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55862B" w14:textId="3CFDFB52" w:rsidR="00AD6484" w:rsidRPr="00791905" w:rsidRDefault="00060EEC" w:rsidP="0060513B">
      <w:pPr>
        <w:jc w:val="center"/>
        <w:rPr>
          <w:b/>
          <w:lang w:val="es-CO"/>
        </w:rPr>
      </w:pPr>
      <w:r w:rsidRPr="00791905">
        <w:rPr>
          <w:b/>
          <w:lang w:val="es-CO"/>
        </w:rPr>
        <w:t>REGIONAL DE ASEGURAMIENTO EN SALUD N</w:t>
      </w:r>
      <w:r w:rsidR="00551384" w:rsidRPr="00791905">
        <w:rPr>
          <w:b/>
          <w:lang w:val="es-CO"/>
        </w:rPr>
        <w:t>o</w:t>
      </w:r>
      <w:r w:rsidRPr="00791905">
        <w:rPr>
          <w:b/>
          <w:lang w:val="es-CO"/>
        </w:rPr>
        <w:t>. 4</w:t>
      </w:r>
    </w:p>
    <w:p w14:paraId="5108F796" w14:textId="77777777" w:rsidR="00060EEC" w:rsidRPr="00791905" w:rsidRDefault="00060EEC" w:rsidP="00AD6484">
      <w:pPr>
        <w:rPr>
          <w:lang w:val="es-CO"/>
        </w:rPr>
      </w:pPr>
    </w:p>
    <w:p w14:paraId="600F18C5" w14:textId="77777777" w:rsidR="00103839" w:rsidRPr="00791905" w:rsidRDefault="00103839" w:rsidP="00AD6484">
      <w:pPr>
        <w:rPr>
          <w:lang w:val="es-CO"/>
        </w:rPr>
      </w:pPr>
    </w:p>
    <w:p w14:paraId="3E363142" w14:textId="77777777" w:rsidR="00060EEC" w:rsidRPr="00791905" w:rsidRDefault="00A428BD" w:rsidP="00AD6484">
      <w:pPr>
        <w:rPr>
          <w:bCs/>
          <w:lang w:val="es-CO" w:eastAsia="es-MX"/>
        </w:rPr>
      </w:pPr>
      <w:r w:rsidRPr="00791905">
        <w:rPr>
          <w:b/>
          <w:bCs/>
          <w:lang w:val="es-CO" w:eastAsia="es-MX"/>
        </w:rPr>
        <w:t>GS-</w:t>
      </w:r>
      <w:r w:rsidRPr="00791905">
        <w:rPr>
          <w:b/>
          <w:bCs/>
          <w:color w:val="0070C0"/>
          <w:lang w:val="es-CO" w:eastAsia="es-MX"/>
        </w:rPr>
        <w:t>202</w:t>
      </w:r>
      <w:r w:rsidR="00CA4259" w:rsidRPr="00791905">
        <w:rPr>
          <w:b/>
          <w:bCs/>
          <w:color w:val="0070C0"/>
          <w:lang w:val="es-CO" w:eastAsia="es-MX"/>
        </w:rPr>
        <w:t>3</w:t>
      </w:r>
      <w:r w:rsidRPr="00791905">
        <w:rPr>
          <w:b/>
          <w:bCs/>
          <w:lang w:val="es-CO" w:eastAsia="es-MX"/>
        </w:rPr>
        <w:t>-</w:t>
      </w:r>
      <w:r w:rsidR="001271C8" w:rsidRPr="00791905">
        <w:rPr>
          <w:bCs/>
          <w:lang w:val="es-CO" w:eastAsia="es-MX"/>
        </w:rPr>
        <w:t xml:space="preserve"> </w:t>
      </w:r>
      <w:r w:rsidRPr="00791905">
        <w:rPr>
          <w:bCs/>
          <w:lang w:val="es-CO" w:eastAsia="es-MX"/>
        </w:rPr>
        <w:t xml:space="preserve">    </w:t>
      </w:r>
      <w:r w:rsidR="00CA4259" w:rsidRPr="00791905">
        <w:rPr>
          <w:bCs/>
          <w:lang w:val="es-CO" w:eastAsia="es-MX"/>
        </w:rPr>
        <w:t xml:space="preserve">         </w:t>
      </w:r>
      <w:r w:rsidR="0050011F" w:rsidRPr="00791905">
        <w:rPr>
          <w:bCs/>
          <w:lang w:val="es-CO" w:eastAsia="es-MX"/>
        </w:rPr>
        <w:t xml:space="preserve">     </w:t>
      </w:r>
      <w:r w:rsidR="000460B4" w:rsidRPr="00791905">
        <w:rPr>
          <w:bCs/>
          <w:lang w:val="es-CO" w:eastAsia="es-MX"/>
        </w:rPr>
        <w:t xml:space="preserve">     </w:t>
      </w:r>
      <w:r w:rsidR="0050011F" w:rsidRPr="00791905">
        <w:rPr>
          <w:bCs/>
          <w:lang w:val="es-CO" w:eastAsia="es-MX"/>
        </w:rPr>
        <w:t xml:space="preserve">  </w:t>
      </w:r>
      <w:r w:rsidRPr="00791905">
        <w:rPr>
          <w:bCs/>
          <w:lang w:val="es-CO" w:eastAsia="es-MX"/>
        </w:rPr>
        <w:t xml:space="preserve"> </w:t>
      </w:r>
      <w:r w:rsidR="00CA4259" w:rsidRPr="00791905">
        <w:rPr>
          <w:bCs/>
          <w:lang w:val="es-CO" w:eastAsia="es-MX"/>
        </w:rPr>
        <w:t xml:space="preserve">   </w:t>
      </w:r>
      <w:r w:rsidR="00551384" w:rsidRPr="00791905">
        <w:rPr>
          <w:bCs/>
          <w:lang w:val="es-CO" w:eastAsia="es-MX"/>
        </w:rPr>
        <w:t xml:space="preserve">    </w:t>
      </w:r>
      <w:r w:rsidRPr="00791905">
        <w:rPr>
          <w:bCs/>
          <w:lang w:val="es-CO" w:eastAsia="es-MX"/>
        </w:rPr>
        <w:t xml:space="preserve">  </w:t>
      </w:r>
      <w:r w:rsidR="00060EEC" w:rsidRPr="00791905">
        <w:rPr>
          <w:bCs/>
          <w:lang w:val="es-CO" w:eastAsia="es-MX"/>
        </w:rPr>
        <w:t xml:space="preserve"> / RASES – GRUCO – 17.2 </w:t>
      </w:r>
    </w:p>
    <w:p w14:paraId="400C75D6" w14:textId="77777777" w:rsidR="00D91F35" w:rsidRPr="00791905" w:rsidRDefault="00D91F35" w:rsidP="00193F25">
      <w:pPr>
        <w:rPr>
          <w:b/>
          <w:bCs/>
          <w:lang w:val="es-MX" w:eastAsia="es-MX"/>
        </w:rPr>
      </w:pPr>
    </w:p>
    <w:p w14:paraId="391169CF" w14:textId="77777777" w:rsidR="001768AA" w:rsidRPr="00791905" w:rsidRDefault="001768AA" w:rsidP="00193F25">
      <w:pPr>
        <w:rPr>
          <w:b/>
          <w:bCs/>
          <w:lang w:val="es-MX" w:eastAsia="es-MX"/>
        </w:rPr>
      </w:pPr>
    </w:p>
    <w:p w14:paraId="6C150695" w14:textId="77777777" w:rsidR="00103839" w:rsidRPr="00791905" w:rsidRDefault="00103839" w:rsidP="00193F25">
      <w:pPr>
        <w:rPr>
          <w:b/>
          <w:bCs/>
          <w:lang w:val="es-MX" w:eastAsia="es-MX"/>
        </w:rPr>
      </w:pPr>
    </w:p>
    <w:p w14:paraId="7DAA80E7" w14:textId="77777777" w:rsidR="003E6F44" w:rsidRPr="00791905" w:rsidRDefault="00060EEC" w:rsidP="00193F25">
      <w:pPr>
        <w:rPr>
          <w:b/>
          <w:bCs/>
          <w:lang w:val="es-MX" w:eastAsia="es-MX"/>
        </w:rPr>
      </w:pPr>
      <w:r w:rsidRPr="00791905">
        <w:rPr>
          <w:b/>
          <w:bCs/>
          <w:lang w:val="es-MX" w:eastAsia="es-MX"/>
        </w:rPr>
        <w:t>Santiago de Cali</w:t>
      </w:r>
      <w:r w:rsidR="00AD6484" w:rsidRPr="00791905">
        <w:rPr>
          <w:b/>
          <w:bCs/>
          <w:lang w:val="es-MX" w:eastAsia="es-MX"/>
        </w:rPr>
        <w:t>,</w:t>
      </w:r>
    </w:p>
    <w:p w14:paraId="11202B03" w14:textId="77777777" w:rsidR="0043092D" w:rsidRPr="00791905" w:rsidRDefault="0043092D" w:rsidP="00193F25">
      <w:pPr>
        <w:rPr>
          <w:b/>
          <w:bCs/>
          <w:lang w:val="es-MX" w:eastAsia="es-MX"/>
        </w:rPr>
      </w:pPr>
    </w:p>
    <w:p w14:paraId="1A1EC6C4" w14:textId="77777777" w:rsidR="00AD6484" w:rsidRPr="00791905" w:rsidRDefault="00AD6484" w:rsidP="00193F25">
      <w:pPr>
        <w:rPr>
          <w:lang w:val="es-CO"/>
        </w:rPr>
      </w:pPr>
      <w:r w:rsidRPr="00791905">
        <w:rPr>
          <w:b/>
          <w:bCs/>
          <w:lang w:val="es-MX" w:eastAsia="es-MX"/>
        </w:rPr>
        <w:tab/>
      </w:r>
      <w:r w:rsidRPr="00791905">
        <w:rPr>
          <w:b/>
          <w:bCs/>
          <w:lang w:val="es-MX" w:eastAsia="es-MX"/>
        </w:rPr>
        <w:tab/>
      </w:r>
      <w:r w:rsidRPr="00791905">
        <w:rPr>
          <w:lang w:val="es-CO"/>
        </w:rPr>
        <w:tab/>
      </w:r>
      <w:r w:rsidRPr="00791905">
        <w:rPr>
          <w:lang w:val="es-CO"/>
        </w:rPr>
        <w:tab/>
      </w:r>
      <w:r w:rsidRPr="00791905">
        <w:rPr>
          <w:lang w:val="es-CO"/>
        </w:rPr>
        <w:tab/>
      </w:r>
      <w:r w:rsidRPr="00791905">
        <w:rPr>
          <w:lang w:val="es-CO"/>
        </w:rPr>
        <w:tab/>
      </w:r>
      <w:r w:rsidRPr="00791905">
        <w:rPr>
          <w:lang w:val="es-CO"/>
        </w:rPr>
        <w:tab/>
      </w:r>
      <w:r w:rsidRPr="00791905">
        <w:rPr>
          <w:lang w:val="es-CO"/>
        </w:rPr>
        <w:tab/>
      </w:r>
      <w:r w:rsidRPr="00791905">
        <w:rPr>
          <w:lang w:val="es-CO"/>
        </w:rPr>
        <w:tab/>
      </w:r>
      <w:r w:rsidRPr="00791905">
        <w:rPr>
          <w:lang w:val="es-CO"/>
        </w:rPr>
        <w:tab/>
      </w:r>
      <w:r w:rsidRPr="00791905">
        <w:rPr>
          <w:lang w:val="es-CO"/>
        </w:rPr>
        <w:tab/>
      </w:r>
    </w:p>
    <w:p w14:paraId="306F56F9" w14:textId="2DDEA67D" w:rsidR="00193F25" w:rsidRPr="00791905" w:rsidRDefault="00AD6484" w:rsidP="0060513B">
      <w:pPr>
        <w:pStyle w:val="Sangradetextonormal"/>
        <w:spacing w:after="0"/>
        <w:ind w:left="0"/>
        <w:jc w:val="center"/>
        <w:rPr>
          <w:rFonts w:ascii="Arial" w:hAnsi="Arial" w:cs="Arial"/>
          <w:b/>
          <w:sz w:val="20"/>
          <w:szCs w:val="20"/>
        </w:rPr>
      </w:pPr>
      <w:r w:rsidRPr="00791905">
        <w:rPr>
          <w:rFonts w:ascii="Arial" w:hAnsi="Arial" w:cs="Arial"/>
          <w:b/>
          <w:sz w:val="20"/>
          <w:szCs w:val="20"/>
        </w:rPr>
        <w:t xml:space="preserve">INVITACIÓN PÚBLICA A PRESENTAR OFERTA AL PROCESO DE </w:t>
      </w:r>
      <w:r w:rsidR="007937F2" w:rsidRPr="00791905">
        <w:rPr>
          <w:rFonts w:ascii="Arial" w:hAnsi="Arial" w:cs="Arial"/>
          <w:b/>
          <w:sz w:val="20"/>
          <w:szCs w:val="20"/>
        </w:rPr>
        <w:t>MÍNIMA</w:t>
      </w:r>
      <w:r w:rsidRPr="00791905">
        <w:rPr>
          <w:rFonts w:ascii="Arial" w:hAnsi="Arial" w:cs="Arial"/>
          <w:b/>
          <w:sz w:val="20"/>
          <w:szCs w:val="20"/>
        </w:rPr>
        <w:t xml:space="preserve"> </w:t>
      </w:r>
      <w:r w:rsidR="007937F2" w:rsidRPr="00791905">
        <w:rPr>
          <w:rFonts w:ascii="Arial" w:hAnsi="Arial" w:cs="Arial"/>
          <w:b/>
          <w:sz w:val="20"/>
          <w:szCs w:val="20"/>
        </w:rPr>
        <w:t>CUANTÍA</w:t>
      </w:r>
      <w:r w:rsidRPr="00791905">
        <w:rPr>
          <w:rFonts w:ascii="Arial" w:hAnsi="Arial" w:cs="Arial"/>
          <w:b/>
          <w:sz w:val="20"/>
          <w:szCs w:val="20"/>
        </w:rPr>
        <w:t xml:space="preserve"> </w:t>
      </w:r>
    </w:p>
    <w:p w14:paraId="3A6862AD" w14:textId="56174476" w:rsidR="00AD6484" w:rsidRPr="00791905" w:rsidRDefault="0060513B" w:rsidP="00193F25">
      <w:pPr>
        <w:pStyle w:val="Sangradetextonormal"/>
        <w:spacing w:after="0"/>
        <w:ind w:left="0"/>
        <w:jc w:val="center"/>
        <w:rPr>
          <w:rFonts w:ascii="Arial" w:hAnsi="Arial" w:cs="Arial"/>
          <w:b/>
          <w:sz w:val="20"/>
          <w:szCs w:val="20"/>
        </w:rPr>
      </w:pPr>
      <w:r w:rsidRPr="00791905">
        <w:rPr>
          <w:rFonts w:ascii="Arial" w:hAnsi="Arial" w:cs="Arial"/>
          <w:b/>
          <w:sz w:val="20"/>
          <w:szCs w:val="20"/>
        </w:rPr>
        <w:t>PN RASES4 MIC 153/2023</w:t>
      </w:r>
    </w:p>
    <w:p w14:paraId="519E66FB" w14:textId="77777777" w:rsidR="0043092D" w:rsidRPr="00791905" w:rsidRDefault="0043092D" w:rsidP="00AD6484">
      <w:pPr>
        <w:jc w:val="both"/>
        <w:rPr>
          <w:lang w:val="es-MX"/>
        </w:rPr>
      </w:pPr>
    </w:p>
    <w:p w14:paraId="44E186BF" w14:textId="21672FD2" w:rsidR="00AD6484" w:rsidRPr="00791905" w:rsidRDefault="00193F25" w:rsidP="0060513B">
      <w:pPr>
        <w:ind w:left="-567" w:right="-426"/>
        <w:jc w:val="both"/>
        <w:rPr>
          <w:b/>
        </w:rPr>
      </w:pPr>
      <w:r w:rsidRPr="00791905">
        <w:rPr>
          <w:lang w:val="es-MX"/>
        </w:rPr>
        <w:t xml:space="preserve">La Regional </w:t>
      </w:r>
      <w:r w:rsidR="0050011F" w:rsidRPr="00791905">
        <w:rPr>
          <w:lang w:val="es-MX"/>
        </w:rPr>
        <w:t xml:space="preserve">de </w:t>
      </w:r>
      <w:r w:rsidRPr="00791905">
        <w:rPr>
          <w:lang w:val="es-MX"/>
        </w:rPr>
        <w:t xml:space="preserve">Aseguramiento </w:t>
      </w:r>
      <w:r w:rsidR="0050011F" w:rsidRPr="00791905">
        <w:rPr>
          <w:lang w:val="es-MX"/>
        </w:rPr>
        <w:t xml:space="preserve">en </w:t>
      </w:r>
      <w:r w:rsidRPr="00791905">
        <w:rPr>
          <w:lang w:val="es-MX"/>
        </w:rPr>
        <w:t xml:space="preserve">Salud No. 4, invita a </w:t>
      </w:r>
      <w:r w:rsidRPr="00791905">
        <w:t xml:space="preserve">todas las personas naturales o jurídicas, nacionales o extranjeras domiciliadas o con sucursal en Colombia en Consorcio o Unión Temporal existentes en el mercado Nacional, con capacidad de desarrollar el objeto del presente proceso </w:t>
      </w:r>
      <w:r w:rsidRPr="00791905">
        <w:rPr>
          <w:b/>
          <w:color w:val="0070C0"/>
        </w:rPr>
        <w:t>“</w:t>
      </w:r>
      <w:r w:rsidR="0060513B" w:rsidRPr="00791905">
        <w:rPr>
          <w:b/>
        </w:rPr>
        <w:t>PRESTACIÓN DE SERVICIOS DE LABORATORIO CLÍNICO DE I, II Y III NIVEL DE COMPLEJIDAD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w:t>
      </w:r>
      <w:r w:rsidRPr="00791905">
        <w:rPr>
          <w:b/>
          <w:bCs/>
          <w:color w:val="0070C0"/>
        </w:rPr>
        <w:t>”</w:t>
      </w:r>
      <w:r w:rsidRPr="00791905">
        <w:rPr>
          <w:b/>
        </w:rPr>
        <w:t>,</w:t>
      </w:r>
      <w:r w:rsidRPr="00791905">
        <w:t xml:space="preserve"> de acuerdo a las condiciones técnicas mínimas establecidas y cumplan con todos los requisitos exigidos para el mismo.</w:t>
      </w:r>
    </w:p>
    <w:p w14:paraId="1AFB25E1" w14:textId="77777777" w:rsidR="00193F25" w:rsidRPr="00791905" w:rsidRDefault="00193F25" w:rsidP="003466BC">
      <w:pPr>
        <w:ind w:left="-567" w:right="-374"/>
        <w:jc w:val="both"/>
      </w:pPr>
    </w:p>
    <w:p w14:paraId="2FE8F012" w14:textId="77777777" w:rsidR="00AD6484" w:rsidRPr="00791905" w:rsidRDefault="00AD6484" w:rsidP="003466BC">
      <w:pPr>
        <w:ind w:left="-567" w:right="-374"/>
        <w:jc w:val="both"/>
        <w:rPr>
          <w:b/>
          <w:lang w:val="es-MX"/>
        </w:rPr>
      </w:pPr>
      <w:r w:rsidRPr="00791905">
        <w:rPr>
          <w:b/>
          <w:lang w:val="es-MX"/>
        </w:rPr>
        <w:t>MODALIDAD DE SELECCIÓN</w:t>
      </w:r>
    </w:p>
    <w:p w14:paraId="164EB962" w14:textId="77777777" w:rsidR="00AD6484" w:rsidRPr="00791905" w:rsidRDefault="00AD6484" w:rsidP="003466BC">
      <w:pPr>
        <w:ind w:left="-567" w:right="-374"/>
        <w:jc w:val="both"/>
        <w:rPr>
          <w:rFonts w:eastAsia="Calibri"/>
          <w:lang w:val="es-CO"/>
        </w:rPr>
      </w:pPr>
    </w:p>
    <w:p w14:paraId="652AAC15" w14:textId="77777777" w:rsidR="00193F25" w:rsidRPr="00791905" w:rsidRDefault="00193F25" w:rsidP="003466BC">
      <w:pPr>
        <w:ind w:left="-567" w:right="-374"/>
        <w:jc w:val="both"/>
      </w:pPr>
      <w:r w:rsidRPr="00791905">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14:paraId="31188669" w14:textId="77777777" w:rsidR="00193F25" w:rsidRPr="00791905" w:rsidRDefault="00193F25" w:rsidP="003466BC">
      <w:pPr>
        <w:ind w:left="-567" w:right="-374"/>
        <w:jc w:val="both"/>
      </w:pPr>
    </w:p>
    <w:p w14:paraId="14E92963" w14:textId="77777777" w:rsidR="00AD6484" w:rsidRPr="00791905" w:rsidRDefault="00AD6484" w:rsidP="003466BC">
      <w:pPr>
        <w:ind w:left="-567" w:right="-374"/>
        <w:jc w:val="both"/>
      </w:pPr>
      <w:r w:rsidRPr="00791905">
        <w:t>Las condiciones de la presente invitación son las siguientes:</w:t>
      </w:r>
    </w:p>
    <w:p w14:paraId="4FE57A21" w14:textId="77777777" w:rsidR="003347A2" w:rsidRPr="00791905" w:rsidRDefault="003347A2" w:rsidP="003466BC">
      <w:pPr>
        <w:ind w:left="-567"/>
        <w:jc w:val="both"/>
        <w:rPr>
          <w:highlight w:val="yellow"/>
        </w:rPr>
      </w:pPr>
    </w:p>
    <w:p w14:paraId="318B228D" w14:textId="77777777" w:rsidR="00AD6484" w:rsidRPr="00791905" w:rsidRDefault="00AD6484" w:rsidP="003466BC">
      <w:pPr>
        <w:numPr>
          <w:ilvl w:val="0"/>
          <w:numId w:val="1"/>
        </w:numPr>
        <w:suppressAutoHyphens/>
        <w:ind w:left="-567" w:firstLine="0"/>
        <w:jc w:val="both"/>
        <w:textAlignment w:val="baseline"/>
      </w:pPr>
      <w:r w:rsidRPr="00791905">
        <w:rPr>
          <w:b/>
        </w:rPr>
        <w:t xml:space="preserve">  </w:t>
      </w:r>
      <w:r w:rsidRPr="00791905">
        <w:rPr>
          <w:b/>
          <w:bCs/>
        </w:rPr>
        <w:t>DATOS DEL PROCESO</w:t>
      </w:r>
    </w:p>
    <w:p w14:paraId="41B9378A" w14:textId="77777777" w:rsidR="001768AA" w:rsidRPr="005778D9" w:rsidRDefault="001768AA" w:rsidP="003466BC">
      <w:pPr>
        <w:suppressAutoHyphens/>
        <w:ind w:left="-567"/>
        <w:jc w:val="both"/>
        <w:textAlignment w:val="baseline"/>
      </w:pPr>
    </w:p>
    <w:tbl>
      <w:tblPr>
        <w:tblW w:w="5556" w:type="pct"/>
        <w:jc w:val="center"/>
        <w:tblLayout w:type="fixed"/>
        <w:tblCellMar>
          <w:left w:w="10" w:type="dxa"/>
          <w:right w:w="10" w:type="dxa"/>
        </w:tblCellMar>
        <w:tblLook w:val="0000" w:firstRow="0" w:lastRow="0" w:firstColumn="0" w:lastColumn="0" w:noHBand="0" w:noVBand="0"/>
      </w:tblPr>
      <w:tblGrid>
        <w:gridCol w:w="1696"/>
        <w:gridCol w:w="8374"/>
      </w:tblGrid>
      <w:tr w:rsidR="007937F2" w:rsidRPr="00243080" w14:paraId="11232C80" w14:textId="77777777" w:rsidTr="0060513B">
        <w:trPr>
          <w:trHeight w:val="2769"/>
          <w:jc w:val="center"/>
        </w:trPr>
        <w:tc>
          <w:tcPr>
            <w:tcW w:w="84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948B6F" w14:textId="77777777" w:rsidR="007937F2" w:rsidRPr="003466BC" w:rsidRDefault="007937F2" w:rsidP="003466BC">
            <w:pPr>
              <w:pStyle w:val="Textoindependiente"/>
              <w:ind w:left="-567"/>
              <w:jc w:val="center"/>
              <w:rPr>
                <w:rFonts w:cs="Arial"/>
                <w:b/>
                <w:bCs/>
                <w:sz w:val="19"/>
                <w:szCs w:val="19"/>
                <w:highlight w:val="yellow"/>
              </w:rPr>
            </w:pPr>
            <w:r w:rsidRPr="003466BC">
              <w:rPr>
                <w:rFonts w:cs="Arial"/>
                <w:b/>
                <w:bCs/>
                <w:sz w:val="19"/>
                <w:szCs w:val="19"/>
              </w:rPr>
              <w:t>Objeto</w:t>
            </w:r>
          </w:p>
        </w:tc>
        <w:tc>
          <w:tcPr>
            <w:tcW w:w="415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44EF47" w14:textId="632D4230" w:rsidR="0060513B" w:rsidRPr="00275C84" w:rsidRDefault="0060513B" w:rsidP="0060513B">
            <w:pPr>
              <w:ind w:right="170"/>
              <w:jc w:val="both"/>
              <w:rPr>
                <w:b/>
                <w:sz w:val="18"/>
                <w:szCs w:val="18"/>
              </w:rPr>
            </w:pPr>
            <w:r>
              <w:rPr>
                <w:b/>
                <w:sz w:val="18"/>
                <w:szCs w:val="18"/>
              </w:rPr>
              <w:t>“</w:t>
            </w:r>
            <w:r w:rsidRPr="00275C84">
              <w:rPr>
                <w:b/>
                <w:sz w:val="18"/>
                <w:szCs w:val="18"/>
              </w:rPr>
              <w:t>PRESTACIÓN DE SERVICIOS DE LABORATORIO CLÍNICO DE I, II Y III NIVEL DE COMPLEJIDAD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w:t>
            </w:r>
            <w:r>
              <w:rPr>
                <w:b/>
                <w:sz w:val="18"/>
                <w:szCs w:val="18"/>
              </w:rPr>
              <w:t>”</w:t>
            </w:r>
          </w:p>
          <w:p w14:paraId="31FCF519" w14:textId="4D3330FE" w:rsidR="007937F2" w:rsidRPr="00040170" w:rsidRDefault="0060513B" w:rsidP="003466BC">
            <w:pPr>
              <w:ind w:left="-567"/>
              <w:jc w:val="both"/>
              <w:rPr>
                <w:sz w:val="18"/>
                <w:szCs w:val="18"/>
              </w:rPr>
            </w:pPr>
            <w:r>
              <w:rPr>
                <w:sz w:val="18"/>
                <w:szCs w:val="1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414"/>
              <w:gridCol w:w="1262"/>
              <w:gridCol w:w="1120"/>
              <w:gridCol w:w="1120"/>
              <w:gridCol w:w="2308"/>
            </w:tblGrid>
            <w:tr w:rsidR="00645202" w:rsidRPr="0060513B" w14:paraId="1E9A6A55" w14:textId="77777777" w:rsidTr="003466BC">
              <w:trPr>
                <w:trHeight w:val="20"/>
                <w:jc w:val="center"/>
              </w:trPr>
              <w:tc>
                <w:tcPr>
                  <w:tcW w:w="146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53993F" w14:textId="77777777" w:rsidR="007937F2" w:rsidRPr="0060513B" w:rsidRDefault="007937F2" w:rsidP="0060513B">
                  <w:pPr>
                    <w:ind w:left="-262" w:right="-493"/>
                    <w:jc w:val="center"/>
                    <w:rPr>
                      <w:rFonts w:eastAsia="MS Mincho"/>
                      <w:b/>
                      <w:sz w:val="18"/>
                      <w:szCs w:val="18"/>
                    </w:rPr>
                  </w:pPr>
                  <w:r w:rsidRPr="0060513B">
                    <w:rPr>
                      <w:rFonts w:eastAsia="MS Mincho"/>
                      <w:b/>
                      <w:sz w:val="18"/>
                      <w:szCs w:val="18"/>
                    </w:rPr>
                    <w:t>CLASIFICACIÓN UNSPSC</w:t>
                  </w:r>
                </w:p>
              </w:tc>
              <w:tc>
                <w:tcPr>
                  <w:tcW w:w="76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2AE592" w14:textId="77777777" w:rsidR="007937F2" w:rsidRPr="0060513B" w:rsidRDefault="007937F2" w:rsidP="0060513B">
                  <w:pPr>
                    <w:ind w:left="-567" w:right="-493"/>
                    <w:jc w:val="center"/>
                    <w:rPr>
                      <w:rFonts w:eastAsia="MS Mincho"/>
                      <w:b/>
                      <w:sz w:val="18"/>
                      <w:szCs w:val="18"/>
                    </w:rPr>
                  </w:pPr>
                  <w:r w:rsidRPr="0060513B">
                    <w:rPr>
                      <w:rFonts w:eastAsia="MS Mincho"/>
                      <w:b/>
                      <w:sz w:val="18"/>
                      <w:szCs w:val="18"/>
                    </w:rPr>
                    <w:t>Segmento</w:t>
                  </w:r>
                </w:p>
              </w:tc>
              <w:tc>
                <w:tcPr>
                  <w:tcW w:w="6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B5EA28" w14:textId="77777777" w:rsidR="007937F2" w:rsidRPr="0060513B" w:rsidRDefault="007937F2" w:rsidP="0060513B">
                  <w:pPr>
                    <w:ind w:left="-567" w:right="-493"/>
                    <w:jc w:val="center"/>
                    <w:rPr>
                      <w:rFonts w:eastAsia="MS Mincho"/>
                      <w:b/>
                      <w:sz w:val="18"/>
                      <w:szCs w:val="18"/>
                    </w:rPr>
                  </w:pPr>
                  <w:r w:rsidRPr="0060513B">
                    <w:rPr>
                      <w:rFonts w:eastAsia="MS Mincho"/>
                      <w:b/>
                      <w:sz w:val="18"/>
                      <w:szCs w:val="18"/>
                    </w:rPr>
                    <w:t>Familia</w:t>
                  </w:r>
                </w:p>
              </w:tc>
              <w:tc>
                <w:tcPr>
                  <w:tcW w:w="68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E4CB63" w14:textId="77777777" w:rsidR="007937F2" w:rsidRPr="0060513B" w:rsidRDefault="007937F2" w:rsidP="0060513B">
                  <w:pPr>
                    <w:ind w:left="-567" w:right="-493"/>
                    <w:jc w:val="center"/>
                    <w:rPr>
                      <w:rFonts w:eastAsia="MS Mincho"/>
                      <w:b/>
                      <w:sz w:val="18"/>
                      <w:szCs w:val="18"/>
                    </w:rPr>
                  </w:pPr>
                  <w:r w:rsidRPr="0060513B">
                    <w:rPr>
                      <w:rFonts w:eastAsia="MS Mincho"/>
                      <w:b/>
                      <w:sz w:val="18"/>
                      <w:szCs w:val="18"/>
                    </w:rPr>
                    <w:t>Clase</w:t>
                  </w:r>
                </w:p>
              </w:tc>
              <w:tc>
                <w:tcPr>
                  <w:tcW w:w="140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5B5A0C" w14:textId="77777777" w:rsidR="007937F2" w:rsidRPr="0060513B" w:rsidRDefault="007937F2" w:rsidP="0060513B">
                  <w:pPr>
                    <w:ind w:left="-567" w:right="-493"/>
                    <w:jc w:val="center"/>
                    <w:rPr>
                      <w:rFonts w:eastAsia="MS Mincho"/>
                      <w:b/>
                      <w:sz w:val="18"/>
                      <w:szCs w:val="18"/>
                    </w:rPr>
                  </w:pPr>
                  <w:r w:rsidRPr="0060513B">
                    <w:rPr>
                      <w:rFonts w:eastAsia="MS Mincho"/>
                      <w:b/>
                      <w:sz w:val="18"/>
                      <w:szCs w:val="18"/>
                    </w:rPr>
                    <w:t>Producto</w:t>
                  </w:r>
                </w:p>
              </w:tc>
            </w:tr>
            <w:tr w:rsidR="003E77E3" w:rsidRPr="0060513B" w14:paraId="2911FD83" w14:textId="77777777" w:rsidTr="003466BC">
              <w:trPr>
                <w:trHeight w:val="20"/>
                <w:jc w:val="center"/>
              </w:trPr>
              <w:tc>
                <w:tcPr>
                  <w:tcW w:w="1468" w:type="pct"/>
                  <w:tcBorders>
                    <w:top w:val="single" w:sz="4" w:space="0" w:color="auto"/>
                    <w:left w:val="single" w:sz="4" w:space="0" w:color="auto"/>
                    <w:bottom w:val="single" w:sz="4" w:space="0" w:color="auto"/>
                    <w:right w:val="single" w:sz="4" w:space="0" w:color="auto"/>
                  </w:tcBorders>
                  <w:vAlign w:val="center"/>
                  <w:hideMark/>
                </w:tcPr>
                <w:p w14:paraId="24EE0EFB" w14:textId="77777777" w:rsidR="007937F2" w:rsidRPr="0060513B" w:rsidRDefault="007937F2" w:rsidP="00F34183">
                  <w:pPr>
                    <w:ind w:left="21"/>
                    <w:jc w:val="center"/>
                    <w:rPr>
                      <w:sz w:val="18"/>
                      <w:szCs w:val="18"/>
                    </w:rPr>
                  </w:pPr>
                  <w:r w:rsidRPr="0060513B">
                    <w:rPr>
                      <w:sz w:val="18"/>
                      <w:szCs w:val="18"/>
                    </w:rPr>
                    <w:t>85121802</w:t>
                  </w:r>
                </w:p>
              </w:tc>
              <w:tc>
                <w:tcPr>
                  <w:tcW w:w="767" w:type="pct"/>
                  <w:tcBorders>
                    <w:top w:val="single" w:sz="4" w:space="0" w:color="auto"/>
                    <w:left w:val="single" w:sz="4" w:space="0" w:color="auto"/>
                    <w:bottom w:val="single" w:sz="4" w:space="0" w:color="auto"/>
                    <w:right w:val="single" w:sz="4" w:space="0" w:color="auto"/>
                  </w:tcBorders>
                  <w:vAlign w:val="center"/>
                  <w:hideMark/>
                </w:tcPr>
                <w:p w14:paraId="5BC16D54" w14:textId="77777777" w:rsidR="007937F2" w:rsidRPr="0060513B" w:rsidRDefault="007937F2" w:rsidP="00F34183">
                  <w:pPr>
                    <w:jc w:val="center"/>
                    <w:rPr>
                      <w:sz w:val="18"/>
                      <w:szCs w:val="18"/>
                    </w:rPr>
                  </w:pPr>
                  <w:r w:rsidRPr="0060513B">
                    <w:rPr>
                      <w:sz w:val="18"/>
                      <w:szCs w:val="18"/>
                    </w:rPr>
                    <w:t>Servicios de Salud</w:t>
                  </w:r>
                </w:p>
              </w:tc>
              <w:tc>
                <w:tcPr>
                  <w:tcW w:w="681" w:type="pct"/>
                  <w:tcBorders>
                    <w:top w:val="single" w:sz="4" w:space="0" w:color="auto"/>
                    <w:left w:val="single" w:sz="4" w:space="0" w:color="auto"/>
                    <w:bottom w:val="single" w:sz="4" w:space="0" w:color="auto"/>
                    <w:right w:val="single" w:sz="4" w:space="0" w:color="auto"/>
                  </w:tcBorders>
                  <w:vAlign w:val="center"/>
                  <w:hideMark/>
                </w:tcPr>
                <w:p w14:paraId="268C078F" w14:textId="77777777" w:rsidR="007937F2" w:rsidRPr="0060513B" w:rsidRDefault="007937F2" w:rsidP="00F34183">
                  <w:pPr>
                    <w:jc w:val="center"/>
                    <w:rPr>
                      <w:sz w:val="18"/>
                      <w:szCs w:val="18"/>
                    </w:rPr>
                  </w:pPr>
                  <w:r w:rsidRPr="0060513B">
                    <w:rPr>
                      <w:sz w:val="18"/>
                      <w:szCs w:val="18"/>
                    </w:rPr>
                    <w:t>Practica Medica</w:t>
                  </w:r>
                </w:p>
              </w:tc>
              <w:tc>
                <w:tcPr>
                  <w:tcW w:w="681" w:type="pct"/>
                  <w:tcBorders>
                    <w:top w:val="single" w:sz="4" w:space="0" w:color="auto"/>
                    <w:left w:val="single" w:sz="4" w:space="0" w:color="auto"/>
                    <w:bottom w:val="single" w:sz="4" w:space="0" w:color="auto"/>
                    <w:right w:val="single" w:sz="4" w:space="0" w:color="auto"/>
                  </w:tcBorders>
                  <w:vAlign w:val="center"/>
                  <w:hideMark/>
                </w:tcPr>
                <w:p w14:paraId="650ABCD5" w14:textId="77777777" w:rsidR="007937F2" w:rsidRPr="0060513B" w:rsidRDefault="007937F2" w:rsidP="00F34183">
                  <w:pPr>
                    <w:jc w:val="center"/>
                    <w:rPr>
                      <w:sz w:val="18"/>
                      <w:szCs w:val="18"/>
                    </w:rPr>
                  </w:pPr>
                  <w:r w:rsidRPr="0060513B">
                    <w:rPr>
                      <w:sz w:val="18"/>
                      <w:szCs w:val="18"/>
                    </w:rPr>
                    <w:t>Laboratorio Médicos</w:t>
                  </w:r>
                </w:p>
              </w:tc>
              <w:tc>
                <w:tcPr>
                  <w:tcW w:w="1404" w:type="pct"/>
                  <w:tcBorders>
                    <w:top w:val="single" w:sz="4" w:space="0" w:color="auto"/>
                    <w:left w:val="single" w:sz="4" w:space="0" w:color="auto"/>
                    <w:bottom w:val="single" w:sz="4" w:space="0" w:color="auto"/>
                    <w:right w:val="single" w:sz="4" w:space="0" w:color="auto"/>
                  </w:tcBorders>
                  <w:vAlign w:val="center"/>
                  <w:hideMark/>
                </w:tcPr>
                <w:p w14:paraId="67FB26F2" w14:textId="77777777" w:rsidR="007937F2" w:rsidRPr="0060513B" w:rsidRDefault="007937F2" w:rsidP="00F34183">
                  <w:pPr>
                    <w:ind w:left="-151"/>
                    <w:jc w:val="center"/>
                    <w:rPr>
                      <w:sz w:val="18"/>
                      <w:szCs w:val="18"/>
                    </w:rPr>
                  </w:pPr>
                  <w:r w:rsidRPr="0060513B">
                    <w:rPr>
                      <w:sz w:val="18"/>
                      <w:szCs w:val="18"/>
                    </w:rPr>
                    <w:t>Servicios de Laboratorios Bacteriológicos</w:t>
                  </w:r>
                </w:p>
              </w:tc>
            </w:tr>
          </w:tbl>
          <w:p w14:paraId="32375E23" w14:textId="77777777" w:rsidR="007937F2" w:rsidRPr="00E9399C" w:rsidRDefault="007937F2" w:rsidP="003466BC">
            <w:pPr>
              <w:ind w:left="-567"/>
              <w:jc w:val="both"/>
              <w:rPr>
                <w:color w:val="FF0000"/>
                <w:sz w:val="16"/>
                <w:szCs w:val="16"/>
              </w:rPr>
            </w:pPr>
          </w:p>
        </w:tc>
      </w:tr>
      <w:tr w:rsidR="007937F2" w:rsidRPr="00243080" w14:paraId="34252AC6" w14:textId="77777777" w:rsidTr="0060513B">
        <w:trPr>
          <w:trHeight w:val="968"/>
          <w:jc w:val="center"/>
        </w:trPr>
        <w:tc>
          <w:tcPr>
            <w:tcW w:w="84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6EDE6E" w14:textId="77777777" w:rsidR="007937F2" w:rsidRPr="003466BC" w:rsidRDefault="007937F2" w:rsidP="003466BC">
            <w:pPr>
              <w:pStyle w:val="Textoindependiente"/>
              <w:jc w:val="center"/>
              <w:rPr>
                <w:rFonts w:cs="Arial"/>
                <w:b/>
                <w:bCs/>
                <w:sz w:val="19"/>
                <w:szCs w:val="19"/>
              </w:rPr>
            </w:pPr>
            <w:r w:rsidRPr="003466BC">
              <w:rPr>
                <w:rFonts w:cs="Arial"/>
                <w:b/>
                <w:bCs/>
                <w:sz w:val="19"/>
                <w:szCs w:val="19"/>
              </w:rPr>
              <w:t>Presupuesto</w:t>
            </w:r>
          </w:p>
        </w:tc>
        <w:tc>
          <w:tcPr>
            <w:tcW w:w="415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FAE010" w14:textId="77777777" w:rsidR="0060513B" w:rsidRPr="00275C84" w:rsidRDefault="0060513B" w:rsidP="0060513B">
            <w:pPr>
              <w:jc w:val="both"/>
              <w:rPr>
                <w:sz w:val="18"/>
                <w:szCs w:val="18"/>
              </w:rPr>
            </w:pPr>
            <w:r w:rsidRPr="00275C84">
              <w:rPr>
                <w:sz w:val="18"/>
                <w:szCs w:val="18"/>
              </w:rPr>
              <w:t xml:space="preserve">El valor total estimado del presente proceso de contratación corresponde al monto de </w:t>
            </w:r>
            <w:r w:rsidRPr="00275C84">
              <w:rPr>
                <w:b/>
                <w:sz w:val="18"/>
                <w:szCs w:val="18"/>
              </w:rPr>
              <w:t>CUARENTA Y OCHO MILLONES DE PESOS ($48</w:t>
            </w:r>
            <w:r w:rsidRPr="00275C84">
              <w:rPr>
                <w:b/>
                <w:color w:val="000000" w:themeColor="text1"/>
                <w:sz w:val="18"/>
                <w:szCs w:val="18"/>
              </w:rPr>
              <w:t>.000.000,00)</w:t>
            </w:r>
            <w:r w:rsidRPr="00275C84">
              <w:rPr>
                <w:color w:val="000000" w:themeColor="text1"/>
                <w:sz w:val="18"/>
                <w:szCs w:val="18"/>
              </w:rPr>
              <w:t xml:space="preserve"> </w:t>
            </w:r>
            <w:r w:rsidRPr="00275C84">
              <w:rPr>
                <w:b/>
                <w:sz w:val="18"/>
                <w:szCs w:val="18"/>
              </w:rPr>
              <w:t>MONEDA LEGAL COLOMBIANA</w:t>
            </w:r>
            <w:r w:rsidRPr="00275C84">
              <w:rPr>
                <w:sz w:val="18"/>
                <w:szCs w:val="18"/>
              </w:rPr>
              <w:t xml:space="preserve"> para la </w:t>
            </w:r>
            <w:r w:rsidRPr="00275C84">
              <w:rPr>
                <w:b/>
                <w:sz w:val="18"/>
                <w:szCs w:val="18"/>
              </w:rPr>
              <w:t>vigencia 2023</w:t>
            </w:r>
          </w:p>
          <w:p w14:paraId="7272A20C" w14:textId="77777777" w:rsidR="0060513B" w:rsidRPr="00275C84" w:rsidRDefault="0060513B" w:rsidP="0060513B">
            <w:pPr>
              <w:jc w:val="both"/>
              <w:rPr>
                <w:sz w:val="18"/>
                <w:szCs w:val="18"/>
              </w:rPr>
            </w:pPr>
          </w:p>
          <w:tbl>
            <w:tblPr>
              <w:tblStyle w:val="Tablaconcuadrcula"/>
              <w:tblW w:w="5000" w:type="pct"/>
              <w:tblLayout w:type="fixed"/>
              <w:tblLook w:val="04A0" w:firstRow="1" w:lastRow="0" w:firstColumn="1" w:lastColumn="0" w:noHBand="0" w:noVBand="1"/>
            </w:tblPr>
            <w:tblGrid>
              <w:gridCol w:w="569"/>
              <w:gridCol w:w="1500"/>
              <w:gridCol w:w="850"/>
              <w:gridCol w:w="1100"/>
              <w:gridCol w:w="859"/>
              <w:gridCol w:w="913"/>
              <w:gridCol w:w="1217"/>
              <w:gridCol w:w="1216"/>
            </w:tblGrid>
            <w:tr w:rsidR="0060513B" w:rsidRPr="0060513B" w14:paraId="10B780C4" w14:textId="77777777" w:rsidTr="00581F59">
              <w:trPr>
                <w:trHeight w:val="628"/>
              </w:trPr>
              <w:tc>
                <w:tcPr>
                  <w:tcW w:w="346" w:type="pct"/>
                  <w:vAlign w:val="center"/>
                </w:tcPr>
                <w:p w14:paraId="32BF9734" w14:textId="77777777" w:rsidR="0060513B" w:rsidRPr="0060513B" w:rsidRDefault="0060513B" w:rsidP="0060513B">
                  <w:pPr>
                    <w:jc w:val="center"/>
                    <w:rPr>
                      <w:b/>
                      <w:bCs/>
                      <w:strike/>
                      <w:sz w:val="15"/>
                      <w:szCs w:val="15"/>
                    </w:rPr>
                  </w:pPr>
                </w:p>
                <w:p w14:paraId="7B186EA5" w14:textId="77777777" w:rsidR="0060513B" w:rsidRPr="0060513B" w:rsidRDefault="0060513B" w:rsidP="0060513B">
                  <w:pPr>
                    <w:jc w:val="center"/>
                    <w:rPr>
                      <w:b/>
                      <w:bCs/>
                      <w:sz w:val="15"/>
                      <w:szCs w:val="15"/>
                    </w:rPr>
                  </w:pPr>
                </w:p>
                <w:p w14:paraId="73599817" w14:textId="77777777" w:rsidR="0060513B" w:rsidRPr="0060513B" w:rsidRDefault="0060513B" w:rsidP="0060513B">
                  <w:pPr>
                    <w:jc w:val="center"/>
                    <w:rPr>
                      <w:b/>
                      <w:bCs/>
                      <w:sz w:val="15"/>
                      <w:szCs w:val="15"/>
                    </w:rPr>
                  </w:pPr>
                  <w:r w:rsidRPr="0060513B">
                    <w:rPr>
                      <w:b/>
                      <w:bCs/>
                      <w:sz w:val="15"/>
                      <w:szCs w:val="15"/>
                    </w:rPr>
                    <w:t>ÍTEM Y/O LOTE</w:t>
                  </w:r>
                </w:p>
                <w:p w14:paraId="4F2C96C7" w14:textId="77777777" w:rsidR="0060513B" w:rsidRPr="0060513B" w:rsidRDefault="0060513B" w:rsidP="0060513B">
                  <w:pPr>
                    <w:jc w:val="center"/>
                    <w:rPr>
                      <w:b/>
                      <w:bCs/>
                      <w:sz w:val="15"/>
                      <w:szCs w:val="15"/>
                    </w:rPr>
                  </w:pPr>
                </w:p>
              </w:tc>
              <w:tc>
                <w:tcPr>
                  <w:tcW w:w="912" w:type="pct"/>
                  <w:vAlign w:val="center"/>
                </w:tcPr>
                <w:p w14:paraId="7CA123D6" w14:textId="77777777" w:rsidR="0060513B" w:rsidRPr="0060513B" w:rsidRDefault="0060513B" w:rsidP="0060513B">
                  <w:pPr>
                    <w:jc w:val="center"/>
                    <w:rPr>
                      <w:b/>
                      <w:bCs/>
                      <w:sz w:val="15"/>
                      <w:szCs w:val="15"/>
                    </w:rPr>
                  </w:pPr>
                  <w:r w:rsidRPr="0060513B">
                    <w:rPr>
                      <w:b/>
                      <w:sz w:val="15"/>
                      <w:szCs w:val="15"/>
                    </w:rPr>
                    <w:t>RUBRO Y DESAGREGACIÓN PRESUPUESTAL</w:t>
                  </w:r>
                </w:p>
              </w:tc>
              <w:tc>
                <w:tcPr>
                  <w:tcW w:w="517" w:type="pct"/>
                  <w:vAlign w:val="center"/>
                </w:tcPr>
                <w:p w14:paraId="4CE8B6E3" w14:textId="77777777" w:rsidR="0060513B" w:rsidRPr="0060513B" w:rsidRDefault="0060513B" w:rsidP="0060513B">
                  <w:pPr>
                    <w:jc w:val="center"/>
                    <w:rPr>
                      <w:b/>
                      <w:bCs/>
                      <w:sz w:val="15"/>
                      <w:szCs w:val="15"/>
                    </w:rPr>
                  </w:pPr>
                  <w:r w:rsidRPr="0060513B">
                    <w:rPr>
                      <w:b/>
                      <w:bCs/>
                      <w:sz w:val="15"/>
                      <w:szCs w:val="15"/>
                    </w:rPr>
                    <w:t>UNIDAD</w:t>
                  </w:r>
                </w:p>
              </w:tc>
              <w:tc>
                <w:tcPr>
                  <w:tcW w:w="669" w:type="pct"/>
                  <w:vAlign w:val="center"/>
                </w:tcPr>
                <w:p w14:paraId="16BCFCE8" w14:textId="77777777" w:rsidR="0060513B" w:rsidRPr="0060513B" w:rsidRDefault="0060513B" w:rsidP="0060513B">
                  <w:pPr>
                    <w:jc w:val="center"/>
                    <w:rPr>
                      <w:b/>
                      <w:bCs/>
                      <w:sz w:val="15"/>
                      <w:szCs w:val="15"/>
                    </w:rPr>
                  </w:pPr>
                  <w:r w:rsidRPr="0060513B">
                    <w:rPr>
                      <w:b/>
                      <w:bCs/>
                      <w:sz w:val="15"/>
                      <w:szCs w:val="15"/>
                    </w:rPr>
                    <w:t>DESCRIPCIÓN</w:t>
                  </w:r>
                </w:p>
              </w:tc>
              <w:tc>
                <w:tcPr>
                  <w:tcW w:w="522" w:type="pct"/>
                  <w:vAlign w:val="center"/>
                </w:tcPr>
                <w:p w14:paraId="6B3F0CF9" w14:textId="77777777" w:rsidR="0060513B" w:rsidRPr="0060513B" w:rsidRDefault="0060513B" w:rsidP="0060513B">
                  <w:pPr>
                    <w:jc w:val="center"/>
                    <w:rPr>
                      <w:b/>
                      <w:bCs/>
                      <w:sz w:val="15"/>
                      <w:szCs w:val="15"/>
                    </w:rPr>
                  </w:pPr>
                  <w:r w:rsidRPr="0060513B">
                    <w:rPr>
                      <w:b/>
                      <w:bCs/>
                      <w:sz w:val="15"/>
                      <w:szCs w:val="15"/>
                    </w:rPr>
                    <w:t>RECURSO</w:t>
                  </w:r>
                </w:p>
              </w:tc>
              <w:tc>
                <w:tcPr>
                  <w:tcW w:w="555" w:type="pct"/>
                  <w:vAlign w:val="center"/>
                </w:tcPr>
                <w:p w14:paraId="6CE18B3D" w14:textId="77777777" w:rsidR="0060513B" w:rsidRPr="0060513B" w:rsidRDefault="0060513B" w:rsidP="0060513B">
                  <w:pPr>
                    <w:jc w:val="center"/>
                    <w:rPr>
                      <w:b/>
                      <w:bCs/>
                      <w:sz w:val="15"/>
                      <w:szCs w:val="15"/>
                    </w:rPr>
                  </w:pPr>
                  <w:r w:rsidRPr="0060513B">
                    <w:rPr>
                      <w:b/>
                      <w:bCs/>
                      <w:sz w:val="15"/>
                      <w:szCs w:val="15"/>
                    </w:rPr>
                    <w:t>CANTIDAD</w:t>
                  </w:r>
                </w:p>
              </w:tc>
              <w:tc>
                <w:tcPr>
                  <w:tcW w:w="740" w:type="pct"/>
                  <w:vAlign w:val="center"/>
                </w:tcPr>
                <w:p w14:paraId="23A79AD3" w14:textId="77777777" w:rsidR="0060513B" w:rsidRPr="0060513B" w:rsidRDefault="0060513B" w:rsidP="0060513B">
                  <w:pPr>
                    <w:jc w:val="center"/>
                    <w:rPr>
                      <w:b/>
                      <w:bCs/>
                      <w:sz w:val="15"/>
                      <w:szCs w:val="15"/>
                    </w:rPr>
                  </w:pPr>
                </w:p>
                <w:p w14:paraId="6FEB4746" w14:textId="77777777" w:rsidR="0060513B" w:rsidRPr="0060513B" w:rsidRDefault="0060513B" w:rsidP="0060513B">
                  <w:pPr>
                    <w:jc w:val="center"/>
                    <w:rPr>
                      <w:b/>
                      <w:bCs/>
                      <w:sz w:val="15"/>
                      <w:szCs w:val="15"/>
                    </w:rPr>
                  </w:pPr>
                  <w:r w:rsidRPr="0060513B">
                    <w:rPr>
                      <w:b/>
                      <w:sz w:val="15"/>
                      <w:szCs w:val="15"/>
                    </w:rPr>
                    <w:t>VALOR UNITARIO ESTIMADO, INLCUIDO IVA, EXENTO DE IVA O EXCLUIDO DE IVA SEGÚN CORRESPONDA</w:t>
                  </w:r>
                </w:p>
              </w:tc>
              <w:tc>
                <w:tcPr>
                  <w:tcW w:w="740" w:type="pct"/>
                  <w:vAlign w:val="center"/>
                </w:tcPr>
                <w:p w14:paraId="301A323B" w14:textId="77777777" w:rsidR="0060513B" w:rsidRPr="0060513B" w:rsidRDefault="0060513B" w:rsidP="0060513B">
                  <w:pPr>
                    <w:jc w:val="center"/>
                    <w:rPr>
                      <w:b/>
                      <w:bCs/>
                      <w:sz w:val="15"/>
                      <w:szCs w:val="15"/>
                    </w:rPr>
                  </w:pPr>
                </w:p>
                <w:p w14:paraId="7805C730" w14:textId="77777777" w:rsidR="0060513B" w:rsidRPr="0060513B" w:rsidRDefault="0060513B" w:rsidP="0060513B">
                  <w:pPr>
                    <w:jc w:val="center"/>
                    <w:rPr>
                      <w:b/>
                      <w:bCs/>
                      <w:sz w:val="15"/>
                      <w:szCs w:val="15"/>
                    </w:rPr>
                  </w:pPr>
                  <w:r w:rsidRPr="0060513B">
                    <w:rPr>
                      <w:b/>
                      <w:sz w:val="15"/>
                      <w:szCs w:val="15"/>
                    </w:rPr>
                    <w:t>VALOR TOTAL ESTIMADO INLCUIDO IVA, EXENTO DE IVA O EXCLUIDO DE IVA SEGÚN CORRESPONDA</w:t>
                  </w:r>
                </w:p>
              </w:tc>
            </w:tr>
            <w:tr w:rsidR="0060513B" w:rsidRPr="0060513B" w14:paraId="6315AF15" w14:textId="77777777" w:rsidTr="00581F59">
              <w:trPr>
                <w:trHeight w:val="202"/>
              </w:trPr>
              <w:tc>
                <w:tcPr>
                  <w:tcW w:w="346" w:type="pct"/>
                  <w:vAlign w:val="center"/>
                </w:tcPr>
                <w:p w14:paraId="6AD38A49" w14:textId="77777777" w:rsidR="0060513B" w:rsidRPr="0060513B" w:rsidRDefault="0060513B" w:rsidP="0060513B">
                  <w:pPr>
                    <w:jc w:val="center"/>
                    <w:rPr>
                      <w:sz w:val="15"/>
                      <w:szCs w:val="15"/>
                    </w:rPr>
                  </w:pPr>
                  <w:r w:rsidRPr="0060513B">
                    <w:rPr>
                      <w:sz w:val="15"/>
                      <w:szCs w:val="15"/>
                    </w:rPr>
                    <w:t>1</w:t>
                  </w:r>
                </w:p>
              </w:tc>
              <w:tc>
                <w:tcPr>
                  <w:tcW w:w="912" w:type="pct"/>
                  <w:vAlign w:val="center"/>
                </w:tcPr>
                <w:p w14:paraId="506CFD5E" w14:textId="77777777" w:rsidR="0060513B" w:rsidRPr="0060513B" w:rsidRDefault="0060513B" w:rsidP="0060513B">
                  <w:pPr>
                    <w:jc w:val="center"/>
                    <w:rPr>
                      <w:sz w:val="15"/>
                      <w:szCs w:val="15"/>
                    </w:rPr>
                  </w:pPr>
                  <w:r w:rsidRPr="0060513B">
                    <w:rPr>
                      <w:sz w:val="15"/>
                      <w:szCs w:val="15"/>
                    </w:rPr>
                    <w:t>02-02-02-009-03-01</w:t>
                  </w:r>
                </w:p>
              </w:tc>
              <w:tc>
                <w:tcPr>
                  <w:tcW w:w="517" w:type="pct"/>
                  <w:vAlign w:val="center"/>
                </w:tcPr>
                <w:p w14:paraId="0040D9E4" w14:textId="77777777" w:rsidR="0060513B" w:rsidRPr="0060513B" w:rsidRDefault="0060513B" w:rsidP="0060513B">
                  <w:pPr>
                    <w:jc w:val="center"/>
                    <w:rPr>
                      <w:sz w:val="15"/>
                      <w:szCs w:val="15"/>
                    </w:rPr>
                  </w:pPr>
                  <w:r w:rsidRPr="0060513B">
                    <w:rPr>
                      <w:sz w:val="15"/>
                      <w:szCs w:val="15"/>
                    </w:rPr>
                    <w:t>UPRES CAUCA</w:t>
                  </w:r>
                </w:p>
                <w:p w14:paraId="52F3B207" w14:textId="77777777" w:rsidR="0060513B" w:rsidRPr="0060513B" w:rsidRDefault="0060513B" w:rsidP="0060513B">
                  <w:pPr>
                    <w:jc w:val="center"/>
                    <w:rPr>
                      <w:sz w:val="15"/>
                      <w:szCs w:val="15"/>
                    </w:rPr>
                  </w:pPr>
                </w:p>
              </w:tc>
              <w:tc>
                <w:tcPr>
                  <w:tcW w:w="669" w:type="pct"/>
                  <w:vAlign w:val="center"/>
                </w:tcPr>
                <w:p w14:paraId="6A01AB35" w14:textId="77777777" w:rsidR="0060513B" w:rsidRPr="0060513B" w:rsidRDefault="0060513B" w:rsidP="0060513B">
                  <w:pPr>
                    <w:jc w:val="center"/>
                    <w:rPr>
                      <w:sz w:val="15"/>
                      <w:szCs w:val="15"/>
                    </w:rPr>
                  </w:pPr>
                  <w:r w:rsidRPr="0060513B">
                    <w:rPr>
                      <w:sz w:val="15"/>
                      <w:szCs w:val="15"/>
                    </w:rPr>
                    <w:t>SERVICIOS HOSPITALARIOS</w:t>
                  </w:r>
                </w:p>
              </w:tc>
              <w:tc>
                <w:tcPr>
                  <w:tcW w:w="522" w:type="pct"/>
                  <w:vAlign w:val="center"/>
                </w:tcPr>
                <w:p w14:paraId="5D11F15C" w14:textId="77777777" w:rsidR="0060513B" w:rsidRPr="0060513B" w:rsidRDefault="0060513B" w:rsidP="0060513B">
                  <w:pPr>
                    <w:jc w:val="center"/>
                    <w:rPr>
                      <w:sz w:val="15"/>
                      <w:szCs w:val="15"/>
                    </w:rPr>
                  </w:pPr>
                  <w:r w:rsidRPr="0060513B">
                    <w:rPr>
                      <w:sz w:val="15"/>
                      <w:szCs w:val="15"/>
                    </w:rPr>
                    <w:t>16</w:t>
                  </w:r>
                </w:p>
              </w:tc>
              <w:tc>
                <w:tcPr>
                  <w:tcW w:w="555" w:type="pct"/>
                  <w:vAlign w:val="center"/>
                </w:tcPr>
                <w:p w14:paraId="14653FD9" w14:textId="77777777" w:rsidR="0060513B" w:rsidRPr="0060513B" w:rsidRDefault="0060513B" w:rsidP="0060513B">
                  <w:pPr>
                    <w:jc w:val="center"/>
                    <w:rPr>
                      <w:sz w:val="15"/>
                      <w:szCs w:val="15"/>
                    </w:rPr>
                  </w:pPr>
                  <w:r w:rsidRPr="0060513B">
                    <w:rPr>
                      <w:sz w:val="15"/>
                      <w:szCs w:val="15"/>
                    </w:rPr>
                    <w:t>1</w:t>
                  </w:r>
                </w:p>
              </w:tc>
              <w:tc>
                <w:tcPr>
                  <w:tcW w:w="740" w:type="pct"/>
                  <w:vAlign w:val="center"/>
                </w:tcPr>
                <w:p w14:paraId="0B4F311E" w14:textId="77777777" w:rsidR="0060513B" w:rsidRPr="0060513B" w:rsidRDefault="0060513B" w:rsidP="0060513B">
                  <w:pPr>
                    <w:jc w:val="center"/>
                    <w:rPr>
                      <w:sz w:val="15"/>
                      <w:szCs w:val="15"/>
                    </w:rPr>
                  </w:pPr>
                  <w:r w:rsidRPr="0060513B">
                    <w:rPr>
                      <w:sz w:val="15"/>
                      <w:szCs w:val="15"/>
                    </w:rPr>
                    <w:t>$48.000.000</w:t>
                  </w:r>
                </w:p>
              </w:tc>
              <w:tc>
                <w:tcPr>
                  <w:tcW w:w="740" w:type="pct"/>
                  <w:vAlign w:val="center"/>
                </w:tcPr>
                <w:p w14:paraId="781BF1BC" w14:textId="77777777" w:rsidR="0060513B" w:rsidRPr="0060513B" w:rsidRDefault="0060513B" w:rsidP="0060513B">
                  <w:pPr>
                    <w:jc w:val="center"/>
                    <w:rPr>
                      <w:sz w:val="15"/>
                      <w:szCs w:val="15"/>
                    </w:rPr>
                  </w:pPr>
                  <w:r w:rsidRPr="0060513B">
                    <w:rPr>
                      <w:sz w:val="15"/>
                      <w:szCs w:val="15"/>
                    </w:rPr>
                    <w:t>$48.000.000</w:t>
                  </w:r>
                </w:p>
              </w:tc>
            </w:tr>
            <w:tr w:rsidR="0060513B" w:rsidRPr="0060513B" w14:paraId="58964EEA" w14:textId="77777777" w:rsidTr="00581F59">
              <w:trPr>
                <w:trHeight w:val="221"/>
              </w:trPr>
              <w:tc>
                <w:tcPr>
                  <w:tcW w:w="4260" w:type="pct"/>
                  <w:gridSpan w:val="7"/>
                  <w:vAlign w:val="center"/>
                </w:tcPr>
                <w:p w14:paraId="51EAA726" w14:textId="77777777" w:rsidR="0060513B" w:rsidRPr="0060513B" w:rsidRDefault="0060513B" w:rsidP="0060513B">
                  <w:pPr>
                    <w:jc w:val="center"/>
                    <w:rPr>
                      <w:b/>
                      <w:sz w:val="15"/>
                      <w:szCs w:val="15"/>
                    </w:rPr>
                  </w:pPr>
                  <w:r w:rsidRPr="0060513B">
                    <w:rPr>
                      <w:b/>
                      <w:bCs/>
                      <w:sz w:val="15"/>
                      <w:szCs w:val="15"/>
                    </w:rPr>
                    <w:t>VALOR TOTAL ESTIMADO</w:t>
                  </w:r>
                </w:p>
              </w:tc>
              <w:tc>
                <w:tcPr>
                  <w:tcW w:w="740" w:type="pct"/>
                  <w:vAlign w:val="center"/>
                </w:tcPr>
                <w:p w14:paraId="321B3393" w14:textId="77777777" w:rsidR="0060513B" w:rsidRPr="0060513B" w:rsidRDefault="0060513B" w:rsidP="0060513B">
                  <w:pPr>
                    <w:jc w:val="center"/>
                    <w:rPr>
                      <w:b/>
                      <w:sz w:val="15"/>
                      <w:szCs w:val="15"/>
                    </w:rPr>
                  </w:pPr>
                  <w:r w:rsidRPr="0060513B">
                    <w:rPr>
                      <w:sz w:val="15"/>
                      <w:szCs w:val="15"/>
                    </w:rPr>
                    <w:t>$48.000.000</w:t>
                  </w:r>
                </w:p>
              </w:tc>
            </w:tr>
          </w:tbl>
          <w:p w14:paraId="22766C4A" w14:textId="77777777" w:rsidR="007937F2" w:rsidRPr="00243080" w:rsidRDefault="007937F2" w:rsidP="007937F2">
            <w:pPr>
              <w:jc w:val="both"/>
              <w:rPr>
                <w:b/>
                <w:sz w:val="18"/>
                <w:szCs w:val="18"/>
              </w:rPr>
            </w:pPr>
          </w:p>
        </w:tc>
      </w:tr>
      <w:tr w:rsidR="00F254C0" w:rsidRPr="00243080" w14:paraId="4E8B0D78" w14:textId="77777777" w:rsidTr="00191EF8">
        <w:trPr>
          <w:trHeight w:val="1635"/>
          <w:jc w:val="center"/>
        </w:trPr>
        <w:tc>
          <w:tcPr>
            <w:tcW w:w="842" w:type="pct"/>
            <w:vMerge w:val="restar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14:paraId="10E6CA3F" w14:textId="77777777" w:rsidR="00F254C0" w:rsidRPr="003466BC" w:rsidRDefault="00F254C0" w:rsidP="003466BC">
            <w:pPr>
              <w:pStyle w:val="Textoindependiente"/>
              <w:jc w:val="center"/>
              <w:rPr>
                <w:rFonts w:cs="Arial"/>
                <w:b/>
                <w:bCs/>
                <w:sz w:val="19"/>
                <w:szCs w:val="19"/>
              </w:rPr>
            </w:pPr>
            <w:r w:rsidRPr="003466BC">
              <w:rPr>
                <w:rFonts w:cs="Arial"/>
                <w:b/>
                <w:bCs/>
                <w:sz w:val="19"/>
                <w:szCs w:val="19"/>
              </w:rPr>
              <w:lastRenderedPageBreak/>
              <w:t>Forma y plazo de ejecución</w:t>
            </w:r>
          </w:p>
        </w:tc>
        <w:tc>
          <w:tcPr>
            <w:tcW w:w="415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E97DFA" w14:textId="77777777" w:rsidR="00F254C0" w:rsidRPr="003466BC" w:rsidRDefault="00F254C0" w:rsidP="007937F2">
            <w:pPr>
              <w:autoSpaceDE/>
              <w:autoSpaceDN/>
              <w:jc w:val="both"/>
              <w:rPr>
                <w:b/>
                <w:sz w:val="19"/>
                <w:szCs w:val="19"/>
              </w:rPr>
            </w:pPr>
            <w:r w:rsidRPr="003466BC">
              <w:rPr>
                <w:b/>
                <w:sz w:val="19"/>
                <w:szCs w:val="19"/>
              </w:rPr>
              <w:t xml:space="preserve">FORMA DE EJECUCIÓN </w:t>
            </w:r>
          </w:p>
          <w:p w14:paraId="18927DF2" w14:textId="16862B5F" w:rsidR="00F254C0" w:rsidRPr="003466BC" w:rsidRDefault="00F254C0" w:rsidP="007937F2">
            <w:pPr>
              <w:tabs>
                <w:tab w:val="left" w:pos="156"/>
                <w:tab w:val="left" w:pos="312"/>
              </w:tabs>
              <w:jc w:val="both"/>
              <w:rPr>
                <w:sz w:val="19"/>
                <w:szCs w:val="19"/>
              </w:rPr>
            </w:pPr>
            <w:r w:rsidRPr="003466BC">
              <w:rPr>
                <w:sz w:val="19"/>
                <w:szCs w:val="19"/>
              </w:rPr>
              <w:t xml:space="preserve">El objeto del contrato a celebrar se ejecutará en forma de </w:t>
            </w:r>
            <w:r w:rsidRPr="003466BC">
              <w:rPr>
                <w:b/>
                <w:sz w:val="19"/>
                <w:szCs w:val="19"/>
              </w:rPr>
              <w:t>tracto sucesivo</w:t>
            </w:r>
            <w:r w:rsidRPr="003466BC">
              <w:rPr>
                <w:sz w:val="19"/>
                <w:szCs w:val="19"/>
              </w:rPr>
              <w:t xml:space="preserve">, de acuerdo a las especificaciones técnicas que el contratista debe cumplir con el objeto del contrato especificando las características generales y particulares del servicio concertadas con LA </w:t>
            </w:r>
            <w:r w:rsidRPr="00581F59">
              <w:rPr>
                <w:b/>
                <w:sz w:val="19"/>
                <w:szCs w:val="19"/>
              </w:rPr>
              <w:t>REGIONAL DE ASEGURAMIENTO EN SALUD No 4</w:t>
            </w:r>
            <w:r w:rsidRPr="003466BC">
              <w:rPr>
                <w:sz w:val="19"/>
                <w:szCs w:val="19"/>
              </w:rPr>
              <w:t xml:space="preserve"> y LA </w:t>
            </w:r>
            <w:r>
              <w:rPr>
                <w:b/>
                <w:sz w:val="19"/>
                <w:szCs w:val="19"/>
              </w:rPr>
              <w:t>UNIDAD PRESTADORA DE SALUD CAUCA</w:t>
            </w:r>
            <w:r w:rsidRPr="003466BC">
              <w:rPr>
                <w:sz w:val="19"/>
                <w:szCs w:val="19"/>
              </w:rPr>
              <w:t>, previa coordinación con el supervisor del contrato.</w:t>
            </w:r>
          </w:p>
          <w:p w14:paraId="46F66124" w14:textId="77777777" w:rsidR="00F254C0" w:rsidRPr="003466BC" w:rsidRDefault="00F254C0" w:rsidP="007937F2">
            <w:pPr>
              <w:tabs>
                <w:tab w:val="left" w:pos="156"/>
                <w:tab w:val="left" w:pos="312"/>
              </w:tabs>
              <w:jc w:val="both"/>
              <w:rPr>
                <w:sz w:val="19"/>
                <w:szCs w:val="19"/>
              </w:rPr>
            </w:pPr>
          </w:p>
          <w:p w14:paraId="142E47F4" w14:textId="353A4737" w:rsidR="00F254C0" w:rsidRPr="003466BC" w:rsidRDefault="00F254C0" w:rsidP="00F254C0">
            <w:pPr>
              <w:tabs>
                <w:tab w:val="left" w:pos="156"/>
                <w:tab w:val="left" w:pos="312"/>
              </w:tabs>
              <w:jc w:val="both"/>
              <w:rPr>
                <w:sz w:val="19"/>
                <w:szCs w:val="19"/>
              </w:rPr>
            </w:pPr>
            <w:r w:rsidRPr="003466BC">
              <w:rPr>
                <w:b/>
                <w:sz w:val="19"/>
                <w:szCs w:val="19"/>
              </w:rPr>
              <w:t>LOS OFERENTES DEBEN CEÑIRSE AL VALOR ASIGNADO SIN SOBREPASAR EL PRESUPUESTO ESTABLECIDO POR LA REGIONAL DE ASEGURAMIENTO EN SALUD No 4 EN EL PRESENTE PROCESO</w:t>
            </w:r>
            <w:r w:rsidRPr="003466BC">
              <w:rPr>
                <w:sz w:val="19"/>
                <w:szCs w:val="19"/>
              </w:rPr>
              <w:t xml:space="preserve">. </w:t>
            </w:r>
          </w:p>
        </w:tc>
      </w:tr>
      <w:tr w:rsidR="00F254C0" w:rsidRPr="00243080" w14:paraId="24E1A582" w14:textId="77777777" w:rsidTr="00F254C0">
        <w:trPr>
          <w:trHeight w:val="1042"/>
          <w:jc w:val="center"/>
        </w:trPr>
        <w:tc>
          <w:tcPr>
            <w:tcW w:w="842" w:type="pct"/>
            <w:vMerge/>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859327" w14:textId="77777777" w:rsidR="00F254C0" w:rsidRPr="003466BC" w:rsidRDefault="00F254C0" w:rsidP="003466BC">
            <w:pPr>
              <w:pStyle w:val="Textoindependiente"/>
              <w:jc w:val="center"/>
              <w:rPr>
                <w:rFonts w:cs="Arial"/>
                <w:b/>
                <w:bCs/>
                <w:sz w:val="19"/>
                <w:szCs w:val="19"/>
              </w:rPr>
            </w:pPr>
          </w:p>
        </w:tc>
        <w:tc>
          <w:tcPr>
            <w:tcW w:w="415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11C4B0" w14:textId="77777777" w:rsidR="00F254C0" w:rsidRPr="003466BC" w:rsidRDefault="00F254C0" w:rsidP="00F254C0">
            <w:pPr>
              <w:tabs>
                <w:tab w:val="left" w:pos="156"/>
                <w:tab w:val="left" w:pos="312"/>
              </w:tabs>
              <w:jc w:val="both"/>
              <w:rPr>
                <w:b/>
                <w:sz w:val="19"/>
                <w:szCs w:val="19"/>
              </w:rPr>
            </w:pPr>
            <w:r w:rsidRPr="003466BC">
              <w:rPr>
                <w:b/>
                <w:sz w:val="19"/>
                <w:szCs w:val="19"/>
              </w:rPr>
              <w:t>PLAZO DE EJECUCIÓN DEL CONTRATO</w:t>
            </w:r>
          </w:p>
          <w:p w14:paraId="2C6B211A" w14:textId="4BB35C9E" w:rsidR="00F254C0" w:rsidRPr="003466BC" w:rsidRDefault="00F254C0" w:rsidP="00F254C0">
            <w:pPr>
              <w:autoSpaceDE/>
              <w:autoSpaceDN/>
              <w:jc w:val="both"/>
              <w:rPr>
                <w:b/>
                <w:sz w:val="19"/>
                <w:szCs w:val="19"/>
              </w:rPr>
            </w:pPr>
            <w:r w:rsidRPr="003466BC">
              <w:rPr>
                <w:color w:val="000000"/>
                <w:sz w:val="19"/>
                <w:szCs w:val="19"/>
                <w:lang w:eastAsia="es-CO"/>
              </w:rPr>
              <w:t xml:space="preserve">El plazo de ejecución del contrato será </w:t>
            </w:r>
            <w:r w:rsidRPr="003466BC">
              <w:rPr>
                <w:color w:val="000000"/>
                <w:sz w:val="19"/>
                <w:szCs w:val="19"/>
                <w:lang w:val="es-MX"/>
              </w:rPr>
              <w:t>a partir de la expedición de la carta de</w:t>
            </w:r>
            <w:r w:rsidRPr="003466BC">
              <w:rPr>
                <w:sz w:val="19"/>
                <w:szCs w:val="19"/>
                <w:lang w:val="es-MX"/>
              </w:rPr>
              <w:t xml:space="preserve"> inicio de ejecución al contratista</w:t>
            </w:r>
            <w:r w:rsidRPr="003466BC">
              <w:rPr>
                <w:color w:val="000000"/>
                <w:sz w:val="19"/>
                <w:szCs w:val="19"/>
                <w:lang w:eastAsia="es-CO"/>
              </w:rPr>
              <w:t xml:space="preserve"> hasta </w:t>
            </w:r>
            <w:r w:rsidRPr="003466BC">
              <w:rPr>
                <w:b/>
                <w:color w:val="000000"/>
                <w:sz w:val="19"/>
                <w:szCs w:val="19"/>
                <w:lang w:eastAsia="es-CO"/>
              </w:rPr>
              <w:t>31 de diciembre de 2023</w:t>
            </w:r>
            <w:r w:rsidRPr="003466BC">
              <w:rPr>
                <w:color w:val="000000"/>
                <w:sz w:val="19"/>
                <w:szCs w:val="19"/>
                <w:lang w:eastAsia="es-CO"/>
              </w:rPr>
              <w:t xml:space="preserve"> o </w:t>
            </w:r>
            <w:r w:rsidRPr="003466BC">
              <w:rPr>
                <w:color w:val="000000"/>
                <w:sz w:val="19"/>
                <w:szCs w:val="19"/>
                <w:lang w:val="es-MX"/>
              </w:rPr>
              <w:t>hasta agotar presupuesto antes de la fecha de ejecución, previa aprobación de la garantía única y previa</w:t>
            </w:r>
            <w:r w:rsidRPr="003466BC">
              <w:rPr>
                <w:color w:val="000000"/>
                <w:sz w:val="19"/>
                <w:szCs w:val="19"/>
                <w:lang w:eastAsia="es-CO"/>
              </w:rPr>
              <w:t xml:space="preserve"> registró presupuestal correspondiente.</w:t>
            </w:r>
          </w:p>
        </w:tc>
      </w:tr>
      <w:tr w:rsidR="007937F2" w:rsidRPr="00243080" w14:paraId="3506BC03" w14:textId="77777777" w:rsidTr="0060513B">
        <w:trPr>
          <w:trHeight w:val="20"/>
          <w:jc w:val="center"/>
        </w:trPr>
        <w:tc>
          <w:tcPr>
            <w:tcW w:w="84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90866A" w14:textId="77777777" w:rsidR="007937F2" w:rsidRPr="003466BC" w:rsidRDefault="007937F2" w:rsidP="003466BC">
            <w:pPr>
              <w:pStyle w:val="Textoindependiente"/>
              <w:jc w:val="center"/>
              <w:rPr>
                <w:rFonts w:cs="Arial"/>
                <w:b/>
                <w:bCs/>
                <w:sz w:val="19"/>
                <w:szCs w:val="19"/>
              </w:rPr>
            </w:pPr>
            <w:r w:rsidRPr="003466BC">
              <w:rPr>
                <w:rFonts w:cs="Arial"/>
                <w:b/>
                <w:bCs/>
                <w:sz w:val="19"/>
                <w:szCs w:val="19"/>
              </w:rPr>
              <w:t>Forma y procedimiento de adjudicación</w:t>
            </w:r>
          </w:p>
        </w:tc>
        <w:tc>
          <w:tcPr>
            <w:tcW w:w="415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8177D6" w14:textId="77777777" w:rsidR="007937F2" w:rsidRPr="003466BC" w:rsidRDefault="007937F2" w:rsidP="007937F2">
            <w:pPr>
              <w:jc w:val="both"/>
              <w:rPr>
                <w:color w:val="000000"/>
                <w:sz w:val="19"/>
                <w:szCs w:val="19"/>
              </w:rPr>
            </w:pPr>
            <w:r w:rsidRPr="003466BC">
              <w:rPr>
                <w:color w:val="000000"/>
                <w:sz w:val="19"/>
                <w:szCs w:val="19"/>
              </w:rPr>
              <w:t>La adjudicación del presente contrato se hará de forma TOTAL teniendo en cuenta todos los aspectos técnicos inmersos en el presente Estudio de Conveniencia relacionados en el Anexo No. 2 CONDICIONES TÉCNICAS.</w:t>
            </w:r>
          </w:p>
          <w:p w14:paraId="17DF12BA" w14:textId="77777777" w:rsidR="007937F2" w:rsidRPr="003466BC" w:rsidRDefault="007937F2" w:rsidP="007937F2">
            <w:pPr>
              <w:jc w:val="both"/>
              <w:rPr>
                <w:color w:val="000000"/>
                <w:sz w:val="19"/>
                <w:szCs w:val="19"/>
              </w:rPr>
            </w:pPr>
          </w:p>
          <w:p w14:paraId="63DE3612" w14:textId="77777777" w:rsidR="007937F2" w:rsidRPr="003466BC" w:rsidRDefault="007937F2" w:rsidP="007937F2">
            <w:pPr>
              <w:jc w:val="both"/>
              <w:rPr>
                <w:color w:val="000000"/>
                <w:sz w:val="19"/>
                <w:szCs w:val="19"/>
              </w:rPr>
            </w:pPr>
            <w:r w:rsidRPr="003466BC">
              <w:rPr>
                <w:color w:val="000000"/>
                <w:sz w:val="19"/>
                <w:szCs w:val="19"/>
              </w:rPr>
              <w:t>La adjudicación del presente proceso se efectuará por el valor total del presupuesto asignado.</w:t>
            </w:r>
          </w:p>
          <w:p w14:paraId="5ECD3BD6" w14:textId="77777777" w:rsidR="007937F2" w:rsidRPr="003466BC" w:rsidRDefault="007937F2" w:rsidP="007937F2">
            <w:pPr>
              <w:jc w:val="both"/>
              <w:rPr>
                <w:color w:val="000000"/>
                <w:sz w:val="19"/>
                <w:szCs w:val="19"/>
              </w:rPr>
            </w:pPr>
          </w:p>
          <w:p w14:paraId="027D5EC8" w14:textId="77777777" w:rsidR="007937F2" w:rsidRPr="003466BC" w:rsidRDefault="007937F2" w:rsidP="007937F2">
            <w:pPr>
              <w:jc w:val="both"/>
              <w:rPr>
                <w:color w:val="000000"/>
                <w:sz w:val="19"/>
                <w:szCs w:val="19"/>
              </w:rPr>
            </w:pPr>
            <w:r w:rsidRPr="003466BC">
              <w:rPr>
                <w:color w:val="000000"/>
                <w:sz w:val="19"/>
                <w:szCs w:val="19"/>
              </w:rPr>
              <w:t>Es requisito mínimo que el proponente mantenga los precios ofertados inicialmente en su propuesta, así como en las posibles adiciones si estas se presentan.</w:t>
            </w:r>
          </w:p>
          <w:p w14:paraId="1EA9D090" w14:textId="77777777" w:rsidR="007937F2" w:rsidRPr="003466BC" w:rsidRDefault="007937F2" w:rsidP="007937F2">
            <w:pPr>
              <w:jc w:val="both"/>
              <w:rPr>
                <w:color w:val="000000"/>
                <w:sz w:val="19"/>
                <w:szCs w:val="19"/>
              </w:rPr>
            </w:pPr>
          </w:p>
          <w:p w14:paraId="73B2D6BD" w14:textId="77777777" w:rsidR="007937F2" w:rsidRPr="003466BC" w:rsidRDefault="007937F2" w:rsidP="007937F2">
            <w:pPr>
              <w:jc w:val="both"/>
              <w:rPr>
                <w:color w:val="000000"/>
                <w:sz w:val="19"/>
                <w:szCs w:val="19"/>
              </w:rPr>
            </w:pPr>
            <w:r w:rsidRPr="003466BC">
              <w:rPr>
                <w:color w:val="000000"/>
                <w:sz w:val="19"/>
                <w:szCs w:val="19"/>
              </w:rPr>
              <w:t>En cuanto a las tarifas para los procedimientos que no están en el Plan Obligatorio de Salud, acuerdo 002 de 2001 del Sistema de Salud de las Fuerzas Militares y de Policía, las tarifas serán establecidas por el Comité Técnico Científico de la Dirección de Sanidad, por lo tanto, los procedimientos se realizan previa cotización (mínimo 02 cotizaciones de entidades diferentes) y autorización de la jefatura de la Regional de Aseguramiento en Salud N° 4.</w:t>
            </w:r>
          </w:p>
          <w:p w14:paraId="2EE50ADF" w14:textId="77777777" w:rsidR="007937F2" w:rsidRPr="003466BC" w:rsidRDefault="007937F2" w:rsidP="007937F2">
            <w:pPr>
              <w:pStyle w:val="Textoindependiente2"/>
              <w:spacing w:after="0" w:line="240" w:lineRule="auto"/>
              <w:jc w:val="both"/>
              <w:rPr>
                <w:sz w:val="19"/>
                <w:szCs w:val="19"/>
                <w:lang w:eastAsia="es-CO"/>
              </w:rPr>
            </w:pPr>
          </w:p>
          <w:p w14:paraId="23DECA61" w14:textId="77777777" w:rsidR="007937F2" w:rsidRPr="003466BC" w:rsidRDefault="007937F2" w:rsidP="007937F2">
            <w:pPr>
              <w:pStyle w:val="Textoindependiente2"/>
              <w:spacing w:after="0" w:line="240" w:lineRule="auto"/>
              <w:jc w:val="both"/>
              <w:rPr>
                <w:sz w:val="19"/>
                <w:szCs w:val="19"/>
                <w:lang w:eastAsia="es-CO"/>
              </w:rPr>
            </w:pPr>
            <w:r w:rsidRPr="003466BC">
              <w:rPr>
                <w:b/>
                <w:sz w:val="19"/>
                <w:szCs w:val="19"/>
                <w:lang w:eastAsia="es-CO"/>
              </w:rPr>
              <w:t>Nota:</w:t>
            </w:r>
            <w:r w:rsidRPr="003466BC">
              <w:rPr>
                <w:sz w:val="19"/>
                <w:szCs w:val="19"/>
                <w:lang w:eastAsia="es-CO"/>
              </w:rPr>
              <w:t xml:space="preserve"> Se podrá adjudicar parcialmente, cuando dentro de las ofertas presentadas en el proceso no se oferte la totalidad de los ítems. En todo caso se tendrá en cuenta la oferta que presente el mayor número de ítems ofertados.</w:t>
            </w:r>
          </w:p>
        </w:tc>
      </w:tr>
      <w:tr w:rsidR="007937F2" w:rsidRPr="00243080" w14:paraId="79B0CC74" w14:textId="77777777" w:rsidTr="0060513B">
        <w:trPr>
          <w:trHeight w:val="20"/>
          <w:jc w:val="center"/>
        </w:trPr>
        <w:tc>
          <w:tcPr>
            <w:tcW w:w="84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679196" w14:textId="77777777" w:rsidR="007937F2" w:rsidRPr="003466BC" w:rsidRDefault="007937F2" w:rsidP="003466BC">
            <w:pPr>
              <w:pStyle w:val="Textoindependiente"/>
              <w:jc w:val="center"/>
              <w:rPr>
                <w:rFonts w:cs="Arial"/>
                <w:b/>
                <w:bCs/>
                <w:sz w:val="19"/>
                <w:szCs w:val="19"/>
              </w:rPr>
            </w:pPr>
            <w:r w:rsidRPr="003466BC">
              <w:rPr>
                <w:rFonts w:cs="Arial"/>
                <w:b/>
                <w:bCs/>
                <w:sz w:val="19"/>
                <w:szCs w:val="19"/>
              </w:rPr>
              <w:t>Lugar de prestación del servicio</w:t>
            </w:r>
          </w:p>
        </w:tc>
        <w:tc>
          <w:tcPr>
            <w:tcW w:w="415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64900CF" w14:textId="77777777" w:rsidR="007937F2" w:rsidRPr="003466BC" w:rsidRDefault="007937F2" w:rsidP="007937F2">
            <w:pPr>
              <w:jc w:val="both"/>
              <w:rPr>
                <w:color w:val="808080" w:themeColor="background1" w:themeShade="80"/>
                <w:sz w:val="19"/>
                <w:szCs w:val="19"/>
              </w:rPr>
            </w:pPr>
            <w:r w:rsidRPr="003466BC">
              <w:rPr>
                <w:rFonts w:eastAsia="Calibri"/>
                <w:sz w:val="19"/>
                <w:szCs w:val="19"/>
              </w:rPr>
              <w:t xml:space="preserve">El lugar de prestación del servicio se realizará en el </w:t>
            </w:r>
            <w:r w:rsidRPr="003466BC">
              <w:rPr>
                <w:rFonts w:eastAsia="Calibri"/>
                <w:b/>
                <w:sz w:val="19"/>
                <w:szCs w:val="19"/>
              </w:rPr>
              <w:t>MUNICIPIO DE SANTANDER DE QUILICHAO</w:t>
            </w:r>
            <w:r w:rsidRPr="003466BC">
              <w:rPr>
                <w:rFonts w:eastAsia="Calibri"/>
                <w:sz w:val="19"/>
                <w:szCs w:val="19"/>
              </w:rPr>
              <w:t>, en instalaciones del oferente debidamente habilitado por el Instituto Departamental de Cauca, con el fin de cumplir con el objeto a contratar y garantizar los servicios a los usuarios y beneficiarios del subsistema de salud de la Policía Nacional en el Departamento de Cauca</w:t>
            </w:r>
          </w:p>
        </w:tc>
      </w:tr>
      <w:tr w:rsidR="007937F2" w:rsidRPr="00243080" w14:paraId="6077A851" w14:textId="77777777" w:rsidTr="0060513B">
        <w:trPr>
          <w:trHeight w:val="20"/>
          <w:jc w:val="center"/>
        </w:trPr>
        <w:tc>
          <w:tcPr>
            <w:tcW w:w="84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EA07461" w14:textId="77777777" w:rsidR="007937F2" w:rsidRPr="003466BC" w:rsidRDefault="007937F2" w:rsidP="003466BC">
            <w:pPr>
              <w:pStyle w:val="Textoindependiente"/>
              <w:jc w:val="center"/>
              <w:rPr>
                <w:rFonts w:cs="Arial"/>
                <w:b/>
                <w:bCs/>
                <w:sz w:val="19"/>
                <w:szCs w:val="19"/>
                <w:highlight w:val="yellow"/>
              </w:rPr>
            </w:pPr>
            <w:r w:rsidRPr="003466BC">
              <w:rPr>
                <w:rFonts w:cs="Arial"/>
                <w:b/>
                <w:bCs/>
                <w:sz w:val="19"/>
                <w:szCs w:val="19"/>
              </w:rPr>
              <w:t>Forma de pago</w:t>
            </w:r>
          </w:p>
        </w:tc>
        <w:tc>
          <w:tcPr>
            <w:tcW w:w="415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9D78FE" w14:textId="77777777" w:rsidR="007937F2" w:rsidRPr="003466BC" w:rsidRDefault="007937F2" w:rsidP="007937F2">
            <w:pPr>
              <w:ind w:right="49"/>
              <w:jc w:val="both"/>
              <w:rPr>
                <w:sz w:val="19"/>
                <w:szCs w:val="19"/>
                <w:lang w:val="es-ES"/>
              </w:rPr>
            </w:pPr>
            <w:r w:rsidRPr="003466BC">
              <w:rPr>
                <w:sz w:val="19"/>
                <w:szCs w:val="19"/>
                <w:lang w:val="es-ES"/>
              </w:rPr>
              <w:t xml:space="preserve">La Regional de Aseguramiento en Salud No. 4, cancelará al  contratista que se le adjudique el presente proceso de contratación, en forma parcial los pagos según el monto facturado y conciliado entre las partes a través de un proceso de auditoría de cuentas dentro de los sesenta (60) días hábiles siguientes a la radicación de la factura de prestación del servicio, en la Ventanilla - Central de Cuentas de la </w:t>
            </w:r>
            <w:r w:rsidRPr="003466BC">
              <w:rPr>
                <w:b/>
                <w:sz w:val="19"/>
                <w:szCs w:val="19"/>
                <w:lang w:val="es-ES"/>
              </w:rPr>
              <w:t>UNIDAD PRESTADORA DE SALUD CAUCA</w:t>
            </w:r>
            <w:r w:rsidRPr="003466BC">
              <w:rPr>
                <w:sz w:val="19"/>
                <w:szCs w:val="19"/>
                <w:lang w:val="es-ES"/>
              </w:rPr>
              <w:t xml:space="preserve">, junto con el recibido a satisfacción suscrito por la </w:t>
            </w:r>
            <w:r w:rsidRPr="003466BC">
              <w:rPr>
                <w:b/>
                <w:sz w:val="19"/>
                <w:szCs w:val="19"/>
                <w:lang w:val="es-ES"/>
              </w:rPr>
              <w:t>Regional de Aseguramiento en Salud No. 4</w:t>
            </w:r>
            <w:r w:rsidRPr="003466BC">
              <w:rPr>
                <w:sz w:val="19"/>
                <w:szCs w:val="19"/>
                <w:lang w:val="es-ES"/>
              </w:rPr>
              <w:t>, de acuerdo al derecho a turno y la programación del plan anual de caja (PAC); cumplidos los trámites administrativos y fiscales vigentes, y una vez el Tesoro Nacional sitúe los correspondientes recursos a la Dirección de Sanidad.</w:t>
            </w:r>
          </w:p>
          <w:p w14:paraId="00377441" w14:textId="77777777" w:rsidR="007937F2" w:rsidRPr="003466BC" w:rsidRDefault="007937F2" w:rsidP="007937F2">
            <w:pPr>
              <w:ind w:left="360"/>
              <w:jc w:val="both"/>
              <w:rPr>
                <w:sz w:val="19"/>
                <w:szCs w:val="19"/>
                <w:lang w:val="es-ES"/>
              </w:rPr>
            </w:pPr>
          </w:p>
          <w:p w14:paraId="6A739C21" w14:textId="77777777" w:rsidR="007937F2" w:rsidRPr="003466BC" w:rsidRDefault="007937F2" w:rsidP="007937F2">
            <w:pPr>
              <w:ind w:right="49"/>
              <w:jc w:val="both"/>
              <w:rPr>
                <w:sz w:val="19"/>
                <w:szCs w:val="19"/>
                <w:lang w:val="es-ES"/>
              </w:rPr>
            </w:pPr>
            <w:r w:rsidRPr="003466BC">
              <w:rPr>
                <w:sz w:val="19"/>
                <w:szCs w:val="19"/>
                <w:lang w:val="es-ES"/>
              </w:rPr>
              <w:t xml:space="preserve">El pago se realizará en moneda legal colombiana, para lo cual se requiere que la empresa contratada facture y radique sin dilación los primeros 05 días hábiles de cada mes, en la Ventanilla Única de la Central de Cuentas de la </w:t>
            </w:r>
            <w:r w:rsidRPr="003466BC">
              <w:rPr>
                <w:b/>
                <w:sz w:val="19"/>
                <w:szCs w:val="19"/>
                <w:lang w:val="es-ES"/>
              </w:rPr>
              <w:t>UNIDAD PRESTADORA DE SALUD CAUCA</w:t>
            </w:r>
            <w:r w:rsidRPr="003466BC">
              <w:rPr>
                <w:sz w:val="19"/>
                <w:szCs w:val="19"/>
                <w:lang w:val="es-ES"/>
              </w:rPr>
              <w:t>,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14:paraId="703998DF" w14:textId="77777777" w:rsidR="007937F2" w:rsidRPr="003466BC" w:rsidRDefault="007937F2" w:rsidP="007937F2">
            <w:pPr>
              <w:ind w:right="49"/>
              <w:jc w:val="both"/>
              <w:rPr>
                <w:sz w:val="19"/>
                <w:szCs w:val="19"/>
                <w:lang w:val="es-ES"/>
              </w:rPr>
            </w:pPr>
          </w:p>
          <w:p w14:paraId="6CAA870A" w14:textId="77777777" w:rsidR="007937F2" w:rsidRPr="003466BC" w:rsidRDefault="007937F2" w:rsidP="007937F2">
            <w:pPr>
              <w:ind w:right="49"/>
              <w:jc w:val="both"/>
              <w:rPr>
                <w:sz w:val="19"/>
                <w:szCs w:val="19"/>
                <w:lang w:val="es-ES"/>
              </w:rPr>
            </w:pPr>
            <w:r w:rsidRPr="003466BC">
              <w:rPr>
                <w:sz w:val="19"/>
                <w:szCs w:val="19"/>
                <w:lang w:val="es-ES"/>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14:paraId="650B775A" w14:textId="77777777" w:rsidR="007937F2" w:rsidRPr="003466BC" w:rsidRDefault="007937F2" w:rsidP="007937F2">
            <w:pPr>
              <w:ind w:right="49"/>
              <w:jc w:val="both"/>
              <w:rPr>
                <w:sz w:val="19"/>
                <w:szCs w:val="19"/>
                <w:lang w:val="es-ES"/>
              </w:rPr>
            </w:pPr>
          </w:p>
          <w:p w14:paraId="03EEA71E" w14:textId="77777777" w:rsidR="007937F2" w:rsidRPr="003466BC" w:rsidRDefault="007937F2" w:rsidP="007937F2">
            <w:pPr>
              <w:adjustRightInd w:val="0"/>
              <w:jc w:val="both"/>
              <w:rPr>
                <w:sz w:val="19"/>
                <w:szCs w:val="19"/>
                <w:lang w:val="es-ES"/>
              </w:rPr>
            </w:pPr>
            <w:r w:rsidRPr="003466BC">
              <w:rPr>
                <w:sz w:val="19"/>
                <w:szCs w:val="19"/>
                <w:lang w:val="es-ES"/>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14:paraId="758DE131" w14:textId="77777777" w:rsidR="007937F2" w:rsidRPr="003466BC" w:rsidRDefault="007937F2" w:rsidP="007937F2">
            <w:pPr>
              <w:ind w:right="49"/>
              <w:jc w:val="both"/>
              <w:rPr>
                <w:sz w:val="19"/>
                <w:szCs w:val="19"/>
                <w:lang w:val="es-ES"/>
              </w:rPr>
            </w:pPr>
            <w:r w:rsidRPr="003466BC">
              <w:rPr>
                <w:b/>
                <w:sz w:val="19"/>
                <w:szCs w:val="19"/>
                <w:lang w:val="es-ES"/>
              </w:rPr>
              <w:lastRenderedPageBreak/>
              <w:t>NOTA:</w:t>
            </w:r>
            <w:r w:rsidRPr="003466BC">
              <w:rPr>
                <w:sz w:val="19"/>
                <w:szCs w:val="19"/>
                <w:lang w:val="es-ES"/>
              </w:rPr>
              <w:t xml:space="preserve"> </w:t>
            </w:r>
            <w:r w:rsidRPr="003466BC">
              <w:rPr>
                <w:b/>
                <w:sz w:val="19"/>
                <w:szCs w:val="19"/>
                <w:lang w:val="es-ES"/>
              </w:rPr>
              <w:t>El CONTRATISTA</w:t>
            </w:r>
            <w:r w:rsidRPr="003466BC">
              <w:rPr>
                <w:sz w:val="19"/>
                <w:szCs w:val="19"/>
                <w:lang w:val="es-ES"/>
              </w:rPr>
              <w:t xml:space="preserve">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000042 del 5 de mayo de 2020”.</w:t>
            </w:r>
          </w:p>
          <w:p w14:paraId="5F0516F3" w14:textId="77777777" w:rsidR="007937F2" w:rsidRPr="003466BC" w:rsidRDefault="007937F2" w:rsidP="007937F2">
            <w:pPr>
              <w:ind w:left="360"/>
              <w:jc w:val="both"/>
              <w:rPr>
                <w:b/>
                <w:sz w:val="19"/>
                <w:szCs w:val="19"/>
              </w:rPr>
            </w:pPr>
          </w:p>
          <w:p w14:paraId="614E55BF" w14:textId="77777777" w:rsidR="007937F2" w:rsidRPr="003466BC" w:rsidRDefault="007937F2" w:rsidP="007937F2">
            <w:pPr>
              <w:jc w:val="both"/>
              <w:rPr>
                <w:b/>
                <w:sz w:val="19"/>
                <w:szCs w:val="19"/>
              </w:rPr>
            </w:pPr>
            <w:r w:rsidRPr="003466BC">
              <w:rPr>
                <w:b/>
                <w:sz w:val="19"/>
                <w:szCs w:val="19"/>
              </w:rPr>
              <w:t>PROCEDIMIENTOS TÉCNICO-ADMINISTRATIVOS PARA EMISIÓN DEL RAS (RECIBO A SATISFACCIÓN)</w:t>
            </w:r>
          </w:p>
          <w:p w14:paraId="153C68B1" w14:textId="77777777" w:rsidR="007937F2" w:rsidRPr="003466BC" w:rsidRDefault="007937F2" w:rsidP="007937F2">
            <w:pPr>
              <w:jc w:val="both"/>
              <w:rPr>
                <w:b/>
                <w:sz w:val="19"/>
                <w:szCs w:val="19"/>
              </w:rPr>
            </w:pPr>
          </w:p>
          <w:p w14:paraId="4988FBC8" w14:textId="77777777" w:rsidR="007937F2" w:rsidRPr="003466BC" w:rsidRDefault="007937F2" w:rsidP="007937F2">
            <w:pPr>
              <w:jc w:val="both"/>
              <w:rPr>
                <w:sz w:val="19"/>
                <w:szCs w:val="19"/>
              </w:rPr>
            </w:pPr>
            <w:r w:rsidRPr="003466BC">
              <w:rPr>
                <w:sz w:val="19"/>
                <w:szCs w:val="19"/>
              </w:rPr>
              <w:t>El Contratista deberá presentar las facturas al Supervisor del Contrato en los primeros tres (03) días hábiles del mes siguiente, quien tendrá un (01) día para elaborar el Recibo a Satisfacción Técnico–Económico, posteriormente el Contratista radica la factura con el Recibo a Satisfacción Técnico–Económico RAS en la Ventanilla Única – Central de Cuentas de la Unidad Prestadora de Salud Cauca, para iniciar el trámite de Auditoría de cuentas médicas y continuar con el trámite de pago respectivo.</w:t>
            </w:r>
          </w:p>
          <w:p w14:paraId="27300B50" w14:textId="77777777" w:rsidR="007937F2" w:rsidRPr="003466BC" w:rsidRDefault="007937F2" w:rsidP="007937F2">
            <w:pPr>
              <w:jc w:val="both"/>
              <w:rPr>
                <w:sz w:val="19"/>
                <w:szCs w:val="19"/>
              </w:rPr>
            </w:pPr>
          </w:p>
          <w:p w14:paraId="792EC5DD" w14:textId="77777777" w:rsidR="007937F2" w:rsidRPr="003466BC" w:rsidRDefault="007937F2" w:rsidP="007937F2">
            <w:pPr>
              <w:pStyle w:val="Textoindependiente"/>
              <w:ind w:left="-4"/>
              <w:jc w:val="both"/>
              <w:rPr>
                <w:sz w:val="19"/>
                <w:szCs w:val="19"/>
              </w:rPr>
            </w:pPr>
            <w:r w:rsidRPr="003466BC">
              <w:rPr>
                <w:sz w:val="19"/>
                <w:szCs w:val="19"/>
              </w:rPr>
              <w:t>Si los documentos en referencia son devueltos por la Unidad Prestadora de Salud Cauca, por inconsistencias como la falta de información o mal diligenciamiento de los mismos, la Unidad Prestadora de Salud Cauca, se obliga a la asignación nuevamente del turno, siempre y cuando se hubieren subsanado las observaciones y se haya cumplido con el trámite documental dentro del plazo indicado.</w:t>
            </w:r>
          </w:p>
          <w:p w14:paraId="1269AC45" w14:textId="77777777" w:rsidR="007937F2" w:rsidRPr="003466BC" w:rsidRDefault="007937F2" w:rsidP="007937F2">
            <w:pPr>
              <w:pStyle w:val="Textoindependiente"/>
              <w:ind w:left="-4"/>
              <w:jc w:val="both"/>
              <w:rPr>
                <w:sz w:val="19"/>
                <w:szCs w:val="19"/>
              </w:rPr>
            </w:pPr>
          </w:p>
          <w:p w14:paraId="7B0285A4" w14:textId="77777777" w:rsidR="007937F2" w:rsidRPr="003466BC" w:rsidRDefault="007937F2" w:rsidP="007937F2">
            <w:pPr>
              <w:pStyle w:val="Textoindependiente"/>
              <w:ind w:left="-4"/>
              <w:jc w:val="both"/>
              <w:rPr>
                <w:sz w:val="19"/>
                <w:szCs w:val="19"/>
              </w:rPr>
            </w:pPr>
            <w:r w:rsidRPr="003466BC">
              <w:rPr>
                <w:sz w:val="19"/>
                <w:szCs w:val="19"/>
              </w:rPr>
              <w:t xml:space="preserve">Todas las demoras que se presenten por estos conceptos serán de responsabilidad del OFERENTE, quien no tendrá por ello derecho al pago de intereses o compensación de ninguna naturaleza. </w:t>
            </w:r>
          </w:p>
          <w:p w14:paraId="2ACDD5B9" w14:textId="77777777" w:rsidR="007937F2" w:rsidRPr="003466BC" w:rsidRDefault="007937F2" w:rsidP="007937F2">
            <w:pPr>
              <w:jc w:val="both"/>
              <w:rPr>
                <w:sz w:val="19"/>
                <w:szCs w:val="19"/>
              </w:rPr>
            </w:pPr>
          </w:p>
          <w:p w14:paraId="358CD879" w14:textId="77777777" w:rsidR="007937F2" w:rsidRPr="003466BC" w:rsidRDefault="007937F2" w:rsidP="007937F2">
            <w:pPr>
              <w:pStyle w:val="Textoindependiente"/>
              <w:ind w:left="-4"/>
              <w:jc w:val="both"/>
              <w:rPr>
                <w:sz w:val="19"/>
                <w:szCs w:val="19"/>
              </w:rPr>
            </w:pPr>
            <w:r w:rsidRPr="003466BC">
              <w:rPr>
                <w:b/>
                <w:sz w:val="19"/>
                <w:szCs w:val="19"/>
              </w:rPr>
              <w:t>AUDITORIA DE CUENTAS:</w:t>
            </w:r>
            <w:r w:rsidRPr="003466BC">
              <w:rPr>
                <w:sz w:val="19"/>
                <w:szCs w:val="19"/>
              </w:rPr>
              <w:t xml:space="preserve"> Los responsables de la Ventanilla Única de la Central de Cuentas de la </w:t>
            </w:r>
            <w:r w:rsidRPr="003466BC">
              <w:rPr>
                <w:b/>
                <w:sz w:val="19"/>
                <w:szCs w:val="19"/>
              </w:rPr>
              <w:t>Unidad Prestadora de Salud Cauca</w:t>
            </w:r>
            <w:r w:rsidRPr="003466BC">
              <w:rPr>
                <w:sz w:val="19"/>
                <w:szCs w:val="19"/>
              </w:rPr>
              <w:t>,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14:paraId="7759719F" w14:textId="77777777" w:rsidR="007937F2" w:rsidRPr="003466BC" w:rsidRDefault="007937F2" w:rsidP="007937F2">
            <w:pPr>
              <w:pStyle w:val="Textoindependiente"/>
              <w:ind w:left="-4"/>
              <w:jc w:val="both"/>
              <w:rPr>
                <w:sz w:val="19"/>
                <w:szCs w:val="19"/>
              </w:rPr>
            </w:pPr>
          </w:p>
          <w:p w14:paraId="3D68CE88" w14:textId="77777777" w:rsidR="007937F2" w:rsidRPr="003466BC" w:rsidRDefault="007937F2" w:rsidP="007937F2">
            <w:pPr>
              <w:pStyle w:val="Textoindependiente"/>
              <w:ind w:left="-4"/>
              <w:jc w:val="both"/>
              <w:rPr>
                <w:sz w:val="19"/>
                <w:szCs w:val="19"/>
              </w:rPr>
            </w:pPr>
            <w:r w:rsidRPr="003466BC">
              <w:rPr>
                <w:b/>
                <w:sz w:val="19"/>
                <w:szCs w:val="19"/>
              </w:rPr>
              <w:t>TRÁMITE DE GLOSAS:</w:t>
            </w:r>
            <w:r w:rsidRPr="003466BC">
              <w:rPr>
                <w:sz w:val="19"/>
                <w:szCs w:val="19"/>
              </w:rPr>
              <w:t xml:space="preserve"> En el evento que se presenten glosas a las cuentas presentadas, estas se tramitaran de conformidad con lo establecido en la Ley 1438 del 19 de enero de 2011 </w:t>
            </w:r>
            <w:r w:rsidRPr="003466BC">
              <w:rPr>
                <w:i/>
                <w:sz w:val="19"/>
                <w:szCs w:val="19"/>
              </w:rPr>
              <w:t>“Por medio de la cual se reforma el Sistema General de Seguridad Social en Salud y se dictan otras disposiciones”</w:t>
            </w:r>
            <w:r w:rsidRPr="003466BC">
              <w:rPr>
                <w:sz w:val="19"/>
                <w:szCs w:val="19"/>
              </w:rPr>
              <w:t xml:space="preserve">. En su artículo 57 </w:t>
            </w:r>
            <w:r w:rsidRPr="003466BC">
              <w:rPr>
                <w:i/>
                <w:sz w:val="19"/>
                <w:szCs w:val="19"/>
              </w:rPr>
              <w:t>“Trámite de Glosas”</w:t>
            </w:r>
            <w:r w:rsidRPr="003466BC">
              <w:rPr>
                <w:sz w:val="19"/>
                <w:szCs w:val="19"/>
              </w:rPr>
              <w:t>, cuyo texto es el siguiente:</w:t>
            </w:r>
          </w:p>
          <w:p w14:paraId="78C8154A" w14:textId="77777777" w:rsidR="007937F2" w:rsidRPr="003466BC" w:rsidRDefault="007937F2" w:rsidP="007937F2">
            <w:pPr>
              <w:pStyle w:val="Textoindependiente"/>
              <w:ind w:left="-4"/>
              <w:jc w:val="both"/>
              <w:rPr>
                <w:sz w:val="19"/>
                <w:szCs w:val="19"/>
              </w:rPr>
            </w:pPr>
          </w:p>
          <w:p w14:paraId="2EE5A894" w14:textId="77777777" w:rsidR="007937F2" w:rsidRPr="003466BC" w:rsidRDefault="007937F2" w:rsidP="007937F2">
            <w:pPr>
              <w:pStyle w:val="Textoindependiente"/>
              <w:ind w:left="-4"/>
              <w:jc w:val="both"/>
              <w:rPr>
                <w:i/>
                <w:sz w:val="19"/>
                <w:szCs w:val="19"/>
              </w:rPr>
            </w:pPr>
            <w:r w:rsidRPr="003466BC">
              <w:rPr>
                <w:i/>
                <w:sz w:val="19"/>
                <w:szCs w:val="19"/>
              </w:rPr>
              <w:t>“</w:t>
            </w:r>
            <w:r w:rsidRPr="003466BC">
              <w:rPr>
                <w:b/>
                <w:i/>
                <w:sz w:val="19"/>
                <w:szCs w:val="19"/>
              </w:rPr>
              <w:t>ARTÍCULO 57. TRÁMITE DE GLOSAS.</w:t>
            </w:r>
            <w:r w:rsidRPr="003466BC">
              <w:rPr>
                <w:i/>
                <w:sz w:val="19"/>
                <w:szCs w:val="19"/>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3B80F06F" w14:textId="77777777" w:rsidR="007937F2" w:rsidRPr="003466BC" w:rsidRDefault="007937F2" w:rsidP="007937F2">
            <w:pPr>
              <w:pStyle w:val="Textoindependiente"/>
              <w:ind w:left="-4"/>
              <w:jc w:val="both"/>
              <w:rPr>
                <w:i/>
                <w:sz w:val="19"/>
                <w:szCs w:val="19"/>
              </w:rPr>
            </w:pPr>
          </w:p>
          <w:p w14:paraId="5C94B4C7" w14:textId="77777777" w:rsidR="007937F2" w:rsidRPr="003466BC" w:rsidRDefault="007937F2" w:rsidP="007937F2">
            <w:pPr>
              <w:pStyle w:val="Textoindependiente"/>
              <w:ind w:left="-4"/>
              <w:jc w:val="both"/>
              <w:rPr>
                <w:i/>
                <w:sz w:val="19"/>
                <w:szCs w:val="19"/>
              </w:rPr>
            </w:pPr>
            <w:r w:rsidRPr="003466BC">
              <w:rPr>
                <w:i/>
                <w:sz w:val="19"/>
                <w:szCs w:val="19"/>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4FE82A0E" w14:textId="77777777" w:rsidR="007937F2" w:rsidRPr="003466BC" w:rsidRDefault="007937F2" w:rsidP="007937F2">
            <w:pPr>
              <w:pStyle w:val="Textoindependiente"/>
              <w:ind w:left="-4"/>
              <w:jc w:val="both"/>
              <w:rPr>
                <w:i/>
                <w:sz w:val="19"/>
                <w:szCs w:val="19"/>
              </w:rPr>
            </w:pPr>
          </w:p>
          <w:p w14:paraId="18A24D48" w14:textId="77777777" w:rsidR="007937F2" w:rsidRPr="003466BC" w:rsidRDefault="007937F2" w:rsidP="007937F2">
            <w:pPr>
              <w:pStyle w:val="Textoindependiente"/>
              <w:ind w:left="-4"/>
              <w:jc w:val="both"/>
              <w:rPr>
                <w:i/>
                <w:sz w:val="19"/>
                <w:szCs w:val="19"/>
              </w:rPr>
            </w:pPr>
            <w:r w:rsidRPr="003466BC">
              <w:rPr>
                <w:i/>
                <w:sz w:val="19"/>
                <w:szCs w:val="19"/>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257B6FBE" w14:textId="77777777" w:rsidR="007937F2" w:rsidRPr="003466BC" w:rsidRDefault="007937F2" w:rsidP="007937F2">
            <w:pPr>
              <w:pStyle w:val="Textoindependiente"/>
              <w:ind w:left="-4"/>
              <w:jc w:val="both"/>
              <w:rPr>
                <w:i/>
                <w:sz w:val="19"/>
                <w:szCs w:val="19"/>
              </w:rPr>
            </w:pPr>
          </w:p>
          <w:p w14:paraId="0B7A826D" w14:textId="77777777" w:rsidR="007937F2" w:rsidRPr="003466BC" w:rsidRDefault="007937F2" w:rsidP="007937F2">
            <w:pPr>
              <w:pStyle w:val="Textoindependiente"/>
              <w:ind w:left="-4"/>
              <w:jc w:val="both"/>
              <w:rPr>
                <w:i/>
                <w:sz w:val="19"/>
                <w:szCs w:val="19"/>
              </w:rPr>
            </w:pPr>
            <w:r w:rsidRPr="003466BC">
              <w:rPr>
                <w:i/>
                <w:sz w:val="19"/>
                <w:szCs w:val="19"/>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75EA3E20" w14:textId="77777777" w:rsidR="007937F2" w:rsidRPr="003466BC" w:rsidRDefault="007937F2" w:rsidP="007937F2">
            <w:pPr>
              <w:pStyle w:val="Textoindependiente"/>
              <w:ind w:left="-4"/>
              <w:jc w:val="both"/>
              <w:rPr>
                <w:i/>
                <w:sz w:val="19"/>
                <w:szCs w:val="19"/>
              </w:rPr>
            </w:pPr>
          </w:p>
          <w:p w14:paraId="365E4A1C" w14:textId="77777777" w:rsidR="007937F2" w:rsidRPr="003466BC" w:rsidRDefault="007937F2" w:rsidP="007937F2">
            <w:pPr>
              <w:pStyle w:val="Textoindependiente"/>
              <w:ind w:left="-4"/>
              <w:jc w:val="both"/>
              <w:rPr>
                <w:i/>
                <w:sz w:val="19"/>
                <w:szCs w:val="19"/>
              </w:rPr>
            </w:pPr>
            <w:r w:rsidRPr="003466BC">
              <w:rPr>
                <w:i/>
                <w:sz w:val="19"/>
                <w:szCs w:val="19"/>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5A4DF102" w14:textId="77777777" w:rsidR="007937F2" w:rsidRPr="003466BC" w:rsidRDefault="007937F2" w:rsidP="007937F2">
            <w:pPr>
              <w:pStyle w:val="Textoindependiente"/>
              <w:ind w:left="-4"/>
              <w:jc w:val="both"/>
              <w:rPr>
                <w:i/>
                <w:sz w:val="19"/>
                <w:szCs w:val="19"/>
              </w:rPr>
            </w:pPr>
          </w:p>
          <w:p w14:paraId="7B23B596" w14:textId="77777777" w:rsidR="007937F2" w:rsidRPr="003466BC" w:rsidRDefault="007937F2" w:rsidP="007937F2">
            <w:pPr>
              <w:pStyle w:val="Textoindependiente"/>
              <w:ind w:left="-4"/>
              <w:jc w:val="both"/>
              <w:rPr>
                <w:i/>
                <w:sz w:val="19"/>
                <w:szCs w:val="19"/>
              </w:rPr>
            </w:pPr>
            <w:r w:rsidRPr="003466BC">
              <w:rPr>
                <w:i/>
                <w:sz w:val="19"/>
                <w:szCs w:val="19"/>
              </w:rPr>
              <w:t>El Gobierno Nacional reglamentará los mecanismos para desestimular o sancionar el abuso con el trámite de glosas por parte de las entidades responsables del pago.”.</w:t>
            </w:r>
          </w:p>
          <w:p w14:paraId="23FA2FDC" w14:textId="6FE11588" w:rsidR="007937F2" w:rsidRDefault="007937F2" w:rsidP="007937F2">
            <w:pPr>
              <w:pStyle w:val="Textoindependiente"/>
              <w:ind w:right="110"/>
              <w:jc w:val="both"/>
              <w:rPr>
                <w:b/>
                <w:sz w:val="19"/>
                <w:szCs w:val="19"/>
              </w:rPr>
            </w:pPr>
          </w:p>
          <w:p w14:paraId="2903F07A" w14:textId="77777777" w:rsidR="00F254C0" w:rsidRPr="003466BC" w:rsidRDefault="00F254C0" w:rsidP="007937F2">
            <w:pPr>
              <w:pStyle w:val="Textoindependiente"/>
              <w:ind w:right="110"/>
              <w:jc w:val="both"/>
              <w:rPr>
                <w:b/>
                <w:sz w:val="19"/>
                <w:szCs w:val="19"/>
              </w:rPr>
            </w:pPr>
          </w:p>
          <w:p w14:paraId="500AC1D8" w14:textId="77777777" w:rsidR="007937F2" w:rsidRPr="003466BC" w:rsidRDefault="007937F2" w:rsidP="007937F2">
            <w:pPr>
              <w:pStyle w:val="Textoindependiente"/>
              <w:ind w:right="110"/>
              <w:jc w:val="both"/>
              <w:rPr>
                <w:b/>
                <w:sz w:val="19"/>
                <w:szCs w:val="19"/>
              </w:rPr>
            </w:pPr>
            <w:r w:rsidRPr="003466BC">
              <w:rPr>
                <w:b/>
                <w:sz w:val="19"/>
                <w:szCs w:val="19"/>
              </w:rPr>
              <w:lastRenderedPageBreak/>
              <w:t>FACTURACIÓN – RADICACIÓN DE CUENTAS</w:t>
            </w:r>
          </w:p>
          <w:p w14:paraId="47BB5AC7" w14:textId="77777777" w:rsidR="007937F2" w:rsidRPr="003466BC" w:rsidRDefault="007937F2" w:rsidP="007937F2">
            <w:pPr>
              <w:pStyle w:val="Prrafodelista"/>
              <w:ind w:left="0"/>
              <w:jc w:val="both"/>
              <w:rPr>
                <w:sz w:val="19"/>
                <w:szCs w:val="19"/>
              </w:rPr>
            </w:pPr>
          </w:p>
          <w:p w14:paraId="79965FED" w14:textId="77777777" w:rsidR="007937F2" w:rsidRPr="003466BC" w:rsidRDefault="007937F2" w:rsidP="007937F2">
            <w:pPr>
              <w:pStyle w:val="Prrafodelista"/>
              <w:ind w:left="0"/>
              <w:jc w:val="both"/>
              <w:rPr>
                <w:sz w:val="19"/>
                <w:szCs w:val="19"/>
              </w:rPr>
            </w:pPr>
            <w:r w:rsidRPr="003466BC">
              <w:rPr>
                <w:sz w:val="19"/>
                <w:szCs w:val="19"/>
              </w:rPr>
              <w:t>La radicación de la facturación Impresa de los servicios prestados se debe hacer dentro de los cinco (05) primeros días hábiles del mes siguiente a la prestación del servicio, la cual como mínimo debe cumplir con:</w:t>
            </w:r>
          </w:p>
          <w:p w14:paraId="18EB0CEC" w14:textId="77777777" w:rsidR="007937F2" w:rsidRPr="003466BC" w:rsidRDefault="007937F2" w:rsidP="007937F2">
            <w:pPr>
              <w:pStyle w:val="Prrafodelista"/>
              <w:ind w:left="0"/>
              <w:jc w:val="both"/>
              <w:rPr>
                <w:sz w:val="19"/>
                <w:szCs w:val="19"/>
              </w:rPr>
            </w:pPr>
          </w:p>
          <w:p w14:paraId="0C5B7D19" w14:textId="77777777" w:rsidR="007937F2" w:rsidRPr="003466BC" w:rsidRDefault="007937F2" w:rsidP="00F254C0">
            <w:pPr>
              <w:pStyle w:val="Prrafodelista"/>
              <w:numPr>
                <w:ilvl w:val="0"/>
                <w:numId w:val="26"/>
              </w:numPr>
              <w:suppressAutoHyphens/>
              <w:autoSpaceDN/>
              <w:ind w:left="284" w:hanging="210"/>
              <w:jc w:val="both"/>
              <w:rPr>
                <w:sz w:val="19"/>
                <w:szCs w:val="19"/>
              </w:rPr>
            </w:pPr>
            <w:r w:rsidRPr="003466BC">
              <w:rPr>
                <w:sz w:val="19"/>
                <w:szCs w:val="19"/>
              </w:rPr>
              <w:t>Relación general de pacientes atendidos, detallando el Certificado de Atención del Paciente, por cada uno de ellos discriminada en nombre completo, documento de identificación del paciente, fecha de atención al paciente, valor de la factura y firmada por el usuario o acudiente.</w:t>
            </w:r>
          </w:p>
          <w:p w14:paraId="2CDAE6E0" w14:textId="77777777" w:rsidR="007937F2" w:rsidRPr="003466BC" w:rsidRDefault="007937F2" w:rsidP="00F254C0">
            <w:pPr>
              <w:pStyle w:val="Prrafodelista"/>
              <w:numPr>
                <w:ilvl w:val="0"/>
                <w:numId w:val="26"/>
              </w:numPr>
              <w:suppressAutoHyphens/>
              <w:autoSpaceDN/>
              <w:ind w:left="284" w:hanging="210"/>
              <w:jc w:val="both"/>
              <w:rPr>
                <w:sz w:val="19"/>
                <w:szCs w:val="19"/>
              </w:rPr>
            </w:pPr>
            <w:r w:rsidRPr="003466BC">
              <w:rPr>
                <w:sz w:val="19"/>
                <w:szCs w:val="19"/>
              </w:rPr>
              <w:t>Requisitos establecidos por la DIAN.</w:t>
            </w:r>
          </w:p>
          <w:p w14:paraId="64D7DB17" w14:textId="77777777" w:rsidR="007937F2" w:rsidRPr="003466BC" w:rsidRDefault="007937F2" w:rsidP="00F254C0">
            <w:pPr>
              <w:pStyle w:val="Prrafodelista"/>
              <w:numPr>
                <w:ilvl w:val="0"/>
                <w:numId w:val="26"/>
              </w:numPr>
              <w:suppressAutoHyphens/>
              <w:autoSpaceDN/>
              <w:ind w:left="284" w:hanging="210"/>
              <w:jc w:val="both"/>
              <w:rPr>
                <w:sz w:val="19"/>
                <w:szCs w:val="19"/>
              </w:rPr>
            </w:pPr>
            <w:r w:rsidRPr="003466BC">
              <w:rPr>
                <w:sz w:val="19"/>
                <w:szCs w:val="19"/>
              </w:rPr>
              <w:t>Soportes de ley para la auditoría de cuentas definidos en el Decreto 4747 de 2007, Anexo 5 de la Resolución 3047 MINPROTECCIÓN de 2008 y demás normas que las aclaren o modifiquen.</w:t>
            </w:r>
          </w:p>
          <w:p w14:paraId="47FCF8A4" w14:textId="77777777" w:rsidR="007937F2" w:rsidRPr="003466BC" w:rsidRDefault="007937F2" w:rsidP="00F254C0">
            <w:pPr>
              <w:pStyle w:val="Prrafodelista"/>
              <w:numPr>
                <w:ilvl w:val="0"/>
                <w:numId w:val="26"/>
              </w:numPr>
              <w:suppressAutoHyphens/>
              <w:autoSpaceDN/>
              <w:ind w:left="284" w:hanging="210"/>
              <w:jc w:val="both"/>
              <w:rPr>
                <w:sz w:val="19"/>
                <w:szCs w:val="19"/>
              </w:rPr>
            </w:pPr>
            <w:r w:rsidRPr="003466BC">
              <w:rPr>
                <w:sz w:val="19"/>
                <w:szCs w:val="19"/>
              </w:rPr>
              <w:t>La facturación debe venir debidamente firmada por quien la expide, legajada al lado izquierdo, máximo 250 folios y 50 facturas por paquete o envío, hojas alineadas, foliada en forma consecutiva en la parte superior derecha de cada hoja lapicero negro; para evitar pérdida de soportes individuales y hacer el seguimiento de los mismos en caso de inconsistencias. La facturación no debe tener ganchos metálicos de cosedora ni papel carbón.</w:t>
            </w:r>
          </w:p>
          <w:p w14:paraId="4EDB8C03" w14:textId="77777777" w:rsidR="007937F2" w:rsidRPr="003466BC" w:rsidRDefault="007937F2" w:rsidP="00F254C0">
            <w:pPr>
              <w:pStyle w:val="Prrafodelista"/>
              <w:numPr>
                <w:ilvl w:val="0"/>
                <w:numId w:val="26"/>
              </w:numPr>
              <w:suppressAutoHyphens/>
              <w:autoSpaceDN/>
              <w:ind w:left="284" w:hanging="210"/>
              <w:jc w:val="both"/>
              <w:rPr>
                <w:sz w:val="19"/>
                <w:szCs w:val="19"/>
              </w:rPr>
            </w:pPr>
            <w:r w:rsidRPr="003466BC">
              <w:rPr>
                <w:sz w:val="19"/>
                <w:szCs w:val="19"/>
              </w:rPr>
              <w:t>Presentar original de la autorización del servicio.</w:t>
            </w:r>
          </w:p>
          <w:p w14:paraId="57972029" w14:textId="77777777" w:rsidR="007937F2" w:rsidRPr="003466BC" w:rsidRDefault="007937F2" w:rsidP="00F254C0">
            <w:pPr>
              <w:pStyle w:val="Prrafodelista"/>
              <w:numPr>
                <w:ilvl w:val="0"/>
                <w:numId w:val="26"/>
              </w:numPr>
              <w:suppressAutoHyphens/>
              <w:autoSpaceDN/>
              <w:ind w:left="284" w:hanging="210"/>
              <w:jc w:val="both"/>
              <w:rPr>
                <w:sz w:val="19"/>
                <w:szCs w:val="19"/>
              </w:rPr>
            </w:pPr>
            <w:r w:rsidRPr="003466BC">
              <w:rPr>
                <w:sz w:val="19"/>
                <w:szCs w:val="19"/>
              </w:rPr>
              <w:t>Información de prestaciones de servicios de salud - RIPS. El RIPS debe cumplir con lo estipulado en la Resolución 3374 MINSALUD de 2000, resolución 951 de 2002 y demás normas que lo reglamenten o modifiquen.</w:t>
            </w:r>
          </w:p>
          <w:p w14:paraId="5BB9B343" w14:textId="77777777" w:rsidR="007937F2" w:rsidRPr="003466BC" w:rsidRDefault="007937F2" w:rsidP="00F254C0">
            <w:pPr>
              <w:pStyle w:val="Prrafodelista"/>
              <w:numPr>
                <w:ilvl w:val="0"/>
                <w:numId w:val="26"/>
              </w:numPr>
              <w:suppressAutoHyphens/>
              <w:autoSpaceDN/>
              <w:ind w:left="284" w:hanging="210"/>
              <w:jc w:val="both"/>
              <w:rPr>
                <w:sz w:val="19"/>
                <w:szCs w:val="19"/>
              </w:rPr>
            </w:pPr>
            <w:r w:rsidRPr="003466BC">
              <w:rPr>
                <w:sz w:val="19"/>
                <w:szCs w:val="19"/>
              </w:rPr>
              <w:t>Si el Oferente no presenta la factura dentro del término de los cinco (05) primeros días de cada mes, el trámite y el pago de la factura se realizarán hasta el mes siguiente.</w:t>
            </w:r>
          </w:p>
          <w:p w14:paraId="7E1F0088" w14:textId="77777777" w:rsidR="007937F2" w:rsidRPr="003466BC" w:rsidRDefault="007937F2" w:rsidP="00F254C0">
            <w:pPr>
              <w:pStyle w:val="Prrafodelista"/>
              <w:numPr>
                <w:ilvl w:val="0"/>
                <w:numId w:val="26"/>
              </w:numPr>
              <w:suppressAutoHyphens/>
              <w:autoSpaceDN/>
              <w:ind w:left="284" w:hanging="210"/>
              <w:jc w:val="both"/>
              <w:rPr>
                <w:sz w:val="19"/>
                <w:szCs w:val="19"/>
              </w:rPr>
            </w:pPr>
            <w:r w:rsidRPr="003466BC">
              <w:rPr>
                <w:sz w:val="19"/>
                <w:szCs w:val="19"/>
              </w:rPr>
              <w:t xml:space="preserve">La presentación de las facturas por los servicios causados en ningún caso deberá superar los treinta (30) días posteriores a la prestación de los servicios. </w:t>
            </w:r>
          </w:p>
          <w:p w14:paraId="06645087" w14:textId="77777777" w:rsidR="007937F2" w:rsidRPr="003466BC" w:rsidRDefault="007937F2" w:rsidP="00F254C0">
            <w:pPr>
              <w:pStyle w:val="Prrafodelista"/>
              <w:numPr>
                <w:ilvl w:val="0"/>
                <w:numId w:val="26"/>
              </w:numPr>
              <w:suppressAutoHyphens/>
              <w:autoSpaceDN/>
              <w:ind w:left="284" w:hanging="210"/>
              <w:jc w:val="both"/>
              <w:rPr>
                <w:sz w:val="19"/>
                <w:szCs w:val="19"/>
              </w:rPr>
            </w:pPr>
            <w:r w:rsidRPr="003466BC">
              <w:rPr>
                <w:sz w:val="19"/>
                <w:szCs w:val="19"/>
              </w:rPr>
              <w:t>La radicación de la cuenta se debe hacer anexando el formato en Excel de radicación de IPS, debidamente diligenciado.</w:t>
            </w:r>
          </w:p>
          <w:p w14:paraId="51720CE7" w14:textId="77777777" w:rsidR="007937F2" w:rsidRPr="003466BC" w:rsidRDefault="007937F2" w:rsidP="00F254C0">
            <w:pPr>
              <w:pStyle w:val="Prrafodelista"/>
              <w:numPr>
                <w:ilvl w:val="0"/>
                <w:numId w:val="26"/>
              </w:numPr>
              <w:suppressAutoHyphens/>
              <w:autoSpaceDN/>
              <w:ind w:left="284" w:hanging="210"/>
              <w:jc w:val="both"/>
              <w:rPr>
                <w:sz w:val="19"/>
                <w:szCs w:val="19"/>
              </w:rPr>
            </w:pPr>
            <w:r w:rsidRPr="003466BC">
              <w:rPr>
                <w:sz w:val="19"/>
                <w:szCs w:val="19"/>
              </w:rPr>
              <w:t>EL CONTRATANTE dará trámite a las facturas que no presenten objeciones.</w:t>
            </w:r>
          </w:p>
          <w:p w14:paraId="1F65ED29" w14:textId="77777777" w:rsidR="007937F2" w:rsidRPr="003466BC" w:rsidRDefault="007937F2" w:rsidP="007937F2">
            <w:pPr>
              <w:jc w:val="both"/>
              <w:rPr>
                <w:sz w:val="19"/>
                <w:szCs w:val="19"/>
              </w:rPr>
            </w:pPr>
          </w:p>
          <w:p w14:paraId="2447FF4F" w14:textId="77777777" w:rsidR="007937F2" w:rsidRPr="003466BC" w:rsidRDefault="007937F2" w:rsidP="007937F2">
            <w:pPr>
              <w:jc w:val="both"/>
              <w:rPr>
                <w:sz w:val="19"/>
                <w:szCs w:val="19"/>
              </w:rPr>
            </w:pPr>
            <w:r w:rsidRPr="003466BC">
              <w:rPr>
                <w:sz w:val="19"/>
                <w:szCs w:val="19"/>
              </w:rPr>
              <w:t>En todo caso debe cumplir con los siguientes requisitos específicos:</w:t>
            </w:r>
          </w:p>
          <w:p w14:paraId="791A4320" w14:textId="77777777" w:rsidR="007937F2" w:rsidRPr="003466BC" w:rsidRDefault="007937F2" w:rsidP="007937F2">
            <w:pPr>
              <w:pStyle w:val="Prrafodelista"/>
              <w:ind w:left="355"/>
              <w:jc w:val="both"/>
              <w:rPr>
                <w:sz w:val="19"/>
                <w:szCs w:val="19"/>
              </w:rPr>
            </w:pPr>
          </w:p>
          <w:p w14:paraId="7F8E2320" w14:textId="77777777" w:rsidR="007937F2" w:rsidRPr="003466BC" w:rsidRDefault="007937F2" w:rsidP="00F254C0">
            <w:pPr>
              <w:pStyle w:val="Prrafodelista"/>
              <w:numPr>
                <w:ilvl w:val="0"/>
                <w:numId w:val="27"/>
              </w:numPr>
              <w:suppressAutoHyphens/>
              <w:autoSpaceDE/>
              <w:autoSpaceDN/>
              <w:ind w:left="284" w:hanging="210"/>
              <w:jc w:val="both"/>
              <w:rPr>
                <w:spacing w:val="-2"/>
                <w:sz w:val="19"/>
                <w:szCs w:val="19"/>
              </w:rPr>
            </w:pPr>
            <w:r w:rsidRPr="003466BC">
              <w:rPr>
                <w:spacing w:val="-2"/>
                <w:sz w:val="19"/>
                <w:szCs w:val="19"/>
              </w:rPr>
              <w:t xml:space="preserve">Factura en original y dos copias que cumpla con los requerimientos de ley, a nombre de la Policía Nacional – Regional de Aseguramiento en Salud No. 4 NIT 805-022-186-6, según sea el origen del usuario beneficiado. </w:t>
            </w:r>
          </w:p>
          <w:p w14:paraId="0AE67040" w14:textId="77777777" w:rsidR="007937F2" w:rsidRPr="003466BC" w:rsidRDefault="007937F2" w:rsidP="00F254C0">
            <w:pPr>
              <w:pStyle w:val="Prrafodelista"/>
              <w:numPr>
                <w:ilvl w:val="0"/>
                <w:numId w:val="27"/>
              </w:numPr>
              <w:suppressAutoHyphens/>
              <w:autoSpaceDE/>
              <w:autoSpaceDN/>
              <w:ind w:left="284" w:hanging="210"/>
              <w:jc w:val="both"/>
              <w:rPr>
                <w:spacing w:val="-2"/>
                <w:sz w:val="19"/>
                <w:szCs w:val="19"/>
              </w:rPr>
            </w:pPr>
            <w:r w:rsidRPr="003466BC">
              <w:rPr>
                <w:spacing w:val="-2"/>
                <w:sz w:val="19"/>
                <w:szCs w:val="19"/>
              </w:rPr>
              <w:t xml:space="preserve">Discriminado de la factura. </w:t>
            </w:r>
          </w:p>
          <w:p w14:paraId="456CF0D6" w14:textId="77777777" w:rsidR="007937F2" w:rsidRPr="003466BC" w:rsidRDefault="007937F2" w:rsidP="00F254C0">
            <w:pPr>
              <w:pStyle w:val="Prrafodelista"/>
              <w:numPr>
                <w:ilvl w:val="0"/>
                <w:numId w:val="27"/>
              </w:numPr>
              <w:suppressAutoHyphens/>
              <w:autoSpaceDE/>
              <w:autoSpaceDN/>
              <w:ind w:left="284" w:hanging="210"/>
              <w:jc w:val="both"/>
              <w:rPr>
                <w:spacing w:val="-2"/>
                <w:sz w:val="19"/>
                <w:szCs w:val="19"/>
              </w:rPr>
            </w:pPr>
            <w:r w:rsidRPr="003466BC">
              <w:rPr>
                <w:spacing w:val="-2"/>
                <w:sz w:val="19"/>
                <w:szCs w:val="19"/>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14:paraId="7F60144F" w14:textId="77777777" w:rsidR="007937F2" w:rsidRPr="003466BC" w:rsidRDefault="007937F2" w:rsidP="00F254C0">
            <w:pPr>
              <w:pStyle w:val="Prrafodelista"/>
              <w:numPr>
                <w:ilvl w:val="0"/>
                <w:numId w:val="27"/>
              </w:numPr>
              <w:suppressAutoHyphens/>
              <w:autoSpaceDE/>
              <w:autoSpaceDN/>
              <w:ind w:left="284" w:hanging="210"/>
              <w:jc w:val="both"/>
              <w:rPr>
                <w:spacing w:val="-2"/>
                <w:sz w:val="19"/>
                <w:szCs w:val="19"/>
              </w:rPr>
            </w:pPr>
            <w:r w:rsidRPr="003466BC">
              <w:rPr>
                <w:spacing w:val="-2"/>
                <w:sz w:val="19"/>
                <w:szCs w:val="19"/>
              </w:rPr>
              <w:t>Orden de prestación de los servicios expedida y autorizada por el Grupo Regional Redes Integrales Servicios de Salud de la Unidad Prestadora de Salud Cauca, debidamente firmada por el usuario o acudiente.</w:t>
            </w:r>
          </w:p>
          <w:p w14:paraId="23F82159" w14:textId="77777777" w:rsidR="007937F2" w:rsidRPr="003466BC" w:rsidRDefault="007937F2" w:rsidP="00F254C0">
            <w:pPr>
              <w:pStyle w:val="Prrafodelista"/>
              <w:numPr>
                <w:ilvl w:val="0"/>
                <w:numId w:val="27"/>
              </w:numPr>
              <w:suppressAutoHyphens/>
              <w:autoSpaceDE/>
              <w:autoSpaceDN/>
              <w:ind w:left="284" w:hanging="210"/>
              <w:jc w:val="both"/>
              <w:rPr>
                <w:spacing w:val="-2"/>
                <w:sz w:val="19"/>
                <w:szCs w:val="19"/>
              </w:rPr>
            </w:pPr>
            <w:r w:rsidRPr="003466BC">
              <w:rPr>
                <w:spacing w:val="-2"/>
                <w:sz w:val="19"/>
                <w:szCs w:val="19"/>
              </w:rPr>
              <w:t>Los servicios cobrados deben ser relacionados en los RIPS con la tarifa y el respectivo Código CUPS por cada procedimiento o servicio prestado y de conformidad al objeto del contrato.</w:t>
            </w:r>
          </w:p>
          <w:p w14:paraId="0124168C" w14:textId="77777777" w:rsidR="007937F2" w:rsidRPr="003466BC" w:rsidRDefault="007937F2" w:rsidP="00F254C0">
            <w:pPr>
              <w:pStyle w:val="Prrafodelista"/>
              <w:numPr>
                <w:ilvl w:val="0"/>
                <w:numId w:val="27"/>
              </w:numPr>
              <w:suppressAutoHyphens/>
              <w:autoSpaceDE/>
              <w:autoSpaceDN/>
              <w:ind w:left="284" w:hanging="210"/>
              <w:jc w:val="both"/>
              <w:rPr>
                <w:spacing w:val="-2"/>
                <w:sz w:val="19"/>
                <w:szCs w:val="19"/>
              </w:rPr>
            </w:pPr>
            <w:r w:rsidRPr="003466BC">
              <w:rPr>
                <w:spacing w:val="-2"/>
                <w:sz w:val="19"/>
                <w:szCs w:val="19"/>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14:paraId="6081A9B6" w14:textId="77777777" w:rsidR="007937F2" w:rsidRPr="003466BC" w:rsidRDefault="007937F2" w:rsidP="00F254C0">
            <w:pPr>
              <w:pStyle w:val="Prrafodelista"/>
              <w:numPr>
                <w:ilvl w:val="0"/>
                <w:numId w:val="27"/>
              </w:numPr>
              <w:suppressAutoHyphens/>
              <w:autoSpaceDE/>
              <w:autoSpaceDN/>
              <w:ind w:left="284" w:hanging="210"/>
              <w:jc w:val="both"/>
              <w:rPr>
                <w:spacing w:val="-2"/>
                <w:sz w:val="19"/>
                <w:szCs w:val="19"/>
              </w:rPr>
            </w:pPr>
            <w:r w:rsidRPr="003466BC">
              <w:rPr>
                <w:spacing w:val="-2"/>
                <w:sz w:val="19"/>
                <w:szCs w:val="19"/>
              </w:rPr>
              <w:t>Resumen de la Historia Clínica o epicrisis, para procedimientos quirúrgicos y eventos de hospitalización con sus respectivos soportes.</w:t>
            </w:r>
          </w:p>
          <w:p w14:paraId="69589570" w14:textId="77777777" w:rsidR="007937F2" w:rsidRPr="003466BC" w:rsidRDefault="007937F2" w:rsidP="00F254C0">
            <w:pPr>
              <w:pStyle w:val="Prrafodelista"/>
              <w:numPr>
                <w:ilvl w:val="0"/>
                <w:numId w:val="27"/>
              </w:numPr>
              <w:suppressAutoHyphens/>
              <w:autoSpaceDE/>
              <w:autoSpaceDN/>
              <w:ind w:left="284" w:hanging="210"/>
              <w:jc w:val="both"/>
              <w:rPr>
                <w:spacing w:val="-2"/>
                <w:sz w:val="19"/>
                <w:szCs w:val="19"/>
              </w:rPr>
            </w:pPr>
            <w:r w:rsidRPr="003466BC">
              <w:rPr>
                <w:spacing w:val="-2"/>
                <w:sz w:val="19"/>
                <w:szCs w:val="19"/>
              </w:rPr>
              <w:t>En los eventos de urgencias, aportar el registro de atención de URGENCIAS con sus respectivos soportes.</w:t>
            </w:r>
          </w:p>
          <w:p w14:paraId="0669EBB1" w14:textId="77777777" w:rsidR="007937F2" w:rsidRPr="003466BC" w:rsidRDefault="007937F2" w:rsidP="007937F2">
            <w:pPr>
              <w:pStyle w:val="Prrafodelista"/>
              <w:jc w:val="both"/>
              <w:rPr>
                <w:spacing w:val="-2"/>
                <w:sz w:val="19"/>
                <w:szCs w:val="19"/>
              </w:rPr>
            </w:pPr>
          </w:p>
          <w:p w14:paraId="28839E66" w14:textId="2171C352" w:rsidR="007937F2" w:rsidRDefault="007937F2" w:rsidP="007937F2">
            <w:pPr>
              <w:pStyle w:val="Prrafodelista"/>
              <w:suppressAutoHyphens/>
              <w:ind w:left="0"/>
              <w:jc w:val="both"/>
              <w:rPr>
                <w:spacing w:val="-2"/>
                <w:sz w:val="19"/>
                <w:szCs w:val="19"/>
              </w:rPr>
            </w:pPr>
            <w:r w:rsidRPr="003466BC">
              <w:rPr>
                <w:spacing w:val="-2"/>
                <w:sz w:val="19"/>
                <w:szCs w:val="19"/>
              </w:rPr>
              <w:t>Los soportes que se requieren para desarrollar la actividad de auditoría médica de cuentas como son:</w:t>
            </w:r>
          </w:p>
          <w:p w14:paraId="245EEC8B" w14:textId="77777777" w:rsidR="00F254C0" w:rsidRPr="003466BC" w:rsidRDefault="00F254C0" w:rsidP="007937F2">
            <w:pPr>
              <w:pStyle w:val="Prrafodelista"/>
              <w:suppressAutoHyphens/>
              <w:ind w:left="0"/>
              <w:jc w:val="both"/>
              <w:rPr>
                <w:spacing w:val="-2"/>
                <w:sz w:val="19"/>
                <w:szCs w:val="19"/>
              </w:rPr>
            </w:pPr>
          </w:p>
          <w:p w14:paraId="5C607244" w14:textId="77777777" w:rsidR="007937F2" w:rsidRPr="003466BC" w:rsidRDefault="007937F2" w:rsidP="00F254C0">
            <w:pPr>
              <w:pStyle w:val="Prrafodelista"/>
              <w:numPr>
                <w:ilvl w:val="0"/>
                <w:numId w:val="27"/>
              </w:numPr>
              <w:suppressAutoHyphens/>
              <w:autoSpaceDE/>
              <w:autoSpaceDN/>
              <w:ind w:left="284" w:hanging="210"/>
              <w:jc w:val="both"/>
              <w:rPr>
                <w:spacing w:val="-2"/>
                <w:sz w:val="19"/>
                <w:szCs w:val="19"/>
              </w:rPr>
            </w:pPr>
            <w:r w:rsidRPr="003466BC">
              <w:rPr>
                <w:spacing w:val="-2"/>
                <w:sz w:val="19"/>
                <w:szCs w:val="19"/>
              </w:rPr>
              <w:t>Historias clínicas.</w:t>
            </w:r>
          </w:p>
          <w:p w14:paraId="7B0C71EB" w14:textId="77777777" w:rsidR="007937F2" w:rsidRPr="003466BC" w:rsidRDefault="007937F2" w:rsidP="00F254C0">
            <w:pPr>
              <w:pStyle w:val="Prrafodelista"/>
              <w:numPr>
                <w:ilvl w:val="0"/>
                <w:numId w:val="27"/>
              </w:numPr>
              <w:suppressAutoHyphens/>
              <w:autoSpaceDE/>
              <w:autoSpaceDN/>
              <w:ind w:left="284" w:hanging="210"/>
              <w:jc w:val="both"/>
              <w:rPr>
                <w:spacing w:val="-2"/>
                <w:sz w:val="19"/>
                <w:szCs w:val="19"/>
              </w:rPr>
            </w:pPr>
            <w:r w:rsidRPr="003466BC">
              <w:rPr>
                <w:spacing w:val="-2"/>
                <w:sz w:val="19"/>
                <w:szCs w:val="19"/>
              </w:rPr>
              <w:t>Autorizaciones.</w:t>
            </w:r>
          </w:p>
          <w:p w14:paraId="277B2EB2" w14:textId="77777777" w:rsidR="007937F2" w:rsidRPr="003466BC" w:rsidRDefault="007937F2" w:rsidP="00F254C0">
            <w:pPr>
              <w:pStyle w:val="Prrafodelista"/>
              <w:numPr>
                <w:ilvl w:val="0"/>
                <w:numId w:val="27"/>
              </w:numPr>
              <w:suppressAutoHyphens/>
              <w:autoSpaceDE/>
              <w:autoSpaceDN/>
              <w:ind w:left="284" w:hanging="210"/>
              <w:jc w:val="both"/>
              <w:rPr>
                <w:spacing w:val="-2"/>
                <w:sz w:val="19"/>
                <w:szCs w:val="19"/>
              </w:rPr>
            </w:pPr>
            <w:r w:rsidRPr="003466BC">
              <w:rPr>
                <w:spacing w:val="-2"/>
                <w:sz w:val="19"/>
                <w:szCs w:val="19"/>
              </w:rPr>
              <w:t xml:space="preserve">documento de identificación. </w:t>
            </w:r>
          </w:p>
          <w:p w14:paraId="3BBB32EA" w14:textId="77777777" w:rsidR="007937F2" w:rsidRPr="003466BC" w:rsidRDefault="007937F2" w:rsidP="007937F2">
            <w:pPr>
              <w:pStyle w:val="Prrafodelista"/>
              <w:suppressAutoHyphens/>
              <w:jc w:val="both"/>
              <w:rPr>
                <w:spacing w:val="-2"/>
                <w:sz w:val="19"/>
                <w:szCs w:val="19"/>
              </w:rPr>
            </w:pPr>
          </w:p>
          <w:p w14:paraId="179D0317" w14:textId="77777777" w:rsidR="007937F2" w:rsidRPr="003466BC" w:rsidRDefault="007937F2" w:rsidP="007937F2">
            <w:pPr>
              <w:pStyle w:val="Prrafodelista"/>
              <w:suppressAutoHyphens/>
              <w:ind w:left="0"/>
              <w:jc w:val="both"/>
              <w:rPr>
                <w:spacing w:val="-2"/>
                <w:sz w:val="19"/>
                <w:szCs w:val="19"/>
              </w:rPr>
            </w:pPr>
            <w:r w:rsidRPr="003466BC">
              <w:rPr>
                <w:spacing w:val="-2"/>
                <w:sz w:val="19"/>
                <w:szCs w:val="19"/>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14:paraId="7D8C5927" w14:textId="77777777" w:rsidR="007937F2" w:rsidRPr="003466BC" w:rsidRDefault="007937F2" w:rsidP="007937F2">
            <w:pPr>
              <w:pStyle w:val="Prrafodelista"/>
              <w:suppressAutoHyphens/>
              <w:ind w:left="0"/>
              <w:jc w:val="both"/>
              <w:rPr>
                <w:b/>
                <w:spacing w:val="-2"/>
                <w:sz w:val="19"/>
                <w:szCs w:val="19"/>
              </w:rPr>
            </w:pPr>
          </w:p>
          <w:p w14:paraId="0C45182B" w14:textId="77777777" w:rsidR="007937F2" w:rsidRPr="003466BC" w:rsidRDefault="007937F2" w:rsidP="007937F2">
            <w:pPr>
              <w:pStyle w:val="Prrafodelista"/>
              <w:suppressAutoHyphens/>
              <w:ind w:left="0"/>
              <w:jc w:val="both"/>
              <w:rPr>
                <w:spacing w:val="-2"/>
                <w:sz w:val="19"/>
                <w:szCs w:val="19"/>
              </w:rPr>
            </w:pPr>
            <w:r w:rsidRPr="003466BC">
              <w:rPr>
                <w:spacing w:val="-2"/>
                <w:sz w:val="19"/>
                <w:szCs w:val="19"/>
              </w:rPr>
              <w:t>La radicación de la facturación generada por la atención de los usuarios de la Unidad Prestadora de Salud Cauca</w:t>
            </w:r>
            <w:r w:rsidRPr="003466BC">
              <w:rPr>
                <w:sz w:val="19"/>
                <w:szCs w:val="19"/>
              </w:rPr>
              <w:t xml:space="preserve">, </w:t>
            </w:r>
            <w:r w:rsidRPr="003466BC">
              <w:rPr>
                <w:spacing w:val="-2"/>
                <w:sz w:val="19"/>
                <w:szCs w:val="19"/>
              </w:rPr>
              <w:t>se deberá presentar en la ventanilla de central de cuentas de Unidad Prestadora de Salud Cauca, ubicada en la calle 32N No. 12-50 Campo bello - Popayán, en horario administrativo.</w:t>
            </w:r>
          </w:p>
          <w:p w14:paraId="51BCEBC8" w14:textId="1643304A" w:rsidR="007937F2" w:rsidRDefault="007937F2" w:rsidP="007937F2">
            <w:pPr>
              <w:jc w:val="both"/>
              <w:rPr>
                <w:sz w:val="19"/>
                <w:szCs w:val="19"/>
              </w:rPr>
            </w:pPr>
          </w:p>
          <w:p w14:paraId="2AA041B4" w14:textId="77777777" w:rsidR="00F254C0" w:rsidRPr="003466BC" w:rsidRDefault="00F254C0" w:rsidP="007937F2">
            <w:pPr>
              <w:jc w:val="both"/>
              <w:rPr>
                <w:sz w:val="19"/>
                <w:szCs w:val="19"/>
              </w:rPr>
            </w:pPr>
          </w:p>
          <w:p w14:paraId="57AE4068" w14:textId="77777777" w:rsidR="007937F2" w:rsidRPr="003466BC" w:rsidRDefault="007937F2" w:rsidP="007937F2">
            <w:pPr>
              <w:pStyle w:val="Textoindependiente"/>
              <w:ind w:right="110"/>
              <w:jc w:val="both"/>
              <w:rPr>
                <w:b/>
                <w:sz w:val="19"/>
                <w:szCs w:val="19"/>
              </w:rPr>
            </w:pPr>
            <w:r w:rsidRPr="003466BC">
              <w:rPr>
                <w:b/>
                <w:sz w:val="19"/>
                <w:szCs w:val="19"/>
              </w:rPr>
              <w:lastRenderedPageBreak/>
              <w:t xml:space="preserve">CAUSALES DE NO PAGO       </w:t>
            </w:r>
          </w:p>
          <w:p w14:paraId="52E9AD12" w14:textId="77777777" w:rsidR="007937F2" w:rsidRPr="003466BC" w:rsidRDefault="007937F2" w:rsidP="007937F2">
            <w:pPr>
              <w:pStyle w:val="Textoindependiente"/>
              <w:ind w:right="110"/>
              <w:jc w:val="both"/>
              <w:rPr>
                <w:b/>
                <w:sz w:val="19"/>
                <w:szCs w:val="19"/>
              </w:rPr>
            </w:pPr>
          </w:p>
          <w:p w14:paraId="69A17CD4" w14:textId="77777777" w:rsidR="007937F2" w:rsidRPr="003466BC" w:rsidRDefault="007937F2" w:rsidP="007937F2">
            <w:pPr>
              <w:pStyle w:val="Textoindependiente"/>
              <w:ind w:right="110"/>
              <w:jc w:val="both"/>
              <w:rPr>
                <w:sz w:val="19"/>
                <w:szCs w:val="19"/>
              </w:rPr>
            </w:pPr>
            <w:r w:rsidRPr="003466BC">
              <w:rPr>
                <w:sz w:val="19"/>
                <w:szCs w:val="19"/>
              </w:rPr>
              <w:t>Todo servicio ambulatorio (primera vez o control) u hospitalario que no cuente con formato de autorización por parte de la central de autorizaciones de la USP.</w:t>
            </w:r>
          </w:p>
          <w:p w14:paraId="733EC36E" w14:textId="77777777" w:rsidR="007937F2" w:rsidRPr="003466BC" w:rsidRDefault="007937F2" w:rsidP="007937F2">
            <w:pPr>
              <w:pStyle w:val="Textoindependiente"/>
              <w:ind w:right="110"/>
              <w:jc w:val="both"/>
              <w:rPr>
                <w:sz w:val="19"/>
                <w:szCs w:val="19"/>
              </w:rPr>
            </w:pPr>
          </w:p>
          <w:p w14:paraId="49DC3AD0" w14:textId="77777777" w:rsidR="007937F2" w:rsidRPr="003466BC" w:rsidRDefault="007937F2" w:rsidP="007937F2">
            <w:pPr>
              <w:pStyle w:val="Textoindependiente"/>
              <w:ind w:right="110"/>
              <w:jc w:val="both"/>
              <w:rPr>
                <w:sz w:val="19"/>
                <w:szCs w:val="19"/>
              </w:rPr>
            </w:pPr>
            <w:r w:rsidRPr="003466BC">
              <w:rPr>
                <w:sz w:val="19"/>
                <w:szCs w:val="19"/>
              </w:rPr>
              <w:t>Todo procedimiento adicional no autorizado, salvo que se haya prestado atendiendo un riesgo inminente para la vida del paciente.</w:t>
            </w:r>
          </w:p>
          <w:p w14:paraId="20C90E1D" w14:textId="77777777" w:rsidR="007937F2" w:rsidRPr="003466BC" w:rsidRDefault="007937F2" w:rsidP="007937F2">
            <w:pPr>
              <w:pStyle w:val="Textoindependiente"/>
              <w:ind w:right="110"/>
              <w:jc w:val="both"/>
              <w:rPr>
                <w:sz w:val="19"/>
                <w:szCs w:val="19"/>
              </w:rPr>
            </w:pPr>
          </w:p>
          <w:p w14:paraId="5C2F2C20" w14:textId="77777777" w:rsidR="007937F2" w:rsidRPr="003466BC" w:rsidRDefault="007937F2" w:rsidP="007937F2">
            <w:pPr>
              <w:pStyle w:val="Textoindependiente"/>
              <w:ind w:right="110"/>
              <w:jc w:val="both"/>
              <w:rPr>
                <w:sz w:val="19"/>
                <w:szCs w:val="19"/>
              </w:rPr>
            </w:pPr>
            <w:r w:rsidRPr="003466BC">
              <w:rPr>
                <w:sz w:val="19"/>
                <w:szCs w:val="19"/>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14:paraId="18BCAD4E" w14:textId="77777777" w:rsidR="007937F2" w:rsidRPr="003466BC" w:rsidRDefault="007937F2" w:rsidP="007937F2">
            <w:pPr>
              <w:pStyle w:val="Textoindependiente"/>
              <w:ind w:right="110"/>
              <w:jc w:val="both"/>
              <w:rPr>
                <w:sz w:val="19"/>
                <w:szCs w:val="19"/>
              </w:rPr>
            </w:pPr>
          </w:p>
          <w:p w14:paraId="19514F79" w14:textId="77777777" w:rsidR="007937F2" w:rsidRPr="003466BC" w:rsidRDefault="007937F2" w:rsidP="007937F2">
            <w:pPr>
              <w:pStyle w:val="Textoindependiente"/>
              <w:ind w:right="110"/>
              <w:jc w:val="both"/>
              <w:rPr>
                <w:sz w:val="19"/>
                <w:szCs w:val="19"/>
              </w:rPr>
            </w:pPr>
            <w:r w:rsidRPr="003466BC">
              <w:rPr>
                <w:sz w:val="19"/>
                <w:szCs w:val="19"/>
              </w:rPr>
              <w:t>Prestaciones en los servicios de urgencias más allá del servicio de clasificación de triage y de consulta médica, cuando no superen las pautas de auditoría de pertinencia para ser consideradas como una urgencia.</w:t>
            </w:r>
          </w:p>
          <w:p w14:paraId="5F628908" w14:textId="77777777" w:rsidR="007937F2" w:rsidRPr="003466BC" w:rsidRDefault="007937F2" w:rsidP="007937F2">
            <w:pPr>
              <w:pStyle w:val="Textoindependiente"/>
              <w:ind w:right="110"/>
              <w:jc w:val="both"/>
              <w:rPr>
                <w:sz w:val="19"/>
                <w:szCs w:val="19"/>
              </w:rPr>
            </w:pPr>
          </w:p>
          <w:p w14:paraId="622FDAF6" w14:textId="77777777" w:rsidR="007937F2" w:rsidRPr="003466BC" w:rsidRDefault="007937F2" w:rsidP="007937F2">
            <w:pPr>
              <w:pStyle w:val="Textoindependiente"/>
              <w:ind w:right="110"/>
              <w:jc w:val="both"/>
              <w:rPr>
                <w:sz w:val="19"/>
                <w:szCs w:val="19"/>
              </w:rPr>
            </w:pPr>
            <w:r w:rsidRPr="003466BC">
              <w:rPr>
                <w:sz w:val="19"/>
                <w:szCs w:val="19"/>
              </w:rPr>
              <w:t>Atención más allá de la atención inicial de urgencias, si no se han surtido los trámites de inminente para la vida del paciente.</w:t>
            </w:r>
          </w:p>
          <w:p w14:paraId="60EFEE26" w14:textId="77777777" w:rsidR="007937F2" w:rsidRPr="003466BC" w:rsidRDefault="007937F2" w:rsidP="007937F2">
            <w:pPr>
              <w:pStyle w:val="Textoindependiente"/>
              <w:ind w:right="110"/>
              <w:jc w:val="both"/>
              <w:rPr>
                <w:sz w:val="19"/>
                <w:szCs w:val="19"/>
              </w:rPr>
            </w:pPr>
            <w:r w:rsidRPr="003466BC">
              <w:rPr>
                <w:sz w:val="19"/>
                <w:szCs w:val="19"/>
              </w:rPr>
              <w:t xml:space="preserve">                                                                                                                                                                                                                                                                                  </w:t>
            </w:r>
          </w:p>
          <w:p w14:paraId="6F901F63" w14:textId="77777777" w:rsidR="007937F2" w:rsidRPr="003466BC" w:rsidRDefault="007937F2" w:rsidP="007937F2">
            <w:pPr>
              <w:pStyle w:val="Textoindependiente"/>
              <w:ind w:right="110"/>
              <w:jc w:val="both"/>
              <w:rPr>
                <w:sz w:val="19"/>
                <w:szCs w:val="19"/>
              </w:rPr>
            </w:pPr>
            <w:r w:rsidRPr="003466BC">
              <w:rPr>
                <w:sz w:val="19"/>
                <w:szCs w:val="19"/>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14:paraId="07111546" w14:textId="77777777" w:rsidR="007937F2" w:rsidRPr="003466BC" w:rsidRDefault="007937F2" w:rsidP="007937F2">
            <w:pPr>
              <w:pStyle w:val="Textoindependiente"/>
              <w:ind w:right="110"/>
              <w:jc w:val="both"/>
              <w:rPr>
                <w:sz w:val="19"/>
                <w:szCs w:val="19"/>
              </w:rPr>
            </w:pPr>
          </w:p>
          <w:p w14:paraId="3569DF18" w14:textId="77777777" w:rsidR="007937F2" w:rsidRPr="003466BC" w:rsidRDefault="007937F2" w:rsidP="007937F2">
            <w:pPr>
              <w:pStyle w:val="Textoindependiente"/>
              <w:ind w:right="110"/>
              <w:jc w:val="both"/>
              <w:rPr>
                <w:sz w:val="19"/>
                <w:szCs w:val="19"/>
              </w:rPr>
            </w:pPr>
            <w:r w:rsidRPr="003466BC">
              <w:rPr>
                <w:sz w:val="19"/>
                <w:szCs w:val="19"/>
              </w:rPr>
              <w:t>Servicio electivo, fuera del plan de beneficio del SSPN, que no haya sido diligenciado en el formato del Comité Técnico Científico CTC de la DISAN – Dirección de Sanidad y aprobado por esa instancia del nivel central (el cual puede ser en el formato que el Oferente maneje ajustado a lo normado).</w:t>
            </w:r>
          </w:p>
          <w:p w14:paraId="39A06C31" w14:textId="77777777" w:rsidR="007937F2" w:rsidRPr="003466BC" w:rsidRDefault="007937F2" w:rsidP="007937F2">
            <w:pPr>
              <w:pStyle w:val="Textoindependiente"/>
              <w:ind w:right="110"/>
              <w:jc w:val="both"/>
              <w:rPr>
                <w:sz w:val="19"/>
                <w:szCs w:val="19"/>
              </w:rPr>
            </w:pPr>
          </w:p>
          <w:p w14:paraId="5A6370C9" w14:textId="77777777" w:rsidR="007937F2" w:rsidRPr="003466BC" w:rsidRDefault="007937F2" w:rsidP="007937F2">
            <w:pPr>
              <w:pStyle w:val="Textoindependiente"/>
              <w:ind w:right="110"/>
              <w:jc w:val="both"/>
              <w:rPr>
                <w:sz w:val="19"/>
                <w:szCs w:val="19"/>
              </w:rPr>
            </w:pPr>
            <w:r w:rsidRPr="003466BC">
              <w:rPr>
                <w:sz w:val="19"/>
                <w:szCs w:val="19"/>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14:paraId="33EAB8D2" w14:textId="77777777" w:rsidR="007937F2" w:rsidRPr="003466BC" w:rsidRDefault="007937F2" w:rsidP="007937F2">
            <w:pPr>
              <w:pStyle w:val="Textoindependiente"/>
              <w:ind w:right="110"/>
              <w:jc w:val="both"/>
              <w:rPr>
                <w:sz w:val="19"/>
                <w:szCs w:val="19"/>
              </w:rPr>
            </w:pPr>
          </w:p>
          <w:p w14:paraId="4EC1160C" w14:textId="77777777" w:rsidR="007937F2" w:rsidRPr="003466BC" w:rsidRDefault="007937F2" w:rsidP="007937F2">
            <w:pPr>
              <w:tabs>
                <w:tab w:val="left" w:pos="284"/>
              </w:tabs>
              <w:autoSpaceDE/>
              <w:autoSpaceDN/>
              <w:jc w:val="both"/>
              <w:rPr>
                <w:sz w:val="19"/>
                <w:szCs w:val="19"/>
              </w:rPr>
            </w:pPr>
            <w:r w:rsidRPr="003466BC">
              <w:rPr>
                <w:sz w:val="19"/>
                <w:szCs w:val="19"/>
              </w:rPr>
              <w:t>Las contempladas en la Resolución 3047 MINPROTECCIÓN de 2008, Resolución 416 MINPROTECCIÓN de 2009 y demás normas que las modifiquen o adicionen.</w:t>
            </w:r>
          </w:p>
        </w:tc>
      </w:tr>
      <w:tr w:rsidR="007937F2" w:rsidRPr="00243080" w14:paraId="6E186DE0" w14:textId="77777777" w:rsidTr="0060513B">
        <w:trPr>
          <w:trHeight w:val="20"/>
          <w:jc w:val="center"/>
        </w:trPr>
        <w:tc>
          <w:tcPr>
            <w:tcW w:w="84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9812316" w14:textId="77777777" w:rsidR="007937F2" w:rsidRPr="003466BC" w:rsidRDefault="007937F2" w:rsidP="003466BC">
            <w:pPr>
              <w:pStyle w:val="Textoindependiente"/>
              <w:jc w:val="center"/>
              <w:rPr>
                <w:rFonts w:cs="Arial"/>
                <w:b/>
                <w:bCs/>
                <w:sz w:val="19"/>
                <w:szCs w:val="19"/>
                <w:highlight w:val="yellow"/>
              </w:rPr>
            </w:pPr>
            <w:r w:rsidRPr="003466BC">
              <w:rPr>
                <w:rFonts w:cs="Arial"/>
                <w:b/>
                <w:bCs/>
                <w:sz w:val="19"/>
                <w:szCs w:val="19"/>
              </w:rPr>
              <w:lastRenderedPageBreak/>
              <w:t>Causales de rechazo de la propuesta o declaratoria desierta del proceso</w:t>
            </w:r>
          </w:p>
        </w:tc>
        <w:tc>
          <w:tcPr>
            <w:tcW w:w="415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2BDFE8" w14:textId="77777777" w:rsidR="007937F2" w:rsidRPr="003466BC" w:rsidRDefault="007937F2" w:rsidP="007937F2">
            <w:pPr>
              <w:jc w:val="both"/>
              <w:rPr>
                <w:sz w:val="19"/>
                <w:szCs w:val="19"/>
              </w:rPr>
            </w:pPr>
            <w:r w:rsidRPr="003466BC">
              <w:rPr>
                <w:sz w:val="19"/>
                <w:szCs w:val="19"/>
              </w:rPr>
              <w:t>Son causales para el rechazo de las propuestas, las siguientes:</w:t>
            </w:r>
          </w:p>
          <w:p w14:paraId="203983C0" w14:textId="77777777" w:rsidR="007937F2" w:rsidRPr="003466BC" w:rsidRDefault="007937F2" w:rsidP="007937F2">
            <w:pPr>
              <w:pStyle w:val="Prrafodelista"/>
              <w:jc w:val="both"/>
              <w:rPr>
                <w:sz w:val="19"/>
                <w:szCs w:val="19"/>
              </w:rPr>
            </w:pPr>
          </w:p>
          <w:p w14:paraId="598026A1" w14:textId="77777777" w:rsidR="007937F2" w:rsidRPr="003466BC" w:rsidRDefault="007937F2" w:rsidP="00F254C0">
            <w:pPr>
              <w:pStyle w:val="Prrafodelista"/>
              <w:numPr>
                <w:ilvl w:val="0"/>
                <w:numId w:val="2"/>
              </w:numPr>
              <w:suppressAutoHyphens/>
              <w:ind w:left="305" w:hanging="231"/>
              <w:contextualSpacing w:val="0"/>
              <w:jc w:val="both"/>
              <w:textAlignment w:val="baseline"/>
              <w:rPr>
                <w:sz w:val="19"/>
                <w:szCs w:val="19"/>
              </w:rPr>
            </w:pPr>
            <w:r w:rsidRPr="003466BC">
              <w:rPr>
                <w:sz w:val="19"/>
                <w:szCs w:val="19"/>
              </w:rPr>
              <w:t>Cuando se compruebe que un proponente ha interferido, influenciado, u obtenido correspondencia interna, proyectos de concepto de evaluación o de respuesta a observaciones, no enviados oficialmente a los proponentes.</w:t>
            </w:r>
          </w:p>
          <w:p w14:paraId="2456CC13" w14:textId="77777777" w:rsidR="007937F2" w:rsidRPr="003466BC" w:rsidRDefault="007937F2" w:rsidP="00F254C0">
            <w:pPr>
              <w:pStyle w:val="Prrafodelista"/>
              <w:numPr>
                <w:ilvl w:val="0"/>
                <w:numId w:val="2"/>
              </w:numPr>
              <w:suppressAutoHyphens/>
              <w:ind w:left="305" w:hanging="231"/>
              <w:contextualSpacing w:val="0"/>
              <w:jc w:val="both"/>
              <w:textAlignment w:val="baseline"/>
              <w:rPr>
                <w:sz w:val="19"/>
                <w:szCs w:val="19"/>
              </w:rPr>
            </w:pPr>
            <w:r w:rsidRPr="003466BC">
              <w:rPr>
                <w:sz w:val="19"/>
                <w:szCs w:val="19"/>
              </w:rPr>
              <w:t>Cuando se compruebe confabulación entre los proponentes que altere de cualquier manera la aplicación del principio de selección objetiva.</w:t>
            </w:r>
          </w:p>
          <w:p w14:paraId="30DFC9B9" w14:textId="77777777" w:rsidR="007937F2" w:rsidRPr="003466BC" w:rsidRDefault="007937F2" w:rsidP="00F254C0">
            <w:pPr>
              <w:pStyle w:val="Prrafodelista"/>
              <w:numPr>
                <w:ilvl w:val="0"/>
                <w:numId w:val="2"/>
              </w:numPr>
              <w:suppressAutoHyphens/>
              <w:ind w:left="305" w:hanging="231"/>
              <w:contextualSpacing w:val="0"/>
              <w:jc w:val="both"/>
              <w:textAlignment w:val="baseline"/>
              <w:rPr>
                <w:sz w:val="19"/>
                <w:szCs w:val="19"/>
              </w:rPr>
            </w:pPr>
            <w:r w:rsidRPr="003466BC">
              <w:rPr>
                <w:sz w:val="19"/>
                <w:szCs w:val="19"/>
              </w:rPr>
              <w:t>Cuando el proponente o alguno de sus integrantes se encuentre incurso en las causales de inhabilidades o incompatibilidad fijadas por la Constitución y la Ley.</w:t>
            </w:r>
          </w:p>
          <w:p w14:paraId="144A895D" w14:textId="77777777" w:rsidR="007937F2" w:rsidRPr="003466BC" w:rsidRDefault="007937F2" w:rsidP="00F254C0">
            <w:pPr>
              <w:pStyle w:val="Prrafodelista"/>
              <w:numPr>
                <w:ilvl w:val="0"/>
                <w:numId w:val="2"/>
              </w:numPr>
              <w:suppressAutoHyphens/>
              <w:ind w:left="305" w:hanging="231"/>
              <w:contextualSpacing w:val="0"/>
              <w:jc w:val="both"/>
              <w:textAlignment w:val="baseline"/>
              <w:rPr>
                <w:sz w:val="19"/>
                <w:szCs w:val="19"/>
              </w:rPr>
            </w:pPr>
            <w:r w:rsidRPr="003466BC">
              <w:rPr>
                <w:sz w:val="19"/>
                <w:szCs w:val="19"/>
              </w:rPr>
              <w:t>Cuando el Objeto Social de la firma, incluido en el Certificado de Existencia y Representación Legal no faculte a la sociedad para desarrollar la actividad materia de la futura contratación.</w:t>
            </w:r>
          </w:p>
          <w:p w14:paraId="0A846F62" w14:textId="77777777" w:rsidR="007937F2" w:rsidRPr="003466BC" w:rsidRDefault="007937F2" w:rsidP="00F254C0">
            <w:pPr>
              <w:pStyle w:val="Prrafodelista"/>
              <w:numPr>
                <w:ilvl w:val="0"/>
                <w:numId w:val="2"/>
              </w:numPr>
              <w:suppressAutoHyphens/>
              <w:ind w:left="305" w:hanging="231"/>
              <w:contextualSpacing w:val="0"/>
              <w:jc w:val="both"/>
              <w:textAlignment w:val="baseline"/>
              <w:rPr>
                <w:sz w:val="19"/>
                <w:szCs w:val="19"/>
              </w:rPr>
            </w:pPr>
            <w:r w:rsidRPr="003466BC">
              <w:rPr>
                <w:sz w:val="19"/>
                <w:szCs w:val="19"/>
              </w:rPr>
              <w:t>Cuando el oferente sea persona jurídica y se encuentre incurso en alguna de las causales de disolución o liquidación proferidas por Autoridad Competente.</w:t>
            </w:r>
          </w:p>
          <w:p w14:paraId="15B1B7BB" w14:textId="77777777" w:rsidR="007937F2" w:rsidRPr="003466BC" w:rsidRDefault="007937F2" w:rsidP="00F254C0">
            <w:pPr>
              <w:pStyle w:val="Prrafodelista"/>
              <w:numPr>
                <w:ilvl w:val="0"/>
                <w:numId w:val="2"/>
              </w:numPr>
              <w:suppressAutoHyphens/>
              <w:ind w:left="305" w:hanging="231"/>
              <w:contextualSpacing w:val="0"/>
              <w:jc w:val="both"/>
              <w:textAlignment w:val="baseline"/>
              <w:rPr>
                <w:sz w:val="19"/>
                <w:szCs w:val="19"/>
              </w:rPr>
            </w:pPr>
            <w:r w:rsidRPr="003466BC">
              <w:rPr>
                <w:sz w:val="19"/>
                <w:szCs w:val="19"/>
              </w:rPr>
              <w:t>Cuando se presente más de una oferta por un mismo oferente o se ostente la calidad de representante legal o socio de más de una persona jurídica participante en el presente proceso de selección.</w:t>
            </w:r>
          </w:p>
          <w:p w14:paraId="5DE22C17" w14:textId="77777777" w:rsidR="007937F2" w:rsidRPr="003466BC" w:rsidRDefault="007937F2" w:rsidP="00F254C0">
            <w:pPr>
              <w:pStyle w:val="Prrafodelista"/>
              <w:numPr>
                <w:ilvl w:val="0"/>
                <w:numId w:val="2"/>
              </w:numPr>
              <w:suppressAutoHyphens/>
              <w:ind w:hanging="231"/>
              <w:contextualSpacing w:val="0"/>
              <w:jc w:val="both"/>
              <w:textAlignment w:val="baseline"/>
              <w:rPr>
                <w:sz w:val="19"/>
                <w:szCs w:val="19"/>
              </w:rPr>
            </w:pPr>
            <w:r w:rsidRPr="003466BC">
              <w:rPr>
                <w:sz w:val="19"/>
                <w:szCs w:val="19"/>
              </w:rPr>
              <w:t>Cuando el valor de la propuesta contenga precios artificialmente bajos y al solicitar la justificación esta no sea coherente a la propuesta presentada.</w:t>
            </w:r>
          </w:p>
          <w:p w14:paraId="48C2602C" w14:textId="77777777" w:rsidR="007937F2" w:rsidRPr="003466BC" w:rsidRDefault="007937F2" w:rsidP="00F254C0">
            <w:pPr>
              <w:pStyle w:val="Prrafodelista"/>
              <w:numPr>
                <w:ilvl w:val="0"/>
                <w:numId w:val="2"/>
              </w:numPr>
              <w:suppressAutoHyphens/>
              <w:ind w:hanging="231"/>
              <w:jc w:val="both"/>
              <w:textAlignment w:val="baseline"/>
              <w:rPr>
                <w:sz w:val="19"/>
                <w:szCs w:val="19"/>
              </w:rPr>
            </w:pPr>
            <w:r w:rsidRPr="003466BC">
              <w:rPr>
                <w:sz w:val="19"/>
                <w:szCs w:val="19"/>
              </w:rPr>
              <w:t>Cuando la oferta no cumpla con las especificaciones técnicas mínimas exigidas.</w:t>
            </w:r>
          </w:p>
          <w:p w14:paraId="63F04E73" w14:textId="77777777" w:rsidR="007937F2" w:rsidRPr="003466BC" w:rsidRDefault="007937F2" w:rsidP="00F254C0">
            <w:pPr>
              <w:pStyle w:val="Prrafodelista"/>
              <w:numPr>
                <w:ilvl w:val="0"/>
                <w:numId w:val="2"/>
              </w:numPr>
              <w:tabs>
                <w:tab w:val="left" w:pos="-46"/>
              </w:tabs>
              <w:suppressAutoHyphens/>
              <w:ind w:left="358" w:hanging="231"/>
              <w:jc w:val="both"/>
              <w:textAlignment w:val="baseline"/>
              <w:rPr>
                <w:sz w:val="19"/>
                <w:szCs w:val="19"/>
              </w:rPr>
            </w:pPr>
            <w:r w:rsidRPr="003466BC">
              <w:rPr>
                <w:sz w:val="19"/>
                <w:szCs w:val="19"/>
              </w:rPr>
              <w:t xml:space="preserve">En el evento en que la </w:t>
            </w:r>
            <w:r w:rsidRPr="003466BC">
              <w:rPr>
                <w:color w:val="0000FF"/>
                <w:sz w:val="19"/>
                <w:szCs w:val="19"/>
                <w:lang w:eastAsia="es-CO"/>
              </w:rPr>
              <w:t xml:space="preserve">Regional De Aseguramiento En Salud No. 4 </w:t>
            </w:r>
            <w:r w:rsidRPr="003466BC">
              <w:rPr>
                <w:sz w:val="19"/>
                <w:szCs w:val="19"/>
              </w:rPr>
              <w:t xml:space="preserve">de la Policía Nacional haya solicitado al oferente con posterioridad a la presentación de la oferta, aclaraciones o explicaciones relacionadas con información de la misma y éste no dé respuesta </w:t>
            </w:r>
            <w:r w:rsidRPr="003466BC">
              <w:rPr>
                <w:color w:val="000000"/>
                <w:sz w:val="19"/>
                <w:szCs w:val="19"/>
              </w:rPr>
              <w:t>hasta el vencimiento del término de traslado del informe de evaluación</w:t>
            </w:r>
            <w:r w:rsidRPr="003466BC">
              <w:rPr>
                <w:sz w:val="19"/>
                <w:szCs w:val="19"/>
              </w:rPr>
              <w:t>.</w:t>
            </w:r>
          </w:p>
          <w:p w14:paraId="14FE8326" w14:textId="77777777" w:rsidR="007937F2" w:rsidRPr="003466BC" w:rsidRDefault="007937F2" w:rsidP="00F254C0">
            <w:pPr>
              <w:pStyle w:val="Prrafodelista"/>
              <w:numPr>
                <w:ilvl w:val="0"/>
                <w:numId w:val="2"/>
              </w:numPr>
              <w:ind w:hanging="231"/>
              <w:rPr>
                <w:sz w:val="19"/>
                <w:szCs w:val="19"/>
              </w:rPr>
            </w:pPr>
            <w:r w:rsidRPr="003466BC">
              <w:rPr>
                <w:sz w:val="19"/>
                <w:szCs w:val="19"/>
              </w:rPr>
              <w:t xml:space="preserve">Cuando la oferta se presente en forma extemporánea o en un lugar distinto al señalado en el presente proceso. </w:t>
            </w:r>
          </w:p>
          <w:p w14:paraId="02F9F577" w14:textId="77777777" w:rsidR="007937F2" w:rsidRPr="003466BC" w:rsidRDefault="007937F2" w:rsidP="00F254C0">
            <w:pPr>
              <w:pStyle w:val="Prrafodelista"/>
              <w:numPr>
                <w:ilvl w:val="0"/>
                <w:numId w:val="2"/>
              </w:numPr>
              <w:ind w:hanging="231"/>
              <w:jc w:val="both"/>
              <w:rPr>
                <w:sz w:val="19"/>
                <w:szCs w:val="19"/>
              </w:rPr>
            </w:pPr>
            <w:r w:rsidRPr="003466BC">
              <w:rPr>
                <w:sz w:val="19"/>
                <w:szCs w:val="19"/>
              </w:rPr>
              <w:t xml:space="preserve">Cuando la propuesta sea presentada por Consorcio o Unión Temporal o cualquier tipo de sociedad futura y no se constituya el documento legal que demuestre tal condición. </w:t>
            </w:r>
          </w:p>
          <w:p w14:paraId="4A4A9399" w14:textId="77777777" w:rsidR="007937F2" w:rsidRPr="003466BC" w:rsidRDefault="007937F2" w:rsidP="00F254C0">
            <w:pPr>
              <w:pStyle w:val="Prrafodelista"/>
              <w:numPr>
                <w:ilvl w:val="0"/>
                <w:numId w:val="2"/>
              </w:numPr>
              <w:suppressAutoHyphens/>
              <w:ind w:left="305" w:hanging="231"/>
              <w:contextualSpacing w:val="0"/>
              <w:jc w:val="both"/>
              <w:textAlignment w:val="baseline"/>
              <w:rPr>
                <w:sz w:val="19"/>
                <w:szCs w:val="19"/>
              </w:rPr>
            </w:pPr>
            <w:r w:rsidRPr="003466BC">
              <w:rPr>
                <w:sz w:val="19"/>
                <w:szCs w:val="19"/>
              </w:rPr>
              <w:t>Cuando en la propuesta se encuentre información o documentos que no correspondan a la realidad que le permita cumplir un requisito mínimo.</w:t>
            </w:r>
          </w:p>
          <w:p w14:paraId="2A0D255C" w14:textId="77777777" w:rsidR="007937F2" w:rsidRPr="003466BC" w:rsidRDefault="007937F2" w:rsidP="00F254C0">
            <w:pPr>
              <w:pStyle w:val="Prrafodelista"/>
              <w:numPr>
                <w:ilvl w:val="0"/>
                <w:numId w:val="2"/>
              </w:numPr>
              <w:suppressAutoHyphens/>
              <w:ind w:left="305" w:hanging="231"/>
              <w:contextualSpacing w:val="0"/>
              <w:jc w:val="both"/>
              <w:textAlignment w:val="baseline"/>
              <w:rPr>
                <w:sz w:val="19"/>
                <w:szCs w:val="19"/>
              </w:rPr>
            </w:pPr>
            <w:r w:rsidRPr="003466BC">
              <w:rPr>
                <w:sz w:val="19"/>
                <w:szCs w:val="19"/>
              </w:rPr>
              <w:t>La NO presentación de los documentos habilitantes dentro del término establecido en la invitación.</w:t>
            </w:r>
          </w:p>
          <w:p w14:paraId="38322733" w14:textId="5CAA9F10" w:rsidR="007937F2" w:rsidRPr="003466BC" w:rsidRDefault="007937F2" w:rsidP="007937F2">
            <w:pPr>
              <w:jc w:val="both"/>
              <w:rPr>
                <w:b/>
                <w:bCs/>
                <w:sz w:val="19"/>
                <w:szCs w:val="19"/>
              </w:rPr>
            </w:pPr>
            <w:r w:rsidRPr="003466BC">
              <w:rPr>
                <w:b/>
                <w:bCs/>
                <w:sz w:val="19"/>
                <w:szCs w:val="19"/>
              </w:rPr>
              <w:lastRenderedPageBreak/>
              <w:t>CAUSALES PARA DECLARAR DESIERTO EL PROCESO</w:t>
            </w:r>
          </w:p>
          <w:p w14:paraId="7716979B" w14:textId="77777777" w:rsidR="007937F2" w:rsidRPr="003466BC" w:rsidRDefault="007937F2" w:rsidP="007937F2">
            <w:pPr>
              <w:jc w:val="both"/>
              <w:rPr>
                <w:b/>
                <w:bCs/>
                <w:sz w:val="19"/>
                <w:szCs w:val="19"/>
              </w:rPr>
            </w:pPr>
          </w:p>
          <w:p w14:paraId="38C30B79" w14:textId="77777777" w:rsidR="007937F2" w:rsidRPr="003466BC" w:rsidRDefault="007937F2" w:rsidP="007937F2">
            <w:pPr>
              <w:jc w:val="both"/>
              <w:rPr>
                <w:sz w:val="19"/>
                <w:szCs w:val="19"/>
              </w:rPr>
            </w:pPr>
            <w:r w:rsidRPr="003466BC">
              <w:rPr>
                <w:sz w:val="19"/>
                <w:szCs w:val="19"/>
              </w:rPr>
              <w:t>La Regional de Aseguramiento en Salud No. 4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D9BE5AB" w14:textId="77777777" w:rsidR="007937F2" w:rsidRPr="003466BC" w:rsidRDefault="007937F2" w:rsidP="007937F2">
            <w:pPr>
              <w:jc w:val="both"/>
              <w:rPr>
                <w:sz w:val="19"/>
                <w:szCs w:val="19"/>
              </w:rPr>
            </w:pPr>
          </w:p>
          <w:p w14:paraId="50C69A40" w14:textId="77777777" w:rsidR="007937F2" w:rsidRPr="003466BC" w:rsidRDefault="007937F2" w:rsidP="007937F2">
            <w:pPr>
              <w:jc w:val="both"/>
              <w:rPr>
                <w:sz w:val="19"/>
                <w:szCs w:val="19"/>
                <w:highlight w:val="yellow"/>
              </w:rPr>
            </w:pPr>
            <w:r w:rsidRPr="003466BC">
              <w:rPr>
                <w:sz w:val="19"/>
                <w:szCs w:val="19"/>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La declaratoria de desierta del proceso se hará mediante comunicación motivada, la cual se publicará en el SECOP.</w:t>
            </w:r>
          </w:p>
        </w:tc>
      </w:tr>
      <w:tr w:rsidR="007937F2" w:rsidRPr="00243080" w14:paraId="6CA23208" w14:textId="77777777" w:rsidTr="0060513B">
        <w:trPr>
          <w:trHeight w:val="20"/>
          <w:jc w:val="center"/>
        </w:trPr>
        <w:tc>
          <w:tcPr>
            <w:tcW w:w="84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3C2868" w14:textId="77777777" w:rsidR="007937F2" w:rsidRPr="003466BC" w:rsidRDefault="007937F2" w:rsidP="003466BC">
            <w:pPr>
              <w:pStyle w:val="Textoindependiente"/>
              <w:jc w:val="center"/>
              <w:rPr>
                <w:rFonts w:cs="Arial"/>
                <w:b/>
                <w:sz w:val="19"/>
                <w:szCs w:val="19"/>
                <w:lang w:val="es-CO"/>
              </w:rPr>
            </w:pPr>
            <w:r w:rsidRPr="003466BC">
              <w:rPr>
                <w:rFonts w:cs="Arial"/>
                <w:b/>
                <w:sz w:val="19"/>
                <w:szCs w:val="19"/>
                <w:lang w:val="es-CO"/>
              </w:rPr>
              <w:lastRenderedPageBreak/>
              <w:t>Factores que se tendrán en cuenta  para la evaluación</w:t>
            </w:r>
          </w:p>
        </w:tc>
        <w:tc>
          <w:tcPr>
            <w:tcW w:w="415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E6E557" w14:textId="77777777" w:rsidR="007937F2" w:rsidRPr="003466BC" w:rsidRDefault="007937F2" w:rsidP="007937F2">
            <w:pPr>
              <w:pStyle w:val="Prrafodelista"/>
              <w:ind w:left="0"/>
              <w:jc w:val="both"/>
              <w:rPr>
                <w:sz w:val="19"/>
                <w:szCs w:val="19"/>
              </w:rPr>
            </w:pPr>
            <w:r w:rsidRPr="003466BC">
              <w:rPr>
                <w:sz w:val="19"/>
                <w:szCs w:val="19"/>
              </w:rPr>
              <w:t xml:space="preserve">Al momento de la entrega de las propuestas, se determinará el orden de elegibilidad, comenzando por la oferta con propuesta económica de mayor porcentaje de descuento hasta la de menor porcentaje.  </w:t>
            </w:r>
          </w:p>
          <w:p w14:paraId="24F8FFFE" w14:textId="77777777" w:rsidR="007937F2" w:rsidRPr="003466BC" w:rsidRDefault="007937F2" w:rsidP="007937F2">
            <w:pPr>
              <w:pStyle w:val="Prrafodelista"/>
              <w:ind w:left="0"/>
              <w:jc w:val="both"/>
              <w:rPr>
                <w:sz w:val="19"/>
                <w:szCs w:val="19"/>
              </w:rPr>
            </w:pPr>
          </w:p>
          <w:p w14:paraId="7F816E63" w14:textId="77777777" w:rsidR="007937F2" w:rsidRPr="003466BC" w:rsidRDefault="007937F2" w:rsidP="007937F2">
            <w:pPr>
              <w:jc w:val="both"/>
              <w:rPr>
                <w:color w:val="000000"/>
                <w:sz w:val="19"/>
                <w:szCs w:val="19"/>
                <w:lang w:val="es-CO" w:eastAsia="es-CO"/>
              </w:rPr>
            </w:pPr>
            <w:r w:rsidRPr="003466BC">
              <w:rPr>
                <w:rStyle w:val="Textoennegrita"/>
                <w:color w:val="000000"/>
                <w:sz w:val="19"/>
                <w:szCs w:val="19"/>
                <w:shd w:val="clear" w:color="auto" w:fill="FFFFFF"/>
                <w:lang w:val="es-CO"/>
              </w:rPr>
              <w:t xml:space="preserve">De conformidad con los numerales 5 y 7 del </w:t>
            </w:r>
            <w:r w:rsidRPr="003466BC">
              <w:rPr>
                <w:rStyle w:val="Textoennegrita"/>
                <w:color w:val="000000"/>
                <w:sz w:val="19"/>
                <w:szCs w:val="19"/>
                <w:shd w:val="clear" w:color="auto" w:fill="FFFFFF"/>
              </w:rPr>
              <w:t xml:space="preserve">Artículo 2.2.1.2.1.5.2, </w:t>
            </w:r>
            <w:r w:rsidRPr="003466BC">
              <w:rPr>
                <w:b/>
                <w:sz w:val="19"/>
                <w:szCs w:val="19"/>
              </w:rPr>
              <w:t xml:space="preserve">del Decreto 1082 de 2015, </w:t>
            </w:r>
            <w:r w:rsidRPr="003466BC">
              <w:rPr>
                <w:sz w:val="19"/>
                <w:szCs w:val="19"/>
              </w:rPr>
              <w:t xml:space="preserve">modificado por el Articulo 2 del Decreto 1860 de 2021, </w:t>
            </w:r>
            <w:r w:rsidRPr="003466BC">
              <w:rPr>
                <w:rStyle w:val="Textoennegrita"/>
                <w:color w:val="000000"/>
                <w:sz w:val="19"/>
                <w:szCs w:val="19"/>
                <w:shd w:val="clear" w:color="auto" w:fill="FFFFFF"/>
              </w:rPr>
              <w:t>la Regional de Aseguramiento en Salud No 4</w:t>
            </w:r>
            <w:r w:rsidRPr="003466BC">
              <w:rPr>
                <w:color w:val="000000"/>
                <w:sz w:val="19"/>
                <w:szCs w:val="19"/>
                <w:shd w:val="clear" w:color="auto" w:fill="FFFFFF"/>
                <w:lang w:val="es-CO"/>
              </w:rPr>
              <w:t xml:space="preserve">, </w:t>
            </w:r>
            <w:r w:rsidRPr="003466BC">
              <w:rPr>
                <w:color w:val="000000"/>
                <w:sz w:val="19"/>
                <w:szCs w:val="19"/>
                <w:shd w:val="clear" w:color="auto" w:fill="FFFFFF"/>
              </w:rPr>
              <w:t>revisar</w:t>
            </w:r>
            <w:r w:rsidRPr="003466BC">
              <w:rPr>
                <w:color w:val="000000"/>
                <w:sz w:val="19"/>
                <w:szCs w:val="19"/>
                <w:shd w:val="clear" w:color="auto" w:fill="FFFFFF"/>
                <w:lang w:val="es-CO"/>
              </w:rPr>
              <w:t>á</w:t>
            </w:r>
            <w:r w:rsidRPr="003466BC">
              <w:rPr>
                <w:color w:val="000000"/>
                <w:sz w:val="19"/>
                <w:szCs w:val="19"/>
                <w:shd w:val="clear" w:color="auto" w:fill="FFFFFF"/>
              </w:rPr>
              <w:t xml:space="preserve"> las ofertas económicas y verificar</w:t>
            </w:r>
            <w:r w:rsidRPr="003466BC">
              <w:rPr>
                <w:color w:val="000000"/>
                <w:sz w:val="19"/>
                <w:szCs w:val="19"/>
                <w:shd w:val="clear" w:color="auto" w:fill="FFFFFF"/>
                <w:lang w:val="es-CO"/>
              </w:rPr>
              <w:t>á</w:t>
            </w:r>
            <w:r w:rsidRPr="003466BC">
              <w:rPr>
                <w:color w:val="000000"/>
                <w:sz w:val="19"/>
                <w:szCs w:val="19"/>
                <w:shd w:val="clear" w:color="auto" w:fill="FFFFFF"/>
              </w:rPr>
              <w:t xml:space="preserve"> que, la </w:t>
            </w:r>
            <w:r w:rsidRPr="003466BC">
              <w:rPr>
                <w:sz w:val="19"/>
                <w:szCs w:val="19"/>
                <w:shd w:val="clear" w:color="auto" w:fill="FFFFFF"/>
              </w:rPr>
              <w:t>de</w:t>
            </w:r>
            <w:r w:rsidRPr="003466BC">
              <w:rPr>
                <w:color w:val="1F497D" w:themeColor="text2"/>
                <w:sz w:val="19"/>
                <w:szCs w:val="19"/>
                <w:shd w:val="clear" w:color="auto" w:fill="FFFFFF"/>
              </w:rPr>
              <w:t xml:space="preserve"> </w:t>
            </w:r>
            <w:r w:rsidRPr="003466BC">
              <w:rPr>
                <w:b/>
                <w:sz w:val="19"/>
                <w:szCs w:val="19"/>
                <w:u w:val="single"/>
                <w:shd w:val="clear" w:color="auto" w:fill="FFFFFF"/>
              </w:rPr>
              <w:t xml:space="preserve">mayor porcentaje de descuento </w:t>
            </w:r>
            <w:r w:rsidRPr="003466BC">
              <w:rPr>
                <w:b/>
                <w:color w:val="000000"/>
                <w:sz w:val="19"/>
                <w:szCs w:val="19"/>
                <w:shd w:val="clear" w:color="auto" w:fill="FFFFFF"/>
              </w:rPr>
              <w:t>cumpla</w:t>
            </w:r>
            <w:r w:rsidRPr="003466BC">
              <w:rPr>
                <w:color w:val="000000"/>
                <w:sz w:val="19"/>
                <w:szCs w:val="19"/>
                <w:shd w:val="clear" w:color="auto" w:fill="FFFFFF"/>
              </w:rPr>
              <w:t xml:space="preserve"> con las condiciones </w:t>
            </w:r>
            <w:r w:rsidRPr="003466BC">
              <w:rPr>
                <w:color w:val="000000"/>
                <w:sz w:val="19"/>
                <w:szCs w:val="19"/>
                <w:shd w:val="clear" w:color="auto" w:fill="FFFFFF"/>
                <w:lang w:val="es-CO"/>
              </w:rPr>
              <w:t xml:space="preserve">establecidas </w:t>
            </w:r>
            <w:r w:rsidRPr="003466BC">
              <w:rPr>
                <w:color w:val="000000"/>
                <w:sz w:val="19"/>
                <w:szCs w:val="19"/>
                <w:shd w:val="clear" w:color="auto" w:fill="FFFFFF"/>
              </w:rPr>
              <w:t xml:space="preserve">de la invitación. Si esta no cumple con las condiciones de la invitación, </w:t>
            </w:r>
            <w:r w:rsidRPr="003466BC">
              <w:rPr>
                <w:rStyle w:val="Textoennegrita"/>
                <w:color w:val="000000"/>
                <w:sz w:val="19"/>
                <w:szCs w:val="19"/>
                <w:shd w:val="clear" w:color="auto" w:fill="FFFFFF"/>
              </w:rPr>
              <w:t>la Regional de Aseguramiento en Salud No 4</w:t>
            </w:r>
            <w:r w:rsidRPr="003466BC">
              <w:rPr>
                <w:color w:val="000000"/>
                <w:sz w:val="19"/>
                <w:szCs w:val="19"/>
                <w:shd w:val="clear" w:color="auto" w:fill="FFFFFF"/>
                <w:lang w:val="es-CO"/>
              </w:rPr>
              <w:t xml:space="preserve">, </w:t>
            </w:r>
            <w:r w:rsidRPr="003466BC">
              <w:rPr>
                <w:color w:val="000000"/>
                <w:sz w:val="19"/>
                <w:szCs w:val="19"/>
                <w:shd w:val="clear" w:color="auto" w:fill="FFFFFF"/>
              </w:rPr>
              <w:t xml:space="preserve">verificará el cumplimento de los requisitos de la invitación de la oferta con el segundo </w:t>
            </w:r>
            <w:r w:rsidRPr="003466BC">
              <w:rPr>
                <w:b/>
                <w:sz w:val="19"/>
                <w:szCs w:val="19"/>
                <w:shd w:val="clear" w:color="auto" w:fill="FFFFFF"/>
              </w:rPr>
              <w:t>mejor porcentaje</w:t>
            </w:r>
            <w:r w:rsidRPr="003466BC">
              <w:rPr>
                <w:color w:val="000000"/>
                <w:sz w:val="19"/>
                <w:szCs w:val="19"/>
                <w:shd w:val="clear" w:color="auto" w:fill="FFFFFF"/>
              </w:rPr>
              <w:t>, y así sucesivamente.</w:t>
            </w:r>
          </w:p>
          <w:p w14:paraId="2374D83C" w14:textId="77777777" w:rsidR="007937F2" w:rsidRPr="003466BC" w:rsidRDefault="007937F2" w:rsidP="007937F2">
            <w:pPr>
              <w:pStyle w:val="Prrafodelista"/>
              <w:ind w:left="0"/>
              <w:jc w:val="both"/>
              <w:rPr>
                <w:sz w:val="19"/>
                <w:szCs w:val="19"/>
              </w:rPr>
            </w:pPr>
          </w:p>
          <w:p w14:paraId="54982A78" w14:textId="77777777" w:rsidR="007937F2" w:rsidRPr="003466BC" w:rsidRDefault="007937F2" w:rsidP="007937F2">
            <w:pPr>
              <w:pStyle w:val="Prrafodelista"/>
              <w:ind w:left="0"/>
              <w:jc w:val="both"/>
              <w:rPr>
                <w:sz w:val="19"/>
                <w:szCs w:val="19"/>
              </w:rPr>
            </w:pPr>
            <w:r w:rsidRPr="003466BC">
              <w:rPr>
                <w:sz w:val="19"/>
                <w:szCs w:val="19"/>
              </w:rPr>
              <w:t xml:space="preserve">Si una vez verificadas todas las ofertas presentadas, no se logra la habilitación, el proceso se declarará desierto mediante comunicación motivada que se publicará en el SECOP II según Resolución 00090 del 15 de enero de 2018 Por la cual se actualiza, modifica y complementa el Manual de Contratación de la Policía Nacional”.  </w:t>
            </w:r>
          </w:p>
        </w:tc>
      </w:tr>
      <w:tr w:rsidR="007937F2" w:rsidRPr="00243080" w14:paraId="2EF9809F" w14:textId="77777777" w:rsidTr="0060513B">
        <w:trPr>
          <w:trHeight w:val="20"/>
          <w:jc w:val="center"/>
        </w:trPr>
        <w:tc>
          <w:tcPr>
            <w:tcW w:w="84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664116" w14:textId="77777777" w:rsidR="007937F2" w:rsidRPr="003466BC" w:rsidRDefault="007937F2" w:rsidP="003466BC">
            <w:pPr>
              <w:pStyle w:val="Textoindependiente"/>
              <w:jc w:val="center"/>
              <w:rPr>
                <w:rFonts w:cs="Arial"/>
                <w:b/>
                <w:sz w:val="19"/>
                <w:szCs w:val="19"/>
                <w:lang w:val="es-CO"/>
              </w:rPr>
            </w:pPr>
            <w:r w:rsidRPr="003466BC">
              <w:rPr>
                <w:rFonts w:cs="Arial"/>
                <w:b/>
                <w:sz w:val="19"/>
                <w:szCs w:val="19"/>
                <w:lang w:val="es-CO"/>
              </w:rPr>
              <w:t>Procedimiento en caso de empate a menor precio</w:t>
            </w:r>
          </w:p>
        </w:tc>
        <w:tc>
          <w:tcPr>
            <w:tcW w:w="415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DBBD49" w14:textId="77777777" w:rsidR="007937F2" w:rsidRPr="003466BC" w:rsidRDefault="007937F2" w:rsidP="007937F2">
            <w:pPr>
              <w:pStyle w:val="Prrafodelista"/>
              <w:ind w:left="0"/>
              <w:jc w:val="both"/>
              <w:rPr>
                <w:sz w:val="19"/>
                <w:szCs w:val="19"/>
                <w:lang w:val="es-CO"/>
              </w:rPr>
            </w:pPr>
            <w:r w:rsidRPr="003466BC">
              <w:rPr>
                <w:sz w:val="19"/>
                <w:szCs w:val="19"/>
                <w:lang w:val="es-CO"/>
              </w:rPr>
              <w:t>De conformidad con lo establecido en el numeral 8 del Artículo 2.2.1.2.1.5.2 del Decreto 1082 de 2015 Procedimiento para la contratación de mínima cuantía, modificado por el Articulo 2 del Decreto 1860 de 2021.</w:t>
            </w:r>
          </w:p>
        </w:tc>
      </w:tr>
      <w:tr w:rsidR="007937F2" w:rsidRPr="00243080" w14:paraId="4FC3D049" w14:textId="77777777" w:rsidTr="0060513B">
        <w:trPr>
          <w:trHeight w:val="20"/>
          <w:jc w:val="center"/>
        </w:trPr>
        <w:tc>
          <w:tcPr>
            <w:tcW w:w="84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C82B34" w14:textId="77777777" w:rsidR="007937F2" w:rsidRPr="003466BC" w:rsidRDefault="007937F2" w:rsidP="003466BC">
            <w:pPr>
              <w:pStyle w:val="Textoindependiente"/>
              <w:jc w:val="center"/>
              <w:rPr>
                <w:rFonts w:cs="Arial"/>
                <w:b/>
                <w:sz w:val="19"/>
                <w:szCs w:val="19"/>
                <w:lang w:val="es-CO"/>
              </w:rPr>
            </w:pPr>
            <w:r w:rsidRPr="003466BC">
              <w:rPr>
                <w:rFonts w:cs="Arial"/>
                <w:b/>
                <w:sz w:val="19"/>
                <w:szCs w:val="19"/>
                <w:lang w:val="es-CO"/>
              </w:rPr>
              <w:t>Información de aceptación de la oferta</w:t>
            </w:r>
          </w:p>
        </w:tc>
        <w:tc>
          <w:tcPr>
            <w:tcW w:w="415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2E42C1" w14:textId="77777777" w:rsidR="007937F2" w:rsidRPr="003466BC" w:rsidRDefault="007937F2" w:rsidP="007937F2">
            <w:pPr>
              <w:pStyle w:val="Prrafodelista"/>
              <w:ind w:left="0"/>
              <w:jc w:val="both"/>
              <w:rPr>
                <w:i/>
                <w:sz w:val="19"/>
                <w:szCs w:val="19"/>
              </w:rPr>
            </w:pPr>
            <w:r w:rsidRPr="003466BC">
              <w:rPr>
                <w:sz w:val="19"/>
                <w:szCs w:val="19"/>
              </w:rPr>
              <w:t>Con la publicación de la comunicación de aceptación en el SECOP II el proponente seleccionado quedará informado de la aceptación de su oferta. (Según la Resolución 00090 del 15 de enero de 2018 “</w:t>
            </w:r>
            <w:r w:rsidRPr="003466BC">
              <w:rPr>
                <w:sz w:val="19"/>
                <w:szCs w:val="19"/>
                <w:lang w:val="x-none"/>
              </w:rPr>
              <w:t xml:space="preserve">Por la cual se </w:t>
            </w:r>
            <w:r w:rsidRPr="003466BC">
              <w:rPr>
                <w:sz w:val="19"/>
                <w:szCs w:val="19"/>
              </w:rPr>
              <w:t xml:space="preserve">actualiza, modifica y complementa </w:t>
            </w:r>
            <w:r w:rsidRPr="003466BC">
              <w:rPr>
                <w:sz w:val="19"/>
                <w:szCs w:val="19"/>
                <w:lang w:val="x-none"/>
              </w:rPr>
              <w:t>el Manual de Contratación de la Policía Nacional</w:t>
            </w:r>
            <w:r w:rsidRPr="003466BC">
              <w:rPr>
                <w:i/>
                <w:sz w:val="19"/>
                <w:szCs w:val="19"/>
              </w:rPr>
              <w:t>”.</w:t>
            </w:r>
          </w:p>
        </w:tc>
      </w:tr>
      <w:tr w:rsidR="007937F2" w:rsidRPr="00243080" w14:paraId="0222E78D" w14:textId="77777777" w:rsidTr="0060513B">
        <w:trPr>
          <w:trHeight w:val="20"/>
          <w:jc w:val="center"/>
        </w:trPr>
        <w:tc>
          <w:tcPr>
            <w:tcW w:w="842"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1A6932" w14:textId="77777777" w:rsidR="007937F2" w:rsidRPr="003466BC" w:rsidRDefault="007937F2" w:rsidP="003466BC">
            <w:pPr>
              <w:pStyle w:val="Textoindependiente"/>
              <w:jc w:val="center"/>
              <w:rPr>
                <w:rFonts w:cs="Arial"/>
                <w:b/>
                <w:sz w:val="19"/>
                <w:szCs w:val="19"/>
                <w:lang w:val="es-CO"/>
              </w:rPr>
            </w:pPr>
            <w:r w:rsidRPr="003466BC">
              <w:rPr>
                <w:rFonts w:cs="Arial"/>
                <w:b/>
                <w:sz w:val="19"/>
                <w:szCs w:val="19"/>
                <w:lang w:val="es-CO"/>
              </w:rPr>
              <w:t>Análisis de garantías:</w:t>
            </w:r>
          </w:p>
          <w:p w14:paraId="5E42737C" w14:textId="77777777" w:rsidR="007937F2" w:rsidRPr="003466BC" w:rsidRDefault="007937F2" w:rsidP="003466BC">
            <w:pPr>
              <w:pStyle w:val="Textoindependiente"/>
              <w:jc w:val="center"/>
              <w:rPr>
                <w:rFonts w:cs="Arial"/>
                <w:b/>
                <w:sz w:val="19"/>
                <w:szCs w:val="19"/>
                <w:lang w:val="es-CO"/>
              </w:rPr>
            </w:pPr>
            <w:r w:rsidRPr="003466BC">
              <w:rPr>
                <w:rFonts w:cs="Arial"/>
                <w:b/>
                <w:sz w:val="19"/>
                <w:szCs w:val="19"/>
                <w:lang w:val="es-CO"/>
              </w:rPr>
              <w:t>tipificación, estimación y asignación del riesgo</w:t>
            </w:r>
          </w:p>
        </w:tc>
        <w:tc>
          <w:tcPr>
            <w:tcW w:w="4158"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555176" w14:textId="77777777" w:rsidR="007937F2" w:rsidRPr="003466BC" w:rsidRDefault="007937F2" w:rsidP="007937F2">
            <w:pPr>
              <w:pStyle w:val="Prrafodelista"/>
              <w:ind w:left="0"/>
              <w:jc w:val="both"/>
              <w:rPr>
                <w:sz w:val="19"/>
                <w:szCs w:val="19"/>
              </w:rPr>
            </w:pPr>
            <w:r w:rsidRPr="003466BC">
              <w:rPr>
                <w:sz w:val="19"/>
                <w:szCs w:val="19"/>
              </w:rPr>
              <w:t>Las contenidas en el Anexo No. 3 de la presente Invitación.</w:t>
            </w:r>
          </w:p>
        </w:tc>
      </w:tr>
    </w:tbl>
    <w:p w14:paraId="1019AADF" w14:textId="69ACFB03" w:rsidR="009055DB" w:rsidRDefault="009055DB" w:rsidP="00AD6484">
      <w:pPr>
        <w:pStyle w:val="Textoindependiente"/>
        <w:rPr>
          <w:rFonts w:cs="Arial"/>
          <w:sz w:val="20"/>
        </w:rPr>
      </w:pPr>
    </w:p>
    <w:p w14:paraId="2C268FDC" w14:textId="77777777" w:rsidR="00F254C0" w:rsidRPr="00977CB9" w:rsidRDefault="00F254C0" w:rsidP="00AD6484">
      <w:pPr>
        <w:pStyle w:val="Textoindependiente"/>
        <w:rPr>
          <w:rFonts w:cs="Arial"/>
          <w:sz w:val="20"/>
        </w:rPr>
      </w:pPr>
    </w:p>
    <w:p w14:paraId="054B5DB4" w14:textId="77777777" w:rsidR="00581F59" w:rsidRPr="00791905" w:rsidRDefault="00581F59" w:rsidP="00581F59">
      <w:pPr>
        <w:pStyle w:val="Textoindependiente"/>
        <w:numPr>
          <w:ilvl w:val="0"/>
          <w:numId w:val="3"/>
        </w:numPr>
        <w:tabs>
          <w:tab w:val="left" w:pos="0"/>
        </w:tabs>
        <w:suppressAutoHyphens/>
        <w:autoSpaceDN w:val="0"/>
        <w:ind w:left="426" w:right="2" w:hanging="284"/>
        <w:jc w:val="both"/>
        <w:textAlignment w:val="baseline"/>
        <w:rPr>
          <w:rFonts w:cs="Arial"/>
          <w:b/>
          <w:bCs/>
          <w:sz w:val="20"/>
        </w:rPr>
      </w:pPr>
      <w:r w:rsidRPr="00791905">
        <w:rPr>
          <w:rFonts w:cs="Arial"/>
          <w:b/>
          <w:bCs/>
          <w:sz w:val="20"/>
        </w:rPr>
        <w:t>REQUISITOS MÍNIMOS HABILITANTES.</w:t>
      </w:r>
    </w:p>
    <w:p w14:paraId="37567DF6" w14:textId="77777777" w:rsidR="00581F59" w:rsidRPr="00791905" w:rsidRDefault="00581F59" w:rsidP="00581F59">
      <w:pPr>
        <w:pStyle w:val="Textoindependiente"/>
        <w:tabs>
          <w:tab w:val="left" w:pos="0"/>
          <w:tab w:val="left" w:pos="426"/>
        </w:tabs>
        <w:ind w:left="426" w:right="2" w:hanging="284"/>
        <w:jc w:val="both"/>
        <w:rPr>
          <w:rFonts w:cs="Arial"/>
          <w:b/>
          <w:bCs/>
          <w:sz w:val="20"/>
        </w:rPr>
      </w:pPr>
    </w:p>
    <w:p w14:paraId="0C2B095B" w14:textId="77777777" w:rsidR="00581F59" w:rsidRPr="00791905" w:rsidRDefault="00581F59" w:rsidP="00791905">
      <w:pPr>
        <w:pStyle w:val="Textoindependiente"/>
        <w:tabs>
          <w:tab w:val="left" w:pos="0"/>
        </w:tabs>
        <w:ind w:right="-426" w:hanging="284"/>
        <w:jc w:val="both"/>
        <w:rPr>
          <w:rFonts w:cs="Arial"/>
          <w:sz w:val="20"/>
        </w:rPr>
      </w:pPr>
      <w:r w:rsidRPr="00791905">
        <w:rPr>
          <w:rFonts w:cs="Arial"/>
          <w:sz w:val="20"/>
        </w:rPr>
        <w:t>Los proponentes deberán presentar la integridad de su oferta en la plataforma del SECOP II, en letra imprenta legible, escaneada de forma consecutiva (Formato PDF) con los siguientes documentos así:</w:t>
      </w:r>
    </w:p>
    <w:p w14:paraId="6A12AA5E" w14:textId="77777777" w:rsidR="00581F59" w:rsidRPr="00791905" w:rsidRDefault="00581F59" w:rsidP="00791905">
      <w:pPr>
        <w:pStyle w:val="Textoindependiente"/>
        <w:tabs>
          <w:tab w:val="left" w:pos="0"/>
        </w:tabs>
        <w:ind w:right="-426" w:hanging="284"/>
        <w:jc w:val="both"/>
        <w:rPr>
          <w:rFonts w:cs="Arial"/>
          <w:sz w:val="20"/>
        </w:rPr>
      </w:pPr>
    </w:p>
    <w:p w14:paraId="691ECED5" w14:textId="77777777" w:rsidR="00581F59" w:rsidRPr="00791905" w:rsidRDefault="00581F59" w:rsidP="00791905">
      <w:pPr>
        <w:pStyle w:val="Textoindependiente"/>
        <w:numPr>
          <w:ilvl w:val="1"/>
          <w:numId w:val="34"/>
        </w:numPr>
        <w:tabs>
          <w:tab w:val="left" w:pos="-142"/>
        </w:tabs>
        <w:ind w:left="0" w:right="-426" w:firstLine="0"/>
        <w:jc w:val="both"/>
        <w:rPr>
          <w:rFonts w:cs="Arial"/>
          <w:b/>
          <w:sz w:val="20"/>
          <w:lang w:val="es-ES_tradnl"/>
        </w:rPr>
      </w:pPr>
      <w:r w:rsidRPr="00791905">
        <w:rPr>
          <w:rFonts w:cs="Arial"/>
          <w:b/>
          <w:sz w:val="20"/>
          <w:lang w:val="es-ES_tradnl"/>
        </w:rPr>
        <w:t>JURÍDICOS</w:t>
      </w:r>
    </w:p>
    <w:p w14:paraId="5DF1B6CA" w14:textId="77777777" w:rsidR="00581F59" w:rsidRPr="00791905" w:rsidRDefault="00581F59" w:rsidP="00791905">
      <w:pPr>
        <w:pStyle w:val="Textoindependiente"/>
        <w:tabs>
          <w:tab w:val="left" w:pos="0"/>
        </w:tabs>
        <w:ind w:right="-426" w:hanging="284"/>
        <w:jc w:val="both"/>
        <w:rPr>
          <w:rFonts w:cs="Arial"/>
          <w:sz w:val="20"/>
        </w:rPr>
      </w:pPr>
    </w:p>
    <w:p w14:paraId="1CFE556D" w14:textId="77777777" w:rsidR="00581F59" w:rsidRPr="00791905" w:rsidRDefault="00581F59" w:rsidP="00791905">
      <w:pPr>
        <w:pStyle w:val="Textoindependiente"/>
        <w:numPr>
          <w:ilvl w:val="0"/>
          <w:numId w:val="35"/>
        </w:numPr>
        <w:tabs>
          <w:tab w:val="left" w:pos="-284"/>
          <w:tab w:val="left" w:pos="-142"/>
          <w:tab w:val="left" w:pos="851"/>
        </w:tabs>
        <w:suppressAutoHyphens/>
        <w:autoSpaceDN w:val="0"/>
        <w:ind w:left="0" w:right="-426"/>
        <w:jc w:val="both"/>
        <w:textAlignment w:val="baseline"/>
        <w:rPr>
          <w:rFonts w:cs="Arial"/>
          <w:sz w:val="20"/>
        </w:rPr>
      </w:pPr>
      <w:r w:rsidRPr="00791905">
        <w:rPr>
          <w:rFonts w:cs="Arial"/>
          <w:b/>
          <w:sz w:val="20"/>
        </w:rPr>
        <w:t>Carta de Presentación de la Oferta:</w:t>
      </w:r>
      <w:r w:rsidRPr="00791905">
        <w:rPr>
          <w:rFonts w:cs="Arial"/>
          <w:sz w:val="20"/>
        </w:rPr>
        <w:t xml:space="preserve"> De acuerdo al </w:t>
      </w:r>
      <w:r w:rsidRPr="00791905">
        <w:rPr>
          <w:rFonts w:cs="Arial"/>
          <w:b/>
          <w:sz w:val="20"/>
        </w:rPr>
        <w:t xml:space="preserve">formulario No. 1 adjunto, </w:t>
      </w:r>
      <w:r w:rsidRPr="00791905">
        <w:rPr>
          <w:rFonts w:cs="Arial"/>
          <w:sz w:val="20"/>
        </w:rPr>
        <w:t>firmada por el oferente (persona natural o Representante Legal de la persona jurídica).</w:t>
      </w:r>
    </w:p>
    <w:p w14:paraId="641FFB9B" w14:textId="77777777" w:rsidR="00581F59" w:rsidRPr="00791905" w:rsidRDefault="00581F59" w:rsidP="00791905">
      <w:pPr>
        <w:pStyle w:val="Textoindependiente"/>
        <w:tabs>
          <w:tab w:val="left" w:pos="-284"/>
          <w:tab w:val="left" w:pos="-142"/>
          <w:tab w:val="left" w:pos="851"/>
        </w:tabs>
        <w:suppressAutoHyphens/>
        <w:autoSpaceDN w:val="0"/>
        <w:ind w:right="-426" w:hanging="283"/>
        <w:jc w:val="both"/>
        <w:textAlignment w:val="baseline"/>
        <w:rPr>
          <w:rFonts w:cs="Arial"/>
          <w:sz w:val="20"/>
        </w:rPr>
      </w:pPr>
    </w:p>
    <w:p w14:paraId="3A044E50" w14:textId="77777777" w:rsidR="00581F59" w:rsidRPr="00791905" w:rsidRDefault="00581F59" w:rsidP="00791905">
      <w:pPr>
        <w:pStyle w:val="Textoindependiente"/>
        <w:numPr>
          <w:ilvl w:val="0"/>
          <w:numId w:val="35"/>
        </w:numPr>
        <w:tabs>
          <w:tab w:val="left" w:pos="-284"/>
          <w:tab w:val="left" w:pos="-142"/>
          <w:tab w:val="left" w:pos="851"/>
        </w:tabs>
        <w:suppressAutoHyphens/>
        <w:autoSpaceDN w:val="0"/>
        <w:ind w:left="0" w:right="-426"/>
        <w:jc w:val="both"/>
        <w:textAlignment w:val="baseline"/>
        <w:rPr>
          <w:rFonts w:cs="Arial"/>
          <w:sz w:val="20"/>
        </w:rPr>
      </w:pPr>
      <w:r w:rsidRPr="00791905">
        <w:rPr>
          <w:rFonts w:cs="Arial"/>
          <w:b/>
          <w:sz w:val="20"/>
        </w:rPr>
        <w:t xml:space="preserve">Certificado de existencia y representación legal </w:t>
      </w:r>
      <w:r w:rsidRPr="00791905">
        <w:rPr>
          <w:rFonts w:cs="Arial"/>
          <w:sz w:val="20"/>
        </w:rPr>
        <w:t xml:space="preserve">para personas jurídicas y/o matricula mercantil de persona natural expedidos por la Cámara de Comercio respectiva, el cual debe haber sido </w:t>
      </w:r>
      <w:r w:rsidRPr="00791905">
        <w:rPr>
          <w:rFonts w:cs="Arial"/>
          <w:color w:val="0000FF"/>
          <w:sz w:val="20"/>
        </w:rPr>
        <w:t>expedido dentro de los treinta (30) días calendario anteriores a la fecha de presentación de la oferta</w:t>
      </w:r>
      <w:r w:rsidRPr="00791905">
        <w:rPr>
          <w:rFonts w:cs="Arial"/>
          <w:sz w:val="20"/>
        </w:rPr>
        <w:t xml:space="preserve">. </w:t>
      </w:r>
    </w:p>
    <w:p w14:paraId="523D2735" w14:textId="77777777" w:rsidR="00581F59" w:rsidRPr="00791905" w:rsidRDefault="00581F59" w:rsidP="00791905">
      <w:pPr>
        <w:pStyle w:val="Textoindependiente"/>
        <w:tabs>
          <w:tab w:val="left" w:pos="-284"/>
          <w:tab w:val="left" w:pos="-142"/>
          <w:tab w:val="left" w:pos="851"/>
        </w:tabs>
        <w:suppressAutoHyphens/>
        <w:autoSpaceDN w:val="0"/>
        <w:ind w:right="-426" w:hanging="283"/>
        <w:jc w:val="both"/>
        <w:textAlignment w:val="baseline"/>
        <w:rPr>
          <w:rFonts w:cs="Arial"/>
          <w:sz w:val="20"/>
        </w:rPr>
      </w:pPr>
    </w:p>
    <w:p w14:paraId="0F15F56C" w14:textId="77777777" w:rsidR="00581F59" w:rsidRPr="00791905" w:rsidRDefault="00581F59" w:rsidP="00791905">
      <w:pPr>
        <w:pStyle w:val="Textoindependiente"/>
        <w:numPr>
          <w:ilvl w:val="0"/>
          <w:numId w:val="35"/>
        </w:numPr>
        <w:tabs>
          <w:tab w:val="left" w:pos="-284"/>
          <w:tab w:val="left" w:pos="-142"/>
          <w:tab w:val="left" w:pos="851"/>
        </w:tabs>
        <w:suppressAutoHyphens/>
        <w:autoSpaceDE w:val="0"/>
        <w:autoSpaceDN w:val="0"/>
        <w:ind w:left="0" w:right="-426"/>
        <w:jc w:val="both"/>
        <w:textAlignment w:val="baseline"/>
        <w:rPr>
          <w:rFonts w:cs="Arial"/>
          <w:i/>
          <w:color w:val="0000FF"/>
          <w:sz w:val="20"/>
        </w:rPr>
      </w:pPr>
      <w:r w:rsidRPr="00791905">
        <w:rPr>
          <w:rFonts w:cs="Arial"/>
          <w:b/>
          <w:sz w:val="20"/>
        </w:rPr>
        <w:t>CUANDO HUBIERE LUGAR A ELLO, AUTORIZACIÓN DE LA JUNTA DIRECTIVA, JUNTA DE SOCIOS O ASAMBLEA GENERAL, AL REPRESENTANTE LEGAL PARA LA CELEBRACIÓN DEL CONTRATO.</w:t>
      </w:r>
    </w:p>
    <w:p w14:paraId="5874E98E" w14:textId="77777777" w:rsidR="00581F59" w:rsidRPr="00791905" w:rsidRDefault="00581F59" w:rsidP="00791905">
      <w:pPr>
        <w:pStyle w:val="Prrafodelista"/>
        <w:tabs>
          <w:tab w:val="left" w:pos="851"/>
        </w:tabs>
        <w:ind w:left="0" w:right="-426" w:hanging="283"/>
        <w:rPr>
          <w:b/>
        </w:rPr>
      </w:pPr>
    </w:p>
    <w:p w14:paraId="1830C4B4" w14:textId="77777777" w:rsidR="00581F59" w:rsidRPr="00791905" w:rsidRDefault="00581F59" w:rsidP="00791905">
      <w:pPr>
        <w:pStyle w:val="Textoindependiente"/>
        <w:numPr>
          <w:ilvl w:val="0"/>
          <w:numId w:val="35"/>
        </w:numPr>
        <w:tabs>
          <w:tab w:val="left" w:pos="-284"/>
          <w:tab w:val="left" w:pos="-142"/>
          <w:tab w:val="left" w:pos="851"/>
        </w:tabs>
        <w:suppressAutoHyphens/>
        <w:autoSpaceDE w:val="0"/>
        <w:autoSpaceDN w:val="0"/>
        <w:ind w:left="0" w:right="-426"/>
        <w:jc w:val="both"/>
        <w:textAlignment w:val="baseline"/>
        <w:rPr>
          <w:rFonts w:cs="Arial"/>
          <w:i/>
          <w:color w:val="0000FF"/>
          <w:sz w:val="20"/>
        </w:rPr>
      </w:pPr>
      <w:r w:rsidRPr="00791905">
        <w:rPr>
          <w:rFonts w:cs="Arial"/>
          <w:b/>
          <w:sz w:val="20"/>
        </w:rPr>
        <w:t>Fotocopia de la Cédula de Ciudadanía</w:t>
      </w:r>
      <w:r w:rsidRPr="00791905">
        <w:rPr>
          <w:rFonts w:cs="Arial"/>
          <w:sz w:val="20"/>
        </w:rPr>
        <w:t xml:space="preserve"> del Representante Legal y/o proponente. </w:t>
      </w:r>
    </w:p>
    <w:p w14:paraId="21F6F83F" w14:textId="77777777" w:rsidR="00581F59" w:rsidRPr="00791905" w:rsidRDefault="00581F59" w:rsidP="00791905">
      <w:pPr>
        <w:pStyle w:val="Textoindependiente"/>
        <w:tabs>
          <w:tab w:val="left" w:pos="-142"/>
          <w:tab w:val="left" w:pos="0"/>
          <w:tab w:val="left" w:pos="851"/>
        </w:tabs>
        <w:suppressAutoHyphens/>
        <w:autoSpaceDN w:val="0"/>
        <w:ind w:right="-426" w:hanging="283"/>
        <w:jc w:val="both"/>
        <w:textAlignment w:val="baseline"/>
        <w:rPr>
          <w:rFonts w:cs="Arial"/>
          <w:sz w:val="20"/>
        </w:rPr>
      </w:pPr>
    </w:p>
    <w:p w14:paraId="46220F11" w14:textId="414A4446" w:rsidR="00581F59" w:rsidRPr="00791905" w:rsidRDefault="00581F59" w:rsidP="00791905">
      <w:pPr>
        <w:pStyle w:val="Textoindependiente"/>
        <w:numPr>
          <w:ilvl w:val="0"/>
          <w:numId w:val="35"/>
        </w:numPr>
        <w:tabs>
          <w:tab w:val="left" w:pos="-142"/>
          <w:tab w:val="left" w:pos="0"/>
          <w:tab w:val="left" w:pos="851"/>
        </w:tabs>
        <w:suppressAutoHyphens/>
        <w:autoSpaceDN w:val="0"/>
        <w:ind w:left="0" w:right="-426"/>
        <w:jc w:val="both"/>
        <w:textAlignment w:val="baseline"/>
        <w:rPr>
          <w:rFonts w:cs="Arial"/>
          <w:sz w:val="20"/>
        </w:rPr>
      </w:pPr>
      <w:r w:rsidRPr="00791905">
        <w:rPr>
          <w:rFonts w:cs="Arial"/>
          <w:sz w:val="20"/>
        </w:rPr>
        <w:t xml:space="preserve">La Policía Nacional consultará el </w:t>
      </w:r>
      <w:r w:rsidRPr="00791905">
        <w:rPr>
          <w:rFonts w:cs="Arial"/>
          <w:b/>
          <w:sz w:val="20"/>
        </w:rPr>
        <w:t>Boletín de Responsables Fiscales de la Contraloría General</w:t>
      </w:r>
      <w:r w:rsidRPr="00791905">
        <w:rPr>
          <w:rFonts w:cs="Arial"/>
          <w:sz w:val="20"/>
        </w:rPr>
        <w:t xml:space="preserve"> de la República de la firma y del Representante Legal. (</w:t>
      </w:r>
      <w:hyperlink r:id="rId8" w:history="1">
        <w:r w:rsidRPr="00791905">
          <w:rPr>
            <w:rStyle w:val="Hipervnculo"/>
            <w:rFonts w:cs="Arial"/>
            <w:sz w:val="20"/>
          </w:rPr>
          <w:t>www.contraloriagen.gov.co</w:t>
        </w:r>
      </w:hyperlink>
      <w:r w:rsidRPr="00791905">
        <w:rPr>
          <w:rFonts w:cs="Arial"/>
          <w:sz w:val="20"/>
        </w:rPr>
        <w:t xml:space="preserve"> – link, certificado antecedentes fiscales).   </w:t>
      </w:r>
    </w:p>
    <w:p w14:paraId="23A8CF34" w14:textId="77777777" w:rsidR="00581F59" w:rsidRPr="00791905" w:rsidRDefault="00581F59" w:rsidP="00791905">
      <w:pPr>
        <w:pStyle w:val="Textoindependiente"/>
        <w:numPr>
          <w:ilvl w:val="0"/>
          <w:numId w:val="35"/>
        </w:numPr>
        <w:tabs>
          <w:tab w:val="left" w:pos="-142"/>
          <w:tab w:val="left" w:pos="0"/>
          <w:tab w:val="left" w:pos="851"/>
        </w:tabs>
        <w:suppressAutoHyphens/>
        <w:autoSpaceDN w:val="0"/>
        <w:ind w:left="0" w:right="-426"/>
        <w:jc w:val="both"/>
        <w:textAlignment w:val="baseline"/>
        <w:rPr>
          <w:rFonts w:cs="Arial"/>
          <w:sz w:val="20"/>
        </w:rPr>
      </w:pPr>
      <w:r w:rsidRPr="00791905">
        <w:rPr>
          <w:rFonts w:cs="Arial"/>
          <w:sz w:val="20"/>
        </w:rPr>
        <w:lastRenderedPageBreak/>
        <w:t xml:space="preserve">La Policía Nacional consultará los </w:t>
      </w:r>
      <w:r w:rsidRPr="00791905">
        <w:rPr>
          <w:rFonts w:cs="Arial"/>
          <w:b/>
          <w:sz w:val="20"/>
        </w:rPr>
        <w:t>antecedentes judiciales</w:t>
      </w:r>
      <w:r w:rsidRPr="00791905">
        <w:rPr>
          <w:rFonts w:cs="Arial"/>
          <w:sz w:val="20"/>
        </w:rPr>
        <w:t xml:space="preserve"> del oferente o su Representante Legal. (</w:t>
      </w:r>
      <w:hyperlink r:id="rId9" w:history="1">
        <w:r w:rsidRPr="00791905">
          <w:rPr>
            <w:rStyle w:val="Hipervnculo"/>
            <w:rFonts w:cs="Arial"/>
            <w:sz w:val="20"/>
          </w:rPr>
          <w:t>www.policia.gov.co</w:t>
        </w:r>
      </w:hyperlink>
      <w:r w:rsidRPr="00791905">
        <w:rPr>
          <w:rFonts w:cs="Arial"/>
          <w:sz w:val="20"/>
        </w:rPr>
        <w:t xml:space="preserve"> – link, Enlaces de Interés.</w:t>
      </w:r>
    </w:p>
    <w:p w14:paraId="1E21B112" w14:textId="77777777" w:rsidR="00581F59" w:rsidRPr="00791905" w:rsidRDefault="00581F59" w:rsidP="00791905">
      <w:pPr>
        <w:pStyle w:val="Textoindependiente"/>
        <w:tabs>
          <w:tab w:val="left" w:pos="-142"/>
          <w:tab w:val="left" w:pos="0"/>
          <w:tab w:val="left" w:pos="851"/>
        </w:tabs>
        <w:suppressAutoHyphens/>
        <w:autoSpaceDN w:val="0"/>
        <w:ind w:right="-426" w:hanging="283"/>
        <w:jc w:val="both"/>
        <w:textAlignment w:val="baseline"/>
        <w:rPr>
          <w:rFonts w:cs="Arial"/>
          <w:sz w:val="20"/>
        </w:rPr>
      </w:pPr>
    </w:p>
    <w:p w14:paraId="0D92B557" w14:textId="77777777" w:rsidR="00581F59" w:rsidRPr="00791905" w:rsidRDefault="00581F59" w:rsidP="00791905">
      <w:pPr>
        <w:pStyle w:val="Textoindependiente"/>
        <w:numPr>
          <w:ilvl w:val="0"/>
          <w:numId w:val="35"/>
        </w:numPr>
        <w:tabs>
          <w:tab w:val="left" w:pos="-142"/>
          <w:tab w:val="left" w:pos="0"/>
          <w:tab w:val="left" w:pos="851"/>
        </w:tabs>
        <w:suppressAutoHyphens/>
        <w:autoSpaceDN w:val="0"/>
        <w:ind w:left="0" w:right="-426"/>
        <w:jc w:val="both"/>
        <w:textAlignment w:val="baseline"/>
        <w:rPr>
          <w:rFonts w:cs="Arial"/>
          <w:sz w:val="20"/>
        </w:rPr>
      </w:pPr>
      <w:r w:rsidRPr="00791905">
        <w:rPr>
          <w:rFonts w:cs="Arial"/>
          <w:sz w:val="20"/>
        </w:rPr>
        <w:t xml:space="preserve">La Policía Nacional consultara el </w:t>
      </w:r>
      <w:r w:rsidRPr="00791905">
        <w:rPr>
          <w:rFonts w:cs="Arial"/>
          <w:b/>
          <w:sz w:val="20"/>
        </w:rPr>
        <w:t>certificado de antecedentes disciplinarios</w:t>
      </w:r>
      <w:r w:rsidRPr="00791905">
        <w:rPr>
          <w:rFonts w:cs="Arial"/>
          <w:sz w:val="20"/>
        </w:rPr>
        <w:t xml:space="preserve"> de la Procuraduría General de la Nación del Representante Legal. (</w:t>
      </w:r>
      <w:hyperlink r:id="rId10" w:history="1">
        <w:r w:rsidRPr="00791905">
          <w:rPr>
            <w:rStyle w:val="Hipervnculo"/>
            <w:rFonts w:cs="Arial"/>
            <w:sz w:val="20"/>
          </w:rPr>
          <w:t>www.procuraduria.gov.co</w:t>
        </w:r>
      </w:hyperlink>
      <w:r w:rsidRPr="00791905">
        <w:rPr>
          <w:rFonts w:cs="Arial"/>
          <w:sz w:val="20"/>
        </w:rPr>
        <w:t xml:space="preserve"> – link, Generar Certificado).</w:t>
      </w:r>
    </w:p>
    <w:p w14:paraId="50438E1D" w14:textId="77777777" w:rsidR="00581F59" w:rsidRPr="00791905" w:rsidRDefault="00581F59" w:rsidP="00791905">
      <w:pPr>
        <w:pStyle w:val="Textoindependiente"/>
        <w:tabs>
          <w:tab w:val="left" w:pos="-142"/>
          <w:tab w:val="left" w:pos="0"/>
          <w:tab w:val="left" w:pos="851"/>
        </w:tabs>
        <w:suppressAutoHyphens/>
        <w:autoSpaceDN w:val="0"/>
        <w:ind w:right="-426" w:hanging="283"/>
        <w:jc w:val="both"/>
        <w:textAlignment w:val="baseline"/>
        <w:rPr>
          <w:rFonts w:cs="Arial"/>
          <w:sz w:val="20"/>
        </w:rPr>
      </w:pPr>
    </w:p>
    <w:p w14:paraId="4AAFE1A0" w14:textId="77777777" w:rsidR="00581F59" w:rsidRPr="00791905" w:rsidRDefault="00581F59" w:rsidP="00791905">
      <w:pPr>
        <w:pStyle w:val="Textoindependiente"/>
        <w:numPr>
          <w:ilvl w:val="0"/>
          <w:numId w:val="35"/>
        </w:numPr>
        <w:tabs>
          <w:tab w:val="left" w:pos="-142"/>
          <w:tab w:val="left" w:pos="0"/>
          <w:tab w:val="left" w:pos="851"/>
        </w:tabs>
        <w:suppressAutoHyphens/>
        <w:autoSpaceDN w:val="0"/>
        <w:ind w:left="0" w:right="-426"/>
        <w:jc w:val="both"/>
        <w:textAlignment w:val="baseline"/>
        <w:rPr>
          <w:rFonts w:cs="Arial"/>
          <w:sz w:val="20"/>
          <w:u w:val="single"/>
        </w:rPr>
      </w:pPr>
      <w:r w:rsidRPr="00791905">
        <w:rPr>
          <w:rFonts w:cs="Arial"/>
          <w:b/>
          <w:sz w:val="20"/>
        </w:rPr>
        <w:t>Certificación de Aportes Parafiscales y aportes al sistema de seguridad social integral</w:t>
      </w:r>
      <w:r w:rsidRPr="00791905">
        <w:rPr>
          <w:rFonts w:cs="Arial"/>
          <w:sz w:val="20"/>
        </w:rPr>
        <w:t xml:space="preserve"> suscrito por el Representante Legal, o Revisor Fiscal, según corresponda. </w:t>
      </w:r>
      <w:r w:rsidRPr="00791905">
        <w:rPr>
          <w:rFonts w:cs="Arial"/>
          <w:sz w:val="20"/>
          <w:u w:val="single"/>
        </w:rPr>
        <w:t>En este último evento, se deberá anexar fotocopia de la tarjeta profesional del revisor fiscal.</w:t>
      </w:r>
    </w:p>
    <w:p w14:paraId="586F90F6" w14:textId="77777777" w:rsidR="00581F59" w:rsidRPr="00791905" w:rsidRDefault="00581F59" w:rsidP="00791905">
      <w:pPr>
        <w:pStyle w:val="Prrafodelista"/>
        <w:ind w:left="0" w:right="-426"/>
        <w:rPr>
          <w:u w:val="single"/>
        </w:rPr>
      </w:pPr>
    </w:p>
    <w:p w14:paraId="4B192567" w14:textId="77777777" w:rsidR="00581F59" w:rsidRPr="00791905" w:rsidRDefault="00581F59" w:rsidP="00791905">
      <w:pPr>
        <w:pStyle w:val="Textoindependiente"/>
        <w:tabs>
          <w:tab w:val="left" w:pos="284"/>
        </w:tabs>
        <w:suppressAutoHyphens/>
        <w:autoSpaceDN w:val="0"/>
        <w:ind w:right="-426"/>
        <w:jc w:val="both"/>
        <w:textAlignment w:val="baseline"/>
        <w:rPr>
          <w:rFonts w:cs="Arial"/>
          <w:sz w:val="20"/>
          <w:bdr w:val="none" w:sz="0" w:space="0" w:color="auto" w:frame="1"/>
          <w:lang w:eastAsia="es-CO"/>
        </w:rPr>
      </w:pPr>
      <w:r w:rsidRPr="00791905">
        <w:rPr>
          <w:rFonts w:cs="Arial"/>
          <w:b/>
          <w:sz w:val="20"/>
        </w:rPr>
        <w:t>Persona Jurídica</w:t>
      </w:r>
      <w:r w:rsidRPr="00791905">
        <w:rPr>
          <w:rFonts w:cs="Arial"/>
          <w:sz w:val="20"/>
        </w:rPr>
        <w:t>: Anexar certificación expedida por el representante legal o revisor fiscal por el término establecido en el Artículo 50 de la Ley 789 de 2002, aportando</w:t>
      </w:r>
      <w:r w:rsidRPr="00791905">
        <w:rPr>
          <w:rFonts w:cs="Arial"/>
          <w:sz w:val="20"/>
          <w:bdr w:val="none" w:sz="0" w:space="0" w:color="auto" w:frame="1"/>
          <w:lang w:eastAsia="es-CO"/>
        </w:rPr>
        <w:t xml:space="preserve"> la planilla del último pago de los aportes de salud y pensiones, fecha de pago verificable acorde Decreto 1670 de 2007.</w:t>
      </w:r>
    </w:p>
    <w:p w14:paraId="1EBCB9CF" w14:textId="77777777" w:rsidR="00581F59" w:rsidRPr="00791905" w:rsidRDefault="00581F59" w:rsidP="00791905">
      <w:pPr>
        <w:pStyle w:val="Textoindependiente"/>
        <w:tabs>
          <w:tab w:val="left" w:pos="0"/>
        </w:tabs>
        <w:suppressAutoHyphens/>
        <w:autoSpaceDN w:val="0"/>
        <w:ind w:right="-426"/>
        <w:jc w:val="both"/>
        <w:textAlignment w:val="baseline"/>
        <w:rPr>
          <w:rFonts w:cs="Arial"/>
          <w:sz w:val="20"/>
          <w:bdr w:val="none" w:sz="0" w:space="0" w:color="auto" w:frame="1"/>
          <w:lang w:eastAsia="es-CO"/>
        </w:rPr>
      </w:pPr>
    </w:p>
    <w:p w14:paraId="4931086D" w14:textId="77777777" w:rsidR="00581F59" w:rsidRPr="00791905" w:rsidRDefault="00581F59" w:rsidP="00791905">
      <w:pPr>
        <w:pStyle w:val="Textoindependiente"/>
        <w:tabs>
          <w:tab w:val="left" w:pos="0"/>
        </w:tabs>
        <w:suppressAutoHyphens/>
        <w:autoSpaceDN w:val="0"/>
        <w:ind w:right="-426"/>
        <w:jc w:val="both"/>
        <w:textAlignment w:val="baseline"/>
        <w:rPr>
          <w:rFonts w:cs="Arial"/>
          <w:sz w:val="20"/>
        </w:rPr>
      </w:pPr>
      <w:r w:rsidRPr="00791905">
        <w:rPr>
          <w:rFonts w:cs="Arial"/>
          <w:b/>
          <w:sz w:val="20"/>
        </w:rPr>
        <w:t xml:space="preserve">Persona Natural: </w:t>
      </w:r>
      <w:r w:rsidRPr="00791905">
        <w:rPr>
          <w:rFonts w:cs="Arial"/>
          <w:sz w:val="20"/>
        </w:rPr>
        <w:t>Anexar</w:t>
      </w:r>
      <w:r w:rsidRPr="00791905">
        <w:rPr>
          <w:rFonts w:cs="Arial"/>
          <w:b/>
          <w:sz w:val="20"/>
        </w:rPr>
        <w:t xml:space="preserve"> </w:t>
      </w:r>
      <w:r w:rsidRPr="00791905">
        <w:rPr>
          <w:rFonts w:cs="Arial"/>
          <w:sz w:val="20"/>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791D0959" w14:textId="77777777" w:rsidR="00581F59" w:rsidRPr="00791905" w:rsidRDefault="00581F59" w:rsidP="00791905">
      <w:pPr>
        <w:pStyle w:val="Textoindependiente"/>
        <w:tabs>
          <w:tab w:val="left" w:pos="-142"/>
          <w:tab w:val="left" w:pos="0"/>
        </w:tabs>
        <w:suppressAutoHyphens/>
        <w:autoSpaceDN w:val="0"/>
        <w:ind w:right="-426"/>
        <w:jc w:val="both"/>
        <w:textAlignment w:val="baseline"/>
        <w:rPr>
          <w:rFonts w:cs="Arial"/>
          <w:sz w:val="20"/>
          <w:highlight w:val="yellow"/>
          <w:u w:val="single"/>
        </w:rPr>
      </w:pPr>
    </w:p>
    <w:p w14:paraId="69FC8DAC" w14:textId="77777777" w:rsidR="00581F59" w:rsidRPr="00791905" w:rsidRDefault="00581F59" w:rsidP="00791905">
      <w:pPr>
        <w:pStyle w:val="Textoindependiente"/>
        <w:numPr>
          <w:ilvl w:val="0"/>
          <w:numId w:val="4"/>
        </w:numPr>
        <w:tabs>
          <w:tab w:val="left" w:pos="0"/>
          <w:tab w:val="left" w:pos="426"/>
        </w:tabs>
        <w:suppressAutoHyphens/>
        <w:autoSpaceDN w:val="0"/>
        <w:ind w:left="0" w:right="-426" w:hanging="426"/>
        <w:jc w:val="both"/>
        <w:textAlignment w:val="baseline"/>
        <w:rPr>
          <w:rFonts w:cs="Arial"/>
          <w:b/>
          <w:sz w:val="20"/>
        </w:rPr>
      </w:pPr>
      <w:r w:rsidRPr="00791905">
        <w:rPr>
          <w:rFonts w:cs="Arial"/>
          <w:b/>
          <w:sz w:val="20"/>
        </w:rPr>
        <w:t>Copia del Formulario de Inscripción en el Registro Único Tributario (RUT).</w:t>
      </w:r>
    </w:p>
    <w:p w14:paraId="18D3E085" w14:textId="77777777" w:rsidR="00581F59" w:rsidRPr="00791905" w:rsidRDefault="00581F59" w:rsidP="00791905">
      <w:pPr>
        <w:pStyle w:val="Textoindependiente"/>
        <w:tabs>
          <w:tab w:val="left" w:pos="0"/>
          <w:tab w:val="left" w:pos="426"/>
        </w:tabs>
        <w:suppressAutoHyphens/>
        <w:autoSpaceDN w:val="0"/>
        <w:ind w:right="-426" w:hanging="426"/>
        <w:jc w:val="both"/>
        <w:textAlignment w:val="baseline"/>
        <w:rPr>
          <w:rFonts w:cs="Arial"/>
          <w:b/>
          <w:sz w:val="20"/>
        </w:rPr>
      </w:pPr>
    </w:p>
    <w:p w14:paraId="13590A69" w14:textId="77777777" w:rsidR="00581F59" w:rsidRPr="00791905" w:rsidRDefault="00581F59" w:rsidP="00791905">
      <w:pPr>
        <w:pStyle w:val="Textoindependiente"/>
        <w:numPr>
          <w:ilvl w:val="0"/>
          <w:numId w:val="4"/>
        </w:numPr>
        <w:tabs>
          <w:tab w:val="left" w:pos="0"/>
          <w:tab w:val="left" w:pos="426"/>
        </w:tabs>
        <w:suppressAutoHyphens/>
        <w:autoSpaceDN w:val="0"/>
        <w:ind w:left="0" w:right="-426" w:hanging="426"/>
        <w:jc w:val="both"/>
        <w:textAlignment w:val="baseline"/>
        <w:rPr>
          <w:rFonts w:cs="Arial"/>
          <w:sz w:val="20"/>
        </w:rPr>
      </w:pPr>
      <w:r w:rsidRPr="00791905">
        <w:rPr>
          <w:rFonts w:cs="Arial"/>
          <w:b/>
          <w:sz w:val="20"/>
        </w:rPr>
        <w:t>Compromiso Anticorrupción</w:t>
      </w:r>
      <w:r w:rsidRPr="00791905">
        <w:rPr>
          <w:rFonts w:cs="Arial"/>
          <w:sz w:val="20"/>
        </w:rPr>
        <w:t xml:space="preserve">: De acuerdo con el </w:t>
      </w:r>
      <w:r w:rsidRPr="00791905">
        <w:rPr>
          <w:rFonts w:cs="Arial"/>
          <w:b/>
          <w:sz w:val="20"/>
        </w:rPr>
        <w:t>Formulario No. 3 adjunto</w:t>
      </w:r>
      <w:r w:rsidRPr="00791905">
        <w:rPr>
          <w:rFonts w:cs="Arial"/>
          <w:sz w:val="20"/>
        </w:rPr>
        <w:t>, suscrito por el oferente (Persona Natural o Representante Legal de la persona jurídica).</w:t>
      </w:r>
    </w:p>
    <w:p w14:paraId="142065B1" w14:textId="534ABA91" w:rsidR="00581F59" w:rsidRPr="00791905" w:rsidRDefault="00581F59" w:rsidP="00791905">
      <w:pPr>
        <w:pStyle w:val="Textoindependiente"/>
        <w:tabs>
          <w:tab w:val="left" w:pos="0"/>
          <w:tab w:val="left" w:pos="426"/>
        </w:tabs>
        <w:suppressAutoHyphens/>
        <w:autoSpaceDN w:val="0"/>
        <w:ind w:right="-426"/>
        <w:jc w:val="both"/>
        <w:textAlignment w:val="baseline"/>
        <w:rPr>
          <w:rFonts w:cs="Arial"/>
          <w:sz w:val="20"/>
        </w:rPr>
      </w:pPr>
    </w:p>
    <w:p w14:paraId="39E9E3E2" w14:textId="77777777" w:rsidR="00581F59" w:rsidRPr="00791905" w:rsidRDefault="00581F59" w:rsidP="00791905">
      <w:pPr>
        <w:widowControl w:val="0"/>
        <w:numPr>
          <w:ilvl w:val="0"/>
          <w:numId w:val="4"/>
        </w:numPr>
        <w:tabs>
          <w:tab w:val="left" w:pos="0"/>
          <w:tab w:val="left" w:pos="426"/>
        </w:tabs>
        <w:adjustRightInd w:val="0"/>
        <w:ind w:left="0" w:right="-426" w:hanging="426"/>
        <w:jc w:val="both"/>
        <w:rPr>
          <w:lang w:val="es-MX"/>
        </w:rPr>
      </w:pPr>
      <w:r w:rsidRPr="00791905">
        <w:rPr>
          <w:b/>
          <w:lang w:val="es-MX"/>
        </w:rPr>
        <w:t>Origen Lícito de Recursos</w:t>
      </w:r>
      <w:r w:rsidRPr="00791905">
        <w:rPr>
          <w:lang w:val="es-MX"/>
        </w:rPr>
        <w:t>:</w:t>
      </w:r>
      <w:r w:rsidRPr="00791905">
        <w:rPr>
          <w:b/>
          <w:bCs/>
          <w:lang w:val="es-MX"/>
        </w:rPr>
        <w:t xml:space="preserve"> </w:t>
      </w:r>
      <w:r w:rsidRPr="00791905">
        <w:rPr>
          <w:lang w:val="es-MX"/>
        </w:rPr>
        <w:t>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14:paraId="5CD831DD" w14:textId="77777777" w:rsidR="00581F59" w:rsidRPr="00791905" w:rsidRDefault="00581F59" w:rsidP="00791905">
      <w:pPr>
        <w:pStyle w:val="Prrafodelista"/>
        <w:tabs>
          <w:tab w:val="left" w:pos="0"/>
          <w:tab w:val="left" w:pos="426"/>
        </w:tabs>
        <w:ind w:left="0" w:right="-426" w:hanging="426"/>
        <w:rPr>
          <w:lang w:val="es-MX"/>
        </w:rPr>
      </w:pPr>
    </w:p>
    <w:p w14:paraId="6CFDC02D" w14:textId="77777777" w:rsidR="00581F59" w:rsidRPr="00791905" w:rsidRDefault="00581F59" w:rsidP="00791905">
      <w:pPr>
        <w:widowControl w:val="0"/>
        <w:numPr>
          <w:ilvl w:val="0"/>
          <w:numId w:val="4"/>
        </w:numPr>
        <w:tabs>
          <w:tab w:val="left" w:pos="0"/>
          <w:tab w:val="left" w:pos="426"/>
        </w:tabs>
        <w:adjustRightInd w:val="0"/>
        <w:ind w:left="0" w:right="-426" w:hanging="426"/>
        <w:jc w:val="both"/>
        <w:rPr>
          <w:b/>
        </w:rPr>
      </w:pPr>
      <w:r w:rsidRPr="00791905">
        <w:rPr>
          <w:b/>
        </w:rPr>
        <w:t>CERTIFICACIÓN DE NO ESTAR INCURSO EN CAUSALES DE CONFLICTO DE INTERESES, INHABILIDAD E INCOMPATIBILIDAD. (</w:t>
      </w:r>
      <w:r w:rsidRPr="00791905">
        <w:rPr>
          <w:b/>
          <w:i/>
          <w:u w:val="single"/>
        </w:rPr>
        <w:t>diligenciar el FORMULARIO 6, adjunto al presente documento).</w:t>
      </w:r>
      <w:r w:rsidRPr="00791905">
        <w:rPr>
          <w:b/>
        </w:rPr>
        <w:t xml:space="preserve"> </w:t>
      </w:r>
    </w:p>
    <w:p w14:paraId="5DC276D5" w14:textId="77777777" w:rsidR="00581F59" w:rsidRPr="00791905" w:rsidRDefault="00581F59" w:rsidP="00791905">
      <w:pPr>
        <w:pStyle w:val="Prrafodelista"/>
        <w:tabs>
          <w:tab w:val="left" w:pos="0"/>
          <w:tab w:val="left" w:pos="426"/>
        </w:tabs>
        <w:ind w:left="0" w:right="-426" w:hanging="426"/>
        <w:rPr>
          <w:b/>
        </w:rPr>
      </w:pPr>
    </w:p>
    <w:p w14:paraId="0855A638" w14:textId="77777777" w:rsidR="00581F59" w:rsidRPr="00791905" w:rsidRDefault="00581F59" w:rsidP="00791905">
      <w:pPr>
        <w:widowControl w:val="0"/>
        <w:numPr>
          <w:ilvl w:val="0"/>
          <w:numId w:val="4"/>
        </w:numPr>
        <w:tabs>
          <w:tab w:val="left" w:pos="0"/>
          <w:tab w:val="left" w:pos="426"/>
        </w:tabs>
        <w:adjustRightInd w:val="0"/>
        <w:ind w:left="0" w:right="-426" w:hanging="426"/>
        <w:jc w:val="both"/>
        <w:rPr>
          <w:b/>
        </w:rPr>
      </w:pPr>
      <w:r w:rsidRPr="00791905">
        <w:rPr>
          <w:b/>
        </w:rPr>
        <w:t xml:space="preserve">CERTIFICADO DE REGISTRO NACIONAL DE MEDIDAS CORRECTIVAS (RNMC): </w:t>
      </w:r>
      <w:r w:rsidRPr="00791905">
        <w:t xml:space="preserve">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Pr="00791905">
          <w:rPr>
            <w:rStyle w:val="Hipervnculo"/>
          </w:rPr>
          <w:t>https://srvpsi.policia.gov.co/PSC/frm_cnp_consulta.aspx</w:t>
        </w:r>
      </w:hyperlink>
      <w:r w:rsidRPr="00791905">
        <w:t>. Igual requisito deberá cumplir las personas naturales (nacionales o extranjeras), el representante legal de las personas jurídicas nacionales o extranjeras y el representante de los consorcios o uniones temporales.</w:t>
      </w:r>
    </w:p>
    <w:p w14:paraId="58D667D7" w14:textId="77777777" w:rsidR="00581F59" w:rsidRPr="00791905" w:rsidRDefault="00581F59" w:rsidP="00791905">
      <w:pPr>
        <w:pStyle w:val="Prrafodelista"/>
        <w:tabs>
          <w:tab w:val="left" w:pos="0"/>
          <w:tab w:val="left" w:pos="426"/>
        </w:tabs>
        <w:ind w:left="0" w:right="-426" w:hanging="426"/>
        <w:rPr>
          <w:b/>
        </w:rPr>
      </w:pPr>
    </w:p>
    <w:p w14:paraId="345A9778" w14:textId="77777777" w:rsidR="00581F59" w:rsidRPr="00791905" w:rsidRDefault="00581F59" w:rsidP="00791905">
      <w:pPr>
        <w:widowControl w:val="0"/>
        <w:numPr>
          <w:ilvl w:val="0"/>
          <w:numId w:val="4"/>
        </w:numPr>
        <w:tabs>
          <w:tab w:val="left" w:pos="0"/>
          <w:tab w:val="left" w:pos="426"/>
        </w:tabs>
        <w:adjustRightInd w:val="0"/>
        <w:ind w:left="0" w:right="-426" w:hanging="426"/>
        <w:jc w:val="both"/>
      </w:pPr>
      <w:r w:rsidRPr="00791905">
        <w:t xml:space="preserve">Presentar la </w:t>
      </w:r>
      <w:r w:rsidRPr="00791905">
        <w:rPr>
          <w:b/>
        </w:rPr>
        <w:t>Consulta de Inhabilidades en Delitos sexuales cometidos contra menores de 18 años</w:t>
      </w:r>
      <w:r w:rsidRPr="00791905">
        <w:t>, según la Ley 1918 de 2018.</w:t>
      </w:r>
    </w:p>
    <w:p w14:paraId="32301F4F" w14:textId="110554B0" w:rsidR="008F1598" w:rsidRPr="00791905" w:rsidRDefault="008F1598" w:rsidP="00581F59">
      <w:pPr>
        <w:pStyle w:val="Prrafodelista"/>
        <w:ind w:left="142" w:right="-284"/>
        <w:jc w:val="both"/>
        <w:rPr>
          <w:lang w:val="es-ES"/>
        </w:rPr>
      </w:pPr>
    </w:p>
    <w:p w14:paraId="2886991D" w14:textId="58DC5EE6" w:rsidR="00243080" w:rsidRPr="00791905" w:rsidRDefault="00243080" w:rsidP="005778D9">
      <w:pPr>
        <w:jc w:val="both"/>
        <w:rPr>
          <w:lang w:val="es-ES"/>
        </w:rPr>
      </w:pPr>
    </w:p>
    <w:p w14:paraId="4EACBED5" w14:textId="7CE15F74" w:rsidR="00947D6D" w:rsidRPr="00791905" w:rsidRDefault="00581F59" w:rsidP="003E77E3">
      <w:pPr>
        <w:ind w:left="-284" w:right="-284"/>
        <w:jc w:val="both"/>
        <w:rPr>
          <w:b/>
          <w:lang w:val="es-ES"/>
        </w:rPr>
      </w:pPr>
      <w:r w:rsidRPr="00791905">
        <w:rPr>
          <w:b/>
          <w:lang w:val="es-ES"/>
        </w:rPr>
        <w:t xml:space="preserve">2.2 </w:t>
      </w:r>
      <w:r w:rsidR="007937F2" w:rsidRPr="00791905">
        <w:rPr>
          <w:b/>
          <w:lang w:val="es-ES"/>
        </w:rPr>
        <w:t>TÉCNICOS</w:t>
      </w:r>
    </w:p>
    <w:p w14:paraId="5421CE4A" w14:textId="77777777" w:rsidR="00947D6D" w:rsidRPr="00791905" w:rsidRDefault="00947D6D" w:rsidP="003E77E3">
      <w:pPr>
        <w:ind w:left="-284" w:right="-284"/>
        <w:jc w:val="both"/>
        <w:rPr>
          <w:b/>
          <w:lang w:val="es-ES"/>
        </w:rPr>
      </w:pPr>
    </w:p>
    <w:p w14:paraId="1010329B" w14:textId="77777777" w:rsidR="00454E16" w:rsidRPr="00791905" w:rsidRDefault="00947D6D" w:rsidP="00791905">
      <w:pPr>
        <w:pStyle w:val="Textoindependiente2"/>
        <w:tabs>
          <w:tab w:val="left" w:pos="1980"/>
        </w:tabs>
        <w:spacing w:after="0" w:line="240" w:lineRule="auto"/>
        <w:ind w:left="-284" w:right="-426"/>
        <w:jc w:val="both"/>
        <w:rPr>
          <w:rFonts w:eastAsiaTheme="minorHAnsi"/>
          <w:lang w:val="es-CO" w:eastAsia="en-US"/>
        </w:rPr>
      </w:pPr>
      <w:r w:rsidRPr="00791905">
        <w:rPr>
          <w:rFonts w:eastAsia="Calibri"/>
          <w:b/>
        </w:rPr>
        <w:t xml:space="preserve">Experiencia proponente: </w:t>
      </w:r>
      <w:r w:rsidR="007937F2" w:rsidRPr="00791905">
        <w:rPr>
          <w:rFonts w:eastAsiaTheme="minorHAnsi"/>
          <w:lang w:val="es-CO" w:eastAsia="en-US"/>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empresas públicas o privadas, para lo cual el oferente deberá  presentar máximo tres (3) certificaciones de contrato con concepto favorable de la recepción de los contratos.</w:t>
      </w:r>
    </w:p>
    <w:p w14:paraId="07FACC03" w14:textId="7E61FC12" w:rsidR="007937F2" w:rsidRPr="00791905" w:rsidRDefault="007937F2" w:rsidP="00791905">
      <w:pPr>
        <w:pStyle w:val="Textoindependiente2"/>
        <w:tabs>
          <w:tab w:val="left" w:pos="1980"/>
        </w:tabs>
        <w:spacing w:after="0" w:line="240" w:lineRule="auto"/>
        <w:ind w:left="-284" w:right="-426"/>
        <w:jc w:val="both"/>
        <w:rPr>
          <w:rFonts w:eastAsiaTheme="minorHAnsi"/>
          <w:lang w:val="es-CO" w:eastAsia="en-US"/>
        </w:rPr>
      </w:pPr>
      <w:r w:rsidRPr="00791905">
        <w:t>Las certificaciones deben contener la siguiente información:</w:t>
      </w:r>
    </w:p>
    <w:p w14:paraId="3B713D8C" w14:textId="77777777" w:rsidR="007937F2" w:rsidRPr="00791905" w:rsidRDefault="007937F2" w:rsidP="007937F2">
      <w:pPr>
        <w:tabs>
          <w:tab w:val="left" w:pos="0"/>
        </w:tabs>
        <w:jc w:val="both"/>
      </w:pPr>
    </w:p>
    <w:p w14:paraId="0252EF04" w14:textId="77777777" w:rsidR="007937F2" w:rsidRPr="00791905" w:rsidRDefault="007937F2" w:rsidP="007937F2">
      <w:pPr>
        <w:pStyle w:val="MARITZA3"/>
        <w:widowControl/>
        <w:numPr>
          <w:ilvl w:val="0"/>
          <w:numId w:val="28"/>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791905">
        <w:rPr>
          <w:rFonts w:ascii="Arial" w:hAnsi="Arial" w:cs="Arial"/>
          <w:spacing w:val="0"/>
          <w:sz w:val="20"/>
          <w:szCs w:val="20"/>
          <w:lang w:val="es-ES"/>
        </w:rPr>
        <w:t xml:space="preserve">Objeto del contrato </w:t>
      </w:r>
    </w:p>
    <w:p w14:paraId="42A8270C" w14:textId="77777777" w:rsidR="007937F2" w:rsidRPr="00791905" w:rsidRDefault="007937F2" w:rsidP="007937F2">
      <w:pPr>
        <w:pStyle w:val="MARITZA3"/>
        <w:widowControl/>
        <w:numPr>
          <w:ilvl w:val="0"/>
          <w:numId w:val="28"/>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791905">
        <w:rPr>
          <w:rFonts w:ascii="Arial" w:hAnsi="Arial" w:cs="Arial"/>
          <w:spacing w:val="0"/>
          <w:sz w:val="20"/>
          <w:szCs w:val="20"/>
          <w:lang w:val="es-ES"/>
        </w:rPr>
        <w:t xml:space="preserve">No. Del contrato  </w:t>
      </w:r>
    </w:p>
    <w:p w14:paraId="47EED2D9" w14:textId="77777777" w:rsidR="007937F2" w:rsidRPr="00791905" w:rsidRDefault="007937F2" w:rsidP="007937F2">
      <w:pPr>
        <w:pStyle w:val="MARITZA3"/>
        <w:widowControl/>
        <w:numPr>
          <w:ilvl w:val="0"/>
          <w:numId w:val="28"/>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791905">
        <w:rPr>
          <w:rFonts w:ascii="Arial" w:hAnsi="Arial" w:cs="Arial"/>
          <w:spacing w:val="0"/>
          <w:sz w:val="20"/>
          <w:szCs w:val="20"/>
          <w:lang w:val="es-ES"/>
        </w:rPr>
        <w:t xml:space="preserve">Valor </w:t>
      </w:r>
    </w:p>
    <w:p w14:paraId="301BB75C" w14:textId="77777777" w:rsidR="007937F2" w:rsidRPr="00791905" w:rsidRDefault="007937F2" w:rsidP="007937F2">
      <w:pPr>
        <w:pStyle w:val="MARITZA3"/>
        <w:widowControl/>
        <w:numPr>
          <w:ilvl w:val="0"/>
          <w:numId w:val="28"/>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791905">
        <w:rPr>
          <w:rFonts w:ascii="Arial" w:hAnsi="Arial" w:cs="Arial"/>
          <w:spacing w:val="0"/>
          <w:sz w:val="20"/>
          <w:szCs w:val="20"/>
          <w:lang w:val="es-ES"/>
        </w:rPr>
        <w:t xml:space="preserve">Plazo </w:t>
      </w:r>
    </w:p>
    <w:p w14:paraId="325606CF" w14:textId="77777777" w:rsidR="007937F2" w:rsidRPr="00791905" w:rsidRDefault="007937F2" w:rsidP="007937F2">
      <w:pPr>
        <w:pStyle w:val="MARITZA3"/>
        <w:widowControl/>
        <w:numPr>
          <w:ilvl w:val="0"/>
          <w:numId w:val="28"/>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791905">
        <w:rPr>
          <w:rFonts w:ascii="Arial" w:hAnsi="Arial" w:cs="Arial"/>
          <w:spacing w:val="0"/>
          <w:sz w:val="20"/>
          <w:szCs w:val="20"/>
          <w:lang w:val="es-ES"/>
        </w:rPr>
        <w:t xml:space="preserve">Fechas de inicio y finalización del contrato </w:t>
      </w:r>
    </w:p>
    <w:p w14:paraId="29500A7E" w14:textId="77777777" w:rsidR="007937F2" w:rsidRPr="00791905" w:rsidRDefault="007937F2" w:rsidP="007937F2">
      <w:pPr>
        <w:pStyle w:val="MARITZA3"/>
        <w:widowControl/>
        <w:numPr>
          <w:ilvl w:val="0"/>
          <w:numId w:val="28"/>
        </w:numPr>
        <w:tabs>
          <w:tab w:val="clear" w:pos="-720"/>
          <w:tab w:val="clear" w:pos="0"/>
          <w:tab w:val="clear" w:pos="170"/>
          <w:tab w:val="num" w:pos="567"/>
        </w:tabs>
        <w:suppressAutoHyphens w:val="0"/>
        <w:autoSpaceDE/>
        <w:autoSpaceDN/>
        <w:ind w:left="709" w:firstLine="0"/>
        <w:rPr>
          <w:rFonts w:ascii="Arial" w:hAnsi="Arial" w:cs="Arial"/>
          <w:spacing w:val="0"/>
          <w:sz w:val="20"/>
          <w:szCs w:val="20"/>
          <w:lang w:val="es-ES"/>
        </w:rPr>
      </w:pPr>
      <w:r w:rsidRPr="00791905">
        <w:rPr>
          <w:rFonts w:ascii="Arial" w:hAnsi="Arial" w:cs="Arial"/>
          <w:spacing w:val="0"/>
          <w:sz w:val="20"/>
          <w:szCs w:val="20"/>
          <w:lang w:val="es-ES"/>
        </w:rPr>
        <w:t>Cumplimiento</w:t>
      </w:r>
    </w:p>
    <w:p w14:paraId="7EAF4EB3" w14:textId="77777777" w:rsidR="007937F2" w:rsidRPr="00791905" w:rsidRDefault="007937F2" w:rsidP="007937F2">
      <w:pPr>
        <w:pStyle w:val="MARITZA3"/>
        <w:widowControl/>
        <w:numPr>
          <w:ilvl w:val="0"/>
          <w:numId w:val="28"/>
        </w:numPr>
        <w:tabs>
          <w:tab w:val="clear" w:pos="-720"/>
          <w:tab w:val="clear" w:pos="0"/>
          <w:tab w:val="clear" w:pos="170"/>
          <w:tab w:val="num" w:pos="567"/>
        </w:tabs>
        <w:suppressAutoHyphens w:val="0"/>
        <w:autoSpaceDE/>
        <w:autoSpaceDN/>
        <w:ind w:left="709" w:firstLine="0"/>
        <w:rPr>
          <w:rFonts w:ascii="Arial" w:hAnsi="Arial" w:cs="Arial"/>
          <w:b/>
          <w:sz w:val="20"/>
          <w:szCs w:val="20"/>
          <w:lang w:val="es-ES"/>
        </w:rPr>
      </w:pPr>
      <w:r w:rsidRPr="00791905">
        <w:rPr>
          <w:rFonts w:ascii="Arial" w:hAnsi="Arial" w:cs="Arial"/>
          <w:spacing w:val="0"/>
          <w:sz w:val="20"/>
          <w:szCs w:val="20"/>
          <w:lang w:val="es-ES"/>
        </w:rPr>
        <w:t>Nombre y NIT del contratante y del contratista</w:t>
      </w:r>
    </w:p>
    <w:p w14:paraId="6385FCBC" w14:textId="77777777" w:rsidR="00791905" w:rsidRDefault="00791905" w:rsidP="00791905">
      <w:pPr>
        <w:adjustRightInd w:val="0"/>
        <w:ind w:right="-284"/>
        <w:jc w:val="both"/>
        <w:rPr>
          <w:rFonts w:eastAsia="Arial Unicode MS"/>
        </w:rPr>
      </w:pPr>
    </w:p>
    <w:p w14:paraId="44D43F30" w14:textId="451220ED" w:rsidR="000460B4" w:rsidRPr="00791905" w:rsidRDefault="000460B4" w:rsidP="00791905">
      <w:pPr>
        <w:adjustRightInd w:val="0"/>
        <w:ind w:left="-284" w:right="-284"/>
        <w:jc w:val="both"/>
        <w:rPr>
          <w:rFonts w:eastAsia="Arial Unicode MS"/>
          <w:i/>
        </w:rPr>
      </w:pPr>
      <w:r w:rsidRPr="00791905">
        <w:rPr>
          <w:rFonts w:eastAsia="Arial Unicode MS"/>
          <w:b/>
        </w:rPr>
        <w:lastRenderedPageBreak/>
        <w:t>NOTA</w:t>
      </w:r>
      <w:r w:rsidRPr="00791905">
        <w:rPr>
          <w:rFonts w:eastAsia="Arial Unicode MS"/>
          <w:b/>
          <w:i/>
        </w:rPr>
        <w:t>:</w:t>
      </w:r>
      <w:r w:rsidRPr="00791905">
        <w:rPr>
          <w:rFonts w:eastAsia="Arial Unicode MS"/>
          <w:i/>
        </w:rPr>
        <w:t xml:space="preserve"> En caso de que el oferente haya firmado contratos con la razón social (Unidad Prestadora de Salud Cauca, no es obligatorio que anexe certificación, solamente con enunciar el contrato objeto y el valor; la unidad verificara la información, según la Ley 019 de del 2012.</w:t>
      </w:r>
    </w:p>
    <w:p w14:paraId="1D88E67D" w14:textId="77777777" w:rsidR="000460B4" w:rsidRPr="00791905" w:rsidRDefault="000460B4" w:rsidP="003E77E3">
      <w:pPr>
        <w:pStyle w:val="Textoindependiente2"/>
        <w:tabs>
          <w:tab w:val="left" w:pos="142"/>
        </w:tabs>
        <w:spacing w:after="0" w:line="240" w:lineRule="auto"/>
        <w:ind w:left="-284" w:right="-284"/>
        <w:jc w:val="both"/>
        <w:rPr>
          <w:lang w:val="es-CO"/>
        </w:rPr>
      </w:pPr>
    </w:p>
    <w:p w14:paraId="27FEF8EB" w14:textId="77777777" w:rsidR="000460B4" w:rsidRPr="00791905" w:rsidRDefault="000460B4" w:rsidP="003E77E3">
      <w:pPr>
        <w:pStyle w:val="Textoindependiente2"/>
        <w:tabs>
          <w:tab w:val="left" w:pos="142"/>
        </w:tabs>
        <w:spacing w:after="0" w:line="240" w:lineRule="auto"/>
        <w:ind w:left="-284" w:right="-284"/>
        <w:jc w:val="both"/>
      </w:pPr>
      <w:r w:rsidRPr="00791905">
        <w:t xml:space="preserve">Este aspecto se verificará en el </w:t>
      </w:r>
      <w:r w:rsidRPr="00791905">
        <w:rPr>
          <w:b/>
        </w:rPr>
        <w:t xml:space="preserve">Anexo </w:t>
      </w:r>
      <w:r w:rsidRPr="00791905">
        <w:t>Especificaciones Técnicas mínimas</w:t>
      </w:r>
    </w:p>
    <w:p w14:paraId="7BA008FD" w14:textId="77777777" w:rsidR="00EB231C" w:rsidRPr="00791905" w:rsidRDefault="00EB231C" w:rsidP="003E77E3">
      <w:pPr>
        <w:adjustRightInd w:val="0"/>
        <w:ind w:left="-284" w:right="-284"/>
        <w:jc w:val="both"/>
        <w:rPr>
          <w:b/>
        </w:rPr>
      </w:pPr>
    </w:p>
    <w:p w14:paraId="4585C5E6" w14:textId="282FB662" w:rsidR="000460B4" w:rsidRPr="00791905" w:rsidRDefault="00454E16" w:rsidP="00791905">
      <w:pPr>
        <w:pStyle w:val="Textoindependiente2"/>
        <w:tabs>
          <w:tab w:val="left" w:pos="1980"/>
        </w:tabs>
        <w:spacing w:after="0" w:line="240" w:lineRule="auto"/>
        <w:ind w:left="-284" w:right="-284"/>
        <w:jc w:val="both"/>
        <w:rPr>
          <w:rFonts w:eastAsia="Calibri"/>
          <w:b/>
          <w:color w:val="000000" w:themeColor="text1"/>
        </w:rPr>
      </w:pPr>
      <w:r w:rsidRPr="00791905">
        <w:rPr>
          <w:rFonts w:eastAsia="Calibri"/>
          <w:b/>
          <w:color w:val="000000" w:themeColor="text1"/>
        </w:rPr>
        <w:t xml:space="preserve">NIVEL DE EDUCACIÓN O NIVEL </w:t>
      </w:r>
      <w:r w:rsidR="00791905" w:rsidRPr="00791905">
        <w:rPr>
          <w:rFonts w:eastAsia="Calibri"/>
          <w:b/>
          <w:color w:val="000000" w:themeColor="text1"/>
        </w:rPr>
        <w:t>ACADÉMICO:</w:t>
      </w:r>
      <w:r w:rsidR="00791905" w:rsidRPr="00791905">
        <w:rPr>
          <w:rFonts w:eastAsia="Calibri"/>
        </w:rPr>
        <w:t xml:space="preserve"> Con</w:t>
      </w:r>
      <w:r w:rsidR="007937F2" w:rsidRPr="00791905">
        <w:rPr>
          <w:rFonts w:eastAsia="Calibri"/>
        </w:rPr>
        <w:t xml:space="preserve"> el fin de garantizar la adecuada prestación de los servicios, el Oferente deberá acreditar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y capacitaciones del mismo en cada una de las áreas de la salud objeto del contrato a suscribir</w:t>
      </w:r>
      <w:r w:rsidR="007937F2" w:rsidRPr="00791905">
        <w:rPr>
          <w:rFonts w:eastAsia="Calibri"/>
          <w:color w:val="000000" w:themeColor="text1"/>
        </w:rPr>
        <w:t xml:space="preserve">. </w:t>
      </w:r>
      <w:r w:rsidR="007937F2" w:rsidRPr="00791905">
        <w:rPr>
          <w:rFonts w:eastAsia="MS Mincho"/>
        </w:rPr>
        <w:t>(</w:t>
      </w:r>
      <w:r w:rsidR="007937F2" w:rsidRPr="00791905">
        <w:rPr>
          <w:rFonts w:eastAsia="Calibri"/>
          <w:color w:val="000000" w:themeColor="text1"/>
        </w:rPr>
        <w:t>anexar junto a la oferta certificación firmada por el representante legal</w:t>
      </w:r>
      <w:r w:rsidR="007937F2" w:rsidRPr="00791905">
        <w:rPr>
          <w:rFonts w:eastAsia="MS Mincho"/>
        </w:rPr>
        <w:t>).</w:t>
      </w:r>
    </w:p>
    <w:p w14:paraId="2E40ED1E" w14:textId="2E592CBB" w:rsidR="00061F68" w:rsidRPr="00791905" w:rsidRDefault="00061F68" w:rsidP="00454E16">
      <w:pPr>
        <w:adjustRightInd w:val="0"/>
        <w:ind w:right="-284"/>
        <w:jc w:val="both"/>
        <w:rPr>
          <w:rFonts w:eastAsia="Arial Unicode MS"/>
          <w:highlight w:val="yellow"/>
        </w:rPr>
      </w:pPr>
    </w:p>
    <w:p w14:paraId="0BD5623B" w14:textId="77777777" w:rsidR="00061F68" w:rsidRPr="00791905" w:rsidRDefault="00061F68" w:rsidP="003E77E3">
      <w:pPr>
        <w:pStyle w:val="Textoindependiente2"/>
        <w:autoSpaceDE/>
        <w:autoSpaceDN/>
        <w:spacing w:after="0" w:line="240" w:lineRule="auto"/>
        <w:ind w:left="-284" w:right="-284"/>
        <w:jc w:val="both"/>
        <w:rPr>
          <w:rFonts w:eastAsia="Calibri"/>
          <w:b/>
          <w:color w:val="000000" w:themeColor="text1"/>
        </w:rPr>
      </w:pPr>
      <w:r w:rsidRPr="00791905">
        <w:rPr>
          <w:bCs/>
          <w:color w:val="000000"/>
          <w:lang w:val="x-none" w:eastAsia="x-none"/>
        </w:rPr>
        <w:t>Este aspecto se verificara en el Anexo Especificaciones Técnicas mínimas</w:t>
      </w:r>
      <w:r w:rsidRPr="00791905">
        <w:rPr>
          <w:bCs/>
          <w:color w:val="000000"/>
          <w:lang w:val="es-ES" w:eastAsia="x-none"/>
        </w:rPr>
        <w:t>.</w:t>
      </w:r>
    </w:p>
    <w:p w14:paraId="14262C1B" w14:textId="77777777" w:rsidR="00061F68" w:rsidRPr="00791905" w:rsidRDefault="00061F68" w:rsidP="003E77E3">
      <w:pPr>
        <w:pStyle w:val="Textoindependiente2"/>
        <w:spacing w:after="0" w:line="240" w:lineRule="auto"/>
        <w:ind w:left="-284" w:right="-284"/>
        <w:jc w:val="both"/>
        <w:rPr>
          <w:rFonts w:eastAsia="Calibri"/>
          <w:color w:val="000000" w:themeColor="text1"/>
        </w:rPr>
      </w:pPr>
    </w:p>
    <w:p w14:paraId="1776C3E7" w14:textId="4F8D1DBA" w:rsidR="000460B4" w:rsidRPr="00791905" w:rsidRDefault="00791905" w:rsidP="00791905">
      <w:pPr>
        <w:pStyle w:val="Continuarlista2"/>
        <w:spacing w:after="0" w:line="240" w:lineRule="auto"/>
        <w:ind w:left="-284" w:right="-284"/>
        <w:jc w:val="both"/>
        <w:rPr>
          <w:rFonts w:ascii="Arial" w:eastAsia="MS Mincho" w:hAnsi="Arial" w:cs="Arial"/>
          <w:sz w:val="20"/>
          <w:szCs w:val="20"/>
        </w:rPr>
      </w:pPr>
      <w:r w:rsidRPr="00791905">
        <w:rPr>
          <w:rFonts w:ascii="Arial" w:eastAsia="Calibri" w:hAnsi="Arial" w:cs="Arial"/>
          <w:b/>
          <w:color w:val="000000" w:themeColor="text1"/>
          <w:sz w:val="20"/>
          <w:szCs w:val="20"/>
        </w:rPr>
        <w:t>EXPERIENCIA</w:t>
      </w:r>
      <w:r w:rsidRPr="00791905">
        <w:rPr>
          <w:rFonts w:ascii="Arial" w:eastAsia="Calibri" w:hAnsi="Arial" w:cs="Arial"/>
          <w:color w:val="000000" w:themeColor="text1"/>
          <w:sz w:val="20"/>
          <w:szCs w:val="20"/>
        </w:rPr>
        <w:t>:</w:t>
      </w:r>
      <w:r>
        <w:rPr>
          <w:rFonts w:ascii="Arial" w:eastAsia="Calibri" w:hAnsi="Arial" w:cs="Arial"/>
          <w:color w:val="000000" w:themeColor="text1"/>
          <w:sz w:val="20"/>
          <w:szCs w:val="20"/>
        </w:rPr>
        <w:t xml:space="preserve"> </w:t>
      </w:r>
      <w:r w:rsidR="007937F2" w:rsidRPr="00791905">
        <w:rPr>
          <w:rFonts w:ascii="Arial" w:hAnsi="Arial" w:cs="Arial"/>
          <w:sz w:val="20"/>
          <w:szCs w:val="20"/>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Información que será consignada en el anexo de ESPECIFICACIONES TÉCNICAS MÍNIMAS y será verificada por los miembros del comité evaluador técnico. </w:t>
      </w:r>
      <w:r w:rsidR="007937F2" w:rsidRPr="00791905">
        <w:rPr>
          <w:rFonts w:ascii="Arial" w:eastAsia="MS Mincho" w:hAnsi="Arial" w:cs="Arial"/>
          <w:sz w:val="20"/>
          <w:szCs w:val="20"/>
        </w:rPr>
        <w:t>(</w:t>
      </w:r>
      <w:r w:rsidR="007937F2" w:rsidRPr="00791905">
        <w:rPr>
          <w:rFonts w:ascii="Arial" w:eastAsia="Calibri" w:hAnsi="Arial" w:cs="Arial"/>
          <w:color w:val="000000" w:themeColor="text1"/>
          <w:sz w:val="20"/>
          <w:szCs w:val="20"/>
        </w:rPr>
        <w:t>anexar junto a la oferta certificación firmada por el representante legal</w:t>
      </w:r>
      <w:r w:rsidR="007937F2" w:rsidRPr="00791905">
        <w:rPr>
          <w:rFonts w:ascii="Arial" w:eastAsia="MS Mincho" w:hAnsi="Arial" w:cs="Arial"/>
          <w:sz w:val="20"/>
          <w:szCs w:val="20"/>
        </w:rPr>
        <w:t>).</w:t>
      </w:r>
    </w:p>
    <w:p w14:paraId="42464252" w14:textId="77777777" w:rsidR="007937F2" w:rsidRPr="00791905" w:rsidRDefault="007937F2" w:rsidP="003E77E3">
      <w:pPr>
        <w:pStyle w:val="Continuarlista2"/>
        <w:spacing w:after="0" w:line="240" w:lineRule="auto"/>
        <w:ind w:left="-284" w:right="-284"/>
        <w:jc w:val="both"/>
        <w:rPr>
          <w:rFonts w:ascii="Arial" w:eastAsia="MS Mincho" w:hAnsi="Arial" w:cs="Arial"/>
          <w:sz w:val="20"/>
          <w:szCs w:val="20"/>
        </w:rPr>
      </w:pPr>
    </w:p>
    <w:p w14:paraId="1C6B0F9E" w14:textId="2BA48392" w:rsidR="007937F2" w:rsidRPr="00791905" w:rsidRDefault="007937F2" w:rsidP="00791905">
      <w:pPr>
        <w:pStyle w:val="Continuarlista2"/>
        <w:spacing w:after="0" w:line="240" w:lineRule="auto"/>
        <w:ind w:left="-284" w:right="-284"/>
        <w:jc w:val="both"/>
        <w:rPr>
          <w:rFonts w:ascii="Arial" w:eastAsia="Calibri" w:hAnsi="Arial" w:cs="Arial"/>
          <w:b/>
          <w:color w:val="000000" w:themeColor="text1"/>
          <w:sz w:val="20"/>
          <w:szCs w:val="20"/>
        </w:rPr>
      </w:pPr>
      <w:r w:rsidRPr="00791905">
        <w:rPr>
          <w:rFonts w:ascii="Arial" w:eastAsia="Calibri" w:hAnsi="Arial" w:cs="Arial"/>
          <w:b/>
          <w:color w:val="000000" w:themeColor="text1"/>
          <w:sz w:val="20"/>
          <w:szCs w:val="20"/>
        </w:rPr>
        <w:t>EXPERIENCIA DEL PERSONAL</w:t>
      </w:r>
      <w:r w:rsidR="00454E16" w:rsidRPr="00791905">
        <w:rPr>
          <w:rFonts w:ascii="Arial" w:eastAsia="Calibri" w:hAnsi="Arial" w:cs="Arial"/>
          <w:b/>
          <w:color w:val="000000" w:themeColor="text1"/>
          <w:sz w:val="20"/>
          <w:szCs w:val="20"/>
        </w:rPr>
        <w:t>:</w:t>
      </w:r>
      <w:r w:rsidR="00791905">
        <w:rPr>
          <w:rFonts w:ascii="Arial" w:eastAsia="Calibri" w:hAnsi="Arial" w:cs="Arial"/>
          <w:b/>
          <w:color w:val="000000" w:themeColor="text1"/>
          <w:sz w:val="20"/>
          <w:szCs w:val="20"/>
        </w:rPr>
        <w:t xml:space="preserve"> </w:t>
      </w:r>
      <w:r w:rsidRPr="00791905">
        <w:rPr>
          <w:rFonts w:ascii="Arial" w:eastAsia="Calibri" w:hAnsi="Arial" w:cs="Arial"/>
          <w:color w:val="000000" w:themeColor="text1"/>
          <w:sz w:val="20"/>
          <w:szCs w:val="20"/>
        </w:rPr>
        <w:t xml:space="preserve">El futuro contratista deberá certificar que el personal que se vincule para la ejecución del objeto a contratar cuente con la experiencia e idoneidad necesaria para desempeñar sus funciones. Para lo cual el oferente deberá anexar certificación firmada por el representante legal, de que el personal haya participado en </w:t>
      </w:r>
      <w:r w:rsidRPr="00791905">
        <w:rPr>
          <w:rFonts w:ascii="Arial" w:hAnsi="Arial" w:cs="Arial"/>
          <w:sz w:val="20"/>
          <w:szCs w:val="20"/>
        </w:rPr>
        <w:t>contratos celebrados y ejecutados de proyectos iguales o similares al presente proceso contractual</w:t>
      </w:r>
      <w:r w:rsidR="00454E16" w:rsidRPr="00791905">
        <w:rPr>
          <w:rFonts w:ascii="Arial" w:hAnsi="Arial" w:cs="Arial"/>
          <w:sz w:val="20"/>
          <w:szCs w:val="20"/>
        </w:rPr>
        <w:t>.</w:t>
      </w:r>
    </w:p>
    <w:p w14:paraId="5242F358" w14:textId="77777777" w:rsidR="000460B4" w:rsidRPr="00791905" w:rsidRDefault="000460B4" w:rsidP="003E77E3">
      <w:pPr>
        <w:pStyle w:val="Textoindependiente2"/>
        <w:spacing w:after="0" w:line="240" w:lineRule="auto"/>
        <w:ind w:right="-284"/>
        <w:jc w:val="both"/>
        <w:rPr>
          <w:rFonts w:eastAsia="Calibri"/>
          <w:color w:val="000000" w:themeColor="text1"/>
        </w:rPr>
      </w:pPr>
    </w:p>
    <w:p w14:paraId="6D7E53BA" w14:textId="711F7A68" w:rsidR="000460B4" w:rsidRPr="00791905" w:rsidRDefault="00791905" w:rsidP="00791905">
      <w:pPr>
        <w:pStyle w:val="Textoindependiente2"/>
        <w:spacing w:after="0" w:line="240" w:lineRule="auto"/>
        <w:ind w:left="-284" w:right="-284"/>
        <w:rPr>
          <w:rFonts w:eastAsia="Calibri"/>
          <w:b/>
          <w:color w:val="000000" w:themeColor="text1"/>
        </w:rPr>
      </w:pPr>
      <w:r w:rsidRPr="00791905">
        <w:rPr>
          <w:rFonts w:eastAsia="Calibri"/>
          <w:b/>
          <w:color w:val="000000" w:themeColor="text1"/>
        </w:rPr>
        <w:t xml:space="preserve">CAPACIDAD OPERATIVA: </w:t>
      </w:r>
      <w:r w:rsidR="007937F2" w:rsidRPr="00791905">
        <w:rPr>
          <w:rFonts w:eastAsia="Calibri"/>
        </w:rPr>
        <w:t xml:space="preserve">El Oferente deberá certificar que cuenta con la Capacidad operativa como instalaciones, equipo biomédico, recurso humano y logístico, para la prestación de servicios de acuerdo </w:t>
      </w:r>
      <w:r w:rsidR="007937F2" w:rsidRPr="00791905">
        <w:rPr>
          <w:rFonts w:eastAsia="MS Mincho"/>
        </w:rPr>
        <w:t>con necesidades y bajo estándares de seguridad para la atención de los usuarios del Subsistema de Salud de la Policía Nacional. (</w:t>
      </w:r>
      <w:r w:rsidR="007937F2" w:rsidRPr="00791905">
        <w:rPr>
          <w:rFonts w:eastAsia="Calibri"/>
          <w:color w:val="000000" w:themeColor="text1"/>
        </w:rPr>
        <w:t>anexar junto a la oferta certificación firmada por el representante legal</w:t>
      </w:r>
      <w:r w:rsidR="007937F2" w:rsidRPr="00791905">
        <w:rPr>
          <w:rFonts w:eastAsia="MS Mincho"/>
        </w:rPr>
        <w:t>).</w:t>
      </w:r>
      <w:r w:rsidR="00F34183" w:rsidRPr="00791905">
        <w:rPr>
          <w:rFonts w:eastAsia="MS Mincho"/>
        </w:rPr>
        <w:t xml:space="preserve"> </w:t>
      </w:r>
    </w:p>
    <w:p w14:paraId="225F01D4" w14:textId="77777777" w:rsidR="003E77E3" w:rsidRPr="00791905" w:rsidRDefault="003E77E3" w:rsidP="003E77E3">
      <w:pPr>
        <w:pStyle w:val="Textoindependiente2"/>
        <w:spacing w:after="0" w:line="240" w:lineRule="auto"/>
        <w:ind w:left="-284" w:right="-284"/>
        <w:rPr>
          <w:rFonts w:eastAsia="MS Mincho"/>
        </w:rPr>
      </w:pPr>
    </w:p>
    <w:p w14:paraId="31D5F437" w14:textId="2DED4D07" w:rsidR="00EB231C" w:rsidRPr="00791905" w:rsidRDefault="00791905" w:rsidP="003E77E3">
      <w:pPr>
        <w:pStyle w:val="Textoindependiente2"/>
        <w:spacing w:after="0" w:line="240" w:lineRule="auto"/>
        <w:ind w:left="-284" w:right="-284"/>
        <w:jc w:val="both"/>
        <w:rPr>
          <w:rFonts w:eastAsia="Calibri"/>
          <w:b/>
          <w:color w:val="000000" w:themeColor="text1"/>
        </w:rPr>
      </w:pPr>
      <w:r w:rsidRPr="00791905">
        <w:rPr>
          <w:rFonts w:eastAsia="Calibri"/>
          <w:b/>
          <w:color w:val="000000" w:themeColor="text1"/>
        </w:rPr>
        <w:t xml:space="preserve">OTRAS CONDICIONES TÉCNICAS VERIFICABLES: </w:t>
      </w:r>
    </w:p>
    <w:p w14:paraId="78069F6B" w14:textId="77777777" w:rsidR="00061F68" w:rsidRPr="00791905" w:rsidRDefault="00061F68" w:rsidP="003E77E3">
      <w:pPr>
        <w:pStyle w:val="Textoindependiente2"/>
        <w:spacing w:after="0" w:line="240" w:lineRule="auto"/>
        <w:ind w:left="-284" w:right="-284"/>
        <w:jc w:val="both"/>
        <w:rPr>
          <w:rFonts w:eastAsia="Calibri"/>
          <w:b/>
          <w:color w:val="000000" w:themeColor="text1"/>
        </w:rPr>
      </w:pPr>
    </w:p>
    <w:p w14:paraId="311EC9FA" w14:textId="691A66D0" w:rsidR="007937F2" w:rsidRPr="00791905" w:rsidRDefault="007937F2" w:rsidP="003E77E3">
      <w:pPr>
        <w:pStyle w:val="Textoindependiente"/>
        <w:ind w:left="-284" w:right="-284"/>
        <w:jc w:val="both"/>
        <w:rPr>
          <w:rFonts w:eastAsia="Calibri" w:cs="Arial"/>
          <w:sz w:val="20"/>
        </w:rPr>
      </w:pPr>
      <w:r w:rsidRPr="00791905">
        <w:rPr>
          <w:rFonts w:eastAsia="Calibri" w:cs="Arial"/>
          <w:b/>
          <w:sz w:val="20"/>
        </w:rPr>
        <w:t>CERTIFICADO DE DECLARATORIA DE REQUISITOS ESENCIALES POR EL INSTITUTO DEPARTAMENTAL DE SALUD</w:t>
      </w:r>
      <w:r w:rsidRPr="00791905">
        <w:rPr>
          <w:rFonts w:eastAsia="Calibri" w:cs="Arial"/>
          <w:sz w:val="20"/>
        </w:rPr>
        <w:t>: oferente debe cumplir con la normatividad establecida por el Ministerio de Salud y la Protección Social las normas generales vigentes. Presentar el Certificado de declaratoria de requisitos esenciales del Instituto Departamental de Salud</w:t>
      </w:r>
      <w:r w:rsidR="00791905" w:rsidRPr="00791905">
        <w:rPr>
          <w:rFonts w:eastAsia="Calibri" w:cs="Arial"/>
          <w:sz w:val="20"/>
        </w:rPr>
        <w:t xml:space="preserve"> del Cauca</w:t>
      </w:r>
      <w:r w:rsidRPr="00791905">
        <w:rPr>
          <w:rFonts w:eastAsia="Calibri" w:cs="Arial"/>
          <w:sz w:val="20"/>
        </w:rPr>
        <w:t>, certificado de habilitación.</w:t>
      </w:r>
    </w:p>
    <w:p w14:paraId="05374A46" w14:textId="77777777" w:rsidR="007937F2" w:rsidRPr="00791905" w:rsidRDefault="007937F2" w:rsidP="007937F2">
      <w:pPr>
        <w:pStyle w:val="Textoindependiente"/>
        <w:jc w:val="both"/>
        <w:rPr>
          <w:rFonts w:eastAsia="Calibri" w:cs="Arial"/>
          <w:sz w:val="20"/>
        </w:rPr>
      </w:pPr>
    </w:p>
    <w:p w14:paraId="3D6309E4" w14:textId="77777777" w:rsidR="00791905" w:rsidRPr="00791905" w:rsidRDefault="007937F2" w:rsidP="003E77E3">
      <w:pPr>
        <w:pStyle w:val="Textoindependiente"/>
        <w:ind w:left="-284"/>
        <w:jc w:val="both"/>
        <w:rPr>
          <w:rFonts w:cs="Arial"/>
          <w:sz w:val="20"/>
          <w:lang w:val="es-CO"/>
        </w:rPr>
      </w:pPr>
      <w:r w:rsidRPr="00791905">
        <w:rPr>
          <w:rFonts w:cs="Arial"/>
          <w:b/>
          <w:sz w:val="20"/>
          <w:lang w:val="es-CO"/>
        </w:rPr>
        <w:t>SISTEMA OBLIGATORIO DE GARANTÍA DE CALIDAD</w:t>
      </w:r>
      <w:r w:rsidRPr="00791905">
        <w:rPr>
          <w:rFonts w:cs="Arial"/>
          <w:sz w:val="20"/>
          <w:lang w:val="es-CO"/>
        </w:rPr>
        <w:t xml:space="preserve">: </w:t>
      </w:r>
    </w:p>
    <w:p w14:paraId="352919BA" w14:textId="7F9CCCA0" w:rsidR="000460B4" w:rsidRPr="00791905" w:rsidRDefault="007937F2" w:rsidP="003E77E3">
      <w:pPr>
        <w:pStyle w:val="Textoindependiente"/>
        <w:ind w:left="-284"/>
        <w:jc w:val="both"/>
        <w:rPr>
          <w:rFonts w:cs="Arial"/>
          <w:sz w:val="20"/>
          <w:lang w:val="es-CO"/>
        </w:rPr>
      </w:pPr>
      <w:r w:rsidRPr="00791905">
        <w:rPr>
          <w:rFonts w:cs="Arial"/>
          <w:sz w:val="20"/>
          <w:lang w:val="es-CO"/>
        </w:rPr>
        <w:t>El oferente debe Cumplir con el Sistema Obligatorio de Garantía de Calidad, los requisitos mínimos esenciales y las condiciones sanitarias que fijen las autoridades competentes tanto en el orden Nacional como Territorial</w:t>
      </w:r>
      <w:r w:rsidR="003E77E3" w:rsidRPr="00791905">
        <w:rPr>
          <w:rFonts w:cs="Arial"/>
          <w:sz w:val="20"/>
          <w:lang w:val="es-CO"/>
        </w:rPr>
        <w:t>.</w:t>
      </w:r>
    </w:p>
    <w:p w14:paraId="04CCB430" w14:textId="77777777" w:rsidR="003E77E3" w:rsidRPr="00791905" w:rsidRDefault="003E77E3" w:rsidP="003E77E3">
      <w:pPr>
        <w:pStyle w:val="Textoindependiente"/>
        <w:ind w:left="-284"/>
        <w:jc w:val="both"/>
        <w:rPr>
          <w:rFonts w:eastAsia="Calibri" w:cs="Arial"/>
          <w:sz w:val="20"/>
        </w:rPr>
      </w:pPr>
    </w:p>
    <w:p w14:paraId="3C295115" w14:textId="77777777" w:rsidR="000460B4" w:rsidRPr="00791905" w:rsidRDefault="000460B4" w:rsidP="000460B4">
      <w:pPr>
        <w:pStyle w:val="Textoindependiente2"/>
        <w:spacing w:after="0" w:line="240" w:lineRule="auto"/>
        <w:rPr>
          <w:rFonts w:eastAsia="Calibri"/>
          <w:b/>
          <w:color w:val="000000" w:themeColor="text1"/>
        </w:rPr>
      </w:pPr>
      <w:r w:rsidRPr="00791905">
        <w:rPr>
          <w:rFonts w:eastAsia="Calibri"/>
          <w:b/>
          <w:color w:val="000000" w:themeColor="text1"/>
        </w:rPr>
        <w:t>4.1.6 OTRAS CONDICIONES TÉCNICAS VERIFICABLES (En caso de que aplique)</w:t>
      </w:r>
    </w:p>
    <w:p w14:paraId="18185C96" w14:textId="77777777" w:rsidR="000460B4" w:rsidRPr="00791905" w:rsidRDefault="007937F2" w:rsidP="003E77E3">
      <w:pPr>
        <w:pStyle w:val="Textoindependiente2"/>
        <w:spacing w:after="0" w:line="240" w:lineRule="auto"/>
        <w:jc w:val="both"/>
        <w:rPr>
          <w:rFonts w:eastAsia="Calibri"/>
          <w:b/>
          <w:color w:val="000000" w:themeColor="text1"/>
        </w:rPr>
      </w:pPr>
      <w:r w:rsidRPr="00791905">
        <w:rPr>
          <w:rFonts w:eastAsia="Calibri"/>
          <w:b/>
          <w:color w:val="000000" w:themeColor="text1"/>
        </w:rPr>
        <w:t>NO APLICA</w:t>
      </w:r>
      <w:r w:rsidR="003E77E3" w:rsidRPr="00791905">
        <w:rPr>
          <w:rFonts w:eastAsia="Calibri"/>
          <w:b/>
          <w:color w:val="000000" w:themeColor="text1"/>
        </w:rPr>
        <w:t>.</w:t>
      </w:r>
    </w:p>
    <w:p w14:paraId="78F82DC8" w14:textId="77777777" w:rsidR="00791905" w:rsidRPr="00791905" w:rsidRDefault="00791905" w:rsidP="00BA2FD0">
      <w:pPr>
        <w:jc w:val="both"/>
        <w:rPr>
          <w:b/>
          <w:lang w:val="es-ES"/>
        </w:rPr>
      </w:pPr>
    </w:p>
    <w:p w14:paraId="79A4A4AE" w14:textId="424FFC5B" w:rsidR="00BA2FD0" w:rsidRPr="00791905" w:rsidRDefault="00791905" w:rsidP="00BA2FD0">
      <w:pPr>
        <w:jc w:val="both"/>
        <w:rPr>
          <w:b/>
          <w:lang w:val="es-ES"/>
        </w:rPr>
      </w:pPr>
      <w:r w:rsidRPr="00791905">
        <w:rPr>
          <w:b/>
          <w:lang w:val="es-ES"/>
        </w:rPr>
        <w:t xml:space="preserve">2.3 </w:t>
      </w:r>
      <w:r w:rsidR="00BA2FD0" w:rsidRPr="00791905">
        <w:rPr>
          <w:b/>
          <w:lang w:val="es-ES"/>
        </w:rPr>
        <w:t>ECONÓMICOS</w:t>
      </w:r>
    </w:p>
    <w:p w14:paraId="3C4E9E46" w14:textId="77777777" w:rsidR="00BA2FD0" w:rsidRPr="00791905" w:rsidRDefault="00BA2FD0" w:rsidP="00EB231C">
      <w:pPr>
        <w:jc w:val="both"/>
        <w:rPr>
          <w:b/>
          <w:lang w:val="es-ES"/>
        </w:rPr>
      </w:pPr>
    </w:p>
    <w:p w14:paraId="4203EC03" w14:textId="24F1D5B7" w:rsidR="00791905" w:rsidRPr="00791905" w:rsidRDefault="00BA2FD0" w:rsidP="00791905">
      <w:pPr>
        <w:pStyle w:val="Textoindependiente"/>
        <w:numPr>
          <w:ilvl w:val="0"/>
          <w:numId w:val="7"/>
        </w:numPr>
        <w:suppressAutoHyphens/>
        <w:ind w:left="426" w:hanging="284"/>
        <w:jc w:val="both"/>
        <w:textAlignment w:val="baseline"/>
        <w:rPr>
          <w:rFonts w:cs="Arial"/>
          <w:b/>
          <w:bCs/>
          <w:color w:val="FF0000"/>
          <w:sz w:val="20"/>
          <w:lang w:val="es-CO" w:eastAsia="es-CO"/>
        </w:rPr>
      </w:pPr>
      <w:r w:rsidRPr="00791905">
        <w:rPr>
          <w:rFonts w:cs="Arial"/>
          <w:b/>
          <w:sz w:val="20"/>
        </w:rPr>
        <w:t>Oferta Económica:</w:t>
      </w:r>
      <w:r w:rsidRPr="00791905">
        <w:rPr>
          <w:rFonts w:cs="Arial"/>
          <w:sz w:val="20"/>
        </w:rPr>
        <w:t xml:space="preserve"> La oferta económica deberá ajustarse conforme a la clase de oferta señalada en el </w:t>
      </w:r>
      <w:r w:rsidRPr="00791905">
        <w:rPr>
          <w:rFonts w:cs="Arial"/>
          <w:b/>
          <w:sz w:val="20"/>
        </w:rPr>
        <w:t xml:space="preserve">Anexo No. </w:t>
      </w:r>
      <w:r w:rsidR="00C719C3" w:rsidRPr="00791905">
        <w:rPr>
          <w:rFonts w:cs="Arial"/>
          <w:b/>
          <w:sz w:val="20"/>
        </w:rPr>
        <w:t>5</w:t>
      </w:r>
      <w:r w:rsidRPr="00791905">
        <w:rPr>
          <w:rFonts w:cs="Arial"/>
          <w:b/>
          <w:sz w:val="20"/>
        </w:rPr>
        <w:t xml:space="preserve"> adjunto, </w:t>
      </w:r>
      <w:r w:rsidRPr="00791905">
        <w:rPr>
          <w:rFonts w:cs="Arial"/>
          <w:sz w:val="20"/>
        </w:rPr>
        <w:t>el cual se evaluará con el mayor porcentaje de descuento ofrecido.</w:t>
      </w:r>
    </w:p>
    <w:p w14:paraId="33E05A63" w14:textId="2C5A7F86" w:rsidR="00791905" w:rsidRPr="00791905" w:rsidRDefault="00BA2FD0" w:rsidP="00791905">
      <w:pPr>
        <w:pStyle w:val="Prrafodelista"/>
        <w:widowControl w:val="0"/>
        <w:numPr>
          <w:ilvl w:val="0"/>
          <w:numId w:val="7"/>
        </w:numPr>
        <w:adjustRightInd w:val="0"/>
        <w:ind w:left="426" w:hanging="284"/>
        <w:jc w:val="both"/>
        <w:rPr>
          <w:b/>
          <w:color w:val="000000"/>
        </w:rPr>
      </w:pPr>
      <w:r w:rsidRPr="00791905">
        <w:rPr>
          <w:b/>
        </w:rPr>
        <w:t>Sostenibilidad de Precio:</w:t>
      </w:r>
      <w:r w:rsidRPr="00791905">
        <w:t xml:space="preserve"> El oferente deberá manifestar la sostenibilidad de los precios durante la vigencia del </w:t>
      </w:r>
      <w:r w:rsidRPr="00791905">
        <w:rPr>
          <w:color w:val="000000"/>
        </w:rPr>
        <w:t>contrato (</w:t>
      </w:r>
      <w:r w:rsidRPr="00791905">
        <w:rPr>
          <w:color w:val="000000"/>
          <w:u w:val="single"/>
        </w:rPr>
        <w:t xml:space="preserve">diligenciar el Formulario Nº </w:t>
      </w:r>
      <w:r w:rsidR="006E75D2" w:rsidRPr="00791905">
        <w:rPr>
          <w:color w:val="000000"/>
          <w:u w:val="single"/>
        </w:rPr>
        <w:t>5</w:t>
      </w:r>
      <w:r w:rsidRPr="00791905">
        <w:rPr>
          <w:color w:val="000000"/>
          <w:u w:val="single"/>
        </w:rPr>
        <w:t xml:space="preserve"> adjunto).</w:t>
      </w:r>
    </w:p>
    <w:p w14:paraId="112ACAA4" w14:textId="77B31BAC" w:rsidR="00791905" w:rsidRPr="00791905" w:rsidRDefault="00947D6D" w:rsidP="00791905">
      <w:pPr>
        <w:pStyle w:val="Textoindependiente"/>
        <w:numPr>
          <w:ilvl w:val="0"/>
          <w:numId w:val="7"/>
        </w:numPr>
        <w:tabs>
          <w:tab w:val="left" w:pos="426"/>
        </w:tabs>
        <w:suppressAutoHyphens/>
        <w:autoSpaceDN w:val="0"/>
        <w:ind w:left="426" w:hanging="284"/>
        <w:jc w:val="both"/>
        <w:textAlignment w:val="baseline"/>
        <w:rPr>
          <w:rFonts w:cs="Arial"/>
          <w:sz w:val="20"/>
        </w:rPr>
      </w:pPr>
      <w:r w:rsidRPr="00791905">
        <w:rPr>
          <w:rFonts w:cs="Arial"/>
          <w:sz w:val="20"/>
        </w:rPr>
        <w:t>Certificación Bancaria vigente.</w:t>
      </w:r>
    </w:p>
    <w:p w14:paraId="1DC2CC51" w14:textId="5FED1262" w:rsidR="00791905" w:rsidRPr="00791905" w:rsidRDefault="00947D6D" w:rsidP="00791905">
      <w:pPr>
        <w:pStyle w:val="Textoindependiente"/>
        <w:numPr>
          <w:ilvl w:val="0"/>
          <w:numId w:val="7"/>
        </w:numPr>
        <w:tabs>
          <w:tab w:val="left" w:pos="426"/>
        </w:tabs>
        <w:suppressAutoHyphens/>
        <w:autoSpaceDN w:val="0"/>
        <w:ind w:left="426" w:hanging="284"/>
        <w:jc w:val="both"/>
        <w:textAlignment w:val="baseline"/>
        <w:rPr>
          <w:rFonts w:cs="Arial"/>
          <w:sz w:val="20"/>
        </w:rPr>
      </w:pPr>
      <w:r w:rsidRPr="00791905">
        <w:rPr>
          <w:rFonts w:cs="Arial"/>
          <w:sz w:val="20"/>
        </w:rPr>
        <w:t>DATOS BÁSICOS BENEFICIARIO CUENTA (diligenciar formulario N° 2 adjunto)</w:t>
      </w:r>
    </w:p>
    <w:p w14:paraId="0DF42E69" w14:textId="77777777" w:rsidR="00791905" w:rsidRPr="00791905" w:rsidRDefault="00791905" w:rsidP="00F254C0">
      <w:pPr>
        <w:pStyle w:val="Textoindependiente"/>
        <w:tabs>
          <w:tab w:val="left" w:pos="426"/>
        </w:tabs>
        <w:suppressAutoHyphens/>
        <w:autoSpaceDN w:val="0"/>
        <w:ind w:left="426"/>
        <w:jc w:val="both"/>
        <w:textAlignment w:val="baseline"/>
        <w:rPr>
          <w:rFonts w:cs="Arial"/>
          <w:sz w:val="20"/>
        </w:rPr>
      </w:pPr>
    </w:p>
    <w:p w14:paraId="0A1C31BD" w14:textId="77777777" w:rsidR="00AD6484" w:rsidRPr="00791905" w:rsidRDefault="00AD6484" w:rsidP="007C5B07">
      <w:pPr>
        <w:pStyle w:val="Textoindependiente"/>
        <w:numPr>
          <w:ilvl w:val="0"/>
          <w:numId w:val="3"/>
        </w:numPr>
        <w:tabs>
          <w:tab w:val="left" w:pos="532"/>
        </w:tabs>
        <w:suppressAutoHyphens/>
        <w:autoSpaceDN w:val="0"/>
        <w:ind w:left="532"/>
        <w:textAlignment w:val="baseline"/>
        <w:rPr>
          <w:rFonts w:cs="Arial"/>
          <w:sz w:val="20"/>
        </w:rPr>
      </w:pPr>
      <w:r w:rsidRPr="00791905">
        <w:rPr>
          <w:rFonts w:cs="Arial"/>
          <w:b/>
          <w:sz w:val="20"/>
        </w:rPr>
        <w:t>CRONOLOGÍA DEL PROCESO</w:t>
      </w:r>
    </w:p>
    <w:tbl>
      <w:tblPr>
        <w:tblW w:w="9239" w:type="dxa"/>
        <w:jc w:val="center"/>
        <w:tblLayout w:type="fixed"/>
        <w:tblCellMar>
          <w:left w:w="10" w:type="dxa"/>
          <w:right w:w="10" w:type="dxa"/>
        </w:tblCellMar>
        <w:tblLook w:val="0000" w:firstRow="0" w:lastRow="0" w:firstColumn="0" w:lastColumn="0" w:noHBand="0" w:noVBand="0"/>
      </w:tblPr>
      <w:tblGrid>
        <w:gridCol w:w="3486"/>
        <w:gridCol w:w="5753"/>
      </w:tblGrid>
      <w:tr w:rsidR="00AD6484" w:rsidRPr="005778D9" w14:paraId="62CC08C4"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ACD681" w14:textId="77777777" w:rsidR="00AD6484" w:rsidRPr="005778D9" w:rsidRDefault="00AD6484" w:rsidP="005778D9">
            <w:pPr>
              <w:pStyle w:val="Textoindependiente"/>
              <w:jc w:val="both"/>
              <w:rPr>
                <w:rFonts w:cs="Arial"/>
                <w:b/>
                <w:color w:val="0070C0"/>
                <w:sz w:val="18"/>
                <w:szCs w:val="18"/>
              </w:rPr>
            </w:pPr>
            <w:r w:rsidRPr="005778D9">
              <w:rPr>
                <w:rFonts w:cs="Arial"/>
                <w:b/>
                <w:color w:val="0070C0"/>
                <w:sz w:val="18"/>
                <w:szCs w:val="18"/>
              </w:rPr>
              <w:t>Publicación de la invitación</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FAE1191" w14:textId="77777777" w:rsidR="00AD6484" w:rsidRPr="005778D9" w:rsidRDefault="00AD6484" w:rsidP="005778D9">
            <w:pPr>
              <w:pStyle w:val="Textoindependiente"/>
              <w:jc w:val="both"/>
              <w:rPr>
                <w:rFonts w:cs="Arial"/>
                <w:color w:val="0070C0"/>
                <w:sz w:val="18"/>
                <w:szCs w:val="18"/>
              </w:rPr>
            </w:pPr>
            <w:r w:rsidRPr="005778D9">
              <w:rPr>
                <w:rFonts w:cs="Arial"/>
                <w:color w:val="0070C0"/>
                <w:sz w:val="18"/>
                <w:szCs w:val="18"/>
              </w:rPr>
              <w:t xml:space="preserve">Lugar: </w:t>
            </w:r>
            <w:r w:rsidR="00A400EE" w:rsidRPr="005778D9">
              <w:rPr>
                <w:rFonts w:cs="Arial"/>
                <w:color w:val="0070C0"/>
                <w:sz w:val="18"/>
                <w:szCs w:val="18"/>
              </w:rPr>
              <w:t>Colombia compra eficiente SECOP II</w:t>
            </w:r>
          </w:p>
          <w:p w14:paraId="33E4C783" w14:textId="77777777" w:rsidR="0021722C" w:rsidRPr="005778D9" w:rsidRDefault="009228B9" w:rsidP="005778D9">
            <w:pPr>
              <w:pStyle w:val="Textoindependiente"/>
              <w:jc w:val="both"/>
              <w:rPr>
                <w:rFonts w:cs="Arial"/>
                <w:color w:val="0070C0"/>
                <w:sz w:val="18"/>
                <w:szCs w:val="18"/>
              </w:rPr>
            </w:pPr>
            <w:r w:rsidRPr="005778D9">
              <w:rPr>
                <w:rFonts w:cs="Arial"/>
                <w:color w:val="0070C0"/>
                <w:sz w:val="18"/>
                <w:szCs w:val="18"/>
              </w:rPr>
              <w:t xml:space="preserve">Fecha: </w:t>
            </w:r>
            <w:r w:rsidRPr="005778D9">
              <w:rPr>
                <w:rFonts w:cs="Arial"/>
                <w:color w:val="0070C0"/>
                <w:sz w:val="18"/>
                <w:szCs w:val="18"/>
                <w:lang w:val="es-419"/>
              </w:rPr>
              <w:t>SEGÚN CRONOGRAMA SECOP II</w:t>
            </w:r>
          </w:p>
          <w:p w14:paraId="6AC6AC47" w14:textId="77777777" w:rsidR="00AD6484" w:rsidRPr="005778D9" w:rsidRDefault="0021722C" w:rsidP="005778D9">
            <w:pPr>
              <w:pStyle w:val="Textoindependiente"/>
              <w:jc w:val="both"/>
              <w:rPr>
                <w:rFonts w:cs="Arial"/>
                <w:color w:val="0070C0"/>
                <w:sz w:val="18"/>
                <w:szCs w:val="18"/>
              </w:rPr>
            </w:pPr>
            <w:r w:rsidRPr="005778D9">
              <w:rPr>
                <w:rFonts w:cs="Arial"/>
                <w:color w:val="0070C0"/>
                <w:sz w:val="18"/>
                <w:szCs w:val="18"/>
              </w:rPr>
              <w:t xml:space="preserve">Hora: </w:t>
            </w:r>
            <w:r w:rsidR="009228B9" w:rsidRPr="005778D9">
              <w:rPr>
                <w:rFonts w:cs="Arial"/>
                <w:color w:val="0070C0"/>
                <w:sz w:val="18"/>
                <w:szCs w:val="18"/>
                <w:lang w:val="es-419"/>
              </w:rPr>
              <w:t>SEGÚN CRONOGRAMA SECOP II</w:t>
            </w:r>
          </w:p>
        </w:tc>
      </w:tr>
      <w:tr w:rsidR="00C74451" w:rsidRPr="005778D9" w14:paraId="14F58A54"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793379" w14:textId="77777777" w:rsidR="00C74451" w:rsidRPr="005778D9" w:rsidRDefault="00C74451" w:rsidP="005778D9">
            <w:pPr>
              <w:pStyle w:val="Textoindependiente"/>
              <w:jc w:val="both"/>
              <w:rPr>
                <w:rFonts w:cs="Arial"/>
                <w:b/>
                <w:color w:val="0070C0"/>
                <w:sz w:val="18"/>
                <w:szCs w:val="18"/>
              </w:rPr>
            </w:pPr>
            <w:r w:rsidRPr="005778D9">
              <w:rPr>
                <w:rFonts w:cs="Arial"/>
                <w:b/>
                <w:color w:val="0070C0"/>
                <w:sz w:val="18"/>
                <w:szCs w:val="18"/>
              </w:rPr>
              <w:t xml:space="preserve">Observaciones a la invitación </w:t>
            </w:r>
            <w:r w:rsidR="00777272" w:rsidRPr="005778D9">
              <w:rPr>
                <w:rFonts w:cs="Arial"/>
                <w:b/>
                <w:color w:val="0070C0"/>
                <w:sz w:val="18"/>
                <w:szCs w:val="18"/>
              </w:rPr>
              <w:t>y solicitud para limitar convocatoria a Mipyme Colombianas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CB894DA" w14:textId="77777777" w:rsidR="00C74451" w:rsidRPr="005778D9" w:rsidRDefault="00C74451" w:rsidP="005778D9">
            <w:pPr>
              <w:pStyle w:val="Textoindependiente"/>
              <w:jc w:val="both"/>
              <w:rPr>
                <w:rFonts w:cs="Arial"/>
                <w:color w:val="0070C0"/>
                <w:sz w:val="18"/>
                <w:szCs w:val="18"/>
              </w:rPr>
            </w:pPr>
            <w:r w:rsidRPr="005778D9">
              <w:rPr>
                <w:rFonts w:cs="Arial"/>
                <w:color w:val="0070C0"/>
                <w:sz w:val="18"/>
                <w:szCs w:val="18"/>
              </w:rPr>
              <w:t>Lugar: Colombia compra eficiente SECOP II</w:t>
            </w:r>
          </w:p>
          <w:p w14:paraId="00335E9E" w14:textId="77777777" w:rsidR="00C74451" w:rsidRPr="005778D9" w:rsidRDefault="00777272" w:rsidP="005778D9">
            <w:pPr>
              <w:pStyle w:val="Textoindependiente"/>
              <w:jc w:val="both"/>
              <w:rPr>
                <w:rFonts w:cs="Arial"/>
                <w:color w:val="0070C0"/>
                <w:sz w:val="18"/>
                <w:szCs w:val="18"/>
              </w:rPr>
            </w:pPr>
            <w:r w:rsidRPr="005778D9">
              <w:rPr>
                <w:rFonts w:cs="Arial"/>
                <w:color w:val="0070C0"/>
                <w:sz w:val="18"/>
                <w:szCs w:val="18"/>
              </w:rPr>
              <w:t xml:space="preserve">Fecha: </w:t>
            </w:r>
            <w:r w:rsidR="00977CB9" w:rsidRPr="005778D9">
              <w:rPr>
                <w:rFonts w:cs="Arial"/>
                <w:color w:val="0070C0"/>
                <w:sz w:val="18"/>
                <w:szCs w:val="18"/>
              </w:rPr>
              <w:t>Un</w:t>
            </w:r>
            <w:r w:rsidRPr="005778D9">
              <w:rPr>
                <w:rFonts w:cs="Arial"/>
                <w:color w:val="0070C0"/>
                <w:sz w:val="18"/>
                <w:szCs w:val="18"/>
              </w:rPr>
              <w:t xml:space="preserve"> (0</w:t>
            </w:r>
            <w:r w:rsidR="00977CB9" w:rsidRPr="005778D9">
              <w:rPr>
                <w:rFonts w:cs="Arial"/>
                <w:color w:val="0070C0"/>
                <w:sz w:val="18"/>
                <w:szCs w:val="18"/>
              </w:rPr>
              <w:t>1</w:t>
            </w:r>
            <w:r w:rsidRPr="005778D9">
              <w:rPr>
                <w:rFonts w:cs="Arial"/>
                <w:color w:val="0070C0"/>
                <w:sz w:val="18"/>
                <w:szCs w:val="18"/>
              </w:rPr>
              <w:t>) día hábil después de la publicación de la invitación.</w:t>
            </w:r>
          </w:p>
          <w:p w14:paraId="4DC18AC5" w14:textId="77777777" w:rsidR="00C74451" w:rsidRPr="005778D9" w:rsidRDefault="00C74451" w:rsidP="005778D9">
            <w:pPr>
              <w:pStyle w:val="Textoindependiente"/>
              <w:jc w:val="both"/>
              <w:rPr>
                <w:rFonts w:cs="Arial"/>
                <w:color w:val="0070C0"/>
                <w:sz w:val="18"/>
                <w:szCs w:val="18"/>
              </w:rPr>
            </w:pPr>
            <w:r w:rsidRPr="005778D9">
              <w:rPr>
                <w:rFonts w:cs="Arial"/>
                <w:color w:val="0070C0"/>
                <w:sz w:val="18"/>
                <w:szCs w:val="18"/>
              </w:rPr>
              <w:t xml:space="preserve">Hora: </w:t>
            </w:r>
            <w:r w:rsidRPr="005778D9">
              <w:rPr>
                <w:rFonts w:cs="Arial"/>
                <w:color w:val="0070C0"/>
                <w:sz w:val="18"/>
                <w:szCs w:val="18"/>
                <w:lang w:val="es-419"/>
              </w:rPr>
              <w:t>SEGÚN CRONOGRAMA SECOP II</w:t>
            </w:r>
          </w:p>
        </w:tc>
      </w:tr>
      <w:tr w:rsidR="00C74451" w:rsidRPr="005778D9" w14:paraId="0C87C301"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C86373" w14:textId="77777777" w:rsidR="00C74451" w:rsidRPr="005778D9" w:rsidRDefault="00C74451" w:rsidP="005778D9">
            <w:pPr>
              <w:pStyle w:val="Textoindependiente"/>
              <w:jc w:val="both"/>
              <w:rPr>
                <w:rFonts w:cs="Arial"/>
                <w:b/>
                <w:color w:val="0070C0"/>
                <w:sz w:val="18"/>
                <w:szCs w:val="18"/>
              </w:rPr>
            </w:pPr>
            <w:r w:rsidRPr="005778D9">
              <w:rPr>
                <w:rFonts w:cs="Arial"/>
                <w:b/>
                <w:color w:val="0070C0"/>
                <w:sz w:val="18"/>
                <w:szCs w:val="18"/>
              </w:rPr>
              <w:lastRenderedPageBreak/>
              <w:t>Plazo para</w:t>
            </w:r>
            <w:r w:rsidR="00777272" w:rsidRPr="005778D9">
              <w:rPr>
                <w:rFonts w:cs="Arial"/>
                <w:b/>
                <w:color w:val="0070C0"/>
                <w:sz w:val="18"/>
                <w:szCs w:val="18"/>
              </w:rPr>
              <w:t xml:space="preserve"> responder observaciones, </w:t>
            </w:r>
            <w:r w:rsidRPr="005778D9">
              <w:rPr>
                <w:rFonts w:cs="Arial"/>
                <w:b/>
                <w:color w:val="0070C0"/>
                <w:sz w:val="18"/>
                <w:szCs w:val="18"/>
              </w:rPr>
              <w:t>realizar adendas a la invitación</w:t>
            </w:r>
            <w:r w:rsidR="00777272" w:rsidRPr="005778D9">
              <w:rPr>
                <w:rFonts w:cs="Arial"/>
                <w:b/>
                <w:color w:val="0070C0"/>
                <w:sz w:val="18"/>
                <w:szCs w:val="18"/>
              </w:rPr>
              <w:t xml:space="preserve"> y publicación aviso limitación a Mipyme</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49C0FB0" w14:textId="77777777" w:rsidR="002C308E" w:rsidRPr="005778D9" w:rsidRDefault="002C308E" w:rsidP="005778D9">
            <w:pPr>
              <w:pStyle w:val="Textoindependiente"/>
              <w:jc w:val="both"/>
              <w:rPr>
                <w:rFonts w:cs="Arial"/>
                <w:color w:val="0070C0"/>
                <w:sz w:val="18"/>
                <w:szCs w:val="18"/>
              </w:rPr>
            </w:pPr>
            <w:r w:rsidRPr="005778D9">
              <w:rPr>
                <w:rFonts w:cs="Arial"/>
                <w:color w:val="0070C0"/>
                <w:sz w:val="18"/>
                <w:szCs w:val="18"/>
              </w:rPr>
              <w:t>Lugar: Colombia compra eficiente SECOP II</w:t>
            </w:r>
          </w:p>
          <w:p w14:paraId="5212B5C4" w14:textId="77777777" w:rsidR="002C308E" w:rsidRPr="005778D9" w:rsidRDefault="002C308E" w:rsidP="005778D9">
            <w:pPr>
              <w:pStyle w:val="Textoindependiente"/>
              <w:jc w:val="both"/>
              <w:rPr>
                <w:rFonts w:cs="Arial"/>
                <w:color w:val="0070C0"/>
                <w:sz w:val="18"/>
                <w:szCs w:val="18"/>
              </w:rPr>
            </w:pPr>
            <w:r w:rsidRPr="005778D9">
              <w:rPr>
                <w:rFonts w:cs="Arial"/>
                <w:color w:val="0070C0"/>
                <w:sz w:val="18"/>
                <w:szCs w:val="18"/>
              </w:rPr>
              <w:t xml:space="preserve">Fecha: </w:t>
            </w:r>
            <w:r w:rsidR="00777272" w:rsidRPr="005778D9">
              <w:rPr>
                <w:rFonts w:cs="Arial"/>
                <w:color w:val="0070C0"/>
                <w:sz w:val="18"/>
                <w:szCs w:val="18"/>
              </w:rPr>
              <w:t xml:space="preserve">Un </w:t>
            </w:r>
            <w:r w:rsidRPr="005778D9">
              <w:rPr>
                <w:rFonts w:cs="Arial"/>
                <w:color w:val="0070C0"/>
                <w:sz w:val="18"/>
                <w:szCs w:val="18"/>
              </w:rPr>
              <w:t>(01) día hábil antes a la fecha y hora prevista para la presentación de ofertas</w:t>
            </w:r>
          </w:p>
          <w:p w14:paraId="32D41072" w14:textId="77777777" w:rsidR="00C74451" w:rsidRPr="005778D9" w:rsidRDefault="002C308E" w:rsidP="005778D9">
            <w:pPr>
              <w:pStyle w:val="Textoindependiente"/>
              <w:jc w:val="both"/>
              <w:rPr>
                <w:rFonts w:cs="Arial"/>
                <w:color w:val="0070C0"/>
                <w:sz w:val="18"/>
                <w:szCs w:val="18"/>
              </w:rPr>
            </w:pPr>
            <w:r w:rsidRPr="005778D9">
              <w:rPr>
                <w:rFonts w:cs="Arial"/>
                <w:color w:val="0070C0"/>
                <w:sz w:val="18"/>
                <w:szCs w:val="18"/>
              </w:rPr>
              <w:t xml:space="preserve">Hora: </w:t>
            </w:r>
            <w:r w:rsidRPr="005778D9">
              <w:rPr>
                <w:rFonts w:cs="Arial"/>
                <w:color w:val="0070C0"/>
                <w:sz w:val="18"/>
                <w:szCs w:val="18"/>
                <w:lang w:val="es-419"/>
              </w:rPr>
              <w:t>SEGÚN CRONOGRAMA SECOP II</w:t>
            </w:r>
          </w:p>
        </w:tc>
      </w:tr>
      <w:tr w:rsidR="0021722C" w:rsidRPr="005778D9" w14:paraId="4AA2D194"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50ABD1" w14:textId="77777777" w:rsidR="0021722C" w:rsidRPr="005778D9" w:rsidRDefault="0021722C" w:rsidP="005778D9">
            <w:pPr>
              <w:pStyle w:val="Textoindependiente"/>
              <w:jc w:val="both"/>
              <w:rPr>
                <w:rFonts w:cs="Arial"/>
                <w:b/>
                <w:color w:val="0070C0"/>
                <w:sz w:val="18"/>
                <w:szCs w:val="18"/>
              </w:rPr>
            </w:pPr>
            <w:r w:rsidRPr="005778D9">
              <w:rPr>
                <w:rFonts w:cs="Arial"/>
                <w:b/>
                <w:color w:val="0070C0"/>
                <w:sz w:val="18"/>
                <w:szCs w:val="18"/>
              </w:rPr>
              <w:t>Entrega de propuestas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4DC6271" w14:textId="77777777" w:rsidR="0021722C" w:rsidRPr="005778D9" w:rsidRDefault="0021722C" w:rsidP="005778D9">
            <w:pPr>
              <w:pStyle w:val="Textoindependiente"/>
              <w:jc w:val="both"/>
              <w:rPr>
                <w:rFonts w:cs="Arial"/>
                <w:color w:val="0070C0"/>
                <w:sz w:val="18"/>
                <w:szCs w:val="18"/>
              </w:rPr>
            </w:pPr>
            <w:r w:rsidRPr="005778D9">
              <w:rPr>
                <w:rFonts w:cs="Arial"/>
                <w:color w:val="0070C0"/>
                <w:sz w:val="18"/>
                <w:szCs w:val="18"/>
              </w:rPr>
              <w:t>Lugar: Colombia compra eficiente SECOP II</w:t>
            </w:r>
          </w:p>
          <w:p w14:paraId="75B96A01" w14:textId="77777777" w:rsidR="0021722C" w:rsidRPr="005778D9" w:rsidRDefault="0021722C" w:rsidP="005778D9">
            <w:pPr>
              <w:pStyle w:val="Textoindependiente"/>
              <w:jc w:val="both"/>
              <w:rPr>
                <w:rFonts w:cs="Arial"/>
                <w:color w:val="0070C0"/>
                <w:sz w:val="18"/>
                <w:szCs w:val="18"/>
              </w:rPr>
            </w:pPr>
            <w:r w:rsidRPr="005778D9">
              <w:rPr>
                <w:rFonts w:cs="Arial"/>
                <w:color w:val="0070C0"/>
                <w:sz w:val="18"/>
                <w:szCs w:val="18"/>
              </w:rPr>
              <w:t xml:space="preserve">Fecha: </w:t>
            </w:r>
            <w:r w:rsidR="00B733C1" w:rsidRPr="005778D9">
              <w:rPr>
                <w:rFonts w:cs="Arial"/>
                <w:color w:val="0070C0"/>
                <w:sz w:val="18"/>
                <w:szCs w:val="18"/>
              </w:rPr>
              <w:t>_______________</w:t>
            </w:r>
          </w:p>
          <w:p w14:paraId="6524AA36" w14:textId="77777777" w:rsidR="0021722C" w:rsidRPr="005778D9" w:rsidRDefault="0021722C" w:rsidP="005778D9">
            <w:pPr>
              <w:pStyle w:val="Textoindependiente"/>
              <w:jc w:val="both"/>
              <w:rPr>
                <w:rFonts w:cs="Arial"/>
                <w:color w:val="0070C0"/>
                <w:sz w:val="18"/>
                <w:szCs w:val="18"/>
              </w:rPr>
            </w:pPr>
            <w:r w:rsidRPr="005778D9">
              <w:rPr>
                <w:rFonts w:cs="Arial"/>
                <w:color w:val="0070C0"/>
                <w:sz w:val="18"/>
                <w:szCs w:val="18"/>
              </w:rPr>
              <w:t xml:space="preserve">Hora: </w:t>
            </w:r>
            <w:r w:rsidR="009228B9" w:rsidRPr="005778D9">
              <w:rPr>
                <w:rFonts w:cs="Arial"/>
                <w:color w:val="0070C0"/>
                <w:sz w:val="18"/>
                <w:szCs w:val="18"/>
                <w:lang w:val="es-419"/>
              </w:rPr>
              <w:t>SEGÚN CRONOGRAMA SECOP II</w:t>
            </w:r>
          </w:p>
        </w:tc>
      </w:tr>
      <w:tr w:rsidR="0021722C" w:rsidRPr="005778D9" w14:paraId="50E114C9"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4EED2F" w14:textId="77777777" w:rsidR="0021722C" w:rsidRPr="005778D9" w:rsidRDefault="0021722C" w:rsidP="005778D9">
            <w:pPr>
              <w:pStyle w:val="Textoindependiente"/>
              <w:jc w:val="both"/>
              <w:rPr>
                <w:rFonts w:cs="Arial"/>
                <w:b/>
                <w:color w:val="0070C0"/>
                <w:sz w:val="18"/>
                <w:szCs w:val="18"/>
              </w:rPr>
            </w:pPr>
            <w:r w:rsidRPr="005778D9">
              <w:rPr>
                <w:rFonts w:cs="Arial"/>
                <w:b/>
                <w:color w:val="0070C0"/>
                <w:sz w:val="18"/>
                <w:szCs w:val="18"/>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EE1CC8" w14:textId="77777777" w:rsidR="0021722C" w:rsidRPr="005778D9" w:rsidRDefault="0021722C" w:rsidP="005778D9">
            <w:pPr>
              <w:pStyle w:val="Textoindependiente"/>
              <w:jc w:val="both"/>
              <w:rPr>
                <w:rFonts w:cs="Arial"/>
                <w:color w:val="0070C0"/>
                <w:sz w:val="18"/>
                <w:szCs w:val="18"/>
              </w:rPr>
            </w:pPr>
            <w:r w:rsidRPr="005778D9">
              <w:rPr>
                <w:rFonts w:cs="Arial"/>
                <w:color w:val="0070C0"/>
                <w:sz w:val="18"/>
                <w:szCs w:val="18"/>
              </w:rPr>
              <w:t>Lugar: Colombia compra eficiente SECOP II</w:t>
            </w:r>
          </w:p>
          <w:p w14:paraId="7AD31665" w14:textId="77777777" w:rsidR="009228B9" w:rsidRPr="005778D9" w:rsidRDefault="0021722C" w:rsidP="005778D9">
            <w:pPr>
              <w:pStyle w:val="Textoindependiente"/>
              <w:jc w:val="both"/>
              <w:rPr>
                <w:rFonts w:cs="Arial"/>
                <w:color w:val="0070C0"/>
                <w:sz w:val="18"/>
                <w:szCs w:val="18"/>
              </w:rPr>
            </w:pPr>
            <w:r w:rsidRPr="005778D9">
              <w:rPr>
                <w:rFonts w:cs="Arial"/>
                <w:color w:val="0070C0"/>
                <w:sz w:val="18"/>
                <w:szCs w:val="18"/>
              </w:rPr>
              <w:t xml:space="preserve">Fecha: </w:t>
            </w:r>
            <w:r w:rsidR="009228B9" w:rsidRPr="005778D9">
              <w:rPr>
                <w:rFonts w:cs="Arial"/>
                <w:color w:val="0070C0"/>
                <w:sz w:val="18"/>
                <w:szCs w:val="18"/>
                <w:lang w:val="es-419"/>
              </w:rPr>
              <w:t>SEGÚN CRONOGRAMA SECOP II</w:t>
            </w:r>
          </w:p>
          <w:p w14:paraId="0F0F168F" w14:textId="77777777" w:rsidR="0021722C" w:rsidRPr="005778D9" w:rsidRDefault="0021722C" w:rsidP="005778D9">
            <w:pPr>
              <w:pStyle w:val="Textoindependiente"/>
              <w:jc w:val="both"/>
              <w:rPr>
                <w:rFonts w:cs="Arial"/>
                <w:color w:val="0070C0"/>
                <w:sz w:val="18"/>
                <w:szCs w:val="18"/>
              </w:rPr>
            </w:pPr>
            <w:r w:rsidRPr="005778D9">
              <w:rPr>
                <w:rFonts w:cs="Arial"/>
                <w:color w:val="0070C0"/>
                <w:sz w:val="18"/>
                <w:szCs w:val="18"/>
              </w:rPr>
              <w:t xml:space="preserve">Hora: </w:t>
            </w:r>
            <w:r w:rsidR="009228B9" w:rsidRPr="005778D9">
              <w:rPr>
                <w:rFonts w:cs="Arial"/>
                <w:color w:val="0070C0"/>
                <w:sz w:val="18"/>
                <w:szCs w:val="18"/>
                <w:lang w:val="es-419"/>
              </w:rPr>
              <w:t>SEGÚN CRONOGRAMA SECOP II</w:t>
            </w:r>
          </w:p>
        </w:tc>
      </w:tr>
      <w:tr w:rsidR="0021722C" w:rsidRPr="005778D9" w14:paraId="713CBC04"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E73CA2" w14:textId="77777777" w:rsidR="0021722C" w:rsidRPr="005778D9" w:rsidRDefault="0021722C" w:rsidP="005778D9">
            <w:pPr>
              <w:pStyle w:val="Textoindependiente"/>
              <w:jc w:val="both"/>
              <w:rPr>
                <w:rFonts w:cs="Arial"/>
                <w:b/>
                <w:color w:val="0070C0"/>
                <w:sz w:val="18"/>
                <w:szCs w:val="18"/>
              </w:rPr>
            </w:pPr>
            <w:r w:rsidRPr="005778D9">
              <w:rPr>
                <w:rFonts w:cs="Arial"/>
                <w:b/>
                <w:color w:val="0070C0"/>
                <w:sz w:val="18"/>
                <w:szCs w:val="18"/>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0DF5FB" w14:textId="77777777" w:rsidR="0021722C" w:rsidRPr="005778D9" w:rsidRDefault="0021722C" w:rsidP="005778D9">
            <w:pPr>
              <w:pStyle w:val="Textoindependiente"/>
              <w:jc w:val="both"/>
              <w:rPr>
                <w:rFonts w:cs="Arial"/>
                <w:color w:val="0070C0"/>
                <w:sz w:val="18"/>
                <w:szCs w:val="18"/>
              </w:rPr>
            </w:pPr>
            <w:r w:rsidRPr="005778D9">
              <w:rPr>
                <w:rFonts w:cs="Arial"/>
                <w:color w:val="0070C0"/>
                <w:sz w:val="18"/>
                <w:szCs w:val="18"/>
              </w:rPr>
              <w:t>Lugar: Colombia compra eficiente SECOP II</w:t>
            </w:r>
          </w:p>
          <w:p w14:paraId="79A283EF" w14:textId="77777777" w:rsidR="0021722C" w:rsidRPr="005778D9" w:rsidRDefault="0021722C" w:rsidP="005778D9">
            <w:pPr>
              <w:pStyle w:val="Textoindependiente"/>
              <w:jc w:val="both"/>
              <w:rPr>
                <w:rFonts w:cs="Arial"/>
                <w:color w:val="0070C0"/>
                <w:sz w:val="18"/>
                <w:szCs w:val="18"/>
              </w:rPr>
            </w:pPr>
            <w:r w:rsidRPr="005778D9">
              <w:rPr>
                <w:rFonts w:cs="Arial"/>
                <w:color w:val="0070C0"/>
                <w:sz w:val="18"/>
                <w:szCs w:val="18"/>
              </w:rPr>
              <w:t xml:space="preserve">Fecha: </w:t>
            </w:r>
            <w:r w:rsidR="009228B9" w:rsidRPr="005778D9">
              <w:rPr>
                <w:rFonts w:cs="Arial"/>
                <w:color w:val="0070C0"/>
                <w:sz w:val="18"/>
                <w:szCs w:val="18"/>
                <w:lang w:val="es-419"/>
              </w:rPr>
              <w:t>SEGÚN CRONOGRAMA SECOP II</w:t>
            </w:r>
          </w:p>
          <w:p w14:paraId="6AAC5B70" w14:textId="77777777" w:rsidR="0021722C" w:rsidRPr="005778D9" w:rsidRDefault="0021722C" w:rsidP="005778D9">
            <w:pPr>
              <w:jc w:val="both"/>
              <w:rPr>
                <w:color w:val="0070C0"/>
                <w:sz w:val="18"/>
                <w:szCs w:val="18"/>
              </w:rPr>
            </w:pPr>
            <w:r w:rsidRPr="005778D9">
              <w:rPr>
                <w:color w:val="0070C0"/>
                <w:sz w:val="18"/>
                <w:szCs w:val="18"/>
              </w:rPr>
              <w:t xml:space="preserve">Hora: </w:t>
            </w:r>
            <w:r w:rsidR="009228B9" w:rsidRPr="005778D9">
              <w:rPr>
                <w:color w:val="0070C0"/>
                <w:sz w:val="18"/>
                <w:szCs w:val="18"/>
                <w:lang w:val="es-419"/>
              </w:rPr>
              <w:t>SEGÚN CRONOGRAMA SECOP II</w:t>
            </w:r>
          </w:p>
        </w:tc>
      </w:tr>
      <w:tr w:rsidR="0021722C" w:rsidRPr="005778D9" w14:paraId="54386A1C"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05C79C" w14:textId="77777777" w:rsidR="0021722C" w:rsidRPr="005778D9" w:rsidRDefault="0021722C" w:rsidP="005778D9">
            <w:pPr>
              <w:pStyle w:val="Textoindependiente"/>
              <w:jc w:val="both"/>
              <w:rPr>
                <w:rFonts w:cs="Arial"/>
                <w:b/>
                <w:color w:val="0070C0"/>
                <w:sz w:val="18"/>
                <w:szCs w:val="18"/>
              </w:rPr>
            </w:pPr>
            <w:r w:rsidRPr="005778D9">
              <w:rPr>
                <w:rFonts w:cs="Arial"/>
                <w:b/>
                <w:color w:val="0070C0"/>
                <w:sz w:val="18"/>
                <w:szCs w:val="18"/>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C783B6" w14:textId="77777777" w:rsidR="0021722C" w:rsidRPr="005778D9" w:rsidRDefault="0021722C" w:rsidP="005778D9">
            <w:pPr>
              <w:pStyle w:val="Textoindependiente"/>
              <w:jc w:val="both"/>
              <w:rPr>
                <w:rFonts w:cs="Arial"/>
                <w:color w:val="0070C0"/>
                <w:sz w:val="18"/>
                <w:szCs w:val="18"/>
              </w:rPr>
            </w:pPr>
            <w:r w:rsidRPr="005778D9">
              <w:rPr>
                <w:rFonts w:cs="Arial"/>
                <w:color w:val="0070C0"/>
                <w:sz w:val="18"/>
                <w:szCs w:val="18"/>
              </w:rPr>
              <w:t>Lugar: Colombia compra eficiente SECOP II</w:t>
            </w:r>
          </w:p>
          <w:p w14:paraId="6B14C75D" w14:textId="77777777" w:rsidR="0021722C" w:rsidRPr="005778D9" w:rsidRDefault="0021722C" w:rsidP="005778D9">
            <w:pPr>
              <w:pStyle w:val="Textoindependiente"/>
              <w:jc w:val="both"/>
              <w:rPr>
                <w:rFonts w:cs="Arial"/>
                <w:color w:val="0070C0"/>
                <w:sz w:val="18"/>
                <w:szCs w:val="18"/>
              </w:rPr>
            </w:pPr>
            <w:r w:rsidRPr="005778D9">
              <w:rPr>
                <w:rFonts w:cs="Arial"/>
                <w:color w:val="0070C0"/>
                <w:sz w:val="18"/>
                <w:szCs w:val="18"/>
              </w:rPr>
              <w:t xml:space="preserve">Fecha: </w:t>
            </w:r>
            <w:r w:rsidR="009228B9" w:rsidRPr="005778D9">
              <w:rPr>
                <w:rFonts w:cs="Arial"/>
                <w:color w:val="0070C0"/>
                <w:sz w:val="18"/>
                <w:szCs w:val="18"/>
                <w:lang w:val="es-419"/>
              </w:rPr>
              <w:t>SEGÚN CRONOGRAMA SECOP II</w:t>
            </w:r>
          </w:p>
          <w:p w14:paraId="17312A82" w14:textId="77777777" w:rsidR="0021722C" w:rsidRPr="005778D9" w:rsidRDefault="0021722C" w:rsidP="005778D9">
            <w:pPr>
              <w:pStyle w:val="Textoindependiente"/>
              <w:jc w:val="both"/>
              <w:rPr>
                <w:rFonts w:cs="Arial"/>
                <w:color w:val="0070C0"/>
                <w:sz w:val="18"/>
                <w:szCs w:val="18"/>
              </w:rPr>
            </w:pPr>
            <w:r w:rsidRPr="005778D9">
              <w:rPr>
                <w:rFonts w:cs="Arial"/>
                <w:color w:val="0070C0"/>
                <w:sz w:val="18"/>
                <w:szCs w:val="18"/>
              </w:rPr>
              <w:t xml:space="preserve">Hora: </w:t>
            </w:r>
            <w:r w:rsidR="009228B9" w:rsidRPr="005778D9">
              <w:rPr>
                <w:rFonts w:cs="Arial"/>
                <w:color w:val="0070C0"/>
                <w:sz w:val="18"/>
                <w:szCs w:val="18"/>
                <w:lang w:val="es-419"/>
              </w:rPr>
              <w:t>SEGÚN CRONOGRAMA SECOP II</w:t>
            </w:r>
          </w:p>
        </w:tc>
      </w:tr>
    </w:tbl>
    <w:p w14:paraId="134B8672" w14:textId="77777777" w:rsidR="003466BC" w:rsidRDefault="003466BC" w:rsidP="003E77E3">
      <w:pPr>
        <w:jc w:val="both"/>
        <w:rPr>
          <w:b/>
        </w:rPr>
      </w:pPr>
    </w:p>
    <w:p w14:paraId="537187D3" w14:textId="77777777" w:rsidR="00F30E9A" w:rsidRPr="00791905" w:rsidRDefault="00AD6484" w:rsidP="00791905">
      <w:pPr>
        <w:ind w:left="-142" w:right="-142"/>
        <w:jc w:val="both"/>
      </w:pPr>
      <w:r w:rsidRPr="00791905">
        <w:rPr>
          <w:b/>
        </w:rPr>
        <w:t xml:space="preserve">NOTA 1: </w:t>
      </w:r>
      <w:r w:rsidR="00BE24DB" w:rsidRPr="00791905">
        <w:t xml:space="preserve">La validez de la oferta será </w:t>
      </w:r>
      <w:r w:rsidR="00BE24DB" w:rsidRPr="00791905">
        <w:rPr>
          <w:color w:val="0070C0"/>
        </w:rPr>
        <w:t>de ciento veinte (120) días calendario</w:t>
      </w:r>
      <w:r w:rsidR="00BE24DB" w:rsidRPr="00791905">
        <w:t xml:space="preserve"> contados a partir de la fecha de presentación.</w:t>
      </w:r>
    </w:p>
    <w:p w14:paraId="20F6B52E" w14:textId="39B61B66" w:rsidR="00BE24DB" w:rsidRPr="00791905" w:rsidRDefault="00AD6484" w:rsidP="00791905">
      <w:pPr>
        <w:ind w:left="-142" w:right="-142"/>
        <w:jc w:val="both"/>
      </w:pPr>
      <w:r w:rsidRPr="00791905">
        <w:rPr>
          <w:b/>
        </w:rPr>
        <w:t xml:space="preserve">NOTA 2: </w:t>
      </w:r>
      <w:r w:rsidRPr="00791905">
        <w:t>De ser necesaria la modificación de las condiciones de la invitación, esta se efectuará mediante ADENDA, la cual será expedida y publicada en el portal único de contratación hasta el día anterior a la fecha establecida p</w:t>
      </w:r>
      <w:r w:rsidR="00F30E9A" w:rsidRPr="00791905">
        <w:t>ara la recepción de las ofertas.</w:t>
      </w:r>
    </w:p>
    <w:p w14:paraId="6F4A3C3B" w14:textId="6D37420C" w:rsidR="00BE24DB" w:rsidRPr="00791905" w:rsidRDefault="00BE24DB" w:rsidP="00791905">
      <w:pPr>
        <w:spacing w:after="5"/>
        <w:ind w:left="-142" w:right="-142"/>
        <w:jc w:val="both"/>
      </w:pPr>
      <w:r w:rsidRPr="00791905">
        <w:rPr>
          <w:b/>
        </w:rPr>
        <w:t xml:space="preserve">NOTA 3: </w:t>
      </w:r>
      <w:r w:rsidR="00F961F2" w:rsidRPr="00791905">
        <w:t xml:space="preserve">Se </w:t>
      </w:r>
      <w:r w:rsidRPr="00791905">
        <w:t xml:space="preserve">informa a los oferentes que en caso de presentarse una falla con la plataforma SECOP II, la entidad establece como medio de notificación el correo electrónico </w:t>
      </w:r>
      <w:r w:rsidRPr="00791905">
        <w:rPr>
          <w:rStyle w:val="Hipervnculo"/>
        </w:rPr>
        <w:t>deval.rases-con@policia.gov.co</w:t>
      </w:r>
      <w:r w:rsidRPr="00791905">
        <w:t xml:space="preserve"> dichos mecanismos de comunicación solo serán atendidos previo cumplimiento y en atención a las disposiciones emitidas por Colombia Compra Eficiente en el “Protocolo de Indisponibilidad del SECOP II”.</w:t>
      </w:r>
    </w:p>
    <w:p w14:paraId="1F46876C" w14:textId="0849B293" w:rsidR="000460B4" w:rsidRPr="00791905" w:rsidRDefault="000460B4" w:rsidP="00791905">
      <w:pPr>
        <w:pStyle w:val="Textoindependiente"/>
        <w:suppressAutoHyphens/>
        <w:autoSpaceDN w:val="0"/>
        <w:ind w:left="-142" w:right="-142"/>
        <w:jc w:val="both"/>
        <w:textAlignment w:val="baseline"/>
        <w:rPr>
          <w:rFonts w:ascii="Tahoma" w:hAnsi="Tahoma" w:cs="Tahoma"/>
          <w:b/>
          <w:bCs/>
          <w:sz w:val="20"/>
        </w:rPr>
      </w:pPr>
    </w:p>
    <w:p w14:paraId="6FC5F2BA" w14:textId="77777777" w:rsidR="00AD6484" w:rsidRPr="00791905" w:rsidRDefault="00AD6484" w:rsidP="00791905">
      <w:pPr>
        <w:pStyle w:val="Textoindependiente"/>
        <w:numPr>
          <w:ilvl w:val="0"/>
          <w:numId w:val="3"/>
        </w:numPr>
        <w:suppressAutoHyphens/>
        <w:autoSpaceDN w:val="0"/>
        <w:ind w:left="-142" w:right="-142"/>
        <w:jc w:val="both"/>
        <w:textAlignment w:val="baseline"/>
        <w:rPr>
          <w:rFonts w:cs="Arial"/>
          <w:b/>
          <w:bCs/>
          <w:sz w:val="20"/>
        </w:rPr>
      </w:pPr>
      <w:r w:rsidRPr="00791905">
        <w:rPr>
          <w:rFonts w:cs="Arial"/>
          <w:b/>
          <w:bCs/>
          <w:sz w:val="20"/>
        </w:rPr>
        <w:t xml:space="preserve">SUPERVISOR DEL CONTRATO. </w:t>
      </w:r>
    </w:p>
    <w:p w14:paraId="17FDC821" w14:textId="77777777" w:rsidR="00AD6484" w:rsidRPr="00791905" w:rsidRDefault="00AD6484" w:rsidP="00791905">
      <w:pPr>
        <w:pStyle w:val="Textoindependiente"/>
        <w:ind w:left="-142" w:right="-142"/>
        <w:jc w:val="both"/>
        <w:rPr>
          <w:rFonts w:cs="Arial"/>
          <w:b/>
          <w:bCs/>
          <w:sz w:val="20"/>
        </w:rPr>
      </w:pPr>
    </w:p>
    <w:p w14:paraId="7DF34585" w14:textId="1A970AA0" w:rsidR="00D91F35" w:rsidRPr="00791905" w:rsidRDefault="007937F2" w:rsidP="00791905">
      <w:pPr>
        <w:ind w:left="-142" w:right="-142"/>
        <w:jc w:val="both"/>
      </w:pPr>
      <w:bookmarkStart w:id="0" w:name="_Hlk127281135"/>
      <w:r w:rsidRPr="00791905">
        <w:t xml:space="preserve">El Supervisor del  Contrato será la responsable del laboratorio de la </w:t>
      </w:r>
      <w:r w:rsidRPr="00791905">
        <w:rPr>
          <w:b/>
        </w:rPr>
        <w:t>U</w:t>
      </w:r>
      <w:r w:rsidR="00F254C0" w:rsidRPr="00791905">
        <w:rPr>
          <w:b/>
        </w:rPr>
        <w:t>NIDAD PRESTADORA EN SALUD CAUCA</w:t>
      </w:r>
      <w:r w:rsidRPr="00791905">
        <w:rPr>
          <w:b/>
        </w:rPr>
        <w:t xml:space="preserve"> TIPO B</w:t>
      </w:r>
      <w:r w:rsidRPr="00791905">
        <w:t xml:space="preserve">, quien haga sus veces o quien con posterioridad designe el Ordenador del gasto, este será responsable  de la supervisión, vigilancia y control de ejecución del contrato según corresponda, para ello deberá cumplir con  lo dispuesto en la Resolución 00090 del 15 de Enero de 2018 </w:t>
      </w:r>
      <w:r w:rsidRPr="00791905">
        <w:rPr>
          <w:color w:val="000000"/>
        </w:rPr>
        <w:t xml:space="preserve">de la Dirección General de la Policía Nacional  “Por la cual se reglamenta la actividad de los interventores, supervisores y coordinadores de los contratos y/o convenios en la Policía Nacional “y el instructivo </w:t>
      </w:r>
      <w:r w:rsidRPr="00791905">
        <w:rPr>
          <w:bCs/>
          <w:color w:val="000000"/>
        </w:rPr>
        <w:t xml:space="preserve">024 DISAN – ASJUR del 27 de Marzo de 2.009 de la Dirección de Sanidad de la Policía Nacional “ACTIVIDAD DE LOS INTERVENTORES SUPERVISORES Y COORDINADORES DE LOS CONTRATOS Y/O CONVENIOS EN LA POLICÍA NACIONAL, </w:t>
      </w:r>
      <w:r w:rsidRPr="00791905">
        <w:t>además deberá verificar la remisión del Paciente y demás  procedimientos, cuando así lo estime conveniente</w:t>
      </w:r>
      <w:bookmarkEnd w:id="0"/>
      <w:r w:rsidRPr="00791905">
        <w:t>.</w:t>
      </w:r>
    </w:p>
    <w:p w14:paraId="78BEED9C" w14:textId="77777777" w:rsidR="000460B4" w:rsidRPr="00791905" w:rsidRDefault="000460B4" w:rsidP="00EE4A97">
      <w:pPr>
        <w:pStyle w:val="Textoindependiente"/>
        <w:jc w:val="both"/>
        <w:rPr>
          <w:rFonts w:cs="Arial"/>
          <w:b/>
          <w:bCs/>
          <w:sz w:val="20"/>
        </w:rPr>
      </w:pPr>
    </w:p>
    <w:p w14:paraId="4FAE61E6" w14:textId="77777777" w:rsidR="000460B4" w:rsidRPr="00791905" w:rsidRDefault="000460B4" w:rsidP="00EE4A97">
      <w:pPr>
        <w:pStyle w:val="Textoindependiente"/>
        <w:jc w:val="both"/>
        <w:rPr>
          <w:rFonts w:cs="Arial"/>
          <w:b/>
          <w:bCs/>
          <w:sz w:val="20"/>
        </w:rPr>
      </w:pPr>
    </w:p>
    <w:p w14:paraId="6FEE8181" w14:textId="77777777" w:rsidR="00EE4A97" w:rsidRPr="00791905" w:rsidRDefault="00EE4A97" w:rsidP="00EE4A97">
      <w:pPr>
        <w:pStyle w:val="Textoindependiente"/>
        <w:jc w:val="center"/>
        <w:rPr>
          <w:rFonts w:cs="Arial"/>
          <w:b/>
          <w:bCs/>
          <w:sz w:val="20"/>
        </w:rPr>
      </w:pPr>
      <w:r w:rsidRPr="00791905">
        <w:rPr>
          <w:rFonts w:cs="Arial"/>
          <w:b/>
          <w:bCs/>
          <w:sz w:val="20"/>
        </w:rPr>
        <w:t>“DE CONFORMIDAD CON LAS LEYES 80/1993, 134/1994, 850/2003 Y DECRETO 1082 DE 2015, SE INVITA A LAS VEEDURÍAS CIUDADANAS PARA EJERCER CONTROL SOCIAL”.</w:t>
      </w:r>
    </w:p>
    <w:p w14:paraId="2BEB209C" w14:textId="77777777" w:rsidR="00EE4A97" w:rsidRPr="00791905" w:rsidRDefault="00EE4A97" w:rsidP="00AD6484">
      <w:pPr>
        <w:pStyle w:val="Textoindependiente"/>
        <w:rPr>
          <w:rFonts w:cs="Arial"/>
          <w:b/>
          <w:bCs/>
          <w:sz w:val="20"/>
        </w:rPr>
      </w:pPr>
    </w:p>
    <w:p w14:paraId="764EC621" w14:textId="77777777" w:rsidR="000460B4" w:rsidRPr="00791905" w:rsidRDefault="000460B4" w:rsidP="00AD6484">
      <w:pPr>
        <w:pStyle w:val="Textoindependiente"/>
        <w:rPr>
          <w:rFonts w:cs="Arial"/>
          <w:b/>
          <w:bCs/>
          <w:sz w:val="20"/>
        </w:rPr>
      </w:pPr>
    </w:p>
    <w:p w14:paraId="4713C870" w14:textId="77777777" w:rsidR="000460B4" w:rsidRPr="00791905" w:rsidRDefault="000460B4" w:rsidP="00AD6484">
      <w:pPr>
        <w:pStyle w:val="Textoindependiente"/>
        <w:rPr>
          <w:rFonts w:cs="Arial"/>
          <w:b/>
          <w:bCs/>
          <w:sz w:val="20"/>
        </w:rPr>
      </w:pPr>
    </w:p>
    <w:p w14:paraId="5CFD529E" w14:textId="77777777" w:rsidR="00EE4A97" w:rsidRPr="00791905" w:rsidRDefault="00EE4A97" w:rsidP="0043092D">
      <w:pPr>
        <w:pStyle w:val="Textoindependiente"/>
        <w:jc w:val="both"/>
        <w:rPr>
          <w:rFonts w:cs="Arial"/>
          <w:sz w:val="20"/>
        </w:rPr>
      </w:pPr>
      <w:r w:rsidRPr="00791905">
        <w:rPr>
          <w:rFonts w:cs="Arial"/>
          <w:sz w:val="20"/>
        </w:rPr>
        <w:t>Atentamente,</w:t>
      </w:r>
    </w:p>
    <w:p w14:paraId="7D5760BF" w14:textId="77777777" w:rsidR="00EE4A97" w:rsidRPr="00791905" w:rsidRDefault="00EE4A97" w:rsidP="0043092D">
      <w:pPr>
        <w:pStyle w:val="Textoindependiente"/>
        <w:jc w:val="both"/>
        <w:rPr>
          <w:rFonts w:cs="Arial"/>
          <w:sz w:val="20"/>
        </w:rPr>
      </w:pPr>
    </w:p>
    <w:p w14:paraId="1C276810" w14:textId="77777777" w:rsidR="000460B4" w:rsidRPr="00791905" w:rsidRDefault="000460B4" w:rsidP="0043092D">
      <w:pPr>
        <w:pStyle w:val="Textoindependiente"/>
        <w:jc w:val="both"/>
        <w:rPr>
          <w:rFonts w:cs="Arial"/>
          <w:sz w:val="20"/>
        </w:rPr>
      </w:pPr>
    </w:p>
    <w:p w14:paraId="2ECFFE36" w14:textId="77777777" w:rsidR="00EE4A97" w:rsidRPr="00791905" w:rsidRDefault="00EE4A97" w:rsidP="0043092D">
      <w:pPr>
        <w:pStyle w:val="Textoindependiente"/>
        <w:jc w:val="both"/>
        <w:rPr>
          <w:rFonts w:cs="Arial"/>
          <w:sz w:val="20"/>
        </w:rPr>
      </w:pPr>
      <w:r w:rsidRPr="00791905">
        <w:rPr>
          <w:rFonts w:cs="Arial"/>
          <w:b/>
          <w:sz w:val="20"/>
        </w:rPr>
        <w:t>LA POLICÍA NACIONAL</w:t>
      </w:r>
    </w:p>
    <w:p w14:paraId="7C5833A2" w14:textId="77777777" w:rsidR="00EE4A97" w:rsidRPr="00791905" w:rsidRDefault="00EE4A97" w:rsidP="0043092D">
      <w:pPr>
        <w:tabs>
          <w:tab w:val="left" w:pos="5954"/>
          <w:tab w:val="left" w:pos="6237"/>
        </w:tabs>
        <w:jc w:val="center"/>
        <w:rPr>
          <w:b/>
          <w:color w:val="FF0000"/>
        </w:rPr>
      </w:pPr>
    </w:p>
    <w:p w14:paraId="38779E6A" w14:textId="55A57E99" w:rsidR="00EE4A97" w:rsidRPr="00791905" w:rsidRDefault="00EE4A97" w:rsidP="00727C89">
      <w:pPr>
        <w:tabs>
          <w:tab w:val="left" w:pos="5954"/>
          <w:tab w:val="left" w:pos="6237"/>
        </w:tabs>
        <w:rPr>
          <w:b/>
        </w:rPr>
      </w:pPr>
    </w:p>
    <w:p w14:paraId="60052A4A" w14:textId="77777777" w:rsidR="00CA4259" w:rsidRPr="00791905" w:rsidRDefault="00CA4259" w:rsidP="00CA4259">
      <w:pPr>
        <w:tabs>
          <w:tab w:val="left" w:pos="5954"/>
          <w:tab w:val="left" w:pos="6237"/>
        </w:tabs>
        <w:jc w:val="center"/>
        <w:rPr>
          <w:b/>
        </w:rPr>
      </w:pPr>
      <w:r w:rsidRPr="00791905">
        <w:t xml:space="preserve">Mayor </w:t>
      </w:r>
      <w:r w:rsidRPr="00791905">
        <w:rPr>
          <w:b/>
        </w:rPr>
        <w:t xml:space="preserve">CRISTIAN HERNANDO ÁLVAREZ ZAMBRANO     </w:t>
      </w:r>
    </w:p>
    <w:p w14:paraId="4134344C" w14:textId="77777777" w:rsidR="00CA4259" w:rsidRPr="00791905" w:rsidRDefault="00CA4259" w:rsidP="00CA4259">
      <w:pPr>
        <w:pStyle w:val="Default"/>
        <w:jc w:val="center"/>
        <w:rPr>
          <w:rFonts w:ascii="Arial" w:hAnsi="Arial" w:cs="Arial"/>
          <w:sz w:val="20"/>
          <w:szCs w:val="20"/>
        </w:rPr>
      </w:pPr>
      <w:r w:rsidRPr="00791905">
        <w:rPr>
          <w:rFonts w:ascii="Arial" w:hAnsi="Arial" w:cs="Arial"/>
          <w:sz w:val="20"/>
          <w:szCs w:val="20"/>
        </w:rPr>
        <w:t xml:space="preserve">Jefe Regional de Aseguramiento en Salud No 4 </w:t>
      </w:r>
    </w:p>
    <w:p w14:paraId="5ED32233" w14:textId="410E7649" w:rsidR="00727C89" w:rsidRPr="007C2F16" w:rsidRDefault="00727C89" w:rsidP="0043092D">
      <w:pPr>
        <w:pStyle w:val="Default"/>
        <w:rPr>
          <w:rFonts w:ascii="Arial" w:hAnsi="Arial" w:cs="Arial"/>
          <w:sz w:val="22"/>
          <w:szCs w:val="22"/>
          <w:lang w:eastAsia="es-CO"/>
        </w:rPr>
      </w:pPr>
    </w:p>
    <w:p w14:paraId="23905579" w14:textId="77777777" w:rsidR="003347A2" w:rsidRPr="00727C89" w:rsidRDefault="003347A2" w:rsidP="0043092D">
      <w:pPr>
        <w:tabs>
          <w:tab w:val="left" w:pos="993"/>
        </w:tabs>
        <w:rPr>
          <w:sz w:val="14"/>
          <w:szCs w:val="14"/>
        </w:rPr>
      </w:pPr>
    </w:p>
    <w:p w14:paraId="732BD17B" w14:textId="77777777" w:rsidR="00CA4259" w:rsidRPr="00791905" w:rsidRDefault="00EE4A97" w:rsidP="00CA4259">
      <w:pPr>
        <w:tabs>
          <w:tab w:val="left" w:pos="993"/>
        </w:tabs>
        <w:rPr>
          <w:sz w:val="13"/>
          <w:szCs w:val="13"/>
        </w:rPr>
      </w:pPr>
      <w:r w:rsidRPr="00791905">
        <w:rPr>
          <w:sz w:val="13"/>
          <w:szCs w:val="13"/>
        </w:rPr>
        <w:t xml:space="preserve">Proyectado por: </w:t>
      </w:r>
      <w:r w:rsidR="00CA4259" w:rsidRPr="00791905">
        <w:rPr>
          <w:sz w:val="13"/>
          <w:szCs w:val="13"/>
        </w:rPr>
        <w:t xml:space="preserve">PT JESSICA LORENA ANDRADE VALDES </w:t>
      </w:r>
    </w:p>
    <w:p w14:paraId="7310434E" w14:textId="77777777" w:rsidR="00CA4259" w:rsidRPr="00791905" w:rsidRDefault="00CA4259" w:rsidP="00CA4259">
      <w:pPr>
        <w:tabs>
          <w:tab w:val="left" w:pos="993"/>
        </w:tabs>
        <w:ind w:firstLine="709"/>
        <w:rPr>
          <w:sz w:val="13"/>
          <w:szCs w:val="13"/>
        </w:rPr>
      </w:pPr>
      <w:r w:rsidRPr="00791905">
        <w:rPr>
          <w:sz w:val="13"/>
          <w:szCs w:val="13"/>
        </w:rPr>
        <w:t xml:space="preserve">    Auxiliar Contable Oficina de Contratos Rases No 4</w:t>
      </w:r>
    </w:p>
    <w:p w14:paraId="51F30FA1" w14:textId="7E941900" w:rsidR="00EE4A97" w:rsidRPr="00C05E45" w:rsidRDefault="00EE4A97" w:rsidP="00CA4259">
      <w:pPr>
        <w:tabs>
          <w:tab w:val="left" w:pos="993"/>
        </w:tabs>
        <w:rPr>
          <w:sz w:val="13"/>
          <w:szCs w:val="13"/>
        </w:rPr>
      </w:pPr>
      <w:r w:rsidRPr="00791905">
        <w:rPr>
          <w:sz w:val="13"/>
          <w:szCs w:val="13"/>
        </w:rPr>
        <w:t xml:space="preserve">Revisado por:   </w:t>
      </w:r>
      <w:r w:rsidR="00C05E45">
        <w:rPr>
          <w:sz w:val="15"/>
          <w:szCs w:val="15"/>
        </w:rPr>
        <w:t xml:space="preserve">CT. GUSTAVO </w:t>
      </w:r>
      <w:r w:rsidR="00C05E45" w:rsidRPr="00C05E45">
        <w:rPr>
          <w:sz w:val="15"/>
          <w:szCs w:val="15"/>
        </w:rPr>
        <w:t>ANDRES NARVAEZ ARTEAGA</w:t>
      </w:r>
    </w:p>
    <w:p w14:paraId="74AB7CE9" w14:textId="08F83950" w:rsidR="00EE4A97" w:rsidRPr="00C05E45" w:rsidRDefault="00EE4A97" w:rsidP="0043092D">
      <w:pPr>
        <w:tabs>
          <w:tab w:val="left" w:pos="993"/>
        </w:tabs>
        <w:ind w:firstLine="709"/>
        <w:rPr>
          <w:sz w:val="13"/>
          <w:szCs w:val="13"/>
        </w:rPr>
      </w:pPr>
      <w:r w:rsidRPr="00C05E45">
        <w:rPr>
          <w:sz w:val="13"/>
          <w:szCs w:val="13"/>
        </w:rPr>
        <w:t xml:space="preserve">    Jefe Grupo Contratos Rases No 4</w:t>
      </w:r>
      <w:r w:rsidR="00C05E45" w:rsidRPr="00C05E45">
        <w:rPr>
          <w:sz w:val="13"/>
          <w:szCs w:val="13"/>
        </w:rPr>
        <w:t xml:space="preserve"> </w:t>
      </w:r>
    </w:p>
    <w:p w14:paraId="71E3E649" w14:textId="77777777" w:rsidR="00EE4A97" w:rsidRPr="00791905" w:rsidRDefault="00EE4A97" w:rsidP="0043092D">
      <w:pPr>
        <w:tabs>
          <w:tab w:val="left" w:pos="993"/>
        </w:tabs>
        <w:rPr>
          <w:sz w:val="13"/>
          <w:szCs w:val="13"/>
        </w:rPr>
      </w:pPr>
      <w:r w:rsidRPr="00C05E45">
        <w:rPr>
          <w:sz w:val="13"/>
          <w:szCs w:val="13"/>
        </w:rPr>
        <w:t>Revisado por</w:t>
      </w:r>
      <w:r w:rsidR="001E1827" w:rsidRPr="00C05E45">
        <w:rPr>
          <w:sz w:val="13"/>
          <w:szCs w:val="13"/>
        </w:rPr>
        <w:t>:   MY. GEOVANNY ALBERTO FRANCO</w:t>
      </w:r>
      <w:r w:rsidR="001E1827" w:rsidRPr="00791905">
        <w:rPr>
          <w:sz w:val="13"/>
          <w:szCs w:val="13"/>
        </w:rPr>
        <w:t xml:space="preserve"> SÁNCHEZ</w:t>
      </w:r>
    </w:p>
    <w:p w14:paraId="4F06713C" w14:textId="77777777" w:rsidR="00EE4A97" w:rsidRPr="00791905" w:rsidRDefault="001E1827" w:rsidP="0043092D">
      <w:pPr>
        <w:tabs>
          <w:tab w:val="left" w:pos="993"/>
        </w:tabs>
        <w:ind w:firstLine="709"/>
        <w:rPr>
          <w:sz w:val="13"/>
          <w:szCs w:val="13"/>
        </w:rPr>
      </w:pPr>
      <w:r w:rsidRPr="00791905">
        <w:rPr>
          <w:sz w:val="13"/>
          <w:szCs w:val="13"/>
        </w:rPr>
        <w:t xml:space="preserve">    Jefe Área </w:t>
      </w:r>
      <w:r w:rsidR="007937F2" w:rsidRPr="00791905">
        <w:rPr>
          <w:sz w:val="13"/>
          <w:szCs w:val="13"/>
        </w:rPr>
        <w:t>Logística y Financiera</w:t>
      </w:r>
      <w:r w:rsidRPr="00791905">
        <w:rPr>
          <w:sz w:val="13"/>
          <w:szCs w:val="13"/>
        </w:rPr>
        <w:t xml:space="preserve"> </w:t>
      </w:r>
      <w:r w:rsidR="00EE4A97" w:rsidRPr="00791905">
        <w:rPr>
          <w:sz w:val="13"/>
          <w:szCs w:val="13"/>
        </w:rPr>
        <w:t>Ra</w:t>
      </w:r>
      <w:r w:rsidR="007937F2" w:rsidRPr="00791905">
        <w:rPr>
          <w:sz w:val="13"/>
          <w:szCs w:val="13"/>
        </w:rPr>
        <w:t>s</w:t>
      </w:r>
      <w:r w:rsidR="00EE4A97" w:rsidRPr="00791905">
        <w:rPr>
          <w:sz w:val="13"/>
          <w:szCs w:val="13"/>
        </w:rPr>
        <w:t>es No 4</w:t>
      </w:r>
    </w:p>
    <w:p w14:paraId="4532E83C" w14:textId="77777777" w:rsidR="00EE4A97" w:rsidRPr="00791905" w:rsidRDefault="00EE4A97" w:rsidP="0043092D">
      <w:pPr>
        <w:tabs>
          <w:tab w:val="left" w:pos="993"/>
        </w:tabs>
        <w:ind w:right="-54"/>
        <w:rPr>
          <w:sz w:val="13"/>
          <w:szCs w:val="13"/>
        </w:rPr>
      </w:pPr>
      <w:r w:rsidRPr="00791905">
        <w:rPr>
          <w:sz w:val="13"/>
          <w:szCs w:val="13"/>
        </w:rPr>
        <w:t>Revisado por:   CPS SULY AIDE CORTES GRAJALES</w:t>
      </w:r>
    </w:p>
    <w:p w14:paraId="4D040CAE" w14:textId="77777777" w:rsidR="00EE4A97" w:rsidRPr="00791905" w:rsidRDefault="00EE4A97" w:rsidP="0043092D">
      <w:pPr>
        <w:tabs>
          <w:tab w:val="left" w:pos="993"/>
        </w:tabs>
        <w:ind w:right="-54"/>
        <w:rPr>
          <w:sz w:val="13"/>
          <w:szCs w:val="13"/>
        </w:rPr>
      </w:pPr>
      <w:r w:rsidRPr="00791905">
        <w:rPr>
          <w:sz w:val="13"/>
          <w:szCs w:val="13"/>
        </w:rPr>
        <w:t xml:space="preserve">                      </w:t>
      </w:r>
      <w:r w:rsidR="00D86848" w:rsidRPr="00791905">
        <w:rPr>
          <w:sz w:val="13"/>
          <w:szCs w:val="13"/>
        </w:rPr>
        <w:t xml:space="preserve">   </w:t>
      </w:r>
      <w:r w:rsidRPr="00791905">
        <w:rPr>
          <w:sz w:val="13"/>
          <w:szCs w:val="13"/>
        </w:rPr>
        <w:t>Abogada Esp. Asuntos Jurídicos</w:t>
      </w:r>
    </w:p>
    <w:p w14:paraId="2A57DF6B" w14:textId="2E83A3E7" w:rsidR="000460B4" w:rsidRPr="00791905" w:rsidRDefault="00791905" w:rsidP="0043092D">
      <w:pPr>
        <w:pStyle w:val="Piedepgina"/>
        <w:rPr>
          <w:sz w:val="13"/>
          <w:szCs w:val="13"/>
        </w:rPr>
      </w:pPr>
      <w:bookmarkStart w:id="1" w:name="_GoBack"/>
      <w:r w:rsidRPr="00791905">
        <w:rPr>
          <w:b/>
          <w:bCs/>
          <w:noProof/>
          <w:sz w:val="13"/>
          <w:szCs w:val="13"/>
          <w:lang w:val="es-CO" w:eastAsia="es-CO"/>
        </w:rPr>
        <w:drawing>
          <wp:anchor distT="0" distB="0" distL="114300" distR="114300" simplePos="0" relativeHeight="251659264" behindDoc="0" locked="0" layoutInCell="1" allowOverlap="1" wp14:anchorId="391429DE" wp14:editId="7B37FB9E">
            <wp:simplePos x="0" y="0"/>
            <wp:positionH relativeFrom="column">
              <wp:posOffset>2120265</wp:posOffset>
            </wp:positionH>
            <wp:positionV relativeFrom="paragraph">
              <wp:posOffset>21590</wp:posOffset>
            </wp:positionV>
            <wp:extent cx="1352550" cy="680174"/>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52550" cy="680174"/>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p>
    <w:p w14:paraId="0822D395" w14:textId="77777777" w:rsidR="00EE4A97" w:rsidRPr="00791905" w:rsidRDefault="00EE4A97" w:rsidP="0043092D">
      <w:pPr>
        <w:pStyle w:val="Piedepgina"/>
        <w:rPr>
          <w:sz w:val="13"/>
          <w:szCs w:val="13"/>
        </w:rPr>
      </w:pPr>
      <w:r w:rsidRPr="00791905">
        <w:rPr>
          <w:sz w:val="13"/>
          <w:szCs w:val="13"/>
        </w:rPr>
        <w:t xml:space="preserve">Av. 10 Norte # 16 N - 21 Tel. 6604128   </w:t>
      </w:r>
    </w:p>
    <w:p w14:paraId="3B1BA816" w14:textId="1F94E78C" w:rsidR="00EE4A97" w:rsidRPr="00791905" w:rsidRDefault="005A0687" w:rsidP="0043092D">
      <w:pPr>
        <w:pStyle w:val="Piedepgina"/>
        <w:rPr>
          <w:rStyle w:val="Hipervnculo"/>
          <w:rFonts w:eastAsiaTheme="majorEastAsia"/>
          <w:b/>
          <w:sz w:val="13"/>
          <w:szCs w:val="13"/>
        </w:rPr>
      </w:pPr>
      <w:r w:rsidRPr="00791905">
        <w:rPr>
          <w:rStyle w:val="Hipervnculo"/>
          <w:rFonts w:eastAsiaTheme="majorEastAsia"/>
          <w:b/>
          <w:sz w:val="13"/>
          <w:szCs w:val="13"/>
        </w:rPr>
        <w:t>deval.rases-con</w:t>
      </w:r>
      <w:r w:rsidR="00EE4A97" w:rsidRPr="00791905">
        <w:rPr>
          <w:rStyle w:val="Hipervnculo"/>
          <w:rFonts w:eastAsiaTheme="majorEastAsia"/>
          <w:b/>
          <w:sz w:val="13"/>
          <w:szCs w:val="13"/>
        </w:rPr>
        <w:t xml:space="preserve">@policia.gov.co </w:t>
      </w:r>
    </w:p>
    <w:p w14:paraId="2F0C2D3C" w14:textId="77777777" w:rsidR="00EE4A97" w:rsidRPr="00791905" w:rsidRDefault="00581F59" w:rsidP="0043092D">
      <w:pPr>
        <w:tabs>
          <w:tab w:val="left" w:pos="1843"/>
        </w:tabs>
        <w:rPr>
          <w:b/>
          <w:sz w:val="13"/>
          <w:szCs w:val="13"/>
        </w:rPr>
      </w:pPr>
      <w:hyperlink r:id="rId13" w:history="1">
        <w:r w:rsidR="00EE4A97" w:rsidRPr="00791905">
          <w:rPr>
            <w:rStyle w:val="Hipervnculo"/>
            <w:rFonts w:eastAsiaTheme="majorEastAsia"/>
            <w:b/>
            <w:sz w:val="13"/>
            <w:szCs w:val="13"/>
          </w:rPr>
          <w:t>www.policia.gov.co</w:t>
        </w:r>
      </w:hyperlink>
    </w:p>
    <w:p w14:paraId="01301717" w14:textId="77777777" w:rsidR="00CA4259" w:rsidRDefault="00CA4259" w:rsidP="00AD6484">
      <w:pPr>
        <w:pStyle w:val="Prrafodelista"/>
        <w:tabs>
          <w:tab w:val="left" w:pos="240"/>
        </w:tabs>
        <w:ind w:left="0"/>
        <w:jc w:val="center"/>
        <w:rPr>
          <w:b/>
          <w:lang w:val="pt-PT"/>
        </w:rPr>
      </w:pPr>
    </w:p>
    <w:p w14:paraId="2CF27AFD" w14:textId="77777777" w:rsidR="00CA4259" w:rsidRDefault="00CA4259" w:rsidP="00AD6484">
      <w:pPr>
        <w:pStyle w:val="Prrafodelista"/>
        <w:tabs>
          <w:tab w:val="left" w:pos="240"/>
        </w:tabs>
        <w:ind w:left="0"/>
        <w:jc w:val="center"/>
        <w:rPr>
          <w:b/>
          <w:lang w:val="pt-PT"/>
        </w:rPr>
      </w:pPr>
    </w:p>
    <w:p w14:paraId="5797F434" w14:textId="23949817" w:rsidR="001768AA" w:rsidRDefault="001768AA" w:rsidP="00DE3640">
      <w:pPr>
        <w:pStyle w:val="Prrafodelista"/>
        <w:tabs>
          <w:tab w:val="left" w:pos="240"/>
        </w:tabs>
        <w:ind w:left="0"/>
        <w:rPr>
          <w:b/>
          <w:lang w:val="pt-PT"/>
        </w:rPr>
      </w:pPr>
    </w:p>
    <w:p w14:paraId="7B805ED5" w14:textId="77777777" w:rsidR="003C33A3" w:rsidRPr="002E1C7A" w:rsidRDefault="00AD6484" w:rsidP="003C33A3">
      <w:pPr>
        <w:pStyle w:val="Prrafodelista"/>
        <w:tabs>
          <w:tab w:val="left" w:pos="240"/>
        </w:tabs>
        <w:ind w:left="0"/>
        <w:jc w:val="center"/>
        <w:rPr>
          <w:b/>
          <w:lang w:val="pt-PT"/>
        </w:rPr>
      </w:pPr>
      <w:r w:rsidRPr="002E1C7A">
        <w:rPr>
          <w:b/>
          <w:lang w:val="pt-PT"/>
        </w:rPr>
        <w:lastRenderedPageBreak/>
        <w:t>ANEXO No. 1</w:t>
      </w:r>
    </w:p>
    <w:p w14:paraId="06C2F975" w14:textId="77777777" w:rsidR="00AD6484" w:rsidRPr="002E1C7A" w:rsidRDefault="00AD6484" w:rsidP="00AD6484">
      <w:pPr>
        <w:ind w:left="-540" w:firstLine="540"/>
        <w:jc w:val="center"/>
        <w:rPr>
          <w:b/>
        </w:rPr>
      </w:pPr>
      <w:r w:rsidRPr="002E1C7A">
        <w:rPr>
          <w:b/>
        </w:rPr>
        <w:t xml:space="preserve">ESPECIFICACIONES TÉCNICAS MÍNIMAS </w:t>
      </w:r>
    </w:p>
    <w:p w14:paraId="00E8BC86" w14:textId="77777777" w:rsidR="00AD6484" w:rsidRPr="002E1C7A" w:rsidRDefault="00AD6484" w:rsidP="00AD6484">
      <w:pPr>
        <w:tabs>
          <w:tab w:val="left" w:pos="-1080"/>
          <w:tab w:val="left" w:pos="0"/>
        </w:tabs>
        <w:jc w:val="both"/>
        <w:rPr>
          <w:rFonts w:eastAsia="MS Mincho"/>
        </w:rPr>
      </w:pPr>
    </w:p>
    <w:p w14:paraId="7B950AF0" w14:textId="77777777" w:rsidR="00AD6484" w:rsidRPr="002E1C7A" w:rsidRDefault="00AD6484" w:rsidP="00AD6484">
      <w:pPr>
        <w:tabs>
          <w:tab w:val="left" w:pos="-1080"/>
          <w:tab w:val="left" w:pos="0"/>
        </w:tabs>
        <w:jc w:val="both"/>
        <w:rPr>
          <w:rFonts w:eastAsia="MS Mincho"/>
        </w:rPr>
      </w:pPr>
    </w:p>
    <w:p w14:paraId="1FD1841D" w14:textId="77777777" w:rsidR="009C3092" w:rsidRPr="002E1C7A" w:rsidRDefault="00AD6484" w:rsidP="009C3092">
      <w:pPr>
        <w:pStyle w:val="Default"/>
        <w:jc w:val="both"/>
        <w:rPr>
          <w:rFonts w:ascii="Arial" w:hAnsi="Arial" w:cs="Arial"/>
          <w:sz w:val="20"/>
          <w:szCs w:val="20"/>
          <w:lang w:val="es-ES"/>
        </w:rPr>
      </w:pPr>
      <w:r w:rsidRPr="002E1C7A">
        <w:rPr>
          <w:rFonts w:ascii="Arial" w:eastAsia="MS Mincho" w:hAnsi="Arial" w:cs="Arial"/>
          <w:sz w:val="20"/>
          <w:szCs w:val="20"/>
        </w:rPr>
        <w:t xml:space="preserve">El oferente deberá diligenciar y presentar junto con la oferta el formato de Especificaciones Técnicas que se presenta a continuación debidamente firmado por el representante legal, en el que exprese su </w:t>
      </w:r>
      <w:r w:rsidR="00977CB9">
        <w:rPr>
          <w:rFonts w:ascii="Arial" w:eastAsia="MS Mincho" w:hAnsi="Arial" w:cs="Arial"/>
          <w:sz w:val="20"/>
          <w:szCs w:val="20"/>
        </w:rPr>
        <w:t xml:space="preserve">ofrecimiento </w:t>
      </w:r>
      <w:r w:rsidRPr="002E1C7A">
        <w:rPr>
          <w:rFonts w:ascii="Arial" w:eastAsia="MS Mincho" w:hAnsi="Arial" w:cs="Arial"/>
          <w:sz w:val="20"/>
          <w:szCs w:val="20"/>
        </w:rPr>
        <w:t xml:space="preserve">o no </w:t>
      </w:r>
      <w:r w:rsidR="00977CB9">
        <w:rPr>
          <w:rFonts w:ascii="Arial" w:eastAsia="MS Mincho" w:hAnsi="Arial" w:cs="Arial"/>
          <w:sz w:val="20"/>
          <w:szCs w:val="20"/>
        </w:rPr>
        <w:t>ofrecimiento</w:t>
      </w:r>
      <w:r w:rsidRPr="002E1C7A">
        <w:rPr>
          <w:rFonts w:ascii="Arial" w:eastAsia="MS Mincho" w:hAnsi="Arial" w:cs="Arial"/>
          <w:sz w:val="20"/>
          <w:szCs w:val="20"/>
        </w:rPr>
        <w:t xml:space="preserve"> con cada una de las especificaciones técnicas solicitadas, las cuales serán verificadas por el Comité Técnico aplicando el criterio de </w:t>
      </w:r>
      <w:r w:rsidR="009C3092" w:rsidRPr="002E1C7A">
        <w:rPr>
          <w:rFonts w:ascii="Arial" w:hAnsi="Arial" w:cs="Arial"/>
          <w:sz w:val="20"/>
          <w:szCs w:val="20"/>
          <w:lang w:val="es-ES"/>
        </w:rPr>
        <w:t>ofrece y no ofrece.</w:t>
      </w:r>
    </w:p>
    <w:p w14:paraId="43C61358" w14:textId="77777777" w:rsidR="008D4AE2" w:rsidRPr="002E1C7A" w:rsidRDefault="008D4AE2" w:rsidP="008D4AE2">
      <w:pPr>
        <w:tabs>
          <w:tab w:val="left" w:pos="-1080"/>
          <w:tab w:val="left" w:pos="0"/>
        </w:tabs>
        <w:jc w:val="both"/>
        <w:rPr>
          <w:rFonts w:eastAsia="MS Mincho"/>
        </w:rPr>
      </w:pPr>
    </w:p>
    <w:p w14:paraId="20E0E366" w14:textId="77777777" w:rsidR="00AD6484" w:rsidRPr="002E1C7A" w:rsidRDefault="009C3092" w:rsidP="00AD6484">
      <w:pPr>
        <w:tabs>
          <w:tab w:val="left" w:pos="-1080"/>
          <w:tab w:val="left" w:pos="0"/>
        </w:tabs>
        <w:jc w:val="both"/>
        <w:rPr>
          <w:rFonts w:eastAsia="MS Mincho"/>
          <w:b/>
        </w:rPr>
      </w:pPr>
      <w:r w:rsidRPr="002E1C7A">
        <w:rPr>
          <w:rFonts w:eastAsia="MS Mincho"/>
          <w:b/>
        </w:rPr>
        <w:t xml:space="preserve">PROPONENTE </w:t>
      </w:r>
      <w:r w:rsidR="00AD6484" w:rsidRPr="002E1C7A">
        <w:rPr>
          <w:rFonts w:eastAsia="MS Mincho"/>
          <w:b/>
        </w:rPr>
        <w:t>______________________________</w:t>
      </w:r>
      <w:r w:rsidRPr="002E1C7A">
        <w:rPr>
          <w:rFonts w:eastAsia="MS Mincho"/>
          <w:b/>
        </w:rPr>
        <w:t>____________________________</w:t>
      </w:r>
    </w:p>
    <w:p w14:paraId="6E807E05" w14:textId="77777777" w:rsidR="00AD6484" w:rsidRPr="002E1C7A" w:rsidRDefault="00AD6484" w:rsidP="00AD6484">
      <w:pPr>
        <w:tabs>
          <w:tab w:val="left" w:pos="-1080"/>
          <w:tab w:val="left" w:pos="0"/>
        </w:tabs>
        <w:jc w:val="both"/>
        <w:rPr>
          <w:rFonts w:eastAsia="MS Mincho"/>
        </w:rPr>
      </w:pPr>
    </w:p>
    <w:p w14:paraId="526F67F9" w14:textId="77777777" w:rsidR="00AD6484" w:rsidRPr="002E1C7A" w:rsidRDefault="00AD6484" w:rsidP="00AD6484">
      <w:pPr>
        <w:tabs>
          <w:tab w:val="left" w:pos="-1080"/>
          <w:tab w:val="left" w:pos="0"/>
        </w:tabs>
        <w:jc w:val="both"/>
      </w:pPr>
      <w:r w:rsidRPr="002E1C7A">
        <w:rPr>
          <w:rFonts w:eastAsia="MS Mincho"/>
        </w:rPr>
        <w:t xml:space="preserve">Declaramos bajo nuestra responsabilidad personal, y comprometiendo la responsabilidad </w:t>
      </w:r>
      <w:r w:rsidR="00E10530" w:rsidRPr="002E1C7A">
        <w:rPr>
          <w:rFonts w:eastAsia="MS Mincho"/>
        </w:rPr>
        <w:t>institucional de</w:t>
      </w:r>
      <w:r w:rsidRPr="002E1C7A">
        <w:rPr>
          <w:rFonts w:eastAsia="MS Mincho"/>
        </w:rPr>
        <w:t xml:space="preserve"> las personas jurídicas que representamos, </w:t>
      </w:r>
      <w:r w:rsidRPr="002E1C7A">
        <w:rPr>
          <w:rFonts w:eastAsia="MS Mincho"/>
          <w:u w:val="single"/>
        </w:rPr>
        <w:t xml:space="preserve">que cumplimos en su totalidad con las </w:t>
      </w:r>
      <w:r w:rsidRPr="002E1C7A">
        <w:rPr>
          <w:rFonts w:eastAsia="MS Mincho"/>
        </w:rPr>
        <w:t>especificaciones técnicas de verificación y de obligatorio cumplimiento</w:t>
      </w:r>
    </w:p>
    <w:p w14:paraId="16F49380" w14:textId="77777777" w:rsidR="00AD6484" w:rsidRPr="002E1C7A" w:rsidRDefault="00AD6484" w:rsidP="00AD6484">
      <w:pPr>
        <w:pStyle w:val="Prrafodelista"/>
        <w:tabs>
          <w:tab w:val="left" w:pos="240"/>
        </w:tabs>
        <w:ind w:left="0"/>
        <w:jc w:val="center"/>
        <w:rPr>
          <w:b/>
        </w:rPr>
      </w:pPr>
    </w:p>
    <w:p w14:paraId="3FCB5963" w14:textId="77777777" w:rsidR="00AD6484" w:rsidRPr="002E1C7A" w:rsidRDefault="00AD6484" w:rsidP="00AD6484">
      <w:pPr>
        <w:pStyle w:val="Prrafodelista"/>
        <w:tabs>
          <w:tab w:val="left" w:pos="240"/>
        </w:tabs>
        <w:ind w:left="0"/>
        <w:jc w:val="both"/>
        <w:rPr>
          <w:b/>
        </w:rPr>
      </w:pPr>
      <w:r w:rsidRPr="002E1C7A">
        <w:rPr>
          <w:b/>
        </w:rPr>
        <w:t xml:space="preserve">REQUISITOS GENERALES </w:t>
      </w:r>
    </w:p>
    <w:p w14:paraId="7730F42B" w14:textId="77777777" w:rsidR="00AD6484" w:rsidRPr="002E1C7A" w:rsidRDefault="00AD6484" w:rsidP="00AD6484">
      <w:pPr>
        <w:pStyle w:val="Prrafodelista"/>
        <w:tabs>
          <w:tab w:val="left" w:pos="240"/>
        </w:tabs>
        <w:ind w:left="142"/>
        <w:jc w:val="both"/>
        <w:rPr>
          <w:b/>
          <w:szCs w:val="22"/>
        </w:rPr>
      </w:pPr>
    </w:p>
    <w:p w14:paraId="2C140138" w14:textId="77777777" w:rsidR="00AD6484" w:rsidRPr="002E1C7A" w:rsidRDefault="00AD6484" w:rsidP="00AD6484">
      <w:pPr>
        <w:pStyle w:val="Prrafodelista"/>
        <w:ind w:left="142"/>
        <w:jc w:val="both"/>
      </w:pPr>
      <w:r w:rsidRPr="002E1C7A">
        <w:rPr>
          <w:szCs w:val="22"/>
        </w:rPr>
        <w:t>a.</w:t>
      </w:r>
      <w:r w:rsidRPr="002E1C7A">
        <w:rPr>
          <w:b/>
          <w:szCs w:val="22"/>
        </w:rPr>
        <w:t xml:space="preserve"> </w:t>
      </w:r>
      <w:r w:rsidRPr="002E1C7A">
        <w:rPr>
          <w:szCs w:val="22"/>
        </w:rPr>
        <w:t>Las especificaciones técnicas requeridas son de obligatorio cumplimiento, de no hacerlo la propuesta se considerará no apta técnicamente.</w:t>
      </w:r>
    </w:p>
    <w:p w14:paraId="167F94E4" w14:textId="77777777" w:rsidR="00AD6484" w:rsidRPr="002E1C7A" w:rsidRDefault="00AD6484" w:rsidP="00AD6484">
      <w:pPr>
        <w:pStyle w:val="Textoindependiente"/>
        <w:ind w:left="142"/>
        <w:jc w:val="both"/>
        <w:rPr>
          <w:rFonts w:cs="Arial"/>
          <w:sz w:val="20"/>
          <w:szCs w:val="22"/>
        </w:rPr>
      </w:pPr>
    </w:p>
    <w:p w14:paraId="377FB69C" w14:textId="77777777" w:rsidR="00AD6484" w:rsidRPr="002E1C7A" w:rsidRDefault="00AD6484" w:rsidP="00AD6484">
      <w:pPr>
        <w:pStyle w:val="Textoindependiente"/>
        <w:ind w:left="142"/>
        <w:jc w:val="both"/>
        <w:rPr>
          <w:rFonts w:cs="Arial"/>
        </w:rPr>
      </w:pPr>
      <w:r w:rsidRPr="002E1C7A">
        <w:rPr>
          <w:rFonts w:cs="Arial"/>
          <w:sz w:val="20"/>
          <w:szCs w:val="22"/>
          <w:lang w:val="es-CO"/>
        </w:rPr>
        <w:t xml:space="preserve">b. En la </w:t>
      </w:r>
      <w:r w:rsidRPr="002E1C7A">
        <w:rPr>
          <w:rFonts w:cs="Arial"/>
          <w:sz w:val="20"/>
          <w:szCs w:val="22"/>
        </w:rPr>
        <w:t xml:space="preserve">columna </w:t>
      </w:r>
      <w:r w:rsidR="009C3092" w:rsidRPr="002E1C7A">
        <w:rPr>
          <w:rFonts w:cs="Arial"/>
          <w:sz w:val="20"/>
          <w:szCs w:val="22"/>
        </w:rPr>
        <w:t xml:space="preserve">OFRECE </w:t>
      </w:r>
      <w:r w:rsidRPr="002E1C7A">
        <w:rPr>
          <w:rFonts w:cs="Arial"/>
          <w:sz w:val="20"/>
          <w:szCs w:val="22"/>
        </w:rPr>
        <w:t>/</w:t>
      </w:r>
      <w:r w:rsidR="009C3092" w:rsidRPr="002E1C7A">
        <w:rPr>
          <w:rFonts w:cs="Arial"/>
          <w:sz w:val="20"/>
          <w:szCs w:val="22"/>
        </w:rPr>
        <w:t xml:space="preserve"> </w:t>
      </w:r>
      <w:r w:rsidRPr="002E1C7A">
        <w:rPr>
          <w:rFonts w:cs="Arial"/>
          <w:sz w:val="20"/>
          <w:szCs w:val="22"/>
        </w:rPr>
        <w:t xml:space="preserve">NO </w:t>
      </w:r>
      <w:r w:rsidR="009C3092" w:rsidRPr="002E1C7A">
        <w:rPr>
          <w:rFonts w:cs="Arial"/>
          <w:sz w:val="20"/>
          <w:szCs w:val="22"/>
        </w:rPr>
        <w:t>OFRECE</w:t>
      </w:r>
      <w:r w:rsidRPr="002E1C7A">
        <w:rPr>
          <w:rFonts w:cs="Arial"/>
          <w:sz w:val="20"/>
          <w:szCs w:val="22"/>
        </w:rPr>
        <w:t>, se evaluará las especificaciones técnicas ofertadas por la firma.</w:t>
      </w:r>
    </w:p>
    <w:p w14:paraId="398D58F6" w14:textId="77777777" w:rsidR="00354B1C" w:rsidRDefault="00354B1C" w:rsidP="00AD6484">
      <w:pPr>
        <w:pStyle w:val="Prrafodelista"/>
        <w:tabs>
          <w:tab w:val="left" w:pos="240"/>
        </w:tabs>
        <w:ind w:left="0"/>
        <w:jc w:val="center"/>
        <w:rPr>
          <w:b/>
          <w:bCs/>
        </w:rPr>
      </w:pPr>
    </w:p>
    <w:p w14:paraId="7E9AAA7B" w14:textId="77777777" w:rsidR="00354B1C" w:rsidRDefault="00354B1C" w:rsidP="00AD6484">
      <w:pPr>
        <w:pStyle w:val="Prrafodelista"/>
        <w:tabs>
          <w:tab w:val="left" w:pos="240"/>
        </w:tabs>
        <w:ind w:left="0"/>
        <w:jc w:val="center"/>
        <w:rPr>
          <w:b/>
          <w:bCs/>
        </w:rPr>
      </w:pPr>
    </w:p>
    <w:p w14:paraId="3CFE32BB" w14:textId="1D106DB5" w:rsidR="00977CB9" w:rsidRPr="001B2366" w:rsidRDefault="009C3092" w:rsidP="001B2366">
      <w:pPr>
        <w:pStyle w:val="Prrafodelista"/>
        <w:tabs>
          <w:tab w:val="left" w:pos="240"/>
        </w:tabs>
        <w:ind w:left="0"/>
        <w:jc w:val="center"/>
        <w:rPr>
          <w:b/>
          <w:bCs/>
        </w:rPr>
      </w:pPr>
      <w:r w:rsidRPr="002E1C7A">
        <w:rPr>
          <w:b/>
          <w:bCs/>
        </w:rPr>
        <w:t>ESPECIFICACIÓN TÉCNICA</w:t>
      </w:r>
    </w:p>
    <w:p w14:paraId="7EED159C" w14:textId="77777777" w:rsidR="00F34183" w:rsidRDefault="00F34183" w:rsidP="00AD6484">
      <w:pPr>
        <w:pStyle w:val="Prrafodelista"/>
        <w:tabs>
          <w:tab w:val="left" w:pos="240"/>
        </w:tabs>
        <w:ind w:left="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23"/>
        <w:gridCol w:w="7491"/>
        <w:gridCol w:w="526"/>
        <w:gridCol w:w="522"/>
      </w:tblGrid>
      <w:tr w:rsidR="00191EF8" w:rsidRPr="00191EF8" w14:paraId="03BAE607" w14:textId="77777777" w:rsidTr="00191EF8">
        <w:trPr>
          <w:trHeight w:val="227"/>
        </w:trPr>
        <w:tc>
          <w:tcPr>
            <w:tcW w:w="289" w:type="pct"/>
            <w:vMerge w:val="restart"/>
            <w:shd w:val="clear" w:color="auto" w:fill="BFBFBF" w:themeFill="background1" w:themeFillShade="BF"/>
            <w:vAlign w:val="center"/>
          </w:tcPr>
          <w:p w14:paraId="410E4A2A" w14:textId="77777777" w:rsidR="00191EF8" w:rsidRPr="00191EF8" w:rsidRDefault="00191EF8" w:rsidP="00191EF8">
            <w:pPr>
              <w:jc w:val="center"/>
              <w:rPr>
                <w:b/>
                <w:sz w:val="16"/>
                <w:szCs w:val="16"/>
              </w:rPr>
            </w:pPr>
            <w:bookmarkStart w:id="2" w:name="_Hlk105498434"/>
            <w:r w:rsidRPr="00191EF8">
              <w:rPr>
                <w:b/>
                <w:sz w:val="16"/>
                <w:szCs w:val="16"/>
              </w:rPr>
              <w:t>ITEM</w:t>
            </w:r>
          </w:p>
        </w:tc>
        <w:tc>
          <w:tcPr>
            <w:tcW w:w="4133" w:type="pct"/>
            <w:vMerge w:val="restart"/>
            <w:shd w:val="clear" w:color="auto" w:fill="BFBFBF" w:themeFill="background1" w:themeFillShade="BF"/>
            <w:vAlign w:val="center"/>
          </w:tcPr>
          <w:p w14:paraId="5C3FF2DD" w14:textId="77777777" w:rsidR="00191EF8" w:rsidRPr="00191EF8" w:rsidRDefault="00191EF8" w:rsidP="00191EF8">
            <w:pPr>
              <w:tabs>
                <w:tab w:val="left" w:pos="1547"/>
              </w:tabs>
              <w:ind w:left="129"/>
              <w:jc w:val="center"/>
              <w:rPr>
                <w:b/>
                <w:sz w:val="16"/>
                <w:szCs w:val="16"/>
              </w:rPr>
            </w:pPr>
            <w:r w:rsidRPr="00191EF8">
              <w:rPr>
                <w:b/>
                <w:sz w:val="16"/>
                <w:szCs w:val="16"/>
              </w:rPr>
              <w:t>DESCRIPCIÓN</w:t>
            </w:r>
          </w:p>
        </w:tc>
        <w:tc>
          <w:tcPr>
            <w:tcW w:w="579" w:type="pct"/>
            <w:gridSpan w:val="2"/>
            <w:shd w:val="clear" w:color="auto" w:fill="BFBFBF" w:themeFill="background1" w:themeFillShade="BF"/>
            <w:vAlign w:val="center"/>
          </w:tcPr>
          <w:p w14:paraId="1C54FEAD" w14:textId="77777777" w:rsidR="00191EF8" w:rsidRPr="00191EF8" w:rsidRDefault="00191EF8" w:rsidP="00191EF8">
            <w:pPr>
              <w:jc w:val="center"/>
              <w:rPr>
                <w:b/>
                <w:sz w:val="16"/>
                <w:szCs w:val="16"/>
              </w:rPr>
            </w:pPr>
            <w:r w:rsidRPr="00191EF8">
              <w:rPr>
                <w:b/>
                <w:sz w:val="16"/>
                <w:szCs w:val="16"/>
              </w:rPr>
              <w:t xml:space="preserve">OFRECE </w:t>
            </w:r>
          </w:p>
        </w:tc>
      </w:tr>
      <w:tr w:rsidR="00191EF8" w:rsidRPr="00191EF8" w14:paraId="10591839" w14:textId="77777777" w:rsidTr="00191EF8">
        <w:trPr>
          <w:trHeight w:val="227"/>
        </w:trPr>
        <w:tc>
          <w:tcPr>
            <w:tcW w:w="289" w:type="pct"/>
            <w:vMerge/>
            <w:shd w:val="clear" w:color="auto" w:fill="BFBFBF" w:themeFill="background1" w:themeFillShade="BF"/>
            <w:vAlign w:val="center"/>
          </w:tcPr>
          <w:p w14:paraId="34175058" w14:textId="77777777" w:rsidR="00191EF8" w:rsidRPr="00191EF8" w:rsidRDefault="00191EF8" w:rsidP="00191EF8">
            <w:pPr>
              <w:jc w:val="center"/>
              <w:rPr>
                <w:b/>
                <w:sz w:val="16"/>
                <w:szCs w:val="16"/>
              </w:rPr>
            </w:pPr>
          </w:p>
        </w:tc>
        <w:tc>
          <w:tcPr>
            <w:tcW w:w="4133" w:type="pct"/>
            <w:vMerge/>
            <w:shd w:val="clear" w:color="auto" w:fill="BFBFBF" w:themeFill="background1" w:themeFillShade="BF"/>
            <w:vAlign w:val="center"/>
          </w:tcPr>
          <w:p w14:paraId="7D72037A" w14:textId="77777777" w:rsidR="00191EF8" w:rsidRPr="00191EF8" w:rsidRDefault="00191EF8" w:rsidP="00191EF8">
            <w:pPr>
              <w:tabs>
                <w:tab w:val="left" w:pos="1547"/>
              </w:tabs>
              <w:ind w:left="129"/>
              <w:jc w:val="center"/>
              <w:rPr>
                <w:b/>
                <w:sz w:val="16"/>
                <w:szCs w:val="16"/>
              </w:rPr>
            </w:pPr>
          </w:p>
        </w:tc>
        <w:tc>
          <w:tcPr>
            <w:tcW w:w="290" w:type="pct"/>
            <w:shd w:val="clear" w:color="auto" w:fill="BFBFBF" w:themeFill="background1" w:themeFillShade="BF"/>
            <w:vAlign w:val="center"/>
          </w:tcPr>
          <w:p w14:paraId="19FC526A" w14:textId="77777777" w:rsidR="00191EF8" w:rsidRPr="00191EF8" w:rsidRDefault="00191EF8" w:rsidP="00191EF8">
            <w:pPr>
              <w:jc w:val="center"/>
              <w:rPr>
                <w:b/>
                <w:sz w:val="16"/>
                <w:szCs w:val="16"/>
              </w:rPr>
            </w:pPr>
            <w:r w:rsidRPr="00191EF8">
              <w:rPr>
                <w:b/>
                <w:sz w:val="16"/>
                <w:szCs w:val="16"/>
              </w:rPr>
              <w:t>SI</w:t>
            </w:r>
          </w:p>
        </w:tc>
        <w:tc>
          <w:tcPr>
            <w:tcW w:w="289" w:type="pct"/>
            <w:shd w:val="clear" w:color="auto" w:fill="BFBFBF" w:themeFill="background1" w:themeFillShade="BF"/>
            <w:vAlign w:val="center"/>
          </w:tcPr>
          <w:p w14:paraId="7FF25FFB" w14:textId="77777777" w:rsidR="00191EF8" w:rsidRPr="00191EF8" w:rsidRDefault="00191EF8" w:rsidP="00191EF8">
            <w:pPr>
              <w:jc w:val="center"/>
              <w:rPr>
                <w:b/>
                <w:sz w:val="16"/>
                <w:szCs w:val="16"/>
              </w:rPr>
            </w:pPr>
            <w:r w:rsidRPr="00191EF8">
              <w:rPr>
                <w:b/>
                <w:sz w:val="16"/>
                <w:szCs w:val="16"/>
              </w:rPr>
              <w:t>NO</w:t>
            </w:r>
          </w:p>
        </w:tc>
      </w:tr>
      <w:tr w:rsidR="00191EF8" w:rsidRPr="00191EF8" w14:paraId="53A8D698" w14:textId="77777777" w:rsidTr="00191EF8">
        <w:trPr>
          <w:trHeight w:val="227"/>
        </w:trPr>
        <w:tc>
          <w:tcPr>
            <w:tcW w:w="289" w:type="pct"/>
            <w:vAlign w:val="center"/>
          </w:tcPr>
          <w:p w14:paraId="4502F5E2" w14:textId="77777777" w:rsidR="00191EF8" w:rsidRPr="00191EF8" w:rsidRDefault="00191EF8" w:rsidP="00191EF8">
            <w:pPr>
              <w:tabs>
                <w:tab w:val="left" w:pos="284"/>
              </w:tabs>
              <w:jc w:val="center"/>
              <w:rPr>
                <w:sz w:val="16"/>
                <w:szCs w:val="16"/>
              </w:rPr>
            </w:pPr>
            <w:r w:rsidRPr="00191EF8">
              <w:rPr>
                <w:sz w:val="16"/>
                <w:szCs w:val="16"/>
              </w:rPr>
              <w:t>1</w:t>
            </w:r>
          </w:p>
        </w:tc>
        <w:tc>
          <w:tcPr>
            <w:tcW w:w="4133" w:type="pct"/>
            <w:vAlign w:val="center"/>
          </w:tcPr>
          <w:p w14:paraId="1D9FBB44" w14:textId="77777777" w:rsidR="00191EF8" w:rsidRPr="00191EF8" w:rsidRDefault="00191EF8" w:rsidP="00191EF8">
            <w:pPr>
              <w:tabs>
                <w:tab w:val="left" w:pos="1547"/>
              </w:tabs>
              <w:ind w:left="129" w:right="170"/>
              <w:jc w:val="both"/>
              <w:rPr>
                <w:sz w:val="16"/>
                <w:szCs w:val="16"/>
              </w:rPr>
            </w:pPr>
            <w:r w:rsidRPr="00191EF8">
              <w:rPr>
                <w:sz w:val="16"/>
                <w:szCs w:val="16"/>
              </w:rPr>
              <w:t>Prestar los servicios durante el plazo de ejecución del contrato, en las instalaciones del CONTRATISTA de acuerdo a los términos de referencia y de acuerdo a la oferta presentada, los cuales hacen parte integral del presente documento.</w:t>
            </w:r>
          </w:p>
        </w:tc>
        <w:tc>
          <w:tcPr>
            <w:tcW w:w="290" w:type="pct"/>
            <w:vAlign w:val="center"/>
          </w:tcPr>
          <w:p w14:paraId="13DFE337" w14:textId="77777777" w:rsidR="00191EF8" w:rsidRPr="00191EF8" w:rsidRDefault="00191EF8" w:rsidP="00191EF8">
            <w:pPr>
              <w:jc w:val="center"/>
              <w:rPr>
                <w:b/>
                <w:sz w:val="16"/>
                <w:szCs w:val="16"/>
              </w:rPr>
            </w:pPr>
          </w:p>
        </w:tc>
        <w:tc>
          <w:tcPr>
            <w:tcW w:w="289" w:type="pct"/>
            <w:vAlign w:val="center"/>
          </w:tcPr>
          <w:p w14:paraId="0F1C81B6" w14:textId="77777777" w:rsidR="00191EF8" w:rsidRPr="00191EF8" w:rsidRDefault="00191EF8" w:rsidP="00191EF8">
            <w:pPr>
              <w:jc w:val="both"/>
              <w:rPr>
                <w:sz w:val="16"/>
                <w:szCs w:val="16"/>
              </w:rPr>
            </w:pPr>
          </w:p>
        </w:tc>
      </w:tr>
      <w:tr w:rsidR="00191EF8" w:rsidRPr="00191EF8" w14:paraId="41923FB9" w14:textId="77777777" w:rsidTr="00191EF8">
        <w:trPr>
          <w:trHeight w:val="227"/>
        </w:trPr>
        <w:tc>
          <w:tcPr>
            <w:tcW w:w="289" w:type="pct"/>
            <w:vAlign w:val="center"/>
          </w:tcPr>
          <w:p w14:paraId="0F3D56E5" w14:textId="77777777" w:rsidR="00191EF8" w:rsidRPr="00191EF8" w:rsidRDefault="00191EF8" w:rsidP="00191EF8">
            <w:pPr>
              <w:jc w:val="center"/>
              <w:rPr>
                <w:sz w:val="16"/>
                <w:szCs w:val="16"/>
              </w:rPr>
            </w:pPr>
            <w:r w:rsidRPr="00191EF8">
              <w:rPr>
                <w:sz w:val="16"/>
                <w:szCs w:val="16"/>
              </w:rPr>
              <w:t>2</w:t>
            </w:r>
          </w:p>
        </w:tc>
        <w:tc>
          <w:tcPr>
            <w:tcW w:w="4133" w:type="pct"/>
            <w:vAlign w:val="center"/>
          </w:tcPr>
          <w:p w14:paraId="3F3B4238" w14:textId="77777777" w:rsidR="00191EF8" w:rsidRPr="00191EF8" w:rsidRDefault="00191EF8" w:rsidP="00191EF8">
            <w:pPr>
              <w:tabs>
                <w:tab w:val="left" w:pos="1547"/>
              </w:tabs>
              <w:ind w:left="129" w:right="170"/>
              <w:jc w:val="both"/>
              <w:rPr>
                <w:sz w:val="16"/>
                <w:szCs w:val="16"/>
              </w:rPr>
            </w:pPr>
            <w:r w:rsidRPr="00191EF8">
              <w:rPr>
                <w:sz w:val="16"/>
                <w:szCs w:val="16"/>
              </w:rPr>
              <w:t>El contratista deberá certificar y demostrar la suficiencia científica, técnica y administrativa que garantice la prestación de los servicios objeto del presente contrato a los usuarios del subsistema de Salud de la Policía Nacional. La certificación anexa a la oferta, debe presentarse firmada por el Representante Legal de la empresa; en la que conste la existencia y disponibilidad de los equipos médicos que destinarán para la prestación de los servicios</w:t>
            </w:r>
          </w:p>
        </w:tc>
        <w:tc>
          <w:tcPr>
            <w:tcW w:w="290" w:type="pct"/>
            <w:vAlign w:val="center"/>
          </w:tcPr>
          <w:p w14:paraId="5F682C91" w14:textId="77777777" w:rsidR="00191EF8" w:rsidRPr="00191EF8" w:rsidRDefault="00191EF8" w:rsidP="00191EF8">
            <w:pPr>
              <w:jc w:val="center"/>
              <w:rPr>
                <w:sz w:val="16"/>
                <w:szCs w:val="16"/>
              </w:rPr>
            </w:pPr>
          </w:p>
        </w:tc>
        <w:tc>
          <w:tcPr>
            <w:tcW w:w="289" w:type="pct"/>
            <w:vAlign w:val="center"/>
          </w:tcPr>
          <w:p w14:paraId="3A82A8CB" w14:textId="77777777" w:rsidR="00191EF8" w:rsidRPr="00191EF8" w:rsidRDefault="00191EF8" w:rsidP="00191EF8">
            <w:pPr>
              <w:jc w:val="both"/>
              <w:rPr>
                <w:sz w:val="16"/>
                <w:szCs w:val="16"/>
              </w:rPr>
            </w:pPr>
          </w:p>
        </w:tc>
      </w:tr>
      <w:tr w:rsidR="00191EF8" w:rsidRPr="00191EF8" w14:paraId="02D8770F" w14:textId="77777777" w:rsidTr="00191EF8">
        <w:trPr>
          <w:trHeight w:val="227"/>
        </w:trPr>
        <w:tc>
          <w:tcPr>
            <w:tcW w:w="289" w:type="pct"/>
            <w:vAlign w:val="center"/>
          </w:tcPr>
          <w:p w14:paraId="22A37D17" w14:textId="77777777" w:rsidR="00191EF8" w:rsidRPr="00191EF8" w:rsidRDefault="00191EF8" w:rsidP="00191EF8">
            <w:pPr>
              <w:jc w:val="center"/>
              <w:rPr>
                <w:rFonts w:eastAsia="MS Mincho"/>
                <w:sz w:val="16"/>
                <w:szCs w:val="16"/>
              </w:rPr>
            </w:pPr>
            <w:r w:rsidRPr="00191EF8">
              <w:rPr>
                <w:rFonts w:eastAsia="MS Mincho"/>
                <w:sz w:val="16"/>
                <w:szCs w:val="16"/>
              </w:rPr>
              <w:t>3</w:t>
            </w:r>
          </w:p>
        </w:tc>
        <w:tc>
          <w:tcPr>
            <w:tcW w:w="4133" w:type="pct"/>
            <w:vAlign w:val="center"/>
          </w:tcPr>
          <w:p w14:paraId="7502AFDF" w14:textId="77777777" w:rsidR="00191EF8" w:rsidRPr="00191EF8" w:rsidRDefault="00191EF8" w:rsidP="00191EF8">
            <w:pPr>
              <w:tabs>
                <w:tab w:val="left" w:pos="1547"/>
              </w:tabs>
              <w:ind w:left="129" w:right="170"/>
              <w:jc w:val="both"/>
              <w:rPr>
                <w:rFonts w:eastAsia="MS Mincho"/>
                <w:sz w:val="16"/>
                <w:szCs w:val="16"/>
                <w:lang w:eastAsia="es-CO"/>
              </w:rPr>
            </w:pPr>
            <w:r w:rsidRPr="00191EF8">
              <w:rPr>
                <w:rFonts w:eastAsia="MS Mincho"/>
                <w:sz w:val="16"/>
                <w:szCs w:val="16"/>
                <w:lang w:eastAsia="es-CO"/>
              </w:rPr>
              <w:t xml:space="preserve">El servicio debe ser prestado bajo responsabilidad de entidad contratada, con cumplimiento de Requisitos según lo contemplado,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CAUCA incluyendo </w:t>
            </w:r>
            <w:r w:rsidRPr="00191EF8">
              <w:rPr>
                <w:rFonts w:eastAsia="MS Mincho"/>
                <w:b/>
                <w:bCs/>
                <w:sz w:val="16"/>
                <w:szCs w:val="16"/>
                <w:u w:val="single"/>
                <w:lang w:eastAsia="es-CO"/>
              </w:rPr>
              <w:t xml:space="preserve">LA ATENCIÓN DE LOS EVENTOS ADVERSOS GENERADOS DURANTE EL MANEJO DEL PACIENTE  ENTENDIDO COMO “EL DAÑO O COMPLICACIÓN NO INTENCIONAL CONSECUENCIA DEL CUIDADO MÉDICO O TODO AQUEL DERIVADO DE LA ATENCIÓN EN SALUD Y NO DE LA ENFERMEDAD MISMA DEL PACIENTE, </w:t>
            </w:r>
            <w:r w:rsidRPr="00191EF8">
              <w:rPr>
                <w:rFonts w:eastAsia="MS Mincho"/>
                <w:sz w:val="16"/>
                <w:szCs w:val="16"/>
                <w:lang w:eastAsia="es-CO"/>
              </w:rPr>
              <w:t xml:space="preserve">De esta manera se define que la atención de eventos adversos generados durante el manejo del paciente correrá a cargo del contratista una vez  el caso sea verificado por el equipo de auditores de las dos entidades  </w:t>
            </w:r>
          </w:p>
        </w:tc>
        <w:tc>
          <w:tcPr>
            <w:tcW w:w="290" w:type="pct"/>
            <w:vAlign w:val="center"/>
          </w:tcPr>
          <w:p w14:paraId="0321FA06" w14:textId="77777777" w:rsidR="00191EF8" w:rsidRPr="00191EF8" w:rsidRDefault="00191EF8" w:rsidP="00191EF8">
            <w:pPr>
              <w:jc w:val="center"/>
              <w:rPr>
                <w:rFonts w:eastAsia="MS Mincho"/>
                <w:sz w:val="16"/>
                <w:szCs w:val="16"/>
                <w:lang w:eastAsia="es-CO"/>
              </w:rPr>
            </w:pPr>
          </w:p>
        </w:tc>
        <w:tc>
          <w:tcPr>
            <w:tcW w:w="289" w:type="pct"/>
            <w:vAlign w:val="center"/>
          </w:tcPr>
          <w:p w14:paraId="49815CF8" w14:textId="77777777" w:rsidR="00191EF8" w:rsidRPr="00191EF8" w:rsidRDefault="00191EF8" w:rsidP="00191EF8">
            <w:pPr>
              <w:jc w:val="both"/>
              <w:rPr>
                <w:rFonts w:eastAsia="MS Mincho"/>
                <w:sz w:val="16"/>
                <w:szCs w:val="16"/>
                <w:lang w:eastAsia="es-CO"/>
              </w:rPr>
            </w:pPr>
          </w:p>
        </w:tc>
      </w:tr>
      <w:tr w:rsidR="00191EF8" w:rsidRPr="00191EF8" w14:paraId="44AA0FF7" w14:textId="77777777" w:rsidTr="00191EF8">
        <w:trPr>
          <w:trHeight w:val="227"/>
        </w:trPr>
        <w:tc>
          <w:tcPr>
            <w:tcW w:w="289" w:type="pct"/>
            <w:vAlign w:val="center"/>
          </w:tcPr>
          <w:p w14:paraId="455C2037" w14:textId="77777777" w:rsidR="00191EF8" w:rsidRPr="00191EF8" w:rsidRDefault="00191EF8" w:rsidP="00191EF8">
            <w:pPr>
              <w:tabs>
                <w:tab w:val="left" w:pos="284"/>
              </w:tabs>
              <w:jc w:val="center"/>
              <w:rPr>
                <w:rFonts w:eastAsia="MS Mincho"/>
                <w:sz w:val="16"/>
                <w:szCs w:val="16"/>
              </w:rPr>
            </w:pPr>
            <w:r w:rsidRPr="00191EF8">
              <w:rPr>
                <w:rFonts w:eastAsia="MS Mincho"/>
                <w:sz w:val="16"/>
                <w:szCs w:val="16"/>
              </w:rPr>
              <w:t>4</w:t>
            </w:r>
          </w:p>
        </w:tc>
        <w:tc>
          <w:tcPr>
            <w:tcW w:w="4133" w:type="pct"/>
            <w:vAlign w:val="center"/>
          </w:tcPr>
          <w:p w14:paraId="7A4CA66F" w14:textId="77777777" w:rsidR="00191EF8" w:rsidRPr="00191EF8" w:rsidRDefault="00191EF8" w:rsidP="00191EF8">
            <w:pPr>
              <w:tabs>
                <w:tab w:val="left" w:pos="1547"/>
              </w:tabs>
              <w:ind w:left="129" w:right="170"/>
              <w:jc w:val="both"/>
              <w:rPr>
                <w:sz w:val="16"/>
                <w:szCs w:val="16"/>
              </w:rPr>
            </w:pPr>
            <w:r w:rsidRPr="00191EF8">
              <w:rPr>
                <w:sz w:val="16"/>
                <w:szCs w:val="16"/>
              </w:rPr>
              <w:t>El contratista debe estar habilitado por el ente territorial según resolución 3100 de 2019 y todas aquellas normas legales que lo deroguen o sustituyan, en los municipios de Santander de Quilichao. Estos estándares pueden ser verificados en cualquier momento por parte del grupo de Auditores de la</w:t>
            </w:r>
            <w:r w:rsidRPr="00191EF8">
              <w:rPr>
                <w:rFonts w:eastAsia="MS Mincho"/>
                <w:sz w:val="16"/>
                <w:szCs w:val="16"/>
                <w:lang w:eastAsia="es-CO"/>
              </w:rPr>
              <w:t xml:space="preserve"> Unidad Prestadora de Salud Cauca.</w:t>
            </w:r>
          </w:p>
        </w:tc>
        <w:tc>
          <w:tcPr>
            <w:tcW w:w="290" w:type="pct"/>
            <w:vAlign w:val="center"/>
          </w:tcPr>
          <w:p w14:paraId="6999F9F7" w14:textId="77777777" w:rsidR="00191EF8" w:rsidRPr="00191EF8" w:rsidRDefault="00191EF8" w:rsidP="00191EF8">
            <w:pPr>
              <w:jc w:val="center"/>
              <w:rPr>
                <w:sz w:val="16"/>
                <w:szCs w:val="16"/>
              </w:rPr>
            </w:pPr>
          </w:p>
        </w:tc>
        <w:tc>
          <w:tcPr>
            <w:tcW w:w="289" w:type="pct"/>
            <w:vAlign w:val="center"/>
          </w:tcPr>
          <w:p w14:paraId="53176C7E" w14:textId="77777777" w:rsidR="00191EF8" w:rsidRPr="00191EF8" w:rsidRDefault="00191EF8" w:rsidP="00191EF8">
            <w:pPr>
              <w:jc w:val="both"/>
              <w:rPr>
                <w:sz w:val="16"/>
                <w:szCs w:val="16"/>
              </w:rPr>
            </w:pPr>
          </w:p>
        </w:tc>
      </w:tr>
      <w:tr w:rsidR="00191EF8" w:rsidRPr="00191EF8" w14:paraId="54166DF2" w14:textId="77777777" w:rsidTr="00191EF8">
        <w:trPr>
          <w:trHeight w:val="227"/>
        </w:trPr>
        <w:tc>
          <w:tcPr>
            <w:tcW w:w="289" w:type="pct"/>
            <w:vAlign w:val="center"/>
          </w:tcPr>
          <w:p w14:paraId="4B3349AD" w14:textId="77777777" w:rsidR="00191EF8" w:rsidRPr="00191EF8" w:rsidRDefault="00191EF8" w:rsidP="00191EF8">
            <w:pPr>
              <w:jc w:val="center"/>
              <w:rPr>
                <w:sz w:val="16"/>
                <w:szCs w:val="16"/>
                <w:lang w:eastAsia="es-CO"/>
              </w:rPr>
            </w:pPr>
            <w:r w:rsidRPr="00191EF8">
              <w:rPr>
                <w:sz w:val="16"/>
                <w:szCs w:val="16"/>
                <w:lang w:eastAsia="es-CO"/>
              </w:rPr>
              <w:t>5</w:t>
            </w:r>
          </w:p>
        </w:tc>
        <w:tc>
          <w:tcPr>
            <w:tcW w:w="4133" w:type="pct"/>
            <w:vAlign w:val="center"/>
          </w:tcPr>
          <w:p w14:paraId="099E4E9D" w14:textId="77777777" w:rsidR="00191EF8" w:rsidRPr="00C05E45" w:rsidRDefault="00191EF8" w:rsidP="00191EF8">
            <w:pPr>
              <w:tabs>
                <w:tab w:val="left" w:pos="1547"/>
              </w:tabs>
              <w:ind w:left="129" w:right="170"/>
              <w:jc w:val="both"/>
              <w:rPr>
                <w:sz w:val="16"/>
                <w:szCs w:val="16"/>
              </w:rPr>
            </w:pPr>
            <w:r w:rsidRPr="00C05E45">
              <w:rPr>
                <w:sz w:val="16"/>
                <w:szCs w:val="16"/>
              </w:rPr>
              <w:t>Prestar en forma OPORTUNA los servicios ofertados y según Horario de atención definido así: de lunes a viernes de 7:00 AM a 12:00 M y de 02:00 PM a 6:00 PM el día sábado de 8:00AM a 12:00 MD. Bajo ninguna circunstancia el CONTRATISTA  podrá abstenerse de recibir al usuario, argumentando no tener  disponibilidad del servicio requerido.</w:t>
            </w:r>
          </w:p>
        </w:tc>
        <w:tc>
          <w:tcPr>
            <w:tcW w:w="290" w:type="pct"/>
            <w:vAlign w:val="center"/>
          </w:tcPr>
          <w:p w14:paraId="193A8B91" w14:textId="77777777" w:rsidR="00191EF8" w:rsidRPr="00191EF8" w:rsidRDefault="00191EF8" w:rsidP="00191EF8">
            <w:pPr>
              <w:jc w:val="center"/>
              <w:rPr>
                <w:sz w:val="16"/>
                <w:szCs w:val="16"/>
              </w:rPr>
            </w:pPr>
          </w:p>
        </w:tc>
        <w:tc>
          <w:tcPr>
            <w:tcW w:w="289" w:type="pct"/>
            <w:vAlign w:val="center"/>
          </w:tcPr>
          <w:p w14:paraId="76090BCB" w14:textId="77777777" w:rsidR="00191EF8" w:rsidRPr="00191EF8" w:rsidRDefault="00191EF8" w:rsidP="00191EF8">
            <w:pPr>
              <w:jc w:val="both"/>
              <w:rPr>
                <w:sz w:val="16"/>
                <w:szCs w:val="16"/>
              </w:rPr>
            </w:pPr>
          </w:p>
        </w:tc>
      </w:tr>
      <w:tr w:rsidR="00191EF8" w:rsidRPr="00191EF8" w14:paraId="43F98B87" w14:textId="77777777" w:rsidTr="00191EF8">
        <w:trPr>
          <w:trHeight w:val="227"/>
        </w:trPr>
        <w:tc>
          <w:tcPr>
            <w:tcW w:w="289" w:type="pct"/>
            <w:vAlign w:val="center"/>
          </w:tcPr>
          <w:p w14:paraId="7B84B8D9" w14:textId="77777777" w:rsidR="00191EF8" w:rsidRPr="00191EF8" w:rsidRDefault="00191EF8" w:rsidP="00191EF8">
            <w:pPr>
              <w:jc w:val="center"/>
              <w:rPr>
                <w:sz w:val="16"/>
                <w:szCs w:val="16"/>
              </w:rPr>
            </w:pPr>
            <w:r w:rsidRPr="00191EF8">
              <w:rPr>
                <w:sz w:val="16"/>
                <w:szCs w:val="16"/>
              </w:rPr>
              <w:t>6</w:t>
            </w:r>
          </w:p>
        </w:tc>
        <w:tc>
          <w:tcPr>
            <w:tcW w:w="4133" w:type="pct"/>
            <w:vAlign w:val="center"/>
          </w:tcPr>
          <w:p w14:paraId="2DB4582A" w14:textId="77777777" w:rsidR="00191EF8" w:rsidRPr="00C05E45" w:rsidRDefault="00191EF8" w:rsidP="00191EF8">
            <w:pPr>
              <w:tabs>
                <w:tab w:val="left" w:pos="1547"/>
              </w:tabs>
              <w:ind w:left="129" w:right="170"/>
              <w:jc w:val="both"/>
              <w:rPr>
                <w:sz w:val="16"/>
                <w:szCs w:val="16"/>
              </w:rPr>
            </w:pPr>
            <w:r w:rsidRPr="00C05E45">
              <w:rPr>
                <w:sz w:val="16"/>
                <w:szCs w:val="16"/>
              </w:rPr>
              <w:t xml:space="preserve">Todo cambio de Horario de atención y/o lugar de prestación del servicio deberá ser notificado a la Jefatura de la </w:t>
            </w:r>
            <w:r w:rsidRPr="00C05E45">
              <w:rPr>
                <w:b/>
                <w:sz w:val="16"/>
                <w:szCs w:val="16"/>
              </w:rPr>
              <w:t xml:space="preserve">REGIONAL DE ASEGURAMIENTO EN SALUD NO.4, </w:t>
            </w:r>
            <w:r w:rsidRPr="00C05E45">
              <w:rPr>
                <w:rFonts w:eastAsia="MS Mincho"/>
                <w:b/>
                <w:sz w:val="16"/>
                <w:szCs w:val="16"/>
                <w:lang w:eastAsia="es-CO"/>
              </w:rPr>
              <w:t>UNIDAD PRESTADORA DE SALUD CAUCA</w:t>
            </w:r>
            <w:r w:rsidRPr="00C05E45">
              <w:rPr>
                <w:rFonts w:eastAsia="MS Mincho"/>
                <w:sz w:val="16"/>
                <w:szCs w:val="16"/>
                <w:lang w:eastAsia="es-CO"/>
              </w:rPr>
              <w:t xml:space="preserve"> </w:t>
            </w:r>
            <w:r w:rsidRPr="00C05E45">
              <w:rPr>
                <w:sz w:val="16"/>
                <w:szCs w:val="16"/>
              </w:rPr>
              <w:t>y al señor Supervisor de Contrato con un mínimo de 96 horas previas al cambio. (la notificación se realizara por escrito y deberá estar firmado por el representante legal)</w:t>
            </w:r>
          </w:p>
        </w:tc>
        <w:tc>
          <w:tcPr>
            <w:tcW w:w="290" w:type="pct"/>
            <w:vAlign w:val="center"/>
          </w:tcPr>
          <w:p w14:paraId="7AA71C7F" w14:textId="77777777" w:rsidR="00191EF8" w:rsidRPr="00191EF8" w:rsidRDefault="00191EF8" w:rsidP="00191EF8">
            <w:pPr>
              <w:jc w:val="center"/>
              <w:rPr>
                <w:sz w:val="16"/>
                <w:szCs w:val="16"/>
              </w:rPr>
            </w:pPr>
          </w:p>
        </w:tc>
        <w:tc>
          <w:tcPr>
            <w:tcW w:w="289" w:type="pct"/>
            <w:vAlign w:val="center"/>
          </w:tcPr>
          <w:p w14:paraId="77FD1AC9" w14:textId="77777777" w:rsidR="00191EF8" w:rsidRPr="00191EF8" w:rsidRDefault="00191EF8" w:rsidP="00191EF8">
            <w:pPr>
              <w:jc w:val="both"/>
              <w:rPr>
                <w:sz w:val="16"/>
                <w:szCs w:val="16"/>
              </w:rPr>
            </w:pPr>
          </w:p>
        </w:tc>
      </w:tr>
      <w:tr w:rsidR="00191EF8" w:rsidRPr="00191EF8" w14:paraId="61271814" w14:textId="77777777" w:rsidTr="00191EF8">
        <w:trPr>
          <w:trHeight w:val="227"/>
        </w:trPr>
        <w:tc>
          <w:tcPr>
            <w:tcW w:w="289" w:type="pct"/>
            <w:vAlign w:val="center"/>
          </w:tcPr>
          <w:p w14:paraId="576A9348" w14:textId="77777777" w:rsidR="00191EF8" w:rsidRPr="00191EF8" w:rsidRDefault="00191EF8" w:rsidP="00191EF8">
            <w:pPr>
              <w:jc w:val="center"/>
              <w:rPr>
                <w:sz w:val="16"/>
                <w:szCs w:val="16"/>
              </w:rPr>
            </w:pPr>
            <w:r w:rsidRPr="00191EF8">
              <w:rPr>
                <w:sz w:val="16"/>
                <w:szCs w:val="16"/>
              </w:rPr>
              <w:t>7</w:t>
            </w:r>
          </w:p>
        </w:tc>
        <w:tc>
          <w:tcPr>
            <w:tcW w:w="4133" w:type="pct"/>
            <w:vAlign w:val="center"/>
          </w:tcPr>
          <w:p w14:paraId="2EA117CF" w14:textId="77777777" w:rsidR="00191EF8" w:rsidRPr="00C05E45" w:rsidRDefault="00191EF8" w:rsidP="00191EF8">
            <w:pPr>
              <w:tabs>
                <w:tab w:val="left" w:pos="1547"/>
              </w:tabs>
              <w:ind w:left="129" w:right="170"/>
              <w:jc w:val="both"/>
              <w:rPr>
                <w:sz w:val="16"/>
                <w:szCs w:val="16"/>
              </w:rPr>
            </w:pPr>
            <w:r w:rsidRPr="00C05E45">
              <w:rPr>
                <w:sz w:val="16"/>
                <w:szCs w:val="16"/>
              </w:rPr>
              <w:t>Equipos:</w:t>
            </w:r>
          </w:p>
          <w:p w14:paraId="751B3431" w14:textId="77777777" w:rsidR="00191EF8" w:rsidRPr="00C05E45" w:rsidRDefault="00191EF8" w:rsidP="00191EF8">
            <w:pPr>
              <w:tabs>
                <w:tab w:val="left" w:pos="240"/>
                <w:tab w:val="left" w:pos="1547"/>
              </w:tabs>
              <w:ind w:left="129" w:right="170"/>
              <w:jc w:val="both"/>
              <w:rPr>
                <w:sz w:val="16"/>
                <w:szCs w:val="16"/>
              </w:rPr>
            </w:pPr>
            <w:r w:rsidRPr="00C05E45">
              <w:rPr>
                <w:sz w:val="16"/>
                <w:szCs w:val="16"/>
              </w:rPr>
              <w:t>La entidad debe contar como mínimo 5 equipos automatizados en la sede principal para el área de hematología, química, microbiología, coagulación, hormonas e infecciosas donde se verificará.</w:t>
            </w:r>
          </w:p>
          <w:p w14:paraId="2FAE2D65" w14:textId="77777777" w:rsidR="00191EF8" w:rsidRPr="00C05E45" w:rsidRDefault="00191EF8" w:rsidP="00191EF8">
            <w:pPr>
              <w:tabs>
                <w:tab w:val="left" w:pos="240"/>
                <w:tab w:val="left" w:pos="1547"/>
              </w:tabs>
              <w:ind w:left="129" w:right="170"/>
              <w:jc w:val="both"/>
              <w:rPr>
                <w:sz w:val="16"/>
                <w:szCs w:val="16"/>
              </w:rPr>
            </w:pPr>
            <w:r w:rsidRPr="00C05E45">
              <w:rPr>
                <w:sz w:val="16"/>
                <w:szCs w:val="16"/>
              </w:rPr>
              <w:t xml:space="preserve">La hoja de vida y planes de mantenimiento de cada equipo que destinara para la prestación de los servicios. (estos serán objeto de verificación por parte del comité evaluador de la </w:t>
            </w:r>
            <w:r w:rsidRPr="00C05E45">
              <w:rPr>
                <w:rFonts w:eastAsia="MS Mincho"/>
                <w:sz w:val="16"/>
                <w:szCs w:val="16"/>
                <w:lang w:eastAsia="es-CO"/>
              </w:rPr>
              <w:t>Unidad Prestadora de Salud Cauca.</w:t>
            </w:r>
            <w:r w:rsidRPr="00C05E45">
              <w:rPr>
                <w:sz w:val="16"/>
                <w:szCs w:val="16"/>
              </w:rPr>
              <w:t>). Aspectos que serán verificados mediante visita a las instalaciones del CONTRATISTA.</w:t>
            </w:r>
          </w:p>
        </w:tc>
        <w:tc>
          <w:tcPr>
            <w:tcW w:w="290" w:type="pct"/>
            <w:vAlign w:val="center"/>
          </w:tcPr>
          <w:p w14:paraId="48103D41" w14:textId="77777777" w:rsidR="00191EF8" w:rsidRPr="00191EF8" w:rsidRDefault="00191EF8" w:rsidP="00191EF8">
            <w:pPr>
              <w:jc w:val="center"/>
              <w:rPr>
                <w:sz w:val="16"/>
                <w:szCs w:val="16"/>
              </w:rPr>
            </w:pPr>
          </w:p>
        </w:tc>
        <w:tc>
          <w:tcPr>
            <w:tcW w:w="289" w:type="pct"/>
            <w:vAlign w:val="center"/>
          </w:tcPr>
          <w:p w14:paraId="320ABDFB" w14:textId="77777777" w:rsidR="00191EF8" w:rsidRPr="00191EF8" w:rsidRDefault="00191EF8" w:rsidP="00191EF8">
            <w:pPr>
              <w:jc w:val="both"/>
              <w:rPr>
                <w:sz w:val="16"/>
                <w:szCs w:val="16"/>
              </w:rPr>
            </w:pPr>
          </w:p>
        </w:tc>
      </w:tr>
      <w:tr w:rsidR="00191EF8" w:rsidRPr="00191EF8" w14:paraId="59D54E7A" w14:textId="77777777" w:rsidTr="00191EF8">
        <w:trPr>
          <w:trHeight w:val="227"/>
        </w:trPr>
        <w:tc>
          <w:tcPr>
            <w:tcW w:w="289" w:type="pct"/>
            <w:vAlign w:val="center"/>
          </w:tcPr>
          <w:p w14:paraId="33D3A590" w14:textId="77777777" w:rsidR="00191EF8" w:rsidRPr="00191EF8" w:rsidRDefault="00191EF8" w:rsidP="00191EF8">
            <w:pPr>
              <w:jc w:val="center"/>
              <w:rPr>
                <w:sz w:val="16"/>
                <w:szCs w:val="16"/>
              </w:rPr>
            </w:pPr>
            <w:r w:rsidRPr="00191EF8">
              <w:rPr>
                <w:sz w:val="16"/>
                <w:szCs w:val="16"/>
              </w:rPr>
              <w:t>8</w:t>
            </w:r>
          </w:p>
        </w:tc>
        <w:tc>
          <w:tcPr>
            <w:tcW w:w="4133" w:type="pct"/>
            <w:vAlign w:val="center"/>
          </w:tcPr>
          <w:p w14:paraId="5983472C" w14:textId="77777777" w:rsidR="00191EF8" w:rsidRPr="00191EF8" w:rsidRDefault="00191EF8" w:rsidP="00191EF8">
            <w:pPr>
              <w:tabs>
                <w:tab w:val="left" w:pos="1547"/>
              </w:tabs>
              <w:ind w:left="129" w:right="170"/>
              <w:jc w:val="both"/>
              <w:rPr>
                <w:rFonts w:eastAsia="Calibri"/>
                <w:b/>
                <w:sz w:val="16"/>
                <w:szCs w:val="16"/>
              </w:rPr>
            </w:pPr>
            <w:r w:rsidRPr="00191EF8">
              <w:rPr>
                <w:sz w:val="16"/>
                <w:szCs w:val="16"/>
              </w:rPr>
              <w:t>El CONTRATISTA deberá realizar el estudio de verificación de información de muestras cuyo análisis, resultado o interpretación sean dudosos. Cuando se presente diferencias entre el reporte inicial y su confirmación, solo será facturada la realización de un solo análisis.</w:t>
            </w:r>
          </w:p>
        </w:tc>
        <w:tc>
          <w:tcPr>
            <w:tcW w:w="290" w:type="pct"/>
            <w:vAlign w:val="center"/>
          </w:tcPr>
          <w:p w14:paraId="1C4E563A" w14:textId="77777777" w:rsidR="00191EF8" w:rsidRPr="00191EF8" w:rsidRDefault="00191EF8" w:rsidP="00191EF8">
            <w:pPr>
              <w:jc w:val="center"/>
              <w:rPr>
                <w:sz w:val="16"/>
                <w:szCs w:val="16"/>
              </w:rPr>
            </w:pPr>
          </w:p>
        </w:tc>
        <w:tc>
          <w:tcPr>
            <w:tcW w:w="289" w:type="pct"/>
            <w:vAlign w:val="center"/>
          </w:tcPr>
          <w:p w14:paraId="044EB07D" w14:textId="77777777" w:rsidR="00191EF8" w:rsidRPr="00191EF8" w:rsidRDefault="00191EF8" w:rsidP="00191EF8">
            <w:pPr>
              <w:jc w:val="both"/>
              <w:rPr>
                <w:sz w:val="16"/>
                <w:szCs w:val="16"/>
              </w:rPr>
            </w:pPr>
          </w:p>
        </w:tc>
      </w:tr>
      <w:tr w:rsidR="00191EF8" w:rsidRPr="00191EF8" w14:paraId="6B6244A5" w14:textId="77777777" w:rsidTr="00191EF8">
        <w:trPr>
          <w:trHeight w:val="227"/>
        </w:trPr>
        <w:tc>
          <w:tcPr>
            <w:tcW w:w="289" w:type="pct"/>
            <w:vAlign w:val="center"/>
          </w:tcPr>
          <w:p w14:paraId="67307875" w14:textId="77777777" w:rsidR="00191EF8" w:rsidRPr="00191EF8" w:rsidRDefault="00191EF8" w:rsidP="00191EF8">
            <w:pPr>
              <w:tabs>
                <w:tab w:val="left" w:pos="284"/>
              </w:tabs>
              <w:jc w:val="center"/>
              <w:rPr>
                <w:sz w:val="16"/>
                <w:szCs w:val="16"/>
              </w:rPr>
            </w:pPr>
            <w:r w:rsidRPr="00191EF8">
              <w:rPr>
                <w:sz w:val="16"/>
                <w:szCs w:val="16"/>
              </w:rPr>
              <w:t>9</w:t>
            </w:r>
          </w:p>
        </w:tc>
        <w:tc>
          <w:tcPr>
            <w:tcW w:w="4133" w:type="pct"/>
            <w:vAlign w:val="center"/>
          </w:tcPr>
          <w:p w14:paraId="498A0E0C" w14:textId="77777777" w:rsidR="00191EF8" w:rsidRPr="00191EF8" w:rsidRDefault="00191EF8" w:rsidP="00191EF8">
            <w:pPr>
              <w:tabs>
                <w:tab w:val="left" w:pos="1547"/>
              </w:tabs>
              <w:ind w:left="129" w:right="170"/>
              <w:jc w:val="both"/>
              <w:rPr>
                <w:rFonts w:eastAsia="Calibri"/>
                <w:b/>
                <w:sz w:val="16"/>
                <w:szCs w:val="16"/>
              </w:rPr>
            </w:pPr>
            <w:r w:rsidRPr="00191EF8">
              <w:rPr>
                <w:sz w:val="16"/>
                <w:szCs w:val="16"/>
              </w:rPr>
              <w:t>El contratista debe ofrecer el servicio de mensajería para el transporte de muestras desde la</w:t>
            </w:r>
            <w:r w:rsidRPr="00191EF8">
              <w:rPr>
                <w:rFonts w:eastAsia="MS Mincho"/>
                <w:sz w:val="16"/>
                <w:szCs w:val="16"/>
                <w:lang w:eastAsia="es-CO"/>
              </w:rPr>
              <w:t xml:space="preserve"> Unidad Prestadora de Salud Cauca </w:t>
            </w:r>
            <w:r w:rsidRPr="00191EF8">
              <w:rPr>
                <w:sz w:val="16"/>
                <w:szCs w:val="16"/>
              </w:rPr>
              <w:t>a las ciudades de Cali y Bogotá, en el evento que se requiera, sin ningún costo adicional.</w:t>
            </w:r>
          </w:p>
        </w:tc>
        <w:tc>
          <w:tcPr>
            <w:tcW w:w="290" w:type="pct"/>
            <w:vAlign w:val="center"/>
          </w:tcPr>
          <w:p w14:paraId="5049D1A1" w14:textId="77777777" w:rsidR="00191EF8" w:rsidRPr="00191EF8" w:rsidRDefault="00191EF8" w:rsidP="00191EF8">
            <w:pPr>
              <w:jc w:val="center"/>
              <w:rPr>
                <w:sz w:val="16"/>
                <w:szCs w:val="16"/>
              </w:rPr>
            </w:pPr>
          </w:p>
        </w:tc>
        <w:tc>
          <w:tcPr>
            <w:tcW w:w="289" w:type="pct"/>
            <w:vAlign w:val="center"/>
          </w:tcPr>
          <w:p w14:paraId="3AFBDD36" w14:textId="77777777" w:rsidR="00191EF8" w:rsidRPr="00191EF8" w:rsidRDefault="00191EF8" w:rsidP="00191EF8">
            <w:pPr>
              <w:jc w:val="both"/>
              <w:rPr>
                <w:sz w:val="16"/>
                <w:szCs w:val="16"/>
              </w:rPr>
            </w:pPr>
          </w:p>
        </w:tc>
      </w:tr>
      <w:tr w:rsidR="00191EF8" w:rsidRPr="00191EF8" w14:paraId="57AC2B00" w14:textId="77777777" w:rsidTr="00191EF8">
        <w:trPr>
          <w:trHeight w:val="227"/>
        </w:trPr>
        <w:tc>
          <w:tcPr>
            <w:tcW w:w="289" w:type="pct"/>
            <w:vAlign w:val="center"/>
          </w:tcPr>
          <w:p w14:paraId="33F05A97" w14:textId="77777777" w:rsidR="00191EF8" w:rsidRPr="00191EF8" w:rsidRDefault="00191EF8" w:rsidP="00191EF8">
            <w:pPr>
              <w:tabs>
                <w:tab w:val="left" w:pos="284"/>
              </w:tabs>
              <w:jc w:val="center"/>
              <w:rPr>
                <w:sz w:val="16"/>
                <w:szCs w:val="16"/>
              </w:rPr>
            </w:pPr>
            <w:r w:rsidRPr="00191EF8">
              <w:rPr>
                <w:sz w:val="16"/>
                <w:szCs w:val="16"/>
              </w:rPr>
              <w:t>10</w:t>
            </w:r>
          </w:p>
        </w:tc>
        <w:tc>
          <w:tcPr>
            <w:tcW w:w="4133" w:type="pct"/>
            <w:vAlign w:val="center"/>
          </w:tcPr>
          <w:p w14:paraId="26D01505" w14:textId="77777777" w:rsidR="00191EF8" w:rsidRPr="00191EF8" w:rsidRDefault="00191EF8" w:rsidP="00191EF8">
            <w:pPr>
              <w:tabs>
                <w:tab w:val="left" w:pos="1547"/>
              </w:tabs>
              <w:ind w:left="129" w:right="170"/>
              <w:jc w:val="both"/>
              <w:rPr>
                <w:sz w:val="16"/>
                <w:szCs w:val="16"/>
              </w:rPr>
            </w:pPr>
            <w:r w:rsidRPr="00191EF8">
              <w:rPr>
                <w:sz w:val="16"/>
                <w:szCs w:val="16"/>
              </w:rPr>
              <w:t xml:space="preserve">El  lugar de Prestación del Servicio de Laboratorio Clínico de nivel I, II, III de atención se realizara en las Instalaciones del CONTRATISTA debidamente habilitado por el Instituto Departamental De Salud </w:t>
            </w:r>
            <w:r w:rsidRPr="00191EF8">
              <w:rPr>
                <w:sz w:val="16"/>
                <w:szCs w:val="16"/>
              </w:rPr>
              <w:lastRenderedPageBreak/>
              <w:t>De Cauca en el municipios de Santander de Quilichao, Previa Coordinación Con El Supervisor del Cauca.</w:t>
            </w:r>
          </w:p>
        </w:tc>
        <w:tc>
          <w:tcPr>
            <w:tcW w:w="290" w:type="pct"/>
            <w:vAlign w:val="center"/>
          </w:tcPr>
          <w:p w14:paraId="17C32335" w14:textId="77777777" w:rsidR="00191EF8" w:rsidRPr="00191EF8" w:rsidRDefault="00191EF8" w:rsidP="00191EF8">
            <w:pPr>
              <w:jc w:val="center"/>
              <w:rPr>
                <w:sz w:val="16"/>
                <w:szCs w:val="16"/>
              </w:rPr>
            </w:pPr>
          </w:p>
        </w:tc>
        <w:tc>
          <w:tcPr>
            <w:tcW w:w="289" w:type="pct"/>
            <w:vAlign w:val="center"/>
          </w:tcPr>
          <w:p w14:paraId="342A592F" w14:textId="77777777" w:rsidR="00191EF8" w:rsidRPr="00191EF8" w:rsidRDefault="00191EF8" w:rsidP="00191EF8">
            <w:pPr>
              <w:jc w:val="both"/>
              <w:rPr>
                <w:sz w:val="16"/>
                <w:szCs w:val="16"/>
              </w:rPr>
            </w:pPr>
          </w:p>
        </w:tc>
      </w:tr>
      <w:tr w:rsidR="00191EF8" w:rsidRPr="00191EF8" w14:paraId="0555E08E" w14:textId="77777777" w:rsidTr="00191EF8">
        <w:trPr>
          <w:trHeight w:val="227"/>
        </w:trPr>
        <w:tc>
          <w:tcPr>
            <w:tcW w:w="289" w:type="pct"/>
            <w:vAlign w:val="center"/>
          </w:tcPr>
          <w:p w14:paraId="02FA916B" w14:textId="77777777" w:rsidR="00191EF8" w:rsidRPr="00191EF8" w:rsidRDefault="00191EF8" w:rsidP="00191EF8">
            <w:pPr>
              <w:jc w:val="center"/>
              <w:rPr>
                <w:sz w:val="16"/>
                <w:szCs w:val="16"/>
              </w:rPr>
            </w:pPr>
            <w:r w:rsidRPr="00191EF8">
              <w:rPr>
                <w:sz w:val="16"/>
                <w:szCs w:val="16"/>
              </w:rPr>
              <w:lastRenderedPageBreak/>
              <w:t>11</w:t>
            </w:r>
          </w:p>
        </w:tc>
        <w:tc>
          <w:tcPr>
            <w:tcW w:w="4133" w:type="pct"/>
            <w:vAlign w:val="center"/>
          </w:tcPr>
          <w:p w14:paraId="61A9775B" w14:textId="77777777" w:rsidR="00191EF8" w:rsidRPr="00191EF8" w:rsidRDefault="00191EF8" w:rsidP="00191EF8">
            <w:pPr>
              <w:tabs>
                <w:tab w:val="left" w:pos="1547"/>
              </w:tabs>
              <w:ind w:left="129" w:right="170"/>
              <w:jc w:val="both"/>
              <w:rPr>
                <w:sz w:val="16"/>
                <w:szCs w:val="16"/>
              </w:rPr>
            </w:pPr>
            <w:r w:rsidRPr="00191EF8">
              <w:rPr>
                <w:sz w:val="16"/>
                <w:szCs w:val="16"/>
              </w:rPr>
              <w:t>El oferente deberá presentar demostrar la tenencia y clase de equipos que utilizará en la prestación de los servicios y su diagnóstico (Garantía de disponibilidad). Por lo tanto, el Oferente deberá presentar certificación junto a la oferta, firmada por el Representante Legal, en la que conste la existencia y disponibilidad de los equipos médicos que destinarán para la prestación de los servicios. En el caso de ausencia del profesional, daño del equipo o falta de insumos el CONTRATISTA deberá garantizar la prestación del servicio con eficacia  y eficiencia</w:t>
            </w:r>
          </w:p>
        </w:tc>
        <w:tc>
          <w:tcPr>
            <w:tcW w:w="290" w:type="pct"/>
            <w:vAlign w:val="center"/>
          </w:tcPr>
          <w:p w14:paraId="3D54D4D3" w14:textId="77777777" w:rsidR="00191EF8" w:rsidRPr="00191EF8" w:rsidRDefault="00191EF8" w:rsidP="00191EF8">
            <w:pPr>
              <w:jc w:val="center"/>
              <w:rPr>
                <w:sz w:val="16"/>
                <w:szCs w:val="16"/>
              </w:rPr>
            </w:pPr>
          </w:p>
        </w:tc>
        <w:tc>
          <w:tcPr>
            <w:tcW w:w="289" w:type="pct"/>
            <w:vAlign w:val="center"/>
          </w:tcPr>
          <w:p w14:paraId="7A75694E" w14:textId="77777777" w:rsidR="00191EF8" w:rsidRPr="00191EF8" w:rsidRDefault="00191EF8" w:rsidP="00191EF8">
            <w:pPr>
              <w:jc w:val="both"/>
              <w:rPr>
                <w:sz w:val="16"/>
                <w:szCs w:val="16"/>
              </w:rPr>
            </w:pPr>
          </w:p>
        </w:tc>
      </w:tr>
      <w:tr w:rsidR="00191EF8" w:rsidRPr="00191EF8" w14:paraId="246A17C0" w14:textId="77777777" w:rsidTr="00191EF8">
        <w:trPr>
          <w:trHeight w:val="227"/>
        </w:trPr>
        <w:tc>
          <w:tcPr>
            <w:tcW w:w="289" w:type="pct"/>
            <w:vAlign w:val="center"/>
          </w:tcPr>
          <w:p w14:paraId="4A946DF1" w14:textId="77777777" w:rsidR="00191EF8" w:rsidRPr="00191EF8" w:rsidRDefault="00191EF8" w:rsidP="00191EF8">
            <w:pPr>
              <w:jc w:val="center"/>
              <w:rPr>
                <w:sz w:val="16"/>
                <w:szCs w:val="16"/>
              </w:rPr>
            </w:pPr>
            <w:r w:rsidRPr="00191EF8">
              <w:rPr>
                <w:sz w:val="16"/>
                <w:szCs w:val="16"/>
              </w:rPr>
              <w:t>12</w:t>
            </w:r>
          </w:p>
        </w:tc>
        <w:tc>
          <w:tcPr>
            <w:tcW w:w="4133" w:type="pct"/>
            <w:vAlign w:val="center"/>
          </w:tcPr>
          <w:p w14:paraId="3B4AA5E5" w14:textId="77777777" w:rsidR="00191EF8" w:rsidRPr="00191EF8" w:rsidRDefault="00191EF8" w:rsidP="00191EF8">
            <w:pPr>
              <w:tabs>
                <w:tab w:val="left" w:pos="1547"/>
              </w:tabs>
              <w:ind w:left="129" w:right="170"/>
              <w:jc w:val="both"/>
              <w:rPr>
                <w:sz w:val="16"/>
                <w:szCs w:val="16"/>
              </w:rPr>
            </w:pPr>
            <w:r w:rsidRPr="00191EF8">
              <w:rPr>
                <w:sz w:val="16"/>
                <w:szCs w:val="16"/>
              </w:rPr>
              <w:t xml:space="preserve">TODOS Los servicios serán prestados previa autorización solamente del Funcionario de Referencia Contra referencia de la </w:t>
            </w:r>
            <w:r w:rsidRPr="00191EF8">
              <w:rPr>
                <w:rFonts w:eastAsia="MS Mincho"/>
                <w:sz w:val="16"/>
                <w:szCs w:val="16"/>
                <w:lang w:eastAsia="es-CO"/>
              </w:rPr>
              <w:t xml:space="preserve"> Unidad Prestadora de Salud</w:t>
            </w:r>
            <w:r w:rsidRPr="00191EF8">
              <w:rPr>
                <w:sz w:val="16"/>
                <w:szCs w:val="16"/>
              </w:rPr>
              <w:t xml:space="preserve"> </w:t>
            </w:r>
            <w:r w:rsidRPr="00191EF8">
              <w:rPr>
                <w:rFonts w:eastAsia="MS Mincho"/>
                <w:sz w:val="16"/>
                <w:szCs w:val="16"/>
                <w:lang w:eastAsia="es-CO"/>
              </w:rPr>
              <w:t>Cauca</w:t>
            </w:r>
            <w:r w:rsidRPr="00191EF8">
              <w:rPr>
                <w:b/>
                <w:sz w:val="16"/>
                <w:szCs w:val="16"/>
              </w:rPr>
              <w:t>,</w:t>
            </w:r>
            <w:r w:rsidRPr="00191EF8">
              <w:rPr>
                <w:sz w:val="16"/>
                <w:szCs w:val="16"/>
              </w:rPr>
              <w:t xml:space="preserve"> anexando copia del documento de identidad del usuario (cédula de ciudadanía, tarjeta de identidad o registro civil.).</w:t>
            </w:r>
          </w:p>
        </w:tc>
        <w:tc>
          <w:tcPr>
            <w:tcW w:w="290" w:type="pct"/>
            <w:vAlign w:val="center"/>
          </w:tcPr>
          <w:p w14:paraId="39CB18E2" w14:textId="77777777" w:rsidR="00191EF8" w:rsidRPr="00191EF8" w:rsidRDefault="00191EF8" w:rsidP="00191EF8">
            <w:pPr>
              <w:jc w:val="center"/>
              <w:rPr>
                <w:sz w:val="16"/>
                <w:szCs w:val="16"/>
              </w:rPr>
            </w:pPr>
          </w:p>
        </w:tc>
        <w:tc>
          <w:tcPr>
            <w:tcW w:w="289" w:type="pct"/>
            <w:vAlign w:val="center"/>
          </w:tcPr>
          <w:p w14:paraId="3F867603" w14:textId="77777777" w:rsidR="00191EF8" w:rsidRPr="00191EF8" w:rsidRDefault="00191EF8" w:rsidP="00191EF8">
            <w:pPr>
              <w:jc w:val="both"/>
              <w:rPr>
                <w:sz w:val="16"/>
                <w:szCs w:val="16"/>
              </w:rPr>
            </w:pPr>
          </w:p>
        </w:tc>
      </w:tr>
      <w:tr w:rsidR="00191EF8" w:rsidRPr="00191EF8" w14:paraId="40AD934B" w14:textId="77777777" w:rsidTr="00191EF8">
        <w:trPr>
          <w:trHeight w:val="227"/>
        </w:trPr>
        <w:tc>
          <w:tcPr>
            <w:tcW w:w="289" w:type="pct"/>
            <w:vAlign w:val="center"/>
          </w:tcPr>
          <w:p w14:paraId="151DDF3E" w14:textId="77777777" w:rsidR="00191EF8" w:rsidRPr="00191EF8" w:rsidRDefault="00191EF8" w:rsidP="00191EF8">
            <w:pPr>
              <w:jc w:val="center"/>
              <w:rPr>
                <w:sz w:val="16"/>
                <w:szCs w:val="16"/>
              </w:rPr>
            </w:pPr>
            <w:r w:rsidRPr="00191EF8">
              <w:rPr>
                <w:sz w:val="16"/>
                <w:szCs w:val="16"/>
              </w:rPr>
              <w:t>13</w:t>
            </w:r>
          </w:p>
        </w:tc>
        <w:tc>
          <w:tcPr>
            <w:tcW w:w="4133" w:type="pct"/>
            <w:vAlign w:val="center"/>
          </w:tcPr>
          <w:p w14:paraId="360A13BB" w14:textId="77777777" w:rsidR="00191EF8" w:rsidRPr="00191EF8" w:rsidRDefault="00191EF8" w:rsidP="00191EF8">
            <w:pPr>
              <w:tabs>
                <w:tab w:val="left" w:pos="1547"/>
              </w:tabs>
              <w:ind w:left="129" w:right="170"/>
              <w:jc w:val="both"/>
              <w:rPr>
                <w:sz w:val="16"/>
                <w:szCs w:val="16"/>
              </w:rPr>
            </w:pPr>
            <w:r w:rsidRPr="00191EF8">
              <w:rPr>
                <w:sz w:val="16"/>
                <w:szCs w:val="16"/>
              </w:rPr>
              <w:t>Por ningún motivo se autorizarán con posterioridad los servicios prestados a usuarios la</w:t>
            </w:r>
            <w:r w:rsidRPr="00191EF8">
              <w:rPr>
                <w:rFonts w:eastAsia="MS Mincho"/>
                <w:sz w:val="16"/>
                <w:szCs w:val="16"/>
                <w:lang w:eastAsia="es-CO"/>
              </w:rPr>
              <w:t xml:space="preserve"> Unidad Prestadora de Salud Cauca q</w:t>
            </w:r>
            <w:r w:rsidRPr="00191EF8">
              <w:rPr>
                <w:sz w:val="16"/>
                <w:szCs w:val="16"/>
              </w:rPr>
              <w:t xml:space="preserve">ue nunca fueron notificados y/o informados, en su debido tiempo bajo los términos de Ley, al Funcionario de la Oficina de Referencia Contrarreferencia de la </w:t>
            </w:r>
            <w:r w:rsidRPr="00191EF8">
              <w:rPr>
                <w:rFonts w:eastAsia="MS Mincho"/>
                <w:sz w:val="16"/>
                <w:szCs w:val="16"/>
                <w:lang w:eastAsia="es-CO"/>
              </w:rPr>
              <w:t>Unidad Prestadora de Salud Cauca.</w:t>
            </w:r>
          </w:p>
        </w:tc>
        <w:tc>
          <w:tcPr>
            <w:tcW w:w="290" w:type="pct"/>
            <w:vAlign w:val="center"/>
          </w:tcPr>
          <w:p w14:paraId="3BA3CE57" w14:textId="77777777" w:rsidR="00191EF8" w:rsidRPr="00191EF8" w:rsidRDefault="00191EF8" w:rsidP="00191EF8">
            <w:pPr>
              <w:jc w:val="center"/>
              <w:rPr>
                <w:sz w:val="16"/>
                <w:szCs w:val="16"/>
              </w:rPr>
            </w:pPr>
          </w:p>
        </w:tc>
        <w:tc>
          <w:tcPr>
            <w:tcW w:w="289" w:type="pct"/>
            <w:vAlign w:val="center"/>
          </w:tcPr>
          <w:p w14:paraId="162FBE8B" w14:textId="77777777" w:rsidR="00191EF8" w:rsidRPr="00191EF8" w:rsidRDefault="00191EF8" w:rsidP="00191EF8">
            <w:pPr>
              <w:jc w:val="both"/>
              <w:rPr>
                <w:sz w:val="16"/>
                <w:szCs w:val="16"/>
              </w:rPr>
            </w:pPr>
          </w:p>
        </w:tc>
      </w:tr>
      <w:tr w:rsidR="00191EF8" w:rsidRPr="00191EF8" w14:paraId="7EE5CEE1" w14:textId="77777777" w:rsidTr="00191EF8">
        <w:trPr>
          <w:trHeight w:val="227"/>
        </w:trPr>
        <w:tc>
          <w:tcPr>
            <w:tcW w:w="289" w:type="pct"/>
            <w:vAlign w:val="center"/>
          </w:tcPr>
          <w:p w14:paraId="5DF871F2" w14:textId="77777777" w:rsidR="00191EF8" w:rsidRPr="00191EF8" w:rsidRDefault="00191EF8" w:rsidP="00191EF8">
            <w:pPr>
              <w:jc w:val="center"/>
              <w:rPr>
                <w:sz w:val="16"/>
                <w:szCs w:val="16"/>
              </w:rPr>
            </w:pPr>
            <w:r w:rsidRPr="00191EF8">
              <w:rPr>
                <w:sz w:val="16"/>
                <w:szCs w:val="16"/>
              </w:rPr>
              <w:t>14</w:t>
            </w:r>
          </w:p>
        </w:tc>
        <w:tc>
          <w:tcPr>
            <w:tcW w:w="4133" w:type="pct"/>
            <w:vAlign w:val="center"/>
          </w:tcPr>
          <w:p w14:paraId="1F38389E" w14:textId="77777777" w:rsidR="00191EF8" w:rsidRPr="00191EF8" w:rsidRDefault="00191EF8" w:rsidP="00191EF8">
            <w:pPr>
              <w:tabs>
                <w:tab w:val="left" w:pos="1547"/>
              </w:tabs>
              <w:adjustRightInd w:val="0"/>
              <w:ind w:left="129" w:right="170"/>
              <w:jc w:val="both"/>
              <w:rPr>
                <w:sz w:val="16"/>
                <w:szCs w:val="16"/>
              </w:rPr>
            </w:pPr>
            <w:r w:rsidRPr="00191EF8">
              <w:rPr>
                <w:sz w:val="16"/>
                <w:szCs w:val="16"/>
              </w:rPr>
              <w:t>El servicio se prestará en las instalaciones del proveedor, debiendo contar con sala de toma de muestras pediátricas, adultos y toma de muestras independiente para ginecología con privacidad, según la clase de estudio</w:t>
            </w:r>
          </w:p>
        </w:tc>
        <w:tc>
          <w:tcPr>
            <w:tcW w:w="290" w:type="pct"/>
            <w:vAlign w:val="center"/>
          </w:tcPr>
          <w:p w14:paraId="4AE0C7DC" w14:textId="77777777" w:rsidR="00191EF8" w:rsidRPr="00191EF8" w:rsidRDefault="00191EF8" w:rsidP="00191EF8">
            <w:pPr>
              <w:adjustRightInd w:val="0"/>
              <w:jc w:val="center"/>
              <w:rPr>
                <w:sz w:val="16"/>
                <w:szCs w:val="16"/>
              </w:rPr>
            </w:pPr>
          </w:p>
        </w:tc>
        <w:tc>
          <w:tcPr>
            <w:tcW w:w="289" w:type="pct"/>
            <w:vAlign w:val="center"/>
          </w:tcPr>
          <w:p w14:paraId="2C60212F" w14:textId="77777777" w:rsidR="00191EF8" w:rsidRPr="00191EF8" w:rsidRDefault="00191EF8" w:rsidP="00191EF8">
            <w:pPr>
              <w:adjustRightInd w:val="0"/>
              <w:jc w:val="both"/>
              <w:rPr>
                <w:sz w:val="16"/>
                <w:szCs w:val="16"/>
              </w:rPr>
            </w:pPr>
          </w:p>
        </w:tc>
      </w:tr>
      <w:tr w:rsidR="00191EF8" w:rsidRPr="00191EF8" w14:paraId="4BAB9067" w14:textId="77777777" w:rsidTr="00191EF8">
        <w:trPr>
          <w:trHeight w:val="227"/>
        </w:trPr>
        <w:tc>
          <w:tcPr>
            <w:tcW w:w="289" w:type="pct"/>
            <w:vAlign w:val="center"/>
          </w:tcPr>
          <w:p w14:paraId="513E8087" w14:textId="77777777" w:rsidR="00191EF8" w:rsidRPr="00191EF8" w:rsidRDefault="00191EF8" w:rsidP="00191EF8">
            <w:pPr>
              <w:jc w:val="center"/>
              <w:rPr>
                <w:rFonts w:eastAsia="MS Mincho"/>
                <w:sz w:val="16"/>
                <w:szCs w:val="16"/>
              </w:rPr>
            </w:pPr>
            <w:r w:rsidRPr="00191EF8">
              <w:rPr>
                <w:rFonts w:eastAsia="MS Mincho"/>
                <w:sz w:val="16"/>
                <w:szCs w:val="16"/>
              </w:rPr>
              <w:t>15</w:t>
            </w:r>
          </w:p>
        </w:tc>
        <w:tc>
          <w:tcPr>
            <w:tcW w:w="4133" w:type="pct"/>
            <w:vAlign w:val="center"/>
          </w:tcPr>
          <w:p w14:paraId="65D59F5F" w14:textId="77777777" w:rsidR="00191EF8" w:rsidRPr="00191EF8" w:rsidRDefault="00191EF8" w:rsidP="00191EF8">
            <w:pPr>
              <w:tabs>
                <w:tab w:val="left" w:pos="1547"/>
              </w:tabs>
              <w:ind w:left="129" w:right="170"/>
              <w:jc w:val="both"/>
              <w:rPr>
                <w:sz w:val="16"/>
                <w:szCs w:val="16"/>
              </w:rPr>
            </w:pPr>
            <w:r w:rsidRPr="00191EF8">
              <w:rPr>
                <w:sz w:val="16"/>
                <w:szCs w:val="16"/>
              </w:rPr>
              <w:t>Los oferentes se obligarán a seguir los lineamientos estipulados y vigentes definen la relación entre prestadores de Salud, decreto 4747 de diciembre de 2007, resolución 3047 del 14 de agosto de 2008 y demás normas que la modifiquen y/o sustituyan.</w:t>
            </w:r>
          </w:p>
        </w:tc>
        <w:tc>
          <w:tcPr>
            <w:tcW w:w="290" w:type="pct"/>
            <w:vAlign w:val="center"/>
          </w:tcPr>
          <w:p w14:paraId="4F4FE1AB" w14:textId="77777777" w:rsidR="00191EF8" w:rsidRPr="00191EF8" w:rsidRDefault="00191EF8" w:rsidP="00191EF8">
            <w:pPr>
              <w:jc w:val="center"/>
              <w:rPr>
                <w:sz w:val="16"/>
                <w:szCs w:val="16"/>
              </w:rPr>
            </w:pPr>
          </w:p>
        </w:tc>
        <w:tc>
          <w:tcPr>
            <w:tcW w:w="289" w:type="pct"/>
            <w:vAlign w:val="center"/>
          </w:tcPr>
          <w:p w14:paraId="46913503" w14:textId="77777777" w:rsidR="00191EF8" w:rsidRPr="00191EF8" w:rsidRDefault="00191EF8" w:rsidP="00191EF8">
            <w:pPr>
              <w:jc w:val="both"/>
              <w:rPr>
                <w:sz w:val="16"/>
                <w:szCs w:val="16"/>
              </w:rPr>
            </w:pPr>
          </w:p>
        </w:tc>
      </w:tr>
      <w:tr w:rsidR="00191EF8" w:rsidRPr="00191EF8" w14:paraId="225BC241" w14:textId="77777777" w:rsidTr="00191EF8">
        <w:trPr>
          <w:trHeight w:val="227"/>
        </w:trPr>
        <w:tc>
          <w:tcPr>
            <w:tcW w:w="289" w:type="pct"/>
            <w:vAlign w:val="center"/>
          </w:tcPr>
          <w:p w14:paraId="0FCF90DE" w14:textId="77777777" w:rsidR="00191EF8" w:rsidRPr="00191EF8" w:rsidRDefault="00191EF8" w:rsidP="00191EF8">
            <w:pPr>
              <w:jc w:val="center"/>
              <w:rPr>
                <w:sz w:val="16"/>
                <w:szCs w:val="16"/>
              </w:rPr>
            </w:pPr>
            <w:r w:rsidRPr="00191EF8">
              <w:rPr>
                <w:sz w:val="16"/>
                <w:szCs w:val="16"/>
              </w:rPr>
              <w:t>16</w:t>
            </w:r>
          </w:p>
        </w:tc>
        <w:tc>
          <w:tcPr>
            <w:tcW w:w="4133" w:type="pct"/>
            <w:vAlign w:val="center"/>
          </w:tcPr>
          <w:p w14:paraId="28F55922" w14:textId="77777777" w:rsidR="00191EF8" w:rsidRPr="00191EF8" w:rsidRDefault="00191EF8" w:rsidP="00191EF8">
            <w:pPr>
              <w:tabs>
                <w:tab w:val="left" w:pos="1547"/>
              </w:tabs>
              <w:adjustRightInd w:val="0"/>
              <w:ind w:left="129" w:right="170"/>
              <w:jc w:val="both"/>
              <w:rPr>
                <w:sz w:val="16"/>
                <w:szCs w:val="16"/>
              </w:rPr>
            </w:pPr>
            <w:r w:rsidRPr="00191EF8">
              <w:rPr>
                <w:sz w:val="16"/>
                <w:szCs w:val="16"/>
              </w:rPr>
              <w:t>El CONTRATISTA debe garantizar un mínimo de tres (3) personas para atender el servicio conformado por: un (1) Bacteriólogo, el cual deberá tener como mínimo un año de experiencia laboral, un (1) auxiliar de laboratorio y una (1) secretaria. Presentar hoja de vida diligenciada del personal. (las hojas de vida que se presenten en la oferta, debe ser del personal que prestara el servicio durante el tiempo que dure la ejecución del contrato. Para cualquier cambio se debe coordinar con previa antelación con el supervisor del contrato.</w:t>
            </w:r>
          </w:p>
        </w:tc>
        <w:tc>
          <w:tcPr>
            <w:tcW w:w="290" w:type="pct"/>
            <w:vAlign w:val="center"/>
          </w:tcPr>
          <w:p w14:paraId="676947F0" w14:textId="77777777" w:rsidR="00191EF8" w:rsidRPr="00191EF8" w:rsidRDefault="00191EF8" w:rsidP="00191EF8">
            <w:pPr>
              <w:adjustRightInd w:val="0"/>
              <w:jc w:val="center"/>
              <w:rPr>
                <w:sz w:val="16"/>
                <w:szCs w:val="16"/>
              </w:rPr>
            </w:pPr>
          </w:p>
        </w:tc>
        <w:tc>
          <w:tcPr>
            <w:tcW w:w="289" w:type="pct"/>
            <w:vAlign w:val="center"/>
          </w:tcPr>
          <w:p w14:paraId="4CF9B32E" w14:textId="77777777" w:rsidR="00191EF8" w:rsidRPr="00191EF8" w:rsidRDefault="00191EF8" w:rsidP="00191EF8">
            <w:pPr>
              <w:adjustRightInd w:val="0"/>
              <w:jc w:val="both"/>
              <w:rPr>
                <w:sz w:val="16"/>
                <w:szCs w:val="16"/>
              </w:rPr>
            </w:pPr>
          </w:p>
        </w:tc>
      </w:tr>
      <w:tr w:rsidR="00191EF8" w:rsidRPr="00191EF8" w14:paraId="1FDD6B02" w14:textId="77777777" w:rsidTr="00191EF8">
        <w:trPr>
          <w:trHeight w:val="227"/>
        </w:trPr>
        <w:tc>
          <w:tcPr>
            <w:tcW w:w="289" w:type="pct"/>
            <w:vAlign w:val="center"/>
          </w:tcPr>
          <w:p w14:paraId="35380996" w14:textId="77777777" w:rsidR="00191EF8" w:rsidRPr="00191EF8" w:rsidRDefault="00191EF8" w:rsidP="00191EF8">
            <w:pPr>
              <w:jc w:val="center"/>
              <w:rPr>
                <w:sz w:val="16"/>
                <w:szCs w:val="16"/>
              </w:rPr>
            </w:pPr>
            <w:r w:rsidRPr="00191EF8">
              <w:rPr>
                <w:sz w:val="16"/>
                <w:szCs w:val="16"/>
              </w:rPr>
              <w:t>17</w:t>
            </w:r>
          </w:p>
        </w:tc>
        <w:tc>
          <w:tcPr>
            <w:tcW w:w="4133" w:type="pct"/>
            <w:vAlign w:val="center"/>
          </w:tcPr>
          <w:p w14:paraId="41D48E64" w14:textId="77777777" w:rsidR="00191EF8" w:rsidRPr="00191EF8" w:rsidRDefault="00191EF8" w:rsidP="00191EF8">
            <w:pPr>
              <w:numPr>
                <w:ilvl w:val="0"/>
                <w:numId w:val="29"/>
              </w:numPr>
              <w:tabs>
                <w:tab w:val="left" w:pos="1547"/>
              </w:tabs>
              <w:autoSpaceDE/>
              <w:autoSpaceDN/>
              <w:ind w:left="129" w:right="170"/>
              <w:jc w:val="both"/>
              <w:rPr>
                <w:sz w:val="16"/>
                <w:szCs w:val="16"/>
              </w:rPr>
            </w:pPr>
            <w:r w:rsidRPr="00191EF8">
              <w:rPr>
                <w:sz w:val="16"/>
                <w:szCs w:val="16"/>
              </w:rPr>
              <w:t xml:space="preserve">Presentar la facturación correspondiente al mes causado dentro de los cinco (05) primeros días hábiles del mes siguiente en la Ventanilla Única Central de Cuentas de </w:t>
            </w:r>
            <w:r w:rsidRPr="00191EF8">
              <w:rPr>
                <w:rFonts w:eastAsia="MS Mincho"/>
                <w:sz w:val="16"/>
                <w:szCs w:val="16"/>
                <w:lang w:eastAsia="es-CO"/>
              </w:rPr>
              <w:t>Unidad Prestadora de Salud Cauca</w:t>
            </w:r>
            <w:r w:rsidRPr="00191EF8">
              <w:rPr>
                <w:sz w:val="16"/>
                <w:szCs w:val="16"/>
              </w:rPr>
              <w:t xml:space="preserve">. Organizada de acuerdo con la normatividad descrita en la ley general de archivo, LEY 594 DE JULIO 14 DE 2000 DEMAS NORMAS QUE LA SUSTITUYAN O MODIFIQUEN anexando: </w:t>
            </w:r>
          </w:p>
          <w:p w14:paraId="1267766F" w14:textId="77777777" w:rsidR="00191EF8" w:rsidRPr="00191EF8" w:rsidRDefault="00191EF8" w:rsidP="00191EF8">
            <w:pPr>
              <w:tabs>
                <w:tab w:val="left" w:pos="1547"/>
              </w:tabs>
              <w:ind w:left="129" w:right="170"/>
              <w:jc w:val="both"/>
              <w:rPr>
                <w:sz w:val="16"/>
                <w:szCs w:val="16"/>
              </w:rPr>
            </w:pPr>
            <w:r w:rsidRPr="00191EF8">
              <w:rPr>
                <w:sz w:val="16"/>
                <w:szCs w:val="16"/>
              </w:rPr>
              <w:t>En esta Facturación debe aparecer el No. de Contrato vigente al que se carga la cuenta, cumpliendo con los requisitos legales vigentes en original y dos copias.</w:t>
            </w:r>
          </w:p>
          <w:p w14:paraId="26374D94" w14:textId="77777777" w:rsidR="00191EF8" w:rsidRPr="00191EF8" w:rsidRDefault="00191EF8" w:rsidP="00191EF8">
            <w:pPr>
              <w:tabs>
                <w:tab w:val="left" w:pos="1547"/>
              </w:tabs>
              <w:ind w:left="129" w:right="170"/>
              <w:jc w:val="both"/>
              <w:rPr>
                <w:sz w:val="16"/>
                <w:szCs w:val="16"/>
              </w:rPr>
            </w:pPr>
            <w:r w:rsidRPr="00191EF8">
              <w:rPr>
                <w:sz w:val="16"/>
                <w:szCs w:val="16"/>
              </w:rPr>
              <w:t>Los servicios cobrados deben ser relacionados con la tarifa y el respectivo Código CUPS. Por cada procedimiento o servicio prestado por la entidad.</w:t>
            </w:r>
          </w:p>
          <w:p w14:paraId="32A7E4A8" w14:textId="77777777" w:rsidR="00191EF8" w:rsidRPr="00191EF8" w:rsidRDefault="00191EF8" w:rsidP="00191EF8">
            <w:pPr>
              <w:tabs>
                <w:tab w:val="left" w:pos="1547"/>
              </w:tabs>
              <w:ind w:left="129" w:right="170"/>
              <w:jc w:val="both"/>
              <w:rPr>
                <w:sz w:val="16"/>
                <w:szCs w:val="16"/>
              </w:rPr>
            </w:pPr>
            <w:r w:rsidRPr="00191EF8">
              <w:rPr>
                <w:sz w:val="16"/>
                <w:szCs w:val="16"/>
              </w:rPr>
              <w:t>Soportes de los servicios facturados; incluyendo las lecturas de apoyo diagnóstico.</w:t>
            </w:r>
          </w:p>
          <w:p w14:paraId="6DFBDC37" w14:textId="77777777" w:rsidR="00191EF8" w:rsidRPr="00191EF8" w:rsidRDefault="00191EF8" w:rsidP="00191EF8">
            <w:pPr>
              <w:tabs>
                <w:tab w:val="left" w:pos="1547"/>
              </w:tabs>
              <w:ind w:left="129" w:right="170"/>
              <w:jc w:val="both"/>
              <w:rPr>
                <w:sz w:val="16"/>
                <w:szCs w:val="16"/>
              </w:rPr>
            </w:pPr>
            <w:r w:rsidRPr="00191EF8">
              <w:rPr>
                <w:sz w:val="16"/>
                <w:szCs w:val="16"/>
              </w:rPr>
              <w:t>RIPS de atenciones prestadas.</w:t>
            </w:r>
          </w:p>
          <w:p w14:paraId="723C2C5A" w14:textId="77777777" w:rsidR="00191EF8" w:rsidRPr="00191EF8" w:rsidRDefault="00191EF8" w:rsidP="00191EF8">
            <w:pPr>
              <w:tabs>
                <w:tab w:val="left" w:pos="1547"/>
              </w:tabs>
              <w:ind w:left="129" w:right="170"/>
              <w:jc w:val="both"/>
              <w:rPr>
                <w:sz w:val="16"/>
                <w:szCs w:val="16"/>
              </w:rPr>
            </w:pPr>
            <w:r w:rsidRPr="00191EF8">
              <w:rPr>
                <w:sz w:val="16"/>
                <w:szCs w:val="16"/>
              </w:rPr>
              <w:t>Anexar a la factura, fotocopia del pago de parafiscales (Uno por cada mes independiente del número de facturas presentadas).</w:t>
            </w:r>
          </w:p>
          <w:p w14:paraId="097E7B00" w14:textId="77777777" w:rsidR="00191EF8" w:rsidRPr="00191EF8" w:rsidRDefault="00191EF8" w:rsidP="00191EF8">
            <w:pPr>
              <w:tabs>
                <w:tab w:val="left" w:pos="1547"/>
              </w:tabs>
              <w:ind w:left="129" w:right="170"/>
              <w:jc w:val="both"/>
              <w:rPr>
                <w:sz w:val="16"/>
                <w:szCs w:val="16"/>
              </w:rPr>
            </w:pPr>
            <w:r w:rsidRPr="00191EF8">
              <w:rPr>
                <w:sz w:val="16"/>
                <w:szCs w:val="16"/>
              </w:rPr>
              <w:t xml:space="preserve">Orden de prestación de los servicios expedida por el Área de Referencia y Contra referencia de la </w:t>
            </w:r>
            <w:r w:rsidRPr="00191EF8">
              <w:rPr>
                <w:rFonts w:eastAsia="MS Mincho"/>
                <w:sz w:val="16"/>
                <w:szCs w:val="16"/>
                <w:lang w:eastAsia="es-CO"/>
              </w:rPr>
              <w:t>Unidad Prestadora de Salud Cauca.</w:t>
            </w:r>
            <w:r w:rsidRPr="00191EF8">
              <w:rPr>
                <w:sz w:val="16"/>
                <w:szCs w:val="16"/>
              </w:rPr>
              <w:t xml:space="preserve"> debidamente firmada por el usuario o acudiente. Se exceptúa el caso de atención por Urgencias anexo a ésta, fotocopia del documento de identificación del paciente.</w:t>
            </w:r>
          </w:p>
          <w:p w14:paraId="54415DAE" w14:textId="77777777" w:rsidR="00191EF8" w:rsidRPr="00191EF8" w:rsidRDefault="00191EF8" w:rsidP="00191EF8">
            <w:pPr>
              <w:tabs>
                <w:tab w:val="left" w:pos="1547"/>
              </w:tabs>
              <w:ind w:left="129" w:right="170"/>
              <w:jc w:val="both"/>
              <w:rPr>
                <w:sz w:val="16"/>
                <w:szCs w:val="16"/>
              </w:rPr>
            </w:pPr>
            <w:r w:rsidRPr="00191EF8">
              <w:rPr>
                <w:sz w:val="16"/>
                <w:szCs w:val="16"/>
              </w:rPr>
              <w:t>La facturación se debe presentar en forma ordenada y los procedimientos cobrados deben llevar el código de la tarifa ofertada.</w:t>
            </w:r>
          </w:p>
        </w:tc>
        <w:tc>
          <w:tcPr>
            <w:tcW w:w="290" w:type="pct"/>
            <w:vAlign w:val="center"/>
          </w:tcPr>
          <w:p w14:paraId="6AB3BC44" w14:textId="77777777" w:rsidR="00191EF8" w:rsidRPr="00191EF8" w:rsidRDefault="00191EF8" w:rsidP="00191EF8">
            <w:pPr>
              <w:jc w:val="center"/>
              <w:rPr>
                <w:sz w:val="16"/>
                <w:szCs w:val="16"/>
              </w:rPr>
            </w:pPr>
          </w:p>
        </w:tc>
        <w:tc>
          <w:tcPr>
            <w:tcW w:w="289" w:type="pct"/>
            <w:vAlign w:val="center"/>
          </w:tcPr>
          <w:p w14:paraId="0C4A77AA" w14:textId="77777777" w:rsidR="00191EF8" w:rsidRPr="00191EF8" w:rsidRDefault="00191EF8" w:rsidP="00191EF8">
            <w:pPr>
              <w:ind w:left="720"/>
              <w:jc w:val="both"/>
              <w:rPr>
                <w:sz w:val="16"/>
                <w:szCs w:val="16"/>
              </w:rPr>
            </w:pPr>
          </w:p>
        </w:tc>
      </w:tr>
      <w:tr w:rsidR="00191EF8" w:rsidRPr="00191EF8" w14:paraId="01713018" w14:textId="77777777" w:rsidTr="00191EF8">
        <w:trPr>
          <w:trHeight w:val="227"/>
        </w:trPr>
        <w:tc>
          <w:tcPr>
            <w:tcW w:w="289" w:type="pct"/>
            <w:vAlign w:val="center"/>
          </w:tcPr>
          <w:p w14:paraId="0C5EF2B0" w14:textId="77777777" w:rsidR="00191EF8" w:rsidRPr="00191EF8" w:rsidRDefault="00191EF8" w:rsidP="00191EF8">
            <w:pPr>
              <w:jc w:val="center"/>
              <w:rPr>
                <w:sz w:val="16"/>
                <w:szCs w:val="16"/>
              </w:rPr>
            </w:pPr>
            <w:r w:rsidRPr="00191EF8">
              <w:rPr>
                <w:sz w:val="16"/>
                <w:szCs w:val="16"/>
              </w:rPr>
              <w:t>18</w:t>
            </w:r>
          </w:p>
        </w:tc>
        <w:tc>
          <w:tcPr>
            <w:tcW w:w="4133" w:type="pct"/>
            <w:vAlign w:val="center"/>
          </w:tcPr>
          <w:p w14:paraId="3190FDF0" w14:textId="77777777" w:rsidR="00191EF8" w:rsidRPr="00191EF8" w:rsidRDefault="00191EF8" w:rsidP="00191EF8">
            <w:pPr>
              <w:tabs>
                <w:tab w:val="left" w:pos="1547"/>
              </w:tabs>
              <w:ind w:left="129" w:right="170"/>
              <w:jc w:val="both"/>
              <w:rPr>
                <w:sz w:val="16"/>
                <w:szCs w:val="16"/>
              </w:rPr>
            </w:pPr>
            <w:r w:rsidRPr="00191EF8">
              <w:rPr>
                <w:sz w:val="16"/>
                <w:szCs w:val="16"/>
              </w:rPr>
              <w:t xml:space="preserve">El contratista deberá presentar la cuenta de cobro junto con la relación con el formato que maneja auditoria médica de la </w:t>
            </w:r>
            <w:r w:rsidRPr="00191EF8">
              <w:rPr>
                <w:rFonts w:eastAsia="MS Mincho"/>
                <w:sz w:val="16"/>
                <w:szCs w:val="16"/>
                <w:lang w:eastAsia="es-CO"/>
              </w:rPr>
              <w:t>Unidad Prestadora de Salud Cauca.</w:t>
            </w:r>
            <w:r w:rsidRPr="00191EF8">
              <w:rPr>
                <w:sz w:val="16"/>
                <w:szCs w:val="16"/>
              </w:rPr>
              <w:t xml:space="preserve"> mensualmente con los siguientes datos por cada cuenta radicada en formato Excel en medio magnético que consté de las siguientes variables: fecha de la atención de la factura, nombre e identificación del paciente, código CUPS, procedimiento realizado, código CIE 10. Diagnóstico, edad, valor de la factura el cual será enviado al </w:t>
            </w:r>
            <w:r w:rsidRPr="00191EF8">
              <w:rPr>
                <w:sz w:val="16"/>
                <w:szCs w:val="16"/>
                <w:u w:val="single"/>
              </w:rPr>
              <w:t xml:space="preserve">correo: </w:t>
            </w:r>
            <w:hyperlink r:id="rId14" w:history="1">
              <w:r w:rsidRPr="00191EF8">
                <w:rPr>
                  <w:sz w:val="16"/>
                  <w:szCs w:val="16"/>
                  <w:u w:val="single"/>
                </w:rPr>
                <w:t>alejandra.benavides@correo.policia.gov.co</w:t>
              </w:r>
            </w:hyperlink>
          </w:p>
        </w:tc>
        <w:tc>
          <w:tcPr>
            <w:tcW w:w="290" w:type="pct"/>
            <w:vAlign w:val="center"/>
          </w:tcPr>
          <w:p w14:paraId="226ABC47" w14:textId="77777777" w:rsidR="00191EF8" w:rsidRPr="00191EF8" w:rsidRDefault="00191EF8" w:rsidP="00191EF8">
            <w:pPr>
              <w:jc w:val="center"/>
              <w:rPr>
                <w:sz w:val="16"/>
                <w:szCs w:val="16"/>
              </w:rPr>
            </w:pPr>
          </w:p>
        </w:tc>
        <w:tc>
          <w:tcPr>
            <w:tcW w:w="289" w:type="pct"/>
            <w:vAlign w:val="center"/>
          </w:tcPr>
          <w:p w14:paraId="73C5AC55" w14:textId="77777777" w:rsidR="00191EF8" w:rsidRPr="00191EF8" w:rsidRDefault="00191EF8" w:rsidP="00191EF8">
            <w:pPr>
              <w:jc w:val="both"/>
              <w:rPr>
                <w:sz w:val="16"/>
                <w:szCs w:val="16"/>
              </w:rPr>
            </w:pPr>
          </w:p>
        </w:tc>
      </w:tr>
      <w:tr w:rsidR="00191EF8" w:rsidRPr="00191EF8" w14:paraId="676C6734" w14:textId="77777777" w:rsidTr="00191EF8">
        <w:trPr>
          <w:trHeight w:val="227"/>
        </w:trPr>
        <w:tc>
          <w:tcPr>
            <w:tcW w:w="289" w:type="pct"/>
            <w:vAlign w:val="center"/>
          </w:tcPr>
          <w:p w14:paraId="6E4EBBE4" w14:textId="77777777" w:rsidR="00191EF8" w:rsidRPr="00191EF8" w:rsidRDefault="00191EF8" w:rsidP="00191EF8">
            <w:pPr>
              <w:jc w:val="center"/>
              <w:rPr>
                <w:sz w:val="16"/>
                <w:szCs w:val="16"/>
              </w:rPr>
            </w:pPr>
            <w:r w:rsidRPr="00191EF8">
              <w:rPr>
                <w:sz w:val="16"/>
                <w:szCs w:val="16"/>
              </w:rPr>
              <w:t>19</w:t>
            </w:r>
          </w:p>
        </w:tc>
        <w:tc>
          <w:tcPr>
            <w:tcW w:w="4133" w:type="pct"/>
            <w:vAlign w:val="center"/>
          </w:tcPr>
          <w:p w14:paraId="5D8B1C5A" w14:textId="77777777" w:rsidR="00191EF8" w:rsidRPr="00191EF8" w:rsidRDefault="00191EF8" w:rsidP="00191EF8">
            <w:pPr>
              <w:tabs>
                <w:tab w:val="left" w:pos="1547"/>
              </w:tabs>
              <w:ind w:left="129" w:right="170"/>
              <w:jc w:val="both"/>
              <w:rPr>
                <w:sz w:val="16"/>
                <w:szCs w:val="16"/>
              </w:rPr>
            </w:pPr>
            <w:r w:rsidRPr="00191EF8">
              <w:rPr>
                <w:rFonts w:eastAsia="MS Mincho"/>
                <w:sz w:val="16"/>
                <w:szCs w:val="16"/>
              </w:rPr>
              <w:t xml:space="preserve">El oferente debera informar </w:t>
            </w:r>
            <w:r w:rsidRPr="00191EF8">
              <w:rPr>
                <w:sz w:val="16"/>
                <w:szCs w:val="16"/>
                <w:lang w:val="es-ES"/>
              </w:rPr>
              <w:t xml:space="preserve">mediante documento escrito y firmado por el representante legal </w:t>
            </w:r>
            <w:r w:rsidRPr="00191EF8">
              <w:rPr>
                <w:rFonts w:eastAsia="MS Mincho"/>
                <w:sz w:val="16"/>
                <w:szCs w:val="16"/>
              </w:rPr>
              <w:t>la Jefe de la</w:t>
            </w:r>
            <w:r w:rsidRPr="00191EF8">
              <w:rPr>
                <w:sz w:val="16"/>
                <w:szCs w:val="16"/>
              </w:rPr>
              <w:t xml:space="preserve"> </w:t>
            </w:r>
            <w:r w:rsidRPr="00191EF8">
              <w:rPr>
                <w:b/>
                <w:sz w:val="16"/>
                <w:szCs w:val="16"/>
              </w:rPr>
              <w:t>Regional De Aseguramiento En Salud No 4</w:t>
            </w:r>
            <w:r w:rsidRPr="00191EF8">
              <w:rPr>
                <w:sz w:val="16"/>
                <w:szCs w:val="16"/>
              </w:rPr>
              <w:t xml:space="preserve"> y supervisor de CONTRATO DE LA UNIDAD PRESTADORA DE SALUD CAUCA TIPO B</w:t>
            </w:r>
            <w:r w:rsidRPr="00191EF8">
              <w:rPr>
                <w:rFonts w:eastAsia="MS Mincho"/>
                <w:sz w:val="16"/>
                <w:szCs w:val="16"/>
              </w:rPr>
              <w:t xml:space="preserve">, MENSUALMENTE SOBRE LA EJECUCION DEL CONTRATO Y CUANDO EL MISMO SE ENCUENTRE EN UN CINCUENTA </w:t>
            </w:r>
            <w:r w:rsidRPr="00191EF8">
              <w:rPr>
                <w:rFonts w:eastAsia="MS Mincho"/>
                <w:b/>
                <w:sz w:val="16"/>
                <w:szCs w:val="16"/>
              </w:rPr>
              <w:t>50%,</w:t>
            </w:r>
            <w:r w:rsidRPr="00191EF8">
              <w:rPr>
                <w:rFonts w:eastAsia="MS Mincho"/>
                <w:sz w:val="16"/>
                <w:szCs w:val="16"/>
              </w:rPr>
              <w:t xml:space="preserve"> UN SETENTA </w:t>
            </w:r>
            <w:r w:rsidRPr="00191EF8">
              <w:rPr>
                <w:rFonts w:eastAsia="MS Mincho"/>
                <w:b/>
                <w:sz w:val="16"/>
                <w:szCs w:val="16"/>
              </w:rPr>
              <w:t>(70%),</w:t>
            </w:r>
            <w:r w:rsidRPr="00191EF8">
              <w:rPr>
                <w:rFonts w:eastAsia="MS Mincho"/>
                <w:sz w:val="16"/>
                <w:szCs w:val="16"/>
              </w:rPr>
              <w:t xml:space="preserve"> UN NOVENTA </w:t>
            </w:r>
            <w:r w:rsidRPr="00191EF8">
              <w:rPr>
                <w:rFonts w:eastAsia="MS Mincho"/>
                <w:b/>
                <w:sz w:val="16"/>
                <w:szCs w:val="16"/>
              </w:rPr>
              <w:t>(90%)</w:t>
            </w:r>
            <w:r w:rsidRPr="00191EF8">
              <w:rPr>
                <w:rFonts w:eastAsia="MS Mincho"/>
                <w:sz w:val="16"/>
                <w:szCs w:val="16"/>
              </w:rPr>
              <w:t xml:space="preserve"> Y UN CIEN </w:t>
            </w:r>
            <w:r w:rsidRPr="00191EF8">
              <w:rPr>
                <w:rFonts w:eastAsia="MS Mincho"/>
                <w:b/>
                <w:sz w:val="16"/>
                <w:szCs w:val="16"/>
              </w:rPr>
              <w:t>(100%)</w:t>
            </w:r>
            <w:r w:rsidRPr="00191EF8">
              <w:rPr>
                <w:rFonts w:eastAsia="MS Mincho"/>
                <w:sz w:val="16"/>
                <w:szCs w:val="16"/>
              </w:rPr>
              <w:t xml:space="preserve"> POR CIENTO. </w:t>
            </w:r>
          </w:p>
        </w:tc>
        <w:tc>
          <w:tcPr>
            <w:tcW w:w="290" w:type="pct"/>
            <w:vAlign w:val="center"/>
          </w:tcPr>
          <w:p w14:paraId="3CCB9E1C" w14:textId="77777777" w:rsidR="00191EF8" w:rsidRPr="00191EF8" w:rsidRDefault="00191EF8" w:rsidP="00191EF8">
            <w:pPr>
              <w:jc w:val="center"/>
              <w:rPr>
                <w:rFonts w:eastAsia="MS Mincho"/>
                <w:sz w:val="16"/>
                <w:szCs w:val="16"/>
              </w:rPr>
            </w:pPr>
          </w:p>
        </w:tc>
        <w:tc>
          <w:tcPr>
            <w:tcW w:w="289" w:type="pct"/>
            <w:vAlign w:val="center"/>
          </w:tcPr>
          <w:p w14:paraId="6A7D63D9" w14:textId="77777777" w:rsidR="00191EF8" w:rsidRPr="00191EF8" w:rsidRDefault="00191EF8" w:rsidP="00191EF8">
            <w:pPr>
              <w:jc w:val="both"/>
              <w:rPr>
                <w:rFonts w:eastAsia="MS Mincho"/>
                <w:sz w:val="16"/>
                <w:szCs w:val="16"/>
              </w:rPr>
            </w:pPr>
          </w:p>
        </w:tc>
      </w:tr>
      <w:tr w:rsidR="00191EF8" w:rsidRPr="00191EF8" w14:paraId="3FF2BD59" w14:textId="77777777" w:rsidTr="00191EF8">
        <w:trPr>
          <w:trHeight w:val="227"/>
        </w:trPr>
        <w:tc>
          <w:tcPr>
            <w:tcW w:w="289" w:type="pct"/>
            <w:vAlign w:val="center"/>
          </w:tcPr>
          <w:p w14:paraId="44C01AE5" w14:textId="77777777" w:rsidR="00191EF8" w:rsidRPr="00191EF8" w:rsidRDefault="00191EF8" w:rsidP="00191EF8">
            <w:pPr>
              <w:jc w:val="center"/>
              <w:rPr>
                <w:sz w:val="16"/>
                <w:szCs w:val="16"/>
              </w:rPr>
            </w:pPr>
            <w:r w:rsidRPr="00191EF8">
              <w:rPr>
                <w:sz w:val="16"/>
                <w:szCs w:val="16"/>
              </w:rPr>
              <w:t>20</w:t>
            </w:r>
          </w:p>
        </w:tc>
        <w:tc>
          <w:tcPr>
            <w:tcW w:w="4133" w:type="pct"/>
            <w:vAlign w:val="center"/>
          </w:tcPr>
          <w:p w14:paraId="18D49757" w14:textId="77777777" w:rsidR="00191EF8" w:rsidRPr="00191EF8" w:rsidRDefault="00191EF8" w:rsidP="00191EF8">
            <w:pPr>
              <w:tabs>
                <w:tab w:val="left" w:pos="1547"/>
              </w:tabs>
              <w:ind w:left="129" w:right="170"/>
              <w:jc w:val="both"/>
              <w:rPr>
                <w:sz w:val="16"/>
                <w:szCs w:val="16"/>
              </w:rPr>
            </w:pPr>
            <w:r w:rsidRPr="00191EF8">
              <w:rPr>
                <w:sz w:val="16"/>
                <w:szCs w:val="16"/>
              </w:rPr>
              <w:t xml:space="preserve">El contratista permitirá al equipo auditor de la </w:t>
            </w:r>
            <w:r w:rsidRPr="00191EF8">
              <w:rPr>
                <w:rFonts w:eastAsia="MS Mincho"/>
                <w:sz w:val="16"/>
                <w:szCs w:val="16"/>
                <w:lang w:eastAsia="es-CO"/>
              </w:rPr>
              <w:t xml:space="preserve"> Unidad Prestadora de Salud Cauca</w:t>
            </w:r>
            <w:r w:rsidRPr="00191EF8">
              <w:rPr>
                <w:sz w:val="16"/>
                <w:szCs w:val="16"/>
              </w:rPr>
              <w:t>, el acceso en tiempo real y oportuno a todos los registros asistenciales diligenciados dentro de la atención de los usuarios de la Policía Nacional ,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 además lo referente a: requerimientos de habilitación, seguimiento a quejas y reclamos de nuestros usuarios, verificación de la existencia de procesos que garanticen la calidad del servicio prestado a nuestros usuarios.</w:t>
            </w:r>
          </w:p>
        </w:tc>
        <w:tc>
          <w:tcPr>
            <w:tcW w:w="290" w:type="pct"/>
            <w:vAlign w:val="center"/>
          </w:tcPr>
          <w:p w14:paraId="2EBE9769" w14:textId="77777777" w:rsidR="00191EF8" w:rsidRPr="00191EF8" w:rsidRDefault="00191EF8" w:rsidP="00191EF8">
            <w:pPr>
              <w:jc w:val="center"/>
              <w:rPr>
                <w:sz w:val="16"/>
                <w:szCs w:val="16"/>
              </w:rPr>
            </w:pPr>
          </w:p>
        </w:tc>
        <w:tc>
          <w:tcPr>
            <w:tcW w:w="289" w:type="pct"/>
            <w:vAlign w:val="center"/>
          </w:tcPr>
          <w:p w14:paraId="60C35077" w14:textId="77777777" w:rsidR="00191EF8" w:rsidRPr="00191EF8" w:rsidRDefault="00191EF8" w:rsidP="00191EF8">
            <w:pPr>
              <w:jc w:val="both"/>
              <w:rPr>
                <w:sz w:val="16"/>
                <w:szCs w:val="16"/>
              </w:rPr>
            </w:pPr>
          </w:p>
        </w:tc>
      </w:tr>
      <w:tr w:rsidR="00191EF8" w:rsidRPr="00191EF8" w14:paraId="44740DD2" w14:textId="77777777" w:rsidTr="00191EF8">
        <w:trPr>
          <w:trHeight w:val="227"/>
        </w:trPr>
        <w:tc>
          <w:tcPr>
            <w:tcW w:w="289" w:type="pct"/>
            <w:vAlign w:val="center"/>
          </w:tcPr>
          <w:p w14:paraId="5E56CA2F" w14:textId="77777777" w:rsidR="00191EF8" w:rsidRPr="00191EF8" w:rsidRDefault="00191EF8" w:rsidP="00191EF8">
            <w:pPr>
              <w:jc w:val="center"/>
              <w:rPr>
                <w:sz w:val="16"/>
                <w:szCs w:val="16"/>
              </w:rPr>
            </w:pPr>
            <w:r w:rsidRPr="00191EF8">
              <w:rPr>
                <w:sz w:val="16"/>
                <w:szCs w:val="16"/>
              </w:rPr>
              <w:t>21</w:t>
            </w:r>
          </w:p>
        </w:tc>
        <w:tc>
          <w:tcPr>
            <w:tcW w:w="4133" w:type="pct"/>
            <w:vAlign w:val="center"/>
          </w:tcPr>
          <w:p w14:paraId="42975886" w14:textId="77777777" w:rsidR="00191EF8" w:rsidRPr="00191EF8" w:rsidRDefault="00191EF8" w:rsidP="00191EF8">
            <w:pPr>
              <w:tabs>
                <w:tab w:val="left" w:pos="1547"/>
              </w:tabs>
              <w:ind w:left="129" w:right="170"/>
              <w:jc w:val="both"/>
              <w:rPr>
                <w:sz w:val="16"/>
                <w:szCs w:val="16"/>
              </w:rPr>
            </w:pPr>
            <w:r w:rsidRPr="00191EF8">
              <w:rPr>
                <w:sz w:val="16"/>
                <w:szCs w:val="16"/>
              </w:rPr>
              <w:t>El CONTRATISTA debe disponer de recursos para envió de muestras, en el evento que existan patologías complejas que requieran ser enviadas al exterior.</w:t>
            </w:r>
          </w:p>
        </w:tc>
        <w:tc>
          <w:tcPr>
            <w:tcW w:w="290" w:type="pct"/>
            <w:vAlign w:val="center"/>
          </w:tcPr>
          <w:p w14:paraId="432BD24A" w14:textId="77777777" w:rsidR="00191EF8" w:rsidRPr="00191EF8" w:rsidRDefault="00191EF8" w:rsidP="00191EF8">
            <w:pPr>
              <w:jc w:val="center"/>
              <w:rPr>
                <w:sz w:val="16"/>
                <w:szCs w:val="16"/>
              </w:rPr>
            </w:pPr>
          </w:p>
        </w:tc>
        <w:tc>
          <w:tcPr>
            <w:tcW w:w="289" w:type="pct"/>
            <w:vAlign w:val="center"/>
          </w:tcPr>
          <w:p w14:paraId="032F30E9" w14:textId="77777777" w:rsidR="00191EF8" w:rsidRPr="00191EF8" w:rsidRDefault="00191EF8" w:rsidP="00191EF8">
            <w:pPr>
              <w:jc w:val="both"/>
              <w:rPr>
                <w:sz w:val="16"/>
                <w:szCs w:val="16"/>
              </w:rPr>
            </w:pPr>
          </w:p>
        </w:tc>
      </w:tr>
      <w:tr w:rsidR="00191EF8" w:rsidRPr="00191EF8" w14:paraId="4228EE54" w14:textId="77777777" w:rsidTr="00191EF8">
        <w:trPr>
          <w:trHeight w:val="227"/>
        </w:trPr>
        <w:tc>
          <w:tcPr>
            <w:tcW w:w="289" w:type="pct"/>
            <w:vAlign w:val="center"/>
          </w:tcPr>
          <w:p w14:paraId="33430D74" w14:textId="77777777" w:rsidR="00191EF8" w:rsidRPr="00191EF8" w:rsidRDefault="00191EF8" w:rsidP="00191EF8">
            <w:pPr>
              <w:jc w:val="center"/>
              <w:rPr>
                <w:sz w:val="16"/>
                <w:szCs w:val="16"/>
              </w:rPr>
            </w:pPr>
            <w:r w:rsidRPr="00191EF8">
              <w:rPr>
                <w:sz w:val="16"/>
                <w:szCs w:val="16"/>
              </w:rPr>
              <w:t>22</w:t>
            </w:r>
          </w:p>
        </w:tc>
        <w:tc>
          <w:tcPr>
            <w:tcW w:w="4133" w:type="pct"/>
            <w:vAlign w:val="center"/>
          </w:tcPr>
          <w:p w14:paraId="2E67F5A8" w14:textId="77777777" w:rsidR="00191EF8" w:rsidRPr="00191EF8" w:rsidRDefault="00191EF8" w:rsidP="00191EF8">
            <w:pPr>
              <w:tabs>
                <w:tab w:val="left" w:pos="1547"/>
              </w:tabs>
              <w:ind w:left="129" w:right="170"/>
              <w:jc w:val="both"/>
              <w:rPr>
                <w:sz w:val="16"/>
                <w:szCs w:val="16"/>
              </w:rPr>
            </w:pPr>
            <w:r w:rsidRPr="00191EF8">
              <w:rPr>
                <w:sz w:val="16"/>
                <w:szCs w:val="16"/>
              </w:rPr>
              <w:t>Por motivo de estabilidad de la muestra, y el paciente deba desplazarse para la realización de laboratorios de I, II, III nivel de complejidad y que estos no se realicen en las instalaciones del CONTRATISTA, este deberá cubrir con los gastos del paciente en cuanto a traslado.</w:t>
            </w:r>
          </w:p>
        </w:tc>
        <w:tc>
          <w:tcPr>
            <w:tcW w:w="290" w:type="pct"/>
            <w:vAlign w:val="center"/>
          </w:tcPr>
          <w:p w14:paraId="6547F1B1" w14:textId="77777777" w:rsidR="00191EF8" w:rsidRPr="00191EF8" w:rsidRDefault="00191EF8" w:rsidP="00191EF8">
            <w:pPr>
              <w:jc w:val="center"/>
              <w:rPr>
                <w:sz w:val="16"/>
                <w:szCs w:val="16"/>
              </w:rPr>
            </w:pPr>
          </w:p>
        </w:tc>
        <w:tc>
          <w:tcPr>
            <w:tcW w:w="289" w:type="pct"/>
            <w:vAlign w:val="center"/>
          </w:tcPr>
          <w:p w14:paraId="140FEDF8" w14:textId="77777777" w:rsidR="00191EF8" w:rsidRPr="00191EF8" w:rsidRDefault="00191EF8" w:rsidP="00191EF8">
            <w:pPr>
              <w:jc w:val="both"/>
              <w:rPr>
                <w:sz w:val="16"/>
                <w:szCs w:val="16"/>
              </w:rPr>
            </w:pPr>
          </w:p>
        </w:tc>
      </w:tr>
      <w:tr w:rsidR="00191EF8" w:rsidRPr="00191EF8" w14:paraId="3FAC7234" w14:textId="77777777" w:rsidTr="00191EF8">
        <w:trPr>
          <w:trHeight w:val="227"/>
        </w:trPr>
        <w:tc>
          <w:tcPr>
            <w:tcW w:w="289" w:type="pct"/>
            <w:vAlign w:val="center"/>
          </w:tcPr>
          <w:p w14:paraId="374BDEF0" w14:textId="77777777" w:rsidR="00191EF8" w:rsidRPr="00191EF8" w:rsidRDefault="00191EF8" w:rsidP="00191EF8">
            <w:pPr>
              <w:jc w:val="center"/>
              <w:rPr>
                <w:sz w:val="16"/>
                <w:szCs w:val="16"/>
              </w:rPr>
            </w:pPr>
            <w:r w:rsidRPr="00191EF8">
              <w:rPr>
                <w:sz w:val="16"/>
                <w:szCs w:val="16"/>
              </w:rPr>
              <w:t>23</w:t>
            </w:r>
          </w:p>
        </w:tc>
        <w:tc>
          <w:tcPr>
            <w:tcW w:w="4133" w:type="pct"/>
            <w:vAlign w:val="center"/>
          </w:tcPr>
          <w:p w14:paraId="74B46F88" w14:textId="77777777" w:rsidR="00191EF8" w:rsidRPr="00191EF8" w:rsidRDefault="00191EF8" w:rsidP="00191EF8">
            <w:pPr>
              <w:tabs>
                <w:tab w:val="left" w:pos="1547"/>
              </w:tabs>
              <w:ind w:left="129" w:right="170"/>
              <w:jc w:val="both"/>
              <w:rPr>
                <w:sz w:val="16"/>
                <w:szCs w:val="16"/>
              </w:rPr>
            </w:pPr>
            <w:r w:rsidRPr="00191EF8">
              <w:rPr>
                <w:sz w:val="16"/>
                <w:szCs w:val="16"/>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w:t>
            </w:r>
            <w:r w:rsidRPr="00191EF8">
              <w:rPr>
                <w:rFonts w:eastAsia="MS Mincho"/>
                <w:sz w:val="16"/>
                <w:szCs w:val="16"/>
                <w:lang w:eastAsia="es-CO"/>
              </w:rPr>
              <w:t xml:space="preserve"> Unidad Prestadora de Salud Cauca</w:t>
            </w:r>
            <w:r w:rsidRPr="00191EF8">
              <w:rPr>
                <w:sz w:val="16"/>
                <w:szCs w:val="16"/>
              </w:rPr>
              <w:t xml:space="preserve"> mediante documento escrito una vez le sea entregada la respectiva carta de inicio del contrato.</w:t>
            </w:r>
          </w:p>
        </w:tc>
        <w:tc>
          <w:tcPr>
            <w:tcW w:w="290" w:type="pct"/>
            <w:vAlign w:val="center"/>
          </w:tcPr>
          <w:p w14:paraId="4927A626" w14:textId="77777777" w:rsidR="00191EF8" w:rsidRPr="00191EF8" w:rsidRDefault="00191EF8" w:rsidP="00191EF8">
            <w:pPr>
              <w:jc w:val="center"/>
              <w:rPr>
                <w:sz w:val="16"/>
                <w:szCs w:val="16"/>
              </w:rPr>
            </w:pPr>
          </w:p>
        </w:tc>
        <w:tc>
          <w:tcPr>
            <w:tcW w:w="289" w:type="pct"/>
            <w:vAlign w:val="center"/>
          </w:tcPr>
          <w:p w14:paraId="111DCF75" w14:textId="77777777" w:rsidR="00191EF8" w:rsidRPr="00191EF8" w:rsidRDefault="00191EF8" w:rsidP="00191EF8">
            <w:pPr>
              <w:jc w:val="both"/>
              <w:rPr>
                <w:sz w:val="16"/>
                <w:szCs w:val="16"/>
              </w:rPr>
            </w:pPr>
          </w:p>
        </w:tc>
      </w:tr>
      <w:tr w:rsidR="00191EF8" w:rsidRPr="00191EF8" w14:paraId="4446445A" w14:textId="77777777" w:rsidTr="00191EF8">
        <w:trPr>
          <w:trHeight w:val="227"/>
        </w:trPr>
        <w:tc>
          <w:tcPr>
            <w:tcW w:w="289" w:type="pct"/>
            <w:vAlign w:val="center"/>
          </w:tcPr>
          <w:p w14:paraId="55A5FF4B" w14:textId="77777777" w:rsidR="00191EF8" w:rsidRPr="00191EF8" w:rsidRDefault="00191EF8" w:rsidP="00191EF8">
            <w:pPr>
              <w:jc w:val="center"/>
              <w:rPr>
                <w:sz w:val="16"/>
                <w:szCs w:val="16"/>
              </w:rPr>
            </w:pPr>
            <w:r w:rsidRPr="00191EF8">
              <w:rPr>
                <w:sz w:val="16"/>
                <w:szCs w:val="16"/>
              </w:rPr>
              <w:t>24</w:t>
            </w:r>
          </w:p>
        </w:tc>
        <w:tc>
          <w:tcPr>
            <w:tcW w:w="4133" w:type="pct"/>
            <w:vAlign w:val="center"/>
          </w:tcPr>
          <w:p w14:paraId="5C3FC83F" w14:textId="77777777" w:rsidR="00191EF8" w:rsidRPr="00191EF8" w:rsidRDefault="00191EF8" w:rsidP="00191EF8">
            <w:pPr>
              <w:pStyle w:val="NormalWeb"/>
              <w:shd w:val="clear" w:color="auto" w:fill="FFFFFF"/>
              <w:tabs>
                <w:tab w:val="left" w:pos="1547"/>
              </w:tabs>
              <w:spacing w:before="0" w:beforeAutospacing="0" w:after="0" w:afterAutospacing="0"/>
              <w:ind w:left="129"/>
              <w:jc w:val="both"/>
              <w:rPr>
                <w:rFonts w:ascii="Arial" w:eastAsia="Calibri" w:hAnsi="Arial" w:cs="Arial"/>
                <w:sz w:val="16"/>
                <w:szCs w:val="16"/>
                <w:u w:val="single"/>
              </w:rPr>
            </w:pPr>
            <w:r w:rsidRPr="00191EF8">
              <w:rPr>
                <w:rFonts w:ascii="Arial" w:hAnsi="Arial" w:cs="Arial"/>
                <w:sz w:val="16"/>
                <w:szCs w:val="16"/>
              </w:rPr>
              <w:t xml:space="preserve">La entidad debe Entregar reporte mensual de pacientes, exámenes, costo de los mismos, fecha, de la prestación de los servicios en medio magnético y/o impreso al </w:t>
            </w:r>
            <w:r w:rsidRPr="00191EF8">
              <w:rPr>
                <w:rFonts w:ascii="Arial" w:eastAsiaTheme="minorHAnsi" w:hAnsi="Arial" w:cs="Arial"/>
                <w:b/>
                <w:color w:val="000000" w:themeColor="text1"/>
                <w:sz w:val="16"/>
                <w:szCs w:val="16"/>
                <w:lang w:eastAsia="en-US"/>
              </w:rPr>
              <w:t>JEFE ESTABLECIMIENTO PRIMARIO DE ATENCIÓN EN SALUD SANTANDER DE QUILICHAO</w:t>
            </w:r>
            <w:r w:rsidRPr="00191EF8">
              <w:rPr>
                <w:rFonts w:ascii="Arial" w:eastAsiaTheme="minorHAnsi" w:hAnsi="Arial" w:cs="Arial"/>
                <w:color w:val="000000" w:themeColor="text1"/>
                <w:sz w:val="16"/>
                <w:szCs w:val="16"/>
                <w:lang w:eastAsia="en-US"/>
              </w:rPr>
              <w:t>, p</w:t>
            </w:r>
            <w:r w:rsidRPr="00191EF8">
              <w:rPr>
                <w:rFonts w:ascii="Arial" w:hAnsi="Arial" w:cs="Arial"/>
                <w:sz w:val="16"/>
                <w:szCs w:val="16"/>
              </w:rPr>
              <w:t>or lo tanto deberá contar con un software de laboratorio para el manejo de la información.</w:t>
            </w:r>
          </w:p>
        </w:tc>
        <w:tc>
          <w:tcPr>
            <w:tcW w:w="290" w:type="pct"/>
            <w:vAlign w:val="center"/>
          </w:tcPr>
          <w:p w14:paraId="15F1F739" w14:textId="77777777" w:rsidR="00191EF8" w:rsidRPr="00191EF8" w:rsidRDefault="00191EF8" w:rsidP="00191EF8">
            <w:pPr>
              <w:jc w:val="center"/>
              <w:rPr>
                <w:sz w:val="16"/>
                <w:szCs w:val="16"/>
              </w:rPr>
            </w:pPr>
          </w:p>
        </w:tc>
        <w:tc>
          <w:tcPr>
            <w:tcW w:w="289" w:type="pct"/>
            <w:vAlign w:val="center"/>
          </w:tcPr>
          <w:p w14:paraId="7EA6137B" w14:textId="77777777" w:rsidR="00191EF8" w:rsidRPr="00191EF8" w:rsidRDefault="00191EF8" w:rsidP="00191EF8">
            <w:pPr>
              <w:jc w:val="both"/>
              <w:rPr>
                <w:sz w:val="16"/>
                <w:szCs w:val="16"/>
              </w:rPr>
            </w:pPr>
          </w:p>
        </w:tc>
      </w:tr>
      <w:tr w:rsidR="00191EF8" w:rsidRPr="00191EF8" w14:paraId="15FDDB92" w14:textId="77777777" w:rsidTr="00191EF8">
        <w:trPr>
          <w:trHeight w:val="227"/>
        </w:trPr>
        <w:tc>
          <w:tcPr>
            <w:tcW w:w="289" w:type="pct"/>
            <w:vAlign w:val="center"/>
          </w:tcPr>
          <w:p w14:paraId="56B91579" w14:textId="77777777" w:rsidR="00191EF8" w:rsidRPr="00191EF8" w:rsidRDefault="00191EF8" w:rsidP="00191EF8">
            <w:pPr>
              <w:jc w:val="center"/>
              <w:rPr>
                <w:sz w:val="16"/>
                <w:szCs w:val="16"/>
              </w:rPr>
            </w:pPr>
            <w:r w:rsidRPr="00191EF8">
              <w:rPr>
                <w:sz w:val="16"/>
                <w:szCs w:val="16"/>
              </w:rPr>
              <w:t>25</w:t>
            </w:r>
          </w:p>
        </w:tc>
        <w:tc>
          <w:tcPr>
            <w:tcW w:w="4133" w:type="pct"/>
            <w:vAlign w:val="center"/>
          </w:tcPr>
          <w:p w14:paraId="1579A890" w14:textId="77777777" w:rsidR="00191EF8" w:rsidRPr="00191EF8" w:rsidRDefault="00191EF8" w:rsidP="00191EF8">
            <w:pPr>
              <w:tabs>
                <w:tab w:val="left" w:pos="1547"/>
              </w:tabs>
              <w:ind w:left="129" w:right="170"/>
              <w:jc w:val="both"/>
              <w:rPr>
                <w:sz w:val="16"/>
                <w:szCs w:val="16"/>
              </w:rPr>
            </w:pPr>
            <w:r w:rsidRPr="00191EF8">
              <w:rPr>
                <w:sz w:val="16"/>
                <w:szCs w:val="16"/>
              </w:rPr>
              <w:t>Suministrar información estadística de conformidad con lo establecido en el Decreto 2334 de 2000 (R.I.P.S) o las demás normas que la adicionen o modifiquen.</w:t>
            </w:r>
          </w:p>
        </w:tc>
        <w:tc>
          <w:tcPr>
            <w:tcW w:w="290" w:type="pct"/>
            <w:vAlign w:val="center"/>
          </w:tcPr>
          <w:p w14:paraId="77445B79" w14:textId="77777777" w:rsidR="00191EF8" w:rsidRPr="00191EF8" w:rsidRDefault="00191EF8" w:rsidP="00191EF8">
            <w:pPr>
              <w:jc w:val="center"/>
              <w:rPr>
                <w:sz w:val="16"/>
                <w:szCs w:val="16"/>
              </w:rPr>
            </w:pPr>
          </w:p>
        </w:tc>
        <w:tc>
          <w:tcPr>
            <w:tcW w:w="289" w:type="pct"/>
            <w:vAlign w:val="center"/>
          </w:tcPr>
          <w:p w14:paraId="147635E2" w14:textId="77777777" w:rsidR="00191EF8" w:rsidRPr="00191EF8" w:rsidRDefault="00191EF8" w:rsidP="00191EF8">
            <w:pPr>
              <w:jc w:val="both"/>
              <w:rPr>
                <w:sz w:val="16"/>
                <w:szCs w:val="16"/>
              </w:rPr>
            </w:pPr>
          </w:p>
        </w:tc>
      </w:tr>
      <w:tr w:rsidR="00191EF8" w:rsidRPr="00191EF8" w14:paraId="4483F4CB" w14:textId="77777777" w:rsidTr="00191EF8">
        <w:trPr>
          <w:trHeight w:val="227"/>
        </w:trPr>
        <w:tc>
          <w:tcPr>
            <w:tcW w:w="289" w:type="pct"/>
            <w:vAlign w:val="center"/>
          </w:tcPr>
          <w:p w14:paraId="46DD39EB" w14:textId="77777777" w:rsidR="00191EF8" w:rsidRPr="00191EF8" w:rsidRDefault="00191EF8" w:rsidP="00191EF8">
            <w:pPr>
              <w:jc w:val="center"/>
              <w:rPr>
                <w:rFonts w:eastAsia="MS Mincho"/>
                <w:sz w:val="16"/>
                <w:szCs w:val="16"/>
              </w:rPr>
            </w:pPr>
            <w:r w:rsidRPr="00191EF8">
              <w:rPr>
                <w:rFonts w:eastAsia="MS Mincho"/>
                <w:sz w:val="16"/>
                <w:szCs w:val="16"/>
              </w:rPr>
              <w:lastRenderedPageBreak/>
              <w:t>26</w:t>
            </w:r>
          </w:p>
        </w:tc>
        <w:tc>
          <w:tcPr>
            <w:tcW w:w="4133" w:type="pct"/>
            <w:vAlign w:val="center"/>
          </w:tcPr>
          <w:p w14:paraId="3003C9F5" w14:textId="77777777" w:rsidR="00191EF8" w:rsidRPr="00191EF8" w:rsidRDefault="00191EF8" w:rsidP="00191EF8">
            <w:pPr>
              <w:tabs>
                <w:tab w:val="left" w:pos="1547"/>
              </w:tabs>
              <w:ind w:left="129" w:right="170"/>
              <w:jc w:val="both"/>
              <w:rPr>
                <w:sz w:val="16"/>
                <w:szCs w:val="16"/>
              </w:rPr>
            </w:pPr>
            <w:r w:rsidRPr="00191EF8">
              <w:rPr>
                <w:sz w:val="16"/>
                <w:szCs w:val="16"/>
              </w:rPr>
              <w:t xml:space="preserve">La Oportunidad para la ENTREGA de TODOS los para- clínicos no deberá superar un plazo máximo </w:t>
            </w:r>
            <w:r w:rsidRPr="00191EF8">
              <w:rPr>
                <w:color w:val="000000" w:themeColor="text1"/>
                <w:sz w:val="16"/>
                <w:szCs w:val="16"/>
              </w:rPr>
              <w:t>de 01 días hábiles. Se deberá entregar certificación junto a la oferta, de esta oportunidad firmada por el CONTRATISTA y/o representante legal de la entidad ofertante. Se excluye de esta condición los para-clínicos que por protocolo certificado demuestre que se requiere más tiempo.</w:t>
            </w:r>
          </w:p>
        </w:tc>
        <w:tc>
          <w:tcPr>
            <w:tcW w:w="290" w:type="pct"/>
            <w:vAlign w:val="center"/>
          </w:tcPr>
          <w:p w14:paraId="1C6790D3" w14:textId="77777777" w:rsidR="00191EF8" w:rsidRPr="00191EF8" w:rsidRDefault="00191EF8" w:rsidP="00191EF8">
            <w:pPr>
              <w:jc w:val="center"/>
              <w:rPr>
                <w:sz w:val="16"/>
                <w:szCs w:val="16"/>
              </w:rPr>
            </w:pPr>
          </w:p>
        </w:tc>
        <w:tc>
          <w:tcPr>
            <w:tcW w:w="289" w:type="pct"/>
            <w:vAlign w:val="center"/>
          </w:tcPr>
          <w:p w14:paraId="4C2BB9CE" w14:textId="77777777" w:rsidR="00191EF8" w:rsidRPr="00191EF8" w:rsidRDefault="00191EF8" w:rsidP="00191EF8">
            <w:pPr>
              <w:jc w:val="both"/>
              <w:rPr>
                <w:sz w:val="16"/>
                <w:szCs w:val="16"/>
              </w:rPr>
            </w:pPr>
          </w:p>
        </w:tc>
      </w:tr>
      <w:tr w:rsidR="00191EF8" w:rsidRPr="00191EF8" w14:paraId="0492DE6E" w14:textId="77777777" w:rsidTr="00191EF8">
        <w:trPr>
          <w:trHeight w:val="227"/>
        </w:trPr>
        <w:tc>
          <w:tcPr>
            <w:tcW w:w="289" w:type="pct"/>
            <w:vAlign w:val="center"/>
          </w:tcPr>
          <w:p w14:paraId="1552EB3D" w14:textId="77777777" w:rsidR="00191EF8" w:rsidRPr="00191EF8" w:rsidRDefault="00191EF8" w:rsidP="00191EF8">
            <w:pPr>
              <w:jc w:val="center"/>
              <w:rPr>
                <w:sz w:val="16"/>
                <w:szCs w:val="16"/>
              </w:rPr>
            </w:pPr>
            <w:r w:rsidRPr="00191EF8">
              <w:rPr>
                <w:sz w:val="16"/>
                <w:szCs w:val="16"/>
              </w:rPr>
              <w:t>27</w:t>
            </w:r>
          </w:p>
        </w:tc>
        <w:tc>
          <w:tcPr>
            <w:tcW w:w="4133" w:type="pct"/>
            <w:vAlign w:val="center"/>
          </w:tcPr>
          <w:p w14:paraId="29172E52" w14:textId="77777777" w:rsidR="00191EF8" w:rsidRPr="00191EF8" w:rsidRDefault="00191EF8" w:rsidP="00191EF8">
            <w:pPr>
              <w:tabs>
                <w:tab w:val="left" w:pos="1547"/>
              </w:tabs>
              <w:ind w:left="129" w:right="170"/>
              <w:jc w:val="both"/>
              <w:rPr>
                <w:sz w:val="16"/>
                <w:szCs w:val="16"/>
              </w:rPr>
            </w:pPr>
            <w:r w:rsidRPr="00191EF8">
              <w:rPr>
                <w:sz w:val="16"/>
                <w:szCs w:val="16"/>
              </w:rPr>
              <w:t>El CONTRATISTA debe contar con sala de espera y baños identificados por géneros, y de fácil acceso para pacientes discapacitados.</w:t>
            </w:r>
          </w:p>
        </w:tc>
        <w:tc>
          <w:tcPr>
            <w:tcW w:w="290" w:type="pct"/>
            <w:vAlign w:val="center"/>
          </w:tcPr>
          <w:p w14:paraId="7958CB3D" w14:textId="77777777" w:rsidR="00191EF8" w:rsidRPr="00191EF8" w:rsidRDefault="00191EF8" w:rsidP="00191EF8">
            <w:pPr>
              <w:jc w:val="center"/>
              <w:rPr>
                <w:sz w:val="16"/>
                <w:szCs w:val="16"/>
              </w:rPr>
            </w:pPr>
          </w:p>
        </w:tc>
        <w:tc>
          <w:tcPr>
            <w:tcW w:w="289" w:type="pct"/>
            <w:vAlign w:val="center"/>
          </w:tcPr>
          <w:p w14:paraId="5E79DFFD" w14:textId="77777777" w:rsidR="00191EF8" w:rsidRPr="00191EF8" w:rsidRDefault="00191EF8" w:rsidP="00191EF8">
            <w:pPr>
              <w:jc w:val="both"/>
              <w:rPr>
                <w:sz w:val="16"/>
                <w:szCs w:val="16"/>
              </w:rPr>
            </w:pPr>
          </w:p>
        </w:tc>
      </w:tr>
      <w:tr w:rsidR="00191EF8" w:rsidRPr="00191EF8" w14:paraId="17ED8B45" w14:textId="77777777" w:rsidTr="00191EF8">
        <w:trPr>
          <w:trHeight w:val="227"/>
        </w:trPr>
        <w:tc>
          <w:tcPr>
            <w:tcW w:w="289" w:type="pct"/>
            <w:vAlign w:val="center"/>
          </w:tcPr>
          <w:p w14:paraId="116BDC8F" w14:textId="77777777" w:rsidR="00191EF8" w:rsidRPr="00191EF8" w:rsidRDefault="00191EF8" w:rsidP="00191EF8">
            <w:pPr>
              <w:jc w:val="center"/>
              <w:rPr>
                <w:sz w:val="16"/>
                <w:szCs w:val="16"/>
              </w:rPr>
            </w:pPr>
            <w:r w:rsidRPr="00191EF8">
              <w:rPr>
                <w:sz w:val="16"/>
                <w:szCs w:val="16"/>
              </w:rPr>
              <w:t>28</w:t>
            </w:r>
          </w:p>
        </w:tc>
        <w:tc>
          <w:tcPr>
            <w:tcW w:w="4133" w:type="pct"/>
            <w:vAlign w:val="center"/>
          </w:tcPr>
          <w:p w14:paraId="71F90F12" w14:textId="77777777" w:rsidR="00191EF8" w:rsidRPr="00191EF8" w:rsidRDefault="00191EF8" w:rsidP="00191EF8">
            <w:pPr>
              <w:tabs>
                <w:tab w:val="left" w:pos="1547"/>
              </w:tabs>
              <w:ind w:left="129" w:right="170"/>
              <w:jc w:val="both"/>
              <w:rPr>
                <w:sz w:val="16"/>
                <w:szCs w:val="16"/>
              </w:rPr>
            </w:pPr>
            <w:r w:rsidRPr="00191EF8">
              <w:rPr>
                <w:sz w:val="16"/>
                <w:szCs w:val="16"/>
              </w:rPr>
              <w:t>La entidad debe aplicar en todas las pruebas un programa de control de calidad interno que garantice la confiabilidad de los resultados.</w:t>
            </w:r>
          </w:p>
        </w:tc>
        <w:tc>
          <w:tcPr>
            <w:tcW w:w="290" w:type="pct"/>
            <w:vAlign w:val="center"/>
          </w:tcPr>
          <w:p w14:paraId="7AC41D6C" w14:textId="77777777" w:rsidR="00191EF8" w:rsidRPr="00191EF8" w:rsidRDefault="00191EF8" w:rsidP="00191EF8">
            <w:pPr>
              <w:jc w:val="both"/>
              <w:rPr>
                <w:sz w:val="16"/>
                <w:szCs w:val="16"/>
              </w:rPr>
            </w:pPr>
          </w:p>
        </w:tc>
        <w:tc>
          <w:tcPr>
            <w:tcW w:w="289" w:type="pct"/>
            <w:vAlign w:val="center"/>
          </w:tcPr>
          <w:p w14:paraId="50A9AA0D" w14:textId="77777777" w:rsidR="00191EF8" w:rsidRPr="00191EF8" w:rsidRDefault="00191EF8" w:rsidP="00191EF8">
            <w:pPr>
              <w:jc w:val="both"/>
              <w:rPr>
                <w:sz w:val="16"/>
                <w:szCs w:val="16"/>
              </w:rPr>
            </w:pPr>
          </w:p>
        </w:tc>
      </w:tr>
      <w:tr w:rsidR="00191EF8" w:rsidRPr="00191EF8" w14:paraId="7D47306E" w14:textId="77777777" w:rsidTr="00191EF8">
        <w:trPr>
          <w:trHeight w:val="227"/>
        </w:trPr>
        <w:tc>
          <w:tcPr>
            <w:tcW w:w="289" w:type="pct"/>
            <w:vAlign w:val="center"/>
          </w:tcPr>
          <w:p w14:paraId="0F0481AE" w14:textId="77777777" w:rsidR="00191EF8" w:rsidRPr="00191EF8" w:rsidRDefault="00191EF8" w:rsidP="00191EF8">
            <w:pPr>
              <w:tabs>
                <w:tab w:val="left" w:pos="284"/>
              </w:tabs>
              <w:jc w:val="center"/>
              <w:rPr>
                <w:rFonts w:eastAsia="MS Mincho"/>
                <w:sz w:val="16"/>
                <w:szCs w:val="16"/>
              </w:rPr>
            </w:pPr>
            <w:r w:rsidRPr="00191EF8">
              <w:rPr>
                <w:rFonts w:eastAsia="MS Mincho"/>
                <w:sz w:val="16"/>
                <w:szCs w:val="16"/>
              </w:rPr>
              <w:t>29</w:t>
            </w:r>
          </w:p>
        </w:tc>
        <w:tc>
          <w:tcPr>
            <w:tcW w:w="4133" w:type="pct"/>
            <w:vAlign w:val="center"/>
          </w:tcPr>
          <w:p w14:paraId="3AEF98BF" w14:textId="77777777" w:rsidR="00191EF8" w:rsidRPr="00191EF8" w:rsidRDefault="00191EF8" w:rsidP="00191EF8">
            <w:pPr>
              <w:tabs>
                <w:tab w:val="left" w:pos="1547"/>
              </w:tabs>
              <w:ind w:left="129" w:right="170"/>
              <w:jc w:val="both"/>
              <w:rPr>
                <w:sz w:val="16"/>
                <w:szCs w:val="16"/>
              </w:rPr>
            </w:pPr>
            <w:r w:rsidRPr="00191EF8">
              <w:rPr>
                <w:sz w:val="16"/>
                <w:szCs w:val="16"/>
              </w:rPr>
              <w:t>La entidad debe aplicar en todas las pruebas un programa de control de calidad externo con una Entidad avalada por el Ministerio de la Protección Social para prestar el servicio antes mencionado.</w:t>
            </w:r>
          </w:p>
        </w:tc>
        <w:tc>
          <w:tcPr>
            <w:tcW w:w="290" w:type="pct"/>
            <w:vAlign w:val="center"/>
          </w:tcPr>
          <w:p w14:paraId="14C3BB7E" w14:textId="77777777" w:rsidR="00191EF8" w:rsidRPr="00191EF8" w:rsidRDefault="00191EF8" w:rsidP="00191EF8">
            <w:pPr>
              <w:jc w:val="center"/>
              <w:rPr>
                <w:sz w:val="16"/>
                <w:szCs w:val="16"/>
              </w:rPr>
            </w:pPr>
          </w:p>
        </w:tc>
        <w:tc>
          <w:tcPr>
            <w:tcW w:w="289" w:type="pct"/>
            <w:vAlign w:val="center"/>
          </w:tcPr>
          <w:p w14:paraId="33FC9E07" w14:textId="77777777" w:rsidR="00191EF8" w:rsidRPr="00191EF8" w:rsidRDefault="00191EF8" w:rsidP="00191EF8">
            <w:pPr>
              <w:jc w:val="both"/>
              <w:rPr>
                <w:sz w:val="16"/>
                <w:szCs w:val="16"/>
              </w:rPr>
            </w:pPr>
          </w:p>
        </w:tc>
      </w:tr>
      <w:tr w:rsidR="00191EF8" w:rsidRPr="00191EF8" w14:paraId="075E77D6" w14:textId="77777777" w:rsidTr="00191EF8">
        <w:trPr>
          <w:trHeight w:val="227"/>
        </w:trPr>
        <w:tc>
          <w:tcPr>
            <w:tcW w:w="289" w:type="pct"/>
            <w:vAlign w:val="center"/>
          </w:tcPr>
          <w:p w14:paraId="2F19ED83" w14:textId="77777777" w:rsidR="00191EF8" w:rsidRPr="00191EF8" w:rsidRDefault="00191EF8" w:rsidP="00191EF8">
            <w:pPr>
              <w:jc w:val="center"/>
              <w:rPr>
                <w:rFonts w:eastAsia="MS Mincho"/>
                <w:sz w:val="16"/>
                <w:szCs w:val="16"/>
              </w:rPr>
            </w:pPr>
            <w:r w:rsidRPr="00191EF8">
              <w:rPr>
                <w:rFonts w:eastAsia="MS Mincho"/>
                <w:sz w:val="16"/>
                <w:szCs w:val="16"/>
              </w:rPr>
              <w:t>30</w:t>
            </w:r>
          </w:p>
        </w:tc>
        <w:tc>
          <w:tcPr>
            <w:tcW w:w="4133" w:type="pct"/>
            <w:vAlign w:val="center"/>
          </w:tcPr>
          <w:p w14:paraId="10B996AE" w14:textId="77777777" w:rsidR="00191EF8" w:rsidRPr="00191EF8" w:rsidRDefault="00191EF8" w:rsidP="00191EF8">
            <w:pPr>
              <w:tabs>
                <w:tab w:val="left" w:pos="1547"/>
              </w:tabs>
              <w:ind w:left="129" w:right="170"/>
              <w:jc w:val="both"/>
              <w:rPr>
                <w:sz w:val="16"/>
                <w:szCs w:val="16"/>
              </w:rPr>
            </w:pPr>
            <w:r w:rsidRPr="00191EF8">
              <w:rPr>
                <w:sz w:val="16"/>
                <w:szCs w:val="16"/>
              </w:rPr>
              <w:t>El pago de la facturación por prestación de servicios de salud estará sujeto a la validación de los Registros Individuales de la prestación de servicios de salud (RIPS); presentados teniendo en cuenta la estructura vigente de datos establecidos en el Anexo Técnico de la Resolución No. 3374 de 2000 emanada por el Ministerio de la Protección Social y demás normas que la modifiquen o complementen. En el evento que los RIPS no cumplan con los requisitos exigidos en la validación la cuenta será devuelta al CONTRATISTA para los ajustes correspondientes</w:t>
            </w:r>
          </w:p>
        </w:tc>
        <w:tc>
          <w:tcPr>
            <w:tcW w:w="290" w:type="pct"/>
            <w:vAlign w:val="center"/>
          </w:tcPr>
          <w:p w14:paraId="3AD64DC1" w14:textId="77777777" w:rsidR="00191EF8" w:rsidRPr="00191EF8" w:rsidRDefault="00191EF8" w:rsidP="00191EF8">
            <w:pPr>
              <w:jc w:val="center"/>
              <w:rPr>
                <w:sz w:val="16"/>
                <w:szCs w:val="16"/>
              </w:rPr>
            </w:pPr>
          </w:p>
        </w:tc>
        <w:tc>
          <w:tcPr>
            <w:tcW w:w="289" w:type="pct"/>
            <w:vAlign w:val="center"/>
          </w:tcPr>
          <w:p w14:paraId="4A71B5F6" w14:textId="77777777" w:rsidR="00191EF8" w:rsidRPr="00191EF8" w:rsidRDefault="00191EF8" w:rsidP="00191EF8">
            <w:pPr>
              <w:jc w:val="both"/>
              <w:rPr>
                <w:sz w:val="16"/>
                <w:szCs w:val="16"/>
              </w:rPr>
            </w:pPr>
          </w:p>
        </w:tc>
      </w:tr>
      <w:tr w:rsidR="00191EF8" w:rsidRPr="00191EF8" w14:paraId="4F21BB69" w14:textId="77777777" w:rsidTr="00191EF8">
        <w:trPr>
          <w:trHeight w:val="227"/>
        </w:trPr>
        <w:tc>
          <w:tcPr>
            <w:tcW w:w="289" w:type="pct"/>
            <w:vAlign w:val="center"/>
          </w:tcPr>
          <w:p w14:paraId="4E27FB92" w14:textId="77777777" w:rsidR="00191EF8" w:rsidRPr="00191EF8" w:rsidRDefault="00191EF8" w:rsidP="00191EF8">
            <w:pPr>
              <w:jc w:val="center"/>
              <w:rPr>
                <w:rFonts w:eastAsia="MS Mincho"/>
                <w:sz w:val="16"/>
                <w:szCs w:val="16"/>
              </w:rPr>
            </w:pPr>
            <w:r w:rsidRPr="00191EF8">
              <w:rPr>
                <w:rFonts w:eastAsia="MS Mincho"/>
                <w:sz w:val="16"/>
                <w:szCs w:val="16"/>
              </w:rPr>
              <w:t>31</w:t>
            </w:r>
          </w:p>
        </w:tc>
        <w:tc>
          <w:tcPr>
            <w:tcW w:w="4133" w:type="pct"/>
            <w:vAlign w:val="center"/>
          </w:tcPr>
          <w:p w14:paraId="6EEAFE08" w14:textId="77777777" w:rsidR="00191EF8" w:rsidRPr="00191EF8" w:rsidRDefault="00191EF8" w:rsidP="00191EF8">
            <w:pPr>
              <w:tabs>
                <w:tab w:val="left" w:pos="1547"/>
              </w:tabs>
              <w:ind w:left="129" w:right="170"/>
              <w:jc w:val="both"/>
              <w:rPr>
                <w:sz w:val="16"/>
                <w:szCs w:val="16"/>
              </w:rPr>
            </w:pPr>
            <w:r w:rsidRPr="00191EF8">
              <w:rPr>
                <w:rFonts w:eastAsia="Calibri"/>
                <w:sz w:val="16"/>
                <w:szCs w:val="16"/>
              </w:rPr>
              <w:t xml:space="preserve">El contratista se obliga a REMITIR todos los RIPS de las atenciones a los usuarios de la </w:t>
            </w:r>
            <w:r w:rsidRPr="00191EF8">
              <w:rPr>
                <w:rFonts w:eastAsia="MS Mincho"/>
                <w:sz w:val="16"/>
                <w:szCs w:val="16"/>
                <w:lang w:eastAsia="es-CO"/>
              </w:rPr>
              <w:t xml:space="preserve"> Unidad Prestadora de Salud Cauca</w:t>
            </w:r>
            <w:r w:rsidRPr="00191EF8">
              <w:rPr>
                <w:rFonts w:eastAsia="Calibri"/>
                <w:sz w:val="16"/>
                <w:szCs w:val="16"/>
              </w:rPr>
              <w:t xml:space="preserve">, anexos a las cuentas de cobro y junto con los indicadores solicitados por la </w:t>
            </w:r>
            <w:r w:rsidRPr="00191EF8">
              <w:rPr>
                <w:rFonts w:eastAsia="MS Mincho"/>
                <w:sz w:val="16"/>
                <w:szCs w:val="16"/>
                <w:lang w:eastAsia="es-CO"/>
              </w:rPr>
              <w:t xml:space="preserve"> Unidad Prestadora de Salud Cauca</w:t>
            </w:r>
            <w:r w:rsidRPr="00191EF8">
              <w:rPr>
                <w:rFonts w:eastAsia="Calibri"/>
                <w:sz w:val="16"/>
                <w:szCs w:val="16"/>
              </w:rPr>
              <w:t xml:space="preserve"> durante los cinco primeros días del mes y paralelamente a los correos electrónicos </w:t>
            </w:r>
            <w:hyperlink r:id="rId15" w:history="1">
              <w:r w:rsidRPr="00191EF8">
                <w:rPr>
                  <w:rFonts w:eastAsia="Calibri"/>
                  <w:sz w:val="16"/>
                  <w:szCs w:val="16"/>
                </w:rPr>
                <w:t>decau.upres-rad@policia.gov.co</w:t>
              </w:r>
            </w:hyperlink>
            <w:r w:rsidRPr="00191EF8">
              <w:rPr>
                <w:rFonts w:eastAsia="Calibri"/>
                <w:sz w:val="16"/>
                <w:szCs w:val="16"/>
              </w:rPr>
              <w:t xml:space="preserve">, </w:t>
            </w:r>
            <w:hyperlink r:id="rId16" w:history="1">
              <w:r w:rsidRPr="00191EF8">
                <w:rPr>
                  <w:rFonts w:eastAsia="Calibri"/>
                  <w:sz w:val="16"/>
                  <w:szCs w:val="16"/>
                </w:rPr>
                <w:t>decau.upres@policia.gov.co</w:t>
              </w:r>
            </w:hyperlink>
            <w:r w:rsidRPr="00191EF8">
              <w:rPr>
                <w:rFonts w:eastAsia="Calibri"/>
                <w:sz w:val="16"/>
                <w:szCs w:val="16"/>
              </w:rPr>
              <w:t xml:space="preserve"> y </w:t>
            </w:r>
            <w:hyperlink r:id="rId17" w:history="1">
              <w:r w:rsidRPr="00191EF8">
                <w:rPr>
                  <w:rFonts w:eastAsia="Calibri"/>
                  <w:sz w:val="16"/>
                  <w:szCs w:val="16"/>
                </w:rPr>
                <w:t>decau.upres-rco@policia.gov.co</w:t>
              </w:r>
            </w:hyperlink>
            <w:r w:rsidRPr="00191EF8">
              <w:rPr>
                <w:rFonts w:eastAsia="Calibri"/>
                <w:sz w:val="16"/>
                <w:szCs w:val="16"/>
              </w:rPr>
              <w:t xml:space="preserve">  Además se debe incluir en Archivo AF de los RIPS el número de contrato que afecta la cuenta de cobro y/o factura a excepción de las atenciones realizadas por urgencias teniendo en cuenta que todo lo anterior será requisito para el correspondiente trámite de pago</w:t>
            </w:r>
          </w:p>
        </w:tc>
        <w:tc>
          <w:tcPr>
            <w:tcW w:w="290" w:type="pct"/>
            <w:vAlign w:val="center"/>
          </w:tcPr>
          <w:p w14:paraId="48206B9F" w14:textId="77777777" w:rsidR="00191EF8" w:rsidRPr="00191EF8" w:rsidRDefault="00191EF8" w:rsidP="00191EF8">
            <w:pPr>
              <w:jc w:val="center"/>
              <w:rPr>
                <w:rFonts w:eastAsia="Calibri"/>
                <w:b/>
                <w:bCs/>
                <w:sz w:val="16"/>
                <w:szCs w:val="16"/>
              </w:rPr>
            </w:pPr>
          </w:p>
        </w:tc>
        <w:tc>
          <w:tcPr>
            <w:tcW w:w="289" w:type="pct"/>
            <w:vAlign w:val="center"/>
          </w:tcPr>
          <w:p w14:paraId="1ECD9033" w14:textId="77777777" w:rsidR="00191EF8" w:rsidRPr="00191EF8" w:rsidRDefault="00191EF8" w:rsidP="00191EF8">
            <w:pPr>
              <w:jc w:val="both"/>
              <w:rPr>
                <w:rFonts w:eastAsia="Calibri"/>
                <w:sz w:val="16"/>
                <w:szCs w:val="16"/>
              </w:rPr>
            </w:pPr>
          </w:p>
        </w:tc>
      </w:tr>
      <w:tr w:rsidR="00191EF8" w:rsidRPr="00191EF8" w14:paraId="0808EAB4" w14:textId="77777777" w:rsidTr="00191EF8">
        <w:trPr>
          <w:trHeight w:val="227"/>
        </w:trPr>
        <w:tc>
          <w:tcPr>
            <w:tcW w:w="289" w:type="pct"/>
            <w:vAlign w:val="center"/>
          </w:tcPr>
          <w:p w14:paraId="5C1F7E8A" w14:textId="77777777" w:rsidR="00191EF8" w:rsidRPr="00191EF8" w:rsidRDefault="00191EF8" w:rsidP="00191EF8">
            <w:pPr>
              <w:jc w:val="center"/>
              <w:rPr>
                <w:rFonts w:eastAsia="MS Mincho"/>
                <w:sz w:val="16"/>
                <w:szCs w:val="16"/>
              </w:rPr>
            </w:pPr>
            <w:r w:rsidRPr="00191EF8">
              <w:rPr>
                <w:rFonts w:eastAsia="MS Mincho"/>
                <w:sz w:val="16"/>
                <w:szCs w:val="16"/>
              </w:rPr>
              <w:t>32</w:t>
            </w:r>
          </w:p>
        </w:tc>
        <w:tc>
          <w:tcPr>
            <w:tcW w:w="4133" w:type="pct"/>
            <w:vAlign w:val="center"/>
          </w:tcPr>
          <w:p w14:paraId="3F465457" w14:textId="77777777" w:rsidR="00191EF8" w:rsidRPr="00191EF8" w:rsidRDefault="00191EF8" w:rsidP="00191EF8">
            <w:pPr>
              <w:tabs>
                <w:tab w:val="left" w:pos="1547"/>
              </w:tabs>
              <w:adjustRightInd w:val="0"/>
              <w:ind w:left="129" w:right="170"/>
              <w:jc w:val="both"/>
              <w:rPr>
                <w:sz w:val="16"/>
                <w:szCs w:val="16"/>
              </w:rPr>
            </w:pPr>
            <w:r w:rsidRPr="00191EF8">
              <w:rPr>
                <w:sz w:val="16"/>
                <w:szCs w:val="16"/>
              </w:rPr>
              <w:t>El CONTRATISTA se obliga a realizar los trámites de legalización del contrato dentro en la plataforma SECOPII según los parámetros de ley</w:t>
            </w:r>
          </w:p>
        </w:tc>
        <w:tc>
          <w:tcPr>
            <w:tcW w:w="290" w:type="pct"/>
            <w:vAlign w:val="center"/>
          </w:tcPr>
          <w:p w14:paraId="081E7024" w14:textId="77777777" w:rsidR="00191EF8" w:rsidRPr="00191EF8" w:rsidRDefault="00191EF8" w:rsidP="00191EF8">
            <w:pPr>
              <w:adjustRightInd w:val="0"/>
              <w:jc w:val="center"/>
              <w:rPr>
                <w:sz w:val="16"/>
                <w:szCs w:val="16"/>
              </w:rPr>
            </w:pPr>
          </w:p>
        </w:tc>
        <w:tc>
          <w:tcPr>
            <w:tcW w:w="289" w:type="pct"/>
            <w:vAlign w:val="center"/>
          </w:tcPr>
          <w:p w14:paraId="12C0C316" w14:textId="77777777" w:rsidR="00191EF8" w:rsidRPr="00191EF8" w:rsidRDefault="00191EF8" w:rsidP="00191EF8">
            <w:pPr>
              <w:adjustRightInd w:val="0"/>
              <w:jc w:val="both"/>
              <w:rPr>
                <w:sz w:val="16"/>
                <w:szCs w:val="16"/>
              </w:rPr>
            </w:pPr>
          </w:p>
        </w:tc>
      </w:tr>
      <w:tr w:rsidR="00191EF8" w:rsidRPr="00191EF8" w14:paraId="647532D6" w14:textId="77777777" w:rsidTr="00191EF8">
        <w:trPr>
          <w:trHeight w:val="227"/>
        </w:trPr>
        <w:tc>
          <w:tcPr>
            <w:tcW w:w="289" w:type="pct"/>
            <w:vAlign w:val="center"/>
          </w:tcPr>
          <w:p w14:paraId="5920A859" w14:textId="77777777" w:rsidR="00191EF8" w:rsidRPr="00191EF8" w:rsidRDefault="00191EF8" w:rsidP="00191EF8">
            <w:pPr>
              <w:tabs>
                <w:tab w:val="left" w:pos="284"/>
              </w:tabs>
              <w:jc w:val="center"/>
              <w:rPr>
                <w:rFonts w:eastAsia="MS Mincho"/>
                <w:sz w:val="16"/>
                <w:szCs w:val="16"/>
              </w:rPr>
            </w:pPr>
            <w:r w:rsidRPr="00191EF8">
              <w:rPr>
                <w:rFonts w:eastAsia="MS Mincho"/>
                <w:sz w:val="16"/>
                <w:szCs w:val="16"/>
              </w:rPr>
              <w:t>33</w:t>
            </w:r>
          </w:p>
        </w:tc>
        <w:tc>
          <w:tcPr>
            <w:tcW w:w="4133" w:type="pct"/>
            <w:vAlign w:val="center"/>
          </w:tcPr>
          <w:p w14:paraId="54E73792" w14:textId="77777777" w:rsidR="00191EF8" w:rsidRPr="00191EF8" w:rsidRDefault="00191EF8" w:rsidP="00191EF8">
            <w:pPr>
              <w:tabs>
                <w:tab w:val="left" w:pos="1547"/>
              </w:tabs>
              <w:adjustRightInd w:val="0"/>
              <w:ind w:left="129" w:right="170"/>
              <w:jc w:val="both"/>
              <w:rPr>
                <w:sz w:val="16"/>
                <w:szCs w:val="16"/>
              </w:rPr>
            </w:pPr>
            <w:r w:rsidRPr="00191EF8">
              <w:rPr>
                <w:sz w:val="16"/>
                <w:szCs w:val="16"/>
              </w:rPr>
              <w:t>El CONTRATISTA se obliga a que de conformidad con lo establecido en el Artículo 41 de la Ley 80 de 1993, modificado por el Artículo 23 de la Ley 1150 de 2007, en el momento de legalizar el contrato y de presentar las respectivas facturas, acreditara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290" w:type="pct"/>
            <w:vAlign w:val="center"/>
          </w:tcPr>
          <w:p w14:paraId="454BC2B1" w14:textId="77777777" w:rsidR="00191EF8" w:rsidRPr="00191EF8" w:rsidRDefault="00191EF8" w:rsidP="00191EF8">
            <w:pPr>
              <w:adjustRightInd w:val="0"/>
              <w:jc w:val="center"/>
              <w:rPr>
                <w:sz w:val="16"/>
                <w:szCs w:val="16"/>
              </w:rPr>
            </w:pPr>
          </w:p>
        </w:tc>
        <w:tc>
          <w:tcPr>
            <w:tcW w:w="289" w:type="pct"/>
            <w:vAlign w:val="center"/>
          </w:tcPr>
          <w:p w14:paraId="0678D44D" w14:textId="77777777" w:rsidR="00191EF8" w:rsidRPr="00191EF8" w:rsidRDefault="00191EF8" w:rsidP="00191EF8">
            <w:pPr>
              <w:adjustRightInd w:val="0"/>
              <w:jc w:val="both"/>
              <w:rPr>
                <w:sz w:val="16"/>
                <w:szCs w:val="16"/>
              </w:rPr>
            </w:pPr>
          </w:p>
        </w:tc>
      </w:tr>
      <w:tr w:rsidR="00191EF8" w:rsidRPr="00191EF8" w14:paraId="5FCBDD7E" w14:textId="77777777" w:rsidTr="00191EF8">
        <w:trPr>
          <w:trHeight w:val="227"/>
        </w:trPr>
        <w:tc>
          <w:tcPr>
            <w:tcW w:w="289" w:type="pct"/>
            <w:vAlign w:val="center"/>
          </w:tcPr>
          <w:p w14:paraId="7F2C23AA" w14:textId="77777777" w:rsidR="00191EF8" w:rsidRPr="00191EF8" w:rsidRDefault="00191EF8" w:rsidP="00191EF8">
            <w:pPr>
              <w:tabs>
                <w:tab w:val="left" w:pos="284"/>
              </w:tabs>
              <w:jc w:val="center"/>
              <w:rPr>
                <w:sz w:val="16"/>
                <w:szCs w:val="16"/>
              </w:rPr>
            </w:pPr>
            <w:r w:rsidRPr="00191EF8">
              <w:rPr>
                <w:sz w:val="16"/>
                <w:szCs w:val="16"/>
              </w:rPr>
              <w:t>34</w:t>
            </w:r>
          </w:p>
        </w:tc>
        <w:tc>
          <w:tcPr>
            <w:tcW w:w="4133" w:type="pct"/>
            <w:vAlign w:val="center"/>
          </w:tcPr>
          <w:p w14:paraId="5B612E7C" w14:textId="77777777" w:rsidR="00191EF8" w:rsidRPr="00191EF8" w:rsidRDefault="00191EF8" w:rsidP="00191EF8">
            <w:pPr>
              <w:tabs>
                <w:tab w:val="left" w:pos="1547"/>
              </w:tabs>
              <w:adjustRightInd w:val="0"/>
              <w:ind w:left="129" w:right="170"/>
              <w:jc w:val="both"/>
              <w:rPr>
                <w:sz w:val="16"/>
                <w:szCs w:val="16"/>
              </w:rPr>
            </w:pPr>
            <w:r w:rsidRPr="00191EF8">
              <w:rPr>
                <w:sz w:val="16"/>
                <w:szCs w:val="16"/>
              </w:rPr>
              <w:t>El CONTRATISTA se compromete a prestar los servicios de acuerdo al plan integral de Salud de la Fuerzas Militares y la Policía Nacional ACUERDO 002 PLAN DE SERVICIOS en todos sus aspectos; los que se encuentren fuera de este Acuerdo previa autorización del Comité Técnico Científico y los que son solicitados mediante Acción judicial.</w:t>
            </w:r>
          </w:p>
        </w:tc>
        <w:tc>
          <w:tcPr>
            <w:tcW w:w="290" w:type="pct"/>
            <w:vAlign w:val="center"/>
          </w:tcPr>
          <w:p w14:paraId="3A414375" w14:textId="77777777" w:rsidR="00191EF8" w:rsidRPr="00191EF8" w:rsidRDefault="00191EF8" w:rsidP="00191EF8">
            <w:pPr>
              <w:adjustRightInd w:val="0"/>
              <w:jc w:val="center"/>
              <w:rPr>
                <w:sz w:val="16"/>
                <w:szCs w:val="16"/>
              </w:rPr>
            </w:pPr>
          </w:p>
        </w:tc>
        <w:tc>
          <w:tcPr>
            <w:tcW w:w="289" w:type="pct"/>
            <w:vAlign w:val="center"/>
          </w:tcPr>
          <w:p w14:paraId="74C5B55E" w14:textId="77777777" w:rsidR="00191EF8" w:rsidRPr="00191EF8" w:rsidRDefault="00191EF8" w:rsidP="00191EF8">
            <w:pPr>
              <w:adjustRightInd w:val="0"/>
              <w:jc w:val="both"/>
              <w:rPr>
                <w:sz w:val="16"/>
                <w:szCs w:val="16"/>
              </w:rPr>
            </w:pPr>
          </w:p>
        </w:tc>
      </w:tr>
      <w:tr w:rsidR="00191EF8" w:rsidRPr="00191EF8" w14:paraId="2FC6B106" w14:textId="77777777" w:rsidTr="00191EF8">
        <w:trPr>
          <w:trHeight w:val="227"/>
        </w:trPr>
        <w:tc>
          <w:tcPr>
            <w:tcW w:w="289" w:type="pct"/>
            <w:vAlign w:val="center"/>
          </w:tcPr>
          <w:p w14:paraId="2AFD1ED7" w14:textId="77777777" w:rsidR="00191EF8" w:rsidRPr="00191EF8" w:rsidRDefault="00191EF8" w:rsidP="00191EF8">
            <w:pPr>
              <w:jc w:val="center"/>
              <w:rPr>
                <w:sz w:val="16"/>
                <w:szCs w:val="16"/>
              </w:rPr>
            </w:pPr>
            <w:r w:rsidRPr="00191EF8">
              <w:rPr>
                <w:sz w:val="16"/>
                <w:szCs w:val="16"/>
              </w:rPr>
              <w:t>35</w:t>
            </w:r>
          </w:p>
        </w:tc>
        <w:tc>
          <w:tcPr>
            <w:tcW w:w="4133" w:type="pct"/>
            <w:vAlign w:val="center"/>
          </w:tcPr>
          <w:p w14:paraId="4B94DF71" w14:textId="77777777" w:rsidR="00191EF8" w:rsidRPr="00191EF8" w:rsidRDefault="00191EF8" w:rsidP="00191EF8">
            <w:pPr>
              <w:tabs>
                <w:tab w:val="left" w:pos="1547"/>
              </w:tabs>
              <w:adjustRightInd w:val="0"/>
              <w:ind w:left="129" w:right="170"/>
              <w:jc w:val="both"/>
              <w:rPr>
                <w:sz w:val="16"/>
                <w:szCs w:val="16"/>
              </w:rPr>
            </w:pPr>
            <w:r w:rsidRPr="00191EF8">
              <w:rPr>
                <w:sz w:val="16"/>
                <w:szCs w:val="16"/>
              </w:rPr>
              <w:t>El CONTRATISTA se obliga a sostener los precios ofrecidos durante el tiempo que dure el contrato, se adicione o se prolongue cuando se llegase adjudicar.</w:t>
            </w:r>
          </w:p>
        </w:tc>
        <w:tc>
          <w:tcPr>
            <w:tcW w:w="290" w:type="pct"/>
            <w:vAlign w:val="center"/>
          </w:tcPr>
          <w:p w14:paraId="294CDAE1" w14:textId="77777777" w:rsidR="00191EF8" w:rsidRPr="00191EF8" w:rsidRDefault="00191EF8" w:rsidP="00191EF8">
            <w:pPr>
              <w:adjustRightInd w:val="0"/>
              <w:jc w:val="both"/>
              <w:rPr>
                <w:sz w:val="16"/>
                <w:szCs w:val="16"/>
              </w:rPr>
            </w:pPr>
          </w:p>
        </w:tc>
        <w:tc>
          <w:tcPr>
            <w:tcW w:w="289" w:type="pct"/>
            <w:vAlign w:val="center"/>
          </w:tcPr>
          <w:p w14:paraId="0475A1A4" w14:textId="77777777" w:rsidR="00191EF8" w:rsidRPr="00191EF8" w:rsidRDefault="00191EF8" w:rsidP="00191EF8">
            <w:pPr>
              <w:adjustRightInd w:val="0"/>
              <w:jc w:val="both"/>
              <w:rPr>
                <w:sz w:val="16"/>
                <w:szCs w:val="16"/>
              </w:rPr>
            </w:pPr>
          </w:p>
        </w:tc>
      </w:tr>
      <w:tr w:rsidR="00191EF8" w:rsidRPr="00191EF8" w14:paraId="78ADC59E" w14:textId="77777777" w:rsidTr="00191EF8">
        <w:trPr>
          <w:trHeight w:val="227"/>
        </w:trPr>
        <w:tc>
          <w:tcPr>
            <w:tcW w:w="289" w:type="pct"/>
            <w:vAlign w:val="center"/>
          </w:tcPr>
          <w:p w14:paraId="7481FF9B" w14:textId="77777777" w:rsidR="00191EF8" w:rsidRPr="00191EF8" w:rsidRDefault="00191EF8" w:rsidP="00191EF8">
            <w:pPr>
              <w:tabs>
                <w:tab w:val="left" w:pos="284"/>
              </w:tabs>
              <w:jc w:val="center"/>
              <w:rPr>
                <w:sz w:val="16"/>
                <w:szCs w:val="16"/>
              </w:rPr>
            </w:pPr>
            <w:r w:rsidRPr="00191EF8">
              <w:rPr>
                <w:sz w:val="16"/>
                <w:szCs w:val="16"/>
              </w:rPr>
              <w:t>36</w:t>
            </w:r>
          </w:p>
        </w:tc>
        <w:tc>
          <w:tcPr>
            <w:tcW w:w="4133" w:type="pct"/>
            <w:vAlign w:val="center"/>
          </w:tcPr>
          <w:p w14:paraId="3A37C1A3" w14:textId="77777777" w:rsidR="00191EF8" w:rsidRPr="00191EF8" w:rsidRDefault="00191EF8" w:rsidP="00191EF8">
            <w:pPr>
              <w:tabs>
                <w:tab w:val="left" w:pos="1547"/>
              </w:tabs>
              <w:adjustRightInd w:val="0"/>
              <w:ind w:left="129" w:right="170"/>
              <w:jc w:val="both"/>
              <w:rPr>
                <w:sz w:val="16"/>
                <w:szCs w:val="16"/>
              </w:rPr>
            </w:pPr>
            <w:r w:rsidRPr="00191EF8">
              <w:rPr>
                <w:sz w:val="16"/>
                <w:szCs w:val="16"/>
              </w:rPr>
              <w:t>El CONTRATISTA se compromete a cumplir con el programa de Gestión de Residuos Hospitalarios – Decreto 351 de 2014 , decreto 4741 de 2005 Por el cual se reglamenta parcialmente la prevención y manejó de los residuos o desechos peligrosos generados en el marco de la gestión integral, y a cumplir con un  programa de reciclaje, protección radiológica, de acuerdo a lo estipulado por la normatividad vigente</w:t>
            </w:r>
          </w:p>
        </w:tc>
        <w:tc>
          <w:tcPr>
            <w:tcW w:w="290" w:type="pct"/>
            <w:vAlign w:val="center"/>
          </w:tcPr>
          <w:p w14:paraId="080C6C73" w14:textId="77777777" w:rsidR="00191EF8" w:rsidRPr="00191EF8" w:rsidRDefault="00191EF8" w:rsidP="00191EF8">
            <w:pPr>
              <w:adjustRightInd w:val="0"/>
              <w:jc w:val="both"/>
              <w:rPr>
                <w:sz w:val="16"/>
                <w:szCs w:val="16"/>
              </w:rPr>
            </w:pPr>
          </w:p>
        </w:tc>
        <w:tc>
          <w:tcPr>
            <w:tcW w:w="289" w:type="pct"/>
            <w:vAlign w:val="center"/>
          </w:tcPr>
          <w:p w14:paraId="5FA93046" w14:textId="77777777" w:rsidR="00191EF8" w:rsidRPr="00191EF8" w:rsidRDefault="00191EF8" w:rsidP="00191EF8">
            <w:pPr>
              <w:adjustRightInd w:val="0"/>
              <w:jc w:val="both"/>
              <w:rPr>
                <w:sz w:val="16"/>
                <w:szCs w:val="16"/>
              </w:rPr>
            </w:pPr>
          </w:p>
        </w:tc>
      </w:tr>
      <w:tr w:rsidR="00191EF8" w:rsidRPr="00191EF8" w14:paraId="71B61BAE" w14:textId="77777777" w:rsidTr="00191EF8">
        <w:trPr>
          <w:trHeight w:val="227"/>
        </w:trPr>
        <w:tc>
          <w:tcPr>
            <w:tcW w:w="289" w:type="pct"/>
            <w:vAlign w:val="center"/>
          </w:tcPr>
          <w:p w14:paraId="3D833695" w14:textId="77777777" w:rsidR="00191EF8" w:rsidRPr="00191EF8" w:rsidRDefault="00191EF8" w:rsidP="00191EF8">
            <w:pPr>
              <w:tabs>
                <w:tab w:val="left" w:pos="426"/>
              </w:tabs>
              <w:adjustRightInd w:val="0"/>
              <w:jc w:val="center"/>
              <w:rPr>
                <w:sz w:val="16"/>
                <w:szCs w:val="16"/>
              </w:rPr>
            </w:pPr>
            <w:r w:rsidRPr="00191EF8">
              <w:rPr>
                <w:sz w:val="16"/>
                <w:szCs w:val="16"/>
              </w:rPr>
              <w:t>37</w:t>
            </w:r>
          </w:p>
        </w:tc>
        <w:tc>
          <w:tcPr>
            <w:tcW w:w="4133" w:type="pct"/>
            <w:vAlign w:val="center"/>
          </w:tcPr>
          <w:p w14:paraId="6DD1D974" w14:textId="77777777" w:rsidR="00191EF8" w:rsidRPr="00191EF8" w:rsidRDefault="00191EF8" w:rsidP="00191EF8">
            <w:pPr>
              <w:tabs>
                <w:tab w:val="left" w:pos="1547"/>
              </w:tabs>
              <w:adjustRightInd w:val="0"/>
              <w:ind w:left="129" w:right="170"/>
              <w:jc w:val="both"/>
              <w:rPr>
                <w:sz w:val="16"/>
                <w:szCs w:val="16"/>
              </w:rPr>
            </w:pPr>
            <w:r w:rsidRPr="00191EF8">
              <w:rPr>
                <w:sz w:val="16"/>
                <w:szCs w:val="16"/>
              </w:rPr>
              <w:t>El CONTRATISTA se compromete atender a los usuarios de acuerdo con la orden de servicio expedida por parte de los Profesionales Médicos de la</w:t>
            </w:r>
            <w:r w:rsidRPr="00191EF8">
              <w:rPr>
                <w:rFonts w:eastAsia="MS Mincho"/>
                <w:sz w:val="16"/>
                <w:szCs w:val="16"/>
                <w:lang w:eastAsia="es-CO"/>
              </w:rPr>
              <w:t xml:space="preserve"> Unidad Prestadora de Salud Cauca</w:t>
            </w:r>
            <w:r w:rsidRPr="00191EF8">
              <w:rPr>
                <w:sz w:val="16"/>
                <w:szCs w:val="16"/>
              </w:rPr>
              <w:t>; debidamente diligenciada en original con firma y sello del profesional de la Policía Nacional y con la autorización respectiva, previa presentación del documento de identidad. En cumplimiento al Decreto 4747 del 17 de diciembre de 2007. De acuerdo a lo estipulado en el acuerdo 073.</w:t>
            </w:r>
          </w:p>
        </w:tc>
        <w:tc>
          <w:tcPr>
            <w:tcW w:w="290" w:type="pct"/>
            <w:vAlign w:val="center"/>
          </w:tcPr>
          <w:p w14:paraId="2690237D" w14:textId="77777777" w:rsidR="00191EF8" w:rsidRPr="00191EF8" w:rsidRDefault="00191EF8" w:rsidP="00191EF8">
            <w:pPr>
              <w:adjustRightInd w:val="0"/>
              <w:jc w:val="both"/>
              <w:rPr>
                <w:sz w:val="16"/>
                <w:szCs w:val="16"/>
              </w:rPr>
            </w:pPr>
          </w:p>
        </w:tc>
        <w:tc>
          <w:tcPr>
            <w:tcW w:w="289" w:type="pct"/>
            <w:vAlign w:val="center"/>
          </w:tcPr>
          <w:p w14:paraId="02AE3F11" w14:textId="77777777" w:rsidR="00191EF8" w:rsidRPr="00191EF8" w:rsidRDefault="00191EF8" w:rsidP="00191EF8">
            <w:pPr>
              <w:adjustRightInd w:val="0"/>
              <w:jc w:val="both"/>
              <w:rPr>
                <w:sz w:val="16"/>
                <w:szCs w:val="16"/>
              </w:rPr>
            </w:pPr>
          </w:p>
        </w:tc>
      </w:tr>
      <w:tr w:rsidR="00191EF8" w:rsidRPr="00191EF8" w14:paraId="6E92F773" w14:textId="77777777" w:rsidTr="00191EF8">
        <w:trPr>
          <w:trHeight w:val="227"/>
        </w:trPr>
        <w:tc>
          <w:tcPr>
            <w:tcW w:w="289" w:type="pct"/>
            <w:vAlign w:val="center"/>
          </w:tcPr>
          <w:p w14:paraId="7250DE5E" w14:textId="77777777" w:rsidR="00191EF8" w:rsidRPr="00191EF8" w:rsidRDefault="00191EF8" w:rsidP="00191EF8">
            <w:pPr>
              <w:jc w:val="center"/>
              <w:rPr>
                <w:sz w:val="16"/>
                <w:szCs w:val="16"/>
              </w:rPr>
            </w:pPr>
            <w:r w:rsidRPr="00191EF8">
              <w:rPr>
                <w:sz w:val="16"/>
                <w:szCs w:val="16"/>
              </w:rPr>
              <w:t>38</w:t>
            </w:r>
          </w:p>
        </w:tc>
        <w:tc>
          <w:tcPr>
            <w:tcW w:w="4133" w:type="pct"/>
            <w:vAlign w:val="center"/>
          </w:tcPr>
          <w:p w14:paraId="236FAC2B" w14:textId="77777777" w:rsidR="00191EF8" w:rsidRPr="00191EF8" w:rsidRDefault="00191EF8" w:rsidP="00191EF8">
            <w:pPr>
              <w:tabs>
                <w:tab w:val="left" w:pos="1547"/>
              </w:tabs>
              <w:adjustRightInd w:val="0"/>
              <w:ind w:left="129" w:right="170"/>
              <w:jc w:val="both"/>
              <w:rPr>
                <w:sz w:val="16"/>
                <w:szCs w:val="16"/>
              </w:rPr>
            </w:pPr>
            <w:r w:rsidRPr="00191EF8">
              <w:rPr>
                <w:sz w:val="16"/>
                <w:szCs w:val="16"/>
              </w:rPr>
              <w:t>El CONTRATISTA se compromete a cumplir con lo establecido en el decreto 1703/02 y la Ley 510/03 en lo referente a la afiliación y aportes al Sistema general de Seguridad Social del personal a su cargo. A certificar la afiliación a una ARP del todo personal contratado presentar junto con la factura copia de la planilla única de pago.</w:t>
            </w:r>
          </w:p>
        </w:tc>
        <w:tc>
          <w:tcPr>
            <w:tcW w:w="290" w:type="pct"/>
            <w:vAlign w:val="center"/>
          </w:tcPr>
          <w:p w14:paraId="0E2CB661" w14:textId="77777777" w:rsidR="00191EF8" w:rsidRPr="00191EF8" w:rsidRDefault="00191EF8" w:rsidP="00191EF8">
            <w:pPr>
              <w:adjustRightInd w:val="0"/>
              <w:jc w:val="both"/>
              <w:rPr>
                <w:sz w:val="16"/>
                <w:szCs w:val="16"/>
              </w:rPr>
            </w:pPr>
          </w:p>
        </w:tc>
        <w:tc>
          <w:tcPr>
            <w:tcW w:w="289" w:type="pct"/>
            <w:vAlign w:val="center"/>
          </w:tcPr>
          <w:p w14:paraId="645D6906" w14:textId="77777777" w:rsidR="00191EF8" w:rsidRPr="00191EF8" w:rsidRDefault="00191EF8" w:rsidP="00191EF8">
            <w:pPr>
              <w:adjustRightInd w:val="0"/>
              <w:jc w:val="both"/>
              <w:rPr>
                <w:sz w:val="16"/>
                <w:szCs w:val="16"/>
              </w:rPr>
            </w:pPr>
          </w:p>
        </w:tc>
      </w:tr>
      <w:tr w:rsidR="00191EF8" w:rsidRPr="00191EF8" w14:paraId="1C33F1B2" w14:textId="77777777" w:rsidTr="00191EF8">
        <w:trPr>
          <w:trHeight w:val="227"/>
        </w:trPr>
        <w:tc>
          <w:tcPr>
            <w:tcW w:w="289" w:type="pct"/>
            <w:vAlign w:val="center"/>
          </w:tcPr>
          <w:p w14:paraId="172BE2AD" w14:textId="77777777" w:rsidR="00191EF8" w:rsidRPr="00191EF8" w:rsidRDefault="00191EF8" w:rsidP="00191EF8">
            <w:pPr>
              <w:jc w:val="center"/>
              <w:rPr>
                <w:sz w:val="16"/>
                <w:szCs w:val="16"/>
              </w:rPr>
            </w:pPr>
            <w:r w:rsidRPr="00191EF8">
              <w:rPr>
                <w:sz w:val="16"/>
                <w:szCs w:val="16"/>
              </w:rPr>
              <w:t>39</w:t>
            </w:r>
          </w:p>
        </w:tc>
        <w:tc>
          <w:tcPr>
            <w:tcW w:w="4133" w:type="pct"/>
            <w:vAlign w:val="center"/>
          </w:tcPr>
          <w:p w14:paraId="09A3CFE8" w14:textId="77777777" w:rsidR="00191EF8" w:rsidRPr="00191EF8" w:rsidRDefault="00191EF8" w:rsidP="00191EF8">
            <w:pPr>
              <w:tabs>
                <w:tab w:val="left" w:pos="1547"/>
              </w:tabs>
              <w:adjustRightInd w:val="0"/>
              <w:ind w:left="129" w:right="170"/>
              <w:jc w:val="both"/>
              <w:rPr>
                <w:sz w:val="16"/>
                <w:szCs w:val="16"/>
              </w:rPr>
            </w:pPr>
            <w:r w:rsidRPr="00191EF8">
              <w:rPr>
                <w:sz w:val="16"/>
                <w:szCs w:val="16"/>
              </w:rPr>
              <w:t>El CONTRATISTA se compromete a certificar que los bacteriólogos tienen póliza de responsabilidad civil y/o profesional, durante la ejecución del contrato.</w:t>
            </w:r>
          </w:p>
        </w:tc>
        <w:tc>
          <w:tcPr>
            <w:tcW w:w="290" w:type="pct"/>
            <w:vAlign w:val="center"/>
          </w:tcPr>
          <w:p w14:paraId="6C6BAE93" w14:textId="77777777" w:rsidR="00191EF8" w:rsidRPr="00191EF8" w:rsidRDefault="00191EF8" w:rsidP="00191EF8">
            <w:pPr>
              <w:adjustRightInd w:val="0"/>
              <w:jc w:val="both"/>
              <w:rPr>
                <w:sz w:val="16"/>
                <w:szCs w:val="16"/>
              </w:rPr>
            </w:pPr>
          </w:p>
        </w:tc>
        <w:tc>
          <w:tcPr>
            <w:tcW w:w="289" w:type="pct"/>
            <w:vAlign w:val="center"/>
          </w:tcPr>
          <w:p w14:paraId="7A153F8D" w14:textId="77777777" w:rsidR="00191EF8" w:rsidRPr="00191EF8" w:rsidRDefault="00191EF8" w:rsidP="00191EF8">
            <w:pPr>
              <w:adjustRightInd w:val="0"/>
              <w:jc w:val="both"/>
              <w:rPr>
                <w:sz w:val="16"/>
                <w:szCs w:val="16"/>
              </w:rPr>
            </w:pPr>
          </w:p>
        </w:tc>
      </w:tr>
      <w:tr w:rsidR="00191EF8" w:rsidRPr="00191EF8" w14:paraId="2E9D9AD3" w14:textId="77777777" w:rsidTr="00191EF8">
        <w:trPr>
          <w:trHeight w:val="227"/>
        </w:trPr>
        <w:tc>
          <w:tcPr>
            <w:tcW w:w="289" w:type="pct"/>
            <w:vAlign w:val="center"/>
          </w:tcPr>
          <w:p w14:paraId="0FCBFBAE" w14:textId="77777777" w:rsidR="00191EF8" w:rsidRPr="00191EF8" w:rsidRDefault="00191EF8" w:rsidP="00191EF8">
            <w:pPr>
              <w:jc w:val="center"/>
              <w:rPr>
                <w:sz w:val="16"/>
                <w:szCs w:val="16"/>
              </w:rPr>
            </w:pPr>
            <w:r w:rsidRPr="00191EF8">
              <w:rPr>
                <w:sz w:val="16"/>
                <w:szCs w:val="16"/>
              </w:rPr>
              <w:t>40</w:t>
            </w:r>
          </w:p>
        </w:tc>
        <w:tc>
          <w:tcPr>
            <w:tcW w:w="4133" w:type="pct"/>
            <w:vAlign w:val="center"/>
          </w:tcPr>
          <w:p w14:paraId="1F82F6AA" w14:textId="77777777" w:rsidR="00191EF8" w:rsidRPr="00191EF8" w:rsidRDefault="00191EF8" w:rsidP="00191EF8">
            <w:pPr>
              <w:tabs>
                <w:tab w:val="left" w:pos="1547"/>
              </w:tabs>
              <w:adjustRightInd w:val="0"/>
              <w:ind w:left="129" w:right="170"/>
              <w:jc w:val="both"/>
              <w:rPr>
                <w:sz w:val="16"/>
                <w:szCs w:val="16"/>
              </w:rPr>
            </w:pPr>
            <w:r w:rsidRPr="00191EF8">
              <w:rPr>
                <w:sz w:val="16"/>
                <w:szCs w:val="16"/>
              </w:rPr>
              <w:t>Una vez ejecutado el 100% del contrato, el Contratista se compromete con el contratante a no continuar prestando los servicios objeto del contrato.</w:t>
            </w:r>
          </w:p>
        </w:tc>
        <w:tc>
          <w:tcPr>
            <w:tcW w:w="290" w:type="pct"/>
            <w:vAlign w:val="center"/>
          </w:tcPr>
          <w:p w14:paraId="7E3D90ED" w14:textId="77777777" w:rsidR="00191EF8" w:rsidRPr="00191EF8" w:rsidRDefault="00191EF8" w:rsidP="00191EF8">
            <w:pPr>
              <w:adjustRightInd w:val="0"/>
              <w:jc w:val="both"/>
              <w:rPr>
                <w:b/>
                <w:bCs/>
                <w:sz w:val="16"/>
                <w:szCs w:val="16"/>
              </w:rPr>
            </w:pPr>
          </w:p>
        </w:tc>
        <w:tc>
          <w:tcPr>
            <w:tcW w:w="289" w:type="pct"/>
            <w:vAlign w:val="center"/>
          </w:tcPr>
          <w:p w14:paraId="1AEDC4A4" w14:textId="77777777" w:rsidR="00191EF8" w:rsidRPr="00191EF8" w:rsidRDefault="00191EF8" w:rsidP="00191EF8">
            <w:pPr>
              <w:adjustRightInd w:val="0"/>
              <w:jc w:val="both"/>
              <w:rPr>
                <w:sz w:val="16"/>
                <w:szCs w:val="16"/>
              </w:rPr>
            </w:pPr>
          </w:p>
        </w:tc>
      </w:tr>
      <w:tr w:rsidR="00191EF8" w:rsidRPr="00191EF8" w14:paraId="34B1430F" w14:textId="77777777" w:rsidTr="00191EF8">
        <w:trPr>
          <w:trHeight w:val="227"/>
        </w:trPr>
        <w:tc>
          <w:tcPr>
            <w:tcW w:w="289" w:type="pct"/>
            <w:vAlign w:val="center"/>
          </w:tcPr>
          <w:p w14:paraId="6F4962EC" w14:textId="77777777" w:rsidR="00191EF8" w:rsidRPr="00191EF8" w:rsidRDefault="00191EF8" w:rsidP="00191EF8">
            <w:pPr>
              <w:contextualSpacing/>
              <w:jc w:val="center"/>
              <w:rPr>
                <w:sz w:val="16"/>
                <w:szCs w:val="16"/>
              </w:rPr>
            </w:pPr>
            <w:r w:rsidRPr="00191EF8">
              <w:rPr>
                <w:sz w:val="16"/>
                <w:szCs w:val="16"/>
              </w:rPr>
              <w:t>41</w:t>
            </w:r>
          </w:p>
        </w:tc>
        <w:tc>
          <w:tcPr>
            <w:tcW w:w="4133" w:type="pct"/>
            <w:vAlign w:val="center"/>
          </w:tcPr>
          <w:p w14:paraId="6D64E281" w14:textId="77777777" w:rsidR="00191EF8" w:rsidRPr="00191EF8" w:rsidRDefault="00191EF8" w:rsidP="00191EF8">
            <w:pPr>
              <w:tabs>
                <w:tab w:val="left" w:pos="1547"/>
              </w:tabs>
              <w:adjustRightInd w:val="0"/>
              <w:ind w:left="129" w:right="170"/>
              <w:jc w:val="both"/>
              <w:rPr>
                <w:sz w:val="16"/>
                <w:szCs w:val="16"/>
              </w:rPr>
            </w:pPr>
            <w:r w:rsidRPr="00191EF8">
              <w:rPr>
                <w:sz w:val="16"/>
                <w:szCs w:val="16"/>
              </w:rPr>
              <w:t>El CONTRATISTA deberá haber realizado la declaratoria de requisitos esenciales, actas de compromiso, condiciones sanitarias y cumplimiento acordadas con el ente territorial de salud respectivo, tener implementando su sistema de garantía de calidad y un sistema de información gerencial y bioestadística acorde con las exigencias definidas por el Ministerio de Salud.</w:t>
            </w:r>
          </w:p>
        </w:tc>
        <w:tc>
          <w:tcPr>
            <w:tcW w:w="290" w:type="pct"/>
            <w:vAlign w:val="center"/>
          </w:tcPr>
          <w:p w14:paraId="525268EC" w14:textId="77777777" w:rsidR="00191EF8" w:rsidRPr="00191EF8" w:rsidRDefault="00191EF8" w:rsidP="00191EF8">
            <w:pPr>
              <w:adjustRightInd w:val="0"/>
              <w:jc w:val="both"/>
              <w:rPr>
                <w:sz w:val="16"/>
                <w:szCs w:val="16"/>
              </w:rPr>
            </w:pPr>
          </w:p>
        </w:tc>
        <w:tc>
          <w:tcPr>
            <w:tcW w:w="289" w:type="pct"/>
            <w:vAlign w:val="center"/>
          </w:tcPr>
          <w:p w14:paraId="3E8FFB87" w14:textId="77777777" w:rsidR="00191EF8" w:rsidRPr="00191EF8" w:rsidRDefault="00191EF8" w:rsidP="00191EF8">
            <w:pPr>
              <w:adjustRightInd w:val="0"/>
              <w:jc w:val="both"/>
              <w:rPr>
                <w:sz w:val="16"/>
                <w:szCs w:val="16"/>
              </w:rPr>
            </w:pPr>
          </w:p>
        </w:tc>
      </w:tr>
      <w:tr w:rsidR="00191EF8" w:rsidRPr="00191EF8" w14:paraId="6AD0079D" w14:textId="77777777" w:rsidTr="00191EF8">
        <w:trPr>
          <w:trHeight w:val="227"/>
        </w:trPr>
        <w:tc>
          <w:tcPr>
            <w:tcW w:w="289" w:type="pct"/>
            <w:vAlign w:val="center"/>
          </w:tcPr>
          <w:p w14:paraId="0F666833" w14:textId="77777777" w:rsidR="00191EF8" w:rsidRPr="00191EF8" w:rsidRDefault="00191EF8" w:rsidP="00191EF8">
            <w:pPr>
              <w:contextualSpacing/>
              <w:jc w:val="center"/>
              <w:rPr>
                <w:sz w:val="16"/>
                <w:szCs w:val="16"/>
              </w:rPr>
            </w:pPr>
            <w:r w:rsidRPr="00191EF8">
              <w:rPr>
                <w:sz w:val="16"/>
                <w:szCs w:val="16"/>
              </w:rPr>
              <w:t>42</w:t>
            </w:r>
          </w:p>
          <w:p w14:paraId="66B82685" w14:textId="77777777" w:rsidR="00191EF8" w:rsidRPr="00191EF8" w:rsidRDefault="00191EF8" w:rsidP="00191EF8">
            <w:pPr>
              <w:contextualSpacing/>
              <w:jc w:val="center"/>
              <w:rPr>
                <w:sz w:val="16"/>
                <w:szCs w:val="16"/>
              </w:rPr>
            </w:pPr>
          </w:p>
        </w:tc>
        <w:tc>
          <w:tcPr>
            <w:tcW w:w="4133" w:type="pct"/>
            <w:vAlign w:val="center"/>
          </w:tcPr>
          <w:p w14:paraId="41AAACC9" w14:textId="77777777" w:rsidR="00191EF8" w:rsidRPr="00191EF8" w:rsidRDefault="00191EF8" w:rsidP="00191EF8">
            <w:pPr>
              <w:tabs>
                <w:tab w:val="left" w:pos="1547"/>
              </w:tabs>
              <w:adjustRightInd w:val="0"/>
              <w:ind w:left="129" w:right="170"/>
              <w:jc w:val="both"/>
              <w:rPr>
                <w:sz w:val="16"/>
                <w:szCs w:val="16"/>
              </w:rPr>
            </w:pPr>
            <w:r w:rsidRPr="00191EF8">
              <w:rPr>
                <w:sz w:val="16"/>
                <w:szCs w:val="16"/>
              </w:rPr>
              <w:t>La entidad debe acreditar la aplicación de protocolos actualizados aceptados en salud para el manejo de los pacientes incluidos los de seguridad del paciente, manejos de eventos adversos y todos los demás necesarios para la atención.</w:t>
            </w:r>
          </w:p>
        </w:tc>
        <w:tc>
          <w:tcPr>
            <w:tcW w:w="290" w:type="pct"/>
            <w:vAlign w:val="center"/>
          </w:tcPr>
          <w:p w14:paraId="4BB36725" w14:textId="77777777" w:rsidR="00191EF8" w:rsidRPr="00191EF8" w:rsidRDefault="00191EF8" w:rsidP="00191EF8">
            <w:pPr>
              <w:adjustRightInd w:val="0"/>
              <w:jc w:val="both"/>
              <w:rPr>
                <w:sz w:val="16"/>
                <w:szCs w:val="16"/>
              </w:rPr>
            </w:pPr>
          </w:p>
        </w:tc>
        <w:tc>
          <w:tcPr>
            <w:tcW w:w="289" w:type="pct"/>
            <w:vAlign w:val="center"/>
          </w:tcPr>
          <w:p w14:paraId="3C88E543" w14:textId="77777777" w:rsidR="00191EF8" w:rsidRPr="00191EF8" w:rsidRDefault="00191EF8" w:rsidP="00191EF8">
            <w:pPr>
              <w:adjustRightInd w:val="0"/>
              <w:jc w:val="both"/>
              <w:rPr>
                <w:sz w:val="16"/>
                <w:szCs w:val="16"/>
              </w:rPr>
            </w:pPr>
          </w:p>
        </w:tc>
      </w:tr>
      <w:tr w:rsidR="00191EF8" w:rsidRPr="00191EF8" w14:paraId="75D05AB9" w14:textId="77777777" w:rsidTr="00191EF8">
        <w:trPr>
          <w:trHeight w:val="227"/>
        </w:trPr>
        <w:tc>
          <w:tcPr>
            <w:tcW w:w="289" w:type="pct"/>
            <w:vAlign w:val="center"/>
          </w:tcPr>
          <w:p w14:paraId="49C10ECA" w14:textId="77777777" w:rsidR="00191EF8" w:rsidRPr="00191EF8" w:rsidRDefault="00191EF8" w:rsidP="00191EF8">
            <w:pPr>
              <w:contextualSpacing/>
              <w:jc w:val="center"/>
              <w:rPr>
                <w:sz w:val="16"/>
                <w:szCs w:val="16"/>
              </w:rPr>
            </w:pPr>
            <w:r w:rsidRPr="00191EF8">
              <w:rPr>
                <w:sz w:val="16"/>
                <w:szCs w:val="16"/>
              </w:rPr>
              <w:t>43</w:t>
            </w:r>
          </w:p>
        </w:tc>
        <w:tc>
          <w:tcPr>
            <w:tcW w:w="4133" w:type="pct"/>
            <w:vAlign w:val="center"/>
          </w:tcPr>
          <w:p w14:paraId="0E6145DC" w14:textId="77777777" w:rsidR="00191EF8" w:rsidRPr="00191EF8" w:rsidRDefault="00191EF8" w:rsidP="00191EF8">
            <w:pPr>
              <w:tabs>
                <w:tab w:val="left" w:pos="1547"/>
              </w:tabs>
              <w:ind w:left="129" w:right="170"/>
              <w:jc w:val="both"/>
              <w:rPr>
                <w:sz w:val="16"/>
                <w:szCs w:val="16"/>
              </w:rPr>
            </w:pPr>
            <w:r w:rsidRPr="00191EF8">
              <w:rPr>
                <w:sz w:val="16"/>
                <w:szCs w:val="16"/>
              </w:rPr>
              <w:t>Permitir a los funcionarios designados por La REGIONAL DE ASEGURAMIENTO EN SALUD, efectuar todas aquellas actividades de auditoría, conducentes a supervisar la ejecución del contrato.</w:t>
            </w:r>
          </w:p>
        </w:tc>
        <w:tc>
          <w:tcPr>
            <w:tcW w:w="290" w:type="pct"/>
            <w:vAlign w:val="center"/>
          </w:tcPr>
          <w:p w14:paraId="44C1C0AB" w14:textId="77777777" w:rsidR="00191EF8" w:rsidRPr="00191EF8" w:rsidRDefault="00191EF8" w:rsidP="00191EF8">
            <w:pPr>
              <w:jc w:val="both"/>
              <w:rPr>
                <w:sz w:val="16"/>
                <w:szCs w:val="16"/>
              </w:rPr>
            </w:pPr>
          </w:p>
        </w:tc>
        <w:tc>
          <w:tcPr>
            <w:tcW w:w="289" w:type="pct"/>
            <w:vAlign w:val="center"/>
          </w:tcPr>
          <w:p w14:paraId="58093F5B" w14:textId="77777777" w:rsidR="00191EF8" w:rsidRPr="00191EF8" w:rsidRDefault="00191EF8" w:rsidP="00191EF8">
            <w:pPr>
              <w:jc w:val="both"/>
              <w:rPr>
                <w:sz w:val="16"/>
                <w:szCs w:val="16"/>
              </w:rPr>
            </w:pPr>
          </w:p>
        </w:tc>
      </w:tr>
      <w:tr w:rsidR="00191EF8" w:rsidRPr="00191EF8" w14:paraId="09C1EC99" w14:textId="77777777" w:rsidTr="00191EF8">
        <w:trPr>
          <w:trHeight w:val="227"/>
        </w:trPr>
        <w:tc>
          <w:tcPr>
            <w:tcW w:w="289" w:type="pct"/>
            <w:vAlign w:val="center"/>
          </w:tcPr>
          <w:p w14:paraId="55357526" w14:textId="77777777" w:rsidR="00191EF8" w:rsidRPr="00191EF8" w:rsidRDefault="00191EF8" w:rsidP="00191EF8">
            <w:pPr>
              <w:contextualSpacing/>
              <w:jc w:val="center"/>
              <w:rPr>
                <w:sz w:val="16"/>
                <w:szCs w:val="16"/>
              </w:rPr>
            </w:pPr>
            <w:r w:rsidRPr="00191EF8">
              <w:rPr>
                <w:sz w:val="16"/>
                <w:szCs w:val="16"/>
              </w:rPr>
              <w:t>44</w:t>
            </w:r>
          </w:p>
        </w:tc>
        <w:tc>
          <w:tcPr>
            <w:tcW w:w="4133" w:type="pct"/>
            <w:vAlign w:val="center"/>
          </w:tcPr>
          <w:p w14:paraId="7EDC1C13" w14:textId="77777777" w:rsidR="00191EF8" w:rsidRPr="00191EF8" w:rsidRDefault="00191EF8" w:rsidP="00191EF8">
            <w:pPr>
              <w:tabs>
                <w:tab w:val="left" w:pos="1547"/>
              </w:tabs>
              <w:ind w:left="129" w:right="170"/>
              <w:jc w:val="both"/>
              <w:rPr>
                <w:sz w:val="16"/>
                <w:szCs w:val="16"/>
              </w:rPr>
            </w:pPr>
            <w:r w:rsidRPr="00191EF8">
              <w:rPr>
                <w:sz w:val="16"/>
                <w:szCs w:val="16"/>
              </w:rPr>
              <w:t>El CONTRATISTA se compromete a entregar informe los primeros 5 días del mes de cultivos de baciloscopias realizados y de hemoglobinas glicosiladas.</w:t>
            </w:r>
          </w:p>
        </w:tc>
        <w:tc>
          <w:tcPr>
            <w:tcW w:w="290" w:type="pct"/>
            <w:vAlign w:val="center"/>
          </w:tcPr>
          <w:p w14:paraId="5D2E0CF8" w14:textId="77777777" w:rsidR="00191EF8" w:rsidRPr="00191EF8" w:rsidRDefault="00191EF8" w:rsidP="00191EF8">
            <w:pPr>
              <w:jc w:val="both"/>
              <w:rPr>
                <w:sz w:val="16"/>
                <w:szCs w:val="16"/>
              </w:rPr>
            </w:pPr>
          </w:p>
        </w:tc>
        <w:tc>
          <w:tcPr>
            <w:tcW w:w="289" w:type="pct"/>
            <w:vAlign w:val="center"/>
          </w:tcPr>
          <w:p w14:paraId="4AB480E7" w14:textId="77777777" w:rsidR="00191EF8" w:rsidRPr="00191EF8" w:rsidRDefault="00191EF8" w:rsidP="00191EF8">
            <w:pPr>
              <w:jc w:val="both"/>
              <w:rPr>
                <w:sz w:val="16"/>
                <w:szCs w:val="16"/>
              </w:rPr>
            </w:pPr>
          </w:p>
        </w:tc>
      </w:tr>
      <w:tr w:rsidR="00191EF8" w:rsidRPr="00191EF8" w14:paraId="5C37DAB2" w14:textId="77777777" w:rsidTr="00191EF8">
        <w:trPr>
          <w:trHeight w:val="227"/>
        </w:trPr>
        <w:tc>
          <w:tcPr>
            <w:tcW w:w="289" w:type="pct"/>
            <w:vAlign w:val="center"/>
          </w:tcPr>
          <w:p w14:paraId="6F9E526A" w14:textId="77777777" w:rsidR="00191EF8" w:rsidRPr="00191EF8" w:rsidRDefault="00191EF8" w:rsidP="00191EF8">
            <w:pPr>
              <w:contextualSpacing/>
              <w:jc w:val="center"/>
              <w:rPr>
                <w:sz w:val="16"/>
                <w:szCs w:val="16"/>
              </w:rPr>
            </w:pPr>
            <w:r w:rsidRPr="00191EF8">
              <w:rPr>
                <w:sz w:val="16"/>
                <w:szCs w:val="16"/>
              </w:rPr>
              <w:t>45</w:t>
            </w:r>
          </w:p>
        </w:tc>
        <w:tc>
          <w:tcPr>
            <w:tcW w:w="4133" w:type="pct"/>
            <w:vAlign w:val="center"/>
          </w:tcPr>
          <w:p w14:paraId="27CCAC7D" w14:textId="77777777" w:rsidR="00191EF8" w:rsidRPr="00191EF8" w:rsidRDefault="00191EF8" w:rsidP="00191EF8">
            <w:pPr>
              <w:tabs>
                <w:tab w:val="left" w:pos="1547"/>
              </w:tabs>
              <w:ind w:left="129" w:right="170"/>
              <w:jc w:val="both"/>
              <w:rPr>
                <w:sz w:val="16"/>
                <w:szCs w:val="16"/>
              </w:rPr>
            </w:pPr>
            <w:r w:rsidRPr="00191EF8">
              <w:rPr>
                <w:sz w:val="16"/>
                <w:szCs w:val="16"/>
              </w:rPr>
              <w:t>El contratista se obliga a realizar el reporte y auto reporte oportuno de los incidentes y eventos adversos identificados durante la atención de los usuarios, a fin de que de manera conjunta su equipo y el equipo de calidad de la</w:t>
            </w:r>
            <w:r w:rsidRPr="00191EF8">
              <w:rPr>
                <w:rFonts w:eastAsia="MS Mincho"/>
                <w:sz w:val="16"/>
                <w:szCs w:val="16"/>
                <w:lang w:eastAsia="es-CO"/>
              </w:rPr>
              <w:t xml:space="preserve"> </w:t>
            </w:r>
            <w:r w:rsidRPr="00191EF8">
              <w:rPr>
                <w:rFonts w:eastAsia="MS Mincho"/>
                <w:b/>
                <w:sz w:val="16"/>
                <w:szCs w:val="16"/>
                <w:lang w:eastAsia="es-CO"/>
              </w:rPr>
              <w:t>Unidad Prestadora de Salud Cauca</w:t>
            </w:r>
            <w:r w:rsidRPr="00191EF8">
              <w:rPr>
                <w:sz w:val="16"/>
                <w:szCs w:val="16"/>
              </w:rPr>
              <w:t xml:space="preserve"> planteen acciones de mejora.</w:t>
            </w:r>
          </w:p>
        </w:tc>
        <w:tc>
          <w:tcPr>
            <w:tcW w:w="290" w:type="pct"/>
            <w:vAlign w:val="center"/>
          </w:tcPr>
          <w:p w14:paraId="7201F42D" w14:textId="77777777" w:rsidR="00191EF8" w:rsidRPr="00191EF8" w:rsidRDefault="00191EF8" w:rsidP="00191EF8">
            <w:pPr>
              <w:jc w:val="both"/>
              <w:rPr>
                <w:sz w:val="16"/>
                <w:szCs w:val="16"/>
              </w:rPr>
            </w:pPr>
          </w:p>
        </w:tc>
        <w:tc>
          <w:tcPr>
            <w:tcW w:w="289" w:type="pct"/>
            <w:vAlign w:val="center"/>
          </w:tcPr>
          <w:p w14:paraId="5001481A" w14:textId="77777777" w:rsidR="00191EF8" w:rsidRPr="00191EF8" w:rsidRDefault="00191EF8" w:rsidP="00191EF8">
            <w:pPr>
              <w:jc w:val="both"/>
              <w:rPr>
                <w:sz w:val="16"/>
                <w:szCs w:val="16"/>
              </w:rPr>
            </w:pPr>
          </w:p>
        </w:tc>
      </w:tr>
      <w:tr w:rsidR="00191EF8" w:rsidRPr="00191EF8" w14:paraId="0478C74F" w14:textId="77777777" w:rsidTr="00191EF8">
        <w:trPr>
          <w:trHeight w:val="227"/>
        </w:trPr>
        <w:tc>
          <w:tcPr>
            <w:tcW w:w="289" w:type="pct"/>
            <w:vAlign w:val="center"/>
          </w:tcPr>
          <w:p w14:paraId="65CDC2EB" w14:textId="77777777" w:rsidR="00191EF8" w:rsidRPr="00191EF8" w:rsidRDefault="00191EF8" w:rsidP="00191EF8">
            <w:pPr>
              <w:contextualSpacing/>
              <w:jc w:val="center"/>
              <w:rPr>
                <w:sz w:val="16"/>
                <w:szCs w:val="16"/>
              </w:rPr>
            </w:pPr>
            <w:r w:rsidRPr="00191EF8">
              <w:rPr>
                <w:sz w:val="16"/>
                <w:szCs w:val="16"/>
              </w:rPr>
              <w:t>46</w:t>
            </w:r>
          </w:p>
        </w:tc>
        <w:tc>
          <w:tcPr>
            <w:tcW w:w="4133" w:type="pct"/>
            <w:vAlign w:val="center"/>
          </w:tcPr>
          <w:p w14:paraId="21BB8C90" w14:textId="77777777" w:rsidR="00191EF8" w:rsidRPr="00191EF8" w:rsidRDefault="00191EF8" w:rsidP="00191EF8">
            <w:pPr>
              <w:tabs>
                <w:tab w:val="left" w:pos="1547"/>
              </w:tabs>
              <w:ind w:left="129" w:right="170"/>
              <w:jc w:val="both"/>
              <w:rPr>
                <w:sz w:val="16"/>
                <w:szCs w:val="16"/>
              </w:rPr>
            </w:pPr>
            <w:r w:rsidRPr="00191EF8">
              <w:rPr>
                <w:sz w:val="16"/>
                <w:szCs w:val="16"/>
              </w:rPr>
              <w:t xml:space="preserve">Aplicando las directrices del Nivel Central en cuanto a la observancia del Instructivo 013 del 2013  </w:t>
            </w:r>
            <w:r w:rsidRPr="00191EF8">
              <w:rPr>
                <w:b/>
                <w:sz w:val="16"/>
                <w:szCs w:val="16"/>
              </w:rPr>
              <w:t>“MODELO DE REGULACIÓN PARA LA PRESTACIÓN DE SERVICIOS DE SALUD EN EL SUBSISTEMA DE SALUD DE LA POLICÍA NACIONAL</w:t>
            </w:r>
            <w:r w:rsidRPr="00191EF8">
              <w:rPr>
                <w:sz w:val="16"/>
                <w:szCs w:val="16"/>
                <w:lang w:eastAsia="es-CO"/>
              </w:rPr>
              <w:t xml:space="preserve"> “y El instructivo 009 del 6 de marzo de 2014, </w:t>
            </w:r>
            <w:r w:rsidRPr="00191EF8">
              <w:rPr>
                <w:b/>
                <w:sz w:val="16"/>
                <w:szCs w:val="16"/>
                <w:lang w:eastAsia="es-CO"/>
              </w:rPr>
              <w:t xml:space="preserve">MODELO DE ATENCION EN SALUD FAMILIAR CON ENFOQUE DE RIESGO DE LA POLCIA NACIONAL” </w:t>
            </w:r>
            <w:r w:rsidRPr="00191EF8">
              <w:rPr>
                <w:sz w:val="16"/>
                <w:szCs w:val="16"/>
                <w:lang w:eastAsia="es-CO"/>
              </w:rPr>
              <w:t xml:space="preserve">, como medida de racionalización y minimización de riesgos, que la administración emplea como filtro para regular en forma previa la referencia, controlando y validando variables del prestador (disciplina o profesión y postgrado), del paciente (diagnóstico, edad, condiciones fisiológicas) y de las instalaciones donde se desarrolla la atención (ámbito de prestación, nivel de atención o grado de complejidad), los instructivos  será entregado al prestador del Servicio para que se le dé cumplimiento al mismo, en cuanto a los pasos a seguir para que los Afiliados al Subsistema </w:t>
            </w:r>
            <w:r w:rsidRPr="00191EF8">
              <w:rPr>
                <w:sz w:val="16"/>
                <w:szCs w:val="16"/>
                <w:lang w:eastAsia="es-CO"/>
              </w:rPr>
              <w:lastRenderedPageBreak/>
              <w:t xml:space="preserve">de Salud de la Policía Nacional puedan acceder a los Servicios, cuyas Autorizaciones </w:t>
            </w:r>
            <w:r w:rsidRPr="00191EF8">
              <w:rPr>
                <w:b/>
                <w:sz w:val="16"/>
                <w:szCs w:val="16"/>
                <w:u w:val="single"/>
                <w:lang w:eastAsia="es-CO"/>
              </w:rPr>
              <w:t>DEBERAN SER EMITIDAS POR PERSONAL ADSCRITO A LA RED DE SERVICIOS Y PREVIAMENTE AUTORIZADAS POR LA OFICINA DE REFERENCIA DEL ÁREA DE SANIDAD CAUCA, por lo tanto, e</w:t>
            </w:r>
            <w:r w:rsidRPr="00191EF8">
              <w:rPr>
                <w:sz w:val="16"/>
                <w:szCs w:val="16"/>
              </w:rPr>
              <w:t>l contratista debe presentar formalmente al contratante  junto con la propuesta  el modelo de prestación de servicios definido por la entidad  para dar cumplimiento al instructivo 009 de 2014 modelo de atención en salud familiar de la Policía Nacional.</w:t>
            </w:r>
          </w:p>
        </w:tc>
        <w:tc>
          <w:tcPr>
            <w:tcW w:w="290" w:type="pct"/>
            <w:vAlign w:val="center"/>
          </w:tcPr>
          <w:p w14:paraId="330C25F6" w14:textId="77777777" w:rsidR="00191EF8" w:rsidRPr="00191EF8" w:rsidRDefault="00191EF8" w:rsidP="00191EF8">
            <w:pPr>
              <w:jc w:val="both"/>
              <w:rPr>
                <w:sz w:val="16"/>
                <w:szCs w:val="16"/>
              </w:rPr>
            </w:pPr>
          </w:p>
        </w:tc>
        <w:tc>
          <w:tcPr>
            <w:tcW w:w="289" w:type="pct"/>
            <w:vAlign w:val="center"/>
          </w:tcPr>
          <w:p w14:paraId="74192A4D" w14:textId="77777777" w:rsidR="00191EF8" w:rsidRPr="00191EF8" w:rsidRDefault="00191EF8" w:rsidP="00191EF8">
            <w:pPr>
              <w:jc w:val="both"/>
              <w:rPr>
                <w:sz w:val="16"/>
                <w:szCs w:val="16"/>
              </w:rPr>
            </w:pPr>
          </w:p>
        </w:tc>
      </w:tr>
      <w:tr w:rsidR="00191EF8" w:rsidRPr="00191EF8" w14:paraId="016C446B" w14:textId="77777777" w:rsidTr="00191EF8">
        <w:trPr>
          <w:trHeight w:val="227"/>
        </w:trPr>
        <w:tc>
          <w:tcPr>
            <w:tcW w:w="289" w:type="pct"/>
            <w:vAlign w:val="center"/>
          </w:tcPr>
          <w:p w14:paraId="2882D494" w14:textId="77777777" w:rsidR="00191EF8" w:rsidRPr="00191EF8" w:rsidRDefault="00191EF8" w:rsidP="00191EF8">
            <w:pPr>
              <w:contextualSpacing/>
              <w:jc w:val="center"/>
              <w:rPr>
                <w:sz w:val="16"/>
                <w:szCs w:val="16"/>
              </w:rPr>
            </w:pPr>
            <w:r w:rsidRPr="00191EF8">
              <w:rPr>
                <w:sz w:val="16"/>
                <w:szCs w:val="16"/>
              </w:rPr>
              <w:lastRenderedPageBreak/>
              <w:t>47</w:t>
            </w:r>
          </w:p>
        </w:tc>
        <w:tc>
          <w:tcPr>
            <w:tcW w:w="4133" w:type="pct"/>
            <w:vAlign w:val="center"/>
          </w:tcPr>
          <w:p w14:paraId="3E21F20E" w14:textId="77777777" w:rsidR="00191EF8" w:rsidRPr="00191EF8" w:rsidRDefault="00191EF8" w:rsidP="00191EF8">
            <w:pPr>
              <w:tabs>
                <w:tab w:val="left" w:pos="1547"/>
              </w:tabs>
              <w:ind w:left="129" w:right="170"/>
              <w:jc w:val="both"/>
              <w:rPr>
                <w:sz w:val="16"/>
                <w:szCs w:val="16"/>
              </w:rPr>
            </w:pPr>
            <w:r w:rsidRPr="00191EF8">
              <w:rPr>
                <w:sz w:val="16"/>
                <w:szCs w:val="16"/>
              </w:rPr>
              <w:t>IDONEIDAD DEL TALENTO HUMANO</w:t>
            </w:r>
          </w:p>
          <w:p w14:paraId="374FD715" w14:textId="77777777" w:rsidR="00191EF8" w:rsidRPr="00191EF8" w:rsidRDefault="00191EF8" w:rsidP="00191EF8">
            <w:pPr>
              <w:tabs>
                <w:tab w:val="left" w:pos="1547"/>
              </w:tabs>
              <w:ind w:left="129" w:right="170"/>
              <w:jc w:val="both"/>
              <w:rPr>
                <w:sz w:val="16"/>
                <w:szCs w:val="16"/>
              </w:rPr>
            </w:pPr>
            <w:r w:rsidRPr="00191EF8">
              <w:rPr>
                <w:sz w:val="16"/>
                <w:szCs w:val="16"/>
              </w:rPr>
              <w:t>El oferente debera presentar archivo Excel del personal profesional con especialidad y subespecialidad teniendo presente la información a la que refiere el Decreto 1335 / 90 del Ministerio de Salud en cuanto a su idoneidad. (</w:t>
            </w:r>
            <w:r w:rsidRPr="00191EF8">
              <w:rPr>
                <w:b/>
                <w:sz w:val="16"/>
                <w:szCs w:val="16"/>
              </w:rPr>
              <w:t>Para este ítem debe diligenciar el formato de idoneidad, el cual sera firmado por el representante legal</w:t>
            </w:r>
            <w:r w:rsidRPr="00191EF8">
              <w:rPr>
                <w:sz w:val="16"/>
                <w:szCs w:val="16"/>
              </w:rPr>
              <w:t>)</w:t>
            </w:r>
          </w:p>
        </w:tc>
        <w:tc>
          <w:tcPr>
            <w:tcW w:w="290" w:type="pct"/>
            <w:vAlign w:val="center"/>
          </w:tcPr>
          <w:p w14:paraId="0CFB0BDC" w14:textId="77777777" w:rsidR="00191EF8" w:rsidRPr="00191EF8" w:rsidRDefault="00191EF8" w:rsidP="00191EF8">
            <w:pPr>
              <w:jc w:val="both"/>
              <w:rPr>
                <w:sz w:val="16"/>
                <w:szCs w:val="16"/>
              </w:rPr>
            </w:pPr>
          </w:p>
        </w:tc>
        <w:tc>
          <w:tcPr>
            <w:tcW w:w="289" w:type="pct"/>
            <w:vAlign w:val="center"/>
          </w:tcPr>
          <w:p w14:paraId="1602B87D" w14:textId="77777777" w:rsidR="00191EF8" w:rsidRPr="00191EF8" w:rsidRDefault="00191EF8" w:rsidP="00191EF8">
            <w:pPr>
              <w:jc w:val="both"/>
              <w:rPr>
                <w:sz w:val="16"/>
                <w:szCs w:val="16"/>
              </w:rPr>
            </w:pPr>
          </w:p>
        </w:tc>
      </w:tr>
      <w:tr w:rsidR="00191EF8" w:rsidRPr="00191EF8" w14:paraId="4E007744" w14:textId="77777777" w:rsidTr="00191EF8">
        <w:trPr>
          <w:trHeight w:val="227"/>
        </w:trPr>
        <w:tc>
          <w:tcPr>
            <w:tcW w:w="289" w:type="pct"/>
            <w:vAlign w:val="center"/>
          </w:tcPr>
          <w:p w14:paraId="31896868" w14:textId="77777777" w:rsidR="00191EF8" w:rsidRPr="00191EF8" w:rsidRDefault="00191EF8" w:rsidP="00191EF8">
            <w:pPr>
              <w:contextualSpacing/>
              <w:jc w:val="center"/>
              <w:rPr>
                <w:sz w:val="16"/>
                <w:szCs w:val="16"/>
              </w:rPr>
            </w:pPr>
            <w:r w:rsidRPr="00191EF8">
              <w:rPr>
                <w:sz w:val="16"/>
                <w:szCs w:val="16"/>
              </w:rPr>
              <w:t>48</w:t>
            </w:r>
          </w:p>
        </w:tc>
        <w:tc>
          <w:tcPr>
            <w:tcW w:w="4133" w:type="pct"/>
            <w:vAlign w:val="center"/>
          </w:tcPr>
          <w:p w14:paraId="7F7725B6" w14:textId="77777777" w:rsidR="00191EF8" w:rsidRPr="00191EF8" w:rsidRDefault="00191EF8" w:rsidP="00191EF8">
            <w:pPr>
              <w:tabs>
                <w:tab w:val="left" w:pos="1547"/>
              </w:tabs>
              <w:ind w:left="129" w:right="170"/>
              <w:jc w:val="both"/>
              <w:rPr>
                <w:sz w:val="16"/>
                <w:szCs w:val="16"/>
              </w:rPr>
            </w:pPr>
            <w:r w:rsidRPr="00191EF8">
              <w:rPr>
                <w:sz w:val="16"/>
                <w:szCs w:val="16"/>
              </w:rPr>
              <w:t xml:space="preserve">En caso de presentarse objeciones , éstas deberán ser respondidas y tramitadas según los términos establecidos en el artículo 56 y 57 de la Ley 1438 de 2011, contados a partir de la fecha de notificación al CONTRATISTA por parte de la </w:t>
            </w:r>
            <w:r w:rsidRPr="00191EF8">
              <w:rPr>
                <w:b/>
                <w:sz w:val="16"/>
                <w:szCs w:val="16"/>
              </w:rPr>
              <w:t>Regional de Aseguramiento en Salud No 4</w:t>
            </w:r>
            <w:r w:rsidRPr="00191EF8">
              <w:rPr>
                <w:sz w:val="16"/>
                <w:szCs w:val="16"/>
              </w:rPr>
              <w:t xml:space="preserve"> y de la institución prestadora de servicios de salud.</w:t>
            </w:r>
          </w:p>
        </w:tc>
        <w:tc>
          <w:tcPr>
            <w:tcW w:w="290" w:type="pct"/>
            <w:vAlign w:val="center"/>
          </w:tcPr>
          <w:p w14:paraId="18EEAAD9" w14:textId="77777777" w:rsidR="00191EF8" w:rsidRPr="00191EF8" w:rsidRDefault="00191EF8" w:rsidP="00191EF8">
            <w:pPr>
              <w:jc w:val="both"/>
              <w:rPr>
                <w:sz w:val="16"/>
                <w:szCs w:val="16"/>
              </w:rPr>
            </w:pPr>
          </w:p>
        </w:tc>
        <w:tc>
          <w:tcPr>
            <w:tcW w:w="289" w:type="pct"/>
            <w:vAlign w:val="center"/>
          </w:tcPr>
          <w:p w14:paraId="171CFC1C" w14:textId="77777777" w:rsidR="00191EF8" w:rsidRPr="00191EF8" w:rsidRDefault="00191EF8" w:rsidP="00191EF8">
            <w:pPr>
              <w:jc w:val="both"/>
              <w:rPr>
                <w:sz w:val="16"/>
                <w:szCs w:val="16"/>
              </w:rPr>
            </w:pPr>
          </w:p>
        </w:tc>
      </w:tr>
      <w:tr w:rsidR="00191EF8" w:rsidRPr="00191EF8" w14:paraId="057725F8" w14:textId="77777777" w:rsidTr="00191EF8">
        <w:trPr>
          <w:trHeight w:val="227"/>
        </w:trPr>
        <w:tc>
          <w:tcPr>
            <w:tcW w:w="289" w:type="pct"/>
            <w:vAlign w:val="center"/>
          </w:tcPr>
          <w:p w14:paraId="02EC5548" w14:textId="77777777" w:rsidR="00191EF8" w:rsidRPr="00191EF8" w:rsidRDefault="00191EF8" w:rsidP="00191EF8">
            <w:pPr>
              <w:contextualSpacing/>
              <w:jc w:val="center"/>
              <w:rPr>
                <w:sz w:val="16"/>
                <w:szCs w:val="16"/>
              </w:rPr>
            </w:pPr>
            <w:r w:rsidRPr="00191EF8">
              <w:rPr>
                <w:sz w:val="16"/>
                <w:szCs w:val="16"/>
              </w:rPr>
              <w:t>49</w:t>
            </w:r>
          </w:p>
        </w:tc>
        <w:tc>
          <w:tcPr>
            <w:tcW w:w="4133" w:type="pct"/>
            <w:vAlign w:val="center"/>
          </w:tcPr>
          <w:p w14:paraId="3F905C03" w14:textId="77777777" w:rsidR="00191EF8" w:rsidRPr="00191EF8" w:rsidRDefault="00191EF8" w:rsidP="00191EF8">
            <w:pPr>
              <w:tabs>
                <w:tab w:val="left" w:pos="1547"/>
              </w:tabs>
              <w:ind w:left="129" w:right="170"/>
              <w:jc w:val="both"/>
              <w:rPr>
                <w:sz w:val="16"/>
                <w:szCs w:val="16"/>
              </w:rPr>
            </w:pPr>
            <w:r w:rsidRPr="00191EF8">
              <w:rPr>
                <w:sz w:val="16"/>
                <w:szCs w:val="16"/>
                <w:lang w:eastAsia="es-CO"/>
              </w:rPr>
              <w:t>Crear un espacio adecuado para garantizar la atención y el acceso de los Pacientes discapacitados, que nos permita brindar un manejo adecuado, acogiéndose a los nuevos estatutos de protección para este tipo de población. (Rampla / pasamanos y/o Habilitación de baños entre otros).</w:t>
            </w:r>
          </w:p>
        </w:tc>
        <w:tc>
          <w:tcPr>
            <w:tcW w:w="290" w:type="pct"/>
            <w:vAlign w:val="center"/>
          </w:tcPr>
          <w:p w14:paraId="2026A30E" w14:textId="77777777" w:rsidR="00191EF8" w:rsidRPr="00191EF8" w:rsidRDefault="00191EF8" w:rsidP="00191EF8">
            <w:pPr>
              <w:jc w:val="both"/>
              <w:rPr>
                <w:sz w:val="16"/>
                <w:szCs w:val="16"/>
                <w:lang w:eastAsia="es-CO"/>
              </w:rPr>
            </w:pPr>
          </w:p>
        </w:tc>
        <w:tc>
          <w:tcPr>
            <w:tcW w:w="289" w:type="pct"/>
            <w:vAlign w:val="center"/>
          </w:tcPr>
          <w:p w14:paraId="054A10E7" w14:textId="77777777" w:rsidR="00191EF8" w:rsidRPr="00191EF8" w:rsidRDefault="00191EF8" w:rsidP="00191EF8">
            <w:pPr>
              <w:jc w:val="both"/>
              <w:rPr>
                <w:sz w:val="16"/>
                <w:szCs w:val="16"/>
                <w:lang w:eastAsia="es-CO"/>
              </w:rPr>
            </w:pPr>
          </w:p>
        </w:tc>
      </w:tr>
      <w:tr w:rsidR="00191EF8" w:rsidRPr="00191EF8" w14:paraId="012FFCCE" w14:textId="77777777" w:rsidTr="00191EF8">
        <w:trPr>
          <w:trHeight w:val="227"/>
        </w:trPr>
        <w:tc>
          <w:tcPr>
            <w:tcW w:w="289" w:type="pct"/>
            <w:vAlign w:val="center"/>
          </w:tcPr>
          <w:p w14:paraId="46F84979" w14:textId="77777777" w:rsidR="00191EF8" w:rsidRPr="00191EF8" w:rsidRDefault="00191EF8" w:rsidP="00191EF8">
            <w:pPr>
              <w:contextualSpacing/>
              <w:jc w:val="center"/>
              <w:rPr>
                <w:sz w:val="16"/>
                <w:szCs w:val="16"/>
              </w:rPr>
            </w:pPr>
            <w:r w:rsidRPr="00191EF8">
              <w:rPr>
                <w:sz w:val="16"/>
                <w:szCs w:val="16"/>
              </w:rPr>
              <w:t>50</w:t>
            </w:r>
          </w:p>
        </w:tc>
        <w:tc>
          <w:tcPr>
            <w:tcW w:w="4133" w:type="pct"/>
            <w:vAlign w:val="center"/>
          </w:tcPr>
          <w:p w14:paraId="3E279181" w14:textId="77777777" w:rsidR="00191EF8" w:rsidRPr="00191EF8" w:rsidRDefault="00191EF8" w:rsidP="00191EF8">
            <w:pPr>
              <w:tabs>
                <w:tab w:val="left" w:pos="1547"/>
              </w:tabs>
              <w:ind w:left="129" w:right="170"/>
              <w:jc w:val="both"/>
              <w:rPr>
                <w:sz w:val="16"/>
                <w:szCs w:val="16"/>
                <w:lang w:eastAsia="es-CO"/>
              </w:rPr>
            </w:pPr>
            <w:r w:rsidRPr="00191EF8">
              <w:rPr>
                <w:sz w:val="16"/>
                <w:szCs w:val="16"/>
                <w:lang w:eastAsia="es-CO"/>
              </w:rPr>
              <w:t>El contratista se compromete a realizar todos los laboratorios que la</w:t>
            </w:r>
            <w:r w:rsidRPr="00191EF8">
              <w:rPr>
                <w:rFonts w:eastAsia="MS Mincho"/>
                <w:sz w:val="16"/>
                <w:szCs w:val="16"/>
                <w:lang w:eastAsia="es-CO"/>
              </w:rPr>
              <w:t xml:space="preserve"> </w:t>
            </w:r>
            <w:r w:rsidRPr="00191EF8">
              <w:rPr>
                <w:rFonts w:eastAsia="MS Mincho"/>
                <w:b/>
                <w:sz w:val="16"/>
                <w:szCs w:val="16"/>
                <w:lang w:eastAsia="es-CO"/>
              </w:rPr>
              <w:t>Unidad Prestadora de Salud Cauca</w:t>
            </w:r>
            <w:r w:rsidRPr="00191EF8">
              <w:rPr>
                <w:sz w:val="16"/>
                <w:szCs w:val="16"/>
                <w:lang w:eastAsia="es-CO"/>
              </w:rPr>
              <w:t xml:space="preserve"> autorice mediante el área de </w:t>
            </w:r>
            <w:r w:rsidRPr="00191EF8">
              <w:rPr>
                <w:b/>
                <w:sz w:val="16"/>
                <w:szCs w:val="16"/>
                <w:lang w:eastAsia="es-CO"/>
              </w:rPr>
              <w:t>REFERENCIA Y CONTRARREFERENCIA</w:t>
            </w:r>
            <w:r w:rsidRPr="00191EF8">
              <w:rPr>
                <w:sz w:val="16"/>
                <w:szCs w:val="16"/>
                <w:lang w:eastAsia="es-CO"/>
              </w:rPr>
              <w:t>.</w:t>
            </w:r>
          </w:p>
        </w:tc>
        <w:tc>
          <w:tcPr>
            <w:tcW w:w="290" w:type="pct"/>
            <w:vAlign w:val="center"/>
          </w:tcPr>
          <w:p w14:paraId="0F05E6F2" w14:textId="77777777" w:rsidR="00191EF8" w:rsidRPr="00191EF8" w:rsidRDefault="00191EF8" w:rsidP="00191EF8">
            <w:pPr>
              <w:jc w:val="both"/>
              <w:rPr>
                <w:sz w:val="16"/>
                <w:szCs w:val="16"/>
                <w:lang w:eastAsia="es-CO"/>
              </w:rPr>
            </w:pPr>
          </w:p>
        </w:tc>
        <w:tc>
          <w:tcPr>
            <w:tcW w:w="289" w:type="pct"/>
            <w:vAlign w:val="center"/>
          </w:tcPr>
          <w:p w14:paraId="707986A9" w14:textId="77777777" w:rsidR="00191EF8" w:rsidRPr="00191EF8" w:rsidRDefault="00191EF8" w:rsidP="00191EF8">
            <w:pPr>
              <w:jc w:val="both"/>
              <w:rPr>
                <w:sz w:val="16"/>
                <w:szCs w:val="16"/>
                <w:lang w:eastAsia="es-CO"/>
              </w:rPr>
            </w:pPr>
          </w:p>
        </w:tc>
      </w:tr>
      <w:tr w:rsidR="00191EF8" w:rsidRPr="00191EF8" w14:paraId="3341D729" w14:textId="77777777" w:rsidTr="00191EF8">
        <w:trPr>
          <w:trHeight w:val="227"/>
        </w:trPr>
        <w:tc>
          <w:tcPr>
            <w:tcW w:w="289" w:type="pct"/>
            <w:vAlign w:val="center"/>
          </w:tcPr>
          <w:p w14:paraId="2902249B" w14:textId="77777777" w:rsidR="00191EF8" w:rsidRPr="00191EF8" w:rsidRDefault="00191EF8" w:rsidP="00191EF8">
            <w:pPr>
              <w:contextualSpacing/>
              <w:jc w:val="center"/>
              <w:rPr>
                <w:sz w:val="16"/>
                <w:szCs w:val="16"/>
              </w:rPr>
            </w:pPr>
            <w:r w:rsidRPr="00191EF8">
              <w:rPr>
                <w:sz w:val="16"/>
                <w:szCs w:val="16"/>
              </w:rPr>
              <w:t>51</w:t>
            </w:r>
          </w:p>
        </w:tc>
        <w:tc>
          <w:tcPr>
            <w:tcW w:w="4133" w:type="pct"/>
            <w:vAlign w:val="center"/>
          </w:tcPr>
          <w:p w14:paraId="524329DF" w14:textId="77777777" w:rsidR="00191EF8" w:rsidRPr="00191EF8" w:rsidRDefault="00191EF8" w:rsidP="00191EF8">
            <w:pPr>
              <w:tabs>
                <w:tab w:val="left" w:pos="1547"/>
              </w:tabs>
              <w:ind w:left="129" w:right="170"/>
              <w:jc w:val="both"/>
              <w:rPr>
                <w:b/>
                <w:sz w:val="16"/>
                <w:szCs w:val="16"/>
              </w:rPr>
            </w:pPr>
            <w:r w:rsidRPr="00191EF8">
              <w:rPr>
                <w:b/>
                <w:sz w:val="16"/>
                <w:szCs w:val="16"/>
              </w:rPr>
              <w:t xml:space="preserve">Verificar los derechos de Sanidad Policial a los Usuarios inscritos: </w:t>
            </w:r>
            <w:r w:rsidRPr="00191EF8">
              <w:rPr>
                <w:sz w:val="16"/>
                <w:szCs w:val="16"/>
              </w:rPr>
              <w:t xml:space="preserve">En el momento de la inscripción del contrato, el funcionario designado por el contratista exigirá a los usuarios la presentación de la orden de servicio emitida por el área de </w:t>
            </w:r>
            <w:r w:rsidRPr="00191EF8">
              <w:rPr>
                <w:b/>
                <w:sz w:val="16"/>
                <w:szCs w:val="16"/>
                <w:lang w:eastAsia="es-CO"/>
              </w:rPr>
              <w:t>REFERENCIA Y CONTRARREFERENCIA</w:t>
            </w:r>
            <w:r w:rsidRPr="00191EF8">
              <w:rPr>
                <w:sz w:val="16"/>
                <w:szCs w:val="16"/>
              </w:rPr>
              <w:t>, Carné de Sanidad y Cédula de Ciudadania. “</w:t>
            </w:r>
            <w:r w:rsidRPr="00191EF8">
              <w:rPr>
                <w:b/>
                <w:sz w:val="16"/>
                <w:szCs w:val="16"/>
              </w:rPr>
              <w:t>Solamente se atenderá a usuarios que acrediten pertenecer al Subsistema de Salud de la Policia Nacional”.</w:t>
            </w:r>
          </w:p>
        </w:tc>
        <w:tc>
          <w:tcPr>
            <w:tcW w:w="290" w:type="pct"/>
            <w:vAlign w:val="center"/>
          </w:tcPr>
          <w:p w14:paraId="75AA3400" w14:textId="77777777" w:rsidR="00191EF8" w:rsidRPr="00191EF8" w:rsidRDefault="00191EF8" w:rsidP="00191EF8">
            <w:pPr>
              <w:jc w:val="both"/>
              <w:rPr>
                <w:b/>
                <w:sz w:val="16"/>
                <w:szCs w:val="16"/>
              </w:rPr>
            </w:pPr>
          </w:p>
        </w:tc>
        <w:tc>
          <w:tcPr>
            <w:tcW w:w="289" w:type="pct"/>
            <w:vAlign w:val="center"/>
          </w:tcPr>
          <w:p w14:paraId="1D99E062" w14:textId="77777777" w:rsidR="00191EF8" w:rsidRPr="00191EF8" w:rsidRDefault="00191EF8" w:rsidP="00191EF8">
            <w:pPr>
              <w:jc w:val="both"/>
              <w:rPr>
                <w:b/>
                <w:sz w:val="16"/>
                <w:szCs w:val="16"/>
              </w:rPr>
            </w:pPr>
          </w:p>
        </w:tc>
      </w:tr>
      <w:tr w:rsidR="00191EF8" w:rsidRPr="00191EF8" w14:paraId="016CCA58" w14:textId="77777777" w:rsidTr="00191EF8">
        <w:trPr>
          <w:trHeight w:val="227"/>
        </w:trPr>
        <w:tc>
          <w:tcPr>
            <w:tcW w:w="289" w:type="pct"/>
            <w:vAlign w:val="center"/>
          </w:tcPr>
          <w:p w14:paraId="7FE80546" w14:textId="77777777" w:rsidR="00191EF8" w:rsidRPr="00191EF8" w:rsidRDefault="00191EF8" w:rsidP="00191EF8">
            <w:pPr>
              <w:contextualSpacing/>
              <w:jc w:val="center"/>
              <w:rPr>
                <w:sz w:val="16"/>
                <w:szCs w:val="16"/>
              </w:rPr>
            </w:pPr>
            <w:r w:rsidRPr="00191EF8">
              <w:rPr>
                <w:sz w:val="16"/>
                <w:szCs w:val="16"/>
              </w:rPr>
              <w:t>52</w:t>
            </w:r>
          </w:p>
        </w:tc>
        <w:tc>
          <w:tcPr>
            <w:tcW w:w="4133" w:type="pct"/>
            <w:vAlign w:val="center"/>
          </w:tcPr>
          <w:p w14:paraId="031F5647" w14:textId="77777777" w:rsidR="00191EF8" w:rsidRPr="00191EF8" w:rsidRDefault="00191EF8" w:rsidP="00191EF8">
            <w:pPr>
              <w:tabs>
                <w:tab w:val="left" w:pos="1547"/>
              </w:tabs>
              <w:ind w:left="129" w:right="170"/>
              <w:jc w:val="both"/>
              <w:rPr>
                <w:b/>
                <w:sz w:val="16"/>
                <w:szCs w:val="16"/>
              </w:rPr>
            </w:pPr>
            <w:r w:rsidRPr="00191EF8">
              <w:rPr>
                <w:b/>
                <w:sz w:val="16"/>
                <w:szCs w:val="16"/>
              </w:rPr>
              <w:t xml:space="preserve">Confidencialidad: </w:t>
            </w:r>
            <w:r w:rsidRPr="00191EF8">
              <w:rPr>
                <w:sz w:val="16"/>
                <w:szCs w:val="16"/>
              </w:rPr>
              <w:t>La información suministrada por los usuarios del subsistema de Salud de la Policía Nacional en el desarrollo del presente proceso de contratación, será manejada EXCLUSIVAMENTE con total discrecionalidad, seguridad y confidencialidad. Informacion que No debe ser suministrada a terceros y/o entidades de ningún tipo para fines investigativos, ni de ningun otro índole, exceptuando los entes de control. Para lo cual el contratista deberá dejar soporte del documento que presenta el ente de control.</w:t>
            </w:r>
          </w:p>
        </w:tc>
        <w:tc>
          <w:tcPr>
            <w:tcW w:w="290" w:type="pct"/>
            <w:vAlign w:val="center"/>
          </w:tcPr>
          <w:p w14:paraId="643DA168" w14:textId="77777777" w:rsidR="00191EF8" w:rsidRPr="00191EF8" w:rsidRDefault="00191EF8" w:rsidP="00191EF8">
            <w:pPr>
              <w:jc w:val="both"/>
              <w:rPr>
                <w:b/>
                <w:sz w:val="16"/>
                <w:szCs w:val="16"/>
              </w:rPr>
            </w:pPr>
          </w:p>
        </w:tc>
        <w:tc>
          <w:tcPr>
            <w:tcW w:w="289" w:type="pct"/>
            <w:vAlign w:val="center"/>
          </w:tcPr>
          <w:p w14:paraId="2B65F4CB" w14:textId="77777777" w:rsidR="00191EF8" w:rsidRPr="00191EF8" w:rsidRDefault="00191EF8" w:rsidP="00191EF8">
            <w:pPr>
              <w:jc w:val="both"/>
              <w:rPr>
                <w:b/>
                <w:sz w:val="16"/>
                <w:szCs w:val="16"/>
              </w:rPr>
            </w:pPr>
          </w:p>
        </w:tc>
      </w:tr>
      <w:tr w:rsidR="00191EF8" w:rsidRPr="00191EF8" w14:paraId="7E30AA27" w14:textId="77777777" w:rsidTr="00191EF8">
        <w:trPr>
          <w:trHeight w:val="227"/>
        </w:trPr>
        <w:tc>
          <w:tcPr>
            <w:tcW w:w="289" w:type="pct"/>
            <w:vAlign w:val="center"/>
          </w:tcPr>
          <w:p w14:paraId="459B4718" w14:textId="77777777" w:rsidR="00191EF8" w:rsidRPr="00191EF8" w:rsidRDefault="00191EF8" w:rsidP="00191EF8">
            <w:pPr>
              <w:contextualSpacing/>
              <w:jc w:val="center"/>
              <w:rPr>
                <w:sz w:val="16"/>
                <w:szCs w:val="16"/>
              </w:rPr>
            </w:pPr>
            <w:r w:rsidRPr="00191EF8">
              <w:rPr>
                <w:sz w:val="16"/>
                <w:szCs w:val="16"/>
              </w:rPr>
              <w:t>53</w:t>
            </w:r>
          </w:p>
        </w:tc>
        <w:tc>
          <w:tcPr>
            <w:tcW w:w="4133" w:type="pct"/>
            <w:vAlign w:val="center"/>
          </w:tcPr>
          <w:p w14:paraId="7103353D" w14:textId="77777777" w:rsidR="00191EF8" w:rsidRPr="00191EF8" w:rsidRDefault="00191EF8" w:rsidP="00191EF8">
            <w:pPr>
              <w:tabs>
                <w:tab w:val="left" w:pos="1547"/>
              </w:tabs>
              <w:ind w:left="129" w:right="170"/>
              <w:jc w:val="both"/>
              <w:rPr>
                <w:sz w:val="16"/>
                <w:szCs w:val="16"/>
              </w:rPr>
            </w:pPr>
            <w:r w:rsidRPr="00191EF8">
              <w:rPr>
                <w:sz w:val="16"/>
                <w:szCs w:val="16"/>
              </w:rPr>
              <w:t xml:space="preserve">Las pacientes con reporte positivo para lesión epitelial o glandular debe ser contactada con el coordinador de programa de promoción y mantenimiento de la salud de cáncer de cuello uterino de la </w:t>
            </w:r>
            <w:r w:rsidRPr="00191EF8">
              <w:rPr>
                <w:rFonts w:eastAsia="MS Mincho"/>
                <w:sz w:val="16"/>
                <w:szCs w:val="16"/>
                <w:lang w:eastAsia="es-CO"/>
              </w:rPr>
              <w:t xml:space="preserve"> Unidad Prestadora de Salud Cauca</w:t>
            </w:r>
            <w:r w:rsidRPr="00191EF8">
              <w:rPr>
                <w:sz w:val="16"/>
                <w:szCs w:val="16"/>
              </w:rPr>
              <w:t>, para tal efecto se debe informar inmediatamente por vía telefónica 3104281709-3206143375</w:t>
            </w:r>
            <w:r w:rsidRPr="00191EF8">
              <w:rPr>
                <w:sz w:val="16"/>
                <w:szCs w:val="16"/>
              </w:rPr>
              <w:fldChar w:fldCharType="begin"/>
            </w:r>
            <w:r w:rsidRPr="00191EF8">
              <w:rPr>
                <w:sz w:val="16"/>
                <w:szCs w:val="16"/>
              </w:rPr>
              <w:instrText xml:space="preserve"> :diana.diaz0272@correo.policia.gov.co" </w:instrText>
            </w:r>
            <w:r w:rsidRPr="00191EF8">
              <w:rPr>
                <w:sz w:val="16"/>
                <w:szCs w:val="16"/>
              </w:rPr>
              <w:fldChar w:fldCharType="separate"/>
            </w:r>
            <w:r w:rsidRPr="00191EF8">
              <w:rPr>
                <w:sz w:val="16"/>
                <w:szCs w:val="16"/>
              </w:rPr>
              <w:t>diana.diaz0272@correo.policia.gov.co</w:t>
            </w:r>
            <w:r w:rsidRPr="00191EF8">
              <w:rPr>
                <w:sz w:val="16"/>
                <w:szCs w:val="16"/>
              </w:rPr>
              <w:fldChar w:fldCharType="end"/>
            </w:r>
            <w:r w:rsidRPr="00191EF8">
              <w:rPr>
                <w:sz w:val="16"/>
                <w:szCs w:val="16"/>
              </w:rPr>
              <w:t>, quien realizara la gestión prioritaria para asignación de consulta programada con Ginecólogo - colposcopista, para que sea valorada  y se defina manejo y o tratamiento.</w:t>
            </w:r>
          </w:p>
        </w:tc>
        <w:tc>
          <w:tcPr>
            <w:tcW w:w="290" w:type="pct"/>
            <w:vAlign w:val="center"/>
          </w:tcPr>
          <w:p w14:paraId="231E6271" w14:textId="77777777" w:rsidR="00191EF8" w:rsidRPr="00191EF8" w:rsidRDefault="00191EF8" w:rsidP="00191EF8">
            <w:pPr>
              <w:jc w:val="both"/>
              <w:rPr>
                <w:sz w:val="16"/>
                <w:szCs w:val="16"/>
              </w:rPr>
            </w:pPr>
          </w:p>
        </w:tc>
        <w:tc>
          <w:tcPr>
            <w:tcW w:w="289" w:type="pct"/>
            <w:vAlign w:val="center"/>
          </w:tcPr>
          <w:p w14:paraId="5FB35780" w14:textId="77777777" w:rsidR="00191EF8" w:rsidRPr="00191EF8" w:rsidRDefault="00191EF8" w:rsidP="00191EF8">
            <w:pPr>
              <w:jc w:val="both"/>
              <w:rPr>
                <w:sz w:val="16"/>
                <w:szCs w:val="16"/>
              </w:rPr>
            </w:pPr>
          </w:p>
        </w:tc>
      </w:tr>
      <w:tr w:rsidR="00191EF8" w:rsidRPr="00191EF8" w14:paraId="441F293D" w14:textId="77777777" w:rsidTr="00191EF8">
        <w:trPr>
          <w:trHeight w:val="227"/>
        </w:trPr>
        <w:tc>
          <w:tcPr>
            <w:tcW w:w="289" w:type="pct"/>
            <w:vAlign w:val="center"/>
          </w:tcPr>
          <w:p w14:paraId="2BFCA683" w14:textId="77777777" w:rsidR="00191EF8" w:rsidRPr="00191EF8" w:rsidRDefault="00191EF8" w:rsidP="00191EF8">
            <w:pPr>
              <w:contextualSpacing/>
              <w:jc w:val="center"/>
              <w:rPr>
                <w:sz w:val="16"/>
                <w:szCs w:val="16"/>
              </w:rPr>
            </w:pPr>
            <w:r w:rsidRPr="00191EF8">
              <w:rPr>
                <w:sz w:val="16"/>
                <w:szCs w:val="16"/>
              </w:rPr>
              <w:t>54</w:t>
            </w:r>
          </w:p>
        </w:tc>
        <w:tc>
          <w:tcPr>
            <w:tcW w:w="4133" w:type="pct"/>
            <w:vAlign w:val="center"/>
          </w:tcPr>
          <w:p w14:paraId="168CAB50" w14:textId="77777777" w:rsidR="00191EF8" w:rsidRPr="00191EF8" w:rsidRDefault="00191EF8" w:rsidP="00191EF8">
            <w:pPr>
              <w:tabs>
                <w:tab w:val="left" w:pos="1547"/>
              </w:tabs>
              <w:ind w:left="129" w:right="170"/>
              <w:jc w:val="both"/>
              <w:rPr>
                <w:sz w:val="16"/>
                <w:szCs w:val="16"/>
              </w:rPr>
            </w:pPr>
            <w:r w:rsidRPr="00191EF8">
              <w:rPr>
                <w:b/>
                <w:sz w:val="16"/>
                <w:szCs w:val="16"/>
              </w:rPr>
              <w:t xml:space="preserve">SISTEMA DE INFORMACION Y ENTREGA DE INFORMES: </w:t>
            </w:r>
            <w:r w:rsidRPr="00191EF8">
              <w:rPr>
                <w:sz w:val="16"/>
                <w:szCs w:val="16"/>
              </w:rPr>
              <w:t>el oferente se compromete a</w:t>
            </w:r>
            <w:r w:rsidRPr="00191EF8">
              <w:rPr>
                <w:b/>
                <w:sz w:val="16"/>
                <w:szCs w:val="16"/>
              </w:rPr>
              <w:t xml:space="preserve"> </w:t>
            </w:r>
            <w:r w:rsidRPr="00191EF8">
              <w:rPr>
                <w:sz w:val="16"/>
                <w:szCs w:val="16"/>
              </w:rPr>
              <w:t>registrar en formato Excel o Word los datos del reporte de las citologías tomadas a las usuarios del</w:t>
            </w:r>
            <w:r w:rsidRPr="00191EF8">
              <w:rPr>
                <w:b/>
                <w:sz w:val="16"/>
                <w:szCs w:val="16"/>
              </w:rPr>
              <w:t xml:space="preserve"> Subsistema de Salud de la Policia Nacional</w:t>
            </w:r>
            <w:r w:rsidRPr="00191EF8">
              <w:rPr>
                <w:sz w:val="16"/>
                <w:szCs w:val="16"/>
              </w:rPr>
              <w:t xml:space="preserve">, información que deberá ser entregara la </w:t>
            </w:r>
            <w:r w:rsidRPr="00191EF8">
              <w:rPr>
                <w:b/>
                <w:sz w:val="16"/>
                <w:szCs w:val="16"/>
              </w:rPr>
              <w:t>UNIDAD PRESTADORA DE SALUD CAUCA</w:t>
            </w:r>
            <w:r w:rsidRPr="00191EF8">
              <w:rPr>
                <w:sz w:val="16"/>
                <w:szCs w:val="16"/>
              </w:rPr>
              <w:t>, grupo de promoción y prevención.</w:t>
            </w:r>
          </w:p>
        </w:tc>
        <w:tc>
          <w:tcPr>
            <w:tcW w:w="290" w:type="pct"/>
            <w:vAlign w:val="center"/>
          </w:tcPr>
          <w:p w14:paraId="2D94C6A0" w14:textId="77777777" w:rsidR="00191EF8" w:rsidRPr="00191EF8" w:rsidRDefault="00191EF8" w:rsidP="00191EF8">
            <w:pPr>
              <w:jc w:val="both"/>
              <w:rPr>
                <w:b/>
                <w:sz w:val="16"/>
                <w:szCs w:val="16"/>
              </w:rPr>
            </w:pPr>
          </w:p>
        </w:tc>
        <w:tc>
          <w:tcPr>
            <w:tcW w:w="289" w:type="pct"/>
            <w:vAlign w:val="center"/>
          </w:tcPr>
          <w:p w14:paraId="3F94A232" w14:textId="77777777" w:rsidR="00191EF8" w:rsidRPr="00191EF8" w:rsidRDefault="00191EF8" w:rsidP="00191EF8">
            <w:pPr>
              <w:jc w:val="both"/>
              <w:rPr>
                <w:b/>
                <w:sz w:val="16"/>
                <w:szCs w:val="16"/>
              </w:rPr>
            </w:pPr>
          </w:p>
        </w:tc>
      </w:tr>
      <w:tr w:rsidR="00191EF8" w:rsidRPr="00191EF8" w14:paraId="7DE767E0" w14:textId="77777777" w:rsidTr="00191EF8">
        <w:trPr>
          <w:trHeight w:val="227"/>
        </w:trPr>
        <w:tc>
          <w:tcPr>
            <w:tcW w:w="289" w:type="pct"/>
            <w:vAlign w:val="center"/>
          </w:tcPr>
          <w:p w14:paraId="7A7DD12A" w14:textId="77777777" w:rsidR="00191EF8" w:rsidRPr="00191EF8" w:rsidRDefault="00191EF8" w:rsidP="00191EF8">
            <w:pPr>
              <w:contextualSpacing/>
              <w:jc w:val="center"/>
              <w:rPr>
                <w:sz w:val="16"/>
                <w:szCs w:val="16"/>
              </w:rPr>
            </w:pPr>
            <w:r w:rsidRPr="00191EF8">
              <w:rPr>
                <w:sz w:val="16"/>
                <w:szCs w:val="16"/>
              </w:rPr>
              <w:t>55</w:t>
            </w:r>
          </w:p>
        </w:tc>
        <w:tc>
          <w:tcPr>
            <w:tcW w:w="4133" w:type="pct"/>
            <w:vAlign w:val="center"/>
          </w:tcPr>
          <w:p w14:paraId="47CE2774" w14:textId="77777777" w:rsidR="00191EF8" w:rsidRPr="00191EF8" w:rsidRDefault="00191EF8" w:rsidP="00191EF8">
            <w:pPr>
              <w:tabs>
                <w:tab w:val="left" w:pos="1547"/>
              </w:tabs>
              <w:ind w:left="129" w:right="170"/>
              <w:jc w:val="both"/>
              <w:rPr>
                <w:sz w:val="16"/>
                <w:szCs w:val="16"/>
              </w:rPr>
            </w:pPr>
            <w:r w:rsidRPr="00191EF8">
              <w:rPr>
                <w:sz w:val="16"/>
                <w:szCs w:val="16"/>
              </w:rPr>
              <w:t>El contratista será el encargado de alimentar la base de datos y generar los archivos planos los cinco primeros días hábiles de cada mes para cada corte de cuentas.</w:t>
            </w:r>
          </w:p>
        </w:tc>
        <w:tc>
          <w:tcPr>
            <w:tcW w:w="290" w:type="pct"/>
            <w:vAlign w:val="center"/>
          </w:tcPr>
          <w:p w14:paraId="4ACC55E5" w14:textId="77777777" w:rsidR="00191EF8" w:rsidRPr="00191EF8" w:rsidRDefault="00191EF8" w:rsidP="00191EF8">
            <w:pPr>
              <w:jc w:val="both"/>
              <w:rPr>
                <w:sz w:val="16"/>
                <w:szCs w:val="16"/>
              </w:rPr>
            </w:pPr>
          </w:p>
        </w:tc>
        <w:tc>
          <w:tcPr>
            <w:tcW w:w="289" w:type="pct"/>
            <w:vAlign w:val="center"/>
          </w:tcPr>
          <w:p w14:paraId="1C081A58" w14:textId="77777777" w:rsidR="00191EF8" w:rsidRPr="00191EF8" w:rsidRDefault="00191EF8" w:rsidP="00191EF8">
            <w:pPr>
              <w:jc w:val="both"/>
              <w:rPr>
                <w:sz w:val="16"/>
                <w:szCs w:val="16"/>
              </w:rPr>
            </w:pPr>
          </w:p>
        </w:tc>
      </w:tr>
      <w:tr w:rsidR="00191EF8" w:rsidRPr="00191EF8" w14:paraId="670BD258" w14:textId="77777777" w:rsidTr="00191EF8">
        <w:trPr>
          <w:trHeight w:val="227"/>
        </w:trPr>
        <w:tc>
          <w:tcPr>
            <w:tcW w:w="289" w:type="pct"/>
            <w:vAlign w:val="center"/>
          </w:tcPr>
          <w:p w14:paraId="3188E846" w14:textId="77777777" w:rsidR="00191EF8" w:rsidRPr="00191EF8" w:rsidRDefault="00191EF8" w:rsidP="00191EF8">
            <w:pPr>
              <w:contextualSpacing/>
              <w:jc w:val="center"/>
              <w:rPr>
                <w:sz w:val="16"/>
                <w:szCs w:val="16"/>
              </w:rPr>
            </w:pPr>
            <w:r w:rsidRPr="00191EF8">
              <w:rPr>
                <w:sz w:val="16"/>
                <w:szCs w:val="16"/>
              </w:rPr>
              <w:t>56</w:t>
            </w:r>
          </w:p>
        </w:tc>
        <w:tc>
          <w:tcPr>
            <w:tcW w:w="4133" w:type="pct"/>
            <w:vAlign w:val="center"/>
          </w:tcPr>
          <w:p w14:paraId="6C438E7B" w14:textId="77777777" w:rsidR="00191EF8" w:rsidRPr="00191EF8" w:rsidRDefault="00191EF8" w:rsidP="00191EF8">
            <w:pPr>
              <w:tabs>
                <w:tab w:val="left" w:pos="1547"/>
              </w:tabs>
              <w:ind w:left="129" w:right="170"/>
              <w:jc w:val="both"/>
              <w:rPr>
                <w:sz w:val="16"/>
                <w:szCs w:val="16"/>
              </w:rPr>
            </w:pPr>
            <w:r w:rsidRPr="00191EF8">
              <w:rPr>
                <w:b/>
                <w:sz w:val="16"/>
                <w:szCs w:val="16"/>
              </w:rPr>
              <w:t xml:space="preserve">CAPACIDAD ADMINISTRATIVA Y DE FUNCIONAMIENTO: </w:t>
            </w:r>
            <w:r w:rsidRPr="00191EF8">
              <w:rPr>
                <w:sz w:val="16"/>
                <w:szCs w:val="16"/>
              </w:rPr>
              <w:t>Se requiere que el CONTRATISTA asuma la operativización de la toma de citología cervicouterina para lo cual debe contar con la capacidad propia o contratada del recurso humano y elementos necesarios para garantizar el cumplimiento del contrato.</w:t>
            </w:r>
          </w:p>
        </w:tc>
        <w:tc>
          <w:tcPr>
            <w:tcW w:w="290" w:type="pct"/>
            <w:vAlign w:val="center"/>
          </w:tcPr>
          <w:p w14:paraId="76BE08B4" w14:textId="77777777" w:rsidR="00191EF8" w:rsidRPr="00191EF8" w:rsidRDefault="00191EF8" w:rsidP="00191EF8">
            <w:pPr>
              <w:jc w:val="both"/>
              <w:rPr>
                <w:b/>
                <w:sz w:val="16"/>
                <w:szCs w:val="16"/>
              </w:rPr>
            </w:pPr>
          </w:p>
        </w:tc>
        <w:tc>
          <w:tcPr>
            <w:tcW w:w="289" w:type="pct"/>
            <w:vAlign w:val="center"/>
          </w:tcPr>
          <w:p w14:paraId="7360E3B0" w14:textId="77777777" w:rsidR="00191EF8" w:rsidRPr="00191EF8" w:rsidRDefault="00191EF8" w:rsidP="00191EF8">
            <w:pPr>
              <w:jc w:val="both"/>
              <w:rPr>
                <w:b/>
                <w:sz w:val="16"/>
                <w:szCs w:val="16"/>
              </w:rPr>
            </w:pPr>
          </w:p>
        </w:tc>
      </w:tr>
      <w:tr w:rsidR="00191EF8" w:rsidRPr="00191EF8" w14:paraId="40D8AEB1" w14:textId="77777777" w:rsidTr="00191EF8">
        <w:trPr>
          <w:trHeight w:val="227"/>
        </w:trPr>
        <w:tc>
          <w:tcPr>
            <w:tcW w:w="289" w:type="pct"/>
            <w:vAlign w:val="center"/>
          </w:tcPr>
          <w:p w14:paraId="4B915A1A" w14:textId="77777777" w:rsidR="00191EF8" w:rsidRPr="00191EF8" w:rsidRDefault="00191EF8" w:rsidP="00191EF8">
            <w:pPr>
              <w:contextualSpacing/>
              <w:jc w:val="center"/>
              <w:rPr>
                <w:sz w:val="16"/>
                <w:szCs w:val="16"/>
              </w:rPr>
            </w:pPr>
            <w:r w:rsidRPr="00191EF8">
              <w:rPr>
                <w:sz w:val="16"/>
                <w:szCs w:val="16"/>
              </w:rPr>
              <w:t>57</w:t>
            </w:r>
          </w:p>
        </w:tc>
        <w:tc>
          <w:tcPr>
            <w:tcW w:w="4133" w:type="pct"/>
            <w:vAlign w:val="center"/>
          </w:tcPr>
          <w:p w14:paraId="223A7303" w14:textId="77777777" w:rsidR="00191EF8" w:rsidRPr="00191EF8" w:rsidRDefault="00191EF8" w:rsidP="00191EF8">
            <w:pPr>
              <w:tabs>
                <w:tab w:val="left" w:pos="1547"/>
              </w:tabs>
              <w:ind w:left="129" w:right="170"/>
              <w:jc w:val="both"/>
              <w:rPr>
                <w:sz w:val="16"/>
                <w:szCs w:val="16"/>
                <w:lang w:eastAsia="es-CO"/>
              </w:rPr>
            </w:pPr>
            <w:r w:rsidRPr="00191EF8">
              <w:rPr>
                <w:b/>
                <w:sz w:val="16"/>
                <w:szCs w:val="16"/>
              </w:rPr>
              <w:t xml:space="preserve">SISTEMA DE GARANTIA DE CALIDAD: </w:t>
            </w:r>
            <w:r w:rsidRPr="00191EF8">
              <w:rPr>
                <w:sz w:val="16"/>
                <w:szCs w:val="16"/>
              </w:rPr>
              <w:t>La entidad CONTRATISTA deberá cumplir con los principios y objetivos del Decreto Ley 1795 de 2000, en virtud de lo cual, deberá contar con los siguientes soportes los cuales serán requeridos durante la ejecución del objeto contractual. Normas, políticas, procedimientos, protocolos o guías de trabajo o manejo, tanto de los procesos asistenciales como administrativos. Procedimientos de Auditoria Médica Integral creados para la prevención de desviaciones en los resultados, y para la evaluación dinámica, permanente de la prestación de los servicios. Procedimientos del sistema de información y atención de usuarios, disponibles para satisfacer las necesidades y expectativas de las pacientes, el oferente deberá anexar certificado  del sistema de gestión de la calidad bajo la norma ISO 9001-2015</w:t>
            </w:r>
          </w:p>
        </w:tc>
        <w:tc>
          <w:tcPr>
            <w:tcW w:w="290" w:type="pct"/>
            <w:vAlign w:val="center"/>
          </w:tcPr>
          <w:p w14:paraId="375AEC38" w14:textId="77777777" w:rsidR="00191EF8" w:rsidRPr="00191EF8" w:rsidRDefault="00191EF8" w:rsidP="00191EF8">
            <w:pPr>
              <w:jc w:val="both"/>
              <w:rPr>
                <w:b/>
                <w:sz w:val="16"/>
                <w:szCs w:val="16"/>
              </w:rPr>
            </w:pPr>
          </w:p>
        </w:tc>
        <w:tc>
          <w:tcPr>
            <w:tcW w:w="289" w:type="pct"/>
            <w:vAlign w:val="center"/>
          </w:tcPr>
          <w:p w14:paraId="3624E7AD" w14:textId="77777777" w:rsidR="00191EF8" w:rsidRPr="00191EF8" w:rsidRDefault="00191EF8" w:rsidP="00191EF8">
            <w:pPr>
              <w:jc w:val="both"/>
              <w:rPr>
                <w:b/>
                <w:sz w:val="16"/>
                <w:szCs w:val="16"/>
              </w:rPr>
            </w:pPr>
          </w:p>
        </w:tc>
      </w:tr>
      <w:tr w:rsidR="00191EF8" w:rsidRPr="00191EF8" w14:paraId="2E1B57B0" w14:textId="77777777" w:rsidTr="00191EF8">
        <w:trPr>
          <w:trHeight w:val="227"/>
        </w:trPr>
        <w:tc>
          <w:tcPr>
            <w:tcW w:w="289" w:type="pct"/>
            <w:vAlign w:val="center"/>
          </w:tcPr>
          <w:p w14:paraId="53B283C8" w14:textId="77777777" w:rsidR="00191EF8" w:rsidRPr="00191EF8" w:rsidRDefault="00191EF8" w:rsidP="00191EF8">
            <w:pPr>
              <w:contextualSpacing/>
              <w:jc w:val="center"/>
              <w:rPr>
                <w:sz w:val="16"/>
                <w:szCs w:val="16"/>
              </w:rPr>
            </w:pPr>
            <w:r w:rsidRPr="00191EF8">
              <w:rPr>
                <w:sz w:val="16"/>
                <w:szCs w:val="16"/>
              </w:rPr>
              <w:t>58</w:t>
            </w:r>
          </w:p>
        </w:tc>
        <w:tc>
          <w:tcPr>
            <w:tcW w:w="4133" w:type="pct"/>
            <w:vAlign w:val="center"/>
          </w:tcPr>
          <w:p w14:paraId="02767470" w14:textId="77777777" w:rsidR="00191EF8" w:rsidRPr="00191EF8" w:rsidRDefault="00191EF8" w:rsidP="00191EF8">
            <w:pPr>
              <w:tabs>
                <w:tab w:val="left" w:pos="1547"/>
              </w:tabs>
              <w:ind w:left="129" w:right="170"/>
              <w:jc w:val="both"/>
              <w:rPr>
                <w:sz w:val="16"/>
                <w:szCs w:val="16"/>
              </w:rPr>
            </w:pPr>
            <w:r w:rsidRPr="00191EF8">
              <w:rPr>
                <w:sz w:val="16"/>
                <w:szCs w:val="16"/>
              </w:rPr>
              <w:t>El contratista debe contar con un auditor (Profesional de la Salud con especialización en auditoria clínica) designado para realizar seguimiento de las actividades programadas como son: Actividades de tamización  de la población, toma y lectura de citología cervico uterina, registro en reporte de citología cervico uterina de tamizaje, tabulación en la base de datos  de las actividades realizadas que soportan la aplicación de servicios que contiene el contrato,  cumplimiento de requisito de Recibo a Satisfacción en las diferentes Unidades de Sanidad Policial objeto de este contrato y en el envío de cuentas de cobro debidamente soportadas.</w:t>
            </w:r>
          </w:p>
        </w:tc>
        <w:tc>
          <w:tcPr>
            <w:tcW w:w="290" w:type="pct"/>
            <w:vAlign w:val="center"/>
          </w:tcPr>
          <w:p w14:paraId="155DABEE" w14:textId="77777777" w:rsidR="00191EF8" w:rsidRPr="00191EF8" w:rsidRDefault="00191EF8" w:rsidP="00191EF8">
            <w:pPr>
              <w:jc w:val="both"/>
              <w:rPr>
                <w:sz w:val="16"/>
                <w:szCs w:val="16"/>
              </w:rPr>
            </w:pPr>
          </w:p>
        </w:tc>
        <w:tc>
          <w:tcPr>
            <w:tcW w:w="289" w:type="pct"/>
            <w:vAlign w:val="center"/>
          </w:tcPr>
          <w:p w14:paraId="459988A1" w14:textId="77777777" w:rsidR="00191EF8" w:rsidRPr="00191EF8" w:rsidRDefault="00191EF8" w:rsidP="00191EF8">
            <w:pPr>
              <w:jc w:val="both"/>
              <w:rPr>
                <w:sz w:val="16"/>
                <w:szCs w:val="16"/>
              </w:rPr>
            </w:pPr>
          </w:p>
        </w:tc>
      </w:tr>
      <w:tr w:rsidR="00191EF8" w:rsidRPr="00191EF8" w14:paraId="294A900F" w14:textId="77777777" w:rsidTr="00191EF8">
        <w:trPr>
          <w:trHeight w:val="227"/>
        </w:trPr>
        <w:tc>
          <w:tcPr>
            <w:tcW w:w="289" w:type="pct"/>
            <w:vAlign w:val="center"/>
          </w:tcPr>
          <w:p w14:paraId="69FFD48D" w14:textId="77777777" w:rsidR="00191EF8" w:rsidRPr="00191EF8" w:rsidRDefault="00191EF8" w:rsidP="00191EF8">
            <w:pPr>
              <w:contextualSpacing/>
              <w:jc w:val="center"/>
              <w:rPr>
                <w:sz w:val="16"/>
                <w:szCs w:val="16"/>
              </w:rPr>
            </w:pPr>
            <w:r w:rsidRPr="00191EF8">
              <w:rPr>
                <w:sz w:val="16"/>
                <w:szCs w:val="16"/>
              </w:rPr>
              <w:t>59</w:t>
            </w:r>
          </w:p>
        </w:tc>
        <w:tc>
          <w:tcPr>
            <w:tcW w:w="4133" w:type="pct"/>
            <w:vAlign w:val="center"/>
          </w:tcPr>
          <w:p w14:paraId="168A085B" w14:textId="77777777" w:rsidR="00191EF8" w:rsidRPr="00191EF8" w:rsidRDefault="00191EF8" w:rsidP="00191EF8">
            <w:pPr>
              <w:tabs>
                <w:tab w:val="left" w:pos="1547"/>
              </w:tabs>
              <w:ind w:left="129" w:right="170"/>
              <w:jc w:val="both"/>
              <w:rPr>
                <w:sz w:val="16"/>
                <w:szCs w:val="16"/>
              </w:rPr>
            </w:pPr>
            <w:r w:rsidRPr="00191EF8">
              <w:rPr>
                <w:sz w:val="16"/>
                <w:szCs w:val="16"/>
              </w:rPr>
              <w:t>La auditoría cotejará la realización de control interno con segunda lectura por médico patólogo  al 10% de las citologías cervico uterinas de tamizaje reportadas mensualmente como negativas para lesión epitelial o glandular, al  100% de las citologías cervico uterinas de tamizaje reportadas como positivas para lesión epitelial o glandular y las muestras reportadas como inadecuadas.</w:t>
            </w:r>
          </w:p>
        </w:tc>
        <w:tc>
          <w:tcPr>
            <w:tcW w:w="290" w:type="pct"/>
            <w:vAlign w:val="center"/>
          </w:tcPr>
          <w:p w14:paraId="486F4A73" w14:textId="77777777" w:rsidR="00191EF8" w:rsidRPr="00191EF8" w:rsidRDefault="00191EF8" w:rsidP="00191EF8">
            <w:pPr>
              <w:jc w:val="both"/>
              <w:rPr>
                <w:sz w:val="16"/>
                <w:szCs w:val="16"/>
              </w:rPr>
            </w:pPr>
          </w:p>
        </w:tc>
        <w:tc>
          <w:tcPr>
            <w:tcW w:w="289" w:type="pct"/>
            <w:vAlign w:val="center"/>
          </w:tcPr>
          <w:p w14:paraId="7087EAE0" w14:textId="77777777" w:rsidR="00191EF8" w:rsidRPr="00191EF8" w:rsidRDefault="00191EF8" w:rsidP="00191EF8">
            <w:pPr>
              <w:jc w:val="both"/>
              <w:rPr>
                <w:sz w:val="16"/>
                <w:szCs w:val="16"/>
              </w:rPr>
            </w:pPr>
          </w:p>
        </w:tc>
      </w:tr>
      <w:tr w:rsidR="00191EF8" w:rsidRPr="00191EF8" w14:paraId="7398FC6A" w14:textId="77777777" w:rsidTr="00191EF8">
        <w:trPr>
          <w:trHeight w:val="227"/>
        </w:trPr>
        <w:tc>
          <w:tcPr>
            <w:tcW w:w="289" w:type="pct"/>
            <w:vAlign w:val="center"/>
          </w:tcPr>
          <w:p w14:paraId="2C854C84" w14:textId="77777777" w:rsidR="00191EF8" w:rsidRPr="00191EF8" w:rsidRDefault="00191EF8" w:rsidP="00191EF8">
            <w:pPr>
              <w:contextualSpacing/>
              <w:jc w:val="center"/>
              <w:rPr>
                <w:sz w:val="16"/>
                <w:szCs w:val="16"/>
              </w:rPr>
            </w:pPr>
            <w:r w:rsidRPr="00191EF8">
              <w:rPr>
                <w:sz w:val="16"/>
                <w:szCs w:val="16"/>
              </w:rPr>
              <w:t>60</w:t>
            </w:r>
          </w:p>
        </w:tc>
        <w:tc>
          <w:tcPr>
            <w:tcW w:w="4133" w:type="pct"/>
            <w:vAlign w:val="center"/>
          </w:tcPr>
          <w:p w14:paraId="10D53F38" w14:textId="77777777" w:rsidR="00191EF8" w:rsidRPr="00191EF8" w:rsidRDefault="00191EF8" w:rsidP="00191EF8">
            <w:pPr>
              <w:tabs>
                <w:tab w:val="left" w:pos="1547"/>
              </w:tabs>
              <w:ind w:left="129" w:right="170"/>
              <w:jc w:val="both"/>
              <w:rPr>
                <w:sz w:val="16"/>
                <w:szCs w:val="16"/>
                <w:lang w:eastAsia="es-CO"/>
              </w:rPr>
            </w:pPr>
            <w:r w:rsidRPr="00191EF8">
              <w:rPr>
                <w:sz w:val="16"/>
                <w:szCs w:val="16"/>
              </w:rPr>
              <w:t>Para la Lectura de placas de citología cervico uterina: la entidad deberá contar con Médico especialista en Patología, citotecnólogo con la supervisión de Médico Patólogo quien realizará el control de calidad interno. Certificar experiencia mínima de 1 (un) año en lectura de citología cervico uterina. El control de calidad externo lo realizara para eventos de interés en salud pública un laboratorio de salud pública.</w:t>
            </w:r>
          </w:p>
        </w:tc>
        <w:tc>
          <w:tcPr>
            <w:tcW w:w="290" w:type="pct"/>
            <w:vAlign w:val="center"/>
          </w:tcPr>
          <w:p w14:paraId="5FE703F6" w14:textId="77777777" w:rsidR="00191EF8" w:rsidRPr="00191EF8" w:rsidRDefault="00191EF8" w:rsidP="00191EF8">
            <w:pPr>
              <w:jc w:val="both"/>
              <w:rPr>
                <w:sz w:val="16"/>
                <w:szCs w:val="16"/>
              </w:rPr>
            </w:pPr>
          </w:p>
        </w:tc>
        <w:tc>
          <w:tcPr>
            <w:tcW w:w="289" w:type="pct"/>
            <w:vAlign w:val="center"/>
          </w:tcPr>
          <w:p w14:paraId="3C8FCC2F" w14:textId="77777777" w:rsidR="00191EF8" w:rsidRPr="00191EF8" w:rsidRDefault="00191EF8" w:rsidP="00191EF8">
            <w:pPr>
              <w:jc w:val="both"/>
              <w:rPr>
                <w:sz w:val="16"/>
                <w:szCs w:val="16"/>
              </w:rPr>
            </w:pPr>
          </w:p>
        </w:tc>
      </w:tr>
      <w:tr w:rsidR="00191EF8" w:rsidRPr="00191EF8" w14:paraId="56605766" w14:textId="77777777" w:rsidTr="00191EF8">
        <w:trPr>
          <w:trHeight w:val="227"/>
        </w:trPr>
        <w:tc>
          <w:tcPr>
            <w:tcW w:w="289" w:type="pct"/>
            <w:vAlign w:val="center"/>
          </w:tcPr>
          <w:p w14:paraId="4F186A70" w14:textId="77777777" w:rsidR="00191EF8" w:rsidRPr="00191EF8" w:rsidRDefault="00191EF8" w:rsidP="00191EF8">
            <w:pPr>
              <w:contextualSpacing/>
              <w:jc w:val="center"/>
              <w:rPr>
                <w:sz w:val="16"/>
                <w:szCs w:val="16"/>
              </w:rPr>
            </w:pPr>
            <w:r w:rsidRPr="00191EF8">
              <w:rPr>
                <w:sz w:val="16"/>
                <w:szCs w:val="16"/>
              </w:rPr>
              <w:t>61</w:t>
            </w:r>
          </w:p>
        </w:tc>
        <w:tc>
          <w:tcPr>
            <w:tcW w:w="4133" w:type="pct"/>
            <w:vAlign w:val="center"/>
          </w:tcPr>
          <w:p w14:paraId="76B8354F" w14:textId="77777777" w:rsidR="00191EF8" w:rsidRPr="00191EF8" w:rsidRDefault="00191EF8" w:rsidP="00191EF8">
            <w:pPr>
              <w:tabs>
                <w:tab w:val="left" w:pos="1547"/>
              </w:tabs>
              <w:ind w:left="129" w:right="170"/>
              <w:jc w:val="both"/>
              <w:rPr>
                <w:sz w:val="16"/>
                <w:szCs w:val="16"/>
              </w:rPr>
            </w:pPr>
            <w:r w:rsidRPr="00191EF8">
              <w:rPr>
                <w:sz w:val="16"/>
                <w:szCs w:val="16"/>
              </w:rPr>
              <w:t xml:space="preserve">El contratista deberá anexar a la propuesta los certificados de estudios, de cada uno de los profesionales, que participarán en cada USP en el desarrollo del contrato, a fin de verificar el recurso humano ofrecido.  Diliganciar el </w:t>
            </w:r>
            <w:r w:rsidRPr="00191EF8">
              <w:rPr>
                <w:b/>
                <w:sz w:val="16"/>
                <w:szCs w:val="16"/>
              </w:rPr>
              <w:t>FORMATO IDONIEDAD DEL RECURSO HUMANO</w:t>
            </w:r>
            <w:r w:rsidRPr="00191EF8">
              <w:rPr>
                <w:sz w:val="16"/>
                <w:szCs w:val="16"/>
              </w:rPr>
              <w:t xml:space="preserve"> por cada profesional que interviene en las actividades de toma y lectura de citología cervicouterina. Adjuntar la certificación de experiencia requerida a cada profesional que realice las actividades del paquete. El anterior requisito podrá ser verificado por la Supervisión del Contrato en cualquier momento durante la ejecución del contrato.</w:t>
            </w:r>
          </w:p>
        </w:tc>
        <w:tc>
          <w:tcPr>
            <w:tcW w:w="290" w:type="pct"/>
            <w:vAlign w:val="center"/>
          </w:tcPr>
          <w:p w14:paraId="13E203C0" w14:textId="77777777" w:rsidR="00191EF8" w:rsidRPr="00191EF8" w:rsidRDefault="00191EF8" w:rsidP="00191EF8">
            <w:pPr>
              <w:jc w:val="both"/>
              <w:rPr>
                <w:sz w:val="16"/>
                <w:szCs w:val="16"/>
              </w:rPr>
            </w:pPr>
          </w:p>
        </w:tc>
        <w:tc>
          <w:tcPr>
            <w:tcW w:w="289" w:type="pct"/>
            <w:vAlign w:val="center"/>
          </w:tcPr>
          <w:p w14:paraId="60B68D87" w14:textId="77777777" w:rsidR="00191EF8" w:rsidRPr="00191EF8" w:rsidRDefault="00191EF8" w:rsidP="00191EF8">
            <w:pPr>
              <w:jc w:val="both"/>
              <w:rPr>
                <w:sz w:val="16"/>
                <w:szCs w:val="16"/>
              </w:rPr>
            </w:pPr>
          </w:p>
        </w:tc>
      </w:tr>
      <w:tr w:rsidR="00191EF8" w:rsidRPr="00191EF8" w14:paraId="4A101838" w14:textId="77777777" w:rsidTr="00191EF8">
        <w:trPr>
          <w:trHeight w:val="227"/>
        </w:trPr>
        <w:tc>
          <w:tcPr>
            <w:tcW w:w="289" w:type="pct"/>
            <w:vAlign w:val="center"/>
          </w:tcPr>
          <w:p w14:paraId="4905B859" w14:textId="77777777" w:rsidR="00191EF8" w:rsidRPr="00191EF8" w:rsidRDefault="00191EF8" w:rsidP="00191EF8">
            <w:pPr>
              <w:contextualSpacing/>
              <w:jc w:val="center"/>
              <w:rPr>
                <w:sz w:val="16"/>
                <w:szCs w:val="16"/>
              </w:rPr>
            </w:pPr>
            <w:r w:rsidRPr="00191EF8">
              <w:rPr>
                <w:sz w:val="16"/>
                <w:szCs w:val="16"/>
              </w:rPr>
              <w:lastRenderedPageBreak/>
              <w:t>62</w:t>
            </w:r>
          </w:p>
        </w:tc>
        <w:tc>
          <w:tcPr>
            <w:tcW w:w="4133" w:type="pct"/>
            <w:vAlign w:val="center"/>
          </w:tcPr>
          <w:p w14:paraId="7B7E156E" w14:textId="77777777" w:rsidR="00191EF8" w:rsidRPr="00191EF8" w:rsidRDefault="00191EF8" w:rsidP="00191EF8">
            <w:pPr>
              <w:tabs>
                <w:tab w:val="left" w:pos="1547"/>
              </w:tabs>
              <w:ind w:left="129" w:right="170"/>
              <w:jc w:val="both"/>
              <w:rPr>
                <w:sz w:val="16"/>
                <w:szCs w:val="16"/>
              </w:rPr>
            </w:pPr>
            <w:r w:rsidRPr="00191EF8">
              <w:rPr>
                <w:b/>
                <w:sz w:val="16"/>
                <w:szCs w:val="16"/>
              </w:rPr>
              <w:t xml:space="preserve">EQUIPOS E INSTALACIONES: </w:t>
            </w:r>
            <w:r w:rsidRPr="00191EF8">
              <w:rPr>
                <w:sz w:val="16"/>
                <w:szCs w:val="16"/>
              </w:rPr>
              <w:t>Inscripción en el registro especial nacional del Ministerio de Protección Social, o en su defecto el certificado de habilitación, expedido por las Direcciones Departamentales y Distritales de Salud correspondientes.</w:t>
            </w:r>
          </w:p>
        </w:tc>
        <w:tc>
          <w:tcPr>
            <w:tcW w:w="290" w:type="pct"/>
            <w:vAlign w:val="center"/>
          </w:tcPr>
          <w:p w14:paraId="2F091AC4" w14:textId="77777777" w:rsidR="00191EF8" w:rsidRPr="00191EF8" w:rsidRDefault="00191EF8" w:rsidP="00191EF8">
            <w:pPr>
              <w:rPr>
                <w:b/>
                <w:sz w:val="16"/>
                <w:szCs w:val="16"/>
              </w:rPr>
            </w:pPr>
          </w:p>
        </w:tc>
        <w:tc>
          <w:tcPr>
            <w:tcW w:w="289" w:type="pct"/>
            <w:vAlign w:val="center"/>
          </w:tcPr>
          <w:p w14:paraId="0B54AA26" w14:textId="77777777" w:rsidR="00191EF8" w:rsidRPr="00191EF8" w:rsidRDefault="00191EF8" w:rsidP="00191EF8">
            <w:pPr>
              <w:rPr>
                <w:b/>
                <w:sz w:val="16"/>
                <w:szCs w:val="16"/>
              </w:rPr>
            </w:pPr>
          </w:p>
        </w:tc>
      </w:tr>
      <w:tr w:rsidR="00191EF8" w:rsidRPr="00191EF8" w14:paraId="6DCEAA77" w14:textId="77777777" w:rsidTr="00191EF8">
        <w:trPr>
          <w:trHeight w:val="227"/>
        </w:trPr>
        <w:tc>
          <w:tcPr>
            <w:tcW w:w="289" w:type="pct"/>
            <w:vAlign w:val="center"/>
          </w:tcPr>
          <w:p w14:paraId="667E00D2" w14:textId="77777777" w:rsidR="00191EF8" w:rsidRPr="00191EF8" w:rsidRDefault="00191EF8" w:rsidP="00191EF8">
            <w:pPr>
              <w:contextualSpacing/>
              <w:jc w:val="center"/>
              <w:rPr>
                <w:sz w:val="16"/>
                <w:szCs w:val="16"/>
              </w:rPr>
            </w:pPr>
            <w:r w:rsidRPr="00191EF8">
              <w:rPr>
                <w:sz w:val="16"/>
                <w:szCs w:val="16"/>
              </w:rPr>
              <w:t>63</w:t>
            </w:r>
          </w:p>
        </w:tc>
        <w:tc>
          <w:tcPr>
            <w:tcW w:w="4133" w:type="pct"/>
            <w:vAlign w:val="center"/>
          </w:tcPr>
          <w:p w14:paraId="0AF26863" w14:textId="77777777" w:rsidR="00191EF8" w:rsidRPr="00191EF8" w:rsidRDefault="00191EF8" w:rsidP="00191EF8">
            <w:pPr>
              <w:tabs>
                <w:tab w:val="left" w:pos="1547"/>
              </w:tabs>
              <w:ind w:left="129" w:right="170"/>
              <w:jc w:val="both"/>
              <w:rPr>
                <w:sz w:val="16"/>
                <w:szCs w:val="16"/>
              </w:rPr>
            </w:pPr>
            <w:r w:rsidRPr="00191EF8">
              <w:rPr>
                <w:sz w:val="16"/>
                <w:szCs w:val="16"/>
              </w:rPr>
              <w:t xml:space="preserve">El oferente debe contar con Instalaciones adecuadas de acuerdo con el registro especial nacional del Ministerio de la Protección Social y certificado de habilitación para la atención de usuarias durante la toma y lectura de citología cervico uterina. </w:t>
            </w:r>
          </w:p>
        </w:tc>
        <w:tc>
          <w:tcPr>
            <w:tcW w:w="290" w:type="pct"/>
            <w:vAlign w:val="center"/>
          </w:tcPr>
          <w:p w14:paraId="109B4741" w14:textId="77777777" w:rsidR="00191EF8" w:rsidRPr="00191EF8" w:rsidRDefault="00191EF8" w:rsidP="00191EF8">
            <w:pPr>
              <w:rPr>
                <w:sz w:val="16"/>
                <w:szCs w:val="16"/>
              </w:rPr>
            </w:pPr>
          </w:p>
        </w:tc>
        <w:tc>
          <w:tcPr>
            <w:tcW w:w="289" w:type="pct"/>
            <w:vAlign w:val="center"/>
          </w:tcPr>
          <w:p w14:paraId="30093F50" w14:textId="77777777" w:rsidR="00191EF8" w:rsidRPr="00191EF8" w:rsidRDefault="00191EF8" w:rsidP="00191EF8">
            <w:pPr>
              <w:rPr>
                <w:sz w:val="16"/>
                <w:szCs w:val="16"/>
              </w:rPr>
            </w:pPr>
          </w:p>
        </w:tc>
      </w:tr>
      <w:tr w:rsidR="00191EF8" w:rsidRPr="00191EF8" w14:paraId="15FBDD23" w14:textId="77777777" w:rsidTr="00191EF8">
        <w:trPr>
          <w:trHeight w:val="227"/>
        </w:trPr>
        <w:tc>
          <w:tcPr>
            <w:tcW w:w="289" w:type="pct"/>
            <w:vAlign w:val="center"/>
          </w:tcPr>
          <w:p w14:paraId="2C6E7F3C" w14:textId="77777777" w:rsidR="00191EF8" w:rsidRPr="00191EF8" w:rsidRDefault="00191EF8" w:rsidP="00191EF8">
            <w:pPr>
              <w:contextualSpacing/>
              <w:jc w:val="center"/>
              <w:rPr>
                <w:sz w:val="16"/>
                <w:szCs w:val="16"/>
              </w:rPr>
            </w:pPr>
            <w:r w:rsidRPr="00191EF8">
              <w:rPr>
                <w:sz w:val="16"/>
                <w:szCs w:val="16"/>
              </w:rPr>
              <w:t>64</w:t>
            </w:r>
          </w:p>
        </w:tc>
        <w:tc>
          <w:tcPr>
            <w:tcW w:w="4133" w:type="pct"/>
            <w:vAlign w:val="center"/>
          </w:tcPr>
          <w:p w14:paraId="2613D8C5" w14:textId="77777777" w:rsidR="00191EF8" w:rsidRPr="00191EF8" w:rsidRDefault="00191EF8" w:rsidP="00191EF8">
            <w:pPr>
              <w:tabs>
                <w:tab w:val="left" w:pos="1547"/>
              </w:tabs>
              <w:ind w:left="129" w:right="170"/>
              <w:jc w:val="both"/>
              <w:rPr>
                <w:sz w:val="16"/>
                <w:szCs w:val="16"/>
              </w:rPr>
            </w:pPr>
            <w:r w:rsidRPr="00191EF8">
              <w:rPr>
                <w:sz w:val="16"/>
                <w:szCs w:val="16"/>
              </w:rPr>
              <w:t>El oferente debe contar con consultorios para la toma de citología cervico uterina que garantizan la privacidad del procedimiento.</w:t>
            </w:r>
          </w:p>
        </w:tc>
        <w:tc>
          <w:tcPr>
            <w:tcW w:w="290" w:type="pct"/>
            <w:vAlign w:val="center"/>
          </w:tcPr>
          <w:p w14:paraId="626FCB57" w14:textId="77777777" w:rsidR="00191EF8" w:rsidRPr="00191EF8" w:rsidRDefault="00191EF8" w:rsidP="00191EF8">
            <w:pPr>
              <w:rPr>
                <w:sz w:val="16"/>
                <w:szCs w:val="16"/>
              </w:rPr>
            </w:pPr>
          </w:p>
        </w:tc>
        <w:tc>
          <w:tcPr>
            <w:tcW w:w="289" w:type="pct"/>
            <w:vAlign w:val="center"/>
          </w:tcPr>
          <w:p w14:paraId="75D8B746" w14:textId="77777777" w:rsidR="00191EF8" w:rsidRPr="00191EF8" w:rsidRDefault="00191EF8" w:rsidP="00191EF8">
            <w:pPr>
              <w:rPr>
                <w:sz w:val="16"/>
                <w:szCs w:val="16"/>
              </w:rPr>
            </w:pPr>
          </w:p>
        </w:tc>
      </w:tr>
      <w:tr w:rsidR="00191EF8" w:rsidRPr="00191EF8" w14:paraId="74470419" w14:textId="77777777" w:rsidTr="00191EF8">
        <w:trPr>
          <w:trHeight w:val="227"/>
        </w:trPr>
        <w:tc>
          <w:tcPr>
            <w:tcW w:w="289" w:type="pct"/>
            <w:vAlign w:val="center"/>
          </w:tcPr>
          <w:p w14:paraId="7A5F3FFC" w14:textId="77777777" w:rsidR="00191EF8" w:rsidRPr="00191EF8" w:rsidRDefault="00191EF8" w:rsidP="00191EF8">
            <w:pPr>
              <w:contextualSpacing/>
              <w:jc w:val="center"/>
              <w:rPr>
                <w:sz w:val="16"/>
                <w:szCs w:val="16"/>
              </w:rPr>
            </w:pPr>
            <w:r w:rsidRPr="00191EF8">
              <w:rPr>
                <w:sz w:val="16"/>
                <w:szCs w:val="16"/>
              </w:rPr>
              <w:t>65</w:t>
            </w:r>
          </w:p>
        </w:tc>
        <w:tc>
          <w:tcPr>
            <w:tcW w:w="4133" w:type="pct"/>
            <w:vAlign w:val="center"/>
          </w:tcPr>
          <w:p w14:paraId="33269032" w14:textId="77777777" w:rsidR="00191EF8" w:rsidRPr="00191EF8" w:rsidRDefault="00191EF8" w:rsidP="00191EF8">
            <w:pPr>
              <w:tabs>
                <w:tab w:val="left" w:pos="1547"/>
              </w:tabs>
              <w:ind w:left="129" w:right="170"/>
              <w:jc w:val="both"/>
              <w:rPr>
                <w:sz w:val="16"/>
                <w:szCs w:val="16"/>
              </w:rPr>
            </w:pPr>
            <w:r w:rsidRPr="00191EF8">
              <w:rPr>
                <w:sz w:val="16"/>
                <w:szCs w:val="16"/>
              </w:rPr>
              <w:t>El oferente debe contar con Laboratorio de citologías cervico uterinas con ambientes para batería de coloración y microscopia.</w:t>
            </w:r>
          </w:p>
        </w:tc>
        <w:tc>
          <w:tcPr>
            <w:tcW w:w="290" w:type="pct"/>
            <w:vAlign w:val="center"/>
          </w:tcPr>
          <w:p w14:paraId="6976AC7F" w14:textId="77777777" w:rsidR="00191EF8" w:rsidRPr="00191EF8" w:rsidRDefault="00191EF8" w:rsidP="00191EF8">
            <w:pPr>
              <w:jc w:val="both"/>
              <w:rPr>
                <w:sz w:val="16"/>
                <w:szCs w:val="16"/>
              </w:rPr>
            </w:pPr>
          </w:p>
        </w:tc>
        <w:tc>
          <w:tcPr>
            <w:tcW w:w="289" w:type="pct"/>
            <w:vAlign w:val="center"/>
          </w:tcPr>
          <w:p w14:paraId="08C47847" w14:textId="77777777" w:rsidR="00191EF8" w:rsidRPr="00191EF8" w:rsidRDefault="00191EF8" w:rsidP="00191EF8">
            <w:pPr>
              <w:jc w:val="both"/>
              <w:rPr>
                <w:sz w:val="16"/>
                <w:szCs w:val="16"/>
              </w:rPr>
            </w:pPr>
          </w:p>
        </w:tc>
      </w:tr>
      <w:tr w:rsidR="00191EF8" w:rsidRPr="00191EF8" w14:paraId="1C8A20ED" w14:textId="77777777" w:rsidTr="00191EF8">
        <w:trPr>
          <w:trHeight w:val="227"/>
        </w:trPr>
        <w:tc>
          <w:tcPr>
            <w:tcW w:w="289" w:type="pct"/>
            <w:vAlign w:val="center"/>
          </w:tcPr>
          <w:p w14:paraId="637517C9" w14:textId="77777777" w:rsidR="00191EF8" w:rsidRPr="00191EF8" w:rsidRDefault="00191EF8" w:rsidP="00191EF8">
            <w:pPr>
              <w:contextualSpacing/>
              <w:jc w:val="center"/>
              <w:rPr>
                <w:sz w:val="16"/>
                <w:szCs w:val="16"/>
              </w:rPr>
            </w:pPr>
            <w:r w:rsidRPr="00191EF8">
              <w:rPr>
                <w:sz w:val="16"/>
                <w:szCs w:val="16"/>
              </w:rPr>
              <w:t>66</w:t>
            </w:r>
          </w:p>
        </w:tc>
        <w:tc>
          <w:tcPr>
            <w:tcW w:w="4133" w:type="pct"/>
            <w:vAlign w:val="center"/>
          </w:tcPr>
          <w:p w14:paraId="1E1E58A8" w14:textId="77777777" w:rsidR="00191EF8" w:rsidRPr="00191EF8" w:rsidRDefault="00191EF8" w:rsidP="00191EF8">
            <w:pPr>
              <w:tabs>
                <w:tab w:val="left" w:pos="1547"/>
              </w:tabs>
              <w:ind w:left="129" w:right="170"/>
              <w:jc w:val="both"/>
              <w:rPr>
                <w:sz w:val="16"/>
                <w:szCs w:val="16"/>
              </w:rPr>
            </w:pPr>
            <w:r w:rsidRPr="00191EF8">
              <w:rPr>
                <w:sz w:val="16"/>
                <w:szCs w:val="16"/>
              </w:rPr>
              <w:t>El oferente incluirá en la oferta el portafolio de servicios que deberá contener como mínimo la siguiente información:</w:t>
            </w:r>
          </w:p>
          <w:p w14:paraId="0D3BE852" w14:textId="77777777" w:rsidR="00191EF8" w:rsidRPr="00191EF8" w:rsidRDefault="00191EF8" w:rsidP="00191EF8">
            <w:pPr>
              <w:pStyle w:val="Prrafodelista"/>
              <w:numPr>
                <w:ilvl w:val="0"/>
                <w:numId w:val="36"/>
              </w:numPr>
              <w:tabs>
                <w:tab w:val="left" w:pos="1547"/>
              </w:tabs>
              <w:autoSpaceDE/>
              <w:autoSpaceDN/>
              <w:ind w:left="129" w:right="170"/>
              <w:jc w:val="both"/>
              <w:rPr>
                <w:sz w:val="16"/>
                <w:szCs w:val="16"/>
              </w:rPr>
            </w:pPr>
            <w:r w:rsidRPr="00191EF8">
              <w:rPr>
                <w:sz w:val="16"/>
                <w:szCs w:val="16"/>
              </w:rPr>
              <w:t>Indicar el tipo de actividad y/o servicios que está en capacidad de atender.</w:t>
            </w:r>
          </w:p>
        </w:tc>
        <w:tc>
          <w:tcPr>
            <w:tcW w:w="290" w:type="pct"/>
            <w:vAlign w:val="center"/>
          </w:tcPr>
          <w:p w14:paraId="4E4C499C" w14:textId="77777777" w:rsidR="00191EF8" w:rsidRPr="00191EF8" w:rsidRDefault="00191EF8" w:rsidP="00191EF8">
            <w:pPr>
              <w:jc w:val="both"/>
              <w:rPr>
                <w:sz w:val="16"/>
                <w:szCs w:val="16"/>
              </w:rPr>
            </w:pPr>
          </w:p>
        </w:tc>
        <w:tc>
          <w:tcPr>
            <w:tcW w:w="289" w:type="pct"/>
            <w:vAlign w:val="center"/>
          </w:tcPr>
          <w:p w14:paraId="5FB0CBDF" w14:textId="77777777" w:rsidR="00191EF8" w:rsidRPr="00191EF8" w:rsidRDefault="00191EF8" w:rsidP="00191EF8">
            <w:pPr>
              <w:jc w:val="both"/>
              <w:rPr>
                <w:sz w:val="16"/>
                <w:szCs w:val="16"/>
              </w:rPr>
            </w:pPr>
          </w:p>
        </w:tc>
      </w:tr>
      <w:tr w:rsidR="00191EF8" w:rsidRPr="00191EF8" w14:paraId="45656F6A" w14:textId="77777777" w:rsidTr="00191EF8">
        <w:trPr>
          <w:trHeight w:val="227"/>
        </w:trPr>
        <w:tc>
          <w:tcPr>
            <w:tcW w:w="289" w:type="pct"/>
            <w:vAlign w:val="center"/>
          </w:tcPr>
          <w:p w14:paraId="7A1DE1AF" w14:textId="77777777" w:rsidR="00191EF8" w:rsidRPr="00191EF8" w:rsidRDefault="00191EF8" w:rsidP="00191EF8">
            <w:pPr>
              <w:contextualSpacing/>
              <w:jc w:val="center"/>
              <w:rPr>
                <w:sz w:val="16"/>
                <w:szCs w:val="16"/>
              </w:rPr>
            </w:pPr>
            <w:r w:rsidRPr="00191EF8">
              <w:rPr>
                <w:sz w:val="16"/>
                <w:szCs w:val="16"/>
              </w:rPr>
              <w:t>67</w:t>
            </w:r>
          </w:p>
        </w:tc>
        <w:tc>
          <w:tcPr>
            <w:tcW w:w="4133" w:type="pct"/>
            <w:vAlign w:val="center"/>
          </w:tcPr>
          <w:p w14:paraId="6768029D" w14:textId="77777777" w:rsidR="00191EF8" w:rsidRPr="00191EF8" w:rsidRDefault="00191EF8" w:rsidP="00191EF8">
            <w:pPr>
              <w:tabs>
                <w:tab w:val="left" w:pos="1547"/>
              </w:tabs>
              <w:ind w:left="129" w:right="170"/>
              <w:jc w:val="both"/>
              <w:rPr>
                <w:b/>
                <w:sz w:val="16"/>
                <w:szCs w:val="16"/>
              </w:rPr>
            </w:pPr>
            <w:r w:rsidRPr="00191EF8">
              <w:rPr>
                <w:b/>
                <w:sz w:val="16"/>
                <w:szCs w:val="16"/>
              </w:rPr>
              <w:t xml:space="preserve">AREA DE BIOLOGIA MOLECULAR: </w:t>
            </w:r>
            <w:r w:rsidRPr="00191EF8">
              <w:rPr>
                <w:sz w:val="16"/>
                <w:szCs w:val="16"/>
              </w:rPr>
              <w:t>pruebas de carga viral realizado por metodo de NASBA,útil para diagnóstico y seguimiento de pacientes afectados con el virus del VIH.</w:t>
            </w:r>
          </w:p>
        </w:tc>
        <w:tc>
          <w:tcPr>
            <w:tcW w:w="290" w:type="pct"/>
            <w:vAlign w:val="center"/>
          </w:tcPr>
          <w:p w14:paraId="1C392D9C" w14:textId="77777777" w:rsidR="00191EF8" w:rsidRPr="00191EF8" w:rsidRDefault="00191EF8" w:rsidP="00191EF8">
            <w:pPr>
              <w:jc w:val="both"/>
              <w:rPr>
                <w:b/>
                <w:sz w:val="16"/>
                <w:szCs w:val="16"/>
              </w:rPr>
            </w:pPr>
          </w:p>
        </w:tc>
        <w:tc>
          <w:tcPr>
            <w:tcW w:w="289" w:type="pct"/>
            <w:vAlign w:val="center"/>
          </w:tcPr>
          <w:p w14:paraId="589774B7" w14:textId="77777777" w:rsidR="00191EF8" w:rsidRPr="00191EF8" w:rsidRDefault="00191EF8" w:rsidP="00191EF8">
            <w:pPr>
              <w:jc w:val="both"/>
              <w:rPr>
                <w:b/>
                <w:sz w:val="16"/>
                <w:szCs w:val="16"/>
              </w:rPr>
            </w:pPr>
          </w:p>
        </w:tc>
      </w:tr>
      <w:tr w:rsidR="00191EF8" w:rsidRPr="00191EF8" w14:paraId="6739608E" w14:textId="77777777" w:rsidTr="00191EF8">
        <w:trPr>
          <w:trHeight w:val="227"/>
        </w:trPr>
        <w:tc>
          <w:tcPr>
            <w:tcW w:w="289" w:type="pct"/>
            <w:vAlign w:val="center"/>
          </w:tcPr>
          <w:p w14:paraId="5F7014AA" w14:textId="77777777" w:rsidR="00191EF8" w:rsidRPr="00191EF8" w:rsidRDefault="00191EF8" w:rsidP="00191EF8">
            <w:pPr>
              <w:contextualSpacing/>
              <w:jc w:val="center"/>
              <w:rPr>
                <w:sz w:val="16"/>
                <w:szCs w:val="16"/>
              </w:rPr>
            </w:pPr>
            <w:r w:rsidRPr="00191EF8">
              <w:rPr>
                <w:sz w:val="16"/>
                <w:szCs w:val="16"/>
              </w:rPr>
              <w:t>68</w:t>
            </w:r>
          </w:p>
        </w:tc>
        <w:tc>
          <w:tcPr>
            <w:tcW w:w="4133" w:type="pct"/>
            <w:vAlign w:val="center"/>
          </w:tcPr>
          <w:p w14:paraId="69D5B1D2" w14:textId="77777777" w:rsidR="00191EF8" w:rsidRPr="00191EF8" w:rsidRDefault="00191EF8" w:rsidP="00191EF8">
            <w:pPr>
              <w:tabs>
                <w:tab w:val="left" w:pos="1547"/>
              </w:tabs>
              <w:ind w:left="129" w:right="170"/>
              <w:jc w:val="both"/>
              <w:rPr>
                <w:sz w:val="16"/>
                <w:szCs w:val="16"/>
              </w:rPr>
            </w:pPr>
            <w:r w:rsidRPr="00191EF8">
              <w:rPr>
                <w:b/>
                <w:sz w:val="16"/>
                <w:szCs w:val="16"/>
              </w:rPr>
              <w:t xml:space="preserve">ÁREA DE CITOMETRIA DE FLUJO: pruebas de LINFOCITOS como CD3-CD4-CD8 </w:t>
            </w:r>
            <w:r w:rsidRPr="00191EF8">
              <w:rPr>
                <w:sz w:val="16"/>
                <w:szCs w:val="16"/>
              </w:rPr>
              <w:t xml:space="preserve">útiles para el diagnóstico, seguimiento y evaluación de la respuesta inmune de pacientes afectados con virus de VIH, así como el </w:t>
            </w:r>
            <w:r w:rsidRPr="00191EF8">
              <w:rPr>
                <w:b/>
                <w:sz w:val="16"/>
                <w:szCs w:val="16"/>
              </w:rPr>
              <w:t xml:space="preserve">HLA B27 </w:t>
            </w:r>
            <w:r w:rsidRPr="00191EF8">
              <w:rPr>
                <w:sz w:val="16"/>
                <w:szCs w:val="16"/>
              </w:rPr>
              <w:t>necesario para el diagnóstico y seguimiento de patologías del campo de reumatología.</w:t>
            </w:r>
          </w:p>
        </w:tc>
        <w:tc>
          <w:tcPr>
            <w:tcW w:w="290" w:type="pct"/>
            <w:vAlign w:val="center"/>
          </w:tcPr>
          <w:p w14:paraId="4613ACFD" w14:textId="77777777" w:rsidR="00191EF8" w:rsidRPr="00191EF8" w:rsidRDefault="00191EF8" w:rsidP="00191EF8">
            <w:pPr>
              <w:jc w:val="both"/>
              <w:rPr>
                <w:b/>
                <w:sz w:val="16"/>
                <w:szCs w:val="16"/>
              </w:rPr>
            </w:pPr>
          </w:p>
        </w:tc>
        <w:tc>
          <w:tcPr>
            <w:tcW w:w="289" w:type="pct"/>
            <w:vAlign w:val="center"/>
          </w:tcPr>
          <w:p w14:paraId="7BE04EBB" w14:textId="77777777" w:rsidR="00191EF8" w:rsidRPr="00191EF8" w:rsidRDefault="00191EF8" w:rsidP="00191EF8">
            <w:pPr>
              <w:jc w:val="both"/>
              <w:rPr>
                <w:b/>
                <w:sz w:val="16"/>
                <w:szCs w:val="16"/>
              </w:rPr>
            </w:pPr>
          </w:p>
        </w:tc>
      </w:tr>
      <w:tr w:rsidR="00191EF8" w:rsidRPr="00191EF8" w14:paraId="4CBD0FA0" w14:textId="77777777" w:rsidTr="00191EF8">
        <w:trPr>
          <w:trHeight w:val="227"/>
        </w:trPr>
        <w:tc>
          <w:tcPr>
            <w:tcW w:w="289" w:type="pct"/>
            <w:vAlign w:val="center"/>
          </w:tcPr>
          <w:p w14:paraId="1F3A14E9" w14:textId="77777777" w:rsidR="00191EF8" w:rsidRPr="00191EF8" w:rsidRDefault="00191EF8" w:rsidP="00191EF8">
            <w:pPr>
              <w:contextualSpacing/>
              <w:jc w:val="center"/>
              <w:rPr>
                <w:sz w:val="16"/>
                <w:szCs w:val="16"/>
              </w:rPr>
            </w:pPr>
            <w:r w:rsidRPr="00191EF8">
              <w:rPr>
                <w:sz w:val="16"/>
                <w:szCs w:val="16"/>
              </w:rPr>
              <w:t>69</w:t>
            </w:r>
          </w:p>
        </w:tc>
        <w:tc>
          <w:tcPr>
            <w:tcW w:w="4133" w:type="pct"/>
            <w:vAlign w:val="center"/>
          </w:tcPr>
          <w:p w14:paraId="1240E2A6" w14:textId="77777777" w:rsidR="00191EF8" w:rsidRPr="00191EF8" w:rsidRDefault="00191EF8" w:rsidP="00191EF8">
            <w:pPr>
              <w:tabs>
                <w:tab w:val="left" w:pos="1547"/>
              </w:tabs>
              <w:ind w:left="129" w:right="170"/>
              <w:jc w:val="both"/>
              <w:rPr>
                <w:b/>
                <w:sz w:val="16"/>
                <w:szCs w:val="16"/>
              </w:rPr>
            </w:pPr>
            <w:r w:rsidRPr="00191EF8">
              <w:rPr>
                <w:b/>
                <w:sz w:val="16"/>
                <w:szCs w:val="16"/>
              </w:rPr>
              <w:t xml:space="preserve">ÁREA DE INMUNOLOGÍA ESPECIAL: </w:t>
            </w:r>
            <w:r w:rsidRPr="00191EF8">
              <w:rPr>
                <w:sz w:val="16"/>
                <w:szCs w:val="16"/>
              </w:rPr>
              <w:t>pruebas de</w:t>
            </w:r>
            <w:r w:rsidRPr="00191EF8">
              <w:rPr>
                <w:b/>
                <w:sz w:val="16"/>
                <w:szCs w:val="16"/>
              </w:rPr>
              <w:t xml:space="preserve"> SOMATOMEDINA- ESTRADIOL-CORTISOL-ANTICUERPOS ANTICITRULINA- VITAMINA D25 </w:t>
            </w:r>
            <w:r w:rsidRPr="00191EF8">
              <w:rPr>
                <w:sz w:val="16"/>
                <w:szCs w:val="16"/>
              </w:rPr>
              <w:t>útiles en el campo de Endocrinología y marcadores tumorales.</w:t>
            </w:r>
          </w:p>
        </w:tc>
        <w:tc>
          <w:tcPr>
            <w:tcW w:w="290" w:type="pct"/>
            <w:vAlign w:val="center"/>
          </w:tcPr>
          <w:p w14:paraId="5E43B007" w14:textId="77777777" w:rsidR="00191EF8" w:rsidRPr="00191EF8" w:rsidRDefault="00191EF8" w:rsidP="00191EF8">
            <w:pPr>
              <w:jc w:val="both"/>
              <w:rPr>
                <w:b/>
                <w:sz w:val="16"/>
                <w:szCs w:val="16"/>
              </w:rPr>
            </w:pPr>
          </w:p>
        </w:tc>
        <w:tc>
          <w:tcPr>
            <w:tcW w:w="289" w:type="pct"/>
            <w:vAlign w:val="center"/>
          </w:tcPr>
          <w:p w14:paraId="65C4DF72" w14:textId="77777777" w:rsidR="00191EF8" w:rsidRPr="00191EF8" w:rsidRDefault="00191EF8" w:rsidP="00191EF8">
            <w:pPr>
              <w:jc w:val="both"/>
              <w:rPr>
                <w:b/>
                <w:sz w:val="16"/>
                <w:szCs w:val="16"/>
              </w:rPr>
            </w:pPr>
          </w:p>
        </w:tc>
      </w:tr>
      <w:tr w:rsidR="00191EF8" w:rsidRPr="00191EF8" w14:paraId="2FF46A82" w14:textId="77777777" w:rsidTr="00191EF8">
        <w:trPr>
          <w:trHeight w:val="227"/>
        </w:trPr>
        <w:tc>
          <w:tcPr>
            <w:tcW w:w="289" w:type="pct"/>
            <w:vAlign w:val="center"/>
          </w:tcPr>
          <w:p w14:paraId="0C0D4698" w14:textId="77777777" w:rsidR="00191EF8" w:rsidRPr="00191EF8" w:rsidRDefault="00191EF8" w:rsidP="00191EF8">
            <w:pPr>
              <w:contextualSpacing/>
              <w:jc w:val="center"/>
              <w:rPr>
                <w:sz w:val="16"/>
                <w:szCs w:val="16"/>
              </w:rPr>
            </w:pPr>
            <w:r w:rsidRPr="00191EF8">
              <w:rPr>
                <w:sz w:val="16"/>
                <w:szCs w:val="16"/>
              </w:rPr>
              <w:t>70</w:t>
            </w:r>
          </w:p>
        </w:tc>
        <w:tc>
          <w:tcPr>
            <w:tcW w:w="4133" w:type="pct"/>
            <w:vAlign w:val="center"/>
          </w:tcPr>
          <w:p w14:paraId="7459E40C" w14:textId="77777777" w:rsidR="00191EF8" w:rsidRPr="00191EF8" w:rsidRDefault="00191EF8" w:rsidP="00191EF8">
            <w:pPr>
              <w:tabs>
                <w:tab w:val="left" w:pos="1547"/>
              </w:tabs>
              <w:ind w:left="129" w:right="170"/>
              <w:jc w:val="both"/>
              <w:rPr>
                <w:b/>
                <w:sz w:val="16"/>
                <w:szCs w:val="16"/>
              </w:rPr>
            </w:pPr>
            <w:r w:rsidRPr="00191EF8">
              <w:rPr>
                <w:b/>
                <w:sz w:val="16"/>
                <w:szCs w:val="16"/>
              </w:rPr>
              <w:t>AREA DE HEMATOLOGIA Y COAGULACION AUTOMATIZADA:PRUEBA DE ANTITROMBIN III</w:t>
            </w:r>
          </w:p>
        </w:tc>
        <w:tc>
          <w:tcPr>
            <w:tcW w:w="290" w:type="pct"/>
            <w:vAlign w:val="center"/>
          </w:tcPr>
          <w:p w14:paraId="378E8E5B" w14:textId="77777777" w:rsidR="00191EF8" w:rsidRPr="00191EF8" w:rsidRDefault="00191EF8" w:rsidP="00191EF8">
            <w:pPr>
              <w:jc w:val="both"/>
              <w:rPr>
                <w:b/>
                <w:sz w:val="16"/>
                <w:szCs w:val="16"/>
              </w:rPr>
            </w:pPr>
          </w:p>
        </w:tc>
        <w:tc>
          <w:tcPr>
            <w:tcW w:w="289" w:type="pct"/>
            <w:vAlign w:val="center"/>
          </w:tcPr>
          <w:p w14:paraId="72F80568" w14:textId="77777777" w:rsidR="00191EF8" w:rsidRPr="00191EF8" w:rsidRDefault="00191EF8" w:rsidP="00191EF8">
            <w:pPr>
              <w:jc w:val="both"/>
              <w:rPr>
                <w:b/>
                <w:sz w:val="16"/>
                <w:szCs w:val="16"/>
              </w:rPr>
            </w:pPr>
          </w:p>
        </w:tc>
      </w:tr>
      <w:tr w:rsidR="00191EF8" w:rsidRPr="00191EF8" w14:paraId="11933384" w14:textId="77777777" w:rsidTr="00191EF8">
        <w:trPr>
          <w:trHeight w:val="227"/>
        </w:trPr>
        <w:tc>
          <w:tcPr>
            <w:tcW w:w="289" w:type="pct"/>
            <w:vAlign w:val="center"/>
          </w:tcPr>
          <w:p w14:paraId="4EA6BD4A" w14:textId="77777777" w:rsidR="00191EF8" w:rsidRPr="00191EF8" w:rsidRDefault="00191EF8" w:rsidP="00191EF8">
            <w:pPr>
              <w:contextualSpacing/>
              <w:jc w:val="center"/>
              <w:rPr>
                <w:sz w:val="16"/>
                <w:szCs w:val="16"/>
              </w:rPr>
            </w:pPr>
            <w:r w:rsidRPr="00191EF8">
              <w:rPr>
                <w:sz w:val="16"/>
                <w:szCs w:val="16"/>
              </w:rPr>
              <w:t>71</w:t>
            </w:r>
          </w:p>
        </w:tc>
        <w:tc>
          <w:tcPr>
            <w:tcW w:w="4133" w:type="pct"/>
            <w:vAlign w:val="center"/>
          </w:tcPr>
          <w:p w14:paraId="6DB8A555" w14:textId="77777777" w:rsidR="00191EF8" w:rsidRPr="00191EF8" w:rsidRDefault="00191EF8" w:rsidP="00191EF8">
            <w:pPr>
              <w:tabs>
                <w:tab w:val="left" w:pos="1547"/>
              </w:tabs>
              <w:ind w:left="129" w:right="170"/>
              <w:jc w:val="both"/>
              <w:rPr>
                <w:b/>
                <w:sz w:val="16"/>
                <w:szCs w:val="16"/>
              </w:rPr>
            </w:pPr>
            <w:r w:rsidRPr="00191EF8">
              <w:rPr>
                <w:b/>
                <w:sz w:val="16"/>
                <w:szCs w:val="16"/>
              </w:rPr>
              <w:t>AREA DE TOMAS DE LECTURA DE CITOLOGIAS</w:t>
            </w:r>
          </w:p>
        </w:tc>
        <w:tc>
          <w:tcPr>
            <w:tcW w:w="290" w:type="pct"/>
            <w:vAlign w:val="center"/>
          </w:tcPr>
          <w:p w14:paraId="5FABABD5" w14:textId="77777777" w:rsidR="00191EF8" w:rsidRPr="00191EF8" w:rsidRDefault="00191EF8" w:rsidP="00191EF8">
            <w:pPr>
              <w:jc w:val="both"/>
              <w:rPr>
                <w:b/>
                <w:sz w:val="16"/>
                <w:szCs w:val="16"/>
              </w:rPr>
            </w:pPr>
          </w:p>
        </w:tc>
        <w:tc>
          <w:tcPr>
            <w:tcW w:w="289" w:type="pct"/>
            <w:vAlign w:val="center"/>
          </w:tcPr>
          <w:p w14:paraId="57EBF141" w14:textId="77777777" w:rsidR="00191EF8" w:rsidRPr="00191EF8" w:rsidRDefault="00191EF8" w:rsidP="00191EF8">
            <w:pPr>
              <w:jc w:val="both"/>
              <w:rPr>
                <w:b/>
                <w:sz w:val="16"/>
                <w:szCs w:val="16"/>
              </w:rPr>
            </w:pPr>
          </w:p>
        </w:tc>
      </w:tr>
      <w:tr w:rsidR="00191EF8" w:rsidRPr="00191EF8" w14:paraId="447C6C97" w14:textId="77777777" w:rsidTr="00191EF8">
        <w:trPr>
          <w:trHeight w:val="227"/>
        </w:trPr>
        <w:tc>
          <w:tcPr>
            <w:tcW w:w="289" w:type="pct"/>
            <w:vAlign w:val="center"/>
          </w:tcPr>
          <w:p w14:paraId="572C0DD1" w14:textId="77777777" w:rsidR="00191EF8" w:rsidRPr="00191EF8" w:rsidRDefault="00191EF8" w:rsidP="00191EF8">
            <w:pPr>
              <w:contextualSpacing/>
              <w:jc w:val="center"/>
              <w:rPr>
                <w:sz w:val="16"/>
                <w:szCs w:val="16"/>
              </w:rPr>
            </w:pPr>
            <w:r w:rsidRPr="00191EF8">
              <w:rPr>
                <w:sz w:val="16"/>
                <w:szCs w:val="16"/>
              </w:rPr>
              <w:t>72</w:t>
            </w:r>
          </w:p>
        </w:tc>
        <w:tc>
          <w:tcPr>
            <w:tcW w:w="4133" w:type="pct"/>
            <w:vAlign w:val="center"/>
          </w:tcPr>
          <w:p w14:paraId="501AF3F9" w14:textId="77777777" w:rsidR="00191EF8" w:rsidRPr="00191EF8" w:rsidRDefault="00191EF8" w:rsidP="00191EF8">
            <w:pPr>
              <w:tabs>
                <w:tab w:val="left" w:pos="1547"/>
              </w:tabs>
              <w:ind w:left="129" w:right="170"/>
              <w:jc w:val="both"/>
              <w:rPr>
                <w:b/>
                <w:sz w:val="16"/>
                <w:szCs w:val="16"/>
              </w:rPr>
            </w:pPr>
            <w:r w:rsidRPr="00191EF8">
              <w:rPr>
                <w:b/>
                <w:sz w:val="16"/>
                <w:szCs w:val="16"/>
              </w:rPr>
              <w:t>AREA DE PARASITOLOGIA</w:t>
            </w:r>
          </w:p>
        </w:tc>
        <w:tc>
          <w:tcPr>
            <w:tcW w:w="290" w:type="pct"/>
            <w:vAlign w:val="center"/>
          </w:tcPr>
          <w:p w14:paraId="350E8A9F" w14:textId="77777777" w:rsidR="00191EF8" w:rsidRPr="00191EF8" w:rsidRDefault="00191EF8" w:rsidP="00191EF8">
            <w:pPr>
              <w:jc w:val="both"/>
              <w:rPr>
                <w:b/>
                <w:sz w:val="16"/>
                <w:szCs w:val="16"/>
              </w:rPr>
            </w:pPr>
          </w:p>
        </w:tc>
        <w:tc>
          <w:tcPr>
            <w:tcW w:w="289" w:type="pct"/>
            <w:vAlign w:val="center"/>
          </w:tcPr>
          <w:p w14:paraId="09E8D693" w14:textId="77777777" w:rsidR="00191EF8" w:rsidRPr="00191EF8" w:rsidRDefault="00191EF8" w:rsidP="00191EF8">
            <w:pPr>
              <w:jc w:val="both"/>
              <w:rPr>
                <w:b/>
                <w:sz w:val="16"/>
                <w:szCs w:val="16"/>
              </w:rPr>
            </w:pPr>
          </w:p>
        </w:tc>
      </w:tr>
      <w:tr w:rsidR="00191EF8" w:rsidRPr="00191EF8" w14:paraId="0411867D" w14:textId="77777777" w:rsidTr="00191EF8">
        <w:trPr>
          <w:trHeight w:val="227"/>
        </w:trPr>
        <w:tc>
          <w:tcPr>
            <w:tcW w:w="289" w:type="pct"/>
            <w:vAlign w:val="center"/>
          </w:tcPr>
          <w:p w14:paraId="745EB69E" w14:textId="77777777" w:rsidR="00191EF8" w:rsidRPr="00191EF8" w:rsidRDefault="00191EF8" w:rsidP="00191EF8">
            <w:pPr>
              <w:contextualSpacing/>
              <w:jc w:val="center"/>
              <w:rPr>
                <w:sz w:val="16"/>
                <w:szCs w:val="16"/>
              </w:rPr>
            </w:pPr>
            <w:r w:rsidRPr="00191EF8">
              <w:rPr>
                <w:sz w:val="16"/>
                <w:szCs w:val="16"/>
              </w:rPr>
              <w:t>73</w:t>
            </w:r>
          </w:p>
        </w:tc>
        <w:tc>
          <w:tcPr>
            <w:tcW w:w="4133" w:type="pct"/>
            <w:vAlign w:val="center"/>
          </w:tcPr>
          <w:p w14:paraId="7090BC76" w14:textId="77777777" w:rsidR="00191EF8" w:rsidRPr="00191EF8" w:rsidRDefault="00191EF8" w:rsidP="00191EF8">
            <w:pPr>
              <w:tabs>
                <w:tab w:val="left" w:pos="1547"/>
              </w:tabs>
              <w:ind w:left="129" w:right="170"/>
              <w:jc w:val="both"/>
              <w:rPr>
                <w:b/>
                <w:sz w:val="16"/>
                <w:szCs w:val="16"/>
              </w:rPr>
            </w:pPr>
            <w:r w:rsidRPr="00191EF8">
              <w:rPr>
                <w:b/>
                <w:sz w:val="16"/>
                <w:szCs w:val="16"/>
              </w:rPr>
              <w:t>AREA DE DROGAS Y MEDICAMENTOS:VANCOMICINA- HDROCARBUROS</w:t>
            </w:r>
          </w:p>
        </w:tc>
        <w:tc>
          <w:tcPr>
            <w:tcW w:w="290" w:type="pct"/>
            <w:vAlign w:val="center"/>
          </w:tcPr>
          <w:p w14:paraId="7B9AFED0" w14:textId="77777777" w:rsidR="00191EF8" w:rsidRPr="00191EF8" w:rsidRDefault="00191EF8" w:rsidP="00191EF8">
            <w:pPr>
              <w:jc w:val="both"/>
              <w:rPr>
                <w:b/>
                <w:sz w:val="16"/>
                <w:szCs w:val="16"/>
              </w:rPr>
            </w:pPr>
          </w:p>
        </w:tc>
        <w:tc>
          <w:tcPr>
            <w:tcW w:w="289" w:type="pct"/>
            <w:vAlign w:val="center"/>
          </w:tcPr>
          <w:p w14:paraId="042E6CD3" w14:textId="77777777" w:rsidR="00191EF8" w:rsidRPr="00191EF8" w:rsidRDefault="00191EF8" w:rsidP="00191EF8">
            <w:pPr>
              <w:jc w:val="both"/>
              <w:rPr>
                <w:b/>
                <w:sz w:val="16"/>
                <w:szCs w:val="16"/>
              </w:rPr>
            </w:pPr>
          </w:p>
        </w:tc>
      </w:tr>
      <w:tr w:rsidR="00191EF8" w:rsidRPr="00191EF8" w14:paraId="28AC1D1A" w14:textId="77777777" w:rsidTr="00191EF8">
        <w:trPr>
          <w:trHeight w:val="227"/>
        </w:trPr>
        <w:tc>
          <w:tcPr>
            <w:tcW w:w="289" w:type="pct"/>
            <w:vAlign w:val="center"/>
          </w:tcPr>
          <w:p w14:paraId="2F6126DA" w14:textId="77777777" w:rsidR="00191EF8" w:rsidRPr="00191EF8" w:rsidRDefault="00191EF8" w:rsidP="00191EF8">
            <w:pPr>
              <w:contextualSpacing/>
              <w:jc w:val="center"/>
              <w:rPr>
                <w:sz w:val="16"/>
                <w:szCs w:val="16"/>
              </w:rPr>
            </w:pPr>
            <w:r w:rsidRPr="00191EF8">
              <w:rPr>
                <w:sz w:val="16"/>
                <w:szCs w:val="16"/>
              </w:rPr>
              <w:t>74</w:t>
            </w:r>
          </w:p>
        </w:tc>
        <w:tc>
          <w:tcPr>
            <w:tcW w:w="4133" w:type="pct"/>
            <w:vAlign w:val="center"/>
          </w:tcPr>
          <w:p w14:paraId="3D1C50F0" w14:textId="77777777" w:rsidR="00191EF8" w:rsidRPr="00191EF8" w:rsidRDefault="00191EF8" w:rsidP="00191EF8">
            <w:pPr>
              <w:tabs>
                <w:tab w:val="left" w:pos="1547"/>
              </w:tabs>
              <w:ind w:left="129" w:right="170"/>
              <w:jc w:val="both"/>
              <w:rPr>
                <w:b/>
                <w:sz w:val="16"/>
                <w:szCs w:val="16"/>
              </w:rPr>
            </w:pPr>
            <w:r w:rsidRPr="00191EF8">
              <w:rPr>
                <w:b/>
                <w:sz w:val="16"/>
                <w:szCs w:val="16"/>
              </w:rPr>
              <w:t xml:space="preserve">AREA DE INMUNOFLUORESCENCIA: Pruebas de ANCA-AMA-ASMA </w:t>
            </w:r>
            <w:r w:rsidRPr="00191EF8">
              <w:rPr>
                <w:sz w:val="16"/>
                <w:szCs w:val="16"/>
              </w:rPr>
              <w:t>útiles para el diagnóstico, seguimiento y  tratamiento de enfermedades Autoinmunes</w:t>
            </w:r>
          </w:p>
        </w:tc>
        <w:tc>
          <w:tcPr>
            <w:tcW w:w="290" w:type="pct"/>
            <w:vAlign w:val="center"/>
          </w:tcPr>
          <w:p w14:paraId="0259D591" w14:textId="77777777" w:rsidR="00191EF8" w:rsidRPr="00191EF8" w:rsidRDefault="00191EF8" w:rsidP="00191EF8">
            <w:pPr>
              <w:jc w:val="both"/>
              <w:rPr>
                <w:b/>
                <w:sz w:val="16"/>
                <w:szCs w:val="16"/>
              </w:rPr>
            </w:pPr>
          </w:p>
        </w:tc>
        <w:tc>
          <w:tcPr>
            <w:tcW w:w="289" w:type="pct"/>
            <w:vAlign w:val="center"/>
          </w:tcPr>
          <w:p w14:paraId="4B62CF00" w14:textId="77777777" w:rsidR="00191EF8" w:rsidRPr="00191EF8" w:rsidRDefault="00191EF8" w:rsidP="00191EF8">
            <w:pPr>
              <w:jc w:val="both"/>
              <w:rPr>
                <w:b/>
                <w:sz w:val="16"/>
                <w:szCs w:val="16"/>
              </w:rPr>
            </w:pPr>
          </w:p>
        </w:tc>
      </w:tr>
      <w:tr w:rsidR="00191EF8" w:rsidRPr="00191EF8" w14:paraId="6F0B22EA" w14:textId="77777777" w:rsidTr="00191EF8">
        <w:trPr>
          <w:trHeight w:val="227"/>
        </w:trPr>
        <w:tc>
          <w:tcPr>
            <w:tcW w:w="289" w:type="pct"/>
            <w:vAlign w:val="center"/>
          </w:tcPr>
          <w:p w14:paraId="6DE540B7" w14:textId="77777777" w:rsidR="00191EF8" w:rsidRPr="00191EF8" w:rsidRDefault="00191EF8" w:rsidP="00191EF8">
            <w:pPr>
              <w:contextualSpacing/>
              <w:jc w:val="center"/>
              <w:rPr>
                <w:sz w:val="16"/>
                <w:szCs w:val="16"/>
              </w:rPr>
            </w:pPr>
            <w:r w:rsidRPr="00191EF8">
              <w:rPr>
                <w:sz w:val="16"/>
                <w:szCs w:val="16"/>
              </w:rPr>
              <w:t>75</w:t>
            </w:r>
          </w:p>
        </w:tc>
        <w:tc>
          <w:tcPr>
            <w:tcW w:w="4133" w:type="pct"/>
            <w:vAlign w:val="center"/>
          </w:tcPr>
          <w:p w14:paraId="0EF09742" w14:textId="77777777" w:rsidR="00191EF8" w:rsidRPr="00191EF8" w:rsidRDefault="00191EF8" w:rsidP="00191EF8">
            <w:pPr>
              <w:tabs>
                <w:tab w:val="left" w:pos="1547"/>
              </w:tabs>
              <w:ind w:left="129" w:right="170"/>
              <w:jc w:val="both"/>
              <w:rPr>
                <w:b/>
                <w:sz w:val="16"/>
                <w:szCs w:val="16"/>
              </w:rPr>
            </w:pPr>
            <w:r w:rsidRPr="00191EF8">
              <w:rPr>
                <w:b/>
                <w:sz w:val="16"/>
                <w:szCs w:val="16"/>
              </w:rPr>
              <w:t xml:space="preserve">AREA DE QUIMICA CLINICA E INMUNOLOGIA: </w:t>
            </w:r>
            <w:r w:rsidRPr="00191EF8">
              <w:rPr>
                <w:sz w:val="16"/>
                <w:szCs w:val="16"/>
              </w:rPr>
              <w:t>Realización de prueba de LITIO, necesarias para el monitoreo y tratamiento de pacientes con afecciones mentales</w:t>
            </w:r>
          </w:p>
        </w:tc>
        <w:tc>
          <w:tcPr>
            <w:tcW w:w="290" w:type="pct"/>
            <w:vAlign w:val="center"/>
          </w:tcPr>
          <w:p w14:paraId="3EE76C4F" w14:textId="77777777" w:rsidR="00191EF8" w:rsidRPr="00191EF8" w:rsidRDefault="00191EF8" w:rsidP="00191EF8">
            <w:pPr>
              <w:jc w:val="both"/>
              <w:rPr>
                <w:b/>
                <w:sz w:val="16"/>
                <w:szCs w:val="16"/>
              </w:rPr>
            </w:pPr>
          </w:p>
        </w:tc>
        <w:tc>
          <w:tcPr>
            <w:tcW w:w="289" w:type="pct"/>
            <w:vAlign w:val="center"/>
          </w:tcPr>
          <w:p w14:paraId="4F32E86B" w14:textId="77777777" w:rsidR="00191EF8" w:rsidRPr="00191EF8" w:rsidRDefault="00191EF8" w:rsidP="00191EF8">
            <w:pPr>
              <w:jc w:val="both"/>
              <w:rPr>
                <w:b/>
                <w:sz w:val="16"/>
                <w:szCs w:val="16"/>
              </w:rPr>
            </w:pPr>
          </w:p>
        </w:tc>
      </w:tr>
      <w:tr w:rsidR="00191EF8" w:rsidRPr="00191EF8" w14:paraId="38D199A2" w14:textId="77777777" w:rsidTr="00191EF8">
        <w:trPr>
          <w:trHeight w:val="227"/>
        </w:trPr>
        <w:tc>
          <w:tcPr>
            <w:tcW w:w="289" w:type="pct"/>
            <w:vAlign w:val="center"/>
          </w:tcPr>
          <w:p w14:paraId="1947673E" w14:textId="77777777" w:rsidR="00191EF8" w:rsidRPr="00191EF8" w:rsidRDefault="00191EF8" w:rsidP="00191EF8">
            <w:pPr>
              <w:contextualSpacing/>
              <w:jc w:val="center"/>
              <w:rPr>
                <w:sz w:val="16"/>
                <w:szCs w:val="16"/>
              </w:rPr>
            </w:pPr>
            <w:r w:rsidRPr="00191EF8">
              <w:rPr>
                <w:sz w:val="16"/>
                <w:szCs w:val="16"/>
              </w:rPr>
              <w:t>76</w:t>
            </w:r>
          </w:p>
        </w:tc>
        <w:tc>
          <w:tcPr>
            <w:tcW w:w="4133" w:type="pct"/>
            <w:vAlign w:val="center"/>
          </w:tcPr>
          <w:p w14:paraId="63506F4B" w14:textId="77777777" w:rsidR="00191EF8" w:rsidRPr="00191EF8" w:rsidRDefault="00191EF8" w:rsidP="00191EF8">
            <w:pPr>
              <w:tabs>
                <w:tab w:val="left" w:pos="1547"/>
              </w:tabs>
              <w:ind w:left="129" w:right="170"/>
              <w:jc w:val="both"/>
              <w:rPr>
                <w:b/>
                <w:sz w:val="16"/>
                <w:szCs w:val="16"/>
              </w:rPr>
            </w:pPr>
            <w:r w:rsidRPr="00191EF8">
              <w:rPr>
                <w:b/>
                <w:sz w:val="16"/>
                <w:szCs w:val="16"/>
              </w:rPr>
              <w:t xml:space="preserve">EL OFERENTE </w:t>
            </w:r>
            <w:r w:rsidRPr="00191EF8">
              <w:rPr>
                <w:sz w:val="16"/>
                <w:szCs w:val="16"/>
              </w:rPr>
              <w:t xml:space="preserve">deberá contar con equipos automatizados con tecnología de punta,  el cual se define  para este estudio de conveniencia  y oportunidad  de la siguiente manera </w:t>
            </w:r>
            <w:r w:rsidRPr="00191EF8">
              <w:rPr>
                <w:b/>
                <w:i/>
                <w:sz w:val="16"/>
                <w:szCs w:val="16"/>
                <w:u w:val="single"/>
              </w:rPr>
              <w:t xml:space="preserve">“Equipo diseñado con partes mecánicas controladas a través de computadores que realizan las diferentes reacciones química y etapas del proceso, con temperaturas y volúmenes  exactos hasta obtener el cálculo de las concentraciones del analítico medido, lo que permite minimizar la intervención  humana en los procesos de los laboratorios clínicos, disminuyendo considerablemente los errores de las metodologías manuales tradicionales, agilizan los resultados de los análisis, mejorando la eficiencia y la capacidad productiva en beneficio de los usuarios y beneficiarios del subsistema de salud de la Policía Nacional en el Departamento de Cauca.” </w:t>
            </w:r>
            <w:r w:rsidRPr="00191EF8">
              <w:rPr>
                <w:b/>
                <w:sz w:val="16"/>
                <w:szCs w:val="16"/>
              </w:rPr>
              <w:t>el cual será verificado por parte del comité técnico.</w:t>
            </w:r>
          </w:p>
        </w:tc>
        <w:tc>
          <w:tcPr>
            <w:tcW w:w="290" w:type="pct"/>
            <w:vAlign w:val="center"/>
          </w:tcPr>
          <w:p w14:paraId="1FCA6BD0" w14:textId="77777777" w:rsidR="00191EF8" w:rsidRPr="00191EF8" w:rsidRDefault="00191EF8" w:rsidP="00191EF8">
            <w:pPr>
              <w:jc w:val="both"/>
              <w:rPr>
                <w:b/>
                <w:sz w:val="16"/>
                <w:szCs w:val="16"/>
              </w:rPr>
            </w:pPr>
          </w:p>
        </w:tc>
        <w:tc>
          <w:tcPr>
            <w:tcW w:w="289" w:type="pct"/>
            <w:vAlign w:val="center"/>
          </w:tcPr>
          <w:p w14:paraId="3396BCB1" w14:textId="77777777" w:rsidR="00191EF8" w:rsidRPr="00191EF8" w:rsidRDefault="00191EF8" w:rsidP="00191EF8">
            <w:pPr>
              <w:jc w:val="both"/>
              <w:rPr>
                <w:b/>
                <w:sz w:val="16"/>
                <w:szCs w:val="16"/>
              </w:rPr>
            </w:pPr>
          </w:p>
        </w:tc>
      </w:tr>
      <w:tr w:rsidR="00191EF8" w:rsidRPr="00191EF8" w14:paraId="3BB31450" w14:textId="77777777" w:rsidTr="00191EF8">
        <w:trPr>
          <w:trHeight w:val="227"/>
        </w:trPr>
        <w:tc>
          <w:tcPr>
            <w:tcW w:w="289" w:type="pct"/>
            <w:vAlign w:val="center"/>
          </w:tcPr>
          <w:p w14:paraId="5BFFB2B1" w14:textId="77777777" w:rsidR="00191EF8" w:rsidRPr="00191EF8" w:rsidRDefault="00191EF8" w:rsidP="00191EF8">
            <w:pPr>
              <w:contextualSpacing/>
              <w:jc w:val="center"/>
              <w:rPr>
                <w:sz w:val="16"/>
                <w:szCs w:val="16"/>
              </w:rPr>
            </w:pPr>
            <w:r w:rsidRPr="00191EF8">
              <w:rPr>
                <w:sz w:val="16"/>
                <w:szCs w:val="16"/>
              </w:rPr>
              <w:t>77</w:t>
            </w:r>
          </w:p>
        </w:tc>
        <w:tc>
          <w:tcPr>
            <w:tcW w:w="4133" w:type="pct"/>
            <w:vAlign w:val="center"/>
          </w:tcPr>
          <w:p w14:paraId="7B771E24" w14:textId="77777777" w:rsidR="00191EF8" w:rsidRPr="00191EF8" w:rsidRDefault="00191EF8" w:rsidP="00191EF8">
            <w:pPr>
              <w:tabs>
                <w:tab w:val="left" w:pos="1547"/>
              </w:tabs>
              <w:ind w:left="129" w:right="170"/>
              <w:jc w:val="both"/>
              <w:rPr>
                <w:b/>
                <w:sz w:val="16"/>
                <w:szCs w:val="16"/>
              </w:rPr>
            </w:pPr>
            <w:r w:rsidRPr="00191EF8">
              <w:rPr>
                <w:sz w:val="16"/>
                <w:szCs w:val="16"/>
                <w:lang w:eastAsia="es-CO"/>
              </w:rPr>
              <w:t xml:space="preserve">El Oferente a quien se le adjudique el contrato deberá certificar que hará uso del </w:t>
            </w:r>
            <w:r w:rsidRPr="00191EF8">
              <w:rPr>
                <w:b/>
                <w:sz w:val="16"/>
                <w:szCs w:val="16"/>
                <w:lang w:eastAsia="es-CO"/>
              </w:rPr>
              <w:t>APLICATIVO SISAP WEB</w:t>
            </w:r>
            <w:r w:rsidRPr="00191EF8">
              <w:rPr>
                <w:sz w:val="16"/>
                <w:szCs w:val="16"/>
                <w:lang w:eastAsia="es-CO"/>
              </w:rPr>
              <w:t xml:space="preserve"> implementado por la Dirección de Sanidad de la Policía Nacional con el fin de garantizar una buena ejecución  del contrato.</w:t>
            </w:r>
          </w:p>
        </w:tc>
        <w:tc>
          <w:tcPr>
            <w:tcW w:w="290" w:type="pct"/>
            <w:vAlign w:val="center"/>
          </w:tcPr>
          <w:p w14:paraId="23CC5639" w14:textId="77777777" w:rsidR="00191EF8" w:rsidRPr="00191EF8" w:rsidRDefault="00191EF8" w:rsidP="00191EF8">
            <w:pPr>
              <w:jc w:val="both"/>
              <w:rPr>
                <w:sz w:val="16"/>
                <w:szCs w:val="16"/>
                <w:lang w:eastAsia="es-CO"/>
              </w:rPr>
            </w:pPr>
          </w:p>
        </w:tc>
        <w:tc>
          <w:tcPr>
            <w:tcW w:w="289" w:type="pct"/>
            <w:vAlign w:val="center"/>
          </w:tcPr>
          <w:p w14:paraId="71148805" w14:textId="77777777" w:rsidR="00191EF8" w:rsidRPr="00191EF8" w:rsidRDefault="00191EF8" w:rsidP="00191EF8">
            <w:pPr>
              <w:jc w:val="both"/>
              <w:rPr>
                <w:sz w:val="16"/>
                <w:szCs w:val="16"/>
                <w:lang w:eastAsia="es-CO"/>
              </w:rPr>
            </w:pPr>
          </w:p>
        </w:tc>
      </w:tr>
      <w:tr w:rsidR="00191EF8" w:rsidRPr="00191EF8" w14:paraId="4AF2F13D" w14:textId="77777777" w:rsidTr="00191EF8">
        <w:trPr>
          <w:trHeight w:val="227"/>
        </w:trPr>
        <w:tc>
          <w:tcPr>
            <w:tcW w:w="289" w:type="pct"/>
            <w:vAlign w:val="center"/>
          </w:tcPr>
          <w:p w14:paraId="601F1B80" w14:textId="77777777" w:rsidR="00191EF8" w:rsidRPr="00191EF8" w:rsidRDefault="00191EF8" w:rsidP="00191EF8">
            <w:pPr>
              <w:contextualSpacing/>
              <w:jc w:val="center"/>
              <w:rPr>
                <w:sz w:val="16"/>
                <w:szCs w:val="16"/>
              </w:rPr>
            </w:pPr>
            <w:r w:rsidRPr="00191EF8">
              <w:rPr>
                <w:sz w:val="16"/>
                <w:szCs w:val="16"/>
              </w:rPr>
              <w:t>78</w:t>
            </w:r>
          </w:p>
        </w:tc>
        <w:tc>
          <w:tcPr>
            <w:tcW w:w="4133" w:type="pct"/>
            <w:vAlign w:val="center"/>
          </w:tcPr>
          <w:p w14:paraId="246EE08F" w14:textId="77777777" w:rsidR="00191EF8" w:rsidRPr="00191EF8" w:rsidRDefault="00191EF8" w:rsidP="00191EF8">
            <w:pPr>
              <w:tabs>
                <w:tab w:val="left" w:pos="1547"/>
              </w:tabs>
              <w:ind w:left="129" w:right="170"/>
              <w:jc w:val="both"/>
              <w:rPr>
                <w:sz w:val="16"/>
                <w:szCs w:val="16"/>
                <w:lang w:eastAsia="es-CO"/>
              </w:rPr>
            </w:pPr>
            <w:r w:rsidRPr="00191EF8">
              <w:rPr>
                <w:sz w:val="16"/>
                <w:szCs w:val="16"/>
              </w:rPr>
              <w:t xml:space="preserve">El contratista se obliga a reportar dentro de los siguientes cinco días a su ocurrencia, los eventos adversos e incidentes presentados durante la ejecución del contrato a los correos </w:t>
            </w:r>
            <w:hyperlink r:id="rId18" w:history="1">
              <w:r w:rsidRPr="00191EF8">
                <w:rPr>
                  <w:sz w:val="16"/>
                  <w:szCs w:val="16"/>
                  <w:u w:val="single"/>
                </w:rPr>
                <w:t>ruth.larranaga@correo.policia.gov.co</w:t>
              </w:r>
            </w:hyperlink>
            <w:r w:rsidRPr="00191EF8">
              <w:rPr>
                <w:sz w:val="16"/>
                <w:szCs w:val="16"/>
              </w:rPr>
              <w:t xml:space="preserve"> y </w:t>
            </w:r>
            <w:hyperlink r:id="rId19" w:history="1">
              <w:r w:rsidRPr="00191EF8">
                <w:rPr>
                  <w:sz w:val="16"/>
                  <w:szCs w:val="16"/>
                  <w:u w:val="single"/>
                </w:rPr>
                <w:t>denar.upres@correo.policia.gov.co</w:t>
              </w:r>
            </w:hyperlink>
            <w:r w:rsidRPr="00191EF8">
              <w:rPr>
                <w:sz w:val="16"/>
                <w:szCs w:val="16"/>
              </w:rPr>
              <w:t xml:space="preserve"> con copia al supervisor del contrato y ordenador del gasto, en el que indicara su respectivo análisis e implementación de un plan de mejora asumiendo los costos de atención en salud derivados del evento adverso, dicho reporte de debe consignar en el formato 3SS-FR-0006 “Reporte de incidentes y eventos adversos”, que se adjunta en la minuta contractual.</w:t>
            </w:r>
          </w:p>
        </w:tc>
        <w:tc>
          <w:tcPr>
            <w:tcW w:w="290" w:type="pct"/>
            <w:vAlign w:val="center"/>
          </w:tcPr>
          <w:p w14:paraId="4CA9865F" w14:textId="77777777" w:rsidR="00191EF8" w:rsidRPr="00191EF8" w:rsidRDefault="00191EF8" w:rsidP="00191EF8">
            <w:pPr>
              <w:jc w:val="both"/>
              <w:rPr>
                <w:sz w:val="16"/>
                <w:szCs w:val="16"/>
                <w:lang w:eastAsia="es-CO"/>
              </w:rPr>
            </w:pPr>
          </w:p>
        </w:tc>
        <w:tc>
          <w:tcPr>
            <w:tcW w:w="289" w:type="pct"/>
            <w:vAlign w:val="center"/>
          </w:tcPr>
          <w:p w14:paraId="1E94BBBD" w14:textId="77777777" w:rsidR="00191EF8" w:rsidRPr="00191EF8" w:rsidRDefault="00191EF8" w:rsidP="00191EF8">
            <w:pPr>
              <w:jc w:val="both"/>
              <w:rPr>
                <w:sz w:val="16"/>
                <w:szCs w:val="16"/>
                <w:lang w:eastAsia="es-CO"/>
              </w:rPr>
            </w:pPr>
          </w:p>
        </w:tc>
      </w:tr>
      <w:bookmarkEnd w:id="2"/>
    </w:tbl>
    <w:p w14:paraId="03209E2D" w14:textId="77777777" w:rsidR="00F34183" w:rsidRDefault="00F34183" w:rsidP="00AD6484">
      <w:pPr>
        <w:pStyle w:val="Prrafodelista"/>
        <w:tabs>
          <w:tab w:val="left" w:pos="240"/>
        </w:tabs>
        <w:ind w:left="0"/>
        <w:jc w:val="center"/>
        <w:rPr>
          <w:b/>
        </w:rPr>
      </w:pPr>
    </w:p>
    <w:p w14:paraId="1560CC5D" w14:textId="77777777" w:rsidR="00354B1C" w:rsidRPr="002E1C7A" w:rsidRDefault="00354B1C" w:rsidP="00AD6484">
      <w:pPr>
        <w:pStyle w:val="Prrafodelista"/>
        <w:tabs>
          <w:tab w:val="left" w:pos="240"/>
        </w:tabs>
        <w:ind w:left="0"/>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72"/>
        <w:gridCol w:w="776"/>
        <w:gridCol w:w="6670"/>
        <w:gridCol w:w="520"/>
        <w:gridCol w:w="524"/>
      </w:tblGrid>
      <w:tr w:rsidR="00191EF8" w:rsidRPr="00191EF8" w14:paraId="3A9300C7" w14:textId="77777777" w:rsidTr="00191EF8">
        <w:trPr>
          <w:trHeight w:val="20"/>
          <w:jc w:val="center"/>
        </w:trPr>
        <w:tc>
          <w:tcPr>
            <w:tcW w:w="316" w:type="pct"/>
            <w:vMerge w:val="restart"/>
            <w:shd w:val="clear" w:color="auto" w:fill="FFFFFF" w:themeFill="background1"/>
            <w:vAlign w:val="center"/>
            <w:hideMark/>
          </w:tcPr>
          <w:p w14:paraId="20BEF526" w14:textId="77777777" w:rsidR="00191EF8" w:rsidRPr="00191EF8" w:rsidRDefault="00191EF8" w:rsidP="00191EF8">
            <w:pPr>
              <w:jc w:val="center"/>
              <w:rPr>
                <w:b/>
                <w:sz w:val="15"/>
                <w:szCs w:val="15"/>
              </w:rPr>
            </w:pPr>
            <w:r w:rsidRPr="00191EF8">
              <w:rPr>
                <w:b/>
                <w:sz w:val="15"/>
                <w:szCs w:val="15"/>
              </w:rPr>
              <w:t>ITEM</w:t>
            </w:r>
          </w:p>
        </w:tc>
        <w:tc>
          <w:tcPr>
            <w:tcW w:w="428" w:type="pct"/>
            <w:vMerge w:val="restart"/>
            <w:shd w:val="clear" w:color="auto" w:fill="FFFFFF" w:themeFill="background1"/>
            <w:vAlign w:val="center"/>
            <w:hideMark/>
          </w:tcPr>
          <w:p w14:paraId="58CF85F9" w14:textId="77777777" w:rsidR="00191EF8" w:rsidRPr="00191EF8" w:rsidRDefault="00191EF8" w:rsidP="00191EF8">
            <w:pPr>
              <w:jc w:val="center"/>
              <w:rPr>
                <w:b/>
                <w:sz w:val="15"/>
                <w:szCs w:val="15"/>
              </w:rPr>
            </w:pPr>
            <w:r w:rsidRPr="00191EF8">
              <w:rPr>
                <w:b/>
                <w:sz w:val="15"/>
                <w:szCs w:val="15"/>
              </w:rPr>
              <w:t>CUPS</w:t>
            </w:r>
          </w:p>
        </w:tc>
        <w:tc>
          <w:tcPr>
            <w:tcW w:w="3679" w:type="pct"/>
            <w:vMerge w:val="restart"/>
            <w:shd w:val="clear" w:color="auto" w:fill="FFFFFF" w:themeFill="background1"/>
            <w:vAlign w:val="center"/>
            <w:hideMark/>
          </w:tcPr>
          <w:p w14:paraId="2C539320" w14:textId="77777777" w:rsidR="00191EF8" w:rsidRPr="00191EF8" w:rsidRDefault="00191EF8" w:rsidP="00191EF8">
            <w:pPr>
              <w:jc w:val="center"/>
              <w:rPr>
                <w:b/>
                <w:sz w:val="15"/>
                <w:szCs w:val="15"/>
              </w:rPr>
            </w:pPr>
            <w:r w:rsidRPr="00191EF8">
              <w:rPr>
                <w:b/>
                <w:sz w:val="15"/>
                <w:szCs w:val="15"/>
              </w:rPr>
              <w:t>DESCRIPCIÓN</w:t>
            </w:r>
          </w:p>
        </w:tc>
        <w:tc>
          <w:tcPr>
            <w:tcW w:w="576" w:type="pct"/>
            <w:gridSpan w:val="2"/>
            <w:shd w:val="clear" w:color="auto" w:fill="FFFFFF" w:themeFill="background1"/>
            <w:vAlign w:val="center"/>
            <w:hideMark/>
          </w:tcPr>
          <w:p w14:paraId="1D3FFB28" w14:textId="77777777" w:rsidR="00191EF8" w:rsidRPr="00191EF8" w:rsidRDefault="00191EF8" w:rsidP="00191EF8">
            <w:pPr>
              <w:jc w:val="center"/>
              <w:rPr>
                <w:b/>
                <w:sz w:val="15"/>
                <w:szCs w:val="15"/>
              </w:rPr>
            </w:pPr>
            <w:r w:rsidRPr="00191EF8">
              <w:rPr>
                <w:b/>
                <w:sz w:val="15"/>
                <w:szCs w:val="15"/>
              </w:rPr>
              <w:t>OFRECE</w:t>
            </w:r>
          </w:p>
        </w:tc>
      </w:tr>
      <w:tr w:rsidR="00191EF8" w:rsidRPr="00191EF8" w14:paraId="1364E2EF" w14:textId="77777777" w:rsidTr="00191EF8">
        <w:trPr>
          <w:trHeight w:val="20"/>
          <w:jc w:val="center"/>
        </w:trPr>
        <w:tc>
          <w:tcPr>
            <w:tcW w:w="316" w:type="pct"/>
            <w:vMerge/>
            <w:shd w:val="clear" w:color="auto" w:fill="FFFFFF" w:themeFill="background1"/>
            <w:vAlign w:val="center"/>
          </w:tcPr>
          <w:p w14:paraId="3491A491" w14:textId="77777777" w:rsidR="00191EF8" w:rsidRPr="00191EF8" w:rsidRDefault="00191EF8" w:rsidP="00191EF8">
            <w:pPr>
              <w:jc w:val="center"/>
              <w:rPr>
                <w:b/>
                <w:sz w:val="15"/>
                <w:szCs w:val="15"/>
              </w:rPr>
            </w:pPr>
          </w:p>
        </w:tc>
        <w:tc>
          <w:tcPr>
            <w:tcW w:w="428" w:type="pct"/>
            <w:vMerge/>
            <w:shd w:val="clear" w:color="auto" w:fill="FFFFFF" w:themeFill="background1"/>
            <w:vAlign w:val="center"/>
          </w:tcPr>
          <w:p w14:paraId="52631316" w14:textId="77777777" w:rsidR="00191EF8" w:rsidRPr="00191EF8" w:rsidRDefault="00191EF8" w:rsidP="00191EF8">
            <w:pPr>
              <w:jc w:val="center"/>
              <w:rPr>
                <w:b/>
                <w:sz w:val="15"/>
                <w:szCs w:val="15"/>
              </w:rPr>
            </w:pPr>
          </w:p>
        </w:tc>
        <w:tc>
          <w:tcPr>
            <w:tcW w:w="3679" w:type="pct"/>
            <w:vMerge/>
            <w:shd w:val="clear" w:color="auto" w:fill="FFFFFF" w:themeFill="background1"/>
            <w:vAlign w:val="center"/>
          </w:tcPr>
          <w:p w14:paraId="3DE0069D" w14:textId="77777777" w:rsidR="00191EF8" w:rsidRPr="00191EF8" w:rsidRDefault="00191EF8" w:rsidP="00191EF8">
            <w:pPr>
              <w:jc w:val="center"/>
              <w:rPr>
                <w:b/>
                <w:sz w:val="15"/>
                <w:szCs w:val="15"/>
              </w:rPr>
            </w:pPr>
          </w:p>
        </w:tc>
        <w:tc>
          <w:tcPr>
            <w:tcW w:w="287" w:type="pct"/>
            <w:shd w:val="clear" w:color="auto" w:fill="FFFFFF" w:themeFill="background1"/>
            <w:vAlign w:val="center"/>
          </w:tcPr>
          <w:p w14:paraId="566A83C9" w14:textId="77777777" w:rsidR="00191EF8" w:rsidRPr="00191EF8" w:rsidRDefault="00191EF8" w:rsidP="00191EF8">
            <w:pPr>
              <w:jc w:val="center"/>
              <w:rPr>
                <w:b/>
                <w:sz w:val="15"/>
                <w:szCs w:val="15"/>
              </w:rPr>
            </w:pPr>
            <w:r w:rsidRPr="00191EF8">
              <w:rPr>
                <w:b/>
                <w:sz w:val="15"/>
                <w:szCs w:val="15"/>
              </w:rPr>
              <w:t>SI</w:t>
            </w:r>
          </w:p>
        </w:tc>
        <w:tc>
          <w:tcPr>
            <w:tcW w:w="289" w:type="pct"/>
            <w:shd w:val="clear" w:color="auto" w:fill="FFFFFF" w:themeFill="background1"/>
            <w:vAlign w:val="center"/>
          </w:tcPr>
          <w:p w14:paraId="4F4E8C30" w14:textId="77777777" w:rsidR="00191EF8" w:rsidRPr="00191EF8" w:rsidRDefault="00191EF8" w:rsidP="00191EF8">
            <w:pPr>
              <w:jc w:val="center"/>
              <w:rPr>
                <w:b/>
                <w:sz w:val="15"/>
                <w:szCs w:val="15"/>
              </w:rPr>
            </w:pPr>
            <w:r w:rsidRPr="00191EF8">
              <w:rPr>
                <w:b/>
                <w:sz w:val="15"/>
                <w:szCs w:val="15"/>
              </w:rPr>
              <w:t>NO</w:t>
            </w:r>
          </w:p>
        </w:tc>
      </w:tr>
      <w:tr w:rsidR="00191EF8" w:rsidRPr="00191EF8" w14:paraId="65C6C538" w14:textId="77777777" w:rsidTr="00191EF8">
        <w:trPr>
          <w:trHeight w:val="20"/>
          <w:jc w:val="center"/>
        </w:trPr>
        <w:tc>
          <w:tcPr>
            <w:tcW w:w="316" w:type="pct"/>
            <w:shd w:val="clear" w:color="auto" w:fill="FFFFFF" w:themeFill="background1"/>
            <w:noWrap/>
            <w:vAlign w:val="center"/>
            <w:hideMark/>
          </w:tcPr>
          <w:p w14:paraId="2062A7F8" w14:textId="77777777" w:rsidR="00191EF8" w:rsidRPr="00191EF8" w:rsidRDefault="00191EF8" w:rsidP="00191EF8">
            <w:pPr>
              <w:jc w:val="center"/>
              <w:rPr>
                <w:sz w:val="15"/>
                <w:szCs w:val="15"/>
              </w:rPr>
            </w:pPr>
            <w:r w:rsidRPr="00191EF8">
              <w:rPr>
                <w:sz w:val="15"/>
                <w:szCs w:val="15"/>
              </w:rPr>
              <w:t>1</w:t>
            </w:r>
          </w:p>
        </w:tc>
        <w:tc>
          <w:tcPr>
            <w:tcW w:w="428" w:type="pct"/>
            <w:shd w:val="clear" w:color="auto" w:fill="FFFFFF" w:themeFill="background1"/>
            <w:vAlign w:val="center"/>
            <w:hideMark/>
          </w:tcPr>
          <w:p w14:paraId="03D290F7" w14:textId="77777777" w:rsidR="00191EF8" w:rsidRPr="00191EF8" w:rsidRDefault="00191EF8" w:rsidP="00191EF8">
            <w:pPr>
              <w:jc w:val="center"/>
              <w:rPr>
                <w:sz w:val="15"/>
                <w:szCs w:val="15"/>
              </w:rPr>
            </w:pPr>
            <w:r w:rsidRPr="00191EF8">
              <w:rPr>
                <w:sz w:val="15"/>
                <w:szCs w:val="15"/>
              </w:rPr>
              <w:t>31620</w:t>
            </w:r>
          </w:p>
        </w:tc>
        <w:tc>
          <w:tcPr>
            <w:tcW w:w="3679" w:type="pct"/>
            <w:shd w:val="clear" w:color="auto" w:fill="FFFFFF" w:themeFill="background1"/>
            <w:vAlign w:val="center"/>
            <w:hideMark/>
          </w:tcPr>
          <w:p w14:paraId="40100C3A" w14:textId="77777777" w:rsidR="00191EF8" w:rsidRPr="00191EF8" w:rsidRDefault="00191EF8" w:rsidP="00191EF8">
            <w:pPr>
              <w:rPr>
                <w:sz w:val="15"/>
                <w:szCs w:val="15"/>
              </w:rPr>
            </w:pPr>
            <w:r w:rsidRPr="00191EF8">
              <w:rPr>
                <w:sz w:val="15"/>
                <w:szCs w:val="15"/>
              </w:rPr>
              <w:t>MARCADORES RIESGO PRENATAL 1ER TRIMESTRE  (PAPP-A y Beta-HCG libre)</w:t>
            </w:r>
          </w:p>
        </w:tc>
        <w:tc>
          <w:tcPr>
            <w:tcW w:w="287" w:type="pct"/>
            <w:shd w:val="clear" w:color="auto" w:fill="FFFFFF" w:themeFill="background1"/>
            <w:vAlign w:val="center"/>
            <w:hideMark/>
          </w:tcPr>
          <w:p w14:paraId="42B1E54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DB50D29" w14:textId="77777777" w:rsidR="00191EF8" w:rsidRPr="00191EF8" w:rsidRDefault="00191EF8" w:rsidP="00191EF8">
            <w:pPr>
              <w:jc w:val="center"/>
              <w:rPr>
                <w:sz w:val="15"/>
                <w:szCs w:val="15"/>
              </w:rPr>
            </w:pPr>
          </w:p>
        </w:tc>
      </w:tr>
      <w:tr w:rsidR="00191EF8" w:rsidRPr="00191EF8" w14:paraId="60C6D568" w14:textId="77777777" w:rsidTr="00191EF8">
        <w:trPr>
          <w:trHeight w:val="20"/>
          <w:jc w:val="center"/>
        </w:trPr>
        <w:tc>
          <w:tcPr>
            <w:tcW w:w="316" w:type="pct"/>
            <w:shd w:val="clear" w:color="auto" w:fill="FFFFFF" w:themeFill="background1"/>
            <w:noWrap/>
            <w:vAlign w:val="center"/>
            <w:hideMark/>
          </w:tcPr>
          <w:p w14:paraId="1588E1B1" w14:textId="77777777" w:rsidR="00191EF8" w:rsidRPr="00191EF8" w:rsidRDefault="00191EF8" w:rsidP="00191EF8">
            <w:pPr>
              <w:jc w:val="center"/>
              <w:rPr>
                <w:sz w:val="15"/>
                <w:szCs w:val="15"/>
              </w:rPr>
            </w:pPr>
            <w:r w:rsidRPr="00191EF8">
              <w:rPr>
                <w:sz w:val="15"/>
                <w:szCs w:val="15"/>
              </w:rPr>
              <w:t>2</w:t>
            </w:r>
          </w:p>
        </w:tc>
        <w:tc>
          <w:tcPr>
            <w:tcW w:w="428" w:type="pct"/>
            <w:shd w:val="clear" w:color="auto" w:fill="FFFFFF" w:themeFill="background1"/>
            <w:vAlign w:val="center"/>
            <w:hideMark/>
          </w:tcPr>
          <w:p w14:paraId="3F470FCE" w14:textId="77777777" w:rsidR="00191EF8" w:rsidRPr="00191EF8" w:rsidRDefault="00191EF8" w:rsidP="00191EF8">
            <w:pPr>
              <w:jc w:val="center"/>
              <w:rPr>
                <w:sz w:val="15"/>
                <w:szCs w:val="15"/>
              </w:rPr>
            </w:pPr>
            <w:r w:rsidRPr="00191EF8">
              <w:rPr>
                <w:sz w:val="15"/>
                <w:szCs w:val="15"/>
              </w:rPr>
              <w:t>903105</w:t>
            </w:r>
          </w:p>
        </w:tc>
        <w:tc>
          <w:tcPr>
            <w:tcW w:w="3679" w:type="pct"/>
            <w:shd w:val="clear" w:color="auto" w:fill="FFFFFF" w:themeFill="background1"/>
            <w:vAlign w:val="center"/>
            <w:hideMark/>
          </w:tcPr>
          <w:p w14:paraId="243616C6" w14:textId="77777777" w:rsidR="00191EF8" w:rsidRPr="00191EF8" w:rsidRDefault="00191EF8" w:rsidP="00191EF8">
            <w:pPr>
              <w:rPr>
                <w:sz w:val="15"/>
                <w:szCs w:val="15"/>
              </w:rPr>
            </w:pPr>
            <w:r w:rsidRPr="00191EF8">
              <w:rPr>
                <w:sz w:val="15"/>
                <w:szCs w:val="15"/>
              </w:rPr>
              <w:t>ÁCIDO FÓLICO [FOLATOS] EN SUERO</w:t>
            </w:r>
          </w:p>
        </w:tc>
        <w:tc>
          <w:tcPr>
            <w:tcW w:w="287" w:type="pct"/>
            <w:shd w:val="clear" w:color="auto" w:fill="FFFFFF" w:themeFill="background1"/>
            <w:vAlign w:val="center"/>
            <w:hideMark/>
          </w:tcPr>
          <w:p w14:paraId="4A14619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AF12937" w14:textId="77777777" w:rsidR="00191EF8" w:rsidRPr="00191EF8" w:rsidRDefault="00191EF8" w:rsidP="00191EF8">
            <w:pPr>
              <w:jc w:val="center"/>
              <w:rPr>
                <w:sz w:val="15"/>
                <w:szCs w:val="15"/>
              </w:rPr>
            </w:pPr>
          </w:p>
        </w:tc>
      </w:tr>
      <w:tr w:rsidR="00191EF8" w:rsidRPr="00191EF8" w14:paraId="19238783" w14:textId="77777777" w:rsidTr="00191EF8">
        <w:trPr>
          <w:trHeight w:val="20"/>
          <w:jc w:val="center"/>
        </w:trPr>
        <w:tc>
          <w:tcPr>
            <w:tcW w:w="316" w:type="pct"/>
            <w:shd w:val="clear" w:color="auto" w:fill="FFFFFF" w:themeFill="background1"/>
            <w:noWrap/>
            <w:vAlign w:val="center"/>
            <w:hideMark/>
          </w:tcPr>
          <w:p w14:paraId="46F5D9FC" w14:textId="77777777" w:rsidR="00191EF8" w:rsidRPr="00191EF8" w:rsidRDefault="00191EF8" w:rsidP="00191EF8">
            <w:pPr>
              <w:jc w:val="center"/>
              <w:rPr>
                <w:sz w:val="15"/>
                <w:szCs w:val="15"/>
              </w:rPr>
            </w:pPr>
            <w:r w:rsidRPr="00191EF8">
              <w:rPr>
                <w:sz w:val="15"/>
                <w:szCs w:val="15"/>
              </w:rPr>
              <w:t>3</w:t>
            </w:r>
          </w:p>
        </w:tc>
        <w:tc>
          <w:tcPr>
            <w:tcW w:w="428" w:type="pct"/>
            <w:shd w:val="clear" w:color="auto" w:fill="FFFFFF" w:themeFill="background1"/>
            <w:vAlign w:val="center"/>
            <w:hideMark/>
          </w:tcPr>
          <w:p w14:paraId="60B88544" w14:textId="77777777" w:rsidR="00191EF8" w:rsidRPr="00191EF8" w:rsidRDefault="00191EF8" w:rsidP="00191EF8">
            <w:pPr>
              <w:jc w:val="center"/>
              <w:rPr>
                <w:sz w:val="15"/>
                <w:szCs w:val="15"/>
              </w:rPr>
            </w:pPr>
            <w:r w:rsidRPr="00191EF8">
              <w:rPr>
                <w:sz w:val="15"/>
                <w:szCs w:val="15"/>
              </w:rPr>
              <w:t>903106</w:t>
            </w:r>
          </w:p>
        </w:tc>
        <w:tc>
          <w:tcPr>
            <w:tcW w:w="3679" w:type="pct"/>
            <w:shd w:val="clear" w:color="auto" w:fill="FFFFFF" w:themeFill="background1"/>
            <w:vAlign w:val="center"/>
            <w:hideMark/>
          </w:tcPr>
          <w:p w14:paraId="21DD710C" w14:textId="77777777" w:rsidR="00191EF8" w:rsidRPr="00191EF8" w:rsidRDefault="00191EF8" w:rsidP="00191EF8">
            <w:pPr>
              <w:rPr>
                <w:sz w:val="15"/>
                <w:szCs w:val="15"/>
              </w:rPr>
            </w:pPr>
            <w:r w:rsidRPr="00191EF8">
              <w:rPr>
                <w:sz w:val="15"/>
                <w:szCs w:val="15"/>
              </w:rPr>
              <w:t>ACIDO FOLICO EN ERITROCITOS</w:t>
            </w:r>
          </w:p>
        </w:tc>
        <w:tc>
          <w:tcPr>
            <w:tcW w:w="287" w:type="pct"/>
            <w:shd w:val="clear" w:color="auto" w:fill="FFFFFF" w:themeFill="background1"/>
            <w:vAlign w:val="center"/>
            <w:hideMark/>
          </w:tcPr>
          <w:p w14:paraId="4746B00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DDCC2A1" w14:textId="77777777" w:rsidR="00191EF8" w:rsidRPr="00191EF8" w:rsidRDefault="00191EF8" w:rsidP="00191EF8">
            <w:pPr>
              <w:jc w:val="center"/>
              <w:rPr>
                <w:sz w:val="15"/>
                <w:szCs w:val="15"/>
              </w:rPr>
            </w:pPr>
          </w:p>
        </w:tc>
      </w:tr>
      <w:tr w:rsidR="00191EF8" w:rsidRPr="00191EF8" w14:paraId="6A090B54" w14:textId="77777777" w:rsidTr="00191EF8">
        <w:trPr>
          <w:trHeight w:val="20"/>
          <w:jc w:val="center"/>
        </w:trPr>
        <w:tc>
          <w:tcPr>
            <w:tcW w:w="316" w:type="pct"/>
            <w:shd w:val="clear" w:color="auto" w:fill="FFFFFF" w:themeFill="background1"/>
            <w:noWrap/>
            <w:vAlign w:val="center"/>
            <w:hideMark/>
          </w:tcPr>
          <w:p w14:paraId="03126B29" w14:textId="77777777" w:rsidR="00191EF8" w:rsidRPr="00191EF8" w:rsidRDefault="00191EF8" w:rsidP="00191EF8">
            <w:pPr>
              <w:jc w:val="center"/>
              <w:rPr>
                <w:sz w:val="15"/>
                <w:szCs w:val="15"/>
              </w:rPr>
            </w:pPr>
            <w:r w:rsidRPr="00191EF8">
              <w:rPr>
                <w:sz w:val="15"/>
                <w:szCs w:val="15"/>
              </w:rPr>
              <w:t>4</w:t>
            </w:r>
          </w:p>
        </w:tc>
        <w:tc>
          <w:tcPr>
            <w:tcW w:w="428" w:type="pct"/>
            <w:shd w:val="clear" w:color="auto" w:fill="FFFFFF" w:themeFill="background1"/>
            <w:vAlign w:val="center"/>
            <w:hideMark/>
          </w:tcPr>
          <w:p w14:paraId="74A5AAB4" w14:textId="77777777" w:rsidR="00191EF8" w:rsidRPr="00191EF8" w:rsidRDefault="00191EF8" w:rsidP="00191EF8">
            <w:pPr>
              <w:jc w:val="center"/>
              <w:rPr>
                <w:sz w:val="15"/>
                <w:szCs w:val="15"/>
              </w:rPr>
            </w:pPr>
            <w:r w:rsidRPr="00191EF8">
              <w:rPr>
                <w:sz w:val="15"/>
                <w:szCs w:val="15"/>
              </w:rPr>
              <w:t>906483</w:t>
            </w:r>
          </w:p>
        </w:tc>
        <w:tc>
          <w:tcPr>
            <w:tcW w:w="3679" w:type="pct"/>
            <w:shd w:val="clear" w:color="auto" w:fill="FFFFFF" w:themeFill="background1"/>
            <w:vAlign w:val="center"/>
            <w:hideMark/>
          </w:tcPr>
          <w:p w14:paraId="1292BF0C" w14:textId="77777777" w:rsidR="00191EF8" w:rsidRPr="00191EF8" w:rsidRDefault="00191EF8" w:rsidP="00191EF8">
            <w:pPr>
              <w:rPr>
                <w:sz w:val="15"/>
                <w:szCs w:val="15"/>
              </w:rPr>
            </w:pPr>
            <w:r w:rsidRPr="00191EF8">
              <w:rPr>
                <w:sz w:val="15"/>
                <w:szCs w:val="15"/>
              </w:rPr>
              <w:t>ACIDO GLUTAMICO DECARBOXILASA, ANTICUERPOS (GAD)</w:t>
            </w:r>
          </w:p>
        </w:tc>
        <w:tc>
          <w:tcPr>
            <w:tcW w:w="287" w:type="pct"/>
            <w:shd w:val="clear" w:color="auto" w:fill="FFFFFF" w:themeFill="background1"/>
            <w:vAlign w:val="center"/>
            <w:hideMark/>
          </w:tcPr>
          <w:p w14:paraId="22B7D8F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20A8E7D" w14:textId="77777777" w:rsidR="00191EF8" w:rsidRPr="00191EF8" w:rsidRDefault="00191EF8" w:rsidP="00191EF8">
            <w:pPr>
              <w:jc w:val="center"/>
              <w:rPr>
                <w:sz w:val="15"/>
                <w:szCs w:val="15"/>
              </w:rPr>
            </w:pPr>
          </w:p>
        </w:tc>
      </w:tr>
      <w:tr w:rsidR="00191EF8" w:rsidRPr="00191EF8" w14:paraId="1B0F6663" w14:textId="77777777" w:rsidTr="00191EF8">
        <w:trPr>
          <w:trHeight w:val="20"/>
          <w:jc w:val="center"/>
        </w:trPr>
        <w:tc>
          <w:tcPr>
            <w:tcW w:w="316" w:type="pct"/>
            <w:shd w:val="clear" w:color="auto" w:fill="FFFFFF" w:themeFill="background1"/>
            <w:noWrap/>
            <w:vAlign w:val="center"/>
            <w:hideMark/>
          </w:tcPr>
          <w:p w14:paraId="78047F04" w14:textId="77777777" w:rsidR="00191EF8" w:rsidRPr="00191EF8" w:rsidRDefault="00191EF8" w:rsidP="00191EF8">
            <w:pPr>
              <w:jc w:val="center"/>
              <w:rPr>
                <w:sz w:val="15"/>
                <w:szCs w:val="15"/>
              </w:rPr>
            </w:pPr>
            <w:r w:rsidRPr="00191EF8">
              <w:rPr>
                <w:sz w:val="15"/>
                <w:szCs w:val="15"/>
              </w:rPr>
              <w:t>5</w:t>
            </w:r>
          </w:p>
        </w:tc>
        <w:tc>
          <w:tcPr>
            <w:tcW w:w="428" w:type="pct"/>
            <w:shd w:val="clear" w:color="auto" w:fill="FFFFFF" w:themeFill="background1"/>
            <w:vAlign w:val="center"/>
            <w:hideMark/>
          </w:tcPr>
          <w:p w14:paraId="5F89A3B4" w14:textId="77777777" w:rsidR="00191EF8" w:rsidRPr="00191EF8" w:rsidRDefault="00191EF8" w:rsidP="00191EF8">
            <w:pPr>
              <w:jc w:val="center"/>
              <w:rPr>
                <w:sz w:val="15"/>
                <w:szCs w:val="15"/>
              </w:rPr>
            </w:pPr>
            <w:r w:rsidRPr="00191EF8">
              <w:rPr>
                <w:sz w:val="15"/>
                <w:szCs w:val="15"/>
              </w:rPr>
              <w:t>903109</w:t>
            </w:r>
          </w:p>
        </w:tc>
        <w:tc>
          <w:tcPr>
            <w:tcW w:w="3679" w:type="pct"/>
            <w:shd w:val="clear" w:color="auto" w:fill="FFFFFF" w:themeFill="background1"/>
            <w:vAlign w:val="center"/>
            <w:hideMark/>
          </w:tcPr>
          <w:p w14:paraId="3E5A15EB" w14:textId="77777777" w:rsidR="00191EF8" w:rsidRPr="00191EF8" w:rsidRDefault="00191EF8" w:rsidP="00191EF8">
            <w:pPr>
              <w:rPr>
                <w:sz w:val="15"/>
                <w:szCs w:val="15"/>
              </w:rPr>
            </w:pPr>
            <w:r w:rsidRPr="00191EF8">
              <w:rPr>
                <w:sz w:val="15"/>
                <w:szCs w:val="15"/>
              </w:rPr>
              <w:t>ACIDO HOMOVALINICO EN ORINA DE 24 HORAS</w:t>
            </w:r>
          </w:p>
        </w:tc>
        <w:tc>
          <w:tcPr>
            <w:tcW w:w="287" w:type="pct"/>
            <w:shd w:val="clear" w:color="auto" w:fill="FFFFFF" w:themeFill="background1"/>
            <w:vAlign w:val="center"/>
            <w:hideMark/>
          </w:tcPr>
          <w:p w14:paraId="2107B6E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001AB24" w14:textId="77777777" w:rsidR="00191EF8" w:rsidRPr="00191EF8" w:rsidRDefault="00191EF8" w:rsidP="00191EF8">
            <w:pPr>
              <w:jc w:val="center"/>
              <w:rPr>
                <w:sz w:val="15"/>
                <w:szCs w:val="15"/>
              </w:rPr>
            </w:pPr>
          </w:p>
        </w:tc>
      </w:tr>
      <w:tr w:rsidR="00191EF8" w:rsidRPr="00191EF8" w14:paraId="2FE1F5A6" w14:textId="77777777" w:rsidTr="00191EF8">
        <w:trPr>
          <w:trHeight w:val="20"/>
          <w:jc w:val="center"/>
        </w:trPr>
        <w:tc>
          <w:tcPr>
            <w:tcW w:w="316" w:type="pct"/>
            <w:shd w:val="clear" w:color="auto" w:fill="FFFFFF" w:themeFill="background1"/>
            <w:noWrap/>
            <w:vAlign w:val="center"/>
            <w:hideMark/>
          </w:tcPr>
          <w:p w14:paraId="38D7A36E" w14:textId="77777777" w:rsidR="00191EF8" w:rsidRPr="00191EF8" w:rsidRDefault="00191EF8" w:rsidP="00191EF8">
            <w:pPr>
              <w:jc w:val="center"/>
              <w:rPr>
                <w:sz w:val="15"/>
                <w:szCs w:val="15"/>
              </w:rPr>
            </w:pPr>
            <w:r w:rsidRPr="00191EF8">
              <w:rPr>
                <w:sz w:val="15"/>
                <w:szCs w:val="15"/>
              </w:rPr>
              <w:t>6</w:t>
            </w:r>
          </w:p>
        </w:tc>
        <w:tc>
          <w:tcPr>
            <w:tcW w:w="428" w:type="pct"/>
            <w:shd w:val="clear" w:color="auto" w:fill="FFFFFF" w:themeFill="background1"/>
            <w:vAlign w:val="center"/>
            <w:hideMark/>
          </w:tcPr>
          <w:p w14:paraId="43A58708" w14:textId="77777777" w:rsidR="00191EF8" w:rsidRPr="00191EF8" w:rsidRDefault="00191EF8" w:rsidP="00191EF8">
            <w:pPr>
              <w:jc w:val="center"/>
              <w:rPr>
                <w:sz w:val="15"/>
                <w:szCs w:val="15"/>
              </w:rPr>
            </w:pPr>
            <w:r w:rsidRPr="00191EF8">
              <w:rPr>
                <w:sz w:val="15"/>
                <w:szCs w:val="15"/>
              </w:rPr>
              <w:t>903802</w:t>
            </w:r>
          </w:p>
        </w:tc>
        <w:tc>
          <w:tcPr>
            <w:tcW w:w="3679" w:type="pct"/>
            <w:shd w:val="clear" w:color="auto" w:fill="FFFFFF" w:themeFill="background1"/>
            <w:vAlign w:val="center"/>
            <w:hideMark/>
          </w:tcPr>
          <w:p w14:paraId="403A101A" w14:textId="77777777" w:rsidR="00191EF8" w:rsidRPr="00191EF8" w:rsidRDefault="00191EF8" w:rsidP="00191EF8">
            <w:pPr>
              <w:rPr>
                <w:sz w:val="15"/>
                <w:szCs w:val="15"/>
              </w:rPr>
            </w:pPr>
            <w:r w:rsidRPr="00191EF8">
              <w:rPr>
                <w:sz w:val="15"/>
                <w:szCs w:val="15"/>
              </w:rPr>
              <w:t>ACIDO URICO EN ORINA ESPONTANEA</w:t>
            </w:r>
          </w:p>
        </w:tc>
        <w:tc>
          <w:tcPr>
            <w:tcW w:w="287" w:type="pct"/>
            <w:shd w:val="clear" w:color="auto" w:fill="FFFFFF" w:themeFill="background1"/>
            <w:vAlign w:val="center"/>
            <w:hideMark/>
          </w:tcPr>
          <w:p w14:paraId="0E88994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96C03FE" w14:textId="77777777" w:rsidR="00191EF8" w:rsidRPr="00191EF8" w:rsidRDefault="00191EF8" w:rsidP="00191EF8">
            <w:pPr>
              <w:jc w:val="center"/>
              <w:rPr>
                <w:sz w:val="15"/>
                <w:szCs w:val="15"/>
              </w:rPr>
            </w:pPr>
          </w:p>
        </w:tc>
      </w:tr>
      <w:tr w:rsidR="00191EF8" w:rsidRPr="00191EF8" w14:paraId="1A76DC73" w14:textId="77777777" w:rsidTr="00191EF8">
        <w:trPr>
          <w:trHeight w:val="20"/>
          <w:jc w:val="center"/>
        </w:trPr>
        <w:tc>
          <w:tcPr>
            <w:tcW w:w="316" w:type="pct"/>
            <w:shd w:val="clear" w:color="auto" w:fill="FFFFFF" w:themeFill="background1"/>
            <w:noWrap/>
            <w:vAlign w:val="center"/>
            <w:hideMark/>
          </w:tcPr>
          <w:p w14:paraId="0A99BAFF" w14:textId="77777777" w:rsidR="00191EF8" w:rsidRPr="00191EF8" w:rsidRDefault="00191EF8" w:rsidP="00191EF8">
            <w:pPr>
              <w:jc w:val="center"/>
              <w:rPr>
                <w:sz w:val="15"/>
                <w:szCs w:val="15"/>
              </w:rPr>
            </w:pPr>
            <w:r w:rsidRPr="00191EF8">
              <w:rPr>
                <w:sz w:val="15"/>
                <w:szCs w:val="15"/>
              </w:rPr>
              <w:t>7</w:t>
            </w:r>
          </w:p>
        </w:tc>
        <w:tc>
          <w:tcPr>
            <w:tcW w:w="428" w:type="pct"/>
            <w:shd w:val="clear" w:color="auto" w:fill="FFFFFF" w:themeFill="background1"/>
            <w:vAlign w:val="center"/>
            <w:hideMark/>
          </w:tcPr>
          <w:p w14:paraId="46A78C5F" w14:textId="77777777" w:rsidR="00191EF8" w:rsidRPr="00191EF8" w:rsidRDefault="00191EF8" w:rsidP="00191EF8">
            <w:pPr>
              <w:jc w:val="center"/>
              <w:rPr>
                <w:sz w:val="15"/>
                <w:szCs w:val="15"/>
              </w:rPr>
            </w:pPr>
            <w:r w:rsidRPr="00191EF8">
              <w:rPr>
                <w:sz w:val="15"/>
                <w:szCs w:val="15"/>
              </w:rPr>
              <w:t>903801</w:t>
            </w:r>
          </w:p>
        </w:tc>
        <w:tc>
          <w:tcPr>
            <w:tcW w:w="3679" w:type="pct"/>
            <w:shd w:val="clear" w:color="auto" w:fill="FFFFFF" w:themeFill="background1"/>
            <w:vAlign w:val="center"/>
            <w:hideMark/>
          </w:tcPr>
          <w:p w14:paraId="24C0FA25" w14:textId="77777777" w:rsidR="00191EF8" w:rsidRPr="00191EF8" w:rsidRDefault="00191EF8" w:rsidP="00191EF8">
            <w:pPr>
              <w:rPr>
                <w:sz w:val="15"/>
                <w:szCs w:val="15"/>
              </w:rPr>
            </w:pPr>
            <w:r w:rsidRPr="00191EF8">
              <w:rPr>
                <w:sz w:val="15"/>
                <w:szCs w:val="15"/>
              </w:rPr>
              <w:t>ÁCIDO ÚRICO EN SUERO U OTROS FLUIDOS</w:t>
            </w:r>
          </w:p>
        </w:tc>
        <w:tc>
          <w:tcPr>
            <w:tcW w:w="287" w:type="pct"/>
            <w:shd w:val="clear" w:color="auto" w:fill="FFFFFF" w:themeFill="background1"/>
            <w:vAlign w:val="center"/>
            <w:hideMark/>
          </w:tcPr>
          <w:p w14:paraId="1A492AE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4004C2C" w14:textId="77777777" w:rsidR="00191EF8" w:rsidRPr="00191EF8" w:rsidRDefault="00191EF8" w:rsidP="00191EF8">
            <w:pPr>
              <w:jc w:val="center"/>
              <w:rPr>
                <w:sz w:val="15"/>
                <w:szCs w:val="15"/>
              </w:rPr>
            </w:pPr>
          </w:p>
        </w:tc>
      </w:tr>
      <w:tr w:rsidR="00191EF8" w:rsidRPr="00191EF8" w14:paraId="78E32C23" w14:textId="77777777" w:rsidTr="00191EF8">
        <w:trPr>
          <w:trHeight w:val="20"/>
          <w:jc w:val="center"/>
        </w:trPr>
        <w:tc>
          <w:tcPr>
            <w:tcW w:w="316" w:type="pct"/>
            <w:shd w:val="clear" w:color="auto" w:fill="FFFFFF" w:themeFill="background1"/>
            <w:noWrap/>
            <w:vAlign w:val="center"/>
            <w:hideMark/>
          </w:tcPr>
          <w:p w14:paraId="5CF3DE8C" w14:textId="77777777" w:rsidR="00191EF8" w:rsidRPr="00191EF8" w:rsidRDefault="00191EF8" w:rsidP="00191EF8">
            <w:pPr>
              <w:jc w:val="center"/>
              <w:rPr>
                <w:sz w:val="15"/>
                <w:szCs w:val="15"/>
              </w:rPr>
            </w:pPr>
            <w:r w:rsidRPr="00191EF8">
              <w:rPr>
                <w:sz w:val="15"/>
                <w:szCs w:val="15"/>
              </w:rPr>
              <w:t>8</w:t>
            </w:r>
          </w:p>
        </w:tc>
        <w:tc>
          <w:tcPr>
            <w:tcW w:w="428" w:type="pct"/>
            <w:shd w:val="clear" w:color="auto" w:fill="FFFFFF" w:themeFill="background1"/>
            <w:vAlign w:val="center"/>
            <w:hideMark/>
          </w:tcPr>
          <w:p w14:paraId="12AD9899" w14:textId="77777777" w:rsidR="00191EF8" w:rsidRPr="00191EF8" w:rsidRDefault="00191EF8" w:rsidP="00191EF8">
            <w:pPr>
              <w:jc w:val="center"/>
              <w:rPr>
                <w:sz w:val="15"/>
                <w:szCs w:val="15"/>
              </w:rPr>
            </w:pPr>
            <w:r w:rsidRPr="00191EF8">
              <w:rPr>
                <w:sz w:val="15"/>
                <w:szCs w:val="15"/>
              </w:rPr>
              <w:t>905201</w:t>
            </w:r>
          </w:p>
        </w:tc>
        <w:tc>
          <w:tcPr>
            <w:tcW w:w="3679" w:type="pct"/>
            <w:shd w:val="clear" w:color="auto" w:fill="FFFFFF" w:themeFill="background1"/>
            <w:vAlign w:val="center"/>
            <w:hideMark/>
          </w:tcPr>
          <w:p w14:paraId="28C3E31A" w14:textId="77777777" w:rsidR="00191EF8" w:rsidRPr="00191EF8" w:rsidRDefault="00191EF8" w:rsidP="00191EF8">
            <w:pPr>
              <w:rPr>
                <w:sz w:val="15"/>
                <w:szCs w:val="15"/>
              </w:rPr>
            </w:pPr>
            <w:r w:rsidRPr="00191EF8">
              <w:rPr>
                <w:sz w:val="15"/>
                <w:szCs w:val="15"/>
              </w:rPr>
              <w:t>ÁCIDO VALPROICO AUTOMATIZADO</w:t>
            </w:r>
          </w:p>
        </w:tc>
        <w:tc>
          <w:tcPr>
            <w:tcW w:w="287" w:type="pct"/>
            <w:shd w:val="clear" w:color="auto" w:fill="FFFFFF" w:themeFill="background1"/>
            <w:vAlign w:val="center"/>
            <w:hideMark/>
          </w:tcPr>
          <w:p w14:paraId="7DEC14C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4E67A00" w14:textId="77777777" w:rsidR="00191EF8" w:rsidRPr="00191EF8" w:rsidRDefault="00191EF8" w:rsidP="00191EF8">
            <w:pPr>
              <w:jc w:val="center"/>
              <w:rPr>
                <w:sz w:val="15"/>
                <w:szCs w:val="15"/>
              </w:rPr>
            </w:pPr>
          </w:p>
        </w:tc>
      </w:tr>
      <w:tr w:rsidR="00191EF8" w:rsidRPr="00191EF8" w14:paraId="21EB8F78" w14:textId="77777777" w:rsidTr="00191EF8">
        <w:trPr>
          <w:trHeight w:val="20"/>
          <w:jc w:val="center"/>
        </w:trPr>
        <w:tc>
          <w:tcPr>
            <w:tcW w:w="316" w:type="pct"/>
            <w:shd w:val="clear" w:color="auto" w:fill="FFFFFF" w:themeFill="background1"/>
            <w:noWrap/>
            <w:vAlign w:val="center"/>
            <w:hideMark/>
          </w:tcPr>
          <w:p w14:paraId="3E212843" w14:textId="77777777" w:rsidR="00191EF8" w:rsidRPr="00191EF8" w:rsidRDefault="00191EF8" w:rsidP="00191EF8">
            <w:pPr>
              <w:jc w:val="center"/>
              <w:rPr>
                <w:sz w:val="15"/>
                <w:szCs w:val="15"/>
              </w:rPr>
            </w:pPr>
            <w:r w:rsidRPr="00191EF8">
              <w:rPr>
                <w:sz w:val="15"/>
                <w:szCs w:val="15"/>
              </w:rPr>
              <w:t>9</w:t>
            </w:r>
          </w:p>
        </w:tc>
        <w:tc>
          <w:tcPr>
            <w:tcW w:w="428" w:type="pct"/>
            <w:shd w:val="clear" w:color="auto" w:fill="FFFFFF" w:themeFill="background1"/>
            <w:vAlign w:val="center"/>
            <w:hideMark/>
          </w:tcPr>
          <w:p w14:paraId="19125B66" w14:textId="77777777" w:rsidR="00191EF8" w:rsidRPr="00191EF8" w:rsidRDefault="00191EF8" w:rsidP="00191EF8">
            <w:pPr>
              <w:jc w:val="center"/>
              <w:rPr>
                <w:sz w:val="15"/>
                <w:szCs w:val="15"/>
              </w:rPr>
            </w:pPr>
            <w:r w:rsidRPr="00191EF8">
              <w:rPr>
                <w:sz w:val="15"/>
                <w:szCs w:val="15"/>
              </w:rPr>
              <w:t>903113</w:t>
            </w:r>
          </w:p>
        </w:tc>
        <w:tc>
          <w:tcPr>
            <w:tcW w:w="3679" w:type="pct"/>
            <w:shd w:val="clear" w:color="auto" w:fill="FFFFFF" w:themeFill="background1"/>
            <w:vAlign w:val="center"/>
            <w:hideMark/>
          </w:tcPr>
          <w:p w14:paraId="70490F59" w14:textId="77777777" w:rsidR="00191EF8" w:rsidRPr="00191EF8" w:rsidRDefault="00191EF8" w:rsidP="00191EF8">
            <w:pPr>
              <w:rPr>
                <w:sz w:val="15"/>
                <w:szCs w:val="15"/>
              </w:rPr>
            </w:pPr>
            <w:r w:rsidRPr="00191EF8">
              <w:rPr>
                <w:sz w:val="15"/>
                <w:szCs w:val="15"/>
              </w:rPr>
              <w:t>ACIDO VANILMANDELICO -VMA- EN ORINA DE 24 HORAS</w:t>
            </w:r>
          </w:p>
        </w:tc>
        <w:tc>
          <w:tcPr>
            <w:tcW w:w="287" w:type="pct"/>
            <w:shd w:val="clear" w:color="auto" w:fill="FFFFFF" w:themeFill="background1"/>
            <w:vAlign w:val="center"/>
            <w:hideMark/>
          </w:tcPr>
          <w:p w14:paraId="3DDECB7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7311B28" w14:textId="77777777" w:rsidR="00191EF8" w:rsidRPr="00191EF8" w:rsidRDefault="00191EF8" w:rsidP="00191EF8">
            <w:pPr>
              <w:jc w:val="center"/>
              <w:rPr>
                <w:sz w:val="15"/>
                <w:szCs w:val="15"/>
              </w:rPr>
            </w:pPr>
          </w:p>
        </w:tc>
      </w:tr>
      <w:tr w:rsidR="00191EF8" w:rsidRPr="00191EF8" w14:paraId="3D531F40" w14:textId="77777777" w:rsidTr="00191EF8">
        <w:trPr>
          <w:trHeight w:val="20"/>
          <w:jc w:val="center"/>
        </w:trPr>
        <w:tc>
          <w:tcPr>
            <w:tcW w:w="316" w:type="pct"/>
            <w:shd w:val="clear" w:color="auto" w:fill="FFFFFF" w:themeFill="background1"/>
            <w:noWrap/>
            <w:vAlign w:val="center"/>
            <w:hideMark/>
          </w:tcPr>
          <w:p w14:paraId="64EBC270" w14:textId="77777777" w:rsidR="00191EF8" w:rsidRPr="00191EF8" w:rsidRDefault="00191EF8" w:rsidP="00191EF8">
            <w:pPr>
              <w:jc w:val="center"/>
              <w:rPr>
                <w:sz w:val="15"/>
                <w:szCs w:val="15"/>
              </w:rPr>
            </w:pPr>
            <w:r w:rsidRPr="00191EF8">
              <w:rPr>
                <w:sz w:val="15"/>
                <w:szCs w:val="15"/>
              </w:rPr>
              <w:t>10</w:t>
            </w:r>
          </w:p>
        </w:tc>
        <w:tc>
          <w:tcPr>
            <w:tcW w:w="428" w:type="pct"/>
            <w:shd w:val="clear" w:color="auto" w:fill="FFFFFF" w:themeFill="background1"/>
            <w:vAlign w:val="center"/>
            <w:hideMark/>
          </w:tcPr>
          <w:p w14:paraId="438F2658" w14:textId="77777777" w:rsidR="00191EF8" w:rsidRPr="00191EF8" w:rsidRDefault="00191EF8" w:rsidP="00191EF8">
            <w:pPr>
              <w:jc w:val="center"/>
              <w:rPr>
                <w:sz w:val="15"/>
                <w:szCs w:val="15"/>
              </w:rPr>
            </w:pPr>
            <w:r w:rsidRPr="00191EF8">
              <w:rPr>
                <w:sz w:val="15"/>
                <w:szCs w:val="15"/>
              </w:rPr>
              <w:t>903101</w:t>
            </w:r>
          </w:p>
        </w:tc>
        <w:tc>
          <w:tcPr>
            <w:tcW w:w="3679" w:type="pct"/>
            <w:shd w:val="clear" w:color="auto" w:fill="FFFFFF" w:themeFill="background1"/>
            <w:vAlign w:val="center"/>
            <w:hideMark/>
          </w:tcPr>
          <w:p w14:paraId="65BEC7C5" w14:textId="77777777" w:rsidR="00191EF8" w:rsidRPr="00191EF8" w:rsidRDefault="00191EF8" w:rsidP="00191EF8">
            <w:pPr>
              <w:rPr>
                <w:sz w:val="15"/>
                <w:szCs w:val="15"/>
              </w:rPr>
            </w:pPr>
            <w:r w:rsidRPr="00191EF8">
              <w:rPr>
                <w:sz w:val="15"/>
                <w:szCs w:val="15"/>
              </w:rPr>
              <w:t>ACIDOS BILIARES, FRACCIONADOS</w:t>
            </w:r>
          </w:p>
        </w:tc>
        <w:tc>
          <w:tcPr>
            <w:tcW w:w="287" w:type="pct"/>
            <w:shd w:val="clear" w:color="auto" w:fill="FFFFFF" w:themeFill="background1"/>
            <w:vAlign w:val="center"/>
            <w:hideMark/>
          </w:tcPr>
          <w:p w14:paraId="6302CD8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D944CCC" w14:textId="77777777" w:rsidR="00191EF8" w:rsidRPr="00191EF8" w:rsidRDefault="00191EF8" w:rsidP="00191EF8">
            <w:pPr>
              <w:jc w:val="center"/>
              <w:rPr>
                <w:sz w:val="15"/>
                <w:szCs w:val="15"/>
              </w:rPr>
            </w:pPr>
          </w:p>
        </w:tc>
      </w:tr>
      <w:tr w:rsidR="00191EF8" w:rsidRPr="00191EF8" w14:paraId="69EB9EB7" w14:textId="77777777" w:rsidTr="00191EF8">
        <w:trPr>
          <w:trHeight w:val="20"/>
          <w:jc w:val="center"/>
        </w:trPr>
        <w:tc>
          <w:tcPr>
            <w:tcW w:w="316" w:type="pct"/>
            <w:shd w:val="clear" w:color="auto" w:fill="FFFFFF" w:themeFill="background1"/>
            <w:noWrap/>
            <w:vAlign w:val="center"/>
            <w:hideMark/>
          </w:tcPr>
          <w:p w14:paraId="38E2BEE1" w14:textId="77777777" w:rsidR="00191EF8" w:rsidRPr="00191EF8" w:rsidRDefault="00191EF8" w:rsidP="00191EF8">
            <w:pPr>
              <w:jc w:val="center"/>
              <w:rPr>
                <w:sz w:val="15"/>
                <w:szCs w:val="15"/>
              </w:rPr>
            </w:pPr>
            <w:r w:rsidRPr="00191EF8">
              <w:rPr>
                <w:sz w:val="15"/>
                <w:szCs w:val="15"/>
              </w:rPr>
              <w:t>11</w:t>
            </w:r>
          </w:p>
        </w:tc>
        <w:tc>
          <w:tcPr>
            <w:tcW w:w="428" w:type="pct"/>
            <w:shd w:val="clear" w:color="auto" w:fill="FFFFFF" w:themeFill="background1"/>
            <w:vAlign w:val="center"/>
            <w:hideMark/>
          </w:tcPr>
          <w:p w14:paraId="6DC19567" w14:textId="77777777" w:rsidR="00191EF8" w:rsidRPr="00191EF8" w:rsidRDefault="00191EF8" w:rsidP="00191EF8">
            <w:pPr>
              <w:jc w:val="center"/>
              <w:rPr>
                <w:sz w:val="15"/>
                <w:szCs w:val="15"/>
              </w:rPr>
            </w:pPr>
            <w:r w:rsidRPr="00191EF8">
              <w:rPr>
                <w:sz w:val="15"/>
                <w:szCs w:val="15"/>
              </w:rPr>
              <w:t>903401</w:t>
            </w:r>
          </w:p>
        </w:tc>
        <w:tc>
          <w:tcPr>
            <w:tcW w:w="3679" w:type="pct"/>
            <w:shd w:val="clear" w:color="auto" w:fill="FFFFFF" w:themeFill="background1"/>
            <w:vAlign w:val="center"/>
            <w:hideMark/>
          </w:tcPr>
          <w:p w14:paraId="368D7E30" w14:textId="77777777" w:rsidR="00191EF8" w:rsidRPr="00191EF8" w:rsidRDefault="00191EF8" w:rsidP="00191EF8">
            <w:pPr>
              <w:rPr>
                <w:sz w:val="15"/>
                <w:szCs w:val="15"/>
              </w:rPr>
            </w:pPr>
            <w:r w:rsidRPr="00191EF8">
              <w:rPr>
                <w:sz w:val="15"/>
                <w:szCs w:val="15"/>
              </w:rPr>
              <w:t>ADENOSIN DEAMINASA [ADA]</w:t>
            </w:r>
          </w:p>
        </w:tc>
        <w:tc>
          <w:tcPr>
            <w:tcW w:w="287" w:type="pct"/>
            <w:shd w:val="clear" w:color="auto" w:fill="FFFFFF" w:themeFill="background1"/>
            <w:vAlign w:val="center"/>
            <w:hideMark/>
          </w:tcPr>
          <w:p w14:paraId="6D2ED55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8BA9B7B" w14:textId="77777777" w:rsidR="00191EF8" w:rsidRPr="00191EF8" w:rsidRDefault="00191EF8" w:rsidP="00191EF8">
            <w:pPr>
              <w:jc w:val="center"/>
              <w:rPr>
                <w:sz w:val="15"/>
                <w:szCs w:val="15"/>
              </w:rPr>
            </w:pPr>
          </w:p>
        </w:tc>
      </w:tr>
      <w:tr w:rsidR="00191EF8" w:rsidRPr="00191EF8" w14:paraId="1757C32A" w14:textId="77777777" w:rsidTr="00191EF8">
        <w:trPr>
          <w:trHeight w:val="20"/>
          <w:jc w:val="center"/>
        </w:trPr>
        <w:tc>
          <w:tcPr>
            <w:tcW w:w="316" w:type="pct"/>
            <w:shd w:val="clear" w:color="auto" w:fill="FFFFFF" w:themeFill="background1"/>
            <w:noWrap/>
            <w:vAlign w:val="center"/>
            <w:hideMark/>
          </w:tcPr>
          <w:p w14:paraId="0F34B4F1" w14:textId="77777777" w:rsidR="00191EF8" w:rsidRPr="00191EF8" w:rsidRDefault="00191EF8" w:rsidP="00191EF8">
            <w:pPr>
              <w:jc w:val="center"/>
              <w:rPr>
                <w:sz w:val="15"/>
                <w:szCs w:val="15"/>
              </w:rPr>
            </w:pPr>
            <w:r w:rsidRPr="00191EF8">
              <w:rPr>
                <w:sz w:val="15"/>
                <w:szCs w:val="15"/>
              </w:rPr>
              <w:t>12</w:t>
            </w:r>
          </w:p>
        </w:tc>
        <w:tc>
          <w:tcPr>
            <w:tcW w:w="428" w:type="pct"/>
            <w:shd w:val="clear" w:color="auto" w:fill="FFFFFF" w:themeFill="background1"/>
            <w:vAlign w:val="center"/>
            <w:hideMark/>
          </w:tcPr>
          <w:p w14:paraId="740E2896" w14:textId="77777777" w:rsidR="00191EF8" w:rsidRPr="00191EF8" w:rsidRDefault="00191EF8" w:rsidP="00191EF8">
            <w:pPr>
              <w:jc w:val="center"/>
              <w:rPr>
                <w:sz w:val="15"/>
                <w:szCs w:val="15"/>
              </w:rPr>
            </w:pPr>
            <w:r w:rsidRPr="00191EF8">
              <w:rPr>
                <w:sz w:val="15"/>
                <w:szCs w:val="15"/>
              </w:rPr>
              <w:t>902002</w:t>
            </w:r>
          </w:p>
        </w:tc>
        <w:tc>
          <w:tcPr>
            <w:tcW w:w="3679" w:type="pct"/>
            <w:shd w:val="clear" w:color="auto" w:fill="FFFFFF" w:themeFill="background1"/>
            <w:vAlign w:val="center"/>
            <w:hideMark/>
          </w:tcPr>
          <w:p w14:paraId="5E37F4AE" w14:textId="77777777" w:rsidR="00191EF8" w:rsidRPr="00191EF8" w:rsidRDefault="00191EF8" w:rsidP="00191EF8">
            <w:pPr>
              <w:rPr>
                <w:sz w:val="15"/>
                <w:szCs w:val="15"/>
              </w:rPr>
            </w:pPr>
            <w:r w:rsidRPr="00191EF8">
              <w:rPr>
                <w:sz w:val="15"/>
                <w:szCs w:val="15"/>
              </w:rPr>
              <w:t>AGREGACION PLAQUETARIA CADA AGENTE</w:t>
            </w:r>
          </w:p>
        </w:tc>
        <w:tc>
          <w:tcPr>
            <w:tcW w:w="287" w:type="pct"/>
            <w:shd w:val="clear" w:color="auto" w:fill="FFFFFF" w:themeFill="background1"/>
            <w:vAlign w:val="center"/>
            <w:hideMark/>
          </w:tcPr>
          <w:p w14:paraId="23B2B08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92ABB15" w14:textId="77777777" w:rsidR="00191EF8" w:rsidRPr="00191EF8" w:rsidRDefault="00191EF8" w:rsidP="00191EF8">
            <w:pPr>
              <w:jc w:val="center"/>
              <w:rPr>
                <w:sz w:val="15"/>
                <w:szCs w:val="15"/>
              </w:rPr>
            </w:pPr>
          </w:p>
        </w:tc>
      </w:tr>
      <w:tr w:rsidR="00191EF8" w:rsidRPr="00191EF8" w14:paraId="04A8F8B1" w14:textId="77777777" w:rsidTr="00191EF8">
        <w:trPr>
          <w:trHeight w:val="20"/>
          <w:jc w:val="center"/>
        </w:trPr>
        <w:tc>
          <w:tcPr>
            <w:tcW w:w="316" w:type="pct"/>
            <w:shd w:val="clear" w:color="auto" w:fill="FFFFFF" w:themeFill="background1"/>
            <w:noWrap/>
            <w:vAlign w:val="center"/>
            <w:hideMark/>
          </w:tcPr>
          <w:p w14:paraId="1CE6CE05" w14:textId="77777777" w:rsidR="00191EF8" w:rsidRPr="00191EF8" w:rsidRDefault="00191EF8" w:rsidP="00191EF8">
            <w:pPr>
              <w:jc w:val="center"/>
              <w:rPr>
                <w:sz w:val="15"/>
                <w:szCs w:val="15"/>
              </w:rPr>
            </w:pPr>
            <w:r w:rsidRPr="00191EF8">
              <w:rPr>
                <w:sz w:val="15"/>
                <w:szCs w:val="15"/>
              </w:rPr>
              <w:t>13</w:t>
            </w:r>
          </w:p>
        </w:tc>
        <w:tc>
          <w:tcPr>
            <w:tcW w:w="428" w:type="pct"/>
            <w:shd w:val="clear" w:color="auto" w:fill="FFFFFF" w:themeFill="background1"/>
            <w:vAlign w:val="center"/>
            <w:hideMark/>
          </w:tcPr>
          <w:p w14:paraId="5D7A4C4A" w14:textId="77777777" w:rsidR="00191EF8" w:rsidRPr="00191EF8" w:rsidRDefault="00191EF8" w:rsidP="00191EF8">
            <w:pPr>
              <w:jc w:val="center"/>
              <w:rPr>
                <w:sz w:val="15"/>
                <w:szCs w:val="15"/>
              </w:rPr>
            </w:pPr>
            <w:r w:rsidRPr="00191EF8">
              <w:rPr>
                <w:sz w:val="15"/>
                <w:szCs w:val="15"/>
              </w:rPr>
              <w:t>902003</w:t>
            </w:r>
          </w:p>
        </w:tc>
        <w:tc>
          <w:tcPr>
            <w:tcW w:w="3679" w:type="pct"/>
            <w:shd w:val="clear" w:color="auto" w:fill="FFFFFF" w:themeFill="background1"/>
            <w:vAlign w:val="center"/>
            <w:hideMark/>
          </w:tcPr>
          <w:p w14:paraId="37CD8EBF" w14:textId="77777777" w:rsidR="00191EF8" w:rsidRPr="00191EF8" w:rsidRDefault="00191EF8" w:rsidP="00191EF8">
            <w:pPr>
              <w:rPr>
                <w:sz w:val="15"/>
                <w:szCs w:val="15"/>
              </w:rPr>
            </w:pPr>
            <w:r w:rsidRPr="00191EF8">
              <w:rPr>
                <w:sz w:val="15"/>
                <w:szCs w:val="15"/>
              </w:rPr>
              <w:t>AGREGACION PLAQUETARIA,CURVA</w:t>
            </w:r>
          </w:p>
        </w:tc>
        <w:tc>
          <w:tcPr>
            <w:tcW w:w="287" w:type="pct"/>
            <w:shd w:val="clear" w:color="auto" w:fill="FFFFFF" w:themeFill="background1"/>
            <w:vAlign w:val="center"/>
            <w:hideMark/>
          </w:tcPr>
          <w:p w14:paraId="63EA036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390CA2D" w14:textId="77777777" w:rsidR="00191EF8" w:rsidRPr="00191EF8" w:rsidRDefault="00191EF8" w:rsidP="00191EF8">
            <w:pPr>
              <w:jc w:val="center"/>
              <w:rPr>
                <w:sz w:val="15"/>
                <w:szCs w:val="15"/>
              </w:rPr>
            </w:pPr>
          </w:p>
        </w:tc>
      </w:tr>
      <w:tr w:rsidR="00191EF8" w:rsidRPr="00191EF8" w14:paraId="08EB73D9" w14:textId="77777777" w:rsidTr="00191EF8">
        <w:trPr>
          <w:trHeight w:val="20"/>
          <w:jc w:val="center"/>
        </w:trPr>
        <w:tc>
          <w:tcPr>
            <w:tcW w:w="316" w:type="pct"/>
            <w:shd w:val="clear" w:color="auto" w:fill="FFFFFF" w:themeFill="background1"/>
            <w:noWrap/>
            <w:vAlign w:val="center"/>
            <w:hideMark/>
          </w:tcPr>
          <w:p w14:paraId="615957B2" w14:textId="77777777" w:rsidR="00191EF8" w:rsidRPr="00191EF8" w:rsidRDefault="00191EF8" w:rsidP="00191EF8">
            <w:pPr>
              <w:jc w:val="center"/>
              <w:rPr>
                <w:sz w:val="15"/>
                <w:szCs w:val="15"/>
              </w:rPr>
            </w:pPr>
            <w:r w:rsidRPr="00191EF8">
              <w:rPr>
                <w:sz w:val="15"/>
                <w:szCs w:val="15"/>
              </w:rPr>
              <w:t>14</w:t>
            </w:r>
          </w:p>
        </w:tc>
        <w:tc>
          <w:tcPr>
            <w:tcW w:w="428" w:type="pct"/>
            <w:shd w:val="clear" w:color="auto" w:fill="FFFFFF" w:themeFill="background1"/>
            <w:vAlign w:val="center"/>
            <w:hideMark/>
          </w:tcPr>
          <w:p w14:paraId="3B8626C0" w14:textId="77777777" w:rsidR="00191EF8" w:rsidRPr="00191EF8" w:rsidRDefault="00191EF8" w:rsidP="00191EF8">
            <w:pPr>
              <w:jc w:val="center"/>
              <w:rPr>
                <w:sz w:val="15"/>
                <w:szCs w:val="15"/>
              </w:rPr>
            </w:pPr>
            <w:r w:rsidRPr="00191EF8">
              <w:rPr>
                <w:sz w:val="15"/>
                <w:szCs w:val="15"/>
              </w:rPr>
              <w:t>903866</w:t>
            </w:r>
          </w:p>
        </w:tc>
        <w:tc>
          <w:tcPr>
            <w:tcW w:w="3679" w:type="pct"/>
            <w:shd w:val="clear" w:color="auto" w:fill="FFFFFF" w:themeFill="background1"/>
            <w:vAlign w:val="center"/>
            <w:hideMark/>
          </w:tcPr>
          <w:p w14:paraId="24895A7C" w14:textId="77777777" w:rsidR="00191EF8" w:rsidRPr="00191EF8" w:rsidRDefault="00191EF8" w:rsidP="00191EF8">
            <w:pPr>
              <w:rPr>
                <w:sz w:val="15"/>
                <w:szCs w:val="15"/>
              </w:rPr>
            </w:pPr>
            <w:r w:rsidRPr="00191EF8">
              <w:rPr>
                <w:sz w:val="15"/>
                <w:szCs w:val="15"/>
              </w:rPr>
              <w:t>ALANINO AMINOTRANSFERASAS -ALT  TGP-</w:t>
            </w:r>
          </w:p>
        </w:tc>
        <w:tc>
          <w:tcPr>
            <w:tcW w:w="287" w:type="pct"/>
            <w:shd w:val="clear" w:color="auto" w:fill="FFFFFF" w:themeFill="background1"/>
            <w:vAlign w:val="center"/>
            <w:hideMark/>
          </w:tcPr>
          <w:p w14:paraId="44610C8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A299950" w14:textId="77777777" w:rsidR="00191EF8" w:rsidRPr="00191EF8" w:rsidRDefault="00191EF8" w:rsidP="00191EF8">
            <w:pPr>
              <w:jc w:val="center"/>
              <w:rPr>
                <w:sz w:val="15"/>
                <w:szCs w:val="15"/>
              </w:rPr>
            </w:pPr>
          </w:p>
        </w:tc>
      </w:tr>
      <w:tr w:rsidR="00191EF8" w:rsidRPr="00191EF8" w14:paraId="6C16D22D" w14:textId="77777777" w:rsidTr="00191EF8">
        <w:trPr>
          <w:trHeight w:val="20"/>
          <w:jc w:val="center"/>
        </w:trPr>
        <w:tc>
          <w:tcPr>
            <w:tcW w:w="316" w:type="pct"/>
            <w:shd w:val="clear" w:color="auto" w:fill="FFFFFF" w:themeFill="background1"/>
            <w:noWrap/>
            <w:vAlign w:val="center"/>
            <w:hideMark/>
          </w:tcPr>
          <w:p w14:paraId="4BC800E2" w14:textId="77777777" w:rsidR="00191EF8" w:rsidRPr="00191EF8" w:rsidRDefault="00191EF8" w:rsidP="00191EF8">
            <w:pPr>
              <w:jc w:val="center"/>
              <w:rPr>
                <w:sz w:val="15"/>
                <w:szCs w:val="15"/>
              </w:rPr>
            </w:pPr>
            <w:r w:rsidRPr="00191EF8">
              <w:rPr>
                <w:sz w:val="15"/>
                <w:szCs w:val="15"/>
              </w:rPr>
              <w:t>15</w:t>
            </w:r>
          </w:p>
        </w:tc>
        <w:tc>
          <w:tcPr>
            <w:tcW w:w="428" w:type="pct"/>
            <w:shd w:val="clear" w:color="auto" w:fill="FFFFFF" w:themeFill="background1"/>
            <w:vAlign w:val="center"/>
            <w:hideMark/>
          </w:tcPr>
          <w:p w14:paraId="52D6A8A8" w14:textId="77777777" w:rsidR="00191EF8" w:rsidRPr="00191EF8" w:rsidRDefault="00191EF8" w:rsidP="00191EF8">
            <w:pPr>
              <w:jc w:val="center"/>
              <w:rPr>
                <w:sz w:val="15"/>
                <w:szCs w:val="15"/>
              </w:rPr>
            </w:pPr>
            <w:r w:rsidRPr="00191EF8">
              <w:rPr>
                <w:sz w:val="15"/>
                <w:szCs w:val="15"/>
              </w:rPr>
              <w:t>903803</w:t>
            </w:r>
          </w:p>
        </w:tc>
        <w:tc>
          <w:tcPr>
            <w:tcW w:w="3679" w:type="pct"/>
            <w:shd w:val="clear" w:color="auto" w:fill="FFFFFF" w:themeFill="background1"/>
            <w:vAlign w:val="center"/>
            <w:hideMark/>
          </w:tcPr>
          <w:p w14:paraId="1011049C" w14:textId="77777777" w:rsidR="00191EF8" w:rsidRPr="00191EF8" w:rsidRDefault="00191EF8" w:rsidP="00191EF8">
            <w:pPr>
              <w:rPr>
                <w:sz w:val="15"/>
                <w:szCs w:val="15"/>
              </w:rPr>
            </w:pPr>
            <w:r w:rsidRPr="00191EF8">
              <w:rPr>
                <w:sz w:val="15"/>
                <w:szCs w:val="15"/>
              </w:rPr>
              <w:t>ALBUMINA EN SUERO U OTROS FLUIDOS</w:t>
            </w:r>
          </w:p>
        </w:tc>
        <w:tc>
          <w:tcPr>
            <w:tcW w:w="287" w:type="pct"/>
            <w:shd w:val="clear" w:color="auto" w:fill="FFFFFF" w:themeFill="background1"/>
            <w:vAlign w:val="center"/>
            <w:hideMark/>
          </w:tcPr>
          <w:p w14:paraId="77EA846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AE631F1" w14:textId="77777777" w:rsidR="00191EF8" w:rsidRPr="00191EF8" w:rsidRDefault="00191EF8" w:rsidP="00191EF8">
            <w:pPr>
              <w:jc w:val="center"/>
              <w:rPr>
                <w:sz w:val="15"/>
                <w:szCs w:val="15"/>
              </w:rPr>
            </w:pPr>
          </w:p>
        </w:tc>
      </w:tr>
      <w:tr w:rsidR="00191EF8" w:rsidRPr="00191EF8" w14:paraId="3782ACB5" w14:textId="77777777" w:rsidTr="00191EF8">
        <w:trPr>
          <w:trHeight w:val="20"/>
          <w:jc w:val="center"/>
        </w:trPr>
        <w:tc>
          <w:tcPr>
            <w:tcW w:w="316" w:type="pct"/>
            <w:shd w:val="clear" w:color="auto" w:fill="FFFFFF" w:themeFill="background1"/>
            <w:noWrap/>
            <w:vAlign w:val="center"/>
            <w:hideMark/>
          </w:tcPr>
          <w:p w14:paraId="4289EA47" w14:textId="77777777" w:rsidR="00191EF8" w:rsidRPr="00191EF8" w:rsidRDefault="00191EF8" w:rsidP="00191EF8">
            <w:pPr>
              <w:jc w:val="center"/>
              <w:rPr>
                <w:sz w:val="15"/>
                <w:szCs w:val="15"/>
              </w:rPr>
            </w:pPr>
            <w:r w:rsidRPr="00191EF8">
              <w:rPr>
                <w:sz w:val="15"/>
                <w:szCs w:val="15"/>
              </w:rPr>
              <w:t>16</w:t>
            </w:r>
          </w:p>
        </w:tc>
        <w:tc>
          <w:tcPr>
            <w:tcW w:w="428" w:type="pct"/>
            <w:shd w:val="clear" w:color="auto" w:fill="FFFFFF" w:themeFill="background1"/>
            <w:vAlign w:val="center"/>
            <w:hideMark/>
          </w:tcPr>
          <w:p w14:paraId="3FED8F38" w14:textId="77777777" w:rsidR="00191EF8" w:rsidRPr="00191EF8" w:rsidRDefault="00191EF8" w:rsidP="00191EF8">
            <w:pPr>
              <w:jc w:val="center"/>
              <w:rPr>
                <w:sz w:val="15"/>
                <w:szCs w:val="15"/>
              </w:rPr>
            </w:pPr>
            <w:r w:rsidRPr="00191EF8">
              <w:rPr>
                <w:sz w:val="15"/>
                <w:szCs w:val="15"/>
              </w:rPr>
              <w:t>903402</w:t>
            </w:r>
          </w:p>
        </w:tc>
        <w:tc>
          <w:tcPr>
            <w:tcW w:w="3679" w:type="pct"/>
            <w:shd w:val="clear" w:color="auto" w:fill="FFFFFF" w:themeFill="background1"/>
            <w:vAlign w:val="center"/>
            <w:hideMark/>
          </w:tcPr>
          <w:p w14:paraId="179C20A0" w14:textId="77777777" w:rsidR="00191EF8" w:rsidRPr="00191EF8" w:rsidRDefault="00191EF8" w:rsidP="00191EF8">
            <w:pPr>
              <w:rPr>
                <w:sz w:val="15"/>
                <w:szCs w:val="15"/>
              </w:rPr>
            </w:pPr>
            <w:r w:rsidRPr="00191EF8">
              <w:rPr>
                <w:sz w:val="15"/>
                <w:szCs w:val="15"/>
              </w:rPr>
              <w:t>ALDOLASA</w:t>
            </w:r>
          </w:p>
        </w:tc>
        <w:tc>
          <w:tcPr>
            <w:tcW w:w="287" w:type="pct"/>
            <w:shd w:val="clear" w:color="auto" w:fill="FFFFFF" w:themeFill="background1"/>
            <w:vAlign w:val="center"/>
            <w:hideMark/>
          </w:tcPr>
          <w:p w14:paraId="5B9C665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A0E73F1" w14:textId="77777777" w:rsidR="00191EF8" w:rsidRPr="00191EF8" w:rsidRDefault="00191EF8" w:rsidP="00191EF8">
            <w:pPr>
              <w:jc w:val="center"/>
              <w:rPr>
                <w:sz w:val="15"/>
                <w:szCs w:val="15"/>
              </w:rPr>
            </w:pPr>
          </w:p>
        </w:tc>
      </w:tr>
      <w:tr w:rsidR="00191EF8" w:rsidRPr="00191EF8" w14:paraId="751BBB8E" w14:textId="77777777" w:rsidTr="00191EF8">
        <w:trPr>
          <w:trHeight w:val="20"/>
          <w:jc w:val="center"/>
        </w:trPr>
        <w:tc>
          <w:tcPr>
            <w:tcW w:w="316" w:type="pct"/>
            <w:shd w:val="clear" w:color="auto" w:fill="FFFFFF" w:themeFill="background1"/>
            <w:noWrap/>
            <w:vAlign w:val="center"/>
            <w:hideMark/>
          </w:tcPr>
          <w:p w14:paraId="2B287286" w14:textId="77777777" w:rsidR="00191EF8" w:rsidRPr="00191EF8" w:rsidRDefault="00191EF8" w:rsidP="00191EF8">
            <w:pPr>
              <w:jc w:val="center"/>
              <w:rPr>
                <w:sz w:val="15"/>
                <w:szCs w:val="15"/>
              </w:rPr>
            </w:pPr>
            <w:r w:rsidRPr="00191EF8">
              <w:rPr>
                <w:sz w:val="15"/>
                <w:szCs w:val="15"/>
              </w:rPr>
              <w:t>17</w:t>
            </w:r>
          </w:p>
        </w:tc>
        <w:tc>
          <w:tcPr>
            <w:tcW w:w="428" w:type="pct"/>
            <w:shd w:val="clear" w:color="auto" w:fill="FFFFFF" w:themeFill="background1"/>
            <w:vAlign w:val="center"/>
            <w:hideMark/>
          </w:tcPr>
          <w:p w14:paraId="49BE3F31" w14:textId="77777777" w:rsidR="00191EF8" w:rsidRPr="00191EF8" w:rsidRDefault="00191EF8" w:rsidP="00191EF8">
            <w:pPr>
              <w:jc w:val="center"/>
              <w:rPr>
                <w:sz w:val="15"/>
                <w:szCs w:val="15"/>
              </w:rPr>
            </w:pPr>
            <w:r w:rsidRPr="00191EF8">
              <w:rPr>
                <w:sz w:val="15"/>
                <w:szCs w:val="15"/>
              </w:rPr>
              <w:t>904801</w:t>
            </w:r>
          </w:p>
        </w:tc>
        <w:tc>
          <w:tcPr>
            <w:tcW w:w="3679" w:type="pct"/>
            <w:shd w:val="clear" w:color="auto" w:fill="FFFFFF" w:themeFill="background1"/>
            <w:vAlign w:val="center"/>
            <w:hideMark/>
          </w:tcPr>
          <w:p w14:paraId="228B23B4" w14:textId="77777777" w:rsidR="00191EF8" w:rsidRPr="00191EF8" w:rsidRDefault="00191EF8" w:rsidP="00191EF8">
            <w:pPr>
              <w:rPr>
                <w:sz w:val="15"/>
                <w:szCs w:val="15"/>
              </w:rPr>
            </w:pPr>
            <w:r w:rsidRPr="00191EF8">
              <w:rPr>
                <w:sz w:val="15"/>
                <w:szCs w:val="15"/>
              </w:rPr>
              <w:t>ALDOSTERONA</w:t>
            </w:r>
          </w:p>
        </w:tc>
        <w:tc>
          <w:tcPr>
            <w:tcW w:w="287" w:type="pct"/>
            <w:shd w:val="clear" w:color="auto" w:fill="FFFFFF" w:themeFill="background1"/>
            <w:vAlign w:val="center"/>
            <w:hideMark/>
          </w:tcPr>
          <w:p w14:paraId="4EE56F4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2E9F9A9" w14:textId="77777777" w:rsidR="00191EF8" w:rsidRPr="00191EF8" w:rsidRDefault="00191EF8" w:rsidP="00191EF8">
            <w:pPr>
              <w:jc w:val="center"/>
              <w:rPr>
                <w:sz w:val="15"/>
                <w:szCs w:val="15"/>
              </w:rPr>
            </w:pPr>
          </w:p>
        </w:tc>
      </w:tr>
      <w:tr w:rsidR="00191EF8" w:rsidRPr="00191EF8" w14:paraId="06752819" w14:textId="77777777" w:rsidTr="00191EF8">
        <w:trPr>
          <w:trHeight w:val="20"/>
          <w:jc w:val="center"/>
        </w:trPr>
        <w:tc>
          <w:tcPr>
            <w:tcW w:w="316" w:type="pct"/>
            <w:shd w:val="clear" w:color="auto" w:fill="FFFFFF" w:themeFill="background1"/>
            <w:noWrap/>
            <w:vAlign w:val="center"/>
            <w:hideMark/>
          </w:tcPr>
          <w:p w14:paraId="43F73DC2" w14:textId="77777777" w:rsidR="00191EF8" w:rsidRPr="00191EF8" w:rsidRDefault="00191EF8" w:rsidP="00191EF8">
            <w:pPr>
              <w:jc w:val="center"/>
              <w:rPr>
                <w:sz w:val="15"/>
                <w:szCs w:val="15"/>
              </w:rPr>
            </w:pPr>
            <w:r w:rsidRPr="00191EF8">
              <w:rPr>
                <w:sz w:val="15"/>
                <w:szCs w:val="15"/>
              </w:rPr>
              <w:t>18</w:t>
            </w:r>
          </w:p>
        </w:tc>
        <w:tc>
          <w:tcPr>
            <w:tcW w:w="428" w:type="pct"/>
            <w:shd w:val="clear" w:color="auto" w:fill="FFFFFF" w:themeFill="background1"/>
            <w:vAlign w:val="center"/>
            <w:hideMark/>
          </w:tcPr>
          <w:p w14:paraId="7F090906" w14:textId="77777777" w:rsidR="00191EF8" w:rsidRPr="00191EF8" w:rsidRDefault="00191EF8" w:rsidP="00191EF8">
            <w:pPr>
              <w:jc w:val="center"/>
              <w:rPr>
                <w:sz w:val="15"/>
                <w:szCs w:val="15"/>
              </w:rPr>
            </w:pPr>
            <w:r w:rsidRPr="00191EF8">
              <w:rPr>
                <w:sz w:val="15"/>
                <w:szCs w:val="15"/>
              </w:rPr>
              <w:t>904802</w:t>
            </w:r>
          </w:p>
        </w:tc>
        <w:tc>
          <w:tcPr>
            <w:tcW w:w="3679" w:type="pct"/>
            <w:shd w:val="clear" w:color="auto" w:fill="FFFFFF" w:themeFill="background1"/>
            <w:vAlign w:val="center"/>
            <w:hideMark/>
          </w:tcPr>
          <w:p w14:paraId="18AC2B4F" w14:textId="77777777" w:rsidR="00191EF8" w:rsidRPr="00191EF8" w:rsidRDefault="00191EF8" w:rsidP="00191EF8">
            <w:pPr>
              <w:rPr>
                <w:sz w:val="15"/>
                <w:szCs w:val="15"/>
              </w:rPr>
            </w:pPr>
            <w:r w:rsidRPr="00191EF8">
              <w:rPr>
                <w:sz w:val="15"/>
                <w:szCs w:val="15"/>
              </w:rPr>
              <w:t>ALDOSTERONA EN ORINA</w:t>
            </w:r>
          </w:p>
        </w:tc>
        <w:tc>
          <w:tcPr>
            <w:tcW w:w="287" w:type="pct"/>
            <w:shd w:val="clear" w:color="auto" w:fill="FFFFFF" w:themeFill="background1"/>
            <w:vAlign w:val="center"/>
            <w:hideMark/>
          </w:tcPr>
          <w:p w14:paraId="2006408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AE74CAC" w14:textId="77777777" w:rsidR="00191EF8" w:rsidRPr="00191EF8" w:rsidRDefault="00191EF8" w:rsidP="00191EF8">
            <w:pPr>
              <w:jc w:val="center"/>
              <w:rPr>
                <w:sz w:val="15"/>
                <w:szCs w:val="15"/>
              </w:rPr>
            </w:pPr>
          </w:p>
        </w:tc>
      </w:tr>
      <w:tr w:rsidR="00191EF8" w:rsidRPr="00191EF8" w14:paraId="3985B2A6" w14:textId="77777777" w:rsidTr="00191EF8">
        <w:trPr>
          <w:trHeight w:val="20"/>
          <w:jc w:val="center"/>
        </w:trPr>
        <w:tc>
          <w:tcPr>
            <w:tcW w:w="316" w:type="pct"/>
            <w:shd w:val="clear" w:color="auto" w:fill="FFFFFF" w:themeFill="background1"/>
            <w:noWrap/>
            <w:vAlign w:val="center"/>
            <w:hideMark/>
          </w:tcPr>
          <w:p w14:paraId="578FF0BE" w14:textId="77777777" w:rsidR="00191EF8" w:rsidRPr="00191EF8" w:rsidRDefault="00191EF8" w:rsidP="00191EF8">
            <w:pPr>
              <w:jc w:val="center"/>
              <w:rPr>
                <w:sz w:val="15"/>
                <w:szCs w:val="15"/>
              </w:rPr>
            </w:pPr>
            <w:r w:rsidRPr="00191EF8">
              <w:rPr>
                <w:sz w:val="15"/>
                <w:szCs w:val="15"/>
              </w:rPr>
              <w:t>19</w:t>
            </w:r>
          </w:p>
        </w:tc>
        <w:tc>
          <w:tcPr>
            <w:tcW w:w="428" w:type="pct"/>
            <w:shd w:val="clear" w:color="auto" w:fill="FFFFFF" w:themeFill="background1"/>
            <w:vAlign w:val="center"/>
            <w:hideMark/>
          </w:tcPr>
          <w:p w14:paraId="48138290" w14:textId="77777777" w:rsidR="00191EF8" w:rsidRPr="00191EF8" w:rsidRDefault="00191EF8" w:rsidP="00191EF8">
            <w:pPr>
              <w:jc w:val="center"/>
              <w:rPr>
                <w:sz w:val="15"/>
                <w:szCs w:val="15"/>
              </w:rPr>
            </w:pPr>
            <w:r w:rsidRPr="00191EF8">
              <w:rPr>
                <w:sz w:val="15"/>
                <w:szCs w:val="15"/>
              </w:rPr>
              <w:t>903406</w:t>
            </w:r>
          </w:p>
        </w:tc>
        <w:tc>
          <w:tcPr>
            <w:tcW w:w="3679" w:type="pct"/>
            <w:shd w:val="clear" w:color="auto" w:fill="FFFFFF" w:themeFill="background1"/>
            <w:vAlign w:val="center"/>
            <w:hideMark/>
          </w:tcPr>
          <w:p w14:paraId="2F84AA7A" w14:textId="77777777" w:rsidR="00191EF8" w:rsidRPr="00191EF8" w:rsidRDefault="00191EF8" w:rsidP="00191EF8">
            <w:pPr>
              <w:rPr>
                <w:sz w:val="15"/>
                <w:szCs w:val="15"/>
              </w:rPr>
            </w:pPr>
            <w:r w:rsidRPr="00191EF8">
              <w:rPr>
                <w:sz w:val="15"/>
                <w:szCs w:val="15"/>
              </w:rPr>
              <w:t>ALFA 1 ANTITRIPSINA (NEFELOMETRIA)</w:t>
            </w:r>
          </w:p>
        </w:tc>
        <w:tc>
          <w:tcPr>
            <w:tcW w:w="287" w:type="pct"/>
            <w:shd w:val="clear" w:color="auto" w:fill="FFFFFF" w:themeFill="background1"/>
            <w:vAlign w:val="center"/>
            <w:hideMark/>
          </w:tcPr>
          <w:p w14:paraId="0F8CCDD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7C1311B" w14:textId="77777777" w:rsidR="00191EF8" w:rsidRPr="00191EF8" w:rsidRDefault="00191EF8" w:rsidP="00191EF8">
            <w:pPr>
              <w:jc w:val="center"/>
              <w:rPr>
                <w:sz w:val="15"/>
                <w:szCs w:val="15"/>
              </w:rPr>
            </w:pPr>
          </w:p>
        </w:tc>
      </w:tr>
      <w:tr w:rsidR="00191EF8" w:rsidRPr="00191EF8" w14:paraId="03493A55" w14:textId="77777777" w:rsidTr="00191EF8">
        <w:trPr>
          <w:trHeight w:val="20"/>
          <w:jc w:val="center"/>
        </w:trPr>
        <w:tc>
          <w:tcPr>
            <w:tcW w:w="316" w:type="pct"/>
            <w:shd w:val="clear" w:color="auto" w:fill="FFFFFF" w:themeFill="background1"/>
            <w:noWrap/>
            <w:vAlign w:val="center"/>
            <w:hideMark/>
          </w:tcPr>
          <w:p w14:paraId="59235BFA" w14:textId="77777777" w:rsidR="00191EF8" w:rsidRPr="00191EF8" w:rsidRDefault="00191EF8" w:rsidP="00191EF8">
            <w:pPr>
              <w:jc w:val="center"/>
              <w:rPr>
                <w:sz w:val="15"/>
                <w:szCs w:val="15"/>
              </w:rPr>
            </w:pPr>
            <w:r w:rsidRPr="00191EF8">
              <w:rPr>
                <w:sz w:val="15"/>
                <w:szCs w:val="15"/>
              </w:rPr>
              <w:t>20</w:t>
            </w:r>
          </w:p>
        </w:tc>
        <w:tc>
          <w:tcPr>
            <w:tcW w:w="428" w:type="pct"/>
            <w:shd w:val="clear" w:color="auto" w:fill="FFFFFF" w:themeFill="background1"/>
            <w:vAlign w:val="center"/>
            <w:hideMark/>
          </w:tcPr>
          <w:p w14:paraId="3C8C5F36" w14:textId="77777777" w:rsidR="00191EF8" w:rsidRPr="00191EF8" w:rsidRDefault="00191EF8" w:rsidP="00191EF8">
            <w:pPr>
              <w:jc w:val="center"/>
              <w:rPr>
                <w:sz w:val="15"/>
                <w:szCs w:val="15"/>
              </w:rPr>
            </w:pPr>
            <w:r w:rsidRPr="00191EF8">
              <w:rPr>
                <w:sz w:val="15"/>
                <w:szCs w:val="15"/>
              </w:rPr>
              <w:t>903407</w:t>
            </w:r>
          </w:p>
        </w:tc>
        <w:tc>
          <w:tcPr>
            <w:tcW w:w="3679" w:type="pct"/>
            <w:shd w:val="clear" w:color="auto" w:fill="FFFFFF" w:themeFill="background1"/>
            <w:vAlign w:val="center"/>
            <w:hideMark/>
          </w:tcPr>
          <w:p w14:paraId="702D68D7" w14:textId="77777777" w:rsidR="00191EF8" w:rsidRPr="00191EF8" w:rsidRDefault="00191EF8" w:rsidP="00191EF8">
            <w:pPr>
              <w:rPr>
                <w:sz w:val="15"/>
                <w:szCs w:val="15"/>
              </w:rPr>
            </w:pPr>
            <w:r w:rsidRPr="00191EF8">
              <w:rPr>
                <w:sz w:val="15"/>
                <w:szCs w:val="15"/>
              </w:rPr>
              <w:t>ALFA 1 GLICOPROTEINA ACIDA</w:t>
            </w:r>
          </w:p>
        </w:tc>
        <w:tc>
          <w:tcPr>
            <w:tcW w:w="287" w:type="pct"/>
            <w:shd w:val="clear" w:color="auto" w:fill="FFFFFF" w:themeFill="background1"/>
            <w:vAlign w:val="center"/>
            <w:hideMark/>
          </w:tcPr>
          <w:p w14:paraId="191BF23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02840C2" w14:textId="77777777" w:rsidR="00191EF8" w:rsidRPr="00191EF8" w:rsidRDefault="00191EF8" w:rsidP="00191EF8">
            <w:pPr>
              <w:jc w:val="center"/>
              <w:rPr>
                <w:sz w:val="15"/>
                <w:szCs w:val="15"/>
              </w:rPr>
            </w:pPr>
          </w:p>
        </w:tc>
      </w:tr>
      <w:tr w:rsidR="00191EF8" w:rsidRPr="00191EF8" w14:paraId="60BBB749" w14:textId="77777777" w:rsidTr="00191EF8">
        <w:trPr>
          <w:trHeight w:val="20"/>
          <w:jc w:val="center"/>
        </w:trPr>
        <w:tc>
          <w:tcPr>
            <w:tcW w:w="316" w:type="pct"/>
            <w:shd w:val="clear" w:color="auto" w:fill="FFFFFF" w:themeFill="background1"/>
            <w:noWrap/>
            <w:vAlign w:val="center"/>
            <w:hideMark/>
          </w:tcPr>
          <w:p w14:paraId="2B4F78EA" w14:textId="77777777" w:rsidR="00191EF8" w:rsidRPr="00191EF8" w:rsidRDefault="00191EF8" w:rsidP="00191EF8">
            <w:pPr>
              <w:jc w:val="center"/>
              <w:rPr>
                <w:sz w:val="15"/>
                <w:szCs w:val="15"/>
              </w:rPr>
            </w:pPr>
            <w:r w:rsidRPr="00191EF8">
              <w:rPr>
                <w:sz w:val="15"/>
                <w:szCs w:val="15"/>
              </w:rPr>
              <w:t>21</w:t>
            </w:r>
          </w:p>
        </w:tc>
        <w:tc>
          <w:tcPr>
            <w:tcW w:w="428" w:type="pct"/>
            <w:shd w:val="clear" w:color="auto" w:fill="FFFFFF" w:themeFill="background1"/>
            <w:vAlign w:val="center"/>
            <w:hideMark/>
          </w:tcPr>
          <w:p w14:paraId="22DE7F08" w14:textId="77777777" w:rsidR="00191EF8" w:rsidRPr="00191EF8" w:rsidRDefault="00191EF8" w:rsidP="00191EF8">
            <w:pPr>
              <w:jc w:val="center"/>
              <w:rPr>
                <w:sz w:val="15"/>
                <w:szCs w:val="15"/>
              </w:rPr>
            </w:pPr>
            <w:r w:rsidRPr="00191EF8">
              <w:rPr>
                <w:sz w:val="15"/>
                <w:szCs w:val="15"/>
              </w:rPr>
              <w:t>903001</w:t>
            </w:r>
          </w:p>
        </w:tc>
        <w:tc>
          <w:tcPr>
            <w:tcW w:w="3679" w:type="pct"/>
            <w:shd w:val="clear" w:color="auto" w:fill="FFFFFF" w:themeFill="background1"/>
            <w:vAlign w:val="center"/>
            <w:hideMark/>
          </w:tcPr>
          <w:p w14:paraId="4CBC0E1A" w14:textId="77777777" w:rsidR="00191EF8" w:rsidRPr="00191EF8" w:rsidRDefault="00191EF8" w:rsidP="00191EF8">
            <w:pPr>
              <w:rPr>
                <w:sz w:val="15"/>
                <w:szCs w:val="15"/>
              </w:rPr>
            </w:pPr>
            <w:r w:rsidRPr="00191EF8">
              <w:rPr>
                <w:sz w:val="15"/>
                <w:szCs w:val="15"/>
              </w:rPr>
              <w:t>ALFA 2 MACROGLOBULINA</w:t>
            </w:r>
          </w:p>
        </w:tc>
        <w:tc>
          <w:tcPr>
            <w:tcW w:w="287" w:type="pct"/>
            <w:shd w:val="clear" w:color="auto" w:fill="FFFFFF" w:themeFill="background1"/>
            <w:vAlign w:val="center"/>
            <w:hideMark/>
          </w:tcPr>
          <w:p w14:paraId="6575DE2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5D753EE" w14:textId="77777777" w:rsidR="00191EF8" w:rsidRPr="00191EF8" w:rsidRDefault="00191EF8" w:rsidP="00191EF8">
            <w:pPr>
              <w:jc w:val="center"/>
              <w:rPr>
                <w:sz w:val="15"/>
                <w:szCs w:val="15"/>
              </w:rPr>
            </w:pPr>
          </w:p>
        </w:tc>
      </w:tr>
      <w:tr w:rsidR="00191EF8" w:rsidRPr="00191EF8" w14:paraId="29B4AE63" w14:textId="77777777" w:rsidTr="00191EF8">
        <w:trPr>
          <w:trHeight w:val="20"/>
          <w:jc w:val="center"/>
        </w:trPr>
        <w:tc>
          <w:tcPr>
            <w:tcW w:w="316" w:type="pct"/>
            <w:shd w:val="clear" w:color="auto" w:fill="FFFFFF" w:themeFill="background1"/>
            <w:noWrap/>
            <w:vAlign w:val="center"/>
            <w:hideMark/>
          </w:tcPr>
          <w:p w14:paraId="1C736608" w14:textId="77777777" w:rsidR="00191EF8" w:rsidRPr="00191EF8" w:rsidRDefault="00191EF8" w:rsidP="00191EF8">
            <w:pPr>
              <w:jc w:val="center"/>
              <w:rPr>
                <w:sz w:val="15"/>
                <w:szCs w:val="15"/>
              </w:rPr>
            </w:pPr>
            <w:r w:rsidRPr="00191EF8">
              <w:rPr>
                <w:sz w:val="15"/>
                <w:szCs w:val="15"/>
              </w:rPr>
              <w:t>22</w:t>
            </w:r>
          </w:p>
        </w:tc>
        <w:tc>
          <w:tcPr>
            <w:tcW w:w="428" w:type="pct"/>
            <w:shd w:val="clear" w:color="auto" w:fill="FFFFFF" w:themeFill="background1"/>
            <w:vAlign w:val="center"/>
            <w:hideMark/>
          </w:tcPr>
          <w:p w14:paraId="121DF3B6" w14:textId="77777777" w:rsidR="00191EF8" w:rsidRPr="00191EF8" w:rsidRDefault="00191EF8" w:rsidP="00191EF8">
            <w:pPr>
              <w:jc w:val="center"/>
              <w:rPr>
                <w:sz w:val="15"/>
                <w:szCs w:val="15"/>
              </w:rPr>
            </w:pPr>
            <w:r w:rsidRPr="00191EF8">
              <w:rPr>
                <w:sz w:val="15"/>
                <w:szCs w:val="15"/>
              </w:rPr>
              <w:t>903002</w:t>
            </w:r>
          </w:p>
        </w:tc>
        <w:tc>
          <w:tcPr>
            <w:tcW w:w="3679" w:type="pct"/>
            <w:shd w:val="clear" w:color="auto" w:fill="FFFFFF" w:themeFill="background1"/>
            <w:vAlign w:val="center"/>
            <w:hideMark/>
          </w:tcPr>
          <w:p w14:paraId="221B4671" w14:textId="77777777" w:rsidR="00191EF8" w:rsidRPr="00191EF8" w:rsidRDefault="00191EF8" w:rsidP="00191EF8">
            <w:pPr>
              <w:rPr>
                <w:sz w:val="15"/>
                <w:szCs w:val="15"/>
              </w:rPr>
            </w:pPr>
            <w:r w:rsidRPr="00191EF8">
              <w:rPr>
                <w:sz w:val="15"/>
                <w:szCs w:val="15"/>
              </w:rPr>
              <w:t>ALFA FETO PROTEINA EN LCR</w:t>
            </w:r>
          </w:p>
        </w:tc>
        <w:tc>
          <w:tcPr>
            <w:tcW w:w="287" w:type="pct"/>
            <w:shd w:val="clear" w:color="auto" w:fill="FFFFFF" w:themeFill="background1"/>
            <w:vAlign w:val="center"/>
            <w:hideMark/>
          </w:tcPr>
          <w:p w14:paraId="0B6A0EC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EC6BFB0" w14:textId="77777777" w:rsidR="00191EF8" w:rsidRPr="00191EF8" w:rsidRDefault="00191EF8" w:rsidP="00191EF8">
            <w:pPr>
              <w:jc w:val="center"/>
              <w:rPr>
                <w:sz w:val="15"/>
                <w:szCs w:val="15"/>
              </w:rPr>
            </w:pPr>
          </w:p>
        </w:tc>
      </w:tr>
      <w:tr w:rsidR="00191EF8" w:rsidRPr="00191EF8" w14:paraId="15866A17" w14:textId="77777777" w:rsidTr="00191EF8">
        <w:trPr>
          <w:trHeight w:val="20"/>
          <w:jc w:val="center"/>
        </w:trPr>
        <w:tc>
          <w:tcPr>
            <w:tcW w:w="316" w:type="pct"/>
            <w:shd w:val="clear" w:color="auto" w:fill="FFFFFF" w:themeFill="background1"/>
            <w:noWrap/>
            <w:vAlign w:val="center"/>
            <w:hideMark/>
          </w:tcPr>
          <w:p w14:paraId="1392D1BA" w14:textId="77777777" w:rsidR="00191EF8" w:rsidRPr="00191EF8" w:rsidRDefault="00191EF8" w:rsidP="00191EF8">
            <w:pPr>
              <w:jc w:val="center"/>
              <w:rPr>
                <w:sz w:val="15"/>
                <w:szCs w:val="15"/>
              </w:rPr>
            </w:pPr>
            <w:r w:rsidRPr="00191EF8">
              <w:rPr>
                <w:sz w:val="15"/>
                <w:szCs w:val="15"/>
              </w:rPr>
              <w:t>23</w:t>
            </w:r>
          </w:p>
        </w:tc>
        <w:tc>
          <w:tcPr>
            <w:tcW w:w="428" w:type="pct"/>
            <w:shd w:val="clear" w:color="auto" w:fill="FFFFFF" w:themeFill="background1"/>
            <w:vAlign w:val="center"/>
            <w:hideMark/>
          </w:tcPr>
          <w:p w14:paraId="0284842C" w14:textId="77777777" w:rsidR="00191EF8" w:rsidRPr="00191EF8" w:rsidRDefault="00191EF8" w:rsidP="00191EF8">
            <w:pPr>
              <w:jc w:val="center"/>
              <w:rPr>
                <w:sz w:val="15"/>
                <w:szCs w:val="15"/>
              </w:rPr>
            </w:pPr>
            <w:r w:rsidRPr="00191EF8">
              <w:rPr>
                <w:sz w:val="15"/>
                <w:szCs w:val="15"/>
              </w:rPr>
              <w:t>906602</w:t>
            </w:r>
          </w:p>
        </w:tc>
        <w:tc>
          <w:tcPr>
            <w:tcW w:w="3679" w:type="pct"/>
            <w:shd w:val="clear" w:color="auto" w:fill="FFFFFF" w:themeFill="background1"/>
            <w:vAlign w:val="center"/>
            <w:hideMark/>
          </w:tcPr>
          <w:p w14:paraId="30CF36EB" w14:textId="77777777" w:rsidR="00191EF8" w:rsidRPr="00191EF8" w:rsidRDefault="00191EF8" w:rsidP="00191EF8">
            <w:pPr>
              <w:rPr>
                <w:sz w:val="15"/>
                <w:szCs w:val="15"/>
              </w:rPr>
            </w:pPr>
            <w:r w:rsidRPr="00191EF8">
              <w:rPr>
                <w:sz w:val="15"/>
                <w:szCs w:val="15"/>
              </w:rPr>
              <w:t>ALFA FETOPROTEÍNA SEMIAUTOMATIZADO O AUTOMATIZADO</w:t>
            </w:r>
          </w:p>
        </w:tc>
        <w:tc>
          <w:tcPr>
            <w:tcW w:w="287" w:type="pct"/>
            <w:shd w:val="clear" w:color="auto" w:fill="FFFFFF" w:themeFill="background1"/>
            <w:vAlign w:val="center"/>
            <w:hideMark/>
          </w:tcPr>
          <w:p w14:paraId="187AB24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6166DFE" w14:textId="77777777" w:rsidR="00191EF8" w:rsidRPr="00191EF8" w:rsidRDefault="00191EF8" w:rsidP="00191EF8">
            <w:pPr>
              <w:jc w:val="center"/>
              <w:rPr>
                <w:sz w:val="15"/>
                <w:szCs w:val="15"/>
              </w:rPr>
            </w:pPr>
          </w:p>
        </w:tc>
      </w:tr>
      <w:tr w:rsidR="00191EF8" w:rsidRPr="00191EF8" w14:paraId="357E925C" w14:textId="77777777" w:rsidTr="00191EF8">
        <w:trPr>
          <w:trHeight w:val="20"/>
          <w:jc w:val="center"/>
        </w:trPr>
        <w:tc>
          <w:tcPr>
            <w:tcW w:w="316" w:type="pct"/>
            <w:shd w:val="clear" w:color="auto" w:fill="FFFFFF" w:themeFill="background1"/>
            <w:noWrap/>
            <w:vAlign w:val="center"/>
            <w:hideMark/>
          </w:tcPr>
          <w:p w14:paraId="60A0AC66" w14:textId="77777777" w:rsidR="00191EF8" w:rsidRPr="00191EF8" w:rsidRDefault="00191EF8" w:rsidP="00191EF8">
            <w:pPr>
              <w:jc w:val="center"/>
              <w:rPr>
                <w:sz w:val="15"/>
                <w:szCs w:val="15"/>
              </w:rPr>
            </w:pPr>
            <w:r w:rsidRPr="00191EF8">
              <w:rPr>
                <w:sz w:val="15"/>
                <w:szCs w:val="15"/>
              </w:rPr>
              <w:t>24</w:t>
            </w:r>
          </w:p>
        </w:tc>
        <w:tc>
          <w:tcPr>
            <w:tcW w:w="428" w:type="pct"/>
            <w:shd w:val="clear" w:color="auto" w:fill="FFFFFF" w:themeFill="background1"/>
            <w:vAlign w:val="center"/>
            <w:hideMark/>
          </w:tcPr>
          <w:p w14:paraId="0F02C02A" w14:textId="77777777" w:rsidR="00191EF8" w:rsidRPr="00191EF8" w:rsidRDefault="00191EF8" w:rsidP="00191EF8">
            <w:pPr>
              <w:jc w:val="center"/>
              <w:rPr>
                <w:sz w:val="15"/>
                <w:szCs w:val="15"/>
              </w:rPr>
            </w:pPr>
            <w:r w:rsidRPr="00191EF8">
              <w:rPr>
                <w:sz w:val="15"/>
                <w:szCs w:val="15"/>
              </w:rPr>
              <w:t>903601</w:t>
            </w:r>
          </w:p>
        </w:tc>
        <w:tc>
          <w:tcPr>
            <w:tcW w:w="3679" w:type="pct"/>
            <w:shd w:val="clear" w:color="auto" w:fill="FFFFFF" w:themeFill="background1"/>
            <w:vAlign w:val="center"/>
            <w:hideMark/>
          </w:tcPr>
          <w:p w14:paraId="7792CF71" w14:textId="77777777" w:rsidR="00191EF8" w:rsidRPr="00191EF8" w:rsidRDefault="00191EF8" w:rsidP="00191EF8">
            <w:pPr>
              <w:rPr>
                <w:sz w:val="15"/>
                <w:szCs w:val="15"/>
              </w:rPr>
            </w:pPr>
            <w:r w:rsidRPr="00191EF8">
              <w:rPr>
                <w:sz w:val="15"/>
                <w:szCs w:val="15"/>
              </w:rPr>
              <w:t>ALUMINIO EN ORINA DE 24 HORAS</w:t>
            </w:r>
          </w:p>
        </w:tc>
        <w:tc>
          <w:tcPr>
            <w:tcW w:w="287" w:type="pct"/>
            <w:shd w:val="clear" w:color="auto" w:fill="FFFFFF" w:themeFill="background1"/>
            <w:vAlign w:val="center"/>
            <w:hideMark/>
          </w:tcPr>
          <w:p w14:paraId="562D072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877582E" w14:textId="77777777" w:rsidR="00191EF8" w:rsidRPr="00191EF8" w:rsidRDefault="00191EF8" w:rsidP="00191EF8">
            <w:pPr>
              <w:jc w:val="center"/>
              <w:rPr>
                <w:sz w:val="15"/>
                <w:szCs w:val="15"/>
              </w:rPr>
            </w:pPr>
          </w:p>
        </w:tc>
      </w:tr>
      <w:tr w:rsidR="00191EF8" w:rsidRPr="00191EF8" w14:paraId="549FE169" w14:textId="77777777" w:rsidTr="00191EF8">
        <w:trPr>
          <w:trHeight w:val="20"/>
          <w:jc w:val="center"/>
        </w:trPr>
        <w:tc>
          <w:tcPr>
            <w:tcW w:w="316" w:type="pct"/>
            <w:shd w:val="clear" w:color="auto" w:fill="FFFFFF" w:themeFill="background1"/>
            <w:noWrap/>
            <w:vAlign w:val="center"/>
            <w:hideMark/>
          </w:tcPr>
          <w:p w14:paraId="53C1AF5C" w14:textId="77777777" w:rsidR="00191EF8" w:rsidRPr="00191EF8" w:rsidRDefault="00191EF8" w:rsidP="00191EF8">
            <w:pPr>
              <w:jc w:val="center"/>
              <w:rPr>
                <w:sz w:val="15"/>
                <w:szCs w:val="15"/>
              </w:rPr>
            </w:pPr>
            <w:r w:rsidRPr="00191EF8">
              <w:rPr>
                <w:sz w:val="15"/>
                <w:szCs w:val="15"/>
              </w:rPr>
              <w:t>25</w:t>
            </w:r>
          </w:p>
        </w:tc>
        <w:tc>
          <w:tcPr>
            <w:tcW w:w="428" w:type="pct"/>
            <w:shd w:val="clear" w:color="auto" w:fill="FFFFFF" w:themeFill="background1"/>
            <w:vAlign w:val="center"/>
            <w:hideMark/>
          </w:tcPr>
          <w:p w14:paraId="48713164" w14:textId="77777777" w:rsidR="00191EF8" w:rsidRPr="00191EF8" w:rsidRDefault="00191EF8" w:rsidP="00191EF8">
            <w:pPr>
              <w:jc w:val="center"/>
              <w:rPr>
                <w:sz w:val="15"/>
                <w:szCs w:val="15"/>
              </w:rPr>
            </w:pPr>
            <w:r w:rsidRPr="00191EF8">
              <w:rPr>
                <w:sz w:val="15"/>
                <w:szCs w:val="15"/>
              </w:rPr>
              <w:t>903806</w:t>
            </w:r>
          </w:p>
        </w:tc>
        <w:tc>
          <w:tcPr>
            <w:tcW w:w="3679" w:type="pct"/>
            <w:shd w:val="clear" w:color="auto" w:fill="FFFFFF" w:themeFill="background1"/>
            <w:vAlign w:val="center"/>
            <w:hideMark/>
          </w:tcPr>
          <w:p w14:paraId="3980A26B" w14:textId="77777777" w:rsidR="00191EF8" w:rsidRPr="00191EF8" w:rsidRDefault="00191EF8" w:rsidP="00191EF8">
            <w:pPr>
              <w:rPr>
                <w:sz w:val="15"/>
                <w:szCs w:val="15"/>
              </w:rPr>
            </w:pPr>
            <w:r w:rsidRPr="00191EF8">
              <w:rPr>
                <w:sz w:val="15"/>
                <w:szCs w:val="15"/>
              </w:rPr>
              <w:t>AMILASA EN ORINA DE 24 HORAS</w:t>
            </w:r>
          </w:p>
        </w:tc>
        <w:tc>
          <w:tcPr>
            <w:tcW w:w="287" w:type="pct"/>
            <w:shd w:val="clear" w:color="auto" w:fill="FFFFFF" w:themeFill="background1"/>
            <w:vAlign w:val="center"/>
            <w:hideMark/>
          </w:tcPr>
          <w:p w14:paraId="16E3BB9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9A045BB" w14:textId="77777777" w:rsidR="00191EF8" w:rsidRPr="00191EF8" w:rsidRDefault="00191EF8" w:rsidP="00191EF8">
            <w:pPr>
              <w:jc w:val="center"/>
              <w:rPr>
                <w:sz w:val="15"/>
                <w:szCs w:val="15"/>
              </w:rPr>
            </w:pPr>
          </w:p>
        </w:tc>
      </w:tr>
      <w:tr w:rsidR="00191EF8" w:rsidRPr="00191EF8" w14:paraId="32528BEB" w14:textId="77777777" w:rsidTr="00191EF8">
        <w:trPr>
          <w:trHeight w:val="20"/>
          <w:jc w:val="center"/>
        </w:trPr>
        <w:tc>
          <w:tcPr>
            <w:tcW w:w="316" w:type="pct"/>
            <w:shd w:val="clear" w:color="auto" w:fill="FFFFFF" w:themeFill="background1"/>
            <w:noWrap/>
            <w:vAlign w:val="center"/>
            <w:hideMark/>
          </w:tcPr>
          <w:p w14:paraId="1497681E" w14:textId="77777777" w:rsidR="00191EF8" w:rsidRPr="00191EF8" w:rsidRDefault="00191EF8" w:rsidP="00191EF8">
            <w:pPr>
              <w:jc w:val="center"/>
              <w:rPr>
                <w:sz w:val="15"/>
                <w:szCs w:val="15"/>
              </w:rPr>
            </w:pPr>
            <w:r w:rsidRPr="00191EF8">
              <w:rPr>
                <w:sz w:val="15"/>
                <w:szCs w:val="15"/>
              </w:rPr>
              <w:lastRenderedPageBreak/>
              <w:t>26</w:t>
            </w:r>
          </w:p>
        </w:tc>
        <w:tc>
          <w:tcPr>
            <w:tcW w:w="428" w:type="pct"/>
            <w:shd w:val="clear" w:color="auto" w:fill="FFFFFF" w:themeFill="background1"/>
            <w:vAlign w:val="center"/>
            <w:hideMark/>
          </w:tcPr>
          <w:p w14:paraId="0F81FAC1" w14:textId="77777777" w:rsidR="00191EF8" w:rsidRPr="00191EF8" w:rsidRDefault="00191EF8" w:rsidP="00191EF8">
            <w:pPr>
              <w:jc w:val="center"/>
              <w:rPr>
                <w:sz w:val="15"/>
                <w:szCs w:val="15"/>
              </w:rPr>
            </w:pPr>
            <w:r w:rsidRPr="00191EF8">
              <w:rPr>
                <w:sz w:val="15"/>
                <w:szCs w:val="15"/>
              </w:rPr>
              <w:t>903806</w:t>
            </w:r>
          </w:p>
        </w:tc>
        <w:tc>
          <w:tcPr>
            <w:tcW w:w="3679" w:type="pct"/>
            <w:shd w:val="clear" w:color="auto" w:fill="FFFFFF" w:themeFill="background1"/>
            <w:vAlign w:val="center"/>
            <w:hideMark/>
          </w:tcPr>
          <w:p w14:paraId="087D65E7" w14:textId="77777777" w:rsidR="00191EF8" w:rsidRPr="00191EF8" w:rsidRDefault="00191EF8" w:rsidP="00191EF8">
            <w:pPr>
              <w:rPr>
                <w:sz w:val="15"/>
                <w:szCs w:val="15"/>
              </w:rPr>
            </w:pPr>
            <w:r w:rsidRPr="00191EF8">
              <w:rPr>
                <w:sz w:val="15"/>
                <w:szCs w:val="15"/>
              </w:rPr>
              <w:t>AMILASA EN ORINA ESPONTANEA</w:t>
            </w:r>
          </w:p>
        </w:tc>
        <w:tc>
          <w:tcPr>
            <w:tcW w:w="287" w:type="pct"/>
            <w:shd w:val="clear" w:color="auto" w:fill="FFFFFF" w:themeFill="background1"/>
            <w:vAlign w:val="center"/>
            <w:hideMark/>
          </w:tcPr>
          <w:p w14:paraId="4DBB13B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CEFB07E" w14:textId="77777777" w:rsidR="00191EF8" w:rsidRPr="00191EF8" w:rsidRDefault="00191EF8" w:rsidP="00191EF8">
            <w:pPr>
              <w:jc w:val="center"/>
              <w:rPr>
                <w:sz w:val="15"/>
                <w:szCs w:val="15"/>
              </w:rPr>
            </w:pPr>
          </w:p>
        </w:tc>
      </w:tr>
      <w:tr w:rsidR="00191EF8" w:rsidRPr="00191EF8" w14:paraId="269CD952" w14:textId="77777777" w:rsidTr="00191EF8">
        <w:trPr>
          <w:trHeight w:val="20"/>
          <w:jc w:val="center"/>
        </w:trPr>
        <w:tc>
          <w:tcPr>
            <w:tcW w:w="316" w:type="pct"/>
            <w:shd w:val="clear" w:color="auto" w:fill="FFFFFF" w:themeFill="background1"/>
            <w:noWrap/>
            <w:vAlign w:val="center"/>
            <w:hideMark/>
          </w:tcPr>
          <w:p w14:paraId="23CE8E6A" w14:textId="77777777" w:rsidR="00191EF8" w:rsidRPr="00191EF8" w:rsidRDefault="00191EF8" w:rsidP="00191EF8">
            <w:pPr>
              <w:jc w:val="center"/>
              <w:rPr>
                <w:sz w:val="15"/>
                <w:szCs w:val="15"/>
              </w:rPr>
            </w:pPr>
            <w:r w:rsidRPr="00191EF8">
              <w:rPr>
                <w:sz w:val="15"/>
                <w:szCs w:val="15"/>
              </w:rPr>
              <w:t>27</w:t>
            </w:r>
          </w:p>
        </w:tc>
        <w:tc>
          <w:tcPr>
            <w:tcW w:w="428" w:type="pct"/>
            <w:shd w:val="clear" w:color="auto" w:fill="FFFFFF" w:themeFill="background1"/>
            <w:vAlign w:val="center"/>
            <w:hideMark/>
          </w:tcPr>
          <w:p w14:paraId="463A3C65" w14:textId="77777777" w:rsidR="00191EF8" w:rsidRPr="00191EF8" w:rsidRDefault="00191EF8" w:rsidP="00191EF8">
            <w:pPr>
              <w:jc w:val="center"/>
              <w:rPr>
                <w:sz w:val="15"/>
                <w:szCs w:val="15"/>
              </w:rPr>
            </w:pPr>
            <w:r w:rsidRPr="00191EF8">
              <w:rPr>
                <w:sz w:val="15"/>
                <w:szCs w:val="15"/>
              </w:rPr>
              <w:t>903805</w:t>
            </w:r>
          </w:p>
        </w:tc>
        <w:tc>
          <w:tcPr>
            <w:tcW w:w="3679" w:type="pct"/>
            <w:shd w:val="clear" w:color="auto" w:fill="FFFFFF" w:themeFill="background1"/>
            <w:vAlign w:val="center"/>
            <w:hideMark/>
          </w:tcPr>
          <w:p w14:paraId="432BB7E5" w14:textId="77777777" w:rsidR="00191EF8" w:rsidRPr="00191EF8" w:rsidRDefault="00191EF8" w:rsidP="00191EF8">
            <w:pPr>
              <w:rPr>
                <w:sz w:val="15"/>
                <w:szCs w:val="15"/>
              </w:rPr>
            </w:pPr>
            <w:r w:rsidRPr="00191EF8">
              <w:rPr>
                <w:sz w:val="15"/>
                <w:szCs w:val="15"/>
              </w:rPr>
              <w:t>AMILASA EN SUERO U OTROS FLUIDOS</w:t>
            </w:r>
          </w:p>
        </w:tc>
        <w:tc>
          <w:tcPr>
            <w:tcW w:w="287" w:type="pct"/>
            <w:shd w:val="clear" w:color="auto" w:fill="FFFFFF" w:themeFill="background1"/>
            <w:vAlign w:val="center"/>
            <w:hideMark/>
          </w:tcPr>
          <w:p w14:paraId="7F3AB7C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AA993EE" w14:textId="77777777" w:rsidR="00191EF8" w:rsidRPr="00191EF8" w:rsidRDefault="00191EF8" w:rsidP="00191EF8">
            <w:pPr>
              <w:jc w:val="center"/>
              <w:rPr>
                <w:sz w:val="15"/>
                <w:szCs w:val="15"/>
              </w:rPr>
            </w:pPr>
          </w:p>
        </w:tc>
      </w:tr>
      <w:tr w:rsidR="00191EF8" w:rsidRPr="00191EF8" w14:paraId="27E16DB2" w14:textId="77777777" w:rsidTr="00191EF8">
        <w:trPr>
          <w:trHeight w:val="20"/>
          <w:jc w:val="center"/>
        </w:trPr>
        <w:tc>
          <w:tcPr>
            <w:tcW w:w="316" w:type="pct"/>
            <w:shd w:val="clear" w:color="auto" w:fill="FFFFFF" w:themeFill="background1"/>
            <w:noWrap/>
            <w:vAlign w:val="center"/>
            <w:hideMark/>
          </w:tcPr>
          <w:p w14:paraId="6A49D9AE" w14:textId="77777777" w:rsidR="00191EF8" w:rsidRPr="00191EF8" w:rsidRDefault="00191EF8" w:rsidP="00191EF8">
            <w:pPr>
              <w:jc w:val="center"/>
              <w:rPr>
                <w:sz w:val="15"/>
                <w:szCs w:val="15"/>
              </w:rPr>
            </w:pPr>
            <w:r w:rsidRPr="00191EF8">
              <w:rPr>
                <w:sz w:val="15"/>
                <w:szCs w:val="15"/>
              </w:rPr>
              <w:t>28</w:t>
            </w:r>
          </w:p>
        </w:tc>
        <w:tc>
          <w:tcPr>
            <w:tcW w:w="428" w:type="pct"/>
            <w:shd w:val="clear" w:color="auto" w:fill="FFFFFF" w:themeFill="background1"/>
            <w:vAlign w:val="center"/>
            <w:hideMark/>
          </w:tcPr>
          <w:p w14:paraId="2E30DF93" w14:textId="77777777" w:rsidR="00191EF8" w:rsidRPr="00191EF8" w:rsidRDefault="00191EF8" w:rsidP="00191EF8">
            <w:pPr>
              <w:jc w:val="center"/>
              <w:rPr>
                <w:sz w:val="15"/>
                <w:szCs w:val="15"/>
              </w:rPr>
            </w:pPr>
            <w:r w:rsidRPr="00191EF8">
              <w:rPr>
                <w:sz w:val="15"/>
                <w:szCs w:val="15"/>
              </w:rPr>
              <w:t>904501</w:t>
            </w:r>
          </w:p>
        </w:tc>
        <w:tc>
          <w:tcPr>
            <w:tcW w:w="3679" w:type="pct"/>
            <w:shd w:val="clear" w:color="auto" w:fill="FFFFFF" w:themeFill="background1"/>
            <w:vAlign w:val="center"/>
            <w:hideMark/>
          </w:tcPr>
          <w:p w14:paraId="23FDCB71" w14:textId="77777777" w:rsidR="00191EF8" w:rsidRPr="00191EF8" w:rsidRDefault="00191EF8" w:rsidP="00191EF8">
            <w:pPr>
              <w:rPr>
                <w:sz w:val="15"/>
                <w:szCs w:val="15"/>
              </w:rPr>
            </w:pPr>
            <w:r w:rsidRPr="00191EF8">
              <w:rPr>
                <w:sz w:val="15"/>
                <w:szCs w:val="15"/>
              </w:rPr>
              <w:t>ANDROSTENEDIONA</w:t>
            </w:r>
          </w:p>
        </w:tc>
        <w:tc>
          <w:tcPr>
            <w:tcW w:w="287" w:type="pct"/>
            <w:shd w:val="clear" w:color="auto" w:fill="FFFFFF" w:themeFill="background1"/>
            <w:vAlign w:val="center"/>
            <w:hideMark/>
          </w:tcPr>
          <w:p w14:paraId="5A727B0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4E59DBE" w14:textId="77777777" w:rsidR="00191EF8" w:rsidRPr="00191EF8" w:rsidRDefault="00191EF8" w:rsidP="00191EF8">
            <w:pPr>
              <w:jc w:val="center"/>
              <w:rPr>
                <w:sz w:val="15"/>
                <w:szCs w:val="15"/>
              </w:rPr>
            </w:pPr>
          </w:p>
        </w:tc>
      </w:tr>
      <w:tr w:rsidR="00191EF8" w:rsidRPr="00191EF8" w14:paraId="36FA787F" w14:textId="77777777" w:rsidTr="00191EF8">
        <w:trPr>
          <w:trHeight w:val="20"/>
          <w:jc w:val="center"/>
        </w:trPr>
        <w:tc>
          <w:tcPr>
            <w:tcW w:w="316" w:type="pct"/>
            <w:shd w:val="clear" w:color="auto" w:fill="FFFFFF" w:themeFill="background1"/>
            <w:noWrap/>
            <w:vAlign w:val="center"/>
            <w:hideMark/>
          </w:tcPr>
          <w:p w14:paraId="0E3A2041" w14:textId="77777777" w:rsidR="00191EF8" w:rsidRPr="00191EF8" w:rsidRDefault="00191EF8" w:rsidP="00191EF8">
            <w:pPr>
              <w:jc w:val="center"/>
              <w:rPr>
                <w:sz w:val="15"/>
                <w:szCs w:val="15"/>
              </w:rPr>
            </w:pPr>
            <w:r w:rsidRPr="00191EF8">
              <w:rPr>
                <w:sz w:val="15"/>
                <w:szCs w:val="15"/>
              </w:rPr>
              <w:t>29</w:t>
            </w:r>
          </w:p>
        </w:tc>
        <w:tc>
          <w:tcPr>
            <w:tcW w:w="428" w:type="pct"/>
            <w:shd w:val="clear" w:color="auto" w:fill="FFFFFF" w:themeFill="background1"/>
            <w:vAlign w:val="center"/>
            <w:hideMark/>
          </w:tcPr>
          <w:p w14:paraId="66F4283D" w14:textId="77777777" w:rsidR="00191EF8" w:rsidRPr="00191EF8" w:rsidRDefault="00191EF8" w:rsidP="00191EF8">
            <w:pPr>
              <w:jc w:val="center"/>
              <w:rPr>
                <w:sz w:val="15"/>
                <w:szCs w:val="15"/>
              </w:rPr>
            </w:pPr>
            <w:r w:rsidRPr="00191EF8">
              <w:rPr>
                <w:sz w:val="15"/>
                <w:szCs w:val="15"/>
              </w:rPr>
              <w:t>904001</w:t>
            </w:r>
          </w:p>
        </w:tc>
        <w:tc>
          <w:tcPr>
            <w:tcW w:w="3679" w:type="pct"/>
            <w:shd w:val="clear" w:color="auto" w:fill="FFFFFF" w:themeFill="background1"/>
            <w:vAlign w:val="center"/>
            <w:hideMark/>
          </w:tcPr>
          <w:p w14:paraId="3FB8A911" w14:textId="77777777" w:rsidR="00191EF8" w:rsidRPr="00191EF8" w:rsidRDefault="00191EF8" w:rsidP="00191EF8">
            <w:pPr>
              <w:rPr>
                <w:sz w:val="15"/>
                <w:szCs w:val="15"/>
              </w:rPr>
            </w:pPr>
            <w:r w:rsidRPr="00191EF8">
              <w:rPr>
                <w:sz w:val="15"/>
                <w:szCs w:val="15"/>
              </w:rPr>
              <w:t>ANGIOTENSINA II</w:t>
            </w:r>
          </w:p>
        </w:tc>
        <w:tc>
          <w:tcPr>
            <w:tcW w:w="287" w:type="pct"/>
            <w:shd w:val="clear" w:color="auto" w:fill="FFFFFF" w:themeFill="background1"/>
            <w:vAlign w:val="center"/>
            <w:hideMark/>
          </w:tcPr>
          <w:p w14:paraId="2A3AC32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B5D57B5" w14:textId="77777777" w:rsidR="00191EF8" w:rsidRPr="00191EF8" w:rsidRDefault="00191EF8" w:rsidP="00191EF8">
            <w:pPr>
              <w:jc w:val="center"/>
              <w:rPr>
                <w:sz w:val="15"/>
                <w:szCs w:val="15"/>
              </w:rPr>
            </w:pPr>
          </w:p>
        </w:tc>
      </w:tr>
      <w:tr w:rsidR="00191EF8" w:rsidRPr="00191EF8" w14:paraId="2A99912B" w14:textId="77777777" w:rsidTr="00191EF8">
        <w:trPr>
          <w:trHeight w:val="20"/>
          <w:jc w:val="center"/>
        </w:trPr>
        <w:tc>
          <w:tcPr>
            <w:tcW w:w="316" w:type="pct"/>
            <w:shd w:val="clear" w:color="auto" w:fill="FFFFFF" w:themeFill="background1"/>
            <w:noWrap/>
            <w:vAlign w:val="center"/>
            <w:hideMark/>
          </w:tcPr>
          <w:p w14:paraId="41ED6D63" w14:textId="77777777" w:rsidR="00191EF8" w:rsidRPr="00191EF8" w:rsidRDefault="00191EF8" w:rsidP="00191EF8">
            <w:pPr>
              <w:jc w:val="center"/>
              <w:rPr>
                <w:sz w:val="15"/>
                <w:szCs w:val="15"/>
              </w:rPr>
            </w:pPr>
            <w:r w:rsidRPr="00191EF8">
              <w:rPr>
                <w:sz w:val="15"/>
                <w:szCs w:val="15"/>
              </w:rPr>
              <w:t>30</w:t>
            </w:r>
          </w:p>
        </w:tc>
        <w:tc>
          <w:tcPr>
            <w:tcW w:w="428" w:type="pct"/>
            <w:shd w:val="clear" w:color="auto" w:fill="FFFFFF" w:themeFill="background1"/>
            <w:vAlign w:val="center"/>
            <w:hideMark/>
          </w:tcPr>
          <w:p w14:paraId="4C8A5338" w14:textId="77777777" w:rsidR="00191EF8" w:rsidRPr="00191EF8" w:rsidRDefault="00191EF8" w:rsidP="00191EF8">
            <w:pPr>
              <w:jc w:val="center"/>
              <w:rPr>
                <w:sz w:val="15"/>
                <w:szCs w:val="15"/>
              </w:rPr>
            </w:pPr>
            <w:r w:rsidRPr="00191EF8">
              <w:rPr>
                <w:sz w:val="15"/>
                <w:szCs w:val="15"/>
              </w:rPr>
              <w:t>901002</w:t>
            </w:r>
          </w:p>
        </w:tc>
        <w:tc>
          <w:tcPr>
            <w:tcW w:w="3679" w:type="pct"/>
            <w:shd w:val="clear" w:color="auto" w:fill="FFFFFF" w:themeFill="background1"/>
            <w:vAlign w:val="center"/>
            <w:hideMark/>
          </w:tcPr>
          <w:p w14:paraId="71A76687" w14:textId="77777777" w:rsidR="00191EF8" w:rsidRPr="00191EF8" w:rsidRDefault="00191EF8" w:rsidP="00191EF8">
            <w:pPr>
              <w:rPr>
                <w:sz w:val="15"/>
                <w:szCs w:val="15"/>
              </w:rPr>
            </w:pPr>
            <w:r w:rsidRPr="00191EF8">
              <w:rPr>
                <w:sz w:val="15"/>
                <w:szCs w:val="15"/>
              </w:rPr>
              <w:t>ANTIBIOGRAMA  (MIC) METODO AUTOMATICO CULTIVO GENERAL</w:t>
            </w:r>
          </w:p>
        </w:tc>
        <w:tc>
          <w:tcPr>
            <w:tcW w:w="287" w:type="pct"/>
            <w:shd w:val="clear" w:color="auto" w:fill="FFFFFF" w:themeFill="background1"/>
            <w:vAlign w:val="center"/>
            <w:hideMark/>
          </w:tcPr>
          <w:p w14:paraId="3E154B6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1FB23CF" w14:textId="77777777" w:rsidR="00191EF8" w:rsidRPr="00191EF8" w:rsidRDefault="00191EF8" w:rsidP="00191EF8">
            <w:pPr>
              <w:jc w:val="center"/>
              <w:rPr>
                <w:sz w:val="15"/>
                <w:szCs w:val="15"/>
              </w:rPr>
            </w:pPr>
          </w:p>
        </w:tc>
      </w:tr>
      <w:tr w:rsidR="00191EF8" w:rsidRPr="00191EF8" w14:paraId="49ADC4EC" w14:textId="77777777" w:rsidTr="00191EF8">
        <w:trPr>
          <w:trHeight w:val="20"/>
          <w:jc w:val="center"/>
        </w:trPr>
        <w:tc>
          <w:tcPr>
            <w:tcW w:w="316" w:type="pct"/>
            <w:shd w:val="clear" w:color="auto" w:fill="FFFFFF" w:themeFill="background1"/>
            <w:noWrap/>
            <w:vAlign w:val="center"/>
            <w:hideMark/>
          </w:tcPr>
          <w:p w14:paraId="6062F7B6" w14:textId="77777777" w:rsidR="00191EF8" w:rsidRPr="00191EF8" w:rsidRDefault="00191EF8" w:rsidP="00191EF8">
            <w:pPr>
              <w:jc w:val="center"/>
              <w:rPr>
                <w:sz w:val="15"/>
                <w:szCs w:val="15"/>
              </w:rPr>
            </w:pPr>
            <w:r w:rsidRPr="00191EF8">
              <w:rPr>
                <w:sz w:val="15"/>
                <w:szCs w:val="15"/>
              </w:rPr>
              <w:t>31</w:t>
            </w:r>
          </w:p>
        </w:tc>
        <w:tc>
          <w:tcPr>
            <w:tcW w:w="428" w:type="pct"/>
            <w:shd w:val="clear" w:color="auto" w:fill="FFFFFF" w:themeFill="background1"/>
            <w:vAlign w:val="center"/>
            <w:hideMark/>
          </w:tcPr>
          <w:p w14:paraId="4FC5D9D5" w14:textId="77777777" w:rsidR="00191EF8" w:rsidRPr="00191EF8" w:rsidRDefault="00191EF8" w:rsidP="00191EF8">
            <w:pPr>
              <w:jc w:val="center"/>
              <w:rPr>
                <w:sz w:val="15"/>
                <w:szCs w:val="15"/>
              </w:rPr>
            </w:pPr>
            <w:r w:rsidRPr="00191EF8">
              <w:rPr>
                <w:sz w:val="15"/>
                <w:szCs w:val="15"/>
              </w:rPr>
              <w:t>902004</w:t>
            </w:r>
          </w:p>
        </w:tc>
        <w:tc>
          <w:tcPr>
            <w:tcW w:w="3679" w:type="pct"/>
            <w:shd w:val="clear" w:color="auto" w:fill="FFFFFF" w:themeFill="background1"/>
            <w:vAlign w:val="center"/>
            <w:hideMark/>
          </w:tcPr>
          <w:p w14:paraId="74429C9D" w14:textId="77777777" w:rsidR="00191EF8" w:rsidRPr="00191EF8" w:rsidRDefault="00191EF8" w:rsidP="00191EF8">
            <w:pPr>
              <w:rPr>
                <w:sz w:val="15"/>
                <w:szCs w:val="15"/>
              </w:rPr>
            </w:pPr>
            <w:r w:rsidRPr="00191EF8">
              <w:rPr>
                <w:sz w:val="15"/>
                <w:szCs w:val="15"/>
              </w:rPr>
              <w:t>ANTICOAGULANTE LUPICO (ANTICOAGULANTES CIRCULANTES) PRUEBA PRESUNTIVA</w:t>
            </w:r>
          </w:p>
        </w:tc>
        <w:tc>
          <w:tcPr>
            <w:tcW w:w="287" w:type="pct"/>
            <w:shd w:val="clear" w:color="auto" w:fill="FFFFFF" w:themeFill="background1"/>
            <w:vAlign w:val="center"/>
            <w:hideMark/>
          </w:tcPr>
          <w:p w14:paraId="3A7F23E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A90377F" w14:textId="77777777" w:rsidR="00191EF8" w:rsidRPr="00191EF8" w:rsidRDefault="00191EF8" w:rsidP="00191EF8">
            <w:pPr>
              <w:jc w:val="center"/>
              <w:rPr>
                <w:sz w:val="15"/>
                <w:szCs w:val="15"/>
              </w:rPr>
            </w:pPr>
          </w:p>
        </w:tc>
      </w:tr>
      <w:tr w:rsidR="00191EF8" w:rsidRPr="00191EF8" w14:paraId="5235CB27" w14:textId="77777777" w:rsidTr="00191EF8">
        <w:trPr>
          <w:trHeight w:val="20"/>
          <w:jc w:val="center"/>
        </w:trPr>
        <w:tc>
          <w:tcPr>
            <w:tcW w:w="316" w:type="pct"/>
            <w:shd w:val="clear" w:color="auto" w:fill="FFFFFF" w:themeFill="background1"/>
            <w:noWrap/>
            <w:vAlign w:val="center"/>
            <w:hideMark/>
          </w:tcPr>
          <w:p w14:paraId="2A687E02" w14:textId="77777777" w:rsidR="00191EF8" w:rsidRPr="00191EF8" w:rsidRDefault="00191EF8" w:rsidP="00191EF8">
            <w:pPr>
              <w:jc w:val="center"/>
              <w:rPr>
                <w:sz w:val="15"/>
                <w:szCs w:val="15"/>
              </w:rPr>
            </w:pPr>
            <w:r w:rsidRPr="00191EF8">
              <w:rPr>
                <w:sz w:val="15"/>
                <w:szCs w:val="15"/>
              </w:rPr>
              <w:t>32</w:t>
            </w:r>
          </w:p>
        </w:tc>
        <w:tc>
          <w:tcPr>
            <w:tcW w:w="428" w:type="pct"/>
            <w:shd w:val="clear" w:color="auto" w:fill="FFFFFF" w:themeFill="background1"/>
            <w:vAlign w:val="center"/>
            <w:hideMark/>
          </w:tcPr>
          <w:p w14:paraId="05B6D844" w14:textId="77777777" w:rsidR="00191EF8" w:rsidRPr="00191EF8" w:rsidRDefault="00191EF8" w:rsidP="00191EF8">
            <w:pPr>
              <w:jc w:val="center"/>
              <w:rPr>
                <w:sz w:val="15"/>
                <w:szCs w:val="15"/>
              </w:rPr>
            </w:pPr>
            <w:r w:rsidRPr="00191EF8">
              <w:rPr>
                <w:sz w:val="15"/>
                <w:szCs w:val="15"/>
              </w:rPr>
              <w:t>906497</w:t>
            </w:r>
          </w:p>
        </w:tc>
        <w:tc>
          <w:tcPr>
            <w:tcW w:w="3679" w:type="pct"/>
            <w:shd w:val="clear" w:color="auto" w:fill="FFFFFF" w:themeFill="background1"/>
            <w:vAlign w:val="center"/>
            <w:hideMark/>
          </w:tcPr>
          <w:p w14:paraId="52934B65" w14:textId="77777777" w:rsidR="00191EF8" w:rsidRPr="00191EF8" w:rsidRDefault="00191EF8" w:rsidP="00191EF8">
            <w:pPr>
              <w:rPr>
                <w:sz w:val="15"/>
                <w:szCs w:val="15"/>
              </w:rPr>
            </w:pPr>
            <w:r w:rsidRPr="00191EF8">
              <w:rPr>
                <w:sz w:val="15"/>
                <w:szCs w:val="15"/>
              </w:rPr>
              <w:t>ANTICUERPOS ANTIFOSFOLIPASA A2</w:t>
            </w:r>
          </w:p>
        </w:tc>
        <w:tc>
          <w:tcPr>
            <w:tcW w:w="287" w:type="pct"/>
            <w:shd w:val="clear" w:color="auto" w:fill="FFFFFF" w:themeFill="background1"/>
            <w:vAlign w:val="center"/>
            <w:hideMark/>
          </w:tcPr>
          <w:p w14:paraId="77C03F5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54B3B7C" w14:textId="77777777" w:rsidR="00191EF8" w:rsidRPr="00191EF8" w:rsidRDefault="00191EF8" w:rsidP="00191EF8">
            <w:pPr>
              <w:jc w:val="center"/>
              <w:rPr>
                <w:sz w:val="15"/>
                <w:szCs w:val="15"/>
              </w:rPr>
            </w:pPr>
          </w:p>
        </w:tc>
      </w:tr>
      <w:tr w:rsidR="00191EF8" w:rsidRPr="00191EF8" w14:paraId="619C36E4" w14:textId="77777777" w:rsidTr="00191EF8">
        <w:trPr>
          <w:trHeight w:val="20"/>
          <w:jc w:val="center"/>
        </w:trPr>
        <w:tc>
          <w:tcPr>
            <w:tcW w:w="316" w:type="pct"/>
            <w:shd w:val="clear" w:color="auto" w:fill="FFFFFF" w:themeFill="background1"/>
            <w:noWrap/>
            <w:vAlign w:val="center"/>
            <w:hideMark/>
          </w:tcPr>
          <w:p w14:paraId="74BF7F77" w14:textId="77777777" w:rsidR="00191EF8" w:rsidRPr="00191EF8" w:rsidRDefault="00191EF8" w:rsidP="00191EF8">
            <w:pPr>
              <w:jc w:val="center"/>
              <w:rPr>
                <w:sz w:val="15"/>
                <w:szCs w:val="15"/>
              </w:rPr>
            </w:pPr>
            <w:r w:rsidRPr="00191EF8">
              <w:rPr>
                <w:sz w:val="15"/>
                <w:szCs w:val="15"/>
              </w:rPr>
              <w:t>33</w:t>
            </w:r>
          </w:p>
        </w:tc>
        <w:tc>
          <w:tcPr>
            <w:tcW w:w="428" w:type="pct"/>
            <w:shd w:val="clear" w:color="auto" w:fill="FFFFFF" w:themeFill="background1"/>
            <w:vAlign w:val="center"/>
            <w:hideMark/>
          </w:tcPr>
          <w:p w14:paraId="7189F270" w14:textId="77777777" w:rsidR="00191EF8" w:rsidRPr="00191EF8" w:rsidRDefault="00191EF8" w:rsidP="00191EF8">
            <w:pPr>
              <w:jc w:val="center"/>
              <w:rPr>
                <w:sz w:val="15"/>
                <w:szCs w:val="15"/>
              </w:rPr>
            </w:pPr>
            <w:r w:rsidRPr="00191EF8">
              <w:rPr>
                <w:sz w:val="15"/>
                <w:szCs w:val="15"/>
              </w:rPr>
              <w:t>906441</w:t>
            </w:r>
          </w:p>
        </w:tc>
        <w:tc>
          <w:tcPr>
            <w:tcW w:w="3679" w:type="pct"/>
            <w:shd w:val="clear" w:color="auto" w:fill="FFFFFF" w:themeFill="background1"/>
            <w:vAlign w:val="center"/>
            <w:hideMark/>
          </w:tcPr>
          <w:p w14:paraId="5426966B" w14:textId="77777777" w:rsidR="00191EF8" w:rsidRPr="00191EF8" w:rsidRDefault="00191EF8" w:rsidP="00191EF8">
            <w:pPr>
              <w:rPr>
                <w:sz w:val="15"/>
                <w:szCs w:val="15"/>
              </w:rPr>
            </w:pPr>
            <w:r w:rsidRPr="00191EF8">
              <w:rPr>
                <w:sz w:val="15"/>
                <w:szCs w:val="15"/>
              </w:rPr>
              <w:t>ANTICUERPOS ANTINUCLEARES MANUAL</w:t>
            </w:r>
          </w:p>
        </w:tc>
        <w:tc>
          <w:tcPr>
            <w:tcW w:w="287" w:type="pct"/>
            <w:shd w:val="clear" w:color="auto" w:fill="FFFFFF" w:themeFill="background1"/>
            <w:vAlign w:val="center"/>
            <w:hideMark/>
          </w:tcPr>
          <w:p w14:paraId="676557B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5E3074F" w14:textId="77777777" w:rsidR="00191EF8" w:rsidRPr="00191EF8" w:rsidRDefault="00191EF8" w:rsidP="00191EF8">
            <w:pPr>
              <w:jc w:val="center"/>
              <w:rPr>
                <w:sz w:val="15"/>
                <w:szCs w:val="15"/>
              </w:rPr>
            </w:pPr>
          </w:p>
        </w:tc>
      </w:tr>
      <w:tr w:rsidR="00191EF8" w:rsidRPr="00191EF8" w14:paraId="3C206F25" w14:textId="77777777" w:rsidTr="00191EF8">
        <w:trPr>
          <w:trHeight w:val="20"/>
          <w:jc w:val="center"/>
        </w:trPr>
        <w:tc>
          <w:tcPr>
            <w:tcW w:w="316" w:type="pct"/>
            <w:shd w:val="clear" w:color="auto" w:fill="FFFFFF" w:themeFill="background1"/>
            <w:noWrap/>
            <w:vAlign w:val="center"/>
            <w:hideMark/>
          </w:tcPr>
          <w:p w14:paraId="40F2B6D3" w14:textId="77777777" w:rsidR="00191EF8" w:rsidRPr="00191EF8" w:rsidRDefault="00191EF8" w:rsidP="00191EF8">
            <w:pPr>
              <w:jc w:val="center"/>
              <w:rPr>
                <w:sz w:val="15"/>
                <w:szCs w:val="15"/>
              </w:rPr>
            </w:pPr>
            <w:r w:rsidRPr="00191EF8">
              <w:rPr>
                <w:sz w:val="15"/>
                <w:szCs w:val="15"/>
              </w:rPr>
              <w:t>34</w:t>
            </w:r>
          </w:p>
        </w:tc>
        <w:tc>
          <w:tcPr>
            <w:tcW w:w="428" w:type="pct"/>
            <w:shd w:val="clear" w:color="auto" w:fill="FFFFFF" w:themeFill="background1"/>
            <w:vAlign w:val="center"/>
            <w:hideMark/>
          </w:tcPr>
          <w:p w14:paraId="3A5C8901" w14:textId="77777777" w:rsidR="00191EF8" w:rsidRPr="00191EF8" w:rsidRDefault="00191EF8" w:rsidP="00191EF8">
            <w:pPr>
              <w:jc w:val="center"/>
              <w:rPr>
                <w:sz w:val="15"/>
                <w:szCs w:val="15"/>
              </w:rPr>
            </w:pPr>
            <w:r w:rsidRPr="00191EF8">
              <w:rPr>
                <w:sz w:val="15"/>
                <w:szCs w:val="15"/>
              </w:rPr>
              <w:t>906903</w:t>
            </w:r>
          </w:p>
        </w:tc>
        <w:tc>
          <w:tcPr>
            <w:tcW w:w="3679" w:type="pct"/>
            <w:shd w:val="clear" w:color="auto" w:fill="FFFFFF" w:themeFill="background1"/>
            <w:vAlign w:val="center"/>
            <w:hideMark/>
          </w:tcPr>
          <w:p w14:paraId="0B00C8BA" w14:textId="77777777" w:rsidR="00191EF8" w:rsidRPr="00191EF8" w:rsidRDefault="00191EF8" w:rsidP="00191EF8">
            <w:pPr>
              <w:rPr>
                <w:sz w:val="15"/>
                <w:szCs w:val="15"/>
              </w:rPr>
            </w:pPr>
            <w:r w:rsidRPr="00191EF8">
              <w:rPr>
                <w:sz w:val="15"/>
                <w:szCs w:val="15"/>
              </w:rPr>
              <w:t>ANTICUERPOS HETEROFILOS MANUAL SEMIAUTOMATIZADO O AUTOMATIZADO</w:t>
            </w:r>
          </w:p>
        </w:tc>
        <w:tc>
          <w:tcPr>
            <w:tcW w:w="287" w:type="pct"/>
            <w:shd w:val="clear" w:color="auto" w:fill="FFFFFF" w:themeFill="background1"/>
            <w:vAlign w:val="center"/>
            <w:hideMark/>
          </w:tcPr>
          <w:p w14:paraId="3821477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FC0378F" w14:textId="77777777" w:rsidR="00191EF8" w:rsidRPr="00191EF8" w:rsidRDefault="00191EF8" w:rsidP="00191EF8">
            <w:pPr>
              <w:jc w:val="center"/>
              <w:rPr>
                <w:sz w:val="15"/>
                <w:szCs w:val="15"/>
              </w:rPr>
            </w:pPr>
          </w:p>
        </w:tc>
      </w:tr>
      <w:tr w:rsidR="00191EF8" w:rsidRPr="00191EF8" w14:paraId="54924C51" w14:textId="77777777" w:rsidTr="00191EF8">
        <w:trPr>
          <w:trHeight w:val="20"/>
          <w:jc w:val="center"/>
        </w:trPr>
        <w:tc>
          <w:tcPr>
            <w:tcW w:w="316" w:type="pct"/>
            <w:shd w:val="clear" w:color="auto" w:fill="FFFFFF" w:themeFill="background1"/>
            <w:noWrap/>
            <w:vAlign w:val="center"/>
            <w:hideMark/>
          </w:tcPr>
          <w:p w14:paraId="4354C492" w14:textId="77777777" w:rsidR="00191EF8" w:rsidRPr="00191EF8" w:rsidRDefault="00191EF8" w:rsidP="00191EF8">
            <w:pPr>
              <w:jc w:val="center"/>
              <w:rPr>
                <w:sz w:val="15"/>
                <w:szCs w:val="15"/>
              </w:rPr>
            </w:pPr>
            <w:r w:rsidRPr="00191EF8">
              <w:rPr>
                <w:sz w:val="15"/>
                <w:szCs w:val="15"/>
              </w:rPr>
              <w:t>35</w:t>
            </w:r>
          </w:p>
        </w:tc>
        <w:tc>
          <w:tcPr>
            <w:tcW w:w="428" w:type="pct"/>
            <w:shd w:val="clear" w:color="auto" w:fill="FFFFFF" w:themeFill="background1"/>
            <w:vAlign w:val="center"/>
            <w:hideMark/>
          </w:tcPr>
          <w:p w14:paraId="2605DE9F" w14:textId="77777777" w:rsidR="00191EF8" w:rsidRPr="00191EF8" w:rsidRDefault="00191EF8" w:rsidP="00191EF8">
            <w:pPr>
              <w:jc w:val="center"/>
              <w:rPr>
                <w:sz w:val="15"/>
                <w:szCs w:val="15"/>
              </w:rPr>
            </w:pPr>
            <w:r w:rsidRPr="00191EF8">
              <w:rPr>
                <w:sz w:val="15"/>
                <w:szCs w:val="15"/>
              </w:rPr>
              <w:t>911003</w:t>
            </w:r>
          </w:p>
        </w:tc>
        <w:tc>
          <w:tcPr>
            <w:tcW w:w="3679" w:type="pct"/>
            <w:shd w:val="clear" w:color="auto" w:fill="FFFFFF" w:themeFill="background1"/>
            <w:vAlign w:val="center"/>
            <w:hideMark/>
          </w:tcPr>
          <w:p w14:paraId="4A3A3B79" w14:textId="77777777" w:rsidR="00191EF8" w:rsidRPr="00191EF8" w:rsidRDefault="00191EF8" w:rsidP="00191EF8">
            <w:pPr>
              <w:rPr>
                <w:sz w:val="15"/>
                <w:szCs w:val="15"/>
              </w:rPr>
            </w:pPr>
            <w:r w:rsidRPr="00191EF8">
              <w:rPr>
                <w:sz w:val="15"/>
                <w:szCs w:val="15"/>
              </w:rPr>
              <w:t>ANTICUERPOS IRREGULARES DETECCIÓN (COOMBS INDIRECTO, RASTREO ANTICUERPOS IRREGULARES, PRUEBA DE ANTIGLOBULINA INDIRECTA ESCRUTINIO DE ANTICUERPOS IRREGULARES) POR MICROTÉCNICA</w:t>
            </w:r>
          </w:p>
        </w:tc>
        <w:tc>
          <w:tcPr>
            <w:tcW w:w="287" w:type="pct"/>
            <w:shd w:val="clear" w:color="auto" w:fill="FFFFFF" w:themeFill="background1"/>
            <w:vAlign w:val="center"/>
            <w:hideMark/>
          </w:tcPr>
          <w:p w14:paraId="3708764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AADB1FE" w14:textId="77777777" w:rsidR="00191EF8" w:rsidRPr="00191EF8" w:rsidRDefault="00191EF8" w:rsidP="00191EF8">
            <w:pPr>
              <w:jc w:val="center"/>
              <w:rPr>
                <w:sz w:val="15"/>
                <w:szCs w:val="15"/>
              </w:rPr>
            </w:pPr>
          </w:p>
        </w:tc>
      </w:tr>
      <w:tr w:rsidR="00191EF8" w:rsidRPr="00191EF8" w14:paraId="08E365DE" w14:textId="77777777" w:rsidTr="00191EF8">
        <w:trPr>
          <w:trHeight w:val="20"/>
          <w:jc w:val="center"/>
        </w:trPr>
        <w:tc>
          <w:tcPr>
            <w:tcW w:w="316" w:type="pct"/>
            <w:shd w:val="clear" w:color="auto" w:fill="FFFFFF" w:themeFill="background1"/>
            <w:noWrap/>
            <w:vAlign w:val="center"/>
            <w:hideMark/>
          </w:tcPr>
          <w:p w14:paraId="0B86A09C" w14:textId="77777777" w:rsidR="00191EF8" w:rsidRPr="00191EF8" w:rsidRDefault="00191EF8" w:rsidP="00191EF8">
            <w:pPr>
              <w:jc w:val="center"/>
              <w:rPr>
                <w:sz w:val="15"/>
                <w:szCs w:val="15"/>
              </w:rPr>
            </w:pPr>
            <w:r w:rsidRPr="00191EF8">
              <w:rPr>
                <w:sz w:val="15"/>
                <w:szCs w:val="15"/>
              </w:rPr>
              <w:t>36</w:t>
            </w:r>
          </w:p>
        </w:tc>
        <w:tc>
          <w:tcPr>
            <w:tcW w:w="428" w:type="pct"/>
            <w:shd w:val="clear" w:color="auto" w:fill="FFFFFF" w:themeFill="background1"/>
            <w:vAlign w:val="center"/>
            <w:hideMark/>
          </w:tcPr>
          <w:p w14:paraId="46CC4AB3" w14:textId="77777777" w:rsidR="00191EF8" w:rsidRPr="00191EF8" w:rsidRDefault="00191EF8" w:rsidP="00191EF8">
            <w:pPr>
              <w:jc w:val="center"/>
              <w:rPr>
                <w:sz w:val="15"/>
                <w:szCs w:val="15"/>
              </w:rPr>
            </w:pPr>
            <w:r w:rsidRPr="00191EF8">
              <w:rPr>
                <w:sz w:val="15"/>
                <w:szCs w:val="15"/>
              </w:rPr>
              <w:t>906458</w:t>
            </w:r>
          </w:p>
        </w:tc>
        <w:tc>
          <w:tcPr>
            <w:tcW w:w="3679" w:type="pct"/>
            <w:shd w:val="clear" w:color="auto" w:fill="FFFFFF" w:themeFill="background1"/>
            <w:vAlign w:val="center"/>
            <w:hideMark/>
          </w:tcPr>
          <w:p w14:paraId="265AA08D" w14:textId="77777777" w:rsidR="00191EF8" w:rsidRPr="00191EF8" w:rsidRDefault="00191EF8" w:rsidP="00191EF8">
            <w:pPr>
              <w:rPr>
                <w:sz w:val="15"/>
                <w:szCs w:val="15"/>
              </w:rPr>
            </w:pPr>
            <w:r w:rsidRPr="00191EF8">
              <w:rPr>
                <w:sz w:val="15"/>
                <w:szCs w:val="15"/>
              </w:rPr>
              <w:t>ANTICUERPOS MICROSOMALES ANTIPEROXIDASA-TPO</w:t>
            </w:r>
          </w:p>
        </w:tc>
        <w:tc>
          <w:tcPr>
            <w:tcW w:w="287" w:type="pct"/>
            <w:shd w:val="clear" w:color="auto" w:fill="FFFFFF" w:themeFill="background1"/>
            <w:vAlign w:val="center"/>
            <w:hideMark/>
          </w:tcPr>
          <w:p w14:paraId="7DCE0DC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4F43D60" w14:textId="77777777" w:rsidR="00191EF8" w:rsidRPr="00191EF8" w:rsidRDefault="00191EF8" w:rsidP="00191EF8">
            <w:pPr>
              <w:jc w:val="center"/>
              <w:rPr>
                <w:sz w:val="15"/>
                <w:szCs w:val="15"/>
              </w:rPr>
            </w:pPr>
          </w:p>
        </w:tc>
      </w:tr>
      <w:tr w:rsidR="00191EF8" w:rsidRPr="00191EF8" w14:paraId="6EE9276C" w14:textId="77777777" w:rsidTr="00191EF8">
        <w:trPr>
          <w:trHeight w:val="20"/>
          <w:jc w:val="center"/>
        </w:trPr>
        <w:tc>
          <w:tcPr>
            <w:tcW w:w="316" w:type="pct"/>
            <w:shd w:val="clear" w:color="auto" w:fill="FFFFFF" w:themeFill="background1"/>
            <w:noWrap/>
            <w:vAlign w:val="center"/>
            <w:hideMark/>
          </w:tcPr>
          <w:p w14:paraId="16C7AEE6" w14:textId="77777777" w:rsidR="00191EF8" w:rsidRPr="00191EF8" w:rsidRDefault="00191EF8" w:rsidP="00191EF8">
            <w:pPr>
              <w:jc w:val="center"/>
              <w:rPr>
                <w:sz w:val="15"/>
                <w:szCs w:val="15"/>
              </w:rPr>
            </w:pPr>
            <w:r w:rsidRPr="00191EF8">
              <w:rPr>
                <w:sz w:val="15"/>
                <w:szCs w:val="15"/>
              </w:rPr>
              <w:t>37</w:t>
            </w:r>
          </w:p>
        </w:tc>
        <w:tc>
          <w:tcPr>
            <w:tcW w:w="428" w:type="pct"/>
            <w:shd w:val="clear" w:color="auto" w:fill="FFFFFF" w:themeFill="background1"/>
            <w:vAlign w:val="center"/>
            <w:hideMark/>
          </w:tcPr>
          <w:p w14:paraId="058D5858" w14:textId="77777777" w:rsidR="00191EF8" w:rsidRPr="00191EF8" w:rsidRDefault="00191EF8" w:rsidP="00191EF8">
            <w:pPr>
              <w:jc w:val="center"/>
              <w:rPr>
                <w:sz w:val="15"/>
                <w:szCs w:val="15"/>
              </w:rPr>
            </w:pPr>
            <w:r w:rsidRPr="00191EF8">
              <w:rPr>
                <w:sz w:val="15"/>
                <w:szCs w:val="15"/>
              </w:rPr>
              <w:t>906406</w:t>
            </w:r>
          </w:p>
        </w:tc>
        <w:tc>
          <w:tcPr>
            <w:tcW w:w="3679" w:type="pct"/>
            <w:shd w:val="clear" w:color="auto" w:fill="FFFFFF" w:themeFill="background1"/>
            <w:vAlign w:val="center"/>
            <w:hideMark/>
          </w:tcPr>
          <w:p w14:paraId="1A82D095" w14:textId="77777777" w:rsidR="00191EF8" w:rsidRPr="00191EF8" w:rsidRDefault="00191EF8" w:rsidP="00191EF8">
            <w:pPr>
              <w:rPr>
                <w:sz w:val="15"/>
                <w:szCs w:val="15"/>
              </w:rPr>
            </w:pPr>
            <w:r w:rsidRPr="00191EF8">
              <w:rPr>
                <w:sz w:val="15"/>
                <w:szCs w:val="15"/>
              </w:rPr>
              <w:t>ANTICUERPOS NUCLEARES EXTRACTABLES TOTALES [ENA] SS-A [Ro] SS-B [La] RNP y Sm SEMIAUTOMATIZADO O AUTOMATIZADO</w:t>
            </w:r>
          </w:p>
        </w:tc>
        <w:tc>
          <w:tcPr>
            <w:tcW w:w="287" w:type="pct"/>
            <w:shd w:val="clear" w:color="auto" w:fill="FFFFFF" w:themeFill="background1"/>
            <w:vAlign w:val="center"/>
            <w:hideMark/>
          </w:tcPr>
          <w:p w14:paraId="2788A8D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0C2093C" w14:textId="77777777" w:rsidR="00191EF8" w:rsidRPr="00191EF8" w:rsidRDefault="00191EF8" w:rsidP="00191EF8">
            <w:pPr>
              <w:jc w:val="center"/>
              <w:rPr>
                <w:sz w:val="15"/>
                <w:szCs w:val="15"/>
              </w:rPr>
            </w:pPr>
          </w:p>
        </w:tc>
      </w:tr>
      <w:tr w:rsidR="00191EF8" w:rsidRPr="00191EF8" w14:paraId="14B1F74C" w14:textId="77777777" w:rsidTr="00191EF8">
        <w:trPr>
          <w:trHeight w:val="20"/>
          <w:jc w:val="center"/>
        </w:trPr>
        <w:tc>
          <w:tcPr>
            <w:tcW w:w="316" w:type="pct"/>
            <w:shd w:val="clear" w:color="auto" w:fill="FFFFFF" w:themeFill="background1"/>
            <w:noWrap/>
            <w:vAlign w:val="center"/>
            <w:hideMark/>
          </w:tcPr>
          <w:p w14:paraId="019A5845" w14:textId="77777777" w:rsidR="00191EF8" w:rsidRPr="00191EF8" w:rsidRDefault="00191EF8" w:rsidP="00191EF8">
            <w:pPr>
              <w:jc w:val="center"/>
              <w:rPr>
                <w:sz w:val="15"/>
                <w:szCs w:val="15"/>
              </w:rPr>
            </w:pPr>
            <w:r w:rsidRPr="00191EF8">
              <w:rPr>
                <w:sz w:val="15"/>
                <w:szCs w:val="15"/>
              </w:rPr>
              <w:t>38</w:t>
            </w:r>
          </w:p>
        </w:tc>
        <w:tc>
          <w:tcPr>
            <w:tcW w:w="428" w:type="pct"/>
            <w:shd w:val="clear" w:color="auto" w:fill="FFFFFF" w:themeFill="background1"/>
            <w:vAlign w:val="center"/>
            <w:hideMark/>
          </w:tcPr>
          <w:p w14:paraId="1938F043" w14:textId="77777777" w:rsidR="00191EF8" w:rsidRPr="00191EF8" w:rsidRDefault="00191EF8" w:rsidP="00191EF8">
            <w:pPr>
              <w:jc w:val="center"/>
              <w:rPr>
                <w:sz w:val="15"/>
                <w:szCs w:val="15"/>
              </w:rPr>
            </w:pPr>
            <w:r w:rsidRPr="00191EF8">
              <w:rPr>
                <w:sz w:val="15"/>
                <w:szCs w:val="15"/>
              </w:rPr>
              <w:t>906002</w:t>
            </w:r>
          </w:p>
        </w:tc>
        <w:tc>
          <w:tcPr>
            <w:tcW w:w="3679" w:type="pct"/>
            <w:shd w:val="clear" w:color="auto" w:fill="FFFFFF" w:themeFill="background1"/>
            <w:vAlign w:val="center"/>
            <w:hideMark/>
          </w:tcPr>
          <w:p w14:paraId="3865FFBA" w14:textId="77777777" w:rsidR="00191EF8" w:rsidRPr="00191EF8" w:rsidRDefault="00191EF8" w:rsidP="00191EF8">
            <w:pPr>
              <w:rPr>
                <w:sz w:val="15"/>
                <w:szCs w:val="15"/>
              </w:rPr>
            </w:pPr>
            <w:r w:rsidRPr="00191EF8">
              <w:rPr>
                <w:sz w:val="15"/>
                <w:szCs w:val="15"/>
              </w:rPr>
              <w:t>ANTIESTREPTOLISINA MANUAL</w:t>
            </w:r>
          </w:p>
        </w:tc>
        <w:tc>
          <w:tcPr>
            <w:tcW w:w="287" w:type="pct"/>
            <w:shd w:val="clear" w:color="auto" w:fill="FFFFFF" w:themeFill="background1"/>
            <w:vAlign w:val="center"/>
            <w:hideMark/>
          </w:tcPr>
          <w:p w14:paraId="3C10493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7D4AB06" w14:textId="77777777" w:rsidR="00191EF8" w:rsidRPr="00191EF8" w:rsidRDefault="00191EF8" w:rsidP="00191EF8">
            <w:pPr>
              <w:jc w:val="center"/>
              <w:rPr>
                <w:sz w:val="15"/>
                <w:szCs w:val="15"/>
              </w:rPr>
            </w:pPr>
          </w:p>
        </w:tc>
      </w:tr>
      <w:tr w:rsidR="00191EF8" w:rsidRPr="00191EF8" w14:paraId="5644F1A6" w14:textId="77777777" w:rsidTr="00191EF8">
        <w:trPr>
          <w:trHeight w:val="20"/>
          <w:jc w:val="center"/>
        </w:trPr>
        <w:tc>
          <w:tcPr>
            <w:tcW w:w="316" w:type="pct"/>
            <w:shd w:val="clear" w:color="auto" w:fill="FFFFFF" w:themeFill="background1"/>
            <w:noWrap/>
            <w:vAlign w:val="center"/>
            <w:hideMark/>
          </w:tcPr>
          <w:p w14:paraId="0A68EA97" w14:textId="77777777" w:rsidR="00191EF8" w:rsidRPr="00191EF8" w:rsidRDefault="00191EF8" w:rsidP="00191EF8">
            <w:pPr>
              <w:jc w:val="center"/>
              <w:rPr>
                <w:sz w:val="15"/>
                <w:szCs w:val="15"/>
              </w:rPr>
            </w:pPr>
            <w:r w:rsidRPr="00191EF8">
              <w:rPr>
                <w:sz w:val="15"/>
                <w:szCs w:val="15"/>
              </w:rPr>
              <w:t>39</w:t>
            </w:r>
          </w:p>
        </w:tc>
        <w:tc>
          <w:tcPr>
            <w:tcW w:w="428" w:type="pct"/>
            <w:shd w:val="clear" w:color="auto" w:fill="FFFFFF" w:themeFill="background1"/>
            <w:vAlign w:val="center"/>
            <w:hideMark/>
          </w:tcPr>
          <w:p w14:paraId="75FC5D5F" w14:textId="77777777" w:rsidR="00191EF8" w:rsidRPr="00191EF8" w:rsidRDefault="00191EF8" w:rsidP="00191EF8">
            <w:pPr>
              <w:jc w:val="center"/>
              <w:rPr>
                <w:sz w:val="15"/>
                <w:szCs w:val="15"/>
              </w:rPr>
            </w:pPr>
            <w:r w:rsidRPr="00191EF8">
              <w:rPr>
                <w:sz w:val="15"/>
                <w:szCs w:val="15"/>
              </w:rPr>
              <w:t>901004</w:t>
            </w:r>
          </w:p>
        </w:tc>
        <w:tc>
          <w:tcPr>
            <w:tcW w:w="3679" w:type="pct"/>
            <w:shd w:val="clear" w:color="auto" w:fill="FFFFFF" w:themeFill="background1"/>
            <w:vAlign w:val="center"/>
            <w:hideMark/>
          </w:tcPr>
          <w:p w14:paraId="6D970064" w14:textId="77777777" w:rsidR="00191EF8" w:rsidRPr="00191EF8" w:rsidRDefault="00191EF8" w:rsidP="00191EF8">
            <w:pPr>
              <w:rPr>
                <w:sz w:val="15"/>
                <w:szCs w:val="15"/>
              </w:rPr>
            </w:pPr>
            <w:r w:rsidRPr="00191EF8">
              <w:rPr>
                <w:sz w:val="15"/>
                <w:szCs w:val="15"/>
              </w:rPr>
              <w:t>ANTIFUNGIGRAMA SENSIBILIDAD PARA HONGOS</w:t>
            </w:r>
          </w:p>
        </w:tc>
        <w:tc>
          <w:tcPr>
            <w:tcW w:w="287" w:type="pct"/>
            <w:shd w:val="clear" w:color="auto" w:fill="FFFFFF" w:themeFill="background1"/>
            <w:vAlign w:val="center"/>
            <w:hideMark/>
          </w:tcPr>
          <w:p w14:paraId="54F6F85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1A1C666" w14:textId="77777777" w:rsidR="00191EF8" w:rsidRPr="00191EF8" w:rsidRDefault="00191EF8" w:rsidP="00191EF8">
            <w:pPr>
              <w:jc w:val="center"/>
              <w:rPr>
                <w:sz w:val="15"/>
                <w:szCs w:val="15"/>
              </w:rPr>
            </w:pPr>
          </w:p>
        </w:tc>
      </w:tr>
      <w:tr w:rsidR="00191EF8" w:rsidRPr="00191EF8" w14:paraId="7FEA367E" w14:textId="77777777" w:rsidTr="00191EF8">
        <w:trPr>
          <w:trHeight w:val="20"/>
          <w:jc w:val="center"/>
        </w:trPr>
        <w:tc>
          <w:tcPr>
            <w:tcW w:w="316" w:type="pct"/>
            <w:shd w:val="clear" w:color="auto" w:fill="FFFFFF" w:themeFill="background1"/>
            <w:noWrap/>
            <w:vAlign w:val="center"/>
            <w:hideMark/>
          </w:tcPr>
          <w:p w14:paraId="2DF748CB" w14:textId="77777777" w:rsidR="00191EF8" w:rsidRPr="00191EF8" w:rsidRDefault="00191EF8" w:rsidP="00191EF8">
            <w:pPr>
              <w:jc w:val="center"/>
              <w:rPr>
                <w:sz w:val="15"/>
                <w:szCs w:val="15"/>
              </w:rPr>
            </w:pPr>
            <w:r w:rsidRPr="00191EF8">
              <w:rPr>
                <w:sz w:val="15"/>
                <w:szCs w:val="15"/>
              </w:rPr>
              <w:t>40</w:t>
            </w:r>
          </w:p>
        </w:tc>
        <w:tc>
          <w:tcPr>
            <w:tcW w:w="428" w:type="pct"/>
            <w:shd w:val="clear" w:color="auto" w:fill="FFFFFF" w:themeFill="background1"/>
            <w:vAlign w:val="center"/>
            <w:hideMark/>
          </w:tcPr>
          <w:p w14:paraId="02B06546" w14:textId="77777777" w:rsidR="00191EF8" w:rsidRPr="00191EF8" w:rsidRDefault="00191EF8" w:rsidP="00191EF8">
            <w:pPr>
              <w:jc w:val="center"/>
              <w:rPr>
                <w:sz w:val="15"/>
                <w:szCs w:val="15"/>
              </w:rPr>
            </w:pPr>
            <w:r w:rsidRPr="00191EF8">
              <w:rPr>
                <w:sz w:val="15"/>
                <w:szCs w:val="15"/>
              </w:rPr>
              <w:t>906603</w:t>
            </w:r>
          </w:p>
        </w:tc>
        <w:tc>
          <w:tcPr>
            <w:tcW w:w="3679" w:type="pct"/>
            <w:shd w:val="clear" w:color="auto" w:fill="FFFFFF" w:themeFill="background1"/>
            <w:vAlign w:val="center"/>
            <w:hideMark/>
          </w:tcPr>
          <w:p w14:paraId="4429D385" w14:textId="77777777" w:rsidR="00191EF8" w:rsidRPr="00191EF8" w:rsidRDefault="00191EF8" w:rsidP="00191EF8">
            <w:pPr>
              <w:rPr>
                <w:sz w:val="15"/>
                <w:szCs w:val="15"/>
              </w:rPr>
            </w:pPr>
            <w:r w:rsidRPr="00191EF8">
              <w:rPr>
                <w:sz w:val="15"/>
                <w:szCs w:val="15"/>
              </w:rPr>
              <w:t>ANTÍGENO CARCINOEMBRIONARIO SEMIAUTOMATIZADO O AUTOMATIZADO</w:t>
            </w:r>
          </w:p>
        </w:tc>
        <w:tc>
          <w:tcPr>
            <w:tcW w:w="287" w:type="pct"/>
            <w:shd w:val="clear" w:color="auto" w:fill="FFFFFF" w:themeFill="background1"/>
            <w:vAlign w:val="center"/>
            <w:hideMark/>
          </w:tcPr>
          <w:p w14:paraId="13A46BC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5C7E007" w14:textId="77777777" w:rsidR="00191EF8" w:rsidRPr="00191EF8" w:rsidRDefault="00191EF8" w:rsidP="00191EF8">
            <w:pPr>
              <w:jc w:val="center"/>
              <w:rPr>
                <w:sz w:val="15"/>
                <w:szCs w:val="15"/>
              </w:rPr>
            </w:pPr>
          </w:p>
        </w:tc>
      </w:tr>
      <w:tr w:rsidR="00191EF8" w:rsidRPr="00191EF8" w14:paraId="4BE015CF" w14:textId="77777777" w:rsidTr="00191EF8">
        <w:trPr>
          <w:trHeight w:val="20"/>
          <w:jc w:val="center"/>
        </w:trPr>
        <w:tc>
          <w:tcPr>
            <w:tcW w:w="316" w:type="pct"/>
            <w:shd w:val="clear" w:color="auto" w:fill="FFFFFF" w:themeFill="background1"/>
            <w:noWrap/>
            <w:vAlign w:val="center"/>
            <w:hideMark/>
          </w:tcPr>
          <w:p w14:paraId="57398AB0" w14:textId="77777777" w:rsidR="00191EF8" w:rsidRPr="00191EF8" w:rsidRDefault="00191EF8" w:rsidP="00191EF8">
            <w:pPr>
              <w:jc w:val="center"/>
              <w:rPr>
                <w:sz w:val="15"/>
                <w:szCs w:val="15"/>
              </w:rPr>
            </w:pPr>
            <w:r w:rsidRPr="00191EF8">
              <w:rPr>
                <w:sz w:val="15"/>
                <w:szCs w:val="15"/>
              </w:rPr>
              <w:t>41</w:t>
            </w:r>
          </w:p>
        </w:tc>
        <w:tc>
          <w:tcPr>
            <w:tcW w:w="428" w:type="pct"/>
            <w:shd w:val="clear" w:color="auto" w:fill="FFFFFF" w:themeFill="background1"/>
            <w:vAlign w:val="center"/>
            <w:hideMark/>
          </w:tcPr>
          <w:p w14:paraId="558A7926" w14:textId="77777777" w:rsidR="00191EF8" w:rsidRPr="00191EF8" w:rsidRDefault="00191EF8" w:rsidP="00191EF8">
            <w:pPr>
              <w:jc w:val="center"/>
              <w:rPr>
                <w:sz w:val="15"/>
                <w:szCs w:val="15"/>
              </w:rPr>
            </w:pPr>
            <w:r w:rsidRPr="00191EF8">
              <w:rPr>
                <w:sz w:val="15"/>
                <w:szCs w:val="15"/>
              </w:rPr>
              <w:t>906604</w:t>
            </w:r>
          </w:p>
        </w:tc>
        <w:tc>
          <w:tcPr>
            <w:tcW w:w="3679" w:type="pct"/>
            <w:shd w:val="clear" w:color="auto" w:fill="FFFFFF" w:themeFill="background1"/>
            <w:vAlign w:val="center"/>
            <w:hideMark/>
          </w:tcPr>
          <w:p w14:paraId="3C568045" w14:textId="77777777" w:rsidR="00191EF8" w:rsidRPr="00191EF8" w:rsidRDefault="00191EF8" w:rsidP="00191EF8">
            <w:pPr>
              <w:rPr>
                <w:sz w:val="15"/>
                <w:szCs w:val="15"/>
              </w:rPr>
            </w:pPr>
            <w:r w:rsidRPr="00191EF8">
              <w:rPr>
                <w:sz w:val="15"/>
                <w:szCs w:val="15"/>
              </w:rPr>
              <w:t>ANTÍGENO DE CÁNCER DE MAMA [CA 15-3] SEMIAUTOMATIZADO O AUTOMATIZADO</w:t>
            </w:r>
          </w:p>
        </w:tc>
        <w:tc>
          <w:tcPr>
            <w:tcW w:w="287" w:type="pct"/>
            <w:shd w:val="clear" w:color="auto" w:fill="FFFFFF" w:themeFill="background1"/>
            <w:vAlign w:val="center"/>
            <w:hideMark/>
          </w:tcPr>
          <w:p w14:paraId="5D83AC4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F744DF9" w14:textId="77777777" w:rsidR="00191EF8" w:rsidRPr="00191EF8" w:rsidRDefault="00191EF8" w:rsidP="00191EF8">
            <w:pPr>
              <w:jc w:val="center"/>
              <w:rPr>
                <w:sz w:val="15"/>
                <w:szCs w:val="15"/>
              </w:rPr>
            </w:pPr>
          </w:p>
        </w:tc>
      </w:tr>
      <w:tr w:rsidR="00191EF8" w:rsidRPr="00191EF8" w14:paraId="10956F12" w14:textId="77777777" w:rsidTr="00191EF8">
        <w:trPr>
          <w:trHeight w:val="20"/>
          <w:jc w:val="center"/>
        </w:trPr>
        <w:tc>
          <w:tcPr>
            <w:tcW w:w="316" w:type="pct"/>
            <w:shd w:val="clear" w:color="auto" w:fill="FFFFFF" w:themeFill="background1"/>
            <w:noWrap/>
            <w:vAlign w:val="center"/>
            <w:hideMark/>
          </w:tcPr>
          <w:p w14:paraId="6EB1838F" w14:textId="77777777" w:rsidR="00191EF8" w:rsidRPr="00191EF8" w:rsidRDefault="00191EF8" w:rsidP="00191EF8">
            <w:pPr>
              <w:jc w:val="center"/>
              <w:rPr>
                <w:sz w:val="15"/>
                <w:szCs w:val="15"/>
              </w:rPr>
            </w:pPr>
            <w:r w:rsidRPr="00191EF8">
              <w:rPr>
                <w:sz w:val="15"/>
                <w:szCs w:val="15"/>
              </w:rPr>
              <w:t>42</w:t>
            </w:r>
          </w:p>
        </w:tc>
        <w:tc>
          <w:tcPr>
            <w:tcW w:w="428" w:type="pct"/>
            <w:shd w:val="clear" w:color="auto" w:fill="FFFFFF" w:themeFill="background1"/>
            <w:vAlign w:val="center"/>
            <w:hideMark/>
          </w:tcPr>
          <w:p w14:paraId="2B10EB3A" w14:textId="77777777" w:rsidR="00191EF8" w:rsidRPr="00191EF8" w:rsidRDefault="00191EF8" w:rsidP="00191EF8">
            <w:pPr>
              <w:jc w:val="center"/>
              <w:rPr>
                <w:sz w:val="15"/>
                <w:szCs w:val="15"/>
              </w:rPr>
            </w:pPr>
            <w:r w:rsidRPr="00191EF8">
              <w:rPr>
                <w:sz w:val="15"/>
                <w:szCs w:val="15"/>
              </w:rPr>
              <w:t>906605</w:t>
            </w:r>
          </w:p>
        </w:tc>
        <w:tc>
          <w:tcPr>
            <w:tcW w:w="3679" w:type="pct"/>
            <w:shd w:val="clear" w:color="auto" w:fill="FFFFFF" w:themeFill="background1"/>
            <w:vAlign w:val="center"/>
            <w:hideMark/>
          </w:tcPr>
          <w:p w14:paraId="431CE7A9" w14:textId="77777777" w:rsidR="00191EF8" w:rsidRPr="00191EF8" w:rsidRDefault="00191EF8" w:rsidP="00191EF8">
            <w:pPr>
              <w:rPr>
                <w:sz w:val="15"/>
                <w:szCs w:val="15"/>
              </w:rPr>
            </w:pPr>
            <w:r w:rsidRPr="00191EF8">
              <w:rPr>
                <w:sz w:val="15"/>
                <w:szCs w:val="15"/>
              </w:rPr>
              <w:t>ANTÍGENO DE CÁNCER DE OVARIO [CA 125] SEMIAUTOMATIZADO O AUTOMATIZADO</w:t>
            </w:r>
          </w:p>
        </w:tc>
        <w:tc>
          <w:tcPr>
            <w:tcW w:w="287" w:type="pct"/>
            <w:shd w:val="clear" w:color="auto" w:fill="FFFFFF" w:themeFill="background1"/>
            <w:vAlign w:val="center"/>
            <w:hideMark/>
          </w:tcPr>
          <w:p w14:paraId="46F0253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5CFD119" w14:textId="77777777" w:rsidR="00191EF8" w:rsidRPr="00191EF8" w:rsidRDefault="00191EF8" w:rsidP="00191EF8">
            <w:pPr>
              <w:jc w:val="center"/>
              <w:rPr>
                <w:sz w:val="15"/>
                <w:szCs w:val="15"/>
              </w:rPr>
            </w:pPr>
          </w:p>
        </w:tc>
      </w:tr>
      <w:tr w:rsidR="00191EF8" w:rsidRPr="00191EF8" w14:paraId="4725ACED" w14:textId="77777777" w:rsidTr="00191EF8">
        <w:trPr>
          <w:trHeight w:val="20"/>
          <w:jc w:val="center"/>
        </w:trPr>
        <w:tc>
          <w:tcPr>
            <w:tcW w:w="316" w:type="pct"/>
            <w:shd w:val="clear" w:color="auto" w:fill="FFFFFF" w:themeFill="background1"/>
            <w:noWrap/>
            <w:vAlign w:val="center"/>
            <w:hideMark/>
          </w:tcPr>
          <w:p w14:paraId="4FD2C7DA" w14:textId="77777777" w:rsidR="00191EF8" w:rsidRPr="00191EF8" w:rsidRDefault="00191EF8" w:rsidP="00191EF8">
            <w:pPr>
              <w:jc w:val="center"/>
              <w:rPr>
                <w:sz w:val="15"/>
                <w:szCs w:val="15"/>
              </w:rPr>
            </w:pPr>
            <w:r w:rsidRPr="00191EF8">
              <w:rPr>
                <w:sz w:val="15"/>
                <w:szCs w:val="15"/>
              </w:rPr>
              <w:t>43</w:t>
            </w:r>
          </w:p>
        </w:tc>
        <w:tc>
          <w:tcPr>
            <w:tcW w:w="428" w:type="pct"/>
            <w:shd w:val="clear" w:color="auto" w:fill="FFFFFF" w:themeFill="background1"/>
            <w:vAlign w:val="center"/>
            <w:hideMark/>
          </w:tcPr>
          <w:p w14:paraId="6449C684" w14:textId="77777777" w:rsidR="00191EF8" w:rsidRPr="00191EF8" w:rsidRDefault="00191EF8" w:rsidP="00191EF8">
            <w:pPr>
              <w:jc w:val="center"/>
              <w:rPr>
                <w:sz w:val="15"/>
                <w:szCs w:val="15"/>
              </w:rPr>
            </w:pPr>
            <w:r w:rsidRPr="00191EF8">
              <w:rPr>
                <w:sz w:val="15"/>
                <w:szCs w:val="15"/>
              </w:rPr>
              <w:t>906606</w:t>
            </w:r>
          </w:p>
        </w:tc>
        <w:tc>
          <w:tcPr>
            <w:tcW w:w="3679" w:type="pct"/>
            <w:shd w:val="clear" w:color="auto" w:fill="FFFFFF" w:themeFill="background1"/>
            <w:vAlign w:val="center"/>
            <w:hideMark/>
          </w:tcPr>
          <w:p w14:paraId="7D51AB5D" w14:textId="77777777" w:rsidR="00191EF8" w:rsidRPr="00191EF8" w:rsidRDefault="00191EF8" w:rsidP="00191EF8">
            <w:pPr>
              <w:rPr>
                <w:sz w:val="15"/>
                <w:szCs w:val="15"/>
              </w:rPr>
            </w:pPr>
            <w:r w:rsidRPr="00191EF8">
              <w:rPr>
                <w:sz w:val="15"/>
                <w:szCs w:val="15"/>
              </w:rPr>
              <w:t>ANTÍGENO DE CÁNCER DE TUBO DIGESTIVO [CA 19-9] SEMIAUTOMATIZADO O AUTOMATIZADO</w:t>
            </w:r>
          </w:p>
        </w:tc>
        <w:tc>
          <w:tcPr>
            <w:tcW w:w="287" w:type="pct"/>
            <w:shd w:val="clear" w:color="auto" w:fill="FFFFFF" w:themeFill="background1"/>
            <w:vAlign w:val="center"/>
            <w:hideMark/>
          </w:tcPr>
          <w:p w14:paraId="412800D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6B48A2D" w14:textId="77777777" w:rsidR="00191EF8" w:rsidRPr="00191EF8" w:rsidRDefault="00191EF8" w:rsidP="00191EF8">
            <w:pPr>
              <w:jc w:val="center"/>
              <w:rPr>
                <w:sz w:val="15"/>
                <w:szCs w:val="15"/>
              </w:rPr>
            </w:pPr>
          </w:p>
        </w:tc>
      </w:tr>
      <w:tr w:rsidR="00191EF8" w:rsidRPr="00191EF8" w14:paraId="27605B99" w14:textId="77777777" w:rsidTr="00191EF8">
        <w:trPr>
          <w:trHeight w:val="20"/>
          <w:jc w:val="center"/>
        </w:trPr>
        <w:tc>
          <w:tcPr>
            <w:tcW w:w="316" w:type="pct"/>
            <w:shd w:val="clear" w:color="auto" w:fill="FFFFFF" w:themeFill="background1"/>
            <w:noWrap/>
            <w:vAlign w:val="center"/>
            <w:hideMark/>
          </w:tcPr>
          <w:p w14:paraId="0B67CC01" w14:textId="77777777" w:rsidR="00191EF8" w:rsidRPr="00191EF8" w:rsidRDefault="00191EF8" w:rsidP="00191EF8">
            <w:pPr>
              <w:jc w:val="center"/>
              <w:rPr>
                <w:sz w:val="15"/>
                <w:szCs w:val="15"/>
              </w:rPr>
            </w:pPr>
            <w:r w:rsidRPr="00191EF8">
              <w:rPr>
                <w:sz w:val="15"/>
                <w:szCs w:val="15"/>
              </w:rPr>
              <w:t>44</w:t>
            </w:r>
          </w:p>
        </w:tc>
        <w:tc>
          <w:tcPr>
            <w:tcW w:w="428" w:type="pct"/>
            <w:shd w:val="clear" w:color="auto" w:fill="FFFFFF" w:themeFill="background1"/>
            <w:vAlign w:val="center"/>
            <w:hideMark/>
          </w:tcPr>
          <w:p w14:paraId="2809F5EA" w14:textId="77777777" w:rsidR="00191EF8" w:rsidRPr="00191EF8" w:rsidRDefault="00191EF8" w:rsidP="00191EF8">
            <w:pPr>
              <w:jc w:val="center"/>
              <w:rPr>
                <w:sz w:val="15"/>
                <w:szCs w:val="15"/>
              </w:rPr>
            </w:pPr>
            <w:r w:rsidRPr="00191EF8">
              <w:rPr>
                <w:sz w:val="15"/>
                <w:szCs w:val="15"/>
              </w:rPr>
              <w:t>906611</w:t>
            </w:r>
          </w:p>
        </w:tc>
        <w:tc>
          <w:tcPr>
            <w:tcW w:w="3679" w:type="pct"/>
            <w:shd w:val="clear" w:color="auto" w:fill="FFFFFF" w:themeFill="background1"/>
            <w:vAlign w:val="center"/>
            <w:hideMark/>
          </w:tcPr>
          <w:p w14:paraId="212BEAA6" w14:textId="77777777" w:rsidR="00191EF8" w:rsidRPr="00191EF8" w:rsidRDefault="00191EF8" w:rsidP="00191EF8">
            <w:pPr>
              <w:rPr>
                <w:sz w:val="15"/>
                <w:szCs w:val="15"/>
              </w:rPr>
            </w:pPr>
            <w:r w:rsidRPr="00191EF8">
              <w:rPr>
                <w:sz w:val="15"/>
                <w:szCs w:val="15"/>
              </w:rPr>
              <w:t>ANTÍGENO ESPECÍFICO DE PRÓSTATA FRACCIÓN LIBRE SEMIAUTOMATIZADO O AUTOMATIZADO</w:t>
            </w:r>
          </w:p>
        </w:tc>
        <w:tc>
          <w:tcPr>
            <w:tcW w:w="287" w:type="pct"/>
            <w:shd w:val="clear" w:color="auto" w:fill="FFFFFF" w:themeFill="background1"/>
            <w:vAlign w:val="center"/>
            <w:hideMark/>
          </w:tcPr>
          <w:p w14:paraId="2CD5B79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DF05101" w14:textId="77777777" w:rsidR="00191EF8" w:rsidRPr="00191EF8" w:rsidRDefault="00191EF8" w:rsidP="00191EF8">
            <w:pPr>
              <w:jc w:val="center"/>
              <w:rPr>
                <w:sz w:val="15"/>
                <w:szCs w:val="15"/>
              </w:rPr>
            </w:pPr>
          </w:p>
        </w:tc>
      </w:tr>
      <w:tr w:rsidR="00191EF8" w:rsidRPr="00191EF8" w14:paraId="0CEF8E08" w14:textId="77777777" w:rsidTr="00191EF8">
        <w:trPr>
          <w:trHeight w:val="20"/>
          <w:jc w:val="center"/>
        </w:trPr>
        <w:tc>
          <w:tcPr>
            <w:tcW w:w="316" w:type="pct"/>
            <w:shd w:val="clear" w:color="auto" w:fill="FFFFFF" w:themeFill="background1"/>
            <w:noWrap/>
            <w:vAlign w:val="center"/>
            <w:hideMark/>
          </w:tcPr>
          <w:p w14:paraId="36A6B3F4" w14:textId="77777777" w:rsidR="00191EF8" w:rsidRPr="00191EF8" w:rsidRDefault="00191EF8" w:rsidP="00191EF8">
            <w:pPr>
              <w:jc w:val="center"/>
              <w:rPr>
                <w:sz w:val="15"/>
                <w:szCs w:val="15"/>
              </w:rPr>
            </w:pPr>
            <w:r w:rsidRPr="00191EF8">
              <w:rPr>
                <w:sz w:val="15"/>
                <w:szCs w:val="15"/>
              </w:rPr>
              <w:t>45</w:t>
            </w:r>
          </w:p>
        </w:tc>
        <w:tc>
          <w:tcPr>
            <w:tcW w:w="428" w:type="pct"/>
            <w:shd w:val="clear" w:color="auto" w:fill="FFFFFF" w:themeFill="background1"/>
            <w:vAlign w:val="center"/>
            <w:hideMark/>
          </w:tcPr>
          <w:p w14:paraId="34527A66" w14:textId="77777777" w:rsidR="00191EF8" w:rsidRPr="00191EF8" w:rsidRDefault="00191EF8" w:rsidP="00191EF8">
            <w:pPr>
              <w:jc w:val="center"/>
              <w:rPr>
                <w:sz w:val="15"/>
                <w:szCs w:val="15"/>
              </w:rPr>
            </w:pPr>
            <w:r w:rsidRPr="00191EF8">
              <w:rPr>
                <w:sz w:val="15"/>
                <w:szCs w:val="15"/>
              </w:rPr>
              <w:t>906610</w:t>
            </w:r>
          </w:p>
        </w:tc>
        <w:tc>
          <w:tcPr>
            <w:tcW w:w="3679" w:type="pct"/>
            <w:shd w:val="clear" w:color="auto" w:fill="FFFFFF" w:themeFill="background1"/>
            <w:vAlign w:val="center"/>
            <w:hideMark/>
          </w:tcPr>
          <w:p w14:paraId="5B2E5DF7" w14:textId="77777777" w:rsidR="00191EF8" w:rsidRPr="00191EF8" w:rsidRDefault="00191EF8" w:rsidP="00191EF8">
            <w:pPr>
              <w:rPr>
                <w:sz w:val="15"/>
                <w:szCs w:val="15"/>
              </w:rPr>
            </w:pPr>
            <w:r w:rsidRPr="00191EF8">
              <w:rPr>
                <w:sz w:val="15"/>
                <w:szCs w:val="15"/>
              </w:rPr>
              <w:t>ANTÍGENO ESPECÍFICO DE PRÓSTATA SEMIAUTOMATIZADO O AUTOMATIZADO</w:t>
            </w:r>
          </w:p>
        </w:tc>
        <w:tc>
          <w:tcPr>
            <w:tcW w:w="287" w:type="pct"/>
            <w:shd w:val="clear" w:color="auto" w:fill="FFFFFF" w:themeFill="background1"/>
            <w:vAlign w:val="center"/>
            <w:hideMark/>
          </w:tcPr>
          <w:p w14:paraId="1CD7AE7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94BD322" w14:textId="77777777" w:rsidR="00191EF8" w:rsidRPr="00191EF8" w:rsidRDefault="00191EF8" w:rsidP="00191EF8">
            <w:pPr>
              <w:jc w:val="center"/>
              <w:rPr>
                <w:sz w:val="15"/>
                <w:szCs w:val="15"/>
              </w:rPr>
            </w:pPr>
          </w:p>
        </w:tc>
      </w:tr>
      <w:tr w:rsidR="00191EF8" w:rsidRPr="00191EF8" w14:paraId="095860E9" w14:textId="77777777" w:rsidTr="00191EF8">
        <w:trPr>
          <w:trHeight w:val="20"/>
          <w:jc w:val="center"/>
        </w:trPr>
        <w:tc>
          <w:tcPr>
            <w:tcW w:w="316" w:type="pct"/>
            <w:shd w:val="clear" w:color="auto" w:fill="FFFFFF" w:themeFill="background1"/>
            <w:noWrap/>
            <w:vAlign w:val="center"/>
            <w:hideMark/>
          </w:tcPr>
          <w:p w14:paraId="5D2871BE" w14:textId="77777777" w:rsidR="00191EF8" w:rsidRPr="00191EF8" w:rsidRDefault="00191EF8" w:rsidP="00191EF8">
            <w:pPr>
              <w:jc w:val="center"/>
              <w:rPr>
                <w:sz w:val="15"/>
                <w:szCs w:val="15"/>
              </w:rPr>
            </w:pPr>
            <w:r w:rsidRPr="00191EF8">
              <w:rPr>
                <w:sz w:val="15"/>
                <w:szCs w:val="15"/>
              </w:rPr>
              <w:t>46</w:t>
            </w:r>
          </w:p>
        </w:tc>
        <w:tc>
          <w:tcPr>
            <w:tcW w:w="428" w:type="pct"/>
            <w:shd w:val="clear" w:color="auto" w:fill="FFFFFF" w:themeFill="background1"/>
            <w:vAlign w:val="center"/>
            <w:hideMark/>
          </w:tcPr>
          <w:p w14:paraId="73A05FA3" w14:textId="77777777" w:rsidR="00191EF8" w:rsidRPr="00191EF8" w:rsidRDefault="00191EF8" w:rsidP="00191EF8">
            <w:pPr>
              <w:jc w:val="center"/>
              <w:rPr>
                <w:sz w:val="15"/>
                <w:szCs w:val="15"/>
              </w:rPr>
            </w:pPr>
            <w:r w:rsidRPr="00191EF8">
              <w:rPr>
                <w:sz w:val="15"/>
                <w:szCs w:val="15"/>
              </w:rPr>
              <w:t>906618</w:t>
            </w:r>
          </w:p>
        </w:tc>
        <w:tc>
          <w:tcPr>
            <w:tcW w:w="3679" w:type="pct"/>
            <w:shd w:val="clear" w:color="auto" w:fill="FFFFFF" w:themeFill="background1"/>
            <w:vAlign w:val="center"/>
            <w:hideMark/>
          </w:tcPr>
          <w:p w14:paraId="6A81D358" w14:textId="77777777" w:rsidR="00191EF8" w:rsidRPr="00191EF8" w:rsidRDefault="00191EF8" w:rsidP="00191EF8">
            <w:pPr>
              <w:rPr>
                <w:sz w:val="15"/>
                <w:szCs w:val="15"/>
              </w:rPr>
            </w:pPr>
            <w:r w:rsidRPr="00191EF8">
              <w:rPr>
                <w:sz w:val="15"/>
                <w:szCs w:val="15"/>
              </w:rPr>
              <w:t>ANTIGENO TUMORAL DE VEJIGA</w:t>
            </w:r>
          </w:p>
        </w:tc>
        <w:tc>
          <w:tcPr>
            <w:tcW w:w="287" w:type="pct"/>
            <w:shd w:val="clear" w:color="auto" w:fill="FFFFFF" w:themeFill="background1"/>
            <w:vAlign w:val="center"/>
            <w:hideMark/>
          </w:tcPr>
          <w:p w14:paraId="1195BCC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878B22E" w14:textId="77777777" w:rsidR="00191EF8" w:rsidRPr="00191EF8" w:rsidRDefault="00191EF8" w:rsidP="00191EF8">
            <w:pPr>
              <w:jc w:val="center"/>
              <w:rPr>
                <w:sz w:val="15"/>
                <w:szCs w:val="15"/>
              </w:rPr>
            </w:pPr>
          </w:p>
        </w:tc>
      </w:tr>
      <w:tr w:rsidR="00191EF8" w:rsidRPr="00191EF8" w14:paraId="0D643E44" w14:textId="77777777" w:rsidTr="00191EF8">
        <w:trPr>
          <w:trHeight w:val="20"/>
          <w:jc w:val="center"/>
        </w:trPr>
        <w:tc>
          <w:tcPr>
            <w:tcW w:w="316" w:type="pct"/>
            <w:shd w:val="clear" w:color="auto" w:fill="FFFFFF" w:themeFill="background1"/>
            <w:noWrap/>
            <w:vAlign w:val="center"/>
            <w:hideMark/>
          </w:tcPr>
          <w:p w14:paraId="1E8A8817" w14:textId="77777777" w:rsidR="00191EF8" w:rsidRPr="00191EF8" w:rsidRDefault="00191EF8" w:rsidP="00191EF8">
            <w:pPr>
              <w:jc w:val="center"/>
              <w:rPr>
                <w:sz w:val="15"/>
                <w:szCs w:val="15"/>
              </w:rPr>
            </w:pPr>
            <w:r w:rsidRPr="00191EF8">
              <w:rPr>
                <w:sz w:val="15"/>
                <w:szCs w:val="15"/>
              </w:rPr>
              <w:t>47</w:t>
            </w:r>
          </w:p>
        </w:tc>
        <w:tc>
          <w:tcPr>
            <w:tcW w:w="428" w:type="pct"/>
            <w:shd w:val="clear" w:color="auto" w:fill="FFFFFF" w:themeFill="background1"/>
            <w:vAlign w:val="center"/>
            <w:hideMark/>
          </w:tcPr>
          <w:p w14:paraId="43938BBC" w14:textId="77777777" w:rsidR="00191EF8" w:rsidRPr="00191EF8" w:rsidRDefault="00191EF8" w:rsidP="00191EF8">
            <w:pPr>
              <w:jc w:val="center"/>
              <w:rPr>
                <w:sz w:val="15"/>
                <w:szCs w:val="15"/>
              </w:rPr>
            </w:pPr>
            <w:r w:rsidRPr="00191EF8">
              <w:rPr>
                <w:sz w:val="15"/>
                <w:szCs w:val="15"/>
              </w:rPr>
              <w:t>906304</w:t>
            </w:r>
          </w:p>
        </w:tc>
        <w:tc>
          <w:tcPr>
            <w:tcW w:w="3679" w:type="pct"/>
            <w:shd w:val="clear" w:color="auto" w:fill="FFFFFF" w:themeFill="background1"/>
            <w:vAlign w:val="center"/>
            <w:hideMark/>
          </w:tcPr>
          <w:p w14:paraId="0E6479AD" w14:textId="77777777" w:rsidR="00191EF8" w:rsidRPr="00191EF8" w:rsidRDefault="00191EF8" w:rsidP="00191EF8">
            <w:pPr>
              <w:rPr>
                <w:sz w:val="15"/>
                <w:szCs w:val="15"/>
              </w:rPr>
            </w:pPr>
            <w:r w:rsidRPr="00191EF8">
              <w:rPr>
                <w:sz w:val="15"/>
                <w:szCs w:val="15"/>
              </w:rPr>
              <w:t>ANTÍGENOS FEBRILES MANUAL O SEMIAUTOMATIZADO</w:t>
            </w:r>
          </w:p>
        </w:tc>
        <w:tc>
          <w:tcPr>
            <w:tcW w:w="287" w:type="pct"/>
            <w:shd w:val="clear" w:color="auto" w:fill="FFFFFF" w:themeFill="background1"/>
            <w:vAlign w:val="center"/>
            <w:hideMark/>
          </w:tcPr>
          <w:p w14:paraId="3F9C952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513A314" w14:textId="77777777" w:rsidR="00191EF8" w:rsidRPr="00191EF8" w:rsidRDefault="00191EF8" w:rsidP="00191EF8">
            <w:pPr>
              <w:jc w:val="center"/>
              <w:rPr>
                <w:sz w:val="15"/>
                <w:szCs w:val="15"/>
              </w:rPr>
            </w:pPr>
          </w:p>
        </w:tc>
      </w:tr>
      <w:tr w:rsidR="00191EF8" w:rsidRPr="00191EF8" w14:paraId="1C0A2CF0" w14:textId="77777777" w:rsidTr="00191EF8">
        <w:trPr>
          <w:trHeight w:val="20"/>
          <w:jc w:val="center"/>
        </w:trPr>
        <w:tc>
          <w:tcPr>
            <w:tcW w:w="316" w:type="pct"/>
            <w:shd w:val="clear" w:color="auto" w:fill="FFFFFF" w:themeFill="background1"/>
            <w:noWrap/>
            <w:vAlign w:val="center"/>
            <w:hideMark/>
          </w:tcPr>
          <w:p w14:paraId="59B55DE4" w14:textId="77777777" w:rsidR="00191EF8" w:rsidRPr="00191EF8" w:rsidRDefault="00191EF8" w:rsidP="00191EF8">
            <w:pPr>
              <w:jc w:val="center"/>
              <w:rPr>
                <w:sz w:val="15"/>
                <w:szCs w:val="15"/>
              </w:rPr>
            </w:pPr>
            <w:r w:rsidRPr="00191EF8">
              <w:rPr>
                <w:sz w:val="15"/>
                <w:szCs w:val="15"/>
              </w:rPr>
              <w:t>48</w:t>
            </w:r>
          </w:p>
        </w:tc>
        <w:tc>
          <w:tcPr>
            <w:tcW w:w="428" w:type="pct"/>
            <w:shd w:val="clear" w:color="auto" w:fill="FFFFFF" w:themeFill="background1"/>
            <w:vAlign w:val="center"/>
            <w:hideMark/>
          </w:tcPr>
          <w:p w14:paraId="1DDFCD98" w14:textId="77777777" w:rsidR="00191EF8" w:rsidRPr="00191EF8" w:rsidRDefault="00191EF8" w:rsidP="00191EF8">
            <w:pPr>
              <w:jc w:val="center"/>
              <w:rPr>
                <w:sz w:val="15"/>
                <w:szCs w:val="15"/>
              </w:rPr>
            </w:pPr>
            <w:r w:rsidRPr="00191EF8">
              <w:rPr>
                <w:sz w:val="15"/>
                <w:szCs w:val="15"/>
              </w:rPr>
              <w:t>902009</w:t>
            </w:r>
          </w:p>
        </w:tc>
        <w:tc>
          <w:tcPr>
            <w:tcW w:w="3679" w:type="pct"/>
            <w:shd w:val="clear" w:color="auto" w:fill="FFFFFF" w:themeFill="background1"/>
            <w:vAlign w:val="center"/>
            <w:hideMark/>
          </w:tcPr>
          <w:p w14:paraId="2DDF0AEC" w14:textId="77777777" w:rsidR="00191EF8" w:rsidRPr="00191EF8" w:rsidRDefault="00191EF8" w:rsidP="00191EF8">
            <w:pPr>
              <w:rPr>
                <w:sz w:val="15"/>
                <w:szCs w:val="15"/>
              </w:rPr>
            </w:pPr>
            <w:r w:rsidRPr="00191EF8">
              <w:rPr>
                <w:sz w:val="15"/>
                <w:szCs w:val="15"/>
              </w:rPr>
              <w:t>ANTITROMBINA III FUNCIONAL MANUAL</w:t>
            </w:r>
          </w:p>
        </w:tc>
        <w:tc>
          <w:tcPr>
            <w:tcW w:w="287" w:type="pct"/>
            <w:shd w:val="clear" w:color="auto" w:fill="FFFFFF" w:themeFill="background1"/>
            <w:vAlign w:val="center"/>
            <w:hideMark/>
          </w:tcPr>
          <w:p w14:paraId="60B2DD3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8DE87BD" w14:textId="77777777" w:rsidR="00191EF8" w:rsidRPr="00191EF8" w:rsidRDefault="00191EF8" w:rsidP="00191EF8">
            <w:pPr>
              <w:jc w:val="center"/>
              <w:rPr>
                <w:sz w:val="15"/>
                <w:szCs w:val="15"/>
              </w:rPr>
            </w:pPr>
          </w:p>
        </w:tc>
      </w:tr>
      <w:tr w:rsidR="00191EF8" w:rsidRPr="00191EF8" w14:paraId="40FC9DF8" w14:textId="77777777" w:rsidTr="00191EF8">
        <w:trPr>
          <w:trHeight w:val="20"/>
          <w:jc w:val="center"/>
        </w:trPr>
        <w:tc>
          <w:tcPr>
            <w:tcW w:w="316" w:type="pct"/>
            <w:shd w:val="clear" w:color="auto" w:fill="FFFFFF" w:themeFill="background1"/>
            <w:noWrap/>
            <w:vAlign w:val="center"/>
            <w:hideMark/>
          </w:tcPr>
          <w:p w14:paraId="4D6AAD68" w14:textId="77777777" w:rsidR="00191EF8" w:rsidRPr="00191EF8" w:rsidRDefault="00191EF8" w:rsidP="00191EF8">
            <w:pPr>
              <w:jc w:val="center"/>
              <w:rPr>
                <w:sz w:val="15"/>
                <w:szCs w:val="15"/>
              </w:rPr>
            </w:pPr>
            <w:r w:rsidRPr="00191EF8">
              <w:rPr>
                <w:sz w:val="15"/>
                <w:szCs w:val="15"/>
              </w:rPr>
              <w:t>49</w:t>
            </w:r>
          </w:p>
        </w:tc>
        <w:tc>
          <w:tcPr>
            <w:tcW w:w="428" w:type="pct"/>
            <w:shd w:val="clear" w:color="auto" w:fill="FFFFFF" w:themeFill="background1"/>
            <w:vAlign w:val="center"/>
            <w:hideMark/>
          </w:tcPr>
          <w:p w14:paraId="108B4DCB" w14:textId="77777777" w:rsidR="00191EF8" w:rsidRPr="00191EF8" w:rsidRDefault="00191EF8" w:rsidP="00191EF8">
            <w:pPr>
              <w:jc w:val="center"/>
              <w:rPr>
                <w:sz w:val="15"/>
                <w:szCs w:val="15"/>
              </w:rPr>
            </w:pPr>
            <w:r w:rsidRPr="00191EF8">
              <w:rPr>
                <w:sz w:val="15"/>
                <w:szCs w:val="15"/>
              </w:rPr>
              <w:t>902007</w:t>
            </w:r>
          </w:p>
        </w:tc>
        <w:tc>
          <w:tcPr>
            <w:tcW w:w="3679" w:type="pct"/>
            <w:shd w:val="clear" w:color="auto" w:fill="FFFFFF" w:themeFill="background1"/>
            <w:vAlign w:val="center"/>
            <w:hideMark/>
          </w:tcPr>
          <w:p w14:paraId="4B342482" w14:textId="77777777" w:rsidR="00191EF8" w:rsidRPr="00191EF8" w:rsidRDefault="00191EF8" w:rsidP="00191EF8">
            <w:pPr>
              <w:rPr>
                <w:sz w:val="15"/>
                <w:szCs w:val="15"/>
              </w:rPr>
            </w:pPr>
            <w:r w:rsidRPr="00191EF8">
              <w:rPr>
                <w:sz w:val="15"/>
                <w:szCs w:val="15"/>
              </w:rPr>
              <w:t>ANTITROMBINA III FUNCIONAL.</w:t>
            </w:r>
          </w:p>
        </w:tc>
        <w:tc>
          <w:tcPr>
            <w:tcW w:w="287" w:type="pct"/>
            <w:shd w:val="clear" w:color="auto" w:fill="FFFFFF" w:themeFill="background1"/>
            <w:vAlign w:val="center"/>
            <w:hideMark/>
          </w:tcPr>
          <w:p w14:paraId="2A697F2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C407CB3" w14:textId="77777777" w:rsidR="00191EF8" w:rsidRPr="00191EF8" w:rsidRDefault="00191EF8" w:rsidP="00191EF8">
            <w:pPr>
              <w:jc w:val="center"/>
              <w:rPr>
                <w:sz w:val="15"/>
                <w:szCs w:val="15"/>
              </w:rPr>
            </w:pPr>
          </w:p>
        </w:tc>
      </w:tr>
      <w:tr w:rsidR="00191EF8" w:rsidRPr="00191EF8" w14:paraId="33F1FE8D" w14:textId="77777777" w:rsidTr="00191EF8">
        <w:trPr>
          <w:trHeight w:val="20"/>
          <w:jc w:val="center"/>
        </w:trPr>
        <w:tc>
          <w:tcPr>
            <w:tcW w:w="316" w:type="pct"/>
            <w:shd w:val="clear" w:color="auto" w:fill="FFFFFF" w:themeFill="background1"/>
            <w:noWrap/>
            <w:vAlign w:val="center"/>
            <w:hideMark/>
          </w:tcPr>
          <w:p w14:paraId="3644FCC0" w14:textId="77777777" w:rsidR="00191EF8" w:rsidRPr="00191EF8" w:rsidRDefault="00191EF8" w:rsidP="00191EF8">
            <w:pPr>
              <w:jc w:val="center"/>
              <w:rPr>
                <w:sz w:val="15"/>
                <w:szCs w:val="15"/>
              </w:rPr>
            </w:pPr>
            <w:r w:rsidRPr="00191EF8">
              <w:rPr>
                <w:sz w:val="15"/>
                <w:szCs w:val="15"/>
              </w:rPr>
              <w:t>50</w:t>
            </w:r>
          </w:p>
        </w:tc>
        <w:tc>
          <w:tcPr>
            <w:tcW w:w="428" w:type="pct"/>
            <w:shd w:val="clear" w:color="auto" w:fill="FFFFFF" w:themeFill="background1"/>
            <w:vAlign w:val="center"/>
            <w:hideMark/>
          </w:tcPr>
          <w:p w14:paraId="0FA11A6F" w14:textId="77777777" w:rsidR="00191EF8" w:rsidRPr="00191EF8" w:rsidRDefault="00191EF8" w:rsidP="00191EF8">
            <w:pPr>
              <w:jc w:val="center"/>
              <w:rPr>
                <w:sz w:val="15"/>
                <w:szCs w:val="15"/>
              </w:rPr>
            </w:pPr>
            <w:r w:rsidRPr="00191EF8">
              <w:rPr>
                <w:sz w:val="15"/>
                <w:szCs w:val="15"/>
              </w:rPr>
              <w:t>903411</w:t>
            </w:r>
          </w:p>
        </w:tc>
        <w:tc>
          <w:tcPr>
            <w:tcW w:w="3679" w:type="pct"/>
            <w:shd w:val="clear" w:color="auto" w:fill="FFFFFF" w:themeFill="background1"/>
            <w:vAlign w:val="center"/>
            <w:hideMark/>
          </w:tcPr>
          <w:p w14:paraId="327FCF25" w14:textId="77777777" w:rsidR="00191EF8" w:rsidRPr="00191EF8" w:rsidRDefault="00191EF8" w:rsidP="00191EF8">
            <w:pPr>
              <w:rPr>
                <w:sz w:val="15"/>
                <w:szCs w:val="15"/>
              </w:rPr>
            </w:pPr>
            <w:r w:rsidRPr="00191EF8">
              <w:rPr>
                <w:sz w:val="15"/>
                <w:szCs w:val="15"/>
              </w:rPr>
              <w:t>APOLIPOPROTEINA A1 (NEFELOMETRIA)</w:t>
            </w:r>
          </w:p>
        </w:tc>
        <w:tc>
          <w:tcPr>
            <w:tcW w:w="287" w:type="pct"/>
            <w:shd w:val="clear" w:color="auto" w:fill="FFFFFF" w:themeFill="background1"/>
            <w:vAlign w:val="center"/>
            <w:hideMark/>
          </w:tcPr>
          <w:p w14:paraId="6C3A887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C924F1E" w14:textId="77777777" w:rsidR="00191EF8" w:rsidRPr="00191EF8" w:rsidRDefault="00191EF8" w:rsidP="00191EF8">
            <w:pPr>
              <w:jc w:val="center"/>
              <w:rPr>
                <w:sz w:val="15"/>
                <w:szCs w:val="15"/>
              </w:rPr>
            </w:pPr>
          </w:p>
        </w:tc>
      </w:tr>
      <w:tr w:rsidR="00191EF8" w:rsidRPr="00191EF8" w14:paraId="7EECA2AA" w14:textId="77777777" w:rsidTr="00191EF8">
        <w:trPr>
          <w:trHeight w:val="20"/>
          <w:jc w:val="center"/>
        </w:trPr>
        <w:tc>
          <w:tcPr>
            <w:tcW w:w="316" w:type="pct"/>
            <w:shd w:val="clear" w:color="auto" w:fill="FFFFFF" w:themeFill="background1"/>
            <w:noWrap/>
            <w:vAlign w:val="center"/>
            <w:hideMark/>
          </w:tcPr>
          <w:p w14:paraId="65BF3A17" w14:textId="77777777" w:rsidR="00191EF8" w:rsidRPr="00191EF8" w:rsidRDefault="00191EF8" w:rsidP="00191EF8">
            <w:pPr>
              <w:jc w:val="center"/>
              <w:rPr>
                <w:sz w:val="15"/>
                <w:szCs w:val="15"/>
              </w:rPr>
            </w:pPr>
            <w:r w:rsidRPr="00191EF8">
              <w:rPr>
                <w:sz w:val="15"/>
                <w:szCs w:val="15"/>
              </w:rPr>
              <w:t>51</w:t>
            </w:r>
          </w:p>
        </w:tc>
        <w:tc>
          <w:tcPr>
            <w:tcW w:w="428" w:type="pct"/>
            <w:shd w:val="clear" w:color="auto" w:fill="FFFFFF" w:themeFill="background1"/>
            <w:vAlign w:val="center"/>
            <w:hideMark/>
          </w:tcPr>
          <w:p w14:paraId="74248082" w14:textId="77777777" w:rsidR="00191EF8" w:rsidRPr="00191EF8" w:rsidRDefault="00191EF8" w:rsidP="00191EF8">
            <w:pPr>
              <w:jc w:val="center"/>
              <w:rPr>
                <w:sz w:val="15"/>
                <w:szCs w:val="15"/>
              </w:rPr>
            </w:pPr>
            <w:r w:rsidRPr="00191EF8">
              <w:rPr>
                <w:sz w:val="15"/>
                <w:szCs w:val="15"/>
              </w:rPr>
              <w:t>903412</w:t>
            </w:r>
          </w:p>
        </w:tc>
        <w:tc>
          <w:tcPr>
            <w:tcW w:w="3679" w:type="pct"/>
            <w:shd w:val="clear" w:color="auto" w:fill="FFFFFF" w:themeFill="background1"/>
            <w:vAlign w:val="center"/>
            <w:hideMark/>
          </w:tcPr>
          <w:p w14:paraId="3762FA9B" w14:textId="77777777" w:rsidR="00191EF8" w:rsidRPr="00191EF8" w:rsidRDefault="00191EF8" w:rsidP="00191EF8">
            <w:pPr>
              <w:rPr>
                <w:sz w:val="15"/>
                <w:szCs w:val="15"/>
              </w:rPr>
            </w:pPr>
            <w:r w:rsidRPr="00191EF8">
              <w:rPr>
                <w:sz w:val="15"/>
                <w:szCs w:val="15"/>
              </w:rPr>
              <w:t>APOLIPOPROTEINA B (NEFELOMETRIA)</w:t>
            </w:r>
          </w:p>
        </w:tc>
        <w:tc>
          <w:tcPr>
            <w:tcW w:w="287" w:type="pct"/>
            <w:shd w:val="clear" w:color="auto" w:fill="FFFFFF" w:themeFill="background1"/>
            <w:vAlign w:val="center"/>
            <w:hideMark/>
          </w:tcPr>
          <w:p w14:paraId="6B34DE0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6379F71" w14:textId="77777777" w:rsidR="00191EF8" w:rsidRPr="00191EF8" w:rsidRDefault="00191EF8" w:rsidP="00191EF8">
            <w:pPr>
              <w:jc w:val="center"/>
              <w:rPr>
                <w:sz w:val="15"/>
                <w:szCs w:val="15"/>
              </w:rPr>
            </w:pPr>
          </w:p>
        </w:tc>
      </w:tr>
      <w:tr w:rsidR="00191EF8" w:rsidRPr="00191EF8" w14:paraId="55EFCF34" w14:textId="77777777" w:rsidTr="00191EF8">
        <w:trPr>
          <w:trHeight w:val="20"/>
          <w:jc w:val="center"/>
        </w:trPr>
        <w:tc>
          <w:tcPr>
            <w:tcW w:w="316" w:type="pct"/>
            <w:shd w:val="clear" w:color="auto" w:fill="FFFFFF" w:themeFill="background1"/>
            <w:noWrap/>
            <w:vAlign w:val="center"/>
            <w:hideMark/>
          </w:tcPr>
          <w:p w14:paraId="5729542F" w14:textId="77777777" w:rsidR="00191EF8" w:rsidRPr="00191EF8" w:rsidRDefault="00191EF8" w:rsidP="00191EF8">
            <w:pPr>
              <w:jc w:val="center"/>
              <w:rPr>
                <w:sz w:val="15"/>
                <w:szCs w:val="15"/>
              </w:rPr>
            </w:pPr>
            <w:r w:rsidRPr="00191EF8">
              <w:rPr>
                <w:sz w:val="15"/>
                <w:szCs w:val="15"/>
              </w:rPr>
              <w:t>52</w:t>
            </w:r>
          </w:p>
        </w:tc>
        <w:tc>
          <w:tcPr>
            <w:tcW w:w="428" w:type="pct"/>
            <w:shd w:val="clear" w:color="auto" w:fill="FFFFFF" w:themeFill="background1"/>
            <w:vAlign w:val="center"/>
            <w:hideMark/>
          </w:tcPr>
          <w:p w14:paraId="678F75CC" w14:textId="77777777" w:rsidR="00191EF8" w:rsidRPr="00191EF8" w:rsidRDefault="00191EF8" w:rsidP="00191EF8">
            <w:pPr>
              <w:jc w:val="center"/>
              <w:rPr>
                <w:sz w:val="15"/>
                <w:szCs w:val="15"/>
              </w:rPr>
            </w:pPr>
            <w:r w:rsidRPr="00191EF8">
              <w:rPr>
                <w:sz w:val="15"/>
                <w:szCs w:val="15"/>
              </w:rPr>
              <w:t>907001</w:t>
            </w:r>
          </w:p>
        </w:tc>
        <w:tc>
          <w:tcPr>
            <w:tcW w:w="3679" w:type="pct"/>
            <w:shd w:val="clear" w:color="auto" w:fill="FFFFFF" w:themeFill="background1"/>
            <w:vAlign w:val="center"/>
            <w:hideMark/>
          </w:tcPr>
          <w:p w14:paraId="05A71471" w14:textId="77777777" w:rsidR="00191EF8" w:rsidRPr="00191EF8" w:rsidRDefault="00191EF8" w:rsidP="00191EF8">
            <w:pPr>
              <w:rPr>
                <w:sz w:val="15"/>
                <w:szCs w:val="15"/>
              </w:rPr>
            </w:pPr>
            <w:r w:rsidRPr="00191EF8">
              <w:rPr>
                <w:sz w:val="15"/>
                <w:szCs w:val="15"/>
              </w:rPr>
              <w:t>AZUCARES REDUCTORES EN HECES</w:t>
            </w:r>
          </w:p>
        </w:tc>
        <w:tc>
          <w:tcPr>
            <w:tcW w:w="287" w:type="pct"/>
            <w:shd w:val="clear" w:color="auto" w:fill="FFFFFF" w:themeFill="background1"/>
            <w:vAlign w:val="center"/>
            <w:hideMark/>
          </w:tcPr>
          <w:p w14:paraId="75C7D3C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E14FB0D" w14:textId="77777777" w:rsidR="00191EF8" w:rsidRPr="00191EF8" w:rsidRDefault="00191EF8" w:rsidP="00191EF8">
            <w:pPr>
              <w:jc w:val="center"/>
              <w:rPr>
                <w:sz w:val="15"/>
                <w:szCs w:val="15"/>
              </w:rPr>
            </w:pPr>
          </w:p>
        </w:tc>
      </w:tr>
      <w:tr w:rsidR="00191EF8" w:rsidRPr="00191EF8" w14:paraId="5010D7D5" w14:textId="77777777" w:rsidTr="00191EF8">
        <w:trPr>
          <w:trHeight w:val="20"/>
          <w:jc w:val="center"/>
        </w:trPr>
        <w:tc>
          <w:tcPr>
            <w:tcW w:w="316" w:type="pct"/>
            <w:shd w:val="clear" w:color="auto" w:fill="FFFFFF" w:themeFill="background1"/>
            <w:noWrap/>
            <w:vAlign w:val="center"/>
            <w:hideMark/>
          </w:tcPr>
          <w:p w14:paraId="6BECE18B" w14:textId="77777777" w:rsidR="00191EF8" w:rsidRPr="00191EF8" w:rsidRDefault="00191EF8" w:rsidP="00191EF8">
            <w:pPr>
              <w:jc w:val="center"/>
              <w:rPr>
                <w:sz w:val="15"/>
                <w:szCs w:val="15"/>
              </w:rPr>
            </w:pPr>
            <w:r w:rsidRPr="00191EF8">
              <w:rPr>
                <w:sz w:val="15"/>
                <w:szCs w:val="15"/>
              </w:rPr>
              <w:t>53</w:t>
            </w:r>
          </w:p>
        </w:tc>
        <w:tc>
          <w:tcPr>
            <w:tcW w:w="428" w:type="pct"/>
            <w:shd w:val="clear" w:color="auto" w:fill="FFFFFF" w:themeFill="background1"/>
            <w:vAlign w:val="center"/>
            <w:hideMark/>
          </w:tcPr>
          <w:p w14:paraId="799581A9" w14:textId="77777777" w:rsidR="00191EF8" w:rsidRPr="00191EF8" w:rsidRDefault="00191EF8" w:rsidP="00191EF8">
            <w:pPr>
              <w:jc w:val="center"/>
              <w:rPr>
                <w:sz w:val="15"/>
                <w:szCs w:val="15"/>
              </w:rPr>
            </w:pPr>
            <w:r w:rsidRPr="00191EF8">
              <w:rPr>
                <w:sz w:val="15"/>
                <w:szCs w:val="15"/>
              </w:rPr>
              <w:t>905306</w:t>
            </w:r>
          </w:p>
        </w:tc>
        <w:tc>
          <w:tcPr>
            <w:tcW w:w="3679" w:type="pct"/>
            <w:shd w:val="clear" w:color="auto" w:fill="FFFFFF" w:themeFill="background1"/>
            <w:vAlign w:val="center"/>
            <w:hideMark/>
          </w:tcPr>
          <w:p w14:paraId="779C2D72" w14:textId="77777777" w:rsidR="00191EF8" w:rsidRPr="00191EF8" w:rsidRDefault="00191EF8" w:rsidP="00191EF8">
            <w:pPr>
              <w:rPr>
                <w:sz w:val="15"/>
                <w:szCs w:val="15"/>
              </w:rPr>
            </w:pPr>
            <w:r w:rsidRPr="00191EF8">
              <w:rPr>
                <w:sz w:val="15"/>
                <w:szCs w:val="15"/>
              </w:rPr>
              <w:t>BENZODIACEPINAS SEMICUANTITATIVO MANUAL O SEMIAUTOMATIZADO</w:t>
            </w:r>
          </w:p>
        </w:tc>
        <w:tc>
          <w:tcPr>
            <w:tcW w:w="287" w:type="pct"/>
            <w:shd w:val="clear" w:color="auto" w:fill="FFFFFF" w:themeFill="background1"/>
            <w:vAlign w:val="center"/>
            <w:hideMark/>
          </w:tcPr>
          <w:p w14:paraId="3D8874C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6F42A8B" w14:textId="77777777" w:rsidR="00191EF8" w:rsidRPr="00191EF8" w:rsidRDefault="00191EF8" w:rsidP="00191EF8">
            <w:pPr>
              <w:jc w:val="center"/>
              <w:rPr>
                <w:sz w:val="15"/>
                <w:szCs w:val="15"/>
              </w:rPr>
            </w:pPr>
          </w:p>
        </w:tc>
      </w:tr>
      <w:tr w:rsidR="00191EF8" w:rsidRPr="00191EF8" w14:paraId="6DECEE22" w14:textId="77777777" w:rsidTr="00191EF8">
        <w:trPr>
          <w:trHeight w:val="20"/>
          <w:jc w:val="center"/>
        </w:trPr>
        <w:tc>
          <w:tcPr>
            <w:tcW w:w="316" w:type="pct"/>
            <w:shd w:val="clear" w:color="auto" w:fill="FFFFFF" w:themeFill="background1"/>
            <w:noWrap/>
            <w:vAlign w:val="center"/>
            <w:hideMark/>
          </w:tcPr>
          <w:p w14:paraId="3134EF34" w14:textId="77777777" w:rsidR="00191EF8" w:rsidRPr="00191EF8" w:rsidRDefault="00191EF8" w:rsidP="00191EF8">
            <w:pPr>
              <w:jc w:val="center"/>
              <w:rPr>
                <w:sz w:val="15"/>
                <w:szCs w:val="15"/>
              </w:rPr>
            </w:pPr>
            <w:r w:rsidRPr="00191EF8">
              <w:rPr>
                <w:sz w:val="15"/>
                <w:szCs w:val="15"/>
              </w:rPr>
              <w:t>54</w:t>
            </w:r>
          </w:p>
        </w:tc>
        <w:tc>
          <w:tcPr>
            <w:tcW w:w="428" w:type="pct"/>
            <w:shd w:val="clear" w:color="auto" w:fill="FFFFFF" w:themeFill="background1"/>
            <w:vAlign w:val="center"/>
            <w:hideMark/>
          </w:tcPr>
          <w:p w14:paraId="56C97C26" w14:textId="77777777" w:rsidR="00191EF8" w:rsidRPr="00191EF8" w:rsidRDefault="00191EF8" w:rsidP="00191EF8">
            <w:pPr>
              <w:jc w:val="center"/>
              <w:rPr>
                <w:sz w:val="15"/>
                <w:szCs w:val="15"/>
              </w:rPr>
            </w:pPr>
            <w:r w:rsidRPr="00191EF8">
              <w:rPr>
                <w:sz w:val="15"/>
                <w:szCs w:val="15"/>
              </w:rPr>
              <w:t>906620</w:t>
            </w:r>
          </w:p>
        </w:tc>
        <w:tc>
          <w:tcPr>
            <w:tcW w:w="3679" w:type="pct"/>
            <w:shd w:val="clear" w:color="auto" w:fill="FFFFFF" w:themeFill="background1"/>
            <w:vAlign w:val="center"/>
            <w:hideMark/>
          </w:tcPr>
          <w:p w14:paraId="0AACAAFB" w14:textId="77777777" w:rsidR="00191EF8" w:rsidRPr="00191EF8" w:rsidRDefault="00191EF8" w:rsidP="00191EF8">
            <w:pPr>
              <w:rPr>
                <w:sz w:val="15"/>
                <w:szCs w:val="15"/>
              </w:rPr>
            </w:pPr>
            <w:r w:rsidRPr="00191EF8">
              <w:rPr>
                <w:sz w:val="15"/>
                <w:szCs w:val="15"/>
              </w:rPr>
              <w:t>BETA 2 MICROGLOBULINA SEMIAUTOMATIZADO O AUTOMATIZADO</w:t>
            </w:r>
          </w:p>
        </w:tc>
        <w:tc>
          <w:tcPr>
            <w:tcW w:w="287" w:type="pct"/>
            <w:shd w:val="clear" w:color="auto" w:fill="FFFFFF" w:themeFill="background1"/>
            <w:vAlign w:val="center"/>
            <w:hideMark/>
          </w:tcPr>
          <w:p w14:paraId="1D28054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35E2638" w14:textId="77777777" w:rsidR="00191EF8" w:rsidRPr="00191EF8" w:rsidRDefault="00191EF8" w:rsidP="00191EF8">
            <w:pPr>
              <w:jc w:val="center"/>
              <w:rPr>
                <w:sz w:val="15"/>
                <w:szCs w:val="15"/>
              </w:rPr>
            </w:pPr>
          </w:p>
        </w:tc>
      </w:tr>
      <w:tr w:rsidR="00191EF8" w:rsidRPr="00191EF8" w14:paraId="056A4245" w14:textId="77777777" w:rsidTr="00191EF8">
        <w:trPr>
          <w:trHeight w:val="20"/>
          <w:jc w:val="center"/>
        </w:trPr>
        <w:tc>
          <w:tcPr>
            <w:tcW w:w="316" w:type="pct"/>
            <w:shd w:val="clear" w:color="auto" w:fill="FFFFFF" w:themeFill="background1"/>
            <w:noWrap/>
            <w:vAlign w:val="center"/>
            <w:hideMark/>
          </w:tcPr>
          <w:p w14:paraId="35788C9B" w14:textId="77777777" w:rsidR="00191EF8" w:rsidRPr="00191EF8" w:rsidRDefault="00191EF8" w:rsidP="00191EF8">
            <w:pPr>
              <w:jc w:val="center"/>
              <w:rPr>
                <w:sz w:val="15"/>
                <w:szCs w:val="15"/>
              </w:rPr>
            </w:pPr>
            <w:r w:rsidRPr="00191EF8">
              <w:rPr>
                <w:sz w:val="15"/>
                <w:szCs w:val="15"/>
              </w:rPr>
              <w:t>55</w:t>
            </w:r>
          </w:p>
        </w:tc>
        <w:tc>
          <w:tcPr>
            <w:tcW w:w="428" w:type="pct"/>
            <w:shd w:val="clear" w:color="auto" w:fill="FFFFFF" w:themeFill="background1"/>
            <w:vAlign w:val="center"/>
            <w:hideMark/>
          </w:tcPr>
          <w:p w14:paraId="6CB6F2B1" w14:textId="77777777" w:rsidR="00191EF8" w:rsidRPr="00191EF8" w:rsidRDefault="00191EF8" w:rsidP="00191EF8">
            <w:pPr>
              <w:jc w:val="center"/>
              <w:rPr>
                <w:sz w:val="15"/>
                <w:szCs w:val="15"/>
              </w:rPr>
            </w:pPr>
            <w:r w:rsidRPr="00191EF8">
              <w:rPr>
                <w:sz w:val="15"/>
                <w:szCs w:val="15"/>
              </w:rPr>
              <w:t>903003</w:t>
            </w:r>
          </w:p>
        </w:tc>
        <w:tc>
          <w:tcPr>
            <w:tcW w:w="3679" w:type="pct"/>
            <w:shd w:val="clear" w:color="auto" w:fill="FFFFFF" w:themeFill="background1"/>
            <w:vAlign w:val="center"/>
            <w:hideMark/>
          </w:tcPr>
          <w:p w14:paraId="41896F14" w14:textId="77777777" w:rsidR="00191EF8" w:rsidRPr="00191EF8" w:rsidRDefault="00191EF8" w:rsidP="00191EF8">
            <w:pPr>
              <w:rPr>
                <w:sz w:val="15"/>
                <w:szCs w:val="15"/>
              </w:rPr>
            </w:pPr>
            <w:r w:rsidRPr="00191EF8">
              <w:rPr>
                <w:sz w:val="15"/>
                <w:szCs w:val="15"/>
              </w:rPr>
              <w:t>BICARBONATO EN SUERO</w:t>
            </w:r>
          </w:p>
        </w:tc>
        <w:tc>
          <w:tcPr>
            <w:tcW w:w="287" w:type="pct"/>
            <w:shd w:val="clear" w:color="auto" w:fill="FFFFFF" w:themeFill="background1"/>
            <w:vAlign w:val="center"/>
            <w:hideMark/>
          </w:tcPr>
          <w:p w14:paraId="507738F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8D2433D" w14:textId="77777777" w:rsidR="00191EF8" w:rsidRPr="00191EF8" w:rsidRDefault="00191EF8" w:rsidP="00191EF8">
            <w:pPr>
              <w:jc w:val="center"/>
              <w:rPr>
                <w:sz w:val="15"/>
                <w:szCs w:val="15"/>
              </w:rPr>
            </w:pPr>
          </w:p>
        </w:tc>
      </w:tr>
      <w:tr w:rsidR="00191EF8" w:rsidRPr="00191EF8" w14:paraId="0F01AEA2" w14:textId="77777777" w:rsidTr="00191EF8">
        <w:trPr>
          <w:trHeight w:val="20"/>
          <w:jc w:val="center"/>
        </w:trPr>
        <w:tc>
          <w:tcPr>
            <w:tcW w:w="316" w:type="pct"/>
            <w:shd w:val="clear" w:color="auto" w:fill="FFFFFF" w:themeFill="background1"/>
            <w:noWrap/>
            <w:vAlign w:val="center"/>
            <w:hideMark/>
          </w:tcPr>
          <w:p w14:paraId="587D1301" w14:textId="77777777" w:rsidR="00191EF8" w:rsidRPr="00191EF8" w:rsidRDefault="00191EF8" w:rsidP="00191EF8">
            <w:pPr>
              <w:jc w:val="center"/>
              <w:rPr>
                <w:sz w:val="15"/>
                <w:szCs w:val="15"/>
              </w:rPr>
            </w:pPr>
            <w:r w:rsidRPr="00191EF8">
              <w:rPr>
                <w:sz w:val="15"/>
                <w:szCs w:val="15"/>
              </w:rPr>
              <w:t>56</w:t>
            </w:r>
          </w:p>
        </w:tc>
        <w:tc>
          <w:tcPr>
            <w:tcW w:w="428" w:type="pct"/>
            <w:shd w:val="clear" w:color="auto" w:fill="FFFFFF" w:themeFill="background1"/>
            <w:vAlign w:val="center"/>
            <w:hideMark/>
          </w:tcPr>
          <w:p w14:paraId="514EE135" w14:textId="77777777" w:rsidR="00191EF8" w:rsidRPr="00191EF8" w:rsidRDefault="00191EF8" w:rsidP="00191EF8">
            <w:pPr>
              <w:jc w:val="center"/>
              <w:rPr>
                <w:sz w:val="15"/>
                <w:szCs w:val="15"/>
              </w:rPr>
            </w:pPr>
            <w:r w:rsidRPr="00191EF8">
              <w:rPr>
                <w:sz w:val="15"/>
                <w:szCs w:val="15"/>
              </w:rPr>
              <w:t>903809</w:t>
            </w:r>
          </w:p>
        </w:tc>
        <w:tc>
          <w:tcPr>
            <w:tcW w:w="3679" w:type="pct"/>
            <w:shd w:val="clear" w:color="auto" w:fill="FFFFFF" w:themeFill="background1"/>
            <w:vAlign w:val="center"/>
            <w:hideMark/>
          </w:tcPr>
          <w:p w14:paraId="5A2291E8" w14:textId="77777777" w:rsidR="00191EF8" w:rsidRPr="00191EF8" w:rsidRDefault="00191EF8" w:rsidP="00191EF8">
            <w:pPr>
              <w:rPr>
                <w:sz w:val="15"/>
                <w:szCs w:val="15"/>
              </w:rPr>
            </w:pPr>
            <w:r w:rsidRPr="00191EF8">
              <w:rPr>
                <w:sz w:val="15"/>
                <w:szCs w:val="15"/>
              </w:rPr>
              <w:t>BILIRRUBINAS TOTAL Y DIRECTA</w:t>
            </w:r>
          </w:p>
        </w:tc>
        <w:tc>
          <w:tcPr>
            <w:tcW w:w="287" w:type="pct"/>
            <w:shd w:val="clear" w:color="auto" w:fill="FFFFFF" w:themeFill="background1"/>
            <w:vAlign w:val="center"/>
            <w:hideMark/>
          </w:tcPr>
          <w:p w14:paraId="7B44617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95B4F66" w14:textId="77777777" w:rsidR="00191EF8" w:rsidRPr="00191EF8" w:rsidRDefault="00191EF8" w:rsidP="00191EF8">
            <w:pPr>
              <w:jc w:val="center"/>
              <w:rPr>
                <w:sz w:val="15"/>
                <w:szCs w:val="15"/>
              </w:rPr>
            </w:pPr>
          </w:p>
        </w:tc>
      </w:tr>
      <w:tr w:rsidR="00191EF8" w:rsidRPr="00191EF8" w14:paraId="4E4AAAAC" w14:textId="77777777" w:rsidTr="00191EF8">
        <w:trPr>
          <w:trHeight w:val="20"/>
          <w:jc w:val="center"/>
        </w:trPr>
        <w:tc>
          <w:tcPr>
            <w:tcW w:w="316" w:type="pct"/>
            <w:shd w:val="clear" w:color="auto" w:fill="FFFFFF" w:themeFill="background1"/>
            <w:noWrap/>
            <w:vAlign w:val="center"/>
            <w:hideMark/>
          </w:tcPr>
          <w:p w14:paraId="4E9547A1" w14:textId="77777777" w:rsidR="00191EF8" w:rsidRPr="00191EF8" w:rsidRDefault="00191EF8" w:rsidP="00191EF8">
            <w:pPr>
              <w:jc w:val="center"/>
              <w:rPr>
                <w:sz w:val="15"/>
                <w:szCs w:val="15"/>
              </w:rPr>
            </w:pPr>
            <w:r w:rsidRPr="00191EF8">
              <w:rPr>
                <w:sz w:val="15"/>
                <w:szCs w:val="15"/>
              </w:rPr>
              <w:t>57</w:t>
            </w:r>
          </w:p>
        </w:tc>
        <w:tc>
          <w:tcPr>
            <w:tcW w:w="428" w:type="pct"/>
            <w:shd w:val="clear" w:color="auto" w:fill="FFFFFF" w:themeFill="background1"/>
            <w:vAlign w:val="center"/>
            <w:hideMark/>
          </w:tcPr>
          <w:p w14:paraId="4FE9CFF7" w14:textId="77777777" w:rsidR="00191EF8" w:rsidRPr="00191EF8" w:rsidRDefault="00191EF8" w:rsidP="00191EF8">
            <w:pPr>
              <w:jc w:val="center"/>
              <w:rPr>
                <w:sz w:val="15"/>
                <w:szCs w:val="15"/>
              </w:rPr>
            </w:pPr>
            <w:r w:rsidRPr="00191EF8">
              <w:rPr>
                <w:sz w:val="15"/>
                <w:szCs w:val="15"/>
              </w:rPr>
              <w:t>908433</w:t>
            </w:r>
          </w:p>
        </w:tc>
        <w:tc>
          <w:tcPr>
            <w:tcW w:w="3679" w:type="pct"/>
            <w:shd w:val="clear" w:color="auto" w:fill="FFFFFF" w:themeFill="background1"/>
            <w:vAlign w:val="center"/>
            <w:hideMark/>
          </w:tcPr>
          <w:p w14:paraId="57DC26D2" w14:textId="77777777" w:rsidR="00191EF8" w:rsidRPr="00191EF8" w:rsidRDefault="00191EF8" w:rsidP="00191EF8">
            <w:pPr>
              <w:rPr>
                <w:sz w:val="15"/>
                <w:szCs w:val="15"/>
              </w:rPr>
            </w:pPr>
            <w:r w:rsidRPr="00191EF8">
              <w:rPr>
                <w:sz w:val="15"/>
                <w:szCs w:val="15"/>
              </w:rPr>
              <w:t>BRCA1 BRCA 2 GENES DE SECUENCIACION COMPLETA</w:t>
            </w:r>
          </w:p>
        </w:tc>
        <w:tc>
          <w:tcPr>
            <w:tcW w:w="287" w:type="pct"/>
            <w:shd w:val="clear" w:color="auto" w:fill="FFFFFF" w:themeFill="background1"/>
            <w:vAlign w:val="center"/>
            <w:hideMark/>
          </w:tcPr>
          <w:p w14:paraId="33CA3C4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0783308" w14:textId="77777777" w:rsidR="00191EF8" w:rsidRPr="00191EF8" w:rsidRDefault="00191EF8" w:rsidP="00191EF8">
            <w:pPr>
              <w:jc w:val="center"/>
              <w:rPr>
                <w:sz w:val="15"/>
                <w:szCs w:val="15"/>
              </w:rPr>
            </w:pPr>
          </w:p>
        </w:tc>
      </w:tr>
      <w:tr w:rsidR="00191EF8" w:rsidRPr="00191EF8" w14:paraId="46959811" w14:textId="77777777" w:rsidTr="00191EF8">
        <w:trPr>
          <w:trHeight w:val="20"/>
          <w:jc w:val="center"/>
        </w:trPr>
        <w:tc>
          <w:tcPr>
            <w:tcW w:w="316" w:type="pct"/>
            <w:shd w:val="clear" w:color="auto" w:fill="FFFFFF" w:themeFill="background1"/>
            <w:noWrap/>
            <w:vAlign w:val="center"/>
            <w:hideMark/>
          </w:tcPr>
          <w:p w14:paraId="21827090" w14:textId="77777777" w:rsidR="00191EF8" w:rsidRPr="00191EF8" w:rsidRDefault="00191EF8" w:rsidP="00191EF8">
            <w:pPr>
              <w:jc w:val="center"/>
              <w:rPr>
                <w:sz w:val="15"/>
                <w:szCs w:val="15"/>
              </w:rPr>
            </w:pPr>
            <w:r w:rsidRPr="00191EF8">
              <w:rPr>
                <w:sz w:val="15"/>
                <w:szCs w:val="15"/>
              </w:rPr>
              <w:t>58</w:t>
            </w:r>
          </w:p>
        </w:tc>
        <w:tc>
          <w:tcPr>
            <w:tcW w:w="428" w:type="pct"/>
            <w:shd w:val="clear" w:color="auto" w:fill="FFFFFF" w:themeFill="background1"/>
            <w:vAlign w:val="center"/>
            <w:hideMark/>
          </w:tcPr>
          <w:p w14:paraId="24250341" w14:textId="77777777" w:rsidR="00191EF8" w:rsidRPr="00191EF8" w:rsidRDefault="00191EF8" w:rsidP="00191EF8">
            <w:pPr>
              <w:jc w:val="center"/>
              <w:rPr>
                <w:sz w:val="15"/>
                <w:szCs w:val="15"/>
              </w:rPr>
            </w:pPr>
            <w:r w:rsidRPr="00191EF8">
              <w:rPr>
                <w:sz w:val="15"/>
                <w:szCs w:val="15"/>
              </w:rPr>
              <w:t>908432</w:t>
            </w:r>
          </w:p>
        </w:tc>
        <w:tc>
          <w:tcPr>
            <w:tcW w:w="3679" w:type="pct"/>
            <w:shd w:val="clear" w:color="auto" w:fill="FFFFFF" w:themeFill="background1"/>
            <w:vAlign w:val="center"/>
            <w:hideMark/>
          </w:tcPr>
          <w:p w14:paraId="3AFA9E45" w14:textId="77777777" w:rsidR="00191EF8" w:rsidRPr="00191EF8" w:rsidRDefault="00191EF8" w:rsidP="00191EF8">
            <w:pPr>
              <w:rPr>
                <w:sz w:val="15"/>
                <w:szCs w:val="15"/>
              </w:rPr>
            </w:pPr>
            <w:r w:rsidRPr="00191EF8">
              <w:rPr>
                <w:sz w:val="15"/>
                <w:szCs w:val="15"/>
              </w:rPr>
              <w:t>BRCA1 BRCA 2 PERFIL COLOMBIA</w:t>
            </w:r>
          </w:p>
        </w:tc>
        <w:tc>
          <w:tcPr>
            <w:tcW w:w="287" w:type="pct"/>
            <w:shd w:val="clear" w:color="auto" w:fill="FFFFFF" w:themeFill="background1"/>
            <w:vAlign w:val="center"/>
            <w:hideMark/>
          </w:tcPr>
          <w:p w14:paraId="3B9685B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895D192" w14:textId="77777777" w:rsidR="00191EF8" w:rsidRPr="00191EF8" w:rsidRDefault="00191EF8" w:rsidP="00191EF8">
            <w:pPr>
              <w:jc w:val="center"/>
              <w:rPr>
                <w:sz w:val="15"/>
                <w:szCs w:val="15"/>
              </w:rPr>
            </w:pPr>
          </w:p>
        </w:tc>
      </w:tr>
      <w:tr w:rsidR="00191EF8" w:rsidRPr="00191EF8" w14:paraId="43626434" w14:textId="77777777" w:rsidTr="00191EF8">
        <w:trPr>
          <w:trHeight w:val="20"/>
          <w:jc w:val="center"/>
        </w:trPr>
        <w:tc>
          <w:tcPr>
            <w:tcW w:w="316" w:type="pct"/>
            <w:shd w:val="clear" w:color="auto" w:fill="FFFFFF" w:themeFill="background1"/>
            <w:noWrap/>
            <w:vAlign w:val="center"/>
            <w:hideMark/>
          </w:tcPr>
          <w:p w14:paraId="73F7AFB2" w14:textId="77777777" w:rsidR="00191EF8" w:rsidRPr="00191EF8" w:rsidRDefault="00191EF8" w:rsidP="00191EF8">
            <w:pPr>
              <w:jc w:val="center"/>
              <w:rPr>
                <w:sz w:val="15"/>
                <w:szCs w:val="15"/>
              </w:rPr>
            </w:pPr>
            <w:r w:rsidRPr="00191EF8">
              <w:rPr>
                <w:sz w:val="15"/>
                <w:szCs w:val="15"/>
              </w:rPr>
              <w:t>59</w:t>
            </w:r>
          </w:p>
        </w:tc>
        <w:tc>
          <w:tcPr>
            <w:tcW w:w="428" w:type="pct"/>
            <w:shd w:val="clear" w:color="auto" w:fill="FFFFFF" w:themeFill="background1"/>
            <w:vAlign w:val="center"/>
            <w:hideMark/>
          </w:tcPr>
          <w:p w14:paraId="001C329C" w14:textId="77777777" w:rsidR="00191EF8" w:rsidRPr="00191EF8" w:rsidRDefault="00191EF8" w:rsidP="00191EF8">
            <w:pPr>
              <w:jc w:val="center"/>
              <w:rPr>
                <w:sz w:val="15"/>
                <w:szCs w:val="15"/>
              </w:rPr>
            </w:pPr>
            <w:r w:rsidRPr="00191EF8">
              <w:rPr>
                <w:sz w:val="15"/>
                <w:szCs w:val="15"/>
              </w:rPr>
              <w:t>908434</w:t>
            </w:r>
          </w:p>
        </w:tc>
        <w:tc>
          <w:tcPr>
            <w:tcW w:w="3679" w:type="pct"/>
            <w:shd w:val="clear" w:color="auto" w:fill="FFFFFF" w:themeFill="background1"/>
            <w:vAlign w:val="center"/>
            <w:hideMark/>
          </w:tcPr>
          <w:p w14:paraId="54CE305C" w14:textId="77777777" w:rsidR="00191EF8" w:rsidRPr="00191EF8" w:rsidRDefault="00191EF8" w:rsidP="00191EF8">
            <w:pPr>
              <w:rPr>
                <w:sz w:val="15"/>
                <w:szCs w:val="15"/>
              </w:rPr>
            </w:pPr>
            <w:r w:rsidRPr="00191EF8">
              <w:rPr>
                <w:sz w:val="15"/>
                <w:szCs w:val="15"/>
              </w:rPr>
              <w:t>BRCA1 BRCA2 PERFIL COLOMBIA MUTACION FAMILIAR CONOCIDA</w:t>
            </w:r>
          </w:p>
        </w:tc>
        <w:tc>
          <w:tcPr>
            <w:tcW w:w="287" w:type="pct"/>
            <w:shd w:val="clear" w:color="auto" w:fill="FFFFFF" w:themeFill="background1"/>
            <w:vAlign w:val="center"/>
            <w:hideMark/>
          </w:tcPr>
          <w:p w14:paraId="0522214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9635938" w14:textId="77777777" w:rsidR="00191EF8" w:rsidRPr="00191EF8" w:rsidRDefault="00191EF8" w:rsidP="00191EF8">
            <w:pPr>
              <w:jc w:val="center"/>
              <w:rPr>
                <w:sz w:val="15"/>
                <w:szCs w:val="15"/>
              </w:rPr>
            </w:pPr>
          </w:p>
        </w:tc>
      </w:tr>
      <w:tr w:rsidR="00191EF8" w:rsidRPr="00191EF8" w14:paraId="4FA1F711" w14:textId="77777777" w:rsidTr="00191EF8">
        <w:trPr>
          <w:trHeight w:val="20"/>
          <w:jc w:val="center"/>
        </w:trPr>
        <w:tc>
          <w:tcPr>
            <w:tcW w:w="316" w:type="pct"/>
            <w:shd w:val="clear" w:color="auto" w:fill="FFFFFF" w:themeFill="background1"/>
            <w:noWrap/>
            <w:vAlign w:val="center"/>
            <w:hideMark/>
          </w:tcPr>
          <w:p w14:paraId="30AAF4D6" w14:textId="77777777" w:rsidR="00191EF8" w:rsidRPr="00191EF8" w:rsidRDefault="00191EF8" w:rsidP="00191EF8">
            <w:pPr>
              <w:jc w:val="center"/>
              <w:rPr>
                <w:sz w:val="15"/>
                <w:szCs w:val="15"/>
              </w:rPr>
            </w:pPr>
            <w:r w:rsidRPr="00191EF8">
              <w:rPr>
                <w:sz w:val="15"/>
                <w:szCs w:val="15"/>
              </w:rPr>
              <w:t>60</w:t>
            </w:r>
          </w:p>
        </w:tc>
        <w:tc>
          <w:tcPr>
            <w:tcW w:w="428" w:type="pct"/>
            <w:shd w:val="clear" w:color="auto" w:fill="FFFFFF" w:themeFill="background1"/>
            <w:vAlign w:val="center"/>
            <w:hideMark/>
          </w:tcPr>
          <w:p w14:paraId="297F7655" w14:textId="77777777" w:rsidR="00191EF8" w:rsidRPr="00191EF8" w:rsidRDefault="00191EF8" w:rsidP="00191EF8">
            <w:pPr>
              <w:jc w:val="center"/>
              <w:rPr>
                <w:sz w:val="15"/>
                <w:szCs w:val="15"/>
              </w:rPr>
            </w:pPr>
            <w:r w:rsidRPr="00191EF8">
              <w:rPr>
                <w:sz w:val="15"/>
                <w:szCs w:val="15"/>
              </w:rPr>
              <w:t>903810</w:t>
            </w:r>
          </w:p>
        </w:tc>
        <w:tc>
          <w:tcPr>
            <w:tcW w:w="3679" w:type="pct"/>
            <w:shd w:val="clear" w:color="auto" w:fill="FFFFFF" w:themeFill="background1"/>
            <w:vAlign w:val="center"/>
            <w:hideMark/>
          </w:tcPr>
          <w:p w14:paraId="19EB6463" w14:textId="77777777" w:rsidR="00191EF8" w:rsidRPr="00191EF8" w:rsidRDefault="00191EF8" w:rsidP="00191EF8">
            <w:pPr>
              <w:rPr>
                <w:sz w:val="15"/>
                <w:szCs w:val="15"/>
              </w:rPr>
            </w:pPr>
            <w:r w:rsidRPr="00191EF8">
              <w:rPr>
                <w:sz w:val="15"/>
                <w:szCs w:val="15"/>
              </w:rPr>
              <w:t>CALCIO</w:t>
            </w:r>
          </w:p>
        </w:tc>
        <w:tc>
          <w:tcPr>
            <w:tcW w:w="287" w:type="pct"/>
            <w:shd w:val="clear" w:color="auto" w:fill="FFFFFF" w:themeFill="background1"/>
            <w:vAlign w:val="center"/>
            <w:hideMark/>
          </w:tcPr>
          <w:p w14:paraId="7676E4B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A30DD2D" w14:textId="77777777" w:rsidR="00191EF8" w:rsidRPr="00191EF8" w:rsidRDefault="00191EF8" w:rsidP="00191EF8">
            <w:pPr>
              <w:jc w:val="center"/>
              <w:rPr>
                <w:sz w:val="15"/>
                <w:szCs w:val="15"/>
              </w:rPr>
            </w:pPr>
          </w:p>
        </w:tc>
      </w:tr>
      <w:tr w:rsidR="00191EF8" w:rsidRPr="00191EF8" w14:paraId="1B3712E8" w14:textId="77777777" w:rsidTr="00191EF8">
        <w:trPr>
          <w:trHeight w:val="20"/>
          <w:jc w:val="center"/>
        </w:trPr>
        <w:tc>
          <w:tcPr>
            <w:tcW w:w="316" w:type="pct"/>
            <w:shd w:val="clear" w:color="auto" w:fill="FFFFFF" w:themeFill="background1"/>
            <w:noWrap/>
            <w:vAlign w:val="center"/>
            <w:hideMark/>
          </w:tcPr>
          <w:p w14:paraId="13901A59" w14:textId="77777777" w:rsidR="00191EF8" w:rsidRPr="00191EF8" w:rsidRDefault="00191EF8" w:rsidP="00191EF8">
            <w:pPr>
              <w:jc w:val="center"/>
              <w:rPr>
                <w:sz w:val="15"/>
                <w:szCs w:val="15"/>
              </w:rPr>
            </w:pPr>
            <w:r w:rsidRPr="00191EF8">
              <w:rPr>
                <w:sz w:val="15"/>
                <w:szCs w:val="15"/>
              </w:rPr>
              <w:t>61</w:t>
            </w:r>
          </w:p>
        </w:tc>
        <w:tc>
          <w:tcPr>
            <w:tcW w:w="428" w:type="pct"/>
            <w:shd w:val="clear" w:color="auto" w:fill="FFFFFF" w:themeFill="background1"/>
            <w:vAlign w:val="center"/>
            <w:hideMark/>
          </w:tcPr>
          <w:p w14:paraId="1A4F93A3" w14:textId="77777777" w:rsidR="00191EF8" w:rsidRPr="00191EF8" w:rsidRDefault="00191EF8" w:rsidP="00191EF8">
            <w:pPr>
              <w:jc w:val="center"/>
              <w:rPr>
                <w:sz w:val="15"/>
                <w:szCs w:val="15"/>
              </w:rPr>
            </w:pPr>
            <w:r w:rsidRPr="00191EF8">
              <w:rPr>
                <w:sz w:val="15"/>
                <w:szCs w:val="15"/>
              </w:rPr>
              <w:t>903603</w:t>
            </w:r>
          </w:p>
        </w:tc>
        <w:tc>
          <w:tcPr>
            <w:tcW w:w="3679" w:type="pct"/>
            <w:shd w:val="clear" w:color="auto" w:fill="FFFFFF" w:themeFill="background1"/>
            <w:vAlign w:val="center"/>
            <w:hideMark/>
          </w:tcPr>
          <w:p w14:paraId="79DF9CBE" w14:textId="77777777" w:rsidR="00191EF8" w:rsidRPr="00191EF8" w:rsidRDefault="00191EF8" w:rsidP="00191EF8">
            <w:pPr>
              <w:rPr>
                <w:sz w:val="15"/>
                <w:szCs w:val="15"/>
              </w:rPr>
            </w:pPr>
            <w:r w:rsidRPr="00191EF8">
              <w:rPr>
                <w:sz w:val="15"/>
                <w:szCs w:val="15"/>
              </w:rPr>
              <w:t>CALCIO AUTOMATIZADO</w:t>
            </w:r>
          </w:p>
        </w:tc>
        <w:tc>
          <w:tcPr>
            <w:tcW w:w="287" w:type="pct"/>
            <w:shd w:val="clear" w:color="auto" w:fill="FFFFFF" w:themeFill="background1"/>
            <w:vAlign w:val="center"/>
            <w:hideMark/>
          </w:tcPr>
          <w:p w14:paraId="128D1EA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ADCFF33" w14:textId="77777777" w:rsidR="00191EF8" w:rsidRPr="00191EF8" w:rsidRDefault="00191EF8" w:rsidP="00191EF8">
            <w:pPr>
              <w:jc w:val="center"/>
              <w:rPr>
                <w:sz w:val="15"/>
                <w:szCs w:val="15"/>
              </w:rPr>
            </w:pPr>
          </w:p>
        </w:tc>
      </w:tr>
      <w:tr w:rsidR="00191EF8" w:rsidRPr="00191EF8" w14:paraId="00C93683" w14:textId="77777777" w:rsidTr="00191EF8">
        <w:trPr>
          <w:trHeight w:val="20"/>
          <w:jc w:val="center"/>
        </w:trPr>
        <w:tc>
          <w:tcPr>
            <w:tcW w:w="316" w:type="pct"/>
            <w:shd w:val="clear" w:color="auto" w:fill="FFFFFF" w:themeFill="background1"/>
            <w:noWrap/>
            <w:vAlign w:val="center"/>
            <w:hideMark/>
          </w:tcPr>
          <w:p w14:paraId="2ADD1DC8" w14:textId="77777777" w:rsidR="00191EF8" w:rsidRPr="00191EF8" w:rsidRDefault="00191EF8" w:rsidP="00191EF8">
            <w:pPr>
              <w:jc w:val="center"/>
              <w:rPr>
                <w:sz w:val="15"/>
                <w:szCs w:val="15"/>
              </w:rPr>
            </w:pPr>
            <w:r w:rsidRPr="00191EF8">
              <w:rPr>
                <w:sz w:val="15"/>
                <w:szCs w:val="15"/>
              </w:rPr>
              <w:t>62</w:t>
            </w:r>
          </w:p>
        </w:tc>
        <w:tc>
          <w:tcPr>
            <w:tcW w:w="428" w:type="pct"/>
            <w:shd w:val="clear" w:color="auto" w:fill="FFFFFF" w:themeFill="background1"/>
            <w:vAlign w:val="center"/>
            <w:hideMark/>
          </w:tcPr>
          <w:p w14:paraId="7FCC50C7" w14:textId="77777777" w:rsidR="00191EF8" w:rsidRPr="00191EF8" w:rsidRDefault="00191EF8" w:rsidP="00191EF8">
            <w:pPr>
              <w:jc w:val="center"/>
              <w:rPr>
                <w:sz w:val="15"/>
                <w:szCs w:val="15"/>
              </w:rPr>
            </w:pPr>
            <w:r w:rsidRPr="00191EF8">
              <w:rPr>
                <w:sz w:val="15"/>
                <w:szCs w:val="15"/>
              </w:rPr>
              <w:t>903811</w:t>
            </w:r>
          </w:p>
        </w:tc>
        <w:tc>
          <w:tcPr>
            <w:tcW w:w="3679" w:type="pct"/>
            <w:shd w:val="clear" w:color="auto" w:fill="FFFFFF" w:themeFill="background1"/>
            <w:vAlign w:val="center"/>
            <w:hideMark/>
          </w:tcPr>
          <w:p w14:paraId="5C43DB4D" w14:textId="77777777" w:rsidR="00191EF8" w:rsidRPr="00191EF8" w:rsidRDefault="00191EF8" w:rsidP="00191EF8">
            <w:pPr>
              <w:rPr>
                <w:sz w:val="15"/>
                <w:szCs w:val="15"/>
              </w:rPr>
            </w:pPr>
            <w:r w:rsidRPr="00191EF8">
              <w:rPr>
                <w:sz w:val="15"/>
                <w:szCs w:val="15"/>
              </w:rPr>
              <w:t>CALCIO EN ORINA DE 24 HORAS</w:t>
            </w:r>
          </w:p>
        </w:tc>
        <w:tc>
          <w:tcPr>
            <w:tcW w:w="287" w:type="pct"/>
            <w:shd w:val="clear" w:color="auto" w:fill="FFFFFF" w:themeFill="background1"/>
            <w:vAlign w:val="center"/>
            <w:hideMark/>
          </w:tcPr>
          <w:p w14:paraId="3241004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2B54FF6" w14:textId="77777777" w:rsidR="00191EF8" w:rsidRPr="00191EF8" w:rsidRDefault="00191EF8" w:rsidP="00191EF8">
            <w:pPr>
              <w:jc w:val="center"/>
              <w:rPr>
                <w:sz w:val="15"/>
                <w:szCs w:val="15"/>
              </w:rPr>
            </w:pPr>
          </w:p>
        </w:tc>
      </w:tr>
      <w:tr w:rsidR="00191EF8" w:rsidRPr="00191EF8" w14:paraId="22A2879C" w14:textId="77777777" w:rsidTr="00191EF8">
        <w:trPr>
          <w:trHeight w:val="20"/>
          <w:jc w:val="center"/>
        </w:trPr>
        <w:tc>
          <w:tcPr>
            <w:tcW w:w="316" w:type="pct"/>
            <w:shd w:val="clear" w:color="auto" w:fill="FFFFFF" w:themeFill="background1"/>
            <w:noWrap/>
            <w:vAlign w:val="center"/>
            <w:hideMark/>
          </w:tcPr>
          <w:p w14:paraId="423CDE2A" w14:textId="77777777" w:rsidR="00191EF8" w:rsidRPr="00191EF8" w:rsidRDefault="00191EF8" w:rsidP="00191EF8">
            <w:pPr>
              <w:jc w:val="center"/>
              <w:rPr>
                <w:sz w:val="15"/>
                <w:szCs w:val="15"/>
              </w:rPr>
            </w:pPr>
            <w:r w:rsidRPr="00191EF8">
              <w:rPr>
                <w:sz w:val="15"/>
                <w:szCs w:val="15"/>
              </w:rPr>
              <w:t>63</w:t>
            </w:r>
          </w:p>
        </w:tc>
        <w:tc>
          <w:tcPr>
            <w:tcW w:w="428" w:type="pct"/>
            <w:shd w:val="clear" w:color="auto" w:fill="FFFFFF" w:themeFill="background1"/>
            <w:vAlign w:val="center"/>
            <w:hideMark/>
          </w:tcPr>
          <w:p w14:paraId="3423BFED" w14:textId="77777777" w:rsidR="00191EF8" w:rsidRPr="00191EF8" w:rsidRDefault="00191EF8" w:rsidP="00191EF8">
            <w:pPr>
              <w:jc w:val="center"/>
              <w:rPr>
                <w:sz w:val="15"/>
                <w:szCs w:val="15"/>
              </w:rPr>
            </w:pPr>
            <w:r w:rsidRPr="00191EF8">
              <w:rPr>
                <w:sz w:val="15"/>
                <w:szCs w:val="15"/>
              </w:rPr>
              <w:t>903811</w:t>
            </w:r>
          </w:p>
        </w:tc>
        <w:tc>
          <w:tcPr>
            <w:tcW w:w="3679" w:type="pct"/>
            <w:shd w:val="clear" w:color="auto" w:fill="FFFFFF" w:themeFill="background1"/>
            <w:vAlign w:val="center"/>
            <w:hideMark/>
          </w:tcPr>
          <w:p w14:paraId="5A86C98D" w14:textId="77777777" w:rsidR="00191EF8" w:rsidRPr="00191EF8" w:rsidRDefault="00191EF8" w:rsidP="00191EF8">
            <w:pPr>
              <w:rPr>
                <w:sz w:val="15"/>
                <w:szCs w:val="15"/>
              </w:rPr>
            </w:pPr>
            <w:r w:rsidRPr="00191EF8">
              <w:rPr>
                <w:sz w:val="15"/>
                <w:szCs w:val="15"/>
              </w:rPr>
              <w:t>CALCIO EN ORINA ESPONTANEA</w:t>
            </w:r>
          </w:p>
        </w:tc>
        <w:tc>
          <w:tcPr>
            <w:tcW w:w="287" w:type="pct"/>
            <w:shd w:val="clear" w:color="auto" w:fill="FFFFFF" w:themeFill="background1"/>
            <w:vAlign w:val="center"/>
            <w:hideMark/>
          </w:tcPr>
          <w:p w14:paraId="7FEF19F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2C4CABE" w14:textId="77777777" w:rsidR="00191EF8" w:rsidRPr="00191EF8" w:rsidRDefault="00191EF8" w:rsidP="00191EF8">
            <w:pPr>
              <w:jc w:val="center"/>
              <w:rPr>
                <w:sz w:val="15"/>
                <w:szCs w:val="15"/>
              </w:rPr>
            </w:pPr>
          </w:p>
        </w:tc>
      </w:tr>
      <w:tr w:rsidR="00191EF8" w:rsidRPr="00191EF8" w14:paraId="6E85E4AF" w14:textId="77777777" w:rsidTr="00191EF8">
        <w:trPr>
          <w:trHeight w:val="20"/>
          <w:jc w:val="center"/>
        </w:trPr>
        <w:tc>
          <w:tcPr>
            <w:tcW w:w="316" w:type="pct"/>
            <w:shd w:val="clear" w:color="auto" w:fill="FFFFFF" w:themeFill="background1"/>
            <w:noWrap/>
            <w:vAlign w:val="center"/>
            <w:hideMark/>
          </w:tcPr>
          <w:p w14:paraId="50392212" w14:textId="77777777" w:rsidR="00191EF8" w:rsidRPr="00191EF8" w:rsidRDefault="00191EF8" w:rsidP="00191EF8">
            <w:pPr>
              <w:jc w:val="center"/>
              <w:rPr>
                <w:sz w:val="15"/>
                <w:szCs w:val="15"/>
              </w:rPr>
            </w:pPr>
            <w:r w:rsidRPr="00191EF8">
              <w:rPr>
                <w:sz w:val="15"/>
                <w:szCs w:val="15"/>
              </w:rPr>
              <w:t>64</w:t>
            </w:r>
          </w:p>
        </w:tc>
        <w:tc>
          <w:tcPr>
            <w:tcW w:w="428" w:type="pct"/>
            <w:shd w:val="clear" w:color="auto" w:fill="FFFFFF" w:themeFill="background1"/>
            <w:vAlign w:val="center"/>
            <w:hideMark/>
          </w:tcPr>
          <w:p w14:paraId="3ADCE16F" w14:textId="77777777" w:rsidR="00191EF8" w:rsidRPr="00191EF8" w:rsidRDefault="00191EF8" w:rsidP="00191EF8">
            <w:pPr>
              <w:jc w:val="center"/>
              <w:rPr>
                <w:sz w:val="15"/>
                <w:szCs w:val="15"/>
              </w:rPr>
            </w:pPr>
            <w:r w:rsidRPr="00191EF8">
              <w:rPr>
                <w:sz w:val="15"/>
                <w:szCs w:val="15"/>
              </w:rPr>
              <w:t>903604</w:t>
            </w:r>
          </w:p>
        </w:tc>
        <w:tc>
          <w:tcPr>
            <w:tcW w:w="3679" w:type="pct"/>
            <w:shd w:val="clear" w:color="auto" w:fill="FFFFFF" w:themeFill="background1"/>
            <w:vAlign w:val="center"/>
            <w:hideMark/>
          </w:tcPr>
          <w:p w14:paraId="46C13172" w14:textId="77777777" w:rsidR="00191EF8" w:rsidRPr="00191EF8" w:rsidRDefault="00191EF8" w:rsidP="00191EF8">
            <w:pPr>
              <w:rPr>
                <w:sz w:val="15"/>
                <w:szCs w:val="15"/>
              </w:rPr>
            </w:pPr>
            <w:r w:rsidRPr="00191EF8">
              <w:rPr>
                <w:sz w:val="15"/>
                <w:szCs w:val="15"/>
              </w:rPr>
              <w:t>CALCIO IONIZADO</w:t>
            </w:r>
          </w:p>
        </w:tc>
        <w:tc>
          <w:tcPr>
            <w:tcW w:w="287" w:type="pct"/>
            <w:shd w:val="clear" w:color="auto" w:fill="FFFFFF" w:themeFill="background1"/>
            <w:vAlign w:val="center"/>
            <w:hideMark/>
          </w:tcPr>
          <w:p w14:paraId="7C92BF3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4BFD61D" w14:textId="77777777" w:rsidR="00191EF8" w:rsidRPr="00191EF8" w:rsidRDefault="00191EF8" w:rsidP="00191EF8">
            <w:pPr>
              <w:jc w:val="center"/>
              <w:rPr>
                <w:sz w:val="15"/>
                <w:szCs w:val="15"/>
              </w:rPr>
            </w:pPr>
          </w:p>
        </w:tc>
      </w:tr>
      <w:tr w:rsidR="00191EF8" w:rsidRPr="00191EF8" w14:paraId="38B21844" w14:textId="77777777" w:rsidTr="00191EF8">
        <w:trPr>
          <w:trHeight w:val="20"/>
          <w:jc w:val="center"/>
        </w:trPr>
        <w:tc>
          <w:tcPr>
            <w:tcW w:w="316" w:type="pct"/>
            <w:shd w:val="clear" w:color="auto" w:fill="FFFFFF" w:themeFill="background1"/>
            <w:noWrap/>
            <w:vAlign w:val="center"/>
            <w:hideMark/>
          </w:tcPr>
          <w:p w14:paraId="21A2F8B9" w14:textId="77777777" w:rsidR="00191EF8" w:rsidRPr="00191EF8" w:rsidRDefault="00191EF8" w:rsidP="00191EF8">
            <w:pPr>
              <w:jc w:val="center"/>
              <w:rPr>
                <w:sz w:val="15"/>
                <w:szCs w:val="15"/>
              </w:rPr>
            </w:pPr>
            <w:r w:rsidRPr="00191EF8">
              <w:rPr>
                <w:sz w:val="15"/>
                <w:szCs w:val="15"/>
              </w:rPr>
              <w:t>65</w:t>
            </w:r>
          </w:p>
        </w:tc>
        <w:tc>
          <w:tcPr>
            <w:tcW w:w="428" w:type="pct"/>
            <w:shd w:val="clear" w:color="auto" w:fill="FFFFFF" w:themeFill="background1"/>
            <w:vAlign w:val="center"/>
            <w:hideMark/>
          </w:tcPr>
          <w:p w14:paraId="042CA176" w14:textId="77777777" w:rsidR="00191EF8" w:rsidRPr="00191EF8" w:rsidRDefault="00191EF8" w:rsidP="00191EF8">
            <w:pPr>
              <w:jc w:val="center"/>
              <w:rPr>
                <w:sz w:val="15"/>
                <w:szCs w:val="15"/>
              </w:rPr>
            </w:pPr>
            <w:r w:rsidRPr="00191EF8">
              <w:rPr>
                <w:sz w:val="15"/>
                <w:szCs w:val="15"/>
              </w:rPr>
              <w:t>906621</w:t>
            </w:r>
          </w:p>
        </w:tc>
        <w:tc>
          <w:tcPr>
            <w:tcW w:w="3679" w:type="pct"/>
            <w:shd w:val="clear" w:color="auto" w:fill="FFFFFF" w:themeFill="background1"/>
            <w:vAlign w:val="center"/>
            <w:hideMark/>
          </w:tcPr>
          <w:p w14:paraId="3F3ACD96" w14:textId="77777777" w:rsidR="00191EF8" w:rsidRPr="00191EF8" w:rsidRDefault="00191EF8" w:rsidP="00191EF8">
            <w:pPr>
              <w:rPr>
                <w:sz w:val="15"/>
                <w:szCs w:val="15"/>
              </w:rPr>
            </w:pPr>
            <w:r w:rsidRPr="00191EF8">
              <w:rPr>
                <w:sz w:val="15"/>
                <w:szCs w:val="15"/>
              </w:rPr>
              <w:t>CALCITONINA SEMIAUTOMATIZADO O AUTOMATIZADO</w:t>
            </w:r>
          </w:p>
        </w:tc>
        <w:tc>
          <w:tcPr>
            <w:tcW w:w="287" w:type="pct"/>
            <w:shd w:val="clear" w:color="auto" w:fill="FFFFFF" w:themeFill="background1"/>
            <w:vAlign w:val="center"/>
            <w:hideMark/>
          </w:tcPr>
          <w:p w14:paraId="4DEDC34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569D8E2" w14:textId="77777777" w:rsidR="00191EF8" w:rsidRPr="00191EF8" w:rsidRDefault="00191EF8" w:rsidP="00191EF8">
            <w:pPr>
              <w:jc w:val="center"/>
              <w:rPr>
                <w:sz w:val="15"/>
                <w:szCs w:val="15"/>
              </w:rPr>
            </w:pPr>
          </w:p>
        </w:tc>
      </w:tr>
      <w:tr w:rsidR="00191EF8" w:rsidRPr="00191EF8" w14:paraId="02C55620" w14:textId="77777777" w:rsidTr="00191EF8">
        <w:trPr>
          <w:trHeight w:val="20"/>
          <w:jc w:val="center"/>
        </w:trPr>
        <w:tc>
          <w:tcPr>
            <w:tcW w:w="316" w:type="pct"/>
            <w:shd w:val="clear" w:color="auto" w:fill="FFFFFF" w:themeFill="background1"/>
            <w:noWrap/>
            <w:vAlign w:val="center"/>
            <w:hideMark/>
          </w:tcPr>
          <w:p w14:paraId="2359AB17" w14:textId="77777777" w:rsidR="00191EF8" w:rsidRPr="00191EF8" w:rsidRDefault="00191EF8" w:rsidP="00191EF8">
            <w:pPr>
              <w:jc w:val="center"/>
              <w:rPr>
                <w:sz w:val="15"/>
                <w:szCs w:val="15"/>
              </w:rPr>
            </w:pPr>
            <w:r w:rsidRPr="00191EF8">
              <w:rPr>
                <w:sz w:val="15"/>
                <w:szCs w:val="15"/>
              </w:rPr>
              <w:t>66</w:t>
            </w:r>
          </w:p>
        </w:tc>
        <w:tc>
          <w:tcPr>
            <w:tcW w:w="428" w:type="pct"/>
            <w:shd w:val="clear" w:color="auto" w:fill="FFFFFF" w:themeFill="background1"/>
            <w:vAlign w:val="center"/>
            <w:hideMark/>
          </w:tcPr>
          <w:p w14:paraId="420568A6" w14:textId="77777777" w:rsidR="00191EF8" w:rsidRPr="00191EF8" w:rsidRDefault="00191EF8" w:rsidP="00191EF8">
            <w:pPr>
              <w:jc w:val="center"/>
              <w:rPr>
                <w:sz w:val="15"/>
                <w:szCs w:val="15"/>
              </w:rPr>
            </w:pPr>
            <w:r w:rsidRPr="00191EF8">
              <w:rPr>
                <w:sz w:val="15"/>
                <w:szCs w:val="15"/>
              </w:rPr>
              <w:t>903004</w:t>
            </w:r>
          </w:p>
        </w:tc>
        <w:tc>
          <w:tcPr>
            <w:tcW w:w="3679" w:type="pct"/>
            <w:shd w:val="clear" w:color="auto" w:fill="FFFFFF" w:themeFill="background1"/>
            <w:vAlign w:val="center"/>
            <w:hideMark/>
          </w:tcPr>
          <w:p w14:paraId="648C733B" w14:textId="77777777" w:rsidR="00191EF8" w:rsidRPr="00191EF8" w:rsidRDefault="00191EF8" w:rsidP="00191EF8">
            <w:pPr>
              <w:rPr>
                <w:sz w:val="15"/>
                <w:szCs w:val="15"/>
              </w:rPr>
            </w:pPr>
            <w:r w:rsidRPr="00191EF8">
              <w:rPr>
                <w:sz w:val="15"/>
                <w:szCs w:val="15"/>
              </w:rPr>
              <w:t>CALCULO BILIAR</w:t>
            </w:r>
          </w:p>
        </w:tc>
        <w:tc>
          <w:tcPr>
            <w:tcW w:w="287" w:type="pct"/>
            <w:shd w:val="clear" w:color="auto" w:fill="FFFFFF" w:themeFill="background1"/>
            <w:vAlign w:val="center"/>
            <w:hideMark/>
          </w:tcPr>
          <w:p w14:paraId="7B2D90D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E1ABCAF" w14:textId="77777777" w:rsidR="00191EF8" w:rsidRPr="00191EF8" w:rsidRDefault="00191EF8" w:rsidP="00191EF8">
            <w:pPr>
              <w:jc w:val="center"/>
              <w:rPr>
                <w:sz w:val="15"/>
                <w:szCs w:val="15"/>
              </w:rPr>
            </w:pPr>
          </w:p>
        </w:tc>
      </w:tr>
      <w:tr w:rsidR="00191EF8" w:rsidRPr="00191EF8" w14:paraId="2F2894B2" w14:textId="77777777" w:rsidTr="00191EF8">
        <w:trPr>
          <w:trHeight w:val="20"/>
          <w:jc w:val="center"/>
        </w:trPr>
        <w:tc>
          <w:tcPr>
            <w:tcW w:w="316" w:type="pct"/>
            <w:shd w:val="clear" w:color="auto" w:fill="FFFFFF" w:themeFill="background1"/>
            <w:noWrap/>
            <w:vAlign w:val="center"/>
            <w:hideMark/>
          </w:tcPr>
          <w:p w14:paraId="6785C737" w14:textId="77777777" w:rsidR="00191EF8" w:rsidRPr="00191EF8" w:rsidRDefault="00191EF8" w:rsidP="00191EF8">
            <w:pPr>
              <w:jc w:val="center"/>
              <w:rPr>
                <w:sz w:val="15"/>
                <w:szCs w:val="15"/>
              </w:rPr>
            </w:pPr>
            <w:r w:rsidRPr="00191EF8">
              <w:rPr>
                <w:sz w:val="15"/>
                <w:szCs w:val="15"/>
              </w:rPr>
              <w:t>67</w:t>
            </w:r>
          </w:p>
        </w:tc>
        <w:tc>
          <w:tcPr>
            <w:tcW w:w="428" w:type="pct"/>
            <w:shd w:val="clear" w:color="auto" w:fill="FFFFFF" w:themeFill="background1"/>
            <w:vAlign w:val="center"/>
            <w:hideMark/>
          </w:tcPr>
          <w:p w14:paraId="12386EAA" w14:textId="77777777" w:rsidR="00191EF8" w:rsidRPr="00191EF8" w:rsidRDefault="00191EF8" w:rsidP="00191EF8">
            <w:pPr>
              <w:jc w:val="center"/>
              <w:rPr>
                <w:sz w:val="15"/>
                <w:szCs w:val="15"/>
              </w:rPr>
            </w:pPr>
            <w:r w:rsidRPr="00191EF8">
              <w:rPr>
                <w:sz w:val="15"/>
                <w:szCs w:val="15"/>
              </w:rPr>
              <w:t>903005</w:t>
            </w:r>
          </w:p>
        </w:tc>
        <w:tc>
          <w:tcPr>
            <w:tcW w:w="3679" w:type="pct"/>
            <w:shd w:val="clear" w:color="auto" w:fill="FFFFFF" w:themeFill="background1"/>
            <w:vAlign w:val="center"/>
            <w:hideMark/>
          </w:tcPr>
          <w:p w14:paraId="19FA2688" w14:textId="77777777" w:rsidR="00191EF8" w:rsidRPr="00191EF8" w:rsidRDefault="00191EF8" w:rsidP="00191EF8">
            <w:pPr>
              <w:rPr>
                <w:sz w:val="15"/>
                <w:szCs w:val="15"/>
              </w:rPr>
            </w:pPr>
            <w:r w:rsidRPr="00191EF8">
              <w:rPr>
                <w:sz w:val="15"/>
                <w:szCs w:val="15"/>
              </w:rPr>
              <w:t>CALCULO URINARIO  ANALISIS FISICO-QUIMICO CUANTITATIVO</w:t>
            </w:r>
          </w:p>
        </w:tc>
        <w:tc>
          <w:tcPr>
            <w:tcW w:w="287" w:type="pct"/>
            <w:shd w:val="clear" w:color="auto" w:fill="FFFFFF" w:themeFill="background1"/>
            <w:vAlign w:val="center"/>
            <w:hideMark/>
          </w:tcPr>
          <w:p w14:paraId="2CA500C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11BB62C" w14:textId="77777777" w:rsidR="00191EF8" w:rsidRPr="00191EF8" w:rsidRDefault="00191EF8" w:rsidP="00191EF8">
            <w:pPr>
              <w:jc w:val="center"/>
              <w:rPr>
                <w:sz w:val="15"/>
                <w:szCs w:val="15"/>
              </w:rPr>
            </w:pPr>
          </w:p>
        </w:tc>
      </w:tr>
      <w:tr w:rsidR="00191EF8" w:rsidRPr="00191EF8" w14:paraId="58884DE4" w14:textId="77777777" w:rsidTr="00191EF8">
        <w:trPr>
          <w:trHeight w:val="20"/>
          <w:jc w:val="center"/>
        </w:trPr>
        <w:tc>
          <w:tcPr>
            <w:tcW w:w="316" w:type="pct"/>
            <w:shd w:val="clear" w:color="auto" w:fill="FFFFFF" w:themeFill="background1"/>
            <w:noWrap/>
            <w:vAlign w:val="center"/>
            <w:hideMark/>
          </w:tcPr>
          <w:p w14:paraId="42DD3AEB" w14:textId="77777777" w:rsidR="00191EF8" w:rsidRPr="00191EF8" w:rsidRDefault="00191EF8" w:rsidP="00191EF8">
            <w:pPr>
              <w:jc w:val="center"/>
              <w:rPr>
                <w:sz w:val="15"/>
                <w:szCs w:val="15"/>
              </w:rPr>
            </w:pPr>
            <w:r w:rsidRPr="00191EF8">
              <w:rPr>
                <w:sz w:val="15"/>
                <w:szCs w:val="15"/>
              </w:rPr>
              <w:t>68</w:t>
            </w:r>
          </w:p>
        </w:tc>
        <w:tc>
          <w:tcPr>
            <w:tcW w:w="428" w:type="pct"/>
            <w:shd w:val="clear" w:color="auto" w:fill="FFFFFF" w:themeFill="background1"/>
            <w:vAlign w:val="center"/>
            <w:hideMark/>
          </w:tcPr>
          <w:p w14:paraId="3C2A236F" w14:textId="77777777" w:rsidR="00191EF8" w:rsidRPr="00191EF8" w:rsidRDefault="00191EF8" w:rsidP="00191EF8">
            <w:pPr>
              <w:jc w:val="center"/>
              <w:rPr>
                <w:sz w:val="15"/>
                <w:szCs w:val="15"/>
              </w:rPr>
            </w:pPr>
            <w:r w:rsidRPr="00191EF8">
              <w:rPr>
                <w:sz w:val="15"/>
                <w:szCs w:val="15"/>
              </w:rPr>
              <w:t>908435</w:t>
            </w:r>
          </w:p>
        </w:tc>
        <w:tc>
          <w:tcPr>
            <w:tcW w:w="3679" w:type="pct"/>
            <w:shd w:val="clear" w:color="auto" w:fill="FFFFFF" w:themeFill="background1"/>
            <w:vAlign w:val="center"/>
            <w:hideMark/>
          </w:tcPr>
          <w:p w14:paraId="379E3FE7" w14:textId="77777777" w:rsidR="00191EF8" w:rsidRPr="00191EF8" w:rsidRDefault="00191EF8" w:rsidP="00191EF8">
            <w:pPr>
              <w:rPr>
                <w:sz w:val="15"/>
                <w:szCs w:val="15"/>
              </w:rPr>
            </w:pPr>
            <w:r w:rsidRPr="00191EF8">
              <w:rPr>
                <w:sz w:val="15"/>
                <w:szCs w:val="15"/>
              </w:rPr>
              <w:t>CANCER DE PROSTATA GEN 3(PCA3)</w:t>
            </w:r>
          </w:p>
        </w:tc>
        <w:tc>
          <w:tcPr>
            <w:tcW w:w="287" w:type="pct"/>
            <w:shd w:val="clear" w:color="auto" w:fill="FFFFFF" w:themeFill="background1"/>
            <w:vAlign w:val="center"/>
            <w:hideMark/>
          </w:tcPr>
          <w:p w14:paraId="4D064DF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5E90C44" w14:textId="77777777" w:rsidR="00191EF8" w:rsidRPr="00191EF8" w:rsidRDefault="00191EF8" w:rsidP="00191EF8">
            <w:pPr>
              <w:jc w:val="center"/>
              <w:rPr>
                <w:sz w:val="15"/>
                <w:szCs w:val="15"/>
              </w:rPr>
            </w:pPr>
          </w:p>
        </w:tc>
      </w:tr>
      <w:tr w:rsidR="00191EF8" w:rsidRPr="00191EF8" w14:paraId="280D5291" w14:textId="77777777" w:rsidTr="00191EF8">
        <w:trPr>
          <w:trHeight w:val="20"/>
          <w:jc w:val="center"/>
        </w:trPr>
        <w:tc>
          <w:tcPr>
            <w:tcW w:w="316" w:type="pct"/>
            <w:shd w:val="clear" w:color="auto" w:fill="FFFFFF" w:themeFill="background1"/>
            <w:noWrap/>
            <w:vAlign w:val="center"/>
            <w:hideMark/>
          </w:tcPr>
          <w:p w14:paraId="0020FEB8" w14:textId="77777777" w:rsidR="00191EF8" w:rsidRPr="00191EF8" w:rsidRDefault="00191EF8" w:rsidP="00191EF8">
            <w:pPr>
              <w:jc w:val="center"/>
              <w:rPr>
                <w:sz w:val="15"/>
                <w:szCs w:val="15"/>
              </w:rPr>
            </w:pPr>
            <w:r w:rsidRPr="00191EF8">
              <w:rPr>
                <w:sz w:val="15"/>
                <w:szCs w:val="15"/>
              </w:rPr>
              <w:t>69</w:t>
            </w:r>
          </w:p>
        </w:tc>
        <w:tc>
          <w:tcPr>
            <w:tcW w:w="428" w:type="pct"/>
            <w:shd w:val="clear" w:color="auto" w:fill="FFFFFF" w:themeFill="background1"/>
            <w:vAlign w:val="center"/>
            <w:hideMark/>
          </w:tcPr>
          <w:p w14:paraId="0CD898FC" w14:textId="77777777" w:rsidR="00191EF8" w:rsidRPr="00191EF8" w:rsidRDefault="00191EF8" w:rsidP="00191EF8">
            <w:pPr>
              <w:jc w:val="center"/>
              <w:rPr>
                <w:sz w:val="15"/>
                <w:szCs w:val="15"/>
              </w:rPr>
            </w:pPr>
            <w:r w:rsidRPr="00191EF8">
              <w:rPr>
                <w:sz w:val="15"/>
                <w:szCs w:val="15"/>
              </w:rPr>
              <w:t>903812</w:t>
            </w:r>
          </w:p>
        </w:tc>
        <w:tc>
          <w:tcPr>
            <w:tcW w:w="3679" w:type="pct"/>
            <w:shd w:val="clear" w:color="auto" w:fill="FFFFFF" w:themeFill="background1"/>
            <w:vAlign w:val="center"/>
            <w:hideMark/>
          </w:tcPr>
          <w:p w14:paraId="6C71C19B" w14:textId="77777777" w:rsidR="00191EF8" w:rsidRPr="00191EF8" w:rsidRDefault="00191EF8" w:rsidP="00191EF8">
            <w:pPr>
              <w:rPr>
                <w:sz w:val="15"/>
                <w:szCs w:val="15"/>
              </w:rPr>
            </w:pPr>
            <w:r w:rsidRPr="00191EF8">
              <w:rPr>
                <w:sz w:val="15"/>
                <w:szCs w:val="15"/>
              </w:rPr>
              <w:t>CAPACIDAD TOTAL DE FIJACION DEL HIERRO -TIBC: TOTAL IRON-BINDING CAPACITY-</w:t>
            </w:r>
          </w:p>
        </w:tc>
        <w:tc>
          <w:tcPr>
            <w:tcW w:w="287" w:type="pct"/>
            <w:shd w:val="clear" w:color="auto" w:fill="FFFFFF" w:themeFill="background1"/>
            <w:vAlign w:val="center"/>
            <w:hideMark/>
          </w:tcPr>
          <w:p w14:paraId="631D392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32686C6" w14:textId="77777777" w:rsidR="00191EF8" w:rsidRPr="00191EF8" w:rsidRDefault="00191EF8" w:rsidP="00191EF8">
            <w:pPr>
              <w:jc w:val="center"/>
              <w:rPr>
                <w:sz w:val="15"/>
                <w:szCs w:val="15"/>
              </w:rPr>
            </w:pPr>
          </w:p>
        </w:tc>
      </w:tr>
      <w:tr w:rsidR="00191EF8" w:rsidRPr="00191EF8" w14:paraId="5BA32BC7" w14:textId="77777777" w:rsidTr="00191EF8">
        <w:trPr>
          <w:trHeight w:val="20"/>
          <w:jc w:val="center"/>
        </w:trPr>
        <w:tc>
          <w:tcPr>
            <w:tcW w:w="316" w:type="pct"/>
            <w:shd w:val="clear" w:color="auto" w:fill="FFFFFF" w:themeFill="background1"/>
            <w:noWrap/>
            <w:vAlign w:val="center"/>
            <w:hideMark/>
          </w:tcPr>
          <w:p w14:paraId="2225493D" w14:textId="77777777" w:rsidR="00191EF8" w:rsidRPr="00191EF8" w:rsidRDefault="00191EF8" w:rsidP="00191EF8">
            <w:pPr>
              <w:jc w:val="center"/>
              <w:rPr>
                <w:sz w:val="15"/>
                <w:szCs w:val="15"/>
              </w:rPr>
            </w:pPr>
            <w:r w:rsidRPr="00191EF8">
              <w:rPr>
                <w:sz w:val="15"/>
                <w:szCs w:val="15"/>
              </w:rPr>
              <w:t>70</w:t>
            </w:r>
          </w:p>
        </w:tc>
        <w:tc>
          <w:tcPr>
            <w:tcW w:w="428" w:type="pct"/>
            <w:shd w:val="clear" w:color="auto" w:fill="FFFFFF" w:themeFill="background1"/>
            <w:vAlign w:val="center"/>
            <w:hideMark/>
          </w:tcPr>
          <w:p w14:paraId="0B77645B" w14:textId="77777777" w:rsidR="00191EF8" w:rsidRPr="00191EF8" w:rsidRDefault="00191EF8" w:rsidP="00191EF8">
            <w:pPr>
              <w:jc w:val="center"/>
              <w:rPr>
                <w:sz w:val="15"/>
                <w:szCs w:val="15"/>
              </w:rPr>
            </w:pPr>
            <w:r w:rsidRPr="00191EF8">
              <w:rPr>
                <w:sz w:val="15"/>
                <w:szCs w:val="15"/>
              </w:rPr>
              <w:t>905206</w:t>
            </w:r>
          </w:p>
        </w:tc>
        <w:tc>
          <w:tcPr>
            <w:tcW w:w="3679" w:type="pct"/>
            <w:shd w:val="clear" w:color="auto" w:fill="FFFFFF" w:themeFill="background1"/>
            <w:vAlign w:val="center"/>
            <w:hideMark/>
          </w:tcPr>
          <w:p w14:paraId="7E51BD90" w14:textId="77777777" w:rsidR="00191EF8" w:rsidRPr="00191EF8" w:rsidRDefault="00191EF8" w:rsidP="00191EF8">
            <w:pPr>
              <w:rPr>
                <w:sz w:val="15"/>
                <w:szCs w:val="15"/>
              </w:rPr>
            </w:pPr>
            <w:r w:rsidRPr="00191EF8">
              <w:rPr>
                <w:sz w:val="15"/>
                <w:szCs w:val="15"/>
              </w:rPr>
              <w:t>CARBAMAZEPINA CUANTITATIVA AUTOMATIZADA</w:t>
            </w:r>
          </w:p>
        </w:tc>
        <w:tc>
          <w:tcPr>
            <w:tcW w:w="287" w:type="pct"/>
            <w:shd w:val="clear" w:color="auto" w:fill="FFFFFF" w:themeFill="background1"/>
            <w:vAlign w:val="center"/>
            <w:hideMark/>
          </w:tcPr>
          <w:p w14:paraId="20E23A9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1EEA7AC" w14:textId="77777777" w:rsidR="00191EF8" w:rsidRPr="00191EF8" w:rsidRDefault="00191EF8" w:rsidP="00191EF8">
            <w:pPr>
              <w:jc w:val="center"/>
              <w:rPr>
                <w:sz w:val="15"/>
                <w:szCs w:val="15"/>
              </w:rPr>
            </w:pPr>
          </w:p>
        </w:tc>
      </w:tr>
      <w:tr w:rsidR="00191EF8" w:rsidRPr="00191EF8" w14:paraId="28F7D254" w14:textId="77777777" w:rsidTr="00191EF8">
        <w:trPr>
          <w:trHeight w:val="20"/>
          <w:jc w:val="center"/>
        </w:trPr>
        <w:tc>
          <w:tcPr>
            <w:tcW w:w="316" w:type="pct"/>
            <w:shd w:val="clear" w:color="auto" w:fill="FFFFFF" w:themeFill="background1"/>
            <w:noWrap/>
            <w:vAlign w:val="center"/>
            <w:hideMark/>
          </w:tcPr>
          <w:p w14:paraId="1DD35746" w14:textId="77777777" w:rsidR="00191EF8" w:rsidRPr="00191EF8" w:rsidRDefault="00191EF8" w:rsidP="00191EF8">
            <w:pPr>
              <w:jc w:val="center"/>
              <w:rPr>
                <w:sz w:val="15"/>
                <w:szCs w:val="15"/>
              </w:rPr>
            </w:pPr>
            <w:r w:rsidRPr="00191EF8">
              <w:rPr>
                <w:sz w:val="15"/>
                <w:szCs w:val="15"/>
              </w:rPr>
              <w:t>71</w:t>
            </w:r>
          </w:p>
        </w:tc>
        <w:tc>
          <w:tcPr>
            <w:tcW w:w="428" w:type="pct"/>
            <w:shd w:val="clear" w:color="auto" w:fill="FFFFFF" w:themeFill="background1"/>
            <w:vAlign w:val="center"/>
            <w:hideMark/>
          </w:tcPr>
          <w:p w14:paraId="4FC7D412" w14:textId="77777777" w:rsidR="00191EF8" w:rsidRPr="00191EF8" w:rsidRDefault="00191EF8" w:rsidP="00191EF8">
            <w:pPr>
              <w:jc w:val="center"/>
              <w:rPr>
                <w:sz w:val="15"/>
                <w:szCs w:val="15"/>
              </w:rPr>
            </w:pPr>
            <w:r w:rsidRPr="00191EF8">
              <w:rPr>
                <w:sz w:val="15"/>
                <w:szCs w:val="15"/>
              </w:rPr>
              <w:t>906408</w:t>
            </w:r>
          </w:p>
        </w:tc>
        <w:tc>
          <w:tcPr>
            <w:tcW w:w="3679" w:type="pct"/>
            <w:shd w:val="clear" w:color="auto" w:fill="FFFFFF" w:themeFill="background1"/>
            <w:vAlign w:val="center"/>
            <w:hideMark/>
          </w:tcPr>
          <w:p w14:paraId="401FA6DB" w14:textId="77777777" w:rsidR="00191EF8" w:rsidRPr="00191EF8" w:rsidRDefault="00191EF8" w:rsidP="00191EF8">
            <w:pPr>
              <w:rPr>
                <w:sz w:val="15"/>
                <w:szCs w:val="15"/>
              </w:rPr>
            </w:pPr>
            <w:r w:rsidRPr="00191EF8">
              <w:rPr>
                <w:sz w:val="15"/>
                <w:szCs w:val="15"/>
              </w:rPr>
              <w:t>CARDIOLIPINA ANTICUERPOS Ig G SEMIAUTOMATIZADO O AUTOMATIZADO</w:t>
            </w:r>
          </w:p>
        </w:tc>
        <w:tc>
          <w:tcPr>
            <w:tcW w:w="287" w:type="pct"/>
            <w:shd w:val="clear" w:color="auto" w:fill="FFFFFF" w:themeFill="background1"/>
            <w:vAlign w:val="center"/>
            <w:hideMark/>
          </w:tcPr>
          <w:p w14:paraId="1951041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4179D3B" w14:textId="77777777" w:rsidR="00191EF8" w:rsidRPr="00191EF8" w:rsidRDefault="00191EF8" w:rsidP="00191EF8">
            <w:pPr>
              <w:jc w:val="center"/>
              <w:rPr>
                <w:sz w:val="15"/>
                <w:szCs w:val="15"/>
              </w:rPr>
            </w:pPr>
          </w:p>
        </w:tc>
      </w:tr>
      <w:tr w:rsidR="00191EF8" w:rsidRPr="00191EF8" w14:paraId="56C00AA9" w14:textId="77777777" w:rsidTr="00191EF8">
        <w:trPr>
          <w:trHeight w:val="20"/>
          <w:jc w:val="center"/>
        </w:trPr>
        <w:tc>
          <w:tcPr>
            <w:tcW w:w="316" w:type="pct"/>
            <w:shd w:val="clear" w:color="auto" w:fill="FFFFFF" w:themeFill="background1"/>
            <w:noWrap/>
            <w:vAlign w:val="center"/>
            <w:hideMark/>
          </w:tcPr>
          <w:p w14:paraId="464C9796" w14:textId="77777777" w:rsidR="00191EF8" w:rsidRPr="00191EF8" w:rsidRDefault="00191EF8" w:rsidP="00191EF8">
            <w:pPr>
              <w:jc w:val="center"/>
              <w:rPr>
                <w:sz w:val="15"/>
                <w:szCs w:val="15"/>
              </w:rPr>
            </w:pPr>
            <w:r w:rsidRPr="00191EF8">
              <w:rPr>
                <w:sz w:val="15"/>
                <w:szCs w:val="15"/>
              </w:rPr>
              <w:t>72</w:t>
            </w:r>
          </w:p>
        </w:tc>
        <w:tc>
          <w:tcPr>
            <w:tcW w:w="428" w:type="pct"/>
            <w:shd w:val="clear" w:color="auto" w:fill="FFFFFF" w:themeFill="background1"/>
            <w:vAlign w:val="center"/>
            <w:hideMark/>
          </w:tcPr>
          <w:p w14:paraId="036042BE" w14:textId="77777777" w:rsidR="00191EF8" w:rsidRPr="00191EF8" w:rsidRDefault="00191EF8" w:rsidP="00191EF8">
            <w:pPr>
              <w:jc w:val="center"/>
              <w:rPr>
                <w:sz w:val="15"/>
                <w:szCs w:val="15"/>
              </w:rPr>
            </w:pPr>
            <w:r w:rsidRPr="00191EF8">
              <w:rPr>
                <w:sz w:val="15"/>
                <w:szCs w:val="15"/>
              </w:rPr>
              <w:t>906409</w:t>
            </w:r>
          </w:p>
        </w:tc>
        <w:tc>
          <w:tcPr>
            <w:tcW w:w="3679" w:type="pct"/>
            <w:shd w:val="clear" w:color="auto" w:fill="FFFFFF" w:themeFill="background1"/>
            <w:vAlign w:val="center"/>
            <w:hideMark/>
          </w:tcPr>
          <w:p w14:paraId="1EED200F" w14:textId="77777777" w:rsidR="00191EF8" w:rsidRPr="00191EF8" w:rsidRDefault="00191EF8" w:rsidP="00191EF8">
            <w:pPr>
              <w:rPr>
                <w:sz w:val="15"/>
                <w:szCs w:val="15"/>
              </w:rPr>
            </w:pPr>
            <w:r w:rsidRPr="00191EF8">
              <w:rPr>
                <w:sz w:val="15"/>
                <w:szCs w:val="15"/>
              </w:rPr>
              <w:t>CARDIOLIPINA ANTICUERPOS Ig M SEMIAUTOMATIZADO O AUTOMATIZADO</w:t>
            </w:r>
          </w:p>
        </w:tc>
        <w:tc>
          <w:tcPr>
            <w:tcW w:w="287" w:type="pct"/>
            <w:shd w:val="clear" w:color="auto" w:fill="FFFFFF" w:themeFill="background1"/>
            <w:vAlign w:val="center"/>
            <w:hideMark/>
          </w:tcPr>
          <w:p w14:paraId="09F3994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14CB4C6" w14:textId="77777777" w:rsidR="00191EF8" w:rsidRPr="00191EF8" w:rsidRDefault="00191EF8" w:rsidP="00191EF8">
            <w:pPr>
              <w:jc w:val="center"/>
              <w:rPr>
                <w:sz w:val="15"/>
                <w:szCs w:val="15"/>
              </w:rPr>
            </w:pPr>
          </w:p>
        </w:tc>
      </w:tr>
      <w:tr w:rsidR="00191EF8" w:rsidRPr="00191EF8" w14:paraId="00B5DA2F" w14:textId="77777777" w:rsidTr="00191EF8">
        <w:trPr>
          <w:trHeight w:val="20"/>
          <w:jc w:val="center"/>
        </w:trPr>
        <w:tc>
          <w:tcPr>
            <w:tcW w:w="316" w:type="pct"/>
            <w:shd w:val="clear" w:color="auto" w:fill="FFFFFF" w:themeFill="background1"/>
            <w:noWrap/>
            <w:vAlign w:val="center"/>
            <w:hideMark/>
          </w:tcPr>
          <w:p w14:paraId="2065E377" w14:textId="77777777" w:rsidR="00191EF8" w:rsidRPr="00191EF8" w:rsidRDefault="00191EF8" w:rsidP="00191EF8">
            <w:pPr>
              <w:jc w:val="center"/>
              <w:rPr>
                <w:sz w:val="15"/>
                <w:szCs w:val="15"/>
              </w:rPr>
            </w:pPr>
            <w:r w:rsidRPr="00191EF8">
              <w:rPr>
                <w:sz w:val="15"/>
                <w:szCs w:val="15"/>
              </w:rPr>
              <w:t>73</w:t>
            </w:r>
          </w:p>
        </w:tc>
        <w:tc>
          <w:tcPr>
            <w:tcW w:w="428" w:type="pct"/>
            <w:shd w:val="clear" w:color="auto" w:fill="FFFFFF" w:themeFill="background1"/>
            <w:vAlign w:val="center"/>
            <w:hideMark/>
          </w:tcPr>
          <w:p w14:paraId="7FD41F8C" w14:textId="77777777" w:rsidR="00191EF8" w:rsidRPr="00191EF8" w:rsidRDefault="00191EF8" w:rsidP="00191EF8">
            <w:pPr>
              <w:jc w:val="center"/>
              <w:rPr>
                <w:sz w:val="15"/>
                <w:szCs w:val="15"/>
              </w:rPr>
            </w:pPr>
            <w:r w:rsidRPr="00191EF8">
              <w:rPr>
                <w:sz w:val="15"/>
                <w:szCs w:val="15"/>
              </w:rPr>
              <w:t>903006</w:t>
            </w:r>
          </w:p>
        </w:tc>
        <w:tc>
          <w:tcPr>
            <w:tcW w:w="3679" w:type="pct"/>
            <w:shd w:val="clear" w:color="auto" w:fill="FFFFFF" w:themeFill="background1"/>
            <w:vAlign w:val="center"/>
            <w:hideMark/>
          </w:tcPr>
          <w:p w14:paraId="07CB3D77" w14:textId="77777777" w:rsidR="00191EF8" w:rsidRPr="00191EF8" w:rsidRDefault="00191EF8" w:rsidP="00191EF8">
            <w:pPr>
              <w:rPr>
                <w:sz w:val="15"/>
                <w:szCs w:val="15"/>
              </w:rPr>
            </w:pPr>
            <w:r w:rsidRPr="00191EF8">
              <w:rPr>
                <w:sz w:val="15"/>
                <w:szCs w:val="15"/>
              </w:rPr>
              <w:t>CAROTENOS</w:t>
            </w:r>
          </w:p>
        </w:tc>
        <w:tc>
          <w:tcPr>
            <w:tcW w:w="287" w:type="pct"/>
            <w:shd w:val="clear" w:color="auto" w:fill="FFFFFF" w:themeFill="background1"/>
            <w:vAlign w:val="center"/>
            <w:hideMark/>
          </w:tcPr>
          <w:p w14:paraId="1B01BE9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CF9A82F" w14:textId="77777777" w:rsidR="00191EF8" w:rsidRPr="00191EF8" w:rsidRDefault="00191EF8" w:rsidP="00191EF8">
            <w:pPr>
              <w:jc w:val="center"/>
              <w:rPr>
                <w:sz w:val="15"/>
                <w:szCs w:val="15"/>
              </w:rPr>
            </w:pPr>
          </w:p>
        </w:tc>
      </w:tr>
      <w:tr w:rsidR="00191EF8" w:rsidRPr="00191EF8" w14:paraId="62055352" w14:textId="77777777" w:rsidTr="00191EF8">
        <w:trPr>
          <w:trHeight w:val="20"/>
          <w:jc w:val="center"/>
        </w:trPr>
        <w:tc>
          <w:tcPr>
            <w:tcW w:w="316" w:type="pct"/>
            <w:shd w:val="clear" w:color="auto" w:fill="FFFFFF" w:themeFill="background1"/>
            <w:noWrap/>
            <w:vAlign w:val="center"/>
            <w:hideMark/>
          </w:tcPr>
          <w:p w14:paraId="5B7FFF03" w14:textId="77777777" w:rsidR="00191EF8" w:rsidRPr="00191EF8" w:rsidRDefault="00191EF8" w:rsidP="00191EF8">
            <w:pPr>
              <w:jc w:val="center"/>
              <w:rPr>
                <w:sz w:val="15"/>
                <w:szCs w:val="15"/>
              </w:rPr>
            </w:pPr>
            <w:r w:rsidRPr="00191EF8">
              <w:rPr>
                <w:sz w:val="15"/>
                <w:szCs w:val="15"/>
              </w:rPr>
              <w:t>74</w:t>
            </w:r>
          </w:p>
        </w:tc>
        <w:tc>
          <w:tcPr>
            <w:tcW w:w="428" w:type="pct"/>
            <w:shd w:val="clear" w:color="auto" w:fill="FFFFFF" w:themeFill="background1"/>
            <w:vAlign w:val="center"/>
            <w:hideMark/>
          </w:tcPr>
          <w:p w14:paraId="5866E9EF" w14:textId="77777777" w:rsidR="00191EF8" w:rsidRPr="00191EF8" w:rsidRDefault="00191EF8" w:rsidP="00191EF8">
            <w:pPr>
              <w:jc w:val="center"/>
              <w:rPr>
                <w:sz w:val="15"/>
                <w:szCs w:val="15"/>
              </w:rPr>
            </w:pPr>
            <w:r w:rsidRPr="00191EF8">
              <w:rPr>
                <w:sz w:val="15"/>
                <w:szCs w:val="15"/>
              </w:rPr>
              <w:t>903007</w:t>
            </w:r>
          </w:p>
        </w:tc>
        <w:tc>
          <w:tcPr>
            <w:tcW w:w="3679" w:type="pct"/>
            <w:shd w:val="clear" w:color="auto" w:fill="FFFFFF" w:themeFill="background1"/>
            <w:vAlign w:val="center"/>
            <w:hideMark/>
          </w:tcPr>
          <w:p w14:paraId="7F2964F0" w14:textId="77777777" w:rsidR="00191EF8" w:rsidRPr="00191EF8" w:rsidRDefault="00191EF8" w:rsidP="00191EF8">
            <w:pPr>
              <w:rPr>
                <w:sz w:val="15"/>
                <w:szCs w:val="15"/>
              </w:rPr>
            </w:pPr>
            <w:r w:rsidRPr="00191EF8">
              <w:rPr>
                <w:sz w:val="15"/>
                <w:szCs w:val="15"/>
              </w:rPr>
              <w:t>CATECOLAMINAS DIFERENCIADAS EN ORINA(EPINEFRINA Y NOREPINEFRINA)</w:t>
            </w:r>
          </w:p>
        </w:tc>
        <w:tc>
          <w:tcPr>
            <w:tcW w:w="287" w:type="pct"/>
            <w:shd w:val="clear" w:color="auto" w:fill="FFFFFF" w:themeFill="background1"/>
            <w:vAlign w:val="center"/>
            <w:hideMark/>
          </w:tcPr>
          <w:p w14:paraId="721259B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5081473" w14:textId="77777777" w:rsidR="00191EF8" w:rsidRPr="00191EF8" w:rsidRDefault="00191EF8" w:rsidP="00191EF8">
            <w:pPr>
              <w:jc w:val="center"/>
              <w:rPr>
                <w:sz w:val="15"/>
                <w:szCs w:val="15"/>
              </w:rPr>
            </w:pPr>
          </w:p>
        </w:tc>
      </w:tr>
      <w:tr w:rsidR="00191EF8" w:rsidRPr="00191EF8" w14:paraId="473621BC" w14:textId="77777777" w:rsidTr="00191EF8">
        <w:trPr>
          <w:trHeight w:val="20"/>
          <w:jc w:val="center"/>
        </w:trPr>
        <w:tc>
          <w:tcPr>
            <w:tcW w:w="316" w:type="pct"/>
            <w:shd w:val="clear" w:color="auto" w:fill="FFFFFF" w:themeFill="background1"/>
            <w:noWrap/>
            <w:vAlign w:val="center"/>
            <w:hideMark/>
          </w:tcPr>
          <w:p w14:paraId="015A5EF0" w14:textId="77777777" w:rsidR="00191EF8" w:rsidRPr="00191EF8" w:rsidRDefault="00191EF8" w:rsidP="00191EF8">
            <w:pPr>
              <w:jc w:val="center"/>
              <w:rPr>
                <w:sz w:val="15"/>
                <w:szCs w:val="15"/>
              </w:rPr>
            </w:pPr>
            <w:r w:rsidRPr="00191EF8">
              <w:rPr>
                <w:sz w:val="15"/>
                <w:szCs w:val="15"/>
              </w:rPr>
              <w:t>75</w:t>
            </w:r>
          </w:p>
        </w:tc>
        <w:tc>
          <w:tcPr>
            <w:tcW w:w="428" w:type="pct"/>
            <w:shd w:val="clear" w:color="auto" w:fill="FFFFFF" w:themeFill="background1"/>
            <w:vAlign w:val="center"/>
            <w:hideMark/>
          </w:tcPr>
          <w:p w14:paraId="02F8D11E" w14:textId="77777777" w:rsidR="00191EF8" w:rsidRPr="00191EF8" w:rsidRDefault="00191EF8" w:rsidP="00191EF8">
            <w:pPr>
              <w:jc w:val="center"/>
              <w:rPr>
                <w:sz w:val="15"/>
                <w:szCs w:val="15"/>
              </w:rPr>
            </w:pPr>
            <w:r w:rsidRPr="00191EF8">
              <w:rPr>
                <w:sz w:val="15"/>
                <w:szCs w:val="15"/>
              </w:rPr>
              <w:t>903008</w:t>
            </w:r>
          </w:p>
        </w:tc>
        <w:tc>
          <w:tcPr>
            <w:tcW w:w="3679" w:type="pct"/>
            <w:shd w:val="clear" w:color="auto" w:fill="FFFFFF" w:themeFill="background1"/>
            <w:vAlign w:val="center"/>
            <w:hideMark/>
          </w:tcPr>
          <w:p w14:paraId="1E7B1AA8" w14:textId="77777777" w:rsidR="00191EF8" w:rsidRPr="00191EF8" w:rsidRDefault="00191EF8" w:rsidP="00191EF8">
            <w:pPr>
              <w:rPr>
                <w:sz w:val="15"/>
                <w:szCs w:val="15"/>
              </w:rPr>
            </w:pPr>
            <w:r w:rsidRPr="00191EF8">
              <w:rPr>
                <w:sz w:val="15"/>
                <w:szCs w:val="15"/>
              </w:rPr>
              <w:t>CATECOLAMINAS DIFERENCIADAS EN PLASMA</w:t>
            </w:r>
          </w:p>
        </w:tc>
        <w:tc>
          <w:tcPr>
            <w:tcW w:w="287" w:type="pct"/>
            <w:shd w:val="clear" w:color="auto" w:fill="FFFFFF" w:themeFill="background1"/>
            <w:vAlign w:val="center"/>
            <w:hideMark/>
          </w:tcPr>
          <w:p w14:paraId="73BA6B3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1AF2548" w14:textId="77777777" w:rsidR="00191EF8" w:rsidRPr="00191EF8" w:rsidRDefault="00191EF8" w:rsidP="00191EF8">
            <w:pPr>
              <w:jc w:val="center"/>
              <w:rPr>
                <w:sz w:val="15"/>
                <w:szCs w:val="15"/>
              </w:rPr>
            </w:pPr>
          </w:p>
        </w:tc>
      </w:tr>
      <w:tr w:rsidR="00191EF8" w:rsidRPr="00191EF8" w14:paraId="1A19BA78" w14:textId="77777777" w:rsidTr="00191EF8">
        <w:trPr>
          <w:trHeight w:val="20"/>
          <w:jc w:val="center"/>
        </w:trPr>
        <w:tc>
          <w:tcPr>
            <w:tcW w:w="316" w:type="pct"/>
            <w:shd w:val="clear" w:color="auto" w:fill="FFFFFF" w:themeFill="background1"/>
            <w:noWrap/>
            <w:vAlign w:val="center"/>
            <w:hideMark/>
          </w:tcPr>
          <w:p w14:paraId="02B8F654" w14:textId="77777777" w:rsidR="00191EF8" w:rsidRPr="00191EF8" w:rsidRDefault="00191EF8" w:rsidP="00191EF8">
            <w:pPr>
              <w:jc w:val="center"/>
              <w:rPr>
                <w:sz w:val="15"/>
                <w:szCs w:val="15"/>
              </w:rPr>
            </w:pPr>
            <w:r w:rsidRPr="00191EF8">
              <w:rPr>
                <w:sz w:val="15"/>
                <w:szCs w:val="15"/>
              </w:rPr>
              <w:t>76</w:t>
            </w:r>
          </w:p>
        </w:tc>
        <w:tc>
          <w:tcPr>
            <w:tcW w:w="428" w:type="pct"/>
            <w:shd w:val="clear" w:color="auto" w:fill="FFFFFF" w:themeFill="background1"/>
            <w:vAlign w:val="center"/>
            <w:hideMark/>
          </w:tcPr>
          <w:p w14:paraId="0CCE9D81" w14:textId="77777777" w:rsidR="00191EF8" w:rsidRPr="00191EF8" w:rsidRDefault="00191EF8" w:rsidP="00191EF8">
            <w:pPr>
              <w:jc w:val="center"/>
              <w:rPr>
                <w:sz w:val="15"/>
                <w:szCs w:val="15"/>
              </w:rPr>
            </w:pPr>
            <w:r w:rsidRPr="00191EF8">
              <w:rPr>
                <w:sz w:val="15"/>
                <w:szCs w:val="15"/>
              </w:rPr>
              <w:t>903009</w:t>
            </w:r>
          </w:p>
        </w:tc>
        <w:tc>
          <w:tcPr>
            <w:tcW w:w="3679" w:type="pct"/>
            <w:shd w:val="clear" w:color="auto" w:fill="FFFFFF" w:themeFill="background1"/>
            <w:vAlign w:val="center"/>
            <w:hideMark/>
          </w:tcPr>
          <w:p w14:paraId="6D7D1F0D" w14:textId="77777777" w:rsidR="00191EF8" w:rsidRPr="00191EF8" w:rsidRDefault="00191EF8" w:rsidP="00191EF8">
            <w:pPr>
              <w:rPr>
                <w:sz w:val="15"/>
                <w:szCs w:val="15"/>
              </w:rPr>
            </w:pPr>
            <w:r w:rsidRPr="00191EF8">
              <w:rPr>
                <w:sz w:val="15"/>
                <w:szCs w:val="15"/>
              </w:rPr>
              <w:t>CATECOLAMINAS TOTALES Y FRACCIONADAS EN ORINA 24 HORAS (EPINEFRINA, NOREPINEFRINA Y DOPAMINA)</w:t>
            </w:r>
          </w:p>
        </w:tc>
        <w:tc>
          <w:tcPr>
            <w:tcW w:w="287" w:type="pct"/>
            <w:shd w:val="clear" w:color="auto" w:fill="FFFFFF" w:themeFill="background1"/>
            <w:vAlign w:val="center"/>
            <w:hideMark/>
          </w:tcPr>
          <w:p w14:paraId="741D279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D85339C" w14:textId="77777777" w:rsidR="00191EF8" w:rsidRPr="00191EF8" w:rsidRDefault="00191EF8" w:rsidP="00191EF8">
            <w:pPr>
              <w:jc w:val="center"/>
              <w:rPr>
                <w:sz w:val="15"/>
                <w:szCs w:val="15"/>
              </w:rPr>
            </w:pPr>
          </w:p>
        </w:tc>
      </w:tr>
      <w:tr w:rsidR="00191EF8" w:rsidRPr="00191EF8" w14:paraId="6101CF85" w14:textId="77777777" w:rsidTr="00191EF8">
        <w:trPr>
          <w:trHeight w:val="20"/>
          <w:jc w:val="center"/>
        </w:trPr>
        <w:tc>
          <w:tcPr>
            <w:tcW w:w="316" w:type="pct"/>
            <w:shd w:val="clear" w:color="auto" w:fill="FFFFFF" w:themeFill="background1"/>
            <w:noWrap/>
            <w:vAlign w:val="center"/>
            <w:hideMark/>
          </w:tcPr>
          <w:p w14:paraId="68135C6B" w14:textId="77777777" w:rsidR="00191EF8" w:rsidRPr="00191EF8" w:rsidRDefault="00191EF8" w:rsidP="00191EF8">
            <w:pPr>
              <w:jc w:val="center"/>
              <w:rPr>
                <w:sz w:val="15"/>
                <w:szCs w:val="15"/>
              </w:rPr>
            </w:pPr>
            <w:r w:rsidRPr="00191EF8">
              <w:rPr>
                <w:sz w:val="15"/>
                <w:szCs w:val="15"/>
              </w:rPr>
              <w:t>77</w:t>
            </w:r>
          </w:p>
        </w:tc>
        <w:tc>
          <w:tcPr>
            <w:tcW w:w="428" w:type="pct"/>
            <w:shd w:val="clear" w:color="auto" w:fill="FFFFFF" w:themeFill="background1"/>
            <w:vAlign w:val="center"/>
            <w:hideMark/>
          </w:tcPr>
          <w:p w14:paraId="49CD5202" w14:textId="77777777" w:rsidR="00191EF8" w:rsidRPr="00191EF8" w:rsidRDefault="00191EF8" w:rsidP="00191EF8">
            <w:pPr>
              <w:jc w:val="center"/>
              <w:rPr>
                <w:sz w:val="15"/>
                <w:szCs w:val="15"/>
              </w:rPr>
            </w:pPr>
            <w:r w:rsidRPr="00191EF8">
              <w:rPr>
                <w:sz w:val="15"/>
                <w:szCs w:val="15"/>
              </w:rPr>
              <w:t>902101</w:t>
            </w:r>
          </w:p>
        </w:tc>
        <w:tc>
          <w:tcPr>
            <w:tcW w:w="3679" w:type="pct"/>
            <w:shd w:val="clear" w:color="auto" w:fill="FFFFFF" w:themeFill="background1"/>
            <w:vAlign w:val="center"/>
            <w:hideMark/>
          </w:tcPr>
          <w:p w14:paraId="64CFE819" w14:textId="77777777" w:rsidR="00191EF8" w:rsidRPr="00191EF8" w:rsidRDefault="00191EF8" w:rsidP="00191EF8">
            <w:pPr>
              <w:rPr>
                <w:sz w:val="15"/>
                <w:szCs w:val="15"/>
              </w:rPr>
            </w:pPr>
            <w:r w:rsidRPr="00191EF8">
              <w:rPr>
                <w:sz w:val="15"/>
                <w:szCs w:val="15"/>
              </w:rPr>
              <w:t>CELULAS LE</w:t>
            </w:r>
          </w:p>
        </w:tc>
        <w:tc>
          <w:tcPr>
            <w:tcW w:w="287" w:type="pct"/>
            <w:shd w:val="clear" w:color="auto" w:fill="FFFFFF" w:themeFill="background1"/>
            <w:vAlign w:val="center"/>
            <w:hideMark/>
          </w:tcPr>
          <w:p w14:paraId="1707EAF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5CDBE14" w14:textId="77777777" w:rsidR="00191EF8" w:rsidRPr="00191EF8" w:rsidRDefault="00191EF8" w:rsidP="00191EF8">
            <w:pPr>
              <w:jc w:val="center"/>
              <w:rPr>
                <w:sz w:val="15"/>
                <w:szCs w:val="15"/>
              </w:rPr>
            </w:pPr>
          </w:p>
        </w:tc>
      </w:tr>
      <w:tr w:rsidR="00191EF8" w:rsidRPr="00191EF8" w14:paraId="1672A1C2" w14:textId="77777777" w:rsidTr="00191EF8">
        <w:trPr>
          <w:trHeight w:val="20"/>
          <w:jc w:val="center"/>
        </w:trPr>
        <w:tc>
          <w:tcPr>
            <w:tcW w:w="316" w:type="pct"/>
            <w:shd w:val="clear" w:color="auto" w:fill="FFFFFF" w:themeFill="background1"/>
            <w:noWrap/>
            <w:vAlign w:val="center"/>
            <w:hideMark/>
          </w:tcPr>
          <w:p w14:paraId="1D82FB62" w14:textId="77777777" w:rsidR="00191EF8" w:rsidRPr="00191EF8" w:rsidRDefault="00191EF8" w:rsidP="00191EF8">
            <w:pPr>
              <w:jc w:val="center"/>
              <w:rPr>
                <w:sz w:val="15"/>
                <w:szCs w:val="15"/>
              </w:rPr>
            </w:pPr>
            <w:r w:rsidRPr="00191EF8">
              <w:rPr>
                <w:sz w:val="15"/>
                <w:szCs w:val="15"/>
              </w:rPr>
              <w:t>78</w:t>
            </w:r>
          </w:p>
        </w:tc>
        <w:tc>
          <w:tcPr>
            <w:tcW w:w="428" w:type="pct"/>
            <w:shd w:val="clear" w:color="auto" w:fill="FFFFFF" w:themeFill="background1"/>
            <w:vAlign w:val="center"/>
            <w:hideMark/>
          </w:tcPr>
          <w:p w14:paraId="44F29ED1" w14:textId="77777777" w:rsidR="00191EF8" w:rsidRPr="00191EF8" w:rsidRDefault="00191EF8" w:rsidP="00191EF8">
            <w:pPr>
              <w:jc w:val="center"/>
              <w:rPr>
                <w:sz w:val="15"/>
                <w:szCs w:val="15"/>
              </w:rPr>
            </w:pPr>
            <w:r w:rsidRPr="00191EF8">
              <w:rPr>
                <w:sz w:val="15"/>
                <w:szCs w:val="15"/>
              </w:rPr>
              <w:t>906411</w:t>
            </w:r>
          </w:p>
        </w:tc>
        <w:tc>
          <w:tcPr>
            <w:tcW w:w="3679" w:type="pct"/>
            <w:shd w:val="clear" w:color="auto" w:fill="FFFFFF" w:themeFill="background1"/>
            <w:vAlign w:val="center"/>
            <w:hideMark/>
          </w:tcPr>
          <w:p w14:paraId="2AC384F4" w14:textId="77777777" w:rsidR="00191EF8" w:rsidRPr="00191EF8" w:rsidRDefault="00191EF8" w:rsidP="00191EF8">
            <w:pPr>
              <w:rPr>
                <w:sz w:val="15"/>
                <w:szCs w:val="15"/>
              </w:rPr>
            </w:pPr>
            <w:r w:rsidRPr="00191EF8">
              <w:rPr>
                <w:sz w:val="15"/>
                <w:szCs w:val="15"/>
              </w:rPr>
              <w:t>CÉLULAS PARIETALES ANTICUERPOS SEMIAUTOMATIZADO O AUTOMATIZADO</w:t>
            </w:r>
          </w:p>
        </w:tc>
        <w:tc>
          <w:tcPr>
            <w:tcW w:w="287" w:type="pct"/>
            <w:shd w:val="clear" w:color="auto" w:fill="FFFFFF" w:themeFill="background1"/>
            <w:vAlign w:val="center"/>
            <w:hideMark/>
          </w:tcPr>
          <w:p w14:paraId="29D053F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832F876" w14:textId="77777777" w:rsidR="00191EF8" w:rsidRPr="00191EF8" w:rsidRDefault="00191EF8" w:rsidP="00191EF8">
            <w:pPr>
              <w:jc w:val="center"/>
              <w:rPr>
                <w:sz w:val="15"/>
                <w:szCs w:val="15"/>
              </w:rPr>
            </w:pPr>
          </w:p>
        </w:tc>
      </w:tr>
      <w:tr w:rsidR="00191EF8" w:rsidRPr="00191EF8" w14:paraId="74C62BF4" w14:textId="77777777" w:rsidTr="00191EF8">
        <w:trPr>
          <w:trHeight w:val="20"/>
          <w:jc w:val="center"/>
        </w:trPr>
        <w:tc>
          <w:tcPr>
            <w:tcW w:w="316" w:type="pct"/>
            <w:shd w:val="clear" w:color="auto" w:fill="FFFFFF" w:themeFill="background1"/>
            <w:noWrap/>
            <w:vAlign w:val="center"/>
            <w:hideMark/>
          </w:tcPr>
          <w:p w14:paraId="46B44F9D" w14:textId="77777777" w:rsidR="00191EF8" w:rsidRPr="00191EF8" w:rsidRDefault="00191EF8" w:rsidP="00191EF8">
            <w:pPr>
              <w:jc w:val="center"/>
              <w:rPr>
                <w:sz w:val="15"/>
                <w:szCs w:val="15"/>
              </w:rPr>
            </w:pPr>
            <w:r w:rsidRPr="00191EF8">
              <w:rPr>
                <w:sz w:val="15"/>
                <w:szCs w:val="15"/>
              </w:rPr>
              <w:t>79</w:t>
            </w:r>
          </w:p>
        </w:tc>
        <w:tc>
          <w:tcPr>
            <w:tcW w:w="428" w:type="pct"/>
            <w:shd w:val="clear" w:color="auto" w:fill="FFFFFF" w:themeFill="background1"/>
            <w:vAlign w:val="center"/>
            <w:hideMark/>
          </w:tcPr>
          <w:p w14:paraId="0E5F2676" w14:textId="77777777" w:rsidR="00191EF8" w:rsidRPr="00191EF8" w:rsidRDefault="00191EF8" w:rsidP="00191EF8">
            <w:pPr>
              <w:jc w:val="center"/>
              <w:rPr>
                <w:sz w:val="15"/>
                <w:szCs w:val="15"/>
              </w:rPr>
            </w:pPr>
            <w:r w:rsidRPr="00191EF8">
              <w:rPr>
                <w:sz w:val="15"/>
                <w:szCs w:val="15"/>
              </w:rPr>
              <w:t>906413</w:t>
            </w:r>
          </w:p>
        </w:tc>
        <w:tc>
          <w:tcPr>
            <w:tcW w:w="3679" w:type="pct"/>
            <w:shd w:val="clear" w:color="auto" w:fill="FFFFFF" w:themeFill="background1"/>
            <w:vAlign w:val="center"/>
            <w:hideMark/>
          </w:tcPr>
          <w:p w14:paraId="735329F9" w14:textId="77777777" w:rsidR="00191EF8" w:rsidRPr="00191EF8" w:rsidRDefault="00191EF8" w:rsidP="00191EF8">
            <w:pPr>
              <w:rPr>
                <w:sz w:val="15"/>
                <w:szCs w:val="15"/>
              </w:rPr>
            </w:pPr>
            <w:r w:rsidRPr="00191EF8">
              <w:rPr>
                <w:sz w:val="15"/>
                <w:szCs w:val="15"/>
              </w:rPr>
              <w:t>CENTROMERO ANTICUERPOS SEMIAUTOMATIZADO O AUTOMATIZADO</w:t>
            </w:r>
          </w:p>
        </w:tc>
        <w:tc>
          <w:tcPr>
            <w:tcW w:w="287" w:type="pct"/>
            <w:shd w:val="clear" w:color="auto" w:fill="FFFFFF" w:themeFill="background1"/>
            <w:vAlign w:val="center"/>
            <w:hideMark/>
          </w:tcPr>
          <w:p w14:paraId="587E1CA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91D5155" w14:textId="77777777" w:rsidR="00191EF8" w:rsidRPr="00191EF8" w:rsidRDefault="00191EF8" w:rsidP="00191EF8">
            <w:pPr>
              <w:jc w:val="center"/>
              <w:rPr>
                <w:sz w:val="15"/>
                <w:szCs w:val="15"/>
              </w:rPr>
            </w:pPr>
          </w:p>
        </w:tc>
      </w:tr>
      <w:tr w:rsidR="00191EF8" w:rsidRPr="00191EF8" w14:paraId="3D40DF79" w14:textId="77777777" w:rsidTr="00191EF8">
        <w:trPr>
          <w:trHeight w:val="20"/>
          <w:jc w:val="center"/>
        </w:trPr>
        <w:tc>
          <w:tcPr>
            <w:tcW w:w="316" w:type="pct"/>
            <w:shd w:val="clear" w:color="auto" w:fill="FFFFFF" w:themeFill="background1"/>
            <w:noWrap/>
            <w:vAlign w:val="center"/>
            <w:hideMark/>
          </w:tcPr>
          <w:p w14:paraId="71911611" w14:textId="77777777" w:rsidR="00191EF8" w:rsidRPr="00191EF8" w:rsidRDefault="00191EF8" w:rsidP="00191EF8">
            <w:pPr>
              <w:jc w:val="center"/>
              <w:rPr>
                <w:sz w:val="15"/>
                <w:szCs w:val="15"/>
              </w:rPr>
            </w:pPr>
            <w:r w:rsidRPr="00191EF8">
              <w:rPr>
                <w:sz w:val="15"/>
                <w:szCs w:val="15"/>
              </w:rPr>
              <w:t>80</w:t>
            </w:r>
          </w:p>
        </w:tc>
        <w:tc>
          <w:tcPr>
            <w:tcW w:w="428" w:type="pct"/>
            <w:shd w:val="clear" w:color="auto" w:fill="FFFFFF" w:themeFill="background1"/>
            <w:vAlign w:val="center"/>
            <w:hideMark/>
          </w:tcPr>
          <w:p w14:paraId="66086FB4" w14:textId="77777777" w:rsidR="00191EF8" w:rsidRPr="00191EF8" w:rsidRDefault="00191EF8" w:rsidP="00191EF8">
            <w:pPr>
              <w:jc w:val="center"/>
              <w:rPr>
                <w:sz w:val="15"/>
                <w:szCs w:val="15"/>
              </w:rPr>
            </w:pPr>
            <w:r w:rsidRPr="00191EF8">
              <w:rPr>
                <w:sz w:val="15"/>
                <w:szCs w:val="15"/>
              </w:rPr>
              <w:t>903417</w:t>
            </w:r>
          </w:p>
        </w:tc>
        <w:tc>
          <w:tcPr>
            <w:tcW w:w="3679" w:type="pct"/>
            <w:shd w:val="clear" w:color="auto" w:fill="FFFFFF" w:themeFill="background1"/>
            <w:vAlign w:val="center"/>
            <w:hideMark/>
          </w:tcPr>
          <w:p w14:paraId="6CB22B06" w14:textId="77777777" w:rsidR="00191EF8" w:rsidRPr="00191EF8" w:rsidRDefault="00191EF8" w:rsidP="00191EF8">
            <w:pPr>
              <w:rPr>
                <w:sz w:val="15"/>
                <w:szCs w:val="15"/>
              </w:rPr>
            </w:pPr>
            <w:r w:rsidRPr="00191EF8">
              <w:rPr>
                <w:sz w:val="15"/>
                <w:szCs w:val="15"/>
              </w:rPr>
              <w:t>CERULOPLASMINA AUTOMATIZADA</w:t>
            </w:r>
          </w:p>
        </w:tc>
        <w:tc>
          <w:tcPr>
            <w:tcW w:w="287" w:type="pct"/>
            <w:shd w:val="clear" w:color="auto" w:fill="FFFFFF" w:themeFill="background1"/>
            <w:vAlign w:val="center"/>
            <w:hideMark/>
          </w:tcPr>
          <w:p w14:paraId="0A296ED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28D9959" w14:textId="77777777" w:rsidR="00191EF8" w:rsidRPr="00191EF8" w:rsidRDefault="00191EF8" w:rsidP="00191EF8">
            <w:pPr>
              <w:jc w:val="center"/>
              <w:rPr>
                <w:sz w:val="15"/>
                <w:szCs w:val="15"/>
              </w:rPr>
            </w:pPr>
          </w:p>
        </w:tc>
      </w:tr>
      <w:tr w:rsidR="00191EF8" w:rsidRPr="00191EF8" w14:paraId="200EA5FA" w14:textId="77777777" w:rsidTr="00191EF8">
        <w:trPr>
          <w:trHeight w:val="20"/>
          <w:jc w:val="center"/>
        </w:trPr>
        <w:tc>
          <w:tcPr>
            <w:tcW w:w="316" w:type="pct"/>
            <w:shd w:val="clear" w:color="auto" w:fill="FFFFFF" w:themeFill="background1"/>
            <w:noWrap/>
            <w:vAlign w:val="center"/>
            <w:hideMark/>
          </w:tcPr>
          <w:p w14:paraId="7CC9ED69" w14:textId="77777777" w:rsidR="00191EF8" w:rsidRPr="00191EF8" w:rsidRDefault="00191EF8" w:rsidP="00191EF8">
            <w:pPr>
              <w:jc w:val="center"/>
              <w:rPr>
                <w:sz w:val="15"/>
                <w:szCs w:val="15"/>
              </w:rPr>
            </w:pPr>
            <w:r w:rsidRPr="00191EF8">
              <w:rPr>
                <w:sz w:val="15"/>
                <w:szCs w:val="15"/>
              </w:rPr>
              <w:t>81</w:t>
            </w:r>
          </w:p>
        </w:tc>
        <w:tc>
          <w:tcPr>
            <w:tcW w:w="428" w:type="pct"/>
            <w:shd w:val="clear" w:color="auto" w:fill="FFFFFF" w:themeFill="background1"/>
            <w:vAlign w:val="center"/>
            <w:hideMark/>
          </w:tcPr>
          <w:p w14:paraId="69A5C7C8" w14:textId="77777777" w:rsidR="00191EF8" w:rsidRPr="00191EF8" w:rsidRDefault="00191EF8" w:rsidP="00191EF8">
            <w:pPr>
              <w:jc w:val="center"/>
              <w:rPr>
                <w:sz w:val="15"/>
                <w:szCs w:val="15"/>
              </w:rPr>
            </w:pPr>
            <w:r w:rsidRPr="00191EF8">
              <w:rPr>
                <w:sz w:val="15"/>
                <w:szCs w:val="15"/>
              </w:rPr>
              <w:t>904804</w:t>
            </w:r>
          </w:p>
        </w:tc>
        <w:tc>
          <w:tcPr>
            <w:tcW w:w="3679" w:type="pct"/>
            <w:shd w:val="clear" w:color="auto" w:fill="FFFFFF" w:themeFill="background1"/>
            <w:vAlign w:val="center"/>
            <w:hideMark/>
          </w:tcPr>
          <w:p w14:paraId="17EE4091" w14:textId="77777777" w:rsidR="00191EF8" w:rsidRPr="00191EF8" w:rsidRDefault="00191EF8" w:rsidP="00191EF8">
            <w:pPr>
              <w:rPr>
                <w:sz w:val="15"/>
                <w:szCs w:val="15"/>
              </w:rPr>
            </w:pPr>
            <w:r w:rsidRPr="00191EF8">
              <w:rPr>
                <w:sz w:val="15"/>
                <w:szCs w:val="15"/>
              </w:rPr>
              <w:t>CETOESTEROIDES  17</w:t>
            </w:r>
          </w:p>
        </w:tc>
        <w:tc>
          <w:tcPr>
            <w:tcW w:w="287" w:type="pct"/>
            <w:shd w:val="clear" w:color="auto" w:fill="FFFFFF" w:themeFill="background1"/>
            <w:vAlign w:val="center"/>
            <w:hideMark/>
          </w:tcPr>
          <w:p w14:paraId="2A2FA64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10B0D6C" w14:textId="77777777" w:rsidR="00191EF8" w:rsidRPr="00191EF8" w:rsidRDefault="00191EF8" w:rsidP="00191EF8">
            <w:pPr>
              <w:jc w:val="center"/>
              <w:rPr>
                <w:sz w:val="15"/>
                <w:szCs w:val="15"/>
              </w:rPr>
            </w:pPr>
          </w:p>
        </w:tc>
      </w:tr>
      <w:tr w:rsidR="00191EF8" w:rsidRPr="00191EF8" w14:paraId="32843D6C" w14:textId="77777777" w:rsidTr="00191EF8">
        <w:trPr>
          <w:trHeight w:val="20"/>
          <w:jc w:val="center"/>
        </w:trPr>
        <w:tc>
          <w:tcPr>
            <w:tcW w:w="316" w:type="pct"/>
            <w:shd w:val="clear" w:color="auto" w:fill="FFFFFF" w:themeFill="background1"/>
            <w:noWrap/>
            <w:vAlign w:val="center"/>
            <w:hideMark/>
          </w:tcPr>
          <w:p w14:paraId="6D023512" w14:textId="77777777" w:rsidR="00191EF8" w:rsidRPr="00191EF8" w:rsidRDefault="00191EF8" w:rsidP="00191EF8">
            <w:pPr>
              <w:jc w:val="center"/>
              <w:rPr>
                <w:sz w:val="15"/>
                <w:szCs w:val="15"/>
              </w:rPr>
            </w:pPr>
            <w:r w:rsidRPr="00191EF8">
              <w:rPr>
                <w:sz w:val="15"/>
                <w:szCs w:val="15"/>
              </w:rPr>
              <w:t>82</w:t>
            </w:r>
          </w:p>
        </w:tc>
        <w:tc>
          <w:tcPr>
            <w:tcW w:w="428" w:type="pct"/>
            <w:shd w:val="clear" w:color="auto" w:fill="FFFFFF" w:themeFill="background1"/>
            <w:vAlign w:val="center"/>
            <w:hideMark/>
          </w:tcPr>
          <w:p w14:paraId="08BAE34C" w14:textId="77777777" w:rsidR="00191EF8" w:rsidRPr="00191EF8" w:rsidRDefault="00191EF8" w:rsidP="00191EF8">
            <w:pPr>
              <w:jc w:val="center"/>
              <w:rPr>
                <w:sz w:val="15"/>
                <w:szCs w:val="15"/>
              </w:rPr>
            </w:pPr>
            <w:r w:rsidRPr="00191EF8">
              <w:rPr>
                <w:sz w:val="15"/>
                <w:szCs w:val="15"/>
              </w:rPr>
              <w:t>906307</w:t>
            </w:r>
          </w:p>
        </w:tc>
        <w:tc>
          <w:tcPr>
            <w:tcW w:w="3679" w:type="pct"/>
            <w:shd w:val="clear" w:color="auto" w:fill="FFFFFF" w:themeFill="background1"/>
            <w:vAlign w:val="center"/>
            <w:hideMark/>
          </w:tcPr>
          <w:p w14:paraId="04AE9E20" w14:textId="77777777" w:rsidR="00191EF8" w:rsidRPr="00191EF8" w:rsidRDefault="00191EF8" w:rsidP="00191EF8">
            <w:pPr>
              <w:rPr>
                <w:sz w:val="15"/>
                <w:szCs w:val="15"/>
              </w:rPr>
            </w:pPr>
            <w:r w:rsidRPr="00191EF8">
              <w:rPr>
                <w:sz w:val="15"/>
                <w:szCs w:val="15"/>
              </w:rPr>
              <w:t>Chlamydia trachomatis ANTÍGENO SEMIAUTOMATIZADO O AUTOMATIZADO</w:t>
            </w:r>
          </w:p>
        </w:tc>
        <w:tc>
          <w:tcPr>
            <w:tcW w:w="287" w:type="pct"/>
            <w:shd w:val="clear" w:color="auto" w:fill="FFFFFF" w:themeFill="background1"/>
            <w:vAlign w:val="center"/>
            <w:hideMark/>
          </w:tcPr>
          <w:p w14:paraId="39F4D7F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10EDEC1" w14:textId="77777777" w:rsidR="00191EF8" w:rsidRPr="00191EF8" w:rsidRDefault="00191EF8" w:rsidP="00191EF8">
            <w:pPr>
              <w:jc w:val="center"/>
              <w:rPr>
                <w:sz w:val="15"/>
                <w:szCs w:val="15"/>
              </w:rPr>
            </w:pPr>
          </w:p>
        </w:tc>
      </w:tr>
      <w:tr w:rsidR="00191EF8" w:rsidRPr="00191EF8" w14:paraId="2056D64D" w14:textId="77777777" w:rsidTr="00191EF8">
        <w:trPr>
          <w:trHeight w:val="20"/>
          <w:jc w:val="center"/>
        </w:trPr>
        <w:tc>
          <w:tcPr>
            <w:tcW w:w="316" w:type="pct"/>
            <w:shd w:val="clear" w:color="auto" w:fill="FFFFFF" w:themeFill="background1"/>
            <w:noWrap/>
            <w:vAlign w:val="center"/>
            <w:hideMark/>
          </w:tcPr>
          <w:p w14:paraId="163531A1" w14:textId="77777777" w:rsidR="00191EF8" w:rsidRPr="00191EF8" w:rsidRDefault="00191EF8" w:rsidP="00191EF8">
            <w:pPr>
              <w:jc w:val="center"/>
              <w:rPr>
                <w:sz w:val="15"/>
                <w:szCs w:val="15"/>
              </w:rPr>
            </w:pPr>
            <w:r w:rsidRPr="00191EF8">
              <w:rPr>
                <w:sz w:val="15"/>
                <w:szCs w:val="15"/>
              </w:rPr>
              <w:t>83</w:t>
            </w:r>
          </w:p>
        </w:tc>
        <w:tc>
          <w:tcPr>
            <w:tcW w:w="428" w:type="pct"/>
            <w:shd w:val="clear" w:color="auto" w:fill="FFFFFF" w:themeFill="background1"/>
            <w:vAlign w:val="center"/>
            <w:hideMark/>
          </w:tcPr>
          <w:p w14:paraId="11BDA0DB" w14:textId="77777777" w:rsidR="00191EF8" w:rsidRPr="00191EF8" w:rsidRDefault="00191EF8" w:rsidP="00191EF8">
            <w:pPr>
              <w:jc w:val="center"/>
              <w:rPr>
                <w:sz w:val="15"/>
                <w:szCs w:val="15"/>
              </w:rPr>
            </w:pPr>
            <w:r w:rsidRPr="00191EF8">
              <w:rPr>
                <w:sz w:val="15"/>
                <w:szCs w:val="15"/>
              </w:rPr>
              <w:t>898007</w:t>
            </w:r>
          </w:p>
        </w:tc>
        <w:tc>
          <w:tcPr>
            <w:tcW w:w="3679" w:type="pct"/>
            <w:shd w:val="clear" w:color="auto" w:fill="FFFFFF" w:themeFill="background1"/>
            <w:vAlign w:val="center"/>
            <w:hideMark/>
          </w:tcPr>
          <w:p w14:paraId="32D0A599" w14:textId="77777777" w:rsidR="00191EF8" w:rsidRPr="00191EF8" w:rsidRDefault="00191EF8" w:rsidP="00191EF8">
            <w:pPr>
              <w:rPr>
                <w:sz w:val="15"/>
                <w:szCs w:val="15"/>
              </w:rPr>
            </w:pPr>
            <w:r w:rsidRPr="00191EF8">
              <w:rPr>
                <w:sz w:val="15"/>
                <w:szCs w:val="15"/>
              </w:rPr>
              <w:t>CITOLOGIA POR ASPIRACION TOMADA (CUALQUIER MUESTRA O LUGAR)( INCLUYE TOMA DE M</w:t>
            </w:r>
          </w:p>
        </w:tc>
        <w:tc>
          <w:tcPr>
            <w:tcW w:w="287" w:type="pct"/>
            <w:shd w:val="clear" w:color="auto" w:fill="FFFFFF" w:themeFill="background1"/>
            <w:vAlign w:val="center"/>
            <w:hideMark/>
          </w:tcPr>
          <w:p w14:paraId="096DAAF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F44E01F" w14:textId="77777777" w:rsidR="00191EF8" w:rsidRPr="00191EF8" w:rsidRDefault="00191EF8" w:rsidP="00191EF8">
            <w:pPr>
              <w:jc w:val="center"/>
              <w:rPr>
                <w:sz w:val="15"/>
                <w:szCs w:val="15"/>
              </w:rPr>
            </w:pPr>
          </w:p>
        </w:tc>
      </w:tr>
      <w:tr w:rsidR="00191EF8" w:rsidRPr="00191EF8" w14:paraId="67DF7E0D" w14:textId="77777777" w:rsidTr="00191EF8">
        <w:trPr>
          <w:trHeight w:val="20"/>
          <w:jc w:val="center"/>
        </w:trPr>
        <w:tc>
          <w:tcPr>
            <w:tcW w:w="316" w:type="pct"/>
            <w:shd w:val="clear" w:color="auto" w:fill="FFFFFF" w:themeFill="background1"/>
            <w:noWrap/>
            <w:vAlign w:val="center"/>
            <w:hideMark/>
          </w:tcPr>
          <w:p w14:paraId="3E67F947" w14:textId="77777777" w:rsidR="00191EF8" w:rsidRPr="00191EF8" w:rsidRDefault="00191EF8" w:rsidP="00191EF8">
            <w:pPr>
              <w:jc w:val="center"/>
              <w:rPr>
                <w:sz w:val="15"/>
                <w:szCs w:val="15"/>
              </w:rPr>
            </w:pPr>
            <w:r w:rsidRPr="00191EF8">
              <w:rPr>
                <w:sz w:val="15"/>
                <w:szCs w:val="15"/>
              </w:rPr>
              <w:t>84</w:t>
            </w:r>
          </w:p>
        </w:tc>
        <w:tc>
          <w:tcPr>
            <w:tcW w:w="428" w:type="pct"/>
            <w:shd w:val="clear" w:color="auto" w:fill="FFFFFF" w:themeFill="background1"/>
            <w:vAlign w:val="center"/>
            <w:hideMark/>
          </w:tcPr>
          <w:p w14:paraId="35D2E033" w14:textId="77777777" w:rsidR="00191EF8" w:rsidRPr="00191EF8" w:rsidRDefault="00191EF8" w:rsidP="00191EF8">
            <w:pPr>
              <w:jc w:val="center"/>
              <w:rPr>
                <w:sz w:val="15"/>
                <w:szCs w:val="15"/>
              </w:rPr>
            </w:pPr>
            <w:r w:rsidRPr="00191EF8">
              <w:rPr>
                <w:sz w:val="15"/>
                <w:szCs w:val="15"/>
              </w:rPr>
              <w:t>54900</w:t>
            </w:r>
          </w:p>
        </w:tc>
        <w:tc>
          <w:tcPr>
            <w:tcW w:w="3679" w:type="pct"/>
            <w:shd w:val="clear" w:color="auto" w:fill="FFFFFF" w:themeFill="background1"/>
            <w:vAlign w:val="center"/>
            <w:hideMark/>
          </w:tcPr>
          <w:p w14:paraId="75EFE256" w14:textId="77777777" w:rsidR="00191EF8" w:rsidRPr="00191EF8" w:rsidRDefault="00191EF8" w:rsidP="00191EF8">
            <w:pPr>
              <w:rPr>
                <w:sz w:val="15"/>
                <w:szCs w:val="15"/>
              </w:rPr>
            </w:pPr>
            <w:r w:rsidRPr="00191EF8">
              <w:rPr>
                <w:sz w:val="15"/>
                <w:szCs w:val="15"/>
              </w:rPr>
              <w:t>CITOMEGALOVIRUS  ANTICUERPOS IGG -ANTI-CMV-G- (EIA)</w:t>
            </w:r>
          </w:p>
        </w:tc>
        <w:tc>
          <w:tcPr>
            <w:tcW w:w="287" w:type="pct"/>
            <w:shd w:val="clear" w:color="auto" w:fill="FFFFFF" w:themeFill="background1"/>
            <w:vAlign w:val="center"/>
            <w:hideMark/>
          </w:tcPr>
          <w:p w14:paraId="0ECAE6F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90B76F6" w14:textId="77777777" w:rsidR="00191EF8" w:rsidRPr="00191EF8" w:rsidRDefault="00191EF8" w:rsidP="00191EF8">
            <w:pPr>
              <w:jc w:val="center"/>
              <w:rPr>
                <w:sz w:val="15"/>
                <w:szCs w:val="15"/>
              </w:rPr>
            </w:pPr>
          </w:p>
        </w:tc>
      </w:tr>
      <w:tr w:rsidR="00191EF8" w:rsidRPr="00191EF8" w14:paraId="2A60BAB2" w14:textId="77777777" w:rsidTr="00191EF8">
        <w:trPr>
          <w:trHeight w:val="20"/>
          <w:jc w:val="center"/>
        </w:trPr>
        <w:tc>
          <w:tcPr>
            <w:tcW w:w="316" w:type="pct"/>
            <w:shd w:val="clear" w:color="auto" w:fill="FFFFFF" w:themeFill="background1"/>
            <w:noWrap/>
            <w:vAlign w:val="center"/>
            <w:hideMark/>
          </w:tcPr>
          <w:p w14:paraId="03F3ABE4" w14:textId="77777777" w:rsidR="00191EF8" w:rsidRPr="00191EF8" w:rsidRDefault="00191EF8" w:rsidP="00191EF8">
            <w:pPr>
              <w:jc w:val="center"/>
              <w:rPr>
                <w:sz w:val="15"/>
                <w:szCs w:val="15"/>
              </w:rPr>
            </w:pPr>
            <w:r w:rsidRPr="00191EF8">
              <w:rPr>
                <w:sz w:val="15"/>
                <w:szCs w:val="15"/>
              </w:rPr>
              <w:t>85</w:t>
            </w:r>
          </w:p>
        </w:tc>
        <w:tc>
          <w:tcPr>
            <w:tcW w:w="428" w:type="pct"/>
            <w:shd w:val="clear" w:color="auto" w:fill="FFFFFF" w:themeFill="background1"/>
            <w:vAlign w:val="center"/>
            <w:hideMark/>
          </w:tcPr>
          <w:p w14:paraId="36160446" w14:textId="77777777" w:rsidR="00191EF8" w:rsidRPr="00191EF8" w:rsidRDefault="00191EF8" w:rsidP="00191EF8">
            <w:pPr>
              <w:jc w:val="center"/>
              <w:rPr>
                <w:sz w:val="15"/>
                <w:szCs w:val="15"/>
              </w:rPr>
            </w:pPr>
            <w:r w:rsidRPr="00191EF8">
              <w:rPr>
                <w:sz w:val="15"/>
                <w:szCs w:val="15"/>
              </w:rPr>
              <w:t>55040</w:t>
            </w:r>
          </w:p>
        </w:tc>
        <w:tc>
          <w:tcPr>
            <w:tcW w:w="3679" w:type="pct"/>
            <w:shd w:val="clear" w:color="auto" w:fill="FFFFFF" w:themeFill="background1"/>
            <w:vAlign w:val="center"/>
            <w:hideMark/>
          </w:tcPr>
          <w:p w14:paraId="05AEBEFC" w14:textId="77777777" w:rsidR="00191EF8" w:rsidRPr="00191EF8" w:rsidRDefault="00191EF8" w:rsidP="00191EF8">
            <w:pPr>
              <w:rPr>
                <w:sz w:val="15"/>
                <w:szCs w:val="15"/>
              </w:rPr>
            </w:pPr>
            <w:r w:rsidRPr="00191EF8">
              <w:rPr>
                <w:sz w:val="15"/>
                <w:szCs w:val="15"/>
              </w:rPr>
              <w:t>CITOMEGALOVIRUS  ANTICUERPOS IGM -ANTI-CMV-M- (EIA)</w:t>
            </w:r>
          </w:p>
        </w:tc>
        <w:tc>
          <w:tcPr>
            <w:tcW w:w="287" w:type="pct"/>
            <w:shd w:val="clear" w:color="auto" w:fill="FFFFFF" w:themeFill="background1"/>
            <w:vAlign w:val="center"/>
            <w:hideMark/>
          </w:tcPr>
          <w:p w14:paraId="1BE17CF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48340FB" w14:textId="77777777" w:rsidR="00191EF8" w:rsidRPr="00191EF8" w:rsidRDefault="00191EF8" w:rsidP="00191EF8">
            <w:pPr>
              <w:jc w:val="center"/>
              <w:rPr>
                <w:sz w:val="15"/>
                <w:szCs w:val="15"/>
              </w:rPr>
            </w:pPr>
          </w:p>
        </w:tc>
      </w:tr>
      <w:tr w:rsidR="00191EF8" w:rsidRPr="00191EF8" w14:paraId="51108F66" w14:textId="77777777" w:rsidTr="00191EF8">
        <w:trPr>
          <w:trHeight w:val="20"/>
          <w:jc w:val="center"/>
        </w:trPr>
        <w:tc>
          <w:tcPr>
            <w:tcW w:w="316" w:type="pct"/>
            <w:shd w:val="clear" w:color="auto" w:fill="FFFFFF" w:themeFill="background1"/>
            <w:noWrap/>
            <w:vAlign w:val="center"/>
            <w:hideMark/>
          </w:tcPr>
          <w:p w14:paraId="5BE70C83" w14:textId="77777777" w:rsidR="00191EF8" w:rsidRPr="00191EF8" w:rsidRDefault="00191EF8" w:rsidP="00191EF8">
            <w:pPr>
              <w:jc w:val="center"/>
              <w:rPr>
                <w:sz w:val="15"/>
                <w:szCs w:val="15"/>
              </w:rPr>
            </w:pPr>
            <w:r w:rsidRPr="00191EF8">
              <w:rPr>
                <w:sz w:val="15"/>
                <w:szCs w:val="15"/>
              </w:rPr>
              <w:t>86</w:t>
            </w:r>
          </w:p>
        </w:tc>
        <w:tc>
          <w:tcPr>
            <w:tcW w:w="428" w:type="pct"/>
            <w:shd w:val="clear" w:color="auto" w:fill="FFFFFF" w:themeFill="background1"/>
            <w:vAlign w:val="center"/>
            <w:hideMark/>
          </w:tcPr>
          <w:p w14:paraId="49D7F33A" w14:textId="77777777" w:rsidR="00191EF8" w:rsidRPr="00191EF8" w:rsidRDefault="00191EF8" w:rsidP="00191EF8">
            <w:pPr>
              <w:jc w:val="center"/>
              <w:rPr>
                <w:sz w:val="15"/>
                <w:szCs w:val="15"/>
              </w:rPr>
            </w:pPr>
            <w:r w:rsidRPr="00191EF8">
              <w:rPr>
                <w:sz w:val="15"/>
                <w:szCs w:val="15"/>
              </w:rPr>
              <w:t>906205</w:t>
            </w:r>
          </w:p>
        </w:tc>
        <w:tc>
          <w:tcPr>
            <w:tcW w:w="3679" w:type="pct"/>
            <w:shd w:val="clear" w:color="auto" w:fill="FFFFFF" w:themeFill="background1"/>
            <w:vAlign w:val="center"/>
            <w:hideMark/>
          </w:tcPr>
          <w:p w14:paraId="7C9AD8A6" w14:textId="77777777" w:rsidR="00191EF8" w:rsidRPr="00191EF8" w:rsidRDefault="00191EF8" w:rsidP="00191EF8">
            <w:pPr>
              <w:rPr>
                <w:sz w:val="15"/>
                <w:szCs w:val="15"/>
              </w:rPr>
            </w:pPr>
            <w:r w:rsidRPr="00191EF8">
              <w:rPr>
                <w:sz w:val="15"/>
                <w:szCs w:val="15"/>
              </w:rPr>
              <w:t>Citomegalovirus ANTICUERPOS Ig G SEMIAUTOMATIZADO O AUTOMATIZADO</w:t>
            </w:r>
          </w:p>
        </w:tc>
        <w:tc>
          <w:tcPr>
            <w:tcW w:w="287" w:type="pct"/>
            <w:shd w:val="clear" w:color="auto" w:fill="FFFFFF" w:themeFill="background1"/>
            <w:vAlign w:val="center"/>
            <w:hideMark/>
          </w:tcPr>
          <w:p w14:paraId="5B765DA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6F49BF9" w14:textId="77777777" w:rsidR="00191EF8" w:rsidRPr="00191EF8" w:rsidRDefault="00191EF8" w:rsidP="00191EF8">
            <w:pPr>
              <w:jc w:val="center"/>
              <w:rPr>
                <w:sz w:val="15"/>
                <w:szCs w:val="15"/>
              </w:rPr>
            </w:pPr>
          </w:p>
        </w:tc>
      </w:tr>
      <w:tr w:rsidR="00191EF8" w:rsidRPr="00191EF8" w14:paraId="62620E3C" w14:textId="77777777" w:rsidTr="00191EF8">
        <w:trPr>
          <w:trHeight w:val="20"/>
          <w:jc w:val="center"/>
        </w:trPr>
        <w:tc>
          <w:tcPr>
            <w:tcW w:w="316" w:type="pct"/>
            <w:shd w:val="clear" w:color="auto" w:fill="FFFFFF" w:themeFill="background1"/>
            <w:noWrap/>
            <w:vAlign w:val="center"/>
            <w:hideMark/>
          </w:tcPr>
          <w:p w14:paraId="035A2422" w14:textId="77777777" w:rsidR="00191EF8" w:rsidRPr="00191EF8" w:rsidRDefault="00191EF8" w:rsidP="00191EF8">
            <w:pPr>
              <w:jc w:val="center"/>
              <w:rPr>
                <w:sz w:val="15"/>
                <w:szCs w:val="15"/>
              </w:rPr>
            </w:pPr>
            <w:r w:rsidRPr="00191EF8">
              <w:rPr>
                <w:sz w:val="15"/>
                <w:szCs w:val="15"/>
              </w:rPr>
              <w:t>87</w:t>
            </w:r>
          </w:p>
        </w:tc>
        <w:tc>
          <w:tcPr>
            <w:tcW w:w="428" w:type="pct"/>
            <w:shd w:val="clear" w:color="auto" w:fill="FFFFFF" w:themeFill="background1"/>
            <w:vAlign w:val="center"/>
            <w:hideMark/>
          </w:tcPr>
          <w:p w14:paraId="3428EB4B" w14:textId="77777777" w:rsidR="00191EF8" w:rsidRPr="00191EF8" w:rsidRDefault="00191EF8" w:rsidP="00191EF8">
            <w:pPr>
              <w:jc w:val="center"/>
              <w:rPr>
                <w:sz w:val="15"/>
                <w:szCs w:val="15"/>
              </w:rPr>
            </w:pPr>
            <w:r w:rsidRPr="00191EF8">
              <w:rPr>
                <w:sz w:val="15"/>
                <w:szCs w:val="15"/>
              </w:rPr>
              <w:t>906206</w:t>
            </w:r>
          </w:p>
        </w:tc>
        <w:tc>
          <w:tcPr>
            <w:tcW w:w="3679" w:type="pct"/>
            <w:shd w:val="clear" w:color="auto" w:fill="FFFFFF" w:themeFill="background1"/>
            <w:vAlign w:val="center"/>
            <w:hideMark/>
          </w:tcPr>
          <w:p w14:paraId="20D765E7" w14:textId="77777777" w:rsidR="00191EF8" w:rsidRPr="00191EF8" w:rsidRDefault="00191EF8" w:rsidP="00191EF8">
            <w:pPr>
              <w:rPr>
                <w:sz w:val="15"/>
                <w:szCs w:val="15"/>
              </w:rPr>
            </w:pPr>
            <w:r w:rsidRPr="00191EF8">
              <w:rPr>
                <w:sz w:val="15"/>
                <w:szCs w:val="15"/>
              </w:rPr>
              <w:t>Citomegalovirus ANTICUERPOS Ig M SEMIAUTOMATIZADO O AUTOMATIZADO</w:t>
            </w:r>
          </w:p>
        </w:tc>
        <w:tc>
          <w:tcPr>
            <w:tcW w:w="287" w:type="pct"/>
            <w:shd w:val="clear" w:color="auto" w:fill="FFFFFF" w:themeFill="background1"/>
            <w:vAlign w:val="center"/>
            <w:hideMark/>
          </w:tcPr>
          <w:p w14:paraId="026D179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E2F29C4" w14:textId="77777777" w:rsidR="00191EF8" w:rsidRPr="00191EF8" w:rsidRDefault="00191EF8" w:rsidP="00191EF8">
            <w:pPr>
              <w:jc w:val="center"/>
              <w:rPr>
                <w:sz w:val="15"/>
                <w:szCs w:val="15"/>
              </w:rPr>
            </w:pPr>
          </w:p>
        </w:tc>
      </w:tr>
      <w:tr w:rsidR="00191EF8" w:rsidRPr="00191EF8" w14:paraId="400FC302" w14:textId="77777777" w:rsidTr="00191EF8">
        <w:trPr>
          <w:trHeight w:val="20"/>
          <w:jc w:val="center"/>
        </w:trPr>
        <w:tc>
          <w:tcPr>
            <w:tcW w:w="316" w:type="pct"/>
            <w:shd w:val="clear" w:color="auto" w:fill="FFFFFF" w:themeFill="background1"/>
            <w:noWrap/>
            <w:vAlign w:val="center"/>
            <w:hideMark/>
          </w:tcPr>
          <w:p w14:paraId="66C8EFF5" w14:textId="77777777" w:rsidR="00191EF8" w:rsidRPr="00191EF8" w:rsidRDefault="00191EF8" w:rsidP="00191EF8">
            <w:pPr>
              <w:jc w:val="center"/>
              <w:rPr>
                <w:sz w:val="15"/>
                <w:szCs w:val="15"/>
              </w:rPr>
            </w:pPr>
            <w:r w:rsidRPr="00191EF8">
              <w:rPr>
                <w:sz w:val="15"/>
                <w:szCs w:val="15"/>
              </w:rPr>
              <w:t>88</w:t>
            </w:r>
          </w:p>
        </w:tc>
        <w:tc>
          <w:tcPr>
            <w:tcW w:w="428" w:type="pct"/>
            <w:shd w:val="clear" w:color="auto" w:fill="FFFFFF" w:themeFill="background1"/>
            <w:vAlign w:val="center"/>
            <w:hideMark/>
          </w:tcPr>
          <w:p w14:paraId="45AA73E1" w14:textId="77777777" w:rsidR="00191EF8" w:rsidRPr="00191EF8" w:rsidRDefault="00191EF8" w:rsidP="00191EF8">
            <w:pPr>
              <w:jc w:val="center"/>
              <w:rPr>
                <w:sz w:val="15"/>
                <w:szCs w:val="15"/>
              </w:rPr>
            </w:pPr>
            <w:r w:rsidRPr="00191EF8">
              <w:rPr>
                <w:sz w:val="15"/>
                <w:szCs w:val="15"/>
              </w:rPr>
              <w:t>906415</w:t>
            </w:r>
          </w:p>
        </w:tc>
        <w:tc>
          <w:tcPr>
            <w:tcW w:w="3679" w:type="pct"/>
            <w:shd w:val="clear" w:color="auto" w:fill="FFFFFF" w:themeFill="background1"/>
            <w:vAlign w:val="center"/>
            <w:hideMark/>
          </w:tcPr>
          <w:p w14:paraId="372C4B77" w14:textId="77777777" w:rsidR="00191EF8" w:rsidRPr="00191EF8" w:rsidRDefault="00191EF8" w:rsidP="00191EF8">
            <w:pPr>
              <w:rPr>
                <w:sz w:val="15"/>
                <w:szCs w:val="15"/>
              </w:rPr>
            </w:pPr>
            <w:r w:rsidRPr="00191EF8">
              <w:rPr>
                <w:sz w:val="15"/>
                <w:szCs w:val="15"/>
              </w:rPr>
              <w:t>CITOPLASMA DE NEUTRÓFILOS ANTICUERPOS TOTALES [C ANCA O P ANCA] AUTOMATIZADO</w:t>
            </w:r>
          </w:p>
        </w:tc>
        <w:tc>
          <w:tcPr>
            <w:tcW w:w="287" w:type="pct"/>
            <w:shd w:val="clear" w:color="auto" w:fill="FFFFFF" w:themeFill="background1"/>
            <w:vAlign w:val="center"/>
            <w:hideMark/>
          </w:tcPr>
          <w:p w14:paraId="3957EE1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D54FA35" w14:textId="77777777" w:rsidR="00191EF8" w:rsidRPr="00191EF8" w:rsidRDefault="00191EF8" w:rsidP="00191EF8">
            <w:pPr>
              <w:jc w:val="center"/>
              <w:rPr>
                <w:sz w:val="15"/>
                <w:szCs w:val="15"/>
              </w:rPr>
            </w:pPr>
          </w:p>
        </w:tc>
      </w:tr>
      <w:tr w:rsidR="00191EF8" w:rsidRPr="00191EF8" w14:paraId="69DEF0A6" w14:textId="77777777" w:rsidTr="00191EF8">
        <w:trPr>
          <w:trHeight w:val="20"/>
          <w:jc w:val="center"/>
        </w:trPr>
        <w:tc>
          <w:tcPr>
            <w:tcW w:w="316" w:type="pct"/>
            <w:shd w:val="clear" w:color="auto" w:fill="FFFFFF" w:themeFill="background1"/>
            <w:noWrap/>
            <w:vAlign w:val="center"/>
            <w:hideMark/>
          </w:tcPr>
          <w:p w14:paraId="37B8F207" w14:textId="77777777" w:rsidR="00191EF8" w:rsidRPr="00191EF8" w:rsidRDefault="00191EF8" w:rsidP="00191EF8">
            <w:pPr>
              <w:jc w:val="center"/>
              <w:rPr>
                <w:sz w:val="15"/>
                <w:szCs w:val="15"/>
              </w:rPr>
            </w:pPr>
            <w:r w:rsidRPr="00191EF8">
              <w:rPr>
                <w:sz w:val="15"/>
                <w:szCs w:val="15"/>
              </w:rPr>
              <w:t>89</w:t>
            </w:r>
          </w:p>
        </w:tc>
        <w:tc>
          <w:tcPr>
            <w:tcW w:w="428" w:type="pct"/>
            <w:shd w:val="clear" w:color="auto" w:fill="FFFFFF" w:themeFill="background1"/>
            <w:vAlign w:val="center"/>
            <w:hideMark/>
          </w:tcPr>
          <w:p w14:paraId="4D29C943" w14:textId="77777777" w:rsidR="00191EF8" w:rsidRPr="00191EF8" w:rsidRDefault="00191EF8" w:rsidP="00191EF8">
            <w:pPr>
              <w:jc w:val="center"/>
              <w:rPr>
                <w:sz w:val="15"/>
                <w:szCs w:val="15"/>
              </w:rPr>
            </w:pPr>
            <w:r w:rsidRPr="00191EF8">
              <w:rPr>
                <w:sz w:val="15"/>
                <w:szCs w:val="15"/>
              </w:rPr>
              <w:t>903102</w:t>
            </w:r>
          </w:p>
        </w:tc>
        <w:tc>
          <w:tcPr>
            <w:tcW w:w="3679" w:type="pct"/>
            <w:shd w:val="clear" w:color="auto" w:fill="FFFFFF" w:themeFill="background1"/>
            <w:vAlign w:val="center"/>
            <w:hideMark/>
          </w:tcPr>
          <w:p w14:paraId="571AFD8F" w14:textId="77777777" w:rsidR="00191EF8" w:rsidRPr="00191EF8" w:rsidRDefault="00191EF8" w:rsidP="00191EF8">
            <w:pPr>
              <w:rPr>
                <w:sz w:val="15"/>
                <w:szCs w:val="15"/>
              </w:rPr>
            </w:pPr>
            <w:r w:rsidRPr="00191EF8">
              <w:rPr>
                <w:sz w:val="15"/>
                <w:szCs w:val="15"/>
              </w:rPr>
              <w:t>CITRATOS EN ORINA 24 HORAS</w:t>
            </w:r>
          </w:p>
        </w:tc>
        <w:tc>
          <w:tcPr>
            <w:tcW w:w="287" w:type="pct"/>
            <w:shd w:val="clear" w:color="auto" w:fill="FFFFFF" w:themeFill="background1"/>
            <w:vAlign w:val="center"/>
            <w:hideMark/>
          </w:tcPr>
          <w:p w14:paraId="417E383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23F1A41" w14:textId="77777777" w:rsidR="00191EF8" w:rsidRPr="00191EF8" w:rsidRDefault="00191EF8" w:rsidP="00191EF8">
            <w:pPr>
              <w:jc w:val="center"/>
              <w:rPr>
                <w:sz w:val="15"/>
                <w:szCs w:val="15"/>
              </w:rPr>
            </w:pPr>
          </w:p>
        </w:tc>
      </w:tr>
      <w:tr w:rsidR="00191EF8" w:rsidRPr="00191EF8" w14:paraId="6FB8C173" w14:textId="77777777" w:rsidTr="00191EF8">
        <w:trPr>
          <w:trHeight w:val="20"/>
          <w:jc w:val="center"/>
        </w:trPr>
        <w:tc>
          <w:tcPr>
            <w:tcW w:w="316" w:type="pct"/>
            <w:shd w:val="clear" w:color="auto" w:fill="FFFFFF" w:themeFill="background1"/>
            <w:noWrap/>
            <w:vAlign w:val="center"/>
            <w:hideMark/>
          </w:tcPr>
          <w:p w14:paraId="28C3039F" w14:textId="77777777" w:rsidR="00191EF8" w:rsidRPr="00191EF8" w:rsidRDefault="00191EF8" w:rsidP="00191EF8">
            <w:pPr>
              <w:jc w:val="center"/>
              <w:rPr>
                <w:sz w:val="15"/>
                <w:szCs w:val="15"/>
              </w:rPr>
            </w:pPr>
            <w:r w:rsidRPr="00191EF8">
              <w:rPr>
                <w:sz w:val="15"/>
                <w:szCs w:val="15"/>
              </w:rPr>
              <w:t>90</w:t>
            </w:r>
          </w:p>
        </w:tc>
        <w:tc>
          <w:tcPr>
            <w:tcW w:w="428" w:type="pct"/>
            <w:shd w:val="clear" w:color="auto" w:fill="FFFFFF" w:themeFill="background1"/>
            <w:vAlign w:val="center"/>
            <w:hideMark/>
          </w:tcPr>
          <w:p w14:paraId="5C6EB324" w14:textId="77777777" w:rsidR="00191EF8" w:rsidRPr="00191EF8" w:rsidRDefault="00191EF8" w:rsidP="00191EF8">
            <w:pPr>
              <w:jc w:val="center"/>
              <w:rPr>
                <w:sz w:val="15"/>
                <w:szCs w:val="15"/>
              </w:rPr>
            </w:pPr>
            <w:r w:rsidRPr="00191EF8">
              <w:rPr>
                <w:sz w:val="15"/>
                <w:szCs w:val="15"/>
              </w:rPr>
              <w:t>902212</w:t>
            </w:r>
          </w:p>
        </w:tc>
        <w:tc>
          <w:tcPr>
            <w:tcW w:w="3679" w:type="pct"/>
            <w:shd w:val="clear" w:color="auto" w:fill="FFFFFF" w:themeFill="background1"/>
            <w:vAlign w:val="center"/>
            <w:hideMark/>
          </w:tcPr>
          <w:p w14:paraId="1DDB57C1" w14:textId="77777777" w:rsidR="00191EF8" w:rsidRPr="00191EF8" w:rsidRDefault="00191EF8" w:rsidP="00191EF8">
            <w:pPr>
              <w:rPr>
                <w:sz w:val="15"/>
                <w:szCs w:val="15"/>
              </w:rPr>
            </w:pPr>
            <w:r w:rsidRPr="00191EF8">
              <w:rPr>
                <w:sz w:val="15"/>
                <w:szCs w:val="15"/>
              </w:rPr>
              <w:t>CLASIFICACION SANGUINEA -ABO Y RH- EN PLACA</w:t>
            </w:r>
          </w:p>
        </w:tc>
        <w:tc>
          <w:tcPr>
            <w:tcW w:w="287" w:type="pct"/>
            <w:shd w:val="clear" w:color="auto" w:fill="FFFFFF" w:themeFill="background1"/>
            <w:vAlign w:val="center"/>
            <w:hideMark/>
          </w:tcPr>
          <w:p w14:paraId="02C23B4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068635C" w14:textId="77777777" w:rsidR="00191EF8" w:rsidRPr="00191EF8" w:rsidRDefault="00191EF8" w:rsidP="00191EF8">
            <w:pPr>
              <w:jc w:val="center"/>
              <w:rPr>
                <w:sz w:val="15"/>
                <w:szCs w:val="15"/>
              </w:rPr>
            </w:pPr>
          </w:p>
        </w:tc>
      </w:tr>
      <w:tr w:rsidR="00191EF8" w:rsidRPr="00191EF8" w14:paraId="30104FFF" w14:textId="77777777" w:rsidTr="00191EF8">
        <w:trPr>
          <w:trHeight w:val="20"/>
          <w:jc w:val="center"/>
        </w:trPr>
        <w:tc>
          <w:tcPr>
            <w:tcW w:w="316" w:type="pct"/>
            <w:shd w:val="clear" w:color="auto" w:fill="FFFFFF" w:themeFill="background1"/>
            <w:noWrap/>
            <w:vAlign w:val="center"/>
            <w:hideMark/>
          </w:tcPr>
          <w:p w14:paraId="1DE24174" w14:textId="77777777" w:rsidR="00191EF8" w:rsidRPr="00191EF8" w:rsidRDefault="00191EF8" w:rsidP="00191EF8">
            <w:pPr>
              <w:jc w:val="center"/>
              <w:rPr>
                <w:sz w:val="15"/>
                <w:szCs w:val="15"/>
              </w:rPr>
            </w:pPr>
            <w:r w:rsidRPr="00191EF8">
              <w:rPr>
                <w:sz w:val="15"/>
                <w:szCs w:val="15"/>
              </w:rPr>
              <w:t>91</w:t>
            </w:r>
          </w:p>
        </w:tc>
        <w:tc>
          <w:tcPr>
            <w:tcW w:w="428" w:type="pct"/>
            <w:shd w:val="clear" w:color="auto" w:fill="FFFFFF" w:themeFill="background1"/>
            <w:vAlign w:val="center"/>
            <w:hideMark/>
          </w:tcPr>
          <w:p w14:paraId="0BF5CF8B" w14:textId="77777777" w:rsidR="00191EF8" w:rsidRPr="00191EF8" w:rsidRDefault="00191EF8" w:rsidP="00191EF8">
            <w:pPr>
              <w:jc w:val="center"/>
              <w:rPr>
                <w:sz w:val="15"/>
                <w:szCs w:val="15"/>
              </w:rPr>
            </w:pPr>
            <w:r w:rsidRPr="00191EF8">
              <w:rPr>
                <w:sz w:val="15"/>
                <w:szCs w:val="15"/>
              </w:rPr>
              <w:t>911016</w:t>
            </w:r>
          </w:p>
        </w:tc>
        <w:tc>
          <w:tcPr>
            <w:tcW w:w="3679" w:type="pct"/>
            <w:shd w:val="clear" w:color="auto" w:fill="FFFFFF" w:themeFill="background1"/>
            <w:vAlign w:val="center"/>
            <w:hideMark/>
          </w:tcPr>
          <w:p w14:paraId="7027B726" w14:textId="77777777" w:rsidR="00191EF8" w:rsidRPr="00191EF8" w:rsidRDefault="00191EF8" w:rsidP="00191EF8">
            <w:pPr>
              <w:rPr>
                <w:sz w:val="15"/>
                <w:szCs w:val="15"/>
              </w:rPr>
            </w:pPr>
            <w:r w:rsidRPr="00191EF8">
              <w:rPr>
                <w:sz w:val="15"/>
                <w:szCs w:val="15"/>
              </w:rPr>
              <w:t>CLASIFICACION SANGUINEA -ABO Y RH- EN TUBO  INCLUYE ANTIGENO D Y VARIANTE DU</w:t>
            </w:r>
          </w:p>
        </w:tc>
        <w:tc>
          <w:tcPr>
            <w:tcW w:w="287" w:type="pct"/>
            <w:shd w:val="clear" w:color="auto" w:fill="FFFFFF" w:themeFill="background1"/>
            <w:vAlign w:val="center"/>
            <w:hideMark/>
          </w:tcPr>
          <w:p w14:paraId="3EAA1AB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ED01708" w14:textId="77777777" w:rsidR="00191EF8" w:rsidRPr="00191EF8" w:rsidRDefault="00191EF8" w:rsidP="00191EF8">
            <w:pPr>
              <w:jc w:val="center"/>
              <w:rPr>
                <w:sz w:val="15"/>
                <w:szCs w:val="15"/>
              </w:rPr>
            </w:pPr>
          </w:p>
        </w:tc>
      </w:tr>
      <w:tr w:rsidR="00191EF8" w:rsidRPr="00191EF8" w14:paraId="634728AD" w14:textId="77777777" w:rsidTr="00191EF8">
        <w:trPr>
          <w:trHeight w:val="20"/>
          <w:jc w:val="center"/>
        </w:trPr>
        <w:tc>
          <w:tcPr>
            <w:tcW w:w="316" w:type="pct"/>
            <w:shd w:val="clear" w:color="auto" w:fill="FFFFFF" w:themeFill="background1"/>
            <w:noWrap/>
            <w:vAlign w:val="center"/>
            <w:hideMark/>
          </w:tcPr>
          <w:p w14:paraId="7CD9A50D" w14:textId="77777777" w:rsidR="00191EF8" w:rsidRPr="00191EF8" w:rsidRDefault="00191EF8" w:rsidP="00191EF8">
            <w:pPr>
              <w:jc w:val="center"/>
              <w:rPr>
                <w:sz w:val="15"/>
                <w:szCs w:val="15"/>
              </w:rPr>
            </w:pPr>
            <w:r w:rsidRPr="00191EF8">
              <w:rPr>
                <w:sz w:val="15"/>
                <w:szCs w:val="15"/>
              </w:rPr>
              <w:t>92</w:t>
            </w:r>
          </w:p>
        </w:tc>
        <w:tc>
          <w:tcPr>
            <w:tcW w:w="428" w:type="pct"/>
            <w:shd w:val="clear" w:color="auto" w:fill="FFFFFF" w:themeFill="background1"/>
            <w:vAlign w:val="center"/>
            <w:hideMark/>
          </w:tcPr>
          <w:p w14:paraId="449DE580" w14:textId="77777777" w:rsidR="00191EF8" w:rsidRPr="00191EF8" w:rsidRDefault="00191EF8" w:rsidP="00191EF8">
            <w:pPr>
              <w:jc w:val="center"/>
              <w:rPr>
                <w:sz w:val="15"/>
                <w:szCs w:val="15"/>
              </w:rPr>
            </w:pPr>
            <w:r w:rsidRPr="00191EF8">
              <w:rPr>
                <w:sz w:val="15"/>
                <w:szCs w:val="15"/>
              </w:rPr>
              <w:t>903813</w:t>
            </w:r>
          </w:p>
        </w:tc>
        <w:tc>
          <w:tcPr>
            <w:tcW w:w="3679" w:type="pct"/>
            <w:shd w:val="clear" w:color="auto" w:fill="FFFFFF" w:themeFill="background1"/>
            <w:vAlign w:val="center"/>
            <w:hideMark/>
          </w:tcPr>
          <w:p w14:paraId="787A2A0D" w14:textId="77777777" w:rsidR="00191EF8" w:rsidRPr="00191EF8" w:rsidRDefault="00191EF8" w:rsidP="00191EF8">
            <w:pPr>
              <w:rPr>
                <w:sz w:val="15"/>
                <w:szCs w:val="15"/>
              </w:rPr>
            </w:pPr>
            <w:r w:rsidRPr="00191EF8">
              <w:rPr>
                <w:sz w:val="15"/>
                <w:szCs w:val="15"/>
              </w:rPr>
              <w:t>CLORO</w:t>
            </w:r>
          </w:p>
        </w:tc>
        <w:tc>
          <w:tcPr>
            <w:tcW w:w="287" w:type="pct"/>
            <w:shd w:val="clear" w:color="auto" w:fill="FFFFFF" w:themeFill="background1"/>
            <w:vAlign w:val="center"/>
            <w:hideMark/>
          </w:tcPr>
          <w:p w14:paraId="01AC2AA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4ED6BA3" w14:textId="77777777" w:rsidR="00191EF8" w:rsidRPr="00191EF8" w:rsidRDefault="00191EF8" w:rsidP="00191EF8">
            <w:pPr>
              <w:jc w:val="center"/>
              <w:rPr>
                <w:sz w:val="15"/>
                <w:szCs w:val="15"/>
              </w:rPr>
            </w:pPr>
          </w:p>
        </w:tc>
      </w:tr>
      <w:tr w:rsidR="00191EF8" w:rsidRPr="00191EF8" w14:paraId="406FA14C" w14:textId="77777777" w:rsidTr="00191EF8">
        <w:trPr>
          <w:trHeight w:val="20"/>
          <w:jc w:val="center"/>
        </w:trPr>
        <w:tc>
          <w:tcPr>
            <w:tcW w:w="316" w:type="pct"/>
            <w:shd w:val="clear" w:color="auto" w:fill="FFFFFF" w:themeFill="background1"/>
            <w:noWrap/>
            <w:vAlign w:val="center"/>
            <w:hideMark/>
          </w:tcPr>
          <w:p w14:paraId="3BF06B3C" w14:textId="77777777" w:rsidR="00191EF8" w:rsidRPr="00191EF8" w:rsidRDefault="00191EF8" w:rsidP="00191EF8">
            <w:pPr>
              <w:jc w:val="center"/>
              <w:rPr>
                <w:sz w:val="15"/>
                <w:szCs w:val="15"/>
              </w:rPr>
            </w:pPr>
            <w:r w:rsidRPr="00191EF8">
              <w:rPr>
                <w:sz w:val="15"/>
                <w:szCs w:val="15"/>
              </w:rPr>
              <w:t>93</w:t>
            </w:r>
          </w:p>
        </w:tc>
        <w:tc>
          <w:tcPr>
            <w:tcW w:w="428" w:type="pct"/>
            <w:shd w:val="clear" w:color="auto" w:fill="FFFFFF" w:themeFill="background1"/>
            <w:vAlign w:val="center"/>
            <w:hideMark/>
          </w:tcPr>
          <w:p w14:paraId="114EB657" w14:textId="77777777" w:rsidR="00191EF8" w:rsidRPr="00191EF8" w:rsidRDefault="00191EF8" w:rsidP="00191EF8">
            <w:pPr>
              <w:jc w:val="center"/>
              <w:rPr>
                <w:sz w:val="15"/>
                <w:szCs w:val="15"/>
              </w:rPr>
            </w:pPr>
            <w:r w:rsidRPr="00191EF8">
              <w:rPr>
                <w:sz w:val="15"/>
                <w:szCs w:val="15"/>
              </w:rPr>
              <w:t>903814</w:t>
            </w:r>
          </w:p>
        </w:tc>
        <w:tc>
          <w:tcPr>
            <w:tcW w:w="3679" w:type="pct"/>
            <w:shd w:val="clear" w:color="auto" w:fill="FFFFFF" w:themeFill="background1"/>
            <w:vAlign w:val="center"/>
            <w:hideMark/>
          </w:tcPr>
          <w:p w14:paraId="13B5DD68" w14:textId="77777777" w:rsidR="00191EF8" w:rsidRPr="00191EF8" w:rsidRDefault="00191EF8" w:rsidP="00191EF8">
            <w:pPr>
              <w:rPr>
                <w:sz w:val="15"/>
                <w:szCs w:val="15"/>
              </w:rPr>
            </w:pPr>
            <w:r w:rsidRPr="00191EF8">
              <w:rPr>
                <w:sz w:val="15"/>
                <w:szCs w:val="15"/>
              </w:rPr>
              <w:t>CLORO EN ORINA DE 24 HORAS</w:t>
            </w:r>
          </w:p>
        </w:tc>
        <w:tc>
          <w:tcPr>
            <w:tcW w:w="287" w:type="pct"/>
            <w:shd w:val="clear" w:color="auto" w:fill="FFFFFF" w:themeFill="background1"/>
            <w:vAlign w:val="center"/>
            <w:hideMark/>
          </w:tcPr>
          <w:p w14:paraId="42FBA24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A8DE3F9" w14:textId="77777777" w:rsidR="00191EF8" w:rsidRPr="00191EF8" w:rsidRDefault="00191EF8" w:rsidP="00191EF8">
            <w:pPr>
              <w:jc w:val="center"/>
              <w:rPr>
                <w:sz w:val="15"/>
                <w:szCs w:val="15"/>
              </w:rPr>
            </w:pPr>
          </w:p>
        </w:tc>
      </w:tr>
      <w:tr w:rsidR="00191EF8" w:rsidRPr="00191EF8" w14:paraId="064388AC" w14:textId="77777777" w:rsidTr="00191EF8">
        <w:trPr>
          <w:trHeight w:val="20"/>
          <w:jc w:val="center"/>
        </w:trPr>
        <w:tc>
          <w:tcPr>
            <w:tcW w:w="316" w:type="pct"/>
            <w:shd w:val="clear" w:color="auto" w:fill="FFFFFF" w:themeFill="background1"/>
            <w:noWrap/>
            <w:vAlign w:val="center"/>
            <w:hideMark/>
          </w:tcPr>
          <w:p w14:paraId="158BB249" w14:textId="77777777" w:rsidR="00191EF8" w:rsidRPr="00191EF8" w:rsidRDefault="00191EF8" w:rsidP="00191EF8">
            <w:pPr>
              <w:jc w:val="center"/>
              <w:rPr>
                <w:sz w:val="15"/>
                <w:szCs w:val="15"/>
              </w:rPr>
            </w:pPr>
            <w:r w:rsidRPr="00191EF8">
              <w:rPr>
                <w:sz w:val="15"/>
                <w:szCs w:val="15"/>
              </w:rPr>
              <w:t>94</w:t>
            </w:r>
          </w:p>
        </w:tc>
        <w:tc>
          <w:tcPr>
            <w:tcW w:w="428" w:type="pct"/>
            <w:shd w:val="clear" w:color="auto" w:fill="FFFFFF" w:themeFill="background1"/>
            <w:vAlign w:val="center"/>
            <w:hideMark/>
          </w:tcPr>
          <w:p w14:paraId="2B434D8C" w14:textId="77777777" w:rsidR="00191EF8" w:rsidRPr="00191EF8" w:rsidRDefault="00191EF8" w:rsidP="00191EF8">
            <w:pPr>
              <w:jc w:val="center"/>
              <w:rPr>
                <w:sz w:val="15"/>
                <w:szCs w:val="15"/>
              </w:rPr>
            </w:pPr>
            <w:r w:rsidRPr="00191EF8">
              <w:rPr>
                <w:sz w:val="15"/>
                <w:szCs w:val="15"/>
              </w:rPr>
              <w:t>903814</w:t>
            </w:r>
          </w:p>
        </w:tc>
        <w:tc>
          <w:tcPr>
            <w:tcW w:w="3679" w:type="pct"/>
            <w:shd w:val="clear" w:color="auto" w:fill="FFFFFF" w:themeFill="background1"/>
            <w:vAlign w:val="center"/>
            <w:hideMark/>
          </w:tcPr>
          <w:p w14:paraId="5002C215" w14:textId="77777777" w:rsidR="00191EF8" w:rsidRPr="00191EF8" w:rsidRDefault="00191EF8" w:rsidP="00191EF8">
            <w:pPr>
              <w:rPr>
                <w:sz w:val="15"/>
                <w:szCs w:val="15"/>
              </w:rPr>
            </w:pPr>
            <w:r w:rsidRPr="00191EF8">
              <w:rPr>
                <w:sz w:val="15"/>
                <w:szCs w:val="15"/>
              </w:rPr>
              <w:t>CLORO EN ORINA ESPONTANEA</w:t>
            </w:r>
          </w:p>
        </w:tc>
        <w:tc>
          <w:tcPr>
            <w:tcW w:w="287" w:type="pct"/>
            <w:shd w:val="clear" w:color="auto" w:fill="FFFFFF" w:themeFill="background1"/>
            <w:vAlign w:val="center"/>
            <w:hideMark/>
          </w:tcPr>
          <w:p w14:paraId="14DC91B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CD0185D" w14:textId="77777777" w:rsidR="00191EF8" w:rsidRPr="00191EF8" w:rsidRDefault="00191EF8" w:rsidP="00191EF8">
            <w:pPr>
              <w:jc w:val="center"/>
              <w:rPr>
                <w:sz w:val="15"/>
                <w:szCs w:val="15"/>
              </w:rPr>
            </w:pPr>
          </w:p>
        </w:tc>
      </w:tr>
      <w:tr w:rsidR="00191EF8" w:rsidRPr="00191EF8" w14:paraId="6227EC2F" w14:textId="77777777" w:rsidTr="00191EF8">
        <w:trPr>
          <w:trHeight w:val="20"/>
          <w:jc w:val="center"/>
        </w:trPr>
        <w:tc>
          <w:tcPr>
            <w:tcW w:w="316" w:type="pct"/>
            <w:shd w:val="clear" w:color="auto" w:fill="FFFFFF" w:themeFill="background1"/>
            <w:noWrap/>
            <w:vAlign w:val="center"/>
            <w:hideMark/>
          </w:tcPr>
          <w:p w14:paraId="67DEDCB7" w14:textId="77777777" w:rsidR="00191EF8" w:rsidRPr="00191EF8" w:rsidRDefault="00191EF8" w:rsidP="00191EF8">
            <w:pPr>
              <w:jc w:val="center"/>
              <w:rPr>
                <w:sz w:val="15"/>
                <w:szCs w:val="15"/>
              </w:rPr>
            </w:pPr>
            <w:r w:rsidRPr="00191EF8">
              <w:rPr>
                <w:sz w:val="15"/>
                <w:szCs w:val="15"/>
              </w:rPr>
              <w:t>95</w:t>
            </w:r>
          </w:p>
        </w:tc>
        <w:tc>
          <w:tcPr>
            <w:tcW w:w="428" w:type="pct"/>
            <w:shd w:val="clear" w:color="auto" w:fill="FFFFFF" w:themeFill="background1"/>
            <w:vAlign w:val="center"/>
            <w:hideMark/>
          </w:tcPr>
          <w:p w14:paraId="6BC63517" w14:textId="77777777" w:rsidR="00191EF8" w:rsidRPr="00191EF8" w:rsidRDefault="00191EF8" w:rsidP="00191EF8">
            <w:pPr>
              <w:jc w:val="center"/>
              <w:rPr>
                <w:sz w:val="15"/>
                <w:szCs w:val="15"/>
              </w:rPr>
            </w:pPr>
            <w:r w:rsidRPr="00191EF8">
              <w:rPr>
                <w:sz w:val="15"/>
                <w:szCs w:val="15"/>
              </w:rPr>
              <w:t>901205</w:t>
            </w:r>
          </w:p>
        </w:tc>
        <w:tc>
          <w:tcPr>
            <w:tcW w:w="3679" w:type="pct"/>
            <w:shd w:val="clear" w:color="auto" w:fill="FFFFFF" w:themeFill="background1"/>
            <w:vAlign w:val="center"/>
            <w:hideMark/>
          </w:tcPr>
          <w:p w14:paraId="2DEFA0AD" w14:textId="77777777" w:rsidR="00191EF8" w:rsidRPr="00191EF8" w:rsidRDefault="00191EF8" w:rsidP="00191EF8">
            <w:pPr>
              <w:rPr>
                <w:sz w:val="15"/>
                <w:szCs w:val="15"/>
              </w:rPr>
            </w:pPr>
            <w:r w:rsidRPr="00191EF8">
              <w:rPr>
                <w:sz w:val="15"/>
                <w:szCs w:val="15"/>
              </w:rPr>
              <w:t>CLOSTRIDIUM DIFFICILE,CULTIVO</w:t>
            </w:r>
          </w:p>
        </w:tc>
        <w:tc>
          <w:tcPr>
            <w:tcW w:w="287" w:type="pct"/>
            <w:shd w:val="clear" w:color="auto" w:fill="FFFFFF" w:themeFill="background1"/>
            <w:vAlign w:val="center"/>
            <w:hideMark/>
          </w:tcPr>
          <w:p w14:paraId="5CF3E74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3FCBE94" w14:textId="77777777" w:rsidR="00191EF8" w:rsidRPr="00191EF8" w:rsidRDefault="00191EF8" w:rsidP="00191EF8">
            <w:pPr>
              <w:jc w:val="center"/>
              <w:rPr>
                <w:sz w:val="15"/>
                <w:szCs w:val="15"/>
              </w:rPr>
            </w:pPr>
          </w:p>
        </w:tc>
      </w:tr>
      <w:tr w:rsidR="00191EF8" w:rsidRPr="00191EF8" w14:paraId="742A877E" w14:textId="77777777" w:rsidTr="00191EF8">
        <w:trPr>
          <w:trHeight w:val="20"/>
          <w:jc w:val="center"/>
        </w:trPr>
        <w:tc>
          <w:tcPr>
            <w:tcW w:w="316" w:type="pct"/>
            <w:shd w:val="clear" w:color="auto" w:fill="FFFFFF" w:themeFill="background1"/>
            <w:noWrap/>
            <w:vAlign w:val="center"/>
            <w:hideMark/>
          </w:tcPr>
          <w:p w14:paraId="309CBEA9" w14:textId="77777777" w:rsidR="00191EF8" w:rsidRPr="00191EF8" w:rsidRDefault="00191EF8" w:rsidP="00191EF8">
            <w:pPr>
              <w:jc w:val="center"/>
              <w:rPr>
                <w:sz w:val="15"/>
                <w:szCs w:val="15"/>
              </w:rPr>
            </w:pPr>
            <w:r w:rsidRPr="00191EF8">
              <w:rPr>
                <w:sz w:val="15"/>
                <w:szCs w:val="15"/>
              </w:rPr>
              <w:t>96</w:t>
            </w:r>
          </w:p>
        </w:tc>
        <w:tc>
          <w:tcPr>
            <w:tcW w:w="428" w:type="pct"/>
            <w:shd w:val="clear" w:color="auto" w:fill="FFFFFF" w:themeFill="background1"/>
            <w:vAlign w:val="center"/>
            <w:hideMark/>
          </w:tcPr>
          <w:p w14:paraId="084B2F57" w14:textId="77777777" w:rsidR="00191EF8" w:rsidRPr="00191EF8" w:rsidRDefault="00191EF8" w:rsidP="00191EF8">
            <w:pPr>
              <w:jc w:val="center"/>
              <w:rPr>
                <w:sz w:val="15"/>
                <w:szCs w:val="15"/>
              </w:rPr>
            </w:pPr>
            <w:r w:rsidRPr="00191EF8">
              <w:rPr>
                <w:sz w:val="15"/>
                <w:szCs w:val="15"/>
              </w:rPr>
              <w:t>903815</w:t>
            </w:r>
          </w:p>
        </w:tc>
        <w:tc>
          <w:tcPr>
            <w:tcW w:w="3679" w:type="pct"/>
            <w:shd w:val="clear" w:color="auto" w:fill="FFFFFF" w:themeFill="background1"/>
            <w:vAlign w:val="center"/>
            <w:hideMark/>
          </w:tcPr>
          <w:p w14:paraId="4763DD32" w14:textId="77777777" w:rsidR="00191EF8" w:rsidRPr="00191EF8" w:rsidRDefault="00191EF8" w:rsidP="00191EF8">
            <w:pPr>
              <w:rPr>
                <w:sz w:val="15"/>
                <w:szCs w:val="15"/>
              </w:rPr>
            </w:pPr>
            <w:r w:rsidRPr="00191EF8">
              <w:rPr>
                <w:sz w:val="15"/>
                <w:szCs w:val="15"/>
              </w:rPr>
              <w:t>COLESTEROL DE ALTA DENSIDAD -HDL-</w:t>
            </w:r>
          </w:p>
        </w:tc>
        <w:tc>
          <w:tcPr>
            <w:tcW w:w="287" w:type="pct"/>
            <w:shd w:val="clear" w:color="auto" w:fill="FFFFFF" w:themeFill="background1"/>
            <w:vAlign w:val="center"/>
            <w:hideMark/>
          </w:tcPr>
          <w:p w14:paraId="5D2990A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E9FD13B" w14:textId="77777777" w:rsidR="00191EF8" w:rsidRPr="00191EF8" w:rsidRDefault="00191EF8" w:rsidP="00191EF8">
            <w:pPr>
              <w:jc w:val="center"/>
              <w:rPr>
                <w:sz w:val="15"/>
                <w:szCs w:val="15"/>
              </w:rPr>
            </w:pPr>
          </w:p>
        </w:tc>
      </w:tr>
      <w:tr w:rsidR="00191EF8" w:rsidRPr="00191EF8" w14:paraId="0F03552A" w14:textId="77777777" w:rsidTr="00191EF8">
        <w:trPr>
          <w:trHeight w:val="20"/>
          <w:jc w:val="center"/>
        </w:trPr>
        <w:tc>
          <w:tcPr>
            <w:tcW w:w="316" w:type="pct"/>
            <w:shd w:val="clear" w:color="auto" w:fill="FFFFFF" w:themeFill="background1"/>
            <w:noWrap/>
            <w:vAlign w:val="center"/>
            <w:hideMark/>
          </w:tcPr>
          <w:p w14:paraId="1E9CDC6B" w14:textId="77777777" w:rsidR="00191EF8" w:rsidRPr="00191EF8" w:rsidRDefault="00191EF8" w:rsidP="00191EF8">
            <w:pPr>
              <w:jc w:val="center"/>
              <w:rPr>
                <w:sz w:val="15"/>
                <w:szCs w:val="15"/>
              </w:rPr>
            </w:pPr>
            <w:r w:rsidRPr="00191EF8">
              <w:rPr>
                <w:sz w:val="15"/>
                <w:szCs w:val="15"/>
              </w:rPr>
              <w:t>97</w:t>
            </w:r>
          </w:p>
        </w:tc>
        <w:tc>
          <w:tcPr>
            <w:tcW w:w="428" w:type="pct"/>
            <w:shd w:val="clear" w:color="auto" w:fill="FFFFFF" w:themeFill="background1"/>
            <w:vAlign w:val="center"/>
            <w:hideMark/>
          </w:tcPr>
          <w:p w14:paraId="02C0C13A" w14:textId="77777777" w:rsidR="00191EF8" w:rsidRPr="00191EF8" w:rsidRDefault="00191EF8" w:rsidP="00191EF8">
            <w:pPr>
              <w:jc w:val="center"/>
              <w:rPr>
                <w:sz w:val="15"/>
                <w:szCs w:val="15"/>
              </w:rPr>
            </w:pPr>
            <w:r w:rsidRPr="00191EF8">
              <w:rPr>
                <w:sz w:val="15"/>
                <w:szCs w:val="15"/>
              </w:rPr>
              <w:t>903816</w:t>
            </w:r>
          </w:p>
        </w:tc>
        <w:tc>
          <w:tcPr>
            <w:tcW w:w="3679" w:type="pct"/>
            <w:shd w:val="clear" w:color="auto" w:fill="FFFFFF" w:themeFill="background1"/>
            <w:vAlign w:val="center"/>
            <w:hideMark/>
          </w:tcPr>
          <w:p w14:paraId="37C18512" w14:textId="77777777" w:rsidR="00191EF8" w:rsidRPr="00191EF8" w:rsidRDefault="00191EF8" w:rsidP="00191EF8">
            <w:pPr>
              <w:rPr>
                <w:sz w:val="15"/>
                <w:szCs w:val="15"/>
              </w:rPr>
            </w:pPr>
            <w:r w:rsidRPr="00191EF8">
              <w:rPr>
                <w:sz w:val="15"/>
                <w:szCs w:val="15"/>
              </w:rPr>
              <w:t>COLESTEROL DE BAJA DENSIDAD -LDL- (ENZIMATICO)</w:t>
            </w:r>
          </w:p>
        </w:tc>
        <w:tc>
          <w:tcPr>
            <w:tcW w:w="287" w:type="pct"/>
            <w:shd w:val="clear" w:color="auto" w:fill="FFFFFF" w:themeFill="background1"/>
            <w:vAlign w:val="center"/>
            <w:hideMark/>
          </w:tcPr>
          <w:p w14:paraId="161AC37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BC927AA" w14:textId="77777777" w:rsidR="00191EF8" w:rsidRPr="00191EF8" w:rsidRDefault="00191EF8" w:rsidP="00191EF8">
            <w:pPr>
              <w:jc w:val="center"/>
              <w:rPr>
                <w:sz w:val="15"/>
                <w:szCs w:val="15"/>
              </w:rPr>
            </w:pPr>
          </w:p>
        </w:tc>
      </w:tr>
      <w:tr w:rsidR="00191EF8" w:rsidRPr="00191EF8" w14:paraId="39F709D0" w14:textId="77777777" w:rsidTr="00191EF8">
        <w:trPr>
          <w:trHeight w:val="20"/>
          <w:jc w:val="center"/>
        </w:trPr>
        <w:tc>
          <w:tcPr>
            <w:tcW w:w="316" w:type="pct"/>
            <w:shd w:val="clear" w:color="auto" w:fill="FFFFFF" w:themeFill="background1"/>
            <w:noWrap/>
            <w:vAlign w:val="center"/>
            <w:hideMark/>
          </w:tcPr>
          <w:p w14:paraId="0DE6ECC6" w14:textId="77777777" w:rsidR="00191EF8" w:rsidRPr="00191EF8" w:rsidRDefault="00191EF8" w:rsidP="00191EF8">
            <w:pPr>
              <w:jc w:val="center"/>
              <w:rPr>
                <w:sz w:val="15"/>
                <w:szCs w:val="15"/>
              </w:rPr>
            </w:pPr>
            <w:r w:rsidRPr="00191EF8">
              <w:rPr>
                <w:sz w:val="15"/>
                <w:szCs w:val="15"/>
              </w:rPr>
              <w:t>98</w:t>
            </w:r>
          </w:p>
        </w:tc>
        <w:tc>
          <w:tcPr>
            <w:tcW w:w="428" w:type="pct"/>
            <w:shd w:val="clear" w:color="auto" w:fill="FFFFFF" w:themeFill="background1"/>
            <w:vAlign w:val="center"/>
            <w:hideMark/>
          </w:tcPr>
          <w:p w14:paraId="6F162A77" w14:textId="77777777" w:rsidR="00191EF8" w:rsidRPr="00191EF8" w:rsidRDefault="00191EF8" w:rsidP="00191EF8">
            <w:pPr>
              <w:jc w:val="center"/>
              <w:rPr>
                <w:sz w:val="15"/>
                <w:szCs w:val="15"/>
              </w:rPr>
            </w:pPr>
            <w:r w:rsidRPr="00191EF8">
              <w:rPr>
                <w:sz w:val="15"/>
                <w:szCs w:val="15"/>
              </w:rPr>
              <w:t>903818</w:t>
            </w:r>
          </w:p>
        </w:tc>
        <w:tc>
          <w:tcPr>
            <w:tcW w:w="3679" w:type="pct"/>
            <w:shd w:val="clear" w:color="auto" w:fill="FFFFFF" w:themeFill="background1"/>
            <w:vAlign w:val="center"/>
            <w:hideMark/>
          </w:tcPr>
          <w:p w14:paraId="4067FC75" w14:textId="77777777" w:rsidR="00191EF8" w:rsidRPr="00191EF8" w:rsidRDefault="00191EF8" w:rsidP="00191EF8">
            <w:pPr>
              <w:rPr>
                <w:sz w:val="15"/>
                <w:szCs w:val="15"/>
              </w:rPr>
            </w:pPr>
            <w:r w:rsidRPr="00191EF8">
              <w:rPr>
                <w:sz w:val="15"/>
                <w:szCs w:val="15"/>
              </w:rPr>
              <w:t>COLESTEROL TOTAL</w:t>
            </w:r>
          </w:p>
        </w:tc>
        <w:tc>
          <w:tcPr>
            <w:tcW w:w="287" w:type="pct"/>
            <w:shd w:val="clear" w:color="auto" w:fill="FFFFFF" w:themeFill="background1"/>
            <w:vAlign w:val="center"/>
            <w:hideMark/>
          </w:tcPr>
          <w:p w14:paraId="704CFDA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4AADD42" w14:textId="77777777" w:rsidR="00191EF8" w:rsidRPr="00191EF8" w:rsidRDefault="00191EF8" w:rsidP="00191EF8">
            <w:pPr>
              <w:jc w:val="center"/>
              <w:rPr>
                <w:sz w:val="15"/>
                <w:szCs w:val="15"/>
              </w:rPr>
            </w:pPr>
          </w:p>
        </w:tc>
      </w:tr>
      <w:tr w:rsidR="00191EF8" w:rsidRPr="00191EF8" w14:paraId="5C4F88D5" w14:textId="77777777" w:rsidTr="00191EF8">
        <w:trPr>
          <w:trHeight w:val="20"/>
          <w:jc w:val="center"/>
        </w:trPr>
        <w:tc>
          <w:tcPr>
            <w:tcW w:w="316" w:type="pct"/>
            <w:shd w:val="clear" w:color="auto" w:fill="FFFFFF" w:themeFill="background1"/>
            <w:noWrap/>
            <w:vAlign w:val="center"/>
            <w:hideMark/>
          </w:tcPr>
          <w:p w14:paraId="55404C6C" w14:textId="77777777" w:rsidR="00191EF8" w:rsidRPr="00191EF8" w:rsidRDefault="00191EF8" w:rsidP="00191EF8">
            <w:pPr>
              <w:jc w:val="center"/>
              <w:rPr>
                <w:sz w:val="15"/>
                <w:szCs w:val="15"/>
              </w:rPr>
            </w:pPr>
            <w:r w:rsidRPr="00191EF8">
              <w:rPr>
                <w:sz w:val="15"/>
                <w:szCs w:val="15"/>
              </w:rPr>
              <w:lastRenderedPageBreak/>
              <w:t>99</w:t>
            </w:r>
          </w:p>
        </w:tc>
        <w:tc>
          <w:tcPr>
            <w:tcW w:w="428" w:type="pct"/>
            <w:shd w:val="clear" w:color="auto" w:fill="FFFFFF" w:themeFill="background1"/>
            <w:vAlign w:val="center"/>
            <w:hideMark/>
          </w:tcPr>
          <w:p w14:paraId="1EC0BF9A" w14:textId="77777777" w:rsidR="00191EF8" w:rsidRPr="00191EF8" w:rsidRDefault="00191EF8" w:rsidP="00191EF8">
            <w:pPr>
              <w:jc w:val="center"/>
              <w:rPr>
                <w:sz w:val="15"/>
                <w:szCs w:val="15"/>
              </w:rPr>
            </w:pPr>
            <w:r w:rsidRPr="00191EF8">
              <w:rPr>
                <w:sz w:val="15"/>
                <w:szCs w:val="15"/>
              </w:rPr>
              <w:t>903419</w:t>
            </w:r>
          </w:p>
        </w:tc>
        <w:tc>
          <w:tcPr>
            <w:tcW w:w="3679" w:type="pct"/>
            <w:shd w:val="clear" w:color="auto" w:fill="FFFFFF" w:themeFill="background1"/>
            <w:vAlign w:val="center"/>
            <w:hideMark/>
          </w:tcPr>
          <w:p w14:paraId="63832DCA" w14:textId="77777777" w:rsidR="00191EF8" w:rsidRPr="00191EF8" w:rsidRDefault="00191EF8" w:rsidP="00191EF8">
            <w:pPr>
              <w:rPr>
                <w:sz w:val="15"/>
                <w:szCs w:val="15"/>
              </w:rPr>
            </w:pPr>
            <w:r w:rsidRPr="00191EF8">
              <w:rPr>
                <w:sz w:val="15"/>
                <w:szCs w:val="15"/>
              </w:rPr>
              <w:t>COLINESTERASA ERITROCITICA</w:t>
            </w:r>
          </w:p>
        </w:tc>
        <w:tc>
          <w:tcPr>
            <w:tcW w:w="287" w:type="pct"/>
            <w:shd w:val="clear" w:color="auto" w:fill="FFFFFF" w:themeFill="background1"/>
            <w:vAlign w:val="center"/>
            <w:hideMark/>
          </w:tcPr>
          <w:p w14:paraId="3A809D1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31734BF" w14:textId="77777777" w:rsidR="00191EF8" w:rsidRPr="00191EF8" w:rsidRDefault="00191EF8" w:rsidP="00191EF8">
            <w:pPr>
              <w:jc w:val="center"/>
              <w:rPr>
                <w:sz w:val="15"/>
                <w:szCs w:val="15"/>
              </w:rPr>
            </w:pPr>
          </w:p>
        </w:tc>
      </w:tr>
      <w:tr w:rsidR="00191EF8" w:rsidRPr="00191EF8" w14:paraId="6C075FB5" w14:textId="77777777" w:rsidTr="00191EF8">
        <w:trPr>
          <w:trHeight w:val="20"/>
          <w:jc w:val="center"/>
        </w:trPr>
        <w:tc>
          <w:tcPr>
            <w:tcW w:w="316" w:type="pct"/>
            <w:shd w:val="clear" w:color="auto" w:fill="FFFFFF" w:themeFill="background1"/>
            <w:noWrap/>
            <w:vAlign w:val="center"/>
            <w:hideMark/>
          </w:tcPr>
          <w:p w14:paraId="7241408C" w14:textId="77777777" w:rsidR="00191EF8" w:rsidRPr="00191EF8" w:rsidRDefault="00191EF8" w:rsidP="00191EF8">
            <w:pPr>
              <w:jc w:val="center"/>
              <w:rPr>
                <w:sz w:val="15"/>
                <w:szCs w:val="15"/>
              </w:rPr>
            </w:pPr>
            <w:r w:rsidRPr="00191EF8">
              <w:rPr>
                <w:sz w:val="15"/>
                <w:szCs w:val="15"/>
              </w:rPr>
              <w:t>100</w:t>
            </w:r>
          </w:p>
        </w:tc>
        <w:tc>
          <w:tcPr>
            <w:tcW w:w="428" w:type="pct"/>
            <w:shd w:val="clear" w:color="auto" w:fill="FFFFFF" w:themeFill="background1"/>
            <w:vAlign w:val="center"/>
            <w:hideMark/>
          </w:tcPr>
          <w:p w14:paraId="4C562DA6" w14:textId="77777777" w:rsidR="00191EF8" w:rsidRPr="00191EF8" w:rsidRDefault="00191EF8" w:rsidP="00191EF8">
            <w:pPr>
              <w:jc w:val="center"/>
              <w:rPr>
                <w:sz w:val="15"/>
                <w:szCs w:val="15"/>
              </w:rPr>
            </w:pPr>
            <w:r w:rsidRPr="00191EF8">
              <w:rPr>
                <w:sz w:val="15"/>
                <w:szCs w:val="15"/>
              </w:rPr>
              <w:t>903420</w:t>
            </w:r>
          </w:p>
        </w:tc>
        <w:tc>
          <w:tcPr>
            <w:tcW w:w="3679" w:type="pct"/>
            <w:shd w:val="clear" w:color="auto" w:fill="FFFFFF" w:themeFill="background1"/>
            <w:vAlign w:val="center"/>
            <w:hideMark/>
          </w:tcPr>
          <w:p w14:paraId="21221DA3" w14:textId="77777777" w:rsidR="00191EF8" w:rsidRPr="00191EF8" w:rsidRDefault="00191EF8" w:rsidP="00191EF8">
            <w:pPr>
              <w:rPr>
                <w:sz w:val="15"/>
                <w:szCs w:val="15"/>
              </w:rPr>
            </w:pPr>
            <w:r w:rsidRPr="00191EF8">
              <w:rPr>
                <w:sz w:val="15"/>
                <w:szCs w:val="15"/>
              </w:rPr>
              <w:t>COLINESTERASA SERICA (SEUDOCOLINESTERASA)</w:t>
            </w:r>
          </w:p>
        </w:tc>
        <w:tc>
          <w:tcPr>
            <w:tcW w:w="287" w:type="pct"/>
            <w:shd w:val="clear" w:color="auto" w:fill="FFFFFF" w:themeFill="background1"/>
            <w:vAlign w:val="center"/>
            <w:hideMark/>
          </w:tcPr>
          <w:p w14:paraId="34D7B20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1D4CE9E" w14:textId="77777777" w:rsidR="00191EF8" w:rsidRPr="00191EF8" w:rsidRDefault="00191EF8" w:rsidP="00191EF8">
            <w:pPr>
              <w:jc w:val="center"/>
              <w:rPr>
                <w:sz w:val="15"/>
                <w:szCs w:val="15"/>
              </w:rPr>
            </w:pPr>
          </w:p>
        </w:tc>
      </w:tr>
      <w:tr w:rsidR="00191EF8" w:rsidRPr="00191EF8" w14:paraId="28979FE0" w14:textId="77777777" w:rsidTr="00191EF8">
        <w:trPr>
          <w:trHeight w:val="20"/>
          <w:jc w:val="center"/>
        </w:trPr>
        <w:tc>
          <w:tcPr>
            <w:tcW w:w="316" w:type="pct"/>
            <w:shd w:val="clear" w:color="auto" w:fill="FFFFFF" w:themeFill="background1"/>
            <w:noWrap/>
            <w:vAlign w:val="center"/>
            <w:hideMark/>
          </w:tcPr>
          <w:p w14:paraId="71EF9A90" w14:textId="77777777" w:rsidR="00191EF8" w:rsidRPr="00191EF8" w:rsidRDefault="00191EF8" w:rsidP="00191EF8">
            <w:pPr>
              <w:jc w:val="center"/>
              <w:rPr>
                <w:sz w:val="15"/>
                <w:szCs w:val="15"/>
              </w:rPr>
            </w:pPr>
            <w:r w:rsidRPr="00191EF8">
              <w:rPr>
                <w:sz w:val="15"/>
                <w:szCs w:val="15"/>
              </w:rPr>
              <w:t>101</w:t>
            </w:r>
          </w:p>
        </w:tc>
        <w:tc>
          <w:tcPr>
            <w:tcW w:w="428" w:type="pct"/>
            <w:shd w:val="clear" w:color="auto" w:fill="FFFFFF" w:themeFill="background1"/>
            <w:vAlign w:val="center"/>
            <w:hideMark/>
          </w:tcPr>
          <w:p w14:paraId="1009713D" w14:textId="77777777" w:rsidR="00191EF8" w:rsidRPr="00191EF8" w:rsidRDefault="00191EF8" w:rsidP="00191EF8">
            <w:pPr>
              <w:jc w:val="center"/>
              <w:rPr>
                <w:sz w:val="15"/>
                <w:szCs w:val="15"/>
              </w:rPr>
            </w:pPr>
            <w:r w:rsidRPr="00191EF8">
              <w:rPr>
                <w:sz w:val="15"/>
                <w:szCs w:val="15"/>
              </w:rPr>
              <w:t>901101</w:t>
            </w:r>
          </w:p>
        </w:tc>
        <w:tc>
          <w:tcPr>
            <w:tcW w:w="3679" w:type="pct"/>
            <w:shd w:val="clear" w:color="auto" w:fill="FFFFFF" w:themeFill="background1"/>
            <w:vAlign w:val="center"/>
            <w:hideMark/>
          </w:tcPr>
          <w:p w14:paraId="5549EC6D" w14:textId="77777777" w:rsidR="00191EF8" w:rsidRPr="00191EF8" w:rsidRDefault="00191EF8" w:rsidP="00191EF8">
            <w:pPr>
              <w:rPr>
                <w:sz w:val="15"/>
                <w:szCs w:val="15"/>
              </w:rPr>
            </w:pPr>
            <w:r w:rsidRPr="00191EF8">
              <w:rPr>
                <w:sz w:val="15"/>
                <w:szCs w:val="15"/>
              </w:rPr>
              <w:t>COLORACION ACIDO ALCOHOL RESISTENTE (BACILOSCOPIA-ZIELH-NIELSEN)</w:t>
            </w:r>
          </w:p>
        </w:tc>
        <w:tc>
          <w:tcPr>
            <w:tcW w:w="287" w:type="pct"/>
            <w:shd w:val="clear" w:color="auto" w:fill="FFFFFF" w:themeFill="background1"/>
            <w:vAlign w:val="center"/>
            <w:hideMark/>
          </w:tcPr>
          <w:p w14:paraId="1000057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BDD6C7B" w14:textId="77777777" w:rsidR="00191EF8" w:rsidRPr="00191EF8" w:rsidRDefault="00191EF8" w:rsidP="00191EF8">
            <w:pPr>
              <w:jc w:val="center"/>
              <w:rPr>
                <w:sz w:val="15"/>
                <w:szCs w:val="15"/>
              </w:rPr>
            </w:pPr>
          </w:p>
        </w:tc>
      </w:tr>
      <w:tr w:rsidR="00191EF8" w:rsidRPr="00191EF8" w14:paraId="5C7FD1B5" w14:textId="77777777" w:rsidTr="00191EF8">
        <w:trPr>
          <w:trHeight w:val="20"/>
          <w:jc w:val="center"/>
        </w:trPr>
        <w:tc>
          <w:tcPr>
            <w:tcW w:w="316" w:type="pct"/>
            <w:shd w:val="clear" w:color="auto" w:fill="FFFFFF" w:themeFill="background1"/>
            <w:noWrap/>
            <w:vAlign w:val="center"/>
            <w:hideMark/>
          </w:tcPr>
          <w:p w14:paraId="5BDD0B25" w14:textId="77777777" w:rsidR="00191EF8" w:rsidRPr="00191EF8" w:rsidRDefault="00191EF8" w:rsidP="00191EF8">
            <w:pPr>
              <w:jc w:val="center"/>
              <w:rPr>
                <w:sz w:val="15"/>
                <w:szCs w:val="15"/>
              </w:rPr>
            </w:pPr>
            <w:r w:rsidRPr="00191EF8">
              <w:rPr>
                <w:sz w:val="15"/>
                <w:szCs w:val="15"/>
              </w:rPr>
              <w:t>102</w:t>
            </w:r>
          </w:p>
        </w:tc>
        <w:tc>
          <w:tcPr>
            <w:tcW w:w="428" w:type="pct"/>
            <w:shd w:val="clear" w:color="auto" w:fill="FFFFFF" w:themeFill="background1"/>
            <w:vAlign w:val="center"/>
            <w:hideMark/>
          </w:tcPr>
          <w:p w14:paraId="4A01822D" w14:textId="77777777" w:rsidR="00191EF8" w:rsidRPr="00191EF8" w:rsidRDefault="00191EF8" w:rsidP="00191EF8">
            <w:pPr>
              <w:jc w:val="center"/>
              <w:rPr>
                <w:sz w:val="15"/>
                <w:szCs w:val="15"/>
              </w:rPr>
            </w:pPr>
            <w:r w:rsidRPr="00191EF8">
              <w:rPr>
                <w:sz w:val="15"/>
                <w:szCs w:val="15"/>
              </w:rPr>
              <w:t>901107</w:t>
            </w:r>
          </w:p>
        </w:tc>
        <w:tc>
          <w:tcPr>
            <w:tcW w:w="3679" w:type="pct"/>
            <w:shd w:val="clear" w:color="auto" w:fill="FFFFFF" w:themeFill="background1"/>
            <w:vAlign w:val="center"/>
            <w:hideMark/>
          </w:tcPr>
          <w:p w14:paraId="36EBDC3A" w14:textId="77777777" w:rsidR="00191EF8" w:rsidRPr="00191EF8" w:rsidRDefault="00191EF8" w:rsidP="00191EF8">
            <w:pPr>
              <w:rPr>
                <w:sz w:val="15"/>
                <w:szCs w:val="15"/>
              </w:rPr>
            </w:pPr>
            <w:r w:rsidRPr="00191EF8">
              <w:rPr>
                <w:sz w:val="15"/>
                <w:szCs w:val="15"/>
              </w:rPr>
              <w:t>COLORACION DE GRAM</w:t>
            </w:r>
          </w:p>
        </w:tc>
        <w:tc>
          <w:tcPr>
            <w:tcW w:w="287" w:type="pct"/>
            <w:shd w:val="clear" w:color="auto" w:fill="FFFFFF" w:themeFill="background1"/>
            <w:vAlign w:val="center"/>
            <w:hideMark/>
          </w:tcPr>
          <w:p w14:paraId="116C7BC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9D571EA" w14:textId="77777777" w:rsidR="00191EF8" w:rsidRPr="00191EF8" w:rsidRDefault="00191EF8" w:rsidP="00191EF8">
            <w:pPr>
              <w:jc w:val="center"/>
              <w:rPr>
                <w:sz w:val="15"/>
                <w:szCs w:val="15"/>
              </w:rPr>
            </w:pPr>
          </w:p>
        </w:tc>
      </w:tr>
      <w:tr w:rsidR="00191EF8" w:rsidRPr="00191EF8" w14:paraId="252D7DD2" w14:textId="77777777" w:rsidTr="00191EF8">
        <w:trPr>
          <w:trHeight w:val="20"/>
          <w:jc w:val="center"/>
        </w:trPr>
        <w:tc>
          <w:tcPr>
            <w:tcW w:w="316" w:type="pct"/>
            <w:shd w:val="clear" w:color="auto" w:fill="FFFFFF" w:themeFill="background1"/>
            <w:noWrap/>
            <w:vAlign w:val="center"/>
            <w:hideMark/>
          </w:tcPr>
          <w:p w14:paraId="2E9CF355" w14:textId="77777777" w:rsidR="00191EF8" w:rsidRPr="00191EF8" w:rsidRDefault="00191EF8" w:rsidP="00191EF8">
            <w:pPr>
              <w:jc w:val="center"/>
              <w:rPr>
                <w:sz w:val="15"/>
                <w:szCs w:val="15"/>
              </w:rPr>
            </w:pPr>
            <w:r w:rsidRPr="00191EF8">
              <w:rPr>
                <w:sz w:val="15"/>
                <w:szCs w:val="15"/>
              </w:rPr>
              <w:t>103</w:t>
            </w:r>
          </w:p>
        </w:tc>
        <w:tc>
          <w:tcPr>
            <w:tcW w:w="428" w:type="pct"/>
            <w:shd w:val="clear" w:color="auto" w:fill="FFFFFF" w:themeFill="background1"/>
            <w:vAlign w:val="center"/>
            <w:hideMark/>
          </w:tcPr>
          <w:p w14:paraId="562FD0E7" w14:textId="77777777" w:rsidR="00191EF8" w:rsidRPr="00191EF8" w:rsidRDefault="00191EF8" w:rsidP="00191EF8">
            <w:pPr>
              <w:jc w:val="center"/>
              <w:rPr>
                <w:sz w:val="15"/>
                <w:szCs w:val="15"/>
              </w:rPr>
            </w:pPr>
            <w:r w:rsidRPr="00191EF8">
              <w:rPr>
                <w:sz w:val="15"/>
                <w:szCs w:val="15"/>
              </w:rPr>
              <w:t>901104</w:t>
            </w:r>
          </w:p>
        </w:tc>
        <w:tc>
          <w:tcPr>
            <w:tcW w:w="3679" w:type="pct"/>
            <w:shd w:val="clear" w:color="auto" w:fill="FFFFFF" w:themeFill="background1"/>
            <w:vAlign w:val="center"/>
            <w:hideMark/>
          </w:tcPr>
          <w:p w14:paraId="036E23A2" w14:textId="77777777" w:rsidR="00191EF8" w:rsidRPr="00191EF8" w:rsidRDefault="00191EF8" w:rsidP="00191EF8">
            <w:pPr>
              <w:rPr>
                <w:sz w:val="15"/>
                <w:szCs w:val="15"/>
              </w:rPr>
            </w:pPr>
            <w:r w:rsidRPr="00191EF8">
              <w:rPr>
                <w:sz w:val="15"/>
                <w:szCs w:val="15"/>
              </w:rPr>
              <w:t>COLORACION DE WRIGHT</w:t>
            </w:r>
          </w:p>
        </w:tc>
        <w:tc>
          <w:tcPr>
            <w:tcW w:w="287" w:type="pct"/>
            <w:shd w:val="clear" w:color="auto" w:fill="FFFFFF" w:themeFill="background1"/>
            <w:vAlign w:val="center"/>
            <w:hideMark/>
          </w:tcPr>
          <w:p w14:paraId="3359BF0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502BD86" w14:textId="77777777" w:rsidR="00191EF8" w:rsidRPr="00191EF8" w:rsidRDefault="00191EF8" w:rsidP="00191EF8">
            <w:pPr>
              <w:jc w:val="center"/>
              <w:rPr>
                <w:sz w:val="15"/>
                <w:szCs w:val="15"/>
              </w:rPr>
            </w:pPr>
          </w:p>
        </w:tc>
      </w:tr>
      <w:tr w:rsidR="00191EF8" w:rsidRPr="00191EF8" w14:paraId="23AE6F42" w14:textId="77777777" w:rsidTr="00191EF8">
        <w:trPr>
          <w:trHeight w:val="20"/>
          <w:jc w:val="center"/>
        </w:trPr>
        <w:tc>
          <w:tcPr>
            <w:tcW w:w="316" w:type="pct"/>
            <w:shd w:val="clear" w:color="auto" w:fill="FFFFFF" w:themeFill="background1"/>
            <w:noWrap/>
            <w:vAlign w:val="center"/>
            <w:hideMark/>
          </w:tcPr>
          <w:p w14:paraId="5D40A758" w14:textId="77777777" w:rsidR="00191EF8" w:rsidRPr="00191EF8" w:rsidRDefault="00191EF8" w:rsidP="00191EF8">
            <w:pPr>
              <w:jc w:val="center"/>
              <w:rPr>
                <w:sz w:val="15"/>
                <w:szCs w:val="15"/>
              </w:rPr>
            </w:pPr>
            <w:r w:rsidRPr="00191EF8">
              <w:rPr>
                <w:sz w:val="15"/>
                <w:szCs w:val="15"/>
              </w:rPr>
              <w:t>104</w:t>
            </w:r>
          </w:p>
        </w:tc>
        <w:tc>
          <w:tcPr>
            <w:tcW w:w="428" w:type="pct"/>
            <w:shd w:val="clear" w:color="auto" w:fill="FFFFFF" w:themeFill="background1"/>
            <w:vAlign w:val="center"/>
            <w:hideMark/>
          </w:tcPr>
          <w:p w14:paraId="1460D4CE" w14:textId="77777777" w:rsidR="00191EF8" w:rsidRPr="00191EF8" w:rsidRDefault="00191EF8" w:rsidP="00191EF8">
            <w:pPr>
              <w:jc w:val="center"/>
              <w:rPr>
                <w:sz w:val="15"/>
                <w:szCs w:val="15"/>
              </w:rPr>
            </w:pPr>
            <w:r w:rsidRPr="00191EF8">
              <w:rPr>
                <w:sz w:val="15"/>
                <w:szCs w:val="15"/>
              </w:rPr>
              <w:t>906906</w:t>
            </w:r>
          </w:p>
        </w:tc>
        <w:tc>
          <w:tcPr>
            <w:tcW w:w="3679" w:type="pct"/>
            <w:shd w:val="clear" w:color="auto" w:fill="FFFFFF" w:themeFill="background1"/>
            <w:vAlign w:val="center"/>
            <w:hideMark/>
          </w:tcPr>
          <w:p w14:paraId="61D0A3A6" w14:textId="77777777" w:rsidR="00191EF8" w:rsidRPr="00191EF8" w:rsidRDefault="00191EF8" w:rsidP="00191EF8">
            <w:pPr>
              <w:rPr>
                <w:sz w:val="15"/>
                <w:szCs w:val="15"/>
              </w:rPr>
            </w:pPr>
            <w:r w:rsidRPr="00191EF8">
              <w:rPr>
                <w:sz w:val="15"/>
                <w:szCs w:val="15"/>
              </w:rPr>
              <w:t>COMPLEMENTO SÉRICO C3 AUTOMATIZADO</w:t>
            </w:r>
          </w:p>
        </w:tc>
        <w:tc>
          <w:tcPr>
            <w:tcW w:w="287" w:type="pct"/>
            <w:shd w:val="clear" w:color="auto" w:fill="FFFFFF" w:themeFill="background1"/>
            <w:vAlign w:val="center"/>
            <w:hideMark/>
          </w:tcPr>
          <w:p w14:paraId="1C22F5B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439423A" w14:textId="77777777" w:rsidR="00191EF8" w:rsidRPr="00191EF8" w:rsidRDefault="00191EF8" w:rsidP="00191EF8">
            <w:pPr>
              <w:jc w:val="center"/>
              <w:rPr>
                <w:sz w:val="15"/>
                <w:szCs w:val="15"/>
              </w:rPr>
            </w:pPr>
          </w:p>
        </w:tc>
      </w:tr>
      <w:tr w:rsidR="00191EF8" w:rsidRPr="00191EF8" w14:paraId="28C1D041" w14:textId="77777777" w:rsidTr="00191EF8">
        <w:trPr>
          <w:trHeight w:val="20"/>
          <w:jc w:val="center"/>
        </w:trPr>
        <w:tc>
          <w:tcPr>
            <w:tcW w:w="316" w:type="pct"/>
            <w:shd w:val="clear" w:color="auto" w:fill="FFFFFF" w:themeFill="background1"/>
            <w:noWrap/>
            <w:vAlign w:val="center"/>
            <w:hideMark/>
          </w:tcPr>
          <w:p w14:paraId="75EEF5B0" w14:textId="77777777" w:rsidR="00191EF8" w:rsidRPr="00191EF8" w:rsidRDefault="00191EF8" w:rsidP="00191EF8">
            <w:pPr>
              <w:jc w:val="center"/>
              <w:rPr>
                <w:sz w:val="15"/>
                <w:szCs w:val="15"/>
              </w:rPr>
            </w:pPr>
            <w:r w:rsidRPr="00191EF8">
              <w:rPr>
                <w:sz w:val="15"/>
                <w:szCs w:val="15"/>
              </w:rPr>
              <w:t>105</w:t>
            </w:r>
          </w:p>
        </w:tc>
        <w:tc>
          <w:tcPr>
            <w:tcW w:w="428" w:type="pct"/>
            <w:shd w:val="clear" w:color="auto" w:fill="FFFFFF" w:themeFill="background1"/>
            <w:vAlign w:val="center"/>
            <w:hideMark/>
          </w:tcPr>
          <w:p w14:paraId="6B546269" w14:textId="77777777" w:rsidR="00191EF8" w:rsidRPr="00191EF8" w:rsidRDefault="00191EF8" w:rsidP="00191EF8">
            <w:pPr>
              <w:jc w:val="center"/>
              <w:rPr>
                <w:sz w:val="15"/>
                <w:szCs w:val="15"/>
              </w:rPr>
            </w:pPr>
            <w:r w:rsidRPr="00191EF8">
              <w:rPr>
                <w:sz w:val="15"/>
                <w:szCs w:val="15"/>
              </w:rPr>
              <w:t>906908</w:t>
            </w:r>
          </w:p>
        </w:tc>
        <w:tc>
          <w:tcPr>
            <w:tcW w:w="3679" w:type="pct"/>
            <w:shd w:val="clear" w:color="auto" w:fill="FFFFFF" w:themeFill="background1"/>
            <w:vAlign w:val="center"/>
            <w:hideMark/>
          </w:tcPr>
          <w:p w14:paraId="1F50518E" w14:textId="77777777" w:rsidR="00191EF8" w:rsidRPr="00191EF8" w:rsidRDefault="00191EF8" w:rsidP="00191EF8">
            <w:pPr>
              <w:rPr>
                <w:sz w:val="15"/>
                <w:szCs w:val="15"/>
              </w:rPr>
            </w:pPr>
            <w:r w:rsidRPr="00191EF8">
              <w:rPr>
                <w:sz w:val="15"/>
                <w:szCs w:val="15"/>
              </w:rPr>
              <w:t>COMPLEMENTO SÉRICO C4 AUTOMATIZADO</w:t>
            </w:r>
          </w:p>
        </w:tc>
        <w:tc>
          <w:tcPr>
            <w:tcW w:w="287" w:type="pct"/>
            <w:shd w:val="clear" w:color="auto" w:fill="FFFFFF" w:themeFill="background1"/>
            <w:vAlign w:val="center"/>
            <w:hideMark/>
          </w:tcPr>
          <w:p w14:paraId="67556E5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377749F" w14:textId="77777777" w:rsidR="00191EF8" w:rsidRPr="00191EF8" w:rsidRDefault="00191EF8" w:rsidP="00191EF8">
            <w:pPr>
              <w:jc w:val="center"/>
              <w:rPr>
                <w:sz w:val="15"/>
                <w:szCs w:val="15"/>
              </w:rPr>
            </w:pPr>
          </w:p>
        </w:tc>
      </w:tr>
      <w:tr w:rsidR="00191EF8" w:rsidRPr="00191EF8" w14:paraId="169A1D82" w14:textId="77777777" w:rsidTr="00191EF8">
        <w:trPr>
          <w:trHeight w:val="20"/>
          <w:jc w:val="center"/>
        </w:trPr>
        <w:tc>
          <w:tcPr>
            <w:tcW w:w="316" w:type="pct"/>
            <w:shd w:val="clear" w:color="auto" w:fill="FFFFFF" w:themeFill="background1"/>
            <w:noWrap/>
            <w:vAlign w:val="center"/>
            <w:hideMark/>
          </w:tcPr>
          <w:p w14:paraId="2E5F14F2" w14:textId="77777777" w:rsidR="00191EF8" w:rsidRPr="00191EF8" w:rsidRDefault="00191EF8" w:rsidP="00191EF8">
            <w:pPr>
              <w:jc w:val="center"/>
              <w:rPr>
                <w:sz w:val="15"/>
                <w:szCs w:val="15"/>
              </w:rPr>
            </w:pPr>
            <w:r w:rsidRPr="00191EF8">
              <w:rPr>
                <w:sz w:val="15"/>
                <w:szCs w:val="15"/>
              </w:rPr>
              <w:t>106</w:t>
            </w:r>
          </w:p>
        </w:tc>
        <w:tc>
          <w:tcPr>
            <w:tcW w:w="428" w:type="pct"/>
            <w:shd w:val="clear" w:color="auto" w:fill="FFFFFF" w:themeFill="background1"/>
            <w:vAlign w:val="center"/>
            <w:hideMark/>
          </w:tcPr>
          <w:p w14:paraId="10B35EC2" w14:textId="77777777" w:rsidR="00191EF8" w:rsidRPr="00191EF8" w:rsidRDefault="00191EF8" w:rsidP="00191EF8">
            <w:pPr>
              <w:jc w:val="center"/>
              <w:rPr>
                <w:sz w:val="15"/>
                <w:szCs w:val="15"/>
              </w:rPr>
            </w:pPr>
            <w:r w:rsidRPr="00191EF8">
              <w:rPr>
                <w:sz w:val="15"/>
                <w:szCs w:val="15"/>
              </w:rPr>
              <w:t>55700</w:t>
            </w:r>
          </w:p>
        </w:tc>
        <w:tc>
          <w:tcPr>
            <w:tcW w:w="3679" w:type="pct"/>
            <w:shd w:val="clear" w:color="auto" w:fill="FFFFFF" w:themeFill="background1"/>
            <w:vAlign w:val="center"/>
            <w:hideMark/>
          </w:tcPr>
          <w:p w14:paraId="4C46FFF5" w14:textId="77777777" w:rsidR="00191EF8" w:rsidRPr="00191EF8" w:rsidRDefault="00191EF8" w:rsidP="00191EF8">
            <w:pPr>
              <w:rPr>
                <w:sz w:val="15"/>
                <w:szCs w:val="15"/>
              </w:rPr>
            </w:pPr>
            <w:r w:rsidRPr="00191EF8">
              <w:rPr>
                <w:sz w:val="15"/>
                <w:szCs w:val="15"/>
              </w:rPr>
              <w:t>COMPLEMENTO SERICO FRACCION 3 -C3- (NEFELOMETRIA)</w:t>
            </w:r>
          </w:p>
        </w:tc>
        <w:tc>
          <w:tcPr>
            <w:tcW w:w="287" w:type="pct"/>
            <w:shd w:val="clear" w:color="auto" w:fill="FFFFFF" w:themeFill="background1"/>
            <w:vAlign w:val="center"/>
            <w:hideMark/>
          </w:tcPr>
          <w:p w14:paraId="5AD63EC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8336442" w14:textId="77777777" w:rsidR="00191EF8" w:rsidRPr="00191EF8" w:rsidRDefault="00191EF8" w:rsidP="00191EF8">
            <w:pPr>
              <w:jc w:val="center"/>
              <w:rPr>
                <w:sz w:val="15"/>
                <w:szCs w:val="15"/>
              </w:rPr>
            </w:pPr>
          </w:p>
        </w:tc>
      </w:tr>
      <w:tr w:rsidR="00191EF8" w:rsidRPr="00191EF8" w14:paraId="5D92ADC0" w14:textId="77777777" w:rsidTr="00191EF8">
        <w:trPr>
          <w:trHeight w:val="20"/>
          <w:jc w:val="center"/>
        </w:trPr>
        <w:tc>
          <w:tcPr>
            <w:tcW w:w="316" w:type="pct"/>
            <w:shd w:val="clear" w:color="auto" w:fill="FFFFFF" w:themeFill="background1"/>
            <w:noWrap/>
            <w:vAlign w:val="center"/>
            <w:hideMark/>
          </w:tcPr>
          <w:p w14:paraId="316ABC6D" w14:textId="77777777" w:rsidR="00191EF8" w:rsidRPr="00191EF8" w:rsidRDefault="00191EF8" w:rsidP="00191EF8">
            <w:pPr>
              <w:jc w:val="center"/>
              <w:rPr>
                <w:sz w:val="15"/>
                <w:szCs w:val="15"/>
              </w:rPr>
            </w:pPr>
            <w:r w:rsidRPr="00191EF8">
              <w:rPr>
                <w:sz w:val="15"/>
                <w:szCs w:val="15"/>
              </w:rPr>
              <w:t>107</w:t>
            </w:r>
          </w:p>
        </w:tc>
        <w:tc>
          <w:tcPr>
            <w:tcW w:w="428" w:type="pct"/>
            <w:shd w:val="clear" w:color="auto" w:fill="FFFFFF" w:themeFill="background1"/>
            <w:vAlign w:val="center"/>
            <w:hideMark/>
          </w:tcPr>
          <w:p w14:paraId="66CB5DEA" w14:textId="77777777" w:rsidR="00191EF8" w:rsidRPr="00191EF8" w:rsidRDefault="00191EF8" w:rsidP="00191EF8">
            <w:pPr>
              <w:jc w:val="center"/>
              <w:rPr>
                <w:sz w:val="15"/>
                <w:szCs w:val="15"/>
              </w:rPr>
            </w:pPr>
            <w:r w:rsidRPr="00191EF8">
              <w:rPr>
                <w:sz w:val="15"/>
                <w:szCs w:val="15"/>
              </w:rPr>
              <w:t>55900</w:t>
            </w:r>
          </w:p>
        </w:tc>
        <w:tc>
          <w:tcPr>
            <w:tcW w:w="3679" w:type="pct"/>
            <w:shd w:val="clear" w:color="auto" w:fill="FFFFFF" w:themeFill="background1"/>
            <w:vAlign w:val="center"/>
            <w:hideMark/>
          </w:tcPr>
          <w:p w14:paraId="22DEBC51" w14:textId="77777777" w:rsidR="00191EF8" w:rsidRPr="00191EF8" w:rsidRDefault="00191EF8" w:rsidP="00191EF8">
            <w:pPr>
              <w:rPr>
                <w:sz w:val="15"/>
                <w:szCs w:val="15"/>
              </w:rPr>
            </w:pPr>
            <w:r w:rsidRPr="00191EF8">
              <w:rPr>
                <w:sz w:val="15"/>
                <w:szCs w:val="15"/>
              </w:rPr>
              <w:t>COMPLEMENTO SERICO FRACCION 4 -C4- (NEFELOMETRIA)</w:t>
            </w:r>
          </w:p>
        </w:tc>
        <w:tc>
          <w:tcPr>
            <w:tcW w:w="287" w:type="pct"/>
            <w:shd w:val="clear" w:color="auto" w:fill="FFFFFF" w:themeFill="background1"/>
            <w:vAlign w:val="center"/>
            <w:hideMark/>
          </w:tcPr>
          <w:p w14:paraId="55EB2EE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A72B4E6" w14:textId="77777777" w:rsidR="00191EF8" w:rsidRPr="00191EF8" w:rsidRDefault="00191EF8" w:rsidP="00191EF8">
            <w:pPr>
              <w:jc w:val="center"/>
              <w:rPr>
                <w:sz w:val="15"/>
                <w:szCs w:val="15"/>
              </w:rPr>
            </w:pPr>
          </w:p>
        </w:tc>
      </w:tr>
      <w:tr w:rsidR="00191EF8" w:rsidRPr="00191EF8" w14:paraId="0E4A1324" w14:textId="77777777" w:rsidTr="00191EF8">
        <w:trPr>
          <w:trHeight w:val="20"/>
          <w:jc w:val="center"/>
        </w:trPr>
        <w:tc>
          <w:tcPr>
            <w:tcW w:w="316" w:type="pct"/>
            <w:shd w:val="clear" w:color="auto" w:fill="FFFFFF" w:themeFill="background1"/>
            <w:noWrap/>
            <w:vAlign w:val="center"/>
            <w:hideMark/>
          </w:tcPr>
          <w:p w14:paraId="5F20828E" w14:textId="77777777" w:rsidR="00191EF8" w:rsidRPr="00191EF8" w:rsidRDefault="00191EF8" w:rsidP="00191EF8">
            <w:pPr>
              <w:jc w:val="center"/>
              <w:rPr>
                <w:sz w:val="15"/>
                <w:szCs w:val="15"/>
              </w:rPr>
            </w:pPr>
            <w:r w:rsidRPr="00191EF8">
              <w:rPr>
                <w:sz w:val="15"/>
                <w:szCs w:val="15"/>
              </w:rPr>
              <w:t>108</w:t>
            </w:r>
          </w:p>
        </w:tc>
        <w:tc>
          <w:tcPr>
            <w:tcW w:w="428" w:type="pct"/>
            <w:shd w:val="clear" w:color="auto" w:fill="FFFFFF" w:themeFill="background1"/>
            <w:vAlign w:val="center"/>
            <w:hideMark/>
          </w:tcPr>
          <w:p w14:paraId="7D3D5953" w14:textId="77777777" w:rsidR="00191EF8" w:rsidRPr="00191EF8" w:rsidRDefault="00191EF8" w:rsidP="00191EF8">
            <w:pPr>
              <w:jc w:val="center"/>
              <w:rPr>
                <w:sz w:val="15"/>
                <w:szCs w:val="15"/>
              </w:rPr>
            </w:pPr>
            <w:r w:rsidRPr="00191EF8">
              <w:rPr>
                <w:sz w:val="15"/>
                <w:szCs w:val="15"/>
              </w:rPr>
              <w:t>911010</w:t>
            </w:r>
          </w:p>
        </w:tc>
        <w:tc>
          <w:tcPr>
            <w:tcW w:w="3679" w:type="pct"/>
            <w:shd w:val="clear" w:color="auto" w:fill="FFFFFF" w:themeFill="background1"/>
            <w:vAlign w:val="center"/>
            <w:hideMark/>
          </w:tcPr>
          <w:p w14:paraId="3598B9E4" w14:textId="77777777" w:rsidR="00191EF8" w:rsidRPr="00191EF8" w:rsidRDefault="00191EF8" w:rsidP="00191EF8">
            <w:pPr>
              <w:rPr>
                <w:sz w:val="15"/>
                <w:szCs w:val="15"/>
              </w:rPr>
            </w:pPr>
            <w:r w:rsidRPr="00191EF8">
              <w:rPr>
                <w:sz w:val="15"/>
                <w:szCs w:val="15"/>
              </w:rPr>
              <w:t>COOMBS DIRECTO CUALITATIVO -PRUEBA DE ANTI-GLOBULINA HUMANA-</w:t>
            </w:r>
          </w:p>
        </w:tc>
        <w:tc>
          <w:tcPr>
            <w:tcW w:w="287" w:type="pct"/>
            <w:shd w:val="clear" w:color="auto" w:fill="FFFFFF" w:themeFill="background1"/>
            <w:vAlign w:val="center"/>
            <w:hideMark/>
          </w:tcPr>
          <w:p w14:paraId="3F2039A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25126CB" w14:textId="77777777" w:rsidR="00191EF8" w:rsidRPr="00191EF8" w:rsidRDefault="00191EF8" w:rsidP="00191EF8">
            <w:pPr>
              <w:jc w:val="center"/>
              <w:rPr>
                <w:sz w:val="15"/>
                <w:szCs w:val="15"/>
              </w:rPr>
            </w:pPr>
          </w:p>
        </w:tc>
      </w:tr>
      <w:tr w:rsidR="00191EF8" w:rsidRPr="00191EF8" w14:paraId="136A50F8" w14:textId="77777777" w:rsidTr="00191EF8">
        <w:trPr>
          <w:trHeight w:val="20"/>
          <w:jc w:val="center"/>
        </w:trPr>
        <w:tc>
          <w:tcPr>
            <w:tcW w:w="316" w:type="pct"/>
            <w:shd w:val="clear" w:color="auto" w:fill="FFFFFF" w:themeFill="background1"/>
            <w:noWrap/>
            <w:vAlign w:val="center"/>
            <w:hideMark/>
          </w:tcPr>
          <w:p w14:paraId="4ACCF3F1" w14:textId="77777777" w:rsidR="00191EF8" w:rsidRPr="00191EF8" w:rsidRDefault="00191EF8" w:rsidP="00191EF8">
            <w:pPr>
              <w:jc w:val="center"/>
              <w:rPr>
                <w:sz w:val="15"/>
                <w:szCs w:val="15"/>
              </w:rPr>
            </w:pPr>
            <w:r w:rsidRPr="00191EF8">
              <w:rPr>
                <w:sz w:val="15"/>
                <w:szCs w:val="15"/>
              </w:rPr>
              <w:t>109</w:t>
            </w:r>
          </w:p>
        </w:tc>
        <w:tc>
          <w:tcPr>
            <w:tcW w:w="428" w:type="pct"/>
            <w:shd w:val="clear" w:color="auto" w:fill="FFFFFF" w:themeFill="background1"/>
            <w:vAlign w:val="center"/>
            <w:hideMark/>
          </w:tcPr>
          <w:p w14:paraId="33B7304E" w14:textId="77777777" w:rsidR="00191EF8" w:rsidRPr="00191EF8" w:rsidRDefault="00191EF8" w:rsidP="00191EF8">
            <w:pPr>
              <w:jc w:val="center"/>
              <w:rPr>
                <w:sz w:val="15"/>
                <w:szCs w:val="15"/>
              </w:rPr>
            </w:pPr>
            <w:r w:rsidRPr="00191EF8">
              <w:rPr>
                <w:sz w:val="15"/>
                <w:szCs w:val="15"/>
              </w:rPr>
              <w:t>907002</w:t>
            </w:r>
          </w:p>
        </w:tc>
        <w:tc>
          <w:tcPr>
            <w:tcW w:w="3679" w:type="pct"/>
            <w:shd w:val="clear" w:color="auto" w:fill="FFFFFF" w:themeFill="background1"/>
            <w:vAlign w:val="center"/>
            <w:hideMark/>
          </w:tcPr>
          <w:p w14:paraId="15C4EC51" w14:textId="77777777" w:rsidR="00191EF8" w:rsidRPr="00191EF8" w:rsidRDefault="00191EF8" w:rsidP="00191EF8">
            <w:pPr>
              <w:rPr>
                <w:sz w:val="15"/>
                <w:szCs w:val="15"/>
              </w:rPr>
            </w:pPr>
            <w:r w:rsidRPr="00191EF8">
              <w:rPr>
                <w:sz w:val="15"/>
                <w:szCs w:val="15"/>
              </w:rPr>
              <w:t>COPROLOGICO</w:t>
            </w:r>
          </w:p>
        </w:tc>
        <w:tc>
          <w:tcPr>
            <w:tcW w:w="287" w:type="pct"/>
            <w:shd w:val="clear" w:color="auto" w:fill="FFFFFF" w:themeFill="background1"/>
            <w:vAlign w:val="center"/>
            <w:hideMark/>
          </w:tcPr>
          <w:p w14:paraId="3EAA99F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1E0AD6F" w14:textId="77777777" w:rsidR="00191EF8" w:rsidRPr="00191EF8" w:rsidRDefault="00191EF8" w:rsidP="00191EF8">
            <w:pPr>
              <w:jc w:val="center"/>
              <w:rPr>
                <w:sz w:val="15"/>
                <w:szCs w:val="15"/>
              </w:rPr>
            </w:pPr>
          </w:p>
        </w:tc>
      </w:tr>
      <w:tr w:rsidR="00191EF8" w:rsidRPr="00191EF8" w14:paraId="43FBC0FA" w14:textId="77777777" w:rsidTr="00191EF8">
        <w:trPr>
          <w:trHeight w:val="20"/>
          <w:jc w:val="center"/>
        </w:trPr>
        <w:tc>
          <w:tcPr>
            <w:tcW w:w="316" w:type="pct"/>
            <w:shd w:val="clear" w:color="auto" w:fill="FFFFFF" w:themeFill="background1"/>
            <w:noWrap/>
            <w:vAlign w:val="center"/>
            <w:hideMark/>
          </w:tcPr>
          <w:p w14:paraId="70B1052B" w14:textId="77777777" w:rsidR="00191EF8" w:rsidRPr="00191EF8" w:rsidRDefault="00191EF8" w:rsidP="00191EF8">
            <w:pPr>
              <w:jc w:val="center"/>
              <w:rPr>
                <w:sz w:val="15"/>
                <w:szCs w:val="15"/>
              </w:rPr>
            </w:pPr>
            <w:r w:rsidRPr="00191EF8">
              <w:rPr>
                <w:sz w:val="15"/>
                <w:szCs w:val="15"/>
              </w:rPr>
              <w:t>110</w:t>
            </w:r>
          </w:p>
        </w:tc>
        <w:tc>
          <w:tcPr>
            <w:tcW w:w="428" w:type="pct"/>
            <w:shd w:val="clear" w:color="auto" w:fill="FFFFFF" w:themeFill="background1"/>
            <w:vAlign w:val="center"/>
            <w:hideMark/>
          </w:tcPr>
          <w:p w14:paraId="522042F9" w14:textId="77777777" w:rsidR="00191EF8" w:rsidRPr="00191EF8" w:rsidRDefault="00191EF8" w:rsidP="00191EF8">
            <w:pPr>
              <w:jc w:val="center"/>
              <w:rPr>
                <w:sz w:val="15"/>
                <w:szCs w:val="15"/>
              </w:rPr>
            </w:pPr>
            <w:r w:rsidRPr="00191EF8">
              <w:rPr>
                <w:sz w:val="15"/>
                <w:szCs w:val="15"/>
              </w:rPr>
              <w:t>903421</w:t>
            </w:r>
          </w:p>
        </w:tc>
        <w:tc>
          <w:tcPr>
            <w:tcW w:w="3679" w:type="pct"/>
            <w:shd w:val="clear" w:color="auto" w:fill="FFFFFF" w:themeFill="background1"/>
            <w:vAlign w:val="center"/>
            <w:hideMark/>
          </w:tcPr>
          <w:p w14:paraId="3AB62A24" w14:textId="77777777" w:rsidR="00191EF8" w:rsidRPr="00191EF8" w:rsidRDefault="00191EF8" w:rsidP="00191EF8">
            <w:pPr>
              <w:rPr>
                <w:sz w:val="15"/>
                <w:szCs w:val="15"/>
              </w:rPr>
            </w:pPr>
            <w:r w:rsidRPr="00191EF8">
              <w:rPr>
                <w:sz w:val="15"/>
                <w:szCs w:val="15"/>
              </w:rPr>
              <w:t>COPROPORFIRINA EN ORINA DE 24 HORAS</w:t>
            </w:r>
          </w:p>
        </w:tc>
        <w:tc>
          <w:tcPr>
            <w:tcW w:w="287" w:type="pct"/>
            <w:shd w:val="clear" w:color="auto" w:fill="FFFFFF" w:themeFill="background1"/>
            <w:vAlign w:val="center"/>
            <w:hideMark/>
          </w:tcPr>
          <w:p w14:paraId="797B7F3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1CB6C05" w14:textId="77777777" w:rsidR="00191EF8" w:rsidRPr="00191EF8" w:rsidRDefault="00191EF8" w:rsidP="00191EF8">
            <w:pPr>
              <w:jc w:val="center"/>
              <w:rPr>
                <w:sz w:val="15"/>
                <w:szCs w:val="15"/>
              </w:rPr>
            </w:pPr>
          </w:p>
        </w:tc>
      </w:tr>
      <w:tr w:rsidR="00191EF8" w:rsidRPr="00191EF8" w14:paraId="1AEC3B06" w14:textId="77777777" w:rsidTr="00191EF8">
        <w:trPr>
          <w:trHeight w:val="20"/>
          <w:jc w:val="center"/>
        </w:trPr>
        <w:tc>
          <w:tcPr>
            <w:tcW w:w="316" w:type="pct"/>
            <w:shd w:val="clear" w:color="auto" w:fill="FFFFFF" w:themeFill="background1"/>
            <w:noWrap/>
            <w:vAlign w:val="center"/>
            <w:hideMark/>
          </w:tcPr>
          <w:p w14:paraId="2C270366" w14:textId="77777777" w:rsidR="00191EF8" w:rsidRPr="00191EF8" w:rsidRDefault="00191EF8" w:rsidP="00191EF8">
            <w:pPr>
              <w:jc w:val="center"/>
              <w:rPr>
                <w:sz w:val="15"/>
                <w:szCs w:val="15"/>
              </w:rPr>
            </w:pPr>
            <w:r w:rsidRPr="00191EF8">
              <w:rPr>
                <w:sz w:val="15"/>
                <w:szCs w:val="15"/>
              </w:rPr>
              <w:t>111</w:t>
            </w:r>
          </w:p>
        </w:tc>
        <w:tc>
          <w:tcPr>
            <w:tcW w:w="428" w:type="pct"/>
            <w:shd w:val="clear" w:color="auto" w:fill="FFFFFF" w:themeFill="background1"/>
            <w:vAlign w:val="center"/>
            <w:hideMark/>
          </w:tcPr>
          <w:p w14:paraId="6FBA2BF4" w14:textId="77777777" w:rsidR="00191EF8" w:rsidRPr="00191EF8" w:rsidRDefault="00191EF8" w:rsidP="00191EF8">
            <w:pPr>
              <w:jc w:val="center"/>
              <w:rPr>
                <w:sz w:val="15"/>
                <w:szCs w:val="15"/>
              </w:rPr>
            </w:pPr>
            <w:r w:rsidRPr="00191EF8">
              <w:rPr>
                <w:sz w:val="15"/>
                <w:szCs w:val="15"/>
              </w:rPr>
              <w:t>907004</w:t>
            </w:r>
          </w:p>
        </w:tc>
        <w:tc>
          <w:tcPr>
            <w:tcW w:w="3679" w:type="pct"/>
            <w:shd w:val="clear" w:color="auto" w:fill="FFFFFF" w:themeFill="background1"/>
            <w:vAlign w:val="center"/>
            <w:hideMark/>
          </w:tcPr>
          <w:p w14:paraId="54352FEB" w14:textId="77777777" w:rsidR="00191EF8" w:rsidRPr="00191EF8" w:rsidRDefault="00191EF8" w:rsidP="00191EF8">
            <w:pPr>
              <w:rPr>
                <w:sz w:val="15"/>
                <w:szCs w:val="15"/>
              </w:rPr>
            </w:pPr>
            <w:r w:rsidRPr="00191EF8">
              <w:rPr>
                <w:sz w:val="15"/>
                <w:szCs w:val="15"/>
              </w:rPr>
              <w:t>COPROSCOPICO</w:t>
            </w:r>
          </w:p>
        </w:tc>
        <w:tc>
          <w:tcPr>
            <w:tcW w:w="287" w:type="pct"/>
            <w:shd w:val="clear" w:color="auto" w:fill="FFFFFF" w:themeFill="background1"/>
            <w:vAlign w:val="center"/>
            <w:hideMark/>
          </w:tcPr>
          <w:p w14:paraId="177C230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057FF5D" w14:textId="77777777" w:rsidR="00191EF8" w:rsidRPr="00191EF8" w:rsidRDefault="00191EF8" w:rsidP="00191EF8">
            <w:pPr>
              <w:jc w:val="center"/>
              <w:rPr>
                <w:sz w:val="15"/>
                <w:szCs w:val="15"/>
              </w:rPr>
            </w:pPr>
          </w:p>
        </w:tc>
      </w:tr>
      <w:tr w:rsidR="00191EF8" w:rsidRPr="00191EF8" w14:paraId="0FEF0DE7" w14:textId="77777777" w:rsidTr="00191EF8">
        <w:trPr>
          <w:trHeight w:val="20"/>
          <w:jc w:val="center"/>
        </w:trPr>
        <w:tc>
          <w:tcPr>
            <w:tcW w:w="316" w:type="pct"/>
            <w:shd w:val="clear" w:color="auto" w:fill="FFFFFF" w:themeFill="background1"/>
            <w:noWrap/>
            <w:vAlign w:val="center"/>
            <w:hideMark/>
          </w:tcPr>
          <w:p w14:paraId="73A11D68" w14:textId="77777777" w:rsidR="00191EF8" w:rsidRPr="00191EF8" w:rsidRDefault="00191EF8" w:rsidP="00191EF8">
            <w:pPr>
              <w:jc w:val="center"/>
              <w:rPr>
                <w:sz w:val="15"/>
                <w:szCs w:val="15"/>
              </w:rPr>
            </w:pPr>
            <w:r w:rsidRPr="00191EF8">
              <w:rPr>
                <w:sz w:val="15"/>
                <w:szCs w:val="15"/>
              </w:rPr>
              <w:t>112</w:t>
            </w:r>
          </w:p>
        </w:tc>
        <w:tc>
          <w:tcPr>
            <w:tcW w:w="428" w:type="pct"/>
            <w:shd w:val="clear" w:color="auto" w:fill="FFFFFF" w:themeFill="background1"/>
            <w:vAlign w:val="center"/>
            <w:hideMark/>
          </w:tcPr>
          <w:p w14:paraId="06F222E2" w14:textId="77777777" w:rsidR="00191EF8" w:rsidRPr="00191EF8" w:rsidRDefault="00191EF8" w:rsidP="00191EF8">
            <w:pPr>
              <w:jc w:val="center"/>
              <w:rPr>
                <w:sz w:val="15"/>
                <w:szCs w:val="15"/>
              </w:rPr>
            </w:pPr>
            <w:r w:rsidRPr="00191EF8">
              <w:rPr>
                <w:sz w:val="15"/>
                <w:szCs w:val="15"/>
              </w:rPr>
              <w:t>907014</w:t>
            </w:r>
          </w:p>
        </w:tc>
        <w:tc>
          <w:tcPr>
            <w:tcW w:w="3679" w:type="pct"/>
            <w:shd w:val="clear" w:color="auto" w:fill="FFFFFF" w:themeFill="background1"/>
            <w:vAlign w:val="center"/>
            <w:hideMark/>
          </w:tcPr>
          <w:p w14:paraId="1230F492" w14:textId="77777777" w:rsidR="00191EF8" w:rsidRPr="00191EF8" w:rsidRDefault="00191EF8" w:rsidP="00191EF8">
            <w:pPr>
              <w:rPr>
                <w:sz w:val="15"/>
                <w:szCs w:val="15"/>
              </w:rPr>
            </w:pPr>
            <w:r w:rsidRPr="00191EF8">
              <w:rPr>
                <w:sz w:val="15"/>
                <w:szCs w:val="15"/>
              </w:rPr>
              <w:t>COPROSCÓPICO SERIADO TRES MUESTRAS</w:t>
            </w:r>
          </w:p>
        </w:tc>
        <w:tc>
          <w:tcPr>
            <w:tcW w:w="287" w:type="pct"/>
            <w:shd w:val="clear" w:color="auto" w:fill="FFFFFF" w:themeFill="background1"/>
            <w:vAlign w:val="center"/>
            <w:hideMark/>
          </w:tcPr>
          <w:p w14:paraId="7B234EE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4976AF6" w14:textId="77777777" w:rsidR="00191EF8" w:rsidRPr="00191EF8" w:rsidRDefault="00191EF8" w:rsidP="00191EF8">
            <w:pPr>
              <w:jc w:val="center"/>
              <w:rPr>
                <w:sz w:val="15"/>
                <w:szCs w:val="15"/>
              </w:rPr>
            </w:pPr>
          </w:p>
        </w:tc>
      </w:tr>
      <w:tr w:rsidR="00191EF8" w:rsidRPr="00191EF8" w14:paraId="2859D526" w14:textId="77777777" w:rsidTr="00191EF8">
        <w:trPr>
          <w:trHeight w:val="20"/>
          <w:jc w:val="center"/>
        </w:trPr>
        <w:tc>
          <w:tcPr>
            <w:tcW w:w="316" w:type="pct"/>
            <w:shd w:val="clear" w:color="auto" w:fill="FFFFFF" w:themeFill="background1"/>
            <w:noWrap/>
            <w:vAlign w:val="center"/>
            <w:hideMark/>
          </w:tcPr>
          <w:p w14:paraId="60F502AD" w14:textId="77777777" w:rsidR="00191EF8" w:rsidRPr="00191EF8" w:rsidRDefault="00191EF8" w:rsidP="00191EF8">
            <w:pPr>
              <w:jc w:val="center"/>
              <w:rPr>
                <w:sz w:val="15"/>
                <w:szCs w:val="15"/>
              </w:rPr>
            </w:pPr>
            <w:r w:rsidRPr="00191EF8">
              <w:rPr>
                <w:sz w:val="15"/>
                <w:szCs w:val="15"/>
              </w:rPr>
              <w:t>113</w:t>
            </w:r>
          </w:p>
        </w:tc>
        <w:tc>
          <w:tcPr>
            <w:tcW w:w="428" w:type="pct"/>
            <w:shd w:val="clear" w:color="auto" w:fill="FFFFFF" w:themeFill="background1"/>
            <w:vAlign w:val="center"/>
            <w:hideMark/>
          </w:tcPr>
          <w:p w14:paraId="327483AF" w14:textId="77777777" w:rsidR="00191EF8" w:rsidRPr="00191EF8" w:rsidRDefault="00191EF8" w:rsidP="00191EF8">
            <w:pPr>
              <w:jc w:val="center"/>
              <w:rPr>
                <w:sz w:val="15"/>
                <w:szCs w:val="15"/>
              </w:rPr>
            </w:pPr>
            <w:r w:rsidRPr="00191EF8">
              <w:rPr>
                <w:sz w:val="15"/>
                <w:szCs w:val="15"/>
              </w:rPr>
              <w:t>904806</w:t>
            </w:r>
          </w:p>
        </w:tc>
        <w:tc>
          <w:tcPr>
            <w:tcW w:w="3679" w:type="pct"/>
            <w:shd w:val="clear" w:color="auto" w:fill="FFFFFF" w:themeFill="background1"/>
            <w:vAlign w:val="center"/>
            <w:hideMark/>
          </w:tcPr>
          <w:p w14:paraId="3AECAC70" w14:textId="77777777" w:rsidR="00191EF8" w:rsidRPr="00191EF8" w:rsidRDefault="00191EF8" w:rsidP="00191EF8">
            <w:pPr>
              <w:rPr>
                <w:sz w:val="15"/>
                <w:szCs w:val="15"/>
              </w:rPr>
            </w:pPr>
            <w:r w:rsidRPr="00191EF8">
              <w:rPr>
                <w:sz w:val="15"/>
                <w:szCs w:val="15"/>
              </w:rPr>
              <w:t>CORTISOL AM - PM -2 MUESTRAS-</w:t>
            </w:r>
          </w:p>
        </w:tc>
        <w:tc>
          <w:tcPr>
            <w:tcW w:w="287" w:type="pct"/>
            <w:shd w:val="clear" w:color="auto" w:fill="FFFFFF" w:themeFill="background1"/>
            <w:vAlign w:val="center"/>
            <w:hideMark/>
          </w:tcPr>
          <w:p w14:paraId="24A012B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BF9C726" w14:textId="77777777" w:rsidR="00191EF8" w:rsidRPr="00191EF8" w:rsidRDefault="00191EF8" w:rsidP="00191EF8">
            <w:pPr>
              <w:jc w:val="center"/>
              <w:rPr>
                <w:sz w:val="15"/>
                <w:szCs w:val="15"/>
              </w:rPr>
            </w:pPr>
          </w:p>
        </w:tc>
      </w:tr>
      <w:tr w:rsidR="00191EF8" w:rsidRPr="00191EF8" w14:paraId="7D190B44" w14:textId="77777777" w:rsidTr="00191EF8">
        <w:trPr>
          <w:trHeight w:val="20"/>
          <w:jc w:val="center"/>
        </w:trPr>
        <w:tc>
          <w:tcPr>
            <w:tcW w:w="316" w:type="pct"/>
            <w:shd w:val="clear" w:color="auto" w:fill="FFFFFF" w:themeFill="background1"/>
            <w:noWrap/>
            <w:vAlign w:val="center"/>
            <w:hideMark/>
          </w:tcPr>
          <w:p w14:paraId="1952CC34" w14:textId="77777777" w:rsidR="00191EF8" w:rsidRPr="00191EF8" w:rsidRDefault="00191EF8" w:rsidP="00191EF8">
            <w:pPr>
              <w:jc w:val="center"/>
              <w:rPr>
                <w:sz w:val="15"/>
                <w:szCs w:val="15"/>
              </w:rPr>
            </w:pPr>
            <w:r w:rsidRPr="00191EF8">
              <w:rPr>
                <w:sz w:val="15"/>
                <w:szCs w:val="15"/>
              </w:rPr>
              <w:t>114</w:t>
            </w:r>
          </w:p>
        </w:tc>
        <w:tc>
          <w:tcPr>
            <w:tcW w:w="428" w:type="pct"/>
            <w:shd w:val="clear" w:color="auto" w:fill="FFFFFF" w:themeFill="background1"/>
            <w:vAlign w:val="center"/>
            <w:hideMark/>
          </w:tcPr>
          <w:p w14:paraId="18709F9D" w14:textId="77777777" w:rsidR="00191EF8" w:rsidRPr="00191EF8" w:rsidRDefault="00191EF8" w:rsidP="00191EF8">
            <w:pPr>
              <w:jc w:val="center"/>
              <w:rPr>
                <w:sz w:val="15"/>
                <w:szCs w:val="15"/>
              </w:rPr>
            </w:pPr>
            <w:r w:rsidRPr="00191EF8">
              <w:rPr>
                <w:sz w:val="15"/>
                <w:szCs w:val="15"/>
              </w:rPr>
              <w:t>904302</w:t>
            </w:r>
          </w:p>
        </w:tc>
        <w:tc>
          <w:tcPr>
            <w:tcW w:w="3679" w:type="pct"/>
            <w:shd w:val="clear" w:color="auto" w:fill="FFFFFF" w:themeFill="background1"/>
            <w:vAlign w:val="center"/>
            <w:hideMark/>
          </w:tcPr>
          <w:p w14:paraId="33A810C5" w14:textId="77777777" w:rsidR="00191EF8" w:rsidRPr="00191EF8" w:rsidRDefault="00191EF8" w:rsidP="00191EF8">
            <w:pPr>
              <w:rPr>
                <w:sz w:val="15"/>
                <w:szCs w:val="15"/>
              </w:rPr>
            </w:pPr>
            <w:r w:rsidRPr="00191EF8">
              <w:rPr>
                <w:sz w:val="15"/>
                <w:szCs w:val="15"/>
              </w:rPr>
              <w:t>CORTISOL CON SUPRESION DE DEXAMETASONA  2 MUESTRAS</w:t>
            </w:r>
          </w:p>
        </w:tc>
        <w:tc>
          <w:tcPr>
            <w:tcW w:w="287" w:type="pct"/>
            <w:shd w:val="clear" w:color="auto" w:fill="FFFFFF" w:themeFill="background1"/>
            <w:vAlign w:val="center"/>
            <w:hideMark/>
          </w:tcPr>
          <w:p w14:paraId="51981B0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3519DA1" w14:textId="77777777" w:rsidR="00191EF8" w:rsidRPr="00191EF8" w:rsidRDefault="00191EF8" w:rsidP="00191EF8">
            <w:pPr>
              <w:jc w:val="center"/>
              <w:rPr>
                <w:sz w:val="15"/>
                <w:szCs w:val="15"/>
              </w:rPr>
            </w:pPr>
          </w:p>
        </w:tc>
      </w:tr>
      <w:tr w:rsidR="00191EF8" w:rsidRPr="00191EF8" w14:paraId="57342BD2" w14:textId="77777777" w:rsidTr="00191EF8">
        <w:trPr>
          <w:trHeight w:val="20"/>
          <w:jc w:val="center"/>
        </w:trPr>
        <w:tc>
          <w:tcPr>
            <w:tcW w:w="316" w:type="pct"/>
            <w:shd w:val="clear" w:color="auto" w:fill="FFFFFF" w:themeFill="background1"/>
            <w:noWrap/>
            <w:vAlign w:val="center"/>
            <w:hideMark/>
          </w:tcPr>
          <w:p w14:paraId="44D2317B" w14:textId="77777777" w:rsidR="00191EF8" w:rsidRPr="00191EF8" w:rsidRDefault="00191EF8" w:rsidP="00191EF8">
            <w:pPr>
              <w:jc w:val="center"/>
              <w:rPr>
                <w:sz w:val="15"/>
                <w:szCs w:val="15"/>
              </w:rPr>
            </w:pPr>
            <w:r w:rsidRPr="00191EF8">
              <w:rPr>
                <w:sz w:val="15"/>
                <w:szCs w:val="15"/>
              </w:rPr>
              <w:t>115</w:t>
            </w:r>
          </w:p>
        </w:tc>
        <w:tc>
          <w:tcPr>
            <w:tcW w:w="428" w:type="pct"/>
            <w:shd w:val="clear" w:color="auto" w:fill="FFFFFF" w:themeFill="background1"/>
            <w:vAlign w:val="center"/>
            <w:hideMark/>
          </w:tcPr>
          <w:p w14:paraId="4EC1063D" w14:textId="77777777" w:rsidR="00191EF8" w:rsidRPr="00191EF8" w:rsidRDefault="00191EF8" w:rsidP="00191EF8">
            <w:pPr>
              <w:jc w:val="center"/>
              <w:rPr>
                <w:sz w:val="15"/>
                <w:szCs w:val="15"/>
              </w:rPr>
            </w:pPr>
            <w:r w:rsidRPr="00191EF8">
              <w:rPr>
                <w:sz w:val="15"/>
                <w:szCs w:val="15"/>
              </w:rPr>
              <w:t>904805</w:t>
            </w:r>
          </w:p>
        </w:tc>
        <w:tc>
          <w:tcPr>
            <w:tcW w:w="3679" w:type="pct"/>
            <w:shd w:val="clear" w:color="auto" w:fill="FFFFFF" w:themeFill="background1"/>
            <w:vAlign w:val="center"/>
            <w:hideMark/>
          </w:tcPr>
          <w:p w14:paraId="5E1921BC" w14:textId="77777777" w:rsidR="00191EF8" w:rsidRPr="00191EF8" w:rsidRDefault="00191EF8" w:rsidP="00191EF8">
            <w:pPr>
              <w:rPr>
                <w:sz w:val="15"/>
                <w:szCs w:val="15"/>
              </w:rPr>
            </w:pPr>
            <w:r w:rsidRPr="00191EF8">
              <w:rPr>
                <w:sz w:val="15"/>
                <w:szCs w:val="15"/>
              </w:rPr>
              <w:t>CORTISOL DIFERENTES MUESTRAS</w:t>
            </w:r>
          </w:p>
        </w:tc>
        <w:tc>
          <w:tcPr>
            <w:tcW w:w="287" w:type="pct"/>
            <w:shd w:val="clear" w:color="auto" w:fill="FFFFFF" w:themeFill="background1"/>
            <w:vAlign w:val="center"/>
            <w:hideMark/>
          </w:tcPr>
          <w:p w14:paraId="052FFF6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D656DDB" w14:textId="77777777" w:rsidR="00191EF8" w:rsidRPr="00191EF8" w:rsidRDefault="00191EF8" w:rsidP="00191EF8">
            <w:pPr>
              <w:jc w:val="center"/>
              <w:rPr>
                <w:sz w:val="15"/>
                <w:szCs w:val="15"/>
              </w:rPr>
            </w:pPr>
          </w:p>
        </w:tc>
      </w:tr>
      <w:tr w:rsidR="00191EF8" w:rsidRPr="00191EF8" w14:paraId="45E8638B" w14:textId="77777777" w:rsidTr="00191EF8">
        <w:trPr>
          <w:trHeight w:val="20"/>
          <w:jc w:val="center"/>
        </w:trPr>
        <w:tc>
          <w:tcPr>
            <w:tcW w:w="316" w:type="pct"/>
            <w:shd w:val="clear" w:color="auto" w:fill="FFFFFF" w:themeFill="background1"/>
            <w:noWrap/>
            <w:vAlign w:val="center"/>
            <w:hideMark/>
          </w:tcPr>
          <w:p w14:paraId="0781F926" w14:textId="77777777" w:rsidR="00191EF8" w:rsidRPr="00191EF8" w:rsidRDefault="00191EF8" w:rsidP="00191EF8">
            <w:pPr>
              <w:jc w:val="center"/>
              <w:rPr>
                <w:sz w:val="15"/>
                <w:szCs w:val="15"/>
              </w:rPr>
            </w:pPr>
            <w:r w:rsidRPr="00191EF8">
              <w:rPr>
                <w:sz w:val="15"/>
                <w:szCs w:val="15"/>
              </w:rPr>
              <w:t>116</w:t>
            </w:r>
          </w:p>
        </w:tc>
        <w:tc>
          <w:tcPr>
            <w:tcW w:w="428" w:type="pct"/>
            <w:shd w:val="clear" w:color="auto" w:fill="FFFFFF" w:themeFill="background1"/>
            <w:vAlign w:val="center"/>
            <w:hideMark/>
          </w:tcPr>
          <w:p w14:paraId="203FE2D3" w14:textId="77777777" w:rsidR="00191EF8" w:rsidRPr="00191EF8" w:rsidRDefault="00191EF8" w:rsidP="00191EF8">
            <w:pPr>
              <w:jc w:val="center"/>
              <w:rPr>
                <w:sz w:val="15"/>
                <w:szCs w:val="15"/>
              </w:rPr>
            </w:pPr>
            <w:r w:rsidRPr="00191EF8">
              <w:rPr>
                <w:sz w:val="15"/>
                <w:szCs w:val="15"/>
              </w:rPr>
              <w:t>904807</w:t>
            </w:r>
          </w:p>
        </w:tc>
        <w:tc>
          <w:tcPr>
            <w:tcW w:w="3679" w:type="pct"/>
            <w:shd w:val="clear" w:color="auto" w:fill="FFFFFF" w:themeFill="background1"/>
            <w:vAlign w:val="center"/>
            <w:hideMark/>
          </w:tcPr>
          <w:p w14:paraId="4DED7F16" w14:textId="77777777" w:rsidR="00191EF8" w:rsidRPr="00191EF8" w:rsidRDefault="00191EF8" w:rsidP="00191EF8">
            <w:pPr>
              <w:rPr>
                <w:sz w:val="15"/>
                <w:szCs w:val="15"/>
              </w:rPr>
            </w:pPr>
            <w:r w:rsidRPr="00191EF8">
              <w:rPr>
                <w:sz w:val="15"/>
                <w:szCs w:val="15"/>
              </w:rPr>
              <w:t>CORTISOL LIBRE EN ORINA DE 24 HORAS</w:t>
            </w:r>
          </w:p>
        </w:tc>
        <w:tc>
          <w:tcPr>
            <w:tcW w:w="287" w:type="pct"/>
            <w:shd w:val="clear" w:color="auto" w:fill="FFFFFF" w:themeFill="background1"/>
            <w:vAlign w:val="center"/>
            <w:hideMark/>
          </w:tcPr>
          <w:p w14:paraId="2B313EF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B487620" w14:textId="77777777" w:rsidR="00191EF8" w:rsidRPr="00191EF8" w:rsidRDefault="00191EF8" w:rsidP="00191EF8">
            <w:pPr>
              <w:jc w:val="center"/>
              <w:rPr>
                <w:sz w:val="15"/>
                <w:szCs w:val="15"/>
              </w:rPr>
            </w:pPr>
          </w:p>
        </w:tc>
      </w:tr>
      <w:tr w:rsidR="00191EF8" w:rsidRPr="00191EF8" w14:paraId="3DF01D45" w14:textId="77777777" w:rsidTr="00191EF8">
        <w:trPr>
          <w:trHeight w:val="20"/>
          <w:jc w:val="center"/>
        </w:trPr>
        <w:tc>
          <w:tcPr>
            <w:tcW w:w="316" w:type="pct"/>
            <w:shd w:val="clear" w:color="auto" w:fill="FFFFFF" w:themeFill="background1"/>
            <w:noWrap/>
            <w:vAlign w:val="center"/>
            <w:hideMark/>
          </w:tcPr>
          <w:p w14:paraId="7F3FB4FE" w14:textId="77777777" w:rsidR="00191EF8" w:rsidRPr="00191EF8" w:rsidRDefault="00191EF8" w:rsidP="00191EF8">
            <w:pPr>
              <w:jc w:val="center"/>
              <w:rPr>
                <w:sz w:val="15"/>
                <w:szCs w:val="15"/>
              </w:rPr>
            </w:pPr>
            <w:r w:rsidRPr="00191EF8">
              <w:rPr>
                <w:sz w:val="15"/>
                <w:szCs w:val="15"/>
              </w:rPr>
              <w:t>117</w:t>
            </w:r>
          </w:p>
        </w:tc>
        <w:tc>
          <w:tcPr>
            <w:tcW w:w="428" w:type="pct"/>
            <w:shd w:val="clear" w:color="auto" w:fill="FFFFFF" w:themeFill="background1"/>
            <w:vAlign w:val="center"/>
            <w:hideMark/>
          </w:tcPr>
          <w:p w14:paraId="4A0F6AE2" w14:textId="77777777" w:rsidR="00191EF8" w:rsidRPr="00191EF8" w:rsidRDefault="00191EF8" w:rsidP="00191EF8">
            <w:pPr>
              <w:jc w:val="center"/>
              <w:rPr>
                <w:sz w:val="15"/>
                <w:szCs w:val="15"/>
              </w:rPr>
            </w:pPr>
            <w:r w:rsidRPr="00191EF8">
              <w:rPr>
                <w:sz w:val="15"/>
                <w:szCs w:val="15"/>
              </w:rPr>
              <w:t>903819</w:t>
            </w:r>
          </w:p>
        </w:tc>
        <w:tc>
          <w:tcPr>
            <w:tcW w:w="3679" w:type="pct"/>
            <w:shd w:val="clear" w:color="auto" w:fill="FFFFFF" w:themeFill="background1"/>
            <w:vAlign w:val="center"/>
            <w:hideMark/>
          </w:tcPr>
          <w:p w14:paraId="4C844E9F" w14:textId="77777777" w:rsidR="00191EF8" w:rsidRPr="00191EF8" w:rsidRDefault="00191EF8" w:rsidP="00191EF8">
            <w:pPr>
              <w:rPr>
                <w:sz w:val="15"/>
                <w:szCs w:val="15"/>
              </w:rPr>
            </w:pPr>
            <w:r w:rsidRPr="00191EF8">
              <w:rPr>
                <w:sz w:val="15"/>
                <w:szCs w:val="15"/>
              </w:rPr>
              <w:t>CREATIN FOSFOQUINASA  FRACCION CARDIACA -CK-MB-</w:t>
            </w:r>
          </w:p>
        </w:tc>
        <w:tc>
          <w:tcPr>
            <w:tcW w:w="287" w:type="pct"/>
            <w:shd w:val="clear" w:color="auto" w:fill="FFFFFF" w:themeFill="background1"/>
            <w:vAlign w:val="center"/>
            <w:hideMark/>
          </w:tcPr>
          <w:p w14:paraId="0AC9008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C2621EB" w14:textId="77777777" w:rsidR="00191EF8" w:rsidRPr="00191EF8" w:rsidRDefault="00191EF8" w:rsidP="00191EF8">
            <w:pPr>
              <w:jc w:val="center"/>
              <w:rPr>
                <w:sz w:val="15"/>
                <w:szCs w:val="15"/>
              </w:rPr>
            </w:pPr>
          </w:p>
        </w:tc>
      </w:tr>
      <w:tr w:rsidR="00191EF8" w:rsidRPr="00191EF8" w14:paraId="3F727467" w14:textId="77777777" w:rsidTr="00191EF8">
        <w:trPr>
          <w:trHeight w:val="20"/>
          <w:jc w:val="center"/>
        </w:trPr>
        <w:tc>
          <w:tcPr>
            <w:tcW w:w="316" w:type="pct"/>
            <w:shd w:val="clear" w:color="auto" w:fill="FFFFFF" w:themeFill="background1"/>
            <w:noWrap/>
            <w:vAlign w:val="center"/>
            <w:hideMark/>
          </w:tcPr>
          <w:p w14:paraId="3F9FC54B" w14:textId="77777777" w:rsidR="00191EF8" w:rsidRPr="00191EF8" w:rsidRDefault="00191EF8" w:rsidP="00191EF8">
            <w:pPr>
              <w:jc w:val="center"/>
              <w:rPr>
                <w:sz w:val="15"/>
                <w:szCs w:val="15"/>
              </w:rPr>
            </w:pPr>
            <w:r w:rsidRPr="00191EF8">
              <w:rPr>
                <w:sz w:val="15"/>
                <w:szCs w:val="15"/>
              </w:rPr>
              <w:t>118</w:t>
            </w:r>
          </w:p>
        </w:tc>
        <w:tc>
          <w:tcPr>
            <w:tcW w:w="428" w:type="pct"/>
            <w:shd w:val="clear" w:color="auto" w:fill="FFFFFF" w:themeFill="background1"/>
            <w:vAlign w:val="center"/>
            <w:hideMark/>
          </w:tcPr>
          <w:p w14:paraId="6F60B74B" w14:textId="77777777" w:rsidR="00191EF8" w:rsidRPr="00191EF8" w:rsidRDefault="00191EF8" w:rsidP="00191EF8">
            <w:pPr>
              <w:jc w:val="center"/>
              <w:rPr>
                <w:sz w:val="15"/>
                <w:szCs w:val="15"/>
              </w:rPr>
            </w:pPr>
            <w:r w:rsidRPr="00191EF8">
              <w:rPr>
                <w:sz w:val="15"/>
                <w:szCs w:val="15"/>
              </w:rPr>
              <w:t>903821</w:t>
            </w:r>
          </w:p>
        </w:tc>
        <w:tc>
          <w:tcPr>
            <w:tcW w:w="3679" w:type="pct"/>
            <w:shd w:val="clear" w:color="auto" w:fill="FFFFFF" w:themeFill="background1"/>
            <w:vAlign w:val="center"/>
            <w:hideMark/>
          </w:tcPr>
          <w:p w14:paraId="6C64AB69" w14:textId="77777777" w:rsidR="00191EF8" w:rsidRPr="00191EF8" w:rsidRDefault="00191EF8" w:rsidP="00191EF8">
            <w:pPr>
              <w:rPr>
                <w:sz w:val="15"/>
                <w:szCs w:val="15"/>
              </w:rPr>
            </w:pPr>
            <w:r w:rsidRPr="00191EF8">
              <w:rPr>
                <w:sz w:val="15"/>
                <w:szCs w:val="15"/>
              </w:rPr>
              <w:t>CREATIN FOSFOQUINASA TOTAL -CK  CPK TOTAL-</w:t>
            </w:r>
          </w:p>
        </w:tc>
        <w:tc>
          <w:tcPr>
            <w:tcW w:w="287" w:type="pct"/>
            <w:shd w:val="clear" w:color="auto" w:fill="FFFFFF" w:themeFill="background1"/>
            <w:vAlign w:val="center"/>
            <w:hideMark/>
          </w:tcPr>
          <w:p w14:paraId="6D10BC0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60A2D23" w14:textId="77777777" w:rsidR="00191EF8" w:rsidRPr="00191EF8" w:rsidRDefault="00191EF8" w:rsidP="00191EF8">
            <w:pPr>
              <w:jc w:val="center"/>
              <w:rPr>
                <w:sz w:val="15"/>
                <w:szCs w:val="15"/>
              </w:rPr>
            </w:pPr>
          </w:p>
        </w:tc>
      </w:tr>
      <w:tr w:rsidR="00191EF8" w:rsidRPr="00191EF8" w14:paraId="49907D47" w14:textId="77777777" w:rsidTr="00191EF8">
        <w:trPr>
          <w:trHeight w:val="20"/>
          <w:jc w:val="center"/>
        </w:trPr>
        <w:tc>
          <w:tcPr>
            <w:tcW w:w="316" w:type="pct"/>
            <w:shd w:val="clear" w:color="auto" w:fill="FFFFFF" w:themeFill="background1"/>
            <w:noWrap/>
            <w:vAlign w:val="center"/>
            <w:hideMark/>
          </w:tcPr>
          <w:p w14:paraId="24E86158" w14:textId="77777777" w:rsidR="00191EF8" w:rsidRPr="00191EF8" w:rsidRDefault="00191EF8" w:rsidP="00191EF8">
            <w:pPr>
              <w:jc w:val="center"/>
              <w:rPr>
                <w:sz w:val="15"/>
                <w:szCs w:val="15"/>
              </w:rPr>
            </w:pPr>
            <w:r w:rsidRPr="00191EF8">
              <w:rPr>
                <w:sz w:val="15"/>
                <w:szCs w:val="15"/>
              </w:rPr>
              <w:t>119</w:t>
            </w:r>
          </w:p>
        </w:tc>
        <w:tc>
          <w:tcPr>
            <w:tcW w:w="428" w:type="pct"/>
            <w:shd w:val="clear" w:color="auto" w:fill="FFFFFF" w:themeFill="background1"/>
            <w:vAlign w:val="center"/>
            <w:hideMark/>
          </w:tcPr>
          <w:p w14:paraId="01EB4337" w14:textId="77777777" w:rsidR="00191EF8" w:rsidRPr="00191EF8" w:rsidRDefault="00191EF8" w:rsidP="00191EF8">
            <w:pPr>
              <w:jc w:val="center"/>
              <w:rPr>
                <w:sz w:val="15"/>
                <w:szCs w:val="15"/>
              </w:rPr>
            </w:pPr>
            <w:r w:rsidRPr="00191EF8">
              <w:rPr>
                <w:sz w:val="15"/>
                <w:szCs w:val="15"/>
              </w:rPr>
              <w:t>903820</w:t>
            </w:r>
          </w:p>
        </w:tc>
        <w:tc>
          <w:tcPr>
            <w:tcW w:w="3679" w:type="pct"/>
            <w:shd w:val="clear" w:color="auto" w:fill="FFFFFF" w:themeFill="background1"/>
            <w:vAlign w:val="center"/>
            <w:hideMark/>
          </w:tcPr>
          <w:p w14:paraId="397E4B14" w14:textId="77777777" w:rsidR="00191EF8" w:rsidRPr="00191EF8" w:rsidRDefault="00191EF8" w:rsidP="00191EF8">
            <w:pPr>
              <w:rPr>
                <w:sz w:val="15"/>
                <w:szCs w:val="15"/>
              </w:rPr>
            </w:pPr>
            <w:r w:rsidRPr="00191EF8">
              <w:rPr>
                <w:sz w:val="15"/>
                <w:szCs w:val="15"/>
              </w:rPr>
              <w:t>CREATIN QUINASA (FRACCIÓN MB) AUTOMATIZADA</w:t>
            </w:r>
          </w:p>
        </w:tc>
        <w:tc>
          <w:tcPr>
            <w:tcW w:w="287" w:type="pct"/>
            <w:shd w:val="clear" w:color="auto" w:fill="FFFFFF" w:themeFill="background1"/>
            <w:vAlign w:val="center"/>
            <w:hideMark/>
          </w:tcPr>
          <w:p w14:paraId="3D131DA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16562EA" w14:textId="77777777" w:rsidR="00191EF8" w:rsidRPr="00191EF8" w:rsidRDefault="00191EF8" w:rsidP="00191EF8">
            <w:pPr>
              <w:jc w:val="center"/>
              <w:rPr>
                <w:sz w:val="15"/>
                <w:szCs w:val="15"/>
              </w:rPr>
            </w:pPr>
          </w:p>
        </w:tc>
      </w:tr>
      <w:tr w:rsidR="00191EF8" w:rsidRPr="00191EF8" w14:paraId="286D81D7" w14:textId="77777777" w:rsidTr="00191EF8">
        <w:trPr>
          <w:trHeight w:val="20"/>
          <w:jc w:val="center"/>
        </w:trPr>
        <w:tc>
          <w:tcPr>
            <w:tcW w:w="316" w:type="pct"/>
            <w:shd w:val="clear" w:color="auto" w:fill="FFFFFF" w:themeFill="background1"/>
            <w:noWrap/>
            <w:vAlign w:val="center"/>
            <w:hideMark/>
          </w:tcPr>
          <w:p w14:paraId="4722F791" w14:textId="77777777" w:rsidR="00191EF8" w:rsidRPr="00191EF8" w:rsidRDefault="00191EF8" w:rsidP="00191EF8">
            <w:pPr>
              <w:jc w:val="center"/>
              <w:rPr>
                <w:sz w:val="15"/>
                <w:szCs w:val="15"/>
              </w:rPr>
            </w:pPr>
            <w:r w:rsidRPr="00191EF8">
              <w:rPr>
                <w:sz w:val="15"/>
                <w:szCs w:val="15"/>
              </w:rPr>
              <w:t>120</w:t>
            </w:r>
          </w:p>
        </w:tc>
        <w:tc>
          <w:tcPr>
            <w:tcW w:w="428" w:type="pct"/>
            <w:shd w:val="clear" w:color="auto" w:fill="FFFFFF" w:themeFill="background1"/>
            <w:vAlign w:val="center"/>
            <w:hideMark/>
          </w:tcPr>
          <w:p w14:paraId="2380494C" w14:textId="77777777" w:rsidR="00191EF8" w:rsidRPr="00191EF8" w:rsidRDefault="00191EF8" w:rsidP="00191EF8">
            <w:pPr>
              <w:jc w:val="center"/>
              <w:rPr>
                <w:sz w:val="15"/>
                <w:szCs w:val="15"/>
              </w:rPr>
            </w:pPr>
            <w:r w:rsidRPr="00191EF8">
              <w:rPr>
                <w:sz w:val="15"/>
                <w:szCs w:val="15"/>
              </w:rPr>
              <w:t>903822</w:t>
            </w:r>
          </w:p>
        </w:tc>
        <w:tc>
          <w:tcPr>
            <w:tcW w:w="3679" w:type="pct"/>
            <w:shd w:val="clear" w:color="auto" w:fill="FFFFFF" w:themeFill="background1"/>
            <w:vAlign w:val="center"/>
            <w:hideMark/>
          </w:tcPr>
          <w:p w14:paraId="0B88B75D" w14:textId="77777777" w:rsidR="00191EF8" w:rsidRPr="00191EF8" w:rsidRDefault="00191EF8" w:rsidP="00191EF8">
            <w:pPr>
              <w:rPr>
                <w:sz w:val="15"/>
                <w:szCs w:val="15"/>
              </w:rPr>
            </w:pPr>
            <w:r w:rsidRPr="00191EF8">
              <w:rPr>
                <w:sz w:val="15"/>
                <w:szCs w:val="15"/>
              </w:rPr>
              <w:t>CREATINA EN SUERO</w:t>
            </w:r>
          </w:p>
        </w:tc>
        <w:tc>
          <w:tcPr>
            <w:tcW w:w="287" w:type="pct"/>
            <w:shd w:val="clear" w:color="auto" w:fill="FFFFFF" w:themeFill="background1"/>
            <w:vAlign w:val="center"/>
            <w:hideMark/>
          </w:tcPr>
          <w:p w14:paraId="16EF1A9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DDBE859" w14:textId="77777777" w:rsidR="00191EF8" w:rsidRPr="00191EF8" w:rsidRDefault="00191EF8" w:rsidP="00191EF8">
            <w:pPr>
              <w:jc w:val="center"/>
              <w:rPr>
                <w:sz w:val="15"/>
                <w:szCs w:val="15"/>
              </w:rPr>
            </w:pPr>
          </w:p>
        </w:tc>
      </w:tr>
      <w:tr w:rsidR="00191EF8" w:rsidRPr="00191EF8" w14:paraId="02C1A23C" w14:textId="77777777" w:rsidTr="00191EF8">
        <w:trPr>
          <w:trHeight w:val="20"/>
          <w:jc w:val="center"/>
        </w:trPr>
        <w:tc>
          <w:tcPr>
            <w:tcW w:w="316" w:type="pct"/>
            <w:shd w:val="clear" w:color="auto" w:fill="FFFFFF" w:themeFill="background1"/>
            <w:noWrap/>
            <w:vAlign w:val="center"/>
            <w:hideMark/>
          </w:tcPr>
          <w:p w14:paraId="0C1AD0FA" w14:textId="77777777" w:rsidR="00191EF8" w:rsidRPr="00191EF8" w:rsidRDefault="00191EF8" w:rsidP="00191EF8">
            <w:pPr>
              <w:jc w:val="center"/>
              <w:rPr>
                <w:sz w:val="15"/>
                <w:szCs w:val="15"/>
              </w:rPr>
            </w:pPr>
            <w:r w:rsidRPr="00191EF8">
              <w:rPr>
                <w:sz w:val="15"/>
                <w:szCs w:val="15"/>
              </w:rPr>
              <w:t>121</w:t>
            </w:r>
          </w:p>
        </w:tc>
        <w:tc>
          <w:tcPr>
            <w:tcW w:w="428" w:type="pct"/>
            <w:shd w:val="clear" w:color="auto" w:fill="FFFFFF" w:themeFill="background1"/>
            <w:vAlign w:val="center"/>
            <w:hideMark/>
          </w:tcPr>
          <w:p w14:paraId="7BCFBF50" w14:textId="77777777" w:rsidR="00191EF8" w:rsidRPr="00191EF8" w:rsidRDefault="00191EF8" w:rsidP="00191EF8">
            <w:pPr>
              <w:jc w:val="center"/>
              <w:rPr>
                <w:sz w:val="15"/>
                <w:szCs w:val="15"/>
              </w:rPr>
            </w:pPr>
            <w:r w:rsidRPr="00191EF8">
              <w:rPr>
                <w:sz w:val="15"/>
                <w:szCs w:val="15"/>
              </w:rPr>
              <w:t>903824</w:t>
            </w:r>
          </w:p>
        </w:tc>
        <w:tc>
          <w:tcPr>
            <w:tcW w:w="3679" w:type="pct"/>
            <w:shd w:val="clear" w:color="auto" w:fill="FFFFFF" w:themeFill="background1"/>
            <w:vAlign w:val="center"/>
            <w:hideMark/>
          </w:tcPr>
          <w:p w14:paraId="6BEB5E9D" w14:textId="77777777" w:rsidR="00191EF8" w:rsidRPr="00191EF8" w:rsidRDefault="00191EF8" w:rsidP="00191EF8">
            <w:pPr>
              <w:rPr>
                <w:sz w:val="15"/>
                <w:szCs w:val="15"/>
              </w:rPr>
            </w:pPr>
            <w:r w:rsidRPr="00191EF8">
              <w:rPr>
                <w:sz w:val="15"/>
                <w:szCs w:val="15"/>
              </w:rPr>
              <w:t>CREATININA EN ORINA DE 24 HORAS</w:t>
            </w:r>
          </w:p>
        </w:tc>
        <w:tc>
          <w:tcPr>
            <w:tcW w:w="287" w:type="pct"/>
            <w:shd w:val="clear" w:color="auto" w:fill="FFFFFF" w:themeFill="background1"/>
            <w:vAlign w:val="center"/>
            <w:hideMark/>
          </w:tcPr>
          <w:p w14:paraId="3F99A54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4671C9F" w14:textId="77777777" w:rsidR="00191EF8" w:rsidRPr="00191EF8" w:rsidRDefault="00191EF8" w:rsidP="00191EF8">
            <w:pPr>
              <w:jc w:val="center"/>
              <w:rPr>
                <w:sz w:val="15"/>
                <w:szCs w:val="15"/>
              </w:rPr>
            </w:pPr>
          </w:p>
        </w:tc>
      </w:tr>
      <w:tr w:rsidR="00191EF8" w:rsidRPr="00191EF8" w14:paraId="5E2DE463" w14:textId="77777777" w:rsidTr="00191EF8">
        <w:trPr>
          <w:trHeight w:val="20"/>
          <w:jc w:val="center"/>
        </w:trPr>
        <w:tc>
          <w:tcPr>
            <w:tcW w:w="316" w:type="pct"/>
            <w:shd w:val="clear" w:color="auto" w:fill="FFFFFF" w:themeFill="background1"/>
            <w:noWrap/>
            <w:vAlign w:val="center"/>
            <w:hideMark/>
          </w:tcPr>
          <w:p w14:paraId="59797A30" w14:textId="77777777" w:rsidR="00191EF8" w:rsidRPr="00191EF8" w:rsidRDefault="00191EF8" w:rsidP="00191EF8">
            <w:pPr>
              <w:jc w:val="center"/>
              <w:rPr>
                <w:sz w:val="15"/>
                <w:szCs w:val="15"/>
              </w:rPr>
            </w:pPr>
            <w:r w:rsidRPr="00191EF8">
              <w:rPr>
                <w:sz w:val="15"/>
                <w:szCs w:val="15"/>
              </w:rPr>
              <w:t>122</w:t>
            </w:r>
          </w:p>
        </w:tc>
        <w:tc>
          <w:tcPr>
            <w:tcW w:w="428" w:type="pct"/>
            <w:shd w:val="clear" w:color="auto" w:fill="FFFFFF" w:themeFill="background1"/>
            <w:vAlign w:val="center"/>
            <w:hideMark/>
          </w:tcPr>
          <w:p w14:paraId="24516B98" w14:textId="77777777" w:rsidR="00191EF8" w:rsidRPr="00191EF8" w:rsidRDefault="00191EF8" w:rsidP="00191EF8">
            <w:pPr>
              <w:jc w:val="center"/>
              <w:rPr>
                <w:sz w:val="15"/>
                <w:szCs w:val="15"/>
              </w:rPr>
            </w:pPr>
            <w:r w:rsidRPr="00191EF8">
              <w:rPr>
                <w:sz w:val="15"/>
                <w:szCs w:val="15"/>
              </w:rPr>
              <w:t>903895</w:t>
            </w:r>
          </w:p>
        </w:tc>
        <w:tc>
          <w:tcPr>
            <w:tcW w:w="3679" w:type="pct"/>
            <w:shd w:val="clear" w:color="auto" w:fill="FFFFFF" w:themeFill="background1"/>
            <w:vAlign w:val="center"/>
            <w:hideMark/>
          </w:tcPr>
          <w:p w14:paraId="62995CC4" w14:textId="77777777" w:rsidR="00191EF8" w:rsidRPr="00191EF8" w:rsidRDefault="00191EF8" w:rsidP="00191EF8">
            <w:pPr>
              <w:rPr>
                <w:sz w:val="15"/>
                <w:szCs w:val="15"/>
              </w:rPr>
            </w:pPr>
            <w:r w:rsidRPr="00191EF8">
              <w:rPr>
                <w:sz w:val="15"/>
                <w:szCs w:val="15"/>
              </w:rPr>
              <w:t>CREATININA EN SUERO U OTROS FLUIDOS</w:t>
            </w:r>
          </w:p>
        </w:tc>
        <w:tc>
          <w:tcPr>
            <w:tcW w:w="287" w:type="pct"/>
            <w:shd w:val="clear" w:color="auto" w:fill="FFFFFF" w:themeFill="background1"/>
            <w:vAlign w:val="center"/>
            <w:hideMark/>
          </w:tcPr>
          <w:p w14:paraId="3088AE0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6895927" w14:textId="77777777" w:rsidR="00191EF8" w:rsidRPr="00191EF8" w:rsidRDefault="00191EF8" w:rsidP="00191EF8">
            <w:pPr>
              <w:jc w:val="center"/>
              <w:rPr>
                <w:sz w:val="15"/>
                <w:szCs w:val="15"/>
              </w:rPr>
            </w:pPr>
          </w:p>
        </w:tc>
      </w:tr>
      <w:tr w:rsidR="00191EF8" w:rsidRPr="00191EF8" w14:paraId="609A9014" w14:textId="77777777" w:rsidTr="00191EF8">
        <w:trPr>
          <w:trHeight w:val="20"/>
          <w:jc w:val="center"/>
        </w:trPr>
        <w:tc>
          <w:tcPr>
            <w:tcW w:w="316" w:type="pct"/>
            <w:shd w:val="clear" w:color="auto" w:fill="FFFFFF" w:themeFill="background1"/>
            <w:noWrap/>
            <w:vAlign w:val="center"/>
            <w:hideMark/>
          </w:tcPr>
          <w:p w14:paraId="219FA526" w14:textId="77777777" w:rsidR="00191EF8" w:rsidRPr="00191EF8" w:rsidRDefault="00191EF8" w:rsidP="00191EF8">
            <w:pPr>
              <w:jc w:val="center"/>
              <w:rPr>
                <w:sz w:val="15"/>
                <w:szCs w:val="15"/>
              </w:rPr>
            </w:pPr>
            <w:r w:rsidRPr="00191EF8">
              <w:rPr>
                <w:sz w:val="15"/>
                <w:szCs w:val="15"/>
              </w:rPr>
              <w:t>123</w:t>
            </w:r>
          </w:p>
        </w:tc>
        <w:tc>
          <w:tcPr>
            <w:tcW w:w="428" w:type="pct"/>
            <w:shd w:val="clear" w:color="auto" w:fill="FFFFFF" w:themeFill="background1"/>
            <w:vAlign w:val="center"/>
            <w:hideMark/>
          </w:tcPr>
          <w:p w14:paraId="048F6DF6" w14:textId="77777777" w:rsidR="00191EF8" w:rsidRPr="00191EF8" w:rsidRDefault="00191EF8" w:rsidP="00191EF8">
            <w:pPr>
              <w:jc w:val="center"/>
              <w:rPr>
                <w:sz w:val="15"/>
                <w:szCs w:val="15"/>
              </w:rPr>
            </w:pPr>
            <w:r w:rsidRPr="00191EF8">
              <w:rPr>
                <w:sz w:val="15"/>
                <w:szCs w:val="15"/>
              </w:rPr>
              <w:t>903825</w:t>
            </w:r>
          </w:p>
        </w:tc>
        <w:tc>
          <w:tcPr>
            <w:tcW w:w="3679" w:type="pct"/>
            <w:shd w:val="clear" w:color="auto" w:fill="FFFFFF" w:themeFill="background1"/>
            <w:vAlign w:val="center"/>
            <w:hideMark/>
          </w:tcPr>
          <w:p w14:paraId="0D7A30F7" w14:textId="77777777" w:rsidR="00191EF8" w:rsidRPr="00191EF8" w:rsidRDefault="00191EF8" w:rsidP="00191EF8">
            <w:pPr>
              <w:rPr>
                <w:sz w:val="15"/>
                <w:szCs w:val="15"/>
              </w:rPr>
            </w:pPr>
            <w:r w:rsidRPr="00191EF8">
              <w:rPr>
                <w:sz w:val="15"/>
                <w:szCs w:val="15"/>
              </w:rPr>
              <w:t>CREATININA SUERO ORINA Y OTROS</w:t>
            </w:r>
          </w:p>
        </w:tc>
        <w:tc>
          <w:tcPr>
            <w:tcW w:w="287" w:type="pct"/>
            <w:shd w:val="clear" w:color="auto" w:fill="FFFFFF" w:themeFill="background1"/>
            <w:vAlign w:val="center"/>
            <w:hideMark/>
          </w:tcPr>
          <w:p w14:paraId="23B528D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7ED2B14" w14:textId="77777777" w:rsidR="00191EF8" w:rsidRPr="00191EF8" w:rsidRDefault="00191EF8" w:rsidP="00191EF8">
            <w:pPr>
              <w:jc w:val="center"/>
              <w:rPr>
                <w:sz w:val="15"/>
                <w:szCs w:val="15"/>
              </w:rPr>
            </w:pPr>
          </w:p>
        </w:tc>
      </w:tr>
      <w:tr w:rsidR="00191EF8" w:rsidRPr="00191EF8" w14:paraId="28DC2737" w14:textId="77777777" w:rsidTr="00191EF8">
        <w:trPr>
          <w:trHeight w:val="20"/>
          <w:jc w:val="center"/>
        </w:trPr>
        <w:tc>
          <w:tcPr>
            <w:tcW w:w="316" w:type="pct"/>
            <w:shd w:val="clear" w:color="auto" w:fill="FFFFFF" w:themeFill="background1"/>
            <w:noWrap/>
            <w:vAlign w:val="center"/>
            <w:hideMark/>
          </w:tcPr>
          <w:p w14:paraId="24964C2C" w14:textId="77777777" w:rsidR="00191EF8" w:rsidRPr="00191EF8" w:rsidRDefault="00191EF8" w:rsidP="00191EF8">
            <w:pPr>
              <w:jc w:val="center"/>
              <w:rPr>
                <w:sz w:val="15"/>
                <w:szCs w:val="15"/>
              </w:rPr>
            </w:pPr>
            <w:r w:rsidRPr="00191EF8">
              <w:rPr>
                <w:sz w:val="15"/>
                <w:szCs w:val="15"/>
              </w:rPr>
              <w:t>124</w:t>
            </w:r>
          </w:p>
        </w:tc>
        <w:tc>
          <w:tcPr>
            <w:tcW w:w="428" w:type="pct"/>
            <w:shd w:val="clear" w:color="auto" w:fill="FFFFFF" w:themeFill="background1"/>
            <w:vAlign w:val="center"/>
            <w:hideMark/>
          </w:tcPr>
          <w:p w14:paraId="34F505F5" w14:textId="77777777" w:rsidR="00191EF8" w:rsidRPr="00191EF8" w:rsidRDefault="00191EF8" w:rsidP="00191EF8">
            <w:pPr>
              <w:jc w:val="center"/>
              <w:rPr>
                <w:sz w:val="15"/>
                <w:szCs w:val="15"/>
              </w:rPr>
            </w:pPr>
            <w:r w:rsidRPr="00191EF8">
              <w:rPr>
                <w:sz w:val="15"/>
                <w:szCs w:val="15"/>
              </w:rPr>
              <w:t>901102</w:t>
            </w:r>
          </w:p>
        </w:tc>
        <w:tc>
          <w:tcPr>
            <w:tcW w:w="3679" w:type="pct"/>
            <w:shd w:val="clear" w:color="auto" w:fill="FFFFFF" w:themeFill="background1"/>
            <w:vAlign w:val="center"/>
            <w:hideMark/>
          </w:tcPr>
          <w:p w14:paraId="36F256E7" w14:textId="77777777" w:rsidR="00191EF8" w:rsidRPr="00191EF8" w:rsidRDefault="00191EF8" w:rsidP="00191EF8">
            <w:pPr>
              <w:rPr>
                <w:sz w:val="15"/>
                <w:szCs w:val="15"/>
              </w:rPr>
            </w:pPr>
            <w:r w:rsidRPr="00191EF8">
              <w:rPr>
                <w:sz w:val="15"/>
                <w:szCs w:val="15"/>
              </w:rPr>
              <w:t>CRYPTOSPORIDIUM COLORACION ACIDO ALCOHOL RESISTENTE ZN MODIFICADA</w:t>
            </w:r>
          </w:p>
        </w:tc>
        <w:tc>
          <w:tcPr>
            <w:tcW w:w="287" w:type="pct"/>
            <w:shd w:val="clear" w:color="auto" w:fill="FFFFFF" w:themeFill="background1"/>
            <w:vAlign w:val="center"/>
            <w:hideMark/>
          </w:tcPr>
          <w:p w14:paraId="09FCC00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05F736E" w14:textId="77777777" w:rsidR="00191EF8" w:rsidRPr="00191EF8" w:rsidRDefault="00191EF8" w:rsidP="00191EF8">
            <w:pPr>
              <w:jc w:val="center"/>
              <w:rPr>
                <w:sz w:val="15"/>
                <w:szCs w:val="15"/>
              </w:rPr>
            </w:pPr>
          </w:p>
        </w:tc>
      </w:tr>
      <w:tr w:rsidR="00191EF8" w:rsidRPr="00191EF8" w14:paraId="277DBDBD" w14:textId="77777777" w:rsidTr="00191EF8">
        <w:trPr>
          <w:trHeight w:val="20"/>
          <w:jc w:val="center"/>
        </w:trPr>
        <w:tc>
          <w:tcPr>
            <w:tcW w:w="316" w:type="pct"/>
            <w:shd w:val="clear" w:color="auto" w:fill="FFFFFF" w:themeFill="background1"/>
            <w:noWrap/>
            <w:vAlign w:val="center"/>
            <w:hideMark/>
          </w:tcPr>
          <w:p w14:paraId="20D9442C" w14:textId="77777777" w:rsidR="00191EF8" w:rsidRPr="00191EF8" w:rsidRDefault="00191EF8" w:rsidP="00191EF8">
            <w:pPr>
              <w:jc w:val="center"/>
              <w:rPr>
                <w:sz w:val="15"/>
                <w:szCs w:val="15"/>
              </w:rPr>
            </w:pPr>
            <w:r w:rsidRPr="00191EF8">
              <w:rPr>
                <w:sz w:val="15"/>
                <w:szCs w:val="15"/>
              </w:rPr>
              <w:t>125</w:t>
            </w:r>
          </w:p>
        </w:tc>
        <w:tc>
          <w:tcPr>
            <w:tcW w:w="428" w:type="pct"/>
            <w:shd w:val="clear" w:color="auto" w:fill="FFFFFF" w:themeFill="background1"/>
            <w:vAlign w:val="center"/>
            <w:hideMark/>
          </w:tcPr>
          <w:p w14:paraId="4A1901A2" w14:textId="77777777" w:rsidR="00191EF8" w:rsidRPr="00191EF8" w:rsidRDefault="00191EF8" w:rsidP="00191EF8">
            <w:pPr>
              <w:jc w:val="center"/>
              <w:rPr>
                <w:sz w:val="15"/>
                <w:szCs w:val="15"/>
              </w:rPr>
            </w:pPr>
            <w:r w:rsidRPr="00191EF8">
              <w:rPr>
                <w:sz w:val="15"/>
                <w:szCs w:val="15"/>
              </w:rPr>
              <w:t>903054</w:t>
            </w:r>
          </w:p>
        </w:tc>
        <w:tc>
          <w:tcPr>
            <w:tcW w:w="3679" w:type="pct"/>
            <w:shd w:val="clear" w:color="auto" w:fill="FFFFFF" w:themeFill="background1"/>
            <w:vAlign w:val="center"/>
            <w:hideMark/>
          </w:tcPr>
          <w:p w14:paraId="3C607FCA" w14:textId="77777777" w:rsidR="00191EF8" w:rsidRPr="00191EF8" w:rsidRDefault="00191EF8" w:rsidP="00191EF8">
            <w:pPr>
              <w:rPr>
                <w:sz w:val="15"/>
                <w:szCs w:val="15"/>
              </w:rPr>
            </w:pPr>
            <w:r w:rsidRPr="00191EF8">
              <w:rPr>
                <w:sz w:val="15"/>
                <w:szCs w:val="15"/>
              </w:rPr>
              <w:t>C-TELOPEPTIDO</w:t>
            </w:r>
          </w:p>
        </w:tc>
        <w:tc>
          <w:tcPr>
            <w:tcW w:w="287" w:type="pct"/>
            <w:shd w:val="clear" w:color="auto" w:fill="FFFFFF" w:themeFill="background1"/>
            <w:vAlign w:val="center"/>
            <w:hideMark/>
          </w:tcPr>
          <w:p w14:paraId="5D133D5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6257EC9" w14:textId="77777777" w:rsidR="00191EF8" w:rsidRPr="00191EF8" w:rsidRDefault="00191EF8" w:rsidP="00191EF8">
            <w:pPr>
              <w:jc w:val="center"/>
              <w:rPr>
                <w:sz w:val="15"/>
                <w:szCs w:val="15"/>
              </w:rPr>
            </w:pPr>
          </w:p>
        </w:tc>
      </w:tr>
      <w:tr w:rsidR="00191EF8" w:rsidRPr="00191EF8" w14:paraId="7442297C" w14:textId="77777777" w:rsidTr="00191EF8">
        <w:trPr>
          <w:trHeight w:val="20"/>
          <w:jc w:val="center"/>
        </w:trPr>
        <w:tc>
          <w:tcPr>
            <w:tcW w:w="316" w:type="pct"/>
            <w:shd w:val="clear" w:color="auto" w:fill="FFFFFF" w:themeFill="background1"/>
            <w:noWrap/>
            <w:vAlign w:val="center"/>
            <w:hideMark/>
          </w:tcPr>
          <w:p w14:paraId="1DE4B189" w14:textId="77777777" w:rsidR="00191EF8" w:rsidRPr="00191EF8" w:rsidRDefault="00191EF8" w:rsidP="00191EF8">
            <w:pPr>
              <w:jc w:val="center"/>
              <w:rPr>
                <w:sz w:val="15"/>
                <w:szCs w:val="15"/>
              </w:rPr>
            </w:pPr>
            <w:r w:rsidRPr="00191EF8">
              <w:rPr>
                <w:sz w:val="15"/>
                <w:szCs w:val="15"/>
              </w:rPr>
              <w:t>126</w:t>
            </w:r>
          </w:p>
        </w:tc>
        <w:tc>
          <w:tcPr>
            <w:tcW w:w="428" w:type="pct"/>
            <w:shd w:val="clear" w:color="auto" w:fill="FFFFFF" w:themeFill="background1"/>
            <w:vAlign w:val="center"/>
            <w:hideMark/>
          </w:tcPr>
          <w:p w14:paraId="697B9F3F" w14:textId="77777777" w:rsidR="00191EF8" w:rsidRPr="00191EF8" w:rsidRDefault="00191EF8" w:rsidP="00191EF8">
            <w:pPr>
              <w:jc w:val="center"/>
              <w:rPr>
                <w:sz w:val="15"/>
                <w:szCs w:val="15"/>
              </w:rPr>
            </w:pPr>
            <w:r w:rsidRPr="00191EF8">
              <w:rPr>
                <w:sz w:val="15"/>
                <w:szCs w:val="15"/>
              </w:rPr>
              <w:t>903826</w:t>
            </w:r>
          </w:p>
        </w:tc>
        <w:tc>
          <w:tcPr>
            <w:tcW w:w="3679" w:type="pct"/>
            <w:shd w:val="clear" w:color="auto" w:fill="FFFFFF" w:themeFill="background1"/>
            <w:vAlign w:val="center"/>
            <w:hideMark/>
          </w:tcPr>
          <w:p w14:paraId="469922DB" w14:textId="77777777" w:rsidR="00191EF8" w:rsidRPr="00191EF8" w:rsidRDefault="00191EF8" w:rsidP="00191EF8">
            <w:pPr>
              <w:rPr>
                <w:sz w:val="15"/>
                <w:szCs w:val="15"/>
              </w:rPr>
            </w:pPr>
            <w:r w:rsidRPr="00191EF8">
              <w:rPr>
                <w:sz w:val="15"/>
                <w:szCs w:val="15"/>
              </w:rPr>
              <w:t>CUERPOS CETONICOS EN ORINA -ACETOACETATO-</w:t>
            </w:r>
          </w:p>
        </w:tc>
        <w:tc>
          <w:tcPr>
            <w:tcW w:w="287" w:type="pct"/>
            <w:shd w:val="clear" w:color="auto" w:fill="FFFFFF" w:themeFill="background1"/>
            <w:vAlign w:val="center"/>
            <w:hideMark/>
          </w:tcPr>
          <w:p w14:paraId="7BDB05C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C794B15" w14:textId="77777777" w:rsidR="00191EF8" w:rsidRPr="00191EF8" w:rsidRDefault="00191EF8" w:rsidP="00191EF8">
            <w:pPr>
              <w:jc w:val="center"/>
              <w:rPr>
                <w:sz w:val="15"/>
                <w:szCs w:val="15"/>
              </w:rPr>
            </w:pPr>
          </w:p>
        </w:tc>
      </w:tr>
      <w:tr w:rsidR="00191EF8" w:rsidRPr="00191EF8" w14:paraId="5BF42574" w14:textId="77777777" w:rsidTr="00191EF8">
        <w:trPr>
          <w:trHeight w:val="20"/>
          <w:jc w:val="center"/>
        </w:trPr>
        <w:tc>
          <w:tcPr>
            <w:tcW w:w="316" w:type="pct"/>
            <w:shd w:val="clear" w:color="auto" w:fill="FFFFFF" w:themeFill="background1"/>
            <w:noWrap/>
            <w:vAlign w:val="center"/>
            <w:hideMark/>
          </w:tcPr>
          <w:p w14:paraId="293E777B" w14:textId="77777777" w:rsidR="00191EF8" w:rsidRPr="00191EF8" w:rsidRDefault="00191EF8" w:rsidP="00191EF8">
            <w:pPr>
              <w:jc w:val="center"/>
              <w:rPr>
                <w:sz w:val="15"/>
                <w:szCs w:val="15"/>
              </w:rPr>
            </w:pPr>
            <w:r w:rsidRPr="00191EF8">
              <w:rPr>
                <w:sz w:val="15"/>
                <w:szCs w:val="15"/>
              </w:rPr>
              <w:t>127</w:t>
            </w:r>
          </w:p>
        </w:tc>
        <w:tc>
          <w:tcPr>
            <w:tcW w:w="428" w:type="pct"/>
            <w:shd w:val="clear" w:color="auto" w:fill="FFFFFF" w:themeFill="background1"/>
            <w:vAlign w:val="center"/>
            <w:hideMark/>
          </w:tcPr>
          <w:p w14:paraId="5C7A5FDB" w14:textId="77777777" w:rsidR="00191EF8" w:rsidRPr="00191EF8" w:rsidRDefault="00191EF8" w:rsidP="00191EF8">
            <w:pPr>
              <w:jc w:val="center"/>
              <w:rPr>
                <w:sz w:val="15"/>
                <w:szCs w:val="15"/>
              </w:rPr>
            </w:pPr>
            <w:r w:rsidRPr="00191EF8">
              <w:rPr>
                <w:sz w:val="15"/>
                <w:szCs w:val="15"/>
              </w:rPr>
              <w:t>903827</w:t>
            </w:r>
          </w:p>
        </w:tc>
        <w:tc>
          <w:tcPr>
            <w:tcW w:w="3679" w:type="pct"/>
            <w:shd w:val="clear" w:color="auto" w:fill="FFFFFF" w:themeFill="background1"/>
            <w:vAlign w:val="center"/>
            <w:hideMark/>
          </w:tcPr>
          <w:p w14:paraId="5DBC3AE9" w14:textId="77777777" w:rsidR="00191EF8" w:rsidRPr="00191EF8" w:rsidRDefault="00191EF8" w:rsidP="00191EF8">
            <w:pPr>
              <w:rPr>
                <w:sz w:val="15"/>
                <w:szCs w:val="15"/>
              </w:rPr>
            </w:pPr>
            <w:r w:rsidRPr="00191EF8">
              <w:rPr>
                <w:sz w:val="15"/>
                <w:szCs w:val="15"/>
              </w:rPr>
              <w:t>CUERPOS CETONICOS EN SANGRE -ACETOACETATO-</w:t>
            </w:r>
          </w:p>
        </w:tc>
        <w:tc>
          <w:tcPr>
            <w:tcW w:w="287" w:type="pct"/>
            <w:shd w:val="clear" w:color="auto" w:fill="FFFFFF" w:themeFill="background1"/>
            <w:vAlign w:val="center"/>
            <w:hideMark/>
          </w:tcPr>
          <w:p w14:paraId="192CDB2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8DF5CB3" w14:textId="77777777" w:rsidR="00191EF8" w:rsidRPr="00191EF8" w:rsidRDefault="00191EF8" w:rsidP="00191EF8">
            <w:pPr>
              <w:jc w:val="center"/>
              <w:rPr>
                <w:sz w:val="15"/>
                <w:szCs w:val="15"/>
              </w:rPr>
            </w:pPr>
          </w:p>
        </w:tc>
      </w:tr>
      <w:tr w:rsidR="00191EF8" w:rsidRPr="00191EF8" w14:paraId="1589BC17" w14:textId="77777777" w:rsidTr="00191EF8">
        <w:trPr>
          <w:trHeight w:val="20"/>
          <w:jc w:val="center"/>
        </w:trPr>
        <w:tc>
          <w:tcPr>
            <w:tcW w:w="316" w:type="pct"/>
            <w:shd w:val="clear" w:color="auto" w:fill="FFFFFF" w:themeFill="background1"/>
            <w:noWrap/>
            <w:vAlign w:val="center"/>
            <w:hideMark/>
          </w:tcPr>
          <w:p w14:paraId="404DB898" w14:textId="77777777" w:rsidR="00191EF8" w:rsidRPr="00191EF8" w:rsidRDefault="00191EF8" w:rsidP="00191EF8">
            <w:pPr>
              <w:jc w:val="center"/>
              <w:rPr>
                <w:sz w:val="15"/>
                <w:szCs w:val="15"/>
              </w:rPr>
            </w:pPr>
            <w:r w:rsidRPr="00191EF8">
              <w:rPr>
                <w:sz w:val="15"/>
                <w:szCs w:val="15"/>
              </w:rPr>
              <w:t>128</w:t>
            </w:r>
          </w:p>
        </w:tc>
        <w:tc>
          <w:tcPr>
            <w:tcW w:w="428" w:type="pct"/>
            <w:shd w:val="clear" w:color="auto" w:fill="FFFFFF" w:themeFill="background1"/>
            <w:vAlign w:val="center"/>
            <w:hideMark/>
          </w:tcPr>
          <w:p w14:paraId="00AF76D0" w14:textId="77777777" w:rsidR="00191EF8" w:rsidRPr="00191EF8" w:rsidRDefault="00191EF8" w:rsidP="00191EF8">
            <w:pPr>
              <w:jc w:val="center"/>
              <w:rPr>
                <w:sz w:val="15"/>
                <w:szCs w:val="15"/>
              </w:rPr>
            </w:pPr>
            <w:r w:rsidRPr="00191EF8">
              <w:rPr>
                <w:sz w:val="15"/>
                <w:szCs w:val="15"/>
              </w:rPr>
              <w:t>902102</w:t>
            </w:r>
          </w:p>
        </w:tc>
        <w:tc>
          <w:tcPr>
            <w:tcW w:w="3679" w:type="pct"/>
            <w:shd w:val="clear" w:color="auto" w:fill="FFFFFF" w:themeFill="background1"/>
            <w:vAlign w:val="center"/>
            <w:hideMark/>
          </w:tcPr>
          <w:p w14:paraId="666DCA00" w14:textId="77777777" w:rsidR="00191EF8" w:rsidRPr="00191EF8" w:rsidRDefault="00191EF8" w:rsidP="00191EF8">
            <w:pPr>
              <w:rPr>
                <w:sz w:val="15"/>
                <w:szCs w:val="15"/>
              </w:rPr>
            </w:pPr>
            <w:r w:rsidRPr="00191EF8">
              <w:rPr>
                <w:sz w:val="15"/>
                <w:szCs w:val="15"/>
              </w:rPr>
              <w:t>CUERPOS DE HEINZ  PRUEBA DIRECTA</w:t>
            </w:r>
          </w:p>
        </w:tc>
        <w:tc>
          <w:tcPr>
            <w:tcW w:w="287" w:type="pct"/>
            <w:shd w:val="clear" w:color="auto" w:fill="FFFFFF" w:themeFill="background1"/>
            <w:vAlign w:val="center"/>
            <w:hideMark/>
          </w:tcPr>
          <w:p w14:paraId="1CEB43E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899F647" w14:textId="77777777" w:rsidR="00191EF8" w:rsidRPr="00191EF8" w:rsidRDefault="00191EF8" w:rsidP="00191EF8">
            <w:pPr>
              <w:jc w:val="center"/>
              <w:rPr>
                <w:sz w:val="15"/>
                <w:szCs w:val="15"/>
              </w:rPr>
            </w:pPr>
          </w:p>
        </w:tc>
      </w:tr>
      <w:tr w:rsidR="00191EF8" w:rsidRPr="00191EF8" w14:paraId="12C71A0B" w14:textId="77777777" w:rsidTr="00191EF8">
        <w:trPr>
          <w:trHeight w:val="20"/>
          <w:jc w:val="center"/>
        </w:trPr>
        <w:tc>
          <w:tcPr>
            <w:tcW w:w="316" w:type="pct"/>
            <w:shd w:val="clear" w:color="auto" w:fill="FFFFFF" w:themeFill="background1"/>
            <w:noWrap/>
            <w:vAlign w:val="center"/>
            <w:hideMark/>
          </w:tcPr>
          <w:p w14:paraId="60017DF8" w14:textId="77777777" w:rsidR="00191EF8" w:rsidRPr="00191EF8" w:rsidRDefault="00191EF8" w:rsidP="00191EF8">
            <w:pPr>
              <w:jc w:val="center"/>
              <w:rPr>
                <w:sz w:val="15"/>
                <w:szCs w:val="15"/>
              </w:rPr>
            </w:pPr>
            <w:r w:rsidRPr="00191EF8">
              <w:rPr>
                <w:sz w:val="15"/>
                <w:szCs w:val="15"/>
              </w:rPr>
              <w:t>129</w:t>
            </w:r>
          </w:p>
        </w:tc>
        <w:tc>
          <w:tcPr>
            <w:tcW w:w="428" w:type="pct"/>
            <w:shd w:val="clear" w:color="auto" w:fill="FFFFFF" w:themeFill="background1"/>
            <w:vAlign w:val="center"/>
            <w:hideMark/>
          </w:tcPr>
          <w:p w14:paraId="344A751A" w14:textId="77777777" w:rsidR="00191EF8" w:rsidRPr="00191EF8" w:rsidRDefault="00191EF8" w:rsidP="00191EF8">
            <w:pPr>
              <w:jc w:val="center"/>
              <w:rPr>
                <w:sz w:val="15"/>
                <w:szCs w:val="15"/>
              </w:rPr>
            </w:pPr>
            <w:r w:rsidRPr="00191EF8">
              <w:rPr>
                <w:sz w:val="15"/>
                <w:szCs w:val="15"/>
              </w:rPr>
              <w:t>901209</w:t>
            </w:r>
          </w:p>
        </w:tc>
        <w:tc>
          <w:tcPr>
            <w:tcW w:w="3679" w:type="pct"/>
            <w:shd w:val="clear" w:color="auto" w:fill="FFFFFF" w:themeFill="background1"/>
            <w:vAlign w:val="center"/>
            <w:hideMark/>
          </w:tcPr>
          <w:p w14:paraId="277B3067" w14:textId="77777777" w:rsidR="00191EF8" w:rsidRPr="00191EF8" w:rsidRDefault="00191EF8" w:rsidP="00191EF8">
            <w:pPr>
              <w:rPr>
                <w:sz w:val="15"/>
                <w:szCs w:val="15"/>
              </w:rPr>
            </w:pPr>
            <w:r w:rsidRPr="00191EF8">
              <w:rPr>
                <w:sz w:val="15"/>
                <w:szCs w:val="15"/>
              </w:rPr>
              <w:t>CULTIVO DE LÍQUIDOS CORPORALES (BILIS L.C.R PERITONEAL PLEURAL ASCITICO SINOVIAL OTROS DIFERENTE A ORINA)</w:t>
            </w:r>
          </w:p>
        </w:tc>
        <w:tc>
          <w:tcPr>
            <w:tcW w:w="287" w:type="pct"/>
            <w:shd w:val="clear" w:color="auto" w:fill="FFFFFF" w:themeFill="background1"/>
            <w:vAlign w:val="center"/>
            <w:hideMark/>
          </w:tcPr>
          <w:p w14:paraId="3BFC9D9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5373A5E" w14:textId="77777777" w:rsidR="00191EF8" w:rsidRPr="00191EF8" w:rsidRDefault="00191EF8" w:rsidP="00191EF8">
            <w:pPr>
              <w:jc w:val="center"/>
              <w:rPr>
                <w:sz w:val="15"/>
                <w:szCs w:val="15"/>
              </w:rPr>
            </w:pPr>
          </w:p>
        </w:tc>
      </w:tr>
      <w:tr w:rsidR="00191EF8" w:rsidRPr="00191EF8" w14:paraId="32EE5BF1" w14:textId="77777777" w:rsidTr="00191EF8">
        <w:trPr>
          <w:trHeight w:val="20"/>
          <w:jc w:val="center"/>
        </w:trPr>
        <w:tc>
          <w:tcPr>
            <w:tcW w:w="316" w:type="pct"/>
            <w:shd w:val="clear" w:color="auto" w:fill="FFFFFF" w:themeFill="background1"/>
            <w:noWrap/>
            <w:vAlign w:val="center"/>
            <w:hideMark/>
          </w:tcPr>
          <w:p w14:paraId="7B3ECF11" w14:textId="77777777" w:rsidR="00191EF8" w:rsidRPr="00191EF8" w:rsidRDefault="00191EF8" w:rsidP="00191EF8">
            <w:pPr>
              <w:jc w:val="center"/>
              <w:rPr>
                <w:sz w:val="15"/>
                <w:szCs w:val="15"/>
              </w:rPr>
            </w:pPr>
            <w:r w:rsidRPr="00191EF8">
              <w:rPr>
                <w:sz w:val="15"/>
                <w:szCs w:val="15"/>
              </w:rPr>
              <w:t>130</w:t>
            </w:r>
          </w:p>
        </w:tc>
        <w:tc>
          <w:tcPr>
            <w:tcW w:w="428" w:type="pct"/>
            <w:shd w:val="clear" w:color="auto" w:fill="FFFFFF" w:themeFill="background1"/>
            <w:vAlign w:val="center"/>
            <w:hideMark/>
          </w:tcPr>
          <w:p w14:paraId="339AAC6C" w14:textId="77777777" w:rsidR="00191EF8" w:rsidRPr="00191EF8" w:rsidRDefault="00191EF8" w:rsidP="00191EF8">
            <w:pPr>
              <w:jc w:val="center"/>
              <w:rPr>
                <w:sz w:val="15"/>
                <w:szCs w:val="15"/>
              </w:rPr>
            </w:pPr>
            <w:r w:rsidRPr="00191EF8">
              <w:rPr>
                <w:sz w:val="15"/>
                <w:szCs w:val="15"/>
              </w:rPr>
              <w:t>901206</w:t>
            </w:r>
          </w:p>
        </w:tc>
        <w:tc>
          <w:tcPr>
            <w:tcW w:w="3679" w:type="pct"/>
            <w:shd w:val="clear" w:color="auto" w:fill="FFFFFF" w:themeFill="background1"/>
            <w:vAlign w:val="center"/>
            <w:hideMark/>
          </w:tcPr>
          <w:p w14:paraId="4FD57EC7" w14:textId="77777777" w:rsidR="00191EF8" w:rsidRPr="00191EF8" w:rsidRDefault="00191EF8" w:rsidP="00191EF8">
            <w:pPr>
              <w:rPr>
                <w:sz w:val="15"/>
                <w:szCs w:val="15"/>
              </w:rPr>
            </w:pPr>
            <w:r w:rsidRPr="00191EF8">
              <w:rPr>
                <w:sz w:val="15"/>
                <w:szCs w:val="15"/>
              </w:rPr>
              <w:t>CULTIVO DE MATERIA FECAL -COPROCULTIVO-  INCLUYE IDENTIFICACION Y ANTIBIOGRAMA</w:t>
            </w:r>
          </w:p>
        </w:tc>
        <w:tc>
          <w:tcPr>
            <w:tcW w:w="287" w:type="pct"/>
            <w:shd w:val="clear" w:color="auto" w:fill="FFFFFF" w:themeFill="background1"/>
            <w:vAlign w:val="center"/>
            <w:hideMark/>
          </w:tcPr>
          <w:p w14:paraId="4C6D867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0CB50FA" w14:textId="77777777" w:rsidR="00191EF8" w:rsidRPr="00191EF8" w:rsidRDefault="00191EF8" w:rsidP="00191EF8">
            <w:pPr>
              <w:jc w:val="center"/>
              <w:rPr>
                <w:sz w:val="15"/>
                <w:szCs w:val="15"/>
              </w:rPr>
            </w:pPr>
          </w:p>
        </w:tc>
      </w:tr>
      <w:tr w:rsidR="00191EF8" w:rsidRPr="00191EF8" w14:paraId="73EE1F6C" w14:textId="77777777" w:rsidTr="00191EF8">
        <w:trPr>
          <w:trHeight w:val="20"/>
          <w:jc w:val="center"/>
        </w:trPr>
        <w:tc>
          <w:tcPr>
            <w:tcW w:w="316" w:type="pct"/>
            <w:shd w:val="clear" w:color="auto" w:fill="FFFFFF" w:themeFill="background1"/>
            <w:noWrap/>
            <w:vAlign w:val="center"/>
            <w:hideMark/>
          </w:tcPr>
          <w:p w14:paraId="7D49ED36" w14:textId="77777777" w:rsidR="00191EF8" w:rsidRPr="00191EF8" w:rsidRDefault="00191EF8" w:rsidP="00191EF8">
            <w:pPr>
              <w:jc w:val="center"/>
              <w:rPr>
                <w:sz w:val="15"/>
                <w:szCs w:val="15"/>
              </w:rPr>
            </w:pPr>
            <w:r w:rsidRPr="00191EF8">
              <w:rPr>
                <w:sz w:val="15"/>
                <w:szCs w:val="15"/>
              </w:rPr>
              <w:t>131</w:t>
            </w:r>
          </w:p>
        </w:tc>
        <w:tc>
          <w:tcPr>
            <w:tcW w:w="428" w:type="pct"/>
            <w:shd w:val="clear" w:color="auto" w:fill="FFFFFF" w:themeFill="background1"/>
            <w:vAlign w:val="center"/>
            <w:hideMark/>
          </w:tcPr>
          <w:p w14:paraId="181E2775" w14:textId="77777777" w:rsidR="00191EF8" w:rsidRPr="00191EF8" w:rsidRDefault="00191EF8" w:rsidP="00191EF8">
            <w:pPr>
              <w:jc w:val="center"/>
              <w:rPr>
                <w:sz w:val="15"/>
                <w:szCs w:val="15"/>
              </w:rPr>
            </w:pPr>
            <w:r w:rsidRPr="00191EF8">
              <w:rPr>
                <w:sz w:val="15"/>
                <w:szCs w:val="15"/>
              </w:rPr>
              <w:t>901213</w:t>
            </w:r>
          </w:p>
        </w:tc>
        <w:tc>
          <w:tcPr>
            <w:tcW w:w="3679" w:type="pct"/>
            <w:shd w:val="clear" w:color="auto" w:fill="FFFFFF" w:themeFill="background1"/>
            <w:vAlign w:val="center"/>
            <w:hideMark/>
          </w:tcPr>
          <w:p w14:paraId="57DC6A46" w14:textId="77777777" w:rsidR="00191EF8" w:rsidRPr="00191EF8" w:rsidRDefault="00191EF8" w:rsidP="00191EF8">
            <w:pPr>
              <w:rPr>
                <w:sz w:val="15"/>
                <w:szCs w:val="15"/>
              </w:rPr>
            </w:pPr>
            <w:r w:rsidRPr="00191EF8">
              <w:rPr>
                <w:sz w:val="15"/>
                <w:szCs w:val="15"/>
              </w:rPr>
              <w:t>CULTIVO PARA HONGOS EN CUALQUIER MUESTRA DIFERENTE A MEDULA OSEA  ORINA  MATERIA</w:t>
            </w:r>
          </w:p>
        </w:tc>
        <w:tc>
          <w:tcPr>
            <w:tcW w:w="287" w:type="pct"/>
            <w:shd w:val="clear" w:color="auto" w:fill="FFFFFF" w:themeFill="background1"/>
            <w:vAlign w:val="center"/>
            <w:hideMark/>
          </w:tcPr>
          <w:p w14:paraId="3DE5F72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A47EA23" w14:textId="77777777" w:rsidR="00191EF8" w:rsidRPr="00191EF8" w:rsidRDefault="00191EF8" w:rsidP="00191EF8">
            <w:pPr>
              <w:jc w:val="center"/>
              <w:rPr>
                <w:sz w:val="15"/>
                <w:szCs w:val="15"/>
              </w:rPr>
            </w:pPr>
          </w:p>
        </w:tc>
      </w:tr>
      <w:tr w:rsidR="00191EF8" w:rsidRPr="00191EF8" w14:paraId="2E558165" w14:textId="77777777" w:rsidTr="00191EF8">
        <w:trPr>
          <w:trHeight w:val="20"/>
          <w:jc w:val="center"/>
        </w:trPr>
        <w:tc>
          <w:tcPr>
            <w:tcW w:w="316" w:type="pct"/>
            <w:shd w:val="clear" w:color="auto" w:fill="FFFFFF" w:themeFill="background1"/>
            <w:noWrap/>
            <w:vAlign w:val="center"/>
            <w:hideMark/>
          </w:tcPr>
          <w:p w14:paraId="113862DB" w14:textId="77777777" w:rsidR="00191EF8" w:rsidRPr="00191EF8" w:rsidRDefault="00191EF8" w:rsidP="00191EF8">
            <w:pPr>
              <w:jc w:val="center"/>
              <w:rPr>
                <w:sz w:val="15"/>
                <w:szCs w:val="15"/>
              </w:rPr>
            </w:pPr>
            <w:r w:rsidRPr="00191EF8">
              <w:rPr>
                <w:sz w:val="15"/>
                <w:szCs w:val="15"/>
              </w:rPr>
              <w:t>132</w:t>
            </w:r>
          </w:p>
        </w:tc>
        <w:tc>
          <w:tcPr>
            <w:tcW w:w="428" w:type="pct"/>
            <w:shd w:val="clear" w:color="auto" w:fill="FFFFFF" w:themeFill="background1"/>
            <w:vAlign w:val="center"/>
            <w:hideMark/>
          </w:tcPr>
          <w:p w14:paraId="3B351F56" w14:textId="77777777" w:rsidR="00191EF8" w:rsidRPr="00191EF8" w:rsidRDefault="00191EF8" w:rsidP="00191EF8">
            <w:pPr>
              <w:jc w:val="center"/>
              <w:rPr>
                <w:sz w:val="15"/>
                <w:szCs w:val="15"/>
              </w:rPr>
            </w:pPr>
            <w:r w:rsidRPr="00191EF8">
              <w:rPr>
                <w:sz w:val="15"/>
                <w:szCs w:val="15"/>
              </w:rPr>
              <w:t>901212</w:t>
            </w:r>
          </w:p>
        </w:tc>
        <w:tc>
          <w:tcPr>
            <w:tcW w:w="3679" w:type="pct"/>
            <w:shd w:val="clear" w:color="auto" w:fill="FFFFFF" w:themeFill="background1"/>
            <w:vAlign w:val="center"/>
            <w:hideMark/>
          </w:tcPr>
          <w:p w14:paraId="7FFFED6C" w14:textId="77777777" w:rsidR="00191EF8" w:rsidRPr="00191EF8" w:rsidRDefault="00191EF8" w:rsidP="00191EF8">
            <w:pPr>
              <w:rPr>
                <w:sz w:val="15"/>
                <w:szCs w:val="15"/>
              </w:rPr>
            </w:pPr>
            <w:r w:rsidRPr="00191EF8">
              <w:rPr>
                <w:sz w:val="15"/>
                <w:szCs w:val="15"/>
              </w:rPr>
              <w:t>CULTIVO PARA HONGOS MICOSIS PROFUNDA</w:t>
            </w:r>
          </w:p>
        </w:tc>
        <w:tc>
          <w:tcPr>
            <w:tcW w:w="287" w:type="pct"/>
            <w:shd w:val="clear" w:color="auto" w:fill="FFFFFF" w:themeFill="background1"/>
            <w:vAlign w:val="center"/>
            <w:hideMark/>
          </w:tcPr>
          <w:p w14:paraId="1844378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C121FAA" w14:textId="77777777" w:rsidR="00191EF8" w:rsidRPr="00191EF8" w:rsidRDefault="00191EF8" w:rsidP="00191EF8">
            <w:pPr>
              <w:jc w:val="center"/>
              <w:rPr>
                <w:sz w:val="15"/>
                <w:szCs w:val="15"/>
              </w:rPr>
            </w:pPr>
          </w:p>
        </w:tc>
      </w:tr>
      <w:tr w:rsidR="00191EF8" w:rsidRPr="00191EF8" w14:paraId="5617A179" w14:textId="77777777" w:rsidTr="00191EF8">
        <w:trPr>
          <w:trHeight w:val="20"/>
          <w:jc w:val="center"/>
        </w:trPr>
        <w:tc>
          <w:tcPr>
            <w:tcW w:w="316" w:type="pct"/>
            <w:shd w:val="clear" w:color="auto" w:fill="FFFFFF" w:themeFill="background1"/>
            <w:noWrap/>
            <w:vAlign w:val="center"/>
            <w:hideMark/>
          </w:tcPr>
          <w:p w14:paraId="2151C1DB" w14:textId="77777777" w:rsidR="00191EF8" w:rsidRPr="00191EF8" w:rsidRDefault="00191EF8" w:rsidP="00191EF8">
            <w:pPr>
              <w:jc w:val="center"/>
              <w:rPr>
                <w:sz w:val="15"/>
                <w:szCs w:val="15"/>
              </w:rPr>
            </w:pPr>
            <w:r w:rsidRPr="00191EF8">
              <w:rPr>
                <w:sz w:val="15"/>
                <w:szCs w:val="15"/>
              </w:rPr>
              <w:t>133</w:t>
            </w:r>
          </w:p>
        </w:tc>
        <w:tc>
          <w:tcPr>
            <w:tcW w:w="428" w:type="pct"/>
            <w:shd w:val="clear" w:color="auto" w:fill="FFFFFF" w:themeFill="background1"/>
            <w:vAlign w:val="center"/>
            <w:hideMark/>
          </w:tcPr>
          <w:p w14:paraId="5886B0F2" w14:textId="77777777" w:rsidR="00191EF8" w:rsidRPr="00191EF8" w:rsidRDefault="00191EF8" w:rsidP="00191EF8">
            <w:pPr>
              <w:jc w:val="center"/>
              <w:rPr>
                <w:sz w:val="15"/>
                <w:szCs w:val="15"/>
              </w:rPr>
            </w:pPr>
            <w:r w:rsidRPr="00191EF8">
              <w:rPr>
                <w:sz w:val="15"/>
                <w:szCs w:val="15"/>
              </w:rPr>
              <w:t>901217</w:t>
            </w:r>
          </w:p>
        </w:tc>
        <w:tc>
          <w:tcPr>
            <w:tcW w:w="3679" w:type="pct"/>
            <w:shd w:val="clear" w:color="auto" w:fill="FFFFFF" w:themeFill="background1"/>
            <w:vAlign w:val="center"/>
            <w:hideMark/>
          </w:tcPr>
          <w:p w14:paraId="423F0B35" w14:textId="77777777" w:rsidR="00191EF8" w:rsidRPr="00191EF8" w:rsidRDefault="00191EF8" w:rsidP="00191EF8">
            <w:pPr>
              <w:rPr>
                <w:sz w:val="15"/>
                <w:szCs w:val="15"/>
              </w:rPr>
            </w:pPr>
            <w:r w:rsidRPr="00191EF8">
              <w:rPr>
                <w:sz w:val="15"/>
                <w:szCs w:val="15"/>
              </w:rPr>
              <w:t>CULTIVO PARA MICROORGANISMOS EN CUALQUIER MUESTRA DIFERENTE A MÉDULA ÓSEA ORINA Y HECES</w:t>
            </w:r>
          </w:p>
        </w:tc>
        <w:tc>
          <w:tcPr>
            <w:tcW w:w="287" w:type="pct"/>
            <w:shd w:val="clear" w:color="auto" w:fill="FFFFFF" w:themeFill="background1"/>
            <w:vAlign w:val="center"/>
            <w:hideMark/>
          </w:tcPr>
          <w:p w14:paraId="079DBB3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922C620" w14:textId="77777777" w:rsidR="00191EF8" w:rsidRPr="00191EF8" w:rsidRDefault="00191EF8" w:rsidP="00191EF8">
            <w:pPr>
              <w:jc w:val="center"/>
              <w:rPr>
                <w:sz w:val="15"/>
                <w:szCs w:val="15"/>
              </w:rPr>
            </w:pPr>
          </w:p>
        </w:tc>
      </w:tr>
      <w:tr w:rsidR="00191EF8" w:rsidRPr="00191EF8" w14:paraId="14F23B7F" w14:textId="77777777" w:rsidTr="00191EF8">
        <w:trPr>
          <w:trHeight w:val="20"/>
          <w:jc w:val="center"/>
        </w:trPr>
        <w:tc>
          <w:tcPr>
            <w:tcW w:w="316" w:type="pct"/>
            <w:shd w:val="clear" w:color="auto" w:fill="FFFFFF" w:themeFill="background1"/>
            <w:noWrap/>
            <w:vAlign w:val="center"/>
            <w:hideMark/>
          </w:tcPr>
          <w:p w14:paraId="639A95B7" w14:textId="77777777" w:rsidR="00191EF8" w:rsidRPr="00191EF8" w:rsidRDefault="00191EF8" w:rsidP="00191EF8">
            <w:pPr>
              <w:jc w:val="center"/>
              <w:rPr>
                <w:sz w:val="15"/>
                <w:szCs w:val="15"/>
              </w:rPr>
            </w:pPr>
            <w:r w:rsidRPr="00191EF8">
              <w:rPr>
                <w:sz w:val="15"/>
                <w:szCs w:val="15"/>
              </w:rPr>
              <w:t>134</w:t>
            </w:r>
          </w:p>
        </w:tc>
        <w:tc>
          <w:tcPr>
            <w:tcW w:w="428" w:type="pct"/>
            <w:shd w:val="clear" w:color="auto" w:fill="FFFFFF" w:themeFill="background1"/>
            <w:vAlign w:val="center"/>
            <w:hideMark/>
          </w:tcPr>
          <w:p w14:paraId="3C6E89DD" w14:textId="77777777" w:rsidR="00191EF8" w:rsidRPr="00191EF8" w:rsidRDefault="00191EF8" w:rsidP="00191EF8">
            <w:pPr>
              <w:jc w:val="center"/>
              <w:rPr>
                <w:sz w:val="15"/>
                <w:szCs w:val="15"/>
              </w:rPr>
            </w:pPr>
            <w:r w:rsidRPr="00191EF8">
              <w:rPr>
                <w:sz w:val="15"/>
                <w:szCs w:val="15"/>
              </w:rPr>
              <w:t>904703</w:t>
            </w:r>
          </w:p>
        </w:tc>
        <w:tc>
          <w:tcPr>
            <w:tcW w:w="3679" w:type="pct"/>
            <w:shd w:val="clear" w:color="auto" w:fill="FFFFFF" w:themeFill="background1"/>
            <w:vAlign w:val="center"/>
            <w:hideMark/>
          </w:tcPr>
          <w:p w14:paraId="77ABAAD7" w14:textId="77777777" w:rsidR="00191EF8" w:rsidRPr="00191EF8" w:rsidRDefault="00191EF8" w:rsidP="00191EF8">
            <w:pPr>
              <w:rPr>
                <w:sz w:val="15"/>
                <w:szCs w:val="15"/>
              </w:rPr>
            </w:pPr>
            <w:r w:rsidRPr="00191EF8">
              <w:rPr>
                <w:sz w:val="15"/>
                <w:szCs w:val="15"/>
              </w:rPr>
              <w:t>CURVA DE INSULINA  4 HORAS  6 MUESTRAS</w:t>
            </w:r>
          </w:p>
        </w:tc>
        <w:tc>
          <w:tcPr>
            <w:tcW w:w="287" w:type="pct"/>
            <w:shd w:val="clear" w:color="auto" w:fill="FFFFFF" w:themeFill="background1"/>
            <w:vAlign w:val="center"/>
            <w:hideMark/>
          </w:tcPr>
          <w:p w14:paraId="0FC5E5D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60FBDD4" w14:textId="77777777" w:rsidR="00191EF8" w:rsidRPr="00191EF8" w:rsidRDefault="00191EF8" w:rsidP="00191EF8">
            <w:pPr>
              <w:jc w:val="center"/>
              <w:rPr>
                <w:sz w:val="15"/>
                <w:szCs w:val="15"/>
              </w:rPr>
            </w:pPr>
          </w:p>
        </w:tc>
      </w:tr>
      <w:tr w:rsidR="00191EF8" w:rsidRPr="00191EF8" w14:paraId="048B8D0B" w14:textId="77777777" w:rsidTr="00191EF8">
        <w:trPr>
          <w:trHeight w:val="20"/>
          <w:jc w:val="center"/>
        </w:trPr>
        <w:tc>
          <w:tcPr>
            <w:tcW w:w="316" w:type="pct"/>
            <w:shd w:val="clear" w:color="auto" w:fill="FFFFFF" w:themeFill="background1"/>
            <w:noWrap/>
            <w:vAlign w:val="center"/>
            <w:hideMark/>
          </w:tcPr>
          <w:p w14:paraId="2BE12392" w14:textId="77777777" w:rsidR="00191EF8" w:rsidRPr="00191EF8" w:rsidRDefault="00191EF8" w:rsidP="00191EF8">
            <w:pPr>
              <w:jc w:val="center"/>
              <w:rPr>
                <w:sz w:val="15"/>
                <w:szCs w:val="15"/>
              </w:rPr>
            </w:pPr>
            <w:r w:rsidRPr="00191EF8">
              <w:rPr>
                <w:sz w:val="15"/>
                <w:szCs w:val="15"/>
              </w:rPr>
              <w:t>135</w:t>
            </w:r>
          </w:p>
        </w:tc>
        <w:tc>
          <w:tcPr>
            <w:tcW w:w="428" w:type="pct"/>
            <w:shd w:val="clear" w:color="auto" w:fill="FFFFFF" w:themeFill="background1"/>
            <w:vAlign w:val="center"/>
            <w:hideMark/>
          </w:tcPr>
          <w:p w14:paraId="771E66DC" w14:textId="77777777" w:rsidR="00191EF8" w:rsidRPr="00191EF8" w:rsidRDefault="00191EF8" w:rsidP="00191EF8">
            <w:pPr>
              <w:jc w:val="center"/>
              <w:rPr>
                <w:sz w:val="15"/>
                <w:szCs w:val="15"/>
              </w:rPr>
            </w:pPr>
            <w:r w:rsidRPr="00191EF8">
              <w:rPr>
                <w:sz w:val="15"/>
                <w:szCs w:val="15"/>
              </w:rPr>
              <w:t>904703</w:t>
            </w:r>
          </w:p>
        </w:tc>
        <w:tc>
          <w:tcPr>
            <w:tcW w:w="3679" w:type="pct"/>
            <w:shd w:val="clear" w:color="auto" w:fill="FFFFFF" w:themeFill="background1"/>
            <w:vAlign w:val="center"/>
            <w:hideMark/>
          </w:tcPr>
          <w:p w14:paraId="645D096B" w14:textId="77777777" w:rsidR="00191EF8" w:rsidRPr="00191EF8" w:rsidRDefault="00191EF8" w:rsidP="00191EF8">
            <w:pPr>
              <w:rPr>
                <w:sz w:val="15"/>
                <w:szCs w:val="15"/>
              </w:rPr>
            </w:pPr>
            <w:r w:rsidRPr="00191EF8">
              <w:rPr>
                <w:sz w:val="15"/>
                <w:szCs w:val="15"/>
              </w:rPr>
              <w:t>CURVA DE INSULINA  5 HORAS  7 MUESTRAS</w:t>
            </w:r>
          </w:p>
        </w:tc>
        <w:tc>
          <w:tcPr>
            <w:tcW w:w="287" w:type="pct"/>
            <w:shd w:val="clear" w:color="auto" w:fill="FFFFFF" w:themeFill="background1"/>
            <w:vAlign w:val="center"/>
            <w:hideMark/>
          </w:tcPr>
          <w:p w14:paraId="603F45A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6610F0E" w14:textId="77777777" w:rsidR="00191EF8" w:rsidRPr="00191EF8" w:rsidRDefault="00191EF8" w:rsidP="00191EF8">
            <w:pPr>
              <w:jc w:val="center"/>
              <w:rPr>
                <w:sz w:val="15"/>
                <w:szCs w:val="15"/>
              </w:rPr>
            </w:pPr>
          </w:p>
        </w:tc>
      </w:tr>
      <w:tr w:rsidR="00191EF8" w:rsidRPr="00191EF8" w14:paraId="71179FEC" w14:textId="77777777" w:rsidTr="00191EF8">
        <w:trPr>
          <w:trHeight w:val="20"/>
          <w:jc w:val="center"/>
        </w:trPr>
        <w:tc>
          <w:tcPr>
            <w:tcW w:w="316" w:type="pct"/>
            <w:shd w:val="clear" w:color="auto" w:fill="FFFFFF" w:themeFill="background1"/>
            <w:noWrap/>
            <w:vAlign w:val="center"/>
            <w:hideMark/>
          </w:tcPr>
          <w:p w14:paraId="78AE8355" w14:textId="77777777" w:rsidR="00191EF8" w:rsidRPr="00191EF8" w:rsidRDefault="00191EF8" w:rsidP="00191EF8">
            <w:pPr>
              <w:jc w:val="center"/>
              <w:rPr>
                <w:sz w:val="15"/>
                <w:szCs w:val="15"/>
              </w:rPr>
            </w:pPr>
            <w:r w:rsidRPr="00191EF8">
              <w:rPr>
                <w:sz w:val="15"/>
                <w:szCs w:val="15"/>
              </w:rPr>
              <w:t>136</w:t>
            </w:r>
          </w:p>
        </w:tc>
        <w:tc>
          <w:tcPr>
            <w:tcW w:w="428" w:type="pct"/>
            <w:shd w:val="clear" w:color="auto" w:fill="FFFFFF" w:themeFill="background1"/>
            <w:vAlign w:val="center"/>
            <w:hideMark/>
          </w:tcPr>
          <w:p w14:paraId="59F157C0" w14:textId="77777777" w:rsidR="00191EF8" w:rsidRPr="00191EF8" w:rsidRDefault="00191EF8" w:rsidP="00191EF8">
            <w:pPr>
              <w:jc w:val="center"/>
              <w:rPr>
                <w:sz w:val="15"/>
                <w:szCs w:val="15"/>
              </w:rPr>
            </w:pPr>
            <w:r w:rsidRPr="00191EF8">
              <w:rPr>
                <w:sz w:val="15"/>
                <w:szCs w:val="15"/>
              </w:rPr>
              <w:t>904703</w:t>
            </w:r>
          </w:p>
        </w:tc>
        <w:tc>
          <w:tcPr>
            <w:tcW w:w="3679" w:type="pct"/>
            <w:shd w:val="clear" w:color="auto" w:fill="FFFFFF" w:themeFill="background1"/>
            <w:vAlign w:val="center"/>
            <w:hideMark/>
          </w:tcPr>
          <w:p w14:paraId="1AC054F7" w14:textId="77777777" w:rsidR="00191EF8" w:rsidRPr="00191EF8" w:rsidRDefault="00191EF8" w:rsidP="00191EF8">
            <w:pPr>
              <w:rPr>
                <w:sz w:val="15"/>
                <w:szCs w:val="15"/>
              </w:rPr>
            </w:pPr>
            <w:r w:rsidRPr="00191EF8">
              <w:rPr>
                <w:sz w:val="15"/>
                <w:szCs w:val="15"/>
              </w:rPr>
              <w:t>CURVA DE INSULINA -5 MUESTRAS-</w:t>
            </w:r>
          </w:p>
        </w:tc>
        <w:tc>
          <w:tcPr>
            <w:tcW w:w="287" w:type="pct"/>
            <w:shd w:val="clear" w:color="auto" w:fill="FFFFFF" w:themeFill="background1"/>
            <w:vAlign w:val="center"/>
            <w:hideMark/>
          </w:tcPr>
          <w:p w14:paraId="5F88570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C7EA1F3" w14:textId="77777777" w:rsidR="00191EF8" w:rsidRPr="00191EF8" w:rsidRDefault="00191EF8" w:rsidP="00191EF8">
            <w:pPr>
              <w:jc w:val="center"/>
              <w:rPr>
                <w:sz w:val="15"/>
                <w:szCs w:val="15"/>
              </w:rPr>
            </w:pPr>
          </w:p>
        </w:tc>
      </w:tr>
      <w:tr w:rsidR="00191EF8" w:rsidRPr="00191EF8" w14:paraId="4DCE0F7E" w14:textId="77777777" w:rsidTr="00191EF8">
        <w:trPr>
          <w:trHeight w:val="20"/>
          <w:jc w:val="center"/>
        </w:trPr>
        <w:tc>
          <w:tcPr>
            <w:tcW w:w="316" w:type="pct"/>
            <w:shd w:val="clear" w:color="auto" w:fill="FFFFFF" w:themeFill="background1"/>
            <w:noWrap/>
            <w:vAlign w:val="center"/>
            <w:hideMark/>
          </w:tcPr>
          <w:p w14:paraId="325F06DD" w14:textId="77777777" w:rsidR="00191EF8" w:rsidRPr="00191EF8" w:rsidRDefault="00191EF8" w:rsidP="00191EF8">
            <w:pPr>
              <w:jc w:val="center"/>
              <w:rPr>
                <w:sz w:val="15"/>
                <w:szCs w:val="15"/>
              </w:rPr>
            </w:pPr>
            <w:r w:rsidRPr="00191EF8">
              <w:rPr>
                <w:sz w:val="15"/>
                <w:szCs w:val="15"/>
              </w:rPr>
              <w:t>137</w:t>
            </w:r>
          </w:p>
        </w:tc>
        <w:tc>
          <w:tcPr>
            <w:tcW w:w="428" w:type="pct"/>
            <w:shd w:val="clear" w:color="auto" w:fill="FFFFFF" w:themeFill="background1"/>
            <w:vAlign w:val="center"/>
            <w:hideMark/>
          </w:tcPr>
          <w:p w14:paraId="029715F2" w14:textId="77777777" w:rsidR="00191EF8" w:rsidRPr="00191EF8" w:rsidRDefault="00191EF8" w:rsidP="00191EF8">
            <w:pPr>
              <w:jc w:val="center"/>
              <w:rPr>
                <w:sz w:val="15"/>
                <w:szCs w:val="15"/>
              </w:rPr>
            </w:pPr>
            <w:r w:rsidRPr="00191EF8">
              <w:rPr>
                <w:sz w:val="15"/>
                <w:szCs w:val="15"/>
              </w:rPr>
              <w:t>904808</w:t>
            </w:r>
          </w:p>
        </w:tc>
        <w:tc>
          <w:tcPr>
            <w:tcW w:w="3679" w:type="pct"/>
            <w:shd w:val="clear" w:color="auto" w:fill="FFFFFF" w:themeFill="background1"/>
            <w:vAlign w:val="center"/>
            <w:hideMark/>
          </w:tcPr>
          <w:p w14:paraId="7931873A" w14:textId="77777777" w:rsidR="00191EF8" w:rsidRPr="00191EF8" w:rsidRDefault="00191EF8" w:rsidP="00191EF8">
            <w:pPr>
              <w:rPr>
                <w:sz w:val="15"/>
                <w:szCs w:val="15"/>
              </w:rPr>
            </w:pPr>
            <w:r w:rsidRPr="00191EF8">
              <w:rPr>
                <w:sz w:val="15"/>
                <w:szCs w:val="15"/>
              </w:rPr>
              <w:t>DEHIDROEPIANDROSTERONA</w:t>
            </w:r>
          </w:p>
        </w:tc>
        <w:tc>
          <w:tcPr>
            <w:tcW w:w="287" w:type="pct"/>
            <w:shd w:val="clear" w:color="auto" w:fill="FFFFFF" w:themeFill="background1"/>
            <w:vAlign w:val="center"/>
            <w:hideMark/>
          </w:tcPr>
          <w:p w14:paraId="7C1DC39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CE6656F" w14:textId="77777777" w:rsidR="00191EF8" w:rsidRPr="00191EF8" w:rsidRDefault="00191EF8" w:rsidP="00191EF8">
            <w:pPr>
              <w:jc w:val="center"/>
              <w:rPr>
                <w:sz w:val="15"/>
                <w:szCs w:val="15"/>
              </w:rPr>
            </w:pPr>
          </w:p>
        </w:tc>
      </w:tr>
      <w:tr w:rsidR="00191EF8" w:rsidRPr="00191EF8" w14:paraId="57ACA463" w14:textId="77777777" w:rsidTr="00191EF8">
        <w:trPr>
          <w:trHeight w:val="20"/>
          <w:jc w:val="center"/>
        </w:trPr>
        <w:tc>
          <w:tcPr>
            <w:tcW w:w="316" w:type="pct"/>
            <w:shd w:val="clear" w:color="auto" w:fill="FFFFFF" w:themeFill="background1"/>
            <w:noWrap/>
            <w:vAlign w:val="center"/>
            <w:hideMark/>
          </w:tcPr>
          <w:p w14:paraId="75352924" w14:textId="77777777" w:rsidR="00191EF8" w:rsidRPr="00191EF8" w:rsidRDefault="00191EF8" w:rsidP="00191EF8">
            <w:pPr>
              <w:jc w:val="center"/>
              <w:rPr>
                <w:sz w:val="15"/>
                <w:szCs w:val="15"/>
              </w:rPr>
            </w:pPr>
            <w:r w:rsidRPr="00191EF8">
              <w:rPr>
                <w:sz w:val="15"/>
                <w:szCs w:val="15"/>
              </w:rPr>
              <w:t>138</w:t>
            </w:r>
          </w:p>
        </w:tc>
        <w:tc>
          <w:tcPr>
            <w:tcW w:w="428" w:type="pct"/>
            <w:shd w:val="clear" w:color="auto" w:fill="FFFFFF" w:themeFill="background1"/>
            <w:vAlign w:val="center"/>
            <w:hideMark/>
          </w:tcPr>
          <w:p w14:paraId="13783827" w14:textId="77777777" w:rsidR="00191EF8" w:rsidRPr="00191EF8" w:rsidRDefault="00191EF8" w:rsidP="00191EF8">
            <w:pPr>
              <w:jc w:val="center"/>
              <w:rPr>
                <w:sz w:val="15"/>
                <w:szCs w:val="15"/>
              </w:rPr>
            </w:pPr>
            <w:r w:rsidRPr="00191EF8">
              <w:rPr>
                <w:sz w:val="15"/>
                <w:szCs w:val="15"/>
              </w:rPr>
              <w:t>904809</w:t>
            </w:r>
          </w:p>
        </w:tc>
        <w:tc>
          <w:tcPr>
            <w:tcW w:w="3679" w:type="pct"/>
            <w:shd w:val="clear" w:color="auto" w:fill="FFFFFF" w:themeFill="background1"/>
            <w:vAlign w:val="center"/>
            <w:hideMark/>
          </w:tcPr>
          <w:p w14:paraId="060EDD34" w14:textId="77777777" w:rsidR="00191EF8" w:rsidRPr="00191EF8" w:rsidRDefault="00191EF8" w:rsidP="00191EF8">
            <w:pPr>
              <w:rPr>
                <w:sz w:val="15"/>
                <w:szCs w:val="15"/>
              </w:rPr>
            </w:pPr>
            <w:r w:rsidRPr="00191EF8">
              <w:rPr>
                <w:sz w:val="15"/>
                <w:szCs w:val="15"/>
              </w:rPr>
              <w:t>DEHIDROEPINANDROSTERONA SULFATO [EPINANDROSTERONA - DHEA-SO4] CADA MUESTRA</w:t>
            </w:r>
          </w:p>
        </w:tc>
        <w:tc>
          <w:tcPr>
            <w:tcW w:w="287" w:type="pct"/>
            <w:shd w:val="clear" w:color="auto" w:fill="FFFFFF" w:themeFill="background1"/>
            <w:vAlign w:val="center"/>
            <w:hideMark/>
          </w:tcPr>
          <w:p w14:paraId="0348CDB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B0987D5" w14:textId="77777777" w:rsidR="00191EF8" w:rsidRPr="00191EF8" w:rsidRDefault="00191EF8" w:rsidP="00191EF8">
            <w:pPr>
              <w:jc w:val="center"/>
              <w:rPr>
                <w:sz w:val="15"/>
                <w:szCs w:val="15"/>
              </w:rPr>
            </w:pPr>
          </w:p>
        </w:tc>
      </w:tr>
      <w:tr w:rsidR="00191EF8" w:rsidRPr="00191EF8" w14:paraId="023016B7" w14:textId="77777777" w:rsidTr="00191EF8">
        <w:trPr>
          <w:trHeight w:val="20"/>
          <w:jc w:val="center"/>
        </w:trPr>
        <w:tc>
          <w:tcPr>
            <w:tcW w:w="316" w:type="pct"/>
            <w:shd w:val="clear" w:color="auto" w:fill="FFFFFF" w:themeFill="background1"/>
            <w:noWrap/>
            <w:vAlign w:val="center"/>
            <w:hideMark/>
          </w:tcPr>
          <w:p w14:paraId="152B48AD" w14:textId="77777777" w:rsidR="00191EF8" w:rsidRPr="00191EF8" w:rsidRDefault="00191EF8" w:rsidP="00191EF8">
            <w:pPr>
              <w:jc w:val="center"/>
              <w:rPr>
                <w:sz w:val="15"/>
                <w:szCs w:val="15"/>
              </w:rPr>
            </w:pPr>
            <w:r w:rsidRPr="00191EF8">
              <w:rPr>
                <w:sz w:val="15"/>
                <w:szCs w:val="15"/>
              </w:rPr>
              <w:t>139</w:t>
            </w:r>
          </w:p>
        </w:tc>
        <w:tc>
          <w:tcPr>
            <w:tcW w:w="428" w:type="pct"/>
            <w:shd w:val="clear" w:color="auto" w:fill="FFFFFF" w:themeFill="background1"/>
            <w:vAlign w:val="center"/>
            <w:hideMark/>
          </w:tcPr>
          <w:p w14:paraId="388FDF1A" w14:textId="77777777" w:rsidR="00191EF8" w:rsidRPr="00191EF8" w:rsidRDefault="00191EF8" w:rsidP="00191EF8">
            <w:pPr>
              <w:jc w:val="center"/>
              <w:rPr>
                <w:sz w:val="15"/>
                <w:szCs w:val="15"/>
              </w:rPr>
            </w:pPr>
            <w:r w:rsidRPr="00191EF8">
              <w:rPr>
                <w:sz w:val="15"/>
                <w:szCs w:val="15"/>
              </w:rPr>
              <w:t>906207</w:t>
            </w:r>
          </w:p>
        </w:tc>
        <w:tc>
          <w:tcPr>
            <w:tcW w:w="3679" w:type="pct"/>
            <w:shd w:val="clear" w:color="auto" w:fill="FFFFFF" w:themeFill="background1"/>
            <w:vAlign w:val="center"/>
            <w:hideMark/>
          </w:tcPr>
          <w:p w14:paraId="026EC283" w14:textId="77777777" w:rsidR="00191EF8" w:rsidRPr="00191EF8" w:rsidRDefault="00191EF8" w:rsidP="00191EF8">
            <w:pPr>
              <w:rPr>
                <w:sz w:val="15"/>
                <w:szCs w:val="15"/>
              </w:rPr>
            </w:pPr>
            <w:r w:rsidRPr="00191EF8">
              <w:rPr>
                <w:sz w:val="15"/>
                <w:szCs w:val="15"/>
              </w:rPr>
              <w:t>Dengue ANTICUERPOS Ig G</w:t>
            </w:r>
          </w:p>
        </w:tc>
        <w:tc>
          <w:tcPr>
            <w:tcW w:w="287" w:type="pct"/>
            <w:shd w:val="clear" w:color="auto" w:fill="FFFFFF" w:themeFill="background1"/>
            <w:vAlign w:val="center"/>
            <w:hideMark/>
          </w:tcPr>
          <w:p w14:paraId="6E28DBC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0853ADE" w14:textId="77777777" w:rsidR="00191EF8" w:rsidRPr="00191EF8" w:rsidRDefault="00191EF8" w:rsidP="00191EF8">
            <w:pPr>
              <w:jc w:val="center"/>
              <w:rPr>
                <w:sz w:val="15"/>
                <w:szCs w:val="15"/>
              </w:rPr>
            </w:pPr>
          </w:p>
        </w:tc>
      </w:tr>
      <w:tr w:rsidR="00191EF8" w:rsidRPr="00191EF8" w14:paraId="24E3E0AA" w14:textId="77777777" w:rsidTr="00191EF8">
        <w:trPr>
          <w:trHeight w:val="20"/>
          <w:jc w:val="center"/>
        </w:trPr>
        <w:tc>
          <w:tcPr>
            <w:tcW w:w="316" w:type="pct"/>
            <w:shd w:val="clear" w:color="auto" w:fill="FFFFFF" w:themeFill="background1"/>
            <w:noWrap/>
            <w:vAlign w:val="center"/>
            <w:hideMark/>
          </w:tcPr>
          <w:p w14:paraId="09E42993" w14:textId="77777777" w:rsidR="00191EF8" w:rsidRPr="00191EF8" w:rsidRDefault="00191EF8" w:rsidP="00191EF8">
            <w:pPr>
              <w:jc w:val="center"/>
              <w:rPr>
                <w:sz w:val="15"/>
                <w:szCs w:val="15"/>
              </w:rPr>
            </w:pPr>
            <w:r w:rsidRPr="00191EF8">
              <w:rPr>
                <w:sz w:val="15"/>
                <w:szCs w:val="15"/>
              </w:rPr>
              <w:t>140</w:t>
            </w:r>
          </w:p>
        </w:tc>
        <w:tc>
          <w:tcPr>
            <w:tcW w:w="428" w:type="pct"/>
            <w:shd w:val="clear" w:color="auto" w:fill="FFFFFF" w:themeFill="background1"/>
            <w:vAlign w:val="center"/>
            <w:hideMark/>
          </w:tcPr>
          <w:p w14:paraId="111B9DA3" w14:textId="77777777" w:rsidR="00191EF8" w:rsidRPr="00191EF8" w:rsidRDefault="00191EF8" w:rsidP="00191EF8">
            <w:pPr>
              <w:jc w:val="center"/>
              <w:rPr>
                <w:sz w:val="15"/>
                <w:szCs w:val="15"/>
              </w:rPr>
            </w:pPr>
            <w:r w:rsidRPr="00191EF8">
              <w:rPr>
                <w:sz w:val="15"/>
                <w:szCs w:val="15"/>
              </w:rPr>
              <w:t>906208</w:t>
            </w:r>
          </w:p>
        </w:tc>
        <w:tc>
          <w:tcPr>
            <w:tcW w:w="3679" w:type="pct"/>
            <w:shd w:val="clear" w:color="auto" w:fill="FFFFFF" w:themeFill="background1"/>
            <w:vAlign w:val="center"/>
            <w:hideMark/>
          </w:tcPr>
          <w:p w14:paraId="6B7B2748" w14:textId="77777777" w:rsidR="00191EF8" w:rsidRPr="00191EF8" w:rsidRDefault="00191EF8" w:rsidP="00191EF8">
            <w:pPr>
              <w:rPr>
                <w:sz w:val="15"/>
                <w:szCs w:val="15"/>
              </w:rPr>
            </w:pPr>
            <w:r w:rsidRPr="00191EF8">
              <w:rPr>
                <w:sz w:val="15"/>
                <w:szCs w:val="15"/>
              </w:rPr>
              <w:t>Dengue ANTICUERPOS Ig M</w:t>
            </w:r>
          </w:p>
        </w:tc>
        <w:tc>
          <w:tcPr>
            <w:tcW w:w="287" w:type="pct"/>
            <w:shd w:val="clear" w:color="auto" w:fill="FFFFFF" w:themeFill="background1"/>
            <w:vAlign w:val="center"/>
            <w:hideMark/>
          </w:tcPr>
          <w:p w14:paraId="6E9EE52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0C94834" w14:textId="77777777" w:rsidR="00191EF8" w:rsidRPr="00191EF8" w:rsidRDefault="00191EF8" w:rsidP="00191EF8">
            <w:pPr>
              <w:jc w:val="center"/>
              <w:rPr>
                <w:sz w:val="15"/>
                <w:szCs w:val="15"/>
              </w:rPr>
            </w:pPr>
          </w:p>
        </w:tc>
      </w:tr>
      <w:tr w:rsidR="00191EF8" w:rsidRPr="00191EF8" w14:paraId="7DB0533E" w14:textId="77777777" w:rsidTr="00191EF8">
        <w:trPr>
          <w:trHeight w:val="20"/>
          <w:jc w:val="center"/>
        </w:trPr>
        <w:tc>
          <w:tcPr>
            <w:tcW w:w="316" w:type="pct"/>
            <w:shd w:val="clear" w:color="auto" w:fill="FFFFFF" w:themeFill="background1"/>
            <w:noWrap/>
            <w:vAlign w:val="center"/>
            <w:hideMark/>
          </w:tcPr>
          <w:p w14:paraId="552E9134" w14:textId="77777777" w:rsidR="00191EF8" w:rsidRPr="00191EF8" w:rsidRDefault="00191EF8" w:rsidP="00191EF8">
            <w:pPr>
              <w:jc w:val="center"/>
              <w:rPr>
                <w:sz w:val="15"/>
                <w:szCs w:val="15"/>
              </w:rPr>
            </w:pPr>
            <w:r w:rsidRPr="00191EF8">
              <w:rPr>
                <w:sz w:val="15"/>
                <w:szCs w:val="15"/>
              </w:rPr>
              <w:t>141</w:t>
            </w:r>
          </w:p>
        </w:tc>
        <w:tc>
          <w:tcPr>
            <w:tcW w:w="428" w:type="pct"/>
            <w:shd w:val="clear" w:color="auto" w:fill="FFFFFF" w:themeFill="background1"/>
            <w:vAlign w:val="center"/>
            <w:hideMark/>
          </w:tcPr>
          <w:p w14:paraId="7685619D" w14:textId="77777777" w:rsidR="00191EF8" w:rsidRPr="00191EF8" w:rsidRDefault="00191EF8" w:rsidP="00191EF8">
            <w:pPr>
              <w:jc w:val="center"/>
              <w:rPr>
                <w:sz w:val="15"/>
                <w:szCs w:val="15"/>
              </w:rPr>
            </w:pPr>
            <w:r w:rsidRPr="00191EF8">
              <w:rPr>
                <w:sz w:val="15"/>
                <w:szCs w:val="15"/>
              </w:rPr>
              <w:t>HM012</w:t>
            </w:r>
          </w:p>
        </w:tc>
        <w:tc>
          <w:tcPr>
            <w:tcW w:w="3679" w:type="pct"/>
            <w:shd w:val="clear" w:color="auto" w:fill="FFFFFF" w:themeFill="background1"/>
            <w:vAlign w:val="center"/>
            <w:hideMark/>
          </w:tcPr>
          <w:p w14:paraId="75FEA92F" w14:textId="77777777" w:rsidR="00191EF8" w:rsidRPr="00191EF8" w:rsidRDefault="00191EF8" w:rsidP="00191EF8">
            <w:pPr>
              <w:rPr>
                <w:sz w:val="15"/>
                <w:szCs w:val="15"/>
              </w:rPr>
            </w:pPr>
            <w:r w:rsidRPr="00191EF8">
              <w:rPr>
                <w:sz w:val="15"/>
                <w:szCs w:val="15"/>
              </w:rPr>
              <w:t>DENGUE COMBO ANTIGENO/ANTICUERPO NS1AG/IGM/IGG</w:t>
            </w:r>
          </w:p>
        </w:tc>
        <w:tc>
          <w:tcPr>
            <w:tcW w:w="287" w:type="pct"/>
            <w:shd w:val="clear" w:color="auto" w:fill="FFFFFF" w:themeFill="background1"/>
            <w:vAlign w:val="center"/>
            <w:hideMark/>
          </w:tcPr>
          <w:p w14:paraId="45AD78A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AFB170F" w14:textId="77777777" w:rsidR="00191EF8" w:rsidRPr="00191EF8" w:rsidRDefault="00191EF8" w:rsidP="00191EF8">
            <w:pPr>
              <w:jc w:val="center"/>
              <w:rPr>
                <w:sz w:val="15"/>
                <w:szCs w:val="15"/>
              </w:rPr>
            </w:pPr>
          </w:p>
        </w:tc>
      </w:tr>
      <w:tr w:rsidR="00191EF8" w:rsidRPr="00191EF8" w14:paraId="362AA6EE" w14:textId="77777777" w:rsidTr="00191EF8">
        <w:trPr>
          <w:trHeight w:val="20"/>
          <w:jc w:val="center"/>
        </w:trPr>
        <w:tc>
          <w:tcPr>
            <w:tcW w:w="316" w:type="pct"/>
            <w:shd w:val="clear" w:color="auto" w:fill="FFFFFF" w:themeFill="background1"/>
            <w:noWrap/>
            <w:vAlign w:val="center"/>
            <w:hideMark/>
          </w:tcPr>
          <w:p w14:paraId="70766596" w14:textId="77777777" w:rsidR="00191EF8" w:rsidRPr="00191EF8" w:rsidRDefault="00191EF8" w:rsidP="00191EF8">
            <w:pPr>
              <w:jc w:val="center"/>
              <w:rPr>
                <w:sz w:val="15"/>
                <w:szCs w:val="15"/>
              </w:rPr>
            </w:pPr>
            <w:r w:rsidRPr="00191EF8">
              <w:rPr>
                <w:sz w:val="15"/>
                <w:szCs w:val="15"/>
              </w:rPr>
              <w:t>142</w:t>
            </w:r>
          </w:p>
        </w:tc>
        <w:tc>
          <w:tcPr>
            <w:tcW w:w="428" w:type="pct"/>
            <w:shd w:val="clear" w:color="auto" w:fill="FFFFFF" w:themeFill="background1"/>
            <w:vAlign w:val="center"/>
            <w:hideMark/>
          </w:tcPr>
          <w:p w14:paraId="09241346" w14:textId="77777777" w:rsidR="00191EF8" w:rsidRPr="00191EF8" w:rsidRDefault="00191EF8" w:rsidP="00191EF8">
            <w:pPr>
              <w:jc w:val="center"/>
              <w:rPr>
                <w:sz w:val="15"/>
                <w:szCs w:val="15"/>
              </w:rPr>
            </w:pPr>
            <w:r w:rsidRPr="00191EF8">
              <w:rPr>
                <w:sz w:val="15"/>
                <w:szCs w:val="15"/>
              </w:rPr>
              <w:t>903823</w:t>
            </w:r>
          </w:p>
        </w:tc>
        <w:tc>
          <w:tcPr>
            <w:tcW w:w="3679" w:type="pct"/>
            <w:shd w:val="clear" w:color="auto" w:fill="FFFFFF" w:themeFill="background1"/>
            <w:vAlign w:val="center"/>
            <w:hideMark/>
          </w:tcPr>
          <w:p w14:paraId="48040792" w14:textId="77777777" w:rsidR="00191EF8" w:rsidRPr="00191EF8" w:rsidRDefault="00191EF8" w:rsidP="00191EF8">
            <w:pPr>
              <w:rPr>
                <w:sz w:val="15"/>
                <w:szCs w:val="15"/>
              </w:rPr>
            </w:pPr>
            <w:r w:rsidRPr="00191EF8">
              <w:rPr>
                <w:sz w:val="15"/>
                <w:szCs w:val="15"/>
              </w:rPr>
              <w:t>DEPURACION DE CREATININA</w:t>
            </w:r>
          </w:p>
        </w:tc>
        <w:tc>
          <w:tcPr>
            <w:tcW w:w="287" w:type="pct"/>
            <w:shd w:val="clear" w:color="auto" w:fill="FFFFFF" w:themeFill="background1"/>
            <w:vAlign w:val="center"/>
            <w:hideMark/>
          </w:tcPr>
          <w:p w14:paraId="5DA34D2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CD36DDD" w14:textId="77777777" w:rsidR="00191EF8" w:rsidRPr="00191EF8" w:rsidRDefault="00191EF8" w:rsidP="00191EF8">
            <w:pPr>
              <w:jc w:val="center"/>
              <w:rPr>
                <w:sz w:val="15"/>
                <w:szCs w:val="15"/>
              </w:rPr>
            </w:pPr>
          </w:p>
        </w:tc>
      </w:tr>
      <w:tr w:rsidR="00191EF8" w:rsidRPr="00191EF8" w14:paraId="5A1BA151" w14:textId="77777777" w:rsidTr="00191EF8">
        <w:trPr>
          <w:trHeight w:val="20"/>
          <w:jc w:val="center"/>
        </w:trPr>
        <w:tc>
          <w:tcPr>
            <w:tcW w:w="316" w:type="pct"/>
            <w:shd w:val="clear" w:color="auto" w:fill="FFFFFF" w:themeFill="background1"/>
            <w:noWrap/>
            <w:vAlign w:val="center"/>
            <w:hideMark/>
          </w:tcPr>
          <w:p w14:paraId="1D52C4AA" w14:textId="77777777" w:rsidR="00191EF8" w:rsidRPr="00191EF8" w:rsidRDefault="00191EF8" w:rsidP="00191EF8">
            <w:pPr>
              <w:jc w:val="center"/>
              <w:rPr>
                <w:sz w:val="15"/>
                <w:szCs w:val="15"/>
              </w:rPr>
            </w:pPr>
            <w:r w:rsidRPr="00191EF8">
              <w:rPr>
                <w:sz w:val="15"/>
                <w:szCs w:val="15"/>
              </w:rPr>
              <w:t>143</w:t>
            </w:r>
          </w:p>
        </w:tc>
        <w:tc>
          <w:tcPr>
            <w:tcW w:w="428" w:type="pct"/>
            <w:shd w:val="clear" w:color="auto" w:fill="FFFFFF" w:themeFill="background1"/>
            <w:vAlign w:val="center"/>
            <w:hideMark/>
          </w:tcPr>
          <w:p w14:paraId="0B4F7D2F" w14:textId="77777777" w:rsidR="00191EF8" w:rsidRPr="00191EF8" w:rsidRDefault="00191EF8" w:rsidP="00191EF8">
            <w:pPr>
              <w:jc w:val="center"/>
              <w:rPr>
                <w:sz w:val="15"/>
                <w:szCs w:val="15"/>
              </w:rPr>
            </w:pPr>
            <w:r w:rsidRPr="00191EF8">
              <w:rPr>
                <w:sz w:val="15"/>
                <w:szCs w:val="15"/>
              </w:rPr>
              <w:t>903828</w:t>
            </w:r>
          </w:p>
        </w:tc>
        <w:tc>
          <w:tcPr>
            <w:tcW w:w="3679" w:type="pct"/>
            <w:shd w:val="clear" w:color="auto" w:fill="FFFFFF" w:themeFill="background1"/>
            <w:vAlign w:val="center"/>
            <w:hideMark/>
          </w:tcPr>
          <w:p w14:paraId="03823C3C" w14:textId="77777777" w:rsidR="00191EF8" w:rsidRPr="00191EF8" w:rsidRDefault="00191EF8" w:rsidP="00191EF8">
            <w:pPr>
              <w:rPr>
                <w:sz w:val="15"/>
                <w:szCs w:val="15"/>
              </w:rPr>
            </w:pPr>
            <w:r w:rsidRPr="00191EF8">
              <w:rPr>
                <w:sz w:val="15"/>
                <w:szCs w:val="15"/>
              </w:rPr>
              <w:t>DESHIDROGENASA LACTICA -LDH-</w:t>
            </w:r>
          </w:p>
        </w:tc>
        <w:tc>
          <w:tcPr>
            <w:tcW w:w="287" w:type="pct"/>
            <w:shd w:val="clear" w:color="auto" w:fill="FFFFFF" w:themeFill="background1"/>
            <w:vAlign w:val="center"/>
            <w:hideMark/>
          </w:tcPr>
          <w:p w14:paraId="364D7A3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555DD67" w14:textId="77777777" w:rsidR="00191EF8" w:rsidRPr="00191EF8" w:rsidRDefault="00191EF8" w:rsidP="00191EF8">
            <w:pPr>
              <w:jc w:val="center"/>
              <w:rPr>
                <w:sz w:val="15"/>
                <w:szCs w:val="15"/>
              </w:rPr>
            </w:pPr>
          </w:p>
        </w:tc>
      </w:tr>
      <w:tr w:rsidR="00191EF8" w:rsidRPr="00191EF8" w14:paraId="0BCDDA09" w14:textId="77777777" w:rsidTr="00191EF8">
        <w:trPr>
          <w:trHeight w:val="20"/>
          <w:jc w:val="center"/>
        </w:trPr>
        <w:tc>
          <w:tcPr>
            <w:tcW w:w="316" w:type="pct"/>
            <w:shd w:val="clear" w:color="auto" w:fill="FFFFFF" w:themeFill="background1"/>
            <w:noWrap/>
            <w:vAlign w:val="center"/>
            <w:hideMark/>
          </w:tcPr>
          <w:p w14:paraId="710885A7" w14:textId="77777777" w:rsidR="00191EF8" w:rsidRPr="00191EF8" w:rsidRDefault="00191EF8" w:rsidP="00191EF8">
            <w:pPr>
              <w:jc w:val="center"/>
              <w:rPr>
                <w:sz w:val="15"/>
                <w:szCs w:val="15"/>
              </w:rPr>
            </w:pPr>
            <w:r w:rsidRPr="00191EF8">
              <w:rPr>
                <w:sz w:val="15"/>
                <w:szCs w:val="15"/>
              </w:rPr>
              <w:t>144</w:t>
            </w:r>
          </w:p>
        </w:tc>
        <w:tc>
          <w:tcPr>
            <w:tcW w:w="428" w:type="pct"/>
            <w:shd w:val="clear" w:color="auto" w:fill="FFFFFF" w:themeFill="background1"/>
            <w:vAlign w:val="center"/>
            <w:hideMark/>
          </w:tcPr>
          <w:p w14:paraId="6EFC40B7" w14:textId="77777777" w:rsidR="00191EF8" w:rsidRPr="00191EF8" w:rsidRDefault="00191EF8" w:rsidP="00191EF8">
            <w:pPr>
              <w:jc w:val="center"/>
              <w:rPr>
                <w:sz w:val="15"/>
                <w:szCs w:val="15"/>
              </w:rPr>
            </w:pPr>
            <w:r w:rsidRPr="00191EF8">
              <w:rPr>
                <w:sz w:val="15"/>
                <w:szCs w:val="15"/>
              </w:rPr>
              <w:t>905603</w:t>
            </w:r>
          </w:p>
        </w:tc>
        <w:tc>
          <w:tcPr>
            <w:tcW w:w="3679" w:type="pct"/>
            <w:shd w:val="clear" w:color="auto" w:fill="FFFFFF" w:themeFill="background1"/>
            <w:vAlign w:val="center"/>
            <w:hideMark/>
          </w:tcPr>
          <w:p w14:paraId="5E4B9FCB" w14:textId="77777777" w:rsidR="00191EF8" w:rsidRPr="00191EF8" w:rsidRDefault="00191EF8" w:rsidP="00191EF8">
            <w:pPr>
              <w:rPr>
                <w:sz w:val="15"/>
                <w:szCs w:val="15"/>
              </w:rPr>
            </w:pPr>
            <w:r w:rsidRPr="00191EF8">
              <w:rPr>
                <w:sz w:val="15"/>
                <w:szCs w:val="15"/>
              </w:rPr>
              <w:t>DIGOXINA AUTOMATIZADO</w:t>
            </w:r>
          </w:p>
        </w:tc>
        <w:tc>
          <w:tcPr>
            <w:tcW w:w="287" w:type="pct"/>
            <w:shd w:val="clear" w:color="auto" w:fill="FFFFFF" w:themeFill="background1"/>
            <w:vAlign w:val="center"/>
            <w:hideMark/>
          </w:tcPr>
          <w:p w14:paraId="163E1D9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8010FF3" w14:textId="77777777" w:rsidR="00191EF8" w:rsidRPr="00191EF8" w:rsidRDefault="00191EF8" w:rsidP="00191EF8">
            <w:pPr>
              <w:jc w:val="center"/>
              <w:rPr>
                <w:sz w:val="15"/>
                <w:szCs w:val="15"/>
              </w:rPr>
            </w:pPr>
          </w:p>
        </w:tc>
      </w:tr>
      <w:tr w:rsidR="00191EF8" w:rsidRPr="00191EF8" w14:paraId="7FA0CC3E" w14:textId="77777777" w:rsidTr="00191EF8">
        <w:trPr>
          <w:trHeight w:val="20"/>
          <w:jc w:val="center"/>
        </w:trPr>
        <w:tc>
          <w:tcPr>
            <w:tcW w:w="316" w:type="pct"/>
            <w:shd w:val="clear" w:color="auto" w:fill="FFFFFF" w:themeFill="background1"/>
            <w:noWrap/>
            <w:vAlign w:val="center"/>
            <w:hideMark/>
          </w:tcPr>
          <w:p w14:paraId="73324F4D" w14:textId="77777777" w:rsidR="00191EF8" w:rsidRPr="00191EF8" w:rsidRDefault="00191EF8" w:rsidP="00191EF8">
            <w:pPr>
              <w:jc w:val="center"/>
              <w:rPr>
                <w:sz w:val="15"/>
                <w:szCs w:val="15"/>
              </w:rPr>
            </w:pPr>
            <w:r w:rsidRPr="00191EF8">
              <w:rPr>
                <w:sz w:val="15"/>
                <w:szCs w:val="15"/>
              </w:rPr>
              <w:t>145</w:t>
            </w:r>
          </w:p>
        </w:tc>
        <w:tc>
          <w:tcPr>
            <w:tcW w:w="428" w:type="pct"/>
            <w:shd w:val="clear" w:color="auto" w:fill="FFFFFF" w:themeFill="background1"/>
            <w:vAlign w:val="center"/>
            <w:hideMark/>
          </w:tcPr>
          <w:p w14:paraId="6C193A7A" w14:textId="77777777" w:rsidR="00191EF8" w:rsidRPr="00191EF8" w:rsidRDefault="00191EF8" w:rsidP="00191EF8">
            <w:pPr>
              <w:jc w:val="center"/>
              <w:rPr>
                <w:sz w:val="15"/>
                <w:szCs w:val="15"/>
              </w:rPr>
            </w:pPr>
            <w:r w:rsidRPr="00191EF8">
              <w:rPr>
                <w:sz w:val="15"/>
                <w:szCs w:val="15"/>
              </w:rPr>
              <w:t>HM013</w:t>
            </w:r>
          </w:p>
        </w:tc>
        <w:tc>
          <w:tcPr>
            <w:tcW w:w="3679" w:type="pct"/>
            <w:shd w:val="clear" w:color="auto" w:fill="FFFFFF" w:themeFill="background1"/>
            <w:vAlign w:val="center"/>
            <w:hideMark/>
          </w:tcPr>
          <w:p w14:paraId="1EE53DC1" w14:textId="77777777" w:rsidR="00191EF8" w:rsidRPr="00191EF8" w:rsidRDefault="00191EF8" w:rsidP="00191EF8">
            <w:pPr>
              <w:rPr>
                <w:sz w:val="15"/>
                <w:szCs w:val="15"/>
              </w:rPr>
            </w:pPr>
            <w:r w:rsidRPr="00191EF8">
              <w:rPr>
                <w:sz w:val="15"/>
                <w:szCs w:val="15"/>
              </w:rPr>
              <w:t>DIHIDROTESTOSTERONA</w:t>
            </w:r>
          </w:p>
        </w:tc>
        <w:tc>
          <w:tcPr>
            <w:tcW w:w="287" w:type="pct"/>
            <w:shd w:val="clear" w:color="auto" w:fill="FFFFFF" w:themeFill="background1"/>
            <w:vAlign w:val="center"/>
            <w:hideMark/>
          </w:tcPr>
          <w:p w14:paraId="5B7ECA1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A1B97F1" w14:textId="77777777" w:rsidR="00191EF8" w:rsidRPr="00191EF8" w:rsidRDefault="00191EF8" w:rsidP="00191EF8">
            <w:pPr>
              <w:jc w:val="center"/>
              <w:rPr>
                <w:sz w:val="15"/>
                <w:szCs w:val="15"/>
              </w:rPr>
            </w:pPr>
          </w:p>
        </w:tc>
      </w:tr>
      <w:tr w:rsidR="00191EF8" w:rsidRPr="00191EF8" w14:paraId="5EC75E59" w14:textId="77777777" w:rsidTr="00191EF8">
        <w:trPr>
          <w:trHeight w:val="20"/>
          <w:jc w:val="center"/>
        </w:trPr>
        <w:tc>
          <w:tcPr>
            <w:tcW w:w="316" w:type="pct"/>
            <w:shd w:val="clear" w:color="auto" w:fill="FFFFFF" w:themeFill="background1"/>
            <w:noWrap/>
            <w:vAlign w:val="center"/>
            <w:hideMark/>
          </w:tcPr>
          <w:p w14:paraId="56C8629B" w14:textId="77777777" w:rsidR="00191EF8" w:rsidRPr="00191EF8" w:rsidRDefault="00191EF8" w:rsidP="00191EF8">
            <w:pPr>
              <w:jc w:val="center"/>
              <w:rPr>
                <w:sz w:val="15"/>
                <w:szCs w:val="15"/>
              </w:rPr>
            </w:pPr>
            <w:r w:rsidRPr="00191EF8">
              <w:rPr>
                <w:sz w:val="15"/>
                <w:szCs w:val="15"/>
              </w:rPr>
              <w:t>146</w:t>
            </w:r>
          </w:p>
        </w:tc>
        <w:tc>
          <w:tcPr>
            <w:tcW w:w="428" w:type="pct"/>
            <w:shd w:val="clear" w:color="auto" w:fill="FFFFFF" w:themeFill="background1"/>
            <w:vAlign w:val="center"/>
            <w:hideMark/>
          </w:tcPr>
          <w:p w14:paraId="607BA65A" w14:textId="77777777" w:rsidR="00191EF8" w:rsidRPr="00191EF8" w:rsidRDefault="00191EF8" w:rsidP="00191EF8">
            <w:pPr>
              <w:jc w:val="center"/>
              <w:rPr>
                <w:sz w:val="15"/>
                <w:szCs w:val="15"/>
              </w:rPr>
            </w:pPr>
            <w:r w:rsidRPr="00191EF8">
              <w:rPr>
                <w:sz w:val="15"/>
                <w:szCs w:val="15"/>
              </w:rPr>
              <w:t>902010</w:t>
            </w:r>
          </w:p>
        </w:tc>
        <w:tc>
          <w:tcPr>
            <w:tcW w:w="3679" w:type="pct"/>
            <w:shd w:val="clear" w:color="auto" w:fill="FFFFFF" w:themeFill="background1"/>
            <w:vAlign w:val="center"/>
            <w:hideMark/>
          </w:tcPr>
          <w:p w14:paraId="02A9C6EE" w14:textId="77777777" w:rsidR="00191EF8" w:rsidRPr="00191EF8" w:rsidRDefault="00191EF8" w:rsidP="00191EF8">
            <w:pPr>
              <w:rPr>
                <w:sz w:val="15"/>
                <w:szCs w:val="15"/>
              </w:rPr>
            </w:pPr>
            <w:r w:rsidRPr="00191EF8">
              <w:rPr>
                <w:sz w:val="15"/>
                <w:szCs w:val="15"/>
              </w:rPr>
              <w:t>DILUCIONES DE TIEMPO DE PROTOMBINA PT</w:t>
            </w:r>
          </w:p>
        </w:tc>
        <w:tc>
          <w:tcPr>
            <w:tcW w:w="287" w:type="pct"/>
            <w:shd w:val="clear" w:color="auto" w:fill="FFFFFF" w:themeFill="background1"/>
            <w:vAlign w:val="center"/>
            <w:hideMark/>
          </w:tcPr>
          <w:p w14:paraId="4641521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2F6BD42" w14:textId="77777777" w:rsidR="00191EF8" w:rsidRPr="00191EF8" w:rsidRDefault="00191EF8" w:rsidP="00191EF8">
            <w:pPr>
              <w:jc w:val="center"/>
              <w:rPr>
                <w:sz w:val="15"/>
                <w:szCs w:val="15"/>
              </w:rPr>
            </w:pPr>
          </w:p>
        </w:tc>
      </w:tr>
      <w:tr w:rsidR="00191EF8" w:rsidRPr="00191EF8" w14:paraId="13421135" w14:textId="77777777" w:rsidTr="00191EF8">
        <w:trPr>
          <w:trHeight w:val="20"/>
          <w:jc w:val="center"/>
        </w:trPr>
        <w:tc>
          <w:tcPr>
            <w:tcW w:w="316" w:type="pct"/>
            <w:shd w:val="clear" w:color="auto" w:fill="FFFFFF" w:themeFill="background1"/>
            <w:noWrap/>
            <w:vAlign w:val="center"/>
            <w:hideMark/>
          </w:tcPr>
          <w:p w14:paraId="217B6037" w14:textId="77777777" w:rsidR="00191EF8" w:rsidRPr="00191EF8" w:rsidRDefault="00191EF8" w:rsidP="00191EF8">
            <w:pPr>
              <w:jc w:val="center"/>
              <w:rPr>
                <w:sz w:val="15"/>
                <w:szCs w:val="15"/>
              </w:rPr>
            </w:pPr>
            <w:r w:rsidRPr="00191EF8">
              <w:rPr>
                <w:sz w:val="15"/>
                <w:szCs w:val="15"/>
              </w:rPr>
              <w:t>147</w:t>
            </w:r>
          </w:p>
        </w:tc>
        <w:tc>
          <w:tcPr>
            <w:tcW w:w="428" w:type="pct"/>
            <w:shd w:val="clear" w:color="auto" w:fill="FFFFFF" w:themeFill="background1"/>
            <w:vAlign w:val="center"/>
            <w:hideMark/>
          </w:tcPr>
          <w:p w14:paraId="1526D654" w14:textId="77777777" w:rsidR="00191EF8" w:rsidRPr="00191EF8" w:rsidRDefault="00191EF8" w:rsidP="00191EF8">
            <w:pPr>
              <w:jc w:val="center"/>
              <w:rPr>
                <w:sz w:val="15"/>
                <w:szCs w:val="15"/>
              </w:rPr>
            </w:pPr>
            <w:r w:rsidRPr="00191EF8">
              <w:rPr>
                <w:sz w:val="15"/>
                <w:szCs w:val="15"/>
              </w:rPr>
              <w:t>902011</w:t>
            </w:r>
          </w:p>
        </w:tc>
        <w:tc>
          <w:tcPr>
            <w:tcW w:w="3679" w:type="pct"/>
            <w:shd w:val="clear" w:color="auto" w:fill="FFFFFF" w:themeFill="background1"/>
            <w:vAlign w:val="center"/>
            <w:hideMark/>
          </w:tcPr>
          <w:p w14:paraId="0DF91EC6" w14:textId="77777777" w:rsidR="00191EF8" w:rsidRPr="00191EF8" w:rsidRDefault="00191EF8" w:rsidP="00191EF8">
            <w:pPr>
              <w:rPr>
                <w:sz w:val="15"/>
                <w:szCs w:val="15"/>
              </w:rPr>
            </w:pPr>
            <w:r w:rsidRPr="00191EF8">
              <w:rPr>
                <w:sz w:val="15"/>
                <w:szCs w:val="15"/>
              </w:rPr>
              <w:t>DILUCIONES DE TIEMPO DE TROMBOPLASTINA PARCIAL PTT</w:t>
            </w:r>
          </w:p>
        </w:tc>
        <w:tc>
          <w:tcPr>
            <w:tcW w:w="287" w:type="pct"/>
            <w:shd w:val="clear" w:color="auto" w:fill="FFFFFF" w:themeFill="background1"/>
            <w:vAlign w:val="center"/>
            <w:hideMark/>
          </w:tcPr>
          <w:p w14:paraId="291E45A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9621812" w14:textId="77777777" w:rsidR="00191EF8" w:rsidRPr="00191EF8" w:rsidRDefault="00191EF8" w:rsidP="00191EF8">
            <w:pPr>
              <w:jc w:val="center"/>
              <w:rPr>
                <w:sz w:val="15"/>
                <w:szCs w:val="15"/>
              </w:rPr>
            </w:pPr>
          </w:p>
        </w:tc>
      </w:tr>
      <w:tr w:rsidR="00191EF8" w:rsidRPr="00191EF8" w14:paraId="56E2DC39" w14:textId="77777777" w:rsidTr="00191EF8">
        <w:trPr>
          <w:trHeight w:val="20"/>
          <w:jc w:val="center"/>
        </w:trPr>
        <w:tc>
          <w:tcPr>
            <w:tcW w:w="316" w:type="pct"/>
            <w:shd w:val="clear" w:color="auto" w:fill="FFFFFF" w:themeFill="background1"/>
            <w:noWrap/>
            <w:vAlign w:val="center"/>
            <w:hideMark/>
          </w:tcPr>
          <w:p w14:paraId="689AC73D" w14:textId="77777777" w:rsidR="00191EF8" w:rsidRPr="00191EF8" w:rsidRDefault="00191EF8" w:rsidP="00191EF8">
            <w:pPr>
              <w:jc w:val="center"/>
              <w:rPr>
                <w:sz w:val="15"/>
                <w:szCs w:val="15"/>
              </w:rPr>
            </w:pPr>
            <w:r w:rsidRPr="00191EF8">
              <w:rPr>
                <w:sz w:val="15"/>
                <w:szCs w:val="15"/>
              </w:rPr>
              <w:t>148</w:t>
            </w:r>
          </w:p>
        </w:tc>
        <w:tc>
          <w:tcPr>
            <w:tcW w:w="428" w:type="pct"/>
            <w:shd w:val="clear" w:color="auto" w:fill="FFFFFF" w:themeFill="background1"/>
            <w:vAlign w:val="center"/>
            <w:hideMark/>
          </w:tcPr>
          <w:p w14:paraId="14DA56B7" w14:textId="77777777" w:rsidR="00191EF8" w:rsidRPr="00191EF8" w:rsidRDefault="00191EF8" w:rsidP="00191EF8">
            <w:pPr>
              <w:jc w:val="center"/>
              <w:rPr>
                <w:sz w:val="15"/>
                <w:szCs w:val="15"/>
              </w:rPr>
            </w:pPr>
            <w:r w:rsidRPr="00191EF8">
              <w:rPr>
                <w:sz w:val="15"/>
                <w:szCs w:val="15"/>
              </w:rPr>
              <w:t>902104</w:t>
            </w:r>
          </w:p>
        </w:tc>
        <w:tc>
          <w:tcPr>
            <w:tcW w:w="3679" w:type="pct"/>
            <w:shd w:val="clear" w:color="auto" w:fill="FFFFFF" w:themeFill="background1"/>
            <w:vAlign w:val="center"/>
            <w:hideMark/>
          </w:tcPr>
          <w:p w14:paraId="173D5F02" w14:textId="77777777" w:rsidR="00191EF8" w:rsidRPr="00191EF8" w:rsidRDefault="00191EF8" w:rsidP="00191EF8">
            <w:pPr>
              <w:rPr>
                <w:sz w:val="15"/>
                <w:szCs w:val="15"/>
              </w:rPr>
            </w:pPr>
            <w:r w:rsidRPr="00191EF8">
              <w:rPr>
                <w:sz w:val="15"/>
                <w:szCs w:val="15"/>
              </w:rPr>
              <w:t>DIMERO D AUTOMATIZADO</w:t>
            </w:r>
          </w:p>
        </w:tc>
        <w:tc>
          <w:tcPr>
            <w:tcW w:w="287" w:type="pct"/>
            <w:shd w:val="clear" w:color="auto" w:fill="FFFFFF" w:themeFill="background1"/>
            <w:vAlign w:val="center"/>
            <w:hideMark/>
          </w:tcPr>
          <w:p w14:paraId="28728FD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E05FDB5" w14:textId="77777777" w:rsidR="00191EF8" w:rsidRPr="00191EF8" w:rsidRDefault="00191EF8" w:rsidP="00191EF8">
            <w:pPr>
              <w:jc w:val="center"/>
              <w:rPr>
                <w:sz w:val="15"/>
                <w:szCs w:val="15"/>
              </w:rPr>
            </w:pPr>
          </w:p>
        </w:tc>
      </w:tr>
      <w:tr w:rsidR="00191EF8" w:rsidRPr="00191EF8" w14:paraId="697145D9" w14:textId="77777777" w:rsidTr="00191EF8">
        <w:trPr>
          <w:trHeight w:val="20"/>
          <w:jc w:val="center"/>
        </w:trPr>
        <w:tc>
          <w:tcPr>
            <w:tcW w:w="316" w:type="pct"/>
            <w:shd w:val="clear" w:color="auto" w:fill="FFFFFF" w:themeFill="background1"/>
            <w:noWrap/>
            <w:vAlign w:val="center"/>
            <w:hideMark/>
          </w:tcPr>
          <w:p w14:paraId="58275DE2" w14:textId="77777777" w:rsidR="00191EF8" w:rsidRPr="00191EF8" w:rsidRDefault="00191EF8" w:rsidP="00191EF8">
            <w:pPr>
              <w:jc w:val="center"/>
              <w:rPr>
                <w:sz w:val="15"/>
                <w:szCs w:val="15"/>
              </w:rPr>
            </w:pPr>
            <w:r w:rsidRPr="00191EF8">
              <w:rPr>
                <w:sz w:val="15"/>
                <w:szCs w:val="15"/>
              </w:rPr>
              <w:t>149</w:t>
            </w:r>
          </w:p>
        </w:tc>
        <w:tc>
          <w:tcPr>
            <w:tcW w:w="428" w:type="pct"/>
            <w:shd w:val="clear" w:color="auto" w:fill="FFFFFF" w:themeFill="background1"/>
            <w:vAlign w:val="center"/>
            <w:hideMark/>
          </w:tcPr>
          <w:p w14:paraId="79498582" w14:textId="77777777" w:rsidR="00191EF8" w:rsidRPr="00191EF8" w:rsidRDefault="00191EF8" w:rsidP="00191EF8">
            <w:pPr>
              <w:jc w:val="center"/>
              <w:rPr>
                <w:sz w:val="15"/>
                <w:szCs w:val="15"/>
              </w:rPr>
            </w:pPr>
            <w:r w:rsidRPr="00191EF8">
              <w:rPr>
                <w:sz w:val="15"/>
                <w:szCs w:val="15"/>
              </w:rPr>
              <w:t>901304</w:t>
            </w:r>
          </w:p>
        </w:tc>
        <w:tc>
          <w:tcPr>
            <w:tcW w:w="3679" w:type="pct"/>
            <w:shd w:val="clear" w:color="auto" w:fill="FFFFFF" w:themeFill="background1"/>
            <w:vAlign w:val="center"/>
            <w:hideMark/>
          </w:tcPr>
          <w:p w14:paraId="1493C756" w14:textId="77777777" w:rsidR="00191EF8" w:rsidRPr="00191EF8" w:rsidRDefault="00191EF8" w:rsidP="00191EF8">
            <w:pPr>
              <w:rPr>
                <w:sz w:val="15"/>
                <w:szCs w:val="15"/>
              </w:rPr>
            </w:pPr>
            <w:r w:rsidRPr="00191EF8">
              <w:rPr>
                <w:sz w:val="15"/>
                <w:szCs w:val="15"/>
              </w:rPr>
              <w:t>DIRECTO Y GRAM DE FARINGE</w:t>
            </w:r>
          </w:p>
        </w:tc>
        <w:tc>
          <w:tcPr>
            <w:tcW w:w="287" w:type="pct"/>
            <w:shd w:val="clear" w:color="auto" w:fill="FFFFFF" w:themeFill="background1"/>
            <w:vAlign w:val="center"/>
            <w:hideMark/>
          </w:tcPr>
          <w:p w14:paraId="0452F28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D2E048B" w14:textId="77777777" w:rsidR="00191EF8" w:rsidRPr="00191EF8" w:rsidRDefault="00191EF8" w:rsidP="00191EF8">
            <w:pPr>
              <w:jc w:val="center"/>
              <w:rPr>
                <w:sz w:val="15"/>
                <w:szCs w:val="15"/>
              </w:rPr>
            </w:pPr>
          </w:p>
        </w:tc>
      </w:tr>
      <w:tr w:rsidR="00191EF8" w:rsidRPr="00191EF8" w14:paraId="6F454EC3" w14:textId="77777777" w:rsidTr="00191EF8">
        <w:trPr>
          <w:trHeight w:val="20"/>
          <w:jc w:val="center"/>
        </w:trPr>
        <w:tc>
          <w:tcPr>
            <w:tcW w:w="316" w:type="pct"/>
            <w:shd w:val="clear" w:color="auto" w:fill="FFFFFF" w:themeFill="background1"/>
            <w:noWrap/>
            <w:vAlign w:val="center"/>
            <w:hideMark/>
          </w:tcPr>
          <w:p w14:paraId="399191B0" w14:textId="77777777" w:rsidR="00191EF8" w:rsidRPr="00191EF8" w:rsidRDefault="00191EF8" w:rsidP="00191EF8">
            <w:pPr>
              <w:jc w:val="center"/>
              <w:rPr>
                <w:sz w:val="15"/>
                <w:szCs w:val="15"/>
              </w:rPr>
            </w:pPr>
            <w:r w:rsidRPr="00191EF8">
              <w:rPr>
                <w:sz w:val="15"/>
                <w:szCs w:val="15"/>
              </w:rPr>
              <w:t>150</w:t>
            </w:r>
          </w:p>
        </w:tc>
        <w:tc>
          <w:tcPr>
            <w:tcW w:w="428" w:type="pct"/>
            <w:shd w:val="clear" w:color="auto" w:fill="FFFFFF" w:themeFill="background1"/>
            <w:vAlign w:val="center"/>
            <w:hideMark/>
          </w:tcPr>
          <w:p w14:paraId="208EF072" w14:textId="77777777" w:rsidR="00191EF8" w:rsidRPr="00191EF8" w:rsidRDefault="00191EF8" w:rsidP="00191EF8">
            <w:pPr>
              <w:jc w:val="center"/>
              <w:rPr>
                <w:sz w:val="15"/>
                <w:szCs w:val="15"/>
              </w:rPr>
            </w:pPr>
            <w:r w:rsidRPr="00191EF8">
              <w:rPr>
                <w:sz w:val="15"/>
                <w:szCs w:val="15"/>
              </w:rPr>
              <w:t>901304</w:t>
            </w:r>
          </w:p>
        </w:tc>
        <w:tc>
          <w:tcPr>
            <w:tcW w:w="3679" w:type="pct"/>
            <w:shd w:val="clear" w:color="auto" w:fill="FFFFFF" w:themeFill="background1"/>
            <w:vAlign w:val="center"/>
            <w:hideMark/>
          </w:tcPr>
          <w:p w14:paraId="26AB0149" w14:textId="77777777" w:rsidR="00191EF8" w:rsidRPr="00191EF8" w:rsidRDefault="00191EF8" w:rsidP="00191EF8">
            <w:pPr>
              <w:rPr>
                <w:sz w:val="15"/>
                <w:szCs w:val="15"/>
              </w:rPr>
            </w:pPr>
            <w:r w:rsidRPr="00191EF8">
              <w:rPr>
                <w:sz w:val="15"/>
                <w:szCs w:val="15"/>
              </w:rPr>
              <w:t>DIRECTO Y GRAM DE NASOFARINGEO</w:t>
            </w:r>
          </w:p>
        </w:tc>
        <w:tc>
          <w:tcPr>
            <w:tcW w:w="287" w:type="pct"/>
            <w:shd w:val="clear" w:color="auto" w:fill="FFFFFF" w:themeFill="background1"/>
            <w:vAlign w:val="center"/>
            <w:hideMark/>
          </w:tcPr>
          <w:p w14:paraId="095D060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0BC9FA5" w14:textId="77777777" w:rsidR="00191EF8" w:rsidRPr="00191EF8" w:rsidRDefault="00191EF8" w:rsidP="00191EF8">
            <w:pPr>
              <w:jc w:val="center"/>
              <w:rPr>
                <w:sz w:val="15"/>
                <w:szCs w:val="15"/>
              </w:rPr>
            </w:pPr>
          </w:p>
        </w:tc>
      </w:tr>
      <w:tr w:rsidR="00191EF8" w:rsidRPr="00191EF8" w14:paraId="47845C66" w14:textId="77777777" w:rsidTr="00191EF8">
        <w:trPr>
          <w:trHeight w:val="20"/>
          <w:jc w:val="center"/>
        </w:trPr>
        <w:tc>
          <w:tcPr>
            <w:tcW w:w="316" w:type="pct"/>
            <w:shd w:val="clear" w:color="auto" w:fill="FFFFFF" w:themeFill="background1"/>
            <w:noWrap/>
            <w:vAlign w:val="center"/>
            <w:hideMark/>
          </w:tcPr>
          <w:p w14:paraId="50EB762A" w14:textId="77777777" w:rsidR="00191EF8" w:rsidRPr="00191EF8" w:rsidRDefault="00191EF8" w:rsidP="00191EF8">
            <w:pPr>
              <w:jc w:val="center"/>
              <w:rPr>
                <w:sz w:val="15"/>
                <w:szCs w:val="15"/>
              </w:rPr>
            </w:pPr>
            <w:r w:rsidRPr="00191EF8">
              <w:rPr>
                <w:sz w:val="15"/>
                <w:szCs w:val="15"/>
              </w:rPr>
              <w:t>151</w:t>
            </w:r>
          </w:p>
        </w:tc>
        <w:tc>
          <w:tcPr>
            <w:tcW w:w="428" w:type="pct"/>
            <w:shd w:val="clear" w:color="auto" w:fill="FFFFFF" w:themeFill="background1"/>
            <w:vAlign w:val="center"/>
            <w:hideMark/>
          </w:tcPr>
          <w:p w14:paraId="742115AD" w14:textId="77777777" w:rsidR="00191EF8" w:rsidRPr="00191EF8" w:rsidRDefault="00191EF8" w:rsidP="00191EF8">
            <w:pPr>
              <w:jc w:val="center"/>
              <w:rPr>
                <w:sz w:val="15"/>
                <w:szCs w:val="15"/>
              </w:rPr>
            </w:pPr>
            <w:r w:rsidRPr="00191EF8">
              <w:rPr>
                <w:sz w:val="15"/>
                <w:szCs w:val="15"/>
              </w:rPr>
              <w:t>906418</w:t>
            </w:r>
          </w:p>
        </w:tc>
        <w:tc>
          <w:tcPr>
            <w:tcW w:w="3679" w:type="pct"/>
            <w:shd w:val="clear" w:color="auto" w:fill="FFFFFF" w:themeFill="background1"/>
            <w:vAlign w:val="center"/>
            <w:hideMark/>
          </w:tcPr>
          <w:p w14:paraId="344987AF" w14:textId="77777777" w:rsidR="00191EF8" w:rsidRPr="00191EF8" w:rsidRDefault="00191EF8" w:rsidP="00191EF8">
            <w:pPr>
              <w:rPr>
                <w:sz w:val="15"/>
                <w:szCs w:val="15"/>
              </w:rPr>
            </w:pPr>
            <w:r w:rsidRPr="00191EF8">
              <w:rPr>
                <w:sz w:val="15"/>
                <w:szCs w:val="15"/>
              </w:rPr>
              <w:t>DNA n ANTICUERPOS MANUAL</w:t>
            </w:r>
          </w:p>
        </w:tc>
        <w:tc>
          <w:tcPr>
            <w:tcW w:w="287" w:type="pct"/>
            <w:shd w:val="clear" w:color="auto" w:fill="FFFFFF" w:themeFill="background1"/>
            <w:vAlign w:val="center"/>
            <w:hideMark/>
          </w:tcPr>
          <w:p w14:paraId="03E7058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0CC451D" w14:textId="77777777" w:rsidR="00191EF8" w:rsidRPr="00191EF8" w:rsidRDefault="00191EF8" w:rsidP="00191EF8">
            <w:pPr>
              <w:jc w:val="center"/>
              <w:rPr>
                <w:sz w:val="15"/>
                <w:szCs w:val="15"/>
              </w:rPr>
            </w:pPr>
          </w:p>
        </w:tc>
      </w:tr>
      <w:tr w:rsidR="00191EF8" w:rsidRPr="00191EF8" w14:paraId="346E5036" w14:textId="77777777" w:rsidTr="00191EF8">
        <w:trPr>
          <w:trHeight w:val="20"/>
          <w:jc w:val="center"/>
        </w:trPr>
        <w:tc>
          <w:tcPr>
            <w:tcW w:w="316" w:type="pct"/>
            <w:shd w:val="clear" w:color="auto" w:fill="FFFFFF" w:themeFill="background1"/>
            <w:noWrap/>
            <w:vAlign w:val="center"/>
            <w:hideMark/>
          </w:tcPr>
          <w:p w14:paraId="3BD9A05A" w14:textId="77777777" w:rsidR="00191EF8" w:rsidRPr="00191EF8" w:rsidRDefault="00191EF8" w:rsidP="00191EF8">
            <w:pPr>
              <w:jc w:val="center"/>
              <w:rPr>
                <w:sz w:val="15"/>
                <w:szCs w:val="15"/>
              </w:rPr>
            </w:pPr>
            <w:r w:rsidRPr="00191EF8">
              <w:rPr>
                <w:sz w:val="15"/>
                <w:szCs w:val="15"/>
              </w:rPr>
              <w:t>152</w:t>
            </w:r>
          </w:p>
        </w:tc>
        <w:tc>
          <w:tcPr>
            <w:tcW w:w="428" w:type="pct"/>
            <w:shd w:val="clear" w:color="auto" w:fill="FFFFFF" w:themeFill="background1"/>
            <w:vAlign w:val="center"/>
            <w:hideMark/>
          </w:tcPr>
          <w:p w14:paraId="26E97ABB" w14:textId="77777777" w:rsidR="00191EF8" w:rsidRPr="00191EF8" w:rsidRDefault="00191EF8" w:rsidP="00191EF8">
            <w:pPr>
              <w:jc w:val="center"/>
              <w:rPr>
                <w:sz w:val="15"/>
                <w:szCs w:val="15"/>
              </w:rPr>
            </w:pPr>
            <w:r w:rsidRPr="00191EF8">
              <w:rPr>
                <w:sz w:val="15"/>
                <w:szCs w:val="15"/>
              </w:rPr>
              <w:t>906417</w:t>
            </w:r>
          </w:p>
        </w:tc>
        <w:tc>
          <w:tcPr>
            <w:tcW w:w="3679" w:type="pct"/>
            <w:shd w:val="clear" w:color="auto" w:fill="FFFFFF" w:themeFill="background1"/>
            <w:vAlign w:val="center"/>
            <w:hideMark/>
          </w:tcPr>
          <w:p w14:paraId="66163032" w14:textId="77777777" w:rsidR="00191EF8" w:rsidRPr="00191EF8" w:rsidRDefault="00191EF8" w:rsidP="00191EF8">
            <w:pPr>
              <w:rPr>
                <w:sz w:val="15"/>
                <w:szCs w:val="15"/>
              </w:rPr>
            </w:pPr>
            <w:r w:rsidRPr="00191EF8">
              <w:rPr>
                <w:sz w:val="15"/>
                <w:szCs w:val="15"/>
              </w:rPr>
              <w:t>DNA n ANTICUERPOS SEMIAUTOMATIZADO O AUTOMATIZADO</w:t>
            </w:r>
          </w:p>
        </w:tc>
        <w:tc>
          <w:tcPr>
            <w:tcW w:w="287" w:type="pct"/>
            <w:shd w:val="clear" w:color="auto" w:fill="FFFFFF" w:themeFill="background1"/>
            <w:vAlign w:val="center"/>
            <w:hideMark/>
          </w:tcPr>
          <w:p w14:paraId="7C43ED5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4F41FA1" w14:textId="77777777" w:rsidR="00191EF8" w:rsidRPr="00191EF8" w:rsidRDefault="00191EF8" w:rsidP="00191EF8">
            <w:pPr>
              <w:jc w:val="center"/>
              <w:rPr>
                <w:sz w:val="15"/>
                <w:szCs w:val="15"/>
              </w:rPr>
            </w:pPr>
          </w:p>
        </w:tc>
      </w:tr>
      <w:tr w:rsidR="00191EF8" w:rsidRPr="00191EF8" w14:paraId="517C6C5F" w14:textId="77777777" w:rsidTr="00191EF8">
        <w:trPr>
          <w:trHeight w:val="20"/>
          <w:jc w:val="center"/>
        </w:trPr>
        <w:tc>
          <w:tcPr>
            <w:tcW w:w="316" w:type="pct"/>
            <w:shd w:val="clear" w:color="auto" w:fill="FFFFFF" w:themeFill="background1"/>
            <w:noWrap/>
            <w:vAlign w:val="center"/>
            <w:hideMark/>
          </w:tcPr>
          <w:p w14:paraId="0707F09A" w14:textId="77777777" w:rsidR="00191EF8" w:rsidRPr="00191EF8" w:rsidRDefault="00191EF8" w:rsidP="00191EF8">
            <w:pPr>
              <w:jc w:val="center"/>
              <w:rPr>
                <w:sz w:val="15"/>
                <w:szCs w:val="15"/>
              </w:rPr>
            </w:pPr>
            <w:r w:rsidRPr="00191EF8">
              <w:rPr>
                <w:sz w:val="15"/>
                <w:szCs w:val="15"/>
              </w:rPr>
              <w:t>153</w:t>
            </w:r>
          </w:p>
        </w:tc>
        <w:tc>
          <w:tcPr>
            <w:tcW w:w="428" w:type="pct"/>
            <w:shd w:val="clear" w:color="auto" w:fill="FFFFFF" w:themeFill="background1"/>
            <w:vAlign w:val="center"/>
            <w:hideMark/>
          </w:tcPr>
          <w:p w14:paraId="56A5F446" w14:textId="77777777" w:rsidR="00191EF8" w:rsidRPr="00191EF8" w:rsidRDefault="00191EF8" w:rsidP="00191EF8">
            <w:pPr>
              <w:jc w:val="center"/>
              <w:rPr>
                <w:sz w:val="15"/>
                <w:szCs w:val="15"/>
              </w:rPr>
            </w:pPr>
            <w:r w:rsidRPr="00191EF8">
              <w:rPr>
                <w:sz w:val="15"/>
                <w:szCs w:val="15"/>
              </w:rPr>
              <w:t>905727</w:t>
            </w:r>
          </w:p>
        </w:tc>
        <w:tc>
          <w:tcPr>
            <w:tcW w:w="3679" w:type="pct"/>
            <w:shd w:val="clear" w:color="auto" w:fill="FFFFFF" w:themeFill="background1"/>
            <w:vAlign w:val="center"/>
            <w:hideMark/>
          </w:tcPr>
          <w:p w14:paraId="37990157" w14:textId="77777777" w:rsidR="00191EF8" w:rsidRPr="00191EF8" w:rsidRDefault="00191EF8" w:rsidP="00191EF8">
            <w:pPr>
              <w:rPr>
                <w:sz w:val="15"/>
                <w:szCs w:val="15"/>
              </w:rPr>
            </w:pPr>
            <w:r w:rsidRPr="00191EF8">
              <w:rPr>
                <w:sz w:val="15"/>
                <w:szCs w:val="15"/>
              </w:rPr>
              <w:t>DROGAS DE ABUSO</w:t>
            </w:r>
          </w:p>
        </w:tc>
        <w:tc>
          <w:tcPr>
            <w:tcW w:w="287" w:type="pct"/>
            <w:shd w:val="clear" w:color="auto" w:fill="FFFFFF" w:themeFill="background1"/>
            <w:vAlign w:val="center"/>
            <w:hideMark/>
          </w:tcPr>
          <w:p w14:paraId="03D52D4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4364832" w14:textId="77777777" w:rsidR="00191EF8" w:rsidRPr="00191EF8" w:rsidRDefault="00191EF8" w:rsidP="00191EF8">
            <w:pPr>
              <w:jc w:val="center"/>
              <w:rPr>
                <w:sz w:val="15"/>
                <w:szCs w:val="15"/>
              </w:rPr>
            </w:pPr>
          </w:p>
        </w:tc>
      </w:tr>
      <w:tr w:rsidR="00191EF8" w:rsidRPr="00191EF8" w14:paraId="1E44AFE1" w14:textId="77777777" w:rsidTr="00191EF8">
        <w:trPr>
          <w:trHeight w:val="20"/>
          <w:jc w:val="center"/>
        </w:trPr>
        <w:tc>
          <w:tcPr>
            <w:tcW w:w="316" w:type="pct"/>
            <w:shd w:val="clear" w:color="auto" w:fill="FFFFFF" w:themeFill="background1"/>
            <w:noWrap/>
            <w:vAlign w:val="center"/>
            <w:hideMark/>
          </w:tcPr>
          <w:p w14:paraId="2D5659EC" w14:textId="77777777" w:rsidR="00191EF8" w:rsidRPr="00191EF8" w:rsidRDefault="00191EF8" w:rsidP="00191EF8">
            <w:pPr>
              <w:jc w:val="center"/>
              <w:rPr>
                <w:sz w:val="15"/>
                <w:szCs w:val="15"/>
              </w:rPr>
            </w:pPr>
            <w:r w:rsidRPr="00191EF8">
              <w:rPr>
                <w:sz w:val="15"/>
                <w:szCs w:val="15"/>
              </w:rPr>
              <w:t>154</w:t>
            </w:r>
          </w:p>
        </w:tc>
        <w:tc>
          <w:tcPr>
            <w:tcW w:w="428" w:type="pct"/>
            <w:shd w:val="clear" w:color="auto" w:fill="FFFFFF" w:themeFill="background1"/>
            <w:vAlign w:val="center"/>
            <w:hideMark/>
          </w:tcPr>
          <w:p w14:paraId="64C46B4E" w14:textId="77777777" w:rsidR="00191EF8" w:rsidRPr="00191EF8" w:rsidRDefault="00191EF8" w:rsidP="00191EF8">
            <w:pPr>
              <w:jc w:val="center"/>
              <w:rPr>
                <w:sz w:val="15"/>
                <w:szCs w:val="15"/>
              </w:rPr>
            </w:pPr>
            <w:r w:rsidRPr="00191EF8">
              <w:rPr>
                <w:sz w:val="15"/>
                <w:szCs w:val="15"/>
              </w:rPr>
              <w:t>906809</w:t>
            </w:r>
          </w:p>
        </w:tc>
        <w:tc>
          <w:tcPr>
            <w:tcW w:w="3679" w:type="pct"/>
            <w:shd w:val="clear" w:color="auto" w:fill="FFFFFF" w:themeFill="background1"/>
            <w:vAlign w:val="center"/>
            <w:hideMark/>
          </w:tcPr>
          <w:p w14:paraId="5E556E7E" w14:textId="77777777" w:rsidR="00191EF8" w:rsidRPr="00191EF8" w:rsidRDefault="00191EF8" w:rsidP="00191EF8">
            <w:pPr>
              <w:rPr>
                <w:sz w:val="15"/>
                <w:szCs w:val="15"/>
              </w:rPr>
            </w:pPr>
            <w:r w:rsidRPr="00191EF8">
              <w:rPr>
                <w:sz w:val="15"/>
                <w:szCs w:val="15"/>
              </w:rPr>
              <w:t>ELECTROFORESIS DE HEMOGLOBINA AUTOMATIZADO</w:t>
            </w:r>
          </w:p>
        </w:tc>
        <w:tc>
          <w:tcPr>
            <w:tcW w:w="287" w:type="pct"/>
            <w:shd w:val="clear" w:color="auto" w:fill="FFFFFF" w:themeFill="background1"/>
            <w:vAlign w:val="center"/>
            <w:hideMark/>
          </w:tcPr>
          <w:p w14:paraId="0E7CCBD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4A4B871" w14:textId="77777777" w:rsidR="00191EF8" w:rsidRPr="00191EF8" w:rsidRDefault="00191EF8" w:rsidP="00191EF8">
            <w:pPr>
              <w:jc w:val="center"/>
              <w:rPr>
                <w:sz w:val="15"/>
                <w:szCs w:val="15"/>
              </w:rPr>
            </w:pPr>
          </w:p>
        </w:tc>
      </w:tr>
      <w:tr w:rsidR="00191EF8" w:rsidRPr="00191EF8" w14:paraId="51EA1D67" w14:textId="77777777" w:rsidTr="00191EF8">
        <w:trPr>
          <w:trHeight w:val="20"/>
          <w:jc w:val="center"/>
        </w:trPr>
        <w:tc>
          <w:tcPr>
            <w:tcW w:w="316" w:type="pct"/>
            <w:shd w:val="clear" w:color="auto" w:fill="FFFFFF" w:themeFill="background1"/>
            <w:noWrap/>
            <w:vAlign w:val="center"/>
            <w:hideMark/>
          </w:tcPr>
          <w:p w14:paraId="4C1C02A2" w14:textId="77777777" w:rsidR="00191EF8" w:rsidRPr="00191EF8" w:rsidRDefault="00191EF8" w:rsidP="00191EF8">
            <w:pPr>
              <w:jc w:val="center"/>
              <w:rPr>
                <w:sz w:val="15"/>
                <w:szCs w:val="15"/>
              </w:rPr>
            </w:pPr>
            <w:r w:rsidRPr="00191EF8">
              <w:rPr>
                <w:sz w:val="15"/>
                <w:szCs w:val="15"/>
              </w:rPr>
              <w:t>155</w:t>
            </w:r>
          </w:p>
        </w:tc>
        <w:tc>
          <w:tcPr>
            <w:tcW w:w="428" w:type="pct"/>
            <w:shd w:val="clear" w:color="auto" w:fill="FFFFFF" w:themeFill="background1"/>
            <w:vAlign w:val="center"/>
            <w:hideMark/>
          </w:tcPr>
          <w:p w14:paraId="699DEE05" w14:textId="77777777" w:rsidR="00191EF8" w:rsidRPr="00191EF8" w:rsidRDefault="00191EF8" w:rsidP="00191EF8">
            <w:pPr>
              <w:jc w:val="center"/>
              <w:rPr>
                <w:sz w:val="15"/>
                <w:szCs w:val="15"/>
              </w:rPr>
            </w:pPr>
            <w:r w:rsidRPr="00191EF8">
              <w:rPr>
                <w:sz w:val="15"/>
                <w:szCs w:val="15"/>
              </w:rPr>
              <w:t>906810</w:t>
            </w:r>
          </w:p>
        </w:tc>
        <w:tc>
          <w:tcPr>
            <w:tcW w:w="3679" w:type="pct"/>
            <w:shd w:val="clear" w:color="auto" w:fill="FFFFFF" w:themeFill="background1"/>
            <w:vAlign w:val="center"/>
            <w:hideMark/>
          </w:tcPr>
          <w:p w14:paraId="6AC1289B" w14:textId="77777777" w:rsidR="00191EF8" w:rsidRPr="00191EF8" w:rsidRDefault="00191EF8" w:rsidP="00191EF8">
            <w:pPr>
              <w:rPr>
                <w:sz w:val="15"/>
                <w:szCs w:val="15"/>
              </w:rPr>
            </w:pPr>
            <w:r w:rsidRPr="00191EF8">
              <w:rPr>
                <w:sz w:val="15"/>
                <w:szCs w:val="15"/>
              </w:rPr>
              <w:t>ELECTROFORESIS DE LIPOPROTEÍNAS SEMIAUTOMATIZADO Y AUTOMATIZADO</w:t>
            </w:r>
          </w:p>
        </w:tc>
        <w:tc>
          <w:tcPr>
            <w:tcW w:w="287" w:type="pct"/>
            <w:shd w:val="clear" w:color="auto" w:fill="FFFFFF" w:themeFill="background1"/>
            <w:vAlign w:val="center"/>
            <w:hideMark/>
          </w:tcPr>
          <w:p w14:paraId="0F3FA6A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7E89D60" w14:textId="77777777" w:rsidR="00191EF8" w:rsidRPr="00191EF8" w:rsidRDefault="00191EF8" w:rsidP="00191EF8">
            <w:pPr>
              <w:jc w:val="center"/>
              <w:rPr>
                <w:sz w:val="15"/>
                <w:szCs w:val="15"/>
              </w:rPr>
            </w:pPr>
          </w:p>
        </w:tc>
      </w:tr>
      <w:tr w:rsidR="00191EF8" w:rsidRPr="00191EF8" w14:paraId="435C87CD" w14:textId="77777777" w:rsidTr="00191EF8">
        <w:trPr>
          <w:trHeight w:val="20"/>
          <w:jc w:val="center"/>
        </w:trPr>
        <w:tc>
          <w:tcPr>
            <w:tcW w:w="316" w:type="pct"/>
            <w:shd w:val="clear" w:color="auto" w:fill="FFFFFF" w:themeFill="background1"/>
            <w:noWrap/>
            <w:vAlign w:val="center"/>
            <w:hideMark/>
          </w:tcPr>
          <w:p w14:paraId="1D76D4BB" w14:textId="77777777" w:rsidR="00191EF8" w:rsidRPr="00191EF8" w:rsidRDefault="00191EF8" w:rsidP="00191EF8">
            <w:pPr>
              <w:jc w:val="center"/>
              <w:rPr>
                <w:sz w:val="15"/>
                <w:szCs w:val="15"/>
              </w:rPr>
            </w:pPr>
            <w:r w:rsidRPr="00191EF8">
              <w:rPr>
                <w:sz w:val="15"/>
                <w:szCs w:val="15"/>
              </w:rPr>
              <w:t>156</w:t>
            </w:r>
          </w:p>
        </w:tc>
        <w:tc>
          <w:tcPr>
            <w:tcW w:w="428" w:type="pct"/>
            <w:shd w:val="clear" w:color="auto" w:fill="FFFFFF" w:themeFill="background1"/>
            <w:vAlign w:val="center"/>
            <w:hideMark/>
          </w:tcPr>
          <w:p w14:paraId="72CBDB61" w14:textId="77777777" w:rsidR="00191EF8" w:rsidRPr="00191EF8" w:rsidRDefault="00191EF8" w:rsidP="00191EF8">
            <w:pPr>
              <w:jc w:val="center"/>
              <w:rPr>
                <w:sz w:val="15"/>
                <w:szCs w:val="15"/>
              </w:rPr>
            </w:pPr>
            <w:r w:rsidRPr="00191EF8">
              <w:rPr>
                <w:sz w:val="15"/>
                <w:szCs w:val="15"/>
              </w:rPr>
              <w:t>906811</w:t>
            </w:r>
          </w:p>
        </w:tc>
        <w:tc>
          <w:tcPr>
            <w:tcW w:w="3679" w:type="pct"/>
            <w:shd w:val="clear" w:color="auto" w:fill="FFFFFF" w:themeFill="background1"/>
            <w:vAlign w:val="center"/>
            <w:hideMark/>
          </w:tcPr>
          <w:p w14:paraId="11AC0317" w14:textId="77777777" w:rsidR="00191EF8" w:rsidRPr="00191EF8" w:rsidRDefault="00191EF8" w:rsidP="00191EF8">
            <w:pPr>
              <w:rPr>
                <w:sz w:val="15"/>
                <w:szCs w:val="15"/>
              </w:rPr>
            </w:pPr>
            <w:r w:rsidRPr="00191EF8">
              <w:rPr>
                <w:sz w:val="15"/>
                <w:szCs w:val="15"/>
              </w:rPr>
              <w:t>ELECTROFORESIS DE PROTEÍNAS DE LÍQUIDO CEFALORRAQUÍDEO [DETECCIÓN DE BANDAS OLIGOCLONALES] SEMIAUTOMATIZADO Y AUTOMATIZADO</w:t>
            </w:r>
          </w:p>
        </w:tc>
        <w:tc>
          <w:tcPr>
            <w:tcW w:w="287" w:type="pct"/>
            <w:shd w:val="clear" w:color="auto" w:fill="FFFFFF" w:themeFill="background1"/>
            <w:vAlign w:val="center"/>
            <w:hideMark/>
          </w:tcPr>
          <w:p w14:paraId="0EFF3DB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0F0077F" w14:textId="77777777" w:rsidR="00191EF8" w:rsidRPr="00191EF8" w:rsidRDefault="00191EF8" w:rsidP="00191EF8">
            <w:pPr>
              <w:jc w:val="center"/>
              <w:rPr>
                <w:sz w:val="15"/>
                <w:szCs w:val="15"/>
              </w:rPr>
            </w:pPr>
          </w:p>
        </w:tc>
      </w:tr>
      <w:tr w:rsidR="00191EF8" w:rsidRPr="00191EF8" w14:paraId="15B7869B" w14:textId="77777777" w:rsidTr="00191EF8">
        <w:trPr>
          <w:trHeight w:val="20"/>
          <w:jc w:val="center"/>
        </w:trPr>
        <w:tc>
          <w:tcPr>
            <w:tcW w:w="316" w:type="pct"/>
            <w:shd w:val="clear" w:color="auto" w:fill="FFFFFF" w:themeFill="background1"/>
            <w:noWrap/>
            <w:vAlign w:val="center"/>
            <w:hideMark/>
          </w:tcPr>
          <w:p w14:paraId="4FD29645" w14:textId="77777777" w:rsidR="00191EF8" w:rsidRPr="00191EF8" w:rsidRDefault="00191EF8" w:rsidP="00191EF8">
            <w:pPr>
              <w:jc w:val="center"/>
              <w:rPr>
                <w:sz w:val="15"/>
                <w:szCs w:val="15"/>
              </w:rPr>
            </w:pPr>
            <w:r w:rsidRPr="00191EF8">
              <w:rPr>
                <w:sz w:val="15"/>
                <w:szCs w:val="15"/>
              </w:rPr>
              <w:t>157</w:t>
            </w:r>
          </w:p>
        </w:tc>
        <w:tc>
          <w:tcPr>
            <w:tcW w:w="428" w:type="pct"/>
            <w:shd w:val="clear" w:color="auto" w:fill="FFFFFF" w:themeFill="background1"/>
            <w:vAlign w:val="center"/>
            <w:hideMark/>
          </w:tcPr>
          <w:p w14:paraId="5CDBA3E4" w14:textId="77777777" w:rsidR="00191EF8" w:rsidRPr="00191EF8" w:rsidRDefault="00191EF8" w:rsidP="00191EF8">
            <w:pPr>
              <w:jc w:val="center"/>
              <w:rPr>
                <w:sz w:val="15"/>
                <w:szCs w:val="15"/>
              </w:rPr>
            </w:pPr>
            <w:r w:rsidRPr="00191EF8">
              <w:rPr>
                <w:sz w:val="15"/>
                <w:szCs w:val="15"/>
              </w:rPr>
              <w:t>906812</w:t>
            </w:r>
          </w:p>
        </w:tc>
        <w:tc>
          <w:tcPr>
            <w:tcW w:w="3679" w:type="pct"/>
            <w:shd w:val="clear" w:color="auto" w:fill="FFFFFF" w:themeFill="background1"/>
            <w:vAlign w:val="center"/>
            <w:hideMark/>
          </w:tcPr>
          <w:p w14:paraId="712B3EF6" w14:textId="77777777" w:rsidR="00191EF8" w:rsidRPr="00191EF8" w:rsidRDefault="00191EF8" w:rsidP="00191EF8">
            <w:pPr>
              <w:rPr>
                <w:sz w:val="15"/>
                <w:szCs w:val="15"/>
              </w:rPr>
            </w:pPr>
            <w:r w:rsidRPr="00191EF8">
              <w:rPr>
                <w:sz w:val="15"/>
                <w:szCs w:val="15"/>
              </w:rPr>
              <w:t>ELECTROFORESIS DE PROTEÍNAS SEMIAUTOMATIZADO Y AUTOMATIZADO</w:t>
            </w:r>
          </w:p>
        </w:tc>
        <w:tc>
          <w:tcPr>
            <w:tcW w:w="287" w:type="pct"/>
            <w:shd w:val="clear" w:color="auto" w:fill="FFFFFF" w:themeFill="background1"/>
            <w:vAlign w:val="center"/>
            <w:hideMark/>
          </w:tcPr>
          <w:p w14:paraId="231B5B1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B82D879" w14:textId="77777777" w:rsidR="00191EF8" w:rsidRPr="00191EF8" w:rsidRDefault="00191EF8" w:rsidP="00191EF8">
            <w:pPr>
              <w:jc w:val="center"/>
              <w:rPr>
                <w:sz w:val="15"/>
                <w:szCs w:val="15"/>
              </w:rPr>
            </w:pPr>
          </w:p>
        </w:tc>
      </w:tr>
      <w:tr w:rsidR="00191EF8" w:rsidRPr="00191EF8" w14:paraId="4FF403C0" w14:textId="77777777" w:rsidTr="00191EF8">
        <w:trPr>
          <w:trHeight w:val="20"/>
          <w:jc w:val="center"/>
        </w:trPr>
        <w:tc>
          <w:tcPr>
            <w:tcW w:w="316" w:type="pct"/>
            <w:shd w:val="clear" w:color="auto" w:fill="FFFFFF" w:themeFill="background1"/>
            <w:noWrap/>
            <w:vAlign w:val="center"/>
            <w:hideMark/>
          </w:tcPr>
          <w:p w14:paraId="3CB3AA79" w14:textId="77777777" w:rsidR="00191EF8" w:rsidRPr="00191EF8" w:rsidRDefault="00191EF8" w:rsidP="00191EF8">
            <w:pPr>
              <w:jc w:val="center"/>
              <w:rPr>
                <w:sz w:val="15"/>
                <w:szCs w:val="15"/>
              </w:rPr>
            </w:pPr>
            <w:r w:rsidRPr="00191EF8">
              <w:rPr>
                <w:sz w:val="15"/>
                <w:szCs w:val="15"/>
              </w:rPr>
              <w:t>158</w:t>
            </w:r>
          </w:p>
        </w:tc>
        <w:tc>
          <w:tcPr>
            <w:tcW w:w="428" w:type="pct"/>
            <w:shd w:val="clear" w:color="auto" w:fill="FFFFFF" w:themeFill="background1"/>
            <w:vAlign w:val="center"/>
            <w:hideMark/>
          </w:tcPr>
          <w:p w14:paraId="539FA658" w14:textId="77777777" w:rsidR="00191EF8" w:rsidRPr="00191EF8" w:rsidRDefault="00191EF8" w:rsidP="00191EF8">
            <w:pPr>
              <w:jc w:val="center"/>
              <w:rPr>
                <w:sz w:val="15"/>
                <w:szCs w:val="15"/>
              </w:rPr>
            </w:pPr>
            <w:r w:rsidRPr="00191EF8">
              <w:rPr>
                <w:sz w:val="15"/>
                <w:szCs w:val="15"/>
              </w:rPr>
              <w:t>904002</w:t>
            </w:r>
          </w:p>
        </w:tc>
        <w:tc>
          <w:tcPr>
            <w:tcW w:w="3679" w:type="pct"/>
            <w:shd w:val="clear" w:color="auto" w:fill="FFFFFF" w:themeFill="background1"/>
            <w:vAlign w:val="center"/>
            <w:hideMark/>
          </w:tcPr>
          <w:p w14:paraId="2EBD5543" w14:textId="77777777" w:rsidR="00191EF8" w:rsidRPr="00191EF8" w:rsidRDefault="00191EF8" w:rsidP="00191EF8">
            <w:pPr>
              <w:rPr>
                <w:sz w:val="15"/>
                <w:szCs w:val="15"/>
              </w:rPr>
            </w:pPr>
            <w:r w:rsidRPr="00191EF8">
              <w:rPr>
                <w:sz w:val="15"/>
                <w:szCs w:val="15"/>
              </w:rPr>
              <w:t>ENZIMA CONVERTIDORA DE ANGIOTENSINA</w:t>
            </w:r>
          </w:p>
        </w:tc>
        <w:tc>
          <w:tcPr>
            <w:tcW w:w="287" w:type="pct"/>
            <w:shd w:val="clear" w:color="auto" w:fill="FFFFFF" w:themeFill="background1"/>
            <w:vAlign w:val="center"/>
            <w:hideMark/>
          </w:tcPr>
          <w:p w14:paraId="307CB64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B69411F" w14:textId="77777777" w:rsidR="00191EF8" w:rsidRPr="00191EF8" w:rsidRDefault="00191EF8" w:rsidP="00191EF8">
            <w:pPr>
              <w:jc w:val="center"/>
              <w:rPr>
                <w:sz w:val="15"/>
                <w:szCs w:val="15"/>
              </w:rPr>
            </w:pPr>
          </w:p>
        </w:tc>
      </w:tr>
      <w:tr w:rsidR="00191EF8" w:rsidRPr="00191EF8" w14:paraId="61A8F496" w14:textId="77777777" w:rsidTr="00191EF8">
        <w:trPr>
          <w:trHeight w:val="20"/>
          <w:jc w:val="center"/>
        </w:trPr>
        <w:tc>
          <w:tcPr>
            <w:tcW w:w="316" w:type="pct"/>
            <w:shd w:val="clear" w:color="auto" w:fill="FFFFFF" w:themeFill="background1"/>
            <w:noWrap/>
            <w:vAlign w:val="center"/>
            <w:hideMark/>
          </w:tcPr>
          <w:p w14:paraId="5F40AD25" w14:textId="77777777" w:rsidR="00191EF8" w:rsidRPr="00191EF8" w:rsidRDefault="00191EF8" w:rsidP="00191EF8">
            <w:pPr>
              <w:jc w:val="center"/>
              <w:rPr>
                <w:sz w:val="15"/>
                <w:szCs w:val="15"/>
              </w:rPr>
            </w:pPr>
            <w:r w:rsidRPr="00191EF8">
              <w:rPr>
                <w:sz w:val="15"/>
                <w:szCs w:val="15"/>
              </w:rPr>
              <w:t>159</w:t>
            </w:r>
          </w:p>
        </w:tc>
        <w:tc>
          <w:tcPr>
            <w:tcW w:w="428" w:type="pct"/>
            <w:shd w:val="clear" w:color="auto" w:fill="FFFFFF" w:themeFill="background1"/>
            <w:vAlign w:val="center"/>
            <w:hideMark/>
          </w:tcPr>
          <w:p w14:paraId="4F3F60D2" w14:textId="77777777" w:rsidR="00191EF8" w:rsidRPr="00191EF8" w:rsidRDefault="00191EF8" w:rsidP="00191EF8">
            <w:pPr>
              <w:jc w:val="center"/>
              <w:rPr>
                <w:sz w:val="15"/>
                <w:szCs w:val="15"/>
              </w:rPr>
            </w:pPr>
            <w:r w:rsidRPr="00191EF8">
              <w:rPr>
                <w:sz w:val="15"/>
                <w:szCs w:val="15"/>
              </w:rPr>
              <w:t>906212</w:t>
            </w:r>
          </w:p>
        </w:tc>
        <w:tc>
          <w:tcPr>
            <w:tcW w:w="3679" w:type="pct"/>
            <w:shd w:val="clear" w:color="auto" w:fill="FFFFFF" w:themeFill="background1"/>
            <w:vAlign w:val="center"/>
            <w:hideMark/>
          </w:tcPr>
          <w:p w14:paraId="4D724635" w14:textId="77777777" w:rsidR="00191EF8" w:rsidRPr="00191EF8" w:rsidRDefault="00191EF8" w:rsidP="00191EF8">
            <w:pPr>
              <w:rPr>
                <w:sz w:val="15"/>
                <w:szCs w:val="15"/>
              </w:rPr>
            </w:pPr>
            <w:r w:rsidRPr="00191EF8">
              <w:rPr>
                <w:sz w:val="15"/>
                <w:szCs w:val="15"/>
              </w:rPr>
              <w:t>Epstein-Barr ANTICUERPOS Ig G (CÁPSULA EB-VCA-G) SEMIAUTOMATIZADO O AUTOMATIZADO</w:t>
            </w:r>
          </w:p>
        </w:tc>
        <w:tc>
          <w:tcPr>
            <w:tcW w:w="287" w:type="pct"/>
            <w:shd w:val="clear" w:color="auto" w:fill="FFFFFF" w:themeFill="background1"/>
            <w:vAlign w:val="center"/>
            <w:hideMark/>
          </w:tcPr>
          <w:p w14:paraId="33FC4B0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0D6207B" w14:textId="77777777" w:rsidR="00191EF8" w:rsidRPr="00191EF8" w:rsidRDefault="00191EF8" w:rsidP="00191EF8">
            <w:pPr>
              <w:jc w:val="center"/>
              <w:rPr>
                <w:sz w:val="15"/>
                <w:szCs w:val="15"/>
              </w:rPr>
            </w:pPr>
          </w:p>
        </w:tc>
      </w:tr>
      <w:tr w:rsidR="00191EF8" w:rsidRPr="00191EF8" w14:paraId="6FE97632" w14:textId="77777777" w:rsidTr="00191EF8">
        <w:trPr>
          <w:trHeight w:val="20"/>
          <w:jc w:val="center"/>
        </w:trPr>
        <w:tc>
          <w:tcPr>
            <w:tcW w:w="316" w:type="pct"/>
            <w:shd w:val="clear" w:color="auto" w:fill="FFFFFF" w:themeFill="background1"/>
            <w:noWrap/>
            <w:vAlign w:val="center"/>
            <w:hideMark/>
          </w:tcPr>
          <w:p w14:paraId="29BBF988" w14:textId="77777777" w:rsidR="00191EF8" w:rsidRPr="00191EF8" w:rsidRDefault="00191EF8" w:rsidP="00191EF8">
            <w:pPr>
              <w:jc w:val="center"/>
              <w:rPr>
                <w:sz w:val="15"/>
                <w:szCs w:val="15"/>
              </w:rPr>
            </w:pPr>
            <w:r w:rsidRPr="00191EF8">
              <w:rPr>
                <w:sz w:val="15"/>
                <w:szCs w:val="15"/>
              </w:rPr>
              <w:t>160</w:t>
            </w:r>
          </w:p>
        </w:tc>
        <w:tc>
          <w:tcPr>
            <w:tcW w:w="428" w:type="pct"/>
            <w:shd w:val="clear" w:color="auto" w:fill="FFFFFF" w:themeFill="background1"/>
            <w:vAlign w:val="center"/>
            <w:hideMark/>
          </w:tcPr>
          <w:p w14:paraId="2B60A47C" w14:textId="77777777" w:rsidR="00191EF8" w:rsidRPr="00191EF8" w:rsidRDefault="00191EF8" w:rsidP="00191EF8">
            <w:pPr>
              <w:jc w:val="center"/>
              <w:rPr>
                <w:sz w:val="15"/>
                <w:szCs w:val="15"/>
              </w:rPr>
            </w:pPr>
            <w:r w:rsidRPr="00191EF8">
              <w:rPr>
                <w:sz w:val="15"/>
                <w:szCs w:val="15"/>
              </w:rPr>
              <w:t>906215</w:t>
            </w:r>
          </w:p>
        </w:tc>
        <w:tc>
          <w:tcPr>
            <w:tcW w:w="3679" w:type="pct"/>
            <w:shd w:val="clear" w:color="auto" w:fill="FFFFFF" w:themeFill="background1"/>
            <w:vAlign w:val="center"/>
            <w:hideMark/>
          </w:tcPr>
          <w:p w14:paraId="3592E6DD" w14:textId="77777777" w:rsidR="00191EF8" w:rsidRPr="00191EF8" w:rsidRDefault="00191EF8" w:rsidP="00191EF8">
            <w:pPr>
              <w:rPr>
                <w:sz w:val="15"/>
                <w:szCs w:val="15"/>
              </w:rPr>
            </w:pPr>
            <w:r w:rsidRPr="00191EF8">
              <w:rPr>
                <w:sz w:val="15"/>
                <w:szCs w:val="15"/>
              </w:rPr>
              <w:t>Epstein-Barr ANTICUERPOS Ig M (CÁPSULA EB-VCA-M) SEMIAUTOMATIZADO O AUTOMATIZADO</w:t>
            </w:r>
          </w:p>
        </w:tc>
        <w:tc>
          <w:tcPr>
            <w:tcW w:w="287" w:type="pct"/>
            <w:shd w:val="clear" w:color="auto" w:fill="FFFFFF" w:themeFill="background1"/>
            <w:vAlign w:val="center"/>
            <w:hideMark/>
          </w:tcPr>
          <w:p w14:paraId="5FAF808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AE1B4FE" w14:textId="77777777" w:rsidR="00191EF8" w:rsidRPr="00191EF8" w:rsidRDefault="00191EF8" w:rsidP="00191EF8">
            <w:pPr>
              <w:jc w:val="center"/>
              <w:rPr>
                <w:sz w:val="15"/>
                <w:szCs w:val="15"/>
              </w:rPr>
            </w:pPr>
          </w:p>
        </w:tc>
      </w:tr>
      <w:tr w:rsidR="00191EF8" w:rsidRPr="00191EF8" w14:paraId="29EF28E5" w14:textId="77777777" w:rsidTr="00191EF8">
        <w:trPr>
          <w:trHeight w:val="20"/>
          <w:jc w:val="center"/>
        </w:trPr>
        <w:tc>
          <w:tcPr>
            <w:tcW w:w="316" w:type="pct"/>
            <w:shd w:val="clear" w:color="auto" w:fill="FFFFFF" w:themeFill="background1"/>
            <w:noWrap/>
            <w:vAlign w:val="center"/>
            <w:hideMark/>
          </w:tcPr>
          <w:p w14:paraId="6A685B2A" w14:textId="77777777" w:rsidR="00191EF8" w:rsidRPr="00191EF8" w:rsidRDefault="00191EF8" w:rsidP="00191EF8">
            <w:pPr>
              <w:jc w:val="center"/>
              <w:rPr>
                <w:sz w:val="15"/>
                <w:szCs w:val="15"/>
              </w:rPr>
            </w:pPr>
            <w:r w:rsidRPr="00191EF8">
              <w:rPr>
                <w:sz w:val="15"/>
                <w:szCs w:val="15"/>
              </w:rPr>
              <w:t>161</w:t>
            </w:r>
          </w:p>
        </w:tc>
        <w:tc>
          <w:tcPr>
            <w:tcW w:w="428" w:type="pct"/>
            <w:shd w:val="clear" w:color="auto" w:fill="FFFFFF" w:themeFill="background1"/>
            <w:vAlign w:val="center"/>
            <w:hideMark/>
          </w:tcPr>
          <w:p w14:paraId="407E55F7" w14:textId="77777777" w:rsidR="00191EF8" w:rsidRPr="00191EF8" w:rsidRDefault="00191EF8" w:rsidP="00191EF8">
            <w:pPr>
              <w:jc w:val="center"/>
              <w:rPr>
                <w:sz w:val="15"/>
                <w:szCs w:val="15"/>
              </w:rPr>
            </w:pPr>
            <w:r w:rsidRPr="00191EF8">
              <w:rPr>
                <w:sz w:val="15"/>
                <w:szCs w:val="15"/>
              </w:rPr>
              <w:t>902106</w:t>
            </w:r>
          </w:p>
        </w:tc>
        <w:tc>
          <w:tcPr>
            <w:tcW w:w="3679" w:type="pct"/>
            <w:shd w:val="clear" w:color="auto" w:fill="FFFFFF" w:themeFill="background1"/>
            <w:vAlign w:val="center"/>
            <w:hideMark/>
          </w:tcPr>
          <w:p w14:paraId="49B4BA4C" w14:textId="77777777" w:rsidR="00191EF8" w:rsidRPr="00191EF8" w:rsidRDefault="00191EF8" w:rsidP="00191EF8">
            <w:pPr>
              <w:rPr>
                <w:sz w:val="15"/>
                <w:szCs w:val="15"/>
              </w:rPr>
            </w:pPr>
            <w:r w:rsidRPr="00191EF8">
              <w:rPr>
                <w:sz w:val="15"/>
                <w:szCs w:val="15"/>
              </w:rPr>
              <w:t>ERITROPOYETINA</w:t>
            </w:r>
          </w:p>
        </w:tc>
        <w:tc>
          <w:tcPr>
            <w:tcW w:w="287" w:type="pct"/>
            <w:shd w:val="clear" w:color="auto" w:fill="FFFFFF" w:themeFill="background1"/>
            <w:vAlign w:val="center"/>
            <w:hideMark/>
          </w:tcPr>
          <w:p w14:paraId="355BE01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0B063BE" w14:textId="77777777" w:rsidR="00191EF8" w:rsidRPr="00191EF8" w:rsidRDefault="00191EF8" w:rsidP="00191EF8">
            <w:pPr>
              <w:jc w:val="center"/>
              <w:rPr>
                <w:sz w:val="15"/>
                <w:szCs w:val="15"/>
              </w:rPr>
            </w:pPr>
          </w:p>
        </w:tc>
      </w:tr>
      <w:tr w:rsidR="00191EF8" w:rsidRPr="00191EF8" w14:paraId="205B8ADE" w14:textId="77777777" w:rsidTr="00191EF8">
        <w:trPr>
          <w:trHeight w:val="20"/>
          <w:jc w:val="center"/>
        </w:trPr>
        <w:tc>
          <w:tcPr>
            <w:tcW w:w="316" w:type="pct"/>
            <w:shd w:val="clear" w:color="auto" w:fill="FFFFFF" w:themeFill="background1"/>
            <w:noWrap/>
            <w:vAlign w:val="center"/>
            <w:hideMark/>
          </w:tcPr>
          <w:p w14:paraId="5700ADDC" w14:textId="77777777" w:rsidR="00191EF8" w:rsidRPr="00191EF8" w:rsidRDefault="00191EF8" w:rsidP="00191EF8">
            <w:pPr>
              <w:jc w:val="center"/>
              <w:rPr>
                <w:sz w:val="15"/>
                <w:szCs w:val="15"/>
              </w:rPr>
            </w:pPr>
            <w:r w:rsidRPr="00191EF8">
              <w:rPr>
                <w:sz w:val="15"/>
                <w:szCs w:val="15"/>
              </w:rPr>
              <w:t>162</w:t>
            </w:r>
          </w:p>
        </w:tc>
        <w:tc>
          <w:tcPr>
            <w:tcW w:w="428" w:type="pct"/>
            <w:shd w:val="clear" w:color="auto" w:fill="FFFFFF" w:themeFill="background1"/>
            <w:vAlign w:val="center"/>
            <w:hideMark/>
          </w:tcPr>
          <w:p w14:paraId="501AB480" w14:textId="77777777" w:rsidR="00191EF8" w:rsidRPr="00191EF8" w:rsidRDefault="00191EF8" w:rsidP="00191EF8">
            <w:pPr>
              <w:jc w:val="center"/>
              <w:rPr>
                <w:sz w:val="15"/>
                <w:szCs w:val="15"/>
              </w:rPr>
            </w:pPr>
            <w:r w:rsidRPr="00191EF8">
              <w:rPr>
                <w:sz w:val="15"/>
                <w:szCs w:val="15"/>
              </w:rPr>
              <w:t>902204</w:t>
            </w:r>
          </w:p>
        </w:tc>
        <w:tc>
          <w:tcPr>
            <w:tcW w:w="3679" w:type="pct"/>
            <w:shd w:val="clear" w:color="auto" w:fill="FFFFFF" w:themeFill="background1"/>
            <w:vAlign w:val="center"/>
            <w:hideMark/>
          </w:tcPr>
          <w:p w14:paraId="2B8B7BB3" w14:textId="77777777" w:rsidR="00191EF8" w:rsidRPr="00191EF8" w:rsidRDefault="00191EF8" w:rsidP="00191EF8">
            <w:pPr>
              <w:rPr>
                <w:sz w:val="15"/>
                <w:szCs w:val="15"/>
              </w:rPr>
            </w:pPr>
            <w:r w:rsidRPr="00191EF8">
              <w:rPr>
                <w:sz w:val="15"/>
                <w:szCs w:val="15"/>
              </w:rPr>
              <w:t>ERITROSEDIMENTACIÓN [VELOCIDAD SEDIMENTACIÓN GLOBULAR - VSG] MANUAL</w:t>
            </w:r>
          </w:p>
        </w:tc>
        <w:tc>
          <w:tcPr>
            <w:tcW w:w="287" w:type="pct"/>
            <w:shd w:val="clear" w:color="auto" w:fill="FFFFFF" w:themeFill="background1"/>
            <w:vAlign w:val="center"/>
            <w:hideMark/>
          </w:tcPr>
          <w:p w14:paraId="21155CC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B94A3C5" w14:textId="77777777" w:rsidR="00191EF8" w:rsidRPr="00191EF8" w:rsidRDefault="00191EF8" w:rsidP="00191EF8">
            <w:pPr>
              <w:jc w:val="center"/>
              <w:rPr>
                <w:sz w:val="15"/>
                <w:szCs w:val="15"/>
              </w:rPr>
            </w:pPr>
          </w:p>
        </w:tc>
      </w:tr>
      <w:tr w:rsidR="00191EF8" w:rsidRPr="00191EF8" w14:paraId="3BD1F0D2" w14:textId="77777777" w:rsidTr="00191EF8">
        <w:trPr>
          <w:trHeight w:val="20"/>
          <w:jc w:val="center"/>
        </w:trPr>
        <w:tc>
          <w:tcPr>
            <w:tcW w:w="316" w:type="pct"/>
            <w:shd w:val="clear" w:color="auto" w:fill="FFFFFF" w:themeFill="background1"/>
            <w:noWrap/>
            <w:vAlign w:val="center"/>
            <w:hideMark/>
          </w:tcPr>
          <w:p w14:paraId="72EB395E" w14:textId="77777777" w:rsidR="00191EF8" w:rsidRPr="00191EF8" w:rsidRDefault="00191EF8" w:rsidP="00191EF8">
            <w:pPr>
              <w:jc w:val="center"/>
              <w:rPr>
                <w:sz w:val="15"/>
                <w:szCs w:val="15"/>
              </w:rPr>
            </w:pPr>
            <w:r w:rsidRPr="00191EF8">
              <w:rPr>
                <w:sz w:val="15"/>
                <w:szCs w:val="15"/>
              </w:rPr>
              <w:t>163</w:t>
            </w:r>
          </w:p>
        </w:tc>
        <w:tc>
          <w:tcPr>
            <w:tcW w:w="428" w:type="pct"/>
            <w:shd w:val="clear" w:color="auto" w:fill="FFFFFF" w:themeFill="background1"/>
            <w:vAlign w:val="center"/>
            <w:hideMark/>
          </w:tcPr>
          <w:p w14:paraId="4504B95E" w14:textId="77777777" w:rsidR="00191EF8" w:rsidRPr="00191EF8" w:rsidRDefault="00191EF8" w:rsidP="00191EF8">
            <w:pPr>
              <w:jc w:val="center"/>
              <w:rPr>
                <w:sz w:val="15"/>
                <w:szCs w:val="15"/>
              </w:rPr>
            </w:pPr>
            <w:r w:rsidRPr="00191EF8">
              <w:rPr>
                <w:sz w:val="15"/>
                <w:szCs w:val="15"/>
              </w:rPr>
              <w:t>904503</w:t>
            </w:r>
          </w:p>
        </w:tc>
        <w:tc>
          <w:tcPr>
            <w:tcW w:w="3679" w:type="pct"/>
            <w:shd w:val="clear" w:color="auto" w:fill="FFFFFF" w:themeFill="background1"/>
            <w:vAlign w:val="center"/>
            <w:hideMark/>
          </w:tcPr>
          <w:p w14:paraId="61482C7B" w14:textId="77777777" w:rsidR="00191EF8" w:rsidRPr="00191EF8" w:rsidRDefault="00191EF8" w:rsidP="00191EF8">
            <w:pPr>
              <w:rPr>
                <w:sz w:val="15"/>
                <w:szCs w:val="15"/>
              </w:rPr>
            </w:pPr>
            <w:r w:rsidRPr="00191EF8">
              <w:rPr>
                <w:sz w:val="15"/>
                <w:szCs w:val="15"/>
              </w:rPr>
              <w:t>ESTRADIOL</w:t>
            </w:r>
          </w:p>
        </w:tc>
        <w:tc>
          <w:tcPr>
            <w:tcW w:w="287" w:type="pct"/>
            <w:shd w:val="clear" w:color="auto" w:fill="FFFFFF" w:themeFill="background1"/>
            <w:vAlign w:val="center"/>
            <w:hideMark/>
          </w:tcPr>
          <w:p w14:paraId="28DF42A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80CBD96" w14:textId="77777777" w:rsidR="00191EF8" w:rsidRPr="00191EF8" w:rsidRDefault="00191EF8" w:rsidP="00191EF8">
            <w:pPr>
              <w:jc w:val="center"/>
              <w:rPr>
                <w:sz w:val="15"/>
                <w:szCs w:val="15"/>
              </w:rPr>
            </w:pPr>
          </w:p>
        </w:tc>
      </w:tr>
      <w:tr w:rsidR="00191EF8" w:rsidRPr="00191EF8" w14:paraId="3169A65C" w14:textId="77777777" w:rsidTr="00191EF8">
        <w:trPr>
          <w:trHeight w:val="20"/>
          <w:jc w:val="center"/>
        </w:trPr>
        <w:tc>
          <w:tcPr>
            <w:tcW w:w="316" w:type="pct"/>
            <w:shd w:val="clear" w:color="auto" w:fill="FFFFFF" w:themeFill="background1"/>
            <w:noWrap/>
            <w:vAlign w:val="center"/>
            <w:hideMark/>
          </w:tcPr>
          <w:p w14:paraId="00106D27" w14:textId="77777777" w:rsidR="00191EF8" w:rsidRPr="00191EF8" w:rsidRDefault="00191EF8" w:rsidP="00191EF8">
            <w:pPr>
              <w:jc w:val="center"/>
              <w:rPr>
                <w:sz w:val="15"/>
                <w:szCs w:val="15"/>
              </w:rPr>
            </w:pPr>
            <w:r w:rsidRPr="00191EF8">
              <w:rPr>
                <w:sz w:val="15"/>
                <w:szCs w:val="15"/>
              </w:rPr>
              <w:t>164</w:t>
            </w:r>
          </w:p>
        </w:tc>
        <w:tc>
          <w:tcPr>
            <w:tcW w:w="428" w:type="pct"/>
            <w:shd w:val="clear" w:color="auto" w:fill="FFFFFF" w:themeFill="background1"/>
            <w:vAlign w:val="center"/>
            <w:hideMark/>
          </w:tcPr>
          <w:p w14:paraId="113821E0" w14:textId="77777777" w:rsidR="00191EF8" w:rsidRPr="00191EF8" w:rsidRDefault="00191EF8" w:rsidP="00191EF8">
            <w:pPr>
              <w:jc w:val="center"/>
              <w:rPr>
                <w:sz w:val="15"/>
                <w:szCs w:val="15"/>
              </w:rPr>
            </w:pPr>
            <w:r w:rsidRPr="00191EF8">
              <w:rPr>
                <w:sz w:val="15"/>
                <w:szCs w:val="15"/>
              </w:rPr>
              <w:t>904505</w:t>
            </w:r>
          </w:p>
        </w:tc>
        <w:tc>
          <w:tcPr>
            <w:tcW w:w="3679" w:type="pct"/>
            <w:shd w:val="clear" w:color="auto" w:fill="FFFFFF" w:themeFill="background1"/>
            <w:vAlign w:val="center"/>
            <w:hideMark/>
          </w:tcPr>
          <w:p w14:paraId="31784467" w14:textId="77777777" w:rsidR="00191EF8" w:rsidRPr="00191EF8" w:rsidRDefault="00191EF8" w:rsidP="00191EF8">
            <w:pPr>
              <w:rPr>
                <w:sz w:val="15"/>
                <w:szCs w:val="15"/>
              </w:rPr>
            </w:pPr>
            <w:r w:rsidRPr="00191EF8">
              <w:rPr>
                <w:sz w:val="15"/>
                <w:szCs w:val="15"/>
              </w:rPr>
              <w:t>ESTRIOL LIBRE</w:t>
            </w:r>
          </w:p>
        </w:tc>
        <w:tc>
          <w:tcPr>
            <w:tcW w:w="287" w:type="pct"/>
            <w:shd w:val="clear" w:color="auto" w:fill="FFFFFF" w:themeFill="background1"/>
            <w:vAlign w:val="center"/>
            <w:hideMark/>
          </w:tcPr>
          <w:p w14:paraId="6DE4E32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0EA23BC" w14:textId="77777777" w:rsidR="00191EF8" w:rsidRPr="00191EF8" w:rsidRDefault="00191EF8" w:rsidP="00191EF8">
            <w:pPr>
              <w:jc w:val="center"/>
              <w:rPr>
                <w:sz w:val="15"/>
                <w:szCs w:val="15"/>
              </w:rPr>
            </w:pPr>
          </w:p>
        </w:tc>
      </w:tr>
      <w:tr w:rsidR="00191EF8" w:rsidRPr="00191EF8" w14:paraId="22750CF4" w14:textId="77777777" w:rsidTr="00191EF8">
        <w:trPr>
          <w:trHeight w:val="20"/>
          <w:jc w:val="center"/>
        </w:trPr>
        <w:tc>
          <w:tcPr>
            <w:tcW w:w="316" w:type="pct"/>
            <w:shd w:val="clear" w:color="auto" w:fill="FFFFFF" w:themeFill="background1"/>
            <w:noWrap/>
            <w:vAlign w:val="center"/>
            <w:hideMark/>
          </w:tcPr>
          <w:p w14:paraId="3D1FE0B4" w14:textId="77777777" w:rsidR="00191EF8" w:rsidRPr="00191EF8" w:rsidRDefault="00191EF8" w:rsidP="00191EF8">
            <w:pPr>
              <w:jc w:val="center"/>
              <w:rPr>
                <w:sz w:val="15"/>
                <w:szCs w:val="15"/>
              </w:rPr>
            </w:pPr>
            <w:r w:rsidRPr="00191EF8">
              <w:rPr>
                <w:sz w:val="15"/>
                <w:szCs w:val="15"/>
              </w:rPr>
              <w:t>165</w:t>
            </w:r>
          </w:p>
        </w:tc>
        <w:tc>
          <w:tcPr>
            <w:tcW w:w="428" w:type="pct"/>
            <w:shd w:val="clear" w:color="auto" w:fill="FFFFFF" w:themeFill="background1"/>
            <w:vAlign w:val="center"/>
            <w:hideMark/>
          </w:tcPr>
          <w:p w14:paraId="0AFC3119" w14:textId="77777777" w:rsidR="00191EF8" w:rsidRPr="00191EF8" w:rsidRDefault="00191EF8" w:rsidP="00191EF8">
            <w:pPr>
              <w:jc w:val="center"/>
              <w:rPr>
                <w:sz w:val="15"/>
                <w:szCs w:val="15"/>
              </w:rPr>
            </w:pPr>
            <w:r w:rsidRPr="00191EF8">
              <w:rPr>
                <w:sz w:val="15"/>
                <w:szCs w:val="15"/>
              </w:rPr>
              <w:t>898101</w:t>
            </w:r>
          </w:p>
        </w:tc>
        <w:tc>
          <w:tcPr>
            <w:tcW w:w="3679" w:type="pct"/>
            <w:shd w:val="clear" w:color="auto" w:fill="FFFFFF" w:themeFill="background1"/>
            <w:vAlign w:val="center"/>
            <w:hideMark/>
          </w:tcPr>
          <w:p w14:paraId="07F443D5" w14:textId="77777777" w:rsidR="00191EF8" w:rsidRPr="00191EF8" w:rsidRDefault="00191EF8" w:rsidP="00191EF8">
            <w:pPr>
              <w:rPr>
                <w:sz w:val="15"/>
                <w:szCs w:val="15"/>
              </w:rPr>
            </w:pPr>
            <w:r w:rsidRPr="00191EF8">
              <w:rPr>
                <w:sz w:val="15"/>
                <w:szCs w:val="15"/>
              </w:rPr>
              <w:t>ESTUDIO DE COLORACIÓN BÁSICA EN BIOPSIA</w:t>
            </w:r>
          </w:p>
        </w:tc>
        <w:tc>
          <w:tcPr>
            <w:tcW w:w="287" w:type="pct"/>
            <w:shd w:val="clear" w:color="auto" w:fill="FFFFFF" w:themeFill="background1"/>
            <w:vAlign w:val="center"/>
            <w:hideMark/>
          </w:tcPr>
          <w:p w14:paraId="40DAFB4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BE59AEC" w14:textId="77777777" w:rsidR="00191EF8" w:rsidRPr="00191EF8" w:rsidRDefault="00191EF8" w:rsidP="00191EF8">
            <w:pPr>
              <w:jc w:val="center"/>
              <w:rPr>
                <w:sz w:val="15"/>
                <w:szCs w:val="15"/>
              </w:rPr>
            </w:pPr>
          </w:p>
        </w:tc>
      </w:tr>
      <w:tr w:rsidR="00191EF8" w:rsidRPr="00191EF8" w14:paraId="52C01CCD" w14:textId="77777777" w:rsidTr="00191EF8">
        <w:trPr>
          <w:trHeight w:val="20"/>
          <w:jc w:val="center"/>
        </w:trPr>
        <w:tc>
          <w:tcPr>
            <w:tcW w:w="316" w:type="pct"/>
            <w:shd w:val="clear" w:color="auto" w:fill="FFFFFF" w:themeFill="background1"/>
            <w:noWrap/>
            <w:vAlign w:val="center"/>
            <w:hideMark/>
          </w:tcPr>
          <w:p w14:paraId="7F7EAF79" w14:textId="77777777" w:rsidR="00191EF8" w:rsidRPr="00191EF8" w:rsidRDefault="00191EF8" w:rsidP="00191EF8">
            <w:pPr>
              <w:jc w:val="center"/>
              <w:rPr>
                <w:sz w:val="15"/>
                <w:szCs w:val="15"/>
              </w:rPr>
            </w:pPr>
            <w:r w:rsidRPr="00191EF8">
              <w:rPr>
                <w:sz w:val="15"/>
                <w:szCs w:val="15"/>
              </w:rPr>
              <w:t>166</w:t>
            </w:r>
          </w:p>
        </w:tc>
        <w:tc>
          <w:tcPr>
            <w:tcW w:w="428" w:type="pct"/>
            <w:shd w:val="clear" w:color="auto" w:fill="FFFFFF" w:themeFill="background1"/>
            <w:vAlign w:val="center"/>
            <w:hideMark/>
          </w:tcPr>
          <w:p w14:paraId="3A1EB60F" w14:textId="77777777" w:rsidR="00191EF8" w:rsidRPr="00191EF8" w:rsidRDefault="00191EF8" w:rsidP="00191EF8">
            <w:pPr>
              <w:jc w:val="center"/>
              <w:rPr>
                <w:sz w:val="15"/>
                <w:szCs w:val="15"/>
              </w:rPr>
            </w:pPr>
            <w:r w:rsidRPr="00191EF8">
              <w:rPr>
                <w:sz w:val="15"/>
                <w:szCs w:val="15"/>
              </w:rPr>
              <w:t>898002</w:t>
            </w:r>
          </w:p>
        </w:tc>
        <w:tc>
          <w:tcPr>
            <w:tcW w:w="3679" w:type="pct"/>
            <w:shd w:val="clear" w:color="auto" w:fill="FFFFFF" w:themeFill="background1"/>
            <w:vAlign w:val="center"/>
            <w:hideMark/>
          </w:tcPr>
          <w:p w14:paraId="473B3617" w14:textId="77777777" w:rsidR="00191EF8" w:rsidRPr="00191EF8" w:rsidRDefault="00191EF8" w:rsidP="00191EF8">
            <w:pPr>
              <w:rPr>
                <w:sz w:val="15"/>
                <w:szCs w:val="15"/>
              </w:rPr>
            </w:pPr>
            <w:r w:rsidRPr="00191EF8">
              <w:rPr>
                <w:sz w:val="15"/>
                <w:szCs w:val="15"/>
              </w:rPr>
              <w:t>ESTUDIO DE COLORACIÓN BÁSICA EN CITOLOGÍA DE LÍQUIDO CORPORAL O SECRECIÓN</w:t>
            </w:r>
          </w:p>
        </w:tc>
        <w:tc>
          <w:tcPr>
            <w:tcW w:w="287" w:type="pct"/>
            <w:shd w:val="clear" w:color="auto" w:fill="FFFFFF" w:themeFill="background1"/>
            <w:vAlign w:val="center"/>
            <w:hideMark/>
          </w:tcPr>
          <w:p w14:paraId="4596E5A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8F3F9B9" w14:textId="77777777" w:rsidR="00191EF8" w:rsidRPr="00191EF8" w:rsidRDefault="00191EF8" w:rsidP="00191EF8">
            <w:pPr>
              <w:jc w:val="center"/>
              <w:rPr>
                <w:sz w:val="15"/>
                <w:szCs w:val="15"/>
              </w:rPr>
            </w:pPr>
          </w:p>
        </w:tc>
      </w:tr>
      <w:tr w:rsidR="00191EF8" w:rsidRPr="00191EF8" w14:paraId="32CD7C34" w14:textId="77777777" w:rsidTr="00191EF8">
        <w:trPr>
          <w:trHeight w:val="20"/>
          <w:jc w:val="center"/>
        </w:trPr>
        <w:tc>
          <w:tcPr>
            <w:tcW w:w="316" w:type="pct"/>
            <w:shd w:val="clear" w:color="auto" w:fill="FFFFFF" w:themeFill="background1"/>
            <w:noWrap/>
            <w:vAlign w:val="center"/>
            <w:hideMark/>
          </w:tcPr>
          <w:p w14:paraId="2F1DC236" w14:textId="77777777" w:rsidR="00191EF8" w:rsidRPr="00191EF8" w:rsidRDefault="00191EF8" w:rsidP="00191EF8">
            <w:pPr>
              <w:jc w:val="center"/>
              <w:rPr>
                <w:sz w:val="15"/>
                <w:szCs w:val="15"/>
              </w:rPr>
            </w:pPr>
            <w:r w:rsidRPr="00191EF8">
              <w:rPr>
                <w:sz w:val="15"/>
                <w:szCs w:val="15"/>
              </w:rPr>
              <w:t>167</w:t>
            </w:r>
          </w:p>
        </w:tc>
        <w:tc>
          <w:tcPr>
            <w:tcW w:w="428" w:type="pct"/>
            <w:shd w:val="clear" w:color="auto" w:fill="FFFFFF" w:themeFill="background1"/>
            <w:vAlign w:val="center"/>
            <w:hideMark/>
          </w:tcPr>
          <w:p w14:paraId="23B04E03" w14:textId="77777777" w:rsidR="00191EF8" w:rsidRPr="00191EF8" w:rsidRDefault="00191EF8" w:rsidP="00191EF8">
            <w:pPr>
              <w:jc w:val="center"/>
              <w:rPr>
                <w:sz w:val="15"/>
                <w:szCs w:val="15"/>
              </w:rPr>
            </w:pPr>
            <w:r w:rsidRPr="00191EF8">
              <w:rPr>
                <w:sz w:val="15"/>
                <w:szCs w:val="15"/>
              </w:rPr>
              <w:t>898003</w:t>
            </w:r>
          </w:p>
        </w:tc>
        <w:tc>
          <w:tcPr>
            <w:tcW w:w="3679" w:type="pct"/>
            <w:shd w:val="clear" w:color="auto" w:fill="FFFFFF" w:themeFill="background1"/>
            <w:vAlign w:val="center"/>
            <w:hideMark/>
          </w:tcPr>
          <w:p w14:paraId="3DAD8C00" w14:textId="77777777" w:rsidR="00191EF8" w:rsidRPr="00191EF8" w:rsidRDefault="00191EF8" w:rsidP="00191EF8">
            <w:pPr>
              <w:rPr>
                <w:sz w:val="15"/>
                <w:szCs w:val="15"/>
              </w:rPr>
            </w:pPr>
            <w:r w:rsidRPr="00191EF8">
              <w:rPr>
                <w:sz w:val="15"/>
                <w:szCs w:val="15"/>
              </w:rPr>
              <w:t>ESTUDIO DE COLORACIÓN BÁSICA EN CITOLOGÍA POR ASPIRACIÓN DE CUALQUIER TEJIDO U ÓRGANO [BACAF]</w:t>
            </w:r>
          </w:p>
        </w:tc>
        <w:tc>
          <w:tcPr>
            <w:tcW w:w="287" w:type="pct"/>
            <w:shd w:val="clear" w:color="auto" w:fill="FFFFFF" w:themeFill="background1"/>
            <w:vAlign w:val="center"/>
            <w:hideMark/>
          </w:tcPr>
          <w:p w14:paraId="45E0BDB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9DA9D32" w14:textId="77777777" w:rsidR="00191EF8" w:rsidRPr="00191EF8" w:rsidRDefault="00191EF8" w:rsidP="00191EF8">
            <w:pPr>
              <w:jc w:val="center"/>
              <w:rPr>
                <w:sz w:val="15"/>
                <w:szCs w:val="15"/>
              </w:rPr>
            </w:pPr>
          </w:p>
        </w:tc>
      </w:tr>
      <w:tr w:rsidR="00191EF8" w:rsidRPr="00191EF8" w14:paraId="38A98927" w14:textId="77777777" w:rsidTr="00191EF8">
        <w:trPr>
          <w:trHeight w:val="20"/>
          <w:jc w:val="center"/>
        </w:trPr>
        <w:tc>
          <w:tcPr>
            <w:tcW w:w="316" w:type="pct"/>
            <w:shd w:val="clear" w:color="auto" w:fill="FFFFFF" w:themeFill="background1"/>
            <w:noWrap/>
            <w:vAlign w:val="center"/>
            <w:hideMark/>
          </w:tcPr>
          <w:p w14:paraId="1022A618" w14:textId="77777777" w:rsidR="00191EF8" w:rsidRPr="00191EF8" w:rsidRDefault="00191EF8" w:rsidP="00191EF8">
            <w:pPr>
              <w:jc w:val="center"/>
              <w:rPr>
                <w:sz w:val="15"/>
                <w:szCs w:val="15"/>
              </w:rPr>
            </w:pPr>
            <w:r w:rsidRPr="00191EF8">
              <w:rPr>
                <w:sz w:val="15"/>
                <w:szCs w:val="15"/>
              </w:rPr>
              <w:t>168</w:t>
            </w:r>
          </w:p>
        </w:tc>
        <w:tc>
          <w:tcPr>
            <w:tcW w:w="428" w:type="pct"/>
            <w:shd w:val="clear" w:color="auto" w:fill="FFFFFF" w:themeFill="background1"/>
            <w:vAlign w:val="center"/>
            <w:hideMark/>
          </w:tcPr>
          <w:p w14:paraId="1C4A99F9" w14:textId="77777777" w:rsidR="00191EF8" w:rsidRPr="00191EF8" w:rsidRDefault="00191EF8" w:rsidP="00191EF8">
            <w:pPr>
              <w:jc w:val="center"/>
              <w:rPr>
                <w:sz w:val="15"/>
                <w:szCs w:val="15"/>
              </w:rPr>
            </w:pPr>
            <w:r w:rsidRPr="00191EF8">
              <w:rPr>
                <w:sz w:val="15"/>
                <w:szCs w:val="15"/>
              </w:rPr>
              <w:t>898001</w:t>
            </w:r>
          </w:p>
        </w:tc>
        <w:tc>
          <w:tcPr>
            <w:tcW w:w="3679" w:type="pct"/>
            <w:shd w:val="clear" w:color="auto" w:fill="FFFFFF" w:themeFill="background1"/>
            <w:vAlign w:val="center"/>
            <w:hideMark/>
          </w:tcPr>
          <w:p w14:paraId="7501A239" w14:textId="77777777" w:rsidR="00191EF8" w:rsidRPr="00191EF8" w:rsidRDefault="00191EF8" w:rsidP="00191EF8">
            <w:pPr>
              <w:rPr>
                <w:sz w:val="15"/>
                <w:szCs w:val="15"/>
              </w:rPr>
            </w:pPr>
            <w:r w:rsidRPr="00191EF8">
              <w:rPr>
                <w:sz w:val="15"/>
                <w:szCs w:val="15"/>
              </w:rPr>
              <w:t>ESTUDIO DE COLORACION BASICA EN CITOLOGIA VAGINAL TUMORAL Y/O FUNCIONAL(REMITIDA)</w:t>
            </w:r>
          </w:p>
        </w:tc>
        <w:tc>
          <w:tcPr>
            <w:tcW w:w="287" w:type="pct"/>
            <w:shd w:val="clear" w:color="auto" w:fill="FFFFFF" w:themeFill="background1"/>
            <w:vAlign w:val="center"/>
            <w:hideMark/>
          </w:tcPr>
          <w:p w14:paraId="5AB94A7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16A5E1F" w14:textId="77777777" w:rsidR="00191EF8" w:rsidRPr="00191EF8" w:rsidRDefault="00191EF8" w:rsidP="00191EF8">
            <w:pPr>
              <w:jc w:val="center"/>
              <w:rPr>
                <w:sz w:val="15"/>
                <w:szCs w:val="15"/>
              </w:rPr>
            </w:pPr>
          </w:p>
        </w:tc>
      </w:tr>
      <w:tr w:rsidR="00191EF8" w:rsidRPr="00191EF8" w14:paraId="33D50DEA" w14:textId="77777777" w:rsidTr="00191EF8">
        <w:trPr>
          <w:trHeight w:val="20"/>
          <w:jc w:val="center"/>
        </w:trPr>
        <w:tc>
          <w:tcPr>
            <w:tcW w:w="316" w:type="pct"/>
            <w:shd w:val="clear" w:color="auto" w:fill="FFFFFF" w:themeFill="background1"/>
            <w:noWrap/>
            <w:vAlign w:val="center"/>
            <w:hideMark/>
          </w:tcPr>
          <w:p w14:paraId="5AFF785B" w14:textId="77777777" w:rsidR="00191EF8" w:rsidRPr="00191EF8" w:rsidRDefault="00191EF8" w:rsidP="00191EF8">
            <w:pPr>
              <w:jc w:val="center"/>
              <w:rPr>
                <w:sz w:val="15"/>
                <w:szCs w:val="15"/>
              </w:rPr>
            </w:pPr>
            <w:r w:rsidRPr="00191EF8">
              <w:rPr>
                <w:sz w:val="15"/>
                <w:szCs w:val="15"/>
              </w:rPr>
              <w:t>169</w:t>
            </w:r>
          </w:p>
        </w:tc>
        <w:tc>
          <w:tcPr>
            <w:tcW w:w="428" w:type="pct"/>
            <w:shd w:val="clear" w:color="auto" w:fill="FFFFFF" w:themeFill="background1"/>
            <w:vAlign w:val="center"/>
            <w:hideMark/>
          </w:tcPr>
          <w:p w14:paraId="15B91713" w14:textId="77777777" w:rsidR="00191EF8" w:rsidRPr="00191EF8" w:rsidRDefault="00191EF8" w:rsidP="00191EF8">
            <w:pPr>
              <w:jc w:val="center"/>
              <w:rPr>
                <w:sz w:val="15"/>
                <w:szCs w:val="15"/>
              </w:rPr>
            </w:pPr>
            <w:r w:rsidRPr="00191EF8">
              <w:rPr>
                <w:sz w:val="15"/>
                <w:szCs w:val="15"/>
              </w:rPr>
              <w:t>898241</w:t>
            </w:r>
          </w:p>
        </w:tc>
        <w:tc>
          <w:tcPr>
            <w:tcW w:w="3679" w:type="pct"/>
            <w:shd w:val="clear" w:color="auto" w:fill="FFFFFF" w:themeFill="background1"/>
            <w:vAlign w:val="center"/>
            <w:hideMark/>
          </w:tcPr>
          <w:p w14:paraId="78B6E979" w14:textId="77777777" w:rsidR="00191EF8" w:rsidRPr="00191EF8" w:rsidRDefault="00191EF8" w:rsidP="00191EF8">
            <w:pPr>
              <w:rPr>
                <w:sz w:val="15"/>
                <w:szCs w:val="15"/>
              </w:rPr>
            </w:pPr>
            <w:r w:rsidRPr="00191EF8">
              <w:rPr>
                <w:sz w:val="15"/>
                <w:szCs w:val="15"/>
              </w:rPr>
              <w:t>ESTUDIO DE COLORACION BASICA EN ESPECIMEN CON RESECCION DE MARGENES</w:t>
            </w:r>
          </w:p>
        </w:tc>
        <w:tc>
          <w:tcPr>
            <w:tcW w:w="287" w:type="pct"/>
            <w:shd w:val="clear" w:color="auto" w:fill="FFFFFF" w:themeFill="background1"/>
            <w:vAlign w:val="center"/>
            <w:hideMark/>
          </w:tcPr>
          <w:p w14:paraId="1C27C24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C556A1F" w14:textId="77777777" w:rsidR="00191EF8" w:rsidRPr="00191EF8" w:rsidRDefault="00191EF8" w:rsidP="00191EF8">
            <w:pPr>
              <w:jc w:val="center"/>
              <w:rPr>
                <w:sz w:val="15"/>
                <w:szCs w:val="15"/>
              </w:rPr>
            </w:pPr>
          </w:p>
        </w:tc>
      </w:tr>
      <w:tr w:rsidR="00191EF8" w:rsidRPr="00191EF8" w14:paraId="4DE39E32" w14:textId="77777777" w:rsidTr="00191EF8">
        <w:trPr>
          <w:trHeight w:val="20"/>
          <w:jc w:val="center"/>
        </w:trPr>
        <w:tc>
          <w:tcPr>
            <w:tcW w:w="316" w:type="pct"/>
            <w:shd w:val="clear" w:color="auto" w:fill="FFFFFF" w:themeFill="background1"/>
            <w:noWrap/>
            <w:vAlign w:val="center"/>
            <w:hideMark/>
          </w:tcPr>
          <w:p w14:paraId="0F839E01" w14:textId="77777777" w:rsidR="00191EF8" w:rsidRPr="00191EF8" w:rsidRDefault="00191EF8" w:rsidP="00191EF8">
            <w:pPr>
              <w:jc w:val="center"/>
              <w:rPr>
                <w:sz w:val="15"/>
                <w:szCs w:val="15"/>
              </w:rPr>
            </w:pPr>
            <w:r w:rsidRPr="00191EF8">
              <w:rPr>
                <w:sz w:val="15"/>
                <w:szCs w:val="15"/>
              </w:rPr>
              <w:t>170</w:t>
            </w:r>
          </w:p>
        </w:tc>
        <w:tc>
          <w:tcPr>
            <w:tcW w:w="428" w:type="pct"/>
            <w:shd w:val="clear" w:color="auto" w:fill="FFFFFF" w:themeFill="background1"/>
            <w:vAlign w:val="center"/>
            <w:hideMark/>
          </w:tcPr>
          <w:p w14:paraId="47515797" w14:textId="77777777" w:rsidR="00191EF8" w:rsidRPr="00191EF8" w:rsidRDefault="00191EF8" w:rsidP="00191EF8">
            <w:pPr>
              <w:jc w:val="center"/>
              <w:rPr>
                <w:sz w:val="15"/>
                <w:szCs w:val="15"/>
              </w:rPr>
            </w:pPr>
            <w:r w:rsidRPr="00191EF8">
              <w:rPr>
                <w:sz w:val="15"/>
                <w:szCs w:val="15"/>
              </w:rPr>
              <w:t>898201</w:t>
            </w:r>
          </w:p>
        </w:tc>
        <w:tc>
          <w:tcPr>
            <w:tcW w:w="3679" w:type="pct"/>
            <w:shd w:val="clear" w:color="auto" w:fill="FFFFFF" w:themeFill="background1"/>
            <w:vAlign w:val="center"/>
            <w:hideMark/>
          </w:tcPr>
          <w:p w14:paraId="169A23C9" w14:textId="77777777" w:rsidR="00191EF8" w:rsidRPr="00191EF8" w:rsidRDefault="00191EF8" w:rsidP="00191EF8">
            <w:pPr>
              <w:rPr>
                <w:sz w:val="15"/>
                <w:szCs w:val="15"/>
              </w:rPr>
            </w:pPr>
            <w:r w:rsidRPr="00191EF8">
              <w:rPr>
                <w:sz w:val="15"/>
                <w:szCs w:val="15"/>
              </w:rPr>
              <w:t>ESTUDIO DE COLORACION BASICA EN ESPECIMEN DE RECONOCIMIENTO</w:t>
            </w:r>
          </w:p>
        </w:tc>
        <w:tc>
          <w:tcPr>
            <w:tcW w:w="287" w:type="pct"/>
            <w:shd w:val="clear" w:color="auto" w:fill="FFFFFF" w:themeFill="background1"/>
            <w:vAlign w:val="center"/>
            <w:hideMark/>
          </w:tcPr>
          <w:p w14:paraId="325B870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C57C313" w14:textId="77777777" w:rsidR="00191EF8" w:rsidRPr="00191EF8" w:rsidRDefault="00191EF8" w:rsidP="00191EF8">
            <w:pPr>
              <w:jc w:val="center"/>
              <w:rPr>
                <w:sz w:val="15"/>
                <w:szCs w:val="15"/>
              </w:rPr>
            </w:pPr>
          </w:p>
        </w:tc>
      </w:tr>
      <w:tr w:rsidR="00191EF8" w:rsidRPr="00191EF8" w14:paraId="5FCCC5F7" w14:textId="77777777" w:rsidTr="00191EF8">
        <w:trPr>
          <w:trHeight w:val="20"/>
          <w:jc w:val="center"/>
        </w:trPr>
        <w:tc>
          <w:tcPr>
            <w:tcW w:w="316" w:type="pct"/>
            <w:shd w:val="clear" w:color="auto" w:fill="FFFFFF" w:themeFill="background1"/>
            <w:noWrap/>
            <w:vAlign w:val="center"/>
            <w:hideMark/>
          </w:tcPr>
          <w:p w14:paraId="3038CC64" w14:textId="77777777" w:rsidR="00191EF8" w:rsidRPr="00191EF8" w:rsidRDefault="00191EF8" w:rsidP="00191EF8">
            <w:pPr>
              <w:jc w:val="center"/>
              <w:rPr>
                <w:sz w:val="15"/>
                <w:szCs w:val="15"/>
              </w:rPr>
            </w:pPr>
            <w:r w:rsidRPr="00191EF8">
              <w:rPr>
                <w:sz w:val="15"/>
                <w:szCs w:val="15"/>
              </w:rPr>
              <w:lastRenderedPageBreak/>
              <w:t>171</w:t>
            </w:r>
          </w:p>
        </w:tc>
        <w:tc>
          <w:tcPr>
            <w:tcW w:w="428" w:type="pct"/>
            <w:shd w:val="clear" w:color="auto" w:fill="FFFFFF" w:themeFill="background1"/>
            <w:vAlign w:val="center"/>
            <w:hideMark/>
          </w:tcPr>
          <w:p w14:paraId="0E05E535" w14:textId="77777777" w:rsidR="00191EF8" w:rsidRPr="00191EF8" w:rsidRDefault="00191EF8" w:rsidP="00191EF8">
            <w:pPr>
              <w:jc w:val="center"/>
              <w:rPr>
                <w:sz w:val="15"/>
                <w:szCs w:val="15"/>
              </w:rPr>
            </w:pPr>
            <w:r w:rsidRPr="00191EF8">
              <w:rPr>
                <w:sz w:val="15"/>
                <w:szCs w:val="15"/>
              </w:rPr>
              <w:t>898102</w:t>
            </w:r>
          </w:p>
        </w:tc>
        <w:tc>
          <w:tcPr>
            <w:tcW w:w="3679" w:type="pct"/>
            <w:shd w:val="clear" w:color="auto" w:fill="FFFFFF" w:themeFill="background1"/>
            <w:vAlign w:val="center"/>
            <w:hideMark/>
          </w:tcPr>
          <w:p w14:paraId="1336E3AB" w14:textId="77777777" w:rsidR="00191EF8" w:rsidRPr="00191EF8" w:rsidRDefault="00191EF8" w:rsidP="00191EF8">
            <w:pPr>
              <w:rPr>
                <w:sz w:val="15"/>
                <w:szCs w:val="15"/>
              </w:rPr>
            </w:pPr>
            <w:r w:rsidRPr="00191EF8">
              <w:rPr>
                <w:sz w:val="15"/>
                <w:szCs w:val="15"/>
              </w:rPr>
              <w:t>ESTUDIO DE COLORACIÓN HISTOQUÍMICA EN BIOPSIA</w:t>
            </w:r>
          </w:p>
        </w:tc>
        <w:tc>
          <w:tcPr>
            <w:tcW w:w="287" w:type="pct"/>
            <w:shd w:val="clear" w:color="auto" w:fill="FFFFFF" w:themeFill="background1"/>
            <w:vAlign w:val="center"/>
            <w:hideMark/>
          </w:tcPr>
          <w:p w14:paraId="3BC8E08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45B5B5D" w14:textId="77777777" w:rsidR="00191EF8" w:rsidRPr="00191EF8" w:rsidRDefault="00191EF8" w:rsidP="00191EF8">
            <w:pPr>
              <w:jc w:val="center"/>
              <w:rPr>
                <w:sz w:val="15"/>
                <w:szCs w:val="15"/>
              </w:rPr>
            </w:pPr>
          </w:p>
        </w:tc>
      </w:tr>
      <w:tr w:rsidR="00191EF8" w:rsidRPr="00191EF8" w14:paraId="4AC74969" w14:textId="77777777" w:rsidTr="00191EF8">
        <w:trPr>
          <w:trHeight w:val="20"/>
          <w:jc w:val="center"/>
        </w:trPr>
        <w:tc>
          <w:tcPr>
            <w:tcW w:w="316" w:type="pct"/>
            <w:shd w:val="clear" w:color="auto" w:fill="FFFFFF" w:themeFill="background1"/>
            <w:noWrap/>
            <w:vAlign w:val="center"/>
            <w:hideMark/>
          </w:tcPr>
          <w:p w14:paraId="4DD38400" w14:textId="77777777" w:rsidR="00191EF8" w:rsidRPr="00191EF8" w:rsidRDefault="00191EF8" w:rsidP="00191EF8">
            <w:pPr>
              <w:jc w:val="center"/>
              <w:rPr>
                <w:sz w:val="15"/>
                <w:szCs w:val="15"/>
              </w:rPr>
            </w:pPr>
            <w:r w:rsidRPr="00191EF8">
              <w:rPr>
                <w:sz w:val="15"/>
                <w:szCs w:val="15"/>
              </w:rPr>
              <w:t>172</w:t>
            </w:r>
          </w:p>
        </w:tc>
        <w:tc>
          <w:tcPr>
            <w:tcW w:w="428" w:type="pct"/>
            <w:shd w:val="clear" w:color="auto" w:fill="FFFFFF" w:themeFill="background1"/>
            <w:vAlign w:val="center"/>
            <w:hideMark/>
          </w:tcPr>
          <w:p w14:paraId="467BC3B9" w14:textId="77777777" w:rsidR="00191EF8" w:rsidRPr="00191EF8" w:rsidRDefault="00191EF8" w:rsidP="00191EF8">
            <w:pPr>
              <w:jc w:val="center"/>
              <w:rPr>
                <w:sz w:val="15"/>
                <w:szCs w:val="15"/>
              </w:rPr>
            </w:pPr>
            <w:r w:rsidRPr="00191EF8">
              <w:rPr>
                <w:sz w:val="15"/>
                <w:szCs w:val="15"/>
              </w:rPr>
              <w:t>898006</w:t>
            </w:r>
          </w:p>
        </w:tc>
        <w:tc>
          <w:tcPr>
            <w:tcW w:w="3679" w:type="pct"/>
            <w:shd w:val="clear" w:color="auto" w:fill="FFFFFF" w:themeFill="background1"/>
            <w:vAlign w:val="center"/>
            <w:hideMark/>
          </w:tcPr>
          <w:p w14:paraId="1510743D" w14:textId="77777777" w:rsidR="00191EF8" w:rsidRPr="00191EF8" w:rsidRDefault="00191EF8" w:rsidP="00191EF8">
            <w:pPr>
              <w:rPr>
                <w:sz w:val="15"/>
                <w:szCs w:val="15"/>
              </w:rPr>
            </w:pPr>
            <w:r w:rsidRPr="00191EF8">
              <w:rPr>
                <w:sz w:val="15"/>
                <w:szCs w:val="15"/>
              </w:rPr>
              <w:t>ESTUDIO DE COLORACIÓN HISTOQUIMICA EN CITOLOGIA DE LIQUIDO CORPORAL O SECRECION</w:t>
            </w:r>
          </w:p>
        </w:tc>
        <w:tc>
          <w:tcPr>
            <w:tcW w:w="287" w:type="pct"/>
            <w:shd w:val="clear" w:color="auto" w:fill="FFFFFF" w:themeFill="background1"/>
            <w:vAlign w:val="center"/>
            <w:hideMark/>
          </w:tcPr>
          <w:p w14:paraId="33480E7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E5EED6C" w14:textId="77777777" w:rsidR="00191EF8" w:rsidRPr="00191EF8" w:rsidRDefault="00191EF8" w:rsidP="00191EF8">
            <w:pPr>
              <w:jc w:val="center"/>
              <w:rPr>
                <w:sz w:val="15"/>
                <w:szCs w:val="15"/>
              </w:rPr>
            </w:pPr>
          </w:p>
        </w:tc>
      </w:tr>
      <w:tr w:rsidR="00191EF8" w:rsidRPr="00191EF8" w14:paraId="09D455A4" w14:textId="77777777" w:rsidTr="00191EF8">
        <w:trPr>
          <w:trHeight w:val="20"/>
          <w:jc w:val="center"/>
        </w:trPr>
        <w:tc>
          <w:tcPr>
            <w:tcW w:w="316" w:type="pct"/>
            <w:shd w:val="clear" w:color="auto" w:fill="FFFFFF" w:themeFill="background1"/>
            <w:noWrap/>
            <w:vAlign w:val="center"/>
            <w:hideMark/>
          </w:tcPr>
          <w:p w14:paraId="5A5820AD" w14:textId="77777777" w:rsidR="00191EF8" w:rsidRPr="00191EF8" w:rsidRDefault="00191EF8" w:rsidP="00191EF8">
            <w:pPr>
              <w:jc w:val="center"/>
              <w:rPr>
                <w:sz w:val="15"/>
                <w:szCs w:val="15"/>
              </w:rPr>
            </w:pPr>
            <w:r w:rsidRPr="00191EF8">
              <w:rPr>
                <w:sz w:val="15"/>
                <w:szCs w:val="15"/>
              </w:rPr>
              <w:t>173</w:t>
            </w:r>
          </w:p>
        </w:tc>
        <w:tc>
          <w:tcPr>
            <w:tcW w:w="428" w:type="pct"/>
            <w:shd w:val="clear" w:color="auto" w:fill="FFFFFF" w:themeFill="background1"/>
            <w:vAlign w:val="center"/>
            <w:hideMark/>
          </w:tcPr>
          <w:p w14:paraId="01EA7D65" w14:textId="77777777" w:rsidR="00191EF8" w:rsidRPr="00191EF8" w:rsidRDefault="00191EF8" w:rsidP="00191EF8">
            <w:pPr>
              <w:jc w:val="center"/>
              <w:rPr>
                <w:sz w:val="15"/>
                <w:szCs w:val="15"/>
              </w:rPr>
            </w:pPr>
            <w:r w:rsidRPr="00191EF8">
              <w:rPr>
                <w:sz w:val="15"/>
                <w:szCs w:val="15"/>
              </w:rPr>
              <w:t>898202</w:t>
            </w:r>
          </w:p>
        </w:tc>
        <w:tc>
          <w:tcPr>
            <w:tcW w:w="3679" w:type="pct"/>
            <w:shd w:val="clear" w:color="auto" w:fill="FFFFFF" w:themeFill="background1"/>
            <w:vAlign w:val="center"/>
            <w:hideMark/>
          </w:tcPr>
          <w:p w14:paraId="1BD9386D" w14:textId="77777777" w:rsidR="00191EF8" w:rsidRPr="00191EF8" w:rsidRDefault="00191EF8" w:rsidP="00191EF8">
            <w:pPr>
              <w:rPr>
                <w:sz w:val="15"/>
                <w:szCs w:val="15"/>
              </w:rPr>
            </w:pPr>
            <w:r w:rsidRPr="00191EF8">
              <w:rPr>
                <w:sz w:val="15"/>
                <w:szCs w:val="15"/>
              </w:rPr>
              <w:t>ESTUDIO DE COLORACION HISTOQUIMICA EN ESPECIMEN DE RECONOCIMIENTO</w:t>
            </w:r>
          </w:p>
        </w:tc>
        <w:tc>
          <w:tcPr>
            <w:tcW w:w="287" w:type="pct"/>
            <w:shd w:val="clear" w:color="auto" w:fill="FFFFFF" w:themeFill="background1"/>
            <w:vAlign w:val="center"/>
            <w:hideMark/>
          </w:tcPr>
          <w:p w14:paraId="775671E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A5DC17B" w14:textId="77777777" w:rsidR="00191EF8" w:rsidRPr="00191EF8" w:rsidRDefault="00191EF8" w:rsidP="00191EF8">
            <w:pPr>
              <w:jc w:val="center"/>
              <w:rPr>
                <w:sz w:val="15"/>
                <w:szCs w:val="15"/>
              </w:rPr>
            </w:pPr>
          </w:p>
        </w:tc>
      </w:tr>
      <w:tr w:rsidR="00191EF8" w:rsidRPr="00191EF8" w14:paraId="4D7CB196" w14:textId="77777777" w:rsidTr="00191EF8">
        <w:trPr>
          <w:trHeight w:val="20"/>
          <w:jc w:val="center"/>
        </w:trPr>
        <w:tc>
          <w:tcPr>
            <w:tcW w:w="316" w:type="pct"/>
            <w:shd w:val="clear" w:color="auto" w:fill="FFFFFF" w:themeFill="background1"/>
            <w:noWrap/>
            <w:vAlign w:val="center"/>
            <w:hideMark/>
          </w:tcPr>
          <w:p w14:paraId="31E632C5" w14:textId="77777777" w:rsidR="00191EF8" w:rsidRPr="00191EF8" w:rsidRDefault="00191EF8" w:rsidP="00191EF8">
            <w:pPr>
              <w:jc w:val="center"/>
              <w:rPr>
                <w:sz w:val="15"/>
                <w:szCs w:val="15"/>
              </w:rPr>
            </w:pPr>
            <w:r w:rsidRPr="00191EF8">
              <w:rPr>
                <w:sz w:val="15"/>
                <w:szCs w:val="15"/>
              </w:rPr>
              <w:t>174</w:t>
            </w:r>
          </w:p>
        </w:tc>
        <w:tc>
          <w:tcPr>
            <w:tcW w:w="428" w:type="pct"/>
            <w:shd w:val="clear" w:color="auto" w:fill="FFFFFF" w:themeFill="background1"/>
            <w:vAlign w:val="center"/>
            <w:hideMark/>
          </w:tcPr>
          <w:p w14:paraId="67368043" w14:textId="77777777" w:rsidR="00191EF8" w:rsidRPr="00191EF8" w:rsidRDefault="00191EF8" w:rsidP="00191EF8">
            <w:pPr>
              <w:jc w:val="center"/>
              <w:rPr>
                <w:sz w:val="15"/>
                <w:szCs w:val="15"/>
              </w:rPr>
            </w:pPr>
            <w:r w:rsidRPr="00191EF8">
              <w:rPr>
                <w:sz w:val="15"/>
                <w:szCs w:val="15"/>
              </w:rPr>
              <w:t>898103</w:t>
            </w:r>
          </w:p>
        </w:tc>
        <w:tc>
          <w:tcPr>
            <w:tcW w:w="3679" w:type="pct"/>
            <w:shd w:val="clear" w:color="auto" w:fill="FFFFFF" w:themeFill="background1"/>
            <w:vAlign w:val="center"/>
            <w:hideMark/>
          </w:tcPr>
          <w:p w14:paraId="30E37C3B" w14:textId="77777777" w:rsidR="00191EF8" w:rsidRPr="00191EF8" w:rsidRDefault="00191EF8" w:rsidP="00191EF8">
            <w:pPr>
              <w:rPr>
                <w:sz w:val="15"/>
                <w:szCs w:val="15"/>
              </w:rPr>
            </w:pPr>
            <w:r w:rsidRPr="00191EF8">
              <w:rPr>
                <w:sz w:val="15"/>
                <w:szCs w:val="15"/>
              </w:rPr>
              <w:t>ESTUDIO DE COLORACIÓN INMUNOHISTOQUÍMICA EN BIOPSIA</w:t>
            </w:r>
          </w:p>
        </w:tc>
        <w:tc>
          <w:tcPr>
            <w:tcW w:w="287" w:type="pct"/>
            <w:shd w:val="clear" w:color="auto" w:fill="FFFFFF" w:themeFill="background1"/>
            <w:vAlign w:val="center"/>
            <w:hideMark/>
          </w:tcPr>
          <w:p w14:paraId="2221C0D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3F0F1E6" w14:textId="77777777" w:rsidR="00191EF8" w:rsidRPr="00191EF8" w:rsidRDefault="00191EF8" w:rsidP="00191EF8">
            <w:pPr>
              <w:jc w:val="center"/>
              <w:rPr>
                <w:sz w:val="15"/>
                <w:szCs w:val="15"/>
              </w:rPr>
            </w:pPr>
          </w:p>
        </w:tc>
      </w:tr>
      <w:tr w:rsidR="00191EF8" w:rsidRPr="00191EF8" w14:paraId="35B6F3BF" w14:textId="77777777" w:rsidTr="00191EF8">
        <w:trPr>
          <w:trHeight w:val="20"/>
          <w:jc w:val="center"/>
        </w:trPr>
        <w:tc>
          <w:tcPr>
            <w:tcW w:w="316" w:type="pct"/>
            <w:shd w:val="clear" w:color="auto" w:fill="FFFFFF" w:themeFill="background1"/>
            <w:noWrap/>
            <w:vAlign w:val="center"/>
            <w:hideMark/>
          </w:tcPr>
          <w:p w14:paraId="43B5A7B3" w14:textId="77777777" w:rsidR="00191EF8" w:rsidRPr="00191EF8" w:rsidRDefault="00191EF8" w:rsidP="00191EF8">
            <w:pPr>
              <w:jc w:val="center"/>
              <w:rPr>
                <w:sz w:val="15"/>
                <w:szCs w:val="15"/>
              </w:rPr>
            </w:pPr>
            <w:r w:rsidRPr="00191EF8">
              <w:rPr>
                <w:sz w:val="15"/>
                <w:szCs w:val="15"/>
              </w:rPr>
              <w:t>175</w:t>
            </w:r>
          </w:p>
        </w:tc>
        <w:tc>
          <w:tcPr>
            <w:tcW w:w="428" w:type="pct"/>
            <w:shd w:val="clear" w:color="auto" w:fill="FFFFFF" w:themeFill="background1"/>
            <w:vAlign w:val="center"/>
            <w:hideMark/>
          </w:tcPr>
          <w:p w14:paraId="2AEF608F" w14:textId="77777777" w:rsidR="00191EF8" w:rsidRPr="00191EF8" w:rsidRDefault="00191EF8" w:rsidP="00191EF8">
            <w:pPr>
              <w:jc w:val="center"/>
              <w:rPr>
                <w:sz w:val="15"/>
                <w:szCs w:val="15"/>
              </w:rPr>
            </w:pPr>
            <w:r w:rsidRPr="00191EF8">
              <w:rPr>
                <w:sz w:val="15"/>
                <w:szCs w:val="15"/>
              </w:rPr>
              <w:t>898243</w:t>
            </w:r>
          </w:p>
        </w:tc>
        <w:tc>
          <w:tcPr>
            <w:tcW w:w="3679" w:type="pct"/>
            <w:shd w:val="clear" w:color="auto" w:fill="FFFFFF" w:themeFill="background1"/>
            <w:vAlign w:val="center"/>
            <w:hideMark/>
          </w:tcPr>
          <w:p w14:paraId="3C582252" w14:textId="77777777" w:rsidR="00191EF8" w:rsidRPr="00191EF8" w:rsidRDefault="00191EF8" w:rsidP="00191EF8">
            <w:pPr>
              <w:rPr>
                <w:sz w:val="15"/>
                <w:szCs w:val="15"/>
              </w:rPr>
            </w:pPr>
            <w:r w:rsidRPr="00191EF8">
              <w:rPr>
                <w:sz w:val="15"/>
                <w:szCs w:val="15"/>
              </w:rPr>
              <w:t>ESTUDIO DE COLORACION INMUNOHISTOQUIMICA EN ESPECIMEN CON RESECCION DE MARGENES</w:t>
            </w:r>
          </w:p>
        </w:tc>
        <w:tc>
          <w:tcPr>
            <w:tcW w:w="287" w:type="pct"/>
            <w:shd w:val="clear" w:color="auto" w:fill="FFFFFF" w:themeFill="background1"/>
            <w:vAlign w:val="center"/>
            <w:hideMark/>
          </w:tcPr>
          <w:p w14:paraId="1C296B7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C0DBA74" w14:textId="77777777" w:rsidR="00191EF8" w:rsidRPr="00191EF8" w:rsidRDefault="00191EF8" w:rsidP="00191EF8">
            <w:pPr>
              <w:jc w:val="center"/>
              <w:rPr>
                <w:sz w:val="15"/>
                <w:szCs w:val="15"/>
              </w:rPr>
            </w:pPr>
          </w:p>
        </w:tc>
      </w:tr>
      <w:tr w:rsidR="00191EF8" w:rsidRPr="00191EF8" w14:paraId="12B0A683" w14:textId="77777777" w:rsidTr="00191EF8">
        <w:trPr>
          <w:trHeight w:val="20"/>
          <w:jc w:val="center"/>
        </w:trPr>
        <w:tc>
          <w:tcPr>
            <w:tcW w:w="316" w:type="pct"/>
            <w:shd w:val="clear" w:color="auto" w:fill="FFFFFF" w:themeFill="background1"/>
            <w:noWrap/>
            <w:vAlign w:val="center"/>
            <w:hideMark/>
          </w:tcPr>
          <w:p w14:paraId="46B1A6C0" w14:textId="77777777" w:rsidR="00191EF8" w:rsidRPr="00191EF8" w:rsidRDefault="00191EF8" w:rsidP="00191EF8">
            <w:pPr>
              <w:jc w:val="center"/>
              <w:rPr>
                <w:sz w:val="15"/>
                <w:szCs w:val="15"/>
              </w:rPr>
            </w:pPr>
            <w:r w:rsidRPr="00191EF8">
              <w:rPr>
                <w:sz w:val="15"/>
                <w:szCs w:val="15"/>
              </w:rPr>
              <w:t>176</w:t>
            </w:r>
          </w:p>
        </w:tc>
        <w:tc>
          <w:tcPr>
            <w:tcW w:w="428" w:type="pct"/>
            <w:shd w:val="clear" w:color="auto" w:fill="FFFFFF" w:themeFill="background1"/>
            <w:vAlign w:val="center"/>
            <w:hideMark/>
          </w:tcPr>
          <w:p w14:paraId="2856EEB7" w14:textId="77777777" w:rsidR="00191EF8" w:rsidRPr="00191EF8" w:rsidRDefault="00191EF8" w:rsidP="00191EF8">
            <w:pPr>
              <w:jc w:val="center"/>
              <w:rPr>
                <w:sz w:val="15"/>
                <w:szCs w:val="15"/>
              </w:rPr>
            </w:pPr>
            <w:r w:rsidRPr="00191EF8">
              <w:rPr>
                <w:sz w:val="15"/>
                <w:szCs w:val="15"/>
              </w:rPr>
              <w:t>898203</w:t>
            </w:r>
          </w:p>
        </w:tc>
        <w:tc>
          <w:tcPr>
            <w:tcW w:w="3679" w:type="pct"/>
            <w:shd w:val="clear" w:color="auto" w:fill="FFFFFF" w:themeFill="background1"/>
            <w:vAlign w:val="center"/>
            <w:hideMark/>
          </w:tcPr>
          <w:p w14:paraId="2A10A997" w14:textId="77777777" w:rsidR="00191EF8" w:rsidRPr="00191EF8" w:rsidRDefault="00191EF8" w:rsidP="00191EF8">
            <w:pPr>
              <w:rPr>
                <w:sz w:val="15"/>
                <w:szCs w:val="15"/>
              </w:rPr>
            </w:pPr>
            <w:r w:rsidRPr="00191EF8">
              <w:rPr>
                <w:sz w:val="15"/>
                <w:szCs w:val="15"/>
              </w:rPr>
              <w:t>ESTUDIO DE COLORACION INMUNOHISTOQUIMICA EN ESPECIMEN DE RECONOCIMIENTO</w:t>
            </w:r>
          </w:p>
        </w:tc>
        <w:tc>
          <w:tcPr>
            <w:tcW w:w="287" w:type="pct"/>
            <w:shd w:val="clear" w:color="auto" w:fill="FFFFFF" w:themeFill="background1"/>
            <w:vAlign w:val="center"/>
            <w:hideMark/>
          </w:tcPr>
          <w:p w14:paraId="5C46C7C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26B8A98" w14:textId="77777777" w:rsidR="00191EF8" w:rsidRPr="00191EF8" w:rsidRDefault="00191EF8" w:rsidP="00191EF8">
            <w:pPr>
              <w:jc w:val="center"/>
              <w:rPr>
                <w:sz w:val="15"/>
                <w:szCs w:val="15"/>
              </w:rPr>
            </w:pPr>
          </w:p>
        </w:tc>
      </w:tr>
      <w:tr w:rsidR="00191EF8" w:rsidRPr="00191EF8" w14:paraId="3A7B49F0" w14:textId="77777777" w:rsidTr="00191EF8">
        <w:trPr>
          <w:trHeight w:val="20"/>
          <w:jc w:val="center"/>
        </w:trPr>
        <w:tc>
          <w:tcPr>
            <w:tcW w:w="316" w:type="pct"/>
            <w:shd w:val="clear" w:color="auto" w:fill="FFFFFF" w:themeFill="background1"/>
            <w:noWrap/>
            <w:vAlign w:val="center"/>
            <w:hideMark/>
          </w:tcPr>
          <w:p w14:paraId="1DF0B966" w14:textId="77777777" w:rsidR="00191EF8" w:rsidRPr="00191EF8" w:rsidRDefault="00191EF8" w:rsidP="00191EF8">
            <w:pPr>
              <w:jc w:val="center"/>
              <w:rPr>
                <w:sz w:val="15"/>
                <w:szCs w:val="15"/>
              </w:rPr>
            </w:pPr>
            <w:r w:rsidRPr="00191EF8">
              <w:rPr>
                <w:sz w:val="15"/>
                <w:szCs w:val="15"/>
              </w:rPr>
              <w:t>177</w:t>
            </w:r>
          </w:p>
        </w:tc>
        <w:tc>
          <w:tcPr>
            <w:tcW w:w="428" w:type="pct"/>
            <w:shd w:val="clear" w:color="auto" w:fill="FFFFFF" w:themeFill="background1"/>
            <w:vAlign w:val="center"/>
            <w:hideMark/>
          </w:tcPr>
          <w:p w14:paraId="37052E4F" w14:textId="77777777" w:rsidR="00191EF8" w:rsidRPr="00191EF8" w:rsidRDefault="00191EF8" w:rsidP="00191EF8">
            <w:pPr>
              <w:jc w:val="center"/>
              <w:rPr>
                <w:sz w:val="15"/>
                <w:szCs w:val="15"/>
              </w:rPr>
            </w:pPr>
            <w:r w:rsidRPr="00191EF8">
              <w:rPr>
                <w:sz w:val="15"/>
                <w:szCs w:val="15"/>
              </w:rPr>
              <w:t>898110</w:t>
            </w:r>
          </w:p>
        </w:tc>
        <w:tc>
          <w:tcPr>
            <w:tcW w:w="3679" w:type="pct"/>
            <w:shd w:val="clear" w:color="auto" w:fill="FFFFFF" w:themeFill="background1"/>
            <w:vAlign w:val="center"/>
            <w:hideMark/>
          </w:tcPr>
          <w:p w14:paraId="5CCE65A3" w14:textId="77777777" w:rsidR="00191EF8" w:rsidRPr="00191EF8" w:rsidRDefault="00191EF8" w:rsidP="00191EF8">
            <w:pPr>
              <w:rPr>
                <w:sz w:val="15"/>
                <w:szCs w:val="15"/>
              </w:rPr>
            </w:pPr>
            <w:r w:rsidRPr="00191EF8">
              <w:rPr>
                <w:sz w:val="15"/>
                <w:szCs w:val="15"/>
              </w:rPr>
              <w:t>ESTUDIO DE RECEPTORES HORMONALES EN BIOPSIA</w:t>
            </w:r>
          </w:p>
        </w:tc>
        <w:tc>
          <w:tcPr>
            <w:tcW w:w="287" w:type="pct"/>
            <w:shd w:val="clear" w:color="auto" w:fill="FFFFFF" w:themeFill="background1"/>
            <w:vAlign w:val="center"/>
            <w:hideMark/>
          </w:tcPr>
          <w:p w14:paraId="751E0F5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D3FFA8A" w14:textId="77777777" w:rsidR="00191EF8" w:rsidRPr="00191EF8" w:rsidRDefault="00191EF8" w:rsidP="00191EF8">
            <w:pPr>
              <w:jc w:val="center"/>
              <w:rPr>
                <w:sz w:val="15"/>
                <w:szCs w:val="15"/>
              </w:rPr>
            </w:pPr>
          </w:p>
        </w:tc>
      </w:tr>
      <w:tr w:rsidR="00191EF8" w:rsidRPr="00191EF8" w14:paraId="62006061" w14:textId="77777777" w:rsidTr="00191EF8">
        <w:trPr>
          <w:trHeight w:val="20"/>
          <w:jc w:val="center"/>
        </w:trPr>
        <w:tc>
          <w:tcPr>
            <w:tcW w:w="316" w:type="pct"/>
            <w:shd w:val="clear" w:color="auto" w:fill="FFFFFF" w:themeFill="background1"/>
            <w:noWrap/>
            <w:vAlign w:val="center"/>
            <w:hideMark/>
          </w:tcPr>
          <w:p w14:paraId="26D052CE" w14:textId="77777777" w:rsidR="00191EF8" w:rsidRPr="00191EF8" w:rsidRDefault="00191EF8" w:rsidP="00191EF8">
            <w:pPr>
              <w:jc w:val="center"/>
              <w:rPr>
                <w:sz w:val="15"/>
                <w:szCs w:val="15"/>
              </w:rPr>
            </w:pPr>
            <w:r w:rsidRPr="00191EF8">
              <w:rPr>
                <w:sz w:val="15"/>
                <w:szCs w:val="15"/>
              </w:rPr>
              <w:t>178</w:t>
            </w:r>
          </w:p>
        </w:tc>
        <w:tc>
          <w:tcPr>
            <w:tcW w:w="428" w:type="pct"/>
            <w:shd w:val="clear" w:color="auto" w:fill="FFFFFF" w:themeFill="background1"/>
            <w:vAlign w:val="center"/>
            <w:hideMark/>
          </w:tcPr>
          <w:p w14:paraId="210581C7" w14:textId="77777777" w:rsidR="00191EF8" w:rsidRPr="00191EF8" w:rsidRDefault="00191EF8" w:rsidP="00191EF8">
            <w:pPr>
              <w:jc w:val="center"/>
              <w:rPr>
                <w:sz w:val="15"/>
                <w:szCs w:val="15"/>
              </w:rPr>
            </w:pPr>
            <w:r w:rsidRPr="00191EF8">
              <w:rPr>
                <w:sz w:val="15"/>
                <w:szCs w:val="15"/>
              </w:rPr>
              <w:t>901109</w:t>
            </w:r>
          </w:p>
        </w:tc>
        <w:tc>
          <w:tcPr>
            <w:tcW w:w="3679" w:type="pct"/>
            <w:shd w:val="clear" w:color="auto" w:fill="FFFFFF" w:themeFill="background1"/>
            <w:vAlign w:val="center"/>
            <w:hideMark/>
          </w:tcPr>
          <w:p w14:paraId="6B507A12" w14:textId="77777777" w:rsidR="00191EF8" w:rsidRPr="00191EF8" w:rsidRDefault="00191EF8" w:rsidP="00191EF8">
            <w:pPr>
              <w:rPr>
                <w:sz w:val="15"/>
                <w:szCs w:val="15"/>
              </w:rPr>
            </w:pPr>
            <w:r w:rsidRPr="00191EF8">
              <w:rPr>
                <w:sz w:val="15"/>
                <w:szCs w:val="15"/>
              </w:rPr>
              <w:t>ESTUDIO DIRECTO CON TINTA CHINA</w:t>
            </w:r>
          </w:p>
        </w:tc>
        <w:tc>
          <w:tcPr>
            <w:tcW w:w="287" w:type="pct"/>
            <w:shd w:val="clear" w:color="auto" w:fill="FFFFFF" w:themeFill="background1"/>
            <w:vAlign w:val="center"/>
            <w:hideMark/>
          </w:tcPr>
          <w:p w14:paraId="0967E90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2632E9E" w14:textId="77777777" w:rsidR="00191EF8" w:rsidRPr="00191EF8" w:rsidRDefault="00191EF8" w:rsidP="00191EF8">
            <w:pPr>
              <w:jc w:val="center"/>
              <w:rPr>
                <w:sz w:val="15"/>
                <w:szCs w:val="15"/>
              </w:rPr>
            </w:pPr>
          </w:p>
        </w:tc>
      </w:tr>
      <w:tr w:rsidR="00191EF8" w:rsidRPr="00191EF8" w14:paraId="594F9BA4" w14:textId="77777777" w:rsidTr="00191EF8">
        <w:trPr>
          <w:trHeight w:val="20"/>
          <w:jc w:val="center"/>
        </w:trPr>
        <w:tc>
          <w:tcPr>
            <w:tcW w:w="316" w:type="pct"/>
            <w:shd w:val="clear" w:color="auto" w:fill="FFFFFF" w:themeFill="background1"/>
            <w:noWrap/>
            <w:vAlign w:val="center"/>
            <w:hideMark/>
          </w:tcPr>
          <w:p w14:paraId="437E422E" w14:textId="77777777" w:rsidR="00191EF8" w:rsidRPr="00191EF8" w:rsidRDefault="00191EF8" w:rsidP="00191EF8">
            <w:pPr>
              <w:jc w:val="center"/>
              <w:rPr>
                <w:sz w:val="15"/>
                <w:szCs w:val="15"/>
              </w:rPr>
            </w:pPr>
            <w:r w:rsidRPr="00191EF8">
              <w:rPr>
                <w:sz w:val="15"/>
                <w:szCs w:val="15"/>
              </w:rPr>
              <w:t>179</w:t>
            </w:r>
          </w:p>
        </w:tc>
        <w:tc>
          <w:tcPr>
            <w:tcW w:w="428" w:type="pct"/>
            <w:shd w:val="clear" w:color="auto" w:fill="FFFFFF" w:themeFill="background1"/>
            <w:vAlign w:val="center"/>
            <w:hideMark/>
          </w:tcPr>
          <w:p w14:paraId="5DBDA97D" w14:textId="77777777" w:rsidR="00191EF8" w:rsidRPr="00191EF8" w:rsidRDefault="00191EF8" w:rsidP="00191EF8">
            <w:pPr>
              <w:jc w:val="center"/>
              <w:rPr>
                <w:sz w:val="15"/>
                <w:szCs w:val="15"/>
              </w:rPr>
            </w:pPr>
            <w:r w:rsidRPr="00191EF8">
              <w:rPr>
                <w:sz w:val="15"/>
                <w:szCs w:val="15"/>
              </w:rPr>
              <w:t>901304</w:t>
            </w:r>
          </w:p>
        </w:tc>
        <w:tc>
          <w:tcPr>
            <w:tcW w:w="3679" w:type="pct"/>
            <w:shd w:val="clear" w:color="auto" w:fill="FFFFFF" w:themeFill="background1"/>
            <w:vAlign w:val="center"/>
            <w:hideMark/>
          </w:tcPr>
          <w:p w14:paraId="501C04E3" w14:textId="77777777" w:rsidR="00191EF8" w:rsidRPr="00191EF8" w:rsidRDefault="00191EF8" w:rsidP="00191EF8">
            <w:pPr>
              <w:rPr>
                <w:sz w:val="15"/>
                <w:szCs w:val="15"/>
              </w:rPr>
            </w:pPr>
            <w:r w:rsidRPr="00191EF8">
              <w:rPr>
                <w:sz w:val="15"/>
                <w:szCs w:val="15"/>
              </w:rPr>
              <w:t>EXAMEN DIRECTO FRESCO DE CUALQUIER MUESTRA</w:t>
            </w:r>
          </w:p>
        </w:tc>
        <w:tc>
          <w:tcPr>
            <w:tcW w:w="287" w:type="pct"/>
            <w:shd w:val="clear" w:color="auto" w:fill="FFFFFF" w:themeFill="background1"/>
            <w:vAlign w:val="center"/>
            <w:hideMark/>
          </w:tcPr>
          <w:p w14:paraId="5DF4688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45C059A" w14:textId="77777777" w:rsidR="00191EF8" w:rsidRPr="00191EF8" w:rsidRDefault="00191EF8" w:rsidP="00191EF8">
            <w:pPr>
              <w:jc w:val="center"/>
              <w:rPr>
                <w:sz w:val="15"/>
                <w:szCs w:val="15"/>
              </w:rPr>
            </w:pPr>
          </w:p>
        </w:tc>
      </w:tr>
      <w:tr w:rsidR="00191EF8" w:rsidRPr="00191EF8" w14:paraId="7D09086F" w14:textId="77777777" w:rsidTr="00191EF8">
        <w:trPr>
          <w:trHeight w:val="20"/>
          <w:jc w:val="center"/>
        </w:trPr>
        <w:tc>
          <w:tcPr>
            <w:tcW w:w="316" w:type="pct"/>
            <w:shd w:val="clear" w:color="auto" w:fill="FFFFFF" w:themeFill="background1"/>
            <w:noWrap/>
            <w:vAlign w:val="center"/>
            <w:hideMark/>
          </w:tcPr>
          <w:p w14:paraId="5E12D358" w14:textId="77777777" w:rsidR="00191EF8" w:rsidRPr="00191EF8" w:rsidRDefault="00191EF8" w:rsidP="00191EF8">
            <w:pPr>
              <w:jc w:val="center"/>
              <w:rPr>
                <w:sz w:val="15"/>
                <w:szCs w:val="15"/>
              </w:rPr>
            </w:pPr>
            <w:r w:rsidRPr="00191EF8">
              <w:rPr>
                <w:sz w:val="15"/>
                <w:szCs w:val="15"/>
              </w:rPr>
              <w:t>180</w:t>
            </w:r>
          </w:p>
        </w:tc>
        <w:tc>
          <w:tcPr>
            <w:tcW w:w="428" w:type="pct"/>
            <w:shd w:val="clear" w:color="auto" w:fill="FFFFFF" w:themeFill="background1"/>
            <w:vAlign w:val="center"/>
            <w:hideMark/>
          </w:tcPr>
          <w:p w14:paraId="1342BEF9" w14:textId="77777777" w:rsidR="00191EF8" w:rsidRPr="00191EF8" w:rsidRDefault="00191EF8" w:rsidP="00191EF8">
            <w:pPr>
              <w:jc w:val="center"/>
              <w:rPr>
                <w:sz w:val="15"/>
                <w:szCs w:val="15"/>
              </w:rPr>
            </w:pPr>
            <w:r w:rsidRPr="00191EF8">
              <w:rPr>
                <w:sz w:val="15"/>
                <w:szCs w:val="15"/>
              </w:rPr>
              <w:t>901304</w:t>
            </w:r>
          </w:p>
        </w:tc>
        <w:tc>
          <w:tcPr>
            <w:tcW w:w="3679" w:type="pct"/>
            <w:shd w:val="clear" w:color="auto" w:fill="FFFFFF" w:themeFill="background1"/>
            <w:vAlign w:val="center"/>
            <w:hideMark/>
          </w:tcPr>
          <w:p w14:paraId="02A50E6F" w14:textId="77777777" w:rsidR="00191EF8" w:rsidRPr="00191EF8" w:rsidRDefault="00191EF8" w:rsidP="00191EF8">
            <w:pPr>
              <w:rPr>
                <w:sz w:val="15"/>
                <w:szCs w:val="15"/>
              </w:rPr>
            </w:pPr>
            <w:r w:rsidRPr="00191EF8">
              <w:rPr>
                <w:sz w:val="15"/>
                <w:szCs w:val="15"/>
              </w:rPr>
              <w:t>EXAMEN DIRECTO FRESCO DE CUALQUIER MUESTRA (SECRECION NASAL, OCULAR, OTICA)</w:t>
            </w:r>
          </w:p>
        </w:tc>
        <w:tc>
          <w:tcPr>
            <w:tcW w:w="287" w:type="pct"/>
            <w:shd w:val="clear" w:color="auto" w:fill="FFFFFF" w:themeFill="background1"/>
            <w:vAlign w:val="center"/>
            <w:hideMark/>
          </w:tcPr>
          <w:p w14:paraId="11275FB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E909DF8" w14:textId="77777777" w:rsidR="00191EF8" w:rsidRPr="00191EF8" w:rsidRDefault="00191EF8" w:rsidP="00191EF8">
            <w:pPr>
              <w:jc w:val="center"/>
              <w:rPr>
                <w:sz w:val="15"/>
                <w:szCs w:val="15"/>
              </w:rPr>
            </w:pPr>
          </w:p>
        </w:tc>
      </w:tr>
      <w:tr w:rsidR="00191EF8" w:rsidRPr="00191EF8" w14:paraId="1CCA00EE" w14:textId="77777777" w:rsidTr="00191EF8">
        <w:trPr>
          <w:trHeight w:val="20"/>
          <w:jc w:val="center"/>
        </w:trPr>
        <w:tc>
          <w:tcPr>
            <w:tcW w:w="316" w:type="pct"/>
            <w:shd w:val="clear" w:color="auto" w:fill="FFFFFF" w:themeFill="background1"/>
            <w:noWrap/>
            <w:vAlign w:val="center"/>
            <w:hideMark/>
          </w:tcPr>
          <w:p w14:paraId="5E958641" w14:textId="77777777" w:rsidR="00191EF8" w:rsidRPr="00191EF8" w:rsidRDefault="00191EF8" w:rsidP="00191EF8">
            <w:pPr>
              <w:jc w:val="center"/>
              <w:rPr>
                <w:sz w:val="15"/>
                <w:szCs w:val="15"/>
              </w:rPr>
            </w:pPr>
            <w:r w:rsidRPr="00191EF8">
              <w:rPr>
                <w:sz w:val="15"/>
                <w:szCs w:val="15"/>
              </w:rPr>
              <w:t>181</w:t>
            </w:r>
          </w:p>
        </w:tc>
        <w:tc>
          <w:tcPr>
            <w:tcW w:w="428" w:type="pct"/>
            <w:shd w:val="clear" w:color="auto" w:fill="FFFFFF" w:themeFill="background1"/>
            <w:vAlign w:val="center"/>
            <w:hideMark/>
          </w:tcPr>
          <w:p w14:paraId="294C563D" w14:textId="77777777" w:rsidR="00191EF8" w:rsidRPr="00191EF8" w:rsidRDefault="00191EF8" w:rsidP="00191EF8">
            <w:pPr>
              <w:jc w:val="center"/>
              <w:rPr>
                <w:sz w:val="15"/>
                <w:szCs w:val="15"/>
              </w:rPr>
            </w:pPr>
            <w:r w:rsidRPr="00191EF8">
              <w:rPr>
                <w:sz w:val="15"/>
                <w:szCs w:val="15"/>
              </w:rPr>
              <w:t>901304</w:t>
            </w:r>
          </w:p>
        </w:tc>
        <w:tc>
          <w:tcPr>
            <w:tcW w:w="3679" w:type="pct"/>
            <w:shd w:val="clear" w:color="auto" w:fill="FFFFFF" w:themeFill="background1"/>
            <w:vAlign w:val="center"/>
            <w:hideMark/>
          </w:tcPr>
          <w:p w14:paraId="709527D7" w14:textId="77777777" w:rsidR="00191EF8" w:rsidRPr="00191EF8" w:rsidRDefault="00191EF8" w:rsidP="00191EF8">
            <w:pPr>
              <w:rPr>
                <w:sz w:val="15"/>
                <w:szCs w:val="15"/>
              </w:rPr>
            </w:pPr>
            <w:r w:rsidRPr="00191EF8">
              <w:rPr>
                <w:sz w:val="15"/>
                <w:szCs w:val="15"/>
              </w:rPr>
              <w:t>EXAMEN DIRECTO FRESCO DE CUALQUIER MUESTRA (SECRECION URETRAL O VAGINAL)</w:t>
            </w:r>
          </w:p>
        </w:tc>
        <w:tc>
          <w:tcPr>
            <w:tcW w:w="287" w:type="pct"/>
            <w:shd w:val="clear" w:color="auto" w:fill="FFFFFF" w:themeFill="background1"/>
            <w:vAlign w:val="center"/>
            <w:hideMark/>
          </w:tcPr>
          <w:p w14:paraId="2526607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C4F645C" w14:textId="77777777" w:rsidR="00191EF8" w:rsidRPr="00191EF8" w:rsidRDefault="00191EF8" w:rsidP="00191EF8">
            <w:pPr>
              <w:jc w:val="center"/>
              <w:rPr>
                <w:sz w:val="15"/>
                <w:szCs w:val="15"/>
              </w:rPr>
            </w:pPr>
          </w:p>
        </w:tc>
      </w:tr>
      <w:tr w:rsidR="00191EF8" w:rsidRPr="00191EF8" w14:paraId="73B671B6" w14:textId="77777777" w:rsidTr="00191EF8">
        <w:trPr>
          <w:trHeight w:val="20"/>
          <w:jc w:val="center"/>
        </w:trPr>
        <w:tc>
          <w:tcPr>
            <w:tcW w:w="316" w:type="pct"/>
            <w:shd w:val="clear" w:color="auto" w:fill="FFFFFF" w:themeFill="background1"/>
            <w:noWrap/>
            <w:vAlign w:val="center"/>
            <w:hideMark/>
          </w:tcPr>
          <w:p w14:paraId="0C926655" w14:textId="77777777" w:rsidR="00191EF8" w:rsidRPr="00191EF8" w:rsidRDefault="00191EF8" w:rsidP="00191EF8">
            <w:pPr>
              <w:jc w:val="center"/>
              <w:rPr>
                <w:sz w:val="15"/>
                <w:szCs w:val="15"/>
              </w:rPr>
            </w:pPr>
            <w:r w:rsidRPr="00191EF8">
              <w:rPr>
                <w:sz w:val="15"/>
                <w:szCs w:val="15"/>
              </w:rPr>
              <w:t>182</w:t>
            </w:r>
          </w:p>
        </w:tc>
        <w:tc>
          <w:tcPr>
            <w:tcW w:w="428" w:type="pct"/>
            <w:shd w:val="clear" w:color="auto" w:fill="FFFFFF" w:themeFill="background1"/>
            <w:vAlign w:val="center"/>
            <w:hideMark/>
          </w:tcPr>
          <w:p w14:paraId="676C835F" w14:textId="77777777" w:rsidR="00191EF8" w:rsidRPr="00191EF8" w:rsidRDefault="00191EF8" w:rsidP="00191EF8">
            <w:pPr>
              <w:jc w:val="center"/>
              <w:rPr>
                <w:sz w:val="15"/>
                <w:szCs w:val="15"/>
              </w:rPr>
            </w:pPr>
            <w:r w:rsidRPr="00191EF8">
              <w:rPr>
                <w:sz w:val="15"/>
                <w:szCs w:val="15"/>
              </w:rPr>
              <w:t>902206</w:t>
            </w:r>
          </w:p>
        </w:tc>
        <w:tc>
          <w:tcPr>
            <w:tcW w:w="3679" w:type="pct"/>
            <w:shd w:val="clear" w:color="auto" w:fill="FFFFFF" w:themeFill="background1"/>
            <w:vAlign w:val="center"/>
            <w:hideMark/>
          </w:tcPr>
          <w:p w14:paraId="48F8D211" w14:textId="77777777" w:rsidR="00191EF8" w:rsidRPr="00191EF8" w:rsidRDefault="00191EF8" w:rsidP="00191EF8">
            <w:pPr>
              <w:rPr>
                <w:sz w:val="15"/>
                <w:szCs w:val="15"/>
              </w:rPr>
            </w:pPr>
            <w:r w:rsidRPr="00191EF8">
              <w:rPr>
                <w:sz w:val="15"/>
                <w:szCs w:val="15"/>
              </w:rPr>
              <w:t>EXTENDIDO DE SANGRE PERIFÉRICA ESTUDIO DE MORFOLOGÍA</w:t>
            </w:r>
          </w:p>
        </w:tc>
        <w:tc>
          <w:tcPr>
            <w:tcW w:w="287" w:type="pct"/>
            <w:shd w:val="clear" w:color="auto" w:fill="FFFFFF" w:themeFill="background1"/>
            <w:vAlign w:val="center"/>
            <w:hideMark/>
          </w:tcPr>
          <w:p w14:paraId="0C9FA80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3FCC8F6" w14:textId="77777777" w:rsidR="00191EF8" w:rsidRPr="00191EF8" w:rsidRDefault="00191EF8" w:rsidP="00191EF8">
            <w:pPr>
              <w:jc w:val="center"/>
              <w:rPr>
                <w:sz w:val="15"/>
                <w:szCs w:val="15"/>
              </w:rPr>
            </w:pPr>
          </w:p>
        </w:tc>
      </w:tr>
      <w:tr w:rsidR="00191EF8" w:rsidRPr="00191EF8" w14:paraId="202CA1F2" w14:textId="77777777" w:rsidTr="00191EF8">
        <w:trPr>
          <w:trHeight w:val="20"/>
          <w:jc w:val="center"/>
        </w:trPr>
        <w:tc>
          <w:tcPr>
            <w:tcW w:w="316" w:type="pct"/>
            <w:shd w:val="clear" w:color="auto" w:fill="FFFFFF" w:themeFill="background1"/>
            <w:noWrap/>
            <w:vAlign w:val="center"/>
            <w:hideMark/>
          </w:tcPr>
          <w:p w14:paraId="393545FC" w14:textId="77777777" w:rsidR="00191EF8" w:rsidRPr="00191EF8" w:rsidRDefault="00191EF8" w:rsidP="00191EF8">
            <w:pPr>
              <w:jc w:val="center"/>
              <w:rPr>
                <w:sz w:val="15"/>
                <w:szCs w:val="15"/>
              </w:rPr>
            </w:pPr>
            <w:r w:rsidRPr="00191EF8">
              <w:rPr>
                <w:sz w:val="15"/>
                <w:szCs w:val="15"/>
              </w:rPr>
              <w:t>183</w:t>
            </w:r>
          </w:p>
        </w:tc>
        <w:tc>
          <w:tcPr>
            <w:tcW w:w="428" w:type="pct"/>
            <w:shd w:val="clear" w:color="auto" w:fill="FFFFFF" w:themeFill="background1"/>
            <w:vAlign w:val="center"/>
            <w:hideMark/>
          </w:tcPr>
          <w:p w14:paraId="4BCA998E" w14:textId="77777777" w:rsidR="00191EF8" w:rsidRPr="00191EF8" w:rsidRDefault="00191EF8" w:rsidP="00191EF8">
            <w:pPr>
              <w:jc w:val="center"/>
              <w:rPr>
                <w:sz w:val="15"/>
                <w:szCs w:val="15"/>
              </w:rPr>
            </w:pPr>
            <w:r w:rsidRPr="00191EF8">
              <w:rPr>
                <w:sz w:val="15"/>
                <w:szCs w:val="15"/>
              </w:rPr>
              <w:t>902012</w:t>
            </w:r>
          </w:p>
        </w:tc>
        <w:tc>
          <w:tcPr>
            <w:tcW w:w="3679" w:type="pct"/>
            <w:shd w:val="clear" w:color="auto" w:fill="FFFFFF" w:themeFill="background1"/>
            <w:vAlign w:val="center"/>
            <w:hideMark/>
          </w:tcPr>
          <w:p w14:paraId="3671C197" w14:textId="77777777" w:rsidR="00191EF8" w:rsidRPr="00191EF8" w:rsidRDefault="00191EF8" w:rsidP="00191EF8">
            <w:pPr>
              <w:rPr>
                <w:sz w:val="15"/>
                <w:szCs w:val="15"/>
              </w:rPr>
            </w:pPr>
            <w:r w:rsidRPr="00191EF8">
              <w:rPr>
                <w:sz w:val="15"/>
                <w:szCs w:val="15"/>
              </w:rPr>
              <w:t>FACTOR II DE LA COAGULACION CUANTIFICACION (PROTOMBINA)</w:t>
            </w:r>
          </w:p>
        </w:tc>
        <w:tc>
          <w:tcPr>
            <w:tcW w:w="287" w:type="pct"/>
            <w:shd w:val="clear" w:color="auto" w:fill="FFFFFF" w:themeFill="background1"/>
            <w:vAlign w:val="center"/>
            <w:hideMark/>
          </w:tcPr>
          <w:p w14:paraId="451C920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419E329" w14:textId="77777777" w:rsidR="00191EF8" w:rsidRPr="00191EF8" w:rsidRDefault="00191EF8" w:rsidP="00191EF8">
            <w:pPr>
              <w:jc w:val="center"/>
              <w:rPr>
                <w:sz w:val="15"/>
                <w:szCs w:val="15"/>
              </w:rPr>
            </w:pPr>
          </w:p>
        </w:tc>
      </w:tr>
      <w:tr w:rsidR="00191EF8" w:rsidRPr="00191EF8" w14:paraId="5CB865A4" w14:textId="77777777" w:rsidTr="00191EF8">
        <w:trPr>
          <w:trHeight w:val="20"/>
          <w:jc w:val="center"/>
        </w:trPr>
        <w:tc>
          <w:tcPr>
            <w:tcW w:w="316" w:type="pct"/>
            <w:shd w:val="clear" w:color="auto" w:fill="FFFFFF" w:themeFill="background1"/>
            <w:noWrap/>
            <w:vAlign w:val="center"/>
            <w:hideMark/>
          </w:tcPr>
          <w:p w14:paraId="6B4D72BD" w14:textId="77777777" w:rsidR="00191EF8" w:rsidRPr="00191EF8" w:rsidRDefault="00191EF8" w:rsidP="00191EF8">
            <w:pPr>
              <w:jc w:val="center"/>
              <w:rPr>
                <w:sz w:val="15"/>
                <w:szCs w:val="15"/>
              </w:rPr>
            </w:pPr>
            <w:r w:rsidRPr="00191EF8">
              <w:rPr>
                <w:sz w:val="15"/>
                <w:szCs w:val="15"/>
              </w:rPr>
              <w:t>184</w:t>
            </w:r>
          </w:p>
        </w:tc>
        <w:tc>
          <w:tcPr>
            <w:tcW w:w="428" w:type="pct"/>
            <w:shd w:val="clear" w:color="auto" w:fill="FFFFFF" w:themeFill="background1"/>
            <w:vAlign w:val="center"/>
            <w:hideMark/>
          </w:tcPr>
          <w:p w14:paraId="1537B4D9" w14:textId="77777777" w:rsidR="00191EF8" w:rsidRPr="00191EF8" w:rsidRDefault="00191EF8" w:rsidP="00191EF8">
            <w:pPr>
              <w:jc w:val="center"/>
              <w:rPr>
                <w:sz w:val="15"/>
                <w:szCs w:val="15"/>
              </w:rPr>
            </w:pPr>
            <w:r w:rsidRPr="00191EF8">
              <w:rPr>
                <w:sz w:val="15"/>
                <w:szCs w:val="15"/>
              </w:rPr>
              <w:t>902014</w:t>
            </w:r>
          </w:p>
        </w:tc>
        <w:tc>
          <w:tcPr>
            <w:tcW w:w="3679" w:type="pct"/>
            <w:shd w:val="clear" w:color="auto" w:fill="FFFFFF" w:themeFill="background1"/>
            <w:vAlign w:val="center"/>
            <w:hideMark/>
          </w:tcPr>
          <w:p w14:paraId="1521A9CC" w14:textId="77777777" w:rsidR="00191EF8" w:rsidRPr="00191EF8" w:rsidRDefault="00191EF8" w:rsidP="00191EF8">
            <w:pPr>
              <w:rPr>
                <w:sz w:val="15"/>
                <w:szCs w:val="15"/>
              </w:rPr>
            </w:pPr>
            <w:r w:rsidRPr="00191EF8">
              <w:rPr>
                <w:sz w:val="15"/>
                <w:szCs w:val="15"/>
              </w:rPr>
              <w:t>FACTOR IX DE LA COAGULACION</w:t>
            </w:r>
          </w:p>
        </w:tc>
        <w:tc>
          <w:tcPr>
            <w:tcW w:w="287" w:type="pct"/>
            <w:shd w:val="clear" w:color="auto" w:fill="FFFFFF" w:themeFill="background1"/>
            <w:vAlign w:val="center"/>
            <w:hideMark/>
          </w:tcPr>
          <w:p w14:paraId="477BBD1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1120E38" w14:textId="77777777" w:rsidR="00191EF8" w:rsidRPr="00191EF8" w:rsidRDefault="00191EF8" w:rsidP="00191EF8">
            <w:pPr>
              <w:jc w:val="center"/>
              <w:rPr>
                <w:sz w:val="15"/>
                <w:szCs w:val="15"/>
              </w:rPr>
            </w:pPr>
          </w:p>
        </w:tc>
      </w:tr>
      <w:tr w:rsidR="00191EF8" w:rsidRPr="00191EF8" w14:paraId="348754D3" w14:textId="77777777" w:rsidTr="00191EF8">
        <w:trPr>
          <w:trHeight w:val="20"/>
          <w:jc w:val="center"/>
        </w:trPr>
        <w:tc>
          <w:tcPr>
            <w:tcW w:w="316" w:type="pct"/>
            <w:shd w:val="clear" w:color="auto" w:fill="FFFFFF" w:themeFill="background1"/>
            <w:noWrap/>
            <w:vAlign w:val="center"/>
            <w:hideMark/>
          </w:tcPr>
          <w:p w14:paraId="2920229D" w14:textId="77777777" w:rsidR="00191EF8" w:rsidRPr="00191EF8" w:rsidRDefault="00191EF8" w:rsidP="00191EF8">
            <w:pPr>
              <w:jc w:val="center"/>
              <w:rPr>
                <w:sz w:val="15"/>
                <w:szCs w:val="15"/>
              </w:rPr>
            </w:pPr>
            <w:r w:rsidRPr="00191EF8">
              <w:rPr>
                <w:sz w:val="15"/>
                <w:szCs w:val="15"/>
              </w:rPr>
              <w:t>185</w:t>
            </w:r>
          </w:p>
        </w:tc>
        <w:tc>
          <w:tcPr>
            <w:tcW w:w="428" w:type="pct"/>
            <w:shd w:val="clear" w:color="auto" w:fill="FFFFFF" w:themeFill="background1"/>
            <w:vAlign w:val="center"/>
            <w:hideMark/>
          </w:tcPr>
          <w:p w14:paraId="50DCB94D" w14:textId="77777777" w:rsidR="00191EF8" w:rsidRPr="00191EF8" w:rsidRDefault="00191EF8" w:rsidP="00191EF8">
            <w:pPr>
              <w:jc w:val="center"/>
              <w:rPr>
                <w:sz w:val="15"/>
                <w:szCs w:val="15"/>
              </w:rPr>
            </w:pPr>
            <w:r w:rsidRPr="00191EF8">
              <w:rPr>
                <w:sz w:val="15"/>
                <w:szCs w:val="15"/>
              </w:rPr>
              <w:t>906911</w:t>
            </w:r>
          </w:p>
        </w:tc>
        <w:tc>
          <w:tcPr>
            <w:tcW w:w="3679" w:type="pct"/>
            <w:shd w:val="clear" w:color="auto" w:fill="FFFFFF" w:themeFill="background1"/>
            <w:vAlign w:val="center"/>
            <w:hideMark/>
          </w:tcPr>
          <w:p w14:paraId="3EBD97C3" w14:textId="77777777" w:rsidR="00191EF8" w:rsidRPr="00191EF8" w:rsidRDefault="00191EF8" w:rsidP="00191EF8">
            <w:pPr>
              <w:rPr>
                <w:sz w:val="15"/>
                <w:szCs w:val="15"/>
              </w:rPr>
            </w:pPr>
            <w:r w:rsidRPr="00191EF8">
              <w:rPr>
                <w:sz w:val="15"/>
                <w:szCs w:val="15"/>
              </w:rPr>
              <w:t>FACTOR REUMATOIDEO MANUAL</w:t>
            </w:r>
          </w:p>
        </w:tc>
        <w:tc>
          <w:tcPr>
            <w:tcW w:w="287" w:type="pct"/>
            <w:shd w:val="clear" w:color="auto" w:fill="FFFFFF" w:themeFill="background1"/>
            <w:vAlign w:val="center"/>
            <w:hideMark/>
          </w:tcPr>
          <w:p w14:paraId="0A73F70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DD94DB8" w14:textId="77777777" w:rsidR="00191EF8" w:rsidRPr="00191EF8" w:rsidRDefault="00191EF8" w:rsidP="00191EF8">
            <w:pPr>
              <w:jc w:val="center"/>
              <w:rPr>
                <w:sz w:val="15"/>
                <w:szCs w:val="15"/>
              </w:rPr>
            </w:pPr>
          </w:p>
        </w:tc>
      </w:tr>
      <w:tr w:rsidR="00191EF8" w:rsidRPr="00191EF8" w14:paraId="6A584395" w14:textId="77777777" w:rsidTr="00191EF8">
        <w:trPr>
          <w:trHeight w:val="20"/>
          <w:jc w:val="center"/>
        </w:trPr>
        <w:tc>
          <w:tcPr>
            <w:tcW w:w="316" w:type="pct"/>
            <w:shd w:val="clear" w:color="auto" w:fill="FFFFFF" w:themeFill="background1"/>
            <w:noWrap/>
            <w:vAlign w:val="center"/>
            <w:hideMark/>
          </w:tcPr>
          <w:p w14:paraId="46CDF958" w14:textId="77777777" w:rsidR="00191EF8" w:rsidRPr="00191EF8" w:rsidRDefault="00191EF8" w:rsidP="00191EF8">
            <w:pPr>
              <w:jc w:val="center"/>
              <w:rPr>
                <w:sz w:val="15"/>
                <w:szCs w:val="15"/>
              </w:rPr>
            </w:pPr>
            <w:r w:rsidRPr="00191EF8">
              <w:rPr>
                <w:sz w:val="15"/>
                <w:szCs w:val="15"/>
              </w:rPr>
              <w:t>186</w:t>
            </w:r>
          </w:p>
        </w:tc>
        <w:tc>
          <w:tcPr>
            <w:tcW w:w="428" w:type="pct"/>
            <w:shd w:val="clear" w:color="auto" w:fill="FFFFFF" w:themeFill="background1"/>
            <w:vAlign w:val="center"/>
            <w:hideMark/>
          </w:tcPr>
          <w:p w14:paraId="66E384E0" w14:textId="77777777" w:rsidR="00191EF8" w:rsidRPr="00191EF8" w:rsidRDefault="00191EF8" w:rsidP="00191EF8">
            <w:pPr>
              <w:jc w:val="center"/>
              <w:rPr>
                <w:sz w:val="15"/>
                <w:szCs w:val="15"/>
              </w:rPr>
            </w:pPr>
            <w:r w:rsidRPr="00191EF8">
              <w:rPr>
                <w:sz w:val="15"/>
                <w:szCs w:val="15"/>
              </w:rPr>
              <w:t>912212</w:t>
            </w:r>
          </w:p>
        </w:tc>
        <w:tc>
          <w:tcPr>
            <w:tcW w:w="3679" w:type="pct"/>
            <w:shd w:val="clear" w:color="auto" w:fill="FFFFFF" w:themeFill="background1"/>
            <w:vAlign w:val="center"/>
            <w:hideMark/>
          </w:tcPr>
          <w:p w14:paraId="416D7265" w14:textId="77777777" w:rsidR="00191EF8" w:rsidRPr="00191EF8" w:rsidRDefault="00191EF8" w:rsidP="00191EF8">
            <w:pPr>
              <w:rPr>
                <w:sz w:val="15"/>
                <w:szCs w:val="15"/>
              </w:rPr>
            </w:pPr>
            <w:r w:rsidRPr="00191EF8">
              <w:rPr>
                <w:sz w:val="15"/>
                <w:szCs w:val="15"/>
              </w:rPr>
              <w:t>FACTOR RH ANTI D O FACTOR D</w:t>
            </w:r>
          </w:p>
        </w:tc>
        <w:tc>
          <w:tcPr>
            <w:tcW w:w="287" w:type="pct"/>
            <w:shd w:val="clear" w:color="auto" w:fill="FFFFFF" w:themeFill="background1"/>
            <w:vAlign w:val="center"/>
            <w:hideMark/>
          </w:tcPr>
          <w:p w14:paraId="1ECA718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772CE11" w14:textId="77777777" w:rsidR="00191EF8" w:rsidRPr="00191EF8" w:rsidRDefault="00191EF8" w:rsidP="00191EF8">
            <w:pPr>
              <w:jc w:val="center"/>
              <w:rPr>
                <w:sz w:val="15"/>
                <w:szCs w:val="15"/>
              </w:rPr>
            </w:pPr>
          </w:p>
        </w:tc>
      </w:tr>
      <w:tr w:rsidR="00191EF8" w:rsidRPr="00191EF8" w14:paraId="2C77F450" w14:textId="77777777" w:rsidTr="00191EF8">
        <w:trPr>
          <w:trHeight w:val="20"/>
          <w:jc w:val="center"/>
        </w:trPr>
        <w:tc>
          <w:tcPr>
            <w:tcW w:w="316" w:type="pct"/>
            <w:shd w:val="clear" w:color="auto" w:fill="FFFFFF" w:themeFill="background1"/>
            <w:noWrap/>
            <w:vAlign w:val="center"/>
            <w:hideMark/>
          </w:tcPr>
          <w:p w14:paraId="57258A10" w14:textId="77777777" w:rsidR="00191EF8" w:rsidRPr="00191EF8" w:rsidRDefault="00191EF8" w:rsidP="00191EF8">
            <w:pPr>
              <w:jc w:val="center"/>
              <w:rPr>
                <w:sz w:val="15"/>
                <w:szCs w:val="15"/>
              </w:rPr>
            </w:pPr>
            <w:r w:rsidRPr="00191EF8">
              <w:rPr>
                <w:sz w:val="15"/>
                <w:szCs w:val="15"/>
              </w:rPr>
              <w:t>187</w:t>
            </w:r>
          </w:p>
        </w:tc>
        <w:tc>
          <w:tcPr>
            <w:tcW w:w="428" w:type="pct"/>
            <w:shd w:val="clear" w:color="auto" w:fill="FFFFFF" w:themeFill="background1"/>
            <w:vAlign w:val="center"/>
            <w:hideMark/>
          </w:tcPr>
          <w:p w14:paraId="562E66F8" w14:textId="77777777" w:rsidR="00191EF8" w:rsidRPr="00191EF8" w:rsidRDefault="00191EF8" w:rsidP="00191EF8">
            <w:pPr>
              <w:jc w:val="center"/>
              <w:rPr>
                <w:sz w:val="15"/>
                <w:szCs w:val="15"/>
              </w:rPr>
            </w:pPr>
            <w:r w:rsidRPr="00191EF8">
              <w:rPr>
                <w:sz w:val="15"/>
                <w:szCs w:val="15"/>
              </w:rPr>
              <w:t>902016</w:t>
            </w:r>
          </w:p>
        </w:tc>
        <w:tc>
          <w:tcPr>
            <w:tcW w:w="3679" w:type="pct"/>
            <w:shd w:val="clear" w:color="auto" w:fill="FFFFFF" w:themeFill="background1"/>
            <w:vAlign w:val="center"/>
            <w:hideMark/>
          </w:tcPr>
          <w:p w14:paraId="4D312C28" w14:textId="77777777" w:rsidR="00191EF8" w:rsidRPr="00191EF8" w:rsidRDefault="00191EF8" w:rsidP="00191EF8">
            <w:pPr>
              <w:rPr>
                <w:sz w:val="15"/>
                <w:szCs w:val="15"/>
              </w:rPr>
            </w:pPr>
            <w:r w:rsidRPr="00191EF8">
              <w:rPr>
                <w:sz w:val="15"/>
                <w:szCs w:val="15"/>
              </w:rPr>
              <w:t>FACTOR V DE LA COAGULACION (FACTOR LABIL O PROACELERINA)</w:t>
            </w:r>
          </w:p>
        </w:tc>
        <w:tc>
          <w:tcPr>
            <w:tcW w:w="287" w:type="pct"/>
            <w:shd w:val="clear" w:color="auto" w:fill="FFFFFF" w:themeFill="background1"/>
            <w:vAlign w:val="center"/>
            <w:hideMark/>
          </w:tcPr>
          <w:p w14:paraId="7277E23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C2EDA41" w14:textId="77777777" w:rsidR="00191EF8" w:rsidRPr="00191EF8" w:rsidRDefault="00191EF8" w:rsidP="00191EF8">
            <w:pPr>
              <w:jc w:val="center"/>
              <w:rPr>
                <w:sz w:val="15"/>
                <w:szCs w:val="15"/>
              </w:rPr>
            </w:pPr>
          </w:p>
        </w:tc>
      </w:tr>
      <w:tr w:rsidR="00191EF8" w:rsidRPr="00191EF8" w14:paraId="3B3B8FD5" w14:textId="77777777" w:rsidTr="00191EF8">
        <w:trPr>
          <w:trHeight w:val="20"/>
          <w:jc w:val="center"/>
        </w:trPr>
        <w:tc>
          <w:tcPr>
            <w:tcW w:w="316" w:type="pct"/>
            <w:shd w:val="clear" w:color="auto" w:fill="FFFFFF" w:themeFill="background1"/>
            <w:noWrap/>
            <w:vAlign w:val="center"/>
            <w:hideMark/>
          </w:tcPr>
          <w:p w14:paraId="10E46EEB" w14:textId="77777777" w:rsidR="00191EF8" w:rsidRPr="00191EF8" w:rsidRDefault="00191EF8" w:rsidP="00191EF8">
            <w:pPr>
              <w:jc w:val="center"/>
              <w:rPr>
                <w:sz w:val="15"/>
                <w:szCs w:val="15"/>
              </w:rPr>
            </w:pPr>
            <w:r w:rsidRPr="00191EF8">
              <w:rPr>
                <w:sz w:val="15"/>
                <w:szCs w:val="15"/>
              </w:rPr>
              <w:t>188</w:t>
            </w:r>
          </w:p>
        </w:tc>
        <w:tc>
          <w:tcPr>
            <w:tcW w:w="428" w:type="pct"/>
            <w:shd w:val="clear" w:color="auto" w:fill="FFFFFF" w:themeFill="background1"/>
            <w:vAlign w:val="center"/>
            <w:hideMark/>
          </w:tcPr>
          <w:p w14:paraId="267FD649" w14:textId="77777777" w:rsidR="00191EF8" w:rsidRPr="00191EF8" w:rsidRDefault="00191EF8" w:rsidP="00191EF8">
            <w:pPr>
              <w:jc w:val="center"/>
              <w:rPr>
                <w:sz w:val="15"/>
                <w:szCs w:val="15"/>
              </w:rPr>
            </w:pPr>
            <w:r w:rsidRPr="00191EF8">
              <w:rPr>
                <w:sz w:val="15"/>
                <w:szCs w:val="15"/>
              </w:rPr>
              <w:t>902017</w:t>
            </w:r>
          </w:p>
        </w:tc>
        <w:tc>
          <w:tcPr>
            <w:tcW w:w="3679" w:type="pct"/>
            <w:shd w:val="clear" w:color="auto" w:fill="FFFFFF" w:themeFill="background1"/>
            <w:vAlign w:val="center"/>
            <w:hideMark/>
          </w:tcPr>
          <w:p w14:paraId="114C68BE" w14:textId="77777777" w:rsidR="00191EF8" w:rsidRPr="00191EF8" w:rsidRDefault="00191EF8" w:rsidP="00191EF8">
            <w:pPr>
              <w:rPr>
                <w:sz w:val="15"/>
                <w:szCs w:val="15"/>
              </w:rPr>
            </w:pPr>
            <w:r w:rsidRPr="00191EF8">
              <w:rPr>
                <w:sz w:val="15"/>
                <w:szCs w:val="15"/>
              </w:rPr>
              <w:t>FACTOR VII DE COAGULACION (PROCONVERTINA)</w:t>
            </w:r>
          </w:p>
        </w:tc>
        <w:tc>
          <w:tcPr>
            <w:tcW w:w="287" w:type="pct"/>
            <w:shd w:val="clear" w:color="auto" w:fill="FFFFFF" w:themeFill="background1"/>
            <w:vAlign w:val="center"/>
            <w:hideMark/>
          </w:tcPr>
          <w:p w14:paraId="3B5AF9A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C28FB40" w14:textId="77777777" w:rsidR="00191EF8" w:rsidRPr="00191EF8" w:rsidRDefault="00191EF8" w:rsidP="00191EF8">
            <w:pPr>
              <w:jc w:val="center"/>
              <w:rPr>
                <w:sz w:val="15"/>
                <w:szCs w:val="15"/>
              </w:rPr>
            </w:pPr>
          </w:p>
        </w:tc>
      </w:tr>
      <w:tr w:rsidR="00191EF8" w:rsidRPr="00191EF8" w14:paraId="121478FA" w14:textId="77777777" w:rsidTr="00191EF8">
        <w:trPr>
          <w:trHeight w:val="20"/>
          <w:jc w:val="center"/>
        </w:trPr>
        <w:tc>
          <w:tcPr>
            <w:tcW w:w="316" w:type="pct"/>
            <w:shd w:val="clear" w:color="auto" w:fill="FFFFFF" w:themeFill="background1"/>
            <w:noWrap/>
            <w:vAlign w:val="center"/>
            <w:hideMark/>
          </w:tcPr>
          <w:p w14:paraId="7709A017" w14:textId="77777777" w:rsidR="00191EF8" w:rsidRPr="00191EF8" w:rsidRDefault="00191EF8" w:rsidP="00191EF8">
            <w:pPr>
              <w:jc w:val="center"/>
              <w:rPr>
                <w:sz w:val="15"/>
                <w:szCs w:val="15"/>
              </w:rPr>
            </w:pPr>
            <w:r w:rsidRPr="00191EF8">
              <w:rPr>
                <w:sz w:val="15"/>
                <w:szCs w:val="15"/>
              </w:rPr>
              <w:t>189</w:t>
            </w:r>
          </w:p>
        </w:tc>
        <w:tc>
          <w:tcPr>
            <w:tcW w:w="428" w:type="pct"/>
            <w:shd w:val="clear" w:color="auto" w:fill="FFFFFF" w:themeFill="background1"/>
            <w:vAlign w:val="center"/>
            <w:hideMark/>
          </w:tcPr>
          <w:p w14:paraId="474F77A9" w14:textId="77777777" w:rsidR="00191EF8" w:rsidRPr="00191EF8" w:rsidRDefault="00191EF8" w:rsidP="00191EF8">
            <w:pPr>
              <w:jc w:val="center"/>
              <w:rPr>
                <w:sz w:val="15"/>
                <w:szCs w:val="15"/>
              </w:rPr>
            </w:pPr>
            <w:r w:rsidRPr="00191EF8">
              <w:rPr>
                <w:sz w:val="15"/>
                <w:szCs w:val="15"/>
              </w:rPr>
              <w:t>902018</w:t>
            </w:r>
          </w:p>
        </w:tc>
        <w:tc>
          <w:tcPr>
            <w:tcW w:w="3679" w:type="pct"/>
            <w:shd w:val="clear" w:color="auto" w:fill="FFFFFF" w:themeFill="background1"/>
            <w:vAlign w:val="center"/>
            <w:hideMark/>
          </w:tcPr>
          <w:p w14:paraId="4EAE580C" w14:textId="77777777" w:rsidR="00191EF8" w:rsidRPr="00191EF8" w:rsidRDefault="00191EF8" w:rsidP="00191EF8">
            <w:pPr>
              <w:rPr>
                <w:sz w:val="15"/>
                <w:szCs w:val="15"/>
              </w:rPr>
            </w:pPr>
            <w:r w:rsidRPr="00191EF8">
              <w:rPr>
                <w:sz w:val="15"/>
                <w:szCs w:val="15"/>
              </w:rPr>
              <w:t>FACTOR VIII DE LA COAGULACION</w:t>
            </w:r>
          </w:p>
        </w:tc>
        <w:tc>
          <w:tcPr>
            <w:tcW w:w="287" w:type="pct"/>
            <w:shd w:val="clear" w:color="auto" w:fill="FFFFFF" w:themeFill="background1"/>
            <w:vAlign w:val="center"/>
            <w:hideMark/>
          </w:tcPr>
          <w:p w14:paraId="1174B36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513579A" w14:textId="77777777" w:rsidR="00191EF8" w:rsidRPr="00191EF8" w:rsidRDefault="00191EF8" w:rsidP="00191EF8">
            <w:pPr>
              <w:jc w:val="center"/>
              <w:rPr>
                <w:sz w:val="15"/>
                <w:szCs w:val="15"/>
              </w:rPr>
            </w:pPr>
          </w:p>
        </w:tc>
      </w:tr>
      <w:tr w:rsidR="00191EF8" w:rsidRPr="00191EF8" w14:paraId="694A5348" w14:textId="77777777" w:rsidTr="00191EF8">
        <w:trPr>
          <w:trHeight w:val="20"/>
          <w:jc w:val="center"/>
        </w:trPr>
        <w:tc>
          <w:tcPr>
            <w:tcW w:w="316" w:type="pct"/>
            <w:shd w:val="clear" w:color="auto" w:fill="FFFFFF" w:themeFill="background1"/>
            <w:noWrap/>
            <w:vAlign w:val="center"/>
            <w:hideMark/>
          </w:tcPr>
          <w:p w14:paraId="3671D3FB" w14:textId="77777777" w:rsidR="00191EF8" w:rsidRPr="00191EF8" w:rsidRDefault="00191EF8" w:rsidP="00191EF8">
            <w:pPr>
              <w:jc w:val="center"/>
              <w:rPr>
                <w:sz w:val="15"/>
                <w:szCs w:val="15"/>
              </w:rPr>
            </w:pPr>
            <w:r w:rsidRPr="00191EF8">
              <w:rPr>
                <w:sz w:val="15"/>
                <w:szCs w:val="15"/>
              </w:rPr>
              <w:t>190</w:t>
            </w:r>
          </w:p>
        </w:tc>
        <w:tc>
          <w:tcPr>
            <w:tcW w:w="428" w:type="pct"/>
            <w:shd w:val="clear" w:color="auto" w:fill="FFFFFF" w:themeFill="background1"/>
            <w:vAlign w:val="center"/>
            <w:hideMark/>
          </w:tcPr>
          <w:p w14:paraId="47DE10C3" w14:textId="77777777" w:rsidR="00191EF8" w:rsidRPr="00191EF8" w:rsidRDefault="00191EF8" w:rsidP="00191EF8">
            <w:pPr>
              <w:jc w:val="center"/>
              <w:rPr>
                <w:sz w:val="15"/>
                <w:szCs w:val="15"/>
              </w:rPr>
            </w:pPr>
            <w:r w:rsidRPr="00191EF8">
              <w:rPr>
                <w:sz w:val="15"/>
                <w:szCs w:val="15"/>
              </w:rPr>
              <w:t>902019</w:t>
            </w:r>
          </w:p>
        </w:tc>
        <w:tc>
          <w:tcPr>
            <w:tcW w:w="3679" w:type="pct"/>
            <w:shd w:val="clear" w:color="auto" w:fill="FFFFFF" w:themeFill="background1"/>
            <w:vAlign w:val="center"/>
            <w:hideMark/>
          </w:tcPr>
          <w:p w14:paraId="2D35D4BE" w14:textId="77777777" w:rsidR="00191EF8" w:rsidRPr="00191EF8" w:rsidRDefault="00191EF8" w:rsidP="00191EF8">
            <w:pPr>
              <w:rPr>
                <w:sz w:val="15"/>
                <w:szCs w:val="15"/>
              </w:rPr>
            </w:pPr>
            <w:r w:rsidRPr="00191EF8">
              <w:rPr>
                <w:sz w:val="15"/>
                <w:szCs w:val="15"/>
              </w:rPr>
              <w:t>FACTOR VON WILLEBRAND</w:t>
            </w:r>
          </w:p>
        </w:tc>
        <w:tc>
          <w:tcPr>
            <w:tcW w:w="287" w:type="pct"/>
            <w:shd w:val="clear" w:color="auto" w:fill="FFFFFF" w:themeFill="background1"/>
            <w:vAlign w:val="center"/>
            <w:hideMark/>
          </w:tcPr>
          <w:p w14:paraId="052F56F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4270DD5" w14:textId="77777777" w:rsidR="00191EF8" w:rsidRPr="00191EF8" w:rsidRDefault="00191EF8" w:rsidP="00191EF8">
            <w:pPr>
              <w:jc w:val="center"/>
              <w:rPr>
                <w:sz w:val="15"/>
                <w:szCs w:val="15"/>
              </w:rPr>
            </w:pPr>
          </w:p>
        </w:tc>
      </w:tr>
      <w:tr w:rsidR="00191EF8" w:rsidRPr="00191EF8" w14:paraId="1E932D1A" w14:textId="77777777" w:rsidTr="00191EF8">
        <w:trPr>
          <w:trHeight w:val="20"/>
          <w:jc w:val="center"/>
        </w:trPr>
        <w:tc>
          <w:tcPr>
            <w:tcW w:w="316" w:type="pct"/>
            <w:shd w:val="clear" w:color="auto" w:fill="FFFFFF" w:themeFill="background1"/>
            <w:noWrap/>
            <w:vAlign w:val="center"/>
            <w:hideMark/>
          </w:tcPr>
          <w:p w14:paraId="6369E61E" w14:textId="77777777" w:rsidR="00191EF8" w:rsidRPr="00191EF8" w:rsidRDefault="00191EF8" w:rsidP="00191EF8">
            <w:pPr>
              <w:jc w:val="center"/>
              <w:rPr>
                <w:sz w:val="15"/>
                <w:szCs w:val="15"/>
              </w:rPr>
            </w:pPr>
            <w:r w:rsidRPr="00191EF8">
              <w:rPr>
                <w:sz w:val="15"/>
                <w:szCs w:val="15"/>
              </w:rPr>
              <w:t>191</w:t>
            </w:r>
          </w:p>
        </w:tc>
        <w:tc>
          <w:tcPr>
            <w:tcW w:w="428" w:type="pct"/>
            <w:shd w:val="clear" w:color="auto" w:fill="FFFFFF" w:themeFill="background1"/>
            <w:vAlign w:val="center"/>
            <w:hideMark/>
          </w:tcPr>
          <w:p w14:paraId="70ADFB7D" w14:textId="77777777" w:rsidR="00191EF8" w:rsidRPr="00191EF8" w:rsidRDefault="00191EF8" w:rsidP="00191EF8">
            <w:pPr>
              <w:jc w:val="center"/>
              <w:rPr>
                <w:sz w:val="15"/>
                <w:szCs w:val="15"/>
              </w:rPr>
            </w:pPr>
            <w:r w:rsidRPr="00191EF8">
              <w:rPr>
                <w:sz w:val="15"/>
                <w:szCs w:val="15"/>
              </w:rPr>
              <w:t>902020</w:t>
            </w:r>
          </w:p>
        </w:tc>
        <w:tc>
          <w:tcPr>
            <w:tcW w:w="3679" w:type="pct"/>
            <w:shd w:val="clear" w:color="auto" w:fill="FFFFFF" w:themeFill="background1"/>
            <w:vAlign w:val="center"/>
            <w:hideMark/>
          </w:tcPr>
          <w:p w14:paraId="5D95EE82" w14:textId="77777777" w:rsidR="00191EF8" w:rsidRPr="00191EF8" w:rsidRDefault="00191EF8" w:rsidP="00191EF8">
            <w:pPr>
              <w:rPr>
                <w:sz w:val="15"/>
                <w:szCs w:val="15"/>
              </w:rPr>
            </w:pPr>
            <w:r w:rsidRPr="00191EF8">
              <w:rPr>
                <w:sz w:val="15"/>
                <w:szCs w:val="15"/>
              </w:rPr>
              <w:t>FACTOR X DE LA COAGULACION</w:t>
            </w:r>
          </w:p>
        </w:tc>
        <w:tc>
          <w:tcPr>
            <w:tcW w:w="287" w:type="pct"/>
            <w:shd w:val="clear" w:color="auto" w:fill="FFFFFF" w:themeFill="background1"/>
            <w:vAlign w:val="center"/>
            <w:hideMark/>
          </w:tcPr>
          <w:p w14:paraId="5BEBD40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1330D55" w14:textId="77777777" w:rsidR="00191EF8" w:rsidRPr="00191EF8" w:rsidRDefault="00191EF8" w:rsidP="00191EF8">
            <w:pPr>
              <w:jc w:val="center"/>
              <w:rPr>
                <w:sz w:val="15"/>
                <w:szCs w:val="15"/>
              </w:rPr>
            </w:pPr>
          </w:p>
        </w:tc>
      </w:tr>
      <w:tr w:rsidR="00191EF8" w:rsidRPr="00191EF8" w14:paraId="3D931CEF" w14:textId="77777777" w:rsidTr="00191EF8">
        <w:trPr>
          <w:trHeight w:val="20"/>
          <w:jc w:val="center"/>
        </w:trPr>
        <w:tc>
          <w:tcPr>
            <w:tcW w:w="316" w:type="pct"/>
            <w:shd w:val="clear" w:color="auto" w:fill="FFFFFF" w:themeFill="background1"/>
            <w:noWrap/>
            <w:vAlign w:val="center"/>
            <w:hideMark/>
          </w:tcPr>
          <w:p w14:paraId="0F361345" w14:textId="77777777" w:rsidR="00191EF8" w:rsidRPr="00191EF8" w:rsidRDefault="00191EF8" w:rsidP="00191EF8">
            <w:pPr>
              <w:jc w:val="center"/>
              <w:rPr>
                <w:sz w:val="15"/>
                <w:szCs w:val="15"/>
              </w:rPr>
            </w:pPr>
            <w:r w:rsidRPr="00191EF8">
              <w:rPr>
                <w:sz w:val="15"/>
                <w:szCs w:val="15"/>
              </w:rPr>
              <w:t>192</w:t>
            </w:r>
          </w:p>
        </w:tc>
        <w:tc>
          <w:tcPr>
            <w:tcW w:w="428" w:type="pct"/>
            <w:shd w:val="clear" w:color="auto" w:fill="FFFFFF" w:themeFill="background1"/>
            <w:vAlign w:val="center"/>
            <w:hideMark/>
          </w:tcPr>
          <w:p w14:paraId="288DEE5C" w14:textId="77777777" w:rsidR="00191EF8" w:rsidRPr="00191EF8" w:rsidRDefault="00191EF8" w:rsidP="00191EF8">
            <w:pPr>
              <w:jc w:val="center"/>
              <w:rPr>
                <w:sz w:val="15"/>
                <w:szCs w:val="15"/>
              </w:rPr>
            </w:pPr>
            <w:r w:rsidRPr="00191EF8">
              <w:rPr>
                <w:sz w:val="15"/>
                <w:szCs w:val="15"/>
              </w:rPr>
              <w:t>902021</w:t>
            </w:r>
          </w:p>
        </w:tc>
        <w:tc>
          <w:tcPr>
            <w:tcW w:w="3679" w:type="pct"/>
            <w:shd w:val="clear" w:color="auto" w:fill="FFFFFF" w:themeFill="background1"/>
            <w:vAlign w:val="center"/>
            <w:hideMark/>
          </w:tcPr>
          <w:p w14:paraId="67FE08AA" w14:textId="77777777" w:rsidR="00191EF8" w:rsidRPr="00191EF8" w:rsidRDefault="00191EF8" w:rsidP="00191EF8">
            <w:pPr>
              <w:rPr>
                <w:sz w:val="15"/>
                <w:szCs w:val="15"/>
              </w:rPr>
            </w:pPr>
            <w:r w:rsidRPr="00191EF8">
              <w:rPr>
                <w:sz w:val="15"/>
                <w:szCs w:val="15"/>
              </w:rPr>
              <w:t>FACTOR XI DE LA COAGULACION</w:t>
            </w:r>
          </w:p>
        </w:tc>
        <w:tc>
          <w:tcPr>
            <w:tcW w:w="287" w:type="pct"/>
            <w:shd w:val="clear" w:color="auto" w:fill="FFFFFF" w:themeFill="background1"/>
            <w:vAlign w:val="center"/>
            <w:hideMark/>
          </w:tcPr>
          <w:p w14:paraId="179F3DA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30D3ABC" w14:textId="77777777" w:rsidR="00191EF8" w:rsidRPr="00191EF8" w:rsidRDefault="00191EF8" w:rsidP="00191EF8">
            <w:pPr>
              <w:jc w:val="center"/>
              <w:rPr>
                <w:sz w:val="15"/>
                <w:szCs w:val="15"/>
              </w:rPr>
            </w:pPr>
          </w:p>
        </w:tc>
      </w:tr>
      <w:tr w:rsidR="00191EF8" w:rsidRPr="00191EF8" w14:paraId="662BDD8C" w14:textId="77777777" w:rsidTr="00191EF8">
        <w:trPr>
          <w:trHeight w:val="20"/>
          <w:jc w:val="center"/>
        </w:trPr>
        <w:tc>
          <w:tcPr>
            <w:tcW w:w="316" w:type="pct"/>
            <w:shd w:val="clear" w:color="auto" w:fill="FFFFFF" w:themeFill="background1"/>
            <w:noWrap/>
            <w:vAlign w:val="center"/>
            <w:hideMark/>
          </w:tcPr>
          <w:p w14:paraId="4FC9C01C" w14:textId="77777777" w:rsidR="00191EF8" w:rsidRPr="00191EF8" w:rsidRDefault="00191EF8" w:rsidP="00191EF8">
            <w:pPr>
              <w:jc w:val="center"/>
              <w:rPr>
                <w:sz w:val="15"/>
                <w:szCs w:val="15"/>
              </w:rPr>
            </w:pPr>
            <w:r w:rsidRPr="00191EF8">
              <w:rPr>
                <w:sz w:val="15"/>
                <w:szCs w:val="15"/>
              </w:rPr>
              <w:t>193</w:t>
            </w:r>
          </w:p>
        </w:tc>
        <w:tc>
          <w:tcPr>
            <w:tcW w:w="428" w:type="pct"/>
            <w:shd w:val="clear" w:color="auto" w:fill="FFFFFF" w:themeFill="background1"/>
            <w:vAlign w:val="center"/>
            <w:hideMark/>
          </w:tcPr>
          <w:p w14:paraId="09DBD05C" w14:textId="77777777" w:rsidR="00191EF8" w:rsidRPr="00191EF8" w:rsidRDefault="00191EF8" w:rsidP="00191EF8">
            <w:pPr>
              <w:jc w:val="center"/>
              <w:rPr>
                <w:sz w:val="15"/>
                <w:szCs w:val="15"/>
              </w:rPr>
            </w:pPr>
            <w:r w:rsidRPr="00191EF8">
              <w:rPr>
                <w:sz w:val="15"/>
                <w:szCs w:val="15"/>
              </w:rPr>
              <w:t>902022</w:t>
            </w:r>
          </w:p>
        </w:tc>
        <w:tc>
          <w:tcPr>
            <w:tcW w:w="3679" w:type="pct"/>
            <w:shd w:val="clear" w:color="auto" w:fill="FFFFFF" w:themeFill="background1"/>
            <w:vAlign w:val="center"/>
            <w:hideMark/>
          </w:tcPr>
          <w:p w14:paraId="50D51943" w14:textId="77777777" w:rsidR="00191EF8" w:rsidRPr="00191EF8" w:rsidRDefault="00191EF8" w:rsidP="00191EF8">
            <w:pPr>
              <w:rPr>
                <w:sz w:val="15"/>
                <w:szCs w:val="15"/>
              </w:rPr>
            </w:pPr>
            <w:r w:rsidRPr="00191EF8">
              <w:rPr>
                <w:sz w:val="15"/>
                <w:szCs w:val="15"/>
              </w:rPr>
              <w:t>FACTOR XII DE LA COAGULACION</w:t>
            </w:r>
          </w:p>
        </w:tc>
        <w:tc>
          <w:tcPr>
            <w:tcW w:w="287" w:type="pct"/>
            <w:shd w:val="clear" w:color="auto" w:fill="FFFFFF" w:themeFill="background1"/>
            <w:vAlign w:val="center"/>
            <w:hideMark/>
          </w:tcPr>
          <w:p w14:paraId="1A36EFE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89DBB6B" w14:textId="77777777" w:rsidR="00191EF8" w:rsidRPr="00191EF8" w:rsidRDefault="00191EF8" w:rsidP="00191EF8">
            <w:pPr>
              <w:jc w:val="center"/>
              <w:rPr>
                <w:sz w:val="15"/>
                <w:szCs w:val="15"/>
              </w:rPr>
            </w:pPr>
          </w:p>
        </w:tc>
      </w:tr>
      <w:tr w:rsidR="00191EF8" w:rsidRPr="00191EF8" w14:paraId="0F6AAF14" w14:textId="77777777" w:rsidTr="00191EF8">
        <w:trPr>
          <w:trHeight w:val="20"/>
          <w:jc w:val="center"/>
        </w:trPr>
        <w:tc>
          <w:tcPr>
            <w:tcW w:w="316" w:type="pct"/>
            <w:shd w:val="clear" w:color="auto" w:fill="FFFFFF" w:themeFill="background1"/>
            <w:noWrap/>
            <w:vAlign w:val="center"/>
            <w:hideMark/>
          </w:tcPr>
          <w:p w14:paraId="3BDF305B" w14:textId="77777777" w:rsidR="00191EF8" w:rsidRPr="00191EF8" w:rsidRDefault="00191EF8" w:rsidP="00191EF8">
            <w:pPr>
              <w:jc w:val="center"/>
              <w:rPr>
                <w:sz w:val="15"/>
                <w:szCs w:val="15"/>
              </w:rPr>
            </w:pPr>
            <w:r w:rsidRPr="00191EF8">
              <w:rPr>
                <w:sz w:val="15"/>
                <w:szCs w:val="15"/>
              </w:rPr>
              <w:t>194</w:t>
            </w:r>
          </w:p>
        </w:tc>
        <w:tc>
          <w:tcPr>
            <w:tcW w:w="428" w:type="pct"/>
            <w:shd w:val="clear" w:color="auto" w:fill="FFFFFF" w:themeFill="background1"/>
            <w:vAlign w:val="center"/>
            <w:hideMark/>
          </w:tcPr>
          <w:p w14:paraId="7C4EED7E" w14:textId="77777777" w:rsidR="00191EF8" w:rsidRPr="00191EF8" w:rsidRDefault="00191EF8" w:rsidP="00191EF8">
            <w:pPr>
              <w:jc w:val="center"/>
              <w:rPr>
                <w:sz w:val="15"/>
                <w:szCs w:val="15"/>
              </w:rPr>
            </w:pPr>
            <w:r w:rsidRPr="00191EF8">
              <w:rPr>
                <w:sz w:val="15"/>
                <w:szCs w:val="15"/>
              </w:rPr>
              <w:t>902023</w:t>
            </w:r>
          </w:p>
        </w:tc>
        <w:tc>
          <w:tcPr>
            <w:tcW w:w="3679" w:type="pct"/>
            <w:shd w:val="clear" w:color="auto" w:fill="FFFFFF" w:themeFill="background1"/>
            <w:vAlign w:val="center"/>
            <w:hideMark/>
          </w:tcPr>
          <w:p w14:paraId="7AFA0430" w14:textId="77777777" w:rsidR="00191EF8" w:rsidRPr="00191EF8" w:rsidRDefault="00191EF8" w:rsidP="00191EF8">
            <w:pPr>
              <w:rPr>
                <w:sz w:val="15"/>
                <w:szCs w:val="15"/>
              </w:rPr>
            </w:pPr>
            <w:r w:rsidRPr="00191EF8">
              <w:rPr>
                <w:sz w:val="15"/>
                <w:szCs w:val="15"/>
              </w:rPr>
              <w:t>FACTOR XIII DE LA COAGULACION</w:t>
            </w:r>
          </w:p>
        </w:tc>
        <w:tc>
          <w:tcPr>
            <w:tcW w:w="287" w:type="pct"/>
            <w:shd w:val="clear" w:color="auto" w:fill="FFFFFF" w:themeFill="background1"/>
            <w:vAlign w:val="center"/>
            <w:hideMark/>
          </w:tcPr>
          <w:p w14:paraId="647FAAB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0C5CD89" w14:textId="77777777" w:rsidR="00191EF8" w:rsidRPr="00191EF8" w:rsidRDefault="00191EF8" w:rsidP="00191EF8">
            <w:pPr>
              <w:jc w:val="center"/>
              <w:rPr>
                <w:sz w:val="15"/>
                <w:szCs w:val="15"/>
              </w:rPr>
            </w:pPr>
          </w:p>
        </w:tc>
      </w:tr>
      <w:tr w:rsidR="00191EF8" w:rsidRPr="00191EF8" w14:paraId="0BD507D2" w14:textId="77777777" w:rsidTr="00191EF8">
        <w:trPr>
          <w:trHeight w:val="20"/>
          <w:jc w:val="center"/>
        </w:trPr>
        <w:tc>
          <w:tcPr>
            <w:tcW w:w="316" w:type="pct"/>
            <w:shd w:val="clear" w:color="auto" w:fill="FFFFFF" w:themeFill="background1"/>
            <w:noWrap/>
            <w:vAlign w:val="center"/>
            <w:hideMark/>
          </w:tcPr>
          <w:p w14:paraId="0ACB4F7C" w14:textId="77777777" w:rsidR="00191EF8" w:rsidRPr="00191EF8" w:rsidRDefault="00191EF8" w:rsidP="00191EF8">
            <w:pPr>
              <w:jc w:val="center"/>
              <w:rPr>
                <w:sz w:val="15"/>
                <w:szCs w:val="15"/>
              </w:rPr>
            </w:pPr>
            <w:r w:rsidRPr="00191EF8">
              <w:rPr>
                <w:sz w:val="15"/>
                <w:szCs w:val="15"/>
              </w:rPr>
              <w:t>195</w:t>
            </w:r>
          </w:p>
        </w:tc>
        <w:tc>
          <w:tcPr>
            <w:tcW w:w="428" w:type="pct"/>
            <w:shd w:val="clear" w:color="auto" w:fill="FFFFFF" w:themeFill="background1"/>
            <w:vAlign w:val="center"/>
            <w:hideMark/>
          </w:tcPr>
          <w:p w14:paraId="34B50AE2" w14:textId="77777777" w:rsidR="00191EF8" w:rsidRPr="00191EF8" w:rsidRDefault="00191EF8" w:rsidP="00191EF8">
            <w:pPr>
              <w:jc w:val="center"/>
              <w:rPr>
                <w:sz w:val="15"/>
                <w:szCs w:val="15"/>
              </w:rPr>
            </w:pPr>
            <w:r w:rsidRPr="00191EF8">
              <w:rPr>
                <w:sz w:val="15"/>
                <w:szCs w:val="15"/>
              </w:rPr>
              <w:t>903837</w:t>
            </w:r>
          </w:p>
        </w:tc>
        <w:tc>
          <w:tcPr>
            <w:tcW w:w="3679" w:type="pct"/>
            <w:shd w:val="clear" w:color="auto" w:fill="FFFFFF" w:themeFill="background1"/>
            <w:vAlign w:val="center"/>
            <w:hideMark/>
          </w:tcPr>
          <w:p w14:paraId="206F5AD8" w14:textId="77777777" w:rsidR="00191EF8" w:rsidRPr="00191EF8" w:rsidRDefault="00191EF8" w:rsidP="00191EF8">
            <w:pPr>
              <w:rPr>
                <w:sz w:val="15"/>
                <w:szCs w:val="15"/>
              </w:rPr>
            </w:pPr>
            <w:r w:rsidRPr="00191EF8">
              <w:rPr>
                <w:sz w:val="15"/>
                <w:szCs w:val="15"/>
              </w:rPr>
              <w:t>FENCICLIDINA EN ORINA</w:t>
            </w:r>
          </w:p>
        </w:tc>
        <w:tc>
          <w:tcPr>
            <w:tcW w:w="287" w:type="pct"/>
            <w:shd w:val="clear" w:color="auto" w:fill="FFFFFF" w:themeFill="background1"/>
            <w:vAlign w:val="center"/>
            <w:hideMark/>
          </w:tcPr>
          <w:p w14:paraId="6AFCC2A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DC50EC8" w14:textId="77777777" w:rsidR="00191EF8" w:rsidRPr="00191EF8" w:rsidRDefault="00191EF8" w:rsidP="00191EF8">
            <w:pPr>
              <w:jc w:val="center"/>
              <w:rPr>
                <w:sz w:val="15"/>
                <w:szCs w:val="15"/>
              </w:rPr>
            </w:pPr>
          </w:p>
        </w:tc>
      </w:tr>
      <w:tr w:rsidR="00191EF8" w:rsidRPr="00191EF8" w14:paraId="0EC7F032" w14:textId="77777777" w:rsidTr="00191EF8">
        <w:trPr>
          <w:trHeight w:val="20"/>
          <w:jc w:val="center"/>
        </w:trPr>
        <w:tc>
          <w:tcPr>
            <w:tcW w:w="316" w:type="pct"/>
            <w:shd w:val="clear" w:color="auto" w:fill="FFFFFF" w:themeFill="background1"/>
            <w:noWrap/>
            <w:vAlign w:val="center"/>
            <w:hideMark/>
          </w:tcPr>
          <w:p w14:paraId="0699ABD4" w14:textId="77777777" w:rsidR="00191EF8" w:rsidRPr="00191EF8" w:rsidRDefault="00191EF8" w:rsidP="00191EF8">
            <w:pPr>
              <w:jc w:val="center"/>
              <w:rPr>
                <w:sz w:val="15"/>
                <w:szCs w:val="15"/>
              </w:rPr>
            </w:pPr>
            <w:r w:rsidRPr="00191EF8">
              <w:rPr>
                <w:sz w:val="15"/>
                <w:szCs w:val="15"/>
              </w:rPr>
              <w:t>196</w:t>
            </w:r>
          </w:p>
        </w:tc>
        <w:tc>
          <w:tcPr>
            <w:tcW w:w="428" w:type="pct"/>
            <w:shd w:val="clear" w:color="auto" w:fill="FFFFFF" w:themeFill="background1"/>
            <w:vAlign w:val="center"/>
            <w:hideMark/>
          </w:tcPr>
          <w:p w14:paraId="5061A1C2" w14:textId="77777777" w:rsidR="00191EF8" w:rsidRPr="00191EF8" w:rsidRDefault="00191EF8" w:rsidP="00191EF8">
            <w:pPr>
              <w:jc w:val="center"/>
              <w:rPr>
                <w:sz w:val="15"/>
                <w:szCs w:val="15"/>
              </w:rPr>
            </w:pPr>
            <w:r w:rsidRPr="00191EF8">
              <w:rPr>
                <w:sz w:val="15"/>
                <w:szCs w:val="15"/>
              </w:rPr>
              <w:t>905308</w:t>
            </w:r>
          </w:p>
        </w:tc>
        <w:tc>
          <w:tcPr>
            <w:tcW w:w="3679" w:type="pct"/>
            <w:shd w:val="clear" w:color="auto" w:fill="FFFFFF" w:themeFill="background1"/>
            <w:vAlign w:val="center"/>
            <w:hideMark/>
          </w:tcPr>
          <w:p w14:paraId="4C875CBA" w14:textId="77777777" w:rsidR="00191EF8" w:rsidRPr="00191EF8" w:rsidRDefault="00191EF8" w:rsidP="00191EF8">
            <w:pPr>
              <w:rPr>
                <w:sz w:val="15"/>
                <w:szCs w:val="15"/>
              </w:rPr>
            </w:pPr>
            <w:r w:rsidRPr="00191EF8">
              <w:rPr>
                <w:sz w:val="15"/>
                <w:szCs w:val="15"/>
              </w:rPr>
              <w:t>FENCICLIDINA EN ORINA</w:t>
            </w:r>
          </w:p>
        </w:tc>
        <w:tc>
          <w:tcPr>
            <w:tcW w:w="287" w:type="pct"/>
            <w:shd w:val="clear" w:color="auto" w:fill="FFFFFF" w:themeFill="background1"/>
            <w:vAlign w:val="center"/>
            <w:hideMark/>
          </w:tcPr>
          <w:p w14:paraId="7FFD2FD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F208CD7" w14:textId="77777777" w:rsidR="00191EF8" w:rsidRPr="00191EF8" w:rsidRDefault="00191EF8" w:rsidP="00191EF8">
            <w:pPr>
              <w:jc w:val="center"/>
              <w:rPr>
                <w:sz w:val="15"/>
                <w:szCs w:val="15"/>
              </w:rPr>
            </w:pPr>
          </w:p>
        </w:tc>
      </w:tr>
      <w:tr w:rsidR="00191EF8" w:rsidRPr="00191EF8" w14:paraId="71D66982" w14:textId="77777777" w:rsidTr="00191EF8">
        <w:trPr>
          <w:trHeight w:val="20"/>
          <w:jc w:val="center"/>
        </w:trPr>
        <w:tc>
          <w:tcPr>
            <w:tcW w:w="316" w:type="pct"/>
            <w:shd w:val="clear" w:color="auto" w:fill="FFFFFF" w:themeFill="background1"/>
            <w:noWrap/>
            <w:vAlign w:val="center"/>
            <w:hideMark/>
          </w:tcPr>
          <w:p w14:paraId="27566AB5" w14:textId="77777777" w:rsidR="00191EF8" w:rsidRPr="00191EF8" w:rsidRDefault="00191EF8" w:rsidP="00191EF8">
            <w:pPr>
              <w:jc w:val="center"/>
              <w:rPr>
                <w:sz w:val="15"/>
                <w:szCs w:val="15"/>
              </w:rPr>
            </w:pPr>
            <w:r w:rsidRPr="00191EF8">
              <w:rPr>
                <w:sz w:val="15"/>
                <w:szCs w:val="15"/>
              </w:rPr>
              <w:t>197</w:t>
            </w:r>
          </w:p>
        </w:tc>
        <w:tc>
          <w:tcPr>
            <w:tcW w:w="428" w:type="pct"/>
            <w:shd w:val="clear" w:color="auto" w:fill="FFFFFF" w:themeFill="background1"/>
            <w:vAlign w:val="center"/>
            <w:hideMark/>
          </w:tcPr>
          <w:p w14:paraId="3948729A" w14:textId="77777777" w:rsidR="00191EF8" w:rsidRPr="00191EF8" w:rsidRDefault="00191EF8" w:rsidP="00191EF8">
            <w:pPr>
              <w:jc w:val="center"/>
              <w:rPr>
                <w:sz w:val="15"/>
                <w:szCs w:val="15"/>
              </w:rPr>
            </w:pPr>
            <w:r w:rsidRPr="00191EF8">
              <w:rPr>
                <w:sz w:val="15"/>
                <w:szCs w:val="15"/>
              </w:rPr>
              <w:t>905210</w:t>
            </w:r>
          </w:p>
        </w:tc>
        <w:tc>
          <w:tcPr>
            <w:tcW w:w="3679" w:type="pct"/>
            <w:shd w:val="clear" w:color="auto" w:fill="FFFFFF" w:themeFill="background1"/>
            <w:vAlign w:val="center"/>
            <w:hideMark/>
          </w:tcPr>
          <w:p w14:paraId="2B615769" w14:textId="77777777" w:rsidR="00191EF8" w:rsidRPr="00191EF8" w:rsidRDefault="00191EF8" w:rsidP="00191EF8">
            <w:pPr>
              <w:rPr>
                <w:sz w:val="15"/>
                <w:szCs w:val="15"/>
              </w:rPr>
            </w:pPr>
            <w:r w:rsidRPr="00191EF8">
              <w:rPr>
                <w:sz w:val="15"/>
                <w:szCs w:val="15"/>
              </w:rPr>
              <w:t>FENITOÍNA LIBRE AUTOMATIZADA</w:t>
            </w:r>
          </w:p>
        </w:tc>
        <w:tc>
          <w:tcPr>
            <w:tcW w:w="287" w:type="pct"/>
            <w:shd w:val="clear" w:color="auto" w:fill="FFFFFF" w:themeFill="background1"/>
            <w:vAlign w:val="center"/>
            <w:hideMark/>
          </w:tcPr>
          <w:p w14:paraId="50632C5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7A8CD3E" w14:textId="77777777" w:rsidR="00191EF8" w:rsidRPr="00191EF8" w:rsidRDefault="00191EF8" w:rsidP="00191EF8">
            <w:pPr>
              <w:jc w:val="center"/>
              <w:rPr>
                <w:sz w:val="15"/>
                <w:szCs w:val="15"/>
              </w:rPr>
            </w:pPr>
          </w:p>
        </w:tc>
      </w:tr>
      <w:tr w:rsidR="00191EF8" w:rsidRPr="00191EF8" w14:paraId="601F3A2E" w14:textId="77777777" w:rsidTr="00191EF8">
        <w:trPr>
          <w:trHeight w:val="20"/>
          <w:jc w:val="center"/>
        </w:trPr>
        <w:tc>
          <w:tcPr>
            <w:tcW w:w="316" w:type="pct"/>
            <w:shd w:val="clear" w:color="auto" w:fill="FFFFFF" w:themeFill="background1"/>
            <w:noWrap/>
            <w:vAlign w:val="center"/>
            <w:hideMark/>
          </w:tcPr>
          <w:p w14:paraId="499AA3F3" w14:textId="77777777" w:rsidR="00191EF8" w:rsidRPr="00191EF8" w:rsidRDefault="00191EF8" w:rsidP="00191EF8">
            <w:pPr>
              <w:jc w:val="center"/>
              <w:rPr>
                <w:sz w:val="15"/>
                <w:szCs w:val="15"/>
              </w:rPr>
            </w:pPr>
            <w:r w:rsidRPr="00191EF8">
              <w:rPr>
                <w:sz w:val="15"/>
                <w:szCs w:val="15"/>
              </w:rPr>
              <w:t>198</w:t>
            </w:r>
          </w:p>
        </w:tc>
        <w:tc>
          <w:tcPr>
            <w:tcW w:w="428" w:type="pct"/>
            <w:shd w:val="clear" w:color="auto" w:fill="FFFFFF" w:themeFill="background1"/>
            <w:vAlign w:val="center"/>
            <w:hideMark/>
          </w:tcPr>
          <w:p w14:paraId="4C9087B4" w14:textId="77777777" w:rsidR="00191EF8" w:rsidRPr="00191EF8" w:rsidRDefault="00191EF8" w:rsidP="00191EF8">
            <w:pPr>
              <w:jc w:val="center"/>
              <w:rPr>
                <w:sz w:val="15"/>
                <w:szCs w:val="15"/>
              </w:rPr>
            </w:pPr>
            <w:r w:rsidRPr="00191EF8">
              <w:rPr>
                <w:sz w:val="15"/>
                <w:szCs w:val="15"/>
              </w:rPr>
              <w:t>905213</w:t>
            </w:r>
          </w:p>
        </w:tc>
        <w:tc>
          <w:tcPr>
            <w:tcW w:w="3679" w:type="pct"/>
            <w:shd w:val="clear" w:color="auto" w:fill="FFFFFF" w:themeFill="background1"/>
            <w:vAlign w:val="center"/>
            <w:hideMark/>
          </w:tcPr>
          <w:p w14:paraId="5FB2E9D8" w14:textId="77777777" w:rsidR="00191EF8" w:rsidRPr="00191EF8" w:rsidRDefault="00191EF8" w:rsidP="00191EF8">
            <w:pPr>
              <w:rPr>
                <w:sz w:val="15"/>
                <w:szCs w:val="15"/>
              </w:rPr>
            </w:pPr>
            <w:r w:rsidRPr="00191EF8">
              <w:rPr>
                <w:sz w:val="15"/>
                <w:szCs w:val="15"/>
              </w:rPr>
              <w:t>FENITOÍNA TOTAL AUTOMATIZADA</w:t>
            </w:r>
          </w:p>
        </w:tc>
        <w:tc>
          <w:tcPr>
            <w:tcW w:w="287" w:type="pct"/>
            <w:shd w:val="clear" w:color="auto" w:fill="FFFFFF" w:themeFill="background1"/>
            <w:vAlign w:val="center"/>
            <w:hideMark/>
          </w:tcPr>
          <w:p w14:paraId="6DC1DB0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0FDB540" w14:textId="77777777" w:rsidR="00191EF8" w:rsidRPr="00191EF8" w:rsidRDefault="00191EF8" w:rsidP="00191EF8">
            <w:pPr>
              <w:jc w:val="center"/>
              <w:rPr>
                <w:sz w:val="15"/>
                <w:szCs w:val="15"/>
              </w:rPr>
            </w:pPr>
          </w:p>
        </w:tc>
      </w:tr>
      <w:tr w:rsidR="00191EF8" w:rsidRPr="00191EF8" w14:paraId="2E45AD2D" w14:textId="77777777" w:rsidTr="00191EF8">
        <w:trPr>
          <w:trHeight w:val="20"/>
          <w:jc w:val="center"/>
        </w:trPr>
        <w:tc>
          <w:tcPr>
            <w:tcW w:w="316" w:type="pct"/>
            <w:shd w:val="clear" w:color="auto" w:fill="FFFFFF" w:themeFill="background1"/>
            <w:noWrap/>
            <w:vAlign w:val="center"/>
            <w:hideMark/>
          </w:tcPr>
          <w:p w14:paraId="2907E010" w14:textId="77777777" w:rsidR="00191EF8" w:rsidRPr="00191EF8" w:rsidRDefault="00191EF8" w:rsidP="00191EF8">
            <w:pPr>
              <w:jc w:val="center"/>
              <w:rPr>
                <w:sz w:val="15"/>
                <w:szCs w:val="15"/>
              </w:rPr>
            </w:pPr>
            <w:r w:rsidRPr="00191EF8">
              <w:rPr>
                <w:sz w:val="15"/>
                <w:szCs w:val="15"/>
              </w:rPr>
              <w:t>199</w:t>
            </w:r>
          </w:p>
        </w:tc>
        <w:tc>
          <w:tcPr>
            <w:tcW w:w="428" w:type="pct"/>
            <w:shd w:val="clear" w:color="auto" w:fill="FFFFFF" w:themeFill="background1"/>
            <w:vAlign w:val="center"/>
            <w:hideMark/>
          </w:tcPr>
          <w:p w14:paraId="2E2B8820" w14:textId="77777777" w:rsidR="00191EF8" w:rsidRPr="00191EF8" w:rsidRDefault="00191EF8" w:rsidP="00191EF8">
            <w:pPr>
              <w:jc w:val="center"/>
              <w:rPr>
                <w:sz w:val="15"/>
                <w:szCs w:val="15"/>
              </w:rPr>
            </w:pPr>
            <w:r w:rsidRPr="00191EF8">
              <w:rPr>
                <w:sz w:val="15"/>
                <w:szCs w:val="15"/>
              </w:rPr>
              <w:t>905214</w:t>
            </w:r>
          </w:p>
        </w:tc>
        <w:tc>
          <w:tcPr>
            <w:tcW w:w="3679" w:type="pct"/>
            <w:shd w:val="clear" w:color="auto" w:fill="FFFFFF" w:themeFill="background1"/>
            <w:vAlign w:val="center"/>
            <w:hideMark/>
          </w:tcPr>
          <w:p w14:paraId="571203F2" w14:textId="77777777" w:rsidR="00191EF8" w:rsidRPr="00191EF8" w:rsidRDefault="00191EF8" w:rsidP="00191EF8">
            <w:pPr>
              <w:rPr>
                <w:sz w:val="15"/>
                <w:szCs w:val="15"/>
              </w:rPr>
            </w:pPr>
            <w:r w:rsidRPr="00191EF8">
              <w:rPr>
                <w:sz w:val="15"/>
                <w:szCs w:val="15"/>
              </w:rPr>
              <w:t>FENOBARBITAL NIVELES SÉRICOS AUTOMATIZADO</w:t>
            </w:r>
          </w:p>
        </w:tc>
        <w:tc>
          <w:tcPr>
            <w:tcW w:w="287" w:type="pct"/>
            <w:shd w:val="clear" w:color="auto" w:fill="FFFFFF" w:themeFill="background1"/>
            <w:vAlign w:val="center"/>
            <w:hideMark/>
          </w:tcPr>
          <w:p w14:paraId="692E505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0CC7232" w14:textId="77777777" w:rsidR="00191EF8" w:rsidRPr="00191EF8" w:rsidRDefault="00191EF8" w:rsidP="00191EF8">
            <w:pPr>
              <w:jc w:val="center"/>
              <w:rPr>
                <w:sz w:val="15"/>
                <w:szCs w:val="15"/>
              </w:rPr>
            </w:pPr>
          </w:p>
        </w:tc>
      </w:tr>
      <w:tr w:rsidR="00191EF8" w:rsidRPr="00191EF8" w14:paraId="4C401F67" w14:textId="77777777" w:rsidTr="00191EF8">
        <w:trPr>
          <w:trHeight w:val="20"/>
          <w:jc w:val="center"/>
        </w:trPr>
        <w:tc>
          <w:tcPr>
            <w:tcW w:w="316" w:type="pct"/>
            <w:shd w:val="clear" w:color="auto" w:fill="FFFFFF" w:themeFill="background1"/>
            <w:noWrap/>
            <w:vAlign w:val="center"/>
            <w:hideMark/>
          </w:tcPr>
          <w:p w14:paraId="421155FD" w14:textId="77777777" w:rsidR="00191EF8" w:rsidRPr="00191EF8" w:rsidRDefault="00191EF8" w:rsidP="00191EF8">
            <w:pPr>
              <w:jc w:val="center"/>
              <w:rPr>
                <w:sz w:val="15"/>
                <w:szCs w:val="15"/>
              </w:rPr>
            </w:pPr>
            <w:r w:rsidRPr="00191EF8">
              <w:rPr>
                <w:sz w:val="15"/>
                <w:szCs w:val="15"/>
              </w:rPr>
              <w:t>200</w:t>
            </w:r>
          </w:p>
        </w:tc>
        <w:tc>
          <w:tcPr>
            <w:tcW w:w="428" w:type="pct"/>
            <w:shd w:val="clear" w:color="auto" w:fill="FFFFFF" w:themeFill="background1"/>
            <w:vAlign w:val="center"/>
            <w:hideMark/>
          </w:tcPr>
          <w:p w14:paraId="2E1C9F0E" w14:textId="77777777" w:rsidR="00191EF8" w:rsidRPr="00191EF8" w:rsidRDefault="00191EF8" w:rsidP="00191EF8">
            <w:pPr>
              <w:jc w:val="center"/>
              <w:rPr>
                <w:sz w:val="15"/>
                <w:szCs w:val="15"/>
              </w:rPr>
            </w:pPr>
            <w:r w:rsidRPr="00191EF8">
              <w:rPr>
                <w:sz w:val="15"/>
                <w:szCs w:val="15"/>
              </w:rPr>
              <w:t>903016</w:t>
            </w:r>
          </w:p>
        </w:tc>
        <w:tc>
          <w:tcPr>
            <w:tcW w:w="3679" w:type="pct"/>
            <w:shd w:val="clear" w:color="auto" w:fill="FFFFFF" w:themeFill="background1"/>
            <w:vAlign w:val="center"/>
            <w:hideMark/>
          </w:tcPr>
          <w:p w14:paraId="1B0EB541" w14:textId="77777777" w:rsidR="00191EF8" w:rsidRPr="00191EF8" w:rsidRDefault="00191EF8" w:rsidP="00191EF8">
            <w:pPr>
              <w:rPr>
                <w:sz w:val="15"/>
                <w:szCs w:val="15"/>
              </w:rPr>
            </w:pPr>
            <w:r w:rsidRPr="00191EF8">
              <w:rPr>
                <w:sz w:val="15"/>
                <w:szCs w:val="15"/>
              </w:rPr>
              <w:t>FERRITINA</w:t>
            </w:r>
          </w:p>
        </w:tc>
        <w:tc>
          <w:tcPr>
            <w:tcW w:w="287" w:type="pct"/>
            <w:shd w:val="clear" w:color="auto" w:fill="FFFFFF" w:themeFill="background1"/>
            <w:vAlign w:val="center"/>
            <w:hideMark/>
          </w:tcPr>
          <w:p w14:paraId="1E4C37F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D0AA3F0" w14:textId="77777777" w:rsidR="00191EF8" w:rsidRPr="00191EF8" w:rsidRDefault="00191EF8" w:rsidP="00191EF8">
            <w:pPr>
              <w:jc w:val="center"/>
              <w:rPr>
                <w:sz w:val="15"/>
                <w:szCs w:val="15"/>
              </w:rPr>
            </w:pPr>
          </w:p>
        </w:tc>
      </w:tr>
      <w:tr w:rsidR="00191EF8" w:rsidRPr="00191EF8" w14:paraId="2FF81C7D" w14:textId="77777777" w:rsidTr="00191EF8">
        <w:trPr>
          <w:trHeight w:val="20"/>
          <w:jc w:val="center"/>
        </w:trPr>
        <w:tc>
          <w:tcPr>
            <w:tcW w:w="316" w:type="pct"/>
            <w:shd w:val="clear" w:color="auto" w:fill="FFFFFF" w:themeFill="background1"/>
            <w:noWrap/>
            <w:vAlign w:val="center"/>
            <w:hideMark/>
          </w:tcPr>
          <w:p w14:paraId="53019DF0" w14:textId="77777777" w:rsidR="00191EF8" w:rsidRPr="00191EF8" w:rsidRDefault="00191EF8" w:rsidP="00191EF8">
            <w:pPr>
              <w:jc w:val="center"/>
              <w:rPr>
                <w:sz w:val="15"/>
                <w:szCs w:val="15"/>
              </w:rPr>
            </w:pPr>
            <w:r w:rsidRPr="00191EF8">
              <w:rPr>
                <w:sz w:val="15"/>
                <w:szCs w:val="15"/>
              </w:rPr>
              <w:t>201</w:t>
            </w:r>
          </w:p>
        </w:tc>
        <w:tc>
          <w:tcPr>
            <w:tcW w:w="428" w:type="pct"/>
            <w:shd w:val="clear" w:color="auto" w:fill="FFFFFF" w:themeFill="background1"/>
            <w:vAlign w:val="center"/>
            <w:hideMark/>
          </w:tcPr>
          <w:p w14:paraId="0014F322" w14:textId="77777777" w:rsidR="00191EF8" w:rsidRPr="00191EF8" w:rsidRDefault="00191EF8" w:rsidP="00191EF8">
            <w:pPr>
              <w:jc w:val="center"/>
              <w:rPr>
                <w:sz w:val="15"/>
                <w:szCs w:val="15"/>
              </w:rPr>
            </w:pPr>
            <w:r w:rsidRPr="00191EF8">
              <w:rPr>
                <w:sz w:val="15"/>
                <w:szCs w:val="15"/>
              </w:rPr>
              <w:t>902024</w:t>
            </w:r>
          </w:p>
        </w:tc>
        <w:tc>
          <w:tcPr>
            <w:tcW w:w="3679" w:type="pct"/>
            <w:shd w:val="clear" w:color="auto" w:fill="FFFFFF" w:themeFill="background1"/>
            <w:vAlign w:val="center"/>
            <w:hideMark/>
          </w:tcPr>
          <w:p w14:paraId="3EC004E4" w14:textId="77777777" w:rsidR="00191EF8" w:rsidRPr="00191EF8" w:rsidRDefault="00191EF8" w:rsidP="00191EF8">
            <w:pPr>
              <w:rPr>
                <w:sz w:val="15"/>
                <w:szCs w:val="15"/>
              </w:rPr>
            </w:pPr>
            <w:r w:rsidRPr="00191EF8">
              <w:rPr>
                <w:sz w:val="15"/>
                <w:szCs w:val="15"/>
              </w:rPr>
              <w:t>FIBRINÓGENO</w:t>
            </w:r>
          </w:p>
        </w:tc>
        <w:tc>
          <w:tcPr>
            <w:tcW w:w="287" w:type="pct"/>
            <w:shd w:val="clear" w:color="auto" w:fill="FFFFFF" w:themeFill="background1"/>
            <w:vAlign w:val="center"/>
            <w:hideMark/>
          </w:tcPr>
          <w:p w14:paraId="678878B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98CF74C" w14:textId="77777777" w:rsidR="00191EF8" w:rsidRPr="00191EF8" w:rsidRDefault="00191EF8" w:rsidP="00191EF8">
            <w:pPr>
              <w:jc w:val="center"/>
              <w:rPr>
                <w:sz w:val="15"/>
                <w:szCs w:val="15"/>
              </w:rPr>
            </w:pPr>
          </w:p>
        </w:tc>
      </w:tr>
      <w:tr w:rsidR="00191EF8" w:rsidRPr="00191EF8" w14:paraId="4EA3C5C5" w14:textId="77777777" w:rsidTr="00191EF8">
        <w:trPr>
          <w:trHeight w:val="20"/>
          <w:jc w:val="center"/>
        </w:trPr>
        <w:tc>
          <w:tcPr>
            <w:tcW w:w="316" w:type="pct"/>
            <w:shd w:val="clear" w:color="auto" w:fill="FFFFFF" w:themeFill="background1"/>
            <w:noWrap/>
            <w:vAlign w:val="center"/>
            <w:hideMark/>
          </w:tcPr>
          <w:p w14:paraId="5C69C73E" w14:textId="77777777" w:rsidR="00191EF8" w:rsidRPr="00191EF8" w:rsidRDefault="00191EF8" w:rsidP="00191EF8">
            <w:pPr>
              <w:jc w:val="center"/>
              <w:rPr>
                <w:sz w:val="15"/>
                <w:szCs w:val="15"/>
              </w:rPr>
            </w:pPr>
            <w:r w:rsidRPr="00191EF8">
              <w:rPr>
                <w:sz w:val="15"/>
                <w:szCs w:val="15"/>
              </w:rPr>
              <w:t>202</w:t>
            </w:r>
          </w:p>
        </w:tc>
        <w:tc>
          <w:tcPr>
            <w:tcW w:w="428" w:type="pct"/>
            <w:shd w:val="clear" w:color="auto" w:fill="FFFFFF" w:themeFill="background1"/>
            <w:vAlign w:val="center"/>
            <w:hideMark/>
          </w:tcPr>
          <w:p w14:paraId="610D7B93" w14:textId="77777777" w:rsidR="00191EF8" w:rsidRPr="00191EF8" w:rsidRDefault="00191EF8" w:rsidP="00191EF8">
            <w:pPr>
              <w:jc w:val="center"/>
              <w:rPr>
                <w:sz w:val="15"/>
                <w:szCs w:val="15"/>
              </w:rPr>
            </w:pPr>
            <w:r w:rsidRPr="00191EF8">
              <w:rPr>
                <w:sz w:val="15"/>
                <w:szCs w:val="15"/>
              </w:rPr>
              <w:t>901304</w:t>
            </w:r>
          </w:p>
        </w:tc>
        <w:tc>
          <w:tcPr>
            <w:tcW w:w="3679" w:type="pct"/>
            <w:shd w:val="clear" w:color="auto" w:fill="FFFFFF" w:themeFill="background1"/>
            <w:vAlign w:val="center"/>
            <w:hideMark/>
          </w:tcPr>
          <w:p w14:paraId="5D4A9F60" w14:textId="77777777" w:rsidR="00191EF8" w:rsidRPr="00191EF8" w:rsidRDefault="00191EF8" w:rsidP="00191EF8">
            <w:pPr>
              <w:rPr>
                <w:sz w:val="15"/>
                <w:szCs w:val="15"/>
              </w:rPr>
            </w:pPr>
            <w:r w:rsidRPr="00191EF8">
              <w:rPr>
                <w:sz w:val="15"/>
                <w:szCs w:val="15"/>
              </w:rPr>
              <w:t>FLUJO VAGINAL (DIRECTO Y GRAM)</w:t>
            </w:r>
          </w:p>
        </w:tc>
        <w:tc>
          <w:tcPr>
            <w:tcW w:w="287" w:type="pct"/>
            <w:shd w:val="clear" w:color="auto" w:fill="FFFFFF" w:themeFill="background1"/>
            <w:vAlign w:val="center"/>
            <w:hideMark/>
          </w:tcPr>
          <w:p w14:paraId="12D1121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9AF2177" w14:textId="77777777" w:rsidR="00191EF8" w:rsidRPr="00191EF8" w:rsidRDefault="00191EF8" w:rsidP="00191EF8">
            <w:pPr>
              <w:jc w:val="center"/>
              <w:rPr>
                <w:sz w:val="15"/>
                <w:szCs w:val="15"/>
              </w:rPr>
            </w:pPr>
          </w:p>
        </w:tc>
      </w:tr>
      <w:tr w:rsidR="00191EF8" w:rsidRPr="00191EF8" w14:paraId="132A1134" w14:textId="77777777" w:rsidTr="00191EF8">
        <w:trPr>
          <w:trHeight w:val="20"/>
          <w:jc w:val="center"/>
        </w:trPr>
        <w:tc>
          <w:tcPr>
            <w:tcW w:w="316" w:type="pct"/>
            <w:shd w:val="clear" w:color="auto" w:fill="FFFFFF" w:themeFill="background1"/>
            <w:noWrap/>
            <w:vAlign w:val="center"/>
            <w:hideMark/>
          </w:tcPr>
          <w:p w14:paraId="7BE6F400" w14:textId="77777777" w:rsidR="00191EF8" w:rsidRPr="00191EF8" w:rsidRDefault="00191EF8" w:rsidP="00191EF8">
            <w:pPr>
              <w:jc w:val="center"/>
              <w:rPr>
                <w:sz w:val="15"/>
                <w:szCs w:val="15"/>
              </w:rPr>
            </w:pPr>
            <w:r w:rsidRPr="00191EF8">
              <w:rPr>
                <w:sz w:val="15"/>
                <w:szCs w:val="15"/>
              </w:rPr>
              <w:t>203</w:t>
            </w:r>
          </w:p>
        </w:tc>
        <w:tc>
          <w:tcPr>
            <w:tcW w:w="428" w:type="pct"/>
            <w:shd w:val="clear" w:color="auto" w:fill="FFFFFF" w:themeFill="background1"/>
            <w:vAlign w:val="center"/>
            <w:hideMark/>
          </w:tcPr>
          <w:p w14:paraId="662B913E" w14:textId="77777777" w:rsidR="00191EF8" w:rsidRPr="00191EF8" w:rsidRDefault="00191EF8" w:rsidP="00191EF8">
            <w:pPr>
              <w:jc w:val="center"/>
              <w:rPr>
                <w:sz w:val="15"/>
                <w:szCs w:val="15"/>
              </w:rPr>
            </w:pPr>
            <w:r w:rsidRPr="00191EF8">
              <w:rPr>
                <w:sz w:val="15"/>
                <w:szCs w:val="15"/>
              </w:rPr>
              <w:t>903832</w:t>
            </w:r>
          </w:p>
        </w:tc>
        <w:tc>
          <w:tcPr>
            <w:tcW w:w="3679" w:type="pct"/>
            <w:shd w:val="clear" w:color="auto" w:fill="FFFFFF" w:themeFill="background1"/>
            <w:vAlign w:val="center"/>
            <w:hideMark/>
          </w:tcPr>
          <w:p w14:paraId="306FF16F" w14:textId="77777777" w:rsidR="00191EF8" w:rsidRPr="00191EF8" w:rsidRDefault="00191EF8" w:rsidP="00191EF8">
            <w:pPr>
              <w:rPr>
                <w:sz w:val="15"/>
                <w:szCs w:val="15"/>
              </w:rPr>
            </w:pPr>
            <w:r w:rsidRPr="00191EF8">
              <w:rPr>
                <w:sz w:val="15"/>
                <w:szCs w:val="15"/>
              </w:rPr>
              <w:t>FOSFATASA ACIDA PROSTATICA (COLORIMETRICA)</w:t>
            </w:r>
          </w:p>
        </w:tc>
        <w:tc>
          <w:tcPr>
            <w:tcW w:w="287" w:type="pct"/>
            <w:shd w:val="clear" w:color="auto" w:fill="FFFFFF" w:themeFill="background1"/>
            <w:vAlign w:val="center"/>
            <w:hideMark/>
          </w:tcPr>
          <w:p w14:paraId="518DF71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E4DA119" w14:textId="77777777" w:rsidR="00191EF8" w:rsidRPr="00191EF8" w:rsidRDefault="00191EF8" w:rsidP="00191EF8">
            <w:pPr>
              <w:jc w:val="center"/>
              <w:rPr>
                <w:sz w:val="15"/>
                <w:szCs w:val="15"/>
              </w:rPr>
            </w:pPr>
          </w:p>
        </w:tc>
      </w:tr>
      <w:tr w:rsidR="00191EF8" w:rsidRPr="00191EF8" w14:paraId="663FA28F" w14:textId="77777777" w:rsidTr="00191EF8">
        <w:trPr>
          <w:trHeight w:val="20"/>
          <w:jc w:val="center"/>
        </w:trPr>
        <w:tc>
          <w:tcPr>
            <w:tcW w:w="316" w:type="pct"/>
            <w:shd w:val="clear" w:color="auto" w:fill="FFFFFF" w:themeFill="background1"/>
            <w:noWrap/>
            <w:vAlign w:val="center"/>
            <w:hideMark/>
          </w:tcPr>
          <w:p w14:paraId="4FE2B88E" w14:textId="77777777" w:rsidR="00191EF8" w:rsidRPr="00191EF8" w:rsidRDefault="00191EF8" w:rsidP="00191EF8">
            <w:pPr>
              <w:jc w:val="center"/>
              <w:rPr>
                <w:sz w:val="15"/>
                <w:szCs w:val="15"/>
              </w:rPr>
            </w:pPr>
            <w:r w:rsidRPr="00191EF8">
              <w:rPr>
                <w:sz w:val="15"/>
                <w:szCs w:val="15"/>
              </w:rPr>
              <w:t>204</w:t>
            </w:r>
          </w:p>
        </w:tc>
        <w:tc>
          <w:tcPr>
            <w:tcW w:w="428" w:type="pct"/>
            <w:shd w:val="clear" w:color="auto" w:fill="FFFFFF" w:themeFill="background1"/>
            <w:vAlign w:val="center"/>
            <w:hideMark/>
          </w:tcPr>
          <w:p w14:paraId="47CEF00F" w14:textId="77777777" w:rsidR="00191EF8" w:rsidRPr="00191EF8" w:rsidRDefault="00191EF8" w:rsidP="00191EF8">
            <w:pPr>
              <w:jc w:val="center"/>
              <w:rPr>
                <w:sz w:val="15"/>
                <w:szCs w:val="15"/>
              </w:rPr>
            </w:pPr>
            <w:r w:rsidRPr="00191EF8">
              <w:rPr>
                <w:sz w:val="15"/>
                <w:szCs w:val="15"/>
              </w:rPr>
              <w:t>903830</w:t>
            </w:r>
          </w:p>
        </w:tc>
        <w:tc>
          <w:tcPr>
            <w:tcW w:w="3679" w:type="pct"/>
            <w:shd w:val="clear" w:color="auto" w:fill="FFFFFF" w:themeFill="background1"/>
            <w:vAlign w:val="center"/>
            <w:hideMark/>
          </w:tcPr>
          <w:p w14:paraId="68DC4C6F" w14:textId="77777777" w:rsidR="00191EF8" w:rsidRPr="00191EF8" w:rsidRDefault="00191EF8" w:rsidP="00191EF8">
            <w:pPr>
              <w:rPr>
                <w:sz w:val="15"/>
                <w:szCs w:val="15"/>
              </w:rPr>
            </w:pPr>
            <w:r w:rsidRPr="00191EF8">
              <w:rPr>
                <w:sz w:val="15"/>
                <w:szCs w:val="15"/>
              </w:rPr>
              <w:t>FOSFATASA ACIDA TOTAL</w:t>
            </w:r>
          </w:p>
        </w:tc>
        <w:tc>
          <w:tcPr>
            <w:tcW w:w="287" w:type="pct"/>
            <w:shd w:val="clear" w:color="auto" w:fill="FFFFFF" w:themeFill="background1"/>
            <w:vAlign w:val="center"/>
            <w:hideMark/>
          </w:tcPr>
          <w:p w14:paraId="666D281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4A91963" w14:textId="77777777" w:rsidR="00191EF8" w:rsidRPr="00191EF8" w:rsidRDefault="00191EF8" w:rsidP="00191EF8">
            <w:pPr>
              <w:jc w:val="center"/>
              <w:rPr>
                <w:sz w:val="15"/>
                <w:szCs w:val="15"/>
              </w:rPr>
            </w:pPr>
          </w:p>
        </w:tc>
      </w:tr>
      <w:tr w:rsidR="00191EF8" w:rsidRPr="00191EF8" w14:paraId="26EF99C7" w14:textId="77777777" w:rsidTr="00191EF8">
        <w:trPr>
          <w:trHeight w:val="20"/>
          <w:jc w:val="center"/>
        </w:trPr>
        <w:tc>
          <w:tcPr>
            <w:tcW w:w="316" w:type="pct"/>
            <w:shd w:val="clear" w:color="auto" w:fill="FFFFFF" w:themeFill="background1"/>
            <w:noWrap/>
            <w:vAlign w:val="center"/>
            <w:hideMark/>
          </w:tcPr>
          <w:p w14:paraId="324C3F9C" w14:textId="77777777" w:rsidR="00191EF8" w:rsidRPr="00191EF8" w:rsidRDefault="00191EF8" w:rsidP="00191EF8">
            <w:pPr>
              <w:jc w:val="center"/>
              <w:rPr>
                <w:sz w:val="15"/>
                <w:szCs w:val="15"/>
              </w:rPr>
            </w:pPr>
            <w:r w:rsidRPr="00191EF8">
              <w:rPr>
                <w:sz w:val="15"/>
                <w:szCs w:val="15"/>
              </w:rPr>
              <w:t>205</w:t>
            </w:r>
          </w:p>
        </w:tc>
        <w:tc>
          <w:tcPr>
            <w:tcW w:w="428" w:type="pct"/>
            <w:shd w:val="clear" w:color="auto" w:fill="FFFFFF" w:themeFill="background1"/>
            <w:vAlign w:val="center"/>
            <w:hideMark/>
          </w:tcPr>
          <w:p w14:paraId="32312096" w14:textId="77777777" w:rsidR="00191EF8" w:rsidRPr="00191EF8" w:rsidRDefault="00191EF8" w:rsidP="00191EF8">
            <w:pPr>
              <w:jc w:val="center"/>
              <w:rPr>
                <w:sz w:val="15"/>
                <w:szCs w:val="15"/>
              </w:rPr>
            </w:pPr>
            <w:r w:rsidRPr="00191EF8">
              <w:rPr>
                <w:sz w:val="15"/>
                <w:szCs w:val="15"/>
              </w:rPr>
              <w:t>903833</w:t>
            </w:r>
          </w:p>
        </w:tc>
        <w:tc>
          <w:tcPr>
            <w:tcW w:w="3679" w:type="pct"/>
            <w:shd w:val="clear" w:color="auto" w:fill="FFFFFF" w:themeFill="background1"/>
            <w:vAlign w:val="center"/>
            <w:hideMark/>
          </w:tcPr>
          <w:p w14:paraId="21BBD6F6" w14:textId="77777777" w:rsidR="00191EF8" w:rsidRPr="00191EF8" w:rsidRDefault="00191EF8" w:rsidP="00191EF8">
            <w:pPr>
              <w:rPr>
                <w:sz w:val="15"/>
                <w:szCs w:val="15"/>
              </w:rPr>
            </w:pPr>
            <w:r w:rsidRPr="00191EF8">
              <w:rPr>
                <w:sz w:val="15"/>
                <w:szCs w:val="15"/>
              </w:rPr>
              <w:t>FOSFATASA ALCALINA</w:t>
            </w:r>
          </w:p>
        </w:tc>
        <w:tc>
          <w:tcPr>
            <w:tcW w:w="287" w:type="pct"/>
            <w:shd w:val="clear" w:color="auto" w:fill="FFFFFF" w:themeFill="background1"/>
            <w:vAlign w:val="center"/>
            <w:hideMark/>
          </w:tcPr>
          <w:p w14:paraId="3E32653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E62FF79" w14:textId="77777777" w:rsidR="00191EF8" w:rsidRPr="00191EF8" w:rsidRDefault="00191EF8" w:rsidP="00191EF8">
            <w:pPr>
              <w:jc w:val="center"/>
              <w:rPr>
                <w:sz w:val="15"/>
                <w:szCs w:val="15"/>
              </w:rPr>
            </w:pPr>
          </w:p>
        </w:tc>
      </w:tr>
      <w:tr w:rsidR="00191EF8" w:rsidRPr="00191EF8" w14:paraId="03CCFFE6" w14:textId="77777777" w:rsidTr="00191EF8">
        <w:trPr>
          <w:trHeight w:val="20"/>
          <w:jc w:val="center"/>
        </w:trPr>
        <w:tc>
          <w:tcPr>
            <w:tcW w:w="316" w:type="pct"/>
            <w:shd w:val="clear" w:color="auto" w:fill="FFFFFF" w:themeFill="background1"/>
            <w:noWrap/>
            <w:vAlign w:val="center"/>
            <w:hideMark/>
          </w:tcPr>
          <w:p w14:paraId="50EB3272" w14:textId="77777777" w:rsidR="00191EF8" w:rsidRPr="00191EF8" w:rsidRDefault="00191EF8" w:rsidP="00191EF8">
            <w:pPr>
              <w:jc w:val="center"/>
              <w:rPr>
                <w:sz w:val="15"/>
                <w:szCs w:val="15"/>
              </w:rPr>
            </w:pPr>
            <w:r w:rsidRPr="00191EF8">
              <w:rPr>
                <w:sz w:val="15"/>
                <w:szCs w:val="15"/>
              </w:rPr>
              <w:t>206</w:t>
            </w:r>
          </w:p>
        </w:tc>
        <w:tc>
          <w:tcPr>
            <w:tcW w:w="428" w:type="pct"/>
            <w:shd w:val="clear" w:color="auto" w:fill="FFFFFF" w:themeFill="background1"/>
            <w:vAlign w:val="center"/>
            <w:hideMark/>
          </w:tcPr>
          <w:p w14:paraId="69FB205E" w14:textId="77777777" w:rsidR="00191EF8" w:rsidRPr="00191EF8" w:rsidRDefault="00191EF8" w:rsidP="00191EF8">
            <w:pPr>
              <w:jc w:val="center"/>
              <w:rPr>
                <w:sz w:val="15"/>
                <w:szCs w:val="15"/>
              </w:rPr>
            </w:pPr>
            <w:r w:rsidRPr="00191EF8">
              <w:rPr>
                <w:sz w:val="15"/>
                <w:szCs w:val="15"/>
              </w:rPr>
              <w:t>903834</w:t>
            </w:r>
          </w:p>
        </w:tc>
        <w:tc>
          <w:tcPr>
            <w:tcW w:w="3679" w:type="pct"/>
            <w:shd w:val="clear" w:color="auto" w:fill="FFFFFF" w:themeFill="background1"/>
            <w:vAlign w:val="center"/>
            <w:hideMark/>
          </w:tcPr>
          <w:p w14:paraId="6215B7FF" w14:textId="77777777" w:rsidR="00191EF8" w:rsidRPr="00191EF8" w:rsidRDefault="00191EF8" w:rsidP="00191EF8">
            <w:pPr>
              <w:rPr>
                <w:sz w:val="15"/>
                <w:szCs w:val="15"/>
              </w:rPr>
            </w:pPr>
            <w:r w:rsidRPr="00191EF8">
              <w:rPr>
                <w:sz w:val="15"/>
                <w:szCs w:val="15"/>
              </w:rPr>
              <w:t>FOSFATASA ALCALINA ESPECIFICA DE HUESO</w:t>
            </w:r>
          </w:p>
        </w:tc>
        <w:tc>
          <w:tcPr>
            <w:tcW w:w="287" w:type="pct"/>
            <w:shd w:val="clear" w:color="auto" w:fill="FFFFFF" w:themeFill="background1"/>
            <w:vAlign w:val="center"/>
            <w:hideMark/>
          </w:tcPr>
          <w:p w14:paraId="7640A98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9B44522" w14:textId="77777777" w:rsidR="00191EF8" w:rsidRPr="00191EF8" w:rsidRDefault="00191EF8" w:rsidP="00191EF8">
            <w:pPr>
              <w:jc w:val="center"/>
              <w:rPr>
                <w:sz w:val="15"/>
                <w:szCs w:val="15"/>
              </w:rPr>
            </w:pPr>
          </w:p>
        </w:tc>
      </w:tr>
      <w:tr w:rsidR="00191EF8" w:rsidRPr="00191EF8" w14:paraId="2A57011B" w14:textId="77777777" w:rsidTr="00191EF8">
        <w:trPr>
          <w:trHeight w:val="20"/>
          <w:jc w:val="center"/>
        </w:trPr>
        <w:tc>
          <w:tcPr>
            <w:tcW w:w="316" w:type="pct"/>
            <w:shd w:val="clear" w:color="auto" w:fill="FFFFFF" w:themeFill="background1"/>
            <w:noWrap/>
            <w:vAlign w:val="center"/>
            <w:hideMark/>
          </w:tcPr>
          <w:p w14:paraId="6A81C629" w14:textId="77777777" w:rsidR="00191EF8" w:rsidRPr="00191EF8" w:rsidRDefault="00191EF8" w:rsidP="00191EF8">
            <w:pPr>
              <w:jc w:val="center"/>
              <w:rPr>
                <w:sz w:val="15"/>
                <w:szCs w:val="15"/>
              </w:rPr>
            </w:pPr>
            <w:r w:rsidRPr="00191EF8">
              <w:rPr>
                <w:sz w:val="15"/>
                <w:szCs w:val="15"/>
              </w:rPr>
              <w:t>207</w:t>
            </w:r>
          </w:p>
        </w:tc>
        <w:tc>
          <w:tcPr>
            <w:tcW w:w="428" w:type="pct"/>
            <w:shd w:val="clear" w:color="auto" w:fill="FFFFFF" w:themeFill="background1"/>
            <w:vAlign w:val="center"/>
            <w:hideMark/>
          </w:tcPr>
          <w:p w14:paraId="0F9C0829" w14:textId="77777777" w:rsidR="00191EF8" w:rsidRPr="00191EF8" w:rsidRDefault="00191EF8" w:rsidP="00191EF8">
            <w:pPr>
              <w:jc w:val="center"/>
              <w:rPr>
                <w:sz w:val="15"/>
                <w:szCs w:val="15"/>
              </w:rPr>
            </w:pPr>
            <w:r w:rsidRPr="00191EF8">
              <w:rPr>
                <w:sz w:val="15"/>
                <w:szCs w:val="15"/>
              </w:rPr>
              <w:t>906422</w:t>
            </w:r>
          </w:p>
        </w:tc>
        <w:tc>
          <w:tcPr>
            <w:tcW w:w="3679" w:type="pct"/>
            <w:shd w:val="clear" w:color="auto" w:fill="FFFFFF" w:themeFill="background1"/>
            <w:vAlign w:val="center"/>
            <w:hideMark/>
          </w:tcPr>
          <w:p w14:paraId="6FF1CAA2" w14:textId="77777777" w:rsidR="00191EF8" w:rsidRPr="00191EF8" w:rsidRDefault="00191EF8" w:rsidP="00191EF8">
            <w:pPr>
              <w:rPr>
                <w:sz w:val="15"/>
                <w:szCs w:val="15"/>
              </w:rPr>
            </w:pPr>
            <w:r w:rsidRPr="00191EF8">
              <w:rPr>
                <w:sz w:val="15"/>
                <w:szCs w:val="15"/>
              </w:rPr>
              <w:t>FOSFOLÍPIDOS ANTICUERPOS Ig G SEMIAUTOMATIZADO O AUTOMATIZADO</w:t>
            </w:r>
          </w:p>
        </w:tc>
        <w:tc>
          <w:tcPr>
            <w:tcW w:w="287" w:type="pct"/>
            <w:shd w:val="clear" w:color="auto" w:fill="FFFFFF" w:themeFill="background1"/>
            <w:vAlign w:val="center"/>
            <w:hideMark/>
          </w:tcPr>
          <w:p w14:paraId="29F79C7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B3A6590" w14:textId="77777777" w:rsidR="00191EF8" w:rsidRPr="00191EF8" w:rsidRDefault="00191EF8" w:rsidP="00191EF8">
            <w:pPr>
              <w:jc w:val="center"/>
              <w:rPr>
                <w:sz w:val="15"/>
                <w:szCs w:val="15"/>
              </w:rPr>
            </w:pPr>
          </w:p>
        </w:tc>
      </w:tr>
      <w:tr w:rsidR="00191EF8" w:rsidRPr="00191EF8" w14:paraId="0F66C532" w14:textId="77777777" w:rsidTr="00191EF8">
        <w:trPr>
          <w:trHeight w:val="20"/>
          <w:jc w:val="center"/>
        </w:trPr>
        <w:tc>
          <w:tcPr>
            <w:tcW w:w="316" w:type="pct"/>
            <w:shd w:val="clear" w:color="auto" w:fill="FFFFFF" w:themeFill="background1"/>
            <w:noWrap/>
            <w:vAlign w:val="center"/>
            <w:hideMark/>
          </w:tcPr>
          <w:p w14:paraId="66D240B3" w14:textId="77777777" w:rsidR="00191EF8" w:rsidRPr="00191EF8" w:rsidRDefault="00191EF8" w:rsidP="00191EF8">
            <w:pPr>
              <w:jc w:val="center"/>
              <w:rPr>
                <w:sz w:val="15"/>
                <w:szCs w:val="15"/>
              </w:rPr>
            </w:pPr>
            <w:r w:rsidRPr="00191EF8">
              <w:rPr>
                <w:sz w:val="15"/>
                <w:szCs w:val="15"/>
              </w:rPr>
              <w:t>208</w:t>
            </w:r>
          </w:p>
        </w:tc>
        <w:tc>
          <w:tcPr>
            <w:tcW w:w="428" w:type="pct"/>
            <w:shd w:val="clear" w:color="auto" w:fill="FFFFFF" w:themeFill="background1"/>
            <w:vAlign w:val="center"/>
            <w:hideMark/>
          </w:tcPr>
          <w:p w14:paraId="2B08EF57" w14:textId="77777777" w:rsidR="00191EF8" w:rsidRPr="00191EF8" w:rsidRDefault="00191EF8" w:rsidP="00191EF8">
            <w:pPr>
              <w:jc w:val="center"/>
              <w:rPr>
                <w:sz w:val="15"/>
                <w:szCs w:val="15"/>
              </w:rPr>
            </w:pPr>
            <w:r w:rsidRPr="00191EF8">
              <w:rPr>
                <w:sz w:val="15"/>
                <w:szCs w:val="15"/>
              </w:rPr>
              <w:t>906423</w:t>
            </w:r>
          </w:p>
        </w:tc>
        <w:tc>
          <w:tcPr>
            <w:tcW w:w="3679" w:type="pct"/>
            <w:shd w:val="clear" w:color="auto" w:fill="FFFFFF" w:themeFill="background1"/>
            <w:vAlign w:val="center"/>
            <w:hideMark/>
          </w:tcPr>
          <w:p w14:paraId="10D2AE0E" w14:textId="77777777" w:rsidR="00191EF8" w:rsidRPr="00191EF8" w:rsidRDefault="00191EF8" w:rsidP="00191EF8">
            <w:pPr>
              <w:rPr>
                <w:sz w:val="15"/>
                <w:szCs w:val="15"/>
              </w:rPr>
            </w:pPr>
            <w:r w:rsidRPr="00191EF8">
              <w:rPr>
                <w:sz w:val="15"/>
                <w:szCs w:val="15"/>
              </w:rPr>
              <w:t>FOSFOLÍPIDOS ANTICUERPOS Ig M SEMIAUTOMATIZADO O AUTOMATIZADO</w:t>
            </w:r>
          </w:p>
        </w:tc>
        <w:tc>
          <w:tcPr>
            <w:tcW w:w="287" w:type="pct"/>
            <w:shd w:val="clear" w:color="auto" w:fill="FFFFFF" w:themeFill="background1"/>
            <w:vAlign w:val="center"/>
            <w:hideMark/>
          </w:tcPr>
          <w:p w14:paraId="7D6C139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637A2A1" w14:textId="77777777" w:rsidR="00191EF8" w:rsidRPr="00191EF8" w:rsidRDefault="00191EF8" w:rsidP="00191EF8">
            <w:pPr>
              <w:jc w:val="center"/>
              <w:rPr>
                <w:sz w:val="15"/>
                <w:szCs w:val="15"/>
              </w:rPr>
            </w:pPr>
          </w:p>
        </w:tc>
      </w:tr>
      <w:tr w:rsidR="00191EF8" w:rsidRPr="00191EF8" w14:paraId="5DF2B586" w14:textId="77777777" w:rsidTr="00191EF8">
        <w:trPr>
          <w:trHeight w:val="20"/>
          <w:jc w:val="center"/>
        </w:trPr>
        <w:tc>
          <w:tcPr>
            <w:tcW w:w="316" w:type="pct"/>
            <w:shd w:val="clear" w:color="auto" w:fill="FFFFFF" w:themeFill="background1"/>
            <w:noWrap/>
            <w:vAlign w:val="center"/>
            <w:hideMark/>
          </w:tcPr>
          <w:p w14:paraId="74A7C64F" w14:textId="77777777" w:rsidR="00191EF8" w:rsidRPr="00191EF8" w:rsidRDefault="00191EF8" w:rsidP="00191EF8">
            <w:pPr>
              <w:jc w:val="center"/>
              <w:rPr>
                <w:sz w:val="15"/>
                <w:szCs w:val="15"/>
              </w:rPr>
            </w:pPr>
            <w:r w:rsidRPr="00191EF8">
              <w:rPr>
                <w:sz w:val="15"/>
                <w:szCs w:val="15"/>
              </w:rPr>
              <w:t>209</w:t>
            </w:r>
          </w:p>
        </w:tc>
        <w:tc>
          <w:tcPr>
            <w:tcW w:w="428" w:type="pct"/>
            <w:shd w:val="clear" w:color="auto" w:fill="FFFFFF" w:themeFill="background1"/>
            <w:vAlign w:val="center"/>
            <w:hideMark/>
          </w:tcPr>
          <w:p w14:paraId="636FB8E9" w14:textId="77777777" w:rsidR="00191EF8" w:rsidRPr="00191EF8" w:rsidRDefault="00191EF8" w:rsidP="00191EF8">
            <w:pPr>
              <w:jc w:val="center"/>
              <w:rPr>
                <w:sz w:val="15"/>
                <w:szCs w:val="15"/>
              </w:rPr>
            </w:pPr>
            <w:r w:rsidRPr="00191EF8">
              <w:rPr>
                <w:sz w:val="15"/>
                <w:szCs w:val="15"/>
              </w:rPr>
              <w:t>903836</w:t>
            </w:r>
          </w:p>
        </w:tc>
        <w:tc>
          <w:tcPr>
            <w:tcW w:w="3679" w:type="pct"/>
            <w:shd w:val="clear" w:color="auto" w:fill="FFFFFF" w:themeFill="background1"/>
            <w:vAlign w:val="center"/>
            <w:hideMark/>
          </w:tcPr>
          <w:p w14:paraId="5015B85B" w14:textId="77777777" w:rsidR="00191EF8" w:rsidRPr="00191EF8" w:rsidRDefault="00191EF8" w:rsidP="00191EF8">
            <w:pPr>
              <w:rPr>
                <w:sz w:val="15"/>
                <w:szCs w:val="15"/>
              </w:rPr>
            </w:pPr>
            <w:r w:rsidRPr="00191EF8">
              <w:rPr>
                <w:sz w:val="15"/>
                <w:szCs w:val="15"/>
              </w:rPr>
              <w:t>FOSFORO EN ORINA ESPONTANEA</w:t>
            </w:r>
          </w:p>
        </w:tc>
        <w:tc>
          <w:tcPr>
            <w:tcW w:w="287" w:type="pct"/>
            <w:shd w:val="clear" w:color="auto" w:fill="FFFFFF" w:themeFill="background1"/>
            <w:vAlign w:val="center"/>
            <w:hideMark/>
          </w:tcPr>
          <w:p w14:paraId="6C4E629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629D590" w14:textId="77777777" w:rsidR="00191EF8" w:rsidRPr="00191EF8" w:rsidRDefault="00191EF8" w:rsidP="00191EF8">
            <w:pPr>
              <w:jc w:val="center"/>
              <w:rPr>
                <w:sz w:val="15"/>
                <w:szCs w:val="15"/>
              </w:rPr>
            </w:pPr>
          </w:p>
        </w:tc>
      </w:tr>
      <w:tr w:rsidR="00191EF8" w:rsidRPr="00191EF8" w14:paraId="66633E3A" w14:textId="77777777" w:rsidTr="00191EF8">
        <w:trPr>
          <w:trHeight w:val="20"/>
          <w:jc w:val="center"/>
        </w:trPr>
        <w:tc>
          <w:tcPr>
            <w:tcW w:w="316" w:type="pct"/>
            <w:shd w:val="clear" w:color="auto" w:fill="FFFFFF" w:themeFill="background1"/>
            <w:noWrap/>
            <w:vAlign w:val="center"/>
            <w:hideMark/>
          </w:tcPr>
          <w:p w14:paraId="432AC912" w14:textId="77777777" w:rsidR="00191EF8" w:rsidRPr="00191EF8" w:rsidRDefault="00191EF8" w:rsidP="00191EF8">
            <w:pPr>
              <w:jc w:val="center"/>
              <w:rPr>
                <w:sz w:val="15"/>
                <w:szCs w:val="15"/>
              </w:rPr>
            </w:pPr>
            <w:r w:rsidRPr="00191EF8">
              <w:rPr>
                <w:sz w:val="15"/>
                <w:szCs w:val="15"/>
              </w:rPr>
              <w:t>210</w:t>
            </w:r>
          </w:p>
        </w:tc>
        <w:tc>
          <w:tcPr>
            <w:tcW w:w="428" w:type="pct"/>
            <w:shd w:val="clear" w:color="auto" w:fill="FFFFFF" w:themeFill="background1"/>
            <w:vAlign w:val="center"/>
            <w:hideMark/>
          </w:tcPr>
          <w:p w14:paraId="5B7086E3" w14:textId="77777777" w:rsidR="00191EF8" w:rsidRPr="00191EF8" w:rsidRDefault="00191EF8" w:rsidP="00191EF8">
            <w:pPr>
              <w:jc w:val="center"/>
              <w:rPr>
                <w:sz w:val="15"/>
                <w:szCs w:val="15"/>
              </w:rPr>
            </w:pPr>
            <w:r w:rsidRPr="00191EF8">
              <w:rPr>
                <w:sz w:val="15"/>
                <w:szCs w:val="15"/>
              </w:rPr>
              <w:t>903835</w:t>
            </w:r>
          </w:p>
        </w:tc>
        <w:tc>
          <w:tcPr>
            <w:tcW w:w="3679" w:type="pct"/>
            <w:shd w:val="clear" w:color="auto" w:fill="FFFFFF" w:themeFill="background1"/>
            <w:vAlign w:val="center"/>
            <w:hideMark/>
          </w:tcPr>
          <w:p w14:paraId="06F39A05" w14:textId="77777777" w:rsidR="00191EF8" w:rsidRPr="00191EF8" w:rsidRDefault="00191EF8" w:rsidP="00191EF8">
            <w:pPr>
              <w:rPr>
                <w:sz w:val="15"/>
                <w:szCs w:val="15"/>
              </w:rPr>
            </w:pPr>
            <w:r w:rsidRPr="00191EF8">
              <w:rPr>
                <w:sz w:val="15"/>
                <w:szCs w:val="15"/>
              </w:rPr>
              <w:t>FÓSFORO EN SUERO U OTROS FLUIDOS</w:t>
            </w:r>
          </w:p>
        </w:tc>
        <w:tc>
          <w:tcPr>
            <w:tcW w:w="287" w:type="pct"/>
            <w:shd w:val="clear" w:color="auto" w:fill="FFFFFF" w:themeFill="background1"/>
            <w:vAlign w:val="center"/>
            <w:hideMark/>
          </w:tcPr>
          <w:p w14:paraId="4A68665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22AFE1C" w14:textId="77777777" w:rsidR="00191EF8" w:rsidRPr="00191EF8" w:rsidRDefault="00191EF8" w:rsidP="00191EF8">
            <w:pPr>
              <w:jc w:val="center"/>
              <w:rPr>
                <w:sz w:val="15"/>
                <w:szCs w:val="15"/>
              </w:rPr>
            </w:pPr>
          </w:p>
        </w:tc>
      </w:tr>
      <w:tr w:rsidR="00191EF8" w:rsidRPr="00191EF8" w14:paraId="705151C2" w14:textId="77777777" w:rsidTr="00191EF8">
        <w:trPr>
          <w:trHeight w:val="20"/>
          <w:jc w:val="center"/>
        </w:trPr>
        <w:tc>
          <w:tcPr>
            <w:tcW w:w="316" w:type="pct"/>
            <w:shd w:val="clear" w:color="auto" w:fill="FFFFFF" w:themeFill="background1"/>
            <w:noWrap/>
            <w:vAlign w:val="center"/>
            <w:hideMark/>
          </w:tcPr>
          <w:p w14:paraId="085730E8" w14:textId="77777777" w:rsidR="00191EF8" w:rsidRPr="00191EF8" w:rsidRDefault="00191EF8" w:rsidP="00191EF8">
            <w:pPr>
              <w:jc w:val="center"/>
              <w:rPr>
                <w:sz w:val="15"/>
                <w:szCs w:val="15"/>
              </w:rPr>
            </w:pPr>
            <w:r w:rsidRPr="00191EF8">
              <w:rPr>
                <w:sz w:val="15"/>
                <w:szCs w:val="15"/>
              </w:rPr>
              <w:t>211</w:t>
            </w:r>
          </w:p>
        </w:tc>
        <w:tc>
          <w:tcPr>
            <w:tcW w:w="428" w:type="pct"/>
            <w:shd w:val="clear" w:color="auto" w:fill="FFFFFF" w:themeFill="background1"/>
            <w:vAlign w:val="center"/>
            <w:hideMark/>
          </w:tcPr>
          <w:p w14:paraId="13FBF519" w14:textId="77777777" w:rsidR="00191EF8" w:rsidRPr="00191EF8" w:rsidRDefault="00191EF8" w:rsidP="00191EF8">
            <w:pPr>
              <w:jc w:val="center"/>
              <w:rPr>
                <w:sz w:val="15"/>
                <w:szCs w:val="15"/>
              </w:rPr>
            </w:pPr>
            <w:r w:rsidRPr="00191EF8">
              <w:rPr>
                <w:sz w:val="15"/>
                <w:szCs w:val="15"/>
              </w:rPr>
              <w:t>903836</w:t>
            </w:r>
          </w:p>
        </w:tc>
        <w:tc>
          <w:tcPr>
            <w:tcW w:w="3679" w:type="pct"/>
            <w:shd w:val="clear" w:color="auto" w:fill="FFFFFF" w:themeFill="background1"/>
            <w:vAlign w:val="center"/>
            <w:hideMark/>
          </w:tcPr>
          <w:p w14:paraId="43F67821" w14:textId="77777777" w:rsidR="00191EF8" w:rsidRPr="00191EF8" w:rsidRDefault="00191EF8" w:rsidP="00191EF8">
            <w:pPr>
              <w:rPr>
                <w:sz w:val="15"/>
                <w:szCs w:val="15"/>
              </w:rPr>
            </w:pPr>
            <w:r w:rsidRPr="00191EF8">
              <w:rPr>
                <w:sz w:val="15"/>
                <w:szCs w:val="15"/>
              </w:rPr>
              <w:t>FOSFORO INORGANICO -FOSFATOS- EN ORINA DE 24 HORAS</w:t>
            </w:r>
          </w:p>
        </w:tc>
        <w:tc>
          <w:tcPr>
            <w:tcW w:w="287" w:type="pct"/>
            <w:shd w:val="clear" w:color="auto" w:fill="FFFFFF" w:themeFill="background1"/>
            <w:vAlign w:val="center"/>
            <w:hideMark/>
          </w:tcPr>
          <w:p w14:paraId="616B5EB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F1E167B" w14:textId="77777777" w:rsidR="00191EF8" w:rsidRPr="00191EF8" w:rsidRDefault="00191EF8" w:rsidP="00191EF8">
            <w:pPr>
              <w:jc w:val="center"/>
              <w:rPr>
                <w:sz w:val="15"/>
                <w:szCs w:val="15"/>
              </w:rPr>
            </w:pPr>
          </w:p>
        </w:tc>
      </w:tr>
      <w:tr w:rsidR="00191EF8" w:rsidRPr="00191EF8" w14:paraId="0929CD0F" w14:textId="77777777" w:rsidTr="00191EF8">
        <w:trPr>
          <w:trHeight w:val="20"/>
          <w:jc w:val="center"/>
        </w:trPr>
        <w:tc>
          <w:tcPr>
            <w:tcW w:w="316" w:type="pct"/>
            <w:shd w:val="clear" w:color="auto" w:fill="FFFFFF" w:themeFill="background1"/>
            <w:noWrap/>
            <w:vAlign w:val="center"/>
            <w:hideMark/>
          </w:tcPr>
          <w:p w14:paraId="7ABA8106" w14:textId="77777777" w:rsidR="00191EF8" w:rsidRPr="00191EF8" w:rsidRDefault="00191EF8" w:rsidP="00191EF8">
            <w:pPr>
              <w:jc w:val="center"/>
              <w:rPr>
                <w:sz w:val="15"/>
                <w:szCs w:val="15"/>
              </w:rPr>
            </w:pPr>
            <w:r w:rsidRPr="00191EF8">
              <w:rPr>
                <w:sz w:val="15"/>
                <w:szCs w:val="15"/>
              </w:rPr>
              <w:t>212</w:t>
            </w:r>
          </w:p>
        </w:tc>
        <w:tc>
          <w:tcPr>
            <w:tcW w:w="428" w:type="pct"/>
            <w:shd w:val="clear" w:color="auto" w:fill="FFFFFF" w:themeFill="background1"/>
            <w:vAlign w:val="center"/>
            <w:hideMark/>
          </w:tcPr>
          <w:p w14:paraId="5FF4C5A1" w14:textId="77777777" w:rsidR="00191EF8" w:rsidRPr="00191EF8" w:rsidRDefault="00191EF8" w:rsidP="00191EF8">
            <w:pPr>
              <w:jc w:val="center"/>
              <w:rPr>
                <w:sz w:val="15"/>
                <w:szCs w:val="15"/>
              </w:rPr>
            </w:pPr>
            <w:r w:rsidRPr="00191EF8">
              <w:rPr>
                <w:sz w:val="15"/>
                <w:szCs w:val="15"/>
              </w:rPr>
              <w:t>903425</w:t>
            </w:r>
          </w:p>
        </w:tc>
        <w:tc>
          <w:tcPr>
            <w:tcW w:w="3679" w:type="pct"/>
            <w:shd w:val="clear" w:color="auto" w:fill="FFFFFF" w:themeFill="background1"/>
            <w:vAlign w:val="center"/>
            <w:hideMark/>
          </w:tcPr>
          <w:p w14:paraId="4C4E9478" w14:textId="77777777" w:rsidR="00191EF8" w:rsidRPr="00191EF8" w:rsidRDefault="00191EF8" w:rsidP="00191EF8">
            <w:pPr>
              <w:rPr>
                <w:sz w:val="15"/>
                <w:szCs w:val="15"/>
              </w:rPr>
            </w:pPr>
            <w:r w:rsidRPr="00191EF8">
              <w:rPr>
                <w:sz w:val="15"/>
                <w:szCs w:val="15"/>
              </w:rPr>
              <w:t>FRUCTOSAMINA</w:t>
            </w:r>
          </w:p>
        </w:tc>
        <w:tc>
          <w:tcPr>
            <w:tcW w:w="287" w:type="pct"/>
            <w:shd w:val="clear" w:color="auto" w:fill="FFFFFF" w:themeFill="background1"/>
            <w:vAlign w:val="center"/>
            <w:hideMark/>
          </w:tcPr>
          <w:p w14:paraId="7DA2976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1976C7C" w14:textId="77777777" w:rsidR="00191EF8" w:rsidRPr="00191EF8" w:rsidRDefault="00191EF8" w:rsidP="00191EF8">
            <w:pPr>
              <w:jc w:val="center"/>
              <w:rPr>
                <w:sz w:val="15"/>
                <w:szCs w:val="15"/>
              </w:rPr>
            </w:pPr>
          </w:p>
        </w:tc>
      </w:tr>
      <w:tr w:rsidR="00191EF8" w:rsidRPr="00191EF8" w14:paraId="54A54EB7" w14:textId="77777777" w:rsidTr="00191EF8">
        <w:trPr>
          <w:trHeight w:val="20"/>
          <w:jc w:val="center"/>
        </w:trPr>
        <w:tc>
          <w:tcPr>
            <w:tcW w:w="316" w:type="pct"/>
            <w:shd w:val="clear" w:color="auto" w:fill="FFFFFF" w:themeFill="background1"/>
            <w:noWrap/>
            <w:vAlign w:val="center"/>
            <w:hideMark/>
          </w:tcPr>
          <w:p w14:paraId="23AC5D2B" w14:textId="77777777" w:rsidR="00191EF8" w:rsidRPr="00191EF8" w:rsidRDefault="00191EF8" w:rsidP="00191EF8">
            <w:pPr>
              <w:jc w:val="center"/>
              <w:rPr>
                <w:sz w:val="15"/>
                <w:szCs w:val="15"/>
              </w:rPr>
            </w:pPr>
            <w:r w:rsidRPr="00191EF8">
              <w:rPr>
                <w:sz w:val="15"/>
                <w:szCs w:val="15"/>
              </w:rPr>
              <w:t>213</w:t>
            </w:r>
          </w:p>
        </w:tc>
        <w:tc>
          <w:tcPr>
            <w:tcW w:w="428" w:type="pct"/>
            <w:shd w:val="clear" w:color="auto" w:fill="FFFFFF" w:themeFill="background1"/>
            <w:vAlign w:val="center"/>
            <w:hideMark/>
          </w:tcPr>
          <w:p w14:paraId="267EEE40" w14:textId="77777777" w:rsidR="00191EF8" w:rsidRPr="00191EF8" w:rsidRDefault="00191EF8" w:rsidP="00191EF8">
            <w:pPr>
              <w:jc w:val="center"/>
              <w:rPr>
                <w:sz w:val="15"/>
                <w:szCs w:val="15"/>
              </w:rPr>
            </w:pPr>
            <w:r w:rsidRPr="00191EF8">
              <w:rPr>
                <w:sz w:val="15"/>
                <w:szCs w:val="15"/>
              </w:rPr>
              <w:t>903838</w:t>
            </w:r>
          </w:p>
        </w:tc>
        <w:tc>
          <w:tcPr>
            <w:tcW w:w="3679" w:type="pct"/>
            <w:shd w:val="clear" w:color="auto" w:fill="FFFFFF" w:themeFill="background1"/>
            <w:vAlign w:val="center"/>
            <w:hideMark/>
          </w:tcPr>
          <w:p w14:paraId="6E86C67E" w14:textId="77777777" w:rsidR="00191EF8" w:rsidRPr="00191EF8" w:rsidRDefault="00191EF8" w:rsidP="00191EF8">
            <w:pPr>
              <w:rPr>
                <w:sz w:val="15"/>
                <w:szCs w:val="15"/>
              </w:rPr>
            </w:pPr>
            <w:r w:rsidRPr="00191EF8">
              <w:rPr>
                <w:sz w:val="15"/>
                <w:szCs w:val="15"/>
              </w:rPr>
              <w:t>GAMMA GLUTAMIL TRANSFERASA</w:t>
            </w:r>
          </w:p>
        </w:tc>
        <w:tc>
          <w:tcPr>
            <w:tcW w:w="287" w:type="pct"/>
            <w:shd w:val="clear" w:color="auto" w:fill="FFFFFF" w:themeFill="background1"/>
            <w:vAlign w:val="center"/>
            <w:hideMark/>
          </w:tcPr>
          <w:p w14:paraId="4379C74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1DF0A92" w14:textId="77777777" w:rsidR="00191EF8" w:rsidRPr="00191EF8" w:rsidRDefault="00191EF8" w:rsidP="00191EF8">
            <w:pPr>
              <w:jc w:val="center"/>
              <w:rPr>
                <w:sz w:val="15"/>
                <w:szCs w:val="15"/>
              </w:rPr>
            </w:pPr>
          </w:p>
        </w:tc>
      </w:tr>
      <w:tr w:rsidR="00191EF8" w:rsidRPr="00191EF8" w14:paraId="7A030D06" w14:textId="77777777" w:rsidTr="00191EF8">
        <w:trPr>
          <w:trHeight w:val="20"/>
          <w:jc w:val="center"/>
        </w:trPr>
        <w:tc>
          <w:tcPr>
            <w:tcW w:w="316" w:type="pct"/>
            <w:shd w:val="clear" w:color="auto" w:fill="FFFFFF" w:themeFill="background1"/>
            <w:noWrap/>
            <w:vAlign w:val="center"/>
            <w:hideMark/>
          </w:tcPr>
          <w:p w14:paraId="64C9ADDA" w14:textId="77777777" w:rsidR="00191EF8" w:rsidRPr="00191EF8" w:rsidRDefault="00191EF8" w:rsidP="00191EF8">
            <w:pPr>
              <w:jc w:val="center"/>
              <w:rPr>
                <w:sz w:val="15"/>
                <w:szCs w:val="15"/>
              </w:rPr>
            </w:pPr>
            <w:r w:rsidRPr="00191EF8">
              <w:rPr>
                <w:sz w:val="15"/>
                <w:szCs w:val="15"/>
              </w:rPr>
              <w:t>214</w:t>
            </w:r>
          </w:p>
        </w:tc>
        <w:tc>
          <w:tcPr>
            <w:tcW w:w="428" w:type="pct"/>
            <w:shd w:val="clear" w:color="auto" w:fill="FFFFFF" w:themeFill="background1"/>
            <w:vAlign w:val="center"/>
            <w:hideMark/>
          </w:tcPr>
          <w:p w14:paraId="281F6933" w14:textId="77777777" w:rsidR="00191EF8" w:rsidRPr="00191EF8" w:rsidRDefault="00191EF8" w:rsidP="00191EF8">
            <w:pPr>
              <w:jc w:val="center"/>
              <w:rPr>
                <w:sz w:val="15"/>
                <w:szCs w:val="15"/>
              </w:rPr>
            </w:pPr>
            <w:r w:rsidRPr="00191EF8">
              <w:rPr>
                <w:sz w:val="15"/>
                <w:szCs w:val="15"/>
              </w:rPr>
              <w:t>906624</w:t>
            </w:r>
          </w:p>
        </w:tc>
        <w:tc>
          <w:tcPr>
            <w:tcW w:w="3679" w:type="pct"/>
            <w:shd w:val="clear" w:color="auto" w:fill="FFFFFF" w:themeFill="background1"/>
            <w:vAlign w:val="center"/>
            <w:hideMark/>
          </w:tcPr>
          <w:p w14:paraId="58139DAC" w14:textId="77777777" w:rsidR="00191EF8" w:rsidRPr="00191EF8" w:rsidRDefault="00191EF8" w:rsidP="00191EF8">
            <w:pPr>
              <w:rPr>
                <w:sz w:val="15"/>
                <w:szCs w:val="15"/>
              </w:rPr>
            </w:pPr>
            <w:r w:rsidRPr="00191EF8">
              <w:rPr>
                <w:sz w:val="15"/>
                <w:szCs w:val="15"/>
              </w:rPr>
              <w:t>GASTRINA SEMIAUTOMATIZADO O AUTOMATIZADO</w:t>
            </w:r>
          </w:p>
        </w:tc>
        <w:tc>
          <w:tcPr>
            <w:tcW w:w="287" w:type="pct"/>
            <w:shd w:val="clear" w:color="auto" w:fill="FFFFFF" w:themeFill="background1"/>
            <w:vAlign w:val="center"/>
            <w:hideMark/>
          </w:tcPr>
          <w:p w14:paraId="0394A8A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916C7FC" w14:textId="77777777" w:rsidR="00191EF8" w:rsidRPr="00191EF8" w:rsidRDefault="00191EF8" w:rsidP="00191EF8">
            <w:pPr>
              <w:jc w:val="center"/>
              <w:rPr>
                <w:sz w:val="15"/>
                <w:szCs w:val="15"/>
              </w:rPr>
            </w:pPr>
          </w:p>
        </w:tc>
      </w:tr>
      <w:tr w:rsidR="00191EF8" w:rsidRPr="00191EF8" w14:paraId="33A1ECAF" w14:textId="77777777" w:rsidTr="00191EF8">
        <w:trPr>
          <w:trHeight w:val="20"/>
          <w:jc w:val="center"/>
        </w:trPr>
        <w:tc>
          <w:tcPr>
            <w:tcW w:w="316" w:type="pct"/>
            <w:shd w:val="clear" w:color="auto" w:fill="FFFFFF" w:themeFill="background1"/>
            <w:noWrap/>
            <w:vAlign w:val="center"/>
            <w:hideMark/>
          </w:tcPr>
          <w:p w14:paraId="62179065" w14:textId="77777777" w:rsidR="00191EF8" w:rsidRPr="00191EF8" w:rsidRDefault="00191EF8" w:rsidP="00191EF8">
            <w:pPr>
              <w:jc w:val="center"/>
              <w:rPr>
                <w:sz w:val="15"/>
                <w:szCs w:val="15"/>
              </w:rPr>
            </w:pPr>
            <w:r w:rsidRPr="00191EF8">
              <w:rPr>
                <w:sz w:val="15"/>
                <w:szCs w:val="15"/>
              </w:rPr>
              <w:t>215</w:t>
            </w:r>
          </w:p>
        </w:tc>
        <w:tc>
          <w:tcPr>
            <w:tcW w:w="428" w:type="pct"/>
            <w:shd w:val="clear" w:color="auto" w:fill="FFFFFF" w:themeFill="background1"/>
            <w:vAlign w:val="center"/>
            <w:hideMark/>
          </w:tcPr>
          <w:p w14:paraId="3D0B5E37" w14:textId="77777777" w:rsidR="00191EF8" w:rsidRPr="00191EF8" w:rsidRDefault="00191EF8" w:rsidP="00191EF8">
            <w:pPr>
              <w:jc w:val="center"/>
              <w:rPr>
                <w:sz w:val="15"/>
                <w:szCs w:val="15"/>
              </w:rPr>
            </w:pPr>
            <w:r w:rsidRPr="00191EF8">
              <w:rPr>
                <w:sz w:val="15"/>
                <w:szCs w:val="15"/>
              </w:rPr>
              <w:t>908833</w:t>
            </w:r>
          </w:p>
        </w:tc>
        <w:tc>
          <w:tcPr>
            <w:tcW w:w="3679" w:type="pct"/>
            <w:shd w:val="clear" w:color="auto" w:fill="FFFFFF" w:themeFill="background1"/>
            <w:vAlign w:val="center"/>
            <w:hideMark/>
          </w:tcPr>
          <w:p w14:paraId="782A308E" w14:textId="77777777" w:rsidR="00191EF8" w:rsidRPr="00191EF8" w:rsidRDefault="00191EF8" w:rsidP="00191EF8">
            <w:pPr>
              <w:rPr>
                <w:sz w:val="15"/>
                <w:szCs w:val="15"/>
              </w:rPr>
            </w:pPr>
            <w:r w:rsidRPr="00191EF8">
              <w:rPr>
                <w:sz w:val="15"/>
                <w:szCs w:val="15"/>
              </w:rPr>
              <w:t>GENOTIPIFICACION DE HEPATITIS C</w:t>
            </w:r>
          </w:p>
        </w:tc>
        <w:tc>
          <w:tcPr>
            <w:tcW w:w="287" w:type="pct"/>
            <w:shd w:val="clear" w:color="auto" w:fill="FFFFFF" w:themeFill="background1"/>
            <w:vAlign w:val="center"/>
            <w:hideMark/>
          </w:tcPr>
          <w:p w14:paraId="0595A9D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9A1EA2F" w14:textId="77777777" w:rsidR="00191EF8" w:rsidRPr="00191EF8" w:rsidRDefault="00191EF8" w:rsidP="00191EF8">
            <w:pPr>
              <w:jc w:val="center"/>
              <w:rPr>
                <w:sz w:val="15"/>
                <w:szCs w:val="15"/>
              </w:rPr>
            </w:pPr>
          </w:p>
        </w:tc>
      </w:tr>
      <w:tr w:rsidR="00191EF8" w:rsidRPr="00191EF8" w14:paraId="2556EAE2" w14:textId="77777777" w:rsidTr="00191EF8">
        <w:trPr>
          <w:trHeight w:val="20"/>
          <w:jc w:val="center"/>
        </w:trPr>
        <w:tc>
          <w:tcPr>
            <w:tcW w:w="316" w:type="pct"/>
            <w:shd w:val="clear" w:color="auto" w:fill="FFFFFF" w:themeFill="background1"/>
            <w:noWrap/>
            <w:vAlign w:val="center"/>
            <w:hideMark/>
          </w:tcPr>
          <w:p w14:paraId="6601C6B8" w14:textId="77777777" w:rsidR="00191EF8" w:rsidRPr="00191EF8" w:rsidRDefault="00191EF8" w:rsidP="00191EF8">
            <w:pPr>
              <w:jc w:val="center"/>
              <w:rPr>
                <w:sz w:val="15"/>
                <w:szCs w:val="15"/>
              </w:rPr>
            </w:pPr>
            <w:r w:rsidRPr="00191EF8">
              <w:rPr>
                <w:sz w:val="15"/>
                <w:szCs w:val="15"/>
              </w:rPr>
              <w:t>216</w:t>
            </w:r>
          </w:p>
        </w:tc>
        <w:tc>
          <w:tcPr>
            <w:tcW w:w="428" w:type="pct"/>
            <w:shd w:val="clear" w:color="auto" w:fill="FFFFFF" w:themeFill="background1"/>
            <w:vAlign w:val="center"/>
            <w:hideMark/>
          </w:tcPr>
          <w:p w14:paraId="6D31762E" w14:textId="77777777" w:rsidR="00191EF8" w:rsidRPr="00191EF8" w:rsidRDefault="00191EF8" w:rsidP="00191EF8">
            <w:pPr>
              <w:jc w:val="center"/>
              <w:rPr>
                <w:sz w:val="15"/>
                <w:szCs w:val="15"/>
              </w:rPr>
            </w:pPr>
            <w:r w:rsidRPr="00191EF8">
              <w:rPr>
                <w:sz w:val="15"/>
                <w:szCs w:val="15"/>
              </w:rPr>
              <w:t>904901</w:t>
            </w:r>
          </w:p>
        </w:tc>
        <w:tc>
          <w:tcPr>
            <w:tcW w:w="3679" w:type="pct"/>
            <w:shd w:val="clear" w:color="auto" w:fill="FFFFFF" w:themeFill="background1"/>
            <w:vAlign w:val="center"/>
            <w:hideMark/>
          </w:tcPr>
          <w:p w14:paraId="1D8FADC9" w14:textId="77777777" w:rsidR="00191EF8" w:rsidRPr="00191EF8" w:rsidRDefault="00191EF8" w:rsidP="00191EF8">
            <w:pPr>
              <w:rPr>
                <w:sz w:val="15"/>
                <w:szCs w:val="15"/>
              </w:rPr>
            </w:pPr>
            <w:r w:rsidRPr="00191EF8">
              <w:rPr>
                <w:sz w:val="15"/>
                <w:szCs w:val="15"/>
              </w:rPr>
              <w:t>GLOBULINA FIJADORA DE TIROXINA</w:t>
            </w:r>
          </w:p>
        </w:tc>
        <w:tc>
          <w:tcPr>
            <w:tcW w:w="287" w:type="pct"/>
            <w:shd w:val="clear" w:color="auto" w:fill="FFFFFF" w:themeFill="background1"/>
            <w:vAlign w:val="center"/>
            <w:hideMark/>
          </w:tcPr>
          <w:p w14:paraId="2C0AC13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3A3934E" w14:textId="77777777" w:rsidR="00191EF8" w:rsidRPr="00191EF8" w:rsidRDefault="00191EF8" w:rsidP="00191EF8">
            <w:pPr>
              <w:jc w:val="center"/>
              <w:rPr>
                <w:sz w:val="15"/>
                <w:szCs w:val="15"/>
              </w:rPr>
            </w:pPr>
          </w:p>
        </w:tc>
      </w:tr>
      <w:tr w:rsidR="00191EF8" w:rsidRPr="00191EF8" w14:paraId="3AD718AB" w14:textId="77777777" w:rsidTr="00191EF8">
        <w:trPr>
          <w:trHeight w:val="20"/>
          <w:jc w:val="center"/>
        </w:trPr>
        <w:tc>
          <w:tcPr>
            <w:tcW w:w="316" w:type="pct"/>
            <w:shd w:val="clear" w:color="auto" w:fill="FFFFFF" w:themeFill="background1"/>
            <w:noWrap/>
            <w:vAlign w:val="center"/>
            <w:hideMark/>
          </w:tcPr>
          <w:p w14:paraId="127DA7E3" w14:textId="77777777" w:rsidR="00191EF8" w:rsidRPr="00191EF8" w:rsidRDefault="00191EF8" w:rsidP="00191EF8">
            <w:pPr>
              <w:jc w:val="center"/>
              <w:rPr>
                <w:sz w:val="15"/>
                <w:szCs w:val="15"/>
              </w:rPr>
            </w:pPr>
            <w:r w:rsidRPr="00191EF8">
              <w:rPr>
                <w:sz w:val="15"/>
                <w:szCs w:val="15"/>
              </w:rPr>
              <w:t>217</w:t>
            </w:r>
          </w:p>
        </w:tc>
        <w:tc>
          <w:tcPr>
            <w:tcW w:w="428" w:type="pct"/>
            <w:shd w:val="clear" w:color="auto" w:fill="FFFFFF" w:themeFill="background1"/>
            <w:vAlign w:val="center"/>
            <w:hideMark/>
          </w:tcPr>
          <w:p w14:paraId="799E6363" w14:textId="77777777" w:rsidR="00191EF8" w:rsidRPr="00191EF8" w:rsidRDefault="00191EF8" w:rsidP="00191EF8">
            <w:pPr>
              <w:jc w:val="center"/>
              <w:rPr>
                <w:sz w:val="15"/>
                <w:szCs w:val="15"/>
              </w:rPr>
            </w:pPr>
            <w:r w:rsidRPr="00191EF8">
              <w:rPr>
                <w:sz w:val="15"/>
                <w:szCs w:val="15"/>
              </w:rPr>
              <w:t>904701</w:t>
            </w:r>
          </w:p>
        </w:tc>
        <w:tc>
          <w:tcPr>
            <w:tcW w:w="3679" w:type="pct"/>
            <w:shd w:val="clear" w:color="auto" w:fill="FFFFFF" w:themeFill="background1"/>
            <w:vAlign w:val="center"/>
            <w:hideMark/>
          </w:tcPr>
          <w:p w14:paraId="4C57C872" w14:textId="77777777" w:rsidR="00191EF8" w:rsidRPr="00191EF8" w:rsidRDefault="00191EF8" w:rsidP="00191EF8">
            <w:pPr>
              <w:rPr>
                <w:sz w:val="15"/>
                <w:szCs w:val="15"/>
              </w:rPr>
            </w:pPr>
            <w:r w:rsidRPr="00191EF8">
              <w:rPr>
                <w:sz w:val="15"/>
                <w:szCs w:val="15"/>
              </w:rPr>
              <w:t>GLUCAGON</w:t>
            </w:r>
          </w:p>
        </w:tc>
        <w:tc>
          <w:tcPr>
            <w:tcW w:w="287" w:type="pct"/>
            <w:shd w:val="clear" w:color="auto" w:fill="FFFFFF" w:themeFill="background1"/>
            <w:vAlign w:val="center"/>
            <w:hideMark/>
          </w:tcPr>
          <w:p w14:paraId="5EB1A47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FFE5386" w14:textId="77777777" w:rsidR="00191EF8" w:rsidRPr="00191EF8" w:rsidRDefault="00191EF8" w:rsidP="00191EF8">
            <w:pPr>
              <w:jc w:val="center"/>
              <w:rPr>
                <w:sz w:val="15"/>
                <w:szCs w:val="15"/>
              </w:rPr>
            </w:pPr>
          </w:p>
        </w:tc>
      </w:tr>
      <w:tr w:rsidR="00191EF8" w:rsidRPr="00191EF8" w14:paraId="07D0B8BA" w14:textId="77777777" w:rsidTr="00191EF8">
        <w:trPr>
          <w:trHeight w:val="20"/>
          <w:jc w:val="center"/>
        </w:trPr>
        <w:tc>
          <w:tcPr>
            <w:tcW w:w="316" w:type="pct"/>
            <w:shd w:val="clear" w:color="auto" w:fill="FFFFFF" w:themeFill="background1"/>
            <w:noWrap/>
            <w:vAlign w:val="center"/>
            <w:hideMark/>
          </w:tcPr>
          <w:p w14:paraId="68DA1B8E" w14:textId="77777777" w:rsidR="00191EF8" w:rsidRPr="00191EF8" w:rsidRDefault="00191EF8" w:rsidP="00191EF8">
            <w:pPr>
              <w:jc w:val="center"/>
              <w:rPr>
                <w:sz w:val="15"/>
                <w:szCs w:val="15"/>
              </w:rPr>
            </w:pPr>
            <w:r w:rsidRPr="00191EF8">
              <w:rPr>
                <w:sz w:val="15"/>
                <w:szCs w:val="15"/>
              </w:rPr>
              <w:t>218</w:t>
            </w:r>
          </w:p>
        </w:tc>
        <w:tc>
          <w:tcPr>
            <w:tcW w:w="428" w:type="pct"/>
            <w:shd w:val="clear" w:color="auto" w:fill="FFFFFF" w:themeFill="background1"/>
            <w:vAlign w:val="center"/>
            <w:hideMark/>
          </w:tcPr>
          <w:p w14:paraId="126002B6" w14:textId="77777777" w:rsidR="00191EF8" w:rsidRPr="00191EF8" w:rsidRDefault="00191EF8" w:rsidP="00191EF8">
            <w:pPr>
              <w:jc w:val="center"/>
              <w:rPr>
                <w:sz w:val="15"/>
                <w:szCs w:val="15"/>
              </w:rPr>
            </w:pPr>
            <w:r w:rsidRPr="00191EF8">
              <w:rPr>
                <w:sz w:val="15"/>
                <w:szCs w:val="15"/>
              </w:rPr>
              <w:t>902109</w:t>
            </w:r>
          </w:p>
        </w:tc>
        <w:tc>
          <w:tcPr>
            <w:tcW w:w="3679" w:type="pct"/>
            <w:shd w:val="clear" w:color="auto" w:fill="FFFFFF" w:themeFill="background1"/>
            <w:vAlign w:val="center"/>
            <w:hideMark/>
          </w:tcPr>
          <w:p w14:paraId="0854B7B8" w14:textId="77777777" w:rsidR="00191EF8" w:rsidRPr="00191EF8" w:rsidRDefault="00191EF8" w:rsidP="00191EF8">
            <w:pPr>
              <w:rPr>
                <w:sz w:val="15"/>
                <w:szCs w:val="15"/>
              </w:rPr>
            </w:pPr>
            <w:r w:rsidRPr="00191EF8">
              <w:rPr>
                <w:sz w:val="15"/>
                <w:szCs w:val="15"/>
              </w:rPr>
              <w:t>GLUCOSA 6-FOSFATO DESHIDROGENASA CUANTITATIVA</w:t>
            </w:r>
          </w:p>
        </w:tc>
        <w:tc>
          <w:tcPr>
            <w:tcW w:w="287" w:type="pct"/>
            <w:shd w:val="clear" w:color="auto" w:fill="FFFFFF" w:themeFill="background1"/>
            <w:vAlign w:val="center"/>
            <w:hideMark/>
          </w:tcPr>
          <w:p w14:paraId="3518B8C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0758735" w14:textId="77777777" w:rsidR="00191EF8" w:rsidRPr="00191EF8" w:rsidRDefault="00191EF8" w:rsidP="00191EF8">
            <w:pPr>
              <w:jc w:val="center"/>
              <w:rPr>
                <w:sz w:val="15"/>
                <w:szCs w:val="15"/>
              </w:rPr>
            </w:pPr>
          </w:p>
        </w:tc>
      </w:tr>
      <w:tr w:rsidR="00191EF8" w:rsidRPr="00191EF8" w14:paraId="716FEE22" w14:textId="77777777" w:rsidTr="00191EF8">
        <w:trPr>
          <w:trHeight w:val="20"/>
          <w:jc w:val="center"/>
        </w:trPr>
        <w:tc>
          <w:tcPr>
            <w:tcW w:w="316" w:type="pct"/>
            <w:shd w:val="clear" w:color="auto" w:fill="FFFFFF" w:themeFill="background1"/>
            <w:noWrap/>
            <w:vAlign w:val="center"/>
            <w:hideMark/>
          </w:tcPr>
          <w:p w14:paraId="6D4B5B15" w14:textId="77777777" w:rsidR="00191EF8" w:rsidRPr="00191EF8" w:rsidRDefault="00191EF8" w:rsidP="00191EF8">
            <w:pPr>
              <w:jc w:val="center"/>
              <w:rPr>
                <w:sz w:val="15"/>
                <w:szCs w:val="15"/>
              </w:rPr>
            </w:pPr>
            <w:r w:rsidRPr="00191EF8">
              <w:rPr>
                <w:sz w:val="15"/>
                <w:szCs w:val="15"/>
              </w:rPr>
              <w:t>219</w:t>
            </w:r>
          </w:p>
        </w:tc>
        <w:tc>
          <w:tcPr>
            <w:tcW w:w="428" w:type="pct"/>
            <w:shd w:val="clear" w:color="auto" w:fill="FFFFFF" w:themeFill="background1"/>
            <w:vAlign w:val="center"/>
            <w:hideMark/>
          </w:tcPr>
          <w:p w14:paraId="7EF23893" w14:textId="77777777" w:rsidR="00191EF8" w:rsidRPr="00191EF8" w:rsidRDefault="00191EF8" w:rsidP="00191EF8">
            <w:pPr>
              <w:jc w:val="center"/>
              <w:rPr>
                <w:sz w:val="15"/>
                <w:szCs w:val="15"/>
              </w:rPr>
            </w:pPr>
            <w:r w:rsidRPr="00191EF8">
              <w:rPr>
                <w:sz w:val="15"/>
                <w:szCs w:val="15"/>
              </w:rPr>
              <w:t>903840</w:t>
            </w:r>
          </w:p>
        </w:tc>
        <w:tc>
          <w:tcPr>
            <w:tcW w:w="3679" w:type="pct"/>
            <w:shd w:val="clear" w:color="auto" w:fill="FFFFFF" w:themeFill="background1"/>
            <w:vAlign w:val="center"/>
            <w:hideMark/>
          </w:tcPr>
          <w:p w14:paraId="2D715AA9" w14:textId="77777777" w:rsidR="00191EF8" w:rsidRPr="00191EF8" w:rsidRDefault="00191EF8" w:rsidP="00191EF8">
            <w:pPr>
              <w:rPr>
                <w:sz w:val="15"/>
                <w:szCs w:val="15"/>
              </w:rPr>
            </w:pPr>
            <w:r w:rsidRPr="00191EF8">
              <w:rPr>
                <w:sz w:val="15"/>
                <w:szCs w:val="15"/>
              </w:rPr>
              <w:t>GLUCOSA EN ORINA</w:t>
            </w:r>
          </w:p>
        </w:tc>
        <w:tc>
          <w:tcPr>
            <w:tcW w:w="287" w:type="pct"/>
            <w:shd w:val="clear" w:color="auto" w:fill="FFFFFF" w:themeFill="background1"/>
            <w:vAlign w:val="center"/>
            <w:hideMark/>
          </w:tcPr>
          <w:p w14:paraId="70AFD79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4EE9FA9" w14:textId="77777777" w:rsidR="00191EF8" w:rsidRPr="00191EF8" w:rsidRDefault="00191EF8" w:rsidP="00191EF8">
            <w:pPr>
              <w:jc w:val="center"/>
              <w:rPr>
                <w:sz w:val="15"/>
                <w:szCs w:val="15"/>
              </w:rPr>
            </w:pPr>
          </w:p>
        </w:tc>
      </w:tr>
      <w:tr w:rsidR="00191EF8" w:rsidRPr="00191EF8" w14:paraId="6C6CF876" w14:textId="77777777" w:rsidTr="00191EF8">
        <w:trPr>
          <w:trHeight w:val="20"/>
          <w:jc w:val="center"/>
        </w:trPr>
        <w:tc>
          <w:tcPr>
            <w:tcW w:w="316" w:type="pct"/>
            <w:shd w:val="clear" w:color="auto" w:fill="FFFFFF" w:themeFill="background1"/>
            <w:noWrap/>
            <w:vAlign w:val="center"/>
            <w:hideMark/>
          </w:tcPr>
          <w:p w14:paraId="6E0F8316" w14:textId="77777777" w:rsidR="00191EF8" w:rsidRPr="00191EF8" w:rsidRDefault="00191EF8" w:rsidP="00191EF8">
            <w:pPr>
              <w:jc w:val="center"/>
              <w:rPr>
                <w:sz w:val="15"/>
                <w:szCs w:val="15"/>
              </w:rPr>
            </w:pPr>
            <w:r w:rsidRPr="00191EF8">
              <w:rPr>
                <w:sz w:val="15"/>
                <w:szCs w:val="15"/>
              </w:rPr>
              <w:t>220</w:t>
            </w:r>
          </w:p>
        </w:tc>
        <w:tc>
          <w:tcPr>
            <w:tcW w:w="428" w:type="pct"/>
            <w:shd w:val="clear" w:color="auto" w:fill="FFFFFF" w:themeFill="background1"/>
            <w:vAlign w:val="center"/>
            <w:hideMark/>
          </w:tcPr>
          <w:p w14:paraId="6424E331" w14:textId="77777777" w:rsidR="00191EF8" w:rsidRPr="00191EF8" w:rsidRDefault="00191EF8" w:rsidP="00191EF8">
            <w:pPr>
              <w:jc w:val="center"/>
              <w:rPr>
                <w:sz w:val="15"/>
                <w:szCs w:val="15"/>
              </w:rPr>
            </w:pPr>
            <w:r w:rsidRPr="00191EF8">
              <w:rPr>
                <w:sz w:val="15"/>
                <w:szCs w:val="15"/>
              </w:rPr>
              <w:t>903841</w:t>
            </w:r>
          </w:p>
        </w:tc>
        <w:tc>
          <w:tcPr>
            <w:tcW w:w="3679" w:type="pct"/>
            <w:shd w:val="clear" w:color="auto" w:fill="FFFFFF" w:themeFill="background1"/>
            <w:vAlign w:val="center"/>
            <w:hideMark/>
          </w:tcPr>
          <w:p w14:paraId="762CC6E8" w14:textId="77777777" w:rsidR="00191EF8" w:rsidRPr="00191EF8" w:rsidRDefault="00191EF8" w:rsidP="00191EF8">
            <w:pPr>
              <w:rPr>
                <w:sz w:val="15"/>
                <w:szCs w:val="15"/>
              </w:rPr>
            </w:pPr>
            <w:r w:rsidRPr="00191EF8">
              <w:rPr>
                <w:sz w:val="15"/>
                <w:szCs w:val="15"/>
              </w:rPr>
              <w:t>GLUCOSA EN SUERO U OTRO FLUIDO DIFERENTE A ORINA</w:t>
            </w:r>
          </w:p>
        </w:tc>
        <w:tc>
          <w:tcPr>
            <w:tcW w:w="287" w:type="pct"/>
            <w:shd w:val="clear" w:color="auto" w:fill="FFFFFF" w:themeFill="background1"/>
            <w:vAlign w:val="center"/>
            <w:hideMark/>
          </w:tcPr>
          <w:p w14:paraId="2ED7B90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4E1259F" w14:textId="77777777" w:rsidR="00191EF8" w:rsidRPr="00191EF8" w:rsidRDefault="00191EF8" w:rsidP="00191EF8">
            <w:pPr>
              <w:jc w:val="center"/>
              <w:rPr>
                <w:sz w:val="15"/>
                <w:szCs w:val="15"/>
              </w:rPr>
            </w:pPr>
          </w:p>
        </w:tc>
      </w:tr>
      <w:tr w:rsidR="00191EF8" w:rsidRPr="00191EF8" w14:paraId="57B8EE09" w14:textId="77777777" w:rsidTr="00191EF8">
        <w:trPr>
          <w:trHeight w:val="20"/>
          <w:jc w:val="center"/>
        </w:trPr>
        <w:tc>
          <w:tcPr>
            <w:tcW w:w="316" w:type="pct"/>
            <w:shd w:val="clear" w:color="auto" w:fill="FFFFFF" w:themeFill="background1"/>
            <w:noWrap/>
            <w:vAlign w:val="center"/>
            <w:hideMark/>
          </w:tcPr>
          <w:p w14:paraId="2B84AD72" w14:textId="77777777" w:rsidR="00191EF8" w:rsidRPr="00191EF8" w:rsidRDefault="00191EF8" w:rsidP="00191EF8">
            <w:pPr>
              <w:jc w:val="center"/>
              <w:rPr>
                <w:sz w:val="15"/>
                <w:szCs w:val="15"/>
              </w:rPr>
            </w:pPr>
            <w:r w:rsidRPr="00191EF8">
              <w:rPr>
                <w:sz w:val="15"/>
                <w:szCs w:val="15"/>
              </w:rPr>
              <w:t>221</w:t>
            </w:r>
          </w:p>
        </w:tc>
        <w:tc>
          <w:tcPr>
            <w:tcW w:w="428" w:type="pct"/>
            <w:shd w:val="clear" w:color="auto" w:fill="FFFFFF" w:themeFill="background1"/>
            <w:vAlign w:val="center"/>
            <w:hideMark/>
          </w:tcPr>
          <w:p w14:paraId="1BFEBB85" w14:textId="77777777" w:rsidR="00191EF8" w:rsidRPr="00191EF8" w:rsidRDefault="00191EF8" w:rsidP="00191EF8">
            <w:pPr>
              <w:jc w:val="center"/>
              <w:rPr>
                <w:sz w:val="15"/>
                <w:szCs w:val="15"/>
              </w:rPr>
            </w:pPr>
            <w:r w:rsidRPr="00191EF8">
              <w:rPr>
                <w:sz w:val="15"/>
                <w:szCs w:val="15"/>
              </w:rPr>
              <w:t>903843</w:t>
            </w:r>
          </w:p>
        </w:tc>
        <w:tc>
          <w:tcPr>
            <w:tcW w:w="3679" w:type="pct"/>
            <w:shd w:val="clear" w:color="auto" w:fill="FFFFFF" w:themeFill="background1"/>
            <w:vAlign w:val="center"/>
            <w:hideMark/>
          </w:tcPr>
          <w:p w14:paraId="166C8D46" w14:textId="77777777" w:rsidR="00191EF8" w:rsidRPr="00191EF8" w:rsidRDefault="00191EF8" w:rsidP="00191EF8">
            <w:pPr>
              <w:rPr>
                <w:sz w:val="15"/>
                <w:szCs w:val="15"/>
              </w:rPr>
            </w:pPr>
            <w:r w:rsidRPr="00191EF8">
              <w:rPr>
                <w:sz w:val="15"/>
                <w:szCs w:val="15"/>
              </w:rPr>
              <w:t>GLUCOSA PRE Y POST PRANDIAL</w:t>
            </w:r>
          </w:p>
        </w:tc>
        <w:tc>
          <w:tcPr>
            <w:tcW w:w="287" w:type="pct"/>
            <w:shd w:val="clear" w:color="auto" w:fill="FFFFFF" w:themeFill="background1"/>
            <w:vAlign w:val="center"/>
            <w:hideMark/>
          </w:tcPr>
          <w:p w14:paraId="5D74737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77FAA66" w14:textId="77777777" w:rsidR="00191EF8" w:rsidRPr="00191EF8" w:rsidRDefault="00191EF8" w:rsidP="00191EF8">
            <w:pPr>
              <w:jc w:val="center"/>
              <w:rPr>
                <w:sz w:val="15"/>
                <w:szCs w:val="15"/>
              </w:rPr>
            </w:pPr>
          </w:p>
        </w:tc>
      </w:tr>
      <w:tr w:rsidR="00191EF8" w:rsidRPr="00191EF8" w14:paraId="090A1567" w14:textId="77777777" w:rsidTr="00191EF8">
        <w:trPr>
          <w:trHeight w:val="20"/>
          <w:jc w:val="center"/>
        </w:trPr>
        <w:tc>
          <w:tcPr>
            <w:tcW w:w="316" w:type="pct"/>
            <w:shd w:val="clear" w:color="auto" w:fill="FFFFFF" w:themeFill="background1"/>
            <w:noWrap/>
            <w:vAlign w:val="center"/>
            <w:hideMark/>
          </w:tcPr>
          <w:p w14:paraId="6C90A715" w14:textId="77777777" w:rsidR="00191EF8" w:rsidRPr="00191EF8" w:rsidRDefault="00191EF8" w:rsidP="00191EF8">
            <w:pPr>
              <w:jc w:val="center"/>
              <w:rPr>
                <w:sz w:val="15"/>
                <w:szCs w:val="15"/>
              </w:rPr>
            </w:pPr>
            <w:r w:rsidRPr="00191EF8">
              <w:rPr>
                <w:sz w:val="15"/>
                <w:szCs w:val="15"/>
              </w:rPr>
              <w:t>222</w:t>
            </w:r>
          </w:p>
        </w:tc>
        <w:tc>
          <w:tcPr>
            <w:tcW w:w="428" w:type="pct"/>
            <w:shd w:val="clear" w:color="auto" w:fill="FFFFFF" w:themeFill="background1"/>
            <w:vAlign w:val="center"/>
            <w:hideMark/>
          </w:tcPr>
          <w:p w14:paraId="0466CC57" w14:textId="77777777" w:rsidR="00191EF8" w:rsidRPr="00191EF8" w:rsidRDefault="00191EF8" w:rsidP="00191EF8">
            <w:pPr>
              <w:jc w:val="center"/>
              <w:rPr>
                <w:sz w:val="15"/>
                <w:szCs w:val="15"/>
              </w:rPr>
            </w:pPr>
            <w:r w:rsidRPr="00191EF8">
              <w:rPr>
                <w:sz w:val="15"/>
                <w:szCs w:val="15"/>
              </w:rPr>
              <w:t>903842</w:t>
            </w:r>
          </w:p>
        </w:tc>
        <w:tc>
          <w:tcPr>
            <w:tcW w:w="3679" w:type="pct"/>
            <w:shd w:val="clear" w:color="auto" w:fill="FFFFFF" w:themeFill="background1"/>
            <w:vAlign w:val="center"/>
            <w:hideMark/>
          </w:tcPr>
          <w:p w14:paraId="76B9D4E2" w14:textId="77777777" w:rsidR="00191EF8" w:rsidRPr="00191EF8" w:rsidRDefault="00191EF8" w:rsidP="00191EF8">
            <w:pPr>
              <w:rPr>
                <w:sz w:val="15"/>
                <w:szCs w:val="15"/>
              </w:rPr>
            </w:pPr>
            <w:r w:rsidRPr="00191EF8">
              <w:rPr>
                <w:sz w:val="15"/>
                <w:szCs w:val="15"/>
              </w:rPr>
              <w:t>GLUCOSA PRE Y POST-CARGA  INCLUYE CARGA DE GLUCOSA</w:t>
            </w:r>
          </w:p>
        </w:tc>
        <w:tc>
          <w:tcPr>
            <w:tcW w:w="287" w:type="pct"/>
            <w:shd w:val="clear" w:color="auto" w:fill="FFFFFF" w:themeFill="background1"/>
            <w:vAlign w:val="center"/>
            <w:hideMark/>
          </w:tcPr>
          <w:p w14:paraId="5228D38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34855A4" w14:textId="77777777" w:rsidR="00191EF8" w:rsidRPr="00191EF8" w:rsidRDefault="00191EF8" w:rsidP="00191EF8">
            <w:pPr>
              <w:jc w:val="center"/>
              <w:rPr>
                <w:sz w:val="15"/>
                <w:szCs w:val="15"/>
              </w:rPr>
            </w:pPr>
          </w:p>
        </w:tc>
      </w:tr>
      <w:tr w:rsidR="00191EF8" w:rsidRPr="00191EF8" w14:paraId="2F47D84F" w14:textId="77777777" w:rsidTr="00191EF8">
        <w:trPr>
          <w:trHeight w:val="20"/>
          <w:jc w:val="center"/>
        </w:trPr>
        <w:tc>
          <w:tcPr>
            <w:tcW w:w="316" w:type="pct"/>
            <w:shd w:val="clear" w:color="auto" w:fill="FFFFFF" w:themeFill="background1"/>
            <w:noWrap/>
            <w:vAlign w:val="center"/>
            <w:hideMark/>
          </w:tcPr>
          <w:p w14:paraId="62E3B2F6" w14:textId="77777777" w:rsidR="00191EF8" w:rsidRPr="00191EF8" w:rsidRDefault="00191EF8" w:rsidP="00191EF8">
            <w:pPr>
              <w:jc w:val="center"/>
              <w:rPr>
                <w:sz w:val="15"/>
                <w:szCs w:val="15"/>
              </w:rPr>
            </w:pPr>
            <w:r w:rsidRPr="00191EF8">
              <w:rPr>
                <w:sz w:val="15"/>
                <w:szCs w:val="15"/>
              </w:rPr>
              <w:t>223</w:t>
            </w:r>
          </w:p>
        </w:tc>
        <w:tc>
          <w:tcPr>
            <w:tcW w:w="428" w:type="pct"/>
            <w:shd w:val="clear" w:color="auto" w:fill="FFFFFF" w:themeFill="background1"/>
            <w:vAlign w:val="center"/>
            <w:hideMark/>
          </w:tcPr>
          <w:p w14:paraId="54556E15" w14:textId="77777777" w:rsidR="00191EF8" w:rsidRPr="00191EF8" w:rsidRDefault="00191EF8" w:rsidP="00191EF8">
            <w:pPr>
              <w:jc w:val="center"/>
              <w:rPr>
                <w:sz w:val="15"/>
                <w:szCs w:val="15"/>
              </w:rPr>
            </w:pPr>
            <w:r w:rsidRPr="00191EF8">
              <w:rPr>
                <w:sz w:val="15"/>
                <w:szCs w:val="15"/>
              </w:rPr>
              <w:t>903845</w:t>
            </w:r>
          </w:p>
        </w:tc>
        <w:tc>
          <w:tcPr>
            <w:tcW w:w="3679" w:type="pct"/>
            <w:shd w:val="clear" w:color="auto" w:fill="FFFFFF" w:themeFill="background1"/>
            <w:vAlign w:val="center"/>
            <w:hideMark/>
          </w:tcPr>
          <w:p w14:paraId="6C6D0DAB" w14:textId="77777777" w:rsidR="00191EF8" w:rsidRPr="00191EF8" w:rsidRDefault="00191EF8" w:rsidP="00191EF8">
            <w:pPr>
              <w:rPr>
                <w:sz w:val="15"/>
                <w:szCs w:val="15"/>
              </w:rPr>
            </w:pPr>
            <w:r w:rsidRPr="00191EF8">
              <w:rPr>
                <w:sz w:val="15"/>
                <w:szCs w:val="15"/>
              </w:rPr>
              <w:t>GLUCOSA TEST O’ SULLIVAN</w:t>
            </w:r>
          </w:p>
        </w:tc>
        <w:tc>
          <w:tcPr>
            <w:tcW w:w="287" w:type="pct"/>
            <w:shd w:val="clear" w:color="auto" w:fill="FFFFFF" w:themeFill="background1"/>
            <w:vAlign w:val="center"/>
            <w:hideMark/>
          </w:tcPr>
          <w:p w14:paraId="2EB2447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7FA7ADB" w14:textId="77777777" w:rsidR="00191EF8" w:rsidRPr="00191EF8" w:rsidRDefault="00191EF8" w:rsidP="00191EF8">
            <w:pPr>
              <w:jc w:val="center"/>
              <w:rPr>
                <w:sz w:val="15"/>
                <w:szCs w:val="15"/>
              </w:rPr>
            </w:pPr>
          </w:p>
        </w:tc>
      </w:tr>
      <w:tr w:rsidR="00191EF8" w:rsidRPr="00191EF8" w14:paraId="2D7B250C" w14:textId="77777777" w:rsidTr="00191EF8">
        <w:trPr>
          <w:trHeight w:val="20"/>
          <w:jc w:val="center"/>
        </w:trPr>
        <w:tc>
          <w:tcPr>
            <w:tcW w:w="316" w:type="pct"/>
            <w:shd w:val="clear" w:color="auto" w:fill="FFFFFF" w:themeFill="background1"/>
            <w:noWrap/>
            <w:vAlign w:val="center"/>
            <w:hideMark/>
          </w:tcPr>
          <w:p w14:paraId="724223BD" w14:textId="77777777" w:rsidR="00191EF8" w:rsidRPr="00191EF8" w:rsidRDefault="00191EF8" w:rsidP="00191EF8">
            <w:pPr>
              <w:jc w:val="center"/>
              <w:rPr>
                <w:sz w:val="15"/>
                <w:szCs w:val="15"/>
              </w:rPr>
            </w:pPr>
            <w:r w:rsidRPr="00191EF8">
              <w:rPr>
                <w:sz w:val="15"/>
                <w:szCs w:val="15"/>
              </w:rPr>
              <w:t>224</w:t>
            </w:r>
          </w:p>
        </w:tc>
        <w:tc>
          <w:tcPr>
            <w:tcW w:w="428" w:type="pct"/>
            <w:shd w:val="clear" w:color="auto" w:fill="FFFFFF" w:themeFill="background1"/>
            <w:vAlign w:val="center"/>
            <w:hideMark/>
          </w:tcPr>
          <w:p w14:paraId="6E621014" w14:textId="77777777" w:rsidR="00191EF8" w:rsidRPr="00191EF8" w:rsidRDefault="00191EF8" w:rsidP="00191EF8">
            <w:pPr>
              <w:jc w:val="center"/>
              <w:rPr>
                <w:sz w:val="15"/>
                <w:szCs w:val="15"/>
              </w:rPr>
            </w:pPr>
            <w:r w:rsidRPr="00191EF8">
              <w:rPr>
                <w:sz w:val="15"/>
                <w:szCs w:val="15"/>
              </w:rPr>
              <w:t>904508</w:t>
            </w:r>
          </w:p>
        </w:tc>
        <w:tc>
          <w:tcPr>
            <w:tcW w:w="3679" w:type="pct"/>
            <w:shd w:val="clear" w:color="auto" w:fill="FFFFFF" w:themeFill="background1"/>
            <w:vAlign w:val="center"/>
            <w:hideMark/>
          </w:tcPr>
          <w:p w14:paraId="430FCA5F" w14:textId="77777777" w:rsidR="00191EF8" w:rsidRPr="00191EF8" w:rsidRDefault="00191EF8" w:rsidP="00191EF8">
            <w:pPr>
              <w:rPr>
                <w:sz w:val="15"/>
                <w:szCs w:val="15"/>
              </w:rPr>
            </w:pPr>
            <w:r w:rsidRPr="00191EF8">
              <w:rPr>
                <w:sz w:val="15"/>
                <w:szCs w:val="15"/>
              </w:rPr>
              <w:t>GONADOTROPINA CORIÓNICA SUBUNIDAD BETA CUALITATIVA PRUEBA DE EMBARAZO EN ORINA O SUERO</w:t>
            </w:r>
          </w:p>
        </w:tc>
        <w:tc>
          <w:tcPr>
            <w:tcW w:w="287" w:type="pct"/>
            <w:shd w:val="clear" w:color="auto" w:fill="FFFFFF" w:themeFill="background1"/>
            <w:vAlign w:val="center"/>
            <w:hideMark/>
          </w:tcPr>
          <w:p w14:paraId="4FD3892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140C967" w14:textId="77777777" w:rsidR="00191EF8" w:rsidRPr="00191EF8" w:rsidRDefault="00191EF8" w:rsidP="00191EF8">
            <w:pPr>
              <w:jc w:val="center"/>
              <w:rPr>
                <w:sz w:val="15"/>
                <w:szCs w:val="15"/>
              </w:rPr>
            </w:pPr>
          </w:p>
        </w:tc>
      </w:tr>
      <w:tr w:rsidR="00191EF8" w:rsidRPr="00191EF8" w14:paraId="593FC2FB" w14:textId="77777777" w:rsidTr="00191EF8">
        <w:trPr>
          <w:trHeight w:val="20"/>
          <w:jc w:val="center"/>
        </w:trPr>
        <w:tc>
          <w:tcPr>
            <w:tcW w:w="316" w:type="pct"/>
            <w:shd w:val="clear" w:color="auto" w:fill="FFFFFF" w:themeFill="background1"/>
            <w:noWrap/>
            <w:vAlign w:val="center"/>
            <w:hideMark/>
          </w:tcPr>
          <w:p w14:paraId="684912C7" w14:textId="77777777" w:rsidR="00191EF8" w:rsidRPr="00191EF8" w:rsidRDefault="00191EF8" w:rsidP="00191EF8">
            <w:pPr>
              <w:jc w:val="center"/>
              <w:rPr>
                <w:sz w:val="15"/>
                <w:szCs w:val="15"/>
              </w:rPr>
            </w:pPr>
            <w:r w:rsidRPr="00191EF8">
              <w:rPr>
                <w:sz w:val="15"/>
                <w:szCs w:val="15"/>
              </w:rPr>
              <w:t>225</w:t>
            </w:r>
          </w:p>
        </w:tc>
        <w:tc>
          <w:tcPr>
            <w:tcW w:w="428" w:type="pct"/>
            <w:shd w:val="clear" w:color="auto" w:fill="FFFFFF" w:themeFill="background1"/>
            <w:vAlign w:val="center"/>
            <w:hideMark/>
          </w:tcPr>
          <w:p w14:paraId="56624454" w14:textId="77777777" w:rsidR="00191EF8" w:rsidRPr="00191EF8" w:rsidRDefault="00191EF8" w:rsidP="00191EF8">
            <w:pPr>
              <w:jc w:val="center"/>
              <w:rPr>
                <w:sz w:val="15"/>
                <w:szCs w:val="15"/>
              </w:rPr>
            </w:pPr>
            <w:r w:rsidRPr="00191EF8">
              <w:rPr>
                <w:sz w:val="15"/>
                <w:szCs w:val="15"/>
              </w:rPr>
              <w:t>906625</w:t>
            </w:r>
          </w:p>
        </w:tc>
        <w:tc>
          <w:tcPr>
            <w:tcW w:w="3679" w:type="pct"/>
            <w:shd w:val="clear" w:color="auto" w:fill="FFFFFF" w:themeFill="background1"/>
            <w:vAlign w:val="center"/>
            <w:hideMark/>
          </w:tcPr>
          <w:p w14:paraId="12E43F8F" w14:textId="77777777" w:rsidR="00191EF8" w:rsidRPr="00191EF8" w:rsidRDefault="00191EF8" w:rsidP="00191EF8">
            <w:pPr>
              <w:rPr>
                <w:sz w:val="15"/>
                <w:szCs w:val="15"/>
              </w:rPr>
            </w:pPr>
            <w:r w:rsidRPr="00191EF8">
              <w:rPr>
                <w:sz w:val="15"/>
                <w:szCs w:val="15"/>
              </w:rPr>
              <w:t>GONADOTROPINA CORIÓNICA SUBUNIDAD BETA SEMIAUTOMATIZADO O AUTOMATIZADO</w:t>
            </w:r>
          </w:p>
        </w:tc>
        <w:tc>
          <w:tcPr>
            <w:tcW w:w="287" w:type="pct"/>
            <w:shd w:val="clear" w:color="auto" w:fill="FFFFFF" w:themeFill="background1"/>
            <w:vAlign w:val="center"/>
            <w:hideMark/>
          </w:tcPr>
          <w:p w14:paraId="5966F9C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E896DA2" w14:textId="77777777" w:rsidR="00191EF8" w:rsidRPr="00191EF8" w:rsidRDefault="00191EF8" w:rsidP="00191EF8">
            <w:pPr>
              <w:jc w:val="center"/>
              <w:rPr>
                <w:sz w:val="15"/>
                <w:szCs w:val="15"/>
              </w:rPr>
            </w:pPr>
          </w:p>
        </w:tc>
      </w:tr>
      <w:tr w:rsidR="00191EF8" w:rsidRPr="00191EF8" w14:paraId="503A5DF6" w14:textId="77777777" w:rsidTr="00191EF8">
        <w:trPr>
          <w:trHeight w:val="20"/>
          <w:jc w:val="center"/>
        </w:trPr>
        <w:tc>
          <w:tcPr>
            <w:tcW w:w="316" w:type="pct"/>
            <w:shd w:val="clear" w:color="auto" w:fill="FFFFFF" w:themeFill="background1"/>
            <w:noWrap/>
            <w:vAlign w:val="center"/>
            <w:hideMark/>
          </w:tcPr>
          <w:p w14:paraId="7E27FCEF" w14:textId="77777777" w:rsidR="00191EF8" w:rsidRPr="00191EF8" w:rsidRDefault="00191EF8" w:rsidP="00191EF8">
            <w:pPr>
              <w:jc w:val="center"/>
              <w:rPr>
                <w:sz w:val="15"/>
                <w:szCs w:val="15"/>
              </w:rPr>
            </w:pPr>
            <w:r w:rsidRPr="00191EF8">
              <w:rPr>
                <w:sz w:val="15"/>
                <w:szCs w:val="15"/>
              </w:rPr>
              <w:t>226</w:t>
            </w:r>
          </w:p>
        </w:tc>
        <w:tc>
          <w:tcPr>
            <w:tcW w:w="428" w:type="pct"/>
            <w:shd w:val="clear" w:color="auto" w:fill="FFFFFF" w:themeFill="background1"/>
            <w:vAlign w:val="center"/>
            <w:hideMark/>
          </w:tcPr>
          <w:p w14:paraId="5F1F504A" w14:textId="77777777" w:rsidR="00191EF8" w:rsidRPr="00191EF8" w:rsidRDefault="00191EF8" w:rsidP="00191EF8">
            <w:pPr>
              <w:jc w:val="center"/>
              <w:rPr>
                <w:sz w:val="15"/>
                <w:szCs w:val="15"/>
              </w:rPr>
            </w:pPr>
            <w:r w:rsidRPr="00191EF8">
              <w:rPr>
                <w:sz w:val="15"/>
                <w:szCs w:val="15"/>
              </w:rPr>
              <w:t>907006</w:t>
            </w:r>
          </w:p>
        </w:tc>
        <w:tc>
          <w:tcPr>
            <w:tcW w:w="3679" w:type="pct"/>
            <w:shd w:val="clear" w:color="auto" w:fill="FFFFFF" w:themeFill="background1"/>
            <w:vAlign w:val="center"/>
            <w:hideMark/>
          </w:tcPr>
          <w:p w14:paraId="4F57FD46" w14:textId="77777777" w:rsidR="00191EF8" w:rsidRPr="00191EF8" w:rsidRDefault="00191EF8" w:rsidP="00191EF8">
            <w:pPr>
              <w:rPr>
                <w:sz w:val="15"/>
                <w:szCs w:val="15"/>
              </w:rPr>
            </w:pPr>
            <w:r w:rsidRPr="00191EF8">
              <w:rPr>
                <w:sz w:val="15"/>
                <w:szCs w:val="15"/>
              </w:rPr>
              <w:t>GRASAS NEUTRAS EN HECES [SUDÁN III]</w:t>
            </w:r>
          </w:p>
        </w:tc>
        <w:tc>
          <w:tcPr>
            <w:tcW w:w="287" w:type="pct"/>
            <w:shd w:val="clear" w:color="auto" w:fill="FFFFFF" w:themeFill="background1"/>
            <w:vAlign w:val="center"/>
            <w:hideMark/>
          </w:tcPr>
          <w:p w14:paraId="7D9C50D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0D5AC28" w14:textId="77777777" w:rsidR="00191EF8" w:rsidRPr="00191EF8" w:rsidRDefault="00191EF8" w:rsidP="00191EF8">
            <w:pPr>
              <w:jc w:val="center"/>
              <w:rPr>
                <w:sz w:val="15"/>
                <w:szCs w:val="15"/>
              </w:rPr>
            </w:pPr>
          </w:p>
        </w:tc>
      </w:tr>
      <w:tr w:rsidR="00191EF8" w:rsidRPr="00191EF8" w14:paraId="4233CC33" w14:textId="77777777" w:rsidTr="00191EF8">
        <w:trPr>
          <w:trHeight w:val="20"/>
          <w:jc w:val="center"/>
        </w:trPr>
        <w:tc>
          <w:tcPr>
            <w:tcW w:w="316" w:type="pct"/>
            <w:shd w:val="clear" w:color="auto" w:fill="FFFFFF" w:themeFill="background1"/>
            <w:noWrap/>
            <w:vAlign w:val="center"/>
            <w:hideMark/>
          </w:tcPr>
          <w:p w14:paraId="6A3381B4" w14:textId="77777777" w:rsidR="00191EF8" w:rsidRPr="00191EF8" w:rsidRDefault="00191EF8" w:rsidP="00191EF8">
            <w:pPr>
              <w:jc w:val="center"/>
              <w:rPr>
                <w:sz w:val="15"/>
                <w:szCs w:val="15"/>
              </w:rPr>
            </w:pPr>
            <w:r w:rsidRPr="00191EF8">
              <w:rPr>
                <w:sz w:val="15"/>
                <w:szCs w:val="15"/>
              </w:rPr>
              <w:t>227</w:t>
            </w:r>
          </w:p>
        </w:tc>
        <w:tc>
          <w:tcPr>
            <w:tcW w:w="428" w:type="pct"/>
            <w:shd w:val="clear" w:color="auto" w:fill="FFFFFF" w:themeFill="background1"/>
            <w:vAlign w:val="center"/>
            <w:hideMark/>
          </w:tcPr>
          <w:p w14:paraId="5503C057" w14:textId="77777777" w:rsidR="00191EF8" w:rsidRPr="00191EF8" w:rsidRDefault="00191EF8" w:rsidP="00191EF8">
            <w:pPr>
              <w:jc w:val="center"/>
              <w:rPr>
                <w:sz w:val="15"/>
                <w:szCs w:val="15"/>
              </w:rPr>
            </w:pPr>
            <w:r w:rsidRPr="00191EF8">
              <w:rPr>
                <w:sz w:val="15"/>
                <w:szCs w:val="15"/>
              </w:rPr>
              <w:t>903021</w:t>
            </w:r>
          </w:p>
        </w:tc>
        <w:tc>
          <w:tcPr>
            <w:tcW w:w="3679" w:type="pct"/>
            <w:shd w:val="clear" w:color="auto" w:fill="FFFFFF" w:themeFill="background1"/>
            <w:vAlign w:val="center"/>
            <w:hideMark/>
          </w:tcPr>
          <w:p w14:paraId="0BF69D4E" w14:textId="77777777" w:rsidR="00191EF8" w:rsidRPr="00191EF8" w:rsidRDefault="00191EF8" w:rsidP="00191EF8">
            <w:pPr>
              <w:rPr>
                <w:sz w:val="15"/>
                <w:szCs w:val="15"/>
              </w:rPr>
            </w:pPr>
            <w:r w:rsidRPr="00191EF8">
              <w:rPr>
                <w:sz w:val="15"/>
                <w:szCs w:val="15"/>
              </w:rPr>
              <w:t>HAPTOGLOBINA</w:t>
            </w:r>
          </w:p>
        </w:tc>
        <w:tc>
          <w:tcPr>
            <w:tcW w:w="287" w:type="pct"/>
            <w:shd w:val="clear" w:color="auto" w:fill="FFFFFF" w:themeFill="background1"/>
            <w:vAlign w:val="center"/>
            <w:hideMark/>
          </w:tcPr>
          <w:p w14:paraId="0EFD68B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AA62059" w14:textId="77777777" w:rsidR="00191EF8" w:rsidRPr="00191EF8" w:rsidRDefault="00191EF8" w:rsidP="00191EF8">
            <w:pPr>
              <w:jc w:val="center"/>
              <w:rPr>
                <w:sz w:val="15"/>
                <w:szCs w:val="15"/>
              </w:rPr>
            </w:pPr>
          </w:p>
        </w:tc>
      </w:tr>
      <w:tr w:rsidR="00191EF8" w:rsidRPr="00191EF8" w14:paraId="7796545A" w14:textId="77777777" w:rsidTr="00191EF8">
        <w:trPr>
          <w:trHeight w:val="20"/>
          <w:jc w:val="center"/>
        </w:trPr>
        <w:tc>
          <w:tcPr>
            <w:tcW w:w="316" w:type="pct"/>
            <w:shd w:val="clear" w:color="auto" w:fill="FFFFFF" w:themeFill="background1"/>
            <w:noWrap/>
            <w:vAlign w:val="center"/>
            <w:hideMark/>
          </w:tcPr>
          <w:p w14:paraId="582DA082" w14:textId="77777777" w:rsidR="00191EF8" w:rsidRPr="00191EF8" w:rsidRDefault="00191EF8" w:rsidP="00191EF8">
            <w:pPr>
              <w:jc w:val="center"/>
              <w:rPr>
                <w:sz w:val="15"/>
                <w:szCs w:val="15"/>
              </w:rPr>
            </w:pPr>
            <w:r w:rsidRPr="00191EF8">
              <w:rPr>
                <w:sz w:val="15"/>
                <w:szCs w:val="15"/>
              </w:rPr>
              <w:t>228</w:t>
            </w:r>
          </w:p>
        </w:tc>
        <w:tc>
          <w:tcPr>
            <w:tcW w:w="428" w:type="pct"/>
            <w:shd w:val="clear" w:color="auto" w:fill="FFFFFF" w:themeFill="background1"/>
            <w:vAlign w:val="center"/>
            <w:hideMark/>
          </w:tcPr>
          <w:p w14:paraId="69738F37" w14:textId="77777777" w:rsidR="00191EF8" w:rsidRPr="00191EF8" w:rsidRDefault="00191EF8" w:rsidP="00191EF8">
            <w:pPr>
              <w:jc w:val="center"/>
              <w:rPr>
                <w:sz w:val="15"/>
                <w:szCs w:val="15"/>
              </w:rPr>
            </w:pPr>
            <w:r w:rsidRPr="00191EF8">
              <w:rPr>
                <w:sz w:val="15"/>
                <w:szCs w:val="15"/>
              </w:rPr>
              <w:t>901220</w:t>
            </w:r>
          </w:p>
        </w:tc>
        <w:tc>
          <w:tcPr>
            <w:tcW w:w="3679" w:type="pct"/>
            <w:shd w:val="clear" w:color="auto" w:fill="FFFFFF" w:themeFill="background1"/>
            <w:vAlign w:val="center"/>
            <w:hideMark/>
          </w:tcPr>
          <w:p w14:paraId="114A11B7" w14:textId="77777777" w:rsidR="00191EF8" w:rsidRPr="00191EF8" w:rsidRDefault="00191EF8" w:rsidP="00191EF8">
            <w:pPr>
              <w:rPr>
                <w:sz w:val="15"/>
                <w:szCs w:val="15"/>
              </w:rPr>
            </w:pPr>
            <w:r w:rsidRPr="00191EF8">
              <w:rPr>
                <w:sz w:val="15"/>
                <w:szCs w:val="15"/>
              </w:rPr>
              <w:t>HELICOBACTER PYLORI CULTIVO</w:t>
            </w:r>
          </w:p>
        </w:tc>
        <w:tc>
          <w:tcPr>
            <w:tcW w:w="287" w:type="pct"/>
            <w:shd w:val="clear" w:color="auto" w:fill="FFFFFF" w:themeFill="background1"/>
            <w:vAlign w:val="center"/>
            <w:hideMark/>
          </w:tcPr>
          <w:p w14:paraId="6196601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0F023B2" w14:textId="77777777" w:rsidR="00191EF8" w:rsidRPr="00191EF8" w:rsidRDefault="00191EF8" w:rsidP="00191EF8">
            <w:pPr>
              <w:jc w:val="center"/>
              <w:rPr>
                <w:sz w:val="15"/>
                <w:szCs w:val="15"/>
              </w:rPr>
            </w:pPr>
          </w:p>
        </w:tc>
      </w:tr>
      <w:tr w:rsidR="00191EF8" w:rsidRPr="00191EF8" w14:paraId="3263741B" w14:textId="77777777" w:rsidTr="00191EF8">
        <w:trPr>
          <w:trHeight w:val="20"/>
          <w:jc w:val="center"/>
        </w:trPr>
        <w:tc>
          <w:tcPr>
            <w:tcW w:w="316" w:type="pct"/>
            <w:shd w:val="clear" w:color="auto" w:fill="FFFFFF" w:themeFill="background1"/>
            <w:noWrap/>
            <w:vAlign w:val="center"/>
            <w:hideMark/>
          </w:tcPr>
          <w:p w14:paraId="5D2F0817" w14:textId="77777777" w:rsidR="00191EF8" w:rsidRPr="00191EF8" w:rsidRDefault="00191EF8" w:rsidP="00191EF8">
            <w:pPr>
              <w:jc w:val="center"/>
              <w:rPr>
                <w:sz w:val="15"/>
                <w:szCs w:val="15"/>
              </w:rPr>
            </w:pPr>
            <w:r w:rsidRPr="00191EF8">
              <w:rPr>
                <w:sz w:val="15"/>
                <w:szCs w:val="15"/>
              </w:rPr>
              <w:t>229</w:t>
            </w:r>
          </w:p>
        </w:tc>
        <w:tc>
          <w:tcPr>
            <w:tcW w:w="428" w:type="pct"/>
            <w:shd w:val="clear" w:color="auto" w:fill="FFFFFF" w:themeFill="background1"/>
            <w:vAlign w:val="center"/>
            <w:hideMark/>
          </w:tcPr>
          <w:p w14:paraId="70563CE2" w14:textId="77777777" w:rsidR="00191EF8" w:rsidRPr="00191EF8" w:rsidRDefault="00191EF8" w:rsidP="00191EF8">
            <w:pPr>
              <w:jc w:val="center"/>
              <w:rPr>
                <w:sz w:val="15"/>
                <w:szCs w:val="15"/>
              </w:rPr>
            </w:pPr>
            <w:r w:rsidRPr="00191EF8">
              <w:rPr>
                <w:sz w:val="15"/>
                <w:szCs w:val="15"/>
              </w:rPr>
              <w:t>902211</w:t>
            </w:r>
          </w:p>
        </w:tc>
        <w:tc>
          <w:tcPr>
            <w:tcW w:w="3679" w:type="pct"/>
            <w:shd w:val="clear" w:color="auto" w:fill="FFFFFF" w:themeFill="background1"/>
            <w:vAlign w:val="center"/>
            <w:hideMark/>
          </w:tcPr>
          <w:p w14:paraId="376AA4D6" w14:textId="77777777" w:rsidR="00191EF8" w:rsidRPr="00191EF8" w:rsidRDefault="00191EF8" w:rsidP="00191EF8">
            <w:pPr>
              <w:rPr>
                <w:sz w:val="15"/>
                <w:szCs w:val="15"/>
              </w:rPr>
            </w:pPr>
            <w:r w:rsidRPr="00191EF8">
              <w:rPr>
                <w:sz w:val="15"/>
                <w:szCs w:val="15"/>
              </w:rPr>
              <w:t>HEMATOCRITO</w:t>
            </w:r>
          </w:p>
        </w:tc>
        <w:tc>
          <w:tcPr>
            <w:tcW w:w="287" w:type="pct"/>
            <w:shd w:val="clear" w:color="auto" w:fill="FFFFFF" w:themeFill="background1"/>
            <w:vAlign w:val="center"/>
            <w:hideMark/>
          </w:tcPr>
          <w:p w14:paraId="11426D9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C7367D7" w14:textId="77777777" w:rsidR="00191EF8" w:rsidRPr="00191EF8" w:rsidRDefault="00191EF8" w:rsidP="00191EF8">
            <w:pPr>
              <w:jc w:val="center"/>
              <w:rPr>
                <w:sz w:val="15"/>
                <w:szCs w:val="15"/>
              </w:rPr>
            </w:pPr>
          </w:p>
        </w:tc>
      </w:tr>
      <w:tr w:rsidR="00191EF8" w:rsidRPr="00191EF8" w14:paraId="4FC51D6F" w14:textId="77777777" w:rsidTr="00191EF8">
        <w:trPr>
          <w:trHeight w:val="20"/>
          <w:jc w:val="center"/>
        </w:trPr>
        <w:tc>
          <w:tcPr>
            <w:tcW w:w="316" w:type="pct"/>
            <w:shd w:val="clear" w:color="auto" w:fill="FFFFFF" w:themeFill="background1"/>
            <w:noWrap/>
            <w:vAlign w:val="center"/>
            <w:hideMark/>
          </w:tcPr>
          <w:p w14:paraId="2C69F0D9" w14:textId="77777777" w:rsidR="00191EF8" w:rsidRPr="00191EF8" w:rsidRDefault="00191EF8" w:rsidP="00191EF8">
            <w:pPr>
              <w:jc w:val="center"/>
              <w:rPr>
                <w:sz w:val="15"/>
                <w:szCs w:val="15"/>
              </w:rPr>
            </w:pPr>
            <w:r w:rsidRPr="00191EF8">
              <w:rPr>
                <w:sz w:val="15"/>
                <w:szCs w:val="15"/>
              </w:rPr>
              <w:t>230</w:t>
            </w:r>
          </w:p>
        </w:tc>
        <w:tc>
          <w:tcPr>
            <w:tcW w:w="428" w:type="pct"/>
            <w:shd w:val="clear" w:color="auto" w:fill="FFFFFF" w:themeFill="background1"/>
            <w:vAlign w:val="center"/>
            <w:hideMark/>
          </w:tcPr>
          <w:p w14:paraId="774981C8" w14:textId="77777777" w:rsidR="00191EF8" w:rsidRPr="00191EF8" w:rsidRDefault="00191EF8" w:rsidP="00191EF8">
            <w:pPr>
              <w:jc w:val="center"/>
              <w:rPr>
                <w:sz w:val="15"/>
                <w:szCs w:val="15"/>
              </w:rPr>
            </w:pPr>
            <w:r w:rsidRPr="00191EF8">
              <w:rPr>
                <w:sz w:val="15"/>
                <w:szCs w:val="15"/>
              </w:rPr>
              <w:t>911015</w:t>
            </w:r>
          </w:p>
        </w:tc>
        <w:tc>
          <w:tcPr>
            <w:tcW w:w="3679" w:type="pct"/>
            <w:shd w:val="clear" w:color="auto" w:fill="FFFFFF" w:themeFill="background1"/>
            <w:vAlign w:val="center"/>
            <w:hideMark/>
          </w:tcPr>
          <w:p w14:paraId="5A04C466" w14:textId="77777777" w:rsidR="00191EF8" w:rsidRPr="00191EF8" w:rsidRDefault="00191EF8" w:rsidP="00191EF8">
            <w:pPr>
              <w:rPr>
                <w:sz w:val="15"/>
                <w:szCs w:val="15"/>
              </w:rPr>
            </w:pPr>
            <w:r w:rsidRPr="00191EF8">
              <w:rPr>
                <w:sz w:val="15"/>
                <w:szCs w:val="15"/>
              </w:rPr>
              <w:t>HEMOCLASIFICACIÓN SISTEMA Rh [ANTÍGENO Rh D] POR MICROTÉCNICA</w:t>
            </w:r>
          </w:p>
        </w:tc>
        <w:tc>
          <w:tcPr>
            <w:tcW w:w="287" w:type="pct"/>
            <w:shd w:val="clear" w:color="auto" w:fill="FFFFFF" w:themeFill="background1"/>
            <w:vAlign w:val="center"/>
            <w:hideMark/>
          </w:tcPr>
          <w:p w14:paraId="03EF68E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29741D4" w14:textId="77777777" w:rsidR="00191EF8" w:rsidRPr="00191EF8" w:rsidRDefault="00191EF8" w:rsidP="00191EF8">
            <w:pPr>
              <w:jc w:val="center"/>
              <w:rPr>
                <w:sz w:val="15"/>
                <w:szCs w:val="15"/>
              </w:rPr>
            </w:pPr>
          </w:p>
        </w:tc>
      </w:tr>
      <w:tr w:rsidR="00191EF8" w:rsidRPr="00191EF8" w14:paraId="209611ED" w14:textId="77777777" w:rsidTr="00191EF8">
        <w:trPr>
          <w:trHeight w:val="20"/>
          <w:jc w:val="center"/>
        </w:trPr>
        <w:tc>
          <w:tcPr>
            <w:tcW w:w="316" w:type="pct"/>
            <w:shd w:val="clear" w:color="auto" w:fill="FFFFFF" w:themeFill="background1"/>
            <w:noWrap/>
            <w:vAlign w:val="center"/>
            <w:hideMark/>
          </w:tcPr>
          <w:p w14:paraId="580706BC" w14:textId="77777777" w:rsidR="00191EF8" w:rsidRPr="00191EF8" w:rsidRDefault="00191EF8" w:rsidP="00191EF8">
            <w:pPr>
              <w:jc w:val="center"/>
              <w:rPr>
                <w:sz w:val="15"/>
                <w:szCs w:val="15"/>
              </w:rPr>
            </w:pPr>
            <w:r w:rsidRPr="00191EF8">
              <w:rPr>
                <w:sz w:val="15"/>
                <w:szCs w:val="15"/>
              </w:rPr>
              <w:t>231</w:t>
            </w:r>
          </w:p>
        </w:tc>
        <w:tc>
          <w:tcPr>
            <w:tcW w:w="428" w:type="pct"/>
            <w:shd w:val="clear" w:color="auto" w:fill="FFFFFF" w:themeFill="background1"/>
            <w:vAlign w:val="center"/>
            <w:hideMark/>
          </w:tcPr>
          <w:p w14:paraId="209A4B37" w14:textId="77777777" w:rsidR="00191EF8" w:rsidRPr="00191EF8" w:rsidRDefault="00191EF8" w:rsidP="00191EF8">
            <w:pPr>
              <w:jc w:val="center"/>
              <w:rPr>
                <w:sz w:val="15"/>
                <w:szCs w:val="15"/>
              </w:rPr>
            </w:pPr>
            <w:r w:rsidRPr="00191EF8">
              <w:rPr>
                <w:sz w:val="15"/>
                <w:szCs w:val="15"/>
              </w:rPr>
              <w:t>901221</w:t>
            </w:r>
          </w:p>
        </w:tc>
        <w:tc>
          <w:tcPr>
            <w:tcW w:w="3679" w:type="pct"/>
            <w:shd w:val="clear" w:color="auto" w:fill="FFFFFF" w:themeFill="background1"/>
            <w:vAlign w:val="center"/>
            <w:hideMark/>
          </w:tcPr>
          <w:p w14:paraId="5A444C8E" w14:textId="77777777" w:rsidR="00191EF8" w:rsidRPr="00191EF8" w:rsidRDefault="00191EF8" w:rsidP="00191EF8">
            <w:pPr>
              <w:rPr>
                <w:sz w:val="15"/>
                <w:szCs w:val="15"/>
              </w:rPr>
            </w:pPr>
            <w:r w:rsidRPr="00191EF8">
              <w:rPr>
                <w:sz w:val="15"/>
                <w:szCs w:val="15"/>
              </w:rPr>
              <w:t>HEMOCULTIVO AEROBIO AUTOMATIZADO CADA MUESTRA</w:t>
            </w:r>
          </w:p>
        </w:tc>
        <w:tc>
          <w:tcPr>
            <w:tcW w:w="287" w:type="pct"/>
            <w:shd w:val="clear" w:color="auto" w:fill="FFFFFF" w:themeFill="background1"/>
            <w:vAlign w:val="center"/>
            <w:hideMark/>
          </w:tcPr>
          <w:p w14:paraId="0939B9A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69516BD" w14:textId="77777777" w:rsidR="00191EF8" w:rsidRPr="00191EF8" w:rsidRDefault="00191EF8" w:rsidP="00191EF8">
            <w:pPr>
              <w:jc w:val="center"/>
              <w:rPr>
                <w:sz w:val="15"/>
                <w:szCs w:val="15"/>
              </w:rPr>
            </w:pPr>
          </w:p>
        </w:tc>
      </w:tr>
      <w:tr w:rsidR="00191EF8" w:rsidRPr="00191EF8" w14:paraId="3EEEFC16" w14:textId="77777777" w:rsidTr="00191EF8">
        <w:trPr>
          <w:trHeight w:val="20"/>
          <w:jc w:val="center"/>
        </w:trPr>
        <w:tc>
          <w:tcPr>
            <w:tcW w:w="316" w:type="pct"/>
            <w:shd w:val="clear" w:color="auto" w:fill="FFFFFF" w:themeFill="background1"/>
            <w:noWrap/>
            <w:vAlign w:val="center"/>
            <w:hideMark/>
          </w:tcPr>
          <w:p w14:paraId="383A6C97" w14:textId="77777777" w:rsidR="00191EF8" w:rsidRPr="00191EF8" w:rsidRDefault="00191EF8" w:rsidP="00191EF8">
            <w:pPr>
              <w:jc w:val="center"/>
              <w:rPr>
                <w:sz w:val="15"/>
                <w:szCs w:val="15"/>
              </w:rPr>
            </w:pPr>
            <w:r w:rsidRPr="00191EF8">
              <w:rPr>
                <w:sz w:val="15"/>
                <w:szCs w:val="15"/>
              </w:rPr>
              <w:t>232</w:t>
            </w:r>
          </w:p>
        </w:tc>
        <w:tc>
          <w:tcPr>
            <w:tcW w:w="428" w:type="pct"/>
            <w:shd w:val="clear" w:color="auto" w:fill="FFFFFF" w:themeFill="background1"/>
            <w:vAlign w:val="center"/>
            <w:hideMark/>
          </w:tcPr>
          <w:p w14:paraId="3464BF3D" w14:textId="77777777" w:rsidR="00191EF8" w:rsidRPr="00191EF8" w:rsidRDefault="00191EF8" w:rsidP="00191EF8">
            <w:pPr>
              <w:jc w:val="center"/>
              <w:rPr>
                <w:sz w:val="15"/>
                <w:szCs w:val="15"/>
              </w:rPr>
            </w:pPr>
            <w:r w:rsidRPr="00191EF8">
              <w:rPr>
                <w:sz w:val="15"/>
                <w:szCs w:val="15"/>
              </w:rPr>
              <w:t>901227</w:t>
            </w:r>
          </w:p>
        </w:tc>
        <w:tc>
          <w:tcPr>
            <w:tcW w:w="3679" w:type="pct"/>
            <w:shd w:val="clear" w:color="auto" w:fill="FFFFFF" w:themeFill="background1"/>
            <w:vAlign w:val="center"/>
            <w:hideMark/>
          </w:tcPr>
          <w:p w14:paraId="18094D98" w14:textId="77777777" w:rsidR="00191EF8" w:rsidRPr="00191EF8" w:rsidRDefault="00191EF8" w:rsidP="00191EF8">
            <w:pPr>
              <w:rPr>
                <w:sz w:val="15"/>
                <w:szCs w:val="15"/>
              </w:rPr>
            </w:pPr>
            <w:r w:rsidRPr="00191EF8">
              <w:rPr>
                <w:sz w:val="15"/>
                <w:szCs w:val="15"/>
              </w:rPr>
              <w:t>HEMOCULTIVO CON RESINA CADA MUESTRA</w:t>
            </w:r>
          </w:p>
        </w:tc>
        <w:tc>
          <w:tcPr>
            <w:tcW w:w="287" w:type="pct"/>
            <w:shd w:val="clear" w:color="auto" w:fill="FFFFFF" w:themeFill="background1"/>
            <w:vAlign w:val="center"/>
            <w:hideMark/>
          </w:tcPr>
          <w:p w14:paraId="37F2902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F919431" w14:textId="77777777" w:rsidR="00191EF8" w:rsidRPr="00191EF8" w:rsidRDefault="00191EF8" w:rsidP="00191EF8">
            <w:pPr>
              <w:jc w:val="center"/>
              <w:rPr>
                <w:sz w:val="15"/>
                <w:szCs w:val="15"/>
              </w:rPr>
            </w:pPr>
          </w:p>
        </w:tc>
      </w:tr>
      <w:tr w:rsidR="00191EF8" w:rsidRPr="00191EF8" w14:paraId="6856D531" w14:textId="77777777" w:rsidTr="00191EF8">
        <w:trPr>
          <w:trHeight w:val="20"/>
          <w:jc w:val="center"/>
        </w:trPr>
        <w:tc>
          <w:tcPr>
            <w:tcW w:w="316" w:type="pct"/>
            <w:shd w:val="clear" w:color="auto" w:fill="FFFFFF" w:themeFill="background1"/>
            <w:noWrap/>
            <w:vAlign w:val="center"/>
            <w:hideMark/>
          </w:tcPr>
          <w:p w14:paraId="71499B33" w14:textId="77777777" w:rsidR="00191EF8" w:rsidRPr="00191EF8" w:rsidRDefault="00191EF8" w:rsidP="00191EF8">
            <w:pPr>
              <w:jc w:val="center"/>
              <w:rPr>
                <w:sz w:val="15"/>
                <w:szCs w:val="15"/>
              </w:rPr>
            </w:pPr>
            <w:r w:rsidRPr="00191EF8">
              <w:rPr>
                <w:sz w:val="15"/>
                <w:szCs w:val="15"/>
              </w:rPr>
              <w:t>233</w:t>
            </w:r>
          </w:p>
        </w:tc>
        <w:tc>
          <w:tcPr>
            <w:tcW w:w="428" w:type="pct"/>
            <w:shd w:val="clear" w:color="auto" w:fill="FFFFFF" w:themeFill="background1"/>
            <w:vAlign w:val="center"/>
            <w:hideMark/>
          </w:tcPr>
          <w:p w14:paraId="2FD3F11C" w14:textId="77777777" w:rsidR="00191EF8" w:rsidRPr="00191EF8" w:rsidRDefault="00191EF8" w:rsidP="00191EF8">
            <w:pPr>
              <w:jc w:val="center"/>
              <w:rPr>
                <w:sz w:val="15"/>
                <w:szCs w:val="15"/>
              </w:rPr>
            </w:pPr>
            <w:r w:rsidRPr="00191EF8">
              <w:rPr>
                <w:sz w:val="15"/>
                <w:szCs w:val="15"/>
              </w:rPr>
              <w:t>902213</w:t>
            </w:r>
          </w:p>
        </w:tc>
        <w:tc>
          <w:tcPr>
            <w:tcW w:w="3679" w:type="pct"/>
            <w:shd w:val="clear" w:color="auto" w:fill="FFFFFF" w:themeFill="background1"/>
            <w:vAlign w:val="center"/>
            <w:hideMark/>
          </w:tcPr>
          <w:p w14:paraId="70D58321" w14:textId="77777777" w:rsidR="00191EF8" w:rsidRPr="00191EF8" w:rsidRDefault="00191EF8" w:rsidP="00191EF8">
            <w:pPr>
              <w:rPr>
                <w:sz w:val="15"/>
                <w:szCs w:val="15"/>
              </w:rPr>
            </w:pPr>
            <w:r w:rsidRPr="00191EF8">
              <w:rPr>
                <w:sz w:val="15"/>
                <w:szCs w:val="15"/>
              </w:rPr>
              <w:t>HEMOGLOBINA</w:t>
            </w:r>
          </w:p>
        </w:tc>
        <w:tc>
          <w:tcPr>
            <w:tcW w:w="287" w:type="pct"/>
            <w:shd w:val="clear" w:color="auto" w:fill="FFFFFF" w:themeFill="background1"/>
            <w:vAlign w:val="center"/>
            <w:hideMark/>
          </w:tcPr>
          <w:p w14:paraId="4A147F8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F6D1F4F" w14:textId="77777777" w:rsidR="00191EF8" w:rsidRPr="00191EF8" w:rsidRDefault="00191EF8" w:rsidP="00191EF8">
            <w:pPr>
              <w:jc w:val="center"/>
              <w:rPr>
                <w:sz w:val="15"/>
                <w:szCs w:val="15"/>
              </w:rPr>
            </w:pPr>
          </w:p>
        </w:tc>
      </w:tr>
      <w:tr w:rsidR="00191EF8" w:rsidRPr="00191EF8" w14:paraId="490EF23E" w14:textId="77777777" w:rsidTr="00191EF8">
        <w:trPr>
          <w:trHeight w:val="20"/>
          <w:jc w:val="center"/>
        </w:trPr>
        <w:tc>
          <w:tcPr>
            <w:tcW w:w="316" w:type="pct"/>
            <w:shd w:val="clear" w:color="auto" w:fill="FFFFFF" w:themeFill="background1"/>
            <w:noWrap/>
            <w:vAlign w:val="center"/>
            <w:hideMark/>
          </w:tcPr>
          <w:p w14:paraId="663D9B2E" w14:textId="77777777" w:rsidR="00191EF8" w:rsidRPr="00191EF8" w:rsidRDefault="00191EF8" w:rsidP="00191EF8">
            <w:pPr>
              <w:jc w:val="center"/>
              <w:rPr>
                <w:sz w:val="15"/>
                <w:szCs w:val="15"/>
              </w:rPr>
            </w:pPr>
            <w:r w:rsidRPr="00191EF8">
              <w:rPr>
                <w:sz w:val="15"/>
                <w:szCs w:val="15"/>
              </w:rPr>
              <w:t>234</w:t>
            </w:r>
          </w:p>
        </w:tc>
        <w:tc>
          <w:tcPr>
            <w:tcW w:w="428" w:type="pct"/>
            <w:shd w:val="clear" w:color="auto" w:fill="FFFFFF" w:themeFill="background1"/>
            <w:vAlign w:val="center"/>
            <w:hideMark/>
          </w:tcPr>
          <w:p w14:paraId="64772081" w14:textId="77777777" w:rsidR="00191EF8" w:rsidRPr="00191EF8" w:rsidRDefault="00191EF8" w:rsidP="00191EF8">
            <w:pPr>
              <w:jc w:val="center"/>
              <w:rPr>
                <w:sz w:val="15"/>
                <w:szCs w:val="15"/>
              </w:rPr>
            </w:pPr>
            <w:r w:rsidRPr="00191EF8">
              <w:rPr>
                <w:sz w:val="15"/>
                <w:szCs w:val="15"/>
              </w:rPr>
              <w:t>902110</w:t>
            </w:r>
          </w:p>
        </w:tc>
        <w:tc>
          <w:tcPr>
            <w:tcW w:w="3679" w:type="pct"/>
            <w:shd w:val="clear" w:color="auto" w:fill="FFFFFF" w:themeFill="background1"/>
            <w:vAlign w:val="center"/>
            <w:hideMark/>
          </w:tcPr>
          <w:p w14:paraId="4926EB2D" w14:textId="77777777" w:rsidR="00191EF8" w:rsidRPr="00191EF8" w:rsidRDefault="00191EF8" w:rsidP="00191EF8">
            <w:pPr>
              <w:rPr>
                <w:sz w:val="15"/>
                <w:szCs w:val="15"/>
              </w:rPr>
            </w:pPr>
            <w:r w:rsidRPr="00191EF8">
              <w:rPr>
                <w:sz w:val="15"/>
                <w:szCs w:val="15"/>
              </w:rPr>
              <w:t>HEMOGLOBINA A 2</w:t>
            </w:r>
          </w:p>
        </w:tc>
        <w:tc>
          <w:tcPr>
            <w:tcW w:w="287" w:type="pct"/>
            <w:shd w:val="clear" w:color="auto" w:fill="FFFFFF" w:themeFill="background1"/>
            <w:vAlign w:val="center"/>
            <w:hideMark/>
          </w:tcPr>
          <w:p w14:paraId="7518EFE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8B8EAA7" w14:textId="77777777" w:rsidR="00191EF8" w:rsidRPr="00191EF8" w:rsidRDefault="00191EF8" w:rsidP="00191EF8">
            <w:pPr>
              <w:jc w:val="center"/>
              <w:rPr>
                <w:sz w:val="15"/>
                <w:szCs w:val="15"/>
              </w:rPr>
            </w:pPr>
          </w:p>
        </w:tc>
      </w:tr>
      <w:tr w:rsidR="00191EF8" w:rsidRPr="00191EF8" w14:paraId="22E06761" w14:textId="77777777" w:rsidTr="00191EF8">
        <w:trPr>
          <w:trHeight w:val="20"/>
          <w:jc w:val="center"/>
        </w:trPr>
        <w:tc>
          <w:tcPr>
            <w:tcW w:w="316" w:type="pct"/>
            <w:shd w:val="clear" w:color="auto" w:fill="FFFFFF" w:themeFill="background1"/>
            <w:noWrap/>
            <w:vAlign w:val="center"/>
            <w:hideMark/>
          </w:tcPr>
          <w:p w14:paraId="5D700BBD" w14:textId="77777777" w:rsidR="00191EF8" w:rsidRPr="00191EF8" w:rsidRDefault="00191EF8" w:rsidP="00191EF8">
            <w:pPr>
              <w:jc w:val="center"/>
              <w:rPr>
                <w:sz w:val="15"/>
                <w:szCs w:val="15"/>
              </w:rPr>
            </w:pPr>
            <w:r w:rsidRPr="00191EF8">
              <w:rPr>
                <w:sz w:val="15"/>
                <w:szCs w:val="15"/>
              </w:rPr>
              <w:t>235</w:t>
            </w:r>
          </w:p>
        </w:tc>
        <w:tc>
          <w:tcPr>
            <w:tcW w:w="428" w:type="pct"/>
            <w:shd w:val="clear" w:color="auto" w:fill="FFFFFF" w:themeFill="background1"/>
            <w:vAlign w:val="center"/>
            <w:hideMark/>
          </w:tcPr>
          <w:p w14:paraId="2E7F3BFC" w14:textId="77777777" w:rsidR="00191EF8" w:rsidRPr="00191EF8" w:rsidRDefault="00191EF8" w:rsidP="00191EF8">
            <w:pPr>
              <w:jc w:val="center"/>
              <w:rPr>
                <w:sz w:val="15"/>
                <w:szCs w:val="15"/>
              </w:rPr>
            </w:pPr>
            <w:r w:rsidRPr="00191EF8">
              <w:rPr>
                <w:sz w:val="15"/>
                <w:szCs w:val="15"/>
              </w:rPr>
              <w:t>902111</w:t>
            </w:r>
          </w:p>
        </w:tc>
        <w:tc>
          <w:tcPr>
            <w:tcW w:w="3679" w:type="pct"/>
            <w:shd w:val="clear" w:color="auto" w:fill="FFFFFF" w:themeFill="background1"/>
            <w:vAlign w:val="center"/>
            <w:hideMark/>
          </w:tcPr>
          <w:p w14:paraId="622D02B8" w14:textId="77777777" w:rsidR="00191EF8" w:rsidRPr="00191EF8" w:rsidRDefault="00191EF8" w:rsidP="00191EF8">
            <w:pPr>
              <w:rPr>
                <w:sz w:val="15"/>
                <w:szCs w:val="15"/>
              </w:rPr>
            </w:pPr>
            <w:r w:rsidRPr="00191EF8">
              <w:rPr>
                <w:sz w:val="15"/>
                <w:szCs w:val="15"/>
              </w:rPr>
              <w:t>HEMOGLOBINA FETAL SEMIAUTOMATIZADA</w:t>
            </w:r>
          </w:p>
        </w:tc>
        <w:tc>
          <w:tcPr>
            <w:tcW w:w="287" w:type="pct"/>
            <w:shd w:val="clear" w:color="auto" w:fill="FFFFFF" w:themeFill="background1"/>
            <w:vAlign w:val="center"/>
            <w:hideMark/>
          </w:tcPr>
          <w:p w14:paraId="73CE345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8BA01B5" w14:textId="77777777" w:rsidR="00191EF8" w:rsidRPr="00191EF8" w:rsidRDefault="00191EF8" w:rsidP="00191EF8">
            <w:pPr>
              <w:jc w:val="center"/>
              <w:rPr>
                <w:sz w:val="15"/>
                <w:szCs w:val="15"/>
              </w:rPr>
            </w:pPr>
          </w:p>
        </w:tc>
      </w:tr>
      <w:tr w:rsidR="00191EF8" w:rsidRPr="00191EF8" w14:paraId="29371FB0" w14:textId="77777777" w:rsidTr="00191EF8">
        <w:trPr>
          <w:trHeight w:val="20"/>
          <w:jc w:val="center"/>
        </w:trPr>
        <w:tc>
          <w:tcPr>
            <w:tcW w:w="316" w:type="pct"/>
            <w:shd w:val="clear" w:color="auto" w:fill="FFFFFF" w:themeFill="background1"/>
            <w:noWrap/>
            <w:vAlign w:val="center"/>
            <w:hideMark/>
          </w:tcPr>
          <w:p w14:paraId="15EAB9ED" w14:textId="77777777" w:rsidR="00191EF8" w:rsidRPr="00191EF8" w:rsidRDefault="00191EF8" w:rsidP="00191EF8">
            <w:pPr>
              <w:jc w:val="center"/>
              <w:rPr>
                <w:sz w:val="15"/>
                <w:szCs w:val="15"/>
              </w:rPr>
            </w:pPr>
            <w:r w:rsidRPr="00191EF8">
              <w:rPr>
                <w:sz w:val="15"/>
                <w:szCs w:val="15"/>
              </w:rPr>
              <w:t>236</w:t>
            </w:r>
          </w:p>
        </w:tc>
        <w:tc>
          <w:tcPr>
            <w:tcW w:w="428" w:type="pct"/>
            <w:shd w:val="clear" w:color="auto" w:fill="FFFFFF" w:themeFill="background1"/>
            <w:vAlign w:val="center"/>
            <w:hideMark/>
          </w:tcPr>
          <w:p w14:paraId="68EB69B9" w14:textId="77777777" w:rsidR="00191EF8" w:rsidRPr="00191EF8" w:rsidRDefault="00191EF8" w:rsidP="00191EF8">
            <w:pPr>
              <w:jc w:val="center"/>
              <w:rPr>
                <w:sz w:val="15"/>
                <w:szCs w:val="15"/>
              </w:rPr>
            </w:pPr>
            <w:r w:rsidRPr="00191EF8">
              <w:rPr>
                <w:sz w:val="15"/>
                <w:szCs w:val="15"/>
              </w:rPr>
              <w:t>903427</w:t>
            </w:r>
          </w:p>
        </w:tc>
        <w:tc>
          <w:tcPr>
            <w:tcW w:w="3679" w:type="pct"/>
            <w:shd w:val="clear" w:color="auto" w:fill="FFFFFF" w:themeFill="background1"/>
            <w:vAlign w:val="center"/>
            <w:hideMark/>
          </w:tcPr>
          <w:p w14:paraId="2A43D9FD" w14:textId="77777777" w:rsidR="00191EF8" w:rsidRPr="00191EF8" w:rsidRDefault="00191EF8" w:rsidP="00191EF8">
            <w:pPr>
              <w:rPr>
                <w:sz w:val="15"/>
                <w:szCs w:val="15"/>
              </w:rPr>
            </w:pPr>
            <w:r w:rsidRPr="00191EF8">
              <w:rPr>
                <w:sz w:val="15"/>
                <w:szCs w:val="15"/>
              </w:rPr>
              <w:t>HEMOGLOBINA GLICOSILADA</w:t>
            </w:r>
          </w:p>
        </w:tc>
        <w:tc>
          <w:tcPr>
            <w:tcW w:w="287" w:type="pct"/>
            <w:shd w:val="clear" w:color="auto" w:fill="FFFFFF" w:themeFill="background1"/>
            <w:vAlign w:val="center"/>
            <w:hideMark/>
          </w:tcPr>
          <w:p w14:paraId="080E9B7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36E4AC4" w14:textId="77777777" w:rsidR="00191EF8" w:rsidRPr="00191EF8" w:rsidRDefault="00191EF8" w:rsidP="00191EF8">
            <w:pPr>
              <w:jc w:val="center"/>
              <w:rPr>
                <w:sz w:val="15"/>
                <w:szCs w:val="15"/>
              </w:rPr>
            </w:pPr>
          </w:p>
        </w:tc>
      </w:tr>
      <w:tr w:rsidR="00191EF8" w:rsidRPr="00191EF8" w14:paraId="7477F9D3" w14:textId="77777777" w:rsidTr="00191EF8">
        <w:trPr>
          <w:trHeight w:val="20"/>
          <w:jc w:val="center"/>
        </w:trPr>
        <w:tc>
          <w:tcPr>
            <w:tcW w:w="316" w:type="pct"/>
            <w:shd w:val="clear" w:color="auto" w:fill="FFFFFF" w:themeFill="background1"/>
            <w:noWrap/>
            <w:vAlign w:val="center"/>
            <w:hideMark/>
          </w:tcPr>
          <w:p w14:paraId="42C77EA6" w14:textId="77777777" w:rsidR="00191EF8" w:rsidRPr="00191EF8" w:rsidRDefault="00191EF8" w:rsidP="00191EF8">
            <w:pPr>
              <w:jc w:val="center"/>
              <w:rPr>
                <w:sz w:val="15"/>
                <w:szCs w:val="15"/>
              </w:rPr>
            </w:pPr>
            <w:r w:rsidRPr="00191EF8">
              <w:rPr>
                <w:sz w:val="15"/>
                <w:szCs w:val="15"/>
              </w:rPr>
              <w:t>237</w:t>
            </w:r>
          </w:p>
        </w:tc>
        <w:tc>
          <w:tcPr>
            <w:tcW w:w="428" w:type="pct"/>
            <w:shd w:val="clear" w:color="auto" w:fill="FFFFFF" w:themeFill="background1"/>
            <w:vAlign w:val="center"/>
            <w:hideMark/>
          </w:tcPr>
          <w:p w14:paraId="7A528CBA" w14:textId="77777777" w:rsidR="00191EF8" w:rsidRPr="00191EF8" w:rsidRDefault="00191EF8" w:rsidP="00191EF8">
            <w:pPr>
              <w:jc w:val="center"/>
              <w:rPr>
                <w:sz w:val="15"/>
                <w:szCs w:val="15"/>
              </w:rPr>
            </w:pPr>
            <w:r w:rsidRPr="00191EF8">
              <w:rPr>
                <w:sz w:val="15"/>
                <w:szCs w:val="15"/>
              </w:rPr>
              <w:t>903426</w:t>
            </w:r>
          </w:p>
        </w:tc>
        <w:tc>
          <w:tcPr>
            <w:tcW w:w="3679" w:type="pct"/>
            <w:shd w:val="clear" w:color="auto" w:fill="FFFFFF" w:themeFill="background1"/>
            <w:vAlign w:val="center"/>
            <w:hideMark/>
          </w:tcPr>
          <w:p w14:paraId="4BEDC763" w14:textId="77777777" w:rsidR="00191EF8" w:rsidRPr="00191EF8" w:rsidRDefault="00191EF8" w:rsidP="00191EF8">
            <w:pPr>
              <w:rPr>
                <w:sz w:val="15"/>
                <w:szCs w:val="15"/>
              </w:rPr>
            </w:pPr>
            <w:r w:rsidRPr="00191EF8">
              <w:rPr>
                <w:sz w:val="15"/>
                <w:szCs w:val="15"/>
              </w:rPr>
              <w:t>HEMOGLOBINA GLICOSILADA AUTOMATIZADA</w:t>
            </w:r>
          </w:p>
        </w:tc>
        <w:tc>
          <w:tcPr>
            <w:tcW w:w="287" w:type="pct"/>
            <w:shd w:val="clear" w:color="auto" w:fill="FFFFFF" w:themeFill="background1"/>
            <w:vAlign w:val="center"/>
            <w:hideMark/>
          </w:tcPr>
          <w:p w14:paraId="7C06F8B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2800621" w14:textId="77777777" w:rsidR="00191EF8" w:rsidRPr="00191EF8" w:rsidRDefault="00191EF8" w:rsidP="00191EF8">
            <w:pPr>
              <w:jc w:val="center"/>
              <w:rPr>
                <w:sz w:val="15"/>
                <w:szCs w:val="15"/>
              </w:rPr>
            </w:pPr>
          </w:p>
        </w:tc>
      </w:tr>
      <w:tr w:rsidR="00191EF8" w:rsidRPr="00191EF8" w14:paraId="4EEC5CB0" w14:textId="77777777" w:rsidTr="00191EF8">
        <w:trPr>
          <w:trHeight w:val="20"/>
          <w:jc w:val="center"/>
        </w:trPr>
        <w:tc>
          <w:tcPr>
            <w:tcW w:w="316" w:type="pct"/>
            <w:shd w:val="clear" w:color="auto" w:fill="FFFFFF" w:themeFill="background1"/>
            <w:noWrap/>
            <w:vAlign w:val="center"/>
            <w:hideMark/>
          </w:tcPr>
          <w:p w14:paraId="39B80BB0" w14:textId="77777777" w:rsidR="00191EF8" w:rsidRPr="00191EF8" w:rsidRDefault="00191EF8" w:rsidP="00191EF8">
            <w:pPr>
              <w:jc w:val="center"/>
              <w:rPr>
                <w:sz w:val="15"/>
                <w:szCs w:val="15"/>
              </w:rPr>
            </w:pPr>
            <w:r w:rsidRPr="00191EF8">
              <w:rPr>
                <w:sz w:val="15"/>
                <w:szCs w:val="15"/>
              </w:rPr>
              <w:t>238</w:t>
            </w:r>
          </w:p>
        </w:tc>
        <w:tc>
          <w:tcPr>
            <w:tcW w:w="428" w:type="pct"/>
            <w:shd w:val="clear" w:color="auto" w:fill="FFFFFF" w:themeFill="background1"/>
            <w:vAlign w:val="center"/>
            <w:hideMark/>
          </w:tcPr>
          <w:p w14:paraId="64A5387A" w14:textId="77777777" w:rsidR="00191EF8" w:rsidRPr="00191EF8" w:rsidRDefault="00191EF8" w:rsidP="00191EF8">
            <w:pPr>
              <w:jc w:val="center"/>
              <w:rPr>
                <w:sz w:val="15"/>
                <w:szCs w:val="15"/>
              </w:rPr>
            </w:pPr>
            <w:r w:rsidRPr="00191EF8">
              <w:rPr>
                <w:sz w:val="15"/>
                <w:szCs w:val="15"/>
              </w:rPr>
              <w:t>902113</w:t>
            </w:r>
          </w:p>
        </w:tc>
        <w:tc>
          <w:tcPr>
            <w:tcW w:w="3679" w:type="pct"/>
            <w:shd w:val="clear" w:color="auto" w:fill="FFFFFF" w:themeFill="background1"/>
            <w:vAlign w:val="center"/>
            <w:hideMark/>
          </w:tcPr>
          <w:p w14:paraId="31747C7C" w14:textId="77777777" w:rsidR="00191EF8" w:rsidRPr="00191EF8" w:rsidRDefault="00191EF8" w:rsidP="00191EF8">
            <w:pPr>
              <w:rPr>
                <w:sz w:val="15"/>
                <w:szCs w:val="15"/>
              </w:rPr>
            </w:pPr>
            <w:r w:rsidRPr="00191EF8">
              <w:rPr>
                <w:sz w:val="15"/>
                <w:szCs w:val="15"/>
              </w:rPr>
              <w:t>HEMOGLOBINA PLASMÁTICA</w:t>
            </w:r>
          </w:p>
        </w:tc>
        <w:tc>
          <w:tcPr>
            <w:tcW w:w="287" w:type="pct"/>
            <w:shd w:val="clear" w:color="auto" w:fill="FFFFFF" w:themeFill="background1"/>
            <w:vAlign w:val="center"/>
            <w:hideMark/>
          </w:tcPr>
          <w:p w14:paraId="5CD8648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4968EAC" w14:textId="77777777" w:rsidR="00191EF8" w:rsidRPr="00191EF8" w:rsidRDefault="00191EF8" w:rsidP="00191EF8">
            <w:pPr>
              <w:jc w:val="center"/>
              <w:rPr>
                <w:sz w:val="15"/>
                <w:szCs w:val="15"/>
              </w:rPr>
            </w:pPr>
          </w:p>
        </w:tc>
      </w:tr>
      <w:tr w:rsidR="00191EF8" w:rsidRPr="00191EF8" w14:paraId="1C0D5858" w14:textId="77777777" w:rsidTr="00191EF8">
        <w:trPr>
          <w:trHeight w:val="20"/>
          <w:jc w:val="center"/>
        </w:trPr>
        <w:tc>
          <w:tcPr>
            <w:tcW w:w="316" w:type="pct"/>
            <w:shd w:val="clear" w:color="auto" w:fill="FFFFFF" w:themeFill="background1"/>
            <w:noWrap/>
            <w:vAlign w:val="center"/>
            <w:hideMark/>
          </w:tcPr>
          <w:p w14:paraId="5CAC9DAF" w14:textId="77777777" w:rsidR="00191EF8" w:rsidRPr="00191EF8" w:rsidRDefault="00191EF8" w:rsidP="00191EF8">
            <w:pPr>
              <w:jc w:val="center"/>
              <w:rPr>
                <w:sz w:val="15"/>
                <w:szCs w:val="15"/>
              </w:rPr>
            </w:pPr>
            <w:r w:rsidRPr="00191EF8">
              <w:rPr>
                <w:sz w:val="15"/>
                <w:szCs w:val="15"/>
              </w:rPr>
              <w:t>239</w:t>
            </w:r>
          </w:p>
        </w:tc>
        <w:tc>
          <w:tcPr>
            <w:tcW w:w="428" w:type="pct"/>
            <w:shd w:val="clear" w:color="auto" w:fill="FFFFFF" w:themeFill="background1"/>
            <w:vAlign w:val="center"/>
            <w:hideMark/>
          </w:tcPr>
          <w:p w14:paraId="652A22EE" w14:textId="77777777" w:rsidR="00191EF8" w:rsidRPr="00191EF8" w:rsidRDefault="00191EF8" w:rsidP="00191EF8">
            <w:pPr>
              <w:jc w:val="center"/>
              <w:rPr>
                <w:sz w:val="15"/>
                <w:szCs w:val="15"/>
              </w:rPr>
            </w:pPr>
            <w:r w:rsidRPr="00191EF8">
              <w:rPr>
                <w:sz w:val="15"/>
                <w:szCs w:val="15"/>
              </w:rPr>
              <w:t>902210</w:t>
            </w:r>
          </w:p>
        </w:tc>
        <w:tc>
          <w:tcPr>
            <w:tcW w:w="3679" w:type="pct"/>
            <w:shd w:val="clear" w:color="auto" w:fill="FFFFFF" w:themeFill="background1"/>
            <w:vAlign w:val="center"/>
            <w:hideMark/>
          </w:tcPr>
          <w:p w14:paraId="1C8AF4EE" w14:textId="77777777" w:rsidR="00191EF8" w:rsidRPr="00191EF8" w:rsidRDefault="00191EF8" w:rsidP="00191EF8">
            <w:pPr>
              <w:rPr>
                <w:sz w:val="15"/>
                <w:szCs w:val="15"/>
              </w:rPr>
            </w:pPr>
            <w:r w:rsidRPr="00191EF8">
              <w:rPr>
                <w:sz w:val="15"/>
                <w:szCs w:val="15"/>
              </w:rPr>
              <w:t>HEMOGRAMA AUTOMATIZADO IV</w:t>
            </w:r>
          </w:p>
        </w:tc>
        <w:tc>
          <w:tcPr>
            <w:tcW w:w="287" w:type="pct"/>
            <w:shd w:val="clear" w:color="auto" w:fill="FFFFFF" w:themeFill="background1"/>
            <w:vAlign w:val="center"/>
            <w:hideMark/>
          </w:tcPr>
          <w:p w14:paraId="19E31A9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87FDB50" w14:textId="77777777" w:rsidR="00191EF8" w:rsidRPr="00191EF8" w:rsidRDefault="00191EF8" w:rsidP="00191EF8">
            <w:pPr>
              <w:jc w:val="center"/>
              <w:rPr>
                <w:sz w:val="15"/>
                <w:szCs w:val="15"/>
              </w:rPr>
            </w:pPr>
          </w:p>
        </w:tc>
      </w:tr>
      <w:tr w:rsidR="00191EF8" w:rsidRPr="00191EF8" w14:paraId="4B44CFD9" w14:textId="77777777" w:rsidTr="00191EF8">
        <w:trPr>
          <w:trHeight w:val="20"/>
          <w:jc w:val="center"/>
        </w:trPr>
        <w:tc>
          <w:tcPr>
            <w:tcW w:w="316" w:type="pct"/>
            <w:shd w:val="clear" w:color="auto" w:fill="FFFFFF" w:themeFill="background1"/>
            <w:noWrap/>
            <w:vAlign w:val="center"/>
            <w:hideMark/>
          </w:tcPr>
          <w:p w14:paraId="4702D7FF" w14:textId="77777777" w:rsidR="00191EF8" w:rsidRPr="00191EF8" w:rsidRDefault="00191EF8" w:rsidP="00191EF8">
            <w:pPr>
              <w:jc w:val="center"/>
              <w:rPr>
                <w:sz w:val="15"/>
                <w:szCs w:val="15"/>
              </w:rPr>
            </w:pPr>
            <w:r w:rsidRPr="00191EF8">
              <w:rPr>
                <w:sz w:val="15"/>
                <w:szCs w:val="15"/>
              </w:rPr>
              <w:t>240</w:t>
            </w:r>
          </w:p>
        </w:tc>
        <w:tc>
          <w:tcPr>
            <w:tcW w:w="428" w:type="pct"/>
            <w:shd w:val="clear" w:color="auto" w:fill="FFFFFF" w:themeFill="background1"/>
            <w:vAlign w:val="center"/>
            <w:hideMark/>
          </w:tcPr>
          <w:p w14:paraId="53253C09" w14:textId="77777777" w:rsidR="00191EF8" w:rsidRPr="00191EF8" w:rsidRDefault="00191EF8" w:rsidP="00191EF8">
            <w:pPr>
              <w:jc w:val="center"/>
              <w:rPr>
                <w:sz w:val="15"/>
                <w:szCs w:val="15"/>
              </w:rPr>
            </w:pPr>
            <w:r w:rsidRPr="00191EF8">
              <w:rPr>
                <w:sz w:val="15"/>
                <w:szCs w:val="15"/>
              </w:rPr>
              <w:t>902214</w:t>
            </w:r>
          </w:p>
        </w:tc>
        <w:tc>
          <w:tcPr>
            <w:tcW w:w="3679" w:type="pct"/>
            <w:shd w:val="clear" w:color="auto" w:fill="FFFFFF" w:themeFill="background1"/>
            <w:vAlign w:val="center"/>
            <w:hideMark/>
          </w:tcPr>
          <w:p w14:paraId="567CFC69" w14:textId="77777777" w:rsidR="00191EF8" w:rsidRPr="00191EF8" w:rsidRDefault="00191EF8" w:rsidP="00191EF8">
            <w:pPr>
              <w:rPr>
                <w:sz w:val="15"/>
                <w:szCs w:val="15"/>
              </w:rPr>
            </w:pPr>
            <w:r w:rsidRPr="00191EF8">
              <w:rPr>
                <w:sz w:val="15"/>
                <w:szCs w:val="15"/>
              </w:rPr>
              <w:t>HEMOPARÁSITOS EXTENDIDO DE GOTA GRUESA</w:t>
            </w:r>
          </w:p>
        </w:tc>
        <w:tc>
          <w:tcPr>
            <w:tcW w:w="287" w:type="pct"/>
            <w:shd w:val="clear" w:color="auto" w:fill="FFFFFF" w:themeFill="background1"/>
            <w:vAlign w:val="center"/>
            <w:hideMark/>
          </w:tcPr>
          <w:p w14:paraId="13EC2B8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64DA1CB" w14:textId="77777777" w:rsidR="00191EF8" w:rsidRPr="00191EF8" w:rsidRDefault="00191EF8" w:rsidP="00191EF8">
            <w:pPr>
              <w:jc w:val="center"/>
              <w:rPr>
                <w:sz w:val="15"/>
                <w:szCs w:val="15"/>
              </w:rPr>
            </w:pPr>
          </w:p>
        </w:tc>
      </w:tr>
      <w:tr w:rsidR="00191EF8" w:rsidRPr="00191EF8" w14:paraId="1CEAC43D" w14:textId="77777777" w:rsidTr="00191EF8">
        <w:trPr>
          <w:trHeight w:val="20"/>
          <w:jc w:val="center"/>
        </w:trPr>
        <w:tc>
          <w:tcPr>
            <w:tcW w:w="316" w:type="pct"/>
            <w:shd w:val="clear" w:color="auto" w:fill="FFFFFF" w:themeFill="background1"/>
            <w:noWrap/>
            <w:vAlign w:val="center"/>
            <w:hideMark/>
          </w:tcPr>
          <w:p w14:paraId="29E68F46" w14:textId="77777777" w:rsidR="00191EF8" w:rsidRPr="00191EF8" w:rsidRDefault="00191EF8" w:rsidP="00191EF8">
            <w:pPr>
              <w:jc w:val="center"/>
              <w:rPr>
                <w:sz w:val="15"/>
                <w:szCs w:val="15"/>
              </w:rPr>
            </w:pPr>
            <w:r w:rsidRPr="00191EF8">
              <w:rPr>
                <w:sz w:val="15"/>
                <w:szCs w:val="15"/>
              </w:rPr>
              <w:t>241</w:t>
            </w:r>
          </w:p>
        </w:tc>
        <w:tc>
          <w:tcPr>
            <w:tcW w:w="428" w:type="pct"/>
            <w:shd w:val="clear" w:color="auto" w:fill="FFFFFF" w:themeFill="background1"/>
            <w:vAlign w:val="center"/>
            <w:hideMark/>
          </w:tcPr>
          <w:p w14:paraId="0D13494C" w14:textId="77777777" w:rsidR="00191EF8" w:rsidRPr="00191EF8" w:rsidRDefault="00191EF8" w:rsidP="00191EF8">
            <w:pPr>
              <w:jc w:val="center"/>
              <w:rPr>
                <w:sz w:val="15"/>
                <w:szCs w:val="15"/>
              </w:rPr>
            </w:pPr>
            <w:r w:rsidRPr="00191EF8">
              <w:rPr>
                <w:sz w:val="15"/>
                <w:szCs w:val="15"/>
              </w:rPr>
              <w:t>902215</w:t>
            </w:r>
          </w:p>
        </w:tc>
        <w:tc>
          <w:tcPr>
            <w:tcW w:w="3679" w:type="pct"/>
            <w:shd w:val="clear" w:color="auto" w:fill="FFFFFF" w:themeFill="background1"/>
            <w:vAlign w:val="center"/>
            <w:hideMark/>
          </w:tcPr>
          <w:p w14:paraId="37EFAC6C" w14:textId="77777777" w:rsidR="00191EF8" w:rsidRPr="00191EF8" w:rsidRDefault="00191EF8" w:rsidP="00191EF8">
            <w:pPr>
              <w:rPr>
                <w:sz w:val="15"/>
                <w:szCs w:val="15"/>
              </w:rPr>
            </w:pPr>
            <w:r w:rsidRPr="00191EF8">
              <w:rPr>
                <w:sz w:val="15"/>
                <w:szCs w:val="15"/>
              </w:rPr>
              <w:t>HEMOPARÁSITOS EXTENDIDO DE SANGRE PERIFÉRICA</w:t>
            </w:r>
          </w:p>
        </w:tc>
        <w:tc>
          <w:tcPr>
            <w:tcW w:w="287" w:type="pct"/>
            <w:shd w:val="clear" w:color="auto" w:fill="FFFFFF" w:themeFill="background1"/>
            <w:vAlign w:val="center"/>
            <w:hideMark/>
          </w:tcPr>
          <w:p w14:paraId="00B66D7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192844F" w14:textId="77777777" w:rsidR="00191EF8" w:rsidRPr="00191EF8" w:rsidRDefault="00191EF8" w:rsidP="00191EF8">
            <w:pPr>
              <w:jc w:val="center"/>
              <w:rPr>
                <w:sz w:val="15"/>
                <w:szCs w:val="15"/>
              </w:rPr>
            </w:pPr>
          </w:p>
        </w:tc>
      </w:tr>
      <w:tr w:rsidR="00191EF8" w:rsidRPr="00191EF8" w14:paraId="79CC04F1" w14:textId="77777777" w:rsidTr="00191EF8">
        <w:trPr>
          <w:trHeight w:val="20"/>
          <w:jc w:val="center"/>
        </w:trPr>
        <w:tc>
          <w:tcPr>
            <w:tcW w:w="316" w:type="pct"/>
            <w:shd w:val="clear" w:color="auto" w:fill="FFFFFF" w:themeFill="background1"/>
            <w:noWrap/>
            <w:vAlign w:val="center"/>
            <w:hideMark/>
          </w:tcPr>
          <w:p w14:paraId="757708A3" w14:textId="77777777" w:rsidR="00191EF8" w:rsidRPr="00191EF8" w:rsidRDefault="00191EF8" w:rsidP="00191EF8">
            <w:pPr>
              <w:jc w:val="center"/>
              <w:rPr>
                <w:sz w:val="15"/>
                <w:szCs w:val="15"/>
              </w:rPr>
            </w:pPr>
            <w:r w:rsidRPr="00191EF8">
              <w:rPr>
                <w:sz w:val="15"/>
                <w:szCs w:val="15"/>
              </w:rPr>
              <w:t>242</w:t>
            </w:r>
          </w:p>
        </w:tc>
        <w:tc>
          <w:tcPr>
            <w:tcW w:w="428" w:type="pct"/>
            <w:shd w:val="clear" w:color="auto" w:fill="FFFFFF" w:themeFill="background1"/>
            <w:vAlign w:val="center"/>
            <w:hideMark/>
          </w:tcPr>
          <w:p w14:paraId="7293430F" w14:textId="77777777" w:rsidR="00191EF8" w:rsidRPr="00191EF8" w:rsidRDefault="00191EF8" w:rsidP="00191EF8">
            <w:pPr>
              <w:jc w:val="center"/>
              <w:rPr>
                <w:sz w:val="15"/>
                <w:szCs w:val="15"/>
              </w:rPr>
            </w:pPr>
            <w:r w:rsidRPr="00191EF8">
              <w:rPr>
                <w:sz w:val="15"/>
                <w:szCs w:val="15"/>
              </w:rPr>
              <w:t>903428</w:t>
            </w:r>
          </w:p>
        </w:tc>
        <w:tc>
          <w:tcPr>
            <w:tcW w:w="3679" w:type="pct"/>
            <w:shd w:val="clear" w:color="auto" w:fill="FFFFFF" w:themeFill="background1"/>
            <w:vAlign w:val="center"/>
            <w:hideMark/>
          </w:tcPr>
          <w:p w14:paraId="16807B61" w14:textId="77777777" w:rsidR="00191EF8" w:rsidRPr="00191EF8" w:rsidRDefault="00191EF8" w:rsidP="00191EF8">
            <w:pPr>
              <w:rPr>
                <w:sz w:val="15"/>
                <w:szCs w:val="15"/>
              </w:rPr>
            </w:pPr>
            <w:r w:rsidRPr="00191EF8">
              <w:rPr>
                <w:sz w:val="15"/>
                <w:szCs w:val="15"/>
              </w:rPr>
              <w:t>HEMOSIDERINA EN ORINA</w:t>
            </w:r>
          </w:p>
        </w:tc>
        <w:tc>
          <w:tcPr>
            <w:tcW w:w="287" w:type="pct"/>
            <w:shd w:val="clear" w:color="auto" w:fill="FFFFFF" w:themeFill="background1"/>
            <w:vAlign w:val="center"/>
            <w:hideMark/>
          </w:tcPr>
          <w:p w14:paraId="5A0A057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D8170AA" w14:textId="77777777" w:rsidR="00191EF8" w:rsidRPr="00191EF8" w:rsidRDefault="00191EF8" w:rsidP="00191EF8">
            <w:pPr>
              <w:jc w:val="center"/>
              <w:rPr>
                <w:sz w:val="15"/>
                <w:szCs w:val="15"/>
              </w:rPr>
            </w:pPr>
          </w:p>
        </w:tc>
      </w:tr>
      <w:tr w:rsidR="00191EF8" w:rsidRPr="00191EF8" w14:paraId="4910AD44" w14:textId="77777777" w:rsidTr="00191EF8">
        <w:trPr>
          <w:trHeight w:val="20"/>
          <w:jc w:val="center"/>
        </w:trPr>
        <w:tc>
          <w:tcPr>
            <w:tcW w:w="316" w:type="pct"/>
            <w:shd w:val="clear" w:color="auto" w:fill="FFFFFF" w:themeFill="background1"/>
            <w:noWrap/>
            <w:vAlign w:val="center"/>
            <w:hideMark/>
          </w:tcPr>
          <w:p w14:paraId="22E693EE" w14:textId="77777777" w:rsidR="00191EF8" w:rsidRPr="00191EF8" w:rsidRDefault="00191EF8" w:rsidP="00191EF8">
            <w:pPr>
              <w:jc w:val="center"/>
              <w:rPr>
                <w:sz w:val="15"/>
                <w:szCs w:val="15"/>
              </w:rPr>
            </w:pPr>
            <w:r w:rsidRPr="00191EF8">
              <w:rPr>
                <w:sz w:val="15"/>
                <w:szCs w:val="15"/>
              </w:rPr>
              <w:t>243</w:t>
            </w:r>
          </w:p>
        </w:tc>
        <w:tc>
          <w:tcPr>
            <w:tcW w:w="428" w:type="pct"/>
            <w:shd w:val="clear" w:color="auto" w:fill="FFFFFF" w:themeFill="background1"/>
            <w:vAlign w:val="center"/>
            <w:hideMark/>
          </w:tcPr>
          <w:p w14:paraId="02C5C70A" w14:textId="77777777" w:rsidR="00191EF8" w:rsidRPr="00191EF8" w:rsidRDefault="00191EF8" w:rsidP="00191EF8">
            <w:pPr>
              <w:jc w:val="center"/>
              <w:rPr>
                <w:sz w:val="15"/>
                <w:szCs w:val="15"/>
              </w:rPr>
            </w:pPr>
            <w:r w:rsidRPr="00191EF8">
              <w:rPr>
                <w:sz w:val="15"/>
                <w:szCs w:val="15"/>
              </w:rPr>
              <w:t>906218</w:t>
            </w:r>
          </w:p>
        </w:tc>
        <w:tc>
          <w:tcPr>
            <w:tcW w:w="3679" w:type="pct"/>
            <w:shd w:val="clear" w:color="auto" w:fill="FFFFFF" w:themeFill="background1"/>
            <w:vAlign w:val="center"/>
            <w:hideMark/>
          </w:tcPr>
          <w:p w14:paraId="7871793C" w14:textId="77777777" w:rsidR="00191EF8" w:rsidRPr="00191EF8" w:rsidRDefault="00191EF8" w:rsidP="00191EF8">
            <w:pPr>
              <w:rPr>
                <w:sz w:val="15"/>
                <w:szCs w:val="15"/>
              </w:rPr>
            </w:pPr>
            <w:r w:rsidRPr="00191EF8">
              <w:rPr>
                <w:sz w:val="15"/>
                <w:szCs w:val="15"/>
              </w:rPr>
              <w:t>Hepatitis A ANTICUERPOS Ig M SEMIAUTOMATIZADO O AUTOMATIZADO</w:t>
            </w:r>
          </w:p>
        </w:tc>
        <w:tc>
          <w:tcPr>
            <w:tcW w:w="287" w:type="pct"/>
            <w:shd w:val="clear" w:color="auto" w:fill="FFFFFF" w:themeFill="background1"/>
            <w:vAlign w:val="center"/>
            <w:hideMark/>
          </w:tcPr>
          <w:p w14:paraId="3444F24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40E70F8" w14:textId="77777777" w:rsidR="00191EF8" w:rsidRPr="00191EF8" w:rsidRDefault="00191EF8" w:rsidP="00191EF8">
            <w:pPr>
              <w:jc w:val="center"/>
              <w:rPr>
                <w:sz w:val="15"/>
                <w:szCs w:val="15"/>
              </w:rPr>
            </w:pPr>
          </w:p>
        </w:tc>
      </w:tr>
      <w:tr w:rsidR="00191EF8" w:rsidRPr="00191EF8" w14:paraId="059AFCD8" w14:textId="77777777" w:rsidTr="00191EF8">
        <w:trPr>
          <w:trHeight w:val="20"/>
          <w:jc w:val="center"/>
        </w:trPr>
        <w:tc>
          <w:tcPr>
            <w:tcW w:w="316" w:type="pct"/>
            <w:shd w:val="clear" w:color="auto" w:fill="FFFFFF" w:themeFill="background1"/>
            <w:noWrap/>
            <w:vAlign w:val="center"/>
            <w:hideMark/>
          </w:tcPr>
          <w:p w14:paraId="1FD3D502" w14:textId="77777777" w:rsidR="00191EF8" w:rsidRPr="00191EF8" w:rsidRDefault="00191EF8" w:rsidP="00191EF8">
            <w:pPr>
              <w:jc w:val="center"/>
              <w:rPr>
                <w:sz w:val="15"/>
                <w:szCs w:val="15"/>
              </w:rPr>
            </w:pPr>
            <w:r w:rsidRPr="00191EF8">
              <w:rPr>
                <w:sz w:val="15"/>
                <w:szCs w:val="15"/>
              </w:rPr>
              <w:t>244</w:t>
            </w:r>
          </w:p>
        </w:tc>
        <w:tc>
          <w:tcPr>
            <w:tcW w:w="428" w:type="pct"/>
            <w:shd w:val="clear" w:color="auto" w:fill="FFFFFF" w:themeFill="background1"/>
            <w:vAlign w:val="center"/>
            <w:hideMark/>
          </w:tcPr>
          <w:p w14:paraId="1C9F7642" w14:textId="77777777" w:rsidR="00191EF8" w:rsidRPr="00191EF8" w:rsidRDefault="00191EF8" w:rsidP="00191EF8">
            <w:pPr>
              <w:jc w:val="center"/>
              <w:rPr>
                <w:sz w:val="15"/>
                <w:szCs w:val="15"/>
              </w:rPr>
            </w:pPr>
            <w:r w:rsidRPr="00191EF8">
              <w:rPr>
                <w:sz w:val="15"/>
                <w:szCs w:val="15"/>
              </w:rPr>
              <w:t>906219</w:t>
            </w:r>
          </w:p>
        </w:tc>
        <w:tc>
          <w:tcPr>
            <w:tcW w:w="3679" w:type="pct"/>
            <w:shd w:val="clear" w:color="auto" w:fill="FFFFFF" w:themeFill="background1"/>
            <w:vAlign w:val="center"/>
            <w:hideMark/>
          </w:tcPr>
          <w:p w14:paraId="2C889539" w14:textId="77777777" w:rsidR="00191EF8" w:rsidRPr="00191EF8" w:rsidRDefault="00191EF8" w:rsidP="00191EF8">
            <w:pPr>
              <w:rPr>
                <w:sz w:val="15"/>
                <w:szCs w:val="15"/>
              </w:rPr>
            </w:pPr>
            <w:r w:rsidRPr="00191EF8">
              <w:rPr>
                <w:sz w:val="15"/>
                <w:szCs w:val="15"/>
              </w:rPr>
              <w:t>Hepatitis A ANTICUERPOS TOTALES SEMIAUTOMATIZADO O AUTOMATIZADO</w:t>
            </w:r>
          </w:p>
        </w:tc>
        <w:tc>
          <w:tcPr>
            <w:tcW w:w="287" w:type="pct"/>
            <w:shd w:val="clear" w:color="auto" w:fill="FFFFFF" w:themeFill="background1"/>
            <w:vAlign w:val="center"/>
            <w:hideMark/>
          </w:tcPr>
          <w:p w14:paraId="0ED17DF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5DACA99" w14:textId="77777777" w:rsidR="00191EF8" w:rsidRPr="00191EF8" w:rsidRDefault="00191EF8" w:rsidP="00191EF8">
            <w:pPr>
              <w:jc w:val="center"/>
              <w:rPr>
                <w:sz w:val="15"/>
                <w:szCs w:val="15"/>
              </w:rPr>
            </w:pPr>
          </w:p>
        </w:tc>
      </w:tr>
      <w:tr w:rsidR="00191EF8" w:rsidRPr="00191EF8" w14:paraId="4FAB1F0F" w14:textId="77777777" w:rsidTr="00191EF8">
        <w:trPr>
          <w:trHeight w:val="20"/>
          <w:jc w:val="center"/>
        </w:trPr>
        <w:tc>
          <w:tcPr>
            <w:tcW w:w="316" w:type="pct"/>
            <w:shd w:val="clear" w:color="auto" w:fill="FFFFFF" w:themeFill="background1"/>
            <w:noWrap/>
            <w:vAlign w:val="center"/>
            <w:hideMark/>
          </w:tcPr>
          <w:p w14:paraId="25E292DB" w14:textId="77777777" w:rsidR="00191EF8" w:rsidRPr="00191EF8" w:rsidRDefault="00191EF8" w:rsidP="00191EF8">
            <w:pPr>
              <w:jc w:val="center"/>
              <w:rPr>
                <w:sz w:val="15"/>
                <w:szCs w:val="15"/>
              </w:rPr>
            </w:pPr>
            <w:r w:rsidRPr="00191EF8">
              <w:rPr>
                <w:sz w:val="15"/>
                <w:szCs w:val="15"/>
              </w:rPr>
              <w:lastRenderedPageBreak/>
              <w:t>245</w:t>
            </w:r>
          </w:p>
        </w:tc>
        <w:tc>
          <w:tcPr>
            <w:tcW w:w="428" w:type="pct"/>
            <w:shd w:val="clear" w:color="auto" w:fill="FFFFFF" w:themeFill="background1"/>
            <w:vAlign w:val="center"/>
            <w:hideMark/>
          </w:tcPr>
          <w:p w14:paraId="0028B1BB" w14:textId="77777777" w:rsidR="00191EF8" w:rsidRPr="00191EF8" w:rsidRDefault="00191EF8" w:rsidP="00191EF8">
            <w:pPr>
              <w:jc w:val="center"/>
              <w:rPr>
                <w:sz w:val="15"/>
                <w:szCs w:val="15"/>
              </w:rPr>
            </w:pPr>
            <w:r w:rsidRPr="00191EF8">
              <w:rPr>
                <w:sz w:val="15"/>
                <w:szCs w:val="15"/>
              </w:rPr>
              <w:t>906220</w:t>
            </w:r>
          </w:p>
        </w:tc>
        <w:tc>
          <w:tcPr>
            <w:tcW w:w="3679" w:type="pct"/>
            <w:shd w:val="clear" w:color="auto" w:fill="FFFFFF" w:themeFill="background1"/>
            <w:vAlign w:val="center"/>
            <w:hideMark/>
          </w:tcPr>
          <w:p w14:paraId="34370211" w14:textId="77777777" w:rsidR="00191EF8" w:rsidRPr="00191EF8" w:rsidRDefault="00191EF8" w:rsidP="00191EF8">
            <w:pPr>
              <w:rPr>
                <w:sz w:val="15"/>
                <w:szCs w:val="15"/>
              </w:rPr>
            </w:pPr>
            <w:r w:rsidRPr="00191EF8">
              <w:rPr>
                <w:sz w:val="15"/>
                <w:szCs w:val="15"/>
              </w:rPr>
              <w:t>Hepatitis B ANTICUERPOS CENTRAL Ig M [ANTI-CORE HBC-M] SEMIAUTOMATIZADO O AUTOMATIZADO</w:t>
            </w:r>
          </w:p>
        </w:tc>
        <w:tc>
          <w:tcPr>
            <w:tcW w:w="287" w:type="pct"/>
            <w:shd w:val="clear" w:color="auto" w:fill="FFFFFF" w:themeFill="background1"/>
            <w:vAlign w:val="center"/>
            <w:hideMark/>
          </w:tcPr>
          <w:p w14:paraId="3D57035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E272B0B" w14:textId="77777777" w:rsidR="00191EF8" w:rsidRPr="00191EF8" w:rsidRDefault="00191EF8" w:rsidP="00191EF8">
            <w:pPr>
              <w:jc w:val="center"/>
              <w:rPr>
                <w:sz w:val="15"/>
                <w:szCs w:val="15"/>
              </w:rPr>
            </w:pPr>
          </w:p>
        </w:tc>
      </w:tr>
      <w:tr w:rsidR="00191EF8" w:rsidRPr="00191EF8" w14:paraId="7B032BAE" w14:textId="77777777" w:rsidTr="00191EF8">
        <w:trPr>
          <w:trHeight w:val="20"/>
          <w:jc w:val="center"/>
        </w:trPr>
        <w:tc>
          <w:tcPr>
            <w:tcW w:w="316" w:type="pct"/>
            <w:shd w:val="clear" w:color="auto" w:fill="FFFFFF" w:themeFill="background1"/>
            <w:noWrap/>
            <w:vAlign w:val="center"/>
            <w:hideMark/>
          </w:tcPr>
          <w:p w14:paraId="72D36906" w14:textId="77777777" w:rsidR="00191EF8" w:rsidRPr="00191EF8" w:rsidRDefault="00191EF8" w:rsidP="00191EF8">
            <w:pPr>
              <w:jc w:val="center"/>
              <w:rPr>
                <w:sz w:val="15"/>
                <w:szCs w:val="15"/>
              </w:rPr>
            </w:pPr>
            <w:r w:rsidRPr="00191EF8">
              <w:rPr>
                <w:sz w:val="15"/>
                <w:szCs w:val="15"/>
              </w:rPr>
              <w:t>246</w:t>
            </w:r>
          </w:p>
        </w:tc>
        <w:tc>
          <w:tcPr>
            <w:tcW w:w="428" w:type="pct"/>
            <w:shd w:val="clear" w:color="auto" w:fill="FFFFFF" w:themeFill="background1"/>
            <w:vAlign w:val="center"/>
            <w:hideMark/>
          </w:tcPr>
          <w:p w14:paraId="3370FE92" w14:textId="77777777" w:rsidR="00191EF8" w:rsidRPr="00191EF8" w:rsidRDefault="00191EF8" w:rsidP="00191EF8">
            <w:pPr>
              <w:jc w:val="center"/>
              <w:rPr>
                <w:sz w:val="15"/>
                <w:szCs w:val="15"/>
              </w:rPr>
            </w:pPr>
            <w:r w:rsidRPr="00191EF8">
              <w:rPr>
                <w:sz w:val="15"/>
                <w:szCs w:val="15"/>
              </w:rPr>
              <w:t>906221</w:t>
            </w:r>
          </w:p>
        </w:tc>
        <w:tc>
          <w:tcPr>
            <w:tcW w:w="3679" w:type="pct"/>
            <w:shd w:val="clear" w:color="auto" w:fill="FFFFFF" w:themeFill="background1"/>
            <w:vAlign w:val="center"/>
            <w:hideMark/>
          </w:tcPr>
          <w:p w14:paraId="10E2F664" w14:textId="77777777" w:rsidR="00191EF8" w:rsidRPr="00191EF8" w:rsidRDefault="00191EF8" w:rsidP="00191EF8">
            <w:pPr>
              <w:rPr>
                <w:sz w:val="15"/>
                <w:szCs w:val="15"/>
              </w:rPr>
            </w:pPr>
            <w:r w:rsidRPr="00191EF8">
              <w:rPr>
                <w:sz w:val="15"/>
                <w:szCs w:val="15"/>
              </w:rPr>
              <w:t>Hepatitis B ANTICUERPOS CENTRAL TOTALES [ANTI-CORE HBc] SEMIAUTOMATIZADO O AUTOMATIZADO</w:t>
            </w:r>
          </w:p>
        </w:tc>
        <w:tc>
          <w:tcPr>
            <w:tcW w:w="287" w:type="pct"/>
            <w:shd w:val="clear" w:color="auto" w:fill="FFFFFF" w:themeFill="background1"/>
            <w:vAlign w:val="center"/>
            <w:hideMark/>
          </w:tcPr>
          <w:p w14:paraId="6E131B8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E1371D7" w14:textId="77777777" w:rsidR="00191EF8" w:rsidRPr="00191EF8" w:rsidRDefault="00191EF8" w:rsidP="00191EF8">
            <w:pPr>
              <w:jc w:val="center"/>
              <w:rPr>
                <w:sz w:val="15"/>
                <w:szCs w:val="15"/>
              </w:rPr>
            </w:pPr>
          </w:p>
        </w:tc>
      </w:tr>
      <w:tr w:rsidR="00191EF8" w:rsidRPr="00191EF8" w14:paraId="2ECE626A" w14:textId="77777777" w:rsidTr="00191EF8">
        <w:trPr>
          <w:trHeight w:val="20"/>
          <w:jc w:val="center"/>
        </w:trPr>
        <w:tc>
          <w:tcPr>
            <w:tcW w:w="316" w:type="pct"/>
            <w:shd w:val="clear" w:color="auto" w:fill="FFFFFF" w:themeFill="background1"/>
            <w:noWrap/>
            <w:vAlign w:val="center"/>
            <w:hideMark/>
          </w:tcPr>
          <w:p w14:paraId="43AFA5AD" w14:textId="77777777" w:rsidR="00191EF8" w:rsidRPr="00191EF8" w:rsidRDefault="00191EF8" w:rsidP="00191EF8">
            <w:pPr>
              <w:jc w:val="center"/>
              <w:rPr>
                <w:sz w:val="15"/>
                <w:szCs w:val="15"/>
              </w:rPr>
            </w:pPr>
            <w:r w:rsidRPr="00191EF8">
              <w:rPr>
                <w:sz w:val="15"/>
                <w:szCs w:val="15"/>
              </w:rPr>
              <w:t>247</w:t>
            </w:r>
          </w:p>
        </w:tc>
        <w:tc>
          <w:tcPr>
            <w:tcW w:w="428" w:type="pct"/>
            <w:shd w:val="clear" w:color="auto" w:fill="FFFFFF" w:themeFill="background1"/>
            <w:vAlign w:val="center"/>
            <w:hideMark/>
          </w:tcPr>
          <w:p w14:paraId="4473B43D" w14:textId="77777777" w:rsidR="00191EF8" w:rsidRPr="00191EF8" w:rsidRDefault="00191EF8" w:rsidP="00191EF8">
            <w:pPr>
              <w:jc w:val="center"/>
              <w:rPr>
                <w:sz w:val="15"/>
                <w:szCs w:val="15"/>
              </w:rPr>
            </w:pPr>
            <w:r w:rsidRPr="00191EF8">
              <w:rPr>
                <w:sz w:val="15"/>
                <w:szCs w:val="15"/>
              </w:rPr>
              <w:t>906222</w:t>
            </w:r>
          </w:p>
        </w:tc>
        <w:tc>
          <w:tcPr>
            <w:tcW w:w="3679" w:type="pct"/>
            <w:shd w:val="clear" w:color="auto" w:fill="FFFFFF" w:themeFill="background1"/>
            <w:vAlign w:val="center"/>
            <w:hideMark/>
          </w:tcPr>
          <w:p w14:paraId="25D6728F" w14:textId="77777777" w:rsidR="00191EF8" w:rsidRPr="00191EF8" w:rsidRDefault="00191EF8" w:rsidP="00191EF8">
            <w:pPr>
              <w:rPr>
                <w:sz w:val="15"/>
                <w:szCs w:val="15"/>
              </w:rPr>
            </w:pPr>
            <w:r w:rsidRPr="00191EF8">
              <w:rPr>
                <w:sz w:val="15"/>
                <w:szCs w:val="15"/>
              </w:rPr>
              <w:t>Hepatitis B ANTICUERPOS E [ANTI-HBe] SEMIAUTOMATIZADO O AUTOMATIZADO</w:t>
            </w:r>
          </w:p>
        </w:tc>
        <w:tc>
          <w:tcPr>
            <w:tcW w:w="287" w:type="pct"/>
            <w:shd w:val="clear" w:color="auto" w:fill="FFFFFF" w:themeFill="background1"/>
            <w:vAlign w:val="center"/>
            <w:hideMark/>
          </w:tcPr>
          <w:p w14:paraId="2EF5AF1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24AE8B6" w14:textId="77777777" w:rsidR="00191EF8" w:rsidRPr="00191EF8" w:rsidRDefault="00191EF8" w:rsidP="00191EF8">
            <w:pPr>
              <w:jc w:val="center"/>
              <w:rPr>
                <w:sz w:val="15"/>
                <w:szCs w:val="15"/>
              </w:rPr>
            </w:pPr>
          </w:p>
        </w:tc>
      </w:tr>
      <w:tr w:rsidR="00191EF8" w:rsidRPr="00191EF8" w14:paraId="79488785" w14:textId="77777777" w:rsidTr="00191EF8">
        <w:trPr>
          <w:trHeight w:val="20"/>
          <w:jc w:val="center"/>
        </w:trPr>
        <w:tc>
          <w:tcPr>
            <w:tcW w:w="316" w:type="pct"/>
            <w:shd w:val="clear" w:color="auto" w:fill="FFFFFF" w:themeFill="background1"/>
            <w:noWrap/>
            <w:vAlign w:val="center"/>
            <w:hideMark/>
          </w:tcPr>
          <w:p w14:paraId="3EA23D3F" w14:textId="77777777" w:rsidR="00191EF8" w:rsidRPr="00191EF8" w:rsidRDefault="00191EF8" w:rsidP="00191EF8">
            <w:pPr>
              <w:jc w:val="center"/>
              <w:rPr>
                <w:sz w:val="15"/>
                <w:szCs w:val="15"/>
              </w:rPr>
            </w:pPr>
            <w:r w:rsidRPr="00191EF8">
              <w:rPr>
                <w:sz w:val="15"/>
                <w:szCs w:val="15"/>
              </w:rPr>
              <w:t>248</w:t>
            </w:r>
          </w:p>
        </w:tc>
        <w:tc>
          <w:tcPr>
            <w:tcW w:w="428" w:type="pct"/>
            <w:shd w:val="clear" w:color="auto" w:fill="FFFFFF" w:themeFill="background1"/>
            <w:vAlign w:val="center"/>
            <w:hideMark/>
          </w:tcPr>
          <w:p w14:paraId="71147153" w14:textId="77777777" w:rsidR="00191EF8" w:rsidRPr="00191EF8" w:rsidRDefault="00191EF8" w:rsidP="00191EF8">
            <w:pPr>
              <w:jc w:val="center"/>
              <w:rPr>
                <w:sz w:val="15"/>
                <w:szCs w:val="15"/>
              </w:rPr>
            </w:pPr>
            <w:r w:rsidRPr="00191EF8">
              <w:rPr>
                <w:sz w:val="15"/>
                <w:szCs w:val="15"/>
              </w:rPr>
              <w:t>906223</w:t>
            </w:r>
          </w:p>
        </w:tc>
        <w:tc>
          <w:tcPr>
            <w:tcW w:w="3679" w:type="pct"/>
            <w:shd w:val="clear" w:color="auto" w:fill="FFFFFF" w:themeFill="background1"/>
            <w:vAlign w:val="center"/>
            <w:hideMark/>
          </w:tcPr>
          <w:p w14:paraId="384C7C62" w14:textId="77777777" w:rsidR="00191EF8" w:rsidRPr="00191EF8" w:rsidRDefault="00191EF8" w:rsidP="00191EF8">
            <w:pPr>
              <w:rPr>
                <w:sz w:val="15"/>
                <w:szCs w:val="15"/>
              </w:rPr>
            </w:pPr>
            <w:r w:rsidRPr="00191EF8">
              <w:rPr>
                <w:sz w:val="15"/>
                <w:szCs w:val="15"/>
              </w:rPr>
              <w:t>Hepatitis B ANTICUERPOS S [ANTI-HBs] SEMIAUTOMATIZADO O AUTOMATIZADO</w:t>
            </w:r>
          </w:p>
        </w:tc>
        <w:tc>
          <w:tcPr>
            <w:tcW w:w="287" w:type="pct"/>
            <w:shd w:val="clear" w:color="auto" w:fill="FFFFFF" w:themeFill="background1"/>
            <w:vAlign w:val="center"/>
            <w:hideMark/>
          </w:tcPr>
          <w:p w14:paraId="694C7F8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6C6877D" w14:textId="77777777" w:rsidR="00191EF8" w:rsidRPr="00191EF8" w:rsidRDefault="00191EF8" w:rsidP="00191EF8">
            <w:pPr>
              <w:jc w:val="center"/>
              <w:rPr>
                <w:sz w:val="15"/>
                <w:szCs w:val="15"/>
              </w:rPr>
            </w:pPr>
          </w:p>
        </w:tc>
      </w:tr>
      <w:tr w:rsidR="00191EF8" w:rsidRPr="00191EF8" w14:paraId="21EB4BCE" w14:textId="77777777" w:rsidTr="00191EF8">
        <w:trPr>
          <w:trHeight w:val="20"/>
          <w:jc w:val="center"/>
        </w:trPr>
        <w:tc>
          <w:tcPr>
            <w:tcW w:w="316" w:type="pct"/>
            <w:shd w:val="clear" w:color="auto" w:fill="FFFFFF" w:themeFill="background1"/>
            <w:noWrap/>
            <w:vAlign w:val="center"/>
            <w:hideMark/>
          </w:tcPr>
          <w:p w14:paraId="6E83F399" w14:textId="77777777" w:rsidR="00191EF8" w:rsidRPr="00191EF8" w:rsidRDefault="00191EF8" w:rsidP="00191EF8">
            <w:pPr>
              <w:jc w:val="center"/>
              <w:rPr>
                <w:sz w:val="15"/>
                <w:szCs w:val="15"/>
              </w:rPr>
            </w:pPr>
            <w:r w:rsidRPr="00191EF8">
              <w:rPr>
                <w:sz w:val="15"/>
                <w:szCs w:val="15"/>
              </w:rPr>
              <w:t>249</w:t>
            </w:r>
          </w:p>
        </w:tc>
        <w:tc>
          <w:tcPr>
            <w:tcW w:w="428" w:type="pct"/>
            <w:shd w:val="clear" w:color="auto" w:fill="FFFFFF" w:themeFill="background1"/>
            <w:vAlign w:val="center"/>
            <w:hideMark/>
          </w:tcPr>
          <w:p w14:paraId="57251F34" w14:textId="77777777" w:rsidR="00191EF8" w:rsidRPr="00191EF8" w:rsidRDefault="00191EF8" w:rsidP="00191EF8">
            <w:pPr>
              <w:jc w:val="center"/>
              <w:rPr>
                <w:sz w:val="15"/>
                <w:szCs w:val="15"/>
              </w:rPr>
            </w:pPr>
            <w:r w:rsidRPr="00191EF8">
              <w:rPr>
                <w:sz w:val="15"/>
                <w:szCs w:val="15"/>
              </w:rPr>
              <w:t>906317</w:t>
            </w:r>
          </w:p>
        </w:tc>
        <w:tc>
          <w:tcPr>
            <w:tcW w:w="3679" w:type="pct"/>
            <w:shd w:val="clear" w:color="auto" w:fill="FFFFFF" w:themeFill="background1"/>
            <w:vAlign w:val="center"/>
            <w:hideMark/>
          </w:tcPr>
          <w:p w14:paraId="462AFA03" w14:textId="77777777" w:rsidR="00191EF8" w:rsidRPr="00191EF8" w:rsidRDefault="00191EF8" w:rsidP="00191EF8">
            <w:pPr>
              <w:rPr>
                <w:sz w:val="15"/>
                <w:szCs w:val="15"/>
              </w:rPr>
            </w:pPr>
            <w:r w:rsidRPr="00191EF8">
              <w:rPr>
                <w:sz w:val="15"/>
                <w:szCs w:val="15"/>
              </w:rPr>
              <w:t>HEPATITIS B ANTIGENO DE SUPERFICIE (AG-HBS)</w:t>
            </w:r>
          </w:p>
        </w:tc>
        <w:tc>
          <w:tcPr>
            <w:tcW w:w="287" w:type="pct"/>
            <w:shd w:val="clear" w:color="auto" w:fill="FFFFFF" w:themeFill="background1"/>
            <w:vAlign w:val="center"/>
            <w:hideMark/>
          </w:tcPr>
          <w:p w14:paraId="79C6230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13B7B05" w14:textId="77777777" w:rsidR="00191EF8" w:rsidRPr="00191EF8" w:rsidRDefault="00191EF8" w:rsidP="00191EF8">
            <w:pPr>
              <w:jc w:val="center"/>
              <w:rPr>
                <w:sz w:val="15"/>
                <w:szCs w:val="15"/>
              </w:rPr>
            </w:pPr>
          </w:p>
        </w:tc>
      </w:tr>
      <w:tr w:rsidR="00191EF8" w:rsidRPr="00191EF8" w14:paraId="77852723" w14:textId="77777777" w:rsidTr="00191EF8">
        <w:trPr>
          <w:trHeight w:val="20"/>
          <w:jc w:val="center"/>
        </w:trPr>
        <w:tc>
          <w:tcPr>
            <w:tcW w:w="316" w:type="pct"/>
            <w:shd w:val="clear" w:color="auto" w:fill="FFFFFF" w:themeFill="background1"/>
            <w:noWrap/>
            <w:vAlign w:val="center"/>
            <w:hideMark/>
          </w:tcPr>
          <w:p w14:paraId="5AC7E145" w14:textId="77777777" w:rsidR="00191EF8" w:rsidRPr="00191EF8" w:rsidRDefault="00191EF8" w:rsidP="00191EF8">
            <w:pPr>
              <w:jc w:val="center"/>
              <w:rPr>
                <w:sz w:val="15"/>
                <w:szCs w:val="15"/>
              </w:rPr>
            </w:pPr>
            <w:r w:rsidRPr="00191EF8">
              <w:rPr>
                <w:sz w:val="15"/>
                <w:szCs w:val="15"/>
              </w:rPr>
              <w:t>250</w:t>
            </w:r>
          </w:p>
        </w:tc>
        <w:tc>
          <w:tcPr>
            <w:tcW w:w="428" w:type="pct"/>
            <w:shd w:val="clear" w:color="auto" w:fill="FFFFFF" w:themeFill="background1"/>
            <w:vAlign w:val="center"/>
            <w:hideMark/>
          </w:tcPr>
          <w:p w14:paraId="411A0030" w14:textId="77777777" w:rsidR="00191EF8" w:rsidRPr="00191EF8" w:rsidRDefault="00191EF8" w:rsidP="00191EF8">
            <w:pPr>
              <w:jc w:val="center"/>
              <w:rPr>
                <w:sz w:val="15"/>
                <w:szCs w:val="15"/>
              </w:rPr>
            </w:pPr>
            <w:r w:rsidRPr="00191EF8">
              <w:rPr>
                <w:sz w:val="15"/>
                <w:szCs w:val="15"/>
              </w:rPr>
              <w:t>906318</w:t>
            </w:r>
          </w:p>
        </w:tc>
        <w:tc>
          <w:tcPr>
            <w:tcW w:w="3679" w:type="pct"/>
            <w:shd w:val="clear" w:color="auto" w:fill="FFFFFF" w:themeFill="background1"/>
            <w:vAlign w:val="center"/>
            <w:hideMark/>
          </w:tcPr>
          <w:p w14:paraId="1D860F66" w14:textId="77777777" w:rsidR="00191EF8" w:rsidRPr="00191EF8" w:rsidRDefault="00191EF8" w:rsidP="00191EF8">
            <w:pPr>
              <w:rPr>
                <w:sz w:val="15"/>
                <w:szCs w:val="15"/>
              </w:rPr>
            </w:pPr>
            <w:r w:rsidRPr="00191EF8">
              <w:rPr>
                <w:sz w:val="15"/>
                <w:szCs w:val="15"/>
              </w:rPr>
              <w:t>Hepatitis B ANTÍGENO e [Ag HBe] SEMIAUTOMATIZADO O AUTOMATIZADO</w:t>
            </w:r>
          </w:p>
        </w:tc>
        <w:tc>
          <w:tcPr>
            <w:tcW w:w="287" w:type="pct"/>
            <w:shd w:val="clear" w:color="auto" w:fill="FFFFFF" w:themeFill="background1"/>
            <w:vAlign w:val="center"/>
            <w:hideMark/>
          </w:tcPr>
          <w:p w14:paraId="3B098D5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880929A" w14:textId="77777777" w:rsidR="00191EF8" w:rsidRPr="00191EF8" w:rsidRDefault="00191EF8" w:rsidP="00191EF8">
            <w:pPr>
              <w:jc w:val="center"/>
              <w:rPr>
                <w:sz w:val="15"/>
                <w:szCs w:val="15"/>
              </w:rPr>
            </w:pPr>
          </w:p>
        </w:tc>
      </w:tr>
      <w:tr w:rsidR="00191EF8" w:rsidRPr="00191EF8" w14:paraId="72D106C4" w14:textId="77777777" w:rsidTr="00191EF8">
        <w:trPr>
          <w:trHeight w:val="20"/>
          <w:jc w:val="center"/>
        </w:trPr>
        <w:tc>
          <w:tcPr>
            <w:tcW w:w="316" w:type="pct"/>
            <w:shd w:val="clear" w:color="auto" w:fill="FFFFFF" w:themeFill="background1"/>
            <w:noWrap/>
            <w:vAlign w:val="center"/>
            <w:hideMark/>
          </w:tcPr>
          <w:p w14:paraId="4A3B5A08" w14:textId="77777777" w:rsidR="00191EF8" w:rsidRPr="00191EF8" w:rsidRDefault="00191EF8" w:rsidP="00191EF8">
            <w:pPr>
              <w:jc w:val="center"/>
              <w:rPr>
                <w:sz w:val="15"/>
                <w:szCs w:val="15"/>
              </w:rPr>
            </w:pPr>
            <w:r w:rsidRPr="00191EF8">
              <w:rPr>
                <w:sz w:val="15"/>
                <w:szCs w:val="15"/>
              </w:rPr>
              <w:t>251</w:t>
            </w:r>
          </w:p>
        </w:tc>
        <w:tc>
          <w:tcPr>
            <w:tcW w:w="428" w:type="pct"/>
            <w:shd w:val="clear" w:color="auto" w:fill="FFFFFF" w:themeFill="background1"/>
            <w:vAlign w:val="center"/>
            <w:hideMark/>
          </w:tcPr>
          <w:p w14:paraId="61F9C988" w14:textId="77777777" w:rsidR="00191EF8" w:rsidRPr="00191EF8" w:rsidRDefault="00191EF8" w:rsidP="00191EF8">
            <w:pPr>
              <w:jc w:val="center"/>
              <w:rPr>
                <w:sz w:val="15"/>
                <w:szCs w:val="15"/>
              </w:rPr>
            </w:pPr>
            <w:r w:rsidRPr="00191EF8">
              <w:rPr>
                <w:sz w:val="15"/>
                <w:szCs w:val="15"/>
              </w:rPr>
              <w:t>906225</w:t>
            </w:r>
          </w:p>
        </w:tc>
        <w:tc>
          <w:tcPr>
            <w:tcW w:w="3679" w:type="pct"/>
            <w:shd w:val="clear" w:color="auto" w:fill="FFFFFF" w:themeFill="background1"/>
            <w:vAlign w:val="center"/>
            <w:hideMark/>
          </w:tcPr>
          <w:p w14:paraId="46B56470" w14:textId="77777777" w:rsidR="00191EF8" w:rsidRPr="00191EF8" w:rsidRDefault="00191EF8" w:rsidP="00191EF8">
            <w:pPr>
              <w:rPr>
                <w:sz w:val="15"/>
                <w:szCs w:val="15"/>
              </w:rPr>
            </w:pPr>
            <w:r w:rsidRPr="00191EF8">
              <w:rPr>
                <w:sz w:val="15"/>
                <w:szCs w:val="15"/>
              </w:rPr>
              <w:t>Hepatitis C ANTICUERPO SEMIAUTOMATIZADO O AUTOMATIZADO</w:t>
            </w:r>
          </w:p>
        </w:tc>
        <w:tc>
          <w:tcPr>
            <w:tcW w:w="287" w:type="pct"/>
            <w:shd w:val="clear" w:color="auto" w:fill="FFFFFF" w:themeFill="background1"/>
            <w:vAlign w:val="center"/>
            <w:hideMark/>
          </w:tcPr>
          <w:p w14:paraId="37DAE41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36D4A87" w14:textId="77777777" w:rsidR="00191EF8" w:rsidRPr="00191EF8" w:rsidRDefault="00191EF8" w:rsidP="00191EF8">
            <w:pPr>
              <w:jc w:val="center"/>
              <w:rPr>
                <w:sz w:val="15"/>
                <w:szCs w:val="15"/>
              </w:rPr>
            </w:pPr>
          </w:p>
        </w:tc>
      </w:tr>
      <w:tr w:rsidR="00191EF8" w:rsidRPr="00191EF8" w14:paraId="00AD93CE" w14:textId="77777777" w:rsidTr="00191EF8">
        <w:trPr>
          <w:trHeight w:val="20"/>
          <w:jc w:val="center"/>
        </w:trPr>
        <w:tc>
          <w:tcPr>
            <w:tcW w:w="316" w:type="pct"/>
            <w:shd w:val="clear" w:color="auto" w:fill="FFFFFF" w:themeFill="background1"/>
            <w:noWrap/>
            <w:vAlign w:val="center"/>
            <w:hideMark/>
          </w:tcPr>
          <w:p w14:paraId="57FD725B" w14:textId="77777777" w:rsidR="00191EF8" w:rsidRPr="00191EF8" w:rsidRDefault="00191EF8" w:rsidP="00191EF8">
            <w:pPr>
              <w:jc w:val="center"/>
              <w:rPr>
                <w:sz w:val="15"/>
                <w:szCs w:val="15"/>
              </w:rPr>
            </w:pPr>
            <w:r w:rsidRPr="00191EF8">
              <w:rPr>
                <w:sz w:val="15"/>
                <w:szCs w:val="15"/>
              </w:rPr>
              <w:t>252</w:t>
            </w:r>
          </w:p>
        </w:tc>
        <w:tc>
          <w:tcPr>
            <w:tcW w:w="428" w:type="pct"/>
            <w:shd w:val="clear" w:color="auto" w:fill="FFFFFF" w:themeFill="background1"/>
            <w:vAlign w:val="center"/>
            <w:hideMark/>
          </w:tcPr>
          <w:p w14:paraId="3118EF4A" w14:textId="77777777" w:rsidR="00191EF8" w:rsidRPr="00191EF8" w:rsidRDefault="00191EF8" w:rsidP="00191EF8">
            <w:pPr>
              <w:jc w:val="center"/>
              <w:rPr>
                <w:sz w:val="15"/>
                <w:szCs w:val="15"/>
              </w:rPr>
            </w:pPr>
            <w:r w:rsidRPr="00191EF8">
              <w:rPr>
                <w:sz w:val="15"/>
                <w:szCs w:val="15"/>
              </w:rPr>
              <w:t>906226</w:t>
            </w:r>
          </w:p>
        </w:tc>
        <w:tc>
          <w:tcPr>
            <w:tcW w:w="3679" w:type="pct"/>
            <w:shd w:val="clear" w:color="auto" w:fill="FFFFFF" w:themeFill="background1"/>
            <w:vAlign w:val="center"/>
            <w:hideMark/>
          </w:tcPr>
          <w:p w14:paraId="24A0C8BE" w14:textId="77777777" w:rsidR="00191EF8" w:rsidRPr="00191EF8" w:rsidRDefault="00191EF8" w:rsidP="00191EF8">
            <w:pPr>
              <w:rPr>
                <w:sz w:val="15"/>
                <w:szCs w:val="15"/>
              </w:rPr>
            </w:pPr>
            <w:r w:rsidRPr="00191EF8">
              <w:rPr>
                <w:sz w:val="15"/>
                <w:szCs w:val="15"/>
              </w:rPr>
              <w:t>HEPATITIS DELTA  ANTICUERPOS TOTALES E IGM</w:t>
            </w:r>
          </w:p>
        </w:tc>
        <w:tc>
          <w:tcPr>
            <w:tcW w:w="287" w:type="pct"/>
            <w:shd w:val="clear" w:color="auto" w:fill="FFFFFF" w:themeFill="background1"/>
            <w:vAlign w:val="center"/>
            <w:hideMark/>
          </w:tcPr>
          <w:p w14:paraId="4741F93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90284CD" w14:textId="77777777" w:rsidR="00191EF8" w:rsidRPr="00191EF8" w:rsidRDefault="00191EF8" w:rsidP="00191EF8">
            <w:pPr>
              <w:jc w:val="center"/>
              <w:rPr>
                <w:sz w:val="15"/>
                <w:szCs w:val="15"/>
              </w:rPr>
            </w:pPr>
          </w:p>
        </w:tc>
      </w:tr>
      <w:tr w:rsidR="00191EF8" w:rsidRPr="00191EF8" w14:paraId="4F2C240A" w14:textId="77777777" w:rsidTr="00191EF8">
        <w:trPr>
          <w:trHeight w:val="20"/>
          <w:jc w:val="center"/>
        </w:trPr>
        <w:tc>
          <w:tcPr>
            <w:tcW w:w="316" w:type="pct"/>
            <w:shd w:val="clear" w:color="auto" w:fill="FFFFFF" w:themeFill="background1"/>
            <w:noWrap/>
            <w:vAlign w:val="center"/>
            <w:hideMark/>
          </w:tcPr>
          <w:p w14:paraId="1E0BE575" w14:textId="77777777" w:rsidR="00191EF8" w:rsidRPr="00191EF8" w:rsidRDefault="00191EF8" w:rsidP="00191EF8">
            <w:pPr>
              <w:jc w:val="center"/>
              <w:rPr>
                <w:sz w:val="15"/>
                <w:szCs w:val="15"/>
              </w:rPr>
            </w:pPr>
            <w:r w:rsidRPr="00191EF8">
              <w:rPr>
                <w:sz w:val="15"/>
                <w:szCs w:val="15"/>
              </w:rPr>
              <w:t>253</w:t>
            </w:r>
          </w:p>
        </w:tc>
        <w:tc>
          <w:tcPr>
            <w:tcW w:w="428" w:type="pct"/>
            <w:shd w:val="clear" w:color="auto" w:fill="FFFFFF" w:themeFill="background1"/>
            <w:vAlign w:val="center"/>
            <w:hideMark/>
          </w:tcPr>
          <w:p w14:paraId="496E8602" w14:textId="77777777" w:rsidR="00191EF8" w:rsidRPr="00191EF8" w:rsidRDefault="00191EF8" w:rsidP="00191EF8">
            <w:pPr>
              <w:jc w:val="center"/>
              <w:rPr>
                <w:sz w:val="15"/>
                <w:szCs w:val="15"/>
              </w:rPr>
            </w:pPr>
            <w:r w:rsidRPr="00191EF8">
              <w:rPr>
                <w:sz w:val="15"/>
                <w:szCs w:val="15"/>
              </w:rPr>
              <w:t>906266</w:t>
            </w:r>
          </w:p>
        </w:tc>
        <w:tc>
          <w:tcPr>
            <w:tcW w:w="3679" w:type="pct"/>
            <w:shd w:val="clear" w:color="auto" w:fill="FFFFFF" w:themeFill="background1"/>
            <w:vAlign w:val="center"/>
            <w:hideMark/>
          </w:tcPr>
          <w:p w14:paraId="3017CB2A" w14:textId="77777777" w:rsidR="00191EF8" w:rsidRPr="00191EF8" w:rsidRDefault="00191EF8" w:rsidP="00191EF8">
            <w:pPr>
              <w:rPr>
                <w:sz w:val="15"/>
                <w:szCs w:val="15"/>
              </w:rPr>
            </w:pPr>
            <w:r w:rsidRPr="00191EF8">
              <w:rPr>
                <w:sz w:val="15"/>
                <w:szCs w:val="15"/>
              </w:rPr>
              <w:t>HEPATITIS E (HEV) ANTICUERPOS IGM</w:t>
            </w:r>
          </w:p>
        </w:tc>
        <w:tc>
          <w:tcPr>
            <w:tcW w:w="287" w:type="pct"/>
            <w:shd w:val="clear" w:color="auto" w:fill="FFFFFF" w:themeFill="background1"/>
            <w:vAlign w:val="center"/>
            <w:hideMark/>
          </w:tcPr>
          <w:p w14:paraId="1BD9D08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E222683" w14:textId="77777777" w:rsidR="00191EF8" w:rsidRPr="00191EF8" w:rsidRDefault="00191EF8" w:rsidP="00191EF8">
            <w:pPr>
              <w:jc w:val="center"/>
              <w:rPr>
                <w:sz w:val="15"/>
                <w:szCs w:val="15"/>
              </w:rPr>
            </w:pPr>
          </w:p>
        </w:tc>
      </w:tr>
      <w:tr w:rsidR="00191EF8" w:rsidRPr="00191EF8" w14:paraId="4E1BA752" w14:textId="77777777" w:rsidTr="00191EF8">
        <w:trPr>
          <w:trHeight w:val="20"/>
          <w:jc w:val="center"/>
        </w:trPr>
        <w:tc>
          <w:tcPr>
            <w:tcW w:w="316" w:type="pct"/>
            <w:shd w:val="clear" w:color="auto" w:fill="FFFFFF" w:themeFill="background1"/>
            <w:noWrap/>
            <w:vAlign w:val="center"/>
            <w:hideMark/>
          </w:tcPr>
          <w:p w14:paraId="6B6F732A" w14:textId="77777777" w:rsidR="00191EF8" w:rsidRPr="00191EF8" w:rsidRDefault="00191EF8" w:rsidP="00191EF8">
            <w:pPr>
              <w:jc w:val="center"/>
              <w:rPr>
                <w:sz w:val="15"/>
                <w:szCs w:val="15"/>
              </w:rPr>
            </w:pPr>
            <w:r w:rsidRPr="00191EF8">
              <w:rPr>
                <w:sz w:val="15"/>
                <w:szCs w:val="15"/>
              </w:rPr>
              <w:t>254</w:t>
            </w:r>
          </w:p>
        </w:tc>
        <w:tc>
          <w:tcPr>
            <w:tcW w:w="428" w:type="pct"/>
            <w:shd w:val="clear" w:color="auto" w:fill="FFFFFF" w:themeFill="background1"/>
            <w:vAlign w:val="center"/>
            <w:hideMark/>
          </w:tcPr>
          <w:p w14:paraId="2DA202CD" w14:textId="77777777" w:rsidR="00191EF8" w:rsidRPr="00191EF8" w:rsidRDefault="00191EF8" w:rsidP="00191EF8">
            <w:pPr>
              <w:jc w:val="center"/>
              <w:rPr>
                <w:sz w:val="15"/>
                <w:szCs w:val="15"/>
              </w:rPr>
            </w:pPr>
            <w:r w:rsidRPr="00191EF8">
              <w:rPr>
                <w:sz w:val="15"/>
                <w:szCs w:val="15"/>
              </w:rPr>
              <w:t>906228</w:t>
            </w:r>
          </w:p>
        </w:tc>
        <w:tc>
          <w:tcPr>
            <w:tcW w:w="3679" w:type="pct"/>
            <w:shd w:val="clear" w:color="auto" w:fill="FFFFFF" w:themeFill="background1"/>
            <w:vAlign w:val="center"/>
            <w:hideMark/>
          </w:tcPr>
          <w:p w14:paraId="3B5245B8" w14:textId="77777777" w:rsidR="00191EF8" w:rsidRPr="00191EF8" w:rsidRDefault="00191EF8" w:rsidP="00191EF8">
            <w:pPr>
              <w:rPr>
                <w:sz w:val="15"/>
                <w:szCs w:val="15"/>
              </w:rPr>
            </w:pPr>
            <w:r w:rsidRPr="00191EF8">
              <w:rPr>
                <w:sz w:val="15"/>
                <w:szCs w:val="15"/>
              </w:rPr>
              <w:t>Herpes I ANTICUERPOS Ig G SEMIAUTOMATIZADO O AUTOMATIZADO</w:t>
            </w:r>
          </w:p>
        </w:tc>
        <w:tc>
          <w:tcPr>
            <w:tcW w:w="287" w:type="pct"/>
            <w:shd w:val="clear" w:color="auto" w:fill="FFFFFF" w:themeFill="background1"/>
            <w:vAlign w:val="center"/>
            <w:hideMark/>
          </w:tcPr>
          <w:p w14:paraId="5E49761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345214F" w14:textId="77777777" w:rsidR="00191EF8" w:rsidRPr="00191EF8" w:rsidRDefault="00191EF8" w:rsidP="00191EF8">
            <w:pPr>
              <w:jc w:val="center"/>
              <w:rPr>
                <w:sz w:val="15"/>
                <w:szCs w:val="15"/>
              </w:rPr>
            </w:pPr>
          </w:p>
        </w:tc>
      </w:tr>
      <w:tr w:rsidR="00191EF8" w:rsidRPr="00191EF8" w14:paraId="027ECDE8" w14:textId="77777777" w:rsidTr="00191EF8">
        <w:trPr>
          <w:trHeight w:val="20"/>
          <w:jc w:val="center"/>
        </w:trPr>
        <w:tc>
          <w:tcPr>
            <w:tcW w:w="316" w:type="pct"/>
            <w:shd w:val="clear" w:color="auto" w:fill="FFFFFF" w:themeFill="background1"/>
            <w:noWrap/>
            <w:vAlign w:val="center"/>
            <w:hideMark/>
          </w:tcPr>
          <w:p w14:paraId="15EEC38B" w14:textId="77777777" w:rsidR="00191EF8" w:rsidRPr="00191EF8" w:rsidRDefault="00191EF8" w:rsidP="00191EF8">
            <w:pPr>
              <w:jc w:val="center"/>
              <w:rPr>
                <w:sz w:val="15"/>
                <w:szCs w:val="15"/>
              </w:rPr>
            </w:pPr>
            <w:r w:rsidRPr="00191EF8">
              <w:rPr>
                <w:sz w:val="15"/>
                <w:szCs w:val="15"/>
              </w:rPr>
              <w:t>255</w:t>
            </w:r>
          </w:p>
        </w:tc>
        <w:tc>
          <w:tcPr>
            <w:tcW w:w="428" w:type="pct"/>
            <w:shd w:val="clear" w:color="auto" w:fill="FFFFFF" w:themeFill="background1"/>
            <w:vAlign w:val="center"/>
            <w:hideMark/>
          </w:tcPr>
          <w:p w14:paraId="03D05B4E" w14:textId="77777777" w:rsidR="00191EF8" w:rsidRPr="00191EF8" w:rsidRDefault="00191EF8" w:rsidP="00191EF8">
            <w:pPr>
              <w:jc w:val="center"/>
              <w:rPr>
                <w:sz w:val="15"/>
                <w:szCs w:val="15"/>
              </w:rPr>
            </w:pPr>
            <w:r w:rsidRPr="00191EF8">
              <w:rPr>
                <w:sz w:val="15"/>
                <w:szCs w:val="15"/>
              </w:rPr>
              <w:t>906229</w:t>
            </w:r>
          </w:p>
        </w:tc>
        <w:tc>
          <w:tcPr>
            <w:tcW w:w="3679" w:type="pct"/>
            <w:shd w:val="clear" w:color="auto" w:fill="FFFFFF" w:themeFill="background1"/>
            <w:vAlign w:val="center"/>
            <w:hideMark/>
          </w:tcPr>
          <w:p w14:paraId="6B4B6E77" w14:textId="77777777" w:rsidR="00191EF8" w:rsidRPr="00191EF8" w:rsidRDefault="00191EF8" w:rsidP="00191EF8">
            <w:pPr>
              <w:rPr>
                <w:sz w:val="15"/>
                <w:szCs w:val="15"/>
              </w:rPr>
            </w:pPr>
            <w:r w:rsidRPr="00191EF8">
              <w:rPr>
                <w:sz w:val="15"/>
                <w:szCs w:val="15"/>
              </w:rPr>
              <w:t>Herpes I ANTICUERPOS Ig M SEMIAUTOMATIZADO O AUTOMATIZADO</w:t>
            </w:r>
          </w:p>
        </w:tc>
        <w:tc>
          <w:tcPr>
            <w:tcW w:w="287" w:type="pct"/>
            <w:shd w:val="clear" w:color="auto" w:fill="FFFFFF" w:themeFill="background1"/>
            <w:vAlign w:val="center"/>
            <w:hideMark/>
          </w:tcPr>
          <w:p w14:paraId="47D9AEB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5114488" w14:textId="77777777" w:rsidR="00191EF8" w:rsidRPr="00191EF8" w:rsidRDefault="00191EF8" w:rsidP="00191EF8">
            <w:pPr>
              <w:jc w:val="center"/>
              <w:rPr>
                <w:sz w:val="15"/>
                <w:szCs w:val="15"/>
              </w:rPr>
            </w:pPr>
          </w:p>
        </w:tc>
      </w:tr>
      <w:tr w:rsidR="00191EF8" w:rsidRPr="00191EF8" w14:paraId="0DCB9ECA" w14:textId="77777777" w:rsidTr="00191EF8">
        <w:trPr>
          <w:trHeight w:val="20"/>
          <w:jc w:val="center"/>
        </w:trPr>
        <w:tc>
          <w:tcPr>
            <w:tcW w:w="316" w:type="pct"/>
            <w:shd w:val="clear" w:color="auto" w:fill="FFFFFF" w:themeFill="background1"/>
            <w:noWrap/>
            <w:vAlign w:val="center"/>
            <w:hideMark/>
          </w:tcPr>
          <w:p w14:paraId="55ADEF1C" w14:textId="77777777" w:rsidR="00191EF8" w:rsidRPr="00191EF8" w:rsidRDefault="00191EF8" w:rsidP="00191EF8">
            <w:pPr>
              <w:jc w:val="center"/>
              <w:rPr>
                <w:sz w:val="15"/>
                <w:szCs w:val="15"/>
              </w:rPr>
            </w:pPr>
            <w:r w:rsidRPr="00191EF8">
              <w:rPr>
                <w:sz w:val="15"/>
                <w:szCs w:val="15"/>
              </w:rPr>
              <w:t>256</w:t>
            </w:r>
          </w:p>
        </w:tc>
        <w:tc>
          <w:tcPr>
            <w:tcW w:w="428" w:type="pct"/>
            <w:shd w:val="clear" w:color="auto" w:fill="FFFFFF" w:themeFill="background1"/>
            <w:vAlign w:val="center"/>
            <w:hideMark/>
          </w:tcPr>
          <w:p w14:paraId="0CBAD700" w14:textId="77777777" w:rsidR="00191EF8" w:rsidRPr="00191EF8" w:rsidRDefault="00191EF8" w:rsidP="00191EF8">
            <w:pPr>
              <w:jc w:val="center"/>
              <w:rPr>
                <w:sz w:val="15"/>
                <w:szCs w:val="15"/>
              </w:rPr>
            </w:pPr>
            <w:r w:rsidRPr="00191EF8">
              <w:rPr>
                <w:sz w:val="15"/>
                <w:szCs w:val="15"/>
              </w:rPr>
              <w:t>906230</w:t>
            </w:r>
          </w:p>
        </w:tc>
        <w:tc>
          <w:tcPr>
            <w:tcW w:w="3679" w:type="pct"/>
            <w:shd w:val="clear" w:color="auto" w:fill="FFFFFF" w:themeFill="background1"/>
            <w:vAlign w:val="center"/>
            <w:hideMark/>
          </w:tcPr>
          <w:p w14:paraId="76D6CC99" w14:textId="77777777" w:rsidR="00191EF8" w:rsidRPr="00191EF8" w:rsidRDefault="00191EF8" w:rsidP="00191EF8">
            <w:pPr>
              <w:rPr>
                <w:sz w:val="15"/>
                <w:szCs w:val="15"/>
              </w:rPr>
            </w:pPr>
            <w:r w:rsidRPr="00191EF8">
              <w:rPr>
                <w:sz w:val="15"/>
                <w:szCs w:val="15"/>
              </w:rPr>
              <w:t>Herpes II ANTICUERPOS Ig G SEMIAUTOMATIZADO O AUTOMATIZADO</w:t>
            </w:r>
          </w:p>
        </w:tc>
        <w:tc>
          <w:tcPr>
            <w:tcW w:w="287" w:type="pct"/>
            <w:shd w:val="clear" w:color="auto" w:fill="FFFFFF" w:themeFill="background1"/>
            <w:vAlign w:val="center"/>
            <w:hideMark/>
          </w:tcPr>
          <w:p w14:paraId="2974133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5126578" w14:textId="77777777" w:rsidR="00191EF8" w:rsidRPr="00191EF8" w:rsidRDefault="00191EF8" w:rsidP="00191EF8">
            <w:pPr>
              <w:jc w:val="center"/>
              <w:rPr>
                <w:sz w:val="15"/>
                <w:szCs w:val="15"/>
              </w:rPr>
            </w:pPr>
          </w:p>
        </w:tc>
      </w:tr>
      <w:tr w:rsidR="00191EF8" w:rsidRPr="00191EF8" w14:paraId="6EF04B48" w14:textId="77777777" w:rsidTr="00191EF8">
        <w:trPr>
          <w:trHeight w:val="20"/>
          <w:jc w:val="center"/>
        </w:trPr>
        <w:tc>
          <w:tcPr>
            <w:tcW w:w="316" w:type="pct"/>
            <w:shd w:val="clear" w:color="auto" w:fill="FFFFFF" w:themeFill="background1"/>
            <w:noWrap/>
            <w:vAlign w:val="center"/>
            <w:hideMark/>
          </w:tcPr>
          <w:p w14:paraId="579757F7" w14:textId="77777777" w:rsidR="00191EF8" w:rsidRPr="00191EF8" w:rsidRDefault="00191EF8" w:rsidP="00191EF8">
            <w:pPr>
              <w:jc w:val="center"/>
              <w:rPr>
                <w:sz w:val="15"/>
                <w:szCs w:val="15"/>
              </w:rPr>
            </w:pPr>
            <w:r w:rsidRPr="00191EF8">
              <w:rPr>
                <w:sz w:val="15"/>
                <w:szCs w:val="15"/>
              </w:rPr>
              <w:t>257</w:t>
            </w:r>
          </w:p>
        </w:tc>
        <w:tc>
          <w:tcPr>
            <w:tcW w:w="428" w:type="pct"/>
            <w:shd w:val="clear" w:color="auto" w:fill="FFFFFF" w:themeFill="background1"/>
            <w:vAlign w:val="center"/>
            <w:hideMark/>
          </w:tcPr>
          <w:p w14:paraId="64167B7D" w14:textId="77777777" w:rsidR="00191EF8" w:rsidRPr="00191EF8" w:rsidRDefault="00191EF8" w:rsidP="00191EF8">
            <w:pPr>
              <w:jc w:val="center"/>
              <w:rPr>
                <w:sz w:val="15"/>
                <w:szCs w:val="15"/>
              </w:rPr>
            </w:pPr>
            <w:r w:rsidRPr="00191EF8">
              <w:rPr>
                <w:sz w:val="15"/>
                <w:szCs w:val="15"/>
              </w:rPr>
              <w:t>906231</w:t>
            </w:r>
          </w:p>
        </w:tc>
        <w:tc>
          <w:tcPr>
            <w:tcW w:w="3679" w:type="pct"/>
            <w:shd w:val="clear" w:color="auto" w:fill="FFFFFF" w:themeFill="background1"/>
            <w:vAlign w:val="center"/>
            <w:hideMark/>
          </w:tcPr>
          <w:p w14:paraId="4D8C65AB" w14:textId="77777777" w:rsidR="00191EF8" w:rsidRPr="00191EF8" w:rsidRDefault="00191EF8" w:rsidP="00191EF8">
            <w:pPr>
              <w:rPr>
                <w:sz w:val="15"/>
                <w:szCs w:val="15"/>
              </w:rPr>
            </w:pPr>
            <w:r w:rsidRPr="00191EF8">
              <w:rPr>
                <w:sz w:val="15"/>
                <w:szCs w:val="15"/>
              </w:rPr>
              <w:t>Herpes II ANTICUERPOS Ig M SEMIAUTOMATIZADO O AUTOMATIZADO</w:t>
            </w:r>
          </w:p>
        </w:tc>
        <w:tc>
          <w:tcPr>
            <w:tcW w:w="287" w:type="pct"/>
            <w:shd w:val="clear" w:color="auto" w:fill="FFFFFF" w:themeFill="background1"/>
            <w:vAlign w:val="center"/>
            <w:hideMark/>
          </w:tcPr>
          <w:p w14:paraId="1E25233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1C5DE5D" w14:textId="77777777" w:rsidR="00191EF8" w:rsidRPr="00191EF8" w:rsidRDefault="00191EF8" w:rsidP="00191EF8">
            <w:pPr>
              <w:jc w:val="center"/>
              <w:rPr>
                <w:sz w:val="15"/>
                <w:szCs w:val="15"/>
              </w:rPr>
            </w:pPr>
          </w:p>
        </w:tc>
      </w:tr>
      <w:tr w:rsidR="00191EF8" w:rsidRPr="00191EF8" w14:paraId="3270BB54" w14:textId="77777777" w:rsidTr="00191EF8">
        <w:trPr>
          <w:trHeight w:val="20"/>
          <w:jc w:val="center"/>
        </w:trPr>
        <w:tc>
          <w:tcPr>
            <w:tcW w:w="316" w:type="pct"/>
            <w:shd w:val="clear" w:color="auto" w:fill="FFFFFF" w:themeFill="background1"/>
            <w:noWrap/>
            <w:vAlign w:val="center"/>
            <w:hideMark/>
          </w:tcPr>
          <w:p w14:paraId="1384FD86" w14:textId="77777777" w:rsidR="00191EF8" w:rsidRPr="00191EF8" w:rsidRDefault="00191EF8" w:rsidP="00191EF8">
            <w:pPr>
              <w:jc w:val="center"/>
              <w:rPr>
                <w:sz w:val="15"/>
                <w:szCs w:val="15"/>
              </w:rPr>
            </w:pPr>
            <w:r w:rsidRPr="00191EF8">
              <w:rPr>
                <w:sz w:val="15"/>
                <w:szCs w:val="15"/>
              </w:rPr>
              <w:t>258</w:t>
            </w:r>
          </w:p>
        </w:tc>
        <w:tc>
          <w:tcPr>
            <w:tcW w:w="428" w:type="pct"/>
            <w:shd w:val="clear" w:color="auto" w:fill="FFFFFF" w:themeFill="background1"/>
            <w:vAlign w:val="center"/>
            <w:hideMark/>
          </w:tcPr>
          <w:p w14:paraId="6FFEB499" w14:textId="77777777" w:rsidR="00191EF8" w:rsidRPr="00191EF8" w:rsidRDefault="00191EF8" w:rsidP="00191EF8">
            <w:pPr>
              <w:jc w:val="center"/>
              <w:rPr>
                <w:sz w:val="15"/>
                <w:szCs w:val="15"/>
              </w:rPr>
            </w:pPr>
            <w:r w:rsidRPr="00191EF8">
              <w:rPr>
                <w:sz w:val="15"/>
                <w:szCs w:val="15"/>
              </w:rPr>
              <w:t>904509</w:t>
            </w:r>
          </w:p>
        </w:tc>
        <w:tc>
          <w:tcPr>
            <w:tcW w:w="3679" w:type="pct"/>
            <w:shd w:val="clear" w:color="auto" w:fill="FFFFFF" w:themeFill="background1"/>
            <w:vAlign w:val="center"/>
            <w:hideMark/>
          </w:tcPr>
          <w:p w14:paraId="19635742" w14:textId="77777777" w:rsidR="00191EF8" w:rsidRPr="00191EF8" w:rsidRDefault="00191EF8" w:rsidP="00191EF8">
            <w:pPr>
              <w:rPr>
                <w:sz w:val="15"/>
                <w:szCs w:val="15"/>
              </w:rPr>
            </w:pPr>
            <w:r w:rsidRPr="00191EF8">
              <w:rPr>
                <w:sz w:val="15"/>
                <w:szCs w:val="15"/>
              </w:rPr>
              <w:t>HIDROXIPROGESTERONA 17 ALFA</w:t>
            </w:r>
          </w:p>
        </w:tc>
        <w:tc>
          <w:tcPr>
            <w:tcW w:w="287" w:type="pct"/>
            <w:shd w:val="clear" w:color="auto" w:fill="FFFFFF" w:themeFill="background1"/>
            <w:vAlign w:val="center"/>
            <w:hideMark/>
          </w:tcPr>
          <w:p w14:paraId="1317344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C3C5AB5" w14:textId="77777777" w:rsidR="00191EF8" w:rsidRPr="00191EF8" w:rsidRDefault="00191EF8" w:rsidP="00191EF8">
            <w:pPr>
              <w:jc w:val="center"/>
              <w:rPr>
                <w:sz w:val="15"/>
                <w:szCs w:val="15"/>
              </w:rPr>
            </w:pPr>
          </w:p>
        </w:tc>
      </w:tr>
      <w:tr w:rsidR="00191EF8" w:rsidRPr="00191EF8" w14:paraId="29A32D6F" w14:textId="77777777" w:rsidTr="00191EF8">
        <w:trPr>
          <w:trHeight w:val="20"/>
          <w:jc w:val="center"/>
        </w:trPr>
        <w:tc>
          <w:tcPr>
            <w:tcW w:w="316" w:type="pct"/>
            <w:shd w:val="clear" w:color="auto" w:fill="FFFFFF" w:themeFill="background1"/>
            <w:noWrap/>
            <w:vAlign w:val="center"/>
            <w:hideMark/>
          </w:tcPr>
          <w:p w14:paraId="29CF5CCF" w14:textId="77777777" w:rsidR="00191EF8" w:rsidRPr="00191EF8" w:rsidRDefault="00191EF8" w:rsidP="00191EF8">
            <w:pPr>
              <w:jc w:val="center"/>
              <w:rPr>
                <w:sz w:val="15"/>
                <w:szCs w:val="15"/>
              </w:rPr>
            </w:pPr>
            <w:r w:rsidRPr="00191EF8">
              <w:rPr>
                <w:sz w:val="15"/>
                <w:szCs w:val="15"/>
              </w:rPr>
              <w:t>259</w:t>
            </w:r>
          </w:p>
        </w:tc>
        <w:tc>
          <w:tcPr>
            <w:tcW w:w="428" w:type="pct"/>
            <w:shd w:val="clear" w:color="auto" w:fill="FFFFFF" w:themeFill="background1"/>
            <w:vAlign w:val="center"/>
            <w:hideMark/>
          </w:tcPr>
          <w:p w14:paraId="13283C21" w14:textId="77777777" w:rsidR="00191EF8" w:rsidRPr="00191EF8" w:rsidRDefault="00191EF8" w:rsidP="00191EF8">
            <w:pPr>
              <w:jc w:val="center"/>
              <w:rPr>
                <w:sz w:val="15"/>
                <w:szCs w:val="15"/>
              </w:rPr>
            </w:pPr>
            <w:r w:rsidRPr="00191EF8">
              <w:rPr>
                <w:sz w:val="15"/>
                <w:szCs w:val="15"/>
              </w:rPr>
              <w:t>903846</w:t>
            </w:r>
          </w:p>
        </w:tc>
        <w:tc>
          <w:tcPr>
            <w:tcW w:w="3679" w:type="pct"/>
            <w:shd w:val="clear" w:color="auto" w:fill="FFFFFF" w:themeFill="background1"/>
            <w:vAlign w:val="center"/>
            <w:hideMark/>
          </w:tcPr>
          <w:p w14:paraId="09978A0B" w14:textId="77777777" w:rsidR="00191EF8" w:rsidRPr="00191EF8" w:rsidRDefault="00191EF8" w:rsidP="00191EF8">
            <w:pPr>
              <w:rPr>
                <w:sz w:val="15"/>
                <w:szCs w:val="15"/>
              </w:rPr>
            </w:pPr>
            <w:r w:rsidRPr="00191EF8">
              <w:rPr>
                <w:sz w:val="15"/>
                <w:szCs w:val="15"/>
              </w:rPr>
              <w:t>HIERRO TOTAL</w:t>
            </w:r>
          </w:p>
        </w:tc>
        <w:tc>
          <w:tcPr>
            <w:tcW w:w="287" w:type="pct"/>
            <w:shd w:val="clear" w:color="auto" w:fill="FFFFFF" w:themeFill="background1"/>
            <w:vAlign w:val="center"/>
            <w:hideMark/>
          </w:tcPr>
          <w:p w14:paraId="1597897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1822A71" w14:textId="77777777" w:rsidR="00191EF8" w:rsidRPr="00191EF8" w:rsidRDefault="00191EF8" w:rsidP="00191EF8">
            <w:pPr>
              <w:jc w:val="center"/>
              <w:rPr>
                <w:sz w:val="15"/>
                <w:szCs w:val="15"/>
              </w:rPr>
            </w:pPr>
          </w:p>
        </w:tc>
      </w:tr>
      <w:tr w:rsidR="00191EF8" w:rsidRPr="00191EF8" w14:paraId="3903001F" w14:textId="77777777" w:rsidTr="00191EF8">
        <w:trPr>
          <w:trHeight w:val="20"/>
          <w:jc w:val="center"/>
        </w:trPr>
        <w:tc>
          <w:tcPr>
            <w:tcW w:w="316" w:type="pct"/>
            <w:shd w:val="clear" w:color="auto" w:fill="FFFFFF" w:themeFill="background1"/>
            <w:noWrap/>
            <w:vAlign w:val="center"/>
            <w:hideMark/>
          </w:tcPr>
          <w:p w14:paraId="7412C2E1" w14:textId="77777777" w:rsidR="00191EF8" w:rsidRPr="00191EF8" w:rsidRDefault="00191EF8" w:rsidP="00191EF8">
            <w:pPr>
              <w:jc w:val="center"/>
              <w:rPr>
                <w:sz w:val="15"/>
                <w:szCs w:val="15"/>
              </w:rPr>
            </w:pPr>
            <w:r w:rsidRPr="00191EF8">
              <w:rPr>
                <w:sz w:val="15"/>
                <w:szCs w:val="15"/>
              </w:rPr>
              <w:t>260</w:t>
            </w:r>
          </w:p>
        </w:tc>
        <w:tc>
          <w:tcPr>
            <w:tcW w:w="428" w:type="pct"/>
            <w:shd w:val="clear" w:color="auto" w:fill="FFFFFF" w:themeFill="background1"/>
            <w:vAlign w:val="center"/>
            <w:hideMark/>
          </w:tcPr>
          <w:p w14:paraId="0ECB1D7D" w14:textId="77777777" w:rsidR="00191EF8" w:rsidRPr="00191EF8" w:rsidRDefault="00191EF8" w:rsidP="00191EF8">
            <w:pPr>
              <w:jc w:val="center"/>
              <w:rPr>
                <w:sz w:val="15"/>
                <w:szCs w:val="15"/>
              </w:rPr>
            </w:pPr>
            <w:r w:rsidRPr="00191EF8">
              <w:rPr>
                <w:sz w:val="15"/>
                <w:szCs w:val="15"/>
              </w:rPr>
              <w:t>903022</w:t>
            </w:r>
          </w:p>
        </w:tc>
        <w:tc>
          <w:tcPr>
            <w:tcW w:w="3679" w:type="pct"/>
            <w:shd w:val="clear" w:color="auto" w:fill="FFFFFF" w:themeFill="background1"/>
            <w:vAlign w:val="center"/>
            <w:hideMark/>
          </w:tcPr>
          <w:p w14:paraId="2136FFAE" w14:textId="77777777" w:rsidR="00191EF8" w:rsidRPr="00191EF8" w:rsidRDefault="00191EF8" w:rsidP="00191EF8">
            <w:pPr>
              <w:rPr>
                <w:sz w:val="15"/>
                <w:szCs w:val="15"/>
              </w:rPr>
            </w:pPr>
            <w:r w:rsidRPr="00191EF8">
              <w:rPr>
                <w:sz w:val="15"/>
                <w:szCs w:val="15"/>
              </w:rPr>
              <w:t>HOMOCISTEINA</w:t>
            </w:r>
          </w:p>
        </w:tc>
        <w:tc>
          <w:tcPr>
            <w:tcW w:w="287" w:type="pct"/>
            <w:shd w:val="clear" w:color="auto" w:fill="FFFFFF" w:themeFill="background1"/>
            <w:vAlign w:val="center"/>
            <w:hideMark/>
          </w:tcPr>
          <w:p w14:paraId="55FB83B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CF7C9BC" w14:textId="77777777" w:rsidR="00191EF8" w:rsidRPr="00191EF8" w:rsidRDefault="00191EF8" w:rsidP="00191EF8">
            <w:pPr>
              <w:jc w:val="center"/>
              <w:rPr>
                <w:sz w:val="15"/>
                <w:szCs w:val="15"/>
              </w:rPr>
            </w:pPr>
          </w:p>
        </w:tc>
      </w:tr>
      <w:tr w:rsidR="00191EF8" w:rsidRPr="00191EF8" w14:paraId="367037F6" w14:textId="77777777" w:rsidTr="00191EF8">
        <w:trPr>
          <w:trHeight w:val="20"/>
          <w:jc w:val="center"/>
        </w:trPr>
        <w:tc>
          <w:tcPr>
            <w:tcW w:w="316" w:type="pct"/>
            <w:shd w:val="clear" w:color="auto" w:fill="FFFFFF" w:themeFill="background1"/>
            <w:noWrap/>
            <w:vAlign w:val="center"/>
            <w:hideMark/>
          </w:tcPr>
          <w:p w14:paraId="43288266" w14:textId="77777777" w:rsidR="00191EF8" w:rsidRPr="00191EF8" w:rsidRDefault="00191EF8" w:rsidP="00191EF8">
            <w:pPr>
              <w:jc w:val="center"/>
              <w:rPr>
                <w:sz w:val="15"/>
                <w:szCs w:val="15"/>
              </w:rPr>
            </w:pPr>
            <w:r w:rsidRPr="00191EF8">
              <w:rPr>
                <w:sz w:val="15"/>
                <w:szCs w:val="15"/>
              </w:rPr>
              <w:t>261</w:t>
            </w:r>
          </w:p>
        </w:tc>
        <w:tc>
          <w:tcPr>
            <w:tcW w:w="428" w:type="pct"/>
            <w:shd w:val="clear" w:color="auto" w:fill="FFFFFF" w:themeFill="background1"/>
            <w:vAlign w:val="center"/>
            <w:hideMark/>
          </w:tcPr>
          <w:p w14:paraId="041F546E" w14:textId="77777777" w:rsidR="00191EF8" w:rsidRPr="00191EF8" w:rsidRDefault="00191EF8" w:rsidP="00191EF8">
            <w:pPr>
              <w:jc w:val="center"/>
              <w:rPr>
                <w:sz w:val="15"/>
                <w:szCs w:val="15"/>
              </w:rPr>
            </w:pPr>
            <w:r w:rsidRPr="00191EF8">
              <w:rPr>
                <w:sz w:val="15"/>
                <w:szCs w:val="15"/>
              </w:rPr>
              <w:t>904103</w:t>
            </w:r>
          </w:p>
        </w:tc>
        <w:tc>
          <w:tcPr>
            <w:tcW w:w="3679" w:type="pct"/>
            <w:shd w:val="clear" w:color="auto" w:fill="FFFFFF" w:themeFill="background1"/>
            <w:vAlign w:val="center"/>
            <w:hideMark/>
          </w:tcPr>
          <w:p w14:paraId="40F6BD7A" w14:textId="77777777" w:rsidR="00191EF8" w:rsidRPr="00191EF8" w:rsidRDefault="00191EF8" w:rsidP="00191EF8">
            <w:pPr>
              <w:rPr>
                <w:sz w:val="15"/>
                <w:szCs w:val="15"/>
              </w:rPr>
            </w:pPr>
            <w:r w:rsidRPr="00191EF8">
              <w:rPr>
                <w:sz w:val="15"/>
                <w:szCs w:val="15"/>
              </w:rPr>
              <w:t>HORMONA ADRENOCORTICOTROPICA -ACTH-</w:t>
            </w:r>
          </w:p>
        </w:tc>
        <w:tc>
          <w:tcPr>
            <w:tcW w:w="287" w:type="pct"/>
            <w:shd w:val="clear" w:color="auto" w:fill="FFFFFF" w:themeFill="background1"/>
            <w:vAlign w:val="center"/>
            <w:hideMark/>
          </w:tcPr>
          <w:p w14:paraId="54CFD00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36C8D29" w14:textId="77777777" w:rsidR="00191EF8" w:rsidRPr="00191EF8" w:rsidRDefault="00191EF8" w:rsidP="00191EF8">
            <w:pPr>
              <w:jc w:val="center"/>
              <w:rPr>
                <w:sz w:val="15"/>
                <w:szCs w:val="15"/>
              </w:rPr>
            </w:pPr>
          </w:p>
        </w:tc>
      </w:tr>
      <w:tr w:rsidR="00191EF8" w:rsidRPr="00191EF8" w14:paraId="4E41E3F5" w14:textId="77777777" w:rsidTr="00191EF8">
        <w:trPr>
          <w:trHeight w:val="20"/>
          <w:jc w:val="center"/>
        </w:trPr>
        <w:tc>
          <w:tcPr>
            <w:tcW w:w="316" w:type="pct"/>
            <w:shd w:val="clear" w:color="auto" w:fill="FFFFFF" w:themeFill="background1"/>
            <w:noWrap/>
            <w:vAlign w:val="center"/>
            <w:hideMark/>
          </w:tcPr>
          <w:p w14:paraId="0A1F9896" w14:textId="77777777" w:rsidR="00191EF8" w:rsidRPr="00191EF8" w:rsidRDefault="00191EF8" w:rsidP="00191EF8">
            <w:pPr>
              <w:jc w:val="center"/>
              <w:rPr>
                <w:sz w:val="15"/>
                <w:szCs w:val="15"/>
              </w:rPr>
            </w:pPr>
            <w:r w:rsidRPr="00191EF8">
              <w:rPr>
                <w:sz w:val="15"/>
                <w:szCs w:val="15"/>
              </w:rPr>
              <w:t>262</w:t>
            </w:r>
          </w:p>
        </w:tc>
        <w:tc>
          <w:tcPr>
            <w:tcW w:w="428" w:type="pct"/>
            <w:shd w:val="clear" w:color="auto" w:fill="FFFFFF" w:themeFill="background1"/>
            <w:vAlign w:val="center"/>
            <w:hideMark/>
          </w:tcPr>
          <w:p w14:paraId="792D5927" w14:textId="77777777" w:rsidR="00191EF8" w:rsidRPr="00191EF8" w:rsidRDefault="00191EF8" w:rsidP="00191EF8">
            <w:pPr>
              <w:jc w:val="center"/>
              <w:rPr>
                <w:sz w:val="15"/>
                <w:szCs w:val="15"/>
              </w:rPr>
            </w:pPr>
            <w:r w:rsidRPr="00191EF8">
              <w:rPr>
                <w:sz w:val="15"/>
                <w:szCs w:val="15"/>
              </w:rPr>
              <w:t>904102</w:t>
            </w:r>
          </w:p>
        </w:tc>
        <w:tc>
          <w:tcPr>
            <w:tcW w:w="3679" w:type="pct"/>
            <w:shd w:val="clear" w:color="auto" w:fill="FFFFFF" w:themeFill="background1"/>
            <w:vAlign w:val="center"/>
            <w:hideMark/>
          </w:tcPr>
          <w:p w14:paraId="5BC222E1" w14:textId="77777777" w:rsidR="00191EF8" w:rsidRPr="00191EF8" w:rsidRDefault="00191EF8" w:rsidP="00191EF8">
            <w:pPr>
              <w:rPr>
                <w:sz w:val="15"/>
                <w:szCs w:val="15"/>
              </w:rPr>
            </w:pPr>
            <w:r w:rsidRPr="00191EF8">
              <w:rPr>
                <w:sz w:val="15"/>
                <w:szCs w:val="15"/>
              </w:rPr>
              <w:t>HORMONA ANTIDIURETICA (ADH)</w:t>
            </w:r>
          </w:p>
        </w:tc>
        <w:tc>
          <w:tcPr>
            <w:tcW w:w="287" w:type="pct"/>
            <w:shd w:val="clear" w:color="auto" w:fill="FFFFFF" w:themeFill="background1"/>
            <w:vAlign w:val="center"/>
            <w:hideMark/>
          </w:tcPr>
          <w:p w14:paraId="41C0F95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32B46A5" w14:textId="77777777" w:rsidR="00191EF8" w:rsidRPr="00191EF8" w:rsidRDefault="00191EF8" w:rsidP="00191EF8">
            <w:pPr>
              <w:jc w:val="center"/>
              <w:rPr>
                <w:sz w:val="15"/>
                <w:szCs w:val="15"/>
              </w:rPr>
            </w:pPr>
          </w:p>
        </w:tc>
      </w:tr>
      <w:tr w:rsidR="00191EF8" w:rsidRPr="00191EF8" w14:paraId="645CF74D" w14:textId="77777777" w:rsidTr="00191EF8">
        <w:trPr>
          <w:trHeight w:val="20"/>
          <w:jc w:val="center"/>
        </w:trPr>
        <w:tc>
          <w:tcPr>
            <w:tcW w:w="316" w:type="pct"/>
            <w:shd w:val="clear" w:color="auto" w:fill="FFFFFF" w:themeFill="background1"/>
            <w:noWrap/>
            <w:vAlign w:val="center"/>
            <w:hideMark/>
          </w:tcPr>
          <w:p w14:paraId="50D31ACD" w14:textId="77777777" w:rsidR="00191EF8" w:rsidRPr="00191EF8" w:rsidRDefault="00191EF8" w:rsidP="00191EF8">
            <w:pPr>
              <w:jc w:val="center"/>
              <w:rPr>
                <w:sz w:val="15"/>
                <w:szCs w:val="15"/>
              </w:rPr>
            </w:pPr>
            <w:r w:rsidRPr="00191EF8">
              <w:rPr>
                <w:sz w:val="15"/>
                <w:szCs w:val="15"/>
              </w:rPr>
              <w:t>263</w:t>
            </w:r>
          </w:p>
        </w:tc>
        <w:tc>
          <w:tcPr>
            <w:tcW w:w="428" w:type="pct"/>
            <w:shd w:val="clear" w:color="auto" w:fill="FFFFFF" w:themeFill="background1"/>
            <w:vAlign w:val="center"/>
            <w:hideMark/>
          </w:tcPr>
          <w:p w14:paraId="4DB7FA6C" w14:textId="77777777" w:rsidR="00191EF8" w:rsidRPr="00191EF8" w:rsidRDefault="00191EF8" w:rsidP="00191EF8">
            <w:pPr>
              <w:jc w:val="center"/>
              <w:rPr>
                <w:sz w:val="15"/>
                <w:szCs w:val="15"/>
              </w:rPr>
            </w:pPr>
            <w:r w:rsidRPr="00191EF8">
              <w:rPr>
                <w:sz w:val="15"/>
                <w:szCs w:val="15"/>
              </w:rPr>
              <w:t>904511</w:t>
            </w:r>
          </w:p>
        </w:tc>
        <w:tc>
          <w:tcPr>
            <w:tcW w:w="3679" w:type="pct"/>
            <w:shd w:val="clear" w:color="auto" w:fill="FFFFFF" w:themeFill="background1"/>
            <w:vAlign w:val="center"/>
            <w:hideMark/>
          </w:tcPr>
          <w:p w14:paraId="260ED3CF" w14:textId="77777777" w:rsidR="00191EF8" w:rsidRPr="00191EF8" w:rsidRDefault="00191EF8" w:rsidP="00191EF8">
            <w:pPr>
              <w:rPr>
                <w:sz w:val="15"/>
                <w:szCs w:val="15"/>
              </w:rPr>
            </w:pPr>
            <w:r w:rsidRPr="00191EF8">
              <w:rPr>
                <w:sz w:val="15"/>
                <w:szCs w:val="15"/>
              </w:rPr>
              <w:t>HORMONA ANTIMULLERIANA</w:t>
            </w:r>
          </w:p>
        </w:tc>
        <w:tc>
          <w:tcPr>
            <w:tcW w:w="287" w:type="pct"/>
            <w:shd w:val="clear" w:color="auto" w:fill="FFFFFF" w:themeFill="background1"/>
            <w:vAlign w:val="center"/>
            <w:hideMark/>
          </w:tcPr>
          <w:p w14:paraId="21E0661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8BA7666" w14:textId="77777777" w:rsidR="00191EF8" w:rsidRPr="00191EF8" w:rsidRDefault="00191EF8" w:rsidP="00191EF8">
            <w:pPr>
              <w:jc w:val="center"/>
              <w:rPr>
                <w:sz w:val="15"/>
                <w:szCs w:val="15"/>
              </w:rPr>
            </w:pPr>
          </w:p>
        </w:tc>
      </w:tr>
      <w:tr w:rsidR="00191EF8" w:rsidRPr="00191EF8" w14:paraId="723B1AD6" w14:textId="77777777" w:rsidTr="00191EF8">
        <w:trPr>
          <w:trHeight w:val="20"/>
          <w:jc w:val="center"/>
        </w:trPr>
        <w:tc>
          <w:tcPr>
            <w:tcW w:w="316" w:type="pct"/>
            <w:shd w:val="clear" w:color="auto" w:fill="FFFFFF" w:themeFill="background1"/>
            <w:noWrap/>
            <w:vAlign w:val="center"/>
            <w:hideMark/>
          </w:tcPr>
          <w:p w14:paraId="5D88336A" w14:textId="77777777" w:rsidR="00191EF8" w:rsidRPr="00191EF8" w:rsidRDefault="00191EF8" w:rsidP="00191EF8">
            <w:pPr>
              <w:jc w:val="center"/>
              <w:rPr>
                <w:sz w:val="15"/>
                <w:szCs w:val="15"/>
              </w:rPr>
            </w:pPr>
            <w:r w:rsidRPr="00191EF8">
              <w:rPr>
                <w:sz w:val="15"/>
                <w:szCs w:val="15"/>
              </w:rPr>
              <w:t>264</w:t>
            </w:r>
          </w:p>
        </w:tc>
        <w:tc>
          <w:tcPr>
            <w:tcW w:w="428" w:type="pct"/>
            <w:shd w:val="clear" w:color="auto" w:fill="FFFFFF" w:themeFill="background1"/>
            <w:vAlign w:val="center"/>
            <w:hideMark/>
          </w:tcPr>
          <w:p w14:paraId="4D295FAB" w14:textId="77777777" w:rsidR="00191EF8" w:rsidRPr="00191EF8" w:rsidRDefault="00191EF8" w:rsidP="00191EF8">
            <w:pPr>
              <w:jc w:val="center"/>
              <w:rPr>
                <w:sz w:val="15"/>
                <w:szCs w:val="15"/>
              </w:rPr>
            </w:pPr>
            <w:r w:rsidRPr="00191EF8">
              <w:rPr>
                <w:sz w:val="15"/>
                <w:szCs w:val="15"/>
              </w:rPr>
              <w:t>904104</w:t>
            </w:r>
          </w:p>
        </w:tc>
        <w:tc>
          <w:tcPr>
            <w:tcW w:w="3679" w:type="pct"/>
            <w:shd w:val="clear" w:color="auto" w:fill="FFFFFF" w:themeFill="background1"/>
            <w:vAlign w:val="center"/>
            <w:hideMark/>
          </w:tcPr>
          <w:p w14:paraId="47480E1E" w14:textId="77777777" w:rsidR="00191EF8" w:rsidRPr="00191EF8" w:rsidRDefault="00191EF8" w:rsidP="00191EF8">
            <w:pPr>
              <w:rPr>
                <w:sz w:val="15"/>
                <w:szCs w:val="15"/>
              </w:rPr>
            </w:pPr>
            <w:r w:rsidRPr="00191EF8">
              <w:rPr>
                <w:sz w:val="15"/>
                <w:szCs w:val="15"/>
              </w:rPr>
              <w:t>HORMONA DEL CRECIMIENTO (SOMATOTROPINA)</w:t>
            </w:r>
          </w:p>
        </w:tc>
        <w:tc>
          <w:tcPr>
            <w:tcW w:w="287" w:type="pct"/>
            <w:shd w:val="clear" w:color="auto" w:fill="FFFFFF" w:themeFill="background1"/>
            <w:vAlign w:val="center"/>
            <w:hideMark/>
          </w:tcPr>
          <w:p w14:paraId="32527D6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1A280FC" w14:textId="77777777" w:rsidR="00191EF8" w:rsidRPr="00191EF8" w:rsidRDefault="00191EF8" w:rsidP="00191EF8">
            <w:pPr>
              <w:jc w:val="center"/>
              <w:rPr>
                <w:sz w:val="15"/>
                <w:szCs w:val="15"/>
              </w:rPr>
            </w:pPr>
          </w:p>
        </w:tc>
      </w:tr>
      <w:tr w:rsidR="00191EF8" w:rsidRPr="00191EF8" w14:paraId="2B26D1AA" w14:textId="77777777" w:rsidTr="00191EF8">
        <w:trPr>
          <w:trHeight w:val="20"/>
          <w:jc w:val="center"/>
        </w:trPr>
        <w:tc>
          <w:tcPr>
            <w:tcW w:w="316" w:type="pct"/>
            <w:shd w:val="clear" w:color="auto" w:fill="FFFFFF" w:themeFill="background1"/>
            <w:noWrap/>
            <w:vAlign w:val="center"/>
            <w:hideMark/>
          </w:tcPr>
          <w:p w14:paraId="60817508" w14:textId="77777777" w:rsidR="00191EF8" w:rsidRPr="00191EF8" w:rsidRDefault="00191EF8" w:rsidP="00191EF8">
            <w:pPr>
              <w:jc w:val="center"/>
              <w:rPr>
                <w:sz w:val="15"/>
                <w:szCs w:val="15"/>
              </w:rPr>
            </w:pPr>
            <w:r w:rsidRPr="00191EF8">
              <w:rPr>
                <w:sz w:val="15"/>
                <w:szCs w:val="15"/>
              </w:rPr>
              <w:t>265</w:t>
            </w:r>
          </w:p>
        </w:tc>
        <w:tc>
          <w:tcPr>
            <w:tcW w:w="428" w:type="pct"/>
            <w:shd w:val="clear" w:color="auto" w:fill="FFFFFF" w:themeFill="background1"/>
            <w:vAlign w:val="center"/>
            <w:hideMark/>
          </w:tcPr>
          <w:p w14:paraId="6173A652" w14:textId="77777777" w:rsidR="00191EF8" w:rsidRPr="00191EF8" w:rsidRDefault="00191EF8" w:rsidP="00191EF8">
            <w:pPr>
              <w:jc w:val="center"/>
              <w:rPr>
                <w:sz w:val="15"/>
                <w:szCs w:val="15"/>
              </w:rPr>
            </w:pPr>
            <w:r w:rsidRPr="00191EF8">
              <w:rPr>
                <w:sz w:val="15"/>
                <w:szCs w:val="15"/>
              </w:rPr>
              <w:t>904903</w:t>
            </w:r>
          </w:p>
        </w:tc>
        <w:tc>
          <w:tcPr>
            <w:tcW w:w="3679" w:type="pct"/>
            <w:shd w:val="clear" w:color="auto" w:fill="FFFFFF" w:themeFill="background1"/>
            <w:vAlign w:val="center"/>
            <w:hideMark/>
          </w:tcPr>
          <w:p w14:paraId="2CC07FA4" w14:textId="77777777" w:rsidR="00191EF8" w:rsidRPr="00191EF8" w:rsidRDefault="00191EF8" w:rsidP="00191EF8">
            <w:pPr>
              <w:rPr>
                <w:sz w:val="15"/>
                <w:szCs w:val="15"/>
              </w:rPr>
            </w:pPr>
            <w:r w:rsidRPr="00191EF8">
              <w:rPr>
                <w:sz w:val="15"/>
                <w:szCs w:val="15"/>
              </w:rPr>
              <w:t>HORMONA ESTIMULANTE DEL TIROIDES NEONATAL (TSH NEONATAL)</w:t>
            </w:r>
          </w:p>
        </w:tc>
        <w:tc>
          <w:tcPr>
            <w:tcW w:w="287" w:type="pct"/>
            <w:shd w:val="clear" w:color="auto" w:fill="FFFFFF" w:themeFill="background1"/>
            <w:vAlign w:val="center"/>
            <w:hideMark/>
          </w:tcPr>
          <w:p w14:paraId="6FED86F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65FFAD8" w14:textId="77777777" w:rsidR="00191EF8" w:rsidRPr="00191EF8" w:rsidRDefault="00191EF8" w:rsidP="00191EF8">
            <w:pPr>
              <w:jc w:val="center"/>
              <w:rPr>
                <w:sz w:val="15"/>
                <w:szCs w:val="15"/>
              </w:rPr>
            </w:pPr>
          </w:p>
        </w:tc>
      </w:tr>
      <w:tr w:rsidR="00191EF8" w:rsidRPr="00191EF8" w14:paraId="70C6C530" w14:textId="77777777" w:rsidTr="00191EF8">
        <w:trPr>
          <w:trHeight w:val="20"/>
          <w:jc w:val="center"/>
        </w:trPr>
        <w:tc>
          <w:tcPr>
            <w:tcW w:w="316" w:type="pct"/>
            <w:shd w:val="clear" w:color="auto" w:fill="FFFFFF" w:themeFill="background1"/>
            <w:noWrap/>
            <w:vAlign w:val="center"/>
            <w:hideMark/>
          </w:tcPr>
          <w:p w14:paraId="0B462C25" w14:textId="77777777" w:rsidR="00191EF8" w:rsidRPr="00191EF8" w:rsidRDefault="00191EF8" w:rsidP="00191EF8">
            <w:pPr>
              <w:jc w:val="center"/>
              <w:rPr>
                <w:sz w:val="15"/>
                <w:szCs w:val="15"/>
              </w:rPr>
            </w:pPr>
            <w:r w:rsidRPr="00191EF8">
              <w:rPr>
                <w:sz w:val="15"/>
                <w:szCs w:val="15"/>
              </w:rPr>
              <w:t>266</w:t>
            </w:r>
          </w:p>
        </w:tc>
        <w:tc>
          <w:tcPr>
            <w:tcW w:w="428" w:type="pct"/>
            <w:shd w:val="clear" w:color="auto" w:fill="FFFFFF" w:themeFill="background1"/>
            <w:vAlign w:val="center"/>
            <w:hideMark/>
          </w:tcPr>
          <w:p w14:paraId="1E184290" w14:textId="77777777" w:rsidR="00191EF8" w:rsidRPr="00191EF8" w:rsidRDefault="00191EF8" w:rsidP="00191EF8">
            <w:pPr>
              <w:jc w:val="center"/>
              <w:rPr>
                <w:sz w:val="15"/>
                <w:szCs w:val="15"/>
              </w:rPr>
            </w:pPr>
            <w:r w:rsidRPr="00191EF8">
              <w:rPr>
                <w:sz w:val="15"/>
                <w:szCs w:val="15"/>
              </w:rPr>
              <w:t>904904</w:t>
            </w:r>
          </w:p>
        </w:tc>
        <w:tc>
          <w:tcPr>
            <w:tcW w:w="3679" w:type="pct"/>
            <w:shd w:val="clear" w:color="auto" w:fill="FFFFFF" w:themeFill="background1"/>
            <w:vAlign w:val="center"/>
            <w:hideMark/>
          </w:tcPr>
          <w:p w14:paraId="23BE4DDB" w14:textId="77777777" w:rsidR="00191EF8" w:rsidRPr="00191EF8" w:rsidRDefault="00191EF8" w:rsidP="00191EF8">
            <w:pPr>
              <w:rPr>
                <w:sz w:val="15"/>
                <w:szCs w:val="15"/>
              </w:rPr>
            </w:pPr>
            <w:r w:rsidRPr="00191EF8">
              <w:rPr>
                <w:sz w:val="15"/>
                <w:szCs w:val="15"/>
              </w:rPr>
              <w:t>HORMONA ESTIMULANTE DEL TIROIDES -TSH-ULTRASENSIBLE</w:t>
            </w:r>
          </w:p>
        </w:tc>
        <w:tc>
          <w:tcPr>
            <w:tcW w:w="287" w:type="pct"/>
            <w:shd w:val="clear" w:color="auto" w:fill="FFFFFF" w:themeFill="background1"/>
            <w:vAlign w:val="center"/>
            <w:hideMark/>
          </w:tcPr>
          <w:p w14:paraId="56BD7F3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EC6EEDF" w14:textId="77777777" w:rsidR="00191EF8" w:rsidRPr="00191EF8" w:rsidRDefault="00191EF8" w:rsidP="00191EF8">
            <w:pPr>
              <w:jc w:val="center"/>
              <w:rPr>
                <w:sz w:val="15"/>
                <w:szCs w:val="15"/>
              </w:rPr>
            </w:pPr>
          </w:p>
        </w:tc>
      </w:tr>
      <w:tr w:rsidR="00191EF8" w:rsidRPr="00191EF8" w14:paraId="4B7DFCD9" w14:textId="77777777" w:rsidTr="00191EF8">
        <w:trPr>
          <w:trHeight w:val="20"/>
          <w:jc w:val="center"/>
        </w:trPr>
        <w:tc>
          <w:tcPr>
            <w:tcW w:w="316" w:type="pct"/>
            <w:shd w:val="clear" w:color="auto" w:fill="FFFFFF" w:themeFill="background1"/>
            <w:noWrap/>
            <w:vAlign w:val="center"/>
            <w:hideMark/>
          </w:tcPr>
          <w:p w14:paraId="1487BD06" w14:textId="77777777" w:rsidR="00191EF8" w:rsidRPr="00191EF8" w:rsidRDefault="00191EF8" w:rsidP="00191EF8">
            <w:pPr>
              <w:jc w:val="center"/>
              <w:rPr>
                <w:sz w:val="15"/>
                <w:szCs w:val="15"/>
              </w:rPr>
            </w:pPr>
            <w:r w:rsidRPr="00191EF8">
              <w:rPr>
                <w:sz w:val="15"/>
                <w:szCs w:val="15"/>
              </w:rPr>
              <w:t>267</w:t>
            </w:r>
          </w:p>
        </w:tc>
        <w:tc>
          <w:tcPr>
            <w:tcW w:w="428" w:type="pct"/>
            <w:shd w:val="clear" w:color="auto" w:fill="FFFFFF" w:themeFill="background1"/>
            <w:vAlign w:val="center"/>
            <w:hideMark/>
          </w:tcPr>
          <w:p w14:paraId="366B48F3" w14:textId="77777777" w:rsidR="00191EF8" w:rsidRPr="00191EF8" w:rsidRDefault="00191EF8" w:rsidP="00191EF8">
            <w:pPr>
              <w:jc w:val="center"/>
              <w:rPr>
                <w:sz w:val="15"/>
                <w:szCs w:val="15"/>
              </w:rPr>
            </w:pPr>
            <w:r w:rsidRPr="00191EF8">
              <w:rPr>
                <w:sz w:val="15"/>
                <w:szCs w:val="15"/>
              </w:rPr>
              <w:t>904105</w:t>
            </w:r>
          </w:p>
        </w:tc>
        <w:tc>
          <w:tcPr>
            <w:tcW w:w="3679" w:type="pct"/>
            <w:shd w:val="clear" w:color="auto" w:fill="FFFFFF" w:themeFill="background1"/>
            <w:vAlign w:val="center"/>
            <w:hideMark/>
          </w:tcPr>
          <w:p w14:paraId="4CDA6DD7" w14:textId="77777777" w:rsidR="00191EF8" w:rsidRPr="00191EF8" w:rsidRDefault="00191EF8" w:rsidP="00191EF8">
            <w:pPr>
              <w:rPr>
                <w:sz w:val="15"/>
                <w:szCs w:val="15"/>
              </w:rPr>
            </w:pPr>
            <w:r w:rsidRPr="00191EF8">
              <w:rPr>
                <w:sz w:val="15"/>
                <w:szCs w:val="15"/>
              </w:rPr>
              <w:t>HORMONA FOLICULO ESTIMULANTE -FSH-</w:t>
            </w:r>
          </w:p>
        </w:tc>
        <w:tc>
          <w:tcPr>
            <w:tcW w:w="287" w:type="pct"/>
            <w:shd w:val="clear" w:color="auto" w:fill="FFFFFF" w:themeFill="background1"/>
            <w:vAlign w:val="center"/>
            <w:hideMark/>
          </w:tcPr>
          <w:p w14:paraId="72B4A99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7DB19EB" w14:textId="77777777" w:rsidR="00191EF8" w:rsidRPr="00191EF8" w:rsidRDefault="00191EF8" w:rsidP="00191EF8">
            <w:pPr>
              <w:jc w:val="center"/>
              <w:rPr>
                <w:sz w:val="15"/>
                <w:szCs w:val="15"/>
              </w:rPr>
            </w:pPr>
          </w:p>
        </w:tc>
      </w:tr>
      <w:tr w:rsidR="00191EF8" w:rsidRPr="00191EF8" w14:paraId="07804E43" w14:textId="77777777" w:rsidTr="00191EF8">
        <w:trPr>
          <w:trHeight w:val="20"/>
          <w:jc w:val="center"/>
        </w:trPr>
        <w:tc>
          <w:tcPr>
            <w:tcW w:w="316" w:type="pct"/>
            <w:shd w:val="clear" w:color="auto" w:fill="FFFFFF" w:themeFill="background1"/>
            <w:noWrap/>
            <w:vAlign w:val="center"/>
            <w:hideMark/>
          </w:tcPr>
          <w:p w14:paraId="3B59FEAD" w14:textId="77777777" w:rsidR="00191EF8" w:rsidRPr="00191EF8" w:rsidRDefault="00191EF8" w:rsidP="00191EF8">
            <w:pPr>
              <w:jc w:val="center"/>
              <w:rPr>
                <w:sz w:val="15"/>
                <w:szCs w:val="15"/>
              </w:rPr>
            </w:pPr>
            <w:r w:rsidRPr="00191EF8">
              <w:rPr>
                <w:sz w:val="15"/>
                <w:szCs w:val="15"/>
              </w:rPr>
              <w:t>268</w:t>
            </w:r>
          </w:p>
        </w:tc>
        <w:tc>
          <w:tcPr>
            <w:tcW w:w="428" w:type="pct"/>
            <w:shd w:val="clear" w:color="auto" w:fill="FFFFFF" w:themeFill="background1"/>
            <w:vAlign w:val="center"/>
            <w:hideMark/>
          </w:tcPr>
          <w:p w14:paraId="068C17A1" w14:textId="77777777" w:rsidR="00191EF8" w:rsidRPr="00191EF8" w:rsidRDefault="00191EF8" w:rsidP="00191EF8">
            <w:pPr>
              <w:jc w:val="center"/>
              <w:rPr>
                <w:sz w:val="15"/>
                <w:szCs w:val="15"/>
              </w:rPr>
            </w:pPr>
            <w:r w:rsidRPr="00191EF8">
              <w:rPr>
                <w:sz w:val="15"/>
                <w:szCs w:val="15"/>
              </w:rPr>
              <w:t>904107</w:t>
            </w:r>
          </w:p>
        </w:tc>
        <w:tc>
          <w:tcPr>
            <w:tcW w:w="3679" w:type="pct"/>
            <w:shd w:val="clear" w:color="auto" w:fill="FFFFFF" w:themeFill="background1"/>
            <w:vAlign w:val="center"/>
            <w:hideMark/>
          </w:tcPr>
          <w:p w14:paraId="47733ABA" w14:textId="77777777" w:rsidR="00191EF8" w:rsidRPr="00191EF8" w:rsidRDefault="00191EF8" w:rsidP="00191EF8">
            <w:pPr>
              <w:rPr>
                <w:sz w:val="15"/>
                <w:szCs w:val="15"/>
              </w:rPr>
            </w:pPr>
            <w:r w:rsidRPr="00191EF8">
              <w:rPr>
                <w:sz w:val="15"/>
                <w:szCs w:val="15"/>
              </w:rPr>
              <w:t>HORMONA LUTEINIZANTE -LH-</w:t>
            </w:r>
          </w:p>
        </w:tc>
        <w:tc>
          <w:tcPr>
            <w:tcW w:w="287" w:type="pct"/>
            <w:shd w:val="clear" w:color="auto" w:fill="FFFFFF" w:themeFill="background1"/>
            <w:vAlign w:val="center"/>
            <w:hideMark/>
          </w:tcPr>
          <w:p w14:paraId="2AA0D71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768B8A3" w14:textId="77777777" w:rsidR="00191EF8" w:rsidRPr="00191EF8" w:rsidRDefault="00191EF8" w:rsidP="00191EF8">
            <w:pPr>
              <w:jc w:val="center"/>
              <w:rPr>
                <w:sz w:val="15"/>
                <w:szCs w:val="15"/>
              </w:rPr>
            </w:pPr>
          </w:p>
        </w:tc>
      </w:tr>
      <w:tr w:rsidR="00191EF8" w:rsidRPr="00191EF8" w14:paraId="784E94D3" w14:textId="77777777" w:rsidTr="00191EF8">
        <w:trPr>
          <w:trHeight w:val="20"/>
          <w:jc w:val="center"/>
        </w:trPr>
        <w:tc>
          <w:tcPr>
            <w:tcW w:w="316" w:type="pct"/>
            <w:shd w:val="clear" w:color="auto" w:fill="FFFFFF" w:themeFill="background1"/>
            <w:noWrap/>
            <w:vAlign w:val="center"/>
            <w:hideMark/>
          </w:tcPr>
          <w:p w14:paraId="60471C5B" w14:textId="77777777" w:rsidR="00191EF8" w:rsidRPr="00191EF8" w:rsidRDefault="00191EF8" w:rsidP="00191EF8">
            <w:pPr>
              <w:jc w:val="center"/>
              <w:rPr>
                <w:sz w:val="15"/>
                <w:szCs w:val="15"/>
              </w:rPr>
            </w:pPr>
            <w:r w:rsidRPr="00191EF8">
              <w:rPr>
                <w:sz w:val="15"/>
                <w:szCs w:val="15"/>
              </w:rPr>
              <w:t>269</w:t>
            </w:r>
          </w:p>
        </w:tc>
        <w:tc>
          <w:tcPr>
            <w:tcW w:w="428" w:type="pct"/>
            <w:shd w:val="clear" w:color="auto" w:fill="FFFFFF" w:themeFill="background1"/>
            <w:vAlign w:val="center"/>
            <w:hideMark/>
          </w:tcPr>
          <w:p w14:paraId="2317BBDB" w14:textId="77777777" w:rsidR="00191EF8" w:rsidRPr="00191EF8" w:rsidRDefault="00191EF8" w:rsidP="00191EF8">
            <w:pPr>
              <w:jc w:val="center"/>
              <w:rPr>
                <w:sz w:val="15"/>
                <w:szCs w:val="15"/>
              </w:rPr>
            </w:pPr>
            <w:r w:rsidRPr="00191EF8">
              <w:rPr>
                <w:sz w:val="15"/>
                <w:szCs w:val="15"/>
              </w:rPr>
              <w:t>904912</w:t>
            </w:r>
          </w:p>
        </w:tc>
        <w:tc>
          <w:tcPr>
            <w:tcW w:w="3679" w:type="pct"/>
            <w:shd w:val="clear" w:color="auto" w:fill="FFFFFF" w:themeFill="background1"/>
            <w:vAlign w:val="center"/>
            <w:hideMark/>
          </w:tcPr>
          <w:p w14:paraId="608E9081" w14:textId="77777777" w:rsidR="00191EF8" w:rsidRPr="00191EF8" w:rsidRDefault="00191EF8" w:rsidP="00191EF8">
            <w:pPr>
              <w:rPr>
                <w:sz w:val="15"/>
                <w:szCs w:val="15"/>
              </w:rPr>
            </w:pPr>
            <w:r w:rsidRPr="00191EF8">
              <w:rPr>
                <w:sz w:val="15"/>
                <w:szCs w:val="15"/>
              </w:rPr>
              <w:t>HORMONA PARATIROIDEA MOLECULA INTACTA</w:t>
            </w:r>
          </w:p>
        </w:tc>
        <w:tc>
          <w:tcPr>
            <w:tcW w:w="287" w:type="pct"/>
            <w:shd w:val="clear" w:color="auto" w:fill="FFFFFF" w:themeFill="background1"/>
            <w:vAlign w:val="center"/>
            <w:hideMark/>
          </w:tcPr>
          <w:p w14:paraId="584A9DC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1947B64" w14:textId="77777777" w:rsidR="00191EF8" w:rsidRPr="00191EF8" w:rsidRDefault="00191EF8" w:rsidP="00191EF8">
            <w:pPr>
              <w:jc w:val="center"/>
              <w:rPr>
                <w:sz w:val="15"/>
                <w:szCs w:val="15"/>
              </w:rPr>
            </w:pPr>
          </w:p>
        </w:tc>
      </w:tr>
      <w:tr w:rsidR="00191EF8" w:rsidRPr="00191EF8" w14:paraId="1F2F4B10" w14:textId="77777777" w:rsidTr="00191EF8">
        <w:trPr>
          <w:trHeight w:val="20"/>
          <w:jc w:val="center"/>
        </w:trPr>
        <w:tc>
          <w:tcPr>
            <w:tcW w:w="316" w:type="pct"/>
            <w:shd w:val="clear" w:color="auto" w:fill="FFFFFF" w:themeFill="background1"/>
            <w:noWrap/>
            <w:vAlign w:val="center"/>
            <w:hideMark/>
          </w:tcPr>
          <w:p w14:paraId="79B05943" w14:textId="77777777" w:rsidR="00191EF8" w:rsidRPr="00191EF8" w:rsidRDefault="00191EF8" w:rsidP="00191EF8">
            <w:pPr>
              <w:jc w:val="center"/>
              <w:rPr>
                <w:sz w:val="15"/>
                <w:szCs w:val="15"/>
              </w:rPr>
            </w:pPr>
            <w:r w:rsidRPr="00191EF8">
              <w:rPr>
                <w:sz w:val="15"/>
                <w:szCs w:val="15"/>
              </w:rPr>
              <w:t>270</w:t>
            </w:r>
          </w:p>
        </w:tc>
        <w:tc>
          <w:tcPr>
            <w:tcW w:w="428" w:type="pct"/>
            <w:shd w:val="clear" w:color="auto" w:fill="FFFFFF" w:themeFill="background1"/>
            <w:vAlign w:val="center"/>
            <w:hideMark/>
          </w:tcPr>
          <w:p w14:paraId="7D5D4DDB" w14:textId="77777777" w:rsidR="00191EF8" w:rsidRPr="00191EF8" w:rsidRDefault="00191EF8" w:rsidP="00191EF8">
            <w:pPr>
              <w:jc w:val="center"/>
              <w:rPr>
                <w:sz w:val="15"/>
                <w:szCs w:val="15"/>
              </w:rPr>
            </w:pPr>
            <w:r w:rsidRPr="00191EF8">
              <w:rPr>
                <w:sz w:val="15"/>
                <w:szCs w:val="15"/>
              </w:rPr>
              <w:t>904912</w:t>
            </w:r>
          </w:p>
        </w:tc>
        <w:tc>
          <w:tcPr>
            <w:tcW w:w="3679" w:type="pct"/>
            <w:shd w:val="clear" w:color="auto" w:fill="FFFFFF" w:themeFill="background1"/>
            <w:vAlign w:val="center"/>
            <w:hideMark/>
          </w:tcPr>
          <w:p w14:paraId="7F80C7C3" w14:textId="77777777" w:rsidR="00191EF8" w:rsidRPr="00191EF8" w:rsidRDefault="00191EF8" w:rsidP="00191EF8">
            <w:pPr>
              <w:rPr>
                <w:sz w:val="15"/>
                <w:szCs w:val="15"/>
              </w:rPr>
            </w:pPr>
            <w:r w:rsidRPr="00191EF8">
              <w:rPr>
                <w:sz w:val="15"/>
                <w:szCs w:val="15"/>
              </w:rPr>
              <w:t>HORMONA PARATIROIDEA MOLÉCULA INTACTA</w:t>
            </w:r>
          </w:p>
        </w:tc>
        <w:tc>
          <w:tcPr>
            <w:tcW w:w="287" w:type="pct"/>
            <w:shd w:val="clear" w:color="auto" w:fill="FFFFFF" w:themeFill="background1"/>
            <w:vAlign w:val="center"/>
            <w:hideMark/>
          </w:tcPr>
          <w:p w14:paraId="0A7C71C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3250B4C" w14:textId="77777777" w:rsidR="00191EF8" w:rsidRPr="00191EF8" w:rsidRDefault="00191EF8" w:rsidP="00191EF8">
            <w:pPr>
              <w:jc w:val="center"/>
              <w:rPr>
                <w:sz w:val="15"/>
                <w:szCs w:val="15"/>
              </w:rPr>
            </w:pPr>
          </w:p>
        </w:tc>
      </w:tr>
      <w:tr w:rsidR="00191EF8" w:rsidRPr="00191EF8" w14:paraId="651ABD98" w14:textId="77777777" w:rsidTr="00191EF8">
        <w:trPr>
          <w:trHeight w:val="20"/>
          <w:jc w:val="center"/>
        </w:trPr>
        <w:tc>
          <w:tcPr>
            <w:tcW w:w="316" w:type="pct"/>
            <w:shd w:val="clear" w:color="auto" w:fill="FFFFFF" w:themeFill="background1"/>
            <w:noWrap/>
            <w:vAlign w:val="center"/>
            <w:hideMark/>
          </w:tcPr>
          <w:p w14:paraId="745F603A" w14:textId="77777777" w:rsidR="00191EF8" w:rsidRPr="00191EF8" w:rsidRDefault="00191EF8" w:rsidP="00191EF8">
            <w:pPr>
              <w:jc w:val="center"/>
              <w:rPr>
                <w:sz w:val="15"/>
                <w:szCs w:val="15"/>
              </w:rPr>
            </w:pPr>
            <w:r w:rsidRPr="00191EF8">
              <w:rPr>
                <w:sz w:val="15"/>
                <w:szCs w:val="15"/>
              </w:rPr>
              <w:t>271</w:t>
            </w:r>
          </w:p>
        </w:tc>
        <w:tc>
          <w:tcPr>
            <w:tcW w:w="428" w:type="pct"/>
            <w:shd w:val="clear" w:color="auto" w:fill="FFFFFF" w:themeFill="background1"/>
            <w:vAlign w:val="center"/>
            <w:hideMark/>
          </w:tcPr>
          <w:p w14:paraId="09FB92DA" w14:textId="77777777" w:rsidR="00191EF8" w:rsidRPr="00191EF8" w:rsidRDefault="00191EF8" w:rsidP="00191EF8">
            <w:pPr>
              <w:jc w:val="center"/>
              <w:rPr>
                <w:sz w:val="15"/>
                <w:szCs w:val="15"/>
              </w:rPr>
            </w:pPr>
            <w:r w:rsidRPr="00191EF8">
              <w:rPr>
                <w:sz w:val="15"/>
                <w:szCs w:val="15"/>
              </w:rPr>
              <w:t>906232</w:t>
            </w:r>
          </w:p>
        </w:tc>
        <w:tc>
          <w:tcPr>
            <w:tcW w:w="3679" w:type="pct"/>
            <w:shd w:val="clear" w:color="auto" w:fill="FFFFFF" w:themeFill="background1"/>
            <w:vAlign w:val="center"/>
            <w:hideMark/>
          </w:tcPr>
          <w:p w14:paraId="133D5964" w14:textId="77777777" w:rsidR="00191EF8" w:rsidRPr="00191EF8" w:rsidRDefault="00191EF8" w:rsidP="00191EF8">
            <w:pPr>
              <w:rPr>
                <w:sz w:val="15"/>
                <w:szCs w:val="15"/>
              </w:rPr>
            </w:pPr>
            <w:r w:rsidRPr="00191EF8">
              <w:rPr>
                <w:sz w:val="15"/>
                <w:szCs w:val="15"/>
              </w:rPr>
              <w:t>HTLV-I Y II ANTICUERPOS TOTALES SEMIAUTOMATIZADO O AUTOMATIZADO</w:t>
            </w:r>
          </w:p>
        </w:tc>
        <w:tc>
          <w:tcPr>
            <w:tcW w:w="287" w:type="pct"/>
            <w:shd w:val="clear" w:color="auto" w:fill="FFFFFF" w:themeFill="background1"/>
            <w:vAlign w:val="center"/>
            <w:hideMark/>
          </w:tcPr>
          <w:p w14:paraId="339AFA8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B8A5639" w14:textId="77777777" w:rsidR="00191EF8" w:rsidRPr="00191EF8" w:rsidRDefault="00191EF8" w:rsidP="00191EF8">
            <w:pPr>
              <w:jc w:val="center"/>
              <w:rPr>
                <w:sz w:val="15"/>
                <w:szCs w:val="15"/>
              </w:rPr>
            </w:pPr>
          </w:p>
        </w:tc>
      </w:tr>
      <w:tr w:rsidR="00191EF8" w:rsidRPr="00191EF8" w14:paraId="427D9FC0" w14:textId="77777777" w:rsidTr="00191EF8">
        <w:trPr>
          <w:trHeight w:val="20"/>
          <w:jc w:val="center"/>
        </w:trPr>
        <w:tc>
          <w:tcPr>
            <w:tcW w:w="316" w:type="pct"/>
            <w:shd w:val="clear" w:color="auto" w:fill="FFFFFF" w:themeFill="background1"/>
            <w:noWrap/>
            <w:vAlign w:val="center"/>
            <w:hideMark/>
          </w:tcPr>
          <w:p w14:paraId="4DE857D8" w14:textId="77777777" w:rsidR="00191EF8" w:rsidRPr="00191EF8" w:rsidRDefault="00191EF8" w:rsidP="00191EF8">
            <w:pPr>
              <w:jc w:val="center"/>
              <w:rPr>
                <w:sz w:val="15"/>
                <w:szCs w:val="15"/>
              </w:rPr>
            </w:pPr>
            <w:r w:rsidRPr="00191EF8">
              <w:rPr>
                <w:sz w:val="15"/>
                <w:szCs w:val="15"/>
              </w:rPr>
              <w:t>272</w:t>
            </w:r>
          </w:p>
        </w:tc>
        <w:tc>
          <w:tcPr>
            <w:tcW w:w="428" w:type="pct"/>
            <w:shd w:val="clear" w:color="auto" w:fill="FFFFFF" w:themeFill="background1"/>
            <w:vAlign w:val="center"/>
            <w:hideMark/>
          </w:tcPr>
          <w:p w14:paraId="657EDB53" w14:textId="77777777" w:rsidR="00191EF8" w:rsidRPr="00191EF8" w:rsidRDefault="00191EF8" w:rsidP="00191EF8">
            <w:pPr>
              <w:jc w:val="center"/>
              <w:rPr>
                <w:sz w:val="15"/>
                <w:szCs w:val="15"/>
              </w:rPr>
            </w:pPr>
            <w:r w:rsidRPr="00191EF8">
              <w:rPr>
                <w:sz w:val="15"/>
                <w:szCs w:val="15"/>
              </w:rPr>
              <w:t>906827</w:t>
            </w:r>
          </w:p>
        </w:tc>
        <w:tc>
          <w:tcPr>
            <w:tcW w:w="3679" w:type="pct"/>
            <w:shd w:val="clear" w:color="auto" w:fill="FFFFFF" w:themeFill="background1"/>
            <w:vAlign w:val="center"/>
            <w:hideMark/>
          </w:tcPr>
          <w:p w14:paraId="4EB0E188" w14:textId="77777777" w:rsidR="00191EF8" w:rsidRPr="00191EF8" w:rsidRDefault="00191EF8" w:rsidP="00191EF8">
            <w:pPr>
              <w:rPr>
                <w:sz w:val="15"/>
                <w:szCs w:val="15"/>
              </w:rPr>
            </w:pPr>
            <w:r w:rsidRPr="00191EF8">
              <w:rPr>
                <w:sz w:val="15"/>
                <w:szCs w:val="15"/>
              </w:rPr>
              <w:t>INMUNOGLOBULINA A [Ig A] AUTOMATIZADO</w:t>
            </w:r>
          </w:p>
        </w:tc>
        <w:tc>
          <w:tcPr>
            <w:tcW w:w="287" w:type="pct"/>
            <w:shd w:val="clear" w:color="auto" w:fill="FFFFFF" w:themeFill="background1"/>
            <w:vAlign w:val="center"/>
            <w:hideMark/>
          </w:tcPr>
          <w:p w14:paraId="72C90B3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5BF99D7" w14:textId="77777777" w:rsidR="00191EF8" w:rsidRPr="00191EF8" w:rsidRDefault="00191EF8" w:rsidP="00191EF8">
            <w:pPr>
              <w:jc w:val="center"/>
              <w:rPr>
                <w:sz w:val="15"/>
                <w:szCs w:val="15"/>
              </w:rPr>
            </w:pPr>
          </w:p>
        </w:tc>
      </w:tr>
      <w:tr w:rsidR="00191EF8" w:rsidRPr="00191EF8" w14:paraId="2DAEFE0D" w14:textId="77777777" w:rsidTr="00191EF8">
        <w:trPr>
          <w:trHeight w:val="20"/>
          <w:jc w:val="center"/>
        </w:trPr>
        <w:tc>
          <w:tcPr>
            <w:tcW w:w="316" w:type="pct"/>
            <w:shd w:val="clear" w:color="auto" w:fill="FFFFFF" w:themeFill="background1"/>
            <w:noWrap/>
            <w:vAlign w:val="center"/>
            <w:hideMark/>
          </w:tcPr>
          <w:p w14:paraId="68667000" w14:textId="77777777" w:rsidR="00191EF8" w:rsidRPr="00191EF8" w:rsidRDefault="00191EF8" w:rsidP="00191EF8">
            <w:pPr>
              <w:jc w:val="center"/>
              <w:rPr>
                <w:sz w:val="15"/>
                <w:szCs w:val="15"/>
              </w:rPr>
            </w:pPr>
            <w:r w:rsidRPr="00191EF8">
              <w:rPr>
                <w:sz w:val="15"/>
                <w:szCs w:val="15"/>
              </w:rPr>
              <w:t>273</w:t>
            </w:r>
          </w:p>
        </w:tc>
        <w:tc>
          <w:tcPr>
            <w:tcW w:w="428" w:type="pct"/>
            <w:shd w:val="clear" w:color="auto" w:fill="FFFFFF" w:themeFill="background1"/>
            <w:vAlign w:val="center"/>
            <w:hideMark/>
          </w:tcPr>
          <w:p w14:paraId="3CE39561" w14:textId="77777777" w:rsidR="00191EF8" w:rsidRPr="00191EF8" w:rsidRDefault="00191EF8" w:rsidP="00191EF8">
            <w:pPr>
              <w:jc w:val="center"/>
              <w:rPr>
                <w:sz w:val="15"/>
                <w:szCs w:val="15"/>
              </w:rPr>
            </w:pPr>
            <w:r w:rsidRPr="00191EF8">
              <w:rPr>
                <w:sz w:val="15"/>
                <w:szCs w:val="15"/>
              </w:rPr>
              <w:t>906834</w:t>
            </w:r>
          </w:p>
        </w:tc>
        <w:tc>
          <w:tcPr>
            <w:tcW w:w="3679" w:type="pct"/>
            <w:shd w:val="clear" w:color="auto" w:fill="FFFFFF" w:themeFill="background1"/>
            <w:vAlign w:val="center"/>
            <w:hideMark/>
          </w:tcPr>
          <w:p w14:paraId="01E67ADE" w14:textId="77777777" w:rsidR="00191EF8" w:rsidRPr="00191EF8" w:rsidRDefault="00191EF8" w:rsidP="00191EF8">
            <w:pPr>
              <w:rPr>
                <w:sz w:val="15"/>
                <w:szCs w:val="15"/>
              </w:rPr>
            </w:pPr>
            <w:r w:rsidRPr="00191EF8">
              <w:rPr>
                <w:sz w:val="15"/>
                <w:szCs w:val="15"/>
              </w:rPr>
              <w:t>INMUNOGLOBULINA E [Ig E] ESPECÍFICA (DOSIFICACIÓN CADA ALERGENO) SEMIAUTOMATIZADO O AUTOMATIZADO</w:t>
            </w:r>
          </w:p>
        </w:tc>
        <w:tc>
          <w:tcPr>
            <w:tcW w:w="287" w:type="pct"/>
            <w:shd w:val="clear" w:color="auto" w:fill="FFFFFF" w:themeFill="background1"/>
            <w:vAlign w:val="center"/>
            <w:hideMark/>
          </w:tcPr>
          <w:p w14:paraId="020434D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66C2406" w14:textId="77777777" w:rsidR="00191EF8" w:rsidRPr="00191EF8" w:rsidRDefault="00191EF8" w:rsidP="00191EF8">
            <w:pPr>
              <w:jc w:val="center"/>
              <w:rPr>
                <w:sz w:val="15"/>
                <w:szCs w:val="15"/>
              </w:rPr>
            </w:pPr>
          </w:p>
        </w:tc>
      </w:tr>
      <w:tr w:rsidR="00191EF8" w:rsidRPr="00191EF8" w14:paraId="74C3F0A4" w14:textId="77777777" w:rsidTr="00191EF8">
        <w:trPr>
          <w:trHeight w:val="20"/>
          <w:jc w:val="center"/>
        </w:trPr>
        <w:tc>
          <w:tcPr>
            <w:tcW w:w="316" w:type="pct"/>
            <w:shd w:val="clear" w:color="auto" w:fill="FFFFFF" w:themeFill="background1"/>
            <w:noWrap/>
            <w:vAlign w:val="center"/>
            <w:hideMark/>
          </w:tcPr>
          <w:p w14:paraId="2D54FF15" w14:textId="77777777" w:rsidR="00191EF8" w:rsidRPr="00191EF8" w:rsidRDefault="00191EF8" w:rsidP="00191EF8">
            <w:pPr>
              <w:jc w:val="center"/>
              <w:rPr>
                <w:sz w:val="15"/>
                <w:szCs w:val="15"/>
              </w:rPr>
            </w:pPr>
            <w:r w:rsidRPr="00191EF8">
              <w:rPr>
                <w:sz w:val="15"/>
                <w:szCs w:val="15"/>
              </w:rPr>
              <w:t>274</w:t>
            </w:r>
          </w:p>
        </w:tc>
        <w:tc>
          <w:tcPr>
            <w:tcW w:w="428" w:type="pct"/>
            <w:shd w:val="clear" w:color="auto" w:fill="FFFFFF" w:themeFill="background1"/>
            <w:vAlign w:val="center"/>
            <w:hideMark/>
          </w:tcPr>
          <w:p w14:paraId="30CA919C" w14:textId="77777777" w:rsidR="00191EF8" w:rsidRPr="00191EF8" w:rsidRDefault="00191EF8" w:rsidP="00191EF8">
            <w:pPr>
              <w:jc w:val="center"/>
              <w:rPr>
                <w:sz w:val="15"/>
                <w:szCs w:val="15"/>
              </w:rPr>
            </w:pPr>
            <w:r w:rsidRPr="00191EF8">
              <w:rPr>
                <w:sz w:val="15"/>
                <w:szCs w:val="15"/>
              </w:rPr>
              <w:t>906835</w:t>
            </w:r>
          </w:p>
        </w:tc>
        <w:tc>
          <w:tcPr>
            <w:tcW w:w="3679" w:type="pct"/>
            <w:shd w:val="clear" w:color="auto" w:fill="FFFFFF" w:themeFill="background1"/>
            <w:vAlign w:val="center"/>
            <w:hideMark/>
          </w:tcPr>
          <w:p w14:paraId="6640E45D" w14:textId="77777777" w:rsidR="00191EF8" w:rsidRPr="00191EF8" w:rsidRDefault="00191EF8" w:rsidP="00191EF8">
            <w:pPr>
              <w:rPr>
                <w:sz w:val="15"/>
                <w:szCs w:val="15"/>
              </w:rPr>
            </w:pPr>
            <w:r w:rsidRPr="00191EF8">
              <w:rPr>
                <w:sz w:val="15"/>
                <w:szCs w:val="15"/>
              </w:rPr>
              <w:t>INMUNOGLOBULINA E [Ig E] SEMIAUTOMATIZADO</w:t>
            </w:r>
          </w:p>
        </w:tc>
        <w:tc>
          <w:tcPr>
            <w:tcW w:w="287" w:type="pct"/>
            <w:shd w:val="clear" w:color="auto" w:fill="FFFFFF" w:themeFill="background1"/>
            <w:vAlign w:val="center"/>
            <w:hideMark/>
          </w:tcPr>
          <w:p w14:paraId="6285A3B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BE5AA52" w14:textId="77777777" w:rsidR="00191EF8" w:rsidRPr="00191EF8" w:rsidRDefault="00191EF8" w:rsidP="00191EF8">
            <w:pPr>
              <w:jc w:val="center"/>
              <w:rPr>
                <w:sz w:val="15"/>
                <w:szCs w:val="15"/>
              </w:rPr>
            </w:pPr>
          </w:p>
        </w:tc>
      </w:tr>
      <w:tr w:rsidR="00191EF8" w:rsidRPr="00191EF8" w14:paraId="09B7730C" w14:textId="77777777" w:rsidTr="00191EF8">
        <w:trPr>
          <w:trHeight w:val="20"/>
          <w:jc w:val="center"/>
        </w:trPr>
        <w:tc>
          <w:tcPr>
            <w:tcW w:w="316" w:type="pct"/>
            <w:shd w:val="clear" w:color="auto" w:fill="FFFFFF" w:themeFill="background1"/>
            <w:noWrap/>
            <w:vAlign w:val="center"/>
            <w:hideMark/>
          </w:tcPr>
          <w:p w14:paraId="1BF3B027" w14:textId="77777777" w:rsidR="00191EF8" w:rsidRPr="00191EF8" w:rsidRDefault="00191EF8" w:rsidP="00191EF8">
            <w:pPr>
              <w:jc w:val="center"/>
              <w:rPr>
                <w:sz w:val="15"/>
                <w:szCs w:val="15"/>
              </w:rPr>
            </w:pPr>
            <w:r w:rsidRPr="00191EF8">
              <w:rPr>
                <w:sz w:val="15"/>
                <w:szCs w:val="15"/>
              </w:rPr>
              <w:t>275</w:t>
            </w:r>
          </w:p>
        </w:tc>
        <w:tc>
          <w:tcPr>
            <w:tcW w:w="428" w:type="pct"/>
            <w:shd w:val="clear" w:color="auto" w:fill="FFFFFF" w:themeFill="background1"/>
            <w:vAlign w:val="center"/>
            <w:hideMark/>
          </w:tcPr>
          <w:p w14:paraId="6EB98349" w14:textId="77777777" w:rsidR="00191EF8" w:rsidRPr="00191EF8" w:rsidRDefault="00191EF8" w:rsidP="00191EF8">
            <w:pPr>
              <w:jc w:val="center"/>
              <w:rPr>
                <w:sz w:val="15"/>
                <w:szCs w:val="15"/>
              </w:rPr>
            </w:pPr>
            <w:r w:rsidRPr="00191EF8">
              <w:rPr>
                <w:sz w:val="15"/>
                <w:szCs w:val="15"/>
              </w:rPr>
              <w:t>906829</w:t>
            </w:r>
          </w:p>
        </w:tc>
        <w:tc>
          <w:tcPr>
            <w:tcW w:w="3679" w:type="pct"/>
            <w:shd w:val="clear" w:color="auto" w:fill="FFFFFF" w:themeFill="background1"/>
            <w:vAlign w:val="center"/>
            <w:hideMark/>
          </w:tcPr>
          <w:p w14:paraId="5DEE6D6C" w14:textId="77777777" w:rsidR="00191EF8" w:rsidRPr="00191EF8" w:rsidRDefault="00191EF8" w:rsidP="00191EF8">
            <w:pPr>
              <w:rPr>
                <w:sz w:val="15"/>
                <w:szCs w:val="15"/>
              </w:rPr>
            </w:pPr>
            <w:r w:rsidRPr="00191EF8">
              <w:rPr>
                <w:sz w:val="15"/>
                <w:szCs w:val="15"/>
              </w:rPr>
              <w:t>INMUNOGLOBULINA G [Ig G] AUTOMATIZADO</w:t>
            </w:r>
          </w:p>
        </w:tc>
        <w:tc>
          <w:tcPr>
            <w:tcW w:w="287" w:type="pct"/>
            <w:shd w:val="clear" w:color="auto" w:fill="FFFFFF" w:themeFill="background1"/>
            <w:vAlign w:val="center"/>
            <w:hideMark/>
          </w:tcPr>
          <w:p w14:paraId="1EE8A34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DCC8281" w14:textId="77777777" w:rsidR="00191EF8" w:rsidRPr="00191EF8" w:rsidRDefault="00191EF8" w:rsidP="00191EF8">
            <w:pPr>
              <w:jc w:val="center"/>
              <w:rPr>
                <w:sz w:val="15"/>
                <w:szCs w:val="15"/>
              </w:rPr>
            </w:pPr>
          </w:p>
        </w:tc>
      </w:tr>
      <w:tr w:rsidR="00191EF8" w:rsidRPr="00191EF8" w14:paraId="2F0EEAEC" w14:textId="77777777" w:rsidTr="00191EF8">
        <w:trPr>
          <w:trHeight w:val="20"/>
          <w:jc w:val="center"/>
        </w:trPr>
        <w:tc>
          <w:tcPr>
            <w:tcW w:w="316" w:type="pct"/>
            <w:shd w:val="clear" w:color="auto" w:fill="FFFFFF" w:themeFill="background1"/>
            <w:noWrap/>
            <w:vAlign w:val="center"/>
            <w:hideMark/>
          </w:tcPr>
          <w:p w14:paraId="5DC54137" w14:textId="77777777" w:rsidR="00191EF8" w:rsidRPr="00191EF8" w:rsidRDefault="00191EF8" w:rsidP="00191EF8">
            <w:pPr>
              <w:jc w:val="center"/>
              <w:rPr>
                <w:sz w:val="15"/>
                <w:szCs w:val="15"/>
              </w:rPr>
            </w:pPr>
            <w:r w:rsidRPr="00191EF8">
              <w:rPr>
                <w:sz w:val="15"/>
                <w:szCs w:val="15"/>
              </w:rPr>
              <w:t>276</w:t>
            </w:r>
          </w:p>
        </w:tc>
        <w:tc>
          <w:tcPr>
            <w:tcW w:w="428" w:type="pct"/>
            <w:shd w:val="clear" w:color="auto" w:fill="FFFFFF" w:themeFill="background1"/>
            <w:vAlign w:val="center"/>
            <w:hideMark/>
          </w:tcPr>
          <w:p w14:paraId="7363BB1C" w14:textId="77777777" w:rsidR="00191EF8" w:rsidRPr="00191EF8" w:rsidRDefault="00191EF8" w:rsidP="00191EF8">
            <w:pPr>
              <w:jc w:val="center"/>
              <w:rPr>
                <w:sz w:val="15"/>
                <w:szCs w:val="15"/>
              </w:rPr>
            </w:pPr>
            <w:r w:rsidRPr="00191EF8">
              <w:rPr>
                <w:sz w:val="15"/>
                <w:szCs w:val="15"/>
              </w:rPr>
              <w:t>906832</w:t>
            </w:r>
          </w:p>
        </w:tc>
        <w:tc>
          <w:tcPr>
            <w:tcW w:w="3679" w:type="pct"/>
            <w:shd w:val="clear" w:color="auto" w:fill="FFFFFF" w:themeFill="background1"/>
            <w:vAlign w:val="center"/>
            <w:hideMark/>
          </w:tcPr>
          <w:p w14:paraId="540E2319" w14:textId="77777777" w:rsidR="00191EF8" w:rsidRPr="00191EF8" w:rsidRDefault="00191EF8" w:rsidP="00191EF8">
            <w:pPr>
              <w:rPr>
                <w:sz w:val="15"/>
                <w:szCs w:val="15"/>
              </w:rPr>
            </w:pPr>
            <w:r w:rsidRPr="00191EF8">
              <w:rPr>
                <w:sz w:val="15"/>
                <w:szCs w:val="15"/>
              </w:rPr>
              <w:t>INMUNOGLOBULINA M [Ig M] AUTOMATIZADO</w:t>
            </w:r>
          </w:p>
        </w:tc>
        <w:tc>
          <w:tcPr>
            <w:tcW w:w="287" w:type="pct"/>
            <w:shd w:val="clear" w:color="auto" w:fill="FFFFFF" w:themeFill="background1"/>
            <w:vAlign w:val="center"/>
            <w:hideMark/>
          </w:tcPr>
          <w:p w14:paraId="3D654EB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289E479" w14:textId="77777777" w:rsidR="00191EF8" w:rsidRPr="00191EF8" w:rsidRDefault="00191EF8" w:rsidP="00191EF8">
            <w:pPr>
              <w:jc w:val="center"/>
              <w:rPr>
                <w:sz w:val="15"/>
                <w:szCs w:val="15"/>
              </w:rPr>
            </w:pPr>
          </w:p>
        </w:tc>
      </w:tr>
      <w:tr w:rsidR="00191EF8" w:rsidRPr="00191EF8" w14:paraId="25D50DFD" w14:textId="77777777" w:rsidTr="00191EF8">
        <w:trPr>
          <w:trHeight w:val="20"/>
          <w:jc w:val="center"/>
        </w:trPr>
        <w:tc>
          <w:tcPr>
            <w:tcW w:w="316" w:type="pct"/>
            <w:shd w:val="clear" w:color="auto" w:fill="FFFFFF" w:themeFill="background1"/>
            <w:noWrap/>
            <w:vAlign w:val="center"/>
            <w:hideMark/>
          </w:tcPr>
          <w:p w14:paraId="6A57280A" w14:textId="77777777" w:rsidR="00191EF8" w:rsidRPr="00191EF8" w:rsidRDefault="00191EF8" w:rsidP="00191EF8">
            <w:pPr>
              <w:jc w:val="center"/>
              <w:rPr>
                <w:sz w:val="15"/>
                <w:szCs w:val="15"/>
              </w:rPr>
            </w:pPr>
            <w:r w:rsidRPr="00191EF8">
              <w:rPr>
                <w:sz w:val="15"/>
                <w:szCs w:val="15"/>
              </w:rPr>
              <w:t>277</w:t>
            </w:r>
          </w:p>
        </w:tc>
        <w:tc>
          <w:tcPr>
            <w:tcW w:w="428" w:type="pct"/>
            <w:shd w:val="clear" w:color="auto" w:fill="FFFFFF" w:themeFill="background1"/>
            <w:vAlign w:val="center"/>
            <w:hideMark/>
          </w:tcPr>
          <w:p w14:paraId="2CA7EC57" w14:textId="77777777" w:rsidR="00191EF8" w:rsidRPr="00191EF8" w:rsidRDefault="00191EF8" w:rsidP="00191EF8">
            <w:pPr>
              <w:jc w:val="center"/>
              <w:rPr>
                <w:sz w:val="15"/>
                <w:szCs w:val="15"/>
              </w:rPr>
            </w:pPr>
            <w:r w:rsidRPr="00191EF8">
              <w:rPr>
                <w:sz w:val="15"/>
                <w:szCs w:val="15"/>
              </w:rPr>
              <w:t>898263</w:t>
            </w:r>
          </w:p>
        </w:tc>
        <w:tc>
          <w:tcPr>
            <w:tcW w:w="3679" w:type="pct"/>
            <w:shd w:val="clear" w:color="auto" w:fill="FFFFFF" w:themeFill="background1"/>
            <w:vAlign w:val="center"/>
            <w:hideMark/>
          </w:tcPr>
          <w:p w14:paraId="41227DE0" w14:textId="77777777" w:rsidR="00191EF8" w:rsidRPr="00191EF8" w:rsidRDefault="00191EF8" w:rsidP="00191EF8">
            <w:pPr>
              <w:rPr>
                <w:sz w:val="15"/>
                <w:szCs w:val="15"/>
              </w:rPr>
            </w:pPr>
            <w:r w:rsidRPr="00191EF8">
              <w:rPr>
                <w:sz w:val="15"/>
                <w:szCs w:val="15"/>
              </w:rPr>
              <w:t>INMUNOHISTOQUIMICA DE MARCADORES TUMORALES EN ESPECIMENES DE NIVEL III POR CA</w:t>
            </w:r>
          </w:p>
        </w:tc>
        <w:tc>
          <w:tcPr>
            <w:tcW w:w="287" w:type="pct"/>
            <w:shd w:val="clear" w:color="auto" w:fill="FFFFFF" w:themeFill="background1"/>
            <w:vAlign w:val="center"/>
            <w:hideMark/>
          </w:tcPr>
          <w:p w14:paraId="6343E40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E8F985D" w14:textId="77777777" w:rsidR="00191EF8" w:rsidRPr="00191EF8" w:rsidRDefault="00191EF8" w:rsidP="00191EF8">
            <w:pPr>
              <w:jc w:val="center"/>
              <w:rPr>
                <w:sz w:val="15"/>
                <w:szCs w:val="15"/>
              </w:rPr>
            </w:pPr>
          </w:p>
        </w:tc>
      </w:tr>
      <w:tr w:rsidR="00191EF8" w:rsidRPr="00191EF8" w14:paraId="22106A82" w14:textId="77777777" w:rsidTr="00191EF8">
        <w:trPr>
          <w:trHeight w:val="20"/>
          <w:jc w:val="center"/>
        </w:trPr>
        <w:tc>
          <w:tcPr>
            <w:tcW w:w="316" w:type="pct"/>
            <w:shd w:val="clear" w:color="auto" w:fill="FFFFFF" w:themeFill="background1"/>
            <w:noWrap/>
            <w:vAlign w:val="center"/>
            <w:hideMark/>
          </w:tcPr>
          <w:p w14:paraId="79867374" w14:textId="77777777" w:rsidR="00191EF8" w:rsidRPr="00191EF8" w:rsidRDefault="00191EF8" w:rsidP="00191EF8">
            <w:pPr>
              <w:jc w:val="center"/>
              <w:rPr>
                <w:sz w:val="15"/>
                <w:szCs w:val="15"/>
              </w:rPr>
            </w:pPr>
            <w:r w:rsidRPr="00191EF8">
              <w:rPr>
                <w:sz w:val="15"/>
                <w:szCs w:val="15"/>
              </w:rPr>
              <w:t>278</w:t>
            </w:r>
          </w:p>
        </w:tc>
        <w:tc>
          <w:tcPr>
            <w:tcW w:w="428" w:type="pct"/>
            <w:shd w:val="clear" w:color="auto" w:fill="FFFFFF" w:themeFill="background1"/>
            <w:vAlign w:val="center"/>
            <w:hideMark/>
          </w:tcPr>
          <w:p w14:paraId="36083376" w14:textId="77777777" w:rsidR="00191EF8" w:rsidRPr="00191EF8" w:rsidRDefault="00191EF8" w:rsidP="00191EF8">
            <w:pPr>
              <w:jc w:val="center"/>
              <w:rPr>
                <w:sz w:val="15"/>
                <w:szCs w:val="15"/>
              </w:rPr>
            </w:pPr>
            <w:r w:rsidRPr="00191EF8">
              <w:rPr>
                <w:sz w:val="15"/>
                <w:szCs w:val="15"/>
              </w:rPr>
              <w:t>898226</w:t>
            </w:r>
          </w:p>
        </w:tc>
        <w:tc>
          <w:tcPr>
            <w:tcW w:w="3679" w:type="pct"/>
            <w:shd w:val="clear" w:color="auto" w:fill="FFFFFF" w:themeFill="background1"/>
            <w:vAlign w:val="center"/>
            <w:hideMark/>
          </w:tcPr>
          <w:p w14:paraId="73AAF554" w14:textId="77777777" w:rsidR="00191EF8" w:rsidRPr="00191EF8" w:rsidRDefault="00191EF8" w:rsidP="00191EF8">
            <w:pPr>
              <w:rPr>
                <w:sz w:val="15"/>
                <w:szCs w:val="15"/>
              </w:rPr>
            </w:pPr>
            <w:r w:rsidRPr="00191EF8">
              <w:rPr>
                <w:sz w:val="15"/>
                <w:szCs w:val="15"/>
              </w:rPr>
              <w:t>INMUNOTIPIFICACION DE LEUCEMIAS(clasificación de leucemias por citometría de flujo)</w:t>
            </w:r>
          </w:p>
        </w:tc>
        <w:tc>
          <w:tcPr>
            <w:tcW w:w="287" w:type="pct"/>
            <w:shd w:val="clear" w:color="auto" w:fill="FFFFFF" w:themeFill="background1"/>
            <w:vAlign w:val="center"/>
            <w:hideMark/>
          </w:tcPr>
          <w:p w14:paraId="009291F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1F5E9A0" w14:textId="77777777" w:rsidR="00191EF8" w:rsidRPr="00191EF8" w:rsidRDefault="00191EF8" w:rsidP="00191EF8">
            <w:pPr>
              <w:jc w:val="center"/>
              <w:rPr>
                <w:sz w:val="15"/>
                <w:szCs w:val="15"/>
              </w:rPr>
            </w:pPr>
          </w:p>
        </w:tc>
      </w:tr>
      <w:tr w:rsidR="00191EF8" w:rsidRPr="00191EF8" w14:paraId="6E5CF0CB" w14:textId="77777777" w:rsidTr="00191EF8">
        <w:trPr>
          <w:trHeight w:val="20"/>
          <w:jc w:val="center"/>
        </w:trPr>
        <w:tc>
          <w:tcPr>
            <w:tcW w:w="316" w:type="pct"/>
            <w:shd w:val="clear" w:color="auto" w:fill="FFFFFF" w:themeFill="background1"/>
            <w:noWrap/>
            <w:vAlign w:val="center"/>
            <w:hideMark/>
          </w:tcPr>
          <w:p w14:paraId="6AD2B1DD" w14:textId="77777777" w:rsidR="00191EF8" w:rsidRPr="00191EF8" w:rsidRDefault="00191EF8" w:rsidP="00191EF8">
            <w:pPr>
              <w:jc w:val="center"/>
              <w:rPr>
                <w:sz w:val="15"/>
                <w:szCs w:val="15"/>
              </w:rPr>
            </w:pPr>
            <w:r w:rsidRPr="00191EF8">
              <w:rPr>
                <w:sz w:val="15"/>
                <w:szCs w:val="15"/>
              </w:rPr>
              <w:t>279</w:t>
            </w:r>
          </w:p>
        </w:tc>
        <w:tc>
          <w:tcPr>
            <w:tcW w:w="428" w:type="pct"/>
            <w:shd w:val="clear" w:color="auto" w:fill="FFFFFF" w:themeFill="background1"/>
            <w:vAlign w:val="center"/>
            <w:hideMark/>
          </w:tcPr>
          <w:p w14:paraId="2FFE490F" w14:textId="77777777" w:rsidR="00191EF8" w:rsidRPr="00191EF8" w:rsidRDefault="00191EF8" w:rsidP="00191EF8">
            <w:pPr>
              <w:jc w:val="center"/>
              <w:rPr>
                <w:sz w:val="15"/>
                <w:szCs w:val="15"/>
              </w:rPr>
            </w:pPr>
            <w:r w:rsidRPr="00191EF8">
              <w:rPr>
                <w:sz w:val="15"/>
                <w:szCs w:val="15"/>
              </w:rPr>
              <w:t>904702</w:t>
            </w:r>
          </w:p>
        </w:tc>
        <w:tc>
          <w:tcPr>
            <w:tcW w:w="3679" w:type="pct"/>
            <w:shd w:val="clear" w:color="auto" w:fill="FFFFFF" w:themeFill="background1"/>
            <w:vAlign w:val="center"/>
            <w:hideMark/>
          </w:tcPr>
          <w:p w14:paraId="4945978B" w14:textId="77777777" w:rsidR="00191EF8" w:rsidRPr="00191EF8" w:rsidRDefault="00191EF8" w:rsidP="00191EF8">
            <w:pPr>
              <w:rPr>
                <w:sz w:val="15"/>
                <w:szCs w:val="15"/>
              </w:rPr>
            </w:pPr>
            <w:r w:rsidRPr="00191EF8">
              <w:rPr>
                <w:sz w:val="15"/>
                <w:szCs w:val="15"/>
              </w:rPr>
              <w:t>INSULINA  PRE Y POST-GLUCOSA -2 MUESTRAS-  INCLUYE CARGA DE GLUCOSA</w:t>
            </w:r>
          </w:p>
        </w:tc>
        <w:tc>
          <w:tcPr>
            <w:tcW w:w="287" w:type="pct"/>
            <w:shd w:val="clear" w:color="auto" w:fill="FFFFFF" w:themeFill="background1"/>
            <w:vAlign w:val="center"/>
            <w:hideMark/>
          </w:tcPr>
          <w:p w14:paraId="0DD39A3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9CF3CD2" w14:textId="77777777" w:rsidR="00191EF8" w:rsidRPr="00191EF8" w:rsidRDefault="00191EF8" w:rsidP="00191EF8">
            <w:pPr>
              <w:jc w:val="center"/>
              <w:rPr>
                <w:sz w:val="15"/>
                <w:szCs w:val="15"/>
              </w:rPr>
            </w:pPr>
          </w:p>
        </w:tc>
      </w:tr>
      <w:tr w:rsidR="00191EF8" w:rsidRPr="00191EF8" w14:paraId="386DD398" w14:textId="77777777" w:rsidTr="00191EF8">
        <w:trPr>
          <w:trHeight w:val="20"/>
          <w:jc w:val="center"/>
        </w:trPr>
        <w:tc>
          <w:tcPr>
            <w:tcW w:w="316" w:type="pct"/>
            <w:shd w:val="clear" w:color="auto" w:fill="FFFFFF" w:themeFill="background1"/>
            <w:noWrap/>
            <w:vAlign w:val="center"/>
            <w:hideMark/>
          </w:tcPr>
          <w:p w14:paraId="7E8E97E6" w14:textId="77777777" w:rsidR="00191EF8" w:rsidRPr="00191EF8" w:rsidRDefault="00191EF8" w:rsidP="00191EF8">
            <w:pPr>
              <w:jc w:val="center"/>
              <w:rPr>
                <w:sz w:val="15"/>
                <w:szCs w:val="15"/>
              </w:rPr>
            </w:pPr>
            <w:r w:rsidRPr="00191EF8">
              <w:rPr>
                <w:sz w:val="15"/>
                <w:szCs w:val="15"/>
              </w:rPr>
              <w:t>280</w:t>
            </w:r>
          </w:p>
        </w:tc>
        <w:tc>
          <w:tcPr>
            <w:tcW w:w="428" w:type="pct"/>
            <w:shd w:val="clear" w:color="auto" w:fill="FFFFFF" w:themeFill="background1"/>
            <w:vAlign w:val="center"/>
            <w:hideMark/>
          </w:tcPr>
          <w:p w14:paraId="3F665202" w14:textId="77777777" w:rsidR="00191EF8" w:rsidRPr="00191EF8" w:rsidRDefault="00191EF8" w:rsidP="00191EF8">
            <w:pPr>
              <w:jc w:val="center"/>
              <w:rPr>
                <w:sz w:val="15"/>
                <w:szCs w:val="15"/>
              </w:rPr>
            </w:pPr>
            <w:r w:rsidRPr="00191EF8">
              <w:rPr>
                <w:sz w:val="15"/>
                <w:szCs w:val="15"/>
              </w:rPr>
              <w:t>904704</w:t>
            </w:r>
          </w:p>
        </w:tc>
        <w:tc>
          <w:tcPr>
            <w:tcW w:w="3679" w:type="pct"/>
            <w:shd w:val="clear" w:color="auto" w:fill="FFFFFF" w:themeFill="background1"/>
            <w:vAlign w:val="center"/>
            <w:hideMark/>
          </w:tcPr>
          <w:p w14:paraId="5364EF84" w14:textId="77777777" w:rsidR="00191EF8" w:rsidRPr="00191EF8" w:rsidRDefault="00191EF8" w:rsidP="00191EF8">
            <w:pPr>
              <w:rPr>
                <w:sz w:val="15"/>
                <w:szCs w:val="15"/>
              </w:rPr>
            </w:pPr>
            <w:r w:rsidRPr="00191EF8">
              <w:rPr>
                <w:sz w:val="15"/>
                <w:szCs w:val="15"/>
              </w:rPr>
              <w:t>INSULINA (CADA MUESTRA)</w:t>
            </w:r>
          </w:p>
        </w:tc>
        <w:tc>
          <w:tcPr>
            <w:tcW w:w="287" w:type="pct"/>
            <w:shd w:val="clear" w:color="auto" w:fill="FFFFFF" w:themeFill="background1"/>
            <w:vAlign w:val="center"/>
            <w:hideMark/>
          </w:tcPr>
          <w:p w14:paraId="62457E2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F05B141" w14:textId="77777777" w:rsidR="00191EF8" w:rsidRPr="00191EF8" w:rsidRDefault="00191EF8" w:rsidP="00191EF8">
            <w:pPr>
              <w:jc w:val="center"/>
              <w:rPr>
                <w:sz w:val="15"/>
                <w:szCs w:val="15"/>
              </w:rPr>
            </w:pPr>
          </w:p>
        </w:tc>
      </w:tr>
      <w:tr w:rsidR="00191EF8" w:rsidRPr="00191EF8" w14:paraId="6B33B4D2" w14:textId="77777777" w:rsidTr="00191EF8">
        <w:trPr>
          <w:trHeight w:val="20"/>
          <w:jc w:val="center"/>
        </w:trPr>
        <w:tc>
          <w:tcPr>
            <w:tcW w:w="316" w:type="pct"/>
            <w:shd w:val="clear" w:color="auto" w:fill="FFFFFF" w:themeFill="background1"/>
            <w:noWrap/>
            <w:vAlign w:val="center"/>
            <w:hideMark/>
          </w:tcPr>
          <w:p w14:paraId="685B44E9" w14:textId="77777777" w:rsidR="00191EF8" w:rsidRPr="00191EF8" w:rsidRDefault="00191EF8" w:rsidP="00191EF8">
            <w:pPr>
              <w:jc w:val="center"/>
              <w:rPr>
                <w:sz w:val="15"/>
                <w:szCs w:val="15"/>
              </w:rPr>
            </w:pPr>
            <w:r w:rsidRPr="00191EF8">
              <w:rPr>
                <w:sz w:val="15"/>
                <w:szCs w:val="15"/>
              </w:rPr>
              <w:t>281</w:t>
            </w:r>
          </w:p>
        </w:tc>
        <w:tc>
          <w:tcPr>
            <w:tcW w:w="428" w:type="pct"/>
            <w:shd w:val="clear" w:color="auto" w:fill="FFFFFF" w:themeFill="background1"/>
            <w:vAlign w:val="center"/>
            <w:hideMark/>
          </w:tcPr>
          <w:p w14:paraId="106F7E8E" w14:textId="77777777" w:rsidR="00191EF8" w:rsidRPr="00191EF8" w:rsidRDefault="00191EF8" w:rsidP="00191EF8">
            <w:pPr>
              <w:jc w:val="center"/>
              <w:rPr>
                <w:sz w:val="15"/>
                <w:szCs w:val="15"/>
              </w:rPr>
            </w:pPr>
            <w:r w:rsidRPr="00191EF8">
              <w:rPr>
                <w:sz w:val="15"/>
                <w:szCs w:val="15"/>
              </w:rPr>
              <w:t>904705</w:t>
            </w:r>
          </w:p>
        </w:tc>
        <w:tc>
          <w:tcPr>
            <w:tcW w:w="3679" w:type="pct"/>
            <w:shd w:val="clear" w:color="auto" w:fill="FFFFFF" w:themeFill="background1"/>
            <w:vAlign w:val="center"/>
            <w:hideMark/>
          </w:tcPr>
          <w:p w14:paraId="2056D43F" w14:textId="77777777" w:rsidR="00191EF8" w:rsidRPr="00191EF8" w:rsidRDefault="00191EF8" w:rsidP="00191EF8">
            <w:pPr>
              <w:rPr>
                <w:sz w:val="15"/>
                <w:szCs w:val="15"/>
              </w:rPr>
            </w:pPr>
            <w:r w:rsidRPr="00191EF8">
              <w:rPr>
                <w:sz w:val="15"/>
                <w:szCs w:val="15"/>
              </w:rPr>
              <w:t>INSULINA LIBRE</w:t>
            </w:r>
          </w:p>
        </w:tc>
        <w:tc>
          <w:tcPr>
            <w:tcW w:w="287" w:type="pct"/>
            <w:shd w:val="clear" w:color="auto" w:fill="FFFFFF" w:themeFill="background1"/>
            <w:vAlign w:val="center"/>
            <w:hideMark/>
          </w:tcPr>
          <w:p w14:paraId="3E19336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7D4D672" w14:textId="77777777" w:rsidR="00191EF8" w:rsidRPr="00191EF8" w:rsidRDefault="00191EF8" w:rsidP="00191EF8">
            <w:pPr>
              <w:jc w:val="center"/>
              <w:rPr>
                <w:sz w:val="15"/>
                <w:szCs w:val="15"/>
              </w:rPr>
            </w:pPr>
          </w:p>
        </w:tc>
      </w:tr>
      <w:tr w:rsidR="00191EF8" w:rsidRPr="00191EF8" w14:paraId="053C4A70" w14:textId="77777777" w:rsidTr="00191EF8">
        <w:trPr>
          <w:trHeight w:val="20"/>
          <w:jc w:val="center"/>
        </w:trPr>
        <w:tc>
          <w:tcPr>
            <w:tcW w:w="316" w:type="pct"/>
            <w:shd w:val="clear" w:color="auto" w:fill="FFFFFF" w:themeFill="background1"/>
            <w:noWrap/>
            <w:vAlign w:val="center"/>
            <w:hideMark/>
          </w:tcPr>
          <w:p w14:paraId="39ACBB39" w14:textId="77777777" w:rsidR="00191EF8" w:rsidRPr="00191EF8" w:rsidRDefault="00191EF8" w:rsidP="00191EF8">
            <w:pPr>
              <w:jc w:val="center"/>
              <w:rPr>
                <w:sz w:val="15"/>
                <w:szCs w:val="15"/>
              </w:rPr>
            </w:pPr>
            <w:r w:rsidRPr="00191EF8">
              <w:rPr>
                <w:sz w:val="15"/>
                <w:szCs w:val="15"/>
              </w:rPr>
              <w:t>282</w:t>
            </w:r>
          </w:p>
        </w:tc>
        <w:tc>
          <w:tcPr>
            <w:tcW w:w="428" w:type="pct"/>
            <w:shd w:val="clear" w:color="auto" w:fill="FFFFFF" w:themeFill="background1"/>
            <w:vAlign w:val="center"/>
            <w:hideMark/>
          </w:tcPr>
          <w:p w14:paraId="329758F1" w14:textId="77777777" w:rsidR="00191EF8" w:rsidRPr="00191EF8" w:rsidRDefault="00191EF8" w:rsidP="00191EF8">
            <w:pPr>
              <w:jc w:val="center"/>
              <w:rPr>
                <w:sz w:val="15"/>
                <w:szCs w:val="15"/>
              </w:rPr>
            </w:pPr>
            <w:r w:rsidRPr="00191EF8">
              <w:rPr>
                <w:sz w:val="15"/>
                <w:szCs w:val="15"/>
              </w:rPr>
              <w:t>HM092|</w:t>
            </w:r>
          </w:p>
        </w:tc>
        <w:tc>
          <w:tcPr>
            <w:tcW w:w="3679" w:type="pct"/>
            <w:shd w:val="clear" w:color="auto" w:fill="FFFFFF" w:themeFill="background1"/>
            <w:vAlign w:val="center"/>
            <w:hideMark/>
          </w:tcPr>
          <w:p w14:paraId="733BEA38" w14:textId="77777777" w:rsidR="00191EF8" w:rsidRPr="00191EF8" w:rsidRDefault="00191EF8" w:rsidP="00191EF8">
            <w:pPr>
              <w:rPr>
                <w:sz w:val="15"/>
                <w:szCs w:val="15"/>
              </w:rPr>
            </w:pPr>
            <w:r w:rsidRPr="00191EF8">
              <w:rPr>
                <w:sz w:val="15"/>
                <w:szCs w:val="15"/>
              </w:rPr>
              <w:t>LAMOTRIGINA  NIVELES SÉRICOS</w:t>
            </w:r>
          </w:p>
        </w:tc>
        <w:tc>
          <w:tcPr>
            <w:tcW w:w="287" w:type="pct"/>
            <w:shd w:val="clear" w:color="auto" w:fill="FFFFFF" w:themeFill="background1"/>
            <w:vAlign w:val="center"/>
            <w:hideMark/>
          </w:tcPr>
          <w:p w14:paraId="5C9549E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641CC02" w14:textId="77777777" w:rsidR="00191EF8" w:rsidRPr="00191EF8" w:rsidRDefault="00191EF8" w:rsidP="00191EF8">
            <w:pPr>
              <w:jc w:val="center"/>
              <w:rPr>
                <w:sz w:val="15"/>
                <w:szCs w:val="15"/>
              </w:rPr>
            </w:pPr>
          </w:p>
        </w:tc>
      </w:tr>
      <w:tr w:rsidR="00191EF8" w:rsidRPr="00191EF8" w14:paraId="483BC907" w14:textId="77777777" w:rsidTr="00191EF8">
        <w:trPr>
          <w:trHeight w:val="20"/>
          <w:jc w:val="center"/>
        </w:trPr>
        <w:tc>
          <w:tcPr>
            <w:tcW w:w="316" w:type="pct"/>
            <w:shd w:val="clear" w:color="auto" w:fill="FFFFFF" w:themeFill="background1"/>
            <w:noWrap/>
            <w:vAlign w:val="center"/>
            <w:hideMark/>
          </w:tcPr>
          <w:p w14:paraId="750058C4" w14:textId="77777777" w:rsidR="00191EF8" w:rsidRPr="00191EF8" w:rsidRDefault="00191EF8" w:rsidP="00191EF8">
            <w:pPr>
              <w:jc w:val="center"/>
              <w:rPr>
                <w:sz w:val="15"/>
                <w:szCs w:val="15"/>
              </w:rPr>
            </w:pPr>
            <w:r w:rsidRPr="00191EF8">
              <w:rPr>
                <w:sz w:val="15"/>
                <w:szCs w:val="15"/>
              </w:rPr>
              <w:t>283</w:t>
            </w:r>
          </w:p>
        </w:tc>
        <w:tc>
          <w:tcPr>
            <w:tcW w:w="428" w:type="pct"/>
            <w:shd w:val="clear" w:color="auto" w:fill="FFFFFF" w:themeFill="background1"/>
            <w:vAlign w:val="center"/>
            <w:hideMark/>
          </w:tcPr>
          <w:p w14:paraId="295A4C3E" w14:textId="77777777" w:rsidR="00191EF8" w:rsidRPr="00191EF8" w:rsidRDefault="00191EF8" w:rsidP="00191EF8">
            <w:pPr>
              <w:jc w:val="center"/>
              <w:rPr>
                <w:sz w:val="15"/>
                <w:szCs w:val="15"/>
              </w:rPr>
            </w:pPr>
            <w:r w:rsidRPr="00191EF8">
              <w:rPr>
                <w:sz w:val="15"/>
                <w:szCs w:val="15"/>
              </w:rPr>
              <w:t>906029</w:t>
            </w:r>
          </w:p>
        </w:tc>
        <w:tc>
          <w:tcPr>
            <w:tcW w:w="3679" w:type="pct"/>
            <w:shd w:val="clear" w:color="auto" w:fill="FFFFFF" w:themeFill="background1"/>
            <w:vAlign w:val="center"/>
            <w:hideMark/>
          </w:tcPr>
          <w:p w14:paraId="082BB5E0" w14:textId="77777777" w:rsidR="00191EF8" w:rsidRPr="00191EF8" w:rsidRDefault="00191EF8" w:rsidP="00191EF8">
            <w:pPr>
              <w:rPr>
                <w:sz w:val="15"/>
                <w:szCs w:val="15"/>
              </w:rPr>
            </w:pPr>
            <w:r w:rsidRPr="00191EF8">
              <w:rPr>
                <w:sz w:val="15"/>
                <w:szCs w:val="15"/>
              </w:rPr>
              <w:t>Leptospira ANTICUERPOS Ig G SEMIAUTOMATIZADO O AUTOMATIZADO</w:t>
            </w:r>
          </w:p>
        </w:tc>
        <w:tc>
          <w:tcPr>
            <w:tcW w:w="287" w:type="pct"/>
            <w:shd w:val="clear" w:color="auto" w:fill="FFFFFF" w:themeFill="background1"/>
            <w:vAlign w:val="center"/>
            <w:hideMark/>
          </w:tcPr>
          <w:p w14:paraId="0FED139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5145634" w14:textId="77777777" w:rsidR="00191EF8" w:rsidRPr="00191EF8" w:rsidRDefault="00191EF8" w:rsidP="00191EF8">
            <w:pPr>
              <w:jc w:val="center"/>
              <w:rPr>
                <w:sz w:val="15"/>
                <w:szCs w:val="15"/>
              </w:rPr>
            </w:pPr>
          </w:p>
        </w:tc>
      </w:tr>
      <w:tr w:rsidR="00191EF8" w:rsidRPr="00191EF8" w14:paraId="483DA787" w14:textId="77777777" w:rsidTr="00191EF8">
        <w:trPr>
          <w:trHeight w:val="20"/>
          <w:jc w:val="center"/>
        </w:trPr>
        <w:tc>
          <w:tcPr>
            <w:tcW w:w="316" w:type="pct"/>
            <w:shd w:val="clear" w:color="auto" w:fill="FFFFFF" w:themeFill="background1"/>
            <w:noWrap/>
            <w:vAlign w:val="center"/>
            <w:hideMark/>
          </w:tcPr>
          <w:p w14:paraId="389BFDF7" w14:textId="77777777" w:rsidR="00191EF8" w:rsidRPr="00191EF8" w:rsidRDefault="00191EF8" w:rsidP="00191EF8">
            <w:pPr>
              <w:jc w:val="center"/>
              <w:rPr>
                <w:sz w:val="15"/>
                <w:szCs w:val="15"/>
              </w:rPr>
            </w:pPr>
            <w:r w:rsidRPr="00191EF8">
              <w:rPr>
                <w:sz w:val="15"/>
                <w:szCs w:val="15"/>
              </w:rPr>
              <w:t>284</w:t>
            </w:r>
          </w:p>
        </w:tc>
        <w:tc>
          <w:tcPr>
            <w:tcW w:w="428" w:type="pct"/>
            <w:shd w:val="clear" w:color="auto" w:fill="FFFFFF" w:themeFill="background1"/>
            <w:vAlign w:val="center"/>
            <w:hideMark/>
          </w:tcPr>
          <w:p w14:paraId="536AC033" w14:textId="77777777" w:rsidR="00191EF8" w:rsidRPr="00191EF8" w:rsidRDefault="00191EF8" w:rsidP="00191EF8">
            <w:pPr>
              <w:jc w:val="center"/>
              <w:rPr>
                <w:sz w:val="15"/>
                <w:szCs w:val="15"/>
              </w:rPr>
            </w:pPr>
            <w:r w:rsidRPr="00191EF8">
              <w:rPr>
                <w:sz w:val="15"/>
                <w:szCs w:val="15"/>
              </w:rPr>
              <w:t>906030</w:t>
            </w:r>
          </w:p>
        </w:tc>
        <w:tc>
          <w:tcPr>
            <w:tcW w:w="3679" w:type="pct"/>
            <w:shd w:val="clear" w:color="auto" w:fill="FFFFFF" w:themeFill="background1"/>
            <w:vAlign w:val="center"/>
            <w:hideMark/>
          </w:tcPr>
          <w:p w14:paraId="415C4BB4" w14:textId="77777777" w:rsidR="00191EF8" w:rsidRPr="00191EF8" w:rsidRDefault="00191EF8" w:rsidP="00191EF8">
            <w:pPr>
              <w:rPr>
                <w:sz w:val="15"/>
                <w:szCs w:val="15"/>
              </w:rPr>
            </w:pPr>
            <w:r w:rsidRPr="00191EF8">
              <w:rPr>
                <w:sz w:val="15"/>
                <w:szCs w:val="15"/>
              </w:rPr>
              <w:t>Leptospira ANTICUERPOS Ig M SEMIAUTOMATIZADO O AUTOMATIZADO</w:t>
            </w:r>
          </w:p>
        </w:tc>
        <w:tc>
          <w:tcPr>
            <w:tcW w:w="287" w:type="pct"/>
            <w:shd w:val="clear" w:color="auto" w:fill="FFFFFF" w:themeFill="background1"/>
            <w:vAlign w:val="center"/>
            <w:hideMark/>
          </w:tcPr>
          <w:p w14:paraId="0CD116C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C648B37" w14:textId="77777777" w:rsidR="00191EF8" w:rsidRPr="00191EF8" w:rsidRDefault="00191EF8" w:rsidP="00191EF8">
            <w:pPr>
              <w:jc w:val="center"/>
              <w:rPr>
                <w:sz w:val="15"/>
                <w:szCs w:val="15"/>
              </w:rPr>
            </w:pPr>
          </w:p>
        </w:tc>
      </w:tr>
      <w:tr w:rsidR="00191EF8" w:rsidRPr="00191EF8" w14:paraId="635E3034" w14:textId="77777777" w:rsidTr="00191EF8">
        <w:trPr>
          <w:trHeight w:val="20"/>
          <w:jc w:val="center"/>
        </w:trPr>
        <w:tc>
          <w:tcPr>
            <w:tcW w:w="316" w:type="pct"/>
            <w:shd w:val="clear" w:color="auto" w:fill="FFFFFF" w:themeFill="background1"/>
            <w:noWrap/>
            <w:vAlign w:val="center"/>
            <w:hideMark/>
          </w:tcPr>
          <w:p w14:paraId="0050CB20" w14:textId="77777777" w:rsidR="00191EF8" w:rsidRPr="00191EF8" w:rsidRDefault="00191EF8" w:rsidP="00191EF8">
            <w:pPr>
              <w:jc w:val="center"/>
              <w:rPr>
                <w:sz w:val="15"/>
                <w:szCs w:val="15"/>
              </w:rPr>
            </w:pPr>
            <w:r w:rsidRPr="00191EF8">
              <w:rPr>
                <w:sz w:val="15"/>
                <w:szCs w:val="15"/>
              </w:rPr>
              <w:t>285</w:t>
            </w:r>
          </w:p>
        </w:tc>
        <w:tc>
          <w:tcPr>
            <w:tcW w:w="428" w:type="pct"/>
            <w:shd w:val="clear" w:color="auto" w:fill="FFFFFF" w:themeFill="background1"/>
            <w:vAlign w:val="center"/>
            <w:hideMark/>
          </w:tcPr>
          <w:p w14:paraId="368D3F60" w14:textId="77777777" w:rsidR="00191EF8" w:rsidRPr="00191EF8" w:rsidRDefault="00191EF8" w:rsidP="00191EF8">
            <w:pPr>
              <w:jc w:val="center"/>
              <w:rPr>
                <w:sz w:val="15"/>
                <w:szCs w:val="15"/>
              </w:rPr>
            </w:pPr>
            <w:r w:rsidRPr="00191EF8">
              <w:rPr>
                <w:sz w:val="15"/>
                <w:szCs w:val="15"/>
              </w:rPr>
              <w:t>903847</w:t>
            </w:r>
          </w:p>
        </w:tc>
        <w:tc>
          <w:tcPr>
            <w:tcW w:w="3679" w:type="pct"/>
            <w:shd w:val="clear" w:color="auto" w:fill="FFFFFF" w:themeFill="background1"/>
            <w:vAlign w:val="center"/>
            <w:hideMark/>
          </w:tcPr>
          <w:p w14:paraId="63C51AEB" w14:textId="77777777" w:rsidR="00191EF8" w:rsidRPr="00191EF8" w:rsidRDefault="00191EF8" w:rsidP="00191EF8">
            <w:pPr>
              <w:rPr>
                <w:sz w:val="15"/>
                <w:szCs w:val="15"/>
              </w:rPr>
            </w:pPr>
            <w:r w:rsidRPr="00191EF8">
              <w:rPr>
                <w:sz w:val="15"/>
                <w:szCs w:val="15"/>
              </w:rPr>
              <w:t>LIPASA</w:t>
            </w:r>
          </w:p>
        </w:tc>
        <w:tc>
          <w:tcPr>
            <w:tcW w:w="287" w:type="pct"/>
            <w:shd w:val="clear" w:color="auto" w:fill="FFFFFF" w:themeFill="background1"/>
            <w:vAlign w:val="center"/>
            <w:hideMark/>
          </w:tcPr>
          <w:p w14:paraId="1BA697D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11AFCB9" w14:textId="77777777" w:rsidR="00191EF8" w:rsidRPr="00191EF8" w:rsidRDefault="00191EF8" w:rsidP="00191EF8">
            <w:pPr>
              <w:jc w:val="center"/>
              <w:rPr>
                <w:sz w:val="15"/>
                <w:szCs w:val="15"/>
              </w:rPr>
            </w:pPr>
          </w:p>
        </w:tc>
      </w:tr>
      <w:tr w:rsidR="00191EF8" w:rsidRPr="00191EF8" w14:paraId="2409B3CA" w14:textId="77777777" w:rsidTr="00191EF8">
        <w:trPr>
          <w:trHeight w:val="20"/>
          <w:jc w:val="center"/>
        </w:trPr>
        <w:tc>
          <w:tcPr>
            <w:tcW w:w="316" w:type="pct"/>
            <w:shd w:val="clear" w:color="auto" w:fill="FFFFFF" w:themeFill="background1"/>
            <w:noWrap/>
            <w:vAlign w:val="center"/>
            <w:hideMark/>
          </w:tcPr>
          <w:p w14:paraId="2F6C236B" w14:textId="77777777" w:rsidR="00191EF8" w:rsidRPr="00191EF8" w:rsidRDefault="00191EF8" w:rsidP="00191EF8">
            <w:pPr>
              <w:jc w:val="center"/>
              <w:rPr>
                <w:sz w:val="15"/>
                <w:szCs w:val="15"/>
              </w:rPr>
            </w:pPr>
            <w:r w:rsidRPr="00191EF8">
              <w:rPr>
                <w:sz w:val="15"/>
                <w:szCs w:val="15"/>
              </w:rPr>
              <w:t>286</w:t>
            </w:r>
          </w:p>
        </w:tc>
        <w:tc>
          <w:tcPr>
            <w:tcW w:w="428" w:type="pct"/>
            <w:shd w:val="clear" w:color="auto" w:fill="FFFFFF" w:themeFill="background1"/>
            <w:vAlign w:val="center"/>
            <w:hideMark/>
          </w:tcPr>
          <w:p w14:paraId="62978241" w14:textId="77777777" w:rsidR="00191EF8" w:rsidRPr="00191EF8" w:rsidRDefault="00191EF8" w:rsidP="00191EF8">
            <w:pPr>
              <w:jc w:val="center"/>
              <w:rPr>
                <w:sz w:val="15"/>
                <w:szCs w:val="15"/>
              </w:rPr>
            </w:pPr>
            <w:r w:rsidRPr="00191EF8">
              <w:rPr>
                <w:sz w:val="15"/>
                <w:szCs w:val="15"/>
              </w:rPr>
              <w:t>903431</w:t>
            </w:r>
          </w:p>
        </w:tc>
        <w:tc>
          <w:tcPr>
            <w:tcW w:w="3679" w:type="pct"/>
            <w:shd w:val="clear" w:color="auto" w:fill="FFFFFF" w:themeFill="background1"/>
            <w:vAlign w:val="center"/>
            <w:hideMark/>
          </w:tcPr>
          <w:p w14:paraId="696CF544" w14:textId="77777777" w:rsidR="00191EF8" w:rsidRPr="00191EF8" w:rsidRDefault="00191EF8" w:rsidP="00191EF8">
            <w:pPr>
              <w:rPr>
                <w:sz w:val="15"/>
                <w:szCs w:val="15"/>
              </w:rPr>
            </w:pPr>
            <w:r w:rsidRPr="00191EF8">
              <w:rPr>
                <w:sz w:val="15"/>
                <w:szCs w:val="15"/>
              </w:rPr>
              <w:t>LIPOPROTEINA A (LPA)</w:t>
            </w:r>
          </w:p>
        </w:tc>
        <w:tc>
          <w:tcPr>
            <w:tcW w:w="287" w:type="pct"/>
            <w:shd w:val="clear" w:color="auto" w:fill="FFFFFF" w:themeFill="background1"/>
            <w:vAlign w:val="center"/>
            <w:hideMark/>
          </w:tcPr>
          <w:p w14:paraId="140A22F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3ED5CB0" w14:textId="77777777" w:rsidR="00191EF8" w:rsidRPr="00191EF8" w:rsidRDefault="00191EF8" w:rsidP="00191EF8">
            <w:pPr>
              <w:jc w:val="center"/>
              <w:rPr>
                <w:sz w:val="15"/>
                <w:szCs w:val="15"/>
              </w:rPr>
            </w:pPr>
          </w:p>
        </w:tc>
      </w:tr>
      <w:tr w:rsidR="00191EF8" w:rsidRPr="00191EF8" w14:paraId="2407054E" w14:textId="77777777" w:rsidTr="00191EF8">
        <w:trPr>
          <w:trHeight w:val="20"/>
          <w:jc w:val="center"/>
        </w:trPr>
        <w:tc>
          <w:tcPr>
            <w:tcW w:w="316" w:type="pct"/>
            <w:shd w:val="clear" w:color="auto" w:fill="FFFFFF" w:themeFill="background1"/>
            <w:noWrap/>
            <w:vAlign w:val="center"/>
            <w:hideMark/>
          </w:tcPr>
          <w:p w14:paraId="23431CC8" w14:textId="77777777" w:rsidR="00191EF8" w:rsidRPr="00191EF8" w:rsidRDefault="00191EF8" w:rsidP="00191EF8">
            <w:pPr>
              <w:jc w:val="center"/>
              <w:rPr>
                <w:sz w:val="15"/>
                <w:szCs w:val="15"/>
              </w:rPr>
            </w:pPr>
            <w:r w:rsidRPr="00191EF8">
              <w:rPr>
                <w:sz w:val="15"/>
                <w:szCs w:val="15"/>
              </w:rPr>
              <w:t>287</w:t>
            </w:r>
          </w:p>
        </w:tc>
        <w:tc>
          <w:tcPr>
            <w:tcW w:w="428" w:type="pct"/>
            <w:shd w:val="clear" w:color="auto" w:fill="FFFFFF" w:themeFill="background1"/>
            <w:vAlign w:val="center"/>
            <w:hideMark/>
          </w:tcPr>
          <w:p w14:paraId="60B3FAAC" w14:textId="77777777" w:rsidR="00191EF8" w:rsidRPr="00191EF8" w:rsidRDefault="00191EF8" w:rsidP="00191EF8">
            <w:pPr>
              <w:jc w:val="center"/>
              <w:rPr>
                <w:sz w:val="15"/>
                <w:szCs w:val="15"/>
              </w:rPr>
            </w:pPr>
            <w:r w:rsidRPr="00191EF8">
              <w:rPr>
                <w:sz w:val="15"/>
                <w:szCs w:val="15"/>
              </w:rPr>
              <w:t>903853</w:t>
            </w:r>
          </w:p>
        </w:tc>
        <w:tc>
          <w:tcPr>
            <w:tcW w:w="3679" w:type="pct"/>
            <w:shd w:val="clear" w:color="auto" w:fill="FFFFFF" w:themeFill="background1"/>
            <w:vAlign w:val="center"/>
            <w:hideMark/>
          </w:tcPr>
          <w:p w14:paraId="73A48667" w14:textId="77777777" w:rsidR="00191EF8" w:rsidRPr="00191EF8" w:rsidRDefault="00191EF8" w:rsidP="00191EF8">
            <w:pPr>
              <w:rPr>
                <w:sz w:val="15"/>
                <w:szCs w:val="15"/>
              </w:rPr>
            </w:pPr>
            <w:r w:rsidRPr="00191EF8">
              <w:rPr>
                <w:sz w:val="15"/>
                <w:szCs w:val="15"/>
              </w:rPr>
              <w:t>LÍQUIDO SINOVIAL (EXAMEN FÍSICO Y CITOQUÍMICO CON RECUENTO Y MORFOLOGÍA DE ERITROCITOS Y LEUCOCITOS GLUCOSA PROTEÍNAS Y TEST DE MUCINA)</w:t>
            </w:r>
          </w:p>
        </w:tc>
        <w:tc>
          <w:tcPr>
            <w:tcW w:w="287" w:type="pct"/>
            <w:shd w:val="clear" w:color="auto" w:fill="FFFFFF" w:themeFill="background1"/>
            <w:vAlign w:val="center"/>
            <w:hideMark/>
          </w:tcPr>
          <w:p w14:paraId="09C5092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6FD71E3" w14:textId="77777777" w:rsidR="00191EF8" w:rsidRPr="00191EF8" w:rsidRDefault="00191EF8" w:rsidP="00191EF8">
            <w:pPr>
              <w:jc w:val="center"/>
              <w:rPr>
                <w:sz w:val="15"/>
                <w:szCs w:val="15"/>
              </w:rPr>
            </w:pPr>
          </w:p>
        </w:tc>
      </w:tr>
      <w:tr w:rsidR="00191EF8" w:rsidRPr="00191EF8" w14:paraId="0C55D876" w14:textId="77777777" w:rsidTr="00191EF8">
        <w:trPr>
          <w:trHeight w:val="20"/>
          <w:jc w:val="center"/>
        </w:trPr>
        <w:tc>
          <w:tcPr>
            <w:tcW w:w="316" w:type="pct"/>
            <w:shd w:val="clear" w:color="auto" w:fill="FFFFFF" w:themeFill="background1"/>
            <w:noWrap/>
            <w:vAlign w:val="center"/>
            <w:hideMark/>
          </w:tcPr>
          <w:p w14:paraId="3C635422" w14:textId="77777777" w:rsidR="00191EF8" w:rsidRPr="00191EF8" w:rsidRDefault="00191EF8" w:rsidP="00191EF8">
            <w:pPr>
              <w:jc w:val="center"/>
              <w:rPr>
                <w:sz w:val="15"/>
                <w:szCs w:val="15"/>
              </w:rPr>
            </w:pPr>
            <w:r w:rsidRPr="00191EF8">
              <w:rPr>
                <w:sz w:val="15"/>
                <w:szCs w:val="15"/>
              </w:rPr>
              <w:t>288</w:t>
            </w:r>
          </w:p>
        </w:tc>
        <w:tc>
          <w:tcPr>
            <w:tcW w:w="428" w:type="pct"/>
            <w:shd w:val="clear" w:color="auto" w:fill="FFFFFF" w:themeFill="background1"/>
            <w:vAlign w:val="center"/>
            <w:hideMark/>
          </w:tcPr>
          <w:p w14:paraId="499F6B2D" w14:textId="77777777" w:rsidR="00191EF8" w:rsidRPr="00191EF8" w:rsidRDefault="00191EF8" w:rsidP="00191EF8">
            <w:pPr>
              <w:jc w:val="center"/>
              <w:rPr>
                <w:sz w:val="15"/>
                <w:szCs w:val="15"/>
              </w:rPr>
            </w:pPr>
            <w:r w:rsidRPr="00191EF8">
              <w:rPr>
                <w:sz w:val="15"/>
                <w:szCs w:val="15"/>
              </w:rPr>
              <w:t>905312</w:t>
            </w:r>
          </w:p>
        </w:tc>
        <w:tc>
          <w:tcPr>
            <w:tcW w:w="3679" w:type="pct"/>
            <w:shd w:val="clear" w:color="auto" w:fill="FFFFFF" w:themeFill="background1"/>
            <w:vAlign w:val="center"/>
            <w:hideMark/>
          </w:tcPr>
          <w:p w14:paraId="03DF7A7D" w14:textId="77777777" w:rsidR="00191EF8" w:rsidRPr="00191EF8" w:rsidRDefault="00191EF8" w:rsidP="00191EF8">
            <w:pPr>
              <w:rPr>
                <w:sz w:val="15"/>
                <w:szCs w:val="15"/>
              </w:rPr>
            </w:pPr>
            <w:r w:rsidRPr="00191EF8">
              <w:rPr>
                <w:sz w:val="15"/>
                <w:szCs w:val="15"/>
              </w:rPr>
              <w:t>LITIO AUTOMATIZADO</w:t>
            </w:r>
          </w:p>
        </w:tc>
        <w:tc>
          <w:tcPr>
            <w:tcW w:w="287" w:type="pct"/>
            <w:shd w:val="clear" w:color="auto" w:fill="FFFFFF" w:themeFill="background1"/>
            <w:vAlign w:val="center"/>
            <w:hideMark/>
          </w:tcPr>
          <w:p w14:paraId="2F6AB86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C31C4C1" w14:textId="77777777" w:rsidR="00191EF8" w:rsidRPr="00191EF8" w:rsidRDefault="00191EF8" w:rsidP="00191EF8">
            <w:pPr>
              <w:jc w:val="center"/>
              <w:rPr>
                <w:sz w:val="15"/>
                <w:szCs w:val="15"/>
              </w:rPr>
            </w:pPr>
          </w:p>
        </w:tc>
      </w:tr>
      <w:tr w:rsidR="00191EF8" w:rsidRPr="00191EF8" w14:paraId="1DD72C09" w14:textId="77777777" w:rsidTr="00191EF8">
        <w:trPr>
          <w:trHeight w:val="20"/>
          <w:jc w:val="center"/>
        </w:trPr>
        <w:tc>
          <w:tcPr>
            <w:tcW w:w="316" w:type="pct"/>
            <w:shd w:val="clear" w:color="auto" w:fill="FFFFFF" w:themeFill="background1"/>
            <w:noWrap/>
            <w:vAlign w:val="center"/>
            <w:hideMark/>
          </w:tcPr>
          <w:p w14:paraId="545DF11F" w14:textId="77777777" w:rsidR="00191EF8" w:rsidRPr="00191EF8" w:rsidRDefault="00191EF8" w:rsidP="00191EF8">
            <w:pPr>
              <w:jc w:val="center"/>
              <w:rPr>
                <w:sz w:val="15"/>
                <w:szCs w:val="15"/>
              </w:rPr>
            </w:pPr>
            <w:r w:rsidRPr="00191EF8">
              <w:rPr>
                <w:sz w:val="15"/>
                <w:szCs w:val="15"/>
              </w:rPr>
              <w:t>289</w:t>
            </w:r>
          </w:p>
        </w:tc>
        <w:tc>
          <w:tcPr>
            <w:tcW w:w="428" w:type="pct"/>
            <w:shd w:val="clear" w:color="auto" w:fill="FFFFFF" w:themeFill="background1"/>
            <w:vAlign w:val="center"/>
            <w:hideMark/>
          </w:tcPr>
          <w:p w14:paraId="32F80C54" w14:textId="77777777" w:rsidR="00191EF8" w:rsidRPr="00191EF8" w:rsidRDefault="00191EF8" w:rsidP="00191EF8">
            <w:pPr>
              <w:jc w:val="center"/>
              <w:rPr>
                <w:sz w:val="15"/>
                <w:szCs w:val="15"/>
              </w:rPr>
            </w:pPr>
            <w:r w:rsidRPr="00191EF8">
              <w:rPr>
                <w:sz w:val="15"/>
                <w:szCs w:val="15"/>
              </w:rPr>
              <w:t>903855</w:t>
            </w:r>
          </w:p>
        </w:tc>
        <w:tc>
          <w:tcPr>
            <w:tcW w:w="3679" w:type="pct"/>
            <w:shd w:val="clear" w:color="auto" w:fill="FFFFFF" w:themeFill="background1"/>
            <w:vAlign w:val="center"/>
            <w:hideMark/>
          </w:tcPr>
          <w:p w14:paraId="70FDB2BA" w14:textId="77777777" w:rsidR="00191EF8" w:rsidRPr="00191EF8" w:rsidRDefault="00191EF8" w:rsidP="00191EF8">
            <w:pPr>
              <w:rPr>
                <w:sz w:val="15"/>
                <w:szCs w:val="15"/>
              </w:rPr>
            </w:pPr>
            <w:r w:rsidRPr="00191EF8">
              <w:rPr>
                <w:sz w:val="15"/>
                <w:szCs w:val="15"/>
              </w:rPr>
              <w:t>MAGNESIO EN ORINA 24 HORAS</w:t>
            </w:r>
          </w:p>
        </w:tc>
        <w:tc>
          <w:tcPr>
            <w:tcW w:w="287" w:type="pct"/>
            <w:shd w:val="clear" w:color="auto" w:fill="FFFFFF" w:themeFill="background1"/>
            <w:vAlign w:val="center"/>
            <w:hideMark/>
          </w:tcPr>
          <w:p w14:paraId="4FBE7CF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9CCB8B7" w14:textId="77777777" w:rsidR="00191EF8" w:rsidRPr="00191EF8" w:rsidRDefault="00191EF8" w:rsidP="00191EF8">
            <w:pPr>
              <w:jc w:val="center"/>
              <w:rPr>
                <w:sz w:val="15"/>
                <w:szCs w:val="15"/>
              </w:rPr>
            </w:pPr>
          </w:p>
        </w:tc>
      </w:tr>
      <w:tr w:rsidR="00191EF8" w:rsidRPr="00191EF8" w14:paraId="72E6FA84" w14:textId="77777777" w:rsidTr="00191EF8">
        <w:trPr>
          <w:trHeight w:val="20"/>
          <w:jc w:val="center"/>
        </w:trPr>
        <w:tc>
          <w:tcPr>
            <w:tcW w:w="316" w:type="pct"/>
            <w:shd w:val="clear" w:color="auto" w:fill="FFFFFF" w:themeFill="background1"/>
            <w:noWrap/>
            <w:vAlign w:val="center"/>
            <w:hideMark/>
          </w:tcPr>
          <w:p w14:paraId="62C109CB" w14:textId="77777777" w:rsidR="00191EF8" w:rsidRPr="00191EF8" w:rsidRDefault="00191EF8" w:rsidP="00191EF8">
            <w:pPr>
              <w:jc w:val="center"/>
              <w:rPr>
                <w:sz w:val="15"/>
                <w:szCs w:val="15"/>
              </w:rPr>
            </w:pPr>
            <w:r w:rsidRPr="00191EF8">
              <w:rPr>
                <w:sz w:val="15"/>
                <w:szCs w:val="15"/>
              </w:rPr>
              <w:t>290</w:t>
            </w:r>
          </w:p>
        </w:tc>
        <w:tc>
          <w:tcPr>
            <w:tcW w:w="428" w:type="pct"/>
            <w:shd w:val="clear" w:color="auto" w:fill="FFFFFF" w:themeFill="background1"/>
            <w:vAlign w:val="center"/>
            <w:hideMark/>
          </w:tcPr>
          <w:p w14:paraId="22A19740" w14:textId="77777777" w:rsidR="00191EF8" w:rsidRPr="00191EF8" w:rsidRDefault="00191EF8" w:rsidP="00191EF8">
            <w:pPr>
              <w:jc w:val="center"/>
              <w:rPr>
                <w:sz w:val="15"/>
                <w:szCs w:val="15"/>
              </w:rPr>
            </w:pPr>
            <w:r w:rsidRPr="00191EF8">
              <w:rPr>
                <w:sz w:val="15"/>
                <w:szCs w:val="15"/>
              </w:rPr>
              <w:t>903854</w:t>
            </w:r>
          </w:p>
        </w:tc>
        <w:tc>
          <w:tcPr>
            <w:tcW w:w="3679" w:type="pct"/>
            <w:shd w:val="clear" w:color="auto" w:fill="FFFFFF" w:themeFill="background1"/>
            <w:vAlign w:val="center"/>
            <w:hideMark/>
          </w:tcPr>
          <w:p w14:paraId="2C34384F" w14:textId="77777777" w:rsidR="00191EF8" w:rsidRPr="00191EF8" w:rsidRDefault="00191EF8" w:rsidP="00191EF8">
            <w:pPr>
              <w:rPr>
                <w:sz w:val="15"/>
                <w:szCs w:val="15"/>
              </w:rPr>
            </w:pPr>
            <w:r w:rsidRPr="00191EF8">
              <w:rPr>
                <w:sz w:val="15"/>
                <w:szCs w:val="15"/>
              </w:rPr>
              <w:t>MAGNESIO EN SUERO U OTROS FLUIDOS</w:t>
            </w:r>
          </w:p>
        </w:tc>
        <w:tc>
          <w:tcPr>
            <w:tcW w:w="287" w:type="pct"/>
            <w:shd w:val="clear" w:color="auto" w:fill="FFFFFF" w:themeFill="background1"/>
            <w:vAlign w:val="center"/>
            <w:hideMark/>
          </w:tcPr>
          <w:p w14:paraId="6A61022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69D12CD" w14:textId="77777777" w:rsidR="00191EF8" w:rsidRPr="00191EF8" w:rsidRDefault="00191EF8" w:rsidP="00191EF8">
            <w:pPr>
              <w:jc w:val="center"/>
              <w:rPr>
                <w:sz w:val="15"/>
                <w:szCs w:val="15"/>
              </w:rPr>
            </w:pPr>
          </w:p>
        </w:tc>
      </w:tr>
      <w:tr w:rsidR="00191EF8" w:rsidRPr="00191EF8" w14:paraId="52081DC4" w14:textId="77777777" w:rsidTr="00191EF8">
        <w:trPr>
          <w:trHeight w:val="20"/>
          <w:jc w:val="center"/>
        </w:trPr>
        <w:tc>
          <w:tcPr>
            <w:tcW w:w="316" w:type="pct"/>
            <w:shd w:val="clear" w:color="auto" w:fill="FFFFFF" w:themeFill="background1"/>
            <w:noWrap/>
            <w:vAlign w:val="center"/>
            <w:hideMark/>
          </w:tcPr>
          <w:p w14:paraId="22259510" w14:textId="77777777" w:rsidR="00191EF8" w:rsidRPr="00191EF8" w:rsidRDefault="00191EF8" w:rsidP="00191EF8">
            <w:pPr>
              <w:jc w:val="center"/>
              <w:rPr>
                <w:sz w:val="15"/>
                <w:szCs w:val="15"/>
              </w:rPr>
            </w:pPr>
            <w:r w:rsidRPr="00191EF8">
              <w:rPr>
                <w:sz w:val="15"/>
                <w:szCs w:val="15"/>
              </w:rPr>
              <w:t>291</w:t>
            </w:r>
          </w:p>
        </w:tc>
        <w:tc>
          <w:tcPr>
            <w:tcW w:w="428" w:type="pct"/>
            <w:shd w:val="clear" w:color="auto" w:fill="FFFFFF" w:themeFill="background1"/>
            <w:vAlign w:val="center"/>
            <w:hideMark/>
          </w:tcPr>
          <w:p w14:paraId="16D44B13" w14:textId="77777777" w:rsidR="00191EF8" w:rsidRPr="00191EF8" w:rsidRDefault="00191EF8" w:rsidP="00191EF8">
            <w:pPr>
              <w:jc w:val="center"/>
              <w:rPr>
                <w:sz w:val="15"/>
                <w:szCs w:val="15"/>
              </w:rPr>
            </w:pPr>
            <w:r w:rsidRPr="00191EF8">
              <w:rPr>
                <w:sz w:val="15"/>
                <w:szCs w:val="15"/>
              </w:rPr>
              <w:t>903062</w:t>
            </w:r>
          </w:p>
        </w:tc>
        <w:tc>
          <w:tcPr>
            <w:tcW w:w="3679" w:type="pct"/>
            <w:shd w:val="clear" w:color="auto" w:fill="FFFFFF" w:themeFill="background1"/>
            <w:vAlign w:val="center"/>
            <w:hideMark/>
          </w:tcPr>
          <w:p w14:paraId="6950DD95" w14:textId="77777777" w:rsidR="00191EF8" w:rsidRPr="00191EF8" w:rsidRDefault="00191EF8" w:rsidP="00191EF8">
            <w:pPr>
              <w:rPr>
                <w:sz w:val="15"/>
                <w:szCs w:val="15"/>
              </w:rPr>
            </w:pPr>
            <w:r w:rsidRPr="00191EF8">
              <w:rPr>
                <w:sz w:val="15"/>
                <w:szCs w:val="15"/>
              </w:rPr>
              <w:t>MEDICIÓN DE GASES EN SANGRE VENOSA</w:t>
            </w:r>
          </w:p>
        </w:tc>
        <w:tc>
          <w:tcPr>
            <w:tcW w:w="287" w:type="pct"/>
            <w:shd w:val="clear" w:color="auto" w:fill="FFFFFF" w:themeFill="background1"/>
            <w:vAlign w:val="center"/>
            <w:hideMark/>
          </w:tcPr>
          <w:p w14:paraId="5E519A7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BA05C76" w14:textId="77777777" w:rsidR="00191EF8" w:rsidRPr="00191EF8" w:rsidRDefault="00191EF8" w:rsidP="00191EF8">
            <w:pPr>
              <w:jc w:val="center"/>
              <w:rPr>
                <w:sz w:val="15"/>
                <w:szCs w:val="15"/>
              </w:rPr>
            </w:pPr>
          </w:p>
        </w:tc>
      </w:tr>
      <w:tr w:rsidR="00191EF8" w:rsidRPr="00191EF8" w14:paraId="44479578" w14:textId="77777777" w:rsidTr="00191EF8">
        <w:trPr>
          <w:trHeight w:val="20"/>
          <w:jc w:val="center"/>
        </w:trPr>
        <w:tc>
          <w:tcPr>
            <w:tcW w:w="316" w:type="pct"/>
            <w:shd w:val="clear" w:color="auto" w:fill="FFFFFF" w:themeFill="background1"/>
            <w:noWrap/>
            <w:vAlign w:val="center"/>
            <w:hideMark/>
          </w:tcPr>
          <w:p w14:paraId="1C6ACEA2" w14:textId="77777777" w:rsidR="00191EF8" w:rsidRPr="00191EF8" w:rsidRDefault="00191EF8" w:rsidP="00191EF8">
            <w:pPr>
              <w:jc w:val="center"/>
              <w:rPr>
                <w:sz w:val="15"/>
                <w:szCs w:val="15"/>
              </w:rPr>
            </w:pPr>
            <w:r w:rsidRPr="00191EF8">
              <w:rPr>
                <w:sz w:val="15"/>
                <w:szCs w:val="15"/>
              </w:rPr>
              <w:t>292</w:t>
            </w:r>
          </w:p>
        </w:tc>
        <w:tc>
          <w:tcPr>
            <w:tcW w:w="428" w:type="pct"/>
            <w:shd w:val="clear" w:color="auto" w:fill="FFFFFF" w:themeFill="background1"/>
            <w:vAlign w:val="center"/>
            <w:hideMark/>
          </w:tcPr>
          <w:p w14:paraId="4885DBF1" w14:textId="77777777" w:rsidR="00191EF8" w:rsidRPr="00191EF8" w:rsidRDefault="00191EF8" w:rsidP="00191EF8">
            <w:pPr>
              <w:jc w:val="center"/>
              <w:rPr>
                <w:sz w:val="15"/>
                <w:szCs w:val="15"/>
              </w:rPr>
            </w:pPr>
            <w:r w:rsidRPr="00191EF8">
              <w:rPr>
                <w:sz w:val="15"/>
                <w:szCs w:val="15"/>
              </w:rPr>
              <w:t>901007</w:t>
            </w:r>
          </w:p>
        </w:tc>
        <w:tc>
          <w:tcPr>
            <w:tcW w:w="3679" w:type="pct"/>
            <w:shd w:val="clear" w:color="auto" w:fill="FFFFFF" w:themeFill="background1"/>
            <w:vAlign w:val="center"/>
            <w:hideMark/>
          </w:tcPr>
          <w:p w14:paraId="52538424" w14:textId="77777777" w:rsidR="00191EF8" w:rsidRPr="00191EF8" w:rsidRDefault="00191EF8" w:rsidP="00191EF8">
            <w:pPr>
              <w:rPr>
                <w:sz w:val="15"/>
                <w:szCs w:val="15"/>
              </w:rPr>
            </w:pPr>
            <w:r w:rsidRPr="00191EF8">
              <w:rPr>
                <w:sz w:val="15"/>
                <w:szCs w:val="15"/>
              </w:rPr>
              <w:t>MICOBACTERIUM TUBERCULOSIS PRUEBAS DE SUSCEPTIBILIDAD</w:t>
            </w:r>
          </w:p>
        </w:tc>
        <w:tc>
          <w:tcPr>
            <w:tcW w:w="287" w:type="pct"/>
            <w:shd w:val="clear" w:color="auto" w:fill="FFFFFF" w:themeFill="background1"/>
            <w:vAlign w:val="center"/>
            <w:hideMark/>
          </w:tcPr>
          <w:p w14:paraId="69013FE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FFC7CAB" w14:textId="77777777" w:rsidR="00191EF8" w:rsidRPr="00191EF8" w:rsidRDefault="00191EF8" w:rsidP="00191EF8">
            <w:pPr>
              <w:jc w:val="center"/>
              <w:rPr>
                <w:sz w:val="15"/>
                <w:szCs w:val="15"/>
              </w:rPr>
            </w:pPr>
          </w:p>
        </w:tc>
      </w:tr>
      <w:tr w:rsidR="00191EF8" w:rsidRPr="00191EF8" w14:paraId="2B08E30E" w14:textId="77777777" w:rsidTr="00191EF8">
        <w:trPr>
          <w:trHeight w:val="20"/>
          <w:jc w:val="center"/>
        </w:trPr>
        <w:tc>
          <w:tcPr>
            <w:tcW w:w="316" w:type="pct"/>
            <w:shd w:val="clear" w:color="auto" w:fill="FFFFFF" w:themeFill="background1"/>
            <w:noWrap/>
            <w:vAlign w:val="center"/>
            <w:hideMark/>
          </w:tcPr>
          <w:p w14:paraId="093E056C" w14:textId="77777777" w:rsidR="00191EF8" w:rsidRPr="00191EF8" w:rsidRDefault="00191EF8" w:rsidP="00191EF8">
            <w:pPr>
              <w:jc w:val="center"/>
              <w:rPr>
                <w:sz w:val="15"/>
                <w:szCs w:val="15"/>
              </w:rPr>
            </w:pPr>
            <w:r w:rsidRPr="00191EF8">
              <w:rPr>
                <w:sz w:val="15"/>
                <w:szCs w:val="15"/>
              </w:rPr>
              <w:t>293</w:t>
            </w:r>
          </w:p>
        </w:tc>
        <w:tc>
          <w:tcPr>
            <w:tcW w:w="428" w:type="pct"/>
            <w:shd w:val="clear" w:color="auto" w:fill="FFFFFF" w:themeFill="background1"/>
            <w:vAlign w:val="center"/>
            <w:hideMark/>
          </w:tcPr>
          <w:p w14:paraId="2B62B822" w14:textId="77777777" w:rsidR="00191EF8" w:rsidRPr="00191EF8" w:rsidRDefault="00191EF8" w:rsidP="00191EF8">
            <w:pPr>
              <w:jc w:val="center"/>
              <w:rPr>
                <w:sz w:val="15"/>
                <w:szCs w:val="15"/>
              </w:rPr>
            </w:pPr>
            <w:r w:rsidRPr="00191EF8">
              <w:rPr>
                <w:sz w:val="15"/>
                <w:szCs w:val="15"/>
              </w:rPr>
              <w:t>901305</w:t>
            </w:r>
          </w:p>
        </w:tc>
        <w:tc>
          <w:tcPr>
            <w:tcW w:w="3679" w:type="pct"/>
            <w:shd w:val="clear" w:color="auto" w:fill="FFFFFF" w:themeFill="background1"/>
            <w:vAlign w:val="center"/>
            <w:hideMark/>
          </w:tcPr>
          <w:p w14:paraId="053EB72A" w14:textId="77777777" w:rsidR="00191EF8" w:rsidRPr="00191EF8" w:rsidRDefault="00191EF8" w:rsidP="00191EF8">
            <w:pPr>
              <w:rPr>
                <w:sz w:val="15"/>
                <w:szCs w:val="15"/>
              </w:rPr>
            </w:pPr>
            <w:r w:rsidRPr="00191EF8">
              <w:rPr>
                <w:sz w:val="15"/>
                <w:szCs w:val="15"/>
              </w:rPr>
              <w:t>MICOSIS SUPERFICIALES  ESTUDIO DIRECTO CON KOH</w:t>
            </w:r>
          </w:p>
        </w:tc>
        <w:tc>
          <w:tcPr>
            <w:tcW w:w="287" w:type="pct"/>
            <w:shd w:val="clear" w:color="auto" w:fill="FFFFFF" w:themeFill="background1"/>
            <w:vAlign w:val="center"/>
            <w:hideMark/>
          </w:tcPr>
          <w:p w14:paraId="52056C5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5196A1E" w14:textId="77777777" w:rsidR="00191EF8" w:rsidRPr="00191EF8" w:rsidRDefault="00191EF8" w:rsidP="00191EF8">
            <w:pPr>
              <w:jc w:val="center"/>
              <w:rPr>
                <w:sz w:val="15"/>
                <w:szCs w:val="15"/>
              </w:rPr>
            </w:pPr>
          </w:p>
        </w:tc>
      </w:tr>
      <w:tr w:rsidR="00191EF8" w:rsidRPr="00191EF8" w14:paraId="2F9A45D9" w14:textId="77777777" w:rsidTr="00191EF8">
        <w:trPr>
          <w:trHeight w:val="20"/>
          <w:jc w:val="center"/>
        </w:trPr>
        <w:tc>
          <w:tcPr>
            <w:tcW w:w="316" w:type="pct"/>
            <w:shd w:val="clear" w:color="auto" w:fill="FFFFFF" w:themeFill="background1"/>
            <w:noWrap/>
            <w:vAlign w:val="center"/>
            <w:hideMark/>
          </w:tcPr>
          <w:p w14:paraId="0EFB67FB" w14:textId="77777777" w:rsidR="00191EF8" w:rsidRPr="00191EF8" w:rsidRDefault="00191EF8" w:rsidP="00191EF8">
            <w:pPr>
              <w:jc w:val="center"/>
              <w:rPr>
                <w:sz w:val="15"/>
                <w:szCs w:val="15"/>
              </w:rPr>
            </w:pPr>
            <w:r w:rsidRPr="00191EF8">
              <w:rPr>
                <w:sz w:val="15"/>
                <w:szCs w:val="15"/>
              </w:rPr>
              <w:t>294</w:t>
            </w:r>
          </w:p>
        </w:tc>
        <w:tc>
          <w:tcPr>
            <w:tcW w:w="428" w:type="pct"/>
            <w:shd w:val="clear" w:color="auto" w:fill="FFFFFF" w:themeFill="background1"/>
            <w:vAlign w:val="center"/>
            <w:hideMark/>
          </w:tcPr>
          <w:p w14:paraId="5DD0BE21" w14:textId="77777777" w:rsidR="00191EF8" w:rsidRPr="00191EF8" w:rsidRDefault="00191EF8" w:rsidP="00191EF8">
            <w:pPr>
              <w:jc w:val="center"/>
              <w:rPr>
                <w:sz w:val="15"/>
                <w:szCs w:val="15"/>
              </w:rPr>
            </w:pPr>
            <w:r w:rsidRPr="00191EF8">
              <w:rPr>
                <w:sz w:val="15"/>
                <w:szCs w:val="15"/>
              </w:rPr>
              <w:t>901311</w:t>
            </w:r>
          </w:p>
        </w:tc>
        <w:tc>
          <w:tcPr>
            <w:tcW w:w="3679" w:type="pct"/>
            <w:shd w:val="clear" w:color="auto" w:fill="FFFFFF" w:themeFill="background1"/>
            <w:vAlign w:val="center"/>
            <w:hideMark/>
          </w:tcPr>
          <w:p w14:paraId="2C1AEFCD" w14:textId="77777777" w:rsidR="00191EF8" w:rsidRPr="00191EF8" w:rsidRDefault="00191EF8" w:rsidP="00191EF8">
            <w:pPr>
              <w:rPr>
                <w:sz w:val="15"/>
                <w:szCs w:val="15"/>
              </w:rPr>
            </w:pPr>
            <w:r w:rsidRPr="00191EF8">
              <w:rPr>
                <w:sz w:val="15"/>
                <w:szCs w:val="15"/>
              </w:rPr>
              <w:t>MICROAGLUTINACION PARA LEPTOSPIRA</w:t>
            </w:r>
          </w:p>
        </w:tc>
        <w:tc>
          <w:tcPr>
            <w:tcW w:w="287" w:type="pct"/>
            <w:shd w:val="clear" w:color="auto" w:fill="FFFFFF" w:themeFill="background1"/>
            <w:vAlign w:val="center"/>
            <w:hideMark/>
          </w:tcPr>
          <w:p w14:paraId="206E4FF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2FE4498" w14:textId="77777777" w:rsidR="00191EF8" w:rsidRPr="00191EF8" w:rsidRDefault="00191EF8" w:rsidP="00191EF8">
            <w:pPr>
              <w:jc w:val="center"/>
              <w:rPr>
                <w:sz w:val="15"/>
                <w:szCs w:val="15"/>
              </w:rPr>
            </w:pPr>
          </w:p>
        </w:tc>
      </w:tr>
      <w:tr w:rsidR="00191EF8" w:rsidRPr="00191EF8" w14:paraId="309E913F" w14:textId="77777777" w:rsidTr="00191EF8">
        <w:trPr>
          <w:trHeight w:val="20"/>
          <w:jc w:val="center"/>
        </w:trPr>
        <w:tc>
          <w:tcPr>
            <w:tcW w:w="316" w:type="pct"/>
            <w:shd w:val="clear" w:color="auto" w:fill="FFFFFF" w:themeFill="background1"/>
            <w:noWrap/>
            <w:vAlign w:val="center"/>
            <w:hideMark/>
          </w:tcPr>
          <w:p w14:paraId="4C766C60" w14:textId="77777777" w:rsidR="00191EF8" w:rsidRPr="00191EF8" w:rsidRDefault="00191EF8" w:rsidP="00191EF8">
            <w:pPr>
              <w:jc w:val="center"/>
              <w:rPr>
                <w:sz w:val="15"/>
                <w:szCs w:val="15"/>
              </w:rPr>
            </w:pPr>
            <w:r w:rsidRPr="00191EF8">
              <w:rPr>
                <w:sz w:val="15"/>
                <w:szCs w:val="15"/>
              </w:rPr>
              <w:t>295</w:t>
            </w:r>
          </w:p>
        </w:tc>
        <w:tc>
          <w:tcPr>
            <w:tcW w:w="428" w:type="pct"/>
            <w:shd w:val="clear" w:color="auto" w:fill="FFFFFF" w:themeFill="background1"/>
            <w:vAlign w:val="center"/>
            <w:hideMark/>
          </w:tcPr>
          <w:p w14:paraId="762870D8" w14:textId="77777777" w:rsidR="00191EF8" w:rsidRPr="00191EF8" w:rsidRDefault="00191EF8" w:rsidP="00191EF8">
            <w:pPr>
              <w:jc w:val="center"/>
              <w:rPr>
                <w:sz w:val="15"/>
                <w:szCs w:val="15"/>
              </w:rPr>
            </w:pPr>
            <w:r w:rsidRPr="00191EF8">
              <w:rPr>
                <w:sz w:val="15"/>
                <w:szCs w:val="15"/>
              </w:rPr>
              <w:t>903028</w:t>
            </w:r>
          </w:p>
        </w:tc>
        <w:tc>
          <w:tcPr>
            <w:tcW w:w="3679" w:type="pct"/>
            <w:shd w:val="clear" w:color="auto" w:fill="FFFFFF" w:themeFill="background1"/>
            <w:vAlign w:val="center"/>
            <w:hideMark/>
          </w:tcPr>
          <w:p w14:paraId="087E03BC" w14:textId="77777777" w:rsidR="00191EF8" w:rsidRPr="00191EF8" w:rsidRDefault="00191EF8" w:rsidP="00191EF8">
            <w:pPr>
              <w:rPr>
                <w:sz w:val="15"/>
                <w:szCs w:val="15"/>
              </w:rPr>
            </w:pPr>
            <w:r w:rsidRPr="00191EF8">
              <w:rPr>
                <w:sz w:val="15"/>
                <w:szCs w:val="15"/>
              </w:rPr>
              <w:t>MICROALBUMINURIA (NEFELOMETRIA)</w:t>
            </w:r>
          </w:p>
        </w:tc>
        <w:tc>
          <w:tcPr>
            <w:tcW w:w="287" w:type="pct"/>
            <w:shd w:val="clear" w:color="auto" w:fill="FFFFFF" w:themeFill="background1"/>
            <w:vAlign w:val="center"/>
            <w:hideMark/>
          </w:tcPr>
          <w:p w14:paraId="6562011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BD189C0" w14:textId="77777777" w:rsidR="00191EF8" w:rsidRPr="00191EF8" w:rsidRDefault="00191EF8" w:rsidP="00191EF8">
            <w:pPr>
              <w:jc w:val="center"/>
              <w:rPr>
                <w:sz w:val="15"/>
                <w:szCs w:val="15"/>
              </w:rPr>
            </w:pPr>
          </w:p>
        </w:tc>
      </w:tr>
      <w:tr w:rsidR="00191EF8" w:rsidRPr="00191EF8" w14:paraId="082E29F5" w14:textId="77777777" w:rsidTr="00191EF8">
        <w:trPr>
          <w:trHeight w:val="20"/>
          <w:jc w:val="center"/>
        </w:trPr>
        <w:tc>
          <w:tcPr>
            <w:tcW w:w="316" w:type="pct"/>
            <w:shd w:val="clear" w:color="auto" w:fill="FFFFFF" w:themeFill="background1"/>
            <w:noWrap/>
            <w:vAlign w:val="center"/>
            <w:hideMark/>
          </w:tcPr>
          <w:p w14:paraId="4E36F986" w14:textId="77777777" w:rsidR="00191EF8" w:rsidRPr="00191EF8" w:rsidRDefault="00191EF8" w:rsidP="00191EF8">
            <w:pPr>
              <w:jc w:val="center"/>
              <w:rPr>
                <w:sz w:val="15"/>
                <w:szCs w:val="15"/>
              </w:rPr>
            </w:pPr>
            <w:r w:rsidRPr="00191EF8">
              <w:rPr>
                <w:sz w:val="15"/>
                <w:szCs w:val="15"/>
              </w:rPr>
              <w:t>296</w:t>
            </w:r>
          </w:p>
        </w:tc>
        <w:tc>
          <w:tcPr>
            <w:tcW w:w="428" w:type="pct"/>
            <w:shd w:val="clear" w:color="auto" w:fill="FFFFFF" w:themeFill="background1"/>
            <w:vAlign w:val="center"/>
            <w:hideMark/>
          </w:tcPr>
          <w:p w14:paraId="2E0F6924" w14:textId="77777777" w:rsidR="00191EF8" w:rsidRPr="00191EF8" w:rsidRDefault="00191EF8" w:rsidP="00191EF8">
            <w:pPr>
              <w:jc w:val="center"/>
              <w:rPr>
                <w:sz w:val="15"/>
                <w:szCs w:val="15"/>
              </w:rPr>
            </w:pPr>
            <w:r w:rsidRPr="00191EF8">
              <w:rPr>
                <w:sz w:val="15"/>
                <w:szCs w:val="15"/>
              </w:rPr>
              <w:t>903026</w:t>
            </w:r>
          </w:p>
        </w:tc>
        <w:tc>
          <w:tcPr>
            <w:tcW w:w="3679" w:type="pct"/>
            <w:shd w:val="clear" w:color="auto" w:fill="FFFFFF" w:themeFill="background1"/>
            <w:vAlign w:val="center"/>
            <w:hideMark/>
          </w:tcPr>
          <w:p w14:paraId="20414D4B" w14:textId="77777777" w:rsidR="00191EF8" w:rsidRPr="00191EF8" w:rsidRDefault="00191EF8" w:rsidP="00191EF8">
            <w:pPr>
              <w:rPr>
                <w:sz w:val="15"/>
                <w:szCs w:val="15"/>
              </w:rPr>
            </w:pPr>
            <w:r w:rsidRPr="00191EF8">
              <w:rPr>
                <w:sz w:val="15"/>
                <w:szCs w:val="15"/>
              </w:rPr>
              <w:t>MICROALBUMINURIA AUTOMATIZADA EN ORINA PARCIAL</w:t>
            </w:r>
          </w:p>
        </w:tc>
        <w:tc>
          <w:tcPr>
            <w:tcW w:w="287" w:type="pct"/>
            <w:shd w:val="clear" w:color="auto" w:fill="FFFFFF" w:themeFill="background1"/>
            <w:vAlign w:val="center"/>
            <w:hideMark/>
          </w:tcPr>
          <w:p w14:paraId="043EE71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C349467" w14:textId="77777777" w:rsidR="00191EF8" w:rsidRPr="00191EF8" w:rsidRDefault="00191EF8" w:rsidP="00191EF8">
            <w:pPr>
              <w:jc w:val="center"/>
              <w:rPr>
                <w:sz w:val="15"/>
                <w:szCs w:val="15"/>
              </w:rPr>
            </w:pPr>
          </w:p>
        </w:tc>
      </w:tr>
      <w:tr w:rsidR="00191EF8" w:rsidRPr="00191EF8" w14:paraId="0818FEF6" w14:textId="77777777" w:rsidTr="00191EF8">
        <w:trPr>
          <w:trHeight w:val="20"/>
          <w:jc w:val="center"/>
        </w:trPr>
        <w:tc>
          <w:tcPr>
            <w:tcW w:w="316" w:type="pct"/>
            <w:shd w:val="clear" w:color="auto" w:fill="FFFFFF" w:themeFill="background1"/>
            <w:noWrap/>
            <w:vAlign w:val="center"/>
            <w:hideMark/>
          </w:tcPr>
          <w:p w14:paraId="6E0C5D44" w14:textId="77777777" w:rsidR="00191EF8" w:rsidRPr="00191EF8" w:rsidRDefault="00191EF8" w:rsidP="00191EF8">
            <w:pPr>
              <w:jc w:val="center"/>
              <w:rPr>
                <w:sz w:val="15"/>
                <w:szCs w:val="15"/>
              </w:rPr>
            </w:pPr>
            <w:r w:rsidRPr="00191EF8">
              <w:rPr>
                <w:sz w:val="15"/>
                <w:szCs w:val="15"/>
              </w:rPr>
              <w:t>297</w:t>
            </w:r>
          </w:p>
        </w:tc>
        <w:tc>
          <w:tcPr>
            <w:tcW w:w="428" w:type="pct"/>
            <w:shd w:val="clear" w:color="auto" w:fill="FFFFFF" w:themeFill="background1"/>
            <w:vAlign w:val="center"/>
            <w:hideMark/>
          </w:tcPr>
          <w:p w14:paraId="6B62DB8F" w14:textId="77777777" w:rsidR="00191EF8" w:rsidRPr="00191EF8" w:rsidRDefault="00191EF8" w:rsidP="00191EF8">
            <w:pPr>
              <w:jc w:val="center"/>
              <w:rPr>
                <w:sz w:val="15"/>
                <w:szCs w:val="15"/>
              </w:rPr>
            </w:pPr>
            <w:r w:rsidRPr="00191EF8">
              <w:rPr>
                <w:sz w:val="15"/>
                <w:szCs w:val="15"/>
              </w:rPr>
              <w:t>903804</w:t>
            </w:r>
          </w:p>
        </w:tc>
        <w:tc>
          <w:tcPr>
            <w:tcW w:w="3679" w:type="pct"/>
            <w:shd w:val="clear" w:color="auto" w:fill="FFFFFF" w:themeFill="background1"/>
            <w:vAlign w:val="center"/>
            <w:hideMark/>
          </w:tcPr>
          <w:p w14:paraId="4A8DDF7B" w14:textId="77777777" w:rsidR="00191EF8" w:rsidRPr="00191EF8" w:rsidRDefault="00191EF8" w:rsidP="00191EF8">
            <w:pPr>
              <w:rPr>
                <w:sz w:val="15"/>
                <w:szCs w:val="15"/>
              </w:rPr>
            </w:pPr>
            <w:r w:rsidRPr="00191EF8">
              <w:rPr>
                <w:sz w:val="15"/>
                <w:szCs w:val="15"/>
              </w:rPr>
              <w:t>MICROALBUMINURIA EN 12 HORAS</w:t>
            </w:r>
          </w:p>
        </w:tc>
        <w:tc>
          <w:tcPr>
            <w:tcW w:w="287" w:type="pct"/>
            <w:shd w:val="clear" w:color="auto" w:fill="FFFFFF" w:themeFill="background1"/>
            <w:vAlign w:val="center"/>
            <w:hideMark/>
          </w:tcPr>
          <w:p w14:paraId="3FC3462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1662EAA" w14:textId="77777777" w:rsidR="00191EF8" w:rsidRPr="00191EF8" w:rsidRDefault="00191EF8" w:rsidP="00191EF8">
            <w:pPr>
              <w:jc w:val="center"/>
              <w:rPr>
                <w:sz w:val="15"/>
                <w:szCs w:val="15"/>
              </w:rPr>
            </w:pPr>
          </w:p>
        </w:tc>
      </w:tr>
      <w:tr w:rsidR="00191EF8" w:rsidRPr="00191EF8" w14:paraId="710BB240" w14:textId="77777777" w:rsidTr="00191EF8">
        <w:trPr>
          <w:trHeight w:val="20"/>
          <w:jc w:val="center"/>
        </w:trPr>
        <w:tc>
          <w:tcPr>
            <w:tcW w:w="316" w:type="pct"/>
            <w:shd w:val="clear" w:color="auto" w:fill="FFFFFF" w:themeFill="background1"/>
            <w:noWrap/>
            <w:vAlign w:val="center"/>
            <w:hideMark/>
          </w:tcPr>
          <w:p w14:paraId="41F9D69E" w14:textId="77777777" w:rsidR="00191EF8" w:rsidRPr="00191EF8" w:rsidRDefault="00191EF8" w:rsidP="00191EF8">
            <w:pPr>
              <w:jc w:val="center"/>
              <w:rPr>
                <w:sz w:val="15"/>
                <w:szCs w:val="15"/>
              </w:rPr>
            </w:pPr>
            <w:r w:rsidRPr="00191EF8">
              <w:rPr>
                <w:sz w:val="15"/>
                <w:szCs w:val="15"/>
              </w:rPr>
              <w:t>298</w:t>
            </w:r>
          </w:p>
        </w:tc>
        <w:tc>
          <w:tcPr>
            <w:tcW w:w="428" w:type="pct"/>
            <w:shd w:val="clear" w:color="auto" w:fill="FFFFFF" w:themeFill="background1"/>
            <w:vAlign w:val="center"/>
            <w:hideMark/>
          </w:tcPr>
          <w:p w14:paraId="28AB4E88" w14:textId="77777777" w:rsidR="00191EF8" w:rsidRPr="00191EF8" w:rsidRDefault="00191EF8" w:rsidP="00191EF8">
            <w:pPr>
              <w:jc w:val="center"/>
              <w:rPr>
                <w:sz w:val="15"/>
                <w:szCs w:val="15"/>
              </w:rPr>
            </w:pPr>
            <w:r w:rsidRPr="00191EF8">
              <w:rPr>
                <w:sz w:val="15"/>
                <w:szCs w:val="15"/>
              </w:rPr>
              <w:t>903027</w:t>
            </w:r>
          </w:p>
        </w:tc>
        <w:tc>
          <w:tcPr>
            <w:tcW w:w="3679" w:type="pct"/>
            <w:shd w:val="clear" w:color="auto" w:fill="FFFFFF" w:themeFill="background1"/>
            <w:vAlign w:val="center"/>
            <w:hideMark/>
          </w:tcPr>
          <w:p w14:paraId="4EF076CC" w14:textId="77777777" w:rsidR="00191EF8" w:rsidRPr="00191EF8" w:rsidRDefault="00191EF8" w:rsidP="00191EF8">
            <w:pPr>
              <w:rPr>
                <w:sz w:val="15"/>
                <w:szCs w:val="15"/>
              </w:rPr>
            </w:pPr>
            <w:r w:rsidRPr="00191EF8">
              <w:rPr>
                <w:sz w:val="15"/>
                <w:szCs w:val="15"/>
              </w:rPr>
              <w:t>MICROALBUMINURIA EN 24 HORAS</w:t>
            </w:r>
          </w:p>
        </w:tc>
        <w:tc>
          <w:tcPr>
            <w:tcW w:w="287" w:type="pct"/>
            <w:shd w:val="clear" w:color="auto" w:fill="FFFFFF" w:themeFill="background1"/>
            <w:vAlign w:val="center"/>
            <w:hideMark/>
          </w:tcPr>
          <w:p w14:paraId="7A0A3D3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5DB16EE" w14:textId="77777777" w:rsidR="00191EF8" w:rsidRPr="00191EF8" w:rsidRDefault="00191EF8" w:rsidP="00191EF8">
            <w:pPr>
              <w:jc w:val="center"/>
              <w:rPr>
                <w:sz w:val="15"/>
                <w:szCs w:val="15"/>
              </w:rPr>
            </w:pPr>
          </w:p>
        </w:tc>
      </w:tr>
      <w:tr w:rsidR="00191EF8" w:rsidRPr="00191EF8" w14:paraId="7D46A2AC" w14:textId="77777777" w:rsidTr="00191EF8">
        <w:trPr>
          <w:trHeight w:val="20"/>
          <w:jc w:val="center"/>
        </w:trPr>
        <w:tc>
          <w:tcPr>
            <w:tcW w:w="316" w:type="pct"/>
            <w:shd w:val="clear" w:color="auto" w:fill="FFFFFF" w:themeFill="background1"/>
            <w:noWrap/>
            <w:vAlign w:val="center"/>
            <w:hideMark/>
          </w:tcPr>
          <w:p w14:paraId="68C242F3" w14:textId="77777777" w:rsidR="00191EF8" w:rsidRPr="00191EF8" w:rsidRDefault="00191EF8" w:rsidP="00191EF8">
            <w:pPr>
              <w:jc w:val="center"/>
              <w:rPr>
                <w:sz w:val="15"/>
                <w:szCs w:val="15"/>
              </w:rPr>
            </w:pPr>
            <w:r w:rsidRPr="00191EF8">
              <w:rPr>
                <w:sz w:val="15"/>
                <w:szCs w:val="15"/>
              </w:rPr>
              <w:t>299</w:t>
            </w:r>
          </w:p>
        </w:tc>
        <w:tc>
          <w:tcPr>
            <w:tcW w:w="428" w:type="pct"/>
            <w:shd w:val="clear" w:color="auto" w:fill="FFFFFF" w:themeFill="background1"/>
            <w:vAlign w:val="center"/>
            <w:hideMark/>
          </w:tcPr>
          <w:p w14:paraId="7F8F4E4C" w14:textId="77777777" w:rsidR="00191EF8" w:rsidRPr="00191EF8" w:rsidRDefault="00191EF8" w:rsidP="00191EF8">
            <w:pPr>
              <w:jc w:val="center"/>
              <w:rPr>
                <w:sz w:val="15"/>
                <w:szCs w:val="15"/>
              </w:rPr>
            </w:pPr>
            <w:r w:rsidRPr="00191EF8">
              <w:rPr>
                <w:sz w:val="15"/>
                <w:szCs w:val="15"/>
              </w:rPr>
              <w:t>898004</w:t>
            </w:r>
          </w:p>
        </w:tc>
        <w:tc>
          <w:tcPr>
            <w:tcW w:w="3679" w:type="pct"/>
            <w:shd w:val="clear" w:color="auto" w:fill="FFFFFF" w:themeFill="background1"/>
            <w:vAlign w:val="center"/>
            <w:hideMark/>
          </w:tcPr>
          <w:p w14:paraId="37BBBAA3" w14:textId="77777777" w:rsidR="00191EF8" w:rsidRPr="00191EF8" w:rsidRDefault="00191EF8" w:rsidP="00191EF8">
            <w:pPr>
              <w:rPr>
                <w:sz w:val="15"/>
                <w:szCs w:val="15"/>
              </w:rPr>
            </w:pPr>
            <w:r w:rsidRPr="00191EF8">
              <w:rPr>
                <w:sz w:val="15"/>
                <w:szCs w:val="15"/>
              </w:rPr>
              <w:t>MIELOGRAMA  LECTURA (INCLUYE COLORACION)</w:t>
            </w:r>
          </w:p>
        </w:tc>
        <w:tc>
          <w:tcPr>
            <w:tcW w:w="287" w:type="pct"/>
            <w:shd w:val="clear" w:color="auto" w:fill="FFFFFF" w:themeFill="background1"/>
            <w:vAlign w:val="center"/>
            <w:hideMark/>
          </w:tcPr>
          <w:p w14:paraId="37F3D0F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FA44DBA" w14:textId="77777777" w:rsidR="00191EF8" w:rsidRPr="00191EF8" w:rsidRDefault="00191EF8" w:rsidP="00191EF8">
            <w:pPr>
              <w:jc w:val="center"/>
              <w:rPr>
                <w:sz w:val="15"/>
                <w:szCs w:val="15"/>
              </w:rPr>
            </w:pPr>
          </w:p>
        </w:tc>
      </w:tr>
      <w:tr w:rsidR="00191EF8" w:rsidRPr="00191EF8" w14:paraId="3E372410" w14:textId="77777777" w:rsidTr="00191EF8">
        <w:trPr>
          <w:trHeight w:val="20"/>
          <w:jc w:val="center"/>
        </w:trPr>
        <w:tc>
          <w:tcPr>
            <w:tcW w:w="316" w:type="pct"/>
            <w:shd w:val="clear" w:color="auto" w:fill="FFFFFF" w:themeFill="background1"/>
            <w:noWrap/>
            <w:vAlign w:val="center"/>
            <w:hideMark/>
          </w:tcPr>
          <w:p w14:paraId="19DB92FA" w14:textId="77777777" w:rsidR="00191EF8" w:rsidRPr="00191EF8" w:rsidRDefault="00191EF8" w:rsidP="00191EF8">
            <w:pPr>
              <w:jc w:val="center"/>
              <w:rPr>
                <w:sz w:val="15"/>
                <w:szCs w:val="15"/>
              </w:rPr>
            </w:pPr>
            <w:r w:rsidRPr="00191EF8">
              <w:rPr>
                <w:sz w:val="15"/>
                <w:szCs w:val="15"/>
              </w:rPr>
              <w:t>300</w:t>
            </w:r>
          </w:p>
        </w:tc>
        <w:tc>
          <w:tcPr>
            <w:tcW w:w="428" w:type="pct"/>
            <w:shd w:val="clear" w:color="auto" w:fill="FFFFFF" w:themeFill="background1"/>
            <w:vAlign w:val="center"/>
            <w:hideMark/>
          </w:tcPr>
          <w:p w14:paraId="17A24947" w14:textId="77777777" w:rsidR="00191EF8" w:rsidRPr="00191EF8" w:rsidRDefault="00191EF8" w:rsidP="00191EF8">
            <w:pPr>
              <w:jc w:val="center"/>
              <w:rPr>
                <w:sz w:val="15"/>
                <w:szCs w:val="15"/>
              </w:rPr>
            </w:pPr>
            <w:r w:rsidRPr="00191EF8">
              <w:rPr>
                <w:sz w:val="15"/>
                <w:szCs w:val="15"/>
              </w:rPr>
              <w:t>903031</w:t>
            </w:r>
          </w:p>
        </w:tc>
        <w:tc>
          <w:tcPr>
            <w:tcW w:w="3679" w:type="pct"/>
            <w:shd w:val="clear" w:color="auto" w:fill="FFFFFF" w:themeFill="background1"/>
            <w:vAlign w:val="center"/>
            <w:hideMark/>
          </w:tcPr>
          <w:p w14:paraId="47E1F512" w14:textId="77777777" w:rsidR="00191EF8" w:rsidRPr="00191EF8" w:rsidRDefault="00191EF8" w:rsidP="00191EF8">
            <w:pPr>
              <w:rPr>
                <w:sz w:val="15"/>
                <w:szCs w:val="15"/>
              </w:rPr>
            </w:pPr>
            <w:r w:rsidRPr="00191EF8">
              <w:rPr>
                <w:sz w:val="15"/>
                <w:szCs w:val="15"/>
              </w:rPr>
              <w:t>MIOGLOBINA EN ORINA</w:t>
            </w:r>
          </w:p>
        </w:tc>
        <w:tc>
          <w:tcPr>
            <w:tcW w:w="287" w:type="pct"/>
            <w:shd w:val="clear" w:color="auto" w:fill="FFFFFF" w:themeFill="background1"/>
            <w:vAlign w:val="center"/>
            <w:hideMark/>
          </w:tcPr>
          <w:p w14:paraId="428389E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B4F59DC" w14:textId="77777777" w:rsidR="00191EF8" w:rsidRPr="00191EF8" w:rsidRDefault="00191EF8" w:rsidP="00191EF8">
            <w:pPr>
              <w:jc w:val="center"/>
              <w:rPr>
                <w:sz w:val="15"/>
                <w:szCs w:val="15"/>
              </w:rPr>
            </w:pPr>
          </w:p>
        </w:tc>
      </w:tr>
      <w:tr w:rsidR="00191EF8" w:rsidRPr="00191EF8" w14:paraId="47183BBA" w14:textId="77777777" w:rsidTr="00191EF8">
        <w:trPr>
          <w:trHeight w:val="20"/>
          <w:jc w:val="center"/>
        </w:trPr>
        <w:tc>
          <w:tcPr>
            <w:tcW w:w="316" w:type="pct"/>
            <w:shd w:val="clear" w:color="auto" w:fill="FFFFFF" w:themeFill="background1"/>
            <w:noWrap/>
            <w:vAlign w:val="center"/>
            <w:hideMark/>
          </w:tcPr>
          <w:p w14:paraId="646F5D2A" w14:textId="77777777" w:rsidR="00191EF8" w:rsidRPr="00191EF8" w:rsidRDefault="00191EF8" w:rsidP="00191EF8">
            <w:pPr>
              <w:jc w:val="center"/>
              <w:rPr>
                <w:sz w:val="15"/>
                <w:szCs w:val="15"/>
              </w:rPr>
            </w:pPr>
            <w:r w:rsidRPr="00191EF8">
              <w:rPr>
                <w:sz w:val="15"/>
                <w:szCs w:val="15"/>
              </w:rPr>
              <w:t>301</w:t>
            </w:r>
          </w:p>
        </w:tc>
        <w:tc>
          <w:tcPr>
            <w:tcW w:w="428" w:type="pct"/>
            <w:shd w:val="clear" w:color="auto" w:fill="FFFFFF" w:themeFill="background1"/>
            <w:vAlign w:val="center"/>
            <w:hideMark/>
          </w:tcPr>
          <w:p w14:paraId="1F560EEB" w14:textId="77777777" w:rsidR="00191EF8" w:rsidRPr="00191EF8" w:rsidRDefault="00191EF8" w:rsidP="00191EF8">
            <w:pPr>
              <w:jc w:val="center"/>
              <w:rPr>
                <w:sz w:val="15"/>
                <w:szCs w:val="15"/>
              </w:rPr>
            </w:pPr>
            <w:r w:rsidRPr="00191EF8">
              <w:rPr>
                <w:sz w:val="15"/>
                <w:szCs w:val="15"/>
              </w:rPr>
              <w:t>903030</w:t>
            </w:r>
          </w:p>
        </w:tc>
        <w:tc>
          <w:tcPr>
            <w:tcW w:w="3679" w:type="pct"/>
            <w:shd w:val="clear" w:color="auto" w:fill="FFFFFF" w:themeFill="background1"/>
            <w:vAlign w:val="center"/>
            <w:hideMark/>
          </w:tcPr>
          <w:p w14:paraId="43870E1C" w14:textId="77777777" w:rsidR="00191EF8" w:rsidRPr="00191EF8" w:rsidRDefault="00191EF8" w:rsidP="00191EF8">
            <w:pPr>
              <w:rPr>
                <w:sz w:val="15"/>
                <w:szCs w:val="15"/>
              </w:rPr>
            </w:pPr>
            <w:r w:rsidRPr="00191EF8">
              <w:rPr>
                <w:sz w:val="15"/>
                <w:szCs w:val="15"/>
              </w:rPr>
              <w:t>MIOGLOBINA EN SUERO</w:t>
            </w:r>
          </w:p>
        </w:tc>
        <w:tc>
          <w:tcPr>
            <w:tcW w:w="287" w:type="pct"/>
            <w:shd w:val="clear" w:color="auto" w:fill="FFFFFF" w:themeFill="background1"/>
            <w:vAlign w:val="center"/>
            <w:hideMark/>
          </w:tcPr>
          <w:p w14:paraId="2F351F9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40AA2E7" w14:textId="77777777" w:rsidR="00191EF8" w:rsidRPr="00191EF8" w:rsidRDefault="00191EF8" w:rsidP="00191EF8">
            <w:pPr>
              <w:jc w:val="center"/>
              <w:rPr>
                <w:sz w:val="15"/>
                <w:szCs w:val="15"/>
              </w:rPr>
            </w:pPr>
          </w:p>
        </w:tc>
      </w:tr>
      <w:tr w:rsidR="00191EF8" w:rsidRPr="00191EF8" w14:paraId="1798D6A7" w14:textId="77777777" w:rsidTr="00191EF8">
        <w:trPr>
          <w:trHeight w:val="20"/>
          <w:jc w:val="center"/>
        </w:trPr>
        <w:tc>
          <w:tcPr>
            <w:tcW w:w="316" w:type="pct"/>
            <w:shd w:val="clear" w:color="auto" w:fill="FFFFFF" w:themeFill="background1"/>
            <w:noWrap/>
            <w:vAlign w:val="center"/>
            <w:hideMark/>
          </w:tcPr>
          <w:p w14:paraId="07B8372D" w14:textId="77777777" w:rsidR="00191EF8" w:rsidRPr="00191EF8" w:rsidRDefault="00191EF8" w:rsidP="00191EF8">
            <w:pPr>
              <w:jc w:val="center"/>
              <w:rPr>
                <w:sz w:val="15"/>
                <w:szCs w:val="15"/>
              </w:rPr>
            </w:pPr>
            <w:r w:rsidRPr="00191EF8">
              <w:rPr>
                <w:sz w:val="15"/>
                <w:szCs w:val="15"/>
              </w:rPr>
              <w:t>302</w:t>
            </w:r>
          </w:p>
        </w:tc>
        <w:tc>
          <w:tcPr>
            <w:tcW w:w="428" w:type="pct"/>
            <w:shd w:val="clear" w:color="auto" w:fill="FFFFFF" w:themeFill="background1"/>
            <w:vAlign w:val="center"/>
            <w:hideMark/>
          </w:tcPr>
          <w:p w14:paraId="41295C57" w14:textId="77777777" w:rsidR="00191EF8" w:rsidRPr="00191EF8" w:rsidRDefault="00191EF8" w:rsidP="00191EF8">
            <w:pPr>
              <w:jc w:val="center"/>
              <w:rPr>
                <w:sz w:val="15"/>
                <w:szCs w:val="15"/>
              </w:rPr>
            </w:pPr>
            <w:r w:rsidRPr="00191EF8">
              <w:rPr>
                <w:sz w:val="15"/>
                <w:szCs w:val="15"/>
              </w:rPr>
              <w:t>906432</w:t>
            </w:r>
          </w:p>
        </w:tc>
        <w:tc>
          <w:tcPr>
            <w:tcW w:w="3679" w:type="pct"/>
            <w:shd w:val="clear" w:color="auto" w:fill="FFFFFF" w:themeFill="background1"/>
            <w:vAlign w:val="center"/>
            <w:hideMark/>
          </w:tcPr>
          <w:p w14:paraId="6AC848C6" w14:textId="77777777" w:rsidR="00191EF8" w:rsidRPr="00191EF8" w:rsidRDefault="00191EF8" w:rsidP="00191EF8">
            <w:pPr>
              <w:rPr>
                <w:sz w:val="15"/>
                <w:szCs w:val="15"/>
              </w:rPr>
            </w:pPr>
            <w:r w:rsidRPr="00191EF8">
              <w:rPr>
                <w:sz w:val="15"/>
                <w:szCs w:val="15"/>
              </w:rPr>
              <w:t>MITOCONDRIA ANTICUERPOS AUTOMATIZADO</w:t>
            </w:r>
          </w:p>
        </w:tc>
        <w:tc>
          <w:tcPr>
            <w:tcW w:w="287" w:type="pct"/>
            <w:shd w:val="clear" w:color="auto" w:fill="FFFFFF" w:themeFill="background1"/>
            <w:vAlign w:val="center"/>
            <w:hideMark/>
          </w:tcPr>
          <w:p w14:paraId="209CC59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9554730" w14:textId="77777777" w:rsidR="00191EF8" w:rsidRPr="00191EF8" w:rsidRDefault="00191EF8" w:rsidP="00191EF8">
            <w:pPr>
              <w:jc w:val="center"/>
              <w:rPr>
                <w:sz w:val="15"/>
                <w:szCs w:val="15"/>
              </w:rPr>
            </w:pPr>
          </w:p>
        </w:tc>
      </w:tr>
      <w:tr w:rsidR="00191EF8" w:rsidRPr="00191EF8" w14:paraId="762465F3" w14:textId="77777777" w:rsidTr="00191EF8">
        <w:trPr>
          <w:trHeight w:val="20"/>
          <w:jc w:val="center"/>
        </w:trPr>
        <w:tc>
          <w:tcPr>
            <w:tcW w:w="316" w:type="pct"/>
            <w:shd w:val="clear" w:color="auto" w:fill="FFFFFF" w:themeFill="background1"/>
            <w:noWrap/>
            <w:vAlign w:val="center"/>
            <w:hideMark/>
          </w:tcPr>
          <w:p w14:paraId="5D6F92D1" w14:textId="77777777" w:rsidR="00191EF8" w:rsidRPr="00191EF8" w:rsidRDefault="00191EF8" w:rsidP="00191EF8">
            <w:pPr>
              <w:jc w:val="center"/>
              <w:rPr>
                <w:sz w:val="15"/>
                <w:szCs w:val="15"/>
              </w:rPr>
            </w:pPr>
            <w:r w:rsidRPr="00191EF8">
              <w:rPr>
                <w:sz w:val="15"/>
                <w:szCs w:val="15"/>
              </w:rPr>
              <w:t>303</w:t>
            </w:r>
          </w:p>
        </w:tc>
        <w:tc>
          <w:tcPr>
            <w:tcW w:w="428" w:type="pct"/>
            <w:shd w:val="clear" w:color="auto" w:fill="FFFFFF" w:themeFill="background1"/>
            <w:vAlign w:val="center"/>
            <w:hideMark/>
          </w:tcPr>
          <w:p w14:paraId="1C604713" w14:textId="77777777" w:rsidR="00191EF8" w:rsidRPr="00191EF8" w:rsidRDefault="00191EF8" w:rsidP="00191EF8">
            <w:pPr>
              <w:jc w:val="center"/>
              <w:rPr>
                <w:sz w:val="15"/>
                <w:szCs w:val="15"/>
              </w:rPr>
            </w:pPr>
            <w:r w:rsidRPr="00191EF8">
              <w:rPr>
                <w:sz w:val="15"/>
                <w:szCs w:val="15"/>
              </w:rPr>
              <w:t>906437</w:t>
            </w:r>
          </w:p>
        </w:tc>
        <w:tc>
          <w:tcPr>
            <w:tcW w:w="3679" w:type="pct"/>
            <w:shd w:val="clear" w:color="auto" w:fill="FFFFFF" w:themeFill="background1"/>
            <w:vAlign w:val="center"/>
            <w:hideMark/>
          </w:tcPr>
          <w:p w14:paraId="34937400" w14:textId="77777777" w:rsidR="00191EF8" w:rsidRPr="00191EF8" w:rsidRDefault="00191EF8" w:rsidP="00191EF8">
            <w:pPr>
              <w:rPr>
                <w:sz w:val="15"/>
                <w:szCs w:val="15"/>
              </w:rPr>
            </w:pPr>
            <w:r w:rsidRPr="00191EF8">
              <w:rPr>
                <w:sz w:val="15"/>
                <w:szCs w:val="15"/>
              </w:rPr>
              <w:t>MÚSCULO LISO ANTICUERPOS MANUAL</w:t>
            </w:r>
          </w:p>
        </w:tc>
        <w:tc>
          <w:tcPr>
            <w:tcW w:w="287" w:type="pct"/>
            <w:shd w:val="clear" w:color="auto" w:fill="FFFFFF" w:themeFill="background1"/>
            <w:vAlign w:val="center"/>
            <w:hideMark/>
          </w:tcPr>
          <w:p w14:paraId="17D6048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877C745" w14:textId="77777777" w:rsidR="00191EF8" w:rsidRPr="00191EF8" w:rsidRDefault="00191EF8" w:rsidP="00191EF8">
            <w:pPr>
              <w:jc w:val="center"/>
              <w:rPr>
                <w:sz w:val="15"/>
                <w:szCs w:val="15"/>
              </w:rPr>
            </w:pPr>
          </w:p>
        </w:tc>
      </w:tr>
      <w:tr w:rsidR="00191EF8" w:rsidRPr="00191EF8" w14:paraId="44C4DC38" w14:textId="77777777" w:rsidTr="00191EF8">
        <w:trPr>
          <w:trHeight w:val="20"/>
          <w:jc w:val="center"/>
        </w:trPr>
        <w:tc>
          <w:tcPr>
            <w:tcW w:w="316" w:type="pct"/>
            <w:shd w:val="clear" w:color="auto" w:fill="FFFFFF" w:themeFill="background1"/>
            <w:noWrap/>
            <w:vAlign w:val="center"/>
            <w:hideMark/>
          </w:tcPr>
          <w:p w14:paraId="6D680AD8" w14:textId="77777777" w:rsidR="00191EF8" w:rsidRPr="00191EF8" w:rsidRDefault="00191EF8" w:rsidP="00191EF8">
            <w:pPr>
              <w:jc w:val="center"/>
              <w:rPr>
                <w:sz w:val="15"/>
                <w:szCs w:val="15"/>
              </w:rPr>
            </w:pPr>
            <w:r w:rsidRPr="00191EF8">
              <w:rPr>
                <w:sz w:val="15"/>
                <w:szCs w:val="15"/>
              </w:rPr>
              <w:t>304</w:t>
            </w:r>
          </w:p>
        </w:tc>
        <w:tc>
          <w:tcPr>
            <w:tcW w:w="428" w:type="pct"/>
            <w:shd w:val="clear" w:color="auto" w:fill="FFFFFF" w:themeFill="background1"/>
            <w:vAlign w:val="center"/>
            <w:hideMark/>
          </w:tcPr>
          <w:p w14:paraId="4B74EC24" w14:textId="77777777" w:rsidR="00191EF8" w:rsidRPr="00191EF8" w:rsidRDefault="00191EF8" w:rsidP="00191EF8">
            <w:pPr>
              <w:jc w:val="center"/>
              <w:rPr>
                <w:sz w:val="15"/>
                <w:szCs w:val="15"/>
              </w:rPr>
            </w:pPr>
            <w:r w:rsidRPr="00191EF8">
              <w:rPr>
                <w:sz w:val="15"/>
                <w:szCs w:val="15"/>
              </w:rPr>
              <w:t>901230</w:t>
            </w:r>
          </w:p>
        </w:tc>
        <w:tc>
          <w:tcPr>
            <w:tcW w:w="3679" w:type="pct"/>
            <w:shd w:val="clear" w:color="auto" w:fill="FFFFFF" w:themeFill="background1"/>
            <w:vAlign w:val="center"/>
            <w:hideMark/>
          </w:tcPr>
          <w:p w14:paraId="5F93FBAA" w14:textId="77777777" w:rsidR="00191EF8" w:rsidRPr="00191EF8" w:rsidRDefault="00191EF8" w:rsidP="00191EF8">
            <w:pPr>
              <w:rPr>
                <w:sz w:val="15"/>
                <w:szCs w:val="15"/>
              </w:rPr>
            </w:pPr>
            <w:r w:rsidRPr="00191EF8">
              <w:rPr>
                <w:sz w:val="15"/>
                <w:szCs w:val="15"/>
              </w:rPr>
              <w:t>MYCOBACTERIUM TUBERCULOSIS  CULTIVO (NO INCLUYE ANTIBIOGRAMA  APLICAR CODIGO SCP</w:t>
            </w:r>
          </w:p>
        </w:tc>
        <w:tc>
          <w:tcPr>
            <w:tcW w:w="287" w:type="pct"/>
            <w:shd w:val="clear" w:color="auto" w:fill="FFFFFF" w:themeFill="background1"/>
            <w:vAlign w:val="center"/>
            <w:hideMark/>
          </w:tcPr>
          <w:p w14:paraId="4B2A99C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C59314B" w14:textId="77777777" w:rsidR="00191EF8" w:rsidRPr="00191EF8" w:rsidRDefault="00191EF8" w:rsidP="00191EF8">
            <w:pPr>
              <w:jc w:val="center"/>
              <w:rPr>
                <w:sz w:val="15"/>
                <w:szCs w:val="15"/>
              </w:rPr>
            </w:pPr>
          </w:p>
        </w:tc>
      </w:tr>
      <w:tr w:rsidR="00191EF8" w:rsidRPr="00191EF8" w14:paraId="684A5E2D" w14:textId="77777777" w:rsidTr="00191EF8">
        <w:trPr>
          <w:trHeight w:val="20"/>
          <w:jc w:val="center"/>
        </w:trPr>
        <w:tc>
          <w:tcPr>
            <w:tcW w:w="316" w:type="pct"/>
            <w:shd w:val="clear" w:color="auto" w:fill="FFFFFF" w:themeFill="background1"/>
            <w:noWrap/>
            <w:vAlign w:val="center"/>
            <w:hideMark/>
          </w:tcPr>
          <w:p w14:paraId="4F411F3E" w14:textId="77777777" w:rsidR="00191EF8" w:rsidRPr="00191EF8" w:rsidRDefault="00191EF8" w:rsidP="00191EF8">
            <w:pPr>
              <w:jc w:val="center"/>
              <w:rPr>
                <w:sz w:val="15"/>
                <w:szCs w:val="15"/>
              </w:rPr>
            </w:pPr>
            <w:r w:rsidRPr="00191EF8">
              <w:rPr>
                <w:sz w:val="15"/>
                <w:szCs w:val="15"/>
              </w:rPr>
              <w:t>305</w:t>
            </w:r>
          </w:p>
        </w:tc>
        <w:tc>
          <w:tcPr>
            <w:tcW w:w="428" w:type="pct"/>
            <w:shd w:val="clear" w:color="auto" w:fill="FFFFFF" w:themeFill="background1"/>
            <w:vAlign w:val="center"/>
            <w:hideMark/>
          </w:tcPr>
          <w:p w14:paraId="105871A2" w14:textId="77777777" w:rsidR="00191EF8" w:rsidRPr="00191EF8" w:rsidRDefault="00191EF8" w:rsidP="00191EF8">
            <w:pPr>
              <w:jc w:val="center"/>
              <w:rPr>
                <w:sz w:val="15"/>
                <w:szCs w:val="15"/>
              </w:rPr>
            </w:pPr>
            <w:r w:rsidRPr="00191EF8">
              <w:rPr>
                <w:sz w:val="15"/>
                <w:szCs w:val="15"/>
              </w:rPr>
              <w:t>HM014</w:t>
            </w:r>
          </w:p>
        </w:tc>
        <w:tc>
          <w:tcPr>
            <w:tcW w:w="3679" w:type="pct"/>
            <w:shd w:val="clear" w:color="auto" w:fill="FFFFFF" w:themeFill="background1"/>
            <w:vAlign w:val="center"/>
            <w:hideMark/>
          </w:tcPr>
          <w:p w14:paraId="2C0BFABE" w14:textId="77777777" w:rsidR="00191EF8" w:rsidRPr="00191EF8" w:rsidRDefault="00191EF8" w:rsidP="00191EF8">
            <w:pPr>
              <w:rPr>
                <w:sz w:val="15"/>
                <w:szCs w:val="15"/>
              </w:rPr>
            </w:pPr>
            <w:r w:rsidRPr="00191EF8">
              <w:rPr>
                <w:sz w:val="15"/>
                <w:szCs w:val="15"/>
              </w:rPr>
              <w:t>NEOBONA ADVANCED</w:t>
            </w:r>
          </w:p>
        </w:tc>
        <w:tc>
          <w:tcPr>
            <w:tcW w:w="287" w:type="pct"/>
            <w:shd w:val="clear" w:color="auto" w:fill="FFFFFF" w:themeFill="background1"/>
            <w:vAlign w:val="center"/>
            <w:hideMark/>
          </w:tcPr>
          <w:p w14:paraId="629F08E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A25D433" w14:textId="77777777" w:rsidR="00191EF8" w:rsidRPr="00191EF8" w:rsidRDefault="00191EF8" w:rsidP="00191EF8">
            <w:pPr>
              <w:jc w:val="center"/>
              <w:rPr>
                <w:sz w:val="15"/>
                <w:szCs w:val="15"/>
              </w:rPr>
            </w:pPr>
          </w:p>
        </w:tc>
      </w:tr>
      <w:tr w:rsidR="00191EF8" w:rsidRPr="00191EF8" w14:paraId="4FB598D2" w14:textId="77777777" w:rsidTr="00191EF8">
        <w:trPr>
          <w:trHeight w:val="20"/>
          <w:jc w:val="center"/>
        </w:trPr>
        <w:tc>
          <w:tcPr>
            <w:tcW w:w="316" w:type="pct"/>
            <w:shd w:val="clear" w:color="auto" w:fill="FFFFFF" w:themeFill="background1"/>
            <w:noWrap/>
            <w:vAlign w:val="center"/>
            <w:hideMark/>
          </w:tcPr>
          <w:p w14:paraId="080BC04A" w14:textId="77777777" w:rsidR="00191EF8" w:rsidRPr="00191EF8" w:rsidRDefault="00191EF8" w:rsidP="00191EF8">
            <w:pPr>
              <w:jc w:val="center"/>
              <w:rPr>
                <w:sz w:val="15"/>
                <w:szCs w:val="15"/>
              </w:rPr>
            </w:pPr>
            <w:r w:rsidRPr="00191EF8">
              <w:rPr>
                <w:sz w:val="15"/>
                <w:szCs w:val="15"/>
              </w:rPr>
              <w:t>306</w:t>
            </w:r>
          </w:p>
        </w:tc>
        <w:tc>
          <w:tcPr>
            <w:tcW w:w="428" w:type="pct"/>
            <w:shd w:val="clear" w:color="auto" w:fill="FFFFFF" w:themeFill="background1"/>
            <w:vAlign w:val="center"/>
            <w:hideMark/>
          </w:tcPr>
          <w:p w14:paraId="45DC857D" w14:textId="77777777" w:rsidR="00191EF8" w:rsidRPr="00191EF8" w:rsidRDefault="00191EF8" w:rsidP="00191EF8">
            <w:pPr>
              <w:jc w:val="center"/>
              <w:rPr>
                <w:sz w:val="15"/>
                <w:szCs w:val="15"/>
              </w:rPr>
            </w:pPr>
            <w:r w:rsidRPr="00191EF8">
              <w:rPr>
                <w:sz w:val="15"/>
                <w:szCs w:val="15"/>
              </w:rPr>
              <w:t>HM014</w:t>
            </w:r>
          </w:p>
        </w:tc>
        <w:tc>
          <w:tcPr>
            <w:tcW w:w="3679" w:type="pct"/>
            <w:shd w:val="clear" w:color="auto" w:fill="FFFFFF" w:themeFill="background1"/>
            <w:vAlign w:val="center"/>
            <w:hideMark/>
          </w:tcPr>
          <w:p w14:paraId="37F9E580" w14:textId="77777777" w:rsidR="00191EF8" w:rsidRPr="00191EF8" w:rsidRDefault="00191EF8" w:rsidP="00191EF8">
            <w:pPr>
              <w:rPr>
                <w:sz w:val="15"/>
                <w:szCs w:val="15"/>
              </w:rPr>
            </w:pPr>
            <w:r w:rsidRPr="00191EF8">
              <w:rPr>
                <w:sz w:val="15"/>
                <w:szCs w:val="15"/>
              </w:rPr>
              <w:t>NEOBONA BASICA</w:t>
            </w:r>
          </w:p>
        </w:tc>
        <w:tc>
          <w:tcPr>
            <w:tcW w:w="287" w:type="pct"/>
            <w:shd w:val="clear" w:color="auto" w:fill="FFFFFF" w:themeFill="background1"/>
            <w:vAlign w:val="center"/>
            <w:hideMark/>
          </w:tcPr>
          <w:p w14:paraId="08E6383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3077239" w14:textId="77777777" w:rsidR="00191EF8" w:rsidRPr="00191EF8" w:rsidRDefault="00191EF8" w:rsidP="00191EF8">
            <w:pPr>
              <w:jc w:val="center"/>
              <w:rPr>
                <w:sz w:val="15"/>
                <w:szCs w:val="15"/>
              </w:rPr>
            </w:pPr>
          </w:p>
        </w:tc>
      </w:tr>
      <w:tr w:rsidR="00191EF8" w:rsidRPr="00191EF8" w14:paraId="44E62275" w14:textId="77777777" w:rsidTr="00191EF8">
        <w:trPr>
          <w:trHeight w:val="20"/>
          <w:jc w:val="center"/>
        </w:trPr>
        <w:tc>
          <w:tcPr>
            <w:tcW w:w="316" w:type="pct"/>
            <w:shd w:val="clear" w:color="auto" w:fill="FFFFFF" w:themeFill="background1"/>
            <w:noWrap/>
            <w:vAlign w:val="center"/>
            <w:hideMark/>
          </w:tcPr>
          <w:p w14:paraId="04B49F44" w14:textId="77777777" w:rsidR="00191EF8" w:rsidRPr="00191EF8" w:rsidRDefault="00191EF8" w:rsidP="00191EF8">
            <w:pPr>
              <w:jc w:val="center"/>
              <w:rPr>
                <w:sz w:val="15"/>
                <w:szCs w:val="15"/>
              </w:rPr>
            </w:pPr>
            <w:r w:rsidRPr="00191EF8">
              <w:rPr>
                <w:sz w:val="15"/>
                <w:szCs w:val="15"/>
              </w:rPr>
              <w:t>307</w:t>
            </w:r>
          </w:p>
        </w:tc>
        <w:tc>
          <w:tcPr>
            <w:tcW w:w="428" w:type="pct"/>
            <w:shd w:val="clear" w:color="auto" w:fill="FFFFFF" w:themeFill="background1"/>
            <w:vAlign w:val="center"/>
            <w:hideMark/>
          </w:tcPr>
          <w:p w14:paraId="204E9832" w14:textId="77777777" w:rsidR="00191EF8" w:rsidRPr="00191EF8" w:rsidRDefault="00191EF8" w:rsidP="00191EF8">
            <w:pPr>
              <w:jc w:val="center"/>
              <w:rPr>
                <w:sz w:val="15"/>
                <w:szCs w:val="15"/>
              </w:rPr>
            </w:pPr>
            <w:r w:rsidRPr="00191EF8">
              <w:rPr>
                <w:sz w:val="15"/>
                <w:szCs w:val="15"/>
              </w:rPr>
              <w:t>903856</w:t>
            </w:r>
          </w:p>
        </w:tc>
        <w:tc>
          <w:tcPr>
            <w:tcW w:w="3679" w:type="pct"/>
            <w:shd w:val="clear" w:color="auto" w:fill="FFFFFF" w:themeFill="background1"/>
            <w:vAlign w:val="center"/>
            <w:hideMark/>
          </w:tcPr>
          <w:p w14:paraId="02317B41" w14:textId="77777777" w:rsidR="00191EF8" w:rsidRPr="00191EF8" w:rsidRDefault="00191EF8" w:rsidP="00191EF8">
            <w:pPr>
              <w:rPr>
                <w:sz w:val="15"/>
                <w:szCs w:val="15"/>
              </w:rPr>
            </w:pPr>
            <w:r w:rsidRPr="00191EF8">
              <w:rPr>
                <w:sz w:val="15"/>
                <w:szCs w:val="15"/>
              </w:rPr>
              <w:t>NITROGENO UREICO -BUN-</w:t>
            </w:r>
          </w:p>
        </w:tc>
        <w:tc>
          <w:tcPr>
            <w:tcW w:w="287" w:type="pct"/>
            <w:shd w:val="clear" w:color="auto" w:fill="FFFFFF" w:themeFill="background1"/>
            <w:vAlign w:val="center"/>
            <w:hideMark/>
          </w:tcPr>
          <w:p w14:paraId="3F520BD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99DC6F3" w14:textId="77777777" w:rsidR="00191EF8" w:rsidRPr="00191EF8" w:rsidRDefault="00191EF8" w:rsidP="00191EF8">
            <w:pPr>
              <w:jc w:val="center"/>
              <w:rPr>
                <w:sz w:val="15"/>
                <w:szCs w:val="15"/>
              </w:rPr>
            </w:pPr>
          </w:p>
        </w:tc>
      </w:tr>
      <w:tr w:rsidR="00191EF8" w:rsidRPr="00191EF8" w14:paraId="64AB6CE4" w14:textId="77777777" w:rsidTr="00191EF8">
        <w:trPr>
          <w:trHeight w:val="20"/>
          <w:jc w:val="center"/>
        </w:trPr>
        <w:tc>
          <w:tcPr>
            <w:tcW w:w="316" w:type="pct"/>
            <w:shd w:val="clear" w:color="auto" w:fill="FFFFFF" w:themeFill="background1"/>
            <w:noWrap/>
            <w:vAlign w:val="center"/>
            <w:hideMark/>
          </w:tcPr>
          <w:p w14:paraId="4BC4B599" w14:textId="77777777" w:rsidR="00191EF8" w:rsidRPr="00191EF8" w:rsidRDefault="00191EF8" w:rsidP="00191EF8">
            <w:pPr>
              <w:jc w:val="center"/>
              <w:rPr>
                <w:sz w:val="15"/>
                <w:szCs w:val="15"/>
              </w:rPr>
            </w:pPr>
            <w:r w:rsidRPr="00191EF8">
              <w:rPr>
                <w:sz w:val="15"/>
                <w:szCs w:val="15"/>
              </w:rPr>
              <w:t>308</w:t>
            </w:r>
          </w:p>
        </w:tc>
        <w:tc>
          <w:tcPr>
            <w:tcW w:w="428" w:type="pct"/>
            <w:shd w:val="clear" w:color="auto" w:fill="FFFFFF" w:themeFill="background1"/>
            <w:vAlign w:val="center"/>
            <w:hideMark/>
          </w:tcPr>
          <w:p w14:paraId="54779947" w14:textId="77777777" w:rsidR="00191EF8" w:rsidRPr="00191EF8" w:rsidRDefault="00191EF8" w:rsidP="00191EF8">
            <w:pPr>
              <w:jc w:val="center"/>
              <w:rPr>
                <w:sz w:val="15"/>
                <w:szCs w:val="15"/>
              </w:rPr>
            </w:pPr>
            <w:r w:rsidRPr="00191EF8">
              <w:rPr>
                <w:sz w:val="15"/>
                <w:szCs w:val="15"/>
              </w:rPr>
              <w:t>903857</w:t>
            </w:r>
          </w:p>
        </w:tc>
        <w:tc>
          <w:tcPr>
            <w:tcW w:w="3679" w:type="pct"/>
            <w:shd w:val="clear" w:color="auto" w:fill="FFFFFF" w:themeFill="background1"/>
            <w:vAlign w:val="center"/>
            <w:hideMark/>
          </w:tcPr>
          <w:p w14:paraId="0B402BD0" w14:textId="77777777" w:rsidR="00191EF8" w:rsidRPr="00191EF8" w:rsidRDefault="00191EF8" w:rsidP="00191EF8">
            <w:pPr>
              <w:rPr>
                <w:sz w:val="15"/>
                <w:szCs w:val="15"/>
              </w:rPr>
            </w:pPr>
            <w:r w:rsidRPr="00191EF8">
              <w:rPr>
                <w:sz w:val="15"/>
                <w:szCs w:val="15"/>
              </w:rPr>
              <w:t>NITROGENO UREICO -BUN  EN ORINA DE 24 HORAS-</w:t>
            </w:r>
          </w:p>
        </w:tc>
        <w:tc>
          <w:tcPr>
            <w:tcW w:w="287" w:type="pct"/>
            <w:shd w:val="clear" w:color="auto" w:fill="FFFFFF" w:themeFill="background1"/>
            <w:vAlign w:val="center"/>
            <w:hideMark/>
          </w:tcPr>
          <w:p w14:paraId="37DD771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62DC355" w14:textId="77777777" w:rsidR="00191EF8" w:rsidRPr="00191EF8" w:rsidRDefault="00191EF8" w:rsidP="00191EF8">
            <w:pPr>
              <w:jc w:val="center"/>
              <w:rPr>
                <w:sz w:val="15"/>
                <w:szCs w:val="15"/>
              </w:rPr>
            </w:pPr>
          </w:p>
        </w:tc>
      </w:tr>
      <w:tr w:rsidR="00191EF8" w:rsidRPr="00191EF8" w14:paraId="2069FD84" w14:textId="77777777" w:rsidTr="00191EF8">
        <w:trPr>
          <w:trHeight w:val="20"/>
          <w:jc w:val="center"/>
        </w:trPr>
        <w:tc>
          <w:tcPr>
            <w:tcW w:w="316" w:type="pct"/>
            <w:shd w:val="clear" w:color="auto" w:fill="FFFFFF" w:themeFill="background1"/>
            <w:noWrap/>
            <w:vAlign w:val="center"/>
            <w:hideMark/>
          </w:tcPr>
          <w:p w14:paraId="1F7D5EF1" w14:textId="77777777" w:rsidR="00191EF8" w:rsidRPr="00191EF8" w:rsidRDefault="00191EF8" w:rsidP="00191EF8">
            <w:pPr>
              <w:jc w:val="center"/>
              <w:rPr>
                <w:sz w:val="15"/>
                <w:szCs w:val="15"/>
              </w:rPr>
            </w:pPr>
            <w:r w:rsidRPr="00191EF8">
              <w:rPr>
                <w:sz w:val="15"/>
                <w:szCs w:val="15"/>
              </w:rPr>
              <w:t>309</w:t>
            </w:r>
          </w:p>
        </w:tc>
        <w:tc>
          <w:tcPr>
            <w:tcW w:w="428" w:type="pct"/>
            <w:shd w:val="clear" w:color="auto" w:fill="FFFFFF" w:themeFill="background1"/>
            <w:vAlign w:val="center"/>
            <w:hideMark/>
          </w:tcPr>
          <w:p w14:paraId="27AFFD8C" w14:textId="77777777" w:rsidR="00191EF8" w:rsidRPr="00191EF8" w:rsidRDefault="00191EF8" w:rsidP="00191EF8">
            <w:pPr>
              <w:jc w:val="center"/>
              <w:rPr>
                <w:sz w:val="15"/>
                <w:szCs w:val="15"/>
              </w:rPr>
            </w:pPr>
            <w:r w:rsidRPr="00191EF8">
              <w:rPr>
                <w:sz w:val="15"/>
                <w:szCs w:val="15"/>
              </w:rPr>
              <w:t>903857</w:t>
            </w:r>
          </w:p>
        </w:tc>
        <w:tc>
          <w:tcPr>
            <w:tcW w:w="3679" w:type="pct"/>
            <w:shd w:val="clear" w:color="auto" w:fill="FFFFFF" w:themeFill="background1"/>
            <w:vAlign w:val="center"/>
            <w:hideMark/>
          </w:tcPr>
          <w:p w14:paraId="259EADF7" w14:textId="77777777" w:rsidR="00191EF8" w:rsidRPr="00191EF8" w:rsidRDefault="00191EF8" w:rsidP="00191EF8">
            <w:pPr>
              <w:rPr>
                <w:sz w:val="15"/>
                <w:szCs w:val="15"/>
              </w:rPr>
            </w:pPr>
            <w:r w:rsidRPr="00191EF8">
              <w:rPr>
                <w:sz w:val="15"/>
                <w:szCs w:val="15"/>
              </w:rPr>
              <w:t>NITROGENO UREICO EN ORINA ESPONTANEA</w:t>
            </w:r>
          </w:p>
        </w:tc>
        <w:tc>
          <w:tcPr>
            <w:tcW w:w="287" w:type="pct"/>
            <w:shd w:val="clear" w:color="auto" w:fill="FFFFFF" w:themeFill="background1"/>
            <w:vAlign w:val="center"/>
            <w:hideMark/>
          </w:tcPr>
          <w:p w14:paraId="5384A8D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34EC861" w14:textId="77777777" w:rsidR="00191EF8" w:rsidRPr="00191EF8" w:rsidRDefault="00191EF8" w:rsidP="00191EF8">
            <w:pPr>
              <w:jc w:val="center"/>
              <w:rPr>
                <w:sz w:val="15"/>
                <w:szCs w:val="15"/>
              </w:rPr>
            </w:pPr>
          </w:p>
        </w:tc>
      </w:tr>
      <w:tr w:rsidR="00191EF8" w:rsidRPr="00191EF8" w14:paraId="2AE6813E" w14:textId="77777777" w:rsidTr="00191EF8">
        <w:trPr>
          <w:trHeight w:val="20"/>
          <w:jc w:val="center"/>
        </w:trPr>
        <w:tc>
          <w:tcPr>
            <w:tcW w:w="316" w:type="pct"/>
            <w:shd w:val="clear" w:color="auto" w:fill="FFFFFF" w:themeFill="background1"/>
            <w:noWrap/>
            <w:vAlign w:val="center"/>
            <w:hideMark/>
          </w:tcPr>
          <w:p w14:paraId="1D2F8759" w14:textId="77777777" w:rsidR="00191EF8" w:rsidRPr="00191EF8" w:rsidRDefault="00191EF8" w:rsidP="00191EF8">
            <w:pPr>
              <w:jc w:val="center"/>
              <w:rPr>
                <w:sz w:val="15"/>
                <w:szCs w:val="15"/>
              </w:rPr>
            </w:pPr>
            <w:r w:rsidRPr="00191EF8">
              <w:rPr>
                <w:sz w:val="15"/>
                <w:szCs w:val="15"/>
              </w:rPr>
              <w:t>310</w:t>
            </w:r>
          </w:p>
        </w:tc>
        <w:tc>
          <w:tcPr>
            <w:tcW w:w="428" w:type="pct"/>
            <w:shd w:val="clear" w:color="auto" w:fill="FFFFFF" w:themeFill="background1"/>
            <w:vAlign w:val="center"/>
            <w:hideMark/>
          </w:tcPr>
          <w:p w14:paraId="4368255E" w14:textId="77777777" w:rsidR="00191EF8" w:rsidRPr="00191EF8" w:rsidRDefault="00191EF8" w:rsidP="00191EF8">
            <w:pPr>
              <w:jc w:val="center"/>
              <w:rPr>
                <w:sz w:val="15"/>
                <w:szCs w:val="15"/>
              </w:rPr>
            </w:pPr>
            <w:r w:rsidRPr="00191EF8">
              <w:rPr>
                <w:sz w:val="15"/>
                <w:szCs w:val="15"/>
              </w:rPr>
              <w:t>903432</w:t>
            </w:r>
          </w:p>
        </w:tc>
        <w:tc>
          <w:tcPr>
            <w:tcW w:w="3679" w:type="pct"/>
            <w:shd w:val="clear" w:color="auto" w:fill="FFFFFF" w:themeFill="background1"/>
            <w:vAlign w:val="center"/>
            <w:hideMark/>
          </w:tcPr>
          <w:p w14:paraId="0D6E5E4B" w14:textId="77777777" w:rsidR="00191EF8" w:rsidRPr="00191EF8" w:rsidRDefault="00191EF8" w:rsidP="00191EF8">
            <w:pPr>
              <w:rPr>
                <w:sz w:val="15"/>
                <w:szCs w:val="15"/>
              </w:rPr>
            </w:pPr>
            <w:r w:rsidRPr="00191EF8">
              <w:rPr>
                <w:sz w:val="15"/>
                <w:szCs w:val="15"/>
              </w:rPr>
              <w:t>NUCLEOTIDASA 5</w:t>
            </w:r>
          </w:p>
        </w:tc>
        <w:tc>
          <w:tcPr>
            <w:tcW w:w="287" w:type="pct"/>
            <w:shd w:val="clear" w:color="auto" w:fill="FFFFFF" w:themeFill="background1"/>
            <w:vAlign w:val="center"/>
            <w:hideMark/>
          </w:tcPr>
          <w:p w14:paraId="5E24203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AF59875" w14:textId="77777777" w:rsidR="00191EF8" w:rsidRPr="00191EF8" w:rsidRDefault="00191EF8" w:rsidP="00191EF8">
            <w:pPr>
              <w:jc w:val="center"/>
              <w:rPr>
                <w:sz w:val="15"/>
                <w:szCs w:val="15"/>
              </w:rPr>
            </w:pPr>
          </w:p>
        </w:tc>
      </w:tr>
      <w:tr w:rsidR="00191EF8" w:rsidRPr="00191EF8" w14:paraId="7950272B" w14:textId="77777777" w:rsidTr="00191EF8">
        <w:trPr>
          <w:trHeight w:val="20"/>
          <w:jc w:val="center"/>
        </w:trPr>
        <w:tc>
          <w:tcPr>
            <w:tcW w:w="316" w:type="pct"/>
            <w:shd w:val="clear" w:color="auto" w:fill="FFFFFF" w:themeFill="background1"/>
            <w:noWrap/>
            <w:vAlign w:val="center"/>
            <w:hideMark/>
          </w:tcPr>
          <w:p w14:paraId="67F8FEF6" w14:textId="77777777" w:rsidR="00191EF8" w:rsidRPr="00191EF8" w:rsidRDefault="00191EF8" w:rsidP="00191EF8">
            <w:pPr>
              <w:jc w:val="center"/>
              <w:rPr>
                <w:sz w:val="15"/>
                <w:szCs w:val="15"/>
              </w:rPr>
            </w:pPr>
            <w:r w:rsidRPr="00191EF8">
              <w:rPr>
                <w:sz w:val="15"/>
                <w:szCs w:val="15"/>
              </w:rPr>
              <w:t>311</w:t>
            </w:r>
          </w:p>
        </w:tc>
        <w:tc>
          <w:tcPr>
            <w:tcW w:w="428" w:type="pct"/>
            <w:shd w:val="clear" w:color="auto" w:fill="FFFFFF" w:themeFill="background1"/>
            <w:vAlign w:val="center"/>
            <w:hideMark/>
          </w:tcPr>
          <w:p w14:paraId="565A2298" w14:textId="77777777" w:rsidR="00191EF8" w:rsidRPr="00191EF8" w:rsidRDefault="00191EF8" w:rsidP="00191EF8">
            <w:pPr>
              <w:jc w:val="center"/>
              <w:rPr>
                <w:sz w:val="15"/>
                <w:szCs w:val="15"/>
              </w:rPr>
            </w:pPr>
            <w:r w:rsidRPr="00191EF8">
              <w:rPr>
                <w:sz w:val="15"/>
                <w:szCs w:val="15"/>
              </w:rPr>
              <w:t>A32430</w:t>
            </w:r>
          </w:p>
        </w:tc>
        <w:tc>
          <w:tcPr>
            <w:tcW w:w="3679" w:type="pct"/>
            <w:shd w:val="clear" w:color="auto" w:fill="FFFFFF" w:themeFill="background1"/>
            <w:vAlign w:val="center"/>
            <w:hideMark/>
          </w:tcPr>
          <w:p w14:paraId="5AEE0B64" w14:textId="77777777" w:rsidR="00191EF8" w:rsidRPr="00191EF8" w:rsidRDefault="00191EF8" w:rsidP="00191EF8">
            <w:pPr>
              <w:rPr>
                <w:sz w:val="15"/>
                <w:szCs w:val="15"/>
              </w:rPr>
            </w:pPr>
            <w:r w:rsidRPr="00191EF8">
              <w:rPr>
                <w:sz w:val="15"/>
                <w:szCs w:val="15"/>
              </w:rPr>
              <w:t>ORGANOFOSFORADOS EN ORINA</w:t>
            </w:r>
          </w:p>
        </w:tc>
        <w:tc>
          <w:tcPr>
            <w:tcW w:w="287" w:type="pct"/>
            <w:shd w:val="clear" w:color="auto" w:fill="FFFFFF" w:themeFill="background1"/>
            <w:vAlign w:val="center"/>
            <w:hideMark/>
          </w:tcPr>
          <w:p w14:paraId="7937E3E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02FEAD0" w14:textId="77777777" w:rsidR="00191EF8" w:rsidRPr="00191EF8" w:rsidRDefault="00191EF8" w:rsidP="00191EF8">
            <w:pPr>
              <w:jc w:val="center"/>
              <w:rPr>
                <w:sz w:val="15"/>
                <w:szCs w:val="15"/>
              </w:rPr>
            </w:pPr>
          </w:p>
        </w:tc>
      </w:tr>
      <w:tr w:rsidR="00191EF8" w:rsidRPr="00191EF8" w14:paraId="208FCD12" w14:textId="77777777" w:rsidTr="00191EF8">
        <w:trPr>
          <w:trHeight w:val="20"/>
          <w:jc w:val="center"/>
        </w:trPr>
        <w:tc>
          <w:tcPr>
            <w:tcW w:w="316" w:type="pct"/>
            <w:shd w:val="clear" w:color="auto" w:fill="FFFFFF" w:themeFill="background1"/>
            <w:noWrap/>
            <w:vAlign w:val="center"/>
            <w:hideMark/>
          </w:tcPr>
          <w:p w14:paraId="12FB9555" w14:textId="77777777" w:rsidR="00191EF8" w:rsidRPr="00191EF8" w:rsidRDefault="00191EF8" w:rsidP="00191EF8">
            <w:pPr>
              <w:jc w:val="center"/>
              <w:rPr>
                <w:sz w:val="15"/>
                <w:szCs w:val="15"/>
              </w:rPr>
            </w:pPr>
            <w:r w:rsidRPr="00191EF8">
              <w:rPr>
                <w:sz w:val="15"/>
                <w:szCs w:val="15"/>
              </w:rPr>
              <w:t>312</w:t>
            </w:r>
          </w:p>
        </w:tc>
        <w:tc>
          <w:tcPr>
            <w:tcW w:w="428" w:type="pct"/>
            <w:shd w:val="clear" w:color="auto" w:fill="FFFFFF" w:themeFill="background1"/>
            <w:vAlign w:val="center"/>
            <w:hideMark/>
          </w:tcPr>
          <w:p w14:paraId="589CA955" w14:textId="77777777" w:rsidR="00191EF8" w:rsidRPr="00191EF8" w:rsidRDefault="00191EF8" w:rsidP="00191EF8">
            <w:pPr>
              <w:jc w:val="center"/>
              <w:rPr>
                <w:sz w:val="15"/>
                <w:szCs w:val="15"/>
              </w:rPr>
            </w:pPr>
            <w:r w:rsidRPr="00191EF8">
              <w:rPr>
                <w:sz w:val="15"/>
                <w:szCs w:val="15"/>
              </w:rPr>
              <w:t>903033</w:t>
            </w:r>
          </w:p>
        </w:tc>
        <w:tc>
          <w:tcPr>
            <w:tcW w:w="3679" w:type="pct"/>
            <w:shd w:val="clear" w:color="auto" w:fill="FFFFFF" w:themeFill="background1"/>
            <w:vAlign w:val="center"/>
            <w:hideMark/>
          </w:tcPr>
          <w:p w14:paraId="0D18F859" w14:textId="77777777" w:rsidR="00191EF8" w:rsidRPr="00191EF8" w:rsidRDefault="00191EF8" w:rsidP="00191EF8">
            <w:pPr>
              <w:rPr>
                <w:sz w:val="15"/>
                <w:szCs w:val="15"/>
              </w:rPr>
            </w:pPr>
            <w:r w:rsidRPr="00191EF8">
              <w:rPr>
                <w:sz w:val="15"/>
                <w:szCs w:val="15"/>
              </w:rPr>
              <w:t>OSMOLARIDAD EN ORINA DE 24 HORAS</w:t>
            </w:r>
          </w:p>
        </w:tc>
        <w:tc>
          <w:tcPr>
            <w:tcW w:w="287" w:type="pct"/>
            <w:shd w:val="clear" w:color="auto" w:fill="FFFFFF" w:themeFill="background1"/>
            <w:vAlign w:val="center"/>
            <w:hideMark/>
          </w:tcPr>
          <w:p w14:paraId="11FC395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4306B44" w14:textId="77777777" w:rsidR="00191EF8" w:rsidRPr="00191EF8" w:rsidRDefault="00191EF8" w:rsidP="00191EF8">
            <w:pPr>
              <w:jc w:val="center"/>
              <w:rPr>
                <w:sz w:val="15"/>
                <w:szCs w:val="15"/>
              </w:rPr>
            </w:pPr>
          </w:p>
        </w:tc>
      </w:tr>
      <w:tr w:rsidR="00191EF8" w:rsidRPr="00191EF8" w14:paraId="2E0B8C21" w14:textId="77777777" w:rsidTr="00191EF8">
        <w:trPr>
          <w:trHeight w:val="20"/>
          <w:jc w:val="center"/>
        </w:trPr>
        <w:tc>
          <w:tcPr>
            <w:tcW w:w="316" w:type="pct"/>
            <w:shd w:val="clear" w:color="auto" w:fill="FFFFFF" w:themeFill="background1"/>
            <w:noWrap/>
            <w:vAlign w:val="center"/>
            <w:hideMark/>
          </w:tcPr>
          <w:p w14:paraId="47BAFC50" w14:textId="77777777" w:rsidR="00191EF8" w:rsidRPr="00191EF8" w:rsidRDefault="00191EF8" w:rsidP="00191EF8">
            <w:pPr>
              <w:jc w:val="center"/>
              <w:rPr>
                <w:sz w:val="15"/>
                <w:szCs w:val="15"/>
              </w:rPr>
            </w:pPr>
            <w:r w:rsidRPr="00191EF8">
              <w:rPr>
                <w:sz w:val="15"/>
                <w:szCs w:val="15"/>
              </w:rPr>
              <w:t>313</w:t>
            </w:r>
          </w:p>
        </w:tc>
        <w:tc>
          <w:tcPr>
            <w:tcW w:w="428" w:type="pct"/>
            <w:shd w:val="clear" w:color="auto" w:fill="FFFFFF" w:themeFill="background1"/>
            <w:vAlign w:val="center"/>
            <w:hideMark/>
          </w:tcPr>
          <w:p w14:paraId="6B6E5B8E" w14:textId="77777777" w:rsidR="00191EF8" w:rsidRPr="00191EF8" w:rsidRDefault="00191EF8" w:rsidP="00191EF8">
            <w:pPr>
              <w:jc w:val="center"/>
              <w:rPr>
                <w:sz w:val="15"/>
                <w:szCs w:val="15"/>
              </w:rPr>
            </w:pPr>
            <w:r w:rsidRPr="00191EF8">
              <w:rPr>
                <w:sz w:val="15"/>
                <w:szCs w:val="15"/>
              </w:rPr>
              <w:t>903034</w:t>
            </w:r>
          </w:p>
        </w:tc>
        <w:tc>
          <w:tcPr>
            <w:tcW w:w="3679" w:type="pct"/>
            <w:shd w:val="clear" w:color="auto" w:fill="FFFFFF" w:themeFill="background1"/>
            <w:vAlign w:val="center"/>
            <w:hideMark/>
          </w:tcPr>
          <w:p w14:paraId="03BB5645" w14:textId="77777777" w:rsidR="00191EF8" w:rsidRPr="00191EF8" w:rsidRDefault="00191EF8" w:rsidP="00191EF8">
            <w:pPr>
              <w:rPr>
                <w:sz w:val="15"/>
                <w:szCs w:val="15"/>
              </w:rPr>
            </w:pPr>
            <w:r w:rsidRPr="00191EF8">
              <w:rPr>
                <w:sz w:val="15"/>
                <w:szCs w:val="15"/>
              </w:rPr>
              <w:t>OSMOLARIDAD EN SANGRE (Punto de congelación)</w:t>
            </w:r>
          </w:p>
        </w:tc>
        <w:tc>
          <w:tcPr>
            <w:tcW w:w="287" w:type="pct"/>
            <w:shd w:val="clear" w:color="auto" w:fill="FFFFFF" w:themeFill="background1"/>
            <w:vAlign w:val="center"/>
            <w:hideMark/>
          </w:tcPr>
          <w:p w14:paraId="44E935F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1C7EE3E" w14:textId="77777777" w:rsidR="00191EF8" w:rsidRPr="00191EF8" w:rsidRDefault="00191EF8" w:rsidP="00191EF8">
            <w:pPr>
              <w:jc w:val="center"/>
              <w:rPr>
                <w:sz w:val="15"/>
                <w:szCs w:val="15"/>
              </w:rPr>
            </w:pPr>
          </w:p>
        </w:tc>
      </w:tr>
      <w:tr w:rsidR="00191EF8" w:rsidRPr="00191EF8" w14:paraId="0D4DEDDB" w14:textId="77777777" w:rsidTr="00191EF8">
        <w:trPr>
          <w:trHeight w:val="20"/>
          <w:jc w:val="center"/>
        </w:trPr>
        <w:tc>
          <w:tcPr>
            <w:tcW w:w="316" w:type="pct"/>
            <w:shd w:val="clear" w:color="auto" w:fill="FFFFFF" w:themeFill="background1"/>
            <w:noWrap/>
            <w:vAlign w:val="center"/>
            <w:hideMark/>
          </w:tcPr>
          <w:p w14:paraId="0C0B8C08" w14:textId="77777777" w:rsidR="00191EF8" w:rsidRPr="00191EF8" w:rsidRDefault="00191EF8" w:rsidP="00191EF8">
            <w:pPr>
              <w:jc w:val="center"/>
              <w:rPr>
                <w:sz w:val="15"/>
                <w:szCs w:val="15"/>
              </w:rPr>
            </w:pPr>
            <w:r w:rsidRPr="00191EF8">
              <w:rPr>
                <w:sz w:val="15"/>
                <w:szCs w:val="15"/>
              </w:rPr>
              <w:t>314</w:t>
            </w:r>
          </w:p>
        </w:tc>
        <w:tc>
          <w:tcPr>
            <w:tcW w:w="428" w:type="pct"/>
            <w:shd w:val="clear" w:color="auto" w:fill="FFFFFF" w:themeFill="background1"/>
            <w:vAlign w:val="center"/>
            <w:hideMark/>
          </w:tcPr>
          <w:p w14:paraId="3207D1AB" w14:textId="77777777" w:rsidR="00191EF8" w:rsidRPr="00191EF8" w:rsidRDefault="00191EF8" w:rsidP="00191EF8">
            <w:pPr>
              <w:jc w:val="center"/>
              <w:rPr>
                <w:sz w:val="15"/>
                <w:szCs w:val="15"/>
              </w:rPr>
            </w:pPr>
            <w:r w:rsidRPr="00191EF8">
              <w:rPr>
                <w:sz w:val="15"/>
                <w:szCs w:val="15"/>
              </w:rPr>
              <w:t>903035</w:t>
            </w:r>
          </w:p>
        </w:tc>
        <w:tc>
          <w:tcPr>
            <w:tcW w:w="3679" w:type="pct"/>
            <w:shd w:val="clear" w:color="auto" w:fill="FFFFFF" w:themeFill="background1"/>
            <w:vAlign w:val="center"/>
            <w:hideMark/>
          </w:tcPr>
          <w:p w14:paraId="710360E3" w14:textId="77777777" w:rsidR="00191EF8" w:rsidRPr="00191EF8" w:rsidRDefault="00191EF8" w:rsidP="00191EF8">
            <w:pPr>
              <w:rPr>
                <w:sz w:val="15"/>
                <w:szCs w:val="15"/>
              </w:rPr>
            </w:pPr>
            <w:r w:rsidRPr="00191EF8">
              <w:rPr>
                <w:sz w:val="15"/>
                <w:szCs w:val="15"/>
              </w:rPr>
              <w:t>OSTEOCALCINA</w:t>
            </w:r>
          </w:p>
        </w:tc>
        <w:tc>
          <w:tcPr>
            <w:tcW w:w="287" w:type="pct"/>
            <w:shd w:val="clear" w:color="auto" w:fill="FFFFFF" w:themeFill="background1"/>
            <w:vAlign w:val="center"/>
            <w:hideMark/>
          </w:tcPr>
          <w:p w14:paraId="29A8E78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FC680F4" w14:textId="77777777" w:rsidR="00191EF8" w:rsidRPr="00191EF8" w:rsidRDefault="00191EF8" w:rsidP="00191EF8">
            <w:pPr>
              <w:jc w:val="center"/>
              <w:rPr>
                <w:sz w:val="15"/>
                <w:szCs w:val="15"/>
              </w:rPr>
            </w:pPr>
          </w:p>
        </w:tc>
      </w:tr>
      <w:tr w:rsidR="00191EF8" w:rsidRPr="00191EF8" w14:paraId="70283063" w14:textId="77777777" w:rsidTr="00191EF8">
        <w:trPr>
          <w:trHeight w:val="20"/>
          <w:jc w:val="center"/>
        </w:trPr>
        <w:tc>
          <w:tcPr>
            <w:tcW w:w="316" w:type="pct"/>
            <w:shd w:val="clear" w:color="auto" w:fill="FFFFFF" w:themeFill="background1"/>
            <w:noWrap/>
            <w:vAlign w:val="center"/>
            <w:hideMark/>
          </w:tcPr>
          <w:p w14:paraId="01AA9C8A" w14:textId="77777777" w:rsidR="00191EF8" w:rsidRPr="00191EF8" w:rsidRDefault="00191EF8" w:rsidP="00191EF8">
            <w:pPr>
              <w:jc w:val="center"/>
              <w:rPr>
                <w:sz w:val="15"/>
                <w:szCs w:val="15"/>
              </w:rPr>
            </w:pPr>
            <w:r w:rsidRPr="00191EF8">
              <w:rPr>
                <w:sz w:val="15"/>
                <w:szCs w:val="15"/>
              </w:rPr>
              <w:t>315</w:t>
            </w:r>
          </w:p>
        </w:tc>
        <w:tc>
          <w:tcPr>
            <w:tcW w:w="428" w:type="pct"/>
            <w:shd w:val="clear" w:color="auto" w:fill="FFFFFF" w:themeFill="background1"/>
            <w:vAlign w:val="center"/>
            <w:hideMark/>
          </w:tcPr>
          <w:p w14:paraId="09441388" w14:textId="77777777" w:rsidR="00191EF8" w:rsidRPr="00191EF8" w:rsidRDefault="00191EF8" w:rsidP="00191EF8">
            <w:pPr>
              <w:jc w:val="center"/>
              <w:rPr>
                <w:sz w:val="15"/>
                <w:szCs w:val="15"/>
              </w:rPr>
            </w:pPr>
            <w:r w:rsidRPr="00191EF8">
              <w:rPr>
                <w:sz w:val="15"/>
                <w:szCs w:val="15"/>
              </w:rPr>
              <w:t>903036</w:t>
            </w:r>
          </w:p>
        </w:tc>
        <w:tc>
          <w:tcPr>
            <w:tcW w:w="3679" w:type="pct"/>
            <w:shd w:val="clear" w:color="auto" w:fill="FFFFFF" w:themeFill="background1"/>
            <w:vAlign w:val="center"/>
            <w:hideMark/>
          </w:tcPr>
          <w:p w14:paraId="13AE0122" w14:textId="77777777" w:rsidR="00191EF8" w:rsidRPr="00191EF8" w:rsidRDefault="00191EF8" w:rsidP="00191EF8">
            <w:pPr>
              <w:rPr>
                <w:sz w:val="15"/>
                <w:szCs w:val="15"/>
              </w:rPr>
            </w:pPr>
            <w:r w:rsidRPr="00191EF8">
              <w:rPr>
                <w:sz w:val="15"/>
                <w:szCs w:val="15"/>
              </w:rPr>
              <w:t>OXALATOS EN ORINA DE 24 HORAS</w:t>
            </w:r>
          </w:p>
        </w:tc>
        <w:tc>
          <w:tcPr>
            <w:tcW w:w="287" w:type="pct"/>
            <w:shd w:val="clear" w:color="auto" w:fill="FFFFFF" w:themeFill="background1"/>
            <w:vAlign w:val="center"/>
            <w:hideMark/>
          </w:tcPr>
          <w:p w14:paraId="156E2CB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EB63BFD" w14:textId="77777777" w:rsidR="00191EF8" w:rsidRPr="00191EF8" w:rsidRDefault="00191EF8" w:rsidP="00191EF8">
            <w:pPr>
              <w:jc w:val="center"/>
              <w:rPr>
                <w:sz w:val="15"/>
                <w:szCs w:val="15"/>
              </w:rPr>
            </w:pPr>
          </w:p>
        </w:tc>
      </w:tr>
      <w:tr w:rsidR="00191EF8" w:rsidRPr="00191EF8" w14:paraId="5D7B36AE" w14:textId="77777777" w:rsidTr="00191EF8">
        <w:trPr>
          <w:trHeight w:val="20"/>
          <w:jc w:val="center"/>
        </w:trPr>
        <w:tc>
          <w:tcPr>
            <w:tcW w:w="316" w:type="pct"/>
            <w:shd w:val="clear" w:color="auto" w:fill="FFFFFF" w:themeFill="background1"/>
            <w:noWrap/>
            <w:vAlign w:val="center"/>
            <w:hideMark/>
          </w:tcPr>
          <w:p w14:paraId="50D53575" w14:textId="77777777" w:rsidR="00191EF8" w:rsidRPr="00191EF8" w:rsidRDefault="00191EF8" w:rsidP="00191EF8">
            <w:pPr>
              <w:jc w:val="center"/>
              <w:rPr>
                <w:sz w:val="15"/>
                <w:szCs w:val="15"/>
              </w:rPr>
            </w:pPr>
            <w:r w:rsidRPr="00191EF8">
              <w:rPr>
                <w:sz w:val="15"/>
                <w:szCs w:val="15"/>
              </w:rPr>
              <w:t>316</w:t>
            </w:r>
          </w:p>
        </w:tc>
        <w:tc>
          <w:tcPr>
            <w:tcW w:w="428" w:type="pct"/>
            <w:shd w:val="clear" w:color="auto" w:fill="FFFFFF" w:themeFill="background1"/>
            <w:vAlign w:val="center"/>
            <w:hideMark/>
          </w:tcPr>
          <w:p w14:paraId="1E70AE23" w14:textId="77777777" w:rsidR="00191EF8" w:rsidRPr="00191EF8" w:rsidRDefault="00191EF8" w:rsidP="00191EF8">
            <w:pPr>
              <w:jc w:val="center"/>
              <w:rPr>
                <w:sz w:val="15"/>
                <w:szCs w:val="15"/>
              </w:rPr>
            </w:pPr>
            <w:r w:rsidRPr="00191EF8">
              <w:rPr>
                <w:sz w:val="15"/>
                <w:szCs w:val="15"/>
              </w:rPr>
              <w:t>904706</w:t>
            </w:r>
          </w:p>
        </w:tc>
        <w:tc>
          <w:tcPr>
            <w:tcW w:w="3679" w:type="pct"/>
            <w:shd w:val="clear" w:color="auto" w:fill="FFFFFF" w:themeFill="background1"/>
            <w:vAlign w:val="center"/>
            <w:hideMark/>
          </w:tcPr>
          <w:p w14:paraId="63D52604" w14:textId="77777777" w:rsidR="00191EF8" w:rsidRPr="00191EF8" w:rsidRDefault="00191EF8" w:rsidP="00191EF8">
            <w:pPr>
              <w:rPr>
                <w:sz w:val="15"/>
                <w:szCs w:val="15"/>
              </w:rPr>
            </w:pPr>
            <w:r w:rsidRPr="00191EF8">
              <w:rPr>
                <w:sz w:val="15"/>
                <w:szCs w:val="15"/>
              </w:rPr>
              <w:t>PEPTIDO C</w:t>
            </w:r>
          </w:p>
        </w:tc>
        <w:tc>
          <w:tcPr>
            <w:tcW w:w="287" w:type="pct"/>
            <w:shd w:val="clear" w:color="auto" w:fill="FFFFFF" w:themeFill="background1"/>
            <w:vAlign w:val="center"/>
            <w:hideMark/>
          </w:tcPr>
          <w:p w14:paraId="0320553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A724985" w14:textId="77777777" w:rsidR="00191EF8" w:rsidRPr="00191EF8" w:rsidRDefault="00191EF8" w:rsidP="00191EF8">
            <w:pPr>
              <w:jc w:val="center"/>
              <w:rPr>
                <w:sz w:val="15"/>
                <w:szCs w:val="15"/>
              </w:rPr>
            </w:pPr>
          </w:p>
        </w:tc>
      </w:tr>
      <w:tr w:rsidR="00191EF8" w:rsidRPr="00191EF8" w14:paraId="3C1E05F7" w14:textId="77777777" w:rsidTr="00191EF8">
        <w:trPr>
          <w:trHeight w:val="20"/>
          <w:jc w:val="center"/>
        </w:trPr>
        <w:tc>
          <w:tcPr>
            <w:tcW w:w="316" w:type="pct"/>
            <w:shd w:val="clear" w:color="auto" w:fill="FFFFFF" w:themeFill="background1"/>
            <w:noWrap/>
            <w:vAlign w:val="center"/>
            <w:hideMark/>
          </w:tcPr>
          <w:p w14:paraId="5AED86FE" w14:textId="77777777" w:rsidR="00191EF8" w:rsidRPr="00191EF8" w:rsidRDefault="00191EF8" w:rsidP="00191EF8">
            <w:pPr>
              <w:jc w:val="center"/>
              <w:rPr>
                <w:sz w:val="15"/>
                <w:szCs w:val="15"/>
              </w:rPr>
            </w:pPr>
            <w:r w:rsidRPr="00191EF8">
              <w:rPr>
                <w:sz w:val="15"/>
                <w:szCs w:val="15"/>
              </w:rPr>
              <w:t>317</w:t>
            </w:r>
          </w:p>
        </w:tc>
        <w:tc>
          <w:tcPr>
            <w:tcW w:w="428" w:type="pct"/>
            <w:shd w:val="clear" w:color="auto" w:fill="FFFFFF" w:themeFill="background1"/>
            <w:vAlign w:val="center"/>
            <w:hideMark/>
          </w:tcPr>
          <w:p w14:paraId="6560AE5D" w14:textId="77777777" w:rsidR="00191EF8" w:rsidRPr="00191EF8" w:rsidRDefault="00191EF8" w:rsidP="00191EF8">
            <w:pPr>
              <w:jc w:val="center"/>
              <w:rPr>
                <w:sz w:val="15"/>
                <w:szCs w:val="15"/>
              </w:rPr>
            </w:pPr>
            <w:r w:rsidRPr="00191EF8">
              <w:rPr>
                <w:sz w:val="15"/>
                <w:szCs w:val="15"/>
              </w:rPr>
              <w:t>903066</w:t>
            </w:r>
          </w:p>
        </w:tc>
        <w:tc>
          <w:tcPr>
            <w:tcW w:w="3679" w:type="pct"/>
            <w:shd w:val="clear" w:color="auto" w:fill="FFFFFF" w:themeFill="background1"/>
            <w:vAlign w:val="center"/>
            <w:hideMark/>
          </w:tcPr>
          <w:p w14:paraId="490E1BCC" w14:textId="77777777" w:rsidR="00191EF8" w:rsidRPr="00191EF8" w:rsidRDefault="00191EF8" w:rsidP="00191EF8">
            <w:pPr>
              <w:rPr>
                <w:sz w:val="15"/>
                <w:szCs w:val="15"/>
              </w:rPr>
            </w:pPr>
            <w:r w:rsidRPr="00191EF8">
              <w:rPr>
                <w:sz w:val="15"/>
                <w:szCs w:val="15"/>
              </w:rPr>
              <w:t>PEPTIDO CEREBRAL NATRIURETICO  (BNP)</w:t>
            </w:r>
          </w:p>
        </w:tc>
        <w:tc>
          <w:tcPr>
            <w:tcW w:w="287" w:type="pct"/>
            <w:shd w:val="clear" w:color="auto" w:fill="FFFFFF" w:themeFill="background1"/>
            <w:vAlign w:val="center"/>
            <w:hideMark/>
          </w:tcPr>
          <w:p w14:paraId="3D4D3E2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756E863" w14:textId="77777777" w:rsidR="00191EF8" w:rsidRPr="00191EF8" w:rsidRDefault="00191EF8" w:rsidP="00191EF8">
            <w:pPr>
              <w:jc w:val="center"/>
              <w:rPr>
                <w:sz w:val="15"/>
                <w:szCs w:val="15"/>
              </w:rPr>
            </w:pPr>
          </w:p>
        </w:tc>
      </w:tr>
      <w:tr w:rsidR="00191EF8" w:rsidRPr="00191EF8" w14:paraId="16B5E273" w14:textId="77777777" w:rsidTr="00191EF8">
        <w:trPr>
          <w:trHeight w:val="20"/>
          <w:jc w:val="center"/>
        </w:trPr>
        <w:tc>
          <w:tcPr>
            <w:tcW w:w="316" w:type="pct"/>
            <w:shd w:val="clear" w:color="auto" w:fill="FFFFFF" w:themeFill="background1"/>
            <w:noWrap/>
            <w:vAlign w:val="center"/>
            <w:hideMark/>
          </w:tcPr>
          <w:p w14:paraId="66D7B310" w14:textId="77777777" w:rsidR="00191EF8" w:rsidRPr="00191EF8" w:rsidRDefault="00191EF8" w:rsidP="00191EF8">
            <w:pPr>
              <w:jc w:val="center"/>
              <w:rPr>
                <w:sz w:val="15"/>
                <w:szCs w:val="15"/>
              </w:rPr>
            </w:pPr>
            <w:r w:rsidRPr="00191EF8">
              <w:rPr>
                <w:sz w:val="15"/>
                <w:szCs w:val="15"/>
              </w:rPr>
              <w:t>318</w:t>
            </w:r>
          </w:p>
        </w:tc>
        <w:tc>
          <w:tcPr>
            <w:tcW w:w="428" w:type="pct"/>
            <w:shd w:val="clear" w:color="auto" w:fill="FFFFFF" w:themeFill="background1"/>
            <w:vAlign w:val="center"/>
            <w:hideMark/>
          </w:tcPr>
          <w:p w14:paraId="7BFD60F3" w14:textId="77777777" w:rsidR="00191EF8" w:rsidRPr="00191EF8" w:rsidRDefault="00191EF8" w:rsidP="00191EF8">
            <w:pPr>
              <w:jc w:val="center"/>
              <w:rPr>
                <w:sz w:val="15"/>
                <w:szCs w:val="15"/>
              </w:rPr>
            </w:pPr>
            <w:r w:rsidRPr="00191EF8">
              <w:rPr>
                <w:sz w:val="15"/>
                <w:szCs w:val="15"/>
              </w:rPr>
              <w:t>906466</w:t>
            </w:r>
          </w:p>
        </w:tc>
        <w:tc>
          <w:tcPr>
            <w:tcW w:w="3679" w:type="pct"/>
            <w:shd w:val="clear" w:color="auto" w:fill="FFFFFF" w:themeFill="background1"/>
            <w:vAlign w:val="center"/>
            <w:hideMark/>
          </w:tcPr>
          <w:p w14:paraId="427D38F2" w14:textId="77777777" w:rsidR="00191EF8" w:rsidRPr="00191EF8" w:rsidRDefault="00191EF8" w:rsidP="00191EF8">
            <w:pPr>
              <w:rPr>
                <w:sz w:val="15"/>
                <w:szCs w:val="15"/>
              </w:rPr>
            </w:pPr>
            <w:r w:rsidRPr="00191EF8">
              <w:rPr>
                <w:sz w:val="15"/>
                <w:szCs w:val="15"/>
              </w:rPr>
              <w:t>PEPTIDO CITRULINADO (ANTICITRULINA)</w:t>
            </w:r>
          </w:p>
        </w:tc>
        <w:tc>
          <w:tcPr>
            <w:tcW w:w="287" w:type="pct"/>
            <w:shd w:val="clear" w:color="auto" w:fill="FFFFFF" w:themeFill="background1"/>
            <w:vAlign w:val="center"/>
            <w:hideMark/>
          </w:tcPr>
          <w:p w14:paraId="58FE80B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69BEBE8" w14:textId="77777777" w:rsidR="00191EF8" w:rsidRPr="00191EF8" w:rsidRDefault="00191EF8" w:rsidP="00191EF8">
            <w:pPr>
              <w:jc w:val="center"/>
              <w:rPr>
                <w:sz w:val="15"/>
                <w:szCs w:val="15"/>
              </w:rPr>
            </w:pPr>
          </w:p>
        </w:tc>
      </w:tr>
      <w:tr w:rsidR="00191EF8" w:rsidRPr="00191EF8" w14:paraId="4D849928" w14:textId="77777777" w:rsidTr="00191EF8">
        <w:trPr>
          <w:trHeight w:val="20"/>
          <w:jc w:val="center"/>
        </w:trPr>
        <w:tc>
          <w:tcPr>
            <w:tcW w:w="316" w:type="pct"/>
            <w:shd w:val="clear" w:color="auto" w:fill="FFFFFF" w:themeFill="background1"/>
            <w:noWrap/>
            <w:vAlign w:val="center"/>
            <w:hideMark/>
          </w:tcPr>
          <w:p w14:paraId="5ABD0DF9" w14:textId="77777777" w:rsidR="00191EF8" w:rsidRPr="00191EF8" w:rsidRDefault="00191EF8" w:rsidP="00191EF8">
            <w:pPr>
              <w:jc w:val="center"/>
              <w:rPr>
                <w:sz w:val="15"/>
                <w:szCs w:val="15"/>
              </w:rPr>
            </w:pPr>
            <w:r w:rsidRPr="00191EF8">
              <w:rPr>
                <w:sz w:val="15"/>
                <w:szCs w:val="15"/>
              </w:rPr>
              <w:t>319</w:t>
            </w:r>
          </w:p>
        </w:tc>
        <w:tc>
          <w:tcPr>
            <w:tcW w:w="428" w:type="pct"/>
            <w:shd w:val="clear" w:color="auto" w:fill="FFFFFF" w:themeFill="background1"/>
            <w:vAlign w:val="center"/>
            <w:hideMark/>
          </w:tcPr>
          <w:p w14:paraId="21CDEC24" w14:textId="77777777" w:rsidR="00191EF8" w:rsidRPr="00191EF8" w:rsidRDefault="00191EF8" w:rsidP="00191EF8">
            <w:pPr>
              <w:jc w:val="center"/>
              <w:rPr>
                <w:sz w:val="15"/>
                <w:szCs w:val="15"/>
              </w:rPr>
            </w:pPr>
            <w:r w:rsidRPr="00191EF8">
              <w:rPr>
                <w:sz w:val="15"/>
                <w:szCs w:val="15"/>
              </w:rPr>
              <w:t>HM016</w:t>
            </w:r>
          </w:p>
        </w:tc>
        <w:tc>
          <w:tcPr>
            <w:tcW w:w="3679" w:type="pct"/>
            <w:shd w:val="clear" w:color="auto" w:fill="FFFFFF" w:themeFill="background1"/>
            <w:vAlign w:val="center"/>
            <w:hideMark/>
          </w:tcPr>
          <w:p w14:paraId="73E8DD05" w14:textId="77777777" w:rsidR="00191EF8" w:rsidRPr="00191EF8" w:rsidRDefault="00191EF8" w:rsidP="00191EF8">
            <w:pPr>
              <w:rPr>
                <w:sz w:val="15"/>
                <w:szCs w:val="15"/>
              </w:rPr>
            </w:pPr>
            <w:r w:rsidRPr="00191EF8">
              <w:rPr>
                <w:sz w:val="15"/>
                <w:szCs w:val="15"/>
              </w:rPr>
              <w:t>PERFIL LIPIDICO</w:t>
            </w:r>
          </w:p>
        </w:tc>
        <w:tc>
          <w:tcPr>
            <w:tcW w:w="287" w:type="pct"/>
            <w:shd w:val="clear" w:color="auto" w:fill="FFFFFF" w:themeFill="background1"/>
            <w:vAlign w:val="center"/>
            <w:hideMark/>
          </w:tcPr>
          <w:p w14:paraId="4773EEA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5970416" w14:textId="77777777" w:rsidR="00191EF8" w:rsidRPr="00191EF8" w:rsidRDefault="00191EF8" w:rsidP="00191EF8">
            <w:pPr>
              <w:jc w:val="center"/>
              <w:rPr>
                <w:sz w:val="15"/>
                <w:szCs w:val="15"/>
              </w:rPr>
            </w:pPr>
          </w:p>
        </w:tc>
      </w:tr>
      <w:tr w:rsidR="00191EF8" w:rsidRPr="00191EF8" w14:paraId="4EB15CA8" w14:textId="77777777" w:rsidTr="00191EF8">
        <w:trPr>
          <w:trHeight w:val="20"/>
          <w:jc w:val="center"/>
        </w:trPr>
        <w:tc>
          <w:tcPr>
            <w:tcW w:w="316" w:type="pct"/>
            <w:shd w:val="clear" w:color="auto" w:fill="FFFFFF" w:themeFill="background1"/>
            <w:noWrap/>
            <w:vAlign w:val="center"/>
            <w:hideMark/>
          </w:tcPr>
          <w:p w14:paraId="72F47336" w14:textId="77777777" w:rsidR="00191EF8" w:rsidRPr="00191EF8" w:rsidRDefault="00191EF8" w:rsidP="00191EF8">
            <w:pPr>
              <w:jc w:val="center"/>
              <w:rPr>
                <w:sz w:val="15"/>
                <w:szCs w:val="15"/>
              </w:rPr>
            </w:pPr>
            <w:r w:rsidRPr="00191EF8">
              <w:rPr>
                <w:sz w:val="15"/>
                <w:szCs w:val="15"/>
              </w:rPr>
              <w:t>320</w:t>
            </w:r>
          </w:p>
        </w:tc>
        <w:tc>
          <w:tcPr>
            <w:tcW w:w="428" w:type="pct"/>
            <w:shd w:val="clear" w:color="auto" w:fill="FFFFFF" w:themeFill="background1"/>
            <w:vAlign w:val="center"/>
            <w:hideMark/>
          </w:tcPr>
          <w:p w14:paraId="26F4DD19" w14:textId="77777777" w:rsidR="00191EF8" w:rsidRPr="00191EF8" w:rsidRDefault="00191EF8" w:rsidP="00191EF8">
            <w:pPr>
              <w:jc w:val="center"/>
              <w:rPr>
                <w:sz w:val="15"/>
                <w:szCs w:val="15"/>
              </w:rPr>
            </w:pPr>
            <w:r w:rsidRPr="00191EF8">
              <w:rPr>
                <w:sz w:val="15"/>
                <w:szCs w:val="15"/>
              </w:rPr>
              <w:t>902029</w:t>
            </w:r>
          </w:p>
        </w:tc>
        <w:tc>
          <w:tcPr>
            <w:tcW w:w="3679" w:type="pct"/>
            <w:shd w:val="clear" w:color="auto" w:fill="FFFFFF" w:themeFill="background1"/>
            <w:vAlign w:val="center"/>
            <w:hideMark/>
          </w:tcPr>
          <w:p w14:paraId="1AD2D2F0" w14:textId="77777777" w:rsidR="00191EF8" w:rsidRPr="00191EF8" w:rsidRDefault="00191EF8" w:rsidP="00191EF8">
            <w:pPr>
              <w:rPr>
                <w:sz w:val="15"/>
                <w:szCs w:val="15"/>
              </w:rPr>
            </w:pPr>
            <w:r w:rsidRPr="00191EF8">
              <w:rPr>
                <w:sz w:val="15"/>
                <w:szCs w:val="15"/>
              </w:rPr>
              <w:t>PLASMINOGENO</w:t>
            </w:r>
          </w:p>
        </w:tc>
        <w:tc>
          <w:tcPr>
            <w:tcW w:w="287" w:type="pct"/>
            <w:shd w:val="clear" w:color="auto" w:fill="FFFFFF" w:themeFill="background1"/>
            <w:vAlign w:val="center"/>
            <w:hideMark/>
          </w:tcPr>
          <w:p w14:paraId="24F3064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A44710A" w14:textId="77777777" w:rsidR="00191EF8" w:rsidRPr="00191EF8" w:rsidRDefault="00191EF8" w:rsidP="00191EF8">
            <w:pPr>
              <w:jc w:val="center"/>
              <w:rPr>
                <w:sz w:val="15"/>
                <w:szCs w:val="15"/>
              </w:rPr>
            </w:pPr>
          </w:p>
        </w:tc>
      </w:tr>
      <w:tr w:rsidR="00191EF8" w:rsidRPr="00191EF8" w14:paraId="19ED6FB9" w14:textId="77777777" w:rsidTr="00191EF8">
        <w:trPr>
          <w:trHeight w:val="20"/>
          <w:jc w:val="center"/>
        </w:trPr>
        <w:tc>
          <w:tcPr>
            <w:tcW w:w="316" w:type="pct"/>
            <w:shd w:val="clear" w:color="auto" w:fill="FFFFFF" w:themeFill="background1"/>
            <w:noWrap/>
            <w:vAlign w:val="center"/>
            <w:hideMark/>
          </w:tcPr>
          <w:p w14:paraId="053C7293" w14:textId="77777777" w:rsidR="00191EF8" w:rsidRPr="00191EF8" w:rsidRDefault="00191EF8" w:rsidP="00191EF8">
            <w:pPr>
              <w:jc w:val="center"/>
              <w:rPr>
                <w:sz w:val="15"/>
                <w:szCs w:val="15"/>
              </w:rPr>
            </w:pPr>
            <w:r w:rsidRPr="00191EF8">
              <w:rPr>
                <w:sz w:val="15"/>
                <w:szCs w:val="15"/>
              </w:rPr>
              <w:lastRenderedPageBreak/>
              <w:t>321</w:t>
            </w:r>
          </w:p>
        </w:tc>
        <w:tc>
          <w:tcPr>
            <w:tcW w:w="428" w:type="pct"/>
            <w:shd w:val="clear" w:color="auto" w:fill="FFFFFF" w:themeFill="background1"/>
            <w:vAlign w:val="center"/>
            <w:hideMark/>
          </w:tcPr>
          <w:p w14:paraId="7B042733" w14:textId="77777777" w:rsidR="00191EF8" w:rsidRPr="00191EF8" w:rsidRDefault="00191EF8" w:rsidP="00191EF8">
            <w:pPr>
              <w:jc w:val="center"/>
              <w:rPr>
                <w:sz w:val="15"/>
                <w:szCs w:val="15"/>
              </w:rPr>
            </w:pPr>
            <w:r w:rsidRPr="00191EF8">
              <w:rPr>
                <w:sz w:val="15"/>
                <w:szCs w:val="15"/>
              </w:rPr>
              <w:t>903038</w:t>
            </w:r>
          </w:p>
        </w:tc>
        <w:tc>
          <w:tcPr>
            <w:tcW w:w="3679" w:type="pct"/>
            <w:shd w:val="clear" w:color="auto" w:fill="FFFFFF" w:themeFill="background1"/>
            <w:vAlign w:val="center"/>
            <w:hideMark/>
          </w:tcPr>
          <w:p w14:paraId="6960B966" w14:textId="77777777" w:rsidR="00191EF8" w:rsidRPr="00191EF8" w:rsidRDefault="00191EF8" w:rsidP="00191EF8">
            <w:pPr>
              <w:rPr>
                <w:sz w:val="15"/>
                <w:szCs w:val="15"/>
              </w:rPr>
            </w:pPr>
            <w:r w:rsidRPr="00191EF8">
              <w:rPr>
                <w:sz w:val="15"/>
                <w:szCs w:val="15"/>
              </w:rPr>
              <w:t>PORFIRINAS CUANTITATIVAS EN ORINA 24 HORAS</w:t>
            </w:r>
          </w:p>
        </w:tc>
        <w:tc>
          <w:tcPr>
            <w:tcW w:w="287" w:type="pct"/>
            <w:shd w:val="clear" w:color="auto" w:fill="FFFFFF" w:themeFill="background1"/>
            <w:vAlign w:val="center"/>
            <w:hideMark/>
          </w:tcPr>
          <w:p w14:paraId="3EB5713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1C55226" w14:textId="77777777" w:rsidR="00191EF8" w:rsidRPr="00191EF8" w:rsidRDefault="00191EF8" w:rsidP="00191EF8">
            <w:pPr>
              <w:jc w:val="center"/>
              <w:rPr>
                <w:sz w:val="15"/>
                <w:szCs w:val="15"/>
              </w:rPr>
            </w:pPr>
          </w:p>
        </w:tc>
      </w:tr>
      <w:tr w:rsidR="00191EF8" w:rsidRPr="00191EF8" w14:paraId="5484AB1C" w14:textId="77777777" w:rsidTr="00191EF8">
        <w:trPr>
          <w:trHeight w:val="20"/>
          <w:jc w:val="center"/>
        </w:trPr>
        <w:tc>
          <w:tcPr>
            <w:tcW w:w="316" w:type="pct"/>
            <w:shd w:val="clear" w:color="auto" w:fill="FFFFFF" w:themeFill="background1"/>
            <w:noWrap/>
            <w:vAlign w:val="center"/>
            <w:hideMark/>
          </w:tcPr>
          <w:p w14:paraId="44E3BF9C" w14:textId="77777777" w:rsidR="00191EF8" w:rsidRPr="00191EF8" w:rsidRDefault="00191EF8" w:rsidP="00191EF8">
            <w:pPr>
              <w:jc w:val="center"/>
              <w:rPr>
                <w:sz w:val="15"/>
                <w:szCs w:val="15"/>
              </w:rPr>
            </w:pPr>
            <w:r w:rsidRPr="00191EF8">
              <w:rPr>
                <w:sz w:val="15"/>
                <w:szCs w:val="15"/>
              </w:rPr>
              <w:t>322</w:t>
            </w:r>
          </w:p>
        </w:tc>
        <w:tc>
          <w:tcPr>
            <w:tcW w:w="428" w:type="pct"/>
            <w:shd w:val="clear" w:color="auto" w:fill="FFFFFF" w:themeFill="background1"/>
            <w:vAlign w:val="center"/>
            <w:hideMark/>
          </w:tcPr>
          <w:p w14:paraId="703A8E5F" w14:textId="77777777" w:rsidR="00191EF8" w:rsidRPr="00191EF8" w:rsidRDefault="00191EF8" w:rsidP="00191EF8">
            <w:pPr>
              <w:jc w:val="center"/>
              <w:rPr>
                <w:sz w:val="15"/>
                <w:szCs w:val="15"/>
              </w:rPr>
            </w:pPr>
            <w:r w:rsidRPr="00191EF8">
              <w:rPr>
                <w:sz w:val="15"/>
                <w:szCs w:val="15"/>
              </w:rPr>
              <w:t>903039</w:t>
            </w:r>
          </w:p>
        </w:tc>
        <w:tc>
          <w:tcPr>
            <w:tcW w:w="3679" w:type="pct"/>
            <w:shd w:val="clear" w:color="auto" w:fill="FFFFFF" w:themeFill="background1"/>
            <w:vAlign w:val="center"/>
            <w:hideMark/>
          </w:tcPr>
          <w:p w14:paraId="1174D664" w14:textId="77777777" w:rsidR="00191EF8" w:rsidRPr="00191EF8" w:rsidRDefault="00191EF8" w:rsidP="00191EF8">
            <w:pPr>
              <w:rPr>
                <w:sz w:val="15"/>
                <w:szCs w:val="15"/>
              </w:rPr>
            </w:pPr>
            <w:r w:rsidRPr="00191EF8">
              <w:rPr>
                <w:sz w:val="15"/>
                <w:szCs w:val="15"/>
              </w:rPr>
              <w:t>PORFIRINAS TOTALES EN PLASMA</w:t>
            </w:r>
          </w:p>
        </w:tc>
        <w:tc>
          <w:tcPr>
            <w:tcW w:w="287" w:type="pct"/>
            <w:shd w:val="clear" w:color="auto" w:fill="FFFFFF" w:themeFill="background1"/>
            <w:vAlign w:val="center"/>
            <w:hideMark/>
          </w:tcPr>
          <w:p w14:paraId="4A5161D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F225E34" w14:textId="77777777" w:rsidR="00191EF8" w:rsidRPr="00191EF8" w:rsidRDefault="00191EF8" w:rsidP="00191EF8">
            <w:pPr>
              <w:jc w:val="center"/>
              <w:rPr>
                <w:sz w:val="15"/>
                <w:szCs w:val="15"/>
              </w:rPr>
            </w:pPr>
          </w:p>
        </w:tc>
      </w:tr>
      <w:tr w:rsidR="00191EF8" w:rsidRPr="00191EF8" w14:paraId="2C8A4C99" w14:textId="77777777" w:rsidTr="00191EF8">
        <w:trPr>
          <w:trHeight w:val="20"/>
          <w:jc w:val="center"/>
        </w:trPr>
        <w:tc>
          <w:tcPr>
            <w:tcW w:w="316" w:type="pct"/>
            <w:shd w:val="clear" w:color="auto" w:fill="FFFFFF" w:themeFill="background1"/>
            <w:noWrap/>
            <w:vAlign w:val="center"/>
            <w:hideMark/>
          </w:tcPr>
          <w:p w14:paraId="00A5302F" w14:textId="77777777" w:rsidR="00191EF8" w:rsidRPr="00191EF8" w:rsidRDefault="00191EF8" w:rsidP="00191EF8">
            <w:pPr>
              <w:jc w:val="center"/>
              <w:rPr>
                <w:sz w:val="15"/>
                <w:szCs w:val="15"/>
              </w:rPr>
            </w:pPr>
            <w:r w:rsidRPr="00191EF8">
              <w:rPr>
                <w:sz w:val="15"/>
                <w:szCs w:val="15"/>
              </w:rPr>
              <w:t>323</w:t>
            </w:r>
          </w:p>
        </w:tc>
        <w:tc>
          <w:tcPr>
            <w:tcW w:w="428" w:type="pct"/>
            <w:shd w:val="clear" w:color="auto" w:fill="FFFFFF" w:themeFill="background1"/>
            <w:vAlign w:val="center"/>
            <w:hideMark/>
          </w:tcPr>
          <w:p w14:paraId="5C363AD6" w14:textId="77777777" w:rsidR="00191EF8" w:rsidRPr="00191EF8" w:rsidRDefault="00191EF8" w:rsidP="00191EF8">
            <w:pPr>
              <w:jc w:val="center"/>
              <w:rPr>
                <w:sz w:val="15"/>
                <w:szCs w:val="15"/>
              </w:rPr>
            </w:pPr>
            <w:r w:rsidRPr="00191EF8">
              <w:rPr>
                <w:sz w:val="15"/>
                <w:szCs w:val="15"/>
              </w:rPr>
              <w:t>903040</w:t>
            </w:r>
          </w:p>
        </w:tc>
        <w:tc>
          <w:tcPr>
            <w:tcW w:w="3679" w:type="pct"/>
            <w:shd w:val="clear" w:color="auto" w:fill="FFFFFF" w:themeFill="background1"/>
            <w:vAlign w:val="center"/>
            <w:hideMark/>
          </w:tcPr>
          <w:p w14:paraId="277C13B0" w14:textId="77777777" w:rsidR="00191EF8" w:rsidRPr="00191EF8" w:rsidRDefault="00191EF8" w:rsidP="00191EF8">
            <w:pPr>
              <w:rPr>
                <w:sz w:val="15"/>
                <w:szCs w:val="15"/>
              </w:rPr>
            </w:pPr>
            <w:r w:rsidRPr="00191EF8">
              <w:rPr>
                <w:sz w:val="15"/>
                <w:szCs w:val="15"/>
              </w:rPr>
              <w:t>PORFOBILINOGENO CUALITATIVO EN ORINA ESPONTANEA</w:t>
            </w:r>
          </w:p>
        </w:tc>
        <w:tc>
          <w:tcPr>
            <w:tcW w:w="287" w:type="pct"/>
            <w:shd w:val="clear" w:color="auto" w:fill="FFFFFF" w:themeFill="background1"/>
            <w:vAlign w:val="center"/>
            <w:hideMark/>
          </w:tcPr>
          <w:p w14:paraId="5E0C141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06C79D3" w14:textId="77777777" w:rsidR="00191EF8" w:rsidRPr="00191EF8" w:rsidRDefault="00191EF8" w:rsidP="00191EF8">
            <w:pPr>
              <w:jc w:val="center"/>
              <w:rPr>
                <w:sz w:val="15"/>
                <w:szCs w:val="15"/>
              </w:rPr>
            </w:pPr>
          </w:p>
        </w:tc>
      </w:tr>
      <w:tr w:rsidR="00191EF8" w:rsidRPr="00191EF8" w14:paraId="382E95BF" w14:textId="77777777" w:rsidTr="00191EF8">
        <w:trPr>
          <w:trHeight w:val="20"/>
          <w:jc w:val="center"/>
        </w:trPr>
        <w:tc>
          <w:tcPr>
            <w:tcW w:w="316" w:type="pct"/>
            <w:shd w:val="clear" w:color="auto" w:fill="FFFFFF" w:themeFill="background1"/>
            <w:noWrap/>
            <w:vAlign w:val="center"/>
            <w:hideMark/>
          </w:tcPr>
          <w:p w14:paraId="50A96538" w14:textId="77777777" w:rsidR="00191EF8" w:rsidRPr="00191EF8" w:rsidRDefault="00191EF8" w:rsidP="00191EF8">
            <w:pPr>
              <w:jc w:val="center"/>
              <w:rPr>
                <w:sz w:val="15"/>
                <w:szCs w:val="15"/>
              </w:rPr>
            </w:pPr>
            <w:r w:rsidRPr="00191EF8">
              <w:rPr>
                <w:sz w:val="15"/>
                <w:szCs w:val="15"/>
              </w:rPr>
              <w:t>324</w:t>
            </w:r>
          </w:p>
        </w:tc>
        <w:tc>
          <w:tcPr>
            <w:tcW w:w="428" w:type="pct"/>
            <w:shd w:val="clear" w:color="auto" w:fill="FFFFFF" w:themeFill="background1"/>
            <w:vAlign w:val="center"/>
            <w:hideMark/>
          </w:tcPr>
          <w:p w14:paraId="0D9CF4CE" w14:textId="77777777" w:rsidR="00191EF8" w:rsidRPr="00191EF8" w:rsidRDefault="00191EF8" w:rsidP="00191EF8">
            <w:pPr>
              <w:jc w:val="center"/>
              <w:rPr>
                <w:sz w:val="15"/>
                <w:szCs w:val="15"/>
              </w:rPr>
            </w:pPr>
            <w:r w:rsidRPr="00191EF8">
              <w:rPr>
                <w:sz w:val="15"/>
                <w:szCs w:val="15"/>
              </w:rPr>
              <w:t>903040</w:t>
            </w:r>
          </w:p>
        </w:tc>
        <w:tc>
          <w:tcPr>
            <w:tcW w:w="3679" w:type="pct"/>
            <w:shd w:val="clear" w:color="auto" w:fill="FFFFFF" w:themeFill="background1"/>
            <w:vAlign w:val="center"/>
            <w:hideMark/>
          </w:tcPr>
          <w:p w14:paraId="5968460C" w14:textId="77777777" w:rsidR="00191EF8" w:rsidRPr="00191EF8" w:rsidRDefault="00191EF8" w:rsidP="00191EF8">
            <w:pPr>
              <w:rPr>
                <w:sz w:val="15"/>
                <w:szCs w:val="15"/>
              </w:rPr>
            </w:pPr>
            <w:r w:rsidRPr="00191EF8">
              <w:rPr>
                <w:sz w:val="15"/>
                <w:szCs w:val="15"/>
              </w:rPr>
              <w:t>PORFOBILINÓGENO CUALITATIVO EN ORINA PARCIAL</w:t>
            </w:r>
          </w:p>
        </w:tc>
        <w:tc>
          <w:tcPr>
            <w:tcW w:w="287" w:type="pct"/>
            <w:shd w:val="clear" w:color="auto" w:fill="FFFFFF" w:themeFill="background1"/>
            <w:vAlign w:val="center"/>
            <w:hideMark/>
          </w:tcPr>
          <w:p w14:paraId="1054119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4331EBB" w14:textId="77777777" w:rsidR="00191EF8" w:rsidRPr="00191EF8" w:rsidRDefault="00191EF8" w:rsidP="00191EF8">
            <w:pPr>
              <w:jc w:val="center"/>
              <w:rPr>
                <w:sz w:val="15"/>
                <w:szCs w:val="15"/>
              </w:rPr>
            </w:pPr>
          </w:p>
        </w:tc>
      </w:tr>
      <w:tr w:rsidR="00191EF8" w:rsidRPr="00191EF8" w14:paraId="01FE2C95" w14:textId="77777777" w:rsidTr="00191EF8">
        <w:trPr>
          <w:trHeight w:val="20"/>
          <w:jc w:val="center"/>
        </w:trPr>
        <w:tc>
          <w:tcPr>
            <w:tcW w:w="316" w:type="pct"/>
            <w:shd w:val="clear" w:color="auto" w:fill="FFFFFF" w:themeFill="background1"/>
            <w:noWrap/>
            <w:vAlign w:val="center"/>
            <w:hideMark/>
          </w:tcPr>
          <w:p w14:paraId="6E33817F" w14:textId="77777777" w:rsidR="00191EF8" w:rsidRPr="00191EF8" w:rsidRDefault="00191EF8" w:rsidP="00191EF8">
            <w:pPr>
              <w:jc w:val="center"/>
              <w:rPr>
                <w:sz w:val="15"/>
                <w:szCs w:val="15"/>
              </w:rPr>
            </w:pPr>
            <w:r w:rsidRPr="00191EF8">
              <w:rPr>
                <w:sz w:val="15"/>
                <w:szCs w:val="15"/>
              </w:rPr>
              <w:t>325</w:t>
            </w:r>
          </w:p>
        </w:tc>
        <w:tc>
          <w:tcPr>
            <w:tcW w:w="428" w:type="pct"/>
            <w:shd w:val="clear" w:color="auto" w:fill="FFFFFF" w:themeFill="background1"/>
            <w:vAlign w:val="center"/>
            <w:hideMark/>
          </w:tcPr>
          <w:p w14:paraId="48FBDF6B" w14:textId="77777777" w:rsidR="00191EF8" w:rsidRPr="00191EF8" w:rsidRDefault="00191EF8" w:rsidP="00191EF8">
            <w:pPr>
              <w:jc w:val="center"/>
              <w:rPr>
                <w:sz w:val="15"/>
                <w:szCs w:val="15"/>
              </w:rPr>
            </w:pPr>
            <w:r w:rsidRPr="00191EF8">
              <w:rPr>
                <w:sz w:val="15"/>
                <w:szCs w:val="15"/>
              </w:rPr>
              <w:t>903041</w:t>
            </w:r>
          </w:p>
        </w:tc>
        <w:tc>
          <w:tcPr>
            <w:tcW w:w="3679" w:type="pct"/>
            <w:shd w:val="clear" w:color="auto" w:fill="FFFFFF" w:themeFill="background1"/>
            <w:vAlign w:val="center"/>
            <w:hideMark/>
          </w:tcPr>
          <w:p w14:paraId="01B6F680" w14:textId="77777777" w:rsidR="00191EF8" w:rsidRPr="00191EF8" w:rsidRDefault="00191EF8" w:rsidP="00191EF8">
            <w:pPr>
              <w:rPr>
                <w:sz w:val="15"/>
                <w:szCs w:val="15"/>
              </w:rPr>
            </w:pPr>
            <w:r w:rsidRPr="00191EF8">
              <w:rPr>
                <w:sz w:val="15"/>
                <w:szCs w:val="15"/>
              </w:rPr>
              <w:t>PORFOBILINOGENO URINARIO EN 24 HORAS</w:t>
            </w:r>
          </w:p>
        </w:tc>
        <w:tc>
          <w:tcPr>
            <w:tcW w:w="287" w:type="pct"/>
            <w:shd w:val="clear" w:color="auto" w:fill="FFFFFF" w:themeFill="background1"/>
            <w:vAlign w:val="center"/>
            <w:hideMark/>
          </w:tcPr>
          <w:p w14:paraId="631B2BD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46CEE49" w14:textId="77777777" w:rsidR="00191EF8" w:rsidRPr="00191EF8" w:rsidRDefault="00191EF8" w:rsidP="00191EF8">
            <w:pPr>
              <w:jc w:val="center"/>
              <w:rPr>
                <w:sz w:val="15"/>
                <w:szCs w:val="15"/>
              </w:rPr>
            </w:pPr>
          </w:p>
        </w:tc>
      </w:tr>
      <w:tr w:rsidR="00191EF8" w:rsidRPr="00191EF8" w14:paraId="38E1D672" w14:textId="77777777" w:rsidTr="00191EF8">
        <w:trPr>
          <w:trHeight w:val="20"/>
          <w:jc w:val="center"/>
        </w:trPr>
        <w:tc>
          <w:tcPr>
            <w:tcW w:w="316" w:type="pct"/>
            <w:shd w:val="clear" w:color="auto" w:fill="FFFFFF" w:themeFill="background1"/>
            <w:noWrap/>
            <w:vAlign w:val="center"/>
            <w:hideMark/>
          </w:tcPr>
          <w:p w14:paraId="0F00FD3D" w14:textId="77777777" w:rsidR="00191EF8" w:rsidRPr="00191EF8" w:rsidRDefault="00191EF8" w:rsidP="00191EF8">
            <w:pPr>
              <w:jc w:val="center"/>
              <w:rPr>
                <w:sz w:val="15"/>
                <w:szCs w:val="15"/>
              </w:rPr>
            </w:pPr>
            <w:r w:rsidRPr="00191EF8">
              <w:rPr>
                <w:sz w:val="15"/>
                <w:szCs w:val="15"/>
              </w:rPr>
              <w:t>326</w:t>
            </w:r>
          </w:p>
        </w:tc>
        <w:tc>
          <w:tcPr>
            <w:tcW w:w="428" w:type="pct"/>
            <w:shd w:val="clear" w:color="auto" w:fill="FFFFFF" w:themeFill="background1"/>
            <w:vAlign w:val="center"/>
            <w:hideMark/>
          </w:tcPr>
          <w:p w14:paraId="33FFCDFA" w14:textId="77777777" w:rsidR="00191EF8" w:rsidRPr="00191EF8" w:rsidRDefault="00191EF8" w:rsidP="00191EF8">
            <w:pPr>
              <w:jc w:val="center"/>
              <w:rPr>
                <w:sz w:val="15"/>
                <w:szCs w:val="15"/>
              </w:rPr>
            </w:pPr>
            <w:r w:rsidRPr="00191EF8">
              <w:rPr>
                <w:sz w:val="15"/>
                <w:szCs w:val="15"/>
              </w:rPr>
              <w:t>903860</w:t>
            </w:r>
          </w:p>
        </w:tc>
        <w:tc>
          <w:tcPr>
            <w:tcW w:w="3679" w:type="pct"/>
            <w:shd w:val="clear" w:color="auto" w:fill="FFFFFF" w:themeFill="background1"/>
            <w:vAlign w:val="center"/>
            <w:hideMark/>
          </w:tcPr>
          <w:p w14:paraId="778DBEDE" w14:textId="77777777" w:rsidR="00191EF8" w:rsidRPr="00191EF8" w:rsidRDefault="00191EF8" w:rsidP="00191EF8">
            <w:pPr>
              <w:rPr>
                <w:sz w:val="15"/>
                <w:szCs w:val="15"/>
              </w:rPr>
            </w:pPr>
            <w:r w:rsidRPr="00191EF8">
              <w:rPr>
                <w:sz w:val="15"/>
                <w:szCs w:val="15"/>
              </w:rPr>
              <w:t>POTASIO EN ORINA DE 24 HORAS</w:t>
            </w:r>
          </w:p>
        </w:tc>
        <w:tc>
          <w:tcPr>
            <w:tcW w:w="287" w:type="pct"/>
            <w:shd w:val="clear" w:color="auto" w:fill="FFFFFF" w:themeFill="background1"/>
            <w:vAlign w:val="center"/>
            <w:hideMark/>
          </w:tcPr>
          <w:p w14:paraId="13E03CB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C851776" w14:textId="77777777" w:rsidR="00191EF8" w:rsidRPr="00191EF8" w:rsidRDefault="00191EF8" w:rsidP="00191EF8">
            <w:pPr>
              <w:jc w:val="center"/>
              <w:rPr>
                <w:sz w:val="15"/>
                <w:szCs w:val="15"/>
              </w:rPr>
            </w:pPr>
          </w:p>
        </w:tc>
      </w:tr>
      <w:tr w:rsidR="00191EF8" w:rsidRPr="00191EF8" w14:paraId="20DBE37A" w14:textId="77777777" w:rsidTr="00191EF8">
        <w:trPr>
          <w:trHeight w:val="20"/>
          <w:jc w:val="center"/>
        </w:trPr>
        <w:tc>
          <w:tcPr>
            <w:tcW w:w="316" w:type="pct"/>
            <w:shd w:val="clear" w:color="auto" w:fill="FFFFFF" w:themeFill="background1"/>
            <w:noWrap/>
            <w:vAlign w:val="center"/>
            <w:hideMark/>
          </w:tcPr>
          <w:p w14:paraId="4AEC9F51" w14:textId="77777777" w:rsidR="00191EF8" w:rsidRPr="00191EF8" w:rsidRDefault="00191EF8" w:rsidP="00191EF8">
            <w:pPr>
              <w:jc w:val="center"/>
              <w:rPr>
                <w:sz w:val="15"/>
                <w:szCs w:val="15"/>
              </w:rPr>
            </w:pPr>
            <w:r w:rsidRPr="00191EF8">
              <w:rPr>
                <w:sz w:val="15"/>
                <w:szCs w:val="15"/>
              </w:rPr>
              <w:t>327</w:t>
            </w:r>
          </w:p>
        </w:tc>
        <w:tc>
          <w:tcPr>
            <w:tcW w:w="428" w:type="pct"/>
            <w:shd w:val="clear" w:color="auto" w:fill="FFFFFF" w:themeFill="background1"/>
            <w:vAlign w:val="center"/>
            <w:hideMark/>
          </w:tcPr>
          <w:p w14:paraId="72A8C056" w14:textId="77777777" w:rsidR="00191EF8" w:rsidRPr="00191EF8" w:rsidRDefault="00191EF8" w:rsidP="00191EF8">
            <w:pPr>
              <w:jc w:val="center"/>
              <w:rPr>
                <w:sz w:val="15"/>
                <w:szCs w:val="15"/>
              </w:rPr>
            </w:pPr>
            <w:r w:rsidRPr="00191EF8">
              <w:rPr>
                <w:sz w:val="15"/>
                <w:szCs w:val="15"/>
              </w:rPr>
              <w:t>903859</w:t>
            </w:r>
          </w:p>
        </w:tc>
        <w:tc>
          <w:tcPr>
            <w:tcW w:w="3679" w:type="pct"/>
            <w:shd w:val="clear" w:color="auto" w:fill="FFFFFF" w:themeFill="background1"/>
            <w:vAlign w:val="center"/>
            <w:hideMark/>
          </w:tcPr>
          <w:p w14:paraId="4EE7A23F" w14:textId="77777777" w:rsidR="00191EF8" w:rsidRPr="00191EF8" w:rsidRDefault="00191EF8" w:rsidP="00191EF8">
            <w:pPr>
              <w:rPr>
                <w:sz w:val="15"/>
                <w:szCs w:val="15"/>
              </w:rPr>
            </w:pPr>
            <w:r w:rsidRPr="00191EF8">
              <w:rPr>
                <w:sz w:val="15"/>
                <w:szCs w:val="15"/>
              </w:rPr>
              <w:t>POTASIO EN SUERO U OTROS FLUIDOS</w:t>
            </w:r>
          </w:p>
        </w:tc>
        <w:tc>
          <w:tcPr>
            <w:tcW w:w="287" w:type="pct"/>
            <w:shd w:val="clear" w:color="auto" w:fill="FFFFFF" w:themeFill="background1"/>
            <w:vAlign w:val="center"/>
            <w:hideMark/>
          </w:tcPr>
          <w:p w14:paraId="2748203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5094D01" w14:textId="77777777" w:rsidR="00191EF8" w:rsidRPr="00191EF8" w:rsidRDefault="00191EF8" w:rsidP="00191EF8">
            <w:pPr>
              <w:jc w:val="center"/>
              <w:rPr>
                <w:sz w:val="15"/>
                <w:szCs w:val="15"/>
              </w:rPr>
            </w:pPr>
          </w:p>
        </w:tc>
      </w:tr>
      <w:tr w:rsidR="00191EF8" w:rsidRPr="00191EF8" w14:paraId="164DD168" w14:textId="77777777" w:rsidTr="00191EF8">
        <w:trPr>
          <w:trHeight w:val="20"/>
          <w:jc w:val="center"/>
        </w:trPr>
        <w:tc>
          <w:tcPr>
            <w:tcW w:w="316" w:type="pct"/>
            <w:shd w:val="clear" w:color="auto" w:fill="FFFFFF" w:themeFill="background1"/>
            <w:noWrap/>
            <w:vAlign w:val="center"/>
            <w:hideMark/>
          </w:tcPr>
          <w:p w14:paraId="2EB27711" w14:textId="77777777" w:rsidR="00191EF8" w:rsidRPr="00191EF8" w:rsidRDefault="00191EF8" w:rsidP="00191EF8">
            <w:pPr>
              <w:jc w:val="center"/>
              <w:rPr>
                <w:sz w:val="15"/>
                <w:szCs w:val="15"/>
              </w:rPr>
            </w:pPr>
            <w:r w:rsidRPr="00191EF8">
              <w:rPr>
                <w:sz w:val="15"/>
                <w:szCs w:val="15"/>
              </w:rPr>
              <w:t>328</w:t>
            </w:r>
          </w:p>
        </w:tc>
        <w:tc>
          <w:tcPr>
            <w:tcW w:w="428" w:type="pct"/>
            <w:shd w:val="clear" w:color="auto" w:fill="FFFFFF" w:themeFill="background1"/>
            <w:vAlign w:val="center"/>
            <w:hideMark/>
          </w:tcPr>
          <w:p w14:paraId="0F8EA66A" w14:textId="77777777" w:rsidR="00191EF8" w:rsidRPr="00191EF8" w:rsidRDefault="00191EF8" w:rsidP="00191EF8">
            <w:pPr>
              <w:jc w:val="center"/>
              <w:rPr>
                <w:sz w:val="15"/>
                <w:szCs w:val="15"/>
              </w:rPr>
            </w:pPr>
            <w:r w:rsidRPr="00191EF8">
              <w:rPr>
                <w:sz w:val="15"/>
                <w:szCs w:val="15"/>
              </w:rPr>
              <w:t>906841</w:t>
            </w:r>
          </w:p>
        </w:tc>
        <w:tc>
          <w:tcPr>
            <w:tcW w:w="3679" w:type="pct"/>
            <w:shd w:val="clear" w:color="auto" w:fill="FFFFFF" w:themeFill="background1"/>
            <w:vAlign w:val="center"/>
            <w:hideMark/>
          </w:tcPr>
          <w:p w14:paraId="6E92DED0" w14:textId="77777777" w:rsidR="00191EF8" w:rsidRPr="00191EF8" w:rsidRDefault="00191EF8" w:rsidP="00191EF8">
            <w:pPr>
              <w:rPr>
                <w:sz w:val="15"/>
                <w:szCs w:val="15"/>
              </w:rPr>
            </w:pPr>
            <w:r w:rsidRPr="00191EF8">
              <w:rPr>
                <w:sz w:val="15"/>
                <w:szCs w:val="15"/>
              </w:rPr>
              <w:t>PROCALCITONINA SEMIAUTOMATIZADO O AUTOMATIZADO</w:t>
            </w:r>
          </w:p>
        </w:tc>
        <w:tc>
          <w:tcPr>
            <w:tcW w:w="287" w:type="pct"/>
            <w:shd w:val="clear" w:color="auto" w:fill="FFFFFF" w:themeFill="background1"/>
            <w:vAlign w:val="center"/>
            <w:hideMark/>
          </w:tcPr>
          <w:p w14:paraId="137AB52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5840F5A" w14:textId="77777777" w:rsidR="00191EF8" w:rsidRPr="00191EF8" w:rsidRDefault="00191EF8" w:rsidP="00191EF8">
            <w:pPr>
              <w:jc w:val="center"/>
              <w:rPr>
                <w:sz w:val="15"/>
                <w:szCs w:val="15"/>
              </w:rPr>
            </w:pPr>
          </w:p>
        </w:tc>
      </w:tr>
      <w:tr w:rsidR="00191EF8" w:rsidRPr="00191EF8" w14:paraId="68DAD6D7" w14:textId="77777777" w:rsidTr="00191EF8">
        <w:trPr>
          <w:trHeight w:val="20"/>
          <w:jc w:val="center"/>
        </w:trPr>
        <w:tc>
          <w:tcPr>
            <w:tcW w:w="316" w:type="pct"/>
            <w:shd w:val="clear" w:color="auto" w:fill="FFFFFF" w:themeFill="background1"/>
            <w:noWrap/>
            <w:vAlign w:val="center"/>
            <w:hideMark/>
          </w:tcPr>
          <w:p w14:paraId="426730DD" w14:textId="77777777" w:rsidR="00191EF8" w:rsidRPr="00191EF8" w:rsidRDefault="00191EF8" w:rsidP="00191EF8">
            <w:pPr>
              <w:jc w:val="center"/>
              <w:rPr>
                <w:sz w:val="15"/>
                <w:szCs w:val="15"/>
              </w:rPr>
            </w:pPr>
            <w:r w:rsidRPr="00191EF8">
              <w:rPr>
                <w:sz w:val="15"/>
                <w:szCs w:val="15"/>
              </w:rPr>
              <w:t>329</w:t>
            </w:r>
          </w:p>
        </w:tc>
        <w:tc>
          <w:tcPr>
            <w:tcW w:w="428" w:type="pct"/>
            <w:shd w:val="clear" w:color="auto" w:fill="FFFFFF" w:themeFill="background1"/>
            <w:vAlign w:val="center"/>
            <w:hideMark/>
          </w:tcPr>
          <w:p w14:paraId="0BCA5CF7" w14:textId="77777777" w:rsidR="00191EF8" w:rsidRPr="00191EF8" w:rsidRDefault="00191EF8" w:rsidP="00191EF8">
            <w:pPr>
              <w:jc w:val="center"/>
              <w:rPr>
                <w:sz w:val="15"/>
                <w:szCs w:val="15"/>
              </w:rPr>
            </w:pPr>
            <w:r w:rsidRPr="00191EF8">
              <w:rPr>
                <w:sz w:val="15"/>
                <w:szCs w:val="15"/>
              </w:rPr>
              <w:t>902031</w:t>
            </w:r>
          </w:p>
        </w:tc>
        <w:tc>
          <w:tcPr>
            <w:tcW w:w="3679" w:type="pct"/>
            <w:shd w:val="clear" w:color="auto" w:fill="FFFFFF" w:themeFill="background1"/>
            <w:vAlign w:val="center"/>
            <w:hideMark/>
          </w:tcPr>
          <w:p w14:paraId="6D5D1890" w14:textId="77777777" w:rsidR="00191EF8" w:rsidRPr="00191EF8" w:rsidRDefault="00191EF8" w:rsidP="00191EF8">
            <w:pPr>
              <w:rPr>
                <w:sz w:val="15"/>
                <w:szCs w:val="15"/>
              </w:rPr>
            </w:pPr>
            <w:r w:rsidRPr="00191EF8">
              <w:rPr>
                <w:sz w:val="15"/>
                <w:szCs w:val="15"/>
              </w:rPr>
              <w:t>PRODUCTOS DE DEGRADACIÓN DE FIBRINÓGENO</w:t>
            </w:r>
          </w:p>
        </w:tc>
        <w:tc>
          <w:tcPr>
            <w:tcW w:w="287" w:type="pct"/>
            <w:shd w:val="clear" w:color="auto" w:fill="FFFFFF" w:themeFill="background1"/>
            <w:vAlign w:val="center"/>
            <w:hideMark/>
          </w:tcPr>
          <w:p w14:paraId="27844C4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96F9604" w14:textId="77777777" w:rsidR="00191EF8" w:rsidRPr="00191EF8" w:rsidRDefault="00191EF8" w:rsidP="00191EF8">
            <w:pPr>
              <w:jc w:val="center"/>
              <w:rPr>
                <w:sz w:val="15"/>
                <w:szCs w:val="15"/>
              </w:rPr>
            </w:pPr>
          </w:p>
        </w:tc>
      </w:tr>
      <w:tr w:rsidR="00191EF8" w:rsidRPr="00191EF8" w14:paraId="359B920C" w14:textId="77777777" w:rsidTr="00191EF8">
        <w:trPr>
          <w:trHeight w:val="20"/>
          <w:jc w:val="center"/>
        </w:trPr>
        <w:tc>
          <w:tcPr>
            <w:tcW w:w="316" w:type="pct"/>
            <w:shd w:val="clear" w:color="auto" w:fill="FFFFFF" w:themeFill="background1"/>
            <w:noWrap/>
            <w:vAlign w:val="center"/>
            <w:hideMark/>
          </w:tcPr>
          <w:p w14:paraId="2E70E992" w14:textId="77777777" w:rsidR="00191EF8" w:rsidRPr="00191EF8" w:rsidRDefault="00191EF8" w:rsidP="00191EF8">
            <w:pPr>
              <w:jc w:val="center"/>
              <w:rPr>
                <w:sz w:val="15"/>
                <w:szCs w:val="15"/>
              </w:rPr>
            </w:pPr>
            <w:r w:rsidRPr="00191EF8">
              <w:rPr>
                <w:sz w:val="15"/>
                <w:szCs w:val="15"/>
              </w:rPr>
              <w:t>330</w:t>
            </w:r>
          </w:p>
        </w:tc>
        <w:tc>
          <w:tcPr>
            <w:tcW w:w="428" w:type="pct"/>
            <w:shd w:val="clear" w:color="auto" w:fill="FFFFFF" w:themeFill="background1"/>
            <w:vAlign w:val="center"/>
            <w:hideMark/>
          </w:tcPr>
          <w:p w14:paraId="3CBD5C5B" w14:textId="77777777" w:rsidR="00191EF8" w:rsidRPr="00191EF8" w:rsidRDefault="00191EF8" w:rsidP="00191EF8">
            <w:pPr>
              <w:jc w:val="center"/>
              <w:rPr>
                <w:sz w:val="15"/>
                <w:szCs w:val="15"/>
              </w:rPr>
            </w:pPr>
            <w:r w:rsidRPr="00191EF8">
              <w:rPr>
                <w:sz w:val="15"/>
                <w:szCs w:val="15"/>
              </w:rPr>
              <w:t>904510</w:t>
            </w:r>
          </w:p>
        </w:tc>
        <w:tc>
          <w:tcPr>
            <w:tcW w:w="3679" w:type="pct"/>
            <w:shd w:val="clear" w:color="auto" w:fill="FFFFFF" w:themeFill="background1"/>
            <w:vAlign w:val="center"/>
            <w:hideMark/>
          </w:tcPr>
          <w:p w14:paraId="478CF27D" w14:textId="77777777" w:rsidR="00191EF8" w:rsidRPr="00191EF8" w:rsidRDefault="00191EF8" w:rsidP="00191EF8">
            <w:pPr>
              <w:rPr>
                <w:sz w:val="15"/>
                <w:szCs w:val="15"/>
              </w:rPr>
            </w:pPr>
            <w:r w:rsidRPr="00191EF8">
              <w:rPr>
                <w:sz w:val="15"/>
                <w:szCs w:val="15"/>
              </w:rPr>
              <w:t>PROGESTERONA</w:t>
            </w:r>
          </w:p>
        </w:tc>
        <w:tc>
          <w:tcPr>
            <w:tcW w:w="287" w:type="pct"/>
            <w:shd w:val="clear" w:color="auto" w:fill="FFFFFF" w:themeFill="background1"/>
            <w:vAlign w:val="center"/>
            <w:hideMark/>
          </w:tcPr>
          <w:p w14:paraId="053F80A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0382976" w14:textId="77777777" w:rsidR="00191EF8" w:rsidRPr="00191EF8" w:rsidRDefault="00191EF8" w:rsidP="00191EF8">
            <w:pPr>
              <w:jc w:val="center"/>
              <w:rPr>
                <w:sz w:val="15"/>
                <w:szCs w:val="15"/>
              </w:rPr>
            </w:pPr>
          </w:p>
        </w:tc>
      </w:tr>
      <w:tr w:rsidR="00191EF8" w:rsidRPr="00191EF8" w14:paraId="08C62399" w14:textId="77777777" w:rsidTr="00191EF8">
        <w:trPr>
          <w:trHeight w:val="20"/>
          <w:jc w:val="center"/>
        </w:trPr>
        <w:tc>
          <w:tcPr>
            <w:tcW w:w="316" w:type="pct"/>
            <w:shd w:val="clear" w:color="auto" w:fill="FFFFFF" w:themeFill="background1"/>
            <w:noWrap/>
            <w:vAlign w:val="center"/>
            <w:hideMark/>
          </w:tcPr>
          <w:p w14:paraId="2C3EABB4" w14:textId="77777777" w:rsidR="00191EF8" w:rsidRPr="00191EF8" w:rsidRDefault="00191EF8" w:rsidP="00191EF8">
            <w:pPr>
              <w:jc w:val="center"/>
              <w:rPr>
                <w:sz w:val="15"/>
                <w:szCs w:val="15"/>
              </w:rPr>
            </w:pPr>
            <w:r w:rsidRPr="00191EF8">
              <w:rPr>
                <w:sz w:val="15"/>
                <w:szCs w:val="15"/>
              </w:rPr>
              <w:t>331</w:t>
            </w:r>
          </w:p>
        </w:tc>
        <w:tc>
          <w:tcPr>
            <w:tcW w:w="428" w:type="pct"/>
            <w:shd w:val="clear" w:color="auto" w:fill="FFFFFF" w:themeFill="background1"/>
            <w:vAlign w:val="center"/>
            <w:hideMark/>
          </w:tcPr>
          <w:p w14:paraId="7B4DEDF5" w14:textId="77777777" w:rsidR="00191EF8" w:rsidRPr="00191EF8" w:rsidRDefault="00191EF8" w:rsidP="00191EF8">
            <w:pPr>
              <w:jc w:val="center"/>
              <w:rPr>
                <w:sz w:val="15"/>
                <w:szCs w:val="15"/>
              </w:rPr>
            </w:pPr>
            <w:r w:rsidRPr="00191EF8">
              <w:rPr>
                <w:sz w:val="15"/>
                <w:szCs w:val="15"/>
              </w:rPr>
              <w:t>904707</w:t>
            </w:r>
          </w:p>
        </w:tc>
        <w:tc>
          <w:tcPr>
            <w:tcW w:w="3679" w:type="pct"/>
            <w:shd w:val="clear" w:color="auto" w:fill="FFFFFF" w:themeFill="background1"/>
            <w:vAlign w:val="center"/>
            <w:hideMark/>
          </w:tcPr>
          <w:p w14:paraId="77AEBA79" w14:textId="77777777" w:rsidR="00191EF8" w:rsidRPr="00191EF8" w:rsidRDefault="00191EF8" w:rsidP="00191EF8">
            <w:pPr>
              <w:rPr>
                <w:sz w:val="15"/>
                <w:szCs w:val="15"/>
              </w:rPr>
            </w:pPr>
            <w:r w:rsidRPr="00191EF8">
              <w:rPr>
                <w:sz w:val="15"/>
                <w:szCs w:val="15"/>
              </w:rPr>
              <w:t>PROINSULINA</w:t>
            </w:r>
          </w:p>
        </w:tc>
        <w:tc>
          <w:tcPr>
            <w:tcW w:w="287" w:type="pct"/>
            <w:shd w:val="clear" w:color="auto" w:fill="FFFFFF" w:themeFill="background1"/>
            <w:vAlign w:val="center"/>
            <w:hideMark/>
          </w:tcPr>
          <w:p w14:paraId="0534B88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2971324" w14:textId="77777777" w:rsidR="00191EF8" w:rsidRPr="00191EF8" w:rsidRDefault="00191EF8" w:rsidP="00191EF8">
            <w:pPr>
              <w:jc w:val="center"/>
              <w:rPr>
                <w:sz w:val="15"/>
                <w:szCs w:val="15"/>
              </w:rPr>
            </w:pPr>
          </w:p>
        </w:tc>
      </w:tr>
      <w:tr w:rsidR="00191EF8" w:rsidRPr="00191EF8" w14:paraId="158F677C" w14:textId="77777777" w:rsidTr="00191EF8">
        <w:trPr>
          <w:trHeight w:val="20"/>
          <w:jc w:val="center"/>
        </w:trPr>
        <w:tc>
          <w:tcPr>
            <w:tcW w:w="316" w:type="pct"/>
            <w:shd w:val="clear" w:color="auto" w:fill="FFFFFF" w:themeFill="background1"/>
            <w:noWrap/>
            <w:vAlign w:val="center"/>
            <w:hideMark/>
          </w:tcPr>
          <w:p w14:paraId="34505E0E" w14:textId="77777777" w:rsidR="00191EF8" w:rsidRPr="00191EF8" w:rsidRDefault="00191EF8" w:rsidP="00191EF8">
            <w:pPr>
              <w:jc w:val="center"/>
              <w:rPr>
                <w:sz w:val="15"/>
                <w:szCs w:val="15"/>
              </w:rPr>
            </w:pPr>
            <w:r w:rsidRPr="00191EF8">
              <w:rPr>
                <w:sz w:val="15"/>
                <w:szCs w:val="15"/>
              </w:rPr>
              <w:t>332</w:t>
            </w:r>
          </w:p>
        </w:tc>
        <w:tc>
          <w:tcPr>
            <w:tcW w:w="428" w:type="pct"/>
            <w:shd w:val="clear" w:color="auto" w:fill="FFFFFF" w:themeFill="background1"/>
            <w:vAlign w:val="center"/>
            <w:hideMark/>
          </w:tcPr>
          <w:p w14:paraId="0A34FEC7" w14:textId="77777777" w:rsidR="00191EF8" w:rsidRPr="00191EF8" w:rsidRDefault="00191EF8" w:rsidP="00191EF8">
            <w:pPr>
              <w:jc w:val="center"/>
              <w:rPr>
                <w:sz w:val="15"/>
                <w:szCs w:val="15"/>
              </w:rPr>
            </w:pPr>
            <w:r w:rsidRPr="00191EF8">
              <w:rPr>
                <w:sz w:val="15"/>
                <w:szCs w:val="15"/>
              </w:rPr>
              <w:t>904109</w:t>
            </w:r>
          </w:p>
        </w:tc>
        <w:tc>
          <w:tcPr>
            <w:tcW w:w="3679" w:type="pct"/>
            <w:shd w:val="clear" w:color="auto" w:fill="FFFFFF" w:themeFill="background1"/>
            <w:vAlign w:val="center"/>
            <w:hideMark/>
          </w:tcPr>
          <w:p w14:paraId="2E1EDAE8" w14:textId="77777777" w:rsidR="00191EF8" w:rsidRPr="00191EF8" w:rsidRDefault="00191EF8" w:rsidP="00191EF8">
            <w:pPr>
              <w:rPr>
                <w:sz w:val="15"/>
                <w:szCs w:val="15"/>
              </w:rPr>
            </w:pPr>
            <w:r w:rsidRPr="00191EF8">
              <w:rPr>
                <w:sz w:val="15"/>
                <w:szCs w:val="15"/>
              </w:rPr>
              <w:t>PROLACTINA (MEZCLA DE TRES MUESTRAS)</w:t>
            </w:r>
          </w:p>
        </w:tc>
        <w:tc>
          <w:tcPr>
            <w:tcW w:w="287" w:type="pct"/>
            <w:shd w:val="clear" w:color="auto" w:fill="FFFFFF" w:themeFill="background1"/>
            <w:vAlign w:val="center"/>
            <w:hideMark/>
          </w:tcPr>
          <w:p w14:paraId="70C0BC1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CFD8977" w14:textId="77777777" w:rsidR="00191EF8" w:rsidRPr="00191EF8" w:rsidRDefault="00191EF8" w:rsidP="00191EF8">
            <w:pPr>
              <w:jc w:val="center"/>
              <w:rPr>
                <w:sz w:val="15"/>
                <w:szCs w:val="15"/>
              </w:rPr>
            </w:pPr>
          </w:p>
        </w:tc>
      </w:tr>
      <w:tr w:rsidR="00191EF8" w:rsidRPr="00191EF8" w14:paraId="34DFE40E" w14:textId="77777777" w:rsidTr="00191EF8">
        <w:trPr>
          <w:trHeight w:val="20"/>
          <w:jc w:val="center"/>
        </w:trPr>
        <w:tc>
          <w:tcPr>
            <w:tcW w:w="316" w:type="pct"/>
            <w:shd w:val="clear" w:color="auto" w:fill="FFFFFF" w:themeFill="background1"/>
            <w:noWrap/>
            <w:vAlign w:val="center"/>
            <w:hideMark/>
          </w:tcPr>
          <w:p w14:paraId="3981BDF0" w14:textId="77777777" w:rsidR="00191EF8" w:rsidRPr="00191EF8" w:rsidRDefault="00191EF8" w:rsidP="00191EF8">
            <w:pPr>
              <w:jc w:val="center"/>
              <w:rPr>
                <w:sz w:val="15"/>
                <w:szCs w:val="15"/>
              </w:rPr>
            </w:pPr>
            <w:r w:rsidRPr="00191EF8">
              <w:rPr>
                <w:sz w:val="15"/>
                <w:szCs w:val="15"/>
              </w:rPr>
              <w:t>333</w:t>
            </w:r>
          </w:p>
        </w:tc>
        <w:tc>
          <w:tcPr>
            <w:tcW w:w="428" w:type="pct"/>
            <w:shd w:val="clear" w:color="auto" w:fill="FFFFFF" w:themeFill="background1"/>
            <w:vAlign w:val="center"/>
            <w:hideMark/>
          </w:tcPr>
          <w:p w14:paraId="41607B60" w14:textId="77777777" w:rsidR="00191EF8" w:rsidRPr="00191EF8" w:rsidRDefault="00191EF8" w:rsidP="00191EF8">
            <w:pPr>
              <w:jc w:val="center"/>
              <w:rPr>
                <w:sz w:val="15"/>
                <w:szCs w:val="15"/>
              </w:rPr>
            </w:pPr>
            <w:r w:rsidRPr="00191EF8">
              <w:rPr>
                <w:sz w:val="15"/>
                <w:szCs w:val="15"/>
              </w:rPr>
              <w:t>904108</w:t>
            </w:r>
          </w:p>
        </w:tc>
        <w:tc>
          <w:tcPr>
            <w:tcW w:w="3679" w:type="pct"/>
            <w:shd w:val="clear" w:color="auto" w:fill="FFFFFF" w:themeFill="background1"/>
            <w:vAlign w:val="center"/>
            <w:hideMark/>
          </w:tcPr>
          <w:p w14:paraId="2D69EDE3" w14:textId="77777777" w:rsidR="00191EF8" w:rsidRPr="00191EF8" w:rsidRDefault="00191EF8" w:rsidP="00191EF8">
            <w:pPr>
              <w:rPr>
                <w:sz w:val="15"/>
                <w:szCs w:val="15"/>
              </w:rPr>
            </w:pPr>
            <w:r w:rsidRPr="00191EF8">
              <w:rPr>
                <w:sz w:val="15"/>
                <w:szCs w:val="15"/>
              </w:rPr>
              <w:t>PROLACTINA -MUESTRA UNICA-</w:t>
            </w:r>
          </w:p>
        </w:tc>
        <w:tc>
          <w:tcPr>
            <w:tcW w:w="287" w:type="pct"/>
            <w:shd w:val="clear" w:color="auto" w:fill="FFFFFF" w:themeFill="background1"/>
            <w:vAlign w:val="center"/>
            <w:hideMark/>
          </w:tcPr>
          <w:p w14:paraId="53D7F96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F87B964" w14:textId="77777777" w:rsidR="00191EF8" w:rsidRPr="00191EF8" w:rsidRDefault="00191EF8" w:rsidP="00191EF8">
            <w:pPr>
              <w:jc w:val="center"/>
              <w:rPr>
                <w:sz w:val="15"/>
                <w:szCs w:val="15"/>
              </w:rPr>
            </w:pPr>
          </w:p>
        </w:tc>
      </w:tr>
      <w:tr w:rsidR="00191EF8" w:rsidRPr="00191EF8" w14:paraId="77CE3ED1" w14:textId="77777777" w:rsidTr="00191EF8">
        <w:trPr>
          <w:trHeight w:val="20"/>
          <w:jc w:val="center"/>
        </w:trPr>
        <w:tc>
          <w:tcPr>
            <w:tcW w:w="316" w:type="pct"/>
            <w:shd w:val="clear" w:color="auto" w:fill="FFFFFF" w:themeFill="background1"/>
            <w:noWrap/>
            <w:vAlign w:val="center"/>
            <w:hideMark/>
          </w:tcPr>
          <w:p w14:paraId="0C3CC5CE" w14:textId="77777777" w:rsidR="00191EF8" w:rsidRPr="00191EF8" w:rsidRDefault="00191EF8" w:rsidP="00191EF8">
            <w:pPr>
              <w:jc w:val="center"/>
              <w:rPr>
                <w:sz w:val="15"/>
                <w:szCs w:val="15"/>
              </w:rPr>
            </w:pPr>
            <w:r w:rsidRPr="00191EF8">
              <w:rPr>
                <w:sz w:val="15"/>
                <w:szCs w:val="15"/>
              </w:rPr>
              <w:t>334</w:t>
            </w:r>
          </w:p>
        </w:tc>
        <w:tc>
          <w:tcPr>
            <w:tcW w:w="428" w:type="pct"/>
            <w:shd w:val="clear" w:color="auto" w:fill="FFFFFF" w:themeFill="background1"/>
            <w:vAlign w:val="center"/>
            <w:hideMark/>
          </w:tcPr>
          <w:p w14:paraId="127D25B6" w14:textId="77777777" w:rsidR="00191EF8" w:rsidRPr="00191EF8" w:rsidRDefault="00191EF8" w:rsidP="00191EF8">
            <w:pPr>
              <w:jc w:val="center"/>
              <w:rPr>
                <w:sz w:val="15"/>
                <w:szCs w:val="15"/>
              </w:rPr>
            </w:pPr>
            <w:r w:rsidRPr="00191EF8">
              <w:rPr>
                <w:sz w:val="15"/>
                <w:szCs w:val="15"/>
              </w:rPr>
              <w:t>903065</w:t>
            </w:r>
          </w:p>
        </w:tc>
        <w:tc>
          <w:tcPr>
            <w:tcW w:w="3679" w:type="pct"/>
            <w:shd w:val="clear" w:color="auto" w:fill="FFFFFF" w:themeFill="background1"/>
            <w:vAlign w:val="center"/>
            <w:hideMark/>
          </w:tcPr>
          <w:p w14:paraId="661C8198" w14:textId="77777777" w:rsidR="00191EF8" w:rsidRPr="00191EF8" w:rsidRDefault="00191EF8" w:rsidP="00191EF8">
            <w:pPr>
              <w:rPr>
                <w:sz w:val="15"/>
                <w:szCs w:val="15"/>
              </w:rPr>
            </w:pPr>
            <w:r w:rsidRPr="00191EF8">
              <w:rPr>
                <w:sz w:val="15"/>
                <w:szCs w:val="15"/>
              </w:rPr>
              <w:t>PRO-PEPTIDO NATRIURETICO CEREBRAL N-TERMINAL (NT-PROBNP)</w:t>
            </w:r>
          </w:p>
        </w:tc>
        <w:tc>
          <w:tcPr>
            <w:tcW w:w="287" w:type="pct"/>
            <w:shd w:val="clear" w:color="auto" w:fill="FFFFFF" w:themeFill="background1"/>
            <w:vAlign w:val="center"/>
            <w:hideMark/>
          </w:tcPr>
          <w:p w14:paraId="6EA4932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AAF72A7" w14:textId="77777777" w:rsidR="00191EF8" w:rsidRPr="00191EF8" w:rsidRDefault="00191EF8" w:rsidP="00191EF8">
            <w:pPr>
              <w:jc w:val="center"/>
              <w:rPr>
                <w:sz w:val="15"/>
                <w:szCs w:val="15"/>
              </w:rPr>
            </w:pPr>
          </w:p>
        </w:tc>
      </w:tr>
      <w:tr w:rsidR="00191EF8" w:rsidRPr="00191EF8" w14:paraId="55A88595" w14:textId="77777777" w:rsidTr="00191EF8">
        <w:trPr>
          <w:trHeight w:val="20"/>
          <w:jc w:val="center"/>
        </w:trPr>
        <w:tc>
          <w:tcPr>
            <w:tcW w:w="316" w:type="pct"/>
            <w:shd w:val="clear" w:color="auto" w:fill="FFFFFF" w:themeFill="background1"/>
            <w:noWrap/>
            <w:vAlign w:val="center"/>
            <w:hideMark/>
          </w:tcPr>
          <w:p w14:paraId="3E4CC313" w14:textId="77777777" w:rsidR="00191EF8" w:rsidRPr="00191EF8" w:rsidRDefault="00191EF8" w:rsidP="00191EF8">
            <w:pPr>
              <w:jc w:val="center"/>
              <w:rPr>
                <w:sz w:val="15"/>
                <w:szCs w:val="15"/>
              </w:rPr>
            </w:pPr>
            <w:r w:rsidRPr="00191EF8">
              <w:rPr>
                <w:sz w:val="15"/>
                <w:szCs w:val="15"/>
              </w:rPr>
              <w:t>335</w:t>
            </w:r>
          </w:p>
        </w:tc>
        <w:tc>
          <w:tcPr>
            <w:tcW w:w="428" w:type="pct"/>
            <w:shd w:val="clear" w:color="auto" w:fill="FFFFFF" w:themeFill="background1"/>
            <w:vAlign w:val="center"/>
            <w:hideMark/>
          </w:tcPr>
          <w:p w14:paraId="21E48027" w14:textId="77777777" w:rsidR="00191EF8" w:rsidRPr="00191EF8" w:rsidRDefault="00191EF8" w:rsidP="00191EF8">
            <w:pPr>
              <w:jc w:val="center"/>
              <w:rPr>
                <w:sz w:val="15"/>
                <w:szCs w:val="15"/>
              </w:rPr>
            </w:pPr>
            <w:r w:rsidRPr="00191EF8">
              <w:rPr>
                <w:sz w:val="15"/>
                <w:szCs w:val="15"/>
              </w:rPr>
              <w:t>902033</w:t>
            </w:r>
          </w:p>
        </w:tc>
        <w:tc>
          <w:tcPr>
            <w:tcW w:w="3679" w:type="pct"/>
            <w:shd w:val="clear" w:color="auto" w:fill="FFFFFF" w:themeFill="background1"/>
            <w:vAlign w:val="center"/>
            <w:hideMark/>
          </w:tcPr>
          <w:p w14:paraId="5615203F" w14:textId="77777777" w:rsidR="00191EF8" w:rsidRPr="00191EF8" w:rsidRDefault="00191EF8" w:rsidP="00191EF8">
            <w:pPr>
              <w:rPr>
                <w:sz w:val="15"/>
                <w:szCs w:val="15"/>
              </w:rPr>
            </w:pPr>
            <w:r w:rsidRPr="00191EF8">
              <w:rPr>
                <w:sz w:val="15"/>
                <w:szCs w:val="15"/>
              </w:rPr>
              <w:t>PROTEINA C DE LA COAGULACION</w:t>
            </w:r>
          </w:p>
        </w:tc>
        <w:tc>
          <w:tcPr>
            <w:tcW w:w="287" w:type="pct"/>
            <w:shd w:val="clear" w:color="auto" w:fill="FFFFFF" w:themeFill="background1"/>
            <w:vAlign w:val="center"/>
            <w:hideMark/>
          </w:tcPr>
          <w:p w14:paraId="0383070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4B2425B" w14:textId="77777777" w:rsidR="00191EF8" w:rsidRPr="00191EF8" w:rsidRDefault="00191EF8" w:rsidP="00191EF8">
            <w:pPr>
              <w:jc w:val="center"/>
              <w:rPr>
                <w:sz w:val="15"/>
                <w:szCs w:val="15"/>
              </w:rPr>
            </w:pPr>
          </w:p>
        </w:tc>
      </w:tr>
      <w:tr w:rsidR="00191EF8" w:rsidRPr="00191EF8" w14:paraId="334582DA" w14:textId="77777777" w:rsidTr="00191EF8">
        <w:trPr>
          <w:trHeight w:val="20"/>
          <w:jc w:val="center"/>
        </w:trPr>
        <w:tc>
          <w:tcPr>
            <w:tcW w:w="316" w:type="pct"/>
            <w:shd w:val="clear" w:color="auto" w:fill="FFFFFF" w:themeFill="background1"/>
            <w:noWrap/>
            <w:vAlign w:val="center"/>
            <w:hideMark/>
          </w:tcPr>
          <w:p w14:paraId="3D198DE1" w14:textId="77777777" w:rsidR="00191EF8" w:rsidRPr="00191EF8" w:rsidRDefault="00191EF8" w:rsidP="00191EF8">
            <w:pPr>
              <w:jc w:val="center"/>
              <w:rPr>
                <w:sz w:val="15"/>
                <w:szCs w:val="15"/>
              </w:rPr>
            </w:pPr>
            <w:r w:rsidRPr="00191EF8">
              <w:rPr>
                <w:sz w:val="15"/>
                <w:szCs w:val="15"/>
              </w:rPr>
              <w:t>336</w:t>
            </w:r>
          </w:p>
        </w:tc>
        <w:tc>
          <w:tcPr>
            <w:tcW w:w="428" w:type="pct"/>
            <w:shd w:val="clear" w:color="auto" w:fill="FFFFFF" w:themeFill="background1"/>
            <w:vAlign w:val="center"/>
            <w:hideMark/>
          </w:tcPr>
          <w:p w14:paraId="1864C808" w14:textId="77777777" w:rsidR="00191EF8" w:rsidRPr="00191EF8" w:rsidRDefault="00191EF8" w:rsidP="00191EF8">
            <w:pPr>
              <w:jc w:val="center"/>
              <w:rPr>
                <w:sz w:val="15"/>
                <w:szCs w:val="15"/>
              </w:rPr>
            </w:pPr>
            <w:r w:rsidRPr="00191EF8">
              <w:rPr>
                <w:sz w:val="15"/>
                <w:szCs w:val="15"/>
              </w:rPr>
              <w:t>906914</w:t>
            </w:r>
          </w:p>
        </w:tc>
        <w:tc>
          <w:tcPr>
            <w:tcW w:w="3679" w:type="pct"/>
            <w:shd w:val="clear" w:color="auto" w:fill="FFFFFF" w:themeFill="background1"/>
            <w:vAlign w:val="center"/>
            <w:hideMark/>
          </w:tcPr>
          <w:p w14:paraId="6D5AA5D5" w14:textId="77777777" w:rsidR="00191EF8" w:rsidRPr="00191EF8" w:rsidRDefault="00191EF8" w:rsidP="00191EF8">
            <w:pPr>
              <w:rPr>
                <w:sz w:val="15"/>
                <w:szCs w:val="15"/>
              </w:rPr>
            </w:pPr>
            <w:r w:rsidRPr="00191EF8">
              <w:rPr>
                <w:sz w:val="15"/>
                <w:szCs w:val="15"/>
              </w:rPr>
              <w:t>PROTEÍNA C REACTIVA MANUAL O SEMIAUTOMATIZADO</w:t>
            </w:r>
          </w:p>
        </w:tc>
        <w:tc>
          <w:tcPr>
            <w:tcW w:w="287" w:type="pct"/>
            <w:shd w:val="clear" w:color="auto" w:fill="FFFFFF" w:themeFill="background1"/>
            <w:vAlign w:val="center"/>
            <w:hideMark/>
          </w:tcPr>
          <w:p w14:paraId="4998CEC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64229AD" w14:textId="77777777" w:rsidR="00191EF8" w:rsidRPr="00191EF8" w:rsidRDefault="00191EF8" w:rsidP="00191EF8">
            <w:pPr>
              <w:jc w:val="center"/>
              <w:rPr>
                <w:sz w:val="15"/>
                <w:szCs w:val="15"/>
              </w:rPr>
            </w:pPr>
          </w:p>
        </w:tc>
      </w:tr>
      <w:tr w:rsidR="00191EF8" w:rsidRPr="00191EF8" w14:paraId="3462C3B8" w14:textId="77777777" w:rsidTr="00191EF8">
        <w:trPr>
          <w:trHeight w:val="20"/>
          <w:jc w:val="center"/>
        </w:trPr>
        <w:tc>
          <w:tcPr>
            <w:tcW w:w="316" w:type="pct"/>
            <w:shd w:val="clear" w:color="auto" w:fill="FFFFFF" w:themeFill="background1"/>
            <w:noWrap/>
            <w:vAlign w:val="center"/>
            <w:hideMark/>
          </w:tcPr>
          <w:p w14:paraId="0CB9B718" w14:textId="77777777" w:rsidR="00191EF8" w:rsidRPr="00191EF8" w:rsidRDefault="00191EF8" w:rsidP="00191EF8">
            <w:pPr>
              <w:jc w:val="center"/>
              <w:rPr>
                <w:sz w:val="15"/>
                <w:szCs w:val="15"/>
              </w:rPr>
            </w:pPr>
            <w:r w:rsidRPr="00191EF8">
              <w:rPr>
                <w:sz w:val="15"/>
                <w:szCs w:val="15"/>
              </w:rPr>
              <w:t>337</w:t>
            </w:r>
          </w:p>
        </w:tc>
        <w:tc>
          <w:tcPr>
            <w:tcW w:w="428" w:type="pct"/>
            <w:shd w:val="clear" w:color="auto" w:fill="FFFFFF" w:themeFill="background1"/>
            <w:vAlign w:val="center"/>
            <w:hideMark/>
          </w:tcPr>
          <w:p w14:paraId="4BB1DBA6" w14:textId="77777777" w:rsidR="00191EF8" w:rsidRPr="00191EF8" w:rsidRDefault="00191EF8" w:rsidP="00191EF8">
            <w:pPr>
              <w:jc w:val="center"/>
              <w:rPr>
                <w:sz w:val="15"/>
                <w:szCs w:val="15"/>
              </w:rPr>
            </w:pPr>
            <w:r w:rsidRPr="00191EF8">
              <w:rPr>
                <w:sz w:val="15"/>
                <w:szCs w:val="15"/>
              </w:rPr>
              <w:t>906913</w:t>
            </w:r>
          </w:p>
        </w:tc>
        <w:tc>
          <w:tcPr>
            <w:tcW w:w="3679" w:type="pct"/>
            <w:shd w:val="clear" w:color="auto" w:fill="FFFFFF" w:themeFill="background1"/>
            <w:vAlign w:val="center"/>
            <w:hideMark/>
          </w:tcPr>
          <w:p w14:paraId="01445789" w14:textId="77777777" w:rsidR="00191EF8" w:rsidRPr="00191EF8" w:rsidRDefault="00191EF8" w:rsidP="00191EF8">
            <w:pPr>
              <w:rPr>
                <w:sz w:val="15"/>
                <w:szCs w:val="15"/>
              </w:rPr>
            </w:pPr>
            <w:r w:rsidRPr="00191EF8">
              <w:rPr>
                <w:sz w:val="15"/>
                <w:szCs w:val="15"/>
              </w:rPr>
              <w:t>PROTEINA C REACTIVA ULTRASENSIBLE</w:t>
            </w:r>
          </w:p>
        </w:tc>
        <w:tc>
          <w:tcPr>
            <w:tcW w:w="287" w:type="pct"/>
            <w:shd w:val="clear" w:color="auto" w:fill="FFFFFF" w:themeFill="background1"/>
            <w:vAlign w:val="center"/>
            <w:hideMark/>
          </w:tcPr>
          <w:p w14:paraId="35DEC94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EDCB6EF" w14:textId="77777777" w:rsidR="00191EF8" w:rsidRPr="00191EF8" w:rsidRDefault="00191EF8" w:rsidP="00191EF8">
            <w:pPr>
              <w:jc w:val="center"/>
              <w:rPr>
                <w:sz w:val="15"/>
                <w:szCs w:val="15"/>
              </w:rPr>
            </w:pPr>
          </w:p>
        </w:tc>
      </w:tr>
      <w:tr w:rsidR="00191EF8" w:rsidRPr="00191EF8" w14:paraId="0BA2C1D0" w14:textId="77777777" w:rsidTr="00191EF8">
        <w:trPr>
          <w:trHeight w:val="20"/>
          <w:jc w:val="center"/>
        </w:trPr>
        <w:tc>
          <w:tcPr>
            <w:tcW w:w="316" w:type="pct"/>
            <w:shd w:val="clear" w:color="auto" w:fill="FFFFFF" w:themeFill="background1"/>
            <w:noWrap/>
            <w:vAlign w:val="center"/>
            <w:hideMark/>
          </w:tcPr>
          <w:p w14:paraId="4BFB3BF7" w14:textId="77777777" w:rsidR="00191EF8" w:rsidRPr="00191EF8" w:rsidRDefault="00191EF8" w:rsidP="00191EF8">
            <w:pPr>
              <w:jc w:val="center"/>
              <w:rPr>
                <w:sz w:val="15"/>
                <w:szCs w:val="15"/>
              </w:rPr>
            </w:pPr>
            <w:r w:rsidRPr="00191EF8">
              <w:rPr>
                <w:sz w:val="15"/>
                <w:szCs w:val="15"/>
              </w:rPr>
              <w:t>338</w:t>
            </w:r>
          </w:p>
        </w:tc>
        <w:tc>
          <w:tcPr>
            <w:tcW w:w="428" w:type="pct"/>
            <w:shd w:val="clear" w:color="auto" w:fill="FFFFFF" w:themeFill="background1"/>
            <w:vAlign w:val="center"/>
            <w:hideMark/>
          </w:tcPr>
          <w:p w14:paraId="00384F92" w14:textId="77777777" w:rsidR="00191EF8" w:rsidRPr="00191EF8" w:rsidRDefault="00191EF8" w:rsidP="00191EF8">
            <w:pPr>
              <w:jc w:val="center"/>
              <w:rPr>
                <w:sz w:val="15"/>
                <w:szCs w:val="15"/>
              </w:rPr>
            </w:pPr>
            <w:r w:rsidRPr="00191EF8">
              <w:rPr>
                <w:sz w:val="15"/>
                <w:szCs w:val="15"/>
              </w:rPr>
              <w:t>902035</w:t>
            </w:r>
          </w:p>
        </w:tc>
        <w:tc>
          <w:tcPr>
            <w:tcW w:w="3679" w:type="pct"/>
            <w:shd w:val="clear" w:color="auto" w:fill="FFFFFF" w:themeFill="background1"/>
            <w:vAlign w:val="center"/>
            <w:hideMark/>
          </w:tcPr>
          <w:p w14:paraId="0B51498B" w14:textId="77777777" w:rsidR="00191EF8" w:rsidRPr="00191EF8" w:rsidRDefault="00191EF8" w:rsidP="00191EF8">
            <w:pPr>
              <w:rPr>
                <w:sz w:val="15"/>
                <w:szCs w:val="15"/>
              </w:rPr>
            </w:pPr>
            <w:r w:rsidRPr="00191EF8">
              <w:rPr>
                <w:sz w:val="15"/>
                <w:szCs w:val="15"/>
              </w:rPr>
              <w:t>PROTEINA S DE LA COAGULACION  FUNCIONAL</w:t>
            </w:r>
          </w:p>
        </w:tc>
        <w:tc>
          <w:tcPr>
            <w:tcW w:w="287" w:type="pct"/>
            <w:shd w:val="clear" w:color="auto" w:fill="FFFFFF" w:themeFill="background1"/>
            <w:vAlign w:val="center"/>
            <w:hideMark/>
          </w:tcPr>
          <w:p w14:paraId="487F012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B5B60F0" w14:textId="77777777" w:rsidR="00191EF8" w:rsidRPr="00191EF8" w:rsidRDefault="00191EF8" w:rsidP="00191EF8">
            <w:pPr>
              <w:jc w:val="center"/>
              <w:rPr>
                <w:sz w:val="15"/>
                <w:szCs w:val="15"/>
              </w:rPr>
            </w:pPr>
          </w:p>
        </w:tc>
      </w:tr>
      <w:tr w:rsidR="00191EF8" w:rsidRPr="00191EF8" w14:paraId="40A374BB" w14:textId="77777777" w:rsidTr="00191EF8">
        <w:trPr>
          <w:trHeight w:val="20"/>
          <w:jc w:val="center"/>
        </w:trPr>
        <w:tc>
          <w:tcPr>
            <w:tcW w:w="316" w:type="pct"/>
            <w:shd w:val="clear" w:color="auto" w:fill="FFFFFF" w:themeFill="background1"/>
            <w:noWrap/>
            <w:vAlign w:val="center"/>
            <w:hideMark/>
          </w:tcPr>
          <w:p w14:paraId="7DF20E3E" w14:textId="77777777" w:rsidR="00191EF8" w:rsidRPr="00191EF8" w:rsidRDefault="00191EF8" w:rsidP="00191EF8">
            <w:pPr>
              <w:jc w:val="center"/>
              <w:rPr>
                <w:sz w:val="15"/>
                <w:szCs w:val="15"/>
              </w:rPr>
            </w:pPr>
            <w:r w:rsidRPr="00191EF8">
              <w:rPr>
                <w:sz w:val="15"/>
                <w:szCs w:val="15"/>
              </w:rPr>
              <w:t>339</w:t>
            </w:r>
          </w:p>
        </w:tc>
        <w:tc>
          <w:tcPr>
            <w:tcW w:w="428" w:type="pct"/>
            <w:shd w:val="clear" w:color="auto" w:fill="FFFFFF" w:themeFill="background1"/>
            <w:vAlign w:val="center"/>
            <w:hideMark/>
          </w:tcPr>
          <w:p w14:paraId="4A195DE1" w14:textId="77777777" w:rsidR="00191EF8" w:rsidRPr="00191EF8" w:rsidRDefault="00191EF8" w:rsidP="00191EF8">
            <w:pPr>
              <w:jc w:val="center"/>
              <w:rPr>
                <w:sz w:val="15"/>
                <w:szCs w:val="15"/>
              </w:rPr>
            </w:pPr>
            <w:r w:rsidRPr="00191EF8">
              <w:rPr>
                <w:sz w:val="15"/>
                <w:szCs w:val="15"/>
              </w:rPr>
              <w:t>902036</w:t>
            </w:r>
          </w:p>
        </w:tc>
        <w:tc>
          <w:tcPr>
            <w:tcW w:w="3679" w:type="pct"/>
            <w:shd w:val="clear" w:color="auto" w:fill="FFFFFF" w:themeFill="background1"/>
            <w:vAlign w:val="center"/>
            <w:hideMark/>
          </w:tcPr>
          <w:p w14:paraId="4A33563B" w14:textId="77777777" w:rsidR="00191EF8" w:rsidRPr="00191EF8" w:rsidRDefault="00191EF8" w:rsidP="00191EF8">
            <w:pPr>
              <w:rPr>
                <w:sz w:val="15"/>
                <w:szCs w:val="15"/>
              </w:rPr>
            </w:pPr>
            <w:r w:rsidRPr="00191EF8">
              <w:rPr>
                <w:sz w:val="15"/>
                <w:szCs w:val="15"/>
              </w:rPr>
              <w:t>PROTEINA S DE LA COAGULACION ANTIGENO TOTAL</w:t>
            </w:r>
          </w:p>
        </w:tc>
        <w:tc>
          <w:tcPr>
            <w:tcW w:w="287" w:type="pct"/>
            <w:shd w:val="clear" w:color="auto" w:fill="FFFFFF" w:themeFill="background1"/>
            <w:vAlign w:val="center"/>
            <w:hideMark/>
          </w:tcPr>
          <w:p w14:paraId="2E7FF8F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E7DF16A" w14:textId="77777777" w:rsidR="00191EF8" w:rsidRPr="00191EF8" w:rsidRDefault="00191EF8" w:rsidP="00191EF8">
            <w:pPr>
              <w:jc w:val="center"/>
              <w:rPr>
                <w:sz w:val="15"/>
                <w:szCs w:val="15"/>
              </w:rPr>
            </w:pPr>
          </w:p>
        </w:tc>
      </w:tr>
      <w:tr w:rsidR="00191EF8" w:rsidRPr="00191EF8" w14:paraId="22C8197B" w14:textId="77777777" w:rsidTr="00191EF8">
        <w:trPr>
          <w:trHeight w:val="20"/>
          <w:jc w:val="center"/>
        </w:trPr>
        <w:tc>
          <w:tcPr>
            <w:tcW w:w="316" w:type="pct"/>
            <w:shd w:val="clear" w:color="auto" w:fill="FFFFFF" w:themeFill="background1"/>
            <w:noWrap/>
            <w:vAlign w:val="center"/>
            <w:hideMark/>
          </w:tcPr>
          <w:p w14:paraId="59C20246" w14:textId="77777777" w:rsidR="00191EF8" w:rsidRPr="00191EF8" w:rsidRDefault="00191EF8" w:rsidP="00191EF8">
            <w:pPr>
              <w:jc w:val="center"/>
              <w:rPr>
                <w:sz w:val="15"/>
                <w:szCs w:val="15"/>
              </w:rPr>
            </w:pPr>
            <w:r w:rsidRPr="00191EF8">
              <w:rPr>
                <w:sz w:val="15"/>
                <w:szCs w:val="15"/>
              </w:rPr>
              <w:t>340</w:t>
            </w:r>
          </w:p>
        </w:tc>
        <w:tc>
          <w:tcPr>
            <w:tcW w:w="428" w:type="pct"/>
            <w:shd w:val="clear" w:color="auto" w:fill="FFFFFF" w:themeFill="background1"/>
            <w:vAlign w:val="center"/>
            <w:hideMark/>
          </w:tcPr>
          <w:p w14:paraId="02DE1731" w14:textId="77777777" w:rsidR="00191EF8" w:rsidRPr="00191EF8" w:rsidRDefault="00191EF8" w:rsidP="00191EF8">
            <w:pPr>
              <w:jc w:val="center"/>
              <w:rPr>
                <w:sz w:val="15"/>
                <w:szCs w:val="15"/>
              </w:rPr>
            </w:pPr>
            <w:r w:rsidRPr="00191EF8">
              <w:rPr>
                <w:sz w:val="15"/>
                <w:szCs w:val="15"/>
              </w:rPr>
              <w:t>902037</w:t>
            </w:r>
          </w:p>
        </w:tc>
        <w:tc>
          <w:tcPr>
            <w:tcW w:w="3679" w:type="pct"/>
            <w:shd w:val="clear" w:color="auto" w:fill="FFFFFF" w:themeFill="background1"/>
            <w:vAlign w:val="center"/>
            <w:hideMark/>
          </w:tcPr>
          <w:p w14:paraId="1D2C6B86" w14:textId="77777777" w:rsidR="00191EF8" w:rsidRPr="00191EF8" w:rsidRDefault="00191EF8" w:rsidP="00191EF8">
            <w:pPr>
              <w:rPr>
                <w:sz w:val="15"/>
                <w:szCs w:val="15"/>
              </w:rPr>
            </w:pPr>
            <w:r w:rsidRPr="00191EF8">
              <w:rPr>
                <w:sz w:val="15"/>
                <w:szCs w:val="15"/>
              </w:rPr>
              <w:t>PROTEINA S DE LA COAGULACION, ANTIGENO LIBRE</w:t>
            </w:r>
          </w:p>
        </w:tc>
        <w:tc>
          <w:tcPr>
            <w:tcW w:w="287" w:type="pct"/>
            <w:shd w:val="clear" w:color="auto" w:fill="FFFFFF" w:themeFill="background1"/>
            <w:vAlign w:val="center"/>
            <w:hideMark/>
          </w:tcPr>
          <w:p w14:paraId="4C25BA6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E6D50F8" w14:textId="77777777" w:rsidR="00191EF8" w:rsidRPr="00191EF8" w:rsidRDefault="00191EF8" w:rsidP="00191EF8">
            <w:pPr>
              <w:jc w:val="center"/>
              <w:rPr>
                <w:sz w:val="15"/>
                <w:szCs w:val="15"/>
              </w:rPr>
            </w:pPr>
          </w:p>
        </w:tc>
      </w:tr>
      <w:tr w:rsidR="00191EF8" w:rsidRPr="00191EF8" w14:paraId="08060639" w14:textId="77777777" w:rsidTr="00191EF8">
        <w:trPr>
          <w:trHeight w:val="20"/>
          <w:jc w:val="center"/>
        </w:trPr>
        <w:tc>
          <w:tcPr>
            <w:tcW w:w="316" w:type="pct"/>
            <w:shd w:val="clear" w:color="auto" w:fill="FFFFFF" w:themeFill="background1"/>
            <w:noWrap/>
            <w:vAlign w:val="center"/>
            <w:hideMark/>
          </w:tcPr>
          <w:p w14:paraId="71863FEC" w14:textId="77777777" w:rsidR="00191EF8" w:rsidRPr="00191EF8" w:rsidRDefault="00191EF8" w:rsidP="00191EF8">
            <w:pPr>
              <w:jc w:val="center"/>
              <w:rPr>
                <w:sz w:val="15"/>
                <w:szCs w:val="15"/>
              </w:rPr>
            </w:pPr>
            <w:r w:rsidRPr="00191EF8">
              <w:rPr>
                <w:sz w:val="15"/>
                <w:szCs w:val="15"/>
              </w:rPr>
              <w:t>341</w:t>
            </w:r>
          </w:p>
        </w:tc>
        <w:tc>
          <w:tcPr>
            <w:tcW w:w="428" w:type="pct"/>
            <w:shd w:val="clear" w:color="auto" w:fill="FFFFFF" w:themeFill="background1"/>
            <w:vAlign w:val="center"/>
            <w:hideMark/>
          </w:tcPr>
          <w:p w14:paraId="464F426F" w14:textId="77777777" w:rsidR="00191EF8" w:rsidRPr="00191EF8" w:rsidRDefault="00191EF8" w:rsidP="00191EF8">
            <w:pPr>
              <w:jc w:val="center"/>
              <w:rPr>
                <w:sz w:val="15"/>
                <w:szCs w:val="15"/>
              </w:rPr>
            </w:pPr>
            <w:r w:rsidRPr="00191EF8">
              <w:rPr>
                <w:sz w:val="15"/>
                <w:szCs w:val="15"/>
              </w:rPr>
              <w:t>903042</w:t>
            </w:r>
          </w:p>
        </w:tc>
        <w:tc>
          <w:tcPr>
            <w:tcW w:w="3679" w:type="pct"/>
            <w:shd w:val="clear" w:color="auto" w:fill="FFFFFF" w:themeFill="background1"/>
            <w:vAlign w:val="center"/>
            <w:hideMark/>
          </w:tcPr>
          <w:p w14:paraId="69B48658" w14:textId="77777777" w:rsidR="00191EF8" w:rsidRPr="00191EF8" w:rsidRDefault="00191EF8" w:rsidP="00191EF8">
            <w:pPr>
              <w:rPr>
                <w:sz w:val="15"/>
                <w:szCs w:val="15"/>
              </w:rPr>
            </w:pPr>
            <w:r w:rsidRPr="00191EF8">
              <w:rPr>
                <w:sz w:val="15"/>
                <w:szCs w:val="15"/>
              </w:rPr>
              <w:t>PROTEINA TRANSPORTADORA DE HORMONAS SEXUALES (PTHS)</w:t>
            </w:r>
          </w:p>
        </w:tc>
        <w:tc>
          <w:tcPr>
            <w:tcW w:w="287" w:type="pct"/>
            <w:shd w:val="clear" w:color="auto" w:fill="FFFFFF" w:themeFill="background1"/>
            <w:vAlign w:val="center"/>
            <w:hideMark/>
          </w:tcPr>
          <w:p w14:paraId="4D92DEF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681AE3D" w14:textId="77777777" w:rsidR="00191EF8" w:rsidRPr="00191EF8" w:rsidRDefault="00191EF8" w:rsidP="00191EF8">
            <w:pPr>
              <w:jc w:val="center"/>
              <w:rPr>
                <w:sz w:val="15"/>
                <w:szCs w:val="15"/>
              </w:rPr>
            </w:pPr>
          </w:p>
        </w:tc>
      </w:tr>
      <w:tr w:rsidR="00191EF8" w:rsidRPr="00191EF8" w14:paraId="40277DDF" w14:textId="77777777" w:rsidTr="00191EF8">
        <w:trPr>
          <w:trHeight w:val="20"/>
          <w:jc w:val="center"/>
        </w:trPr>
        <w:tc>
          <w:tcPr>
            <w:tcW w:w="316" w:type="pct"/>
            <w:shd w:val="clear" w:color="auto" w:fill="FFFFFF" w:themeFill="background1"/>
            <w:noWrap/>
            <w:vAlign w:val="center"/>
            <w:hideMark/>
          </w:tcPr>
          <w:p w14:paraId="6A2964B0" w14:textId="77777777" w:rsidR="00191EF8" w:rsidRPr="00191EF8" w:rsidRDefault="00191EF8" w:rsidP="00191EF8">
            <w:pPr>
              <w:jc w:val="center"/>
              <w:rPr>
                <w:sz w:val="15"/>
                <w:szCs w:val="15"/>
              </w:rPr>
            </w:pPr>
            <w:r w:rsidRPr="00191EF8">
              <w:rPr>
                <w:sz w:val="15"/>
                <w:szCs w:val="15"/>
              </w:rPr>
              <w:t>342</w:t>
            </w:r>
          </w:p>
        </w:tc>
        <w:tc>
          <w:tcPr>
            <w:tcW w:w="428" w:type="pct"/>
            <w:shd w:val="clear" w:color="auto" w:fill="FFFFFF" w:themeFill="background1"/>
            <w:vAlign w:val="center"/>
            <w:hideMark/>
          </w:tcPr>
          <w:p w14:paraId="5108A5AE" w14:textId="77777777" w:rsidR="00191EF8" w:rsidRPr="00191EF8" w:rsidRDefault="00191EF8" w:rsidP="00191EF8">
            <w:pPr>
              <w:jc w:val="center"/>
              <w:rPr>
                <w:sz w:val="15"/>
                <w:szCs w:val="15"/>
              </w:rPr>
            </w:pPr>
            <w:r w:rsidRPr="00191EF8">
              <w:rPr>
                <w:sz w:val="15"/>
                <w:szCs w:val="15"/>
              </w:rPr>
              <w:t>903861</w:t>
            </w:r>
          </w:p>
        </w:tc>
        <w:tc>
          <w:tcPr>
            <w:tcW w:w="3679" w:type="pct"/>
            <w:shd w:val="clear" w:color="auto" w:fill="FFFFFF" w:themeFill="background1"/>
            <w:vAlign w:val="center"/>
            <w:hideMark/>
          </w:tcPr>
          <w:p w14:paraId="53C8D3B5" w14:textId="77777777" w:rsidR="00191EF8" w:rsidRPr="00191EF8" w:rsidRDefault="00191EF8" w:rsidP="00191EF8">
            <w:pPr>
              <w:rPr>
                <w:sz w:val="15"/>
                <w:szCs w:val="15"/>
              </w:rPr>
            </w:pPr>
            <w:r w:rsidRPr="00191EF8">
              <w:rPr>
                <w:sz w:val="15"/>
                <w:szCs w:val="15"/>
              </w:rPr>
              <w:t>PROTEINAS DIFERENCIADAS (ALBUMINA/GLOBULINA)</w:t>
            </w:r>
          </w:p>
        </w:tc>
        <w:tc>
          <w:tcPr>
            <w:tcW w:w="287" w:type="pct"/>
            <w:shd w:val="clear" w:color="auto" w:fill="FFFFFF" w:themeFill="background1"/>
            <w:vAlign w:val="center"/>
            <w:hideMark/>
          </w:tcPr>
          <w:p w14:paraId="5A6EBC3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538692B" w14:textId="77777777" w:rsidR="00191EF8" w:rsidRPr="00191EF8" w:rsidRDefault="00191EF8" w:rsidP="00191EF8">
            <w:pPr>
              <w:jc w:val="center"/>
              <w:rPr>
                <w:sz w:val="15"/>
                <w:szCs w:val="15"/>
              </w:rPr>
            </w:pPr>
          </w:p>
        </w:tc>
      </w:tr>
      <w:tr w:rsidR="00191EF8" w:rsidRPr="00191EF8" w14:paraId="7FE2FF28" w14:textId="77777777" w:rsidTr="00191EF8">
        <w:trPr>
          <w:trHeight w:val="20"/>
          <w:jc w:val="center"/>
        </w:trPr>
        <w:tc>
          <w:tcPr>
            <w:tcW w:w="316" w:type="pct"/>
            <w:shd w:val="clear" w:color="auto" w:fill="FFFFFF" w:themeFill="background1"/>
            <w:noWrap/>
            <w:vAlign w:val="center"/>
            <w:hideMark/>
          </w:tcPr>
          <w:p w14:paraId="4614B964" w14:textId="77777777" w:rsidR="00191EF8" w:rsidRPr="00191EF8" w:rsidRDefault="00191EF8" w:rsidP="00191EF8">
            <w:pPr>
              <w:jc w:val="center"/>
              <w:rPr>
                <w:sz w:val="15"/>
                <w:szCs w:val="15"/>
              </w:rPr>
            </w:pPr>
            <w:r w:rsidRPr="00191EF8">
              <w:rPr>
                <w:sz w:val="15"/>
                <w:szCs w:val="15"/>
              </w:rPr>
              <w:t>343</w:t>
            </w:r>
          </w:p>
        </w:tc>
        <w:tc>
          <w:tcPr>
            <w:tcW w:w="428" w:type="pct"/>
            <w:shd w:val="clear" w:color="auto" w:fill="FFFFFF" w:themeFill="background1"/>
            <w:vAlign w:val="center"/>
            <w:hideMark/>
          </w:tcPr>
          <w:p w14:paraId="241901F4" w14:textId="77777777" w:rsidR="00191EF8" w:rsidRPr="00191EF8" w:rsidRDefault="00191EF8" w:rsidP="00191EF8">
            <w:pPr>
              <w:jc w:val="center"/>
              <w:rPr>
                <w:sz w:val="15"/>
                <w:szCs w:val="15"/>
              </w:rPr>
            </w:pPr>
            <w:r w:rsidRPr="00191EF8">
              <w:rPr>
                <w:sz w:val="15"/>
                <w:szCs w:val="15"/>
              </w:rPr>
              <w:t>903862</w:t>
            </w:r>
          </w:p>
        </w:tc>
        <w:tc>
          <w:tcPr>
            <w:tcW w:w="3679" w:type="pct"/>
            <w:shd w:val="clear" w:color="auto" w:fill="FFFFFF" w:themeFill="background1"/>
            <w:vAlign w:val="center"/>
            <w:hideMark/>
          </w:tcPr>
          <w:p w14:paraId="6E6CB233" w14:textId="77777777" w:rsidR="00191EF8" w:rsidRPr="00191EF8" w:rsidRDefault="00191EF8" w:rsidP="00191EF8">
            <w:pPr>
              <w:rPr>
                <w:sz w:val="15"/>
                <w:szCs w:val="15"/>
              </w:rPr>
            </w:pPr>
            <w:r w:rsidRPr="00191EF8">
              <w:rPr>
                <w:sz w:val="15"/>
                <w:szCs w:val="15"/>
              </w:rPr>
              <w:t>PROTEINAS EN ORINA DE 24 HORAS</w:t>
            </w:r>
          </w:p>
        </w:tc>
        <w:tc>
          <w:tcPr>
            <w:tcW w:w="287" w:type="pct"/>
            <w:shd w:val="clear" w:color="auto" w:fill="FFFFFF" w:themeFill="background1"/>
            <w:vAlign w:val="center"/>
            <w:hideMark/>
          </w:tcPr>
          <w:p w14:paraId="5AFD301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E2A82A6" w14:textId="77777777" w:rsidR="00191EF8" w:rsidRPr="00191EF8" w:rsidRDefault="00191EF8" w:rsidP="00191EF8">
            <w:pPr>
              <w:jc w:val="center"/>
              <w:rPr>
                <w:sz w:val="15"/>
                <w:szCs w:val="15"/>
              </w:rPr>
            </w:pPr>
          </w:p>
        </w:tc>
      </w:tr>
      <w:tr w:rsidR="00191EF8" w:rsidRPr="00191EF8" w14:paraId="1849E4FA" w14:textId="77777777" w:rsidTr="00191EF8">
        <w:trPr>
          <w:trHeight w:val="20"/>
          <w:jc w:val="center"/>
        </w:trPr>
        <w:tc>
          <w:tcPr>
            <w:tcW w:w="316" w:type="pct"/>
            <w:shd w:val="clear" w:color="auto" w:fill="FFFFFF" w:themeFill="background1"/>
            <w:noWrap/>
            <w:vAlign w:val="center"/>
            <w:hideMark/>
          </w:tcPr>
          <w:p w14:paraId="42638E1A" w14:textId="77777777" w:rsidR="00191EF8" w:rsidRPr="00191EF8" w:rsidRDefault="00191EF8" w:rsidP="00191EF8">
            <w:pPr>
              <w:jc w:val="center"/>
              <w:rPr>
                <w:sz w:val="15"/>
                <w:szCs w:val="15"/>
              </w:rPr>
            </w:pPr>
            <w:r w:rsidRPr="00191EF8">
              <w:rPr>
                <w:sz w:val="15"/>
                <w:szCs w:val="15"/>
              </w:rPr>
              <w:t>344</w:t>
            </w:r>
          </w:p>
        </w:tc>
        <w:tc>
          <w:tcPr>
            <w:tcW w:w="428" w:type="pct"/>
            <w:shd w:val="clear" w:color="auto" w:fill="FFFFFF" w:themeFill="background1"/>
            <w:vAlign w:val="center"/>
            <w:hideMark/>
          </w:tcPr>
          <w:p w14:paraId="004F5CEE" w14:textId="77777777" w:rsidR="00191EF8" w:rsidRPr="00191EF8" w:rsidRDefault="00191EF8" w:rsidP="00191EF8">
            <w:pPr>
              <w:jc w:val="center"/>
              <w:rPr>
                <w:sz w:val="15"/>
                <w:szCs w:val="15"/>
              </w:rPr>
            </w:pPr>
            <w:r w:rsidRPr="00191EF8">
              <w:rPr>
                <w:sz w:val="15"/>
                <w:szCs w:val="15"/>
              </w:rPr>
              <w:t>903863</w:t>
            </w:r>
          </w:p>
        </w:tc>
        <w:tc>
          <w:tcPr>
            <w:tcW w:w="3679" w:type="pct"/>
            <w:shd w:val="clear" w:color="auto" w:fill="FFFFFF" w:themeFill="background1"/>
            <w:vAlign w:val="center"/>
            <w:hideMark/>
          </w:tcPr>
          <w:p w14:paraId="7FACD5FF" w14:textId="77777777" w:rsidR="00191EF8" w:rsidRPr="00191EF8" w:rsidRDefault="00191EF8" w:rsidP="00191EF8">
            <w:pPr>
              <w:rPr>
                <w:sz w:val="15"/>
                <w:szCs w:val="15"/>
              </w:rPr>
            </w:pPr>
            <w:r w:rsidRPr="00191EF8">
              <w:rPr>
                <w:sz w:val="15"/>
                <w:szCs w:val="15"/>
              </w:rPr>
              <w:t>PROTEÍNAS TOTALES EN SUERO Y OTROS FLUIDOS</w:t>
            </w:r>
          </w:p>
        </w:tc>
        <w:tc>
          <w:tcPr>
            <w:tcW w:w="287" w:type="pct"/>
            <w:shd w:val="clear" w:color="auto" w:fill="FFFFFF" w:themeFill="background1"/>
            <w:vAlign w:val="center"/>
            <w:hideMark/>
          </w:tcPr>
          <w:p w14:paraId="249A990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9EDF12B" w14:textId="77777777" w:rsidR="00191EF8" w:rsidRPr="00191EF8" w:rsidRDefault="00191EF8" w:rsidP="00191EF8">
            <w:pPr>
              <w:jc w:val="center"/>
              <w:rPr>
                <w:sz w:val="15"/>
                <w:szCs w:val="15"/>
              </w:rPr>
            </w:pPr>
          </w:p>
        </w:tc>
      </w:tr>
      <w:tr w:rsidR="00191EF8" w:rsidRPr="00191EF8" w14:paraId="52C06590" w14:textId="77777777" w:rsidTr="00191EF8">
        <w:trPr>
          <w:trHeight w:val="20"/>
          <w:jc w:val="center"/>
        </w:trPr>
        <w:tc>
          <w:tcPr>
            <w:tcW w:w="316" w:type="pct"/>
            <w:shd w:val="clear" w:color="auto" w:fill="FFFFFF" w:themeFill="background1"/>
            <w:noWrap/>
            <w:vAlign w:val="center"/>
            <w:hideMark/>
          </w:tcPr>
          <w:p w14:paraId="65E202F1" w14:textId="77777777" w:rsidR="00191EF8" w:rsidRPr="00191EF8" w:rsidRDefault="00191EF8" w:rsidP="00191EF8">
            <w:pPr>
              <w:jc w:val="center"/>
              <w:rPr>
                <w:sz w:val="15"/>
                <w:szCs w:val="15"/>
              </w:rPr>
            </w:pPr>
            <w:r w:rsidRPr="00191EF8">
              <w:rPr>
                <w:sz w:val="15"/>
                <w:szCs w:val="15"/>
              </w:rPr>
              <w:t>345</w:t>
            </w:r>
          </w:p>
        </w:tc>
        <w:tc>
          <w:tcPr>
            <w:tcW w:w="428" w:type="pct"/>
            <w:shd w:val="clear" w:color="auto" w:fill="FFFFFF" w:themeFill="background1"/>
            <w:vAlign w:val="center"/>
            <w:hideMark/>
          </w:tcPr>
          <w:p w14:paraId="2A97B344" w14:textId="77777777" w:rsidR="00191EF8" w:rsidRPr="00191EF8" w:rsidRDefault="00191EF8" w:rsidP="00191EF8">
            <w:pPr>
              <w:jc w:val="center"/>
              <w:rPr>
                <w:sz w:val="15"/>
                <w:szCs w:val="15"/>
              </w:rPr>
            </w:pPr>
            <w:r w:rsidRPr="00191EF8">
              <w:rPr>
                <w:sz w:val="15"/>
                <w:szCs w:val="15"/>
              </w:rPr>
              <w:t>903862</w:t>
            </w:r>
          </w:p>
        </w:tc>
        <w:tc>
          <w:tcPr>
            <w:tcW w:w="3679" w:type="pct"/>
            <w:shd w:val="clear" w:color="auto" w:fill="FFFFFF" w:themeFill="background1"/>
            <w:vAlign w:val="center"/>
            <w:hideMark/>
          </w:tcPr>
          <w:p w14:paraId="18C4F7C5" w14:textId="77777777" w:rsidR="00191EF8" w:rsidRPr="00191EF8" w:rsidRDefault="00191EF8" w:rsidP="00191EF8">
            <w:pPr>
              <w:rPr>
                <w:sz w:val="15"/>
                <w:szCs w:val="15"/>
              </w:rPr>
            </w:pPr>
            <w:r w:rsidRPr="00191EF8">
              <w:rPr>
                <w:sz w:val="15"/>
                <w:szCs w:val="15"/>
              </w:rPr>
              <w:t>PROTEINURIA ESPONTANEA</w:t>
            </w:r>
          </w:p>
        </w:tc>
        <w:tc>
          <w:tcPr>
            <w:tcW w:w="287" w:type="pct"/>
            <w:shd w:val="clear" w:color="auto" w:fill="FFFFFF" w:themeFill="background1"/>
            <w:vAlign w:val="center"/>
            <w:hideMark/>
          </w:tcPr>
          <w:p w14:paraId="5761FFA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599A79F" w14:textId="77777777" w:rsidR="00191EF8" w:rsidRPr="00191EF8" w:rsidRDefault="00191EF8" w:rsidP="00191EF8">
            <w:pPr>
              <w:jc w:val="center"/>
              <w:rPr>
                <w:sz w:val="15"/>
                <w:szCs w:val="15"/>
              </w:rPr>
            </w:pPr>
          </w:p>
        </w:tc>
      </w:tr>
      <w:tr w:rsidR="00191EF8" w:rsidRPr="00191EF8" w14:paraId="63E713E5" w14:textId="77777777" w:rsidTr="00191EF8">
        <w:trPr>
          <w:trHeight w:val="20"/>
          <w:jc w:val="center"/>
        </w:trPr>
        <w:tc>
          <w:tcPr>
            <w:tcW w:w="316" w:type="pct"/>
            <w:shd w:val="clear" w:color="auto" w:fill="FFFFFF" w:themeFill="background1"/>
            <w:noWrap/>
            <w:vAlign w:val="center"/>
            <w:hideMark/>
          </w:tcPr>
          <w:p w14:paraId="3A05273F" w14:textId="77777777" w:rsidR="00191EF8" w:rsidRPr="00191EF8" w:rsidRDefault="00191EF8" w:rsidP="00191EF8">
            <w:pPr>
              <w:jc w:val="center"/>
              <w:rPr>
                <w:sz w:val="15"/>
                <w:szCs w:val="15"/>
              </w:rPr>
            </w:pPr>
            <w:r w:rsidRPr="00191EF8">
              <w:rPr>
                <w:sz w:val="15"/>
                <w:szCs w:val="15"/>
              </w:rPr>
              <w:t>346</w:t>
            </w:r>
          </w:p>
        </w:tc>
        <w:tc>
          <w:tcPr>
            <w:tcW w:w="428" w:type="pct"/>
            <w:shd w:val="clear" w:color="auto" w:fill="FFFFFF" w:themeFill="background1"/>
            <w:vAlign w:val="center"/>
            <w:hideMark/>
          </w:tcPr>
          <w:p w14:paraId="72BF5EDF" w14:textId="77777777" w:rsidR="00191EF8" w:rsidRPr="00191EF8" w:rsidRDefault="00191EF8" w:rsidP="00191EF8">
            <w:pPr>
              <w:jc w:val="center"/>
              <w:rPr>
                <w:sz w:val="15"/>
                <w:szCs w:val="15"/>
              </w:rPr>
            </w:pPr>
            <w:r w:rsidRPr="00191EF8">
              <w:rPr>
                <w:sz w:val="15"/>
                <w:szCs w:val="15"/>
              </w:rPr>
              <w:t>902005</w:t>
            </w:r>
          </w:p>
        </w:tc>
        <w:tc>
          <w:tcPr>
            <w:tcW w:w="3679" w:type="pct"/>
            <w:shd w:val="clear" w:color="auto" w:fill="FFFFFF" w:themeFill="background1"/>
            <w:vAlign w:val="center"/>
            <w:hideMark/>
          </w:tcPr>
          <w:p w14:paraId="32A779B0" w14:textId="77777777" w:rsidR="00191EF8" w:rsidRPr="00191EF8" w:rsidRDefault="00191EF8" w:rsidP="00191EF8">
            <w:pPr>
              <w:rPr>
                <w:sz w:val="15"/>
                <w:szCs w:val="15"/>
              </w:rPr>
            </w:pPr>
            <w:r w:rsidRPr="00191EF8">
              <w:rPr>
                <w:sz w:val="15"/>
                <w:szCs w:val="15"/>
              </w:rPr>
              <w:t>PRUEBA CONFIRMATORIA CON VENENO DE VIBORA DE RUSEL- ANTICOAGULANTE LUPICO</w:t>
            </w:r>
          </w:p>
        </w:tc>
        <w:tc>
          <w:tcPr>
            <w:tcW w:w="287" w:type="pct"/>
            <w:shd w:val="clear" w:color="auto" w:fill="FFFFFF" w:themeFill="background1"/>
            <w:vAlign w:val="center"/>
            <w:hideMark/>
          </w:tcPr>
          <w:p w14:paraId="5DF4255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A492A42" w14:textId="77777777" w:rsidR="00191EF8" w:rsidRPr="00191EF8" w:rsidRDefault="00191EF8" w:rsidP="00191EF8">
            <w:pPr>
              <w:jc w:val="center"/>
              <w:rPr>
                <w:sz w:val="15"/>
                <w:szCs w:val="15"/>
              </w:rPr>
            </w:pPr>
          </w:p>
        </w:tc>
      </w:tr>
      <w:tr w:rsidR="00191EF8" w:rsidRPr="00191EF8" w14:paraId="32F03FF5" w14:textId="77777777" w:rsidTr="00191EF8">
        <w:trPr>
          <w:trHeight w:val="20"/>
          <w:jc w:val="center"/>
        </w:trPr>
        <w:tc>
          <w:tcPr>
            <w:tcW w:w="316" w:type="pct"/>
            <w:shd w:val="clear" w:color="auto" w:fill="FFFFFF" w:themeFill="background1"/>
            <w:noWrap/>
            <w:vAlign w:val="center"/>
            <w:hideMark/>
          </w:tcPr>
          <w:p w14:paraId="32F32404" w14:textId="77777777" w:rsidR="00191EF8" w:rsidRPr="00191EF8" w:rsidRDefault="00191EF8" w:rsidP="00191EF8">
            <w:pPr>
              <w:jc w:val="center"/>
              <w:rPr>
                <w:sz w:val="15"/>
                <w:szCs w:val="15"/>
              </w:rPr>
            </w:pPr>
            <w:r w:rsidRPr="00191EF8">
              <w:rPr>
                <w:sz w:val="15"/>
                <w:szCs w:val="15"/>
              </w:rPr>
              <w:t>347</w:t>
            </w:r>
          </w:p>
        </w:tc>
        <w:tc>
          <w:tcPr>
            <w:tcW w:w="428" w:type="pct"/>
            <w:shd w:val="clear" w:color="auto" w:fill="FFFFFF" w:themeFill="background1"/>
            <w:vAlign w:val="center"/>
            <w:hideMark/>
          </w:tcPr>
          <w:p w14:paraId="34B96F8A" w14:textId="77777777" w:rsidR="00191EF8" w:rsidRPr="00191EF8" w:rsidRDefault="00191EF8" w:rsidP="00191EF8">
            <w:pPr>
              <w:jc w:val="center"/>
              <w:rPr>
                <w:sz w:val="15"/>
                <w:szCs w:val="15"/>
              </w:rPr>
            </w:pPr>
            <w:r w:rsidRPr="00191EF8">
              <w:rPr>
                <w:sz w:val="15"/>
                <w:szCs w:val="15"/>
              </w:rPr>
              <w:t>902121</w:t>
            </w:r>
          </w:p>
        </w:tc>
        <w:tc>
          <w:tcPr>
            <w:tcW w:w="3679" w:type="pct"/>
            <w:shd w:val="clear" w:color="auto" w:fill="FFFFFF" w:themeFill="background1"/>
            <w:vAlign w:val="center"/>
            <w:hideMark/>
          </w:tcPr>
          <w:p w14:paraId="48F8E2EA" w14:textId="77777777" w:rsidR="00191EF8" w:rsidRPr="00191EF8" w:rsidRDefault="00191EF8" w:rsidP="00191EF8">
            <w:pPr>
              <w:rPr>
                <w:sz w:val="15"/>
                <w:szCs w:val="15"/>
              </w:rPr>
            </w:pPr>
            <w:r w:rsidRPr="00191EF8">
              <w:rPr>
                <w:sz w:val="15"/>
                <w:szCs w:val="15"/>
              </w:rPr>
              <w:t>PRUEBA DE CICLAJE [CÉLULAS FALCIFORMES O DREPANOCITOS]</w:t>
            </w:r>
          </w:p>
        </w:tc>
        <w:tc>
          <w:tcPr>
            <w:tcW w:w="287" w:type="pct"/>
            <w:shd w:val="clear" w:color="auto" w:fill="FFFFFF" w:themeFill="background1"/>
            <w:vAlign w:val="center"/>
            <w:hideMark/>
          </w:tcPr>
          <w:p w14:paraId="0F26066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0D127CA" w14:textId="77777777" w:rsidR="00191EF8" w:rsidRPr="00191EF8" w:rsidRDefault="00191EF8" w:rsidP="00191EF8">
            <w:pPr>
              <w:jc w:val="center"/>
              <w:rPr>
                <w:sz w:val="15"/>
                <w:szCs w:val="15"/>
              </w:rPr>
            </w:pPr>
          </w:p>
        </w:tc>
      </w:tr>
      <w:tr w:rsidR="00191EF8" w:rsidRPr="00191EF8" w14:paraId="7F1AC2A6" w14:textId="77777777" w:rsidTr="00191EF8">
        <w:trPr>
          <w:trHeight w:val="20"/>
          <w:jc w:val="center"/>
        </w:trPr>
        <w:tc>
          <w:tcPr>
            <w:tcW w:w="316" w:type="pct"/>
            <w:shd w:val="clear" w:color="auto" w:fill="FFFFFF" w:themeFill="background1"/>
            <w:noWrap/>
            <w:vAlign w:val="center"/>
            <w:hideMark/>
          </w:tcPr>
          <w:p w14:paraId="45D27019" w14:textId="77777777" w:rsidR="00191EF8" w:rsidRPr="00191EF8" w:rsidRDefault="00191EF8" w:rsidP="00191EF8">
            <w:pPr>
              <w:jc w:val="center"/>
              <w:rPr>
                <w:sz w:val="15"/>
                <w:szCs w:val="15"/>
              </w:rPr>
            </w:pPr>
            <w:r w:rsidRPr="00191EF8">
              <w:rPr>
                <w:sz w:val="15"/>
                <w:szCs w:val="15"/>
              </w:rPr>
              <w:t>348</w:t>
            </w:r>
          </w:p>
        </w:tc>
        <w:tc>
          <w:tcPr>
            <w:tcW w:w="428" w:type="pct"/>
            <w:shd w:val="clear" w:color="auto" w:fill="FFFFFF" w:themeFill="background1"/>
            <w:vAlign w:val="center"/>
            <w:hideMark/>
          </w:tcPr>
          <w:p w14:paraId="35233D9C" w14:textId="77777777" w:rsidR="00191EF8" w:rsidRPr="00191EF8" w:rsidRDefault="00191EF8" w:rsidP="00191EF8">
            <w:pPr>
              <w:jc w:val="center"/>
              <w:rPr>
                <w:sz w:val="15"/>
                <w:szCs w:val="15"/>
              </w:rPr>
            </w:pPr>
            <w:r w:rsidRPr="00191EF8">
              <w:rPr>
                <w:sz w:val="15"/>
                <w:szCs w:val="15"/>
              </w:rPr>
              <w:t>903844</w:t>
            </w:r>
          </w:p>
        </w:tc>
        <w:tc>
          <w:tcPr>
            <w:tcW w:w="3679" w:type="pct"/>
            <w:shd w:val="clear" w:color="auto" w:fill="FFFFFF" w:themeFill="background1"/>
            <w:vAlign w:val="center"/>
            <w:hideMark/>
          </w:tcPr>
          <w:p w14:paraId="23FF4AF0" w14:textId="77777777" w:rsidR="00191EF8" w:rsidRPr="00191EF8" w:rsidRDefault="00191EF8" w:rsidP="00191EF8">
            <w:pPr>
              <w:rPr>
                <w:sz w:val="15"/>
                <w:szCs w:val="15"/>
              </w:rPr>
            </w:pPr>
            <w:r w:rsidRPr="00191EF8">
              <w:rPr>
                <w:sz w:val="15"/>
                <w:szCs w:val="15"/>
              </w:rPr>
              <w:t>PRUEBA DE TOLERANCIA A LA GLUCOSA POR 2 HORAS -3 MUESTRAS-  INCLUYE CARGA DE GLU</w:t>
            </w:r>
          </w:p>
        </w:tc>
        <w:tc>
          <w:tcPr>
            <w:tcW w:w="287" w:type="pct"/>
            <w:shd w:val="clear" w:color="auto" w:fill="FFFFFF" w:themeFill="background1"/>
            <w:vAlign w:val="center"/>
            <w:hideMark/>
          </w:tcPr>
          <w:p w14:paraId="13EA94A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956B998" w14:textId="77777777" w:rsidR="00191EF8" w:rsidRPr="00191EF8" w:rsidRDefault="00191EF8" w:rsidP="00191EF8">
            <w:pPr>
              <w:jc w:val="center"/>
              <w:rPr>
                <w:sz w:val="15"/>
                <w:szCs w:val="15"/>
              </w:rPr>
            </w:pPr>
          </w:p>
        </w:tc>
      </w:tr>
      <w:tr w:rsidR="00191EF8" w:rsidRPr="00191EF8" w14:paraId="0DCB8F14" w14:textId="77777777" w:rsidTr="00191EF8">
        <w:trPr>
          <w:trHeight w:val="20"/>
          <w:jc w:val="center"/>
        </w:trPr>
        <w:tc>
          <w:tcPr>
            <w:tcW w:w="316" w:type="pct"/>
            <w:shd w:val="clear" w:color="auto" w:fill="FFFFFF" w:themeFill="background1"/>
            <w:noWrap/>
            <w:vAlign w:val="center"/>
            <w:hideMark/>
          </w:tcPr>
          <w:p w14:paraId="40AA509E" w14:textId="77777777" w:rsidR="00191EF8" w:rsidRPr="00191EF8" w:rsidRDefault="00191EF8" w:rsidP="00191EF8">
            <w:pPr>
              <w:jc w:val="center"/>
              <w:rPr>
                <w:sz w:val="15"/>
                <w:szCs w:val="15"/>
              </w:rPr>
            </w:pPr>
            <w:r w:rsidRPr="00191EF8">
              <w:rPr>
                <w:sz w:val="15"/>
                <w:szCs w:val="15"/>
              </w:rPr>
              <w:t>349</w:t>
            </w:r>
          </w:p>
        </w:tc>
        <w:tc>
          <w:tcPr>
            <w:tcW w:w="428" w:type="pct"/>
            <w:shd w:val="clear" w:color="auto" w:fill="FFFFFF" w:themeFill="background1"/>
            <w:vAlign w:val="center"/>
            <w:hideMark/>
          </w:tcPr>
          <w:p w14:paraId="60E3900B" w14:textId="77777777" w:rsidR="00191EF8" w:rsidRPr="00191EF8" w:rsidRDefault="00191EF8" w:rsidP="00191EF8">
            <w:pPr>
              <w:jc w:val="center"/>
              <w:rPr>
                <w:sz w:val="15"/>
                <w:szCs w:val="15"/>
              </w:rPr>
            </w:pPr>
            <w:r w:rsidRPr="00191EF8">
              <w:rPr>
                <w:sz w:val="15"/>
                <w:szCs w:val="15"/>
              </w:rPr>
              <w:t>906915</w:t>
            </w:r>
          </w:p>
        </w:tc>
        <w:tc>
          <w:tcPr>
            <w:tcW w:w="3679" w:type="pct"/>
            <w:shd w:val="clear" w:color="auto" w:fill="FFFFFF" w:themeFill="background1"/>
            <w:vAlign w:val="center"/>
            <w:hideMark/>
          </w:tcPr>
          <w:p w14:paraId="1519DD40" w14:textId="77777777" w:rsidR="00191EF8" w:rsidRPr="00191EF8" w:rsidRDefault="00191EF8" w:rsidP="00191EF8">
            <w:pPr>
              <w:rPr>
                <w:sz w:val="15"/>
                <w:szCs w:val="15"/>
              </w:rPr>
            </w:pPr>
            <w:r w:rsidRPr="00191EF8">
              <w:rPr>
                <w:sz w:val="15"/>
                <w:szCs w:val="15"/>
              </w:rPr>
              <w:t>PRUEBA NO TREPONÉMICA MANUAL</w:t>
            </w:r>
          </w:p>
        </w:tc>
        <w:tc>
          <w:tcPr>
            <w:tcW w:w="287" w:type="pct"/>
            <w:shd w:val="clear" w:color="auto" w:fill="FFFFFF" w:themeFill="background1"/>
            <w:vAlign w:val="center"/>
            <w:hideMark/>
          </w:tcPr>
          <w:p w14:paraId="1C499F4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F6FC453" w14:textId="77777777" w:rsidR="00191EF8" w:rsidRPr="00191EF8" w:rsidRDefault="00191EF8" w:rsidP="00191EF8">
            <w:pPr>
              <w:jc w:val="center"/>
              <w:rPr>
                <w:sz w:val="15"/>
                <w:szCs w:val="15"/>
              </w:rPr>
            </w:pPr>
          </w:p>
        </w:tc>
      </w:tr>
      <w:tr w:rsidR="00191EF8" w:rsidRPr="00191EF8" w14:paraId="5681D944" w14:textId="77777777" w:rsidTr="00191EF8">
        <w:trPr>
          <w:trHeight w:val="20"/>
          <w:jc w:val="center"/>
        </w:trPr>
        <w:tc>
          <w:tcPr>
            <w:tcW w:w="316" w:type="pct"/>
            <w:shd w:val="clear" w:color="auto" w:fill="FFFFFF" w:themeFill="background1"/>
            <w:noWrap/>
            <w:vAlign w:val="center"/>
            <w:hideMark/>
          </w:tcPr>
          <w:p w14:paraId="553CAD75" w14:textId="77777777" w:rsidR="00191EF8" w:rsidRPr="00191EF8" w:rsidRDefault="00191EF8" w:rsidP="00191EF8">
            <w:pPr>
              <w:jc w:val="center"/>
              <w:rPr>
                <w:sz w:val="15"/>
                <w:szCs w:val="15"/>
              </w:rPr>
            </w:pPr>
            <w:r w:rsidRPr="00191EF8">
              <w:rPr>
                <w:sz w:val="15"/>
                <w:szCs w:val="15"/>
              </w:rPr>
              <w:t>350</w:t>
            </w:r>
          </w:p>
        </w:tc>
        <w:tc>
          <w:tcPr>
            <w:tcW w:w="428" w:type="pct"/>
            <w:shd w:val="clear" w:color="auto" w:fill="FFFFFF" w:themeFill="background1"/>
            <w:vAlign w:val="center"/>
            <w:hideMark/>
          </w:tcPr>
          <w:p w14:paraId="13D74E61" w14:textId="77777777" w:rsidR="00191EF8" w:rsidRPr="00191EF8" w:rsidRDefault="00191EF8" w:rsidP="00191EF8">
            <w:pPr>
              <w:jc w:val="center"/>
              <w:rPr>
                <w:sz w:val="15"/>
                <w:szCs w:val="15"/>
              </w:rPr>
            </w:pPr>
            <w:r w:rsidRPr="00191EF8">
              <w:rPr>
                <w:sz w:val="15"/>
                <w:szCs w:val="15"/>
              </w:rPr>
              <w:t>908436</w:t>
            </w:r>
          </w:p>
        </w:tc>
        <w:tc>
          <w:tcPr>
            <w:tcW w:w="3679" w:type="pct"/>
            <w:shd w:val="clear" w:color="auto" w:fill="FFFFFF" w:themeFill="background1"/>
            <w:vAlign w:val="center"/>
            <w:hideMark/>
          </w:tcPr>
          <w:p w14:paraId="45E68FCB" w14:textId="77777777" w:rsidR="00191EF8" w:rsidRPr="00191EF8" w:rsidRDefault="00191EF8" w:rsidP="00191EF8">
            <w:pPr>
              <w:rPr>
                <w:sz w:val="15"/>
                <w:szCs w:val="15"/>
              </w:rPr>
            </w:pPr>
            <w:r w:rsidRPr="00191EF8">
              <w:rPr>
                <w:sz w:val="15"/>
                <w:szCs w:val="15"/>
              </w:rPr>
              <w:t>PRUEBAS DE ADN PARA DETECCION DE VIRUS DE PAPILOMA HUMANO (VPH)</w:t>
            </w:r>
          </w:p>
        </w:tc>
        <w:tc>
          <w:tcPr>
            <w:tcW w:w="287" w:type="pct"/>
            <w:shd w:val="clear" w:color="auto" w:fill="FFFFFF" w:themeFill="background1"/>
            <w:vAlign w:val="center"/>
            <w:hideMark/>
          </w:tcPr>
          <w:p w14:paraId="39272D3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EFDB7D3" w14:textId="77777777" w:rsidR="00191EF8" w:rsidRPr="00191EF8" w:rsidRDefault="00191EF8" w:rsidP="00191EF8">
            <w:pPr>
              <w:jc w:val="center"/>
              <w:rPr>
                <w:sz w:val="15"/>
                <w:szCs w:val="15"/>
              </w:rPr>
            </w:pPr>
          </w:p>
        </w:tc>
      </w:tr>
      <w:tr w:rsidR="00191EF8" w:rsidRPr="00191EF8" w14:paraId="5671797D" w14:textId="77777777" w:rsidTr="00191EF8">
        <w:trPr>
          <w:trHeight w:val="20"/>
          <w:jc w:val="center"/>
        </w:trPr>
        <w:tc>
          <w:tcPr>
            <w:tcW w:w="316" w:type="pct"/>
            <w:shd w:val="clear" w:color="auto" w:fill="FFFFFF" w:themeFill="background1"/>
            <w:noWrap/>
            <w:vAlign w:val="center"/>
            <w:hideMark/>
          </w:tcPr>
          <w:p w14:paraId="4E78E7B5" w14:textId="77777777" w:rsidR="00191EF8" w:rsidRPr="00191EF8" w:rsidRDefault="00191EF8" w:rsidP="00191EF8">
            <w:pPr>
              <w:jc w:val="center"/>
              <w:rPr>
                <w:sz w:val="15"/>
                <w:szCs w:val="15"/>
              </w:rPr>
            </w:pPr>
            <w:r w:rsidRPr="00191EF8">
              <w:rPr>
                <w:sz w:val="15"/>
                <w:szCs w:val="15"/>
              </w:rPr>
              <w:t>351</w:t>
            </w:r>
          </w:p>
        </w:tc>
        <w:tc>
          <w:tcPr>
            <w:tcW w:w="428" w:type="pct"/>
            <w:shd w:val="clear" w:color="auto" w:fill="FFFFFF" w:themeFill="background1"/>
            <w:vAlign w:val="center"/>
            <w:hideMark/>
          </w:tcPr>
          <w:p w14:paraId="0F5DFB13" w14:textId="77777777" w:rsidR="00191EF8" w:rsidRPr="00191EF8" w:rsidRDefault="00191EF8" w:rsidP="00191EF8">
            <w:pPr>
              <w:jc w:val="center"/>
              <w:rPr>
                <w:sz w:val="15"/>
                <w:szCs w:val="15"/>
              </w:rPr>
            </w:pPr>
            <w:r w:rsidRPr="00191EF8">
              <w:rPr>
                <w:sz w:val="15"/>
                <w:szCs w:val="15"/>
              </w:rPr>
              <w:t>902218</w:t>
            </w:r>
          </w:p>
        </w:tc>
        <w:tc>
          <w:tcPr>
            <w:tcW w:w="3679" w:type="pct"/>
            <w:shd w:val="clear" w:color="auto" w:fill="FFFFFF" w:themeFill="background1"/>
            <w:vAlign w:val="center"/>
            <w:hideMark/>
          </w:tcPr>
          <w:p w14:paraId="2375C618" w14:textId="77777777" w:rsidR="00191EF8" w:rsidRPr="00191EF8" w:rsidRDefault="00191EF8" w:rsidP="00191EF8">
            <w:pPr>
              <w:rPr>
                <w:sz w:val="15"/>
                <w:szCs w:val="15"/>
              </w:rPr>
            </w:pPr>
            <w:r w:rsidRPr="00191EF8">
              <w:rPr>
                <w:sz w:val="15"/>
                <w:szCs w:val="15"/>
              </w:rPr>
              <w:t>RECUENTO DE EOSINOFILOS EN ESPUTO</w:t>
            </w:r>
          </w:p>
        </w:tc>
        <w:tc>
          <w:tcPr>
            <w:tcW w:w="287" w:type="pct"/>
            <w:shd w:val="clear" w:color="auto" w:fill="FFFFFF" w:themeFill="background1"/>
            <w:vAlign w:val="center"/>
            <w:hideMark/>
          </w:tcPr>
          <w:p w14:paraId="783D576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44F6F66" w14:textId="77777777" w:rsidR="00191EF8" w:rsidRPr="00191EF8" w:rsidRDefault="00191EF8" w:rsidP="00191EF8">
            <w:pPr>
              <w:jc w:val="center"/>
              <w:rPr>
                <w:sz w:val="15"/>
                <w:szCs w:val="15"/>
              </w:rPr>
            </w:pPr>
          </w:p>
        </w:tc>
      </w:tr>
      <w:tr w:rsidR="00191EF8" w:rsidRPr="00191EF8" w14:paraId="1C8EA306" w14:textId="77777777" w:rsidTr="00191EF8">
        <w:trPr>
          <w:trHeight w:val="20"/>
          <w:jc w:val="center"/>
        </w:trPr>
        <w:tc>
          <w:tcPr>
            <w:tcW w:w="316" w:type="pct"/>
            <w:shd w:val="clear" w:color="auto" w:fill="FFFFFF" w:themeFill="background1"/>
            <w:noWrap/>
            <w:vAlign w:val="center"/>
            <w:hideMark/>
          </w:tcPr>
          <w:p w14:paraId="5A4E9DA8" w14:textId="77777777" w:rsidR="00191EF8" w:rsidRPr="00191EF8" w:rsidRDefault="00191EF8" w:rsidP="00191EF8">
            <w:pPr>
              <w:jc w:val="center"/>
              <w:rPr>
                <w:sz w:val="15"/>
                <w:szCs w:val="15"/>
              </w:rPr>
            </w:pPr>
            <w:r w:rsidRPr="00191EF8">
              <w:rPr>
                <w:sz w:val="15"/>
                <w:szCs w:val="15"/>
              </w:rPr>
              <w:t>352</w:t>
            </w:r>
          </w:p>
        </w:tc>
        <w:tc>
          <w:tcPr>
            <w:tcW w:w="428" w:type="pct"/>
            <w:shd w:val="clear" w:color="auto" w:fill="FFFFFF" w:themeFill="background1"/>
            <w:vAlign w:val="center"/>
            <w:hideMark/>
          </w:tcPr>
          <w:p w14:paraId="1503096E" w14:textId="77777777" w:rsidR="00191EF8" w:rsidRPr="00191EF8" w:rsidRDefault="00191EF8" w:rsidP="00191EF8">
            <w:pPr>
              <w:jc w:val="center"/>
              <w:rPr>
                <w:sz w:val="15"/>
                <w:szCs w:val="15"/>
              </w:rPr>
            </w:pPr>
            <w:r w:rsidRPr="00191EF8">
              <w:rPr>
                <w:sz w:val="15"/>
                <w:szCs w:val="15"/>
              </w:rPr>
              <w:t>902219</w:t>
            </w:r>
          </w:p>
        </w:tc>
        <w:tc>
          <w:tcPr>
            <w:tcW w:w="3679" w:type="pct"/>
            <w:shd w:val="clear" w:color="auto" w:fill="FFFFFF" w:themeFill="background1"/>
            <w:vAlign w:val="center"/>
            <w:hideMark/>
          </w:tcPr>
          <w:p w14:paraId="308D7ACF" w14:textId="77777777" w:rsidR="00191EF8" w:rsidRPr="00191EF8" w:rsidRDefault="00191EF8" w:rsidP="00191EF8">
            <w:pPr>
              <w:rPr>
                <w:sz w:val="15"/>
                <w:szCs w:val="15"/>
              </w:rPr>
            </w:pPr>
            <w:r w:rsidRPr="00191EF8">
              <w:rPr>
                <w:sz w:val="15"/>
                <w:szCs w:val="15"/>
              </w:rPr>
              <w:t>RECUENTO DE EOSINOFILOS EN MOCO NASAL</w:t>
            </w:r>
          </w:p>
        </w:tc>
        <w:tc>
          <w:tcPr>
            <w:tcW w:w="287" w:type="pct"/>
            <w:shd w:val="clear" w:color="auto" w:fill="FFFFFF" w:themeFill="background1"/>
            <w:vAlign w:val="center"/>
            <w:hideMark/>
          </w:tcPr>
          <w:p w14:paraId="3EAD135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0CCD185" w14:textId="77777777" w:rsidR="00191EF8" w:rsidRPr="00191EF8" w:rsidRDefault="00191EF8" w:rsidP="00191EF8">
            <w:pPr>
              <w:jc w:val="center"/>
              <w:rPr>
                <w:sz w:val="15"/>
                <w:szCs w:val="15"/>
              </w:rPr>
            </w:pPr>
          </w:p>
        </w:tc>
      </w:tr>
      <w:tr w:rsidR="00191EF8" w:rsidRPr="00191EF8" w14:paraId="0D2073A6" w14:textId="77777777" w:rsidTr="00191EF8">
        <w:trPr>
          <w:trHeight w:val="20"/>
          <w:jc w:val="center"/>
        </w:trPr>
        <w:tc>
          <w:tcPr>
            <w:tcW w:w="316" w:type="pct"/>
            <w:shd w:val="clear" w:color="auto" w:fill="FFFFFF" w:themeFill="background1"/>
            <w:noWrap/>
            <w:vAlign w:val="center"/>
            <w:hideMark/>
          </w:tcPr>
          <w:p w14:paraId="2710F080" w14:textId="77777777" w:rsidR="00191EF8" w:rsidRPr="00191EF8" w:rsidRDefault="00191EF8" w:rsidP="00191EF8">
            <w:pPr>
              <w:jc w:val="center"/>
              <w:rPr>
                <w:sz w:val="15"/>
                <w:szCs w:val="15"/>
              </w:rPr>
            </w:pPr>
            <w:r w:rsidRPr="00191EF8">
              <w:rPr>
                <w:sz w:val="15"/>
                <w:szCs w:val="15"/>
              </w:rPr>
              <w:t>353</w:t>
            </w:r>
          </w:p>
        </w:tc>
        <w:tc>
          <w:tcPr>
            <w:tcW w:w="428" w:type="pct"/>
            <w:shd w:val="clear" w:color="auto" w:fill="FFFFFF" w:themeFill="background1"/>
            <w:vAlign w:val="center"/>
            <w:hideMark/>
          </w:tcPr>
          <w:p w14:paraId="4FE737BD" w14:textId="77777777" w:rsidR="00191EF8" w:rsidRPr="00191EF8" w:rsidRDefault="00191EF8" w:rsidP="00191EF8">
            <w:pPr>
              <w:jc w:val="center"/>
              <w:rPr>
                <w:sz w:val="15"/>
                <w:szCs w:val="15"/>
              </w:rPr>
            </w:pPr>
            <w:r w:rsidRPr="00191EF8">
              <w:rPr>
                <w:sz w:val="15"/>
                <w:szCs w:val="15"/>
              </w:rPr>
              <w:t>902218</w:t>
            </w:r>
          </w:p>
        </w:tc>
        <w:tc>
          <w:tcPr>
            <w:tcW w:w="3679" w:type="pct"/>
            <w:shd w:val="clear" w:color="auto" w:fill="FFFFFF" w:themeFill="background1"/>
            <w:vAlign w:val="center"/>
            <w:hideMark/>
          </w:tcPr>
          <w:p w14:paraId="7452344F" w14:textId="77777777" w:rsidR="00191EF8" w:rsidRPr="00191EF8" w:rsidRDefault="00191EF8" w:rsidP="00191EF8">
            <w:pPr>
              <w:rPr>
                <w:sz w:val="15"/>
                <w:szCs w:val="15"/>
              </w:rPr>
            </w:pPr>
            <w:r w:rsidRPr="00191EF8">
              <w:rPr>
                <w:sz w:val="15"/>
                <w:szCs w:val="15"/>
              </w:rPr>
              <w:t>RECUENTO DE EOSINOFILOS EN SANGRE</w:t>
            </w:r>
          </w:p>
        </w:tc>
        <w:tc>
          <w:tcPr>
            <w:tcW w:w="287" w:type="pct"/>
            <w:shd w:val="clear" w:color="auto" w:fill="FFFFFF" w:themeFill="background1"/>
            <w:vAlign w:val="center"/>
            <w:hideMark/>
          </w:tcPr>
          <w:p w14:paraId="10ADB50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307CBC0" w14:textId="77777777" w:rsidR="00191EF8" w:rsidRPr="00191EF8" w:rsidRDefault="00191EF8" w:rsidP="00191EF8">
            <w:pPr>
              <w:jc w:val="center"/>
              <w:rPr>
                <w:sz w:val="15"/>
                <w:szCs w:val="15"/>
              </w:rPr>
            </w:pPr>
          </w:p>
        </w:tc>
      </w:tr>
      <w:tr w:rsidR="00191EF8" w:rsidRPr="00191EF8" w14:paraId="5310E065" w14:textId="77777777" w:rsidTr="00191EF8">
        <w:trPr>
          <w:trHeight w:val="20"/>
          <w:jc w:val="center"/>
        </w:trPr>
        <w:tc>
          <w:tcPr>
            <w:tcW w:w="316" w:type="pct"/>
            <w:shd w:val="clear" w:color="auto" w:fill="FFFFFF" w:themeFill="background1"/>
            <w:noWrap/>
            <w:vAlign w:val="center"/>
            <w:hideMark/>
          </w:tcPr>
          <w:p w14:paraId="31015430" w14:textId="77777777" w:rsidR="00191EF8" w:rsidRPr="00191EF8" w:rsidRDefault="00191EF8" w:rsidP="00191EF8">
            <w:pPr>
              <w:jc w:val="center"/>
              <w:rPr>
                <w:sz w:val="15"/>
                <w:szCs w:val="15"/>
              </w:rPr>
            </w:pPr>
            <w:r w:rsidRPr="00191EF8">
              <w:rPr>
                <w:sz w:val="15"/>
                <w:szCs w:val="15"/>
              </w:rPr>
              <w:t>354</w:t>
            </w:r>
          </w:p>
        </w:tc>
        <w:tc>
          <w:tcPr>
            <w:tcW w:w="428" w:type="pct"/>
            <w:shd w:val="clear" w:color="auto" w:fill="FFFFFF" w:themeFill="background1"/>
            <w:vAlign w:val="center"/>
            <w:hideMark/>
          </w:tcPr>
          <w:p w14:paraId="1B0787B6" w14:textId="77777777" w:rsidR="00191EF8" w:rsidRPr="00191EF8" w:rsidRDefault="00191EF8" w:rsidP="00191EF8">
            <w:pPr>
              <w:jc w:val="center"/>
              <w:rPr>
                <w:sz w:val="15"/>
                <w:szCs w:val="15"/>
              </w:rPr>
            </w:pPr>
            <w:r w:rsidRPr="00191EF8">
              <w:rPr>
                <w:sz w:val="15"/>
                <w:szCs w:val="15"/>
              </w:rPr>
              <w:t>902220</w:t>
            </w:r>
          </w:p>
        </w:tc>
        <w:tc>
          <w:tcPr>
            <w:tcW w:w="3679" w:type="pct"/>
            <w:shd w:val="clear" w:color="auto" w:fill="FFFFFF" w:themeFill="background1"/>
            <w:vAlign w:val="center"/>
            <w:hideMark/>
          </w:tcPr>
          <w:p w14:paraId="0AEE1588" w14:textId="77777777" w:rsidR="00191EF8" w:rsidRPr="00191EF8" w:rsidRDefault="00191EF8" w:rsidP="00191EF8">
            <w:pPr>
              <w:rPr>
                <w:sz w:val="15"/>
                <w:szCs w:val="15"/>
              </w:rPr>
            </w:pPr>
            <w:r w:rsidRPr="00191EF8">
              <w:rPr>
                <w:sz w:val="15"/>
                <w:szCs w:val="15"/>
              </w:rPr>
              <w:t>RECUENTO DE PLAQUETAS POR METODOS AUTOMATICOS  CUANDO SE SOLICITA EN FORMA INDEP</w:t>
            </w:r>
          </w:p>
        </w:tc>
        <w:tc>
          <w:tcPr>
            <w:tcW w:w="287" w:type="pct"/>
            <w:shd w:val="clear" w:color="auto" w:fill="FFFFFF" w:themeFill="background1"/>
            <w:vAlign w:val="center"/>
            <w:hideMark/>
          </w:tcPr>
          <w:p w14:paraId="6ABCAFA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3ABDB81" w14:textId="77777777" w:rsidR="00191EF8" w:rsidRPr="00191EF8" w:rsidRDefault="00191EF8" w:rsidP="00191EF8">
            <w:pPr>
              <w:jc w:val="center"/>
              <w:rPr>
                <w:sz w:val="15"/>
                <w:szCs w:val="15"/>
              </w:rPr>
            </w:pPr>
          </w:p>
        </w:tc>
      </w:tr>
      <w:tr w:rsidR="00191EF8" w:rsidRPr="00191EF8" w14:paraId="7BA35656" w14:textId="77777777" w:rsidTr="00191EF8">
        <w:trPr>
          <w:trHeight w:val="20"/>
          <w:jc w:val="center"/>
        </w:trPr>
        <w:tc>
          <w:tcPr>
            <w:tcW w:w="316" w:type="pct"/>
            <w:shd w:val="clear" w:color="auto" w:fill="FFFFFF" w:themeFill="background1"/>
            <w:noWrap/>
            <w:vAlign w:val="center"/>
            <w:hideMark/>
          </w:tcPr>
          <w:p w14:paraId="497D582F" w14:textId="77777777" w:rsidR="00191EF8" w:rsidRPr="00191EF8" w:rsidRDefault="00191EF8" w:rsidP="00191EF8">
            <w:pPr>
              <w:jc w:val="center"/>
              <w:rPr>
                <w:sz w:val="15"/>
                <w:szCs w:val="15"/>
              </w:rPr>
            </w:pPr>
            <w:r w:rsidRPr="00191EF8">
              <w:rPr>
                <w:sz w:val="15"/>
                <w:szCs w:val="15"/>
              </w:rPr>
              <w:t>355</w:t>
            </w:r>
          </w:p>
        </w:tc>
        <w:tc>
          <w:tcPr>
            <w:tcW w:w="428" w:type="pct"/>
            <w:shd w:val="clear" w:color="auto" w:fill="FFFFFF" w:themeFill="background1"/>
            <w:vAlign w:val="center"/>
            <w:hideMark/>
          </w:tcPr>
          <w:p w14:paraId="68ACE694" w14:textId="77777777" w:rsidR="00191EF8" w:rsidRPr="00191EF8" w:rsidRDefault="00191EF8" w:rsidP="00191EF8">
            <w:pPr>
              <w:jc w:val="center"/>
              <w:rPr>
                <w:sz w:val="15"/>
                <w:szCs w:val="15"/>
              </w:rPr>
            </w:pPr>
            <w:r w:rsidRPr="00191EF8">
              <w:rPr>
                <w:sz w:val="15"/>
                <w:szCs w:val="15"/>
              </w:rPr>
              <w:t>902223</w:t>
            </w:r>
          </w:p>
        </w:tc>
        <w:tc>
          <w:tcPr>
            <w:tcW w:w="3679" w:type="pct"/>
            <w:shd w:val="clear" w:color="auto" w:fill="FFFFFF" w:themeFill="background1"/>
            <w:vAlign w:val="center"/>
            <w:hideMark/>
          </w:tcPr>
          <w:p w14:paraId="4C169DFF" w14:textId="77777777" w:rsidR="00191EF8" w:rsidRPr="00191EF8" w:rsidRDefault="00191EF8" w:rsidP="00191EF8">
            <w:pPr>
              <w:rPr>
                <w:sz w:val="15"/>
                <w:szCs w:val="15"/>
              </w:rPr>
            </w:pPr>
            <w:r w:rsidRPr="00191EF8">
              <w:rPr>
                <w:sz w:val="15"/>
                <w:szCs w:val="15"/>
              </w:rPr>
              <w:t>RECUENTO DE RETICULOCITOS (METODO MANUAL)</w:t>
            </w:r>
          </w:p>
        </w:tc>
        <w:tc>
          <w:tcPr>
            <w:tcW w:w="287" w:type="pct"/>
            <w:shd w:val="clear" w:color="auto" w:fill="FFFFFF" w:themeFill="background1"/>
            <w:vAlign w:val="center"/>
            <w:hideMark/>
          </w:tcPr>
          <w:p w14:paraId="1AB81E8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476C654" w14:textId="77777777" w:rsidR="00191EF8" w:rsidRPr="00191EF8" w:rsidRDefault="00191EF8" w:rsidP="00191EF8">
            <w:pPr>
              <w:jc w:val="center"/>
              <w:rPr>
                <w:sz w:val="15"/>
                <w:szCs w:val="15"/>
              </w:rPr>
            </w:pPr>
          </w:p>
        </w:tc>
      </w:tr>
      <w:tr w:rsidR="00191EF8" w:rsidRPr="00191EF8" w14:paraId="19ACB5FA" w14:textId="77777777" w:rsidTr="00191EF8">
        <w:trPr>
          <w:trHeight w:val="20"/>
          <w:jc w:val="center"/>
        </w:trPr>
        <w:tc>
          <w:tcPr>
            <w:tcW w:w="316" w:type="pct"/>
            <w:shd w:val="clear" w:color="auto" w:fill="FFFFFF" w:themeFill="background1"/>
            <w:noWrap/>
            <w:vAlign w:val="center"/>
            <w:hideMark/>
          </w:tcPr>
          <w:p w14:paraId="44340892" w14:textId="77777777" w:rsidR="00191EF8" w:rsidRPr="00191EF8" w:rsidRDefault="00191EF8" w:rsidP="00191EF8">
            <w:pPr>
              <w:jc w:val="center"/>
              <w:rPr>
                <w:sz w:val="15"/>
                <w:szCs w:val="15"/>
              </w:rPr>
            </w:pPr>
            <w:r w:rsidRPr="00191EF8">
              <w:rPr>
                <w:sz w:val="15"/>
                <w:szCs w:val="15"/>
              </w:rPr>
              <w:t>356</w:t>
            </w:r>
          </w:p>
        </w:tc>
        <w:tc>
          <w:tcPr>
            <w:tcW w:w="428" w:type="pct"/>
            <w:shd w:val="clear" w:color="auto" w:fill="FFFFFF" w:themeFill="background1"/>
            <w:vAlign w:val="center"/>
            <w:hideMark/>
          </w:tcPr>
          <w:p w14:paraId="1B398F19" w14:textId="77777777" w:rsidR="00191EF8" w:rsidRPr="00191EF8" w:rsidRDefault="00191EF8" w:rsidP="00191EF8">
            <w:pPr>
              <w:jc w:val="center"/>
              <w:rPr>
                <w:sz w:val="15"/>
                <w:szCs w:val="15"/>
              </w:rPr>
            </w:pPr>
            <w:r w:rsidRPr="00191EF8">
              <w:rPr>
                <w:sz w:val="15"/>
                <w:szCs w:val="15"/>
              </w:rPr>
              <w:t>904003</w:t>
            </w:r>
          </w:p>
        </w:tc>
        <w:tc>
          <w:tcPr>
            <w:tcW w:w="3679" w:type="pct"/>
            <w:shd w:val="clear" w:color="auto" w:fill="FFFFFF" w:themeFill="background1"/>
            <w:vAlign w:val="center"/>
            <w:hideMark/>
          </w:tcPr>
          <w:p w14:paraId="0A33858E" w14:textId="77777777" w:rsidR="00191EF8" w:rsidRPr="00191EF8" w:rsidRDefault="00191EF8" w:rsidP="00191EF8">
            <w:pPr>
              <w:rPr>
                <w:sz w:val="15"/>
                <w:szCs w:val="15"/>
              </w:rPr>
            </w:pPr>
            <w:r w:rsidRPr="00191EF8">
              <w:rPr>
                <w:sz w:val="15"/>
                <w:szCs w:val="15"/>
              </w:rPr>
              <w:t>RENINA TOTAL CONCENTRACION</w:t>
            </w:r>
          </w:p>
        </w:tc>
        <w:tc>
          <w:tcPr>
            <w:tcW w:w="287" w:type="pct"/>
            <w:shd w:val="clear" w:color="auto" w:fill="FFFFFF" w:themeFill="background1"/>
            <w:vAlign w:val="center"/>
            <w:hideMark/>
          </w:tcPr>
          <w:p w14:paraId="7597596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A4D7C77" w14:textId="77777777" w:rsidR="00191EF8" w:rsidRPr="00191EF8" w:rsidRDefault="00191EF8" w:rsidP="00191EF8">
            <w:pPr>
              <w:jc w:val="center"/>
              <w:rPr>
                <w:sz w:val="15"/>
                <w:szCs w:val="15"/>
              </w:rPr>
            </w:pPr>
          </w:p>
        </w:tc>
      </w:tr>
      <w:tr w:rsidR="00191EF8" w:rsidRPr="00191EF8" w14:paraId="5C89C272" w14:textId="77777777" w:rsidTr="00191EF8">
        <w:trPr>
          <w:trHeight w:val="20"/>
          <w:jc w:val="center"/>
        </w:trPr>
        <w:tc>
          <w:tcPr>
            <w:tcW w:w="316" w:type="pct"/>
            <w:shd w:val="clear" w:color="auto" w:fill="FFFFFF" w:themeFill="background1"/>
            <w:noWrap/>
            <w:vAlign w:val="center"/>
            <w:hideMark/>
          </w:tcPr>
          <w:p w14:paraId="11CDFC02" w14:textId="77777777" w:rsidR="00191EF8" w:rsidRPr="00191EF8" w:rsidRDefault="00191EF8" w:rsidP="00191EF8">
            <w:pPr>
              <w:jc w:val="center"/>
              <w:rPr>
                <w:sz w:val="15"/>
                <w:szCs w:val="15"/>
              </w:rPr>
            </w:pPr>
            <w:r w:rsidRPr="00191EF8">
              <w:rPr>
                <w:sz w:val="15"/>
                <w:szCs w:val="15"/>
              </w:rPr>
              <w:t>357</w:t>
            </w:r>
          </w:p>
        </w:tc>
        <w:tc>
          <w:tcPr>
            <w:tcW w:w="428" w:type="pct"/>
            <w:shd w:val="clear" w:color="auto" w:fill="FFFFFF" w:themeFill="background1"/>
            <w:vAlign w:val="center"/>
            <w:hideMark/>
          </w:tcPr>
          <w:p w14:paraId="26499772" w14:textId="77777777" w:rsidR="00191EF8" w:rsidRPr="00191EF8" w:rsidRDefault="00191EF8" w:rsidP="00191EF8">
            <w:pPr>
              <w:jc w:val="center"/>
              <w:rPr>
                <w:sz w:val="15"/>
                <w:szCs w:val="15"/>
              </w:rPr>
            </w:pPr>
            <w:r w:rsidRPr="00191EF8">
              <w:rPr>
                <w:sz w:val="15"/>
                <w:szCs w:val="15"/>
              </w:rPr>
              <w:t>902039</w:t>
            </w:r>
          </w:p>
        </w:tc>
        <w:tc>
          <w:tcPr>
            <w:tcW w:w="3679" w:type="pct"/>
            <w:shd w:val="clear" w:color="auto" w:fill="FFFFFF" w:themeFill="background1"/>
            <w:vAlign w:val="center"/>
            <w:hideMark/>
          </w:tcPr>
          <w:p w14:paraId="7043A529" w14:textId="77777777" w:rsidR="00191EF8" w:rsidRPr="00191EF8" w:rsidRDefault="00191EF8" w:rsidP="00191EF8">
            <w:pPr>
              <w:rPr>
                <w:sz w:val="15"/>
                <w:szCs w:val="15"/>
              </w:rPr>
            </w:pPr>
            <w:r w:rsidRPr="00191EF8">
              <w:rPr>
                <w:sz w:val="15"/>
                <w:szCs w:val="15"/>
              </w:rPr>
              <w:t>RESISTENCIA A LA PROTEINA C  ACTIVADA</w:t>
            </w:r>
          </w:p>
        </w:tc>
        <w:tc>
          <w:tcPr>
            <w:tcW w:w="287" w:type="pct"/>
            <w:shd w:val="clear" w:color="auto" w:fill="FFFFFF" w:themeFill="background1"/>
            <w:vAlign w:val="center"/>
            <w:hideMark/>
          </w:tcPr>
          <w:p w14:paraId="6E24114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8B8971A" w14:textId="77777777" w:rsidR="00191EF8" w:rsidRPr="00191EF8" w:rsidRDefault="00191EF8" w:rsidP="00191EF8">
            <w:pPr>
              <w:jc w:val="center"/>
              <w:rPr>
                <w:sz w:val="15"/>
                <w:szCs w:val="15"/>
              </w:rPr>
            </w:pPr>
          </w:p>
        </w:tc>
      </w:tr>
      <w:tr w:rsidR="00191EF8" w:rsidRPr="00191EF8" w14:paraId="55D6775E" w14:textId="77777777" w:rsidTr="00191EF8">
        <w:trPr>
          <w:trHeight w:val="20"/>
          <w:jc w:val="center"/>
        </w:trPr>
        <w:tc>
          <w:tcPr>
            <w:tcW w:w="316" w:type="pct"/>
            <w:shd w:val="clear" w:color="auto" w:fill="FFFFFF" w:themeFill="background1"/>
            <w:noWrap/>
            <w:vAlign w:val="center"/>
            <w:hideMark/>
          </w:tcPr>
          <w:p w14:paraId="2BF56EF3" w14:textId="77777777" w:rsidR="00191EF8" w:rsidRPr="00191EF8" w:rsidRDefault="00191EF8" w:rsidP="00191EF8">
            <w:pPr>
              <w:jc w:val="center"/>
              <w:rPr>
                <w:sz w:val="15"/>
                <w:szCs w:val="15"/>
              </w:rPr>
            </w:pPr>
            <w:r w:rsidRPr="00191EF8">
              <w:rPr>
                <w:sz w:val="15"/>
                <w:szCs w:val="15"/>
              </w:rPr>
              <w:t>358</w:t>
            </w:r>
          </w:p>
        </w:tc>
        <w:tc>
          <w:tcPr>
            <w:tcW w:w="428" w:type="pct"/>
            <w:shd w:val="clear" w:color="auto" w:fill="FFFFFF" w:themeFill="background1"/>
            <w:vAlign w:val="center"/>
            <w:hideMark/>
          </w:tcPr>
          <w:p w14:paraId="01AE2A76" w14:textId="77777777" w:rsidR="00191EF8" w:rsidRPr="00191EF8" w:rsidRDefault="00191EF8" w:rsidP="00191EF8">
            <w:pPr>
              <w:jc w:val="center"/>
              <w:rPr>
                <w:sz w:val="15"/>
                <w:szCs w:val="15"/>
              </w:rPr>
            </w:pPr>
            <w:r w:rsidRPr="00191EF8">
              <w:rPr>
                <w:sz w:val="15"/>
                <w:szCs w:val="15"/>
              </w:rPr>
              <w:t>902040</w:t>
            </w:r>
          </w:p>
        </w:tc>
        <w:tc>
          <w:tcPr>
            <w:tcW w:w="3679" w:type="pct"/>
            <w:shd w:val="clear" w:color="auto" w:fill="FFFFFF" w:themeFill="background1"/>
            <w:vAlign w:val="center"/>
            <w:hideMark/>
          </w:tcPr>
          <w:p w14:paraId="119F9D9A" w14:textId="77777777" w:rsidR="00191EF8" w:rsidRPr="00191EF8" w:rsidRDefault="00191EF8" w:rsidP="00191EF8">
            <w:pPr>
              <w:rPr>
                <w:sz w:val="15"/>
                <w:szCs w:val="15"/>
              </w:rPr>
            </w:pPr>
            <w:r w:rsidRPr="00191EF8">
              <w:rPr>
                <w:sz w:val="15"/>
                <w:szCs w:val="15"/>
              </w:rPr>
              <w:t>RESISTENCIA A LA PROTEINA C (FACTOR DE LEIDEN) POR PCR</w:t>
            </w:r>
          </w:p>
        </w:tc>
        <w:tc>
          <w:tcPr>
            <w:tcW w:w="287" w:type="pct"/>
            <w:shd w:val="clear" w:color="auto" w:fill="FFFFFF" w:themeFill="background1"/>
            <w:vAlign w:val="center"/>
            <w:hideMark/>
          </w:tcPr>
          <w:p w14:paraId="336DE14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9686AD0" w14:textId="77777777" w:rsidR="00191EF8" w:rsidRPr="00191EF8" w:rsidRDefault="00191EF8" w:rsidP="00191EF8">
            <w:pPr>
              <w:jc w:val="center"/>
              <w:rPr>
                <w:sz w:val="15"/>
                <w:szCs w:val="15"/>
              </w:rPr>
            </w:pPr>
          </w:p>
        </w:tc>
      </w:tr>
      <w:tr w:rsidR="00191EF8" w:rsidRPr="00191EF8" w14:paraId="41812408" w14:textId="77777777" w:rsidTr="00191EF8">
        <w:trPr>
          <w:trHeight w:val="20"/>
          <w:jc w:val="center"/>
        </w:trPr>
        <w:tc>
          <w:tcPr>
            <w:tcW w:w="316" w:type="pct"/>
            <w:shd w:val="clear" w:color="auto" w:fill="FFFFFF" w:themeFill="background1"/>
            <w:noWrap/>
            <w:vAlign w:val="center"/>
            <w:hideMark/>
          </w:tcPr>
          <w:p w14:paraId="1FAE27C5" w14:textId="77777777" w:rsidR="00191EF8" w:rsidRPr="00191EF8" w:rsidRDefault="00191EF8" w:rsidP="00191EF8">
            <w:pPr>
              <w:jc w:val="center"/>
              <w:rPr>
                <w:sz w:val="15"/>
                <w:szCs w:val="15"/>
              </w:rPr>
            </w:pPr>
            <w:r w:rsidRPr="00191EF8">
              <w:rPr>
                <w:sz w:val="15"/>
                <w:szCs w:val="15"/>
              </w:rPr>
              <w:t>359</w:t>
            </w:r>
          </w:p>
        </w:tc>
        <w:tc>
          <w:tcPr>
            <w:tcW w:w="428" w:type="pct"/>
            <w:shd w:val="clear" w:color="auto" w:fill="FFFFFF" w:themeFill="background1"/>
            <w:vAlign w:val="center"/>
            <w:hideMark/>
          </w:tcPr>
          <w:p w14:paraId="77386324" w14:textId="77777777" w:rsidR="00191EF8" w:rsidRPr="00191EF8" w:rsidRDefault="00191EF8" w:rsidP="00191EF8">
            <w:pPr>
              <w:jc w:val="center"/>
              <w:rPr>
                <w:sz w:val="15"/>
                <w:szCs w:val="15"/>
              </w:rPr>
            </w:pPr>
            <w:r w:rsidRPr="00191EF8">
              <w:rPr>
                <w:sz w:val="15"/>
                <w:szCs w:val="15"/>
              </w:rPr>
              <w:t>906453</w:t>
            </w:r>
          </w:p>
        </w:tc>
        <w:tc>
          <w:tcPr>
            <w:tcW w:w="3679" w:type="pct"/>
            <w:shd w:val="clear" w:color="auto" w:fill="FFFFFF" w:themeFill="background1"/>
            <w:vAlign w:val="center"/>
            <w:hideMark/>
          </w:tcPr>
          <w:p w14:paraId="49404D38" w14:textId="77777777" w:rsidR="00191EF8" w:rsidRPr="00191EF8" w:rsidRDefault="00191EF8" w:rsidP="00191EF8">
            <w:pPr>
              <w:rPr>
                <w:sz w:val="15"/>
                <w:szCs w:val="15"/>
              </w:rPr>
            </w:pPr>
            <w:r w:rsidRPr="00191EF8">
              <w:rPr>
                <w:sz w:val="15"/>
                <w:szCs w:val="15"/>
              </w:rPr>
              <w:t>RNP ANTICUERPOS SEMIAUTOMATIZADO O AUTOMATIZADO</w:t>
            </w:r>
          </w:p>
        </w:tc>
        <w:tc>
          <w:tcPr>
            <w:tcW w:w="287" w:type="pct"/>
            <w:shd w:val="clear" w:color="auto" w:fill="FFFFFF" w:themeFill="background1"/>
            <w:vAlign w:val="center"/>
            <w:hideMark/>
          </w:tcPr>
          <w:p w14:paraId="42DF41F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9F2C520" w14:textId="77777777" w:rsidR="00191EF8" w:rsidRPr="00191EF8" w:rsidRDefault="00191EF8" w:rsidP="00191EF8">
            <w:pPr>
              <w:jc w:val="center"/>
              <w:rPr>
                <w:sz w:val="15"/>
                <w:szCs w:val="15"/>
              </w:rPr>
            </w:pPr>
          </w:p>
        </w:tc>
      </w:tr>
      <w:tr w:rsidR="00191EF8" w:rsidRPr="00191EF8" w14:paraId="679463DE" w14:textId="77777777" w:rsidTr="00191EF8">
        <w:trPr>
          <w:trHeight w:val="20"/>
          <w:jc w:val="center"/>
        </w:trPr>
        <w:tc>
          <w:tcPr>
            <w:tcW w:w="316" w:type="pct"/>
            <w:shd w:val="clear" w:color="auto" w:fill="FFFFFF" w:themeFill="background1"/>
            <w:noWrap/>
            <w:vAlign w:val="center"/>
            <w:hideMark/>
          </w:tcPr>
          <w:p w14:paraId="125024B8" w14:textId="77777777" w:rsidR="00191EF8" w:rsidRPr="00191EF8" w:rsidRDefault="00191EF8" w:rsidP="00191EF8">
            <w:pPr>
              <w:jc w:val="center"/>
              <w:rPr>
                <w:sz w:val="15"/>
                <w:szCs w:val="15"/>
              </w:rPr>
            </w:pPr>
            <w:r w:rsidRPr="00191EF8">
              <w:rPr>
                <w:sz w:val="15"/>
                <w:szCs w:val="15"/>
              </w:rPr>
              <w:t>360</w:t>
            </w:r>
          </w:p>
        </w:tc>
        <w:tc>
          <w:tcPr>
            <w:tcW w:w="428" w:type="pct"/>
            <w:shd w:val="clear" w:color="auto" w:fill="FFFFFF" w:themeFill="background1"/>
            <w:vAlign w:val="center"/>
            <w:hideMark/>
          </w:tcPr>
          <w:p w14:paraId="279D6A35" w14:textId="77777777" w:rsidR="00191EF8" w:rsidRPr="00191EF8" w:rsidRDefault="00191EF8" w:rsidP="00191EF8">
            <w:pPr>
              <w:jc w:val="center"/>
              <w:rPr>
                <w:sz w:val="15"/>
                <w:szCs w:val="15"/>
              </w:rPr>
            </w:pPr>
            <w:r w:rsidRPr="00191EF8">
              <w:rPr>
                <w:sz w:val="15"/>
                <w:szCs w:val="15"/>
              </w:rPr>
              <w:t>906241</w:t>
            </w:r>
          </w:p>
        </w:tc>
        <w:tc>
          <w:tcPr>
            <w:tcW w:w="3679" w:type="pct"/>
            <w:shd w:val="clear" w:color="auto" w:fill="FFFFFF" w:themeFill="background1"/>
            <w:vAlign w:val="center"/>
            <w:hideMark/>
          </w:tcPr>
          <w:p w14:paraId="5D00320B" w14:textId="77777777" w:rsidR="00191EF8" w:rsidRPr="00191EF8" w:rsidRDefault="00191EF8" w:rsidP="00191EF8">
            <w:pPr>
              <w:rPr>
                <w:sz w:val="15"/>
                <w:szCs w:val="15"/>
              </w:rPr>
            </w:pPr>
            <w:r w:rsidRPr="00191EF8">
              <w:rPr>
                <w:sz w:val="15"/>
                <w:szCs w:val="15"/>
              </w:rPr>
              <w:t>Rubeola ANTICUERPOS Ig G AUTOMATIZADO</w:t>
            </w:r>
          </w:p>
        </w:tc>
        <w:tc>
          <w:tcPr>
            <w:tcW w:w="287" w:type="pct"/>
            <w:shd w:val="clear" w:color="auto" w:fill="FFFFFF" w:themeFill="background1"/>
            <w:vAlign w:val="center"/>
            <w:hideMark/>
          </w:tcPr>
          <w:p w14:paraId="6B8CB21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F987A31" w14:textId="77777777" w:rsidR="00191EF8" w:rsidRPr="00191EF8" w:rsidRDefault="00191EF8" w:rsidP="00191EF8">
            <w:pPr>
              <w:jc w:val="center"/>
              <w:rPr>
                <w:sz w:val="15"/>
                <w:szCs w:val="15"/>
              </w:rPr>
            </w:pPr>
          </w:p>
        </w:tc>
      </w:tr>
      <w:tr w:rsidR="00191EF8" w:rsidRPr="00191EF8" w14:paraId="2E1EE1C6" w14:textId="77777777" w:rsidTr="00191EF8">
        <w:trPr>
          <w:trHeight w:val="20"/>
          <w:jc w:val="center"/>
        </w:trPr>
        <w:tc>
          <w:tcPr>
            <w:tcW w:w="316" w:type="pct"/>
            <w:shd w:val="clear" w:color="auto" w:fill="FFFFFF" w:themeFill="background1"/>
            <w:noWrap/>
            <w:vAlign w:val="center"/>
            <w:hideMark/>
          </w:tcPr>
          <w:p w14:paraId="42C83316" w14:textId="77777777" w:rsidR="00191EF8" w:rsidRPr="00191EF8" w:rsidRDefault="00191EF8" w:rsidP="00191EF8">
            <w:pPr>
              <w:jc w:val="center"/>
              <w:rPr>
                <w:sz w:val="15"/>
                <w:szCs w:val="15"/>
              </w:rPr>
            </w:pPr>
            <w:r w:rsidRPr="00191EF8">
              <w:rPr>
                <w:sz w:val="15"/>
                <w:szCs w:val="15"/>
              </w:rPr>
              <w:t>361</w:t>
            </w:r>
          </w:p>
        </w:tc>
        <w:tc>
          <w:tcPr>
            <w:tcW w:w="428" w:type="pct"/>
            <w:shd w:val="clear" w:color="auto" w:fill="FFFFFF" w:themeFill="background1"/>
            <w:vAlign w:val="center"/>
            <w:hideMark/>
          </w:tcPr>
          <w:p w14:paraId="155C9B00" w14:textId="77777777" w:rsidR="00191EF8" w:rsidRPr="00191EF8" w:rsidRDefault="00191EF8" w:rsidP="00191EF8">
            <w:pPr>
              <w:jc w:val="center"/>
              <w:rPr>
                <w:sz w:val="15"/>
                <w:szCs w:val="15"/>
              </w:rPr>
            </w:pPr>
            <w:r w:rsidRPr="00191EF8">
              <w:rPr>
                <w:sz w:val="15"/>
                <w:szCs w:val="15"/>
              </w:rPr>
              <w:t>906243</w:t>
            </w:r>
          </w:p>
        </w:tc>
        <w:tc>
          <w:tcPr>
            <w:tcW w:w="3679" w:type="pct"/>
            <w:shd w:val="clear" w:color="auto" w:fill="FFFFFF" w:themeFill="background1"/>
            <w:vAlign w:val="center"/>
            <w:hideMark/>
          </w:tcPr>
          <w:p w14:paraId="1CB317D5" w14:textId="77777777" w:rsidR="00191EF8" w:rsidRPr="00191EF8" w:rsidRDefault="00191EF8" w:rsidP="00191EF8">
            <w:pPr>
              <w:rPr>
                <w:sz w:val="15"/>
                <w:szCs w:val="15"/>
              </w:rPr>
            </w:pPr>
            <w:r w:rsidRPr="00191EF8">
              <w:rPr>
                <w:sz w:val="15"/>
                <w:szCs w:val="15"/>
              </w:rPr>
              <w:t>Rubeola ANTICUERPOS Ig M AUTOMATIZADO</w:t>
            </w:r>
          </w:p>
        </w:tc>
        <w:tc>
          <w:tcPr>
            <w:tcW w:w="287" w:type="pct"/>
            <w:shd w:val="clear" w:color="auto" w:fill="FFFFFF" w:themeFill="background1"/>
            <w:vAlign w:val="center"/>
            <w:hideMark/>
          </w:tcPr>
          <w:p w14:paraId="1DA60F2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69F7381" w14:textId="77777777" w:rsidR="00191EF8" w:rsidRPr="00191EF8" w:rsidRDefault="00191EF8" w:rsidP="00191EF8">
            <w:pPr>
              <w:jc w:val="center"/>
              <w:rPr>
                <w:sz w:val="15"/>
                <w:szCs w:val="15"/>
              </w:rPr>
            </w:pPr>
          </w:p>
        </w:tc>
      </w:tr>
      <w:tr w:rsidR="00191EF8" w:rsidRPr="00191EF8" w14:paraId="0AC1ADB0" w14:textId="77777777" w:rsidTr="00191EF8">
        <w:trPr>
          <w:trHeight w:val="20"/>
          <w:jc w:val="center"/>
        </w:trPr>
        <w:tc>
          <w:tcPr>
            <w:tcW w:w="316" w:type="pct"/>
            <w:shd w:val="clear" w:color="auto" w:fill="FFFFFF" w:themeFill="background1"/>
            <w:noWrap/>
            <w:vAlign w:val="center"/>
            <w:hideMark/>
          </w:tcPr>
          <w:p w14:paraId="71C82E76" w14:textId="77777777" w:rsidR="00191EF8" w:rsidRPr="00191EF8" w:rsidRDefault="00191EF8" w:rsidP="00191EF8">
            <w:pPr>
              <w:jc w:val="center"/>
              <w:rPr>
                <w:sz w:val="15"/>
                <w:szCs w:val="15"/>
              </w:rPr>
            </w:pPr>
            <w:r w:rsidRPr="00191EF8">
              <w:rPr>
                <w:sz w:val="15"/>
                <w:szCs w:val="15"/>
              </w:rPr>
              <w:t>362</w:t>
            </w:r>
          </w:p>
        </w:tc>
        <w:tc>
          <w:tcPr>
            <w:tcW w:w="428" w:type="pct"/>
            <w:shd w:val="clear" w:color="auto" w:fill="FFFFFF" w:themeFill="background1"/>
            <w:vAlign w:val="center"/>
            <w:hideMark/>
          </w:tcPr>
          <w:p w14:paraId="27AB544A" w14:textId="77777777" w:rsidR="00191EF8" w:rsidRPr="00191EF8" w:rsidRDefault="00191EF8" w:rsidP="00191EF8">
            <w:pPr>
              <w:jc w:val="center"/>
              <w:rPr>
                <w:sz w:val="15"/>
                <w:szCs w:val="15"/>
              </w:rPr>
            </w:pPr>
            <w:r w:rsidRPr="00191EF8">
              <w:rPr>
                <w:sz w:val="15"/>
                <w:szCs w:val="15"/>
              </w:rPr>
              <w:t>907008</w:t>
            </w:r>
          </w:p>
        </w:tc>
        <w:tc>
          <w:tcPr>
            <w:tcW w:w="3679" w:type="pct"/>
            <w:shd w:val="clear" w:color="auto" w:fill="FFFFFF" w:themeFill="background1"/>
            <w:vAlign w:val="center"/>
            <w:hideMark/>
          </w:tcPr>
          <w:p w14:paraId="72CD5241" w14:textId="77777777" w:rsidR="00191EF8" w:rsidRPr="00191EF8" w:rsidRDefault="00191EF8" w:rsidP="00191EF8">
            <w:pPr>
              <w:rPr>
                <w:sz w:val="15"/>
                <w:szCs w:val="15"/>
              </w:rPr>
            </w:pPr>
            <w:r w:rsidRPr="00191EF8">
              <w:rPr>
                <w:sz w:val="15"/>
                <w:szCs w:val="15"/>
              </w:rPr>
              <w:t>SANGRE OCULTA EN MATERIA FECAL [GUAYACO O EQUIVALENTE]</w:t>
            </w:r>
          </w:p>
        </w:tc>
        <w:tc>
          <w:tcPr>
            <w:tcW w:w="287" w:type="pct"/>
            <w:shd w:val="clear" w:color="auto" w:fill="FFFFFF" w:themeFill="background1"/>
            <w:vAlign w:val="center"/>
            <w:hideMark/>
          </w:tcPr>
          <w:p w14:paraId="49D96A5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4D28193" w14:textId="77777777" w:rsidR="00191EF8" w:rsidRPr="00191EF8" w:rsidRDefault="00191EF8" w:rsidP="00191EF8">
            <w:pPr>
              <w:jc w:val="center"/>
              <w:rPr>
                <w:sz w:val="15"/>
                <w:szCs w:val="15"/>
              </w:rPr>
            </w:pPr>
          </w:p>
        </w:tc>
      </w:tr>
      <w:tr w:rsidR="00191EF8" w:rsidRPr="00191EF8" w14:paraId="209D1A2B" w14:textId="77777777" w:rsidTr="00191EF8">
        <w:trPr>
          <w:trHeight w:val="20"/>
          <w:jc w:val="center"/>
        </w:trPr>
        <w:tc>
          <w:tcPr>
            <w:tcW w:w="316" w:type="pct"/>
            <w:shd w:val="clear" w:color="auto" w:fill="FFFFFF" w:themeFill="background1"/>
            <w:noWrap/>
            <w:vAlign w:val="center"/>
            <w:hideMark/>
          </w:tcPr>
          <w:p w14:paraId="4330DEC7" w14:textId="77777777" w:rsidR="00191EF8" w:rsidRPr="00191EF8" w:rsidRDefault="00191EF8" w:rsidP="00191EF8">
            <w:pPr>
              <w:jc w:val="center"/>
              <w:rPr>
                <w:sz w:val="15"/>
                <w:szCs w:val="15"/>
              </w:rPr>
            </w:pPr>
            <w:r w:rsidRPr="00191EF8">
              <w:rPr>
                <w:sz w:val="15"/>
                <w:szCs w:val="15"/>
              </w:rPr>
              <w:t>363</w:t>
            </w:r>
          </w:p>
        </w:tc>
        <w:tc>
          <w:tcPr>
            <w:tcW w:w="428" w:type="pct"/>
            <w:shd w:val="clear" w:color="auto" w:fill="FFFFFF" w:themeFill="background1"/>
            <w:vAlign w:val="center"/>
            <w:hideMark/>
          </w:tcPr>
          <w:p w14:paraId="44DF47B8" w14:textId="77777777" w:rsidR="00191EF8" w:rsidRPr="00191EF8" w:rsidRDefault="00191EF8" w:rsidP="00191EF8">
            <w:pPr>
              <w:jc w:val="center"/>
              <w:rPr>
                <w:sz w:val="15"/>
                <w:szCs w:val="15"/>
              </w:rPr>
            </w:pPr>
            <w:r w:rsidRPr="00191EF8">
              <w:rPr>
                <w:sz w:val="15"/>
                <w:szCs w:val="15"/>
              </w:rPr>
              <w:t>903044</w:t>
            </w:r>
          </w:p>
        </w:tc>
        <w:tc>
          <w:tcPr>
            <w:tcW w:w="3679" w:type="pct"/>
            <w:shd w:val="clear" w:color="auto" w:fill="FFFFFF" w:themeFill="background1"/>
            <w:vAlign w:val="center"/>
            <w:hideMark/>
          </w:tcPr>
          <w:p w14:paraId="44CF2600" w14:textId="77777777" w:rsidR="00191EF8" w:rsidRPr="00191EF8" w:rsidRDefault="00191EF8" w:rsidP="00191EF8">
            <w:pPr>
              <w:rPr>
                <w:sz w:val="15"/>
                <w:szCs w:val="15"/>
              </w:rPr>
            </w:pPr>
            <w:r w:rsidRPr="00191EF8">
              <w:rPr>
                <w:sz w:val="15"/>
                <w:szCs w:val="15"/>
              </w:rPr>
              <w:t>SATURACION DE LA TRANSFERRINA -INCLUYE DETERMINACION DE HIERRO SERICO  CAPACIDAD</w:t>
            </w:r>
          </w:p>
        </w:tc>
        <w:tc>
          <w:tcPr>
            <w:tcW w:w="287" w:type="pct"/>
            <w:shd w:val="clear" w:color="auto" w:fill="FFFFFF" w:themeFill="background1"/>
            <w:vAlign w:val="center"/>
            <w:hideMark/>
          </w:tcPr>
          <w:p w14:paraId="59F1A4C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64ADA15" w14:textId="77777777" w:rsidR="00191EF8" w:rsidRPr="00191EF8" w:rsidRDefault="00191EF8" w:rsidP="00191EF8">
            <w:pPr>
              <w:jc w:val="center"/>
              <w:rPr>
                <w:sz w:val="15"/>
                <w:szCs w:val="15"/>
              </w:rPr>
            </w:pPr>
          </w:p>
        </w:tc>
      </w:tr>
      <w:tr w:rsidR="00191EF8" w:rsidRPr="00191EF8" w14:paraId="6080ECED" w14:textId="77777777" w:rsidTr="00191EF8">
        <w:trPr>
          <w:trHeight w:val="20"/>
          <w:jc w:val="center"/>
        </w:trPr>
        <w:tc>
          <w:tcPr>
            <w:tcW w:w="316" w:type="pct"/>
            <w:shd w:val="clear" w:color="auto" w:fill="FFFFFF" w:themeFill="background1"/>
            <w:noWrap/>
            <w:vAlign w:val="center"/>
            <w:hideMark/>
          </w:tcPr>
          <w:p w14:paraId="4601A27C" w14:textId="77777777" w:rsidR="00191EF8" w:rsidRPr="00191EF8" w:rsidRDefault="00191EF8" w:rsidP="00191EF8">
            <w:pPr>
              <w:jc w:val="center"/>
              <w:rPr>
                <w:sz w:val="15"/>
                <w:szCs w:val="15"/>
              </w:rPr>
            </w:pPr>
            <w:r w:rsidRPr="00191EF8">
              <w:rPr>
                <w:sz w:val="15"/>
                <w:szCs w:val="15"/>
              </w:rPr>
              <w:t>364</w:t>
            </w:r>
          </w:p>
        </w:tc>
        <w:tc>
          <w:tcPr>
            <w:tcW w:w="428" w:type="pct"/>
            <w:shd w:val="clear" w:color="auto" w:fill="FFFFFF" w:themeFill="background1"/>
            <w:vAlign w:val="center"/>
            <w:hideMark/>
          </w:tcPr>
          <w:p w14:paraId="47C35819" w14:textId="77777777" w:rsidR="00191EF8" w:rsidRPr="00191EF8" w:rsidRDefault="00191EF8" w:rsidP="00191EF8">
            <w:pPr>
              <w:jc w:val="center"/>
              <w:rPr>
                <w:sz w:val="15"/>
                <w:szCs w:val="15"/>
              </w:rPr>
            </w:pPr>
            <w:r w:rsidRPr="00191EF8">
              <w:rPr>
                <w:sz w:val="15"/>
                <w:szCs w:val="15"/>
              </w:rPr>
              <w:t>906455</w:t>
            </w:r>
          </w:p>
        </w:tc>
        <w:tc>
          <w:tcPr>
            <w:tcW w:w="3679" w:type="pct"/>
            <w:shd w:val="clear" w:color="auto" w:fill="FFFFFF" w:themeFill="background1"/>
            <w:vAlign w:val="center"/>
            <w:hideMark/>
          </w:tcPr>
          <w:p w14:paraId="2C1783E3" w14:textId="77777777" w:rsidR="00191EF8" w:rsidRPr="00191EF8" w:rsidRDefault="00191EF8" w:rsidP="00191EF8">
            <w:pPr>
              <w:rPr>
                <w:sz w:val="15"/>
                <w:szCs w:val="15"/>
              </w:rPr>
            </w:pPr>
            <w:r w:rsidRPr="00191EF8">
              <w:rPr>
                <w:sz w:val="15"/>
                <w:szCs w:val="15"/>
              </w:rPr>
              <w:t>SCL-70 ANTICUERPOS SEMIAUTOMATIZADO O AUTOMATIZADO</w:t>
            </w:r>
          </w:p>
        </w:tc>
        <w:tc>
          <w:tcPr>
            <w:tcW w:w="287" w:type="pct"/>
            <w:shd w:val="clear" w:color="auto" w:fill="FFFFFF" w:themeFill="background1"/>
            <w:vAlign w:val="center"/>
            <w:hideMark/>
          </w:tcPr>
          <w:p w14:paraId="1D2B55E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28B9933" w14:textId="77777777" w:rsidR="00191EF8" w:rsidRPr="00191EF8" w:rsidRDefault="00191EF8" w:rsidP="00191EF8">
            <w:pPr>
              <w:jc w:val="center"/>
              <w:rPr>
                <w:sz w:val="15"/>
                <w:szCs w:val="15"/>
              </w:rPr>
            </w:pPr>
          </w:p>
        </w:tc>
      </w:tr>
      <w:tr w:rsidR="00191EF8" w:rsidRPr="00191EF8" w14:paraId="4B6B3D43" w14:textId="77777777" w:rsidTr="00191EF8">
        <w:trPr>
          <w:trHeight w:val="20"/>
          <w:jc w:val="center"/>
        </w:trPr>
        <w:tc>
          <w:tcPr>
            <w:tcW w:w="316" w:type="pct"/>
            <w:shd w:val="clear" w:color="auto" w:fill="FFFFFF" w:themeFill="background1"/>
            <w:noWrap/>
            <w:vAlign w:val="center"/>
            <w:hideMark/>
          </w:tcPr>
          <w:p w14:paraId="4D0E312A" w14:textId="77777777" w:rsidR="00191EF8" w:rsidRPr="00191EF8" w:rsidRDefault="00191EF8" w:rsidP="00191EF8">
            <w:pPr>
              <w:jc w:val="center"/>
              <w:rPr>
                <w:sz w:val="15"/>
                <w:szCs w:val="15"/>
              </w:rPr>
            </w:pPr>
            <w:r w:rsidRPr="00191EF8">
              <w:rPr>
                <w:sz w:val="15"/>
                <w:szCs w:val="15"/>
              </w:rPr>
              <w:t>365</w:t>
            </w:r>
          </w:p>
        </w:tc>
        <w:tc>
          <w:tcPr>
            <w:tcW w:w="428" w:type="pct"/>
            <w:shd w:val="clear" w:color="auto" w:fill="FFFFFF" w:themeFill="background1"/>
            <w:vAlign w:val="center"/>
            <w:hideMark/>
          </w:tcPr>
          <w:p w14:paraId="3480F5C5" w14:textId="77777777" w:rsidR="00191EF8" w:rsidRPr="00191EF8" w:rsidRDefault="00191EF8" w:rsidP="00191EF8">
            <w:pPr>
              <w:jc w:val="center"/>
              <w:rPr>
                <w:sz w:val="15"/>
                <w:szCs w:val="15"/>
              </w:rPr>
            </w:pPr>
            <w:r w:rsidRPr="00191EF8">
              <w:rPr>
                <w:sz w:val="15"/>
                <w:szCs w:val="15"/>
              </w:rPr>
              <w:t>903434</w:t>
            </w:r>
          </w:p>
        </w:tc>
        <w:tc>
          <w:tcPr>
            <w:tcW w:w="3679" w:type="pct"/>
            <w:shd w:val="clear" w:color="auto" w:fill="FFFFFF" w:themeFill="background1"/>
            <w:vAlign w:val="center"/>
            <w:hideMark/>
          </w:tcPr>
          <w:p w14:paraId="5261546B" w14:textId="77777777" w:rsidR="00191EF8" w:rsidRPr="00191EF8" w:rsidRDefault="00191EF8" w:rsidP="00191EF8">
            <w:pPr>
              <w:rPr>
                <w:sz w:val="15"/>
                <w:szCs w:val="15"/>
              </w:rPr>
            </w:pPr>
            <w:r w:rsidRPr="00191EF8">
              <w:rPr>
                <w:sz w:val="15"/>
                <w:szCs w:val="15"/>
              </w:rPr>
              <w:t>SEROTONINA EN SANGRE</w:t>
            </w:r>
          </w:p>
        </w:tc>
        <w:tc>
          <w:tcPr>
            <w:tcW w:w="287" w:type="pct"/>
            <w:shd w:val="clear" w:color="auto" w:fill="FFFFFF" w:themeFill="background1"/>
            <w:vAlign w:val="center"/>
            <w:hideMark/>
          </w:tcPr>
          <w:p w14:paraId="7AF05C2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20BD805" w14:textId="77777777" w:rsidR="00191EF8" w:rsidRPr="00191EF8" w:rsidRDefault="00191EF8" w:rsidP="00191EF8">
            <w:pPr>
              <w:jc w:val="center"/>
              <w:rPr>
                <w:sz w:val="15"/>
                <w:szCs w:val="15"/>
              </w:rPr>
            </w:pPr>
          </w:p>
        </w:tc>
      </w:tr>
      <w:tr w:rsidR="00191EF8" w:rsidRPr="00191EF8" w14:paraId="2D7B5E74" w14:textId="77777777" w:rsidTr="00191EF8">
        <w:trPr>
          <w:trHeight w:val="20"/>
          <w:jc w:val="center"/>
        </w:trPr>
        <w:tc>
          <w:tcPr>
            <w:tcW w:w="316" w:type="pct"/>
            <w:shd w:val="clear" w:color="auto" w:fill="FFFFFF" w:themeFill="background1"/>
            <w:noWrap/>
            <w:vAlign w:val="center"/>
            <w:hideMark/>
          </w:tcPr>
          <w:p w14:paraId="6C1A2082" w14:textId="77777777" w:rsidR="00191EF8" w:rsidRPr="00191EF8" w:rsidRDefault="00191EF8" w:rsidP="00191EF8">
            <w:pPr>
              <w:jc w:val="center"/>
              <w:rPr>
                <w:sz w:val="15"/>
                <w:szCs w:val="15"/>
              </w:rPr>
            </w:pPr>
            <w:r w:rsidRPr="00191EF8">
              <w:rPr>
                <w:sz w:val="15"/>
                <w:szCs w:val="15"/>
              </w:rPr>
              <w:t>366</w:t>
            </w:r>
          </w:p>
        </w:tc>
        <w:tc>
          <w:tcPr>
            <w:tcW w:w="428" w:type="pct"/>
            <w:shd w:val="clear" w:color="auto" w:fill="FFFFFF" w:themeFill="background1"/>
            <w:vAlign w:val="center"/>
            <w:hideMark/>
          </w:tcPr>
          <w:p w14:paraId="415E0E04" w14:textId="77777777" w:rsidR="00191EF8" w:rsidRPr="00191EF8" w:rsidRDefault="00191EF8" w:rsidP="00191EF8">
            <w:pPr>
              <w:jc w:val="center"/>
              <w:rPr>
                <w:sz w:val="15"/>
                <w:szCs w:val="15"/>
              </w:rPr>
            </w:pPr>
            <w:r w:rsidRPr="00191EF8">
              <w:rPr>
                <w:sz w:val="15"/>
                <w:szCs w:val="15"/>
              </w:rPr>
              <w:t>906456</w:t>
            </w:r>
          </w:p>
        </w:tc>
        <w:tc>
          <w:tcPr>
            <w:tcW w:w="3679" w:type="pct"/>
            <w:shd w:val="clear" w:color="auto" w:fill="FFFFFF" w:themeFill="background1"/>
            <w:vAlign w:val="center"/>
            <w:hideMark/>
          </w:tcPr>
          <w:p w14:paraId="504C93C8" w14:textId="77777777" w:rsidR="00191EF8" w:rsidRPr="00191EF8" w:rsidRDefault="00191EF8" w:rsidP="00191EF8">
            <w:pPr>
              <w:rPr>
                <w:sz w:val="15"/>
                <w:szCs w:val="15"/>
              </w:rPr>
            </w:pPr>
            <w:r w:rsidRPr="00191EF8">
              <w:rPr>
                <w:sz w:val="15"/>
                <w:szCs w:val="15"/>
              </w:rPr>
              <w:t>Sm ANTICUERPOS SEMIAUTOMATIZADO O AUTOMATIZADO</w:t>
            </w:r>
          </w:p>
        </w:tc>
        <w:tc>
          <w:tcPr>
            <w:tcW w:w="287" w:type="pct"/>
            <w:shd w:val="clear" w:color="auto" w:fill="FFFFFF" w:themeFill="background1"/>
            <w:vAlign w:val="center"/>
            <w:hideMark/>
          </w:tcPr>
          <w:p w14:paraId="24CE41D0"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7BFA075" w14:textId="77777777" w:rsidR="00191EF8" w:rsidRPr="00191EF8" w:rsidRDefault="00191EF8" w:rsidP="00191EF8">
            <w:pPr>
              <w:jc w:val="center"/>
              <w:rPr>
                <w:sz w:val="15"/>
                <w:szCs w:val="15"/>
              </w:rPr>
            </w:pPr>
          </w:p>
        </w:tc>
      </w:tr>
      <w:tr w:rsidR="00191EF8" w:rsidRPr="00191EF8" w14:paraId="09475943" w14:textId="77777777" w:rsidTr="00191EF8">
        <w:trPr>
          <w:trHeight w:val="20"/>
          <w:jc w:val="center"/>
        </w:trPr>
        <w:tc>
          <w:tcPr>
            <w:tcW w:w="316" w:type="pct"/>
            <w:shd w:val="clear" w:color="auto" w:fill="FFFFFF" w:themeFill="background1"/>
            <w:noWrap/>
            <w:vAlign w:val="center"/>
            <w:hideMark/>
          </w:tcPr>
          <w:p w14:paraId="70E35996" w14:textId="77777777" w:rsidR="00191EF8" w:rsidRPr="00191EF8" w:rsidRDefault="00191EF8" w:rsidP="00191EF8">
            <w:pPr>
              <w:jc w:val="center"/>
              <w:rPr>
                <w:sz w:val="15"/>
                <w:szCs w:val="15"/>
              </w:rPr>
            </w:pPr>
            <w:r w:rsidRPr="00191EF8">
              <w:rPr>
                <w:sz w:val="15"/>
                <w:szCs w:val="15"/>
              </w:rPr>
              <w:t>367</w:t>
            </w:r>
          </w:p>
        </w:tc>
        <w:tc>
          <w:tcPr>
            <w:tcW w:w="428" w:type="pct"/>
            <w:shd w:val="clear" w:color="auto" w:fill="FFFFFF" w:themeFill="background1"/>
            <w:vAlign w:val="center"/>
            <w:hideMark/>
          </w:tcPr>
          <w:p w14:paraId="5CF0BA57" w14:textId="77777777" w:rsidR="00191EF8" w:rsidRPr="00191EF8" w:rsidRDefault="00191EF8" w:rsidP="00191EF8">
            <w:pPr>
              <w:jc w:val="center"/>
              <w:rPr>
                <w:sz w:val="15"/>
                <w:szCs w:val="15"/>
              </w:rPr>
            </w:pPr>
            <w:r w:rsidRPr="00191EF8">
              <w:rPr>
                <w:sz w:val="15"/>
                <w:szCs w:val="15"/>
              </w:rPr>
              <w:t>903865</w:t>
            </w:r>
          </w:p>
        </w:tc>
        <w:tc>
          <w:tcPr>
            <w:tcW w:w="3679" w:type="pct"/>
            <w:shd w:val="clear" w:color="auto" w:fill="FFFFFF" w:themeFill="background1"/>
            <w:vAlign w:val="center"/>
            <w:hideMark/>
          </w:tcPr>
          <w:p w14:paraId="1A297659" w14:textId="77777777" w:rsidR="00191EF8" w:rsidRPr="00191EF8" w:rsidRDefault="00191EF8" w:rsidP="00191EF8">
            <w:pPr>
              <w:rPr>
                <w:sz w:val="15"/>
                <w:szCs w:val="15"/>
              </w:rPr>
            </w:pPr>
            <w:r w:rsidRPr="00191EF8">
              <w:rPr>
                <w:sz w:val="15"/>
                <w:szCs w:val="15"/>
              </w:rPr>
              <w:t>SODIO EN ORINA DE 24 HORAS</w:t>
            </w:r>
          </w:p>
        </w:tc>
        <w:tc>
          <w:tcPr>
            <w:tcW w:w="287" w:type="pct"/>
            <w:shd w:val="clear" w:color="auto" w:fill="FFFFFF" w:themeFill="background1"/>
            <w:vAlign w:val="center"/>
            <w:hideMark/>
          </w:tcPr>
          <w:p w14:paraId="43ADE68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171E413" w14:textId="77777777" w:rsidR="00191EF8" w:rsidRPr="00191EF8" w:rsidRDefault="00191EF8" w:rsidP="00191EF8">
            <w:pPr>
              <w:jc w:val="center"/>
              <w:rPr>
                <w:sz w:val="15"/>
                <w:szCs w:val="15"/>
              </w:rPr>
            </w:pPr>
          </w:p>
        </w:tc>
      </w:tr>
      <w:tr w:rsidR="00191EF8" w:rsidRPr="00191EF8" w14:paraId="3D3D1639" w14:textId="77777777" w:rsidTr="00191EF8">
        <w:trPr>
          <w:trHeight w:val="20"/>
          <w:jc w:val="center"/>
        </w:trPr>
        <w:tc>
          <w:tcPr>
            <w:tcW w:w="316" w:type="pct"/>
            <w:shd w:val="clear" w:color="auto" w:fill="FFFFFF" w:themeFill="background1"/>
            <w:noWrap/>
            <w:vAlign w:val="center"/>
            <w:hideMark/>
          </w:tcPr>
          <w:p w14:paraId="11382733" w14:textId="77777777" w:rsidR="00191EF8" w:rsidRPr="00191EF8" w:rsidRDefault="00191EF8" w:rsidP="00191EF8">
            <w:pPr>
              <w:jc w:val="center"/>
              <w:rPr>
                <w:sz w:val="15"/>
                <w:szCs w:val="15"/>
              </w:rPr>
            </w:pPr>
            <w:r w:rsidRPr="00191EF8">
              <w:rPr>
                <w:sz w:val="15"/>
                <w:szCs w:val="15"/>
              </w:rPr>
              <w:t>368</w:t>
            </w:r>
          </w:p>
        </w:tc>
        <w:tc>
          <w:tcPr>
            <w:tcW w:w="428" w:type="pct"/>
            <w:shd w:val="clear" w:color="auto" w:fill="FFFFFF" w:themeFill="background1"/>
            <w:vAlign w:val="center"/>
            <w:hideMark/>
          </w:tcPr>
          <w:p w14:paraId="324495EC" w14:textId="77777777" w:rsidR="00191EF8" w:rsidRPr="00191EF8" w:rsidRDefault="00191EF8" w:rsidP="00191EF8">
            <w:pPr>
              <w:jc w:val="center"/>
              <w:rPr>
                <w:sz w:val="15"/>
                <w:szCs w:val="15"/>
              </w:rPr>
            </w:pPr>
            <w:r w:rsidRPr="00191EF8">
              <w:rPr>
                <w:sz w:val="15"/>
                <w:szCs w:val="15"/>
              </w:rPr>
              <w:t>903865</w:t>
            </w:r>
          </w:p>
        </w:tc>
        <w:tc>
          <w:tcPr>
            <w:tcW w:w="3679" w:type="pct"/>
            <w:shd w:val="clear" w:color="auto" w:fill="FFFFFF" w:themeFill="background1"/>
            <w:vAlign w:val="center"/>
            <w:hideMark/>
          </w:tcPr>
          <w:p w14:paraId="0C385E62" w14:textId="77777777" w:rsidR="00191EF8" w:rsidRPr="00191EF8" w:rsidRDefault="00191EF8" w:rsidP="00191EF8">
            <w:pPr>
              <w:rPr>
                <w:sz w:val="15"/>
                <w:szCs w:val="15"/>
              </w:rPr>
            </w:pPr>
            <w:r w:rsidRPr="00191EF8">
              <w:rPr>
                <w:sz w:val="15"/>
                <w:szCs w:val="15"/>
              </w:rPr>
              <w:t>SODIO EN ORINA ESPONTANEA</w:t>
            </w:r>
          </w:p>
        </w:tc>
        <w:tc>
          <w:tcPr>
            <w:tcW w:w="287" w:type="pct"/>
            <w:shd w:val="clear" w:color="auto" w:fill="FFFFFF" w:themeFill="background1"/>
            <w:vAlign w:val="center"/>
            <w:hideMark/>
          </w:tcPr>
          <w:p w14:paraId="6989970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E74ADD1" w14:textId="77777777" w:rsidR="00191EF8" w:rsidRPr="00191EF8" w:rsidRDefault="00191EF8" w:rsidP="00191EF8">
            <w:pPr>
              <w:jc w:val="center"/>
              <w:rPr>
                <w:sz w:val="15"/>
                <w:szCs w:val="15"/>
              </w:rPr>
            </w:pPr>
          </w:p>
        </w:tc>
      </w:tr>
      <w:tr w:rsidR="00191EF8" w:rsidRPr="00191EF8" w14:paraId="70F743C7" w14:textId="77777777" w:rsidTr="00191EF8">
        <w:trPr>
          <w:trHeight w:val="20"/>
          <w:jc w:val="center"/>
        </w:trPr>
        <w:tc>
          <w:tcPr>
            <w:tcW w:w="316" w:type="pct"/>
            <w:shd w:val="clear" w:color="auto" w:fill="FFFFFF" w:themeFill="background1"/>
            <w:noWrap/>
            <w:vAlign w:val="center"/>
            <w:hideMark/>
          </w:tcPr>
          <w:p w14:paraId="6B8A66BD" w14:textId="77777777" w:rsidR="00191EF8" w:rsidRPr="00191EF8" w:rsidRDefault="00191EF8" w:rsidP="00191EF8">
            <w:pPr>
              <w:jc w:val="center"/>
              <w:rPr>
                <w:sz w:val="15"/>
                <w:szCs w:val="15"/>
              </w:rPr>
            </w:pPr>
            <w:r w:rsidRPr="00191EF8">
              <w:rPr>
                <w:sz w:val="15"/>
                <w:szCs w:val="15"/>
              </w:rPr>
              <w:t>369</w:t>
            </w:r>
          </w:p>
        </w:tc>
        <w:tc>
          <w:tcPr>
            <w:tcW w:w="428" w:type="pct"/>
            <w:shd w:val="clear" w:color="auto" w:fill="FFFFFF" w:themeFill="background1"/>
            <w:vAlign w:val="center"/>
            <w:hideMark/>
          </w:tcPr>
          <w:p w14:paraId="37945F4A" w14:textId="77777777" w:rsidR="00191EF8" w:rsidRPr="00191EF8" w:rsidRDefault="00191EF8" w:rsidP="00191EF8">
            <w:pPr>
              <w:jc w:val="center"/>
              <w:rPr>
                <w:sz w:val="15"/>
                <w:szCs w:val="15"/>
              </w:rPr>
            </w:pPr>
            <w:r w:rsidRPr="00191EF8">
              <w:rPr>
                <w:sz w:val="15"/>
                <w:szCs w:val="15"/>
              </w:rPr>
              <w:t>903864</w:t>
            </w:r>
          </w:p>
        </w:tc>
        <w:tc>
          <w:tcPr>
            <w:tcW w:w="3679" w:type="pct"/>
            <w:shd w:val="clear" w:color="auto" w:fill="FFFFFF" w:themeFill="background1"/>
            <w:vAlign w:val="center"/>
            <w:hideMark/>
          </w:tcPr>
          <w:p w14:paraId="521872D2" w14:textId="77777777" w:rsidR="00191EF8" w:rsidRPr="00191EF8" w:rsidRDefault="00191EF8" w:rsidP="00191EF8">
            <w:pPr>
              <w:rPr>
                <w:sz w:val="15"/>
                <w:szCs w:val="15"/>
              </w:rPr>
            </w:pPr>
            <w:r w:rsidRPr="00191EF8">
              <w:rPr>
                <w:sz w:val="15"/>
                <w:szCs w:val="15"/>
              </w:rPr>
              <w:t>SODIO EN SUERO U OTROS FLUIDOS</w:t>
            </w:r>
          </w:p>
        </w:tc>
        <w:tc>
          <w:tcPr>
            <w:tcW w:w="287" w:type="pct"/>
            <w:shd w:val="clear" w:color="auto" w:fill="FFFFFF" w:themeFill="background1"/>
            <w:vAlign w:val="center"/>
            <w:hideMark/>
          </w:tcPr>
          <w:p w14:paraId="0EF9D36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1310771" w14:textId="77777777" w:rsidR="00191EF8" w:rsidRPr="00191EF8" w:rsidRDefault="00191EF8" w:rsidP="00191EF8">
            <w:pPr>
              <w:jc w:val="center"/>
              <w:rPr>
                <w:sz w:val="15"/>
                <w:szCs w:val="15"/>
              </w:rPr>
            </w:pPr>
          </w:p>
        </w:tc>
      </w:tr>
      <w:tr w:rsidR="00191EF8" w:rsidRPr="00191EF8" w14:paraId="15CAEFAD" w14:textId="77777777" w:rsidTr="00191EF8">
        <w:trPr>
          <w:trHeight w:val="20"/>
          <w:jc w:val="center"/>
        </w:trPr>
        <w:tc>
          <w:tcPr>
            <w:tcW w:w="316" w:type="pct"/>
            <w:shd w:val="clear" w:color="auto" w:fill="FFFFFF" w:themeFill="background1"/>
            <w:noWrap/>
            <w:vAlign w:val="center"/>
            <w:hideMark/>
          </w:tcPr>
          <w:p w14:paraId="58F01F4E" w14:textId="77777777" w:rsidR="00191EF8" w:rsidRPr="00191EF8" w:rsidRDefault="00191EF8" w:rsidP="00191EF8">
            <w:pPr>
              <w:jc w:val="center"/>
              <w:rPr>
                <w:sz w:val="15"/>
                <w:szCs w:val="15"/>
              </w:rPr>
            </w:pPr>
            <w:r w:rsidRPr="00191EF8">
              <w:rPr>
                <w:sz w:val="15"/>
                <w:szCs w:val="15"/>
              </w:rPr>
              <w:t>370</w:t>
            </w:r>
          </w:p>
        </w:tc>
        <w:tc>
          <w:tcPr>
            <w:tcW w:w="428" w:type="pct"/>
            <w:shd w:val="clear" w:color="auto" w:fill="FFFFFF" w:themeFill="background1"/>
            <w:vAlign w:val="center"/>
            <w:hideMark/>
          </w:tcPr>
          <w:p w14:paraId="0EEDD07A" w14:textId="77777777" w:rsidR="00191EF8" w:rsidRPr="00191EF8" w:rsidRDefault="00191EF8" w:rsidP="00191EF8">
            <w:pPr>
              <w:jc w:val="center"/>
              <w:rPr>
                <w:sz w:val="15"/>
                <w:szCs w:val="15"/>
              </w:rPr>
            </w:pPr>
            <w:r w:rsidRPr="00191EF8">
              <w:rPr>
                <w:sz w:val="15"/>
                <w:szCs w:val="15"/>
              </w:rPr>
              <w:t>904101</w:t>
            </w:r>
          </w:p>
        </w:tc>
        <w:tc>
          <w:tcPr>
            <w:tcW w:w="3679" w:type="pct"/>
            <w:shd w:val="clear" w:color="auto" w:fill="FFFFFF" w:themeFill="background1"/>
            <w:vAlign w:val="center"/>
            <w:hideMark/>
          </w:tcPr>
          <w:p w14:paraId="54638354" w14:textId="77777777" w:rsidR="00191EF8" w:rsidRPr="00191EF8" w:rsidRDefault="00191EF8" w:rsidP="00191EF8">
            <w:pPr>
              <w:rPr>
                <w:sz w:val="15"/>
                <w:szCs w:val="15"/>
              </w:rPr>
            </w:pPr>
            <w:r w:rsidRPr="00191EF8">
              <w:rPr>
                <w:sz w:val="15"/>
                <w:szCs w:val="15"/>
              </w:rPr>
              <w:t>SOMATOMEDINA C [FACTOR I DE CRECIMIENTO SIMILAR A LA INSULINA O IGF-1]</w:t>
            </w:r>
          </w:p>
        </w:tc>
        <w:tc>
          <w:tcPr>
            <w:tcW w:w="287" w:type="pct"/>
            <w:shd w:val="clear" w:color="auto" w:fill="FFFFFF" w:themeFill="background1"/>
            <w:vAlign w:val="center"/>
            <w:hideMark/>
          </w:tcPr>
          <w:p w14:paraId="08B2116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2522E67" w14:textId="77777777" w:rsidR="00191EF8" w:rsidRPr="00191EF8" w:rsidRDefault="00191EF8" w:rsidP="00191EF8">
            <w:pPr>
              <w:jc w:val="center"/>
              <w:rPr>
                <w:sz w:val="15"/>
                <w:szCs w:val="15"/>
              </w:rPr>
            </w:pPr>
          </w:p>
        </w:tc>
      </w:tr>
      <w:tr w:rsidR="00191EF8" w:rsidRPr="00191EF8" w14:paraId="707975B6" w14:textId="77777777" w:rsidTr="00191EF8">
        <w:trPr>
          <w:trHeight w:val="20"/>
          <w:jc w:val="center"/>
        </w:trPr>
        <w:tc>
          <w:tcPr>
            <w:tcW w:w="316" w:type="pct"/>
            <w:shd w:val="clear" w:color="auto" w:fill="FFFFFF" w:themeFill="background1"/>
            <w:noWrap/>
            <w:vAlign w:val="center"/>
            <w:hideMark/>
          </w:tcPr>
          <w:p w14:paraId="2559738D" w14:textId="77777777" w:rsidR="00191EF8" w:rsidRPr="00191EF8" w:rsidRDefault="00191EF8" w:rsidP="00191EF8">
            <w:pPr>
              <w:jc w:val="center"/>
              <w:rPr>
                <w:sz w:val="15"/>
                <w:szCs w:val="15"/>
              </w:rPr>
            </w:pPr>
            <w:r w:rsidRPr="00191EF8">
              <w:rPr>
                <w:sz w:val="15"/>
                <w:szCs w:val="15"/>
              </w:rPr>
              <w:t>371</w:t>
            </w:r>
          </w:p>
        </w:tc>
        <w:tc>
          <w:tcPr>
            <w:tcW w:w="428" w:type="pct"/>
            <w:shd w:val="clear" w:color="auto" w:fill="FFFFFF" w:themeFill="background1"/>
            <w:vAlign w:val="center"/>
            <w:hideMark/>
          </w:tcPr>
          <w:p w14:paraId="73B2A86F" w14:textId="77777777" w:rsidR="00191EF8" w:rsidRPr="00191EF8" w:rsidRDefault="00191EF8" w:rsidP="00191EF8">
            <w:pPr>
              <w:jc w:val="center"/>
              <w:rPr>
                <w:sz w:val="15"/>
                <w:szCs w:val="15"/>
              </w:rPr>
            </w:pPr>
            <w:r w:rsidRPr="00191EF8">
              <w:rPr>
                <w:sz w:val="15"/>
                <w:szCs w:val="15"/>
              </w:rPr>
              <w:t>904708</w:t>
            </w:r>
          </w:p>
        </w:tc>
        <w:tc>
          <w:tcPr>
            <w:tcW w:w="3679" w:type="pct"/>
            <w:shd w:val="clear" w:color="auto" w:fill="FFFFFF" w:themeFill="background1"/>
            <w:vAlign w:val="center"/>
            <w:hideMark/>
          </w:tcPr>
          <w:p w14:paraId="27F49DB7" w14:textId="77777777" w:rsidR="00191EF8" w:rsidRPr="00191EF8" w:rsidRDefault="00191EF8" w:rsidP="00191EF8">
            <w:pPr>
              <w:rPr>
                <w:sz w:val="15"/>
                <w:szCs w:val="15"/>
              </w:rPr>
            </w:pPr>
            <w:r w:rsidRPr="00191EF8">
              <w:rPr>
                <w:sz w:val="15"/>
                <w:szCs w:val="15"/>
              </w:rPr>
              <w:t>SOMATOSTATINA</w:t>
            </w:r>
          </w:p>
        </w:tc>
        <w:tc>
          <w:tcPr>
            <w:tcW w:w="287" w:type="pct"/>
            <w:shd w:val="clear" w:color="auto" w:fill="FFFFFF" w:themeFill="background1"/>
            <w:vAlign w:val="center"/>
            <w:hideMark/>
          </w:tcPr>
          <w:p w14:paraId="6E5344D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B846092" w14:textId="77777777" w:rsidR="00191EF8" w:rsidRPr="00191EF8" w:rsidRDefault="00191EF8" w:rsidP="00191EF8">
            <w:pPr>
              <w:jc w:val="center"/>
              <w:rPr>
                <w:sz w:val="15"/>
                <w:szCs w:val="15"/>
              </w:rPr>
            </w:pPr>
          </w:p>
        </w:tc>
      </w:tr>
      <w:tr w:rsidR="00191EF8" w:rsidRPr="00191EF8" w14:paraId="50C8AA8C" w14:textId="77777777" w:rsidTr="00191EF8">
        <w:trPr>
          <w:trHeight w:val="20"/>
          <w:jc w:val="center"/>
        </w:trPr>
        <w:tc>
          <w:tcPr>
            <w:tcW w:w="316" w:type="pct"/>
            <w:shd w:val="clear" w:color="auto" w:fill="FFFFFF" w:themeFill="background1"/>
            <w:noWrap/>
            <w:vAlign w:val="center"/>
            <w:hideMark/>
          </w:tcPr>
          <w:p w14:paraId="7EA5BB8D" w14:textId="77777777" w:rsidR="00191EF8" w:rsidRPr="00191EF8" w:rsidRDefault="00191EF8" w:rsidP="00191EF8">
            <w:pPr>
              <w:jc w:val="center"/>
              <w:rPr>
                <w:sz w:val="15"/>
                <w:szCs w:val="15"/>
              </w:rPr>
            </w:pPr>
            <w:r w:rsidRPr="00191EF8">
              <w:rPr>
                <w:sz w:val="15"/>
                <w:szCs w:val="15"/>
              </w:rPr>
              <w:t>372</w:t>
            </w:r>
          </w:p>
        </w:tc>
        <w:tc>
          <w:tcPr>
            <w:tcW w:w="428" w:type="pct"/>
            <w:shd w:val="clear" w:color="auto" w:fill="FFFFFF" w:themeFill="background1"/>
            <w:vAlign w:val="center"/>
            <w:hideMark/>
          </w:tcPr>
          <w:p w14:paraId="37191AEA" w14:textId="77777777" w:rsidR="00191EF8" w:rsidRPr="00191EF8" w:rsidRDefault="00191EF8" w:rsidP="00191EF8">
            <w:pPr>
              <w:jc w:val="center"/>
              <w:rPr>
                <w:sz w:val="15"/>
                <w:szCs w:val="15"/>
              </w:rPr>
            </w:pPr>
            <w:r w:rsidRPr="00191EF8">
              <w:rPr>
                <w:sz w:val="15"/>
                <w:szCs w:val="15"/>
              </w:rPr>
              <w:t>906454</w:t>
            </w:r>
          </w:p>
        </w:tc>
        <w:tc>
          <w:tcPr>
            <w:tcW w:w="3679" w:type="pct"/>
            <w:shd w:val="clear" w:color="auto" w:fill="FFFFFF" w:themeFill="background1"/>
            <w:vAlign w:val="center"/>
            <w:hideMark/>
          </w:tcPr>
          <w:p w14:paraId="592A653D" w14:textId="77777777" w:rsidR="00191EF8" w:rsidRPr="00191EF8" w:rsidRDefault="00191EF8" w:rsidP="00191EF8">
            <w:pPr>
              <w:rPr>
                <w:sz w:val="15"/>
                <w:szCs w:val="15"/>
              </w:rPr>
            </w:pPr>
            <w:r w:rsidRPr="00191EF8">
              <w:rPr>
                <w:sz w:val="15"/>
                <w:szCs w:val="15"/>
              </w:rPr>
              <w:t>SSA [Ro] ANTICUERPOS SEMIAUTOMATIZADO O AUTOMATIZADO</w:t>
            </w:r>
          </w:p>
        </w:tc>
        <w:tc>
          <w:tcPr>
            <w:tcW w:w="287" w:type="pct"/>
            <w:shd w:val="clear" w:color="auto" w:fill="FFFFFF" w:themeFill="background1"/>
            <w:vAlign w:val="center"/>
            <w:hideMark/>
          </w:tcPr>
          <w:p w14:paraId="4A7AB40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058FC01" w14:textId="77777777" w:rsidR="00191EF8" w:rsidRPr="00191EF8" w:rsidRDefault="00191EF8" w:rsidP="00191EF8">
            <w:pPr>
              <w:jc w:val="center"/>
              <w:rPr>
                <w:sz w:val="15"/>
                <w:szCs w:val="15"/>
              </w:rPr>
            </w:pPr>
          </w:p>
        </w:tc>
      </w:tr>
      <w:tr w:rsidR="00191EF8" w:rsidRPr="00191EF8" w14:paraId="002AF7E2" w14:textId="77777777" w:rsidTr="00191EF8">
        <w:trPr>
          <w:trHeight w:val="20"/>
          <w:jc w:val="center"/>
        </w:trPr>
        <w:tc>
          <w:tcPr>
            <w:tcW w:w="316" w:type="pct"/>
            <w:shd w:val="clear" w:color="auto" w:fill="FFFFFF" w:themeFill="background1"/>
            <w:noWrap/>
            <w:vAlign w:val="center"/>
            <w:hideMark/>
          </w:tcPr>
          <w:p w14:paraId="3D43A430" w14:textId="77777777" w:rsidR="00191EF8" w:rsidRPr="00191EF8" w:rsidRDefault="00191EF8" w:rsidP="00191EF8">
            <w:pPr>
              <w:jc w:val="center"/>
              <w:rPr>
                <w:sz w:val="15"/>
                <w:szCs w:val="15"/>
              </w:rPr>
            </w:pPr>
            <w:r w:rsidRPr="00191EF8">
              <w:rPr>
                <w:sz w:val="15"/>
                <w:szCs w:val="15"/>
              </w:rPr>
              <w:t>373</w:t>
            </w:r>
          </w:p>
        </w:tc>
        <w:tc>
          <w:tcPr>
            <w:tcW w:w="428" w:type="pct"/>
            <w:shd w:val="clear" w:color="auto" w:fill="FFFFFF" w:themeFill="background1"/>
            <w:vAlign w:val="center"/>
            <w:hideMark/>
          </w:tcPr>
          <w:p w14:paraId="66FE8B6B" w14:textId="77777777" w:rsidR="00191EF8" w:rsidRPr="00191EF8" w:rsidRDefault="00191EF8" w:rsidP="00191EF8">
            <w:pPr>
              <w:jc w:val="center"/>
              <w:rPr>
                <w:sz w:val="15"/>
                <w:szCs w:val="15"/>
              </w:rPr>
            </w:pPr>
            <w:r w:rsidRPr="00191EF8">
              <w:rPr>
                <w:sz w:val="15"/>
                <w:szCs w:val="15"/>
              </w:rPr>
              <w:t>906430</w:t>
            </w:r>
          </w:p>
        </w:tc>
        <w:tc>
          <w:tcPr>
            <w:tcW w:w="3679" w:type="pct"/>
            <w:shd w:val="clear" w:color="auto" w:fill="FFFFFF" w:themeFill="background1"/>
            <w:vAlign w:val="center"/>
            <w:hideMark/>
          </w:tcPr>
          <w:p w14:paraId="4E377ABC" w14:textId="77777777" w:rsidR="00191EF8" w:rsidRPr="00191EF8" w:rsidRDefault="00191EF8" w:rsidP="00191EF8">
            <w:pPr>
              <w:rPr>
                <w:sz w:val="15"/>
                <w:szCs w:val="15"/>
              </w:rPr>
            </w:pPr>
            <w:r w:rsidRPr="00191EF8">
              <w:rPr>
                <w:sz w:val="15"/>
                <w:szCs w:val="15"/>
              </w:rPr>
              <w:t>SSB [La] ANTICUERPOS Ig G SEMIAUTOMATIZADO O AUTOMATIZADO</w:t>
            </w:r>
          </w:p>
        </w:tc>
        <w:tc>
          <w:tcPr>
            <w:tcW w:w="287" w:type="pct"/>
            <w:shd w:val="clear" w:color="auto" w:fill="FFFFFF" w:themeFill="background1"/>
            <w:vAlign w:val="center"/>
            <w:hideMark/>
          </w:tcPr>
          <w:p w14:paraId="416C699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71BCA40" w14:textId="77777777" w:rsidR="00191EF8" w:rsidRPr="00191EF8" w:rsidRDefault="00191EF8" w:rsidP="00191EF8">
            <w:pPr>
              <w:jc w:val="center"/>
              <w:rPr>
                <w:sz w:val="15"/>
                <w:szCs w:val="15"/>
              </w:rPr>
            </w:pPr>
          </w:p>
        </w:tc>
      </w:tr>
      <w:tr w:rsidR="00191EF8" w:rsidRPr="00191EF8" w14:paraId="44E30405" w14:textId="77777777" w:rsidTr="00191EF8">
        <w:trPr>
          <w:trHeight w:val="20"/>
          <w:jc w:val="center"/>
        </w:trPr>
        <w:tc>
          <w:tcPr>
            <w:tcW w:w="316" w:type="pct"/>
            <w:shd w:val="clear" w:color="auto" w:fill="FFFFFF" w:themeFill="background1"/>
            <w:noWrap/>
            <w:vAlign w:val="center"/>
            <w:hideMark/>
          </w:tcPr>
          <w:p w14:paraId="0B744BAF" w14:textId="77777777" w:rsidR="00191EF8" w:rsidRPr="00191EF8" w:rsidRDefault="00191EF8" w:rsidP="00191EF8">
            <w:pPr>
              <w:jc w:val="center"/>
              <w:rPr>
                <w:sz w:val="15"/>
                <w:szCs w:val="15"/>
              </w:rPr>
            </w:pPr>
            <w:r w:rsidRPr="00191EF8">
              <w:rPr>
                <w:sz w:val="15"/>
                <w:szCs w:val="15"/>
              </w:rPr>
              <w:t>374</w:t>
            </w:r>
          </w:p>
        </w:tc>
        <w:tc>
          <w:tcPr>
            <w:tcW w:w="428" w:type="pct"/>
            <w:shd w:val="clear" w:color="auto" w:fill="FFFFFF" w:themeFill="background1"/>
            <w:vAlign w:val="center"/>
            <w:hideMark/>
          </w:tcPr>
          <w:p w14:paraId="07881CFF" w14:textId="77777777" w:rsidR="00191EF8" w:rsidRPr="00191EF8" w:rsidRDefault="00191EF8" w:rsidP="00191EF8">
            <w:pPr>
              <w:jc w:val="center"/>
              <w:rPr>
                <w:sz w:val="15"/>
                <w:szCs w:val="15"/>
              </w:rPr>
            </w:pPr>
            <w:r w:rsidRPr="00191EF8">
              <w:rPr>
                <w:sz w:val="15"/>
                <w:szCs w:val="15"/>
              </w:rPr>
              <w:t>904601</w:t>
            </w:r>
          </w:p>
        </w:tc>
        <w:tc>
          <w:tcPr>
            <w:tcW w:w="3679" w:type="pct"/>
            <w:shd w:val="clear" w:color="auto" w:fill="FFFFFF" w:themeFill="background1"/>
            <w:vAlign w:val="center"/>
            <w:hideMark/>
          </w:tcPr>
          <w:p w14:paraId="0BCD08C5" w14:textId="77777777" w:rsidR="00191EF8" w:rsidRPr="00191EF8" w:rsidRDefault="00191EF8" w:rsidP="00191EF8">
            <w:pPr>
              <w:rPr>
                <w:sz w:val="15"/>
                <w:szCs w:val="15"/>
              </w:rPr>
            </w:pPr>
            <w:r w:rsidRPr="00191EF8">
              <w:rPr>
                <w:sz w:val="15"/>
                <w:szCs w:val="15"/>
              </w:rPr>
              <w:t>TESTOSTERONA LIBRE</w:t>
            </w:r>
          </w:p>
        </w:tc>
        <w:tc>
          <w:tcPr>
            <w:tcW w:w="287" w:type="pct"/>
            <w:shd w:val="clear" w:color="auto" w:fill="FFFFFF" w:themeFill="background1"/>
            <w:vAlign w:val="center"/>
            <w:hideMark/>
          </w:tcPr>
          <w:p w14:paraId="53D6233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912E4DE" w14:textId="77777777" w:rsidR="00191EF8" w:rsidRPr="00191EF8" w:rsidRDefault="00191EF8" w:rsidP="00191EF8">
            <w:pPr>
              <w:jc w:val="center"/>
              <w:rPr>
                <w:sz w:val="15"/>
                <w:szCs w:val="15"/>
              </w:rPr>
            </w:pPr>
          </w:p>
        </w:tc>
      </w:tr>
      <w:tr w:rsidR="00191EF8" w:rsidRPr="00191EF8" w14:paraId="62EAEA99" w14:textId="77777777" w:rsidTr="00191EF8">
        <w:trPr>
          <w:trHeight w:val="20"/>
          <w:jc w:val="center"/>
        </w:trPr>
        <w:tc>
          <w:tcPr>
            <w:tcW w:w="316" w:type="pct"/>
            <w:shd w:val="clear" w:color="auto" w:fill="FFFFFF" w:themeFill="background1"/>
            <w:noWrap/>
            <w:vAlign w:val="center"/>
            <w:hideMark/>
          </w:tcPr>
          <w:p w14:paraId="541E18D2" w14:textId="77777777" w:rsidR="00191EF8" w:rsidRPr="00191EF8" w:rsidRDefault="00191EF8" w:rsidP="00191EF8">
            <w:pPr>
              <w:jc w:val="center"/>
              <w:rPr>
                <w:sz w:val="15"/>
                <w:szCs w:val="15"/>
              </w:rPr>
            </w:pPr>
            <w:r w:rsidRPr="00191EF8">
              <w:rPr>
                <w:sz w:val="15"/>
                <w:szCs w:val="15"/>
              </w:rPr>
              <w:t>375</w:t>
            </w:r>
          </w:p>
        </w:tc>
        <w:tc>
          <w:tcPr>
            <w:tcW w:w="428" w:type="pct"/>
            <w:shd w:val="clear" w:color="auto" w:fill="FFFFFF" w:themeFill="background1"/>
            <w:vAlign w:val="center"/>
            <w:hideMark/>
          </w:tcPr>
          <w:p w14:paraId="21AB0470" w14:textId="77777777" w:rsidR="00191EF8" w:rsidRPr="00191EF8" w:rsidRDefault="00191EF8" w:rsidP="00191EF8">
            <w:pPr>
              <w:jc w:val="center"/>
              <w:rPr>
                <w:sz w:val="15"/>
                <w:szCs w:val="15"/>
              </w:rPr>
            </w:pPr>
            <w:r w:rsidRPr="00191EF8">
              <w:rPr>
                <w:sz w:val="15"/>
                <w:szCs w:val="15"/>
              </w:rPr>
              <w:t>904602</w:t>
            </w:r>
          </w:p>
        </w:tc>
        <w:tc>
          <w:tcPr>
            <w:tcW w:w="3679" w:type="pct"/>
            <w:shd w:val="clear" w:color="auto" w:fill="FFFFFF" w:themeFill="background1"/>
            <w:vAlign w:val="center"/>
            <w:hideMark/>
          </w:tcPr>
          <w:p w14:paraId="38D5EF7D" w14:textId="77777777" w:rsidR="00191EF8" w:rsidRPr="00191EF8" w:rsidRDefault="00191EF8" w:rsidP="00191EF8">
            <w:pPr>
              <w:rPr>
                <w:sz w:val="15"/>
                <w:szCs w:val="15"/>
              </w:rPr>
            </w:pPr>
            <w:r w:rsidRPr="00191EF8">
              <w:rPr>
                <w:sz w:val="15"/>
                <w:szCs w:val="15"/>
              </w:rPr>
              <w:t>TESTOSTERONA TOTAL</w:t>
            </w:r>
          </w:p>
        </w:tc>
        <w:tc>
          <w:tcPr>
            <w:tcW w:w="287" w:type="pct"/>
            <w:shd w:val="clear" w:color="auto" w:fill="FFFFFF" w:themeFill="background1"/>
            <w:vAlign w:val="center"/>
            <w:hideMark/>
          </w:tcPr>
          <w:p w14:paraId="02516E1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8F966D7" w14:textId="77777777" w:rsidR="00191EF8" w:rsidRPr="00191EF8" w:rsidRDefault="00191EF8" w:rsidP="00191EF8">
            <w:pPr>
              <w:jc w:val="center"/>
              <w:rPr>
                <w:sz w:val="15"/>
                <w:szCs w:val="15"/>
              </w:rPr>
            </w:pPr>
          </w:p>
        </w:tc>
      </w:tr>
      <w:tr w:rsidR="00191EF8" w:rsidRPr="00191EF8" w14:paraId="7320E5F2" w14:textId="77777777" w:rsidTr="00191EF8">
        <w:trPr>
          <w:trHeight w:val="20"/>
          <w:jc w:val="center"/>
        </w:trPr>
        <w:tc>
          <w:tcPr>
            <w:tcW w:w="316" w:type="pct"/>
            <w:shd w:val="clear" w:color="auto" w:fill="FFFFFF" w:themeFill="background1"/>
            <w:noWrap/>
            <w:vAlign w:val="center"/>
            <w:hideMark/>
          </w:tcPr>
          <w:p w14:paraId="6936CBA8" w14:textId="77777777" w:rsidR="00191EF8" w:rsidRPr="00191EF8" w:rsidRDefault="00191EF8" w:rsidP="00191EF8">
            <w:pPr>
              <w:jc w:val="center"/>
              <w:rPr>
                <w:sz w:val="15"/>
                <w:szCs w:val="15"/>
              </w:rPr>
            </w:pPr>
            <w:r w:rsidRPr="00191EF8">
              <w:rPr>
                <w:sz w:val="15"/>
                <w:szCs w:val="15"/>
              </w:rPr>
              <w:t>376</w:t>
            </w:r>
          </w:p>
        </w:tc>
        <w:tc>
          <w:tcPr>
            <w:tcW w:w="428" w:type="pct"/>
            <w:shd w:val="clear" w:color="auto" w:fill="FFFFFF" w:themeFill="background1"/>
            <w:vAlign w:val="center"/>
            <w:hideMark/>
          </w:tcPr>
          <w:p w14:paraId="762FE603" w14:textId="77777777" w:rsidR="00191EF8" w:rsidRPr="00191EF8" w:rsidRDefault="00191EF8" w:rsidP="00191EF8">
            <w:pPr>
              <w:jc w:val="center"/>
              <w:rPr>
                <w:sz w:val="15"/>
                <w:szCs w:val="15"/>
              </w:rPr>
            </w:pPr>
            <w:r w:rsidRPr="00191EF8">
              <w:rPr>
                <w:sz w:val="15"/>
                <w:szCs w:val="15"/>
              </w:rPr>
              <w:t>902045</w:t>
            </w:r>
          </w:p>
        </w:tc>
        <w:tc>
          <w:tcPr>
            <w:tcW w:w="3679" w:type="pct"/>
            <w:shd w:val="clear" w:color="auto" w:fill="FFFFFF" w:themeFill="background1"/>
            <w:vAlign w:val="center"/>
            <w:hideMark/>
          </w:tcPr>
          <w:p w14:paraId="2697F634" w14:textId="77777777" w:rsidR="00191EF8" w:rsidRPr="00191EF8" w:rsidRDefault="00191EF8" w:rsidP="00191EF8">
            <w:pPr>
              <w:rPr>
                <w:sz w:val="15"/>
                <w:szCs w:val="15"/>
              </w:rPr>
            </w:pPr>
            <w:r w:rsidRPr="00191EF8">
              <w:rPr>
                <w:sz w:val="15"/>
                <w:szCs w:val="15"/>
              </w:rPr>
              <w:t>TIEMPO DE PROTROMBINA [TP]</w:t>
            </w:r>
          </w:p>
        </w:tc>
        <w:tc>
          <w:tcPr>
            <w:tcW w:w="287" w:type="pct"/>
            <w:shd w:val="clear" w:color="auto" w:fill="FFFFFF" w:themeFill="background1"/>
            <w:vAlign w:val="center"/>
            <w:hideMark/>
          </w:tcPr>
          <w:p w14:paraId="2ECCFF2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96497D1" w14:textId="77777777" w:rsidR="00191EF8" w:rsidRPr="00191EF8" w:rsidRDefault="00191EF8" w:rsidP="00191EF8">
            <w:pPr>
              <w:jc w:val="center"/>
              <w:rPr>
                <w:sz w:val="15"/>
                <w:szCs w:val="15"/>
              </w:rPr>
            </w:pPr>
          </w:p>
        </w:tc>
      </w:tr>
      <w:tr w:rsidR="00191EF8" w:rsidRPr="00191EF8" w14:paraId="5DDF44BC" w14:textId="77777777" w:rsidTr="00191EF8">
        <w:trPr>
          <w:trHeight w:val="20"/>
          <w:jc w:val="center"/>
        </w:trPr>
        <w:tc>
          <w:tcPr>
            <w:tcW w:w="316" w:type="pct"/>
            <w:shd w:val="clear" w:color="auto" w:fill="FFFFFF" w:themeFill="background1"/>
            <w:noWrap/>
            <w:vAlign w:val="center"/>
            <w:hideMark/>
          </w:tcPr>
          <w:p w14:paraId="50225785" w14:textId="77777777" w:rsidR="00191EF8" w:rsidRPr="00191EF8" w:rsidRDefault="00191EF8" w:rsidP="00191EF8">
            <w:pPr>
              <w:jc w:val="center"/>
              <w:rPr>
                <w:sz w:val="15"/>
                <w:szCs w:val="15"/>
              </w:rPr>
            </w:pPr>
            <w:r w:rsidRPr="00191EF8">
              <w:rPr>
                <w:sz w:val="15"/>
                <w:szCs w:val="15"/>
              </w:rPr>
              <w:t>377</w:t>
            </w:r>
          </w:p>
        </w:tc>
        <w:tc>
          <w:tcPr>
            <w:tcW w:w="428" w:type="pct"/>
            <w:shd w:val="clear" w:color="auto" w:fill="FFFFFF" w:themeFill="background1"/>
            <w:vAlign w:val="center"/>
            <w:hideMark/>
          </w:tcPr>
          <w:p w14:paraId="508464A7" w14:textId="77777777" w:rsidR="00191EF8" w:rsidRPr="00191EF8" w:rsidRDefault="00191EF8" w:rsidP="00191EF8">
            <w:pPr>
              <w:jc w:val="center"/>
              <w:rPr>
                <w:sz w:val="15"/>
                <w:szCs w:val="15"/>
              </w:rPr>
            </w:pPr>
            <w:r w:rsidRPr="00191EF8">
              <w:rPr>
                <w:sz w:val="15"/>
                <w:szCs w:val="15"/>
              </w:rPr>
              <w:t>902049</w:t>
            </w:r>
          </w:p>
        </w:tc>
        <w:tc>
          <w:tcPr>
            <w:tcW w:w="3679" w:type="pct"/>
            <w:shd w:val="clear" w:color="auto" w:fill="FFFFFF" w:themeFill="background1"/>
            <w:vAlign w:val="center"/>
            <w:hideMark/>
          </w:tcPr>
          <w:p w14:paraId="0216449F" w14:textId="77777777" w:rsidR="00191EF8" w:rsidRPr="00191EF8" w:rsidRDefault="00191EF8" w:rsidP="00191EF8">
            <w:pPr>
              <w:rPr>
                <w:sz w:val="15"/>
                <w:szCs w:val="15"/>
              </w:rPr>
            </w:pPr>
            <w:r w:rsidRPr="00191EF8">
              <w:rPr>
                <w:sz w:val="15"/>
                <w:szCs w:val="15"/>
              </w:rPr>
              <w:t>TIEMPO DE TROMBOPLASTINA PARCIAL [TTP]</w:t>
            </w:r>
          </w:p>
        </w:tc>
        <w:tc>
          <w:tcPr>
            <w:tcW w:w="287" w:type="pct"/>
            <w:shd w:val="clear" w:color="auto" w:fill="FFFFFF" w:themeFill="background1"/>
            <w:vAlign w:val="center"/>
            <w:hideMark/>
          </w:tcPr>
          <w:p w14:paraId="2B53351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228AF71" w14:textId="77777777" w:rsidR="00191EF8" w:rsidRPr="00191EF8" w:rsidRDefault="00191EF8" w:rsidP="00191EF8">
            <w:pPr>
              <w:jc w:val="center"/>
              <w:rPr>
                <w:sz w:val="15"/>
                <w:szCs w:val="15"/>
              </w:rPr>
            </w:pPr>
          </w:p>
        </w:tc>
      </w:tr>
      <w:tr w:rsidR="00191EF8" w:rsidRPr="00191EF8" w14:paraId="2EB451DC" w14:textId="77777777" w:rsidTr="00191EF8">
        <w:trPr>
          <w:trHeight w:val="20"/>
          <w:jc w:val="center"/>
        </w:trPr>
        <w:tc>
          <w:tcPr>
            <w:tcW w:w="316" w:type="pct"/>
            <w:shd w:val="clear" w:color="auto" w:fill="FFFFFF" w:themeFill="background1"/>
            <w:noWrap/>
            <w:vAlign w:val="center"/>
            <w:hideMark/>
          </w:tcPr>
          <w:p w14:paraId="595CD376" w14:textId="77777777" w:rsidR="00191EF8" w:rsidRPr="00191EF8" w:rsidRDefault="00191EF8" w:rsidP="00191EF8">
            <w:pPr>
              <w:jc w:val="center"/>
              <w:rPr>
                <w:sz w:val="15"/>
                <w:szCs w:val="15"/>
              </w:rPr>
            </w:pPr>
            <w:r w:rsidRPr="00191EF8">
              <w:rPr>
                <w:sz w:val="15"/>
                <w:szCs w:val="15"/>
              </w:rPr>
              <w:t>378</w:t>
            </w:r>
          </w:p>
        </w:tc>
        <w:tc>
          <w:tcPr>
            <w:tcW w:w="428" w:type="pct"/>
            <w:shd w:val="clear" w:color="auto" w:fill="FFFFFF" w:themeFill="background1"/>
            <w:vAlign w:val="center"/>
            <w:hideMark/>
          </w:tcPr>
          <w:p w14:paraId="592936AC" w14:textId="77777777" w:rsidR="00191EF8" w:rsidRPr="00191EF8" w:rsidRDefault="00191EF8" w:rsidP="00191EF8">
            <w:pPr>
              <w:jc w:val="center"/>
              <w:rPr>
                <w:sz w:val="15"/>
                <w:szCs w:val="15"/>
              </w:rPr>
            </w:pPr>
            <w:r w:rsidRPr="00191EF8">
              <w:rPr>
                <w:sz w:val="15"/>
                <w:szCs w:val="15"/>
              </w:rPr>
              <w:t>904920</w:t>
            </w:r>
          </w:p>
        </w:tc>
        <w:tc>
          <w:tcPr>
            <w:tcW w:w="3679" w:type="pct"/>
            <w:shd w:val="clear" w:color="auto" w:fill="FFFFFF" w:themeFill="background1"/>
            <w:vAlign w:val="center"/>
            <w:hideMark/>
          </w:tcPr>
          <w:p w14:paraId="1D235867" w14:textId="77777777" w:rsidR="00191EF8" w:rsidRPr="00191EF8" w:rsidRDefault="00191EF8" w:rsidP="00191EF8">
            <w:pPr>
              <w:rPr>
                <w:sz w:val="15"/>
                <w:szCs w:val="15"/>
              </w:rPr>
            </w:pPr>
            <w:r w:rsidRPr="00191EF8">
              <w:rPr>
                <w:sz w:val="15"/>
                <w:szCs w:val="15"/>
              </w:rPr>
              <w:t>TIROGLOBULINA</w:t>
            </w:r>
          </w:p>
        </w:tc>
        <w:tc>
          <w:tcPr>
            <w:tcW w:w="287" w:type="pct"/>
            <w:shd w:val="clear" w:color="auto" w:fill="FFFFFF" w:themeFill="background1"/>
            <w:vAlign w:val="center"/>
            <w:hideMark/>
          </w:tcPr>
          <w:p w14:paraId="70031AD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228B4FE" w14:textId="77777777" w:rsidR="00191EF8" w:rsidRPr="00191EF8" w:rsidRDefault="00191EF8" w:rsidP="00191EF8">
            <w:pPr>
              <w:jc w:val="center"/>
              <w:rPr>
                <w:sz w:val="15"/>
                <w:szCs w:val="15"/>
              </w:rPr>
            </w:pPr>
          </w:p>
        </w:tc>
      </w:tr>
      <w:tr w:rsidR="00191EF8" w:rsidRPr="00191EF8" w14:paraId="77C24CC0" w14:textId="77777777" w:rsidTr="00191EF8">
        <w:trPr>
          <w:trHeight w:val="20"/>
          <w:jc w:val="center"/>
        </w:trPr>
        <w:tc>
          <w:tcPr>
            <w:tcW w:w="316" w:type="pct"/>
            <w:shd w:val="clear" w:color="auto" w:fill="FFFFFF" w:themeFill="background1"/>
            <w:noWrap/>
            <w:vAlign w:val="center"/>
            <w:hideMark/>
          </w:tcPr>
          <w:p w14:paraId="56B539BD" w14:textId="77777777" w:rsidR="00191EF8" w:rsidRPr="00191EF8" w:rsidRDefault="00191EF8" w:rsidP="00191EF8">
            <w:pPr>
              <w:jc w:val="center"/>
              <w:rPr>
                <w:sz w:val="15"/>
                <w:szCs w:val="15"/>
              </w:rPr>
            </w:pPr>
            <w:r w:rsidRPr="00191EF8">
              <w:rPr>
                <w:sz w:val="15"/>
                <w:szCs w:val="15"/>
              </w:rPr>
              <w:t>379</w:t>
            </w:r>
          </w:p>
        </w:tc>
        <w:tc>
          <w:tcPr>
            <w:tcW w:w="428" w:type="pct"/>
            <w:shd w:val="clear" w:color="auto" w:fill="FFFFFF" w:themeFill="background1"/>
            <w:vAlign w:val="center"/>
            <w:hideMark/>
          </w:tcPr>
          <w:p w14:paraId="0174F92E" w14:textId="77777777" w:rsidR="00191EF8" w:rsidRPr="00191EF8" w:rsidRDefault="00191EF8" w:rsidP="00191EF8">
            <w:pPr>
              <w:jc w:val="center"/>
              <w:rPr>
                <w:sz w:val="15"/>
                <w:szCs w:val="15"/>
              </w:rPr>
            </w:pPr>
            <w:r w:rsidRPr="00191EF8">
              <w:rPr>
                <w:sz w:val="15"/>
                <w:szCs w:val="15"/>
              </w:rPr>
              <w:t>906460</w:t>
            </w:r>
          </w:p>
        </w:tc>
        <w:tc>
          <w:tcPr>
            <w:tcW w:w="3679" w:type="pct"/>
            <w:shd w:val="clear" w:color="auto" w:fill="FFFFFF" w:themeFill="background1"/>
            <w:vAlign w:val="center"/>
            <w:hideMark/>
          </w:tcPr>
          <w:p w14:paraId="7F88144D" w14:textId="77777777" w:rsidR="00191EF8" w:rsidRPr="00191EF8" w:rsidRDefault="00191EF8" w:rsidP="00191EF8">
            <w:pPr>
              <w:rPr>
                <w:sz w:val="15"/>
                <w:szCs w:val="15"/>
              </w:rPr>
            </w:pPr>
            <w:r w:rsidRPr="00191EF8">
              <w:rPr>
                <w:sz w:val="15"/>
                <w:szCs w:val="15"/>
              </w:rPr>
              <w:t>TIROIDEOS MICROSOMALES ANTICUERPOS (TIROIDEOS PEROXIDASA ANTICUERPOS) SEMIAUTOMATIZADO</w:t>
            </w:r>
          </w:p>
        </w:tc>
        <w:tc>
          <w:tcPr>
            <w:tcW w:w="287" w:type="pct"/>
            <w:shd w:val="clear" w:color="auto" w:fill="FFFFFF" w:themeFill="background1"/>
            <w:vAlign w:val="center"/>
            <w:hideMark/>
          </w:tcPr>
          <w:p w14:paraId="227FCFD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C54AECA" w14:textId="77777777" w:rsidR="00191EF8" w:rsidRPr="00191EF8" w:rsidRDefault="00191EF8" w:rsidP="00191EF8">
            <w:pPr>
              <w:jc w:val="center"/>
              <w:rPr>
                <w:sz w:val="15"/>
                <w:szCs w:val="15"/>
              </w:rPr>
            </w:pPr>
          </w:p>
        </w:tc>
      </w:tr>
      <w:tr w:rsidR="00191EF8" w:rsidRPr="00191EF8" w14:paraId="2B6D00EF" w14:textId="77777777" w:rsidTr="00191EF8">
        <w:trPr>
          <w:trHeight w:val="20"/>
          <w:jc w:val="center"/>
        </w:trPr>
        <w:tc>
          <w:tcPr>
            <w:tcW w:w="316" w:type="pct"/>
            <w:shd w:val="clear" w:color="auto" w:fill="FFFFFF" w:themeFill="background1"/>
            <w:noWrap/>
            <w:vAlign w:val="center"/>
            <w:hideMark/>
          </w:tcPr>
          <w:p w14:paraId="74076BFD" w14:textId="77777777" w:rsidR="00191EF8" w:rsidRPr="00191EF8" w:rsidRDefault="00191EF8" w:rsidP="00191EF8">
            <w:pPr>
              <w:jc w:val="center"/>
              <w:rPr>
                <w:sz w:val="15"/>
                <w:szCs w:val="15"/>
              </w:rPr>
            </w:pPr>
            <w:r w:rsidRPr="00191EF8">
              <w:rPr>
                <w:sz w:val="15"/>
                <w:szCs w:val="15"/>
              </w:rPr>
              <w:t>380</w:t>
            </w:r>
          </w:p>
        </w:tc>
        <w:tc>
          <w:tcPr>
            <w:tcW w:w="428" w:type="pct"/>
            <w:shd w:val="clear" w:color="auto" w:fill="FFFFFF" w:themeFill="background1"/>
            <w:vAlign w:val="center"/>
            <w:hideMark/>
          </w:tcPr>
          <w:p w14:paraId="5BC6CE0E" w14:textId="77777777" w:rsidR="00191EF8" w:rsidRPr="00191EF8" w:rsidRDefault="00191EF8" w:rsidP="00191EF8">
            <w:pPr>
              <w:jc w:val="center"/>
              <w:rPr>
                <w:sz w:val="15"/>
                <w:szCs w:val="15"/>
              </w:rPr>
            </w:pPr>
            <w:r w:rsidRPr="00191EF8">
              <w:rPr>
                <w:sz w:val="15"/>
                <w:szCs w:val="15"/>
              </w:rPr>
              <w:t>906463</w:t>
            </w:r>
          </w:p>
        </w:tc>
        <w:tc>
          <w:tcPr>
            <w:tcW w:w="3679" w:type="pct"/>
            <w:shd w:val="clear" w:color="auto" w:fill="FFFFFF" w:themeFill="background1"/>
            <w:vAlign w:val="center"/>
            <w:hideMark/>
          </w:tcPr>
          <w:p w14:paraId="74DBE6BE" w14:textId="77777777" w:rsidR="00191EF8" w:rsidRPr="00191EF8" w:rsidRDefault="00191EF8" w:rsidP="00191EF8">
            <w:pPr>
              <w:rPr>
                <w:sz w:val="15"/>
                <w:szCs w:val="15"/>
              </w:rPr>
            </w:pPr>
            <w:r w:rsidRPr="00191EF8">
              <w:rPr>
                <w:sz w:val="15"/>
                <w:szCs w:val="15"/>
              </w:rPr>
              <w:t>TIROIDEOS TIROGLOBULÍNICOS ANTICUERPOS AUTOMATIZADO</w:t>
            </w:r>
          </w:p>
        </w:tc>
        <w:tc>
          <w:tcPr>
            <w:tcW w:w="287" w:type="pct"/>
            <w:shd w:val="clear" w:color="auto" w:fill="FFFFFF" w:themeFill="background1"/>
            <w:vAlign w:val="center"/>
            <w:hideMark/>
          </w:tcPr>
          <w:p w14:paraId="33300A4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507E870" w14:textId="77777777" w:rsidR="00191EF8" w:rsidRPr="00191EF8" w:rsidRDefault="00191EF8" w:rsidP="00191EF8">
            <w:pPr>
              <w:jc w:val="center"/>
              <w:rPr>
                <w:sz w:val="15"/>
                <w:szCs w:val="15"/>
              </w:rPr>
            </w:pPr>
          </w:p>
        </w:tc>
      </w:tr>
      <w:tr w:rsidR="00191EF8" w:rsidRPr="00191EF8" w14:paraId="15630D9D" w14:textId="77777777" w:rsidTr="00191EF8">
        <w:trPr>
          <w:trHeight w:val="20"/>
          <w:jc w:val="center"/>
        </w:trPr>
        <w:tc>
          <w:tcPr>
            <w:tcW w:w="316" w:type="pct"/>
            <w:shd w:val="clear" w:color="auto" w:fill="FFFFFF" w:themeFill="background1"/>
            <w:noWrap/>
            <w:vAlign w:val="center"/>
            <w:hideMark/>
          </w:tcPr>
          <w:p w14:paraId="0FC9880D" w14:textId="77777777" w:rsidR="00191EF8" w:rsidRPr="00191EF8" w:rsidRDefault="00191EF8" w:rsidP="00191EF8">
            <w:pPr>
              <w:jc w:val="center"/>
              <w:rPr>
                <w:sz w:val="15"/>
                <w:szCs w:val="15"/>
              </w:rPr>
            </w:pPr>
            <w:r w:rsidRPr="00191EF8">
              <w:rPr>
                <w:sz w:val="15"/>
                <w:szCs w:val="15"/>
              </w:rPr>
              <w:t>381</w:t>
            </w:r>
          </w:p>
        </w:tc>
        <w:tc>
          <w:tcPr>
            <w:tcW w:w="428" w:type="pct"/>
            <w:shd w:val="clear" w:color="auto" w:fill="FFFFFF" w:themeFill="background1"/>
            <w:vAlign w:val="center"/>
            <w:hideMark/>
          </w:tcPr>
          <w:p w14:paraId="4175092E" w14:textId="77777777" w:rsidR="00191EF8" w:rsidRPr="00191EF8" w:rsidRDefault="00191EF8" w:rsidP="00191EF8">
            <w:pPr>
              <w:jc w:val="center"/>
              <w:rPr>
                <w:sz w:val="15"/>
                <w:szCs w:val="15"/>
              </w:rPr>
            </w:pPr>
            <w:r w:rsidRPr="00191EF8">
              <w:rPr>
                <w:sz w:val="15"/>
                <w:szCs w:val="15"/>
              </w:rPr>
              <w:t>904921</w:t>
            </w:r>
          </w:p>
        </w:tc>
        <w:tc>
          <w:tcPr>
            <w:tcW w:w="3679" w:type="pct"/>
            <w:shd w:val="clear" w:color="auto" w:fill="FFFFFF" w:themeFill="background1"/>
            <w:vAlign w:val="center"/>
            <w:hideMark/>
          </w:tcPr>
          <w:p w14:paraId="41EDF4DD" w14:textId="77777777" w:rsidR="00191EF8" w:rsidRPr="00191EF8" w:rsidRDefault="00191EF8" w:rsidP="00191EF8">
            <w:pPr>
              <w:rPr>
                <w:sz w:val="15"/>
                <w:szCs w:val="15"/>
              </w:rPr>
            </w:pPr>
            <w:r w:rsidRPr="00191EF8">
              <w:rPr>
                <w:sz w:val="15"/>
                <w:szCs w:val="15"/>
              </w:rPr>
              <w:t>TIROXINA LIBRE -T4L-</w:t>
            </w:r>
          </w:p>
        </w:tc>
        <w:tc>
          <w:tcPr>
            <w:tcW w:w="287" w:type="pct"/>
            <w:shd w:val="clear" w:color="auto" w:fill="FFFFFF" w:themeFill="background1"/>
            <w:vAlign w:val="center"/>
            <w:hideMark/>
          </w:tcPr>
          <w:p w14:paraId="60D7A33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B9E5D03" w14:textId="77777777" w:rsidR="00191EF8" w:rsidRPr="00191EF8" w:rsidRDefault="00191EF8" w:rsidP="00191EF8">
            <w:pPr>
              <w:jc w:val="center"/>
              <w:rPr>
                <w:sz w:val="15"/>
                <w:szCs w:val="15"/>
              </w:rPr>
            </w:pPr>
          </w:p>
        </w:tc>
      </w:tr>
      <w:tr w:rsidR="00191EF8" w:rsidRPr="00191EF8" w14:paraId="6141851A" w14:textId="77777777" w:rsidTr="00191EF8">
        <w:trPr>
          <w:trHeight w:val="20"/>
          <w:jc w:val="center"/>
        </w:trPr>
        <w:tc>
          <w:tcPr>
            <w:tcW w:w="316" w:type="pct"/>
            <w:shd w:val="clear" w:color="auto" w:fill="FFFFFF" w:themeFill="background1"/>
            <w:noWrap/>
            <w:vAlign w:val="center"/>
            <w:hideMark/>
          </w:tcPr>
          <w:p w14:paraId="140E0B7E" w14:textId="77777777" w:rsidR="00191EF8" w:rsidRPr="00191EF8" w:rsidRDefault="00191EF8" w:rsidP="00191EF8">
            <w:pPr>
              <w:jc w:val="center"/>
              <w:rPr>
                <w:sz w:val="15"/>
                <w:szCs w:val="15"/>
              </w:rPr>
            </w:pPr>
            <w:r w:rsidRPr="00191EF8">
              <w:rPr>
                <w:sz w:val="15"/>
                <w:szCs w:val="15"/>
              </w:rPr>
              <w:t>382</w:t>
            </w:r>
          </w:p>
        </w:tc>
        <w:tc>
          <w:tcPr>
            <w:tcW w:w="428" w:type="pct"/>
            <w:shd w:val="clear" w:color="auto" w:fill="FFFFFF" w:themeFill="background1"/>
            <w:vAlign w:val="center"/>
            <w:hideMark/>
          </w:tcPr>
          <w:p w14:paraId="79DB90E0" w14:textId="77777777" w:rsidR="00191EF8" w:rsidRPr="00191EF8" w:rsidRDefault="00191EF8" w:rsidP="00191EF8">
            <w:pPr>
              <w:jc w:val="center"/>
              <w:rPr>
                <w:sz w:val="15"/>
                <w:szCs w:val="15"/>
              </w:rPr>
            </w:pPr>
            <w:r w:rsidRPr="00191EF8">
              <w:rPr>
                <w:sz w:val="15"/>
                <w:szCs w:val="15"/>
              </w:rPr>
              <w:t>904922</w:t>
            </w:r>
          </w:p>
        </w:tc>
        <w:tc>
          <w:tcPr>
            <w:tcW w:w="3679" w:type="pct"/>
            <w:shd w:val="clear" w:color="auto" w:fill="FFFFFF" w:themeFill="background1"/>
            <w:vAlign w:val="center"/>
            <w:hideMark/>
          </w:tcPr>
          <w:p w14:paraId="7751D2BD" w14:textId="77777777" w:rsidR="00191EF8" w:rsidRPr="00191EF8" w:rsidRDefault="00191EF8" w:rsidP="00191EF8">
            <w:pPr>
              <w:rPr>
                <w:sz w:val="15"/>
                <w:szCs w:val="15"/>
              </w:rPr>
            </w:pPr>
            <w:r w:rsidRPr="00191EF8">
              <w:rPr>
                <w:sz w:val="15"/>
                <w:szCs w:val="15"/>
              </w:rPr>
              <w:t>TIROXINA TOTAL -T4 TOTAL-</w:t>
            </w:r>
          </w:p>
        </w:tc>
        <w:tc>
          <w:tcPr>
            <w:tcW w:w="287" w:type="pct"/>
            <w:shd w:val="clear" w:color="auto" w:fill="FFFFFF" w:themeFill="background1"/>
            <w:vAlign w:val="center"/>
            <w:hideMark/>
          </w:tcPr>
          <w:p w14:paraId="190E961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FA1E7AB" w14:textId="77777777" w:rsidR="00191EF8" w:rsidRPr="00191EF8" w:rsidRDefault="00191EF8" w:rsidP="00191EF8">
            <w:pPr>
              <w:jc w:val="center"/>
              <w:rPr>
                <w:sz w:val="15"/>
                <w:szCs w:val="15"/>
              </w:rPr>
            </w:pPr>
          </w:p>
        </w:tc>
      </w:tr>
      <w:tr w:rsidR="00191EF8" w:rsidRPr="00191EF8" w14:paraId="0AD1C689" w14:textId="77777777" w:rsidTr="00191EF8">
        <w:trPr>
          <w:trHeight w:val="20"/>
          <w:jc w:val="center"/>
        </w:trPr>
        <w:tc>
          <w:tcPr>
            <w:tcW w:w="316" w:type="pct"/>
            <w:shd w:val="clear" w:color="auto" w:fill="FFFFFF" w:themeFill="background1"/>
            <w:noWrap/>
            <w:vAlign w:val="center"/>
            <w:hideMark/>
          </w:tcPr>
          <w:p w14:paraId="299C2B8F" w14:textId="77777777" w:rsidR="00191EF8" w:rsidRPr="00191EF8" w:rsidRDefault="00191EF8" w:rsidP="00191EF8">
            <w:pPr>
              <w:jc w:val="center"/>
              <w:rPr>
                <w:sz w:val="15"/>
                <w:szCs w:val="15"/>
              </w:rPr>
            </w:pPr>
            <w:r w:rsidRPr="00191EF8">
              <w:rPr>
                <w:sz w:val="15"/>
                <w:szCs w:val="15"/>
              </w:rPr>
              <w:t>383</w:t>
            </w:r>
          </w:p>
        </w:tc>
        <w:tc>
          <w:tcPr>
            <w:tcW w:w="428" w:type="pct"/>
            <w:shd w:val="clear" w:color="auto" w:fill="FFFFFF" w:themeFill="background1"/>
            <w:vAlign w:val="center"/>
            <w:hideMark/>
          </w:tcPr>
          <w:p w14:paraId="673FE31D" w14:textId="77777777" w:rsidR="00191EF8" w:rsidRPr="00191EF8" w:rsidRDefault="00191EF8" w:rsidP="00191EF8">
            <w:pPr>
              <w:jc w:val="center"/>
              <w:rPr>
                <w:sz w:val="15"/>
                <w:szCs w:val="15"/>
              </w:rPr>
            </w:pPr>
            <w:r w:rsidRPr="00191EF8">
              <w:rPr>
                <w:sz w:val="15"/>
                <w:szCs w:val="15"/>
              </w:rPr>
              <w:t>892901</w:t>
            </w:r>
          </w:p>
        </w:tc>
        <w:tc>
          <w:tcPr>
            <w:tcW w:w="3679" w:type="pct"/>
            <w:shd w:val="clear" w:color="auto" w:fill="FFFFFF" w:themeFill="background1"/>
            <w:vAlign w:val="center"/>
            <w:hideMark/>
          </w:tcPr>
          <w:p w14:paraId="18F8CB65" w14:textId="77777777" w:rsidR="00191EF8" w:rsidRPr="00191EF8" w:rsidRDefault="00191EF8" w:rsidP="00191EF8">
            <w:pPr>
              <w:rPr>
                <w:sz w:val="15"/>
                <w:szCs w:val="15"/>
              </w:rPr>
            </w:pPr>
            <w:r w:rsidRPr="00191EF8">
              <w:rPr>
                <w:sz w:val="15"/>
                <w:szCs w:val="15"/>
              </w:rPr>
              <w:t>TOMA NO QUIRURGICA DE MUESTRA O TEJIDO VAGINAL PARA ESTUDIO CITOLOGICO</w:t>
            </w:r>
          </w:p>
        </w:tc>
        <w:tc>
          <w:tcPr>
            <w:tcW w:w="287" w:type="pct"/>
            <w:shd w:val="clear" w:color="auto" w:fill="FFFFFF" w:themeFill="background1"/>
            <w:vAlign w:val="center"/>
            <w:hideMark/>
          </w:tcPr>
          <w:p w14:paraId="1B9F9ED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59D339C" w14:textId="77777777" w:rsidR="00191EF8" w:rsidRPr="00191EF8" w:rsidRDefault="00191EF8" w:rsidP="00191EF8">
            <w:pPr>
              <w:jc w:val="center"/>
              <w:rPr>
                <w:sz w:val="15"/>
                <w:szCs w:val="15"/>
              </w:rPr>
            </w:pPr>
          </w:p>
        </w:tc>
      </w:tr>
      <w:tr w:rsidR="00191EF8" w:rsidRPr="00191EF8" w14:paraId="394FF226" w14:textId="77777777" w:rsidTr="00191EF8">
        <w:trPr>
          <w:trHeight w:val="20"/>
          <w:jc w:val="center"/>
        </w:trPr>
        <w:tc>
          <w:tcPr>
            <w:tcW w:w="316" w:type="pct"/>
            <w:shd w:val="clear" w:color="auto" w:fill="FFFFFF" w:themeFill="background1"/>
            <w:noWrap/>
            <w:vAlign w:val="center"/>
            <w:hideMark/>
          </w:tcPr>
          <w:p w14:paraId="2CBA2799" w14:textId="77777777" w:rsidR="00191EF8" w:rsidRPr="00191EF8" w:rsidRDefault="00191EF8" w:rsidP="00191EF8">
            <w:pPr>
              <w:jc w:val="center"/>
              <w:rPr>
                <w:sz w:val="15"/>
                <w:szCs w:val="15"/>
              </w:rPr>
            </w:pPr>
            <w:r w:rsidRPr="00191EF8">
              <w:rPr>
                <w:sz w:val="15"/>
                <w:szCs w:val="15"/>
              </w:rPr>
              <w:t>384</w:t>
            </w:r>
          </w:p>
        </w:tc>
        <w:tc>
          <w:tcPr>
            <w:tcW w:w="428" w:type="pct"/>
            <w:shd w:val="clear" w:color="auto" w:fill="FFFFFF" w:themeFill="background1"/>
            <w:vAlign w:val="center"/>
            <w:hideMark/>
          </w:tcPr>
          <w:p w14:paraId="7C8DEA66" w14:textId="77777777" w:rsidR="00191EF8" w:rsidRPr="00191EF8" w:rsidRDefault="00191EF8" w:rsidP="00191EF8">
            <w:pPr>
              <w:jc w:val="center"/>
              <w:rPr>
                <w:sz w:val="15"/>
                <w:szCs w:val="15"/>
              </w:rPr>
            </w:pPr>
            <w:r w:rsidRPr="00191EF8">
              <w:rPr>
                <w:sz w:val="15"/>
                <w:szCs w:val="15"/>
              </w:rPr>
              <w:t>906125</w:t>
            </w:r>
          </w:p>
        </w:tc>
        <w:tc>
          <w:tcPr>
            <w:tcW w:w="3679" w:type="pct"/>
            <w:shd w:val="clear" w:color="auto" w:fill="FFFFFF" w:themeFill="background1"/>
            <w:vAlign w:val="center"/>
            <w:hideMark/>
          </w:tcPr>
          <w:p w14:paraId="6B6658BE" w14:textId="77777777" w:rsidR="00191EF8" w:rsidRPr="00191EF8" w:rsidRDefault="00191EF8" w:rsidP="00191EF8">
            <w:pPr>
              <w:rPr>
                <w:sz w:val="15"/>
                <w:szCs w:val="15"/>
              </w:rPr>
            </w:pPr>
            <w:r w:rsidRPr="00191EF8">
              <w:rPr>
                <w:sz w:val="15"/>
                <w:szCs w:val="15"/>
              </w:rPr>
              <w:t>Toxocara canis ANTICUERPOS SEMIAUTOMATIZADO O AUTOMATIZADO</w:t>
            </w:r>
          </w:p>
        </w:tc>
        <w:tc>
          <w:tcPr>
            <w:tcW w:w="287" w:type="pct"/>
            <w:shd w:val="clear" w:color="auto" w:fill="FFFFFF" w:themeFill="background1"/>
            <w:vAlign w:val="center"/>
            <w:hideMark/>
          </w:tcPr>
          <w:p w14:paraId="50675D7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878B1F6" w14:textId="77777777" w:rsidR="00191EF8" w:rsidRPr="00191EF8" w:rsidRDefault="00191EF8" w:rsidP="00191EF8">
            <w:pPr>
              <w:jc w:val="center"/>
              <w:rPr>
                <w:sz w:val="15"/>
                <w:szCs w:val="15"/>
              </w:rPr>
            </w:pPr>
          </w:p>
        </w:tc>
      </w:tr>
      <w:tr w:rsidR="00191EF8" w:rsidRPr="00191EF8" w14:paraId="550E9C45" w14:textId="77777777" w:rsidTr="00191EF8">
        <w:trPr>
          <w:trHeight w:val="20"/>
          <w:jc w:val="center"/>
        </w:trPr>
        <w:tc>
          <w:tcPr>
            <w:tcW w:w="316" w:type="pct"/>
            <w:shd w:val="clear" w:color="auto" w:fill="FFFFFF" w:themeFill="background1"/>
            <w:noWrap/>
            <w:vAlign w:val="center"/>
            <w:hideMark/>
          </w:tcPr>
          <w:p w14:paraId="4B097618" w14:textId="77777777" w:rsidR="00191EF8" w:rsidRPr="00191EF8" w:rsidRDefault="00191EF8" w:rsidP="00191EF8">
            <w:pPr>
              <w:jc w:val="center"/>
              <w:rPr>
                <w:sz w:val="15"/>
                <w:szCs w:val="15"/>
              </w:rPr>
            </w:pPr>
            <w:r w:rsidRPr="00191EF8">
              <w:rPr>
                <w:sz w:val="15"/>
                <w:szCs w:val="15"/>
              </w:rPr>
              <w:t>385</w:t>
            </w:r>
          </w:p>
        </w:tc>
        <w:tc>
          <w:tcPr>
            <w:tcW w:w="428" w:type="pct"/>
            <w:shd w:val="clear" w:color="auto" w:fill="FFFFFF" w:themeFill="background1"/>
            <w:vAlign w:val="center"/>
            <w:hideMark/>
          </w:tcPr>
          <w:p w14:paraId="45044BD6" w14:textId="77777777" w:rsidR="00191EF8" w:rsidRPr="00191EF8" w:rsidRDefault="00191EF8" w:rsidP="00191EF8">
            <w:pPr>
              <w:jc w:val="center"/>
              <w:rPr>
                <w:sz w:val="15"/>
                <w:szCs w:val="15"/>
              </w:rPr>
            </w:pPr>
            <w:r w:rsidRPr="00191EF8">
              <w:rPr>
                <w:sz w:val="15"/>
                <w:szCs w:val="15"/>
              </w:rPr>
              <w:t>906126</w:t>
            </w:r>
          </w:p>
        </w:tc>
        <w:tc>
          <w:tcPr>
            <w:tcW w:w="3679" w:type="pct"/>
            <w:shd w:val="clear" w:color="auto" w:fill="FFFFFF" w:themeFill="background1"/>
            <w:vAlign w:val="center"/>
            <w:hideMark/>
          </w:tcPr>
          <w:p w14:paraId="50DE37C5" w14:textId="77777777" w:rsidR="00191EF8" w:rsidRPr="00191EF8" w:rsidRDefault="00191EF8" w:rsidP="00191EF8">
            <w:pPr>
              <w:rPr>
                <w:sz w:val="15"/>
                <w:szCs w:val="15"/>
              </w:rPr>
            </w:pPr>
            <w:r w:rsidRPr="00191EF8">
              <w:rPr>
                <w:sz w:val="15"/>
                <w:szCs w:val="15"/>
              </w:rPr>
              <w:t>Toxoplasma gondii ANTICUERPOS Ig A SEMIAUTOMATIZADO O AUTOMATIZADO</w:t>
            </w:r>
          </w:p>
        </w:tc>
        <w:tc>
          <w:tcPr>
            <w:tcW w:w="287" w:type="pct"/>
            <w:shd w:val="clear" w:color="auto" w:fill="FFFFFF" w:themeFill="background1"/>
            <w:vAlign w:val="center"/>
            <w:hideMark/>
          </w:tcPr>
          <w:p w14:paraId="780E510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847C99E" w14:textId="77777777" w:rsidR="00191EF8" w:rsidRPr="00191EF8" w:rsidRDefault="00191EF8" w:rsidP="00191EF8">
            <w:pPr>
              <w:jc w:val="center"/>
              <w:rPr>
                <w:sz w:val="15"/>
                <w:szCs w:val="15"/>
              </w:rPr>
            </w:pPr>
          </w:p>
        </w:tc>
      </w:tr>
      <w:tr w:rsidR="00191EF8" w:rsidRPr="00191EF8" w14:paraId="2739EB42" w14:textId="77777777" w:rsidTr="00191EF8">
        <w:trPr>
          <w:trHeight w:val="20"/>
          <w:jc w:val="center"/>
        </w:trPr>
        <w:tc>
          <w:tcPr>
            <w:tcW w:w="316" w:type="pct"/>
            <w:shd w:val="clear" w:color="auto" w:fill="FFFFFF" w:themeFill="background1"/>
            <w:noWrap/>
            <w:vAlign w:val="center"/>
            <w:hideMark/>
          </w:tcPr>
          <w:p w14:paraId="2C8DF628" w14:textId="77777777" w:rsidR="00191EF8" w:rsidRPr="00191EF8" w:rsidRDefault="00191EF8" w:rsidP="00191EF8">
            <w:pPr>
              <w:jc w:val="center"/>
              <w:rPr>
                <w:sz w:val="15"/>
                <w:szCs w:val="15"/>
              </w:rPr>
            </w:pPr>
            <w:r w:rsidRPr="00191EF8">
              <w:rPr>
                <w:sz w:val="15"/>
                <w:szCs w:val="15"/>
              </w:rPr>
              <w:t>386</w:t>
            </w:r>
          </w:p>
        </w:tc>
        <w:tc>
          <w:tcPr>
            <w:tcW w:w="428" w:type="pct"/>
            <w:shd w:val="clear" w:color="auto" w:fill="FFFFFF" w:themeFill="background1"/>
            <w:vAlign w:val="center"/>
            <w:hideMark/>
          </w:tcPr>
          <w:p w14:paraId="5D29365E" w14:textId="77777777" w:rsidR="00191EF8" w:rsidRPr="00191EF8" w:rsidRDefault="00191EF8" w:rsidP="00191EF8">
            <w:pPr>
              <w:jc w:val="center"/>
              <w:rPr>
                <w:sz w:val="15"/>
                <w:szCs w:val="15"/>
              </w:rPr>
            </w:pPr>
            <w:r w:rsidRPr="00191EF8">
              <w:rPr>
                <w:sz w:val="15"/>
                <w:szCs w:val="15"/>
              </w:rPr>
              <w:t>906127</w:t>
            </w:r>
          </w:p>
        </w:tc>
        <w:tc>
          <w:tcPr>
            <w:tcW w:w="3679" w:type="pct"/>
            <w:shd w:val="clear" w:color="auto" w:fill="FFFFFF" w:themeFill="background1"/>
            <w:vAlign w:val="center"/>
            <w:hideMark/>
          </w:tcPr>
          <w:p w14:paraId="1117AC30" w14:textId="77777777" w:rsidR="00191EF8" w:rsidRPr="00191EF8" w:rsidRDefault="00191EF8" w:rsidP="00191EF8">
            <w:pPr>
              <w:rPr>
                <w:sz w:val="15"/>
                <w:szCs w:val="15"/>
              </w:rPr>
            </w:pPr>
            <w:r w:rsidRPr="00191EF8">
              <w:rPr>
                <w:sz w:val="15"/>
                <w:szCs w:val="15"/>
              </w:rPr>
              <w:t>Toxoplasma gondii ANTICUERPOS Ig G AUTOMATIZADO</w:t>
            </w:r>
          </w:p>
        </w:tc>
        <w:tc>
          <w:tcPr>
            <w:tcW w:w="287" w:type="pct"/>
            <w:shd w:val="clear" w:color="auto" w:fill="FFFFFF" w:themeFill="background1"/>
            <w:vAlign w:val="center"/>
            <w:hideMark/>
          </w:tcPr>
          <w:p w14:paraId="5435607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EC28375" w14:textId="77777777" w:rsidR="00191EF8" w:rsidRPr="00191EF8" w:rsidRDefault="00191EF8" w:rsidP="00191EF8">
            <w:pPr>
              <w:jc w:val="center"/>
              <w:rPr>
                <w:sz w:val="15"/>
                <w:szCs w:val="15"/>
              </w:rPr>
            </w:pPr>
          </w:p>
        </w:tc>
      </w:tr>
      <w:tr w:rsidR="00191EF8" w:rsidRPr="00191EF8" w14:paraId="65DB1501" w14:textId="77777777" w:rsidTr="00191EF8">
        <w:trPr>
          <w:trHeight w:val="20"/>
          <w:jc w:val="center"/>
        </w:trPr>
        <w:tc>
          <w:tcPr>
            <w:tcW w:w="316" w:type="pct"/>
            <w:shd w:val="clear" w:color="auto" w:fill="FFFFFF" w:themeFill="background1"/>
            <w:noWrap/>
            <w:vAlign w:val="center"/>
            <w:hideMark/>
          </w:tcPr>
          <w:p w14:paraId="74030EF3" w14:textId="77777777" w:rsidR="00191EF8" w:rsidRPr="00191EF8" w:rsidRDefault="00191EF8" w:rsidP="00191EF8">
            <w:pPr>
              <w:jc w:val="center"/>
              <w:rPr>
                <w:sz w:val="15"/>
                <w:szCs w:val="15"/>
              </w:rPr>
            </w:pPr>
            <w:r w:rsidRPr="00191EF8">
              <w:rPr>
                <w:sz w:val="15"/>
                <w:szCs w:val="15"/>
              </w:rPr>
              <w:t>387</w:t>
            </w:r>
          </w:p>
        </w:tc>
        <w:tc>
          <w:tcPr>
            <w:tcW w:w="428" w:type="pct"/>
            <w:shd w:val="clear" w:color="auto" w:fill="FFFFFF" w:themeFill="background1"/>
            <w:vAlign w:val="center"/>
            <w:hideMark/>
          </w:tcPr>
          <w:p w14:paraId="34618786" w14:textId="77777777" w:rsidR="00191EF8" w:rsidRPr="00191EF8" w:rsidRDefault="00191EF8" w:rsidP="00191EF8">
            <w:pPr>
              <w:jc w:val="center"/>
              <w:rPr>
                <w:sz w:val="15"/>
                <w:szCs w:val="15"/>
              </w:rPr>
            </w:pPr>
            <w:r w:rsidRPr="00191EF8">
              <w:rPr>
                <w:sz w:val="15"/>
                <w:szCs w:val="15"/>
              </w:rPr>
              <w:t>906129</w:t>
            </w:r>
          </w:p>
        </w:tc>
        <w:tc>
          <w:tcPr>
            <w:tcW w:w="3679" w:type="pct"/>
            <w:shd w:val="clear" w:color="auto" w:fill="FFFFFF" w:themeFill="background1"/>
            <w:vAlign w:val="center"/>
            <w:hideMark/>
          </w:tcPr>
          <w:p w14:paraId="1C98F447" w14:textId="77777777" w:rsidR="00191EF8" w:rsidRPr="00191EF8" w:rsidRDefault="00191EF8" w:rsidP="00191EF8">
            <w:pPr>
              <w:rPr>
                <w:sz w:val="15"/>
                <w:szCs w:val="15"/>
              </w:rPr>
            </w:pPr>
            <w:r w:rsidRPr="00191EF8">
              <w:rPr>
                <w:sz w:val="15"/>
                <w:szCs w:val="15"/>
              </w:rPr>
              <w:t>Toxoplasma gondii ANTICUERPOS Ig M AUTOMATIZADO</w:t>
            </w:r>
          </w:p>
        </w:tc>
        <w:tc>
          <w:tcPr>
            <w:tcW w:w="287" w:type="pct"/>
            <w:shd w:val="clear" w:color="auto" w:fill="FFFFFF" w:themeFill="background1"/>
            <w:vAlign w:val="center"/>
            <w:hideMark/>
          </w:tcPr>
          <w:p w14:paraId="32DFFE0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621B2F4" w14:textId="77777777" w:rsidR="00191EF8" w:rsidRPr="00191EF8" w:rsidRDefault="00191EF8" w:rsidP="00191EF8">
            <w:pPr>
              <w:jc w:val="center"/>
              <w:rPr>
                <w:sz w:val="15"/>
                <w:szCs w:val="15"/>
              </w:rPr>
            </w:pPr>
          </w:p>
        </w:tc>
      </w:tr>
      <w:tr w:rsidR="00191EF8" w:rsidRPr="00191EF8" w14:paraId="2454396A" w14:textId="77777777" w:rsidTr="00191EF8">
        <w:trPr>
          <w:trHeight w:val="20"/>
          <w:jc w:val="center"/>
        </w:trPr>
        <w:tc>
          <w:tcPr>
            <w:tcW w:w="316" w:type="pct"/>
            <w:shd w:val="clear" w:color="auto" w:fill="FFFFFF" w:themeFill="background1"/>
            <w:noWrap/>
            <w:vAlign w:val="center"/>
            <w:hideMark/>
          </w:tcPr>
          <w:p w14:paraId="20C1A374" w14:textId="77777777" w:rsidR="00191EF8" w:rsidRPr="00191EF8" w:rsidRDefault="00191EF8" w:rsidP="00191EF8">
            <w:pPr>
              <w:jc w:val="center"/>
              <w:rPr>
                <w:sz w:val="15"/>
                <w:szCs w:val="15"/>
              </w:rPr>
            </w:pPr>
            <w:r w:rsidRPr="00191EF8">
              <w:rPr>
                <w:sz w:val="15"/>
                <w:szCs w:val="15"/>
              </w:rPr>
              <w:t>388</w:t>
            </w:r>
          </w:p>
        </w:tc>
        <w:tc>
          <w:tcPr>
            <w:tcW w:w="428" w:type="pct"/>
            <w:shd w:val="clear" w:color="auto" w:fill="FFFFFF" w:themeFill="background1"/>
            <w:vAlign w:val="center"/>
            <w:hideMark/>
          </w:tcPr>
          <w:p w14:paraId="3FA855AF" w14:textId="77777777" w:rsidR="00191EF8" w:rsidRPr="00191EF8" w:rsidRDefault="00191EF8" w:rsidP="00191EF8">
            <w:pPr>
              <w:jc w:val="center"/>
              <w:rPr>
                <w:sz w:val="15"/>
                <w:szCs w:val="15"/>
              </w:rPr>
            </w:pPr>
            <w:r w:rsidRPr="00191EF8">
              <w:rPr>
                <w:sz w:val="15"/>
                <w:szCs w:val="15"/>
              </w:rPr>
              <w:t>HM018</w:t>
            </w:r>
          </w:p>
        </w:tc>
        <w:tc>
          <w:tcPr>
            <w:tcW w:w="3679" w:type="pct"/>
            <w:shd w:val="clear" w:color="auto" w:fill="FFFFFF" w:themeFill="background1"/>
            <w:vAlign w:val="center"/>
            <w:hideMark/>
          </w:tcPr>
          <w:p w14:paraId="37EBEB6C" w14:textId="77777777" w:rsidR="00191EF8" w:rsidRPr="00191EF8" w:rsidRDefault="00191EF8" w:rsidP="00191EF8">
            <w:pPr>
              <w:rPr>
                <w:sz w:val="15"/>
                <w:szCs w:val="15"/>
              </w:rPr>
            </w:pPr>
            <w:r w:rsidRPr="00191EF8">
              <w:rPr>
                <w:sz w:val="15"/>
                <w:szCs w:val="15"/>
              </w:rPr>
              <w:t>TOXOPLASMA: PRUEBA DE AVIDEZ</w:t>
            </w:r>
          </w:p>
        </w:tc>
        <w:tc>
          <w:tcPr>
            <w:tcW w:w="287" w:type="pct"/>
            <w:shd w:val="clear" w:color="auto" w:fill="FFFFFF" w:themeFill="background1"/>
            <w:vAlign w:val="center"/>
            <w:hideMark/>
          </w:tcPr>
          <w:p w14:paraId="70B367B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D9E1339" w14:textId="77777777" w:rsidR="00191EF8" w:rsidRPr="00191EF8" w:rsidRDefault="00191EF8" w:rsidP="00191EF8">
            <w:pPr>
              <w:jc w:val="center"/>
              <w:rPr>
                <w:sz w:val="15"/>
                <w:szCs w:val="15"/>
              </w:rPr>
            </w:pPr>
          </w:p>
        </w:tc>
      </w:tr>
      <w:tr w:rsidR="00191EF8" w:rsidRPr="00191EF8" w14:paraId="081B5753" w14:textId="77777777" w:rsidTr="00191EF8">
        <w:trPr>
          <w:trHeight w:val="20"/>
          <w:jc w:val="center"/>
        </w:trPr>
        <w:tc>
          <w:tcPr>
            <w:tcW w:w="316" w:type="pct"/>
            <w:shd w:val="clear" w:color="auto" w:fill="FFFFFF" w:themeFill="background1"/>
            <w:noWrap/>
            <w:vAlign w:val="center"/>
            <w:hideMark/>
          </w:tcPr>
          <w:p w14:paraId="4E2B6AD4" w14:textId="77777777" w:rsidR="00191EF8" w:rsidRPr="00191EF8" w:rsidRDefault="00191EF8" w:rsidP="00191EF8">
            <w:pPr>
              <w:jc w:val="center"/>
              <w:rPr>
                <w:sz w:val="15"/>
                <w:szCs w:val="15"/>
              </w:rPr>
            </w:pPr>
            <w:r w:rsidRPr="00191EF8">
              <w:rPr>
                <w:sz w:val="15"/>
                <w:szCs w:val="15"/>
              </w:rPr>
              <w:t>389</w:t>
            </w:r>
          </w:p>
        </w:tc>
        <w:tc>
          <w:tcPr>
            <w:tcW w:w="428" w:type="pct"/>
            <w:shd w:val="clear" w:color="auto" w:fill="FFFFFF" w:themeFill="background1"/>
            <w:vAlign w:val="center"/>
            <w:hideMark/>
          </w:tcPr>
          <w:p w14:paraId="72AE2041" w14:textId="77777777" w:rsidR="00191EF8" w:rsidRPr="00191EF8" w:rsidRDefault="00191EF8" w:rsidP="00191EF8">
            <w:pPr>
              <w:jc w:val="center"/>
              <w:rPr>
                <w:sz w:val="15"/>
                <w:szCs w:val="15"/>
              </w:rPr>
            </w:pPr>
            <w:r w:rsidRPr="00191EF8">
              <w:rPr>
                <w:sz w:val="15"/>
                <w:szCs w:val="15"/>
              </w:rPr>
              <w:t>903867</w:t>
            </w:r>
          </w:p>
        </w:tc>
        <w:tc>
          <w:tcPr>
            <w:tcW w:w="3679" w:type="pct"/>
            <w:shd w:val="clear" w:color="auto" w:fill="FFFFFF" w:themeFill="background1"/>
            <w:vAlign w:val="center"/>
            <w:hideMark/>
          </w:tcPr>
          <w:p w14:paraId="1D184444" w14:textId="77777777" w:rsidR="00191EF8" w:rsidRPr="00191EF8" w:rsidRDefault="00191EF8" w:rsidP="00191EF8">
            <w:pPr>
              <w:rPr>
                <w:sz w:val="15"/>
                <w:szCs w:val="15"/>
              </w:rPr>
            </w:pPr>
            <w:r w:rsidRPr="00191EF8">
              <w:rPr>
                <w:sz w:val="15"/>
                <w:szCs w:val="15"/>
              </w:rPr>
              <w:t>TRANSAMINASA GLUTAMICO OXALACETICA-TGO-AST</w:t>
            </w:r>
          </w:p>
        </w:tc>
        <w:tc>
          <w:tcPr>
            <w:tcW w:w="287" w:type="pct"/>
            <w:shd w:val="clear" w:color="auto" w:fill="FFFFFF" w:themeFill="background1"/>
            <w:vAlign w:val="center"/>
            <w:hideMark/>
          </w:tcPr>
          <w:p w14:paraId="46FFB8D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B6335FF" w14:textId="77777777" w:rsidR="00191EF8" w:rsidRPr="00191EF8" w:rsidRDefault="00191EF8" w:rsidP="00191EF8">
            <w:pPr>
              <w:jc w:val="center"/>
              <w:rPr>
                <w:sz w:val="15"/>
                <w:szCs w:val="15"/>
              </w:rPr>
            </w:pPr>
          </w:p>
        </w:tc>
      </w:tr>
      <w:tr w:rsidR="00191EF8" w:rsidRPr="00191EF8" w14:paraId="3565A935" w14:textId="77777777" w:rsidTr="00191EF8">
        <w:trPr>
          <w:trHeight w:val="20"/>
          <w:jc w:val="center"/>
        </w:trPr>
        <w:tc>
          <w:tcPr>
            <w:tcW w:w="316" w:type="pct"/>
            <w:shd w:val="clear" w:color="auto" w:fill="FFFFFF" w:themeFill="background1"/>
            <w:noWrap/>
            <w:vAlign w:val="center"/>
            <w:hideMark/>
          </w:tcPr>
          <w:p w14:paraId="1BF1BCE8" w14:textId="77777777" w:rsidR="00191EF8" w:rsidRPr="00191EF8" w:rsidRDefault="00191EF8" w:rsidP="00191EF8">
            <w:pPr>
              <w:jc w:val="center"/>
              <w:rPr>
                <w:sz w:val="15"/>
                <w:szCs w:val="15"/>
              </w:rPr>
            </w:pPr>
            <w:r w:rsidRPr="00191EF8">
              <w:rPr>
                <w:sz w:val="15"/>
                <w:szCs w:val="15"/>
              </w:rPr>
              <w:t>390</w:t>
            </w:r>
          </w:p>
        </w:tc>
        <w:tc>
          <w:tcPr>
            <w:tcW w:w="428" w:type="pct"/>
            <w:shd w:val="clear" w:color="auto" w:fill="FFFFFF" w:themeFill="background1"/>
            <w:vAlign w:val="center"/>
            <w:hideMark/>
          </w:tcPr>
          <w:p w14:paraId="23E8DB23" w14:textId="77777777" w:rsidR="00191EF8" w:rsidRPr="00191EF8" w:rsidRDefault="00191EF8" w:rsidP="00191EF8">
            <w:pPr>
              <w:jc w:val="center"/>
              <w:rPr>
                <w:sz w:val="15"/>
                <w:szCs w:val="15"/>
              </w:rPr>
            </w:pPr>
            <w:r w:rsidRPr="00191EF8">
              <w:rPr>
                <w:sz w:val="15"/>
                <w:szCs w:val="15"/>
              </w:rPr>
              <w:t>903866</w:t>
            </w:r>
          </w:p>
        </w:tc>
        <w:tc>
          <w:tcPr>
            <w:tcW w:w="3679" w:type="pct"/>
            <w:shd w:val="clear" w:color="auto" w:fill="FFFFFF" w:themeFill="background1"/>
            <w:vAlign w:val="center"/>
            <w:hideMark/>
          </w:tcPr>
          <w:p w14:paraId="372B92CD" w14:textId="77777777" w:rsidR="00191EF8" w:rsidRPr="00191EF8" w:rsidRDefault="00191EF8" w:rsidP="00191EF8">
            <w:pPr>
              <w:rPr>
                <w:sz w:val="15"/>
                <w:szCs w:val="15"/>
              </w:rPr>
            </w:pPr>
            <w:r w:rsidRPr="00191EF8">
              <w:rPr>
                <w:sz w:val="15"/>
                <w:szCs w:val="15"/>
              </w:rPr>
              <w:t>TRANSAMINASA GLUTÁMICO-PIRÚVICA [ALANINO AMINO TRANSFERASA]</w:t>
            </w:r>
          </w:p>
        </w:tc>
        <w:tc>
          <w:tcPr>
            <w:tcW w:w="287" w:type="pct"/>
            <w:shd w:val="clear" w:color="auto" w:fill="FFFFFF" w:themeFill="background1"/>
            <w:vAlign w:val="center"/>
            <w:hideMark/>
          </w:tcPr>
          <w:p w14:paraId="1DAB881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8905DA7" w14:textId="77777777" w:rsidR="00191EF8" w:rsidRPr="00191EF8" w:rsidRDefault="00191EF8" w:rsidP="00191EF8">
            <w:pPr>
              <w:jc w:val="center"/>
              <w:rPr>
                <w:sz w:val="15"/>
                <w:szCs w:val="15"/>
              </w:rPr>
            </w:pPr>
          </w:p>
        </w:tc>
      </w:tr>
      <w:tr w:rsidR="00191EF8" w:rsidRPr="00191EF8" w14:paraId="38B13553" w14:textId="77777777" w:rsidTr="00191EF8">
        <w:trPr>
          <w:trHeight w:val="20"/>
          <w:jc w:val="center"/>
        </w:trPr>
        <w:tc>
          <w:tcPr>
            <w:tcW w:w="316" w:type="pct"/>
            <w:shd w:val="clear" w:color="auto" w:fill="FFFFFF" w:themeFill="background1"/>
            <w:noWrap/>
            <w:vAlign w:val="center"/>
            <w:hideMark/>
          </w:tcPr>
          <w:p w14:paraId="1819326B" w14:textId="77777777" w:rsidR="00191EF8" w:rsidRPr="00191EF8" w:rsidRDefault="00191EF8" w:rsidP="00191EF8">
            <w:pPr>
              <w:jc w:val="center"/>
              <w:rPr>
                <w:sz w:val="15"/>
                <w:szCs w:val="15"/>
              </w:rPr>
            </w:pPr>
            <w:r w:rsidRPr="00191EF8">
              <w:rPr>
                <w:sz w:val="15"/>
                <w:szCs w:val="15"/>
              </w:rPr>
              <w:t>391</w:t>
            </w:r>
          </w:p>
        </w:tc>
        <w:tc>
          <w:tcPr>
            <w:tcW w:w="428" w:type="pct"/>
            <w:shd w:val="clear" w:color="auto" w:fill="FFFFFF" w:themeFill="background1"/>
            <w:vAlign w:val="center"/>
            <w:hideMark/>
          </w:tcPr>
          <w:p w14:paraId="19AFF662" w14:textId="77777777" w:rsidR="00191EF8" w:rsidRPr="00191EF8" w:rsidRDefault="00191EF8" w:rsidP="00191EF8">
            <w:pPr>
              <w:jc w:val="center"/>
              <w:rPr>
                <w:sz w:val="15"/>
                <w:szCs w:val="15"/>
              </w:rPr>
            </w:pPr>
            <w:r w:rsidRPr="00191EF8">
              <w:rPr>
                <w:sz w:val="15"/>
                <w:szCs w:val="15"/>
              </w:rPr>
              <w:t>903046</w:t>
            </w:r>
          </w:p>
        </w:tc>
        <w:tc>
          <w:tcPr>
            <w:tcW w:w="3679" w:type="pct"/>
            <w:shd w:val="clear" w:color="auto" w:fill="FFFFFF" w:themeFill="background1"/>
            <w:vAlign w:val="center"/>
            <w:hideMark/>
          </w:tcPr>
          <w:p w14:paraId="0E8BDA55" w14:textId="77777777" w:rsidR="00191EF8" w:rsidRPr="00191EF8" w:rsidRDefault="00191EF8" w:rsidP="00191EF8">
            <w:pPr>
              <w:rPr>
                <w:sz w:val="15"/>
                <w:szCs w:val="15"/>
              </w:rPr>
            </w:pPr>
            <w:r w:rsidRPr="00191EF8">
              <w:rPr>
                <w:sz w:val="15"/>
                <w:szCs w:val="15"/>
              </w:rPr>
              <w:t>TRANSFERRINA AUTOMATIZADA</w:t>
            </w:r>
          </w:p>
        </w:tc>
        <w:tc>
          <w:tcPr>
            <w:tcW w:w="287" w:type="pct"/>
            <w:shd w:val="clear" w:color="auto" w:fill="FFFFFF" w:themeFill="background1"/>
            <w:vAlign w:val="center"/>
            <w:hideMark/>
          </w:tcPr>
          <w:p w14:paraId="2643A25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BB84EBC" w14:textId="77777777" w:rsidR="00191EF8" w:rsidRPr="00191EF8" w:rsidRDefault="00191EF8" w:rsidP="00191EF8">
            <w:pPr>
              <w:jc w:val="center"/>
              <w:rPr>
                <w:sz w:val="15"/>
                <w:szCs w:val="15"/>
              </w:rPr>
            </w:pPr>
          </w:p>
        </w:tc>
      </w:tr>
      <w:tr w:rsidR="00191EF8" w:rsidRPr="00191EF8" w14:paraId="256D95CF" w14:textId="77777777" w:rsidTr="00191EF8">
        <w:trPr>
          <w:trHeight w:val="20"/>
          <w:jc w:val="center"/>
        </w:trPr>
        <w:tc>
          <w:tcPr>
            <w:tcW w:w="316" w:type="pct"/>
            <w:shd w:val="clear" w:color="auto" w:fill="FFFFFF" w:themeFill="background1"/>
            <w:noWrap/>
            <w:vAlign w:val="center"/>
            <w:hideMark/>
          </w:tcPr>
          <w:p w14:paraId="01577F62" w14:textId="77777777" w:rsidR="00191EF8" w:rsidRPr="00191EF8" w:rsidRDefault="00191EF8" w:rsidP="00191EF8">
            <w:pPr>
              <w:jc w:val="center"/>
              <w:rPr>
                <w:sz w:val="15"/>
                <w:szCs w:val="15"/>
              </w:rPr>
            </w:pPr>
            <w:r w:rsidRPr="00191EF8">
              <w:rPr>
                <w:sz w:val="15"/>
                <w:szCs w:val="15"/>
              </w:rPr>
              <w:t>392</w:t>
            </w:r>
          </w:p>
        </w:tc>
        <w:tc>
          <w:tcPr>
            <w:tcW w:w="428" w:type="pct"/>
            <w:shd w:val="clear" w:color="auto" w:fill="FFFFFF" w:themeFill="background1"/>
            <w:vAlign w:val="center"/>
            <w:hideMark/>
          </w:tcPr>
          <w:p w14:paraId="14BE77FE" w14:textId="77777777" w:rsidR="00191EF8" w:rsidRPr="00191EF8" w:rsidRDefault="00191EF8" w:rsidP="00191EF8">
            <w:pPr>
              <w:jc w:val="center"/>
              <w:rPr>
                <w:sz w:val="15"/>
                <w:szCs w:val="15"/>
              </w:rPr>
            </w:pPr>
            <w:r w:rsidRPr="00191EF8">
              <w:rPr>
                <w:sz w:val="15"/>
                <w:szCs w:val="15"/>
              </w:rPr>
              <w:t>906039</w:t>
            </w:r>
          </w:p>
        </w:tc>
        <w:tc>
          <w:tcPr>
            <w:tcW w:w="3679" w:type="pct"/>
            <w:shd w:val="clear" w:color="auto" w:fill="FFFFFF" w:themeFill="background1"/>
            <w:vAlign w:val="center"/>
            <w:hideMark/>
          </w:tcPr>
          <w:p w14:paraId="6A0E1740" w14:textId="77777777" w:rsidR="00191EF8" w:rsidRPr="00191EF8" w:rsidRDefault="00191EF8" w:rsidP="00191EF8">
            <w:pPr>
              <w:rPr>
                <w:sz w:val="15"/>
                <w:szCs w:val="15"/>
              </w:rPr>
            </w:pPr>
            <w:r w:rsidRPr="00191EF8">
              <w:rPr>
                <w:sz w:val="15"/>
                <w:szCs w:val="15"/>
              </w:rPr>
              <w:t>Treponema pallidum ANTICUERPOS (PRUEBA TREPONEMICA) MANUAL O SEMIAUTOMATIZADA O AUTOMATIZADA</w:t>
            </w:r>
          </w:p>
        </w:tc>
        <w:tc>
          <w:tcPr>
            <w:tcW w:w="287" w:type="pct"/>
            <w:shd w:val="clear" w:color="auto" w:fill="FFFFFF" w:themeFill="background1"/>
            <w:vAlign w:val="center"/>
            <w:hideMark/>
          </w:tcPr>
          <w:p w14:paraId="399EDEA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ECFD00F" w14:textId="77777777" w:rsidR="00191EF8" w:rsidRPr="00191EF8" w:rsidRDefault="00191EF8" w:rsidP="00191EF8">
            <w:pPr>
              <w:jc w:val="center"/>
              <w:rPr>
                <w:sz w:val="15"/>
                <w:szCs w:val="15"/>
              </w:rPr>
            </w:pPr>
          </w:p>
        </w:tc>
      </w:tr>
      <w:tr w:rsidR="00191EF8" w:rsidRPr="00191EF8" w14:paraId="49064268" w14:textId="77777777" w:rsidTr="00191EF8">
        <w:trPr>
          <w:trHeight w:val="20"/>
          <w:jc w:val="center"/>
        </w:trPr>
        <w:tc>
          <w:tcPr>
            <w:tcW w:w="316" w:type="pct"/>
            <w:shd w:val="clear" w:color="auto" w:fill="FFFFFF" w:themeFill="background1"/>
            <w:noWrap/>
            <w:vAlign w:val="center"/>
            <w:hideMark/>
          </w:tcPr>
          <w:p w14:paraId="7818EF2D" w14:textId="77777777" w:rsidR="00191EF8" w:rsidRPr="00191EF8" w:rsidRDefault="00191EF8" w:rsidP="00191EF8">
            <w:pPr>
              <w:jc w:val="center"/>
              <w:rPr>
                <w:sz w:val="15"/>
                <w:szCs w:val="15"/>
              </w:rPr>
            </w:pPr>
            <w:r w:rsidRPr="00191EF8">
              <w:rPr>
                <w:sz w:val="15"/>
                <w:szCs w:val="15"/>
              </w:rPr>
              <w:t>393</w:t>
            </w:r>
          </w:p>
        </w:tc>
        <w:tc>
          <w:tcPr>
            <w:tcW w:w="428" w:type="pct"/>
            <w:shd w:val="clear" w:color="auto" w:fill="FFFFFF" w:themeFill="background1"/>
            <w:vAlign w:val="center"/>
            <w:hideMark/>
          </w:tcPr>
          <w:p w14:paraId="6F9C8E67" w14:textId="77777777" w:rsidR="00191EF8" w:rsidRPr="00191EF8" w:rsidRDefault="00191EF8" w:rsidP="00191EF8">
            <w:pPr>
              <w:jc w:val="center"/>
              <w:rPr>
                <w:sz w:val="15"/>
                <w:szCs w:val="15"/>
              </w:rPr>
            </w:pPr>
            <w:r w:rsidRPr="00191EF8">
              <w:rPr>
                <w:sz w:val="15"/>
                <w:szCs w:val="15"/>
              </w:rPr>
              <w:t>903868</w:t>
            </w:r>
          </w:p>
        </w:tc>
        <w:tc>
          <w:tcPr>
            <w:tcW w:w="3679" w:type="pct"/>
            <w:shd w:val="clear" w:color="auto" w:fill="FFFFFF" w:themeFill="background1"/>
            <w:vAlign w:val="center"/>
            <w:hideMark/>
          </w:tcPr>
          <w:p w14:paraId="640FE566" w14:textId="77777777" w:rsidR="00191EF8" w:rsidRPr="00191EF8" w:rsidRDefault="00191EF8" w:rsidP="00191EF8">
            <w:pPr>
              <w:rPr>
                <w:sz w:val="15"/>
                <w:szCs w:val="15"/>
              </w:rPr>
            </w:pPr>
            <w:r w:rsidRPr="00191EF8">
              <w:rPr>
                <w:sz w:val="15"/>
                <w:szCs w:val="15"/>
              </w:rPr>
              <w:t>TRIGLICERIDOS</w:t>
            </w:r>
          </w:p>
        </w:tc>
        <w:tc>
          <w:tcPr>
            <w:tcW w:w="287" w:type="pct"/>
            <w:shd w:val="clear" w:color="auto" w:fill="FFFFFF" w:themeFill="background1"/>
            <w:vAlign w:val="center"/>
            <w:hideMark/>
          </w:tcPr>
          <w:p w14:paraId="50E06E1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CED5C99" w14:textId="77777777" w:rsidR="00191EF8" w:rsidRPr="00191EF8" w:rsidRDefault="00191EF8" w:rsidP="00191EF8">
            <w:pPr>
              <w:jc w:val="center"/>
              <w:rPr>
                <w:sz w:val="15"/>
                <w:szCs w:val="15"/>
              </w:rPr>
            </w:pPr>
          </w:p>
        </w:tc>
      </w:tr>
      <w:tr w:rsidR="00191EF8" w:rsidRPr="00191EF8" w14:paraId="4687ECAF" w14:textId="77777777" w:rsidTr="00191EF8">
        <w:trPr>
          <w:trHeight w:val="20"/>
          <w:jc w:val="center"/>
        </w:trPr>
        <w:tc>
          <w:tcPr>
            <w:tcW w:w="316" w:type="pct"/>
            <w:shd w:val="clear" w:color="auto" w:fill="FFFFFF" w:themeFill="background1"/>
            <w:noWrap/>
            <w:vAlign w:val="center"/>
            <w:hideMark/>
          </w:tcPr>
          <w:p w14:paraId="102E6E0B" w14:textId="77777777" w:rsidR="00191EF8" w:rsidRPr="00191EF8" w:rsidRDefault="00191EF8" w:rsidP="00191EF8">
            <w:pPr>
              <w:jc w:val="center"/>
              <w:rPr>
                <w:sz w:val="15"/>
                <w:szCs w:val="15"/>
              </w:rPr>
            </w:pPr>
            <w:r w:rsidRPr="00191EF8">
              <w:rPr>
                <w:sz w:val="15"/>
                <w:szCs w:val="15"/>
              </w:rPr>
              <w:t>394</w:t>
            </w:r>
          </w:p>
        </w:tc>
        <w:tc>
          <w:tcPr>
            <w:tcW w:w="428" w:type="pct"/>
            <w:shd w:val="clear" w:color="auto" w:fill="FFFFFF" w:themeFill="background1"/>
            <w:vAlign w:val="center"/>
            <w:hideMark/>
          </w:tcPr>
          <w:p w14:paraId="604062CD" w14:textId="77777777" w:rsidR="00191EF8" w:rsidRPr="00191EF8" w:rsidRDefault="00191EF8" w:rsidP="00191EF8">
            <w:pPr>
              <w:jc w:val="center"/>
              <w:rPr>
                <w:sz w:val="15"/>
                <w:szCs w:val="15"/>
              </w:rPr>
            </w:pPr>
            <w:r w:rsidRPr="00191EF8">
              <w:rPr>
                <w:sz w:val="15"/>
                <w:szCs w:val="15"/>
              </w:rPr>
              <w:t>904924</w:t>
            </w:r>
          </w:p>
        </w:tc>
        <w:tc>
          <w:tcPr>
            <w:tcW w:w="3679" w:type="pct"/>
            <w:shd w:val="clear" w:color="auto" w:fill="FFFFFF" w:themeFill="background1"/>
            <w:vAlign w:val="center"/>
            <w:hideMark/>
          </w:tcPr>
          <w:p w14:paraId="211B4544" w14:textId="77777777" w:rsidR="00191EF8" w:rsidRPr="00191EF8" w:rsidRDefault="00191EF8" w:rsidP="00191EF8">
            <w:pPr>
              <w:rPr>
                <w:sz w:val="15"/>
                <w:szCs w:val="15"/>
              </w:rPr>
            </w:pPr>
            <w:r w:rsidRPr="00191EF8">
              <w:rPr>
                <w:sz w:val="15"/>
                <w:szCs w:val="15"/>
              </w:rPr>
              <w:t>TRIYODOTIRONINA LIBRE -T3L-</w:t>
            </w:r>
          </w:p>
        </w:tc>
        <w:tc>
          <w:tcPr>
            <w:tcW w:w="287" w:type="pct"/>
            <w:shd w:val="clear" w:color="auto" w:fill="FFFFFF" w:themeFill="background1"/>
            <w:vAlign w:val="center"/>
            <w:hideMark/>
          </w:tcPr>
          <w:p w14:paraId="2E3CFFA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5292546" w14:textId="77777777" w:rsidR="00191EF8" w:rsidRPr="00191EF8" w:rsidRDefault="00191EF8" w:rsidP="00191EF8">
            <w:pPr>
              <w:jc w:val="center"/>
              <w:rPr>
                <w:sz w:val="15"/>
                <w:szCs w:val="15"/>
              </w:rPr>
            </w:pPr>
          </w:p>
        </w:tc>
      </w:tr>
      <w:tr w:rsidR="00191EF8" w:rsidRPr="00191EF8" w14:paraId="5B71B4F5" w14:textId="77777777" w:rsidTr="00191EF8">
        <w:trPr>
          <w:trHeight w:val="20"/>
          <w:jc w:val="center"/>
        </w:trPr>
        <w:tc>
          <w:tcPr>
            <w:tcW w:w="316" w:type="pct"/>
            <w:shd w:val="clear" w:color="auto" w:fill="FFFFFF" w:themeFill="background1"/>
            <w:noWrap/>
            <w:vAlign w:val="center"/>
            <w:hideMark/>
          </w:tcPr>
          <w:p w14:paraId="678FD1F5" w14:textId="77777777" w:rsidR="00191EF8" w:rsidRPr="00191EF8" w:rsidRDefault="00191EF8" w:rsidP="00191EF8">
            <w:pPr>
              <w:jc w:val="center"/>
              <w:rPr>
                <w:sz w:val="15"/>
                <w:szCs w:val="15"/>
              </w:rPr>
            </w:pPr>
            <w:r w:rsidRPr="00191EF8">
              <w:rPr>
                <w:sz w:val="15"/>
                <w:szCs w:val="15"/>
              </w:rPr>
              <w:t>395</w:t>
            </w:r>
          </w:p>
        </w:tc>
        <w:tc>
          <w:tcPr>
            <w:tcW w:w="428" w:type="pct"/>
            <w:shd w:val="clear" w:color="auto" w:fill="FFFFFF" w:themeFill="background1"/>
            <w:vAlign w:val="center"/>
            <w:hideMark/>
          </w:tcPr>
          <w:p w14:paraId="1376A2C9" w14:textId="77777777" w:rsidR="00191EF8" w:rsidRPr="00191EF8" w:rsidRDefault="00191EF8" w:rsidP="00191EF8">
            <w:pPr>
              <w:jc w:val="center"/>
              <w:rPr>
                <w:sz w:val="15"/>
                <w:szCs w:val="15"/>
              </w:rPr>
            </w:pPr>
            <w:r w:rsidRPr="00191EF8">
              <w:rPr>
                <w:sz w:val="15"/>
                <w:szCs w:val="15"/>
              </w:rPr>
              <w:t>904925</w:t>
            </w:r>
          </w:p>
        </w:tc>
        <w:tc>
          <w:tcPr>
            <w:tcW w:w="3679" w:type="pct"/>
            <w:shd w:val="clear" w:color="auto" w:fill="FFFFFF" w:themeFill="background1"/>
            <w:vAlign w:val="center"/>
            <w:hideMark/>
          </w:tcPr>
          <w:p w14:paraId="494FB962" w14:textId="77777777" w:rsidR="00191EF8" w:rsidRPr="00191EF8" w:rsidRDefault="00191EF8" w:rsidP="00191EF8">
            <w:pPr>
              <w:rPr>
                <w:sz w:val="15"/>
                <w:szCs w:val="15"/>
              </w:rPr>
            </w:pPr>
            <w:r w:rsidRPr="00191EF8">
              <w:rPr>
                <w:sz w:val="15"/>
                <w:szCs w:val="15"/>
              </w:rPr>
              <w:t>TRIYODOTIRONINA TOTAL -T3 TOTAL-</w:t>
            </w:r>
          </w:p>
        </w:tc>
        <w:tc>
          <w:tcPr>
            <w:tcW w:w="287" w:type="pct"/>
            <w:shd w:val="clear" w:color="auto" w:fill="FFFFFF" w:themeFill="background1"/>
            <w:vAlign w:val="center"/>
            <w:hideMark/>
          </w:tcPr>
          <w:p w14:paraId="1287BF9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CCCE4C8" w14:textId="77777777" w:rsidR="00191EF8" w:rsidRPr="00191EF8" w:rsidRDefault="00191EF8" w:rsidP="00191EF8">
            <w:pPr>
              <w:jc w:val="center"/>
              <w:rPr>
                <w:sz w:val="15"/>
                <w:szCs w:val="15"/>
              </w:rPr>
            </w:pPr>
          </w:p>
        </w:tc>
      </w:tr>
      <w:tr w:rsidR="00191EF8" w:rsidRPr="00191EF8" w14:paraId="6FD35888" w14:textId="77777777" w:rsidTr="00191EF8">
        <w:trPr>
          <w:trHeight w:val="20"/>
          <w:jc w:val="center"/>
        </w:trPr>
        <w:tc>
          <w:tcPr>
            <w:tcW w:w="316" w:type="pct"/>
            <w:shd w:val="clear" w:color="auto" w:fill="FFFFFF" w:themeFill="background1"/>
            <w:noWrap/>
            <w:vAlign w:val="center"/>
            <w:hideMark/>
          </w:tcPr>
          <w:p w14:paraId="3437EEDA" w14:textId="77777777" w:rsidR="00191EF8" w:rsidRPr="00191EF8" w:rsidRDefault="00191EF8" w:rsidP="00191EF8">
            <w:pPr>
              <w:jc w:val="center"/>
              <w:rPr>
                <w:sz w:val="15"/>
                <w:szCs w:val="15"/>
              </w:rPr>
            </w:pPr>
            <w:r w:rsidRPr="00191EF8">
              <w:rPr>
                <w:sz w:val="15"/>
                <w:szCs w:val="15"/>
              </w:rPr>
              <w:t>396</w:t>
            </w:r>
          </w:p>
        </w:tc>
        <w:tc>
          <w:tcPr>
            <w:tcW w:w="428" w:type="pct"/>
            <w:shd w:val="clear" w:color="auto" w:fill="FFFFFF" w:themeFill="background1"/>
            <w:vAlign w:val="center"/>
            <w:hideMark/>
          </w:tcPr>
          <w:p w14:paraId="60D2DE7C" w14:textId="77777777" w:rsidR="00191EF8" w:rsidRPr="00191EF8" w:rsidRDefault="00191EF8" w:rsidP="00191EF8">
            <w:pPr>
              <w:jc w:val="center"/>
              <w:rPr>
                <w:sz w:val="15"/>
                <w:szCs w:val="15"/>
              </w:rPr>
            </w:pPr>
            <w:r w:rsidRPr="00191EF8">
              <w:rPr>
                <w:sz w:val="15"/>
                <w:szCs w:val="15"/>
              </w:rPr>
              <w:t>903437</w:t>
            </w:r>
          </w:p>
        </w:tc>
        <w:tc>
          <w:tcPr>
            <w:tcW w:w="3679" w:type="pct"/>
            <w:shd w:val="clear" w:color="auto" w:fill="FFFFFF" w:themeFill="background1"/>
            <w:vAlign w:val="center"/>
            <w:hideMark/>
          </w:tcPr>
          <w:p w14:paraId="14AE2B38" w14:textId="77777777" w:rsidR="00191EF8" w:rsidRPr="00191EF8" w:rsidRDefault="00191EF8" w:rsidP="00191EF8">
            <w:pPr>
              <w:rPr>
                <w:sz w:val="15"/>
                <w:szCs w:val="15"/>
              </w:rPr>
            </w:pPr>
            <w:r w:rsidRPr="00191EF8">
              <w:rPr>
                <w:sz w:val="15"/>
                <w:szCs w:val="15"/>
              </w:rPr>
              <w:t>TROPONINA I CUANTITATIVA</w:t>
            </w:r>
          </w:p>
        </w:tc>
        <w:tc>
          <w:tcPr>
            <w:tcW w:w="287" w:type="pct"/>
            <w:shd w:val="clear" w:color="auto" w:fill="FFFFFF" w:themeFill="background1"/>
            <w:vAlign w:val="center"/>
            <w:hideMark/>
          </w:tcPr>
          <w:p w14:paraId="78BCB398"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A42CD85" w14:textId="77777777" w:rsidR="00191EF8" w:rsidRPr="00191EF8" w:rsidRDefault="00191EF8" w:rsidP="00191EF8">
            <w:pPr>
              <w:jc w:val="center"/>
              <w:rPr>
                <w:sz w:val="15"/>
                <w:szCs w:val="15"/>
              </w:rPr>
            </w:pPr>
          </w:p>
        </w:tc>
      </w:tr>
      <w:tr w:rsidR="00191EF8" w:rsidRPr="00191EF8" w14:paraId="467E2F9E" w14:textId="77777777" w:rsidTr="00191EF8">
        <w:trPr>
          <w:trHeight w:val="20"/>
          <w:jc w:val="center"/>
        </w:trPr>
        <w:tc>
          <w:tcPr>
            <w:tcW w:w="316" w:type="pct"/>
            <w:shd w:val="clear" w:color="auto" w:fill="FFFFFF" w:themeFill="background1"/>
            <w:noWrap/>
            <w:vAlign w:val="center"/>
            <w:hideMark/>
          </w:tcPr>
          <w:p w14:paraId="19F844EE" w14:textId="77777777" w:rsidR="00191EF8" w:rsidRPr="00191EF8" w:rsidRDefault="00191EF8" w:rsidP="00191EF8">
            <w:pPr>
              <w:jc w:val="center"/>
              <w:rPr>
                <w:sz w:val="15"/>
                <w:szCs w:val="15"/>
              </w:rPr>
            </w:pPr>
            <w:r w:rsidRPr="00191EF8">
              <w:rPr>
                <w:sz w:val="15"/>
                <w:szCs w:val="15"/>
              </w:rPr>
              <w:lastRenderedPageBreak/>
              <w:t>397</w:t>
            </w:r>
          </w:p>
        </w:tc>
        <w:tc>
          <w:tcPr>
            <w:tcW w:w="428" w:type="pct"/>
            <w:shd w:val="clear" w:color="auto" w:fill="FFFFFF" w:themeFill="background1"/>
            <w:vAlign w:val="center"/>
            <w:hideMark/>
          </w:tcPr>
          <w:p w14:paraId="64792B1C" w14:textId="77777777" w:rsidR="00191EF8" w:rsidRPr="00191EF8" w:rsidRDefault="00191EF8" w:rsidP="00191EF8">
            <w:pPr>
              <w:jc w:val="center"/>
              <w:rPr>
                <w:sz w:val="15"/>
                <w:szCs w:val="15"/>
              </w:rPr>
            </w:pPr>
            <w:r w:rsidRPr="00191EF8">
              <w:rPr>
                <w:sz w:val="15"/>
                <w:szCs w:val="15"/>
              </w:rPr>
              <w:t>903869</w:t>
            </w:r>
          </w:p>
        </w:tc>
        <w:tc>
          <w:tcPr>
            <w:tcW w:w="3679" w:type="pct"/>
            <w:shd w:val="clear" w:color="auto" w:fill="FFFFFF" w:themeFill="background1"/>
            <w:vAlign w:val="center"/>
            <w:hideMark/>
          </w:tcPr>
          <w:p w14:paraId="1777CA69" w14:textId="77777777" w:rsidR="00191EF8" w:rsidRPr="00191EF8" w:rsidRDefault="00191EF8" w:rsidP="00191EF8">
            <w:pPr>
              <w:rPr>
                <w:sz w:val="15"/>
                <w:szCs w:val="15"/>
              </w:rPr>
            </w:pPr>
            <w:r w:rsidRPr="00191EF8">
              <w:rPr>
                <w:sz w:val="15"/>
                <w:szCs w:val="15"/>
              </w:rPr>
              <w:t>UREA (AZOHEMIA)</w:t>
            </w:r>
          </w:p>
        </w:tc>
        <w:tc>
          <w:tcPr>
            <w:tcW w:w="287" w:type="pct"/>
            <w:shd w:val="clear" w:color="auto" w:fill="FFFFFF" w:themeFill="background1"/>
            <w:vAlign w:val="center"/>
            <w:hideMark/>
          </w:tcPr>
          <w:p w14:paraId="699CCD9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F87596B" w14:textId="77777777" w:rsidR="00191EF8" w:rsidRPr="00191EF8" w:rsidRDefault="00191EF8" w:rsidP="00191EF8">
            <w:pPr>
              <w:jc w:val="center"/>
              <w:rPr>
                <w:sz w:val="15"/>
                <w:szCs w:val="15"/>
              </w:rPr>
            </w:pPr>
          </w:p>
        </w:tc>
      </w:tr>
      <w:tr w:rsidR="00191EF8" w:rsidRPr="00191EF8" w14:paraId="19CA026F" w14:textId="77777777" w:rsidTr="00191EF8">
        <w:trPr>
          <w:trHeight w:val="20"/>
          <w:jc w:val="center"/>
        </w:trPr>
        <w:tc>
          <w:tcPr>
            <w:tcW w:w="316" w:type="pct"/>
            <w:shd w:val="clear" w:color="auto" w:fill="FFFFFF" w:themeFill="background1"/>
            <w:noWrap/>
            <w:vAlign w:val="center"/>
            <w:hideMark/>
          </w:tcPr>
          <w:p w14:paraId="71F5A0C1" w14:textId="77777777" w:rsidR="00191EF8" w:rsidRPr="00191EF8" w:rsidRDefault="00191EF8" w:rsidP="00191EF8">
            <w:pPr>
              <w:jc w:val="center"/>
              <w:rPr>
                <w:sz w:val="15"/>
                <w:szCs w:val="15"/>
              </w:rPr>
            </w:pPr>
            <w:r w:rsidRPr="00191EF8">
              <w:rPr>
                <w:sz w:val="15"/>
                <w:szCs w:val="15"/>
              </w:rPr>
              <w:t>398</w:t>
            </w:r>
          </w:p>
        </w:tc>
        <w:tc>
          <w:tcPr>
            <w:tcW w:w="428" w:type="pct"/>
            <w:shd w:val="clear" w:color="auto" w:fill="FFFFFF" w:themeFill="background1"/>
            <w:vAlign w:val="center"/>
            <w:hideMark/>
          </w:tcPr>
          <w:p w14:paraId="7724FC94" w14:textId="77777777" w:rsidR="00191EF8" w:rsidRPr="00191EF8" w:rsidRDefault="00191EF8" w:rsidP="00191EF8">
            <w:pPr>
              <w:jc w:val="center"/>
              <w:rPr>
                <w:sz w:val="15"/>
                <w:szCs w:val="15"/>
              </w:rPr>
            </w:pPr>
            <w:r w:rsidRPr="00191EF8">
              <w:rPr>
                <w:sz w:val="15"/>
                <w:szCs w:val="15"/>
              </w:rPr>
              <w:t>907106</w:t>
            </w:r>
          </w:p>
        </w:tc>
        <w:tc>
          <w:tcPr>
            <w:tcW w:w="3679" w:type="pct"/>
            <w:shd w:val="clear" w:color="auto" w:fill="FFFFFF" w:themeFill="background1"/>
            <w:vAlign w:val="center"/>
            <w:hideMark/>
          </w:tcPr>
          <w:p w14:paraId="60FAAC54" w14:textId="77777777" w:rsidR="00191EF8" w:rsidRPr="00191EF8" w:rsidRDefault="00191EF8" w:rsidP="00191EF8">
            <w:pPr>
              <w:rPr>
                <w:sz w:val="15"/>
                <w:szCs w:val="15"/>
              </w:rPr>
            </w:pPr>
            <w:r w:rsidRPr="00191EF8">
              <w:rPr>
                <w:sz w:val="15"/>
                <w:szCs w:val="15"/>
              </w:rPr>
              <w:t>UROANÁLISIS</w:t>
            </w:r>
          </w:p>
        </w:tc>
        <w:tc>
          <w:tcPr>
            <w:tcW w:w="287" w:type="pct"/>
            <w:shd w:val="clear" w:color="auto" w:fill="FFFFFF" w:themeFill="background1"/>
            <w:vAlign w:val="center"/>
            <w:hideMark/>
          </w:tcPr>
          <w:p w14:paraId="0BB2086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7F8405D" w14:textId="77777777" w:rsidR="00191EF8" w:rsidRPr="00191EF8" w:rsidRDefault="00191EF8" w:rsidP="00191EF8">
            <w:pPr>
              <w:jc w:val="center"/>
              <w:rPr>
                <w:sz w:val="15"/>
                <w:szCs w:val="15"/>
              </w:rPr>
            </w:pPr>
          </w:p>
        </w:tc>
      </w:tr>
      <w:tr w:rsidR="00191EF8" w:rsidRPr="00191EF8" w14:paraId="34043A52" w14:textId="77777777" w:rsidTr="00191EF8">
        <w:trPr>
          <w:trHeight w:val="20"/>
          <w:jc w:val="center"/>
        </w:trPr>
        <w:tc>
          <w:tcPr>
            <w:tcW w:w="316" w:type="pct"/>
            <w:shd w:val="clear" w:color="auto" w:fill="FFFFFF" w:themeFill="background1"/>
            <w:noWrap/>
            <w:vAlign w:val="center"/>
            <w:hideMark/>
          </w:tcPr>
          <w:p w14:paraId="75CC1D36" w14:textId="77777777" w:rsidR="00191EF8" w:rsidRPr="00191EF8" w:rsidRDefault="00191EF8" w:rsidP="00191EF8">
            <w:pPr>
              <w:jc w:val="center"/>
              <w:rPr>
                <w:sz w:val="15"/>
                <w:szCs w:val="15"/>
              </w:rPr>
            </w:pPr>
            <w:r w:rsidRPr="00191EF8">
              <w:rPr>
                <w:sz w:val="15"/>
                <w:szCs w:val="15"/>
              </w:rPr>
              <w:t>399</w:t>
            </w:r>
          </w:p>
        </w:tc>
        <w:tc>
          <w:tcPr>
            <w:tcW w:w="428" w:type="pct"/>
            <w:shd w:val="clear" w:color="auto" w:fill="FFFFFF" w:themeFill="background1"/>
            <w:vAlign w:val="center"/>
            <w:hideMark/>
          </w:tcPr>
          <w:p w14:paraId="328985FF" w14:textId="77777777" w:rsidR="00191EF8" w:rsidRPr="00191EF8" w:rsidRDefault="00191EF8" w:rsidP="00191EF8">
            <w:pPr>
              <w:jc w:val="center"/>
              <w:rPr>
                <w:sz w:val="15"/>
                <w:szCs w:val="15"/>
              </w:rPr>
            </w:pPr>
            <w:r w:rsidRPr="00191EF8">
              <w:rPr>
                <w:sz w:val="15"/>
                <w:szCs w:val="15"/>
              </w:rPr>
              <w:t>901235</w:t>
            </w:r>
          </w:p>
        </w:tc>
        <w:tc>
          <w:tcPr>
            <w:tcW w:w="3679" w:type="pct"/>
            <w:shd w:val="clear" w:color="auto" w:fill="FFFFFF" w:themeFill="background1"/>
            <w:vAlign w:val="center"/>
            <w:hideMark/>
          </w:tcPr>
          <w:p w14:paraId="60E65855" w14:textId="77777777" w:rsidR="00191EF8" w:rsidRPr="00191EF8" w:rsidRDefault="00191EF8" w:rsidP="00191EF8">
            <w:pPr>
              <w:rPr>
                <w:sz w:val="15"/>
                <w:szCs w:val="15"/>
              </w:rPr>
            </w:pPr>
            <w:r w:rsidRPr="00191EF8">
              <w:rPr>
                <w:sz w:val="15"/>
                <w:szCs w:val="15"/>
              </w:rPr>
              <w:t>UROCULTIVO (ANTIBIOGRAMA DE DISCO)</w:t>
            </w:r>
          </w:p>
        </w:tc>
        <w:tc>
          <w:tcPr>
            <w:tcW w:w="287" w:type="pct"/>
            <w:shd w:val="clear" w:color="auto" w:fill="FFFFFF" w:themeFill="background1"/>
            <w:vAlign w:val="center"/>
            <w:hideMark/>
          </w:tcPr>
          <w:p w14:paraId="7FD7A6C4"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F25B101" w14:textId="77777777" w:rsidR="00191EF8" w:rsidRPr="00191EF8" w:rsidRDefault="00191EF8" w:rsidP="00191EF8">
            <w:pPr>
              <w:jc w:val="center"/>
              <w:rPr>
                <w:sz w:val="15"/>
                <w:szCs w:val="15"/>
              </w:rPr>
            </w:pPr>
          </w:p>
        </w:tc>
      </w:tr>
      <w:tr w:rsidR="00191EF8" w:rsidRPr="00191EF8" w14:paraId="228FAB8D" w14:textId="77777777" w:rsidTr="00191EF8">
        <w:trPr>
          <w:trHeight w:val="20"/>
          <w:jc w:val="center"/>
        </w:trPr>
        <w:tc>
          <w:tcPr>
            <w:tcW w:w="316" w:type="pct"/>
            <w:shd w:val="clear" w:color="auto" w:fill="FFFFFF" w:themeFill="background1"/>
            <w:noWrap/>
            <w:vAlign w:val="center"/>
            <w:hideMark/>
          </w:tcPr>
          <w:p w14:paraId="213E3628" w14:textId="77777777" w:rsidR="00191EF8" w:rsidRPr="00191EF8" w:rsidRDefault="00191EF8" w:rsidP="00191EF8">
            <w:pPr>
              <w:jc w:val="center"/>
              <w:rPr>
                <w:sz w:val="15"/>
                <w:szCs w:val="15"/>
              </w:rPr>
            </w:pPr>
            <w:r w:rsidRPr="00191EF8">
              <w:rPr>
                <w:sz w:val="15"/>
                <w:szCs w:val="15"/>
              </w:rPr>
              <w:t>400</w:t>
            </w:r>
          </w:p>
        </w:tc>
        <w:tc>
          <w:tcPr>
            <w:tcW w:w="428" w:type="pct"/>
            <w:shd w:val="clear" w:color="auto" w:fill="FFFFFF" w:themeFill="background1"/>
            <w:vAlign w:val="center"/>
            <w:hideMark/>
          </w:tcPr>
          <w:p w14:paraId="6AB05241" w14:textId="77777777" w:rsidR="00191EF8" w:rsidRPr="00191EF8" w:rsidRDefault="00191EF8" w:rsidP="00191EF8">
            <w:pPr>
              <w:jc w:val="center"/>
              <w:rPr>
                <w:sz w:val="15"/>
                <w:szCs w:val="15"/>
              </w:rPr>
            </w:pPr>
            <w:r w:rsidRPr="00191EF8">
              <w:rPr>
                <w:sz w:val="15"/>
                <w:szCs w:val="15"/>
              </w:rPr>
              <w:t>901236</w:t>
            </w:r>
          </w:p>
        </w:tc>
        <w:tc>
          <w:tcPr>
            <w:tcW w:w="3679" w:type="pct"/>
            <w:shd w:val="clear" w:color="auto" w:fill="FFFFFF" w:themeFill="background1"/>
            <w:vAlign w:val="center"/>
            <w:hideMark/>
          </w:tcPr>
          <w:p w14:paraId="09506A86" w14:textId="77777777" w:rsidR="00191EF8" w:rsidRPr="00191EF8" w:rsidRDefault="00191EF8" w:rsidP="00191EF8">
            <w:pPr>
              <w:rPr>
                <w:sz w:val="15"/>
                <w:szCs w:val="15"/>
              </w:rPr>
            </w:pPr>
            <w:r w:rsidRPr="00191EF8">
              <w:rPr>
                <w:sz w:val="15"/>
                <w:szCs w:val="15"/>
              </w:rPr>
              <w:t>UROCULTIVO (ANTIBIOGRAMA MIC AUTOMATICO)</w:t>
            </w:r>
          </w:p>
        </w:tc>
        <w:tc>
          <w:tcPr>
            <w:tcW w:w="287" w:type="pct"/>
            <w:shd w:val="clear" w:color="auto" w:fill="FFFFFF" w:themeFill="background1"/>
            <w:vAlign w:val="center"/>
            <w:hideMark/>
          </w:tcPr>
          <w:p w14:paraId="6D13412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6B7C1BA" w14:textId="77777777" w:rsidR="00191EF8" w:rsidRPr="00191EF8" w:rsidRDefault="00191EF8" w:rsidP="00191EF8">
            <w:pPr>
              <w:jc w:val="center"/>
              <w:rPr>
                <w:sz w:val="15"/>
                <w:szCs w:val="15"/>
              </w:rPr>
            </w:pPr>
          </w:p>
        </w:tc>
      </w:tr>
      <w:tr w:rsidR="00191EF8" w:rsidRPr="00191EF8" w14:paraId="7B904059" w14:textId="77777777" w:rsidTr="00191EF8">
        <w:trPr>
          <w:trHeight w:val="20"/>
          <w:jc w:val="center"/>
        </w:trPr>
        <w:tc>
          <w:tcPr>
            <w:tcW w:w="316" w:type="pct"/>
            <w:shd w:val="clear" w:color="auto" w:fill="FFFFFF" w:themeFill="background1"/>
            <w:noWrap/>
            <w:vAlign w:val="center"/>
            <w:hideMark/>
          </w:tcPr>
          <w:p w14:paraId="7CB515CA" w14:textId="77777777" w:rsidR="00191EF8" w:rsidRPr="00191EF8" w:rsidRDefault="00191EF8" w:rsidP="00191EF8">
            <w:pPr>
              <w:jc w:val="center"/>
              <w:rPr>
                <w:sz w:val="15"/>
                <w:szCs w:val="15"/>
              </w:rPr>
            </w:pPr>
            <w:r w:rsidRPr="00191EF8">
              <w:rPr>
                <w:sz w:val="15"/>
                <w:szCs w:val="15"/>
              </w:rPr>
              <w:t>401</w:t>
            </w:r>
          </w:p>
        </w:tc>
        <w:tc>
          <w:tcPr>
            <w:tcW w:w="428" w:type="pct"/>
            <w:shd w:val="clear" w:color="auto" w:fill="FFFFFF" w:themeFill="background1"/>
            <w:vAlign w:val="center"/>
            <w:hideMark/>
          </w:tcPr>
          <w:p w14:paraId="4A11D0DB" w14:textId="77777777" w:rsidR="00191EF8" w:rsidRPr="00191EF8" w:rsidRDefault="00191EF8" w:rsidP="00191EF8">
            <w:pPr>
              <w:jc w:val="center"/>
              <w:rPr>
                <w:sz w:val="15"/>
                <w:szCs w:val="15"/>
              </w:rPr>
            </w:pPr>
            <w:r w:rsidRPr="00191EF8">
              <w:rPr>
                <w:sz w:val="15"/>
                <w:szCs w:val="15"/>
              </w:rPr>
              <w:t>905410</w:t>
            </w:r>
          </w:p>
        </w:tc>
        <w:tc>
          <w:tcPr>
            <w:tcW w:w="3679" w:type="pct"/>
            <w:shd w:val="clear" w:color="auto" w:fill="FFFFFF" w:themeFill="background1"/>
            <w:vAlign w:val="center"/>
            <w:hideMark/>
          </w:tcPr>
          <w:p w14:paraId="28863FBF" w14:textId="77777777" w:rsidR="00191EF8" w:rsidRPr="00191EF8" w:rsidRDefault="00191EF8" w:rsidP="00191EF8">
            <w:pPr>
              <w:rPr>
                <w:sz w:val="15"/>
                <w:szCs w:val="15"/>
              </w:rPr>
            </w:pPr>
            <w:r w:rsidRPr="00191EF8">
              <w:rPr>
                <w:sz w:val="15"/>
                <w:szCs w:val="15"/>
              </w:rPr>
              <w:t>VANCOMICINA AUTOMATIZADO</w:t>
            </w:r>
          </w:p>
        </w:tc>
        <w:tc>
          <w:tcPr>
            <w:tcW w:w="287" w:type="pct"/>
            <w:shd w:val="clear" w:color="auto" w:fill="FFFFFF" w:themeFill="background1"/>
            <w:vAlign w:val="center"/>
            <w:hideMark/>
          </w:tcPr>
          <w:p w14:paraId="4148423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C217B9F" w14:textId="77777777" w:rsidR="00191EF8" w:rsidRPr="00191EF8" w:rsidRDefault="00191EF8" w:rsidP="00191EF8">
            <w:pPr>
              <w:jc w:val="center"/>
              <w:rPr>
                <w:sz w:val="15"/>
                <w:szCs w:val="15"/>
              </w:rPr>
            </w:pPr>
          </w:p>
        </w:tc>
      </w:tr>
      <w:tr w:rsidR="00191EF8" w:rsidRPr="00191EF8" w14:paraId="213D106D" w14:textId="77777777" w:rsidTr="00191EF8">
        <w:trPr>
          <w:trHeight w:val="20"/>
          <w:jc w:val="center"/>
        </w:trPr>
        <w:tc>
          <w:tcPr>
            <w:tcW w:w="316" w:type="pct"/>
            <w:shd w:val="clear" w:color="auto" w:fill="FFFFFF" w:themeFill="background1"/>
            <w:noWrap/>
            <w:vAlign w:val="center"/>
            <w:hideMark/>
          </w:tcPr>
          <w:p w14:paraId="6801A25F" w14:textId="77777777" w:rsidR="00191EF8" w:rsidRPr="00191EF8" w:rsidRDefault="00191EF8" w:rsidP="00191EF8">
            <w:pPr>
              <w:jc w:val="center"/>
              <w:rPr>
                <w:sz w:val="15"/>
                <w:szCs w:val="15"/>
              </w:rPr>
            </w:pPr>
            <w:r w:rsidRPr="00191EF8">
              <w:rPr>
                <w:sz w:val="15"/>
                <w:szCs w:val="15"/>
              </w:rPr>
              <w:t>402</w:t>
            </w:r>
          </w:p>
        </w:tc>
        <w:tc>
          <w:tcPr>
            <w:tcW w:w="428" w:type="pct"/>
            <w:shd w:val="clear" w:color="auto" w:fill="FFFFFF" w:themeFill="background1"/>
            <w:vAlign w:val="center"/>
            <w:hideMark/>
          </w:tcPr>
          <w:p w14:paraId="21BF0316" w14:textId="77777777" w:rsidR="00191EF8" w:rsidRPr="00191EF8" w:rsidRDefault="00191EF8" w:rsidP="00191EF8">
            <w:pPr>
              <w:jc w:val="center"/>
              <w:rPr>
                <w:sz w:val="15"/>
                <w:szCs w:val="15"/>
              </w:rPr>
            </w:pPr>
            <w:r w:rsidRPr="00191EF8">
              <w:rPr>
                <w:sz w:val="15"/>
                <w:szCs w:val="15"/>
              </w:rPr>
              <w:t>906247</w:t>
            </w:r>
          </w:p>
        </w:tc>
        <w:tc>
          <w:tcPr>
            <w:tcW w:w="3679" w:type="pct"/>
            <w:shd w:val="clear" w:color="auto" w:fill="FFFFFF" w:themeFill="background1"/>
            <w:vAlign w:val="center"/>
            <w:hideMark/>
          </w:tcPr>
          <w:p w14:paraId="37E61E09" w14:textId="77777777" w:rsidR="00191EF8" w:rsidRPr="00191EF8" w:rsidRDefault="00191EF8" w:rsidP="00191EF8">
            <w:pPr>
              <w:rPr>
                <w:sz w:val="15"/>
                <w:szCs w:val="15"/>
              </w:rPr>
            </w:pPr>
            <w:r w:rsidRPr="00191EF8">
              <w:rPr>
                <w:sz w:val="15"/>
                <w:szCs w:val="15"/>
              </w:rPr>
              <w:t>Varicela zoster ANTICUERPOS Ig G SEMIAUTOMATIZADO O AUTOMATIZADO</w:t>
            </w:r>
          </w:p>
        </w:tc>
        <w:tc>
          <w:tcPr>
            <w:tcW w:w="287" w:type="pct"/>
            <w:shd w:val="clear" w:color="auto" w:fill="FFFFFF" w:themeFill="background1"/>
            <w:vAlign w:val="center"/>
            <w:hideMark/>
          </w:tcPr>
          <w:p w14:paraId="121B1E35"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562900D" w14:textId="77777777" w:rsidR="00191EF8" w:rsidRPr="00191EF8" w:rsidRDefault="00191EF8" w:rsidP="00191EF8">
            <w:pPr>
              <w:jc w:val="center"/>
              <w:rPr>
                <w:sz w:val="15"/>
                <w:szCs w:val="15"/>
              </w:rPr>
            </w:pPr>
          </w:p>
        </w:tc>
      </w:tr>
      <w:tr w:rsidR="00191EF8" w:rsidRPr="00191EF8" w14:paraId="45B11929" w14:textId="77777777" w:rsidTr="00191EF8">
        <w:trPr>
          <w:trHeight w:val="20"/>
          <w:jc w:val="center"/>
        </w:trPr>
        <w:tc>
          <w:tcPr>
            <w:tcW w:w="316" w:type="pct"/>
            <w:shd w:val="clear" w:color="auto" w:fill="FFFFFF" w:themeFill="background1"/>
            <w:noWrap/>
            <w:vAlign w:val="center"/>
            <w:hideMark/>
          </w:tcPr>
          <w:p w14:paraId="3EABE6EF" w14:textId="77777777" w:rsidR="00191EF8" w:rsidRPr="00191EF8" w:rsidRDefault="00191EF8" w:rsidP="00191EF8">
            <w:pPr>
              <w:jc w:val="center"/>
              <w:rPr>
                <w:sz w:val="15"/>
                <w:szCs w:val="15"/>
              </w:rPr>
            </w:pPr>
            <w:r w:rsidRPr="00191EF8">
              <w:rPr>
                <w:sz w:val="15"/>
                <w:szCs w:val="15"/>
              </w:rPr>
              <w:t>403</w:t>
            </w:r>
          </w:p>
        </w:tc>
        <w:tc>
          <w:tcPr>
            <w:tcW w:w="428" w:type="pct"/>
            <w:shd w:val="clear" w:color="auto" w:fill="FFFFFF" w:themeFill="background1"/>
            <w:vAlign w:val="center"/>
            <w:hideMark/>
          </w:tcPr>
          <w:p w14:paraId="63C747A6" w14:textId="77777777" w:rsidR="00191EF8" w:rsidRPr="00191EF8" w:rsidRDefault="00191EF8" w:rsidP="00191EF8">
            <w:pPr>
              <w:jc w:val="center"/>
              <w:rPr>
                <w:sz w:val="15"/>
                <w:szCs w:val="15"/>
              </w:rPr>
            </w:pPr>
            <w:r w:rsidRPr="00191EF8">
              <w:rPr>
                <w:sz w:val="15"/>
                <w:szCs w:val="15"/>
              </w:rPr>
              <w:t>906248</w:t>
            </w:r>
          </w:p>
        </w:tc>
        <w:tc>
          <w:tcPr>
            <w:tcW w:w="3679" w:type="pct"/>
            <w:shd w:val="clear" w:color="auto" w:fill="FFFFFF" w:themeFill="background1"/>
            <w:vAlign w:val="center"/>
            <w:hideMark/>
          </w:tcPr>
          <w:p w14:paraId="6F148990" w14:textId="77777777" w:rsidR="00191EF8" w:rsidRPr="00191EF8" w:rsidRDefault="00191EF8" w:rsidP="00191EF8">
            <w:pPr>
              <w:rPr>
                <w:sz w:val="15"/>
                <w:szCs w:val="15"/>
              </w:rPr>
            </w:pPr>
            <w:r w:rsidRPr="00191EF8">
              <w:rPr>
                <w:sz w:val="15"/>
                <w:szCs w:val="15"/>
              </w:rPr>
              <w:t>Varicela zoster ANTICUERPOS Ig M SEMIAUTOMATIZADO O AUTOMATIZADO</w:t>
            </w:r>
          </w:p>
        </w:tc>
        <w:tc>
          <w:tcPr>
            <w:tcW w:w="287" w:type="pct"/>
            <w:shd w:val="clear" w:color="auto" w:fill="FFFFFF" w:themeFill="background1"/>
            <w:vAlign w:val="center"/>
            <w:hideMark/>
          </w:tcPr>
          <w:p w14:paraId="01EE467D"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D12CF8D" w14:textId="77777777" w:rsidR="00191EF8" w:rsidRPr="00191EF8" w:rsidRDefault="00191EF8" w:rsidP="00191EF8">
            <w:pPr>
              <w:jc w:val="center"/>
              <w:rPr>
                <w:sz w:val="15"/>
                <w:szCs w:val="15"/>
              </w:rPr>
            </w:pPr>
          </w:p>
        </w:tc>
      </w:tr>
      <w:tr w:rsidR="00191EF8" w:rsidRPr="00191EF8" w14:paraId="4CE538DD" w14:textId="77777777" w:rsidTr="00191EF8">
        <w:trPr>
          <w:trHeight w:val="20"/>
          <w:jc w:val="center"/>
        </w:trPr>
        <w:tc>
          <w:tcPr>
            <w:tcW w:w="316" w:type="pct"/>
            <w:shd w:val="clear" w:color="auto" w:fill="FFFFFF" w:themeFill="background1"/>
            <w:noWrap/>
            <w:vAlign w:val="center"/>
            <w:hideMark/>
          </w:tcPr>
          <w:p w14:paraId="361F0892" w14:textId="77777777" w:rsidR="00191EF8" w:rsidRPr="00191EF8" w:rsidRDefault="00191EF8" w:rsidP="00191EF8">
            <w:pPr>
              <w:jc w:val="center"/>
              <w:rPr>
                <w:sz w:val="15"/>
                <w:szCs w:val="15"/>
              </w:rPr>
            </w:pPr>
            <w:r w:rsidRPr="00191EF8">
              <w:rPr>
                <w:sz w:val="15"/>
                <w:szCs w:val="15"/>
              </w:rPr>
              <w:t>404</w:t>
            </w:r>
          </w:p>
        </w:tc>
        <w:tc>
          <w:tcPr>
            <w:tcW w:w="428" w:type="pct"/>
            <w:shd w:val="clear" w:color="auto" w:fill="FFFFFF" w:themeFill="background1"/>
            <w:vAlign w:val="center"/>
            <w:hideMark/>
          </w:tcPr>
          <w:p w14:paraId="5F98983D" w14:textId="77777777" w:rsidR="00191EF8" w:rsidRPr="00191EF8" w:rsidRDefault="00191EF8" w:rsidP="00191EF8">
            <w:pPr>
              <w:jc w:val="center"/>
              <w:rPr>
                <w:sz w:val="15"/>
                <w:szCs w:val="15"/>
              </w:rPr>
            </w:pPr>
            <w:r w:rsidRPr="00191EF8">
              <w:rPr>
                <w:sz w:val="15"/>
                <w:szCs w:val="15"/>
              </w:rPr>
              <w:t>906249</w:t>
            </w:r>
          </w:p>
        </w:tc>
        <w:tc>
          <w:tcPr>
            <w:tcW w:w="3679" w:type="pct"/>
            <w:shd w:val="clear" w:color="auto" w:fill="FFFFFF" w:themeFill="background1"/>
            <w:vAlign w:val="center"/>
            <w:hideMark/>
          </w:tcPr>
          <w:p w14:paraId="7C1535C5" w14:textId="77777777" w:rsidR="00191EF8" w:rsidRPr="00191EF8" w:rsidRDefault="00191EF8" w:rsidP="00191EF8">
            <w:pPr>
              <w:rPr>
                <w:sz w:val="15"/>
                <w:szCs w:val="15"/>
              </w:rPr>
            </w:pPr>
            <w:r w:rsidRPr="00191EF8">
              <w:rPr>
                <w:sz w:val="15"/>
                <w:szCs w:val="15"/>
              </w:rPr>
              <w:t>Virus de Inmunodeficiencia Humana 1 Y 2 ANTICUERPOS</w:t>
            </w:r>
          </w:p>
        </w:tc>
        <w:tc>
          <w:tcPr>
            <w:tcW w:w="287" w:type="pct"/>
            <w:shd w:val="clear" w:color="auto" w:fill="FFFFFF" w:themeFill="background1"/>
            <w:vAlign w:val="center"/>
            <w:hideMark/>
          </w:tcPr>
          <w:p w14:paraId="54BCD00F"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6A86B546" w14:textId="77777777" w:rsidR="00191EF8" w:rsidRPr="00191EF8" w:rsidRDefault="00191EF8" w:rsidP="00191EF8">
            <w:pPr>
              <w:jc w:val="center"/>
              <w:rPr>
                <w:sz w:val="15"/>
                <w:szCs w:val="15"/>
              </w:rPr>
            </w:pPr>
          </w:p>
        </w:tc>
      </w:tr>
      <w:tr w:rsidR="00191EF8" w:rsidRPr="00191EF8" w14:paraId="0E05FA40" w14:textId="77777777" w:rsidTr="00191EF8">
        <w:trPr>
          <w:trHeight w:val="20"/>
          <w:jc w:val="center"/>
        </w:trPr>
        <w:tc>
          <w:tcPr>
            <w:tcW w:w="316" w:type="pct"/>
            <w:shd w:val="clear" w:color="auto" w:fill="FFFFFF" w:themeFill="background1"/>
            <w:noWrap/>
            <w:vAlign w:val="center"/>
            <w:hideMark/>
          </w:tcPr>
          <w:p w14:paraId="10C3487C" w14:textId="77777777" w:rsidR="00191EF8" w:rsidRPr="00191EF8" w:rsidRDefault="00191EF8" w:rsidP="00191EF8">
            <w:pPr>
              <w:jc w:val="center"/>
              <w:rPr>
                <w:sz w:val="15"/>
                <w:szCs w:val="15"/>
              </w:rPr>
            </w:pPr>
            <w:r w:rsidRPr="00191EF8">
              <w:rPr>
                <w:sz w:val="15"/>
                <w:szCs w:val="15"/>
              </w:rPr>
              <w:t>405</w:t>
            </w:r>
          </w:p>
        </w:tc>
        <w:tc>
          <w:tcPr>
            <w:tcW w:w="428" w:type="pct"/>
            <w:shd w:val="clear" w:color="auto" w:fill="FFFFFF" w:themeFill="background1"/>
            <w:vAlign w:val="center"/>
            <w:hideMark/>
          </w:tcPr>
          <w:p w14:paraId="2EC07A7D" w14:textId="77777777" w:rsidR="00191EF8" w:rsidRPr="00191EF8" w:rsidRDefault="00191EF8" w:rsidP="00191EF8">
            <w:pPr>
              <w:jc w:val="center"/>
              <w:rPr>
                <w:sz w:val="15"/>
                <w:szCs w:val="15"/>
              </w:rPr>
            </w:pPr>
            <w:r w:rsidRPr="00191EF8">
              <w:rPr>
                <w:sz w:val="15"/>
                <w:szCs w:val="15"/>
              </w:rPr>
              <w:t>906250</w:t>
            </w:r>
          </w:p>
        </w:tc>
        <w:tc>
          <w:tcPr>
            <w:tcW w:w="3679" w:type="pct"/>
            <w:shd w:val="clear" w:color="auto" w:fill="FFFFFF" w:themeFill="background1"/>
            <w:vAlign w:val="center"/>
            <w:hideMark/>
          </w:tcPr>
          <w:p w14:paraId="2927E527" w14:textId="77777777" w:rsidR="00191EF8" w:rsidRPr="00191EF8" w:rsidRDefault="00191EF8" w:rsidP="00191EF8">
            <w:pPr>
              <w:rPr>
                <w:sz w:val="15"/>
                <w:szCs w:val="15"/>
              </w:rPr>
            </w:pPr>
            <w:r w:rsidRPr="00191EF8">
              <w:rPr>
                <w:sz w:val="15"/>
                <w:szCs w:val="15"/>
              </w:rPr>
              <w:t>Virus de Inmunodeficiencia Humana PRUEBA CONFIRMATORIA</w:t>
            </w:r>
          </w:p>
        </w:tc>
        <w:tc>
          <w:tcPr>
            <w:tcW w:w="287" w:type="pct"/>
            <w:shd w:val="clear" w:color="auto" w:fill="FFFFFF" w:themeFill="background1"/>
            <w:vAlign w:val="center"/>
            <w:hideMark/>
          </w:tcPr>
          <w:p w14:paraId="7A8ED78A"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4EFC92F" w14:textId="77777777" w:rsidR="00191EF8" w:rsidRPr="00191EF8" w:rsidRDefault="00191EF8" w:rsidP="00191EF8">
            <w:pPr>
              <w:jc w:val="center"/>
              <w:rPr>
                <w:sz w:val="15"/>
                <w:szCs w:val="15"/>
              </w:rPr>
            </w:pPr>
          </w:p>
        </w:tc>
      </w:tr>
      <w:tr w:rsidR="00191EF8" w:rsidRPr="00191EF8" w14:paraId="26B2A1C5" w14:textId="77777777" w:rsidTr="00191EF8">
        <w:trPr>
          <w:trHeight w:val="20"/>
          <w:jc w:val="center"/>
        </w:trPr>
        <w:tc>
          <w:tcPr>
            <w:tcW w:w="316" w:type="pct"/>
            <w:shd w:val="clear" w:color="auto" w:fill="FFFFFF" w:themeFill="background1"/>
            <w:noWrap/>
            <w:vAlign w:val="center"/>
            <w:hideMark/>
          </w:tcPr>
          <w:p w14:paraId="165E2B7D" w14:textId="77777777" w:rsidR="00191EF8" w:rsidRPr="00191EF8" w:rsidRDefault="00191EF8" w:rsidP="00191EF8">
            <w:pPr>
              <w:jc w:val="center"/>
              <w:rPr>
                <w:sz w:val="15"/>
                <w:szCs w:val="15"/>
              </w:rPr>
            </w:pPr>
            <w:r w:rsidRPr="00191EF8">
              <w:rPr>
                <w:sz w:val="15"/>
                <w:szCs w:val="15"/>
              </w:rPr>
              <w:t>406</w:t>
            </w:r>
          </w:p>
        </w:tc>
        <w:tc>
          <w:tcPr>
            <w:tcW w:w="428" w:type="pct"/>
            <w:shd w:val="clear" w:color="auto" w:fill="FFFFFF" w:themeFill="background1"/>
            <w:vAlign w:val="center"/>
            <w:hideMark/>
          </w:tcPr>
          <w:p w14:paraId="35B723C4" w14:textId="77777777" w:rsidR="00191EF8" w:rsidRPr="00191EF8" w:rsidRDefault="00191EF8" w:rsidP="00191EF8">
            <w:pPr>
              <w:jc w:val="center"/>
              <w:rPr>
                <w:sz w:val="15"/>
                <w:szCs w:val="15"/>
              </w:rPr>
            </w:pPr>
            <w:r w:rsidRPr="00191EF8">
              <w:rPr>
                <w:sz w:val="15"/>
                <w:szCs w:val="15"/>
              </w:rPr>
              <w:t>906254</w:t>
            </w:r>
          </w:p>
        </w:tc>
        <w:tc>
          <w:tcPr>
            <w:tcW w:w="3679" w:type="pct"/>
            <w:shd w:val="clear" w:color="auto" w:fill="FFFFFF" w:themeFill="background1"/>
            <w:vAlign w:val="center"/>
            <w:hideMark/>
          </w:tcPr>
          <w:p w14:paraId="4DE3E95F" w14:textId="77777777" w:rsidR="00191EF8" w:rsidRPr="00191EF8" w:rsidRDefault="00191EF8" w:rsidP="00191EF8">
            <w:pPr>
              <w:rPr>
                <w:sz w:val="15"/>
                <w:szCs w:val="15"/>
              </w:rPr>
            </w:pPr>
            <w:r w:rsidRPr="00191EF8">
              <w:rPr>
                <w:sz w:val="15"/>
                <w:szCs w:val="15"/>
              </w:rPr>
              <w:t>Virus Sincitial Respiratorio ANTICUERPOS Ig M</w:t>
            </w:r>
          </w:p>
        </w:tc>
        <w:tc>
          <w:tcPr>
            <w:tcW w:w="287" w:type="pct"/>
            <w:shd w:val="clear" w:color="auto" w:fill="FFFFFF" w:themeFill="background1"/>
            <w:vAlign w:val="center"/>
            <w:hideMark/>
          </w:tcPr>
          <w:p w14:paraId="3B7CD32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EBE543E" w14:textId="77777777" w:rsidR="00191EF8" w:rsidRPr="00191EF8" w:rsidRDefault="00191EF8" w:rsidP="00191EF8">
            <w:pPr>
              <w:jc w:val="center"/>
              <w:rPr>
                <w:sz w:val="15"/>
                <w:szCs w:val="15"/>
              </w:rPr>
            </w:pPr>
          </w:p>
        </w:tc>
      </w:tr>
      <w:tr w:rsidR="00191EF8" w:rsidRPr="00191EF8" w14:paraId="613FFBBC" w14:textId="77777777" w:rsidTr="00191EF8">
        <w:trPr>
          <w:trHeight w:val="20"/>
          <w:jc w:val="center"/>
        </w:trPr>
        <w:tc>
          <w:tcPr>
            <w:tcW w:w="316" w:type="pct"/>
            <w:shd w:val="clear" w:color="auto" w:fill="FFFFFF" w:themeFill="background1"/>
            <w:noWrap/>
            <w:vAlign w:val="center"/>
            <w:hideMark/>
          </w:tcPr>
          <w:p w14:paraId="2DF4D4D7" w14:textId="77777777" w:rsidR="00191EF8" w:rsidRPr="00191EF8" w:rsidRDefault="00191EF8" w:rsidP="00191EF8">
            <w:pPr>
              <w:jc w:val="center"/>
              <w:rPr>
                <w:sz w:val="15"/>
                <w:szCs w:val="15"/>
              </w:rPr>
            </w:pPr>
            <w:r w:rsidRPr="00191EF8">
              <w:rPr>
                <w:sz w:val="15"/>
                <w:szCs w:val="15"/>
              </w:rPr>
              <w:t>407</w:t>
            </w:r>
          </w:p>
        </w:tc>
        <w:tc>
          <w:tcPr>
            <w:tcW w:w="428" w:type="pct"/>
            <w:shd w:val="clear" w:color="auto" w:fill="FFFFFF" w:themeFill="background1"/>
            <w:vAlign w:val="center"/>
            <w:hideMark/>
          </w:tcPr>
          <w:p w14:paraId="24960084" w14:textId="77777777" w:rsidR="00191EF8" w:rsidRPr="00191EF8" w:rsidRDefault="00191EF8" w:rsidP="00191EF8">
            <w:pPr>
              <w:jc w:val="center"/>
              <w:rPr>
                <w:sz w:val="15"/>
                <w:szCs w:val="15"/>
              </w:rPr>
            </w:pPr>
            <w:r w:rsidRPr="00191EF8">
              <w:rPr>
                <w:sz w:val="15"/>
                <w:szCs w:val="15"/>
              </w:rPr>
              <w:t>906329</w:t>
            </w:r>
          </w:p>
        </w:tc>
        <w:tc>
          <w:tcPr>
            <w:tcW w:w="3679" w:type="pct"/>
            <w:shd w:val="clear" w:color="auto" w:fill="FFFFFF" w:themeFill="background1"/>
            <w:vAlign w:val="center"/>
            <w:hideMark/>
          </w:tcPr>
          <w:p w14:paraId="299E9B93" w14:textId="77777777" w:rsidR="00191EF8" w:rsidRPr="00191EF8" w:rsidRDefault="00191EF8" w:rsidP="00191EF8">
            <w:pPr>
              <w:rPr>
                <w:sz w:val="15"/>
                <w:szCs w:val="15"/>
              </w:rPr>
            </w:pPr>
            <w:r w:rsidRPr="00191EF8">
              <w:rPr>
                <w:sz w:val="15"/>
                <w:szCs w:val="15"/>
              </w:rPr>
              <w:t>VIRUS SINCITIAL RESPIRATORIO, ANTIGENO</w:t>
            </w:r>
          </w:p>
        </w:tc>
        <w:tc>
          <w:tcPr>
            <w:tcW w:w="287" w:type="pct"/>
            <w:shd w:val="clear" w:color="auto" w:fill="FFFFFF" w:themeFill="background1"/>
            <w:vAlign w:val="center"/>
            <w:hideMark/>
          </w:tcPr>
          <w:p w14:paraId="44C3252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D751F57" w14:textId="77777777" w:rsidR="00191EF8" w:rsidRPr="00191EF8" w:rsidRDefault="00191EF8" w:rsidP="00191EF8">
            <w:pPr>
              <w:jc w:val="center"/>
              <w:rPr>
                <w:sz w:val="15"/>
                <w:szCs w:val="15"/>
              </w:rPr>
            </w:pPr>
          </w:p>
        </w:tc>
      </w:tr>
      <w:tr w:rsidR="00191EF8" w:rsidRPr="00191EF8" w14:paraId="00EC4B6F" w14:textId="77777777" w:rsidTr="00191EF8">
        <w:trPr>
          <w:trHeight w:val="20"/>
          <w:jc w:val="center"/>
        </w:trPr>
        <w:tc>
          <w:tcPr>
            <w:tcW w:w="316" w:type="pct"/>
            <w:shd w:val="clear" w:color="auto" w:fill="FFFFFF" w:themeFill="background1"/>
            <w:noWrap/>
            <w:vAlign w:val="center"/>
            <w:hideMark/>
          </w:tcPr>
          <w:p w14:paraId="6EA93ECD" w14:textId="77777777" w:rsidR="00191EF8" w:rsidRPr="00191EF8" w:rsidRDefault="00191EF8" w:rsidP="00191EF8">
            <w:pPr>
              <w:jc w:val="center"/>
              <w:rPr>
                <w:sz w:val="15"/>
                <w:szCs w:val="15"/>
              </w:rPr>
            </w:pPr>
            <w:r w:rsidRPr="00191EF8">
              <w:rPr>
                <w:sz w:val="15"/>
                <w:szCs w:val="15"/>
              </w:rPr>
              <w:t>408</w:t>
            </w:r>
          </w:p>
        </w:tc>
        <w:tc>
          <w:tcPr>
            <w:tcW w:w="428" w:type="pct"/>
            <w:shd w:val="clear" w:color="auto" w:fill="FFFFFF" w:themeFill="background1"/>
            <w:vAlign w:val="center"/>
            <w:hideMark/>
          </w:tcPr>
          <w:p w14:paraId="6DDB20B4" w14:textId="77777777" w:rsidR="00191EF8" w:rsidRPr="00191EF8" w:rsidRDefault="00191EF8" w:rsidP="00191EF8">
            <w:pPr>
              <w:jc w:val="center"/>
              <w:rPr>
                <w:sz w:val="15"/>
                <w:szCs w:val="15"/>
              </w:rPr>
            </w:pPr>
            <w:r w:rsidRPr="00191EF8">
              <w:rPr>
                <w:sz w:val="15"/>
                <w:szCs w:val="15"/>
              </w:rPr>
              <w:t>903701</w:t>
            </w:r>
          </w:p>
        </w:tc>
        <w:tc>
          <w:tcPr>
            <w:tcW w:w="3679" w:type="pct"/>
            <w:shd w:val="clear" w:color="auto" w:fill="FFFFFF" w:themeFill="background1"/>
            <w:vAlign w:val="center"/>
            <w:hideMark/>
          </w:tcPr>
          <w:p w14:paraId="0A827854" w14:textId="77777777" w:rsidR="00191EF8" w:rsidRPr="00191EF8" w:rsidRDefault="00191EF8" w:rsidP="00191EF8">
            <w:pPr>
              <w:rPr>
                <w:sz w:val="15"/>
                <w:szCs w:val="15"/>
              </w:rPr>
            </w:pPr>
            <w:r w:rsidRPr="00191EF8">
              <w:rPr>
                <w:sz w:val="15"/>
                <w:szCs w:val="15"/>
              </w:rPr>
              <w:t>VITAMINA A (RETINOL)</w:t>
            </w:r>
          </w:p>
        </w:tc>
        <w:tc>
          <w:tcPr>
            <w:tcW w:w="287" w:type="pct"/>
            <w:shd w:val="clear" w:color="auto" w:fill="FFFFFF" w:themeFill="background1"/>
            <w:vAlign w:val="center"/>
            <w:hideMark/>
          </w:tcPr>
          <w:p w14:paraId="4A4EE763"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00F95A2" w14:textId="77777777" w:rsidR="00191EF8" w:rsidRPr="00191EF8" w:rsidRDefault="00191EF8" w:rsidP="00191EF8">
            <w:pPr>
              <w:jc w:val="center"/>
              <w:rPr>
                <w:sz w:val="15"/>
                <w:szCs w:val="15"/>
              </w:rPr>
            </w:pPr>
          </w:p>
        </w:tc>
      </w:tr>
      <w:tr w:rsidR="00191EF8" w:rsidRPr="00191EF8" w14:paraId="5A4729F6" w14:textId="77777777" w:rsidTr="00191EF8">
        <w:trPr>
          <w:trHeight w:val="20"/>
          <w:jc w:val="center"/>
        </w:trPr>
        <w:tc>
          <w:tcPr>
            <w:tcW w:w="316" w:type="pct"/>
            <w:shd w:val="clear" w:color="auto" w:fill="FFFFFF" w:themeFill="background1"/>
            <w:noWrap/>
            <w:vAlign w:val="center"/>
            <w:hideMark/>
          </w:tcPr>
          <w:p w14:paraId="0416A42A" w14:textId="77777777" w:rsidR="00191EF8" w:rsidRPr="00191EF8" w:rsidRDefault="00191EF8" w:rsidP="00191EF8">
            <w:pPr>
              <w:jc w:val="center"/>
              <w:rPr>
                <w:sz w:val="15"/>
                <w:szCs w:val="15"/>
              </w:rPr>
            </w:pPr>
            <w:r w:rsidRPr="00191EF8">
              <w:rPr>
                <w:sz w:val="15"/>
                <w:szCs w:val="15"/>
              </w:rPr>
              <w:t>409</w:t>
            </w:r>
          </w:p>
        </w:tc>
        <w:tc>
          <w:tcPr>
            <w:tcW w:w="428" w:type="pct"/>
            <w:shd w:val="clear" w:color="auto" w:fill="FFFFFF" w:themeFill="background1"/>
            <w:vAlign w:val="center"/>
            <w:hideMark/>
          </w:tcPr>
          <w:p w14:paraId="73A493A2" w14:textId="77777777" w:rsidR="00191EF8" w:rsidRPr="00191EF8" w:rsidRDefault="00191EF8" w:rsidP="00191EF8">
            <w:pPr>
              <w:jc w:val="center"/>
              <w:rPr>
                <w:sz w:val="15"/>
                <w:szCs w:val="15"/>
              </w:rPr>
            </w:pPr>
            <w:r w:rsidRPr="00191EF8">
              <w:rPr>
                <w:sz w:val="15"/>
                <w:szCs w:val="15"/>
              </w:rPr>
              <w:t>903702</w:t>
            </w:r>
          </w:p>
        </w:tc>
        <w:tc>
          <w:tcPr>
            <w:tcW w:w="3679" w:type="pct"/>
            <w:shd w:val="clear" w:color="auto" w:fill="FFFFFF" w:themeFill="background1"/>
            <w:vAlign w:val="center"/>
            <w:hideMark/>
          </w:tcPr>
          <w:p w14:paraId="0BC091EB" w14:textId="77777777" w:rsidR="00191EF8" w:rsidRPr="00191EF8" w:rsidRDefault="00191EF8" w:rsidP="00191EF8">
            <w:pPr>
              <w:rPr>
                <w:sz w:val="15"/>
                <w:szCs w:val="15"/>
              </w:rPr>
            </w:pPr>
            <w:r w:rsidRPr="00191EF8">
              <w:rPr>
                <w:sz w:val="15"/>
                <w:szCs w:val="15"/>
              </w:rPr>
              <w:t>VITAMINA B1 (TIAMINA)</w:t>
            </w:r>
          </w:p>
        </w:tc>
        <w:tc>
          <w:tcPr>
            <w:tcW w:w="287" w:type="pct"/>
            <w:shd w:val="clear" w:color="auto" w:fill="FFFFFF" w:themeFill="background1"/>
            <w:vAlign w:val="center"/>
            <w:hideMark/>
          </w:tcPr>
          <w:p w14:paraId="75AA935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2BE3B944" w14:textId="77777777" w:rsidR="00191EF8" w:rsidRPr="00191EF8" w:rsidRDefault="00191EF8" w:rsidP="00191EF8">
            <w:pPr>
              <w:jc w:val="center"/>
              <w:rPr>
                <w:sz w:val="15"/>
                <w:szCs w:val="15"/>
              </w:rPr>
            </w:pPr>
          </w:p>
        </w:tc>
      </w:tr>
      <w:tr w:rsidR="00191EF8" w:rsidRPr="00191EF8" w14:paraId="3394508A" w14:textId="77777777" w:rsidTr="00191EF8">
        <w:trPr>
          <w:trHeight w:val="20"/>
          <w:jc w:val="center"/>
        </w:trPr>
        <w:tc>
          <w:tcPr>
            <w:tcW w:w="316" w:type="pct"/>
            <w:shd w:val="clear" w:color="auto" w:fill="FFFFFF" w:themeFill="background1"/>
            <w:noWrap/>
            <w:vAlign w:val="center"/>
            <w:hideMark/>
          </w:tcPr>
          <w:p w14:paraId="7721AE69" w14:textId="77777777" w:rsidR="00191EF8" w:rsidRPr="00191EF8" w:rsidRDefault="00191EF8" w:rsidP="00191EF8">
            <w:pPr>
              <w:jc w:val="center"/>
              <w:rPr>
                <w:sz w:val="15"/>
                <w:szCs w:val="15"/>
              </w:rPr>
            </w:pPr>
            <w:r w:rsidRPr="00191EF8">
              <w:rPr>
                <w:sz w:val="15"/>
                <w:szCs w:val="15"/>
              </w:rPr>
              <w:t>410</w:t>
            </w:r>
          </w:p>
        </w:tc>
        <w:tc>
          <w:tcPr>
            <w:tcW w:w="428" w:type="pct"/>
            <w:shd w:val="clear" w:color="auto" w:fill="FFFFFF" w:themeFill="background1"/>
            <w:vAlign w:val="center"/>
            <w:hideMark/>
          </w:tcPr>
          <w:p w14:paraId="622CEF7F" w14:textId="77777777" w:rsidR="00191EF8" w:rsidRPr="00191EF8" w:rsidRDefault="00191EF8" w:rsidP="00191EF8">
            <w:pPr>
              <w:jc w:val="center"/>
              <w:rPr>
                <w:sz w:val="15"/>
                <w:szCs w:val="15"/>
              </w:rPr>
            </w:pPr>
            <w:r w:rsidRPr="00191EF8">
              <w:rPr>
                <w:sz w:val="15"/>
                <w:szCs w:val="15"/>
              </w:rPr>
              <w:t>903703</w:t>
            </w:r>
          </w:p>
        </w:tc>
        <w:tc>
          <w:tcPr>
            <w:tcW w:w="3679" w:type="pct"/>
            <w:shd w:val="clear" w:color="auto" w:fill="FFFFFF" w:themeFill="background1"/>
            <w:vAlign w:val="center"/>
            <w:hideMark/>
          </w:tcPr>
          <w:p w14:paraId="70ECD6FE" w14:textId="77777777" w:rsidR="00191EF8" w:rsidRPr="00191EF8" w:rsidRDefault="00191EF8" w:rsidP="00191EF8">
            <w:pPr>
              <w:rPr>
                <w:sz w:val="15"/>
                <w:szCs w:val="15"/>
              </w:rPr>
            </w:pPr>
            <w:r w:rsidRPr="00191EF8">
              <w:rPr>
                <w:sz w:val="15"/>
                <w:szCs w:val="15"/>
              </w:rPr>
              <w:t>VITAMINA B12 [CIANOCOBALAMINA]</w:t>
            </w:r>
          </w:p>
        </w:tc>
        <w:tc>
          <w:tcPr>
            <w:tcW w:w="287" w:type="pct"/>
            <w:shd w:val="clear" w:color="auto" w:fill="FFFFFF" w:themeFill="background1"/>
            <w:vAlign w:val="center"/>
            <w:hideMark/>
          </w:tcPr>
          <w:p w14:paraId="4900B1C7"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AB10186" w14:textId="77777777" w:rsidR="00191EF8" w:rsidRPr="00191EF8" w:rsidRDefault="00191EF8" w:rsidP="00191EF8">
            <w:pPr>
              <w:jc w:val="center"/>
              <w:rPr>
                <w:sz w:val="15"/>
                <w:szCs w:val="15"/>
              </w:rPr>
            </w:pPr>
          </w:p>
        </w:tc>
      </w:tr>
      <w:tr w:rsidR="00191EF8" w:rsidRPr="00191EF8" w14:paraId="2131C296" w14:textId="77777777" w:rsidTr="00191EF8">
        <w:trPr>
          <w:trHeight w:val="20"/>
          <w:jc w:val="center"/>
        </w:trPr>
        <w:tc>
          <w:tcPr>
            <w:tcW w:w="316" w:type="pct"/>
            <w:shd w:val="clear" w:color="auto" w:fill="FFFFFF" w:themeFill="background1"/>
            <w:noWrap/>
            <w:vAlign w:val="center"/>
            <w:hideMark/>
          </w:tcPr>
          <w:p w14:paraId="5BE29652" w14:textId="77777777" w:rsidR="00191EF8" w:rsidRPr="00191EF8" w:rsidRDefault="00191EF8" w:rsidP="00191EF8">
            <w:pPr>
              <w:jc w:val="center"/>
              <w:rPr>
                <w:sz w:val="15"/>
                <w:szCs w:val="15"/>
              </w:rPr>
            </w:pPr>
            <w:r w:rsidRPr="00191EF8">
              <w:rPr>
                <w:sz w:val="15"/>
                <w:szCs w:val="15"/>
              </w:rPr>
              <w:t>411</w:t>
            </w:r>
          </w:p>
        </w:tc>
        <w:tc>
          <w:tcPr>
            <w:tcW w:w="428" w:type="pct"/>
            <w:shd w:val="clear" w:color="auto" w:fill="FFFFFF" w:themeFill="background1"/>
            <w:vAlign w:val="center"/>
            <w:hideMark/>
          </w:tcPr>
          <w:p w14:paraId="1EADBFFA" w14:textId="77777777" w:rsidR="00191EF8" w:rsidRPr="00191EF8" w:rsidRDefault="00191EF8" w:rsidP="00191EF8">
            <w:pPr>
              <w:jc w:val="center"/>
              <w:rPr>
                <w:sz w:val="15"/>
                <w:szCs w:val="15"/>
              </w:rPr>
            </w:pPr>
            <w:r w:rsidRPr="00191EF8">
              <w:rPr>
                <w:sz w:val="15"/>
                <w:szCs w:val="15"/>
              </w:rPr>
              <w:t>903704</w:t>
            </w:r>
          </w:p>
        </w:tc>
        <w:tc>
          <w:tcPr>
            <w:tcW w:w="3679" w:type="pct"/>
            <w:shd w:val="clear" w:color="auto" w:fill="FFFFFF" w:themeFill="background1"/>
            <w:vAlign w:val="center"/>
            <w:hideMark/>
          </w:tcPr>
          <w:p w14:paraId="0AAA9AC9" w14:textId="77777777" w:rsidR="00191EF8" w:rsidRPr="00191EF8" w:rsidRDefault="00191EF8" w:rsidP="00191EF8">
            <w:pPr>
              <w:rPr>
                <w:sz w:val="15"/>
                <w:szCs w:val="15"/>
              </w:rPr>
            </w:pPr>
            <w:r w:rsidRPr="00191EF8">
              <w:rPr>
                <w:sz w:val="15"/>
                <w:szCs w:val="15"/>
              </w:rPr>
              <w:t>VITAMINA B2 (RIBOFLAVINA)</w:t>
            </w:r>
          </w:p>
        </w:tc>
        <w:tc>
          <w:tcPr>
            <w:tcW w:w="287" w:type="pct"/>
            <w:shd w:val="clear" w:color="auto" w:fill="FFFFFF" w:themeFill="background1"/>
            <w:vAlign w:val="center"/>
            <w:hideMark/>
          </w:tcPr>
          <w:p w14:paraId="4E00D701"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1450DDE" w14:textId="77777777" w:rsidR="00191EF8" w:rsidRPr="00191EF8" w:rsidRDefault="00191EF8" w:rsidP="00191EF8">
            <w:pPr>
              <w:jc w:val="center"/>
              <w:rPr>
                <w:sz w:val="15"/>
                <w:szCs w:val="15"/>
              </w:rPr>
            </w:pPr>
          </w:p>
        </w:tc>
      </w:tr>
      <w:tr w:rsidR="00191EF8" w:rsidRPr="00191EF8" w14:paraId="551A386F" w14:textId="77777777" w:rsidTr="00191EF8">
        <w:trPr>
          <w:trHeight w:val="20"/>
          <w:jc w:val="center"/>
        </w:trPr>
        <w:tc>
          <w:tcPr>
            <w:tcW w:w="316" w:type="pct"/>
            <w:shd w:val="clear" w:color="auto" w:fill="FFFFFF" w:themeFill="background1"/>
            <w:noWrap/>
            <w:vAlign w:val="center"/>
            <w:hideMark/>
          </w:tcPr>
          <w:p w14:paraId="0D02AC2B" w14:textId="77777777" w:rsidR="00191EF8" w:rsidRPr="00191EF8" w:rsidRDefault="00191EF8" w:rsidP="00191EF8">
            <w:pPr>
              <w:jc w:val="center"/>
              <w:rPr>
                <w:sz w:val="15"/>
                <w:szCs w:val="15"/>
              </w:rPr>
            </w:pPr>
            <w:r w:rsidRPr="00191EF8">
              <w:rPr>
                <w:sz w:val="15"/>
                <w:szCs w:val="15"/>
              </w:rPr>
              <w:t>412</w:t>
            </w:r>
          </w:p>
        </w:tc>
        <w:tc>
          <w:tcPr>
            <w:tcW w:w="428" w:type="pct"/>
            <w:shd w:val="clear" w:color="auto" w:fill="FFFFFF" w:themeFill="background1"/>
            <w:vAlign w:val="center"/>
            <w:hideMark/>
          </w:tcPr>
          <w:p w14:paraId="3A939F86" w14:textId="77777777" w:rsidR="00191EF8" w:rsidRPr="00191EF8" w:rsidRDefault="00191EF8" w:rsidP="00191EF8">
            <w:pPr>
              <w:jc w:val="center"/>
              <w:rPr>
                <w:sz w:val="15"/>
                <w:szCs w:val="15"/>
              </w:rPr>
            </w:pPr>
            <w:r w:rsidRPr="00191EF8">
              <w:rPr>
                <w:sz w:val="15"/>
                <w:szCs w:val="15"/>
              </w:rPr>
              <w:t>903705</w:t>
            </w:r>
          </w:p>
        </w:tc>
        <w:tc>
          <w:tcPr>
            <w:tcW w:w="3679" w:type="pct"/>
            <w:shd w:val="clear" w:color="auto" w:fill="FFFFFF" w:themeFill="background1"/>
            <w:vAlign w:val="center"/>
            <w:hideMark/>
          </w:tcPr>
          <w:p w14:paraId="4C5BB078" w14:textId="77777777" w:rsidR="00191EF8" w:rsidRPr="00191EF8" w:rsidRDefault="00191EF8" w:rsidP="00191EF8">
            <w:pPr>
              <w:rPr>
                <w:sz w:val="15"/>
                <w:szCs w:val="15"/>
              </w:rPr>
            </w:pPr>
            <w:r w:rsidRPr="00191EF8">
              <w:rPr>
                <w:sz w:val="15"/>
                <w:szCs w:val="15"/>
              </w:rPr>
              <w:t>VITAMINA B6</w:t>
            </w:r>
          </w:p>
        </w:tc>
        <w:tc>
          <w:tcPr>
            <w:tcW w:w="287" w:type="pct"/>
            <w:shd w:val="clear" w:color="auto" w:fill="FFFFFF" w:themeFill="background1"/>
            <w:vAlign w:val="center"/>
            <w:hideMark/>
          </w:tcPr>
          <w:p w14:paraId="748DCECC"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7F4354D4" w14:textId="77777777" w:rsidR="00191EF8" w:rsidRPr="00191EF8" w:rsidRDefault="00191EF8" w:rsidP="00191EF8">
            <w:pPr>
              <w:jc w:val="center"/>
              <w:rPr>
                <w:sz w:val="15"/>
                <w:szCs w:val="15"/>
              </w:rPr>
            </w:pPr>
          </w:p>
        </w:tc>
      </w:tr>
      <w:tr w:rsidR="00191EF8" w:rsidRPr="00191EF8" w14:paraId="1737CF06" w14:textId="77777777" w:rsidTr="00191EF8">
        <w:trPr>
          <w:trHeight w:val="20"/>
          <w:jc w:val="center"/>
        </w:trPr>
        <w:tc>
          <w:tcPr>
            <w:tcW w:w="316" w:type="pct"/>
            <w:shd w:val="clear" w:color="auto" w:fill="FFFFFF" w:themeFill="background1"/>
            <w:noWrap/>
            <w:vAlign w:val="center"/>
            <w:hideMark/>
          </w:tcPr>
          <w:p w14:paraId="69F3D80F" w14:textId="77777777" w:rsidR="00191EF8" w:rsidRPr="00191EF8" w:rsidRDefault="00191EF8" w:rsidP="00191EF8">
            <w:pPr>
              <w:jc w:val="center"/>
              <w:rPr>
                <w:sz w:val="15"/>
                <w:szCs w:val="15"/>
              </w:rPr>
            </w:pPr>
            <w:r w:rsidRPr="00191EF8">
              <w:rPr>
                <w:sz w:val="15"/>
                <w:szCs w:val="15"/>
              </w:rPr>
              <w:t>413</w:t>
            </w:r>
          </w:p>
        </w:tc>
        <w:tc>
          <w:tcPr>
            <w:tcW w:w="428" w:type="pct"/>
            <w:shd w:val="clear" w:color="auto" w:fill="FFFFFF" w:themeFill="background1"/>
            <w:vAlign w:val="center"/>
            <w:hideMark/>
          </w:tcPr>
          <w:p w14:paraId="4AB49A34" w14:textId="77777777" w:rsidR="00191EF8" w:rsidRPr="00191EF8" w:rsidRDefault="00191EF8" w:rsidP="00191EF8">
            <w:pPr>
              <w:jc w:val="center"/>
              <w:rPr>
                <w:sz w:val="15"/>
                <w:szCs w:val="15"/>
              </w:rPr>
            </w:pPr>
            <w:r w:rsidRPr="00191EF8">
              <w:rPr>
                <w:sz w:val="15"/>
                <w:szCs w:val="15"/>
              </w:rPr>
              <w:t>903707</w:t>
            </w:r>
          </w:p>
        </w:tc>
        <w:tc>
          <w:tcPr>
            <w:tcW w:w="3679" w:type="pct"/>
            <w:shd w:val="clear" w:color="auto" w:fill="FFFFFF" w:themeFill="background1"/>
            <w:vAlign w:val="center"/>
            <w:hideMark/>
          </w:tcPr>
          <w:p w14:paraId="0D8CA62B" w14:textId="77777777" w:rsidR="00191EF8" w:rsidRPr="00191EF8" w:rsidRDefault="00191EF8" w:rsidP="00191EF8">
            <w:pPr>
              <w:rPr>
                <w:sz w:val="15"/>
                <w:szCs w:val="15"/>
              </w:rPr>
            </w:pPr>
            <w:r w:rsidRPr="00191EF8">
              <w:rPr>
                <w:sz w:val="15"/>
                <w:szCs w:val="15"/>
              </w:rPr>
              <w:t>VITAMINA D  1 25-DIHIDROXI</w:t>
            </w:r>
          </w:p>
        </w:tc>
        <w:tc>
          <w:tcPr>
            <w:tcW w:w="287" w:type="pct"/>
            <w:shd w:val="clear" w:color="auto" w:fill="FFFFFF" w:themeFill="background1"/>
            <w:vAlign w:val="center"/>
            <w:hideMark/>
          </w:tcPr>
          <w:p w14:paraId="67CF7AF6"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1DAD2A2D" w14:textId="77777777" w:rsidR="00191EF8" w:rsidRPr="00191EF8" w:rsidRDefault="00191EF8" w:rsidP="00191EF8">
            <w:pPr>
              <w:jc w:val="center"/>
              <w:rPr>
                <w:sz w:val="15"/>
                <w:szCs w:val="15"/>
              </w:rPr>
            </w:pPr>
          </w:p>
        </w:tc>
      </w:tr>
      <w:tr w:rsidR="00191EF8" w:rsidRPr="00191EF8" w14:paraId="496A7FEB" w14:textId="77777777" w:rsidTr="00191EF8">
        <w:trPr>
          <w:trHeight w:val="20"/>
          <w:jc w:val="center"/>
        </w:trPr>
        <w:tc>
          <w:tcPr>
            <w:tcW w:w="316" w:type="pct"/>
            <w:shd w:val="clear" w:color="auto" w:fill="FFFFFF" w:themeFill="background1"/>
            <w:noWrap/>
            <w:vAlign w:val="center"/>
            <w:hideMark/>
          </w:tcPr>
          <w:p w14:paraId="530DE861" w14:textId="77777777" w:rsidR="00191EF8" w:rsidRPr="00191EF8" w:rsidRDefault="00191EF8" w:rsidP="00191EF8">
            <w:pPr>
              <w:jc w:val="center"/>
              <w:rPr>
                <w:sz w:val="15"/>
                <w:szCs w:val="15"/>
              </w:rPr>
            </w:pPr>
            <w:r w:rsidRPr="00191EF8">
              <w:rPr>
                <w:sz w:val="15"/>
                <w:szCs w:val="15"/>
              </w:rPr>
              <w:t>414</w:t>
            </w:r>
          </w:p>
        </w:tc>
        <w:tc>
          <w:tcPr>
            <w:tcW w:w="428" w:type="pct"/>
            <w:shd w:val="clear" w:color="auto" w:fill="FFFFFF" w:themeFill="background1"/>
            <w:vAlign w:val="center"/>
            <w:hideMark/>
          </w:tcPr>
          <w:p w14:paraId="5798AADA" w14:textId="77777777" w:rsidR="00191EF8" w:rsidRPr="00191EF8" w:rsidRDefault="00191EF8" w:rsidP="00191EF8">
            <w:pPr>
              <w:jc w:val="center"/>
              <w:rPr>
                <w:sz w:val="15"/>
                <w:szCs w:val="15"/>
              </w:rPr>
            </w:pPr>
            <w:r w:rsidRPr="00191EF8">
              <w:rPr>
                <w:sz w:val="15"/>
                <w:szCs w:val="15"/>
              </w:rPr>
              <w:t>903706</w:t>
            </w:r>
          </w:p>
        </w:tc>
        <w:tc>
          <w:tcPr>
            <w:tcW w:w="3679" w:type="pct"/>
            <w:shd w:val="clear" w:color="auto" w:fill="FFFFFF" w:themeFill="background1"/>
            <w:vAlign w:val="center"/>
            <w:hideMark/>
          </w:tcPr>
          <w:p w14:paraId="16DF5054" w14:textId="77777777" w:rsidR="00191EF8" w:rsidRPr="00191EF8" w:rsidRDefault="00191EF8" w:rsidP="00191EF8">
            <w:pPr>
              <w:rPr>
                <w:sz w:val="15"/>
                <w:szCs w:val="15"/>
              </w:rPr>
            </w:pPr>
            <w:r w:rsidRPr="00191EF8">
              <w:rPr>
                <w:sz w:val="15"/>
                <w:szCs w:val="15"/>
              </w:rPr>
              <w:t>VITAMINA D 25 HIDROXI TOTAL [D2-D3] [CALCIFEROL]</w:t>
            </w:r>
          </w:p>
        </w:tc>
        <w:tc>
          <w:tcPr>
            <w:tcW w:w="287" w:type="pct"/>
            <w:shd w:val="clear" w:color="auto" w:fill="FFFFFF" w:themeFill="background1"/>
            <w:vAlign w:val="center"/>
            <w:hideMark/>
          </w:tcPr>
          <w:p w14:paraId="101965E9"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39674262" w14:textId="77777777" w:rsidR="00191EF8" w:rsidRPr="00191EF8" w:rsidRDefault="00191EF8" w:rsidP="00191EF8">
            <w:pPr>
              <w:jc w:val="center"/>
              <w:rPr>
                <w:sz w:val="15"/>
                <w:szCs w:val="15"/>
              </w:rPr>
            </w:pPr>
          </w:p>
        </w:tc>
      </w:tr>
      <w:tr w:rsidR="00191EF8" w:rsidRPr="00191EF8" w14:paraId="1EEB7E07" w14:textId="77777777" w:rsidTr="00191EF8">
        <w:trPr>
          <w:trHeight w:val="20"/>
          <w:jc w:val="center"/>
        </w:trPr>
        <w:tc>
          <w:tcPr>
            <w:tcW w:w="316" w:type="pct"/>
            <w:shd w:val="clear" w:color="auto" w:fill="FFFFFF" w:themeFill="background1"/>
            <w:noWrap/>
            <w:vAlign w:val="center"/>
            <w:hideMark/>
          </w:tcPr>
          <w:p w14:paraId="15BA3DCE" w14:textId="77777777" w:rsidR="00191EF8" w:rsidRPr="00191EF8" w:rsidRDefault="00191EF8" w:rsidP="00191EF8">
            <w:pPr>
              <w:jc w:val="center"/>
              <w:rPr>
                <w:sz w:val="15"/>
                <w:szCs w:val="15"/>
              </w:rPr>
            </w:pPr>
            <w:r w:rsidRPr="00191EF8">
              <w:rPr>
                <w:sz w:val="15"/>
                <w:szCs w:val="15"/>
              </w:rPr>
              <w:t>415</w:t>
            </w:r>
          </w:p>
        </w:tc>
        <w:tc>
          <w:tcPr>
            <w:tcW w:w="428" w:type="pct"/>
            <w:shd w:val="clear" w:color="auto" w:fill="FFFFFF" w:themeFill="background1"/>
            <w:vAlign w:val="center"/>
            <w:hideMark/>
          </w:tcPr>
          <w:p w14:paraId="24E1BCBD" w14:textId="77777777" w:rsidR="00191EF8" w:rsidRPr="00191EF8" w:rsidRDefault="00191EF8" w:rsidP="00191EF8">
            <w:pPr>
              <w:jc w:val="center"/>
              <w:rPr>
                <w:sz w:val="15"/>
                <w:szCs w:val="15"/>
              </w:rPr>
            </w:pPr>
            <w:r w:rsidRPr="00191EF8">
              <w:rPr>
                <w:sz w:val="15"/>
                <w:szCs w:val="15"/>
              </w:rPr>
              <w:t>903708</w:t>
            </w:r>
          </w:p>
        </w:tc>
        <w:tc>
          <w:tcPr>
            <w:tcW w:w="3679" w:type="pct"/>
            <w:shd w:val="clear" w:color="auto" w:fill="FFFFFF" w:themeFill="background1"/>
            <w:vAlign w:val="center"/>
            <w:hideMark/>
          </w:tcPr>
          <w:p w14:paraId="03125B48" w14:textId="77777777" w:rsidR="00191EF8" w:rsidRPr="00191EF8" w:rsidRDefault="00191EF8" w:rsidP="00191EF8">
            <w:pPr>
              <w:rPr>
                <w:sz w:val="15"/>
                <w:szCs w:val="15"/>
              </w:rPr>
            </w:pPr>
            <w:r w:rsidRPr="00191EF8">
              <w:rPr>
                <w:sz w:val="15"/>
                <w:szCs w:val="15"/>
              </w:rPr>
              <w:t>VITAMINA E</w:t>
            </w:r>
          </w:p>
        </w:tc>
        <w:tc>
          <w:tcPr>
            <w:tcW w:w="287" w:type="pct"/>
            <w:shd w:val="clear" w:color="auto" w:fill="FFFFFF" w:themeFill="background1"/>
            <w:vAlign w:val="center"/>
            <w:hideMark/>
          </w:tcPr>
          <w:p w14:paraId="72448A9B"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4A865804" w14:textId="77777777" w:rsidR="00191EF8" w:rsidRPr="00191EF8" w:rsidRDefault="00191EF8" w:rsidP="00191EF8">
            <w:pPr>
              <w:jc w:val="center"/>
              <w:rPr>
                <w:sz w:val="15"/>
                <w:szCs w:val="15"/>
              </w:rPr>
            </w:pPr>
          </w:p>
        </w:tc>
      </w:tr>
      <w:tr w:rsidR="00191EF8" w:rsidRPr="00191EF8" w14:paraId="2C381930" w14:textId="77777777" w:rsidTr="00191EF8">
        <w:trPr>
          <w:trHeight w:val="20"/>
          <w:jc w:val="center"/>
        </w:trPr>
        <w:tc>
          <w:tcPr>
            <w:tcW w:w="316" w:type="pct"/>
            <w:shd w:val="clear" w:color="auto" w:fill="FFFFFF" w:themeFill="background1"/>
            <w:noWrap/>
            <w:vAlign w:val="center"/>
            <w:hideMark/>
          </w:tcPr>
          <w:p w14:paraId="4B4E8D96" w14:textId="77777777" w:rsidR="00191EF8" w:rsidRPr="00191EF8" w:rsidRDefault="00191EF8" w:rsidP="00191EF8">
            <w:pPr>
              <w:jc w:val="center"/>
              <w:rPr>
                <w:sz w:val="15"/>
                <w:szCs w:val="15"/>
              </w:rPr>
            </w:pPr>
            <w:r w:rsidRPr="00191EF8">
              <w:rPr>
                <w:sz w:val="15"/>
                <w:szCs w:val="15"/>
              </w:rPr>
              <w:t>416</w:t>
            </w:r>
          </w:p>
        </w:tc>
        <w:tc>
          <w:tcPr>
            <w:tcW w:w="428" w:type="pct"/>
            <w:shd w:val="clear" w:color="auto" w:fill="FFFFFF" w:themeFill="background1"/>
            <w:vAlign w:val="center"/>
            <w:hideMark/>
          </w:tcPr>
          <w:p w14:paraId="1F9A926E" w14:textId="77777777" w:rsidR="00191EF8" w:rsidRPr="00191EF8" w:rsidRDefault="00191EF8" w:rsidP="00191EF8">
            <w:pPr>
              <w:jc w:val="center"/>
              <w:rPr>
                <w:sz w:val="15"/>
                <w:szCs w:val="15"/>
              </w:rPr>
            </w:pPr>
            <w:r w:rsidRPr="00191EF8">
              <w:rPr>
                <w:sz w:val="15"/>
                <w:szCs w:val="15"/>
              </w:rPr>
              <w:t>903608</w:t>
            </w:r>
          </w:p>
        </w:tc>
        <w:tc>
          <w:tcPr>
            <w:tcW w:w="3679" w:type="pct"/>
            <w:shd w:val="clear" w:color="auto" w:fill="FFFFFF" w:themeFill="background1"/>
            <w:vAlign w:val="center"/>
            <w:hideMark/>
          </w:tcPr>
          <w:p w14:paraId="07F03EC3" w14:textId="77777777" w:rsidR="00191EF8" w:rsidRPr="00191EF8" w:rsidRDefault="00191EF8" w:rsidP="00191EF8">
            <w:pPr>
              <w:rPr>
                <w:sz w:val="15"/>
                <w:szCs w:val="15"/>
              </w:rPr>
            </w:pPr>
            <w:r w:rsidRPr="00191EF8">
              <w:rPr>
                <w:sz w:val="15"/>
                <w:szCs w:val="15"/>
              </w:rPr>
              <w:t>ZINC</w:t>
            </w:r>
          </w:p>
        </w:tc>
        <w:tc>
          <w:tcPr>
            <w:tcW w:w="287" w:type="pct"/>
            <w:shd w:val="clear" w:color="auto" w:fill="FFFFFF" w:themeFill="background1"/>
            <w:vAlign w:val="center"/>
            <w:hideMark/>
          </w:tcPr>
          <w:p w14:paraId="26A4662E"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0BF0B40D" w14:textId="77777777" w:rsidR="00191EF8" w:rsidRPr="00191EF8" w:rsidRDefault="00191EF8" w:rsidP="00191EF8">
            <w:pPr>
              <w:jc w:val="center"/>
              <w:rPr>
                <w:sz w:val="15"/>
                <w:szCs w:val="15"/>
              </w:rPr>
            </w:pPr>
          </w:p>
        </w:tc>
      </w:tr>
      <w:tr w:rsidR="00191EF8" w:rsidRPr="00191EF8" w14:paraId="2196E653" w14:textId="77777777" w:rsidTr="00191EF8">
        <w:trPr>
          <w:trHeight w:val="20"/>
          <w:jc w:val="center"/>
        </w:trPr>
        <w:tc>
          <w:tcPr>
            <w:tcW w:w="316" w:type="pct"/>
            <w:shd w:val="clear" w:color="auto" w:fill="FFFFFF" w:themeFill="background1"/>
            <w:noWrap/>
            <w:vAlign w:val="center"/>
            <w:hideMark/>
          </w:tcPr>
          <w:p w14:paraId="7F2AFE55" w14:textId="77777777" w:rsidR="00191EF8" w:rsidRPr="00191EF8" w:rsidRDefault="00191EF8" w:rsidP="00191EF8">
            <w:pPr>
              <w:jc w:val="center"/>
              <w:rPr>
                <w:sz w:val="15"/>
                <w:szCs w:val="15"/>
              </w:rPr>
            </w:pPr>
            <w:r w:rsidRPr="00191EF8">
              <w:rPr>
                <w:sz w:val="15"/>
                <w:szCs w:val="15"/>
              </w:rPr>
              <w:t>417</w:t>
            </w:r>
          </w:p>
        </w:tc>
        <w:tc>
          <w:tcPr>
            <w:tcW w:w="428" w:type="pct"/>
            <w:shd w:val="clear" w:color="auto" w:fill="FFFFFF" w:themeFill="background1"/>
            <w:vAlign w:val="center"/>
            <w:hideMark/>
          </w:tcPr>
          <w:p w14:paraId="2F6BF00D" w14:textId="77777777" w:rsidR="00191EF8" w:rsidRPr="00191EF8" w:rsidRDefault="00191EF8" w:rsidP="00191EF8">
            <w:pPr>
              <w:jc w:val="center"/>
              <w:rPr>
                <w:sz w:val="15"/>
                <w:szCs w:val="15"/>
              </w:rPr>
            </w:pPr>
            <w:r w:rsidRPr="00191EF8">
              <w:rPr>
                <w:sz w:val="15"/>
                <w:szCs w:val="15"/>
              </w:rPr>
              <w:t>903609</w:t>
            </w:r>
          </w:p>
        </w:tc>
        <w:tc>
          <w:tcPr>
            <w:tcW w:w="3679" w:type="pct"/>
            <w:shd w:val="clear" w:color="auto" w:fill="FFFFFF" w:themeFill="background1"/>
            <w:vAlign w:val="center"/>
            <w:hideMark/>
          </w:tcPr>
          <w:p w14:paraId="5AE4EF39" w14:textId="77777777" w:rsidR="00191EF8" w:rsidRPr="00191EF8" w:rsidRDefault="00191EF8" w:rsidP="00191EF8">
            <w:pPr>
              <w:rPr>
                <w:sz w:val="15"/>
                <w:szCs w:val="15"/>
              </w:rPr>
            </w:pPr>
            <w:r w:rsidRPr="00191EF8">
              <w:rPr>
                <w:sz w:val="15"/>
                <w:szCs w:val="15"/>
              </w:rPr>
              <w:t>ZINC EN ORINA DE 24 HORAS</w:t>
            </w:r>
          </w:p>
        </w:tc>
        <w:tc>
          <w:tcPr>
            <w:tcW w:w="287" w:type="pct"/>
            <w:shd w:val="clear" w:color="auto" w:fill="FFFFFF" w:themeFill="background1"/>
            <w:vAlign w:val="center"/>
            <w:hideMark/>
          </w:tcPr>
          <w:p w14:paraId="1BBA4902" w14:textId="77777777" w:rsidR="00191EF8" w:rsidRPr="00191EF8" w:rsidRDefault="00191EF8" w:rsidP="00191EF8">
            <w:pPr>
              <w:jc w:val="center"/>
              <w:rPr>
                <w:sz w:val="15"/>
                <w:szCs w:val="15"/>
              </w:rPr>
            </w:pPr>
          </w:p>
        </w:tc>
        <w:tc>
          <w:tcPr>
            <w:tcW w:w="289" w:type="pct"/>
            <w:shd w:val="clear" w:color="auto" w:fill="FFFFFF" w:themeFill="background1"/>
            <w:vAlign w:val="center"/>
            <w:hideMark/>
          </w:tcPr>
          <w:p w14:paraId="548F8966" w14:textId="77777777" w:rsidR="00191EF8" w:rsidRPr="00191EF8" w:rsidRDefault="00191EF8" w:rsidP="00191EF8">
            <w:pPr>
              <w:jc w:val="center"/>
              <w:rPr>
                <w:sz w:val="15"/>
                <w:szCs w:val="15"/>
              </w:rPr>
            </w:pPr>
          </w:p>
        </w:tc>
      </w:tr>
    </w:tbl>
    <w:p w14:paraId="0285BF84" w14:textId="256C9AEA" w:rsidR="00F34183" w:rsidRDefault="00F34183" w:rsidP="003C33A3">
      <w:pPr>
        <w:jc w:val="both"/>
        <w:rPr>
          <w:color w:val="000000" w:themeColor="text1"/>
          <w:lang w:eastAsia="es-CO"/>
        </w:rPr>
      </w:pPr>
    </w:p>
    <w:p w14:paraId="3E763E9F" w14:textId="77777777" w:rsidR="00191EF8" w:rsidRDefault="00191EF8" w:rsidP="00191EF8">
      <w:pPr>
        <w:tabs>
          <w:tab w:val="left" w:pos="4395"/>
        </w:tabs>
        <w:jc w:val="center"/>
        <w:rPr>
          <w:b/>
        </w:rPr>
      </w:pPr>
    </w:p>
    <w:p w14:paraId="65292883" w14:textId="74A86CAD" w:rsidR="00191EF8" w:rsidRDefault="00191EF8" w:rsidP="00191EF8">
      <w:pPr>
        <w:tabs>
          <w:tab w:val="left" w:pos="4395"/>
        </w:tabs>
        <w:jc w:val="center"/>
        <w:rPr>
          <w:b/>
        </w:rPr>
      </w:pPr>
      <w:r w:rsidRPr="00275C84">
        <w:rPr>
          <w:b/>
        </w:rPr>
        <w:t>CONDICIONES TÉCNICAS ADICIONALES VERIFICABLES</w:t>
      </w:r>
    </w:p>
    <w:p w14:paraId="7C5E1856" w14:textId="77777777" w:rsidR="00191EF8" w:rsidRPr="00275C84" w:rsidRDefault="00191EF8" w:rsidP="00191EF8">
      <w:pPr>
        <w:tabs>
          <w:tab w:val="left" w:pos="4395"/>
        </w:tabs>
        <w:jc w:val="center"/>
        <w:rPr>
          <w:b/>
        </w:rPr>
      </w:pPr>
    </w:p>
    <w:p w14:paraId="77040500" w14:textId="77777777" w:rsidR="00191EF8" w:rsidRPr="00085552" w:rsidRDefault="00191EF8" w:rsidP="00191EF8">
      <w:pPr>
        <w:tabs>
          <w:tab w:val="left" w:pos="-1080"/>
          <w:tab w:val="left" w:pos="0"/>
        </w:tabs>
        <w:jc w:val="center"/>
      </w:pPr>
      <w:r w:rsidRPr="00275C84">
        <w:t xml:space="preserve">Lineamientos para la implementación </w:t>
      </w:r>
      <w:r>
        <w:t>del SG-SST que se deben cumplir</w:t>
      </w:r>
    </w:p>
    <w:p w14:paraId="7CA974EE" w14:textId="77777777" w:rsidR="003C33A3" w:rsidRPr="00FB2AEC" w:rsidRDefault="003C33A3" w:rsidP="003C33A3">
      <w:pPr>
        <w:tabs>
          <w:tab w:val="left" w:pos="-1080"/>
          <w:tab w:val="left" w:pos="0"/>
        </w:tabs>
        <w:rPr>
          <w:sz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7"/>
        <w:gridCol w:w="6780"/>
        <w:gridCol w:w="801"/>
        <w:gridCol w:w="794"/>
      </w:tblGrid>
      <w:tr w:rsidR="00191EF8" w:rsidRPr="00864337" w14:paraId="2D339E27" w14:textId="77777777" w:rsidTr="00191EF8">
        <w:trPr>
          <w:trHeight w:val="20"/>
          <w:jc w:val="center"/>
        </w:trPr>
        <w:tc>
          <w:tcPr>
            <w:tcW w:w="379" w:type="pct"/>
            <w:tcMar>
              <w:top w:w="0" w:type="dxa"/>
              <w:left w:w="108" w:type="dxa"/>
              <w:bottom w:w="0" w:type="dxa"/>
              <w:right w:w="108" w:type="dxa"/>
            </w:tcMar>
            <w:vAlign w:val="center"/>
            <w:hideMark/>
          </w:tcPr>
          <w:p w14:paraId="084597BE" w14:textId="77777777" w:rsidR="00191EF8" w:rsidRPr="00864337" w:rsidRDefault="00191EF8" w:rsidP="00191EF8">
            <w:pPr>
              <w:pStyle w:val="Prrafodelista"/>
              <w:tabs>
                <w:tab w:val="left" w:pos="240"/>
              </w:tabs>
              <w:ind w:left="0"/>
              <w:rPr>
                <w:b/>
                <w:sz w:val="17"/>
                <w:szCs w:val="17"/>
              </w:rPr>
            </w:pPr>
            <w:r w:rsidRPr="00864337">
              <w:rPr>
                <w:b/>
                <w:sz w:val="17"/>
                <w:szCs w:val="17"/>
              </w:rPr>
              <w:t>ITEM</w:t>
            </w:r>
          </w:p>
        </w:tc>
        <w:tc>
          <w:tcPr>
            <w:tcW w:w="3741" w:type="pct"/>
            <w:tcMar>
              <w:top w:w="0" w:type="dxa"/>
              <w:left w:w="108" w:type="dxa"/>
              <w:bottom w:w="0" w:type="dxa"/>
              <w:right w:w="108" w:type="dxa"/>
            </w:tcMar>
            <w:vAlign w:val="center"/>
            <w:hideMark/>
          </w:tcPr>
          <w:p w14:paraId="70DB0C5E" w14:textId="77777777" w:rsidR="00191EF8" w:rsidRPr="00864337" w:rsidRDefault="00191EF8" w:rsidP="00191EF8">
            <w:pPr>
              <w:ind w:left="-66" w:right="-62"/>
              <w:jc w:val="center"/>
              <w:rPr>
                <w:b/>
                <w:sz w:val="17"/>
                <w:szCs w:val="17"/>
              </w:rPr>
            </w:pPr>
            <w:r w:rsidRPr="00864337">
              <w:rPr>
                <w:b/>
                <w:sz w:val="17"/>
                <w:szCs w:val="17"/>
              </w:rPr>
              <w:t>DESCRIPCIÓN</w:t>
            </w:r>
          </w:p>
        </w:tc>
        <w:tc>
          <w:tcPr>
            <w:tcW w:w="442" w:type="pct"/>
            <w:vAlign w:val="center"/>
          </w:tcPr>
          <w:p w14:paraId="1E7662C5" w14:textId="77777777" w:rsidR="00191EF8" w:rsidRPr="00864337" w:rsidRDefault="00191EF8" w:rsidP="00191EF8">
            <w:pPr>
              <w:ind w:left="-66" w:right="-62"/>
              <w:jc w:val="center"/>
              <w:rPr>
                <w:b/>
                <w:sz w:val="17"/>
                <w:szCs w:val="17"/>
              </w:rPr>
            </w:pPr>
            <w:r w:rsidRPr="00864337">
              <w:rPr>
                <w:b/>
                <w:sz w:val="17"/>
                <w:szCs w:val="17"/>
              </w:rPr>
              <w:t xml:space="preserve">OFERTA </w:t>
            </w:r>
          </w:p>
        </w:tc>
        <w:tc>
          <w:tcPr>
            <w:tcW w:w="438" w:type="pct"/>
            <w:vAlign w:val="center"/>
          </w:tcPr>
          <w:p w14:paraId="3EB7D358" w14:textId="77777777" w:rsidR="00191EF8" w:rsidRPr="00864337" w:rsidRDefault="00191EF8" w:rsidP="00191EF8">
            <w:pPr>
              <w:ind w:left="-1"/>
              <w:jc w:val="center"/>
              <w:rPr>
                <w:b/>
                <w:sz w:val="17"/>
                <w:szCs w:val="17"/>
              </w:rPr>
            </w:pPr>
            <w:r w:rsidRPr="00864337">
              <w:rPr>
                <w:b/>
                <w:sz w:val="17"/>
                <w:szCs w:val="17"/>
              </w:rPr>
              <w:t>NO OFERTA</w:t>
            </w:r>
          </w:p>
        </w:tc>
      </w:tr>
      <w:tr w:rsidR="00191EF8" w:rsidRPr="00864337" w14:paraId="7C4994EF" w14:textId="77777777" w:rsidTr="00191EF8">
        <w:trPr>
          <w:trHeight w:val="20"/>
          <w:jc w:val="center"/>
        </w:trPr>
        <w:tc>
          <w:tcPr>
            <w:tcW w:w="379" w:type="pct"/>
            <w:tcMar>
              <w:top w:w="0" w:type="dxa"/>
              <w:left w:w="108" w:type="dxa"/>
              <w:bottom w:w="0" w:type="dxa"/>
              <w:right w:w="108" w:type="dxa"/>
            </w:tcMar>
            <w:vAlign w:val="center"/>
            <w:hideMark/>
          </w:tcPr>
          <w:p w14:paraId="30470713" w14:textId="77777777" w:rsidR="00191EF8" w:rsidRPr="00864337" w:rsidRDefault="00191EF8" w:rsidP="00191EF8">
            <w:pPr>
              <w:pStyle w:val="Prrafodelista"/>
              <w:tabs>
                <w:tab w:val="left" w:pos="240"/>
              </w:tabs>
              <w:ind w:left="0"/>
              <w:jc w:val="center"/>
              <w:rPr>
                <w:b/>
                <w:sz w:val="17"/>
                <w:szCs w:val="17"/>
              </w:rPr>
            </w:pPr>
            <w:r w:rsidRPr="00864337">
              <w:rPr>
                <w:b/>
                <w:sz w:val="17"/>
                <w:szCs w:val="17"/>
              </w:rPr>
              <w:t>1</w:t>
            </w:r>
          </w:p>
        </w:tc>
        <w:tc>
          <w:tcPr>
            <w:tcW w:w="3741" w:type="pct"/>
            <w:tcMar>
              <w:top w:w="0" w:type="dxa"/>
              <w:left w:w="108" w:type="dxa"/>
              <w:bottom w:w="0" w:type="dxa"/>
              <w:right w:w="108" w:type="dxa"/>
            </w:tcMar>
            <w:vAlign w:val="center"/>
            <w:hideMark/>
          </w:tcPr>
          <w:p w14:paraId="2FE733A1" w14:textId="77777777" w:rsidR="00191EF8" w:rsidRPr="00864337" w:rsidRDefault="00191EF8" w:rsidP="00191EF8">
            <w:pPr>
              <w:jc w:val="both"/>
              <w:rPr>
                <w:b/>
                <w:bCs/>
                <w:sz w:val="17"/>
                <w:szCs w:val="17"/>
                <w:u w:val="single"/>
                <w:lang w:eastAsia="es-CO"/>
              </w:rPr>
            </w:pPr>
            <w:r w:rsidRPr="00864337">
              <w:rPr>
                <w:sz w:val="17"/>
                <w:szCs w:val="17"/>
              </w:rPr>
              <w:t>PRESENTAR JUNTO A LA OFERTA EL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442" w:type="pct"/>
          </w:tcPr>
          <w:p w14:paraId="53B46527" w14:textId="77777777" w:rsidR="00191EF8" w:rsidRPr="00864337" w:rsidRDefault="00191EF8" w:rsidP="00191EF8">
            <w:pPr>
              <w:ind w:left="-66"/>
              <w:jc w:val="both"/>
              <w:rPr>
                <w:sz w:val="17"/>
                <w:szCs w:val="17"/>
              </w:rPr>
            </w:pPr>
          </w:p>
        </w:tc>
        <w:tc>
          <w:tcPr>
            <w:tcW w:w="438" w:type="pct"/>
          </w:tcPr>
          <w:p w14:paraId="4A9975D0" w14:textId="77777777" w:rsidR="00191EF8" w:rsidRPr="00864337" w:rsidRDefault="00191EF8" w:rsidP="00191EF8">
            <w:pPr>
              <w:ind w:left="-66"/>
              <w:jc w:val="both"/>
              <w:rPr>
                <w:sz w:val="17"/>
                <w:szCs w:val="17"/>
              </w:rPr>
            </w:pPr>
          </w:p>
        </w:tc>
      </w:tr>
      <w:tr w:rsidR="00191EF8" w:rsidRPr="00864337" w14:paraId="4AA1BA36" w14:textId="77777777" w:rsidTr="00191EF8">
        <w:trPr>
          <w:trHeight w:val="20"/>
          <w:jc w:val="center"/>
        </w:trPr>
        <w:tc>
          <w:tcPr>
            <w:tcW w:w="379" w:type="pct"/>
            <w:tcMar>
              <w:top w:w="0" w:type="dxa"/>
              <w:left w:w="108" w:type="dxa"/>
              <w:bottom w:w="0" w:type="dxa"/>
              <w:right w:w="108" w:type="dxa"/>
            </w:tcMar>
            <w:vAlign w:val="center"/>
            <w:hideMark/>
          </w:tcPr>
          <w:p w14:paraId="2DE39601" w14:textId="77777777" w:rsidR="00191EF8" w:rsidRPr="00864337" w:rsidRDefault="00191EF8" w:rsidP="00191EF8">
            <w:pPr>
              <w:pStyle w:val="Prrafodelista"/>
              <w:tabs>
                <w:tab w:val="left" w:pos="240"/>
              </w:tabs>
              <w:ind w:left="0"/>
              <w:jc w:val="center"/>
              <w:rPr>
                <w:b/>
                <w:sz w:val="17"/>
                <w:szCs w:val="17"/>
              </w:rPr>
            </w:pPr>
            <w:r w:rsidRPr="00864337">
              <w:rPr>
                <w:b/>
                <w:sz w:val="17"/>
                <w:szCs w:val="17"/>
              </w:rPr>
              <w:t>2</w:t>
            </w:r>
          </w:p>
        </w:tc>
        <w:tc>
          <w:tcPr>
            <w:tcW w:w="3741" w:type="pct"/>
            <w:tcMar>
              <w:top w:w="0" w:type="dxa"/>
              <w:left w:w="108" w:type="dxa"/>
              <w:bottom w:w="0" w:type="dxa"/>
              <w:right w:w="108" w:type="dxa"/>
            </w:tcMar>
            <w:vAlign w:val="center"/>
            <w:hideMark/>
          </w:tcPr>
          <w:p w14:paraId="0EFE5D89" w14:textId="77777777" w:rsidR="00191EF8" w:rsidRPr="00864337" w:rsidRDefault="00191EF8" w:rsidP="00191EF8">
            <w:pPr>
              <w:jc w:val="both"/>
              <w:rPr>
                <w:sz w:val="17"/>
                <w:szCs w:val="17"/>
              </w:rPr>
            </w:pPr>
            <w:r w:rsidRPr="00864337">
              <w:rPr>
                <w:sz w:val="17"/>
                <w:szCs w:val="17"/>
              </w:rPr>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w:t>
            </w:r>
          </w:p>
        </w:tc>
        <w:tc>
          <w:tcPr>
            <w:tcW w:w="442" w:type="pct"/>
          </w:tcPr>
          <w:p w14:paraId="4F571AF3" w14:textId="77777777" w:rsidR="00191EF8" w:rsidRPr="00864337" w:rsidRDefault="00191EF8" w:rsidP="00191EF8">
            <w:pPr>
              <w:ind w:left="-66"/>
              <w:jc w:val="both"/>
              <w:rPr>
                <w:sz w:val="17"/>
                <w:szCs w:val="17"/>
              </w:rPr>
            </w:pPr>
          </w:p>
        </w:tc>
        <w:tc>
          <w:tcPr>
            <w:tcW w:w="438" w:type="pct"/>
          </w:tcPr>
          <w:p w14:paraId="5BB1AF5F" w14:textId="77777777" w:rsidR="00191EF8" w:rsidRPr="00864337" w:rsidRDefault="00191EF8" w:rsidP="00191EF8">
            <w:pPr>
              <w:ind w:left="-66"/>
              <w:jc w:val="both"/>
              <w:rPr>
                <w:sz w:val="17"/>
                <w:szCs w:val="17"/>
              </w:rPr>
            </w:pPr>
          </w:p>
        </w:tc>
      </w:tr>
      <w:tr w:rsidR="00191EF8" w:rsidRPr="00864337" w14:paraId="4470A346" w14:textId="77777777" w:rsidTr="00191EF8">
        <w:trPr>
          <w:trHeight w:val="20"/>
          <w:jc w:val="center"/>
        </w:trPr>
        <w:tc>
          <w:tcPr>
            <w:tcW w:w="379" w:type="pct"/>
            <w:tcMar>
              <w:top w:w="0" w:type="dxa"/>
              <w:left w:w="108" w:type="dxa"/>
              <w:bottom w:w="0" w:type="dxa"/>
              <w:right w:w="108" w:type="dxa"/>
            </w:tcMar>
            <w:vAlign w:val="center"/>
            <w:hideMark/>
          </w:tcPr>
          <w:p w14:paraId="39717645" w14:textId="77777777" w:rsidR="00191EF8" w:rsidRPr="00864337" w:rsidRDefault="00191EF8" w:rsidP="00191EF8">
            <w:pPr>
              <w:pStyle w:val="Prrafodelista"/>
              <w:tabs>
                <w:tab w:val="left" w:pos="240"/>
              </w:tabs>
              <w:ind w:left="0"/>
              <w:jc w:val="center"/>
              <w:rPr>
                <w:b/>
                <w:sz w:val="17"/>
                <w:szCs w:val="17"/>
              </w:rPr>
            </w:pPr>
            <w:r w:rsidRPr="00864337">
              <w:rPr>
                <w:b/>
                <w:sz w:val="17"/>
                <w:szCs w:val="17"/>
              </w:rPr>
              <w:t>3</w:t>
            </w:r>
          </w:p>
        </w:tc>
        <w:tc>
          <w:tcPr>
            <w:tcW w:w="3741" w:type="pct"/>
            <w:tcMar>
              <w:top w:w="0" w:type="dxa"/>
              <w:left w:w="108" w:type="dxa"/>
              <w:bottom w:w="0" w:type="dxa"/>
              <w:right w:w="108" w:type="dxa"/>
            </w:tcMar>
            <w:vAlign w:val="center"/>
            <w:hideMark/>
          </w:tcPr>
          <w:p w14:paraId="50D307F0" w14:textId="77777777" w:rsidR="00191EF8" w:rsidRPr="00864337" w:rsidRDefault="00191EF8" w:rsidP="00191EF8">
            <w:pPr>
              <w:jc w:val="both"/>
              <w:rPr>
                <w:sz w:val="17"/>
                <w:szCs w:val="17"/>
              </w:rPr>
            </w:pPr>
            <w:r w:rsidRPr="00864337">
              <w:rPr>
                <w:sz w:val="17"/>
                <w:szCs w:val="17"/>
              </w:rPr>
              <w:t>Presentar junto a la oferta el Certificado de la ARL o SENA, que la persona responsable del diseño y ejecución del Sistema de Gestión de Seguridad y Salud en el Trabajo, cursó y aprobó el curso de las 50 horas SG-SST y/o la actualización según la circular 063 del 2020.</w:t>
            </w:r>
          </w:p>
        </w:tc>
        <w:tc>
          <w:tcPr>
            <w:tcW w:w="442" w:type="pct"/>
          </w:tcPr>
          <w:p w14:paraId="4AE457FB" w14:textId="77777777" w:rsidR="00191EF8" w:rsidRPr="00864337" w:rsidRDefault="00191EF8" w:rsidP="00191EF8">
            <w:pPr>
              <w:ind w:left="-66"/>
              <w:jc w:val="both"/>
              <w:rPr>
                <w:sz w:val="17"/>
                <w:szCs w:val="17"/>
              </w:rPr>
            </w:pPr>
          </w:p>
        </w:tc>
        <w:tc>
          <w:tcPr>
            <w:tcW w:w="438" w:type="pct"/>
          </w:tcPr>
          <w:p w14:paraId="35101133" w14:textId="77777777" w:rsidR="00191EF8" w:rsidRPr="00864337" w:rsidRDefault="00191EF8" w:rsidP="00191EF8">
            <w:pPr>
              <w:ind w:left="-66"/>
              <w:jc w:val="both"/>
              <w:rPr>
                <w:sz w:val="17"/>
                <w:szCs w:val="17"/>
              </w:rPr>
            </w:pPr>
          </w:p>
        </w:tc>
      </w:tr>
      <w:tr w:rsidR="00191EF8" w:rsidRPr="00864337" w14:paraId="44436935" w14:textId="77777777" w:rsidTr="00191EF8">
        <w:trPr>
          <w:trHeight w:val="20"/>
          <w:jc w:val="center"/>
        </w:trPr>
        <w:tc>
          <w:tcPr>
            <w:tcW w:w="379" w:type="pct"/>
            <w:tcMar>
              <w:top w:w="0" w:type="dxa"/>
              <w:left w:w="108" w:type="dxa"/>
              <w:bottom w:w="0" w:type="dxa"/>
              <w:right w:w="108" w:type="dxa"/>
            </w:tcMar>
            <w:vAlign w:val="center"/>
            <w:hideMark/>
          </w:tcPr>
          <w:p w14:paraId="303494CA" w14:textId="77777777" w:rsidR="00191EF8" w:rsidRPr="00864337" w:rsidRDefault="00191EF8" w:rsidP="00191EF8">
            <w:pPr>
              <w:pStyle w:val="Prrafodelista"/>
              <w:tabs>
                <w:tab w:val="left" w:pos="240"/>
              </w:tabs>
              <w:ind w:left="0"/>
              <w:jc w:val="center"/>
              <w:rPr>
                <w:b/>
                <w:sz w:val="17"/>
                <w:szCs w:val="17"/>
              </w:rPr>
            </w:pPr>
            <w:r w:rsidRPr="00864337">
              <w:rPr>
                <w:b/>
                <w:sz w:val="17"/>
                <w:szCs w:val="17"/>
              </w:rPr>
              <w:t>4</w:t>
            </w:r>
          </w:p>
        </w:tc>
        <w:tc>
          <w:tcPr>
            <w:tcW w:w="3741" w:type="pct"/>
            <w:tcMar>
              <w:top w:w="0" w:type="dxa"/>
              <w:left w:w="108" w:type="dxa"/>
              <w:bottom w:w="0" w:type="dxa"/>
              <w:right w:w="108" w:type="dxa"/>
            </w:tcMar>
            <w:vAlign w:val="center"/>
            <w:hideMark/>
          </w:tcPr>
          <w:p w14:paraId="6C3CD37C" w14:textId="77777777" w:rsidR="00191EF8" w:rsidRPr="00864337" w:rsidRDefault="00191EF8" w:rsidP="00191EF8">
            <w:pPr>
              <w:jc w:val="both"/>
              <w:rPr>
                <w:color w:val="000000"/>
                <w:sz w:val="17"/>
                <w:szCs w:val="17"/>
              </w:rPr>
            </w:pPr>
            <w:r w:rsidRPr="00864337">
              <w:rPr>
                <w:sz w:val="17"/>
                <w:szCs w:val="17"/>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w:t>
            </w:r>
          </w:p>
        </w:tc>
        <w:tc>
          <w:tcPr>
            <w:tcW w:w="442" w:type="pct"/>
          </w:tcPr>
          <w:p w14:paraId="748A2E89" w14:textId="77777777" w:rsidR="00191EF8" w:rsidRPr="00864337" w:rsidRDefault="00191EF8" w:rsidP="00191EF8">
            <w:pPr>
              <w:ind w:left="-66"/>
              <w:jc w:val="both"/>
              <w:rPr>
                <w:sz w:val="17"/>
                <w:szCs w:val="17"/>
              </w:rPr>
            </w:pPr>
          </w:p>
        </w:tc>
        <w:tc>
          <w:tcPr>
            <w:tcW w:w="438" w:type="pct"/>
          </w:tcPr>
          <w:p w14:paraId="74282C96" w14:textId="77777777" w:rsidR="00191EF8" w:rsidRPr="00864337" w:rsidRDefault="00191EF8" w:rsidP="00191EF8">
            <w:pPr>
              <w:ind w:left="-66"/>
              <w:jc w:val="both"/>
              <w:rPr>
                <w:sz w:val="17"/>
                <w:szCs w:val="17"/>
              </w:rPr>
            </w:pPr>
          </w:p>
        </w:tc>
      </w:tr>
      <w:tr w:rsidR="00191EF8" w:rsidRPr="00864337" w14:paraId="18B15C02" w14:textId="77777777" w:rsidTr="00191EF8">
        <w:trPr>
          <w:trHeight w:val="20"/>
          <w:jc w:val="center"/>
        </w:trPr>
        <w:tc>
          <w:tcPr>
            <w:tcW w:w="379" w:type="pct"/>
            <w:tcMar>
              <w:top w:w="0" w:type="dxa"/>
              <w:left w:w="108" w:type="dxa"/>
              <w:bottom w:w="0" w:type="dxa"/>
              <w:right w:w="108" w:type="dxa"/>
            </w:tcMar>
            <w:vAlign w:val="center"/>
            <w:hideMark/>
          </w:tcPr>
          <w:p w14:paraId="6927F3B0" w14:textId="77777777" w:rsidR="00191EF8" w:rsidRPr="00864337" w:rsidRDefault="00191EF8" w:rsidP="00191EF8">
            <w:pPr>
              <w:pStyle w:val="Prrafodelista"/>
              <w:tabs>
                <w:tab w:val="left" w:pos="240"/>
              </w:tabs>
              <w:ind w:left="0"/>
              <w:jc w:val="center"/>
              <w:rPr>
                <w:b/>
                <w:sz w:val="17"/>
                <w:szCs w:val="17"/>
              </w:rPr>
            </w:pPr>
            <w:r w:rsidRPr="00864337">
              <w:rPr>
                <w:b/>
                <w:sz w:val="17"/>
                <w:szCs w:val="17"/>
              </w:rPr>
              <w:t>5</w:t>
            </w:r>
          </w:p>
        </w:tc>
        <w:tc>
          <w:tcPr>
            <w:tcW w:w="3741" w:type="pct"/>
            <w:tcMar>
              <w:top w:w="0" w:type="dxa"/>
              <w:left w:w="108" w:type="dxa"/>
              <w:bottom w:w="0" w:type="dxa"/>
              <w:right w:w="108" w:type="dxa"/>
            </w:tcMar>
            <w:vAlign w:val="center"/>
            <w:hideMark/>
          </w:tcPr>
          <w:p w14:paraId="3CBC942F" w14:textId="77777777" w:rsidR="00191EF8" w:rsidRPr="00864337" w:rsidRDefault="00191EF8" w:rsidP="00191EF8">
            <w:pPr>
              <w:jc w:val="both"/>
              <w:rPr>
                <w:sz w:val="17"/>
                <w:szCs w:val="17"/>
              </w:rPr>
            </w:pPr>
            <w:r w:rsidRPr="00864337">
              <w:rPr>
                <w:sz w:val="17"/>
                <w:szCs w:val="17"/>
              </w:rPr>
              <w:t>Presentar junto a la oferta la Matriz de identificación de peligros y riesgos con sus respectivas medidas preventivas, controles generales y específicos.</w:t>
            </w:r>
          </w:p>
        </w:tc>
        <w:tc>
          <w:tcPr>
            <w:tcW w:w="442" w:type="pct"/>
          </w:tcPr>
          <w:p w14:paraId="298DA279" w14:textId="77777777" w:rsidR="00191EF8" w:rsidRPr="00864337" w:rsidRDefault="00191EF8" w:rsidP="00191EF8">
            <w:pPr>
              <w:ind w:left="-66"/>
              <w:jc w:val="both"/>
              <w:rPr>
                <w:sz w:val="17"/>
                <w:szCs w:val="17"/>
              </w:rPr>
            </w:pPr>
          </w:p>
        </w:tc>
        <w:tc>
          <w:tcPr>
            <w:tcW w:w="438" w:type="pct"/>
          </w:tcPr>
          <w:p w14:paraId="399EB5CD" w14:textId="77777777" w:rsidR="00191EF8" w:rsidRPr="00864337" w:rsidRDefault="00191EF8" w:rsidP="00191EF8">
            <w:pPr>
              <w:ind w:left="-66"/>
              <w:jc w:val="both"/>
              <w:rPr>
                <w:sz w:val="17"/>
                <w:szCs w:val="17"/>
              </w:rPr>
            </w:pPr>
          </w:p>
        </w:tc>
      </w:tr>
    </w:tbl>
    <w:p w14:paraId="79102C9C" w14:textId="77777777" w:rsidR="003C33A3" w:rsidRDefault="003C33A3" w:rsidP="003C33A3">
      <w:pPr>
        <w:rPr>
          <w:b/>
          <w:color w:val="FF0000"/>
          <w:lang w:eastAsia="es-CO"/>
        </w:rPr>
      </w:pPr>
    </w:p>
    <w:p w14:paraId="7C8C445F" w14:textId="77777777" w:rsidR="00612CE0" w:rsidRDefault="00612CE0" w:rsidP="00AD6484">
      <w:pPr>
        <w:pStyle w:val="Prrafodelista"/>
        <w:tabs>
          <w:tab w:val="left" w:pos="240"/>
        </w:tabs>
        <w:ind w:left="0"/>
        <w:jc w:val="center"/>
        <w:rPr>
          <w:b/>
        </w:rPr>
      </w:pPr>
    </w:p>
    <w:p w14:paraId="2C27D957" w14:textId="77777777" w:rsidR="003C33A3" w:rsidRDefault="003C33A3" w:rsidP="003C33A3">
      <w:pPr>
        <w:pStyle w:val="Prrafodelista"/>
        <w:tabs>
          <w:tab w:val="left" w:pos="240"/>
        </w:tabs>
        <w:ind w:left="0"/>
        <w:rPr>
          <w:b/>
        </w:rPr>
      </w:pPr>
    </w:p>
    <w:p w14:paraId="0FC99695" w14:textId="77777777" w:rsidR="00243080" w:rsidRDefault="00243080" w:rsidP="003C33A3">
      <w:pPr>
        <w:pStyle w:val="Prrafodelista"/>
        <w:tabs>
          <w:tab w:val="left" w:pos="240"/>
        </w:tabs>
        <w:ind w:left="0"/>
        <w:rPr>
          <w:b/>
        </w:rPr>
      </w:pPr>
    </w:p>
    <w:p w14:paraId="43A2798B" w14:textId="77777777" w:rsidR="003C33A3" w:rsidRPr="00E36557" w:rsidRDefault="003C33A3" w:rsidP="00AD6484">
      <w:pPr>
        <w:pStyle w:val="Prrafodelista"/>
        <w:tabs>
          <w:tab w:val="left" w:pos="240"/>
        </w:tabs>
        <w:ind w:left="0"/>
        <w:jc w:val="center"/>
        <w:rPr>
          <w:b/>
        </w:rPr>
      </w:pPr>
    </w:p>
    <w:p w14:paraId="4B1D91CD" w14:textId="77777777" w:rsidR="00AD6484" w:rsidRPr="00E36557" w:rsidRDefault="00AD6484" w:rsidP="00AD6484">
      <w:pPr>
        <w:pStyle w:val="Prrafodelista"/>
        <w:tabs>
          <w:tab w:val="left" w:pos="240"/>
        </w:tabs>
        <w:ind w:left="0"/>
        <w:jc w:val="both"/>
        <w:rPr>
          <w:b/>
        </w:rPr>
      </w:pPr>
      <w:r w:rsidRPr="00E36557">
        <w:rPr>
          <w:b/>
        </w:rPr>
        <w:t>Firma Representante Legal ________________________</w:t>
      </w:r>
    </w:p>
    <w:p w14:paraId="486F4A2D" w14:textId="77777777" w:rsidR="00354B1C" w:rsidRDefault="00354B1C" w:rsidP="00AD6484">
      <w:pPr>
        <w:pStyle w:val="Prrafodelista"/>
        <w:tabs>
          <w:tab w:val="left" w:pos="240"/>
        </w:tabs>
        <w:ind w:left="0"/>
        <w:jc w:val="both"/>
        <w:rPr>
          <w:b/>
        </w:rPr>
      </w:pPr>
    </w:p>
    <w:p w14:paraId="707D7EFB" w14:textId="77777777" w:rsidR="00AD6484" w:rsidRPr="00E36557" w:rsidRDefault="00AD6484" w:rsidP="00AD6484">
      <w:pPr>
        <w:pStyle w:val="Prrafodelista"/>
        <w:tabs>
          <w:tab w:val="left" w:pos="240"/>
        </w:tabs>
        <w:ind w:left="0"/>
        <w:jc w:val="both"/>
        <w:rPr>
          <w:b/>
        </w:rPr>
      </w:pPr>
      <w:r w:rsidRPr="00E36557">
        <w:rPr>
          <w:b/>
        </w:rPr>
        <w:t>C.C. N° ___________________</w:t>
      </w:r>
    </w:p>
    <w:p w14:paraId="197D4CD6" w14:textId="77777777" w:rsidR="00AD6484" w:rsidRPr="00E36557" w:rsidRDefault="00AD6484" w:rsidP="00AD6484">
      <w:pPr>
        <w:pStyle w:val="Prrafodelista"/>
        <w:tabs>
          <w:tab w:val="left" w:pos="240"/>
        </w:tabs>
        <w:ind w:left="0"/>
        <w:jc w:val="both"/>
        <w:rPr>
          <w:b/>
        </w:rPr>
      </w:pPr>
    </w:p>
    <w:p w14:paraId="76F965B6" w14:textId="77777777" w:rsidR="00230526" w:rsidRDefault="00230526" w:rsidP="003469F3">
      <w:pPr>
        <w:pStyle w:val="Prrafodelista"/>
        <w:tabs>
          <w:tab w:val="left" w:pos="240"/>
        </w:tabs>
        <w:ind w:left="0"/>
        <w:rPr>
          <w:b/>
        </w:rPr>
      </w:pPr>
    </w:p>
    <w:p w14:paraId="58BFEB41" w14:textId="77777777" w:rsidR="00243080" w:rsidRDefault="00243080" w:rsidP="003469F3">
      <w:pPr>
        <w:pStyle w:val="Prrafodelista"/>
        <w:tabs>
          <w:tab w:val="left" w:pos="240"/>
        </w:tabs>
        <w:ind w:left="0"/>
        <w:rPr>
          <w:b/>
        </w:rPr>
      </w:pPr>
    </w:p>
    <w:p w14:paraId="55B10B6E" w14:textId="77777777" w:rsidR="00243080" w:rsidRDefault="00243080" w:rsidP="003469F3">
      <w:pPr>
        <w:pStyle w:val="Prrafodelista"/>
        <w:tabs>
          <w:tab w:val="left" w:pos="240"/>
        </w:tabs>
        <w:ind w:left="0"/>
        <w:rPr>
          <w:b/>
        </w:rPr>
      </w:pPr>
    </w:p>
    <w:p w14:paraId="04106D9B" w14:textId="77777777" w:rsidR="00243080" w:rsidRDefault="00243080" w:rsidP="003469F3">
      <w:pPr>
        <w:pStyle w:val="Prrafodelista"/>
        <w:tabs>
          <w:tab w:val="left" w:pos="240"/>
        </w:tabs>
        <w:ind w:left="0"/>
        <w:rPr>
          <w:b/>
        </w:rPr>
      </w:pPr>
    </w:p>
    <w:p w14:paraId="05498357" w14:textId="77777777" w:rsidR="00243080" w:rsidRDefault="00243080" w:rsidP="003469F3">
      <w:pPr>
        <w:pStyle w:val="Prrafodelista"/>
        <w:tabs>
          <w:tab w:val="left" w:pos="240"/>
        </w:tabs>
        <w:ind w:left="0"/>
        <w:rPr>
          <w:b/>
        </w:rPr>
      </w:pPr>
    </w:p>
    <w:p w14:paraId="704064A3" w14:textId="77777777" w:rsidR="00243080" w:rsidRDefault="00243080" w:rsidP="003469F3">
      <w:pPr>
        <w:pStyle w:val="Prrafodelista"/>
        <w:tabs>
          <w:tab w:val="left" w:pos="240"/>
        </w:tabs>
        <w:ind w:left="0"/>
        <w:rPr>
          <w:b/>
        </w:rPr>
      </w:pPr>
    </w:p>
    <w:p w14:paraId="7161BEB8" w14:textId="77777777" w:rsidR="00243080" w:rsidRDefault="00243080" w:rsidP="003469F3">
      <w:pPr>
        <w:pStyle w:val="Prrafodelista"/>
        <w:tabs>
          <w:tab w:val="left" w:pos="240"/>
        </w:tabs>
        <w:ind w:left="0"/>
        <w:rPr>
          <w:b/>
        </w:rPr>
      </w:pPr>
    </w:p>
    <w:p w14:paraId="5F53A82F" w14:textId="1909B77B" w:rsidR="00243080" w:rsidRDefault="00243080" w:rsidP="003469F3">
      <w:pPr>
        <w:pStyle w:val="Prrafodelista"/>
        <w:tabs>
          <w:tab w:val="left" w:pos="240"/>
        </w:tabs>
        <w:ind w:left="0"/>
        <w:rPr>
          <w:b/>
        </w:rPr>
      </w:pPr>
    </w:p>
    <w:p w14:paraId="2767EA38" w14:textId="77777777" w:rsidR="00AD6484" w:rsidRPr="002E1C7A" w:rsidRDefault="00AD6484" w:rsidP="00AD6484">
      <w:pPr>
        <w:pStyle w:val="Prrafodelista"/>
        <w:tabs>
          <w:tab w:val="left" w:pos="240"/>
        </w:tabs>
        <w:ind w:left="0"/>
        <w:jc w:val="center"/>
        <w:rPr>
          <w:b/>
        </w:rPr>
      </w:pPr>
      <w:r w:rsidRPr="002E1C7A">
        <w:rPr>
          <w:b/>
        </w:rPr>
        <w:lastRenderedPageBreak/>
        <w:t>ANEXO No. 2</w:t>
      </w:r>
    </w:p>
    <w:p w14:paraId="58912356" w14:textId="77777777" w:rsidR="006905D2" w:rsidRPr="002E1C7A" w:rsidRDefault="006905D2" w:rsidP="00AD6484">
      <w:pPr>
        <w:jc w:val="center"/>
        <w:rPr>
          <w:b/>
          <w:bCs/>
        </w:rPr>
      </w:pPr>
    </w:p>
    <w:p w14:paraId="53056E89" w14:textId="77777777" w:rsidR="00AD6484" w:rsidRPr="002E1C7A" w:rsidRDefault="00AD6484" w:rsidP="00AD6484">
      <w:pPr>
        <w:jc w:val="center"/>
        <w:rPr>
          <w:b/>
          <w:bCs/>
        </w:rPr>
      </w:pPr>
      <w:r w:rsidRPr="002E1C7A">
        <w:rPr>
          <w:b/>
          <w:bCs/>
        </w:rPr>
        <w:t>TIPIFICACIÓN, ESTIMACIÓN Y ASIGNACIÓN DE RIESGOS Y DETERMINACIÓN DE GARANTÍAS.</w:t>
      </w:r>
    </w:p>
    <w:p w14:paraId="126E64E0" w14:textId="77777777" w:rsidR="006905D2" w:rsidRPr="004725B1" w:rsidRDefault="006905D2" w:rsidP="006905D2">
      <w:pPr>
        <w:rPr>
          <w:rFonts w:ascii="Tahoma" w:hAnsi="Tahoma" w:cs="Tahoma"/>
          <w:bCs/>
          <w:highlight w:val="yellow"/>
        </w:rPr>
      </w:pPr>
    </w:p>
    <w:tbl>
      <w:tblPr>
        <w:tblW w:w="5000" w:type="pct"/>
        <w:tblCellMar>
          <w:left w:w="70" w:type="dxa"/>
          <w:right w:w="70" w:type="dxa"/>
        </w:tblCellMar>
        <w:tblLook w:val="04A0" w:firstRow="1" w:lastRow="0" w:firstColumn="1" w:lastColumn="0" w:noHBand="0" w:noVBand="1"/>
      </w:tblPr>
      <w:tblGrid>
        <w:gridCol w:w="334"/>
        <w:gridCol w:w="335"/>
        <w:gridCol w:w="337"/>
        <w:gridCol w:w="337"/>
        <w:gridCol w:w="337"/>
        <w:gridCol w:w="492"/>
        <w:gridCol w:w="838"/>
        <w:gridCol w:w="337"/>
        <w:gridCol w:w="337"/>
        <w:gridCol w:w="337"/>
        <w:gridCol w:w="337"/>
        <w:gridCol w:w="337"/>
        <w:gridCol w:w="726"/>
        <w:gridCol w:w="319"/>
        <w:gridCol w:w="337"/>
        <w:gridCol w:w="337"/>
        <w:gridCol w:w="337"/>
        <w:gridCol w:w="337"/>
        <w:gridCol w:w="492"/>
        <w:gridCol w:w="337"/>
        <w:gridCol w:w="337"/>
        <w:gridCol w:w="404"/>
        <w:gridCol w:w="404"/>
      </w:tblGrid>
      <w:tr w:rsidR="001326D0" w:rsidRPr="001656BE" w14:paraId="6D38B901" w14:textId="77777777" w:rsidTr="00581F59">
        <w:trPr>
          <w:trHeight w:val="297"/>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30209674" w14:textId="77777777" w:rsidR="001326D0" w:rsidRPr="001656BE" w:rsidRDefault="001326D0" w:rsidP="00581F59">
            <w:pPr>
              <w:jc w:val="center"/>
              <w:rPr>
                <w:rFonts w:cstheme="minorHAnsi"/>
                <w:b/>
                <w:bCs/>
                <w:color w:val="000000"/>
                <w:sz w:val="15"/>
                <w:szCs w:val="15"/>
              </w:rPr>
            </w:pPr>
            <w:r w:rsidRPr="001656BE">
              <w:rPr>
                <w:rFonts w:cstheme="minorHAnsi"/>
                <w:b/>
                <w:bCs/>
                <w:color w:val="000000"/>
                <w:sz w:val="15"/>
                <w:szCs w:val="15"/>
              </w:rPr>
              <w:t>MATRIZ DEL RIESGOS DE PROCESOS DE CONTRATACION</w:t>
            </w:r>
          </w:p>
        </w:tc>
      </w:tr>
      <w:tr w:rsidR="001326D0" w:rsidRPr="001656BE" w14:paraId="405D1DFF" w14:textId="77777777" w:rsidTr="00581F59">
        <w:trPr>
          <w:trHeight w:val="802"/>
        </w:trPr>
        <w:tc>
          <w:tcPr>
            <w:tcW w:w="198"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14:paraId="341E458A" w14:textId="77777777" w:rsidR="001326D0" w:rsidRPr="001656BE" w:rsidRDefault="001326D0" w:rsidP="00581F59">
            <w:pPr>
              <w:jc w:val="center"/>
              <w:rPr>
                <w:rFonts w:cstheme="minorHAnsi"/>
                <w:sz w:val="15"/>
                <w:szCs w:val="15"/>
              </w:rPr>
            </w:pPr>
            <w:r w:rsidRPr="001656BE">
              <w:rPr>
                <w:rFonts w:cstheme="minorHAnsi"/>
                <w:sz w:val="15"/>
                <w:szCs w:val="15"/>
              </w:rPr>
              <w:t>Nº</w:t>
            </w:r>
          </w:p>
        </w:tc>
        <w:tc>
          <w:tcPr>
            <w:tcW w:w="198"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85E8173" w14:textId="77777777" w:rsidR="001326D0" w:rsidRPr="001656BE" w:rsidRDefault="001326D0" w:rsidP="00581F59">
            <w:pPr>
              <w:jc w:val="center"/>
              <w:rPr>
                <w:rFonts w:cstheme="minorHAnsi"/>
                <w:sz w:val="15"/>
                <w:szCs w:val="15"/>
              </w:rPr>
            </w:pPr>
            <w:r w:rsidRPr="001656BE">
              <w:rPr>
                <w:rFonts w:cstheme="minorHAnsi"/>
                <w:sz w:val="15"/>
                <w:szCs w:val="15"/>
              </w:rPr>
              <w:t>Clase</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C98C2BD" w14:textId="77777777" w:rsidR="001326D0" w:rsidRPr="001656BE" w:rsidRDefault="001326D0" w:rsidP="00581F59">
            <w:pPr>
              <w:jc w:val="center"/>
              <w:rPr>
                <w:rFonts w:cstheme="minorHAnsi"/>
                <w:sz w:val="15"/>
                <w:szCs w:val="15"/>
              </w:rPr>
            </w:pPr>
            <w:r w:rsidRPr="001656BE">
              <w:rPr>
                <w:rFonts w:cstheme="minorHAnsi"/>
                <w:sz w:val="15"/>
                <w:szCs w:val="15"/>
              </w:rPr>
              <w:t>Fuente</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B739BB5" w14:textId="77777777" w:rsidR="001326D0" w:rsidRPr="001656BE" w:rsidRDefault="001326D0" w:rsidP="00581F59">
            <w:pPr>
              <w:jc w:val="center"/>
              <w:rPr>
                <w:rFonts w:cstheme="minorHAnsi"/>
                <w:sz w:val="15"/>
                <w:szCs w:val="15"/>
              </w:rPr>
            </w:pPr>
            <w:r w:rsidRPr="001656BE">
              <w:rPr>
                <w:rFonts w:cstheme="minorHAnsi"/>
                <w:sz w:val="15"/>
                <w:szCs w:val="15"/>
              </w:rPr>
              <w:t>Etapa</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1D2960CC" w14:textId="77777777" w:rsidR="001326D0" w:rsidRPr="001656BE" w:rsidRDefault="001326D0" w:rsidP="00581F59">
            <w:pPr>
              <w:jc w:val="center"/>
              <w:rPr>
                <w:rFonts w:cstheme="minorHAnsi"/>
                <w:sz w:val="15"/>
                <w:szCs w:val="15"/>
              </w:rPr>
            </w:pPr>
            <w:r w:rsidRPr="001656BE">
              <w:rPr>
                <w:rFonts w:cstheme="minorHAnsi"/>
                <w:sz w:val="15"/>
                <w:szCs w:val="15"/>
              </w:rPr>
              <w:t>Tipo</w:t>
            </w:r>
          </w:p>
        </w:tc>
        <w:tc>
          <w:tcPr>
            <w:tcW w:w="26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57733744" w14:textId="77777777" w:rsidR="001326D0" w:rsidRPr="001656BE" w:rsidRDefault="001326D0" w:rsidP="00581F59">
            <w:pPr>
              <w:jc w:val="center"/>
              <w:rPr>
                <w:rFonts w:cstheme="minorHAnsi"/>
                <w:sz w:val="15"/>
                <w:szCs w:val="15"/>
              </w:rPr>
            </w:pPr>
            <w:r w:rsidRPr="001656BE">
              <w:rPr>
                <w:rFonts w:cstheme="minorHAnsi"/>
                <w:sz w:val="15"/>
                <w:szCs w:val="15"/>
              </w:rPr>
              <w:t>Descripción (que puede pasar y como)</w:t>
            </w:r>
          </w:p>
        </w:tc>
        <w:tc>
          <w:tcPr>
            <w:tcW w:w="385"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A1C1EA4" w14:textId="77777777" w:rsidR="001326D0" w:rsidRPr="001656BE" w:rsidRDefault="001326D0" w:rsidP="00581F59">
            <w:pPr>
              <w:jc w:val="center"/>
              <w:rPr>
                <w:rFonts w:cstheme="minorHAnsi"/>
                <w:sz w:val="15"/>
                <w:szCs w:val="15"/>
              </w:rPr>
            </w:pPr>
            <w:r w:rsidRPr="001656BE">
              <w:rPr>
                <w:rFonts w:cstheme="minorHAnsi"/>
                <w:sz w:val="15"/>
                <w:szCs w:val="15"/>
              </w:rPr>
              <w:t>Consecuencia de la ocurrencia del evento</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3D06BD9" w14:textId="77777777" w:rsidR="001326D0" w:rsidRPr="001656BE" w:rsidRDefault="001326D0" w:rsidP="00581F59">
            <w:pPr>
              <w:jc w:val="center"/>
              <w:rPr>
                <w:rFonts w:cstheme="minorHAnsi"/>
                <w:sz w:val="15"/>
                <w:szCs w:val="15"/>
              </w:rPr>
            </w:pPr>
            <w:r w:rsidRPr="001656BE">
              <w:rPr>
                <w:rFonts w:cstheme="minorHAnsi"/>
                <w:sz w:val="15"/>
                <w:szCs w:val="15"/>
              </w:rPr>
              <w:t>Probabilidad</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DC61776" w14:textId="77777777" w:rsidR="001326D0" w:rsidRPr="001656BE" w:rsidRDefault="001326D0" w:rsidP="00581F59">
            <w:pPr>
              <w:jc w:val="center"/>
              <w:rPr>
                <w:rFonts w:cstheme="minorHAnsi"/>
                <w:sz w:val="15"/>
                <w:szCs w:val="15"/>
              </w:rPr>
            </w:pPr>
            <w:r w:rsidRPr="001656BE">
              <w:rPr>
                <w:rFonts w:cstheme="minorHAnsi"/>
                <w:sz w:val="15"/>
                <w:szCs w:val="15"/>
              </w:rPr>
              <w:t>Impacto</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37EC31E" w14:textId="77777777" w:rsidR="001326D0" w:rsidRPr="001656BE" w:rsidRDefault="001326D0" w:rsidP="00581F59">
            <w:pPr>
              <w:jc w:val="center"/>
              <w:rPr>
                <w:rFonts w:cstheme="minorHAnsi"/>
                <w:sz w:val="15"/>
                <w:szCs w:val="15"/>
              </w:rPr>
            </w:pPr>
            <w:r w:rsidRPr="001656BE">
              <w:rPr>
                <w:rFonts w:cstheme="minorHAnsi"/>
                <w:sz w:val="15"/>
                <w:szCs w:val="15"/>
              </w:rPr>
              <w:t>Valoración del riesgo</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11000AF" w14:textId="77777777" w:rsidR="001326D0" w:rsidRPr="001656BE" w:rsidRDefault="001326D0" w:rsidP="00581F59">
            <w:pPr>
              <w:jc w:val="center"/>
              <w:rPr>
                <w:rFonts w:cstheme="minorHAnsi"/>
                <w:sz w:val="15"/>
                <w:szCs w:val="15"/>
              </w:rPr>
            </w:pPr>
            <w:r w:rsidRPr="001656BE">
              <w:rPr>
                <w:rFonts w:cstheme="minorHAnsi"/>
                <w:sz w:val="15"/>
                <w:szCs w:val="15"/>
              </w:rPr>
              <w:t>Categoría</w:t>
            </w:r>
          </w:p>
        </w:tc>
        <w:tc>
          <w:tcPr>
            <w:tcW w:w="199"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4DF7088C"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¿A quién se le asigna?</w:t>
            </w:r>
          </w:p>
        </w:tc>
        <w:tc>
          <w:tcPr>
            <w:tcW w:w="414"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190FCDE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Tratamiento/Controles a ser implementados</w:t>
            </w:r>
          </w:p>
        </w:tc>
        <w:tc>
          <w:tcPr>
            <w:tcW w:w="703" w:type="pct"/>
            <w:gridSpan w:val="4"/>
            <w:tcBorders>
              <w:top w:val="single" w:sz="4" w:space="0" w:color="auto"/>
              <w:left w:val="nil"/>
              <w:bottom w:val="single" w:sz="4" w:space="0" w:color="auto"/>
              <w:right w:val="single" w:sz="4" w:space="0" w:color="000000"/>
            </w:tcBorders>
            <w:shd w:val="clear" w:color="000000" w:fill="DDD9C3"/>
            <w:vAlign w:val="center"/>
            <w:hideMark/>
          </w:tcPr>
          <w:p w14:paraId="0E5C12F5"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Impacto después del tratamiento</w:t>
            </w:r>
          </w:p>
        </w:tc>
        <w:tc>
          <w:tcPr>
            <w:tcW w:w="199"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7D4FFF44"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¿Afecta el equilibrio económico del contrato?</w:t>
            </w:r>
          </w:p>
        </w:tc>
        <w:tc>
          <w:tcPr>
            <w:tcW w:w="26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0100D1B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Persona responsable por implementar el tratamiento</w:t>
            </w:r>
          </w:p>
        </w:tc>
        <w:tc>
          <w:tcPr>
            <w:tcW w:w="199"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177AE0DB"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Fecha estimada en que se inicia el tratamiento</w:t>
            </w:r>
          </w:p>
        </w:tc>
        <w:tc>
          <w:tcPr>
            <w:tcW w:w="199"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6010F6F1"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Fecha estimada en que se completa el tratamiento</w:t>
            </w:r>
          </w:p>
        </w:tc>
        <w:tc>
          <w:tcPr>
            <w:tcW w:w="397" w:type="pct"/>
            <w:gridSpan w:val="2"/>
            <w:tcBorders>
              <w:top w:val="single" w:sz="4" w:space="0" w:color="auto"/>
              <w:left w:val="nil"/>
              <w:bottom w:val="single" w:sz="4" w:space="0" w:color="auto"/>
              <w:right w:val="single" w:sz="4" w:space="0" w:color="auto"/>
            </w:tcBorders>
            <w:shd w:val="clear" w:color="000000" w:fill="DDD9C3"/>
            <w:vAlign w:val="center"/>
            <w:hideMark/>
          </w:tcPr>
          <w:p w14:paraId="05DE688A"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Monitoreo y Revisión</w:t>
            </w:r>
          </w:p>
        </w:tc>
      </w:tr>
      <w:tr w:rsidR="001326D0" w:rsidRPr="001656BE" w14:paraId="13D5FC0F" w14:textId="77777777" w:rsidTr="001326D0">
        <w:trPr>
          <w:trHeight w:val="2092"/>
        </w:trPr>
        <w:tc>
          <w:tcPr>
            <w:tcW w:w="198" w:type="pct"/>
            <w:vMerge/>
            <w:tcBorders>
              <w:top w:val="nil"/>
              <w:left w:val="single" w:sz="4" w:space="0" w:color="auto"/>
              <w:bottom w:val="single" w:sz="4" w:space="0" w:color="000000"/>
              <w:right w:val="single" w:sz="4" w:space="0" w:color="auto"/>
            </w:tcBorders>
            <w:vAlign w:val="center"/>
            <w:hideMark/>
          </w:tcPr>
          <w:p w14:paraId="4F548B63" w14:textId="77777777" w:rsidR="001326D0" w:rsidRPr="001656BE" w:rsidRDefault="001326D0" w:rsidP="00581F59">
            <w:pPr>
              <w:jc w:val="center"/>
              <w:rPr>
                <w:rFonts w:cstheme="minorHAnsi"/>
                <w:sz w:val="15"/>
                <w:szCs w:val="15"/>
              </w:rPr>
            </w:pPr>
          </w:p>
        </w:tc>
        <w:tc>
          <w:tcPr>
            <w:tcW w:w="198" w:type="pct"/>
            <w:vMerge/>
            <w:tcBorders>
              <w:top w:val="nil"/>
              <w:left w:val="single" w:sz="4" w:space="0" w:color="auto"/>
              <w:bottom w:val="single" w:sz="4" w:space="0" w:color="000000"/>
              <w:right w:val="single" w:sz="4" w:space="0" w:color="auto"/>
            </w:tcBorders>
            <w:vAlign w:val="center"/>
            <w:hideMark/>
          </w:tcPr>
          <w:p w14:paraId="7974474D" w14:textId="77777777" w:rsidR="001326D0" w:rsidRPr="001656BE" w:rsidRDefault="001326D0" w:rsidP="00581F59">
            <w:pPr>
              <w:jc w:val="center"/>
              <w:rPr>
                <w:rFonts w:cstheme="minorHAnsi"/>
                <w:sz w:val="15"/>
                <w:szCs w:val="15"/>
              </w:rPr>
            </w:pPr>
          </w:p>
        </w:tc>
        <w:tc>
          <w:tcPr>
            <w:tcW w:w="199" w:type="pct"/>
            <w:vMerge/>
            <w:tcBorders>
              <w:top w:val="nil"/>
              <w:left w:val="single" w:sz="4" w:space="0" w:color="auto"/>
              <w:bottom w:val="single" w:sz="4" w:space="0" w:color="000000"/>
              <w:right w:val="single" w:sz="4" w:space="0" w:color="auto"/>
            </w:tcBorders>
            <w:vAlign w:val="center"/>
            <w:hideMark/>
          </w:tcPr>
          <w:p w14:paraId="7CE05C37" w14:textId="77777777" w:rsidR="001326D0" w:rsidRPr="001656BE" w:rsidRDefault="001326D0" w:rsidP="00581F59">
            <w:pPr>
              <w:jc w:val="center"/>
              <w:rPr>
                <w:rFonts w:cstheme="minorHAnsi"/>
                <w:sz w:val="15"/>
                <w:szCs w:val="15"/>
              </w:rPr>
            </w:pPr>
          </w:p>
        </w:tc>
        <w:tc>
          <w:tcPr>
            <w:tcW w:w="199" w:type="pct"/>
            <w:vMerge/>
            <w:tcBorders>
              <w:top w:val="nil"/>
              <w:left w:val="single" w:sz="4" w:space="0" w:color="auto"/>
              <w:bottom w:val="single" w:sz="4" w:space="0" w:color="000000"/>
              <w:right w:val="single" w:sz="4" w:space="0" w:color="auto"/>
            </w:tcBorders>
            <w:vAlign w:val="center"/>
            <w:hideMark/>
          </w:tcPr>
          <w:p w14:paraId="463EA4F0" w14:textId="77777777" w:rsidR="001326D0" w:rsidRPr="001656BE" w:rsidRDefault="001326D0" w:rsidP="00581F59">
            <w:pPr>
              <w:jc w:val="center"/>
              <w:rPr>
                <w:rFonts w:cstheme="minorHAnsi"/>
                <w:sz w:val="15"/>
                <w:szCs w:val="15"/>
              </w:rPr>
            </w:pPr>
          </w:p>
        </w:tc>
        <w:tc>
          <w:tcPr>
            <w:tcW w:w="199" w:type="pct"/>
            <w:vMerge/>
            <w:tcBorders>
              <w:top w:val="nil"/>
              <w:left w:val="single" w:sz="4" w:space="0" w:color="auto"/>
              <w:bottom w:val="single" w:sz="4" w:space="0" w:color="000000"/>
              <w:right w:val="single" w:sz="4" w:space="0" w:color="auto"/>
            </w:tcBorders>
            <w:vAlign w:val="center"/>
            <w:hideMark/>
          </w:tcPr>
          <w:p w14:paraId="6C4A67DF" w14:textId="77777777" w:rsidR="001326D0" w:rsidRPr="001656BE" w:rsidRDefault="001326D0" w:rsidP="00581F59">
            <w:pPr>
              <w:jc w:val="center"/>
              <w:rPr>
                <w:rFonts w:cstheme="minorHAnsi"/>
                <w:sz w:val="15"/>
                <w:szCs w:val="15"/>
              </w:rPr>
            </w:pPr>
          </w:p>
        </w:tc>
        <w:tc>
          <w:tcPr>
            <w:tcW w:w="260" w:type="pct"/>
            <w:vMerge/>
            <w:tcBorders>
              <w:top w:val="nil"/>
              <w:left w:val="single" w:sz="4" w:space="0" w:color="auto"/>
              <w:bottom w:val="single" w:sz="4" w:space="0" w:color="000000"/>
              <w:right w:val="single" w:sz="4" w:space="0" w:color="auto"/>
            </w:tcBorders>
            <w:vAlign w:val="center"/>
            <w:hideMark/>
          </w:tcPr>
          <w:p w14:paraId="7D7FCA4C" w14:textId="77777777" w:rsidR="001326D0" w:rsidRPr="001656BE" w:rsidRDefault="001326D0" w:rsidP="00581F59">
            <w:pPr>
              <w:jc w:val="center"/>
              <w:rPr>
                <w:rFonts w:cstheme="minorHAnsi"/>
                <w:sz w:val="15"/>
                <w:szCs w:val="15"/>
              </w:rPr>
            </w:pPr>
          </w:p>
        </w:tc>
        <w:tc>
          <w:tcPr>
            <w:tcW w:w="385" w:type="pct"/>
            <w:vMerge/>
            <w:tcBorders>
              <w:top w:val="nil"/>
              <w:left w:val="single" w:sz="4" w:space="0" w:color="auto"/>
              <w:bottom w:val="single" w:sz="4" w:space="0" w:color="000000"/>
              <w:right w:val="single" w:sz="4" w:space="0" w:color="auto"/>
            </w:tcBorders>
            <w:vAlign w:val="center"/>
            <w:hideMark/>
          </w:tcPr>
          <w:p w14:paraId="2A80C237" w14:textId="77777777" w:rsidR="001326D0" w:rsidRPr="001656BE" w:rsidRDefault="001326D0" w:rsidP="00581F59">
            <w:pPr>
              <w:jc w:val="center"/>
              <w:rPr>
                <w:rFonts w:cstheme="minorHAnsi"/>
                <w:sz w:val="15"/>
                <w:szCs w:val="15"/>
              </w:rPr>
            </w:pPr>
          </w:p>
        </w:tc>
        <w:tc>
          <w:tcPr>
            <w:tcW w:w="199" w:type="pct"/>
            <w:vMerge/>
            <w:tcBorders>
              <w:top w:val="nil"/>
              <w:left w:val="single" w:sz="4" w:space="0" w:color="auto"/>
              <w:bottom w:val="single" w:sz="4" w:space="0" w:color="000000"/>
              <w:right w:val="single" w:sz="4" w:space="0" w:color="auto"/>
            </w:tcBorders>
            <w:vAlign w:val="center"/>
            <w:hideMark/>
          </w:tcPr>
          <w:p w14:paraId="28A79485" w14:textId="77777777" w:rsidR="001326D0" w:rsidRPr="001656BE" w:rsidRDefault="001326D0" w:rsidP="00581F59">
            <w:pPr>
              <w:jc w:val="center"/>
              <w:rPr>
                <w:rFonts w:cstheme="minorHAnsi"/>
                <w:sz w:val="15"/>
                <w:szCs w:val="15"/>
              </w:rPr>
            </w:pPr>
          </w:p>
        </w:tc>
        <w:tc>
          <w:tcPr>
            <w:tcW w:w="199" w:type="pct"/>
            <w:vMerge/>
            <w:tcBorders>
              <w:top w:val="nil"/>
              <w:left w:val="single" w:sz="4" w:space="0" w:color="auto"/>
              <w:bottom w:val="single" w:sz="4" w:space="0" w:color="000000"/>
              <w:right w:val="single" w:sz="4" w:space="0" w:color="auto"/>
            </w:tcBorders>
            <w:vAlign w:val="center"/>
            <w:hideMark/>
          </w:tcPr>
          <w:p w14:paraId="3FF9724E" w14:textId="77777777" w:rsidR="001326D0" w:rsidRPr="001656BE" w:rsidRDefault="001326D0" w:rsidP="00581F59">
            <w:pPr>
              <w:jc w:val="center"/>
              <w:rPr>
                <w:rFonts w:cstheme="minorHAnsi"/>
                <w:sz w:val="15"/>
                <w:szCs w:val="15"/>
              </w:rPr>
            </w:pPr>
          </w:p>
        </w:tc>
        <w:tc>
          <w:tcPr>
            <w:tcW w:w="199" w:type="pct"/>
            <w:vMerge/>
            <w:tcBorders>
              <w:top w:val="nil"/>
              <w:left w:val="single" w:sz="4" w:space="0" w:color="auto"/>
              <w:bottom w:val="single" w:sz="4" w:space="0" w:color="000000"/>
              <w:right w:val="single" w:sz="4" w:space="0" w:color="auto"/>
            </w:tcBorders>
            <w:vAlign w:val="center"/>
            <w:hideMark/>
          </w:tcPr>
          <w:p w14:paraId="5FA2F8D2" w14:textId="77777777" w:rsidR="001326D0" w:rsidRPr="001656BE" w:rsidRDefault="001326D0" w:rsidP="00581F59">
            <w:pPr>
              <w:jc w:val="center"/>
              <w:rPr>
                <w:rFonts w:cstheme="minorHAnsi"/>
                <w:sz w:val="15"/>
                <w:szCs w:val="15"/>
              </w:rPr>
            </w:pPr>
          </w:p>
        </w:tc>
        <w:tc>
          <w:tcPr>
            <w:tcW w:w="199" w:type="pct"/>
            <w:vMerge/>
            <w:tcBorders>
              <w:top w:val="nil"/>
              <w:left w:val="single" w:sz="4" w:space="0" w:color="auto"/>
              <w:bottom w:val="single" w:sz="4" w:space="0" w:color="000000"/>
              <w:right w:val="single" w:sz="4" w:space="0" w:color="auto"/>
            </w:tcBorders>
            <w:vAlign w:val="center"/>
            <w:hideMark/>
          </w:tcPr>
          <w:p w14:paraId="0A306C01" w14:textId="77777777" w:rsidR="001326D0" w:rsidRPr="001656BE" w:rsidRDefault="001326D0" w:rsidP="00581F59">
            <w:pPr>
              <w:jc w:val="center"/>
              <w:rPr>
                <w:rFonts w:cstheme="minorHAnsi"/>
                <w:sz w:val="15"/>
                <w:szCs w:val="15"/>
              </w:rPr>
            </w:pPr>
          </w:p>
        </w:tc>
        <w:tc>
          <w:tcPr>
            <w:tcW w:w="199" w:type="pct"/>
            <w:vMerge/>
            <w:tcBorders>
              <w:top w:val="nil"/>
              <w:left w:val="single" w:sz="4" w:space="0" w:color="auto"/>
              <w:bottom w:val="single" w:sz="4" w:space="0" w:color="000000"/>
              <w:right w:val="single" w:sz="4" w:space="0" w:color="auto"/>
            </w:tcBorders>
            <w:vAlign w:val="center"/>
            <w:hideMark/>
          </w:tcPr>
          <w:p w14:paraId="7EAC226C" w14:textId="77777777" w:rsidR="001326D0" w:rsidRPr="001656BE" w:rsidRDefault="001326D0" w:rsidP="00581F59">
            <w:pPr>
              <w:jc w:val="center"/>
              <w:rPr>
                <w:rFonts w:cstheme="minorHAnsi"/>
                <w:color w:val="000000"/>
                <w:sz w:val="15"/>
                <w:szCs w:val="15"/>
              </w:rPr>
            </w:pPr>
          </w:p>
        </w:tc>
        <w:tc>
          <w:tcPr>
            <w:tcW w:w="414" w:type="pct"/>
            <w:vMerge/>
            <w:tcBorders>
              <w:top w:val="nil"/>
              <w:left w:val="single" w:sz="4" w:space="0" w:color="auto"/>
              <w:bottom w:val="single" w:sz="4" w:space="0" w:color="000000"/>
              <w:right w:val="single" w:sz="4" w:space="0" w:color="auto"/>
            </w:tcBorders>
            <w:vAlign w:val="center"/>
            <w:hideMark/>
          </w:tcPr>
          <w:p w14:paraId="2CB1950D" w14:textId="77777777" w:rsidR="001326D0" w:rsidRPr="001656BE" w:rsidRDefault="001326D0" w:rsidP="00581F59">
            <w:pPr>
              <w:jc w:val="center"/>
              <w:rPr>
                <w:rFonts w:cstheme="minorHAnsi"/>
                <w:color w:val="000000"/>
                <w:sz w:val="15"/>
                <w:szCs w:val="15"/>
              </w:rPr>
            </w:pPr>
          </w:p>
        </w:tc>
        <w:tc>
          <w:tcPr>
            <w:tcW w:w="107" w:type="pct"/>
            <w:tcBorders>
              <w:top w:val="nil"/>
              <w:left w:val="nil"/>
              <w:bottom w:val="single" w:sz="4" w:space="0" w:color="auto"/>
              <w:right w:val="single" w:sz="4" w:space="0" w:color="auto"/>
            </w:tcBorders>
            <w:shd w:val="clear" w:color="000000" w:fill="5A5A5A"/>
            <w:textDirection w:val="btLr"/>
            <w:vAlign w:val="center"/>
            <w:hideMark/>
          </w:tcPr>
          <w:p w14:paraId="33AFEB77"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Probabilidad</w:t>
            </w:r>
          </w:p>
        </w:tc>
        <w:tc>
          <w:tcPr>
            <w:tcW w:w="199" w:type="pct"/>
            <w:tcBorders>
              <w:top w:val="nil"/>
              <w:left w:val="nil"/>
              <w:bottom w:val="single" w:sz="4" w:space="0" w:color="auto"/>
              <w:right w:val="single" w:sz="4" w:space="0" w:color="auto"/>
            </w:tcBorders>
            <w:shd w:val="clear" w:color="000000" w:fill="5A5A5A"/>
            <w:textDirection w:val="btLr"/>
            <w:vAlign w:val="center"/>
            <w:hideMark/>
          </w:tcPr>
          <w:p w14:paraId="7EE9029A"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Impacto</w:t>
            </w:r>
          </w:p>
        </w:tc>
        <w:tc>
          <w:tcPr>
            <w:tcW w:w="199" w:type="pct"/>
            <w:tcBorders>
              <w:top w:val="nil"/>
              <w:left w:val="nil"/>
              <w:bottom w:val="single" w:sz="4" w:space="0" w:color="auto"/>
              <w:right w:val="single" w:sz="4" w:space="0" w:color="auto"/>
            </w:tcBorders>
            <w:shd w:val="clear" w:color="000000" w:fill="5A5A5A"/>
            <w:textDirection w:val="btLr"/>
            <w:vAlign w:val="center"/>
            <w:hideMark/>
          </w:tcPr>
          <w:p w14:paraId="4C15CDF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Calificación</w:t>
            </w:r>
          </w:p>
        </w:tc>
        <w:tc>
          <w:tcPr>
            <w:tcW w:w="199" w:type="pct"/>
            <w:tcBorders>
              <w:top w:val="nil"/>
              <w:left w:val="nil"/>
              <w:bottom w:val="single" w:sz="4" w:space="0" w:color="auto"/>
              <w:right w:val="single" w:sz="4" w:space="0" w:color="auto"/>
            </w:tcBorders>
            <w:shd w:val="clear" w:color="000000" w:fill="5A5A5A"/>
            <w:textDirection w:val="btLr"/>
            <w:vAlign w:val="center"/>
            <w:hideMark/>
          </w:tcPr>
          <w:p w14:paraId="7B8C99C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Calificación Total</w:t>
            </w:r>
          </w:p>
        </w:tc>
        <w:tc>
          <w:tcPr>
            <w:tcW w:w="199" w:type="pct"/>
            <w:vMerge/>
            <w:tcBorders>
              <w:top w:val="nil"/>
              <w:left w:val="single" w:sz="4" w:space="0" w:color="auto"/>
              <w:bottom w:val="single" w:sz="4" w:space="0" w:color="000000"/>
              <w:right w:val="single" w:sz="4" w:space="0" w:color="auto"/>
            </w:tcBorders>
            <w:vAlign w:val="center"/>
            <w:hideMark/>
          </w:tcPr>
          <w:p w14:paraId="5BF582CC" w14:textId="77777777" w:rsidR="001326D0" w:rsidRPr="001656BE" w:rsidRDefault="001326D0" w:rsidP="00581F59">
            <w:pPr>
              <w:jc w:val="center"/>
              <w:rPr>
                <w:rFonts w:cstheme="minorHAnsi"/>
                <w:color w:val="000000"/>
                <w:sz w:val="15"/>
                <w:szCs w:val="15"/>
              </w:rPr>
            </w:pPr>
          </w:p>
        </w:tc>
        <w:tc>
          <w:tcPr>
            <w:tcW w:w="260" w:type="pct"/>
            <w:vMerge/>
            <w:tcBorders>
              <w:top w:val="nil"/>
              <w:left w:val="single" w:sz="4" w:space="0" w:color="auto"/>
              <w:bottom w:val="single" w:sz="4" w:space="0" w:color="000000"/>
              <w:right w:val="single" w:sz="4" w:space="0" w:color="auto"/>
            </w:tcBorders>
            <w:vAlign w:val="center"/>
            <w:hideMark/>
          </w:tcPr>
          <w:p w14:paraId="74A7BBD3" w14:textId="77777777" w:rsidR="001326D0" w:rsidRPr="001656BE" w:rsidRDefault="001326D0" w:rsidP="00581F59">
            <w:pPr>
              <w:jc w:val="center"/>
              <w:rPr>
                <w:rFonts w:cstheme="minorHAnsi"/>
                <w:color w:val="000000"/>
                <w:sz w:val="15"/>
                <w:szCs w:val="15"/>
              </w:rPr>
            </w:pPr>
          </w:p>
        </w:tc>
        <w:tc>
          <w:tcPr>
            <w:tcW w:w="199" w:type="pct"/>
            <w:vMerge/>
            <w:tcBorders>
              <w:top w:val="nil"/>
              <w:left w:val="single" w:sz="4" w:space="0" w:color="auto"/>
              <w:bottom w:val="single" w:sz="4" w:space="0" w:color="000000"/>
              <w:right w:val="single" w:sz="4" w:space="0" w:color="auto"/>
            </w:tcBorders>
            <w:vAlign w:val="center"/>
            <w:hideMark/>
          </w:tcPr>
          <w:p w14:paraId="61DD872F" w14:textId="77777777" w:rsidR="001326D0" w:rsidRPr="001656BE" w:rsidRDefault="001326D0" w:rsidP="00581F59">
            <w:pPr>
              <w:jc w:val="center"/>
              <w:rPr>
                <w:rFonts w:cstheme="minorHAnsi"/>
                <w:color w:val="000000"/>
                <w:sz w:val="15"/>
                <w:szCs w:val="15"/>
              </w:rPr>
            </w:pPr>
          </w:p>
        </w:tc>
        <w:tc>
          <w:tcPr>
            <w:tcW w:w="199" w:type="pct"/>
            <w:vMerge/>
            <w:tcBorders>
              <w:top w:val="nil"/>
              <w:left w:val="single" w:sz="4" w:space="0" w:color="auto"/>
              <w:bottom w:val="single" w:sz="4" w:space="0" w:color="000000"/>
              <w:right w:val="single" w:sz="4" w:space="0" w:color="auto"/>
            </w:tcBorders>
            <w:vAlign w:val="center"/>
            <w:hideMark/>
          </w:tcPr>
          <w:p w14:paraId="0A9807E5" w14:textId="77777777" w:rsidR="001326D0" w:rsidRPr="001656BE" w:rsidRDefault="001326D0" w:rsidP="00581F59">
            <w:pPr>
              <w:jc w:val="center"/>
              <w:rPr>
                <w:rFonts w:cstheme="minorHAnsi"/>
                <w:color w:val="000000"/>
                <w:sz w:val="15"/>
                <w:szCs w:val="15"/>
              </w:rPr>
            </w:pPr>
          </w:p>
        </w:tc>
        <w:tc>
          <w:tcPr>
            <w:tcW w:w="199" w:type="pct"/>
            <w:tcBorders>
              <w:top w:val="nil"/>
              <w:left w:val="nil"/>
              <w:bottom w:val="single" w:sz="4" w:space="0" w:color="auto"/>
              <w:right w:val="single" w:sz="4" w:space="0" w:color="auto"/>
            </w:tcBorders>
            <w:shd w:val="clear" w:color="000000" w:fill="5A5A5A"/>
            <w:textDirection w:val="btLr"/>
            <w:vAlign w:val="center"/>
            <w:hideMark/>
          </w:tcPr>
          <w:p w14:paraId="05738C4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¿Cómo se realiza el monitoreo</w:t>
            </w:r>
          </w:p>
        </w:tc>
        <w:tc>
          <w:tcPr>
            <w:tcW w:w="199" w:type="pct"/>
            <w:tcBorders>
              <w:top w:val="nil"/>
              <w:left w:val="nil"/>
              <w:bottom w:val="single" w:sz="4" w:space="0" w:color="auto"/>
              <w:right w:val="single" w:sz="4" w:space="0" w:color="auto"/>
            </w:tcBorders>
            <w:shd w:val="clear" w:color="000000" w:fill="5A5A5A"/>
            <w:textDirection w:val="btLr"/>
            <w:vAlign w:val="center"/>
            <w:hideMark/>
          </w:tcPr>
          <w:p w14:paraId="3CDA0A9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Periodicidad ¿Cuándo?</w:t>
            </w:r>
          </w:p>
        </w:tc>
      </w:tr>
      <w:tr w:rsidR="001326D0" w:rsidRPr="001656BE" w14:paraId="4725C1C6" w14:textId="77777777" w:rsidTr="001326D0">
        <w:trPr>
          <w:trHeight w:val="3110"/>
        </w:trPr>
        <w:tc>
          <w:tcPr>
            <w:tcW w:w="198" w:type="pct"/>
            <w:tcBorders>
              <w:top w:val="nil"/>
              <w:left w:val="single" w:sz="4" w:space="0" w:color="auto"/>
              <w:bottom w:val="single" w:sz="4" w:space="0" w:color="auto"/>
              <w:right w:val="single" w:sz="4" w:space="0" w:color="auto"/>
            </w:tcBorders>
            <w:shd w:val="clear" w:color="auto" w:fill="auto"/>
            <w:vAlign w:val="center"/>
            <w:hideMark/>
          </w:tcPr>
          <w:p w14:paraId="133388D2"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1</w:t>
            </w:r>
          </w:p>
        </w:tc>
        <w:tc>
          <w:tcPr>
            <w:tcW w:w="198" w:type="pct"/>
            <w:tcBorders>
              <w:top w:val="nil"/>
              <w:left w:val="nil"/>
              <w:bottom w:val="single" w:sz="4" w:space="0" w:color="auto"/>
              <w:right w:val="single" w:sz="4" w:space="0" w:color="auto"/>
            </w:tcBorders>
            <w:shd w:val="clear" w:color="auto" w:fill="auto"/>
            <w:textDirection w:val="btLr"/>
            <w:vAlign w:val="center"/>
            <w:hideMark/>
          </w:tcPr>
          <w:p w14:paraId="3B148AB3"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General</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1E19C787"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Externa</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5E0838FE"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Selección</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7C7F55E4"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Económico</w:t>
            </w:r>
          </w:p>
        </w:tc>
        <w:tc>
          <w:tcPr>
            <w:tcW w:w="260" w:type="pct"/>
            <w:tcBorders>
              <w:top w:val="nil"/>
              <w:left w:val="nil"/>
              <w:bottom w:val="single" w:sz="4" w:space="0" w:color="auto"/>
              <w:right w:val="single" w:sz="4" w:space="0" w:color="auto"/>
            </w:tcBorders>
            <w:shd w:val="clear" w:color="auto" w:fill="auto"/>
            <w:textDirection w:val="btLr"/>
            <w:vAlign w:val="center"/>
            <w:hideMark/>
          </w:tcPr>
          <w:p w14:paraId="3C0F0211"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Fluctuación de los precios del mercado de los SERVICIOS a contratar</w:t>
            </w:r>
          </w:p>
        </w:tc>
        <w:tc>
          <w:tcPr>
            <w:tcW w:w="385" w:type="pct"/>
            <w:tcBorders>
              <w:top w:val="nil"/>
              <w:left w:val="nil"/>
              <w:bottom w:val="single" w:sz="4" w:space="0" w:color="auto"/>
              <w:right w:val="single" w:sz="4" w:space="0" w:color="auto"/>
            </w:tcBorders>
            <w:shd w:val="clear" w:color="auto" w:fill="auto"/>
            <w:textDirection w:val="btLr"/>
            <w:vAlign w:val="center"/>
            <w:hideMark/>
          </w:tcPr>
          <w:p w14:paraId="26CF11EE"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Incremento súbito en el servicio a prestar</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70EFA370"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1</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345DE092"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3</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107D15A3"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4</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29B3C477"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Riesgo bajo</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7084D02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Oferente</w:t>
            </w:r>
          </w:p>
        </w:tc>
        <w:tc>
          <w:tcPr>
            <w:tcW w:w="414" w:type="pct"/>
            <w:tcBorders>
              <w:top w:val="nil"/>
              <w:left w:val="nil"/>
              <w:bottom w:val="single" w:sz="4" w:space="0" w:color="auto"/>
              <w:right w:val="single" w:sz="4" w:space="0" w:color="auto"/>
            </w:tcBorders>
            <w:shd w:val="clear" w:color="auto" w:fill="auto"/>
            <w:textDirection w:val="btLr"/>
            <w:vAlign w:val="center"/>
            <w:hideMark/>
          </w:tcPr>
          <w:p w14:paraId="32339BC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 xml:space="preserve">Trasferir ir-Solicitud de presentación de ofertas </w:t>
            </w:r>
          </w:p>
          <w:p w14:paraId="00ECE3B7"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oferta con Sostenibilidad de precios</w:t>
            </w:r>
          </w:p>
        </w:tc>
        <w:tc>
          <w:tcPr>
            <w:tcW w:w="107" w:type="pct"/>
            <w:tcBorders>
              <w:top w:val="nil"/>
              <w:left w:val="nil"/>
              <w:bottom w:val="single" w:sz="4" w:space="0" w:color="auto"/>
              <w:right w:val="single" w:sz="4" w:space="0" w:color="auto"/>
            </w:tcBorders>
            <w:shd w:val="clear" w:color="auto" w:fill="auto"/>
            <w:textDirection w:val="btLr"/>
            <w:vAlign w:val="center"/>
            <w:hideMark/>
          </w:tcPr>
          <w:p w14:paraId="1AE88799"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1</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65A6C130"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1</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494E3427"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2</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583398EE"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Riesgo bajo</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4E7EB75B"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SI</w:t>
            </w:r>
          </w:p>
        </w:tc>
        <w:tc>
          <w:tcPr>
            <w:tcW w:w="260" w:type="pct"/>
            <w:tcBorders>
              <w:top w:val="nil"/>
              <w:left w:val="nil"/>
              <w:bottom w:val="single" w:sz="4" w:space="0" w:color="auto"/>
              <w:right w:val="single" w:sz="4" w:space="0" w:color="auto"/>
            </w:tcBorders>
            <w:shd w:val="clear" w:color="auto" w:fill="auto"/>
            <w:textDirection w:val="btLr"/>
            <w:vAlign w:val="center"/>
            <w:hideMark/>
          </w:tcPr>
          <w:p w14:paraId="6E4CF02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Contratista</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18A6F18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Antes de suscribir el contrato</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578D63CC"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En la entrega de ofertas</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663A5E13"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de conformidad con el cronograma de contrato</w:t>
            </w:r>
          </w:p>
        </w:tc>
        <w:tc>
          <w:tcPr>
            <w:tcW w:w="199" w:type="pct"/>
            <w:tcBorders>
              <w:top w:val="nil"/>
              <w:left w:val="nil"/>
              <w:bottom w:val="single" w:sz="4" w:space="0" w:color="auto"/>
              <w:right w:val="single" w:sz="4" w:space="0" w:color="auto"/>
            </w:tcBorders>
            <w:shd w:val="clear" w:color="auto" w:fill="auto"/>
            <w:textDirection w:val="btLr"/>
            <w:vAlign w:val="center"/>
            <w:hideMark/>
          </w:tcPr>
          <w:p w14:paraId="6837FE5A"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Mientras de perfecciona el contrato</w:t>
            </w:r>
          </w:p>
        </w:tc>
      </w:tr>
      <w:tr w:rsidR="001326D0" w:rsidRPr="001656BE" w14:paraId="632F470B" w14:textId="77777777" w:rsidTr="001326D0">
        <w:trPr>
          <w:trHeight w:val="3404"/>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87A52B"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2</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4D82D1B"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General</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47070C"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Interna</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3E657E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Selección</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6C86057"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Operacional</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024AE64"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Presentación de propuestas que no cumplen con las especiaciones técnicas o documentos legales</w:t>
            </w:r>
          </w:p>
        </w:tc>
        <w:tc>
          <w:tcPr>
            <w:tcW w:w="38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43026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Obstrucción al desarrollo normal del proceso.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7C0F01B"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2</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FC813D9"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5</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9AE5615"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7</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292CFB"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Riesgo alto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6AF92B7"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Oferente</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89C684C"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Reducir la probabilidad de ocurrencia del evento/Establecer claridad en los especificaciones y documentos requeridos  en el proceso.</w:t>
            </w:r>
          </w:p>
        </w:tc>
        <w:tc>
          <w:tcPr>
            <w:tcW w:w="1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5A0227"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1</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F116424"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1</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93B87F9"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2</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DC65EC"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Riesgo bajo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13F0259"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No</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949F4A8"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Contratos/comité técnico/jurídica</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3BD98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Antes de realizar la invitación a participar en el proceso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415CE44"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En la elaboración de la invitación.</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396CA96"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En el momento de la verificación de la documentación por parte de los comités</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AE6CC0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En el momento de presentación de la oferta.</w:t>
            </w:r>
          </w:p>
        </w:tc>
      </w:tr>
      <w:tr w:rsidR="001326D0" w:rsidRPr="001656BE" w14:paraId="4FAAAB5B" w14:textId="77777777" w:rsidTr="001326D0">
        <w:trPr>
          <w:trHeight w:val="3378"/>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C56AE8"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3</w:t>
            </w:r>
          </w:p>
        </w:tc>
        <w:tc>
          <w:tcPr>
            <w:tcW w:w="19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A30E10"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Especifico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5F561B"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Interna</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976F890"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ejecución</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42A9356"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Riesgos Operacionales Y Riesgos de la Naturaleza:</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0634127"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Inicialmente puede pasar que el contratista llegue al punto de no contar con</w:t>
            </w:r>
            <w:r w:rsidRPr="001656BE">
              <w:rPr>
                <w:rFonts w:cstheme="minorHAnsi"/>
                <w:color w:val="000000"/>
                <w:sz w:val="15"/>
                <w:szCs w:val="15"/>
              </w:rPr>
              <w:br/>
              <w:t>la capacidad operativa e instalaciones para la prestación del adecuado servicios, por otra parte pueden ocurrir desastres naturales donde salgan involucrados nuestros usuarios</w:t>
            </w:r>
          </w:p>
        </w:tc>
        <w:tc>
          <w:tcPr>
            <w:tcW w:w="38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AC75920"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La no prestación del servicio a contratar a los usuarios que</w:t>
            </w:r>
            <w:r w:rsidRPr="001656BE">
              <w:rPr>
                <w:rFonts w:cstheme="minorHAnsi"/>
                <w:color w:val="000000"/>
                <w:sz w:val="15"/>
                <w:szCs w:val="15"/>
              </w:rPr>
              <w:br/>
              <w:t>requieren este servicio, así mismo como la  complicación del estado de salud de los usuarios</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B2DFF1"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3</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545E6B0"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2</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5AFA203"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5</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E73025"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Riesgo medio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2EDA3A"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supervisor</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576B44B"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Supervisar constante mente la ejecución del contrato</w:t>
            </w:r>
          </w:p>
        </w:tc>
        <w:tc>
          <w:tcPr>
            <w:tcW w:w="10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EF7731"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1</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BC5363"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1</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D7ECD5"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2</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A5888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Riesgo bajo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74C658"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No</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2E9E320"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Supervisor</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1BB3590"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Antes de iniciar con el control</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602C794"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Al inicio del contrato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3AF52C2"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En el momento de la prestación del servicio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80695B9"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mensual</w:t>
            </w:r>
          </w:p>
        </w:tc>
      </w:tr>
      <w:tr w:rsidR="001326D0" w:rsidRPr="001656BE" w14:paraId="049F77FB" w14:textId="77777777" w:rsidTr="00581F59">
        <w:trPr>
          <w:trHeight w:val="3804"/>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C9108"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lastRenderedPageBreak/>
              <w:t>4</w:t>
            </w:r>
          </w:p>
        </w:tc>
        <w:tc>
          <w:tcPr>
            <w:tcW w:w="198" w:type="pct"/>
            <w:tcBorders>
              <w:top w:val="single" w:sz="4" w:space="0" w:color="auto"/>
              <w:left w:val="nil"/>
              <w:bottom w:val="single" w:sz="4" w:space="0" w:color="auto"/>
              <w:right w:val="single" w:sz="4" w:space="0" w:color="auto"/>
            </w:tcBorders>
            <w:shd w:val="clear" w:color="auto" w:fill="auto"/>
            <w:textDirection w:val="btLr"/>
            <w:vAlign w:val="center"/>
            <w:hideMark/>
          </w:tcPr>
          <w:p w14:paraId="02D4CAFC"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General</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87BC850"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Externo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FC089B1"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Contratación</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86F39F9"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Operacional</w:t>
            </w:r>
          </w:p>
        </w:tc>
        <w:tc>
          <w:tcPr>
            <w:tcW w:w="260" w:type="pct"/>
            <w:tcBorders>
              <w:top w:val="single" w:sz="4" w:space="0" w:color="auto"/>
              <w:left w:val="nil"/>
              <w:bottom w:val="single" w:sz="4" w:space="0" w:color="auto"/>
              <w:right w:val="single" w:sz="4" w:space="0" w:color="auto"/>
            </w:tcBorders>
            <w:shd w:val="clear" w:color="auto" w:fill="auto"/>
            <w:noWrap/>
            <w:textDirection w:val="btLr"/>
            <w:vAlign w:val="center"/>
            <w:hideMark/>
          </w:tcPr>
          <w:p w14:paraId="7E0FC3DE"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Que el contratista no firme el contrato oportunamente a no firme el contrato oportunamente</w:t>
            </w:r>
          </w:p>
        </w:tc>
        <w:tc>
          <w:tcPr>
            <w:tcW w:w="385" w:type="pct"/>
            <w:tcBorders>
              <w:top w:val="single" w:sz="4" w:space="0" w:color="auto"/>
              <w:left w:val="nil"/>
              <w:bottom w:val="single" w:sz="4" w:space="0" w:color="auto"/>
              <w:right w:val="single" w:sz="4" w:space="0" w:color="auto"/>
            </w:tcBorders>
            <w:shd w:val="clear" w:color="auto" w:fill="auto"/>
            <w:textDirection w:val="btLr"/>
            <w:vAlign w:val="center"/>
            <w:hideMark/>
          </w:tcPr>
          <w:p w14:paraId="3DDA279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Afectación grave de la  prestación de los servicios asistenciales y consecución de los procesos administrativos.</w:t>
            </w:r>
            <w:r w:rsidRPr="001656BE">
              <w:rPr>
                <w:rFonts w:cstheme="minorHAnsi"/>
                <w:color w:val="000000"/>
                <w:sz w:val="15"/>
                <w:szCs w:val="15"/>
              </w:rPr>
              <w:br/>
              <w:t>* desgaste  administrativo</w:t>
            </w:r>
            <w:r w:rsidRPr="001656BE">
              <w:rPr>
                <w:rFonts w:cstheme="minorHAnsi"/>
                <w:color w:val="000000"/>
                <w:sz w:val="15"/>
                <w:szCs w:val="15"/>
              </w:rPr>
              <w:br/>
              <w:t>* impacto a la ejecución del recurso presupuestal</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52E978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3</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7794DE0"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3</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23AD46D8"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6</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9839659"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Riesgo alto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82BB1EB"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contratista</w:t>
            </w:r>
          </w:p>
        </w:tc>
        <w:tc>
          <w:tcPr>
            <w:tcW w:w="414" w:type="pct"/>
            <w:tcBorders>
              <w:top w:val="single" w:sz="4" w:space="0" w:color="auto"/>
              <w:left w:val="nil"/>
              <w:bottom w:val="single" w:sz="4" w:space="0" w:color="auto"/>
              <w:right w:val="single" w:sz="4" w:space="0" w:color="auto"/>
            </w:tcBorders>
            <w:shd w:val="clear" w:color="auto" w:fill="auto"/>
            <w:textDirection w:val="btLr"/>
            <w:vAlign w:val="center"/>
            <w:hideMark/>
          </w:tcPr>
          <w:p w14:paraId="1F555931"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Realizar requerimiento al contratista para que justifique la tardanza en la firma del contrato</w:t>
            </w:r>
            <w:r w:rsidRPr="001656BE">
              <w:rPr>
                <w:rFonts w:cstheme="minorHAnsi"/>
                <w:color w:val="000000"/>
                <w:sz w:val="15"/>
                <w:szCs w:val="15"/>
              </w:rPr>
              <w:br/>
              <w:t>* Informar a la compañía aseguradora</w:t>
            </w:r>
            <w:r w:rsidRPr="001656BE">
              <w:rPr>
                <w:rFonts w:cstheme="minorHAnsi"/>
                <w:color w:val="000000"/>
                <w:sz w:val="15"/>
                <w:szCs w:val="15"/>
              </w:rPr>
              <w:br/>
              <w:t>*Hacer efectiva la póliza de seriedad de la oferta</w:t>
            </w:r>
          </w:p>
        </w:tc>
        <w:tc>
          <w:tcPr>
            <w:tcW w:w="107" w:type="pct"/>
            <w:tcBorders>
              <w:top w:val="single" w:sz="4" w:space="0" w:color="auto"/>
              <w:left w:val="nil"/>
              <w:bottom w:val="single" w:sz="4" w:space="0" w:color="auto"/>
              <w:right w:val="single" w:sz="4" w:space="0" w:color="auto"/>
            </w:tcBorders>
            <w:shd w:val="clear" w:color="auto" w:fill="auto"/>
            <w:textDirection w:val="btLr"/>
            <w:vAlign w:val="center"/>
            <w:hideMark/>
          </w:tcPr>
          <w:p w14:paraId="284B77F5"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1</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245AC98"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2</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5FB4511"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3</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3959523"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Riesgo bajo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C873236"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No</w:t>
            </w:r>
          </w:p>
        </w:tc>
        <w:tc>
          <w:tcPr>
            <w:tcW w:w="260" w:type="pct"/>
            <w:tcBorders>
              <w:top w:val="single" w:sz="4" w:space="0" w:color="auto"/>
              <w:left w:val="nil"/>
              <w:bottom w:val="single" w:sz="4" w:space="0" w:color="auto"/>
              <w:right w:val="single" w:sz="4" w:space="0" w:color="auto"/>
            </w:tcBorders>
            <w:shd w:val="clear" w:color="auto" w:fill="auto"/>
            <w:textDirection w:val="btLr"/>
            <w:vAlign w:val="center"/>
            <w:hideMark/>
          </w:tcPr>
          <w:p w14:paraId="499E1AEE"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*Contratos</w:t>
            </w:r>
            <w:r w:rsidRPr="001656BE">
              <w:rPr>
                <w:rFonts w:cstheme="minorHAnsi"/>
                <w:color w:val="000000"/>
                <w:sz w:val="15"/>
                <w:szCs w:val="15"/>
              </w:rPr>
              <w:br/>
              <w:t>*Jurídica</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17C0A15"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De acuerdo al cronograma del proceso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1E9B9781"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Dentro de los términos establecidos en el cronograma del proceso, la normatividad aplicable y respetando el debido proceso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20FFB77"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Con notificaciones, de acuerdo a los plazos establecidos en el cronograma del proceso para legalización del contrato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A2EE8A2"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Permanente, mientras se logre el perfeccionamiento del contrato</w:t>
            </w:r>
          </w:p>
        </w:tc>
      </w:tr>
      <w:tr w:rsidR="001326D0" w:rsidRPr="001656BE" w14:paraId="762507D8" w14:textId="77777777" w:rsidTr="00581F59">
        <w:trPr>
          <w:trHeight w:val="4381"/>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CA8596"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5</w:t>
            </w:r>
          </w:p>
        </w:tc>
        <w:tc>
          <w:tcPr>
            <w:tcW w:w="198" w:type="pct"/>
            <w:tcBorders>
              <w:top w:val="single" w:sz="4" w:space="0" w:color="auto"/>
              <w:left w:val="nil"/>
              <w:bottom w:val="single" w:sz="4" w:space="0" w:color="auto"/>
              <w:right w:val="nil"/>
            </w:tcBorders>
            <w:shd w:val="clear" w:color="auto" w:fill="auto"/>
            <w:textDirection w:val="btLr"/>
            <w:vAlign w:val="center"/>
            <w:hideMark/>
          </w:tcPr>
          <w:p w14:paraId="1873CE8B"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General</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DC7787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Externo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8667D59"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Contratación</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6EE397AC"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Operacionales</w:t>
            </w:r>
          </w:p>
        </w:tc>
        <w:tc>
          <w:tcPr>
            <w:tcW w:w="260" w:type="pct"/>
            <w:tcBorders>
              <w:top w:val="single" w:sz="4" w:space="0" w:color="auto"/>
              <w:left w:val="nil"/>
              <w:bottom w:val="single" w:sz="4" w:space="0" w:color="auto"/>
              <w:right w:val="single" w:sz="4" w:space="0" w:color="auto"/>
            </w:tcBorders>
            <w:shd w:val="clear" w:color="auto" w:fill="auto"/>
            <w:textDirection w:val="btLr"/>
            <w:vAlign w:val="center"/>
            <w:hideMark/>
          </w:tcPr>
          <w:p w14:paraId="2C3E813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Que no se constituyan las garantías requeridas para la legalización del  Contrato o que su presentación sea tardía.</w:t>
            </w:r>
          </w:p>
        </w:tc>
        <w:tc>
          <w:tcPr>
            <w:tcW w:w="385" w:type="pct"/>
            <w:tcBorders>
              <w:top w:val="single" w:sz="4" w:space="0" w:color="auto"/>
              <w:left w:val="nil"/>
              <w:bottom w:val="single" w:sz="4" w:space="0" w:color="auto"/>
              <w:right w:val="single" w:sz="4" w:space="0" w:color="auto"/>
            </w:tcBorders>
            <w:shd w:val="clear" w:color="auto" w:fill="auto"/>
            <w:textDirection w:val="btLr"/>
            <w:vAlign w:val="center"/>
            <w:hideMark/>
          </w:tcPr>
          <w:p w14:paraId="74F106C1"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 xml:space="preserve">Afectación grave de la  salud de los usuarios </w:t>
            </w:r>
            <w:r w:rsidRPr="001656BE">
              <w:rPr>
                <w:rFonts w:cstheme="minorHAnsi"/>
                <w:color w:val="000000"/>
                <w:sz w:val="15"/>
                <w:szCs w:val="15"/>
              </w:rPr>
              <w:br/>
              <w:t>* desgaste  administrativo</w:t>
            </w:r>
            <w:r w:rsidRPr="001656BE">
              <w:rPr>
                <w:rFonts w:cstheme="minorHAnsi"/>
                <w:color w:val="000000"/>
                <w:sz w:val="15"/>
                <w:szCs w:val="15"/>
              </w:rPr>
              <w:br/>
              <w:t>* impacto a la ejecución del recurso presupuestal</w:t>
            </w:r>
            <w:r w:rsidRPr="001656BE">
              <w:rPr>
                <w:rFonts w:cstheme="minorHAnsi"/>
                <w:color w:val="000000"/>
                <w:sz w:val="15"/>
                <w:szCs w:val="15"/>
              </w:rPr>
              <w:br/>
              <w:t>* generación de la demanda insatisfecha</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D9D1525"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2</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6E41102B"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3</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11638C2"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5</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5C8C3D1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Riesgo bajo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B11B584"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Contratista</w:t>
            </w:r>
          </w:p>
        </w:tc>
        <w:tc>
          <w:tcPr>
            <w:tcW w:w="414" w:type="pct"/>
            <w:tcBorders>
              <w:top w:val="single" w:sz="4" w:space="0" w:color="auto"/>
              <w:left w:val="nil"/>
              <w:bottom w:val="single" w:sz="4" w:space="0" w:color="auto"/>
              <w:right w:val="single" w:sz="4" w:space="0" w:color="auto"/>
            </w:tcBorders>
            <w:shd w:val="clear" w:color="auto" w:fill="auto"/>
            <w:textDirection w:val="btLr"/>
            <w:vAlign w:val="center"/>
            <w:hideMark/>
          </w:tcPr>
          <w:p w14:paraId="416D47F8"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Exigencia en el cumplimiento de los términos acordados para la formalización del contrato</w:t>
            </w:r>
          </w:p>
        </w:tc>
        <w:tc>
          <w:tcPr>
            <w:tcW w:w="107" w:type="pct"/>
            <w:tcBorders>
              <w:top w:val="single" w:sz="4" w:space="0" w:color="auto"/>
              <w:left w:val="nil"/>
              <w:bottom w:val="single" w:sz="4" w:space="0" w:color="auto"/>
              <w:right w:val="single" w:sz="4" w:space="0" w:color="auto"/>
            </w:tcBorders>
            <w:shd w:val="clear" w:color="auto" w:fill="auto"/>
            <w:textDirection w:val="btLr"/>
            <w:vAlign w:val="center"/>
            <w:hideMark/>
          </w:tcPr>
          <w:p w14:paraId="186EC5B8"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1</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6CA3E867"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1</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671798F9"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2</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F54757B"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Riesgo bajo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362BAE2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No</w:t>
            </w:r>
          </w:p>
        </w:tc>
        <w:tc>
          <w:tcPr>
            <w:tcW w:w="260" w:type="pct"/>
            <w:tcBorders>
              <w:top w:val="single" w:sz="4" w:space="0" w:color="auto"/>
              <w:left w:val="nil"/>
              <w:bottom w:val="single" w:sz="4" w:space="0" w:color="auto"/>
              <w:right w:val="single" w:sz="4" w:space="0" w:color="auto"/>
            </w:tcBorders>
            <w:shd w:val="clear" w:color="auto" w:fill="auto"/>
            <w:textDirection w:val="btLr"/>
            <w:vAlign w:val="center"/>
            <w:hideMark/>
          </w:tcPr>
          <w:p w14:paraId="44C5BA8E"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*Contratos</w:t>
            </w:r>
            <w:r w:rsidRPr="001656BE">
              <w:rPr>
                <w:rFonts w:cstheme="minorHAnsi"/>
                <w:color w:val="000000"/>
                <w:sz w:val="15"/>
                <w:szCs w:val="15"/>
              </w:rPr>
              <w:br/>
              <w:t>*Jurídica</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092BAF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De acuerdo al cronograma del proceso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481C8135"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Dentro de los términos establecidos en el cronograma del proceso, la normatividad aplicable y respetando el debido proceso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0895AD7E"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Con notificaciones, de acuerdo a los plazos establecidos en el cronograma del proceso para legalización del contrato</w:t>
            </w:r>
          </w:p>
        </w:tc>
        <w:tc>
          <w:tcPr>
            <w:tcW w:w="199" w:type="pct"/>
            <w:tcBorders>
              <w:top w:val="single" w:sz="4" w:space="0" w:color="auto"/>
              <w:left w:val="nil"/>
              <w:bottom w:val="single" w:sz="4" w:space="0" w:color="auto"/>
              <w:right w:val="single" w:sz="4" w:space="0" w:color="auto"/>
            </w:tcBorders>
            <w:shd w:val="clear" w:color="auto" w:fill="auto"/>
            <w:textDirection w:val="btLr"/>
            <w:vAlign w:val="center"/>
            <w:hideMark/>
          </w:tcPr>
          <w:p w14:paraId="712D6914"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Permanente, mientras se logre el perfeccionamiento del contrato</w:t>
            </w:r>
          </w:p>
        </w:tc>
      </w:tr>
      <w:tr w:rsidR="001326D0" w:rsidRPr="001656BE" w14:paraId="1E5DD77C" w14:textId="77777777" w:rsidTr="001326D0">
        <w:trPr>
          <w:trHeight w:val="3962"/>
        </w:trPr>
        <w:tc>
          <w:tcPr>
            <w:tcW w:w="198" w:type="pct"/>
            <w:tcBorders>
              <w:top w:val="single" w:sz="4" w:space="0" w:color="auto"/>
              <w:left w:val="single" w:sz="8" w:space="0" w:color="auto"/>
              <w:bottom w:val="single" w:sz="4" w:space="0" w:color="auto"/>
              <w:right w:val="nil"/>
            </w:tcBorders>
            <w:shd w:val="clear" w:color="000000" w:fill="FFFFFF"/>
            <w:vAlign w:val="center"/>
            <w:hideMark/>
          </w:tcPr>
          <w:p w14:paraId="05AAD2B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6</w:t>
            </w:r>
          </w:p>
        </w:tc>
        <w:tc>
          <w:tcPr>
            <w:tcW w:w="198"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0563A4C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General</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5AB64E3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Externo</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1EE4B7CE"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Selección</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476C2969"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operacional</w:t>
            </w:r>
          </w:p>
        </w:tc>
        <w:tc>
          <w:tcPr>
            <w:tcW w:w="26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B7D773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Falla  en la prestación del servicio por la falta de contratación</w:t>
            </w:r>
          </w:p>
        </w:tc>
        <w:tc>
          <w:tcPr>
            <w:tcW w:w="38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7542DB0"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Retraso en la  prestación del servicio a contratar en los plazos establecidos</w:t>
            </w:r>
          </w:p>
        </w:tc>
        <w:tc>
          <w:tcPr>
            <w:tcW w:w="199"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33697A33"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3</w:t>
            </w:r>
          </w:p>
        </w:tc>
        <w:tc>
          <w:tcPr>
            <w:tcW w:w="199"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7081D862"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3</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405709FC"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6</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6626CF0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Riesgo alto</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79E22300"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contratista</w:t>
            </w:r>
          </w:p>
        </w:tc>
        <w:tc>
          <w:tcPr>
            <w:tcW w:w="41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365ABCF"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Reducir la probabilidad de ocurrencia del evento/Establecer claridad en las especificaciones y en los compromisos adquiridos por el contratista.</w:t>
            </w:r>
          </w:p>
        </w:tc>
        <w:tc>
          <w:tcPr>
            <w:tcW w:w="107"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1E7D2B4C"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1</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42F2C944"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2</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77201A8E"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3</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5A7A629"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Riesgo bajo</w:t>
            </w:r>
          </w:p>
        </w:tc>
        <w:tc>
          <w:tcPr>
            <w:tcW w:w="199"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2B9E2E04"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No</w:t>
            </w:r>
          </w:p>
        </w:tc>
        <w:tc>
          <w:tcPr>
            <w:tcW w:w="260"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6E580EF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Supervisor</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3440150"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De acuerdo al cronograma del proceso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2F32837"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Dentro de los términos establecidos en el cronograma del proceso, la normatividad aplicable y respetando el debido proceso</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55A8AC3"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Con notificaciones, de acuerdo a los plazos establecidos en el cronograma del proceso para la entrega de los elementos</w:t>
            </w:r>
          </w:p>
        </w:tc>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8A514D" w14:textId="77777777" w:rsidR="001326D0" w:rsidRPr="001656BE" w:rsidRDefault="001326D0" w:rsidP="00581F59">
            <w:pPr>
              <w:jc w:val="center"/>
              <w:rPr>
                <w:rFonts w:cstheme="minorHAnsi"/>
                <w:color w:val="000000"/>
                <w:sz w:val="15"/>
                <w:szCs w:val="15"/>
              </w:rPr>
            </w:pPr>
            <w:r w:rsidRPr="001656BE">
              <w:rPr>
                <w:rFonts w:cstheme="minorHAnsi"/>
                <w:color w:val="000000"/>
                <w:sz w:val="15"/>
                <w:szCs w:val="15"/>
              </w:rPr>
              <w:t>mensual</w:t>
            </w:r>
          </w:p>
        </w:tc>
      </w:tr>
    </w:tbl>
    <w:p w14:paraId="112061BA" w14:textId="77777777" w:rsidR="003C33A3" w:rsidRDefault="003C33A3" w:rsidP="003469F3">
      <w:pPr>
        <w:pStyle w:val="Prrafodelista"/>
        <w:tabs>
          <w:tab w:val="left" w:pos="240"/>
        </w:tabs>
        <w:ind w:left="0"/>
        <w:jc w:val="center"/>
        <w:rPr>
          <w:b/>
        </w:rPr>
      </w:pPr>
    </w:p>
    <w:p w14:paraId="2251E075" w14:textId="77777777" w:rsidR="003C33A3" w:rsidRDefault="003C33A3" w:rsidP="003469F3">
      <w:pPr>
        <w:pStyle w:val="Prrafodelista"/>
        <w:tabs>
          <w:tab w:val="left" w:pos="240"/>
        </w:tabs>
        <w:ind w:left="0"/>
        <w:jc w:val="center"/>
        <w:rPr>
          <w:b/>
        </w:rPr>
      </w:pPr>
    </w:p>
    <w:p w14:paraId="3A1CB1B6" w14:textId="77777777" w:rsidR="003C33A3" w:rsidRDefault="003C33A3" w:rsidP="003469F3">
      <w:pPr>
        <w:pStyle w:val="Prrafodelista"/>
        <w:tabs>
          <w:tab w:val="left" w:pos="240"/>
        </w:tabs>
        <w:ind w:left="0"/>
        <w:jc w:val="center"/>
        <w:rPr>
          <w:b/>
        </w:rPr>
      </w:pPr>
    </w:p>
    <w:p w14:paraId="79DA5859" w14:textId="77777777" w:rsidR="003C33A3" w:rsidRDefault="003C33A3" w:rsidP="003469F3">
      <w:pPr>
        <w:pStyle w:val="Prrafodelista"/>
        <w:tabs>
          <w:tab w:val="left" w:pos="240"/>
        </w:tabs>
        <w:ind w:left="0"/>
        <w:jc w:val="center"/>
        <w:rPr>
          <w:b/>
        </w:rPr>
      </w:pPr>
    </w:p>
    <w:p w14:paraId="487C483D" w14:textId="77777777" w:rsidR="003C33A3" w:rsidRDefault="003C33A3" w:rsidP="003469F3">
      <w:pPr>
        <w:pStyle w:val="Prrafodelista"/>
        <w:tabs>
          <w:tab w:val="left" w:pos="240"/>
        </w:tabs>
        <w:ind w:left="0"/>
        <w:jc w:val="center"/>
        <w:rPr>
          <w:b/>
        </w:rPr>
      </w:pPr>
    </w:p>
    <w:p w14:paraId="62EC3A61" w14:textId="77777777" w:rsidR="003C33A3" w:rsidRDefault="003C33A3" w:rsidP="003469F3">
      <w:pPr>
        <w:pStyle w:val="Prrafodelista"/>
        <w:tabs>
          <w:tab w:val="left" w:pos="240"/>
        </w:tabs>
        <w:ind w:left="0"/>
        <w:jc w:val="center"/>
        <w:rPr>
          <w:b/>
        </w:rPr>
      </w:pPr>
    </w:p>
    <w:p w14:paraId="1B887C7F" w14:textId="77777777" w:rsidR="003C33A3" w:rsidRDefault="003C33A3" w:rsidP="003469F3">
      <w:pPr>
        <w:pStyle w:val="Prrafodelista"/>
        <w:tabs>
          <w:tab w:val="left" w:pos="240"/>
        </w:tabs>
        <w:ind w:left="0"/>
        <w:jc w:val="center"/>
        <w:rPr>
          <w:b/>
        </w:rPr>
      </w:pPr>
    </w:p>
    <w:p w14:paraId="5E1CE522" w14:textId="77777777" w:rsidR="003C33A3" w:rsidRDefault="003C33A3" w:rsidP="003469F3">
      <w:pPr>
        <w:pStyle w:val="Prrafodelista"/>
        <w:tabs>
          <w:tab w:val="left" w:pos="240"/>
        </w:tabs>
        <w:ind w:left="0"/>
        <w:jc w:val="center"/>
        <w:rPr>
          <w:b/>
        </w:rPr>
      </w:pPr>
    </w:p>
    <w:p w14:paraId="158F30C1" w14:textId="77777777" w:rsidR="003C33A3" w:rsidRDefault="003C33A3" w:rsidP="003469F3">
      <w:pPr>
        <w:pStyle w:val="Prrafodelista"/>
        <w:tabs>
          <w:tab w:val="left" w:pos="240"/>
        </w:tabs>
        <w:ind w:left="0"/>
        <w:jc w:val="center"/>
        <w:rPr>
          <w:b/>
        </w:rPr>
      </w:pPr>
    </w:p>
    <w:p w14:paraId="314E2911" w14:textId="77777777" w:rsidR="003C33A3" w:rsidRDefault="003C33A3" w:rsidP="003469F3">
      <w:pPr>
        <w:pStyle w:val="Prrafodelista"/>
        <w:tabs>
          <w:tab w:val="left" w:pos="240"/>
        </w:tabs>
        <w:ind w:left="0"/>
        <w:jc w:val="center"/>
        <w:rPr>
          <w:b/>
        </w:rPr>
      </w:pPr>
    </w:p>
    <w:p w14:paraId="1E8A398F" w14:textId="77777777" w:rsidR="001326D0" w:rsidRDefault="001326D0" w:rsidP="003469F3">
      <w:pPr>
        <w:pStyle w:val="Prrafodelista"/>
        <w:tabs>
          <w:tab w:val="left" w:pos="240"/>
        </w:tabs>
        <w:ind w:left="0"/>
        <w:jc w:val="center"/>
        <w:rPr>
          <w:b/>
        </w:rPr>
      </w:pPr>
    </w:p>
    <w:p w14:paraId="37CEE842" w14:textId="77777777" w:rsidR="003C33A3" w:rsidRDefault="003C33A3" w:rsidP="00243080">
      <w:pPr>
        <w:pStyle w:val="Prrafodelista"/>
        <w:tabs>
          <w:tab w:val="left" w:pos="240"/>
        </w:tabs>
        <w:ind w:left="0"/>
        <w:rPr>
          <w:b/>
        </w:rPr>
      </w:pPr>
    </w:p>
    <w:p w14:paraId="17B1067E" w14:textId="77777777" w:rsidR="00224857" w:rsidRPr="002E1C7A" w:rsidRDefault="00224857" w:rsidP="003469F3">
      <w:pPr>
        <w:pStyle w:val="Prrafodelista"/>
        <w:tabs>
          <w:tab w:val="left" w:pos="240"/>
        </w:tabs>
        <w:ind w:left="0"/>
        <w:jc w:val="center"/>
        <w:rPr>
          <w:b/>
        </w:rPr>
      </w:pPr>
      <w:r w:rsidRPr="002E1C7A">
        <w:rPr>
          <w:b/>
        </w:rPr>
        <w:lastRenderedPageBreak/>
        <w:t xml:space="preserve">ANEXO No. </w:t>
      </w:r>
      <w:r>
        <w:rPr>
          <w:b/>
        </w:rPr>
        <w:t>3</w:t>
      </w:r>
    </w:p>
    <w:p w14:paraId="7D52D36E" w14:textId="77777777" w:rsidR="00224857" w:rsidRDefault="00224857" w:rsidP="005832D9">
      <w:pPr>
        <w:jc w:val="center"/>
        <w:rPr>
          <w:b/>
        </w:rPr>
      </w:pPr>
    </w:p>
    <w:p w14:paraId="6D8623FC" w14:textId="77777777" w:rsidR="005832D9" w:rsidRPr="002E1C7A" w:rsidRDefault="005832D9" w:rsidP="005832D9">
      <w:pPr>
        <w:jc w:val="center"/>
        <w:rPr>
          <w:b/>
        </w:rPr>
      </w:pPr>
      <w:r w:rsidRPr="002E1C7A">
        <w:rPr>
          <w:b/>
        </w:rPr>
        <w:t>ESTIMACIÓN, TIPIFICACIÓN, ASIGNACIÓN DE RIESGOS</w:t>
      </w:r>
    </w:p>
    <w:p w14:paraId="4E1F72A8" w14:textId="77777777" w:rsidR="005832D9" w:rsidRPr="002E1C7A" w:rsidRDefault="005832D9" w:rsidP="005832D9">
      <w:pPr>
        <w:pStyle w:val="Prrafodelista"/>
        <w:ind w:left="0"/>
        <w:jc w:val="center"/>
        <w:rPr>
          <w:b/>
        </w:rPr>
      </w:pPr>
      <w:r w:rsidRPr="002E1C7A">
        <w:rPr>
          <w:b/>
        </w:rPr>
        <w:t>Y DETERMINACIÓN DE GARANTÍAS.</w:t>
      </w:r>
    </w:p>
    <w:p w14:paraId="277E7777" w14:textId="77777777" w:rsidR="005832D9" w:rsidRPr="002E1C7A" w:rsidRDefault="005832D9" w:rsidP="005832D9">
      <w:pPr>
        <w:pStyle w:val="Prrafodelista"/>
        <w:tabs>
          <w:tab w:val="left" w:pos="240"/>
        </w:tabs>
        <w:ind w:left="0"/>
        <w:jc w:val="center"/>
        <w:rPr>
          <w:b/>
        </w:rPr>
      </w:pPr>
    </w:p>
    <w:p w14:paraId="39B9E14E" w14:textId="77777777" w:rsidR="005832D9" w:rsidRPr="002E1C7A" w:rsidRDefault="005832D9" w:rsidP="002E1C7A">
      <w:pPr>
        <w:pStyle w:val="1"/>
        <w:jc w:val="both"/>
        <w:rPr>
          <w:rFonts w:cs="Arial"/>
          <w:b w:val="0"/>
          <w:sz w:val="20"/>
        </w:rPr>
      </w:pPr>
      <w:r w:rsidRPr="002E1C7A">
        <w:rPr>
          <w:rFonts w:cs="Arial"/>
          <w:b w:val="0"/>
          <w:sz w:val="20"/>
        </w:rPr>
        <w:t>La definición de los parámetros de mecanismos de cobertura de los riesgos, se efectuaron dentro de los términos definidos en la sección 3, subsección 1 del Decreto 1082 de 2015, así:</w:t>
      </w:r>
    </w:p>
    <w:p w14:paraId="2B053558" w14:textId="77777777" w:rsidR="005832D9" w:rsidRDefault="005832D9" w:rsidP="005832D9">
      <w:pPr>
        <w:pStyle w:val="Prrafodelista"/>
        <w:tabs>
          <w:tab w:val="left" w:pos="240"/>
        </w:tabs>
        <w:ind w:left="0"/>
        <w:jc w:val="center"/>
        <w:rPr>
          <w:b/>
          <w:sz w:val="22"/>
          <w:szCs w:val="22"/>
          <w:lang w:val="es-CO"/>
        </w:rPr>
      </w:pPr>
    </w:p>
    <w:p w14:paraId="01DC39CE" w14:textId="77777777" w:rsidR="000C454B" w:rsidRPr="002E1C7A" w:rsidRDefault="000C454B" w:rsidP="005832D9">
      <w:pPr>
        <w:pStyle w:val="Prrafodelista"/>
        <w:tabs>
          <w:tab w:val="left" w:pos="240"/>
        </w:tabs>
        <w:ind w:left="0"/>
        <w:jc w:val="center"/>
        <w:rPr>
          <w:b/>
          <w:sz w:val="22"/>
          <w:szCs w:val="22"/>
          <w:lang w:val="es-CO"/>
        </w:rPr>
      </w:pPr>
    </w:p>
    <w:p w14:paraId="78A2363A" w14:textId="77777777" w:rsidR="005832D9" w:rsidRPr="002E1C7A" w:rsidRDefault="00470A87" w:rsidP="005832D9">
      <w:pPr>
        <w:rPr>
          <w:b/>
        </w:rPr>
      </w:pPr>
      <w:r w:rsidRPr="002E1C7A">
        <w:rPr>
          <w:b/>
        </w:rPr>
        <w:t>GARANTÍAS</w:t>
      </w:r>
      <w:r w:rsidR="005832D9" w:rsidRPr="002E1C7A">
        <w:rPr>
          <w:b/>
        </w:rPr>
        <w:t xml:space="preserve"> DEL PROCESO</w:t>
      </w:r>
    </w:p>
    <w:p w14:paraId="0207373A" w14:textId="77777777" w:rsidR="005832D9" w:rsidRPr="002E1C7A" w:rsidRDefault="005832D9" w:rsidP="005832D9">
      <w:pPr>
        <w:rPr>
          <w:b/>
        </w:rPr>
      </w:pPr>
    </w:p>
    <w:p w14:paraId="69DE62B1" w14:textId="77777777" w:rsidR="005832D9" w:rsidRPr="003C33A3" w:rsidRDefault="005832D9" w:rsidP="003C33A3">
      <w:pPr>
        <w:rPr>
          <w:b/>
        </w:rPr>
      </w:pPr>
      <w:r w:rsidRPr="002E1C7A">
        <w:rPr>
          <w:b/>
        </w:rPr>
        <w:t>ETAPA CONTRACTUAL</w:t>
      </w:r>
    </w:p>
    <w:tbl>
      <w:tblPr>
        <w:tblW w:w="539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9"/>
        <w:gridCol w:w="1150"/>
        <w:gridCol w:w="1728"/>
        <w:gridCol w:w="1221"/>
        <w:gridCol w:w="1345"/>
        <w:gridCol w:w="1141"/>
        <w:gridCol w:w="1952"/>
      </w:tblGrid>
      <w:tr w:rsidR="00470A87" w:rsidRPr="002D52A7" w14:paraId="0787A81F" w14:textId="77777777" w:rsidTr="00470A87">
        <w:trPr>
          <w:jc w:val="center"/>
        </w:trPr>
        <w:tc>
          <w:tcPr>
            <w:tcW w:w="634" w:type="pct"/>
            <w:shd w:val="clear" w:color="auto" w:fill="DDD9C3"/>
            <w:vAlign w:val="center"/>
          </w:tcPr>
          <w:p w14:paraId="137D0A1B" w14:textId="77777777" w:rsidR="001326D0" w:rsidRPr="002D52A7" w:rsidRDefault="001326D0" w:rsidP="00470A87">
            <w:pPr>
              <w:jc w:val="center"/>
              <w:rPr>
                <w:rFonts w:cstheme="minorHAnsi"/>
                <w:b/>
                <w:sz w:val="16"/>
                <w:szCs w:val="16"/>
              </w:rPr>
            </w:pPr>
            <w:r w:rsidRPr="002D52A7">
              <w:rPr>
                <w:rFonts w:cstheme="minorHAnsi"/>
                <w:b/>
                <w:sz w:val="16"/>
                <w:szCs w:val="16"/>
              </w:rPr>
              <w:t>MECANISMO DE COBERTURA</w:t>
            </w:r>
          </w:p>
        </w:tc>
        <w:tc>
          <w:tcPr>
            <w:tcW w:w="588" w:type="pct"/>
            <w:shd w:val="clear" w:color="auto" w:fill="DDD9C3"/>
            <w:vAlign w:val="center"/>
          </w:tcPr>
          <w:p w14:paraId="3EF96435" w14:textId="77777777" w:rsidR="001326D0" w:rsidRPr="002D52A7" w:rsidRDefault="001326D0" w:rsidP="00470A87">
            <w:pPr>
              <w:jc w:val="center"/>
              <w:rPr>
                <w:rFonts w:cstheme="minorHAnsi"/>
                <w:b/>
                <w:sz w:val="16"/>
                <w:szCs w:val="16"/>
              </w:rPr>
            </w:pPr>
            <w:r w:rsidRPr="002D52A7">
              <w:rPr>
                <w:rFonts w:cstheme="minorHAnsi"/>
                <w:b/>
                <w:sz w:val="16"/>
                <w:szCs w:val="16"/>
              </w:rPr>
              <w:t>CLASE DE RIESGO</w:t>
            </w:r>
          </w:p>
        </w:tc>
        <w:tc>
          <w:tcPr>
            <w:tcW w:w="884" w:type="pct"/>
            <w:shd w:val="clear" w:color="auto" w:fill="DDD9C3"/>
            <w:vAlign w:val="center"/>
          </w:tcPr>
          <w:p w14:paraId="00861A27" w14:textId="77777777" w:rsidR="001326D0" w:rsidRPr="002D52A7" w:rsidRDefault="00470A87" w:rsidP="00470A87">
            <w:pPr>
              <w:jc w:val="center"/>
              <w:rPr>
                <w:rFonts w:cstheme="minorHAnsi"/>
                <w:b/>
                <w:sz w:val="16"/>
                <w:szCs w:val="16"/>
              </w:rPr>
            </w:pPr>
            <w:r w:rsidRPr="002D52A7">
              <w:rPr>
                <w:rFonts w:cstheme="minorHAnsi"/>
                <w:b/>
                <w:sz w:val="16"/>
                <w:szCs w:val="16"/>
              </w:rPr>
              <w:t>TIPIFICACIÓN</w:t>
            </w:r>
            <w:r w:rsidR="001326D0" w:rsidRPr="002D52A7">
              <w:rPr>
                <w:rFonts w:cstheme="minorHAnsi"/>
                <w:b/>
                <w:sz w:val="16"/>
                <w:szCs w:val="16"/>
              </w:rPr>
              <w:t xml:space="preserve"> DE LOS RIESGOS</w:t>
            </w:r>
          </w:p>
        </w:tc>
        <w:tc>
          <w:tcPr>
            <w:tcW w:w="624" w:type="pct"/>
            <w:shd w:val="clear" w:color="auto" w:fill="DDD9C3"/>
            <w:vAlign w:val="center"/>
          </w:tcPr>
          <w:p w14:paraId="33A5F5ED" w14:textId="77777777" w:rsidR="001326D0" w:rsidRPr="002D52A7" w:rsidRDefault="00470A87" w:rsidP="00470A87">
            <w:pPr>
              <w:jc w:val="center"/>
              <w:rPr>
                <w:rFonts w:cstheme="minorHAnsi"/>
                <w:b/>
                <w:sz w:val="16"/>
                <w:szCs w:val="16"/>
              </w:rPr>
            </w:pPr>
            <w:r w:rsidRPr="002D52A7">
              <w:rPr>
                <w:rFonts w:cstheme="minorHAnsi"/>
                <w:b/>
                <w:sz w:val="16"/>
                <w:szCs w:val="16"/>
              </w:rPr>
              <w:t>ESTIMACIÓN</w:t>
            </w:r>
            <w:r w:rsidR="001326D0" w:rsidRPr="002D52A7">
              <w:rPr>
                <w:rFonts w:cstheme="minorHAnsi"/>
                <w:b/>
                <w:sz w:val="16"/>
                <w:szCs w:val="16"/>
              </w:rPr>
              <w:t xml:space="preserve"> DEL RIESGO</w:t>
            </w:r>
          </w:p>
        </w:tc>
        <w:tc>
          <w:tcPr>
            <w:tcW w:w="688" w:type="pct"/>
            <w:shd w:val="clear" w:color="auto" w:fill="DDD9C3"/>
            <w:vAlign w:val="center"/>
          </w:tcPr>
          <w:p w14:paraId="00D861F0" w14:textId="77777777" w:rsidR="001326D0" w:rsidRPr="002D52A7" w:rsidRDefault="00470A87" w:rsidP="00470A87">
            <w:pPr>
              <w:jc w:val="center"/>
              <w:rPr>
                <w:rFonts w:cstheme="minorHAnsi"/>
                <w:b/>
                <w:sz w:val="16"/>
                <w:szCs w:val="16"/>
              </w:rPr>
            </w:pPr>
            <w:r w:rsidRPr="002D52A7">
              <w:rPr>
                <w:rFonts w:cstheme="minorHAnsi"/>
                <w:b/>
                <w:sz w:val="16"/>
                <w:szCs w:val="16"/>
              </w:rPr>
              <w:t>ASIGNACIÓN</w:t>
            </w:r>
            <w:r w:rsidR="001326D0" w:rsidRPr="002D52A7">
              <w:rPr>
                <w:rFonts w:cstheme="minorHAnsi"/>
                <w:b/>
                <w:sz w:val="16"/>
                <w:szCs w:val="16"/>
              </w:rPr>
              <w:t xml:space="preserve"> DEL RIESGO</w:t>
            </w:r>
          </w:p>
        </w:tc>
        <w:tc>
          <w:tcPr>
            <w:tcW w:w="495" w:type="pct"/>
            <w:shd w:val="clear" w:color="auto" w:fill="DDD9C3"/>
            <w:vAlign w:val="center"/>
          </w:tcPr>
          <w:p w14:paraId="0831F531" w14:textId="77777777" w:rsidR="001326D0" w:rsidRPr="002D52A7" w:rsidRDefault="001326D0" w:rsidP="00470A87">
            <w:pPr>
              <w:jc w:val="center"/>
              <w:rPr>
                <w:rFonts w:cstheme="minorHAnsi"/>
                <w:b/>
                <w:sz w:val="16"/>
                <w:szCs w:val="16"/>
              </w:rPr>
            </w:pPr>
            <w:r w:rsidRPr="002D52A7">
              <w:rPr>
                <w:rFonts w:cstheme="minorHAnsi"/>
                <w:b/>
                <w:sz w:val="16"/>
                <w:szCs w:val="16"/>
              </w:rPr>
              <w:t>VIGENCIA</w:t>
            </w:r>
          </w:p>
        </w:tc>
        <w:tc>
          <w:tcPr>
            <w:tcW w:w="1087" w:type="pct"/>
            <w:shd w:val="clear" w:color="auto" w:fill="DDD9C3"/>
            <w:vAlign w:val="center"/>
          </w:tcPr>
          <w:p w14:paraId="7F980F15" w14:textId="77777777" w:rsidR="001326D0" w:rsidRPr="002D52A7" w:rsidRDefault="00470A87" w:rsidP="00470A87">
            <w:pPr>
              <w:jc w:val="center"/>
              <w:rPr>
                <w:rFonts w:cstheme="minorHAnsi"/>
                <w:b/>
                <w:sz w:val="16"/>
                <w:szCs w:val="16"/>
              </w:rPr>
            </w:pPr>
            <w:r w:rsidRPr="002D52A7">
              <w:rPr>
                <w:rFonts w:cstheme="minorHAnsi"/>
                <w:b/>
                <w:sz w:val="16"/>
                <w:szCs w:val="16"/>
              </w:rPr>
              <w:t>JUSTIFICACIÓN</w:t>
            </w:r>
            <w:r w:rsidR="001326D0" w:rsidRPr="002D52A7">
              <w:rPr>
                <w:rFonts w:cstheme="minorHAnsi"/>
                <w:b/>
                <w:sz w:val="16"/>
                <w:szCs w:val="16"/>
              </w:rPr>
              <w:t xml:space="preserve"> COBERTURA / VIGENCIA</w:t>
            </w:r>
          </w:p>
        </w:tc>
      </w:tr>
      <w:tr w:rsidR="00470A87" w:rsidRPr="002D52A7" w14:paraId="493AB1D4" w14:textId="77777777" w:rsidTr="00470A87">
        <w:trPr>
          <w:jc w:val="center"/>
        </w:trPr>
        <w:tc>
          <w:tcPr>
            <w:tcW w:w="634" w:type="pct"/>
            <w:shd w:val="clear" w:color="auto" w:fill="auto"/>
            <w:vAlign w:val="center"/>
          </w:tcPr>
          <w:p w14:paraId="7A495ABD" w14:textId="77777777" w:rsidR="001326D0" w:rsidRPr="002D52A7" w:rsidRDefault="001326D0" w:rsidP="00581F59">
            <w:pPr>
              <w:jc w:val="both"/>
              <w:rPr>
                <w:rFonts w:cstheme="minorHAnsi"/>
                <w:sz w:val="16"/>
                <w:szCs w:val="16"/>
              </w:rPr>
            </w:pPr>
            <w:r w:rsidRPr="002D52A7">
              <w:rPr>
                <w:rFonts w:cstheme="minorHAnsi"/>
                <w:sz w:val="16"/>
                <w:szCs w:val="16"/>
              </w:rPr>
              <w:t>GARANTIA UNICA</w:t>
            </w:r>
          </w:p>
        </w:tc>
        <w:tc>
          <w:tcPr>
            <w:tcW w:w="588" w:type="pct"/>
            <w:shd w:val="clear" w:color="auto" w:fill="auto"/>
            <w:vAlign w:val="center"/>
          </w:tcPr>
          <w:p w14:paraId="6B2B0EAD" w14:textId="77777777" w:rsidR="001326D0" w:rsidRPr="002D52A7" w:rsidRDefault="001326D0" w:rsidP="00581F59">
            <w:pPr>
              <w:jc w:val="both"/>
              <w:rPr>
                <w:rFonts w:cstheme="minorHAnsi"/>
                <w:sz w:val="16"/>
                <w:szCs w:val="16"/>
              </w:rPr>
            </w:pPr>
            <w:r w:rsidRPr="002D52A7">
              <w:rPr>
                <w:rFonts w:cstheme="minorHAnsi"/>
                <w:sz w:val="16"/>
                <w:szCs w:val="16"/>
              </w:rPr>
              <w:t>RIESGO JURIDICO</w:t>
            </w:r>
          </w:p>
        </w:tc>
        <w:tc>
          <w:tcPr>
            <w:tcW w:w="884" w:type="pct"/>
            <w:shd w:val="clear" w:color="auto" w:fill="auto"/>
            <w:vAlign w:val="center"/>
          </w:tcPr>
          <w:p w14:paraId="6DDEF32A" w14:textId="77777777" w:rsidR="001326D0" w:rsidRPr="002D52A7" w:rsidRDefault="001326D0" w:rsidP="00581F59">
            <w:pPr>
              <w:jc w:val="both"/>
              <w:rPr>
                <w:rFonts w:cstheme="minorHAnsi"/>
                <w:sz w:val="16"/>
                <w:szCs w:val="16"/>
              </w:rPr>
            </w:pPr>
            <w:r w:rsidRPr="002D52A7">
              <w:rPr>
                <w:rFonts w:cstheme="minorHAnsi"/>
                <w:sz w:val="16"/>
                <w:szCs w:val="16"/>
              </w:rPr>
              <w:t>INCUMPLIMIENTO DEL CONTRATO.</w:t>
            </w:r>
          </w:p>
        </w:tc>
        <w:tc>
          <w:tcPr>
            <w:tcW w:w="624" w:type="pct"/>
            <w:shd w:val="clear" w:color="auto" w:fill="auto"/>
            <w:vAlign w:val="center"/>
          </w:tcPr>
          <w:p w14:paraId="1D2376E4" w14:textId="77777777" w:rsidR="001326D0" w:rsidRPr="002D52A7" w:rsidRDefault="001326D0" w:rsidP="00581F59">
            <w:pPr>
              <w:jc w:val="both"/>
              <w:rPr>
                <w:rFonts w:cstheme="minorHAnsi"/>
                <w:sz w:val="16"/>
                <w:szCs w:val="16"/>
              </w:rPr>
            </w:pPr>
            <w:r w:rsidRPr="002D52A7">
              <w:rPr>
                <w:rFonts w:cstheme="minorHAnsi"/>
                <w:sz w:val="16"/>
                <w:szCs w:val="16"/>
              </w:rPr>
              <w:t>VEINTE POR CIENTO (20%) DEL VALOR DEL CONTRATO</w:t>
            </w:r>
          </w:p>
        </w:tc>
        <w:tc>
          <w:tcPr>
            <w:tcW w:w="688" w:type="pct"/>
            <w:shd w:val="clear" w:color="auto" w:fill="auto"/>
            <w:vAlign w:val="center"/>
          </w:tcPr>
          <w:p w14:paraId="7494BA34" w14:textId="77777777" w:rsidR="001326D0" w:rsidRPr="002D52A7" w:rsidRDefault="001326D0" w:rsidP="00581F59">
            <w:pPr>
              <w:jc w:val="both"/>
              <w:rPr>
                <w:rFonts w:cstheme="minorHAnsi"/>
                <w:sz w:val="16"/>
                <w:szCs w:val="16"/>
              </w:rPr>
            </w:pPr>
            <w:r w:rsidRPr="002D52A7">
              <w:rPr>
                <w:rFonts w:cstheme="minorHAnsi"/>
                <w:sz w:val="16"/>
                <w:szCs w:val="16"/>
              </w:rPr>
              <w:t>CONTRATISTA</w:t>
            </w:r>
          </w:p>
        </w:tc>
        <w:tc>
          <w:tcPr>
            <w:tcW w:w="495" w:type="pct"/>
            <w:shd w:val="clear" w:color="auto" w:fill="auto"/>
            <w:vAlign w:val="center"/>
          </w:tcPr>
          <w:p w14:paraId="08B851A2" w14:textId="77777777" w:rsidR="001326D0" w:rsidRPr="002D52A7" w:rsidRDefault="001326D0" w:rsidP="00581F59">
            <w:pPr>
              <w:jc w:val="both"/>
              <w:rPr>
                <w:rFonts w:cstheme="minorHAnsi"/>
                <w:sz w:val="16"/>
                <w:szCs w:val="16"/>
              </w:rPr>
            </w:pPr>
            <w:r w:rsidRPr="002D52A7">
              <w:rPr>
                <w:rFonts w:cstheme="minorHAnsi"/>
                <w:sz w:val="16"/>
                <w:szCs w:val="16"/>
              </w:rPr>
              <w:t xml:space="preserve">VIGENTE POR UN TERMINO IGUAL AL PLAZO DE </w:t>
            </w:r>
            <w:r w:rsidR="00470A87" w:rsidRPr="002D52A7">
              <w:rPr>
                <w:rFonts w:cstheme="minorHAnsi"/>
                <w:sz w:val="16"/>
                <w:szCs w:val="16"/>
              </w:rPr>
              <w:t>EJECUCIÓN</w:t>
            </w:r>
            <w:r w:rsidRPr="002D52A7">
              <w:rPr>
                <w:rFonts w:cstheme="minorHAnsi"/>
                <w:sz w:val="16"/>
                <w:szCs w:val="16"/>
              </w:rPr>
              <w:t xml:space="preserve"> DEL CONTRATO Y CUATRO (04) MESES MAS</w:t>
            </w:r>
          </w:p>
        </w:tc>
        <w:tc>
          <w:tcPr>
            <w:tcW w:w="1087" w:type="pct"/>
            <w:shd w:val="clear" w:color="auto" w:fill="auto"/>
          </w:tcPr>
          <w:p w14:paraId="22206754" w14:textId="77777777" w:rsidR="001326D0" w:rsidRPr="002D52A7" w:rsidRDefault="001326D0" w:rsidP="00581F59">
            <w:pPr>
              <w:jc w:val="both"/>
              <w:rPr>
                <w:rFonts w:cstheme="minorHAnsi"/>
                <w:sz w:val="16"/>
                <w:szCs w:val="16"/>
              </w:rPr>
            </w:pPr>
          </w:p>
          <w:p w14:paraId="5028D330" w14:textId="77777777" w:rsidR="001326D0" w:rsidRPr="002D52A7" w:rsidRDefault="001326D0" w:rsidP="00581F59">
            <w:pPr>
              <w:jc w:val="both"/>
              <w:rPr>
                <w:rFonts w:cstheme="minorHAnsi"/>
                <w:sz w:val="16"/>
                <w:szCs w:val="16"/>
              </w:rPr>
            </w:pPr>
            <w:r w:rsidRPr="002D52A7">
              <w:rPr>
                <w:rFonts w:cstheme="minorHAnsi"/>
                <w:sz w:val="16"/>
                <w:szCs w:val="16"/>
              </w:rPr>
              <w:t xml:space="preserve">AMPARA EL RIESGO DE INCUMPLIMIENTO DURANTE EL PLAZO DE EJECUCIÓN Y </w:t>
            </w:r>
            <w:r w:rsidR="00470A87" w:rsidRPr="002D52A7">
              <w:rPr>
                <w:rFonts w:cstheme="minorHAnsi"/>
                <w:sz w:val="16"/>
                <w:szCs w:val="16"/>
              </w:rPr>
              <w:t>LIQUIDACIÓN</w:t>
            </w:r>
            <w:r w:rsidRPr="002D52A7">
              <w:rPr>
                <w:rFonts w:cstheme="minorHAnsi"/>
                <w:sz w:val="16"/>
                <w:szCs w:val="16"/>
              </w:rPr>
              <w:t xml:space="preserve"> DEL CONTRATO LA </w:t>
            </w:r>
            <w:r w:rsidR="00470A87" w:rsidRPr="002D52A7">
              <w:rPr>
                <w:rFonts w:cstheme="minorHAnsi"/>
                <w:sz w:val="16"/>
                <w:szCs w:val="16"/>
              </w:rPr>
              <w:t>ESTIMACIÓN</w:t>
            </w:r>
            <w:r w:rsidRPr="002D52A7">
              <w:rPr>
                <w:rFonts w:cstheme="minorHAnsi"/>
                <w:sz w:val="16"/>
                <w:szCs w:val="16"/>
              </w:rPr>
              <w:t xml:space="preserve"> DEL RIESGO CUBRE EL 20% DEL VALOR DEL CONTRATO COMO QUIERA QUE SE PRETENDE EL PAGO PARCIAL O DEFINITIVO DE LOS PERJUICIOS QUE CAUSE A LA ENTIDAD </w:t>
            </w:r>
          </w:p>
        </w:tc>
      </w:tr>
      <w:tr w:rsidR="00470A87" w:rsidRPr="002D52A7" w14:paraId="69DB61F5" w14:textId="77777777" w:rsidTr="00470A87">
        <w:trPr>
          <w:jc w:val="center"/>
        </w:trPr>
        <w:tc>
          <w:tcPr>
            <w:tcW w:w="634" w:type="pct"/>
            <w:shd w:val="clear" w:color="auto" w:fill="auto"/>
            <w:vAlign w:val="center"/>
          </w:tcPr>
          <w:p w14:paraId="6BC4E03D" w14:textId="77777777" w:rsidR="001326D0" w:rsidRPr="002D52A7" w:rsidRDefault="001326D0" w:rsidP="00581F59">
            <w:pPr>
              <w:jc w:val="both"/>
              <w:rPr>
                <w:rFonts w:cstheme="minorHAnsi"/>
                <w:sz w:val="16"/>
                <w:szCs w:val="16"/>
              </w:rPr>
            </w:pPr>
            <w:r w:rsidRPr="002D52A7">
              <w:rPr>
                <w:rFonts w:cstheme="minorHAnsi"/>
                <w:sz w:val="16"/>
                <w:szCs w:val="16"/>
              </w:rPr>
              <w:t>GARANTIA UNICA</w:t>
            </w:r>
          </w:p>
        </w:tc>
        <w:tc>
          <w:tcPr>
            <w:tcW w:w="588" w:type="pct"/>
            <w:shd w:val="clear" w:color="auto" w:fill="auto"/>
            <w:vAlign w:val="center"/>
          </w:tcPr>
          <w:p w14:paraId="7ADB7646" w14:textId="77777777" w:rsidR="001326D0" w:rsidRPr="002D52A7" w:rsidRDefault="001326D0" w:rsidP="00581F59">
            <w:pPr>
              <w:jc w:val="both"/>
              <w:rPr>
                <w:rFonts w:cstheme="minorHAnsi"/>
                <w:sz w:val="16"/>
                <w:szCs w:val="16"/>
              </w:rPr>
            </w:pPr>
            <w:r w:rsidRPr="002D52A7">
              <w:rPr>
                <w:rFonts w:cstheme="minorHAnsi"/>
                <w:sz w:val="16"/>
                <w:szCs w:val="16"/>
              </w:rPr>
              <w:t>RIESGO OPERATIVO</w:t>
            </w:r>
          </w:p>
        </w:tc>
        <w:tc>
          <w:tcPr>
            <w:tcW w:w="884" w:type="pct"/>
            <w:shd w:val="clear" w:color="auto" w:fill="auto"/>
            <w:vAlign w:val="center"/>
          </w:tcPr>
          <w:p w14:paraId="50554DD8" w14:textId="77777777" w:rsidR="001326D0" w:rsidRPr="002D52A7" w:rsidRDefault="001326D0" w:rsidP="00581F59">
            <w:pPr>
              <w:jc w:val="both"/>
              <w:rPr>
                <w:rFonts w:cstheme="minorHAnsi"/>
                <w:sz w:val="16"/>
                <w:szCs w:val="16"/>
              </w:rPr>
            </w:pPr>
            <w:r w:rsidRPr="002D52A7">
              <w:rPr>
                <w:rFonts w:cstheme="minorHAnsi"/>
                <w:sz w:val="16"/>
                <w:szCs w:val="16"/>
              </w:rPr>
              <w:t>CALIDAD DEL SERVICIO</w:t>
            </w:r>
          </w:p>
        </w:tc>
        <w:tc>
          <w:tcPr>
            <w:tcW w:w="624" w:type="pct"/>
            <w:shd w:val="clear" w:color="auto" w:fill="auto"/>
            <w:vAlign w:val="center"/>
          </w:tcPr>
          <w:p w14:paraId="73983F64" w14:textId="77777777" w:rsidR="001326D0" w:rsidRPr="002D52A7" w:rsidRDefault="001326D0" w:rsidP="00581F59">
            <w:pPr>
              <w:jc w:val="both"/>
              <w:rPr>
                <w:rFonts w:cstheme="minorHAnsi"/>
                <w:sz w:val="16"/>
                <w:szCs w:val="16"/>
              </w:rPr>
            </w:pPr>
            <w:r w:rsidRPr="002D52A7">
              <w:rPr>
                <w:rFonts w:cstheme="minorHAnsi"/>
                <w:sz w:val="16"/>
                <w:szCs w:val="16"/>
              </w:rPr>
              <w:t>CINCUENTA POR CIENTO (50%) DEL VALOR TOTAL DEL CONTRATO</w:t>
            </w:r>
          </w:p>
        </w:tc>
        <w:tc>
          <w:tcPr>
            <w:tcW w:w="688" w:type="pct"/>
            <w:shd w:val="clear" w:color="auto" w:fill="auto"/>
            <w:vAlign w:val="center"/>
          </w:tcPr>
          <w:p w14:paraId="32C4DD0F" w14:textId="77777777" w:rsidR="001326D0" w:rsidRPr="002D52A7" w:rsidRDefault="001326D0" w:rsidP="00581F59">
            <w:pPr>
              <w:jc w:val="both"/>
              <w:rPr>
                <w:rFonts w:cstheme="minorHAnsi"/>
                <w:sz w:val="16"/>
                <w:szCs w:val="16"/>
              </w:rPr>
            </w:pPr>
            <w:r w:rsidRPr="002D52A7">
              <w:rPr>
                <w:rFonts w:cstheme="minorHAnsi"/>
                <w:sz w:val="16"/>
                <w:szCs w:val="16"/>
              </w:rPr>
              <w:t>CONTRATISTA</w:t>
            </w:r>
          </w:p>
        </w:tc>
        <w:tc>
          <w:tcPr>
            <w:tcW w:w="495" w:type="pct"/>
            <w:shd w:val="clear" w:color="auto" w:fill="auto"/>
            <w:vAlign w:val="center"/>
          </w:tcPr>
          <w:p w14:paraId="45615A7F" w14:textId="77777777" w:rsidR="001326D0" w:rsidRPr="002D52A7" w:rsidRDefault="001326D0" w:rsidP="00581F59">
            <w:pPr>
              <w:jc w:val="both"/>
              <w:rPr>
                <w:rFonts w:cstheme="minorHAnsi"/>
                <w:sz w:val="16"/>
                <w:szCs w:val="16"/>
              </w:rPr>
            </w:pPr>
            <w:r w:rsidRPr="002D52A7">
              <w:rPr>
                <w:rFonts w:cstheme="minorHAnsi"/>
                <w:sz w:val="16"/>
                <w:szCs w:val="16"/>
              </w:rPr>
              <w:t xml:space="preserve">VIGENTE POR UN TERMINO IGUAL  AL PLAZO DE </w:t>
            </w:r>
            <w:r w:rsidR="00470A87" w:rsidRPr="002D52A7">
              <w:rPr>
                <w:rFonts w:cstheme="minorHAnsi"/>
                <w:sz w:val="16"/>
                <w:szCs w:val="16"/>
              </w:rPr>
              <w:t>EJECUCIÓN</w:t>
            </w:r>
            <w:r w:rsidRPr="002D52A7">
              <w:rPr>
                <w:rFonts w:cstheme="minorHAnsi"/>
                <w:sz w:val="16"/>
                <w:szCs w:val="16"/>
              </w:rPr>
              <w:t xml:space="preserve"> DEL CONTRATO Y UN AÑO MAS</w:t>
            </w:r>
          </w:p>
        </w:tc>
        <w:tc>
          <w:tcPr>
            <w:tcW w:w="1087" w:type="pct"/>
            <w:shd w:val="clear" w:color="auto" w:fill="auto"/>
          </w:tcPr>
          <w:p w14:paraId="42D99001" w14:textId="77777777" w:rsidR="001326D0" w:rsidRPr="002D52A7" w:rsidRDefault="001326D0" w:rsidP="00581F59">
            <w:pPr>
              <w:jc w:val="both"/>
              <w:rPr>
                <w:rFonts w:cstheme="minorHAnsi"/>
                <w:sz w:val="16"/>
                <w:szCs w:val="16"/>
              </w:rPr>
            </w:pPr>
          </w:p>
          <w:p w14:paraId="2F765659" w14:textId="77777777" w:rsidR="001326D0" w:rsidRPr="002D52A7" w:rsidRDefault="001326D0" w:rsidP="00470A87">
            <w:pPr>
              <w:jc w:val="both"/>
              <w:rPr>
                <w:rFonts w:cstheme="minorHAnsi"/>
                <w:sz w:val="16"/>
                <w:szCs w:val="16"/>
              </w:rPr>
            </w:pPr>
            <w:r w:rsidRPr="002D52A7">
              <w:rPr>
                <w:rFonts w:cstheme="minorHAnsi"/>
                <w:sz w:val="16"/>
                <w:szCs w:val="16"/>
              </w:rPr>
              <w:t xml:space="preserve">AMPARA EL RIESGO DE MALA CALIDAD DEL SERVICIO DURANTE EL PLAZO DE </w:t>
            </w:r>
            <w:r w:rsidR="00470A87" w:rsidRPr="002D52A7">
              <w:rPr>
                <w:rFonts w:cstheme="minorHAnsi"/>
                <w:sz w:val="16"/>
                <w:szCs w:val="16"/>
              </w:rPr>
              <w:t>EJECUCIÓN</w:t>
            </w:r>
            <w:r w:rsidRPr="002D52A7">
              <w:rPr>
                <w:rFonts w:cstheme="minorHAnsi"/>
                <w:sz w:val="16"/>
                <w:szCs w:val="16"/>
              </w:rPr>
              <w:t xml:space="preserve"> DEL CONTRATO Y UN (01) AÑO MÁS Y DE LAS PRORRO</w:t>
            </w:r>
            <w:r w:rsidR="00470A87">
              <w:rPr>
                <w:rFonts w:cstheme="minorHAnsi"/>
                <w:sz w:val="16"/>
                <w:szCs w:val="16"/>
              </w:rPr>
              <w:t xml:space="preserve">GAS SI LAS HUBIERE </w:t>
            </w:r>
            <w:r w:rsidRPr="002D52A7">
              <w:rPr>
                <w:rFonts w:cstheme="minorHAnsi"/>
                <w:sz w:val="16"/>
                <w:szCs w:val="16"/>
              </w:rPr>
              <w:t xml:space="preserve">BUSCANDO RESARCIR EL DETRIMENTO CAUSADO A LA ENTIDAD POR MALA CALIDAD O INSUFICIENCIA DEL SERVICIO PRESTADO. </w:t>
            </w:r>
          </w:p>
        </w:tc>
      </w:tr>
      <w:tr w:rsidR="00470A87" w:rsidRPr="002D52A7" w14:paraId="582AE273" w14:textId="77777777" w:rsidTr="00470A87">
        <w:trPr>
          <w:jc w:val="center"/>
        </w:trPr>
        <w:tc>
          <w:tcPr>
            <w:tcW w:w="634" w:type="pct"/>
            <w:shd w:val="clear" w:color="auto" w:fill="auto"/>
            <w:vAlign w:val="center"/>
          </w:tcPr>
          <w:p w14:paraId="2049D4BD" w14:textId="77777777" w:rsidR="001326D0" w:rsidRPr="002D52A7" w:rsidRDefault="001326D0" w:rsidP="00581F59">
            <w:pPr>
              <w:jc w:val="both"/>
              <w:rPr>
                <w:rFonts w:cstheme="minorHAnsi"/>
                <w:sz w:val="16"/>
                <w:szCs w:val="16"/>
              </w:rPr>
            </w:pPr>
            <w:r w:rsidRPr="002D52A7">
              <w:rPr>
                <w:rFonts w:cstheme="minorHAnsi"/>
                <w:sz w:val="16"/>
                <w:szCs w:val="16"/>
              </w:rPr>
              <w:t>GARANTIA UNICA</w:t>
            </w:r>
          </w:p>
        </w:tc>
        <w:tc>
          <w:tcPr>
            <w:tcW w:w="588" w:type="pct"/>
            <w:shd w:val="clear" w:color="auto" w:fill="auto"/>
            <w:vAlign w:val="center"/>
          </w:tcPr>
          <w:p w14:paraId="4B731D3E" w14:textId="77777777" w:rsidR="001326D0" w:rsidRPr="002D52A7" w:rsidRDefault="001326D0" w:rsidP="00581F59">
            <w:pPr>
              <w:jc w:val="both"/>
              <w:rPr>
                <w:rFonts w:cstheme="minorHAnsi"/>
                <w:sz w:val="16"/>
                <w:szCs w:val="16"/>
              </w:rPr>
            </w:pPr>
            <w:r w:rsidRPr="002D52A7">
              <w:rPr>
                <w:rFonts w:cstheme="minorHAnsi"/>
                <w:sz w:val="16"/>
                <w:szCs w:val="16"/>
              </w:rPr>
              <w:t>RIESGO OPERATIVO</w:t>
            </w:r>
          </w:p>
        </w:tc>
        <w:tc>
          <w:tcPr>
            <w:tcW w:w="884" w:type="pct"/>
            <w:shd w:val="clear" w:color="auto" w:fill="auto"/>
            <w:vAlign w:val="center"/>
          </w:tcPr>
          <w:p w14:paraId="1A35B169" w14:textId="77777777" w:rsidR="001326D0" w:rsidRPr="002D52A7" w:rsidRDefault="001326D0" w:rsidP="00581F59">
            <w:pPr>
              <w:jc w:val="both"/>
              <w:rPr>
                <w:rFonts w:cstheme="minorHAnsi"/>
                <w:sz w:val="16"/>
                <w:szCs w:val="16"/>
              </w:rPr>
            </w:pPr>
            <w:r w:rsidRPr="002D52A7">
              <w:rPr>
                <w:rFonts w:cstheme="minorHAnsi"/>
                <w:sz w:val="16"/>
                <w:szCs w:val="16"/>
              </w:rPr>
              <w:t>DAÑOS A TERCEROS POR RESPONSABILIDAD CIVIL EXTRA - CONTRACTUAL</w:t>
            </w:r>
          </w:p>
        </w:tc>
        <w:tc>
          <w:tcPr>
            <w:tcW w:w="624" w:type="pct"/>
            <w:shd w:val="clear" w:color="auto" w:fill="auto"/>
            <w:vAlign w:val="center"/>
          </w:tcPr>
          <w:p w14:paraId="18E3D37A" w14:textId="77777777" w:rsidR="001326D0" w:rsidRPr="002D52A7" w:rsidRDefault="001326D0" w:rsidP="00581F59">
            <w:pPr>
              <w:jc w:val="both"/>
              <w:rPr>
                <w:rFonts w:cstheme="minorHAnsi"/>
                <w:sz w:val="16"/>
                <w:szCs w:val="16"/>
              </w:rPr>
            </w:pPr>
            <w:r>
              <w:rPr>
                <w:rFonts w:cstheme="minorHAnsi"/>
                <w:sz w:val="16"/>
                <w:szCs w:val="16"/>
              </w:rPr>
              <w:t>POR 200 SMMLV</w:t>
            </w:r>
          </w:p>
        </w:tc>
        <w:tc>
          <w:tcPr>
            <w:tcW w:w="688" w:type="pct"/>
            <w:shd w:val="clear" w:color="auto" w:fill="auto"/>
            <w:vAlign w:val="center"/>
          </w:tcPr>
          <w:p w14:paraId="7734A9FC" w14:textId="77777777" w:rsidR="001326D0" w:rsidRPr="002D52A7" w:rsidRDefault="001326D0" w:rsidP="00581F59">
            <w:pPr>
              <w:jc w:val="both"/>
              <w:rPr>
                <w:rFonts w:cstheme="minorHAnsi"/>
                <w:sz w:val="16"/>
                <w:szCs w:val="16"/>
              </w:rPr>
            </w:pPr>
            <w:r w:rsidRPr="002D52A7">
              <w:rPr>
                <w:rFonts w:cstheme="minorHAnsi"/>
                <w:sz w:val="16"/>
                <w:szCs w:val="16"/>
              </w:rPr>
              <w:t>CONTRATISTA</w:t>
            </w:r>
          </w:p>
        </w:tc>
        <w:tc>
          <w:tcPr>
            <w:tcW w:w="495" w:type="pct"/>
            <w:shd w:val="clear" w:color="auto" w:fill="auto"/>
            <w:vAlign w:val="center"/>
          </w:tcPr>
          <w:p w14:paraId="3A6A315E" w14:textId="77777777" w:rsidR="001326D0" w:rsidRPr="002D52A7" w:rsidRDefault="001326D0" w:rsidP="00581F59">
            <w:pPr>
              <w:jc w:val="both"/>
              <w:rPr>
                <w:rFonts w:cstheme="minorHAnsi"/>
                <w:sz w:val="16"/>
                <w:szCs w:val="16"/>
              </w:rPr>
            </w:pPr>
            <w:r w:rsidRPr="002D52A7">
              <w:rPr>
                <w:rFonts w:cstheme="minorHAnsi"/>
                <w:sz w:val="16"/>
                <w:szCs w:val="16"/>
              </w:rPr>
              <w:t>VIGENTE POR UN TERMINO IGUAL AL PLAZO DE EJECUCION DEL CONTRATO Y UN AÑO MAS</w:t>
            </w:r>
          </w:p>
        </w:tc>
        <w:tc>
          <w:tcPr>
            <w:tcW w:w="1087" w:type="pct"/>
            <w:shd w:val="clear" w:color="auto" w:fill="auto"/>
          </w:tcPr>
          <w:p w14:paraId="16F4B0B4" w14:textId="77777777" w:rsidR="001326D0" w:rsidRPr="002D52A7" w:rsidRDefault="001326D0" w:rsidP="00581F59">
            <w:pPr>
              <w:jc w:val="both"/>
              <w:rPr>
                <w:rFonts w:cstheme="minorHAnsi"/>
                <w:sz w:val="16"/>
                <w:szCs w:val="16"/>
              </w:rPr>
            </w:pPr>
          </w:p>
          <w:p w14:paraId="442B9CCB" w14:textId="77777777" w:rsidR="001326D0" w:rsidRPr="002D52A7" w:rsidRDefault="001326D0" w:rsidP="00581F59">
            <w:pPr>
              <w:jc w:val="both"/>
              <w:rPr>
                <w:rFonts w:cstheme="minorHAnsi"/>
                <w:sz w:val="16"/>
                <w:szCs w:val="16"/>
              </w:rPr>
            </w:pPr>
            <w:r w:rsidRPr="002D52A7">
              <w:rPr>
                <w:rFonts w:cstheme="minorHAnsi"/>
                <w:sz w:val="16"/>
                <w:szCs w:val="16"/>
              </w:rPr>
              <w:t>AMPARA EL RIESGO DE MALAS PRÁCTICAS POR UN ACTO INCORRECTO (ERRORES U OMISIONES), DERIVADO DE SU ACTIVIDAD PROFESIONAL DURANTE EL PLAZO DE EJECUCION DEL CONTRATO Y UN AÑO   MÁS Y DE LAS PRORROGAS SI LAS HUBIERE BUSCANDO RESARCIR LAS MALAS PRACTICAS DE LA PRESTACION DEL SERVICIO</w:t>
            </w:r>
          </w:p>
        </w:tc>
      </w:tr>
      <w:tr w:rsidR="00470A87" w:rsidRPr="002D52A7" w14:paraId="035D7773" w14:textId="77777777" w:rsidTr="00470A87">
        <w:trPr>
          <w:jc w:val="center"/>
        </w:trPr>
        <w:tc>
          <w:tcPr>
            <w:tcW w:w="634" w:type="pct"/>
            <w:shd w:val="clear" w:color="auto" w:fill="auto"/>
            <w:vAlign w:val="center"/>
          </w:tcPr>
          <w:p w14:paraId="003E334B" w14:textId="77777777" w:rsidR="001326D0" w:rsidRPr="002D52A7" w:rsidRDefault="001326D0" w:rsidP="00581F59">
            <w:pPr>
              <w:jc w:val="both"/>
              <w:rPr>
                <w:rFonts w:cstheme="minorHAnsi"/>
                <w:sz w:val="16"/>
                <w:szCs w:val="16"/>
              </w:rPr>
            </w:pPr>
            <w:r w:rsidRPr="002D52A7">
              <w:rPr>
                <w:rFonts w:cstheme="minorHAnsi"/>
                <w:sz w:val="16"/>
                <w:szCs w:val="16"/>
              </w:rPr>
              <w:t>GARANTIA UNICA</w:t>
            </w:r>
          </w:p>
        </w:tc>
        <w:tc>
          <w:tcPr>
            <w:tcW w:w="588" w:type="pct"/>
            <w:shd w:val="clear" w:color="auto" w:fill="auto"/>
            <w:vAlign w:val="center"/>
          </w:tcPr>
          <w:p w14:paraId="6D426BBB" w14:textId="77777777" w:rsidR="001326D0" w:rsidRPr="002D52A7" w:rsidRDefault="001326D0" w:rsidP="00581F59">
            <w:pPr>
              <w:jc w:val="both"/>
              <w:rPr>
                <w:rFonts w:cstheme="minorHAnsi"/>
                <w:sz w:val="16"/>
                <w:szCs w:val="16"/>
              </w:rPr>
            </w:pPr>
            <w:r w:rsidRPr="002D52A7">
              <w:rPr>
                <w:rFonts w:cstheme="minorHAnsi"/>
                <w:sz w:val="16"/>
                <w:szCs w:val="16"/>
              </w:rPr>
              <w:t>RIESGO JURIDICO</w:t>
            </w:r>
          </w:p>
        </w:tc>
        <w:tc>
          <w:tcPr>
            <w:tcW w:w="884" w:type="pct"/>
            <w:shd w:val="clear" w:color="auto" w:fill="auto"/>
            <w:vAlign w:val="center"/>
          </w:tcPr>
          <w:p w14:paraId="282BDA93" w14:textId="77777777" w:rsidR="001326D0" w:rsidRPr="002D52A7" w:rsidRDefault="001326D0" w:rsidP="00581F59">
            <w:pPr>
              <w:jc w:val="both"/>
              <w:rPr>
                <w:rFonts w:cstheme="minorHAnsi"/>
                <w:sz w:val="16"/>
                <w:szCs w:val="16"/>
              </w:rPr>
            </w:pPr>
            <w:r w:rsidRPr="002D52A7">
              <w:rPr>
                <w:rFonts w:cstheme="minorHAnsi"/>
                <w:sz w:val="16"/>
                <w:szCs w:val="16"/>
              </w:rPr>
              <w:t>NO PAGO DE SALARIOS PRESTACIONES E INDEMNIZACIONES LABORALES.</w:t>
            </w:r>
          </w:p>
        </w:tc>
        <w:tc>
          <w:tcPr>
            <w:tcW w:w="624" w:type="pct"/>
            <w:shd w:val="clear" w:color="auto" w:fill="auto"/>
            <w:vAlign w:val="center"/>
          </w:tcPr>
          <w:p w14:paraId="356D0202" w14:textId="77777777" w:rsidR="001326D0" w:rsidRPr="002D52A7" w:rsidRDefault="001326D0" w:rsidP="00581F59">
            <w:pPr>
              <w:jc w:val="both"/>
              <w:rPr>
                <w:rFonts w:cstheme="minorHAnsi"/>
                <w:sz w:val="16"/>
                <w:szCs w:val="16"/>
              </w:rPr>
            </w:pPr>
            <w:r w:rsidRPr="002D52A7">
              <w:rPr>
                <w:rFonts w:cstheme="minorHAnsi"/>
                <w:sz w:val="16"/>
                <w:szCs w:val="16"/>
              </w:rPr>
              <w:t>CINCO POR CIENTO (5%) DEL VALOR DEL CONTRATO.</w:t>
            </w:r>
          </w:p>
        </w:tc>
        <w:tc>
          <w:tcPr>
            <w:tcW w:w="688" w:type="pct"/>
            <w:shd w:val="clear" w:color="auto" w:fill="auto"/>
            <w:vAlign w:val="center"/>
          </w:tcPr>
          <w:p w14:paraId="31F2E0F1" w14:textId="77777777" w:rsidR="001326D0" w:rsidRPr="002D52A7" w:rsidRDefault="001326D0" w:rsidP="00581F59">
            <w:pPr>
              <w:jc w:val="both"/>
              <w:rPr>
                <w:rFonts w:cstheme="minorHAnsi"/>
                <w:sz w:val="16"/>
                <w:szCs w:val="16"/>
              </w:rPr>
            </w:pPr>
            <w:r w:rsidRPr="002D52A7">
              <w:rPr>
                <w:rFonts w:cstheme="minorHAnsi"/>
                <w:sz w:val="16"/>
                <w:szCs w:val="16"/>
              </w:rPr>
              <w:t>CONTRATISTA</w:t>
            </w:r>
          </w:p>
        </w:tc>
        <w:tc>
          <w:tcPr>
            <w:tcW w:w="495" w:type="pct"/>
            <w:shd w:val="clear" w:color="auto" w:fill="auto"/>
            <w:vAlign w:val="center"/>
          </w:tcPr>
          <w:p w14:paraId="4DAC4BB3" w14:textId="77777777" w:rsidR="001326D0" w:rsidRPr="002D52A7" w:rsidRDefault="001326D0" w:rsidP="00581F59">
            <w:pPr>
              <w:jc w:val="both"/>
              <w:rPr>
                <w:rFonts w:cstheme="minorHAnsi"/>
                <w:sz w:val="16"/>
                <w:szCs w:val="16"/>
              </w:rPr>
            </w:pPr>
            <w:r w:rsidRPr="002D52A7">
              <w:rPr>
                <w:rFonts w:cstheme="minorHAnsi"/>
                <w:sz w:val="16"/>
                <w:szCs w:val="16"/>
              </w:rPr>
              <w:t xml:space="preserve">VIGENTE POR UN TERMINO IGUAL AL PLAZO DE EJECUCION DEL CONTRATO </w:t>
            </w:r>
            <w:r w:rsidRPr="002D52A7">
              <w:rPr>
                <w:rFonts w:cstheme="minorHAnsi"/>
                <w:sz w:val="16"/>
                <w:szCs w:val="16"/>
              </w:rPr>
              <w:lastRenderedPageBreak/>
              <w:t>Y TRES (3) AÑOS MAS</w:t>
            </w:r>
          </w:p>
        </w:tc>
        <w:tc>
          <w:tcPr>
            <w:tcW w:w="1087" w:type="pct"/>
            <w:shd w:val="clear" w:color="auto" w:fill="auto"/>
          </w:tcPr>
          <w:p w14:paraId="65E0FD2C" w14:textId="77777777" w:rsidR="001326D0" w:rsidRPr="002D52A7" w:rsidRDefault="001326D0" w:rsidP="00581F59">
            <w:pPr>
              <w:jc w:val="both"/>
              <w:rPr>
                <w:rFonts w:cstheme="minorHAnsi"/>
                <w:sz w:val="16"/>
                <w:szCs w:val="16"/>
              </w:rPr>
            </w:pPr>
            <w:r w:rsidRPr="002D52A7">
              <w:rPr>
                <w:rFonts w:cstheme="minorHAnsi"/>
                <w:sz w:val="16"/>
                <w:szCs w:val="16"/>
                <w:lang w:eastAsia="es-CO"/>
              </w:rPr>
              <w:lastRenderedPageBreak/>
              <w:t xml:space="preserve">AMPARA A LA ENTIDAD DE LOS PERJUICIOS QUE SE LE OCASIONE COMO CONSECUENCIA DEL INCUMPLIMIENTO DE LAS OBLIGACIONES LABORALES A QUE ESTE OBLIGADO EL </w:t>
            </w:r>
            <w:r w:rsidRPr="002D52A7">
              <w:rPr>
                <w:rFonts w:cstheme="minorHAnsi"/>
                <w:sz w:val="16"/>
                <w:szCs w:val="16"/>
                <w:lang w:eastAsia="es-CO"/>
              </w:rPr>
              <w:lastRenderedPageBreak/>
              <w:t>CONTRATISTA DERIVADAS DE LA CONTRATACIÓN DEL PERSONAL UTILIZADOS PARA LA EJECUCIÓN DEL CONTRATO.</w:t>
            </w:r>
          </w:p>
        </w:tc>
      </w:tr>
    </w:tbl>
    <w:p w14:paraId="33BC30EC" w14:textId="77777777" w:rsidR="00CB262C" w:rsidRDefault="00CB262C" w:rsidP="00AD6484">
      <w:pPr>
        <w:pStyle w:val="Prrafodelista"/>
        <w:tabs>
          <w:tab w:val="left" w:pos="240"/>
        </w:tabs>
        <w:ind w:left="0"/>
        <w:jc w:val="center"/>
        <w:rPr>
          <w:rFonts w:ascii="Tahoma" w:hAnsi="Tahoma" w:cs="Tahoma"/>
          <w:b/>
          <w:highlight w:val="yellow"/>
        </w:rPr>
      </w:pPr>
    </w:p>
    <w:p w14:paraId="55ADA5C6" w14:textId="77777777" w:rsidR="003C33A3" w:rsidRDefault="003C33A3" w:rsidP="003C33A3">
      <w:pPr>
        <w:tabs>
          <w:tab w:val="center" w:pos="4991"/>
        </w:tabs>
        <w:jc w:val="both"/>
        <w:rPr>
          <w:sz w:val="18"/>
          <w:szCs w:val="18"/>
          <w:u w:val="single"/>
        </w:rPr>
      </w:pPr>
      <w:r w:rsidRPr="00EF19FB">
        <w:rPr>
          <w:b/>
          <w:sz w:val="18"/>
          <w:szCs w:val="18"/>
          <w:u w:val="single"/>
        </w:rPr>
        <w:t>NOTA.</w:t>
      </w:r>
      <w:r w:rsidRPr="00EF19FB">
        <w:rPr>
          <w:sz w:val="18"/>
          <w:szCs w:val="18"/>
          <w:u w:val="single"/>
        </w:rPr>
        <w:t xml:space="preserve"> EN LAS PÓLIZAS EL CONTRATISTA DEBERÁ REGISTRAR ANTE LA ASEGURADORA LA SIGUIENTE NOTA DE CONFORMIDAD CON EL ARTICULO 2.2.1.2.3.4.3 DEL DECRETO 1082 DE 2015, SE AMPARA EL CUMPLIMIENTO DEL CONTRATO, EL PAGO DE LAS MULTAS Y DE LA PENAL PECUNIARIA CONVENIDAS Y LA ENTIDAD ASEGURADORA RENUNCIA AL BENEFICIO DE EXCUSIÓN</w:t>
      </w:r>
    </w:p>
    <w:p w14:paraId="01BD872F" w14:textId="77777777" w:rsidR="000C454B" w:rsidRDefault="000C454B" w:rsidP="00AD6484">
      <w:pPr>
        <w:pStyle w:val="Prrafodelista"/>
        <w:tabs>
          <w:tab w:val="left" w:pos="240"/>
        </w:tabs>
        <w:ind w:left="0"/>
        <w:jc w:val="center"/>
        <w:rPr>
          <w:rFonts w:ascii="Tahoma" w:hAnsi="Tahoma" w:cs="Tahoma"/>
          <w:b/>
          <w:highlight w:val="yellow"/>
        </w:rPr>
      </w:pPr>
    </w:p>
    <w:p w14:paraId="5EF7B8EA" w14:textId="77777777" w:rsidR="000C454B" w:rsidRDefault="000C454B" w:rsidP="00230526">
      <w:pPr>
        <w:pStyle w:val="Prrafodelista"/>
        <w:tabs>
          <w:tab w:val="left" w:pos="240"/>
        </w:tabs>
        <w:ind w:left="0"/>
        <w:rPr>
          <w:rFonts w:ascii="Tahoma" w:hAnsi="Tahoma" w:cs="Tahoma"/>
          <w:b/>
          <w:highlight w:val="yellow"/>
        </w:rPr>
      </w:pPr>
    </w:p>
    <w:p w14:paraId="607DD49B" w14:textId="77777777" w:rsidR="00CB262C" w:rsidRPr="006E517F" w:rsidRDefault="00CB262C" w:rsidP="00CB262C">
      <w:pPr>
        <w:rPr>
          <w:b/>
        </w:rPr>
      </w:pPr>
      <w:r w:rsidRPr="006E517F">
        <w:rPr>
          <w:b/>
        </w:rPr>
        <w:t>CLAUSULAS SANCIONATORIAS</w:t>
      </w:r>
    </w:p>
    <w:p w14:paraId="565228DB" w14:textId="77777777" w:rsidR="00CB262C" w:rsidRPr="006E517F" w:rsidRDefault="00CB262C" w:rsidP="00CB262C">
      <w:pPr>
        <w:rPr>
          <w:b/>
          <w:highlight w:val="yellow"/>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409"/>
      </w:tblGrid>
      <w:tr w:rsidR="001326D0" w:rsidRPr="002D52A7" w14:paraId="5785CCCA" w14:textId="77777777" w:rsidTr="00C05E45">
        <w:trPr>
          <w:jc w:val="center"/>
        </w:trPr>
        <w:tc>
          <w:tcPr>
            <w:tcW w:w="993" w:type="dxa"/>
            <w:shd w:val="clear" w:color="auto" w:fill="auto"/>
            <w:vAlign w:val="center"/>
          </w:tcPr>
          <w:p w14:paraId="28F63EA3" w14:textId="77777777" w:rsidR="001326D0" w:rsidRPr="002D52A7" w:rsidRDefault="001326D0" w:rsidP="00581F59">
            <w:pPr>
              <w:jc w:val="both"/>
              <w:rPr>
                <w:rFonts w:cstheme="minorHAnsi"/>
                <w:sz w:val="16"/>
                <w:szCs w:val="16"/>
              </w:rPr>
            </w:pPr>
            <w:r w:rsidRPr="002D52A7">
              <w:rPr>
                <w:rFonts w:cstheme="minorHAnsi"/>
                <w:sz w:val="16"/>
                <w:szCs w:val="16"/>
              </w:rPr>
              <w:t>MULTA</w:t>
            </w:r>
          </w:p>
        </w:tc>
        <w:tc>
          <w:tcPr>
            <w:tcW w:w="992" w:type="dxa"/>
            <w:shd w:val="clear" w:color="auto" w:fill="auto"/>
            <w:vAlign w:val="center"/>
          </w:tcPr>
          <w:p w14:paraId="09CDCE55" w14:textId="77777777" w:rsidR="001326D0" w:rsidRPr="002D52A7" w:rsidRDefault="001326D0" w:rsidP="00581F59">
            <w:pPr>
              <w:jc w:val="both"/>
              <w:rPr>
                <w:rFonts w:cstheme="minorHAnsi"/>
                <w:sz w:val="16"/>
                <w:szCs w:val="16"/>
              </w:rPr>
            </w:pPr>
            <w:r w:rsidRPr="002D52A7">
              <w:rPr>
                <w:rFonts w:cstheme="minorHAnsi"/>
                <w:sz w:val="16"/>
                <w:szCs w:val="16"/>
              </w:rPr>
              <w:t>RIESGO JURIDICO</w:t>
            </w:r>
          </w:p>
        </w:tc>
        <w:tc>
          <w:tcPr>
            <w:tcW w:w="1559" w:type="dxa"/>
            <w:shd w:val="clear" w:color="auto" w:fill="auto"/>
            <w:vAlign w:val="center"/>
          </w:tcPr>
          <w:p w14:paraId="3771418F" w14:textId="77777777" w:rsidR="001326D0" w:rsidRPr="002D52A7" w:rsidRDefault="001326D0" w:rsidP="00581F59">
            <w:pPr>
              <w:jc w:val="both"/>
              <w:rPr>
                <w:rFonts w:cstheme="minorHAnsi"/>
                <w:sz w:val="16"/>
                <w:szCs w:val="16"/>
              </w:rPr>
            </w:pPr>
          </w:p>
          <w:p w14:paraId="0EECEB03" w14:textId="77777777" w:rsidR="001326D0" w:rsidRPr="002D52A7" w:rsidRDefault="001326D0" w:rsidP="00581F59">
            <w:pPr>
              <w:jc w:val="both"/>
              <w:rPr>
                <w:rFonts w:cstheme="minorHAnsi"/>
                <w:sz w:val="16"/>
                <w:szCs w:val="16"/>
              </w:rPr>
            </w:pPr>
            <w:r w:rsidRPr="002D52A7">
              <w:rPr>
                <w:rFonts w:cstheme="minorHAnsi"/>
                <w:sz w:val="16"/>
                <w:szCs w:val="16"/>
              </w:rPr>
              <w:t xml:space="preserve">LA NO CONSTITUCION DENTRO DEL TERMINO Y EN LA FORMA PREVISTA EN EL CONTRATO O EN ALGUNO DE SUS MODIFICATORIOS LA POLIZA DE GARANTIA UNICA </w:t>
            </w:r>
          </w:p>
        </w:tc>
        <w:tc>
          <w:tcPr>
            <w:tcW w:w="1276" w:type="dxa"/>
            <w:shd w:val="clear" w:color="auto" w:fill="auto"/>
            <w:vAlign w:val="center"/>
          </w:tcPr>
          <w:p w14:paraId="32008052" w14:textId="77777777" w:rsidR="001326D0" w:rsidRPr="002D52A7" w:rsidRDefault="001326D0" w:rsidP="00581F59">
            <w:pPr>
              <w:jc w:val="both"/>
              <w:rPr>
                <w:rFonts w:cstheme="minorHAnsi"/>
                <w:sz w:val="16"/>
                <w:szCs w:val="16"/>
              </w:rPr>
            </w:pPr>
            <w:r w:rsidRPr="002D52A7">
              <w:rPr>
                <w:rFonts w:cstheme="minorHAnsi"/>
                <w:sz w:val="16"/>
                <w:szCs w:val="16"/>
              </w:rPr>
              <w:t>MULTA CUYO VALOR SE LIQUIDARÁ CON BASE EN UN CERO PUNTO DOS (0.2%) DEL VALOR DEL CONTRATO</w:t>
            </w:r>
          </w:p>
        </w:tc>
        <w:tc>
          <w:tcPr>
            <w:tcW w:w="1134" w:type="dxa"/>
            <w:shd w:val="clear" w:color="auto" w:fill="auto"/>
            <w:vAlign w:val="center"/>
          </w:tcPr>
          <w:p w14:paraId="5847A666" w14:textId="77777777" w:rsidR="001326D0" w:rsidRPr="002D52A7" w:rsidRDefault="001326D0" w:rsidP="00581F59">
            <w:pPr>
              <w:jc w:val="both"/>
              <w:rPr>
                <w:rFonts w:cstheme="minorHAnsi"/>
                <w:sz w:val="16"/>
                <w:szCs w:val="16"/>
              </w:rPr>
            </w:pPr>
            <w:r w:rsidRPr="002D52A7">
              <w:rPr>
                <w:rFonts w:cstheme="minorHAnsi"/>
                <w:sz w:val="16"/>
                <w:szCs w:val="16"/>
              </w:rPr>
              <w:t>CONTRATISTA</w:t>
            </w:r>
          </w:p>
        </w:tc>
        <w:tc>
          <w:tcPr>
            <w:tcW w:w="1843" w:type="dxa"/>
            <w:shd w:val="clear" w:color="auto" w:fill="auto"/>
            <w:vAlign w:val="center"/>
          </w:tcPr>
          <w:p w14:paraId="4FC78460" w14:textId="77777777" w:rsidR="001326D0" w:rsidRPr="002D52A7" w:rsidRDefault="001326D0" w:rsidP="00581F59">
            <w:pPr>
              <w:jc w:val="both"/>
              <w:rPr>
                <w:rFonts w:cstheme="minorHAnsi"/>
                <w:sz w:val="16"/>
                <w:szCs w:val="16"/>
              </w:rPr>
            </w:pPr>
            <w:r w:rsidRPr="002D52A7">
              <w:rPr>
                <w:rFonts w:cstheme="minorHAnsi"/>
                <w:sz w:val="16"/>
                <w:szCs w:val="16"/>
              </w:rPr>
              <w:t>LA MULTA SE APLICARÁ POR CADA DIA DE RETARDO Y HASTA POR DIEZ (10) DIAS</w:t>
            </w:r>
          </w:p>
        </w:tc>
        <w:tc>
          <w:tcPr>
            <w:tcW w:w="2409" w:type="dxa"/>
            <w:shd w:val="clear" w:color="auto" w:fill="auto"/>
            <w:vAlign w:val="center"/>
          </w:tcPr>
          <w:p w14:paraId="342E313D" w14:textId="77777777" w:rsidR="001326D0" w:rsidRPr="002D52A7" w:rsidRDefault="001326D0" w:rsidP="00C05E45">
            <w:pPr>
              <w:jc w:val="both"/>
              <w:rPr>
                <w:rFonts w:cstheme="minorHAnsi"/>
                <w:sz w:val="16"/>
                <w:szCs w:val="16"/>
              </w:rPr>
            </w:pPr>
          </w:p>
          <w:p w14:paraId="6B23CD3F" w14:textId="7DFDBF11" w:rsidR="001326D0" w:rsidRPr="002D52A7" w:rsidRDefault="001326D0" w:rsidP="00C05E45">
            <w:pPr>
              <w:jc w:val="both"/>
              <w:rPr>
                <w:rFonts w:cstheme="minorHAnsi"/>
                <w:sz w:val="16"/>
                <w:szCs w:val="16"/>
              </w:rPr>
            </w:pPr>
            <w:r w:rsidRPr="002D52A7">
              <w:rPr>
                <w:rFonts w:cstheme="minorHAnsi"/>
                <w:sz w:val="16"/>
                <w:szCs w:val="16"/>
              </w:rPr>
              <w:t>CUANDO EL CONTRATISTA NO CONSTITUYA DENTRO DEL TERMINO Y EN LA FORMA PREVISTA EN EL CONTRATO O EN ALGUNO DE SUS MODIFICATORIOS, A POLIZA DE GARANTIA UNICA</w:t>
            </w:r>
          </w:p>
        </w:tc>
      </w:tr>
      <w:tr w:rsidR="001326D0" w:rsidRPr="002D52A7" w14:paraId="6BE26A03" w14:textId="77777777" w:rsidTr="00C05E45">
        <w:trPr>
          <w:jc w:val="center"/>
        </w:trPr>
        <w:tc>
          <w:tcPr>
            <w:tcW w:w="993" w:type="dxa"/>
            <w:shd w:val="clear" w:color="auto" w:fill="auto"/>
            <w:vAlign w:val="center"/>
          </w:tcPr>
          <w:p w14:paraId="430E5898" w14:textId="77777777" w:rsidR="001326D0" w:rsidRPr="002D52A7" w:rsidRDefault="001326D0" w:rsidP="00581F59">
            <w:pPr>
              <w:jc w:val="both"/>
              <w:rPr>
                <w:rFonts w:cstheme="minorHAnsi"/>
                <w:sz w:val="16"/>
                <w:szCs w:val="16"/>
              </w:rPr>
            </w:pPr>
            <w:r w:rsidRPr="002D52A7">
              <w:rPr>
                <w:rFonts w:cstheme="minorHAnsi"/>
                <w:sz w:val="16"/>
                <w:szCs w:val="16"/>
              </w:rPr>
              <w:t>MULTA</w:t>
            </w:r>
          </w:p>
        </w:tc>
        <w:tc>
          <w:tcPr>
            <w:tcW w:w="992" w:type="dxa"/>
            <w:shd w:val="clear" w:color="auto" w:fill="auto"/>
            <w:vAlign w:val="center"/>
          </w:tcPr>
          <w:p w14:paraId="186998B0" w14:textId="77777777" w:rsidR="001326D0" w:rsidRPr="002D52A7" w:rsidRDefault="001326D0" w:rsidP="00581F59">
            <w:pPr>
              <w:jc w:val="both"/>
              <w:rPr>
                <w:rFonts w:cstheme="minorHAnsi"/>
                <w:sz w:val="16"/>
                <w:szCs w:val="16"/>
              </w:rPr>
            </w:pPr>
            <w:r w:rsidRPr="002D52A7">
              <w:rPr>
                <w:rFonts w:cstheme="minorHAnsi"/>
                <w:sz w:val="16"/>
                <w:szCs w:val="16"/>
              </w:rPr>
              <w:t>RIESGO JURIDICO</w:t>
            </w:r>
          </w:p>
        </w:tc>
        <w:tc>
          <w:tcPr>
            <w:tcW w:w="1559" w:type="dxa"/>
            <w:shd w:val="clear" w:color="auto" w:fill="auto"/>
            <w:vAlign w:val="center"/>
          </w:tcPr>
          <w:p w14:paraId="261346C5" w14:textId="77777777" w:rsidR="001326D0" w:rsidRPr="002D52A7" w:rsidRDefault="001326D0" w:rsidP="00581F59">
            <w:pPr>
              <w:jc w:val="both"/>
              <w:rPr>
                <w:rFonts w:cstheme="minorHAnsi"/>
                <w:sz w:val="16"/>
                <w:szCs w:val="16"/>
              </w:rPr>
            </w:pPr>
            <w:r w:rsidRPr="002D52A7">
              <w:rPr>
                <w:rFonts w:cstheme="minorHAnsi"/>
                <w:sz w:val="16"/>
                <w:szCs w:val="16"/>
              </w:rPr>
              <w:t>INCUMPLIMIENTO PARCIAL</w:t>
            </w:r>
          </w:p>
        </w:tc>
        <w:tc>
          <w:tcPr>
            <w:tcW w:w="1276" w:type="dxa"/>
            <w:shd w:val="clear" w:color="auto" w:fill="auto"/>
            <w:vAlign w:val="center"/>
          </w:tcPr>
          <w:p w14:paraId="4C8EBB33" w14:textId="77777777" w:rsidR="001326D0" w:rsidRPr="002D52A7" w:rsidRDefault="001326D0" w:rsidP="00581F59">
            <w:pPr>
              <w:jc w:val="both"/>
              <w:rPr>
                <w:rFonts w:cstheme="minorHAnsi"/>
                <w:sz w:val="16"/>
                <w:szCs w:val="16"/>
              </w:rPr>
            </w:pPr>
            <w:r w:rsidRPr="002D52A7">
              <w:rPr>
                <w:rFonts w:cstheme="minorHAnsi"/>
                <w:sz w:val="16"/>
                <w:szCs w:val="16"/>
              </w:rPr>
              <w:t>MULTAS CUYO VALOR SE LIQUIDARA CON BASE EN UN CERO PUNTO CINCO (0.5%) DEL VALOR DEL SERVICIO DEJADO DE PRESTAR</w:t>
            </w:r>
          </w:p>
        </w:tc>
        <w:tc>
          <w:tcPr>
            <w:tcW w:w="1134" w:type="dxa"/>
            <w:shd w:val="clear" w:color="auto" w:fill="auto"/>
            <w:vAlign w:val="center"/>
          </w:tcPr>
          <w:p w14:paraId="1AB05FE2" w14:textId="77777777" w:rsidR="001326D0" w:rsidRPr="002D52A7" w:rsidRDefault="001326D0" w:rsidP="00581F59">
            <w:pPr>
              <w:jc w:val="both"/>
              <w:rPr>
                <w:rFonts w:cstheme="minorHAnsi"/>
                <w:sz w:val="16"/>
                <w:szCs w:val="16"/>
              </w:rPr>
            </w:pPr>
            <w:r w:rsidRPr="002D52A7">
              <w:rPr>
                <w:rFonts w:cstheme="minorHAnsi"/>
                <w:sz w:val="16"/>
                <w:szCs w:val="16"/>
              </w:rPr>
              <w:t>CONTRATISTA</w:t>
            </w:r>
          </w:p>
        </w:tc>
        <w:tc>
          <w:tcPr>
            <w:tcW w:w="1843" w:type="dxa"/>
            <w:shd w:val="clear" w:color="auto" w:fill="auto"/>
            <w:vAlign w:val="center"/>
          </w:tcPr>
          <w:p w14:paraId="7B5B1818" w14:textId="77777777" w:rsidR="001326D0" w:rsidRPr="002D52A7" w:rsidRDefault="001326D0" w:rsidP="00581F59">
            <w:pPr>
              <w:jc w:val="both"/>
              <w:rPr>
                <w:rFonts w:cstheme="minorHAnsi"/>
                <w:sz w:val="16"/>
                <w:szCs w:val="16"/>
              </w:rPr>
            </w:pPr>
            <w:r w:rsidRPr="002D52A7">
              <w:rPr>
                <w:rFonts w:cstheme="minorHAnsi"/>
                <w:sz w:val="16"/>
                <w:szCs w:val="16"/>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14:paraId="70B85D5B" w14:textId="77777777" w:rsidR="001326D0" w:rsidRPr="002D52A7" w:rsidRDefault="001326D0" w:rsidP="00C05E45">
            <w:pPr>
              <w:jc w:val="both"/>
              <w:rPr>
                <w:rFonts w:cstheme="minorHAnsi"/>
                <w:sz w:val="16"/>
                <w:szCs w:val="16"/>
              </w:rPr>
            </w:pPr>
            <w:r w:rsidRPr="002D52A7">
              <w:rPr>
                <w:rFonts w:cstheme="minorHAnsi"/>
                <w:sz w:val="16"/>
                <w:szCs w:val="16"/>
              </w:rPr>
              <w:t>AMPARA LA MORA O INCUMPLIMIENTO PARCIAL DE ALGUNA OBLIGACION DERIVADA DEL CONTRATO POR CAUSAS IMPUTABLES AL CONTRATISTA</w:t>
            </w:r>
          </w:p>
        </w:tc>
      </w:tr>
      <w:tr w:rsidR="001326D0" w:rsidRPr="002D52A7" w14:paraId="7E55E1B3" w14:textId="77777777" w:rsidTr="00C05E45">
        <w:trPr>
          <w:jc w:val="center"/>
        </w:trPr>
        <w:tc>
          <w:tcPr>
            <w:tcW w:w="993" w:type="dxa"/>
            <w:shd w:val="clear" w:color="auto" w:fill="auto"/>
            <w:vAlign w:val="center"/>
          </w:tcPr>
          <w:p w14:paraId="6809DBF7" w14:textId="77777777" w:rsidR="001326D0" w:rsidRPr="002D52A7" w:rsidRDefault="001326D0" w:rsidP="00581F59">
            <w:pPr>
              <w:jc w:val="both"/>
              <w:rPr>
                <w:rFonts w:cstheme="minorHAnsi"/>
                <w:sz w:val="16"/>
                <w:szCs w:val="16"/>
              </w:rPr>
            </w:pPr>
            <w:r w:rsidRPr="002D52A7">
              <w:rPr>
                <w:rFonts w:cstheme="minorHAnsi"/>
                <w:sz w:val="16"/>
                <w:szCs w:val="16"/>
              </w:rPr>
              <w:t>CLAUSULA PENAL PECUNIARIA</w:t>
            </w:r>
          </w:p>
        </w:tc>
        <w:tc>
          <w:tcPr>
            <w:tcW w:w="992" w:type="dxa"/>
            <w:shd w:val="clear" w:color="auto" w:fill="auto"/>
            <w:vAlign w:val="center"/>
          </w:tcPr>
          <w:p w14:paraId="5D487BB4" w14:textId="77777777" w:rsidR="001326D0" w:rsidRPr="002D52A7" w:rsidRDefault="001326D0" w:rsidP="00581F59">
            <w:pPr>
              <w:jc w:val="both"/>
              <w:rPr>
                <w:rFonts w:cstheme="minorHAnsi"/>
                <w:sz w:val="16"/>
                <w:szCs w:val="16"/>
              </w:rPr>
            </w:pPr>
            <w:r w:rsidRPr="002D52A7">
              <w:rPr>
                <w:rFonts w:cstheme="minorHAnsi"/>
                <w:sz w:val="16"/>
                <w:szCs w:val="16"/>
              </w:rPr>
              <w:t>RIESGO JURIDICO</w:t>
            </w:r>
          </w:p>
        </w:tc>
        <w:tc>
          <w:tcPr>
            <w:tcW w:w="1559" w:type="dxa"/>
            <w:shd w:val="clear" w:color="auto" w:fill="auto"/>
            <w:vAlign w:val="center"/>
          </w:tcPr>
          <w:p w14:paraId="40BE9496" w14:textId="77777777" w:rsidR="001326D0" w:rsidRPr="002D52A7" w:rsidRDefault="001326D0" w:rsidP="00581F59">
            <w:pPr>
              <w:jc w:val="both"/>
              <w:rPr>
                <w:rFonts w:cstheme="minorHAnsi"/>
                <w:sz w:val="16"/>
                <w:szCs w:val="16"/>
              </w:rPr>
            </w:pPr>
            <w:r w:rsidRPr="002D52A7">
              <w:rPr>
                <w:rFonts w:cstheme="minorHAnsi"/>
                <w:sz w:val="16"/>
                <w:szCs w:val="16"/>
              </w:rPr>
              <w:t>INCUMPLIMIENTO TOTAL DECLARATORIA DE CADUCIDAD</w:t>
            </w:r>
          </w:p>
        </w:tc>
        <w:tc>
          <w:tcPr>
            <w:tcW w:w="1276" w:type="dxa"/>
            <w:shd w:val="clear" w:color="auto" w:fill="auto"/>
            <w:vAlign w:val="center"/>
          </w:tcPr>
          <w:p w14:paraId="6A57236B" w14:textId="77777777" w:rsidR="001326D0" w:rsidRPr="002D52A7" w:rsidRDefault="001326D0" w:rsidP="00581F59">
            <w:pPr>
              <w:jc w:val="both"/>
              <w:rPr>
                <w:rFonts w:cstheme="minorHAnsi"/>
                <w:sz w:val="16"/>
                <w:szCs w:val="16"/>
              </w:rPr>
            </w:pPr>
            <w:r w:rsidRPr="002D52A7">
              <w:rPr>
                <w:rFonts w:cstheme="minorHAnsi"/>
                <w:sz w:val="16"/>
                <w:szCs w:val="16"/>
              </w:rPr>
              <w:t>VEINTE POR CIENTO (20%) DEL VALOR TOTAL DEL CONTRATO</w:t>
            </w:r>
          </w:p>
        </w:tc>
        <w:tc>
          <w:tcPr>
            <w:tcW w:w="1134" w:type="dxa"/>
            <w:shd w:val="clear" w:color="auto" w:fill="auto"/>
            <w:vAlign w:val="center"/>
          </w:tcPr>
          <w:p w14:paraId="2BF6B369" w14:textId="77777777" w:rsidR="001326D0" w:rsidRPr="002D52A7" w:rsidRDefault="001326D0" w:rsidP="00581F59">
            <w:pPr>
              <w:jc w:val="both"/>
              <w:rPr>
                <w:rFonts w:cstheme="minorHAnsi"/>
                <w:sz w:val="16"/>
                <w:szCs w:val="16"/>
              </w:rPr>
            </w:pPr>
            <w:r w:rsidRPr="002D52A7">
              <w:rPr>
                <w:rFonts w:cstheme="minorHAnsi"/>
                <w:sz w:val="16"/>
                <w:szCs w:val="16"/>
              </w:rPr>
              <w:t>CONTRATISTA</w:t>
            </w:r>
          </w:p>
        </w:tc>
        <w:tc>
          <w:tcPr>
            <w:tcW w:w="1843" w:type="dxa"/>
            <w:shd w:val="clear" w:color="auto" w:fill="auto"/>
            <w:vAlign w:val="center"/>
          </w:tcPr>
          <w:p w14:paraId="324DA06E" w14:textId="77777777" w:rsidR="001326D0" w:rsidRPr="002D52A7" w:rsidRDefault="001326D0" w:rsidP="00581F59">
            <w:pPr>
              <w:jc w:val="both"/>
              <w:rPr>
                <w:rFonts w:cstheme="minorHAnsi"/>
                <w:sz w:val="16"/>
                <w:szCs w:val="16"/>
              </w:rPr>
            </w:pPr>
            <w:r w:rsidRPr="002D52A7">
              <w:rPr>
                <w:rFonts w:cstheme="minorHAnsi"/>
                <w:sz w:val="16"/>
                <w:szCs w:val="16"/>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67107B45" w14:textId="77777777" w:rsidR="001326D0" w:rsidRPr="002D52A7" w:rsidRDefault="001326D0" w:rsidP="00C05E45">
            <w:pPr>
              <w:jc w:val="both"/>
              <w:rPr>
                <w:rFonts w:cstheme="minorHAnsi"/>
                <w:sz w:val="16"/>
                <w:szCs w:val="16"/>
              </w:rPr>
            </w:pPr>
            <w:r w:rsidRPr="002D52A7">
              <w:rPr>
                <w:rFonts w:cstheme="minorHAnsi"/>
                <w:sz w:val="16"/>
                <w:szCs w:val="16"/>
              </w:rPr>
              <w:t>AMPARA EL INCUMPLIMIENTO PARCIAL O DEFINITIVO DEL CONTRATO POR PARTE DEL CONTRATISTA , SE BUSCA EL PAGO PARCIAL Y DEFINITIVO DE LOS PERJUICIOS QUE SE CAUSEN A LA ENTIDAD</w:t>
            </w:r>
          </w:p>
        </w:tc>
      </w:tr>
    </w:tbl>
    <w:p w14:paraId="3FC095DA" w14:textId="77777777" w:rsidR="00CB262C" w:rsidRDefault="00CB262C" w:rsidP="00AD6484">
      <w:pPr>
        <w:pStyle w:val="Prrafodelista"/>
        <w:tabs>
          <w:tab w:val="left" w:pos="240"/>
        </w:tabs>
        <w:ind w:left="0"/>
        <w:jc w:val="center"/>
        <w:rPr>
          <w:rFonts w:ascii="Tahoma" w:hAnsi="Tahoma" w:cs="Tahoma"/>
          <w:b/>
          <w:highlight w:val="yellow"/>
        </w:rPr>
      </w:pPr>
    </w:p>
    <w:p w14:paraId="5A418F8E" w14:textId="77777777" w:rsidR="003C33A3" w:rsidRDefault="003C33A3" w:rsidP="00AD6484">
      <w:pPr>
        <w:pStyle w:val="Prrafodelista"/>
        <w:tabs>
          <w:tab w:val="left" w:pos="240"/>
        </w:tabs>
        <w:ind w:left="0"/>
        <w:jc w:val="center"/>
        <w:rPr>
          <w:rFonts w:ascii="Tahoma" w:hAnsi="Tahoma" w:cs="Tahoma"/>
          <w:b/>
          <w:highlight w:val="yellow"/>
        </w:rPr>
      </w:pPr>
    </w:p>
    <w:p w14:paraId="202D1FBE" w14:textId="77777777" w:rsidR="003C33A3" w:rsidRDefault="003C33A3" w:rsidP="00AD6484">
      <w:pPr>
        <w:pStyle w:val="Prrafodelista"/>
        <w:tabs>
          <w:tab w:val="left" w:pos="240"/>
        </w:tabs>
        <w:ind w:left="0"/>
        <w:jc w:val="center"/>
        <w:rPr>
          <w:rFonts w:ascii="Tahoma" w:hAnsi="Tahoma" w:cs="Tahoma"/>
          <w:b/>
          <w:highlight w:val="yellow"/>
        </w:rPr>
      </w:pPr>
    </w:p>
    <w:p w14:paraId="7E2777BD" w14:textId="77777777" w:rsidR="00CB262C" w:rsidRDefault="00CB262C" w:rsidP="00230526">
      <w:pPr>
        <w:pStyle w:val="Prrafodelista"/>
        <w:tabs>
          <w:tab w:val="left" w:pos="240"/>
        </w:tabs>
        <w:ind w:left="0"/>
        <w:rPr>
          <w:rFonts w:ascii="Tahoma" w:hAnsi="Tahoma" w:cs="Tahoma"/>
          <w:b/>
          <w:highlight w:val="yellow"/>
        </w:rPr>
      </w:pPr>
    </w:p>
    <w:p w14:paraId="4B2984F2" w14:textId="77777777" w:rsidR="001768AA" w:rsidRDefault="001768AA" w:rsidP="00230526">
      <w:pPr>
        <w:pStyle w:val="Prrafodelista"/>
        <w:tabs>
          <w:tab w:val="left" w:pos="240"/>
        </w:tabs>
        <w:ind w:left="0"/>
        <w:rPr>
          <w:rFonts w:ascii="Tahoma" w:hAnsi="Tahoma" w:cs="Tahoma"/>
          <w:b/>
          <w:highlight w:val="yellow"/>
        </w:rPr>
      </w:pPr>
    </w:p>
    <w:p w14:paraId="12DE185A" w14:textId="77777777" w:rsidR="001768AA" w:rsidRDefault="001768AA" w:rsidP="00230526">
      <w:pPr>
        <w:pStyle w:val="Prrafodelista"/>
        <w:tabs>
          <w:tab w:val="left" w:pos="240"/>
        </w:tabs>
        <w:ind w:left="0"/>
        <w:rPr>
          <w:rFonts w:ascii="Tahoma" w:hAnsi="Tahoma" w:cs="Tahoma"/>
          <w:b/>
          <w:highlight w:val="yellow"/>
        </w:rPr>
      </w:pPr>
    </w:p>
    <w:p w14:paraId="6D58DF67" w14:textId="77777777" w:rsidR="001768AA" w:rsidRDefault="001768AA" w:rsidP="00230526">
      <w:pPr>
        <w:pStyle w:val="Prrafodelista"/>
        <w:tabs>
          <w:tab w:val="left" w:pos="240"/>
        </w:tabs>
        <w:ind w:left="0"/>
        <w:rPr>
          <w:rFonts w:ascii="Tahoma" w:hAnsi="Tahoma" w:cs="Tahoma"/>
          <w:b/>
          <w:highlight w:val="yellow"/>
        </w:rPr>
      </w:pPr>
    </w:p>
    <w:p w14:paraId="057F60CB" w14:textId="77777777" w:rsidR="001768AA" w:rsidRDefault="001768AA" w:rsidP="00230526">
      <w:pPr>
        <w:pStyle w:val="Prrafodelista"/>
        <w:tabs>
          <w:tab w:val="left" w:pos="240"/>
        </w:tabs>
        <w:ind w:left="0"/>
        <w:rPr>
          <w:rFonts w:ascii="Tahoma" w:hAnsi="Tahoma" w:cs="Tahoma"/>
          <w:b/>
          <w:highlight w:val="yellow"/>
        </w:rPr>
      </w:pPr>
    </w:p>
    <w:p w14:paraId="02B0EE4B" w14:textId="77777777" w:rsidR="001768AA" w:rsidRDefault="001768AA" w:rsidP="00230526">
      <w:pPr>
        <w:pStyle w:val="Prrafodelista"/>
        <w:tabs>
          <w:tab w:val="left" w:pos="240"/>
        </w:tabs>
        <w:ind w:left="0"/>
        <w:rPr>
          <w:rFonts w:ascii="Tahoma" w:hAnsi="Tahoma" w:cs="Tahoma"/>
          <w:b/>
          <w:highlight w:val="yellow"/>
        </w:rPr>
      </w:pPr>
    </w:p>
    <w:p w14:paraId="58B25C9B" w14:textId="77777777" w:rsidR="001326D0" w:rsidRDefault="001326D0" w:rsidP="00230526">
      <w:pPr>
        <w:pStyle w:val="Prrafodelista"/>
        <w:tabs>
          <w:tab w:val="left" w:pos="240"/>
        </w:tabs>
        <w:ind w:left="0"/>
        <w:rPr>
          <w:rFonts w:ascii="Tahoma" w:hAnsi="Tahoma" w:cs="Tahoma"/>
          <w:b/>
          <w:highlight w:val="yellow"/>
        </w:rPr>
      </w:pPr>
    </w:p>
    <w:p w14:paraId="4D978A57" w14:textId="77777777" w:rsidR="001326D0" w:rsidRDefault="001326D0" w:rsidP="00230526">
      <w:pPr>
        <w:pStyle w:val="Prrafodelista"/>
        <w:tabs>
          <w:tab w:val="left" w:pos="240"/>
        </w:tabs>
        <w:ind w:left="0"/>
        <w:rPr>
          <w:rFonts w:ascii="Tahoma" w:hAnsi="Tahoma" w:cs="Tahoma"/>
          <w:b/>
          <w:highlight w:val="yellow"/>
        </w:rPr>
      </w:pPr>
    </w:p>
    <w:p w14:paraId="49A308E4" w14:textId="77777777" w:rsidR="001326D0" w:rsidRDefault="001326D0" w:rsidP="00230526">
      <w:pPr>
        <w:pStyle w:val="Prrafodelista"/>
        <w:tabs>
          <w:tab w:val="left" w:pos="240"/>
        </w:tabs>
        <w:ind w:left="0"/>
        <w:rPr>
          <w:rFonts w:ascii="Tahoma" w:hAnsi="Tahoma" w:cs="Tahoma"/>
          <w:b/>
          <w:highlight w:val="yellow"/>
        </w:rPr>
      </w:pPr>
    </w:p>
    <w:p w14:paraId="0E98F224" w14:textId="77777777" w:rsidR="00470A87" w:rsidRDefault="00470A87" w:rsidP="00230526">
      <w:pPr>
        <w:pStyle w:val="Prrafodelista"/>
        <w:tabs>
          <w:tab w:val="left" w:pos="240"/>
        </w:tabs>
        <w:ind w:left="0"/>
        <w:rPr>
          <w:rFonts w:ascii="Tahoma" w:hAnsi="Tahoma" w:cs="Tahoma"/>
          <w:b/>
          <w:highlight w:val="yellow"/>
        </w:rPr>
      </w:pPr>
    </w:p>
    <w:p w14:paraId="1C8E045B" w14:textId="77777777" w:rsidR="001768AA" w:rsidRPr="004725B1" w:rsidRDefault="001768AA" w:rsidP="00230526">
      <w:pPr>
        <w:pStyle w:val="Prrafodelista"/>
        <w:tabs>
          <w:tab w:val="left" w:pos="240"/>
        </w:tabs>
        <w:ind w:left="0"/>
        <w:rPr>
          <w:rFonts w:ascii="Tahoma" w:hAnsi="Tahoma" w:cs="Tahoma"/>
          <w:b/>
          <w:highlight w:val="yellow"/>
        </w:rPr>
      </w:pPr>
    </w:p>
    <w:p w14:paraId="0F49D028" w14:textId="77777777" w:rsidR="00E36557" w:rsidRPr="00864337" w:rsidRDefault="00E36557" w:rsidP="00E36557">
      <w:pPr>
        <w:pStyle w:val="Textoindependiente2"/>
        <w:spacing w:after="0" w:line="240" w:lineRule="auto"/>
        <w:ind w:right="164"/>
        <w:jc w:val="center"/>
        <w:rPr>
          <w:rFonts w:eastAsia="Calibri"/>
          <w:b/>
          <w:lang w:val="es-CO"/>
        </w:rPr>
      </w:pPr>
      <w:r w:rsidRPr="00864337">
        <w:rPr>
          <w:rFonts w:eastAsia="Calibri"/>
          <w:b/>
          <w:lang w:val="es-CO"/>
        </w:rPr>
        <w:lastRenderedPageBreak/>
        <w:t xml:space="preserve">ANEXO </w:t>
      </w:r>
      <w:r w:rsidR="00EE7367" w:rsidRPr="00864337">
        <w:rPr>
          <w:rFonts w:eastAsia="Calibri"/>
          <w:b/>
          <w:lang w:val="es-CO"/>
        </w:rPr>
        <w:t xml:space="preserve">No. </w:t>
      </w:r>
      <w:r w:rsidRPr="00864337">
        <w:rPr>
          <w:rFonts w:eastAsia="Calibri"/>
          <w:b/>
          <w:lang w:val="es-CO"/>
        </w:rPr>
        <w:t>4</w:t>
      </w:r>
    </w:p>
    <w:p w14:paraId="1DC351BF" w14:textId="77777777" w:rsidR="00EE7367" w:rsidRPr="00864337" w:rsidRDefault="00EE7367" w:rsidP="00E36557">
      <w:pPr>
        <w:pStyle w:val="Textoindependiente2"/>
        <w:spacing w:after="0" w:line="240" w:lineRule="auto"/>
        <w:ind w:right="164"/>
        <w:jc w:val="center"/>
        <w:rPr>
          <w:b/>
          <w:lang w:val="es-ES"/>
        </w:rPr>
      </w:pPr>
    </w:p>
    <w:p w14:paraId="6923BD3D" w14:textId="77777777" w:rsidR="00E36557" w:rsidRPr="00EE7367" w:rsidRDefault="009F5F69" w:rsidP="00E36557">
      <w:pPr>
        <w:tabs>
          <w:tab w:val="left" w:pos="1215"/>
        </w:tabs>
        <w:jc w:val="center"/>
        <w:rPr>
          <w:b/>
          <w:lang w:val="es-ES"/>
        </w:rPr>
      </w:pPr>
      <w:r w:rsidRPr="00864337">
        <w:rPr>
          <w:b/>
          <w:lang w:val="es-ES"/>
        </w:rPr>
        <w:t>VALORES ESTIMADOS</w:t>
      </w:r>
      <w:r w:rsidRPr="00EE7367">
        <w:rPr>
          <w:b/>
          <w:lang w:val="es-ES"/>
        </w:rPr>
        <w:t xml:space="preserve"> </w:t>
      </w:r>
    </w:p>
    <w:p w14:paraId="1B1FB77C" w14:textId="77777777" w:rsidR="00E36557" w:rsidRDefault="00E36557" w:rsidP="00E36557">
      <w:pPr>
        <w:tabs>
          <w:tab w:val="left" w:pos="1215"/>
        </w:tabs>
        <w:jc w:val="center"/>
        <w:rPr>
          <w:b/>
          <w:sz w:val="18"/>
          <w:szCs w:val="18"/>
          <w:lang w:val="es-ES"/>
        </w:rPr>
      </w:pPr>
    </w:p>
    <w:p w14:paraId="2ACEE039" w14:textId="77777777" w:rsidR="009F5F69" w:rsidRPr="00682595" w:rsidRDefault="009F5F69" w:rsidP="009F5F69">
      <w:pPr>
        <w:ind w:left="-142" w:right="-374"/>
        <w:jc w:val="both"/>
        <w:rPr>
          <w:bCs/>
          <w:u w:val="single"/>
        </w:rPr>
      </w:pPr>
      <w:r w:rsidRPr="00682595">
        <w:rPr>
          <w:bCs/>
        </w:rPr>
        <w:t xml:space="preserve">Este anexo es de </w:t>
      </w:r>
      <w:r w:rsidRPr="00682595">
        <w:rPr>
          <w:bCs/>
          <w:u w:val="single"/>
        </w:rPr>
        <w:t>carácter informativo y no debe ser modificado ni diligenciado por los oferentes</w:t>
      </w:r>
      <w:r>
        <w:rPr>
          <w:bCs/>
          <w:u w:val="single"/>
        </w:rPr>
        <w:t>.</w:t>
      </w:r>
    </w:p>
    <w:p w14:paraId="5D7CABD1" w14:textId="77777777" w:rsidR="009F5F69" w:rsidRPr="00682595" w:rsidRDefault="009F5F69" w:rsidP="009F5F69">
      <w:pPr>
        <w:tabs>
          <w:tab w:val="left" w:pos="1215"/>
        </w:tabs>
        <w:ind w:left="-142" w:right="-374"/>
        <w:jc w:val="center"/>
        <w:rPr>
          <w:bCs/>
          <w:lang w:eastAsia="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698"/>
        <w:gridCol w:w="6711"/>
        <w:gridCol w:w="1129"/>
      </w:tblGrid>
      <w:tr w:rsidR="00864337" w:rsidRPr="001063C5" w14:paraId="3F097C42" w14:textId="77777777" w:rsidTr="00864337">
        <w:trPr>
          <w:trHeight w:val="20"/>
        </w:trPr>
        <w:tc>
          <w:tcPr>
            <w:tcW w:w="289" w:type="pct"/>
            <w:shd w:val="clear" w:color="auto" w:fill="auto"/>
            <w:vAlign w:val="center"/>
            <w:hideMark/>
          </w:tcPr>
          <w:p w14:paraId="23DB8D42" w14:textId="77777777" w:rsidR="00864337" w:rsidRPr="001063C5" w:rsidRDefault="00864337" w:rsidP="00864337">
            <w:pPr>
              <w:autoSpaceDE/>
              <w:autoSpaceDN/>
              <w:jc w:val="center"/>
              <w:rPr>
                <w:b/>
                <w:bCs/>
                <w:color w:val="000000"/>
                <w:sz w:val="15"/>
                <w:szCs w:val="15"/>
                <w:lang w:val="es-CO" w:eastAsia="es-CO"/>
              </w:rPr>
            </w:pPr>
            <w:r w:rsidRPr="001063C5">
              <w:rPr>
                <w:b/>
                <w:bCs/>
                <w:color w:val="000000"/>
                <w:sz w:val="15"/>
                <w:szCs w:val="15"/>
                <w:lang w:val="es-CO" w:eastAsia="es-CO"/>
              </w:rPr>
              <w:t>ITEM</w:t>
            </w:r>
          </w:p>
        </w:tc>
        <w:tc>
          <w:tcPr>
            <w:tcW w:w="385" w:type="pct"/>
            <w:shd w:val="clear" w:color="auto" w:fill="auto"/>
            <w:vAlign w:val="center"/>
            <w:hideMark/>
          </w:tcPr>
          <w:p w14:paraId="38C6F3F8" w14:textId="77777777" w:rsidR="00864337" w:rsidRPr="001063C5" w:rsidRDefault="00864337" w:rsidP="00864337">
            <w:pPr>
              <w:autoSpaceDE/>
              <w:autoSpaceDN/>
              <w:jc w:val="center"/>
              <w:rPr>
                <w:b/>
                <w:bCs/>
                <w:color w:val="000000"/>
                <w:sz w:val="15"/>
                <w:szCs w:val="15"/>
                <w:lang w:val="es-CO" w:eastAsia="es-CO"/>
              </w:rPr>
            </w:pPr>
            <w:r w:rsidRPr="001063C5">
              <w:rPr>
                <w:b/>
                <w:bCs/>
                <w:color w:val="000000"/>
                <w:sz w:val="15"/>
                <w:szCs w:val="15"/>
                <w:lang w:val="es-CO" w:eastAsia="es-CO"/>
              </w:rPr>
              <w:t>CUPS</w:t>
            </w:r>
          </w:p>
        </w:tc>
        <w:tc>
          <w:tcPr>
            <w:tcW w:w="3703" w:type="pct"/>
            <w:shd w:val="clear" w:color="auto" w:fill="auto"/>
            <w:vAlign w:val="center"/>
            <w:hideMark/>
          </w:tcPr>
          <w:p w14:paraId="438A5203" w14:textId="77777777" w:rsidR="00864337" w:rsidRPr="001063C5" w:rsidRDefault="00864337" w:rsidP="00864337">
            <w:pPr>
              <w:autoSpaceDE/>
              <w:autoSpaceDN/>
              <w:jc w:val="center"/>
              <w:rPr>
                <w:b/>
                <w:bCs/>
                <w:color w:val="000000"/>
                <w:sz w:val="15"/>
                <w:szCs w:val="15"/>
                <w:lang w:val="es-CO" w:eastAsia="es-CO"/>
              </w:rPr>
            </w:pPr>
            <w:r w:rsidRPr="001063C5">
              <w:rPr>
                <w:b/>
                <w:bCs/>
                <w:color w:val="000000"/>
                <w:sz w:val="15"/>
                <w:szCs w:val="15"/>
                <w:lang w:val="es-CO" w:eastAsia="es-CO"/>
              </w:rPr>
              <w:t>NOMBRE DE LA TECNOLOGIA</w:t>
            </w:r>
          </w:p>
        </w:tc>
        <w:tc>
          <w:tcPr>
            <w:tcW w:w="623" w:type="pct"/>
            <w:shd w:val="clear" w:color="auto" w:fill="auto"/>
            <w:vAlign w:val="center"/>
            <w:hideMark/>
          </w:tcPr>
          <w:p w14:paraId="2C79283D" w14:textId="77777777" w:rsidR="00864337" w:rsidRPr="001063C5" w:rsidRDefault="00864337" w:rsidP="00864337">
            <w:pPr>
              <w:autoSpaceDE/>
              <w:autoSpaceDN/>
              <w:jc w:val="center"/>
              <w:rPr>
                <w:b/>
                <w:bCs/>
                <w:color w:val="000000"/>
                <w:sz w:val="15"/>
                <w:szCs w:val="15"/>
                <w:lang w:val="es-CO" w:eastAsia="es-CO"/>
              </w:rPr>
            </w:pPr>
            <w:r w:rsidRPr="001063C5">
              <w:rPr>
                <w:b/>
                <w:bCs/>
                <w:color w:val="000000"/>
                <w:sz w:val="15"/>
                <w:szCs w:val="15"/>
                <w:lang w:val="es-CO" w:eastAsia="es-CO"/>
              </w:rPr>
              <w:t>PRECIO ESTIMADO</w:t>
            </w:r>
          </w:p>
        </w:tc>
      </w:tr>
      <w:tr w:rsidR="00864337" w:rsidRPr="001063C5" w14:paraId="07A7092C" w14:textId="77777777" w:rsidTr="00864337">
        <w:trPr>
          <w:trHeight w:val="20"/>
        </w:trPr>
        <w:tc>
          <w:tcPr>
            <w:tcW w:w="289" w:type="pct"/>
            <w:shd w:val="clear" w:color="auto" w:fill="auto"/>
            <w:vAlign w:val="center"/>
            <w:hideMark/>
          </w:tcPr>
          <w:p w14:paraId="69F0D07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w:t>
            </w:r>
          </w:p>
        </w:tc>
        <w:tc>
          <w:tcPr>
            <w:tcW w:w="385" w:type="pct"/>
            <w:shd w:val="clear" w:color="auto" w:fill="auto"/>
            <w:vAlign w:val="center"/>
            <w:hideMark/>
          </w:tcPr>
          <w:p w14:paraId="567AFD1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31620</w:t>
            </w:r>
          </w:p>
        </w:tc>
        <w:tc>
          <w:tcPr>
            <w:tcW w:w="3703" w:type="pct"/>
            <w:shd w:val="clear" w:color="auto" w:fill="auto"/>
            <w:vAlign w:val="center"/>
            <w:hideMark/>
          </w:tcPr>
          <w:p w14:paraId="474C1F3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MARCADORES RIESGO PRENATAL 1ER TRIMESTRE  (PAPP-A y Beta-HCG libre)</w:t>
            </w:r>
          </w:p>
        </w:tc>
        <w:tc>
          <w:tcPr>
            <w:tcW w:w="623" w:type="pct"/>
            <w:shd w:val="clear" w:color="auto" w:fill="auto"/>
            <w:vAlign w:val="center"/>
            <w:hideMark/>
          </w:tcPr>
          <w:p w14:paraId="4E5756B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$ 266.113</w:t>
            </w:r>
          </w:p>
        </w:tc>
      </w:tr>
      <w:tr w:rsidR="00864337" w:rsidRPr="001063C5" w14:paraId="69AA0E09" w14:textId="77777777" w:rsidTr="00864337">
        <w:trPr>
          <w:trHeight w:val="20"/>
        </w:trPr>
        <w:tc>
          <w:tcPr>
            <w:tcW w:w="289" w:type="pct"/>
            <w:shd w:val="clear" w:color="auto" w:fill="auto"/>
            <w:vAlign w:val="center"/>
            <w:hideMark/>
          </w:tcPr>
          <w:p w14:paraId="2E178A2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w:t>
            </w:r>
          </w:p>
        </w:tc>
        <w:tc>
          <w:tcPr>
            <w:tcW w:w="385" w:type="pct"/>
            <w:shd w:val="clear" w:color="auto" w:fill="auto"/>
            <w:vAlign w:val="center"/>
            <w:hideMark/>
          </w:tcPr>
          <w:p w14:paraId="581C5B6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903105</w:t>
            </w:r>
          </w:p>
        </w:tc>
        <w:tc>
          <w:tcPr>
            <w:tcW w:w="3703" w:type="pct"/>
            <w:shd w:val="clear" w:color="auto" w:fill="auto"/>
            <w:vAlign w:val="center"/>
            <w:hideMark/>
          </w:tcPr>
          <w:p w14:paraId="52EB58B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ÁCIDO FÓLICO [FOLATOS] EN SUERO</w:t>
            </w:r>
          </w:p>
        </w:tc>
        <w:tc>
          <w:tcPr>
            <w:tcW w:w="623" w:type="pct"/>
            <w:shd w:val="clear" w:color="auto" w:fill="auto"/>
            <w:vAlign w:val="center"/>
            <w:hideMark/>
          </w:tcPr>
          <w:p w14:paraId="29B6ECE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$ 49.376</w:t>
            </w:r>
          </w:p>
        </w:tc>
      </w:tr>
      <w:tr w:rsidR="00864337" w:rsidRPr="001063C5" w14:paraId="3CD8D65C" w14:textId="77777777" w:rsidTr="00864337">
        <w:trPr>
          <w:trHeight w:val="20"/>
        </w:trPr>
        <w:tc>
          <w:tcPr>
            <w:tcW w:w="289" w:type="pct"/>
            <w:shd w:val="clear" w:color="auto" w:fill="auto"/>
            <w:vAlign w:val="center"/>
            <w:hideMark/>
          </w:tcPr>
          <w:p w14:paraId="3BE9661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w:t>
            </w:r>
          </w:p>
        </w:tc>
        <w:tc>
          <w:tcPr>
            <w:tcW w:w="385" w:type="pct"/>
            <w:shd w:val="clear" w:color="auto" w:fill="auto"/>
            <w:vAlign w:val="center"/>
            <w:hideMark/>
          </w:tcPr>
          <w:p w14:paraId="03FEF6C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903106</w:t>
            </w:r>
          </w:p>
        </w:tc>
        <w:tc>
          <w:tcPr>
            <w:tcW w:w="3703" w:type="pct"/>
            <w:shd w:val="clear" w:color="auto" w:fill="auto"/>
            <w:vAlign w:val="center"/>
            <w:hideMark/>
          </w:tcPr>
          <w:p w14:paraId="674EB38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ACIDO FOLICO EN ERITROCITOS</w:t>
            </w:r>
          </w:p>
        </w:tc>
        <w:tc>
          <w:tcPr>
            <w:tcW w:w="623" w:type="pct"/>
            <w:shd w:val="clear" w:color="auto" w:fill="auto"/>
            <w:vAlign w:val="center"/>
            <w:hideMark/>
          </w:tcPr>
          <w:p w14:paraId="514AC79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$ 112.280</w:t>
            </w:r>
          </w:p>
        </w:tc>
      </w:tr>
      <w:tr w:rsidR="00864337" w:rsidRPr="001063C5" w14:paraId="5CECA333" w14:textId="77777777" w:rsidTr="00864337">
        <w:trPr>
          <w:trHeight w:val="20"/>
        </w:trPr>
        <w:tc>
          <w:tcPr>
            <w:tcW w:w="289" w:type="pct"/>
            <w:shd w:val="clear" w:color="auto" w:fill="auto"/>
            <w:vAlign w:val="center"/>
            <w:hideMark/>
          </w:tcPr>
          <w:p w14:paraId="65A458B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w:t>
            </w:r>
          </w:p>
        </w:tc>
        <w:tc>
          <w:tcPr>
            <w:tcW w:w="385" w:type="pct"/>
            <w:shd w:val="clear" w:color="auto" w:fill="auto"/>
            <w:vAlign w:val="center"/>
            <w:hideMark/>
          </w:tcPr>
          <w:p w14:paraId="6CEC67C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906483</w:t>
            </w:r>
          </w:p>
        </w:tc>
        <w:tc>
          <w:tcPr>
            <w:tcW w:w="3703" w:type="pct"/>
            <w:shd w:val="clear" w:color="auto" w:fill="auto"/>
            <w:vAlign w:val="center"/>
            <w:hideMark/>
          </w:tcPr>
          <w:p w14:paraId="445539F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ACIDO GLUTAMICO DECARBOXILASA, ANTICUERPOS (GAD)</w:t>
            </w:r>
          </w:p>
        </w:tc>
        <w:tc>
          <w:tcPr>
            <w:tcW w:w="623" w:type="pct"/>
            <w:shd w:val="clear" w:color="auto" w:fill="auto"/>
            <w:vAlign w:val="center"/>
            <w:hideMark/>
          </w:tcPr>
          <w:p w14:paraId="149CC2D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$ 760.962</w:t>
            </w:r>
          </w:p>
        </w:tc>
      </w:tr>
      <w:tr w:rsidR="00864337" w:rsidRPr="001063C5" w14:paraId="77764C58" w14:textId="77777777" w:rsidTr="00864337">
        <w:trPr>
          <w:trHeight w:val="20"/>
        </w:trPr>
        <w:tc>
          <w:tcPr>
            <w:tcW w:w="289" w:type="pct"/>
            <w:shd w:val="clear" w:color="auto" w:fill="auto"/>
            <w:vAlign w:val="center"/>
            <w:hideMark/>
          </w:tcPr>
          <w:p w14:paraId="7D3DD29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w:t>
            </w:r>
          </w:p>
        </w:tc>
        <w:tc>
          <w:tcPr>
            <w:tcW w:w="385" w:type="pct"/>
            <w:shd w:val="clear" w:color="auto" w:fill="auto"/>
            <w:vAlign w:val="center"/>
            <w:hideMark/>
          </w:tcPr>
          <w:p w14:paraId="47C4B66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903109</w:t>
            </w:r>
          </w:p>
        </w:tc>
        <w:tc>
          <w:tcPr>
            <w:tcW w:w="3703" w:type="pct"/>
            <w:shd w:val="clear" w:color="auto" w:fill="auto"/>
            <w:vAlign w:val="center"/>
            <w:hideMark/>
          </w:tcPr>
          <w:p w14:paraId="6095AB0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ACIDO HOMOVALINICO EN ORINA DE 24 HORAS</w:t>
            </w:r>
          </w:p>
        </w:tc>
        <w:tc>
          <w:tcPr>
            <w:tcW w:w="623" w:type="pct"/>
            <w:shd w:val="clear" w:color="auto" w:fill="auto"/>
            <w:vAlign w:val="center"/>
            <w:hideMark/>
          </w:tcPr>
          <w:p w14:paraId="68CF658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$ 84.529</w:t>
            </w:r>
          </w:p>
        </w:tc>
      </w:tr>
      <w:tr w:rsidR="00864337" w:rsidRPr="001063C5" w14:paraId="595334FC" w14:textId="77777777" w:rsidTr="00864337">
        <w:trPr>
          <w:trHeight w:val="20"/>
        </w:trPr>
        <w:tc>
          <w:tcPr>
            <w:tcW w:w="289" w:type="pct"/>
            <w:shd w:val="clear" w:color="auto" w:fill="auto"/>
            <w:vAlign w:val="center"/>
            <w:hideMark/>
          </w:tcPr>
          <w:p w14:paraId="105BD28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6</w:t>
            </w:r>
          </w:p>
        </w:tc>
        <w:tc>
          <w:tcPr>
            <w:tcW w:w="385" w:type="pct"/>
            <w:shd w:val="clear" w:color="auto" w:fill="auto"/>
            <w:vAlign w:val="center"/>
            <w:hideMark/>
          </w:tcPr>
          <w:p w14:paraId="2DA8DAA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903802</w:t>
            </w:r>
          </w:p>
        </w:tc>
        <w:tc>
          <w:tcPr>
            <w:tcW w:w="3703" w:type="pct"/>
            <w:shd w:val="clear" w:color="auto" w:fill="auto"/>
            <w:vAlign w:val="center"/>
            <w:hideMark/>
          </w:tcPr>
          <w:p w14:paraId="41D9802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ACIDO URICO EN ORINA ESPONTANEA</w:t>
            </w:r>
          </w:p>
        </w:tc>
        <w:tc>
          <w:tcPr>
            <w:tcW w:w="623" w:type="pct"/>
            <w:shd w:val="clear" w:color="auto" w:fill="auto"/>
            <w:vAlign w:val="center"/>
            <w:hideMark/>
          </w:tcPr>
          <w:p w14:paraId="501539B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$ 9.045</w:t>
            </w:r>
          </w:p>
        </w:tc>
      </w:tr>
      <w:tr w:rsidR="00864337" w:rsidRPr="001063C5" w14:paraId="470A0A92" w14:textId="77777777" w:rsidTr="00864337">
        <w:trPr>
          <w:trHeight w:val="20"/>
        </w:trPr>
        <w:tc>
          <w:tcPr>
            <w:tcW w:w="289" w:type="pct"/>
            <w:shd w:val="clear" w:color="auto" w:fill="auto"/>
            <w:vAlign w:val="center"/>
            <w:hideMark/>
          </w:tcPr>
          <w:p w14:paraId="682480C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7</w:t>
            </w:r>
          </w:p>
        </w:tc>
        <w:tc>
          <w:tcPr>
            <w:tcW w:w="385" w:type="pct"/>
            <w:shd w:val="clear" w:color="auto" w:fill="auto"/>
            <w:vAlign w:val="center"/>
            <w:hideMark/>
          </w:tcPr>
          <w:p w14:paraId="5B6D85A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903801</w:t>
            </w:r>
          </w:p>
        </w:tc>
        <w:tc>
          <w:tcPr>
            <w:tcW w:w="3703" w:type="pct"/>
            <w:shd w:val="clear" w:color="auto" w:fill="auto"/>
            <w:vAlign w:val="center"/>
            <w:hideMark/>
          </w:tcPr>
          <w:p w14:paraId="13ADEB7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ÁCIDO ÚRICO EN SUERO U OTROS FLUIDOS</w:t>
            </w:r>
          </w:p>
        </w:tc>
        <w:tc>
          <w:tcPr>
            <w:tcW w:w="623" w:type="pct"/>
            <w:shd w:val="clear" w:color="auto" w:fill="auto"/>
            <w:vAlign w:val="center"/>
            <w:hideMark/>
          </w:tcPr>
          <w:p w14:paraId="122F98E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$ 14.440</w:t>
            </w:r>
          </w:p>
        </w:tc>
      </w:tr>
      <w:tr w:rsidR="00864337" w:rsidRPr="001063C5" w14:paraId="3A66E637" w14:textId="77777777" w:rsidTr="00864337">
        <w:trPr>
          <w:trHeight w:val="20"/>
        </w:trPr>
        <w:tc>
          <w:tcPr>
            <w:tcW w:w="289" w:type="pct"/>
            <w:shd w:val="clear" w:color="auto" w:fill="auto"/>
            <w:vAlign w:val="center"/>
            <w:hideMark/>
          </w:tcPr>
          <w:p w14:paraId="67445A6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w:t>
            </w:r>
          </w:p>
        </w:tc>
        <w:tc>
          <w:tcPr>
            <w:tcW w:w="385" w:type="pct"/>
            <w:shd w:val="clear" w:color="auto" w:fill="auto"/>
            <w:vAlign w:val="center"/>
            <w:hideMark/>
          </w:tcPr>
          <w:p w14:paraId="444D19A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905201</w:t>
            </w:r>
          </w:p>
        </w:tc>
        <w:tc>
          <w:tcPr>
            <w:tcW w:w="3703" w:type="pct"/>
            <w:shd w:val="clear" w:color="auto" w:fill="auto"/>
            <w:vAlign w:val="center"/>
            <w:hideMark/>
          </w:tcPr>
          <w:p w14:paraId="5CDEF02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ÁCIDO VALPROICO AUTOMATIZADO</w:t>
            </w:r>
          </w:p>
        </w:tc>
        <w:tc>
          <w:tcPr>
            <w:tcW w:w="623" w:type="pct"/>
            <w:shd w:val="clear" w:color="auto" w:fill="auto"/>
            <w:vAlign w:val="center"/>
            <w:hideMark/>
          </w:tcPr>
          <w:p w14:paraId="6FAF7D4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$ 41.755</w:t>
            </w:r>
          </w:p>
        </w:tc>
      </w:tr>
      <w:tr w:rsidR="00864337" w:rsidRPr="001063C5" w14:paraId="5EFF7975" w14:textId="77777777" w:rsidTr="00864337">
        <w:trPr>
          <w:trHeight w:val="20"/>
        </w:trPr>
        <w:tc>
          <w:tcPr>
            <w:tcW w:w="289" w:type="pct"/>
            <w:shd w:val="clear" w:color="auto" w:fill="auto"/>
            <w:vAlign w:val="center"/>
            <w:hideMark/>
          </w:tcPr>
          <w:p w14:paraId="189A8D8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w:t>
            </w:r>
          </w:p>
        </w:tc>
        <w:tc>
          <w:tcPr>
            <w:tcW w:w="385" w:type="pct"/>
            <w:shd w:val="clear" w:color="auto" w:fill="auto"/>
            <w:vAlign w:val="center"/>
            <w:hideMark/>
          </w:tcPr>
          <w:p w14:paraId="7C34E4D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903113</w:t>
            </w:r>
          </w:p>
        </w:tc>
        <w:tc>
          <w:tcPr>
            <w:tcW w:w="3703" w:type="pct"/>
            <w:shd w:val="clear" w:color="auto" w:fill="auto"/>
            <w:vAlign w:val="center"/>
            <w:hideMark/>
          </w:tcPr>
          <w:p w14:paraId="143CC42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ACIDO VANILMANDELICO -VMA- EN ORINA DE 24 HORAS</w:t>
            </w:r>
          </w:p>
        </w:tc>
        <w:tc>
          <w:tcPr>
            <w:tcW w:w="623" w:type="pct"/>
            <w:shd w:val="clear" w:color="auto" w:fill="auto"/>
            <w:vAlign w:val="center"/>
            <w:hideMark/>
          </w:tcPr>
          <w:p w14:paraId="7A3F071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$ 63.968</w:t>
            </w:r>
          </w:p>
        </w:tc>
      </w:tr>
      <w:tr w:rsidR="00864337" w:rsidRPr="001063C5" w14:paraId="5C84D235" w14:textId="77777777" w:rsidTr="00864337">
        <w:trPr>
          <w:trHeight w:val="20"/>
        </w:trPr>
        <w:tc>
          <w:tcPr>
            <w:tcW w:w="289" w:type="pct"/>
            <w:shd w:val="clear" w:color="auto" w:fill="auto"/>
            <w:vAlign w:val="center"/>
            <w:hideMark/>
          </w:tcPr>
          <w:p w14:paraId="09E36CA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10</w:t>
            </w:r>
          </w:p>
        </w:tc>
        <w:tc>
          <w:tcPr>
            <w:tcW w:w="385" w:type="pct"/>
            <w:shd w:val="clear" w:color="auto" w:fill="auto"/>
            <w:vAlign w:val="center"/>
            <w:hideMark/>
          </w:tcPr>
          <w:p w14:paraId="74CAF7E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903101</w:t>
            </w:r>
          </w:p>
        </w:tc>
        <w:tc>
          <w:tcPr>
            <w:tcW w:w="3703" w:type="pct"/>
            <w:shd w:val="clear" w:color="auto" w:fill="auto"/>
            <w:vAlign w:val="center"/>
            <w:hideMark/>
          </w:tcPr>
          <w:p w14:paraId="299591E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ACIDOS BILIARES, FRACCIONADOS</w:t>
            </w:r>
          </w:p>
        </w:tc>
        <w:tc>
          <w:tcPr>
            <w:tcW w:w="623" w:type="pct"/>
            <w:shd w:val="clear" w:color="auto" w:fill="auto"/>
            <w:vAlign w:val="center"/>
            <w:hideMark/>
          </w:tcPr>
          <w:p w14:paraId="6A0BA9F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$ 238.992</w:t>
            </w:r>
          </w:p>
        </w:tc>
      </w:tr>
      <w:tr w:rsidR="00864337" w:rsidRPr="001063C5" w14:paraId="783CA598" w14:textId="77777777" w:rsidTr="00864337">
        <w:trPr>
          <w:trHeight w:val="20"/>
        </w:trPr>
        <w:tc>
          <w:tcPr>
            <w:tcW w:w="289" w:type="pct"/>
            <w:shd w:val="clear" w:color="auto" w:fill="auto"/>
            <w:vAlign w:val="center"/>
            <w:hideMark/>
          </w:tcPr>
          <w:p w14:paraId="6E8114C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11</w:t>
            </w:r>
          </w:p>
        </w:tc>
        <w:tc>
          <w:tcPr>
            <w:tcW w:w="385" w:type="pct"/>
            <w:shd w:val="clear" w:color="auto" w:fill="auto"/>
            <w:vAlign w:val="center"/>
            <w:hideMark/>
          </w:tcPr>
          <w:p w14:paraId="69078BE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903401</w:t>
            </w:r>
          </w:p>
        </w:tc>
        <w:tc>
          <w:tcPr>
            <w:tcW w:w="3703" w:type="pct"/>
            <w:shd w:val="clear" w:color="auto" w:fill="auto"/>
            <w:vAlign w:val="center"/>
            <w:hideMark/>
          </w:tcPr>
          <w:p w14:paraId="618F2D4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ADENOSIN DEAMINASA [ADA]</w:t>
            </w:r>
          </w:p>
        </w:tc>
        <w:tc>
          <w:tcPr>
            <w:tcW w:w="623" w:type="pct"/>
            <w:shd w:val="clear" w:color="auto" w:fill="auto"/>
            <w:vAlign w:val="center"/>
            <w:hideMark/>
          </w:tcPr>
          <w:p w14:paraId="4CC9E40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$ 53.411</w:t>
            </w:r>
          </w:p>
        </w:tc>
      </w:tr>
      <w:tr w:rsidR="00864337" w:rsidRPr="001063C5" w14:paraId="60640956" w14:textId="77777777" w:rsidTr="00864337">
        <w:trPr>
          <w:trHeight w:val="20"/>
        </w:trPr>
        <w:tc>
          <w:tcPr>
            <w:tcW w:w="289" w:type="pct"/>
            <w:shd w:val="clear" w:color="auto" w:fill="auto"/>
            <w:vAlign w:val="center"/>
            <w:hideMark/>
          </w:tcPr>
          <w:p w14:paraId="49A9B10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12</w:t>
            </w:r>
          </w:p>
        </w:tc>
        <w:tc>
          <w:tcPr>
            <w:tcW w:w="385" w:type="pct"/>
            <w:shd w:val="clear" w:color="auto" w:fill="auto"/>
            <w:vAlign w:val="center"/>
            <w:hideMark/>
          </w:tcPr>
          <w:p w14:paraId="0DF845B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902002</w:t>
            </w:r>
          </w:p>
        </w:tc>
        <w:tc>
          <w:tcPr>
            <w:tcW w:w="3703" w:type="pct"/>
            <w:shd w:val="clear" w:color="auto" w:fill="auto"/>
            <w:vAlign w:val="center"/>
            <w:hideMark/>
          </w:tcPr>
          <w:p w14:paraId="0897228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AGREGACION PLAQUETARIA CADA AGENTE</w:t>
            </w:r>
          </w:p>
        </w:tc>
        <w:tc>
          <w:tcPr>
            <w:tcW w:w="623" w:type="pct"/>
            <w:shd w:val="clear" w:color="auto" w:fill="auto"/>
            <w:vAlign w:val="center"/>
            <w:hideMark/>
          </w:tcPr>
          <w:p w14:paraId="291331A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$ 204.286</w:t>
            </w:r>
          </w:p>
        </w:tc>
      </w:tr>
      <w:tr w:rsidR="00864337" w:rsidRPr="001063C5" w14:paraId="33AE4220" w14:textId="77777777" w:rsidTr="00864337">
        <w:trPr>
          <w:trHeight w:val="20"/>
        </w:trPr>
        <w:tc>
          <w:tcPr>
            <w:tcW w:w="289" w:type="pct"/>
            <w:shd w:val="clear" w:color="auto" w:fill="auto"/>
            <w:vAlign w:val="center"/>
            <w:hideMark/>
          </w:tcPr>
          <w:p w14:paraId="78C7214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13</w:t>
            </w:r>
          </w:p>
        </w:tc>
        <w:tc>
          <w:tcPr>
            <w:tcW w:w="385" w:type="pct"/>
            <w:shd w:val="clear" w:color="auto" w:fill="auto"/>
            <w:vAlign w:val="center"/>
            <w:hideMark/>
          </w:tcPr>
          <w:p w14:paraId="0A537B8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902003</w:t>
            </w:r>
          </w:p>
        </w:tc>
        <w:tc>
          <w:tcPr>
            <w:tcW w:w="3703" w:type="pct"/>
            <w:shd w:val="clear" w:color="auto" w:fill="auto"/>
            <w:vAlign w:val="center"/>
            <w:hideMark/>
          </w:tcPr>
          <w:p w14:paraId="3FB5C30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AGREGACION PLAQUETARIA,CURVA</w:t>
            </w:r>
          </w:p>
        </w:tc>
        <w:tc>
          <w:tcPr>
            <w:tcW w:w="623" w:type="pct"/>
            <w:shd w:val="clear" w:color="auto" w:fill="auto"/>
            <w:vAlign w:val="center"/>
            <w:hideMark/>
          </w:tcPr>
          <w:p w14:paraId="3B07C21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$ 343.667</w:t>
            </w:r>
          </w:p>
        </w:tc>
      </w:tr>
      <w:tr w:rsidR="00864337" w:rsidRPr="001063C5" w14:paraId="7F79708B" w14:textId="77777777" w:rsidTr="00864337">
        <w:trPr>
          <w:trHeight w:val="20"/>
        </w:trPr>
        <w:tc>
          <w:tcPr>
            <w:tcW w:w="289" w:type="pct"/>
            <w:shd w:val="clear" w:color="auto" w:fill="auto"/>
            <w:vAlign w:val="center"/>
            <w:hideMark/>
          </w:tcPr>
          <w:p w14:paraId="3F2BA7E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14</w:t>
            </w:r>
          </w:p>
        </w:tc>
        <w:tc>
          <w:tcPr>
            <w:tcW w:w="385" w:type="pct"/>
            <w:shd w:val="clear" w:color="auto" w:fill="auto"/>
            <w:vAlign w:val="center"/>
            <w:hideMark/>
          </w:tcPr>
          <w:p w14:paraId="08D63B4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903866</w:t>
            </w:r>
          </w:p>
        </w:tc>
        <w:tc>
          <w:tcPr>
            <w:tcW w:w="3703" w:type="pct"/>
            <w:shd w:val="clear" w:color="auto" w:fill="auto"/>
            <w:vAlign w:val="center"/>
            <w:hideMark/>
          </w:tcPr>
          <w:p w14:paraId="1DAD59F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ALANINO AMINOTRANSFERASAS -ALT  TGP-</w:t>
            </w:r>
          </w:p>
        </w:tc>
        <w:tc>
          <w:tcPr>
            <w:tcW w:w="623" w:type="pct"/>
            <w:shd w:val="clear" w:color="auto" w:fill="auto"/>
            <w:vAlign w:val="center"/>
            <w:hideMark/>
          </w:tcPr>
          <w:p w14:paraId="1E60B7D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$ 86.114</w:t>
            </w:r>
          </w:p>
        </w:tc>
      </w:tr>
      <w:tr w:rsidR="00864337" w:rsidRPr="001063C5" w14:paraId="250ED5BF" w14:textId="77777777" w:rsidTr="00864337">
        <w:trPr>
          <w:trHeight w:val="20"/>
        </w:trPr>
        <w:tc>
          <w:tcPr>
            <w:tcW w:w="289" w:type="pct"/>
            <w:shd w:val="clear" w:color="auto" w:fill="auto"/>
            <w:vAlign w:val="center"/>
            <w:hideMark/>
          </w:tcPr>
          <w:p w14:paraId="70DF829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15</w:t>
            </w:r>
          </w:p>
        </w:tc>
        <w:tc>
          <w:tcPr>
            <w:tcW w:w="385" w:type="pct"/>
            <w:shd w:val="clear" w:color="auto" w:fill="auto"/>
            <w:vAlign w:val="center"/>
            <w:hideMark/>
          </w:tcPr>
          <w:p w14:paraId="49A21C6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903803</w:t>
            </w:r>
          </w:p>
        </w:tc>
        <w:tc>
          <w:tcPr>
            <w:tcW w:w="3703" w:type="pct"/>
            <w:shd w:val="clear" w:color="auto" w:fill="auto"/>
            <w:vAlign w:val="center"/>
            <w:hideMark/>
          </w:tcPr>
          <w:p w14:paraId="6B282F6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ALBUMINA EN SUERO U OTROS FLUIDOS</w:t>
            </w:r>
          </w:p>
        </w:tc>
        <w:tc>
          <w:tcPr>
            <w:tcW w:w="623" w:type="pct"/>
            <w:shd w:val="clear" w:color="auto" w:fill="auto"/>
            <w:vAlign w:val="center"/>
            <w:hideMark/>
          </w:tcPr>
          <w:p w14:paraId="7FB02F2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$ 10.257</w:t>
            </w:r>
          </w:p>
        </w:tc>
      </w:tr>
      <w:tr w:rsidR="00864337" w:rsidRPr="001063C5" w14:paraId="25CCFAAC" w14:textId="77777777" w:rsidTr="00864337">
        <w:trPr>
          <w:trHeight w:val="20"/>
        </w:trPr>
        <w:tc>
          <w:tcPr>
            <w:tcW w:w="289" w:type="pct"/>
            <w:shd w:val="clear" w:color="auto" w:fill="auto"/>
            <w:vAlign w:val="center"/>
            <w:hideMark/>
          </w:tcPr>
          <w:p w14:paraId="452AD8B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16</w:t>
            </w:r>
          </w:p>
        </w:tc>
        <w:tc>
          <w:tcPr>
            <w:tcW w:w="385" w:type="pct"/>
            <w:shd w:val="clear" w:color="auto" w:fill="auto"/>
            <w:vAlign w:val="center"/>
            <w:hideMark/>
          </w:tcPr>
          <w:p w14:paraId="17C9375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903402</w:t>
            </w:r>
          </w:p>
        </w:tc>
        <w:tc>
          <w:tcPr>
            <w:tcW w:w="3703" w:type="pct"/>
            <w:shd w:val="clear" w:color="auto" w:fill="auto"/>
            <w:vAlign w:val="center"/>
            <w:hideMark/>
          </w:tcPr>
          <w:p w14:paraId="1D5C709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ALDOLASA</w:t>
            </w:r>
          </w:p>
        </w:tc>
        <w:tc>
          <w:tcPr>
            <w:tcW w:w="623" w:type="pct"/>
            <w:shd w:val="clear" w:color="auto" w:fill="auto"/>
            <w:vAlign w:val="center"/>
            <w:hideMark/>
          </w:tcPr>
          <w:p w14:paraId="7E588AA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$ 32.939</w:t>
            </w:r>
          </w:p>
        </w:tc>
      </w:tr>
      <w:tr w:rsidR="00864337" w:rsidRPr="001063C5" w14:paraId="151030DC" w14:textId="77777777" w:rsidTr="00864337">
        <w:trPr>
          <w:trHeight w:val="20"/>
        </w:trPr>
        <w:tc>
          <w:tcPr>
            <w:tcW w:w="289" w:type="pct"/>
            <w:shd w:val="clear" w:color="auto" w:fill="auto"/>
            <w:vAlign w:val="center"/>
            <w:hideMark/>
          </w:tcPr>
          <w:p w14:paraId="43B95AA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17</w:t>
            </w:r>
          </w:p>
        </w:tc>
        <w:tc>
          <w:tcPr>
            <w:tcW w:w="385" w:type="pct"/>
            <w:shd w:val="clear" w:color="auto" w:fill="auto"/>
            <w:vAlign w:val="center"/>
            <w:hideMark/>
          </w:tcPr>
          <w:p w14:paraId="38D754B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904801</w:t>
            </w:r>
          </w:p>
        </w:tc>
        <w:tc>
          <w:tcPr>
            <w:tcW w:w="3703" w:type="pct"/>
            <w:shd w:val="clear" w:color="auto" w:fill="auto"/>
            <w:vAlign w:val="center"/>
            <w:hideMark/>
          </w:tcPr>
          <w:p w14:paraId="37D8E19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ALDOSTERONA</w:t>
            </w:r>
          </w:p>
        </w:tc>
        <w:tc>
          <w:tcPr>
            <w:tcW w:w="623" w:type="pct"/>
            <w:shd w:val="clear" w:color="auto" w:fill="auto"/>
            <w:vAlign w:val="center"/>
            <w:hideMark/>
          </w:tcPr>
          <w:p w14:paraId="16534F2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$ 215.766</w:t>
            </w:r>
          </w:p>
        </w:tc>
      </w:tr>
      <w:tr w:rsidR="00864337" w:rsidRPr="001063C5" w14:paraId="3B0D090D" w14:textId="77777777" w:rsidTr="00864337">
        <w:trPr>
          <w:trHeight w:val="20"/>
        </w:trPr>
        <w:tc>
          <w:tcPr>
            <w:tcW w:w="289" w:type="pct"/>
            <w:shd w:val="clear" w:color="auto" w:fill="auto"/>
            <w:vAlign w:val="center"/>
            <w:hideMark/>
          </w:tcPr>
          <w:p w14:paraId="292F296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18</w:t>
            </w:r>
          </w:p>
        </w:tc>
        <w:tc>
          <w:tcPr>
            <w:tcW w:w="385" w:type="pct"/>
            <w:shd w:val="clear" w:color="auto" w:fill="auto"/>
            <w:vAlign w:val="center"/>
            <w:hideMark/>
          </w:tcPr>
          <w:p w14:paraId="1154718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904802</w:t>
            </w:r>
          </w:p>
        </w:tc>
        <w:tc>
          <w:tcPr>
            <w:tcW w:w="3703" w:type="pct"/>
            <w:shd w:val="clear" w:color="auto" w:fill="auto"/>
            <w:vAlign w:val="center"/>
            <w:hideMark/>
          </w:tcPr>
          <w:p w14:paraId="6F94B78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ALDOSTERONA EN ORINA</w:t>
            </w:r>
          </w:p>
        </w:tc>
        <w:tc>
          <w:tcPr>
            <w:tcW w:w="623" w:type="pct"/>
            <w:shd w:val="clear" w:color="auto" w:fill="auto"/>
            <w:vAlign w:val="center"/>
            <w:hideMark/>
          </w:tcPr>
          <w:p w14:paraId="37510A8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$ 78.850</w:t>
            </w:r>
          </w:p>
        </w:tc>
      </w:tr>
      <w:tr w:rsidR="00864337" w:rsidRPr="001063C5" w14:paraId="1A804F2F" w14:textId="77777777" w:rsidTr="00864337">
        <w:trPr>
          <w:trHeight w:val="20"/>
        </w:trPr>
        <w:tc>
          <w:tcPr>
            <w:tcW w:w="289" w:type="pct"/>
            <w:shd w:val="clear" w:color="auto" w:fill="auto"/>
            <w:vAlign w:val="center"/>
            <w:hideMark/>
          </w:tcPr>
          <w:p w14:paraId="7E20F9C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19</w:t>
            </w:r>
          </w:p>
        </w:tc>
        <w:tc>
          <w:tcPr>
            <w:tcW w:w="385" w:type="pct"/>
            <w:shd w:val="clear" w:color="auto" w:fill="auto"/>
            <w:vAlign w:val="center"/>
            <w:hideMark/>
          </w:tcPr>
          <w:p w14:paraId="521C5BF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903406</w:t>
            </w:r>
          </w:p>
        </w:tc>
        <w:tc>
          <w:tcPr>
            <w:tcW w:w="3703" w:type="pct"/>
            <w:shd w:val="clear" w:color="auto" w:fill="auto"/>
            <w:vAlign w:val="center"/>
            <w:hideMark/>
          </w:tcPr>
          <w:p w14:paraId="250187A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ALFA 1 ANTITRIPSINA (NEFELOMETRIA)</w:t>
            </w:r>
          </w:p>
        </w:tc>
        <w:tc>
          <w:tcPr>
            <w:tcW w:w="623" w:type="pct"/>
            <w:shd w:val="clear" w:color="auto" w:fill="auto"/>
            <w:vAlign w:val="center"/>
            <w:hideMark/>
          </w:tcPr>
          <w:p w14:paraId="46BEA30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$ 35.456</w:t>
            </w:r>
          </w:p>
        </w:tc>
      </w:tr>
      <w:tr w:rsidR="00864337" w:rsidRPr="001063C5" w14:paraId="47C4E235" w14:textId="77777777" w:rsidTr="00864337">
        <w:trPr>
          <w:trHeight w:val="20"/>
        </w:trPr>
        <w:tc>
          <w:tcPr>
            <w:tcW w:w="289" w:type="pct"/>
            <w:shd w:val="clear" w:color="auto" w:fill="auto"/>
            <w:vAlign w:val="center"/>
            <w:hideMark/>
          </w:tcPr>
          <w:p w14:paraId="476A6E2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20</w:t>
            </w:r>
          </w:p>
        </w:tc>
        <w:tc>
          <w:tcPr>
            <w:tcW w:w="385" w:type="pct"/>
            <w:shd w:val="clear" w:color="auto" w:fill="auto"/>
            <w:vAlign w:val="center"/>
            <w:hideMark/>
          </w:tcPr>
          <w:p w14:paraId="5911A5B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903407</w:t>
            </w:r>
          </w:p>
        </w:tc>
        <w:tc>
          <w:tcPr>
            <w:tcW w:w="3703" w:type="pct"/>
            <w:shd w:val="clear" w:color="auto" w:fill="auto"/>
            <w:vAlign w:val="center"/>
            <w:hideMark/>
          </w:tcPr>
          <w:p w14:paraId="150F308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ALFA 1 GLICOPROTEINA ACIDA</w:t>
            </w:r>
          </w:p>
        </w:tc>
        <w:tc>
          <w:tcPr>
            <w:tcW w:w="623" w:type="pct"/>
            <w:shd w:val="clear" w:color="auto" w:fill="auto"/>
            <w:vAlign w:val="center"/>
            <w:hideMark/>
          </w:tcPr>
          <w:p w14:paraId="02C4823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$ 72.462</w:t>
            </w:r>
          </w:p>
        </w:tc>
      </w:tr>
      <w:tr w:rsidR="00864337" w:rsidRPr="001063C5" w14:paraId="5733BB61" w14:textId="77777777" w:rsidTr="00864337">
        <w:trPr>
          <w:trHeight w:val="20"/>
        </w:trPr>
        <w:tc>
          <w:tcPr>
            <w:tcW w:w="289" w:type="pct"/>
            <w:shd w:val="clear" w:color="auto" w:fill="auto"/>
            <w:vAlign w:val="center"/>
            <w:hideMark/>
          </w:tcPr>
          <w:p w14:paraId="6726DDC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21</w:t>
            </w:r>
          </w:p>
        </w:tc>
        <w:tc>
          <w:tcPr>
            <w:tcW w:w="385" w:type="pct"/>
            <w:shd w:val="clear" w:color="auto" w:fill="auto"/>
            <w:vAlign w:val="center"/>
            <w:hideMark/>
          </w:tcPr>
          <w:p w14:paraId="5915FF1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903001</w:t>
            </w:r>
          </w:p>
        </w:tc>
        <w:tc>
          <w:tcPr>
            <w:tcW w:w="3703" w:type="pct"/>
            <w:shd w:val="clear" w:color="auto" w:fill="auto"/>
            <w:vAlign w:val="center"/>
            <w:hideMark/>
          </w:tcPr>
          <w:p w14:paraId="3BE713B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ALFA 2 MACROGLOBULINA</w:t>
            </w:r>
          </w:p>
        </w:tc>
        <w:tc>
          <w:tcPr>
            <w:tcW w:w="623" w:type="pct"/>
            <w:shd w:val="clear" w:color="auto" w:fill="auto"/>
            <w:vAlign w:val="center"/>
            <w:hideMark/>
          </w:tcPr>
          <w:p w14:paraId="2AECBDA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$ 71.932</w:t>
            </w:r>
          </w:p>
        </w:tc>
      </w:tr>
      <w:tr w:rsidR="00864337" w:rsidRPr="001063C5" w14:paraId="7FFA9284" w14:textId="77777777" w:rsidTr="00864337">
        <w:trPr>
          <w:trHeight w:val="20"/>
        </w:trPr>
        <w:tc>
          <w:tcPr>
            <w:tcW w:w="289" w:type="pct"/>
            <w:shd w:val="clear" w:color="auto" w:fill="auto"/>
            <w:vAlign w:val="center"/>
            <w:hideMark/>
          </w:tcPr>
          <w:p w14:paraId="76A855A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22</w:t>
            </w:r>
          </w:p>
        </w:tc>
        <w:tc>
          <w:tcPr>
            <w:tcW w:w="385" w:type="pct"/>
            <w:shd w:val="clear" w:color="auto" w:fill="auto"/>
            <w:vAlign w:val="center"/>
            <w:hideMark/>
          </w:tcPr>
          <w:p w14:paraId="32EB94B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903002</w:t>
            </w:r>
          </w:p>
        </w:tc>
        <w:tc>
          <w:tcPr>
            <w:tcW w:w="3703" w:type="pct"/>
            <w:shd w:val="clear" w:color="auto" w:fill="auto"/>
            <w:vAlign w:val="center"/>
            <w:hideMark/>
          </w:tcPr>
          <w:p w14:paraId="12B59D7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ALFA FETO PROTEINA EN LCR</w:t>
            </w:r>
          </w:p>
        </w:tc>
        <w:tc>
          <w:tcPr>
            <w:tcW w:w="623" w:type="pct"/>
            <w:shd w:val="clear" w:color="auto" w:fill="auto"/>
            <w:vAlign w:val="center"/>
            <w:hideMark/>
          </w:tcPr>
          <w:p w14:paraId="5C673F7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$ 218.133</w:t>
            </w:r>
          </w:p>
        </w:tc>
      </w:tr>
      <w:tr w:rsidR="00864337" w:rsidRPr="001063C5" w14:paraId="683BF91B" w14:textId="77777777" w:rsidTr="00864337">
        <w:trPr>
          <w:trHeight w:val="20"/>
        </w:trPr>
        <w:tc>
          <w:tcPr>
            <w:tcW w:w="289" w:type="pct"/>
            <w:shd w:val="clear" w:color="auto" w:fill="auto"/>
            <w:vAlign w:val="center"/>
            <w:hideMark/>
          </w:tcPr>
          <w:p w14:paraId="4AD3CD6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23</w:t>
            </w:r>
          </w:p>
        </w:tc>
        <w:tc>
          <w:tcPr>
            <w:tcW w:w="385" w:type="pct"/>
            <w:shd w:val="clear" w:color="auto" w:fill="auto"/>
            <w:vAlign w:val="center"/>
            <w:hideMark/>
          </w:tcPr>
          <w:p w14:paraId="3A7D025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906602</w:t>
            </w:r>
          </w:p>
        </w:tc>
        <w:tc>
          <w:tcPr>
            <w:tcW w:w="3703" w:type="pct"/>
            <w:shd w:val="clear" w:color="auto" w:fill="auto"/>
            <w:vAlign w:val="center"/>
            <w:hideMark/>
          </w:tcPr>
          <w:p w14:paraId="68D0072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ALFA FETOPROTEÍNA SEMIAUTOMATIZADO O AUTOMATIZADO</w:t>
            </w:r>
          </w:p>
        </w:tc>
        <w:tc>
          <w:tcPr>
            <w:tcW w:w="623" w:type="pct"/>
            <w:shd w:val="clear" w:color="auto" w:fill="auto"/>
            <w:vAlign w:val="center"/>
            <w:hideMark/>
          </w:tcPr>
          <w:p w14:paraId="0FAFD99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$ 62.493</w:t>
            </w:r>
          </w:p>
        </w:tc>
      </w:tr>
      <w:tr w:rsidR="00864337" w:rsidRPr="001063C5" w14:paraId="36F46042" w14:textId="77777777" w:rsidTr="00864337">
        <w:trPr>
          <w:trHeight w:val="20"/>
        </w:trPr>
        <w:tc>
          <w:tcPr>
            <w:tcW w:w="289" w:type="pct"/>
            <w:shd w:val="clear" w:color="auto" w:fill="auto"/>
            <w:vAlign w:val="center"/>
            <w:hideMark/>
          </w:tcPr>
          <w:p w14:paraId="5FD06CE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24</w:t>
            </w:r>
          </w:p>
        </w:tc>
        <w:tc>
          <w:tcPr>
            <w:tcW w:w="385" w:type="pct"/>
            <w:shd w:val="clear" w:color="auto" w:fill="auto"/>
            <w:vAlign w:val="center"/>
            <w:hideMark/>
          </w:tcPr>
          <w:p w14:paraId="59EFC46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903601</w:t>
            </w:r>
          </w:p>
        </w:tc>
        <w:tc>
          <w:tcPr>
            <w:tcW w:w="3703" w:type="pct"/>
            <w:shd w:val="clear" w:color="auto" w:fill="auto"/>
            <w:vAlign w:val="center"/>
            <w:hideMark/>
          </w:tcPr>
          <w:p w14:paraId="5E4F348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ALUMINIO EN ORINA DE 24 HORAS</w:t>
            </w:r>
          </w:p>
        </w:tc>
        <w:tc>
          <w:tcPr>
            <w:tcW w:w="623" w:type="pct"/>
            <w:shd w:val="clear" w:color="auto" w:fill="auto"/>
            <w:vAlign w:val="center"/>
            <w:hideMark/>
          </w:tcPr>
          <w:p w14:paraId="1F9F225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$ 104.969</w:t>
            </w:r>
          </w:p>
        </w:tc>
      </w:tr>
      <w:tr w:rsidR="00864337" w:rsidRPr="001063C5" w14:paraId="31CE1759" w14:textId="77777777" w:rsidTr="00864337">
        <w:trPr>
          <w:trHeight w:val="20"/>
        </w:trPr>
        <w:tc>
          <w:tcPr>
            <w:tcW w:w="289" w:type="pct"/>
            <w:shd w:val="clear" w:color="auto" w:fill="auto"/>
            <w:vAlign w:val="center"/>
            <w:hideMark/>
          </w:tcPr>
          <w:p w14:paraId="581D8DD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25</w:t>
            </w:r>
          </w:p>
        </w:tc>
        <w:tc>
          <w:tcPr>
            <w:tcW w:w="385" w:type="pct"/>
            <w:shd w:val="clear" w:color="auto" w:fill="auto"/>
            <w:vAlign w:val="center"/>
            <w:hideMark/>
          </w:tcPr>
          <w:p w14:paraId="00D7E82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903806</w:t>
            </w:r>
          </w:p>
        </w:tc>
        <w:tc>
          <w:tcPr>
            <w:tcW w:w="3703" w:type="pct"/>
            <w:shd w:val="clear" w:color="auto" w:fill="auto"/>
            <w:vAlign w:val="center"/>
            <w:hideMark/>
          </w:tcPr>
          <w:p w14:paraId="75F1A84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AMILASA EN ORINA DE 24 HORAS</w:t>
            </w:r>
          </w:p>
        </w:tc>
        <w:tc>
          <w:tcPr>
            <w:tcW w:w="623" w:type="pct"/>
            <w:shd w:val="clear" w:color="auto" w:fill="auto"/>
            <w:vAlign w:val="center"/>
            <w:hideMark/>
          </w:tcPr>
          <w:p w14:paraId="52D0DD7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$ 11.854</w:t>
            </w:r>
          </w:p>
        </w:tc>
      </w:tr>
      <w:tr w:rsidR="00864337" w:rsidRPr="001063C5" w14:paraId="780CDCF6" w14:textId="77777777" w:rsidTr="00864337">
        <w:trPr>
          <w:trHeight w:val="20"/>
        </w:trPr>
        <w:tc>
          <w:tcPr>
            <w:tcW w:w="289" w:type="pct"/>
            <w:shd w:val="clear" w:color="auto" w:fill="auto"/>
            <w:vAlign w:val="center"/>
            <w:hideMark/>
          </w:tcPr>
          <w:p w14:paraId="4A626C6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26</w:t>
            </w:r>
          </w:p>
        </w:tc>
        <w:tc>
          <w:tcPr>
            <w:tcW w:w="385" w:type="pct"/>
            <w:shd w:val="clear" w:color="auto" w:fill="auto"/>
            <w:vAlign w:val="center"/>
            <w:hideMark/>
          </w:tcPr>
          <w:p w14:paraId="3CE47DC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903806</w:t>
            </w:r>
          </w:p>
        </w:tc>
        <w:tc>
          <w:tcPr>
            <w:tcW w:w="3703" w:type="pct"/>
            <w:shd w:val="clear" w:color="auto" w:fill="auto"/>
            <w:vAlign w:val="center"/>
            <w:hideMark/>
          </w:tcPr>
          <w:p w14:paraId="24BB4D5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AMILASA EN ORINA ESPONTANEA</w:t>
            </w:r>
          </w:p>
        </w:tc>
        <w:tc>
          <w:tcPr>
            <w:tcW w:w="623" w:type="pct"/>
            <w:shd w:val="clear" w:color="auto" w:fill="auto"/>
            <w:vAlign w:val="center"/>
            <w:hideMark/>
          </w:tcPr>
          <w:p w14:paraId="4093901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$ 11.854</w:t>
            </w:r>
          </w:p>
        </w:tc>
      </w:tr>
      <w:tr w:rsidR="00864337" w:rsidRPr="001063C5" w14:paraId="1C2D720C" w14:textId="77777777" w:rsidTr="00864337">
        <w:trPr>
          <w:trHeight w:val="20"/>
        </w:trPr>
        <w:tc>
          <w:tcPr>
            <w:tcW w:w="289" w:type="pct"/>
            <w:shd w:val="clear" w:color="auto" w:fill="auto"/>
            <w:vAlign w:val="center"/>
            <w:hideMark/>
          </w:tcPr>
          <w:p w14:paraId="2085B23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27</w:t>
            </w:r>
          </w:p>
        </w:tc>
        <w:tc>
          <w:tcPr>
            <w:tcW w:w="385" w:type="pct"/>
            <w:shd w:val="clear" w:color="auto" w:fill="auto"/>
            <w:vAlign w:val="center"/>
            <w:hideMark/>
          </w:tcPr>
          <w:p w14:paraId="4411E02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903805</w:t>
            </w:r>
          </w:p>
        </w:tc>
        <w:tc>
          <w:tcPr>
            <w:tcW w:w="3703" w:type="pct"/>
            <w:shd w:val="clear" w:color="auto" w:fill="auto"/>
            <w:vAlign w:val="center"/>
            <w:hideMark/>
          </w:tcPr>
          <w:p w14:paraId="7CD06C7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AMILASA EN SUERO U OTROS FLUIDOS</w:t>
            </w:r>
          </w:p>
        </w:tc>
        <w:tc>
          <w:tcPr>
            <w:tcW w:w="623" w:type="pct"/>
            <w:shd w:val="clear" w:color="auto" w:fill="auto"/>
            <w:vAlign w:val="center"/>
            <w:hideMark/>
          </w:tcPr>
          <w:p w14:paraId="62DEE61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$ 18.564</w:t>
            </w:r>
          </w:p>
        </w:tc>
      </w:tr>
      <w:tr w:rsidR="00864337" w:rsidRPr="001063C5" w14:paraId="04C8656C" w14:textId="77777777" w:rsidTr="00864337">
        <w:trPr>
          <w:trHeight w:val="20"/>
        </w:trPr>
        <w:tc>
          <w:tcPr>
            <w:tcW w:w="289" w:type="pct"/>
            <w:shd w:val="clear" w:color="auto" w:fill="auto"/>
            <w:vAlign w:val="center"/>
            <w:hideMark/>
          </w:tcPr>
          <w:p w14:paraId="167CF59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28</w:t>
            </w:r>
          </w:p>
        </w:tc>
        <w:tc>
          <w:tcPr>
            <w:tcW w:w="385" w:type="pct"/>
            <w:shd w:val="clear" w:color="auto" w:fill="auto"/>
            <w:vAlign w:val="center"/>
            <w:hideMark/>
          </w:tcPr>
          <w:p w14:paraId="52E6D41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904501</w:t>
            </w:r>
          </w:p>
        </w:tc>
        <w:tc>
          <w:tcPr>
            <w:tcW w:w="3703" w:type="pct"/>
            <w:shd w:val="clear" w:color="auto" w:fill="auto"/>
            <w:vAlign w:val="center"/>
            <w:hideMark/>
          </w:tcPr>
          <w:p w14:paraId="7C6414B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ANDROSTENEDIONA</w:t>
            </w:r>
          </w:p>
        </w:tc>
        <w:tc>
          <w:tcPr>
            <w:tcW w:w="623" w:type="pct"/>
            <w:shd w:val="clear" w:color="auto" w:fill="auto"/>
            <w:vAlign w:val="center"/>
            <w:hideMark/>
          </w:tcPr>
          <w:p w14:paraId="267C2C9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$ 32.819</w:t>
            </w:r>
          </w:p>
        </w:tc>
      </w:tr>
      <w:tr w:rsidR="00864337" w:rsidRPr="001063C5" w14:paraId="2CD83BCA" w14:textId="77777777" w:rsidTr="00864337">
        <w:trPr>
          <w:trHeight w:val="20"/>
        </w:trPr>
        <w:tc>
          <w:tcPr>
            <w:tcW w:w="289" w:type="pct"/>
            <w:shd w:val="clear" w:color="auto" w:fill="auto"/>
            <w:vAlign w:val="center"/>
            <w:hideMark/>
          </w:tcPr>
          <w:p w14:paraId="16E7804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29</w:t>
            </w:r>
          </w:p>
        </w:tc>
        <w:tc>
          <w:tcPr>
            <w:tcW w:w="385" w:type="pct"/>
            <w:shd w:val="clear" w:color="auto" w:fill="auto"/>
            <w:vAlign w:val="center"/>
            <w:hideMark/>
          </w:tcPr>
          <w:p w14:paraId="4A32004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904001</w:t>
            </w:r>
          </w:p>
        </w:tc>
        <w:tc>
          <w:tcPr>
            <w:tcW w:w="3703" w:type="pct"/>
            <w:shd w:val="clear" w:color="auto" w:fill="auto"/>
            <w:vAlign w:val="center"/>
            <w:hideMark/>
          </w:tcPr>
          <w:p w14:paraId="7B41C31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ANGIOTENSINA II</w:t>
            </w:r>
          </w:p>
        </w:tc>
        <w:tc>
          <w:tcPr>
            <w:tcW w:w="623" w:type="pct"/>
            <w:shd w:val="clear" w:color="auto" w:fill="auto"/>
            <w:vAlign w:val="center"/>
            <w:hideMark/>
          </w:tcPr>
          <w:p w14:paraId="24E629A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$ 426.192</w:t>
            </w:r>
          </w:p>
        </w:tc>
      </w:tr>
      <w:tr w:rsidR="00864337" w:rsidRPr="001063C5" w14:paraId="73845235" w14:textId="77777777" w:rsidTr="00864337">
        <w:trPr>
          <w:trHeight w:val="20"/>
        </w:trPr>
        <w:tc>
          <w:tcPr>
            <w:tcW w:w="289" w:type="pct"/>
            <w:shd w:val="clear" w:color="auto" w:fill="auto"/>
            <w:vAlign w:val="center"/>
            <w:hideMark/>
          </w:tcPr>
          <w:p w14:paraId="7E7A8B9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30</w:t>
            </w:r>
          </w:p>
        </w:tc>
        <w:tc>
          <w:tcPr>
            <w:tcW w:w="385" w:type="pct"/>
            <w:shd w:val="clear" w:color="auto" w:fill="auto"/>
            <w:vAlign w:val="center"/>
            <w:hideMark/>
          </w:tcPr>
          <w:p w14:paraId="3E4A56E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901002</w:t>
            </w:r>
          </w:p>
        </w:tc>
        <w:tc>
          <w:tcPr>
            <w:tcW w:w="3703" w:type="pct"/>
            <w:shd w:val="clear" w:color="auto" w:fill="auto"/>
            <w:vAlign w:val="center"/>
            <w:hideMark/>
          </w:tcPr>
          <w:p w14:paraId="44F4D28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ANTIBIOGRAMA  (MIC) METODO AUTOMATICO CULTIVO GENERAL</w:t>
            </w:r>
          </w:p>
        </w:tc>
        <w:tc>
          <w:tcPr>
            <w:tcW w:w="623" w:type="pct"/>
            <w:shd w:val="clear" w:color="auto" w:fill="auto"/>
            <w:vAlign w:val="center"/>
            <w:hideMark/>
          </w:tcPr>
          <w:p w14:paraId="7F3D737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$ 31.381</w:t>
            </w:r>
          </w:p>
        </w:tc>
      </w:tr>
      <w:tr w:rsidR="00864337" w:rsidRPr="001063C5" w14:paraId="1A8A7E5E" w14:textId="77777777" w:rsidTr="00864337">
        <w:trPr>
          <w:trHeight w:val="20"/>
        </w:trPr>
        <w:tc>
          <w:tcPr>
            <w:tcW w:w="289" w:type="pct"/>
            <w:shd w:val="clear" w:color="auto" w:fill="auto"/>
            <w:vAlign w:val="center"/>
            <w:hideMark/>
          </w:tcPr>
          <w:p w14:paraId="3652A65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31</w:t>
            </w:r>
          </w:p>
        </w:tc>
        <w:tc>
          <w:tcPr>
            <w:tcW w:w="385" w:type="pct"/>
            <w:shd w:val="clear" w:color="auto" w:fill="auto"/>
            <w:vAlign w:val="center"/>
            <w:hideMark/>
          </w:tcPr>
          <w:p w14:paraId="1BC3ADB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902004</w:t>
            </w:r>
          </w:p>
        </w:tc>
        <w:tc>
          <w:tcPr>
            <w:tcW w:w="3703" w:type="pct"/>
            <w:shd w:val="clear" w:color="auto" w:fill="auto"/>
            <w:vAlign w:val="center"/>
            <w:hideMark/>
          </w:tcPr>
          <w:p w14:paraId="3CEC577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ANTICOAGULANTE LUPICO (ANTICOAGULANTES CIRCULANTES) PRUEBA PRESUNTIVA</w:t>
            </w:r>
          </w:p>
        </w:tc>
        <w:tc>
          <w:tcPr>
            <w:tcW w:w="623" w:type="pct"/>
            <w:shd w:val="clear" w:color="auto" w:fill="auto"/>
            <w:vAlign w:val="center"/>
            <w:hideMark/>
          </w:tcPr>
          <w:p w14:paraId="51E35D9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$ 44.348</w:t>
            </w:r>
          </w:p>
        </w:tc>
      </w:tr>
      <w:tr w:rsidR="00864337" w:rsidRPr="001063C5" w14:paraId="1ED5FC8A" w14:textId="77777777" w:rsidTr="00864337">
        <w:trPr>
          <w:trHeight w:val="20"/>
        </w:trPr>
        <w:tc>
          <w:tcPr>
            <w:tcW w:w="289" w:type="pct"/>
            <w:shd w:val="clear" w:color="auto" w:fill="auto"/>
            <w:vAlign w:val="center"/>
            <w:hideMark/>
          </w:tcPr>
          <w:p w14:paraId="4E1E901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32</w:t>
            </w:r>
          </w:p>
        </w:tc>
        <w:tc>
          <w:tcPr>
            <w:tcW w:w="385" w:type="pct"/>
            <w:shd w:val="clear" w:color="auto" w:fill="auto"/>
            <w:vAlign w:val="center"/>
            <w:hideMark/>
          </w:tcPr>
          <w:p w14:paraId="0589FE0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906497</w:t>
            </w:r>
          </w:p>
        </w:tc>
        <w:tc>
          <w:tcPr>
            <w:tcW w:w="3703" w:type="pct"/>
            <w:shd w:val="clear" w:color="auto" w:fill="auto"/>
            <w:vAlign w:val="center"/>
            <w:hideMark/>
          </w:tcPr>
          <w:p w14:paraId="19E2ECD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ANTICUERPOS ANTIFOSFOLIPASA A2</w:t>
            </w:r>
          </w:p>
        </w:tc>
        <w:tc>
          <w:tcPr>
            <w:tcW w:w="623" w:type="pct"/>
            <w:shd w:val="clear" w:color="auto" w:fill="auto"/>
            <w:vAlign w:val="center"/>
            <w:hideMark/>
          </w:tcPr>
          <w:p w14:paraId="31A4EAF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$ 437.934</w:t>
            </w:r>
          </w:p>
        </w:tc>
      </w:tr>
      <w:tr w:rsidR="00864337" w:rsidRPr="001063C5" w14:paraId="535840A7" w14:textId="77777777" w:rsidTr="00864337">
        <w:trPr>
          <w:trHeight w:val="20"/>
        </w:trPr>
        <w:tc>
          <w:tcPr>
            <w:tcW w:w="289" w:type="pct"/>
            <w:shd w:val="clear" w:color="auto" w:fill="auto"/>
            <w:vAlign w:val="center"/>
            <w:hideMark/>
          </w:tcPr>
          <w:p w14:paraId="1245FD9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33</w:t>
            </w:r>
          </w:p>
        </w:tc>
        <w:tc>
          <w:tcPr>
            <w:tcW w:w="385" w:type="pct"/>
            <w:shd w:val="clear" w:color="auto" w:fill="auto"/>
            <w:vAlign w:val="center"/>
            <w:hideMark/>
          </w:tcPr>
          <w:p w14:paraId="221D8FC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906441</w:t>
            </w:r>
          </w:p>
        </w:tc>
        <w:tc>
          <w:tcPr>
            <w:tcW w:w="3703" w:type="pct"/>
            <w:shd w:val="clear" w:color="auto" w:fill="auto"/>
            <w:vAlign w:val="center"/>
            <w:hideMark/>
          </w:tcPr>
          <w:p w14:paraId="6322631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ANTICUERPOS ANTINUCLEARES MANUAL</w:t>
            </w:r>
          </w:p>
        </w:tc>
        <w:tc>
          <w:tcPr>
            <w:tcW w:w="623" w:type="pct"/>
            <w:shd w:val="clear" w:color="auto" w:fill="auto"/>
            <w:vAlign w:val="center"/>
            <w:hideMark/>
          </w:tcPr>
          <w:p w14:paraId="393F7AD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$ 34.274</w:t>
            </w:r>
          </w:p>
        </w:tc>
      </w:tr>
      <w:tr w:rsidR="00864337" w:rsidRPr="001063C5" w14:paraId="787CCEC2" w14:textId="77777777" w:rsidTr="00864337">
        <w:trPr>
          <w:trHeight w:val="20"/>
        </w:trPr>
        <w:tc>
          <w:tcPr>
            <w:tcW w:w="289" w:type="pct"/>
            <w:shd w:val="clear" w:color="auto" w:fill="auto"/>
            <w:vAlign w:val="center"/>
            <w:hideMark/>
          </w:tcPr>
          <w:p w14:paraId="7BB5297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34</w:t>
            </w:r>
          </w:p>
        </w:tc>
        <w:tc>
          <w:tcPr>
            <w:tcW w:w="385" w:type="pct"/>
            <w:shd w:val="clear" w:color="auto" w:fill="auto"/>
            <w:vAlign w:val="center"/>
            <w:hideMark/>
          </w:tcPr>
          <w:p w14:paraId="7005DD6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906903</w:t>
            </w:r>
          </w:p>
        </w:tc>
        <w:tc>
          <w:tcPr>
            <w:tcW w:w="3703" w:type="pct"/>
            <w:shd w:val="clear" w:color="auto" w:fill="auto"/>
            <w:vAlign w:val="center"/>
            <w:hideMark/>
          </w:tcPr>
          <w:p w14:paraId="2C0AAFF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ANTICUERPOS HETEROFILOS MANUAL SEMIAUTOMATIZADO O AUTOMATIZADO</w:t>
            </w:r>
          </w:p>
        </w:tc>
        <w:tc>
          <w:tcPr>
            <w:tcW w:w="623" w:type="pct"/>
            <w:shd w:val="clear" w:color="auto" w:fill="auto"/>
            <w:vAlign w:val="center"/>
            <w:hideMark/>
          </w:tcPr>
          <w:p w14:paraId="310DC64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$ 20.717</w:t>
            </w:r>
          </w:p>
        </w:tc>
      </w:tr>
      <w:tr w:rsidR="00864337" w:rsidRPr="001063C5" w14:paraId="3D7AA768" w14:textId="77777777" w:rsidTr="00864337">
        <w:trPr>
          <w:trHeight w:val="20"/>
        </w:trPr>
        <w:tc>
          <w:tcPr>
            <w:tcW w:w="289" w:type="pct"/>
            <w:shd w:val="clear" w:color="auto" w:fill="auto"/>
            <w:vAlign w:val="center"/>
            <w:hideMark/>
          </w:tcPr>
          <w:p w14:paraId="6714EC6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35</w:t>
            </w:r>
          </w:p>
        </w:tc>
        <w:tc>
          <w:tcPr>
            <w:tcW w:w="385" w:type="pct"/>
            <w:shd w:val="clear" w:color="auto" w:fill="auto"/>
            <w:vAlign w:val="center"/>
            <w:hideMark/>
          </w:tcPr>
          <w:p w14:paraId="28BEE67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911003</w:t>
            </w:r>
          </w:p>
        </w:tc>
        <w:tc>
          <w:tcPr>
            <w:tcW w:w="3703" w:type="pct"/>
            <w:shd w:val="clear" w:color="auto" w:fill="auto"/>
            <w:vAlign w:val="center"/>
            <w:hideMark/>
          </w:tcPr>
          <w:p w14:paraId="3E9D41E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ANTICUERPOS IRREGULARES DETECCIÓN (COOMBS INDIRECTO, RASTREO ANTICUERPOS IRREGULARES, PRUEBA DE ANTIGLOBULINA INDIRECTA ESCRUTINIO DE ANTICUERPOS IRREGULARES) POR MICROTÉCNICA</w:t>
            </w:r>
          </w:p>
        </w:tc>
        <w:tc>
          <w:tcPr>
            <w:tcW w:w="623" w:type="pct"/>
            <w:shd w:val="clear" w:color="auto" w:fill="auto"/>
            <w:vAlign w:val="center"/>
            <w:hideMark/>
          </w:tcPr>
          <w:p w14:paraId="31F5CB0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$ 31.012</w:t>
            </w:r>
          </w:p>
        </w:tc>
      </w:tr>
      <w:tr w:rsidR="00864337" w:rsidRPr="001063C5" w14:paraId="46C01734" w14:textId="77777777" w:rsidTr="00864337">
        <w:trPr>
          <w:trHeight w:val="20"/>
        </w:trPr>
        <w:tc>
          <w:tcPr>
            <w:tcW w:w="289" w:type="pct"/>
            <w:shd w:val="clear" w:color="auto" w:fill="auto"/>
            <w:vAlign w:val="center"/>
            <w:hideMark/>
          </w:tcPr>
          <w:p w14:paraId="25750EC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36</w:t>
            </w:r>
          </w:p>
        </w:tc>
        <w:tc>
          <w:tcPr>
            <w:tcW w:w="385" w:type="pct"/>
            <w:shd w:val="clear" w:color="auto" w:fill="auto"/>
            <w:vAlign w:val="center"/>
            <w:hideMark/>
          </w:tcPr>
          <w:p w14:paraId="16C4EBD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906458</w:t>
            </w:r>
          </w:p>
        </w:tc>
        <w:tc>
          <w:tcPr>
            <w:tcW w:w="3703" w:type="pct"/>
            <w:shd w:val="clear" w:color="auto" w:fill="auto"/>
            <w:vAlign w:val="center"/>
            <w:hideMark/>
          </w:tcPr>
          <w:p w14:paraId="1B997BF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ANTICUERPOS MICROSOMALES ANTIPEROXIDASA-TPO</w:t>
            </w:r>
          </w:p>
        </w:tc>
        <w:tc>
          <w:tcPr>
            <w:tcW w:w="623" w:type="pct"/>
            <w:shd w:val="clear" w:color="auto" w:fill="auto"/>
            <w:vAlign w:val="center"/>
            <w:hideMark/>
          </w:tcPr>
          <w:p w14:paraId="6A3678A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$ 51.065</w:t>
            </w:r>
          </w:p>
        </w:tc>
      </w:tr>
      <w:tr w:rsidR="00864337" w:rsidRPr="001063C5" w14:paraId="61878933" w14:textId="77777777" w:rsidTr="00864337">
        <w:trPr>
          <w:trHeight w:val="20"/>
        </w:trPr>
        <w:tc>
          <w:tcPr>
            <w:tcW w:w="289" w:type="pct"/>
            <w:shd w:val="clear" w:color="auto" w:fill="auto"/>
            <w:vAlign w:val="center"/>
            <w:hideMark/>
          </w:tcPr>
          <w:p w14:paraId="524712F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37</w:t>
            </w:r>
          </w:p>
        </w:tc>
        <w:tc>
          <w:tcPr>
            <w:tcW w:w="385" w:type="pct"/>
            <w:shd w:val="clear" w:color="auto" w:fill="auto"/>
            <w:vAlign w:val="center"/>
            <w:hideMark/>
          </w:tcPr>
          <w:p w14:paraId="0BB0395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906406</w:t>
            </w:r>
          </w:p>
        </w:tc>
        <w:tc>
          <w:tcPr>
            <w:tcW w:w="3703" w:type="pct"/>
            <w:shd w:val="clear" w:color="auto" w:fill="auto"/>
            <w:vAlign w:val="center"/>
            <w:hideMark/>
          </w:tcPr>
          <w:p w14:paraId="0295B39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ANTICUERPOS NUCLEARES EXTRACTABLES TOTALES [ENA] SS-A [Ro] SS-B [La] RNP y Sm SEMIAUTOMATIZADO O AUTOMATIZADO</w:t>
            </w:r>
          </w:p>
        </w:tc>
        <w:tc>
          <w:tcPr>
            <w:tcW w:w="623" w:type="pct"/>
            <w:shd w:val="clear" w:color="auto" w:fill="auto"/>
            <w:vAlign w:val="center"/>
            <w:hideMark/>
          </w:tcPr>
          <w:p w14:paraId="4417D65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$ 108.745</w:t>
            </w:r>
          </w:p>
        </w:tc>
      </w:tr>
      <w:tr w:rsidR="00864337" w:rsidRPr="001063C5" w14:paraId="6173C785" w14:textId="77777777" w:rsidTr="00864337">
        <w:trPr>
          <w:trHeight w:val="20"/>
        </w:trPr>
        <w:tc>
          <w:tcPr>
            <w:tcW w:w="289" w:type="pct"/>
            <w:shd w:val="clear" w:color="auto" w:fill="auto"/>
            <w:vAlign w:val="center"/>
            <w:hideMark/>
          </w:tcPr>
          <w:p w14:paraId="27A74B1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38</w:t>
            </w:r>
          </w:p>
        </w:tc>
        <w:tc>
          <w:tcPr>
            <w:tcW w:w="385" w:type="pct"/>
            <w:shd w:val="clear" w:color="auto" w:fill="auto"/>
            <w:vAlign w:val="center"/>
            <w:hideMark/>
          </w:tcPr>
          <w:p w14:paraId="57F8518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906002</w:t>
            </w:r>
          </w:p>
        </w:tc>
        <w:tc>
          <w:tcPr>
            <w:tcW w:w="3703" w:type="pct"/>
            <w:shd w:val="clear" w:color="auto" w:fill="auto"/>
            <w:vAlign w:val="center"/>
            <w:hideMark/>
          </w:tcPr>
          <w:p w14:paraId="6C5B726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ANTIESTREPTOLISINA MANUAL</w:t>
            </w:r>
          </w:p>
        </w:tc>
        <w:tc>
          <w:tcPr>
            <w:tcW w:w="623" w:type="pct"/>
            <w:shd w:val="clear" w:color="auto" w:fill="auto"/>
            <w:vAlign w:val="center"/>
            <w:hideMark/>
          </w:tcPr>
          <w:p w14:paraId="0B41415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$ 31.695</w:t>
            </w:r>
          </w:p>
        </w:tc>
      </w:tr>
      <w:tr w:rsidR="00864337" w:rsidRPr="001063C5" w14:paraId="6A299172" w14:textId="77777777" w:rsidTr="00864337">
        <w:trPr>
          <w:trHeight w:val="20"/>
        </w:trPr>
        <w:tc>
          <w:tcPr>
            <w:tcW w:w="289" w:type="pct"/>
            <w:shd w:val="clear" w:color="auto" w:fill="auto"/>
            <w:vAlign w:val="center"/>
            <w:hideMark/>
          </w:tcPr>
          <w:p w14:paraId="31BA264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39</w:t>
            </w:r>
          </w:p>
        </w:tc>
        <w:tc>
          <w:tcPr>
            <w:tcW w:w="385" w:type="pct"/>
            <w:shd w:val="clear" w:color="auto" w:fill="auto"/>
            <w:vAlign w:val="center"/>
            <w:hideMark/>
          </w:tcPr>
          <w:p w14:paraId="4D5AB63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901004</w:t>
            </w:r>
          </w:p>
        </w:tc>
        <w:tc>
          <w:tcPr>
            <w:tcW w:w="3703" w:type="pct"/>
            <w:shd w:val="clear" w:color="auto" w:fill="auto"/>
            <w:vAlign w:val="center"/>
            <w:hideMark/>
          </w:tcPr>
          <w:p w14:paraId="2C0D996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ANTIFUNGIGRAMA SENSIBILIDAD PARA HONGOS</w:t>
            </w:r>
          </w:p>
        </w:tc>
        <w:tc>
          <w:tcPr>
            <w:tcW w:w="623" w:type="pct"/>
            <w:shd w:val="clear" w:color="auto" w:fill="auto"/>
            <w:vAlign w:val="center"/>
            <w:hideMark/>
          </w:tcPr>
          <w:p w14:paraId="20C2BF1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$ 107.809</w:t>
            </w:r>
          </w:p>
        </w:tc>
      </w:tr>
      <w:tr w:rsidR="00864337" w:rsidRPr="001063C5" w14:paraId="42021C70" w14:textId="77777777" w:rsidTr="00864337">
        <w:trPr>
          <w:trHeight w:val="20"/>
        </w:trPr>
        <w:tc>
          <w:tcPr>
            <w:tcW w:w="289" w:type="pct"/>
            <w:shd w:val="clear" w:color="auto" w:fill="auto"/>
            <w:vAlign w:val="center"/>
            <w:hideMark/>
          </w:tcPr>
          <w:p w14:paraId="57BDB62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40</w:t>
            </w:r>
          </w:p>
        </w:tc>
        <w:tc>
          <w:tcPr>
            <w:tcW w:w="385" w:type="pct"/>
            <w:shd w:val="clear" w:color="auto" w:fill="auto"/>
            <w:vAlign w:val="center"/>
            <w:hideMark/>
          </w:tcPr>
          <w:p w14:paraId="2402CE8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906603</w:t>
            </w:r>
          </w:p>
        </w:tc>
        <w:tc>
          <w:tcPr>
            <w:tcW w:w="3703" w:type="pct"/>
            <w:shd w:val="clear" w:color="auto" w:fill="auto"/>
            <w:vAlign w:val="center"/>
            <w:hideMark/>
          </w:tcPr>
          <w:p w14:paraId="1ABA571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ANTÍGENO CARCINOEMBRIONARIO SEMIAUTOMATIZADO O AUTOMATIZADO</w:t>
            </w:r>
          </w:p>
        </w:tc>
        <w:tc>
          <w:tcPr>
            <w:tcW w:w="623" w:type="pct"/>
            <w:shd w:val="clear" w:color="auto" w:fill="auto"/>
            <w:vAlign w:val="center"/>
            <w:hideMark/>
          </w:tcPr>
          <w:p w14:paraId="79AB770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$ 79.508</w:t>
            </w:r>
          </w:p>
        </w:tc>
      </w:tr>
      <w:tr w:rsidR="00864337" w:rsidRPr="001063C5" w14:paraId="78B86C6C" w14:textId="77777777" w:rsidTr="00864337">
        <w:trPr>
          <w:trHeight w:val="20"/>
        </w:trPr>
        <w:tc>
          <w:tcPr>
            <w:tcW w:w="289" w:type="pct"/>
            <w:shd w:val="clear" w:color="auto" w:fill="auto"/>
            <w:vAlign w:val="center"/>
            <w:hideMark/>
          </w:tcPr>
          <w:p w14:paraId="6609C6E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41</w:t>
            </w:r>
          </w:p>
        </w:tc>
        <w:tc>
          <w:tcPr>
            <w:tcW w:w="385" w:type="pct"/>
            <w:shd w:val="clear" w:color="auto" w:fill="auto"/>
            <w:vAlign w:val="center"/>
            <w:hideMark/>
          </w:tcPr>
          <w:p w14:paraId="201FAFE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906604</w:t>
            </w:r>
          </w:p>
        </w:tc>
        <w:tc>
          <w:tcPr>
            <w:tcW w:w="3703" w:type="pct"/>
            <w:shd w:val="clear" w:color="auto" w:fill="auto"/>
            <w:vAlign w:val="center"/>
            <w:hideMark/>
          </w:tcPr>
          <w:p w14:paraId="7AAC2F0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ANTÍGENO DE CÁNCER DE MAMA [CA 15-3] SEMIAUTOMATIZADO O AUTOMATIZADO</w:t>
            </w:r>
          </w:p>
        </w:tc>
        <w:tc>
          <w:tcPr>
            <w:tcW w:w="623" w:type="pct"/>
            <w:shd w:val="clear" w:color="auto" w:fill="auto"/>
            <w:vAlign w:val="center"/>
            <w:hideMark/>
          </w:tcPr>
          <w:p w14:paraId="3A94C78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$ 129.653</w:t>
            </w:r>
          </w:p>
        </w:tc>
      </w:tr>
      <w:tr w:rsidR="00864337" w:rsidRPr="001063C5" w14:paraId="75670251" w14:textId="77777777" w:rsidTr="00864337">
        <w:trPr>
          <w:trHeight w:val="20"/>
        </w:trPr>
        <w:tc>
          <w:tcPr>
            <w:tcW w:w="289" w:type="pct"/>
            <w:shd w:val="clear" w:color="auto" w:fill="auto"/>
            <w:vAlign w:val="center"/>
            <w:hideMark/>
          </w:tcPr>
          <w:p w14:paraId="5624634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42</w:t>
            </w:r>
          </w:p>
        </w:tc>
        <w:tc>
          <w:tcPr>
            <w:tcW w:w="385" w:type="pct"/>
            <w:shd w:val="clear" w:color="auto" w:fill="auto"/>
            <w:vAlign w:val="center"/>
            <w:hideMark/>
          </w:tcPr>
          <w:p w14:paraId="4D01279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906605</w:t>
            </w:r>
          </w:p>
        </w:tc>
        <w:tc>
          <w:tcPr>
            <w:tcW w:w="3703" w:type="pct"/>
            <w:shd w:val="clear" w:color="auto" w:fill="auto"/>
            <w:vAlign w:val="center"/>
            <w:hideMark/>
          </w:tcPr>
          <w:p w14:paraId="4059417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ANTÍGENO DE CÁNCER DE OVARIO [CA 125] SEMIAUTOMATIZADO O AUTOMATIZADO</w:t>
            </w:r>
          </w:p>
        </w:tc>
        <w:tc>
          <w:tcPr>
            <w:tcW w:w="623" w:type="pct"/>
            <w:shd w:val="clear" w:color="auto" w:fill="auto"/>
            <w:vAlign w:val="center"/>
            <w:hideMark/>
          </w:tcPr>
          <w:p w14:paraId="3B31827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$ 103.772</w:t>
            </w:r>
          </w:p>
        </w:tc>
      </w:tr>
      <w:tr w:rsidR="00864337" w:rsidRPr="001063C5" w14:paraId="6EF15657" w14:textId="77777777" w:rsidTr="00864337">
        <w:trPr>
          <w:trHeight w:val="20"/>
        </w:trPr>
        <w:tc>
          <w:tcPr>
            <w:tcW w:w="289" w:type="pct"/>
            <w:shd w:val="clear" w:color="auto" w:fill="auto"/>
            <w:vAlign w:val="center"/>
            <w:hideMark/>
          </w:tcPr>
          <w:p w14:paraId="0BD0DDA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43</w:t>
            </w:r>
          </w:p>
        </w:tc>
        <w:tc>
          <w:tcPr>
            <w:tcW w:w="385" w:type="pct"/>
            <w:shd w:val="clear" w:color="auto" w:fill="auto"/>
            <w:vAlign w:val="center"/>
            <w:hideMark/>
          </w:tcPr>
          <w:p w14:paraId="66D33B3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906606</w:t>
            </w:r>
          </w:p>
        </w:tc>
        <w:tc>
          <w:tcPr>
            <w:tcW w:w="3703" w:type="pct"/>
            <w:shd w:val="clear" w:color="auto" w:fill="auto"/>
            <w:vAlign w:val="center"/>
            <w:hideMark/>
          </w:tcPr>
          <w:p w14:paraId="50944D2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ANTÍGENO DE CÁNCER DE TUBO DIGESTIVO [CA 19-9] SEMIAUTOMATIZADO O AUTOMATIZADO</w:t>
            </w:r>
          </w:p>
        </w:tc>
        <w:tc>
          <w:tcPr>
            <w:tcW w:w="623" w:type="pct"/>
            <w:shd w:val="clear" w:color="auto" w:fill="auto"/>
            <w:vAlign w:val="center"/>
            <w:hideMark/>
          </w:tcPr>
          <w:p w14:paraId="6460C1A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$ 99.371</w:t>
            </w:r>
          </w:p>
        </w:tc>
      </w:tr>
      <w:tr w:rsidR="00864337" w:rsidRPr="001063C5" w14:paraId="2A065A4B" w14:textId="77777777" w:rsidTr="00864337">
        <w:trPr>
          <w:trHeight w:val="20"/>
        </w:trPr>
        <w:tc>
          <w:tcPr>
            <w:tcW w:w="289" w:type="pct"/>
            <w:shd w:val="clear" w:color="auto" w:fill="auto"/>
            <w:vAlign w:val="center"/>
            <w:hideMark/>
          </w:tcPr>
          <w:p w14:paraId="3B8A366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44</w:t>
            </w:r>
          </w:p>
        </w:tc>
        <w:tc>
          <w:tcPr>
            <w:tcW w:w="385" w:type="pct"/>
            <w:shd w:val="clear" w:color="auto" w:fill="auto"/>
            <w:vAlign w:val="center"/>
            <w:hideMark/>
          </w:tcPr>
          <w:p w14:paraId="4056BFF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906611</w:t>
            </w:r>
          </w:p>
        </w:tc>
        <w:tc>
          <w:tcPr>
            <w:tcW w:w="3703" w:type="pct"/>
            <w:shd w:val="clear" w:color="auto" w:fill="auto"/>
            <w:vAlign w:val="center"/>
            <w:hideMark/>
          </w:tcPr>
          <w:p w14:paraId="5B0EAAA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ANTÍGENO ESPECÍFICO DE PRÓSTATA FRACCIÓN LIBRE SEMIAUTOMATIZADO O AUTOMATIZADO</w:t>
            </w:r>
          </w:p>
        </w:tc>
        <w:tc>
          <w:tcPr>
            <w:tcW w:w="623" w:type="pct"/>
            <w:shd w:val="clear" w:color="auto" w:fill="auto"/>
            <w:vAlign w:val="center"/>
            <w:hideMark/>
          </w:tcPr>
          <w:p w14:paraId="5CB5157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$ 40.534</w:t>
            </w:r>
          </w:p>
        </w:tc>
      </w:tr>
      <w:tr w:rsidR="00864337" w:rsidRPr="001063C5" w14:paraId="7C96E440" w14:textId="77777777" w:rsidTr="00864337">
        <w:trPr>
          <w:trHeight w:val="20"/>
        </w:trPr>
        <w:tc>
          <w:tcPr>
            <w:tcW w:w="289" w:type="pct"/>
            <w:shd w:val="clear" w:color="auto" w:fill="auto"/>
            <w:vAlign w:val="center"/>
            <w:hideMark/>
          </w:tcPr>
          <w:p w14:paraId="50C2A8B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45</w:t>
            </w:r>
          </w:p>
        </w:tc>
        <w:tc>
          <w:tcPr>
            <w:tcW w:w="385" w:type="pct"/>
            <w:shd w:val="clear" w:color="auto" w:fill="auto"/>
            <w:vAlign w:val="center"/>
            <w:hideMark/>
          </w:tcPr>
          <w:p w14:paraId="56CF5A8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906610</w:t>
            </w:r>
          </w:p>
        </w:tc>
        <w:tc>
          <w:tcPr>
            <w:tcW w:w="3703" w:type="pct"/>
            <w:shd w:val="clear" w:color="auto" w:fill="auto"/>
            <w:vAlign w:val="center"/>
            <w:hideMark/>
          </w:tcPr>
          <w:p w14:paraId="6BD0FC6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ANTÍGENO ESPECÍFICO DE PRÓSTATA SEMIAUTOMATIZADO O AUTOMATIZADO</w:t>
            </w:r>
          </w:p>
        </w:tc>
        <w:tc>
          <w:tcPr>
            <w:tcW w:w="623" w:type="pct"/>
            <w:shd w:val="clear" w:color="auto" w:fill="auto"/>
            <w:vAlign w:val="center"/>
            <w:hideMark/>
          </w:tcPr>
          <w:p w14:paraId="4B6F016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$ 94.553</w:t>
            </w:r>
          </w:p>
        </w:tc>
      </w:tr>
      <w:tr w:rsidR="00864337" w:rsidRPr="001063C5" w14:paraId="22C12786" w14:textId="77777777" w:rsidTr="00864337">
        <w:trPr>
          <w:trHeight w:val="20"/>
        </w:trPr>
        <w:tc>
          <w:tcPr>
            <w:tcW w:w="289" w:type="pct"/>
            <w:shd w:val="clear" w:color="auto" w:fill="auto"/>
            <w:vAlign w:val="center"/>
            <w:hideMark/>
          </w:tcPr>
          <w:p w14:paraId="43BF5EC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46</w:t>
            </w:r>
          </w:p>
        </w:tc>
        <w:tc>
          <w:tcPr>
            <w:tcW w:w="385" w:type="pct"/>
            <w:shd w:val="clear" w:color="auto" w:fill="auto"/>
            <w:vAlign w:val="center"/>
            <w:hideMark/>
          </w:tcPr>
          <w:p w14:paraId="1FA448D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906618</w:t>
            </w:r>
          </w:p>
        </w:tc>
        <w:tc>
          <w:tcPr>
            <w:tcW w:w="3703" w:type="pct"/>
            <w:shd w:val="clear" w:color="auto" w:fill="auto"/>
            <w:vAlign w:val="center"/>
            <w:hideMark/>
          </w:tcPr>
          <w:p w14:paraId="7C8A672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ANTIGENO TUMORAL DE VEJIGA</w:t>
            </w:r>
          </w:p>
        </w:tc>
        <w:tc>
          <w:tcPr>
            <w:tcW w:w="623" w:type="pct"/>
            <w:shd w:val="clear" w:color="auto" w:fill="auto"/>
            <w:vAlign w:val="center"/>
            <w:hideMark/>
          </w:tcPr>
          <w:p w14:paraId="64A4D66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$ 449.581</w:t>
            </w:r>
          </w:p>
        </w:tc>
      </w:tr>
      <w:tr w:rsidR="00864337" w:rsidRPr="001063C5" w14:paraId="4064BE79" w14:textId="77777777" w:rsidTr="00864337">
        <w:trPr>
          <w:trHeight w:val="20"/>
        </w:trPr>
        <w:tc>
          <w:tcPr>
            <w:tcW w:w="289" w:type="pct"/>
            <w:shd w:val="clear" w:color="auto" w:fill="auto"/>
            <w:vAlign w:val="center"/>
            <w:hideMark/>
          </w:tcPr>
          <w:p w14:paraId="671602D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47</w:t>
            </w:r>
          </w:p>
        </w:tc>
        <w:tc>
          <w:tcPr>
            <w:tcW w:w="385" w:type="pct"/>
            <w:shd w:val="clear" w:color="auto" w:fill="auto"/>
            <w:vAlign w:val="center"/>
            <w:hideMark/>
          </w:tcPr>
          <w:p w14:paraId="5276DC2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906304</w:t>
            </w:r>
          </w:p>
        </w:tc>
        <w:tc>
          <w:tcPr>
            <w:tcW w:w="3703" w:type="pct"/>
            <w:shd w:val="clear" w:color="auto" w:fill="auto"/>
            <w:vAlign w:val="center"/>
            <w:hideMark/>
          </w:tcPr>
          <w:p w14:paraId="34E9726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ANTÍGENOS FEBRILES MANUAL O SEMIAUTOMATIZADO</w:t>
            </w:r>
          </w:p>
        </w:tc>
        <w:tc>
          <w:tcPr>
            <w:tcW w:w="623" w:type="pct"/>
            <w:shd w:val="clear" w:color="auto" w:fill="auto"/>
            <w:vAlign w:val="center"/>
            <w:hideMark/>
          </w:tcPr>
          <w:p w14:paraId="7AD7B5C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$ 13.997</w:t>
            </w:r>
          </w:p>
        </w:tc>
      </w:tr>
      <w:tr w:rsidR="00864337" w:rsidRPr="001063C5" w14:paraId="67EC9259" w14:textId="77777777" w:rsidTr="00864337">
        <w:trPr>
          <w:trHeight w:val="20"/>
        </w:trPr>
        <w:tc>
          <w:tcPr>
            <w:tcW w:w="289" w:type="pct"/>
            <w:shd w:val="clear" w:color="auto" w:fill="auto"/>
            <w:vAlign w:val="center"/>
            <w:hideMark/>
          </w:tcPr>
          <w:p w14:paraId="73EC107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48</w:t>
            </w:r>
          </w:p>
        </w:tc>
        <w:tc>
          <w:tcPr>
            <w:tcW w:w="385" w:type="pct"/>
            <w:shd w:val="clear" w:color="auto" w:fill="auto"/>
            <w:vAlign w:val="center"/>
            <w:hideMark/>
          </w:tcPr>
          <w:p w14:paraId="4241276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902009</w:t>
            </w:r>
          </w:p>
        </w:tc>
        <w:tc>
          <w:tcPr>
            <w:tcW w:w="3703" w:type="pct"/>
            <w:shd w:val="clear" w:color="auto" w:fill="auto"/>
            <w:vAlign w:val="center"/>
            <w:hideMark/>
          </w:tcPr>
          <w:p w14:paraId="5892A4C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ANTITROMBINA III FUNCIONAL MANUAL</w:t>
            </w:r>
          </w:p>
        </w:tc>
        <w:tc>
          <w:tcPr>
            <w:tcW w:w="623" w:type="pct"/>
            <w:shd w:val="clear" w:color="auto" w:fill="auto"/>
            <w:vAlign w:val="center"/>
            <w:hideMark/>
          </w:tcPr>
          <w:p w14:paraId="0CC7CC1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$ 59.034</w:t>
            </w:r>
          </w:p>
        </w:tc>
      </w:tr>
      <w:tr w:rsidR="00864337" w:rsidRPr="001063C5" w14:paraId="3ADEA634" w14:textId="77777777" w:rsidTr="00864337">
        <w:trPr>
          <w:trHeight w:val="20"/>
        </w:trPr>
        <w:tc>
          <w:tcPr>
            <w:tcW w:w="289" w:type="pct"/>
            <w:shd w:val="clear" w:color="auto" w:fill="auto"/>
            <w:vAlign w:val="center"/>
            <w:hideMark/>
          </w:tcPr>
          <w:p w14:paraId="79B748E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49</w:t>
            </w:r>
          </w:p>
        </w:tc>
        <w:tc>
          <w:tcPr>
            <w:tcW w:w="385" w:type="pct"/>
            <w:shd w:val="clear" w:color="auto" w:fill="auto"/>
            <w:vAlign w:val="center"/>
            <w:hideMark/>
          </w:tcPr>
          <w:p w14:paraId="0775C22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902007</w:t>
            </w:r>
          </w:p>
        </w:tc>
        <w:tc>
          <w:tcPr>
            <w:tcW w:w="3703" w:type="pct"/>
            <w:shd w:val="clear" w:color="auto" w:fill="auto"/>
            <w:vAlign w:val="center"/>
            <w:hideMark/>
          </w:tcPr>
          <w:p w14:paraId="4BA731F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ANTITROMBINA III FUNCIONAL.</w:t>
            </w:r>
          </w:p>
        </w:tc>
        <w:tc>
          <w:tcPr>
            <w:tcW w:w="623" w:type="pct"/>
            <w:shd w:val="clear" w:color="auto" w:fill="auto"/>
            <w:vAlign w:val="center"/>
            <w:hideMark/>
          </w:tcPr>
          <w:p w14:paraId="6834564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$ 59.034</w:t>
            </w:r>
          </w:p>
        </w:tc>
      </w:tr>
      <w:tr w:rsidR="00864337" w:rsidRPr="001063C5" w14:paraId="373DA27B" w14:textId="77777777" w:rsidTr="00864337">
        <w:trPr>
          <w:trHeight w:val="20"/>
        </w:trPr>
        <w:tc>
          <w:tcPr>
            <w:tcW w:w="289" w:type="pct"/>
            <w:shd w:val="clear" w:color="auto" w:fill="auto"/>
            <w:vAlign w:val="center"/>
            <w:hideMark/>
          </w:tcPr>
          <w:p w14:paraId="0A9AEC8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50</w:t>
            </w:r>
          </w:p>
        </w:tc>
        <w:tc>
          <w:tcPr>
            <w:tcW w:w="385" w:type="pct"/>
            <w:shd w:val="clear" w:color="auto" w:fill="auto"/>
            <w:vAlign w:val="center"/>
            <w:hideMark/>
          </w:tcPr>
          <w:p w14:paraId="74702C5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903411</w:t>
            </w:r>
          </w:p>
        </w:tc>
        <w:tc>
          <w:tcPr>
            <w:tcW w:w="3703" w:type="pct"/>
            <w:shd w:val="clear" w:color="auto" w:fill="auto"/>
            <w:vAlign w:val="center"/>
            <w:hideMark/>
          </w:tcPr>
          <w:p w14:paraId="0E61DBC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APOLIPOPROTEINA A1 (NEFELOMETRIA)</w:t>
            </w:r>
          </w:p>
        </w:tc>
        <w:tc>
          <w:tcPr>
            <w:tcW w:w="623" w:type="pct"/>
            <w:shd w:val="clear" w:color="auto" w:fill="auto"/>
            <w:vAlign w:val="center"/>
            <w:hideMark/>
          </w:tcPr>
          <w:p w14:paraId="5B39109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$ 78.932</w:t>
            </w:r>
          </w:p>
        </w:tc>
      </w:tr>
      <w:tr w:rsidR="00864337" w:rsidRPr="001063C5" w14:paraId="4F1516D5" w14:textId="77777777" w:rsidTr="00864337">
        <w:trPr>
          <w:trHeight w:val="20"/>
        </w:trPr>
        <w:tc>
          <w:tcPr>
            <w:tcW w:w="289" w:type="pct"/>
            <w:shd w:val="clear" w:color="auto" w:fill="auto"/>
            <w:vAlign w:val="center"/>
            <w:hideMark/>
          </w:tcPr>
          <w:p w14:paraId="528F22A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51</w:t>
            </w:r>
          </w:p>
        </w:tc>
        <w:tc>
          <w:tcPr>
            <w:tcW w:w="385" w:type="pct"/>
            <w:shd w:val="clear" w:color="auto" w:fill="auto"/>
            <w:vAlign w:val="center"/>
            <w:hideMark/>
          </w:tcPr>
          <w:p w14:paraId="5832001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903412</w:t>
            </w:r>
          </w:p>
        </w:tc>
        <w:tc>
          <w:tcPr>
            <w:tcW w:w="3703" w:type="pct"/>
            <w:shd w:val="clear" w:color="auto" w:fill="auto"/>
            <w:vAlign w:val="center"/>
            <w:hideMark/>
          </w:tcPr>
          <w:p w14:paraId="113A69D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APOLIPOPROTEINA B (NEFELOMETRIA)</w:t>
            </w:r>
          </w:p>
        </w:tc>
        <w:tc>
          <w:tcPr>
            <w:tcW w:w="623" w:type="pct"/>
            <w:shd w:val="clear" w:color="auto" w:fill="auto"/>
            <w:vAlign w:val="center"/>
            <w:hideMark/>
          </w:tcPr>
          <w:p w14:paraId="08FC38A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$ 69.066</w:t>
            </w:r>
          </w:p>
        </w:tc>
      </w:tr>
      <w:tr w:rsidR="00864337" w:rsidRPr="001063C5" w14:paraId="66C1C2F2" w14:textId="77777777" w:rsidTr="00864337">
        <w:trPr>
          <w:trHeight w:val="20"/>
        </w:trPr>
        <w:tc>
          <w:tcPr>
            <w:tcW w:w="289" w:type="pct"/>
            <w:shd w:val="clear" w:color="auto" w:fill="auto"/>
            <w:vAlign w:val="center"/>
            <w:hideMark/>
          </w:tcPr>
          <w:p w14:paraId="7719D8D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52</w:t>
            </w:r>
          </w:p>
        </w:tc>
        <w:tc>
          <w:tcPr>
            <w:tcW w:w="385" w:type="pct"/>
            <w:shd w:val="clear" w:color="auto" w:fill="auto"/>
            <w:vAlign w:val="center"/>
            <w:hideMark/>
          </w:tcPr>
          <w:p w14:paraId="35A1C7A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907001</w:t>
            </w:r>
          </w:p>
        </w:tc>
        <w:tc>
          <w:tcPr>
            <w:tcW w:w="3703" w:type="pct"/>
            <w:shd w:val="clear" w:color="auto" w:fill="auto"/>
            <w:vAlign w:val="center"/>
            <w:hideMark/>
          </w:tcPr>
          <w:p w14:paraId="1A74B65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AZUCARES REDUCTORES EN HECES</w:t>
            </w:r>
          </w:p>
        </w:tc>
        <w:tc>
          <w:tcPr>
            <w:tcW w:w="623" w:type="pct"/>
            <w:shd w:val="clear" w:color="auto" w:fill="auto"/>
            <w:vAlign w:val="center"/>
            <w:hideMark/>
          </w:tcPr>
          <w:p w14:paraId="0A83362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$ 8.000</w:t>
            </w:r>
          </w:p>
        </w:tc>
      </w:tr>
      <w:tr w:rsidR="00864337" w:rsidRPr="001063C5" w14:paraId="2D356956" w14:textId="77777777" w:rsidTr="00864337">
        <w:trPr>
          <w:trHeight w:val="20"/>
        </w:trPr>
        <w:tc>
          <w:tcPr>
            <w:tcW w:w="289" w:type="pct"/>
            <w:shd w:val="clear" w:color="auto" w:fill="auto"/>
            <w:vAlign w:val="center"/>
            <w:hideMark/>
          </w:tcPr>
          <w:p w14:paraId="3260A80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53</w:t>
            </w:r>
          </w:p>
        </w:tc>
        <w:tc>
          <w:tcPr>
            <w:tcW w:w="385" w:type="pct"/>
            <w:shd w:val="clear" w:color="auto" w:fill="auto"/>
            <w:vAlign w:val="center"/>
            <w:hideMark/>
          </w:tcPr>
          <w:p w14:paraId="411A5CB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905306</w:t>
            </w:r>
          </w:p>
        </w:tc>
        <w:tc>
          <w:tcPr>
            <w:tcW w:w="3703" w:type="pct"/>
            <w:shd w:val="clear" w:color="auto" w:fill="auto"/>
            <w:vAlign w:val="center"/>
            <w:hideMark/>
          </w:tcPr>
          <w:p w14:paraId="2B63F2A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BENZODIACEPINAS SEMICUANTITATIVO MANUAL O SEMIAUTOMATIZADO</w:t>
            </w:r>
          </w:p>
        </w:tc>
        <w:tc>
          <w:tcPr>
            <w:tcW w:w="623" w:type="pct"/>
            <w:shd w:val="clear" w:color="auto" w:fill="auto"/>
            <w:vAlign w:val="center"/>
            <w:hideMark/>
          </w:tcPr>
          <w:p w14:paraId="3461F65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$ 67.200</w:t>
            </w:r>
          </w:p>
        </w:tc>
      </w:tr>
      <w:tr w:rsidR="00864337" w:rsidRPr="001063C5" w14:paraId="324B2CDC" w14:textId="77777777" w:rsidTr="00864337">
        <w:trPr>
          <w:trHeight w:val="20"/>
        </w:trPr>
        <w:tc>
          <w:tcPr>
            <w:tcW w:w="289" w:type="pct"/>
            <w:shd w:val="clear" w:color="auto" w:fill="auto"/>
            <w:vAlign w:val="center"/>
            <w:hideMark/>
          </w:tcPr>
          <w:p w14:paraId="7516E56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54</w:t>
            </w:r>
          </w:p>
        </w:tc>
        <w:tc>
          <w:tcPr>
            <w:tcW w:w="385" w:type="pct"/>
            <w:shd w:val="clear" w:color="auto" w:fill="auto"/>
            <w:vAlign w:val="center"/>
            <w:hideMark/>
          </w:tcPr>
          <w:p w14:paraId="0A6A8B9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906620</w:t>
            </w:r>
          </w:p>
        </w:tc>
        <w:tc>
          <w:tcPr>
            <w:tcW w:w="3703" w:type="pct"/>
            <w:shd w:val="clear" w:color="auto" w:fill="auto"/>
            <w:vAlign w:val="center"/>
            <w:hideMark/>
          </w:tcPr>
          <w:p w14:paraId="347AC3B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BETA 2 MICROGLOBULINA SEMIAUTOMATIZADO O AUTOMATIZADO</w:t>
            </w:r>
          </w:p>
        </w:tc>
        <w:tc>
          <w:tcPr>
            <w:tcW w:w="623" w:type="pct"/>
            <w:shd w:val="clear" w:color="auto" w:fill="auto"/>
            <w:vAlign w:val="center"/>
            <w:hideMark/>
          </w:tcPr>
          <w:p w14:paraId="64B296A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$ 50.522</w:t>
            </w:r>
          </w:p>
        </w:tc>
      </w:tr>
      <w:tr w:rsidR="00864337" w:rsidRPr="001063C5" w14:paraId="2414AFB2" w14:textId="77777777" w:rsidTr="00864337">
        <w:trPr>
          <w:trHeight w:val="20"/>
        </w:trPr>
        <w:tc>
          <w:tcPr>
            <w:tcW w:w="289" w:type="pct"/>
            <w:shd w:val="clear" w:color="auto" w:fill="auto"/>
            <w:vAlign w:val="center"/>
            <w:hideMark/>
          </w:tcPr>
          <w:p w14:paraId="0904CEB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55</w:t>
            </w:r>
          </w:p>
        </w:tc>
        <w:tc>
          <w:tcPr>
            <w:tcW w:w="385" w:type="pct"/>
            <w:shd w:val="clear" w:color="auto" w:fill="auto"/>
            <w:vAlign w:val="center"/>
            <w:hideMark/>
          </w:tcPr>
          <w:p w14:paraId="187BE1D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903003</w:t>
            </w:r>
          </w:p>
        </w:tc>
        <w:tc>
          <w:tcPr>
            <w:tcW w:w="3703" w:type="pct"/>
            <w:shd w:val="clear" w:color="auto" w:fill="auto"/>
            <w:vAlign w:val="center"/>
            <w:hideMark/>
          </w:tcPr>
          <w:p w14:paraId="6393728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BICARBONATO EN SUERO</w:t>
            </w:r>
          </w:p>
        </w:tc>
        <w:tc>
          <w:tcPr>
            <w:tcW w:w="623" w:type="pct"/>
            <w:shd w:val="clear" w:color="auto" w:fill="auto"/>
            <w:vAlign w:val="center"/>
            <w:hideMark/>
          </w:tcPr>
          <w:p w14:paraId="2A9EAB0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$ 48.633</w:t>
            </w:r>
          </w:p>
        </w:tc>
      </w:tr>
      <w:tr w:rsidR="00864337" w:rsidRPr="001063C5" w14:paraId="566FD704" w14:textId="77777777" w:rsidTr="00864337">
        <w:trPr>
          <w:trHeight w:val="20"/>
        </w:trPr>
        <w:tc>
          <w:tcPr>
            <w:tcW w:w="289" w:type="pct"/>
            <w:shd w:val="clear" w:color="auto" w:fill="auto"/>
            <w:vAlign w:val="center"/>
            <w:hideMark/>
          </w:tcPr>
          <w:p w14:paraId="48A50C5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56</w:t>
            </w:r>
          </w:p>
        </w:tc>
        <w:tc>
          <w:tcPr>
            <w:tcW w:w="385" w:type="pct"/>
            <w:shd w:val="clear" w:color="auto" w:fill="auto"/>
            <w:vAlign w:val="center"/>
            <w:hideMark/>
          </w:tcPr>
          <w:p w14:paraId="7ED6524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903809</w:t>
            </w:r>
          </w:p>
        </w:tc>
        <w:tc>
          <w:tcPr>
            <w:tcW w:w="3703" w:type="pct"/>
            <w:shd w:val="clear" w:color="auto" w:fill="auto"/>
            <w:vAlign w:val="center"/>
            <w:hideMark/>
          </w:tcPr>
          <w:p w14:paraId="7F20036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BILIRRUBINAS TOTAL Y DIRECTA</w:t>
            </w:r>
          </w:p>
        </w:tc>
        <w:tc>
          <w:tcPr>
            <w:tcW w:w="623" w:type="pct"/>
            <w:shd w:val="clear" w:color="auto" w:fill="auto"/>
            <w:vAlign w:val="center"/>
            <w:hideMark/>
          </w:tcPr>
          <w:p w14:paraId="0A2F5F8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$ 9.615</w:t>
            </w:r>
          </w:p>
        </w:tc>
      </w:tr>
      <w:tr w:rsidR="00864337" w:rsidRPr="001063C5" w14:paraId="3C89D00E" w14:textId="77777777" w:rsidTr="00864337">
        <w:trPr>
          <w:trHeight w:val="20"/>
        </w:trPr>
        <w:tc>
          <w:tcPr>
            <w:tcW w:w="289" w:type="pct"/>
            <w:shd w:val="clear" w:color="auto" w:fill="auto"/>
            <w:vAlign w:val="center"/>
            <w:hideMark/>
          </w:tcPr>
          <w:p w14:paraId="1B9897A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57</w:t>
            </w:r>
          </w:p>
        </w:tc>
        <w:tc>
          <w:tcPr>
            <w:tcW w:w="385" w:type="pct"/>
            <w:shd w:val="clear" w:color="auto" w:fill="auto"/>
            <w:vAlign w:val="center"/>
            <w:hideMark/>
          </w:tcPr>
          <w:p w14:paraId="47FEF4C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908433</w:t>
            </w:r>
          </w:p>
        </w:tc>
        <w:tc>
          <w:tcPr>
            <w:tcW w:w="3703" w:type="pct"/>
            <w:shd w:val="clear" w:color="auto" w:fill="auto"/>
            <w:vAlign w:val="center"/>
            <w:hideMark/>
          </w:tcPr>
          <w:p w14:paraId="1B00591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BRCA1 BRCA 2 GENES DE SECUENCIACION COMPLETA</w:t>
            </w:r>
          </w:p>
        </w:tc>
        <w:tc>
          <w:tcPr>
            <w:tcW w:w="623" w:type="pct"/>
            <w:shd w:val="clear" w:color="auto" w:fill="auto"/>
            <w:vAlign w:val="center"/>
            <w:hideMark/>
          </w:tcPr>
          <w:p w14:paraId="7766C46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$ 7.439.500</w:t>
            </w:r>
          </w:p>
        </w:tc>
      </w:tr>
      <w:tr w:rsidR="00864337" w:rsidRPr="001063C5" w14:paraId="46E42EB9" w14:textId="77777777" w:rsidTr="00864337">
        <w:trPr>
          <w:trHeight w:val="20"/>
        </w:trPr>
        <w:tc>
          <w:tcPr>
            <w:tcW w:w="289" w:type="pct"/>
            <w:shd w:val="clear" w:color="auto" w:fill="auto"/>
            <w:vAlign w:val="center"/>
            <w:hideMark/>
          </w:tcPr>
          <w:p w14:paraId="0DFF6FB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58</w:t>
            </w:r>
          </w:p>
        </w:tc>
        <w:tc>
          <w:tcPr>
            <w:tcW w:w="385" w:type="pct"/>
            <w:shd w:val="clear" w:color="auto" w:fill="auto"/>
            <w:vAlign w:val="center"/>
            <w:hideMark/>
          </w:tcPr>
          <w:p w14:paraId="1B6EB0E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908432</w:t>
            </w:r>
          </w:p>
        </w:tc>
        <w:tc>
          <w:tcPr>
            <w:tcW w:w="3703" w:type="pct"/>
            <w:shd w:val="clear" w:color="auto" w:fill="auto"/>
            <w:vAlign w:val="center"/>
            <w:hideMark/>
          </w:tcPr>
          <w:p w14:paraId="00846DF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BRCA1 BRCA 2 PERFIL COLOMBIA</w:t>
            </w:r>
          </w:p>
        </w:tc>
        <w:tc>
          <w:tcPr>
            <w:tcW w:w="623" w:type="pct"/>
            <w:shd w:val="clear" w:color="auto" w:fill="auto"/>
            <w:vAlign w:val="center"/>
            <w:hideMark/>
          </w:tcPr>
          <w:p w14:paraId="737ABE5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$ 3.523.372</w:t>
            </w:r>
          </w:p>
        </w:tc>
      </w:tr>
      <w:tr w:rsidR="00864337" w:rsidRPr="001063C5" w14:paraId="7825C6D5" w14:textId="77777777" w:rsidTr="00864337">
        <w:trPr>
          <w:trHeight w:val="20"/>
        </w:trPr>
        <w:tc>
          <w:tcPr>
            <w:tcW w:w="289" w:type="pct"/>
            <w:shd w:val="clear" w:color="auto" w:fill="auto"/>
            <w:vAlign w:val="center"/>
            <w:hideMark/>
          </w:tcPr>
          <w:p w14:paraId="3AE159F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59</w:t>
            </w:r>
          </w:p>
        </w:tc>
        <w:tc>
          <w:tcPr>
            <w:tcW w:w="385" w:type="pct"/>
            <w:shd w:val="clear" w:color="auto" w:fill="auto"/>
            <w:vAlign w:val="center"/>
            <w:hideMark/>
          </w:tcPr>
          <w:p w14:paraId="7245C5C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908434</w:t>
            </w:r>
          </w:p>
        </w:tc>
        <w:tc>
          <w:tcPr>
            <w:tcW w:w="3703" w:type="pct"/>
            <w:shd w:val="clear" w:color="auto" w:fill="auto"/>
            <w:vAlign w:val="center"/>
            <w:hideMark/>
          </w:tcPr>
          <w:p w14:paraId="79C23E9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BRCA1 BRCA2 PERFIL COLOMBIA MUTACION FAMILIAR CONOCIDA</w:t>
            </w:r>
          </w:p>
        </w:tc>
        <w:tc>
          <w:tcPr>
            <w:tcW w:w="623" w:type="pct"/>
            <w:shd w:val="clear" w:color="auto" w:fill="auto"/>
            <w:vAlign w:val="center"/>
            <w:hideMark/>
          </w:tcPr>
          <w:p w14:paraId="2BE7D6B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$ 4.312.391</w:t>
            </w:r>
          </w:p>
        </w:tc>
      </w:tr>
      <w:tr w:rsidR="00864337" w:rsidRPr="001063C5" w14:paraId="3C204685" w14:textId="77777777" w:rsidTr="00864337">
        <w:trPr>
          <w:trHeight w:val="20"/>
        </w:trPr>
        <w:tc>
          <w:tcPr>
            <w:tcW w:w="289" w:type="pct"/>
            <w:shd w:val="clear" w:color="auto" w:fill="auto"/>
            <w:vAlign w:val="center"/>
            <w:hideMark/>
          </w:tcPr>
          <w:p w14:paraId="5C49BFB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60</w:t>
            </w:r>
          </w:p>
        </w:tc>
        <w:tc>
          <w:tcPr>
            <w:tcW w:w="385" w:type="pct"/>
            <w:shd w:val="clear" w:color="auto" w:fill="auto"/>
            <w:vAlign w:val="center"/>
            <w:hideMark/>
          </w:tcPr>
          <w:p w14:paraId="144D479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903810</w:t>
            </w:r>
          </w:p>
        </w:tc>
        <w:tc>
          <w:tcPr>
            <w:tcW w:w="3703" w:type="pct"/>
            <w:shd w:val="clear" w:color="auto" w:fill="auto"/>
            <w:vAlign w:val="center"/>
            <w:hideMark/>
          </w:tcPr>
          <w:p w14:paraId="73BF6F5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CALCIO</w:t>
            </w:r>
          </w:p>
        </w:tc>
        <w:tc>
          <w:tcPr>
            <w:tcW w:w="623" w:type="pct"/>
            <w:shd w:val="clear" w:color="auto" w:fill="auto"/>
            <w:vAlign w:val="center"/>
            <w:hideMark/>
          </w:tcPr>
          <w:p w14:paraId="121EA15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$ 12.579</w:t>
            </w:r>
          </w:p>
        </w:tc>
      </w:tr>
      <w:tr w:rsidR="00864337" w:rsidRPr="001063C5" w14:paraId="736E88EA" w14:textId="77777777" w:rsidTr="00864337">
        <w:trPr>
          <w:trHeight w:val="20"/>
        </w:trPr>
        <w:tc>
          <w:tcPr>
            <w:tcW w:w="289" w:type="pct"/>
            <w:shd w:val="clear" w:color="auto" w:fill="auto"/>
            <w:vAlign w:val="center"/>
            <w:hideMark/>
          </w:tcPr>
          <w:p w14:paraId="3D3E33D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61</w:t>
            </w:r>
          </w:p>
        </w:tc>
        <w:tc>
          <w:tcPr>
            <w:tcW w:w="385" w:type="pct"/>
            <w:shd w:val="clear" w:color="auto" w:fill="auto"/>
            <w:vAlign w:val="center"/>
            <w:hideMark/>
          </w:tcPr>
          <w:p w14:paraId="1657523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903603</w:t>
            </w:r>
          </w:p>
        </w:tc>
        <w:tc>
          <w:tcPr>
            <w:tcW w:w="3703" w:type="pct"/>
            <w:shd w:val="clear" w:color="auto" w:fill="auto"/>
            <w:vAlign w:val="center"/>
            <w:hideMark/>
          </w:tcPr>
          <w:p w14:paraId="2EF9C7A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CALCIO AUTOMATIZADO</w:t>
            </w:r>
          </w:p>
        </w:tc>
        <w:tc>
          <w:tcPr>
            <w:tcW w:w="623" w:type="pct"/>
            <w:shd w:val="clear" w:color="auto" w:fill="auto"/>
            <w:vAlign w:val="center"/>
            <w:hideMark/>
          </w:tcPr>
          <w:p w14:paraId="3F6DD41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$ 12.579</w:t>
            </w:r>
          </w:p>
        </w:tc>
      </w:tr>
      <w:tr w:rsidR="00864337" w:rsidRPr="001063C5" w14:paraId="79537DB6" w14:textId="77777777" w:rsidTr="00864337">
        <w:trPr>
          <w:trHeight w:val="20"/>
        </w:trPr>
        <w:tc>
          <w:tcPr>
            <w:tcW w:w="289" w:type="pct"/>
            <w:shd w:val="clear" w:color="auto" w:fill="auto"/>
            <w:vAlign w:val="center"/>
            <w:hideMark/>
          </w:tcPr>
          <w:p w14:paraId="72875DE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62</w:t>
            </w:r>
          </w:p>
        </w:tc>
        <w:tc>
          <w:tcPr>
            <w:tcW w:w="385" w:type="pct"/>
            <w:shd w:val="clear" w:color="auto" w:fill="auto"/>
            <w:vAlign w:val="center"/>
            <w:hideMark/>
          </w:tcPr>
          <w:p w14:paraId="4E2B8D7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903811</w:t>
            </w:r>
          </w:p>
        </w:tc>
        <w:tc>
          <w:tcPr>
            <w:tcW w:w="3703" w:type="pct"/>
            <w:shd w:val="clear" w:color="auto" w:fill="auto"/>
            <w:vAlign w:val="center"/>
            <w:hideMark/>
          </w:tcPr>
          <w:p w14:paraId="77DDE60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CALCIO EN ORINA DE 24 HORAS</w:t>
            </w:r>
          </w:p>
        </w:tc>
        <w:tc>
          <w:tcPr>
            <w:tcW w:w="623" w:type="pct"/>
            <w:shd w:val="clear" w:color="auto" w:fill="auto"/>
            <w:vAlign w:val="center"/>
            <w:hideMark/>
          </w:tcPr>
          <w:p w14:paraId="16CE099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$ 12.579</w:t>
            </w:r>
          </w:p>
        </w:tc>
      </w:tr>
      <w:tr w:rsidR="00864337" w:rsidRPr="001063C5" w14:paraId="2C598FEF" w14:textId="77777777" w:rsidTr="00864337">
        <w:trPr>
          <w:trHeight w:val="20"/>
        </w:trPr>
        <w:tc>
          <w:tcPr>
            <w:tcW w:w="289" w:type="pct"/>
            <w:shd w:val="clear" w:color="auto" w:fill="auto"/>
            <w:vAlign w:val="center"/>
            <w:hideMark/>
          </w:tcPr>
          <w:p w14:paraId="130A995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63</w:t>
            </w:r>
          </w:p>
        </w:tc>
        <w:tc>
          <w:tcPr>
            <w:tcW w:w="385" w:type="pct"/>
            <w:shd w:val="clear" w:color="auto" w:fill="auto"/>
            <w:vAlign w:val="center"/>
            <w:hideMark/>
          </w:tcPr>
          <w:p w14:paraId="18AA748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903811</w:t>
            </w:r>
          </w:p>
        </w:tc>
        <w:tc>
          <w:tcPr>
            <w:tcW w:w="3703" w:type="pct"/>
            <w:shd w:val="clear" w:color="auto" w:fill="auto"/>
            <w:vAlign w:val="center"/>
            <w:hideMark/>
          </w:tcPr>
          <w:p w14:paraId="5E444C0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CALCIO EN ORINA ESPONTANEA</w:t>
            </w:r>
          </w:p>
        </w:tc>
        <w:tc>
          <w:tcPr>
            <w:tcW w:w="623" w:type="pct"/>
            <w:shd w:val="clear" w:color="auto" w:fill="auto"/>
            <w:vAlign w:val="center"/>
            <w:hideMark/>
          </w:tcPr>
          <w:p w14:paraId="7D25C09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$ 12.579</w:t>
            </w:r>
          </w:p>
        </w:tc>
      </w:tr>
      <w:tr w:rsidR="00864337" w:rsidRPr="001063C5" w14:paraId="440FDC50" w14:textId="77777777" w:rsidTr="00864337">
        <w:trPr>
          <w:trHeight w:val="20"/>
        </w:trPr>
        <w:tc>
          <w:tcPr>
            <w:tcW w:w="289" w:type="pct"/>
            <w:shd w:val="clear" w:color="auto" w:fill="auto"/>
            <w:vAlign w:val="center"/>
            <w:hideMark/>
          </w:tcPr>
          <w:p w14:paraId="02F3971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64</w:t>
            </w:r>
          </w:p>
        </w:tc>
        <w:tc>
          <w:tcPr>
            <w:tcW w:w="385" w:type="pct"/>
            <w:shd w:val="clear" w:color="auto" w:fill="auto"/>
            <w:vAlign w:val="center"/>
            <w:hideMark/>
          </w:tcPr>
          <w:p w14:paraId="55F75FC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903604</w:t>
            </w:r>
          </w:p>
        </w:tc>
        <w:tc>
          <w:tcPr>
            <w:tcW w:w="3703" w:type="pct"/>
            <w:shd w:val="clear" w:color="auto" w:fill="auto"/>
            <w:vAlign w:val="center"/>
            <w:hideMark/>
          </w:tcPr>
          <w:p w14:paraId="0E2372F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CALCIO IONIZADO</w:t>
            </w:r>
          </w:p>
        </w:tc>
        <w:tc>
          <w:tcPr>
            <w:tcW w:w="623" w:type="pct"/>
            <w:shd w:val="clear" w:color="auto" w:fill="auto"/>
            <w:vAlign w:val="center"/>
            <w:hideMark/>
          </w:tcPr>
          <w:p w14:paraId="00FEA51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$ 56.441</w:t>
            </w:r>
          </w:p>
        </w:tc>
      </w:tr>
      <w:tr w:rsidR="00864337" w:rsidRPr="001063C5" w14:paraId="636D555D" w14:textId="77777777" w:rsidTr="00864337">
        <w:trPr>
          <w:trHeight w:val="20"/>
        </w:trPr>
        <w:tc>
          <w:tcPr>
            <w:tcW w:w="289" w:type="pct"/>
            <w:shd w:val="clear" w:color="auto" w:fill="auto"/>
            <w:vAlign w:val="center"/>
            <w:hideMark/>
          </w:tcPr>
          <w:p w14:paraId="2F83C00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65</w:t>
            </w:r>
          </w:p>
        </w:tc>
        <w:tc>
          <w:tcPr>
            <w:tcW w:w="385" w:type="pct"/>
            <w:shd w:val="clear" w:color="auto" w:fill="auto"/>
            <w:vAlign w:val="center"/>
            <w:hideMark/>
          </w:tcPr>
          <w:p w14:paraId="6C6BB9F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906621</w:t>
            </w:r>
          </w:p>
        </w:tc>
        <w:tc>
          <w:tcPr>
            <w:tcW w:w="3703" w:type="pct"/>
            <w:shd w:val="clear" w:color="auto" w:fill="auto"/>
            <w:vAlign w:val="center"/>
            <w:hideMark/>
          </w:tcPr>
          <w:p w14:paraId="7BCA339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CALCITONINA SEMIAUTOMATIZADO O AUTOMATIZADO</w:t>
            </w:r>
          </w:p>
        </w:tc>
        <w:tc>
          <w:tcPr>
            <w:tcW w:w="623" w:type="pct"/>
            <w:shd w:val="clear" w:color="auto" w:fill="auto"/>
            <w:vAlign w:val="center"/>
            <w:hideMark/>
          </w:tcPr>
          <w:p w14:paraId="172AE3A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$ 86.605</w:t>
            </w:r>
          </w:p>
        </w:tc>
      </w:tr>
      <w:tr w:rsidR="00864337" w:rsidRPr="001063C5" w14:paraId="0CEC5146" w14:textId="77777777" w:rsidTr="00864337">
        <w:trPr>
          <w:trHeight w:val="20"/>
        </w:trPr>
        <w:tc>
          <w:tcPr>
            <w:tcW w:w="289" w:type="pct"/>
            <w:shd w:val="clear" w:color="auto" w:fill="auto"/>
            <w:vAlign w:val="center"/>
            <w:hideMark/>
          </w:tcPr>
          <w:p w14:paraId="7470B1B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66</w:t>
            </w:r>
          </w:p>
        </w:tc>
        <w:tc>
          <w:tcPr>
            <w:tcW w:w="385" w:type="pct"/>
            <w:shd w:val="clear" w:color="auto" w:fill="auto"/>
            <w:vAlign w:val="center"/>
            <w:hideMark/>
          </w:tcPr>
          <w:p w14:paraId="225FA18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903004</w:t>
            </w:r>
          </w:p>
        </w:tc>
        <w:tc>
          <w:tcPr>
            <w:tcW w:w="3703" w:type="pct"/>
            <w:shd w:val="clear" w:color="auto" w:fill="auto"/>
            <w:vAlign w:val="center"/>
            <w:hideMark/>
          </w:tcPr>
          <w:p w14:paraId="49C3F03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CALCULO BILIAR</w:t>
            </w:r>
          </w:p>
        </w:tc>
        <w:tc>
          <w:tcPr>
            <w:tcW w:w="623" w:type="pct"/>
            <w:shd w:val="clear" w:color="auto" w:fill="auto"/>
            <w:vAlign w:val="center"/>
            <w:hideMark/>
          </w:tcPr>
          <w:p w14:paraId="7CE233D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$ 119.006</w:t>
            </w:r>
          </w:p>
        </w:tc>
      </w:tr>
      <w:tr w:rsidR="00864337" w:rsidRPr="001063C5" w14:paraId="7B94EA20" w14:textId="77777777" w:rsidTr="00864337">
        <w:trPr>
          <w:trHeight w:val="20"/>
        </w:trPr>
        <w:tc>
          <w:tcPr>
            <w:tcW w:w="289" w:type="pct"/>
            <w:shd w:val="clear" w:color="auto" w:fill="auto"/>
            <w:vAlign w:val="center"/>
            <w:hideMark/>
          </w:tcPr>
          <w:p w14:paraId="60F68F8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67</w:t>
            </w:r>
          </w:p>
        </w:tc>
        <w:tc>
          <w:tcPr>
            <w:tcW w:w="385" w:type="pct"/>
            <w:shd w:val="clear" w:color="auto" w:fill="auto"/>
            <w:vAlign w:val="center"/>
            <w:hideMark/>
          </w:tcPr>
          <w:p w14:paraId="6DECB7C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903005</w:t>
            </w:r>
          </w:p>
        </w:tc>
        <w:tc>
          <w:tcPr>
            <w:tcW w:w="3703" w:type="pct"/>
            <w:shd w:val="clear" w:color="auto" w:fill="auto"/>
            <w:vAlign w:val="center"/>
            <w:hideMark/>
          </w:tcPr>
          <w:p w14:paraId="2D53650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CALCULO URINARIO  ANALISIS FISICO-QUIMICO CUANTITATIVO</w:t>
            </w:r>
          </w:p>
        </w:tc>
        <w:tc>
          <w:tcPr>
            <w:tcW w:w="623" w:type="pct"/>
            <w:shd w:val="clear" w:color="auto" w:fill="auto"/>
            <w:vAlign w:val="center"/>
            <w:hideMark/>
          </w:tcPr>
          <w:p w14:paraId="73576A4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$ 61.158</w:t>
            </w:r>
          </w:p>
        </w:tc>
      </w:tr>
      <w:tr w:rsidR="00864337" w:rsidRPr="001063C5" w14:paraId="6CCAE408" w14:textId="77777777" w:rsidTr="00864337">
        <w:trPr>
          <w:trHeight w:val="20"/>
        </w:trPr>
        <w:tc>
          <w:tcPr>
            <w:tcW w:w="289" w:type="pct"/>
            <w:shd w:val="clear" w:color="auto" w:fill="auto"/>
            <w:vAlign w:val="center"/>
            <w:hideMark/>
          </w:tcPr>
          <w:p w14:paraId="1AE6C0A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68</w:t>
            </w:r>
          </w:p>
        </w:tc>
        <w:tc>
          <w:tcPr>
            <w:tcW w:w="385" w:type="pct"/>
            <w:shd w:val="clear" w:color="auto" w:fill="auto"/>
            <w:vAlign w:val="center"/>
            <w:hideMark/>
          </w:tcPr>
          <w:p w14:paraId="2179268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908435</w:t>
            </w:r>
          </w:p>
        </w:tc>
        <w:tc>
          <w:tcPr>
            <w:tcW w:w="3703" w:type="pct"/>
            <w:shd w:val="clear" w:color="auto" w:fill="auto"/>
            <w:vAlign w:val="center"/>
            <w:hideMark/>
          </w:tcPr>
          <w:p w14:paraId="3FC7BF7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CANCER DE PROSTATA GEN 3(PCA3)</w:t>
            </w:r>
          </w:p>
        </w:tc>
        <w:tc>
          <w:tcPr>
            <w:tcW w:w="623" w:type="pct"/>
            <w:shd w:val="clear" w:color="auto" w:fill="auto"/>
            <w:vAlign w:val="center"/>
            <w:hideMark/>
          </w:tcPr>
          <w:p w14:paraId="6D0826F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$ 1.551.545</w:t>
            </w:r>
          </w:p>
        </w:tc>
      </w:tr>
      <w:tr w:rsidR="00864337" w:rsidRPr="001063C5" w14:paraId="3AAF5785" w14:textId="77777777" w:rsidTr="00864337">
        <w:trPr>
          <w:trHeight w:val="20"/>
        </w:trPr>
        <w:tc>
          <w:tcPr>
            <w:tcW w:w="289" w:type="pct"/>
            <w:shd w:val="clear" w:color="auto" w:fill="auto"/>
            <w:vAlign w:val="center"/>
            <w:hideMark/>
          </w:tcPr>
          <w:p w14:paraId="3E9B0A1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lastRenderedPageBreak/>
              <w:t>69</w:t>
            </w:r>
          </w:p>
        </w:tc>
        <w:tc>
          <w:tcPr>
            <w:tcW w:w="385" w:type="pct"/>
            <w:shd w:val="clear" w:color="auto" w:fill="auto"/>
            <w:vAlign w:val="center"/>
            <w:hideMark/>
          </w:tcPr>
          <w:p w14:paraId="5CDF89B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903812</w:t>
            </w:r>
          </w:p>
        </w:tc>
        <w:tc>
          <w:tcPr>
            <w:tcW w:w="3703" w:type="pct"/>
            <w:shd w:val="clear" w:color="auto" w:fill="auto"/>
            <w:vAlign w:val="center"/>
            <w:hideMark/>
          </w:tcPr>
          <w:p w14:paraId="06B4395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CAPACIDAD TOTAL DE FIJACION DEL HIERRO -TIBC: TOTAL IRON-BINDING CAPACITY-</w:t>
            </w:r>
          </w:p>
        </w:tc>
        <w:tc>
          <w:tcPr>
            <w:tcW w:w="623" w:type="pct"/>
            <w:shd w:val="clear" w:color="auto" w:fill="auto"/>
            <w:vAlign w:val="center"/>
            <w:hideMark/>
          </w:tcPr>
          <w:p w14:paraId="4B09312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$ 37.551</w:t>
            </w:r>
          </w:p>
        </w:tc>
      </w:tr>
      <w:tr w:rsidR="00864337" w:rsidRPr="001063C5" w14:paraId="3A7F19F2" w14:textId="77777777" w:rsidTr="00864337">
        <w:trPr>
          <w:trHeight w:val="20"/>
        </w:trPr>
        <w:tc>
          <w:tcPr>
            <w:tcW w:w="289" w:type="pct"/>
            <w:shd w:val="clear" w:color="auto" w:fill="auto"/>
            <w:vAlign w:val="center"/>
            <w:hideMark/>
          </w:tcPr>
          <w:p w14:paraId="73BD658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70</w:t>
            </w:r>
          </w:p>
        </w:tc>
        <w:tc>
          <w:tcPr>
            <w:tcW w:w="385" w:type="pct"/>
            <w:shd w:val="clear" w:color="auto" w:fill="auto"/>
            <w:vAlign w:val="center"/>
            <w:hideMark/>
          </w:tcPr>
          <w:p w14:paraId="43EDC31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905206</w:t>
            </w:r>
          </w:p>
        </w:tc>
        <w:tc>
          <w:tcPr>
            <w:tcW w:w="3703" w:type="pct"/>
            <w:shd w:val="clear" w:color="auto" w:fill="auto"/>
            <w:vAlign w:val="center"/>
            <w:hideMark/>
          </w:tcPr>
          <w:p w14:paraId="13612BE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CARBAMAZEPINA CUANTITATIVA AUTOMATIZADA</w:t>
            </w:r>
          </w:p>
        </w:tc>
        <w:tc>
          <w:tcPr>
            <w:tcW w:w="623" w:type="pct"/>
            <w:shd w:val="clear" w:color="auto" w:fill="auto"/>
            <w:vAlign w:val="center"/>
            <w:hideMark/>
          </w:tcPr>
          <w:p w14:paraId="11DF319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$ 157.496</w:t>
            </w:r>
          </w:p>
        </w:tc>
      </w:tr>
      <w:tr w:rsidR="00864337" w:rsidRPr="001063C5" w14:paraId="3EC86844" w14:textId="77777777" w:rsidTr="00864337">
        <w:trPr>
          <w:trHeight w:val="20"/>
        </w:trPr>
        <w:tc>
          <w:tcPr>
            <w:tcW w:w="289" w:type="pct"/>
            <w:shd w:val="clear" w:color="auto" w:fill="auto"/>
            <w:vAlign w:val="center"/>
            <w:hideMark/>
          </w:tcPr>
          <w:p w14:paraId="39131E7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71</w:t>
            </w:r>
          </w:p>
        </w:tc>
        <w:tc>
          <w:tcPr>
            <w:tcW w:w="385" w:type="pct"/>
            <w:shd w:val="clear" w:color="auto" w:fill="auto"/>
            <w:vAlign w:val="center"/>
            <w:hideMark/>
          </w:tcPr>
          <w:p w14:paraId="2D83EAD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906408</w:t>
            </w:r>
          </w:p>
        </w:tc>
        <w:tc>
          <w:tcPr>
            <w:tcW w:w="3703" w:type="pct"/>
            <w:shd w:val="clear" w:color="auto" w:fill="auto"/>
            <w:vAlign w:val="center"/>
            <w:hideMark/>
          </w:tcPr>
          <w:p w14:paraId="38D4CB0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CARDIOLIPINA ANTICUERPOS Ig G SEMIAUTOMATIZADO O AUTOMATIZADO</w:t>
            </w:r>
          </w:p>
        </w:tc>
        <w:tc>
          <w:tcPr>
            <w:tcW w:w="623" w:type="pct"/>
            <w:shd w:val="clear" w:color="auto" w:fill="auto"/>
            <w:vAlign w:val="center"/>
            <w:hideMark/>
          </w:tcPr>
          <w:p w14:paraId="567E1A6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$ 44.593</w:t>
            </w:r>
          </w:p>
        </w:tc>
      </w:tr>
      <w:tr w:rsidR="00864337" w:rsidRPr="001063C5" w14:paraId="34FE4014" w14:textId="77777777" w:rsidTr="00864337">
        <w:trPr>
          <w:trHeight w:val="20"/>
        </w:trPr>
        <w:tc>
          <w:tcPr>
            <w:tcW w:w="289" w:type="pct"/>
            <w:shd w:val="clear" w:color="auto" w:fill="auto"/>
            <w:vAlign w:val="center"/>
            <w:hideMark/>
          </w:tcPr>
          <w:p w14:paraId="2954DA0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72</w:t>
            </w:r>
          </w:p>
        </w:tc>
        <w:tc>
          <w:tcPr>
            <w:tcW w:w="385" w:type="pct"/>
            <w:shd w:val="clear" w:color="auto" w:fill="auto"/>
            <w:vAlign w:val="center"/>
            <w:hideMark/>
          </w:tcPr>
          <w:p w14:paraId="373D633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906409</w:t>
            </w:r>
          </w:p>
        </w:tc>
        <w:tc>
          <w:tcPr>
            <w:tcW w:w="3703" w:type="pct"/>
            <w:shd w:val="clear" w:color="auto" w:fill="auto"/>
            <w:vAlign w:val="center"/>
            <w:hideMark/>
          </w:tcPr>
          <w:p w14:paraId="4914D81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CARDIOLIPINA ANTICUERPOS Ig M SEMIAUTOMATIZADO O AUTOMATIZADO</w:t>
            </w:r>
          </w:p>
        </w:tc>
        <w:tc>
          <w:tcPr>
            <w:tcW w:w="623" w:type="pct"/>
            <w:shd w:val="clear" w:color="auto" w:fill="auto"/>
            <w:vAlign w:val="center"/>
            <w:hideMark/>
          </w:tcPr>
          <w:p w14:paraId="3FB2449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$ 44.593</w:t>
            </w:r>
          </w:p>
        </w:tc>
      </w:tr>
      <w:tr w:rsidR="00864337" w:rsidRPr="001063C5" w14:paraId="22A08A17" w14:textId="77777777" w:rsidTr="00864337">
        <w:trPr>
          <w:trHeight w:val="20"/>
        </w:trPr>
        <w:tc>
          <w:tcPr>
            <w:tcW w:w="289" w:type="pct"/>
            <w:shd w:val="clear" w:color="auto" w:fill="auto"/>
            <w:vAlign w:val="center"/>
            <w:hideMark/>
          </w:tcPr>
          <w:p w14:paraId="18ED165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73</w:t>
            </w:r>
          </w:p>
        </w:tc>
        <w:tc>
          <w:tcPr>
            <w:tcW w:w="385" w:type="pct"/>
            <w:shd w:val="clear" w:color="auto" w:fill="auto"/>
            <w:vAlign w:val="center"/>
            <w:hideMark/>
          </w:tcPr>
          <w:p w14:paraId="5A7E974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903006</w:t>
            </w:r>
          </w:p>
        </w:tc>
        <w:tc>
          <w:tcPr>
            <w:tcW w:w="3703" w:type="pct"/>
            <w:shd w:val="clear" w:color="auto" w:fill="auto"/>
            <w:vAlign w:val="center"/>
            <w:hideMark/>
          </w:tcPr>
          <w:p w14:paraId="457DE41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CAROTENOS</w:t>
            </w:r>
          </w:p>
        </w:tc>
        <w:tc>
          <w:tcPr>
            <w:tcW w:w="623" w:type="pct"/>
            <w:shd w:val="clear" w:color="auto" w:fill="auto"/>
            <w:vAlign w:val="center"/>
            <w:hideMark/>
          </w:tcPr>
          <w:p w14:paraId="09A539A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$ 55.520</w:t>
            </w:r>
          </w:p>
        </w:tc>
      </w:tr>
      <w:tr w:rsidR="00864337" w:rsidRPr="001063C5" w14:paraId="5D701145" w14:textId="77777777" w:rsidTr="00864337">
        <w:trPr>
          <w:trHeight w:val="20"/>
        </w:trPr>
        <w:tc>
          <w:tcPr>
            <w:tcW w:w="289" w:type="pct"/>
            <w:shd w:val="clear" w:color="auto" w:fill="auto"/>
            <w:vAlign w:val="center"/>
            <w:hideMark/>
          </w:tcPr>
          <w:p w14:paraId="03DE5B7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74</w:t>
            </w:r>
          </w:p>
        </w:tc>
        <w:tc>
          <w:tcPr>
            <w:tcW w:w="385" w:type="pct"/>
            <w:shd w:val="clear" w:color="auto" w:fill="auto"/>
            <w:vAlign w:val="center"/>
            <w:hideMark/>
          </w:tcPr>
          <w:p w14:paraId="0467A62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903007</w:t>
            </w:r>
          </w:p>
        </w:tc>
        <w:tc>
          <w:tcPr>
            <w:tcW w:w="3703" w:type="pct"/>
            <w:shd w:val="clear" w:color="auto" w:fill="auto"/>
            <w:vAlign w:val="center"/>
            <w:hideMark/>
          </w:tcPr>
          <w:p w14:paraId="175E937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CATECOLAMINAS DIFERENCIADAS EN ORINA(EPINEFRINA Y NOREPINEFRINA)</w:t>
            </w:r>
          </w:p>
        </w:tc>
        <w:tc>
          <w:tcPr>
            <w:tcW w:w="623" w:type="pct"/>
            <w:shd w:val="clear" w:color="auto" w:fill="auto"/>
            <w:vAlign w:val="center"/>
            <w:hideMark/>
          </w:tcPr>
          <w:p w14:paraId="224C1FE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$ 160.289</w:t>
            </w:r>
          </w:p>
        </w:tc>
      </w:tr>
      <w:tr w:rsidR="00864337" w:rsidRPr="001063C5" w14:paraId="2228243D" w14:textId="77777777" w:rsidTr="00864337">
        <w:trPr>
          <w:trHeight w:val="20"/>
        </w:trPr>
        <w:tc>
          <w:tcPr>
            <w:tcW w:w="289" w:type="pct"/>
            <w:shd w:val="clear" w:color="auto" w:fill="auto"/>
            <w:vAlign w:val="center"/>
            <w:hideMark/>
          </w:tcPr>
          <w:p w14:paraId="2F535AA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75</w:t>
            </w:r>
          </w:p>
        </w:tc>
        <w:tc>
          <w:tcPr>
            <w:tcW w:w="385" w:type="pct"/>
            <w:shd w:val="clear" w:color="auto" w:fill="auto"/>
            <w:vAlign w:val="center"/>
            <w:hideMark/>
          </w:tcPr>
          <w:p w14:paraId="2BCAC48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903008</w:t>
            </w:r>
          </w:p>
        </w:tc>
        <w:tc>
          <w:tcPr>
            <w:tcW w:w="3703" w:type="pct"/>
            <w:shd w:val="clear" w:color="auto" w:fill="auto"/>
            <w:vAlign w:val="center"/>
            <w:hideMark/>
          </w:tcPr>
          <w:p w14:paraId="1CE1C6B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CATECOLAMINAS DIFERENCIADAS EN PLASMA</w:t>
            </w:r>
          </w:p>
        </w:tc>
        <w:tc>
          <w:tcPr>
            <w:tcW w:w="623" w:type="pct"/>
            <w:shd w:val="clear" w:color="auto" w:fill="auto"/>
            <w:vAlign w:val="center"/>
            <w:hideMark/>
          </w:tcPr>
          <w:p w14:paraId="1C91D86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$ 206.949</w:t>
            </w:r>
          </w:p>
        </w:tc>
      </w:tr>
      <w:tr w:rsidR="00864337" w:rsidRPr="001063C5" w14:paraId="3F2E6A72" w14:textId="77777777" w:rsidTr="00864337">
        <w:trPr>
          <w:trHeight w:val="20"/>
        </w:trPr>
        <w:tc>
          <w:tcPr>
            <w:tcW w:w="289" w:type="pct"/>
            <w:shd w:val="clear" w:color="auto" w:fill="auto"/>
            <w:vAlign w:val="center"/>
            <w:hideMark/>
          </w:tcPr>
          <w:p w14:paraId="790307C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76</w:t>
            </w:r>
          </w:p>
        </w:tc>
        <w:tc>
          <w:tcPr>
            <w:tcW w:w="385" w:type="pct"/>
            <w:shd w:val="clear" w:color="auto" w:fill="auto"/>
            <w:vAlign w:val="center"/>
            <w:hideMark/>
          </w:tcPr>
          <w:p w14:paraId="044F6D4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903009</w:t>
            </w:r>
          </w:p>
        </w:tc>
        <w:tc>
          <w:tcPr>
            <w:tcW w:w="3703" w:type="pct"/>
            <w:shd w:val="clear" w:color="auto" w:fill="auto"/>
            <w:vAlign w:val="center"/>
            <w:hideMark/>
          </w:tcPr>
          <w:p w14:paraId="761F6DE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CATECOLAMINAS TOTALES Y FRACCIONADAS EN ORINA 24 HORAS (EPINEFRINA, NOREPINEFRINA Y DOPAMINA)</w:t>
            </w:r>
          </w:p>
        </w:tc>
        <w:tc>
          <w:tcPr>
            <w:tcW w:w="623" w:type="pct"/>
            <w:shd w:val="clear" w:color="auto" w:fill="auto"/>
            <w:vAlign w:val="center"/>
            <w:hideMark/>
          </w:tcPr>
          <w:p w14:paraId="2EC7B9C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$ 121.518</w:t>
            </w:r>
          </w:p>
        </w:tc>
      </w:tr>
      <w:tr w:rsidR="00864337" w:rsidRPr="001063C5" w14:paraId="65BBC791" w14:textId="77777777" w:rsidTr="00864337">
        <w:trPr>
          <w:trHeight w:val="20"/>
        </w:trPr>
        <w:tc>
          <w:tcPr>
            <w:tcW w:w="289" w:type="pct"/>
            <w:shd w:val="clear" w:color="auto" w:fill="auto"/>
            <w:vAlign w:val="center"/>
            <w:hideMark/>
          </w:tcPr>
          <w:p w14:paraId="72B673D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77</w:t>
            </w:r>
          </w:p>
        </w:tc>
        <w:tc>
          <w:tcPr>
            <w:tcW w:w="385" w:type="pct"/>
            <w:shd w:val="clear" w:color="auto" w:fill="auto"/>
            <w:vAlign w:val="center"/>
            <w:hideMark/>
          </w:tcPr>
          <w:p w14:paraId="5C8837C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902101</w:t>
            </w:r>
          </w:p>
        </w:tc>
        <w:tc>
          <w:tcPr>
            <w:tcW w:w="3703" w:type="pct"/>
            <w:shd w:val="clear" w:color="auto" w:fill="auto"/>
            <w:vAlign w:val="center"/>
            <w:hideMark/>
          </w:tcPr>
          <w:p w14:paraId="70CFF02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CELULAS LE</w:t>
            </w:r>
          </w:p>
        </w:tc>
        <w:tc>
          <w:tcPr>
            <w:tcW w:w="623" w:type="pct"/>
            <w:shd w:val="clear" w:color="auto" w:fill="auto"/>
            <w:vAlign w:val="center"/>
            <w:hideMark/>
          </w:tcPr>
          <w:p w14:paraId="743D10D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$ 16.046</w:t>
            </w:r>
          </w:p>
        </w:tc>
      </w:tr>
      <w:tr w:rsidR="00864337" w:rsidRPr="001063C5" w14:paraId="61478620" w14:textId="77777777" w:rsidTr="00864337">
        <w:trPr>
          <w:trHeight w:val="20"/>
        </w:trPr>
        <w:tc>
          <w:tcPr>
            <w:tcW w:w="289" w:type="pct"/>
            <w:shd w:val="clear" w:color="auto" w:fill="auto"/>
            <w:vAlign w:val="center"/>
            <w:hideMark/>
          </w:tcPr>
          <w:p w14:paraId="6FE4002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78</w:t>
            </w:r>
          </w:p>
        </w:tc>
        <w:tc>
          <w:tcPr>
            <w:tcW w:w="385" w:type="pct"/>
            <w:shd w:val="clear" w:color="auto" w:fill="auto"/>
            <w:vAlign w:val="center"/>
            <w:hideMark/>
          </w:tcPr>
          <w:p w14:paraId="18E7E43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906411</w:t>
            </w:r>
          </w:p>
        </w:tc>
        <w:tc>
          <w:tcPr>
            <w:tcW w:w="3703" w:type="pct"/>
            <w:shd w:val="clear" w:color="auto" w:fill="auto"/>
            <w:vAlign w:val="center"/>
            <w:hideMark/>
          </w:tcPr>
          <w:p w14:paraId="132BD7F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CÉLULAS PARIETALES ANTICUERPOS SEMIAUTOMATIZADO O AUTOMATIZADO</w:t>
            </w:r>
          </w:p>
        </w:tc>
        <w:tc>
          <w:tcPr>
            <w:tcW w:w="623" w:type="pct"/>
            <w:shd w:val="clear" w:color="auto" w:fill="auto"/>
            <w:vAlign w:val="center"/>
            <w:hideMark/>
          </w:tcPr>
          <w:p w14:paraId="140A115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$ 38.025</w:t>
            </w:r>
          </w:p>
        </w:tc>
      </w:tr>
      <w:tr w:rsidR="00864337" w:rsidRPr="001063C5" w14:paraId="673C7141" w14:textId="77777777" w:rsidTr="00864337">
        <w:trPr>
          <w:trHeight w:val="20"/>
        </w:trPr>
        <w:tc>
          <w:tcPr>
            <w:tcW w:w="289" w:type="pct"/>
            <w:shd w:val="clear" w:color="auto" w:fill="auto"/>
            <w:vAlign w:val="center"/>
            <w:hideMark/>
          </w:tcPr>
          <w:p w14:paraId="0FF165D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79</w:t>
            </w:r>
          </w:p>
        </w:tc>
        <w:tc>
          <w:tcPr>
            <w:tcW w:w="385" w:type="pct"/>
            <w:shd w:val="clear" w:color="auto" w:fill="auto"/>
            <w:vAlign w:val="center"/>
            <w:hideMark/>
          </w:tcPr>
          <w:p w14:paraId="3ADC0E3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906413</w:t>
            </w:r>
          </w:p>
        </w:tc>
        <w:tc>
          <w:tcPr>
            <w:tcW w:w="3703" w:type="pct"/>
            <w:shd w:val="clear" w:color="auto" w:fill="auto"/>
            <w:vAlign w:val="center"/>
            <w:hideMark/>
          </w:tcPr>
          <w:p w14:paraId="271A478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CENTROMERO ANTICUERPOS SEMIAUTOMATIZADO O AUTOMATIZADO</w:t>
            </w:r>
          </w:p>
        </w:tc>
        <w:tc>
          <w:tcPr>
            <w:tcW w:w="623" w:type="pct"/>
            <w:shd w:val="clear" w:color="auto" w:fill="auto"/>
            <w:vAlign w:val="center"/>
            <w:hideMark/>
          </w:tcPr>
          <w:p w14:paraId="3636969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$ 37.433</w:t>
            </w:r>
          </w:p>
        </w:tc>
      </w:tr>
      <w:tr w:rsidR="00864337" w:rsidRPr="001063C5" w14:paraId="403A6E42" w14:textId="77777777" w:rsidTr="00864337">
        <w:trPr>
          <w:trHeight w:val="20"/>
        </w:trPr>
        <w:tc>
          <w:tcPr>
            <w:tcW w:w="289" w:type="pct"/>
            <w:shd w:val="clear" w:color="auto" w:fill="auto"/>
            <w:vAlign w:val="center"/>
            <w:hideMark/>
          </w:tcPr>
          <w:p w14:paraId="14D1A64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80</w:t>
            </w:r>
          </w:p>
        </w:tc>
        <w:tc>
          <w:tcPr>
            <w:tcW w:w="385" w:type="pct"/>
            <w:shd w:val="clear" w:color="auto" w:fill="auto"/>
            <w:vAlign w:val="center"/>
            <w:hideMark/>
          </w:tcPr>
          <w:p w14:paraId="49E3C4B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903417</w:t>
            </w:r>
          </w:p>
        </w:tc>
        <w:tc>
          <w:tcPr>
            <w:tcW w:w="3703" w:type="pct"/>
            <w:shd w:val="clear" w:color="auto" w:fill="auto"/>
            <w:vAlign w:val="center"/>
            <w:hideMark/>
          </w:tcPr>
          <w:p w14:paraId="41FE3D5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CERULOPLASMINA AUTOMATIZADA</w:t>
            </w:r>
          </w:p>
        </w:tc>
        <w:tc>
          <w:tcPr>
            <w:tcW w:w="623" w:type="pct"/>
            <w:shd w:val="clear" w:color="auto" w:fill="auto"/>
            <w:vAlign w:val="center"/>
            <w:hideMark/>
          </w:tcPr>
          <w:p w14:paraId="518396B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$ 31.291</w:t>
            </w:r>
          </w:p>
        </w:tc>
      </w:tr>
      <w:tr w:rsidR="00864337" w:rsidRPr="001063C5" w14:paraId="6AB7ACB9" w14:textId="77777777" w:rsidTr="00864337">
        <w:trPr>
          <w:trHeight w:val="20"/>
        </w:trPr>
        <w:tc>
          <w:tcPr>
            <w:tcW w:w="289" w:type="pct"/>
            <w:shd w:val="clear" w:color="auto" w:fill="auto"/>
            <w:vAlign w:val="center"/>
            <w:hideMark/>
          </w:tcPr>
          <w:p w14:paraId="1CA4AA2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81</w:t>
            </w:r>
          </w:p>
        </w:tc>
        <w:tc>
          <w:tcPr>
            <w:tcW w:w="385" w:type="pct"/>
            <w:shd w:val="clear" w:color="auto" w:fill="auto"/>
            <w:vAlign w:val="center"/>
            <w:hideMark/>
          </w:tcPr>
          <w:p w14:paraId="74205B4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904804</w:t>
            </w:r>
          </w:p>
        </w:tc>
        <w:tc>
          <w:tcPr>
            <w:tcW w:w="3703" w:type="pct"/>
            <w:shd w:val="clear" w:color="auto" w:fill="auto"/>
            <w:vAlign w:val="center"/>
            <w:hideMark/>
          </w:tcPr>
          <w:p w14:paraId="185AAD1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CETOESTEROIDES  17</w:t>
            </w:r>
          </w:p>
        </w:tc>
        <w:tc>
          <w:tcPr>
            <w:tcW w:w="623" w:type="pct"/>
            <w:shd w:val="clear" w:color="auto" w:fill="auto"/>
            <w:vAlign w:val="center"/>
            <w:hideMark/>
          </w:tcPr>
          <w:p w14:paraId="69AE9C8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$ 87.856</w:t>
            </w:r>
          </w:p>
        </w:tc>
      </w:tr>
      <w:tr w:rsidR="00864337" w:rsidRPr="001063C5" w14:paraId="03473067" w14:textId="77777777" w:rsidTr="00864337">
        <w:trPr>
          <w:trHeight w:val="20"/>
        </w:trPr>
        <w:tc>
          <w:tcPr>
            <w:tcW w:w="289" w:type="pct"/>
            <w:shd w:val="clear" w:color="auto" w:fill="auto"/>
            <w:vAlign w:val="center"/>
            <w:hideMark/>
          </w:tcPr>
          <w:p w14:paraId="236A329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82</w:t>
            </w:r>
          </w:p>
        </w:tc>
        <w:tc>
          <w:tcPr>
            <w:tcW w:w="385" w:type="pct"/>
            <w:shd w:val="clear" w:color="auto" w:fill="auto"/>
            <w:vAlign w:val="center"/>
            <w:hideMark/>
          </w:tcPr>
          <w:p w14:paraId="3C2293B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906307</w:t>
            </w:r>
          </w:p>
        </w:tc>
        <w:tc>
          <w:tcPr>
            <w:tcW w:w="3703" w:type="pct"/>
            <w:shd w:val="clear" w:color="auto" w:fill="auto"/>
            <w:vAlign w:val="center"/>
            <w:hideMark/>
          </w:tcPr>
          <w:p w14:paraId="158A497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Chlamydia trachomatis ANTÍGENO SEMIAUTOMATIZADO O AUTOMATIZADO</w:t>
            </w:r>
          </w:p>
        </w:tc>
        <w:tc>
          <w:tcPr>
            <w:tcW w:w="623" w:type="pct"/>
            <w:shd w:val="clear" w:color="auto" w:fill="auto"/>
            <w:vAlign w:val="center"/>
            <w:hideMark/>
          </w:tcPr>
          <w:p w14:paraId="753166F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$ 85.845</w:t>
            </w:r>
          </w:p>
        </w:tc>
      </w:tr>
      <w:tr w:rsidR="00864337" w:rsidRPr="001063C5" w14:paraId="36653AAF" w14:textId="77777777" w:rsidTr="00864337">
        <w:trPr>
          <w:trHeight w:val="20"/>
        </w:trPr>
        <w:tc>
          <w:tcPr>
            <w:tcW w:w="289" w:type="pct"/>
            <w:shd w:val="clear" w:color="auto" w:fill="auto"/>
            <w:vAlign w:val="center"/>
            <w:hideMark/>
          </w:tcPr>
          <w:p w14:paraId="5D1894D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83</w:t>
            </w:r>
          </w:p>
        </w:tc>
        <w:tc>
          <w:tcPr>
            <w:tcW w:w="385" w:type="pct"/>
            <w:shd w:val="clear" w:color="auto" w:fill="auto"/>
            <w:vAlign w:val="center"/>
            <w:hideMark/>
          </w:tcPr>
          <w:p w14:paraId="1312E98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898007</w:t>
            </w:r>
          </w:p>
        </w:tc>
        <w:tc>
          <w:tcPr>
            <w:tcW w:w="3703" w:type="pct"/>
            <w:shd w:val="clear" w:color="auto" w:fill="auto"/>
            <w:vAlign w:val="center"/>
            <w:hideMark/>
          </w:tcPr>
          <w:p w14:paraId="5794CBD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CITOLOGIA POR ASPIRACION TOMADA (CUALQUIER MUESTRA O LUGAR)( INCLUYE TOMA DE M</w:t>
            </w:r>
          </w:p>
        </w:tc>
        <w:tc>
          <w:tcPr>
            <w:tcW w:w="623" w:type="pct"/>
            <w:shd w:val="clear" w:color="auto" w:fill="auto"/>
            <w:vAlign w:val="center"/>
            <w:hideMark/>
          </w:tcPr>
          <w:p w14:paraId="025C9FA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$ 70.362</w:t>
            </w:r>
          </w:p>
        </w:tc>
      </w:tr>
      <w:tr w:rsidR="00864337" w:rsidRPr="001063C5" w14:paraId="4F90587F" w14:textId="77777777" w:rsidTr="00864337">
        <w:trPr>
          <w:trHeight w:val="20"/>
        </w:trPr>
        <w:tc>
          <w:tcPr>
            <w:tcW w:w="289" w:type="pct"/>
            <w:shd w:val="clear" w:color="auto" w:fill="auto"/>
            <w:vAlign w:val="center"/>
            <w:hideMark/>
          </w:tcPr>
          <w:p w14:paraId="648918D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84</w:t>
            </w:r>
          </w:p>
        </w:tc>
        <w:tc>
          <w:tcPr>
            <w:tcW w:w="385" w:type="pct"/>
            <w:shd w:val="clear" w:color="auto" w:fill="auto"/>
            <w:vAlign w:val="center"/>
            <w:hideMark/>
          </w:tcPr>
          <w:p w14:paraId="7A8A51E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54900</w:t>
            </w:r>
          </w:p>
        </w:tc>
        <w:tc>
          <w:tcPr>
            <w:tcW w:w="3703" w:type="pct"/>
            <w:shd w:val="clear" w:color="auto" w:fill="auto"/>
            <w:vAlign w:val="center"/>
            <w:hideMark/>
          </w:tcPr>
          <w:p w14:paraId="277529C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CITOMEGALOVIRUS  ANTICUERPOS IGG -ANTI-CMV-G- (EIA)</w:t>
            </w:r>
          </w:p>
        </w:tc>
        <w:tc>
          <w:tcPr>
            <w:tcW w:w="623" w:type="pct"/>
            <w:shd w:val="clear" w:color="auto" w:fill="auto"/>
            <w:vAlign w:val="center"/>
            <w:hideMark/>
          </w:tcPr>
          <w:p w14:paraId="54D0210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$ 47.810</w:t>
            </w:r>
          </w:p>
        </w:tc>
      </w:tr>
      <w:tr w:rsidR="00864337" w:rsidRPr="001063C5" w14:paraId="2783EDA6" w14:textId="77777777" w:rsidTr="00864337">
        <w:trPr>
          <w:trHeight w:val="20"/>
        </w:trPr>
        <w:tc>
          <w:tcPr>
            <w:tcW w:w="289" w:type="pct"/>
            <w:shd w:val="clear" w:color="auto" w:fill="auto"/>
            <w:vAlign w:val="center"/>
            <w:hideMark/>
          </w:tcPr>
          <w:p w14:paraId="6F9FCE2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85</w:t>
            </w:r>
          </w:p>
        </w:tc>
        <w:tc>
          <w:tcPr>
            <w:tcW w:w="385" w:type="pct"/>
            <w:shd w:val="clear" w:color="auto" w:fill="auto"/>
            <w:vAlign w:val="center"/>
            <w:hideMark/>
          </w:tcPr>
          <w:p w14:paraId="60B3F1E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55040</w:t>
            </w:r>
          </w:p>
        </w:tc>
        <w:tc>
          <w:tcPr>
            <w:tcW w:w="3703" w:type="pct"/>
            <w:shd w:val="clear" w:color="auto" w:fill="auto"/>
            <w:vAlign w:val="center"/>
            <w:hideMark/>
          </w:tcPr>
          <w:p w14:paraId="7254E96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CITOMEGALOVIRUS  ANTICUERPOS IGM -ANTI-CMV-M- (EIA)</w:t>
            </w:r>
          </w:p>
        </w:tc>
        <w:tc>
          <w:tcPr>
            <w:tcW w:w="623" w:type="pct"/>
            <w:shd w:val="clear" w:color="auto" w:fill="auto"/>
            <w:vAlign w:val="center"/>
            <w:hideMark/>
          </w:tcPr>
          <w:p w14:paraId="3E8C4D7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$ 47.810</w:t>
            </w:r>
          </w:p>
        </w:tc>
      </w:tr>
      <w:tr w:rsidR="00864337" w:rsidRPr="001063C5" w14:paraId="0AFA8673" w14:textId="77777777" w:rsidTr="00864337">
        <w:trPr>
          <w:trHeight w:val="20"/>
        </w:trPr>
        <w:tc>
          <w:tcPr>
            <w:tcW w:w="289" w:type="pct"/>
            <w:shd w:val="clear" w:color="auto" w:fill="auto"/>
            <w:vAlign w:val="center"/>
            <w:hideMark/>
          </w:tcPr>
          <w:p w14:paraId="0B40CDF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86</w:t>
            </w:r>
          </w:p>
        </w:tc>
        <w:tc>
          <w:tcPr>
            <w:tcW w:w="385" w:type="pct"/>
            <w:shd w:val="clear" w:color="auto" w:fill="auto"/>
            <w:vAlign w:val="center"/>
            <w:hideMark/>
          </w:tcPr>
          <w:p w14:paraId="502AAD0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906205</w:t>
            </w:r>
          </w:p>
        </w:tc>
        <w:tc>
          <w:tcPr>
            <w:tcW w:w="3703" w:type="pct"/>
            <w:shd w:val="clear" w:color="auto" w:fill="auto"/>
            <w:vAlign w:val="center"/>
            <w:hideMark/>
          </w:tcPr>
          <w:p w14:paraId="103D1B7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Citomegalovirus ANTICUERPOS Ig G SEMIAUTOMATIZADO O AUTOMATIZADO</w:t>
            </w:r>
          </w:p>
        </w:tc>
        <w:tc>
          <w:tcPr>
            <w:tcW w:w="623" w:type="pct"/>
            <w:shd w:val="clear" w:color="auto" w:fill="auto"/>
            <w:vAlign w:val="center"/>
            <w:hideMark/>
          </w:tcPr>
          <w:p w14:paraId="1353A55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$ 35.560</w:t>
            </w:r>
          </w:p>
        </w:tc>
      </w:tr>
      <w:tr w:rsidR="00864337" w:rsidRPr="001063C5" w14:paraId="2B3F28D0" w14:textId="77777777" w:rsidTr="00864337">
        <w:trPr>
          <w:trHeight w:val="20"/>
        </w:trPr>
        <w:tc>
          <w:tcPr>
            <w:tcW w:w="289" w:type="pct"/>
            <w:shd w:val="clear" w:color="auto" w:fill="auto"/>
            <w:vAlign w:val="center"/>
            <w:hideMark/>
          </w:tcPr>
          <w:p w14:paraId="480491B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87</w:t>
            </w:r>
          </w:p>
        </w:tc>
        <w:tc>
          <w:tcPr>
            <w:tcW w:w="385" w:type="pct"/>
            <w:shd w:val="clear" w:color="auto" w:fill="auto"/>
            <w:vAlign w:val="center"/>
            <w:hideMark/>
          </w:tcPr>
          <w:p w14:paraId="7256EC3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906206</w:t>
            </w:r>
          </w:p>
        </w:tc>
        <w:tc>
          <w:tcPr>
            <w:tcW w:w="3703" w:type="pct"/>
            <w:shd w:val="clear" w:color="auto" w:fill="auto"/>
            <w:vAlign w:val="center"/>
            <w:hideMark/>
          </w:tcPr>
          <w:p w14:paraId="0BB04EC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Citomegalovirus ANTICUERPOS Ig M SEMIAUTOMATIZADO O AUTOMATIZADO</w:t>
            </w:r>
          </w:p>
        </w:tc>
        <w:tc>
          <w:tcPr>
            <w:tcW w:w="623" w:type="pct"/>
            <w:shd w:val="clear" w:color="auto" w:fill="auto"/>
            <w:vAlign w:val="center"/>
            <w:hideMark/>
          </w:tcPr>
          <w:p w14:paraId="05C9D6B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$ 35.560</w:t>
            </w:r>
          </w:p>
        </w:tc>
      </w:tr>
      <w:tr w:rsidR="00864337" w:rsidRPr="001063C5" w14:paraId="2A27543A" w14:textId="77777777" w:rsidTr="00864337">
        <w:trPr>
          <w:trHeight w:val="20"/>
        </w:trPr>
        <w:tc>
          <w:tcPr>
            <w:tcW w:w="289" w:type="pct"/>
            <w:shd w:val="clear" w:color="auto" w:fill="auto"/>
            <w:vAlign w:val="center"/>
            <w:hideMark/>
          </w:tcPr>
          <w:p w14:paraId="310D707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88</w:t>
            </w:r>
          </w:p>
        </w:tc>
        <w:tc>
          <w:tcPr>
            <w:tcW w:w="385" w:type="pct"/>
            <w:shd w:val="clear" w:color="auto" w:fill="auto"/>
            <w:vAlign w:val="center"/>
            <w:hideMark/>
          </w:tcPr>
          <w:p w14:paraId="6BA0EC0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906415</w:t>
            </w:r>
          </w:p>
        </w:tc>
        <w:tc>
          <w:tcPr>
            <w:tcW w:w="3703" w:type="pct"/>
            <w:shd w:val="clear" w:color="auto" w:fill="auto"/>
            <w:vAlign w:val="center"/>
            <w:hideMark/>
          </w:tcPr>
          <w:p w14:paraId="178AF3F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CITOPLASMA DE NEUTRÓFILOS ANTICUERPOS TOTALES [C ANCA O P ANCA] AUTOMATIZADO</w:t>
            </w:r>
          </w:p>
        </w:tc>
        <w:tc>
          <w:tcPr>
            <w:tcW w:w="623" w:type="pct"/>
            <w:shd w:val="clear" w:color="auto" w:fill="auto"/>
            <w:vAlign w:val="center"/>
            <w:hideMark/>
          </w:tcPr>
          <w:p w14:paraId="48BD886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$ 900.379</w:t>
            </w:r>
          </w:p>
        </w:tc>
      </w:tr>
      <w:tr w:rsidR="00864337" w:rsidRPr="001063C5" w14:paraId="270BD87D" w14:textId="77777777" w:rsidTr="00864337">
        <w:trPr>
          <w:trHeight w:val="20"/>
        </w:trPr>
        <w:tc>
          <w:tcPr>
            <w:tcW w:w="289" w:type="pct"/>
            <w:shd w:val="clear" w:color="auto" w:fill="auto"/>
            <w:vAlign w:val="center"/>
            <w:hideMark/>
          </w:tcPr>
          <w:p w14:paraId="41D7095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w:t>
            </w:r>
          </w:p>
        </w:tc>
        <w:tc>
          <w:tcPr>
            <w:tcW w:w="385" w:type="pct"/>
            <w:shd w:val="clear" w:color="auto" w:fill="auto"/>
            <w:vAlign w:val="center"/>
            <w:hideMark/>
          </w:tcPr>
          <w:p w14:paraId="718F1BE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903102</w:t>
            </w:r>
          </w:p>
        </w:tc>
        <w:tc>
          <w:tcPr>
            <w:tcW w:w="3703" w:type="pct"/>
            <w:shd w:val="clear" w:color="auto" w:fill="auto"/>
            <w:vAlign w:val="center"/>
            <w:hideMark/>
          </w:tcPr>
          <w:p w14:paraId="1A2DAAE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CITRATOS EN ORINA 24 HORAS</w:t>
            </w:r>
          </w:p>
        </w:tc>
        <w:tc>
          <w:tcPr>
            <w:tcW w:w="623" w:type="pct"/>
            <w:shd w:val="clear" w:color="auto" w:fill="auto"/>
            <w:vAlign w:val="center"/>
            <w:hideMark/>
          </w:tcPr>
          <w:p w14:paraId="65025F3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$ 57.618</w:t>
            </w:r>
          </w:p>
        </w:tc>
      </w:tr>
      <w:tr w:rsidR="00864337" w:rsidRPr="001063C5" w14:paraId="5649996B" w14:textId="77777777" w:rsidTr="00864337">
        <w:trPr>
          <w:trHeight w:val="20"/>
        </w:trPr>
        <w:tc>
          <w:tcPr>
            <w:tcW w:w="289" w:type="pct"/>
            <w:shd w:val="clear" w:color="auto" w:fill="auto"/>
            <w:vAlign w:val="center"/>
            <w:hideMark/>
          </w:tcPr>
          <w:p w14:paraId="0C7CF18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w:t>
            </w:r>
          </w:p>
        </w:tc>
        <w:tc>
          <w:tcPr>
            <w:tcW w:w="385" w:type="pct"/>
            <w:shd w:val="clear" w:color="auto" w:fill="auto"/>
            <w:vAlign w:val="center"/>
            <w:hideMark/>
          </w:tcPr>
          <w:p w14:paraId="304A91C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902212</w:t>
            </w:r>
          </w:p>
        </w:tc>
        <w:tc>
          <w:tcPr>
            <w:tcW w:w="3703" w:type="pct"/>
            <w:shd w:val="clear" w:color="auto" w:fill="auto"/>
            <w:vAlign w:val="center"/>
            <w:hideMark/>
          </w:tcPr>
          <w:p w14:paraId="37C7289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CLASIFICACION SANGUINEA -ABO Y RH- EN PLACA</w:t>
            </w:r>
          </w:p>
        </w:tc>
        <w:tc>
          <w:tcPr>
            <w:tcW w:w="623" w:type="pct"/>
            <w:shd w:val="clear" w:color="auto" w:fill="auto"/>
            <w:vAlign w:val="center"/>
            <w:hideMark/>
          </w:tcPr>
          <w:p w14:paraId="6E6C92D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$ 7.825</w:t>
            </w:r>
          </w:p>
        </w:tc>
      </w:tr>
      <w:tr w:rsidR="00864337" w:rsidRPr="001063C5" w14:paraId="7BC1FC43" w14:textId="77777777" w:rsidTr="00864337">
        <w:trPr>
          <w:trHeight w:val="20"/>
        </w:trPr>
        <w:tc>
          <w:tcPr>
            <w:tcW w:w="289" w:type="pct"/>
            <w:shd w:val="clear" w:color="auto" w:fill="auto"/>
            <w:vAlign w:val="center"/>
            <w:hideMark/>
          </w:tcPr>
          <w:p w14:paraId="608F85F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91</w:t>
            </w:r>
          </w:p>
        </w:tc>
        <w:tc>
          <w:tcPr>
            <w:tcW w:w="385" w:type="pct"/>
            <w:shd w:val="clear" w:color="auto" w:fill="auto"/>
            <w:vAlign w:val="center"/>
            <w:hideMark/>
          </w:tcPr>
          <w:p w14:paraId="7D127A3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911016</w:t>
            </w:r>
          </w:p>
        </w:tc>
        <w:tc>
          <w:tcPr>
            <w:tcW w:w="3703" w:type="pct"/>
            <w:shd w:val="clear" w:color="auto" w:fill="auto"/>
            <w:vAlign w:val="center"/>
            <w:hideMark/>
          </w:tcPr>
          <w:p w14:paraId="48E7800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CLASIFICACION SANGUINEA -ABO Y RH- EN TUBO  INCLUYE ANTIGENO D Y VARIANTE DU</w:t>
            </w:r>
          </w:p>
        </w:tc>
        <w:tc>
          <w:tcPr>
            <w:tcW w:w="623" w:type="pct"/>
            <w:shd w:val="clear" w:color="auto" w:fill="auto"/>
            <w:vAlign w:val="center"/>
            <w:hideMark/>
          </w:tcPr>
          <w:p w14:paraId="742648C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$ 22.492</w:t>
            </w:r>
          </w:p>
        </w:tc>
      </w:tr>
      <w:tr w:rsidR="00864337" w:rsidRPr="001063C5" w14:paraId="1F5659F8" w14:textId="77777777" w:rsidTr="00864337">
        <w:trPr>
          <w:trHeight w:val="20"/>
        </w:trPr>
        <w:tc>
          <w:tcPr>
            <w:tcW w:w="289" w:type="pct"/>
            <w:shd w:val="clear" w:color="auto" w:fill="auto"/>
            <w:vAlign w:val="center"/>
            <w:hideMark/>
          </w:tcPr>
          <w:p w14:paraId="5BF782C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92</w:t>
            </w:r>
          </w:p>
        </w:tc>
        <w:tc>
          <w:tcPr>
            <w:tcW w:w="385" w:type="pct"/>
            <w:shd w:val="clear" w:color="auto" w:fill="auto"/>
            <w:vAlign w:val="center"/>
            <w:hideMark/>
          </w:tcPr>
          <w:p w14:paraId="4160466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903813</w:t>
            </w:r>
          </w:p>
        </w:tc>
        <w:tc>
          <w:tcPr>
            <w:tcW w:w="3703" w:type="pct"/>
            <w:shd w:val="clear" w:color="auto" w:fill="auto"/>
            <w:vAlign w:val="center"/>
            <w:hideMark/>
          </w:tcPr>
          <w:p w14:paraId="25790BC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CLORO</w:t>
            </w:r>
          </w:p>
        </w:tc>
        <w:tc>
          <w:tcPr>
            <w:tcW w:w="623" w:type="pct"/>
            <w:shd w:val="clear" w:color="auto" w:fill="auto"/>
            <w:vAlign w:val="center"/>
            <w:hideMark/>
          </w:tcPr>
          <w:p w14:paraId="2FC478A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$ 10.523</w:t>
            </w:r>
          </w:p>
        </w:tc>
      </w:tr>
      <w:tr w:rsidR="00864337" w:rsidRPr="001063C5" w14:paraId="085066D7" w14:textId="77777777" w:rsidTr="00864337">
        <w:trPr>
          <w:trHeight w:val="20"/>
        </w:trPr>
        <w:tc>
          <w:tcPr>
            <w:tcW w:w="289" w:type="pct"/>
            <w:shd w:val="clear" w:color="auto" w:fill="auto"/>
            <w:vAlign w:val="center"/>
            <w:hideMark/>
          </w:tcPr>
          <w:p w14:paraId="4EC63FC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93</w:t>
            </w:r>
          </w:p>
        </w:tc>
        <w:tc>
          <w:tcPr>
            <w:tcW w:w="385" w:type="pct"/>
            <w:shd w:val="clear" w:color="auto" w:fill="auto"/>
            <w:vAlign w:val="center"/>
            <w:hideMark/>
          </w:tcPr>
          <w:p w14:paraId="2688C5F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903814</w:t>
            </w:r>
          </w:p>
        </w:tc>
        <w:tc>
          <w:tcPr>
            <w:tcW w:w="3703" w:type="pct"/>
            <w:shd w:val="clear" w:color="auto" w:fill="auto"/>
            <w:vAlign w:val="center"/>
            <w:hideMark/>
          </w:tcPr>
          <w:p w14:paraId="681ED84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CLORO EN ORINA DE 24 HORAS</w:t>
            </w:r>
          </w:p>
        </w:tc>
        <w:tc>
          <w:tcPr>
            <w:tcW w:w="623" w:type="pct"/>
            <w:shd w:val="clear" w:color="auto" w:fill="auto"/>
            <w:vAlign w:val="center"/>
            <w:hideMark/>
          </w:tcPr>
          <w:p w14:paraId="025B6C2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$ 7.678</w:t>
            </w:r>
          </w:p>
        </w:tc>
      </w:tr>
      <w:tr w:rsidR="00864337" w:rsidRPr="001063C5" w14:paraId="47B1BB22" w14:textId="77777777" w:rsidTr="00864337">
        <w:trPr>
          <w:trHeight w:val="20"/>
        </w:trPr>
        <w:tc>
          <w:tcPr>
            <w:tcW w:w="289" w:type="pct"/>
            <w:shd w:val="clear" w:color="auto" w:fill="auto"/>
            <w:vAlign w:val="center"/>
            <w:hideMark/>
          </w:tcPr>
          <w:p w14:paraId="0F85FDB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94</w:t>
            </w:r>
          </w:p>
        </w:tc>
        <w:tc>
          <w:tcPr>
            <w:tcW w:w="385" w:type="pct"/>
            <w:shd w:val="clear" w:color="auto" w:fill="auto"/>
            <w:vAlign w:val="center"/>
            <w:hideMark/>
          </w:tcPr>
          <w:p w14:paraId="2262CAA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903814</w:t>
            </w:r>
          </w:p>
        </w:tc>
        <w:tc>
          <w:tcPr>
            <w:tcW w:w="3703" w:type="pct"/>
            <w:shd w:val="clear" w:color="auto" w:fill="auto"/>
            <w:vAlign w:val="center"/>
            <w:hideMark/>
          </w:tcPr>
          <w:p w14:paraId="4306602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CLORO EN ORINA ESPONTANEA</w:t>
            </w:r>
          </w:p>
        </w:tc>
        <w:tc>
          <w:tcPr>
            <w:tcW w:w="623" w:type="pct"/>
            <w:shd w:val="clear" w:color="auto" w:fill="auto"/>
            <w:vAlign w:val="center"/>
            <w:hideMark/>
          </w:tcPr>
          <w:p w14:paraId="66A449D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$ 7.678</w:t>
            </w:r>
          </w:p>
        </w:tc>
      </w:tr>
      <w:tr w:rsidR="00864337" w:rsidRPr="001063C5" w14:paraId="4B0AA701" w14:textId="77777777" w:rsidTr="00864337">
        <w:trPr>
          <w:trHeight w:val="20"/>
        </w:trPr>
        <w:tc>
          <w:tcPr>
            <w:tcW w:w="289" w:type="pct"/>
            <w:shd w:val="clear" w:color="auto" w:fill="auto"/>
            <w:vAlign w:val="center"/>
            <w:hideMark/>
          </w:tcPr>
          <w:p w14:paraId="0864F52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95</w:t>
            </w:r>
          </w:p>
        </w:tc>
        <w:tc>
          <w:tcPr>
            <w:tcW w:w="385" w:type="pct"/>
            <w:shd w:val="clear" w:color="auto" w:fill="auto"/>
            <w:vAlign w:val="center"/>
            <w:hideMark/>
          </w:tcPr>
          <w:p w14:paraId="241C841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901205</w:t>
            </w:r>
          </w:p>
        </w:tc>
        <w:tc>
          <w:tcPr>
            <w:tcW w:w="3703" w:type="pct"/>
            <w:shd w:val="clear" w:color="auto" w:fill="auto"/>
            <w:vAlign w:val="center"/>
            <w:hideMark/>
          </w:tcPr>
          <w:p w14:paraId="7503904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CLOSTRIDIUM DIFFICILE,CULTIVO</w:t>
            </w:r>
          </w:p>
        </w:tc>
        <w:tc>
          <w:tcPr>
            <w:tcW w:w="623" w:type="pct"/>
            <w:shd w:val="clear" w:color="auto" w:fill="auto"/>
            <w:vAlign w:val="center"/>
            <w:hideMark/>
          </w:tcPr>
          <w:p w14:paraId="24C23F7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$ 414.755</w:t>
            </w:r>
          </w:p>
        </w:tc>
      </w:tr>
      <w:tr w:rsidR="00864337" w:rsidRPr="001063C5" w14:paraId="6965C7C3" w14:textId="77777777" w:rsidTr="00864337">
        <w:trPr>
          <w:trHeight w:val="20"/>
        </w:trPr>
        <w:tc>
          <w:tcPr>
            <w:tcW w:w="289" w:type="pct"/>
            <w:shd w:val="clear" w:color="auto" w:fill="auto"/>
            <w:vAlign w:val="center"/>
            <w:hideMark/>
          </w:tcPr>
          <w:p w14:paraId="72B5B03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96</w:t>
            </w:r>
          </w:p>
        </w:tc>
        <w:tc>
          <w:tcPr>
            <w:tcW w:w="385" w:type="pct"/>
            <w:shd w:val="clear" w:color="auto" w:fill="auto"/>
            <w:vAlign w:val="center"/>
            <w:hideMark/>
          </w:tcPr>
          <w:p w14:paraId="3F3652E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903815</w:t>
            </w:r>
          </w:p>
        </w:tc>
        <w:tc>
          <w:tcPr>
            <w:tcW w:w="3703" w:type="pct"/>
            <w:shd w:val="clear" w:color="auto" w:fill="auto"/>
            <w:vAlign w:val="center"/>
            <w:hideMark/>
          </w:tcPr>
          <w:p w14:paraId="2217137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COLESTEROL DE ALTA DENSIDAD -HDL-</w:t>
            </w:r>
          </w:p>
        </w:tc>
        <w:tc>
          <w:tcPr>
            <w:tcW w:w="623" w:type="pct"/>
            <w:shd w:val="clear" w:color="auto" w:fill="auto"/>
            <w:vAlign w:val="center"/>
            <w:hideMark/>
          </w:tcPr>
          <w:p w14:paraId="6A52111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$ 18.709</w:t>
            </w:r>
          </w:p>
        </w:tc>
      </w:tr>
      <w:tr w:rsidR="00864337" w:rsidRPr="001063C5" w14:paraId="140539FE" w14:textId="77777777" w:rsidTr="00864337">
        <w:trPr>
          <w:trHeight w:val="20"/>
        </w:trPr>
        <w:tc>
          <w:tcPr>
            <w:tcW w:w="289" w:type="pct"/>
            <w:shd w:val="clear" w:color="auto" w:fill="auto"/>
            <w:vAlign w:val="center"/>
            <w:hideMark/>
          </w:tcPr>
          <w:p w14:paraId="00AD771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97</w:t>
            </w:r>
          </w:p>
        </w:tc>
        <w:tc>
          <w:tcPr>
            <w:tcW w:w="385" w:type="pct"/>
            <w:shd w:val="clear" w:color="auto" w:fill="auto"/>
            <w:vAlign w:val="center"/>
            <w:hideMark/>
          </w:tcPr>
          <w:p w14:paraId="19BE220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903816</w:t>
            </w:r>
          </w:p>
        </w:tc>
        <w:tc>
          <w:tcPr>
            <w:tcW w:w="3703" w:type="pct"/>
            <w:shd w:val="clear" w:color="auto" w:fill="auto"/>
            <w:vAlign w:val="center"/>
            <w:hideMark/>
          </w:tcPr>
          <w:p w14:paraId="2E2CC96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COLESTEROL DE BAJA DENSIDAD -LDL- (ENZIMATICO)</w:t>
            </w:r>
          </w:p>
        </w:tc>
        <w:tc>
          <w:tcPr>
            <w:tcW w:w="623" w:type="pct"/>
            <w:shd w:val="clear" w:color="auto" w:fill="auto"/>
            <w:vAlign w:val="center"/>
            <w:hideMark/>
          </w:tcPr>
          <w:p w14:paraId="0738403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$ 24.162</w:t>
            </w:r>
          </w:p>
        </w:tc>
      </w:tr>
      <w:tr w:rsidR="00864337" w:rsidRPr="001063C5" w14:paraId="425F5F8C" w14:textId="77777777" w:rsidTr="00864337">
        <w:trPr>
          <w:trHeight w:val="20"/>
        </w:trPr>
        <w:tc>
          <w:tcPr>
            <w:tcW w:w="289" w:type="pct"/>
            <w:shd w:val="clear" w:color="auto" w:fill="auto"/>
            <w:vAlign w:val="center"/>
            <w:hideMark/>
          </w:tcPr>
          <w:p w14:paraId="278E8E9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98</w:t>
            </w:r>
          </w:p>
        </w:tc>
        <w:tc>
          <w:tcPr>
            <w:tcW w:w="385" w:type="pct"/>
            <w:shd w:val="clear" w:color="auto" w:fill="auto"/>
            <w:vAlign w:val="center"/>
            <w:hideMark/>
          </w:tcPr>
          <w:p w14:paraId="230119B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903818</w:t>
            </w:r>
          </w:p>
        </w:tc>
        <w:tc>
          <w:tcPr>
            <w:tcW w:w="3703" w:type="pct"/>
            <w:shd w:val="clear" w:color="auto" w:fill="auto"/>
            <w:vAlign w:val="center"/>
            <w:hideMark/>
          </w:tcPr>
          <w:p w14:paraId="7C44AEC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COLESTEROL TOTAL</w:t>
            </w:r>
          </w:p>
        </w:tc>
        <w:tc>
          <w:tcPr>
            <w:tcW w:w="623" w:type="pct"/>
            <w:shd w:val="clear" w:color="auto" w:fill="auto"/>
            <w:vAlign w:val="center"/>
            <w:hideMark/>
          </w:tcPr>
          <w:p w14:paraId="71F0EA7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$ 20.635</w:t>
            </w:r>
          </w:p>
        </w:tc>
      </w:tr>
      <w:tr w:rsidR="00864337" w:rsidRPr="001063C5" w14:paraId="563C97D4" w14:textId="77777777" w:rsidTr="00864337">
        <w:trPr>
          <w:trHeight w:val="20"/>
        </w:trPr>
        <w:tc>
          <w:tcPr>
            <w:tcW w:w="289" w:type="pct"/>
            <w:shd w:val="clear" w:color="auto" w:fill="auto"/>
            <w:vAlign w:val="center"/>
            <w:hideMark/>
          </w:tcPr>
          <w:p w14:paraId="5FE15DF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99</w:t>
            </w:r>
          </w:p>
        </w:tc>
        <w:tc>
          <w:tcPr>
            <w:tcW w:w="385" w:type="pct"/>
            <w:shd w:val="clear" w:color="auto" w:fill="auto"/>
            <w:vAlign w:val="center"/>
            <w:hideMark/>
          </w:tcPr>
          <w:p w14:paraId="63DFB4D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903419</w:t>
            </w:r>
          </w:p>
        </w:tc>
        <w:tc>
          <w:tcPr>
            <w:tcW w:w="3703" w:type="pct"/>
            <w:shd w:val="clear" w:color="auto" w:fill="auto"/>
            <w:vAlign w:val="center"/>
            <w:hideMark/>
          </w:tcPr>
          <w:p w14:paraId="18294E3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COLINESTERASA ERITROCITICA</w:t>
            </w:r>
          </w:p>
        </w:tc>
        <w:tc>
          <w:tcPr>
            <w:tcW w:w="623" w:type="pct"/>
            <w:shd w:val="clear" w:color="auto" w:fill="auto"/>
            <w:vAlign w:val="center"/>
            <w:hideMark/>
          </w:tcPr>
          <w:p w14:paraId="03AB1B2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$ 53.900</w:t>
            </w:r>
          </w:p>
        </w:tc>
      </w:tr>
      <w:tr w:rsidR="00864337" w:rsidRPr="001063C5" w14:paraId="638EF0E7" w14:textId="77777777" w:rsidTr="00864337">
        <w:trPr>
          <w:trHeight w:val="20"/>
        </w:trPr>
        <w:tc>
          <w:tcPr>
            <w:tcW w:w="289" w:type="pct"/>
            <w:shd w:val="clear" w:color="auto" w:fill="auto"/>
            <w:vAlign w:val="center"/>
            <w:hideMark/>
          </w:tcPr>
          <w:p w14:paraId="6D998DD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100</w:t>
            </w:r>
          </w:p>
        </w:tc>
        <w:tc>
          <w:tcPr>
            <w:tcW w:w="385" w:type="pct"/>
            <w:shd w:val="clear" w:color="auto" w:fill="auto"/>
            <w:vAlign w:val="center"/>
            <w:hideMark/>
          </w:tcPr>
          <w:p w14:paraId="36E415B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903420</w:t>
            </w:r>
          </w:p>
        </w:tc>
        <w:tc>
          <w:tcPr>
            <w:tcW w:w="3703" w:type="pct"/>
            <w:shd w:val="clear" w:color="auto" w:fill="auto"/>
            <w:vAlign w:val="center"/>
            <w:hideMark/>
          </w:tcPr>
          <w:p w14:paraId="672159B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COLINESTERASA SERICA (SEUDOCOLINESTERASA)</w:t>
            </w:r>
          </w:p>
        </w:tc>
        <w:tc>
          <w:tcPr>
            <w:tcW w:w="623" w:type="pct"/>
            <w:shd w:val="clear" w:color="auto" w:fill="auto"/>
            <w:vAlign w:val="center"/>
            <w:hideMark/>
          </w:tcPr>
          <w:p w14:paraId="057B3AE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$ 32.939</w:t>
            </w:r>
          </w:p>
        </w:tc>
      </w:tr>
      <w:tr w:rsidR="00864337" w:rsidRPr="001063C5" w14:paraId="55A6365B" w14:textId="77777777" w:rsidTr="00864337">
        <w:trPr>
          <w:trHeight w:val="20"/>
        </w:trPr>
        <w:tc>
          <w:tcPr>
            <w:tcW w:w="289" w:type="pct"/>
            <w:shd w:val="clear" w:color="auto" w:fill="auto"/>
            <w:vAlign w:val="center"/>
            <w:hideMark/>
          </w:tcPr>
          <w:p w14:paraId="7DBCB0F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101</w:t>
            </w:r>
          </w:p>
        </w:tc>
        <w:tc>
          <w:tcPr>
            <w:tcW w:w="385" w:type="pct"/>
            <w:shd w:val="clear" w:color="auto" w:fill="auto"/>
            <w:vAlign w:val="center"/>
            <w:hideMark/>
          </w:tcPr>
          <w:p w14:paraId="4ADE1F3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901101</w:t>
            </w:r>
          </w:p>
        </w:tc>
        <w:tc>
          <w:tcPr>
            <w:tcW w:w="3703" w:type="pct"/>
            <w:shd w:val="clear" w:color="auto" w:fill="auto"/>
            <w:vAlign w:val="center"/>
            <w:hideMark/>
          </w:tcPr>
          <w:p w14:paraId="46615ED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COLORACION ACIDO ALCOHOL RESISTENTE (BACILOSCOPIA-ZIELH-NIELSEN)</w:t>
            </w:r>
          </w:p>
        </w:tc>
        <w:tc>
          <w:tcPr>
            <w:tcW w:w="623" w:type="pct"/>
            <w:shd w:val="clear" w:color="auto" w:fill="auto"/>
            <w:vAlign w:val="center"/>
            <w:hideMark/>
          </w:tcPr>
          <w:p w14:paraId="207F7B3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$ 13.042</w:t>
            </w:r>
          </w:p>
        </w:tc>
      </w:tr>
      <w:tr w:rsidR="00864337" w:rsidRPr="001063C5" w14:paraId="555859CD" w14:textId="77777777" w:rsidTr="00864337">
        <w:trPr>
          <w:trHeight w:val="20"/>
        </w:trPr>
        <w:tc>
          <w:tcPr>
            <w:tcW w:w="289" w:type="pct"/>
            <w:shd w:val="clear" w:color="auto" w:fill="auto"/>
            <w:vAlign w:val="center"/>
            <w:hideMark/>
          </w:tcPr>
          <w:p w14:paraId="6480314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102</w:t>
            </w:r>
          </w:p>
        </w:tc>
        <w:tc>
          <w:tcPr>
            <w:tcW w:w="385" w:type="pct"/>
            <w:shd w:val="clear" w:color="auto" w:fill="auto"/>
            <w:vAlign w:val="center"/>
            <w:hideMark/>
          </w:tcPr>
          <w:p w14:paraId="24F0348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901107</w:t>
            </w:r>
          </w:p>
        </w:tc>
        <w:tc>
          <w:tcPr>
            <w:tcW w:w="3703" w:type="pct"/>
            <w:shd w:val="clear" w:color="auto" w:fill="auto"/>
            <w:vAlign w:val="center"/>
            <w:hideMark/>
          </w:tcPr>
          <w:p w14:paraId="2E1D26C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COLORACION DE GRAM</w:t>
            </w:r>
          </w:p>
        </w:tc>
        <w:tc>
          <w:tcPr>
            <w:tcW w:w="623" w:type="pct"/>
            <w:shd w:val="clear" w:color="auto" w:fill="auto"/>
            <w:vAlign w:val="center"/>
            <w:hideMark/>
          </w:tcPr>
          <w:p w14:paraId="2F651EB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$ 11.677</w:t>
            </w:r>
          </w:p>
        </w:tc>
      </w:tr>
      <w:tr w:rsidR="00864337" w:rsidRPr="001063C5" w14:paraId="3CBDD921" w14:textId="77777777" w:rsidTr="00864337">
        <w:trPr>
          <w:trHeight w:val="20"/>
        </w:trPr>
        <w:tc>
          <w:tcPr>
            <w:tcW w:w="289" w:type="pct"/>
            <w:shd w:val="clear" w:color="auto" w:fill="auto"/>
            <w:vAlign w:val="center"/>
            <w:hideMark/>
          </w:tcPr>
          <w:p w14:paraId="3979E8F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103</w:t>
            </w:r>
          </w:p>
        </w:tc>
        <w:tc>
          <w:tcPr>
            <w:tcW w:w="385" w:type="pct"/>
            <w:shd w:val="clear" w:color="auto" w:fill="auto"/>
            <w:vAlign w:val="center"/>
            <w:hideMark/>
          </w:tcPr>
          <w:p w14:paraId="14EAF6E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901104</w:t>
            </w:r>
          </w:p>
        </w:tc>
        <w:tc>
          <w:tcPr>
            <w:tcW w:w="3703" w:type="pct"/>
            <w:shd w:val="clear" w:color="auto" w:fill="auto"/>
            <w:vAlign w:val="center"/>
            <w:hideMark/>
          </w:tcPr>
          <w:p w14:paraId="150E544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COLORACION DE WRIGHT</w:t>
            </w:r>
          </w:p>
        </w:tc>
        <w:tc>
          <w:tcPr>
            <w:tcW w:w="623" w:type="pct"/>
            <w:shd w:val="clear" w:color="auto" w:fill="auto"/>
            <w:vAlign w:val="center"/>
            <w:hideMark/>
          </w:tcPr>
          <w:p w14:paraId="61C4249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$ 8.972</w:t>
            </w:r>
          </w:p>
        </w:tc>
      </w:tr>
      <w:tr w:rsidR="00864337" w:rsidRPr="001063C5" w14:paraId="714F5932" w14:textId="77777777" w:rsidTr="00864337">
        <w:trPr>
          <w:trHeight w:val="20"/>
        </w:trPr>
        <w:tc>
          <w:tcPr>
            <w:tcW w:w="289" w:type="pct"/>
            <w:shd w:val="clear" w:color="auto" w:fill="auto"/>
            <w:vAlign w:val="center"/>
            <w:hideMark/>
          </w:tcPr>
          <w:p w14:paraId="5A3F9A0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104</w:t>
            </w:r>
          </w:p>
        </w:tc>
        <w:tc>
          <w:tcPr>
            <w:tcW w:w="385" w:type="pct"/>
            <w:shd w:val="clear" w:color="auto" w:fill="auto"/>
            <w:vAlign w:val="center"/>
            <w:hideMark/>
          </w:tcPr>
          <w:p w14:paraId="5504227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906906</w:t>
            </w:r>
          </w:p>
        </w:tc>
        <w:tc>
          <w:tcPr>
            <w:tcW w:w="3703" w:type="pct"/>
            <w:shd w:val="clear" w:color="auto" w:fill="auto"/>
            <w:vAlign w:val="center"/>
            <w:hideMark/>
          </w:tcPr>
          <w:p w14:paraId="1AAAB34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COMPLEMENTO SÉRICO C3 AUTOMATIZADO</w:t>
            </w:r>
          </w:p>
        </w:tc>
        <w:tc>
          <w:tcPr>
            <w:tcW w:w="623" w:type="pct"/>
            <w:shd w:val="clear" w:color="auto" w:fill="auto"/>
            <w:vAlign w:val="center"/>
            <w:hideMark/>
          </w:tcPr>
          <w:p w14:paraId="21AC7D4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$ 126.686</w:t>
            </w:r>
          </w:p>
        </w:tc>
      </w:tr>
      <w:tr w:rsidR="00864337" w:rsidRPr="001063C5" w14:paraId="06FA1CE1" w14:textId="77777777" w:rsidTr="00864337">
        <w:trPr>
          <w:trHeight w:val="20"/>
        </w:trPr>
        <w:tc>
          <w:tcPr>
            <w:tcW w:w="289" w:type="pct"/>
            <w:shd w:val="clear" w:color="auto" w:fill="auto"/>
            <w:vAlign w:val="center"/>
            <w:hideMark/>
          </w:tcPr>
          <w:p w14:paraId="0C1DC0C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105</w:t>
            </w:r>
          </w:p>
        </w:tc>
        <w:tc>
          <w:tcPr>
            <w:tcW w:w="385" w:type="pct"/>
            <w:shd w:val="clear" w:color="auto" w:fill="auto"/>
            <w:vAlign w:val="center"/>
            <w:hideMark/>
          </w:tcPr>
          <w:p w14:paraId="6C79AEF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906908</w:t>
            </w:r>
          </w:p>
        </w:tc>
        <w:tc>
          <w:tcPr>
            <w:tcW w:w="3703" w:type="pct"/>
            <w:shd w:val="clear" w:color="auto" w:fill="auto"/>
            <w:vAlign w:val="center"/>
            <w:hideMark/>
          </w:tcPr>
          <w:p w14:paraId="133A32A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COMPLEMENTO SÉRICO C4 AUTOMATIZADO</w:t>
            </w:r>
          </w:p>
        </w:tc>
        <w:tc>
          <w:tcPr>
            <w:tcW w:w="623" w:type="pct"/>
            <w:shd w:val="clear" w:color="auto" w:fill="auto"/>
            <w:vAlign w:val="center"/>
            <w:hideMark/>
          </w:tcPr>
          <w:p w14:paraId="3AB6843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$ 27.444</w:t>
            </w:r>
          </w:p>
        </w:tc>
      </w:tr>
      <w:tr w:rsidR="00864337" w:rsidRPr="001063C5" w14:paraId="2950A9C8" w14:textId="77777777" w:rsidTr="00864337">
        <w:trPr>
          <w:trHeight w:val="20"/>
        </w:trPr>
        <w:tc>
          <w:tcPr>
            <w:tcW w:w="289" w:type="pct"/>
            <w:shd w:val="clear" w:color="auto" w:fill="auto"/>
            <w:vAlign w:val="center"/>
            <w:hideMark/>
          </w:tcPr>
          <w:p w14:paraId="4432856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106</w:t>
            </w:r>
          </w:p>
        </w:tc>
        <w:tc>
          <w:tcPr>
            <w:tcW w:w="385" w:type="pct"/>
            <w:shd w:val="clear" w:color="auto" w:fill="auto"/>
            <w:vAlign w:val="center"/>
            <w:hideMark/>
          </w:tcPr>
          <w:p w14:paraId="6133C96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55700</w:t>
            </w:r>
          </w:p>
        </w:tc>
        <w:tc>
          <w:tcPr>
            <w:tcW w:w="3703" w:type="pct"/>
            <w:shd w:val="clear" w:color="auto" w:fill="auto"/>
            <w:vAlign w:val="center"/>
            <w:hideMark/>
          </w:tcPr>
          <w:p w14:paraId="1AC3701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COMPLEMENTO SERICO FRACCION 3 -C3- (NEFELOMETRIA)</w:t>
            </w:r>
          </w:p>
        </w:tc>
        <w:tc>
          <w:tcPr>
            <w:tcW w:w="623" w:type="pct"/>
            <w:shd w:val="clear" w:color="auto" w:fill="auto"/>
            <w:vAlign w:val="center"/>
            <w:hideMark/>
          </w:tcPr>
          <w:p w14:paraId="56AF976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$ 27.453</w:t>
            </w:r>
          </w:p>
        </w:tc>
      </w:tr>
      <w:tr w:rsidR="00864337" w:rsidRPr="001063C5" w14:paraId="55DFB962" w14:textId="77777777" w:rsidTr="00864337">
        <w:trPr>
          <w:trHeight w:val="20"/>
        </w:trPr>
        <w:tc>
          <w:tcPr>
            <w:tcW w:w="289" w:type="pct"/>
            <w:shd w:val="clear" w:color="auto" w:fill="auto"/>
            <w:vAlign w:val="center"/>
            <w:hideMark/>
          </w:tcPr>
          <w:p w14:paraId="168E233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107</w:t>
            </w:r>
          </w:p>
        </w:tc>
        <w:tc>
          <w:tcPr>
            <w:tcW w:w="385" w:type="pct"/>
            <w:shd w:val="clear" w:color="auto" w:fill="auto"/>
            <w:vAlign w:val="center"/>
            <w:hideMark/>
          </w:tcPr>
          <w:p w14:paraId="65E8D7D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55900</w:t>
            </w:r>
          </w:p>
        </w:tc>
        <w:tc>
          <w:tcPr>
            <w:tcW w:w="3703" w:type="pct"/>
            <w:shd w:val="clear" w:color="auto" w:fill="auto"/>
            <w:vAlign w:val="center"/>
            <w:hideMark/>
          </w:tcPr>
          <w:p w14:paraId="30ADCA3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COMPLEMENTO SERICO FRACCION 4 -C4- (NEFELOMETRIA)</w:t>
            </w:r>
          </w:p>
        </w:tc>
        <w:tc>
          <w:tcPr>
            <w:tcW w:w="623" w:type="pct"/>
            <w:shd w:val="clear" w:color="auto" w:fill="auto"/>
            <w:vAlign w:val="center"/>
            <w:hideMark/>
          </w:tcPr>
          <w:p w14:paraId="1633A22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$ 27.444</w:t>
            </w:r>
          </w:p>
        </w:tc>
      </w:tr>
      <w:tr w:rsidR="00864337" w:rsidRPr="001063C5" w14:paraId="78FCD925" w14:textId="77777777" w:rsidTr="00864337">
        <w:trPr>
          <w:trHeight w:val="20"/>
        </w:trPr>
        <w:tc>
          <w:tcPr>
            <w:tcW w:w="289" w:type="pct"/>
            <w:shd w:val="clear" w:color="auto" w:fill="auto"/>
            <w:vAlign w:val="center"/>
            <w:hideMark/>
          </w:tcPr>
          <w:p w14:paraId="02D7C5F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108</w:t>
            </w:r>
          </w:p>
        </w:tc>
        <w:tc>
          <w:tcPr>
            <w:tcW w:w="385" w:type="pct"/>
            <w:shd w:val="clear" w:color="auto" w:fill="auto"/>
            <w:vAlign w:val="center"/>
            <w:hideMark/>
          </w:tcPr>
          <w:p w14:paraId="2AD139C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911010</w:t>
            </w:r>
          </w:p>
        </w:tc>
        <w:tc>
          <w:tcPr>
            <w:tcW w:w="3703" w:type="pct"/>
            <w:shd w:val="clear" w:color="auto" w:fill="auto"/>
            <w:vAlign w:val="center"/>
            <w:hideMark/>
          </w:tcPr>
          <w:p w14:paraId="37A2DDA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COOMBS DIRECTO CUALITATIVO -PRUEBA DE ANTI-GLOBULINA HUMANA-</w:t>
            </w:r>
          </w:p>
        </w:tc>
        <w:tc>
          <w:tcPr>
            <w:tcW w:w="623" w:type="pct"/>
            <w:shd w:val="clear" w:color="auto" w:fill="auto"/>
            <w:vAlign w:val="center"/>
            <w:hideMark/>
          </w:tcPr>
          <w:p w14:paraId="7E1EA71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$ 13.859</w:t>
            </w:r>
          </w:p>
        </w:tc>
      </w:tr>
      <w:tr w:rsidR="00864337" w:rsidRPr="001063C5" w14:paraId="0370B7C1" w14:textId="77777777" w:rsidTr="00864337">
        <w:trPr>
          <w:trHeight w:val="20"/>
        </w:trPr>
        <w:tc>
          <w:tcPr>
            <w:tcW w:w="289" w:type="pct"/>
            <w:shd w:val="clear" w:color="auto" w:fill="auto"/>
            <w:vAlign w:val="center"/>
            <w:hideMark/>
          </w:tcPr>
          <w:p w14:paraId="17235ED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109</w:t>
            </w:r>
          </w:p>
        </w:tc>
        <w:tc>
          <w:tcPr>
            <w:tcW w:w="385" w:type="pct"/>
            <w:shd w:val="clear" w:color="auto" w:fill="auto"/>
            <w:vAlign w:val="center"/>
            <w:hideMark/>
          </w:tcPr>
          <w:p w14:paraId="42FA6EC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907002</w:t>
            </w:r>
          </w:p>
        </w:tc>
        <w:tc>
          <w:tcPr>
            <w:tcW w:w="3703" w:type="pct"/>
            <w:shd w:val="clear" w:color="auto" w:fill="auto"/>
            <w:vAlign w:val="center"/>
            <w:hideMark/>
          </w:tcPr>
          <w:p w14:paraId="1C7931E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COPROLOGICO</w:t>
            </w:r>
          </w:p>
        </w:tc>
        <w:tc>
          <w:tcPr>
            <w:tcW w:w="623" w:type="pct"/>
            <w:shd w:val="clear" w:color="auto" w:fill="auto"/>
            <w:vAlign w:val="center"/>
            <w:hideMark/>
          </w:tcPr>
          <w:p w14:paraId="707CEBD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$ 8.881</w:t>
            </w:r>
          </w:p>
        </w:tc>
      </w:tr>
      <w:tr w:rsidR="00864337" w:rsidRPr="001063C5" w14:paraId="175F37A2" w14:textId="77777777" w:rsidTr="00864337">
        <w:trPr>
          <w:trHeight w:val="20"/>
        </w:trPr>
        <w:tc>
          <w:tcPr>
            <w:tcW w:w="289" w:type="pct"/>
            <w:shd w:val="clear" w:color="auto" w:fill="auto"/>
            <w:vAlign w:val="center"/>
            <w:hideMark/>
          </w:tcPr>
          <w:p w14:paraId="16462B6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110</w:t>
            </w:r>
          </w:p>
        </w:tc>
        <w:tc>
          <w:tcPr>
            <w:tcW w:w="385" w:type="pct"/>
            <w:shd w:val="clear" w:color="auto" w:fill="auto"/>
            <w:vAlign w:val="center"/>
            <w:hideMark/>
          </w:tcPr>
          <w:p w14:paraId="1CFAC79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903421</w:t>
            </w:r>
          </w:p>
        </w:tc>
        <w:tc>
          <w:tcPr>
            <w:tcW w:w="3703" w:type="pct"/>
            <w:shd w:val="clear" w:color="auto" w:fill="auto"/>
            <w:vAlign w:val="center"/>
            <w:hideMark/>
          </w:tcPr>
          <w:p w14:paraId="5BC68FF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COPROPORFIRINA EN ORINA DE 24 HORAS</w:t>
            </w:r>
          </w:p>
        </w:tc>
        <w:tc>
          <w:tcPr>
            <w:tcW w:w="623" w:type="pct"/>
            <w:shd w:val="clear" w:color="auto" w:fill="auto"/>
            <w:vAlign w:val="center"/>
            <w:hideMark/>
          </w:tcPr>
          <w:p w14:paraId="6B8CE5F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$ 74.367</w:t>
            </w:r>
          </w:p>
        </w:tc>
      </w:tr>
      <w:tr w:rsidR="00864337" w:rsidRPr="001063C5" w14:paraId="49D3BA44" w14:textId="77777777" w:rsidTr="00864337">
        <w:trPr>
          <w:trHeight w:val="20"/>
        </w:trPr>
        <w:tc>
          <w:tcPr>
            <w:tcW w:w="289" w:type="pct"/>
            <w:shd w:val="clear" w:color="auto" w:fill="auto"/>
            <w:vAlign w:val="center"/>
            <w:hideMark/>
          </w:tcPr>
          <w:p w14:paraId="3AE601E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111</w:t>
            </w:r>
          </w:p>
        </w:tc>
        <w:tc>
          <w:tcPr>
            <w:tcW w:w="385" w:type="pct"/>
            <w:shd w:val="clear" w:color="auto" w:fill="auto"/>
            <w:vAlign w:val="center"/>
            <w:hideMark/>
          </w:tcPr>
          <w:p w14:paraId="24E4537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907004</w:t>
            </w:r>
          </w:p>
        </w:tc>
        <w:tc>
          <w:tcPr>
            <w:tcW w:w="3703" w:type="pct"/>
            <w:shd w:val="clear" w:color="auto" w:fill="auto"/>
            <w:vAlign w:val="center"/>
            <w:hideMark/>
          </w:tcPr>
          <w:p w14:paraId="6662AD7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COPROSCOPICO</w:t>
            </w:r>
          </w:p>
        </w:tc>
        <w:tc>
          <w:tcPr>
            <w:tcW w:w="623" w:type="pct"/>
            <w:shd w:val="clear" w:color="auto" w:fill="auto"/>
            <w:vAlign w:val="center"/>
            <w:hideMark/>
          </w:tcPr>
          <w:p w14:paraId="72A5484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$ 32.274</w:t>
            </w:r>
          </w:p>
        </w:tc>
      </w:tr>
      <w:tr w:rsidR="00864337" w:rsidRPr="001063C5" w14:paraId="468EE5E0" w14:textId="77777777" w:rsidTr="00864337">
        <w:trPr>
          <w:trHeight w:val="20"/>
        </w:trPr>
        <w:tc>
          <w:tcPr>
            <w:tcW w:w="289" w:type="pct"/>
            <w:shd w:val="clear" w:color="auto" w:fill="auto"/>
            <w:vAlign w:val="center"/>
            <w:hideMark/>
          </w:tcPr>
          <w:p w14:paraId="5A9DAC2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112</w:t>
            </w:r>
          </w:p>
        </w:tc>
        <w:tc>
          <w:tcPr>
            <w:tcW w:w="385" w:type="pct"/>
            <w:shd w:val="clear" w:color="auto" w:fill="auto"/>
            <w:vAlign w:val="center"/>
            <w:hideMark/>
          </w:tcPr>
          <w:p w14:paraId="6DE1374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907014</w:t>
            </w:r>
          </w:p>
        </w:tc>
        <w:tc>
          <w:tcPr>
            <w:tcW w:w="3703" w:type="pct"/>
            <w:shd w:val="clear" w:color="auto" w:fill="auto"/>
            <w:vAlign w:val="center"/>
            <w:hideMark/>
          </w:tcPr>
          <w:p w14:paraId="74121E4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COPROSCÓPICO SERIADO TRES MUESTRAS</w:t>
            </w:r>
          </w:p>
        </w:tc>
        <w:tc>
          <w:tcPr>
            <w:tcW w:w="623" w:type="pct"/>
            <w:shd w:val="clear" w:color="auto" w:fill="auto"/>
            <w:vAlign w:val="center"/>
            <w:hideMark/>
          </w:tcPr>
          <w:p w14:paraId="76200C9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$ 89.611</w:t>
            </w:r>
          </w:p>
        </w:tc>
      </w:tr>
      <w:tr w:rsidR="00864337" w:rsidRPr="001063C5" w14:paraId="03F149DE" w14:textId="77777777" w:rsidTr="00864337">
        <w:trPr>
          <w:trHeight w:val="20"/>
        </w:trPr>
        <w:tc>
          <w:tcPr>
            <w:tcW w:w="289" w:type="pct"/>
            <w:shd w:val="clear" w:color="auto" w:fill="auto"/>
            <w:vAlign w:val="center"/>
            <w:hideMark/>
          </w:tcPr>
          <w:p w14:paraId="73159C1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113</w:t>
            </w:r>
          </w:p>
        </w:tc>
        <w:tc>
          <w:tcPr>
            <w:tcW w:w="385" w:type="pct"/>
            <w:shd w:val="clear" w:color="auto" w:fill="auto"/>
            <w:vAlign w:val="center"/>
            <w:hideMark/>
          </w:tcPr>
          <w:p w14:paraId="1F10FBE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904806</w:t>
            </w:r>
          </w:p>
        </w:tc>
        <w:tc>
          <w:tcPr>
            <w:tcW w:w="3703" w:type="pct"/>
            <w:shd w:val="clear" w:color="auto" w:fill="auto"/>
            <w:vAlign w:val="center"/>
            <w:hideMark/>
          </w:tcPr>
          <w:p w14:paraId="699CFB4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CORTISOL AM - PM -2 MUESTRAS-</w:t>
            </w:r>
          </w:p>
        </w:tc>
        <w:tc>
          <w:tcPr>
            <w:tcW w:w="623" w:type="pct"/>
            <w:shd w:val="clear" w:color="auto" w:fill="auto"/>
            <w:vAlign w:val="center"/>
            <w:hideMark/>
          </w:tcPr>
          <w:p w14:paraId="4660A04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$ 81.831</w:t>
            </w:r>
          </w:p>
        </w:tc>
      </w:tr>
      <w:tr w:rsidR="00864337" w:rsidRPr="001063C5" w14:paraId="0B576A53" w14:textId="77777777" w:rsidTr="00864337">
        <w:trPr>
          <w:trHeight w:val="20"/>
        </w:trPr>
        <w:tc>
          <w:tcPr>
            <w:tcW w:w="289" w:type="pct"/>
            <w:shd w:val="clear" w:color="auto" w:fill="auto"/>
            <w:vAlign w:val="center"/>
            <w:hideMark/>
          </w:tcPr>
          <w:p w14:paraId="5AAB721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114</w:t>
            </w:r>
          </w:p>
        </w:tc>
        <w:tc>
          <w:tcPr>
            <w:tcW w:w="385" w:type="pct"/>
            <w:shd w:val="clear" w:color="auto" w:fill="auto"/>
            <w:vAlign w:val="center"/>
            <w:hideMark/>
          </w:tcPr>
          <w:p w14:paraId="7E45794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904302</w:t>
            </w:r>
          </w:p>
        </w:tc>
        <w:tc>
          <w:tcPr>
            <w:tcW w:w="3703" w:type="pct"/>
            <w:shd w:val="clear" w:color="auto" w:fill="auto"/>
            <w:vAlign w:val="center"/>
            <w:hideMark/>
          </w:tcPr>
          <w:p w14:paraId="4A4B9D1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CORTISOL CON SUPRESION DE DEXAMETASONA  2 MUESTRAS</w:t>
            </w:r>
          </w:p>
        </w:tc>
        <w:tc>
          <w:tcPr>
            <w:tcW w:w="623" w:type="pct"/>
            <w:shd w:val="clear" w:color="auto" w:fill="auto"/>
            <w:vAlign w:val="center"/>
            <w:hideMark/>
          </w:tcPr>
          <w:p w14:paraId="51D59F9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$ 168.693</w:t>
            </w:r>
          </w:p>
        </w:tc>
      </w:tr>
      <w:tr w:rsidR="00864337" w:rsidRPr="001063C5" w14:paraId="7D7883B9" w14:textId="77777777" w:rsidTr="00864337">
        <w:trPr>
          <w:trHeight w:val="20"/>
        </w:trPr>
        <w:tc>
          <w:tcPr>
            <w:tcW w:w="289" w:type="pct"/>
            <w:shd w:val="clear" w:color="auto" w:fill="auto"/>
            <w:vAlign w:val="center"/>
            <w:hideMark/>
          </w:tcPr>
          <w:p w14:paraId="3396B42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115</w:t>
            </w:r>
          </w:p>
        </w:tc>
        <w:tc>
          <w:tcPr>
            <w:tcW w:w="385" w:type="pct"/>
            <w:shd w:val="clear" w:color="auto" w:fill="auto"/>
            <w:vAlign w:val="center"/>
            <w:hideMark/>
          </w:tcPr>
          <w:p w14:paraId="378A8A1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904805</w:t>
            </w:r>
          </w:p>
        </w:tc>
        <w:tc>
          <w:tcPr>
            <w:tcW w:w="3703" w:type="pct"/>
            <w:shd w:val="clear" w:color="auto" w:fill="auto"/>
            <w:vAlign w:val="center"/>
            <w:hideMark/>
          </w:tcPr>
          <w:p w14:paraId="58DFB41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CORTISOL DIFERENTES MUESTRAS</w:t>
            </w:r>
          </w:p>
        </w:tc>
        <w:tc>
          <w:tcPr>
            <w:tcW w:w="623" w:type="pct"/>
            <w:shd w:val="clear" w:color="auto" w:fill="auto"/>
            <w:vAlign w:val="center"/>
            <w:hideMark/>
          </w:tcPr>
          <w:p w14:paraId="190C071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$ 61.397</w:t>
            </w:r>
          </w:p>
        </w:tc>
      </w:tr>
      <w:tr w:rsidR="00864337" w:rsidRPr="001063C5" w14:paraId="2D40C085" w14:textId="77777777" w:rsidTr="00864337">
        <w:trPr>
          <w:trHeight w:val="20"/>
        </w:trPr>
        <w:tc>
          <w:tcPr>
            <w:tcW w:w="289" w:type="pct"/>
            <w:shd w:val="clear" w:color="auto" w:fill="auto"/>
            <w:vAlign w:val="center"/>
            <w:hideMark/>
          </w:tcPr>
          <w:p w14:paraId="13623AE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116</w:t>
            </w:r>
          </w:p>
        </w:tc>
        <w:tc>
          <w:tcPr>
            <w:tcW w:w="385" w:type="pct"/>
            <w:shd w:val="clear" w:color="auto" w:fill="auto"/>
            <w:vAlign w:val="center"/>
            <w:hideMark/>
          </w:tcPr>
          <w:p w14:paraId="3A7AA2E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904807</w:t>
            </w:r>
          </w:p>
        </w:tc>
        <w:tc>
          <w:tcPr>
            <w:tcW w:w="3703" w:type="pct"/>
            <w:shd w:val="clear" w:color="auto" w:fill="auto"/>
            <w:vAlign w:val="center"/>
            <w:hideMark/>
          </w:tcPr>
          <w:p w14:paraId="0DC97DB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CORTISOL LIBRE EN ORINA DE 24 HORAS</w:t>
            </w:r>
          </w:p>
        </w:tc>
        <w:tc>
          <w:tcPr>
            <w:tcW w:w="623" w:type="pct"/>
            <w:shd w:val="clear" w:color="auto" w:fill="auto"/>
            <w:vAlign w:val="center"/>
            <w:hideMark/>
          </w:tcPr>
          <w:p w14:paraId="05E7EB7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$ 55.598</w:t>
            </w:r>
          </w:p>
        </w:tc>
      </w:tr>
      <w:tr w:rsidR="00864337" w:rsidRPr="001063C5" w14:paraId="75B6B380" w14:textId="77777777" w:rsidTr="00864337">
        <w:trPr>
          <w:trHeight w:val="20"/>
        </w:trPr>
        <w:tc>
          <w:tcPr>
            <w:tcW w:w="289" w:type="pct"/>
            <w:shd w:val="clear" w:color="auto" w:fill="auto"/>
            <w:vAlign w:val="center"/>
            <w:hideMark/>
          </w:tcPr>
          <w:p w14:paraId="2826801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117</w:t>
            </w:r>
          </w:p>
        </w:tc>
        <w:tc>
          <w:tcPr>
            <w:tcW w:w="385" w:type="pct"/>
            <w:shd w:val="clear" w:color="auto" w:fill="auto"/>
            <w:vAlign w:val="center"/>
            <w:hideMark/>
          </w:tcPr>
          <w:p w14:paraId="680BC62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903819</w:t>
            </w:r>
          </w:p>
        </w:tc>
        <w:tc>
          <w:tcPr>
            <w:tcW w:w="3703" w:type="pct"/>
            <w:shd w:val="clear" w:color="auto" w:fill="auto"/>
            <w:vAlign w:val="center"/>
            <w:hideMark/>
          </w:tcPr>
          <w:p w14:paraId="26BE501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CREATIN FOSFOQUINASA  FRACCION CARDIACA -CK-MB-</w:t>
            </w:r>
          </w:p>
        </w:tc>
        <w:tc>
          <w:tcPr>
            <w:tcW w:w="623" w:type="pct"/>
            <w:shd w:val="clear" w:color="auto" w:fill="auto"/>
            <w:vAlign w:val="center"/>
            <w:hideMark/>
          </w:tcPr>
          <w:p w14:paraId="6E134E7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$ 29.299</w:t>
            </w:r>
          </w:p>
        </w:tc>
      </w:tr>
      <w:tr w:rsidR="00864337" w:rsidRPr="001063C5" w14:paraId="60F7DE53" w14:textId="77777777" w:rsidTr="00864337">
        <w:trPr>
          <w:trHeight w:val="20"/>
        </w:trPr>
        <w:tc>
          <w:tcPr>
            <w:tcW w:w="289" w:type="pct"/>
            <w:shd w:val="clear" w:color="auto" w:fill="auto"/>
            <w:vAlign w:val="center"/>
            <w:hideMark/>
          </w:tcPr>
          <w:p w14:paraId="7D11283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118</w:t>
            </w:r>
          </w:p>
        </w:tc>
        <w:tc>
          <w:tcPr>
            <w:tcW w:w="385" w:type="pct"/>
            <w:shd w:val="clear" w:color="auto" w:fill="auto"/>
            <w:vAlign w:val="center"/>
            <w:hideMark/>
          </w:tcPr>
          <w:p w14:paraId="1640A36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903821</w:t>
            </w:r>
          </w:p>
        </w:tc>
        <w:tc>
          <w:tcPr>
            <w:tcW w:w="3703" w:type="pct"/>
            <w:shd w:val="clear" w:color="auto" w:fill="auto"/>
            <w:vAlign w:val="center"/>
            <w:hideMark/>
          </w:tcPr>
          <w:p w14:paraId="48CA06D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CREATIN FOSFOQUINASA TOTAL -CK  CPK TOTAL-</w:t>
            </w:r>
          </w:p>
        </w:tc>
        <w:tc>
          <w:tcPr>
            <w:tcW w:w="623" w:type="pct"/>
            <w:shd w:val="clear" w:color="auto" w:fill="auto"/>
            <w:vAlign w:val="center"/>
            <w:hideMark/>
          </w:tcPr>
          <w:p w14:paraId="0974CD6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$ 20.209</w:t>
            </w:r>
          </w:p>
        </w:tc>
      </w:tr>
      <w:tr w:rsidR="00864337" w:rsidRPr="001063C5" w14:paraId="4E0AFA74" w14:textId="77777777" w:rsidTr="00864337">
        <w:trPr>
          <w:trHeight w:val="20"/>
        </w:trPr>
        <w:tc>
          <w:tcPr>
            <w:tcW w:w="289" w:type="pct"/>
            <w:shd w:val="clear" w:color="auto" w:fill="auto"/>
            <w:vAlign w:val="center"/>
            <w:hideMark/>
          </w:tcPr>
          <w:p w14:paraId="2018F90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119</w:t>
            </w:r>
          </w:p>
        </w:tc>
        <w:tc>
          <w:tcPr>
            <w:tcW w:w="385" w:type="pct"/>
            <w:shd w:val="clear" w:color="auto" w:fill="auto"/>
            <w:vAlign w:val="center"/>
            <w:hideMark/>
          </w:tcPr>
          <w:p w14:paraId="7917854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903820</w:t>
            </w:r>
          </w:p>
        </w:tc>
        <w:tc>
          <w:tcPr>
            <w:tcW w:w="3703" w:type="pct"/>
            <w:shd w:val="clear" w:color="auto" w:fill="auto"/>
            <w:vAlign w:val="center"/>
            <w:hideMark/>
          </w:tcPr>
          <w:p w14:paraId="16618E1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CREATIN QUINASA (FRACCIÓN MB) AUTOMATIZADA</w:t>
            </w:r>
          </w:p>
        </w:tc>
        <w:tc>
          <w:tcPr>
            <w:tcW w:w="623" w:type="pct"/>
            <w:shd w:val="clear" w:color="auto" w:fill="auto"/>
            <w:vAlign w:val="center"/>
            <w:hideMark/>
          </w:tcPr>
          <w:p w14:paraId="3794443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$ 15.000</w:t>
            </w:r>
          </w:p>
        </w:tc>
      </w:tr>
      <w:tr w:rsidR="00864337" w:rsidRPr="001063C5" w14:paraId="6E417988" w14:textId="77777777" w:rsidTr="00864337">
        <w:trPr>
          <w:trHeight w:val="20"/>
        </w:trPr>
        <w:tc>
          <w:tcPr>
            <w:tcW w:w="289" w:type="pct"/>
            <w:shd w:val="clear" w:color="auto" w:fill="auto"/>
            <w:vAlign w:val="center"/>
            <w:hideMark/>
          </w:tcPr>
          <w:p w14:paraId="16371E9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120</w:t>
            </w:r>
          </w:p>
        </w:tc>
        <w:tc>
          <w:tcPr>
            <w:tcW w:w="385" w:type="pct"/>
            <w:shd w:val="clear" w:color="auto" w:fill="auto"/>
            <w:vAlign w:val="center"/>
            <w:hideMark/>
          </w:tcPr>
          <w:p w14:paraId="5B9E4B2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903822</w:t>
            </w:r>
          </w:p>
        </w:tc>
        <w:tc>
          <w:tcPr>
            <w:tcW w:w="3703" w:type="pct"/>
            <w:shd w:val="clear" w:color="auto" w:fill="auto"/>
            <w:vAlign w:val="center"/>
            <w:hideMark/>
          </w:tcPr>
          <w:p w14:paraId="62B5A9A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CREATINA EN SUERO</w:t>
            </w:r>
          </w:p>
        </w:tc>
        <w:tc>
          <w:tcPr>
            <w:tcW w:w="623" w:type="pct"/>
            <w:shd w:val="clear" w:color="auto" w:fill="auto"/>
            <w:vAlign w:val="center"/>
            <w:hideMark/>
          </w:tcPr>
          <w:p w14:paraId="6E3B268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$ 304.404</w:t>
            </w:r>
          </w:p>
        </w:tc>
      </w:tr>
      <w:tr w:rsidR="00864337" w:rsidRPr="001063C5" w14:paraId="52DEA959" w14:textId="77777777" w:rsidTr="00864337">
        <w:trPr>
          <w:trHeight w:val="20"/>
        </w:trPr>
        <w:tc>
          <w:tcPr>
            <w:tcW w:w="289" w:type="pct"/>
            <w:shd w:val="clear" w:color="auto" w:fill="auto"/>
            <w:vAlign w:val="center"/>
            <w:hideMark/>
          </w:tcPr>
          <w:p w14:paraId="60E03FA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121</w:t>
            </w:r>
          </w:p>
        </w:tc>
        <w:tc>
          <w:tcPr>
            <w:tcW w:w="385" w:type="pct"/>
            <w:shd w:val="clear" w:color="auto" w:fill="auto"/>
            <w:vAlign w:val="center"/>
            <w:hideMark/>
          </w:tcPr>
          <w:p w14:paraId="15F7D7F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903824</w:t>
            </w:r>
          </w:p>
        </w:tc>
        <w:tc>
          <w:tcPr>
            <w:tcW w:w="3703" w:type="pct"/>
            <w:shd w:val="clear" w:color="auto" w:fill="auto"/>
            <w:vAlign w:val="center"/>
            <w:hideMark/>
          </w:tcPr>
          <w:p w14:paraId="602606A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CREATININA EN ORINA DE 24 HORAS</w:t>
            </w:r>
          </w:p>
        </w:tc>
        <w:tc>
          <w:tcPr>
            <w:tcW w:w="623" w:type="pct"/>
            <w:shd w:val="clear" w:color="auto" w:fill="auto"/>
            <w:vAlign w:val="center"/>
            <w:hideMark/>
          </w:tcPr>
          <w:p w14:paraId="2DDB587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$ 7.578</w:t>
            </w:r>
          </w:p>
        </w:tc>
      </w:tr>
      <w:tr w:rsidR="00864337" w:rsidRPr="001063C5" w14:paraId="546BBB2B" w14:textId="77777777" w:rsidTr="00864337">
        <w:trPr>
          <w:trHeight w:val="20"/>
        </w:trPr>
        <w:tc>
          <w:tcPr>
            <w:tcW w:w="289" w:type="pct"/>
            <w:shd w:val="clear" w:color="auto" w:fill="auto"/>
            <w:vAlign w:val="center"/>
            <w:hideMark/>
          </w:tcPr>
          <w:p w14:paraId="4313916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122</w:t>
            </w:r>
          </w:p>
        </w:tc>
        <w:tc>
          <w:tcPr>
            <w:tcW w:w="385" w:type="pct"/>
            <w:shd w:val="clear" w:color="auto" w:fill="auto"/>
            <w:vAlign w:val="center"/>
            <w:hideMark/>
          </w:tcPr>
          <w:p w14:paraId="60BED11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903895</w:t>
            </w:r>
          </w:p>
        </w:tc>
        <w:tc>
          <w:tcPr>
            <w:tcW w:w="3703" w:type="pct"/>
            <w:shd w:val="clear" w:color="auto" w:fill="auto"/>
            <w:vAlign w:val="center"/>
            <w:hideMark/>
          </w:tcPr>
          <w:p w14:paraId="136979E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CREATININA EN SUERO U OTROS FLUIDOS</w:t>
            </w:r>
          </w:p>
        </w:tc>
        <w:tc>
          <w:tcPr>
            <w:tcW w:w="623" w:type="pct"/>
            <w:shd w:val="clear" w:color="auto" w:fill="auto"/>
            <w:vAlign w:val="center"/>
            <w:hideMark/>
          </w:tcPr>
          <w:p w14:paraId="5075DB5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$ 7.578</w:t>
            </w:r>
          </w:p>
        </w:tc>
      </w:tr>
      <w:tr w:rsidR="00864337" w:rsidRPr="001063C5" w14:paraId="24365B64" w14:textId="77777777" w:rsidTr="00864337">
        <w:trPr>
          <w:trHeight w:val="20"/>
        </w:trPr>
        <w:tc>
          <w:tcPr>
            <w:tcW w:w="289" w:type="pct"/>
            <w:shd w:val="clear" w:color="auto" w:fill="auto"/>
            <w:vAlign w:val="center"/>
            <w:hideMark/>
          </w:tcPr>
          <w:p w14:paraId="43F84D6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123</w:t>
            </w:r>
          </w:p>
        </w:tc>
        <w:tc>
          <w:tcPr>
            <w:tcW w:w="385" w:type="pct"/>
            <w:shd w:val="clear" w:color="auto" w:fill="auto"/>
            <w:vAlign w:val="center"/>
            <w:hideMark/>
          </w:tcPr>
          <w:p w14:paraId="27BED1D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903825</w:t>
            </w:r>
          </w:p>
        </w:tc>
        <w:tc>
          <w:tcPr>
            <w:tcW w:w="3703" w:type="pct"/>
            <w:shd w:val="clear" w:color="auto" w:fill="auto"/>
            <w:vAlign w:val="center"/>
            <w:hideMark/>
          </w:tcPr>
          <w:p w14:paraId="5E8437D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CREATININA SUERO ORINA Y OTROS</w:t>
            </w:r>
          </w:p>
        </w:tc>
        <w:tc>
          <w:tcPr>
            <w:tcW w:w="623" w:type="pct"/>
            <w:shd w:val="clear" w:color="auto" w:fill="auto"/>
            <w:vAlign w:val="center"/>
            <w:hideMark/>
          </w:tcPr>
          <w:p w14:paraId="115FD33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$ 7.578</w:t>
            </w:r>
          </w:p>
        </w:tc>
      </w:tr>
      <w:tr w:rsidR="00864337" w:rsidRPr="001063C5" w14:paraId="52D40492" w14:textId="77777777" w:rsidTr="00864337">
        <w:trPr>
          <w:trHeight w:val="20"/>
        </w:trPr>
        <w:tc>
          <w:tcPr>
            <w:tcW w:w="289" w:type="pct"/>
            <w:shd w:val="clear" w:color="auto" w:fill="auto"/>
            <w:vAlign w:val="center"/>
            <w:hideMark/>
          </w:tcPr>
          <w:p w14:paraId="545CDB9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124</w:t>
            </w:r>
          </w:p>
        </w:tc>
        <w:tc>
          <w:tcPr>
            <w:tcW w:w="385" w:type="pct"/>
            <w:shd w:val="clear" w:color="auto" w:fill="auto"/>
            <w:vAlign w:val="center"/>
            <w:hideMark/>
          </w:tcPr>
          <w:p w14:paraId="096084D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901102</w:t>
            </w:r>
          </w:p>
        </w:tc>
        <w:tc>
          <w:tcPr>
            <w:tcW w:w="3703" w:type="pct"/>
            <w:shd w:val="clear" w:color="auto" w:fill="auto"/>
            <w:vAlign w:val="center"/>
            <w:hideMark/>
          </w:tcPr>
          <w:p w14:paraId="56D548A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CRYPTOSPORIDIUM COLORACION ACIDO ALCOHOL RESISTENTE ZN MODIFICADA</w:t>
            </w:r>
          </w:p>
        </w:tc>
        <w:tc>
          <w:tcPr>
            <w:tcW w:w="623" w:type="pct"/>
            <w:shd w:val="clear" w:color="auto" w:fill="auto"/>
            <w:vAlign w:val="center"/>
            <w:hideMark/>
          </w:tcPr>
          <w:p w14:paraId="4F50337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$ 30.997</w:t>
            </w:r>
          </w:p>
        </w:tc>
      </w:tr>
      <w:tr w:rsidR="00864337" w:rsidRPr="001063C5" w14:paraId="65BE85D1" w14:textId="77777777" w:rsidTr="00864337">
        <w:trPr>
          <w:trHeight w:val="20"/>
        </w:trPr>
        <w:tc>
          <w:tcPr>
            <w:tcW w:w="289" w:type="pct"/>
            <w:shd w:val="clear" w:color="auto" w:fill="auto"/>
            <w:vAlign w:val="center"/>
            <w:hideMark/>
          </w:tcPr>
          <w:p w14:paraId="2AC03DC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125</w:t>
            </w:r>
          </w:p>
        </w:tc>
        <w:tc>
          <w:tcPr>
            <w:tcW w:w="385" w:type="pct"/>
            <w:shd w:val="clear" w:color="auto" w:fill="auto"/>
            <w:vAlign w:val="center"/>
            <w:hideMark/>
          </w:tcPr>
          <w:p w14:paraId="2C0F45A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903054</w:t>
            </w:r>
          </w:p>
        </w:tc>
        <w:tc>
          <w:tcPr>
            <w:tcW w:w="3703" w:type="pct"/>
            <w:shd w:val="clear" w:color="auto" w:fill="auto"/>
            <w:vAlign w:val="center"/>
            <w:hideMark/>
          </w:tcPr>
          <w:p w14:paraId="60F0C8C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C-TELOPEPTIDO</w:t>
            </w:r>
          </w:p>
        </w:tc>
        <w:tc>
          <w:tcPr>
            <w:tcW w:w="623" w:type="pct"/>
            <w:shd w:val="clear" w:color="auto" w:fill="auto"/>
            <w:vAlign w:val="center"/>
            <w:hideMark/>
          </w:tcPr>
          <w:p w14:paraId="1053465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$ 208.237</w:t>
            </w:r>
          </w:p>
        </w:tc>
      </w:tr>
      <w:tr w:rsidR="00864337" w:rsidRPr="001063C5" w14:paraId="4F11C34C" w14:textId="77777777" w:rsidTr="00864337">
        <w:trPr>
          <w:trHeight w:val="20"/>
        </w:trPr>
        <w:tc>
          <w:tcPr>
            <w:tcW w:w="289" w:type="pct"/>
            <w:shd w:val="clear" w:color="auto" w:fill="auto"/>
            <w:vAlign w:val="center"/>
            <w:hideMark/>
          </w:tcPr>
          <w:p w14:paraId="592099B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126</w:t>
            </w:r>
          </w:p>
        </w:tc>
        <w:tc>
          <w:tcPr>
            <w:tcW w:w="385" w:type="pct"/>
            <w:shd w:val="clear" w:color="auto" w:fill="auto"/>
            <w:vAlign w:val="center"/>
            <w:hideMark/>
          </w:tcPr>
          <w:p w14:paraId="52B4CAF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903826</w:t>
            </w:r>
          </w:p>
        </w:tc>
        <w:tc>
          <w:tcPr>
            <w:tcW w:w="3703" w:type="pct"/>
            <w:shd w:val="clear" w:color="auto" w:fill="auto"/>
            <w:vAlign w:val="center"/>
            <w:hideMark/>
          </w:tcPr>
          <w:p w14:paraId="7CDAE08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CUERPOS CETONICOS EN ORINA -ACETOACETATO-</w:t>
            </w:r>
          </w:p>
        </w:tc>
        <w:tc>
          <w:tcPr>
            <w:tcW w:w="623" w:type="pct"/>
            <w:shd w:val="clear" w:color="auto" w:fill="auto"/>
            <w:vAlign w:val="center"/>
            <w:hideMark/>
          </w:tcPr>
          <w:p w14:paraId="73E5B9B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$ 7.290</w:t>
            </w:r>
          </w:p>
        </w:tc>
      </w:tr>
      <w:tr w:rsidR="00864337" w:rsidRPr="001063C5" w14:paraId="15E020DA" w14:textId="77777777" w:rsidTr="00864337">
        <w:trPr>
          <w:trHeight w:val="20"/>
        </w:trPr>
        <w:tc>
          <w:tcPr>
            <w:tcW w:w="289" w:type="pct"/>
            <w:shd w:val="clear" w:color="auto" w:fill="auto"/>
            <w:vAlign w:val="center"/>
            <w:hideMark/>
          </w:tcPr>
          <w:p w14:paraId="777E082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127</w:t>
            </w:r>
          </w:p>
        </w:tc>
        <w:tc>
          <w:tcPr>
            <w:tcW w:w="385" w:type="pct"/>
            <w:shd w:val="clear" w:color="auto" w:fill="auto"/>
            <w:vAlign w:val="center"/>
            <w:hideMark/>
          </w:tcPr>
          <w:p w14:paraId="390BE6A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903827</w:t>
            </w:r>
          </w:p>
        </w:tc>
        <w:tc>
          <w:tcPr>
            <w:tcW w:w="3703" w:type="pct"/>
            <w:shd w:val="clear" w:color="auto" w:fill="auto"/>
            <w:vAlign w:val="center"/>
            <w:hideMark/>
          </w:tcPr>
          <w:p w14:paraId="189CAC4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CUERPOS CETONICOS EN SANGRE -ACETOACETATO-</w:t>
            </w:r>
          </w:p>
        </w:tc>
        <w:tc>
          <w:tcPr>
            <w:tcW w:w="623" w:type="pct"/>
            <w:shd w:val="clear" w:color="auto" w:fill="auto"/>
            <w:vAlign w:val="center"/>
            <w:hideMark/>
          </w:tcPr>
          <w:p w14:paraId="4D88D85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$ 13.800</w:t>
            </w:r>
          </w:p>
        </w:tc>
      </w:tr>
      <w:tr w:rsidR="00864337" w:rsidRPr="001063C5" w14:paraId="5253F4B5" w14:textId="77777777" w:rsidTr="00864337">
        <w:trPr>
          <w:trHeight w:val="20"/>
        </w:trPr>
        <w:tc>
          <w:tcPr>
            <w:tcW w:w="289" w:type="pct"/>
            <w:shd w:val="clear" w:color="auto" w:fill="auto"/>
            <w:vAlign w:val="center"/>
            <w:hideMark/>
          </w:tcPr>
          <w:p w14:paraId="52591B3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128</w:t>
            </w:r>
          </w:p>
        </w:tc>
        <w:tc>
          <w:tcPr>
            <w:tcW w:w="385" w:type="pct"/>
            <w:shd w:val="clear" w:color="auto" w:fill="auto"/>
            <w:vAlign w:val="center"/>
            <w:hideMark/>
          </w:tcPr>
          <w:p w14:paraId="3F760CE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902102</w:t>
            </w:r>
          </w:p>
        </w:tc>
        <w:tc>
          <w:tcPr>
            <w:tcW w:w="3703" w:type="pct"/>
            <w:shd w:val="clear" w:color="auto" w:fill="auto"/>
            <w:vAlign w:val="center"/>
            <w:hideMark/>
          </w:tcPr>
          <w:p w14:paraId="2ED9164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CUERPOS DE HEINZ  PRUEBA DIRECTA</w:t>
            </w:r>
          </w:p>
        </w:tc>
        <w:tc>
          <w:tcPr>
            <w:tcW w:w="623" w:type="pct"/>
            <w:shd w:val="clear" w:color="auto" w:fill="auto"/>
            <w:vAlign w:val="center"/>
            <w:hideMark/>
          </w:tcPr>
          <w:p w14:paraId="5937F23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$ 27.369</w:t>
            </w:r>
          </w:p>
        </w:tc>
      </w:tr>
      <w:tr w:rsidR="00864337" w:rsidRPr="001063C5" w14:paraId="33D8F393" w14:textId="77777777" w:rsidTr="00864337">
        <w:trPr>
          <w:trHeight w:val="20"/>
        </w:trPr>
        <w:tc>
          <w:tcPr>
            <w:tcW w:w="289" w:type="pct"/>
            <w:shd w:val="clear" w:color="auto" w:fill="auto"/>
            <w:vAlign w:val="center"/>
            <w:hideMark/>
          </w:tcPr>
          <w:p w14:paraId="79DF9D9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129</w:t>
            </w:r>
          </w:p>
        </w:tc>
        <w:tc>
          <w:tcPr>
            <w:tcW w:w="385" w:type="pct"/>
            <w:shd w:val="clear" w:color="auto" w:fill="auto"/>
            <w:vAlign w:val="center"/>
            <w:hideMark/>
          </w:tcPr>
          <w:p w14:paraId="12ADA1E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901209</w:t>
            </w:r>
          </w:p>
        </w:tc>
        <w:tc>
          <w:tcPr>
            <w:tcW w:w="3703" w:type="pct"/>
            <w:shd w:val="clear" w:color="auto" w:fill="auto"/>
            <w:vAlign w:val="center"/>
            <w:hideMark/>
          </w:tcPr>
          <w:p w14:paraId="2A28815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CULTIVO DE LÍQUIDOS CORPORALES (BILIS L.C.R PERITONEAL PLEURAL ASCITICO SINOVIAL OTROS DIFERENTE A ORINA)</w:t>
            </w:r>
          </w:p>
        </w:tc>
        <w:tc>
          <w:tcPr>
            <w:tcW w:w="623" w:type="pct"/>
            <w:shd w:val="clear" w:color="auto" w:fill="auto"/>
            <w:vAlign w:val="center"/>
            <w:hideMark/>
          </w:tcPr>
          <w:p w14:paraId="6EF7CF4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$ 49.091</w:t>
            </w:r>
          </w:p>
        </w:tc>
      </w:tr>
      <w:tr w:rsidR="00864337" w:rsidRPr="001063C5" w14:paraId="6228B942" w14:textId="77777777" w:rsidTr="00864337">
        <w:trPr>
          <w:trHeight w:val="20"/>
        </w:trPr>
        <w:tc>
          <w:tcPr>
            <w:tcW w:w="289" w:type="pct"/>
            <w:shd w:val="clear" w:color="auto" w:fill="auto"/>
            <w:vAlign w:val="center"/>
            <w:hideMark/>
          </w:tcPr>
          <w:p w14:paraId="25051B3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130</w:t>
            </w:r>
          </w:p>
        </w:tc>
        <w:tc>
          <w:tcPr>
            <w:tcW w:w="385" w:type="pct"/>
            <w:shd w:val="clear" w:color="auto" w:fill="auto"/>
            <w:vAlign w:val="center"/>
            <w:hideMark/>
          </w:tcPr>
          <w:p w14:paraId="4FF17AB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901206</w:t>
            </w:r>
          </w:p>
        </w:tc>
        <w:tc>
          <w:tcPr>
            <w:tcW w:w="3703" w:type="pct"/>
            <w:shd w:val="clear" w:color="auto" w:fill="auto"/>
            <w:vAlign w:val="center"/>
            <w:hideMark/>
          </w:tcPr>
          <w:p w14:paraId="7DFCF29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CULTIVO DE MATERIA FECAL -COPROCULTIVO-  INCLUYE IDENTIFICACION Y ANTIBIOGRAMA</w:t>
            </w:r>
          </w:p>
        </w:tc>
        <w:tc>
          <w:tcPr>
            <w:tcW w:w="623" w:type="pct"/>
            <w:shd w:val="clear" w:color="auto" w:fill="auto"/>
            <w:vAlign w:val="center"/>
            <w:hideMark/>
          </w:tcPr>
          <w:p w14:paraId="6BF2F18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$ 56.411</w:t>
            </w:r>
          </w:p>
        </w:tc>
      </w:tr>
      <w:tr w:rsidR="00864337" w:rsidRPr="001063C5" w14:paraId="40BD0D5B" w14:textId="77777777" w:rsidTr="00864337">
        <w:trPr>
          <w:trHeight w:val="20"/>
        </w:trPr>
        <w:tc>
          <w:tcPr>
            <w:tcW w:w="289" w:type="pct"/>
            <w:shd w:val="clear" w:color="auto" w:fill="auto"/>
            <w:vAlign w:val="center"/>
            <w:hideMark/>
          </w:tcPr>
          <w:p w14:paraId="4F58048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131</w:t>
            </w:r>
          </w:p>
        </w:tc>
        <w:tc>
          <w:tcPr>
            <w:tcW w:w="385" w:type="pct"/>
            <w:shd w:val="clear" w:color="auto" w:fill="auto"/>
            <w:vAlign w:val="center"/>
            <w:hideMark/>
          </w:tcPr>
          <w:p w14:paraId="7EB16F1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901213</w:t>
            </w:r>
          </w:p>
        </w:tc>
        <w:tc>
          <w:tcPr>
            <w:tcW w:w="3703" w:type="pct"/>
            <w:shd w:val="clear" w:color="auto" w:fill="auto"/>
            <w:vAlign w:val="center"/>
            <w:hideMark/>
          </w:tcPr>
          <w:p w14:paraId="77FF1E2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CULTIVO PARA HONGOS EN CUALQUIER MUESTRA DIFERENTE A MEDULA OSEA  ORINA  MATERIA</w:t>
            </w:r>
          </w:p>
        </w:tc>
        <w:tc>
          <w:tcPr>
            <w:tcW w:w="623" w:type="pct"/>
            <w:shd w:val="clear" w:color="auto" w:fill="auto"/>
            <w:vAlign w:val="center"/>
            <w:hideMark/>
          </w:tcPr>
          <w:p w14:paraId="1135319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$ 46.937</w:t>
            </w:r>
          </w:p>
        </w:tc>
      </w:tr>
      <w:tr w:rsidR="00864337" w:rsidRPr="001063C5" w14:paraId="0B183FBB" w14:textId="77777777" w:rsidTr="00864337">
        <w:trPr>
          <w:trHeight w:val="20"/>
        </w:trPr>
        <w:tc>
          <w:tcPr>
            <w:tcW w:w="289" w:type="pct"/>
            <w:shd w:val="clear" w:color="auto" w:fill="auto"/>
            <w:vAlign w:val="center"/>
            <w:hideMark/>
          </w:tcPr>
          <w:p w14:paraId="2FB6342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132</w:t>
            </w:r>
          </w:p>
        </w:tc>
        <w:tc>
          <w:tcPr>
            <w:tcW w:w="385" w:type="pct"/>
            <w:shd w:val="clear" w:color="auto" w:fill="auto"/>
            <w:vAlign w:val="center"/>
            <w:hideMark/>
          </w:tcPr>
          <w:p w14:paraId="7BFC6D3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901212</w:t>
            </w:r>
          </w:p>
        </w:tc>
        <w:tc>
          <w:tcPr>
            <w:tcW w:w="3703" w:type="pct"/>
            <w:shd w:val="clear" w:color="auto" w:fill="auto"/>
            <w:vAlign w:val="center"/>
            <w:hideMark/>
          </w:tcPr>
          <w:p w14:paraId="1DF628F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CULTIVO PARA HONGOS MICOSIS PROFUNDA</w:t>
            </w:r>
          </w:p>
        </w:tc>
        <w:tc>
          <w:tcPr>
            <w:tcW w:w="623" w:type="pct"/>
            <w:shd w:val="clear" w:color="auto" w:fill="auto"/>
            <w:vAlign w:val="center"/>
            <w:hideMark/>
          </w:tcPr>
          <w:p w14:paraId="078EC49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$ 47.615</w:t>
            </w:r>
          </w:p>
        </w:tc>
      </w:tr>
      <w:tr w:rsidR="00864337" w:rsidRPr="001063C5" w14:paraId="5AE3575B" w14:textId="77777777" w:rsidTr="00864337">
        <w:trPr>
          <w:trHeight w:val="20"/>
        </w:trPr>
        <w:tc>
          <w:tcPr>
            <w:tcW w:w="289" w:type="pct"/>
            <w:shd w:val="clear" w:color="auto" w:fill="auto"/>
            <w:vAlign w:val="center"/>
            <w:hideMark/>
          </w:tcPr>
          <w:p w14:paraId="3C5193D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133</w:t>
            </w:r>
          </w:p>
        </w:tc>
        <w:tc>
          <w:tcPr>
            <w:tcW w:w="385" w:type="pct"/>
            <w:shd w:val="clear" w:color="auto" w:fill="auto"/>
            <w:vAlign w:val="center"/>
            <w:hideMark/>
          </w:tcPr>
          <w:p w14:paraId="20A2889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901217</w:t>
            </w:r>
          </w:p>
        </w:tc>
        <w:tc>
          <w:tcPr>
            <w:tcW w:w="3703" w:type="pct"/>
            <w:shd w:val="clear" w:color="auto" w:fill="auto"/>
            <w:vAlign w:val="center"/>
            <w:hideMark/>
          </w:tcPr>
          <w:p w14:paraId="165DB8C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CULTIVO PARA MICROORGANISMOS EN CUALQUIER MUESTRA DIFERENTE A MÉDULA ÓSEA ORINA Y HECES</w:t>
            </w:r>
          </w:p>
        </w:tc>
        <w:tc>
          <w:tcPr>
            <w:tcW w:w="623" w:type="pct"/>
            <w:shd w:val="clear" w:color="auto" w:fill="auto"/>
            <w:vAlign w:val="center"/>
            <w:hideMark/>
          </w:tcPr>
          <w:p w14:paraId="24869A8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$ 51.075</w:t>
            </w:r>
          </w:p>
        </w:tc>
      </w:tr>
      <w:tr w:rsidR="00864337" w:rsidRPr="001063C5" w14:paraId="073DBD7E" w14:textId="77777777" w:rsidTr="00864337">
        <w:trPr>
          <w:trHeight w:val="20"/>
        </w:trPr>
        <w:tc>
          <w:tcPr>
            <w:tcW w:w="289" w:type="pct"/>
            <w:shd w:val="clear" w:color="auto" w:fill="auto"/>
            <w:vAlign w:val="center"/>
            <w:hideMark/>
          </w:tcPr>
          <w:p w14:paraId="5E9B12E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134</w:t>
            </w:r>
          </w:p>
        </w:tc>
        <w:tc>
          <w:tcPr>
            <w:tcW w:w="385" w:type="pct"/>
            <w:shd w:val="clear" w:color="auto" w:fill="auto"/>
            <w:vAlign w:val="center"/>
            <w:hideMark/>
          </w:tcPr>
          <w:p w14:paraId="7E300CE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904703</w:t>
            </w:r>
          </w:p>
        </w:tc>
        <w:tc>
          <w:tcPr>
            <w:tcW w:w="3703" w:type="pct"/>
            <w:shd w:val="clear" w:color="auto" w:fill="auto"/>
            <w:vAlign w:val="center"/>
            <w:hideMark/>
          </w:tcPr>
          <w:p w14:paraId="146B67C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CURVA DE INSULINA  4 HORAS  6 MUESTRAS</w:t>
            </w:r>
          </w:p>
        </w:tc>
        <w:tc>
          <w:tcPr>
            <w:tcW w:w="623" w:type="pct"/>
            <w:shd w:val="clear" w:color="auto" w:fill="auto"/>
            <w:vAlign w:val="center"/>
            <w:hideMark/>
          </w:tcPr>
          <w:p w14:paraId="777965A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$ 235.763</w:t>
            </w:r>
          </w:p>
        </w:tc>
      </w:tr>
      <w:tr w:rsidR="00864337" w:rsidRPr="001063C5" w14:paraId="40531B0C" w14:textId="77777777" w:rsidTr="00864337">
        <w:trPr>
          <w:trHeight w:val="20"/>
        </w:trPr>
        <w:tc>
          <w:tcPr>
            <w:tcW w:w="289" w:type="pct"/>
            <w:shd w:val="clear" w:color="auto" w:fill="auto"/>
            <w:vAlign w:val="center"/>
            <w:hideMark/>
          </w:tcPr>
          <w:p w14:paraId="669B4E2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135</w:t>
            </w:r>
          </w:p>
        </w:tc>
        <w:tc>
          <w:tcPr>
            <w:tcW w:w="385" w:type="pct"/>
            <w:shd w:val="clear" w:color="auto" w:fill="auto"/>
            <w:vAlign w:val="center"/>
            <w:hideMark/>
          </w:tcPr>
          <w:p w14:paraId="6F11538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904703</w:t>
            </w:r>
          </w:p>
        </w:tc>
        <w:tc>
          <w:tcPr>
            <w:tcW w:w="3703" w:type="pct"/>
            <w:shd w:val="clear" w:color="auto" w:fill="auto"/>
            <w:vAlign w:val="center"/>
            <w:hideMark/>
          </w:tcPr>
          <w:p w14:paraId="06BD5DF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CURVA DE INSULINA  5 HORAS  7 MUESTRAS</w:t>
            </w:r>
          </w:p>
        </w:tc>
        <w:tc>
          <w:tcPr>
            <w:tcW w:w="623" w:type="pct"/>
            <w:shd w:val="clear" w:color="auto" w:fill="auto"/>
            <w:vAlign w:val="center"/>
            <w:hideMark/>
          </w:tcPr>
          <w:p w14:paraId="29C9DDE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$ 235.763</w:t>
            </w:r>
          </w:p>
        </w:tc>
      </w:tr>
      <w:tr w:rsidR="00864337" w:rsidRPr="001063C5" w14:paraId="3EBBCEDE" w14:textId="77777777" w:rsidTr="00864337">
        <w:trPr>
          <w:trHeight w:val="20"/>
        </w:trPr>
        <w:tc>
          <w:tcPr>
            <w:tcW w:w="289" w:type="pct"/>
            <w:shd w:val="clear" w:color="auto" w:fill="auto"/>
            <w:vAlign w:val="center"/>
            <w:hideMark/>
          </w:tcPr>
          <w:p w14:paraId="4F41684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136</w:t>
            </w:r>
          </w:p>
        </w:tc>
        <w:tc>
          <w:tcPr>
            <w:tcW w:w="385" w:type="pct"/>
            <w:shd w:val="clear" w:color="auto" w:fill="auto"/>
            <w:vAlign w:val="center"/>
            <w:hideMark/>
          </w:tcPr>
          <w:p w14:paraId="1B4B8D7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904703</w:t>
            </w:r>
          </w:p>
        </w:tc>
        <w:tc>
          <w:tcPr>
            <w:tcW w:w="3703" w:type="pct"/>
            <w:shd w:val="clear" w:color="auto" w:fill="auto"/>
            <w:vAlign w:val="center"/>
            <w:hideMark/>
          </w:tcPr>
          <w:p w14:paraId="3C7E13B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CURVA DE INSULINA -5 MUESTRAS-</w:t>
            </w:r>
          </w:p>
        </w:tc>
        <w:tc>
          <w:tcPr>
            <w:tcW w:w="623" w:type="pct"/>
            <w:shd w:val="clear" w:color="auto" w:fill="auto"/>
            <w:vAlign w:val="center"/>
            <w:hideMark/>
          </w:tcPr>
          <w:p w14:paraId="4BC77AB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$ 235.763</w:t>
            </w:r>
          </w:p>
        </w:tc>
      </w:tr>
      <w:tr w:rsidR="00864337" w:rsidRPr="001063C5" w14:paraId="716E74CE" w14:textId="77777777" w:rsidTr="00864337">
        <w:trPr>
          <w:trHeight w:val="20"/>
        </w:trPr>
        <w:tc>
          <w:tcPr>
            <w:tcW w:w="289" w:type="pct"/>
            <w:shd w:val="clear" w:color="auto" w:fill="auto"/>
            <w:vAlign w:val="center"/>
            <w:hideMark/>
          </w:tcPr>
          <w:p w14:paraId="45FBF55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137</w:t>
            </w:r>
          </w:p>
        </w:tc>
        <w:tc>
          <w:tcPr>
            <w:tcW w:w="385" w:type="pct"/>
            <w:shd w:val="clear" w:color="auto" w:fill="auto"/>
            <w:vAlign w:val="center"/>
            <w:hideMark/>
          </w:tcPr>
          <w:p w14:paraId="6DFECFA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904808</w:t>
            </w:r>
          </w:p>
        </w:tc>
        <w:tc>
          <w:tcPr>
            <w:tcW w:w="3703" w:type="pct"/>
            <w:shd w:val="clear" w:color="auto" w:fill="auto"/>
            <w:vAlign w:val="center"/>
            <w:hideMark/>
          </w:tcPr>
          <w:p w14:paraId="637158D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DEHIDROEPIANDROSTERONA</w:t>
            </w:r>
          </w:p>
        </w:tc>
        <w:tc>
          <w:tcPr>
            <w:tcW w:w="623" w:type="pct"/>
            <w:shd w:val="clear" w:color="auto" w:fill="auto"/>
            <w:vAlign w:val="center"/>
            <w:hideMark/>
          </w:tcPr>
          <w:p w14:paraId="0E691C4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$ 115.494</w:t>
            </w:r>
          </w:p>
        </w:tc>
      </w:tr>
      <w:tr w:rsidR="00864337" w:rsidRPr="001063C5" w14:paraId="352C0725" w14:textId="77777777" w:rsidTr="00864337">
        <w:trPr>
          <w:trHeight w:val="20"/>
        </w:trPr>
        <w:tc>
          <w:tcPr>
            <w:tcW w:w="289" w:type="pct"/>
            <w:shd w:val="clear" w:color="auto" w:fill="auto"/>
            <w:vAlign w:val="center"/>
            <w:hideMark/>
          </w:tcPr>
          <w:p w14:paraId="3583F8B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138</w:t>
            </w:r>
          </w:p>
        </w:tc>
        <w:tc>
          <w:tcPr>
            <w:tcW w:w="385" w:type="pct"/>
            <w:shd w:val="clear" w:color="auto" w:fill="auto"/>
            <w:vAlign w:val="center"/>
            <w:hideMark/>
          </w:tcPr>
          <w:p w14:paraId="22E8BA3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904809</w:t>
            </w:r>
          </w:p>
        </w:tc>
        <w:tc>
          <w:tcPr>
            <w:tcW w:w="3703" w:type="pct"/>
            <w:shd w:val="clear" w:color="auto" w:fill="auto"/>
            <w:vAlign w:val="center"/>
            <w:hideMark/>
          </w:tcPr>
          <w:p w14:paraId="553D1CA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DEHIDROEPINANDROSTERONA SULFATO [EPINANDROSTERONA - DHEA-SO4] CADA MUESTRA</w:t>
            </w:r>
          </w:p>
        </w:tc>
        <w:tc>
          <w:tcPr>
            <w:tcW w:w="623" w:type="pct"/>
            <w:shd w:val="clear" w:color="auto" w:fill="auto"/>
            <w:vAlign w:val="center"/>
            <w:hideMark/>
          </w:tcPr>
          <w:p w14:paraId="248248B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$ 64.932</w:t>
            </w:r>
          </w:p>
        </w:tc>
      </w:tr>
      <w:tr w:rsidR="00864337" w:rsidRPr="001063C5" w14:paraId="18306CC1" w14:textId="77777777" w:rsidTr="00864337">
        <w:trPr>
          <w:trHeight w:val="20"/>
        </w:trPr>
        <w:tc>
          <w:tcPr>
            <w:tcW w:w="289" w:type="pct"/>
            <w:shd w:val="clear" w:color="auto" w:fill="auto"/>
            <w:vAlign w:val="center"/>
            <w:hideMark/>
          </w:tcPr>
          <w:p w14:paraId="751AE38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139</w:t>
            </w:r>
          </w:p>
        </w:tc>
        <w:tc>
          <w:tcPr>
            <w:tcW w:w="385" w:type="pct"/>
            <w:shd w:val="clear" w:color="auto" w:fill="auto"/>
            <w:vAlign w:val="center"/>
            <w:hideMark/>
          </w:tcPr>
          <w:p w14:paraId="239821D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906207</w:t>
            </w:r>
          </w:p>
        </w:tc>
        <w:tc>
          <w:tcPr>
            <w:tcW w:w="3703" w:type="pct"/>
            <w:shd w:val="clear" w:color="auto" w:fill="auto"/>
            <w:vAlign w:val="center"/>
            <w:hideMark/>
          </w:tcPr>
          <w:p w14:paraId="1E560BF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Dengue ANTICUERPOS Ig G</w:t>
            </w:r>
          </w:p>
        </w:tc>
        <w:tc>
          <w:tcPr>
            <w:tcW w:w="623" w:type="pct"/>
            <w:shd w:val="clear" w:color="auto" w:fill="auto"/>
            <w:vAlign w:val="center"/>
            <w:hideMark/>
          </w:tcPr>
          <w:p w14:paraId="6616EA8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$ 43.592</w:t>
            </w:r>
          </w:p>
        </w:tc>
      </w:tr>
      <w:tr w:rsidR="00864337" w:rsidRPr="001063C5" w14:paraId="1C185EC2" w14:textId="77777777" w:rsidTr="00864337">
        <w:trPr>
          <w:trHeight w:val="20"/>
        </w:trPr>
        <w:tc>
          <w:tcPr>
            <w:tcW w:w="289" w:type="pct"/>
            <w:shd w:val="clear" w:color="auto" w:fill="auto"/>
            <w:vAlign w:val="center"/>
            <w:hideMark/>
          </w:tcPr>
          <w:p w14:paraId="14C8D99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140</w:t>
            </w:r>
          </w:p>
        </w:tc>
        <w:tc>
          <w:tcPr>
            <w:tcW w:w="385" w:type="pct"/>
            <w:shd w:val="clear" w:color="auto" w:fill="auto"/>
            <w:vAlign w:val="center"/>
            <w:hideMark/>
          </w:tcPr>
          <w:p w14:paraId="784F650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906208</w:t>
            </w:r>
          </w:p>
        </w:tc>
        <w:tc>
          <w:tcPr>
            <w:tcW w:w="3703" w:type="pct"/>
            <w:shd w:val="clear" w:color="auto" w:fill="auto"/>
            <w:vAlign w:val="center"/>
            <w:hideMark/>
          </w:tcPr>
          <w:p w14:paraId="18E3466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Dengue ANTICUERPOS Ig M</w:t>
            </w:r>
          </w:p>
        </w:tc>
        <w:tc>
          <w:tcPr>
            <w:tcW w:w="623" w:type="pct"/>
            <w:shd w:val="clear" w:color="auto" w:fill="auto"/>
            <w:vAlign w:val="center"/>
            <w:hideMark/>
          </w:tcPr>
          <w:p w14:paraId="6210083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$ 35.814</w:t>
            </w:r>
          </w:p>
        </w:tc>
      </w:tr>
      <w:tr w:rsidR="00864337" w:rsidRPr="001063C5" w14:paraId="044B24E2" w14:textId="77777777" w:rsidTr="00864337">
        <w:trPr>
          <w:trHeight w:val="20"/>
        </w:trPr>
        <w:tc>
          <w:tcPr>
            <w:tcW w:w="289" w:type="pct"/>
            <w:shd w:val="clear" w:color="auto" w:fill="auto"/>
            <w:vAlign w:val="center"/>
            <w:hideMark/>
          </w:tcPr>
          <w:p w14:paraId="6DF7E91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141</w:t>
            </w:r>
          </w:p>
        </w:tc>
        <w:tc>
          <w:tcPr>
            <w:tcW w:w="385" w:type="pct"/>
            <w:shd w:val="clear" w:color="auto" w:fill="auto"/>
            <w:vAlign w:val="center"/>
            <w:hideMark/>
          </w:tcPr>
          <w:p w14:paraId="5AB6863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HM012</w:t>
            </w:r>
          </w:p>
        </w:tc>
        <w:tc>
          <w:tcPr>
            <w:tcW w:w="3703" w:type="pct"/>
            <w:shd w:val="clear" w:color="auto" w:fill="auto"/>
            <w:vAlign w:val="center"/>
            <w:hideMark/>
          </w:tcPr>
          <w:p w14:paraId="27483B9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DENGUE COMBO ANTIGENO/ANTICUERPO NS1AG/IGM/IGG</w:t>
            </w:r>
          </w:p>
        </w:tc>
        <w:tc>
          <w:tcPr>
            <w:tcW w:w="623" w:type="pct"/>
            <w:shd w:val="clear" w:color="auto" w:fill="auto"/>
            <w:vAlign w:val="center"/>
            <w:hideMark/>
          </w:tcPr>
          <w:p w14:paraId="19238FA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$ 73.516</w:t>
            </w:r>
          </w:p>
        </w:tc>
      </w:tr>
      <w:tr w:rsidR="00864337" w:rsidRPr="001063C5" w14:paraId="302110C1" w14:textId="77777777" w:rsidTr="00864337">
        <w:trPr>
          <w:trHeight w:val="20"/>
        </w:trPr>
        <w:tc>
          <w:tcPr>
            <w:tcW w:w="289" w:type="pct"/>
            <w:shd w:val="clear" w:color="auto" w:fill="auto"/>
            <w:vAlign w:val="center"/>
            <w:hideMark/>
          </w:tcPr>
          <w:p w14:paraId="51D2A77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142</w:t>
            </w:r>
          </w:p>
        </w:tc>
        <w:tc>
          <w:tcPr>
            <w:tcW w:w="385" w:type="pct"/>
            <w:shd w:val="clear" w:color="auto" w:fill="auto"/>
            <w:vAlign w:val="center"/>
            <w:hideMark/>
          </w:tcPr>
          <w:p w14:paraId="196ECD3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903823</w:t>
            </w:r>
          </w:p>
        </w:tc>
        <w:tc>
          <w:tcPr>
            <w:tcW w:w="3703" w:type="pct"/>
            <w:shd w:val="clear" w:color="auto" w:fill="auto"/>
            <w:vAlign w:val="center"/>
            <w:hideMark/>
          </w:tcPr>
          <w:p w14:paraId="4AC3295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DEPURACION DE CREATININA</w:t>
            </w:r>
          </w:p>
        </w:tc>
        <w:tc>
          <w:tcPr>
            <w:tcW w:w="623" w:type="pct"/>
            <w:shd w:val="clear" w:color="auto" w:fill="auto"/>
            <w:vAlign w:val="center"/>
            <w:hideMark/>
          </w:tcPr>
          <w:p w14:paraId="3C15EC8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$ 20.209</w:t>
            </w:r>
          </w:p>
        </w:tc>
      </w:tr>
      <w:tr w:rsidR="00864337" w:rsidRPr="001063C5" w14:paraId="51A8D99B" w14:textId="77777777" w:rsidTr="00864337">
        <w:trPr>
          <w:trHeight w:val="20"/>
        </w:trPr>
        <w:tc>
          <w:tcPr>
            <w:tcW w:w="289" w:type="pct"/>
            <w:shd w:val="clear" w:color="auto" w:fill="auto"/>
            <w:vAlign w:val="center"/>
            <w:hideMark/>
          </w:tcPr>
          <w:p w14:paraId="7F8C77A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lastRenderedPageBreak/>
              <w:t>143</w:t>
            </w:r>
          </w:p>
        </w:tc>
        <w:tc>
          <w:tcPr>
            <w:tcW w:w="385" w:type="pct"/>
            <w:shd w:val="clear" w:color="auto" w:fill="auto"/>
            <w:vAlign w:val="center"/>
            <w:hideMark/>
          </w:tcPr>
          <w:p w14:paraId="4AD8378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903828</w:t>
            </w:r>
          </w:p>
        </w:tc>
        <w:tc>
          <w:tcPr>
            <w:tcW w:w="3703" w:type="pct"/>
            <w:shd w:val="clear" w:color="auto" w:fill="auto"/>
            <w:vAlign w:val="center"/>
            <w:hideMark/>
          </w:tcPr>
          <w:p w14:paraId="63D851C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DESHIDROGENASA LACTICA -LDH-</w:t>
            </w:r>
          </w:p>
        </w:tc>
        <w:tc>
          <w:tcPr>
            <w:tcW w:w="623" w:type="pct"/>
            <w:shd w:val="clear" w:color="auto" w:fill="auto"/>
            <w:vAlign w:val="center"/>
            <w:hideMark/>
          </w:tcPr>
          <w:p w14:paraId="7CC5F73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$ 16.781</w:t>
            </w:r>
          </w:p>
        </w:tc>
      </w:tr>
      <w:tr w:rsidR="00864337" w:rsidRPr="001063C5" w14:paraId="312A04F8" w14:textId="77777777" w:rsidTr="00864337">
        <w:trPr>
          <w:trHeight w:val="20"/>
        </w:trPr>
        <w:tc>
          <w:tcPr>
            <w:tcW w:w="289" w:type="pct"/>
            <w:shd w:val="clear" w:color="auto" w:fill="auto"/>
            <w:vAlign w:val="center"/>
            <w:hideMark/>
          </w:tcPr>
          <w:p w14:paraId="55B1022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144</w:t>
            </w:r>
          </w:p>
        </w:tc>
        <w:tc>
          <w:tcPr>
            <w:tcW w:w="385" w:type="pct"/>
            <w:shd w:val="clear" w:color="auto" w:fill="auto"/>
            <w:vAlign w:val="center"/>
            <w:hideMark/>
          </w:tcPr>
          <w:p w14:paraId="02AD3D4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905603</w:t>
            </w:r>
          </w:p>
        </w:tc>
        <w:tc>
          <w:tcPr>
            <w:tcW w:w="3703" w:type="pct"/>
            <w:shd w:val="clear" w:color="auto" w:fill="auto"/>
            <w:vAlign w:val="center"/>
            <w:hideMark/>
          </w:tcPr>
          <w:p w14:paraId="4B14D13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DIGOXINA AUTOMATIZADO</w:t>
            </w:r>
          </w:p>
        </w:tc>
        <w:tc>
          <w:tcPr>
            <w:tcW w:w="623" w:type="pct"/>
            <w:shd w:val="clear" w:color="auto" w:fill="auto"/>
            <w:vAlign w:val="center"/>
            <w:hideMark/>
          </w:tcPr>
          <w:p w14:paraId="78AA1D1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$ 62.905</w:t>
            </w:r>
          </w:p>
        </w:tc>
      </w:tr>
      <w:tr w:rsidR="00864337" w:rsidRPr="001063C5" w14:paraId="0277BF4D" w14:textId="77777777" w:rsidTr="00864337">
        <w:trPr>
          <w:trHeight w:val="20"/>
        </w:trPr>
        <w:tc>
          <w:tcPr>
            <w:tcW w:w="289" w:type="pct"/>
            <w:shd w:val="clear" w:color="auto" w:fill="auto"/>
            <w:vAlign w:val="center"/>
            <w:hideMark/>
          </w:tcPr>
          <w:p w14:paraId="340D783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145</w:t>
            </w:r>
          </w:p>
        </w:tc>
        <w:tc>
          <w:tcPr>
            <w:tcW w:w="385" w:type="pct"/>
            <w:shd w:val="clear" w:color="auto" w:fill="auto"/>
            <w:vAlign w:val="center"/>
            <w:hideMark/>
          </w:tcPr>
          <w:p w14:paraId="03CA5CF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HM013</w:t>
            </w:r>
          </w:p>
        </w:tc>
        <w:tc>
          <w:tcPr>
            <w:tcW w:w="3703" w:type="pct"/>
            <w:shd w:val="clear" w:color="auto" w:fill="auto"/>
            <w:vAlign w:val="center"/>
            <w:hideMark/>
          </w:tcPr>
          <w:p w14:paraId="055DD21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DIHIDROTESTOSTERONA</w:t>
            </w:r>
          </w:p>
        </w:tc>
        <w:tc>
          <w:tcPr>
            <w:tcW w:w="623" w:type="pct"/>
            <w:shd w:val="clear" w:color="auto" w:fill="auto"/>
            <w:vAlign w:val="center"/>
            <w:hideMark/>
          </w:tcPr>
          <w:p w14:paraId="7B518C1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$ 203.446</w:t>
            </w:r>
          </w:p>
        </w:tc>
      </w:tr>
      <w:tr w:rsidR="00864337" w:rsidRPr="001063C5" w14:paraId="3DEDD214" w14:textId="77777777" w:rsidTr="00864337">
        <w:trPr>
          <w:trHeight w:val="20"/>
        </w:trPr>
        <w:tc>
          <w:tcPr>
            <w:tcW w:w="289" w:type="pct"/>
            <w:shd w:val="clear" w:color="auto" w:fill="auto"/>
            <w:vAlign w:val="center"/>
            <w:hideMark/>
          </w:tcPr>
          <w:p w14:paraId="46F28CF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146</w:t>
            </w:r>
          </w:p>
        </w:tc>
        <w:tc>
          <w:tcPr>
            <w:tcW w:w="385" w:type="pct"/>
            <w:shd w:val="clear" w:color="auto" w:fill="auto"/>
            <w:vAlign w:val="center"/>
            <w:hideMark/>
          </w:tcPr>
          <w:p w14:paraId="6216CF1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902010</w:t>
            </w:r>
          </w:p>
        </w:tc>
        <w:tc>
          <w:tcPr>
            <w:tcW w:w="3703" w:type="pct"/>
            <w:shd w:val="clear" w:color="auto" w:fill="auto"/>
            <w:vAlign w:val="center"/>
            <w:hideMark/>
          </w:tcPr>
          <w:p w14:paraId="2012F99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DILUCIONES DE TIEMPO DE PROTOMBINA PT</w:t>
            </w:r>
          </w:p>
        </w:tc>
        <w:tc>
          <w:tcPr>
            <w:tcW w:w="623" w:type="pct"/>
            <w:shd w:val="clear" w:color="auto" w:fill="auto"/>
            <w:vAlign w:val="center"/>
            <w:hideMark/>
          </w:tcPr>
          <w:p w14:paraId="12FE396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$ 69.103</w:t>
            </w:r>
          </w:p>
        </w:tc>
      </w:tr>
      <w:tr w:rsidR="00864337" w:rsidRPr="001063C5" w14:paraId="509CA89D" w14:textId="77777777" w:rsidTr="00864337">
        <w:trPr>
          <w:trHeight w:val="20"/>
        </w:trPr>
        <w:tc>
          <w:tcPr>
            <w:tcW w:w="289" w:type="pct"/>
            <w:shd w:val="clear" w:color="auto" w:fill="auto"/>
            <w:vAlign w:val="center"/>
            <w:hideMark/>
          </w:tcPr>
          <w:p w14:paraId="67A12E0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147</w:t>
            </w:r>
          </w:p>
        </w:tc>
        <w:tc>
          <w:tcPr>
            <w:tcW w:w="385" w:type="pct"/>
            <w:shd w:val="clear" w:color="auto" w:fill="auto"/>
            <w:vAlign w:val="center"/>
            <w:hideMark/>
          </w:tcPr>
          <w:p w14:paraId="2D70419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902011</w:t>
            </w:r>
          </w:p>
        </w:tc>
        <w:tc>
          <w:tcPr>
            <w:tcW w:w="3703" w:type="pct"/>
            <w:shd w:val="clear" w:color="auto" w:fill="auto"/>
            <w:vAlign w:val="center"/>
            <w:hideMark/>
          </w:tcPr>
          <w:p w14:paraId="4691701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DILUCIONES DE TIEMPO DE TROMBOPLASTINA PARCIAL PTT</w:t>
            </w:r>
          </w:p>
        </w:tc>
        <w:tc>
          <w:tcPr>
            <w:tcW w:w="623" w:type="pct"/>
            <w:shd w:val="clear" w:color="auto" w:fill="auto"/>
            <w:vAlign w:val="center"/>
            <w:hideMark/>
          </w:tcPr>
          <w:p w14:paraId="5486C0B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$ 55.413</w:t>
            </w:r>
          </w:p>
        </w:tc>
      </w:tr>
      <w:tr w:rsidR="00864337" w:rsidRPr="001063C5" w14:paraId="41681E45" w14:textId="77777777" w:rsidTr="00864337">
        <w:trPr>
          <w:trHeight w:val="20"/>
        </w:trPr>
        <w:tc>
          <w:tcPr>
            <w:tcW w:w="289" w:type="pct"/>
            <w:shd w:val="clear" w:color="auto" w:fill="auto"/>
            <w:vAlign w:val="center"/>
            <w:hideMark/>
          </w:tcPr>
          <w:p w14:paraId="24FD715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148</w:t>
            </w:r>
          </w:p>
        </w:tc>
        <w:tc>
          <w:tcPr>
            <w:tcW w:w="385" w:type="pct"/>
            <w:shd w:val="clear" w:color="auto" w:fill="auto"/>
            <w:vAlign w:val="center"/>
            <w:hideMark/>
          </w:tcPr>
          <w:p w14:paraId="29F1FC6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902104</w:t>
            </w:r>
          </w:p>
        </w:tc>
        <w:tc>
          <w:tcPr>
            <w:tcW w:w="3703" w:type="pct"/>
            <w:shd w:val="clear" w:color="auto" w:fill="auto"/>
            <w:vAlign w:val="center"/>
            <w:hideMark/>
          </w:tcPr>
          <w:p w14:paraId="436E026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DIMERO D AUTOMATIZADO</w:t>
            </w:r>
          </w:p>
        </w:tc>
        <w:tc>
          <w:tcPr>
            <w:tcW w:w="623" w:type="pct"/>
            <w:shd w:val="clear" w:color="auto" w:fill="auto"/>
            <w:vAlign w:val="center"/>
            <w:hideMark/>
          </w:tcPr>
          <w:p w14:paraId="6E5EAEE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$ 49.345</w:t>
            </w:r>
          </w:p>
        </w:tc>
      </w:tr>
      <w:tr w:rsidR="00864337" w:rsidRPr="001063C5" w14:paraId="11C7ABA5" w14:textId="77777777" w:rsidTr="00864337">
        <w:trPr>
          <w:trHeight w:val="20"/>
        </w:trPr>
        <w:tc>
          <w:tcPr>
            <w:tcW w:w="289" w:type="pct"/>
            <w:shd w:val="clear" w:color="auto" w:fill="auto"/>
            <w:vAlign w:val="center"/>
            <w:hideMark/>
          </w:tcPr>
          <w:p w14:paraId="525E14C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149</w:t>
            </w:r>
          </w:p>
        </w:tc>
        <w:tc>
          <w:tcPr>
            <w:tcW w:w="385" w:type="pct"/>
            <w:shd w:val="clear" w:color="auto" w:fill="auto"/>
            <w:vAlign w:val="center"/>
            <w:hideMark/>
          </w:tcPr>
          <w:p w14:paraId="7E51179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901304</w:t>
            </w:r>
          </w:p>
        </w:tc>
        <w:tc>
          <w:tcPr>
            <w:tcW w:w="3703" w:type="pct"/>
            <w:shd w:val="clear" w:color="auto" w:fill="auto"/>
            <w:vAlign w:val="center"/>
            <w:hideMark/>
          </w:tcPr>
          <w:p w14:paraId="08023C1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DIRECTO Y GRAM DE FARINGE</w:t>
            </w:r>
          </w:p>
        </w:tc>
        <w:tc>
          <w:tcPr>
            <w:tcW w:w="623" w:type="pct"/>
            <w:shd w:val="clear" w:color="auto" w:fill="auto"/>
            <w:vAlign w:val="center"/>
            <w:hideMark/>
          </w:tcPr>
          <w:p w14:paraId="58C8288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$ 35.920</w:t>
            </w:r>
          </w:p>
        </w:tc>
      </w:tr>
      <w:tr w:rsidR="00864337" w:rsidRPr="001063C5" w14:paraId="24AE86AC" w14:textId="77777777" w:rsidTr="00864337">
        <w:trPr>
          <w:trHeight w:val="20"/>
        </w:trPr>
        <w:tc>
          <w:tcPr>
            <w:tcW w:w="289" w:type="pct"/>
            <w:shd w:val="clear" w:color="auto" w:fill="auto"/>
            <w:vAlign w:val="center"/>
            <w:hideMark/>
          </w:tcPr>
          <w:p w14:paraId="3410A24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150</w:t>
            </w:r>
          </w:p>
        </w:tc>
        <w:tc>
          <w:tcPr>
            <w:tcW w:w="385" w:type="pct"/>
            <w:shd w:val="clear" w:color="auto" w:fill="auto"/>
            <w:vAlign w:val="center"/>
            <w:hideMark/>
          </w:tcPr>
          <w:p w14:paraId="7D2F10C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901304</w:t>
            </w:r>
          </w:p>
        </w:tc>
        <w:tc>
          <w:tcPr>
            <w:tcW w:w="3703" w:type="pct"/>
            <w:shd w:val="clear" w:color="auto" w:fill="auto"/>
            <w:vAlign w:val="center"/>
            <w:hideMark/>
          </w:tcPr>
          <w:p w14:paraId="11A393F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DIRECTO Y GRAM DE NASOFARINGEO</w:t>
            </w:r>
          </w:p>
        </w:tc>
        <w:tc>
          <w:tcPr>
            <w:tcW w:w="623" w:type="pct"/>
            <w:shd w:val="clear" w:color="auto" w:fill="auto"/>
            <w:vAlign w:val="center"/>
            <w:hideMark/>
          </w:tcPr>
          <w:p w14:paraId="4B700CF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$ 42.490</w:t>
            </w:r>
          </w:p>
        </w:tc>
      </w:tr>
      <w:tr w:rsidR="00864337" w:rsidRPr="001063C5" w14:paraId="7B3567E5" w14:textId="77777777" w:rsidTr="00864337">
        <w:trPr>
          <w:trHeight w:val="20"/>
        </w:trPr>
        <w:tc>
          <w:tcPr>
            <w:tcW w:w="289" w:type="pct"/>
            <w:shd w:val="clear" w:color="auto" w:fill="auto"/>
            <w:vAlign w:val="center"/>
            <w:hideMark/>
          </w:tcPr>
          <w:p w14:paraId="567142A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151</w:t>
            </w:r>
          </w:p>
        </w:tc>
        <w:tc>
          <w:tcPr>
            <w:tcW w:w="385" w:type="pct"/>
            <w:shd w:val="clear" w:color="auto" w:fill="auto"/>
            <w:vAlign w:val="center"/>
            <w:hideMark/>
          </w:tcPr>
          <w:p w14:paraId="52162C0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906418</w:t>
            </w:r>
          </w:p>
        </w:tc>
        <w:tc>
          <w:tcPr>
            <w:tcW w:w="3703" w:type="pct"/>
            <w:shd w:val="clear" w:color="auto" w:fill="auto"/>
            <w:vAlign w:val="center"/>
            <w:hideMark/>
          </w:tcPr>
          <w:p w14:paraId="37A2CC1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DNA n ANTICUERPOS MANUAL</w:t>
            </w:r>
          </w:p>
        </w:tc>
        <w:tc>
          <w:tcPr>
            <w:tcW w:w="623" w:type="pct"/>
            <w:shd w:val="clear" w:color="auto" w:fill="auto"/>
            <w:vAlign w:val="center"/>
            <w:hideMark/>
          </w:tcPr>
          <w:p w14:paraId="7B7CBB9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$ 33.480</w:t>
            </w:r>
          </w:p>
        </w:tc>
      </w:tr>
      <w:tr w:rsidR="00864337" w:rsidRPr="001063C5" w14:paraId="70C0741C" w14:textId="77777777" w:rsidTr="00864337">
        <w:trPr>
          <w:trHeight w:val="20"/>
        </w:trPr>
        <w:tc>
          <w:tcPr>
            <w:tcW w:w="289" w:type="pct"/>
            <w:shd w:val="clear" w:color="auto" w:fill="auto"/>
            <w:vAlign w:val="center"/>
            <w:hideMark/>
          </w:tcPr>
          <w:p w14:paraId="4ADFA68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152</w:t>
            </w:r>
          </w:p>
        </w:tc>
        <w:tc>
          <w:tcPr>
            <w:tcW w:w="385" w:type="pct"/>
            <w:shd w:val="clear" w:color="auto" w:fill="auto"/>
            <w:vAlign w:val="center"/>
            <w:hideMark/>
          </w:tcPr>
          <w:p w14:paraId="0103E63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906417</w:t>
            </w:r>
          </w:p>
        </w:tc>
        <w:tc>
          <w:tcPr>
            <w:tcW w:w="3703" w:type="pct"/>
            <w:shd w:val="clear" w:color="auto" w:fill="auto"/>
            <w:vAlign w:val="center"/>
            <w:hideMark/>
          </w:tcPr>
          <w:p w14:paraId="0DA320F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DNA n ANTICUERPOS SEMIAUTOMATIZADO O AUTOMATIZADO</w:t>
            </w:r>
          </w:p>
        </w:tc>
        <w:tc>
          <w:tcPr>
            <w:tcW w:w="623" w:type="pct"/>
            <w:shd w:val="clear" w:color="auto" w:fill="auto"/>
            <w:vAlign w:val="center"/>
            <w:hideMark/>
          </w:tcPr>
          <w:p w14:paraId="4634C04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$ 34.591</w:t>
            </w:r>
          </w:p>
        </w:tc>
      </w:tr>
      <w:tr w:rsidR="00864337" w:rsidRPr="001063C5" w14:paraId="149147D5" w14:textId="77777777" w:rsidTr="00864337">
        <w:trPr>
          <w:trHeight w:val="20"/>
        </w:trPr>
        <w:tc>
          <w:tcPr>
            <w:tcW w:w="289" w:type="pct"/>
            <w:shd w:val="clear" w:color="auto" w:fill="auto"/>
            <w:vAlign w:val="center"/>
            <w:hideMark/>
          </w:tcPr>
          <w:p w14:paraId="22334D4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153</w:t>
            </w:r>
          </w:p>
        </w:tc>
        <w:tc>
          <w:tcPr>
            <w:tcW w:w="385" w:type="pct"/>
            <w:shd w:val="clear" w:color="auto" w:fill="auto"/>
            <w:vAlign w:val="center"/>
            <w:hideMark/>
          </w:tcPr>
          <w:p w14:paraId="2529A25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905727</w:t>
            </w:r>
          </w:p>
        </w:tc>
        <w:tc>
          <w:tcPr>
            <w:tcW w:w="3703" w:type="pct"/>
            <w:shd w:val="clear" w:color="auto" w:fill="auto"/>
            <w:vAlign w:val="center"/>
            <w:hideMark/>
          </w:tcPr>
          <w:p w14:paraId="4945F13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DROGAS DE ABUSO</w:t>
            </w:r>
          </w:p>
        </w:tc>
        <w:tc>
          <w:tcPr>
            <w:tcW w:w="623" w:type="pct"/>
            <w:shd w:val="clear" w:color="auto" w:fill="auto"/>
            <w:vAlign w:val="center"/>
            <w:hideMark/>
          </w:tcPr>
          <w:p w14:paraId="1B43D6B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$ 268.453</w:t>
            </w:r>
          </w:p>
        </w:tc>
      </w:tr>
      <w:tr w:rsidR="00864337" w:rsidRPr="001063C5" w14:paraId="7871877D" w14:textId="77777777" w:rsidTr="00864337">
        <w:trPr>
          <w:trHeight w:val="20"/>
        </w:trPr>
        <w:tc>
          <w:tcPr>
            <w:tcW w:w="289" w:type="pct"/>
            <w:shd w:val="clear" w:color="auto" w:fill="auto"/>
            <w:vAlign w:val="center"/>
            <w:hideMark/>
          </w:tcPr>
          <w:p w14:paraId="247D7AF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154</w:t>
            </w:r>
          </w:p>
        </w:tc>
        <w:tc>
          <w:tcPr>
            <w:tcW w:w="385" w:type="pct"/>
            <w:shd w:val="clear" w:color="auto" w:fill="auto"/>
            <w:vAlign w:val="center"/>
            <w:hideMark/>
          </w:tcPr>
          <w:p w14:paraId="7CE22AB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906809</w:t>
            </w:r>
          </w:p>
        </w:tc>
        <w:tc>
          <w:tcPr>
            <w:tcW w:w="3703" w:type="pct"/>
            <w:shd w:val="clear" w:color="auto" w:fill="auto"/>
            <w:vAlign w:val="center"/>
            <w:hideMark/>
          </w:tcPr>
          <w:p w14:paraId="0B8EA7E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ELECTROFORESIS DE HEMOGLOBINA AUTOMATIZADO</w:t>
            </w:r>
          </w:p>
        </w:tc>
        <w:tc>
          <w:tcPr>
            <w:tcW w:w="623" w:type="pct"/>
            <w:shd w:val="clear" w:color="auto" w:fill="auto"/>
            <w:vAlign w:val="center"/>
            <w:hideMark/>
          </w:tcPr>
          <w:p w14:paraId="7ACBD32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$ 71.407</w:t>
            </w:r>
          </w:p>
        </w:tc>
      </w:tr>
      <w:tr w:rsidR="00864337" w:rsidRPr="001063C5" w14:paraId="18013970" w14:textId="77777777" w:rsidTr="00864337">
        <w:trPr>
          <w:trHeight w:val="20"/>
        </w:trPr>
        <w:tc>
          <w:tcPr>
            <w:tcW w:w="289" w:type="pct"/>
            <w:shd w:val="clear" w:color="auto" w:fill="auto"/>
            <w:vAlign w:val="center"/>
            <w:hideMark/>
          </w:tcPr>
          <w:p w14:paraId="3667C95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155</w:t>
            </w:r>
          </w:p>
        </w:tc>
        <w:tc>
          <w:tcPr>
            <w:tcW w:w="385" w:type="pct"/>
            <w:shd w:val="clear" w:color="auto" w:fill="auto"/>
            <w:vAlign w:val="center"/>
            <w:hideMark/>
          </w:tcPr>
          <w:p w14:paraId="46A2C22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906810</w:t>
            </w:r>
          </w:p>
        </w:tc>
        <w:tc>
          <w:tcPr>
            <w:tcW w:w="3703" w:type="pct"/>
            <w:shd w:val="clear" w:color="auto" w:fill="auto"/>
            <w:vAlign w:val="center"/>
            <w:hideMark/>
          </w:tcPr>
          <w:p w14:paraId="6CFE2B1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ELECTROFORESIS DE LIPOPROTEÍNAS SEMIAUTOMATIZADO Y AUTOMATIZADO</w:t>
            </w:r>
          </w:p>
        </w:tc>
        <w:tc>
          <w:tcPr>
            <w:tcW w:w="623" w:type="pct"/>
            <w:shd w:val="clear" w:color="auto" w:fill="auto"/>
            <w:vAlign w:val="center"/>
            <w:hideMark/>
          </w:tcPr>
          <w:p w14:paraId="6DC775D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$ 87.589</w:t>
            </w:r>
          </w:p>
        </w:tc>
      </w:tr>
      <w:tr w:rsidR="00864337" w:rsidRPr="001063C5" w14:paraId="45F5C0D2" w14:textId="77777777" w:rsidTr="00864337">
        <w:trPr>
          <w:trHeight w:val="20"/>
        </w:trPr>
        <w:tc>
          <w:tcPr>
            <w:tcW w:w="289" w:type="pct"/>
            <w:shd w:val="clear" w:color="auto" w:fill="auto"/>
            <w:vAlign w:val="center"/>
            <w:hideMark/>
          </w:tcPr>
          <w:p w14:paraId="0205404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156</w:t>
            </w:r>
          </w:p>
        </w:tc>
        <w:tc>
          <w:tcPr>
            <w:tcW w:w="385" w:type="pct"/>
            <w:shd w:val="clear" w:color="auto" w:fill="auto"/>
            <w:vAlign w:val="center"/>
            <w:hideMark/>
          </w:tcPr>
          <w:p w14:paraId="1E808FC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906811</w:t>
            </w:r>
          </w:p>
        </w:tc>
        <w:tc>
          <w:tcPr>
            <w:tcW w:w="3703" w:type="pct"/>
            <w:shd w:val="clear" w:color="auto" w:fill="auto"/>
            <w:vAlign w:val="center"/>
            <w:hideMark/>
          </w:tcPr>
          <w:p w14:paraId="4519B6C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ELECTROFORESIS DE PROTEÍNAS DE LÍQUIDO CEFALORRAQUÍDEO [DETECCIÓN DE BANDAS OLIGOCLONALES] SEMIAUTOMATIZADO Y AUTOMATIZADO</w:t>
            </w:r>
          </w:p>
        </w:tc>
        <w:tc>
          <w:tcPr>
            <w:tcW w:w="623" w:type="pct"/>
            <w:shd w:val="clear" w:color="auto" w:fill="auto"/>
            <w:vAlign w:val="center"/>
            <w:hideMark/>
          </w:tcPr>
          <w:p w14:paraId="0685616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$ 357.384</w:t>
            </w:r>
          </w:p>
        </w:tc>
      </w:tr>
      <w:tr w:rsidR="00864337" w:rsidRPr="001063C5" w14:paraId="5804E16A" w14:textId="77777777" w:rsidTr="00864337">
        <w:trPr>
          <w:trHeight w:val="20"/>
        </w:trPr>
        <w:tc>
          <w:tcPr>
            <w:tcW w:w="289" w:type="pct"/>
            <w:shd w:val="clear" w:color="auto" w:fill="auto"/>
            <w:vAlign w:val="center"/>
            <w:hideMark/>
          </w:tcPr>
          <w:p w14:paraId="7FF3186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157</w:t>
            </w:r>
          </w:p>
        </w:tc>
        <w:tc>
          <w:tcPr>
            <w:tcW w:w="385" w:type="pct"/>
            <w:shd w:val="clear" w:color="auto" w:fill="auto"/>
            <w:vAlign w:val="center"/>
            <w:hideMark/>
          </w:tcPr>
          <w:p w14:paraId="2BFCC2C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906812</w:t>
            </w:r>
          </w:p>
        </w:tc>
        <w:tc>
          <w:tcPr>
            <w:tcW w:w="3703" w:type="pct"/>
            <w:shd w:val="clear" w:color="auto" w:fill="auto"/>
            <w:vAlign w:val="center"/>
            <w:hideMark/>
          </w:tcPr>
          <w:p w14:paraId="1AC9E4C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ELECTROFORESIS DE PROTEÍNAS SEMIAUTOMATIZADO Y AUTOMATIZADO</w:t>
            </w:r>
          </w:p>
        </w:tc>
        <w:tc>
          <w:tcPr>
            <w:tcW w:w="623" w:type="pct"/>
            <w:shd w:val="clear" w:color="auto" w:fill="auto"/>
            <w:vAlign w:val="center"/>
            <w:hideMark/>
          </w:tcPr>
          <w:p w14:paraId="4E596F0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$ 68.761</w:t>
            </w:r>
          </w:p>
        </w:tc>
      </w:tr>
      <w:tr w:rsidR="00864337" w:rsidRPr="001063C5" w14:paraId="0DFB3893" w14:textId="77777777" w:rsidTr="00864337">
        <w:trPr>
          <w:trHeight w:val="20"/>
        </w:trPr>
        <w:tc>
          <w:tcPr>
            <w:tcW w:w="289" w:type="pct"/>
            <w:shd w:val="clear" w:color="auto" w:fill="auto"/>
            <w:vAlign w:val="center"/>
            <w:hideMark/>
          </w:tcPr>
          <w:p w14:paraId="4E488E1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158</w:t>
            </w:r>
          </w:p>
        </w:tc>
        <w:tc>
          <w:tcPr>
            <w:tcW w:w="385" w:type="pct"/>
            <w:shd w:val="clear" w:color="auto" w:fill="auto"/>
            <w:vAlign w:val="center"/>
            <w:hideMark/>
          </w:tcPr>
          <w:p w14:paraId="5080592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904002</w:t>
            </w:r>
          </w:p>
        </w:tc>
        <w:tc>
          <w:tcPr>
            <w:tcW w:w="3703" w:type="pct"/>
            <w:shd w:val="clear" w:color="auto" w:fill="auto"/>
            <w:vAlign w:val="center"/>
            <w:hideMark/>
          </w:tcPr>
          <w:p w14:paraId="66EA1C7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ENZIMA CONVERTIDORA DE ANGIOTENSINA</w:t>
            </w:r>
          </w:p>
        </w:tc>
        <w:tc>
          <w:tcPr>
            <w:tcW w:w="623" w:type="pct"/>
            <w:shd w:val="clear" w:color="auto" w:fill="auto"/>
            <w:vAlign w:val="center"/>
            <w:hideMark/>
          </w:tcPr>
          <w:p w14:paraId="3E52EA8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$ 86.453</w:t>
            </w:r>
          </w:p>
        </w:tc>
      </w:tr>
      <w:tr w:rsidR="00864337" w:rsidRPr="001063C5" w14:paraId="2382809B" w14:textId="77777777" w:rsidTr="00864337">
        <w:trPr>
          <w:trHeight w:val="20"/>
        </w:trPr>
        <w:tc>
          <w:tcPr>
            <w:tcW w:w="289" w:type="pct"/>
            <w:shd w:val="clear" w:color="auto" w:fill="auto"/>
            <w:vAlign w:val="center"/>
            <w:hideMark/>
          </w:tcPr>
          <w:p w14:paraId="79B60D7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159</w:t>
            </w:r>
          </w:p>
        </w:tc>
        <w:tc>
          <w:tcPr>
            <w:tcW w:w="385" w:type="pct"/>
            <w:shd w:val="clear" w:color="auto" w:fill="auto"/>
            <w:vAlign w:val="center"/>
            <w:hideMark/>
          </w:tcPr>
          <w:p w14:paraId="58301CB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906212</w:t>
            </w:r>
          </w:p>
        </w:tc>
        <w:tc>
          <w:tcPr>
            <w:tcW w:w="3703" w:type="pct"/>
            <w:shd w:val="clear" w:color="auto" w:fill="auto"/>
            <w:vAlign w:val="center"/>
            <w:hideMark/>
          </w:tcPr>
          <w:p w14:paraId="48CAB48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Epstein-Barr ANTICUERPOS Ig G (CÁPSULA EB-VCA-G) SEMIAUTOMATIZADO O AUTOMATIZADO</w:t>
            </w:r>
          </w:p>
        </w:tc>
        <w:tc>
          <w:tcPr>
            <w:tcW w:w="623" w:type="pct"/>
            <w:shd w:val="clear" w:color="auto" w:fill="auto"/>
            <w:vAlign w:val="center"/>
            <w:hideMark/>
          </w:tcPr>
          <w:p w14:paraId="237D932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$ 40.255</w:t>
            </w:r>
          </w:p>
        </w:tc>
      </w:tr>
      <w:tr w:rsidR="00864337" w:rsidRPr="001063C5" w14:paraId="48F3FC3B" w14:textId="77777777" w:rsidTr="00864337">
        <w:trPr>
          <w:trHeight w:val="20"/>
        </w:trPr>
        <w:tc>
          <w:tcPr>
            <w:tcW w:w="289" w:type="pct"/>
            <w:shd w:val="clear" w:color="auto" w:fill="auto"/>
            <w:vAlign w:val="center"/>
            <w:hideMark/>
          </w:tcPr>
          <w:p w14:paraId="608C7A7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160</w:t>
            </w:r>
          </w:p>
        </w:tc>
        <w:tc>
          <w:tcPr>
            <w:tcW w:w="385" w:type="pct"/>
            <w:shd w:val="clear" w:color="auto" w:fill="auto"/>
            <w:vAlign w:val="center"/>
            <w:hideMark/>
          </w:tcPr>
          <w:p w14:paraId="084253D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906215</w:t>
            </w:r>
          </w:p>
        </w:tc>
        <w:tc>
          <w:tcPr>
            <w:tcW w:w="3703" w:type="pct"/>
            <w:shd w:val="clear" w:color="auto" w:fill="auto"/>
            <w:vAlign w:val="center"/>
            <w:hideMark/>
          </w:tcPr>
          <w:p w14:paraId="73970C3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Epstein-Barr ANTICUERPOS Ig M (CÁPSULA EB-VCA-M) SEMIAUTOMATIZADO O AUTOMATIZADO</w:t>
            </w:r>
          </w:p>
        </w:tc>
        <w:tc>
          <w:tcPr>
            <w:tcW w:w="623" w:type="pct"/>
            <w:shd w:val="clear" w:color="auto" w:fill="auto"/>
            <w:vAlign w:val="center"/>
            <w:hideMark/>
          </w:tcPr>
          <w:p w14:paraId="04BC5AC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$ 40.676</w:t>
            </w:r>
          </w:p>
        </w:tc>
      </w:tr>
      <w:tr w:rsidR="00864337" w:rsidRPr="001063C5" w14:paraId="77C28711" w14:textId="77777777" w:rsidTr="00864337">
        <w:trPr>
          <w:trHeight w:val="20"/>
        </w:trPr>
        <w:tc>
          <w:tcPr>
            <w:tcW w:w="289" w:type="pct"/>
            <w:shd w:val="clear" w:color="auto" w:fill="auto"/>
            <w:vAlign w:val="center"/>
            <w:hideMark/>
          </w:tcPr>
          <w:p w14:paraId="53203F2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161</w:t>
            </w:r>
          </w:p>
        </w:tc>
        <w:tc>
          <w:tcPr>
            <w:tcW w:w="385" w:type="pct"/>
            <w:shd w:val="clear" w:color="auto" w:fill="auto"/>
            <w:vAlign w:val="center"/>
            <w:hideMark/>
          </w:tcPr>
          <w:p w14:paraId="172354D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902106</w:t>
            </w:r>
          </w:p>
        </w:tc>
        <w:tc>
          <w:tcPr>
            <w:tcW w:w="3703" w:type="pct"/>
            <w:shd w:val="clear" w:color="auto" w:fill="auto"/>
            <w:vAlign w:val="center"/>
            <w:hideMark/>
          </w:tcPr>
          <w:p w14:paraId="417BAE1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ERITROPOYETINA</w:t>
            </w:r>
          </w:p>
        </w:tc>
        <w:tc>
          <w:tcPr>
            <w:tcW w:w="623" w:type="pct"/>
            <w:shd w:val="clear" w:color="auto" w:fill="auto"/>
            <w:vAlign w:val="center"/>
            <w:hideMark/>
          </w:tcPr>
          <w:p w14:paraId="40D2F30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$ 53.541</w:t>
            </w:r>
          </w:p>
        </w:tc>
      </w:tr>
      <w:tr w:rsidR="00864337" w:rsidRPr="001063C5" w14:paraId="07C981D7" w14:textId="77777777" w:rsidTr="00864337">
        <w:trPr>
          <w:trHeight w:val="20"/>
        </w:trPr>
        <w:tc>
          <w:tcPr>
            <w:tcW w:w="289" w:type="pct"/>
            <w:shd w:val="clear" w:color="auto" w:fill="auto"/>
            <w:vAlign w:val="center"/>
            <w:hideMark/>
          </w:tcPr>
          <w:p w14:paraId="7CC49F7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162</w:t>
            </w:r>
          </w:p>
        </w:tc>
        <w:tc>
          <w:tcPr>
            <w:tcW w:w="385" w:type="pct"/>
            <w:shd w:val="clear" w:color="auto" w:fill="auto"/>
            <w:vAlign w:val="center"/>
            <w:hideMark/>
          </w:tcPr>
          <w:p w14:paraId="1E26A80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902204</w:t>
            </w:r>
          </w:p>
        </w:tc>
        <w:tc>
          <w:tcPr>
            <w:tcW w:w="3703" w:type="pct"/>
            <w:shd w:val="clear" w:color="auto" w:fill="auto"/>
            <w:vAlign w:val="center"/>
            <w:hideMark/>
          </w:tcPr>
          <w:p w14:paraId="4C08912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ERITROSEDIMENTACIÓN [VELOCIDAD SEDIMENTACIÓN GLOBULAR - VSG] MANUAL</w:t>
            </w:r>
          </w:p>
        </w:tc>
        <w:tc>
          <w:tcPr>
            <w:tcW w:w="623" w:type="pct"/>
            <w:shd w:val="clear" w:color="auto" w:fill="auto"/>
            <w:vAlign w:val="center"/>
            <w:hideMark/>
          </w:tcPr>
          <w:p w14:paraId="7FB6182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$ 6.711</w:t>
            </w:r>
          </w:p>
        </w:tc>
      </w:tr>
      <w:tr w:rsidR="00864337" w:rsidRPr="001063C5" w14:paraId="01B0847A" w14:textId="77777777" w:rsidTr="00864337">
        <w:trPr>
          <w:trHeight w:val="20"/>
        </w:trPr>
        <w:tc>
          <w:tcPr>
            <w:tcW w:w="289" w:type="pct"/>
            <w:shd w:val="clear" w:color="auto" w:fill="auto"/>
            <w:vAlign w:val="center"/>
            <w:hideMark/>
          </w:tcPr>
          <w:p w14:paraId="5886B75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163</w:t>
            </w:r>
          </w:p>
        </w:tc>
        <w:tc>
          <w:tcPr>
            <w:tcW w:w="385" w:type="pct"/>
            <w:shd w:val="clear" w:color="auto" w:fill="auto"/>
            <w:vAlign w:val="center"/>
            <w:hideMark/>
          </w:tcPr>
          <w:p w14:paraId="4334AB8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904503</w:t>
            </w:r>
          </w:p>
        </w:tc>
        <w:tc>
          <w:tcPr>
            <w:tcW w:w="3703" w:type="pct"/>
            <w:shd w:val="clear" w:color="auto" w:fill="auto"/>
            <w:vAlign w:val="center"/>
            <w:hideMark/>
          </w:tcPr>
          <w:p w14:paraId="56A5E80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ESTRADIOL</w:t>
            </w:r>
          </w:p>
        </w:tc>
        <w:tc>
          <w:tcPr>
            <w:tcW w:w="623" w:type="pct"/>
            <w:shd w:val="clear" w:color="auto" w:fill="auto"/>
            <w:vAlign w:val="center"/>
            <w:hideMark/>
          </w:tcPr>
          <w:p w14:paraId="35C27FE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$ 71.292</w:t>
            </w:r>
          </w:p>
        </w:tc>
      </w:tr>
      <w:tr w:rsidR="00864337" w:rsidRPr="001063C5" w14:paraId="31250485" w14:textId="77777777" w:rsidTr="00864337">
        <w:trPr>
          <w:trHeight w:val="20"/>
        </w:trPr>
        <w:tc>
          <w:tcPr>
            <w:tcW w:w="289" w:type="pct"/>
            <w:shd w:val="clear" w:color="auto" w:fill="auto"/>
            <w:vAlign w:val="center"/>
            <w:hideMark/>
          </w:tcPr>
          <w:p w14:paraId="6BD6F67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164</w:t>
            </w:r>
          </w:p>
        </w:tc>
        <w:tc>
          <w:tcPr>
            <w:tcW w:w="385" w:type="pct"/>
            <w:shd w:val="clear" w:color="auto" w:fill="auto"/>
            <w:vAlign w:val="center"/>
            <w:hideMark/>
          </w:tcPr>
          <w:p w14:paraId="30BA0B4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904505</w:t>
            </w:r>
          </w:p>
        </w:tc>
        <w:tc>
          <w:tcPr>
            <w:tcW w:w="3703" w:type="pct"/>
            <w:shd w:val="clear" w:color="auto" w:fill="auto"/>
            <w:vAlign w:val="center"/>
            <w:hideMark/>
          </w:tcPr>
          <w:p w14:paraId="6C4F575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ESTRIOL LIBRE</w:t>
            </w:r>
          </w:p>
        </w:tc>
        <w:tc>
          <w:tcPr>
            <w:tcW w:w="623" w:type="pct"/>
            <w:shd w:val="clear" w:color="auto" w:fill="auto"/>
            <w:vAlign w:val="center"/>
            <w:hideMark/>
          </w:tcPr>
          <w:p w14:paraId="3AD5A4E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$ 54.521</w:t>
            </w:r>
          </w:p>
        </w:tc>
      </w:tr>
      <w:tr w:rsidR="00864337" w:rsidRPr="001063C5" w14:paraId="70B36AE1" w14:textId="77777777" w:rsidTr="00864337">
        <w:trPr>
          <w:trHeight w:val="20"/>
        </w:trPr>
        <w:tc>
          <w:tcPr>
            <w:tcW w:w="289" w:type="pct"/>
            <w:shd w:val="clear" w:color="auto" w:fill="auto"/>
            <w:vAlign w:val="center"/>
            <w:hideMark/>
          </w:tcPr>
          <w:p w14:paraId="742B35C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165</w:t>
            </w:r>
          </w:p>
        </w:tc>
        <w:tc>
          <w:tcPr>
            <w:tcW w:w="385" w:type="pct"/>
            <w:shd w:val="clear" w:color="auto" w:fill="auto"/>
            <w:vAlign w:val="center"/>
            <w:hideMark/>
          </w:tcPr>
          <w:p w14:paraId="38BB473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898101</w:t>
            </w:r>
          </w:p>
        </w:tc>
        <w:tc>
          <w:tcPr>
            <w:tcW w:w="3703" w:type="pct"/>
            <w:shd w:val="clear" w:color="auto" w:fill="auto"/>
            <w:vAlign w:val="center"/>
            <w:hideMark/>
          </w:tcPr>
          <w:p w14:paraId="03A727A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DE COLORACIÓN BÁSICA EN BIOPSIA</w:t>
            </w:r>
          </w:p>
        </w:tc>
        <w:tc>
          <w:tcPr>
            <w:tcW w:w="623" w:type="pct"/>
            <w:shd w:val="clear" w:color="auto" w:fill="auto"/>
            <w:vAlign w:val="center"/>
            <w:hideMark/>
          </w:tcPr>
          <w:p w14:paraId="3EA8E70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$ 81.656</w:t>
            </w:r>
          </w:p>
        </w:tc>
      </w:tr>
      <w:tr w:rsidR="00864337" w:rsidRPr="001063C5" w14:paraId="185D9CDF" w14:textId="77777777" w:rsidTr="00864337">
        <w:trPr>
          <w:trHeight w:val="20"/>
        </w:trPr>
        <w:tc>
          <w:tcPr>
            <w:tcW w:w="289" w:type="pct"/>
            <w:shd w:val="clear" w:color="auto" w:fill="auto"/>
            <w:vAlign w:val="center"/>
            <w:hideMark/>
          </w:tcPr>
          <w:p w14:paraId="2E181F3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166</w:t>
            </w:r>
          </w:p>
        </w:tc>
        <w:tc>
          <w:tcPr>
            <w:tcW w:w="385" w:type="pct"/>
            <w:shd w:val="clear" w:color="auto" w:fill="auto"/>
            <w:vAlign w:val="center"/>
            <w:hideMark/>
          </w:tcPr>
          <w:p w14:paraId="6E71728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898002</w:t>
            </w:r>
          </w:p>
        </w:tc>
        <w:tc>
          <w:tcPr>
            <w:tcW w:w="3703" w:type="pct"/>
            <w:shd w:val="clear" w:color="auto" w:fill="auto"/>
            <w:vAlign w:val="center"/>
            <w:hideMark/>
          </w:tcPr>
          <w:p w14:paraId="11440CE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DE COLORACIÓN BÁSICA EN CITOLOGÍA DE LÍQUIDO CORPORAL O SECRECIÓN</w:t>
            </w:r>
          </w:p>
        </w:tc>
        <w:tc>
          <w:tcPr>
            <w:tcW w:w="623" w:type="pct"/>
            <w:shd w:val="clear" w:color="auto" w:fill="auto"/>
            <w:vAlign w:val="center"/>
            <w:hideMark/>
          </w:tcPr>
          <w:p w14:paraId="7AAEA0D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$ 33.617</w:t>
            </w:r>
          </w:p>
        </w:tc>
      </w:tr>
      <w:tr w:rsidR="00864337" w:rsidRPr="001063C5" w14:paraId="60186C24" w14:textId="77777777" w:rsidTr="00864337">
        <w:trPr>
          <w:trHeight w:val="20"/>
        </w:trPr>
        <w:tc>
          <w:tcPr>
            <w:tcW w:w="289" w:type="pct"/>
            <w:shd w:val="clear" w:color="auto" w:fill="auto"/>
            <w:vAlign w:val="center"/>
            <w:hideMark/>
          </w:tcPr>
          <w:p w14:paraId="5A57CA3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167</w:t>
            </w:r>
          </w:p>
        </w:tc>
        <w:tc>
          <w:tcPr>
            <w:tcW w:w="385" w:type="pct"/>
            <w:shd w:val="clear" w:color="auto" w:fill="auto"/>
            <w:vAlign w:val="center"/>
            <w:hideMark/>
          </w:tcPr>
          <w:p w14:paraId="74F46F9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898003</w:t>
            </w:r>
          </w:p>
        </w:tc>
        <w:tc>
          <w:tcPr>
            <w:tcW w:w="3703" w:type="pct"/>
            <w:shd w:val="clear" w:color="auto" w:fill="auto"/>
            <w:vAlign w:val="center"/>
            <w:hideMark/>
          </w:tcPr>
          <w:p w14:paraId="606A2A7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DE COLORACIÓN BÁSICA EN CITOLOGÍA POR ASPIRACIÓN DE CUALQUIER TEJIDO U ÓRGANO [BACAF]</w:t>
            </w:r>
          </w:p>
        </w:tc>
        <w:tc>
          <w:tcPr>
            <w:tcW w:w="623" w:type="pct"/>
            <w:shd w:val="clear" w:color="auto" w:fill="auto"/>
            <w:vAlign w:val="center"/>
            <w:hideMark/>
          </w:tcPr>
          <w:p w14:paraId="63EB974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$ 56.143</w:t>
            </w:r>
          </w:p>
        </w:tc>
      </w:tr>
      <w:tr w:rsidR="00864337" w:rsidRPr="001063C5" w14:paraId="3CFAF9F7" w14:textId="77777777" w:rsidTr="00864337">
        <w:trPr>
          <w:trHeight w:val="20"/>
        </w:trPr>
        <w:tc>
          <w:tcPr>
            <w:tcW w:w="289" w:type="pct"/>
            <w:shd w:val="clear" w:color="auto" w:fill="auto"/>
            <w:vAlign w:val="center"/>
            <w:hideMark/>
          </w:tcPr>
          <w:p w14:paraId="23F994F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168</w:t>
            </w:r>
          </w:p>
        </w:tc>
        <w:tc>
          <w:tcPr>
            <w:tcW w:w="385" w:type="pct"/>
            <w:shd w:val="clear" w:color="auto" w:fill="auto"/>
            <w:vAlign w:val="center"/>
            <w:hideMark/>
          </w:tcPr>
          <w:p w14:paraId="38D5AE0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898001</w:t>
            </w:r>
          </w:p>
        </w:tc>
        <w:tc>
          <w:tcPr>
            <w:tcW w:w="3703" w:type="pct"/>
            <w:shd w:val="clear" w:color="auto" w:fill="auto"/>
            <w:vAlign w:val="center"/>
            <w:hideMark/>
          </w:tcPr>
          <w:p w14:paraId="7882805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DE COLORACION BASICA EN CITOLOGIA VAGINAL TUMORAL Y/O FUNCIONAL(REMITIDA)</w:t>
            </w:r>
          </w:p>
        </w:tc>
        <w:tc>
          <w:tcPr>
            <w:tcW w:w="623" w:type="pct"/>
            <w:shd w:val="clear" w:color="auto" w:fill="auto"/>
            <w:vAlign w:val="center"/>
            <w:hideMark/>
          </w:tcPr>
          <w:p w14:paraId="418240C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$ 25.209</w:t>
            </w:r>
          </w:p>
        </w:tc>
      </w:tr>
      <w:tr w:rsidR="00864337" w:rsidRPr="001063C5" w14:paraId="6D804F4F" w14:textId="77777777" w:rsidTr="00864337">
        <w:trPr>
          <w:trHeight w:val="20"/>
        </w:trPr>
        <w:tc>
          <w:tcPr>
            <w:tcW w:w="289" w:type="pct"/>
            <w:shd w:val="clear" w:color="auto" w:fill="auto"/>
            <w:vAlign w:val="center"/>
            <w:hideMark/>
          </w:tcPr>
          <w:p w14:paraId="0354480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169</w:t>
            </w:r>
          </w:p>
        </w:tc>
        <w:tc>
          <w:tcPr>
            <w:tcW w:w="385" w:type="pct"/>
            <w:shd w:val="clear" w:color="auto" w:fill="auto"/>
            <w:vAlign w:val="center"/>
            <w:hideMark/>
          </w:tcPr>
          <w:p w14:paraId="535B2EF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898241</w:t>
            </w:r>
          </w:p>
        </w:tc>
        <w:tc>
          <w:tcPr>
            <w:tcW w:w="3703" w:type="pct"/>
            <w:shd w:val="clear" w:color="auto" w:fill="auto"/>
            <w:vAlign w:val="center"/>
            <w:hideMark/>
          </w:tcPr>
          <w:p w14:paraId="6C24D8E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DE COLORACION BASICA EN ESPECIMEN CON RESECCION DE MARGENES</w:t>
            </w:r>
          </w:p>
        </w:tc>
        <w:tc>
          <w:tcPr>
            <w:tcW w:w="623" w:type="pct"/>
            <w:shd w:val="clear" w:color="auto" w:fill="auto"/>
            <w:vAlign w:val="center"/>
            <w:hideMark/>
          </w:tcPr>
          <w:p w14:paraId="5CA2D2D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$ 122.420</w:t>
            </w:r>
          </w:p>
        </w:tc>
      </w:tr>
      <w:tr w:rsidR="00864337" w:rsidRPr="001063C5" w14:paraId="3A95B69C" w14:textId="77777777" w:rsidTr="00864337">
        <w:trPr>
          <w:trHeight w:val="20"/>
        </w:trPr>
        <w:tc>
          <w:tcPr>
            <w:tcW w:w="289" w:type="pct"/>
            <w:shd w:val="clear" w:color="auto" w:fill="auto"/>
            <w:vAlign w:val="center"/>
            <w:hideMark/>
          </w:tcPr>
          <w:p w14:paraId="6E6F808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170</w:t>
            </w:r>
          </w:p>
        </w:tc>
        <w:tc>
          <w:tcPr>
            <w:tcW w:w="385" w:type="pct"/>
            <w:shd w:val="clear" w:color="auto" w:fill="auto"/>
            <w:vAlign w:val="center"/>
            <w:hideMark/>
          </w:tcPr>
          <w:p w14:paraId="46A2E4E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898201</w:t>
            </w:r>
          </w:p>
        </w:tc>
        <w:tc>
          <w:tcPr>
            <w:tcW w:w="3703" w:type="pct"/>
            <w:shd w:val="clear" w:color="auto" w:fill="auto"/>
            <w:vAlign w:val="center"/>
            <w:hideMark/>
          </w:tcPr>
          <w:p w14:paraId="723469B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DE COLORACION BASICA EN ESPECIMEN DE RECONOCIMIENTO</w:t>
            </w:r>
          </w:p>
        </w:tc>
        <w:tc>
          <w:tcPr>
            <w:tcW w:w="623" w:type="pct"/>
            <w:shd w:val="clear" w:color="auto" w:fill="auto"/>
            <w:vAlign w:val="center"/>
            <w:hideMark/>
          </w:tcPr>
          <w:p w14:paraId="5FC8EF6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$ 105.697</w:t>
            </w:r>
          </w:p>
        </w:tc>
      </w:tr>
      <w:tr w:rsidR="00864337" w:rsidRPr="001063C5" w14:paraId="27E5F960" w14:textId="77777777" w:rsidTr="00864337">
        <w:trPr>
          <w:trHeight w:val="20"/>
        </w:trPr>
        <w:tc>
          <w:tcPr>
            <w:tcW w:w="289" w:type="pct"/>
            <w:shd w:val="clear" w:color="auto" w:fill="auto"/>
            <w:vAlign w:val="center"/>
            <w:hideMark/>
          </w:tcPr>
          <w:p w14:paraId="1C8B573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171</w:t>
            </w:r>
          </w:p>
        </w:tc>
        <w:tc>
          <w:tcPr>
            <w:tcW w:w="385" w:type="pct"/>
            <w:shd w:val="clear" w:color="auto" w:fill="auto"/>
            <w:vAlign w:val="center"/>
            <w:hideMark/>
          </w:tcPr>
          <w:p w14:paraId="289E8D7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898102</w:t>
            </w:r>
          </w:p>
        </w:tc>
        <w:tc>
          <w:tcPr>
            <w:tcW w:w="3703" w:type="pct"/>
            <w:shd w:val="clear" w:color="auto" w:fill="auto"/>
            <w:vAlign w:val="center"/>
            <w:hideMark/>
          </w:tcPr>
          <w:p w14:paraId="65A5BA9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DE COLORACIÓN HISTOQUÍMICA EN BIOPSIA</w:t>
            </w:r>
          </w:p>
        </w:tc>
        <w:tc>
          <w:tcPr>
            <w:tcW w:w="623" w:type="pct"/>
            <w:shd w:val="clear" w:color="auto" w:fill="auto"/>
            <w:vAlign w:val="center"/>
            <w:hideMark/>
          </w:tcPr>
          <w:p w14:paraId="21F3FAB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$ 347.517</w:t>
            </w:r>
          </w:p>
        </w:tc>
      </w:tr>
      <w:tr w:rsidR="00864337" w:rsidRPr="001063C5" w14:paraId="53FEC0B5" w14:textId="77777777" w:rsidTr="00864337">
        <w:trPr>
          <w:trHeight w:val="20"/>
        </w:trPr>
        <w:tc>
          <w:tcPr>
            <w:tcW w:w="289" w:type="pct"/>
            <w:shd w:val="clear" w:color="auto" w:fill="auto"/>
            <w:vAlign w:val="center"/>
            <w:hideMark/>
          </w:tcPr>
          <w:p w14:paraId="3C9CA8D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172</w:t>
            </w:r>
          </w:p>
        </w:tc>
        <w:tc>
          <w:tcPr>
            <w:tcW w:w="385" w:type="pct"/>
            <w:shd w:val="clear" w:color="auto" w:fill="auto"/>
            <w:vAlign w:val="center"/>
            <w:hideMark/>
          </w:tcPr>
          <w:p w14:paraId="61075A6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898006</w:t>
            </w:r>
          </w:p>
        </w:tc>
        <w:tc>
          <w:tcPr>
            <w:tcW w:w="3703" w:type="pct"/>
            <w:shd w:val="clear" w:color="auto" w:fill="auto"/>
            <w:vAlign w:val="center"/>
            <w:hideMark/>
          </w:tcPr>
          <w:p w14:paraId="7224617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DE COLORACIÓN HISTOQUIMICA EN CITOLOGIA DE LIQUIDO CORPORAL O SECRECION</w:t>
            </w:r>
          </w:p>
        </w:tc>
        <w:tc>
          <w:tcPr>
            <w:tcW w:w="623" w:type="pct"/>
            <w:shd w:val="clear" w:color="auto" w:fill="auto"/>
            <w:vAlign w:val="center"/>
            <w:hideMark/>
          </w:tcPr>
          <w:p w14:paraId="78BBB43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$ 59.459</w:t>
            </w:r>
          </w:p>
        </w:tc>
      </w:tr>
      <w:tr w:rsidR="00864337" w:rsidRPr="001063C5" w14:paraId="67ECB3E5" w14:textId="77777777" w:rsidTr="00864337">
        <w:trPr>
          <w:trHeight w:val="20"/>
        </w:trPr>
        <w:tc>
          <w:tcPr>
            <w:tcW w:w="289" w:type="pct"/>
            <w:shd w:val="clear" w:color="auto" w:fill="auto"/>
            <w:vAlign w:val="center"/>
            <w:hideMark/>
          </w:tcPr>
          <w:p w14:paraId="6F33C84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173</w:t>
            </w:r>
          </w:p>
        </w:tc>
        <w:tc>
          <w:tcPr>
            <w:tcW w:w="385" w:type="pct"/>
            <w:shd w:val="clear" w:color="auto" w:fill="auto"/>
            <w:vAlign w:val="center"/>
            <w:hideMark/>
          </w:tcPr>
          <w:p w14:paraId="3097348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898202</w:t>
            </w:r>
          </w:p>
        </w:tc>
        <w:tc>
          <w:tcPr>
            <w:tcW w:w="3703" w:type="pct"/>
            <w:shd w:val="clear" w:color="auto" w:fill="auto"/>
            <w:vAlign w:val="center"/>
            <w:hideMark/>
          </w:tcPr>
          <w:p w14:paraId="33C78FF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DE COLORACION HISTOQUIMICA EN ESPECIMEN DE RECONOCIMIENTO</w:t>
            </w:r>
          </w:p>
        </w:tc>
        <w:tc>
          <w:tcPr>
            <w:tcW w:w="623" w:type="pct"/>
            <w:shd w:val="clear" w:color="auto" w:fill="auto"/>
            <w:vAlign w:val="center"/>
            <w:hideMark/>
          </w:tcPr>
          <w:p w14:paraId="09E9C30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$ 80.185</w:t>
            </w:r>
          </w:p>
        </w:tc>
      </w:tr>
      <w:tr w:rsidR="00864337" w:rsidRPr="001063C5" w14:paraId="2CC884D0" w14:textId="77777777" w:rsidTr="00864337">
        <w:trPr>
          <w:trHeight w:val="20"/>
        </w:trPr>
        <w:tc>
          <w:tcPr>
            <w:tcW w:w="289" w:type="pct"/>
            <w:shd w:val="clear" w:color="auto" w:fill="auto"/>
            <w:vAlign w:val="center"/>
            <w:hideMark/>
          </w:tcPr>
          <w:p w14:paraId="7EBE40C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174</w:t>
            </w:r>
          </w:p>
        </w:tc>
        <w:tc>
          <w:tcPr>
            <w:tcW w:w="385" w:type="pct"/>
            <w:shd w:val="clear" w:color="auto" w:fill="auto"/>
            <w:vAlign w:val="center"/>
            <w:hideMark/>
          </w:tcPr>
          <w:p w14:paraId="63C8751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898103</w:t>
            </w:r>
          </w:p>
        </w:tc>
        <w:tc>
          <w:tcPr>
            <w:tcW w:w="3703" w:type="pct"/>
            <w:shd w:val="clear" w:color="auto" w:fill="auto"/>
            <w:vAlign w:val="center"/>
            <w:hideMark/>
          </w:tcPr>
          <w:p w14:paraId="1C4139B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DE COLORACIÓN INMUNOHISTOQUÍMICA EN BIOPSIA</w:t>
            </w:r>
          </w:p>
        </w:tc>
        <w:tc>
          <w:tcPr>
            <w:tcW w:w="623" w:type="pct"/>
            <w:shd w:val="clear" w:color="auto" w:fill="auto"/>
            <w:vAlign w:val="center"/>
            <w:hideMark/>
          </w:tcPr>
          <w:p w14:paraId="0D4F0D9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$ 506.148</w:t>
            </w:r>
          </w:p>
        </w:tc>
      </w:tr>
      <w:tr w:rsidR="00864337" w:rsidRPr="001063C5" w14:paraId="563D8929" w14:textId="77777777" w:rsidTr="00864337">
        <w:trPr>
          <w:trHeight w:val="20"/>
        </w:trPr>
        <w:tc>
          <w:tcPr>
            <w:tcW w:w="289" w:type="pct"/>
            <w:shd w:val="clear" w:color="auto" w:fill="auto"/>
            <w:vAlign w:val="center"/>
            <w:hideMark/>
          </w:tcPr>
          <w:p w14:paraId="239BF32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175</w:t>
            </w:r>
          </w:p>
        </w:tc>
        <w:tc>
          <w:tcPr>
            <w:tcW w:w="385" w:type="pct"/>
            <w:shd w:val="clear" w:color="auto" w:fill="auto"/>
            <w:vAlign w:val="center"/>
            <w:hideMark/>
          </w:tcPr>
          <w:p w14:paraId="30CD20D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898243</w:t>
            </w:r>
          </w:p>
        </w:tc>
        <w:tc>
          <w:tcPr>
            <w:tcW w:w="3703" w:type="pct"/>
            <w:shd w:val="clear" w:color="auto" w:fill="auto"/>
            <w:vAlign w:val="center"/>
            <w:hideMark/>
          </w:tcPr>
          <w:p w14:paraId="487114D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DE COLORACION INMUNOHISTOQUIMICA EN ESPECIMEN CON RESECCION DE MARGENES</w:t>
            </w:r>
          </w:p>
        </w:tc>
        <w:tc>
          <w:tcPr>
            <w:tcW w:w="623" w:type="pct"/>
            <w:shd w:val="clear" w:color="auto" w:fill="auto"/>
            <w:vAlign w:val="center"/>
            <w:hideMark/>
          </w:tcPr>
          <w:p w14:paraId="353891C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$ 102.688</w:t>
            </w:r>
          </w:p>
        </w:tc>
      </w:tr>
      <w:tr w:rsidR="00864337" w:rsidRPr="001063C5" w14:paraId="40C5F883" w14:textId="77777777" w:rsidTr="00864337">
        <w:trPr>
          <w:trHeight w:val="20"/>
        </w:trPr>
        <w:tc>
          <w:tcPr>
            <w:tcW w:w="289" w:type="pct"/>
            <w:shd w:val="clear" w:color="auto" w:fill="auto"/>
            <w:vAlign w:val="center"/>
            <w:hideMark/>
          </w:tcPr>
          <w:p w14:paraId="11C3CC2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176</w:t>
            </w:r>
          </w:p>
        </w:tc>
        <w:tc>
          <w:tcPr>
            <w:tcW w:w="385" w:type="pct"/>
            <w:shd w:val="clear" w:color="auto" w:fill="auto"/>
            <w:vAlign w:val="center"/>
            <w:hideMark/>
          </w:tcPr>
          <w:p w14:paraId="1F7AC67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898203</w:t>
            </w:r>
          </w:p>
        </w:tc>
        <w:tc>
          <w:tcPr>
            <w:tcW w:w="3703" w:type="pct"/>
            <w:shd w:val="clear" w:color="auto" w:fill="auto"/>
            <w:vAlign w:val="center"/>
            <w:hideMark/>
          </w:tcPr>
          <w:p w14:paraId="441D5B3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DE COLORACION INMUNOHISTOQUIMICA EN ESPECIMEN DE RECONOCIMIENTO</w:t>
            </w:r>
          </w:p>
        </w:tc>
        <w:tc>
          <w:tcPr>
            <w:tcW w:w="623" w:type="pct"/>
            <w:shd w:val="clear" w:color="auto" w:fill="auto"/>
            <w:vAlign w:val="center"/>
            <w:hideMark/>
          </w:tcPr>
          <w:p w14:paraId="354204F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$ 252.580</w:t>
            </w:r>
          </w:p>
        </w:tc>
      </w:tr>
      <w:tr w:rsidR="00864337" w:rsidRPr="001063C5" w14:paraId="5929FCB8" w14:textId="77777777" w:rsidTr="00864337">
        <w:trPr>
          <w:trHeight w:val="20"/>
        </w:trPr>
        <w:tc>
          <w:tcPr>
            <w:tcW w:w="289" w:type="pct"/>
            <w:shd w:val="clear" w:color="auto" w:fill="auto"/>
            <w:vAlign w:val="center"/>
            <w:hideMark/>
          </w:tcPr>
          <w:p w14:paraId="05DB7F9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177</w:t>
            </w:r>
          </w:p>
        </w:tc>
        <w:tc>
          <w:tcPr>
            <w:tcW w:w="385" w:type="pct"/>
            <w:shd w:val="clear" w:color="auto" w:fill="auto"/>
            <w:vAlign w:val="center"/>
            <w:hideMark/>
          </w:tcPr>
          <w:p w14:paraId="50B9F6E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898110</w:t>
            </w:r>
          </w:p>
        </w:tc>
        <w:tc>
          <w:tcPr>
            <w:tcW w:w="3703" w:type="pct"/>
            <w:shd w:val="clear" w:color="auto" w:fill="auto"/>
            <w:vAlign w:val="center"/>
            <w:hideMark/>
          </w:tcPr>
          <w:p w14:paraId="0941E73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DE RECEPTORES HORMONALES EN BIOPSIA</w:t>
            </w:r>
          </w:p>
        </w:tc>
        <w:tc>
          <w:tcPr>
            <w:tcW w:w="623" w:type="pct"/>
            <w:shd w:val="clear" w:color="auto" w:fill="auto"/>
            <w:vAlign w:val="center"/>
            <w:hideMark/>
          </w:tcPr>
          <w:p w14:paraId="4050070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$ 131.409</w:t>
            </w:r>
          </w:p>
        </w:tc>
      </w:tr>
      <w:tr w:rsidR="00864337" w:rsidRPr="001063C5" w14:paraId="3194D746" w14:textId="77777777" w:rsidTr="00864337">
        <w:trPr>
          <w:trHeight w:val="20"/>
        </w:trPr>
        <w:tc>
          <w:tcPr>
            <w:tcW w:w="289" w:type="pct"/>
            <w:shd w:val="clear" w:color="auto" w:fill="auto"/>
            <w:vAlign w:val="center"/>
            <w:hideMark/>
          </w:tcPr>
          <w:p w14:paraId="3AD0F7A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178</w:t>
            </w:r>
          </w:p>
        </w:tc>
        <w:tc>
          <w:tcPr>
            <w:tcW w:w="385" w:type="pct"/>
            <w:shd w:val="clear" w:color="auto" w:fill="auto"/>
            <w:vAlign w:val="center"/>
            <w:hideMark/>
          </w:tcPr>
          <w:p w14:paraId="7DB8E50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901109</w:t>
            </w:r>
          </w:p>
        </w:tc>
        <w:tc>
          <w:tcPr>
            <w:tcW w:w="3703" w:type="pct"/>
            <w:shd w:val="clear" w:color="auto" w:fill="auto"/>
            <w:vAlign w:val="center"/>
            <w:hideMark/>
          </w:tcPr>
          <w:p w14:paraId="393836C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ESTUDIO DIRECTO CON TINTA CHINA</w:t>
            </w:r>
          </w:p>
        </w:tc>
        <w:tc>
          <w:tcPr>
            <w:tcW w:w="623" w:type="pct"/>
            <w:shd w:val="clear" w:color="auto" w:fill="auto"/>
            <w:vAlign w:val="center"/>
            <w:hideMark/>
          </w:tcPr>
          <w:p w14:paraId="3C9B6C4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$ 25.813</w:t>
            </w:r>
          </w:p>
        </w:tc>
      </w:tr>
      <w:tr w:rsidR="00864337" w:rsidRPr="001063C5" w14:paraId="28A43BC6" w14:textId="77777777" w:rsidTr="00864337">
        <w:trPr>
          <w:trHeight w:val="20"/>
        </w:trPr>
        <w:tc>
          <w:tcPr>
            <w:tcW w:w="289" w:type="pct"/>
            <w:shd w:val="clear" w:color="auto" w:fill="auto"/>
            <w:vAlign w:val="center"/>
            <w:hideMark/>
          </w:tcPr>
          <w:p w14:paraId="3613743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179</w:t>
            </w:r>
          </w:p>
        </w:tc>
        <w:tc>
          <w:tcPr>
            <w:tcW w:w="385" w:type="pct"/>
            <w:shd w:val="clear" w:color="auto" w:fill="auto"/>
            <w:vAlign w:val="center"/>
            <w:hideMark/>
          </w:tcPr>
          <w:p w14:paraId="235E4F6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901304</w:t>
            </w:r>
          </w:p>
        </w:tc>
        <w:tc>
          <w:tcPr>
            <w:tcW w:w="3703" w:type="pct"/>
            <w:shd w:val="clear" w:color="auto" w:fill="auto"/>
            <w:vAlign w:val="center"/>
            <w:hideMark/>
          </w:tcPr>
          <w:p w14:paraId="7417F73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EXAMEN DIRECTO FRESCO DE CUALQUIER MUESTRA</w:t>
            </w:r>
          </w:p>
        </w:tc>
        <w:tc>
          <w:tcPr>
            <w:tcW w:w="623" w:type="pct"/>
            <w:shd w:val="clear" w:color="auto" w:fill="auto"/>
            <w:vAlign w:val="center"/>
            <w:hideMark/>
          </w:tcPr>
          <w:p w14:paraId="5673843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$ 21.154</w:t>
            </w:r>
          </w:p>
        </w:tc>
      </w:tr>
      <w:tr w:rsidR="00864337" w:rsidRPr="001063C5" w14:paraId="504C628A" w14:textId="77777777" w:rsidTr="00864337">
        <w:trPr>
          <w:trHeight w:val="20"/>
        </w:trPr>
        <w:tc>
          <w:tcPr>
            <w:tcW w:w="289" w:type="pct"/>
            <w:shd w:val="clear" w:color="auto" w:fill="auto"/>
            <w:vAlign w:val="center"/>
            <w:hideMark/>
          </w:tcPr>
          <w:p w14:paraId="3F95F63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180</w:t>
            </w:r>
          </w:p>
        </w:tc>
        <w:tc>
          <w:tcPr>
            <w:tcW w:w="385" w:type="pct"/>
            <w:shd w:val="clear" w:color="auto" w:fill="auto"/>
            <w:vAlign w:val="center"/>
            <w:hideMark/>
          </w:tcPr>
          <w:p w14:paraId="771298C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901304</w:t>
            </w:r>
          </w:p>
        </w:tc>
        <w:tc>
          <w:tcPr>
            <w:tcW w:w="3703" w:type="pct"/>
            <w:shd w:val="clear" w:color="auto" w:fill="auto"/>
            <w:vAlign w:val="center"/>
            <w:hideMark/>
          </w:tcPr>
          <w:p w14:paraId="1F7C087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EXAMEN DIRECTO FRESCO DE CUALQUIER MUESTRA (SECRECION NASAL, OCULAR, OTICA)</w:t>
            </w:r>
          </w:p>
        </w:tc>
        <w:tc>
          <w:tcPr>
            <w:tcW w:w="623" w:type="pct"/>
            <w:shd w:val="clear" w:color="auto" w:fill="auto"/>
            <w:vAlign w:val="center"/>
            <w:hideMark/>
          </w:tcPr>
          <w:p w14:paraId="745DDF4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$ 35.920</w:t>
            </w:r>
          </w:p>
        </w:tc>
      </w:tr>
      <w:tr w:rsidR="00864337" w:rsidRPr="001063C5" w14:paraId="6F74B819" w14:textId="77777777" w:rsidTr="00864337">
        <w:trPr>
          <w:trHeight w:val="20"/>
        </w:trPr>
        <w:tc>
          <w:tcPr>
            <w:tcW w:w="289" w:type="pct"/>
            <w:shd w:val="clear" w:color="auto" w:fill="auto"/>
            <w:vAlign w:val="center"/>
            <w:hideMark/>
          </w:tcPr>
          <w:p w14:paraId="1D6D32C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181</w:t>
            </w:r>
          </w:p>
        </w:tc>
        <w:tc>
          <w:tcPr>
            <w:tcW w:w="385" w:type="pct"/>
            <w:shd w:val="clear" w:color="auto" w:fill="auto"/>
            <w:vAlign w:val="center"/>
            <w:hideMark/>
          </w:tcPr>
          <w:p w14:paraId="0141022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901304</w:t>
            </w:r>
          </w:p>
        </w:tc>
        <w:tc>
          <w:tcPr>
            <w:tcW w:w="3703" w:type="pct"/>
            <w:shd w:val="clear" w:color="auto" w:fill="auto"/>
            <w:vAlign w:val="center"/>
            <w:hideMark/>
          </w:tcPr>
          <w:p w14:paraId="35FCB5E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EXAMEN DIRECTO FRESCO DE CUALQUIER MUESTRA (SECRECION URETRAL O VAGINAL)</w:t>
            </w:r>
          </w:p>
        </w:tc>
        <w:tc>
          <w:tcPr>
            <w:tcW w:w="623" w:type="pct"/>
            <w:shd w:val="clear" w:color="auto" w:fill="auto"/>
            <w:vAlign w:val="center"/>
            <w:hideMark/>
          </w:tcPr>
          <w:p w14:paraId="3ADA9AE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$ 40.712</w:t>
            </w:r>
          </w:p>
        </w:tc>
      </w:tr>
      <w:tr w:rsidR="00864337" w:rsidRPr="001063C5" w14:paraId="510A64AE" w14:textId="77777777" w:rsidTr="00864337">
        <w:trPr>
          <w:trHeight w:val="20"/>
        </w:trPr>
        <w:tc>
          <w:tcPr>
            <w:tcW w:w="289" w:type="pct"/>
            <w:shd w:val="clear" w:color="auto" w:fill="auto"/>
            <w:vAlign w:val="center"/>
            <w:hideMark/>
          </w:tcPr>
          <w:p w14:paraId="6BC79BC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182</w:t>
            </w:r>
          </w:p>
        </w:tc>
        <w:tc>
          <w:tcPr>
            <w:tcW w:w="385" w:type="pct"/>
            <w:shd w:val="clear" w:color="auto" w:fill="auto"/>
            <w:vAlign w:val="center"/>
            <w:hideMark/>
          </w:tcPr>
          <w:p w14:paraId="63B0158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902206</w:t>
            </w:r>
          </w:p>
        </w:tc>
        <w:tc>
          <w:tcPr>
            <w:tcW w:w="3703" w:type="pct"/>
            <w:shd w:val="clear" w:color="auto" w:fill="auto"/>
            <w:vAlign w:val="center"/>
            <w:hideMark/>
          </w:tcPr>
          <w:p w14:paraId="7535EB9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EXTENDIDO DE SANGRE PERIFÉRICA ESTUDIO DE MORFOLOGÍA</w:t>
            </w:r>
          </w:p>
        </w:tc>
        <w:tc>
          <w:tcPr>
            <w:tcW w:w="623" w:type="pct"/>
            <w:shd w:val="clear" w:color="auto" w:fill="auto"/>
            <w:vAlign w:val="center"/>
            <w:hideMark/>
          </w:tcPr>
          <w:p w14:paraId="309B4DF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$ 12.959</w:t>
            </w:r>
          </w:p>
        </w:tc>
      </w:tr>
      <w:tr w:rsidR="00864337" w:rsidRPr="001063C5" w14:paraId="64069061" w14:textId="77777777" w:rsidTr="00864337">
        <w:trPr>
          <w:trHeight w:val="20"/>
        </w:trPr>
        <w:tc>
          <w:tcPr>
            <w:tcW w:w="289" w:type="pct"/>
            <w:shd w:val="clear" w:color="auto" w:fill="auto"/>
            <w:vAlign w:val="center"/>
            <w:hideMark/>
          </w:tcPr>
          <w:p w14:paraId="16C5354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183</w:t>
            </w:r>
          </w:p>
        </w:tc>
        <w:tc>
          <w:tcPr>
            <w:tcW w:w="385" w:type="pct"/>
            <w:shd w:val="clear" w:color="auto" w:fill="auto"/>
            <w:vAlign w:val="center"/>
            <w:hideMark/>
          </w:tcPr>
          <w:p w14:paraId="269A15B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902012</w:t>
            </w:r>
          </w:p>
        </w:tc>
        <w:tc>
          <w:tcPr>
            <w:tcW w:w="3703" w:type="pct"/>
            <w:shd w:val="clear" w:color="auto" w:fill="auto"/>
            <w:vAlign w:val="center"/>
            <w:hideMark/>
          </w:tcPr>
          <w:p w14:paraId="003F484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FACTOR II DE LA COAGULACION CUANTIFICACION (PROTOMBINA)</w:t>
            </w:r>
          </w:p>
        </w:tc>
        <w:tc>
          <w:tcPr>
            <w:tcW w:w="623" w:type="pct"/>
            <w:shd w:val="clear" w:color="auto" w:fill="auto"/>
            <w:vAlign w:val="center"/>
            <w:hideMark/>
          </w:tcPr>
          <w:p w14:paraId="16C3790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$ 161.616</w:t>
            </w:r>
          </w:p>
        </w:tc>
      </w:tr>
      <w:tr w:rsidR="00864337" w:rsidRPr="001063C5" w14:paraId="2DA43855" w14:textId="77777777" w:rsidTr="00864337">
        <w:trPr>
          <w:trHeight w:val="20"/>
        </w:trPr>
        <w:tc>
          <w:tcPr>
            <w:tcW w:w="289" w:type="pct"/>
            <w:shd w:val="clear" w:color="auto" w:fill="auto"/>
            <w:vAlign w:val="center"/>
            <w:hideMark/>
          </w:tcPr>
          <w:p w14:paraId="6ADDC01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184</w:t>
            </w:r>
          </w:p>
        </w:tc>
        <w:tc>
          <w:tcPr>
            <w:tcW w:w="385" w:type="pct"/>
            <w:shd w:val="clear" w:color="auto" w:fill="auto"/>
            <w:vAlign w:val="center"/>
            <w:hideMark/>
          </w:tcPr>
          <w:p w14:paraId="581F497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902014</w:t>
            </w:r>
          </w:p>
        </w:tc>
        <w:tc>
          <w:tcPr>
            <w:tcW w:w="3703" w:type="pct"/>
            <w:shd w:val="clear" w:color="auto" w:fill="auto"/>
            <w:vAlign w:val="center"/>
            <w:hideMark/>
          </w:tcPr>
          <w:p w14:paraId="4353021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FACTOR IX DE LA COAGULACION</w:t>
            </w:r>
          </w:p>
        </w:tc>
        <w:tc>
          <w:tcPr>
            <w:tcW w:w="623" w:type="pct"/>
            <w:shd w:val="clear" w:color="auto" w:fill="auto"/>
            <w:vAlign w:val="center"/>
            <w:hideMark/>
          </w:tcPr>
          <w:p w14:paraId="6285449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$ 81.116</w:t>
            </w:r>
          </w:p>
        </w:tc>
      </w:tr>
      <w:tr w:rsidR="00864337" w:rsidRPr="001063C5" w14:paraId="7B23936A" w14:textId="77777777" w:rsidTr="00864337">
        <w:trPr>
          <w:trHeight w:val="20"/>
        </w:trPr>
        <w:tc>
          <w:tcPr>
            <w:tcW w:w="289" w:type="pct"/>
            <w:shd w:val="clear" w:color="auto" w:fill="auto"/>
            <w:vAlign w:val="center"/>
            <w:hideMark/>
          </w:tcPr>
          <w:p w14:paraId="1011DD9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185</w:t>
            </w:r>
          </w:p>
        </w:tc>
        <w:tc>
          <w:tcPr>
            <w:tcW w:w="385" w:type="pct"/>
            <w:shd w:val="clear" w:color="auto" w:fill="auto"/>
            <w:vAlign w:val="center"/>
            <w:hideMark/>
          </w:tcPr>
          <w:p w14:paraId="186D982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906911</w:t>
            </w:r>
          </w:p>
        </w:tc>
        <w:tc>
          <w:tcPr>
            <w:tcW w:w="3703" w:type="pct"/>
            <w:shd w:val="clear" w:color="auto" w:fill="auto"/>
            <w:vAlign w:val="center"/>
            <w:hideMark/>
          </w:tcPr>
          <w:p w14:paraId="3F721A6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FACTOR REUMATOIDEO MANUAL</w:t>
            </w:r>
          </w:p>
        </w:tc>
        <w:tc>
          <w:tcPr>
            <w:tcW w:w="623" w:type="pct"/>
            <w:shd w:val="clear" w:color="auto" w:fill="auto"/>
            <w:vAlign w:val="center"/>
            <w:hideMark/>
          </w:tcPr>
          <w:p w14:paraId="176AE6C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$ 17.272</w:t>
            </w:r>
          </w:p>
        </w:tc>
      </w:tr>
      <w:tr w:rsidR="00864337" w:rsidRPr="001063C5" w14:paraId="60338BDA" w14:textId="77777777" w:rsidTr="00864337">
        <w:trPr>
          <w:trHeight w:val="20"/>
        </w:trPr>
        <w:tc>
          <w:tcPr>
            <w:tcW w:w="289" w:type="pct"/>
            <w:shd w:val="clear" w:color="auto" w:fill="auto"/>
            <w:vAlign w:val="center"/>
            <w:hideMark/>
          </w:tcPr>
          <w:p w14:paraId="1EDB3BC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186</w:t>
            </w:r>
          </w:p>
        </w:tc>
        <w:tc>
          <w:tcPr>
            <w:tcW w:w="385" w:type="pct"/>
            <w:shd w:val="clear" w:color="auto" w:fill="auto"/>
            <w:vAlign w:val="center"/>
            <w:hideMark/>
          </w:tcPr>
          <w:p w14:paraId="5B90F4E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912212</w:t>
            </w:r>
          </w:p>
        </w:tc>
        <w:tc>
          <w:tcPr>
            <w:tcW w:w="3703" w:type="pct"/>
            <w:shd w:val="clear" w:color="auto" w:fill="auto"/>
            <w:vAlign w:val="center"/>
            <w:hideMark/>
          </w:tcPr>
          <w:p w14:paraId="6310BAF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FACTOR RH ANTI D O FACTOR D</w:t>
            </w:r>
          </w:p>
        </w:tc>
        <w:tc>
          <w:tcPr>
            <w:tcW w:w="623" w:type="pct"/>
            <w:shd w:val="clear" w:color="auto" w:fill="auto"/>
            <w:vAlign w:val="center"/>
            <w:hideMark/>
          </w:tcPr>
          <w:p w14:paraId="13E2005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$ 11.246</w:t>
            </w:r>
          </w:p>
        </w:tc>
      </w:tr>
      <w:tr w:rsidR="00864337" w:rsidRPr="001063C5" w14:paraId="76F1B7EA" w14:textId="77777777" w:rsidTr="00864337">
        <w:trPr>
          <w:trHeight w:val="20"/>
        </w:trPr>
        <w:tc>
          <w:tcPr>
            <w:tcW w:w="289" w:type="pct"/>
            <w:shd w:val="clear" w:color="auto" w:fill="auto"/>
            <w:vAlign w:val="center"/>
            <w:hideMark/>
          </w:tcPr>
          <w:p w14:paraId="3489154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187</w:t>
            </w:r>
          </w:p>
        </w:tc>
        <w:tc>
          <w:tcPr>
            <w:tcW w:w="385" w:type="pct"/>
            <w:shd w:val="clear" w:color="auto" w:fill="auto"/>
            <w:vAlign w:val="center"/>
            <w:hideMark/>
          </w:tcPr>
          <w:p w14:paraId="0A01C13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902016</w:t>
            </w:r>
          </w:p>
        </w:tc>
        <w:tc>
          <w:tcPr>
            <w:tcW w:w="3703" w:type="pct"/>
            <w:shd w:val="clear" w:color="auto" w:fill="auto"/>
            <w:vAlign w:val="center"/>
            <w:hideMark/>
          </w:tcPr>
          <w:p w14:paraId="005D7FC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FACTOR V DE LA COAGULACION (FACTOR LABIL O PROACELERINA)</w:t>
            </w:r>
          </w:p>
        </w:tc>
        <w:tc>
          <w:tcPr>
            <w:tcW w:w="623" w:type="pct"/>
            <w:shd w:val="clear" w:color="auto" w:fill="auto"/>
            <w:vAlign w:val="center"/>
            <w:hideMark/>
          </w:tcPr>
          <w:p w14:paraId="1DFC666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$ 85.450</w:t>
            </w:r>
          </w:p>
        </w:tc>
      </w:tr>
      <w:tr w:rsidR="00864337" w:rsidRPr="001063C5" w14:paraId="13AEA102" w14:textId="77777777" w:rsidTr="00864337">
        <w:trPr>
          <w:trHeight w:val="20"/>
        </w:trPr>
        <w:tc>
          <w:tcPr>
            <w:tcW w:w="289" w:type="pct"/>
            <w:shd w:val="clear" w:color="auto" w:fill="auto"/>
            <w:vAlign w:val="center"/>
            <w:hideMark/>
          </w:tcPr>
          <w:p w14:paraId="3229783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188</w:t>
            </w:r>
          </w:p>
        </w:tc>
        <w:tc>
          <w:tcPr>
            <w:tcW w:w="385" w:type="pct"/>
            <w:shd w:val="clear" w:color="auto" w:fill="auto"/>
            <w:vAlign w:val="center"/>
            <w:hideMark/>
          </w:tcPr>
          <w:p w14:paraId="7BF547D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902017</w:t>
            </w:r>
          </w:p>
        </w:tc>
        <w:tc>
          <w:tcPr>
            <w:tcW w:w="3703" w:type="pct"/>
            <w:shd w:val="clear" w:color="auto" w:fill="auto"/>
            <w:vAlign w:val="center"/>
            <w:hideMark/>
          </w:tcPr>
          <w:p w14:paraId="0BD1107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FACTOR VII DE COAGULACION (PROCONVERTINA)</w:t>
            </w:r>
          </w:p>
        </w:tc>
        <w:tc>
          <w:tcPr>
            <w:tcW w:w="623" w:type="pct"/>
            <w:shd w:val="clear" w:color="auto" w:fill="auto"/>
            <w:vAlign w:val="center"/>
            <w:hideMark/>
          </w:tcPr>
          <w:p w14:paraId="6E7182A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$ 148.512</w:t>
            </w:r>
          </w:p>
        </w:tc>
      </w:tr>
      <w:tr w:rsidR="00864337" w:rsidRPr="001063C5" w14:paraId="29A6C728" w14:textId="77777777" w:rsidTr="00864337">
        <w:trPr>
          <w:trHeight w:val="20"/>
        </w:trPr>
        <w:tc>
          <w:tcPr>
            <w:tcW w:w="289" w:type="pct"/>
            <w:shd w:val="clear" w:color="auto" w:fill="auto"/>
            <w:vAlign w:val="center"/>
            <w:hideMark/>
          </w:tcPr>
          <w:p w14:paraId="2D6376E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189</w:t>
            </w:r>
          </w:p>
        </w:tc>
        <w:tc>
          <w:tcPr>
            <w:tcW w:w="385" w:type="pct"/>
            <w:shd w:val="clear" w:color="auto" w:fill="auto"/>
            <w:vAlign w:val="center"/>
            <w:hideMark/>
          </w:tcPr>
          <w:p w14:paraId="5BD5906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902018</w:t>
            </w:r>
          </w:p>
        </w:tc>
        <w:tc>
          <w:tcPr>
            <w:tcW w:w="3703" w:type="pct"/>
            <w:shd w:val="clear" w:color="auto" w:fill="auto"/>
            <w:vAlign w:val="center"/>
            <w:hideMark/>
          </w:tcPr>
          <w:p w14:paraId="2B127FE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FACTOR VIII DE LA COAGULACION</w:t>
            </w:r>
          </w:p>
        </w:tc>
        <w:tc>
          <w:tcPr>
            <w:tcW w:w="623" w:type="pct"/>
            <w:shd w:val="clear" w:color="auto" w:fill="auto"/>
            <w:vAlign w:val="center"/>
            <w:hideMark/>
          </w:tcPr>
          <w:p w14:paraId="7FC0FC9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$ 109.731</w:t>
            </w:r>
          </w:p>
        </w:tc>
      </w:tr>
      <w:tr w:rsidR="00864337" w:rsidRPr="001063C5" w14:paraId="6553EA48" w14:textId="77777777" w:rsidTr="00864337">
        <w:trPr>
          <w:trHeight w:val="20"/>
        </w:trPr>
        <w:tc>
          <w:tcPr>
            <w:tcW w:w="289" w:type="pct"/>
            <w:shd w:val="clear" w:color="auto" w:fill="auto"/>
            <w:vAlign w:val="center"/>
            <w:hideMark/>
          </w:tcPr>
          <w:p w14:paraId="7E331A1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190</w:t>
            </w:r>
          </w:p>
        </w:tc>
        <w:tc>
          <w:tcPr>
            <w:tcW w:w="385" w:type="pct"/>
            <w:shd w:val="clear" w:color="auto" w:fill="auto"/>
            <w:vAlign w:val="center"/>
            <w:hideMark/>
          </w:tcPr>
          <w:p w14:paraId="097C553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902019</w:t>
            </w:r>
          </w:p>
        </w:tc>
        <w:tc>
          <w:tcPr>
            <w:tcW w:w="3703" w:type="pct"/>
            <w:shd w:val="clear" w:color="auto" w:fill="auto"/>
            <w:vAlign w:val="center"/>
            <w:hideMark/>
          </w:tcPr>
          <w:p w14:paraId="01DE2B2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FACTOR VON WILLEBRAND</w:t>
            </w:r>
          </w:p>
        </w:tc>
        <w:tc>
          <w:tcPr>
            <w:tcW w:w="623" w:type="pct"/>
            <w:shd w:val="clear" w:color="auto" w:fill="auto"/>
            <w:vAlign w:val="center"/>
            <w:hideMark/>
          </w:tcPr>
          <w:p w14:paraId="432B0B0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$ 76.023</w:t>
            </w:r>
          </w:p>
        </w:tc>
      </w:tr>
      <w:tr w:rsidR="00864337" w:rsidRPr="001063C5" w14:paraId="07F6973E" w14:textId="77777777" w:rsidTr="00864337">
        <w:trPr>
          <w:trHeight w:val="20"/>
        </w:trPr>
        <w:tc>
          <w:tcPr>
            <w:tcW w:w="289" w:type="pct"/>
            <w:shd w:val="clear" w:color="auto" w:fill="auto"/>
            <w:vAlign w:val="center"/>
            <w:hideMark/>
          </w:tcPr>
          <w:p w14:paraId="5F4FC6F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191</w:t>
            </w:r>
          </w:p>
        </w:tc>
        <w:tc>
          <w:tcPr>
            <w:tcW w:w="385" w:type="pct"/>
            <w:shd w:val="clear" w:color="auto" w:fill="auto"/>
            <w:vAlign w:val="center"/>
            <w:hideMark/>
          </w:tcPr>
          <w:p w14:paraId="1290C06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902020</w:t>
            </w:r>
          </w:p>
        </w:tc>
        <w:tc>
          <w:tcPr>
            <w:tcW w:w="3703" w:type="pct"/>
            <w:shd w:val="clear" w:color="auto" w:fill="auto"/>
            <w:vAlign w:val="center"/>
            <w:hideMark/>
          </w:tcPr>
          <w:p w14:paraId="563224F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FACTOR X DE LA COAGULACION</w:t>
            </w:r>
          </w:p>
        </w:tc>
        <w:tc>
          <w:tcPr>
            <w:tcW w:w="623" w:type="pct"/>
            <w:shd w:val="clear" w:color="auto" w:fill="auto"/>
            <w:vAlign w:val="center"/>
            <w:hideMark/>
          </w:tcPr>
          <w:p w14:paraId="5CC18AC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$ 161.488</w:t>
            </w:r>
          </w:p>
        </w:tc>
      </w:tr>
      <w:tr w:rsidR="00864337" w:rsidRPr="001063C5" w14:paraId="0C8E3B5F" w14:textId="77777777" w:rsidTr="00864337">
        <w:trPr>
          <w:trHeight w:val="20"/>
        </w:trPr>
        <w:tc>
          <w:tcPr>
            <w:tcW w:w="289" w:type="pct"/>
            <w:shd w:val="clear" w:color="auto" w:fill="auto"/>
            <w:vAlign w:val="center"/>
            <w:hideMark/>
          </w:tcPr>
          <w:p w14:paraId="1A14E4E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192</w:t>
            </w:r>
          </w:p>
        </w:tc>
        <w:tc>
          <w:tcPr>
            <w:tcW w:w="385" w:type="pct"/>
            <w:shd w:val="clear" w:color="auto" w:fill="auto"/>
            <w:vAlign w:val="center"/>
            <w:hideMark/>
          </w:tcPr>
          <w:p w14:paraId="2E9EB21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902021</w:t>
            </w:r>
          </w:p>
        </w:tc>
        <w:tc>
          <w:tcPr>
            <w:tcW w:w="3703" w:type="pct"/>
            <w:shd w:val="clear" w:color="auto" w:fill="auto"/>
            <w:vAlign w:val="center"/>
            <w:hideMark/>
          </w:tcPr>
          <w:p w14:paraId="1923B27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FACTOR XI DE LA COAGULACION</w:t>
            </w:r>
          </w:p>
        </w:tc>
        <w:tc>
          <w:tcPr>
            <w:tcW w:w="623" w:type="pct"/>
            <w:shd w:val="clear" w:color="auto" w:fill="auto"/>
            <w:vAlign w:val="center"/>
            <w:hideMark/>
          </w:tcPr>
          <w:p w14:paraId="098348D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$ 100.217</w:t>
            </w:r>
          </w:p>
        </w:tc>
      </w:tr>
      <w:tr w:rsidR="00864337" w:rsidRPr="001063C5" w14:paraId="23A84945" w14:textId="77777777" w:rsidTr="00864337">
        <w:trPr>
          <w:trHeight w:val="20"/>
        </w:trPr>
        <w:tc>
          <w:tcPr>
            <w:tcW w:w="289" w:type="pct"/>
            <w:shd w:val="clear" w:color="auto" w:fill="auto"/>
            <w:vAlign w:val="center"/>
            <w:hideMark/>
          </w:tcPr>
          <w:p w14:paraId="4788682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193</w:t>
            </w:r>
          </w:p>
        </w:tc>
        <w:tc>
          <w:tcPr>
            <w:tcW w:w="385" w:type="pct"/>
            <w:shd w:val="clear" w:color="auto" w:fill="auto"/>
            <w:vAlign w:val="center"/>
            <w:hideMark/>
          </w:tcPr>
          <w:p w14:paraId="570F91C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902022</w:t>
            </w:r>
          </w:p>
        </w:tc>
        <w:tc>
          <w:tcPr>
            <w:tcW w:w="3703" w:type="pct"/>
            <w:shd w:val="clear" w:color="auto" w:fill="auto"/>
            <w:vAlign w:val="center"/>
            <w:hideMark/>
          </w:tcPr>
          <w:p w14:paraId="0B59612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FACTOR XII DE LA COAGULACION</w:t>
            </w:r>
          </w:p>
        </w:tc>
        <w:tc>
          <w:tcPr>
            <w:tcW w:w="623" w:type="pct"/>
            <w:shd w:val="clear" w:color="auto" w:fill="auto"/>
            <w:vAlign w:val="center"/>
            <w:hideMark/>
          </w:tcPr>
          <w:p w14:paraId="7EF1F74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$ 121.804</w:t>
            </w:r>
          </w:p>
        </w:tc>
      </w:tr>
      <w:tr w:rsidR="00864337" w:rsidRPr="001063C5" w14:paraId="591A3794" w14:textId="77777777" w:rsidTr="00864337">
        <w:trPr>
          <w:trHeight w:val="20"/>
        </w:trPr>
        <w:tc>
          <w:tcPr>
            <w:tcW w:w="289" w:type="pct"/>
            <w:shd w:val="clear" w:color="auto" w:fill="auto"/>
            <w:vAlign w:val="center"/>
            <w:hideMark/>
          </w:tcPr>
          <w:p w14:paraId="0A0F93E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194</w:t>
            </w:r>
          </w:p>
        </w:tc>
        <w:tc>
          <w:tcPr>
            <w:tcW w:w="385" w:type="pct"/>
            <w:shd w:val="clear" w:color="auto" w:fill="auto"/>
            <w:vAlign w:val="center"/>
            <w:hideMark/>
          </w:tcPr>
          <w:p w14:paraId="12A951A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902023</w:t>
            </w:r>
          </w:p>
        </w:tc>
        <w:tc>
          <w:tcPr>
            <w:tcW w:w="3703" w:type="pct"/>
            <w:shd w:val="clear" w:color="auto" w:fill="auto"/>
            <w:vAlign w:val="center"/>
            <w:hideMark/>
          </w:tcPr>
          <w:p w14:paraId="04AEDDA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FACTOR XIII DE LA COAGULACION</w:t>
            </w:r>
          </w:p>
        </w:tc>
        <w:tc>
          <w:tcPr>
            <w:tcW w:w="623" w:type="pct"/>
            <w:shd w:val="clear" w:color="auto" w:fill="auto"/>
            <w:vAlign w:val="center"/>
            <w:hideMark/>
          </w:tcPr>
          <w:p w14:paraId="437ACD1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$ 114.250</w:t>
            </w:r>
          </w:p>
        </w:tc>
      </w:tr>
      <w:tr w:rsidR="00864337" w:rsidRPr="001063C5" w14:paraId="3AF7471F" w14:textId="77777777" w:rsidTr="00864337">
        <w:trPr>
          <w:trHeight w:val="20"/>
        </w:trPr>
        <w:tc>
          <w:tcPr>
            <w:tcW w:w="289" w:type="pct"/>
            <w:shd w:val="clear" w:color="auto" w:fill="auto"/>
            <w:vAlign w:val="center"/>
            <w:hideMark/>
          </w:tcPr>
          <w:p w14:paraId="5DD3154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195</w:t>
            </w:r>
          </w:p>
        </w:tc>
        <w:tc>
          <w:tcPr>
            <w:tcW w:w="385" w:type="pct"/>
            <w:shd w:val="clear" w:color="auto" w:fill="auto"/>
            <w:vAlign w:val="center"/>
            <w:hideMark/>
          </w:tcPr>
          <w:p w14:paraId="05E385C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903837</w:t>
            </w:r>
          </w:p>
        </w:tc>
        <w:tc>
          <w:tcPr>
            <w:tcW w:w="3703" w:type="pct"/>
            <w:shd w:val="clear" w:color="auto" w:fill="auto"/>
            <w:vAlign w:val="center"/>
            <w:hideMark/>
          </w:tcPr>
          <w:p w14:paraId="0490065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FENCICLIDINA EN ORINA</w:t>
            </w:r>
          </w:p>
        </w:tc>
        <w:tc>
          <w:tcPr>
            <w:tcW w:w="623" w:type="pct"/>
            <w:shd w:val="clear" w:color="auto" w:fill="auto"/>
            <w:vAlign w:val="center"/>
            <w:hideMark/>
          </w:tcPr>
          <w:p w14:paraId="2450631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$ 32.595</w:t>
            </w:r>
          </w:p>
        </w:tc>
      </w:tr>
      <w:tr w:rsidR="00864337" w:rsidRPr="001063C5" w14:paraId="3C6584BD" w14:textId="77777777" w:rsidTr="00864337">
        <w:trPr>
          <w:trHeight w:val="20"/>
        </w:trPr>
        <w:tc>
          <w:tcPr>
            <w:tcW w:w="289" w:type="pct"/>
            <w:shd w:val="clear" w:color="auto" w:fill="auto"/>
            <w:vAlign w:val="center"/>
            <w:hideMark/>
          </w:tcPr>
          <w:p w14:paraId="3B70463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196</w:t>
            </w:r>
          </w:p>
        </w:tc>
        <w:tc>
          <w:tcPr>
            <w:tcW w:w="385" w:type="pct"/>
            <w:shd w:val="clear" w:color="auto" w:fill="auto"/>
            <w:vAlign w:val="center"/>
            <w:hideMark/>
          </w:tcPr>
          <w:p w14:paraId="5D421FD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905308</w:t>
            </w:r>
          </w:p>
        </w:tc>
        <w:tc>
          <w:tcPr>
            <w:tcW w:w="3703" w:type="pct"/>
            <w:shd w:val="clear" w:color="auto" w:fill="auto"/>
            <w:vAlign w:val="center"/>
            <w:hideMark/>
          </w:tcPr>
          <w:p w14:paraId="4CCC6AF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FENCICLIDINA EN ORINA</w:t>
            </w:r>
          </w:p>
        </w:tc>
        <w:tc>
          <w:tcPr>
            <w:tcW w:w="623" w:type="pct"/>
            <w:shd w:val="clear" w:color="auto" w:fill="auto"/>
            <w:vAlign w:val="center"/>
            <w:hideMark/>
          </w:tcPr>
          <w:p w14:paraId="5930B39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$ 43.143</w:t>
            </w:r>
          </w:p>
        </w:tc>
      </w:tr>
      <w:tr w:rsidR="00864337" w:rsidRPr="001063C5" w14:paraId="23EA6AA7" w14:textId="77777777" w:rsidTr="00864337">
        <w:trPr>
          <w:trHeight w:val="20"/>
        </w:trPr>
        <w:tc>
          <w:tcPr>
            <w:tcW w:w="289" w:type="pct"/>
            <w:shd w:val="clear" w:color="auto" w:fill="auto"/>
            <w:vAlign w:val="center"/>
            <w:hideMark/>
          </w:tcPr>
          <w:p w14:paraId="1DA20FF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197</w:t>
            </w:r>
          </w:p>
        </w:tc>
        <w:tc>
          <w:tcPr>
            <w:tcW w:w="385" w:type="pct"/>
            <w:shd w:val="clear" w:color="auto" w:fill="auto"/>
            <w:vAlign w:val="center"/>
            <w:hideMark/>
          </w:tcPr>
          <w:p w14:paraId="6D4A5CC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905210</w:t>
            </w:r>
          </w:p>
        </w:tc>
        <w:tc>
          <w:tcPr>
            <w:tcW w:w="3703" w:type="pct"/>
            <w:shd w:val="clear" w:color="auto" w:fill="auto"/>
            <w:vAlign w:val="center"/>
            <w:hideMark/>
          </w:tcPr>
          <w:p w14:paraId="58D5278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FENITOÍNA LIBRE AUTOMATIZADA</w:t>
            </w:r>
          </w:p>
        </w:tc>
        <w:tc>
          <w:tcPr>
            <w:tcW w:w="623" w:type="pct"/>
            <w:shd w:val="clear" w:color="auto" w:fill="auto"/>
            <w:vAlign w:val="center"/>
            <w:hideMark/>
          </w:tcPr>
          <w:p w14:paraId="045AA14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$ 83.204</w:t>
            </w:r>
          </w:p>
        </w:tc>
      </w:tr>
      <w:tr w:rsidR="00864337" w:rsidRPr="001063C5" w14:paraId="3A578DFB" w14:textId="77777777" w:rsidTr="00864337">
        <w:trPr>
          <w:trHeight w:val="20"/>
        </w:trPr>
        <w:tc>
          <w:tcPr>
            <w:tcW w:w="289" w:type="pct"/>
            <w:shd w:val="clear" w:color="auto" w:fill="auto"/>
            <w:vAlign w:val="center"/>
            <w:hideMark/>
          </w:tcPr>
          <w:p w14:paraId="730A492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198</w:t>
            </w:r>
          </w:p>
        </w:tc>
        <w:tc>
          <w:tcPr>
            <w:tcW w:w="385" w:type="pct"/>
            <w:shd w:val="clear" w:color="auto" w:fill="auto"/>
            <w:vAlign w:val="center"/>
            <w:hideMark/>
          </w:tcPr>
          <w:p w14:paraId="6CA6529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905213</w:t>
            </w:r>
          </w:p>
        </w:tc>
        <w:tc>
          <w:tcPr>
            <w:tcW w:w="3703" w:type="pct"/>
            <w:shd w:val="clear" w:color="auto" w:fill="auto"/>
            <w:vAlign w:val="center"/>
            <w:hideMark/>
          </w:tcPr>
          <w:p w14:paraId="43BC0FE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FENITOÍNA TOTAL AUTOMATIZADA</w:t>
            </w:r>
          </w:p>
        </w:tc>
        <w:tc>
          <w:tcPr>
            <w:tcW w:w="623" w:type="pct"/>
            <w:shd w:val="clear" w:color="auto" w:fill="auto"/>
            <w:vAlign w:val="center"/>
            <w:hideMark/>
          </w:tcPr>
          <w:p w14:paraId="20BAD3A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$ 43.426</w:t>
            </w:r>
          </w:p>
        </w:tc>
      </w:tr>
      <w:tr w:rsidR="00864337" w:rsidRPr="001063C5" w14:paraId="36A465C5" w14:textId="77777777" w:rsidTr="00864337">
        <w:trPr>
          <w:trHeight w:val="20"/>
        </w:trPr>
        <w:tc>
          <w:tcPr>
            <w:tcW w:w="289" w:type="pct"/>
            <w:shd w:val="clear" w:color="auto" w:fill="auto"/>
            <w:vAlign w:val="center"/>
            <w:hideMark/>
          </w:tcPr>
          <w:p w14:paraId="4BEEB2D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199</w:t>
            </w:r>
          </w:p>
        </w:tc>
        <w:tc>
          <w:tcPr>
            <w:tcW w:w="385" w:type="pct"/>
            <w:shd w:val="clear" w:color="auto" w:fill="auto"/>
            <w:vAlign w:val="center"/>
            <w:hideMark/>
          </w:tcPr>
          <w:p w14:paraId="1F50E2F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905214</w:t>
            </w:r>
          </w:p>
        </w:tc>
        <w:tc>
          <w:tcPr>
            <w:tcW w:w="3703" w:type="pct"/>
            <w:shd w:val="clear" w:color="auto" w:fill="auto"/>
            <w:vAlign w:val="center"/>
            <w:hideMark/>
          </w:tcPr>
          <w:p w14:paraId="7D1EE76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FENOBARBITAL NIVELES SÉRICOS AUTOMATIZADO</w:t>
            </w:r>
          </w:p>
        </w:tc>
        <w:tc>
          <w:tcPr>
            <w:tcW w:w="623" w:type="pct"/>
            <w:shd w:val="clear" w:color="auto" w:fill="auto"/>
            <w:vAlign w:val="center"/>
            <w:hideMark/>
          </w:tcPr>
          <w:p w14:paraId="25A1436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$ 47.200</w:t>
            </w:r>
          </w:p>
        </w:tc>
      </w:tr>
      <w:tr w:rsidR="00864337" w:rsidRPr="001063C5" w14:paraId="485CB77C" w14:textId="77777777" w:rsidTr="00864337">
        <w:trPr>
          <w:trHeight w:val="20"/>
        </w:trPr>
        <w:tc>
          <w:tcPr>
            <w:tcW w:w="289" w:type="pct"/>
            <w:shd w:val="clear" w:color="auto" w:fill="auto"/>
            <w:vAlign w:val="center"/>
            <w:hideMark/>
          </w:tcPr>
          <w:p w14:paraId="5BE100B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200</w:t>
            </w:r>
          </w:p>
        </w:tc>
        <w:tc>
          <w:tcPr>
            <w:tcW w:w="385" w:type="pct"/>
            <w:shd w:val="clear" w:color="auto" w:fill="auto"/>
            <w:vAlign w:val="center"/>
            <w:hideMark/>
          </w:tcPr>
          <w:p w14:paraId="61E6727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903016</w:t>
            </w:r>
          </w:p>
        </w:tc>
        <w:tc>
          <w:tcPr>
            <w:tcW w:w="3703" w:type="pct"/>
            <w:shd w:val="clear" w:color="auto" w:fill="auto"/>
            <w:vAlign w:val="center"/>
            <w:hideMark/>
          </w:tcPr>
          <w:p w14:paraId="60C2C36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FERRITINA</w:t>
            </w:r>
          </w:p>
        </w:tc>
        <w:tc>
          <w:tcPr>
            <w:tcW w:w="623" w:type="pct"/>
            <w:shd w:val="clear" w:color="auto" w:fill="auto"/>
            <w:vAlign w:val="center"/>
            <w:hideMark/>
          </w:tcPr>
          <w:p w14:paraId="2ACE534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$ 50.410</w:t>
            </w:r>
          </w:p>
        </w:tc>
      </w:tr>
      <w:tr w:rsidR="00864337" w:rsidRPr="001063C5" w14:paraId="10CA080C" w14:textId="77777777" w:rsidTr="00864337">
        <w:trPr>
          <w:trHeight w:val="20"/>
        </w:trPr>
        <w:tc>
          <w:tcPr>
            <w:tcW w:w="289" w:type="pct"/>
            <w:shd w:val="clear" w:color="auto" w:fill="auto"/>
            <w:vAlign w:val="center"/>
            <w:hideMark/>
          </w:tcPr>
          <w:p w14:paraId="27F7E5D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201</w:t>
            </w:r>
          </w:p>
        </w:tc>
        <w:tc>
          <w:tcPr>
            <w:tcW w:w="385" w:type="pct"/>
            <w:shd w:val="clear" w:color="auto" w:fill="auto"/>
            <w:vAlign w:val="center"/>
            <w:hideMark/>
          </w:tcPr>
          <w:p w14:paraId="6C39421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902024</w:t>
            </w:r>
          </w:p>
        </w:tc>
        <w:tc>
          <w:tcPr>
            <w:tcW w:w="3703" w:type="pct"/>
            <w:shd w:val="clear" w:color="auto" w:fill="auto"/>
            <w:vAlign w:val="center"/>
            <w:hideMark/>
          </w:tcPr>
          <w:p w14:paraId="6BAA710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FIBRINÓGENO</w:t>
            </w:r>
          </w:p>
        </w:tc>
        <w:tc>
          <w:tcPr>
            <w:tcW w:w="623" w:type="pct"/>
            <w:shd w:val="clear" w:color="auto" w:fill="auto"/>
            <w:vAlign w:val="center"/>
            <w:hideMark/>
          </w:tcPr>
          <w:p w14:paraId="04BE3A2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$ 55.827</w:t>
            </w:r>
          </w:p>
        </w:tc>
      </w:tr>
      <w:tr w:rsidR="00864337" w:rsidRPr="001063C5" w14:paraId="1A2931E8" w14:textId="77777777" w:rsidTr="00864337">
        <w:trPr>
          <w:trHeight w:val="20"/>
        </w:trPr>
        <w:tc>
          <w:tcPr>
            <w:tcW w:w="289" w:type="pct"/>
            <w:shd w:val="clear" w:color="auto" w:fill="auto"/>
            <w:vAlign w:val="center"/>
            <w:hideMark/>
          </w:tcPr>
          <w:p w14:paraId="31A35CF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202</w:t>
            </w:r>
          </w:p>
        </w:tc>
        <w:tc>
          <w:tcPr>
            <w:tcW w:w="385" w:type="pct"/>
            <w:shd w:val="clear" w:color="auto" w:fill="auto"/>
            <w:vAlign w:val="center"/>
            <w:hideMark/>
          </w:tcPr>
          <w:p w14:paraId="6332812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901304</w:t>
            </w:r>
          </w:p>
        </w:tc>
        <w:tc>
          <w:tcPr>
            <w:tcW w:w="3703" w:type="pct"/>
            <w:shd w:val="clear" w:color="auto" w:fill="auto"/>
            <w:vAlign w:val="center"/>
            <w:hideMark/>
          </w:tcPr>
          <w:p w14:paraId="239217C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FLUJO VAGINAL (DIRECTO Y GRAM)</w:t>
            </w:r>
          </w:p>
        </w:tc>
        <w:tc>
          <w:tcPr>
            <w:tcW w:w="623" w:type="pct"/>
            <w:shd w:val="clear" w:color="auto" w:fill="auto"/>
            <w:vAlign w:val="center"/>
            <w:hideMark/>
          </w:tcPr>
          <w:p w14:paraId="36A6056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$ 21.154</w:t>
            </w:r>
          </w:p>
        </w:tc>
      </w:tr>
      <w:tr w:rsidR="00864337" w:rsidRPr="001063C5" w14:paraId="1DC2473C" w14:textId="77777777" w:rsidTr="00864337">
        <w:trPr>
          <w:trHeight w:val="20"/>
        </w:trPr>
        <w:tc>
          <w:tcPr>
            <w:tcW w:w="289" w:type="pct"/>
            <w:shd w:val="clear" w:color="auto" w:fill="auto"/>
            <w:vAlign w:val="center"/>
            <w:hideMark/>
          </w:tcPr>
          <w:p w14:paraId="396C58B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203</w:t>
            </w:r>
          </w:p>
        </w:tc>
        <w:tc>
          <w:tcPr>
            <w:tcW w:w="385" w:type="pct"/>
            <w:shd w:val="clear" w:color="auto" w:fill="auto"/>
            <w:vAlign w:val="center"/>
            <w:hideMark/>
          </w:tcPr>
          <w:p w14:paraId="0C9335C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903832</w:t>
            </w:r>
          </w:p>
        </w:tc>
        <w:tc>
          <w:tcPr>
            <w:tcW w:w="3703" w:type="pct"/>
            <w:shd w:val="clear" w:color="auto" w:fill="auto"/>
            <w:vAlign w:val="center"/>
            <w:hideMark/>
          </w:tcPr>
          <w:p w14:paraId="0681CA1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FOSFATASA ACIDA PROSTATICA (COLORIMETRICA)</w:t>
            </w:r>
          </w:p>
        </w:tc>
        <w:tc>
          <w:tcPr>
            <w:tcW w:w="623" w:type="pct"/>
            <w:shd w:val="clear" w:color="auto" w:fill="auto"/>
            <w:vAlign w:val="center"/>
            <w:hideMark/>
          </w:tcPr>
          <w:p w14:paraId="3C33795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$ 44.821</w:t>
            </w:r>
          </w:p>
        </w:tc>
      </w:tr>
      <w:tr w:rsidR="00864337" w:rsidRPr="001063C5" w14:paraId="7B0D4D9A" w14:textId="77777777" w:rsidTr="00864337">
        <w:trPr>
          <w:trHeight w:val="20"/>
        </w:trPr>
        <w:tc>
          <w:tcPr>
            <w:tcW w:w="289" w:type="pct"/>
            <w:shd w:val="clear" w:color="auto" w:fill="auto"/>
            <w:vAlign w:val="center"/>
            <w:hideMark/>
          </w:tcPr>
          <w:p w14:paraId="413399B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204</w:t>
            </w:r>
          </w:p>
        </w:tc>
        <w:tc>
          <w:tcPr>
            <w:tcW w:w="385" w:type="pct"/>
            <w:shd w:val="clear" w:color="auto" w:fill="auto"/>
            <w:vAlign w:val="center"/>
            <w:hideMark/>
          </w:tcPr>
          <w:p w14:paraId="739D084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903830</w:t>
            </w:r>
          </w:p>
        </w:tc>
        <w:tc>
          <w:tcPr>
            <w:tcW w:w="3703" w:type="pct"/>
            <w:shd w:val="clear" w:color="auto" w:fill="auto"/>
            <w:vAlign w:val="center"/>
            <w:hideMark/>
          </w:tcPr>
          <w:p w14:paraId="6A535CD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FOSFATASA ACIDA TOTAL</w:t>
            </w:r>
          </w:p>
        </w:tc>
        <w:tc>
          <w:tcPr>
            <w:tcW w:w="623" w:type="pct"/>
            <w:shd w:val="clear" w:color="auto" w:fill="auto"/>
            <w:vAlign w:val="center"/>
            <w:hideMark/>
          </w:tcPr>
          <w:p w14:paraId="1B1E78C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$ 18.915</w:t>
            </w:r>
          </w:p>
        </w:tc>
      </w:tr>
      <w:tr w:rsidR="00864337" w:rsidRPr="001063C5" w14:paraId="3D704A34" w14:textId="77777777" w:rsidTr="00864337">
        <w:trPr>
          <w:trHeight w:val="20"/>
        </w:trPr>
        <w:tc>
          <w:tcPr>
            <w:tcW w:w="289" w:type="pct"/>
            <w:shd w:val="clear" w:color="auto" w:fill="auto"/>
            <w:vAlign w:val="center"/>
            <w:hideMark/>
          </w:tcPr>
          <w:p w14:paraId="4866F3D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205</w:t>
            </w:r>
          </w:p>
        </w:tc>
        <w:tc>
          <w:tcPr>
            <w:tcW w:w="385" w:type="pct"/>
            <w:shd w:val="clear" w:color="auto" w:fill="auto"/>
            <w:vAlign w:val="center"/>
            <w:hideMark/>
          </w:tcPr>
          <w:p w14:paraId="30A4A84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903833</w:t>
            </w:r>
          </w:p>
        </w:tc>
        <w:tc>
          <w:tcPr>
            <w:tcW w:w="3703" w:type="pct"/>
            <w:shd w:val="clear" w:color="auto" w:fill="auto"/>
            <w:vAlign w:val="center"/>
            <w:hideMark/>
          </w:tcPr>
          <w:p w14:paraId="37D7FE8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FOSFATASA ALCALINA</w:t>
            </w:r>
          </w:p>
        </w:tc>
        <w:tc>
          <w:tcPr>
            <w:tcW w:w="623" w:type="pct"/>
            <w:shd w:val="clear" w:color="auto" w:fill="auto"/>
            <w:vAlign w:val="center"/>
            <w:hideMark/>
          </w:tcPr>
          <w:p w14:paraId="744CB2B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$ 16.963</w:t>
            </w:r>
          </w:p>
        </w:tc>
      </w:tr>
      <w:tr w:rsidR="00864337" w:rsidRPr="001063C5" w14:paraId="68CAEC13" w14:textId="77777777" w:rsidTr="00864337">
        <w:trPr>
          <w:trHeight w:val="20"/>
        </w:trPr>
        <w:tc>
          <w:tcPr>
            <w:tcW w:w="289" w:type="pct"/>
            <w:shd w:val="clear" w:color="auto" w:fill="auto"/>
            <w:vAlign w:val="center"/>
            <w:hideMark/>
          </w:tcPr>
          <w:p w14:paraId="17DB8A5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206</w:t>
            </w:r>
          </w:p>
        </w:tc>
        <w:tc>
          <w:tcPr>
            <w:tcW w:w="385" w:type="pct"/>
            <w:shd w:val="clear" w:color="auto" w:fill="auto"/>
            <w:vAlign w:val="center"/>
            <w:hideMark/>
          </w:tcPr>
          <w:p w14:paraId="5C567F6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903834</w:t>
            </w:r>
          </w:p>
        </w:tc>
        <w:tc>
          <w:tcPr>
            <w:tcW w:w="3703" w:type="pct"/>
            <w:shd w:val="clear" w:color="auto" w:fill="auto"/>
            <w:vAlign w:val="center"/>
            <w:hideMark/>
          </w:tcPr>
          <w:p w14:paraId="7D623F7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FOSFATASA ALCALINA ESPECIFICA DE HUESO</w:t>
            </w:r>
          </w:p>
        </w:tc>
        <w:tc>
          <w:tcPr>
            <w:tcW w:w="623" w:type="pct"/>
            <w:shd w:val="clear" w:color="auto" w:fill="auto"/>
            <w:vAlign w:val="center"/>
            <w:hideMark/>
          </w:tcPr>
          <w:p w14:paraId="3D28FEF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$ 60.464</w:t>
            </w:r>
          </w:p>
        </w:tc>
      </w:tr>
      <w:tr w:rsidR="00864337" w:rsidRPr="001063C5" w14:paraId="5ECD7CE1" w14:textId="77777777" w:rsidTr="00864337">
        <w:trPr>
          <w:trHeight w:val="20"/>
        </w:trPr>
        <w:tc>
          <w:tcPr>
            <w:tcW w:w="289" w:type="pct"/>
            <w:shd w:val="clear" w:color="auto" w:fill="auto"/>
            <w:vAlign w:val="center"/>
            <w:hideMark/>
          </w:tcPr>
          <w:p w14:paraId="4BCF8FA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207</w:t>
            </w:r>
          </w:p>
        </w:tc>
        <w:tc>
          <w:tcPr>
            <w:tcW w:w="385" w:type="pct"/>
            <w:shd w:val="clear" w:color="auto" w:fill="auto"/>
            <w:vAlign w:val="center"/>
            <w:hideMark/>
          </w:tcPr>
          <w:p w14:paraId="74C627E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906422</w:t>
            </w:r>
          </w:p>
        </w:tc>
        <w:tc>
          <w:tcPr>
            <w:tcW w:w="3703" w:type="pct"/>
            <w:shd w:val="clear" w:color="auto" w:fill="auto"/>
            <w:vAlign w:val="center"/>
            <w:hideMark/>
          </w:tcPr>
          <w:p w14:paraId="70F65C0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FOSFOLÍPIDOS ANTICUERPOS Ig G SEMIAUTOMATIZADO O AUTOMATIZADO</w:t>
            </w:r>
          </w:p>
        </w:tc>
        <w:tc>
          <w:tcPr>
            <w:tcW w:w="623" w:type="pct"/>
            <w:shd w:val="clear" w:color="auto" w:fill="auto"/>
            <w:vAlign w:val="center"/>
            <w:hideMark/>
          </w:tcPr>
          <w:p w14:paraId="36365E5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$ 128.252</w:t>
            </w:r>
          </w:p>
        </w:tc>
      </w:tr>
      <w:tr w:rsidR="00864337" w:rsidRPr="001063C5" w14:paraId="41241F10" w14:textId="77777777" w:rsidTr="00864337">
        <w:trPr>
          <w:trHeight w:val="20"/>
        </w:trPr>
        <w:tc>
          <w:tcPr>
            <w:tcW w:w="289" w:type="pct"/>
            <w:shd w:val="clear" w:color="auto" w:fill="auto"/>
            <w:vAlign w:val="center"/>
            <w:hideMark/>
          </w:tcPr>
          <w:p w14:paraId="0C3C9EB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208</w:t>
            </w:r>
          </w:p>
        </w:tc>
        <w:tc>
          <w:tcPr>
            <w:tcW w:w="385" w:type="pct"/>
            <w:shd w:val="clear" w:color="auto" w:fill="auto"/>
            <w:vAlign w:val="center"/>
            <w:hideMark/>
          </w:tcPr>
          <w:p w14:paraId="0CA1268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906423</w:t>
            </w:r>
          </w:p>
        </w:tc>
        <w:tc>
          <w:tcPr>
            <w:tcW w:w="3703" w:type="pct"/>
            <w:shd w:val="clear" w:color="auto" w:fill="auto"/>
            <w:vAlign w:val="center"/>
            <w:hideMark/>
          </w:tcPr>
          <w:p w14:paraId="1D4EBE7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FOSFOLÍPIDOS ANTICUERPOS Ig M SEMIAUTOMATIZADO O AUTOMATIZADO</w:t>
            </w:r>
          </w:p>
        </w:tc>
        <w:tc>
          <w:tcPr>
            <w:tcW w:w="623" w:type="pct"/>
            <w:shd w:val="clear" w:color="auto" w:fill="auto"/>
            <w:vAlign w:val="center"/>
            <w:hideMark/>
          </w:tcPr>
          <w:p w14:paraId="70ECA28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$ 128.252</w:t>
            </w:r>
          </w:p>
        </w:tc>
      </w:tr>
      <w:tr w:rsidR="00864337" w:rsidRPr="001063C5" w14:paraId="34C5CFD0" w14:textId="77777777" w:rsidTr="00864337">
        <w:trPr>
          <w:trHeight w:val="20"/>
        </w:trPr>
        <w:tc>
          <w:tcPr>
            <w:tcW w:w="289" w:type="pct"/>
            <w:shd w:val="clear" w:color="auto" w:fill="auto"/>
            <w:vAlign w:val="center"/>
            <w:hideMark/>
          </w:tcPr>
          <w:p w14:paraId="21C872C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209</w:t>
            </w:r>
          </w:p>
        </w:tc>
        <w:tc>
          <w:tcPr>
            <w:tcW w:w="385" w:type="pct"/>
            <w:shd w:val="clear" w:color="auto" w:fill="auto"/>
            <w:vAlign w:val="center"/>
            <w:hideMark/>
          </w:tcPr>
          <w:p w14:paraId="21E7ADC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903836</w:t>
            </w:r>
          </w:p>
        </w:tc>
        <w:tc>
          <w:tcPr>
            <w:tcW w:w="3703" w:type="pct"/>
            <w:shd w:val="clear" w:color="auto" w:fill="auto"/>
            <w:vAlign w:val="center"/>
            <w:hideMark/>
          </w:tcPr>
          <w:p w14:paraId="5001BC2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FOSFORO EN ORINA ESPONTANEA</w:t>
            </w:r>
          </w:p>
        </w:tc>
        <w:tc>
          <w:tcPr>
            <w:tcW w:w="623" w:type="pct"/>
            <w:shd w:val="clear" w:color="auto" w:fill="auto"/>
            <w:vAlign w:val="center"/>
            <w:hideMark/>
          </w:tcPr>
          <w:p w14:paraId="6D9CD5D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$ 10.493</w:t>
            </w:r>
          </w:p>
        </w:tc>
      </w:tr>
      <w:tr w:rsidR="00864337" w:rsidRPr="001063C5" w14:paraId="58A1CACD" w14:textId="77777777" w:rsidTr="00864337">
        <w:trPr>
          <w:trHeight w:val="20"/>
        </w:trPr>
        <w:tc>
          <w:tcPr>
            <w:tcW w:w="289" w:type="pct"/>
            <w:shd w:val="clear" w:color="auto" w:fill="auto"/>
            <w:vAlign w:val="center"/>
            <w:hideMark/>
          </w:tcPr>
          <w:p w14:paraId="23C2258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210</w:t>
            </w:r>
          </w:p>
        </w:tc>
        <w:tc>
          <w:tcPr>
            <w:tcW w:w="385" w:type="pct"/>
            <w:shd w:val="clear" w:color="auto" w:fill="auto"/>
            <w:vAlign w:val="center"/>
            <w:hideMark/>
          </w:tcPr>
          <w:p w14:paraId="6A2639A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903835</w:t>
            </w:r>
          </w:p>
        </w:tc>
        <w:tc>
          <w:tcPr>
            <w:tcW w:w="3703" w:type="pct"/>
            <w:shd w:val="clear" w:color="auto" w:fill="auto"/>
            <w:vAlign w:val="center"/>
            <w:hideMark/>
          </w:tcPr>
          <w:p w14:paraId="577FA44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FÓSFORO EN SUERO U OTROS FLUIDOS</w:t>
            </w:r>
          </w:p>
        </w:tc>
        <w:tc>
          <w:tcPr>
            <w:tcW w:w="623" w:type="pct"/>
            <w:shd w:val="clear" w:color="auto" w:fill="auto"/>
            <w:vAlign w:val="center"/>
            <w:hideMark/>
          </w:tcPr>
          <w:p w14:paraId="56CEDA8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$ 17.866</w:t>
            </w:r>
          </w:p>
        </w:tc>
      </w:tr>
      <w:tr w:rsidR="00864337" w:rsidRPr="001063C5" w14:paraId="51C0BF2A" w14:textId="77777777" w:rsidTr="00864337">
        <w:trPr>
          <w:trHeight w:val="20"/>
        </w:trPr>
        <w:tc>
          <w:tcPr>
            <w:tcW w:w="289" w:type="pct"/>
            <w:shd w:val="clear" w:color="auto" w:fill="auto"/>
            <w:vAlign w:val="center"/>
            <w:hideMark/>
          </w:tcPr>
          <w:p w14:paraId="51EDF3F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211</w:t>
            </w:r>
          </w:p>
        </w:tc>
        <w:tc>
          <w:tcPr>
            <w:tcW w:w="385" w:type="pct"/>
            <w:shd w:val="clear" w:color="auto" w:fill="auto"/>
            <w:vAlign w:val="center"/>
            <w:hideMark/>
          </w:tcPr>
          <w:p w14:paraId="30B4136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903836</w:t>
            </w:r>
          </w:p>
        </w:tc>
        <w:tc>
          <w:tcPr>
            <w:tcW w:w="3703" w:type="pct"/>
            <w:shd w:val="clear" w:color="auto" w:fill="auto"/>
            <w:vAlign w:val="center"/>
            <w:hideMark/>
          </w:tcPr>
          <w:p w14:paraId="07585E3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FOSFORO INORGANICO -FOSFATOS- EN ORINA DE 24 HORAS</w:t>
            </w:r>
          </w:p>
        </w:tc>
        <w:tc>
          <w:tcPr>
            <w:tcW w:w="623" w:type="pct"/>
            <w:shd w:val="clear" w:color="auto" w:fill="auto"/>
            <w:vAlign w:val="center"/>
            <w:hideMark/>
          </w:tcPr>
          <w:p w14:paraId="6423F02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$ 10.493</w:t>
            </w:r>
          </w:p>
        </w:tc>
      </w:tr>
      <w:tr w:rsidR="00864337" w:rsidRPr="001063C5" w14:paraId="5083215D" w14:textId="77777777" w:rsidTr="00864337">
        <w:trPr>
          <w:trHeight w:val="20"/>
        </w:trPr>
        <w:tc>
          <w:tcPr>
            <w:tcW w:w="289" w:type="pct"/>
            <w:shd w:val="clear" w:color="auto" w:fill="auto"/>
            <w:vAlign w:val="center"/>
            <w:hideMark/>
          </w:tcPr>
          <w:p w14:paraId="6A72948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212</w:t>
            </w:r>
          </w:p>
        </w:tc>
        <w:tc>
          <w:tcPr>
            <w:tcW w:w="385" w:type="pct"/>
            <w:shd w:val="clear" w:color="auto" w:fill="auto"/>
            <w:vAlign w:val="center"/>
            <w:hideMark/>
          </w:tcPr>
          <w:p w14:paraId="48B9234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903425</w:t>
            </w:r>
          </w:p>
        </w:tc>
        <w:tc>
          <w:tcPr>
            <w:tcW w:w="3703" w:type="pct"/>
            <w:shd w:val="clear" w:color="auto" w:fill="auto"/>
            <w:vAlign w:val="center"/>
            <w:hideMark/>
          </w:tcPr>
          <w:p w14:paraId="018B875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FRUCTOSAMINA</w:t>
            </w:r>
          </w:p>
        </w:tc>
        <w:tc>
          <w:tcPr>
            <w:tcW w:w="623" w:type="pct"/>
            <w:shd w:val="clear" w:color="auto" w:fill="auto"/>
            <w:vAlign w:val="center"/>
            <w:hideMark/>
          </w:tcPr>
          <w:p w14:paraId="60D46DB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$ 32.552</w:t>
            </w:r>
          </w:p>
        </w:tc>
      </w:tr>
      <w:tr w:rsidR="00864337" w:rsidRPr="001063C5" w14:paraId="5C53EF42" w14:textId="77777777" w:rsidTr="00864337">
        <w:trPr>
          <w:trHeight w:val="20"/>
        </w:trPr>
        <w:tc>
          <w:tcPr>
            <w:tcW w:w="289" w:type="pct"/>
            <w:shd w:val="clear" w:color="auto" w:fill="auto"/>
            <w:vAlign w:val="center"/>
            <w:hideMark/>
          </w:tcPr>
          <w:p w14:paraId="51A3BE1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213</w:t>
            </w:r>
          </w:p>
        </w:tc>
        <w:tc>
          <w:tcPr>
            <w:tcW w:w="385" w:type="pct"/>
            <w:shd w:val="clear" w:color="auto" w:fill="auto"/>
            <w:vAlign w:val="center"/>
            <w:hideMark/>
          </w:tcPr>
          <w:p w14:paraId="11C0088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903838</w:t>
            </w:r>
          </w:p>
        </w:tc>
        <w:tc>
          <w:tcPr>
            <w:tcW w:w="3703" w:type="pct"/>
            <w:shd w:val="clear" w:color="auto" w:fill="auto"/>
            <w:vAlign w:val="center"/>
            <w:hideMark/>
          </w:tcPr>
          <w:p w14:paraId="0F1478F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GAMMA GLUTAMIL TRANSFERASA</w:t>
            </w:r>
          </w:p>
        </w:tc>
        <w:tc>
          <w:tcPr>
            <w:tcW w:w="623" w:type="pct"/>
            <w:shd w:val="clear" w:color="auto" w:fill="auto"/>
            <w:vAlign w:val="center"/>
            <w:hideMark/>
          </w:tcPr>
          <w:p w14:paraId="1F71659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$ 26.014</w:t>
            </w:r>
          </w:p>
        </w:tc>
      </w:tr>
      <w:tr w:rsidR="00864337" w:rsidRPr="001063C5" w14:paraId="7204429A" w14:textId="77777777" w:rsidTr="00864337">
        <w:trPr>
          <w:trHeight w:val="20"/>
        </w:trPr>
        <w:tc>
          <w:tcPr>
            <w:tcW w:w="289" w:type="pct"/>
            <w:shd w:val="clear" w:color="auto" w:fill="auto"/>
            <w:vAlign w:val="center"/>
            <w:hideMark/>
          </w:tcPr>
          <w:p w14:paraId="1B0E8BC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214</w:t>
            </w:r>
          </w:p>
        </w:tc>
        <w:tc>
          <w:tcPr>
            <w:tcW w:w="385" w:type="pct"/>
            <w:shd w:val="clear" w:color="auto" w:fill="auto"/>
            <w:vAlign w:val="center"/>
            <w:hideMark/>
          </w:tcPr>
          <w:p w14:paraId="1815DC4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906624</w:t>
            </w:r>
          </w:p>
        </w:tc>
        <w:tc>
          <w:tcPr>
            <w:tcW w:w="3703" w:type="pct"/>
            <w:shd w:val="clear" w:color="auto" w:fill="auto"/>
            <w:vAlign w:val="center"/>
            <w:hideMark/>
          </w:tcPr>
          <w:p w14:paraId="19AFD74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GASTRINA SEMIAUTOMATIZADO O AUTOMATIZADO</w:t>
            </w:r>
          </w:p>
        </w:tc>
        <w:tc>
          <w:tcPr>
            <w:tcW w:w="623" w:type="pct"/>
            <w:shd w:val="clear" w:color="auto" w:fill="auto"/>
            <w:vAlign w:val="center"/>
            <w:hideMark/>
          </w:tcPr>
          <w:p w14:paraId="09E35A1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$ 48.109</w:t>
            </w:r>
          </w:p>
        </w:tc>
      </w:tr>
      <w:tr w:rsidR="00864337" w:rsidRPr="001063C5" w14:paraId="09B7EF15" w14:textId="77777777" w:rsidTr="00864337">
        <w:trPr>
          <w:trHeight w:val="20"/>
        </w:trPr>
        <w:tc>
          <w:tcPr>
            <w:tcW w:w="289" w:type="pct"/>
            <w:shd w:val="clear" w:color="auto" w:fill="auto"/>
            <w:vAlign w:val="center"/>
            <w:hideMark/>
          </w:tcPr>
          <w:p w14:paraId="287BFFC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215</w:t>
            </w:r>
          </w:p>
        </w:tc>
        <w:tc>
          <w:tcPr>
            <w:tcW w:w="385" w:type="pct"/>
            <w:shd w:val="clear" w:color="auto" w:fill="auto"/>
            <w:vAlign w:val="center"/>
            <w:hideMark/>
          </w:tcPr>
          <w:p w14:paraId="380FB26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908833</w:t>
            </w:r>
          </w:p>
        </w:tc>
        <w:tc>
          <w:tcPr>
            <w:tcW w:w="3703" w:type="pct"/>
            <w:shd w:val="clear" w:color="auto" w:fill="auto"/>
            <w:vAlign w:val="center"/>
            <w:hideMark/>
          </w:tcPr>
          <w:p w14:paraId="4D3B2B9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GENOTIPIFICACION DE HEPATITIS C</w:t>
            </w:r>
          </w:p>
        </w:tc>
        <w:tc>
          <w:tcPr>
            <w:tcW w:w="623" w:type="pct"/>
            <w:shd w:val="clear" w:color="auto" w:fill="auto"/>
            <w:vAlign w:val="center"/>
            <w:hideMark/>
          </w:tcPr>
          <w:p w14:paraId="7203754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$ 816.096</w:t>
            </w:r>
          </w:p>
        </w:tc>
      </w:tr>
      <w:tr w:rsidR="00864337" w:rsidRPr="001063C5" w14:paraId="594A2B88" w14:textId="77777777" w:rsidTr="00864337">
        <w:trPr>
          <w:trHeight w:val="20"/>
        </w:trPr>
        <w:tc>
          <w:tcPr>
            <w:tcW w:w="289" w:type="pct"/>
            <w:shd w:val="clear" w:color="auto" w:fill="auto"/>
            <w:vAlign w:val="center"/>
            <w:hideMark/>
          </w:tcPr>
          <w:p w14:paraId="705B9F8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lastRenderedPageBreak/>
              <w:t>216</w:t>
            </w:r>
          </w:p>
        </w:tc>
        <w:tc>
          <w:tcPr>
            <w:tcW w:w="385" w:type="pct"/>
            <w:shd w:val="clear" w:color="auto" w:fill="auto"/>
            <w:vAlign w:val="center"/>
            <w:hideMark/>
          </w:tcPr>
          <w:p w14:paraId="06036F3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904901</w:t>
            </w:r>
          </w:p>
        </w:tc>
        <w:tc>
          <w:tcPr>
            <w:tcW w:w="3703" w:type="pct"/>
            <w:shd w:val="clear" w:color="auto" w:fill="auto"/>
            <w:vAlign w:val="center"/>
            <w:hideMark/>
          </w:tcPr>
          <w:p w14:paraId="4CCE1F9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GLOBULINA FIJADORA DE TIROXINA</w:t>
            </w:r>
          </w:p>
        </w:tc>
        <w:tc>
          <w:tcPr>
            <w:tcW w:w="623" w:type="pct"/>
            <w:shd w:val="clear" w:color="auto" w:fill="auto"/>
            <w:vAlign w:val="center"/>
            <w:hideMark/>
          </w:tcPr>
          <w:p w14:paraId="1A9ECDC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$ 65.786</w:t>
            </w:r>
          </w:p>
        </w:tc>
      </w:tr>
      <w:tr w:rsidR="00864337" w:rsidRPr="001063C5" w14:paraId="035B8FD7" w14:textId="77777777" w:rsidTr="00864337">
        <w:trPr>
          <w:trHeight w:val="20"/>
        </w:trPr>
        <w:tc>
          <w:tcPr>
            <w:tcW w:w="289" w:type="pct"/>
            <w:shd w:val="clear" w:color="auto" w:fill="auto"/>
            <w:vAlign w:val="center"/>
            <w:hideMark/>
          </w:tcPr>
          <w:p w14:paraId="0D74D62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217</w:t>
            </w:r>
          </w:p>
        </w:tc>
        <w:tc>
          <w:tcPr>
            <w:tcW w:w="385" w:type="pct"/>
            <w:shd w:val="clear" w:color="auto" w:fill="auto"/>
            <w:vAlign w:val="center"/>
            <w:hideMark/>
          </w:tcPr>
          <w:p w14:paraId="56475BA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904701</w:t>
            </w:r>
          </w:p>
        </w:tc>
        <w:tc>
          <w:tcPr>
            <w:tcW w:w="3703" w:type="pct"/>
            <w:shd w:val="clear" w:color="auto" w:fill="auto"/>
            <w:vAlign w:val="center"/>
            <w:hideMark/>
          </w:tcPr>
          <w:p w14:paraId="0A94AB5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GLUCAGON</w:t>
            </w:r>
          </w:p>
        </w:tc>
        <w:tc>
          <w:tcPr>
            <w:tcW w:w="623" w:type="pct"/>
            <w:shd w:val="clear" w:color="auto" w:fill="auto"/>
            <w:vAlign w:val="center"/>
            <w:hideMark/>
          </w:tcPr>
          <w:p w14:paraId="047E7BA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$ 122.318</w:t>
            </w:r>
          </w:p>
        </w:tc>
      </w:tr>
      <w:tr w:rsidR="00864337" w:rsidRPr="001063C5" w14:paraId="047E5F4B" w14:textId="77777777" w:rsidTr="00864337">
        <w:trPr>
          <w:trHeight w:val="20"/>
        </w:trPr>
        <w:tc>
          <w:tcPr>
            <w:tcW w:w="289" w:type="pct"/>
            <w:shd w:val="clear" w:color="auto" w:fill="auto"/>
            <w:vAlign w:val="center"/>
            <w:hideMark/>
          </w:tcPr>
          <w:p w14:paraId="6AA9E57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218</w:t>
            </w:r>
          </w:p>
        </w:tc>
        <w:tc>
          <w:tcPr>
            <w:tcW w:w="385" w:type="pct"/>
            <w:shd w:val="clear" w:color="auto" w:fill="auto"/>
            <w:vAlign w:val="center"/>
            <w:hideMark/>
          </w:tcPr>
          <w:p w14:paraId="12D53FE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902109</w:t>
            </w:r>
          </w:p>
        </w:tc>
        <w:tc>
          <w:tcPr>
            <w:tcW w:w="3703" w:type="pct"/>
            <w:shd w:val="clear" w:color="auto" w:fill="auto"/>
            <w:vAlign w:val="center"/>
            <w:hideMark/>
          </w:tcPr>
          <w:p w14:paraId="1A015EC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GLUCOSA 6-FOSFATO DESHIDROGENASA CUANTITATIVA</w:t>
            </w:r>
          </w:p>
        </w:tc>
        <w:tc>
          <w:tcPr>
            <w:tcW w:w="623" w:type="pct"/>
            <w:shd w:val="clear" w:color="auto" w:fill="auto"/>
            <w:vAlign w:val="center"/>
            <w:hideMark/>
          </w:tcPr>
          <w:p w14:paraId="419ECF2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$ 110.362</w:t>
            </w:r>
          </w:p>
        </w:tc>
      </w:tr>
      <w:tr w:rsidR="00864337" w:rsidRPr="001063C5" w14:paraId="1DA36110" w14:textId="77777777" w:rsidTr="00864337">
        <w:trPr>
          <w:trHeight w:val="20"/>
        </w:trPr>
        <w:tc>
          <w:tcPr>
            <w:tcW w:w="289" w:type="pct"/>
            <w:shd w:val="clear" w:color="auto" w:fill="auto"/>
            <w:vAlign w:val="center"/>
            <w:hideMark/>
          </w:tcPr>
          <w:p w14:paraId="7F1A7C5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219</w:t>
            </w:r>
          </w:p>
        </w:tc>
        <w:tc>
          <w:tcPr>
            <w:tcW w:w="385" w:type="pct"/>
            <w:shd w:val="clear" w:color="auto" w:fill="auto"/>
            <w:vAlign w:val="center"/>
            <w:hideMark/>
          </w:tcPr>
          <w:p w14:paraId="3620E30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903840</w:t>
            </w:r>
          </w:p>
        </w:tc>
        <w:tc>
          <w:tcPr>
            <w:tcW w:w="3703" w:type="pct"/>
            <w:shd w:val="clear" w:color="auto" w:fill="auto"/>
            <w:vAlign w:val="center"/>
            <w:hideMark/>
          </w:tcPr>
          <w:p w14:paraId="26B18FA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GLUCOSA EN ORINA</w:t>
            </w:r>
          </w:p>
        </w:tc>
        <w:tc>
          <w:tcPr>
            <w:tcW w:w="623" w:type="pct"/>
            <w:shd w:val="clear" w:color="auto" w:fill="auto"/>
            <w:vAlign w:val="center"/>
            <w:hideMark/>
          </w:tcPr>
          <w:p w14:paraId="04DFED6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$ 9.866</w:t>
            </w:r>
          </w:p>
        </w:tc>
      </w:tr>
      <w:tr w:rsidR="00864337" w:rsidRPr="001063C5" w14:paraId="4E3E35AD" w14:textId="77777777" w:rsidTr="00864337">
        <w:trPr>
          <w:trHeight w:val="20"/>
        </w:trPr>
        <w:tc>
          <w:tcPr>
            <w:tcW w:w="289" w:type="pct"/>
            <w:shd w:val="clear" w:color="auto" w:fill="auto"/>
            <w:vAlign w:val="center"/>
            <w:hideMark/>
          </w:tcPr>
          <w:p w14:paraId="1FCF51B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220</w:t>
            </w:r>
          </w:p>
        </w:tc>
        <w:tc>
          <w:tcPr>
            <w:tcW w:w="385" w:type="pct"/>
            <w:shd w:val="clear" w:color="auto" w:fill="auto"/>
            <w:vAlign w:val="center"/>
            <w:hideMark/>
          </w:tcPr>
          <w:p w14:paraId="6F7ECE7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903841</w:t>
            </w:r>
          </w:p>
        </w:tc>
        <w:tc>
          <w:tcPr>
            <w:tcW w:w="3703" w:type="pct"/>
            <w:shd w:val="clear" w:color="auto" w:fill="auto"/>
            <w:vAlign w:val="center"/>
            <w:hideMark/>
          </w:tcPr>
          <w:p w14:paraId="6EC2B3A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GLUCOSA EN SUERO U OTRO FLUIDO DIFERENTE A ORINA</w:t>
            </w:r>
          </w:p>
        </w:tc>
        <w:tc>
          <w:tcPr>
            <w:tcW w:w="623" w:type="pct"/>
            <w:shd w:val="clear" w:color="auto" w:fill="auto"/>
            <w:vAlign w:val="center"/>
            <w:hideMark/>
          </w:tcPr>
          <w:p w14:paraId="3E729EA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$ 12.867</w:t>
            </w:r>
          </w:p>
        </w:tc>
      </w:tr>
      <w:tr w:rsidR="00864337" w:rsidRPr="001063C5" w14:paraId="754BF0B6" w14:textId="77777777" w:rsidTr="00864337">
        <w:trPr>
          <w:trHeight w:val="20"/>
        </w:trPr>
        <w:tc>
          <w:tcPr>
            <w:tcW w:w="289" w:type="pct"/>
            <w:shd w:val="clear" w:color="auto" w:fill="auto"/>
            <w:vAlign w:val="center"/>
            <w:hideMark/>
          </w:tcPr>
          <w:p w14:paraId="439E1E1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221</w:t>
            </w:r>
          </w:p>
        </w:tc>
        <w:tc>
          <w:tcPr>
            <w:tcW w:w="385" w:type="pct"/>
            <w:shd w:val="clear" w:color="auto" w:fill="auto"/>
            <w:vAlign w:val="center"/>
            <w:hideMark/>
          </w:tcPr>
          <w:p w14:paraId="23F535F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903843</w:t>
            </w:r>
          </w:p>
        </w:tc>
        <w:tc>
          <w:tcPr>
            <w:tcW w:w="3703" w:type="pct"/>
            <w:shd w:val="clear" w:color="auto" w:fill="auto"/>
            <w:vAlign w:val="center"/>
            <w:hideMark/>
          </w:tcPr>
          <w:p w14:paraId="1123335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GLUCOSA PRE Y POST PRANDIAL</w:t>
            </w:r>
          </w:p>
        </w:tc>
        <w:tc>
          <w:tcPr>
            <w:tcW w:w="623" w:type="pct"/>
            <w:shd w:val="clear" w:color="auto" w:fill="auto"/>
            <w:vAlign w:val="center"/>
            <w:hideMark/>
          </w:tcPr>
          <w:p w14:paraId="0E768EA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$ 15.746</w:t>
            </w:r>
          </w:p>
        </w:tc>
      </w:tr>
      <w:tr w:rsidR="00864337" w:rsidRPr="001063C5" w14:paraId="22B321DB" w14:textId="77777777" w:rsidTr="00864337">
        <w:trPr>
          <w:trHeight w:val="20"/>
        </w:trPr>
        <w:tc>
          <w:tcPr>
            <w:tcW w:w="289" w:type="pct"/>
            <w:shd w:val="clear" w:color="auto" w:fill="auto"/>
            <w:vAlign w:val="center"/>
            <w:hideMark/>
          </w:tcPr>
          <w:p w14:paraId="7D5E77F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222</w:t>
            </w:r>
          </w:p>
        </w:tc>
        <w:tc>
          <w:tcPr>
            <w:tcW w:w="385" w:type="pct"/>
            <w:shd w:val="clear" w:color="auto" w:fill="auto"/>
            <w:vAlign w:val="center"/>
            <w:hideMark/>
          </w:tcPr>
          <w:p w14:paraId="2C2D36B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903842</w:t>
            </w:r>
          </w:p>
        </w:tc>
        <w:tc>
          <w:tcPr>
            <w:tcW w:w="3703" w:type="pct"/>
            <w:shd w:val="clear" w:color="auto" w:fill="auto"/>
            <w:vAlign w:val="center"/>
            <w:hideMark/>
          </w:tcPr>
          <w:p w14:paraId="5D97F6C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GLUCOSA PRE Y POST-CARGA  INCLUYE CARGA DE GLUCOSA</w:t>
            </w:r>
          </w:p>
        </w:tc>
        <w:tc>
          <w:tcPr>
            <w:tcW w:w="623" w:type="pct"/>
            <w:shd w:val="clear" w:color="auto" w:fill="auto"/>
            <w:vAlign w:val="center"/>
            <w:hideMark/>
          </w:tcPr>
          <w:p w14:paraId="29E3C96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$ 18.237</w:t>
            </w:r>
          </w:p>
        </w:tc>
      </w:tr>
      <w:tr w:rsidR="00864337" w:rsidRPr="001063C5" w14:paraId="08D4EFE6" w14:textId="77777777" w:rsidTr="00864337">
        <w:trPr>
          <w:trHeight w:val="20"/>
        </w:trPr>
        <w:tc>
          <w:tcPr>
            <w:tcW w:w="289" w:type="pct"/>
            <w:shd w:val="clear" w:color="auto" w:fill="auto"/>
            <w:vAlign w:val="center"/>
            <w:hideMark/>
          </w:tcPr>
          <w:p w14:paraId="4D269E6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223</w:t>
            </w:r>
          </w:p>
        </w:tc>
        <w:tc>
          <w:tcPr>
            <w:tcW w:w="385" w:type="pct"/>
            <w:shd w:val="clear" w:color="auto" w:fill="auto"/>
            <w:vAlign w:val="center"/>
            <w:hideMark/>
          </w:tcPr>
          <w:p w14:paraId="5D98D3E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903845</w:t>
            </w:r>
          </w:p>
        </w:tc>
        <w:tc>
          <w:tcPr>
            <w:tcW w:w="3703" w:type="pct"/>
            <w:shd w:val="clear" w:color="auto" w:fill="auto"/>
            <w:vAlign w:val="center"/>
            <w:hideMark/>
          </w:tcPr>
          <w:p w14:paraId="4B070F8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GLUCOSA TEST O’ SULLIVAN</w:t>
            </w:r>
          </w:p>
        </w:tc>
        <w:tc>
          <w:tcPr>
            <w:tcW w:w="623" w:type="pct"/>
            <w:shd w:val="clear" w:color="auto" w:fill="auto"/>
            <w:vAlign w:val="center"/>
            <w:hideMark/>
          </w:tcPr>
          <w:p w14:paraId="68EA8A9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$ 24.666</w:t>
            </w:r>
          </w:p>
        </w:tc>
      </w:tr>
      <w:tr w:rsidR="00864337" w:rsidRPr="001063C5" w14:paraId="6BAEC31F" w14:textId="77777777" w:rsidTr="00864337">
        <w:trPr>
          <w:trHeight w:val="20"/>
        </w:trPr>
        <w:tc>
          <w:tcPr>
            <w:tcW w:w="289" w:type="pct"/>
            <w:shd w:val="clear" w:color="auto" w:fill="auto"/>
            <w:vAlign w:val="center"/>
            <w:hideMark/>
          </w:tcPr>
          <w:p w14:paraId="6C0400E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224</w:t>
            </w:r>
          </w:p>
        </w:tc>
        <w:tc>
          <w:tcPr>
            <w:tcW w:w="385" w:type="pct"/>
            <w:shd w:val="clear" w:color="auto" w:fill="auto"/>
            <w:vAlign w:val="center"/>
            <w:hideMark/>
          </w:tcPr>
          <w:p w14:paraId="70A285A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904508</w:t>
            </w:r>
          </w:p>
        </w:tc>
        <w:tc>
          <w:tcPr>
            <w:tcW w:w="3703" w:type="pct"/>
            <w:shd w:val="clear" w:color="auto" w:fill="auto"/>
            <w:vAlign w:val="center"/>
            <w:hideMark/>
          </w:tcPr>
          <w:p w14:paraId="25EEA10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GONADOTROPINA CORIÓNICA SUBUNIDAD BETA CUALITATIVA PRUEBA DE EMBARAZO EN ORINA O SUERO</w:t>
            </w:r>
          </w:p>
        </w:tc>
        <w:tc>
          <w:tcPr>
            <w:tcW w:w="623" w:type="pct"/>
            <w:shd w:val="clear" w:color="auto" w:fill="auto"/>
            <w:vAlign w:val="center"/>
            <w:hideMark/>
          </w:tcPr>
          <w:p w14:paraId="4EA3598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$ 28.266</w:t>
            </w:r>
          </w:p>
        </w:tc>
      </w:tr>
      <w:tr w:rsidR="00864337" w:rsidRPr="001063C5" w14:paraId="543F8901" w14:textId="77777777" w:rsidTr="00864337">
        <w:trPr>
          <w:trHeight w:val="20"/>
        </w:trPr>
        <w:tc>
          <w:tcPr>
            <w:tcW w:w="289" w:type="pct"/>
            <w:shd w:val="clear" w:color="auto" w:fill="auto"/>
            <w:vAlign w:val="center"/>
            <w:hideMark/>
          </w:tcPr>
          <w:p w14:paraId="2A805AB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225</w:t>
            </w:r>
          </w:p>
        </w:tc>
        <w:tc>
          <w:tcPr>
            <w:tcW w:w="385" w:type="pct"/>
            <w:shd w:val="clear" w:color="auto" w:fill="auto"/>
            <w:vAlign w:val="center"/>
            <w:hideMark/>
          </w:tcPr>
          <w:p w14:paraId="19262D2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906625</w:t>
            </w:r>
          </w:p>
        </w:tc>
        <w:tc>
          <w:tcPr>
            <w:tcW w:w="3703" w:type="pct"/>
            <w:shd w:val="clear" w:color="auto" w:fill="auto"/>
            <w:vAlign w:val="center"/>
            <w:hideMark/>
          </w:tcPr>
          <w:p w14:paraId="689FDE6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GONADOTROPINA CORIÓNICA SUBUNIDAD BETA SEMIAUTOMATIZADO O AUTOMATIZADO</w:t>
            </w:r>
          </w:p>
        </w:tc>
        <w:tc>
          <w:tcPr>
            <w:tcW w:w="623" w:type="pct"/>
            <w:shd w:val="clear" w:color="auto" w:fill="auto"/>
            <w:vAlign w:val="center"/>
            <w:hideMark/>
          </w:tcPr>
          <w:p w14:paraId="5823109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$ 46.783</w:t>
            </w:r>
          </w:p>
        </w:tc>
      </w:tr>
      <w:tr w:rsidR="00864337" w:rsidRPr="001063C5" w14:paraId="7A1E3AA4" w14:textId="77777777" w:rsidTr="00864337">
        <w:trPr>
          <w:trHeight w:val="20"/>
        </w:trPr>
        <w:tc>
          <w:tcPr>
            <w:tcW w:w="289" w:type="pct"/>
            <w:shd w:val="clear" w:color="auto" w:fill="auto"/>
            <w:vAlign w:val="center"/>
            <w:hideMark/>
          </w:tcPr>
          <w:p w14:paraId="2477CEA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226</w:t>
            </w:r>
          </w:p>
        </w:tc>
        <w:tc>
          <w:tcPr>
            <w:tcW w:w="385" w:type="pct"/>
            <w:shd w:val="clear" w:color="auto" w:fill="auto"/>
            <w:vAlign w:val="center"/>
            <w:hideMark/>
          </w:tcPr>
          <w:p w14:paraId="233F5D4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907006</w:t>
            </w:r>
          </w:p>
        </w:tc>
        <w:tc>
          <w:tcPr>
            <w:tcW w:w="3703" w:type="pct"/>
            <w:shd w:val="clear" w:color="auto" w:fill="auto"/>
            <w:vAlign w:val="center"/>
            <w:hideMark/>
          </w:tcPr>
          <w:p w14:paraId="50E9E4E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GRASAS NEUTRAS EN HECES [SUDÁN III]</w:t>
            </w:r>
          </w:p>
        </w:tc>
        <w:tc>
          <w:tcPr>
            <w:tcW w:w="623" w:type="pct"/>
            <w:shd w:val="clear" w:color="auto" w:fill="auto"/>
            <w:vAlign w:val="center"/>
            <w:hideMark/>
          </w:tcPr>
          <w:p w14:paraId="38002F2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$ 22.110</w:t>
            </w:r>
          </w:p>
        </w:tc>
      </w:tr>
      <w:tr w:rsidR="00864337" w:rsidRPr="001063C5" w14:paraId="22618CDC" w14:textId="77777777" w:rsidTr="00864337">
        <w:trPr>
          <w:trHeight w:val="20"/>
        </w:trPr>
        <w:tc>
          <w:tcPr>
            <w:tcW w:w="289" w:type="pct"/>
            <w:shd w:val="clear" w:color="auto" w:fill="auto"/>
            <w:vAlign w:val="center"/>
            <w:hideMark/>
          </w:tcPr>
          <w:p w14:paraId="74BCA45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227</w:t>
            </w:r>
          </w:p>
        </w:tc>
        <w:tc>
          <w:tcPr>
            <w:tcW w:w="385" w:type="pct"/>
            <w:shd w:val="clear" w:color="auto" w:fill="auto"/>
            <w:vAlign w:val="center"/>
            <w:hideMark/>
          </w:tcPr>
          <w:p w14:paraId="03FA1DC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903021</w:t>
            </w:r>
          </w:p>
        </w:tc>
        <w:tc>
          <w:tcPr>
            <w:tcW w:w="3703" w:type="pct"/>
            <w:shd w:val="clear" w:color="auto" w:fill="auto"/>
            <w:vAlign w:val="center"/>
            <w:hideMark/>
          </w:tcPr>
          <w:p w14:paraId="2D55830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HAPTOGLOBINA</w:t>
            </w:r>
          </w:p>
        </w:tc>
        <w:tc>
          <w:tcPr>
            <w:tcW w:w="623" w:type="pct"/>
            <w:shd w:val="clear" w:color="auto" w:fill="auto"/>
            <w:vAlign w:val="center"/>
            <w:hideMark/>
          </w:tcPr>
          <w:p w14:paraId="4491A48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$ 33.776</w:t>
            </w:r>
          </w:p>
        </w:tc>
      </w:tr>
      <w:tr w:rsidR="00864337" w:rsidRPr="001063C5" w14:paraId="50018739" w14:textId="77777777" w:rsidTr="00864337">
        <w:trPr>
          <w:trHeight w:val="20"/>
        </w:trPr>
        <w:tc>
          <w:tcPr>
            <w:tcW w:w="289" w:type="pct"/>
            <w:shd w:val="clear" w:color="auto" w:fill="auto"/>
            <w:vAlign w:val="center"/>
            <w:hideMark/>
          </w:tcPr>
          <w:p w14:paraId="1365A82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228</w:t>
            </w:r>
          </w:p>
        </w:tc>
        <w:tc>
          <w:tcPr>
            <w:tcW w:w="385" w:type="pct"/>
            <w:shd w:val="clear" w:color="auto" w:fill="auto"/>
            <w:vAlign w:val="center"/>
            <w:hideMark/>
          </w:tcPr>
          <w:p w14:paraId="3DF04D3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901220</w:t>
            </w:r>
          </w:p>
        </w:tc>
        <w:tc>
          <w:tcPr>
            <w:tcW w:w="3703" w:type="pct"/>
            <w:shd w:val="clear" w:color="auto" w:fill="auto"/>
            <w:vAlign w:val="center"/>
            <w:hideMark/>
          </w:tcPr>
          <w:p w14:paraId="46CEEC2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HELICOBACTER PYLORI CULTIVO</w:t>
            </w:r>
          </w:p>
        </w:tc>
        <w:tc>
          <w:tcPr>
            <w:tcW w:w="623" w:type="pct"/>
            <w:shd w:val="clear" w:color="auto" w:fill="auto"/>
            <w:vAlign w:val="center"/>
            <w:hideMark/>
          </w:tcPr>
          <w:p w14:paraId="0B47793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$ 9.779</w:t>
            </w:r>
          </w:p>
        </w:tc>
      </w:tr>
      <w:tr w:rsidR="00864337" w:rsidRPr="001063C5" w14:paraId="392C0D3C" w14:textId="77777777" w:rsidTr="00864337">
        <w:trPr>
          <w:trHeight w:val="20"/>
        </w:trPr>
        <w:tc>
          <w:tcPr>
            <w:tcW w:w="289" w:type="pct"/>
            <w:shd w:val="clear" w:color="auto" w:fill="auto"/>
            <w:vAlign w:val="center"/>
            <w:hideMark/>
          </w:tcPr>
          <w:p w14:paraId="65AD6C8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229</w:t>
            </w:r>
          </w:p>
        </w:tc>
        <w:tc>
          <w:tcPr>
            <w:tcW w:w="385" w:type="pct"/>
            <w:shd w:val="clear" w:color="auto" w:fill="auto"/>
            <w:vAlign w:val="center"/>
            <w:hideMark/>
          </w:tcPr>
          <w:p w14:paraId="492A24B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902211</w:t>
            </w:r>
          </w:p>
        </w:tc>
        <w:tc>
          <w:tcPr>
            <w:tcW w:w="3703" w:type="pct"/>
            <w:shd w:val="clear" w:color="auto" w:fill="auto"/>
            <w:vAlign w:val="center"/>
            <w:hideMark/>
          </w:tcPr>
          <w:p w14:paraId="70CEF22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HEMATOCRITO</w:t>
            </w:r>
          </w:p>
        </w:tc>
        <w:tc>
          <w:tcPr>
            <w:tcW w:w="623" w:type="pct"/>
            <w:shd w:val="clear" w:color="auto" w:fill="auto"/>
            <w:vAlign w:val="center"/>
            <w:hideMark/>
          </w:tcPr>
          <w:p w14:paraId="4E2D413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$ 5.453</w:t>
            </w:r>
          </w:p>
        </w:tc>
      </w:tr>
      <w:tr w:rsidR="00864337" w:rsidRPr="001063C5" w14:paraId="53B4F905" w14:textId="77777777" w:rsidTr="00864337">
        <w:trPr>
          <w:trHeight w:val="20"/>
        </w:trPr>
        <w:tc>
          <w:tcPr>
            <w:tcW w:w="289" w:type="pct"/>
            <w:shd w:val="clear" w:color="auto" w:fill="auto"/>
            <w:vAlign w:val="center"/>
            <w:hideMark/>
          </w:tcPr>
          <w:p w14:paraId="6A04955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230</w:t>
            </w:r>
          </w:p>
        </w:tc>
        <w:tc>
          <w:tcPr>
            <w:tcW w:w="385" w:type="pct"/>
            <w:shd w:val="clear" w:color="auto" w:fill="auto"/>
            <w:vAlign w:val="center"/>
            <w:hideMark/>
          </w:tcPr>
          <w:p w14:paraId="4CE2A6B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911015</w:t>
            </w:r>
          </w:p>
        </w:tc>
        <w:tc>
          <w:tcPr>
            <w:tcW w:w="3703" w:type="pct"/>
            <w:shd w:val="clear" w:color="auto" w:fill="auto"/>
            <w:vAlign w:val="center"/>
            <w:hideMark/>
          </w:tcPr>
          <w:p w14:paraId="2E2382F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HEMOCLASIFICACIÓN SISTEMA Rh [ANTÍGENO Rh D] POR MICROTÉCNICA</w:t>
            </w:r>
          </w:p>
        </w:tc>
        <w:tc>
          <w:tcPr>
            <w:tcW w:w="623" w:type="pct"/>
            <w:shd w:val="clear" w:color="auto" w:fill="auto"/>
            <w:vAlign w:val="center"/>
            <w:hideMark/>
          </w:tcPr>
          <w:p w14:paraId="2364238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$ 19.345</w:t>
            </w:r>
          </w:p>
        </w:tc>
      </w:tr>
      <w:tr w:rsidR="00864337" w:rsidRPr="001063C5" w14:paraId="77920E37" w14:textId="77777777" w:rsidTr="00864337">
        <w:trPr>
          <w:trHeight w:val="20"/>
        </w:trPr>
        <w:tc>
          <w:tcPr>
            <w:tcW w:w="289" w:type="pct"/>
            <w:shd w:val="clear" w:color="auto" w:fill="auto"/>
            <w:vAlign w:val="center"/>
            <w:hideMark/>
          </w:tcPr>
          <w:p w14:paraId="60C2070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231</w:t>
            </w:r>
          </w:p>
        </w:tc>
        <w:tc>
          <w:tcPr>
            <w:tcW w:w="385" w:type="pct"/>
            <w:shd w:val="clear" w:color="auto" w:fill="auto"/>
            <w:vAlign w:val="center"/>
            <w:hideMark/>
          </w:tcPr>
          <w:p w14:paraId="0E93E1E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901221</w:t>
            </w:r>
          </w:p>
        </w:tc>
        <w:tc>
          <w:tcPr>
            <w:tcW w:w="3703" w:type="pct"/>
            <w:shd w:val="clear" w:color="auto" w:fill="auto"/>
            <w:vAlign w:val="center"/>
            <w:hideMark/>
          </w:tcPr>
          <w:p w14:paraId="5A4DE5E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HEMOCULTIVO AEROBIO AUTOMATIZADO CADA MUESTRA</w:t>
            </w:r>
          </w:p>
        </w:tc>
        <w:tc>
          <w:tcPr>
            <w:tcW w:w="623" w:type="pct"/>
            <w:shd w:val="clear" w:color="auto" w:fill="auto"/>
            <w:vAlign w:val="center"/>
            <w:hideMark/>
          </w:tcPr>
          <w:p w14:paraId="797AD03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$ 14.200</w:t>
            </w:r>
          </w:p>
        </w:tc>
      </w:tr>
      <w:tr w:rsidR="00864337" w:rsidRPr="001063C5" w14:paraId="6D24EBDC" w14:textId="77777777" w:rsidTr="00864337">
        <w:trPr>
          <w:trHeight w:val="20"/>
        </w:trPr>
        <w:tc>
          <w:tcPr>
            <w:tcW w:w="289" w:type="pct"/>
            <w:shd w:val="clear" w:color="auto" w:fill="auto"/>
            <w:vAlign w:val="center"/>
            <w:hideMark/>
          </w:tcPr>
          <w:p w14:paraId="39383E2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232</w:t>
            </w:r>
          </w:p>
        </w:tc>
        <w:tc>
          <w:tcPr>
            <w:tcW w:w="385" w:type="pct"/>
            <w:shd w:val="clear" w:color="auto" w:fill="auto"/>
            <w:vAlign w:val="center"/>
            <w:hideMark/>
          </w:tcPr>
          <w:p w14:paraId="3DB546D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901227</w:t>
            </w:r>
          </w:p>
        </w:tc>
        <w:tc>
          <w:tcPr>
            <w:tcW w:w="3703" w:type="pct"/>
            <w:shd w:val="clear" w:color="auto" w:fill="auto"/>
            <w:vAlign w:val="center"/>
            <w:hideMark/>
          </w:tcPr>
          <w:p w14:paraId="6E6B9CC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HEMOCULTIVO CON RESINA CADA MUESTRA</w:t>
            </w:r>
          </w:p>
        </w:tc>
        <w:tc>
          <w:tcPr>
            <w:tcW w:w="623" w:type="pct"/>
            <w:shd w:val="clear" w:color="auto" w:fill="auto"/>
            <w:vAlign w:val="center"/>
            <w:hideMark/>
          </w:tcPr>
          <w:p w14:paraId="316AE6C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$ 32.172</w:t>
            </w:r>
          </w:p>
        </w:tc>
      </w:tr>
      <w:tr w:rsidR="00864337" w:rsidRPr="001063C5" w14:paraId="01CF4CF8" w14:textId="77777777" w:rsidTr="00864337">
        <w:trPr>
          <w:trHeight w:val="20"/>
        </w:trPr>
        <w:tc>
          <w:tcPr>
            <w:tcW w:w="289" w:type="pct"/>
            <w:shd w:val="clear" w:color="auto" w:fill="auto"/>
            <w:vAlign w:val="center"/>
            <w:hideMark/>
          </w:tcPr>
          <w:p w14:paraId="3C79494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233</w:t>
            </w:r>
          </w:p>
        </w:tc>
        <w:tc>
          <w:tcPr>
            <w:tcW w:w="385" w:type="pct"/>
            <w:shd w:val="clear" w:color="auto" w:fill="auto"/>
            <w:vAlign w:val="center"/>
            <w:hideMark/>
          </w:tcPr>
          <w:p w14:paraId="13FC706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902213</w:t>
            </w:r>
          </w:p>
        </w:tc>
        <w:tc>
          <w:tcPr>
            <w:tcW w:w="3703" w:type="pct"/>
            <w:shd w:val="clear" w:color="auto" w:fill="auto"/>
            <w:vAlign w:val="center"/>
            <w:hideMark/>
          </w:tcPr>
          <w:p w14:paraId="566FCEF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HEMOGLOBINA</w:t>
            </w:r>
          </w:p>
        </w:tc>
        <w:tc>
          <w:tcPr>
            <w:tcW w:w="623" w:type="pct"/>
            <w:shd w:val="clear" w:color="auto" w:fill="auto"/>
            <w:vAlign w:val="center"/>
            <w:hideMark/>
          </w:tcPr>
          <w:p w14:paraId="1A63CD7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$ 5.867</w:t>
            </w:r>
          </w:p>
        </w:tc>
      </w:tr>
      <w:tr w:rsidR="00864337" w:rsidRPr="001063C5" w14:paraId="6F041626" w14:textId="77777777" w:rsidTr="00864337">
        <w:trPr>
          <w:trHeight w:val="20"/>
        </w:trPr>
        <w:tc>
          <w:tcPr>
            <w:tcW w:w="289" w:type="pct"/>
            <w:shd w:val="clear" w:color="auto" w:fill="auto"/>
            <w:vAlign w:val="center"/>
            <w:hideMark/>
          </w:tcPr>
          <w:p w14:paraId="08C872A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234</w:t>
            </w:r>
          </w:p>
        </w:tc>
        <w:tc>
          <w:tcPr>
            <w:tcW w:w="385" w:type="pct"/>
            <w:shd w:val="clear" w:color="auto" w:fill="auto"/>
            <w:vAlign w:val="center"/>
            <w:hideMark/>
          </w:tcPr>
          <w:p w14:paraId="0CE4339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902110</w:t>
            </w:r>
          </w:p>
        </w:tc>
        <w:tc>
          <w:tcPr>
            <w:tcW w:w="3703" w:type="pct"/>
            <w:shd w:val="clear" w:color="auto" w:fill="auto"/>
            <w:vAlign w:val="center"/>
            <w:hideMark/>
          </w:tcPr>
          <w:p w14:paraId="299CD39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HEMOGLOBINA A 2</w:t>
            </w:r>
          </w:p>
        </w:tc>
        <w:tc>
          <w:tcPr>
            <w:tcW w:w="623" w:type="pct"/>
            <w:shd w:val="clear" w:color="auto" w:fill="auto"/>
            <w:vAlign w:val="center"/>
            <w:hideMark/>
          </w:tcPr>
          <w:p w14:paraId="006CF51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$ 10.843</w:t>
            </w:r>
          </w:p>
        </w:tc>
      </w:tr>
      <w:tr w:rsidR="00864337" w:rsidRPr="001063C5" w14:paraId="35585698" w14:textId="77777777" w:rsidTr="00864337">
        <w:trPr>
          <w:trHeight w:val="20"/>
        </w:trPr>
        <w:tc>
          <w:tcPr>
            <w:tcW w:w="289" w:type="pct"/>
            <w:shd w:val="clear" w:color="auto" w:fill="auto"/>
            <w:vAlign w:val="center"/>
            <w:hideMark/>
          </w:tcPr>
          <w:p w14:paraId="0AD2ADF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235</w:t>
            </w:r>
          </w:p>
        </w:tc>
        <w:tc>
          <w:tcPr>
            <w:tcW w:w="385" w:type="pct"/>
            <w:shd w:val="clear" w:color="auto" w:fill="auto"/>
            <w:vAlign w:val="center"/>
            <w:hideMark/>
          </w:tcPr>
          <w:p w14:paraId="4F697D6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902111</w:t>
            </w:r>
          </w:p>
        </w:tc>
        <w:tc>
          <w:tcPr>
            <w:tcW w:w="3703" w:type="pct"/>
            <w:shd w:val="clear" w:color="auto" w:fill="auto"/>
            <w:vAlign w:val="center"/>
            <w:hideMark/>
          </w:tcPr>
          <w:p w14:paraId="1CFDB97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HEMOGLOBINA FETAL SEMIAUTOMATIZADA</w:t>
            </w:r>
          </w:p>
        </w:tc>
        <w:tc>
          <w:tcPr>
            <w:tcW w:w="623" w:type="pct"/>
            <w:shd w:val="clear" w:color="auto" w:fill="auto"/>
            <w:vAlign w:val="center"/>
            <w:hideMark/>
          </w:tcPr>
          <w:p w14:paraId="4CC1795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$ 75.402</w:t>
            </w:r>
          </w:p>
        </w:tc>
      </w:tr>
      <w:tr w:rsidR="00864337" w:rsidRPr="001063C5" w14:paraId="72C921AE" w14:textId="77777777" w:rsidTr="00864337">
        <w:trPr>
          <w:trHeight w:val="20"/>
        </w:trPr>
        <w:tc>
          <w:tcPr>
            <w:tcW w:w="289" w:type="pct"/>
            <w:shd w:val="clear" w:color="auto" w:fill="auto"/>
            <w:vAlign w:val="center"/>
            <w:hideMark/>
          </w:tcPr>
          <w:p w14:paraId="18FEDF3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236</w:t>
            </w:r>
          </w:p>
        </w:tc>
        <w:tc>
          <w:tcPr>
            <w:tcW w:w="385" w:type="pct"/>
            <w:shd w:val="clear" w:color="auto" w:fill="auto"/>
            <w:vAlign w:val="center"/>
            <w:hideMark/>
          </w:tcPr>
          <w:p w14:paraId="04C5D3D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903427</w:t>
            </w:r>
          </w:p>
        </w:tc>
        <w:tc>
          <w:tcPr>
            <w:tcW w:w="3703" w:type="pct"/>
            <w:shd w:val="clear" w:color="auto" w:fill="auto"/>
            <w:vAlign w:val="center"/>
            <w:hideMark/>
          </w:tcPr>
          <w:p w14:paraId="345D966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HEMOGLOBINA GLICOSILADA</w:t>
            </w:r>
          </w:p>
        </w:tc>
        <w:tc>
          <w:tcPr>
            <w:tcW w:w="623" w:type="pct"/>
            <w:shd w:val="clear" w:color="auto" w:fill="auto"/>
            <w:vAlign w:val="center"/>
            <w:hideMark/>
          </w:tcPr>
          <w:p w14:paraId="0560EF4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$ 67.350</w:t>
            </w:r>
          </w:p>
        </w:tc>
      </w:tr>
      <w:tr w:rsidR="00864337" w:rsidRPr="001063C5" w14:paraId="36A47FB1" w14:textId="77777777" w:rsidTr="00864337">
        <w:trPr>
          <w:trHeight w:val="20"/>
        </w:trPr>
        <w:tc>
          <w:tcPr>
            <w:tcW w:w="289" w:type="pct"/>
            <w:shd w:val="clear" w:color="auto" w:fill="auto"/>
            <w:vAlign w:val="center"/>
            <w:hideMark/>
          </w:tcPr>
          <w:p w14:paraId="291DFFB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237</w:t>
            </w:r>
          </w:p>
        </w:tc>
        <w:tc>
          <w:tcPr>
            <w:tcW w:w="385" w:type="pct"/>
            <w:shd w:val="clear" w:color="auto" w:fill="auto"/>
            <w:vAlign w:val="center"/>
            <w:hideMark/>
          </w:tcPr>
          <w:p w14:paraId="7EE7810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903426</w:t>
            </w:r>
          </w:p>
        </w:tc>
        <w:tc>
          <w:tcPr>
            <w:tcW w:w="3703" w:type="pct"/>
            <w:shd w:val="clear" w:color="auto" w:fill="auto"/>
            <w:vAlign w:val="center"/>
            <w:hideMark/>
          </w:tcPr>
          <w:p w14:paraId="124D747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HEMOGLOBINA GLICOSILADA AUTOMATIZADA</w:t>
            </w:r>
          </w:p>
        </w:tc>
        <w:tc>
          <w:tcPr>
            <w:tcW w:w="623" w:type="pct"/>
            <w:shd w:val="clear" w:color="auto" w:fill="auto"/>
            <w:vAlign w:val="center"/>
            <w:hideMark/>
          </w:tcPr>
          <w:p w14:paraId="407A809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$ 44.338</w:t>
            </w:r>
          </w:p>
        </w:tc>
      </w:tr>
      <w:tr w:rsidR="00864337" w:rsidRPr="001063C5" w14:paraId="734E8A98" w14:textId="77777777" w:rsidTr="00864337">
        <w:trPr>
          <w:trHeight w:val="20"/>
        </w:trPr>
        <w:tc>
          <w:tcPr>
            <w:tcW w:w="289" w:type="pct"/>
            <w:shd w:val="clear" w:color="auto" w:fill="auto"/>
            <w:vAlign w:val="center"/>
            <w:hideMark/>
          </w:tcPr>
          <w:p w14:paraId="5FC38AC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238</w:t>
            </w:r>
          </w:p>
        </w:tc>
        <w:tc>
          <w:tcPr>
            <w:tcW w:w="385" w:type="pct"/>
            <w:shd w:val="clear" w:color="auto" w:fill="auto"/>
            <w:vAlign w:val="center"/>
            <w:hideMark/>
          </w:tcPr>
          <w:p w14:paraId="6BB0008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902113</w:t>
            </w:r>
          </w:p>
        </w:tc>
        <w:tc>
          <w:tcPr>
            <w:tcW w:w="3703" w:type="pct"/>
            <w:shd w:val="clear" w:color="auto" w:fill="auto"/>
            <w:vAlign w:val="center"/>
            <w:hideMark/>
          </w:tcPr>
          <w:p w14:paraId="5A1248F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HEMOGLOBINA PLASMÁTICA</w:t>
            </w:r>
          </w:p>
        </w:tc>
        <w:tc>
          <w:tcPr>
            <w:tcW w:w="623" w:type="pct"/>
            <w:shd w:val="clear" w:color="auto" w:fill="auto"/>
            <w:vAlign w:val="center"/>
            <w:hideMark/>
          </w:tcPr>
          <w:p w14:paraId="0A86E01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$ 25.958</w:t>
            </w:r>
          </w:p>
        </w:tc>
      </w:tr>
      <w:tr w:rsidR="00864337" w:rsidRPr="001063C5" w14:paraId="4FF3461A" w14:textId="77777777" w:rsidTr="00864337">
        <w:trPr>
          <w:trHeight w:val="20"/>
        </w:trPr>
        <w:tc>
          <w:tcPr>
            <w:tcW w:w="289" w:type="pct"/>
            <w:shd w:val="clear" w:color="auto" w:fill="auto"/>
            <w:vAlign w:val="center"/>
            <w:hideMark/>
          </w:tcPr>
          <w:p w14:paraId="2727DFA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239</w:t>
            </w:r>
          </w:p>
        </w:tc>
        <w:tc>
          <w:tcPr>
            <w:tcW w:w="385" w:type="pct"/>
            <w:shd w:val="clear" w:color="auto" w:fill="auto"/>
            <w:vAlign w:val="center"/>
            <w:hideMark/>
          </w:tcPr>
          <w:p w14:paraId="3FBCF6C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902210</w:t>
            </w:r>
          </w:p>
        </w:tc>
        <w:tc>
          <w:tcPr>
            <w:tcW w:w="3703" w:type="pct"/>
            <w:shd w:val="clear" w:color="auto" w:fill="auto"/>
            <w:vAlign w:val="center"/>
            <w:hideMark/>
          </w:tcPr>
          <w:p w14:paraId="4F54A8C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HEMOGRAMA AUTOMATIZADO IV</w:t>
            </w:r>
          </w:p>
        </w:tc>
        <w:tc>
          <w:tcPr>
            <w:tcW w:w="623" w:type="pct"/>
            <w:shd w:val="clear" w:color="auto" w:fill="auto"/>
            <w:vAlign w:val="center"/>
            <w:hideMark/>
          </w:tcPr>
          <w:p w14:paraId="7DDADA3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$ 28.339</w:t>
            </w:r>
          </w:p>
        </w:tc>
      </w:tr>
      <w:tr w:rsidR="00864337" w:rsidRPr="001063C5" w14:paraId="13D82D25" w14:textId="77777777" w:rsidTr="00864337">
        <w:trPr>
          <w:trHeight w:val="20"/>
        </w:trPr>
        <w:tc>
          <w:tcPr>
            <w:tcW w:w="289" w:type="pct"/>
            <w:shd w:val="clear" w:color="auto" w:fill="auto"/>
            <w:vAlign w:val="center"/>
            <w:hideMark/>
          </w:tcPr>
          <w:p w14:paraId="42D53BA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240</w:t>
            </w:r>
          </w:p>
        </w:tc>
        <w:tc>
          <w:tcPr>
            <w:tcW w:w="385" w:type="pct"/>
            <w:shd w:val="clear" w:color="auto" w:fill="auto"/>
            <w:vAlign w:val="center"/>
            <w:hideMark/>
          </w:tcPr>
          <w:p w14:paraId="095F025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902214</w:t>
            </w:r>
          </w:p>
        </w:tc>
        <w:tc>
          <w:tcPr>
            <w:tcW w:w="3703" w:type="pct"/>
            <w:shd w:val="clear" w:color="auto" w:fill="auto"/>
            <w:vAlign w:val="center"/>
            <w:hideMark/>
          </w:tcPr>
          <w:p w14:paraId="1CEA6B3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HEMOPARÁSITOS EXTENDIDO DE GOTA GRUESA</w:t>
            </w:r>
          </w:p>
        </w:tc>
        <w:tc>
          <w:tcPr>
            <w:tcW w:w="623" w:type="pct"/>
            <w:shd w:val="clear" w:color="auto" w:fill="auto"/>
            <w:vAlign w:val="center"/>
            <w:hideMark/>
          </w:tcPr>
          <w:p w14:paraId="681F4CF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$ 15.079</w:t>
            </w:r>
          </w:p>
        </w:tc>
      </w:tr>
      <w:tr w:rsidR="00864337" w:rsidRPr="001063C5" w14:paraId="71D52499" w14:textId="77777777" w:rsidTr="00864337">
        <w:trPr>
          <w:trHeight w:val="20"/>
        </w:trPr>
        <w:tc>
          <w:tcPr>
            <w:tcW w:w="289" w:type="pct"/>
            <w:shd w:val="clear" w:color="auto" w:fill="auto"/>
            <w:vAlign w:val="center"/>
            <w:hideMark/>
          </w:tcPr>
          <w:p w14:paraId="6748AB9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241</w:t>
            </w:r>
          </w:p>
        </w:tc>
        <w:tc>
          <w:tcPr>
            <w:tcW w:w="385" w:type="pct"/>
            <w:shd w:val="clear" w:color="auto" w:fill="auto"/>
            <w:vAlign w:val="center"/>
            <w:hideMark/>
          </w:tcPr>
          <w:p w14:paraId="69ECE20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902215</w:t>
            </w:r>
          </w:p>
        </w:tc>
        <w:tc>
          <w:tcPr>
            <w:tcW w:w="3703" w:type="pct"/>
            <w:shd w:val="clear" w:color="auto" w:fill="auto"/>
            <w:vAlign w:val="center"/>
            <w:hideMark/>
          </w:tcPr>
          <w:p w14:paraId="3FA81CA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HEMOPARÁSITOS EXTENDIDO DE SANGRE PERIFÉRICA</w:t>
            </w:r>
          </w:p>
        </w:tc>
        <w:tc>
          <w:tcPr>
            <w:tcW w:w="623" w:type="pct"/>
            <w:shd w:val="clear" w:color="auto" w:fill="auto"/>
            <w:vAlign w:val="center"/>
            <w:hideMark/>
          </w:tcPr>
          <w:p w14:paraId="2F5F308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$ 11.677</w:t>
            </w:r>
          </w:p>
        </w:tc>
      </w:tr>
      <w:tr w:rsidR="00864337" w:rsidRPr="001063C5" w14:paraId="5B386BBB" w14:textId="77777777" w:rsidTr="00864337">
        <w:trPr>
          <w:trHeight w:val="20"/>
        </w:trPr>
        <w:tc>
          <w:tcPr>
            <w:tcW w:w="289" w:type="pct"/>
            <w:shd w:val="clear" w:color="auto" w:fill="auto"/>
            <w:vAlign w:val="center"/>
            <w:hideMark/>
          </w:tcPr>
          <w:p w14:paraId="18E9E9F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242</w:t>
            </w:r>
          </w:p>
        </w:tc>
        <w:tc>
          <w:tcPr>
            <w:tcW w:w="385" w:type="pct"/>
            <w:shd w:val="clear" w:color="auto" w:fill="auto"/>
            <w:vAlign w:val="center"/>
            <w:hideMark/>
          </w:tcPr>
          <w:p w14:paraId="60C136E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903428</w:t>
            </w:r>
          </w:p>
        </w:tc>
        <w:tc>
          <w:tcPr>
            <w:tcW w:w="3703" w:type="pct"/>
            <w:shd w:val="clear" w:color="auto" w:fill="auto"/>
            <w:vAlign w:val="center"/>
            <w:hideMark/>
          </w:tcPr>
          <w:p w14:paraId="6F63AF5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HEMOSIDERINA EN ORINA</w:t>
            </w:r>
          </w:p>
        </w:tc>
        <w:tc>
          <w:tcPr>
            <w:tcW w:w="623" w:type="pct"/>
            <w:shd w:val="clear" w:color="auto" w:fill="auto"/>
            <w:vAlign w:val="center"/>
            <w:hideMark/>
          </w:tcPr>
          <w:p w14:paraId="5E4A15E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$ 7.972</w:t>
            </w:r>
          </w:p>
        </w:tc>
      </w:tr>
      <w:tr w:rsidR="00864337" w:rsidRPr="001063C5" w14:paraId="4A8EB56B" w14:textId="77777777" w:rsidTr="00864337">
        <w:trPr>
          <w:trHeight w:val="20"/>
        </w:trPr>
        <w:tc>
          <w:tcPr>
            <w:tcW w:w="289" w:type="pct"/>
            <w:shd w:val="clear" w:color="auto" w:fill="auto"/>
            <w:vAlign w:val="center"/>
            <w:hideMark/>
          </w:tcPr>
          <w:p w14:paraId="1E89D31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243</w:t>
            </w:r>
          </w:p>
        </w:tc>
        <w:tc>
          <w:tcPr>
            <w:tcW w:w="385" w:type="pct"/>
            <w:shd w:val="clear" w:color="auto" w:fill="auto"/>
            <w:vAlign w:val="center"/>
            <w:hideMark/>
          </w:tcPr>
          <w:p w14:paraId="2873808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906218</w:t>
            </w:r>
          </w:p>
        </w:tc>
        <w:tc>
          <w:tcPr>
            <w:tcW w:w="3703" w:type="pct"/>
            <w:shd w:val="clear" w:color="auto" w:fill="auto"/>
            <w:vAlign w:val="center"/>
            <w:hideMark/>
          </w:tcPr>
          <w:p w14:paraId="72179CB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Hepatitis A ANTICUERPOS Ig M SEMIAUTOMATIZADO O AUTOMATIZADO</w:t>
            </w:r>
          </w:p>
        </w:tc>
        <w:tc>
          <w:tcPr>
            <w:tcW w:w="623" w:type="pct"/>
            <w:shd w:val="clear" w:color="auto" w:fill="auto"/>
            <w:vAlign w:val="center"/>
            <w:hideMark/>
          </w:tcPr>
          <w:p w14:paraId="0EE38C6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$ 44.314</w:t>
            </w:r>
          </w:p>
        </w:tc>
      </w:tr>
      <w:tr w:rsidR="00864337" w:rsidRPr="001063C5" w14:paraId="7BBBC32B" w14:textId="77777777" w:rsidTr="00864337">
        <w:trPr>
          <w:trHeight w:val="20"/>
        </w:trPr>
        <w:tc>
          <w:tcPr>
            <w:tcW w:w="289" w:type="pct"/>
            <w:shd w:val="clear" w:color="auto" w:fill="auto"/>
            <w:vAlign w:val="center"/>
            <w:hideMark/>
          </w:tcPr>
          <w:p w14:paraId="5FD2ADD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244</w:t>
            </w:r>
          </w:p>
        </w:tc>
        <w:tc>
          <w:tcPr>
            <w:tcW w:w="385" w:type="pct"/>
            <w:shd w:val="clear" w:color="auto" w:fill="auto"/>
            <w:vAlign w:val="center"/>
            <w:hideMark/>
          </w:tcPr>
          <w:p w14:paraId="30635D5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906219</w:t>
            </w:r>
          </w:p>
        </w:tc>
        <w:tc>
          <w:tcPr>
            <w:tcW w:w="3703" w:type="pct"/>
            <w:shd w:val="clear" w:color="auto" w:fill="auto"/>
            <w:vAlign w:val="center"/>
            <w:hideMark/>
          </w:tcPr>
          <w:p w14:paraId="6F004C0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Hepatitis A ANTICUERPOS TOTALES SEMIAUTOMATIZADO O AUTOMATIZADO</w:t>
            </w:r>
          </w:p>
        </w:tc>
        <w:tc>
          <w:tcPr>
            <w:tcW w:w="623" w:type="pct"/>
            <w:shd w:val="clear" w:color="auto" w:fill="auto"/>
            <w:vAlign w:val="center"/>
            <w:hideMark/>
          </w:tcPr>
          <w:p w14:paraId="7970E98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$ 68.294</w:t>
            </w:r>
          </w:p>
        </w:tc>
      </w:tr>
      <w:tr w:rsidR="00864337" w:rsidRPr="001063C5" w14:paraId="0A00FD19" w14:textId="77777777" w:rsidTr="00864337">
        <w:trPr>
          <w:trHeight w:val="20"/>
        </w:trPr>
        <w:tc>
          <w:tcPr>
            <w:tcW w:w="289" w:type="pct"/>
            <w:shd w:val="clear" w:color="auto" w:fill="auto"/>
            <w:vAlign w:val="center"/>
            <w:hideMark/>
          </w:tcPr>
          <w:p w14:paraId="6D3B54C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245</w:t>
            </w:r>
          </w:p>
        </w:tc>
        <w:tc>
          <w:tcPr>
            <w:tcW w:w="385" w:type="pct"/>
            <w:shd w:val="clear" w:color="auto" w:fill="auto"/>
            <w:vAlign w:val="center"/>
            <w:hideMark/>
          </w:tcPr>
          <w:p w14:paraId="183183B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906220</w:t>
            </w:r>
          </w:p>
        </w:tc>
        <w:tc>
          <w:tcPr>
            <w:tcW w:w="3703" w:type="pct"/>
            <w:shd w:val="clear" w:color="auto" w:fill="auto"/>
            <w:vAlign w:val="center"/>
            <w:hideMark/>
          </w:tcPr>
          <w:p w14:paraId="3E968FF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Hepatitis B ANTICUERPOS CENTRAL Ig M [ANTI-CORE HBC-M] SEMIAUTOMATIZADO O AUTOMATIZADO</w:t>
            </w:r>
          </w:p>
        </w:tc>
        <w:tc>
          <w:tcPr>
            <w:tcW w:w="623" w:type="pct"/>
            <w:shd w:val="clear" w:color="auto" w:fill="auto"/>
            <w:vAlign w:val="center"/>
            <w:hideMark/>
          </w:tcPr>
          <w:p w14:paraId="311EE9E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$ 73.308</w:t>
            </w:r>
          </w:p>
        </w:tc>
      </w:tr>
      <w:tr w:rsidR="00864337" w:rsidRPr="001063C5" w14:paraId="3E6B8A91" w14:textId="77777777" w:rsidTr="00864337">
        <w:trPr>
          <w:trHeight w:val="20"/>
        </w:trPr>
        <w:tc>
          <w:tcPr>
            <w:tcW w:w="289" w:type="pct"/>
            <w:shd w:val="clear" w:color="auto" w:fill="auto"/>
            <w:vAlign w:val="center"/>
            <w:hideMark/>
          </w:tcPr>
          <w:p w14:paraId="62FA4CF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246</w:t>
            </w:r>
          </w:p>
        </w:tc>
        <w:tc>
          <w:tcPr>
            <w:tcW w:w="385" w:type="pct"/>
            <w:shd w:val="clear" w:color="auto" w:fill="auto"/>
            <w:vAlign w:val="center"/>
            <w:hideMark/>
          </w:tcPr>
          <w:p w14:paraId="3766C7D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906221</w:t>
            </w:r>
          </w:p>
        </w:tc>
        <w:tc>
          <w:tcPr>
            <w:tcW w:w="3703" w:type="pct"/>
            <w:shd w:val="clear" w:color="auto" w:fill="auto"/>
            <w:vAlign w:val="center"/>
            <w:hideMark/>
          </w:tcPr>
          <w:p w14:paraId="7D0D5A7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Hepatitis B ANTICUERPOS CENTRAL TOTALES [ANTI-CORE HBc] SEMIAUTOMATIZADO O AUTOMATIZADO</w:t>
            </w:r>
          </w:p>
        </w:tc>
        <w:tc>
          <w:tcPr>
            <w:tcW w:w="623" w:type="pct"/>
            <w:shd w:val="clear" w:color="auto" w:fill="auto"/>
            <w:vAlign w:val="center"/>
            <w:hideMark/>
          </w:tcPr>
          <w:p w14:paraId="0454A5D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$ 71.974</w:t>
            </w:r>
          </w:p>
        </w:tc>
      </w:tr>
      <w:tr w:rsidR="00864337" w:rsidRPr="001063C5" w14:paraId="121E3372" w14:textId="77777777" w:rsidTr="00864337">
        <w:trPr>
          <w:trHeight w:val="20"/>
        </w:trPr>
        <w:tc>
          <w:tcPr>
            <w:tcW w:w="289" w:type="pct"/>
            <w:shd w:val="clear" w:color="auto" w:fill="auto"/>
            <w:vAlign w:val="center"/>
            <w:hideMark/>
          </w:tcPr>
          <w:p w14:paraId="3EAFA58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247</w:t>
            </w:r>
          </w:p>
        </w:tc>
        <w:tc>
          <w:tcPr>
            <w:tcW w:w="385" w:type="pct"/>
            <w:shd w:val="clear" w:color="auto" w:fill="auto"/>
            <w:vAlign w:val="center"/>
            <w:hideMark/>
          </w:tcPr>
          <w:p w14:paraId="736D34F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906222</w:t>
            </w:r>
          </w:p>
        </w:tc>
        <w:tc>
          <w:tcPr>
            <w:tcW w:w="3703" w:type="pct"/>
            <w:shd w:val="clear" w:color="auto" w:fill="auto"/>
            <w:vAlign w:val="center"/>
            <w:hideMark/>
          </w:tcPr>
          <w:p w14:paraId="3F96695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Hepatitis B ANTICUERPOS E [ANTI-HBe] SEMIAUTOMATIZADO O AUTOMATIZADO</w:t>
            </w:r>
          </w:p>
        </w:tc>
        <w:tc>
          <w:tcPr>
            <w:tcW w:w="623" w:type="pct"/>
            <w:shd w:val="clear" w:color="auto" w:fill="auto"/>
            <w:vAlign w:val="center"/>
            <w:hideMark/>
          </w:tcPr>
          <w:p w14:paraId="0853CE4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$ 62.409</w:t>
            </w:r>
          </w:p>
        </w:tc>
      </w:tr>
      <w:tr w:rsidR="00864337" w:rsidRPr="001063C5" w14:paraId="673AE363" w14:textId="77777777" w:rsidTr="00864337">
        <w:trPr>
          <w:trHeight w:val="20"/>
        </w:trPr>
        <w:tc>
          <w:tcPr>
            <w:tcW w:w="289" w:type="pct"/>
            <w:shd w:val="clear" w:color="auto" w:fill="auto"/>
            <w:vAlign w:val="center"/>
            <w:hideMark/>
          </w:tcPr>
          <w:p w14:paraId="2BA85D3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248</w:t>
            </w:r>
          </w:p>
        </w:tc>
        <w:tc>
          <w:tcPr>
            <w:tcW w:w="385" w:type="pct"/>
            <w:shd w:val="clear" w:color="auto" w:fill="auto"/>
            <w:vAlign w:val="center"/>
            <w:hideMark/>
          </w:tcPr>
          <w:p w14:paraId="750D587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906223</w:t>
            </w:r>
          </w:p>
        </w:tc>
        <w:tc>
          <w:tcPr>
            <w:tcW w:w="3703" w:type="pct"/>
            <w:shd w:val="clear" w:color="auto" w:fill="auto"/>
            <w:vAlign w:val="center"/>
            <w:hideMark/>
          </w:tcPr>
          <w:p w14:paraId="1C083B6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Hepatitis B ANTICUERPOS S [ANTI-HBs] SEMIAUTOMATIZADO O AUTOMATIZADO</w:t>
            </w:r>
          </w:p>
        </w:tc>
        <w:tc>
          <w:tcPr>
            <w:tcW w:w="623" w:type="pct"/>
            <w:shd w:val="clear" w:color="auto" w:fill="auto"/>
            <w:vAlign w:val="center"/>
            <w:hideMark/>
          </w:tcPr>
          <w:p w14:paraId="02DCAF3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$ 44.266</w:t>
            </w:r>
          </w:p>
        </w:tc>
      </w:tr>
      <w:tr w:rsidR="00864337" w:rsidRPr="001063C5" w14:paraId="6AFB91C5" w14:textId="77777777" w:rsidTr="00864337">
        <w:trPr>
          <w:trHeight w:val="20"/>
        </w:trPr>
        <w:tc>
          <w:tcPr>
            <w:tcW w:w="289" w:type="pct"/>
            <w:shd w:val="clear" w:color="auto" w:fill="auto"/>
            <w:vAlign w:val="center"/>
            <w:hideMark/>
          </w:tcPr>
          <w:p w14:paraId="59324A5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249</w:t>
            </w:r>
          </w:p>
        </w:tc>
        <w:tc>
          <w:tcPr>
            <w:tcW w:w="385" w:type="pct"/>
            <w:shd w:val="clear" w:color="auto" w:fill="auto"/>
            <w:vAlign w:val="center"/>
            <w:hideMark/>
          </w:tcPr>
          <w:p w14:paraId="795A183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906317</w:t>
            </w:r>
          </w:p>
        </w:tc>
        <w:tc>
          <w:tcPr>
            <w:tcW w:w="3703" w:type="pct"/>
            <w:shd w:val="clear" w:color="auto" w:fill="auto"/>
            <w:vAlign w:val="center"/>
            <w:hideMark/>
          </w:tcPr>
          <w:p w14:paraId="105FA31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HEPATITIS B ANTIGENO DE SUPERFICIE (AG-HBS)</w:t>
            </w:r>
          </w:p>
        </w:tc>
        <w:tc>
          <w:tcPr>
            <w:tcW w:w="623" w:type="pct"/>
            <w:shd w:val="clear" w:color="auto" w:fill="auto"/>
            <w:vAlign w:val="center"/>
            <w:hideMark/>
          </w:tcPr>
          <w:p w14:paraId="40006A5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$ 74.285</w:t>
            </w:r>
          </w:p>
        </w:tc>
      </w:tr>
      <w:tr w:rsidR="00864337" w:rsidRPr="001063C5" w14:paraId="3BD5950D" w14:textId="77777777" w:rsidTr="00864337">
        <w:trPr>
          <w:trHeight w:val="20"/>
        </w:trPr>
        <w:tc>
          <w:tcPr>
            <w:tcW w:w="289" w:type="pct"/>
            <w:shd w:val="clear" w:color="auto" w:fill="auto"/>
            <w:vAlign w:val="center"/>
            <w:hideMark/>
          </w:tcPr>
          <w:p w14:paraId="5014256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250</w:t>
            </w:r>
          </w:p>
        </w:tc>
        <w:tc>
          <w:tcPr>
            <w:tcW w:w="385" w:type="pct"/>
            <w:shd w:val="clear" w:color="auto" w:fill="auto"/>
            <w:vAlign w:val="center"/>
            <w:hideMark/>
          </w:tcPr>
          <w:p w14:paraId="2FECD85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906318</w:t>
            </w:r>
          </w:p>
        </w:tc>
        <w:tc>
          <w:tcPr>
            <w:tcW w:w="3703" w:type="pct"/>
            <w:shd w:val="clear" w:color="auto" w:fill="auto"/>
            <w:vAlign w:val="center"/>
            <w:hideMark/>
          </w:tcPr>
          <w:p w14:paraId="2C3419E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Hepatitis B ANTÍGENO e [Ag HBe] SEMIAUTOMATIZADO O AUTOMATIZADO</w:t>
            </w:r>
          </w:p>
        </w:tc>
        <w:tc>
          <w:tcPr>
            <w:tcW w:w="623" w:type="pct"/>
            <w:shd w:val="clear" w:color="auto" w:fill="auto"/>
            <w:vAlign w:val="center"/>
            <w:hideMark/>
          </w:tcPr>
          <w:p w14:paraId="65D1C73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$ 20.303</w:t>
            </w:r>
          </w:p>
        </w:tc>
      </w:tr>
      <w:tr w:rsidR="00864337" w:rsidRPr="001063C5" w14:paraId="0EE2AFEA" w14:textId="77777777" w:rsidTr="00864337">
        <w:trPr>
          <w:trHeight w:val="20"/>
        </w:trPr>
        <w:tc>
          <w:tcPr>
            <w:tcW w:w="289" w:type="pct"/>
            <w:shd w:val="clear" w:color="auto" w:fill="auto"/>
            <w:vAlign w:val="center"/>
            <w:hideMark/>
          </w:tcPr>
          <w:p w14:paraId="0BC3F36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251</w:t>
            </w:r>
          </w:p>
        </w:tc>
        <w:tc>
          <w:tcPr>
            <w:tcW w:w="385" w:type="pct"/>
            <w:shd w:val="clear" w:color="auto" w:fill="auto"/>
            <w:vAlign w:val="center"/>
            <w:hideMark/>
          </w:tcPr>
          <w:p w14:paraId="775DB4E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906225</w:t>
            </w:r>
          </w:p>
        </w:tc>
        <w:tc>
          <w:tcPr>
            <w:tcW w:w="3703" w:type="pct"/>
            <w:shd w:val="clear" w:color="auto" w:fill="auto"/>
            <w:vAlign w:val="center"/>
            <w:hideMark/>
          </w:tcPr>
          <w:p w14:paraId="60F1A66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Hepatitis C ANTICUERPO SEMIAUTOMATIZADO O AUTOMATIZADO</w:t>
            </w:r>
          </w:p>
        </w:tc>
        <w:tc>
          <w:tcPr>
            <w:tcW w:w="623" w:type="pct"/>
            <w:shd w:val="clear" w:color="auto" w:fill="auto"/>
            <w:vAlign w:val="center"/>
            <w:hideMark/>
          </w:tcPr>
          <w:p w14:paraId="3189CF4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$ 46.025</w:t>
            </w:r>
          </w:p>
        </w:tc>
      </w:tr>
      <w:tr w:rsidR="00864337" w:rsidRPr="001063C5" w14:paraId="1B13E13A" w14:textId="77777777" w:rsidTr="00864337">
        <w:trPr>
          <w:trHeight w:val="20"/>
        </w:trPr>
        <w:tc>
          <w:tcPr>
            <w:tcW w:w="289" w:type="pct"/>
            <w:shd w:val="clear" w:color="auto" w:fill="auto"/>
            <w:vAlign w:val="center"/>
            <w:hideMark/>
          </w:tcPr>
          <w:p w14:paraId="29836FE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252</w:t>
            </w:r>
          </w:p>
        </w:tc>
        <w:tc>
          <w:tcPr>
            <w:tcW w:w="385" w:type="pct"/>
            <w:shd w:val="clear" w:color="auto" w:fill="auto"/>
            <w:vAlign w:val="center"/>
            <w:hideMark/>
          </w:tcPr>
          <w:p w14:paraId="3269178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906226</w:t>
            </w:r>
          </w:p>
        </w:tc>
        <w:tc>
          <w:tcPr>
            <w:tcW w:w="3703" w:type="pct"/>
            <w:shd w:val="clear" w:color="auto" w:fill="auto"/>
            <w:vAlign w:val="center"/>
            <w:hideMark/>
          </w:tcPr>
          <w:p w14:paraId="04B9A19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HEPATITIS DELTA  ANTICUERPOS TOTALES E IGM</w:t>
            </w:r>
          </w:p>
        </w:tc>
        <w:tc>
          <w:tcPr>
            <w:tcW w:w="623" w:type="pct"/>
            <w:shd w:val="clear" w:color="auto" w:fill="auto"/>
            <w:vAlign w:val="center"/>
            <w:hideMark/>
          </w:tcPr>
          <w:p w14:paraId="6078F31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$ 84.287</w:t>
            </w:r>
          </w:p>
        </w:tc>
      </w:tr>
      <w:tr w:rsidR="00864337" w:rsidRPr="001063C5" w14:paraId="1471CF07" w14:textId="77777777" w:rsidTr="00864337">
        <w:trPr>
          <w:trHeight w:val="20"/>
        </w:trPr>
        <w:tc>
          <w:tcPr>
            <w:tcW w:w="289" w:type="pct"/>
            <w:shd w:val="clear" w:color="auto" w:fill="auto"/>
            <w:vAlign w:val="center"/>
            <w:hideMark/>
          </w:tcPr>
          <w:p w14:paraId="64B4364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253</w:t>
            </w:r>
          </w:p>
        </w:tc>
        <w:tc>
          <w:tcPr>
            <w:tcW w:w="385" w:type="pct"/>
            <w:shd w:val="clear" w:color="auto" w:fill="auto"/>
            <w:vAlign w:val="center"/>
            <w:hideMark/>
          </w:tcPr>
          <w:p w14:paraId="709405B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906266</w:t>
            </w:r>
          </w:p>
        </w:tc>
        <w:tc>
          <w:tcPr>
            <w:tcW w:w="3703" w:type="pct"/>
            <w:shd w:val="clear" w:color="auto" w:fill="auto"/>
            <w:vAlign w:val="center"/>
            <w:hideMark/>
          </w:tcPr>
          <w:p w14:paraId="79ABD38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HEPATITIS E (HEV) ANTICUERPOS IGM</w:t>
            </w:r>
          </w:p>
        </w:tc>
        <w:tc>
          <w:tcPr>
            <w:tcW w:w="623" w:type="pct"/>
            <w:shd w:val="clear" w:color="auto" w:fill="auto"/>
            <w:vAlign w:val="center"/>
            <w:hideMark/>
          </w:tcPr>
          <w:p w14:paraId="4FDE0BA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$ 253.385</w:t>
            </w:r>
          </w:p>
        </w:tc>
      </w:tr>
      <w:tr w:rsidR="00864337" w:rsidRPr="001063C5" w14:paraId="0DAF22B4" w14:textId="77777777" w:rsidTr="00864337">
        <w:trPr>
          <w:trHeight w:val="20"/>
        </w:trPr>
        <w:tc>
          <w:tcPr>
            <w:tcW w:w="289" w:type="pct"/>
            <w:shd w:val="clear" w:color="auto" w:fill="auto"/>
            <w:vAlign w:val="center"/>
            <w:hideMark/>
          </w:tcPr>
          <w:p w14:paraId="6D1FEC5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254</w:t>
            </w:r>
          </w:p>
        </w:tc>
        <w:tc>
          <w:tcPr>
            <w:tcW w:w="385" w:type="pct"/>
            <w:shd w:val="clear" w:color="auto" w:fill="auto"/>
            <w:vAlign w:val="center"/>
            <w:hideMark/>
          </w:tcPr>
          <w:p w14:paraId="7CBB03F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906228</w:t>
            </w:r>
          </w:p>
        </w:tc>
        <w:tc>
          <w:tcPr>
            <w:tcW w:w="3703" w:type="pct"/>
            <w:shd w:val="clear" w:color="auto" w:fill="auto"/>
            <w:vAlign w:val="center"/>
            <w:hideMark/>
          </w:tcPr>
          <w:p w14:paraId="2D953C9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Herpes I ANTICUERPOS Ig G SEMIAUTOMATIZADO O AUTOMATIZADO</w:t>
            </w:r>
          </w:p>
        </w:tc>
        <w:tc>
          <w:tcPr>
            <w:tcW w:w="623" w:type="pct"/>
            <w:shd w:val="clear" w:color="auto" w:fill="auto"/>
            <w:vAlign w:val="center"/>
            <w:hideMark/>
          </w:tcPr>
          <w:p w14:paraId="5142E09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$ 92.368</w:t>
            </w:r>
          </w:p>
        </w:tc>
      </w:tr>
      <w:tr w:rsidR="00864337" w:rsidRPr="001063C5" w14:paraId="0FB44CE3" w14:textId="77777777" w:rsidTr="00864337">
        <w:trPr>
          <w:trHeight w:val="20"/>
        </w:trPr>
        <w:tc>
          <w:tcPr>
            <w:tcW w:w="289" w:type="pct"/>
            <w:shd w:val="clear" w:color="auto" w:fill="auto"/>
            <w:vAlign w:val="center"/>
            <w:hideMark/>
          </w:tcPr>
          <w:p w14:paraId="12D3140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255</w:t>
            </w:r>
          </w:p>
        </w:tc>
        <w:tc>
          <w:tcPr>
            <w:tcW w:w="385" w:type="pct"/>
            <w:shd w:val="clear" w:color="auto" w:fill="auto"/>
            <w:vAlign w:val="center"/>
            <w:hideMark/>
          </w:tcPr>
          <w:p w14:paraId="46B52D8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906229</w:t>
            </w:r>
          </w:p>
        </w:tc>
        <w:tc>
          <w:tcPr>
            <w:tcW w:w="3703" w:type="pct"/>
            <w:shd w:val="clear" w:color="auto" w:fill="auto"/>
            <w:vAlign w:val="center"/>
            <w:hideMark/>
          </w:tcPr>
          <w:p w14:paraId="2FA1A3F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Herpes I ANTICUERPOS Ig M SEMIAUTOMATIZADO O AUTOMATIZADO</w:t>
            </w:r>
          </w:p>
        </w:tc>
        <w:tc>
          <w:tcPr>
            <w:tcW w:w="623" w:type="pct"/>
            <w:shd w:val="clear" w:color="auto" w:fill="auto"/>
            <w:vAlign w:val="center"/>
            <w:hideMark/>
          </w:tcPr>
          <w:p w14:paraId="671AF19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$ 60.830</w:t>
            </w:r>
          </w:p>
        </w:tc>
      </w:tr>
      <w:tr w:rsidR="00864337" w:rsidRPr="001063C5" w14:paraId="326312BF" w14:textId="77777777" w:rsidTr="00864337">
        <w:trPr>
          <w:trHeight w:val="20"/>
        </w:trPr>
        <w:tc>
          <w:tcPr>
            <w:tcW w:w="289" w:type="pct"/>
            <w:shd w:val="clear" w:color="auto" w:fill="auto"/>
            <w:vAlign w:val="center"/>
            <w:hideMark/>
          </w:tcPr>
          <w:p w14:paraId="12F6581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256</w:t>
            </w:r>
          </w:p>
        </w:tc>
        <w:tc>
          <w:tcPr>
            <w:tcW w:w="385" w:type="pct"/>
            <w:shd w:val="clear" w:color="auto" w:fill="auto"/>
            <w:vAlign w:val="center"/>
            <w:hideMark/>
          </w:tcPr>
          <w:p w14:paraId="0F9D2F1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906230</w:t>
            </w:r>
          </w:p>
        </w:tc>
        <w:tc>
          <w:tcPr>
            <w:tcW w:w="3703" w:type="pct"/>
            <w:shd w:val="clear" w:color="auto" w:fill="auto"/>
            <w:vAlign w:val="center"/>
            <w:hideMark/>
          </w:tcPr>
          <w:p w14:paraId="1C25221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Herpes II ANTICUERPOS Ig G SEMIAUTOMATIZADO O AUTOMATIZADO</w:t>
            </w:r>
          </w:p>
        </w:tc>
        <w:tc>
          <w:tcPr>
            <w:tcW w:w="623" w:type="pct"/>
            <w:shd w:val="clear" w:color="auto" w:fill="auto"/>
            <w:vAlign w:val="center"/>
            <w:hideMark/>
          </w:tcPr>
          <w:p w14:paraId="5799627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$ 65.275</w:t>
            </w:r>
          </w:p>
        </w:tc>
      </w:tr>
      <w:tr w:rsidR="00864337" w:rsidRPr="001063C5" w14:paraId="1F905780" w14:textId="77777777" w:rsidTr="00864337">
        <w:trPr>
          <w:trHeight w:val="20"/>
        </w:trPr>
        <w:tc>
          <w:tcPr>
            <w:tcW w:w="289" w:type="pct"/>
            <w:shd w:val="clear" w:color="auto" w:fill="auto"/>
            <w:vAlign w:val="center"/>
            <w:hideMark/>
          </w:tcPr>
          <w:p w14:paraId="1DD306F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257</w:t>
            </w:r>
          </w:p>
        </w:tc>
        <w:tc>
          <w:tcPr>
            <w:tcW w:w="385" w:type="pct"/>
            <w:shd w:val="clear" w:color="auto" w:fill="auto"/>
            <w:vAlign w:val="center"/>
            <w:hideMark/>
          </w:tcPr>
          <w:p w14:paraId="43BF534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906231</w:t>
            </w:r>
          </w:p>
        </w:tc>
        <w:tc>
          <w:tcPr>
            <w:tcW w:w="3703" w:type="pct"/>
            <w:shd w:val="clear" w:color="auto" w:fill="auto"/>
            <w:vAlign w:val="center"/>
            <w:hideMark/>
          </w:tcPr>
          <w:p w14:paraId="1DEA95F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Herpes II ANTICUERPOS Ig M SEMIAUTOMATIZADO O AUTOMATIZADO</w:t>
            </w:r>
          </w:p>
        </w:tc>
        <w:tc>
          <w:tcPr>
            <w:tcW w:w="623" w:type="pct"/>
            <w:shd w:val="clear" w:color="auto" w:fill="auto"/>
            <w:vAlign w:val="center"/>
            <w:hideMark/>
          </w:tcPr>
          <w:p w14:paraId="4B8745D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$ 60.830</w:t>
            </w:r>
          </w:p>
        </w:tc>
      </w:tr>
      <w:tr w:rsidR="00864337" w:rsidRPr="001063C5" w14:paraId="7046919A" w14:textId="77777777" w:rsidTr="00864337">
        <w:trPr>
          <w:trHeight w:val="20"/>
        </w:trPr>
        <w:tc>
          <w:tcPr>
            <w:tcW w:w="289" w:type="pct"/>
            <w:shd w:val="clear" w:color="auto" w:fill="auto"/>
            <w:vAlign w:val="center"/>
            <w:hideMark/>
          </w:tcPr>
          <w:p w14:paraId="7F799B0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258</w:t>
            </w:r>
          </w:p>
        </w:tc>
        <w:tc>
          <w:tcPr>
            <w:tcW w:w="385" w:type="pct"/>
            <w:shd w:val="clear" w:color="auto" w:fill="auto"/>
            <w:vAlign w:val="center"/>
            <w:hideMark/>
          </w:tcPr>
          <w:p w14:paraId="773D00A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904509</w:t>
            </w:r>
          </w:p>
        </w:tc>
        <w:tc>
          <w:tcPr>
            <w:tcW w:w="3703" w:type="pct"/>
            <w:shd w:val="clear" w:color="auto" w:fill="auto"/>
            <w:vAlign w:val="center"/>
            <w:hideMark/>
          </w:tcPr>
          <w:p w14:paraId="7A4E1D6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HIDROXIPROGESTERONA 17 ALFA</w:t>
            </w:r>
          </w:p>
        </w:tc>
        <w:tc>
          <w:tcPr>
            <w:tcW w:w="623" w:type="pct"/>
            <w:shd w:val="clear" w:color="auto" w:fill="auto"/>
            <w:vAlign w:val="center"/>
            <w:hideMark/>
          </w:tcPr>
          <w:p w14:paraId="21CA7DB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$ 32.591</w:t>
            </w:r>
          </w:p>
        </w:tc>
      </w:tr>
      <w:tr w:rsidR="00864337" w:rsidRPr="001063C5" w14:paraId="135165C7" w14:textId="77777777" w:rsidTr="00864337">
        <w:trPr>
          <w:trHeight w:val="20"/>
        </w:trPr>
        <w:tc>
          <w:tcPr>
            <w:tcW w:w="289" w:type="pct"/>
            <w:shd w:val="clear" w:color="auto" w:fill="auto"/>
            <w:vAlign w:val="center"/>
            <w:hideMark/>
          </w:tcPr>
          <w:p w14:paraId="5E4CA7E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259</w:t>
            </w:r>
          </w:p>
        </w:tc>
        <w:tc>
          <w:tcPr>
            <w:tcW w:w="385" w:type="pct"/>
            <w:shd w:val="clear" w:color="auto" w:fill="auto"/>
            <w:vAlign w:val="center"/>
            <w:hideMark/>
          </w:tcPr>
          <w:p w14:paraId="3DD1EC3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903846</w:t>
            </w:r>
          </w:p>
        </w:tc>
        <w:tc>
          <w:tcPr>
            <w:tcW w:w="3703" w:type="pct"/>
            <w:shd w:val="clear" w:color="auto" w:fill="auto"/>
            <w:vAlign w:val="center"/>
            <w:hideMark/>
          </w:tcPr>
          <w:p w14:paraId="395F9C4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HIERRO TOTAL</w:t>
            </w:r>
          </w:p>
        </w:tc>
        <w:tc>
          <w:tcPr>
            <w:tcW w:w="623" w:type="pct"/>
            <w:shd w:val="clear" w:color="auto" w:fill="auto"/>
            <w:vAlign w:val="center"/>
            <w:hideMark/>
          </w:tcPr>
          <w:p w14:paraId="23FBF0C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$ 79.501</w:t>
            </w:r>
          </w:p>
        </w:tc>
      </w:tr>
      <w:tr w:rsidR="00864337" w:rsidRPr="001063C5" w14:paraId="67CAD39C" w14:textId="77777777" w:rsidTr="00864337">
        <w:trPr>
          <w:trHeight w:val="20"/>
        </w:trPr>
        <w:tc>
          <w:tcPr>
            <w:tcW w:w="289" w:type="pct"/>
            <w:shd w:val="clear" w:color="auto" w:fill="auto"/>
            <w:vAlign w:val="center"/>
            <w:hideMark/>
          </w:tcPr>
          <w:p w14:paraId="34BA487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260</w:t>
            </w:r>
          </w:p>
        </w:tc>
        <w:tc>
          <w:tcPr>
            <w:tcW w:w="385" w:type="pct"/>
            <w:shd w:val="clear" w:color="auto" w:fill="auto"/>
            <w:vAlign w:val="center"/>
            <w:hideMark/>
          </w:tcPr>
          <w:p w14:paraId="697A56B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903022</w:t>
            </w:r>
          </w:p>
        </w:tc>
        <w:tc>
          <w:tcPr>
            <w:tcW w:w="3703" w:type="pct"/>
            <w:shd w:val="clear" w:color="auto" w:fill="auto"/>
            <w:vAlign w:val="center"/>
            <w:hideMark/>
          </w:tcPr>
          <w:p w14:paraId="155D9CC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HOMOCISTEINA</w:t>
            </w:r>
          </w:p>
        </w:tc>
        <w:tc>
          <w:tcPr>
            <w:tcW w:w="623" w:type="pct"/>
            <w:shd w:val="clear" w:color="auto" w:fill="auto"/>
            <w:vAlign w:val="center"/>
            <w:hideMark/>
          </w:tcPr>
          <w:p w14:paraId="4353254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$ 34.721</w:t>
            </w:r>
          </w:p>
        </w:tc>
      </w:tr>
      <w:tr w:rsidR="00864337" w:rsidRPr="001063C5" w14:paraId="45ADF4F4" w14:textId="77777777" w:rsidTr="00864337">
        <w:trPr>
          <w:trHeight w:val="20"/>
        </w:trPr>
        <w:tc>
          <w:tcPr>
            <w:tcW w:w="289" w:type="pct"/>
            <w:shd w:val="clear" w:color="auto" w:fill="auto"/>
            <w:vAlign w:val="center"/>
            <w:hideMark/>
          </w:tcPr>
          <w:p w14:paraId="6B25034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261</w:t>
            </w:r>
          </w:p>
        </w:tc>
        <w:tc>
          <w:tcPr>
            <w:tcW w:w="385" w:type="pct"/>
            <w:shd w:val="clear" w:color="auto" w:fill="auto"/>
            <w:vAlign w:val="center"/>
            <w:hideMark/>
          </w:tcPr>
          <w:p w14:paraId="05FC95F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904103</w:t>
            </w:r>
          </w:p>
        </w:tc>
        <w:tc>
          <w:tcPr>
            <w:tcW w:w="3703" w:type="pct"/>
            <w:shd w:val="clear" w:color="auto" w:fill="auto"/>
            <w:vAlign w:val="center"/>
            <w:hideMark/>
          </w:tcPr>
          <w:p w14:paraId="4610E07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HORMONA ADRENOCORTICOTROPICA -ACTH-</w:t>
            </w:r>
          </w:p>
        </w:tc>
        <w:tc>
          <w:tcPr>
            <w:tcW w:w="623" w:type="pct"/>
            <w:shd w:val="clear" w:color="auto" w:fill="auto"/>
            <w:vAlign w:val="center"/>
            <w:hideMark/>
          </w:tcPr>
          <w:p w14:paraId="1081267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$ 79.574</w:t>
            </w:r>
          </w:p>
        </w:tc>
      </w:tr>
      <w:tr w:rsidR="00864337" w:rsidRPr="001063C5" w14:paraId="5A3037FA" w14:textId="77777777" w:rsidTr="00864337">
        <w:trPr>
          <w:trHeight w:val="20"/>
        </w:trPr>
        <w:tc>
          <w:tcPr>
            <w:tcW w:w="289" w:type="pct"/>
            <w:shd w:val="clear" w:color="auto" w:fill="auto"/>
            <w:vAlign w:val="center"/>
            <w:hideMark/>
          </w:tcPr>
          <w:p w14:paraId="3D9B1E4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262</w:t>
            </w:r>
          </w:p>
        </w:tc>
        <w:tc>
          <w:tcPr>
            <w:tcW w:w="385" w:type="pct"/>
            <w:shd w:val="clear" w:color="auto" w:fill="auto"/>
            <w:vAlign w:val="center"/>
            <w:hideMark/>
          </w:tcPr>
          <w:p w14:paraId="02E5DB1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904102</w:t>
            </w:r>
          </w:p>
        </w:tc>
        <w:tc>
          <w:tcPr>
            <w:tcW w:w="3703" w:type="pct"/>
            <w:shd w:val="clear" w:color="auto" w:fill="auto"/>
            <w:vAlign w:val="center"/>
            <w:hideMark/>
          </w:tcPr>
          <w:p w14:paraId="4712016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HORMONA ANTIDIURETICA (ADH)</w:t>
            </w:r>
          </w:p>
        </w:tc>
        <w:tc>
          <w:tcPr>
            <w:tcW w:w="623" w:type="pct"/>
            <w:shd w:val="clear" w:color="auto" w:fill="auto"/>
            <w:vAlign w:val="center"/>
            <w:hideMark/>
          </w:tcPr>
          <w:p w14:paraId="18CBB6C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$ 36.255</w:t>
            </w:r>
          </w:p>
        </w:tc>
      </w:tr>
      <w:tr w:rsidR="00864337" w:rsidRPr="001063C5" w14:paraId="12C23354" w14:textId="77777777" w:rsidTr="00864337">
        <w:trPr>
          <w:trHeight w:val="20"/>
        </w:trPr>
        <w:tc>
          <w:tcPr>
            <w:tcW w:w="289" w:type="pct"/>
            <w:shd w:val="clear" w:color="auto" w:fill="auto"/>
            <w:vAlign w:val="center"/>
            <w:hideMark/>
          </w:tcPr>
          <w:p w14:paraId="06E04E6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263</w:t>
            </w:r>
          </w:p>
        </w:tc>
        <w:tc>
          <w:tcPr>
            <w:tcW w:w="385" w:type="pct"/>
            <w:shd w:val="clear" w:color="auto" w:fill="auto"/>
            <w:vAlign w:val="center"/>
            <w:hideMark/>
          </w:tcPr>
          <w:p w14:paraId="662DBF4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904511</w:t>
            </w:r>
          </w:p>
        </w:tc>
        <w:tc>
          <w:tcPr>
            <w:tcW w:w="3703" w:type="pct"/>
            <w:shd w:val="clear" w:color="auto" w:fill="auto"/>
            <w:vAlign w:val="center"/>
            <w:hideMark/>
          </w:tcPr>
          <w:p w14:paraId="0410078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HORMONA ANTIMULLERIANA</w:t>
            </w:r>
          </w:p>
        </w:tc>
        <w:tc>
          <w:tcPr>
            <w:tcW w:w="623" w:type="pct"/>
            <w:shd w:val="clear" w:color="auto" w:fill="auto"/>
            <w:vAlign w:val="center"/>
            <w:hideMark/>
          </w:tcPr>
          <w:p w14:paraId="75FD556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$ 119.210</w:t>
            </w:r>
          </w:p>
        </w:tc>
      </w:tr>
      <w:tr w:rsidR="00864337" w:rsidRPr="001063C5" w14:paraId="05572BCA" w14:textId="77777777" w:rsidTr="00864337">
        <w:trPr>
          <w:trHeight w:val="20"/>
        </w:trPr>
        <w:tc>
          <w:tcPr>
            <w:tcW w:w="289" w:type="pct"/>
            <w:shd w:val="clear" w:color="auto" w:fill="auto"/>
            <w:vAlign w:val="center"/>
            <w:hideMark/>
          </w:tcPr>
          <w:p w14:paraId="3F37C80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264</w:t>
            </w:r>
          </w:p>
        </w:tc>
        <w:tc>
          <w:tcPr>
            <w:tcW w:w="385" w:type="pct"/>
            <w:shd w:val="clear" w:color="auto" w:fill="auto"/>
            <w:vAlign w:val="center"/>
            <w:hideMark/>
          </w:tcPr>
          <w:p w14:paraId="5A00817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904104</w:t>
            </w:r>
          </w:p>
        </w:tc>
        <w:tc>
          <w:tcPr>
            <w:tcW w:w="3703" w:type="pct"/>
            <w:shd w:val="clear" w:color="auto" w:fill="auto"/>
            <w:vAlign w:val="center"/>
            <w:hideMark/>
          </w:tcPr>
          <w:p w14:paraId="6073876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HORMONA DEL CRECIMIENTO (SOMATOTROPINA)</w:t>
            </w:r>
          </w:p>
        </w:tc>
        <w:tc>
          <w:tcPr>
            <w:tcW w:w="623" w:type="pct"/>
            <w:shd w:val="clear" w:color="auto" w:fill="auto"/>
            <w:vAlign w:val="center"/>
            <w:hideMark/>
          </w:tcPr>
          <w:p w14:paraId="4B1F283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$ 347.475</w:t>
            </w:r>
          </w:p>
        </w:tc>
      </w:tr>
      <w:tr w:rsidR="00864337" w:rsidRPr="001063C5" w14:paraId="1721A16A" w14:textId="77777777" w:rsidTr="00864337">
        <w:trPr>
          <w:trHeight w:val="20"/>
        </w:trPr>
        <w:tc>
          <w:tcPr>
            <w:tcW w:w="289" w:type="pct"/>
            <w:shd w:val="clear" w:color="auto" w:fill="auto"/>
            <w:vAlign w:val="center"/>
            <w:hideMark/>
          </w:tcPr>
          <w:p w14:paraId="7C379B6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265</w:t>
            </w:r>
          </w:p>
        </w:tc>
        <w:tc>
          <w:tcPr>
            <w:tcW w:w="385" w:type="pct"/>
            <w:shd w:val="clear" w:color="auto" w:fill="auto"/>
            <w:vAlign w:val="center"/>
            <w:hideMark/>
          </w:tcPr>
          <w:p w14:paraId="7C50BE8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904903</w:t>
            </w:r>
          </w:p>
        </w:tc>
        <w:tc>
          <w:tcPr>
            <w:tcW w:w="3703" w:type="pct"/>
            <w:shd w:val="clear" w:color="auto" w:fill="auto"/>
            <w:vAlign w:val="center"/>
            <w:hideMark/>
          </w:tcPr>
          <w:p w14:paraId="40A9A58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HORMONA ESTIMULANTE DEL TIROIDES NEONATAL (TSH NEONATAL)</w:t>
            </w:r>
          </w:p>
        </w:tc>
        <w:tc>
          <w:tcPr>
            <w:tcW w:w="623" w:type="pct"/>
            <w:shd w:val="clear" w:color="auto" w:fill="auto"/>
            <w:vAlign w:val="center"/>
            <w:hideMark/>
          </w:tcPr>
          <w:p w14:paraId="4740AC5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$ 78.216</w:t>
            </w:r>
          </w:p>
        </w:tc>
      </w:tr>
      <w:tr w:rsidR="00864337" w:rsidRPr="001063C5" w14:paraId="1C88F9B1" w14:textId="77777777" w:rsidTr="00864337">
        <w:trPr>
          <w:trHeight w:val="20"/>
        </w:trPr>
        <w:tc>
          <w:tcPr>
            <w:tcW w:w="289" w:type="pct"/>
            <w:shd w:val="clear" w:color="auto" w:fill="auto"/>
            <w:vAlign w:val="center"/>
            <w:hideMark/>
          </w:tcPr>
          <w:p w14:paraId="003A1E6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266</w:t>
            </w:r>
          </w:p>
        </w:tc>
        <w:tc>
          <w:tcPr>
            <w:tcW w:w="385" w:type="pct"/>
            <w:shd w:val="clear" w:color="auto" w:fill="auto"/>
            <w:vAlign w:val="center"/>
            <w:hideMark/>
          </w:tcPr>
          <w:p w14:paraId="50AC0B8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904904</w:t>
            </w:r>
          </w:p>
        </w:tc>
        <w:tc>
          <w:tcPr>
            <w:tcW w:w="3703" w:type="pct"/>
            <w:shd w:val="clear" w:color="auto" w:fill="auto"/>
            <w:vAlign w:val="center"/>
            <w:hideMark/>
          </w:tcPr>
          <w:p w14:paraId="7344601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HORMONA ESTIMULANTE DEL TIROIDES -TSH-ULTRASENSIBLE</w:t>
            </w:r>
          </w:p>
        </w:tc>
        <w:tc>
          <w:tcPr>
            <w:tcW w:w="623" w:type="pct"/>
            <w:shd w:val="clear" w:color="auto" w:fill="auto"/>
            <w:vAlign w:val="center"/>
            <w:hideMark/>
          </w:tcPr>
          <w:p w14:paraId="212827B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$ 38.181</w:t>
            </w:r>
          </w:p>
        </w:tc>
      </w:tr>
      <w:tr w:rsidR="00864337" w:rsidRPr="001063C5" w14:paraId="09A4BFA5" w14:textId="77777777" w:rsidTr="00864337">
        <w:trPr>
          <w:trHeight w:val="20"/>
        </w:trPr>
        <w:tc>
          <w:tcPr>
            <w:tcW w:w="289" w:type="pct"/>
            <w:shd w:val="clear" w:color="auto" w:fill="auto"/>
            <w:vAlign w:val="center"/>
            <w:hideMark/>
          </w:tcPr>
          <w:p w14:paraId="4DDFBD1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267</w:t>
            </w:r>
          </w:p>
        </w:tc>
        <w:tc>
          <w:tcPr>
            <w:tcW w:w="385" w:type="pct"/>
            <w:shd w:val="clear" w:color="auto" w:fill="auto"/>
            <w:vAlign w:val="center"/>
            <w:hideMark/>
          </w:tcPr>
          <w:p w14:paraId="1B65E14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904105</w:t>
            </w:r>
          </w:p>
        </w:tc>
        <w:tc>
          <w:tcPr>
            <w:tcW w:w="3703" w:type="pct"/>
            <w:shd w:val="clear" w:color="auto" w:fill="auto"/>
            <w:vAlign w:val="center"/>
            <w:hideMark/>
          </w:tcPr>
          <w:p w14:paraId="2E7FB33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HORMONA FOLICULO ESTIMULANTE -FSH-</w:t>
            </w:r>
          </w:p>
        </w:tc>
        <w:tc>
          <w:tcPr>
            <w:tcW w:w="623" w:type="pct"/>
            <w:shd w:val="clear" w:color="auto" w:fill="auto"/>
            <w:vAlign w:val="center"/>
            <w:hideMark/>
          </w:tcPr>
          <w:p w14:paraId="740BF43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$ 24.701</w:t>
            </w:r>
          </w:p>
        </w:tc>
      </w:tr>
      <w:tr w:rsidR="00864337" w:rsidRPr="001063C5" w14:paraId="39291163" w14:textId="77777777" w:rsidTr="00864337">
        <w:trPr>
          <w:trHeight w:val="20"/>
        </w:trPr>
        <w:tc>
          <w:tcPr>
            <w:tcW w:w="289" w:type="pct"/>
            <w:shd w:val="clear" w:color="auto" w:fill="auto"/>
            <w:vAlign w:val="center"/>
            <w:hideMark/>
          </w:tcPr>
          <w:p w14:paraId="1058D28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268</w:t>
            </w:r>
          </w:p>
        </w:tc>
        <w:tc>
          <w:tcPr>
            <w:tcW w:w="385" w:type="pct"/>
            <w:shd w:val="clear" w:color="auto" w:fill="auto"/>
            <w:vAlign w:val="center"/>
            <w:hideMark/>
          </w:tcPr>
          <w:p w14:paraId="3A90E6E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904107</w:t>
            </w:r>
          </w:p>
        </w:tc>
        <w:tc>
          <w:tcPr>
            <w:tcW w:w="3703" w:type="pct"/>
            <w:shd w:val="clear" w:color="auto" w:fill="auto"/>
            <w:vAlign w:val="center"/>
            <w:hideMark/>
          </w:tcPr>
          <w:p w14:paraId="63F7C4D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HORMONA LUTEINIZANTE -LH-</w:t>
            </w:r>
          </w:p>
        </w:tc>
        <w:tc>
          <w:tcPr>
            <w:tcW w:w="623" w:type="pct"/>
            <w:shd w:val="clear" w:color="auto" w:fill="auto"/>
            <w:vAlign w:val="center"/>
            <w:hideMark/>
          </w:tcPr>
          <w:p w14:paraId="3346AB5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$ 63.757</w:t>
            </w:r>
          </w:p>
        </w:tc>
      </w:tr>
      <w:tr w:rsidR="00864337" w:rsidRPr="001063C5" w14:paraId="576847FE" w14:textId="77777777" w:rsidTr="00864337">
        <w:trPr>
          <w:trHeight w:val="20"/>
        </w:trPr>
        <w:tc>
          <w:tcPr>
            <w:tcW w:w="289" w:type="pct"/>
            <w:shd w:val="clear" w:color="auto" w:fill="auto"/>
            <w:vAlign w:val="center"/>
            <w:hideMark/>
          </w:tcPr>
          <w:p w14:paraId="778CCD7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269</w:t>
            </w:r>
          </w:p>
        </w:tc>
        <w:tc>
          <w:tcPr>
            <w:tcW w:w="385" w:type="pct"/>
            <w:shd w:val="clear" w:color="auto" w:fill="auto"/>
            <w:vAlign w:val="center"/>
            <w:hideMark/>
          </w:tcPr>
          <w:p w14:paraId="6FB2570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904912</w:t>
            </w:r>
          </w:p>
        </w:tc>
        <w:tc>
          <w:tcPr>
            <w:tcW w:w="3703" w:type="pct"/>
            <w:shd w:val="clear" w:color="auto" w:fill="auto"/>
            <w:vAlign w:val="center"/>
            <w:hideMark/>
          </w:tcPr>
          <w:p w14:paraId="27C1351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HORMONA PARATIROIDEA MOLECULA INTACTA</w:t>
            </w:r>
          </w:p>
        </w:tc>
        <w:tc>
          <w:tcPr>
            <w:tcW w:w="623" w:type="pct"/>
            <w:shd w:val="clear" w:color="auto" w:fill="auto"/>
            <w:vAlign w:val="center"/>
            <w:hideMark/>
          </w:tcPr>
          <w:p w14:paraId="3A1F220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$ 66.773</w:t>
            </w:r>
          </w:p>
        </w:tc>
      </w:tr>
      <w:tr w:rsidR="00864337" w:rsidRPr="001063C5" w14:paraId="357C24E2" w14:textId="77777777" w:rsidTr="00864337">
        <w:trPr>
          <w:trHeight w:val="20"/>
        </w:trPr>
        <w:tc>
          <w:tcPr>
            <w:tcW w:w="289" w:type="pct"/>
            <w:shd w:val="clear" w:color="auto" w:fill="auto"/>
            <w:vAlign w:val="center"/>
            <w:hideMark/>
          </w:tcPr>
          <w:p w14:paraId="569ECDF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270</w:t>
            </w:r>
          </w:p>
        </w:tc>
        <w:tc>
          <w:tcPr>
            <w:tcW w:w="385" w:type="pct"/>
            <w:shd w:val="clear" w:color="auto" w:fill="auto"/>
            <w:vAlign w:val="center"/>
            <w:hideMark/>
          </w:tcPr>
          <w:p w14:paraId="2551404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904912</w:t>
            </w:r>
          </w:p>
        </w:tc>
        <w:tc>
          <w:tcPr>
            <w:tcW w:w="3703" w:type="pct"/>
            <w:shd w:val="clear" w:color="auto" w:fill="auto"/>
            <w:vAlign w:val="center"/>
            <w:hideMark/>
          </w:tcPr>
          <w:p w14:paraId="391B7D5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HORMONA PARATIROIDEA MOLÉCULA INTACTA</w:t>
            </w:r>
          </w:p>
        </w:tc>
        <w:tc>
          <w:tcPr>
            <w:tcW w:w="623" w:type="pct"/>
            <w:shd w:val="clear" w:color="auto" w:fill="auto"/>
            <w:vAlign w:val="center"/>
            <w:hideMark/>
          </w:tcPr>
          <w:p w14:paraId="6EA4707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$ 96.890</w:t>
            </w:r>
          </w:p>
        </w:tc>
      </w:tr>
      <w:tr w:rsidR="00864337" w:rsidRPr="001063C5" w14:paraId="2C5FD4D3" w14:textId="77777777" w:rsidTr="00864337">
        <w:trPr>
          <w:trHeight w:val="20"/>
        </w:trPr>
        <w:tc>
          <w:tcPr>
            <w:tcW w:w="289" w:type="pct"/>
            <w:shd w:val="clear" w:color="auto" w:fill="auto"/>
            <w:vAlign w:val="center"/>
            <w:hideMark/>
          </w:tcPr>
          <w:p w14:paraId="769FB1D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271</w:t>
            </w:r>
          </w:p>
        </w:tc>
        <w:tc>
          <w:tcPr>
            <w:tcW w:w="385" w:type="pct"/>
            <w:shd w:val="clear" w:color="auto" w:fill="auto"/>
            <w:vAlign w:val="center"/>
            <w:hideMark/>
          </w:tcPr>
          <w:p w14:paraId="67775B3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906232</w:t>
            </w:r>
          </w:p>
        </w:tc>
        <w:tc>
          <w:tcPr>
            <w:tcW w:w="3703" w:type="pct"/>
            <w:shd w:val="clear" w:color="auto" w:fill="auto"/>
            <w:vAlign w:val="center"/>
            <w:hideMark/>
          </w:tcPr>
          <w:p w14:paraId="68F3A84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HTLV-I Y II ANTICUERPOS TOTALES SEMIAUTOMATIZADO O AUTOMATIZADO</w:t>
            </w:r>
          </w:p>
        </w:tc>
        <w:tc>
          <w:tcPr>
            <w:tcW w:w="623" w:type="pct"/>
            <w:shd w:val="clear" w:color="auto" w:fill="auto"/>
            <w:vAlign w:val="center"/>
            <w:hideMark/>
          </w:tcPr>
          <w:p w14:paraId="668C387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$ 96.890</w:t>
            </w:r>
          </w:p>
        </w:tc>
      </w:tr>
      <w:tr w:rsidR="00864337" w:rsidRPr="001063C5" w14:paraId="21F2CFCC" w14:textId="77777777" w:rsidTr="00864337">
        <w:trPr>
          <w:trHeight w:val="20"/>
        </w:trPr>
        <w:tc>
          <w:tcPr>
            <w:tcW w:w="289" w:type="pct"/>
            <w:shd w:val="clear" w:color="auto" w:fill="auto"/>
            <w:vAlign w:val="center"/>
            <w:hideMark/>
          </w:tcPr>
          <w:p w14:paraId="73746C1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272</w:t>
            </w:r>
          </w:p>
        </w:tc>
        <w:tc>
          <w:tcPr>
            <w:tcW w:w="385" w:type="pct"/>
            <w:shd w:val="clear" w:color="auto" w:fill="auto"/>
            <w:vAlign w:val="center"/>
            <w:hideMark/>
          </w:tcPr>
          <w:p w14:paraId="54633BC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906827</w:t>
            </w:r>
          </w:p>
        </w:tc>
        <w:tc>
          <w:tcPr>
            <w:tcW w:w="3703" w:type="pct"/>
            <w:shd w:val="clear" w:color="auto" w:fill="auto"/>
            <w:vAlign w:val="center"/>
            <w:hideMark/>
          </w:tcPr>
          <w:p w14:paraId="7DF8BBD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INMUNOGLOBULINA A [Ig A] AUTOMATIZADO</w:t>
            </w:r>
          </w:p>
        </w:tc>
        <w:tc>
          <w:tcPr>
            <w:tcW w:w="623" w:type="pct"/>
            <w:shd w:val="clear" w:color="auto" w:fill="auto"/>
            <w:vAlign w:val="center"/>
            <w:hideMark/>
          </w:tcPr>
          <w:p w14:paraId="4A4A5D8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$ 102.713</w:t>
            </w:r>
          </w:p>
        </w:tc>
      </w:tr>
      <w:tr w:rsidR="00864337" w:rsidRPr="001063C5" w14:paraId="1AEE9EB7" w14:textId="77777777" w:rsidTr="00864337">
        <w:trPr>
          <w:trHeight w:val="20"/>
        </w:trPr>
        <w:tc>
          <w:tcPr>
            <w:tcW w:w="289" w:type="pct"/>
            <w:shd w:val="clear" w:color="auto" w:fill="auto"/>
            <w:vAlign w:val="center"/>
            <w:hideMark/>
          </w:tcPr>
          <w:p w14:paraId="7B1A911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273</w:t>
            </w:r>
          </w:p>
        </w:tc>
        <w:tc>
          <w:tcPr>
            <w:tcW w:w="385" w:type="pct"/>
            <w:shd w:val="clear" w:color="auto" w:fill="auto"/>
            <w:vAlign w:val="center"/>
            <w:hideMark/>
          </w:tcPr>
          <w:p w14:paraId="453CD9E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906834</w:t>
            </w:r>
          </w:p>
        </w:tc>
        <w:tc>
          <w:tcPr>
            <w:tcW w:w="3703" w:type="pct"/>
            <w:shd w:val="clear" w:color="auto" w:fill="auto"/>
            <w:vAlign w:val="center"/>
            <w:hideMark/>
          </w:tcPr>
          <w:p w14:paraId="4A7F3AF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INMUNOGLOBULINA E [Ig E] ESPECÍFICA (DOSIFICACIÓN CADA ALERGENO) SEMIAUTOMATIZADO O AUTOMATIZADO</w:t>
            </w:r>
          </w:p>
        </w:tc>
        <w:tc>
          <w:tcPr>
            <w:tcW w:w="623" w:type="pct"/>
            <w:shd w:val="clear" w:color="auto" w:fill="auto"/>
            <w:vAlign w:val="center"/>
            <w:hideMark/>
          </w:tcPr>
          <w:p w14:paraId="0E0618B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$ 34.323</w:t>
            </w:r>
          </w:p>
        </w:tc>
      </w:tr>
      <w:tr w:rsidR="00864337" w:rsidRPr="001063C5" w14:paraId="1F68224D" w14:textId="77777777" w:rsidTr="00864337">
        <w:trPr>
          <w:trHeight w:val="20"/>
        </w:trPr>
        <w:tc>
          <w:tcPr>
            <w:tcW w:w="289" w:type="pct"/>
            <w:shd w:val="clear" w:color="auto" w:fill="auto"/>
            <w:vAlign w:val="center"/>
            <w:hideMark/>
          </w:tcPr>
          <w:p w14:paraId="4F4B867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274</w:t>
            </w:r>
          </w:p>
        </w:tc>
        <w:tc>
          <w:tcPr>
            <w:tcW w:w="385" w:type="pct"/>
            <w:shd w:val="clear" w:color="auto" w:fill="auto"/>
            <w:vAlign w:val="center"/>
            <w:hideMark/>
          </w:tcPr>
          <w:p w14:paraId="1F72F8C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906835</w:t>
            </w:r>
          </w:p>
        </w:tc>
        <w:tc>
          <w:tcPr>
            <w:tcW w:w="3703" w:type="pct"/>
            <w:shd w:val="clear" w:color="auto" w:fill="auto"/>
            <w:vAlign w:val="center"/>
            <w:hideMark/>
          </w:tcPr>
          <w:p w14:paraId="18BE807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INMUNOGLOBULINA E [Ig E] SEMIAUTOMATIZADO</w:t>
            </w:r>
          </w:p>
        </w:tc>
        <w:tc>
          <w:tcPr>
            <w:tcW w:w="623" w:type="pct"/>
            <w:shd w:val="clear" w:color="auto" w:fill="auto"/>
            <w:vAlign w:val="center"/>
            <w:hideMark/>
          </w:tcPr>
          <w:p w14:paraId="5F5372C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$ 61.060</w:t>
            </w:r>
          </w:p>
        </w:tc>
      </w:tr>
      <w:tr w:rsidR="00864337" w:rsidRPr="001063C5" w14:paraId="7ED4AC93" w14:textId="77777777" w:rsidTr="00864337">
        <w:trPr>
          <w:trHeight w:val="20"/>
        </w:trPr>
        <w:tc>
          <w:tcPr>
            <w:tcW w:w="289" w:type="pct"/>
            <w:shd w:val="clear" w:color="auto" w:fill="auto"/>
            <w:vAlign w:val="center"/>
            <w:hideMark/>
          </w:tcPr>
          <w:p w14:paraId="78F8B92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275</w:t>
            </w:r>
          </w:p>
        </w:tc>
        <w:tc>
          <w:tcPr>
            <w:tcW w:w="385" w:type="pct"/>
            <w:shd w:val="clear" w:color="auto" w:fill="auto"/>
            <w:vAlign w:val="center"/>
            <w:hideMark/>
          </w:tcPr>
          <w:p w14:paraId="78E46E4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906829</w:t>
            </w:r>
          </w:p>
        </w:tc>
        <w:tc>
          <w:tcPr>
            <w:tcW w:w="3703" w:type="pct"/>
            <w:shd w:val="clear" w:color="auto" w:fill="auto"/>
            <w:vAlign w:val="center"/>
            <w:hideMark/>
          </w:tcPr>
          <w:p w14:paraId="6E667FF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INMUNOGLOBULINA G [Ig G] AUTOMATIZADO</w:t>
            </w:r>
          </w:p>
        </w:tc>
        <w:tc>
          <w:tcPr>
            <w:tcW w:w="623" w:type="pct"/>
            <w:shd w:val="clear" w:color="auto" w:fill="auto"/>
            <w:vAlign w:val="center"/>
            <w:hideMark/>
          </w:tcPr>
          <w:p w14:paraId="6D48042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$ 21.514</w:t>
            </w:r>
          </w:p>
        </w:tc>
      </w:tr>
      <w:tr w:rsidR="00864337" w:rsidRPr="001063C5" w14:paraId="62632865" w14:textId="77777777" w:rsidTr="00864337">
        <w:trPr>
          <w:trHeight w:val="20"/>
        </w:trPr>
        <w:tc>
          <w:tcPr>
            <w:tcW w:w="289" w:type="pct"/>
            <w:shd w:val="clear" w:color="auto" w:fill="auto"/>
            <w:vAlign w:val="center"/>
            <w:hideMark/>
          </w:tcPr>
          <w:p w14:paraId="3FED843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276</w:t>
            </w:r>
          </w:p>
        </w:tc>
        <w:tc>
          <w:tcPr>
            <w:tcW w:w="385" w:type="pct"/>
            <w:shd w:val="clear" w:color="auto" w:fill="auto"/>
            <w:vAlign w:val="center"/>
            <w:hideMark/>
          </w:tcPr>
          <w:p w14:paraId="15F5A20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906832</w:t>
            </w:r>
          </w:p>
        </w:tc>
        <w:tc>
          <w:tcPr>
            <w:tcW w:w="3703" w:type="pct"/>
            <w:shd w:val="clear" w:color="auto" w:fill="auto"/>
            <w:vAlign w:val="center"/>
            <w:hideMark/>
          </w:tcPr>
          <w:p w14:paraId="0B557F9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INMUNOGLOBULINA M [Ig M] AUTOMATIZADO</w:t>
            </w:r>
          </w:p>
        </w:tc>
        <w:tc>
          <w:tcPr>
            <w:tcW w:w="623" w:type="pct"/>
            <w:shd w:val="clear" w:color="auto" w:fill="auto"/>
            <w:vAlign w:val="center"/>
            <w:hideMark/>
          </w:tcPr>
          <w:p w14:paraId="6A0BD12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$ 18.614</w:t>
            </w:r>
          </w:p>
        </w:tc>
      </w:tr>
      <w:tr w:rsidR="00864337" w:rsidRPr="001063C5" w14:paraId="015FE8F7" w14:textId="77777777" w:rsidTr="00864337">
        <w:trPr>
          <w:trHeight w:val="20"/>
        </w:trPr>
        <w:tc>
          <w:tcPr>
            <w:tcW w:w="289" w:type="pct"/>
            <w:shd w:val="clear" w:color="auto" w:fill="auto"/>
            <w:vAlign w:val="center"/>
            <w:hideMark/>
          </w:tcPr>
          <w:p w14:paraId="11118E2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277</w:t>
            </w:r>
          </w:p>
        </w:tc>
        <w:tc>
          <w:tcPr>
            <w:tcW w:w="385" w:type="pct"/>
            <w:shd w:val="clear" w:color="auto" w:fill="auto"/>
            <w:vAlign w:val="center"/>
            <w:hideMark/>
          </w:tcPr>
          <w:p w14:paraId="6986168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898263</w:t>
            </w:r>
          </w:p>
        </w:tc>
        <w:tc>
          <w:tcPr>
            <w:tcW w:w="3703" w:type="pct"/>
            <w:shd w:val="clear" w:color="auto" w:fill="auto"/>
            <w:vAlign w:val="center"/>
            <w:hideMark/>
          </w:tcPr>
          <w:p w14:paraId="581AF5A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INMUNOHISTOQUIMICA DE MARCADORES TUMORALES EN ESPECIMENES DE NIVEL III POR CA</w:t>
            </w:r>
          </w:p>
        </w:tc>
        <w:tc>
          <w:tcPr>
            <w:tcW w:w="623" w:type="pct"/>
            <w:shd w:val="clear" w:color="auto" w:fill="auto"/>
            <w:vAlign w:val="center"/>
            <w:hideMark/>
          </w:tcPr>
          <w:p w14:paraId="1D4F2C3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$ 18.619</w:t>
            </w:r>
          </w:p>
        </w:tc>
      </w:tr>
      <w:tr w:rsidR="00864337" w:rsidRPr="001063C5" w14:paraId="20305135" w14:textId="77777777" w:rsidTr="00864337">
        <w:trPr>
          <w:trHeight w:val="20"/>
        </w:trPr>
        <w:tc>
          <w:tcPr>
            <w:tcW w:w="289" w:type="pct"/>
            <w:shd w:val="clear" w:color="auto" w:fill="auto"/>
            <w:vAlign w:val="center"/>
            <w:hideMark/>
          </w:tcPr>
          <w:p w14:paraId="5778FAE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278</w:t>
            </w:r>
          </w:p>
        </w:tc>
        <w:tc>
          <w:tcPr>
            <w:tcW w:w="385" w:type="pct"/>
            <w:shd w:val="clear" w:color="auto" w:fill="auto"/>
            <w:vAlign w:val="center"/>
            <w:hideMark/>
          </w:tcPr>
          <w:p w14:paraId="573F8D4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898226</w:t>
            </w:r>
          </w:p>
        </w:tc>
        <w:tc>
          <w:tcPr>
            <w:tcW w:w="3703" w:type="pct"/>
            <w:shd w:val="clear" w:color="auto" w:fill="auto"/>
            <w:vAlign w:val="center"/>
            <w:hideMark/>
          </w:tcPr>
          <w:p w14:paraId="3C1C862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INMUNOTIPIFICACION DE LEUCEMIAS(clasificación de leucemias por citometría de flujo)</w:t>
            </w:r>
          </w:p>
        </w:tc>
        <w:tc>
          <w:tcPr>
            <w:tcW w:w="623" w:type="pct"/>
            <w:shd w:val="clear" w:color="auto" w:fill="auto"/>
            <w:vAlign w:val="center"/>
            <w:hideMark/>
          </w:tcPr>
          <w:p w14:paraId="2D54904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$ 415.608</w:t>
            </w:r>
          </w:p>
        </w:tc>
      </w:tr>
      <w:tr w:rsidR="00864337" w:rsidRPr="001063C5" w14:paraId="3675A595" w14:textId="77777777" w:rsidTr="00864337">
        <w:trPr>
          <w:trHeight w:val="20"/>
        </w:trPr>
        <w:tc>
          <w:tcPr>
            <w:tcW w:w="289" w:type="pct"/>
            <w:shd w:val="clear" w:color="auto" w:fill="auto"/>
            <w:vAlign w:val="center"/>
            <w:hideMark/>
          </w:tcPr>
          <w:p w14:paraId="78A82E6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279</w:t>
            </w:r>
          </w:p>
        </w:tc>
        <w:tc>
          <w:tcPr>
            <w:tcW w:w="385" w:type="pct"/>
            <w:shd w:val="clear" w:color="auto" w:fill="auto"/>
            <w:vAlign w:val="center"/>
            <w:hideMark/>
          </w:tcPr>
          <w:p w14:paraId="6709F31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904702</w:t>
            </w:r>
          </w:p>
        </w:tc>
        <w:tc>
          <w:tcPr>
            <w:tcW w:w="3703" w:type="pct"/>
            <w:shd w:val="clear" w:color="auto" w:fill="auto"/>
            <w:vAlign w:val="center"/>
            <w:hideMark/>
          </w:tcPr>
          <w:p w14:paraId="03BEF3E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INSULINA  PRE Y POST-GLUCOSA -2 MUESTRAS-  INCLUYE CARGA DE GLUCOSA</w:t>
            </w:r>
          </w:p>
        </w:tc>
        <w:tc>
          <w:tcPr>
            <w:tcW w:w="623" w:type="pct"/>
            <w:shd w:val="clear" w:color="auto" w:fill="auto"/>
            <w:vAlign w:val="center"/>
            <w:hideMark/>
          </w:tcPr>
          <w:p w14:paraId="4F9F89C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$ 809.751</w:t>
            </w:r>
          </w:p>
        </w:tc>
      </w:tr>
      <w:tr w:rsidR="00864337" w:rsidRPr="001063C5" w14:paraId="05E59BFF" w14:textId="77777777" w:rsidTr="00864337">
        <w:trPr>
          <w:trHeight w:val="20"/>
        </w:trPr>
        <w:tc>
          <w:tcPr>
            <w:tcW w:w="289" w:type="pct"/>
            <w:shd w:val="clear" w:color="auto" w:fill="auto"/>
            <w:vAlign w:val="center"/>
            <w:hideMark/>
          </w:tcPr>
          <w:p w14:paraId="5A5E1C7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280</w:t>
            </w:r>
          </w:p>
        </w:tc>
        <w:tc>
          <w:tcPr>
            <w:tcW w:w="385" w:type="pct"/>
            <w:shd w:val="clear" w:color="auto" w:fill="auto"/>
            <w:vAlign w:val="center"/>
            <w:hideMark/>
          </w:tcPr>
          <w:p w14:paraId="6778060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904704</w:t>
            </w:r>
          </w:p>
        </w:tc>
        <w:tc>
          <w:tcPr>
            <w:tcW w:w="3703" w:type="pct"/>
            <w:shd w:val="clear" w:color="auto" w:fill="auto"/>
            <w:vAlign w:val="center"/>
            <w:hideMark/>
          </w:tcPr>
          <w:p w14:paraId="028C4F3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INSULINA (CADA MUESTRA)</w:t>
            </w:r>
          </w:p>
        </w:tc>
        <w:tc>
          <w:tcPr>
            <w:tcW w:w="623" w:type="pct"/>
            <w:shd w:val="clear" w:color="auto" w:fill="auto"/>
            <w:vAlign w:val="center"/>
            <w:hideMark/>
          </w:tcPr>
          <w:p w14:paraId="5BC73FC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$ 56.509</w:t>
            </w:r>
          </w:p>
        </w:tc>
      </w:tr>
      <w:tr w:rsidR="00864337" w:rsidRPr="001063C5" w14:paraId="4AAB9E5D" w14:textId="77777777" w:rsidTr="00864337">
        <w:trPr>
          <w:trHeight w:val="20"/>
        </w:trPr>
        <w:tc>
          <w:tcPr>
            <w:tcW w:w="289" w:type="pct"/>
            <w:shd w:val="clear" w:color="auto" w:fill="auto"/>
            <w:vAlign w:val="center"/>
            <w:hideMark/>
          </w:tcPr>
          <w:p w14:paraId="549E37B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281</w:t>
            </w:r>
          </w:p>
        </w:tc>
        <w:tc>
          <w:tcPr>
            <w:tcW w:w="385" w:type="pct"/>
            <w:shd w:val="clear" w:color="auto" w:fill="auto"/>
            <w:vAlign w:val="center"/>
            <w:hideMark/>
          </w:tcPr>
          <w:p w14:paraId="54CB41A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904705</w:t>
            </w:r>
          </w:p>
        </w:tc>
        <w:tc>
          <w:tcPr>
            <w:tcW w:w="3703" w:type="pct"/>
            <w:shd w:val="clear" w:color="auto" w:fill="auto"/>
            <w:vAlign w:val="center"/>
            <w:hideMark/>
          </w:tcPr>
          <w:p w14:paraId="14A2F1B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INSULINA LIBRE</w:t>
            </w:r>
          </w:p>
        </w:tc>
        <w:tc>
          <w:tcPr>
            <w:tcW w:w="623" w:type="pct"/>
            <w:shd w:val="clear" w:color="auto" w:fill="auto"/>
            <w:vAlign w:val="center"/>
            <w:hideMark/>
          </w:tcPr>
          <w:p w14:paraId="4A200D5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$ 72.242</w:t>
            </w:r>
          </w:p>
        </w:tc>
      </w:tr>
      <w:tr w:rsidR="00864337" w:rsidRPr="001063C5" w14:paraId="06F842CF" w14:textId="77777777" w:rsidTr="00864337">
        <w:trPr>
          <w:trHeight w:val="20"/>
        </w:trPr>
        <w:tc>
          <w:tcPr>
            <w:tcW w:w="289" w:type="pct"/>
            <w:shd w:val="clear" w:color="auto" w:fill="auto"/>
            <w:vAlign w:val="center"/>
            <w:hideMark/>
          </w:tcPr>
          <w:p w14:paraId="34E729A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282</w:t>
            </w:r>
          </w:p>
        </w:tc>
        <w:tc>
          <w:tcPr>
            <w:tcW w:w="385" w:type="pct"/>
            <w:shd w:val="clear" w:color="auto" w:fill="auto"/>
            <w:vAlign w:val="center"/>
            <w:hideMark/>
          </w:tcPr>
          <w:p w14:paraId="2334E92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HM092|</w:t>
            </w:r>
          </w:p>
        </w:tc>
        <w:tc>
          <w:tcPr>
            <w:tcW w:w="3703" w:type="pct"/>
            <w:shd w:val="clear" w:color="auto" w:fill="auto"/>
            <w:vAlign w:val="center"/>
            <w:hideMark/>
          </w:tcPr>
          <w:p w14:paraId="3FE0FA3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LAMOTRIGINA  NIVELES SÉRICOS</w:t>
            </w:r>
          </w:p>
        </w:tc>
        <w:tc>
          <w:tcPr>
            <w:tcW w:w="623" w:type="pct"/>
            <w:shd w:val="clear" w:color="auto" w:fill="auto"/>
            <w:vAlign w:val="center"/>
            <w:hideMark/>
          </w:tcPr>
          <w:p w14:paraId="34ED198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$ 39.699</w:t>
            </w:r>
          </w:p>
        </w:tc>
      </w:tr>
      <w:tr w:rsidR="00864337" w:rsidRPr="001063C5" w14:paraId="64C0F987" w14:textId="77777777" w:rsidTr="00864337">
        <w:trPr>
          <w:trHeight w:val="20"/>
        </w:trPr>
        <w:tc>
          <w:tcPr>
            <w:tcW w:w="289" w:type="pct"/>
            <w:shd w:val="clear" w:color="auto" w:fill="auto"/>
            <w:vAlign w:val="center"/>
            <w:hideMark/>
          </w:tcPr>
          <w:p w14:paraId="7D27A39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283</w:t>
            </w:r>
          </w:p>
        </w:tc>
        <w:tc>
          <w:tcPr>
            <w:tcW w:w="385" w:type="pct"/>
            <w:shd w:val="clear" w:color="auto" w:fill="auto"/>
            <w:vAlign w:val="center"/>
            <w:hideMark/>
          </w:tcPr>
          <w:p w14:paraId="74BCA28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906029</w:t>
            </w:r>
          </w:p>
        </w:tc>
        <w:tc>
          <w:tcPr>
            <w:tcW w:w="3703" w:type="pct"/>
            <w:shd w:val="clear" w:color="auto" w:fill="auto"/>
            <w:vAlign w:val="center"/>
            <w:hideMark/>
          </w:tcPr>
          <w:p w14:paraId="03B36BC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Leptospira ANTICUERPOS Ig G SEMIAUTOMATIZADO O AUTOMATIZADO</w:t>
            </w:r>
          </w:p>
        </w:tc>
        <w:tc>
          <w:tcPr>
            <w:tcW w:w="623" w:type="pct"/>
            <w:shd w:val="clear" w:color="auto" w:fill="auto"/>
            <w:vAlign w:val="center"/>
            <w:hideMark/>
          </w:tcPr>
          <w:p w14:paraId="1539C82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$ 127.797</w:t>
            </w:r>
          </w:p>
        </w:tc>
      </w:tr>
      <w:tr w:rsidR="00864337" w:rsidRPr="001063C5" w14:paraId="2F572CAB" w14:textId="77777777" w:rsidTr="00864337">
        <w:trPr>
          <w:trHeight w:val="20"/>
        </w:trPr>
        <w:tc>
          <w:tcPr>
            <w:tcW w:w="289" w:type="pct"/>
            <w:shd w:val="clear" w:color="auto" w:fill="auto"/>
            <w:vAlign w:val="center"/>
            <w:hideMark/>
          </w:tcPr>
          <w:p w14:paraId="5A319D1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284</w:t>
            </w:r>
          </w:p>
        </w:tc>
        <w:tc>
          <w:tcPr>
            <w:tcW w:w="385" w:type="pct"/>
            <w:shd w:val="clear" w:color="auto" w:fill="auto"/>
            <w:vAlign w:val="center"/>
            <w:hideMark/>
          </w:tcPr>
          <w:p w14:paraId="3C6353A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906030</w:t>
            </w:r>
          </w:p>
        </w:tc>
        <w:tc>
          <w:tcPr>
            <w:tcW w:w="3703" w:type="pct"/>
            <w:shd w:val="clear" w:color="auto" w:fill="auto"/>
            <w:vAlign w:val="center"/>
            <w:hideMark/>
          </w:tcPr>
          <w:p w14:paraId="498D8D5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Leptospira ANTICUERPOS Ig M SEMIAUTOMATIZADO O AUTOMATIZADO</w:t>
            </w:r>
          </w:p>
        </w:tc>
        <w:tc>
          <w:tcPr>
            <w:tcW w:w="623" w:type="pct"/>
            <w:shd w:val="clear" w:color="auto" w:fill="auto"/>
            <w:vAlign w:val="center"/>
            <w:hideMark/>
          </w:tcPr>
          <w:p w14:paraId="5673B0E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$ 54.303</w:t>
            </w:r>
          </w:p>
        </w:tc>
      </w:tr>
      <w:tr w:rsidR="00864337" w:rsidRPr="001063C5" w14:paraId="262F51BC" w14:textId="77777777" w:rsidTr="00864337">
        <w:trPr>
          <w:trHeight w:val="20"/>
        </w:trPr>
        <w:tc>
          <w:tcPr>
            <w:tcW w:w="289" w:type="pct"/>
            <w:shd w:val="clear" w:color="auto" w:fill="auto"/>
            <w:vAlign w:val="center"/>
            <w:hideMark/>
          </w:tcPr>
          <w:p w14:paraId="3E597B4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285</w:t>
            </w:r>
          </w:p>
        </w:tc>
        <w:tc>
          <w:tcPr>
            <w:tcW w:w="385" w:type="pct"/>
            <w:shd w:val="clear" w:color="auto" w:fill="auto"/>
            <w:vAlign w:val="center"/>
            <w:hideMark/>
          </w:tcPr>
          <w:p w14:paraId="09DB46D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903847</w:t>
            </w:r>
          </w:p>
        </w:tc>
        <w:tc>
          <w:tcPr>
            <w:tcW w:w="3703" w:type="pct"/>
            <w:shd w:val="clear" w:color="auto" w:fill="auto"/>
            <w:vAlign w:val="center"/>
            <w:hideMark/>
          </w:tcPr>
          <w:p w14:paraId="3C3A274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LIPASA</w:t>
            </w:r>
          </w:p>
        </w:tc>
        <w:tc>
          <w:tcPr>
            <w:tcW w:w="623" w:type="pct"/>
            <w:shd w:val="clear" w:color="auto" w:fill="auto"/>
            <w:vAlign w:val="center"/>
            <w:hideMark/>
          </w:tcPr>
          <w:p w14:paraId="1E00F7C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$ 54.607</w:t>
            </w:r>
          </w:p>
        </w:tc>
      </w:tr>
      <w:tr w:rsidR="00864337" w:rsidRPr="001063C5" w14:paraId="02069AB8" w14:textId="77777777" w:rsidTr="00864337">
        <w:trPr>
          <w:trHeight w:val="20"/>
        </w:trPr>
        <w:tc>
          <w:tcPr>
            <w:tcW w:w="289" w:type="pct"/>
            <w:shd w:val="clear" w:color="auto" w:fill="auto"/>
            <w:vAlign w:val="center"/>
            <w:hideMark/>
          </w:tcPr>
          <w:p w14:paraId="005F601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286</w:t>
            </w:r>
          </w:p>
        </w:tc>
        <w:tc>
          <w:tcPr>
            <w:tcW w:w="385" w:type="pct"/>
            <w:shd w:val="clear" w:color="auto" w:fill="auto"/>
            <w:vAlign w:val="center"/>
            <w:hideMark/>
          </w:tcPr>
          <w:p w14:paraId="65F6B83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903431</w:t>
            </w:r>
          </w:p>
        </w:tc>
        <w:tc>
          <w:tcPr>
            <w:tcW w:w="3703" w:type="pct"/>
            <w:shd w:val="clear" w:color="auto" w:fill="auto"/>
            <w:vAlign w:val="center"/>
            <w:hideMark/>
          </w:tcPr>
          <w:p w14:paraId="4506BA2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LIPOPROTEINA A (LPA)</w:t>
            </w:r>
          </w:p>
        </w:tc>
        <w:tc>
          <w:tcPr>
            <w:tcW w:w="623" w:type="pct"/>
            <w:shd w:val="clear" w:color="auto" w:fill="auto"/>
            <w:vAlign w:val="center"/>
            <w:hideMark/>
          </w:tcPr>
          <w:p w14:paraId="2E1F4E2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$ 22.027</w:t>
            </w:r>
          </w:p>
        </w:tc>
      </w:tr>
      <w:tr w:rsidR="00864337" w:rsidRPr="001063C5" w14:paraId="1AC38E1B" w14:textId="77777777" w:rsidTr="00864337">
        <w:trPr>
          <w:trHeight w:val="20"/>
        </w:trPr>
        <w:tc>
          <w:tcPr>
            <w:tcW w:w="289" w:type="pct"/>
            <w:shd w:val="clear" w:color="auto" w:fill="auto"/>
            <w:vAlign w:val="center"/>
            <w:hideMark/>
          </w:tcPr>
          <w:p w14:paraId="526A492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287</w:t>
            </w:r>
          </w:p>
        </w:tc>
        <w:tc>
          <w:tcPr>
            <w:tcW w:w="385" w:type="pct"/>
            <w:shd w:val="clear" w:color="auto" w:fill="auto"/>
            <w:vAlign w:val="center"/>
            <w:hideMark/>
          </w:tcPr>
          <w:p w14:paraId="5286365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903853</w:t>
            </w:r>
          </w:p>
        </w:tc>
        <w:tc>
          <w:tcPr>
            <w:tcW w:w="3703" w:type="pct"/>
            <w:shd w:val="clear" w:color="auto" w:fill="auto"/>
            <w:vAlign w:val="center"/>
            <w:hideMark/>
          </w:tcPr>
          <w:p w14:paraId="01E077A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LÍQUIDO SINOVIAL (EXAMEN FÍSICO Y CITOQUÍMICO CON RECUENTO Y MORFOLOGÍA DE ERITROCITOS Y LEUCOCITOS GLUCOSA PROTEÍNAS Y TEST DE MUCINA)</w:t>
            </w:r>
          </w:p>
        </w:tc>
        <w:tc>
          <w:tcPr>
            <w:tcW w:w="623" w:type="pct"/>
            <w:shd w:val="clear" w:color="auto" w:fill="auto"/>
            <w:vAlign w:val="center"/>
            <w:hideMark/>
          </w:tcPr>
          <w:p w14:paraId="1B5B5B2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$ 53.768</w:t>
            </w:r>
          </w:p>
        </w:tc>
      </w:tr>
      <w:tr w:rsidR="00864337" w:rsidRPr="001063C5" w14:paraId="634FE15B" w14:textId="77777777" w:rsidTr="00864337">
        <w:trPr>
          <w:trHeight w:val="20"/>
        </w:trPr>
        <w:tc>
          <w:tcPr>
            <w:tcW w:w="289" w:type="pct"/>
            <w:shd w:val="clear" w:color="auto" w:fill="auto"/>
            <w:vAlign w:val="center"/>
            <w:hideMark/>
          </w:tcPr>
          <w:p w14:paraId="5B2F641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288</w:t>
            </w:r>
          </w:p>
        </w:tc>
        <w:tc>
          <w:tcPr>
            <w:tcW w:w="385" w:type="pct"/>
            <w:shd w:val="clear" w:color="auto" w:fill="auto"/>
            <w:vAlign w:val="center"/>
            <w:hideMark/>
          </w:tcPr>
          <w:p w14:paraId="4420C99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905312</w:t>
            </w:r>
          </w:p>
        </w:tc>
        <w:tc>
          <w:tcPr>
            <w:tcW w:w="3703" w:type="pct"/>
            <w:shd w:val="clear" w:color="auto" w:fill="auto"/>
            <w:vAlign w:val="center"/>
            <w:hideMark/>
          </w:tcPr>
          <w:p w14:paraId="38E24E8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LITIO AUTOMATIZADO</w:t>
            </w:r>
          </w:p>
        </w:tc>
        <w:tc>
          <w:tcPr>
            <w:tcW w:w="623" w:type="pct"/>
            <w:shd w:val="clear" w:color="auto" w:fill="auto"/>
            <w:vAlign w:val="center"/>
            <w:hideMark/>
          </w:tcPr>
          <w:p w14:paraId="5CEBF62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$ 16.935</w:t>
            </w:r>
          </w:p>
        </w:tc>
      </w:tr>
      <w:tr w:rsidR="00864337" w:rsidRPr="001063C5" w14:paraId="6CC17773" w14:textId="77777777" w:rsidTr="00864337">
        <w:trPr>
          <w:trHeight w:val="20"/>
        </w:trPr>
        <w:tc>
          <w:tcPr>
            <w:tcW w:w="289" w:type="pct"/>
            <w:shd w:val="clear" w:color="auto" w:fill="auto"/>
            <w:vAlign w:val="center"/>
            <w:hideMark/>
          </w:tcPr>
          <w:p w14:paraId="0A85451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289</w:t>
            </w:r>
          </w:p>
        </w:tc>
        <w:tc>
          <w:tcPr>
            <w:tcW w:w="385" w:type="pct"/>
            <w:shd w:val="clear" w:color="auto" w:fill="auto"/>
            <w:vAlign w:val="center"/>
            <w:hideMark/>
          </w:tcPr>
          <w:p w14:paraId="35B74AF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903855</w:t>
            </w:r>
          </w:p>
        </w:tc>
        <w:tc>
          <w:tcPr>
            <w:tcW w:w="3703" w:type="pct"/>
            <w:shd w:val="clear" w:color="auto" w:fill="auto"/>
            <w:vAlign w:val="center"/>
            <w:hideMark/>
          </w:tcPr>
          <w:p w14:paraId="53C3722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MAGNESIO EN ORINA 24 HORAS</w:t>
            </w:r>
          </w:p>
        </w:tc>
        <w:tc>
          <w:tcPr>
            <w:tcW w:w="623" w:type="pct"/>
            <w:shd w:val="clear" w:color="auto" w:fill="auto"/>
            <w:vAlign w:val="center"/>
            <w:hideMark/>
          </w:tcPr>
          <w:p w14:paraId="0BFFBB4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$ 25.221</w:t>
            </w:r>
          </w:p>
        </w:tc>
      </w:tr>
      <w:tr w:rsidR="00864337" w:rsidRPr="001063C5" w14:paraId="6D2E3CC2" w14:textId="77777777" w:rsidTr="00864337">
        <w:trPr>
          <w:trHeight w:val="20"/>
        </w:trPr>
        <w:tc>
          <w:tcPr>
            <w:tcW w:w="289" w:type="pct"/>
            <w:shd w:val="clear" w:color="auto" w:fill="auto"/>
            <w:vAlign w:val="center"/>
            <w:hideMark/>
          </w:tcPr>
          <w:p w14:paraId="551067F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290</w:t>
            </w:r>
          </w:p>
        </w:tc>
        <w:tc>
          <w:tcPr>
            <w:tcW w:w="385" w:type="pct"/>
            <w:shd w:val="clear" w:color="auto" w:fill="auto"/>
            <w:vAlign w:val="center"/>
            <w:hideMark/>
          </w:tcPr>
          <w:p w14:paraId="717266C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903854</w:t>
            </w:r>
          </w:p>
        </w:tc>
        <w:tc>
          <w:tcPr>
            <w:tcW w:w="3703" w:type="pct"/>
            <w:shd w:val="clear" w:color="auto" w:fill="auto"/>
            <w:vAlign w:val="center"/>
            <w:hideMark/>
          </w:tcPr>
          <w:p w14:paraId="4CDE6CB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MAGNESIO EN SUERO U OTROS FLUIDOS</w:t>
            </w:r>
          </w:p>
        </w:tc>
        <w:tc>
          <w:tcPr>
            <w:tcW w:w="623" w:type="pct"/>
            <w:shd w:val="clear" w:color="auto" w:fill="auto"/>
            <w:vAlign w:val="center"/>
            <w:hideMark/>
          </w:tcPr>
          <w:p w14:paraId="0BFC67F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$ 37.468</w:t>
            </w:r>
          </w:p>
        </w:tc>
      </w:tr>
      <w:tr w:rsidR="00864337" w:rsidRPr="001063C5" w14:paraId="47F16C89" w14:textId="77777777" w:rsidTr="00864337">
        <w:trPr>
          <w:trHeight w:val="20"/>
        </w:trPr>
        <w:tc>
          <w:tcPr>
            <w:tcW w:w="289" w:type="pct"/>
            <w:shd w:val="clear" w:color="auto" w:fill="auto"/>
            <w:vAlign w:val="center"/>
            <w:hideMark/>
          </w:tcPr>
          <w:p w14:paraId="21DDD53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lastRenderedPageBreak/>
              <w:t>291</w:t>
            </w:r>
          </w:p>
        </w:tc>
        <w:tc>
          <w:tcPr>
            <w:tcW w:w="385" w:type="pct"/>
            <w:shd w:val="clear" w:color="auto" w:fill="auto"/>
            <w:vAlign w:val="center"/>
            <w:hideMark/>
          </w:tcPr>
          <w:p w14:paraId="564A5B4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903062</w:t>
            </w:r>
          </w:p>
        </w:tc>
        <w:tc>
          <w:tcPr>
            <w:tcW w:w="3703" w:type="pct"/>
            <w:shd w:val="clear" w:color="auto" w:fill="auto"/>
            <w:vAlign w:val="center"/>
            <w:hideMark/>
          </w:tcPr>
          <w:p w14:paraId="7D9B9B2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MEDICIÓN DE GASES EN SANGRE VENOSA</w:t>
            </w:r>
          </w:p>
        </w:tc>
        <w:tc>
          <w:tcPr>
            <w:tcW w:w="623" w:type="pct"/>
            <w:shd w:val="clear" w:color="auto" w:fill="auto"/>
            <w:vAlign w:val="center"/>
            <w:hideMark/>
          </w:tcPr>
          <w:p w14:paraId="559B755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$ 51.435</w:t>
            </w:r>
          </w:p>
        </w:tc>
      </w:tr>
      <w:tr w:rsidR="00864337" w:rsidRPr="001063C5" w14:paraId="0039E472" w14:textId="77777777" w:rsidTr="00864337">
        <w:trPr>
          <w:trHeight w:val="20"/>
        </w:trPr>
        <w:tc>
          <w:tcPr>
            <w:tcW w:w="289" w:type="pct"/>
            <w:shd w:val="clear" w:color="auto" w:fill="auto"/>
            <w:vAlign w:val="center"/>
            <w:hideMark/>
          </w:tcPr>
          <w:p w14:paraId="13DDAD1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292</w:t>
            </w:r>
          </w:p>
        </w:tc>
        <w:tc>
          <w:tcPr>
            <w:tcW w:w="385" w:type="pct"/>
            <w:shd w:val="clear" w:color="auto" w:fill="auto"/>
            <w:vAlign w:val="center"/>
            <w:hideMark/>
          </w:tcPr>
          <w:p w14:paraId="3A47409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901007</w:t>
            </w:r>
          </w:p>
        </w:tc>
        <w:tc>
          <w:tcPr>
            <w:tcW w:w="3703" w:type="pct"/>
            <w:shd w:val="clear" w:color="auto" w:fill="auto"/>
            <w:vAlign w:val="center"/>
            <w:hideMark/>
          </w:tcPr>
          <w:p w14:paraId="5A8517B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MICOBACTERIUM TUBERCULOSIS PRUEBAS DE SUSCEPTIBILIDAD</w:t>
            </w:r>
          </w:p>
        </w:tc>
        <w:tc>
          <w:tcPr>
            <w:tcW w:w="623" w:type="pct"/>
            <w:shd w:val="clear" w:color="auto" w:fill="auto"/>
            <w:vAlign w:val="center"/>
            <w:hideMark/>
          </w:tcPr>
          <w:p w14:paraId="3EEC099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$ 90.611</w:t>
            </w:r>
          </w:p>
        </w:tc>
      </w:tr>
      <w:tr w:rsidR="00864337" w:rsidRPr="001063C5" w14:paraId="6126AB43" w14:textId="77777777" w:rsidTr="00864337">
        <w:trPr>
          <w:trHeight w:val="20"/>
        </w:trPr>
        <w:tc>
          <w:tcPr>
            <w:tcW w:w="289" w:type="pct"/>
            <w:shd w:val="clear" w:color="auto" w:fill="auto"/>
            <w:vAlign w:val="center"/>
            <w:hideMark/>
          </w:tcPr>
          <w:p w14:paraId="47FD880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293</w:t>
            </w:r>
          </w:p>
        </w:tc>
        <w:tc>
          <w:tcPr>
            <w:tcW w:w="385" w:type="pct"/>
            <w:shd w:val="clear" w:color="auto" w:fill="auto"/>
            <w:vAlign w:val="center"/>
            <w:hideMark/>
          </w:tcPr>
          <w:p w14:paraId="64598C7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901305</w:t>
            </w:r>
          </w:p>
        </w:tc>
        <w:tc>
          <w:tcPr>
            <w:tcW w:w="3703" w:type="pct"/>
            <w:shd w:val="clear" w:color="auto" w:fill="auto"/>
            <w:vAlign w:val="center"/>
            <w:hideMark/>
          </w:tcPr>
          <w:p w14:paraId="5A6E20A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MICOSIS SUPERFICIALES  ESTUDIO DIRECTO CON KOH</w:t>
            </w:r>
          </w:p>
        </w:tc>
        <w:tc>
          <w:tcPr>
            <w:tcW w:w="623" w:type="pct"/>
            <w:shd w:val="clear" w:color="auto" w:fill="auto"/>
            <w:vAlign w:val="center"/>
            <w:hideMark/>
          </w:tcPr>
          <w:p w14:paraId="4DE83AD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$ 33.901</w:t>
            </w:r>
          </w:p>
        </w:tc>
      </w:tr>
      <w:tr w:rsidR="00864337" w:rsidRPr="001063C5" w14:paraId="71F8F513" w14:textId="77777777" w:rsidTr="00864337">
        <w:trPr>
          <w:trHeight w:val="20"/>
        </w:trPr>
        <w:tc>
          <w:tcPr>
            <w:tcW w:w="289" w:type="pct"/>
            <w:shd w:val="clear" w:color="auto" w:fill="auto"/>
            <w:vAlign w:val="center"/>
            <w:hideMark/>
          </w:tcPr>
          <w:p w14:paraId="2385230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294</w:t>
            </w:r>
          </w:p>
        </w:tc>
        <w:tc>
          <w:tcPr>
            <w:tcW w:w="385" w:type="pct"/>
            <w:shd w:val="clear" w:color="auto" w:fill="auto"/>
            <w:vAlign w:val="center"/>
            <w:hideMark/>
          </w:tcPr>
          <w:p w14:paraId="459D766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901311</w:t>
            </w:r>
          </w:p>
        </w:tc>
        <w:tc>
          <w:tcPr>
            <w:tcW w:w="3703" w:type="pct"/>
            <w:shd w:val="clear" w:color="auto" w:fill="auto"/>
            <w:vAlign w:val="center"/>
            <w:hideMark/>
          </w:tcPr>
          <w:p w14:paraId="44D4CD8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MICROAGLUTINACION PARA LEPTOSPIRA</w:t>
            </w:r>
          </w:p>
        </w:tc>
        <w:tc>
          <w:tcPr>
            <w:tcW w:w="623" w:type="pct"/>
            <w:shd w:val="clear" w:color="auto" w:fill="auto"/>
            <w:vAlign w:val="center"/>
            <w:hideMark/>
          </w:tcPr>
          <w:p w14:paraId="32DD61A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$ 96.145</w:t>
            </w:r>
          </w:p>
        </w:tc>
      </w:tr>
      <w:tr w:rsidR="00864337" w:rsidRPr="001063C5" w14:paraId="3CE76248" w14:textId="77777777" w:rsidTr="00864337">
        <w:trPr>
          <w:trHeight w:val="20"/>
        </w:trPr>
        <w:tc>
          <w:tcPr>
            <w:tcW w:w="289" w:type="pct"/>
            <w:shd w:val="clear" w:color="auto" w:fill="auto"/>
            <w:vAlign w:val="center"/>
            <w:hideMark/>
          </w:tcPr>
          <w:p w14:paraId="76DEC1D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295</w:t>
            </w:r>
          </w:p>
        </w:tc>
        <w:tc>
          <w:tcPr>
            <w:tcW w:w="385" w:type="pct"/>
            <w:shd w:val="clear" w:color="auto" w:fill="auto"/>
            <w:vAlign w:val="center"/>
            <w:hideMark/>
          </w:tcPr>
          <w:p w14:paraId="5ABEB97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903028</w:t>
            </w:r>
          </w:p>
        </w:tc>
        <w:tc>
          <w:tcPr>
            <w:tcW w:w="3703" w:type="pct"/>
            <w:shd w:val="clear" w:color="auto" w:fill="auto"/>
            <w:vAlign w:val="center"/>
            <w:hideMark/>
          </w:tcPr>
          <w:p w14:paraId="61DD967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MICROALBUMINURIA (NEFELOMETRIA)</w:t>
            </w:r>
          </w:p>
        </w:tc>
        <w:tc>
          <w:tcPr>
            <w:tcW w:w="623" w:type="pct"/>
            <w:shd w:val="clear" w:color="auto" w:fill="auto"/>
            <w:vAlign w:val="center"/>
            <w:hideMark/>
          </w:tcPr>
          <w:p w14:paraId="0CE15E3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$ 36.226</w:t>
            </w:r>
          </w:p>
        </w:tc>
      </w:tr>
      <w:tr w:rsidR="00864337" w:rsidRPr="001063C5" w14:paraId="0215A48D" w14:textId="77777777" w:rsidTr="00864337">
        <w:trPr>
          <w:trHeight w:val="20"/>
        </w:trPr>
        <w:tc>
          <w:tcPr>
            <w:tcW w:w="289" w:type="pct"/>
            <w:shd w:val="clear" w:color="auto" w:fill="auto"/>
            <w:vAlign w:val="center"/>
            <w:hideMark/>
          </w:tcPr>
          <w:p w14:paraId="13B22DE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296</w:t>
            </w:r>
          </w:p>
        </w:tc>
        <w:tc>
          <w:tcPr>
            <w:tcW w:w="385" w:type="pct"/>
            <w:shd w:val="clear" w:color="auto" w:fill="auto"/>
            <w:vAlign w:val="center"/>
            <w:hideMark/>
          </w:tcPr>
          <w:p w14:paraId="35972D1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903026</w:t>
            </w:r>
          </w:p>
        </w:tc>
        <w:tc>
          <w:tcPr>
            <w:tcW w:w="3703" w:type="pct"/>
            <w:shd w:val="clear" w:color="auto" w:fill="auto"/>
            <w:vAlign w:val="center"/>
            <w:hideMark/>
          </w:tcPr>
          <w:p w14:paraId="03AA8E9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MICROALBUMINURIA AUTOMATIZADA EN ORINA PARCIAL</w:t>
            </w:r>
          </w:p>
        </w:tc>
        <w:tc>
          <w:tcPr>
            <w:tcW w:w="623" w:type="pct"/>
            <w:shd w:val="clear" w:color="auto" w:fill="auto"/>
            <w:vAlign w:val="center"/>
            <w:hideMark/>
          </w:tcPr>
          <w:p w14:paraId="412D4DF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$ 18.946</w:t>
            </w:r>
          </w:p>
        </w:tc>
      </w:tr>
      <w:tr w:rsidR="00864337" w:rsidRPr="001063C5" w14:paraId="32034469" w14:textId="77777777" w:rsidTr="00864337">
        <w:trPr>
          <w:trHeight w:val="20"/>
        </w:trPr>
        <w:tc>
          <w:tcPr>
            <w:tcW w:w="289" w:type="pct"/>
            <w:shd w:val="clear" w:color="auto" w:fill="auto"/>
            <w:vAlign w:val="center"/>
            <w:hideMark/>
          </w:tcPr>
          <w:p w14:paraId="13566D3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297</w:t>
            </w:r>
          </w:p>
        </w:tc>
        <w:tc>
          <w:tcPr>
            <w:tcW w:w="385" w:type="pct"/>
            <w:shd w:val="clear" w:color="auto" w:fill="auto"/>
            <w:vAlign w:val="center"/>
            <w:hideMark/>
          </w:tcPr>
          <w:p w14:paraId="75A7E4F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903804</w:t>
            </w:r>
          </w:p>
        </w:tc>
        <w:tc>
          <w:tcPr>
            <w:tcW w:w="3703" w:type="pct"/>
            <w:shd w:val="clear" w:color="auto" w:fill="auto"/>
            <w:vAlign w:val="center"/>
            <w:hideMark/>
          </w:tcPr>
          <w:p w14:paraId="4506D0D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MICROALBUMINURIA EN 12 HORAS</w:t>
            </w:r>
          </w:p>
        </w:tc>
        <w:tc>
          <w:tcPr>
            <w:tcW w:w="623" w:type="pct"/>
            <w:shd w:val="clear" w:color="auto" w:fill="auto"/>
            <w:vAlign w:val="center"/>
            <w:hideMark/>
          </w:tcPr>
          <w:p w14:paraId="3187638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$ 12.190</w:t>
            </w:r>
          </w:p>
        </w:tc>
      </w:tr>
      <w:tr w:rsidR="00864337" w:rsidRPr="001063C5" w14:paraId="39BB07FF" w14:textId="77777777" w:rsidTr="00864337">
        <w:trPr>
          <w:trHeight w:val="20"/>
        </w:trPr>
        <w:tc>
          <w:tcPr>
            <w:tcW w:w="289" w:type="pct"/>
            <w:shd w:val="clear" w:color="auto" w:fill="auto"/>
            <w:vAlign w:val="center"/>
            <w:hideMark/>
          </w:tcPr>
          <w:p w14:paraId="4264335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298</w:t>
            </w:r>
          </w:p>
        </w:tc>
        <w:tc>
          <w:tcPr>
            <w:tcW w:w="385" w:type="pct"/>
            <w:shd w:val="clear" w:color="auto" w:fill="auto"/>
            <w:vAlign w:val="center"/>
            <w:hideMark/>
          </w:tcPr>
          <w:p w14:paraId="1913014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903027</w:t>
            </w:r>
          </w:p>
        </w:tc>
        <w:tc>
          <w:tcPr>
            <w:tcW w:w="3703" w:type="pct"/>
            <w:shd w:val="clear" w:color="auto" w:fill="auto"/>
            <w:vAlign w:val="center"/>
            <w:hideMark/>
          </w:tcPr>
          <w:p w14:paraId="0924C4C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MICROALBUMINURIA EN 24 HORAS</w:t>
            </w:r>
          </w:p>
        </w:tc>
        <w:tc>
          <w:tcPr>
            <w:tcW w:w="623" w:type="pct"/>
            <w:shd w:val="clear" w:color="auto" w:fill="auto"/>
            <w:vAlign w:val="center"/>
            <w:hideMark/>
          </w:tcPr>
          <w:p w14:paraId="629CF04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$ 223.769</w:t>
            </w:r>
          </w:p>
        </w:tc>
      </w:tr>
      <w:tr w:rsidR="00864337" w:rsidRPr="001063C5" w14:paraId="1E8CDD27" w14:textId="77777777" w:rsidTr="00864337">
        <w:trPr>
          <w:trHeight w:val="20"/>
        </w:trPr>
        <w:tc>
          <w:tcPr>
            <w:tcW w:w="289" w:type="pct"/>
            <w:shd w:val="clear" w:color="auto" w:fill="auto"/>
            <w:vAlign w:val="center"/>
            <w:hideMark/>
          </w:tcPr>
          <w:p w14:paraId="572E958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299</w:t>
            </w:r>
          </w:p>
        </w:tc>
        <w:tc>
          <w:tcPr>
            <w:tcW w:w="385" w:type="pct"/>
            <w:shd w:val="clear" w:color="auto" w:fill="auto"/>
            <w:vAlign w:val="center"/>
            <w:hideMark/>
          </w:tcPr>
          <w:p w14:paraId="312C533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898004</w:t>
            </w:r>
          </w:p>
        </w:tc>
        <w:tc>
          <w:tcPr>
            <w:tcW w:w="3703" w:type="pct"/>
            <w:shd w:val="clear" w:color="auto" w:fill="auto"/>
            <w:vAlign w:val="center"/>
            <w:hideMark/>
          </w:tcPr>
          <w:p w14:paraId="0C81044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MIELOGRAMA  LECTURA (INCLUYE COLORACION)</w:t>
            </w:r>
          </w:p>
        </w:tc>
        <w:tc>
          <w:tcPr>
            <w:tcW w:w="623" w:type="pct"/>
            <w:shd w:val="clear" w:color="auto" w:fill="auto"/>
            <w:vAlign w:val="center"/>
            <w:hideMark/>
          </w:tcPr>
          <w:p w14:paraId="4C8ED4F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$ 133.428</w:t>
            </w:r>
          </w:p>
        </w:tc>
      </w:tr>
      <w:tr w:rsidR="00864337" w:rsidRPr="001063C5" w14:paraId="4F1A95B0" w14:textId="77777777" w:rsidTr="00864337">
        <w:trPr>
          <w:trHeight w:val="20"/>
        </w:trPr>
        <w:tc>
          <w:tcPr>
            <w:tcW w:w="289" w:type="pct"/>
            <w:shd w:val="clear" w:color="auto" w:fill="auto"/>
            <w:vAlign w:val="center"/>
            <w:hideMark/>
          </w:tcPr>
          <w:p w14:paraId="1D0CD75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300</w:t>
            </w:r>
          </w:p>
        </w:tc>
        <w:tc>
          <w:tcPr>
            <w:tcW w:w="385" w:type="pct"/>
            <w:shd w:val="clear" w:color="auto" w:fill="auto"/>
            <w:vAlign w:val="center"/>
            <w:hideMark/>
          </w:tcPr>
          <w:p w14:paraId="10AE0AF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903031</w:t>
            </w:r>
          </w:p>
        </w:tc>
        <w:tc>
          <w:tcPr>
            <w:tcW w:w="3703" w:type="pct"/>
            <w:shd w:val="clear" w:color="auto" w:fill="auto"/>
            <w:vAlign w:val="center"/>
            <w:hideMark/>
          </w:tcPr>
          <w:p w14:paraId="7FE7377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MIOGLOBINA EN ORINA</w:t>
            </w:r>
          </w:p>
        </w:tc>
        <w:tc>
          <w:tcPr>
            <w:tcW w:w="623" w:type="pct"/>
            <w:shd w:val="clear" w:color="auto" w:fill="auto"/>
            <w:vAlign w:val="center"/>
            <w:hideMark/>
          </w:tcPr>
          <w:p w14:paraId="6448921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$ 24.637</w:t>
            </w:r>
          </w:p>
        </w:tc>
      </w:tr>
      <w:tr w:rsidR="00864337" w:rsidRPr="001063C5" w14:paraId="6263E26E" w14:textId="77777777" w:rsidTr="00864337">
        <w:trPr>
          <w:trHeight w:val="20"/>
        </w:trPr>
        <w:tc>
          <w:tcPr>
            <w:tcW w:w="289" w:type="pct"/>
            <w:shd w:val="clear" w:color="auto" w:fill="auto"/>
            <w:vAlign w:val="center"/>
            <w:hideMark/>
          </w:tcPr>
          <w:p w14:paraId="49ED666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301</w:t>
            </w:r>
          </w:p>
        </w:tc>
        <w:tc>
          <w:tcPr>
            <w:tcW w:w="385" w:type="pct"/>
            <w:shd w:val="clear" w:color="auto" w:fill="auto"/>
            <w:vAlign w:val="center"/>
            <w:hideMark/>
          </w:tcPr>
          <w:p w14:paraId="337DE1E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903030</w:t>
            </w:r>
          </w:p>
        </w:tc>
        <w:tc>
          <w:tcPr>
            <w:tcW w:w="3703" w:type="pct"/>
            <w:shd w:val="clear" w:color="auto" w:fill="auto"/>
            <w:vAlign w:val="center"/>
            <w:hideMark/>
          </w:tcPr>
          <w:p w14:paraId="7F50DB2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MIOGLOBINA EN SUERO</w:t>
            </w:r>
          </w:p>
        </w:tc>
        <w:tc>
          <w:tcPr>
            <w:tcW w:w="623" w:type="pct"/>
            <w:shd w:val="clear" w:color="auto" w:fill="auto"/>
            <w:vAlign w:val="center"/>
            <w:hideMark/>
          </w:tcPr>
          <w:p w14:paraId="5BF508E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$ 236.556</w:t>
            </w:r>
          </w:p>
        </w:tc>
      </w:tr>
      <w:tr w:rsidR="00864337" w:rsidRPr="001063C5" w14:paraId="7E31E06F" w14:textId="77777777" w:rsidTr="00864337">
        <w:trPr>
          <w:trHeight w:val="20"/>
        </w:trPr>
        <w:tc>
          <w:tcPr>
            <w:tcW w:w="289" w:type="pct"/>
            <w:shd w:val="clear" w:color="auto" w:fill="auto"/>
            <w:vAlign w:val="center"/>
            <w:hideMark/>
          </w:tcPr>
          <w:p w14:paraId="2CF2859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302</w:t>
            </w:r>
          </w:p>
        </w:tc>
        <w:tc>
          <w:tcPr>
            <w:tcW w:w="385" w:type="pct"/>
            <w:shd w:val="clear" w:color="auto" w:fill="auto"/>
            <w:vAlign w:val="center"/>
            <w:hideMark/>
          </w:tcPr>
          <w:p w14:paraId="6EFC578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906432</w:t>
            </w:r>
          </w:p>
        </w:tc>
        <w:tc>
          <w:tcPr>
            <w:tcW w:w="3703" w:type="pct"/>
            <w:shd w:val="clear" w:color="auto" w:fill="auto"/>
            <w:vAlign w:val="center"/>
            <w:hideMark/>
          </w:tcPr>
          <w:p w14:paraId="61B60C0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MITOCONDRIA ANTICUERPOS AUTOMATIZADO</w:t>
            </w:r>
          </w:p>
        </w:tc>
        <w:tc>
          <w:tcPr>
            <w:tcW w:w="623" w:type="pct"/>
            <w:shd w:val="clear" w:color="auto" w:fill="auto"/>
            <w:vAlign w:val="center"/>
            <w:hideMark/>
          </w:tcPr>
          <w:p w14:paraId="1FF7BD9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$ 58.514</w:t>
            </w:r>
          </w:p>
        </w:tc>
      </w:tr>
      <w:tr w:rsidR="00864337" w:rsidRPr="001063C5" w14:paraId="25956253" w14:textId="77777777" w:rsidTr="00864337">
        <w:trPr>
          <w:trHeight w:val="20"/>
        </w:trPr>
        <w:tc>
          <w:tcPr>
            <w:tcW w:w="289" w:type="pct"/>
            <w:shd w:val="clear" w:color="auto" w:fill="auto"/>
            <w:vAlign w:val="center"/>
            <w:hideMark/>
          </w:tcPr>
          <w:p w14:paraId="5A7C0F9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303</w:t>
            </w:r>
          </w:p>
        </w:tc>
        <w:tc>
          <w:tcPr>
            <w:tcW w:w="385" w:type="pct"/>
            <w:shd w:val="clear" w:color="auto" w:fill="auto"/>
            <w:vAlign w:val="center"/>
            <w:hideMark/>
          </w:tcPr>
          <w:p w14:paraId="646DF04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906437</w:t>
            </w:r>
          </w:p>
        </w:tc>
        <w:tc>
          <w:tcPr>
            <w:tcW w:w="3703" w:type="pct"/>
            <w:shd w:val="clear" w:color="auto" w:fill="auto"/>
            <w:vAlign w:val="center"/>
            <w:hideMark/>
          </w:tcPr>
          <w:p w14:paraId="68A80CB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MÚSCULO LISO ANTICUERPOS MANUAL</w:t>
            </w:r>
          </w:p>
        </w:tc>
        <w:tc>
          <w:tcPr>
            <w:tcW w:w="623" w:type="pct"/>
            <w:shd w:val="clear" w:color="auto" w:fill="auto"/>
            <w:vAlign w:val="center"/>
            <w:hideMark/>
          </w:tcPr>
          <w:p w14:paraId="11FCAD6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$ 36.500</w:t>
            </w:r>
          </w:p>
        </w:tc>
      </w:tr>
      <w:tr w:rsidR="00864337" w:rsidRPr="001063C5" w14:paraId="05FA9944" w14:textId="77777777" w:rsidTr="00864337">
        <w:trPr>
          <w:trHeight w:val="20"/>
        </w:trPr>
        <w:tc>
          <w:tcPr>
            <w:tcW w:w="289" w:type="pct"/>
            <w:shd w:val="clear" w:color="auto" w:fill="auto"/>
            <w:vAlign w:val="center"/>
            <w:hideMark/>
          </w:tcPr>
          <w:p w14:paraId="6EE9C11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304</w:t>
            </w:r>
          </w:p>
        </w:tc>
        <w:tc>
          <w:tcPr>
            <w:tcW w:w="385" w:type="pct"/>
            <w:shd w:val="clear" w:color="auto" w:fill="auto"/>
            <w:vAlign w:val="center"/>
            <w:hideMark/>
          </w:tcPr>
          <w:p w14:paraId="18A0D53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901230</w:t>
            </w:r>
          </w:p>
        </w:tc>
        <w:tc>
          <w:tcPr>
            <w:tcW w:w="3703" w:type="pct"/>
            <w:shd w:val="clear" w:color="auto" w:fill="auto"/>
            <w:vAlign w:val="center"/>
            <w:hideMark/>
          </w:tcPr>
          <w:p w14:paraId="6D20544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MYCOBACTERIUM TUBERCULOSIS  CULTIVO (NO INCLUYE ANTIBIOGRAMA  APLICAR CODIGO SCP</w:t>
            </w:r>
          </w:p>
        </w:tc>
        <w:tc>
          <w:tcPr>
            <w:tcW w:w="623" w:type="pct"/>
            <w:shd w:val="clear" w:color="auto" w:fill="auto"/>
            <w:vAlign w:val="center"/>
            <w:hideMark/>
          </w:tcPr>
          <w:p w14:paraId="0C4D211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$ 49.593</w:t>
            </w:r>
          </w:p>
        </w:tc>
      </w:tr>
      <w:tr w:rsidR="00864337" w:rsidRPr="001063C5" w14:paraId="471431DD" w14:textId="77777777" w:rsidTr="00864337">
        <w:trPr>
          <w:trHeight w:val="20"/>
        </w:trPr>
        <w:tc>
          <w:tcPr>
            <w:tcW w:w="289" w:type="pct"/>
            <w:shd w:val="clear" w:color="auto" w:fill="auto"/>
            <w:vAlign w:val="center"/>
            <w:hideMark/>
          </w:tcPr>
          <w:p w14:paraId="79D6847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305</w:t>
            </w:r>
          </w:p>
        </w:tc>
        <w:tc>
          <w:tcPr>
            <w:tcW w:w="385" w:type="pct"/>
            <w:shd w:val="clear" w:color="auto" w:fill="auto"/>
            <w:vAlign w:val="center"/>
            <w:hideMark/>
          </w:tcPr>
          <w:p w14:paraId="35A5B7D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HM014</w:t>
            </w:r>
          </w:p>
        </w:tc>
        <w:tc>
          <w:tcPr>
            <w:tcW w:w="3703" w:type="pct"/>
            <w:shd w:val="clear" w:color="auto" w:fill="auto"/>
            <w:vAlign w:val="center"/>
            <w:hideMark/>
          </w:tcPr>
          <w:p w14:paraId="318B1D8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NEOBONA ADVANCED</w:t>
            </w:r>
          </w:p>
        </w:tc>
        <w:tc>
          <w:tcPr>
            <w:tcW w:w="623" w:type="pct"/>
            <w:shd w:val="clear" w:color="auto" w:fill="auto"/>
            <w:vAlign w:val="center"/>
            <w:hideMark/>
          </w:tcPr>
          <w:p w14:paraId="40F9B7F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$ 2.080.511</w:t>
            </w:r>
          </w:p>
        </w:tc>
      </w:tr>
      <w:tr w:rsidR="00864337" w:rsidRPr="001063C5" w14:paraId="394082BD" w14:textId="77777777" w:rsidTr="00864337">
        <w:trPr>
          <w:trHeight w:val="20"/>
        </w:trPr>
        <w:tc>
          <w:tcPr>
            <w:tcW w:w="289" w:type="pct"/>
            <w:shd w:val="clear" w:color="auto" w:fill="auto"/>
            <w:vAlign w:val="center"/>
            <w:hideMark/>
          </w:tcPr>
          <w:p w14:paraId="6CC9B3A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306</w:t>
            </w:r>
          </w:p>
        </w:tc>
        <w:tc>
          <w:tcPr>
            <w:tcW w:w="385" w:type="pct"/>
            <w:shd w:val="clear" w:color="auto" w:fill="auto"/>
            <w:vAlign w:val="center"/>
            <w:hideMark/>
          </w:tcPr>
          <w:p w14:paraId="10FE6C6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HM014</w:t>
            </w:r>
          </w:p>
        </w:tc>
        <w:tc>
          <w:tcPr>
            <w:tcW w:w="3703" w:type="pct"/>
            <w:shd w:val="clear" w:color="auto" w:fill="auto"/>
            <w:vAlign w:val="center"/>
            <w:hideMark/>
          </w:tcPr>
          <w:p w14:paraId="0B92928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NEOBONA BASICA</w:t>
            </w:r>
          </w:p>
        </w:tc>
        <w:tc>
          <w:tcPr>
            <w:tcW w:w="623" w:type="pct"/>
            <w:shd w:val="clear" w:color="auto" w:fill="auto"/>
            <w:vAlign w:val="center"/>
            <w:hideMark/>
          </w:tcPr>
          <w:p w14:paraId="110CF5D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$ 2.080.511</w:t>
            </w:r>
          </w:p>
        </w:tc>
      </w:tr>
      <w:tr w:rsidR="00864337" w:rsidRPr="001063C5" w14:paraId="20579159" w14:textId="77777777" w:rsidTr="00864337">
        <w:trPr>
          <w:trHeight w:val="20"/>
        </w:trPr>
        <w:tc>
          <w:tcPr>
            <w:tcW w:w="289" w:type="pct"/>
            <w:shd w:val="clear" w:color="auto" w:fill="auto"/>
            <w:vAlign w:val="center"/>
            <w:hideMark/>
          </w:tcPr>
          <w:p w14:paraId="7AE45EA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307</w:t>
            </w:r>
          </w:p>
        </w:tc>
        <w:tc>
          <w:tcPr>
            <w:tcW w:w="385" w:type="pct"/>
            <w:shd w:val="clear" w:color="auto" w:fill="auto"/>
            <w:vAlign w:val="center"/>
            <w:hideMark/>
          </w:tcPr>
          <w:p w14:paraId="260F3BC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903856</w:t>
            </w:r>
          </w:p>
        </w:tc>
        <w:tc>
          <w:tcPr>
            <w:tcW w:w="3703" w:type="pct"/>
            <w:shd w:val="clear" w:color="auto" w:fill="auto"/>
            <w:vAlign w:val="center"/>
            <w:hideMark/>
          </w:tcPr>
          <w:p w14:paraId="317418E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NITROGENO UREICO -BUN-</w:t>
            </w:r>
          </w:p>
        </w:tc>
        <w:tc>
          <w:tcPr>
            <w:tcW w:w="623" w:type="pct"/>
            <w:shd w:val="clear" w:color="auto" w:fill="auto"/>
            <w:vAlign w:val="center"/>
            <w:hideMark/>
          </w:tcPr>
          <w:p w14:paraId="4DED36A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$ 12.026</w:t>
            </w:r>
          </w:p>
        </w:tc>
      </w:tr>
      <w:tr w:rsidR="00864337" w:rsidRPr="001063C5" w14:paraId="29E9302F" w14:textId="77777777" w:rsidTr="00864337">
        <w:trPr>
          <w:trHeight w:val="20"/>
        </w:trPr>
        <w:tc>
          <w:tcPr>
            <w:tcW w:w="289" w:type="pct"/>
            <w:shd w:val="clear" w:color="auto" w:fill="auto"/>
            <w:vAlign w:val="center"/>
            <w:hideMark/>
          </w:tcPr>
          <w:p w14:paraId="5A6FB88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308</w:t>
            </w:r>
          </w:p>
        </w:tc>
        <w:tc>
          <w:tcPr>
            <w:tcW w:w="385" w:type="pct"/>
            <w:shd w:val="clear" w:color="auto" w:fill="auto"/>
            <w:vAlign w:val="center"/>
            <w:hideMark/>
          </w:tcPr>
          <w:p w14:paraId="0B0711E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903857</w:t>
            </w:r>
          </w:p>
        </w:tc>
        <w:tc>
          <w:tcPr>
            <w:tcW w:w="3703" w:type="pct"/>
            <w:shd w:val="clear" w:color="auto" w:fill="auto"/>
            <w:vAlign w:val="center"/>
            <w:hideMark/>
          </w:tcPr>
          <w:p w14:paraId="29466BE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NITROGENO UREICO -BUN  EN ORINA DE 24 HORAS-</w:t>
            </w:r>
          </w:p>
        </w:tc>
        <w:tc>
          <w:tcPr>
            <w:tcW w:w="623" w:type="pct"/>
            <w:shd w:val="clear" w:color="auto" w:fill="auto"/>
            <w:vAlign w:val="center"/>
            <w:hideMark/>
          </w:tcPr>
          <w:p w14:paraId="0DA5BA4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$ 7.978</w:t>
            </w:r>
          </w:p>
        </w:tc>
      </w:tr>
      <w:tr w:rsidR="00864337" w:rsidRPr="001063C5" w14:paraId="7119DEAF" w14:textId="77777777" w:rsidTr="00864337">
        <w:trPr>
          <w:trHeight w:val="20"/>
        </w:trPr>
        <w:tc>
          <w:tcPr>
            <w:tcW w:w="289" w:type="pct"/>
            <w:shd w:val="clear" w:color="auto" w:fill="auto"/>
            <w:vAlign w:val="center"/>
            <w:hideMark/>
          </w:tcPr>
          <w:p w14:paraId="71EA397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309</w:t>
            </w:r>
          </w:p>
        </w:tc>
        <w:tc>
          <w:tcPr>
            <w:tcW w:w="385" w:type="pct"/>
            <w:shd w:val="clear" w:color="auto" w:fill="auto"/>
            <w:vAlign w:val="center"/>
            <w:hideMark/>
          </w:tcPr>
          <w:p w14:paraId="41AC560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903857</w:t>
            </w:r>
          </w:p>
        </w:tc>
        <w:tc>
          <w:tcPr>
            <w:tcW w:w="3703" w:type="pct"/>
            <w:shd w:val="clear" w:color="auto" w:fill="auto"/>
            <w:vAlign w:val="center"/>
            <w:hideMark/>
          </w:tcPr>
          <w:p w14:paraId="0B6C969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NITROGENO UREICO EN ORINA ESPONTANEA</w:t>
            </w:r>
          </w:p>
        </w:tc>
        <w:tc>
          <w:tcPr>
            <w:tcW w:w="623" w:type="pct"/>
            <w:shd w:val="clear" w:color="auto" w:fill="auto"/>
            <w:vAlign w:val="center"/>
            <w:hideMark/>
          </w:tcPr>
          <w:p w14:paraId="5FDB09F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$ 7.978</w:t>
            </w:r>
          </w:p>
        </w:tc>
      </w:tr>
      <w:tr w:rsidR="00864337" w:rsidRPr="001063C5" w14:paraId="1B4464F0" w14:textId="77777777" w:rsidTr="00864337">
        <w:trPr>
          <w:trHeight w:val="20"/>
        </w:trPr>
        <w:tc>
          <w:tcPr>
            <w:tcW w:w="289" w:type="pct"/>
            <w:shd w:val="clear" w:color="auto" w:fill="auto"/>
            <w:vAlign w:val="center"/>
            <w:hideMark/>
          </w:tcPr>
          <w:p w14:paraId="0880C1E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310</w:t>
            </w:r>
          </w:p>
        </w:tc>
        <w:tc>
          <w:tcPr>
            <w:tcW w:w="385" w:type="pct"/>
            <w:shd w:val="clear" w:color="auto" w:fill="auto"/>
            <w:vAlign w:val="center"/>
            <w:hideMark/>
          </w:tcPr>
          <w:p w14:paraId="4E9ABA9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903432</w:t>
            </w:r>
          </w:p>
        </w:tc>
        <w:tc>
          <w:tcPr>
            <w:tcW w:w="3703" w:type="pct"/>
            <w:shd w:val="clear" w:color="auto" w:fill="auto"/>
            <w:vAlign w:val="center"/>
            <w:hideMark/>
          </w:tcPr>
          <w:p w14:paraId="20F420B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NUCLEOTIDASA 5</w:t>
            </w:r>
          </w:p>
        </w:tc>
        <w:tc>
          <w:tcPr>
            <w:tcW w:w="623" w:type="pct"/>
            <w:shd w:val="clear" w:color="auto" w:fill="auto"/>
            <w:vAlign w:val="center"/>
            <w:hideMark/>
          </w:tcPr>
          <w:p w14:paraId="5099119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$ 89.961</w:t>
            </w:r>
          </w:p>
        </w:tc>
      </w:tr>
      <w:tr w:rsidR="00864337" w:rsidRPr="001063C5" w14:paraId="38230F28" w14:textId="77777777" w:rsidTr="00864337">
        <w:trPr>
          <w:trHeight w:val="20"/>
        </w:trPr>
        <w:tc>
          <w:tcPr>
            <w:tcW w:w="289" w:type="pct"/>
            <w:shd w:val="clear" w:color="auto" w:fill="auto"/>
            <w:vAlign w:val="center"/>
            <w:hideMark/>
          </w:tcPr>
          <w:p w14:paraId="29E0FC9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311</w:t>
            </w:r>
          </w:p>
        </w:tc>
        <w:tc>
          <w:tcPr>
            <w:tcW w:w="385" w:type="pct"/>
            <w:shd w:val="clear" w:color="auto" w:fill="auto"/>
            <w:vAlign w:val="center"/>
            <w:hideMark/>
          </w:tcPr>
          <w:p w14:paraId="3746150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A32430</w:t>
            </w:r>
          </w:p>
        </w:tc>
        <w:tc>
          <w:tcPr>
            <w:tcW w:w="3703" w:type="pct"/>
            <w:shd w:val="clear" w:color="auto" w:fill="auto"/>
            <w:vAlign w:val="center"/>
            <w:hideMark/>
          </w:tcPr>
          <w:p w14:paraId="16A26D6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ORGANOFOSFORADOS EN ORINA</w:t>
            </w:r>
          </w:p>
        </w:tc>
        <w:tc>
          <w:tcPr>
            <w:tcW w:w="623" w:type="pct"/>
            <w:shd w:val="clear" w:color="auto" w:fill="auto"/>
            <w:vAlign w:val="center"/>
            <w:hideMark/>
          </w:tcPr>
          <w:p w14:paraId="704C3F3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$ 214.253</w:t>
            </w:r>
          </w:p>
        </w:tc>
      </w:tr>
      <w:tr w:rsidR="00864337" w:rsidRPr="001063C5" w14:paraId="1D9417BE" w14:textId="77777777" w:rsidTr="00864337">
        <w:trPr>
          <w:trHeight w:val="20"/>
        </w:trPr>
        <w:tc>
          <w:tcPr>
            <w:tcW w:w="289" w:type="pct"/>
            <w:shd w:val="clear" w:color="auto" w:fill="auto"/>
            <w:vAlign w:val="center"/>
            <w:hideMark/>
          </w:tcPr>
          <w:p w14:paraId="34093F1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312</w:t>
            </w:r>
          </w:p>
        </w:tc>
        <w:tc>
          <w:tcPr>
            <w:tcW w:w="385" w:type="pct"/>
            <w:shd w:val="clear" w:color="auto" w:fill="auto"/>
            <w:vAlign w:val="center"/>
            <w:hideMark/>
          </w:tcPr>
          <w:p w14:paraId="61C5E26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903033</w:t>
            </w:r>
          </w:p>
        </w:tc>
        <w:tc>
          <w:tcPr>
            <w:tcW w:w="3703" w:type="pct"/>
            <w:shd w:val="clear" w:color="auto" w:fill="auto"/>
            <w:vAlign w:val="center"/>
            <w:hideMark/>
          </w:tcPr>
          <w:p w14:paraId="7F8B076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OSMOLARIDAD EN ORINA DE 24 HORAS</w:t>
            </w:r>
          </w:p>
        </w:tc>
        <w:tc>
          <w:tcPr>
            <w:tcW w:w="623" w:type="pct"/>
            <w:shd w:val="clear" w:color="auto" w:fill="auto"/>
            <w:vAlign w:val="center"/>
            <w:hideMark/>
          </w:tcPr>
          <w:p w14:paraId="13A78B3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$ 36.916</w:t>
            </w:r>
          </w:p>
        </w:tc>
      </w:tr>
      <w:tr w:rsidR="00864337" w:rsidRPr="001063C5" w14:paraId="0DEE8C19" w14:textId="77777777" w:rsidTr="00864337">
        <w:trPr>
          <w:trHeight w:val="20"/>
        </w:trPr>
        <w:tc>
          <w:tcPr>
            <w:tcW w:w="289" w:type="pct"/>
            <w:shd w:val="clear" w:color="auto" w:fill="auto"/>
            <w:vAlign w:val="center"/>
            <w:hideMark/>
          </w:tcPr>
          <w:p w14:paraId="555FA34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313</w:t>
            </w:r>
          </w:p>
        </w:tc>
        <w:tc>
          <w:tcPr>
            <w:tcW w:w="385" w:type="pct"/>
            <w:shd w:val="clear" w:color="auto" w:fill="auto"/>
            <w:vAlign w:val="center"/>
            <w:hideMark/>
          </w:tcPr>
          <w:p w14:paraId="51087B3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903034</w:t>
            </w:r>
          </w:p>
        </w:tc>
        <w:tc>
          <w:tcPr>
            <w:tcW w:w="3703" w:type="pct"/>
            <w:shd w:val="clear" w:color="auto" w:fill="auto"/>
            <w:vAlign w:val="center"/>
            <w:hideMark/>
          </w:tcPr>
          <w:p w14:paraId="4D6AE5C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OSMOLARIDAD EN SANGRE (Punto de congelación)</w:t>
            </w:r>
          </w:p>
        </w:tc>
        <w:tc>
          <w:tcPr>
            <w:tcW w:w="623" w:type="pct"/>
            <w:shd w:val="clear" w:color="auto" w:fill="auto"/>
            <w:vAlign w:val="center"/>
            <w:hideMark/>
          </w:tcPr>
          <w:p w14:paraId="18FF1C5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$ 39.239</w:t>
            </w:r>
          </w:p>
        </w:tc>
      </w:tr>
      <w:tr w:rsidR="00864337" w:rsidRPr="001063C5" w14:paraId="0040D28F" w14:textId="77777777" w:rsidTr="00864337">
        <w:trPr>
          <w:trHeight w:val="20"/>
        </w:trPr>
        <w:tc>
          <w:tcPr>
            <w:tcW w:w="289" w:type="pct"/>
            <w:shd w:val="clear" w:color="auto" w:fill="auto"/>
            <w:vAlign w:val="center"/>
            <w:hideMark/>
          </w:tcPr>
          <w:p w14:paraId="13815CC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314</w:t>
            </w:r>
          </w:p>
        </w:tc>
        <w:tc>
          <w:tcPr>
            <w:tcW w:w="385" w:type="pct"/>
            <w:shd w:val="clear" w:color="auto" w:fill="auto"/>
            <w:vAlign w:val="center"/>
            <w:hideMark/>
          </w:tcPr>
          <w:p w14:paraId="64D1BD0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903035</w:t>
            </w:r>
          </w:p>
        </w:tc>
        <w:tc>
          <w:tcPr>
            <w:tcW w:w="3703" w:type="pct"/>
            <w:shd w:val="clear" w:color="auto" w:fill="auto"/>
            <w:vAlign w:val="center"/>
            <w:hideMark/>
          </w:tcPr>
          <w:p w14:paraId="5D4E656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OSTEOCALCINA</w:t>
            </w:r>
          </w:p>
        </w:tc>
        <w:tc>
          <w:tcPr>
            <w:tcW w:w="623" w:type="pct"/>
            <w:shd w:val="clear" w:color="auto" w:fill="auto"/>
            <w:vAlign w:val="center"/>
            <w:hideMark/>
          </w:tcPr>
          <w:p w14:paraId="239402E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$ 94.136</w:t>
            </w:r>
          </w:p>
        </w:tc>
      </w:tr>
      <w:tr w:rsidR="00864337" w:rsidRPr="001063C5" w14:paraId="6F3CC5D5" w14:textId="77777777" w:rsidTr="00864337">
        <w:trPr>
          <w:trHeight w:val="20"/>
        </w:trPr>
        <w:tc>
          <w:tcPr>
            <w:tcW w:w="289" w:type="pct"/>
            <w:shd w:val="clear" w:color="auto" w:fill="auto"/>
            <w:vAlign w:val="center"/>
            <w:hideMark/>
          </w:tcPr>
          <w:p w14:paraId="51DA5B9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315</w:t>
            </w:r>
          </w:p>
        </w:tc>
        <w:tc>
          <w:tcPr>
            <w:tcW w:w="385" w:type="pct"/>
            <w:shd w:val="clear" w:color="auto" w:fill="auto"/>
            <w:vAlign w:val="center"/>
            <w:hideMark/>
          </w:tcPr>
          <w:p w14:paraId="40F9818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903036</w:t>
            </w:r>
          </w:p>
        </w:tc>
        <w:tc>
          <w:tcPr>
            <w:tcW w:w="3703" w:type="pct"/>
            <w:shd w:val="clear" w:color="auto" w:fill="auto"/>
            <w:vAlign w:val="center"/>
            <w:hideMark/>
          </w:tcPr>
          <w:p w14:paraId="3EEC25E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OXALATOS EN ORINA DE 24 HORAS</w:t>
            </w:r>
          </w:p>
        </w:tc>
        <w:tc>
          <w:tcPr>
            <w:tcW w:w="623" w:type="pct"/>
            <w:shd w:val="clear" w:color="auto" w:fill="auto"/>
            <w:vAlign w:val="center"/>
            <w:hideMark/>
          </w:tcPr>
          <w:p w14:paraId="0477491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$ 51.146</w:t>
            </w:r>
          </w:p>
        </w:tc>
      </w:tr>
      <w:tr w:rsidR="00864337" w:rsidRPr="001063C5" w14:paraId="0AE0FA07" w14:textId="77777777" w:rsidTr="00864337">
        <w:trPr>
          <w:trHeight w:val="20"/>
        </w:trPr>
        <w:tc>
          <w:tcPr>
            <w:tcW w:w="289" w:type="pct"/>
            <w:shd w:val="clear" w:color="auto" w:fill="auto"/>
            <w:vAlign w:val="center"/>
            <w:hideMark/>
          </w:tcPr>
          <w:p w14:paraId="097E769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316</w:t>
            </w:r>
          </w:p>
        </w:tc>
        <w:tc>
          <w:tcPr>
            <w:tcW w:w="385" w:type="pct"/>
            <w:shd w:val="clear" w:color="auto" w:fill="auto"/>
            <w:vAlign w:val="center"/>
            <w:hideMark/>
          </w:tcPr>
          <w:p w14:paraId="53983C3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904706</w:t>
            </w:r>
          </w:p>
        </w:tc>
        <w:tc>
          <w:tcPr>
            <w:tcW w:w="3703" w:type="pct"/>
            <w:shd w:val="clear" w:color="auto" w:fill="auto"/>
            <w:vAlign w:val="center"/>
            <w:hideMark/>
          </w:tcPr>
          <w:p w14:paraId="124B277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PEPTIDO C</w:t>
            </w:r>
          </w:p>
        </w:tc>
        <w:tc>
          <w:tcPr>
            <w:tcW w:w="623" w:type="pct"/>
            <w:shd w:val="clear" w:color="auto" w:fill="auto"/>
            <w:vAlign w:val="center"/>
            <w:hideMark/>
          </w:tcPr>
          <w:p w14:paraId="68366C2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$ 45.664</w:t>
            </w:r>
          </w:p>
        </w:tc>
      </w:tr>
      <w:tr w:rsidR="00864337" w:rsidRPr="001063C5" w14:paraId="223A74FA" w14:textId="77777777" w:rsidTr="00864337">
        <w:trPr>
          <w:trHeight w:val="20"/>
        </w:trPr>
        <w:tc>
          <w:tcPr>
            <w:tcW w:w="289" w:type="pct"/>
            <w:shd w:val="clear" w:color="auto" w:fill="auto"/>
            <w:vAlign w:val="center"/>
            <w:hideMark/>
          </w:tcPr>
          <w:p w14:paraId="73E4A5C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317</w:t>
            </w:r>
          </w:p>
        </w:tc>
        <w:tc>
          <w:tcPr>
            <w:tcW w:w="385" w:type="pct"/>
            <w:shd w:val="clear" w:color="auto" w:fill="auto"/>
            <w:vAlign w:val="center"/>
            <w:hideMark/>
          </w:tcPr>
          <w:p w14:paraId="25B9795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903066</w:t>
            </w:r>
          </w:p>
        </w:tc>
        <w:tc>
          <w:tcPr>
            <w:tcW w:w="3703" w:type="pct"/>
            <w:shd w:val="clear" w:color="auto" w:fill="auto"/>
            <w:vAlign w:val="center"/>
            <w:hideMark/>
          </w:tcPr>
          <w:p w14:paraId="5771171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PEPTIDO CEREBRAL NATRIURETICO  (BNP)</w:t>
            </w:r>
          </w:p>
        </w:tc>
        <w:tc>
          <w:tcPr>
            <w:tcW w:w="623" w:type="pct"/>
            <w:shd w:val="clear" w:color="auto" w:fill="auto"/>
            <w:vAlign w:val="center"/>
            <w:hideMark/>
          </w:tcPr>
          <w:p w14:paraId="288F72F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$ 84.116</w:t>
            </w:r>
          </w:p>
        </w:tc>
      </w:tr>
      <w:tr w:rsidR="00864337" w:rsidRPr="001063C5" w14:paraId="732DD078" w14:textId="77777777" w:rsidTr="00864337">
        <w:trPr>
          <w:trHeight w:val="20"/>
        </w:trPr>
        <w:tc>
          <w:tcPr>
            <w:tcW w:w="289" w:type="pct"/>
            <w:shd w:val="clear" w:color="auto" w:fill="auto"/>
            <w:vAlign w:val="center"/>
            <w:hideMark/>
          </w:tcPr>
          <w:p w14:paraId="37A66F5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318</w:t>
            </w:r>
          </w:p>
        </w:tc>
        <w:tc>
          <w:tcPr>
            <w:tcW w:w="385" w:type="pct"/>
            <w:shd w:val="clear" w:color="auto" w:fill="auto"/>
            <w:vAlign w:val="center"/>
            <w:hideMark/>
          </w:tcPr>
          <w:p w14:paraId="070A324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906466</w:t>
            </w:r>
          </w:p>
        </w:tc>
        <w:tc>
          <w:tcPr>
            <w:tcW w:w="3703" w:type="pct"/>
            <w:shd w:val="clear" w:color="auto" w:fill="auto"/>
            <w:vAlign w:val="center"/>
            <w:hideMark/>
          </w:tcPr>
          <w:p w14:paraId="2D368C5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PEPTIDO CITRULINADO (ANTICITRULINA)</w:t>
            </w:r>
          </w:p>
        </w:tc>
        <w:tc>
          <w:tcPr>
            <w:tcW w:w="623" w:type="pct"/>
            <w:shd w:val="clear" w:color="auto" w:fill="auto"/>
            <w:vAlign w:val="center"/>
            <w:hideMark/>
          </w:tcPr>
          <w:p w14:paraId="20B24C8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$ 64.181</w:t>
            </w:r>
          </w:p>
        </w:tc>
      </w:tr>
      <w:tr w:rsidR="00864337" w:rsidRPr="001063C5" w14:paraId="6408FD62" w14:textId="77777777" w:rsidTr="00864337">
        <w:trPr>
          <w:trHeight w:val="20"/>
        </w:trPr>
        <w:tc>
          <w:tcPr>
            <w:tcW w:w="289" w:type="pct"/>
            <w:shd w:val="clear" w:color="auto" w:fill="auto"/>
            <w:vAlign w:val="center"/>
            <w:hideMark/>
          </w:tcPr>
          <w:p w14:paraId="3FA3831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319</w:t>
            </w:r>
          </w:p>
        </w:tc>
        <w:tc>
          <w:tcPr>
            <w:tcW w:w="385" w:type="pct"/>
            <w:shd w:val="clear" w:color="auto" w:fill="auto"/>
            <w:vAlign w:val="center"/>
            <w:hideMark/>
          </w:tcPr>
          <w:p w14:paraId="7EE971D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HM016</w:t>
            </w:r>
          </w:p>
        </w:tc>
        <w:tc>
          <w:tcPr>
            <w:tcW w:w="3703" w:type="pct"/>
            <w:shd w:val="clear" w:color="auto" w:fill="auto"/>
            <w:vAlign w:val="center"/>
            <w:hideMark/>
          </w:tcPr>
          <w:p w14:paraId="5CC1D09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PERFIL LIPIDICO</w:t>
            </w:r>
          </w:p>
        </w:tc>
        <w:tc>
          <w:tcPr>
            <w:tcW w:w="623" w:type="pct"/>
            <w:shd w:val="clear" w:color="auto" w:fill="auto"/>
            <w:vAlign w:val="center"/>
            <w:hideMark/>
          </w:tcPr>
          <w:p w14:paraId="126C691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$ 26.042</w:t>
            </w:r>
          </w:p>
        </w:tc>
      </w:tr>
      <w:tr w:rsidR="00864337" w:rsidRPr="001063C5" w14:paraId="71AF561D" w14:textId="77777777" w:rsidTr="00864337">
        <w:trPr>
          <w:trHeight w:val="20"/>
        </w:trPr>
        <w:tc>
          <w:tcPr>
            <w:tcW w:w="289" w:type="pct"/>
            <w:shd w:val="clear" w:color="auto" w:fill="auto"/>
            <w:vAlign w:val="center"/>
            <w:hideMark/>
          </w:tcPr>
          <w:p w14:paraId="47ED8AD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320</w:t>
            </w:r>
          </w:p>
        </w:tc>
        <w:tc>
          <w:tcPr>
            <w:tcW w:w="385" w:type="pct"/>
            <w:shd w:val="clear" w:color="auto" w:fill="auto"/>
            <w:vAlign w:val="center"/>
            <w:hideMark/>
          </w:tcPr>
          <w:p w14:paraId="7EF5408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902029</w:t>
            </w:r>
          </w:p>
        </w:tc>
        <w:tc>
          <w:tcPr>
            <w:tcW w:w="3703" w:type="pct"/>
            <w:shd w:val="clear" w:color="auto" w:fill="auto"/>
            <w:vAlign w:val="center"/>
            <w:hideMark/>
          </w:tcPr>
          <w:p w14:paraId="21BAACF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PLASMINOGENO</w:t>
            </w:r>
          </w:p>
        </w:tc>
        <w:tc>
          <w:tcPr>
            <w:tcW w:w="623" w:type="pct"/>
            <w:shd w:val="clear" w:color="auto" w:fill="auto"/>
            <w:vAlign w:val="center"/>
            <w:hideMark/>
          </w:tcPr>
          <w:p w14:paraId="1189E1F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$ 75.826</w:t>
            </w:r>
          </w:p>
        </w:tc>
      </w:tr>
      <w:tr w:rsidR="00864337" w:rsidRPr="001063C5" w14:paraId="482B2B15" w14:textId="77777777" w:rsidTr="00864337">
        <w:trPr>
          <w:trHeight w:val="20"/>
        </w:trPr>
        <w:tc>
          <w:tcPr>
            <w:tcW w:w="289" w:type="pct"/>
            <w:shd w:val="clear" w:color="auto" w:fill="auto"/>
            <w:vAlign w:val="center"/>
            <w:hideMark/>
          </w:tcPr>
          <w:p w14:paraId="6E87810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321</w:t>
            </w:r>
          </w:p>
        </w:tc>
        <w:tc>
          <w:tcPr>
            <w:tcW w:w="385" w:type="pct"/>
            <w:shd w:val="clear" w:color="auto" w:fill="auto"/>
            <w:vAlign w:val="center"/>
            <w:hideMark/>
          </w:tcPr>
          <w:p w14:paraId="5F6D07E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903038</w:t>
            </w:r>
          </w:p>
        </w:tc>
        <w:tc>
          <w:tcPr>
            <w:tcW w:w="3703" w:type="pct"/>
            <w:shd w:val="clear" w:color="auto" w:fill="auto"/>
            <w:vAlign w:val="center"/>
            <w:hideMark/>
          </w:tcPr>
          <w:p w14:paraId="74D55BE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PORFIRINAS CUANTITATIVAS EN ORINA 24 HORAS</w:t>
            </w:r>
          </w:p>
        </w:tc>
        <w:tc>
          <w:tcPr>
            <w:tcW w:w="623" w:type="pct"/>
            <w:shd w:val="clear" w:color="auto" w:fill="auto"/>
            <w:vAlign w:val="center"/>
            <w:hideMark/>
          </w:tcPr>
          <w:p w14:paraId="3834444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$ 175.420</w:t>
            </w:r>
          </w:p>
        </w:tc>
      </w:tr>
      <w:tr w:rsidR="00864337" w:rsidRPr="001063C5" w14:paraId="092117D1" w14:textId="77777777" w:rsidTr="00864337">
        <w:trPr>
          <w:trHeight w:val="20"/>
        </w:trPr>
        <w:tc>
          <w:tcPr>
            <w:tcW w:w="289" w:type="pct"/>
            <w:shd w:val="clear" w:color="auto" w:fill="auto"/>
            <w:vAlign w:val="center"/>
            <w:hideMark/>
          </w:tcPr>
          <w:p w14:paraId="3B20AAA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322</w:t>
            </w:r>
          </w:p>
        </w:tc>
        <w:tc>
          <w:tcPr>
            <w:tcW w:w="385" w:type="pct"/>
            <w:shd w:val="clear" w:color="auto" w:fill="auto"/>
            <w:vAlign w:val="center"/>
            <w:hideMark/>
          </w:tcPr>
          <w:p w14:paraId="6F40BE2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903039</w:t>
            </w:r>
          </w:p>
        </w:tc>
        <w:tc>
          <w:tcPr>
            <w:tcW w:w="3703" w:type="pct"/>
            <w:shd w:val="clear" w:color="auto" w:fill="auto"/>
            <w:vAlign w:val="center"/>
            <w:hideMark/>
          </w:tcPr>
          <w:p w14:paraId="21CCFD4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PORFIRINAS TOTALES EN PLASMA</w:t>
            </w:r>
          </w:p>
        </w:tc>
        <w:tc>
          <w:tcPr>
            <w:tcW w:w="623" w:type="pct"/>
            <w:shd w:val="clear" w:color="auto" w:fill="auto"/>
            <w:vAlign w:val="center"/>
            <w:hideMark/>
          </w:tcPr>
          <w:p w14:paraId="501D24F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$ 445.607</w:t>
            </w:r>
          </w:p>
        </w:tc>
      </w:tr>
      <w:tr w:rsidR="00864337" w:rsidRPr="001063C5" w14:paraId="213E26C3" w14:textId="77777777" w:rsidTr="00864337">
        <w:trPr>
          <w:trHeight w:val="20"/>
        </w:trPr>
        <w:tc>
          <w:tcPr>
            <w:tcW w:w="289" w:type="pct"/>
            <w:shd w:val="clear" w:color="auto" w:fill="auto"/>
            <w:vAlign w:val="center"/>
            <w:hideMark/>
          </w:tcPr>
          <w:p w14:paraId="559B63D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323</w:t>
            </w:r>
          </w:p>
        </w:tc>
        <w:tc>
          <w:tcPr>
            <w:tcW w:w="385" w:type="pct"/>
            <w:shd w:val="clear" w:color="auto" w:fill="auto"/>
            <w:vAlign w:val="center"/>
            <w:hideMark/>
          </w:tcPr>
          <w:p w14:paraId="45525B2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903040</w:t>
            </w:r>
          </w:p>
        </w:tc>
        <w:tc>
          <w:tcPr>
            <w:tcW w:w="3703" w:type="pct"/>
            <w:shd w:val="clear" w:color="auto" w:fill="auto"/>
            <w:vAlign w:val="center"/>
            <w:hideMark/>
          </w:tcPr>
          <w:p w14:paraId="037F4FB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PORFOBILINOGENO CUALITATIVO EN ORINA ESPONTANEA</w:t>
            </w:r>
          </w:p>
        </w:tc>
        <w:tc>
          <w:tcPr>
            <w:tcW w:w="623" w:type="pct"/>
            <w:shd w:val="clear" w:color="auto" w:fill="auto"/>
            <w:vAlign w:val="center"/>
            <w:hideMark/>
          </w:tcPr>
          <w:p w14:paraId="4621FEF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$ 49.100</w:t>
            </w:r>
          </w:p>
        </w:tc>
      </w:tr>
      <w:tr w:rsidR="00864337" w:rsidRPr="001063C5" w14:paraId="0E654CD8" w14:textId="77777777" w:rsidTr="00864337">
        <w:trPr>
          <w:trHeight w:val="20"/>
        </w:trPr>
        <w:tc>
          <w:tcPr>
            <w:tcW w:w="289" w:type="pct"/>
            <w:shd w:val="clear" w:color="auto" w:fill="auto"/>
            <w:vAlign w:val="center"/>
            <w:hideMark/>
          </w:tcPr>
          <w:p w14:paraId="6861DE0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324</w:t>
            </w:r>
          </w:p>
        </w:tc>
        <w:tc>
          <w:tcPr>
            <w:tcW w:w="385" w:type="pct"/>
            <w:shd w:val="clear" w:color="auto" w:fill="auto"/>
            <w:vAlign w:val="center"/>
            <w:hideMark/>
          </w:tcPr>
          <w:p w14:paraId="0D90A96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903040</w:t>
            </w:r>
          </w:p>
        </w:tc>
        <w:tc>
          <w:tcPr>
            <w:tcW w:w="3703" w:type="pct"/>
            <w:shd w:val="clear" w:color="auto" w:fill="auto"/>
            <w:vAlign w:val="center"/>
            <w:hideMark/>
          </w:tcPr>
          <w:p w14:paraId="01BFF15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PORFOBILINÓGENO CUALITATIVO EN ORINA PARCIAL</w:t>
            </w:r>
          </w:p>
        </w:tc>
        <w:tc>
          <w:tcPr>
            <w:tcW w:w="623" w:type="pct"/>
            <w:shd w:val="clear" w:color="auto" w:fill="auto"/>
            <w:vAlign w:val="center"/>
            <w:hideMark/>
          </w:tcPr>
          <w:p w14:paraId="3B9997E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$ 49.100</w:t>
            </w:r>
          </w:p>
        </w:tc>
      </w:tr>
      <w:tr w:rsidR="00864337" w:rsidRPr="001063C5" w14:paraId="371FAB48" w14:textId="77777777" w:rsidTr="00864337">
        <w:trPr>
          <w:trHeight w:val="20"/>
        </w:trPr>
        <w:tc>
          <w:tcPr>
            <w:tcW w:w="289" w:type="pct"/>
            <w:shd w:val="clear" w:color="auto" w:fill="auto"/>
            <w:vAlign w:val="center"/>
            <w:hideMark/>
          </w:tcPr>
          <w:p w14:paraId="5F41AF5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325</w:t>
            </w:r>
          </w:p>
        </w:tc>
        <w:tc>
          <w:tcPr>
            <w:tcW w:w="385" w:type="pct"/>
            <w:shd w:val="clear" w:color="auto" w:fill="auto"/>
            <w:vAlign w:val="center"/>
            <w:hideMark/>
          </w:tcPr>
          <w:p w14:paraId="75F18C2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903041</w:t>
            </w:r>
          </w:p>
        </w:tc>
        <w:tc>
          <w:tcPr>
            <w:tcW w:w="3703" w:type="pct"/>
            <w:shd w:val="clear" w:color="auto" w:fill="auto"/>
            <w:vAlign w:val="center"/>
            <w:hideMark/>
          </w:tcPr>
          <w:p w14:paraId="4E99A5C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PORFOBILINOGENO URINARIO EN 24 HORAS</w:t>
            </w:r>
          </w:p>
        </w:tc>
        <w:tc>
          <w:tcPr>
            <w:tcW w:w="623" w:type="pct"/>
            <w:shd w:val="clear" w:color="auto" w:fill="auto"/>
            <w:vAlign w:val="center"/>
            <w:hideMark/>
          </w:tcPr>
          <w:p w14:paraId="777AA52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$ 52.373</w:t>
            </w:r>
          </w:p>
        </w:tc>
      </w:tr>
      <w:tr w:rsidR="00864337" w:rsidRPr="001063C5" w14:paraId="37EFCF9D" w14:textId="77777777" w:rsidTr="00864337">
        <w:trPr>
          <w:trHeight w:val="20"/>
        </w:trPr>
        <w:tc>
          <w:tcPr>
            <w:tcW w:w="289" w:type="pct"/>
            <w:shd w:val="clear" w:color="auto" w:fill="auto"/>
            <w:vAlign w:val="center"/>
            <w:hideMark/>
          </w:tcPr>
          <w:p w14:paraId="54FAAD6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326</w:t>
            </w:r>
          </w:p>
        </w:tc>
        <w:tc>
          <w:tcPr>
            <w:tcW w:w="385" w:type="pct"/>
            <w:shd w:val="clear" w:color="auto" w:fill="auto"/>
            <w:vAlign w:val="center"/>
            <w:hideMark/>
          </w:tcPr>
          <w:p w14:paraId="2FDBA78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903860</w:t>
            </w:r>
          </w:p>
        </w:tc>
        <w:tc>
          <w:tcPr>
            <w:tcW w:w="3703" w:type="pct"/>
            <w:shd w:val="clear" w:color="auto" w:fill="auto"/>
            <w:vAlign w:val="center"/>
            <w:hideMark/>
          </w:tcPr>
          <w:p w14:paraId="18B7C99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POTASIO EN ORINA DE 24 HORAS</w:t>
            </w:r>
          </w:p>
        </w:tc>
        <w:tc>
          <w:tcPr>
            <w:tcW w:w="623" w:type="pct"/>
            <w:shd w:val="clear" w:color="auto" w:fill="auto"/>
            <w:vAlign w:val="center"/>
            <w:hideMark/>
          </w:tcPr>
          <w:p w14:paraId="5DBD082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$ 18.191</w:t>
            </w:r>
          </w:p>
        </w:tc>
      </w:tr>
      <w:tr w:rsidR="00864337" w:rsidRPr="001063C5" w14:paraId="2045EA46" w14:textId="77777777" w:rsidTr="00864337">
        <w:trPr>
          <w:trHeight w:val="20"/>
        </w:trPr>
        <w:tc>
          <w:tcPr>
            <w:tcW w:w="289" w:type="pct"/>
            <w:shd w:val="clear" w:color="auto" w:fill="auto"/>
            <w:vAlign w:val="center"/>
            <w:hideMark/>
          </w:tcPr>
          <w:p w14:paraId="05FC7A0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327</w:t>
            </w:r>
          </w:p>
        </w:tc>
        <w:tc>
          <w:tcPr>
            <w:tcW w:w="385" w:type="pct"/>
            <w:shd w:val="clear" w:color="auto" w:fill="auto"/>
            <w:vAlign w:val="center"/>
            <w:hideMark/>
          </w:tcPr>
          <w:p w14:paraId="41E216A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903859</w:t>
            </w:r>
          </w:p>
        </w:tc>
        <w:tc>
          <w:tcPr>
            <w:tcW w:w="3703" w:type="pct"/>
            <w:shd w:val="clear" w:color="auto" w:fill="auto"/>
            <w:vAlign w:val="center"/>
            <w:hideMark/>
          </w:tcPr>
          <w:p w14:paraId="198C537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POTASIO EN SUERO U OTROS FLUIDOS</w:t>
            </w:r>
          </w:p>
        </w:tc>
        <w:tc>
          <w:tcPr>
            <w:tcW w:w="623" w:type="pct"/>
            <w:shd w:val="clear" w:color="auto" w:fill="auto"/>
            <w:vAlign w:val="center"/>
            <w:hideMark/>
          </w:tcPr>
          <w:p w14:paraId="376B090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$ 29.791</w:t>
            </w:r>
          </w:p>
        </w:tc>
      </w:tr>
      <w:tr w:rsidR="00864337" w:rsidRPr="001063C5" w14:paraId="61ABD8FA" w14:textId="77777777" w:rsidTr="00864337">
        <w:trPr>
          <w:trHeight w:val="20"/>
        </w:trPr>
        <w:tc>
          <w:tcPr>
            <w:tcW w:w="289" w:type="pct"/>
            <w:shd w:val="clear" w:color="auto" w:fill="auto"/>
            <w:vAlign w:val="center"/>
            <w:hideMark/>
          </w:tcPr>
          <w:p w14:paraId="353930A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328</w:t>
            </w:r>
          </w:p>
        </w:tc>
        <w:tc>
          <w:tcPr>
            <w:tcW w:w="385" w:type="pct"/>
            <w:shd w:val="clear" w:color="auto" w:fill="auto"/>
            <w:vAlign w:val="center"/>
            <w:hideMark/>
          </w:tcPr>
          <w:p w14:paraId="6E0C83D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906841</w:t>
            </w:r>
          </w:p>
        </w:tc>
        <w:tc>
          <w:tcPr>
            <w:tcW w:w="3703" w:type="pct"/>
            <w:shd w:val="clear" w:color="auto" w:fill="auto"/>
            <w:vAlign w:val="center"/>
            <w:hideMark/>
          </w:tcPr>
          <w:p w14:paraId="712A644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PROCALCITONINA SEMIAUTOMATIZADO O AUTOMATIZADO</w:t>
            </w:r>
          </w:p>
        </w:tc>
        <w:tc>
          <w:tcPr>
            <w:tcW w:w="623" w:type="pct"/>
            <w:shd w:val="clear" w:color="auto" w:fill="auto"/>
            <w:vAlign w:val="center"/>
            <w:hideMark/>
          </w:tcPr>
          <w:p w14:paraId="0257142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$ 166.282</w:t>
            </w:r>
          </w:p>
        </w:tc>
      </w:tr>
      <w:tr w:rsidR="00864337" w:rsidRPr="001063C5" w14:paraId="2B7B2B02" w14:textId="77777777" w:rsidTr="00864337">
        <w:trPr>
          <w:trHeight w:val="20"/>
        </w:trPr>
        <w:tc>
          <w:tcPr>
            <w:tcW w:w="289" w:type="pct"/>
            <w:shd w:val="clear" w:color="auto" w:fill="auto"/>
            <w:vAlign w:val="center"/>
            <w:hideMark/>
          </w:tcPr>
          <w:p w14:paraId="18AFE85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329</w:t>
            </w:r>
          </w:p>
        </w:tc>
        <w:tc>
          <w:tcPr>
            <w:tcW w:w="385" w:type="pct"/>
            <w:shd w:val="clear" w:color="auto" w:fill="auto"/>
            <w:vAlign w:val="center"/>
            <w:hideMark/>
          </w:tcPr>
          <w:p w14:paraId="2F71CD5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902031</w:t>
            </w:r>
          </w:p>
        </w:tc>
        <w:tc>
          <w:tcPr>
            <w:tcW w:w="3703" w:type="pct"/>
            <w:shd w:val="clear" w:color="auto" w:fill="auto"/>
            <w:vAlign w:val="center"/>
            <w:hideMark/>
          </w:tcPr>
          <w:p w14:paraId="3BE04E9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PRODUCTOS DE DEGRADACIÓN DE FIBRINÓGENO</w:t>
            </w:r>
          </w:p>
        </w:tc>
        <w:tc>
          <w:tcPr>
            <w:tcW w:w="623" w:type="pct"/>
            <w:shd w:val="clear" w:color="auto" w:fill="auto"/>
            <w:vAlign w:val="center"/>
            <w:hideMark/>
          </w:tcPr>
          <w:p w14:paraId="2734B11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$ 34.911</w:t>
            </w:r>
          </w:p>
        </w:tc>
      </w:tr>
      <w:tr w:rsidR="00864337" w:rsidRPr="001063C5" w14:paraId="51B1183A" w14:textId="77777777" w:rsidTr="00864337">
        <w:trPr>
          <w:trHeight w:val="20"/>
        </w:trPr>
        <w:tc>
          <w:tcPr>
            <w:tcW w:w="289" w:type="pct"/>
            <w:shd w:val="clear" w:color="auto" w:fill="auto"/>
            <w:vAlign w:val="center"/>
            <w:hideMark/>
          </w:tcPr>
          <w:p w14:paraId="2F2DA92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330</w:t>
            </w:r>
          </w:p>
        </w:tc>
        <w:tc>
          <w:tcPr>
            <w:tcW w:w="385" w:type="pct"/>
            <w:shd w:val="clear" w:color="auto" w:fill="auto"/>
            <w:vAlign w:val="center"/>
            <w:hideMark/>
          </w:tcPr>
          <w:p w14:paraId="05BFAE5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904510</w:t>
            </w:r>
          </w:p>
        </w:tc>
        <w:tc>
          <w:tcPr>
            <w:tcW w:w="3703" w:type="pct"/>
            <w:shd w:val="clear" w:color="auto" w:fill="auto"/>
            <w:vAlign w:val="center"/>
            <w:hideMark/>
          </w:tcPr>
          <w:p w14:paraId="2590F42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PROGESTERONA</w:t>
            </w:r>
          </w:p>
        </w:tc>
        <w:tc>
          <w:tcPr>
            <w:tcW w:w="623" w:type="pct"/>
            <w:shd w:val="clear" w:color="auto" w:fill="auto"/>
            <w:vAlign w:val="center"/>
            <w:hideMark/>
          </w:tcPr>
          <w:p w14:paraId="44F3A29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$ 73.396</w:t>
            </w:r>
          </w:p>
        </w:tc>
      </w:tr>
      <w:tr w:rsidR="00864337" w:rsidRPr="001063C5" w14:paraId="415C0C2B" w14:textId="77777777" w:rsidTr="00864337">
        <w:trPr>
          <w:trHeight w:val="20"/>
        </w:trPr>
        <w:tc>
          <w:tcPr>
            <w:tcW w:w="289" w:type="pct"/>
            <w:shd w:val="clear" w:color="auto" w:fill="auto"/>
            <w:vAlign w:val="center"/>
            <w:hideMark/>
          </w:tcPr>
          <w:p w14:paraId="11FB4AB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331</w:t>
            </w:r>
          </w:p>
        </w:tc>
        <w:tc>
          <w:tcPr>
            <w:tcW w:w="385" w:type="pct"/>
            <w:shd w:val="clear" w:color="auto" w:fill="auto"/>
            <w:vAlign w:val="center"/>
            <w:hideMark/>
          </w:tcPr>
          <w:p w14:paraId="706DA8D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904707</w:t>
            </w:r>
          </w:p>
        </w:tc>
        <w:tc>
          <w:tcPr>
            <w:tcW w:w="3703" w:type="pct"/>
            <w:shd w:val="clear" w:color="auto" w:fill="auto"/>
            <w:vAlign w:val="center"/>
            <w:hideMark/>
          </w:tcPr>
          <w:p w14:paraId="39F41F7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PROINSULINA</w:t>
            </w:r>
          </w:p>
        </w:tc>
        <w:tc>
          <w:tcPr>
            <w:tcW w:w="623" w:type="pct"/>
            <w:shd w:val="clear" w:color="auto" w:fill="auto"/>
            <w:vAlign w:val="center"/>
            <w:hideMark/>
          </w:tcPr>
          <w:p w14:paraId="6567275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$ 534.545</w:t>
            </w:r>
          </w:p>
        </w:tc>
      </w:tr>
      <w:tr w:rsidR="00864337" w:rsidRPr="001063C5" w14:paraId="251D465E" w14:textId="77777777" w:rsidTr="00864337">
        <w:trPr>
          <w:trHeight w:val="20"/>
        </w:trPr>
        <w:tc>
          <w:tcPr>
            <w:tcW w:w="289" w:type="pct"/>
            <w:shd w:val="clear" w:color="auto" w:fill="auto"/>
            <w:vAlign w:val="center"/>
            <w:hideMark/>
          </w:tcPr>
          <w:p w14:paraId="034B9AE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332</w:t>
            </w:r>
          </w:p>
        </w:tc>
        <w:tc>
          <w:tcPr>
            <w:tcW w:w="385" w:type="pct"/>
            <w:shd w:val="clear" w:color="auto" w:fill="auto"/>
            <w:vAlign w:val="center"/>
            <w:hideMark/>
          </w:tcPr>
          <w:p w14:paraId="0681414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904109</w:t>
            </w:r>
          </w:p>
        </w:tc>
        <w:tc>
          <w:tcPr>
            <w:tcW w:w="3703" w:type="pct"/>
            <w:shd w:val="clear" w:color="auto" w:fill="auto"/>
            <w:vAlign w:val="center"/>
            <w:hideMark/>
          </w:tcPr>
          <w:p w14:paraId="27B1A8E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PROLACTINA (MEZCLA DE TRES MUESTRAS)</w:t>
            </w:r>
          </w:p>
        </w:tc>
        <w:tc>
          <w:tcPr>
            <w:tcW w:w="623" w:type="pct"/>
            <w:shd w:val="clear" w:color="auto" w:fill="auto"/>
            <w:vAlign w:val="center"/>
            <w:hideMark/>
          </w:tcPr>
          <w:p w14:paraId="65A925D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$ 41.737</w:t>
            </w:r>
          </w:p>
        </w:tc>
      </w:tr>
      <w:tr w:rsidR="00864337" w:rsidRPr="001063C5" w14:paraId="22F74EB6" w14:textId="77777777" w:rsidTr="00864337">
        <w:trPr>
          <w:trHeight w:val="20"/>
        </w:trPr>
        <w:tc>
          <w:tcPr>
            <w:tcW w:w="289" w:type="pct"/>
            <w:shd w:val="clear" w:color="auto" w:fill="auto"/>
            <w:vAlign w:val="center"/>
            <w:hideMark/>
          </w:tcPr>
          <w:p w14:paraId="6F21482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333</w:t>
            </w:r>
          </w:p>
        </w:tc>
        <w:tc>
          <w:tcPr>
            <w:tcW w:w="385" w:type="pct"/>
            <w:shd w:val="clear" w:color="auto" w:fill="auto"/>
            <w:vAlign w:val="center"/>
            <w:hideMark/>
          </w:tcPr>
          <w:p w14:paraId="6ADB0A3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904108</w:t>
            </w:r>
          </w:p>
        </w:tc>
        <w:tc>
          <w:tcPr>
            <w:tcW w:w="3703" w:type="pct"/>
            <w:shd w:val="clear" w:color="auto" w:fill="auto"/>
            <w:vAlign w:val="center"/>
            <w:hideMark/>
          </w:tcPr>
          <w:p w14:paraId="7023C36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PROLACTINA -MUESTRA UNICA-</w:t>
            </w:r>
          </w:p>
        </w:tc>
        <w:tc>
          <w:tcPr>
            <w:tcW w:w="623" w:type="pct"/>
            <w:shd w:val="clear" w:color="auto" w:fill="auto"/>
            <w:vAlign w:val="center"/>
            <w:hideMark/>
          </w:tcPr>
          <w:p w14:paraId="270C6E7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$ 56.238</w:t>
            </w:r>
          </w:p>
        </w:tc>
      </w:tr>
      <w:tr w:rsidR="00864337" w:rsidRPr="001063C5" w14:paraId="6987B2D9" w14:textId="77777777" w:rsidTr="00864337">
        <w:trPr>
          <w:trHeight w:val="20"/>
        </w:trPr>
        <w:tc>
          <w:tcPr>
            <w:tcW w:w="289" w:type="pct"/>
            <w:shd w:val="clear" w:color="auto" w:fill="auto"/>
            <w:vAlign w:val="center"/>
            <w:hideMark/>
          </w:tcPr>
          <w:p w14:paraId="0493506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334</w:t>
            </w:r>
          </w:p>
        </w:tc>
        <w:tc>
          <w:tcPr>
            <w:tcW w:w="385" w:type="pct"/>
            <w:shd w:val="clear" w:color="auto" w:fill="auto"/>
            <w:vAlign w:val="center"/>
            <w:hideMark/>
          </w:tcPr>
          <w:p w14:paraId="2280EA7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903065</w:t>
            </w:r>
          </w:p>
        </w:tc>
        <w:tc>
          <w:tcPr>
            <w:tcW w:w="3703" w:type="pct"/>
            <w:shd w:val="clear" w:color="auto" w:fill="auto"/>
            <w:vAlign w:val="center"/>
            <w:hideMark/>
          </w:tcPr>
          <w:p w14:paraId="46AFD00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PRO-PEPTIDO NATRIURETICO CEREBRAL N-TERMINAL (NT-PROBNP)</w:t>
            </w:r>
          </w:p>
        </w:tc>
        <w:tc>
          <w:tcPr>
            <w:tcW w:w="623" w:type="pct"/>
            <w:shd w:val="clear" w:color="auto" w:fill="auto"/>
            <w:vAlign w:val="center"/>
            <w:hideMark/>
          </w:tcPr>
          <w:p w14:paraId="61CBFBC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$ 109.129</w:t>
            </w:r>
          </w:p>
        </w:tc>
      </w:tr>
      <w:tr w:rsidR="00864337" w:rsidRPr="001063C5" w14:paraId="61483B1F" w14:textId="77777777" w:rsidTr="00864337">
        <w:trPr>
          <w:trHeight w:val="20"/>
        </w:trPr>
        <w:tc>
          <w:tcPr>
            <w:tcW w:w="289" w:type="pct"/>
            <w:shd w:val="clear" w:color="auto" w:fill="auto"/>
            <w:vAlign w:val="center"/>
            <w:hideMark/>
          </w:tcPr>
          <w:p w14:paraId="15E524B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335</w:t>
            </w:r>
          </w:p>
        </w:tc>
        <w:tc>
          <w:tcPr>
            <w:tcW w:w="385" w:type="pct"/>
            <w:shd w:val="clear" w:color="auto" w:fill="auto"/>
            <w:vAlign w:val="center"/>
            <w:hideMark/>
          </w:tcPr>
          <w:p w14:paraId="12BD8FC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902033</w:t>
            </w:r>
          </w:p>
        </w:tc>
        <w:tc>
          <w:tcPr>
            <w:tcW w:w="3703" w:type="pct"/>
            <w:shd w:val="clear" w:color="auto" w:fill="auto"/>
            <w:vAlign w:val="center"/>
            <w:hideMark/>
          </w:tcPr>
          <w:p w14:paraId="0D420B0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PROTEINA C DE LA COAGULACION</w:t>
            </w:r>
          </w:p>
        </w:tc>
        <w:tc>
          <w:tcPr>
            <w:tcW w:w="623" w:type="pct"/>
            <w:shd w:val="clear" w:color="auto" w:fill="auto"/>
            <w:vAlign w:val="center"/>
            <w:hideMark/>
          </w:tcPr>
          <w:p w14:paraId="39ADF2C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$ 101.466</w:t>
            </w:r>
          </w:p>
        </w:tc>
      </w:tr>
      <w:tr w:rsidR="00864337" w:rsidRPr="001063C5" w14:paraId="6B9A6A76" w14:textId="77777777" w:rsidTr="00864337">
        <w:trPr>
          <w:trHeight w:val="20"/>
        </w:trPr>
        <w:tc>
          <w:tcPr>
            <w:tcW w:w="289" w:type="pct"/>
            <w:shd w:val="clear" w:color="auto" w:fill="auto"/>
            <w:vAlign w:val="center"/>
            <w:hideMark/>
          </w:tcPr>
          <w:p w14:paraId="2B110B4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336</w:t>
            </w:r>
          </w:p>
        </w:tc>
        <w:tc>
          <w:tcPr>
            <w:tcW w:w="385" w:type="pct"/>
            <w:shd w:val="clear" w:color="auto" w:fill="auto"/>
            <w:vAlign w:val="center"/>
            <w:hideMark/>
          </w:tcPr>
          <w:p w14:paraId="47E95AC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906914</w:t>
            </w:r>
          </w:p>
        </w:tc>
        <w:tc>
          <w:tcPr>
            <w:tcW w:w="3703" w:type="pct"/>
            <w:shd w:val="clear" w:color="auto" w:fill="auto"/>
            <w:vAlign w:val="center"/>
            <w:hideMark/>
          </w:tcPr>
          <w:p w14:paraId="5E4D98C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PROTEÍNA C REACTIVA MANUAL O SEMIAUTOMATIZADO</w:t>
            </w:r>
          </w:p>
        </w:tc>
        <w:tc>
          <w:tcPr>
            <w:tcW w:w="623" w:type="pct"/>
            <w:shd w:val="clear" w:color="auto" w:fill="auto"/>
            <w:vAlign w:val="center"/>
            <w:hideMark/>
          </w:tcPr>
          <w:p w14:paraId="61EA10F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$ 12.800</w:t>
            </w:r>
          </w:p>
        </w:tc>
      </w:tr>
      <w:tr w:rsidR="00864337" w:rsidRPr="001063C5" w14:paraId="5BAA0C82" w14:textId="77777777" w:rsidTr="00864337">
        <w:trPr>
          <w:trHeight w:val="20"/>
        </w:trPr>
        <w:tc>
          <w:tcPr>
            <w:tcW w:w="289" w:type="pct"/>
            <w:shd w:val="clear" w:color="auto" w:fill="auto"/>
            <w:vAlign w:val="center"/>
            <w:hideMark/>
          </w:tcPr>
          <w:p w14:paraId="1DF325A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337</w:t>
            </w:r>
          </w:p>
        </w:tc>
        <w:tc>
          <w:tcPr>
            <w:tcW w:w="385" w:type="pct"/>
            <w:shd w:val="clear" w:color="auto" w:fill="auto"/>
            <w:vAlign w:val="center"/>
            <w:hideMark/>
          </w:tcPr>
          <w:p w14:paraId="13F964F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906913</w:t>
            </w:r>
          </w:p>
        </w:tc>
        <w:tc>
          <w:tcPr>
            <w:tcW w:w="3703" w:type="pct"/>
            <w:shd w:val="clear" w:color="auto" w:fill="auto"/>
            <w:vAlign w:val="center"/>
            <w:hideMark/>
          </w:tcPr>
          <w:p w14:paraId="61A25E7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PROTEINA C REACTIVA ULTRASENSIBLE</w:t>
            </w:r>
          </w:p>
        </w:tc>
        <w:tc>
          <w:tcPr>
            <w:tcW w:w="623" w:type="pct"/>
            <w:shd w:val="clear" w:color="auto" w:fill="auto"/>
            <w:vAlign w:val="center"/>
            <w:hideMark/>
          </w:tcPr>
          <w:p w14:paraId="2D100C0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$ 38.324</w:t>
            </w:r>
          </w:p>
        </w:tc>
      </w:tr>
      <w:tr w:rsidR="00864337" w:rsidRPr="001063C5" w14:paraId="6C2177FF" w14:textId="77777777" w:rsidTr="00864337">
        <w:trPr>
          <w:trHeight w:val="20"/>
        </w:trPr>
        <w:tc>
          <w:tcPr>
            <w:tcW w:w="289" w:type="pct"/>
            <w:shd w:val="clear" w:color="auto" w:fill="auto"/>
            <w:vAlign w:val="center"/>
            <w:hideMark/>
          </w:tcPr>
          <w:p w14:paraId="25AEB84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338</w:t>
            </w:r>
          </w:p>
        </w:tc>
        <w:tc>
          <w:tcPr>
            <w:tcW w:w="385" w:type="pct"/>
            <w:shd w:val="clear" w:color="auto" w:fill="auto"/>
            <w:vAlign w:val="center"/>
            <w:hideMark/>
          </w:tcPr>
          <w:p w14:paraId="3ADF9E6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902035</w:t>
            </w:r>
          </w:p>
        </w:tc>
        <w:tc>
          <w:tcPr>
            <w:tcW w:w="3703" w:type="pct"/>
            <w:shd w:val="clear" w:color="auto" w:fill="auto"/>
            <w:vAlign w:val="center"/>
            <w:hideMark/>
          </w:tcPr>
          <w:p w14:paraId="2FCDD5B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PROTEINA S DE LA COAGULACION  FUNCIONAL</w:t>
            </w:r>
          </w:p>
        </w:tc>
        <w:tc>
          <w:tcPr>
            <w:tcW w:w="623" w:type="pct"/>
            <w:shd w:val="clear" w:color="auto" w:fill="auto"/>
            <w:vAlign w:val="center"/>
            <w:hideMark/>
          </w:tcPr>
          <w:p w14:paraId="068D0C6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$ 109.773</w:t>
            </w:r>
          </w:p>
        </w:tc>
      </w:tr>
      <w:tr w:rsidR="00864337" w:rsidRPr="001063C5" w14:paraId="7812EFC3" w14:textId="77777777" w:rsidTr="00864337">
        <w:trPr>
          <w:trHeight w:val="20"/>
        </w:trPr>
        <w:tc>
          <w:tcPr>
            <w:tcW w:w="289" w:type="pct"/>
            <w:shd w:val="clear" w:color="auto" w:fill="auto"/>
            <w:vAlign w:val="center"/>
            <w:hideMark/>
          </w:tcPr>
          <w:p w14:paraId="5B0574C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339</w:t>
            </w:r>
          </w:p>
        </w:tc>
        <w:tc>
          <w:tcPr>
            <w:tcW w:w="385" w:type="pct"/>
            <w:shd w:val="clear" w:color="auto" w:fill="auto"/>
            <w:vAlign w:val="center"/>
            <w:hideMark/>
          </w:tcPr>
          <w:p w14:paraId="7B5D31E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902036</w:t>
            </w:r>
          </w:p>
        </w:tc>
        <w:tc>
          <w:tcPr>
            <w:tcW w:w="3703" w:type="pct"/>
            <w:shd w:val="clear" w:color="auto" w:fill="auto"/>
            <w:vAlign w:val="center"/>
            <w:hideMark/>
          </w:tcPr>
          <w:p w14:paraId="414F8B2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PROTEINA S DE LA COAGULACION ANTIGENO TOTAL</w:t>
            </w:r>
          </w:p>
        </w:tc>
        <w:tc>
          <w:tcPr>
            <w:tcW w:w="623" w:type="pct"/>
            <w:shd w:val="clear" w:color="auto" w:fill="auto"/>
            <w:vAlign w:val="center"/>
            <w:hideMark/>
          </w:tcPr>
          <w:p w14:paraId="239A78A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$ 141.080</w:t>
            </w:r>
          </w:p>
        </w:tc>
      </w:tr>
      <w:tr w:rsidR="00864337" w:rsidRPr="001063C5" w14:paraId="2087554F" w14:textId="77777777" w:rsidTr="00864337">
        <w:trPr>
          <w:trHeight w:val="20"/>
        </w:trPr>
        <w:tc>
          <w:tcPr>
            <w:tcW w:w="289" w:type="pct"/>
            <w:shd w:val="clear" w:color="auto" w:fill="auto"/>
            <w:vAlign w:val="center"/>
            <w:hideMark/>
          </w:tcPr>
          <w:p w14:paraId="0984F0E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340</w:t>
            </w:r>
          </w:p>
        </w:tc>
        <w:tc>
          <w:tcPr>
            <w:tcW w:w="385" w:type="pct"/>
            <w:shd w:val="clear" w:color="auto" w:fill="auto"/>
            <w:vAlign w:val="center"/>
            <w:hideMark/>
          </w:tcPr>
          <w:p w14:paraId="4C1B428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902037</w:t>
            </w:r>
          </w:p>
        </w:tc>
        <w:tc>
          <w:tcPr>
            <w:tcW w:w="3703" w:type="pct"/>
            <w:shd w:val="clear" w:color="auto" w:fill="auto"/>
            <w:vAlign w:val="center"/>
            <w:hideMark/>
          </w:tcPr>
          <w:p w14:paraId="4CD543F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PROTEINA S DE LA COAGULACION, ANTIGENO LIBRE</w:t>
            </w:r>
          </w:p>
        </w:tc>
        <w:tc>
          <w:tcPr>
            <w:tcW w:w="623" w:type="pct"/>
            <w:shd w:val="clear" w:color="auto" w:fill="auto"/>
            <w:vAlign w:val="center"/>
            <w:hideMark/>
          </w:tcPr>
          <w:p w14:paraId="2C9D104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$ 100.736</w:t>
            </w:r>
          </w:p>
        </w:tc>
      </w:tr>
      <w:tr w:rsidR="00864337" w:rsidRPr="001063C5" w14:paraId="39F4F80B" w14:textId="77777777" w:rsidTr="00864337">
        <w:trPr>
          <w:trHeight w:val="20"/>
        </w:trPr>
        <w:tc>
          <w:tcPr>
            <w:tcW w:w="289" w:type="pct"/>
            <w:shd w:val="clear" w:color="auto" w:fill="auto"/>
            <w:vAlign w:val="center"/>
            <w:hideMark/>
          </w:tcPr>
          <w:p w14:paraId="02E06A6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341</w:t>
            </w:r>
          </w:p>
        </w:tc>
        <w:tc>
          <w:tcPr>
            <w:tcW w:w="385" w:type="pct"/>
            <w:shd w:val="clear" w:color="auto" w:fill="auto"/>
            <w:vAlign w:val="center"/>
            <w:hideMark/>
          </w:tcPr>
          <w:p w14:paraId="765FB04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903042</w:t>
            </w:r>
          </w:p>
        </w:tc>
        <w:tc>
          <w:tcPr>
            <w:tcW w:w="3703" w:type="pct"/>
            <w:shd w:val="clear" w:color="auto" w:fill="auto"/>
            <w:vAlign w:val="center"/>
            <w:hideMark/>
          </w:tcPr>
          <w:p w14:paraId="4FFBC94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PROTEINA TRANSPORTADORA DE HORMONAS SEXUALES (PTHS)</w:t>
            </w:r>
          </w:p>
        </w:tc>
        <w:tc>
          <w:tcPr>
            <w:tcW w:w="623" w:type="pct"/>
            <w:shd w:val="clear" w:color="auto" w:fill="auto"/>
            <w:vAlign w:val="center"/>
            <w:hideMark/>
          </w:tcPr>
          <w:p w14:paraId="0966707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$ 80.948</w:t>
            </w:r>
          </w:p>
        </w:tc>
      </w:tr>
      <w:tr w:rsidR="00864337" w:rsidRPr="001063C5" w14:paraId="0A53B430" w14:textId="77777777" w:rsidTr="00864337">
        <w:trPr>
          <w:trHeight w:val="20"/>
        </w:trPr>
        <w:tc>
          <w:tcPr>
            <w:tcW w:w="289" w:type="pct"/>
            <w:shd w:val="clear" w:color="auto" w:fill="auto"/>
            <w:vAlign w:val="center"/>
            <w:hideMark/>
          </w:tcPr>
          <w:p w14:paraId="05DC990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342</w:t>
            </w:r>
          </w:p>
        </w:tc>
        <w:tc>
          <w:tcPr>
            <w:tcW w:w="385" w:type="pct"/>
            <w:shd w:val="clear" w:color="auto" w:fill="auto"/>
            <w:vAlign w:val="center"/>
            <w:hideMark/>
          </w:tcPr>
          <w:p w14:paraId="7AE7BC5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903861</w:t>
            </w:r>
          </w:p>
        </w:tc>
        <w:tc>
          <w:tcPr>
            <w:tcW w:w="3703" w:type="pct"/>
            <w:shd w:val="clear" w:color="auto" w:fill="auto"/>
            <w:vAlign w:val="center"/>
            <w:hideMark/>
          </w:tcPr>
          <w:p w14:paraId="2731602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PROTEINAS DIFERENCIADAS (ALBUMINA/GLOBULINA)</w:t>
            </w:r>
          </w:p>
        </w:tc>
        <w:tc>
          <w:tcPr>
            <w:tcW w:w="623" w:type="pct"/>
            <w:shd w:val="clear" w:color="auto" w:fill="auto"/>
            <w:vAlign w:val="center"/>
            <w:hideMark/>
          </w:tcPr>
          <w:p w14:paraId="2C42661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$ 41.119</w:t>
            </w:r>
          </w:p>
        </w:tc>
      </w:tr>
      <w:tr w:rsidR="00864337" w:rsidRPr="001063C5" w14:paraId="4A7F0FEE" w14:textId="77777777" w:rsidTr="00864337">
        <w:trPr>
          <w:trHeight w:val="20"/>
        </w:trPr>
        <w:tc>
          <w:tcPr>
            <w:tcW w:w="289" w:type="pct"/>
            <w:shd w:val="clear" w:color="auto" w:fill="auto"/>
            <w:vAlign w:val="center"/>
            <w:hideMark/>
          </w:tcPr>
          <w:p w14:paraId="4834468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343</w:t>
            </w:r>
          </w:p>
        </w:tc>
        <w:tc>
          <w:tcPr>
            <w:tcW w:w="385" w:type="pct"/>
            <w:shd w:val="clear" w:color="auto" w:fill="auto"/>
            <w:vAlign w:val="center"/>
            <w:hideMark/>
          </w:tcPr>
          <w:p w14:paraId="18820ED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903862</w:t>
            </w:r>
          </w:p>
        </w:tc>
        <w:tc>
          <w:tcPr>
            <w:tcW w:w="3703" w:type="pct"/>
            <w:shd w:val="clear" w:color="auto" w:fill="auto"/>
            <w:vAlign w:val="center"/>
            <w:hideMark/>
          </w:tcPr>
          <w:p w14:paraId="507F521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PROTEINAS EN ORINA DE 24 HORAS</w:t>
            </w:r>
          </w:p>
        </w:tc>
        <w:tc>
          <w:tcPr>
            <w:tcW w:w="623" w:type="pct"/>
            <w:shd w:val="clear" w:color="auto" w:fill="auto"/>
            <w:vAlign w:val="center"/>
            <w:hideMark/>
          </w:tcPr>
          <w:p w14:paraId="3F7D71A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$ 18.836</w:t>
            </w:r>
          </w:p>
        </w:tc>
      </w:tr>
      <w:tr w:rsidR="00864337" w:rsidRPr="001063C5" w14:paraId="6B054FCB" w14:textId="77777777" w:rsidTr="00864337">
        <w:trPr>
          <w:trHeight w:val="20"/>
        </w:trPr>
        <w:tc>
          <w:tcPr>
            <w:tcW w:w="289" w:type="pct"/>
            <w:shd w:val="clear" w:color="auto" w:fill="auto"/>
            <w:vAlign w:val="center"/>
            <w:hideMark/>
          </w:tcPr>
          <w:p w14:paraId="0792F0A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344</w:t>
            </w:r>
          </w:p>
        </w:tc>
        <w:tc>
          <w:tcPr>
            <w:tcW w:w="385" w:type="pct"/>
            <w:shd w:val="clear" w:color="auto" w:fill="auto"/>
            <w:vAlign w:val="center"/>
            <w:hideMark/>
          </w:tcPr>
          <w:p w14:paraId="2B26422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903863</w:t>
            </w:r>
          </w:p>
        </w:tc>
        <w:tc>
          <w:tcPr>
            <w:tcW w:w="3703" w:type="pct"/>
            <w:shd w:val="clear" w:color="auto" w:fill="auto"/>
            <w:vAlign w:val="center"/>
            <w:hideMark/>
          </w:tcPr>
          <w:p w14:paraId="75C4C10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PROTEÍNAS TOTALES EN SUERO Y OTROS FLUIDOS</w:t>
            </w:r>
          </w:p>
        </w:tc>
        <w:tc>
          <w:tcPr>
            <w:tcW w:w="623" w:type="pct"/>
            <w:shd w:val="clear" w:color="auto" w:fill="auto"/>
            <w:vAlign w:val="center"/>
            <w:hideMark/>
          </w:tcPr>
          <w:p w14:paraId="182F561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$ 9.475</w:t>
            </w:r>
          </w:p>
        </w:tc>
      </w:tr>
      <w:tr w:rsidR="00864337" w:rsidRPr="001063C5" w14:paraId="3A5A9A46" w14:textId="77777777" w:rsidTr="00864337">
        <w:trPr>
          <w:trHeight w:val="20"/>
        </w:trPr>
        <w:tc>
          <w:tcPr>
            <w:tcW w:w="289" w:type="pct"/>
            <w:shd w:val="clear" w:color="auto" w:fill="auto"/>
            <w:vAlign w:val="center"/>
            <w:hideMark/>
          </w:tcPr>
          <w:p w14:paraId="45D3107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345</w:t>
            </w:r>
          </w:p>
        </w:tc>
        <w:tc>
          <w:tcPr>
            <w:tcW w:w="385" w:type="pct"/>
            <w:shd w:val="clear" w:color="auto" w:fill="auto"/>
            <w:vAlign w:val="center"/>
            <w:hideMark/>
          </w:tcPr>
          <w:p w14:paraId="4D2C5B0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903862</w:t>
            </w:r>
          </w:p>
        </w:tc>
        <w:tc>
          <w:tcPr>
            <w:tcW w:w="3703" w:type="pct"/>
            <w:shd w:val="clear" w:color="auto" w:fill="auto"/>
            <w:vAlign w:val="center"/>
            <w:hideMark/>
          </w:tcPr>
          <w:p w14:paraId="39AE2B8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PROTEINURIA ESPONTANEA</w:t>
            </w:r>
          </w:p>
        </w:tc>
        <w:tc>
          <w:tcPr>
            <w:tcW w:w="623" w:type="pct"/>
            <w:shd w:val="clear" w:color="auto" w:fill="auto"/>
            <w:vAlign w:val="center"/>
            <w:hideMark/>
          </w:tcPr>
          <w:p w14:paraId="69C80AF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$ 18.836</w:t>
            </w:r>
          </w:p>
        </w:tc>
      </w:tr>
      <w:tr w:rsidR="00864337" w:rsidRPr="001063C5" w14:paraId="6E4A5D2B" w14:textId="77777777" w:rsidTr="00864337">
        <w:trPr>
          <w:trHeight w:val="20"/>
        </w:trPr>
        <w:tc>
          <w:tcPr>
            <w:tcW w:w="289" w:type="pct"/>
            <w:shd w:val="clear" w:color="auto" w:fill="auto"/>
            <w:vAlign w:val="center"/>
            <w:hideMark/>
          </w:tcPr>
          <w:p w14:paraId="40DD4DC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346</w:t>
            </w:r>
          </w:p>
        </w:tc>
        <w:tc>
          <w:tcPr>
            <w:tcW w:w="385" w:type="pct"/>
            <w:shd w:val="clear" w:color="auto" w:fill="auto"/>
            <w:vAlign w:val="center"/>
            <w:hideMark/>
          </w:tcPr>
          <w:p w14:paraId="04FD25F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902005</w:t>
            </w:r>
          </w:p>
        </w:tc>
        <w:tc>
          <w:tcPr>
            <w:tcW w:w="3703" w:type="pct"/>
            <w:shd w:val="clear" w:color="auto" w:fill="auto"/>
            <w:vAlign w:val="center"/>
            <w:hideMark/>
          </w:tcPr>
          <w:p w14:paraId="7EA6D67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PRUEBA CONFIRMATORIA CON VENENO DE VIBORA DE RUSEL- ANTICOAGULANTE LUPICO</w:t>
            </w:r>
          </w:p>
        </w:tc>
        <w:tc>
          <w:tcPr>
            <w:tcW w:w="623" w:type="pct"/>
            <w:shd w:val="clear" w:color="auto" w:fill="auto"/>
            <w:vAlign w:val="center"/>
            <w:hideMark/>
          </w:tcPr>
          <w:p w14:paraId="617F5E1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$ 132.471</w:t>
            </w:r>
          </w:p>
        </w:tc>
      </w:tr>
      <w:tr w:rsidR="00864337" w:rsidRPr="001063C5" w14:paraId="227FA04D" w14:textId="77777777" w:rsidTr="00864337">
        <w:trPr>
          <w:trHeight w:val="20"/>
        </w:trPr>
        <w:tc>
          <w:tcPr>
            <w:tcW w:w="289" w:type="pct"/>
            <w:shd w:val="clear" w:color="auto" w:fill="auto"/>
            <w:vAlign w:val="center"/>
            <w:hideMark/>
          </w:tcPr>
          <w:p w14:paraId="35E5244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347</w:t>
            </w:r>
          </w:p>
        </w:tc>
        <w:tc>
          <w:tcPr>
            <w:tcW w:w="385" w:type="pct"/>
            <w:shd w:val="clear" w:color="auto" w:fill="auto"/>
            <w:vAlign w:val="center"/>
            <w:hideMark/>
          </w:tcPr>
          <w:p w14:paraId="32AD496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902121</w:t>
            </w:r>
          </w:p>
        </w:tc>
        <w:tc>
          <w:tcPr>
            <w:tcW w:w="3703" w:type="pct"/>
            <w:shd w:val="clear" w:color="auto" w:fill="auto"/>
            <w:vAlign w:val="center"/>
            <w:hideMark/>
          </w:tcPr>
          <w:p w14:paraId="3CE5C23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PRUEBA DE CICLAJE [CÉLULAS FALCIFORMES O DREPANOCITOS]</w:t>
            </w:r>
          </w:p>
        </w:tc>
        <w:tc>
          <w:tcPr>
            <w:tcW w:w="623" w:type="pct"/>
            <w:shd w:val="clear" w:color="auto" w:fill="auto"/>
            <w:vAlign w:val="center"/>
            <w:hideMark/>
          </w:tcPr>
          <w:p w14:paraId="5557C07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$ 10.872</w:t>
            </w:r>
          </w:p>
        </w:tc>
      </w:tr>
      <w:tr w:rsidR="00864337" w:rsidRPr="001063C5" w14:paraId="4194B633" w14:textId="77777777" w:rsidTr="00864337">
        <w:trPr>
          <w:trHeight w:val="20"/>
        </w:trPr>
        <w:tc>
          <w:tcPr>
            <w:tcW w:w="289" w:type="pct"/>
            <w:shd w:val="clear" w:color="auto" w:fill="auto"/>
            <w:vAlign w:val="center"/>
            <w:hideMark/>
          </w:tcPr>
          <w:p w14:paraId="1535623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348</w:t>
            </w:r>
          </w:p>
        </w:tc>
        <w:tc>
          <w:tcPr>
            <w:tcW w:w="385" w:type="pct"/>
            <w:shd w:val="clear" w:color="auto" w:fill="auto"/>
            <w:vAlign w:val="center"/>
            <w:hideMark/>
          </w:tcPr>
          <w:p w14:paraId="3C06CE2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903844</w:t>
            </w:r>
          </w:p>
        </w:tc>
        <w:tc>
          <w:tcPr>
            <w:tcW w:w="3703" w:type="pct"/>
            <w:shd w:val="clear" w:color="auto" w:fill="auto"/>
            <w:vAlign w:val="center"/>
            <w:hideMark/>
          </w:tcPr>
          <w:p w14:paraId="6C204C2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PRUEBA DE TOLERANCIA A LA GLUCOSA POR 2 HORAS -3 MUESTRAS-  INCLUYE CARGA DE GLU</w:t>
            </w:r>
          </w:p>
        </w:tc>
        <w:tc>
          <w:tcPr>
            <w:tcW w:w="623" w:type="pct"/>
            <w:shd w:val="clear" w:color="auto" w:fill="auto"/>
            <w:vAlign w:val="center"/>
            <w:hideMark/>
          </w:tcPr>
          <w:p w14:paraId="2E16F3D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$ 55.709</w:t>
            </w:r>
          </w:p>
        </w:tc>
      </w:tr>
      <w:tr w:rsidR="00864337" w:rsidRPr="001063C5" w14:paraId="66869883" w14:textId="77777777" w:rsidTr="00864337">
        <w:trPr>
          <w:trHeight w:val="20"/>
        </w:trPr>
        <w:tc>
          <w:tcPr>
            <w:tcW w:w="289" w:type="pct"/>
            <w:shd w:val="clear" w:color="auto" w:fill="auto"/>
            <w:vAlign w:val="center"/>
            <w:hideMark/>
          </w:tcPr>
          <w:p w14:paraId="011EA67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349</w:t>
            </w:r>
          </w:p>
        </w:tc>
        <w:tc>
          <w:tcPr>
            <w:tcW w:w="385" w:type="pct"/>
            <w:shd w:val="clear" w:color="auto" w:fill="auto"/>
            <w:vAlign w:val="center"/>
            <w:hideMark/>
          </w:tcPr>
          <w:p w14:paraId="0FE5A25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906915</w:t>
            </w:r>
          </w:p>
        </w:tc>
        <w:tc>
          <w:tcPr>
            <w:tcW w:w="3703" w:type="pct"/>
            <w:shd w:val="clear" w:color="auto" w:fill="auto"/>
            <w:vAlign w:val="center"/>
            <w:hideMark/>
          </w:tcPr>
          <w:p w14:paraId="77928FE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PRUEBA NO TREPONÉMICA MANUAL</w:t>
            </w:r>
          </w:p>
        </w:tc>
        <w:tc>
          <w:tcPr>
            <w:tcW w:w="623" w:type="pct"/>
            <w:shd w:val="clear" w:color="auto" w:fill="auto"/>
            <w:vAlign w:val="center"/>
            <w:hideMark/>
          </w:tcPr>
          <w:p w14:paraId="4CA8105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$ 8.090</w:t>
            </w:r>
          </w:p>
        </w:tc>
      </w:tr>
      <w:tr w:rsidR="00864337" w:rsidRPr="001063C5" w14:paraId="75E5EEE5" w14:textId="77777777" w:rsidTr="00864337">
        <w:trPr>
          <w:trHeight w:val="20"/>
        </w:trPr>
        <w:tc>
          <w:tcPr>
            <w:tcW w:w="289" w:type="pct"/>
            <w:shd w:val="clear" w:color="auto" w:fill="auto"/>
            <w:vAlign w:val="center"/>
            <w:hideMark/>
          </w:tcPr>
          <w:p w14:paraId="5495D66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350</w:t>
            </w:r>
          </w:p>
        </w:tc>
        <w:tc>
          <w:tcPr>
            <w:tcW w:w="385" w:type="pct"/>
            <w:shd w:val="clear" w:color="auto" w:fill="auto"/>
            <w:vAlign w:val="center"/>
            <w:hideMark/>
          </w:tcPr>
          <w:p w14:paraId="134FB83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908436</w:t>
            </w:r>
          </w:p>
        </w:tc>
        <w:tc>
          <w:tcPr>
            <w:tcW w:w="3703" w:type="pct"/>
            <w:shd w:val="clear" w:color="auto" w:fill="auto"/>
            <w:vAlign w:val="center"/>
            <w:hideMark/>
          </w:tcPr>
          <w:p w14:paraId="745BCF2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PRUEBAS DE ADN PARA DETECCION DE VIRUS DE PAPILOMA HUMANO (VPH)</w:t>
            </w:r>
          </w:p>
        </w:tc>
        <w:tc>
          <w:tcPr>
            <w:tcW w:w="623" w:type="pct"/>
            <w:shd w:val="clear" w:color="auto" w:fill="auto"/>
            <w:vAlign w:val="center"/>
            <w:hideMark/>
          </w:tcPr>
          <w:p w14:paraId="0127FB7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$ 454.435</w:t>
            </w:r>
          </w:p>
        </w:tc>
      </w:tr>
      <w:tr w:rsidR="00864337" w:rsidRPr="001063C5" w14:paraId="523EC589" w14:textId="77777777" w:rsidTr="00864337">
        <w:trPr>
          <w:trHeight w:val="20"/>
        </w:trPr>
        <w:tc>
          <w:tcPr>
            <w:tcW w:w="289" w:type="pct"/>
            <w:shd w:val="clear" w:color="auto" w:fill="auto"/>
            <w:vAlign w:val="center"/>
            <w:hideMark/>
          </w:tcPr>
          <w:p w14:paraId="110AC70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351</w:t>
            </w:r>
          </w:p>
        </w:tc>
        <w:tc>
          <w:tcPr>
            <w:tcW w:w="385" w:type="pct"/>
            <w:shd w:val="clear" w:color="auto" w:fill="auto"/>
            <w:vAlign w:val="center"/>
            <w:hideMark/>
          </w:tcPr>
          <w:p w14:paraId="6581EB8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902218</w:t>
            </w:r>
          </w:p>
        </w:tc>
        <w:tc>
          <w:tcPr>
            <w:tcW w:w="3703" w:type="pct"/>
            <w:shd w:val="clear" w:color="auto" w:fill="auto"/>
            <w:vAlign w:val="center"/>
            <w:hideMark/>
          </w:tcPr>
          <w:p w14:paraId="443646C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RECUENTO DE EOSINOFILOS EN ESPUTO</w:t>
            </w:r>
          </w:p>
        </w:tc>
        <w:tc>
          <w:tcPr>
            <w:tcW w:w="623" w:type="pct"/>
            <w:shd w:val="clear" w:color="auto" w:fill="auto"/>
            <w:vAlign w:val="center"/>
            <w:hideMark/>
          </w:tcPr>
          <w:p w14:paraId="71472AB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$ 13.116</w:t>
            </w:r>
          </w:p>
        </w:tc>
      </w:tr>
      <w:tr w:rsidR="00864337" w:rsidRPr="001063C5" w14:paraId="7573E77A" w14:textId="77777777" w:rsidTr="00864337">
        <w:trPr>
          <w:trHeight w:val="20"/>
        </w:trPr>
        <w:tc>
          <w:tcPr>
            <w:tcW w:w="289" w:type="pct"/>
            <w:shd w:val="clear" w:color="auto" w:fill="auto"/>
            <w:vAlign w:val="center"/>
            <w:hideMark/>
          </w:tcPr>
          <w:p w14:paraId="4D2CF9C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352</w:t>
            </w:r>
          </w:p>
        </w:tc>
        <w:tc>
          <w:tcPr>
            <w:tcW w:w="385" w:type="pct"/>
            <w:shd w:val="clear" w:color="auto" w:fill="auto"/>
            <w:vAlign w:val="center"/>
            <w:hideMark/>
          </w:tcPr>
          <w:p w14:paraId="51780FE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902219</w:t>
            </w:r>
          </w:p>
        </w:tc>
        <w:tc>
          <w:tcPr>
            <w:tcW w:w="3703" w:type="pct"/>
            <w:shd w:val="clear" w:color="auto" w:fill="auto"/>
            <w:vAlign w:val="center"/>
            <w:hideMark/>
          </w:tcPr>
          <w:p w14:paraId="0607EAD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RECUENTO DE EOSINOFILOS EN MOCO NASAL</w:t>
            </w:r>
          </w:p>
        </w:tc>
        <w:tc>
          <w:tcPr>
            <w:tcW w:w="623" w:type="pct"/>
            <w:shd w:val="clear" w:color="auto" w:fill="auto"/>
            <w:vAlign w:val="center"/>
            <w:hideMark/>
          </w:tcPr>
          <w:p w14:paraId="78C9EC1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$ 10.059</w:t>
            </w:r>
          </w:p>
        </w:tc>
      </w:tr>
      <w:tr w:rsidR="00864337" w:rsidRPr="001063C5" w14:paraId="1571AA1A" w14:textId="77777777" w:rsidTr="00864337">
        <w:trPr>
          <w:trHeight w:val="20"/>
        </w:trPr>
        <w:tc>
          <w:tcPr>
            <w:tcW w:w="289" w:type="pct"/>
            <w:shd w:val="clear" w:color="auto" w:fill="auto"/>
            <w:vAlign w:val="center"/>
            <w:hideMark/>
          </w:tcPr>
          <w:p w14:paraId="7A84368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353</w:t>
            </w:r>
          </w:p>
        </w:tc>
        <w:tc>
          <w:tcPr>
            <w:tcW w:w="385" w:type="pct"/>
            <w:shd w:val="clear" w:color="auto" w:fill="auto"/>
            <w:vAlign w:val="center"/>
            <w:hideMark/>
          </w:tcPr>
          <w:p w14:paraId="3D2C684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902218</w:t>
            </w:r>
          </w:p>
        </w:tc>
        <w:tc>
          <w:tcPr>
            <w:tcW w:w="3703" w:type="pct"/>
            <w:shd w:val="clear" w:color="auto" w:fill="auto"/>
            <w:vAlign w:val="center"/>
            <w:hideMark/>
          </w:tcPr>
          <w:p w14:paraId="6BA85AA8"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RECUENTO DE EOSINOFILOS EN SANGRE</w:t>
            </w:r>
          </w:p>
        </w:tc>
        <w:tc>
          <w:tcPr>
            <w:tcW w:w="623" w:type="pct"/>
            <w:shd w:val="clear" w:color="auto" w:fill="auto"/>
            <w:vAlign w:val="center"/>
            <w:hideMark/>
          </w:tcPr>
          <w:p w14:paraId="34AABF1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$ 13.116</w:t>
            </w:r>
          </w:p>
        </w:tc>
      </w:tr>
      <w:tr w:rsidR="00864337" w:rsidRPr="001063C5" w14:paraId="3F16265E" w14:textId="77777777" w:rsidTr="00864337">
        <w:trPr>
          <w:trHeight w:val="20"/>
        </w:trPr>
        <w:tc>
          <w:tcPr>
            <w:tcW w:w="289" w:type="pct"/>
            <w:shd w:val="clear" w:color="auto" w:fill="auto"/>
            <w:vAlign w:val="center"/>
            <w:hideMark/>
          </w:tcPr>
          <w:p w14:paraId="44976BA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354</w:t>
            </w:r>
          </w:p>
        </w:tc>
        <w:tc>
          <w:tcPr>
            <w:tcW w:w="385" w:type="pct"/>
            <w:shd w:val="clear" w:color="auto" w:fill="auto"/>
            <w:vAlign w:val="center"/>
            <w:hideMark/>
          </w:tcPr>
          <w:p w14:paraId="0008E49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902220</w:t>
            </w:r>
          </w:p>
        </w:tc>
        <w:tc>
          <w:tcPr>
            <w:tcW w:w="3703" w:type="pct"/>
            <w:shd w:val="clear" w:color="auto" w:fill="auto"/>
            <w:vAlign w:val="center"/>
            <w:hideMark/>
          </w:tcPr>
          <w:p w14:paraId="703569C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RECUENTO DE PLAQUETAS POR METODOS AUTOMATICOS  CUANDO SE SOLICITA EN FORMA INDEP</w:t>
            </w:r>
          </w:p>
        </w:tc>
        <w:tc>
          <w:tcPr>
            <w:tcW w:w="623" w:type="pct"/>
            <w:shd w:val="clear" w:color="auto" w:fill="auto"/>
            <w:vAlign w:val="center"/>
            <w:hideMark/>
          </w:tcPr>
          <w:p w14:paraId="4C283F6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$ 8.890</w:t>
            </w:r>
          </w:p>
        </w:tc>
      </w:tr>
      <w:tr w:rsidR="00864337" w:rsidRPr="001063C5" w14:paraId="2CB6CBCF" w14:textId="77777777" w:rsidTr="00864337">
        <w:trPr>
          <w:trHeight w:val="20"/>
        </w:trPr>
        <w:tc>
          <w:tcPr>
            <w:tcW w:w="289" w:type="pct"/>
            <w:shd w:val="clear" w:color="auto" w:fill="auto"/>
            <w:vAlign w:val="center"/>
            <w:hideMark/>
          </w:tcPr>
          <w:p w14:paraId="4FCAC1F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355</w:t>
            </w:r>
          </w:p>
        </w:tc>
        <w:tc>
          <w:tcPr>
            <w:tcW w:w="385" w:type="pct"/>
            <w:shd w:val="clear" w:color="auto" w:fill="auto"/>
            <w:vAlign w:val="center"/>
            <w:hideMark/>
          </w:tcPr>
          <w:p w14:paraId="307FBDB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902223</w:t>
            </w:r>
          </w:p>
        </w:tc>
        <w:tc>
          <w:tcPr>
            <w:tcW w:w="3703" w:type="pct"/>
            <w:shd w:val="clear" w:color="auto" w:fill="auto"/>
            <w:vAlign w:val="center"/>
            <w:hideMark/>
          </w:tcPr>
          <w:p w14:paraId="2F9E6DB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RECUENTO DE RETICULOCITOS (METODO MANUAL)</w:t>
            </w:r>
          </w:p>
        </w:tc>
        <w:tc>
          <w:tcPr>
            <w:tcW w:w="623" w:type="pct"/>
            <w:shd w:val="clear" w:color="auto" w:fill="auto"/>
            <w:vAlign w:val="center"/>
            <w:hideMark/>
          </w:tcPr>
          <w:p w14:paraId="6BE4344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$ 13.531</w:t>
            </w:r>
          </w:p>
        </w:tc>
      </w:tr>
      <w:tr w:rsidR="00864337" w:rsidRPr="001063C5" w14:paraId="4A9B5A0F" w14:textId="77777777" w:rsidTr="00864337">
        <w:trPr>
          <w:trHeight w:val="20"/>
        </w:trPr>
        <w:tc>
          <w:tcPr>
            <w:tcW w:w="289" w:type="pct"/>
            <w:shd w:val="clear" w:color="auto" w:fill="auto"/>
            <w:vAlign w:val="center"/>
            <w:hideMark/>
          </w:tcPr>
          <w:p w14:paraId="7BB57E4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356</w:t>
            </w:r>
          </w:p>
        </w:tc>
        <w:tc>
          <w:tcPr>
            <w:tcW w:w="385" w:type="pct"/>
            <w:shd w:val="clear" w:color="auto" w:fill="auto"/>
            <w:vAlign w:val="center"/>
            <w:hideMark/>
          </w:tcPr>
          <w:p w14:paraId="7CB9EE2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904003</w:t>
            </w:r>
          </w:p>
        </w:tc>
        <w:tc>
          <w:tcPr>
            <w:tcW w:w="3703" w:type="pct"/>
            <w:shd w:val="clear" w:color="auto" w:fill="auto"/>
            <w:vAlign w:val="center"/>
            <w:hideMark/>
          </w:tcPr>
          <w:p w14:paraId="03F1A33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RENINA TOTAL CONCENTRACION</w:t>
            </w:r>
          </w:p>
        </w:tc>
        <w:tc>
          <w:tcPr>
            <w:tcW w:w="623" w:type="pct"/>
            <w:shd w:val="clear" w:color="auto" w:fill="auto"/>
            <w:vAlign w:val="center"/>
            <w:hideMark/>
          </w:tcPr>
          <w:p w14:paraId="68100BA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$ 100.094</w:t>
            </w:r>
          </w:p>
        </w:tc>
      </w:tr>
      <w:tr w:rsidR="00864337" w:rsidRPr="001063C5" w14:paraId="24B9E023" w14:textId="77777777" w:rsidTr="00864337">
        <w:trPr>
          <w:trHeight w:val="20"/>
        </w:trPr>
        <w:tc>
          <w:tcPr>
            <w:tcW w:w="289" w:type="pct"/>
            <w:shd w:val="clear" w:color="auto" w:fill="auto"/>
            <w:vAlign w:val="center"/>
            <w:hideMark/>
          </w:tcPr>
          <w:p w14:paraId="44DAD63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357</w:t>
            </w:r>
          </w:p>
        </w:tc>
        <w:tc>
          <w:tcPr>
            <w:tcW w:w="385" w:type="pct"/>
            <w:shd w:val="clear" w:color="auto" w:fill="auto"/>
            <w:vAlign w:val="center"/>
            <w:hideMark/>
          </w:tcPr>
          <w:p w14:paraId="1A5954A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902039</w:t>
            </w:r>
          </w:p>
        </w:tc>
        <w:tc>
          <w:tcPr>
            <w:tcW w:w="3703" w:type="pct"/>
            <w:shd w:val="clear" w:color="auto" w:fill="auto"/>
            <w:vAlign w:val="center"/>
            <w:hideMark/>
          </w:tcPr>
          <w:p w14:paraId="7012300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RESISTENCIA A LA PROTEINA C  ACTIVADA</w:t>
            </w:r>
          </w:p>
        </w:tc>
        <w:tc>
          <w:tcPr>
            <w:tcW w:w="623" w:type="pct"/>
            <w:shd w:val="clear" w:color="auto" w:fill="auto"/>
            <w:vAlign w:val="center"/>
            <w:hideMark/>
          </w:tcPr>
          <w:p w14:paraId="04C8C1A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$ 104.503</w:t>
            </w:r>
          </w:p>
        </w:tc>
      </w:tr>
      <w:tr w:rsidR="00864337" w:rsidRPr="001063C5" w14:paraId="677CAB08" w14:textId="77777777" w:rsidTr="00864337">
        <w:trPr>
          <w:trHeight w:val="20"/>
        </w:trPr>
        <w:tc>
          <w:tcPr>
            <w:tcW w:w="289" w:type="pct"/>
            <w:shd w:val="clear" w:color="auto" w:fill="auto"/>
            <w:vAlign w:val="center"/>
            <w:hideMark/>
          </w:tcPr>
          <w:p w14:paraId="09D8689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358</w:t>
            </w:r>
          </w:p>
        </w:tc>
        <w:tc>
          <w:tcPr>
            <w:tcW w:w="385" w:type="pct"/>
            <w:shd w:val="clear" w:color="auto" w:fill="auto"/>
            <w:vAlign w:val="center"/>
            <w:hideMark/>
          </w:tcPr>
          <w:p w14:paraId="4E316CC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902040</w:t>
            </w:r>
          </w:p>
        </w:tc>
        <w:tc>
          <w:tcPr>
            <w:tcW w:w="3703" w:type="pct"/>
            <w:shd w:val="clear" w:color="auto" w:fill="auto"/>
            <w:vAlign w:val="center"/>
            <w:hideMark/>
          </w:tcPr>
          <w:p w14:paraId="5927EFA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RESISTENCIA A LA PROTEINA C (FACTOR DE LEIDEN) POR PCR</w:t>
            </w:r>
          </w:p>
        </w:tc>
        <w:tc>
          <w:tcPr>
            <w:tcW w:w="623" w:type="pct"/>
            <w:shd w:val="clear" w:color="auto" w:fill="auto"/>
            <w:vAlign w:val="center"/>
            <w:hideMark/>
          </w:tcPr>
          <w:p w14:paraId="6C21CB2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$ 114.282</w:t>
            </w:r>
          </w:p>
        </w:tc>
      </w:tr>
      <w:tr w:rsidR="00864337" w:rsidRPr="001063C5" w14:paraId="72600F7C" w14:textId="77777777" w:rsidTr="00864337">
        <w:trPr>
          <w:trHeight w:val="20"/>
        </w:trPr>
        <w:tc>
          <w:tcPr>
            <w:tcW w:w="289" w:type="pct"/>
            <w:shd w:val="clear" w:color="auto" w:fill="auto"/>
            <w:vAlign w:val="center"/>
            <w:hideMark/>
          </w:tcPr>
          <w:p w14:paraId="34BA2D8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359</w:t>
            </w:r>
          </w:p>
        </w:tc>
        <w:tc>
          <w:tcPr>
            <w:tcW w:w="385" w:type="pct"/>
            <w:shd w:val="clear" w:color="auto" w:fill="auto"/>
            <w:vAlign w:val="center"/>
            <w:hideMark/>
          </w:tcPr>
          <w:p w14:paraId="65720CF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906453</w:t>
            </w:r>
          </w:p>
        </w:tc>
        <w:tc>
          <w:tcPr>
            <w:tcW w:w="3703" w:type="pct"/>
            <w:shd w:val="clear" w:color="auto" w:fill="auto"/>
            <w:vAlign w:val="center"/>
            <w:hideMark/>
          </w:tcPr>
          <w:p w14:paraId="6367D63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RNP ANTICUERPOS SEMIAUTOMATIZADO O AUTOMATIZADO</w:t>
            </w:r>
          </w:p>
        </w:tc>
        <w:tc>
          <w:tcPr>
            <w:tcW w:w="623" w:type="pct"/>
            <w:shd w:val="clear" w:color="auto" w:fill="auto"/>
            <w:vAlign w:val="center"/>
            <w:hideMark/>
          </w:tcPr>
          <w:p w14:paraId="2191D33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$ 37.383</w:t>
            </w:r>
          </w:p>
        </w:tc>
      </w:tr>
      <w:tr w:rsidR="00864337" w:rsidRPr="001063C5" w14:paraId="11A7E4C2" w14:textId="77777777" w:rsidTr="00864337">
        <w:trPr>
          <w:trHeight w:val="20"/>
        </w:trPr>
        <w:tc>
          <w:tcPr>
            <w:tcW w:w="289" w:type="pct"/>
            <w:shd w:val="clear" w:color="auto" w:fill="auto"/>
            <w:vAlign w:val="center"/>
            <w:hideMark/>
          </w:tcPr>
          <w:p w14:paraId="6A3EFE9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360</w:t>
            </w:r>
          </w:p>
        </w:tc>
        <w:tc>
          <w:tcPr>
            <w:tcW w:w="385" w:type="pct"/>
            <w:shd w:val="clear" w:color="auto" w:fill="auto"/>
            <w:vAlign w:val="center"/>
            <w:hideMark/>
          </w:tcPr>
          <w:p w14:paraId="0DB981C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906241</w:t>
            </w:r>
          </w:p>
        </w:tc>
        <w:tc>
          <w:tcPr>
            <w:tcW w:w="3703" w:type="pct"/>
            <w:shd w:val="clear" w:color="auto" w:fill="auto"/>
            <w:vAlign w:val="center"/>
            <w:hideMark/>
          </w:tcPr>
          <w:p w14:paraId="20B3AAF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Rubeola ANTICUERPOS Ig G AUTOMATIZADO</w:t>
            </w:r>
          </w:p>
        </w:tc>
        <w:tc>
          <w:tcPr>
            <w:tcW w:w="623" w:type="pct"/>
            <w:shd w:val="clear" w:color="auto" w:fill="auto"/>
            <w:vAlign w:val="center"/>
            <w:hideMark/>
          </w:tcPr>
          <w:p w14:paraId="27B2CE7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$ 56.903</w:t>
            </w:r>
          </w:p>
        </w:tc>
      </w:tr>
      <w:tr w:rsidR="00864337" w:rsidRPr="001063C5" w14:paraId="420FF1FA" w14:textId="77777777" w:rsidTr="00864337">
        <w:trPr>
          <w:trHeight w:val="20"/>
        </w:trPr>
        <w:tc>
          <w:tcPr>
            <w:tcW w:w="289" w:type="pct"/>
            <w:shd w:val="clear" w:color="auto" w:fill="auto"/>
            <w:vAlign w:val="center"/>
            <w:hideMark/>
          </w:tcPr>
          <w:p w14:paraId="70FF900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361</w:t>
            </w:r>
          </w:p>
        </w:tc>
        <w:tc>
          <w:tcPr>
            <w:tcW w:w="385" w:type="pct"/>
            <w:shd w:val="clear" w:color="auto" w:fill="auto"/>
            <w:vAlign w:val="center"/>
            <w:hideMark/>
          </w:tcPr>
          <w:p w14:paraId="1746886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906243</w:t>
            </w:r>
          </w:p>
        </w:tc>
        <w:tc>
          <w:tcPr>
            <w:tcW w:w="3703" w:type="pct"/>
            <w:shd w:val="clear" w:color="auto" w:fill="auto"/>
            <w:vAlign w:val="center"/>
            <w:hideMark/>
          </w:tcPr>
          <w:p w14:paraId="07EAF80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Rubeola ANTICUERPOS Ig M AUTOMATIZADO</w:t>
            </w:r>
          </w:p>
        </w:tc>
        <w:tc>
          <w:tcPr>
            <w:tcW w:w="623" w:type="pct"/>
            <w:shd w:val="clear" w:color="auto" w:fill="auto"/>
            <w:vAlign w:val="center"/>
            <w:hideMark/>
          </w:tcPr>
          <w:p w14:paraId="5C3A425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$ 61.460</w:t>
            </w:r>
          </w:p>
        </w:tc>
      </w:tr>
      <w:tr w:rsidR="00864337" w:rsidRPr="001063C5" w14:paraId="0DE1B5CD" w14:textId="77777777" w:rsidTr="00864337">
        <w:trPr>
          <w:trHeight w:val="20"/>
        </w:trPr>
        <w:tc>
          <w:tcPr>
            <w:tcW w:w="289" w:type="pct"/>
            <w:shd w:val="clear" w:color="auto" w:fill="auto"/>
            <w:vAlign w:val="center"/>
            <w:hideMark/>
          </w:tcPr>
          <w:p w14:paraId="78C2CCA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362</w:t>
            </w:r>
          </w:p>
        </w:tc>
        <w:tc>
          <w:tcPr>
            <w:tcW w:w="385" w:type="pct"/>
            <w:shd w:val="clear" w:color="auto" w:fill="auto"/>
            <w:vAlign w:val="center"/>
            <w:hideMark/>
          </w:tcPr>
          <w:p w14:paraId="6431EB6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907008</w:t>
            </w:r>
          </w:p>
        </w:tc>
        <w:tc>
          <w:tcPr>
            <w:tcW w:w="3703" w:type="pct"/>
            <w:shd w:val="clear" w:color="auto" w:fill="auto"/>
            <w:vAlign w:val="center"/>
            <w:hideMark/>
          </w:tcPr>
          <w:p w14:paraId="6A21767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SANGRE OCULTA EN MATERIA FECAL [GUAYACO O EQUIVALENTE]</w:t>
            </w:r>
          </w:p>
        </w:tc>
        <w:tc>
          <w:tcPr>
            <w:tcW w:w="623" w:type="pct"/>
            <w:shd w:val="clear" w:color="auto" w:fill="auto"/>
            <w:vAlign w:val="center"/>
            <w:hideMark/>
          </w:tcPr>
          <w:p w14:paraId="20CA59B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$ 7.062</w:t>
            </w:r>
          </w:p>
        </w:tc>
      </w:tr>
      <w:tr w:rsidR="00864337" w:rsidRPr="001063C5" w14:paraId="3E0D5C33" w14:textId="77777777" w:rsidTr="00864337">
        <w:trPr>
          <w:trHeight w:val="20"/>
        </w:trPr>
        <w:tc>
          <w:tcPr>
            <w:tcW w:w="289" w:type="pct"/>
            <w:shd w:val="clear" w:color="auto" w:fill="auto"/>
            <w:vAlign w:val="center"/>
            <w:hideMark/>
          </w:tcPr>
          <w:p w14:paraId="270842E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363</w:t>
            </w:r>
          </w:p>
        </w:tc>
        <w:tc>
          <w:tcPr>
            <w:tcW w:w="385" w:type="pct"/>
            <w:shd w:val="clear" w:color="auto" w:fill="auto"/>
            <w:vAlign w:val="center"/>
            <w:hideMark/>
          </w:tcPr>
          <w:p w14:paraId="02FB721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903044</w:t>
            </w:r>
          </w:p>
        </w:tc>
        <w:tc>
          <w:tcPr>
            <w:tcW w:w="3703" w:type="pct"/>
            <w:shd w:val="clear" w:color="auto" w:fill="auto"/>
            <w:vAlign w:val="center"/>
            <w:hideMark/>
          </w:tcPr>
          <w:p w14:paraId="035370A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SATURACION DE LA TRANSFERRINA -INCLUYE DETERMINACION DE HIERRO SERICO  CAPACIDAD</w:t>
            </w:r>
          </w:p>
        </w:tc>
        <w:tc>
          <w:tcPr>
            <w:tcW w:w="623" w:type="pct"/>
            <w:shd w:val="clear" w:color="auto" w:fill="auto"/>
            <w:vAlign w:val="center"/>
            <w:hideMark/>
          </w:tcPr>
          <w:p w14:paraId="3314BFC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$ 32.359</w:t>
            </w:r>
          </w:p>
        </w:tc>
      </w:tr>
      <w:tr w:rsidR="00864337" w:rsidRPr="001063C5" w14:paraId="4EEC4656" w14:textId="77777777" w:rsidTr="00864337">
        <w:trPr>
          <w:trHeight w:val="20"/>
        </w:trPr>
        <w:tc>
          <w:tcPr>
            <w:tcW w:w="289" w:type="pct"/>
            <w:shd w:val="clear" w:color="auto" w:fill="auto"/>
            <w:vAlign w:val="center"/>
            <w:hideMark/>
          </w:tcPr>
          <w:p w14:paraId="2196E3D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364</w:t>
            </w:r>
          </w:p>
        </w:tc>
        <w:tc>
          <w:tcPr>
            <w:tcW w:w="385" w:type="pct"/>
            <w:shd w:val="clear" w:color="auto" w:fill="auto"/>
            <w:vAlign w:val="center"/>
            <w:hideMark/>
          </w:tcPr>
          <w:p w14:paraId="34AFD51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906455</w:t>
            </w:r>
          </w:p>
        </w:tc>
        <w:tc>
          <w:tcPr>
            <w:tcW w:w="3703" w:type="pct"/>
            <w:shd w:val="clear" w:color="auto" w:fill="auto"/>
            <w:vAlign w:val="center"/>
            <w:hideMark/>
          </w:tcPr>
          <w:p w14:paraId="588DFA3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SCL-70 ANTICUERPOS SEMIAUTOMATIZADO O AUTOMATIZADO</w:t>
            </w:r>
          </w:p>
        </w:tc>
        <w:tc>
          <w:tcPr>
            <w:tcW w:w="623" w:type="pct"/>
            <w:shd w:val="clear" w:color="auto" w:fill="auto"/>
            <w:vAlign w:val="center"/>
            <w:hideMark/>
          </w:tcPr>
          <w:p w14:paraId="59C3FDC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$ 62.024</w:t>
            </w:r>
          </w:p>
        </w:tc>
      </w:tr>
      <w:tr w:rsidR="00864337" w:rsidRPr="001063C5" w14:paraId="46CE1737" w14:textId="77777777" w:rsidTr="00864337">
        <w:trPr>
          <w:trHeight w:val="20"/>
        </w:trPr>
        <w:tc>
          <w:tcPr>
            <w:tcW w:w="289" w:type="pct"/>
            <w:shd w:val="clear" w:color="auto" w:fill="auto"/>
            <w:vAlign w:val="center"/>
            <w:hideMark/>
          </w:tcPr>
          <w:p w14:paraId="5953392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365</w:t>
            </w:r>
          </w:p>
        </w:tc>
        <w:tc>
          <w:tcPr>
            <w:tcW w:w="385" w:type="pct"/>
            <w:shd w:val="clear" w:color="auto" w:fill="auto"/>
            <w:vAlign w:val="center"/>
            <w:hideMark/>
          </w:tcPr>
          <w:p w14:paraId="68C4FDF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903434</w:t>
            </w:r>
          </w:p>
        </w:tc>
        <w:tc>
          <w:tcPr>
            <w:tcW w:w="3703" w:type="pct"/>
            <w:shd w:val="clear" w:color="auto" w:fill="auto"/>
            <w:vAlign w:val="center"/>
            <w:hideMark/>
          </w:tcPr>
          <w:p w14:paraId="6850A4C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SEROTONINA EN SANGRE</w:t>
            </w:r>
          </w:p>
        </w:tc>
        <w:tc>
          <w:tcPr>
            <w:tcW w:w="623" w:type="pct"/>
            <w:shd w:val="clear" w:color="auto" w:fill="auto"/>
            <w:vAlign w:val="center"/>
            <w:hideMark/>
          </w:tcPr>
          <w:p w14:paraId="78CF612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$ 111.276</w:t>
            </w:r>
          </w:p>
        </w:tc>
      </w:tr>
      <w:tr w:rsidR="00864337" w:rsidRPr="001063C5" w14:paraId="3C908A54" w14:textId="77777777" w:rsidTr="00864337">
        <w:trPr>
          <w:trHeight w:val="20"/>
        </w:trPr>
        <w:tc>
          <w:tcPr>
            <w:tcW w:w="289" w:type="pct"/>
            <w:shd w:val="clear" w:color="auto" w:fill="auto"/>
            <w:vAlign w:val="center"/>
            <w:hideMark/>
          </w:tcPr>
          <w:p w14:paraId="6B5D65E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366</w:t>
            </w:r>
          </w:p>
        </w:tc>
        <w:tc>
          <w:tcPr>
            <w:tcW w:w="385" w:type="pct"/>
            <w:shd w:val="clear" w:color="auto" w:fill="auto"/>
            <w:vAlign w:val="center"/>
            <w:hideMark/>
          </w:tcPr>
          <w:p w14:paraId="791C4A3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906456</w:t>
            </w:r>
          </w:p>
        </w:tc>
        <w:tc>
          <w:tcPr>
            <w:tcW w:w="3703" w:type="pct"/>
            <w:shd w:val="clear" w:color="auto" w:fill="auto"/>
            <w:vAlign w:val="center"/>
            <w:hideMark/>
          </w:tcPr>
          <w:p w14:paraId="4D5798B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Sm ANTICUERPOS SEMIAUTOMATIZADO O AUTOMATIZADO</w:t>
            </w:r>
          </w:p>
        </w:tc>
        <w:tc>
          <w:tcPr>
            <w:tcW w:w="623" w:type="pct"/>
            <w:shd w:val="clear" w:color="auto" w:fill="auto"/>
            <w:vAlign w:val="center"/>
            <w:hideMark/>
          </w:tcPr>
          <w:p w14:paraId="348A66A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$ 38.491</w:t>
            </w:r>
          </w:p>
        </w:tc>
      </w:tr>
      <w:tr w:rsidR="00864337" w:rsidRPr="001063C5" w14:paraId="5EFBAD50" w14:textId="77777777" w:rsidTr="00864337">
        <w:trPr>
          <w:trHeight w:val="20"/>
        </w:trPr>
        <w:tc>
          <w:tcPr>
            <w:tcW w:w="289" w:type="pct"/>
            <w:shd w:val="clear" w:color="auto" w:fill="auto"/>
            <w:vAlign w:val="center"/>
            <w:hideMark/>
          </w:tcPr>
          <w:p w14:paraId="10178FC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367</w:t>
            </w:r>
          </w:p>
        </w:tc>
        <w:tc>
          <w:tcPr>
            <w:tcW w:w="385" w:type="pct"/>
            <w:shd w:val="clear" w:color="auto" w:fill="auto"/>
            <w:vAlign w:val="center"/>
            <w:hideMark/>
          </w:tcPr>
          <w:p w14:paraId="72F4C32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903865</w:t>
            </w:r>
          </w:p>
        </w:tc>
        <w:tc>
          <w:tcPr>
            <w:tcW w:w="3703" w:type="pct"/>
            <w:shd w:val="clear" w:color="auto" w:fill="auto"/>
            <w:vAlign w:val="center"/>
            <w:hideMark/>
          </w:tcPr>
          <w:p w14:paraId="32EE950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SODIO EN ORINA DE 24 HORAS</w:t>
            </w:r>
          </w:p>
        </w:tc>
        <w:tc>
          <w:tcPr>
            <w:tcW w:w="623" w:type="pct"/>
            <w:shd w:val="clear" w:color="auto" w:fill="auto"/>
            <w:vAlign w:val="center"/>
            <w:hideMark/>
          </w:tcPr>
          <w:p w14:paraId="05D8889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$ 13.479</w:t>
            </w:r>
          </w:p>
        </w:tc>
      </w:tr>
      <w:tr w:rsidR="00864337" w:rsidRPr="001063C5" w14:paraId="11936B1A" w14:textId="77777777" w:rsidTr="00864337">
        <w:trPr>
          <w:trHeight w:val="20"/>
        </w:trPr>
        <w:tc>
          <w:tcPr>
            <w:tcW w:w="289" w:type="pct"/>
            <w:shd w:val="clear" w:color="auto" w:fill="auto"/>
            <w:vAlign w:val="center"/>
            <w:hideMark/>
          </w:tcPr>
          <w:p w14:paraId="7834CE5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lastRenderedPageBreak/>
              <w:t>368</w:t>
            </w:r>
          </w:p>
        </w:tc>
        <w:tc>
          <w:tcPr>
            <w:tcW w:w="385" w:type="pct"/>
            <w:shd w:val="clear" w:color="auto" w:fill="auto"/>
            <w:vAlign w:val="center"/>
            <w:hideMark/>
          </w:tcPr>
          <w:p w14:paraId="1CDC0E1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903865</w:t>
            </w:r>
          </w:p>
        </w:tc>
        <w:tc>
          <w:tcPr>
            <w:tcW w:w="3703" w:type="pct"/>
            <w:shd w:val="clear" w:color="auto" w:fill="auto"/>
            <w:vAlign w:val="center"/>
            <w:hideMark/>
          </w:tcPr>
          <w:p w14:paraId="411523D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SODIO EN ORINA ESPONTANEA</w:t>
            </w:r>
          </w:p>
        </w:tc>
        <w:tc>
          <w:tcPr>
            <w:tcW w:w="623" w:type="pct"/>
            <w:shd w:val="clear" w:color="auto" w:fill="auto"/>
            <w:vAlign w:val="center"/>
            <w:hideMark/>
          </w:tcPr>
          <w:p w14:paraId="630D556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$ 13.479</w:t>
            </w:r>
          </w:p>
        </w:tc>
      </w:tr>
      <w:tr w:rsidR="00864337" w:rsidRPr="001063C5" w14:paraId="720CA98F" w14:textId="77777777" w:rsidTr="00864337">
        <w:trPr>
          <w:trHeight w:val="20"/>
        </w:trPr>
        <w:tc>
          <w:tcPr>
            <w:tcW w:w="289" w:type="pct"/>
            <w:shd w:val="clear" w:color="auto" w:fill="auto"/>
            <w:vAlign w:val="center"/>
            <w:hideMark/>
          </w:tcPr>
          <w:p w14:paraId="5F808DE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369</w:t>
            </w:r>
          </w:p>
        </w:tc>
        <w:tc>
          <w:tcPr>
            <w:tcW w:w="385" w:type="pct"/>
            <w:shd w:val="clear" w:color="auto" w:fill="auto"/>
            <w:vAlign w:val="center"/>
            <w:hideMark/>
          </w:tcPr>
          <w:p w14:paraId="61CFA48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903864</w:t>
            </w:r>
          </w:p>
        </w:tc>
        <w:tc>
          <w:tcPr>
            <w:tcW w:w="3703" w:type="pct"/>
            <w:shd w:val="clear" w:color="auto" w:fill="auto"/>
            <w:vAlign w:val="center"/>
            <w:hideMark/>
          </w:tcPr>
          <w:p w14:paraId="75E7232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SODIO EN SUERO U OTROS FLUIDOS</w:t>
            </w:r>
          </w:p>
        </w:tc>
        <w:tc>
          <w:tcPr>
            <w:tcW w:w="623" w:type="pct"/>
            <w:shd w:val="clear" w:color="auto" w:fill="auto"/>
            <w:vAlign w:val="center"/>
            <w:hideMark/>
          </w:tcPr>
          <w:p w14:paraId="3F3BBE9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$ 23.044</w:t>
            </w:r>
          </w:p>
        </w:tc>
      </w:tr>
      <w:tr w:rsidR="00864337" w:rsidRPr="001063C5" w14:paraId="7C6EB700" w14:textId="77777777" w:rsidTr="00864337">
        <w:trPr>
          <w:trHeight w:val="20"/>
        </w:trPr>
        <w:tc>
          <w:tcPr>
            <w:tcW w:w="289" w:type="pct"/>
            <w:shd w:val="clear" w:color="auto" w:fill="auto"/>
            <w:vAlign w:val="center"/>
            <w:hideMark/>
          </w:tcPr>
          <w:p w14:paraId="6AD1BDF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370</w:t>
            </w:r>
          </w:p>
        </w:tc>
        <w:tc>
          <w:tcPr>
            <w:tcW w:w="385" w:type="pct"/>
            <w:shd w:val="clear" w:color="auto" w:fill="auto"/>
            <w:vAlign w:val="center"/>
            <w:hideMark/>
          </w:tcPr>
          <w:p w14:paraId="0B70D57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904101</w:t>
            </w:r>
          </w:p>
        </w:tc>
        <w:tc>
          <w:tcPr>
            <w:tcW w:w="3703" w:type="pct"/>
            <w:shd w:val="clear" w:color="auto" w:fill="auto"/>
            <w:vAlign w:val="center"/>
            <w:hideMark/>
          </w:tcPr>
          <w:p w14:paraId="02B9128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SOMATOMEDINA C [FACTOR I DE CRECIMIENTO SIMILAR A LA INSULINA O IGF-1]</w:t>
            </w:r>
          </w:p>
        </w:tc>
        <w:tc>
          <w:tcPr>
            <w:tcW w:w="623" w:type="pct"/>
            <w:shd w:val="clear" w:color="auto" w:fill="auto"/>
            <w:vAlign w:val="center"/>
            <w:hideMark/>
          </w:tcPr>
          <w:p w14:paraId="110809D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$ 63.782</w:t>
            </w:r>
          </w:p>
        </w:tc>
      </w:tr>
      <w:tr w:rsidR="00864337" w:rsidRPr="001063C5" w14:paraId="2821CF96" w14:textId="77777777" w:rsidTr="00864337">
        <w:trPr>
          <w:trHeight w:val="20"/>
        </w:trPr>
        <w:tc>
          <w:tcPr>
            <w:tcW w:w="289" w:type="pct"/>
            <w:shd w:val="clear" w:color="auto" w:fill="auto"/>
            <w:vAlign w:val="center"/>
            <w:hideMark/>
          </w:tcPr>
          <w:p w14:paraId="3E6F84C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371</w:t>
            </w:r>
          </w:p>
        </w:tc>
        <w:tc>
          <w:tcPr>
            <w:tcW w:w="385" w:type="pct"/>
            <w:shd w:val="clear" w:color="auto" w:fill="auto"/>
            <w:vAlign w:val="center"/>
            <w:hideMark/>
          </w:tcPr>
          <w:p w14:paraId="57463B1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904708</w:t>
            </w:r>
          </w:p>
        </w:tc>
        <w:tc>
          <w:tcPr>
            <w:tcW w:w="3703" w:type="pct"/>
            <w:shd w:val="clear" w:color="auto" w:fill="auto"/>
            <w:vAlign w:val="center"/>
            <w:hideMark/>
          </w:tcPr>
          <w:p w14:paraId="3C557E9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SOMATOSTATINA</w:t>
            </w:r>
          </w:p>
        </w:tc>
        <w:tc>
          <w:tcPr>
            <w:tcW w:w="623" w:type="pct"/>
            <w:shd w:val="clear" w:color="auto" w:fill="auto"/>
            <w:vAlign w:val="center"/>
            <w:hideMark/>
          </w:tcPr>
          <w:p w14:paraId="36E5C77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$ 470.774</w:t>
            </w:r>
          </w:p>
        </w:tc>
      </w:tr>
      <w:tr w:rsidR="00864337" w:rsidRPr="001063C5" w14:paraId="28337FB8" w14:textId="77777777" w:rsidTr="00864337">
        <w:trPr>
          <w:trHeight w:val="20"/>
        </w:trPr>
        <w:tc>
          <w:tcPr>
            <w:tcW w:w="289" w:type="pct"/>
            <w:shd w:val="clear" w:color="auto" w:fill="auto"/>
            <w:vAlign w:val="center"/>
            <w:hideMark/>
          </w:tcPr>
          <w:p w14:paraId="34257F8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372</w:t>
            </w:r>
          </w:p>
        </w:tc>
        <w:tc>
          <w:tcPr>
            <w:tcW w:w="385" w:type="pct"/>
            <w:shd w:val="clear" w:color="auto" w:fill="auto"/>
            <w:vAlign w:val="center"/>
            <w:hideMark/>
          </w:tcPr>
          <w:p w14:paraId="1D9AA70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906454</w:t>
            </w:r>
          </w:p>
        </w:tc>
        <w:tc>
          <w:tcPr>
            <w:tcW w:w="3703" w:type="pct"/>
            <w:shd w:val="clear" w:color="auto" w:fill="auto"/>
            <w:vAlign w:val="center"/>
            <w:hideMark/>
          </w:tcPr>
          <w:p w14:paraId="51058AF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SSA [Ro] ANTICUERPOS SEMIAUTOMATIZADO O AUTOMATIZADO</w:t>
            </w:r>
          </w:p>
        </w:tc>
        <w:tc>
          <w:tcPr>
            <w:tcW w:w="623" w:type="pct"/>
            <w:shd w:val="clear" w:color="auto" w:fill="auto"/>
            <w:vAlign w:val="center"/>
            <w:hideMark/>
          </w:tcPr>
          <w:p w14:paraId="5CB1B32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$ 38.491</w:t>
            </w:r>
          </w:p>
        </w:tc>
      </w:tr>
      <w:tr w:rsidR="00864337" w:rsidRPr="001063C5" w14:paraId="18E7CFD1" w14:textId="77777777" w:rsidTr="00864337">
        <w:trPr>
          <w:trHeight w:val="20"/>
        </w:trPr>
        <w:tc>
          <w:tcPr>
            <w:tcW w:w="289" w:type="pct"/>
            <w:shd w:val="clear" w:color="auto" w:fill="auto"/>
            <w:vAlign w:val="center"/>
            <w:hideMark/>
          </w:tcPr>
          <w:p w14:paraId="5AB77C6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373</w:t>
            </w:r>
          </w:p>
        </w:tc>
        <w:tc>
          <w:tcPr>
            <w:tcW w:w="385" w:type="pct"/>
            <w:shd w:val="clear" w:color="auto" w:fill="auto"/>
            <w:vAlign w:val="center"/>
            <w:hideMark/>
          </w:tcPr>
          <w:p w14:paraId="4C2D3F7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906430</w:t>
            </w:r>
          </w:p>
        </w:tc>
        <w:tc>
          <w:tcPr>
            <w:tcW w:w="3703" w:type="pct"/>
            <w:shd w:val="clear" w:color="auto" w:fill="auto"/>
            <w:vAlign w:val="center"/>
            <w:hideMark/>
          </w:tcPr>
          <w:p w14:paraId="7EE9425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SSB [La] ANTICUERPOS Ig G SEMIAUTOMATIZADO O AUTOMATIZADO</w:t>
            </w:r>
          </w:p>
        </w:tc>
        <w:tc>
          <w:tcPr>
            <w:tcW w:w="623" w:type="pct"/>
            <w:shd w:val="clear" w:color="auto" w:fill="auto"/>
            <w:vAlign w:val="center"/>
            <w:hideMark/>
          </w:tcPr>
          <w:p w14:paraId="55A43DE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$ 38.491</w:t>
            </w:r>
          </w:p>
        </w:tc>
      </w:tr>
      <w:tr w:rsidR="00864337" w:rsidRPr="001063C5" w14:paraId="269261EE" w14:textId="77777777" w:rsidTr="00864337">
        <w:trPr>
          <w:trHeight w:val="20"/>
        </w:trPr>
        <w:tc>
          <w:tcPr>
            <w:tcW w:w="289" w:type="pct"/>
            <w:shd w:val="clear" w:color="auto" w:fill="auto"/>
            <w:vAlign w:val="center"/>
            <w:hideMark/>
          </w:tcPr>
          <w:p w14:paraId="101C32E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374</w:t>
            </w:r>
          </w:p>
        </w:tc>
        <w:tc>
          <w:tcPr>
            <w:tcW w:w="385" w:type="pct"/>
            <w:shd w:val="clear" w:color="auto" w:fill="auto"/>
            <w:vAlign w:val="center"/>
            <w:hideMark/>
          </w:tcPr>
          <w:p w14:paraId="24DAC28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904601</w:t>
            </w:r>
          </w:p>
        </w:tc>
        <w:tc>
          <w:tcPr>
            <w:tcW w:w="3703" w:type="pct"/>
            <w:shd w:val="clear" w:color="auto" w:fill="auto"/>
            <w:vAlign w:val="center"/>
            <w:hideMark/>
          </w:tcPr>
          <w:p w14:paraId="7765AEB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TESTOSTERONA LIBRE</w:t>
            </w:r>
          </w:p>
        </w:tc>
        <w:tc>
          <w:tcPr>
            <w:tcW w:w="623" w:type="pct"/>
            <w:shd w:val="clear" w:color="auto" w:fill="auto"/>
            <w:vAlign w:val="center"/>
            <w:hideMark/>
          </w:tcPr>
          <w:p w14:paraId="12ECEED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$ 61.020</w:t>
            </w:r>
          </w:p>
        </w:tc>
      </w:tr>
      <w:tr w:rsidR="00864337" w:rsidRPr="001063C5" w14:paraId="04C8FB2D" w14:textId="77777777" w:rsidTr="00864337">
        <w:trPr>
          <w:trHeight w:val="20"/>
        </w:trPr>
        <w:tc>
          <w:tcPr>
            <w:tcW w:w="289" w:type="pct"/>
            <w:shd w:val="clear" w:color="auto" w:fill="auto"/>
            <w:vAlign w:val="center"/>
            <w:hideMark/>
          </w:tcPr>
          <w:p w14:paraId="58C39C0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375</w:t>
            </w:r>
          </w:p>
        </w:tc>
        <w:tc>
          <w:tcPr>
            <w:tcW w:w="385" w:type="pct"/>
            <w:shd w:val="clear" w:color="auto" w:fill="auto"/>
            <w:vAlign w:val="center"/>
            <w:hideMark/>
          </w:tcPr>
          <w:p w14:paraId="6346D8E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904602</w:t>
            </w:r>
          </w:p>
        </w:tc>
        <w:tc>
          <w:tcPr>
            <w:tcW w:w="3703" w:type="pct"/>
            <w:shd w:val="clear" w:color="auto" w:fill="auto"/>
            <w:vAlign w:val="center"/>
            <w:hideMark/>
          </w:tcPr>
          <w:p w14:paraId="2FFC97A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TESTOSTERONA TOTAL</w:t>
            </w:r>
          </w:p>
        </w:tc>
        <w:tc>
          <w:tcPr>
            <w:tcW w:w="623" w:type="pct"/>
            <w:shd w:val="clear" w:color="auto" w:fill="auto"/>
            <w:vAlign w:val="center"/>
            <w:hideMark/>
          </w:tcPr>
          <w:p w14:paraId="0853755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$ 67.866</w:t>
            </w:r>
          </w:p>
        </w:tc>
      </w:tr>
      <w:tr w:rsidR="00864337" w:rsidRPr="001063C5" w14:paraId="0FD076FF" w14:textId="77777777" w:rsidTr="00864337">
        <w:trPr>
          <w:trHeight w:val="20"/>
        </w:trPr>
        <w:tc>
          <w:tcPr>
            <w:tcW w:w="289" w:type="pct"/>
            <w:shd w:val="clear" w:color="auto" w:fill="auto"/>
            <w:vAlign w:val="center"/>
            <w:hideMark/>
          </w:tcPr>
          <w:p w14:paraId="2D5890C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376</w:t>
            </w:r>
          </w:p>
        </w:tc>
        <w:tc>
          <w:tcPr>
            <w:tcW w:w="385" w:type="pct"/>
            <w:shd w:val="clear" w:color="auto" w:fill="auto"/>
            <w:vAlign w:val="center"/>
            <w:hideMark/>
          </w:tcPr>
          <w:p w14:paraId="39B76C0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902045</w:t>
            </w:r>
          </w:p>
        </w:tc>
        <w:tc>
          <w:tcPr>
            <w:tcW w:w="3703" w:type="pct"/>
            <w:shd w:val="clear" w:color="auto" w:fill="auto"/>
            <w:vAlign w:val="center"/>
            <w:hideMark/>
          </w:tcPr>
          <w:p w14:paraId="4CB714F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TIEMPO DE PROTROMBINA [TP]</w:t>
            </w:r>
          </w:p>
        </w:tc>
        <w:tc>
          <w:tcPr>
            <w:tcW w:w="623" w:type="pct"/>
            <w:shd w:val="clear" w:color="auto" w:fill="auto"/>
            <w:vAlign w:val="center"/>
            <w:hideMark/>
          </w:tcPr>
          <w:p w14:paraId="26AB2C5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$ 26.159</w:t>
            </w:r>
          </w:p>
        </w:tc>
      </w:tr>
      <w:tr w:rsidR="00864337" w:rsidRPr="001063C5" w14:paraId="7A7635F6" w14:textId="77777777" w:rsidTr="00864337">
        <w:trPr>
          <w:trHeight w:val="20"/>
        </w:trPr>
        <w:tc>
          <w:tcPr>
            <w:tcW w:w="289" w:type="pct"/>
            <w:shd w:val="clear" w:color="auto" w:fill="auto"/>
            <w:vAlign w:val="center"/>
            <w:hideMark/>
          </w:tcPr>
          <w:p w14:paraId="4B71DE5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377</w:t>
            </w:r>
          </w:p>
        </w:tc>
        <w:tc>
          <w:tcPr>
            <w:tcW w:w="385" w:type="pct"/>
            <w:shd w:val="clear" w:color="auto" w:fill="auto"/>
            <w:vAlign w:val="center"/>
            <w:hideMark/>
          </w:tcPr>
          <w:p w14:paraId="6A6C8BC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902049</w:t>
            </w:r>
          </w:p>
        </w:tc>
        <w:tc>
          <w:tcPr>
            <w:tcW w:w="3703" w:type="pct"/>
            <w:shd w:val="clear" w:color="auto" w:fill="auto"/>
            <w:vAlign w:val="center"/>
            <w:hideMark/>
          </w:tcPr>
          <w:p w14:paraId="613BEE2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TIEMPO DE TROMBOPLASTINA PARCIAL [TTP]</w:t>
            </w:r>
          </w:p>
        </w:tc>
        <w:tc>
          <w:tcPr>
            <w:tcW w:w="623" w:type="pct"/>
            <w:shd w:val="clear" w:color="auto" w:fill="auto"/>
            <w:vAlign w:val="center"/>
            <w:hideMark/>
          </w:tcPr>
          <w:p w14:paraId="532CD86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$ 26.992</w:t>
            </w:r>
          </w:p>
        </w:tc>
      </w:tr>
      <w:tr w:rsidR="00864337" w:rsidRPr="001063C5" w14:paraId="54C9CC4F" w14:textId="77777777" w:rsidTr="00864337">
        <w:trPr>
          <w:trHeight w:val="20"/>
        </w:trPr>
        <w:tc>
          <w:tcPr>
            <w:tcW w:w="289" w:type="pct"/>
            <w:shd w:val="clear" w:color="auto" w:fill="auto"/>
            <w:vAlign w:val="center"/>
            <w:hideMark/>
          </w:tcPr>
          <w:p w14:paraId="2401231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378</w:t>
            </w:r>
          </w:p>
        </w:tc>
        <w:tc>
          <w:tcPr>
            <w:tcW w:w="385" w:type="pct"/>
            <w:shd w:val="clear" w:color="auto" w:fill="auto"/>
            <w:vAlign w:val="center"/>
            <w:hideMark/>
          </w:tcPr>
          <w:p w14:paraId="5AAB110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904920</w:t>
            </w:r>
          </w:p>
        </w:tc>
        <w:tc>
          <w:tcPr>
            <w:tcW w:w="3703" w:type="pct"/>
            <w:shd w:val="clear" w:color="auto" w:fill="auto"/>
            <w:vAlign w:val="center"/>
            <w:hideMark/>
          </w:tcPr>
          <w:p w14:paraId="6FB908D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TIROGLOBULINA</w:t>
            </w:r>
          </w:p>
        </w:tc>
        <w:tc>
          <w:tcPr>
            <w:tcW w:w="623" w:type="pct"/>
            <w:shd w:val="clear" w:color="auto" w:fill="auto"/>
            <w:vAlign w:val="center"/>
            <w:hideMark/>
          </w:tcPr>
          <w:p w14:paraId="28941A8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$ 63.530</w:t>
            </w:r>
          </w:p>
        </w:tc>
      </w:tr>
      <w:tr w:rsidR="00864337" w:rsidRPr="001063C5" w14:paraId="74DE0731" w14:textId="77777777" w:rsidTr="00864337">
        <w:trPr>
          <w:trHeight w:val="20"/>
        </w:trPr>
        <w:tc>
          <w:tcPr>
            <w:tcW w:w="289" w:type="pct"/>
            <w:shd w:val="clear" w:color="auto" w:fill="auto"/>
            <w:vAlign w:val="center"/>
            <w:hideMark/>
          </w:tcPr>
          <w:p w14:paraId="5CAFDFC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379</w:t>
            </w:r>
          </w:p>
        </w:tc>
        <w:tc>
          <w:tcPr>
            <w:tcW w:w="385" w:type="pct"/>
            <w:shd w:val="clear" w:color="auto" w:fill="auto"/>
            <w:vAlign w:val="center"/>
            <w:hideMark/>
          </w:tcPr>
          <w:p w14:paraId="62295A9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906460</w:t>
            </w:r>
          </w:p>
        </w:tc>
        <w:tc>
          <w:tcPr>
            <w:tcW w:w="3703" w:type="pct"/>
            <w:shd w:val="clear" w:color="auto" w:fill="auto"/>
            <w:vAlign w:val="center"/>
            <w:hideMark/>
          </w:tcPr>
          <w:p w14:paraId="6784552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TIROIDEOS MICROSOMALES ANTICUERPOS (TIROIDEOS PEROXIDASA ANTICUERPOS) SEMIAUTOMATIZADO</w:t>
            </w:r>
          </w:p>
        </w:tc>
        <w:tc>
          <w:tcPr>
            <w:tcW w:w="623" w:type="pct"/>
            <w:shd w:val="clear" w:color="auto" w:fill="auto"/>
            <w:vAlign w:val="center"/>
            <w:hideMark/>
          </w:tcPr>
          <w:p w14:paraId="5AC28E6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$ 32.613</w:t>
            </w:r>
          </w:p>
        </w:tc>
      </w:tr>
      <w:tr w:rsidR="00864337" w:rsidRPr="001063C5" w14:paraId="3FC9BA84" w14:textId="77777777" w:rsidTr="00864337">
        <w:trPr>
          <w:trHeight w:val="20"/>
        </w:trPr>
        <w:tc>
          <w:tcPr>
            <w:tcW w:w="289" w:type="pct"/>
            <w:shd w:val="clear" w:color="auto" w:fill="auto"/>
            <w:vAlign w:val="center"/>
            <w:hideMark/>
          </w:tcPr>
          <w:p w14:paraId="04C6D3B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380</w:t>
            </w:r>
          </w:p>
        </w:tc>
        <w:tc>
          <w:tcPr>
            <w:tcW w:w="385" w:type="pct"/>
            <w:shd w:val="clear" w:color="auto" w:fill="auto"/>
            <w:vAlign w:val="center"/>
            <w:hideMark/>
          </w:tcPr>
          <w:p w14:paraId="5AB5097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906463</w:t>
            </w:r>
          </w:p>
        </w:tc>
        <w:tc>
          <w:tcPr>
            <w:tcW w:w="3703" w:type="pct"/>
            <w:shd w:val="clear" w:color="auto" w:fill="auto"/>
            <w:vAlign w:val="center"/>
            <w:hideMark/>
          </w:tcPr>
          <w:p w14:paraId="6E3A03D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TIROIDEOS TIROGLOBULÍNICOS ANTICUERPOS AUTOMATIZADO</w:t>
            </w:r>
          </w:p>
        </w:tc>
        <w:tc>
          <w:tcPr>
            <w:tcW w:w="623" w:type="pct"/>
            <w:shd w:val="clear" w:color="auto" w:fill="auto"/>
            <w:vAlign w:val="center"/>
            <w:hideMark/>
          </w:tcPr>
          <w:p w14:paraId="42B1F32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$ 59.688</w:t>
            </w:r>
          </w:p>
        </w:tc>
      </w:tr>
      <w:tr w:rsidR="00864337" w:rsidRPr="001063C5" w14:paraId="226AFBF6" w14:textId="77777777" w:rsidTr="00864337">
        <w:trPr>
          <w:trHeight w:val="20"/>
        </w:trPr>
        <w:tc>
          <w:tcPr>
            <w:tcW w:w="289" w:type="pct"/>
            <w:shd w:val="clear" w:color="auto" w:fill="auto"/>
            <w:vAlign w:val="center"/>
            <w:hideMark/>
          </w:tcPr>
          <w:p w14:paraId="39053F4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381</w:t>
            </w:r>
          </w:p>
        </w:tc>
        <w:tc>
          <w:tcPr>
            <w:tcW w:w="385" w:type="pct"/>
            <w:shd w:val="clear" w:color="auto" w:fill="auto"/>
            <w:vAlign w:val="center"/>
            <w:hideMark/>
          </w:tcPr>
          <w:p w14:paraId="195890A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904921</w:t>
            </w:r>
          </w:p>
        </w:tc>
        <w:tc>
          <w:tcPr>
            <w:tcW w:w="3703" w:type="pct"/>
            <w:shd w:val="clear" w:color="auto" w:fill="auto"/>
            <w:vAlign w:val="center"/>
            <w:hideMark/>
          </w:tcPr>
          <w:p w14:paraId="75B15F8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TIROXINA LIBRE -T4L-</w:t>
            </w:r>
          </w:p>
        </w:tc>
        <w:tc>
          <w:tcPr>
            <w:tcW w:w="623" w:type="pct"/>
            <w:shd w:val="clear" w:color="auto" w:fill="auto"/>
            <w:vAlign w:val="center"/>
            <w:hideMark/>
          </w:tcPr>
          <w:p w14:paraId="30AAC59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$ 53.686</w:t>
            </w:r>
          </w:p>
        </w:tc>
      </w:tr>
      <w:tr w:rsidR="00864337" w:rsidRPr="001063C5" w14:paraId="066C0856" w14:textId="77777777" w:rsidTr="00864337">
        <w:trPr>
          <w:trHeight w:val="20"/>
        </w:trPr>
        <w:tc>
          <w:tcPr>
            <w:tcW w:w="289" w:type="pct"/>
            <w:shd w:val="clear" w:color="auto" w:fill="auto"/>
            <w:vAlign w:val="center"/>
            <w:hideMark/>
          </w:tcPr>
          <w:p w14:paraId="7D50D87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382</w:t>
            </w:r>
          </w:p>
        </w:tc>
        <w:tc>
          <w:tcPr>
            <w:tcW w:w="385" w:type="pct"/>
            <w:shd w:val="clear" w:color="auto" w:fill="auto"/>
            <w:vAlign w:val="center"/>
            <w:hideMark/>
          </w:tcPr>
          <w:p w14:paraId="218E489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904922</w:t>
            </w:r>
          </w:p>
        </w:tc>
        <w:tc>
          <w:tcPr>
            <w:tcW w:w="3703" w:type="pct"/>
            <w:shd w:val="clear" w:color="auto" w:fill="auto"/>
            <w:vAlign w:val="center"/>
            <w:hideMark/>
          </w:tcPr>
          <w:p w14:paraId="6A83BB9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TIROXINA TOTAL -T4 TOTAL-</w:t>
            </w:r>
          </w:p>
        </w:tc>
        <w:tc>
          <w:tcPr>
            <w:tcW w:w="623" w:type="pct"/>
            <w:shd w:val="clear" w:color="auto" w:fill="auto"/>
            <w:vAlign w:val="center"/>
            <w:hideMark/>
          </w:tcPr>
          <w:p w14:paraId="5ABFAD6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$ 47.450</w:t>
            </w:r>
          </w:p>
        </w:tc>
      </w:tr>
      <w:tr w:rsidR="00864337" w:rsidRPr="001063C5" w14:paraId="578C205E" w14:textId="77777777" w:rsidTr="00864337">
        <w:trPr>
          <w:trHeight w:val="20"/>
        </w:trPr>
        <w:tc>
          <w:tcPr>
            <w:tcW w:w="289" w:type="pct"/>
            <w:shd w:val="clear" w:color="auto" w:fill="auto"/>
            <w:vAlign w:val="center"/>
            <w:hideMark/>
          </w:tcPr>
          <w:p w14:paraId="79887C6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383</w:t>
            </w:r>
          </w:p>
        </w:tc>
        <w:tc>
          <w:tcPr>
            <w:tcW w:w="385" w:type="pct"/>
            <w:shd w:val="clear" w:color="auto" w:fill="auto"/>
            <w:vAlign w:val="center"/>
            <w:hideMark/>
          </w:tcPr>
          <w:p w14:paraId="04190E8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892901</w:t>
            </w:r>
          </w:p>
        </w:tc>
        <w:tc>
          <w:tcPr>
            <w:tcW w:w="3703" w:type="pct"/>
            <w:shd w:val="clear" w:color="auto" w:fill="auto"/>
            <w:vAlign w:val="center"/>
            <w:hideMark/>
          </w:tcPr>
          <w:p w14:paraId="504F10C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TOMA NO QUIRURGICA DE MUESTRA O TEJIDO VAGINAL PARA ESTUDIO CITOLOGICO</w:t>
            </w:r>
          </w:p>
        </w:tc>
        <w:tc>
          <w:tcPr>
            <w:tcW w:w="623" w:type="pct"/>
            <w:shd w:val="clear" w:color="auto" w:fill="auto"/>
            <w:vAlign w:val="center"/>
            <w:hideMark/>
          </w:tcPr>
          <w:p w14:paraId="04449EC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$ 28.233</w:t>
            </w:r>
          </w:p>
        </w:tc>
      </w:tr>
      <w:tr w:rsidR="00864337" w:rsidRPr="001063C5" w14:paraId="785B5EC7" w14:textId="77777777" w:rsidTr="00864337">
        <w:trPr>
          <w:trHeight w:val="20"/>
        </w:trPr>
        <w:tc>
          <w:tcPr>
            <w:tcW w:w="289" w:type="pct"/>
            <w:shd w:val="clear" w:color="auto" w:fill="auto"/>
            <w:vAlign w:val="center"/>
            <w:hideMark/>
          </w:tcPr>
          <w:p w14:paraId="35C29B7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384</w:t>
            </w:r>
          </w:p>
        </w:tc>
        <w:tc>
          <w:tcPr>
            <w:tcW w:w="385" w:type="pct"/>
            <w:shd w:val="clear" w:color="auto" w:fill="auto"/>
            <w:vAlign w:val="center"/>
            <w:hideMark/>
          </w:tcPr>
          <w:p w14:paraId="05D27AC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906125</w:t>
            </w:r>
          </w:p>
        </w:tc>
        <w:tc>
          <w:tcPr>
            <w:tcW w:w="3703" w:type="pct"/>
            <w:shd w:val="clear" w:color="auto" w:fill="auto"/>
            <w:vAlign w:val="center"/>
            <w:hideMark/>
          </w:tcPr>
          <w:p w14:paraId="76BDACC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Toxocara canis ANTICUERPOS SEMIAUTOMATIZADO O AUTOMATIZADO</w:t>
            </w:r>
          </w:p>
        </w:tc>
        <w:tc>
          <w:tcPr>
            <w:tcW w:w="623" w:type="pct"/>
            <w:shd w:val="clear" w:color="auto" w:fill="auto"/>
            <w:vAlign w:val="center"/>
            <w:hideMark/>
          </w:tcPr>
          <w:p w14:paraId="659AA29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$ 62.197</w:t>
            </w:r>
          </w:p>
        </w:tc>
      </w:tr>
      <w:tr w:rsidR="00864337" w:rsidRPr="001063C5" w14:paraId="2CFF52DB" w14:textId="77777777" w:rsidTr="00864337">
        <w:trPr>
          <w:trHeight w:val="20"/>
        </w:trPr>
        <w:tc>
          <w:tcPr>
            <w:tcW w:w="289" w:type="pct"/>
            <w:shd w:val="clear" w:color="auto" w:fill="auto"/>
            <w:vAlign w:val="center"/>
            <w:hideMark/>
          </w:tcPr>
          <w:p w14:paraId="644FEAC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385</w:t>
            </w:r>
          </w:p>
        </w:tc>
        <w:tc>
          <w:tcPr>
            <w:tcW w:w="385" w:type="pct"/>
            <w:shd w:val="clear" w:color="auto" w:fill="auto"/>
            <w:vAlign w:val="center"/>
            <w:hideMark/>
          </w:tcPr>
          <w:p w14:paraId="68EEE97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906126</w:t>
            </w:r>
          </w:p>
        </w:tc>
        <w:tc>
          <w:tcPr>
            <w:tcW w:w="3703" w:type="pct"/>
            <w:shd w:val="clear" w:color="auto" w:fill="auto"/>
            <w:vAlign w:val="center"/>
            <w:hideMark/>
          </w:tcPr>
          <w:p w14:paraId="307FB99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Toxoplasma gondii ANTICUERPOS Ig A SEMIAUTOMATIZADO O AUTOMATIZADO</w:t>
            </w:r>
          </w:p>
        </w:tc>
        <w:tc>
          <w:tcPr>
            <w:tcW w:w="623" w:type="pct"/>
            <w:shd w:val="clear" w:color="auto" w:fill="auto"/>
            <w:vAlign w:val="center"/>
            <w:hideMark/>
          </w:tcPr>
          <w:p w14:paraId="2EFFF8F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$ 66.977</w:t>
            </w:r>
          </w:p>
        </w:tc>
      </w:tr>
      <w:tr w:rsidR="00864337" w:rsidRPr="001063C5" w14:paraId="564BE7B0" w14:textId="77777777" w:rsidTr="00864337">
        <w:trPr>
          <w:trHeight w:val="20"/>
        </w:trPr>
        <w:tc>
          <w:tcPr>
            <w:tcW w:w="289" w:type="pct"/>
            <w:shd w:val="clear" w:color="auto" w:fill="auto"/>
            <w:vAlign w:val="center"/>
            <w:hideMark/>
          </w:tcPr>
          <w:p w14:paraId="5A1A72B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386</w:t>
            </w:r>
          </w:p>
        </w:tc>
        <w:tc>
          <w:tcPr>
            <w:tcW w:w="385" w:type="pct"/>
            <w:shd w:val="clear" w:color="auto" w:fill="auto"/>
            <w:vAlign w:val="center"/>
            <w:hideMark/>
          </w:tcPr>
          <w:p w14:paraId="43AF206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906127</w:t>
            </w:r>
          </w:p>
        </w:tc>
        <w:tc>
          <w:tcPr>
            <w:tcW w:w="3703" w:type="pct"/>
            <w:shd w:val="clear" w:color="auto" w:fill="auto"/>
            <w:vAlign w:val="center"/>
            <w:hideMark/>
          </w:tcPr>
          <w:p w14:paraId="307A23E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Toxoplasma gondii ANTICUERPOS Ig G AUTOMATIZADO</w:t>
            </w:r>
          </w:p>
        </w:tc>
        <w:tc>
          <w:tcPr>
            <w:tcW w:w="623" w:type="pct"/>
            <w:shd w:val="clear" w:color="auto" w:fill="auto"/>
            <w:vAlign w:val="center"/>
            <w:hideMark/>
          </w:tcPr>
          <w:p w14:paraId="58BFEF4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$ 55.934</w:t>
            </w:r>
          </w:p>
        </w:tc>
      </w:tr>
      <w:tr w:rsidR="00864337" w:rsidRPr="001063C5" w14:paraId="25B7765E" w14:textId="77777777" w:rsidTr="00864337">
        <w:trPr>
          <w:trHeight w:val="20"/>
        </w:trPr>
        <w:tc>
          <w:tcPr>
            <w:tcW w:w="289" w:type="pct"/>
            <w:shd w:val="clear" w:color="auto" w:fill="auto"/>
            <w:vAlign w:val="center"/>
            <w:hideMark/>
          </w:tcPr>
          <w:p w14:paraId="390423C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387</w:t>
            </w:r>
          </w:p>
        </w:tc>
        <w:tc>
          <w:tcPr>
            <w:tcW w:w="385" w:type="pct"/>
            <w:shd w:val="clear" w:color="auto" w:fill="auto"/>
            <w:vAlign w:val="center"/>
            <w:hideMark/>
          </w:tcPr>
          <w:p w14:paraId="6EDE59A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906129</w:t>
            </w:r>
          </w:p>
        </w:tc>
        <w:tc>
          <w:tcPr>
            <w:tcW w:w="3703" w:type="pct"/>
            <w:shd w:val="clear" w:color="auto" w:fill="auto"/>
            <w:vAlign w:val="center"/>
            <w:hideMark/>
          </w:tcPr>
          <w:p w14:paraId="6321F78A"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Toxoplasma gondii ANTICUERPOS Ig M AUTOMATIZADO</w:t>
            </w:r>
          </w:p>
        </w:tc>
        <w:tc>
          <w:tcPr>
            <w:tcW w:w="623" w:type="pct"/>
            <w:shd w:val="clear" w:color="auto" w:fill="auto"/>
            <w:vAlign w:val="center"/>
            <w:hideMark/>
          </w:tcPr>
          <w:p w14:paraId="292258D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$ 55.934</w:t>
            </w:r>
          </w:p>
        </w:tc>
      </w:tr>
      <w:tr w:rsidR="00864337" w:rsidRPr="001063C5" w14:paraId="219E0FAA" w14:textId="77777777" w:rsidTr="00864337">
        <w:trPr>
          <w:trHeight w:val="20"/>
        </w:trPr>
        <w:tc>
          <w:tcPr>
            <w:tcW w:w="289" w:type="pct"/>
            <w:shd w:val="clear" w:color="auto" w:fill="auto"/>
            <w:vAlign w:val="center"/>
            <w:hideMark/>
          </w:tcPr>
          <w:p w14:paraId="0A44BF7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388</w:t>
            </w:r>
          </w:p>
        </w:tc>
        <w:tc>
          <w:tcPr>
            <w:tcW w:w="385" w:type="pct"/>
            <w:shd w:val="clear" w:color="auto" w:fill="auto"/>
            <w:vAlign w:val="center"/>
            <w:hideMark/>
          </w:tcPr>
          <w:p w14:paraId="0A718DA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HM018</w:t>
            </w:r>
          </w:p>
        </w:tc>
        <w:tc>
          <w:tcPr>
            <w:tcW w:w="3703" w:type="pct"/>
            <w:shd w:val="clear" w:color="auto" w:fill="auto"/>
            <w:vAlign w:val="center"/>
            <w:hideMark/>
          </w:tcPr>
          <w:p w14:paraId="4154D2B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TOXOPLASMA: PRUEBA DE AVIDEZ</w:t>
            </w:r>
          </w:p>
        </w:tc>
        <w:tc>
          <w:tcPr>
            <w:tcW w:w="623" w:type="pct"/>
            <w:shd w:val="clear" w:color="auto" w:fill="auto"/>
            <w:vAlign w:val="center"/>
            <w:hideMark/>
          </w:tcPr>
          <w:p w14:paraId="6E25223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$ 157.939</w:t>
            </w:r>
          </w:p>
        </w:tc>
      </w:tr>
      <w:tr w:rsidR="00864337" w:rsidRPr="001063C5" w14:paraId="12B6E44D" w14:textId="77777777" w:rsidTr="00864337">
        <w:trPr>
          <w:trHeight w:val="20"/>
        </w:trPr>
        <w:tc>
          <w:tcPr>
            <w:tcW w:w="289" w:type="pct"/>
            <w:shd w:val="clear" w:color="auto" w:fill="auto"/>
            <w:vAlign w:val="center"/>
            <w:hideMark/>
          </w:tcPr>
          <w:p w14:paraId="47CBC07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389</w:t>
            </w:r>
          </w:p>
        </w:tc>
        <w:tc>
          <w:tcPr>
            <w:tcW w:w="385" w:type="pct"/>
            <w:shd w:val="clear" w:color="auto" w:fill="auto"/>
            <w:vAlign w:val="center"/>
            <w:hideMark/>
          </w:tcPr>
          <w:p w14:paraId="6EA2F7D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903867</w:t>
            </w:r>
          </w:p>
        </w:tc>
        <w:tc>
          <w:tcPr>
            <w:tcW w:w="3703" w:type="pct"/>
            <w:shd w:val="clear" w:color="auto" w:fill="auto"/>
            <w:vAlign w:val="center"/>
            <w:hideMark/>
          </w:tcPr>
          <w:p w14:paraId="7D0B84F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TRANSAMINASA GLUTAMICO OXALACETICA-TGO-AST</w:t>
            </w:r>
          </w:p>
        </w:tc>
        <w:tc>
          <w:tcPr>
            <w:tcW w:w="623" w:type="pct"/>
            <w:shd w:val="clear" w:color="auto" w:fill="auto"/>
            <w:vAlign w:val="center"/>
            <w:hideMark/>
          </w:tcPr>
          <w:p w14:paraId="3DF8F40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$ 21.539</w:t>
            </w:r>
          </w:p>
        </w:tc>
      </w:tr>
      <w:tr w:rsidR="00864337" w:rsidRPr="001063C5" w14:paraId="0DEFA98A" w14:textId="77777777" w:rsidTr="00864337">
        <w:trPr>
          <w:trHeight w:val="20"/>
        </w:trPr>
        <w:tc>
          <w:tcPr>
            <w:tcW w:w="289" w:type="pct"/>
            <w:shd w:val="clear" w:color="auto" w:fill="auto"/>
            <w:vAlign w:val="center"/>
            <w:hideMark/>
          </w:tcPr>
          <w:p w14:paraId="0D61081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390</w:t>
            </w:r>
          </w:p>
        </w:tc>
        <w:tc>
          <w:tcPr>
            <w:tcW w:w="385" w:type="pct"/>
            <w:shd w:val="clear" w:color="auto" w:fill="auto"/>
            <w:vAlign w:val="center"/>
            <w:hideMark/>
          </w:tcPr>
          <w:p w14:paraId="5E7FEA9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903866</w:t>
            </w:r>
          </w:p>
        </w:tc>
        <w:tc>
          <w:tcPr>
            <w:tcW w:w="3703" w:type="pct"/>
            <w:shd w:val="clear" w:color="auto" w:fill="auto"/>
            <w:vAlign w:val="center"/>
            <w:hideMark/>
          </w:tcPr>
          <w:p w14:paraId="6C5872D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TRANSAMINASA GLUTÁMICO-PIRÚVICA [ALANINO AMINO TRANSFERASA]</w:t>
            </w:r>
          </w:p>
        </w:tc>
        <w:tc>
          <w:tcPr>
            <w:tcW w:w="623" w:type="pct"/>
            <w:shd w:val="clear" w:color="auto" w:fill="auto"/>
            <w:vAlign w:val="center"/>
            <w:hideMark/>
          </w:tcPr>
          <w:p w14:paraId="183A418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$ 86.114</w:t>
            </w:r>
          </w:p>
        </w:tc>
      </w:tr>
      <w:tr w:rsidR="00864337" w:rsidRPr="001063C5" w14:paraId="10248D50" w14:textId="77777777" w:rsidTr="00864337">
        <w:trPr>
          <w:trHeight w:val="20"/>
        </w:trPr>
        <w:tc>
          <w:tcPr>
            <w:tcW w:w="289" w:type="pct"/>
            <w:shd w:val="clear" w:color="auto" w:fill="auto"/>
            <w:vAlign w:val="center"/>
            <w:hideMark/>
          </w:tcPr>
          <w:p w14:paraId="3E47C50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391</w:t>
            </w:r>
          </w:p>
        </w:tc>
        <w:tc>
          <w:tcPr>
            <w:tcW w:w="385" w:type="pct"/>
            <w:shd w:val="clear" w:color="auto" w:fill="auto"/>
            <w:vAlign w:val="center"/>
            <w:hideMark/>
          </w:tcPr>
          <w:p w14:paraId="625EC30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903046</w:t>
            </w:r>
          </w:p>
        </w:tc>
        <w:tc>
          <w:tcPr>
            <w:tcW w:w="3703" w:type="pct"/>
            <w:shd w:val="clear" w:color="auto" w:fill="auto"/>
            <w:vAlign w:val="center"/>
            <w:hideMark/>
          </w:tcPr>
          <w:p w14:paraId="686DF9A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TRANSFERRINA AUTOMATIZADA</w:t>
            </w:r>
          </w:p>
        </w:tc>
        <w:tc>
          <w:tcPr>
            <w:tcW w:w="623" w:type="pct"/>
            <w:shd w:val="clear" w:color="auto" w:fill="auto"/>
            <w:vAlign w:val="center"/>
            <w:hideMark/>
          </w:tcPr>
          <w:p w14:paraId="5E0F686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$ 41.382</w:t>
            </w:r>
          </w:p>
        </w:tc>
      </w:tr>
      <w:tr w:rsidR="00864337" w:rsidRPr="001063C5" w14:paraId="7DC608BB" w14:textId="77777777" w:rsidTr="00864337">
        <w:trPr>
          <w:trHeight w:val="20"/>
        </w:trPr>
        <w:tc>
          <w:tcPr>
            <w:tcW w:w="289" w:type="pct"/>
            <w:shd w:val="clear" w:color="auto" w:fill="auto"/>
            <w:vAlign w:val="center"/>
            <w:hideMark/>
          </w:tcPr>
          <w:p w14:paraId="654DE66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392</w:t>
            </w:r>
          </w:p>
        </w:tc>
        <w:tc>
          <w:tcPr>
            <w:tcW w:w="385" w:type="pct"/>
            <w:shd w:val="clear" w:color="auto" w:fill="auto"/>
            <w:vAlign w:val="center"/>
            <w:hideMark/>
          </w:tcPr>
          <w:p w14:paraId="788C6A3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906039</w:t>
            </w:r>
          </w:p>
        </w:tc>
        <w:tc>
          <w:tcPr>
            <w:tcW w:w="3703" w:type="pct"/>
            <w:shd w:val="clear" w:color="auto" w:fill="auto"/>
            <w:vAlign w:val="center"/>
            <w:hideMark/>
          </w:tcPr>
          <w:p w14:paraId="3DD46CD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Treponema pallidum ANTICUERPOS (PRUEBA TREPONEMICA) MANUAL O SEMIAUTOMATIZADA O AUTOMATIZADA</w:t>
            </w:r>
          </w:p>
        </w:tc>
        <w:tc>
          <w:tcPr>
            <w:tcW w:w="623" w:type="pct"/>
            <w:shd w:val="clear" w:color="auto" w:fill="auto"/>
            <w:vAlign w:val="center"/>
            <w:hideMark/>
          </w:tcPr>
          <w:p w14:paraId="195F72D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$ 58.735</w:t>
            </w:r>
          </w:p>
        </w:tc>
      </w:tr>
      <w:tr w:rsidR="00864337" w:rsidRPr="001063C5" w14:paraId="6E92D172" w14:textId="77777777" w:rsidTr="00864337">
        <w:trPr>
          <w:trHeight w:val="20"/>
        </w:trPr>
        <w:tc>
          <w:tcPr>
            <w:tcW w:w="289" w:type="pct"/>
            <w:shd w:val="clear" w:color="auto" w:fill="auto"/>
            <w:vAlign w:val="center"/>
            <w:hideMark/>
          </w:tcPr>
          <w:p w14:paraId="3149F19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393</w:t>
            </w:r>
          </w:p>
        </w:tc>
        <w:tc>
          <w:tcPr>
            <w:tcW w:w="385" w:type="pct"/>
            <w:shd w:val="clear" w:color="auto" w:fill="auto"/>
            <w:vAlign w:val="center"/>
            <w:hideMark/>
          </w:tcPr>
          <w:p w14:paraId="7CC5C08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903868</w:t>
            </w:r>
          </w:p>
        </w:tc>
        <w:tc>
          <w:tcPr>
            <w:tcW w:w="3703" w:type="pct"/>
            <w:shd w:val="clear" w:color="auto" w:fill="auto"/>
            <w:vAlign w:val="center"/>
            <w:hideMark/>
          </w:tcPr>
          <w:p w14:paraId="4977443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TRIGLICERIDOS</w:t>
            </w:r>
          </w:p>
        </w:tc>
        <w:tc>
          <w:tcPr>
            <w:tcW w:w="623" w:type="pct"/>
            <w:shd w:val="clear" w:color="auto" w:fill="auto"/>
            <w:vAlign w:val="center"/>
            <w:hideMark/>
          </w:tcPr>
          <w:p w14:paraId="7F800D8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$ 13.951</w:t>
            </w:r>
          </w:p>
        </w:tc>
      </w:tr>
      <w:tr w:rsidR="00864337" w:rsidRPr="001063C5" w14:paraId="5FC7065F" w14:textId="77777777" w:rsidTr="00864337">
        <w:trPr>
          <w:trHeight w:val="20"/>
        </w:trPr>
        <w:tc>
          <w:tcPr>
            <w:tcW w:w="289" w:type="pct"/>
            <w:shd w:val="clear" w:color="auto" w:fill="auto"/>
            <w:vAlign w:val="center"/>
            <w:hideMark/>
          </w:tcPr>
          <w:p w14:paraId="1179FCA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394</w:t>
            </w:r>
          </w:p>
        </w:tc>
        <w:tc>
          <w:tcPr>
            <w:tcW w:w="385" w:type="pct"/>
            <w:shd w:val="clear" w:color="auto" w:fill="auto"/>
            <w:vAlign w:val="center"/>
            <w:hideMark/>
          </w:tcPr>
          <w:p w14:paraId="0FDD437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904924</w:t>
            </w:r>
          </w:p>
        </w:tc>
        <w:tc>
          <w:tcPr>
            <w:tcW w:w="3703" w:type="pct"/>
            <w:shd w:val="clear" w:color="auto" w:fill="auto"/>
            <w:vAlign w:val="center"/>
            <w:hideMark/>
          </w:tcPr>
          <w:p w14:paraId="3673098C"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TRIYODOTIRONINA LIBRE -T3L-</w:t>
            </w:r>
          </w:p>
        </w:tc>
        <w:tc>
          <w:tcPr>
            <w:tcW w:w="623" w:type="pct"/>
            <w:shd w:val="clear" w:color="auto" w:fill="auto"/>
            <w:vAlign w:val="center"/>
            <w:hideMark/>
          </w:tcPr>
          <w:p w14:paraId="7642125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$ 24.062</w:t>
            </w:r>
          </w:p>
        </w:tc>
      </w:tr>
      <w:tr w:rsidR="00864337" w:rsidRPr="001063C5" w14:paraId="29C33F5F" w14:textId="77777777" w:rsidTr="00864337">
        <w:trPr>
          <w:trHeight w:val="20"/>
        </w:trPr>
        <w:tc>
          <w:tcPr>
            <w:tcW w:w="289" w:type="pct"/>
            <w:shd w:val="clear" w:color="auto" w:fill="auto"/>
            <w:vAlign w:val="center"/>
            <w:hideMark/>
          </w:tcPr>
          <w:p w14:paraId="714C582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395</w:t>
            </w:r>
          </w:p>
        </w:tc>
        <w:tc>
          <w:tcPr>
            <w:tcW w:w="385" w:type="pct"/>
            <w:shd w:val="clear" w:color="auto" w:fill="auto"/>
            <w:vAlign w:val="center"/>
            <w:hideMark/>
          </w:tcPr>
          <w:p w14:paraId="18DDE03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904925</w:t>
            </w:r>
          </w:p>
        </w:tc>
        <w:tc>
          <w:tcPr>
            <w:tcW w:w="3703" w:type="pct"/>
            <w:shd w:val="clear" w:color="auto" w:fill="auto"/>
            <w:vAlign w:val="center"/>
            <w:hideMark/>
          </w:tcPr>
          <w:p w14:paraId="12EFDCD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TRIYODOTIRONINA TOTAL -T3 TOTAL-</w:t>
            </w:r>
          </w:p>
        </w:tc>
        <w:tc>
          <w:tcPr>
            <w:tcW w:w="623" w:type="pct"/>
            <w:shd w:val="clear" w:color="auto" w:fill="auto"/>
            <w:vAlign w:val="center"/>
            <w:hideMark/>
          </w:tcPr>
          <w:p w14:paraId="16F756A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$ 45.110</w:t>
            </w:r>
          </w:p>
        </w:tc>
      </w:tr>
      <w:tr w:rsidR="00864337" w:rsidRPr="001063C5" w14:paraId="17195BFA" w14:textId="77777777" w:rsidTr="00864337">
        <w:trPr>
          <w:trHeight w:val="20"/>
        </w:trPr>
        <w:tc>
          <w:tcPr>
            <w:tcW w:w="289" w:type="pct"/>
            <w:shd w:val="clear" w:color="auto" w:fill="auto"/>
            <w:vAlign w:val="center"/>
            <w:hideMark/>
          </w:tcPr>
          <w:p w14:paraId="4262F40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396</w:t>
            </w:r>
          </w:p>
        </w:tc>
        <w:tc>
          <w:tcPr>
            <w:tcW w:w="385" w:type="pct"/>
            <w:shd w:val="clear" w:color="auto" w:fill="auto"/>
            <w:vAlign w:val="center"/>
            <w:hideMark/>
          </w:tcPr>
          <w:p w14:paraId="6938AC8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903437</w:t>
            </w:r>
          </w:p>
        </w:tc>
        <w:tc>
          <w:tcPr>
            <w:tcW w:w="3703" w:type="pct"/>
            <w:shd w:val="clear" w:color="auto" w:fill="auto"/>
            <w:vAlign w:val="center"/>
            <w:hideMark/>
          </w:tcPr>
          <w:p w14:paraId="3E40684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TROPONINA I CUANTITATIVA</w:t>
            </w:r>
          </w:p>
        </w:tc>
        <w:tc>
          <w:tcPr>
            <w:tcW w:w="623" w:type="pct"/>
            <w:shd w:val="clear" w:color="auto" w:fill="auto"/>
            <w:vAlign w:val="center"/>
            <w:hideMark/>
          </w:tcPr>
          <w:p w14:paraId="47EE2BF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$ 56.000</w:t>
            </w:r>
          </w:p>
        </w:tc>
      </w:tr>
      <w:tr w:rsidR="00864337" w:rsidRPr="001063C5" w14:paraId="2EE7CFDE" w14:textId="77777777" w:rsidTr="00864337">
        <w:trPr>
          <w:trHeight w:val="20"/>
        </w:trPr>
        <w:tc>
          <w:tcPr>
            <w:tcW w:w="289" w:type="pct"/>
            <w:shd w:val="clear" w:color="auto" w:fill="auto"/>
            <w:vAlign w:val="center"/>
            <w:hideMark/>
          </w:tcPr>
          <w:p w14:paraId="42EA56F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397</w:t>
            </w:r>
          </w:p>
        </w:tc>
        <w:tc>
          <w:tcPr>
            <w:tcW w:w="385" w:type="pct"/>
            <w:shd w:val="clear" w:color="auto" w:fill="auto"/>
            <w:vAlign w:val="center"/>
            <w:hideMark/>
          </w:tcPr>
          <w:p w14:paraId="3317371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903869</w:t>
            </w:r>
          </w:p>
        </w:tc>
        <w:tc>
          <w:tcPr>
            <w:tcW w:w="3703" w:type="pct"/>
            <w:shd w:val="clear" w:color="auto" w:fill="auto"/>
            <w:vAlign w:val="center"/>
            <w:hideMark/>
          </w:tcPr>
          <w:p w14:paraId="1CA8724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UREA (AZOHEMIA)</w:t>
            </w:r>
          </w:p>
        </w:tc>
        <w:tc>
          <w:tcPr>
            <w:tcW w:w="623" w:type="pct"/>
            <w:shd w:val="clear" w:color="auto" w:fill="auto"/>
            <w:vAlign w:val="center"/>
            <w:hideMark/>
          </w:tcPr>
          <w:p w14:paraId="0533CA6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$ 40.057</w:t>
            </w:r>
          </w:p>
        </w:tc>
      </w:tr>
      <w:tr w:rsidR="00864337" w:rsidRPr="001063C5" w14:paraId="3FC5BB0C" w14:textId="77777777" w:rsidTr="00864337">
        <w:trPr>
          <w:trHeight w:val="20"/>
        </w:trPr>
        <w:tc>
          <w:tcPr>
            <w:tcW w:w="289" w:type="pct"/>
            <w:shd w:val="clear" w:color="auto" w:fill="auto"/>
            <w:vAlign w:val="center"/>
            <w:hideMark/>
          </w:tcPr>
          <w:p w14:paraId="0E1E4F5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398</w:t>
            </w:r>
          </w:p>
        </w:tc>
        <w:tc>
          <w:tcPr>
            <w:tcW w:w="385" w:type="pct"/>
            <w:shd w:val="clear" w:color="auto" w:fill="auto"/>
            <w:vAlign w:val="center"/>
            <w:hideMark/>
          </w:tcPr>
          <w:p w14:paraId="3BD59DD5"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907106</w:t>
            </w:r>
          </w:p>
        </w:tc>
        <w:tc>
          <w:tcPr>
            <w:tcW w:w="3703" w:type="pct"/>
            <w:shd w:val="clear" w:color="auto" w:fill="auto"/>
            <w:vAlign w:val="center"/>
            <w:hideMark/>
          </w:tcPr>
          <w:p w14:paraId="0D14D231"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UROANÁLISIS</w:t>
            </w:r>
          </w:p>
        </w:tc>
        <w:tc>
          <w:tcPr>
            <w:tcW w:w="623" w:type="pct"/>
            <w:shd w:val="clear" w:color="auto" w:fill="auto"/>
            <w:vAlign w:val="center"/>
            <w:hideMark/>
          </w:tcPr>
          <w:p w14:paraId="72D0652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$ 13.042</w:t>
            </w:r>
          </w:p>
        </w:tc>
      </w:tr>
      <w:tr w:rsidR="00864337" w:rsidRPr="001063C5" w14:paraId="03C8DBAB" w14:textId="77777777" w:rsidTr="00864337">
        <w:trPr>
          <w:trHeight w:val="20"/>
        </w:trPr>
        <w:tc>
          <w:tcPr>
            <w:tcW w:w="289" w:type="pct"/>
            <w:shd w:val="clear" w:color="auto" w:fill="auto"/>
            <w:vAlign w:val="center"/>
            <w:hideMark/>
          </w:tcPr>
          <w:p w14:paraId="1FA59D9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399</w:t>
            </w:r>
          </w:p>
        </w:tc>
        <w:tc>
          <w:tcPr>
            <w:tcW w:w="385" w:type="pct"/>
            <w:shd w:val="clear" w:color="auto" w:fill="auto"/>
            <w:vAlign w:val="center"/>
            <w:hideMark/>
          </w:tcPr>
          <w:p w14:paraId="2F9B88B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901235</w:t>
            </w:r>
          </w:p>
        </w:tc>
        <w:tc>
          <w:tcPr>
            <w:tcW w:w="3703" w:type="pct"/>
            <w:shd w:val="clear" w:color="auto" w:fill="auto"/>
            <w:vAlign w:val="center"/>
            <w:hideMark/>
          </w:tcPr>
          <w:p w14:paraId="7CD8ACA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UROCULTIVO (ANTIBIOGRAMA DE DISCO)</w:t>
            </w:r>
          </w:p>
        </w:tc>
        <w:tc>
          <w:tcPr>
            <w:tcW w:w="623" w:type="pct"/>
            <w:shd w:val="clear" w:color="auto" w:fill="auto"/>
            <w:vAlign w:val="center"/>
            <w:hideMark/>
          </w:tcPr>
          <w:p w14:paraId="1F65144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$ 207.215</w:t>
            </w:r>
          </w:p>
        </w:tc>
      </w:tr>
      <w:tr w:rsidR="00864337" w:rsidRPr="001063C5" w14:paraId="4D28EBD3" w14:textId="77777777" w:rsidTr="00864337">
        <w:trPr>
          <w:trHeight w:val="20"/>
        </w:trPr>
        <w:tc>
          <w:tcPr>
            <w:tcW w:w="289" w:type="pct"/>
            <w:shd w:val="clear" w:color="auto" w:fill="auto"/>
            <w:vAlign w:val="center"/>
            <w:hideMark/>
          </w:tcPr>
          <w:p w14:paraId="4B9FCEB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400</w:t>
            </w:r>
          </w:p>
        </w:tc>
        <w:tc>
          <w:tcPr>
            <w:tcW w:w="385" w:type="pct"/>
            <w:shd w:val="clear" w:color="auto" w:fill="auto"/>
            <w:vAlign w:val="center"/>
            <w:hideMark/>
          </w:tcPr>
          <w:p w14:paraId="4CCB1B8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901236</w:t>
            </w:r>
          </w:p>
        </w:tc>
        <w:tc>
          <w:tcPr>
            <w:tcW w:w="3703" w:type="pct"/>
            <w:shd w:val="clear" w:color="auto" w:fill="auto"/>
            <w:vAlign w:val="center"/>
            <w:hideMark/>
          </w:tcPr>
          <w:p w14:paraId="26EBCEF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UROCULTIVO (ANTIBIOGRAMA MIC AUTOMATICO)</w:t>
            </w:r>
          </w:p>
        </w:tc>
        <w:tc>
          <w:tcPr>
            <w:tcW w:w="623" w:type="pct"/>
            <w:shd w:val="clear" w:color="auto" w:fill="auto"/>
            <w:vAlign w:val="center"/>
            <w:hideMark/>
          </w:tcPr>
          <w:p w14:paraId="3F702AD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$ 37.036</w:t>
            </w:r>
          </w:p>
        </w:tc>
      </w:tr>
      <w:tr w:rsidR="00864337" w:rsidRPr="001063C5" w14:paraId="2B87278D" w14:textId="77777777" w:rsidTr="00864337">
        <w:trPr>
          <w:trHeight w:val="20"/>
        </w:trPr>
        <w:tc>
          <w:tcPr>
            <w:tcW w:w="289" w:type="pct"/>
            <w:shd w:val="clear" w:color="auto" w:fill="auto"/>
            <w:vAlign w:val="center"/>
            <w:hideMark/>
          </w:tcPr>
          <w:p w14:paraId="35EBD67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401</w:t>
            </w:r>
          </w:p>
        </w:tc>
        <w:tc>
          <w:tcPr>
            <w:tcW w:w="385" w:type="pct"/>
            <w:shd w:val="clear" w:color="auto" w:fill="auto"/>
            <w:vAlign w:val="center"/>
            <w:hideMark/>
          </w:tcPr>
          <w:p w14:paraId="338E904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905410</w:t>
            </w:r>
          </w:p>
        </w:tc>
        <w:tc>
          <w:tcPr>
            <w:tcW w:w="3703" w:type="pct"/>
            <w:shd w:val="clear" w:color="auto" w:fill="auto"/>
            <w:vAlign w:val="center"/>
            <w:hideMark/>
          </w:tcPr>
          <w:p w14:paraId="7F40FA5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VANCOMICINA AUTOMATIZADO</w:t>
            </w:r>
          </w:p>
        </w:tc>
        <w:tc>
          <w:tcPr>
            <w:tcW w:w="623" w:type="pct"/>
            <w:shd w:val="clear" w:color="auto" w:fill="auto"/>
            <w:vAlign w:val="center"/>
            <w:hideMark/>
          </w:tcPr>
          <w:p w14:paraId="7AD07E3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$ 1.977.396</w:t>
            </w:r>
          </w:p>
        </w:tc>
      </w:tr>
      <w:tr w:rsidR="00864337" w:rsidRPr="001063C5" w14:paraId="77185F81" w14:textId="77777777" w:rsidTr="00864337">
        <w:trPr>
          <w:trHeight w:val="20"/>
        </w:trPr>
        <w:tc>
          <w:tcPr>
            <w:tcW w:w="289" w:type="pct"/>
            <w:shd w:val="clear" w:color="auto" w:fill="auto"/>
            <w:vAlign w:val="center"/>
            <w:hideMark/>
          </w:tcPr>
          <w:p w14:paraId="7B0513C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402</w:t>
            </w:r>
          </w:p>
        </w:tc>
        <w:tc>
          <w:tcPr>
            <w:tcW w:w="385" w:type="pct"/>
            <w:shd w:val="clear" w:color="auto" w:fill="auto"/>
            <w:vAlign w:val="center"/>
            <w:hideMark/>
          </w:tcPr>
          <w:p w14:paraId="0CD4A50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906247</w:t>
            </w:r>
          </w:p>
        </w:tc>
        <w:tc>
          <w:tcPr>
            <w:tcW w:w="3703" w:type="pct"/>
            <w:shd w:val="clear" w:color="auto" w:fill="auto"/>
            <w:vAlign w:val="center"/>
            <w:hideMark/>
          </w:tcPr>
          <w:p w14:paraId="54CC524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Varicela zoster ANTICUERPOS Ig G SEMIAUTOMATIZADO O AUTOMATIZADO</w:t>
            </w:r>
          </w:p>
        </w:tc>
        <w:tc>
          <w:tcPr>
            <w:tcW w:w="623" w:type="pct"/>
            <w:shd w:val="clear" w:color="auto" w:fill="auto"/>
            <w:vAlign w:val="center"/>
            <w:hideMark/>
          </w:tcPr>
          <w:p w14:paraId="3D7CC82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$ 28.914</w:t>
            </w:r>
          </w:p>
        </w:tc>
      </w:tr>
      <w:tr w:rsidR="00864337" w:rsidRPr="001063C5" w14:paraId="63D24A39" w14:textId="77777777" w:rsidTr="00864337">
        <w:trPr>
          <w:trHeight w:val="20"/>
        </w:trPr>
        <w:tc>
          <w:tcPr>
            <w:tcW w:w="289" w:type="pct"/>
            <w:shd w:val="clear" w:color="auto" w:fill="auto"/>
            <w:vAlign w:val="center"/>
            <w:hideMark/>
          </w:tcPr>
          <w:p w14:paraId="7D14CD0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403</w:t>
            </w:r>
          </w:p>
        </w:tc>
        <w:tc>
          <w:tcPr>
            <w:tcW w:w="385" w:type="pct"/>
            <w:shd w:val="clear" w:color="auto" w:fill="auto"/>
            <w:vAlign w:val="center"/>
            <w:hideMark/>
          </w:tcPr>
          <w:p w14:paraId="220B48D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906248</w:t>
            </w:r>
          </w:p>
        </w:tc>
        <w:tc>
          <w:tcPr>
            <w:tcW w:w="3703" w:type="pct"/>
            <w:shd w:val="clear" w:color="auto" w:fill="auto"/>
            <w:vAlign w:val="center"/>
            <w:hideMark/>
          </w:tcPr>
          <w:p w14:paraId="25F6F15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Varicela zoster ANTICUERPOS Ig M SEMIAUTOMATIZADO O AUTOMATIZADO</w:t>
            </w:r>
          </w:p>
        </w:tc>
        <w:tc>
          <w:tcPr>
            <w:tcW w:w="623" w:type="pct"/>
            <w:shd w:val="clear" w:color="auto" w:fill="auto"/>
            <w:vAlign w:val="center"/>
            <w:hideMark/>
          </w:tcPr>
          <w:p w14:paraId="0D968E0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$ 38.357</w:t>
            </w:r>
          </w:p>
        </w:tc>
      </w:tr>
      <w:tr w:rsidR="00864337" w:rsidRPr="001063C5" w14:paraId="73EFEFD4" w14:textId="77777777" w:rsidTr="00864337">
        <w:trPr>
          <w:trHeight w:val="20"/>
        </w:trPr>
        <w:tc>
          <w:tcPr>
            <w:tcW w:w="289" w:type="pct"/>
            <w:shd w:val="clear" w:color="auto" w:fill="auto"/>
            <w:vAlign w:val="center"/>
            <w:hideMark/>
          </w:tcPr>
          <w:p w14:paraId="15765DB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404</w:t>
            </w:r>
          </w:p>
        </w:tc>
        <w:tc>
          <w:tcPr>
            <w:tcW w:w="385" w:type="pct"/>
            <w:shd w:val="clear" w:color="auto" w:fill="auto"/>
            <w:vAlign w:val="center"/>
            <w:hideMark/>
          </w:tcPr>
          <w:p w14:paraId="78F5729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906249</w:t>
            </w:r>
          </w:p>
        </w:tc>
        <w:tc>
          <w:tcPr>
            <w:tcW w:w="3703" w:type="pct"/>
            <w:shd w:val="clear" w:color="auto" w:fill="auto"/>
            <w:vAlign w:val="center"/>
            <w:hideMark/>
          </w:tcPr>
          <w:p w14:paraId="7B391D0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Virus de Inmunodeficiencia Humana 1 Y 2 ANTICUERPOS</w:t>
            </w:r>
          </w:p>
        </w:tc>
        <w:tc>
          <w:tcPr>
            <w:tcW w:w="623" w:type="pct"/>
            <w:shd w:val="clear" w:color="auto" w:fill="auto"/>
            <w:vAlign w:val="center"/>
            <w:hideMark/>
          </w:tcPr>
          <w:p w14:paraId="591ACB2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$ 58.408</w:t>
            </w:r>
          </w:p>
        </w:tc>
      </w:tr>
      <w:tr w:rsidR="00864337" w:rsidRPr="001063C5" w14:paraId="0D3C19A3" w14:textId="77777777" w:rsidTr="00864337">
        <w:trPr>
          <w:trHeight w:val="20"/>
        </w:trPr>
        <w:tc>
          <w:tcPr>
            <w:tcW w:w="289" w:type="pct"/>
            <w:shd w:val="clear" w:color="auto" w:fill="auto"/>
            <w:vAlign w:val="center"/>
            <w:hideMark/>
          </w:tcPr>
          <w:p w14:paraId="56D08A5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405</w:t>
            </w:r>
          </w:p>
        </w:tc>
        <w:tc>
          <w:tcPr>
            <w:tcW w:w="385" w:type="pct"/>
            <w:shd w:val="clear" w:color="auto" w:fill="auto"/>
            <w:vAlign w:val="center"/>
            <w:hideMark/>
          </w:tcPr>
          <w:p w14:paraId="1958A61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906250</w:t>
            </w:r>
          </w:p>
        </w:tc>
        <w:tc>
          <w:tcPr>
            <w:tcW w:w="3703" w:type="pct"/>
            <w:shd w:val="clear" w:color="auto" w:fill="auto"/>
            <w:vAlign w:val="center"/>
            <w:hideMark/>
          </w:tcPr>
          <w:p w14:paraId="78E8A2CF"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Virus de Inmunodeficiencia Humana PRUEBA CONFIRMATORIA</w:t>
            </w:r>
          </w:p>
        </w:tc>
        <w:tc>
          <w:tcPr>
            <w:tcW w:w="623" w:type="pct"/>
            <w:shd w:val="clear" w:color="auto" w:fill="auto"/>
            <w:vAlign w:val="center"/>
            <w:hideMark/>
          </w:tcPr>
          <w:p w14:paraId="0FBAD2F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$ 352.172</w:t>
            </w:r>
          </w:p>
        </w:tc>
      </w:tr>
      <w:tr w:rsidR="00864337" w:rsidRPr="001063C5" w14:paraId="280B3293" w14:textId="77777777" w:rsidTr="00864337">
        <w:trPr>
          <w:trHeight w:val="20"/>
        </w:trPr>
        <w:tc>
          <w:tcPr>
            <w:tcW w:w="289" w:type="pct"/>
            <w:shd w:val="clear" w:color="auto" w:fill="auto"/>
            <w:vAlign w:val="center"/>
            <w:hideMark/>
          </w:tcPr>
          <w:p w14:paraId="55B035C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406</w:t>
            </w:r>
          </w:p>
        </w:tc>
        <w:tc>
          <w:tcPr>
            <w:tcW w:w="385" w:type="pct"/>
            <w:shd w:val="clear" w:color="auto" w:fill="auto"/>
            <w:vAlign w:val="center"/>
            <w:hideMark/>
          </w:tcPr>
          <w:p w14:paraId="640B78D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906254</w:t>
            </w:r>
          </w:p>
        </w:tc>
        <w:tc>
          <w:tcPr>
            <w:tcW w:w="3703" w:type="pct"/>
            <w:shd w:val="clear" w:color="auto" w:fill="auto"/>
            <w:vAlign w:val="center"/>
            <w:hideMark/>
          </w:tcPr>
          <w:p w14:paraId="2727CBBD"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Virus Sincitial Respiratorio ANTICUERPOS Ig M</w:t>
            </w:r>
          </w:p>
        </w:tc>
        <w:tc>
          <w:tcPr>
            <w:tcW w:w="623" w:type="pct"/>
            <w:shd w:val="clear" w:color="auto" w:fill="auto"/>
            <w:vAlign w:val="center"/>
            <w:hideMark/>
          </w:tcPr>
          <w:p w14:paraId="3CBFE043"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$ 75.973</w:t>
            </w:r>
          </w:p>
        </w:tc>
      </w:tr>
      <w:tr w:rsidR="00864337" w:rsidRPr="001063C5" w14:paraId="45407094" w14:textId="77777777" w:rsidTr="00864337">
        <w:trPr>
          <w:trHeight w:val="20"/>
        </w:trPr>
        <w:tc>
          <w:tcPr>
            <w:tcW w:w="289" w:type="pct"/>
            <w:shd w:val="clear" w:color="auto" w:fill="auto"/>
            <w:vAlign w:val="center"/>
            <w:hideMark/>
          </w:tcPr>
          <w:p w14:paraId="509FE8C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407</w:t>
            </w:r>
          </w:p>
        </w:tc>
        <w:tc>
          <w:tcPr>
            <w:tcW w:w="385" w:type="pct"/>
            <w:shd w:val="clear" w:color="auto" w:fill="auto"/>
            <w:vAlign w:val="center"/>
            <w:hideMark/>
          </w:tcPr>
          <w:p w14:paraId="21B1D6B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906329</w:t>
            </w:r>
          </w:p>
        </w:tc>
        <w:tc>
          <w:tcPr>
            <w:tcW w:w="3703" w:type="pct"/>
            <w:shd w:val="clear" w:color="auto" w:fill="auto"/>
            <w:vAlign w:val="center"/>
            <w:hideMark/>
          </w:tcPr>
          <w:p w14:paraId="3E85E0D9"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VIRUS SINCITIAL RESPIRATORIO, ANTIGENO</w:t>
            </w:r>
          </w:p>
        </w:tc>
        <w:tc>
          <w:tcPr>
            <w:tcW w:w="623" w:type="pct"/>
            <w:shd w:val="clear" w:color="auto" w:fill="auto"/>
            <w:vAlign w:val="center"/>
            <w:hideMark/>
          </w:tcPr>
          <w:p w14:paraId="310FC68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$ 58.453</w:t>
            </w:r>
          </w:p>
        </w:tc>
      </w:tr>
      <w:tr w:rsidR="00864337" w:rsidRPr="001063C5" w14:paraId="5C273742" w14:textId="77777777" w:rsidTr="00864337">
        <w:trPr>
          <w:trHeight w:val="20"/>
        </w:trPr>
        <w:tc>
          <w:tcPr>
            <w:tcW w:w="289" w:type="pct"/>
            <w:shd w:val="clear" w:color="auto" w:fill="auto"/>
            <w:vAlign w:val="center"/>
            <w:hideMark/>
          </w:tcPr>
          <w:p w14:paraId="542BAC7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408</w:t>
            </w:r>
          </w:p>
        </w:tc>
        <w:tc>
          <w:tcPr>
            <w:tcW w:w="385" w:type="pct"/>
            <w:shd w:val="clear" w:color="auto" w:fill="auto"/>
            <w:vAlign w:val="center"/>
            <w:hideMark/>
          </w:tcPr>
          <w:p w14:paraId="2A833A4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903701</w:t>
            </w:r>
          </w:p>
        </w:tc>
        <w:tc>
          <w:tcPr>
            <w:tcW w:w="3703" w:type="pct"/>
            <w:shd w:val="clear" w:color="auto" w:fill="auto"/>
            <w:vAlign w:val="center"/>
            <w:hideMark/>
          </w:tcPr>
          <w:p w14:paraId="075E82D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VITAMINA A (RETINOL)</w:t>
            </w:r>
          </w:p>
        </w:tc>
        <w:tc>
          <w:tcPr>
            <w:tcW w:w="623" w:type="pct"/>
            <w:shd w:val="clear" w:color="auto" w:fill="auto"/>
            <w:vAlign w:val="center"/>
            <w:hideMark/>
          </w:tcPr>
          <w:p w14:paraId="4FCF3B6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$ 121.766</w:t>
            </w:r>
          </w:p>
        </w:tc>
      </w:tr>
      <w:tr w:rsidR="00864337" w:rsidRPr="001063C5" w14:paraId="78760085" w14:textId="77777777" w:rsidTr="00864337">
        <w:trPr>
          <w:trHeight w:val="20"/>
        </w:trPr>
        <w:tc>
          <w:tcPr>
            <w:tcW w:w="289" w:type="pct"/>
            <w:shd w:val="clear" w:color="auto" w:fill="auto"/>
            <w:vAlign w:val="center"/>
            <w:hideMark/>
          </w:tcPr>
          <w:p w14:paraId="677FD27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409</w:t>
            </w:r>
          </w:p>
        </w:tc>
        <w:tc>
          <w:tcPr>
            <w:tcW w:w="385" w:type="pct"/>
            <w:shd w:val="clear" w:color="auto" w:fill="auto"/>
            <w:vAlign w:val="center"/>
            <w:hideMark/>
          </w:tcPr>
          <w:p w14:paraId="2DB90F5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903702</w:t>
            </w:r>
          </w:p>
        </w:tc>
        <w:tc>
          <w:tcPr>
            <w:tcW w:w="3703" w:type="pct"/>
            <w:shd w:val="clear" w:color="auto" w:fill="auto"/>
            <w:vAlign w:val="center"/>
            <w:hideMark/>
          </w:tcPr>
          <w:p w14:paraId="2F8F6C94"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VITAMINA B1 (TIAMINA)</w:t>
            </w:r>
          </w:p>
        </w:tc>
        <w:tc>
          <w:tcPr>
            <w:tcW w:w="623" w:type="pct"/>
            <w:shd w:val="clear" w:color="auto" w:fill="auto"/>
            <w:vAlign w:val="center"/>
            <w:hideMark/>
          </w:tcPr>
          <w:p w14:paraId="2C45450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$ 125.736</w:t>
            </w:r>
          </w:p>
        </w:tc>
      </w:tr>
      <w:tr w:rsidR="00864337" w:rsidRPr="001063C5" w14:paraId="0B95D552" w14:textId="77777777" w:rsidTr="00864337">
        <w:trPr>
          <w:trHeight w:val="20"/>
        </w:trPr>
        <w:tc>
          <w:tcPr>
            <w:tcW w:w="289" w:type="pct"/>
            <w:shd w:val="clear" w:color="auto" w:fill="auto"/>
            <w:vAlign w:val="center"/>
            <w:hideMark/>
          </w:tcPr>
          <w:p w14:paraId="61FEEC7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410</w:t>
            </w:r>
          </w:p>
        </w:tc>
        <w:tc>
          <w:tcPr>
            <w:tcW w:w="385" w:type="pct"/>
            <w:shd w:val="clear" w:color="auto" w:fill="auto"/>
            <w:vAlign w:val="center"/>
            <w:hideMark/>
          </w:tcPr>
          <w:p w14:paraId="0BC3997C"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903703</w:t>
            </w:r>
          </w:p>
        </w:tc>
        <w:tc>
          <w:tcPr>
            <w:tcW w:w="3703" w:type="pct"/>
            <w:shd w:val="clear" w:color="auto" w:fill="auto"/>
            <w:vAlign w:val="center"/>
            <w:hideMark/>
          </w:tcPr>
          <w:p w14:paraId="69E3D940"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VITAMINA B12 [CIANOCOBALAMINA]</w:t>
            </w:r>
          </w:p>
        </w:tc>
        <w:tc>
          <w:tcPr>
            <w:tcW w:w="623" w:type="pct"/>
            <w:shd w:val="clear" w:color="auto" w:fill="auto"/>
            <w:vAlign w:val="center"/>
            <w:hideMark/>
          </w:tcPr>
          <w:p w14:paraId="651256B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$ 50.051</w:t>
            </w:r>
          </w:p>
        </w:tc>
      </w:tr>
      <w:tr w:rsidR="00864337" w:rsidRPr="001063C5" w14:paraId="5D8032C8" w14:textId="77777777" w:rsidTr="00864337">
        <w:trPr>
          <w:trHeight w:val="20"/>
        </w:trPr>
        <w:tc>
          <w:tcPr>
            <w:tcW w:w="289" w:type="pct"/>
            <w:shd w:val="clear" w:color="auto" w:fill="auto"/>
            <w:vAlign w:val="center"/>
            <w:hideMark/>
          </w:tcPr>
          <w:p w14:paraId="0E2563A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411</w:t>
            </w:r>
          </w:p>
        </w:tc>
        <w:tc>
          <w:tcPr>
            <w:tcW w:w="385" w:type="pct"/>
            <w:shd w:val="clear" w:color="auto" w:fill="auto"/>
            <w:vAlign w:val="center"/>
            <w:hideMark/>
          </w:tcPr>
          <w:p w14:paraId="4B6D1F1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903704</w:t>
            </w:r>
          </w:p>
        </w:tc>
        <w:tc>
          <w:tcPr>
            <w:tcW w:w="3703" w:type="pct"/>
            <w:shd w:val="clear" w:color="auto" w:fill="auto"/>
            <w:vAlign w:val="center"/>
            <w:hideMark/>
          </w:tcPr>
          <w:p w14:paraId="344D8C65"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VITAMINA B2 (RIBOFLAVINA)</w:t>
            </w:r>
          </w:p>
        </w:tc>
        <w:tc>
          <w:tcPr>
            <w:tcW w:w="623" w:type="pct"/>
            <w:shd w:val="clear" w:color="auto" w:fill="auto"/>
            <w:vAlign w:val="center"/>
            <w:hideMark/>
          </w:tcPr>
          <w:p w14:paraId="1E0FC188"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$ 160.793</w:t>
            </w:r>
          </w:p>
        </w:tc>
      </w:tr>
      <w:tr w:rsidR="00864337" w:rsidRPr="001063C5" w14:paraId="40133E1C" w14:textId="77777777" w:rsidTr="00864337">
        <w:trPr>
          <w:trHeight w:val="20"/>
        </w:trPr>
        <w:tc>
          <w:tcPr>
            <w:tcW w:w="289" w:type="pct"/>
            <w:shd w:val="clear" w:color="auto" w:fill="auto"/>
            <w:vAlign w:val="center"/>
            <w:hideMark/>
          </w:tcPr>
          <w:p w14:paraId="1A28FB39"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412</w:t>
            </w:r>
          </w:p>
        </w:tc>
        <w:tc>
          <w:tcPr>
            <w:tcW w:w="385" w:type="pct"/>
            <w:shd w:val="clear" w:color="auto" w:fill="auto"/>
            <w:vAlign w:val="center"/>
            <w:hideMark/>
          </w:tcPr>
          <w:p w14:paraId="313A880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903705</w:t>
            </w:r>
          </w:p>
        </w:tc>
        <w:tc>
          <w:tcPr>
            <w:tcW w:w="3703" w:type="pct"/>
            <w:shd w:val="clear" w:color="auto" w:fill="auto"/>
            <w:vAlign w:val="center"/>
            <w:hideMark/>
          </w:tcPr>
          <w:p w14:paraId="2D808773"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VITAMINA B6</w:t>
            </w:r>
          </w:p>
        </w:tc>
        <w:tc>
          <w:tcPr>
            <w:tcW w:w="623" w:type="pct"/>
            <w:shd w:val="clear" w:color="auto" w:fill="auto"/>
            <w:vAlign w:val="center"/>
            <w:hideMark/>
          </w:tcPr>
          <w:p w14:paraId="36D90EA2"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$ 183.704</w:t>
            </w:r>
          </w:p>
        </w:tc>
      </w:tr>
      <w:tr w:rsidR="00864337" w:rsidRPr="001063C5" w14:paraId="6829729A" w14:textId="77777777" w:rsidTr="00864337">
        <w:trPr>
          <w:trHeight w:val="20"/>
        </w:trPr>
        <w:tc>
          <w:tcPr>
            <w:tcW w:w="289" w:type="pct"/>
            <w:shd w:val="clear" w:color="auto" w:fill="auto"/>
            <w:vAlign w:val="center"/>
            <w:hideMark/>
          </w:tcPr>
          <w:p w14:paraId="3D42892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413</w:t>
            </w:r>
          </w:p>
        </w:tc>
        <w:tc>
          <w:tcPr>
            <w:tcW w:w="385" w:type="pct"/>
            <w:shd w:val="clear" w:color="auto" w:fill="auto"/>
            <w:vAlign w:val="center"/>
            <w:hideMark/>
          </w:tcPr>
          <w:p w14:paraId="3C951E0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903707</w:t>
            </w:r>
          </w:p>
        </w:tc>
        <w:tc>
          <w:tcPr>
            <w:tcW w:w="3703" w:type="pct"/>
            <w:shd w:val="clear" w:color="auto" w:fill="auto"/>
            <w:vAlign w:val="center"/>
            <w:hideMark/>
          </w:tcPr>
          <w:p w14:paraId="3FAD9922"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VITAMINA D  1 25-DIHIDROXI</w:t>
            </w:r>
          </w:p>
        </w:tc>
        <w:tc>
          <w:tcPr>
            <w:tcW w:w="623" w:type="pct"/>
            <w:shd w:val="clear" w:color="auto" w:fill="auto"/>
            <w:vAlign w:val="center"/>
            <w:hideMark/>
          </w:tcPr>
          <w:p w14:paraId="01D875BD"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$ 82.090</w:t>
            </w:r>
          </w:p>
        </w:tc>
      </w:tr>
      <w:tr w:rsidR="00864337" w:rsidRPr="001063C5" w14:paraId="7EE6564A" w14:textId="77777777" w:rsidTr="00864337">
        <w:trPr>
          <w:trHeight w:val="20"/>
        </w:trPr>
        <w:tc>
          <w:tcPr>
            <w:tcW w:w="289" w:type="pct"/>
            <w:shd w:val="clear" w:color="auto" w:fill="auto"/>
            <w:vAlign w:val="center"/>
            <w:hideMark/>
          </w:tcPr>
          <w:p w14:paraId="191E7ED4"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414</w:t>
            </w:r>
          </w:p>
        </w:tc>
        <w:tc>
          <w:tcPr>
            <w:tcW w:w="385" w:type="pct"/>
            <w:shd w:val="clear" w:color="auto" w:fill="auto"/>
            <w:vAlign w:val="center"/>
            <w:hideMark/>
          </w:tcPr>
          <w:p w14:paraId="41F43F5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903706</w:t>
            </w:r>
          </w:p>
        </w:tc>
        <w:tc>
          <w:tcPr>
            <w:tcW w:w="3703" w:type="pct"/>
            <w:shd w:val="clear" w:color="auto" w:fill="auto"/>
            <w:vAlign w:val="center"/>
            <w:hideMark/>
          </w:tcPr>
          <w:p w14:paraId="522DD806"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VITAMINA D 25 HIDROXI TOTAL [D2-D3] [CALCIFEROL]</w:t>
            </w:r>
          </w:p>
        </w:tc>
        <w:tc>
          <w:tcPr>
            <w:tcW w:w="623" w:type="pct"/>
            <w:shd w:val="clear" w:color="auto" w:fill="auto"/>
            <w:vAlign w:val="center"/>
            <w:hideMark/>
          </w:tcPr>
          <w:p w14:paraId="43C5309A"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$ 81.933</w:t>
            </w:r>
          </w:p>
        </w:tc>
      </w:tr>
      <w:tr w:rsidR="00864337" w:rsidRPr="001063C5" w14:paraId="0BC4E1DA" w14:textId="77777777" w:rsidTr="00864337">
        <w:trPr>
          <w:trHeight w:val="20"/>
        </w:trPr>
        <w:tc>
          <w:tcPr>
            <w:tcW w:w="289" w:type="pct"/>
            <w:shd w:val="clear" w:color="auto" w:fill="auto"/>
            <w:vAlign w:val="center"/>
            <w:hideMark/>
          </w:tcPr>
          <w:p w14:paraId="6589469F"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415</w:t>
            </w:r>
          </w:p>
        </w:tc>
        <w:tc>
          <w:tcPr>
            <w:tcW w:w="385" w:type="pct"/>
            <w:shd w:val="clear" w:color="auto" w:fill="auto"/>
            <w:vAlign w:val="center"/>
            <w:hideMark/>
          </w:tcPr>
          <w:p w14:paraId="5E6737C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903708</w:t>
            </w:r>
          </w:p>
        </w:tc>
        <w:tc>
          <w:tcPr>
            <w:tcW w:w="3703" w:type="pct"/>
            <w:shd w:val="clear" w:color="auto" w:fill="auto"/>
            <w:vAlign w:val="center"/>
            <w:hideMark/>
          </w:tcPr>
          <w:p w14:paraId="38D383FE"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VITAMINA E</w:t>
            </w:r>
          </w:p>
        </w:tc>
        <w:tc>
          <w:tcPr>
            <w:tcW w:w="623" w:type="pct"/>
            <w:shd w:val="clear" w:color="auto" w:fill="auto"/>
            <w:vAlign w:val="center"/>
            <w:hideMark/>
          </w:tcPr>
          <w:p w14:paraId="257B71AE"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$ 128.939</w:t>
            </w:r>
          </w:p>
        </w:tc>
      </w:tr>
      <w:tr w:rsidR="00864337" w:rsidRPr="001063C5" w14:paraId="53289442" w14:textId="77777777" w:rsidTr="00864337">
        <w:trPr>
          <w:trHeight w:val="20"/>
        </w:trPr>
        <w:tc>
          <w:tcPr>
            <w:tcW w:w="289" w:type="pct"/>
            <w:shd w:val="clear" w:color="auto" w:fill="auto"/>
            <w:vAlign w:val="center"/>
            <w:hideMark/>
          </w:tcPr>
          <w:p w14:paraId="1B19202B"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416</w:t>
            </w:r>
          </w:p>
        </w:tc>
        <w:tc>
          <w:tcPr>
            <w:tcW w:w="385" w:type="pct"/>
            <w:shd w:val="clear" w:color="auto" w:fill="auto"/>
            <w:vAlign w:val="center"/>
            <w:hideMark/>
          </w:tcPr>
          <w:p w14:paraId="2DF3DF66"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903608</w:t>
            </w:r>
          </w:p>
        </w:tc>
        <w:tc>
          <w:tcPr>
            <w:tcW w:w="3703" w:type="pct"/>
            <w:shd w:val="clear" w:color="auto" w:fill="auto"/>
            <w:vAlign w:val="center"/>
            <w:hideMark/>
          </w:tcPr>
          <w:p w14:paraId="7FCE145B"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ZINC</w:t>
            </w:r>
          </w:p>
        </w:tc>
        <w:tc>
          <w:tcPr>
            <w:tcW w:w="623" w:type="pct"/>
            <w:shd w:val="clear" w:color="auto" w:fill="auto"/>
            <w:vAlign w:val="center"/>
            <w:hideMark/>
          </w:tcPr>
          <w:p w14:paraId="1FEFF221"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$ 54.178</w:t>
            </w:r>
          </w:p>
        </w:tc>
      </w:tr>
      <w:tr w:rsidR="00864337" w:rsidRPr="001063C5" w14:paraId="76B6EFA5" w14:textId="77777777" w:rsidTr="00864337">
        <w:trPr>
          <w:trHeight w:val="20"/>
        </w:trPr>
        <w:tc>
          <w:tcPr>
            <w:tcW w:w="289" w:type="pct"/>
            <w:shd w:val="clear" w:color="auto" w:fill="auto"/>
            <w:vAlign w:val="center"/>
            <w:hideMark/>
          </w:tcPr>
          <w:p w14:paraId="56CC91A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417</w:t>
            </w:r>
          </w:p>
        </w:tc>
        <w:tc>
          <w:tcPr>
            <w:tcW w:w="385" w:type="pct"/>
            <w:shd w:val="clear" w:color="auto" w:fill="auto"/>
            <w:vAlign w:val="center"/>
            <w:hideMark/>
          </w:tcPr>
          <w:p w14:paraId="00FB8550"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903609</w:t>
            </w:r>
          </w:p>
        </w:tc>
        <w:tc>
          <w:tcPr>
            <w:tcW w:w="3703" w:type="pct"/>
            <w:shd w:val="clear" w:color="auto" w:fill="auto"/>
            <w:vAlign w:val="center"/>
            <w:hideMark/>
          </w:tcPr>
          <w:p w14:paraId="4C360DE7" w14:textId="77777777" w:rsidR="00864337" w:rsidRPr="001063C5" w:rsidRDefault="00864337" w:rsidP="00864337">
            <w:pPr>
              <w:autoSpaceDE/>
              <w:autoSpaceDN/>
              <w:rPr>
                <w:color w:val="000000"/>
                <w:sz w:val="15"/>
                <w:szCs w:val="15"/>
                <w:lang w:val="es-CO" w:eastAsia="es-CO"/>
              </w:rPr>
            </w:pPr>
            <w:r w:rsidRPr="001063C5">
              <w:rPr>
                <w:color w:val="000000"/>
                <w:sz w:val="15"/>
                <w:szCs w:val="15"/>
                <w:lang w:val="es-CO" w:eastAsia="es-CO"/>
              </w:rPr>
              <w:t>ZINC EN ORINA DE 24 HORAS</w:t>
            </w:r>
          </w:p>
        </w:tc>
        <w:tc>
          <w:tcPr>
            <w:tcW w:w="623" w:type="pct"/>
            <w:shd w:val="clear" w:color="auto" w:fill="auto"/>
            <w:vAlign w:val="center"/>
            <w:hideMark/>
          </w:tcPr>
          <w:p w14:paraId="50C02777" w14:textId="77777777" w:rsidR="00864337" w:rsidRPr="001063C5" w:rsidRDefault="00864337" w:rsidP="00864337">
            <w:pPr>
              <w:autoSpaceDE/>
              <w:autoSpaceDN/>
              <w:jc w:val="center"/>
              <w:rPr>
                <w:color w:val="000000"/>
                <w:sz w:val="15"/>
                <w:szCs w:val="15"/>
                <w:lang w:val="es-CO" w:eastAsia="es-CO"/>
              </w:rPr>
            </w:pPr>
            <w:r w:rsidRPr="001063C5">
              <w:rPr>
                <w:color w:val="000000"/>
                <w:sz w:val="15"/>
                <w:szCs w:val="15"/>
                <w:lang w:val="es-CO" w:eastAsia="es-CO"/>
              </w:rPr>
              <w:t>$ 70.730</w:t>
            </w:r>
          </w:p>
        </w:tc>
      </w:tr>
    </w:tbl>
    <w:p w14:paraId="6137D2D0" w14:textId="77777777" w:rsidR="00582F03" w:rsidRDefault="00582F03" w:rsidP="00855CB1">
      <w:pPr>
        <w:pStyle w:val="Textoindependiente2"/>
        <w:spacing w:after="0" w:line="240" w:lineRule="auto"/>
        <w:ind w:right="164"/>
        <w:jc w:val="center"/>
        <w:rPr>
          <w:rFonts w:eastAsia="Calibri"/>
          <w:b/>
          <w:lang w:val="es-CO"/>
        </w:rPr>
      </w:pPr>
    </w:p>
    <w:p w14:paraId="359F5925" w14:textId="77777777" w:rsidR="003C33A3" w:rsidRDefault="003C33A3" w:rsidP="00243080">
      <w:pPr>
        <w:pStyle w:val="Textoindependiente2"/>
        <w:spacing w:after="0" w:line="240" w:lineRule="auto"/>
        <w:ind w:right="164"/>
        <w:rPr>
          <w:rFonts w:eastAsia="Calibri"/>
          <w:b/>
          <w:lang w:val="es-CO"/>
        </w:rPr>
      </w:pPr>
    </w:p>
    <w:p w14:paraId="3D2BA347" w14:textId="3C4CFC20" w:rsidR="00582F03" w:rsidRDefault="00582F03" w:rsidP="003C33A3">
      <w:pPr>
        <w:pStyle w:val="Textoindependiente2"/>
        <w:spacing w:after="0" w:line="240" w:lineRule="auto"/>
        <w:ind w:right="164"/>
        <w:rPr>
          <w:rFonts w:eastAsia="Calibri"/>
          <w:b/>
          <w:lang w:val="es-CO"/>
        </w:rPr>
      </w:pPr>
    </w:p>
    <w:p w14:paraId="7071350F" w14:textId="05980DC1" w:rsidR="001063C5" w:rsidRDefault="001063C5" w:rsidP="003C33A3">
      <w:pPr>
        <w:pStyle w:val="Textoindependiente2"/>
        <w:spacing w:after="0" w:line="240" w:lineRule="auto"/>
        <w:ind w:right="164"/>
        <w:rPr>
          <w:rFonts w:eastAsia="Calibri"/>
          <w:b/>
          <w:lang w:val="es-CO"/>
        </w:rPr>
      </w:pPr>
    </w:p>
    <w:p w14:paraId="35545D63" w14:textId="05AB6B7C" w:rsidR="001063C5" w:rsidRDefault="001063C5" w:rsidP="003C33A3">
      <w:pPr>
        <w:pStyle w:val="Textoindependiente2"/>
        <w:spacing w:after="0" w:line="240" w:lineRule="auto"/>
        <w:ind w:right="164"/>
        <w:rPr>
          <w:rFonts w:eastAsia="Calibri"/>
          <w:b/>
          <w:lang w:val="es-CO"/>
        </w:rPr>
      </w:pPr>
    </w:p>
    <w:p w14:paraId="1C4719AA" w14:textId="3935134D" w:rsidR="001063C5" w:rsidRDefault="001063C5" w:rsidP="003C33A3">
      <w:pPr>
        <w:pStyle w:val="Textoindependiente2"/>
        <w:spacing w:after="0" w:line="240" w:lineRule="auto"/>
        <w:ind w:right="164"/>
        <w:rPr>
          <w:rFonts w:eastAsia="Calibri"/>
          <w:b/>
          <w:lang w:val="es-CO"/>
        </w:rPr>
      </w:pPr>
    </w:p>
    <w:p w14:paraId="4432524E" w14:textId="76D19161" w:rsidR="001063C5" w:rsidRDefault="001063C5" w:rsidP="003C33A3">
      <w:pPr>
        <w:pStyle w:val="Textoindependiente2"/>
        <w:spacing w:after="0" w:line="240" w:lineRule="auto"/>
        <w:ind w:right="164"/>
        <w:rPr>
          <w:rFonts w:eastAsia="Calibri"/>
          <w:b/>
          <w:lang w:val="es-CO"/>
        </w:rPr>
      </w:pPr>
    </w:p>
    <w:p w14:paraId="60C325A8" w14:textId="3F7D5B55" w:rsidR="001063C5" w:rsidRDefault="001063C5" w:rsidP="003C33A3">
      <w:pPr>
        <w:pStyle w:val="Textoindependiente2"/>
        <w:spacing w:after="0" w:line="240" w:lineRule="auto"/>
        <w:ind w:right="164"/>
        <w:rPr>
          <w:rFonts w:eastAsia="Calibri"/>
          <w:b/>
          <w:lang w:val="es-CO"/>
        </w:rPr>
      </w:pPr>
    </w:p>
    <w:p w14:paraId="47259156" w14:textId="61B9699E" w:rsidR="001063C5" w:rsidRDefault="001063C5" w:rsidP="003C33A3">
      <w:pPr>
        <w:pStyle w:val="Textoindependiente2"/>
        <w:spacing w:after="0" w:line="240" w:lineRule="auto"/>
        <w:ind w:right="164"/>
        <w:rPr>
          <w:rFonts w:eastAsia="Calibri"/>
          <w:b/>
          <w:lang w:val="es-CO"/>
        </w:rPr>
      </w:pPr>
    </w:p>
    <w:p w14:paraId="2115C57E" w14:textId="6A63CF80" w:rsidR="001063C5" w:rsidRDefault="001063C5" w:rsidP="003C33A3">
      <w:pPr>
        <w:pStyle w:val="Textoindependiente2"/>
        <w:spacing w:after="0" w:line="240" w:lineRule="auto"/>
        <w:ind w:right="164"/>
        <w:rPr>
          <w:rFonts w:eastAsia="Calibri"/>
          <w:b/>
          <w:lang w:val="es-CO"/>
        </w:rPr>
      </w:pPr>
    </w:p>
    <w:p w14:paraId="121C465B" w14:textId="5D94A097" w:rsidR="001063C5" w:rsidRDefault="001063C5" w:rsidP="003C33A3">
      <w:pPr>
        <w:pStyle w:val="Textoindependiente2"/>
        <w:spacing w:after="0" w:line="240" w:lineRule="auto"/>
        <w:ind w:right="164"/>
        <w:rPr>
          <w:rFonts w:eastAsia="Calibri"/>
          <w:b/>
          <w:lang w:val="es-CO"/>
        </w:rPr>
      </w:pPr>
    </w:p>
    <w:p w14:paraId="29E1BA8A" w14:textId="637784F5" w:rsidR="001063C5" w:rsidRDefault="001063C5" w:rsidP="003C33A3">
      <w:pPr>
        <w:pStyle w:val="Textoindependiente2"/>
        <w:spacing w:after="0" w:line="240" w:lineRule="auto"/>
        <w:ind w:right="164"/>
        <w:rPr>
          <w:rFonts w:eastAsia="Calibri"/>
          <w:b/>
          <w:lang w:val="es-CO"/>
        </w:rPr>
      </w:pPr>
    </w:p>
    <w:p w14:paraId="7B348E81" w14:textId="7A166077" w:rsidR="001063C5" w:rsidRDefault="001063C5" w:rsidP="003C33A3">
      <w:pPr>
        <w:pStyle w:val="Textoindependiente2"/>
        <w:spacing w:after="0" w:line="240" w:lineRule="auto"/>
        <w:ind w:right="164"/>
        <w:rPr>
          <w:rFonts w:eastAsia="Calibri"/>
          <w:b/>
          <w:lang w:val="es-CO"/>
        </w:rPr>
      </w:pPr>
    </w:p>
    <w:p w14:paraId="477FA087" w14:textId="42086BC5" w:rsidR="001063C5" w:rsidRDefault="001063C5" w:rsidP="003C33A3">
      <w:pPr>
        <w:pStyle w:val="Textoindependiente2"/>
        <w:spacing w:after="0" w:line="240" w:lineRule="auto"/>
        <w:ind w:right="164"/>
        <w:rPr>
          <w:rFonts w:eastAsia="Calibri"/>
          <w:b/>
          <w:lang w:val="es-CO"/>
        </w:rPr>
      </w:pPr>
    </w:p>
    <w:p w14:paraId="581B485F" w14:textId="1F31E179" w:rsidR="001063C5" w:rsidRDefault="001063C5" w:rsidP="003C33A3">
      <w:pPr>
        <w:pStyle w:val="Textoindependiente2"/>
        <w:spacing w:after="0" w:line="240" w:lineRule="auto"/>
        <w:ind w:right="164"/>
        <w:rPr>
          <w:rFonts w:eastAsia="Calibri"/>
          <w:b/>
          <w:lang w:val="es-CO"/>
        </w:rPr>
      </w:pPr>
    </w:p>
    <w:p w14:paraId="57A3AB75" w14:textId="47453064" w:rsidR="001063C5" w:rsidRDefault="001063C5" w:rsidP="003C33A3">
      <w:pPr>
        <w:pStyle w:val="Textoindependiente2"/>
        <w:spacing w:after="0" w:line="240" w:lineRule="auto"/>
        <w:ind w:right="164"/>
        <w:rPr>
          <w:rFonts w:eastAsia="Calibri"/>
          <w:b/>
          <w:lang w:val="es-CO"/>
        </w:rPr>
      </w:pPr>
    </w:p>
    <w:p w14:paraId="445E499D" w14:textId="221176E9" w:rsidR="001063C5" w:rsidRDefault="001063C5" w:rsidP="003C33A3">
      <w:pPr>
        <w:pStyle w:val="Textoindependiente2"/>
        <w:spacing w:after="0" w:line="240" w:lineRule="auto"/>
        <w:ind w:right="164"/>
        <w:rPr>
          <w:rFonts w:eastAsia="Calibri"/>
          <w:b/>
          <w:lang w:val="es-CO"/>
        </w:rPr>
      </w:pPr>
    </w:p>
    <w:p w14:paraId="130B9A2B" w14:textId="296CB050" w:rsidR="001063C5" w:rsidRDefault="001063C5" w:rsidP="003C33A3">
      <w:pPr>
        <w:pStyle w:val="Textoindependiente2"/>
        <w:spacing w:after="0" w:line="240" w:lineRule="auto"/>
        <w:ind w:right="164"/>
        <w:rPr>
          <w:rFonts w:eastAsia="Calibri"/>
          <w:b/>
          <w:lang w:val="es-CO"/>
        </w:rPr>
      </w:pPr>
    </w:p>
    <w:p w14:paraId="49B4AF60" w14:textId="670D0461" w:rsidR="001063C5" w:rsidRDefault="001063C5" w:rsidP="003C33A3">
      <w:pPr>
        <w:pStyle w:val="Textoindependiente2"/>
        <w:spacing w:after="0" w:line="240" w:lineRule="auto"/>
        <w:ind w:right="164"/>
        <w:rPr>
          <w:rFonts w:eastAsia="Calibri"/>
          <w:b/>
          <w:lang w:val="es-CO"/>
        </w:rPr>
      </w:pPr>
    </w:p>
    <w:p w14:paraId="796DD87F" w14:textId="5C768F3B" w:rsidR="001063C5" w:rsidRDefault="001063C5" w:rsidP="003C33A3">
      <w:pPr>
        <w:pStyle w:val="Textoindependiente2"/>
        <w:spacing w:after="0" w:line="240" w:lineRule="auto"/>
        <w:ind w:right="164"/>
        <w:rPr>
          <w:rFonts w:eastAsia="Calibri"/>
          <w:b/>
          <w:lang w:val="es-CO"/>
        </w:rPr>
      </w:pPr>
    </w:p>
    <w:p w14:paraId="4B61C3BE" w14:textId="05E50725" w:rsidR="001063C5" w:rsidRDefault="001063C5" w:rsidP="003C33A3">
      <w:pPr>
        <w:pStyle w:val="Textoindependiente2"/>
        <w:spacing w:after="0" w:line="240" w:lineRule="auto"/>
        <w:ind w:right="164"/>
        <w:rPr>
          <w:rFonts w:eastAsia="Calibri"/>
          <w:b/>
          <w:lang w:val="es-CO"/>
        </w:rPr>
      </w:pPr>
    </w:p>
    <w:p w14:paraId="3E4FCE57" w14:textId="6867468F" w:rsidR="001063C5" w:rsidRDefault="001063C5" w:rsidP="003C33A3">
      <w:pPr>
        <w:pStyle w:val="Textoindependiente2"/>
        <w:spacing w:after="0" w:line="240" w:lineRule="auto"/>
        <w:ind w:right="164"/>
        <w:rPr>
          <w:rFonts w:eastAsia="Calibri"/>
          <w:b/>
          <w:lang w:val="es-CO"/>
        </w:rPr>
      </w:pPr>
    </w:p>
    <w:p w14:paraId="5D0AD867" w14:textId="78D74576" w:rsidR="001063C5" w:rsidRDefault="001063C5" w:rsidP="003C33A3">
      <w:pPr>
        <w:pStyle w:val="Textoindependiente2"/>
        <w:spacing w:after="0" w:line="240" w:lineRule="auto"/>
        <w:ind w:right="164"/>
        <w:rPr>
          <w:rFonts w:eastAsia="Calibri"/>
          <w:b/>
          <w:lang w:val="es-CO"/>
        </w:rPr>
      </w:pPr>
    </w:p>
    <w:p w14:paraId="7590A5B1" w14:textId="509220D3" w:rsidR="001063C5" w:rsidRDefault="001063C5" w:rsidP="003C33A3">
      <w:pPr>
        <w:pStyle w:val="Textoindependiente2"/>
        <w:spacing w:after="0" w:line="240" w:lineRule="auto"/>
        <w:ind w:right="164"/>
        <w:rPr>
          <w:rFonts w:eastAsia="Calibri"/>
          <w:b/>
          <w:lang w:val="es-CO"/>
        </w:rPr>
      </w:pPr>
    </w:p>
    <w:p w14:paraId="11021712" w14:textId="77777777" w:rsidR="001063C5" w:rsidRPr="00C05E45" w:rsidRDefault="001063C5" w:rsidP="003C33A3">
      <w:pPr>
        <w:pStyle w:val="Textoindependiente2"/>
        <w:spacing w:after="0" w:line="240" w:lineRule="auto"/>
        <w:ind w:right="164"/>
        <w:rPr>
          <w:rFonts w:eastAsia="Calibri"/>
          <w:b/>
          <w:lang w:val="es-CO"/>
        </w:rPr>
      </w:pPr>
    </w:p>
    <w:p w14:paraId="4E23B588" w14:textId="77777777" w:rsidR="009F5F69" w:rsidRPr="00C05E45" w:rsidRDefault="009F5F69" w:rsidP="00855CB1">
      <w:pPr>
        <w:pStyle w:val="Textoindependiente2"/>
        <w:spacing w:after="0" w:line="240" w:lineRule="auto"/>
        <w:ind w:right="164"/>
        <w:jc w:val="center"/>
        <w:rPr>
          <w:rFonts w:eastAsia="Calibri"/>
          <w:b/>
          <w:lang w:val="es-CO"/>
        </w:rPr>
      </w:pPr>
      <w:r w:rsidRPr="00C05E45">
        <w:rPr>
          <w:rFonts w:eastAsia="Calibri"/>
          <w:b/>
          <w:lang w:val="es-CO"/>
        </w:rPr>
        <w:t>ANEXO</w:t>
      </w:r>
      <w:r w:rsidR="00EE7367" w:rsidRPr="00C05E45">
        <w:rPr>
          <w:rFonts w:eastAsia="Calibri"/>
          <w:b/>
          <w:lang w:val="es-CO"/>
        </w:rPr>
        <w:t xml:space="preserve"> No. 5</w:t>
      </w:r>
    </w:p>
    <w:p w14:paraId="4AF7FAF9" w14:textId="77777777" w:rsidR="00EE7367" w:rsidRPr="00C05E45" w:rsidRDefault="00EE7367" w:rsidP="009F5F69">
      <w:pPr>
        <w:pStyle w:val="Textoindependiente2"/>
        <w:spacing w:after="0" w:line="240" w:lineRule="auto"/>
        <w:ind w:right="164"/>
        <w:jc w:val="center"/>
        <w:rPr>
          <w:b/>
          <w:lang w:val="es-ES"/>
        </w:rPr>
      </w:pPr>
    </w:p>
    <w:p w14:paraId="2663F0C2" w14:textId="77777777" w:rsidR="009F5F69" w:rsidRPr="00C05E45" w:rsidRDefault="009F5F69" w:rsidP="009F5F69">
      <w:pPr>
        <w:tabs>
          <w:tab w:val="left" w:pos="1215"/>
        </w:tabs>
        <w:jc w:val="center"/>
      </w:pPr>
      <w:r w:rsidRPr="00C05E45">
        <w:rPr>
          <w:b/>
          <w:lang w:val="es-ES"/>
        </w:rPr>
        <w:t xml:space="preserve">OFERTA ECONOMICA </w:t>
      </w:r>
    </w:p>
    <w:p w14:paraId="63181532" w14:textId="30169921" w:rsidR="009F5F69" w:rsidRPr="00C05E45" w:rsidRDefault="009F5F69" w:rsidP="00E36557">
      <w:pPr>
        <w:ind w:left="-142" w:right="-403"/>
        <w:jc w:val="both"/>
      </w:pPr>
    </w:p>
    <w:p w14:paraId="11C06B9C" w14:textId="77777777" w:rsidR="00C05E45" w:rsidRPr="00C05E45" w:rsidRDefault="00C05E45" w:rsidP="00C05E45">
      <w:pPr>
        <w:adjustRightInd w:val="0"/>
        <w:ind w:right="285"/>
        <w:jc w:val="both"/>
        <w:rPr>
          <w:b/>
          <w:bCs/>
          <w:lang w:eastAsia="es-CO"/>
        </w:rPr>
      </w:pPr>
      <w:r w:rsidRPr="00C05E45">
        <w:rPr>
          <w:bCs/>
          <w:lang w:eastAsia="es-MX"/>
        </w:rPr>
        <w:t xml:space="preserve">Se solicita a los oferentes </w:t>
      </w:r>
      <w:r w:rsidRPr="00C05E45">
        <w:rPr>
          <w:bCs/>
          <w:u w:val="single"/>
          <w:lang w:eastAsia="es-MX"/>
        </w:rPr>
        <w:t xml:space="preserve">diligenciar </w:t>
      </w:r>
      <w:r w:rsidRPr="00C05E45">
        <w:rPr>
          <w:u w:val="single"/>
          <w:lang w:eastAsia="es-MX"/>
        </w:rPr>
        <w:t>únicamente los datos del oferente y el porcentaje de descuento ofertado</w:t>
      </w:r>
      <w:r w:rsidRPr="00C05E45">
        <w:rPr>
          <w:lang w:eastAsia="es-MX"/>
        </w:rPr>
        <w:t xml:space="preserve">, en caso que el oferente lo quiera ofrecer, el cual será aplicado por parte de la </w:t>
      </w:r>
      <w:r w:rsidRPr="00C05E45">
        <w:rPr>
          <w:color w:val="0000FF"/>
          <w:lang w:eastAsia="es-MX"/>
        </w:rPr>
        <w:t xml:space="preserve">Regional de Aseguramiento en Salud N° 4 </w:t>
      </w:r>
      <w:r w:rsidRPr="00C05E45">
        <w:rPr>
          <w:lang w:eastAsia="es-MX"/>
        </w:rPr>
        <w:t>a cada uno de los valores unitarios de la presente Invitación Publica.</w:t>
      </w:r>
    </w:p>
    <w:p w14:paraId="6DFD4B8C" w14:textId="77777777" w:rsidR="00C05E45" w:rsidRPr="00C05E45" w:rsidRDefault="00C05E45" w:rsidP="00E36557">
      <w:pPr>
        <w:ind w:left="-142" w:right="-403"/>
        <w:jc w:val="both"/>
      </w:pPr>
    </w:p>
    <w:p w14:paraId="2DF20D63" w14:textId="74E2B14C" w:rsidR="001326D0" w:rsidRPr="00C05E45" w:rsidRDefault="001326D0" w:rsidP="001326D0">
      <w:pPr>
        <w:adjustRightInd w:val="0"/>
        <w:jc w:val="both"/>
        <w:rPr>
          <w:b/>
          <w:bCs/>
          <w:lang w:eastAsia="es-CO"/>
        </w:rPr>
      </w:pPr>
      <w:r w:rsidRPr="00C05E45">
        <w:rPr>
          <w:b/>
          <w:bCs/>
          <w:lang w:eastAsia="es-CO"/>
        </w:rPr>
        <w:t xml:space="preserve">Por favor escriba el porcentaje de descuento que ofrece a la </w:t>
      </w:r>
      <w:r w:rsidRPr="00C05E45">
        <w:rPr>
          <w:b/>
          <w:bCs/>
        </w:rPr>
        <w:t>regional de aseguramiento en salud N°4</w:t>
      </w:r>
      <w:r w:rsidRPr="00C05E45">
        <w:rPr>
          <w:b/>
          <w:bCs/>
          <w:lang w:eastAsia="es-CO"/>
        </w:rPr>
        <w:t>, teniendo en cuenta los siguientes criterios:</w:t>
      </w:r>
    </w:p>
    <w:p w14:paraId="37B8A666" w14:textId="77777777" w:rsidR="001063C5" w:rsidRPr="00C05E45" w:rsidRDefault="001063C5" w:rsidP="001326D0">
      <w:pPr>
        <w:adjustRightInd w:val="0"/>
        <w:jc w:val="both"/>
        <w:rPr>
          <w:b/>
          <w:bCs/>
          <w:lang w:eastAsia="es-CO"/>
        </w:rPr>
      </w:pPr>
    </w:p>
    <w:p w14:paraId="39F849DC" w14:textId="77777777" w:rsidR="001326D0" w:rsidRPr="00C05E45" w:rsidRDefault="001326D0" w:rsidP="001326D0">
      <w:pPr>
        <w:pStyle w:val="Prrafodelista"/>
        <w:numPr>
          <w:ilvl w:val="0"/>
          <w:numId w:val="30"/>
        </w:numPr>
        <w:adjustRightInd w:val="0"/>
        <w:ind w:left="284" w:hanging="284"/>
        <w:jc w:val="both"/>
        <w:rPr>
          <w:lang w:eastAsia="es-CO"/>
        </w:rPr>
      </w:pPr>
      <w:r w:rsidRPr="00C05E45">
        <w:rPr>
          <w:lang w:eastAsia="es-CO"/>
        </w:rPr>
        <w:t xml:space="preserve">El oferente diligenciará únicamente el porcentaje de descuento que ofrece a la </w:t>
      </w:r>
      <w:r w:rsidRPr="00C05E45">
        <w:rPr>
          <w:bCs/>
        </w:rPr>
        <w:t>Regional de Aseguramiento en Salud N°4</w:t>
      </w:r>
      <w:r w:rsidRPr="00C05E45">
        <w:rPr>
          <w:lang w:eastAsia="es-CO"/>
        </w:rPr>
        <w:t>.</w:t>
      </w:r>
    </w:p>
    <w:p w14:paraId="05364DEC" w14:textId="77777777" w:rsidR="001326D0" w:rsidRPr="00C05E45" w:rsidRDefault="001326D0" w:rsidP="001326D0">
      <w:pPr>
        <w:pStyle w:val="Prrafodelista"/>
        <w:adjustRightInd w:val="0"/>
        <w:ind w:left="284"/>
        <w:jc w:val="both"/>
        <w:rPr>
          <w:lang w:eastAsia="es-CO"/>
        </w:rPr>
      </w:pPr>
    </w:p>
    <w:p w14:paraId="0F5817C7" w14:textId="77777777" w:rsidR="001326D0" w:rsidRPr="00C05E45" w:rsidRDefault="001326D0" w:rsidP="001326D0">
      <w:pPr>
        <w:pStyle w:val="Prrafodelista"/>
        <w:numPr>
          <w:ilvl w:val="0"/>
          <w:numId w:val="30"/>
        </w:numPr>
        <w:adjustRightInd w:val="0"/>
        <w:ind w:left="284" w:hanging="284"/>
        <w:jc w:val="both"/>
        <w:rPr>
          <w:lang w:eastAsia="es-CO"/>
        </w:rPr>
      </w:pPr>
      <w:r w:rsidRPr="00C05E45">
        <w:rPr>
          <w:lang w:eastAsia="es-CO"/>
        </w:rPr>
        <w:t xml:space="preserve">Previo cumplimiento de las condiciones del pliego de condiciones, la adjudicación del contrato se hará en forma </w:t>
      </w:r>
      <w:r w:rsidRPr="00C05E45">
        <w:rPr>
          <w:b/>
          <w:bCs/>
          <w:lang w:eastAsia="es-CO"/>
        </w:rPr>
        <w:t>TOTAL.</w:t>
      </w:r>
      <w:r w:rsidRPr="00C05E45">
        <w:rPr>
          <w:lang w:eastAsia="es-CO"/>
        </w:rPr>
        <w:t xml:space="preserve"> </w:t>
      </w:r>
    </w:p>
    <w:p w14:paraId="4194D3E2" w14:textId="77777777" w:rsidR="001326D0" w:rsidRPr="00C05E45" w:rsidRDefault="001326D0" w:rsidP="001326D0">
      <w:pPr>
        <w:adjustRightInd w:val="0"/>
        <w:rPr>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6476"/>
        <w:gridCol w:w="1789"/>
      </w:tblGrid>
      <w:tr w:rsidR="001326D0" w:rsidRPr="00C05E45" w14:paraId="105E5F11" w14:textId="77777777" w:rsidTr="00C05E45">
        <w:tc>
          <w:tcPr>
            <w:tcW w:w="388" w:type="pct"/>
            <w:vAlign w:val="center"/>
          </w:tcPr>
          <w:p w14:paraId="05914D7C" w14:textId="77777777" w:rsidR="001326D0" w:rsidRPr="00C05E45" w:rsidRDefault="001326D0" w:rsidP="00581F59">
            <w:pPr>
              <w:jc w:val="center"/>
              <w:rPr>
                <w:rFonts w:eastAsia="Calibri"/>
                <w:b/>
                <w:sz w:val="19"/>
                <w:szCs w:val="19"/>
              </w:rPr>
            </w:pPr>
            <w:r w:rsidRPr="00C05E45">
              <w:rPr>
                <w:rFonts w:eastAsia="Calibri"/>
                <w:b/>
                <w:sz w:val="19"/>
                <w:szCs w:val="19"/>
              </w:rPr>
              <w:t>ITEMS</w:t>
            </w:r>
          </w:p>
        </w:tc>
        <w:tc>
          <w:tcPr>
            <w:tcW w:w="3599" w:type="pct"/>
            <w:shd w:val="clear" w:color="auto" w:fill="auto"/>
            <w:vAlign w:val="center"/>
          </w:tcPr>
          <w:p w14:paraId="3256535B" w14:textId="77777777" w:rsidR="001326D0" w:rsidRPr="00C05E45" w:rsidRDefault="001326D0" w:rsidP="00581F59">
            <w:pPr>
              <w:jc w:val="center"/>
              <w:rPr>
                <w:rFonts w:eastAsia="Calibri"/>
                <w:b/>
                <w:sz w:val="19"/>
                <w:szCs w:val="19"/>
              </w:rPr>
            </w:pPr>
            <w:r w:rsidRPr="00C05E45">
              <w:rPr>
                <w:rFonts w:eastAsia="Calibri"/>
                <w:b/>
                <w:sz w:val="19"/>
                <w:szCs w:val="19"/>
              </w:rPr>
              <w:t>OBJETO DEL CONTRATO</w:t>
            </w:r>
          </w:p>
        </w:tc>
        <w:tc>
          <w:tcPr>
            <w:tcW w:w="1013" w:type="pct"/>
            <w:tcBorders>
              <w:bottom w:val="single" w:sz="4" w:space="0" w:color="auto"/>
            </w:tcBorders>
            <w:shd w:val="clear" w:color="auto" w:fill="auto"/>
            <w:vAlign w:val="center"/>
          </w:tcPr>
          <w:p w14:paraId="34C8A493" w14:textId="77777777" w:rsidR="001326D0" w:rsidRPr="00C05E45" w:rsidRDefault="001326D0" w:rsidP="00581F59">
            <w:pPr>
              <w:jc w:val="center"/>
              <w:rPr>
                <w:rFonts w:eastAsia="Calibri"/>
                <w:b/>
                <w:sz w:val="19"/>
                <w:szCs w:val="19"/>
              </w:rPr>
            </w:pPr>
            <w:r w:rsidRPr="00C05E45">
              <w:rPr>
                <w:b/>
                <w:sz w:val="19"/>
                <w:szCs w:val="19"/>
              </w:rPr>
              <w:t>PORCENTAJE DE DESCUENTO OFERTADO</w:t>
            </w:r>
          </w:p>
        </w:tc>
      </w:tr>
      <w:tr w:rsidR="001326D0" w:rsidRPr="00C05E45" w14:paraId="0586ADBC" w14:textId="77777777" w:rsidTr="00C05E45">
        <w:tc>
          <w:tcPr>
            <w:tcW w:w="388" w:type="pct"/>
            <w:vAlign w:val="center"/>
          </w:tcPr>
          <w:p w14:paraId="0F71C37B" w14:textId="77777777" w:rsidR="001326D0" w:rsidRPr="00C05E45" w:rsidRDefault="001326D0" w:rsidP="00581F59">
            <w:pPr>
              <w:jc w:val="center"/>
              <w:rPr>
                <w:rFonts w:eastAsia="Calibri"/>
                <w:b/>
                <w:sz w:val="19"/>
                <w:szCs w:val="19"/>
              </w:rPr>
            </w:pPr>
            <w:r w:rsidRPr="00C05E45">
              <w:rPr>
                <w:rFonts w:eastAsia="Calibri"/>
                <w:b/>
                <w:sz w:val="19"/>
                <w:szCs w:val="19"/>
              </w:rPr>
              <w:t>01</w:t>
            </w:r>
          </w:p>
        </w:tc>
        <w:tc>
          <w:tcPr>
            <w:tcW w:w="3599" w:type="pct"/>
            <w:shd w:val="clear" w:color="auto" w:fill="auto"/>
            <w:vAlign w:val="center"/>
          </w:tcPr>
          <w:p w14:paraId="1A64F0EB" w14:textId="4DA634CD" w:rsidR="001326D0" w:rsidRPr="00C05E45" w:rsidRDefault="002F18E5" w:rsidP="002F18E5">
            <w:pPr>
              <w:ind w:right="170"/>
              <w:jc w:val="both"/>
              <w:rPr>
                <w:b/>
                <w:sz w:val="19"/>
                <w:szCs w:val="19"/>
              </w:rPr>
            </w:pPr>
            <w:r w:rsidRPr="00C05E45">
              <w:rPr>
                <w:b/>
                <w:sz w:val="19"/>
                <w:szCs w:val="19"/>
              </w:rPr>
              <w:t>PRESTACIÓN DE SERVICIOS DE LABORATORIO CLÍNICO DE I, II Y III NIVEL DE COMPLEJIDAD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w:t>
            </w:r>
          </w:p>
        </w:tc>
        <w:tc>
          <w:tcPr>
            <w:tcW w:w="1013" w:type="pct"/>
            <w:shd w:val="clear" w:color="auto" w:fill="auto"/>
            <w:vAlign w:val="center"/>
          </w:tcPr>
          <w:p w14:paraId="2D7B39CB" w14:textId="77777777" w:rsidR="001326D0" w:rsidRPr="00C05E45" w:rsidRDefault="001326D0" w:rsidP="00581F59">
            <w:pPr>
              <w:jc w:val="center"/>
              <w:rPr>
                <w:rFonts w:eastAsia="Calibri"/>
                <w:b/>
                <w:sz w:val="19"/>
                <w:szCs w:val="19"/>
              </w:rPr>
            </w:pPr>
          </w:p>
          <w:p w14:paraId="6B64F317" w14:textId="77777777" w:rsidR="001326D0" w:rsidRPr="00C05E45" w:rsidRDefault="001326D0" w:rsidP="00581F59">
            <w:pPr>
              <w:jc w:val="center"/>
              <w:rPr>
                <w:rFonts w:eastAsia="Calibri"/>
                <w:b/>
                <w:sz w:val="19"/>
                <w:szCs w:val="19"/>
              </w:rPr>
            </w:pPr>
            <w:r w:rsidRPr="00C05E45">
              <w:rPr>
                <w:rFonts w:eastAsia="Calibri"/>
                <w:b/>
                <w:sz w:val="19"/>
                <w:szCs w:val="19"/>
              </w:rPr>
              <w:t>______%</w:t>
            </w:r>
          </w:p>
          <w:p w14:paraId="1ACEAB19" w14:textId="77777777" w:rsidR="001326D0" w:rsidRPr="00C05E45" w:rsidRDefault="001326D0" w:rsidP="00581F59">
            <w:pPr>
              <w:jc w:val="center"/>
              <w:rPr>
                <w:rFonts w:eastAsia="Calibri"/>
                <w:b/>
                <w:sz w:val="19"/>
                <w:szCs w:val="19"/>
              </w:rPr>
            </w:pPr>
          </w:p>
        </w:tc>
      </w:tr>
    </w:tbl>
    <w:p w14:paraId="1AC3BBFF" w14:textId="77777777" w:rsidR="001326D0" w:rsidRPr="00C05E45" w:rsidRDefault="001326D0" w:rsidP="001326D0">
      <w:pPr>
        <w:spacing w:line="240" w:lineRule="atLeast"/>
        <w:jc w:val="both"/>
        <w:rPr>
          <w:color w:val="FF0000"/>
          <w:highlight w:val="cyan"/>
        </w:rPr>
      </w:pPr>
    </w:p>
    <w:p w14:paraId="6727B91E" w14:textId="2817571E" w:rsidR="00581F59" w:rsidRPr="00C05E45" w:rsidRDefault="00581F59" w:rsidP="00C05E45">
      <w:pPr>
        <w:pStyle w:val="Prrafodelista"/>
        <w:tabs>
          <w:tab w:val="left" w:pos="240"/>
        </w:tabs>
        <w:ind w:left="0"/>
        <w:jc w:val="both"/>
      </w:pPr>
      <w:r w:rsidRPr="00C05E45">
        <w:t xml:space="preserve">El valor estimado para la Contratación de la prestación de servicio será por un valor de </w:t>
      </w:r>
      <w:r w:rsidR="002F18E5" w:rsidRPr="00C05E45">
        <w:rPr>
          <w:b/>
        </w:rPr>
        <w:t>CUARENTA Y OCHO MILLONES DE PESOS ($48</w:t>
      </w:r>
      <w:r w:rsidR="002F18E5" w:rsidRPr="00C05E45">
        <w:rPr>
          <w:b/>
          <w:color w:val="000000" w:themeColor="text1"/>
        </w:rPr>
        <w:t>.000.000,00</w:t>
      </w:r>
      <w:r w:rsidRPr="00C05E45">
        <w:rPr>
          <w:b/>
          <w:color w:val="000000" w:themeColor="text1"/>
        </w:rPr>
        <w:t>)</w:t>
      </w:r>
      <w:r w:rsidRPr="00C05E45">
        <w:rPr>
          <w:color w:val="000000" w:themeColor="text1"/>
        </w:rPr>
        <w:t xml:space="preserve"> </w:t>
      </w:r>
      <w:r w:rsidRPr="00C05E45">
        <w:rPr>
          <w:b/>
        </w:rPr>
        <w:t xml:space="preserve">MONEDA LEGAL COLOMBIANA </w:t>
      </w:r>
      <w:r w:rsidRPr="00C05E45">
        <w:t xml:space="preserve">Incluido IVA amparados en el Certificado de Disponibilidad Presupuestal SIIF </w:t>
      </w:r>
      <w:r w:rsidR="000319D6" w:rsidRPr="00C05E45">
        <w:rPr>
          <w:b/>
        </w:rPr>
        <w:t>No. 55123</w:t>
      </w:r>
      <w:r w:rsidRPr="00C05E45">
        <w:t xml:space="preserve"> del </w:t>
      </w:r>
      <w:r w:rsidR="000319D6" w:rsidRPr="00C05E45">
        <w:rPr>
          <w:b/>
        </w:rPr>
        <w:t xml:space="preserve">22 </w:t>
      </w:r>
      <w:r w:rsidRPr="00C05E45">
        <w:t xml:space="preserve">de </w:t>
      </w:r>
      <w:r w:rsidRPr="00C05E45">
        <w:rPr>
          <w:b/>
        </w:rPr>
        <w:t xml:space="preserve">junio </w:t>
      </w:r>
      <w:r w:rsidRPr="00C05E45">
        <w:t xml:space="preserve">de </w:t>
      </w:r>
      <w:r w:rsidRPr="00C05E45">
        <w:rPr>
          <w:b/>
        </w:rPr>
        <w:t>2023</w:t>
      </w:r>
      <w:r w:rsidRPr="00C05E45">
        <w:t>, expedido por el Jefe de Presupuesto de la Regional de Aseguramiento en Salud No 4.</w:t>
      </w:r>
    </w:p>
    <w:p w14:paraId="2275E62D" w14:textId="77777777" w:rsidR="00C05E45" w:rsidRPr="00C05E45" w:rsidRDefault="00C05E45" w:rsidP="00C05E45">
      <w:pPr>
        <w:pStyle w:val="Prrafodelista"/>
        <w:tabs>
          <w:tab w:val="left" w:pos="240"/>
        </w:tabs>
        <w:ind w:left="0"/>
        <w:jc w:val="both"/>
        <w:rPr>
          <w:b/>
          <w:highlight w:val="yellow"/>
        </w:rPr>
      </w:pPr>
    </w:p>
    <w:p w14:paraId="74309D62" w14:textId="77777777" w:rsidR="00C05E45" w:rsidRPr="00C05E45" w:rsidRDefault="00C05E45" w:rsidP="00C05E45">
      <w:pPr>
        <w:pStyle w:val="Sangradetextonormal"/>
        <w:spacing w:after="0"/>
        <w:ind w:left="0"/>
        <w:rPr>
          <w:rFonts w:ascii="Arial" w:hAnsi="Arial" w:cs="Arial"/>
          <w:b/>
          <w:sz w:val="20"/>
          <w:szCs w:val="20"/>
        </w:rPr>
      </w:pPr>
      <w:r w:rsidRPr="00C05E45">
        <w:rPr>
          <w:rFonts w:ascii="Arial" w:hAnsi="Arial" w:cs="Arial"/>
          <w:b/>
          <w:sz w:val="20"/>
          <w:szCs w:val="20"/>
        </w:rPr>
        <w:t xml:space="preserve">NOTAS ACLARATORIAS: </w:t>
      </w:r>
    </w:p>
    <w:p w14:paraId="1F546D8C" w14:textId="77777777" w:rsidR="00581F59" w:rsidRPr="00C05E45" w:rsidRDefault="00581F59" w:rsidP="00C05E45">
      <w:pPr>
        <w:pStyle w:val="Prrafodelista"/>
        <w:tabs>
          <w:tab w:val="left" w:pos="240"/>
        </w:tabs>
        <w:ind w:left="0"/>
        <w:jc w:val="both"/>
        <w:rPr>
          <w:b/>
          <w:highlight w:val="cyan"/>
        </w:rPr>
      </w:pPr>
    </w:p>
    <w:p w14:paraId="23964394" w14:textId="77777777" w:rsidR="00C05E45" w:rsidRPr="00C05E45" w:rsidRDefault="00C05E45" w:rsidP="00C05E45">
      <w:pPr>
        <w:pStyle w:val="Prrafodelista"/>
        <w:numPr>
          <w:ilvl w:val="3"/>
          <w:numId w:val="3"/>
        </w:numPr>
        <w:tabs>
          <w:tab w:val="left" w:pos="240"/>
        </w:tabs>
        <w:ind w:left="0" w:hanging="284"/>
        <w:jc w:val="both"/>
        <w:rPr>
          <w:b/>
        </w:rPr>
      </w:pPr>
      <w:r w:rsidRPr="00C05E45">
        <w:rPr>
          <w:rFonts w:eastAsia="Calibri"/>
          <w:lang w:val="es-CO"/>
        </w:rPr>
        <w:t xml:space="preserve">Los precios ofertados deben incluir el IVA y no pueden superar el </w:t>
      </w:r>
      <w:r w:rsidRPr="00C05E45">
        <w:rPr>
          <w:rFonts w:eastAsia="Calibri"/>
          <w:b/>
          <w:lang w:val="es-CO"/>
        </w:rPr>
        <w:t>VALOR ESTIMADO</w:t>
      </w:r>
      <w:r w:rsidRPr="00C05E45">
        <w:rPr>
          <w:rFonts w:eastAsia="Calibri"/>
          <w:lang w:val="es-CO"/>
        </w:rPr>
        <w:t xml:space="preserve"> establecido por la </w:t>
      </w:r>
      <w:r w:rsidRPr="00C05E45">
        <w:rPr>
          <w:rFonts w:eastAsia="Calibri"/>
          <w:b/>
          <w:lang w:val="es-CO"/>
        </w:rPr>
        <w:t>DIRECCION DE SANIDAD – POLICIA NACIONAL – REGIONAL DE ASEGURAMIENTO EN SALUD</w:t>
      </w:r>
      <w:r w:rsidRPr="00C05E45">
        <w:rPr>
          <w:rFonts w:eastAsia="Calibri"/>
          <w:lang w:val="es-CO"/>
        </w:rPr>
        <w:t xml:space="preserve"> N° 4, como presupuesto para cada uno de los ITEMS.</w:t>
      </w:r>
    </w:p>
    <w:p w14:paraId="56AB4BCC" w14:textId="77777777" w:rsidR="00C05E45" w:rsidRPr="00C05E45" w:rsidRDefault="00C05E45" w:rsidP="00C05E45">
      <w:pPr>
        <w:pStyle w:val="Prrafodelista"/>
        <w:tabs>
          <w:tab w:val="left" w:pos="240"/>
        </w:tabs>
        <w:ind w:left="0"/>
        <w:jc w:val="both"/>
        <w:rPr>
          <w:b/>
        </w:rPr>
      </w:pPr>
    </w:p>
    <w:p w14:paraId="0487BDF2" w14:textId="77777777" w:rsidR="00C05E45" w:rsidRPr="00C05E45" w:rsidRDefault="00C05E45" w:rsidP="00C05E45">
      <w:pPr>
        <w:pStyle w:val="Prrafodelista"/>
        <w:numPr>
          <w:ilvl w:val="3"/>
          <w:numId w:val="3"/>
        </w:numPr>
        <w:tabs>
          <w:tab w:val="left" w:pos="240"/>
        </w:tabs>
        <w:ind w:left="0" w:hanging="284"/>
        <w:jc w:val="both"/>
        <w:rPr>
          <w:b/>
        </w:rPr>
      </w:pPr>
      <w:r w:rsidRPr="00C05E45">
        <w:t>Se evaluará al oferente que haya ofertado el mayor porcentaje de descuento, el porcentaje de descuento el cual será aplicado en el momento de la elaboración del contrato.</w:t>
      </w:r>
    </w:p>
    <w:p w14:paraId="668EAD33" w14:textId="77777777" w:rsidR="00C05E45" w:rsidRPr="00C05E45" w:rsidRDefault="00C05E45" w:rsidP="00C05E45">
      <w:pPr>
        <w:pStyle w:val="Prrafodelista"/>
        <w:ind w:left="0"/>
        <w:rPr>
          <w:b/>
        </w:rPr>
      </w:pPr>
    </w:p>
    <w:p w14:paraId="0A9777E4" w14:textId="77777777" w:rsidR="00C05E45" w:rsidRPr="00C05E45" w:rsidRDefault="00C05E45" w:rsidP="00C05E45">
      <w:pPr>
        <w:pStyle w:val="Prrafodelista"/>
        <w:numPr>
          <w:ilvl w:val="3"/>
          <w:numId w:val="3"/>
        </w:numPr>
        <w:tabs>
          <w:tab w:val="left" w:pos="240"/>
        </w:tabs>
        <w:ind w:left="0" w:hanging="284"/>
        <w:jc w:val="both"/>
        <w:rPr>
          <w:b/>
        </w:rPr>
      </w:pPr>
      <w:r w:rsidRPr="00C05E45">
        <w:t xml:space="preserve">En caso de no otorgar porcentaje único descuento o que el descuento sea equivalente al 0%, </w:t>
      </w:r>
      <w:r w:rsidRPr="00C05E45">
        <w:rPr>
          <w:color w:val="000000"/>
          <w:lang w:eastAsia="es-CO"/>
        </w:rPr>
        <w:t>se entenderá que su oferta se ajusta a la tarifa o valor techo establecido.</w:t>
      </w:r>
    </w:p>
    <w:p w14:paraId="6FDF0AB1" w14:textId="77777777" w:rsidR="00C05E45" w:rsidRPr="00C05E45" w:rsidRDefault="00C05E45" w:rsidP="00C05E45">
      <w:pPr>
        <w:pStyle w:val="Prrafodelista"/>
        <w:ind w:left="0"/>
        <w:rPr>
          <w:b/>
        </w:rPr>
      </w:pPr>
    </w:p>
    <w:p w14:paraId="2E9FDB10" w14:textId="77777777" w:rsidR="00C05E45" w:rsidRPr="00C05E45" w:rsidRDefault="00C05E45" w:rsidP="00C05E45">
      <w:pPr>
        <w:pStyle w:val="Prrafodelista"/>
        <w:numPr>
          <w:ilvl w:val="3"/>
          <w:numId w:val="3"/>
        </w:numPr>
        <w:tabs>
          <w:tab w:val="left" w:pos="240"/>
        </w:tabs>
        <w:ind w:left="0" w:hanging="284"/>
        <w:jc w:val="both"/>
        <w:rPr>
          <w:b/>
        </w:rPr>
      </w:pPr>
      <w:r w:rsidRPr="00C05E45">
        <w:t>La adjudicación se hará por el valor del presupuesto oficial asignado, al proponente que cumpla con todas las condiciones establecidas dentro del proceso.</w:t>
      </w:r>
    </w:p>
    <w:p w14:paraId="1E6E814A" w14:textId="77777777" w:rsidR="00C05E45" w:rsidRPr="00C05E45" w:rsidRDefault="00C05E45" w:rsidP="00C05E45">
      <w:pPr>
        <w:pStyle w:val="Prrafodelista"/>
        <w:ind w:left="0"/>
        <w:rPr>
          <w:rFonts w:eastAsia="Calibri"/>
        </w:rPr>
      </w:pPr>
    </w:p>
    <w:p w14:paraId="6600A949" w14:textId="76D042CE" w:rsidR="001326D0" w:rsidRPr="00C05E45" w:rsidRDefault="001326D0" w:rsidP="00C05E45">
      <w:pPr>
        <w:pStyle w:val="Prrafodelista"/>
        <w:numPr>
          <w:ilvl w:val="3"/>
          <w:numId w:val="3"/>
        </w:numPr>
        <w:tabs>
          <w:tab w:val="left" w:pos="240"/>
        </w:tabs>
        <w:ind w:left="0" w:hanging="284"/>
        <w:jc w:val="both"/>
        <w:rPr>
          <w:b/>
        </w:rPr>
      </w:pPr>
      <w:r w:rsidRPr="00C05E45">
        <w:rPr>
          <w:rFonts w:eastAsia="Calibri"/>
        </w:rPr>
        <w:t xml:space="preserve">el oferente deberá diligenciar en la plataforma </w:t>
      </w:r>
      <w:r w:rsidRPr="00C05E45">
        <w:rPr>
          <w:rFonts w:eastAsia="Calibri"/>
          <w:b/>
        </w:rPr>
        <w:t>SECOP II</w:t>
      </w:r>
      <w:r w:rsidRPr="00C05E45">
        <w:rPr>
          <w:rFonts w:eastAsia="Calibri"/>
        </w:rPr>
        <w:t xml:space="preserve"> en la oferta económica el valor indicado por la entidad el cual es </w:t>
      </w:r>
      <w:r w:rsidR="002F18E5" w:rsidRPr="00C05E45">
        <w:rPr>
          <w:b/>
        </w:rPr>
        <w:t>CUARENTA Y OCHO MILLONES DE PESOS ($48</w:t>
      </w:r>
      <w:r w:rsidR="002F18E5" w:rsidRPr="00C05E45">
        <w:rPr>
          <w:b/>
          <w:color w:val="000000" w:themeColor="text1"/>
        </w:rPr>
        <w:t>.000.000,00</w:t>
      </w:r>
      <w:r w:rsidRPr="00C05E45">
        <w:rPr>
          <w:b/>
        </w:rPr>
        <w:t>) MONEDA LEGAL COLOMBIANA</w:t>
      </w:r>
      <w:r w:rsidRPr="00C05E45">
        <w:rPr>
          <w:rFonts w:eastAsia="Calibri"/>
        </w:rPr>
        <w:t>.</w:t>
      </w:r>
      <w:r w:rsidRPr="00C05E45">
        <w:t xml:space="preserve"> </w:t>
      </w:r>
      <w:r w:rsidR="002F18E5" w:rsidRPr="00C05E45">
        <w:rPr>
          <w:b/>
          <w:i/>
        </w:rPr>
        <w:t>el cual es necesario para la adjudicación</w:t>
      </w:r>
    </w:p>
    <w:p w14:paraId="426B3A39" w14:textId="77777777" w:rsidR="001326D0" w:rsidRPr="00C05E45" w:rsidRDefault="001326D0" w:rsidP="001326D0">
      <w:pPr>
        <w:adjustRightInd w:val="0"/>
        <w:rPr>
          <w:b/>
          <w:bCs/>
          <w:highlight w:val="cyan"/>
        </w:rPr>
      </w:pPr>
    </w:p>
    <w:p w14:paraId="26A57B58" w14:textId="77777777" w:rsidR="001326D0" w:rsidRPr="00C05E45" w:rsidRDefault="001326D0" w:rsidP="001326D0">
      <w:pPr>
        <w:adjustRightInd w:val="0"/>
        <w:rPr>
          <w:b/>
          <w:bCs/>
        </w:rPr>
      </w:pPr>
    </w:p>
    <w:p w14:paraId="3579A241" w14:textId="77777777" w:rsidR="001326D0" w:rsidRPr="00C05E45" w:rsidRDefault="001326D0" w:rsidP="00C05E45">
      <w:pPr>
        <w:tabs>
          <w:tab w:val="left" w:pos="-1080"/>
          <w:tab w:val="left" w:pos="0"/>
        </w:tabs>
        <w:jc w:val="both"/>
        <w:rPr>
          <w:rFonts w:eastAsia="MS Mincho"/>
        </w:rPr>
      </w:pPr>
      <w:r w:rsidRPr="00C05E45">
        <w:rPr>
          <w:rFonts w:eastAsia="MS Mincho"/>
          <w:b/>
        </w:rPr>
        <w:t>RAZÓN SOCIAL DEL PROPONENTE: ______________________________________</w:t>
      </w:r>
    </w:p>
    <w:p w14:paraId="165275CD" w14:textId="4E2D8BDB" w:rsidR="001326D0" w:rsidRPr="00C05E45" w:rsidRDefault="001326D0" w:rsidP="00C05E45">
      <w:pPr>
        <w:tabs>
          <w:tab w:val="left" w:pos="-1080"/>
          <w:tab w:val="left" w:pos="0"/>
        </w:tabs>
        <w:jc w:val="both"/>
        <w:rPr>
          <w:rFonts w:eastAsia="MS Mincho"/>
        </w:rPr>
      </w:pPr>
      <w:r w:rsidRPr="00C05E45">
        <w:rPr>
          <w:rFonts w:eastAsia="MS Mincho"/>
          <w:b/>
        </w:rPr>
        <w:t>NOMBRE DEL REPRESENTANTE LEGAL:</w:t>
      </w:r>
      <w:r w:rsidRPr="00C05E45">
        <w:rPr>
          <w:rFonts w:eastAsia="MS Mincho"/>
        </w:rPr>
        <w:t xml:space="preserve"> </w:t>
      </w:r>
      <w:r w:rsidRPr="00C05E45">
        <w:rPr>
          <w:rFonts w:eastAsia="MS Mincho"/>
          <w:b/>
        </w:rPr>
        <w:t>______________________________________</w:t>
      </w:r>
    </w:p>
    <w:p w14:paraId="747DF94F" w14:textId="7F3E9796" w:rsidR="001326D0" w:rsidRPr="00C05E45" w:rsidRDefault="001326D0" w:rsidP="00C05E45">
      <w:pPr>
        <w:pStyle w:val="Prrafodelista"/>
        <w:tabs>
          <w:tab w:val="left" w:pos="240"/>
        </w:tabs>
        <w:ind w:left="0"/>
        <w:jc w:val="both"/>
        <w:rPr>
          <w:b/>
        </w:rPr>
      </w:pPr>
      <w:r w:rsidRPr="00C05E45">
        <w:rPr>
          <w:b/>
        </w:rPr>
        <w:t>FIRMA REPRESENTANTE LEGAL: _________________________</w:t>
      </w:r>
    </w:p>
    <w:p w14:paraId="1FD2429D" w14:textId="66883601" w:rsidR="001326D0" w:rsidRPr="00C05E45" w:rsidRDefault="001326D0" w:rsidP="00C05E45">
      <w:pPr>
        <w:pStyle w:val="Prrafodelista"/>
        <w:tabs>
          <w:tab w:val="left" w:pos="240"/>
        </w:tabs>
        <w:ind w:left="0"/>
        <w:jc w:val="both"/>
        <w:rPr>
          <w:b/>
        </w:rPr>
      </w:pPr>
      <w:r w:rsidRPr="00C05E45">
        <w:rPr>
          <w:b/>
        </w:rPr>
        <w:t>C.C. N°: ___________________</w:t>
      </w:r>
    </w:p>
    <w:p w14:paraId="60523EB3" w14:textId="57CB0B2A" w:rsidR="001326D0" w:rsidRPr="00C05E45" w:rsidRDefault="001326D0" w:rsidP="00C05E45">
      <w:pPr>
        <w:pStyle w:val="Prrafodelista"/>
        <w:tabs>
          <w:tab w:val="left" w:pos="240"/>
        </w:tabs>
        <w:ind w:left="0"/>
        <w:jc w:val="both"/>
        <w:rPr>
          <w:b/>
          <w:bCs/>
          <w:color w:val="000000"/>
          <w:lang w:val="es-ES" w:eastAsia="es-CO"/>
        </w:rPr>
      </w:pPr>
      <w:r w:rsidRPr="00C05E45">
        <w:rPr>
          <w:b/>
          <w:bCs/>
          <w:color w:val="000000"/>
          <w:lang w:val="es-ES" w:eastAsia="es-CO"/>
        </w:rPr>
        <w:t>DIRECCIÓN: ______________________</w:t>
      </w:r>
    </w:p>
    <w:p w14:paraId="4E3C45AC" w14:textId="5A080FA4" w:rsidR="001326D0" w:rsidRPr="00C05E45" w:rsidRDefault="001326D0" w:rsidP="00C05E45">
      <w:pPr>
        <w:pStyle w:val="Prrafodelista"/>
        <w:tabs>
          <w:tab w:val="left" w:pos="240"/>
        </w:tabs>
        <w:ind w:left="0"/>
        <w:jc w:val="both"/>
        <w:rPr>
          <w:b/>
          <w:bCs/>
          <w:color w:val="000000"/>
          <w:lang w:val="es-ES" w:eastAsia="es-CO"/>
        </w:rPr>
      </w:pPr>
      <w:r w:rsidRPr="00C05E45">
        <w:rPr>
          <w:b/>
          <w:bCs/>
          <w:color w:val="000000"/>
          <w:lang w:val="es-ES" w:eastAsia="es-CO"/>
        </w:rPr>
        <w:t>TELÉFONO: _________________________</w:t>
      </w:r>
    </w:p>
    <w:p w14:paraId="7949BFDB" w14:textId="5031A123" w:rsidR="001326D0" w:rsidRPr="00C05E45" w:rsidRDefault="001326D0" w:rsidP="00C05E45">
      <w:pPr>
        <w:rPr>
          <w:b/>
          <w:bCs/>
          <w:color w:val="000000"/>
          <w:lang w:val="es-ES" w:eastAsia="es-CO"/>
        </w:rPr>
      </w:pPr>
      <w:r w:rsidRPr="00C05E45">
        <w:rPr>
          <w:b/>
          <w:bCs/>
          <w:color w:val="000000"/>
          <w:lang w:val="es-ES" w:eastAsia="es-CO"/>
        </w:rPr>
        <w:t>E-MAIL: ____________________________</w:t>
      </w:r>
    </w:p>
    <w:p w14:paraId="1D5235BD" w14:textId="62043F61" w:rsidR="00042286" w:rsidRDefault="00042286" w:rsidP="00042286">
      <w:pPr>
        <w:rPr>
          <w:b/>
          <w:bCs/>
          <w:color w:val="000000"/>
          <w:sz w:val="19"/>
          <w:szCs w:val="19"/>
          <w:lang w:val="es-ES" w:eastAsia="es-CO"/>
        </w:rPr>
      </w:pPr>
    </w:p>
    <w:p w14:paraId="75E44CD4" w14:textId="43F11070" w:rsidR="00243080" w:rsidRPr="009F5F69" w:rsidRDefault="00243080" w:rsidP="00C05E45">
      <w:pPr>
        <w:rPr>
          <w:b/>
          <w:bCs/>
          <w:color w:val="000000"/>
          <w:lang w:val="es-ES" w:eastAsia="es-CO"/>
        </w:rPr>
      </w:pPr>
    </w:p>
    <w:p w14:paraId="5264518F" w14:textId="77777777" w:rsidR="005D1EA2" w:rsidRPr="000319D6" w:rsidRDefault="005D1EA2" w:rsidP="00E36557">
      <w:pPr>
        <w:ind w:left="-142"/>
        <w:jc w:val="center"/>
        <w:rPr>
          <w:b/>
          <w:noProof/>
          <w:lang w:val="es-ES"/>
        </w:rPr>
      </w:pPr>
      <w:r w:rsidRPr="000319D6">
        <w:rPr>
          <w:b/>
          <w:noProof/>
          <w:lang w:val="es-ES"/>
        </w:rPr>
        <w:lastRenderedPageBreak/>
        <w:t xml:space="preserve">ANEXO </w:t>
      </w:r>
      <w:r w:rsidR="00EE7367" w:rsidRPr="000319D6">
        <w:rPr>
          <w:b/>
          <w:noProof/>
          <w:lang w:val="es-ES"/>
        </w:rPr>
        <w:t xml:space="preserve">No. </w:t>
      </w:r>
      <w:r w:rsidR="00040E80" w:rsidRPr="000319D6">
        <w:rPr>
          <w:b/>
          <w:noProof/>
          <w:lang w:val="es-ES"/>
        </w:rPr>
        <w:t>6</w:t>
      </w:r>
    </w:p>
    <w:p w14:paraId="6D99AE31" w14:textId="77777777" w:rsidR="00EE7367" w:rsidRPr="000319D6" w:rsidRDefault="00EE7367" w:rsidP="00E36557">
      <w:pPr>
        <w:ind w:left="-142"/>
        <w:jc w:val="center"/>
        <w:rPr>
          <w:b/>
          <w:bCs/>
          <w:color w:val="000000"/>
          <w:lang w:val="es-ES" w:eastAsia="es-CO"/>
        </w:rPr>
      </w:pPr>
    </w:p>
    <w:p w14:paraId="3BBC8670" w14:textId="77777777" w:rsidR="005D1EA2" w:rsidRPr="000319D6" w:rsidRDefault="005D1EA2" w:rsidP="005D1EA2">
      <w:pPr>
        <w:autoSpaceDE/>
        <w:autoSpaceDN/>
        <w:jc w:val="center"/>
        <w:rPr>
          <w:b/>
          <w:noProof/>
          <w:lang w:val="es-ES"/>
        </w:rPr>
      </w:pPr>
      <w:r w:rsidRPr="000319D6">
        <w:rPr>
          <w:b/>
          <w:noProof/>
          <w:lang w:val="es-ES"/>
        </w:rPr>
        <w:t>OBLIGACIONES DEL CONTRATISTA</w:t>
      </w:r>
    </w:p>
    <w:p w14:paraId="67B3C171" w14:textId="0D4C7AB4" w:rsidR="005D1EA2" w:rsidRPr="000319D6" w:rsidRDefault="005D1EA2" w:rsidP="00DA1961">
      <w:pPr>
        <w:autoSpaceDE/>
        <w:autoSpaceDN/>
        <w:contextualSpacing/>
        <w:rPr>
          <w:b/>
          <w:lang w:val="es-CO"/>
        </w:rPr>
      </w:pPr>
    </w:p>
    <w:p w14:paraId="71D54FC0" w14:textId="77777777" w:rsidR="0036488D" w:rsidRPr="000319D6" w:rsidRDefault="0036488D" w:rsidP="0036488D">
      <w:pPr>
        <w:numPr>
          <w:ilvl w:val="0"/>
          <w:numId w:val="32"/>
        </w:numPr>
        <w:autoSpaceDE/>
        <w:autoSpaceDN/>
        <w:ind w:left="0" w:right="-284"/>
        <w:jc w:val="both"/>
      </w:pPr>
      <w:bookmarkStart w:id="3" w:name="_Hlk105499142"/>
      <w:r w:rsidRPr="000319D6">
        <w:t>Cumplir con el objeto contractual.</w:t>
      </w:r>
    </w:p>
    <w:p w14:paraId="1F6164E0" w14:textId="77777777" w:rsidR="0036488D" w:rsidRPr="00275C84" w:rsidRDefault="0036488D" w:rsidP="0036488D">
      <w:pPr>
        <w:numPr>
          <w:ilvl w:val="0"/>
          <w:numId w:val="32"/>
        </w:numPr>
        <w:autoSpaceDE/>
        <w:autoSpaceDN/>
        <w:ind w:left="0" w:right="-284"/>
        <w:jc w:val="both"/>
      </w:pPr>
      <w:r w:rsidRPr="00275C84">
        <w:t xml:space="preserve">Obrar con lealtad y buena fe en las distintas etapas contractuales, evitando dilaciones y trabas. </w:t>
      </w:r>
    </w:p>
    <w:p w14:paraId="76679D0B" w14:textId="77777777" w:rsidR="0036488D" w:rsidRPr="00275C84" w:rsidRDefault="0036488D" w:rsidP="0036488D">
      <w:pPr>
        <w:numPr>
          <w:ilvl w:val="0"/>
          <w:numId w:val="32"/>
        </w:numPr>
        <w:autoSpaceDE/>
        <w:autoSpaceDN/>
        <w:ind w:left="0" w:right="-284"/>
        <w:jc w:val="both"/>
      </w:pPr>
      <w:r w:rsidRPr="00275C84">
        <w:t>Responder en los plazos que la</w:t>
      </w:r>
      <w:r w:rsidRPr="00275C84">
        <w:rPr>
          <w:b/>
        </w:rPr>
        <w:t xml:space="preserve"> POLICÍA</w:t>
      </w:r>
      <w:r w:rsidRPr="00275C84">
        <w:t xml:space="preserve"> </w:t>
      </w:r>
      <w:r w:rsidRPr="00275C84">
        <w:rPr>
          <w:b/>
        </w:rPr>
        <w:t>NACIONAL</w:t>
      </w:r>
      <w:r w:rsidRPr="00275C84">
        <w:t xml:space="preserve"> establezca en cada caso, los requerimientos de aclaración o de información que le formule. </w:t>
      </w:r>
    </w:p>
    <w:p w14:paraId="0000ADA1" w14:textId="77777777" w:rsidR="0036488D" w:rsidRPr="00275C84" w:rsidRDefault="0036488D" w:rsidP="0036488D">
      <w:pPr>
        <w:numPr>
          <w:ilvl w:val="0"/>
          <w:numId w:val="32"/>
        </w:numPr>
        <w:autoSpaceDE/>
        <w:autoSpaceDN/>
        <w:ind w:left="0" w:right="-284"/>
        <w:jc w:val="both"/>
      </w:pPr>
      <w:r w:rsidRPr="00275C84">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511AC11" w14:textId="77777777" w:rsidR="0036488D" w:rsidRPr="00275C84" w:rsidRDefault="0036488D" w:rsidP="0036488D">
      <w:pPr>
        <w:numPr>
          <w:ilvl w:val="0"/>
          <w:numId w:val="32"/>
        </w:numPr>
        <w:autoSpaceDE/>
        <w:autoSpaceDN/>
        <w:ind w:left="0" w:right="-284"/>
        <w:jc w:val="both"/>
      </w:pPr>
      <w:r w:rsidRPr="00275C84">
        <w:t>Constituir en debida forma y aportar al Grupo Contractual y Seguimiento de la REGIONAL DE ASEGURAMIENTO EN SALUD No 4 o quien haga sus veces, dentro de los tres (3) días hábiles siguientes a la suscripción del contrato, la Garantía Única.</w:t>
      </w:r>
    </w:p>
    <w:p w14:paraId="0202D2F6" w14:textId="77777777" w:rsidR="0036488D" w:rsidRPr="00275C84" w:rsidRDefault="0036488D" w:rsidP="0036488D">
      <w:pPr>
        <w:numPr>
          <w:ilvl w:val="0"/>
          <w:numId w:val="32"/>
        </w:numPr>
        <w:autoSpaceDE/>
        <w:autoSpaceDN/>
        <w:ind w:left="0" w:right="-284"/>
        <w:jc w:val="both"/>
      </w:pPr>
      <w:r w:rsidRPr="00275C84">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163CCE8" w14:textId="77777777" w:rsidR="0036488D" w:rsidRPr="00275C84" w:rsidRDefault="0036488D" w:rsidP="0036488D">
      <w:pPr>
        <w:numPr>
          <w:ilvl w:val="0"/>
          <w:numId w:val="32"/>
        </w:numPr>
        <w:autoSpaceDE/>
        <w:autoSpaceDN/>
        <w:ind w:left="0" w:right="-284"/>
        <w:jc w:val="both"/>
      </w:pPr>
      <w:r w:rsidRPr="00275C84">
        <w:t>No acceder a peticiones o amenazas, de quienes actuando por fuera de la ley pretendan obligarlo a hacer u omitir algún acto o hecho, el CONTRATISTA</w:t>
      </w:r>
      <w:r w:rsidRPr="00275C84">
        <w:rPr>
          <w:b/>
          <w:bCs/>
        </w:rPr>
        <w:t xml:space="preserve"> </w:t>
      </w:r>
      <w:r w:rsidRPr="00275C84">
        <w:t xml:space="preserve">deberá Informar de tal evento a la REGIONAL DE ASEGURAMIENTO EN SALUD No 4 de la Policía Nacional y a las autoridades competentes para que se adopte las medidas necesarias. </w:t>
      </w:r>
    </w:p>
    <w:p w14:paraId="2CB8BA33" w14:textId="77777777" w:rsidR="0036488D" w:rsidRPr="00275C84" w:rsidRDefault="0036488D" w:rsidP="0036488D">
      <w:pPr>
        <w:numPr>
          <w:ilvl w:val="0"/>
          <w:numId w:val="32"/>
        </w:numPr>
        <w:autoSpaceDE/>
        <w:autoSpaceDN/>
        <w:ind w:left="0" w:right="-284"/>
        <w:jc w:val="both"/>
      </w:pPr>
      <w:r w:rsidRPr="00275C84">
        <w:t>Mantener activa la cuenta corriente o de ahorros reportada para los pagos con el fin de evitar traumatismos en el proceso de ejecución del contrato.</w:t>
      </w:r>
    </w:p>
    <w:p w14:paraId="45CBFFCF" w14:textId="77777777" w:rsidR="0036488D" w:rsidRPr="00275C84" w:rsidRDefault="0036488D" w:rsidP="0036488D">
      <w:pPr>
        <w:numPr>
          <w:ilvl w:val="0"/>
          <w:numId w:val="32"/>
        </w:numPr>
        <w:autoSpaceDE/>
        <w:autoSpaceDN/>
        <w:ind w:left="0" w:right="-284"/>
        <w:jc w:val="both"/>
      </w:pPr>
      <w:r w:rsidRPr="00275C84">
        <w:t xml:space="preserve">Restituir a LA POLICÍA NACIONAL los elementos que haya colocado a su disposición para el desarrollo del objeto contractual, cuando se lo requiera o al finalizar el contrato, en caso de que se hayan suministrado. </w:t>
      </w:r>
    </w:p>
    <w:p w14:paraId="3E217467" w14:textId="77777777" w:rsidR="0036488D" w:rsidRPr="00275C84" w:rsidRDefault="0036488D" w:rsidP="0036488D">
      <w:pPr>
        <w:numPr>
          <w:ilvl w:val="0"/>
          <w:numId w:val="32"/>
        </w:numPr>
        <w:autoSpaceDE/>
        <w:autoSpaceDN/>
        <w:ind w:left="0" w:right="-284"/>
        <w:jc w:val="both"/>
      </w:pPr>
      <w:r w:rsidRPr="00275C84">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47B62D8" w14:textId="77777777" w:rsidR="0036488D" w:rsidRPr="00275C84" w:rsidRDefault="0036488D" w:rsidP="0036488D">
      <w:pPr>
        <w:numPr>
          <w:ilvl w:val="0"/>
          <w:numId w:val="32"/>
        </w:numPr>
        <w:autoSpaceDE/>
        <w:autoSpaceDN/>
        <w:ind w:left="0" w:right="-284"/>
        <w:jc w:val="both"/>
        <w:rPr>
          <w:color w:val="A6A6A6" w:themeColor="background1" w:themeShade="A6"/>
        </w:rPr>
      </w:pPr>
      <w:r w:rsidRPr="00275C84">
        <w:t>El contratista se obliga a cumplir y aplicar buenas prácticas en materia ambiental.</w:t>
      </w:r>
    </w:p>
    <w:p w14:paraId="2C8BC0A0" w14:textId="77777777" w:rsidR="0036488D" w:rsidRPr="00275C84" w:rsidRDefault="0036488D" w:rsidP="0036488D">
      <w:pPr>
        <w:numPr>
          <w:ilvl w:val="0"/>
          <w:numId w:val="32"/>
        </w:numPr>
        <w:autoSpaceDE/>
        <w:autoSpaceDN/>
        <w:ind w:left="0" w:right="-284"/>
        <w:jc w:val="both"/>
      </w:pPr>
      <w:r w:rsidRPr="00275C84">
        <w:t>El contratista se obliga a cumplir con las normas y leyes de Seguridad y Salud en el Trabajo y los lineamientos del gobierno nacional en el tema del COVID.</w:t>
      </w:r>
    </w:p>
    <w:p w14:paraId="086990E5" w14:textId="77777777" w:rsidR="0036488D" w:rsidRPr="00275C84" w:rsidRDefault="0036488D" w:rsidP="0036488D">
      <w:pPr>
        <w:numPr>
          <w:ilvl w:val="0"/>
          <w:numId w:val="32"/>
        </w:numPr>
        <w:autoSpaceDE/>
        <w:autoSpaceDN/>
        <w:ind w:left="0" w:right="-284"/>
        <w:jc w:val="both"/>
      </w:pPr>
      <w:r w:rsidRPr="00275C84">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75C84">
        <w:rPr>
          <w:i/>
        </w:rPr>
        <w:t>Lineamientos para el Pago de Proveedores del Estado</w:t>
      </w:r>
      <w:r w:rsidRPr="00275C84">
        <w:t>” y la Resolución No. 000042 del 05 de mayo de 2020, “</w:t>
      </w:r>
      <w:r w:rsidRPr="00275C84">
        <w:rPr>
          <w:i/>
        </w:rPr>
        <w:t>Por la  cual se desarrollan los sistemas de facturación, los proveedores tecnológicos</w:t>
      </w:r>
      <w:r w:rsidRPr="00275C84">
        <w:t>” y el registro de la factura electrónica de venta.</w:t>
      </w:r>
    </w:p>
    <w:p w14:paraId="54E861B4" w14:textId="77777777" w:rsidR="0036488D" w:rsidRPr="00275C84" w:rsidRDefault="0036488D" w:rsidP="0036488D">
      <w:pPr>
        <w:numPr>
          <w:ilvl w:val="0"/>
          <w:numId w:val="32"/>
        </w:numPr>
        <w:autoSpaceDE/>
        <w:autoSpaceDN/>
        <w:ind w:left="0" w:right="-284"/>
        <w:jc w:val="both"/>
      </w:pPr>
      <w:r w:rsidRPr="00275C84">
        <w:t>Las demás obligaciones del CONTRATISTA contenidas en el artículo 5º de la Ley 80 de 1993, así mismo, será civil y penalmente responsable por sus acciones u omisiones en la actuación contractual.</w:t>
      </w:r>
    </w:p>
    <w:p w14:paraId="71F91F4A" w14:textId="77777777" w:rsidR="0036488D" w:rsidRPr="00275C84" w:rsidRDefault="0036488D" w:rsidP="0036488D">
      <w:pPr>
        <w:numPr>
          <w:ilvl w:val="0"/>
          <w:numId w:val="32"/>
        </w:numPr>
        <w:autoSpaceDE/>
        <w:autoSpaceDN/>
        <w:ind w:left="0" w:right="-284"/>
        <w:jc w:val="both"/>
      </w:pPr>
      <w:r w:rsidRPr="00275C84">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p w14:paraId="7D323F1C" w14:textId="77777777" w:rsidR="0036488D" w:rsidRPr="00275C84" w:rsidRDefault="0036488D" w:rsidP="0036488D">
      <w:pPr>
        <w:pStyle w:val="Prrafodelista"/>
        <w:numPr>
          <w:ilvl w:val="0"/>
          <w:numId w:val="32"/>
        </w:numPr>
        <w:tabs>
          <w:tab w:val="left" w:pos="240"/>
        </w:tabs>
        <w:autoSpaceDE/>
        <w:autoSpaceDN/>
        <w:ind w:left="0" w:right="-284"/>
        <w:jc w:val="both"/>
        <w:rPr>
          <w:rFonts w:eastAsiaTheme="minorHAnsi"/>
          <w:lang w:eastAsia="en-US"/>
        </w:rPr>
      </w:pPr>
      <w:r w:rsidRPr="00275C84">
        <w:rPr>
          <w:rFonts w:eastAsiaTheme="minorHAnsi"/>
          <w:lang w:eastAsia="en-US"/>
        </w:rPr>
        <w:t>El CONTRATISTA en caso de estar obligado a la implementación de la facturación electrónica, se obliga a cumplir</w:t>
      </w:r>
      <w:r w:rsidRPr="00275C84">
        <w:t xml:space="preserve"> </w:t>
      </w:r>
      <w:r w:rsidRPr="00275C84">
        <w:rPr>
          <w:rFonts w:eastAsiaTheme="minorHAnsi"/>
          <w:lang w:eastAsia="en-US"/>
        </w:rPr>
        <w:t>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No, 000042 del 5 de mayo de 2020…”</w:t>
      </w:r>
    </w:p>
    <w:p w14:paraId="0BABFE4D" w14:textId="77777777" w:rsidR="0036488D" w:rsidRPr="00275C84" w:rsidRDefault="0036488D" w:rsidP="0036488D">
      <w:pPr>
        <w:pStyle w:val="Prrafodelista"/>
        <w:numPr>
          <w:ilvl w:val="0"/>
          <w:numId w:val="32"/>
        </w:numPr>
        <w:tabs>
          <w:tab w:val="left" w:pos="240"/>
        </w:tabs>
        <w:autoSpaceDE/>
        <w:autoSpaceDN/>
        <w:ind w:left="0" w:right="-284"/>
        <w:jc w:val="both"/>
        <w:rPr>
          <w:rFonts w:eastAsiaTheme="minorHAnsi"/>
          <w:lang w:eastAsia="en-US"/>
        </w:rPr>
      </w:pPr>
      <w:r w:rsidRPr="00275C84">
        <w:rPr>
          <w:rFonts w:eastAsiaTheme="minorHAnsi"/>
          <w:lang w:eastAsia="en-US"/>
        </w:rPr>
        <w:t>Presentar la facturación correspondiente al mes causado dentro de los CINCO (05) días CALENDARIO del mes siguiente en la Ventanilla Única Central de Cuentas de la UNIDAD PRESTADORA DE SALUD CAUCA TIPO B, En esta Facturación debe aparecer el No de Contrato vigente al que se carga la cuenta y dando cumplimiento a la ley 594 del 14 de julio de 2000 “Ley General de Archivo”.</w:t>
      </w:r>
    </w:p>
    <w:p w14:paraId="60477D74" w14:textId="77777777" w:rsidR="0036488D" w:rsidRPr="00275C84" w:rsidRDefault="0036488D" w:rsidP="0036488D">
      <w:pPr>
        <w:pStyle w:val="Prrafodelista"/>
        <w:numPr>
          <w:ilvl w:val="0"/>
          <w:numId w:val="32"/>
        </w:numPr>
        <w:tabs>
          <w:tab w:val="left" w:pos="240"/>
        </w:tabs>
        <w:autoSpaceDE/>
        <w:autoSpaceDN/>
        <w:ind w:left="0" w:right="-284"/>
        <w:jc w:val="both"/>
        <w:rPr>
          <w:rFonts w:eastAsiaTheme="minorHAnsi"/>
          <w:lang w:eastAsia="en-US"/>
        </w:rPr>
      </w:pPr>
      <w:r w:rsidRPr="00275C84">
        <w:t>El oferente y posterior contratista debe realizar todos los trámites pertinentes con el fin de cumplir con la facturación electrónica.</w:t>
      </w:r>
    </w:p>
    <w:p w14:paraId="31A4AECC" w14:textId="77777777" w:rsidR="0036488D" w:rsidRPr="00275C84" w:rsidRDefault="0036488D" w:rsidP="0036488D">
      <w:pPr>
        <w:pStyle w:val="Prrafodelista"/>
        <w:numPr>
          <w:ilvl w:val="0"/>
          <w:numId w:val="32"/>
        </w:numPr>
        <w:tabs>
          <w:tab w:val="left" w:pos="240"/>
        </w:tabs>
        <w:autoSpaceDE/>
        <w:autoSpaceDN/>
        <w:ind w:left="0" w:right="-284"/>
        <w:jc w:val="both"/>
        <w:rPr>
          <w:rFonts w:eastAsiaTheme="minorHAnsi"/>
          <w:lang w:eastAsia="en-US"/>
        </w:rPr>
      </w:pPr>
      <w:r w:rsidRPr="00275C84">
        <w:rPr>
          <w:sz w:val="18"/>
          <w:szCs w:val="18"/>
        </w:rPr>
        <w:t>El CONTRATISTA se compromete a certificar que los bacteriólogos tienen póliza de responsabilidad civil y/o profesional, durante la ejecución del contrato.</w:t>
      </w:r>
    </w:p>
    <w:p w14:paraId="15D291EB" w14:textId="77777777" w:rsidR="0036488D" w:rsidRPr="00275C84" w:rsidRDefault="0036488D" w:rsidP="0036488D">
      <w:pPr>
        <w:pStyle w:val="Prrafodelista"/>
        <w:numPr>
          <w:ilvl w:val="0"/>
          <w:numId w:val="32"/>
        </w:numPr>
        <w:tabs>
          <w:tab w:val="left" w:pos="240"/>
        </w:tabs>
        <w:autoSpaceDE/>
        <w:autoSpaceDN/>
        <w:ind w:left="0" w:right="-284"/>
        <w:jc w:val="both"/>
        <w:rPr>
          <w:rFonts w:eastAsiaTheme="minorHAnsi"/>
          <w:lang w:eastAsia="en-US"/>
        </w:rPr>
      </w:pPr>
      <w:r w:rsidRPr="00275C84">
        <w:rPr>
          <w:rFonts w:eastAsiaTheme="minorHAnsi"/>
          <w:lang w:eastAsia="en-US"/>
        </w:rPr>
        <w:lastRenderedPageBreak/>
        <w:t xml:space="preserve"> Prestar los servicios en sus instalaciones, es decir no se subcontratarán los servicios.</w:t>
      </w:r>
    </w:p>
    <w:p w14:paraId="4A3494A0" w14:textId="77777777" w:rsidR="0036488D" w:rsidRPr="00275C84" w:rsidRDefault="0036488D" w:rsidP="0036488D">
      <w:pPr>
        <w:pStyle w:val="Prrafodelista"/>
        <w:numPr>
          <w:ilvl w:val="0"/>
          <w:numId w:val="32"/>
        </w:numPr>
        <w:tabs>
          <w:tab w:val="left" w:pos="240"/>
        </w:tabs>
        <w:autoSpaceDE/>
        <w:autoSpaceDN/>
        <w:ind w:left="0" w:right="-284"/>
        <w:jc w:val="both"/>
        <w:rPr>
          <w:rFonts w:eastAsiaTheme="minorHAnsi"/>
          <w:lang w:eastAsia="en-US"/>
        </w:rPr>
      </w:pPr>
      <w:r w:rsidRPr="00275C84">
        <w:rPr>
          <w:rFonts w:eastAsiaTheme="minorHAnsi"/>
          <w:lang w:eastAsia="en-US"/>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14:paraId="5E369710" w14:textId="77777777" w:rsidR="0036488D" w:rsidRPr="00275C84" w:rsidRDefault="0036488D" w:rsidP="0036488D">
      <w:pPr>
        <w:pStyle w:val="Prrafodelista"/>
        <w:numPr>
          <w:ilvl w:val="0"/>
          <w:numId w:val="32"/>
        </w:numPr>
        <w:tabs>
          <w:tab w:val="left" w:pos="240"/>
        </w:tabs>
        <w:autoSpaceDE/>
        <w:autoSpaceDN/>
        <w:ind w:left="0" w:right="-284"/>
        <w:jc w:val="both"/>
        <w:rPr>
          <w:rFonts w:eastAsiaTheme="minorHAnsi"/>
          <w:lang w:eastAsia="en-US"/>
        </w:rPr>
      </w:pPr>
      <w:r w:rsidRPr="00275C84">
        <w:rPr>
          <w:rFonts w:eastAsiaTheme="minorHAnsi"/>
          <w:lang w:eastAsia="en-US"/>
        </w:rPr>
        <w:t>El CONTRATISTA se compromete a cargar la cuenta de cobro en la plataforma SECOP II.</w:t>
      </w:r>
    </w:p>
    <w:p w14:paraId="6F4E31F4" w14:textId="77777777" w:rsidR="0036488D" w:rsidRPr="00275C84" w:rsidRDefault="0036488D" w:rsidP="0036488D">
      <w:pPr>
        <w:numPr>
          <w:ilvl w:val="0"/>
          <w:numId w:val="32"/>
        </w:numPr>
        <w:adjustRightInd w:val="0"/>
        <w:ind w:left="0" w:right="-284"/>
        <w:contextualSpacing/>
        <w:jc w:val="both"/>
      </w:pPr>
      <w:r w:rsidRPr="00275C84">
        <w:rPr>
          <w:b/>
          <w:u w:val="single"/>
        </w:rPr>
        <w:t>EL CONTRATISTA NO PODRÁ CONTINUAR PRESTANDO LOS SERVICIOS OBJETO DEL PRESENTE CONTRATO, UNA VEZ SE HAYA AGOTADO EL PRESUPUESTO ASIGNADO AL MISMO,</w:t>
      </w:r>
      <w:r w:rsidRPr="00275C84">
        <w:t xml:space="preserve"> salvo que se trate de urgencias debidamente justificadas de acuerdo a la normatividad vigente para la atención inicial de urgencia o urgencia vital, cuyo pago obedecerá al trámite interno establecido para la cancelación de dichos eventos. </w:t>
      </w:r>
    </w:p>
    <w:p w14:paraId="25DF421F" w14:textId="77777777" w:rsidR="0036488D" w:rsidRPr="00275C84" w:rsidRDefault="0036488D" w:rsidP="0036488D">
      <w:pPr>
        <w:numPr>
          <w:ilvl w:val="0"/>
          <w:numId w:val="32"/>
        </w:numPr>
        <w:autoSpaceDE/>
        <w:autoSpaceDN/>
        <w:ind w:left="0" w:right="-284"/>
        <w:contextualSpacing/>
        <w:jc w:val="both"/>
      </w:pPr>
      <w:r w:rsidRPr="00275C84">
        <w:t xml:space="preserve">El contratista deberá requerir a los usuarios para acceder al servicio de salud que presenten a la vista el documento de identidad que acredita los derechos al Subsistema de salud de la Policía Nacional, </w:t>
      </w:r>
      <w:r w:rsidRPr="00275C84">
        <w:rPr>
          <w:b/>
        </w:rPr>
        <w:t xml:space="preserve">según el caso (Registro civil de nacimiento para menores de 7 años, tarjeta de identidad para usuarios entre 7 y 17 años, cédula de ciudadanía para usuarios mayores de edad) </w:t>
      </w:r>
      <w:r w:rsidRPr="00275C84">
        <w:t>y entregar la respectiva orden de servicios. Usuarios que no cumplan estos requisitos, no deben ser atendidos, salvo los casos expresamente autorizados de acuerdo a la normatividad legal vigente (Atención de urgencias vitales y atención inicial de urgencias).</w:t>
      </w:r>
    </w:p>
    <w:p w14:paraId="00F86912" w14:textId="77777777" w:rsidR="0036488D" w:rsidRPr="00275C84" w:rsidRDefault="0036488D" w:rsidP="0036488D">
      <w:pPr>
        <w:numPr>
          <w:ilvl w:val="0"/>
          <w:numId w:val="32"/>
        </w:numPr>
        <w:adjustRightInd w:val="0"/>
        <w:ind w:left="0" w:right="-284"/>
        <w:contextualSpacing/>
        <w:jc w:val="both"/>
      </w:pPr>
      <w:r w:rsidRPr="00275C84">
        <w:t xml:space="preserve">Todo servicio </w:t>
      </w:r>
      <w:r w:rsidRPr="00275C84">
        <w:rPr>
          <w:u w:val="single"/>
        </w:rPr>
        <w:t>adicional</w:t>
      </w:r>
      <w:r w:rsidRPr="00275C84">
        <w:t xml:space="preserve"> que no haga parte del inicialmente autorizado, y que el proveedor estime conveniente en un momento dado para atender al usuario, así se encuentre entre el listado contractual y tarifado, requerirá el aval por parte del Grupo </w:t>
      </w:r>
      <w:r w:rsidRPr="00275C84">
        <w:rPr>
          <w:lang w:val="es-MX"/>
        </w:rPr>
        <w:t>Redes Integrales de Servicios de la Regional de Aseguramiento en Salud No. 4</w:t>
      </w:r>
      <w:r w:rsidRPr="00275C84">
        <w:t>, siempre y cuando ello no se convierta en un obstáculo para la atención, cuando se encuentra en riesgo inminente la vida del paciente. (Decreto 780 de 2016).</w:t>
      </w:r>
    </w:p>
    <w:p w14:paraId="54E387CB" w14:textId="77777777" w:rsidR="0036488D" w:rsidRPr="00275C84" w:rsidRDefault="0036488D" w:rsidP="0036488D">
      <w:pPr>
        <w:numPr>
          <w:ilvl w:val="0"/>
          <w:numId w:val="32"/>
        </w:numPr>
        <w:adjustRightInd w:val="0"/>
        <w:ind w:left="0" w:right="-284"/>
        <w:contextualSpacing/>
        <w:jc w:val="both"/>
      </w:pPr>
      <w:r w:rsidRPr="00275C84">
        <w:t xml:space="preserve">Aquellos servicios con que cuente el proveedor y que siendo incluidos en su portafolio de servicios no hayan sido incluidos en la contratación, ni notificados previamente por escrito al contratante, requerirá el aval por parte del Grupo </w:t>
      </w:r>
      <w:r w:rsidRPr="00275C84">
        <w:rPr>
          <w:lang w:val="es-MX"/>
        </w:rPr>
        <w:t>Redes Integrales de Servicios de Salud</w:t>
      </w:r>
      <w:r w:rsidRPr="00275C84">
        <w:t xml:space="preserve"> de la </w:t>
      </w:r>
      <w:r w:rsidRPr="00275C84">
        <w:rPr>
          <w:lang w:val="es-MX"/>
        </w:rPr>
        <w:t>Regional de Aseguramiento en Salud No. 4</w:t>
      </w:r>
      <w:r w:rsidRPr="00275C84">
        <w:t>, siempre y cuando ello no se convierta en un obstáculo para la atención, cuando se encuentra en riesgo inminente la vida del paciente (Decreto 780 de 2016).</w:t>
      </w:r>
    </w:p>
    <w:p w14:paraId="37DD4FB0" w14:textId="77777777" w:rsidR="0036488D" w:rsidRPr="00275C84" w:rsidRDefault="0036488D" w:rsidP="0036488D">
      <w:pPr>
        <w:numPr>
          <w:ilvl w:val="0"/>
          <w:numId w:val="32"/>
        </w:numPr>
        <w:autoSpaceDE/>
        <w:autoSpaceDN/>
        <w:ind w:left="0" w:right="-284"/>
        <w:jc w:val="both"/>
      </w:pPr>
      <w:r w:rsidRPr="00275C84">
        <w:t>El contratista se obliga a diligenciar en su formato los procedimientos o medicamentos por fuera del plan de beneficios o POS.</w:t>
      </w:r>
    </w:p>
    <w:p w14:paraId="4046E92E" w14:textId="77777777" w:rsidR="0036488D" w:rsidRPr="00275C84" w:rsidRDefault="0036488D" w:rsidP="0036488D">
      <w:pPr>
        <w:numPr>
          <w:ilvl w:val="0"/>
          <w:numId w:val="32"/>
        </w:numPr>
        <w:autoSpaceDE/>
        <w:autoSpaceDN/>
        <w:ind w:left="0" w:right="-284"/>
        <w:contextualSpacing/>
        <w:jc w:val="both"/>
      </w:pPr>
      <w:r w:rsidRPr="00275C84">
        <w:t>Notificar al supervisor del contrato en forma oportuna, respecto de los inconvenientes que se puedan presentar en desarrollo de la ejecución del respectivo contrato.</w:t>
      </w:r>
    </w:p>
    <w:p w14:paraId="7B6C662B" w14:textId="77777777" w:rsidR="0036488D" w:rsidRPr="00275C84" w:rsidRDefault="0036488D" w:rsidP="0036488D">
      <w:pPr>
        <w:numPr>
          <w:ilvl w:val="0"/>
          <w:numId w:val="32"/>
        </w:numPr>
        <w:autoSpaceDE/>
        <w:autoSpaceDN/>
        <w:ind w:left="0" w:right="-284"/>
        <w:contextualSpacing/>
        <w:jc w:val="both"/>
      </w:pPr>
      <w:r w:rsidRPr="00275C84">
        <w:t xml:space="preserve">Informar al supervisor del contrato el saldo de este con una periodicidad mensual y cuando se haya ejecutado en </w:t>
      </w:r>
      <w:r w:rsidRPr="00275C84">
        <w:rPr>
          <w:rFonts w:eastAsia="MS Mincho"/>
        </w:rPr>
        <w:t>un cincuenta 50%, un setenta (70%), un noventa (90%) y un cien (100%) por ciento de ejecución</w:t>
      </w:r>
      <w:r w:rsidRPr="00275C84">
        <w:t>.</w:t>
      </w:r>
    </w:p>
    <w:p w14:paraId="0898855F" w14:textId="77777777" w:rsidR="0036488D" w:rsidRPr="00275C84" w:rsidRDefault="0036488D" w:rsidP="0036488D">
      <w:pPr>
        <w:numPr>
          <w:ilvl w:val="0"/>
          <w:numId w:val="32"/>
        </w:numPr>
        <w:autoSpaceDE/>
        <w:autoSpaceDN/>
        <w:ind w:left="0" w:right="-284"/>
        <w:jc w:val="both"/>
      </w:pPr>
      <w:r w:rsidRPr="00275C84">
        <w:t>La Calidad del servicio tendrá como sustento los atributos de oportunidad, continuidad, suficiencia e integridad, racionalidad lógica científica, satisfacción del usuario y beneficiario, efectividad, eficiencia, equidad y aceptabilidad.</w:t>
      </w:r>
    </w:p>
    <w:p w14:paraId="5E4149D4" w14:textId="77777777" w:rsidR="0036488D" w:rsidRPr="00275C84" w:rsidRDefault="0036488D" w:rsidP="0036488D">
      <w:pPr>
        <w:numPr>
          <w:ilvl w:val="0"/>
          <w:numId w:val="32"/>
        </w:numPr>
        <w:autoSpaceDE/>
        <w:autoSpaceDN/>
        <w:ind w:left="0" w:right="-284"/>
        <w:jc w:val="both"/>
      </w:pPr>
      <w:r w:rsidRPr="00275C84">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14:paraId="09BA2C53" w14:textId="77777777" w:rsidR="0036488D" w:rsidRPr="00275C84" w:rsidRDefault="0036488D" w:rsidP="0036488D">
      <w:pPr>
        <w:numPr>
          <w:ilvl w:val="0"/>
          <w:numId w:val="32"/>
        </w:numPr>
        <w:autoSpaceDE/>
        <w:autoSpaceDN/>
        <w:ind w:left="0" w:right="-284"/>
        <w:contextualSpacing/>
        <w:jc w:val="both"/>
      </w:pPr>
      <w:r w:rsidRPr="00275C84">
        <w:t>Toda urgencia que no cuente con la autorización de la Central Nacional de Autorizaciones no será tramitada por esta regional, salvo que se hayan agotado los procedimientos de notificación establecidos en el Decreto 780 de 2016.</w:t>
      </w:r>
    </w:p>
    <w:p w14:paraId="46432B9E" w14:textId="77777777" w:rsidR="0036488D" w:rsidRPr="00275C84" w:rsidRDefault="0036488D" w:rsidP="0036488D">
      <w:pPr>
        <w:numPr>
          <w:ilvl w:val="0"/>
          <w:numId w:val="32"/>
        </w:numPr>
        <w:autoSpaceDE/>
        <w:autoSpaceDN/>
        <w:ind w:left="0" w:right="-284"/>
        <w:contextualSpacing/>
        <w:jc w:val="both"/>
      </w:pPr>
      <w:r w:rsidRPr="00275C84">
        <w:rPr>
          <w:lang w:val="es-MX"/>
        </w:rPr>
        <w:t>El contratista deberá tener estructurado el Sistema de Referencia y Contra referencia y Sistema de Atención al Usuario.</w:t>
      </w:r>
    </w:p>
    <w:p w14:paraId="19ED2078" w14:textId="77777777" w:rsidR="0036488D" w:rsidRPr="00275C84" w:rsidRDefault="0036488D" w:rsidP="0036488D">
      <w:pPr>
        <w:numPr>
          <w:ilvl w:val="0"/>
          <w:numId w:val="32"/>
        </w:numPr>
        <w:autoSpaceDE/>
        <w:autoSpaceDN/>
        <w:ind w:left="0" w:right="-284"/>
        <w:jc w:val="both"/>
        <w:rPr>
          <w:lang w:val="es-MX"/>
        </w:rPr>
      </w:pPr>
      <w:r w:rsidRPr="00275C84">
        <w:rPr>
          <w:lang w:val="es-MX"/>
        </w:rPr>
        <w:t xml:space="preserve">El Contratista debe tener suficiencia científica, técnica y administrativa que garantice la prestación de los servicios objeto del presente contrato a usuarios y </w:t>
      </w:r>
      <w:r w:rsidRPr="00275C84">
        <w:t xml:space="preserve">beneficiarios </w:t>
      </w:r>
      <w:r w:rsidRPr="00275C84">
        <w:rPr>
          <w:lang w:val="es-MX"/>
        </w:rPr>
        <w:t>del Subsistema de Salud de la Policía Nacional.</w:t>
      </w:r>
    </w:p>
    <w:p w14:paraId="39036DCA" w14:textId="77777777" w:rsidR="0036488D" w:rsidRPr="00275C84" w:rsidRDefault="0036488D" w:rsidP="0036488D">
      <w:pPr>
        <w:numPr>
          <w:ilvl w:val="0"/>
          <w:numId w:val="32"/>
        </w:numPr>
        <w:autoSpaceDE/>
        <w:autoSpaceDN/>
        <w:ind w:left="0" w:right="-284"/>
        <w:contextualSpacing/>
        <w:jc w:val="both"/>
      </w:pPr>
      <w:r w:rsidRPr="00275C84">
        <w:t xml:space="preserve">El contratista deberá establecer canales de acceso y comunicación, que garanticen la oportunidad en el agendamiento y la atención de los usuarios del Subsistema de Salud de la Policía Nacional. Para que los funcionarios del Grupo </w:t>
      </w:r>
      <w:r w:rsidRPr="00275C84">
        <w:rPr>
          <w:lang w:val="es-MX"/>
        </w:rPr>
        <w:t>Redes Integrales de Servicios de Salud</w:t>
      </w:r>
      <w:r w:rsidRPr="00275C84">
        <w:t xml:space="preserve"> de la </w:t>
      </w:r>
      <w:r w:rsidRPr="00275C84">
        <w:rPr>
          <w:lang w:val="es-MX"/>
        </w:rPr>
        <w:t>Regional de Aseguramiento en Salud No. 4</w:t>
      </w:r>
      <w:r w:rsidRPr="00275C84">
        <w:t xml:space="preserve"> puedan realizar las solicitudes de citas y se agende en tiempo real.</w:t>
      </w:r>
    </w:p>
    <w:p w14:paraId="5397C230" w14:textId="77777777" w:rsidR="0036488D" w:rsidRPr="00275C84" w:rsidRDefault="0036488D" w:rsidP="0036488D">
      <w:pPr>
        <w:numPr>
          <w:ilvl w:val="0"/>
          <w:numId w:val="32"/>
        </w:numPr>
        <w:autoSpaceDE/>
        <w:autoSpaceDN/>
        <w:ind w:left="0" w:right="-284"/>
        <w:contextualSpacing/>
        <w:jc w:val="both"/>
      </w:pPr>
      <w:r w:rsidRPr="00275C84">
        <w:t>El contratista permitirá al equipo auditor de Regional de Aseguramiento en Salud No. 4, el acceso en tiempo real y oportuna a las historias clínicas y todos los registros asistenciales diligenciados dentro de la atención de los usuarios de la Unidad Prestadora de Salud Valle del Cauca, adicionalmente permitirá también, el acceso a las unidades de análisis que contengan el resultado de  los  casos de importancia en salud pública y de los incidentes y eventos adversos, en caso de que los auditores de la Regional de Aseguramiento detecten o sean informados de la ocurrencia de un evento adverso, así como permitir que el equipo auditor de la Regional de Aseguramiento en Salud No. 4 efectué la revisión de la facturación in situ de los servicios prestados a nuestros usuarios, eso sí aclarando muy bien que mientras duren las condiciones de restricción debida a la pandemia de Covid 19, no se realizará auditoría in situ.</w:t>
      </w:r>
    </w:p>
    <w:p w14:paraId="0001832F" w14:textId="77777777" w:rsidR="0036488D" w:rsidRPr="00275C84" w:rsidRDefault="0036488D" w:rsidP="0036488D">
      <w:pPr>
        <w:numPr>
          <w:ilvl w:val="0"/>
          <w:numId w:val="32"/>
        </w:numPr>
        <w:autoSpaceDE/>
        <w:autoSpaceDN/>
        <w:ind w:left="0" w:right="-284"/>
        <w:contextualSpacing/>
        <w:jc w:val="both"/>
      </w:pPr>
      <w:r w:rsidRPr="00275C84">
        <w:lastRenderedPageBreak/>
        <w:t>Ante la identificación por parte del Grupo de Auditoría de la Regional de Aseguramiento No. 4 de algún evento adverso, el contratista se obliga a realizar el análisis del caso.</w:t>
      </w:r>
    </w:p>
    <w:p w14:paraId="55124A16" w14:textId="77777777" w:rsidR="0036488D" w:rsidRPr="00275C84" w:rsidRDefault="0036488D" w:rsidP="0036488D">
      <w:pPr>
        <w:numPr>
          <w:ilvl w:val="0"/>
          <w:numId w:val="32"/>
        </w:numPr>
        <w:autoSpaceDE/>
        <w:autoSpaceDN/>
        <w:ind w:left="0" w:right="-284"/>
        <w:contextualSpacing/>
        <w:jc w:val="both"/>
      </w:pPr>
      <w:r w:rsidRPr="00275C84">
        <w:t xml:space="preserve">El contratista se obliga a garantizar la realización, con oportunidad, de procedimientos autorizados a los usuarios de la </w:t>
      </w:r>
      <w:r w:rsidRPr="00275C84">
        <w:rPr>
          <w:lang w:val="es-MX"/>
        </w:rPr>
        <w:t>Regional de Aseguramiento en Salud No. 4</w:t>
      </w:r>
      <w:r w:rsidRPr="00275C84">
        <w:t xml:space="preserve">, lo cual será objeto de monitoreo por parte del médico auditor, el Supervisor del contrato y la Oficina de Atención al Usuario.  </w:t>
      </w:r>
    </w:p>
    <w:p w14:paraId="39B107AF" w14:textId="77777777" w:rsidR="0036488D" w:rsidRPr="00275C84" w:rsidRDefault="0036488D" w:rsidP="0036488D">
      <w:pPr>
        <w:numPr>
          <w:ilvl w:val="0"/>
          <w:numId w:val="32"/>
        </w:numPr>
        <w:autoSpaceDE/>
        <w:autoSpaceDN/>
        <w:ind w:left="0" w:right="-284"/>
        <w:jc w:val="both"/>
        <w:rPr>
          <w:lang w:val="es-MX"/>
        </w:rPr>
      </w:pPr>
      <w:r w:rsidRPr="00275C84">
        <w:rPr>
          <w:lang w:val="es-MX"/>
        </w:rPr>
        <w:t>Garantizar la prestación de los servicios con equipos Biomédicos y Material Médico adecuados para la atención del usuario.</w:t>
      </w:r>
    </w:p>
    <w:p w14:paraId="5780962C" w14:textId="77777777" w:rsidR="0036488D" w:rsidRPr="00275C84" w:rsidRDefault="0036488D" w:rsidP="0036488D">
      <w:pPr>
        <w:numPr>
          <w:ilvl w:val="0"/>
          <w:numId w:val="32"/>
        </w:numPr>
        <w:autoSpaceDE/>
        <w:autoSpaceDN/>
        <w:ind w:left="0" w:right="-284"/>
        <w:jc w:val="both"/>
        <w:rPr>
          <w:lang w:val="es-MX"/>
        </w:rPr>
      </w:pPr>
      <w:r w:rsidRPr="00275C84">
        <w:rPr>
          <w:lang w:val="es-MX"/>
        </w:rPr>
        <w:t>La entidad debe acreditar la aplicación de protocolos aceptados en salud para el manejo de pacientes.</w:t>
      </w:r>
    </w:p>
    <w:p w14:paraId="7B0DE867" w14:textId="77777777" w:rsidR="0036488D" w:rsidRPr="00275C84" w:rsidRDefault="0036488D" w:rsidP="0036488D">
      <w:pPr>
        <w:numPr>
          <w:ilvl w:val="0"/>
          <w:numId w:val="32"/>
        </w:numPr>
        <w:autoSpaceDE/>
        <w:autoSpaceDN/>
        <w:ind w:left="0" w:right="-284"/>
        <w:contextualSpacing/>
        <w:jc w:val="both"/>
      </w:pPr>
      <w:r w:rsidRPr="00275C84">
        <w:t xml:space="preserve">El contratista se obliga a notificar inmediatamente, los casos de interés en salud pública identificados en pacientes de la </w:t>
      </w:r>
      <w:r w:rsidRPr="00275C84">
        <w:rPr>
          <w:lang w:val="es-MX"/>
        </w:rPr>
        <w:t>Regional de Aseguramiento en Salud No. 4</w:t>
      </w:r>
      <w:r w:rsidRPr="00275C84">
        <w:t>, tanto al SIVIGILA como al grupo de Epidemiologia.</w:t>
      </w:r>
    </w:p>
    <w:p w14:paraId="5F99B020" w14:textId="77777777" w:rsidR="0036488D" w:rsidRPr="00275C84" w:rsidRDefault="0036488D" w:rsidP="0036488D">
      <w:pPr>
        <w:numPr>
          <w:ilvl w:val="0"/>
          <w:numId w:val="32"/>
        </w:numPr>
        <w:autoSpaceDE/>
        <w:autoSpaceDN/>
        <w:ind w:left="0" w:right="-284"/>
        <w:jc w:val="both"/>
      </w:pPr>
      <w:r w:rsidRPr="00275C84">
        <w:rPr>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275C84">
        <w:t xml:space="preserve"> contratista se obliga a remitir los indicadores de Calidad y los respectivos planes de mejoramiento reportados a la Superintendencia de salud (Circular 030 de 2008 y 058/2000; 09/2012) en formato Excel al supervisor del contrato.</w:t>
      </w:r>
    </w:p>
    <w:p w14:paraId="2606AD71" w14:textId="77777777" w:rsidR="0036488D" w:rsidRPr="00275C84" w:rsidRDefault="0036488D" w:rsidP="0036488D">
      <w:pPr>
        <w:numPr>
          <w:ilvl w:val="0"/>
          <w:numId w:val="32"/>
        </w:numPr>
        <w:autoSpaceDE/>
        <w:autoSpaceDN/>
        <w:ind w:left="0" w:right="-284"/>
        <w:jc w:val="both"/>
        <w:rPr>
          <w:lang w:val="es-MX"/>
        </w:rPr>
      </w:pPr>
      <w:r w:rsidRPr="00275C84">
        <w:rPr>
          <w:lang w:val="es-MX"/>
        </w:rPr>
        <w:t>El contratista debe cumplir con el Decreto 1011 de 03-Abr-08, en las resoluciones 3100/2019 (Habilitación) y 1445 (Estándares de Calidad)</w:t>
      </w:r>
    </w:p>
    <w:p w14:paraId="69389E84" w14:textId="77777777" w:rsidR="0036488D" w:rsidRPr="00275C84" w:rsidRDefault="0036488D" w:rsidP="0036488D">
      <w:pPr>
        <w:numPr>
          <w:ilvl w:val="0"/>
          <w:numId w:val="32"/>
        </w:numPr>
        <w:autoSpaceDE/>
        <w:autoSpaceDN/>
        <w:ind w:left="0" w:right="-284"/>
        <w:jc w:val="both"/>
        <w:rPr>
          <w:lang w:val="es-MX"/>
        </w:rPr>
      </w:pPr>
      <w:r w:rsidRPr="00275C84">
        <w:rPr>
          <w:lang w:val="es-MX"/>
        </w:rPr>
        <w:t xml:space="preserve">El contratista deberá dar aplicabilidad a la resolución 3280 del 2 de agosto de 2018, mediante la cual se establecen las rutas integrales de atención en salud MIAS, </w:t>
      </w:r>
      <w:r w:rsidRPr="00275C84">
        <w:t>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binomio por parte del núcleo familiar en todas las etapas del proceso, siempre y cuando ello no implique mayores riesgos para los mismos.</w:t>
      </w:r>
    </w:p>
    <w:p w14:paraId="3C261F52" w14:textId="77777777" w:rsidR="0036488D" w:rsidRPr="00275C84" w:rsidRDefault="0036488D" w:rsidP="0036488D">
      <w:pPr>
        <w:pStyle w:val="Prrafodelista"/>
        <w:numPr>
          <w:ilvl w:val="0"/>
          <w:numId w:val="32"/>
        </w:numPr>
        <w:tabs>
          <w:tab w:val="left" w:pos="240"/>
        </w:tabs>
        <w:autoSpaceDE/>
        <w:autoSpaceDN/>
        <w:ind w:left="0" w:right="-284"/>
        <w:jc w:val="both"/>
        <w:rPr>
          <w:rFonts w:eastAsiaTheme="minorHAnsi"/>
          <w:lang w:eastAsia="en-US"/>
        </w:rPr>
      </w:pPr>
      <w:r w:rsidRPr="00275C84">
        <w:t>El contratista dará cumplimiento a la totalidad de los postulados establecidos en la resolución 3280 de 2018 en lo relacionado con la atención materno perinatal.</w:t>
      </w:r>
    </w:p>
    <w:p w14:paraId="1D8C5FD0" w14:textId="77777777" w:rsidR="0036488D" w:rsidRPr="00275C84" w:rsidRDefault="0036488D" w:rsidP="0036488D">
      <w:pPr>
        <w:numPr>
          <w:ilvl w:val="0"/>
          <w:numId w:val="32"/>
        </w:numPr>
        <w:autoSpaceDE/>
        <w:autoSpaceDN/>
        <w:ind w:left="0" w:right="-284"/>
        <w:jc w:val="both"/>
      </w:pPr>
      <w:r w:rsidRPr="00275C84">
        <w:rPr>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w:t>
      </w:r>
      <w:r w:rsidRPr="00275C84">
        <w:t xml:space="preserve">del Grupo </w:t>
      </w:r>
      <w:r w:rsidRPr="00275C84">
        <w:rPr>
          <w:lang w:val="es-MX"/>
        </w:rPr>
        <w:t>Redes Integrales de Servicios de Salud de la Regional de Aseguramiento en Salud No. 4</w:t>
      </w:r>
    </w:p>
    <w:p w14:paraId="2D446BEE" w14:textId="77777777" w:rsidR="0036488D" w:rsidRPr="00275C84" w:rsidRDefault="0036488D" w:rsidP="0036488D">
      <w:pPr>
        <w:pStyle w:val="Prrafodelista"/>
        <w:numPr>
          <w:ilvl w:val="0"/>
          <w:numId w:val="32"/>
        </w:numPr>
        <w:tabs>
          <w:tab w:val="left" w:pos="240"/>
        </w:tabs>
        <w:autoSpaceDE/>
        <w:autoSpaceDN/>
        <w:ind w:left="0" w:right="-284"/>
        <w:jc w:val="both"/>
        <w:rPr>
          <w:rFonts w:eastAsiaTheme="minorHAnsi"/>
          <w:lang w:eastAsia="en-US"/>
        </w:rPr>
      </w:pPr>
      <w:r w:rsidRPr="00275C84">
        <w:t>Por ningún motivo se abstendrá de atender y no devolverá al usuario en comento sin informar previamente a la institución el imprevisto presentado, esto con el fin de evitar molestias al mismo.</w:t>
      </w:r>
    </w:p>
    <w:p w14:paraId="34ED5A3C" w14:textId="77777777" w:rsidR="0036488D" w:rsidRPr="00275C84" w:rsidRDefault="0036488D" w:rsidP="0036488D">
      <w:pPr>
        <w:numPr>
          <w:ilvl w:val="0"/>
          <w:numId w:val="32"/>
        </w:numPr>
        <w:shd w:val="clear" w:color="auto" w:fill="FFFFFF"/>
        <w:autoSpaceDE/>
        <w:autoSpaceDN/>
        <w:ind w:left="0" w:right="-284"/>
        <w:jc w:val="both"/>
        <w:rPr>
          <w:color w:val="000000"/>
          <w:lang w:eastAsia="es-CO"/>
        </w:rPr>
      </w:pPr>
      <w:r w:rsidRPr="00275C84">
        <w:rPr>
          <w:color w:val="000000"/>
          <w:bdr w:val="none" w:sz="0" w:space="0" w:color="auto" w:frame="1"/>
          <w:lang w:eastAsia="es-CO"/>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p>
    <w:p w14:paraId="10AB824C" w14:textId="77777777" w:rsidR="0036488D" w:rsidRPr="00275C84" w:rsidRDefault="0036488D" w:rsidP="0036488D">
      <w:pPr>
        <w:numPr>
          <w:ilvl w:val="0"/>
          <w:numId w:val="32"/>
        </w:numPr>
        <w:shd w:val="clear" w:color="auto" w:fill="FFFFFF"/>
        <w:autoSpaceDE/>
        <w:autoSpaceDN/>
        <w:ind w:left="0" w:right="-284"/>
        <w:jc w:val="both"/>
        <w:rPr>
          <w:color w:val="000000"/>
          <w:lang w:eastAsia="es-CO"/>
        </w:rPr>
      </w:pPr>
      <w:r w:rsidRPr="00275C84">
        <w:rPr>
          <w:color w:val="000000"/>
          <w:bdr w:val="none" w:sz="0" w:space="0" w:color="auto" w:frame="1"/>
          <w:lang w:eastAsia="es-CO"/>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1EB25090" w14:textId="77777777" w:rsidR="0036488D" w:rsidRPr="00275C84" w:rsidRDefault="0036488D" w:rsidP="0036488D">
      <w:pPr>
        <w:numPr>
          <w:ilvl w:val="0"/>
          <w:numId w:val="32"/>
        </w:numPr>
        <w:shd w:val="clear" w:color="auto" w:fill="FFFFFF"/>
        <w:autoSpaceDE/>
        <w:autoSpaceDN/>
        <w:ind w:left="0" w:right="-284"/>
        <w:jc w:val="both"/>
        <w:rPr>
          <w:color w:val="000000"/>
          <w:lang w:eastAsia="es-CO"/>
        </w:rPr>
      </w:pPr>
      <w:r w:rsidRPr="00275C84">
        <w:rPr>
          <w:color w:val="000000"/>
          <w:bdr w:val="none" w:sz="0" w:space="0" w:color="auto" w:frame="1"/>
          <w:lang w:eastAsia="es-CO"/>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39C96B92" w14:textId="77777777" w:rsidR="0036488D" w:rsidRPr="00275C84" w:rsidRDefault="0036488D" w:rsidP="0036488D">
      <w:pPr>
        <w:pStyle w:val="Prrafodelista"/>
        <w:numPr>
          <w:ilvl w:val="0"/>
          <w:numId w:val="32"/>
        </w:numPr>
        <w:tabs>
          <w:tab w:val="left" w:pos="240"/>
        </w:tabs>
        <w:autoSpaceDE/>
        <w:autoSpaceDN/>
        <w:ind w:left="0" w:right="-284"/>
        <w:jc w:val="both"/>
        <w:rPr>
          <w:rFonts w:eastAsiaTheme="minorHAnsi"/>
          <w:lang w:eastAsia="en-US"/>
        </w:rPr>
      </w:pPr>
      <w:r w:rsidRPr="00275C84">
        <w:rPr>
          <w:b/>
        </w:rPr>
        <w:t>En cumplimiento al artículo 16 del Decreto 723 del 15 de abril de 2013, las siguientes:</w:t>
      </w:r>
      <w:r w:rsidRPr="00275C84">
        <w:t xml:space="preserve"> </w:t>
      </w:r>
      <w:r w:rsidRPr="00275C84">
        <w:rPr>
          <w:b/>
        </w:rPr>
        <w:t>1.)</w:t>
      </w:r>
      <w:r w:rsidRPr="00275C84">
        <w:t xml:space="preserve"> Procurar el cuidado integral de su salud. </w:t>
      </w:r>
      <w:r w:rsidRPr="00275C84">
        <w:rPr>
          <w:b/>
        </w:rPr>
        <w:t>2.)</w:t>
      </w:r>
      <w:r w:rsidRPr="00275C84">
        <w:t xml:space="preserve"> Contar con los elementos de protección personal necesarios para ejecutar la actividad contratada, para lo cual asumirá su costo. </w:t>
      </w:r>
      <w:r w:rsidRPr="00275C84">
        <w:rPr>
          <w:b/>
        </w:rPr>
        <w:t>3.)</w:t>
      </w:r>
      <w:r w:rsidRPr="00275C84">
        <w:t xml:space="preserve"> Informar a los contratantes la ocurrencia de incidentes, accidentes de trabajo y enfermedades laborales. </w:t>
      </w:r>
      <w:r w:rsidRPr="00275C84">
        <w:rPr>
          <w:b/>
        </w:rPr>
        <w:t>4.)</w:t>
      </w:r>
      <w:r w:rsidRPr="00275C84">
        <w:t xml:space="preserve"> Participar en las actividades de Prevención y Promoción organizadas por los contratantes, los Comités Paritarios de Seguridad y Salud en el Trabajo </w:t>
      </w:r>
      <w:r w:rsidRPr="00275C84">
        <w:lastRenderedPageBreak/>
        <w:t xml:space="preserve">o Vigías Ocupacionales o la Administradora de Riesgos Laborales. </w:t>
      </w:r>
      <w:r w:rsidRPr="00275C84">
        <w:rPr>
          <w:b/>
        </w:rPr>
        <w:t>5.)</w:t>
      </w:r>
      <w:r w:rsidRPr="00275C84">
        <w:t xml:space="preserve"> Cumplir con las normas reglamentos e instrucciones del Sistema de Gestión de la Seguridad y Salud en el Trabajo SG-SST. </w:t>
      </w:r>
      <w:r w:rsidRPr="00275C84">
        <w:rPr>
          <w:b/>
        </w:rPr>
        <w:t>6.)</w:t>
      </w:r>
      <w:r w:rsidRPr="00275C84">
        <w:t xml:space="preserve">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275C84">
        <w:rPr>
          <w:b/>
        </w:rPr>
        <w:t>7.)</w:t>
      </w:r>
      <w:r w:rsidRPr="00275C84">
        <w:t xml:space="preserve"> Participar en la socialización y retroalimentaciones que se efectúen, relacionadas con las guías de manejo y protocolos de salud. </w:t>
      </w:r>
      <w:r w:rsidRPr="00275C84">
        <w:rPr>
          <w:b/>
        </w:rPr>
        <w:t>8.)</w:t>
      </w:r>
      <w:r w:rsidRPr="00275C84">
        <w:t xml:space="preserve"> Informar oportunamente a los contratantes toda novedad derivad del contrato.</w:t>
      </w:r>
    </w:p>
    <w:p w14:paraId="7F308FE9" w14:textId="77777777" w:rsidR="0036488D" w:rsidRPr="00275C84" w:rsidRDefault="0036488D" w:rsidP="0036488D">
      <w:pPr>
        <w:pStyle w:val="Prrafodelista"/>
        <w:tabs>
          <w:tab w:val="left" w:pos="240"/>
        </w:tabs>
        <w:ind w:left="0" w:right="-284"/>
        <w:jc w:val="both"/>
        <w:rPr>
          <w:rFonts w:eastAsiaTheme="minorHAnsi"/>
          <w:lang w:eastAsia="en-US"/>
        </w:rPr>
      </w:pPr>
    </w:p>
    <w:p w14:paraId="050DCF9D" w14:textId="77777777" w:rsidR="0036488D" w:rsidRPr="00275C84" w:rsidRDefault="0036488D" w:rsidP="0036488D">
      <w:pPr>
        <w:pStyle w:val="Prrafodelista"/>
        <w:tabs>
          <w:tab w:val="left" w:pos="240"/>
        </w:tabs>
        <w:ind w:left="0" w:right="-284"/>
        <w:jc w:val="both"/>
        <w:rPr>
          <w:rFonts w:eastAsiaTheme="minorHAnsi"/>
          <w:lang w:eastAsia="es-CO"/>
        </w:rPr>
      </w:pPr>
    </w:p>
    <w:p w14:paraId="7DE27826" w14:textId="77777777" w:rsidR="0036488D" w:rsidRPr="00275C84" w:rsidRDefault="0036488D" w:rsidP="0036488D">
      <w:pPr>
        <w:pStyle w:val="Prrafodelista"/>
        <w:tabs>
          <w:tab w:val="left" w:pos="240"/>
        </w:tabs>
        <w:ind w:left="0" w:right="-284"/>
        <w:jc w:val="center"/>
        <w:rPr>
          <w:b/>
          <w:bCs/>
          <w:color w:val="000000"/>
          <w:lang w:val="es-ES" w:eastAsia="es-CO"/>
        </w:rPr>
      </w:pPr>
      <w:r w:rsidRPr="00275C84">
        <w:rPr>
          <w:b/>
          <w:bCs/>
          <w:color w:val="000000"/>
          <w:lang w:val="es-ES" w:eastAsia="es-CO"/>
        </w:rPr>
        <w:t>OBLIGACIONES DEL CONTRATISTA EN SEGURIDAD Y SALUD EN EL TRABAJO</w:t>
      </w:r>
    </w:p>
    <w:p w14:paraId="742839E5" w14:textId="77777777" w:rsidR="0036488D" w:rsidRPr="00275C84" w:rsidRDefault="0036488D" w:rsidP="0036488D">
      <w:pPr>
        <w:pStyle w:val="Prrafodelista"/>
        <w:tabs>
          <w:tab w:val="left" w:pos="240"/>
        </w:tabs>
        <w:ind w:left="0" w:right="-284"/>
        <w:jc w:val="center"/>
        <w:rPr>
          <w:b/>
          <w:bCs/>
          <w:color w:val="000000"/>
          <w:lang w:val="es-ES" w:eastAsia="es-CO"/>
        </w:rPr>
      </w:pPr>
    </w:p>
    <w:p w14:paraId="4641FC34" w14:textId="77777777" w:rsidR="0036488D" w:rsidRPr="00275C84" w:rsidRDefault="0036488D" w:rsidP="0036488D">
      <w:pPr>
        <w:pStyle w:val="Prrafodelista"/>
        <w:tabs>
          <w:tab w:val="left" w:pos="240"/>
        </w:tabs>
        <w:ind w:left="0" w:right="-284"/>
        <w:jc w:val="center"/>
        <w:rPr>
          <w:b/>
          <w:bCs/>
          <w:color w:val="000000"/>
          <w:lang w:val="es-ES" w:eastAsia="es-CO"/>
        </w:rPr>
      </w:pPr>
    </w:p>
    <w:p w14:paraId="6C753406" w14:textId="77777777" w:rsidR="0036488D" w:rsidRPr="00275C84" w:rsidRDefault="0036488D" w:rsidP="0036488D">
      <w:pPr>
        <w:pStyle w:val="Prrafodelista"/>
        <w:numPr>
          <w:ilvl w:val="1"/>
          <w:numId w:val="29"/>
        </w:numPr>
        <w:tabs>
          <w:tab w:val="clear" w:pos="1440"/>
          <w:tab w:val="left" w:pos="284"/>
        </w:tabs>
        <w:autoSpaceDE/>
        <w:autoSpaceDN/>
        <w:ind w:left="0" w:right="-284" w:hanging="284"/>
        <w:jc w:val="both"/>
        <w:rPr>
          <w:color w:val="000000"/>
        </w:rPr>
      </w:pPr>
      <w:r w:rsidRPr="00275C84">
        <w:rPr>
          <w:color w:val="000000"/>
        </w:rPr>
        <w:t>Presentar junto a la oferta el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14:paraId="6759C1EA" w14:textId="77777777" w:rsidR="0036488D" w:rsidRPr="00275C84" w:rsidRDefault="0036488D" w:rsidP="0036488D">
      <w:pPr>
        <w:pStyle w:val="Prrafodelista"/>
        <w:numPr>
          <w:ilvl w:val="1"/>
          <w:numId w:val="29"/>
        </w:numPr>
        <w:tabs>
          <w:tab w:val="clear" w:pos="1440"/>
          <w:tab w:val="left" w:pos="284"/>
        </w:tabs>
        <w:autoSpaceDE/>
        <w:autoSpaceDN/>
        <w:ind w:left="0" w:right="-284" w:hanging="284"/>
        <w:jc w:val="both"/>
        <w:rPr>
          <w:color w:val="000000"/>
        </w:rPr>
      </w:pPr>
      <w:r w:rsidRPr="00275C84">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w:t>
      </w:r>
    </w:p>
    <w:p w14:paraId="79711209" w14:textId="77777777" w:rsidR="0036488D" w:rsidRPr="00275C84" w:rsidRDefault="0036488D" w:rsidP="0036488D">
      <w:pPr>
        <w:pStyle w:val="Prrafodelista"/>
        <w:numPr>
          <w:ilvl w:val="1"/>
          <w:numId w:val="29"/>
        </w:numPr>
        <w:tabs>
          <w:tab w:val="clear" w:pos="1440"/>
          <w:tab w:val="left" w:pos="284"/>
        </w:tabs>
        <w:autoSpaceDE/>
        <w:autoSpaceDN/>
        <w:ind w:left="0" w:right="-284" w:hanging="284"/>
        <w:jc w:val="both"/>
        <w:rPr>
          <w:color w:val="000000"/>
        </w:rPr>
      </w:pPr>
      <w:r w:rsidRPr="00275C84">
        <w:t>Presentar junto a la oferta el Certificado de la ARL o SENA, que la persona responsable del diseño y ejecución del Sistema de Gestión de Seguridad y Salud en el Trabajo, cursó y aprobó el curso de las 50 horas SG-SST y/o la actualización según la circular 063 del 2020.</w:t>
      </w:r>
    </w:p>
    <w:p w14:paraId="01CDCFEB" w14:textId="77777777" w:rsidR="0036488D" w:rsidRPr="00275C84" w:rsidRDefault="0036488D" w:rsidP="0036488D">
      <w:pPr>
        <w:pStyle w:val="Prrafodelista"/>
        <w:numPr>
          <w:ilvl w:val="1"/>
          <w:numId w:val="29"/>
        </w:numPr>
        <w:tabs>
          <w:tab w:val="clear" w:pos="1440"/>
          <w:tab w:val="left" w:pos="284"/>
        </w:tabs>
        <w:autoSpaceDE/>
        <w:autoSpaceDN/>
        <w:ind w:left="0" w:right="-284" w:hanging="284"/>
        <w:jc w:val="both"/>
        <w:rPr>
          <w:color w:val="000000"/>
        </w:rPr>
      </w:pPr>
      <w:r w:rsidRPr="00275C84">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w:t>
      </w:r>
    </w:p>
    <w:p w14:paraId="4FAE2C88" w14:textId="77777777" w:rsidR="0036488D" w:rsidRPr="00275C84" w:rsidRDefault="0036488D" w:rsidP="0036488D">
      <w:pPr>
        <w:pStyle w:val="Prrafodelista"/>
        <w:numPr>
          <w:ilvl w:val="1"/>
          <w:numId w:val="29"/>
        </w:numPr>
        <w:tabs>
          <w:tab w:val="clear" w:pos="1440"/>
          <w:tab w:val="left" w:pos="284"/>
        </w:tabs>
        <w:autoSpaceDE/>
        <w:autoSpaceDN/>
        <w:ind w:left="0" w:right="-284" w:hanging="284"/>
        <w:jc w:val="both"/>
        <w:rPr>
          <w:color w:val="000000"/>
        </w:rPr>
      </w:pPr>
      <w:r w:rsidRPr="00275C84">
        <w:t>Presentar junto a la oferta la Matriz de identificación de peligros y riesgos con sus respectivas medidas preventivas, controles generales y específicos.</w:t>
      </w:r>
    </w:p>
    <w:p w14:paraId="67EF4628" w14:textId="77777777" w:rsidR="0036488D" w:rsidRPr="00275C84" w:rsidRDefault="0036488D" w:rsidP="0036488D">
      <w:pPr>
        <w:tabs>
          <w:tab w:val="left" w:pos="240"/>
        </w:tabs>
        <w:ind w:right="-284"/>
        <w:jc w:val="both"/>
        <w:rPr>
          <w:lang w:eastAsia="es-CO"/>
        </w:rPr>
      </w:pPr>
    </w:p>
    <w:p w14:paraId="61635AD3" w14:textId="77777777" w:rsidR="0036488D" w:rsidRPr="00275C84" w:rsidRDefault="0036488D" w:rsidP="0036488D">
      <w:pPr>
        <w:tabs>
          <w:tab w:val="left" w:pos="240"/>
        </w:tabs>
        <w:ind w:right="-284"/>
        <w:jc w:val="both"/>
        <w:rPr>
          <w:lang w:eastAsia="es-CO"/>
        </w:rPr>
      </w:pPr>
    </w:p>
    <w:p w14:paraId="3BA038E1" w14:textId="77777777" w:rsidR="0036488D" w:rsidRPr="00275C84" w:rsidRDefault="0036488D" w:rsidP="0036488D">
      <w:pPr>
        <w:tabs>
          <w:tab w:val="left" w:pos="240"/>
        </w:tabs>
        <w:ind w:right="-284"/>
        <w:jc w:val="center"/>
        <w:rPr>
          <w:b/>
          <w:lang w:eastAsia="es-CO"/>
        </w:rPr>
      </w:pPr>
      <w:r w:rsidRPr="00275C84">
        <w:rPr>
          <w:b/>
          <w:lang w:eastAsia="es-CO"/>
        </w:rPr>
        <w:t>OBLIGACIONES EN SEGURIDAD DE LA INFORMACIÒN</w:t>
      </w:r>
    </w:p>
    <w:p w14:paraId="0CB2DC9E" w14:textId="77777777" w:rsidR="0036488D" w:rsidRPr="00275C84" w:rsidRDefault="0036488D" w:rsidP="0036488D">
      <w:pPr>
        <w:tabs>
          <w:tab w:val="left" w:pos="240"/>
        </w:tabs>
        <w:ind w:right="-284"/>
        <w:jc w:val="center"/>
        <w:rPr>
          <w:b/>
          <w:lang w:eastAsia="es-CO"/>
        </w:rPr>
      </w:pPr>
    </w:p>
    <w:p w14:paraId="44C65AD0" w14:textId="77777777" w:rsidR="0036488D" w:rsidRPr="00275C84" w:rsidRDefault="0036488D" w:rsidP="0036488D">
      <w:pPr>
        <w:pStyle w:val="Textoindependiente"/>
        <w:numPr>
          <w:ilvl w:val="0"/>
          <w:numId w:val="33"/>
        </w:numPr>
        <w:ind w:left="0" w:right="-284"/>
        <w:jc w:val="both"/>
        <w:rPr>
          <w:color w:val="000000"/>
          <w:sz w:val="20"/>
        </w:rPr>
      </w:pPr>
      <w:r w:rsidRPr="00275C84">
        <w:rPr>
          <w:color w:val="000000"/>
          <w:sz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5432DFD7" w14:textId="77777777" w:rsidR="0036488D" w:rsidRDefault="0036488D" w:rsidP="0036488D">
      <w:pPr>
        <w:pStyle w:val="Textoindependiente"/>
        <w:numPr>
          <w:ilvl w:val="0"/>
          <w:numId w:val="33"/>
        </w:numPr>
        <w:ind w:left="0" w:right="-284"/>
        <w:jc w:val="both"/>
        <w:rPr>
          <w:color w:val="000000"/>
          <w:sz w:val="20"/>
        </w:rPr>
      </w:pPr>
      <w:r w:rsidRPr="00275C84">
        <w:rPr>
          <w:b/>
          <w:color w:val="000000"/>
          <w:sz w:val="20"/>
          <w:u w:val="single"/>
        </w:rPr>
        <w:t>Cláusula de Confidencialidad</w:t>
      </w:r>
      <w:r w:rsidRPr="00275C84">
        <w:rPr>
          <w:color w:val="000000"/>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3675E6AF" w14:textId="7FE6CC27" w:rsidR="00042286" w:rsidRPr="0036488D" w:rsidRDefault="0036488D" w:rsidP="0036488D">
      <w:pPr>
        <w:pStyle w:val="Textoindependiente"/>
        <w:numPr>
          <w:ilvl w:val="0"/>
          <w:numId w:val="33"/>
        </w:numPr>
        <w:ind w:left="0" w:right="-284"/>
        <w:jc w:val="both"/>
        <w:rPr>
          <w:color w:val="000000"/>
          <w:sz w:val="20"/>
        </w:rPr>
      </w:pPr>
      <w:r w:rsidRPr="0036488D">
        <w:rPr>
          <w:b/>
          <w:color w:val="000000"/>
          <w:sz w:val="20"/>
          <w:u w:val="single"/>
        </w:rPr>
        <w:t>Cumplimiento de normatividad</w:t>
      </w:r>
      <w:r w:rsidRPr="0036488D">
        <w:rPr>
          <w:color w:val="000000"/>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bookmarkEnd w:id="3"/>
      <w:r w:rsidRPr="0036488D">
        <w:rPr>
          <w:b/>
          <w:color w:val="000000"/>
          <w:sz w:val="22"/>
          <w:szCs w:val="22"/>
        </w:rPr>
        <w:t xml:space="preserve"> </w:t>
      </w:r>
    </w:p>
    <w:p w14:paraId="2F2D0B13" w14:textId="0786E801" w:rsidR="00243080" w:rsidRDefault="00243080" w:rsidP="0036488D">
      <w:pPr>
        <w:autoSpaceDE/>
        <w:autoSpaceDN/>
        <w:rPr>
          <w:sz w:val="18"/>
          <w:szCs w:val="18"/>
        </w:rPr>
      </w:pPr>
    </w:p>
    <w:p w14:paraId="6E0EA8F9" w14:textId="77777777" w:rsidR="00243080" w:rsidRDefault="00243080" w:rsidP="001E1827">
      <w:pPr>
        <w:autoSpaceDE/>
        <w:autoSpaceDN/>
        <w:jc w:val="center"/>
        <w:rPr>
          <w:sz w:val="18"/>
          <w:szCs w:val="18"/>
        </w:rPr>
      </w:pPr>
    </w:p>
    <w:p w14:paraId="437546D4" w14:textId="77777777" w:rsidR="005D1EA2" w:rsidRDefault="00224857" w:rsidP="001E1827">
      <w:pPr>
        <w:autoSpaceDE/>
        <w:autoSpaceDN/>
        <w:jc w:val="center"/>
        <w:rPr>
          <w:b/>
        </w:rPr>
      </w:pPr>
      <w:r>
        <w:rPr>
          <w:b/>
        </w:rPr>
        <w:t xml:space="preserve">ANEXO No. </w:t>
      </w:r>
      <w:r w:rsidR="00040E80">
        <w:rPr>
          <w:b/>
        </w:rPr>
        <w:t>7</w:t>
      </w:r>
    </w:p>
    <w:p w14:paraId="052AFBED" w14:textId="77777777" w:rsidR="00EE7367" w:rsidRPr="00E36557" w:rsidRDefault="00EE7367" w:rsidP="005D1EA2">
      <w:pPr>
        <w:autoSpaceDE/>
        <w:autoSpaceDN/>
        <w:jc w:val="center"/>
        <w:rPr>
          <w:b/>
        </w:rPr>
      </w:pPr>
    </w:p>
    <w:p w14:paraId="554DE1F7" w14:textId="77777777" w:rsidR="000319D6" w:rsidRPr="00275C84" w:rsidRDefault="000319D6" w:rsidP="000319D6">
      <w:pPr>
        <w:pStyle w:val="Prrafodelista"/>
        <w:numPr>
          <w:ilvl w:val="0"/>
          <w:numId w:val="31"/>
        </w:numPr>
        <w:tabs>
          <w:tab w:val="left" w:pos="3819"/>
        </w:tabs>
        <w:autoSpaceDE/>
        <w:autoSpaceDN/>
      </w:pPr>
      <w:r w:rsidRPr="00275C84">
        <w:t xml:space="preserve">Poner a disposición del </w:t>
      </w:r>
      <w:r w:rsidRPr="00275C84">
        <w:rPr>
          <w:b/>
        </w:rPr>
        <w:t xml:space="preserve">CONTRATISTA </w:t>
      </w:r>
      <w:r w:rsidRPr="00275C84">
        <w:t>los bienes y lugares que se requieran para la ejecución y entrega del objeto contratado.</w:t>
      </w:r>
    </w:p>
    <w:p w14:paraId="27E29853" w14:textId="77777777" w:rsidR="000319D6" w:rsidRPr="00275C84" w:rsidRDefault="000319D6" w:rsidP="000319D6">
      <w:pPr>
        <w:tabs>
          <w:tab w:val="left" w:pos="3529"/>
        </w:tabs>
        <w:jc w:val="both"/>
      </w:pPr>
      <w:r w:rsidRPr="00275C84">
        <w:tab/>
      </w:r>
    </w:p>
    <w:p w14:paraId="3AFA6897" w14:textId="77777777" w:rsidR="000319D6" w:rsidRPr="00275C84" w:rsidRDefault="000319D6" w:rsidP="000319D6">
      <w:pPr>
        <w:pStyle w:val="Prrafodelista"/>
        <w:numPr>
          <w:ilvl w:val="0"/>
          <w:numId w:val="31"/>
        </w:numPr>
        <w:autoSpaceDE/>
        <w:autoSpaceDN/>
        <w:jc w:val="both"/>
        <w:rPr>
          <w:b/>
        </w:rPr>
      </w:pPr>
      <w:r w:rsidRPr="00275C84">
        <w:t>Una vez se surta el proceso de contratación estatal, asignar un supervisor, a través de quien la</w:t>
      </w:r>
      <w:r w:rsidRPr="00275C84">
        <w:rPr>
          <w:b/>
        </w:rPr>
        <w:t xml:space="preserve"> POLICÍA NACIONAL</w:t>
      </w:r>
      <w:r w:rsidRPr="00275C84">
        <w:t xml:space="preserve"> mantendrá la interlocución permanente y directa con el</w:t>
      </w:r>
      <w:r w:rsidRPr="00275C84">
        <w:rPr>
          <w:b/>
        </w:rPr>
        <w:t xml:space="preserve"> CONTRATISTA</w:t>
      </w:r>
      <w:r w:rsidRPr="00275C84">
        <w:t>.</w:t>
      </w:r>
      <w:r w:rsidRPr="00275C84">
        <w:rPr>
          <w:b/>
        </w:rPr>
        <w:t xml:space="preserve"> </w:t>
      </w:r>
    </w:p>
    <w:p w14:paraId="338B4ACA" w14:textId="77777777" w:rsidR="000319D6" w:rsidRPr="00275C84" w:rsidRDefault="000319D6" w:rsidP="000319D6">
      <w:pPr>
        <w:pStyle w:val="Prrafodelista"/>
      </w:pPr>
    </w:p>
    <w:p w14:paraId="01C0EA5F" w14:textId="77777777" w:rsidR="000319D6" w:rsidRPr="00275C84" w:rsidRDefault="000319D6" w:rsidP="000319D6">
      <w:pPr>
        <w:pStyle w:val="Prrafodelista"/>
        <w:numPr>
          <w:ilvl w:val="0"/>
          <w:numId w:val="31"/>
        </w:numPr>
        <w:autoSpaceDE/>
        <w:autoSpaceDN/>
        <w:jc w:val="both"/>
        <w:rPr>
          <w:b/>
        </w:rPr>
      </w:pPr>
      <w:r w:rsidRPr="00275C84">
        <w:t xml:space="preserve">Ejercer el control sobre el cumplimiento del contrato a través del supervisor designado para el efecto, exigiéndole la ejecución idónea y oportuna del objeto a contratar.  </w:t>
      </w:r>
    </w:p>
    <w:p w14:paraId="60EC00D2" w14:textId="77777777" w:rsidR="000319D6" w:rsidRPr="00275C84" w:rsidRDefault="000319D6" w:rsidP="000319D6">
      <w:pPr>
        <w:pStyle w:val="Prrafodelista"/>
      </w:pPr>
    </w:p>
    <w:p w14:paraId="58E86EFA" w14:textId="77777777" w:rsidR="000319D6" w:rsidRPr="00275C84" w:rsidRDefault="000319D6" w:rsidP="000319D6">
      <w:pPr>
        <w:pStyle w:val="Prrafodelista"/>
        <w:numPr>
          <w:ilvl w:val="0"/>
          <w:numId w:val="31"/>
        </w:numPr>
        <w:autoSpaceDE/>
        <w:autoSpaceDN/>
        <w:jc w:val="both"/>
        <w:rPr>
          <w:b/>
        </w:rPr>
      </w:pPr>
      <w:r w:rsidRPr="00275C84">
        <w:t xml:space="preserve">Recibir a satisfacción los bienes y/o servicios que sean entregados por el </w:t>
      </w:r>
      <w:r w:rsidRPr="00275C84">
        <w:rPr>
          <w:b/>
        </w:rPr>
        <w:t xml:space="preserve">CONTRATISTA, </w:t>
      </w:r>
      <w:r w:rsidRPr="00275C84">
        <w:t xml:space="preserve">cuando estos cumplan con las condiciones establecidas y en especial las especificaciones u obligaciones técnicas contenidas en el anexo técnico. </w:t>
      </w:r>
    </w:p>
    <w:p w14:paraId="67F652DF" w14:textId="77777777" w:rsidR="000319D6" w:rsidRPr="00275C84" w:rsidRDefault="000319D6" w:rsidP="000319D6">
      <w:pPr>
        <w:pStyle w:val="Prrafodelista"/>
      </w:pPr>
    </w:p>
    <w:p w14:paraId="6FD61DFC" w14:textId="77777777" w:rsidR="000319D6" w:rsidRPr="00275C84" w:rsidRDefault="000319D6" w:rsidP="000319D6">
      <w:pPr>
        <w:pStyle w:val="Prrafodelista"/>
        <w:numPr>
          <w:ilvl w:val="0"/>
          <w:numId w:val="31"/>
        </w:numPr>
        <w:autoSpaceDE/>
        <w:autoSpaceDN/>
        <w:jc w:val="both"/>
        <w:rPr>
          <w:b/>
        </w:rPr>
      </w:pPr>
      <w:r w:rsidRPr="00275C84">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75C84">
        <w:rPr>
          <w:b/>
        </w:rPr>
        <w:t xml:space="preserve">. </w:t>
      </w:r>
    </w:p>
    <w:p w14:paraId="044938BF" w14:textId="77777777" w:rsidR="000319D6" w:rsidRPr="00275C84" w:rsidRDefault="000319D6" w:rsidP="000319D6">
      <w:pPr>
        <w:pStyle w:val="Prrafodelista"/>
      </w:pPr>
    </w:p>
    <w:p w14:paraId="0812B5F5" w14:textId="77777777" w:rsidR="000319D6" w:rsidRPr="00275C84" w:rsidRDefault="000319D6" w:rsidP="000319D6">
      <w:pPr>
        <w:pStyle w:val="Prrafodelista"/>
        <w:numPr>
          <w:ilvl w:val="0"/>
          <w:numId w:val="31"/>
        </w:numPr>
        <w:autoSpaceDE/>
        <w:autoSpaceDN/>
        <w:jc w:val="both"/>
        <w:rPr>
          <w:b/>
        </w:rPr>
      </w:pPr>
      <w:r w:rsidRPr="00275C84">
        <w:t xml:space="preserve">Pagar al </w:t>
      </w:r>
      <w:r w:rsidRPr="00275C84">
        <w:rPr>
          <w:b/>
        </w:rPr>
        <w:t>CONTRATISTA</w:t>
      </w:r>
      <w:r w:rsidRPr="00275C84">
        <w:t xml:space="preserve"> en la forma pactada y con sujeción a las disponibilidades presupuestales y de PAC previstas para el efecto.</w:t>
      </w:r>
    </w:p>
    <w:p w14:paraId="50DB1ED1" w14:textId="77777777" w:rsidR="000319D6" w:rsidRPr="00275C84" w:rsidRDefault="000319D6" w:rsidP="000319D6">
      <w:pPr>
        <w:pStyle w:val="Prrafodelista"/>
      </w:pPr>
    </w:p>
    <w:p w14:paraId="013A1537" w14:textId="77777777" w:rsidR="000319D6" w:rsidRPr="00275C84" w:rsidRDefault="000319D6" w:rsidP="000319D6">
      <w:pPr>
        <w:pStyle w:val="Prrafodelista"/>
        <w:numPr>
          <w:ilvl w:val="0"/>
          <w:numId w:val="31"/>
        </w:numPr>
        <w:autoSpaceDE/>
        <w:autoSpaceDN/>
        <w:jc w:val="both"/>
        <w:rPr>
          <w:b/>
        </w:rPr>
      </w:pPr>
      <w:r w:rsidRPr="00275C84">
        <w:t>Tramitar diligentemente las apropiaciones presupuestales que requiera para solventar las prestaciones patrimoniales que hayan surgido a su cargo como consecuencia de la suscripción del contrato.</w:t>
      </w:r>
    </w:p>
    <w:p w14:paraId="2C4C97ED" w14:textId="77777777" w:rsidR="000319D6" w:rsidRPr="00275C84" w:rsidRDefault="000319D6" w:rsidP="000319D6">
      <w:pPr>
        <w:pStyle w:val="Prrafodelista"/>
      </w:pPr>
    </w:p>
    <w:p w14:paraId="116D3ABD" w14:textId="77777777" w:rsidR="000319D6" w:rsidRPr="00275C84" w:rsidRDefault="000319D6" w:rsidP="000319D6">
      <w:pPr>
        <w:pStyle w:val="Prrafodelista"/>
        <w:numPr>
          <w:ilvl w:val="0"/>
          <w:numId w:val="31"/>
        </w:numPr>
        <w:autoSpaceDE/>
        <w:autoSpaceDN/>
        <w:jc w:val="both"/>
        <w:rPr>
          <w:b/>
        </w:rPr>
      </w:pPr>
      <w:r w:rsidRPr="00275C84">
        <w:t>Solicitar y recibir información técnica respecto del bien o servicio y demás del</w:t>
      </w:r>
      <w:r w:rsidRPr="00275C84">
        <w:rPr>
          <w:b/>
        </w:rPr>
        <w:t xml:space="preserve"> CONTRATISTA</w:t>
      </w:r>
      <w:r w:rsidRPr="00275C84">
        <w:t xml:space="preserve"> en desarrollo del objeto del contractual. </w:t>
      </w:r>
    </w:p>
    <w:p w14:paraId="26732942" w14:textId="77777777" w:rsidR="000319D6" w:rsidRPr="00275C84" w:rsidRDefault="000319D6" w:rsidP="000319D6">
      <w:pPr>
        <w:pStyle w:val="Prrafodelista"/>
      </w:pPr>
    </w:p>
    <w:p w14:paraId="2B029AD6" w14:textId="77777777" w:rsidR="000319D6" w:rsidRPr="00275C84" w:rsidRDefault="000319D6" w:rsidP="000319D6">
      <w:pPr>
        <w:pStyle w:val="Prrafodelista"/>
        <w:numPr>
          <w:ilvl w:val="0"/>
          <w:numId w:val="31"/>
        </w:numPr>
        <w:autoSpaceDE/>
        <w:autoSpaceDN/>
        <w:jc w:val="both"/>
        <w:rPr>
          <w:b/>
        </w:rPr>
      </w:pPr>
      <w:r w:rsidRPr="00275C84">
        <w:t>Incluir aquellas obligaciones propias de cada proceso que coadyuven al cumplimiento de las obligaciones contractuales.</w:t>
      </w:r>
    </w:p>
    <w:p w14:paraId="1DFADB60" w14:textId="77777777" w:rsidR="000319D6" w:rsidRPr="00275C84" w:rsidRDefault="000319D6" w:rsidP="000319D6">
      <w:pPr>
        <w:pStyle w:val="Prrafodelista"/>
      </w:pPr>
    </w:p>
    <w:p w14:paraId="3BBEA29E" w14:textId="77777777" w:rsidR="000319D6" w:rsidRPr="00275C84" w:rsidRDefault="000319D6" w:rsidP="000319D6">
      <w:pPr>
        <w:pStyle w:val="Prrafodelista"/>
        <w:numPr>
          <w:ilvl w:val="0"/>
          <w:numId w:val="31"/>
        </w:numPr>
        <w:autoSpaceDE/>
        <w:autoSpaceDN/>
        <w:jc w:val="both"/>
        <w:rPr>
          <w:b/>
        </w:rPr>
      </w:pPr>
      <w:r w:rsidRPr="00275C84">
        <w:t>Rechazar los bienes y/o servicios cuando no cumplan con los requerimientos técnicos exigidos.</w:t>
      </w:r>
    </w:p>
    <w:p w14:paraId="1B715417" w14:textId="77777777" w:rsidR="000319D6" w:rsidRPr="00275C84" w:rsidRDefault="000319D6" w:rsidP="000319D6">
      <w:pPr>
        <w:jc w:val="both"/>
        <w:rPr>
          <w:b/>
        </w:rPr>
      </w:pPr>
    </w:p>
    <w:p w14:paraId="65B3B97D" w14:textId="77777777" w:rsidR="000319D6" w:rsidRPr="00275C84" w:rsidRDefault="000319D6" w:rsidP="000319D6">
      <w:pPr>
        <w:numPr>
          <w:ilvl w:val="0"/>
          <w:numId w:val="31"/>
        </w:numPr>
        <w:autoSpaceDE/>
        <w:autoSpaceDN/>
        <w:jc w:val="both"/>
      </w:pPr>
      <w:r w:rsidRPr="00275C84">
        <w:t>El Supervisor de contrato será el encargado de verificar que el contratista cargue las respectivas cuentas de cobro en la plataforma SECOP II.</w:t>
      </w:r>
    </w:p>
    <w:p w14:paraId="3ADFE706" w14:textId="77777777" w:rsidR="000319D6" w:rsidRPr="00275C84" w:rsidRDefault="000319D6" w:rsidP="000319D6">
      <w:pPr>
        <w:pStyle w:val="Prrafodelista"/>
      </w:pPr>
    </w:p>
    <w:p w14:paraId="3AAE9943" w14:textId="77777777" w:rsidR="000319D6" w:rsidRPr="00275C84" w:rsidRDefault="000319D6" w:rsidP="000319D6">
      <w:pPr>
        <w:numPr>
          <w:ilvl w:val="0"/>
          <w:numId w:val="31"/>
        </w:numPr>
        <w:autoSpaceDE/>
        <w:autoSpaceDN/>
        <w:jc w:val="both"/>
      </w:pPr>
      <w:r w:rsidRPr="00275C84">
        <w:t>El supervisor de contrato deberá suministrar al contratista el correo electrónico personal para recepcionar la facturación electrónica en el caso de que el contratista este obligado a facturar electrónicamente, según la Directiva Presidencial 09 del 17 de septiembre de 2020 y la circular externa 053 del 01 de diciembre de 2020 expedida por el MINHACIENDA.</w:t>
      </w:r>
    </w:p>
    <w:p w14:paraId="573A6F23" w14:textId="77777777" w:rsidR="000319D6" w:rsidRPr="00275C84" w:rsidRDefault="000319D6" w:rsidP="000319D6">
      <w:pPr>
        <w:pStyle w:val="Prrafodelista"/>
      </w:pPr>
    </w:p>
    <w:p w14:paraId="77C67CB6" w14:textId="77777777" w:rsidR="000319D6" w:rsidRPr="00275C84" w:rsidRDefault="000319D6" w:rsidP="000319D6">
      <w:pPr>
        <w:jc w:val="both"/>
      </w:pPr>
    </w:p>
    <w:p w14:paraId="14AB3AA5" w14:textId="77777777" w:rsidR="000319D6" w:rsidRPr="00275C84" w:rsidRDefault="000319D6" w:rsidP="000319D6">
      <w:pPr>
        <w:pStyle w:val="Prrafodelista"/>
        <w:numPr>
          <w:ilvl w:val="0"/>
          <w:numId w:val="31"/>
        </w:numPr>
        <w:tabs>
          <w:tab w:val="left" w:pos="240"/>
        </w:tabs>
        <w:autoSpaceDE/>
        <w:autoSpaceDN/>
        <w:jc w:val="both"/>
        <w:rPr>
          <w:b/>
          <w:bCs/>
        </w:rPr>
      </w:pPr>
      <w:r w:rsidRPr="00275C84">
        <w:rPr>
          <w:b/>
        </w:rPr>
        <w:t>En cumplimiento al artículo 15 del Decreto 723 del 15 de abril de 2013, las siguientes: 1.)</w:t>
      </w:r>
      <w:r w:rsidRPr="00275C84">
        <w:t xml:space="preserve"> Reporta a la Administradora de Riesgos Laborales los accidentes de trabajo y enfermedades laborales. </w:t>
      </w:r>
      <w:r w:rsidRPr="00275C84">
        <w:rPr>
          <w:b/>
        </w:rPr>
        <w:t>2.)</w:t>
      </w:r>
      <w:r w:rsidRPr="00275C84">
        <w:t xml:space="preserve"> Investigar todos los incidentes y accidente de trabajo. </w:t>
      </w:r>
      <w:r w:rsidRPr="00275C84">
        <w:rPr>
          <w:b/>
        </w:rPr>
        <w:t>3.)</w:t>
      </w:r>
      <w:r w:rsidRPr="00275C84">
        <w:t xml:space="preserve"> Realizar actividades de prevención y promoción. </w:t>
      </w:r>
      <w:r w:rsidRPr="00275C84">
        <w:rPr>
          <w:b/>
        </w:rPr>
        <w:t>4.)</w:t>
      </w:r>
      <w:r w:rsidRPr="00275C84">
        <w:t xml:space="preserve"> Incluir a las personas que les aplica el presente decreto en el Sistema de Gestión de Seguridad y Salud en el Trabajo. </w:t>
      </w:r>
      <w:r w:rsidRPr="00275C84">
        <w:rPr>
          <w:b/>
        </w:rPr>
        <w:t>5.)</w:t>
      </w:r>
      <w:r w:rsidRPr="00275C84">
        <w:t xml:space="preserve"> Permitir la participación del contratista en las capacitaciones que realizase el Comité Paritario de Seguridad y Salud en el Trabajo. </w:t>
      </w:r>
      <w:r w:rsidRPr="00275C84">
        <w:rPr>
          <w:b/>
        </w:rPr>
        <w:t>6.)</w:t>
      </w:r>
      <w:r w:rsidRPr="00275C84">
        <w:t xml:space="preserve"> Verificar en cualquier momento el cumplimiento de los requisitos de seguridad y salud necesarios para cumplir la actividad contractada de las personas a las que les aplica el presente decreto. </w:t>
      </w:r>
      <w:r w:rsidRPr="00275C84">
        <w:rPr>
          <w:b/>
        </w:rPr>
        <w:t>7.)</w:t>
      </w:r>
      <w:r w:rsidRPr="00275C84">
        <w:t xml:space="preserve"> Informar a los contratistas afiliados en riesgo IV y/o V sobre los aportes efectuados al Sistema General de Riesgos Laborales. </w:t>
      </w:r>
      <w:r w:rsidRPr="00275C84">
        <w:rPr>
          <w:b/>
        </w:rPr>
        <w:t>8.)</w:t>
      </w:r>
      <w:r w:rsidRPr="00275C84">
        <w:t xml:space="preserve"> Adoptar los mecanismos necesarios para realizar el pago anticipado de la cotización, cuando el pago del aporte este a su cargo.</w:t>
      </w:r>
    </w:p>
    <w:p w14:paraId="0482C888" w14:textId="684E5348" w:rsidR="00E36557" w:rsidRDefault="00E36557" w:rsidP="00040E80">
      <w:pPr>
        <w:pStyle w:val="Prrafodelista"/>
        <w:autoSpaceDE/>
        <w:autoSpaceDN/>
        <w:jc w:val="both"/>
      </w:pPr>
    </w:p>
    <w:p w14:paraId="1FDDDEEE" w14:textId="636BB5E5" w:rsidR="000319D6" w:rsidRDefault="000319D6" w:rsidP="00040E80">
      <w:pPr>
        <w:pStyle w:val="Prrafodelista"/>
        <w:autoSpaceDE/>
        <w:autoSpaceDN/>
        <w:jc w:val="both"/>
      </w:pPr>
    </w:p>
    <w:p w14:paraId="362E0DD3" w14:textId="77777777" w:rsidR="000319D6" w:rsidRPr="00E36557" w:rsidRDefault="000319D6" w:rsidP="00040E80">
      <w:pPr>
        <w:pStyle w:val="Prrafodelista"/>
        <w:autoSpaceDE/>
        <w:autoSpaceDN/>
        <w:jc w:val="both"/>
      </w:pPr>
    </w:p>
    <w:p w14:paraId="2853B252" w14:textId="77777777" w:rsidR="00E36557" w:rsidRPr="00E36557" w:rsidRDefault="00E36557" w:rsidP="00E36557">
      <w:pPr>
        <w:spacing w:line="360" w:lineRule="auto"/>
        <w:jc w:val="both"/>
        <w:rPr>
          <w:color w:val="A6A6A6" w:themeColor="background1" w:themeShade="A6"/>
        </w:rPr>
      </w:pPr>
    </w:p>
    <w:p w14:paraId="2DECAE03" w14:textId="77777777" w:rsidR="005D1EA2" w:rsidRPr="00E36557" w:rsidRDefault="005D1EA2" w:rsidP="00AD6484">
      <w:pPr>
        <w:jc w:val="center"/>
        <w:rPr>
          <w:b/>
        </w:rPr>
      </w:pPr>
    </w:p>
    <w:p w14:paraId="6BDC61BC" w14:textId="77777777" w:rsidR="005D1EA2" w:rsidRPr="00E36557" w:rsidRDefault="005D1EA2" w:rsidP="00AD6484">
      <w:pPr>
        <w:jc w:val="center"/>
        <w:rPr>
          <w:b/>
        </w:rPr>
      </w:pPr>
    </w:p>
    <w:p w14:paraId="009E4F6E" w14:textId="77777777" w:rsidR="005D1EA2" w:rsidRPr="00E36557" w:rsidRDefault="005D1EA2" w:rsidP="00AD6484">
      <w:pPr>
        <w:jc w:val="center"/>
        <w:rPr>
          <w:b/>
        </w:rPr>
      </w:pPr>
    </w:p>
    <w:p w14:paraId="5459D240" w14:textId="77777777" w:rsidR="00E1630A" w:rsidRPr="008E4AF2" w:rsidRDefault="00E1630A" w:rsidP="00042286">
      <w:pPr>
        <w:rPr>
          <w:rFonts w:ascii="Tahoma" w:hAnsi="Tahoma" w:cs="Tahoma"/>
          <w:b/>
        </w:rPr>
      </w:pPr>
    </w:p>
    <w:p w14:paraId="14E3D04C" w14:textId="77777777" w:rsidR="00E36557" w:rsidRDefault="00E36557" w:rsidP="0036488D">
      <w:pPr>
        <w:rPr>
          <w:rFonts w:ascii="Tahoma" w:hAnsi="Tahoma" w:cs="Tahoma"/>
          <w:b/>
        </w:rPr>
      </w:pPr>
    </w:p>
    <w:p w14:paraId="02BAB9E5" w14:textId="77777777" w:rsidR="00582F03" w:rsidRDefault="00582F03" w:rsidP="00AD6484">
      <w:pPr>
        <w:jc w:val="center"/>
        <w:rPr>
          <w:b/>
        </w:rPr>
      </w:pPr>
    </w:p>
    <w:p w14:paraId="507A4834" w14:textId="77777777" w:rsidR="00AD6484" w:rsidRPr="00EE7367" w:rsidRDefault="00AD6484" w:rsidP="00AD6484">
      <w:pPr>
        <w:jc w:val="center"/>
        <w:rPr>
          <w:b/>
        </w:rPr>
      </w:pPr>
      <w:r w:rsidRPr="00EE7367">
        <w:rPr>
          <w:b/>
        </w:rPr>
        <w:t>FORMULARIO 1</w:t>
      </w:r>
    </w:p>
    <w:p w14:paraId="7E30CDB4" w14:textId="77777777" w:rsidR="00AD6484" w:rsidRPr="00EE7367" w:rsidRDefault="00AD6484" w:rsidP="00834EF3"/>
    <w:p w14:paraId="315068EE" w14:textId="77777777" w:rsidR="00AD6484" w:rsidRPr="00EE7367" w:rsidRDefault="00AD6484" w:rsidP="00AD6484">
      <w:pPr>
        <w:jc w:val="center"/>
        <w:rPr>
          <w:b/>
        </w:rPr>
      </w:pPr>
      <w:r w:rsidRPr="00EE7367">
        <w:rPr>
          <w:b/>
        </w:rPr>
        <w:t>CARTA DE PRESENTACIÓN DE LA PROPUESTA</w:t>
      </w:r>
    </w:p>
    <w:p w14:paraId="74D633B8" w14:textId="77777777" w:rsidR="001D16EB" w:rsidRPr="00EE7367" w:rsidRDefault="001D16EB" w:rsidP="00AD6484">
      <w:pPr>
        <w:jc w:val="both"/>
      </w:pPr>
    </w:p>
    <w:p w14:paraId="588B2210" w14:textId="77777777" w:rsidR="00EE7367" w:rsidRPr="00EE7367" w:rsidRDefault="00EE7367" w:rsidP="00AD6484">
      <w:pPr>
        <w:jc w:val="both"/>
      </w:pPr>
    </w:p>
    <w:p w14:paraId="6CA6A257" w14:textId="77777777" w:rsidR="00AD6484" w:rsidRPr="00EE7367" w:rsidRDefault="00980AB3" w:rsidP="00AD6484">
      <w:pPr>
        <w:jc w:val="both"/>
      </w:pPr>
      <w:r w:rsidRPr="00EE7367">
        <w:t xml:space="preserve">Santiago de Cali, </w:t>
      </w:r>
    </w:p>
    <w:p w14:paraId="4FAEDE56" w14:textId="77777777" w:rsidR="00AD6484" w:rsidRPr="00EE7367" w:rsidRDefault="00AD6484" w:rsidP="00AD6484">
      <w:pPr>
        <w:jc w:val="both"/>
      </w:pPr>
    </w:p>
    <w:p w14:paraId="02947777" w14:textId="77777777" w:rsidR="00EE7367" w:rsidRPr="00EE7367" w:rsidRDefault="00EE7367" w:rsidP="00AD6484">
      <w:pPr>
        <w:jc w:val="both"/>
      </w:pPr>
    </w:p>
    <w:p w14:paraId="14B7CB21" w14:textId="77777777" w:rsidR="00AD6484" w:rsidRPr="00EE7367" w:rsidRDefault="00AD6484" w:rsidP="00AD6484">
      <w:pPr>
        <w:jc w:val="both"/>
      </w:pPr>
      <w:r w:rsidRPr="00EE7367">
        <w:t>Señores</w:t>
      </w:r>
    </w:p>
    <w:p w14:paraId="69F85B9F" w14:textId="77777777" w:rsidR="00AD6484" w:rsidRPr="00EE7367" w:rsidRDefault="00AD6484" w:rsidP="00AD6484">
      <w:pPr>
        <w:jc w:val="both"/>
      </w:pPr>
      <w:r w:rsidRPr="00EE7367">
        <w:t xml:space="preserve">POLICÍA NACIONAL - </w:t>
      </w:r>
      <w:r w:rsidR="00980AB3" w:rsidRPr="00EE7367">
        <w:t>REGIONAL DE ASEGURAMIENTO EN SALUD No 4</w:t>
      </w:r>
    </w:p>
    <w:p w14:paraId="77DFE12A" w14:textId="77777777" w:rsidR="00AD6484" w:rsidRPr="00EE7367" w:rsidRDefault="00AD6484" w:rsidP="00AD6484">
      <w:pPr>
        <w:jc w:val="both"/>
      </w:pPr>
      <w:r w:rsidRPr="00EE7367">
        <w:t>Ciudad.</w:t>
      </w:r>
    </w:p>
    <w:p w14:paraId="62CDF281" w14:textId="77777777" w:rsidR="00AD6484" w:rsidRPr="00EE7367" w:rsidRDefault="00AD6484" w:rsidP="00AD6484">
      <w:pPr>
        <w:jc w:val="both"/>
      </w:pPr>
    </w:p>
    <w:p w14:paraId="11DD2E96" w14:textId="77777777" w:rsidR="00EE7367" w:rsidRPr="00EE7367" w:rsidRDefault="00EE7367" w:rsidP="00AD6484">
      <w:pPr>
        <w:jc w:val="both"/>
      </w:pPr>
    </w:p>
    <w:p w14:paraId="6D50DD4C" w14:textId="26451D7A" w:rsidR="00AD6484" w:rsidRPr="000319D6" w:rsidRDefault="00AD6484" w:rsidP="000319D6">
      <w:pPr>
        <w:ind w:right="170"/>
        <w:jc w:val="both"/>
        <w:rPr>
          <w:b/>
          <w:sz w:val="18"/>
          <w:szCs w:val="18"/>
        </w:rPr>
      </w:pPr>
      <w:r w:rsidRPr="000319D6">
        <w:t xml:space="preserve">Referencia: Presentación de propuesta para el Proceso de Mínima </w:t>
      </w:r>
      <w:r w:rsidR="00484403" w:rsidRPr="000319D6">
        <w:t>Cuantía</w:t>
      </w:r>
      <w:r w:rsidRPr="000319D6">
        <w:t xml:space="preserve"> </w:t>
      </w:r>
      <w:r w:rsidR="0060513B" w:rsidRPr="000319D6">
        <w:rPr>
          <w:b/>
        </w:rPr>
        <w:t>PN RASES4 MIC 153/2023</w:t>
      </w:r>
      <w:r w:rsidR="00980AB3" w:rsidRPr="000319D6">
        <w:t xml:space="preserve"> </w:t>
      </w:r>
      <w:r w:rsidRPr="000319D6">
        <w:t xml:space="preserve">cuyo objeto es la </w:t>
      </w:r>
      <w:r w:rsidRPr="000319D6">
        <w:rPr>
          <w:b/>
          <w:color w:val="0070C0"/>
        </w:rPr>
        <w:t>“</w:t>
      </w:r>
      <w:r w:rsidR="000319D6" w:rsidRPr="000319D6">
        <w:rPr>
          <w:b/>
          <w:sz w:val="18"/>
          <w:szCs w:val="18"/>
        </w:rPr>
        <w:t>PRESTACIÓN DE SERVICIOS DE LABORATORIO CLÍNICO DE I, II Y III NIVEL DE COMPLEJIDAD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w:t>
      </w:r>
      <w:r w:rsidR="00D34A86" w:rsidRPr="000319D6">
        <w:t>.</w:t>
      </w:r>
      <w:r w:rsidRPr="000319D6">
        <w:rPr>
          <w:b/>
          <w:color w:val="0070C0"/>
        </w:rPr>
        <w:t>”.</w:t>
      </w:r>
    </w:p>
    <w:p w14:paraId="52469E46" w14:textId="77777777" w:rsidR="00EE7367" w:rsidRPr="000319D6" w:rsidRDefault="00EE7367" w:rsidP="00D34A86">
      <w:pPr>
        <w:jc w:val="both"/>
        <w:rPr>
          <w:b/>
          <w14:shadow w14:blurRad="50800" w14:dist="38100" w14:dir="2700000" w14:sx="100000" w14:sy="100000" w14:kx="0" w14:ky="0" w14:algn="tl">
            <w14:srgbClr w14:val="000000">
              <w14:alpha w14:val="60000"/>
            </w14:srgbClr>
          </w14:shadow>
        </w:rPr>
      </w:pPr>
    </w:p>
    <w:p w14:paraId="7A32D265" w14:textId="2F8C290D" w:rsidR="00AD6484" w:rsidRPr="000319D6" w:rsidRDefault="009C74B3" w:rsidP="000319D6">
      <w:pPr>
        <w:ind w:right="170"/>
        <w:jc w:val="both"/>
        <w:rPr>
          <w:b/>
          <w:sz w:val="18"/>
          <w:szCs w:val="18"/>
        </w:rPr>
      </w:pPr>
      <w:r w:rsidRPr="000319D6">
        <w:t xml:space="preserve">Yo </w:t>
      </w:r>
      <w:r w:rsidRPr="000319D6">
        <w:rPr>
          <w:i/>
          <w:color w:val="FF0000"/>
        </w:rPr>
        <w:t>(Nombre) (s) de la(s) persona(s) que está(n) suscribiendo la propuesta</w:t>
      </w:r>
      <w:r w:rsidRPr="000319D6">
        <w:rPr>
          <w:i/>
        </w:rPr>
        <w:t>,</w:t>
      </w:r>
      <w:r w:rsidRPr="000319D6">
        <w:t xml:space="preserve"> identificado como aparece al pie de mi firma, obrando en calidad de </w:t>
      </w:r>
      <w:r w:rsidRPr="000319D6">
        <w:rPr>
          <w:i/>
          <w:color w:val="FF0000"/>
        </w:rPr>
        <w:t>(Calidad en la que actúa el (los) firmante(s)</w:t>
      </w:r>
      <w:r w:rsidRPr="000319D6">
        <w:t xml:space="preserve"> de la propuesta; </w:t>
      </w:r>
      <w:r w:rsidRPr="000319D6">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319D6">
        <w:t xml:space="preserve"> de conformidad con lo establecido en el </w:t>
      </w:r>
      <w:r w:rsidRPr="000319D6">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319D6">
        <w:t xml:space="preserve">, me permito presentar, en nombre de </w:t>
      </w:r>
      <w:r w:rsidRPr="000319D6">
        <w:rPr>
          <w:i/>
          <w:color w:val="FF0000"/>
        </w:rPr>
        <w:t>(Indicación clara del proponente a nombre de quien se actúa)</w:t>
      </w:r>
      <w:r w:rsidRPr="000319D6">
        <w:t xml:space="preserve">, </w:t>
      </w:r>
      <w:r w:rsidR="00AD6484" w:rsidRPr="000319D6">
        <w:t xml:space="preserve">propuesta seria y formal para participar en el proceso Mínima Cuantía No. </w:t>
      </w:r>
      <w:r w:rsidR="0060513B" w:rsidRPr="000319D6">
        <w:rPr>
          <w:b/>
        </w:rPr>
        <w:t>PN RASES4 MIC 153/2023</w:t>
      </w:r>
      <w:r w:rsidR="00AD6484" w:rsidRPr="000319D6">
        <w:rPr>
          <w:color w:val="0070C0"/>
        </w:rPr>
        <w:t>,</w:t>
      </w:r>
      <w:r w:rsidR="00AD6484" w:rsidRPr="000319D6">
        <w:t xml:space="preserve"> convocado por la </w:t>
      </w:r>
      <w:r w:rsidRPr="000319D6">
        <w:rPr>
          <w:b/>
        </w:rPr>
        <w:t>REGIONAL DE ASEGURAMIENTO EN SALUD No 4</w:t>
      </w:r>
      <w:r w:rsidR="00AD6484" w:rsidRPr="000319D6">
        <w:t xml:space="preserve">, cuyo objeto es </w:t>
      </w:r>
      <w:r w:rsidR="00506C40" w:rsidRPr="000319D6">
        <w:rPr>
          <w:color w:val="0070C0"/>
        </w:rPr>
        <w:t>“</w:t>
      </w:r>
      <w:r w:rsidR="000319D6" w:rsidRPr="000319D6">
        <w:rPr>
          <w:b/>
          <w:sz w:val="18"/>
          <w:szCs w:val="18"/>
        </w:rPr>
        <w:t>PRESTACIÓN DE SERVICIOS DE LABORATORIO CLÍNICO DE I, II Y III NIVEL DE COMPLEJIDAD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w:t>
      </w:r>
      <w:r w:rsidR="000319D6" w:rsidRPr="00275C84">
        <w:rPr>
          <w:b/>
          <w:sz w:val="18"/>
          <w:szCs w:val="18"/>
        </w:rPr>
        <w:t xml:space="preserve"> DISAN – BOGOTA D.C. O AQUELLOS BAJO ACCIÓN CONSTITUCIONAL DE TUTELA</w:t>
      </w:r>
      <w:r w:rsidR="00D34A86" w:rsidRPr="00D34A86">
        <w:t>.</w:t>
      </w:r>
      <w:r w:rsidR="00AD6484" w:rsidRPr="00D34A86">
        <w:rPr>
          <w:b/>
          <w:color w:val="0070C0"/>
        </w:rPr>
        <w:t>”</w:t>
      </w:r>
      <w:r w:rsidR="00AD6484" w:rsidRPr="00D34A86">
        <w:rPr>
          <w:b/>
        </w:rPr>
        <w:t>,</w:t>
      </w:r>
      <w:r w:rsidR="00AD6484" w:rsidRPr="00EE7367">
        <w:rPr>
          <w:b/>
        </w:rPr>
        <w:t xml:space="preserve"> </w:t>
      </w:r>
      <w:r w:rsidR="00AD6484" w:rsidRPr="00EE7367">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ABE6D46" w14:textId="77777777" w:rsidR="00AD6484" w:rsidRPr="00EE7367" w:rsidRDefault="00AD6484" w:rsidP="00AD6484">
      <w:pPr>
        <w:jc w:val="both"/>
        <w:rPr>
          <w:highlight w:val="yellow"/>
        </w:rPr>
      </w:pPr>
    </w:p>
    <w:p w14:paraId="4672BE37" w14:textId="77777777" w:rsidR="00AD6484" w:rsidRPr="00EE7367" w:rsidRDefault="00AD6484" w:rsidP="00AD6484">
      <w:pPr>
        <w:jc w:val="both"/>
      </w:pPr>
      <w:r w:rsidRPr="00EE7367">
        <w:t>En relación con la propuesta que presento, manifiesto lo siguiente:</w:t>
      </w:r>
    </w:p>
    <w:p w14:paraId="3AF82F21" w14:textId="77777777" w:rsidR="00AD6484" w:rsidRPr="00EE7367" w:rsidRDefault="00AD6484" w:rsidP="00AD6484">
      <w:pPr>
        <w:jc w:val="both"/>
      </w:pPr>
    </w:p>
    <w:p w14:paraId="5E34D516" w14:textId="77777777"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el proponente que represento conoce y acepta el contenido de la invitación y de sus Anexos y Formulario</w:t>
      </w:r>
      <w:r w:rsidR="001E4395" w:rsidRPr="00EE7367">
        <w:t>s, así como el de cada uno de la</w:t>
      </w:r>
      <w:r w:rsidRPr="00EE7367">
        <w:t>s adendas hechos al mismo.</w:t>
      </w:r>
    </w:p>
    <w:p w14:paraId="2BDF8D80" w14:textId="77777777"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la propuesta que presento es irrevocable e incondicional, y obliga insubordinadamente al proponente que represento.</w:t>
      </w:r>
    </w:p>
    <w:p w14:paraId="3A443F8B" w14:textId="77777777"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67467B61" w14:textId="77777777"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5F827CF" w14:textId="77777777" w:rsidR="002A5DDC" w:rsidRPr="00EE7367"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EE7367">
        <w:lastRenderedPageBreak/>
        <w:t>El CONTRATISTA se obliga a mantener indemne a la POLICIA NACIONAL de cualquier reclamación proveniente de terceros que tenga como causa sus actuaciones.</w:t>
      </w:r>
    </w:p>
    <w:p w14:paraId="6C1BF56E" w14:textId="77777777"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 xml:space="preserve">Que me obligo a suministrar a solicitud de LA POLICÍA NACIONAL - </w:t>
      </w:r>
      <w:r w:rsidR="003A57C7" w:rsidRPr="00EE7367">
        <w:t>REGIONAL DE ASEGURAMIENTO EN SALUD No 4</w:t>
      </w:r>
      <w:r w:rsidRPr="00EE7367">
        <w:t xml:space="preserve"> cualquier información necesaria para la correcta evaluación de esta propuesta, dentro de los términos que al efecto determine esa entidad.</w:t>
      </w:r>
    </w:p>
    <w:p w14:paraId="07A376DF" w14:textId="77777777"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recibiremos notificaciones en la secretaría de su Despacho, o en la(s) siguiente(s) dirección(es): (Dirección para notificaciones): Teléfono(s): Fax</w:t>
      </w:r>
    </w:p>
    <w:p w14:paraId="251410DF" w14:textId="77777777" w:rsidR="00AD6484" w:rsidRPr="00EE7367" w:rsidRDefault="00D34A86"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w:t>
      </w:r>
      <w:r w:rsidR="00AD6484" w:rsidRPr="00EE7367">
        <w:t xml:space="preserve"> en caso de resultar favorecidos en la adjudicación del proceso de selección y contratación, los pagos que se pacten dentro del contrato respectivo, deberán consignarse en la cuenta No. (In</w:t>
      </w:r>
      <w:r w:rsidR="000A2417" w:rsidRPr="00EE7367">
        <w:t xml:space="preserve">dicar clase de cuenta, número, </w:t>
      </w:r>
      <w:r w:rsidR="00AD6484" w:rsidRPr="00EE7367">
        <w:t>banco, sucursal, ciudad, país y cualquier otro dato necesario).</w:t>
      </w:r>
    </w:p>
    <w:p w14:paraId="0DD7F5E9" w14:textId="77777777" w:rsidR="00AD6484" w:rsidRPr="00EE7367"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no nos hallamos relacionados en el Boletín de Responsables Fiscales (artículo 60 Ley 610 de 2000).</w:t>
      </w:r>
    </w:p>
    <w:p w14:paraId="31019648" w14:textId="77777777" w:rsidR="00CB07E0" w:rsidRPr="00EE7367"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rPr>
          <w:rFonts w:eastAsia="Batang"/>
        </w:rPr>
        <w:t xml:space="preserve">El plazo de ejecución del contrato que se derive del presente proceso, se inicia a partir de generada el acta de inicio y la aprobación de la garantía única (si se solicita) y por un tiempo de </w:t>
      </w:r>
      <w:r w:rsidRPr="00EE7367">
        <w:rPr>
          <w:rFonts w:eastAsia="Batang"/>
          <w:b/>
          <w:u w:val="single"/>
        </w:rPr>
        <w:t>______________</w:t>
      </w:r>
      <w:r w:rsidRPr="00EE7367">
        <w:rPr>
          <w:rFonts w:eastAsia="Batang"/>
          <w:color w:val="0000FF"/>
        </w:rPr>
        <w:t xml:space="preserve"> </w:t>
      </w:r>
      <w:r w:rsidRPr="00EE7367">
        <w:rPr>
          <w:rFonts w:eastAsia="Batang"/>
        </w:rPr>
        <w:t>o hasta agotar el presupuesto, en todo caso lo primero que ocurra.</w:t>
      </w:r>
    </w:p>
    <w:p w14:paraId="24EF0932" w14:textId="77777777" w:rsidR="005702F5" w:rsidRPr="00EE7367"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la vigencia de la presente oferta es por el tiempo de ejecución del contrato y contado a partir de la presentación de la misma.</w:t>
      </w:r>
    </w:p>
    <w:p w14:paraId="0140901F" w14:textId="77777777" w:rsidR="00834EF3" w:rsidRPr="00EE7367"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EE7367">
        <w:t>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4E59748" w14:textId="77777777" w:rsidR="00F6617A" w:rsidRPr="00EE7367" w:rsidRDefault="00F6617A" w:rsidP="00AD6484">
      <w:pPr>
        <w:jc w:val="both"/>
      </w:pPr>
    </w:p>
    <w:p w14:paraId="16E96A78" w14:textId="77777777" w:rsidR="00F6617A" w:rsidRPr="00EE7367" w:rsidRDefault="00F6617A" w:rsidP="00AD6484">
      <w:pPr>
        <w:jc w:val="both"/>
      </w:pPr>
    </w:p>
    <w:p w14:paraId="13A63D40" w14:textId="77777777" w:rsidR="00834EF3" w:rsidRPr="00EE7367" w:rsidRDefault="00834EF3" w:rsidP="00AD6484">
      <w:pPr>
        <w:jc w:val="both"/>
      </w:pPr>
    </w:p>
    <w:p w14:paraId="6B886C31" w14:textId="77777777" w:rsidR="00834EF3" w:rsidRPr="00EE7367" w:rsidRDefault="00834EF3" w:rsidP="00AD6484">
      <w:pPr>
        <w:jc w:val="both"/>
      </w:pPr>
    </w:p>
    <w:p w14:paraId="6BAB953D" w14:textId="77777777" w:rsidR="00AD6484" w:rsidRPr="00EE7367" w:rsidRDefault="00AD6484" w:rsidP="00AD6484">
      <w:pPr>
        <w:jc w:val="both"/>
      </w:pPr>
      <w:r w:rsidRPr="00EE7367">
        <w:t>_______________________________</w:t>
      </w:r>
    </w:p>
    <w:p w14:paraId="308929F1" w14:textId="77777777" w:rsidR="00AD6484" w:rsidRPr="00EE7367" w:rsidRDefault="00AD6484" w:rsidP="00AD6484">
      <w:pPr>
        <w:jc w:val="both"/>
      </w:pPr>
      <w:r w:rsidRPr="00EE7367">
        <w:t>(Firma del representante legal)</w:t>
      </w:r>
    </w:p>
    <w:p w14:paraId="191AC1DE" w14:textId="77777777" w:rsidR="008A26DF" w:rsidRPr="00EE7367" w:rsidRDefault="008A26DF"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328C27C8" w14:textId="77777777" w:rsidR="00471147" w:rsidRPr="00EE7367" w:rsidRDefault="0047114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5DEFE18"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6C6C1C7"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6204A7B6"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67A2E8B3"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6FC61755" w14:textId="77777777"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D79FED5" w14:textId="77777777"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6C31FB08" w14:textId="77777777"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547850F3"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26C65B9C"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22B547A4"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F8A1B7F"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04DA477"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0DAB2E18"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B13FF6B"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93AAE9F"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6B49E240"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0C799EF3"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30D380C2" w14:textId="77777777" w:rsidR="00D34A86" w:rsidRDefault="00D34A8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3CFF59F5" w14:textId="77777777" w:rsidR="00D34A86" w:rsidRDefault="00D34A8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2B2AF0C9" w14:textId="77777777" w:rsidR="00D34A86" w:rsidRDefault="00D34A8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29640E43" w14:textId="77777777" w:rsidR="00D34A86" w:rsidRDefault="00D34A8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E83DF80"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8484E7D" w14:textId="6FAA3DAD" w:rsidR="00474206" w:rsidRDefault="00474206" w:rsidP="000319D6">
      <w:pPr>
        <w:pStyle w:val="Textoindependiente"/>
        <w:rPr>
          <w:rFonts w:cs="Arial"/>
          <w:b/>
          <w:sz w:val="20"/>
          <w:highlight w:val="yellow"/>
          <w14:shadow w14:blurRad="50800" w14:dist="38100" w14:dir="2700000" w14:sx="100000" w14:sy="100000" w14:kx="0" w14:ky="0" w14:algn="tl">
            <w14:srgbClr w14:val="000000">
              <w14:alpha w14:val="60000"/>
            </w14:srgbClr>
          </w14:shadow>
        </w:rPr>
      </w:pPr>
    </w:p>
    <w:p w14:paraId="18F7F272"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B1CBB81" w14:textId="77777777"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85237A1"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FORMULARIO No. 2</w:t>
      </w:r>
    </w:p>
    <w:p w14:paraId="252CE765"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46B5C13E"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DATOS BÁSICOS BENEFICIARIO CUENTA</w:t>
      </w:r>
    </w:p>
    <w:p w14:paraId="45C3402A"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6E816086" w14:textId="77777777" w:rsidR="00AD6484" w:rsidRPr="00C21190" w:rsidRDefault="00AD6484" w:rsidP="00AD6484">
      <w:pPr>
        <w:pStyle w:val="Textoindependiente"/>
        <w:rPr>
          <w:rFonts w:cs="Arial"/>
          <w:b/>
          <w:sz w:val="20"/>
        </w:rPr>
      </w:pPr>
    </w:p>
    <w:p w14:paraId="7460E9A4" w14:textId="77777777"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14:paraId="44F0273F" w14:textId="77777777" w:rsidR="00AD6484" w:rsidRPr="00C21190" w:rsidRDefault="00AD6484" w:rsidP="00AD6484">
      <w:pPr>
        <w:pStyle w:val="Textoindependiente"/>
        <w:jc w:val="both"/>
        <w:rPr>
          <w:rFonts w:cs="Arial"/>
          <w:sz w:val="20"/>
        </w:rPr>
      </w:pPr>
    </w:p>
    <w:p w14:paraId="4C1E80AA" w14:textId="77777777"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14:paraId="493ADF5C" w14:textId="77777777" w:rsidR="00AD6484" w:rsidRPr="00C21190" w:rsidRDefault="00AD6484" w:rsidP="00AD6484">
      <w:pPr>
        <w:pStyle w:val="Textoindependiente"/>
        <w:jc w:val="both"/>
        <w:rPr>
          <w:rFonts w:cs="Arial"/>
          <w:sz w:val="20"/>
        </w:rPr>
      </w:pPr>
    </w:p>
    <w:p w14:paraId="7297B1F2" w14:textId="77777777" w:rsidR="00AD6484" w:rsidRPr="00C21190" w:rsidRDefault="00AD6484" w:rsidP="00AD6484">
      <w:pPr>
        <w:pStyle w:val="Textoindependiente"/>
        <w:jc w:val="both"/>
        <w:rPr>
          <w:rFonts w:cs="Arial"/>
          <w:sz w:val="20"/>
        </w:rPr>
      </w:pPr>
      <w:r w:rsidRPr="00C21190">
        <w:rPr>
          <w:rFonts w:cs="Arial"/>
          <w:sz w:val="20"/>
        </w:rPr>
        <w:t>APERTURA ________                                         CANCELACIÓN_________</w:t>
      </w:r>
    </w:p>
    <w:p w14:paraId="409295D6" w14:textId="77777777" w:rsidR="00AD6484" w:rsidRPr="00C21190" w:rsidRDefault="00AD6484" w:rsidP="00AD6484">
      <w:pPr>
        <w:pStyle w:val="Textoindependiente"/>
        <w:jc w:val="both"/>
        <w:rPr>
          <w:rFonts w:cs="Arial"/>
          <w:sz w:val="20"/>
        </w:rPr>
      </w:pPr>
    </w:p>
    <w:p w14:paraId="528B1592" w14:textId="77777777"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14:paraId="3CC77248" w14:textId="77777777" w:rsidR="00AD6484" w:rsidRPr="00C21190" w:rsidRDefault="00AD6484" w:rsidP="00AD6484">
      <w:pPr>
        <w:pStyle w:val="Textoindependiente"/>
        <w:jc w:val="both"/>
        <w:rPr>
          <w:rFonts w:cs="Arial"/>
          <w:sz w:val="20"/>
        </w:rPr>
      </w:pPr>
    </w:p>
    <w:p w14:paraId="4A7811BE" w14:textId="77777777"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14:paraId="7B4D7AD7"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14:paraId="666E7B9F"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14:paraId="378963CB" w14:textId="77777777"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14:paraId="2CC64534" w14:textId="77777777" w:rsidR="00AD6484" w:rsidRPr="00C21190" w:rsidRDefault="00AD6484" w:rsidP="00AD6484">
      <w:pPr>
        <w:pStyle w:val="Textoindependiente"/>
        <w:jc w:val="both"/>
        <w:rPr>
          <w:rFonts w:cs="Arial"/>
          <w:sz w:val="20"/>
        </w:rPr>
      </w:pPr>
      <w:r w:rsidRPr="00C21190">
        <w:rPr>
          <w:rFonts w:cs="Arial"/>
          <w:sz w:val="20"/>
        </w:rPr>
        <w:t xml:space="preserve">                                   _________________              ________</w:t>
      </w:r>
    </w:p>
    <w:p w14:paraId="4D59A94B" w14:textId="77777777" w:rsidR="00AD6484" w:rsidRPr="00C21190" w:rsidRDefault="00AD6484" w:rsidP="00AD6484">
      <w:pPr>
        <w:pStyle w:val="Textoindependiente"/>
        <w:jc w:val="both"/>
        <w:rPr>
          <w:rFonts w:cs="Arial"/>
          <w:sz w:val="20"/>
        </w:rPr>
      </w:pPr>
      <w:r w:rsidRPr="00C21190">
        <w:rPr>
          <w:rFonts w:cs="Arial"/>
          <w:sz w:val="20"/>
        </w:rPr>
        <w:t xml:space="preserve">                       _________________</w:t>
      </w:r>
    </w:p>
    <w:p w14:paraId="03C06E14" w14:textId="77777777" w:rsidR="00AD6484" w:rsidRPr="00C21190" w:rsidRDefault="00AD6484" w:rsidP="00AD6484">
      <w:pPr>
        <w:pStyle w:val="Textoindependiente"/>
        <w:jc w:val="both"/>
        <w:rPr>
          <w:rFonts w:cs="Arial"/>
          <w:sz w:val="20"/>
        </w:rPr>
      </w:pPr>
    </w:p>
    <w:p w14:paraId="084BA1DA" w14:textId="77777777"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14:paraId="588CDE98" w14:textId="77777777" w:rsidR="00AD6484" w:rsidRPr="00C21190" w:rsidRDefault="00AD6484" w:rsidP="00AD6484">
      <w:pPr>
        <w:pStyle w:val="Textoindependiente"/>
        <w:jc w:val="both"/>
        <w:rPr>
          <w:rFonts w:cs="Arial"/>
          <w:sz w:val="20"/>
        </w:rPr>
      </w:pPr>
    </w:p>
    <w:p w14:paraId="2F44421D" w14:textId="77777777"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14:paraId="68A924A8" w14:textId="77777777" w:rsidR="00AD6484" w:rsidRPr="00C21190" w:rsidRDefault="00AD6484" w:rsidP="00AD6484">
      <w:pPr>
        <w:pStyle w:val="Textoindependiente"/>
        <w:jc w:val="both"/>
        <w:rPr>
          <w:rFonts w:cs="Arial"/>
          <w:sz w:val="20"/>
        </w:rPr>
      </w:pPr>
    </w:p>
    <w:p w14:paraId="3BF01DDE" w14:textId="77777777"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14:paraId="05B6A984" w14:textId="77777777" w:rsidR="00AD6484" w:rsidRPr="00C21190" w:rsidRDefault="00AD6484" w:rsidP="00AD6484">
      <w:pPr>
        <w:pStyle w:val="Textoindependiente"/>
        <w:jc w:val="both"/>
        <w:rPr>
          <w:rFonts w:cs="Arial"/>
          <w:sz w:val="20"/>
        </w:rPr>
      </w:pPr>
    </w:p>
    <w:p w14:paraId="4B91D497" w14:textId="77777777"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4958211" w14:textId="77777777" w:rsidR="00AD6484" w:rsidRPr="00C21190" w:rsidRDefault="00AD6484" w:rsidP="00AD6484">
      <w:pPr>
        <w:pStyle w:val="Textoindependiente"/>
        <w:jc w:val="both"/>
        <w:rPr>
          <w:rFonts w:cs="Arial"/>
          <w:sz w:val="20"/>
        </w:rPr>
      </w:pPr>
    </w:p>
    <w:p w14:paraId="66AB9E84" w14:textId="77777777"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60ED0DB6" w14:textId="77777777" w:rsidR="00AD6484" w:rsidRPr="00C21190" w:rsidRDefault="00AD6484" w:rsidP="00AD6484">
      <w:pPr>
        <w:pStyle w:val="Textoindependiente"/>
        <w:jc w:val="both"/>
        <w:rPr>
          <w:rFonts w:cs="Arial"/>
          <w:sz w:val="20"/>
        </w:rPr>
      </w:pPr>
    </w:p>
    <w:p w14:paraId="0133DE35" w14:textId="77777777"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14:paraId="3DE037A0" w14:textId="77777777" w:rsidR="00AD6484" w:rsidRPr="00C21190" w:rsidRDefault="00AD6484" w:rsidP="00AD6484">
      <w:pPr>
        <w:pStyle w:val="Textoindependiente"/>
        <w:jc w:val="both"/>
        <w:rPr>
          <w:rFonts w:cs="Arial"/>
          <w:sz w:val="20"/>
        </w:rPr>
      </w:pPr>
    </w:p>
    <w:p w14:paraId="5DC2BA95" w14:textId="77777777"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14:paraId="127CDA0C" w14:textId="77777777" w:rsidR="00AD6484" w:rsidRPr="00C21190" w:rsidRDefault="00AD6484" w:rsidP="00AD6484">
      <w:pPr>
        <w:pStyle w:val="Textoindependiente"/>
        <w:jc w:val="both"/>
        <w:rPr>
          <w:rFonts w:cs="Arial"/>
          <w:sz w:val="20"/>
        </w:rPr>
      </w:pPr>
    </w:p>
    <w:p w14:paraId="5AC5B1C2" w14:textId="77777777"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14:paraId="6D41508A" w14:textId="77777777" w:rsidR="00AD6484" w:rsidRPr="00C21190" w:rsidRDefault="00AD6484" w:rsidP="00AD6484">
      <w:pPr>
        <w:pStyle w:val="Textoindependiente"/>
        <w:jc w:val="both"/>
        <w:rPr>
          <w:rFonts w:cs="Arial"/>
          <w:sz w:val="20"/>
        </w:rPr>
      </w:pPr>
    </w:p>
    <w:p w14:paraId="7DBBC201" w14:textId="77777777"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14:paraId="270E9494" w14:textId="77777777" w:rsidR="00AD6484" w:rsidRPr="00C21190" w:rsidRDefault="00AD6484" w:rsidP="00AD6484">
      <w:pPr>
        <w:pStyle w:val="Textoindependiente"/>
        <w:jc w:val="both"/>
        <w:rPr>
          <w:rFonts w:cs="Arial"/>
          <w:sz w:val="20"/>
        </w:rPr>
      </w:pPr>
    </w:p>
    <w:p w14:paraId="7566C11D" w14:textId="77777777"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14:paraId="020B5D17" w14:textId="77777777" w:rsidR="00AD6484" w:rsidRPr="00C21190" w:rsidRDefault="00AD6484" w:rsidP="00AD6484">
      <w:pPr>
        <w:pStyle w:val="Textoindependiente"/>
        <w:jc w:val="both"/>
        <w:rPr>
          <w:rFonts w:cs="Arial"/>
          <w:sz w:val="20"/>
        </w:rPr>
      </w:pPr>
    </w:p>
    <w:p w14:paraId="08FEF009" w14:textId="77777777"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14:paraId="374B30FC" w14:textId="77777777" w:rsidR="00AD6484" w:rsidRPr="00C21190" w:rsidRDefault="00AD6484" w:rsidP="00AD6484">
      <w:pPr>
        <w:pStyle w:val="Textoindependiente"/>
        <w:jc w:val="both"/>
        <w:rPr>
          <w:rFonts w:cs="Arial"/>
          <w:sz w:val="20"/>
        </w:rPr>
      </w:pPr>
    </w:p>
    <w:p w14:paraId="5AA3085B" w14:textId="77777777"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14:paraId="3B846D4A" w14:textId="77777777"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14:paraId="62618EBE" w14:textId="77777777" w:rsidR="00AD6484" w:rsidRPr="00C21190" w:rsidRDefault="00AD6484" w:rsidP="00AD6484">
      <w:pPr>
        <w:pStyle w:val="Textoindependiente"/>
        <w:jc w:val="both"/>
        <w:rPr>
          <w:rFonts w:cs="Arial"/>
          <w:sz w:val="20"/>
        </w:rPr>
      </w:pPr>
    </w:p>
    <w:p w14:paraId="53ADE737" w14:textId="77777777" w:rsidR="002E1C7A" w:rsidRDefault="002E1C7A" w:rsidP="00AD6484">
      <w:pPr>
        <w:pStyle w:val="Textoindependiente"/>
        <w:jc w:val="both"/>
        <w:rPr>
          <w:rFonts w:cs="Arial"/>
          <w:sz w:val="20"/>
        </w:rPr>
      </w:pPr>
    </w:p>
    <w:p w14:paraId="518BFACD" w14:textId="77777777" w:rsidR="002E1C7A" w:rsidRDefault="002E1C7A" w:rsidP="00AD6484">
      <w:pPr>
        <w:pStyle w:val="Textoindependiente"/>
        <w:jc w:val="both"/>
        <w:rPr>
          <w:rFonts w:cs="Arial"/>
          <w:sz w:val="20"/>
        </w:rPr>
      </w:pPr>
    </w:p>
    <w:p w14:paraId="022171CE" w14:textId="77777777"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14:paraId="58178B74"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1A4DD403"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36CB2CAA"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2B7D4ABA"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00A89AAA"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5F421E1C" w14:textId="77777777" w:rsidR="0008056E" w:rsidRDefault="0008056E"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0689F46A"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75723616"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3991D0F2"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2A099D92"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4DEEB2B8" w14:textId="77777777" w:rsidR="00AD6484" w:rsidRDefault="00AD6484"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cs="Arial"/>
          <w:bCs/>
          <w:sz w:val="20"/>
          <w14:shadow w14:blurRad="50800" w14:dist="38100" w14:dir="2700000" w14:sx="100000" w14:sy="100000" w14:kx="0" w14:ky="0" w14:algn="tl">
            <w14:srgbClr w14:val="000000">
              <w14:alpha w14:val="60000"/>
            </w14:srgbClr>
          </w14:shadow>
        </w:rPr>
        <w:t xml:space="preserve">FORMULARIO No. 3 </w:t>
      </w:r>
    </w:p>
    <w:p w14:paraId="594B1E06" w14:textId="77777777" w:rsidR="00EE7367" w:rsidRPr="00EE7367" w:rsidRDefault="00EE7367" w:rsidP="00AD6484">
      <w:pPr>
        <w:pStyle w:val="Ttulo"/>
        <w:rPr>
          <w:rFonts w:cs="Arial"/>
          <w:bCs/>
          <w:sz w:val="20"/>
          <w14:shadow w14:blurRad="50800" w14:dist="38100" w14:dir="2700000" w14:sx="100000" w14:sy="100000" w14:kx="0" w14:ky="0" w14:algn="tl">
            <w14:srgbClr w14:val="000000">
              <w14:alpha w14:val="60000"/>
            </w14:srgbClr>
          </w14:shadow>
        </w:rPr>
      </w:pPr>
    </w:p>
    <w:p w14:paraId="31CBBC93" w14:textId="77777777"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14:paraId="700E188F" w14:textId="77777777"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14:paraId="67D118E3" w14:textId="77777777" w:rsidR="00E36557" w:rsidRPr="00EE7367" w:rsidRDefault="00581F59" w:rsidP="00E36557">
      <w:pPr>
        <w:jc w:val="both"/>
        <w:rPr>
          <w:rFonts w:eastAsiaTheme="minorEastAsia"/>
          <w:color w:val="FF8F8F"/>
        </w:rPr>
      </w:pPr>
      <w:sdt>
        <w:sdtPr>
          <w:id w:val="1993215744"/>
          <w:placeholder>
            <w:docPart w:val="64B22B9D26B04B168FA31EFF94B24A59"/>
          </w:placeholder>
          <w15:color w:val="800000"/>
          <w:text/>
        </w:sdtPr>
        <w:sdtContent>
          <w:r w:rsidR="00551384" w:rsidRPr="00EE7367">
            <w:rPr>
              <w:lang w:val="es-CO"/>
            </w:rPr>
            <w:t>Cali</w:t>
          </w:r>
        </w:sdtContent>
      </w:sdt>
      <w:r w:rsidR="00E36557" w:rsidRPr="00EE7367">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14:paraId="5BB4AEE1" w14:textId="77777777" w:rsidR="00E36557" w:rsidRDefault="00E36557" w:rsidP="00E36557">
      <w:pPr>
        <w:jc w:val="both"/>
      </w:pPr>
    </w:p>
    <w:p w14:paraId="3DA5D597" w14:textId="77777777" w:rsidR="00EE7367" w:rsidRPr="00EE7367" w:rsidRDefault="00EE7367" w:rsidP="00E36557">
      <w:pPr>
        <w:jc w:val="both"/>
      </w:pPr>
    </w:p>
    <w:p w14:paraId="1DFFD242" w14:textId="77777777" w:rsidR="00E36557" w:rsidRPr="00EE7367" w:rsidRDefault="00E36557" w:rsidP="00E36557">
      <w:pPr>
        <w:jc w:val="both"/>
      </w:pPr>
      <w:r w:rsidRPr="00EE7367">
        <w:t>Señores.</w:t>
      </w:r>
    </w:p>
    <w:p w14:paraId="7A31DDA1" w14:textId="77777777" w:rsidR="00E36557" w:rsidRPr="00EE7367" w:rsidRDefault="00E36557" w:rsidP="00E36557">
      <w:pPr>
        <w:jc w:val="both"/>
      </w:pPr>
      <w:r w:rsidRPr="00EE7367">
        <w:t xml:space="preserve">POLICÍA NACIONAL – </w:t>
      </w:r>
      <w:sdt>
        <w:sdtPr>
          <w:rPr>
            <w:b/>
          </w:rPr>
          <w:id w:val="1021133605"/>
          <w:placeholder>
            <w:docPart w:val="7A1D71D68AD14E91918B35826AC8007E"/>
          </w:placeholder>
          <w15:color w:val="800000"/>
          <w:text/>
        </w:sdtPr>
        <w:sdtContent>
          <w:r w:rsidR="00551384" w:rsidRPr="00EE7367">
            <w:rPr>
              <w:b/>
              <w:lang w:val="es-CO"/>
            </w:rPr>
            <w:t>REGIONAL DE ASEGURAMIENTO EN SALUD N°4</w:t>
          </w:r>
        </w:sdtContent>
      </w:sdt>
    </w:p>
    <w:p w14:paraId="66105768" w14:textId="77777777" w:rsidR="00E36557" w:rsidRPr="00EE7367" w:rsidRDefault="00E36557" w:rsidP="00E36557">
      <w:pPr>
        <w:jc w:val="both"/>
      </w:pPr>
      <w:r w:rsidRPr="00EE7367">
        <w:t>Ciudad.</w:t>
      </w:r>
    </w:p>
    <w:p w14:paraId="1BF61C9B" w14:textId="77777777" w:rsidR="00E36557" w:rsidRDefault="00E36557" w:rsidP="00E36557">
      <w:pPr>
        <w:jc w:val="both"/>
      </w:pPr>
    </w:p>
    <w:p w14:paraId="4BB42865" w14:textId="77777777" w:rsidR="00EE7367" w:rsidRPr="00EE7367" w:rsidRDefault="00EE7367" w:rsidP="00E36557">
      <w:pPr>
        <w:jc w:val="both"/>
      </w:pPr>
    </w:p>
    <w:p w14:paraId="597E8C79" w14:textId="732CD412" w:rsidR="00E36557" w:rsidRPr="00EE7367" w:rsidRDefault="00E36557" w:rsidP="00E36557">
      <w:pPr>
        <w:jc w:val="both"/>
        <w:rPr>
          <w:b/>
          <w:color w:val="000000"/>
        </w:rPr>
      </w:pPr>
      <w:r w:rsidRPr="000319D6">
        <w:t xml:space="preserve">Referencia: Compromiso anticorrupción del proceso de </w:t>
      </w:r>
      <w:sdt>
        <w:sdt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0319D6">
            <w:rPr>
              <w:lang w:val="es-CO"/>
            </w:rPr>
            <w:t xml:space="preserve">Mínima Cuantía </w:t>
          </w:r>
        </w:sdtContent>
      </w:sdt>
      <w:r w:rsidRPr="000319D6">
        <w:t xml:space="preserve">, Número </w:t>
      </w:r>
      <w:sdt>
        <w:sdtPr>
          <w:rPr>
            <w:b/>
            <w:color w:val="0070C0"/>
          </w:rPr>
          <w:id w:val="-100808966"/>
          <w:placeholder>
            <w:docPart w:val="E8C7E3DE1AFB41BDA149010D35E4D7CE"/>
          </w:placeholder>
          <w15:color w:val="800000"/>
          <w:text/>
        </w:sdtPr>
        <w:sdtContent>
          <w:r w:rsidR="0060513B" w:rsidRPr="000319D6">
            <w:rPr>
              <w:b/>
              <w:color w:val="0070C0"/>
            </w:rPr>
            <w:t>PN RASES4 MIC 153/2023</w:t>
          </w:r>
        </w:sdtContent>
      </w:sdt>
      <w:r w:rsidRPr="000319D6">
        <w:t xml:space="preserve">  cuyo objeto es: </w:t>
      </w:r>
      <w:sdt>
        <w:sdtPr>
          <w:rPr>
            <w:rFonts w:eastAsiaTheme="minorHAnsi"/>
            <w:b/>
            <w:sz w:val="18"/>
            <w:szCs w:val="18"/>
            <w:lang w:val="es-CO" w:eastAsia="en-US"/>
          </w:rPr>
          <w:id w:val="-742249688"/>
          <w:placeholder>
            <w:docPart w:val="F2386CA3CF8041FBBC56B1BF41D6CA5E"/>
          </w:placeholder>
          <w15:color w:val="800000"/>
          <w:text/>
        </w:sdtPr>
        <w:sdtContent>
          <w:r w:rsidR="000319D6" w:rsidRPr="000319D6">
            <w:rPr>
              <w:rFonts w:eastAsiaTheme="minorHAnsi"/>
              <w:b/>
              <w:sz w:val="18"/>
              <w:szCs w:val="18"/>
              <w:lang w:val="es-CO" w:eastAsia="en-US"/>
            </w:rPr>
            <w:t>PRESTACIÓN DE SERVICIOS DE LABORATORIO CLÍNICO DE I, II Y III NIVEL DE COMPLEJIDAD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w:t>
          </w:r>
        </w:sdtContent>
      </w:sdt>
    </w:p>
    <w:p w14:paraId="66DFD95E" w14:textId="77777777" w:rsidR="00C21190" w:rsidRDefault="00C21190" w:rsidP="00E36557">
      <w:pPr>
        <w:jc w:val="both"/>
        <w:rPr>
          <w:lang w:eastAsia="es-CO"/>
        </w:rPr>
      </w:pPr>
    </w:p>
    <w:p w14:paraId="34A2DC11" w14:textId="77777777" w:rsidR="00EE7367" w:rsidRPr="00EE7367" w:rsidRDefault="00EE7367" w:rsidP="00E36557">
      <w:pPr>
        <w:jc w:val="both"/>
        <w:rPr>
          <w:lang w:eastAsia="es-CO"/>
        </w:rPr>
      </w:pPr>
    </w:p>
    <w:p w14:paraId="66E147BF" w14:textId="77777777" w:rsidR="00E36557" w:rsidRPr="00EE7367" w:rsidRDefault="00E36557" w:rsidP="00E36557">
      <w:pPr>
        <w:jc w:val="both"/>
        <w:rPr>
          <w:lang w:eastAsia="es-CO"/>
        </w:rPr>
      </w:pPr>
      <w:r w:rsidRPr="00EE7367">
        <w:rPr>
          <w:lang w:eastAsia="es-CO"/>
        </w:rPr>
        <w:t>El (los) suscrito(s) a saber</w:t>
      </w:r>
      <w:r w:rsidRPr="00EE7367">
        <w:t xml:space="preserve"> </w:t>
      </w:r>
      <w:sdt>
        <w:sdtPr>
          <w:id w:val="-220977663"/>
          <w:placeholder>
            <w:docPart w:val="2D8A4DCB199B484786956A35EBA9AF54"/>
          </w:placeholder>
          <w:showingPlcHdr/>
          <w15:color w:val="800000"/>
          <w:text/>
        </w:sdtPr>
        <w:sdtEndPr>
          <w:rPr>
            <w:lang w:eastAsia="es-CO"/>
          </w:rPr>
        </w:sdtEnd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lang w:eastAsia="es-CO"/>
        </w:rPr>
        <w:t xml:space="preserve">: domiciliado en </w:t>
      </w:r>
      <w:sdt>
        <w:sdtPr>
          <w:rPr>
            <w:lang w:eastAsia="es-CO"/>
          </w:rPr>
          <w:id w:val="1039246989"/>
          <w:placeholder>
            <w:docPart w:val="7FDA576B9A404BF1A9563F60539CDAD4"/>
          </w:placeholder>
          <w:showingPlcHdr/>
          <w15:color w:val="800000"/>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lang w:eastAsia="es-CO"/>
        </w:rPr>
        <w:t>, identificado con</w:t>
      </w:r>
      <w:r w:rsidRPr="00EE7367">
        <w:rPr>
          <w:color w:val="FF8F8F"/>
          <w:lang w:eastAsia="es-CO"/>
        </w:rPr>
        <w:t xml:space="preserve"> </w:t>
      </w:r>
      <w:sdt>
        <w:sdtPr>
          <w:rPr>
            <w:color w:val="FF8F8F"/>
            <w:lang w:eastAsia="es-CO"/>
          </w:rPr>
          <w:id w:val="-538040035"/>
          <w:placeholder>
            <w:docPart w:val="422713DA2BAA4D5488EF6D05FF147362"/>
          </w:placeholder>
          <w:showingPlcHdr/>
          <w15:color w:val="800000"/>
          <w:text/>
        </w:sdtPr>
        <w:sdtEndPr>
          <w:rPr>
            <w:color w:val="auto"/>
          </w:rPr>
        </w:sdtEndPr>
        <w:sdtContent>
          <w:r w:rsidRPr="00EE7367">
            <w:rPr>
              <w:rStyle w:val="Textodelmarcadordeposicin"/>
              <w:color w:val="FF8F8F"/>
              <w:u w:val="single"/>
            </w:rPr>
            <w:t>Documentos de identificación y lugar de expedición</w:t>
          </w:r>
        </w:sdtContent>
      </w:sdt>
      <w:r w:rsidRPr="00EE736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B8A66D7" w14:textId="77777777" w:rsidR="00C21190" w:rsidRPr="00EE7367" w:rsidRDefault="00C21190" w:rsidP="00E36557">
      <w:pPr>
        <w:jc w:val="both"/>
        <w:rPr>
          <w:lang w:eastAsia="es-CO"/>
        </w:rPr>
      </w:pPr>
    </w:p>
    <w:p w14:paraId="37983AFF" w14:textId="77777777" w:rsidR="00E36557" w:rsidRPr="00EE7367" w:rsidRDefault="00E36557" w:rsidP="00E36557">
      <w:pPr>
        <w:jc w:val="both"/>
        <w:rPr>
          <w:lang w:eastAsia="es-CO"/>
        </w:rPr>
      </w:pPr>
      <w:r w:rsidRPr="00EE7367">
        <w:rPr>
          <w:lang w:eastAsia="es-CO"/>
        </w:rPr>
        <w:t xml:space="preserve">PRIMERO: que la POLICÍA NACIONAL - </w:t>
      </w:r>
      <w:sdt>
        <w:sdtPr>
          <w:rPr>
            <w:b/>
          </w:rPr>
          <w:id w:val="-1499878381"/>
          <w:placeholder>
            <w:docPart w:val="06091DA543BB4ABDB9898DE95B09742D"/>
          </w:placeholder>
          <w15:color w:val="800000"/>
          <w:text/>
        </w:sdtPr>
        <w:sdtContent>
          <w:r w:rsidR="00551384" w:rsidRPr="00EE7367">
            <w:rPr>
              <w:b/>
              <w:lang w:val="es-CO"/>
            </w:rPr>
            <w:t>REGIONAL DE ASEGURAMIENTO EN SALUD N°4</w:t>
          </w:r>
        </w:sdtContent>
      </w:sdt>
      <w:r w:rsidRPr="00EE7367">
        <w:rPr>
          <w:lang w:eastAsia="es-CO"/>
        </w:rPr>
        <w:t xml:space="preserve">, adelanta un proceso de selección para la celebración de un contrato estatal. </w:t>
      </w:r>
    </w:p>
    <w:p w14:paraId="661C09E6" w14:textId="77777777" w:rsidR="002E1C7A" w:rsidRPr="00EE7367" w:rsidRDefault="002E1C7A" w:rsidP="00E36557">
      <w:pPr>
        <w:jc w:val="both"/>
        <w:rPr>
          <w:lang w:eastAsia="es-CO"/>
        </w:rPr>
      </w:pPr>
    </w:p>
    <w:p w14:paraId="5CB49E69" w14:textId="77777777" w:rsidR="00E36557" w:rsidRPr="00EE7367" w:rsidRDefault="00E36557" w:rsidP="00E36557">
      <w:pPr>
        <w:jc w:val="both"/>
        <w:rPr>
          <w:lang w:eastAsia="es-CO"/>
        </w:rPr>
      </w:pPr>
      <w:r w:rsidRPr="00EE7367">
        <w:rPr>
          <w:lang w:eastAsia="es-CO"/>
        </w:rPr>
        <w:t xml:space="preserve">SEGUNDO: que es interés del proponente apoyar la acción del estado colombiano, y de la POLICÍA NACIONAL - </w:t>
      </w:r>
      <w:sdt>
        <w:sdtPr>
          <w:rPr>
            <w:b/>
          </w:rPr>
          <w:id w:val="1643932206"/>
          <w:placeholder>
            <w:docPart w:val="50A6DDDB08F54FCCAFAD7CFD2367822C"/>
          </w:placeholder>
          <w15:color w:val="800000"/>
          <w:text/>
        </w:sdtPr>
        <w:sdtContent>
          <w:r w:rsidR="00551384" w:rsidRPr="00EE7367">
            <w:rPr>
              <w:b/>
              <w:lang w:val="es-CO"/>
            </w:rPr>
            <w:t>REGIONAL DE ASEGURAMIENTO EN SALUD N°4</w:t>
          </w:r>
        </w:sdtContent>
      </w:sdt>
      <w:r w:rsidRPr="00EE7367">
        <w:rPr>
          <w:lang w:eastAsia="es-CO"/>
        </w:rPr>
        <w:t xml:space="preserve"> para fortalecer la transparencia en los procesos de contratación, y la responsabilidad de rendir cuentas;</w:t>
      </w:r>
    </w:p>
    <w:p w14:paraId="182E0487" w14:textId="77777777" w:rsidR="002E1C7A" w:rsidRPr="00EE7367" w:rsidRDefault="002E1C7A" w:rsidP="00E36557">
      <w:pPr>
        <w:jc w:val="both"/>
        <w:rPr>
          <w:lang w:eastAsia="es-CO"/>
        </w:rPr>
      </w:pPr>
    </w:p>
    <w:p w14:paraId="3870757A" w14:textId="77777777" w:rsidR="00E36557" w:rsidRPr="00EE7367" w:rsidRDefault="00E36557" w:rsidP="00E36557">
      <w:pPr>
        <w:jc w:val="both"/>
        <w:rPr>
          <w:lang w:eastAsia="es-CO"/>
        </w:rPr>
      </w:pPr>
      <w:r w:rsidRPr="00EE736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D579945" w14:textId="77777777" w:rsidR="00C21190" w:rsidRPr="00EE7367" w:rsidRDefault="00C21190" w:rsidP="00E36557">
      <w:pPr>
        <w:jc w:val="both"/>
        <w:rPr>
          <w:lang w:eastAsia="es-CO"/>
        </w:rPr>
      </w:pPr>
    </w:p>
    <w:p w14:paraId="349FBEA3" w14:textId="77777777" w:rsidR="00E36557" w:rsidRPr="00EE7367" w:rsidRDefault="00E36557" w:rsidP="00E36557">
      <w:pPr>
        <w:jc w:val="both"/>
        <w:rPr>
          <w:lang w:eastAsia="es-CO"/>
        </w:rPr>
      </w:pPr>
      <w:r w:rsidRPr="00EE7367">
        <w:rPr>
          <w:b/>
          <w:bCs/>
          <w:color w:val="000000"/>
          <w:lang w:eastAsia="es-CO"/>
        </w:rPr>
        <w:t>COMPROMISOS ASUMIDOS</w:t>
      </w:r>
      <w:r w:rsidRPr="00EE7367">
        <w:rPr>
          <w:lang w:eastAsia="es-CO"/>
        </w:rPr>
        <w:t>.</w:t>
      </w:r>
    </w:p>
    <w:p w14:paraId="6F61537F" w14:textId="77777777" w:rsidR="002E1C7A" w:rsidRPr="00EE7367" w:rsidRDefault="002E1C7A" w:rsidP="00E36557">
      <w:pPr>
        <w:jc w:val="both"/>
        <w:rPr>
          <w:lang w:eastAsia="es-CO"/>
        </w:rPr>
      </w:pPr>
    </w:p>
    <w:p w14:paraId="03CD18A4" w14:textId="77777777" w:rsidR="00E36557" w:rsidRPr="00EE7367" w:rsidRDefault="00E36557" w:rsidP="00E36557">
      <w:pPr>
        <w:jc w:val="both"/>
        <w:rPr>
          <w:lang w:eastAsia="es-CO"/>
        </w:rPr>
      </w:pPr>
      <w:r w:rsidRPr="00EE7367">
        <w:rPr>
          <w:lang w:eastAsia="es-CO"/>
        </w:rPr>
        <w:t>El proponente, mediante suscripción del presente documento, asume los siguientes compromisos:</w:t>
      </w:r>
    </w:p>
    <w:p w14:paraId="6E36F576" w14:textId="77777777" w:rsidR="002E1C7A" w:rsidRPr="00EE7367" w:rsidRDefault="002E1C7A" w:rsidP="00E36557">
      <w:pPr>
        <w:jc w:val="both"/>
        <w:rPr>
          <w:lang w:eastAsia="es-CO"/>
        </w:rPr>
      </w:pPr>
    </w:p>
    <w:p w14:paraId="4D739E50" w14:textId="77777777" w:rsidR="00E36557" w:rsidRPr="00EE7367" w:rsidRDefault="00E36557" w:rsidP="00E36557">
      <w:pPr>
        <w:jc w:val="both"/>
        <w:rPr>
          <w:lang w:eastAsia="es-CO"/>
        </w:rPr>
      </w:pPr>
      <w:r w:rsidRPr="00EE736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78D3302" w14:textId="77777777" w:rsidR="002E1C7A" w:rsidRPr="00EE7367" w:rsidRDefault="002E1C7A" w:rsidP="00E36557">
      <w:pPr>
        <w:jc w:val="both"/>
        <w:rPr>
          <w:lang w:eastAsia="es-CO"/>
        </w:rPr>
      </w:pPr>
    </w:p>
    <w:p w14:paraId="2EEACCAA" w14:textId="77777777" w:rsidR="00E36557" w:rsidRPr="00EE7367" w:rsidRDefault="00E36557" w:rsidP="00E36557">
      <w:pPr>
        <w:jc w:val="both"/>
        <w:rPr>
          <w:lang w:eastAsia="es-CO"/>
        </w:rPr>
      </w:pPr>
      <w:r w:rsidRPr="00EE7367">
        <w:rPr>
          <w:lang w:eastAsia="es-CO"/>
        </w:rPr>
        <w:t xml:space="preserve">Nos comprometemos a no efectuar acuerdos, o realizar actos o conductas que tengan por objeto o efecto la colusión en el presente Proceso de Contratación. </w:t>
      </w:r>
    </w:p>
    <w:p w14:paraId="00BA4FAE" w14:textId="77777777" w:rsidR="002E1C7A" w:rsidRPr="00EE7367" w:rsidRDefault="002E1C7A" w:rsidP="00E36557">
      <w:pPr>
        <w:jc w:val="both"/>
        <w:rPr>
          <w:lang w:eastAsia="es-CO"/>
        </w:rPr>
      </w:pPr>
    </w:p>
    <w:p w14:paraId="068F895A" w14:textId="77777777" w:rsidR="00E36557" w:rsidRPr="00EE7367" w:rsidRDefault="00E36557" w:rsidP="00E36557">
      <w:pPr>
        <w:jc w:val="both"/>
        <w:rPr>
          <w:lang w:eastAsia="es-CO"/>
        </w:rPr>
      </w:pPr>
      <w:r w:rsidRPr="00EE7367">
        <w:rPr>
          <w:lang w:eastAsia="es-CO"/>
        </w:rPr>
        <w:t xml:space="preserve">Nos comprometemos a revelar la información que sobre el presente Proceso de Contratación nos soliciten los organismos de control de la República de Colombia. </w:t>
      </w:r>
    </w:p>
    <w:p w14:paraId="4B94EB95" w14:textId="77777777" w:rsidR="002E1C7A" w:rsidRPr="00EE7367" w:rsidRDefault="002E1C7A" w:rsidP="00E36557">
      <w:pPr>
        <w:jc w:val="both"/>
        <w:rPr>
          <w:lang w:eastAsia="es-CO"/>
        </w:rPr>
      </w:pPr>
    </w:p>
    <w:p w14:paraId="2B1E86B5" w14:textId="77777777" w:rsidR="00E36557" w:rsidRPr="00EE7367" w:rsidRDefault="00E36557" w:rsidP="00E36557">
      <w:pPr>
        <w:jc w:val="both"/>
        <w:rPr>
          <w:lang w:eastAsia="es-CO"/>
        </w:rPr>
      </w:pPr>
      <w:r w:rsidRPr="00EE736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D22A498" w14:textId="77777777" w:rsidR="00E36557" w:rsidRPr="00EE7367" w:rsidRDefault="00E36557" w:rsidP="00E36557">
      <w:pPr>
        <w:jc w:val="both"/>
        <w:rPr>
          <w:lang w:eastAsia="es-CO"/>
        </w:rPr>
      </w:pPr>
      <w:r w:rsidRPr="00EE7367">
        <w:rPr>
          <w:lang w:eastAsia="es-CO"/>
        </w:rPr>
        <w:t xml:space="preserve">Conocemos las consecuencias derivadas del incumplimiento del presente compromiso anticorrupción. </w:t>
      </w:r>
    </w:p>
    <w:p w14:paraId="45114910" w14:textId="77777777" w:rsidR="002E1C7A" w:rsidRPr="00EE7367" w:rsidRDefault="002E1C7A" w:rsidP="00E36557">
      <w:pPr>
        <w:jc w:val="both"/>
        <w:rPr>
          <w:lang w:eastAsia="es-CO"/>
        </w:rPr>
      </w:pPr>
    </w:p>
    <w:p w14:paraId="432CCF97" w14:textId="77777777" w:rsidR="00E36557" w:rsidRPr="00EE7367" w:rsidRDefault="00E36557" w:rsidP="00E36557">
      <w:pPr>
        <w:jc w:val="both"/>
        <w:rPr>
          <w:lang w:eastAsia="es-CO"/>
        </w:rPr>
      </w:pPr>
      <w:r w:rsidRPr="00EE7367">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924B976" w14:textId="77777777" w:rsidR="002E1C7A" w:rsidRPr="00EE7367" w:rsidRDefault="002E1C7A" w:rsidP="00E36557">
      <w:pPr>
        <w:jc w:val="both"/>
        <w:rPr>
          <w:lang w:eastAsia="es-CO"/>
        </w:rPr>
      </w:pPr>
    </w:p>
    <w:p w14:paraId="00EBA309" w14:textId="77777777" w:rsidR="00E36557" w:rsidRPr="00EE7367" w:rsidRDefault="00E36557" w:rsidP="00E36557">
      <w:pPr>
        <w:jc w:val="both"/>
        <w:rPr>
          <w:lang w:eastAsia="es-CO"/>
        </w:rPr>
      </w:pPr>
      <w:r w:rsidRPr="00EE7367">
        <w:rPr>
          <w:lang w:eastAsia="es-CO"/>
        </w:rPr>
        <w:t>El proponente se compromete a no permitir que nadie, bien sea empleado de la compañía o un agente comisionista independiente, o un asesor o consultor lo haga en su nombre;</w:t>
      </w:r>
    </w:p>
    <w:p w14:paraId="6ADA4877" w14:textId="77777777" w:rsidR="002E1C7A" w:rsidRPr="00EE7367" w:rsidRDefault="002E1C7A" w:rsidP="00E36557">
      <w:pPr>
        <w:jc w:val="both"/>
        <w:rPr>
          <w:lang w:eastAsia="es-CO"/>
        </w:rPr>
      </w:pPr>
    </w:p>
    <w:p w14:paraId="531ADFE9" w14:textId="77777777" w:rsidR="00E36557" w:rsidRPr="00EE7367" w:rsidRDefault="00E36557" w:rsidP="00E36557">
      <w:pPr>
        <w:jc w:val="both"/>
        <w:rPr>
          <w:lang w:eastAsia="es-CO"/>
        </w:rPr>
      </w:pPr>
      <w:r w:rsidRPr="00EE736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90CDB90" w14:textId="77777777" w:rsidR="002E1C7A" w:rsidRPr="00EE7367" w:rsidRDefault="002E1C7A" w:rsidP="00E36557">
      <w:pPr>
        <w:jc w:val="both"/>
        <w:rPr>
          <w:lang w:eastAsia="es-CO"/>
        </w:rPr>
      </w:pPr>
    </w:p>
    <w:p w14:paraId="0D500F10" w14:textId="77777777" w:rsidR="00E36557" w:rsidRPr="00EE7367" w:rsidRDefault="00E36557" w:rsidP="00E36557">
      <w:pPr>
        <w:jc w:val="both"/>
        <w:rPr>
          <w:lang w:eastAsia="es-CO"/>
        </w:rPr>
      </w:pPr>
      <w:r w:rsidRPr="00EE7367">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Content>
          <w:r w:rsidR="00551384" w:rsidRPr="00EE7367">
            <w:rPr>
              <w:b/>
              <w:lang w:val="es-CO"/>
            </w:rPr>
            <w:t>REGIONAL DE ASEGURAMIENTO EN SALUD N°4</w:t>
          </w:r>
        </w:sdtContent>
      </w:sdt>
      <w:r w:rsidRPr="00EE736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35E93EE" w14:textId="77777777" w:rsidR="002E1C7A" w:rsidRPr="00EE7367" w:rsidRDefault="002E1C7A" w:rsidP="00E36557">
      <w:pPr>
        <w:jc w:val="both"/>
        <w:rPr>
          <w:lang w:eastAsia="es-CO"/>
        </w:rPr>
      </w:pPr>
    </w:p>
    <w:p w14:paraId="6E5DF75C" w14:textId="77777777" w:rsidR="00E36557" w:rsidRPr="00EE7367" w:rsidRDefault="00E36557" w:rsidP="00E36557">
      <w:pPr>
        <w:jc w:val="both"/>
        <w:rPr>
          <w:lang w:eastAsia="es-CO"/>
        </w:rPr>
      </w:pPr>
      <w:r w:rsidRPr="00EE7367">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Content>
          <w:r w:rsidR="00551384" w:rsidRPr="00EE7367">
            <w:rPr>
              <w:b/>
              <w:lang w:val="es-CO"/>
            </w:rPr>
            <w:t>REGIONAL DE ASEGURAMIENTO EN SALUD N°4</w:t>
          </w:r>
        </w:sdtContent>
      </w:sdt>
      <w:r w:rsidR="00C21190" w:rsidRPr="00EE7367">
        <w:rPr>
          <w:lang w:eastAsia="es-CO"/>
        </w:rPr>
        <w:t xml:space="preserve"> </w:t>
      </w:r>
      <w:r w:rsidRPr="00EE7367">
        <w:rPr>
          <w:lang w:eastAsia="es-CO"/>
        </w:rPr>
        <w:t>durante el desarrollo del contrato que se suscriba si llegase a ser aceptada su propuesta.</w:t>
      </w:r>
    </w:p>
    <w:p w14:paraId="25E785D3" w14:textId="77777777" w:rsidR="002E1C7A" w:rsidRPr="00EE7367" w:rsidRDefault="002E1C7A" w:rsidP="00E36557">
      <w:pPr>
        <w:jc w:val="both"/>
        <w:rPr>
          <w:lang w:eastAsia="es-CO"/>
        </w:rPr>
      </w:pPr>
    </w:p>
    <w:p w14:paraId="3E05BDCE" w14:textId="77777777" w:rsidR="00E36557" w:rsidRPr="00EE7367" w:rsidRDefault="00E36557" w:rsidP="00E36557">
      <w:pPr>
        <w:jc w:val="both"/>
        <w:rPr>
          <w:lang w:eastAsia="es-CO"/>
        </w:rPr>
      </w:pPr>
      <w:r w:rsidRPr="00EE736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E7367">
        <w:footnoteReference w:id="1"/>
      </w:r>
      <w:r w:rsidRPr="00EE7367">
        <w:rPr>
          <w:lang w:eastAsia="es-CO"/>
        </w:rPr>
        <w:t xml:space="preserve"> son sancionables por la Superintendencia de Industria y Comercio.</w:t>
      </w:r>
    </w:p>
    <w:p w14:paraId="7D4F4C9E" w14:textId="77777777" w:rsidR="002E1C7A" w:rsidRPr="00EE7367" w:rsidRDefault="002E1C7A" w:rsidP="00E36557">
      <w:pPr>
        <w:jc w:val="both"/>
        <w:rPr>
          <w:lang w:eastAsia="es-CO"/>
        </w:rPr>
      </w:pPr>
    </w:p>
    <w:p w14:paraId="663B3FDC" w14:textId="77777777" w:rsidR="00E36557" w:rsidRPr="00EE7367" w:rsidRDefault="00E36557" w:rsidP="00E36557">
      <w:pPr>
        <w:jc w:val="both"/>
        <w:rPr>
          <w:lang w:eastAsia="es-CO"/>
        </w:rPr>
      </w:pPr>
      <w:r w:rsidRPr="00EE7367">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A0DBB82" w14:textId="77777777" w:rsidR="002E1C7A" w:rsidRPr="00EE7367" w:rsidRDefault="002E1C7A" w:rsidP="00E36557">
      <w:pPr>
        <w:jc w:val="both"/>
        <w:rPr>
          <w:lang w:eastAsia="es-CO"/>
        </w:rPr>
      </w:pPr>
    </w:p>
    <w:p w14:paraId="4BDF22DF" w14:textId="77777777" w:rsidR="00E36557" w:rsidRPr="00EE7367" w:rsidRDefault="00E36557" w:rsidP="00E36557">
      <w:pPr>
        <w:jc w:val="both"/>
        <w:rPr>
          <w:lang w:eastAsia="es-CO"/>
        </w:rPr>
      </w:pPr>
      <w:r w:rsidRPr="00EE736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A49AB24" w14:textId="77777777" w:rsidR="002E1C7A" w:rsidRPr="00EE7367" w:rsidRDefault="002E1C7A" w:rsidP="00E36557">
      <w:pPr>
        <w:jc w:val="both"/>
        <w:rPr>
          <w:lang w:eastAsia="es-CO"/>
        </w:rPr>
      </w:pPr>
    </w:p>
    <w:p w14:paraId="07374DA9" w14:textId="77777777" w:rsidR="00E36557" w:rsidRPr="00EE7367" w:rsidRDefault="00E36557" w:rsidP="00E36557">
      <w:pPr>
        <w:jc w:val="both"/>
        <w:rPr>
          <w:lang w:eastAsia="es-CO"/>
        </w:rPr>
      </w:pPr>
      <w:r w:rsidRPr="00EE736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FAB0E1B" w14:textId="77777777" w:rsidR="002E1C7A" w:rsidRPr="00EE7367" w:rsidRDefault="002E1C7A" w:rsidP="00E36557">
      <w:pPr>
        <w:jc w:val="both"/>
        <w:rPr>
          <w:lang w:eastAsia="es-CO"/>
        </w:rPr>
      </w:pPr>
    </w:p>
    <w:p w14:paraId="1049071D" w14:textId="77777777" w:rsidR="00E36557" w:rsidRPr="00EE7367" w:rsidRDefault="00E36557" w:rsidP="00E36557">
      <w:pPr>
        <w:jc w:val="both"/>
        <w:rPr>
          <w:lang w:eastAsia="es-CO"/>
        </w:rPr>
      </w:pPr>
      <w:r w:rsidRPr="00EE7367">
        <w:rPr>
          <w:lang w:eastAsia="es-CO"/>
        </w:rPr>
        <w:t>El proponente:</w:t>
      </w:r>
    </w:p>
    <w:p w14:paraId="5CA2AD30" w14:textId="77777777" w:rsidR="00E36557" w:rsidRPr="00EE7367" w:rsidRDefault="00E36557" w:rsidP="00E36557">
      <w:pPr>
        <w:jc w:val="both"/>
      </w:pPr>
      <w:r w:rsidRPr="00EE7367">
        <w:rPr>
          <w:b/>
        </w:rPr>
        <w:t>__________________________________</w:t>
      </w:r>
    </w:p>
    <w:p w14:paraId="67DAF97B"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56A1C4DD"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170A42AE"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7FACD25E"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240F5317"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F36568"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66862EA1"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44B7CD66"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5A4FA602" w14:textId="77777777" w:rsidR="00E36557" w:rsidRPr="00EE7367" w:rsidRDefault="00E36557" w:rsidP="00E36557">
      <w:pPr>
        <w:pStyle w:val="Prrafodelista"/>
        <w:tabs>
          <w:tab w:val="left" w:pos="240"/>
          <w:tab w:val="left" w:pos="6210"/>
        </w:tabs>
        <w:ind w:left="0"/>
        <w:jc w:val="center"/>
        <w:rPr>
          <w:b/>
        </w:rPr>
      </w:pPr>
    </w:p>
    <w:p w14:paraId="3CA08068" w14:textId="77777777"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14:paraId="746ADBE9" w14:textId="77777777" w:rsidR="00AD6484" w:rsidRPr="002E1C7A" w:rsidRDefault="00AD6484" w:rsidP="00AD6484">
      <w:pPr>
        <w:tabs>
          <w:tab w:val="left" w:pos="6060"/>
        </w:tabs>
        <w:rPr>
          <w:sz w:val="18"/>
          <w:szCs w:val="18"/>
        </w:rPr>
      </w:pPr>
    </w:p>
    <w:p w14:paraId="42837A72" w14:textId="77777777" w:rsidR="00AD6484" w:rsidRDefault="00AD6484" w:rsidP="00AD6484">
      <w:pPr>
        <w:tabs>
          <w:tab w:val="left" w:pos="6060"/>
        </w:tabs>
        <w:rPr>
          <w:sz w:val="18"/>
          <w:szCs w:val="18"/>
        </w:rPr>
      </w:pPr>
    </w:p>
    <w:p w14:paraId="48FD4A8B" w14:textId="77777777" w:rsidR="00474206" w:rsidRDefault="00474206" w:rsidP="00AD6484">
      <w:pPr>
        <w:tabs>
          <w:tab w:val="left" w:pos="6060"/>
        </w:tabs>
        <w:rPr>
          <w:sz w:val="18"/>
          <w:szCs w:val="18"/>
        </w:rPr>
      </w:pPr>
    </w:p>
    <w:p w14:paraId="38219C40" w14:textId="77777777" w:rsidR="00474206" w:rsidRDefault="00474206" w:rsidP="00AD6484">
      <w:pPr>
        <w:tabs>
          <w:tab w:val="left" w:pos="6060"/>
        </w:tabs>
        <w:rPr>
          <w:sz w:val="18"/>
          <w:szCs w:val="18"/>
        </w:rPr>
      </w:pPr>
    </w:p>
    <w:p w14:paraId="7C741059" w14:textId="77777777" w:rsidR="00474206" w:rsidRDefault="00474206" w:rsidP="00AD6484">
      <w:pPr>
        <w:tabs>
          <w:tab w:val="left" w:pos="6060"/>
        </w:tabs>
        <w:rPr>
          <w:sz w:val="18"/>
          <w:szCs w:val="18"/>
        </w:rPr>
      </w:pPr>
    </w:p>
    <w:p w14:paraId="0BA42304" w14:textId="77777777" w:rsidR="00474206" w:rsidRDefault="00474206" w:rsidP="00AD6484">
      <w:pPr>
        <w:tabs>
          <w:tab w:val="left" w:pos="6060"/>
        </w:tabs>
        <w:rPr>
          <w:sz w:val="18"/>
          <w:szCs w:val="18"/>
        </w:rPr>
      </w:pPr>
    </w:p>
    <w:p w14:paraId="32E00D85" w14:textId="77777777" w:rsidR="00E1630A" w:rsidRDefault="00E1630A" w:rsidP="00AD6484">
      <w:pPr>
        <w:tabs>
          <w:tab w:val="left" w:pos="6060"/>
        </w:tabs>
        <w:rPr>
          <w:sz w:val="18"/>
          <w:szCs w:val="18"/>
        </w:rPr>
      </w:pPr>
    </w:p>
    <w:p w14:paraId="58738294" w14:textId="77777777" w:rsidR="00E1630A" w:rsidRDefault="00E1630A" w:rsidP="00AD6484">
      <w:pPr>
        <w:tabs>
          <w:tab w:val="left" w:pos="6060"/>
        </w:tabs>
        <w:rPr>
          <w:sz w:val="18"/>
          <w:szCs w:val="18"/>
        </w:rPr>
      </w:pPr>
    </w:p>
    <w:p w14:paraId="62654ABE" w14:textId="77777777" w:rsidR="00E1630A" w:rsidRDefault="00E1630A" w:rsidP="00AD6484">
      <w:pPr>
        <w:tabs>
          <w:tab w:val="left" w:pos="6060"/>
        </w:tabs>
        <w:rPr>
          <w:sz w:val="18"/>
          <w:szCs w:val="18"/>
        </w:rPr>
      </w:pPr>
    </w:p>
    <w:p w14:paraId="62F15933" w14:textId="77777777" w:rsidR="00E1630A" w:rsidRDefault="00E1630A" w:rsidP="00AD6484">
      <w:pPr>
        <w:tabs>
          <w:tab w:val="left" w:pos="6060"/>
        </w:tabs>
        <w:rPr>
          <w:sz w:val="18"/>
          <w:szCs w:val="18"/>
        </w:rPr>
      </w:pPr>
    </w:p>
    <w:p w14:paraId="5FF7F53B" w14:textId="77777777" w:rsidR="0008056E" w:rsidRDefault="0008056E" w:rsidP="00AD6484">
      <w:pPr>
        <w:tabs>
          <w:tab w:val="left" w:pos="6060"/>
        </w:tabs>
        <w:rPr>
          <w:sz w:val="18"/>
          <w:szCs w:val="18"/>
        </w:rPr>
      </w:pPr>
    </w:p>
    <w:p w14:paraId="4687D45D" w14:textId="77777777" w:rsidR="0008056E" w:rsidRDefault="0008056E" w:rsidP="00AD6484">
      <w:pPr>
        <w:tabs>
          <w:tab w:val="left" w:pos="6060"/>
        </w:tabs>
        <w:rPr>
          <w:sz w:val="18"/>
          <w:szCs w:val="18"/>
        </w:rPr>
      </w:pPr>
    </w:p>
    <w:p w14:paraId="63EADE42" w14:textId="77777777" w:rsidR="00474206" w:rsidRDefault="00474206" w:rsidP="00AD6484">
      <w:pPr>
        <w:tabs>
          <w:tab w:val="left" w:pos="6060"/>
        </w:tabs>
        <w:rPr>
          <w:sz w:val="18"/>
          <w:szCs w:val="18"/>
        </w:rPr>
      </w:pPr>
    </w:p>
    <w:p w14:paraId="445D6816" w14:textId="77777777" w:rsidR="00474206" w:rsidRDefault="00474206" w:rsidP="00AD6484">
      <w:pPr>
        <w:tabs>
          <w:tab w:val="left" w:pos="6060"/>
        </w:tabs>
        <w:rPr>
          <w:sz w:val="18"/>
          <w:szCs w:val="18"/>
        </w:rPr>
      </w:pPr>
    </w:p>
    <w:p w14:paraId="4E6EF33A" w14:textId="77777777" w:rsidR="00474206" w:rsidRDefault="00474206" w:rsidP="00AD6484">
      <w:pPr>
        <w:tabs>
          <w:tab w:val="left" w:pos="6060"/>
        </w:tabs>
        <w:rPr>
          <w:sz w:val="18"/>
          <w:szCs w:val="18"/>
        </w:rPr>
      </w:pPr>
    </w:p>
    <w:p w14:paraId="1175CCBE" w14:textId="77777777" w:rsidR="00D34A86" w:rsidRDefault="00D34A86" w:rsidP="00AD6484">
      <w:pPr>
        <w:tabs>
          <w:tab w:val="left" w:pos="6060"/>
        </w:tabs>
        <w:rPr>
          <w:sz w:val="18"/>
          <w:szCs w:val="18"/>
        </w:rPr>
      </w:pPr>
    </w:p>
    <w:p w14:paraId="6F3C523D" w14:textId="77777777" w:rsidR="00D16053" w:rsidRPr="00EE7367" w:rsidRDefault="00D16053" w:rsidP="00D16053">
      <w:pPr>
        <w:jc w:val="center"/>
        <w:rPr>
          <w:b/>
        </w:rPr>
      </w:pPr>
      <w:r w:rsidRPr="00EE7367">
        <w:rPr>
          <w:b/>
        </w:rPr>
        <w:t>FORMULARIO No. 4</w:t>
      </w:r>
    </w:p>
    <w:p w14:paraId="782BD75B" w14:textId="77777777" w:rsidR="00EE7367" w:rsidRPr="00EE7367" w:rsidRDefault="00EE7367" w:rsidP="00D16053">
      <w:pPr>
        <w:jc w:val="center"/>
        <w:rPr>
          <w:b/>
        </w:rPr>
      </w:pPr>
    </w:p>
    <w:p w14:paraId="44F1BF29" w14:textId="77777777" w:rsidR="00D16053" w:rsidRPr="00EE7367" w:rsidRDefault="00224857" w:rsidP="00D16053">
      <w:pPr>
        <w:jc w:val="center"/>
        <w:rPr>
          <w:rFonts w:eastAsiaTheme="minorHAnsi"/>
          <w:b/>
          <w:bCs/>
          <w:lang w:val="es-CO" w:eastAsia="en-US"/>
        </w:rPr>
      </w:pPr>
      <w:r w:rsidRPr="00EE7367">
        <w:rPr>
          <w:rFonts w:eastAsiaTheme="minorHAnsi"/>
          <w:b/>
          <w:bCs/>
          <w:lang w:val="es-CO" w:eastAsia="en-US"/>
        </w:rPr>
        <w:t>SISTEMA DE GESTIÓN DE LA SEGURIDAD Y SALUD EN EL TRABAJO</w:t>
      </w:r>
    </w:p>
    <w:p w14:paraId="093F608A" w14:textId="77777777" w:rsidR="00EE7367" w:rsidRPr="00EE7367" w:rsidRDefault="00EE7367" w:rsidP="00D16053">
      <w:pPr>
        <w:jc w:val="center"/>
        <w:rPr>
          <w:rFonts w:eastAsiaTheme="minorHAnsi"/>
          <w:b/>
          <w:bCs/>
          <w:lang w:val="es-CO" w:eastAsia="en-US"/>
        </w:rPr>
      </w:pPr>
    </w:p>
    <w:p w14:paraId="5F673D09" w14:textId="77777777" w:rsidR="00224857" w:rsidRPr="00EE7367" w:rsidRDefault="00224857" w:rsidP="00D16053">
      <w:pPr>
        <w:jc w:val="center"/>
        <w:rPr>
          <w:b/>
        </w:rPr>
      </w:pPr>
    </w:p>
    <w:p w14:paraId="169D773C" w14:textId="77777777" w:rsidR="00E36557" w:rsidRPr="00EE7367" w:rsidRDefault="00581F59" w:rsidP="00E36557">
      <w:pPr>
        <w:jc w:val="both"/>
        <w:rPr>
          <w:rFonts w:eastAsiaTheme="minorEastAsia"/>
          <w:color w:val="FF8F8F"/>
        </w:rPr>
      </w:pPr>
      <w:sdt>
        <w:sdtPr>
          <w:id w:val="535852684"/>
          <w:placeholder>
            <w:docPart w:val="FEA6796F880D4A2F94E8FD2B7624A6EE"/>
          </w:placeholder>
          <w:text/>
        </w:sdtPr>
        <w:sdtContent>
          <w:r w:rsidR="00551384" w:rsidRPr="00EE7367">
            <w:rPr>
              <w:lang w:val="es-CO"/>
            </w:rPr>
            <w:t>Cali</w:t>
          </w:r>
        </w:sdtContent>
      </w:sdt>
      <w:r w:rsidR="00E36557" w:rsidRPr="00EE7367">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14:paraId="31F40107" w14:textId="77777777" w:rsidR="00224857" w:rsidRPr="00EE7367" w:rsidRDefault="00224857" w:rsidP="00E36557">
      <w:pPr>
        <w:jc w:val="both"/>
      </w:pPr>
    </w:p>
    <w:p w14:paraId="78D84746" w14:textId="77777777" w:rsidR="00EE7367" w:rsidRPr="00EE7367" w:rsidRDefault="00EE7367" w:rsidP="00E36557">
      <w:pPr>
        <w:jc w:val="both"/>
      </w:pPr>
    </w:p>
    <w:p w14:paraId="1C33518D" w14:textId="77777777" w:rsidR="00E36557" w:rsidRPr="00EE7367" w:rsidRDefault="00E36557" w:rsidP="00E36557">
      <w:pPr>
        <w:jc w:val="both"/>
      </w:pPr>
      <w:r w:rsidRPr="00EE7367">
        <w:t>Señores.</w:t>
      </w:r>
    </w:p>
    <w:p w14:paraId="77CC5148" w14:textId="77777777" w:rsidR="00E36557" w:rsidRPr="00EE7367" w:rsidRDefault="00E36557" w:rsidP="00E36557">
      <w:pPr>
        <w:jc w:val="both"/>
      </w:pPr>
      <w:r w:rsidRPr="00EE7367">
        <w:t xml:space="preserve">POLICÍA NACIONAL – </w:t>
      </w:r>
      <w:sdt>
        <w:sdtPr>
          <w:rPr>
            <w:b/>
          </w:rPr>
          <w:id w:val="1116802812"/>
          <w:placeholder>
            <w:docPart w:val="2F070095DE534FC98E3768FECED75EA9"/>
          </w:placeholder>
          <w:text/>
        </w:sdtPr>
        <w:sdtContent>
          <w:r w:rsidR="00551384" w:rsidRPr="00EE7367">
            <w:rPr>
              <w:b/>
              <w:lang w:val="es-CO"/>
            </w:rPr>
            <w:t>REGIONAL DE ASEGURAMIENTO EN SALUD N°4</w:t>
          </w:r>
        </w:sdtContent>
      </w:sdt>
    </w:p>
    <w:p w14:paraId="745726CC" w14:textId="77777777" w:rsidR="00E36557" w:rsidRPr="00EE7367" w:rsidRDefault="00E36557" w:rsidP="00E36557">
      <w:pPr>
        <w:jc w:val="both"/>
      </w:pPr>
      <w:r w:rsidRPr="00EE7367">
        <w:t>Ciudad.</w:t>
      </w:r>
    </w:p>
    <w:p w14:paraId="4E7852D3" w14:textId="77777777" w:rsidR="00E36557" w:rsidRPr="00EE7367" w:rsidRDefault="00E36557" w:rsidP="00E36557">
      <w:pPr>
        <w:jc w:val="both"/>
      </w:pPr>
    </w:p>
    <w:p w14:paraId="790E4616" w14:textId="77777777" w:rsidR="00EE7367" w:rsidRPr="00EE7367" w:rsidRDefault="00EE7367" w:rsidP="00E36557">
      <w:pPr>
        <w:jc w:val="both"/>
      </w:pPr>
    </w:p>
    <w:p w14:paraId="0BAC65EF" w14:textId="77777777" w:rsidR="000319D6" w:rsidRPr="00275C84" w:rsidRDefault="00E36557" w:rsidP="000319D6">
      <w:pPr>
        <w:ind w:right="170"/>
        <w:jc w:val="both"/>
        <w:rPr>
          <w:b/>
          <w:sz w:val="18"/>
          <w:szCs w:val="18"/>
        </w:rPr>
      </w:pPr>
      <w:r w:rsidRPr="000319D6">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0319D6">
            <w:rPr>
              <w:lang w:val="es-CO"/>
            </w:rPr>
            <w:t xml:space="preserve">Mínima Cuantía </w:t>
          </w:r>
        </w:sdtContent>
      </w:sdt>
      <w:r w:rsidRPr="000319D6">
        <w:t xml:space="preserve"> Número </w:t>
      </w:r>
      <w:sdt>
        <w:sdtPr>
          <w:rPr>
            <w:b/>
            <w:color w:val="0070C0"/>
          </w:rPr>
          <w:id w:val="1311527362"/>
          <w:placeholder>
            <w:docPart w:val="AA6C0A093C014E058D65022C82A7E5F6"/>
          </w:placeholder>
          <w:text/>
        </w:sdtPr>
        <w:sdtContent>
          <w:r w:rsidR="0060513B" w:rsidRPr="000319D6">
            <w:rPr>
              <w:b/>
              <w:color w:val="0070C0"/>
            </w:rPr>
            <w:t>PN RASES4 MIC 153/2023</w:t>
          </w:r>
        </w:sdtContent>
      </w:sdt>
      <w:r w:rsidRPr="000319D6">
        <w:t xml:space="preserve">  cuyo objeto es: </w:t>
      </w:r>
      <w:r w:rsidR="000319D6" w:rsidRPr="000319D6">
        <w:rPr>
          <w:b/>
          <w:sz w:val="18"/>
          <w:szCs w:val="18"/>
        </w:rPr>
        <w:t>PRESTACIÓN DE SERVICIOS DE LABORATORIO CLÍNICO DE I, II Y III NIVEL DE COMPLEJIDAD EN EL MUNICIPIO DE SANTANDER DE QUILICHAO, PARA USUARIOS Y BENEFICIARIOS DEL SUBSISTEMA DE SALUD DE LA POLICÍA NACIONAL EN EL DEPARTAMENTO DE CAUCA SEGÚN EL ACUERDO 002 DEL 27 DE ABRIL DE 2001 (PLAN DE SERVICIOS DE SANIDAD MILITAR Y POLICIAL</w:t>
      </w:r>
      <w:r w:rsidR="000319D6" w:rsidRPr="00275C84">
        <w:rPr>
          <w:b/>
          <w:sz w:val="18"/>
          <w:szCs w:val="18"/>
        </w:rPr>
        <w:t>) Y LO QUE NO SE ENCUENTRE EN EL ACUERDO 002 DEL 27 DE ABRIL DE 2001 Y QUE SEA APROBADO POR COMITÉ TÉCNICO CIENTÍFICO DISAN – BOGOTA D.C. O AQUELLOS BAJO ACCIÓN CONSTITUCIONAL DE TUTELA</w:t>
      </w:r>
    </w:p>
    <w:p w14:paraId="33A3A73D" w14:textId="1F2C9066" w:rsidR="00D34A86" w:rsidRPr="00D34A86" w:rsidRDefault="00D34A86" w:rsidP="00D34A86">
      <w:pPr>
        <w:jc w:val="both"/>
      </w:pPr>
    </w:p>
    <w:p w14:paraId="2B95C189" w14:textId="74C910DF" w:rsidR="00EE7367" w:rsidRPr="00EE7367" w:rsidRDefault="00EE7367" w:rsidP="00E36557">
      <w:pPr>
        <w:spacing w:line="0" w:lineRule="atLeast"/>
        <w:jc w:val="both"/>
        <w:rPr>
          <w:color w:val="000000"/>
        </w:rPr>
      </w:pPr>
    </w:p>
    <w:p w14:paraId="2B2E7F0F" w14:textId="77777777" w:rsidR="00E36557" w:rsidRPr="00EE7367" w:rsidRDefault="00E36557" w:rsidP="00E36557">
      <w:pPr>
        <w:spacing w:line="0" w:lineRule="atLeast"/>
        <w:jc w:val="both"/>
        <w:rPr>
          <w:color w:val="000000"/>
        </w:rPr>
      </w:pPr>
      <w:r w:rsidRPr="00EE7367">
        <w:rPr>
          <w:color w:val="000000"/>
        </w:rPr>
        <w:t xml:space="preserve">El(los) suscrito(s) a saber: </w:t>
      </w:r>
      <w:sdt>
        <w:sdtPr>
          <w:rPr>
            <w:lang w:eastAsia="es-CO"/>
          </w:rPr>
          <w:id w:val="1846738530"/>
          <w:placeholder>
            <w:docPart w:val="0EB3D9EF6F5A49318840FBB1256CCAC7"/>
          </w:placeholder>
          <w:showingPlcHdr/>
          <w:text/>
        </w:sdt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color w:val="000000"/>
        </w:rPr>
        <w:t xml:space="preserve"> domiciliado en </w:t>
      </w:r>
      <w:sdt>
        <w:sdtPr>
          <w:rPr>
            <w:lang w:eastAsia="es-CO"/>
          </w:rPr>
          <w:id w:val="-736785135"/>
          <w:placeholder>
            <w:docPart w:val="E9395199F89E4DAF9D884CF403517D8B"/>
          </w:placeholder>
          <w:showingPlcHdr/>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color w:val="000000"/>
        </w:rPr>
        <w:t xml:space="preserve">, identificado con </w:t>
      </w:r>
      <w:sdt>
        <w:sdtPr>
          <w:rPr>
            <w:lang w:eastAsia="es-CO"/>
          </w:rPr>
          <w:id w:val="1928466498"/>
          <w:placeholder>
            <w:docPart w:val="A6A62278D30C4D3DAB455938CEA5C2E3"/>
          </w:placeholder>
          <w:showingPlcHdr/>
          <w:text/>
        </w:sdtPr>
        <w:sdtContent>
          <w:r w:rsidRPr="00EE7367">
            <w:rPr>
              <w:rStyle w:val="Textodelmarcadordeposicin"/>
              <w:color w:val="FF8F8F"/>
              <w:u w:val="single"/>
            </w:rPr>
            <w:t>Documentos de identificación y lugar de expedición</w:t>
          </w:r>
        </w:sdtContent>
      </w:sdt>
      <w:r w:rsidRPr="00EE7367">
        <w:rPr>
          <w:color w:val="000000"/>
        </w:rPr>
        <w:t>, quien obra en calidad de (</w:t>
      </w:r>
      <w:r w:rsidRPr="00EE736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7367">
        <w:rPr>
          <w:color w:val="000000"/>
        </w:rPr>
        <w:t>), quien en adelante se denominará el PROPONENTE, manifiesta(n) su voluntad de asumir, de manera unilateral, el presente compromiso, teniendo en cuenta las siguientes consideraciones:</w:t>
      </w:r>
    </w:p>
    <w:p w14:paraId="31CD3792" w14:textId="77777777" w:rsidR="00224857" w:rsidRPr="00EE7367" w:rsidRDefault="00224857" w:rsidP="00E36557">
      <w:pPr>
        <w:spacing w:line="0" w:lineRule="atLeast"/>
        <w:jc w:val="both"/>
        <w:rPr>
          <w:color w:val="000000"/>
        </w:rPr>
      </w:pPr>
    </w:p>
    <w:p w14:paraId="28D99CB4" w14:textId="77777777" w:rsidR="00E36557" w:rsidRPr="00EE7367" w:rsidRDefault="00E36557" w:rsidP="00E36557">
      <w:pPr>
        <w:adjustRightInd w:val="0"/>
        <w:spacing w:line="0" w:lineRule="atLeast"/>
        <w:jc w:val="both"/>
      </w:pPr>
      <w:r w:rsidRPr="00EE7367">
        <w:t xml:space="preserve">La Policía Nacional, mediante la Resolución 03843 del 09/09/2019, prevé en el Artículo 2º, lo relacionado con la </w:t>
      </w:r>
      <w:r w:rsidRPr="00EE7367">
        <w:rPr>
          <w:b/>
          <w:i/>
        </w:rPr>
        <w:t>“Política del Sistema de Gestión de la Seguridad y Salud en el Trabajo de la Policía Nacional</w:t>
      </w:r>
      <w:r w:rsidRPr="00EE7367">
        <w:rPr>
          <w:b/>
        </w:rPr>
        <w:t xml:space="preserve">”, </w:t>
      </w:r>
      <w:r w:rsidRPr="00EE7367">
        <w:t xml:space="preserve">en lo siguiente:  </w:t>
      </w:r>
    </w:p>
    <w:p w14:paraId="3F5D75DD" w14:textId="77777777" w:rsidR="00224857" w:rsidRPr="00EE7367" w:rsidRDefault="00224857" w:rsidP="00E36557">
      <w:pPr>
        <w:adjustRightInd w:val="0"/>
        <w:spacing w:line="0" w:lineRule="atLeast"/>
        <w:jc w:val="both"/>
      </w:pPr>
    </w:p>
    <w:p w14:paraId="7F7F7C45" w14:textId="77777777" w:rsidR="00E36557" w:rsidRPr="00EE7367" w:rsidRDefault="00E36557" w:rsidP="00E36557">
      <w:pPr>
        <w:spacing w:line="0" w:lineRule="atLeast"/>
        <w:ind w:left="426" w:right="332"/>
        <w:jc w:val="both"/>
        <w:rPr>
          <w:i/>
        </w:rPr>
      </w:pPr>
      <w:r w:rsidRPr="00EE736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8CF4CDD" w14:textId="77777777" w:rsidR="00E36557" w:rsidRPr="00EE7367" w:rsidRDefault="00E36557" w:rsidP="00E36557">
      <w:pPr>
        <w:spacing w:line="0" w:lineRule="atLeast"/>
        <w:jc w:val="both"/>
      </w:pPr>
    </w:p>
    <w:p w14:paraId="23C4A669"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JURÍDICA</w:t>
      </w:r>
    </w:p>
    <w:p w14:paraId="4A30C1BE" w14:textId="77777777" w:rsidR="00E36557" w:rsidRPr="00EE7367" w:rsidRDefault="00E36557" w:rsidP="00E36557">
      <w:pPr>
        <w:spacing w:line="0" w:lineRule="atLeast"/>
        <w:jc w:val="both"/>
        <w:rPr>
          <w:b/>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EE7367">
        <w:rPr>
          <w:color w:val="808080" w:themeColor="background1" w:themeShade="80"/>
        </w:rPr>
        <w:t>empresa, actualizando</w:t>
      </w:r>
      <w:r w:rsidRPr="00EE7367">
        <w:rPr>
          <w:color w:val="808080" w:themeColor="background1" w:themeShade="80"/>
        </w:rPr>
        <w:t xml:space="preserve"> los documentos técnicos y cumplimientos asociados al objeto del presente contrato</w:t>
      </w:r>
      <w:r w:rsidRPr="00EE7367">
        <w:rPr>
          <w:b/>
          <w:color w:val="808080" w:themeColor="background1" w:themeShade="80"/>
        </w:rPr>
        <w:t xml:space="preserve">. </w:t>
      </w:r>
    </w:p>
    <w:p w14:paraId="4B856752" w14:textId="77777777" w:rsidR="00E36557" w:rsidRPr="00EE7367" w:rsidRDefault="00E36557" w:rsidP="00E36557">
      <w:pPr>
        <w:spacing w:line="0" w:lineRule="atLeast"/>
        <w:jc w:val="both"/>
        <w:rPr>
          <w:color w:val="808080" w:themeColor="background1" w:themeShade="80"/>
        </w:rPr>
      </w:pPr>
    </w:p>
    <w:p w14:paraId="57D991B3"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NATURAL</w:t>
      </w:r>
    </w:p>
    <w:p w14:paraId="50B762DB"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6585BCE" w14:textId="77777777" w:rsidR="00224857" w:rsidRPr="00EE7367" w:rsidRDefault="00224857" w:rsidP="00E36557">
      <w:pPr>
        <w:spacing w:line="0" w:lineRule="atLeast"/>
        <w:jc w:val="both"/>
        <w:rPr>
          <w:color w:val="808080" w:themeColor="background1" w:themeShade="80"/>
        </w:rPr>
      </w:pPr>
    </w:p>
    <w:p w14:paraId="26C6A50F"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Nota: </w:t>
      </w:r>
      <w:r w:rsidR="00224857" w:rsidRPr="00EE7367">
        <w:rPr>
          <w:color w:val="808080" w:themeColor="background1" w:themeShade="80"/>
        </w:rPr>
        <w:t>seleccionar, según</w:t>
      </w:r>
      <w:r w:rsidRPr="00EE7367">
        <w:rPr>
          <w:color w:val="808080" w:themeColor="background1" w:themeShade="80"/>
        </w:rPr>
        <w:t xml:space="preserve"> corresponda.</w:t>
      </w:r>
    </w:p>
    <w:p w14:paraId="2DB70545" w14:textId="77777777" w:rsidR="00224857" w:rsidRPr="00EE7367" w:rsidRDefault="00224857" w:rsidP="00E36557">
      <w:pPr>
        <w:spacing w:line="0" w:lineRule="atLeast"/>
        <w:jc w:val="both"/>
        <w:rPr>
          <w:color w:val="808080" w:themeColor="background1" w:themeShade="80"/>
        </w:rPr>
      </w:pPr>
    </w:p>
    <w:p w14:paraId="6151F338" w14:textId="77777777" w:rsidR="00E36557" w:rsidRPr="00EE7367" w:rsidRDefault="00E36557" w:rsidP="00E36557">
      <w:pPr>
        <w:spacing w:line="0" w:lineRule="atLeast"/>
        <w:jc w:val="both"/>
      </w:pPr>
      <w:r w:rsidRPr="00EE7367">
        <w:lastRenderedPageBreak/>
        <w:t>De igual manera en la ejecución del contrato adicional a los requerimientos exigidos para su ejecución, la persona natural o jurídica deberá: </w:t>
      </w:r>
    </w:p>
    <w:p w14:paraId="1FEC8C4E" w14:textId="77777777" w:rsidR="00E36557" w:rsidRPr="00EE7367" w:rsidRDefault="00E36557" w:rsidP="00E36557">
      <w:pPr>
        <w:spacing w:line="0" w:lineRule="atLeast"/>
        <w:jc w:val="both"/>
      </w:pPr>
    </w:p>
    <w:p w14:paraId="50CF4176"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A0F1D64" w14:textId="77777777" w:rsidR="00E36557" w:rsidRPr="00EE7367" w:rsidRDefault="00E36557" w:rsidP="00E36557">
      <w:pPr>
        <w:pStyle w:val="Prrafodelista"/>
        <w:spacing w:line="0" w:lineRule="atLeast"/>
        <w:jc w:val="both"/>
        <w:rPr>
          <w:rFonts w:eastAsiaTheme="minorHAnsi"/>
          <w:lang w:eastAsia="en-US"/>
        </w:rPr>
      </w:pPr>
    </w:p>
    <w:p w14:paraId="70E750C7"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Participar en las actividades que la Policía Nacional desarrolle en materia de promoción y prevención de riesgos laborales. </w:t>
      </w:r>
    </w:p>
    <w:p w14:paraId="7512DF1F" w14:textId="77777777" w:rsidR="00E36557" w:rsidRPr="00EE7367" w:rsidRDefault="00E36557" w:rsidP="001768AA">
      <w:pPr>
        <w:pStyle w:val="Prrafodelista"/>
        <w:ind w:left="426"/>
        <w:rPr>
          <w:rFonts w:eastAsiaTheme="minorHAnsi"/>
          <w:lang w:eastAsia="en-US"/>
        </w:rPr>
      </w:pPr>
    </w:p>
    <w:p w14:paraId="700699C7"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 xml:space="preserve">Cumplir </w:t>
      </w:r>
      <w:r w:rsidR="00224857" w:rsidRPr="00EE7367">
        <w:rPr>
          <w:rFonts w:eastAsiaTheme="minorHAnsi"/>
          <w:lang w:eastAsia="en-US"/>
        </w:rPr>
        <w:t>con el</w:t>
      </w:r>
      <w:r w:rsidRPr="00EE7367">
        <w:rPr>
          <w:rFonts w:eastAsiaTheme="minorHAnsi"/>
          <w:lang w:eastAsia="en-US"/>
        </w:rPr>
        <w:t xml:space="preserve"> uso continuo y permanente de los elementos de protección personal, durante la ejecución contractual, acorde a los peligros y riesgos relacionados la tarea contratada.</w:t>
      </w:r>
    </w:p>
    <w:p w14:paraId="48464853" w14:textId="77777777" w:rsidR="00E36557" w:rsidRPr="00EE7367" w:rsidRDefault="00E36557" w:rsidP="001768AA">
      <w:pPr>
        <w:pStyle w:val="Prrafodelista"/>
        <w:ind w:left="426"/>
        <w:rPr>
          <w:rFonts w:eastAsiaTheme="minorHAnsi"/>
          <w:lang w:eastAsia="en-US"/>
        </w:rPr>
      </w:pPr>
    </w:p>
    <w:p w14:paraId="4B517AAF"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0FDC5FF2" w14:textId="77777777" w:rsidR="00E36557" w:rsidRPr="00EE7367" w:rsidRDefault="00E36557" w:rsidP="001768AA">
      <w:pPr>
        <w:pStyle w:val="Prrafodelista"/>
        <w:ind w:left="426"/>
        <w:rPr>
          <w:rFonts w:eastAsiaTheme="minorHAnsi"/>
          <w:lang w:eastAsia="en-US"/>
        </w:rPr>
      </w:pPr>
    </w:p>
    <w:p w14:paraId="14598EA0"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AC13D15" w14:textId="77777777" w:rsidR="00E36557" w:rsidRPr="00EE7367" w:rsidRDefault="00E36557" w:rsidP="001768AA">
      <w:pPr>
        <w:pStyle w:val="Prrafodelista"/>
        <w:ind w:left="426"/>
        <w:rPr>
          <w:rFonts w:eastAsiaTheme="minorHAnsi"/>
          <w:lang w:eastAsia="en-US"/>
        </w:rPr>
      </w:pPr>
    </w:p>
    <w:p w14:paraId="725127DE" w14:textId="77777777"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E73564D" w14:textId="77777777" w:rsidR="00E36557" w:rsidRPr="00EE7367" w:rsidRDefault="00E36557" w:rsidP="001768AA">
      <w:pPr>
        <w:spacing w:line="0" w:lineRule="atLeast"/>
        <w:ind w:left="426"/>
        <w:jc w:val="both"/>
      </w:pPr>
    </w:p>
    <w:p w14:paraId="19C29C1F" w14:textId="77777777" w:rsidR="00E36557" w:rsidRPr="00EE7367" w:rsidRDefault="00E36557" w:rsidP="00F823C8">
      <w:pPr>
        <w:pStyle w:val="Prrafodelista"/>
        <w:numPr>
          <w:ilvl w:val="0"/>
          <w:numId w:val="9"/>
        </w:numPr>
        <w:autoSpaceDE/>
        <w:autoSpaceDN/>
        <w:ind w:left="426" w:hanging="283"/>
        <w:jc w:val="both"/>
        <w:rPr>
          <w:rFonts w:eastAsiaTheme="minorHAnsi"/>
          <w:lang w:eastAsia="en-US"/>
        </w:rPr>
      </w:pPr>
      <w:r w:rsidRPr="00EE7367">
        <w:rPr>
          <w:rFonts w:eastAsiaTheme="minorHAnsi"/>
          <w:lang w:eastAsia="en-US"/>
        </w:rPr>
        <w:t>Diligenciar los formatos del SGSST de la Policía Nacional o el contratante, que le sean aplicables a la ejecución de la tarea contratada. </w:t>
      </w:r>
    </w:p>
    <w:p w14:paraId="59EC0410" w14:textId="77777777" w:rsidR="00E36557" w:rsidRPr="00EE7367" w:rsidRDefault="00E36557" w:rsidP="001768AA">
      <w:pPr>
        <w:pStyle w:val="Prrafodelista"/>
        <w:spacing w:line="0" w:lineRule="atLeast"/>
        <w:ind w:left="426"/>
        <w:jc w:val="both"/>
        <w:rPr>
          <w:rFonts w:eastAsiaTheme="minorHAnsi"/>
          <w:lang w:eastAsia="en-US"/>
        </w:rPr>
      </w:pPr>
    </w:p>
    <w:p w14:paraId="4E64B97F" w14:textId="77777777" w:rsidR="00E36557" w:rsidRPr="00EE7367" w:rsidRDefault="00224857" w:rsidP="00F823C8">
      <w:pPr>
        <w:pStyle w:val="Prrafodelista"/>
        <w:numPr>
          <w:ilvl w:val="0"/>
          <w:numId w:val="9"/>
        </w:numPr>
        <w:autoSpaceDE/>
        <w:autoSpaceDN/>
        <w:spacing w:line="0" w:lineRule="atLeast"/>
        <w:ind w:left="426" w:hanging="283"/>
        <w:jc w:val="both"/>
        <w:rPr>
          <w:rFonts w:eastAsiaTheme="minorHAnsi"/>
          <w:lang w:eastAsia="en-US"/>
        </w:rPr>
      </w:pPr>
      <w:r w:rsidRPr="00EE7367">
        <w:rPr>
          <w:rFonts w:eastAsiaTheme="minorHAnsi"/>
          <w:lang w:eastAsia="en-US"/>
        </w:rPr>
        <w:t>Entregar los</w:t>
      </w:r>
      <w:r w:rsidR="00E36557" w:rsidRPr="00EE736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92D1542" w14:textId="77777777" w:rsidR="00E36557" w:rsidRPr="00EE7367" w:rsidRDefault="00E36557" w:rsidP="00E36557">
      <w:pPr>
        <w:spacing w:line="0" w:lineRule="atLeast"/>
        <w:jc w:val="both"/>
        <w:rPr>
          <w:color w:val="000000"/>
        </w:rPr>
      </w:pPr>
    </w:p>
    <w:p w14:paraId="21952978" w14:textId="77777777" w:rsidR="00E36557" w:rsidRPr="00EE7367" w:rsidRDefault="00E36557" w:rsidP="00E36557">
      <w:pPr>
        <w:spacing w:line="0" w:lineRule="atLeast"/>
        <w:jc w:val="both"/>
        <w:rPr>
          <w:color w:val="000000"/>
        </w:rPr>
      </w:pPr>
      <w:r w:rsidRPr="00EE7367">
        <w:rPr>
          <w:color w:val="000000"/>
        </w:rPr>
        <w:t xml:space="preserve">Las personas </w:t>
      </w:r>
      <w:r w:rsidR="00224857" w:rsidRPr="00EE7367">
        <w:rPr>
          <w:b/>
          <w:color w:val="000000"/>
        </w:rPr>
        <w:t>jurídicas</w:t>
      </w:r>
      <w:r w:rsidR="00224857" w:rsidRPr="00EE7367">
        <w:rPr>
          <w:color w:val="000000"/>
        </w:rPr>
        <w:t xml:space="preserve"> deben</w:t>
      </w:r>
      <w:r w:rsidRPr="00EE7367">
        <w:rPr>
          <w:color w:val="000000"/>
        </w:rPr>
        <w:t xml:space="preserve"> diligenciar la lista de chequeo que evidencie el cumplimiento a </w:t>
      </w:r>
      <w:r w:rsidR="00224857" w:rsidRPr="00EE7367">
        <w:rPr>
          <w:color w:val="000000"/>
        </w:rPr>
        <w:t>la Resolución</w:t>
      </w:r>
      <w:r w:rsidRPr="00EE7367">
        <w:rPr>
          <w:color w:val="000000"/>
        </w:rPr>
        <w:t xml:space="preserve"> 0312 del 2019 “</w:t>
      </w:r>
      <w:r w:rsidRPr="00EE7367">
        <w:rPr>
          <w:i/>
          <w:color w:val="000000"/>
        </w:rPr>
        <w:t>Por la cual se definen los Estándares Mínimos del Sistema de Gestión de Seguridad y Salud en el Trabajo SG-</w:t>
      </w:r>
      <w:r w:rsidR="00224857" w:rsidRPr="00EE7367">
        <w:rPr>
          <w:i/>
          <w:color w:val="000000"/>
        </w:rPr>
        <w:t>SST</w:t>
      </w:r>
      <w:r w:rsidR="00224857" w:rsidRPr="00EE7367">
        <w:rPr>
          <w:color w:val="000000"/>
        </w:rPr>
        <w:t>, considerando</w:t>
      </w:r>
      <w:r w:rsidRPr="00EE7367">
        <w:rPr>
          <w:color w:val="000000"/>
        </w:rPr>
        <w:t xml:space="preserve"> lo siguiente: </w:t>
      </w:r>
    </w:p>
    <w:p w14:paraId="7264A5AD" w14:textId="77777777"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empleadores y contratantes con diez (10) o menos trabajadores, clasificadas con riesgo I, II ó III</w:t>
      </w:r>
    </w:p>
    <w:p w14:paraId="1A34C9D2" w14:textId="77777777" w:rsidR="00E36557" w:rsidRPr="00EE7367" w:rsidRDefault="00E36557" w:rsidP="00E36557">
      <w:pPr>
        <w:pStyle w:val="Prrafodelista"/>
        <w:spacing w:line="0" w:lineRule="atLeast"/>
        <w:jc w:val="both"/>
        <w:rPr>
          <w:rFonts w:eastAsiaTheme="minorHAnsi"/>
          <w:color w:val="000000"/>
          <w:lang w:eastAsia="en-US"/>
        </w:rPr>
      </w:pPr>
    </w:p>
    <w:p w14:paraId="762F4D62" w14:textId="77777777"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de once (11) a cincuenta (50) trabajadores clasificadas con riesgo I, II ó III.</w:t>
      </w:r>
    </w:p>
    <w:p w14:paraId="0FB8AF7A" w14:textId="77777777" w:rsidR="00E36557" w:rsidRPr="00EE7367" w:rsidRDefault="00E36557" w:rsidP="00E36557">
      <w:pPr>
        <w:pStyle w:val="Prrafodelista"/>
        <w:rPr>
          <w:rFonts w:eastAsiaTheme="minorHAnsi"/>
          <w:color w:val="000000"/>
          <w:lang w:eastAsia="en-US"/>
        </w:rPr>
      </w:pPr>
    </w:p>
    <w:p w14:paraId="3B308D00" w14:textId="77777777"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de más de cincuenta (50) trabajadores clasificadas con riesgo I, II, III, IV ó V y de cincuenta (50) ó menos trabajadores con riesgo IV ó V.</w:t>
      </w:r>
    </w:p>
    <w:p w14:paraId="509DFCE2" w14:textId="77777777" w:rsidR="00E36557" w:rsidRPr="00EE7367" w:rsidRDefault="00E36557" w:rsidP="00E36557">
      <w:pPr>
        <w:spacing w:line="0" w:lineRule="atLeast"/>
        <w:ind w:left="1134" w:hanging="567"/>
        <w:jc w:val="both"/>
        <w:rPr>
          <w:color w:val="000000"/>
        </w:rPr>
      </w:pPr>
    </w:p>
    <w:p w14:paraId="57FB59AB" w14:textId="77777777" w:rsidR="00E36557" w:rsidRPr="00EE7367" w:rsidRDefault="00E36557" w:rsidP="00E36557">
      <w:pPr>
        <w:spacing w:line="0" w:lineRule="atLeast"/>
        <w:rPr>
          <w:color w:val="000000"/>
        </w:rPr>
      </w:pPr>
      <w:r w:rsidRPr="00EE7367">
        <w:rPr>
          <w:color w:val="000000"/>
        </w:rPr>
        <w:t>La verificación al cumplimiento de lo antes descrito será efectuada por el supervisor del contrato.</w:t>
      </w:r>
    </w:p>
    <w:p w14:paraId="60ABE0B7" w14:textId="77777777" w:rsidR="00E36557" w:rsidRPr="00EE7367" w:rsidRDefault="00E36557" w:rsidP="00E36557">
      <w:pPr>
        <w:spacing w:line="0" w:lineRule="atLeast"/>
        <w:rPr>
          <w:color w:val="000000"/>
        </w:rPr>
      </w:pPr>
    </w:p>
    <w:p w14:paraId="3CD8C664" w14:textId="77777777" w:rsidR="00E36557" w:rsidRPr="00EE7367" w:rsidRDefault="00E36557" w:rsidP="00E36557">
      <w:pPr>
        <w:jc w:val="both"/>
        <w:rPr>
          <w:lang w:eastAsia="es-CO"/>
        </w:rPr>
      </w:pPr>
      <w:r w:rsidRPr="00EE7367">
        <w:rPr>
          <w:lang w:eastAsia="es-CO"/>
        </w:rPr>
        <w:t>El proponente:</w:t>
      </w:r>
    </w:p>
    <w:p w14:paraId="633FB21C" w14:textId="77777777" w:rsidR="00E36557" w:rsidRPr="00EE7367" w:rsidRDefault="00E36557" w:rsidP="00E36557">
      <w:pPr>
        <w:pStyle w:val="Prrafodelista"/>
        <w:tabs>
          <w:tab w:val="left" w:pos="240"/>
          <w:tab w:val="left" w:pos="6210"/>
        </w:tabs>
        <w:ind w:left="0"/>
        <w:jc w:val="center"/>
        <w:rPr>
          <w:b/>
        </w:rPr>
      </w:pPr>
    </w:p>
    <w:p w14:paraId="1DA0B676" w14:textId="77777777" w:rsidR="00E36557" w:rsidRPr="00EE7367" w:rsidRDefault="00E36557" w:rsidP="00E36557">
      <w:pPr>
        <w:pStyle w:val="Prrafodelista"/>
        <w:tabs>
          <w:tab w:val="left" w:pos="240"/>
          <w:tab w:val="left" w:pos="6210"/>
        </w:tabs>
        <w:ind w:left="0"/>
        <w:rPr>
          <w:b/>
        </w:rPr>
      </w:pPr>
    </w:p>
    <w:p w14:paraId="3984A1FD" w14:textId="77777777" w:rsidR="00E36557" w:rsidRPr="00EE7367" w:rsidRDefault="00E36557" w:rsidP="00E36557">
      <w:pPr>
        <w:pStyle w:val="Sinespaciado1"/>
        <w:rPr>
          <w:rFonts w:ascii="Arial" w:hAnsi="Arial" w:cs="Arial"/>
          <w:sz w:val="20"/>
          <w:szCs w:val="20"/>
        </w:rPr>
      </w:pPr>
      <w:r w:rsidRPr="00EE7367">
        <w:rPr>
          <w:rFonts w:ascii="Arial" w:hAnsi="Arial" w:cs="Arial"/>
          <w:b/>
          <w:sz w:val="20"/>
          <w:szCs w:val="20"/>
        </w:rPr>
        <w:t>__________________________________</w:t>
      </w:r>
    </w:p>
    <w:p w14:paraId="30472793"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34C602E0"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2B69285D"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7C3E3B38"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7A72BF76"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1F281645"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5FEB070B"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567A10C1"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23E19B33" w14:textId="77777777" w:rsidR="00E36557" w:rsidRPr="00EE7367" w:rsidRDefault="00E36557" w:rsidP="00E36557">
      <w:pPr>
        <w:pStyle w:val="Sinespaciado1"/>
        <w:rPr>
          <w:rFonts w:ascii="Arial" w:hAnsi="Arial" w:cs="Arial"/>
          <w:color w:val="808080" w:themeColor="background1" w:themeShade="80"/>
          <w:sz w:val="20"/>
          <w:szCs w:val="20"/>
          <w:u w:val="single"/>
        </w:rPr>
      </w:pPr>
    </w:p>
    <w:p w14:paraId="210BBA43" w14:textId="77777777" w:rsidR="00224857" w:rsidRPr="00EE7367" w:rsidRDefault="00E36557" w:rsidP="00E36557">
      <w:pPr>
        <w:pStyle w:val="Sinespaciado1"/>
        <w:jc w:val="both"/>
        <w:rPr>
          <w:rFonts w:ascii="Arial" w:hAnsi="Arial" w:cs="Arial"/>
          <w:color w:val="808080" w:themeColor="background1" w:themeShade="80"/>
          <w:sz w:val="20"/>
          <w:szCs w:val="20"/>
        </w:rPr>
      </w:pPr>
      <w:r w:rsidRPr="00EE7367">
        <w:rPr>
          <w:rFonts w:ascii="Arial" w:hAnsi="Arial" w:cs="Arial"/>
          <w:color w:val="808080" w:themeColor="background1" w:themeShade="80"/>
          <w:sz w:val="20"/>
          <w:szCs w:val="20"/>
        </w:rPr>
        <w:t xml:space="preserve">Nota: Este formulario se actualizará por parte de las unidades dueñas de la necesidad en coordinación con el responsable del Sistema de Gestión de SST de la </w:t>
      </w:r>
      <w:r w:rsidR="00224857" w:rsidRPr="00EE7367">
        <w:rPr>
          <w:rFonts w:ascii="Arial" w:hAnsi="Arial" w:cs="Arial"/>
          <w:color w:val="808080" w:themeColor="background1" w:themeShade="80"/>
          <w:sz w:val="20"/>
          <w:szCs w:val="20"/>
        </w:rPr>
        <w:t>unidad, cada</w:t>
      </w:r>
      <w:r w:rsidRPr="00EE7367">
        <w:rPr>
          <w:rFonts w:ascii="Arial" w:hAnsi="Arial" w:cs="Arial"/>
          <w:color w:val="808080" w:themeColor="background1" w:themeShade="80"/>
          <w:sz w:val="20"/>
          <w:szCs w:val="20"/>
        </w:rPr>
        <w:t xml:space="preserve"> vez que se requiera, de acuerdo con </w:t>
      </w:r>
      <w:r w:rsidR="00224857" w:rsidRPr="00EE7367">
        <w:rPr>
          <w:rFonts w:ascii="Arial" w:hAnsi="Arial" w:cs="Arial"/>
          <w:color w:val="808080" w:themeColor="background1" w:themeShade="80"/>
          <w:sz w:val="20"/>
          <w:szCs w:val="20"/>
        </w:rPr>
        <w:t>la actualización</w:t>
      </w:r>
      <w:r w:rsidRPr="00EE7367">
        <w:rPr>
          <w:rFonts w:ascii="Arial" w:hAnsi="Arial" w:cs="Arial"/>
          <w:color w:val="808080" w:themeColor="background1" w:themeShade="80"/>
          <w:sz w:val="20"/>
          <w:szCs w:val="20"/>
        </w:rPr>
        <w:t xml:space="preserve"> de la </w:t>
      </w:r>
      <w:r w:rsidR="00224857" w:rsidRPr="00EE7367">
        <w:rPr>
          <w:rFonts w:ascii="Arial" w:hAnsi="Arial" w:cs="Arial"/>
          <w:color w:val="808080" w:themeColor="background1" w:themeShade="80"/>
          <w:sz w:val="20"/>
          <w:szCs w:val="20"/>
        </w:rPr>
        <w:t>normatividad, política</w:t>
      </w:r>
      <w:r w:rsidRPr="00EE7367">
        <w:rPr>
          <w:rFonts w:ascii="Arial" w:hAnsi="Arial" w:cs="Arial"/>
          <w:color w:val="808080" w:themeColor="background1" w:themeShade="80"/>
          <w:sz w:val="20"/>
          <w:szCs w:val="20"/>
        </w:rPr>
        <w:t xml:space="preserve"> y objetivos del SG-SST de la Policía Nacional</w:t>
      </w:r>
    </w:p>
    <w:p w14:paraId="59F561CC" w14:textId="77777777" w:rsidR="00224857" w:rsidRPr="00EE7367" w:rsidRDefault="00224857" w:rsidP="00E36557">
      <w:pPr>
        <w:pStyle w:val="Sinespaciado1"/>
        <w:jc w:val="both"/>
        <w:rPr>
          <w:rFonts w:ascii="Arial" w:hAnsi="Arial" w:cs="Arial"/>
          <w:color w:val="808080" w:themeColor="background1" w:themeShade="80"/>
          <w:sz w:val="20"/>
          <w:szCs w:val="20"/>
        </w:rPr>
      </w:pPr>
    </w:p>
    <w:p w14:paraId="35B5B78F" w14:textId="77777777" w:rsidR="00DD58EA" w:rsidRPr="00EE7367" w:rsidRDefault="00DD58EA" w:rsidP="00D16053">
      <w:pPr>
        <w:tabs>
          <w:tab w:val="left" w:pos="6060"/>
        </w:tabs>
        <w:rPr>
          <w:highlight w:val="yellow"/>
          <w:lang w:val="es-ES"/>
        </w:rPr>
      </w:pPr>
    </w:p>
    <w:p w14:paraId="174FCABC" w14:textId="77777777" w:rsidR="00474206" w:rsidRDefault="00474206" w:rsidP="00DD58EA">
      <w:pPr>
        <w:jc w:val="center"/>
        <w:rPr>
          <w:b/>
        </w:rPr>
      </w:pPr>
    </w:p>
    <w:p w14:paraId="1D2C9FEF" w14:textId="337256EA" w:rsidR="0008056E" w:rsidRDefault="0008056E" w:rsidP="000319D6">
      <w:pPr>
        <w:rPr>
          <w:b/>
        </w:rPr>
      </w:pPr>
    </w:p>
    <w:p w14:paraId="5400584F" w14:textId="77777777" w:rsidR="00474206" w:rsidRDefault="00474206" w:rsidP="00DD58EA">
      <w:pPr>
        <w:jc w:val="center"/>
        <w:rPr>
          <w:b/>
        </w:rPr>
      </w:pPr>
    </w:p>
    <w:p w14:paraId="2C48A94A" w14:textId="77777777" w:rsidR="00DD58EA" w:rsidRPr="00C21190" w:rsidRDefault="00DD58EA" w:rsidP="00DD58EA">
      <w:pPr>
        <w:jc w:val="center"/>
        <w:rPr>
          <w:b/>
        </w:rPr>
      </w:pPr>
      <w:r w:rsidRPr="00C21190">
        <w:rPr>
          <w:b/>
        </w:rPr>
        <w:t>FORMULARIO No. 5</w:t>
      </w:r>
    </w:p>
    <w:p w14:paraId="7A934682" w14:textId="77777777" w:rsidR="00DD58EA" w:rsidRPr="00C21190" w:rsidRDefault="00DD58EA" w:rsidP="00DD58EA">
      <w:pPr>
        <w:jc w:val="center"/>
        <w:rPr>
          <w:b/>
          <w:u w:val="single"/>
        </w:rPr>
      </w:pPr>
    </w:p>
    <w:p w14:paraId="7F04E621" w14:textId="77777777" w:rsidR="00DD58EA" w:rsidRPr="00C21190" w:rsidRDefault="00DD58EA" w:rsidP="00DD58EA">
      <w:pPr>
        <w:pStyle w:val="Textoindependiente"/>
        <w:jc w:val="center"/>
        <w:rPr>
          <w:rFonts w:cs="Arial"/>
          <w:b/>
          <w:sz w:val="20"/>
          <w:lang w:val="es-CO"/>
        </w:rPr>
      </w:pPr>
      <w:r w:rsidRPr="00C21190">
        <w:rPr>
          <w:rFonts w:cs="Arial"/>
          <w:b/>
          <w:sz w:val="20"/>
          <w:lang w:val="es-CO"/>
        </w:rPr>
        <w:t>SOSTENIBILIDAD DE PRECIOS</w:t>
      </w:r>
    </w:p>
    <w:p w14:paraId="79FD7865" w14:textId="77777777" w:rsidR="00DD58EA" w:rsidRPr="00C21190" w:rsidRDefault="00DD58EA" w:rsidP="00DD58EA">
      <w:pPr>
        <w:pStyle w:val="Textoindependiente"/>
        <w:rPr>
          <w:rFonts w:cs="Arial"/>
          <w:b/>
          <w:sz w:val="20"/>
          <w:lang w:val="es-CO"/>
        </w:rPr>
      </w:pPr>
    </w:p>
    <w:p w14:paraId="0C00B700" w14:textId="77777777"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 xml:space="preserve">Santiago de Cali, </w:t>
      </w:r>
    </w:p>
    <w:p w14:paraId="12793BAB" w14:textId="77777777" w:rsidR="00DD58EA" w:rsidRPr="00C21190" w:rsidRDefault="00DD58EA" w:rsidP="00DD58EA">
      <w:pPr>
        <w:pStyle w:val="Textoindependiente"/>
        <w:spacing w:line="360" w:lineRule="auto"/>
        <w:jc w:val="both"/>
        <w:rPr>
          <w:rFonts w:cs="Arial"/>
          <w:b/>
          <w:bCs/>
          <w:sz w:val="20"/>
          <w:lang w:val="es-CO"/>
        </w:rPr>
      </w:pPr>
    </w:p>
    <w:p w14:paraId="4FF2B93B" w14:textId="77777777"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Señores</w:t>
      </w:r>
    </w:p>
    <w:p w14:paraId="2DB8E96C" w14:textId="77777777"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POLICÍA NACIONAL</w:t>
      </w:r>
    </w:p>
    <w:p w14:paraId="29DF97AC" w14:textId="77777777"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REGIONAL DE ASEGURAMIENTO EN SALUD No 4</w:t>
      </w:r>
    </w:p>
    <w:p w14:paraId="01CA673F" w14:textId="77777777"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Cali.</w:t>
      </w:r>
    </w:p>
    <w:p w14:paraId="4CE7937C" w14:textId="77777777" w:rsidR="00DD58EA" w:rsidRPr="00C21190" w:rsidRDefault="00DD58EA" w:rsidP="00DD58EA">
      <w:pPr>
        <w:pStyle w:val="Textoindependiente"/>
        <w:spacing w:line="360" w:lineRule="auto"/>
        <w:jc w:val="both"/>
        <w:rPr>
          <w:rFonts w:cs="Arial"/>
          <w:sz w:val="20"/>
          <w:lang w:val="es-CO"/>
        </w:rPr>
      </w:pPr>
    </w:p>
    <w:p w14:paraId="6B11CD58" w14:textId="77777777" w:rsidR="00DD58EA" w:rsidRPr="00C21190" w:rsidRDefault="00DD58EA" w:rsidP="008F67BC">
      <w:pPr>
        <w:pStyle w:val="Textoindependiente"/>
        <w:spacing w:line="360" w:lineRule="auto"/>
        <w:jc w:val="both"/>
        <w:rPr>
          <w:rFonts w:cs="Arial"/>
          <w:sz w:val="20"/>
          <w:lang w:val="es-CO"/>
        </w:rPr>
      </w:pPr>
    </w:p>
    <w:p w14:paraId="24FF9CE3" w14:textId="72FDA197" w:rsidR="00DD58EA" w:rsidRPr="000319D6" w:rsidRDefault="00DD58EA" w:rsidP="000319D6">
      <w:pPr>
        <w:ind w:right="170"/>
        <w:jc w:val="both"/>
        <w:rPr>
          <w:b/>
          <w:sz w:val="18"/>
          <w:szCs w:val="18"/>
        </w:rPr>
      </w:pPr>
      <w:r w:rsidRPr="000319D6">
        <w:rPr>
          <w:lang w:val="es-CO"/>
        </w:rPr>
        <w:t xml:space="preserve">La empresa ___________________________________________ identificada con NIT. Nº _________________________________ </w:t>
      </w:r>
      <w:r w:rsidRPr="000319D6">
        <w:rPr>
          <w:bCs/>
          <w:lang w:val="es-CO"/>
        </w:rPr>
        <w:t xml:space="preserve">nos comprometemos a sostener los precios ofertados dentro del proceso de mínima cuantía </w:t>
      </w:r>
      <w:r w:rsidR="0060513B" w:rsidRPr="000319D6">
        <w:rPr>
          <w:b/>
          <w:bCs/>
          <w:color w:val="0070C0"/>
        </w:rPr>
        <w:t>PN RASES4 MIC 153/2023</w:t>
      </w:r>
      <w:r w:rsidRPr="000319D6">
        <w:rPr>
          <w:bCs/>
        </w:rPr>
        <w:t>,</w:t>
      </w:r>
      <w:r w:rsidRPr="000319D6">
        <w:rPr>
          <w:lang w:val="es-CO"/>
        </w:rPr>
        <w:t xml:space="preserve"> </w:t>
      </w:r>
      <w:r w:rsidRPr="000319D6">
        <w:t xml:space="preserve">cuyo objeto es </w:t>
      </w:r>
      <w:r w:rsidRPr="000319D6">
        <w:rPr>
          <w:b/>
        </w:rPr>
        <w:t>“</w:t>
      </w:r>
      <w:r w:rsidR="000319D6" w:rsidRPr="000319D6">
        <w:rPr>
          <w:b/>
          <w:sz w:val="18"/>
          <w:szCs w:val="18"/>
        </w:rPr>
        <w:t xml:space="preserve">PRESTACIÓN DE SERVICIOS DE LABORATORIO CLÍNICO DE I, II Y III NIVEL DE COMPLEJIDAD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w:t>
      </w:r>
      <w:r w:rsidR="000319D6" w:rsidRPr="000319D6">
        <w:rPr>
          <w:b/>
          <w:sz w:val="18"/>
          <w:szCs w:val="18"/>
        </w:rPr>
        <w:t>ACCIÓN CONSTITUCIONAL DE TUTELA</w:t>
      </w:r>
      <w:r w:rsidR="00D34A86" w:rsidRPr="000319D6">
        <w:t>.</w:t>
      </w:r>
      <w:r w:rsidR="00E1630A" w:rsidRPr="000319D6">
        <w:rPr>
          <w:b/>
        </w:rPr>
        <w:t>”</w:t>
      </w:r>
      <w:r w:rsidRPr="000319D6">
        <w:t>,</w:t>
      </w:r>
      <w:r w:rsidRPr="000319D6">
        <w:rPr>
          <w:bCs/>
          <w:color w:val="000000"/>
        </w:rPr>
        <w:t xml:space="preserve"> </w:t>
      </w:r>
      <w:r w:rsidRPr="000319D6">
        <w:rPr>
          <w:lang w:val="es-CO"/>
        </w:rPr>
        <w:t xml:space="preserve">durante </w:t>
      </w:r>
      <w:r w:rsidRPr="000319D6">
        <w:rPr>
          <w:bCs/>
          <w:lang w:val="es-CO"/>
        </w:rPr>
        <w:t>la vigencia del contrato si este se llegara a suscribir.</w:t>
      </w:r>
    </w:p>
    <w:p w14:paraId="7D3263F0" w14:textId="77777777" w:rsidR="00DD58EA" w:rsidRPr="00C21190" w:rsidRDefault="00DD58EA" w:rsidP="00DD58EA">
      <w:pPr>
        <w:pStyle w:val="Textoindependiente"/>
        <w:spacing w:line="360" w:lineRule="auto"/>
        <w:jc w:val="both"/>
        <w:rPr>
          <w:rFonts w:cs="Arial"/>
          <w:b/>
          <w:sz w:val="20"/>
          <w:lang w:val="es-CO"/>
        </w:rPr>
      </w:pPr>
    </w:p>
    <w:p w14:paraId="1130E63A" w14:textId="77777777" w:rsidR="00DD58EA" w:rsidRPr="00C21190" w:rsidRDefault="00DD58EA" w:rsidP="00DD58EA">
      <w:pPr>
        <w:pStyle w:val="Textoindependiente"/>
        <w:spacing w:line="360" w:lineRule="auto"/>
        <w:jc w:val="both"/>
        <w:rPr>
          <w:rFonts w:cs="Arial"/>
          <w:b/>
          <w:sz w:val="20"/>
          <w:lang w:val="es-CO"/>
        </w:rPr>
      </w:pPr>
    </w:p>
    <w:p w14:paraId="1BFCF240" w14:textId="77777777"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Atentamente,</w:t>
      </w:r>
    </w:p>
    <w:p w14:paraId="51E6370C" w14:textId="77777777" w:rsidR="00DD58EA" w:rsidRPr="00C21190" w:rsidRDefault="00DD58EA" w:rsidP="00DD58EA">
      <w:pPr>
        <w:pStyle w:val="Textoindependiente"/>
        <w:jc w:val="both"/>
        <w:rPr>
          <w:rFonts w:cs="Arial"/>
          <w:b/>
          <w:bCs/>
          <w:sz w:val="20"/>
          <w:lang w:val="es-CO"/>
        </w:rPr>
      </w:pPr>
    </w:p>
    <w:p w14:paraId="07DAB13D" w14:textId="77777777" w:rsidR="00DD58EA" w:rsidRPr="00C21190" w:rsidRDefault="00DD58EA" w:rsidP="00DD58EA">
      <w:pPr>
        <w:pStyle w:val="Textoindependiente"/>
        <w:jc w:val="both"/>
        <w:rPr>
          <w:rFonts w:cs="Arial"/>
          <w:b/>
          <w:bCs/>
          <w:sz w:val="20"/>
          <w:lang w:val="es-CO"/>
        </w:rPr>
      </w:pPr>
    </w:p>
    <w:p w14:paraId="6BCE1785" w14:textId="77777777" w:rsidR="00DD58EA" w:rsidRPr="00C21190" w:rsidRDefault="00DD58EA" w:rsidP="00DD58EA">
      <w:pPr>
        <w:jc w:val="both"/>
      </w:pPr>
    </w:p>
    <w:p w14:paraId="5C694984" w14:textId="77777777" w:rsidR="00DD58EA" w:rsidRPr="00C21190" w:rsidRDefault="00DD58EA" w:rsidP="00DD58EA">
      <w:pPr>
        <w:jc w:val="both"/>
      </w:pPr>
    </w:p>
    <w:p w14:paraId="4E364510" w14:textId="77777777" w:rsidR="00DD58EA" w:rsidRPr="00C21190" w:rsidRDefault="00DD58EA" w:rsidP="00DD58EA">
      <w:pPr>
        <w:jc w:val="both"/>
      </w:pPr>
      <w:r w:rsidRPr="00C21190">
        <w:rPr>
          <w:b/>
        </w:rPr>
        <w:t>RAZÓN SOCIAL DEL PROPONENTE:</w:t>
      </w:r>
      <w:r w:rsidRPr="00C21190">
        <w:t xml:space="preserve"> ___________________________________</w:t>
      </w:r>
    </w:p>
    <w:p w14:paraId="1304572C" w14:textId="77777777" w:rsidR="00DD58EA" w:rsidRPr="00C21190" w:rsidRDefault="00DD58EA" w:rsidP="00DD58EA">
      <w:pPr>
        <w:jc w:val="both"/>
      </w:pPr>
    </w:p>
    <w:p w14:paraId="2890FD17" w14:textId="77777777" w:rsidR="00DD58EA" w:rsidRPr="00C21190" w:rsidRDefault="00DD58EA" w:rsidP="00DD58EA">
      <w:pPr>
        <w:tabs>
          <w:tab w:val="left" w:pos="4320"/>
        </w:tabs>
        <w:jc w:val="both"/>
      </w:pPr>
    </w:p>
    <w:p w14:paraId="5D4A277B" w14:textId="77777777" w:rsidR="00DD58EA" w:rsidRPr="00C21190" w:rsidRDefault="00DD58EA" w:rsidP="00DD58EA">
      <w:pPr>
        <w:tabs>
          <w:tab w:val="left" w:pos="4320"/>
        </w:tabs>
        <w:jc w:val="both"/>
      </w:pPr>
      <w:r w:rsidRPr="00C21190">
        <w:rPr>
          <w:b/>
        </w:rPr>
        <w:t>Nombre del Representante Legal:</w:t>
      </w:r>
      <w:r w:rsidRPr="00C21190">
        <w:t xml:space="preserve"> _______________________________</w:t>
      </w:r>
    </w:p>
    <w:p w14:paraId="00D98882" w14:textId="77777777" w:rsidR="00DD58EA" w:rsidRPr="00C21190" w:rsidRDefault="00DD58EA" w:rsidP="00DD58EA">
      <w:pPr>
        <w:jc w:val="both"/>
      </w:pPr>
    </w:p>
    <w:p w14:paraId="34568924" w14:textId="77777777" w:rsidR="00DD58EA" w:rsidRPr="00C21190" w:rsidRDefault="00DD58EA" w:rsidP="00DD58EA">
      <w:pPr>
        <w:jc w:val="both"/>
      </w:pPr>
    </w:p>
    <w:p w14:paraId="76D80078" w14:textId="77777777" w:rsidR="00DD58EA" w:rsidRPr="00C21190" w:rsidRDefault="00DD58EA" w:rsidP="00DD58EA">
      <w:pPr>
        <w:jc w:val="both"/>
      </w:pPr>
      <w:r w:rsidRPr="00C21190">
        <w:rPr>
          <w:b/>
        </w:rPr>
        <w:t>Firma del Representante Legal:</w:t>
      </w:r>
      <w:r w:rsidRPr="00C21190">
        <w:t xml:space="preserve"> _______________________</w:t>
      </w:r>
    </w:p>
    <w:p w14:paraId="5796F17E" w14:textId="77777777" w:rsidR="00DD58EA" w:rsidRPr="00C21190" w:rsidRDefault="00DD58EA" w:rsidP="00DD58EA">
      <w:pPr>
        <w:pStyle w:val="Textoindependiente"/>
        <w:jc w:val="both"/>
        <w:rPr>
          <w:rFonts w:cs="Arial"/>
          <w:b/>
          <w:sz w:val="20"/>
        </w:rPr>
      </w:pPr>
    </w:p>
    <w:p w14:paraId="54BB549A" w14:textId="77777777" w:rsidR="00DD58EA" w:rsidRPr="00C21190" w:rsidRDefault="00DD58EA" w:rsidP="00DD58EA">
      <w:pPr>
        <w:pStyle w:val="Textoindependiente"/>
        <w:jc w:val="both"/>
        <w:rPr>
          <w:rFonts w:cs="Arial"/>
          <w:b/>
          <w:sz w:val="20"/>
        </w:rPr>
      </w:pPr>
    </w:p>
    <w:p w14:paraId="31A96C04" w14:textId="77777777" w:rsidR="00DD58EA" w:rsidRPr="00C21190" w:rsidRDefault="00DD58EA" w:rsidP="00DD58EA">
      <w:pPr>
        <w:pStyle w:val="Textoindependiente"/>
        <w:jc w:val="both"/>
        <w:rPr>
          <w:rFonts w:cs="Arial"/>
          <w:sz w:val="20"/>
        </w:rPr>
      </w:pPr>
      <w:r w:rsidRPr="00C21190">
        <w:rPr>
          <w:rFonts w:cs="Arial"/>
          <w:b/>
          <w:sz w:val="20"/>
        </w:rPr>
        <w:t xml:space="preserve">C.C. </w:t>
      </w:r>
      <w:r w:rsidR="00BF0E89" w:rsidRPr="00C21190">
        <w:rPr>
          <w:rFonts w:cs="Arial"/>
          <w:b/>
          <w:sz w:val="20"/>
        </w:rPr>
        <w:t>No.:</w:t>
      </w:r>
      <w:r w:rsidR="00BF0E89" w:rsidRPr="00C21190">
        <w:rPr>
          <w:rFonts w:cs="Arial"/>
          <w:sz w:val="20"/>
        </w:rPr>
        <w:t xml:space="preserve"> _</w:t>
      </w:r>
      <w:r w:rsidRPr="00C21190">
        <w:rPr>
          <w:rFonts w:cs="Arial"/>
          <w:sz w:val="20"/>
        </w:rPr>
        <w:t>__________________________</w:t>
      </w:r>
    </w:p>
    <w:p w14:paraId="4BA1A7A6" w14:textId="77777777" w:rsidR="00DD58EA" w:rsidRPr="00C21190" w:rsidRDefault="00DD58EA" w:rsidP="00DD58EA">
      <w:pPr>
        <w:pStyle w:val="Textoindependiente"/>
        <w:jc w:val="both"/>
        <w:rPr>
          <w:rFonts w:cs="Arial"/>
          <w:b/>
          <w:bCs/>
          <w:sz w:val="20"/>
          <w:highlight w:val="yellow"/>
        </w:rPr>
      </w:pPr>
    </w:p>
    <w:p w14:paraId="13A96F1D" w14:textId="77777777" w:rsidR="008032E2" w:rsidRPr="00C21190" w:rsidRDefault="008032E2" w:rsidP="00C66A40">
      <w:pPr>
        <w:pStyle w:val="Ttulo"/>
        <w:rPr>
          <w:rFonts w:cs="Arial"/>
          <w:bCs/>
          <w:sz w:val="20"/>
        </w:rPr>
      </w:pPr>
    </w:p>
    <w:p w14:paraId="66185CE9" w14:textId="77777777" w:rsidR="00C21190" w:rsidRPr="00C21190" w:rsidRDefault="00C21190" w:rsidP="00C66A40">
      <w:pPr>
        <w:pStyle w:val="Ttulo"/>
        <w:rPr>
          <w:rFonts w:cs="Arial"/>
          <w:bCs/>
          <w:sz w:val="20"/>
        </w:rPr>
      </w:pPr>
    </w:p>
    <w:p w14:paraId="4FB14B62" w14:textId="77777777" w:rsidR="00C21190" w:rsidRDefault="00C21190" w:rsidP="00C66A40">
      <w:pPr>
        <w:pStyle w:val="Ttulo"/>
        <w:rPr>
          <w:rFonts w:cs="Arial"/>
          <w:bCs/>
          <w:sz w:val="20"/>
        </w:rPr>
      </w:pPr>
    </w:p>
    <w:p w14:paraId="5FA5C84A" w14:textId="77777777" w:rsidR="00224857" w:rsidRDefault="00224857" w:rsidP="00C66A40">
      <w:pPr>
        <w:pStyle w:val="Ttulo"/>
        <w:rPr>
          <w:rFonts w:cs="Arial"/>
          <w:bCs/>
          <w:sz w:val="20"/>
        </w:rPr>
      </w:pPr>
    </w:p>
    <w:p w14:paraId="7601A8FA" w14:textId="77777777" w:rsidR="00224857" w:rsidRDefault="00224857" w:rsidP="00C66A40">
      <w:pPr>
        <w:pStyle w:val="Ttulo"/>
        <w:rPr>
          <w:rFonts w:cs="Arial"/>
          <w:bCs/>
          <w:sz w:val="20"/>
        </w:rPr>
      </w:pPr>
    </w:p>
    <w:p w14:paraId="38BC86D1" w14:textId="77777777" w:rsidR="00224857" w:rsidRPr="00C21190" w:rsidRDefault="00224857" w:rsidP="00C66A40">
      <w:pPr>
        <w:pStyle w:val="Ttulo"/>
        <w:rPr>
          <w:rFonts w:cs="Arial"/>
          <w:bCs/>
          <w:sz w:val="20"/>
        </w:rPr>
      </w:pPr>
    </w:p>
    <w:p w14:paraId="338CCD7A" w14:textId="77777777" w:rsidR="00C21190" w:rsidRDefault="00C21190" w:rsidP="00C66A40">
      <w:pPr>
        <w:pStyle w:val="Ttulo"/>
        <w:rPr>
          <w:rFonts w:cs="Arial"/>
          <w:bCs/>
          <w:sz w:val="20"/>
        </w:rPr>
      </w:pPr>
    </w:p>
    <w:p w14:paraId="3BB39B16" w14:textId="77777777" w:rsidR="00474206" w:rsidRDefault="00474206" w:rsidP="00C66A40">
      <w:pPr>
        <w:pStyle w:val="Ttulo"/>
        <w:rPr>
          <w:rFonts w:cs="Arial"/>
          <w:bCs/>
          <w:sz w:val="20"/>
        </w:rPr>
      </w:pPr>
    </w:p>
    <w:p w14:paraId="745165B1" w14:textId="77777777" w:rsidR="00474206" w:rsidRDefault="00474206" w:rsidP="00C66A40">
      <w:pPr>
        <w:pStyle w:val="Ttulo"/>
        <w:rPr>
          <w:rFonts w:cs="Arial"/>
          <w:bCs/>
          <w:sz w:val="20"/>
        </w:rPr>
      </w:pPr>
    </w:p>
    <w:p w14:paraId="71B73B2C" w14:textId="77777777" w:rsidR="00474206" w:rsidRDefault="00474206" w:rsidP="00C66A40">
      <w:pPr>
        <w:pStyle w:val="Ttulo"/>
        <w:rPr>
          <w:rFonts w:cs="Arial"/>
          <w:bCs/>
          <w:sz w:val="20"/>
        </w:rPr>
      </w:pPr>
    </w:p>
    <w:p w14:paraId="1D65FB33" w14:textId="77777777" w:rsidR="00474206" w:rsidRDefault="00474206" w:rsidP="00C66A40">
      <w:pPr>
        <w:pStyle w:val="Ttulo"/>
        <w:rPr>
          <w:rFonts w:cs="Arial"/>
          <w:bCs/>
          <w:sz w:val="20"/>
        </w:rPr>
      </w:pPr>
    </w:p>
    <w:p w14:paraId="6C62A2E0" w14:textId="77777777" w:rsidR="00474206" w:rsidRDefault="00474206" w:rsidP="00C66A40">
      <w:pPr>
        <w:pStyle w:val="Ttulo"/>
        <w:rPr>
          <w:rFonts w:cs="Arial"/>
          <w:bCs/>
          <w:sz w:val="20"/>
        </w:rPr>
      </w:pPr>
    </w:p>
    <w:p w14:paraId="1F0F52EE" w14:textId="77777777" w:rsidR="00474206" w:rsidRDefault="00474206" w:rsidP="00C66A40">
      <w:pPr>
        <w:pStyle w:val="Ttulo"/>
        <w:rPr>
          <w:rFonts w:cs="Arial"/>
          <w:bCs/>
          <w:sz w:val="20"/>
        </w:rPr>
      </w:pPr>
    </w:p>
    <w:p w14:paraId="29ED2923" w14:textId="77777777" w:rsidR="00474206" w:rsidRDefault="00474206" w:rsidP="00C66A40">
      <w:pPr>
        <w:pStyle w:val="Ttulo"/>
        <w:rPr>
          <w:rFonts w:cs="Arial"/>
          <w:bCs/>
          <w:sz w:val="20"/>
        </w:rPr>
      </w:pPr>
    </w:p>
    <w:p w14:paraId="0A4FF1CB" w14:textId="77777777" w:rsidR="00474206" w:rsidRDefault="00474206" w:rsidP="00C66A40">
      <w:pPr>
        <w:pStyle w:val="Ttulo"/>
        <w:rPr>
          <w:rFonts w:cs="Arial"/>
          <w:bCs/>
          <w:sz w:val="20"/>
        </w:rPr>
      </w:pPr>
    </w:p>
    <w:p w14:paraId="37FBB690" w14:textId="77777777" w:rsidR="00474206" w:rsidRDefault="00474206" w:rsidP="00C66A40">
      <w:pPr>
        <w:pStyle w:val="Ttulo"/>
        <w:rPr>
          <w:rFonts w:cs="Arial"/>
          <w:bCs/>
          <w:sz w:val="20"/>
        </w:rPr>
      </w:pPr>
    </w:p>
    <w:p w14:paraId="5E249EFF" w14:textId="22DCD5A5" w:rsidR="00D34A86" w:rsidRDefault="00D34A86" w:rsidP="000319D6">
      <w:pPr>
        <w:pStyle w:val="Ttulo"/>
        <w:jc w:val="left"/>
        <w:rPr>
          <w:rFonts w:cs="Arial"/>
          <w:bCs/>
          <w:sz w:val="20"/>
        </w:rPr>
      </w:pPr>
    </w:p>
    <w:p w14:paraId="3DF4865C" w14:textId="77777777" w:rsidR="00474206" w:rsidRDefault="00474206" w:rsidP="00C66A40">
      <w:pPr>
        <w:pStyle w:val="Ttulo"/>
        <w:rPr>
          <w:rFonts w:cs="Arial"/>
          <w:bCs/>
          <w:sz w:val="20"/>
        </w:rPr>
      </w:pPr>
    </w:p>
    <w:p w14:paraId="68D35C93" w14:textId="77777777" w:rsidR="00474206" w:rsidRPr="00C21190" w:rsidRDefault="00474206" w:rsidP="00C66A40">
      <w:pPr>
        <w:pStyle w:val="Ttulo"/>
        <w:rPr>
          <w:rFonts w:cs="Arial"/>
          <w:bCs/>
          <w:sz w:val="20"/>
        </w:rPr>
      </w:pPr>
    </w:p>
    <w:p w14:paraId="0F93557D" w14:textId="77777777" w:rsidR="00C66A40" w:rsidRPr="00C21190" w:rsidRDefault="003862DE" w:rsidP="00C66A40">
      <w:pPr>
        <w:pStyle w:val="Ttulo"/>
        <w:rPr>
          <w:rFonts w:cs="Arial"/>
          <w:bCs/>
          <w:sz w:val="20"/>
        </w:rPr>
      </w:pPr>
      <w:r w:rsidRPr="00C21190">
        <w:rPr>
          <w:rFonts w:cs="Arial"/>
          <w:bCs/>
          <w:sz w:val="20"/>
        </w:rPr>
        <w:t>FORMULARIO No. 6</w:t>
      </w:r>
    </w:p>
    <w:p w14:paraId="224346F9" w14:textId="77777777" w:rsidR="00C66A40" w:rsidRPr="00C21190" w:rsidRDefault="00C66A40" w:rsidP="00C66A40">
      <w:pPr>
        <w:pStyle w:val="Ttulo"/>
        <w:rPr>
          <w:rFonts w:cs="Arial"/>
          <w:bCs/>
          <w:sz w:val="20"/>
        </w:rPr>
      </w:pPr>
    </w:p>
    <w:p w14:paraId="0A067888" w14:textId="77777777" w:rsidR="00C66A40" w:rsidRPr="00C21190" w:rsidRDefault="00C66A40" w:rsidP="003862DE">
      <w:pPr>
        <w:ind w:left="1416" w:hanging="708"/>
        <w:jc w:val="center"/>
        <w:rPr>
          <w:b/>
        </w:rPr>
      </w:pPr>
      <w:r w:rsidRPr="00C21190">
        <w:rPr>
          <w:b/>
        </w:rPr>
        <w:t>CERTIFICACIÓN DE NO ESTAR INCURSO EN CAUSALES DE CONFLICTO DE INTERESES, INHABILIDAD E INCOMPATIBILIDAD</w:t>
      </w:r>
    </w:p>
    <w:p w14:paraId="354AA41E" w14:textId="77777777" w:rsidR="00C66A40" w:rsidRPr="00C21190" w:rsidRDefault="00C66A40" w:rsidP="00C66A40">
      <w:pPr>
        <w:jc w:val="center"/>
      </w:pPr>
    </w:p>
    <w:p w14:paraId="0B86DAE8" w14:textId="77777777" w:rsidR="00C66A40" w:rsidRPr="00C21190" w:rsidRDefault="00C66A40" w:rsidP="00C66A40">
      <w:pPr>
        <w:jc w:val="both"/>
      </w:pPr>
    </w:p>
    <w:p w14:paraId="4F88BF1C" w14:textId="77777777" w:rsidR="00C66A40" w:rsidRPr="00C21190" w:rsidRDefault="00C66A40" w:rsidP="00C66A40">
      <w:pPr>
        <w:jc w:val="both"/>
      </w:pPr>
      <w:r w:rsidRPr="00C21190">
        <w:t xml:space="preserve">Santiago de Cali, </w:t>
      </w:r>
    </w:p>
    <w:p w14:paraId="4C18844A" w14:textId="77777777" w:rsidR="00C66A40" w:rsidRPr="00C21190" w:rsidRDefault="00C66A40" w:rsidP="00C66A40">
      <w:pPr>
        <w:jc w:val="both"/>
      </w:pPr>
    </w:p>
    <w:p w14:paraId="6397F308" w14:textId="77777777" w:rsidR="00C66A40" w:rsidRPr="00C21190" w:rsidRDefault="00C66A40" w:rsidP="00C66A40">
      <w:pPr>
        <w:jc w:val="both"/>
      </w:pPr>
    </w:p>
    <w:p w14:paraId="5753662D" w14:textId="77777777" w:rsidR="00C66A40" w:rsidRPr="00C21190" w:rsidRDefault="00C66A40" w:rsidP="00C66A40">
      <w:pPr>
        <w:jc w:val="both"/>
        <w:rPr>
          <w:b/>
        </w:rPr>
      </w:pPr>
      <w:r w:rsidRPr="00C21190">
        <w:rPr>
          <w:b/>
        </w:rPr>
        <w:t>Señores</w:t>
      </w:r>
    </w:p>
    <w:p w14:paraId="3583B83F" w14:textId="77777777"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14:paraId="194011F2" w14:textId="77777777" w:rsidR="00C66A40" w:rsidRPr="00C21190" w:rsidRDefault="00C66A40" w:rsidP="00C66A40">
      <w:pPr>
        <w:jc w:val="both"/>
        <w:rPr>
          <w:b/>
        </w:rPr>
      </w:pPr>
      <w:r w:rsidRPr="00C21190">
        <w:rPr>
          <w:b/>
        </w:rPr>
        <w:t>Ciudad.</w:t>
      </w:r>
    </w:p>
    <w:p w14:paraId="49FD2836" w14:textId="77777777" w:rsidR="00C66A40" w:rsidRPr="00C21190" w:rsidRDefault="00C66A40" w:rsidP="00C66A40">
      <w:pPr>
        <w:rPr>
          <w:b/>
        </w:rPr>
      </w:pPr>
    </w:p>
    <w:p w14:paraId="0FFC7B68" w14:textId="77777777" w:rsidR="00C66A40" w:rsidRPr="00C21190" w:rsidRDefault="00C66A40" w:rsidP="00C66A40">
      <w:pPr>
        <w:rPr>
          <w:b/>
        </w:rPr>
      </w:pPr>
    </w:p>
    <w:p w14:paraId="64170BD0" w14:textId="77777777"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14:paraId="632D0BE4" w14:textId="77777777" w:rsidR="00C66A40" w:rsidRPr="00C21190" w:rsidRDefault="00C66A40" w:rsidP="00C66A40">
      <w:pPr>
        <w:jc w:val="both"/>
        <w:rPr>
          <w:color w:val="000000"/>
        </w:rPr>
      </w:pPr>
    </w:p>
    <w:p w14:paraId="522E2828" w14:textId="77777777"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14:paraId="4FC769D0" w14:textId="77777777" w:rsidR="00C66A40" w:rsidRPr="00C21190" w:rsidRDefault="00C66A40" w:rsidP="00C66A40">
      <w:pPr>
        <w:jc w:val="both"/>
        <w:rPr>
          <w:color w:val="000000"/>
        </w:rPr>
      </w:pPr>
    </w:p>
    <w:p w14:paraId="30331DE4" w14:textId="77777777"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14:paraId="340E78B0" w14:textId="77777777" w:rsidR="00C66A40" w:rsidRPr="00C21190" w:rsidRDefault="00C66A40" w:rsidP="00C66A40">
      <w:pPr>
        <w:jc w:val="both"/>
        <w:rPr>
          <w:color w:val="000000"/>
        </w:rPr>
      </w:pPr>
    </w:p>
    <w:p w14:paraId="2A38CF01" w14:textId="77777777" w:rsidR="00C66A40" w:rsidRPr="00C21190" w:rsidRDefault="00C66A40" w:rsidP="00C66A40">
      <w:pPr>
        <w:rPr>
          <w:color w:val="000000"/>
        </w:rPr>
      </w:pPr>
    </w:p>
    <w:p w14:paraId="606A35C0" w14:textId="77777777" w:rsidR="00C66A40" w:rsidRPr="00C21190" w:rsidRDefault="00C66A40" w:rsidP="00C66A40">
      <w:pPr>
        <w:rPr>
          <w:color w:val="000000"/>
        </w:rPr>
      </w:pPr>
      <w:r w:rsidRPr="00C21190">
        <w:rPr>
          <w:color w:val="000000"/>
        </w:rPr>
        <w:t>Cordialmente,</w:t>
      </w:r>
    </w:p>
    <w:p w14:paraId="659CDF2A" w14:textId="77777777" w:rsidR="00C66A40" w:rsidRPr="00C21190" w:rsidRDefault="00C66A40" w:rsidP="00C66A40">
      <w:pPr>
        <w:rPr>
          <w:color w:val="000000"/>
        </w:rPr>
      </w:pPr>
    </w:p>
    <w:p w14:paraId="4E2A34FC" w14:textId="77777777" w:rsidR="00C66A40" w:rsidRPr="00C21190" w:rsidRDefault="00C66A40" w:rsidP="00C66A40">
      <w:pPr>
        <w:rPr>
          <w:color w:val="000000"/>
        </w:rPr>
      </w:pPr>
    </w:p>
    <w:p w14:paraId="443F8283" w14:textId="77777777" w:rsidR="00C66A40" w:rsidRPr="00C21190" w:rsidRDefault="00C66A40" w:rsidP="00C66A40"/>
    <w:p w14:paraId="537EA2B2" w14:textId="77777777" w:rsidR="00C66A40" w:rsidRPr="00C21190" w:rsidRDefault="00C66A40" w:rsidP="00C66A40">
      <w:pPr>
        <w:jc w:val="both"/>
        <w:rPr>
          <w:b/>
        </w:rPr>
      </w:pPr>
      <w:r w:rsidRPr="00C21190">
        <w:rPr>
          <w:b/>
        </w:rPr>
        <w:t>RAZÓN SOCIAL DEL PROPONENTE: ___________________________________</w:t>
      </w:r>
    </w:p>
    <w:p w14:paraId="3C346EF7" w14:textId="77777777" w:rsidR="00C66A40" w:rsidRPr="00C21190" w:rsidRDefault="00C66A40" w:rsidP="00C66A40">
      <w:pPr>
        <w:jc w:val="both"/>
        <w:rPr>
          <w:b/>
        </w:rPr>
      </w:pPr>
    </w:p>
    <w:p w14:paraId="4291CD93" w14:textId="77777777" w:rsidR="00C66A40" w:rsidRPr="00C21190" w:rsidRDefault="00C66A40" w:rsidP="00C66A40">
      <w:pPr>
        <w:tabs>
          <w:tab w:val="left" w:pos="4320"/>
        </w:tabs>
        <w:jc w:val="both"/>
        <w:rPr>
          <w:b/>
        </w:rPr>
      </w:pPr>
    </w:p>
    <w:p w14:paraId="6E88640E" w14:textId="77777777" w:rsidR="00C66A40" w:rsidRPr="00C21190" w:rsidRDefault="00C66A40" w:rsidP="00C66A40">
      <w:pPr>
        <w:tabs>
          <w:tab w:val="left" w:pos="4320"/>
        </w:tabs>
        <w:jc w:val="both"/>
        <w:rPr>
          <w:b/>
        </w:rPr>
      </w:pPr>
      <w:r w:rsidRPr="00C21190">
        <w:rPr>
          <w:b/>
        </w:rPr>
        <w:t>Nombre del Representante Legal: _______________________________</w:t>
      </w:r>
    </w:p>
    <w:p w14:paraId="01735D42" w14:textId="77777777" w:rsidR="00C66A40" w:rsidRPr="00C21190" w:rsidRDefault="00C66A40" w:rsidP="00C66A40">
      <w:pPr>
        <w:jc w:val="both"/>
        <w:rPr>
          <w:b/>
        </w:rPr>
      </w:pPr>
    </w:p>
    <w:p w14:paraId="41CD5D4E" w14:textId="77777777" w:rsidR="00C66A40" w:rsidRPr="00C21190" w:rsidRDefault="00C66A40" w:rsidP="00C66A40">
      <w:pPr>
        <w:jc w:val="both"/>
        <w:rPr>
          <w:b/>
        </w:rPr>
      </w:pPr>
    </w:p>
    <w:p w14:paraId="7E81593E" w14:textId="77777777" w:rsidR="00C66A40" w:rsidRPr="00C21190" w:rsidRDefault="00C66A40" w:rsidP="00C66A40">
      <w:pPr>
        <w:jc w:val="both"/>
        <w:rPr>
          <w:b/>
        </w:rPr>
      </w:pPr>
      <w:r w:rsidRPr="00C21190">
        <w:rPr>
          <w:b/>
        </w:rPr>
        <w:t>Firma del Representante Legal: _______________________</w:t>
      </w:r>
    </w:p>
    <w:p w14:paraId="43499802" w14:textId="77777777" w:rsidR="00C66A40" w:rsidRPr="00C21190" w:rsidRDefault="00C66A40" w:rsidP="00C66A40">
      <w:pPr>
        <w:pStyle w:val="Textoindependiente"/>
        <w:jc w:val="both"/>
        <w:rPr>
          <w:rFonts w:cs="Arial"/>
          <w:b/>
          <w:sz w:val="20"/>
        </w:rPr>
      </w:pPr>
    </w:p>
    <w:p w14:paraId="7959618F" w14:textId="77777777" w:rsidR="00C66A40" w:rsidRPr="00C21190" w:rsidRDefault="00C66A40" w:rsidP="00C66A40">
      <w:pPr>
        <w:pStyle w:val="Textoindependiente"/>
        <w:jc w:val="both"/>
        <w:rPr>
          <w:rFonts w:cs="Arial"/>
          <w:b/>
          <w:sz w:val="20"/>
        </w:rPr>
      </w:pPr>
    </w:p>
    <w:p w14:paraId="7500AD2C" w14:textId="77777777" w:rsidR="00C66A40" w:rsidRPr="00C21190" w:rsidRDefault="00C66A40" w:rsidP="00C66A40">
      <w:pPr>
        <w:pStyle w:val="Textoindependiente"/>
        <w:jc w:val="both"/>
        <w:rPr>
          <w:rFonts w:cs="Arial"/>
          <w:b/>
          <w:sz w:val="20"/>
        </w:rPr>
      </w:pPr>
      <w:r w:rsidRPr="00C21190">
        <w:rPr>
          <w:rFonts w:cs="Arial"/>
          <w:b/>
          <w:sz w:val="20"/>
        </w:rPr>
        <w:t>C.C. No.: ___________________________</w:t>
      </w:r>
    </w:p>
    <w:p w14:paraId="36006580" w14:textId="77777777" w:rsidR="005F4191" w:rsidRPr="00C21190" w:rsidRDefault="005F4191" w:rsidP="00C66A40">
      <w:pPr>
        <w:pStyle w:val="Textoindependiente"/>
        <w:jc w:val="both"/>
        <w:rPr>
          <w:rFonts w:cs="Arial"/>
          <w:b/>
          <w:sz w:val="20"/>
        </w:rPr>
      </w:pPr>
    </w:p>
    <w:p w14:paraId="4842A45C" w14:textId="77777777" w:rsidR="00224857" w:rsidRDefault="00224857" w:rsidP="00C21190">
      <w:pPr>
        <w:pStyle w:val="Textoindependiente"/>
        <w:jc w:val="center"/>
        <w:rPr>
          <w:rFonts w:cs="Arial"/>
          <w:b/>
          <w:bCs/>
          <w:sz w:val="20"/>
        </w:rPr>
      </w:pPr>
    </w:p>
    <w:p w14:paraId="3FA8347D" w14:textId="77777777" w:rsidR="00224857" w:rsidRDefault="00224857" w:rsidP="00C21190">
      <w:pPr>
        <w:pStyle w:val="Textoindependiente"/>
        <w:jc w:val="center"/>
        <w:rPr>
          <w:rFonts w:cs="Arial"/>
          <w:b/>
          <w:bCs/>
          <w:sz w:val="20"/>
        </w:rPr>
      </w:pPr>
    </w:p>
    <w:p w14:paraId="32F27BCC" w14:textId="77777777" w:rsidR="00224857" w:rsidRDefault="00224857" w:rsidP="00C21190">
      <w:pPr>
        <w:pStyle w:val="Textoindependiente"/>
        <w:jc w:val="center"/>
        <w:rPr>
          <w:rFonts w:cs="Arial"/>
          <w:b/>
          <w:bCs/>
          <w:sz w:val="20"/>
        </w:rPr>
      </w:pPr>
    </w:p>
    <w:p w14:paraId="1B841987" w14:textId="77777777" w:rsidR="00474206" w:rsidRDefault="00474206" w:rsidP="00C21190">
      <w:pPr>
        <w:pStyle w:val="Textoindependiente"/>
        <w:jc w:val="center"/>
        <w:rPr>
          <w:rFonts w:cs="Arial"/>
          <w:b/>
          <w:bCs/>
          <w:sz w:val="20"/>
        </w:rPr>
      </w:pPr>
    </w:p>
    <w:p w14:paraId="35D41068" w14:textId="77777777" w:rsidR="00474206" w:rsidRDefault="00474206" w:rsidP="00C21190">
      <w:pPr>
        <w:pStyle w:val="Textoindependiente"/>
        <w:jc w:val="center"/>
        <w:rPr>
          <w:rFonts w:cs="Arial"/>
          <w:b/>
          <w:bCs/>
          <w:sz w:val="20"/>
        </w:rPr>
      </w:pPr>
    </w:p>
    <w:p w14:paraId="238640BF" w14:textId="77777777" w:rsidR="00474206" w:rsidRDefault="00474206" w:rsidP="00C21190">
      <w:pPr>
        <w:pStyle w:val="Textoindependiente"/>
        <w:jc w:val="center"/>
        <w:rPr>
          <w:rFonts w:cs="Arial"/>
          <w:b/>
          <w:bCs/>
          <w:sz w:val="20"/>
        </w:rPr>
      </w:pPr>
    </w:p>
    <w:p w14:paraId="706EA67E" w14:textId="77777777" w:rsidR="00474206" w:rsidRDefault="00474206" w:rsidP="00C21190">
      <w:pPr>
        <w:pStyle w:val="Textoindependiente"/>
        <w:jc w:val="center"/>
        <w:rPr>
          <w:rFonts w:cs="Arial"/>
          <w:b/>
          <w:bCs/>
          <w:sz w:val="20"/>
        </w:rPr>
      </w:pPr>
    </w:p>
    <w:p w14:paraId="5FF61812" w14:textId="77777777" w:rsidR="00474206" w:rsidRDefault="00474206" w:rsidP="00C21190">
      <w:pPr>
        <w:pStyle w:val="Textoindependiente"/>
        <w:jc w:val="center"/>
        <w:rPr>
          <w:rFonts w:cs="Arial"/>
          <w:b/>
          <w:bCs/>
          <w:sz w:val="20"/>
        </w:rPr>
      </w:pPr>
    </w:p>
    <w:p w14:paraId="7F0664BE" w14:textId="77777777" w:rsidR="00474206" w:rsidRDefault="00474206" w:rsidP="00C21190">
      <w:pPr>
        <w:pStyle w:val="Textoindependiente"/>
        <w:jc w:val="center"/>
        <w:rPr>
          <w:rFonts w:cs="Arial"/>
          <w:b/>
          <w:bCs/>
          <w:sz w:val="20"/>
        </w:rPr>
      </w:pPr>
    </w:p>
    <w:p w14:paraId="3353D70B" w14:textId="77777777" w:rsidR="00474206" w:rsidRDefault="00474206" w:rsidP="00C21190">
      <w:pPr>
        <w:pStyle w:val="Textoindependiente"/>
        <w:jc w:val="center"/>
        <w:rPr>
          <w:rFonts w:cs="Arial"/>
          <w:b/>
          <w:bCs/>
          <w:sz w:val="20"/>
        </w:rPr>
      </w:pPr>
    </w:p>
    <w:p w14:paraId="326D8AF4" w14:textId="77777777" w:rsidR="00474206" w:rsidRDefault="00474206" w:rsidP="00C21190">
      <w:pPr>
        <w:pStyle w:val="Textoindependiente"/>
        <w:jc w:val="center"/>
        <w:rPr>
          <w:rFonts w:cs="Arial"/>
          <w:b/>
          <w:bCs/>
          <w:sz w:val="20"/>
        </w:rPr>
      </w:pPr>
    </w:p>
    <w:p w14:paraId="2F7870D5" w14:textId="77777777" w:rsidR="00474206" w:rsidRDefault="00474206" w:rsidP="00C21190">
      <w:pPr>
        <w:pStyle w:val="Textoindependiente"/>
        <w:jc w:val="center"/>
        <w:rPr>
          <w:rFonts w:cs="Arial"/>
          <w:b/>
          <w:bCs/>
          <w:sz w:val="20"/>
        </w:rPr>
      </w:pPr>
    </w:p>
    <w:p w14:paraId="3A8D6C14" w14:textId="77777777" w:rsidR="0008056E" w:rsidRDefault="0008056E" w:rsidP="00C21190">
      <w:pPr>
        <w:pStyle w:val="Textoindependiente"/>
        <w:jc w:val="center"/>
        <w:rPr>
          <w:rFonts w:cs="Arial"/>
          <w:b/>
          <w:bCs/>
          <w:sz w:val="20"/>
        </w:rPr>
      </w:pPr>
    </w:p>
    <w:p w14:paraId="5E7806CB" w14:textId="77777777" w:rsidR="00474206" w:rsidRDefault="00474206" w:rsidP="00C21190">
      <w:pPr>
        <w:pStyle w:val="Textoindependiente"/>
        <w:jc w:val="center"/>
        <w:rPr>
          <w:rFonts w:cs="Arial"/>
          <w:b/>
          <w:bCs/>
          <w:sz w:val="20"/>
        </w:rPr>
      </w:pPr>
    </w:p>
    <w:p w14:paraId="3DA9772F" w14:textId="77777777" w:rsidR="00E1630A" w:rsidRDefault="00E1630A" w:rsidP="00C21190">
      <w:pPr>
        <w:pStyle w:val="Textoindependiente"/>
        <w:jc w:val="center"/>
        <w:rPr>
          <w:rFonts w:cs="Arial"/>
          <w:b/>
          <w:bCs/>
          <w:sz w:val="20"/>
        </w:rPr>
      </w:pPr>
    </w:p>
    <w:p w14:paraId="294E0CF5" w14:textId="77777777" w:rsidR="00474206" w:rsidRDefault="00474206" w:rsidP="00C21190">
      <w:pPr>
        <w:pStyle w:val="Textoindependiente"/>
        <w:jc w:val="center"/>
        <w:rPr>
          <w:rFonts w:cs="Arial"/>
          <w:b/>
          <w:bCs/>
          <w:sz w:val="20"/>
        </w:rPr>
      </w:pPr>
    </w:p>
    <w:p w14:paraId="3253E666" w14:textId="77777777" w:rsidR="00C21190" w:rsidRDefault="00C21190" w:rsidP="00C21190">
      <w:pPr>
        <w:pStyle w:val="Textoindependiente"/>
        <w:jc w:val="center"/>
        <w:rPr>
          <w:rFonts w:cs="Arial"/>
          <w:b/>
          <w:bCs/>
          <w:sz w:val="20"/>
        </w:rPr>
      </w:pPr>
      <w:r w:rsidRPr="00C21190">
        <w:rPr>
          <w:rFonts w:cs="Arial"/>
          <w:b/>
          <w:bCs/>
          <w:sz w:val="20"/>
        </w:rPr>
        <w:t>FORMULARIO</w:t>
      </w:r>
      <w:r w:rsidR="00224857">
        <w:rPr>
          <w:rFonts w:cs="Arial"/>
          <w:b/>
          <w:bCs/>
          <w:sz w:val="20"/>
        </w:rPr>
        <w:t xml:space="preserve"> No. 7 </w:t>
      </w:r>
    </w:p>
    <w:p w14:paraId="57BAB743" w14:textId="77777777" w:rsidR="00EE7367" w:rsidRPr="00C21190" w:rsidRDefault="00EE7367" w:rsidP="00C21190">
      <w:pPr>
        <w:pStyle w:val="Textoindependiente"/>
        <w:jc w:val="center"/>
        <w:rPr>
          <w:rFonts w:cs="Arial"/>
          <w:b/>
          <w:bCs/>
          <w:sz w:val="20"/>
        </w:rPr>
      </w:pPr>
    </w:p>
    <w:p w14:paraId="311567DF" w14:textId="77777777"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14:paraId="1D3EAA62" w14:textId="77777777" w:rsidR="00CE2BD3" w:rsidRPr="00C21190" w:rsidRDefault="00CE2BD3" w:rsidP="00C21190">
      <w:pPr>
        <w:pStyle w:val="Textoindependiente"/>
        <w:jc w:val="center"/>
        <w:rPr>
          <w:rFonts w:cs="Arial"/>
          <w:b/>
          <w:sz w:val="20"/>
        </w:rPr>
      </w:pPr>
    </w:p>
    <w:p w14:paraId="081B3950" w14:textId="77777777" w:rsidR="00C21190" w:rsidRPr="00C21190" w:rsidRDefault="00581F59" w:rsidP="00C21190">
      <w:pPr>
        <w:jc w:val="both"/>
      </w:pPr>
      <w:sdt>
        <w:sdtPr>
          <w:id w:val="-40828825"/>
          <w:placeholder>
            <w:docPart w:val="7650F27D6231469BA2FD9EF4049F7292"/>
          </w:placeholder>
          <w15:color w:val="800000"/>
          <w:text/>
        </w:sdtPr>
        <w:sdtContent>
          <w:r w:rsidR="00551384">
            <w:rPr>
              <w:lang w:val="es-CO"/>
            </w:rPr>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C21190">
            <w:rPr>
              <w:rStyle w:val="Textodelmarcadordeposicin"/>
              <w:color w:val="FF8F8F"/>
            </w:rPr>
            <w:t>seleccionar la fecha.</w:t>
          </w:r>
        </w:sdtContent>
      </w:sdt>
    </w:p>
    <w:p w14:paraId="17725F06" w14:textId="77777777" w:rsidR="00C21190" w:rsidRDefault="00C21190" w:rsidP="00C21190">
      <w:pPr>
        <w:jc w:val="both"/>
      </w:pPr>
    </w:p>
    <w:p w14:paraId="19B41C0F" w14:textId="77777777" w:rsidR="00CE2BD3" w:rsidRPr="00C21190" w:rsidRDefault="00CE2BD3" w:rsidP="00C21190">
      <w:pPr>
        <w:jc w:val="both"/>
      </w:pPr>
    </w:p>
    <w:p w14:paraId="2DA52BBD" w14:textId="77777777" w:rsidR="00C21190" w:rsidRPr="00C21190" w:rsidRDefault="00C21190" w:rsidP="00C21190">
      <w:pPr>
        <w:jc w:val="both"/>
      </w:pPr>
      <w:r w:rsidRPr="00C21190">
        <w:t>Señores.</w:t>
      </w:r>
    </w:p>
    <w:p w14:paraId="348BC5A8" w14:textId="77777777" w:rsidR="00C21190" w:rsidRPr="00C21190" w:rsidRDefault="00C21190" w:rsidP="00C21190">
      <w:pPr>
        <w:jc w:val="both"/>
      </w:pPr>
      <w:r w:rsidRPr="00C21190">
        <w:t xml:space="preserve">POLICÍA NACIONAL – </w:t>
      </w:r>
      <w:sdt>
        <w:sdtPr>
          <w:rPr>
            <w:b/>
            <w:sz w:val="19"/>
            <w:szCs w:val="19"/>
          </w:rPr>
          <w:id w:val="-1593691560"/>
          <w:placeholder>
            <w:docPart w:val="4901007A97B844EBA5AC34AD81967DFF"/>
          </w:placeholder>
          <w15:color w:val="800000"/>
          <w:text/>
        </w:sdtPr>
        <w:sdtContent>
          <w:r w:rsidR="00551384">
            <w:rPr>
              <w:b/>
              <w:sz w:val="19"/>
              <w:szCs w:val="19"/>
              <w:lang w:val="es-CO"/>
            </w:rPr>
            <w:t>REGIONAL DE ASEGURAMIENTO EN SALUD N°4</w:t>
          </w:r>
        </w:sdtContent>
      </w:sdt>
    </w:p>
    <w:p w14:paraId="712A8942" w14:textId="77777777" w:rsidR="00C21190" w:rsidRPr="00C21190" w:rsidRDefault="00C21190" w:rsidP="00C21190">
      <w:pPr>
        <w:jc w:val="both"/>
      </w:pPr>
      <w:r w:rsidRPr="00C21190">
        <w:t>Ciudad.</w:t>
      </w:r>
    </w:p>
    <w:p w14:paraId="07E090E8" w14:textId="77777777" w:rsidR="00C21190" w:rsidRDefault="00C21190" w:rsidP="00C21190">
      <w:pPr>
        <w:jc w:val="both"/>
      </w:pPr>
    </w:p>
    <w:p w14:paraId="4D23C55C" w14:textId="77777777" w:rsidR="00CE2BD3" w:rsidRPr="00C21190" w:rsidRDefault="00CE2BD3" w:rsidP="00C21190">
      <w:pPr>
        <w:jc w:val="both"/>
      </w:pPr>
    </w:p>
    <w:p w14:paraId="70573349" w14:textId="5ACA98EE" w:rsidR="00C21190" w:rsidRPr="00D34A86" w:rsidRDefault="00C21190" w:rsidP="00C21190">
      <w:pPr>
        <w:jc w:val="both"/>
        <w:rPr>
          <w:b/>
          <w:color w:val="000000"/>
        </w:rPr>
      </w:pPr>
      <w:r w:rsidRPr="00C21190">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Pr>
              <w:lang w:val="es-CO"/>
            </w:rPr>
            <w:t xml:space="preserve">Mínima Cuantía </w:t>
          </w:r>
        </w:sdtContent>
      </w:sdt>
      <w:r w:rsidRPr="00C21190">
        <w:t xml:space="preserve">, </w:t>
      </w:r>
      <w:r w:rsidRPr="000319D6">
        <w:t xml:space="preserve">Número </w:t>
      </w:r>
      <w:sdt>
        <w:sdtPr>
          <w:rPr>
            <w:b/>
            <w:color w:val="0070C0"/>
            <w:sz w:val="19"/>
            <w:szCs w:val="19"/>
          </w:rPr>
          <w:id w:val="-1191220714"/>
          <w:placeholder>
            <w:docPart w:val="F8D52B6555894B9F9F8520F78A802D09"/>
          </w:placeholder>
          <w15:color w:val="800000"/>
          <w:text/>
        </w:sdtPr>
        <w:sdtContent>
          <w:r w:rsidR="0060513B" w:rsidRPr="000319D6">
            <w:rPr>
              <w:b/>
              <w:color w:val="0070C0"/>
              <w:sz w:val="19"/>
              <w:szCs w:val="19"/>
            </w:rPr>
            <w:t>PN RASES4 MIC 153/2023</w:t>
          </w:r>
        </w:sdtContent>
      </w:sdt>
      <w:r w:rsidR="00D34A86" w:rsidRPr="000319D6">
        <w:t xml:space="preserve"> </w:t>
      </w:r>
      <w:r w:rsidRPr="000319D6">
        <w:t xml:space="preserve">cuyo objeto es: </w:t>
      </w:r>
      <w:sdt>
        <w:sdtPr>
          <w:rPr>
            <w:rFonts w:eastAsiaTheme="minorHAnsi"/>
            <w:b/>
            <w:sz w:val="18"/>
            <w:szCs w:val="18"/>
            <w:lang w:val="es-CO" w:eastAsia="en-US"/>
          </w:rPr>
          <w:id w:val="736206308"/>
          <w:placeholder>
            <w:docPart w:val="698D80EABEEB4CCCB7602AC70413458F"/>
          </w:placeholder>
          <w15:color w:val="800000"/>
          <w:text/>
        </w:sdtPr>
        <w:sdtContent>
          <w:r w:rsidR="000319D6" w:rsidRPr="000319D6">
            <w:rPr>
              <w:rFonts w:eastAsiaTheme="minorHAnsi"/>
              <w:b/>
              <w:sz w:val="18"/>
              <w:szCs w:val="18"/>
              <w:lang w:val="es-CO" w:eastAsia="en-US"/>
            </w:rPr>
            <w:t>PRESTACIÓN DE SERVICIOS DE LABORATORIO CLÍNICO DE I, II Y III NIVEL DE COMPLEJIDAD EN EL MUNICIPIO DE SANTANDER DE QUILICHAO, PARA USUARIOS Y BENEFICIARIOS DEL SUBSISTEMA DE SALUD DE LA POLICÍA NACIONAL EN EL DEPARTAMENTO DE CAUCA SEGÚN EL ACUERDO 002 DEL 27 DE ABRIL DE 2001 (PLAN DE SERVICIOS DE SANIDAD MILITAR Y POLICIAL) Y LO QUE NO SE ENCUENTRE EN EL ACUERDO 002 DEL 27 DE ABRIL DE 2001 Y QUE SEA APROBADO POR COMITÉ TÉCNICO CIENTÍFICO DISAN – BOGOTA D.C. O AQUELLOS BAJO ACCIÓN CONSTITUCIONAL DE TUTELA.</w:t>
          </w:r>
        </w:sdtContent>
      </w:sdt>
    </w:p>
    <w:p w14:paraId="5C5761B1" w14:textId="77777777" w:rsidR="00C21190" w:rsidRDefault="00C21190" w:rsidP="00C21190">
      <w:pPr>
        <w:pStyle w:val="Textoindependiente"/>
        <w:jc w:val="both"/>
        <w:rPr>
          <w:rFonts w:cs="Arial"/>
          <w:color w:val="000000"/>
          <w:sz w:val="20"/>
          <w:lang w:val="es-CO"/>
        </w:rPr>
      </w:pPr>
    </w:p>
    <w:p w14:paraId="1F4BABFA" w14:textId="77777777" w:rsidR="00CE2BD3" w:rsidRPr="00C21190" w:rsidRDefault="00CE2BD3" w:rsidP="00C21190">
      <w:pPr>
        <w:pStyle w:val="Textoindependiente"/>
        <w:jc w:val="both"/>
        <w:rPr>
          <w:rFonts w:cs="Arial"/>
          <w:color w:val="000000"/>
          <w:sz w:val="20"/>
          <w:lang w:val="es-CO"/>
        </w:rPr>
      </w:pPr>
    </w:p>
    <w:p w14:paraId="35116625" w14:textId="77777777"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788687D" w14:textId="77777777" w:rsidR="00C21190" w:rsidRPr="00C21190" w:rsidRDefault="00C21190" w:rsidP="00C21190">
      <w:pPr>
        <w:pStyle w:val="Textoindependiente"/>
        <w:jc w:val="both"/>
        <w:rPr>
          <w:rFonts w:cs="Arial"/>
          <w:color w:val="000000"/>
          <w:sz w:val="20"/>
          <w:lang w:val="es-CO"/>
        </w:rPr>
      </w:pPr>
    </w:p>
    <w:p w14:paraId="471D7573" w14:textId="77777777"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14:paraId="502FA84C" w14:textId="77777777" w:rsidR="00C21190" w:rsidRPr="00C21190" w:rsidRDefault="00C21190" w:rsidP="00C21190">
      <w:pPr>
        <w:pStyle w:val="Textoindependiente"/>
        <w:jc w:val="both"/>
        <w:rPr>
          <w:rFonts w:cs="Arial"/>
          <w:b/>
          <w:color w:val="000000"/>
          <w:sz w:val="20"/>
          <w:lang w:val="es-CO"/>
        </w:rPr>
      </w:pPr>
    </w:p>
    <w:p w14:paraId="4F585E8C" w14:textId="77777777"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C301321" w14:textId="77777777" w:rsidR="00C21190" w:rsidRPr="00C21190" w:rsidRDefault="00C21190" w:rsidP="00C21190">
      <w:pPr>
        <w:pStyle w:val="Tibitoc"/>
        <w:jc w:val="both"/>
        <w:rPr>
          <w:rFonts w:cs="Arial"/>
          <w:b w:val="0"/>
          <w:bCs/>
          <w:color w:val="000000"/>
          <w:sz w:val="20"/>
          <w:szCs w:val="20"/>
          <w:lang w:val="es-CO"/>
        </w:rPr>
      </w:pPr>
    </w:p>
    <w:p w14:paraId="2B5A8C8A" w14:textId="77777777" w:rsidR="00C21190" w:rsidRPr="00C21190" w:rsidRDefault="00C21190" w:rsidP="00C21190">
      <w:pPr>
        <w:pStyle w:val="Textoindependiente"/>
        <w:jc w:val="both"/>
        <w:rPr>
          <w:rFonts w:cs="Arial"/>
          <w:b/>
          <w:color w:val="000000"/>
          <w:sz w:val="20"/>
          <w:lang w:val="es-CO"/>
        </w:rPr>
      </w:pPr>
    </w:p>
    <w:p w14:paraId="4BCE62C6" w14:textId="77777777"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14:paraId="47B01B33" w14:textId="77777777" w:rsidR="00C21190" w:rsidRPr="00C21190" w:rsidRDefault="00C21190" w:rsidP="00C21190">
      <w:pPr>
        <w:pStyle w:val="Textoindependiente"/>
        <w:jc w:val="both"/>
        <w:rPr>
          <w:rFonts w:cs="Arial"/>
          <w:b/>
          <w:color w:val="000000"/>
          <w:sz w:val="20"/>
          <w:lang w:val="es-CO"/>
        </w:rPr>
      </w:pPr>
    </w:p>
    <w:p w14:paraId="4A104220" w14:textId="77777777"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14:paraId="6CC5B437" w14:textId="77777777" w:rsidR="00C21190" w:rsidRPr="00C21190" w:rsidRDefault="00C21190" w:rsidP="00C21190">
      <w:pPr>
        <w:pStyle w:val="Textoindependiente"/>
        <w:jc w:val="both"/>
        <w:rPr>
          <w:rFonts w:cs="Arial"/>
          <w:color w:val="000000"/>
          <w:sz w:val="20"/>
          <w:lang w:val="es-CO"/>
        </w:rPr>
      </w:pPr>
    </w:p>
    <w:p w14:paraId="779FA613"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14:paraId="42B33019" w14:textId="77777777" w:rsidR="00C21190" w:rsidRPr="00C21190" w:rsidRDefault="00C21190" w:rsidP="00C21190">
      <w:pPr>
        <w:pStyle w:val="Lista2"/>
        <w:ind w:left="720" w:firstLine="0"/>
        <w:jc w:val="both"/>
        <w:rPr>
          <w:rFonts w:ascii="Arial" w:hAnsi="Arial" w:cs="Arial"/>
          <w:color w:val="000000"/>
          <w:sz w:val="20"/>
          <w:szCs w:val="20"/>
        </w:rPr>
      </w:pPr>
    </w:p>
    <w:p w14:paraId="6F48F909"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14:paraId="5D86B2D2" w14:textId="77777777" w:rsidR="00C21190" w:rsidRPr="00C21190" w:rsidRDefault="00C21190" w:rsidP="00C21190">
      <w:pPr>
        <w:pStyle w:val="Lista2"/>
        <w:ind w:left="0" w:firstLine="0"/>
        <w:jc w:val="both"/>
        <w:rPr>
          <w:rFonts w:ascii="Arial" w:hAnsi="Arial" w:cs="Arial"/>
          <w:color w:val="000000"/>
          <w:sz w:val="20"/>
          <w:szCs w:val="20"/>
        </w:rPr>
      </w:pPr>
    </w:p>
    <w:p w14:paraId="13871981"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14:paraId="40EA1CF7" w14:textId="77777777" w:rsidR="00C21190" w:rsidRPr="00C21190" w:rsidRDefault="00C21190" w:rsidP="00C21190">
      <w:pPr>
        <w:pStyle w:val="Lista2"/>
        <w:ind w:left="720" w:firstLine="0"/>
        <w:jc w:val="both"/>
        <w:rPr>
          <w:rFonts w:ascii="Arial" w:hAnsi="Arial" w:cs="Arial"/>
          <w:color w:val="000000"/>
          <w:sz w:val="20"/>
          <w:szCs w:val="20"/>
        </w:rPr>
      </w:pPr>
    </w:p>
    <w:p w14:paraId="706604EC"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14:paraId="14D7BFBB" w14:textId="77777777" w:rsidR="00C21190" w:rsidRPr="00C21190" w:rsidRDefault="00C21190" w:rsidP="00C21190">
      <w:pPr>
        <w:pStyle w:val="Lista2"/>
        <w:ind w:left="0" w:firstLine="0"/>
        <w:jc w:val="both"/>
        <w:rPr>
          <w:rFonts w:ascii="Arial" w:hAnsi="Arial" w:cs="Arial"/>
          <w:color w:val="000000"/>
          <w:sz w:val="20"/>
          <w:szCs w:val="20"/>
        </w:rPr>
      </w:pPr>
    </w:p>
    <w:p w14:paraId="33E33549"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2E800EE2" w14:textId="77777777" w:rsidR="00C21190" w:rsidRPr="00C21190" w:rsidRDefault="00C21190" w:rsidP="00C21190">
      <w:pPr>
        <w:pStyle w:val="Lista2"/>
        <w:ind w:left="720" w:firstLine="0"/>
        <w:jc w:val="both"/>
        <w:rPr>
          <w:rFonts w:ascii="Arial" w:hAnsi="Arial" w:cs="Arial"/>
          <w:color w:val="000000"/>
          <w:sz w:val="20"/>
          <w:szCs w:val="20"/>
        </w:rPr>
      </w:pPr>
    </w:p>
    <w:p w14:paraId="01C7B405"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lastRenderedPageBreak/>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6551D4F8" w14:textId="77777777" w:rsidR="00C21190" w:rsidRPr="00C21190" w:rsidRDefault="00C21190" w:rsidP="00C21190">
      <w:pPr>
        <w:pStyle w:val="Lista2"/>
        <w:ind w:left="0" w:firstLine="0"/>
        <w:jc w:val="both"/>
        <w:rPr>
          <w:rFonts w:ascii="Arial" w:hAnsi="Arial" w:cs="Arial"/>
          <w:color w:val="000000"/>
          <w:sz w:val="20"/>
          <w:szCs w:val="20"/>
        </w:rPr>
      </w:pPr>
    </w:p>
    <w:p w14:paraId="0F640DEF"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14:paraId="0C773A28" w14:textId="77777777" w:rsidR="00C21190" w:rsidRPr="00C21190" w:rsidRDefault="00C21190" w:rsidP="00C21190">
      <w:pPr>
        <w:pStyle w:val="Lista2"/>
        <w:ind w:left="720" w:firstLine="0"/>
        <w:jc w:val="both"/>
        <w:rPr>
          <w:rFonts w:ascii="Arial" w:hAnsi="Arial" w:cs="Arial"/>
          <w:color w:val="000000"/>
          <w:sz w:val="20"/>
          <w:szCs w:val="20"/>
        </w:rPr>
      </w:pPr>
    </w:p>
    <w:p w14:paraId="54FECA13"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14:paraId="4D9B27EC" w14:textId="77777777" w:rsidR="00C21190" w:rsidRPr="00C21190" w:rsidRDefault="00C21190" w:rsidP="00C21190">
      <w:pPr>
        <w:pStyle w:val="Lista2"/>
        <w:ind w:left="0" w:firstLine="0"/>
        <w:jc w:val="both"/>
        <w:rPr>
          <w:rFonts w:ascii="Arial" w:hAnsi="Arial" w:cs="Arial"/>
          <w:color w:val="000000"/>
          <w:sz w:val="20"/>
          <w:szCs w:val="20"/>
        </w:rPr>
      </w:pPr>
    </w:p>
    <w:p w14:paraId="54576D96"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14:paraId="39140010" w14:textId="77777777" w:rsidR="00C21190" w:rsidRPr="00C21190" w:rsidRDefault="00C21190" w:rsidP="00C21190">
      <w:pPr>
        <w:pStyle w:val="Lista2"/>
        <w:ind w:left="0" w:firstLine="0"/>
        <w:jc w:val="both"/>
        <w:rPr>
          <w:rFonts w:ascii="Arial" w:hAnsi="Arial" w:cs="Arial"/>
          <w:color w:val="000000"/>
          <w:sz w:val="20"/>
          <w:szCs w:val="20"/>
        </w:rPr>
      </w:pPr>
    </w:p>
    <w:p w14:paraId="4F534738"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48E00E47" w14:textId="77777777" w:rsidR="00C21190" w:rsidRPr="00C21190" w:rsidRDefault="00C21190" w:rsidP="00C21190">
      <w:pPr>
        <w:pStyle w:val="Prrafodelista"/>
        <w:rPr>
          <w:color w:val="000000"/>
        </w:rPr>
      </w:pPr>
    </w:p>
    <w:p w14:paraId="569098F3"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04489658" w14:textId="77777777" w:rsidR="00C21190" w:rsidRPr="00C21190" w:rsidRDefault="00C21190" w:rsidP="00C21190">
      <w:pPr>
        <w:pStyle w:val="Lista2"/>
        <w:ind w:left="720" w:firstLine="0"/>
        <w:jc w:val="both"/>
        <w:rPr>
          <w:rFonts w:ascii="Arial" w:hAnsi="Arial" w:cs="Arial"/>
          <w:color w:val="000000"/>
          <w:sz w:val="20"/>
          <w:szCs w:val="20"/>
        </w:rPr>
      </w:pPr>
    </w:p>
    <w:p w14:paraId="6FBC6F4E"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2B06EC2A" w14:textId="77777777" w:rsidR="00C21190" w:rsidRPr="00C21190" w:rsidRDefault="00C21190" w:rsidP="00C21190">
      <w:pPr>
        <w:pStyle w:val="Prrafodelista"/>
        <w:rPr>
          <w:color w:val="000000"/>
        </w:rPr>
      </w:pPr>
    </w:p>
    <w:p w14:paraId="439EBF3B" w14:textId="77777777"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14:paraId="3C1B0836" w14:textId="77777777" w:rsidR="00C21190" w:rsidRPr="00C21190" w:rsidRDefault="00C21190" w:rsidP="00C21190">
      <w:pPr>
        <w:pStyle w:val="Textoindependiente"/>
        <w:jc w:val="both"/>
        <w:rPr>
          <w:rFonts w:cs="Arial"/>
          <w:color w:val="000000"/>
          <w:sz w:val="20"/>
          <w:lang w:val="es-CO"/>
        </w:rPr>
      </w:pPr>
    </w:p>
    <w:p w14:paraId="7416C7EC" w14:textId="77777777" w:rsidR="00224857" w:rsidRDefault="00224857" w:rsidP="00C21190">
      <w:pPr>
        <w:jc w:val="both"/>
        <w:rPr>
          <w:lang w:eastAsia="es-CO"/>
        </w:rPr>
      </w:pPr>
    </w:p>
    <w:p w14:paraId="29008D71" w14:textId="77777777" w:rsidR="00C21190" w:rsidRPr="00C21190" w:rsidRDefault="00C21190" w:rsidP="00C21190">
      <w:pPr>
        <w:jc w:val="both"/>
        <w:rPr>
          <w:lang w:eastAsia="es-CO"/>
        </w:rPr>
      </w:pPr>
      <w:r w:rsidRPr="00C21190">
        <w:rPr>
          <w:lang w:eastAsia="es-CO"/>
        </w:rPr>
        <w:t>El proponente:</w:t>
      </w:r>
    </w:p>
    <w:p w14:paraId="153EE053" w14:textId="77777777" w:rsidR="00C21190" w:rsidRPr="00C21190" w:rsidRDefault="00C21190" w:rsidP="00C21190">
      <w:pPr>
        <w:jc w:val="both"/>
        <w:rPr>
          <w:lang w:eastAsia="es-CO"/>
        </w:rPr>
      </w:pPr>
      <w:r w:rsidRPr="00C21190">
        <w:rPr>
          <w:lang w:eastAsia="es-CO"/>
        </w:rPr>
        <w:t>  </w:t>
      </w:r>
    </w:p>
    <w:p w14:paraId="28309371" w14:textId="77777777" w:rsidR="00C21190" w:rsidRPr="00C21190" w:rsidRDefault="00C21190" w:rsidP="00C21190">
      <w:pPr>
        <w:jc w:val="both"/>
        <w:rPr>
          <w:lang w:eastAsia="es-CO"/>
        </w:rPr>
      </w:pPr>
    </w:p>
    <w:p w14:paraId="6A950DDF" w14:textId="77777777"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14:paraId="73420A36" w14:textId="77777777"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14:paraId="478EB087" w14:textId="77777777"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14:paraId="48170F12"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14:paraId="37AA1230"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14:paraId="12887D74"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14:paraId="19417F98"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14:paraId="00C8A365"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14:paraId="2C30FD82"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14:paraId="6E7A3752" w14:textId="063DBC5F" w:rsidR="00C21190" w:rsidRPr="005F4191" w:rsidRDefault="00C21190" w:rsidP="00C66A40">
      <w:pPr>
        <w:pStyle w:val="Textoindependiente"/>
        <w:jc w:val="both"/>
        <w:rPr>
          <w:rFonts w:ascii="Tahoma" w:hAnsi="Tahoma" w:cs="Tahoma"/>
          <w:b/>
          <w:sz w:val="20"/>
        </w:rPr>
      </w:pPr>
    </w:p>
    <w:sectPr w:rsidR="00C21190" w:rsidRPr="005F4191" w:rsidSect="003466BC">
      <w:headerReference w:type="default" r:id="rId20"/>
      <w:pgSz w:w="12242" w:h="18722" w:code="2519"/>
      <w:pgMar w:top="813" w:right="1469" w:bottom="709" w:left="1701" w:header="737" w:footer="63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A9CCB" w14:textId="77777777" w:rsidR="009629F5" w:rsidRDefault="009629F5" w:rsidP="004E5B6E">
      <w:r>
        <w:separator/>
      </w:r>
    </w:p>
  </w:endnote>
  <w:endnote w:type="continuationSeparator" w:id="0">
    <w:p w14:paraId="2FC88EA0" w14:textId="77777777" w:rsidR="009629F5" w:rsidRDefault="009629F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0"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EAA20C" w14:textId="77777777" w:rsidR="009629F5" w:rsidRDefault="009629F5" w:rsidP="004E5B6E">
      <w:r>
        <w:separator/>
      </w:r>
    </w:p>
  </w:footnote>
  <w:footnote w:type="continuationSeparator" w:id="0">
    <w:p w14:paraId="1782E7C8" w14:textId="77777777" w:rsidR="009629F5" w:rsidRDefault="009629F5" w:rsidP="004E5B6E">
      <w:r>
        <w:continuationSeparator/>
      </w:r>
    </w:p>
  </w:footnote>
  <w:footnote w:id="1">
    <w:p w14:paraId="666C9318" w14:textId="77777777" w:rsidR="00864337" w:rsidRPr="000E1E10" w:rsidRDefault="00864337"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1FA8F" w14:textId="77777777" w:rsidR="00864337" w:rsidRDefault="00864337">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64337" w:rsidRPr="00285C0D" w14:paraId="00184D0F" w14:textId="77777777" w:rsidTr="003E77E3">
      <w:trPr>
        <w:trHeight w:val="417"/>
      </w:trPr>
      <w:tc>
        <w:tcPr>
          <w:tcW w:w="2125" w:type="dxa"/>
          <w:vAlign w:val="center"/>
        </w:tcPr>
        <w:p w14:paraId="7C0642D8" w14:textId="6F1CBA01" w:rsidR="00864337" w:rsidRPr="000B3CBA" w:rsidRDefault="00864337" w:rsidP="003E77E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C05E45">
            <w:rPr>
              <w:b/>
              <w:noProof/>
              <w:sz w:val="18"/>
              <w:szCs w:val="18"/>
            </w:rPr>
            <w:t>10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C05E45">
            <w:rPr>
              <w:b/>
              <w:noProof/>
              <w:sz w:val="18"/>
              <w:szCs w:val="18"/>
            </w:rPr>
            <w:t>47</w:t>
          </w:r>
          <w:r w:rsidRPr="00163D2F">
            <w:rPr>
              <w:b/>
              <w:sz w:val="18"/>
              <w:szCs w:val="18"/>
            </w:rPr>
            <w:fldChar w:fldCharType="end"/>
          </w:r>
        </w:p>
      </w:tc>
      <w:tc>
        <w:tcPr>
          <w:tcW w:w="5670" w:type="dxa"/>
          <w:vMerge w:val="restart"/>
          <w:vAlign w:val="center"/>
        </w:tcPr>
        <w:p w14:paraId="173F6543" w14:textId="77777777" w:rsidR="00864337" w:rsidRPr="000B3CBA" w:rsidRDefault="00864337" w:rsidP="003E77E3">
          <w:pPr>
            <w:jc w:val="center"/>
            <w:rPr>
              <w:sz w:val="18"/>
              <w:szCs w:val="18"/>
            </w:rPr>
          </w:pPr>
          <w:r>
            <w:rPr>
              <w:sz w:val="18"/>
              <w:szCs w:val="18"/>
            </w:rPr>
            <w:t>PROCESO ADQUIRIR BIENES Y SERVICIOS</w:t>
          </w:r>
        </w:p>
      </w:tc>
      <w:tc>
        <w:tcPr>
          <w:tcW w:w="2458" w:type="dxa"/>
          <w:vMerge w:val="restart"/>
        </w:tcPr>
        <w:p w14:paraId="761C7A80" w14:textId="77777777" w:rsidR="00864337" w:rsidRPr="00285C0D" w:rsidRDefault="00864337" w:rsidP="003E77E3">
          <w:pPr>
            <w:jc w:val="center"/>
            <w:rPr>
              <w:noProof/>
              <w:sz w:val="24"/>
              <w:szCs w:val="24"/>
              <w:lang w:val="es-CO" w:eastAsia="es-CO"/>
            </w:rPr>
          </w:pPr>
        </w:p>
        <w:p w14:paraId="3D94856C" w14:textId="77777777" w:rsidR="00864337" w:rsidRPr="00285C0D" w:rsidRDefault="00864337" w:rsidP="003E77E3">
          <w:pPr>
            <w:jc w:val="center"/>
            <w:rPr>
              <w:noProof/>
              <w:sz w:val="24"/>
              <w:szCs w:val="24"/>
              <w:lang w:val="es-CO" w:eastAsia="es-CO"/>
            </w:rPr>
          </w:pPr>
          <w:r>
            <w:rPr>
              <w:noProof/>
              <w:sz w:val="24"/>
              <w:szCs w:val="24"/>
              <w:lang w:val="es-CO" w:eastAsia="es-CO"/>
            </w:rPr>
            <w:drawing>
              <wp:inline distT="0" distB="0" distL="0" distR="0" wp14:anchorId="4B8EA589" wp14:editId="3A7167AA">
                <wp:extent cx="664344" cy="616017"/>
                <wp:effectExtent l="1905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5CF6312" w14:textId="77777777" w:rsidR="00864337" w:rsidRPr="00285C0D" w:rsidRDefault="00864337" w:rsidP="003E77E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64337" w:rsidRPr="00285C0D" w14:paraId="025CD1D6" w14:textId="77777777" w:rsidTr="003E77E3">
      <w:trPr>
        <w:trHeight w:val="422"/>
      </w:trPr>
      <w:tc>
        <w:tcPr>
          <w:tcW w:w="2125" w:type="dxa"/>
          <w:vAlign w:val="center"/>
        </w:tcPr>
        <w:p w14:paraId="3F50EFAC" w14:textId="77777777" w:rsidR="00864337" w:rsidRPr="0069301C" w:rsidRDefault="00864337" w:rsidP="003E77E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F076E4F" w14:textId="77777777" w:rsidR="00864337" w:rsidRPr="001A58A6" w:rsidRDefault="00864337" w:rsidP="003E77E3">
          <w:pPr>
            <w:jc w:val="center"/>
            <w:rPr>
              <w:sz w:val="18"/>
              <w:szCs w:val="18"/>
            </w:rPr>
          </w:pPr>
        </w:p>
      </w:tc>
      <w:tc>
        <w:tcPr>
          <w:tcW w:w="2458" w:type="dxa"/>
          <w:vMerge/>
        </w:tcPr>
        <w:p w14:paraId="7B1F7F1F" w14:textId="77777777" w:rsidR="00864337" w:rsidRPr="00285C0D" w:rsidRDefault="00864337" w:rsidP="003E77E3">
          <w:pPr>
            <w:rPr>
              <w:sz w:val="24"/>
              <w:szCs w:val="24"/>
            </w:rPr>
          </w:pPr>
        </w:p>
      </w:tc>
    </w:tr>
    <w:tr w:rsidR="00864337" w:rsidRPr="00285C0D" w14:paraId="15177A46" w14:textId="77777777" w:rsidTr="003E77E3">
      <w:trPr>
        <w:trHeight w:val="413"/>
      </w:trPr>
      <w:tc>
        <w:tcPr>
          <w:tcW w:w="2125" w:type="dxa"/>
          <w:vAlign w:val="center"/>
        </w:tcPr>
        <w:p w14:paraId="3DEA9EBD" w14:textId="77777777" w:rsidR="00864337" w:rsidRPr="0069301C" w:rsidRDefault="00864337" w:rsidP="003E77E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CD881A4" w14:textId="77777777" w:rsidR="00864337" w:rsidRPr="000B3CBA" w:rsidRDefault="00864337" w:rsidP="003E77E3">
          <w:pPr>
            <w:jc w:val="center"/>
            <w:rPr>
              <w:sz w:val="18"/>
              <w:szCs w:val="18"/>
            </w:rPr>
          </w:pPr>
          <w:r w:rsidRPr="001A58A6">
            <w:rPr>
              <w:sz w:val="18"/>
              <w:szCs w:val="18"/>
            </w:rPr>
            <w:t>INVITACIÓN CONVOCATORIA MÍNIMA CUANTÍA</w:t>
          </w:r>
        </w:p>
      </w:tc>
      <w:tc>
        <w:tcPr>
          <w:tcW w:w="2458" w:type="dxa"/>
          <w:vMerge/>
        </w:tcPr>
        <w:p w14:paraId="48F25E46" w14:textId="77777777" w:rsidR="00864337" w:rsidRPr="00285C0D" w:rsidRDefault="00864337" w:rsidP="003E77E3">
          <w:pPr>
            <w:rPr>
              <w:sz w:val="24"/>
              <w:szCs w:val="24"/>
            </w:rPr>
          </w:pPr>
        </w:p>
      </w:tc>
    </w:tr>
    <w:tr w:rsidR="00864337" w:rsidRPr="00285C0D" w14:paraId="05E6B046" w14:textId="77777777" w:rsidTr="003E77E3">
      <w:trPr>
        <w:trHeight w:val="402"/>
      </w:trPr>
      <w:tc>
        <w:tcPr>
          <w:tcW w:w="2125" w:type="dxa"/>
          <w:vAlign w:val="center"/>
        </w:tcPr>
        <w:p w14:paraId="40BA96E9" w14:textId="77777777" w:rsidR="00864337" w:rsidRPr="0069301C" w:rsidRDefault="00864337" w:rsidP="003E77E3">
          <w:pPr>
            <w:rPr>
              <w:b/>
              <w:sz w:val="18"/>
              <w:szCs w:val="18"/>
            </w:rPr>
          </w:pPr>
          <w:r>
            <w:rPr>
              <w:b/>
              <w:sz w:val="18"/>
              <w:szCs w:val="18"/>
            </w:rPr>
            <w:t>Versión: 2</w:t>
          </w:r>
        </w:p>
      </w:tc>
      <w:tc>
        <w:tcPr>
          <w:tcW w:w="5670" w:type="dxa"/>
          <w:vMerge/>
        </w:tcPr>
        <w:p w14:paraId="513C4D6C" w14:textId="77777777" w:rsidR="00864337" w:rsidRPr="00285C0D" w:rsidRDefault="00864337" w:rsidP="003E77E3">
          <w:pPr>
            <w:rPr>
              <w:sz w:val="24"/>
              <w:szCs w:val="24"/>
            </w:rPr>
          </w:pPr>
        </w:p>
      </w:tc>
      <w:tc>
        <w:tcPr>
          <w:tcW w:w="2458" w:type="dxa"/>
          <w:vMerge/>
        </w:tcPr>
        <w:p w14:paraId="11730DD7" w14:textId="77777777" w:rsidR="00864337" w:rsidRPr="00285C0D" w:rsidRDefault="00864337" w:rsidP="003E77E3">
          <w:pPr>
            <w:rPr>
              <w:sz w:val="24"/>
              <w:szCs w:val="24"/>
            </w:rPr>
          </w:pPr>
        </w:p>
      </w:tc>
    </w:tr>
  </w:tbl>
  <w:p w14:paraId="7E05259F" w14:textId="77777777" w:rsidR="00864337" w:rsidRDefault="00864337" w:rsidP="002E1C7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11.25pt;height:11.25pt" o:bullet="t">
        <v:imagedata r:id="rId1" o:title="mso1D79"/>
      </v:shape>
    </w:pict>
  </w:numPicBullet>
  <w:abstractNum w:abstractNumId="0"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 w15:restartNumberingAfterBreak="0">
    <w:nsid w:val="010268E5"/>
    <w:multiLevelType w:val="hybridMultilevel"/>
    <w:tmpl w:val="CF581572"/>
    <w:lvl w:ilvl="0" w:tplc="080A000D">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5CF0707"/>
    <w:multiLevelType w:val="hybridMultilevel"/>
    <w:tmpl w:val="90F6D30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C72A01"/>
    <w:multiLevelType w:val="hybridMultilevel"/>
    <w:tmpl w:val="686689C0"/>
    <w:lvl w:ilvl="0" w:tplc="EFA64D36">
      <w:start w:val="1"/>
      <w:numFmt w:val="decimal"/>
      <w:lvlText w:val="%1."/>
      <w:lvlJc w:val="left"/>
      <w:pPr>
        <w:ind w:left="1636" w:hanging="360"/>
      </w:pPr>
      <w:rPr>
        <w:rFonts w:ascii="Arial" w:hAnsi="Arial" w:cs="Arial" w:hint="default"/>
        <w:sz w:val="20"/>
      </w:r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7" w15:restartNumberingAfterBreak="0">
    <w:nsid w:val="129507F6"/>
    <w:multiLevelType w:val="hybridMultilevel"/>
    <w:tmpl w:val="13A2B0C2"/>
    <w:lvl w:ilvl="0" w:tplc="0C0A0001">
      <w:start w:val="1"/>
      <w:numFmt w:val="bullet"/>
      <w:lvlText w:val=""/>
      <w:lvlJc w:val="left"/>
      <w:pPr>
        <w:ind w:left="360" w:hanging="360"/>
      </w:pPr>
      <w:rPr>
        <w:rFonts w:ascii="Symbol" w:hAnsi="Symbo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2F9050B"/>
    <w:multiLevelType w:val="hybridMultilevel"/>
    <w:tmpl w:val="90E080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1F996888"/>
    <w:multiLevelType w:val="hybridMultilevel"/>
    <w:tmpl w:val="D2F0BDE8"/>
    <w:lvl w:ilvl="0" w:tplc="240A0007">
      <w:start w:val="1"/>
      <w:numFmt w:val="bullet"/>
      <w:lvlText w:val=""/>
      <w:lvlPicBulletId w:val="0"/>
      <w:lvlJc w:val="left"/>
      <w:pPr>
        <w:ind w:left="786" w:hanging="360"/>
      </w:pPr>
      <w:rPr>
        <w:rFonts w:ascii="Symbol" w:hAnsi="Symbol" w:hint="default"/>
        <w:color w:val="auto"/>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1" w15:restartNumberingAfterBreak="0">
    <w:nsid w:val="20F874C8"/>
    <w:multiLevelType w:val="hybridMultilevel"/>
    <w:tmpl w:val="EA2AFABA"/>
    <w:lvl w:ilvl="0" w:tplc="240A000F">
      <w:start w:val="1"/>
      <w:numFmt w:val="decimal"/>
      <w:lvlText w:val="%1."/>
      <w:lvlJc w:val="left"/>
      <w:pPr>
        <w:ind w:left="786"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4" w15:restartNumberingAfterBreak="0">
    <w:nsid w:val="31C35538"/>
    <w:multiLevelType w:val="multilevel"/>
    <w:tmpl w:val="1CFA2B0E"/>
    <w:lvl w:ilvl="0">
      <w:start w:val="1"/>
      <w:numFmt w:val="bullet"/>
      <w:lvlText w:val=""/>
      <w:lvlPicBulletId w:val="0"/>
      <w:lvlJc w:val="left"/>
      <w:pPr>
        <w:ind w:left="360" w:hanging="360"/>
      </w:pPr>
      <w:rPr>
        <w:rFonts w:ascii="Symbol" w:hAnsi="Symbol" w:hint="default"/>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A4476AE"/>
    <w:multiLevelType w:val="hybridMultilevel"/>
    <w:tmpl w:val="73AACC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5F2A77"/>
    <w:multiLevelType w:val="hybridMultilevel"/>
    <w:tmpl w:val="0B6211E2"/>
    <w:lvl w:ilvl="0" w:tplc="5BF08F2C">
      <w:start w:val="1"/>
      <w:numFmt w:val="decimal"/>
      <w:lvlText w:val="%1."/>
      <w:lvlJc w:val="left"/>
      <w:pPr>
        <w:ind w:left="720" w:hanging="360"/>
      </w:pPr>
      <w:rPr>
        <w:rFonts w:ascii="Arial" w:hAnsi="Arial" w:cs="Arial" w:hint="default"/>
        <w:b w:val="0"/>
        <w:sz w:val="18"/>
        <w:szCs w:val="22"/>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5837414"/>
    <w:multiLevelType w:val="hybridMultilevel"/>
    <w:tmpl w:val="DD04673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4A9F7464"/>
    <w:multiLevelType w:val="hybridMultilevel"/>
    <w:tmpl w:val="220A2D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CC1166"/>
    <w:multiLevelType w:val="multilevel"/>
    <w:tmpl w:val="B5F62084"/>
    <w:lvl w:ilvl="0">
      <w:start w:val="1"/>
      <w:numFmt w:val="bullet"/>
      <w:lvlText w:val=""/>
      <w:lvlPicBulletId w:val="0"/>
      <w:lvlJc w:val="left"/>
      <w:pPr>
        <w:ind w:left="360" w:hanging="360"/>
      </w:pPr>
      <w:rPr>
        <w:rFonts w:ascii="Symbol" w:hAnsi="Symbol" w:hint="default"/>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6" w15:restartNumberingAfterBreak="0">
    <w:nsid w:val="515870E2"/>
    <w:multiLevelType w:val="hybridMultilevel"/>
    <w:tmpl w:val="1BF27C2A"/>
    <w:lvl w:ilvl="0" w:tplc="EFA64D36">
      <w:start w:val="1"/>
      <w:numFmt w:val="decimal"/>
      <w:lvlText w:val="%1."/>
      <w:lvlJc w:val="left"/>
      <w:pPr>
        <w:ind w:left="3632" w:hanging="360"/>
      </w:pPr>
      <w:rPr>
        <w:rFonts w:ascii="Arial" w:hAnsi="Arial" w:cs="Arial" w:hint="default"/>
        <w:sz w:val="20"/>
      </w:rPr>
    </w:lvl>
    <w:lvl w:ilvl="1" w:tplc="240A0019">
      <w:start w:val="1"/>
      <w:numFmt w:val="lowerLetter"/>
      <w:lvlText w:val="%2."/>
      <w:lvlJc w:val="left"/>
      <w:pPr>
        <w:ind w:left="3436" w:hanging="360"/>
      </w:pPr>
    </w:lvl>
    <w:lvl w:ilvl="2" w:tplc="EFA64D36">
      <w:start w:val="1"/>
      <w:numFmt w:val="decimal"/>
      <w:lvlText w:val="%3."/>
      <w:lvlJc w:val="left"/>
      <w:pPr>
        <w:ind w:left="4156" w:hanging="180"/>
      </w:pPr>
      <w:rPr>
        <w:rFonts w:ascii="Arial" w:hAnsi="Arial" w:cs="Arial" w:hint="default"/>
        <w:sz w:val="20"/>
      </w:rPr>
    </w:lvl>
    <w:lvl w:ilvl="3" w:tplc="240A000F" w:tentative="1">
      <w:start w:val="1"/>
      <w:numFmt w:val="decimal"/>
      <w:lvlText w:val="%4."/>
      <w:lvlJc w:val="left"/>
      <w:pPr>
        <w:ind w:left="4876" w:hanging="360"/>
      </w:pPr>
    </w:lvl>
    <w:lvl w:ilvl="4" w:tplc="240A0019" w:tentative="1">
      <w:start w:val="1"/>
      <w:numFmt w:val="lowerLetter"/>
      <w:lvlText w:val="%5."/>
      <w:lvlJc w:val="left"/>
      <w:pPr>
        <w:ind w:left="5596" w:hanging="360"/>
      </w:pPr>
    </w:lvl>
    <w:lvl w:ilvl="5" w:tplc="240A001B" w:tentative="1">
      <w:start w:val="1"/>
      <w:numFmt w:val="lowerRoman"/>
      <w:lvlText w:val="%6."/>
      <w:lvlJc w:val="right"/>
      <w:pPr>
        <w:ind w:left="6316" w:hanging="180"/>
      </w:pPr>
    </w:lvl>
    <w:lvl w:ilvl="6" w:tplc="240A000F" w:tentative="1">
      <w:start w:val="1"/>
      <w:numFmt w:val="decimal"/>
      <w:lvlText w:val="%7."/>
      <w:lvlJc w:val="left"/>
      <w:pPr>
        <w:ind w:left="7036" w:hanging="360"/>
      </w:pPr>
    </w:lvl>
    <w:lvl w:ilvl="7" w:tplc="240A0019" w:tentative="1">
      <w:start w:val="1"/>
      <w:numFmt w:val="lowerLetter"/>
      <w:lvlText w:val="%8."/>
      <w:lvlJc w:val="left"/>
      <w:pPr>
        <w:ind w:left="7756" w:hanging="360"/>
      </w:pPr>
    </w:lvl>
    <w:lvl w:ilvl="8" w:tplc="240A001B" w:tentative="1">
      <w:start w:val="1"/>
      <w:numFmt w:val="lowerRoman"/>
      <w:lvlText w:val="%9."/>
      <w:lvlJc w:val="right"/>
      <w:pPr>
        <w:ind w:left="8476" w:hanging="180"/>
      </w:pPr>
    </w:lvl>
  </w:abstractNum>
  <w:abstractNum w:abstractNumId="27" w15:restartNumberingAfterBreak="0">
    <w:nsid w:val="53814E6D"/>
    <w:multiLevelType w:val="hybridMultilevel"/>
    <w:tmpl w:val="C9A8B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74636F"/>
    <w:multiLevelType w:val="multilevel"/>
    <w:tmpl w:val="C77C795A"/>
    <w:lvl w:ilvl="0">
      <w:start w:val="4"/>
      <w:numFmt w:val="decimal"/>
      <w:lvlText w:val="%1."/>
      <w:lvlJc w:val="left"/>
      <w:pPr>
        <w:tabs>
          <w:tab w:val="num" w:pos="720"/>
        </w:tabs>
        <w:ind w:left="720" w:hanging="360"/>
      </w:pPr>
    </w:lvl>
    <w:lvl w:ilvl="1">
      <w:start w:val="1"/>
      <w:numFmt w:val="decimal"/>
      <w:lvlText w:val="%2."/>
      <w:lvlJc w:val="left"/>
      <w:pPr>
        <w:tabs>
          <w:tab w:val="num" w:pos="502"/>
        </w:tabs>
        <w:ind w:left="502" w:hanging="360"/>
      </w:pPr>
      <w:rPr>
        <w:rFonts w:ascii="Arial" w:hAnsi="Arial" w:cs="Arial" w:hint="default"/>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6C571B4"/>
    <w:multiLevelType w:val="hybridMultilevel"/>
    <w:tmpl w:val="A008EAB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A423482"/>
    <w:multiLevelType w:val="multilevel"/>
    <w:tmpl w:val="56D6C0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2"/>
  </w:num>
  <w:num w:numId="4">
    <w:abstractNumId w:val="24"/>
  </w:num>
  <w:num w:numId="5">
    <w:abstractNumId w:val="30"/>
  </w:num>
  <w:num w:numId="6">
    <w:abstractNumId w:val="16"/>
  </w:num>
  <w:num w:numId="7">
    <w:abstractNumId w:val="10"/>
  </w:num>
  <w:num w:numId="8">
    <w:abstractNumId w:val="35"/>
  </w:num>
  <w:num w:numId="9">
    <w:abstractNumId w:val="34"/>
  </w:num>
  <w:num w:numId="10">
    <w:abstractNumId w:val="15"/>
  </w:num>
  <w:num w:numId="11">
    <w:abstractNumId w:val="29"/>
  </w:num>
  <w:num w:numId="12">
    <w:abstractNumId w:val="19"/>
  </w:num>
  <w:num w:numId="13">
    <w:abstractNumId w:val="5"/>
  </w:num>
  <w:num w:numId="14">
    <w:abstractNumId w:val="22"/>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1"/>
  </w:num>
  <w:num w:numId="18">
    <w:abstractNumId w:val="3"/>
  </w:num>
  <w:num w:numId="19">
    <w:abstractNumId w:val="18"/>
  </w:num>
  <w:num w:numId="20">
    <w:abstractNumId w:val="21"/>
  </w:num>
  <w:num w:numId="21">
    <w:abstractNumId w:val="9"/>
  </w:num>
  <w:num w:numId="22">
    <w:abstractNumId w:val="20"/>
  </w:num>
  <w:num w:numId="23">
    <w:abstractNumId w:val="7"/>
  </w:num>
  <w:num w:numId="24">
    <w:abstractNumId w:val="28"/>
  </w:num>
  <w:num w:numId="25">
    <w:abstractNumId w:val="11"/>
  </w:num>
  <w:num w:numId="26">
    <w:abstractNumId w:val="33"/>
  </w:num>
  <w:num w:numId="27">
    <w:abstractNumId w:val="0"/>
  </w:num>
  <w:num w:numId="28">
    <w:abstractNumId w:val="13"/>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num>
  <w:num w:numId="31">
    <w:abstractNumId w:val="8"/>
  </w:num>
  <w:num w:numId="32">
    <w:abstractNumId w:val="12"/>
  </w:num>
  <w:num w:numId="33">
    <w:abstractNumId w:val="4"/>
  </w:num>
  <w:num w:numId="34">
    <w:abstractNumId w:val="25"/>
  </w:num>
  <w:num w:numId="35">
    <w:abstractNumId w:val="14"/>
  </w:num>
  <w:num w:numId="36">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7FB8"/>
    <w:rsid w:val="000101D1"/>
    <w:rsid w:val="00012DE1"/>
    <w:rsid w:val="00015E7E"/>
    <w:rsid w:val="000319D6"/>
    <w:rsid w:val="00033E3A"/>
    <w:rsid w:val="00035784"/>
    <w:rsid w:val="0004089E"/>
    <w:rsid w:val="00040E80"/>
    <w:rsid w:val="00042286"/>
    <w:rsid w:val="000460B4"/>
    <w:rsid w:val="0004664B"/>
    <w:rsid w:val="00051CF2"/>
    <w:rsid w:val="0005450B"/>
    <w:rsid w:val="0005796A"/>
    <w:rsid w:val="00060EEC"/>
    <w:rsid w:val="00061F68"/>
    <w:rsid w:val="000622F4"/>
    <w:rsid w:val="0006486E"/>
    <w:rsid w:val="00070317"/>
    <w:rsid w:val="00074FED"/>
    <w:rsid w:val="00076BEF"/>
    <w:rsid w:val="0008056E"/>
    <w:rsid w:val="00084A88"/>
    <w:rsid w:val="00087075"/>
    <w:rsid w:val="00087BE9"/>
    <w:rsid w:val="0009063F"/>
    <w:rsid w:val="00094010"/>
    <w:rsid w:val="000A039B"/>
    <w:rsid w:val="000A2417"/>
    <w:rsid w:val="000A7060"/>
    <w:rsid w:val="000B3CBA"/>
    <w:rsid w:val="000B6457"/>
    <w:rsid w:val="000C029C"/>
    <w:rsid w:val="000C063F"/>
    <w:rsid w:val="000C454B"/>
    <w:rsid w:val="000C4F00"/>
    <w:rsid w:val="000C5412"/>
    <w:rsid w:val="000C595C"/>
    <w:rsid w:val="000C6CE8"/>
    <w:rsid w:val="000C6D2E"/>
    <w:rsid w:val="000C6E5C"/>
    <w:rsid w:val="000C789A"/>
    <w:rsid w:val="000D5D0E"/>
    <w:rsid w:val="000D7E5E"/>
    <w:rsid w:val="000E0F74"/>
    <w:rsid w:val="000E7841"/>
    <w:rsid w:val="000E7E25"/>
    <w:rsid w:val="000F01AE"/>
    <w:rsid w:val="000F28E3"/>
    <w:rsid w:val="000F3343"/>
    <w:rsid w:val="000F79FE"/>
    <w:rsid w:val="00100F8F"/>
    <w:rsid w:val="001021D7"/>
    <w:rsid w:val="00103839"/>
    <w:rsid w:val="001063C5"/>
    <w:rsid w:val="001112EA"/>
    <w:rsid w:val="00120B0F"/>
    <w:rsid w:val="001271C8"/>
    <w:rsid w:val="001326D0"/>
    <w:rsid w:val="00135099"/>
    <w:rsid w:val="00137041"/>
    <w:rsid w:val="001427F1"/>
    <w:rsid w:val="001509DF"/>
    <w:rsid w:val="001608F9"/>
    <w:rsid w:val="00162AFD"/>
    <w:rsid w:val="00163D2F"/>
    <w:rsid w:val="001651FE"/>
    <w:rsid w:val="001768AA"/>
    <w:rsid w:val="0017714F"/>
    <w:rsid w:val="00177FD7"/>
    <w:rsid w:val="00184F27"/>
    <w:rsid w:val="001861F3"/>
    <w:rsid w:val="00191EF8"/>
    <w:rsid w:val="00193F25"/>
    <w:rsid w:val="001A58A6"/>
    <w:rsid w:val="001B02F0"/>
    <w:rsid w:val="001B089E"/>
    <w:rsid w:val="001B2366"/>
    <w:rsid w:val="001B3DEC"/>
    <w:rsid w:val="001B60A8"/>
    <w:rsid w:val="001B7D07"/>
    <w:rsid w:val="001D16EB"/>
    <w:rsid w:val="001D1A43"/>
    <w:rsid w:val="001D32FE"/>
    <w:rsid w:val="001D466C"/>
    <w:rsid w:val="001D609C"/>
    <w:rsid w:val="001D67CD"/>
    <w:rsid w:val="001D74ED"/>
    <w:rsid w:val="001E03B7"/>
    <w:rsid w:val="001E1827"/>
    <w:rsid w:val="001E4395"/>
    <w:rsid w:val="001E50B8"/>
    <w:rsid w:val="001F1F8A"/>
    <w:rsid w:val="001F42DB"/>
    <w:rsid w:val="001F4E98"/>
    <w:rsid w:val="001F5B73"/>
    <w:rsid w:val="001F7F04"/>
    <w:rsid w:val="002028FD"/>
    <w:rsid w:val="0021722C"/>
    <w:rsid w:val="00217D47"/>
    <w:rsid w:val="00224857"/>
    <w:rsid w:val="00230526"/>
    <w:rsid w:val="0023577F"/>
    <w:rsid w:val="00243080"/>
    <w:rsid w:val="00246EE4"/>
    <w:rsid w:val="0025348C"/>
    <w:rsid w:val="00254D88"/>
    <w:rsid w:val="002605F9"/>
    <w:rsid w:val="002629CB"/>
    <w:rsid w:val="00267514"/>
    <w:rsid w:val="00270E13"/>
    <w:rsid w:val="0027345B"/>
    <w:rsid w:val="00285C0D"/>
    <w:rsid w:val="002A0835"/>
    <w:rsid w:val="002A5DDC"/>
    <w:rsid w:val="002A6474"/>
    <w:rsid w:val="002B0A80"/>
    <w:rsid w:val="002B69AC"/>
    <w:rsid w:val="002C0B6A"/>
    <w:rsid w:val="002C1140"/>
    <w:rsid w:val="002C308E"/>
    <w:rsid w:val="002C566D"/>
    <w:rsid w:val="002C7679"/>
    <w:rsid w:val="002D0CAC"/>
    <w:rsid w:val="002D45AA"/>
    <w:rsid w:val="002D56C9"/>
    <w:rsid w:val="002D6C8A"/>
    <w:rsid w:val="002E18B8"/>
    <w:rsid w:val="002E1C7A"/>
    <w:rsid w:val="002E3CFD"/>
    <w:rsid w:val="002E60EF"/>
    <w:rsid w:val="002F18E5"/>
    <w:rsid w:val="002F25F3"/>
    <w:rsid w:val="00306947"/>
    <w:rsid w:val="003104D3"/>
    <w:rsid w:val="00315359"/>
    <w:rsid w:val="00323B68"/>
    <w:rsid w:val="003347A2"/>
    <w:rsid w:val="00336975"/>
    <w:rsid w:val="00340526"/>
    <w:rsid w:val="00341743"/>
    <w:rsid w:val="00343720"/>
    <w:rsid w:val="003466BC"/>
    <w:rsid w:val="003469F3"/>
    <w:rsid w:val="00351DDD"/>
    <w:rsid w:val="00351E5A"/>
    <w:rsid w:val="00352483"/>
    <w:rsid w:val="003542E7"/>
    <w:rsid w:val="00354B1C"/>
    <w:rsid w:val="00357CB3"/>
    <w:rsid w:val="003612D7"/>
    <w:rsid w:val="00362F79"/>
    <w:rsid w:val="0036488D"/>
    <w:rsid w:val="00373A56"/>
    <w:rsid w:val="00374BA5"/>
    <w:rsid w:val="00381C20"/>
    <w:rsid w:val="00384135"/>
    <w:rsid w:val="00384F41"/>
    <w:rsid w:val="0038513B"/>
    <w:rsid w:val="003862DE"/>
    <w:rsid w:val="00396C7D"/>
    <w:rsid w:val="003A2A1F"/>
    <w:rsid w:val="003A3680"/>
    <w:rsid w:val="003A57C7"/>
    <w:rsid w:val="003B0E05"/>
    <w:rsid w:val="003B16A9"/>
    <w:rsid w:val="003B2271"/>
    <w:rsid w:val="003C33A3"/>
    <w:rsid w:val="003D29C1"/>
    <w:rsid w:val="003D40C5"/>
    <w:rsid w:val="003E1030"/>
    <w:rsid w:val="003E470C"/>
    <w:rsid w:val="003E6F44"/>
    <w:rsid w:val="003E7581"/>
    <w:rsid w:val="003E77E3"/>
    <w:rsid w:val="0040598C"/>
    <w:rsid w:val="00412336"/>
    <w:rsid w:val="004133A6"/>
    <w:rsid w:val="004135AE"/>
    <w:rsid w:val="00414738"/>
    <w:rsid w:val="004247C0"/>
    <w:rsid w:val="0043007A"/>
    <w:rsid w:val="0043092D"/>
    <w:rsid w:val="00436C38"/>
    <w:rsid w:val="00450DBD"/>
    <w:rsid w:val="00450F99"/>
    <w:rsid w:val="00454E16"/>
    <w:rsid w:val="0045532E"/>
    <w:rsid w:val="00462B8E"/>
    <w:rsid w:val="00470A87"/>
    <w:rsid w:val="00471147"/>
    <w:rsid w:val="004725B1"/>
    <w:rsid w:val="00474206"/>
    <w:rsid w:val="004773C0"/>
    <w:rsid w:val="0048188E"/>
    <w:rsid w:val="0048250E"/>
    <w:rsid w:val="00484403"/>
    <w:rsid w:val="004871F9"/>
    <w:rsid w:val="00487DF0"/>
    <w:rsid w:val="004922EF"/>
    <w:rsid w:val="00492F42"/>
    <w:rsid w:val="004955D5"/>
    <w:rsid w:val="004A1367"/>
    <w:rsid w:val="004A1D4D"/>
    <w:rsid w:val="004A2385"/>
    <w:rsid w:val="004A5504"/>
    <w:rsid w:val="004B3874"/>
    <w:rsid w:val="004C1B3D"/>
    <w:rsid w:val="004C2566"/>
    <w:rsid w:val="004D214F"/>
    <w:rsid w:val="004D68AA"/>
    <w:rsid w:val="004D75EB"/>
    <w:rsid w:val="004E4726"/>
    <w:rsid w:val="004E5B6E"/>
    <w:rsid w:val="004F53DF"/>
    <w:rsid w:val="0050011F"/>
    <w:rsid w:val="0050029B"/>
    <w:rsid w:val="00506C40"/>
    <w:rsid w:val="005107C3"/>
    <w:rsid w:val="005110BA"/>
    <w:rsid w:val="00512FFA"/>
    <w:rsid w:val="00517B39"/>
    <w:rsid w:val="00523098"/>
    <w:rsid w:val="00531D53"/>
    <w:rsid w:val="005331B7"/>
    <w:rsid w:val="00536E4C"/>
    <w:rsid w:val="005444E5"/>
    <w:rsid w:val="00551384"/>
    <w:rsid w:val="00555F1C"/>
    <w:rsid w:val="00562493"/>
    <w:rsid w:val="005702F5"/>
    <w:rsid w:val="005718B8"/>
    <w:rsid w:val="0057302B"/>
    <w:rsid w:val="00574EC0"/>
    <w:rsid w:val="005778D9"/>
    <w:rsid w:val="00580BDE"/>
    <w:rsid w:val="00580FDE"/>
    <w:rsid w:val="00581F59"/>
    <w:rsid w:val="00582F03"/>
    <w:rsid w:val="005832D9"/>
    <w:rsid w:val="00590815"/>
    <w:rsid w:val="005A0687"/>
    <w:rsid w:val="005B6908"/>
    <w:rsid w:val="005C333F"/>
    <w:rsid w:val="005C61F2"/>
    <w:rsid w:val="005C651D"/>
    <w:rsid w:val="005C7AEE"/>
    <w:rsid w:val="005D05C9"/>
    <w:rsid w:val="005D1B76"/>
    <w:rsid w:val="005D1EA2"/>
    <w:rsid w:val="005D2FBF"/>
    <w:rsid w:val="005D65A5"/>
    <w:rsid w:val="005E1F54"/>
    <w:rsid w:val="005E2CAF"/>
    <w:rsid w:val="005E475F"/>
    <w:rsid w:val="005F4191"/>
    <w:rsid w:val="0060085D"/>
    <w:rsid w:val="00601C6A"/>
    <w:rsid w:val="0060253E"/>
    <w:rsid w:val="0060513B"/>
    <w:rsid w:val="0060722E"/>
    <w:rsid w:val="00612CE0"/>
    <w:rsid w:val="00615246"/>
    <w:rsid w:val="00615C21"/>
    <w:rsid w:val="0062666D"/>
    <w:rsid w:val="00631042"/>
    <w:rsid w:val="00635B51"/>
    <w:rsid w:val="00637855"/>
    <w:rsid w:val="0064207A"/>
    <w:rsid w:val="00645202"/>
    <w:rsid w:val="00645A1B"/>
    <w:rsid w:val="00646B04"/>
    <w:rsid w:val="00652EC1"/>
    <w:rsid w:val="00653263"/>
    <w:rsid w:val="00653B28"/>
    <w:rsid w:val="00655403"/>
    <w:rsid w:val="0066114D"/>
    <w:rsid w:val="0066125C"/>
    <w:rsid w:val="00663AAC"/>
    <w:rsid w:val="006644CC"/>
    <w:rsid w:val="00664540"/>
    <w:rsid w:val="006678F7"/>
    <w:rsid w:val="00673399"/>
    <w:rsid w:val="0067417B"/>
    <w:rsid w:val="00683195"/>
    <w:rsid w:val="006876FC"/>
    <w:rsid w:val="006905D2"/>
    <w:rsid w:val="0069301C"/>
    <w:rsid w:val="00696B65"/>
    <w:rsid w:val="006A5E72"/>
    <w:rsid w:val="006A6F8A"/>
    <w:rsid w:val="006B20CC"/>
    <w:rsid w:val="006B7489"/>
    <w:rsid w:val="006C18D8"/>
    <w:rsid w:val="006C4419"/>
    <w:rsid w:val="006C5C5D"/>
    <w:rsid w:val="006D105D"/>
    <w:rsid w:val="006D1C74"/>
    <w:rsid w:val="006D36CC"/>
    <w:rsid w:val="006D58AE"/>
    <w:rsid w:val="006D7213"/>
    <w:rsid w:val="006E37B9"/>
    <w:rsid w:val="006E4253"/>
    <w:rsid w:val="006E517F"/>
    <w:rsid w:val="006E75D2"/>
    <w:rsid w:val="006F4F83"/>
    <w:rsid w:val="00700429"/>
    <w:rsid w:val="007079DB"/>
    <w:rsid w:val="007119A4"/>
    <w:rsid w:val="00723E39"/>
    <w:rsid w:val="00727C89"/>
    <w:rsid w:val="007319DA"/>
    <w:rsid w:val="007325AC"/>
    <w:rsid w:val="007339F7"/>
    <w:rsid w:val="00735C05"/>
    <w:rsid w:val="00743C49"/>
    <w:rsid w:val="00745358"/>
    <w:rsid w:val="007455B9"/>
    <w:rsid w:val="007505BB"/>
    <w:rsid w:val="00750833"/>
    <w:rsid w:val="00751957"/>
    <w:rsid w:val="00754DC1"/>
    <w:rsid w:val="00754EAA"/>
    <w:rsid w:val="00764DBD"/>
    <w:rsid w:val="00765EE3"/>
    <w:rsid w:val="00771D1B"/>
    <w:rsid w:val="00777272"/>
    <w:rsid w:val="00777E83"/>
    <w:rsid w:val="007818D9"/>
    <w:rsid w:val="00784AC4"/>
    <w:rsid w:val="007908CA"/>
    <w:rsid w:val="00791905"/>
    <w:rsid w:val="007937F2"/>
    <w:rsid w:val="00794566"/>
    <w:rsid w:val="007A56AE"/>
    <w:rsid w:val="007A79DE"/>
    <w:rsid w:val="007B54A1"/>
    <w:rsid w:val="007C2F16"/>
    <w:rsid w:val="007C44C6"/>
    <w:rsid w:val="007C5B07"/>
    <w:rsid w:val="007C7324"/>
    <w:rsid w:val="007C73C3"/>
    <w:rsid w:val="007E110A"/>
    <w:rsid w:val="007E1465"/>
    <w:rsid w:val="007E3E28"/>
    <w:rsid w:val="007E4A8D"/>
    <w:rsid w:val="007E59DD"/>
    <w:rsid w:val="008002B5"/>
    <w:rsid w:val="008032E2"/>
    <w:rsid w:val="00804F99"/>
    <w:rsid w:val="008126B7"/>
    <w:rsid w:val="0081304B"/>
    <w:rsid w:val="00814172"/>
    <w:rsid w:val="0082011A"/>
    <w:rsid w:val="008315D7"/>
    <w:rsid w:val="00834EF3"/>
    <w:rsid w:val="00837867"/>
    <w:rsid w:val="00844B55"/>
    <w:rsid w:val="0085461A"/>
    <w:rsid w:val="00855CB1"/>
    <w:rsid w:val="0085781C"/>
    <w:rsid w:val="008615CB"/>
    <w:rsid w:val="00861853"/>
    <w:rsid w:val="00864337"/>
    <w:rsid w:val="0086669C"/>
    <w:rsid w:val="00866ACD"/>
    <w:rsid w:val="00870290"/>
    <w:rsid w:val="00871050"/>
    <w:rsid w:val="008739F0"/>
    <w:rsid w:val="00874959"/>
    <w:rsid w:val="0088009B"/>
    <w:rsid w:val="00887795"/>
    <w:rsid w:val="00891D27"/>
    <w:rsid w:val="008921EC"/>
    <w:rsid w:val="00896757"/>
    <w:rsid w:val="00897417"/>
    <w:rsid w:val="008975AC"/>
    <w:rsid w:val="008A26DF"/>
    <w:rsid w:val="008B134B"/>
    <w:rsid w:val="008B4F38"/>
    <w:rsid w:val="008B6F6C"/>
    <w:rsid w:val="008C3E2A"/>
    <w:rsid w:val="008C3FA1"/>
    <w:rsid w:val="008D14D4"/>
    <w:rsid w:val="008D4AE2"/>
    <w:rsid w:val="008E2031"/>
    <w:rsid w:val="008E20EF"/>
    <w:rsid w:val="008E4AF2"/>
    <w:rsid w:val="008F1124"/>
    <w:rsid w:val="008F1598"/>
    <w:rsid w:val="008F46BD"/>
    <w:rsid w:val="008F67BC"/>
    <w:rsid w:val="00904D03"/>
    <w:rsid w:val="009055DB"/>
    <w:rsid w:val="009059E5"/>
    <w:rsid w:val="00912177"/>
    <w:rsid w:val="00921105"/>
    <w:rsid w:val="00921859"/>
    <w:rsid w:val="0092196F"/>
    <w:rsid w:val="009228B9"/>
    <w:rsid w:val="00930D20"/>
    <w:rsid w:val="00933FF6"/>
    <w:rsid w:val="00942151"/>
    <w:rsid w:val="00943334"/>
    <w:rsid w:val="009439B1"/>
    <w:rsid w:val="00943AE9"/>
    <w:rsid w:val="00945177"/>
    <w:rsid w:val="00946E1A"/>
    <w:rsid w:val="00947110"/>
    <w:rsid w:val="00947D6D"/>
    <w:rsid w:val="00951BE3"/>
    <w:rsid w:val="009603D1"/>
    <w:rsid w:val="009629F5"/>
    <w:rsid w:val="009654A0"/>
    <w:rsid w:val="00970486"/>
    <w:rsid w:val="00977CB9"/>
    <w:rsid w:val="00980AB3"/>
    <w:rsid w:val="00981FE2"/>
    <w:rsid w:val="00982030"/>
    <w:rsid w:val="00982A8C"/>
    <w:rsid w:val="00987E8B"/>
    <w:rsid w:val="00995210"/>
    <w:rsid w:val="009B2E2F"/>
    <w:rsid w:val="009B3315"/>
    <w:rsid w:val="009B79C3"/>
    <w:rsid w:val="009C3092"/>
    <w:rsid w:val="009C49F8"/>
    <w:rsid w:val="009C74B3"/>
    <w:rsid w:val="009D4D78"/>
    <w:rsid w:val="009E222C"/>
    <w:rsid w:val="009E26B1"/>
    <w:rsid w:val="009F5F69"/>
    <w:rsid w:val="009F7136"/>
    <w:rsid w:val="009F7167"/>
    <w:rsid w:val="00A0283C"/>
    <w:rsid w:val="00A02868"/>
    <w:rsid w:val="00A03692"/>
    <w:rsid w:val="00A074E8"/>
    <w:rsid w:val="00A07A4A"/>
    <w:rsid w:val="00A10BFB"/>
    <w:rsid w:val="00A125CA"/>
    <w:rsid w:val="00A13B88"/>
    <w:rsid w:val="00A2094F"/>
    <w:rsid w:val="00A227CC"/>
    <w:rsid w:val="00A27CF2"/>
    <w:rsid w:val="00A314B4"/>
    <w:rsid w:val="00A33C88"/>
    <w:rsid w:val="00A35007"/>
    <w:rsid w:val="00A400EE"/>
    <w:rsid w:val="00A4038F"/>
    <w:rsid w:val="00A421D7"/>
    <w:rsid w:val="00A428BD"/>
    <w:rsid w:val="00A46728"/>
    <w:rsid w:val="00A53128"/>
    <w:rsid w:val="00A54F64"/>
    <w:rsid w:val="00A61952"/>
    <w:rsid w:val="00A61FA1"/>
    <w:rsid w:val="00A6594A"/>
    <w:rsid w:val="00A76E8B"/>
    <w:rsid w:val="00A917B2"/>
    <w:rsid w:val="00A9202E"/>
    <w:rsid w:val="00A923BA"/>
    <w:rsid w:val="00A973DF"/>
    <w:rsid w:val="00AA075B"/>
    <w:rsid w:val="00AA36CB"/>
    <w:rsid w:val="00AB0546"/>
    <w:rsid w:val="00AB2785"/>
    <w:rsid w:val="00AB2856"/>
    <w:rsid w:val="00AB50D1"/>
    <w:rsid w:val="00AC713C"/>
    <w:rsid w:val="00AD35F1"/>
    <w:rsid w:val="00AD482F"/>
    <w:rsid w:val="00AD5A48"/>
    <w:rsid w:val="00AD6484"/>
    <w:rsid w:val="00AE0476"/>
    <w:rsid w:val="00AE3EA0"/>
    <w:rsid w:val="00AF0BC1"/>
    <w:rsid w:val="00B0479C"/>
    <w:rsid w:val="00B059BC"/>
    <w:rsid w:val="00B071EE"/>
    <w:rsid w:val="00B135DF"/>
    <w:rsid w:val="00B1654D"/>
    <w:rsid w:val="00B25BAA"/>
    <w:rsid w:val="00B27707"/>
    <w:rsid w:val="00B4154B"/>
    <w:rsid w:val="00B41F9C"/>
    <w:rsid w:val="00B511CB"/>
    <w:rsid w:val="00B60FFB"/>
    <w:rsid w:val="00B63F63"/>
    <w:rsid w:val="00B672A3"/>
    <w:rsid w:val="00B733C1"/>
    <w:rsid w:val="00B73D3E"/>
    <w:rsid w:val="00B74D8D"/>
    <w:rsid w:val="00B77643"/>
    <w:rsid w:val="00B81E8E"/>
    <w:rsid w:val="00B83715"/>
    <w:rsid w:val="00B86722"/>
    <w:rsid w:val="00B9144F"/>
    <w:rsid w:val="00B925D6"/>
    <w:rsid w:val="00BA0470"/>
    <w:rsid w:val="00BA0E90"/>
    <w:rsid w:val="00BA2FD0"/>
    <w:rsid w:val="00BA3D56"/>
    <w:rsid w:val="00BA4251"/>
    <w:rsid w:val="00BA62C8"/>
    <w:rsid w:val="00BC2D44"/>
    <w:rsid w:val="00BC41F6"/>
    <w:rsid w:val="00BD549D"/>
    <w:rsid w:val="00BD5D53"/>
    <w:rsid w:val="00BD70D7"/>
    <w:rsid w:val="00BE05CC"/>
    <w:rsid w:val="00BE09B9"/>
    <w:rsid w:val="00BE24DB"/>
    <w:rsid w:val="00BE3292"/>
    <w:rsid w:val="00BE4713"/>
    <w:rsid w:val="00BF0E89"/>
    <w:rsid w:val="00BF68D6"/>
    <w:rsid w:val="00C05E45"/>
    <w:rsid w:val="00C07EC4"/>
    <w:rsid w:val="00C10B48"/>
    <w:rsid w:val="00C1215C"/>
    <w:rsid w:val="00C12425"/>
    <w:rsid w:val="00C15DE6"/>
    <w:rsid w:val="00C175D0"/>
    <w:rsid w:val="00C17C7B"/>
    <w:rsid w:val="00C21190"/>
    <w:rsid w:val="00C22A2E"/>
    <w:rsid w:val="00C22BA3"/>
    <w:rsid w:val="00C256A8"/>
    <w:rsid w:val="00C2727A"/>
    <w:rsid w:val="00C34069"/>
    <w:rsid w:val="00C34760"/>
    <w:rsid w:val="00C36232"/>
    <w:rsid w:val="00C37B96"/>
    <w:rsid w:val="00C66A40"/>
    <w:rsid w:val="00C7019C"/>
    <w:rsid w:val="00C719C3"/>
    <w:rsid w:val="00C74074"/>
    <w:rsid w:val="00C74451"/>
    <w:rsid w:val="00C951C8"/>
    <w:rsid w:val="00CA4259"/>
    <w:rsid w:val="00CA470B"/>
    <w:rsid w:val="00CA5018"/>
    <w:rsid w:val="00CA7929"/>
    <w:rsid w:val="00CB07E0"/>
    <w:rsid w:val="00CB262C"/>
    <w:rsid w:val="00CC00F0"/>
    <w:rsid w:val="00CC0DF5"/>
    <w:rsid w:val="00CC4989"/>
    <w:rsid w:val="00CD0575"/>
    <w:rsid w:val="00CD0736"/>
    <w:rsid w:val="00CD159D"/>
    <w:rsid w:val="00CD7F97"/>
    <w:rsid w:val="00CE2BD3"/>
    <w:rsid w:val="00CE3F03"/>
    <w:rsid w:val="00CE7A45"/>
    <w:rsid w:val="00CF14DB"/>
    <w:rsid w:val="00CF2B83"/>
    <w:rsid w:val="00D02E1E"/>
    <w:rsid w:val="00D068D2"/>
    <w:rsid w:val="00D113F0"/>
    <w:rsid w:val="00D16053"/>
    <w:rsid w:val="00D234C0"/>
    <w:rsid w:val="00D250B8"/>
    <w:rsid w:val="00D332C4"/>
    <w:rsid w:val="00D3385D"/>
    <w:rsid w:val="00D34A86"/>
    <w:rsid w:val="00D366EB"/>
    <w:rsid w:val="00D37075"/>
    <w:rsid w:val="00D42B01"/>
    <w:rsid w:val="00D47920"/>
    <w:rsid w:val="00D5245E"/>
    <w:rsid w:val="00D53C6D"/>
    <w:rsid w:val="00D56278"/>
    <w:rsid w:val="00D56412"/>
    <w:rsid w:val="00D64AEC"/>
    <w:rsid w:val="00D65BB7"/>
    <w:rsid w:val="00D6646B"/>
    <w:rsid w:val="00D72773"/>
    <w:rsid w:val="00D73F44"/>
    <w:rsid w:val="00D74D50"/>
    <w:rsid w:val="00D84AAB"/>
    <w:rsid w:val="00D84B61"/>
    <w:rsid w:val="00D84E34"/>
    <w:rsid w:val="00D86848"/>
    <w:rsid w:val="00D90E95"/>
    <w:rsid w:val="00D91B38"/>
    <w:rsid w:val="00D91F35"/>
    <w:rsid w:val="00DA1961"/>
    <w:rsid w:val="00DA1AD5"/>
    <w:rsid w:val="00DA3E15"/>
    <w:rsid w:val="00DA5A8E"/>
    <w:rsid w:val="00DB1365"/>
    <w:rsid w:val="00DB1FA2"/>
    <w:rsid w:val="00DB3CAD"/>
    <w:rsid w:val="00DB7A07"/>
    <w:rsid w:val="00DC3B6A"/>
    <w:rsid w:val="00DC3B7F"/>
    <w:rsid w:val="00DC7EF3"/>
    <w:rsid w:val="00DD06A6"/>
    <w:rsid w:val="00DD1079"/>
    <w:rsid w:val="00DD4892"/>
    <w:rsid w:val="00DD58EA"/>
    <w:rsid w:val="00DD633E"/>
    <w:rsid w:val="00DD7582"/>
    <w:rsid w:val="00DE3640"/>
    <w:rsid w:val="00DE75CD"/>
    <w:rsid w:val="00DF042B"/>
    <w:rsid w:val="00DF25F0"/>
    <w:rsid w:val="00E056B7"/>
    <w:rsid w:val="00E10530"/>
    <w:rsid w:val="00E129DD"/>
    <w:rsid w:val="00E1630A"/>
    <w:rsid w:val="00E175AA"/>
    <w:rsid w:val="00E21079"/>
    <w:rsid w:val="00E36557"/>
    <w:rsid w:val="00E37E95"/>
    <w:rsid w:val="00E45855"/>
    <w:rsid w:val="00E512D4"/>
    <w:rsid w:val="00E548DE"/>
    <w:rsid w:val="00E6268C"/>
    <w:rsid w:val="00E64676"/>
    <w:rsid w:val="00E66804"/>
    <w:rsid w:val="00E777AC"/>
    <w:rsid w:val="00E77F7B"/>
    <w:rsid w:val="00E81E32"/>
    <w:rsid w:val="00E86446"/>
    <w:rsid w:val="00E92438"/>
    <w:rsid w:val="00E92FE1"/>
    <w:rsid w:val="00E93175"/>
    <w:rsid w:val="00E936DD"/>
    <w:rsid w:val="00E9761B"/>
    <w:rsid w:val="00EA02A7"/>
    <w:rsid w:val="00EA096E"/>
    <w:rsid w:val="00EA33E0"/>
    <w:rsid w:val="00EA42BA"/>
    <w:rsid w:val="00EA6E71"/>
    <w:rsid w:val="00EB231C"/>
    <w:rsid w:val="00EB73EE"/>
    <w:rsid w:val="00EC686D"/>
    <w:rsid w:val="00ED15E0"/>
    <w:rsid w:val="00ED34C4"/>
    <w:rsid w:val="00ED3BC7"/>
    <w:rsid w:val="00ED7599"/>
    <w:rsid w:val="00EE4A97"/>
    <w:rsid w:val="00EE6508"/>
    <w:rsid w:val="00EE7367"/>
    <w:rsid w:val="00EF53B8"/>
    <w:rsid w:val="00EF5D48"/>
    <w:rsid w:val="00EF6131"/>
    <w:rsid w:val="00EF7D05"/>
    <w:rsid w:val="00F070CF"/>
    <w:rsid w:val="00F1424F"/>
    <w:rsid w:val="00F22430"/>
    <w:rsid w:val="00F22AF9"/>
    <w:rsid w:val="00F254C0"/>
    <w:rsid w:val="00F26321"/>
    <w:rsid w:val="00F30E9A"/>
    <w:rsid w:val="00F34183"/>
    <w:rsid w:val="00F34828"/>
    <w:rsid w:val="00F37FF6"/>
    <w:rsid w:val="00F411B2"/>
    <w:rsid w:val="00F519BB"/>
    <w:rsid w:val="00F538CD"/>
    <w:rsid w:val="00F57CBC"/>
    <w:rsid w:val="00F62710"/>
    <w:rsid w:val="00F63642"/>
    <w:rsid w:val="00F63801"/>
    <w:rsid w:val="00F6617A"/>
    <w:rsid w:val="00F77D2B"/>
    <w:rsid w:val="00F823C8"/>
    <w:rsid w:val="00F84E3B"/>
    <w:rsid w:val="00F9167B"/>
    <w:rsid w:val="00F916F1"/>
    <w:rsid w:val="00F961F2"/>
    <w:rsid w:val="00FA14D7"/>
    <w:rsid w:val="00FA1751"/>
    <w:rsid w:val="00FA60D7"/>
    <w:rsid w:val="00FA7A0C"/>
    <w:rsid w:val="00FB1EFA"/>
    <w:rsid w:val="00FC362C"/>
    <w:rsid w:val="00FD0C21"/>
    <w:rsid w:val="00FD3732"/>
    <w:rsid w:val="00FD5D33"/>
    <w:rsid w:val="00FE323C"/>
    <w:rsid w:val="00FE501C"/>
    <w:rsid w:val="00FF2F90"/>
    <w:rsid w:val="00FF3F1D"/>
    <w:rsid w:val="00FF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845C1A1"/>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4"/>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paragraph" w:styleId="Continuarlista2">
    <w:name w:val="List Continue 2"/>
    <w:basedOn w:val="Normal"/>
    <w:uiPriority w:val="99"/>
    <w:unhideWhenUsed/>
    <w:rsid w:val="007937F2"/>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8494751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79811284">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gen.gov.co" TargetMode="External"/><Relationship Id="rId13" Type="http://schemas.openxmlformats.org/officeDocument/2006/relationships/hyperlink" Target="http://www.policia.gov.co" TargetMode="External"/><Relationship Id="rId18" Type="http://schemas.openxmlformats.org/officeDocument/2006/relationships/hyperlink" Target="mailto:ruth.larranaga@correo.policia.gov.c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mailto:decau.upres-rco@policia.gov.co" TargetMode="External"/><Relationship Id="rId2" Type="http://schemas.openxmlformats.org/officeDocument/2006/relationships/numbering" Target="numbering.xml"/><Relationship Id="rId16" Type="http://schemas.openxmlformats.org/officeDocument/2006/relationships/hyperlink" Target="mailto:decau.upres@policia.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5" Type="http://schemas.openxmlformats.org/officeDocument/2006/relationships/webSettings" Target="webSettings.xml"/><Relationship Id="rId15" Type="http://schemas.openxmlformats.org/officeDocument/2006/relationships/hyperlink" Target="mailto:decau.upres-rad@policia.gov.co" TargetMode="External"/><Relationship Id="rId23" Type="http://schemas.openxmlformats.org/officeDocument/2006/relationships/theme" Target="theme/theme1.xml"/><Relationship Id="rId10" Type="http://schemas.openxmlformats.org/officeDocument/2006/relationships/hyperlink" Target="http://www.procuraduria.gov.co" TargetMode="External"/><Relationship Id="rId19" Type="http://schemas.openxmlformats.org/officeDocument/2006/relationships/hyperlink" Target="mailto:denar.upres@correo.policia.gov.co" TargetMode="Externa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yperlink" Target="mailto:alejandra.benavides@correo.policia.gov.co"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8C7E3DE1AFB41BDA149010D35E4D7CE"/>
        <w:category>
          <w:name w:val="General"/>
          <w:gallery w:val="placeholder"/>
        </w:category>
        <w:types>
          <w:type w:val="bbPlcHdr"/>
        </w:types>
        <w:behaviors>
          <w:behavior w:val="content"/>
        </w:behaviors>
        <w:guid w:val="{1A83B24B-64AA-43CE-8B7B-AB2F8A90C90D}"/>
      </w:docPartPr>
      <w:docPartBody>
        <w:p w:rsidR="003111A8" w:rsidRDefault="003111A8" w:rsidP="003111A8">
          <w:pPr>
            <w:pStyle w:val="E8C7E3DE1AFB41BDA149010D35E4D7CE"/>
          </w:pPr>
          <w:r w:rsidRPr="00A70DFE">
            <w:rPr>
              <w:rStyle w:val="Textodelmarcadordeposicin"/>
              <w:rFonts w:ascii="Arial" w:hAnsi="Arial" w:cs="Arial"/>
              <w:color w:val="FF8F8F"/>
              <w:u w:val="single"/>
            </w:rPr>
            <w:t>Diligenciar el número del proceso</w:t>
          </w:r>
        </w:p>
      </w:docPartBody>
    </w:docPart>
    <w:docPart>
      <w:docPartPr>
        <w:name w:val="F2386CA3CF8041FBBC56B1BF41D6CA5E"/>
        <w:category>
          <w:name w:val="General"/>
          <w:gallery w:val="placeholder"/>
        </w:category>
        <w:types>
          <w:type w:val="bbPlcHdr"/>
        </w:types>
        <w:behaviors>
          <w:behavior w:val="content"/>
        </w:behaviors>
        <w:guid w:val="{A459FAA8-DC0D-4C9F-AC1A-80C8EC61F4A2}"/>
      </w:docPartPr>
      <w:docPartBody>
        <w:p w:rsidR="003111A8" w:rsidRDefault="003111A8" w:rsidP="003111A8">
          <w:pPr>
            <w:pStyle w:val="F2386CA3CF8041FBBC56B1BF41D6CA5E"/>
          </w:pPr>
          <w:r w:rsidRPr="00A70DFE">
            <w:rPr>
              <w:rStyle w:val="Textodelmarcadordeposicin"/>
              <w:rFonts w:ascii="Arial" w:hAnsi="Arial" w:cs="Arial"/>
              <w:color w:val="FF8F8F"/>
              <w:u w:val="single"/>
            </w:rPr>
            <w:t>Transcribir el objeto del proceso</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A6C0A093C014E058D65022C82A7E5F6"/>
        <w:category>
          <w:name w:val="General"/>
          <w:gallery w:val="placeholder"/>
        </w:category>
        <w:types>
          <w:type w:val="bbPlcHdr"/>
        </w:types>
        <w:behaviors>
          <w:behavior w:val="content"/>
        </w:behaviors>
        <w:guid w:val="{DC2B40A8-3E94-44A8-89D1-7066E2BEF3E0}"/>
      </w:docPartPr>
      <w:docPartBody>
        <w:p w:rsidR="003111A8" w:rsidRDefault="003111A8" w:rsidP="003111A8">
          <w:pPr>
            <w:pStyle w:val="AA6C0A093C014E058D65022C82A7E5F6"/>
          </w:pPr>
          <w:r>
            <w:rPr>
              <w:rStyle w:val="Textodelmarcadordeposicin"/>
              <w:rFonts w:ascii="Arial" w:hAnsi="Arial" w:cs="Arial"/>
              <w:color w:val="FF8F8F"/>
              <w:sz w:val="20"/>
              <w:szCs w:val="20"/>
              <w:u w:val="single"/>
            </w:rPr>
            <w:t>Diligenciar el número del proceso</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698D80EABEEB4CCCB7602AC70413458F"/>
        <w:category>
          <w:name w:val="General"/>
          <w:gallery w:val="placeholder"/>
        </w:category>
        <w:types>
          <w:type w:val="bbPlcHdr"/>
        </w:types>
        <w:behaviors>
          <w:behavior w:val="content"/>
        </w:behaviors>
        <w:guid w:val="{FE574376-FFAB-4A0A-83A4-19015E0EE9D2}"/>
      </w:docPartPr>
      <w:docPartBody>
        <w:p w:rsidR="003111A8" w:rsidRDefault="003111A8" w:rsidP="003111A8">
          <w:pPr>
            <w:pStyle w:val="698D80EABEEB4CCCB7602AC70413458F"/>
          </w:pPr>
          <w:r w:rsidRPr="000D290B">
            <w:rPr>
              <w:rStyle w:val="Textodelmarcadordeposicin"/>
              <w:rFonts w:ascii="Arial" w:hAnsi="Arial" w:cs="Arial"/>
              <w:color w:val="FF8F8F"/>
              <w:u w:val="single"/>
            </w:rPr>
            <w:t>Transcribir el objeto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0"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8"/>
    <w:rsid w:val="00096B0E"/>
    <w:rsid w:val="00140C87"/>
    <w:rsid w:val="003111A8"/>
    <w:rsid w:val="00334250"/>
    <w:rsid w:val="00397BBF"/>
    <w:rsid w:val="004C4E37"/>
    <w:rsid w:val="00687336"/>
    <w:rsid w:val="006A2EAB"/>
    <w:rsid w:val="007D7172"/>
    <w:rsid w:val="008510B1"/>
    <w:rsid w:val="008B369C"/>
    <w:rsid w:val="00AB2720"/>
    <w:rsid w:val="00D01E49"/>
    <w:rsid w:val="00D232F0"/>
    <w:rsid w:val="00D66446"/>
    <w:rsid w:val="00EB2E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11A8"/>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DCD5B5-D26E-4CC9-8DC2-81369626F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47</Pages>
  <Words>28869</Words>
  <Characters>158781</Characters>
  <Application>Microsoft Office Word</Application>
  <DocSecurity>0</DocSecurity>
  <Lines>1323</Lines>
  <Paragraphs>374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187276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JESSICA LORENA ANDRADE VALDES</cp:lastModifiedBy>
  <cp:revision>45</cp:revision>
  <cp:lastPrinted>2022-05-30T17:24:00Z</cp:lastPrinted>
  <dcterms:created xsi:type="dcterms:W3CDTF">2023-03-14T16:59:00Z</dcterms:created>
  <dcterms:modified xsi:type="dcterms:W3CDTF">2023-06-26T16:24:00Z</dcterms:modified>
</cp:coreProperties>
</file>