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0040" w:rsidRPr="008E73C8" w:rsidRDefault="00F80040" w:rsidP="00F80040">
      <w:pPr>
        <w:jc w:val="center"/>
        <w:rPr>
          <w:b/>
          <w:lang w:val="es-ES_tradnl" w:eastAsia="es-CO"/>
        </w:rPr>
      </w:pPr>
      <w:r w:rsidRPr="008E73C8">
        <w:rPr>
          <w:b/>
          <w:lang w:val="es-ES_tradnl" w:eastAsia="es-CO"/>
        </w:rPr>
        <w:t xml:space="preserve">FORMATO </w:t>
      </w:r>
      <w:r>
        <w:rPr>
          <w:b/>
          <w:lang w:val="es-ES_tradnl" w:eastAsia="es-CO"/>
        </w:rPr>
        <w:t>6</w:t>
      </w:r>
    </w:p>
    <w:p w:rsidR="00F80040" w:rsidRPr="008E73C8" w:rsidRDefault="00F80040" w:rsidP="00F80040">
      <w:pPr>
        <w:jc w:val="center"/>
        <w:rPr>
          <w:b/>
          <w:lang w:val="es-ES_tradnl" w:eastAsia="es-CO"/>
        </w:rPr>
      </w:pPr>
      <w:r w:rsidRPr="008E73C8">
        <w:rPr>
          <w:b/>
          <w:lang w:val="es-ES_tradnl" w:eastAsia="es-CO"/>
        </w:rPr>
        <w:t>DECLARACIÓN JURAMENTADA DE PAGOS DE SEGURIDAD SOCIAL Y APORTES PARAFISCALES ARTÍCULO 9 LEY 828 DE 2003</w:t>
      </w:r>
    </w:p>
    <w:p w:rsidR="00F80040" w:rsidRPr="008E73C8" w:rsidRDefault="00F80040" w:rsidP="00F80040">
      <w:pPr>
        <w:jc w:val="center"/>
        <w:rPr>
          <w:b/>
          <w:lang w:val="es-ES_tradnl" w:eastAsia="es-CO"/>
        </w:rPr>
      </w:pPr>
      <w:r w:rsidRPr="008E73C8">
        <w:rPr>
          <w:b/>
          <w:lang w:val="es-ES_tradnl" w:eastAsia="es-CO"/>
        </w:rPr>
        <w:t>PERSONAS NATURALES</w:t>
      </w:r>
    </w:p>
    <w:p w:rsidR="00F80040" w:rsidRPr="008E73C8" w:rsidRDefault="00F80040" w:rsidP="00F80040">
      <w:pPr>
        <w:adjustRightInd w:val="0"/>
        <w:jc w:val="both"/>
        <w:rPr>
          <w:lang w:val="es-ES_tradnl" w:eastAsia="es-CO"/>
        </w:rPr>
      </w:pPr>
    </w:p>
    <w:p w:rsidR="00F80040" w:rsidRPr="008E73C8" w:rsidRDefault="00F80040" w:rsidP="00F80040">
      <w:pPr>
        <w:rPr>
          <w:bCs/>
          <w:lang w:val="es-ES_tradnl" w:eastAsia="es-CO"/>
        </w:rPr>
      </w:pPr>
      <w:r w:rsidRPr="008E73C8">
        <w:rPr>
          <w:bCs/>
          <w:lang w:val="es-ES_tradnl" w:eastAsia="es-CO"/>
        </w:rPr>
        <w:t>Señores</w:t>
      </w:r>
    </w:p>
    <w:p w:rsidR="00F80040" w:rsidRPr="008E73C8" w:rsidRDefault="00F80040" w:rsidP="00F80040">
      <w:pPr>
        <w:rPr>
          <w:b/>
          <w:bCs/>
          <w:lang w:val="es-ES_tradnl" w:eastAsia="es-CO"/>
        </w:rPr>
      </w:pPr>
      <w:r w:rsidRPr="008E73C8">
        <w:rPr>
          <w:b/>
          <w:bCs/>
          <w:lang w:val="es-ES_tradnl" w:eastAsia="es-CO"/>
        </w:rPr>
        <w:t>DEPARTAMENTO DE NARIÑO</w:t>
      </w:r>
    </w:p>
    <w:p w:rsidR="00F80040" w:rsidRPr="008E73C8" w:rsidRDefault="00F80040" w:rsidP="00F80040">
      <w:pPr>
        <w:rPr>
          <w:bCs/>
          <w:lang w:val="es-ES_tradnl" w:eastAsia="es-CO"/>
        </w:rPr>
      </w:pPr>
      <w:r w:rsidRPr="008E73C8">
        <w:rPr>
          <w:bCs/>
          <w:lang w:val="es-ES_tradnl" w:eastAsia="es-CO"/>
        </w:rPr>
        <w:t>Ciudad</w:t>
      </w:r>
    </w:p>
    <w:p w:rsidR="00F80040" w:rsidRPr="008E73C8" w:rsidRDefault="00F80040" w:rsidP="00F80040">
      <w:pPr>
        <w:rPr>
          <w:b/>
          <w:bCs/>
          <w:lang w:val="es-ES_tradnl" w:eastAsia="es-CO"/>
        </w:rPr>
      </w:pPr>
    </w:p>
    <w:p w:rsidR="00F80040" w:rsidRPr="00860155" w:rsidRDefault="00BD6FED" w:rsidP="00F80040">
      <w:pPr>
        <w:pStyle w:val="InviasNormal"/>
        <w:spacing w:before="0" w:after="0"/>
        <w:outlineLvl w:val="0"/>
        <w:rPr>
          <w:b/>
          <w:szCs w:val="20"/>
          <w:u w:val="single"/>
          <w:lang w:val="es-CO"/>
        </w:rPr>
      </w:pPr>
      <w:r w:rsidRPr="008E73C8">
        <w:rPr>
          <w:b/>
          <w:bCs/>
          <w:szCs w:val="20"/>
          <w:lang w:val="es-ES_tradnl" w:eastAsia="es-CO"/>
        </w:rPr>
        <w:t>Referencia:</w:t>
      </w:r>
      <w:r w:rsidRPr="00860155">
        <w:rPr>
          <w:szCs w:val="20"/>
          <w:lang w:val="es-CO"/>
        </w:rPr>
        <w:t xml:space="preserve"> Proceso</w:t>
      </w:r>
      <w:r w:rsidR="00F80040" w:rsidRPr="00860155">
        <w:rPr>
          <w:szCs w:val="20"/>
          <w:lang w:val="es-CO"/>
        </w:rPr>
        <w:t xml:space="preserve"> de contratación No. </w:t>
      </w:r>
      <w:r w:rsidR="00E72E17">
        <w:rPr>
          <w:b/>
        </w:rPr>
        <w:t>IMC015-2023</w:t>
      </w:r>
      <w:bookmarkStart w:id="0" w:name="_GoBack"/>
      <w:bookmarkEnd w:id="0"/>
    </w:p>
    <w:p w:rsidR="00F80040" w:rsidRPr="008E73C8" w:rsidRDefault="00F80040" w:rsidP="00F80040"/>
    <w:p w:rsidR="00BD6FED" w:rsidRDefault="00F80040" w:rsidP="00BD6FED">
      <w:pPr>
        <w:pStyle w:val="Ttulo1"/>
        <w:tabs>
          <w:tab w:val="left" w:pos="567"/>
        </w:tabs>
        <w:ind w:left="0" w:firstLine="0"/>
        <w:jc w:val="both"/>
        <w:rPr>
          <w:b w:val="0"/>
          <w:color w:val="000000"/>
        </w:rPr>
      </w:pPr>
      <w:r w:rsidRPr="008E73C8">
        <w:t xml:space="preserve">Objeto: </w:t>
      </w:r>
      <w:r w:rsidR="008A0582" w:rsidRPr="008A0582">
        <w:rPr>
          <w:b w:val="0"/>
        </w:rPr>
        <w:t>Adquisición de equipos de red e informáticos, insumos y mobiliario para fortalecer las capacidades TIC en comerciantes agropecuarios de la Plaza de Mercado El Potrerillo ubicada en San Juan de Pasto Nariño, en aras de fortalecer la competitividad, asociatividad y el emprendimiento social.</w:t>
      </w:r>
      <w:r w:rsidR="008A0582" w:rsidRPr="008A0582">
        <w:t xml:space="preserve">  </w:t>
      </w:r>
    </w:p>
    <w:p w:rsidR="00260B20" w:rsidRPr="001D508E" w:rsidRDefault="00260B20" w:rsidP="00260B20">
      <w:pPr>
        <w:pStyle w:val="Textoindependiente"/>
        <w:jc w:val="both"/>
        <w:rPr>
          <w:rFonts w:asciiTheme="majorHAnsi" w:hAnsiTheme="majorHAnsi" w:cstheme="majorHAnsi"/>
          <w:b/>
          <w:bCs/>
          <w:iCs/>
          <w:color w:val="808080" w:themeColor="background1" w:themeShade="80"/>
        </w:rPr>
      </w:pPr>
    </w:p>
    <w:p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F80040" w:rsidRPr="008E73C8" w:rsidRDefault="00F80040" w:rsidP="00F80040">
      <w:pPr>
        <w:adjustRightInd w:val="0"/>
        <w:jc w:val="both"/>
        <w:rPr>
          <w:lang w:val="es-ES_tradnl" w:eastAsia="es-CO"/>
        </w:rPr>
      </w:pPr>
    </w:p>
    <w:p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rsidR="00F80040" w:rsidRPr="008E73C8" w:rsidRDefault="00F80040" w:rsidP="00F80040">
      <w:pPr>
        <w:adjustRightInd w:val="0"/>
        <w:jc w:val="both"/>
        <w:rPr>
          <w:lang w:val="es-ES_tradnl" w:eastAsia="es-CO"/>
        </w:rPr>
      </w:pPr>
    </w:p>
    <w:p w:rsidR="00F80040" w:rsidRPr="008E73C8" w:rsidRDefault="00F80040" w:rsidP="00F80040">
      <w:pPr>
        <w:jc w:val="both"/>
        <w:rPr>
          <w:lang w:val="es-ES_tradnl" w:eastAsia="es-ES"/>
        </w:rPr>
      </w:pPr>
      <w:r w:rsidRPr="008E73C8">
        <w:rPr>
          <w:lang w:val="es-ES_tradnl" w:eastAsia="es-ES"/>
        </w:rPr>
        <w:t xml:space="preserve">En constancia de lo anterior firmo este documento a los </w:t>
      </w:r>
      <w:r w:rsidRPr="008E73C8">
        <w:rPr>
          <w:b/>
          <w:bCs/>
          <w:color w:val="808080" w:themeColor="background1" w:themeShade="80"/>
        </w:rPr>
        <w:t>[Indicar fecha de suscripción]</w:t>
      </w:r>
    </w:p>
    <w:p w:rsidR="00F80040" w:rsidRPr="008E73C8" w:rsidRDefault="00F80040" w:rsidP="00F80040">
      <w:pPr>
        <w:adjustRightInd w:val="0"/>
        <w:jc w:val="both"/>
        <w:rPr>
          <w:lang w:val="es-ES_tradnl" w:eastAsia="es-CO"/>
        </w:rPr>
      </w:pPr>
    </w:p>
    <w:p w:rsidR="00F80040" w:rsidRPr="008E73C8" w:rsidRDefault="00F80040" w:rsidP="00F80040">
      <w:pPr>
        <w:adjustRightInd w:val="0"/>
        <w:jc w:val="both"/>
        <w:rPr>
          <w:lang w:val="es-ES_tradnl" w:eastAsia="es-CO"/>
        </w:rPr>
      </w:pPr>
    </w:p>
    <w:p w:rsidR="00F80040" w:rsidRPr="008E73C8" w:rsidRDefault="00F80040" w:rsidP="00F80040">
      <w:pPr>
        <w:jc w:val="both"/>
        <w:rPr>
          <w:lang w:val="es-ES_tradnl" w:eastAsia="es-ES"/>
        </w:rPr>
      </w:pPr>
      <w:r w:rsidRPr="008E73C8">
        <w:rPr>
          <w:lang w:val="es-ES_tradnl" w:eastAsia="es-ES"/>
        </w:rPr>
        <w:t>____________________________</w:t>
      </w:r>
    </w:p>
    <w:p w:rsidR="00F80040" w:rsidRPr="008E73C8" w:rsidRDefault="00F80040" w:rsidP="00F80040">
      <w:pPr>
        <w:jc w:val="both"/>
        <w:rPr>
          <w:b/>
          <w:color w:val="808080"/>
          <w:lang w:val="es-ES_tradnl" w:eastAsia="es-ES"/>
        </w:rPr>
      </w:pPr>
      <w:r w:rsidRPr="008E73C8">
        <w:rPr>
          <w:b/>
          <w:color w:val="808080"/>
          <w:lang w:val="es-ES_tradnl" w:eastAsia="es-ES"/>
        </w:rPr>
        <w:t>[Nombre, firma y cédula de quien certifica]</w:t>
      </w:r>
    </w:p>
    <w:p w:rsidR="00F80040" w:rsidRPr="008E73C8" w:rsidRDefault="00F80040" w:rsidP="00F80040">
      <w:pPr>
        <w:jc w:val="center"/>
        <w:rPr>
          <w:b/>
          <w:lang w:val="es-ES_tradnl" w:eastAsia="es-CO"/>
        </w:rPr>
      </w:pPr>
    </w:p>
    <w:p w:rsidR="00F80040" w:rsidRPr="008E73C8" w:rsidRDefault="00F80040" w:rsidP="00F80040">
      <w:pPr>
        <w:jc w:val="center"/>
        <w:rPr>
          <w:b/>
          <w:lang w:val="es-ES_tradnl" w:eastAsia="es-CO"/>
        </w:rPr>
      </w:pPr>
    </w:p>
    <w:p w:rsidR="00F80040" w:rsidRPr="008E73C8" w:rsidRDefault="00F80040" w:rsidP="00F80040">
      <w:pPr>
        <w:jc w:val="both"/>
        <w:rPr>
          <w:b/>
          <w:color w:val="0070C0"/>
          <w:lang w:val="es-ES_tradnl" w:eastAsia="es-CO"/>
        </w:rPr>
      </w:pPr>
      <w:r w:rsidRPr="008E73C8">
        <w:rPr>
          <w:b/>
          <w:color w:val="0070C0"/>
          <w:lang w:val="es-ES_tradnl" w:eastAsia="es-ES"/>
        </w:rPr>
        <w:t>[</w:t>
      </w:r>
      <w:r w:rsidRPr="008E73C8">
        <w:rPr>
          <w:b/>
          <w:color w:val="0070C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8E73C8">
        <w:rPr>
          <w:b/>
          <w:color w:val="0070C0"/>
          <w:lang w:val="es-ES_tradnl" w:eastAsia="es-ES"/>
        </w:rPr>
        <w:t>]</w:t>
      </w:r>
    </w:p>
    <w:p w:rsidR="00F80040" w:rsidRPr="008E73C8" w:rsidRDefault="00F80040" w:rsidP="00F80040">
      <w:pPr>
        <w:jc w:val="both"/>
        <w:rPr>
          <w:b/>
          <w:color w:val="808080" w:themeColor="background1" w:themeShade="80"/>
          <w:lang w:val="es-ES_tradnl" w:eastAsia="es-CO"/>
        </w:rPr>
      </w:pPr>
    </w:p>
    <w:p w:rsidR="00F80040" w:rsidRPr="008E73C8" w:rsidRDefault="00F80040" w:rsidP="00F80040">
      <w:pPr>
        <w:jc w:val="both"/>
        <w:rPr>
          <w:b/>
          <w:color w:val="808080" w:themeColor="background1" w:themeShade="80"/>
          <w:lang w:val="es-ES_tradnl" w:eastAsia="es-CO"/>
        </w:rPr>
      </w:pPr>
      <w:r w:rsidRPr="008E73C8">
        <w:rPr>
          <w:b/>
          <w:color w:val="808080" w:themeColor="background1" w:themeShade="80"/>
          <w:lang w:val="es-ES_tradnl" w:eastAsia="es-ES"/>
        </w:rPr>
        <w:lastRenderedPageBreak/>
        <w:t>[</w:t>
      </w:r>
      <w:r w:rsidRPr="008E73C8">
        <w:rPr>
          <w:b/>
          <w:color w:val="808080" w:themeColor="background1" w:themeShade="80"/>
          <w:lang w:val="es-ES_tradnl" w:eastAsia="es-CO"/>
        </w:rPr>
        <w:t>La persona natural que reúna los requisitos para acceder a la pensión de vejez, o se pensione por invalidez o anticipadamente, presentará el certificado que lo acredite y, además la afiliación al sistema de salud.</w:t>
      </w:r>
      <w:r w:rsidRPr="008E73C8">
        <w:rPr>
          <w:b/>
          <w:color w:val="808080" w:themeColor="background1" w:themeShade="80"/>
          <w:lang w:val="es-ES_tradnl" w:eastAsia="es-ES"/>
        </w:rPr>
        <w:t>]</w:t>
      </w:r>
    </w:p>
    <w:p w:rsidR="00F80040" w:rsidRPr="008E73C8" w:rsidRDefault="00F80040" w:rsidP="00FC1F33">
      <w:pPr>
        <w:jc w:val="both"/>
        <w:rPr>
          <w:b/>
          <w:lang w:val="es-ES_tradnl" w:eastAsia="es-CO"/>
        </w:rPr>
      </w:pPr>
    </w:p>
    <w:p w:rsidR="00B263AC" w:rsidRPr="004C0FDF" w:rsidRDefault="00F80040" w:rsidP="00FC1F33">
      <w:pPr>
        <w:jc w:val="both"/>
      </w:pPr>
      <w:r w:rsidRPr="008E73C8">
        <w:rPr>
          <w:b/>
          <w:lang w:val="es-ES_tradnl" w:eastAsia="es-CO"/>
        </w:rPr>
        <w:t xml:space="preserve">NOTA: </w:t>
      </w:r>
      <w:r w:rsidRPr="008E73C8">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343490" w:rsidRPr="004C0FDF" w:rsidRDefault="00343490"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B758EE" w:rsidRPr="004C0FDF" w:rsidRDefault="00B758EE" w:rsidP="00B758EE">
      <w:pPr>
        <w:tabs>
          <w:tab w:val="left" w:pos="2730"/>
        </w:tabs>
      </w:pPr>
      <w:r w:rsidRPr="004C0FDF">
        <w:tab/>
      </w:r>
    </w:p>
    <w:sectPr w:rsidR="00B758EE" w:rsidRPr="004C0FDF"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733B" w:rsidRDefault="0011733B">
      <w:r>
        <w:separator/>
      </w:r>
    </w:p>
  </w:endnote>
  <w:endnote w:type="continuationSeparator" w:id="0">
    <w:p w:rsidR="0011733B" w:rsidRDefault="00117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rsidTr="00DA60B7">
      <w:tc>
        <w:tcPr>
          <w:tcW w:w="2471" w:type="pct"/>
          <w:vAlign w:val="center"/>
        </w:tcPr>
        <w:p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B263AC">
            <w:rPr>
              <w:b/>
              <w:bCs/>
              <w:sz w:val="16"/>
              <w:szCs w:val="16"/>
            </w:rPr>
            <w:t xml:space="preserve"> GESTION DE CONTRATACION </w:t>
          </w:r>
        </w:p>
        <w:p w:rsidR="00DA60B7" w:rsidRPr="003B3D4A" w:rsidRDefault="00DA60B7" w:rsidP="00DA60B7">
          <w:pPr>
            <w:tabs>
              <w:tab w:val="center" w:pos="1920"/>
              <w:tab w:val="left" w:pos="3045"/>
            </w:tabs>
            <w:jc w:val="center"/>
            <w:rPr>
              <w:b/>
              <w:sz w:val="16"/>
              <w:szCs w:val="16"/>
            </w:rPr>
          </w:pPr>
        </w:p>
      </w:tc>
      <w:tc>
        <w:tcPr>
          <w:tcW w:w="2529" w:type="pct"/>
          <w:vAlign w:val="center"/>
        </w:tcPr>
        <w:p w:rsidR="00DA60B7" w:rsidRPr="003B3D4A" w:rsidRDefault="00DA60B7" w:rsidP="00DA60B7">
          <w:pPr>
            <w:pStyle w:val="Encabezado"/>
            <w:jc w:val="center"/>
            <w:rPr>
              <w:b/>
              <w:bCs/>
              <w:sz w:val="16"/>
              <w:szCs w:val="16"/>
            </w:rPr>
          </w:pPr>
          <w:r w:rsidRPr="003B3D4A">
            <w:rPr>
              <w:b/>
              <w:bCs/>
              <w:sz w:val="16"/>
              <w:szCs w:val="16"/>
            </w:rPr>
            <w:t>DEPENDENCIA ASOCIADA:</w:t>
          </w:r>
          <w:r w:rsidR="00B263AC">
            <w:rPr>
              <w:b/>
              <w:bCs/>
              <w:sz w:val="16"/>
              <w:szCs w:val="16"/>
            </w:rPr>
            <w:t xml:space="preserve"> DEPARTAMENTO ADMINISTRATIVO DE CONTRATACION DAC</w:t>
          </w:r>
          <w:bookmarkEnd w:id="1"/>
        </w:p>
        <w:p w:rsidR="00DA60B7" w:rsidRPr="003B3D4A" w:rsidRDefault="00DA60B7" w:rsidP="00DA60B7">
          <w:pPr>
            <w:tabs>
              <w:tab w:val="center" w:pos="1920"/>
              <w:tab w:val="left" w:pos="3045"/>
            </w:tabs>
            <w:jc w:val="center"/>
            <w:rPr>
              <w:b/>
              <w:sz w:val="16"/>
              <w:szCs w:val="16"/>
            </w:rPr>
          </w:pPr>
        </w:p>
      </w:tc>
    </w:tr>
  </w:tbl>
  <w:p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733B" w:rsidRDefault="0011733B">
      <w:r>
        <w:separator/>
      </w:r>
    </w:p>
  </w:footnote>
  <w:footnote w:type="continuationSeparator" w:id="0">
    <w:p w:rsidR="0011733B" w:rsidRDefault="00117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rsidTr="002D38A1">
      <w:trPr>
        <w:trHeight w:val="410"/>
      </w:trPr>
      <w:tc>
        <w:tcPr>
          <w:tcW w:w="2127" w:type="dxa"/>
          <w:vMerge w:val="restart"/>
          <w:shd w:val="clear" w:color="auto" w:fill="auto"/>
          <w:vAlign w:val="bottom"/>
        </w:tcPr>
        <w:p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anchor>
            </w:drawing>
          </w:r>
        </w:p>
        <w:p w:rsidR="000114E3" w:rsidRDefault="000114E3" w:rsidP="000114E3">
          <w:pPr>
            <w:tabs>
              <w:tab w:val="center" w:pos="1920"/>
              <w:tab w:val="left" w:pos="3045"/>
            </w:tabs>
            <w:jc w:val="center"/>
            <w:rPr>
              <w:b/>
              <w:sz w:val="18"/>
              <w:szCs w:val="18"/>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rPr>
              <w:b/>
              <w:sz w:val="16"/>
              <w:szCs w:val="16"/>
            </w:rPr>
          </w:pPr>
        </w:p>
        <w:p w:rsidR="000114E3" w:rsidRDefault="000114E3" w:rsidP="000114E3">
          <w:pPr>
            <w:tabs>
              <w:tab w:val="center" w:pos="1920"/>
              <w:tab w:val="left" w:pos="3045"/>
            </w:tabs>
            <w:jc w:val="center"/>
            <w:rPr>
              <w:b/>
              <w:sz w:val="16"/>
              <w:szCs w:val="16"/>
            </w:rPr>
          </w:pPr>
          <w:r w:rsidRPr="001A0695">
            <w:rPr>
              <w:b/>
              <w:sz w:val="16"/>
              <w:szCs w:val="16"/>
            </w:rPr>
            <w:t>GOBERNACIÓN</w:t>
          </w:r>
        </w:p>
        <w:p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rsidR="00B263AC" w:rsidRPr="00D15B55" w:rsidRDefault="00B263AC" w:rsidP="00B263AC">
          <w:pPr>
            <w:pStyle w:val="Sinespaciado"/>
            <w:jc w:val="center"/>
            <w:rPr>
              <w:rFonts w:ascii="Arial" w:eastAsia="Arial" w:hAnsi="Arial" w:cs="Arial"/>
              <w:b/>
              <w:sz w:val="18"/>
              <w:szCs w:val="18"/>
            </w:rPr>
          </w:pPr>
        </w:p>
        <w:p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DECLARACIÓN JURAMENTADA DE PAGOS DE SEGURIDAD SOCIAL Y APORTES PARAFISCALES</w:t>
          </w:r>
        </w:p>
        <w:p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PERSONAS NATURALES- ARTÍCULO 9 LEY 828 DE 2003</w:t>
          </w:r>
        </w:p>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CÓDIGO: </w:t>
          </w:r>
          <w:r w:rsidR="00B263AC">
            <w:rPr>
              <w:b/>
              <w:bCs/>
              <w:sz w:val="16"/>
              <w:szCs w:val="16"/>
            </w:rPr>
            <w:t>GDC-F-22</w:t>
          </w:r>
        </w:p>
      </w:tc>
    </w:tr>
    <w:tr w:rsidR="000114E3" w:rsidRPr="00F423D2" w:rsidTr="002D38A1">
      <w:trPr>
        <w:trHeight w:val="414"/>
      </w:trPr>
      <w:tc>
        <w:tcPr>
          <w:tcW w:w="2127" w:type="dxa"/>
          <w:vMerge/>
          <w:shd w:val="clear" w:color="auto" w:fill="auto"/>
        </w:tcPr>
        <w:p w:rsidR="000114E3" w:rsidRPr="00F423D2" w:rsidRDefault="000114E3" w:rsidP="000114E3">
          <w:pPr>
            <w:pStyle w:val="Encabezado"/>
            <w:rPr>
              <w:sz w:val="18"/>
              <w:szCs w:val="18"/>
            </w:rPr>
          </w:pPr>
        </w:p>
      </w:tc>
      <w:tc>
        <w:tcPr>
          <w:tcW w:w="3827" w:type="dxa"/>
          <w:vMerge/>
          <w:shd w:val="clear" w:color="auto" w:fill="auto"/>
          <w:vAlign w:val="center"/>
        </w:tcPr>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VERSIÓN: </w:t>
          </w:r>
          <w:r w:rsidR="00FC1F33">
            <w:rPr>
              <w:b/>
              <w:bCs/>
              <w:sz w:val="16"/>
              <w:szCs w:val="16"/>
            </w:rPr>
            <w:t>01</w:t>
          </w:r>
        </w:p>
      </w:tc>
    </w:tr>
    <w:tr w:rsidR="000114E3" w:rsidRPr="00F423D2" w:rsidTr="002D38A1">
      <w:trPr>
        <w:trHeight w:val="432"/>
      </w:trPr>
      <w:tc>
        <w:tcPr>
          <w:tcW w:w="2127" w:type="dxa"/>
          <w:vMerge/>
          <w:shd w:val="clear" w:color="auto" w:fill="auto"/>
          <w:vAlign w:val="center"/>
        </w:tcPr>
        <w:p w:rsidR="000114E3" w:rsidRPr="00F423D2" w:rsidRDefault="000114E3" w:rsidP="000114E3">
          <w:pPr>
            <w:pStyle w:val="Encabezado"/>
          </w:pPr>
        </w:p>
      </w:tc>
      <w:tc>
        <w:tcPr>
          <w:tcW w:w="3827" w:type="dxa"/>
          <w:vMerge/>
          <w:shd w:val="clear" w:color="auto" w:fill="auto"/>
          <w:vAlign w:val="center"/>
        </w:tcPr>
        <w:p w:rsidR="000114E3" w:rsidRPr="00345FA8" w:rsidRDefault="000114E3" w:rsidP="000114E3">
          <w:pPr>
            <w:jc w:val="center"/>
            <w:rPr>
              <w:b/>
            </w:rPr>
          </w:pPr>
        </w:p>
      </w:tc>
      <w:tc>
        <w:tcPr>
          <w:tcW w:w="2268" w:type="dxa"/>
          <w:vAlign w:val="center"/>
        </w:tcPr>
        <w:p w:rsidR="000114E3" w:rsidRPr="00306A7C" w:rsidRDefault="000114E3" w:rsidP="000114E3">
          <w:pPr>
            <w:rPr>
              <w:b/>
              <w:bCs/>
              <w:sz w:val="16"/>
              <w:szCs w:val="16"/>
            </w:rPr>
          </w:pPr>
          <w:r w:rsidRPr="00306A7C">
            <w:rPr>
              <w:b/>
              <w:bCs/>
              <w:sz w:val="16"/>
              <w:szCs w:val="16"/>
            </w:rPr>
            <w:t>FECHA VERSIÓN:</w:t>
          </w:r>
        </w:p>
      </w:tc>
    </w:tr>
    <w:tr w:rsidR="000114E3" w:rsidRPr="00F423D2" w:rsidTr="002D38A1">
      <w:trPr>
        <w:trHeight w:val="399"/>
      </w:trPr>
      <w:tc>
        <w:tcPr>
          <w:tcW w:w="2127" w:type="dxa"/>
          <w:vMerge/>
          <w:shd w:val="clear" w:color="auto" w:fill="auto"/>
        </w:tcPr>
        <w:p w:rsidR="000114E3" w:rsidRPr="00F423D2" w:rsidRDefault="000114E3" w:rsidP="000114E3">
          <w:pPr>
            <w:pStyle w:val="Encabezado"/>
          </w:pPr>
        </w:p>
      </w:tc>
      <w:tc>
        <w:tcPr>
          <w:tcW w:w="3827" w:type="dxa"/>
          <w:vMerge/>
          <w:shd w:val="clear" w:color="auto" w:fill="auto"/>
          <w:vAlign w:val="center"/>
        </w:tcPr>
        <w:p w:rsidR="000114E3" w:rsidRPr="00306A7C" w:rsidRDefault="000114E3" w:rsidP="000114E3">
          <w:pPr>
            <w:pStyle w:val="Encabezado"/>
            <w:rPr>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00422179" w:rsidRPr="00897E18">
            <w:rPr>
              <w:sz w:val="16"/>
              <w:szCs w:val="16"/>
            </w:rPr>
            <w:fldChar w:fldCharType="begin"/>
          </w:r>
          <w:r w:rsidRPr="00897E18">
            <w:rPr>
              <w:sz w:val="16"/>
              <w:szCs w:val="16"/>
            </w:rPr>
            <w:instrText>PAGE  \* Arabic  \* MERGEFORMAT</w:instrText>
          </w:r>
          <w:r w:rsidR="00422179" w:rsidRPr="00897E18">
            <w:rPr>
              <w:sz w:val="16"/>
              <w:szCs w:val="16"/>
            </w:rPr>
            <w:fldChar w:fldCharType="separate"/>
          </w:r>
          <w:r w:rsidR="00085D49">
            <w:rPr>
              <w:noProof/>
              <w:sz w:val="16"/>
              <w:szCs w:val="16"/>
            </w:rPr>
            <w:t>1</w:t>
          </w:r>
          <w:r w:rsidR="00422179" w:rsidRPr="00897E18">
            <w:rPr>
              <w:sz w:val="16"/>
              <w:szCs w:val="16"/>
            </w:rPr>
            <w:fldChar w:fldCharType="end"/>
          </w:r>
          <w:r w:rsidRPr="00897E18">
            <w:rPr>
              <w:sz w:val="16"/>
              <w:szCs w:val="16"/>
            </w:rPr>
            <w:t xml:space="preserve"> de </w:t>
          </w:r>
          <w:fldSimple w:instr="NUMPAGES  \* Arabic  \* MERGEFORMAT">
            <w:r w:rsidR="00085D49" w:rsidRPr="00085D49">
              <w:rPr>
                <w:noProof/>
                <w:sz w:val="16"/>
                <w:szCs w:val="16"/>
              </w:rPr>
              <w:t>2</w:t>
            </w:r>
          </w:fldSimple>
        </w:p>
      </w:tc>
    </w:tr>
  </w:tbl>
  <w:p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1"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3"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4"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8"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29"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0"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1"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4"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6"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7"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3"/>
  </w:num>
  <w:num w:numId="2">
    <w:abstractNumId w:val="7"/>
  </w:num>
  <w:num w:numId="3">
    <w:abstractNumId w:val="35"/>
  </w:num>
  <w:num w:numId="4">
    <w:abstractNumId w:val="30"/>
  </w:num>
  <w:num w:numId="5">
    <w:abstractNumId w:val="12"/>
  </w:num>
  <w:num w:numId="6">
    <w:abstractNumId w:val="14"/>
  </w:num>
  <w:num w:numId="7">
    <w:abstractNumId w:val="28"/>
  </w:num>
  <w:num w:numId="8">
    <w:abstractNumId w:val="22"/>
  </w:num>
  <w:num w:numId="9">
    <w:abstractNumId w:val="20"/>
  </w:num>
  <w:num w:numId="10">
    <w:abstractNumId w:val="27"/>
  </w:num>
  <w:num w:numId="11">
    <w:abstractNumId w:val="16"/>
  </w:num>
  <w:num w:numId="12">
    <w:abstractNumId w:val="36"/>
  </w:num>
  <w:num w:numId="13">
    <w:abstractNumId w:val="0"/>
  </w:num>
  <w:num w:numId="14">
    <w:abstractNumId w:val="29"/>
  </w:num>
  <w:num w:numId="15">
    <w:abstractNumId w:val="25"/>
  </w:num>
  <w:num w:numId="16">
    <w:abstractNumId w:val="33"/>
  </w:num>
  <w:num w:numId="17">
    <w:abstractNumId w:val="24"/>
  </w:num>
  <w:num w:numId="18">
    <w:abstractNumId w:val="9"/>
  </w:num>
  <w:num w:numId="19">
    <w:abstractNumId w:val="26"/>
  </w:num>
  <w:num w:numId="20">
    <w:abstractNumId w:val="3"/>
  </w:num>
  <w:num w:numId="21">
    <w:abstractNumId w:val="37"/>
  </w:num>
  <w:num w:numId="22">
    <w:abstractNumId w:val="31"/>
  </w:num>
  <w:num w:numId="23">
    <w:abstractNumId w:val="1"/>
  </w:num>
  <w:num w:numId="24">
    <w:abstractNumId w:val="38"/>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2"/>
  </w:num>
  <w:num w:numId="33">
    <w:abstractNumId w:val="18"/>
  </w:num>
  <w:num w:numId="34">
    <w:abstractNumId w:val="39"/>
  </w:num>
  <w:num w:numId="35">
    <w:abstractNumId w:val="34"/>
  </w:num>
  <w:num w:numId="36">
    <w:abstractNumId w:val="10"/>
  </w:num>
  <w:num w:numId="37">
    <w:abstractNumId w:val="19"/>
  </w:num>
  <w:num w:numId="38">
    <w:abstractNumId w:val="15"/>
  </w:num>
  <w:num w:numId="39">
    <w:abstractNumId w:val="4"/>
  </w:num>
  <w:num w:numId="40">
    <w:abstractNumId w:val="4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D49"/>
    <w:rsid w:val="00085FED"/>
    <w:rsid w:val="00092334"/>
    <w:rsid w:val="000A040B"/>
    <w:rsid w:val="000C63B7"/>
    <w:rsid w:val="000D0085"/>
    <w:rsid w:val="000D1710"/>
    <w:rsid w:val="000F75B8"/>
    <w:rsid w:val="00100B75"/>
    <w:rsid w:val="00105C6B"/>
    <w:rsid w:val="00105D1C"/>
    <w:rsid w:val="00111516"/>
    <w:rsid w:val="0011733B"/>
    <w:rsid w:val="00121EAF"/>
    <w:rsid w:val="00135FE9"/>
    <w:rsid w:val="00137596"/>
    <w:rsid w:val="00147D62"/>
    <w:rsid w:val="00150268"/>
    <w:rsid w:val="001523EB"/>
    <w:rsid w:val="0015287A"/>
    <w:rsid w:val="00164777"/>
    <w:rsid w:val="00167224"/>
    <w:rsid w:val="00173D44"/>
    <w:rsid w:val="00173E37"/>
    <w:rsid w:val="001832D1"/>
    <w:rsid w:val="00184365"/>
    <w:rsid w:val="0018488B"/>
    <w:rsid w:val="00184941"/>
    <w:rsid w:val="001A4CD0"/>
    <w:rsid w:val="001A60C1"/>
    <w:rsid w:val="001B250C"/>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56F93"/>
    <w:rsid w:val="00260B20"/>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E5BC0"/>
    <w:rsid w:val="003F52B9"/>
    <w:rsid w:val="0040263F"/>
    <w:rsid w:val="004033CA"/>
    <w:rsid w:val="00403F04"/>
    <w:rsid w:val="0040708A"/>
    <w:rsid w:val="00413D56"/>
    <w:rsid w:val="004173B7"/>
    <w:rsid w:val="00422179"/>
    <w:rsid w:val="0043112F"/>
    <w:rsid w:val="00431FBB"/>
    <w:rsid w:val="004371D6"/>
    <w:rsid w:val="0045357C"/>
    <w:rsid w:val="00476736"/>
    <w:rsid w:val="0048230A"/>
    <w:rsid w:val="00484252"/>
    <w:rsid w:val="0048529A"/>
    <w:rsid w:val="00487267"/>
    <w:rsid w:val="004918AE"/>
    <w:rsid w:val="00496ECC"/>
    <w:rsid w:val="004B13DA"/>
    <w:rsid w:val="004B1DC1"/>
    <w:rsid w:val="004B40BC"/>
    <w:rsid w:val="004C0FDF"/>
    <w:rsid w:val="004D2D2F"/>
    <w:rsid w:val="004D3CA5"/>
    <w:rsid w:val="004F5A53"/>
    <w:rsid w:val="004F7622"/>
    <w:rsid w:val="0050036D"/>
    <w:rsid w:val="00503743"/>
    <w:rsid w:val="005164C1"/>
    <w:rsid w:val="00517885"/>
    <w:rsid w:val="00520CEC"/>
    <w:rsid w:val="005220F7"/>
    <w:rsid w:val="00523585"/>
    <w:rsid w:val="00545B86"/>
    <w:rsid w:val="0055450A"/>
    <w:rsid w:val="0055468E"/>
    <w:rsid w:val="0056100B"/>
    <w:rsid w:val="00561D7F"/>
    <w:rsid w:val="00563C6B"/>
    <w:rsid w:val="005730CA"/>
    <w:rsid w:val="00573E45"/>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E3AAA"/>
    <w:rsid w:val="006E5833"/>
    <w:rsid w:val="006E633F"/>
    <w:rsid w:val="006F1FF0"/>
    <w:rsid w:val="006F73E3"/>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F5479"/>
    <w:rsid w:val="0080075B"/>
    <w:rsid w:val="008053E5"/>
    <w:rsid w:val="00860155"/>
    <w:rsid w:val="00866B36"/>
    <w:rsid w:val="008721ED"/>
    <w:rsid w:val="00874B22"/>
    <w:rsid w:val="008812E5"/>
    <w:rsid w:val="00881339"/>
    <w:rsid w:val="008857C6"/>
    <w:rsid w:val="0089373E"/>
    <w:rsid w:val="008A0582"/>
    <w:rsid w:val="008A4A18"/>
    <w:rsid w:val="008A5191"/>
    <w:rsid w:val="008E46C4"/>
    <w:rsid w:val="008F5004"/>
    <w:rsid w:val="0090123F"/>
    <w:rsid w:val="00901CAB"/>
    <w:rsid w:val="00906BC5"/>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7713F"/>
    <w:rsid w:val="00A86608"/>
    <w:rsid w:val="00AC05CB"/>
    <w:rsid w:val="00AC4C54"/>
    <w:rsid w:val="00AD0641"/>
    <w:rsid w:val="00AD405B"/>
    <w:rsid w:val="00AD457E"/>
    <w:rsid w:val="00AF2670"/>
    <w:rsid w:val="00AF4685"/>
    <w:rsid w:val="00B05CC8"/>
    <w:rsid w:val="00B235CD"/>
    <w:rsid w:val="00B263AC"/>
    <w:rsid w:val="00B34F58"/>
    <w:rsid w:val="00B62C0D"/>
    <w:rsid w:val="00B659E0"/>
    <w:rsid w:val="00B758EE"/>
    <w:rsid w:val="00B84862"/>
    <w:rsid w:val="00B925F6"/>
    <w:rsid w:val="00BA4F1D"/>
    <w:rsid w:val="00BA75F7"/>
    <w:rsid w:val="00BA7F98"/>
    <w:rsid w:val="00BB1BBE"/>
    <w:rsid w:val="00BB303A"/>
    <w:rsid w:val="00BC1F64"/>
    <w:rsid w:val="00BC4387"/>
    <w:rsid w:val="00BD6FED"/>
    <w:rsid w:val="00BE2A5C"/>
    <w:rsid w:val="00BE55C8"/>
    <w:rsid w:val="00C01F02"/>
    <w:rsid w:val="00C04DF6"/>
    <w:rsid w:val="00C15B3A"/>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6C39"/>
    <w:rsid w:val="00CB0914"/>
    <w:rsid w:val="00CB462A"/>
    <w:rsid w:val="00CD2249"/>
    <w:rsid w:val="00CE1DEE"/>
    <w:rsid w:val="00CF7C2F"/>
    <w:rsid w:val="00D138B0"/>
    <w:rsid w:val="00D15E79"/>
    <w:rsid w:val="00D20E94"/>
    <w:rsid w:val="00D2472B"/>
    <w:rsid w:val="00D405BF"/>
    <w:rsid w:val="00D45BCC"/>
    <w:rsid w:val="00D51C71"/>
    <w:rsid w:val="00D52A9D"/>
    <w:rsid w:val="00D5494E"/>
    <w:rsid w:val="00D60B57"/>
    <w:rsid w:val="00D73C2A"/>
    <w:rsid w:val="00D77026"/>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42E8"/>
    <w:rsid w:val="00E50E37"/>
    <w:rsid w:val="00E511EE"/>
    <w:rsid w:val="00E55430"/>
    <w:rsid w:val="00E55D45"/>
    <w:rsid w:val="00E61572"/>
    <w:rsid w:val="00E63DB3"/>
    <w:rsid w:val="00E65D93"/>
    <w:rsid w:val="00E6724E"/>
    <w:rsid w:val="00E72A86"/>
    <w:rsid w:val="00E72E17"/>
    <w:rsid w:val="00E77476"/>
    <w:rsid w:val="00E80612"/>
    <w:rsid w:val="00E84D58"/>
    <w:rsid w:val="00E84D66"/>
    <w:rsid w:val="00E925FB"/>
    <w:rsid w:val="00E931DB"/>
    <w:rsid w:val="00EC7C21"/>
    <w:rsid w:val="00ED5880"/>
    <w:rsid w:val="00EE2DD3"/>
    <w:rsid w:val="00EF438B"/>
    <w:rsid w:val="00F03416"/>
    <w:rsid w:val="00F05D23"/>
    <w:rsid w:val="00F05F3A"/>
    <w:rsid w:val="00F226AD"/>
    <w:rsid w:val="00F3064B"/>
    <w:rsid w:val="00F32A49"/>
    <w:rsid w:val="00F3323D"/>
    <w:rsid w:val="00F35454"/>
    <w:rsid w:val="00F57DE1"/>
    <w:rsid w:val="00F80040"/>
    <w:rsid w:val="00F849DC"/>
    <w:rsid w:val="00F96334"/>
    <w:rsid w:val="00FA4377"/>
    <w:rsid w:val="00FA4FC3"/>
    <w:rsid w:val="00FB4B7D"/>
    <w:rsid w:val="00FB7583"/>
    <w:rsid w:val="00FC1F33"/>
    <w:rsid w:val="00FC79D0"/>
    <w:rsid w:val="00FD7E55"/>
    <w:rsid w:val="00FE5C87"/>
    <w:rsid w:val="00FE6890"/>
    <w:rsid w:val="00FF0524"/>
    <w:rsid w:val="00FF37A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9DDE"/>
  <w15:docId w15:val="{AE1D6BF0-B6CA-4622-A451-814297F9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rsid w:val="0048529A"/>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rsid w:val="0048529A"/>
    <w:tblPr>
      <w:tblInd w:w="0" w:type="dxa"/>
      <w:tblCellMar>
        <w:top w:w="0" w:type="dxa"/>
        <w:left w:w="0" w:type="dxa"/>
        <w:bottom w:w="0" w:type="dxa"/>
        <w:right w:w="0" w:type="dxa"/>
      </w:tblCellMar>
    </w:tblPr>
  </w:style>
  <w:style w:type="paragraph" w:styleId="Textoindependiente">
    <w:name w:val="Body Text"/>
    <w:aliases w:val="Car Car,Car"/>
    <w:basedOn w:val="Normal"/>
    <w:link w:val="TextoindependienteCar"/>
    <w:uiPriority w:val="1"/>
    <w:qFormat/>
    <w:locked/>
    <w:rsid w:val="0048529A"/>
  </w:style>
  <w:style w:type="paragraph" w:styleId="Prrafodelista">
    <w:name w:val="List Paragraph"/>
    <w:basedOn w:val="Normal"/>
    <w:uiPriority w:val="34"/>
    <w:qFormat/>
    <w:locked/>
    <w:rsid w:val="0048529A"/>
    <w:pPr>
      <w:ind w:left="844" w:hanging="283"/>
    </w:pPr>
  </w:style>
  <w:style w:type="paragraph" w:customStyle="1" w:styleId="TableParagraph">
    <w:name w:val="Table Paragraph"/>
    <w:basedOn w:val="Normal"/>
    <w:uiPriority w:val="1"/>
    <w:qFormat/>
    <w:locked/>
    <w:rsid w:val="0048529A"/>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InviasNormalCar">
    <w:name w:val="Invias Normal Car"/>
    <w:link w:val="InviasNormal"/>
    <w:locked/>
    <w:rsid w:val="00F80040"/>
    <w:rPr>
      <w:rFonts w:eastAsia="Times New Roman"/>
      <w:szCs w:val="24"/>
      <w:lang w:eastAsia="es-ES"/>
    </w:rPr>
  </w:style>
  <w:style w:type="paragraph" w:customStyle="1" w:styleId="InviasNormal">
    <w:name w:val="Invias Normal"/>
    <w:basedOn w:val="Normal"/>
    <w:link w:val="InviasNormalCar"/>
    <w:qFormat/>
    <w:rsid w:val="00F80040"/>
    <w:pPr>
      <w:widowControl/>
      <w:tabs>
        <w:tab w:val="left" w:pos="-142"/>
      </w:tabs>
      <w:adjustRightInd w:val="0"/>
      <w:spacing w:before="120" w:after="240"/>
      <w:jc w:val="both"/>
    </w:pPr>
    <w:rPr>
      <w:rFonts w:eastAsia="Times New Roman"/>
      <w:szCs w:val="24"/>
      <w:lang w:val="en-US" w:eastAsia="es-ES"/>
    </w:rPr>
  </w:style>
  <w:style w:type="character" w:customStyle="1" w:styleId="TextoindependienteCar">
    <w:name w:val="Texto independiente Car"/>
    <w:aliases w:val="Car Car Car,Car Car1"/>
    <w:basedOn w:val="Fuentedeprrafopredeter"/>
    <w:link w:val="Textoindependiente"/>
    <w:uiPriority w:val="1"/>
    <w:rsid w:val="00860155"/>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501</Words>
  <Characters>2757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Usuario</cp:lastModifiedBy>
  <cp:revision>5</cp:revision>
  <dcterms:created xsi:type="dcterms:W3CDTF">2023-05-31T19:57:00Z</dcterms:created>
  <dcterms:modified xsi:type="dcterms:W3CDTF">2023-07-04T21:01:00Z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