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6F0" w:rsidRPr="002F2099" w:rsidRDefault="00C036F0" w:rsidP="00C036F0">
      <w:pPr>
        <w:pStyle w:val="Prrafodelista"/>
        <w:numPr>
          <w:ilvl w:val="0"/>
          <w:numId w:val="1"/>
        </w:numPr>
        <w:rPr>
          <w:rFonts w:ascii="Arial" w:hAnsi="Arial" w:cs="Arial"/>
          <w:b/>
        </w:rPr>
      </w:pPr>
      <w:r>
        <w:rPr>
          <w:rFonts w:ascii="Arial" w:hAnsi="Arial" w:cs="Arial"/>
          <w:b/>
        </w:rPr>
        <w:t>Anexo 1.</w:t>
      </w:r>
      <w:r>
        <w:rPr>
          <w:rFonts w:ascii="Arial" w:hAnsi="Arial" w:cs="Arial"/>
          <w:b/>
        </w:rPr>
        <w:tab/>
        <w:t xml:space="preserve">Anexo </w:t>
      </w:r>
      <w:r w:rsidRPr="002F2099">
        <w:rPr>
          <w:rFonts w:ascii="Arial" w:hAnsi="Arial" w:cs="Arial"/>
          <w:b/>
        </w:rPr>
        <w:t>Técnico.</w:t>
      </w:r>
    </w:p>
    <w:p w:rsidR="00C036F0" w:rsidRPr="002F2099" w:rsidRDefault="00C036F0" w:rsidP="00C036F0">
      <w:pPr>
        <w:pStyle w:val="Textoindependiente"/>
        <w:ind w:right="80"/>
        <w:jc w:val="both"/>
        <w:rPr>
          <w:b/>
        </w:rPr>
      </w:pPr>
      <w:r w:rsidRPr="002F2099">
        <w:rPr>
          <w:b/>
        </w:rPr>
        <w:t xml:space="preserve">Especificaciones técnicas </w:t>
      </w:r>
    </w:p>
    <w:p w:rsidR="00C036F0" w:rsidRPr="002F2099" w:rsidRDefault="00C036F0" w:rsidP="00C036F0">
      <w:pPr>
        <w:pStyle w:val="Textoindependiente"/>
        <w:tabs>
          <w:tab w:val="left" w:pos="6420"/>
        </w:tabs>
        <w:ind w:right="80"/>
        <w:jc w:val="both"/>
        <w:rPr>
          <w:b/>
        </w:rPr>
      </w:pPr>
      <w:r>
        <w:rPr>
          <w:b/>
        </w:rPr>
        <w:tab/>
      </w:r>
    </w:p>
    <w:p w:rsidR="00C036F0" w:rsidRPr="002F2099" w:rsidRDefault="00C036F0" w:rsidP="00C036F0">
      <w:pPr>
        <w:jc w:val="both"/>
        <w:rPr>
          <w:rFonts w:ascii="Arial" w:hAnsi="Arial" w:cs="Arial"/>
        </w:rPr>
      </w:pPr>
      <w:r w:rsidRPr="002F2099">
        <w:rPr>
          <w:rFonts w:ascii="Arial" w:hAnsi="Arial" w:cs="Arial"/>
        </w:rPr>
        <w:t xml:space="preserve">Para el caso en concreto las obras que se pretenden realizar en la Escuela contra la Drogadicción son las de restauración, adecuación y mantenimiento general de sus instalaciones actuales, estas obras no generan cambios en lo actual, ni aumenta el área existente, por lo que se denomina como “Mejoras Locativas”, teniendo en cuenta lo siguientes: </w:t>
      </w:r>
    </w:p>
    <w:p w:rsidR="00C036F0" w:rsidRPr="002F2099" w:rsidRDefault="00C036F0" w:rsidP="00C036F0">
      <w:pPr>
        <w:jc w:val="both"/>
        <w:rPr>
          <w:rFonts w:ascii="Arial" w:hAnsi="Arial" w:cs="Arial"/>
        </w:rPr>
      </w:pPr>
      <w:r w:rsidRPr="002F2099">
        <w:rPr>
          <w:rFonts w:ascii="Arial" w:hAnsi="Arial" w:cs="Arial"/>
        </w:rPr>
        <w:t xml:space="preserve"> </w:t>
      </w: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Desmonte de cubierta en mal estado, consiste en bajar lo que queda de techo de tablilla y tejas de asbesto cemento, que se presenta en el 100% de la edificación, esta actividad también comprende los cambios por elementos nuevos incluyendo las alfardas y cargueras en mal estado, ruanas, canoas y bajantes de aguas lluvias. </w:t>
      </w:r>
    </w:p>
    <w:p w:rsidR="00C036F0" w:rsidRPr="002F2099" w:rsidRDefault="00C036F0" w:rsidP="00C036F0">
      <w:pPr>
        <w:pStyle w:val="Prrafodelista"/>
        <w:jc w:val="both"/>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La filtración de agua por las cubiertas generó un deterioro  general del estado de las pinturas produciendo su desprendimiento en paredes y cielo rasos, así como deterioro parcial de los revoques de fachada y sus terminados., se requiere raspado, reparación, estuco y pintura al 100% de la edificación.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La humedad y podría decirse  también afectó el estado de puertas, vidrieras y ventanas, fabricadas en madera y vidrio, debe reemplazarse un  gran porcentaje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Esta situación es generalizada en los bloque de habitaciones, cabañas, dos auditorios, vivienda de trabajadores, bodegas, subestación eléctrica, zona húmeda, cocina, comedor y salones auxiliares sobre estos.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También debe cambiarse gran parte de la red eléctrica, por la falta de aparatos como tomas, </w:t>
      </w:r>
      <w:proofErr w:type="spellStart"/>
      <w:r w:rsidRPr="002F2099">
        <w:rPr>
          <w:rFonts w:ascii="Arial" w:hAnsi="Arial" w:cs="Arial"/>
        </w:rPr>
        <w:t>suiches</w:t>
      </w:r>
      <w:proofErr w:type="spellEnd"/>
      <w:r w:rsidRPr="002F2099">
        <w:rPr>
          <w:rFonts w:ascii="Arial" w:hAnsi="Arial" w:cs="Arial"/>
        </w:rPr>
        <w:t xml:space="preserve">, tableros eléctricos, reparación y mantenimiento de la planta eléctrica.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La Red de desagües debe repararse, pues se presentan charcos de aguas negras en la edificación de habitaciones, por lo tanto deberá limpiarse el tanque séptico, la trampa de grasas de la cocina y las cajas de empalme de la red.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El vandalismo que ha sufrido la instalación, requiere el cambio de lavamanos, duchas, tinas, bañeras, sanitarios, tanques de almacenamiento de agua, llaves de control, lavaplatos, grifería en general, porciones de redes sanitarias, closets, superficies de cocinetas en habitaciones y cabañas, reposición de escaleras en madera, etc.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Por la falta de mantenimiento todos los pisos deberán someterse a lavados a presión de agua, para su recuperación.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t xml:space="preserve">El bloque de habitaciones posee dos domos que presentan grandes perforaciones, al igual que las lonas de los accesos de las edificaciones diferentes a habitaciones, se deberá realizar mantenimiento de sus estructuras metálicas, pintura y cabio de materiales en domo y marquesinas. </w:t>
      </w:r>
    </w:p>
    <w:p w:rsidR="00C036F0" w:rsidRPr="002F2099" w:rsidRDefault="00C036F0" w:rsidP="00C036F0">
      <w:pPr>
        <w:pStyle w:val="Prrafodelista"/>
        <w:rPr>
          <w:rFonts w:ascii="Arial" w:hAnsi="Arial" w:cs="Arial"/>
        </w:rPr>
      </w:pPr>
    </w:p>
    <w:p w:rsidR="00C036F0" w:rsidRPr="002F2099" w:rsidRDefault="00C036F0" w:rsidP="00C036F0">
      <w:pPr>
        <w:pStyle w:val="Prrafodelista"/>
        <w:numPr>
          <w:ilvl w:val="0"/>
          <w:numId w:val="2"/>
        </w:numPr>
        <w:spacing w:after="0" w:line="240" w:lineRule="auto"/>
        <w:contextualSpacing w:val="0"/>
        <w:jc w:val="both"/>
        <w:rPr>
          <w:rFonts w:ascii="Arial" w:hAnsi="Arial" w:cs="Arial"/>
        </w:rPr>
      </w:pPr>
      <w:r w:rsidRPr="002F2099">
        <w:rPr>
          <w:rFonts w:ascii="Arial" w:hAnsi="Arial" w:cs="Arial"/>
        </w:rPr>
        <w:lastRenderedPageBreak/>
        <w:t>Se deben reparar los pisos en mal estado de gras y grano lavado, así como la cerámica de varias habitaciones, cabañas y el piso de grano dela cocina.</w:t>
      </w: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C036F0" w:rsidRDefault="00C036F0" w:rsidP="00C036F0">
      <w:pPr>
        <w:pStyle w:val="Prrafodelista"/>
        <w:ind w:left="1065"/>
        <w:rPr>
          <w:rFonts w:ascii="Arial" w:hAnsi="Arial" w:cs="Arial"/>
        </w:rPr>
      </w:pPr>
    </w:p>
    <w:p w:rsidR="00A06E7C" w:rsidRDefault="00A06E7C">
      <w:bookmarkStart w:id="0" w:name="_GoBack"/>
      <w:bookmarkEnd w:id="0"/>
    </w:p>
    <w:sectPr w:rsidR="00A06E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72BE0"/>
    <w:multiLevelType w:val="hybridMultilevel"/>
    <w:tmpl w:val="6D527EC2"/>
    <w:lvl w:ilvl="0" w:tplc="3BA4533C">
      <w:start w:val="1"/>
      <w:numFmt w:val="decimal"/>
      <w:lvlText w:val="%1"/>
      <w:lvlJc w:val="left"/>
      <w:pPr>
        <w:ind w:left="1065" w:hanging="705"/>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31468"/>
    <w:multiLevelType w:val="hybridMultilevel"/>
    <w:tmpl w:val="FAB0DE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6F0"/>
    <w:rsid w:val="00005E7A"/>
    <w:rsid w:val="00014683"/>
    <w:rsid w:val="00037879"/>
    <w:rsid w:val="00041573"/>
    <w:rsid w:val="00045BB6"/>
    <w:rsid w:val="000506B1"/>
    <w:rsid w:val="00061C2A"/>
    <w:rsid w:val="0006308C"/>
    <w:rsid w:val="00063B36"/>
    <w:rsid w:val="000726F0"/>
    <w:rsid w:val="00082498"/>
    <w:rsid w:val="000868E1"/>
    <w:rsid w:val="00094852"/>
    <w:rsid w:val="000A1AD4"/>
    <w:rsid w:val="000A53FC"/>
    <w:rsid w:val="000D271C"/>
    <w:rsid w:val="000D4078"/>
    <w:rsid w:val="000E5C4A"/>
    <w:rsid w:val="000F0C99"/>
    <w:rsid w:val="00137C04"/>
    <w:rsid w:val="00141735"/>
    <w:rsid w:val="00154A49"/>
    <w:rsid w:val="00155162"/>
    <w:rsid w:val="00161230"/>
    <w:rsid w:val="001616C3"/>
    <w:rsid w:val="0018179E"/>
    <w:rsid w:val="001A449D"/>
    <w:rsid w:val="001B2D84"/>
    <w:rsid w:val="001B7D44"/>
    <w:rsid w:val="001C561A"/>
    <w:rsid w:val="001E017F"/>
    <w:rsid w:val="001E6886"/>
    <w:rsid w:val="001F21DB"/>
    <w:rsid w:val="002079BE"/>
    <w:rsid w:val="002102FD"/>
    <w:rsid w:val="00213762"/>
    <w:rsid w:val="0021743E"/>
    <w:rsid w:val="00220C37"/>
    <w:rsid w:val="00225E1D"/>
    <w:rsid w:val="00227B75"/>
    <w:rsid w:val="002446C2"/>
    <w:rsid w:val="00246F86"/>
    <w:rsid w:val="00252844"/>
    <w:rsid w:val="0025768E"/>
    <w:rsid w:val="002922C6"/>
    <w:rsid w:val="00294C9D"/>
    <w:rsid w:val="00295A86"/>
    <w:rsid w:val="00295F34"/>
    <w:rsid w:val="00296F4F"/>
    <w:rsid w:val="002A0E19"/>
    <w:rsid w:val="002A38EA"/>
    <w:rsid w:val="002A71D3"/>
    <w:rsid w:val="002C3770"/>
    <w:rsid w:val="002D1023"/>
    <w:rsid w:val="002D1CA8"/>
    <w:rsid w:val="002D507B"/>
    <w:rsid w:val="002D5303"/>
    <w:rsid w:val="002D5784"/>
    <w:rsid w:val="002D75C8"/>
    <w:rsid w:val="002E03B1"/>
    <w:rsid w:val="002E4B72"/>
    <w:rsid w:val="002F18C9"/>
    <w:rsid w:val="0030035B"/>
    <w:rsid w:val="00304C73"/>
    <w:rsid w:val="003055F2"/>
    <w:rsid w:val="00307D22"/>
    <w:rsid w:val="00310E58"/>
    <w:rsid w:val="003319BA"/>
    <w:rsid w:val="003343BD"/>
    <w:rsid w:val="003556A2"/>
    <w:rsid w:val="00365A43"/>
    <w:rsid w:val="003747D7"/>
    <w:rsid w:val="00375308"/>
    <w:rsid w:val="003828EC"/>
    <w:rsid w:val="00393DCD"/>
    <w:rsid w:val="00396D36"/>
    <w:rsid w:val="003A248F"/>
    <w:rsid w:val="003A52DF"/>
    <w:rsid w:val="003A7223"/>
    <w:rsid w:val="003B67ED"/>
    <w:rsid w:val="003B6D90"/>
    <w:rsid w:val="003C1AD4"/>
    <w:rsid w:val="003D4052"/>
    <w:rsid w:val="003D4687"/>
    <w:rsid w:val="003F227D"/>
    <w:rsid w:val="003F2569"/>
    <w:rsid w:val="004020D8"/>
    <w:rsid w:val="0040361A"/>
    <w:rsid w:val="00412768"/>
    <w:rsid w:val="00421B06"/>
    <w:rsid w:val="004241AA"/>
    <w:rsid w:val="00427BB0"/>
    <w:rsid w:val="00427D3F"/>
    <w:rsid w:val="00432397"/>
    <w:rsid w:val="00440B44"/>
    <w:rsid w:val="00441661"/>
    <w:rsid w:val="00443065"/>
    <w:rsid w:val="004442BB"/>
    <w:rsid w:val="00444B74"/>
    <w:rsid w:val="004534B2"/>
    <w:rsid w:val="004544CE"/>
    <w:rsid w:val="004669D0"/>
    <w:rsid w:val="00473463"/>
    <w:rsid w:val="00493739"/>
    <w:rsid w:val="004A2962"/>
    <w:rsid w:val="004A3484"/>
    <w:rsid w:val="004B10EA"/>
    <w:rsid w:val="004B672F"/>
    <w:rsid w:val="004B6BFE"/>
    <w:rsid w:val="004C0FAB"/>
    <w:rsid w:val="004C1235"/>
    <w:rsid w:val="004C57C9"/>
    <w:rsid w:val="004C6E8F"/>
    <w:rsid w:val="004D0683"/>
    <w:rsid w:val="004D7DF0"/>
    <w:rsid w:val="004F3DE3"/>
    <w:rsid w:val="00506AEE"/>
    <w:rsid w:val="00507146"/>
    <w:rsid w:val="00520E04"/>
    <w:rsid w:val="0052413D"/>
    <w:rsid w:val="00526A64"/>
    <w:rsid w:val="00547F23"/>
    <w:rsid w:val="00560738"/>
    <w:rsid w:val="005608F2"/>
    <w:rsid w:val="00563032"/>
    <w:rsid w:val="00566A00"/>
    <w:rsid w:val="00571524"/>
    <w:rsid w:val="005739A3"/>
    <w:rsid w:val="00582337"/>
    <w:rsid w:val="005939B6"/>
    <w:rsid w:val="005A1A64"/>
    <w:rsid w:val="005A34FE"/>
    <w:rsid w:val="005B4771"/>
    <w:rsid w:val="005B5E8C"/>
    <w:rsid w:val="005E07D6"/>
    <w:rsid w:val="005F219B"/>
    <w:rsid w:val="005F7C5E"/>
    <w:rsid w:val="00610A55"/>
    <w:rsid w:val="00616FEF"/>
    <w:rsid w:val="006216C6"/>
    <w:rsid w:val="00633964"/>
    <w:rsid w:val="0064171C"/>
    <w:rsid w:val="006603BF"/>
    <w:rsid w:val="00661682"/>
    <w:rsid w:val="0067456F"/>
    <w:rsid w:val="006837A1"/>
    <w:rsid w:val="0068462D"/>
    <w:rsid w:val="006878F0"/>
    <w:rsid w:val="006A0F46"/>
    <w:rsid w:val="006A459E"/>
    <w:rsid w:val="006B2E8E"/>
    <w:rsid w:val="006B2F4A"/>
    <w:rsid w:val="006C7E58"/>
    <w:rsid w:val="006D1DEF"/>
    <w:rsid w:val="006D3B1A"/>
    <w:rsid w:val="006E393C"/>
    <w:rsid w:val="006E6F72"/>
    <w:rsid w:val="00715AF2"/>
    <w:rsid w:val="0072155B"/>
    <w:rsid w:val="0072513F"/>
    <w:rsid w:val="007451F3"/>
    <w:rsid w:val="0074682C"/>
    <w:rsid w:val="0075063E"/>
    <w:rsid w:val="0075146C"/>
    <w:rsid w:val="007514D1"/>
    <w:rsid w:val="007565C2"/>
    <w:rsid w:val="00757A05"/>
    <w:rsid w:val="007750BF"/>
    <w:rsid w:val="0078640F"/>
    <w:rsid w:val="00795414"/>
    <w:rsid w:val="007C25E9"/>
    <w:rsid w:val="007C33F4"/>
    <w:rsid w:val="007E2F0D"/>
    <w:rsid w:val="007F06B2"/>
    <w:rsid w:val="007F3401"/>
    <w:rsid w:val="007F64B9"/>
    <w:rsid w:val="008105BC"/>
    <w:rsid w:val="008161C0"/>
    <w:rsid w:val="00816FE6"/>
    <w:rsid w:val="0081770D"/>
    <w:rsid w:val="0083030C"/>
    <w:rsid w:val="008329D9"/>
    <w:rsid w:val="008414B5"/>
    <w:rsid w:val="00850ABF"/>
    <w:rsid w:val="00851048"/>
    <w:rsid w:val="0085126A"/>
    <w:rsid w:val="008522B7"/>
    <w:rsid w:val="00854003"/>
    <w:rsid w:val="00857996"/>
    <w:rsid w:val="00857C5F"/>
    <w:rsid w:val="0086340E"/>
    <w:rsid w:val="00881310"/>
    <w:rsid w:val="00881D87"/>
    <w:rsid w:val="008835B1"/>
    <w:rsid w:val="00883A86"/>
    <w:rsid w:val="00885797"/>
    <w:rsid w:val="0089437F"/>
    <w:rsid w:val="008B5C0F"/>
    <w:rsid w:val="008B614F"/>
    <w:rsid w:val="008C2095"/>
    <w:rsid w:val="008C792C"/>
    <w:rsid w:val="008D0F15"/>
    <w:rsid w:val="008D569B"/>
    <w:rsid w:val="008E7D8F"/>
    <w:rsid w:val="00902EB9"/>
    <w:rsid w:val="00904338"/>
    <w:rsid w:val="00904775"/>
    <w:rsid w:val="00915FA4"/>
    <w:rsid w:val="009321DD"/>
    <w:rsid w:val="00962F90"/>
    <w:rsid w:val="00976287"/>
    <w:rsid w:val="009776A5"/>
    <w:rsid w:val="00981206"/>
    <w:rsid w:val="0098215B"/>
    <w:rsid w:val="009834FB"/>
    <w:rsid w:val="00983BF7"/>
    <w:rsid w:val="0098674E"/>
    <w:rsid w:val="009B572F"/>
    <w:rsid w:val="009B6299"/>
    <w:rsid w:val="009C787E"/>
    <w:rsid w:val="009D037C"/>
    <w:rsid w:val="009D118A"/>
    <w:rsid w:val="009D12DF"/>
    <w:rsid w:val="009D3AF8"/>
    <w:rsid w:val="009D3DF0"/>
    <w:rsid w:val="009E068B"/>
    <w:rsid w:val="00A02087"/>
    <w:rsid w:val="00A052E7"/>
    <w:rsid w:val="00A06BF7"/>
    <w:rsid w:val="00A06E7C"/>
    <w:rsid w:val="00A21192"/>
    <w:rsid w:val="00A21F57"/>
    <w:rsid w:val="00A23072"/>
    <w:rsid w:val="00A2690E"/>
    <w:rsid w:val="00A363C5"/>
    <w:rsid w:val="00A427E4"/>
    <w:rsid w:val="00A51147"/>
    <w:rsid w:val="00A54CD0"/>
    <w:rsid w:val="00A672D1"/>
    <w:rsid w:val="00A73095"/>
    <w:rsid w:val="00A730DE"/>
    <w:rsid w:val="00A737FC"/>
    <w:rsid w:val="00A949F6"/>
    <w:rsid w:val="00AA0F8A"/>
    <w:rsid w:val="00AB1725"/>
    <w:rsid w:val="00AB3C94"/>
    <w:rsid w:val="00AB523A"/>
    <w:rsid w:val="00AB7709"/>
    <w:rsid w:val="00AB79AB"/>
    <w:rsid w:val="00AB7ED6"/>
    <w:rsid w:val="00AC237B"/>
    <w:rsid w:val="00AC3815"/>
    <w:rsid w:val="00AD0EEA"/>
    <w:rsid w:val="00AD62A2"/>
    <w:rsid w:val="00AF0762"/>
    <w:rsid w:val="00AF200E"/>
    <w:rsid w:val="00AF6C33"/>
    <w:rsid w:val="00B05196"/>
    <w:rsid w:val="00B063F4"/>
    <w:rsid w:val="00B10518"/>
    <w:rsid w:val="00B1329E"/>
    <w:rsid w:val="00B27C0E"/>
    <w:rsid w:val="00B27D1A"/>
    <w:rsid w:val="00B345D2"/>
    <w:rsid w:val="00B43DB8"/>
    <w:rsid w:val="00B444C5"/>
    <w:rsid w:val="00B45327"/>
    <w:rsid w:val="00B5069B"/>
    <w:rsid w:val="00B646D9"/>
    <w:rsid w:val="00B648A4"/>
    <w:rsid w:val="00B708C4"/>
    <w:rsid w:val="00B72B63"/>
    <w:rsid w:val="00B972E7"/>
    <w:rsid w:val="00BA01FF"/>
    <w:rsid w:val="00BB1B9D"/>
    <w:rsid w:val="00BD0943"/>
    <w:rsid w:val="00BD48D9"/>
    <w:rsid w:val="00BF23B3"/>
    <w:rsid w:val="00BF3672"/>
    <w:rsid w:val="00BF6E12"/>
    <w:rsid w:val="00C036F0"/>
    <w:rsid w:val="00C15311"/>
    <w:rsid w:val="00C15AAE"/>
    <w:rsid w:val="00C25FAD"/>
    <w:rsid w:val="00C30951"/>
    <w:rsid w:val="00C363EF"/>
    <w:rsid w:val="00C43E3C"/>
    <w:rsid w:val="00C50541"/>
    <w:rsid w:val="00C51DE2"/>
    <w:rsid w:val="00C53EE2"/>
    <w:rsid w:val="00C55CA4"/>
    <w:rsid w:val="00C607A2"/>
    <w:rsid w:val="00C61EDB"/>
    <w:rsid w:val="00C70CAF"/>
    <w:rsid w:val="00C73C35"/>
    <w:rsid w:val="00C7545B"/>
    <w:rsid w:val="00C849AC"/>
    <w:rsid w:val="00C9219B"/>
    <w:rsid w:val="00CA1E1F"/>
    <w:rsid w:val="00CA3BA0"/>
    <w:rsid w:val="00CB4A61"/>
    <w:rsid w:val="00CD7591"/>
    <w:rsid w:val="00CE2EEF"/>
    <w:rsid w:val="00CF0BF7"/>
    <w:rsid w:val="00CF30CA"/>
    <w:rsid w:val="00D00C01"/>
    <w:rsid w:val="00D060C1"/>
    <w:rsid w:val="00D10C18"/>
    <w:rsid w:val="00D13711"/>
    <w:rsid w:val="00D51E54"/>
    <w:rsid w:val="00D551C8"/>
    <w:rsid w:val="00D5761F"/>
    <w:rsid w:val="00D63BD1"/>
    <w:rsid w:val="00D66963"/>
    <w:rsid w:val="00D70E4C"/>
    <w:rsid w:val="00D72C11"/>
    <w:rsid w:val="00D771ED"/>
    <w:rsid w:val="00D87298"/>
    <w:rsid w:val="00D9132C"/>
    <w:rsid w:val="00D921D5"/>
    <w:rsid w:val="00DA0262"/>
    <w:rsid w:val="00DA0D78"/>
    <w:rsid w:val="00DA6246"/>
    <w:rsid w:val="00DC3618"/>
    <w:rsid w:val="00DD5362"/>
    <w:rsid w:val="00E07D67"/>
    <w:rsid w:val="00E13C62"/>
    <w:rsid w:val="00E14040"/>
    <w:rsid w:val="00E17B07"/>
    <w:rsid w:val="00E25732"/>
    <w:rsid w:val="00E26911"/>
    <w:rsid w:val="00E4250F"/>
    <w:rsid w:val="00E53A57"/>
    <w:rsid w:val="00E61679"/>
    <w:rsid w:val="00E7200F"/>
    <w:rsid w:val="00E73281"/>
    <w:rsid w:val="00E844E0"/>
    <w:rsid w:val="00EA3AD5"/>
    <w:rsid w:val="00EB01E6"/>
    <w:rsid w:val="00EB1989"/>
    <w:rsid w:val="00EC0099"/>
    <w:rsid w:val="00EC2FCF"/>
    <w:rsid w:val="00EC36EE"/>
    <w:rsid w:val="00ED1575"/>
    <w:rsid w:val="00ED170F"/>
    <w:rsid w:val="00EE07E7"/>
    <w:rsid w:val="00EE42B9"/>
    <w:rsid w:val="00EE6CE8"/>
    <w:rsid w:val="00EF193B"/>
    <w:rsid w:val="00EF29BD"/>
    <w:rsid w:val="00EF5E30"/>
    <w:rsid w:val="00F05742"/>
    <w:rsid w:val="00F06AEF"/>
    <w:rsid w:val="00F2460B"/>
    <w:rsid w:val="00F266C1"/>
    <w:rsid w:val="00F36FB8"/>
    <w:rsid w:val="00F376AA"/>
    <w:rsid w:val="00F55638"/>
    <w:rsid w:val="00F704DB"/>
    <w:rsid w:val="00F705A2"/>
    <w:rsid w:val="00F70FA4"/>
    <w:rsid w:val="00F716F7"/>
    <w:rsid w:val="00F757D7"/>
    <w:rsid w:val="00F818CA"/>
    <w:rsid w:val="00F86C8A"/>
    <w:rsid w:val="00F94615"/>
    <w:rsid w:val="00FB00FA"/>
    <w:rsid w:val="00FB79CB"/>
    <w:rsid w:val="00FD1FBF"/>
    <w:rsid w:val="00FE0E31"/>
    <w:rsid w:val="00FE7D35"/>
    <w:rsid w:val="00FF3B97"/>
    <w:rsid w:val="00FF4646"/>
    <w:rsid w:val="00FF5802"/>
    <w:rsid w:val="00FF66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E8F4B6-1F13-4F91-9CEC-2D87EE88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6F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olita,Guión,Viñeta 2,BOLA,Párrafo de lista21,Titulo 8,HOJA,Párrafo encimadas,Colorful List Accent 1,Colorful List - Accent 11,BOLADEF,Bola,Párrafo de lista31,BOLITA,List Paragraph,Lista clara - Énfasis 51,Colorful List - Accent 111"/>
    <w:basedOn w:val="Normal"/>
    <w:link w:val="PrrafodelistaCar"/>
    <w:uiPriority w:val="34"/>
    <w:qFormat/>
    <w:rsid w:val="00C036F0"/>
    <w:pPr>
      <w:ind w:left="720"/>
      <w:contextualSpacing/>
    </w:p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semiHidden/>
    <w:locked/>
    <w:rsid w:val="00C036F0"/>
    <w:rPr>
      <w:rFonts w:ascii="Arial" w:hAnsi="Arial" w:cs="Arial"/>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semiHidden/>
    <w:unhideWhenUsed/>
    <w:rsid w:val="00C036F0"/>
    <w:pPr>
      <w:spacing w:after="0" w:line="240" w:lineRule="auto"/>
    </w:pPr>
    <w:rPr>
      <w:rFonts w:ascii="Arial" w:hAnsi="Arial" w:cs="Arial"/>
      <w:lang w:val="es-ES" w:eastAsia="es-ES"/>
    </w:rPr>
  </w:style>
  <w:style w:type="character" w:customStyle="1" w:styleId="TextoindependienteCar1">
    <w:name w:val="Texto independiente Car1"/>
    <w:basedOn w:val="Fuentedeprrafopredeter"/>
    <w:uiPriority w:val="99"/>
    <w:semiHidden/>
    <w:rsid w:val="00C036F0"/>
  </w:style>
  <w:style w:type="character" w:customStyle="1" w:styleId="PrrafodelistaCar">
    <w:name w:val="Párrafo de lista Car"/>
    <w:aliases w:val="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C03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2313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ADOLFO GOEZ VASQUEZ</dc:creator>
  <cp:keywords/>
  <dc:description/>
  <cp:lastModifiedBy>GUSTAVO ADOLFO GOEZ VASQUEZ</cp:lastModifiedBy>
  <cp:revision>1</cp:revision>
  <dcterms:created xsi:type="dcterms:W3CDTF">2019-09-09T22:35:00Z</dcterms:created>
  <dcterms:modified xsi:type="dcterms:W3CDTF">2019-09-09T22:35:00Z</dcterms:modified>
</cp:coreProperties>
</file>