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E1473" w14:textId="77777777" w:rsidR="00292FED" w:rsidRDefault="00292FED" w:rsidP="00755E4B">
      <w:pPr>
        <w:jc w:val="center"/>
        <w:rPr>
          <w:rFonts w:ascii="Arial" w:hAnsi="Arial" w:cs="Arial"/>
          <w:b/>
          <w:bCs/>
          <w:color w:val="000000" w:themeColor="text1"/>
          <w:lang w:val="es-MX"/>
        </w:rPr>
      </w:pPr>
    </w:p>
    <w:p w14:paraId="317501B5" w14:textId="5A3AE853" w:rsidR="00550397" w:rsidRDefault="00292FED" w:rsidP="00755E4B">
      <w:pPr>
        <w:jc w:val="center"/>
        <w:rPr>
          <w:rFonts w:ascii="Arial" w:hAnsi="Arial" w:cs="Arial"/>
          <w:b/>
          <w:bCs/>
          <w:color w:val="000000" w:themeColor="text1"/>
          <w:lang w:val="es-MX"/>
        </w:rPr>
      </w:pPr>
      <w:r>
        <w:rPr>
          <w:rFonts w:ascii="Arial" w:hAnsi="Arial" w:cs="Arial"/>
          <w:b/>
          <w:bCs/>
          <w:color w:val="000000" w:themeColor="text1"/>
          <w:lang w:val="es-MX"/>
        </w:rPr>
        <w:t xml:space="preserve">ANEXO </w:t>
      </w:r>
      <w:r w:rsidR="00337377">
        <w:rPr>
          <w:rFonts w:ascii="Arial" w:hAnsi="Arial" w:cs="Arial"/>
          <w:b/>
          <w:bCs/>
          <w:color w:val="000000" w:themeColor="text1"/>
          <w:lang w:val="es-MX"/>
        </w:rPr>
        <w:t>No. 6</w:t>
      </w:r>
    </w:p>
    <w:p w14:paraId="4EF8D74F" w14:textId="51CF3D5D" w:rsidR="006D15AC" w:rsidRDefault="00292FED" w:rsidP="006D15AC">
      <w:pPr>
        <w:jc w:val="center"/>
        <w:rPr>
          <w:rFonts w:ascii="Arial" w:hAnsi="Arial" w:cs="Arial"/>
          <w:b/>
          <w:bCs/>
          <w:color w:val="000000" w:themeColor="text1"/>
          <w:lang w:val="es-MX"/>
        </w:rPr>
      </w:pPr>
      <w:r>
        <w:rPr>
          <w:rFonts w:ascii="Arial" w:hAnsi="Arial" w:cs="Arial"/>
          <w:b/>
          <w:bCs/>
          <w:color w:val="000000" w:themeColor="text1"/>
          <w:lang w:val="es-MX"/>
        </w:rPr>
        <w:t xml:space="preserve">REQUISITOS PONDERABLES </w:t>
      </w:r>
    </w:p>
    <w:p w14:paraId="1671F147" w14:textId="77777777" w:rsidR="006D15AC" w:rsidRDefault="006D15AC" w:rsidP="006D15AC">
      <w:pPr>
        <w:jc w:val="center"/>
        <w:rPr>
          <w:rFonts w:ascii="Arial" w:hAnsi="Arial" w:cs="Arial"/>
          <w:b/>
          <w:bCs/>
          <w:color w:val="000000" w:themeColor="text1"/>
          <w:lang w:val="es-MX"/>
        </w:rPr>
      </w:pPr>
    </w:p>
    <w:p w14:paraId="0FB64C99" w14:textId="5FAE91AB" w:rsidR="006D15AC" w:rsidRPr="006D15AC" w:rsidRDefault="006D15AC" w:rsidP="006D15AC">
      <w:pPr>
        <w:jc w:val="both"/>
        <w:rPr>
          <w:rFonts w:ascii="Arial" w:hAnsi="Arial" w:cs="Arial"/>
          <w:color w:val="000000" w:themeColor="text1"/>
          <w:lang w:val="es-MX"/>
        </w:rPr>
      </w:pPr>
      <w:r w:rsidRPr="006D15AC">
        <w:rPr>
          <w:rFonts w:ascii="Arial" w:hAnsi="Arial" w:cs="Arial"/>
          <w:color w:val="000000" w:themeColor="text1"/>
          <w:lang w:val="es-MX"/>
        </w:rPr>
        <w:t xml:space="preserve">El suscrito Representante Legal de _________________________ identificado con el nombre _____________________ y cedula de ciudadanía No. __________________, por medio del presente documento, se permite acreditar los requisitos </w:t>
      </w:r>
      <w:r w:rsidR="005A194C" w:rsidRPr="006D15AC">
        <w:rPr>
          <w:rFonts w:ascii="Arial" w:hAnsi="Arial" w:cs="Arial"/>
          <w:color w:val="000000" w:themeColor="text1"/>
          <w:lang w:val="es-MX"/>
        </w:rPr>
        <w:t>de Ponderación</w:t>
      </w:r>
      <w:r w:rsidRPr="006D15AC">
        <w:rPr>
          <w:rFonts w:ascii="Arial" w:hAnsi="Arial" w:cs="Arial"/>
        </w:rPr>
        <w:t xml:space="preserve"> de Calidad del proceso Selección Abreviada de Menor Cuantía SDH-SAMC-0006-2023, y se compromete a </w:t>
      </w:r>
      <w:r w:rsidR="00606E31" w:rsidRPr="006D15AC">
        <w:rPr>
          <w:rFonts w:ascii="Arial" w:hAnsi="Arial" w:cs="Arial"/>
        </w:rPr>
        <w:t>cumplirlos durante</w:t>
      </w:r>
      <w:r w:rsidRPr="006D15AC">
        <w:rPr>
          <w:rFonts w:ascii="Arial" w:hAnsi="Arial" w:cs="Arial"/>
        </w:rPr>
        <w:t xml:space="preserve"> la ejecución del contrato, una vez sea el proponente adjudicatario.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7"/>
        <w:gridCol w:w="1855"/>
        <w:gridCol w:w="1568"/>
      </w:tblGrid>
      <w:tr w:rsidR="00292FED" w:rsidRPr="00293650" w14:paraId="15F71864" w14:textId="77777777" w:rsidTr="00DD4097">
        <w:trPr>
          <w:trHeight w:val="187"/>
        </w:trPr>
        <w:tc>
          <w:tcPr>
            <w:tcW w:w="5297" w:type="dxa"/>
            <w:shd w:val="clear" w:color="auto" w:fill="D9D9D9"/>
          </w:tcPr>
          <w:p w14:paraId="40995131" w14:textId="77777777" w:rsidR="00292FED" w:rsidRPr="00293650" w:rsidRDefault="00292FED" w:rsidP="00DD4097">
            <w:pPr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</w:rPr>
              <w:t xml:space="preserve">PONDERACIÓN DE CALIDAD </w:t>
            </w:r>
          </w:p>
        </w:tc>
        <w:tc>
          <w:tcPr>
            <w:tcW w:w="1855" w:type="dxa"/>
            <w:shd w:val="clear" w:color="auto" w:fill="D9D9D9"/>
          </w:tcPr>
          <w:p w14:paraId="54CC98A5" w14:textId="77777777" w:rsidR="00292FED" w:rsidRPr="00293650" w:rsidRDefault="00292FED" w:rsidP="00DD4097">
            <w:pPr>
              <w:jc w:val="center"/>
              <w:rPr>
                <w:rFonts w:ascii="Arial" w:hAnsi="Arial" w:cs="Arial"/>
                <w:b/>
                <w:iCs/>
              </w:rPr>
            </w:pPr>
            <w:r w:rsidRPr="00293650">
              <w:rPr>
                <w:rFonts w:ascii="Arial" w:hAnsi="Arial" w:cs="Arial"/>
                <w:b/>
              </w:rPr>
              <w:t>PUNTAJE MÁXIMO</w:t>
            </w:r>
          </w:p>
        </w:tc>
        <w:tc>
          <w:tcPr>
            <w:tcW w:w="1568" w:type="dxa"/>
            <w:shd w:val="clear" w:color="auto" w:fill="D9D9D9"/>
          </w:tcPr>
          <w:p w14:paraId="4808D599" w14:textId="77777777" w:rsidR="00292FED" w:rsidRPr="00293650" w:rsidRDefault="00292FED" w:rsidP="00DD409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Marque con una X si ofrece y acredita </w:t>
            </w:r>
          </w:p>
        </w:tc>
      </w:tr>
      <w:tr w:rsidR="00292FED" w:rsidRPr="00293650" w14:paraId="596BB9E7" w14:textId="77777777" w:rsidTr="00DD4097">
        <w:trPr>
          <w:trHeight w:val="425"/>
        </w:trPr>
        <w:tc>
          <w:tcPr>
            <w:tcW w:w="5297" w:type="dxa"/>
            <w:shd w:val="clear" w:color="auto" w:fill="auto"/>
          </w:tcPr>
          <w:p w14:paraId="436F6495" w14:textId="77777777" w:rsidR="00292FED" w:rsidRPr="005464EC" w:rsidRDefault="00292FED" w:rsidP="00DD4097">
            <w:pPr>
              <w:pStyle w:val="BPrrafobloqueado"/>
            </w:pP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434B38">
              <w:rPr>
                <w:rFonts w:ascii="Arial" w:hAnsi="Arial" w:cs="Arial"/>
                <w:sz w:val="22"/>
                <w:szCs w:val="22"/>
              </w:rPr>
              <w:t>frecimiento de 5 cupos adicionales a los requeridos en el anexo técnico.</w:t>
            </w:r>
            <w:r w:rsidRPr="005464EC">
              <w:rPr>
                <w:rFonts w:ascii="Arial" w:hAnsi="Arial" w:cs="Arial"/>
                <w:sz w:val="22"/>
                <w:szCs w:val="22"/>
                <w:lang w:eastAsia="es-ES"/>
              </w:rPr>
              <w:tab/>
            </w:r>
          </w:p>
        </w:tc>
        <w:tc>
          <w:tcPr>
            <w:tcW w:w="1855" w:type="dxa"/>
            <w:shd w:val="clear" w:color="auto" w:fill="auto"/>
          </w:tcPr>
          <w:p w14:paraId="23728112" w14:textId="61D87F84" w:rsidR="00292FED" w:rsidRPr="00293650" w:rsidRDefault="00292FED" w:rsidP="00DD4097">
            <w:pPr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B904C7">
              <w:rPr>
                <w:rFonts w:ascii="Arial" w:hAnsi="Arial" w:cs="Arial"/>
                <w:b/>
              </w:rPr>
              <w:t>9</w:t>
            </w:r>
            <w:r>
              <w:rPr>
                <w:rFonts w:ascii="Arial" w:hAnsi="Arial" w:cs="Arial"/>
                <w:b/>
              </w:rPr>
              <w:t>.5</w:t>
            </w:r>
          </w:p>
        </w:tc>
        <w:tc>
          <w:tcPr>
            <w:tcW w:w="1568" w:type="dxa"/>
          </w:tcPr>
          <w:p w14:paraId="7ACE5A50" w14:textId="77777777" w:rsidR="00292FED" w:rsidRDefault="00292FED" w:rsidP="00DD409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292FED" w:rsidRPr="00293650" w14:paraId="0FC687D1" w14:textId="77777777" w:rsidTr="00DD4097">
        <w:trPr>
          <w:trHeight w:val="274"/>
        </w:trPr>
        <w:tc>
          <w:tcPr>
            <w:tcW w:w="5297" w:type="dxa"/>
            <w:shd w:val="clear" w:color="auto" w:fill="auto"/>
          </w:tcPr>
          <w:p w14:paraId="14C7C317" w14:textId="77777777" w:rsidR="00292FED" w:rsidRPr="002B2831" w:rsidRDefault="00292FED" w:rsidP="00DD4097">
            <w:pPr>
              <w:jc w:val="both"/>
              <w:rPr>
                <w:rFonts w:ascii="Arial" w:hAnsi="Arial" w:cs="Arial"/>
                <w:b/>
                <w:bCs/>
                <w:i/>
                <w:color w:val="0000FF"/>
                <w:highlight w:val="cyan"/>
              </w:rPr>
            </w:pPr>
            <w:r w:rsidRPr="00434B38">
              <w:rPr>
                <w:rFonts w:ascii="Arial" w:hAnsi="Arial" w:cs="Arial"/>
              </w:rPr>
              <w:t>Ofrecimiento de un taller lúdico de 3 horas sobre proyecto de vida para mínimo 100 personas de manera virtual sincrónica</w:t>
            </w:r>
          </w:p>
        </w:tc>
        <w:tc>
          <w:tcPr>
            <w:tcW w:w="1855" w:type="dxa"/>
            <w:shd w:val="clear" w:color="auto" w:fill="auto"/>
          </w:tcPr>
          <w:p w14:paraId="4E93F99C" w14:textId="77777777" w:rsidR="00292FED" w:rsidRPr="002B2831" w:rsidRDefault="00292FED" w:rsidP="00DD4097">
            <w:pPr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25</w:t>
            </w:r>
          </w:p>
        </w:tc>
        <w:tc>
          <w:tcPr>
            <w:tcW w:w="1568" w:type="dxa"/>
          </w:tcPr>
          <w:p w14:paraId="1DDBAE9D" w14:textId="77777777" w:rsidR="00292FED" w:rsidRDefault="00292FED" w:rsidP="00DD4097">
            <w:pPr>
              <w:jc w:val="center"/>
              <w:rPr>
                <w:rFonts w:ascii="Arial" w:hAnsi="Arial" w:cs="Arial"/>
                <w:b/>
                <w:iCs/>
              </w:rPr>
            </w:pPr>
          </w:p>
        </w:tc>
      </w:tr>
      <w:tr w:rsidR="00292FED" w:rsidRPr="00293650" w14:paraId="7FE08267" w14:textId="77777777" w:rsidTr="00DD4097">
        <w:trPr>
          <w:trHeight w:val="195"/>
        </w:trPr>
        <w:tc>
          <w:tcPr>
            <w:tcW w:w="5297" w:type="dxa"/>
            <w:shd w:val="clear" w:color="auto" w:fill="auto"/>
          </w:tcPr>
          <w:p w14:paraId="4E551B0A" w14:textId="77777777" w:rsidR="00292FED" w:rsidRPr="002B2831" w:rsidRDefault="00292FED" w:rsidP="00DD4097">
            <w:pPr>
              <w:jc w:val="both"/>
              <w:rPr>
                <w:rFonts w:ascii="Arial" w:hAnsi="Arial" w:cs="Arial"/>
                <w:b/>
              </w:rPr>
            </w:pPr>
            <w:r w:rsidRPr="00434B38">
              <w:rPr>
                <w:rFonts w:ascii="Arial" w:hAnsi="Arial" w:cs="Arial"/>
              </w:rPr>
              <w:t>Ofrecimiento de un taller de 3 horas sobre taller de técnicas de lectura rápida y comprensiva para adultos, para mínimo 100 personas en modalidad virtual</w:t>
            </w:r>
          </w:p>
        </w:tc>
        <w:tc>
          <w:tcPr>
            <w:tcW w:w="1855" w:type="dxa"/>
            <w:shd w:val="clear" w:color="auto" w:fill="auto"/>
          </w:tcPr>
          <w:p w14:paraId="31FB3EBA" w14:textId="77777777" w:rsidR="00292FED" w:rsidRPr="007743EA" w:rsidRDefault="00292FED" w:rsidP="00DD4097">
            <w:pPr>
              <w:jc w:val="center"/>
              <w:rPr>
                <w:rFonts w:ascii="Arial" w:hAnsi="Arial" w:cs="Arial"/>
                <w:b/>
                <w:iCs/>
                <w:highlight w:val="green"/>
              </w:rPr>
            </w:pPr>
            <w:r w:rsidRPr="00B31180">
              <w:rPr>
                <w:rFonts w:ascii="Arial" w:hAnsi="Arial" w:cs="Arial"/>
                <w:b/>
                <w:iCs/>
              </w:rPr>
              <w:t>25</w:t>
            </w:r>
          </w:p>
        </w:tc>
        <w:tc>
          <w:tcPr>
            <w:tcW w:w="1568" w:type="dxa"/>
          </w:tcPr>
          <w:p w14:paraId="0EA23539" w14:textId="77777777" w:rsidR="00292FED" w:rsidRPr="002B2831" w:rsidRDefault="00292FED" w:rsidP="00DD4097">
            <w:pPr>
              <w:jc w:val="center"/>
              <w:rPr>
                <w:rFonts w:ascii="Arial" w:hAnsi="Arial" w:cs="Arial"/>
                <w:b/>
                <w:iCs/>
              </w:rPr>
            </w:pPr>
          </w:p>
        </w:tc>
      </w:tr>
      <w:tr w:rsidR="00292FED" w:rsidRPr="00293650" w14:paraId="4A72A3D3" w14:textId="77777777" w:rsidTr="00DD4097">
        <w:trPr>
          <w:trHeight w:val="181"/>
        </w:trPr>
        <w:tc>
          <w:tcPr>
            <w:tcW w:w="5297" w:type="dxa"/>
            <w:shd w:val="clear" w:color="auto" w:fill="D9D9D9"/>
          </w:tcPr>
          <w:p w14:paraId="62F79A2F" w14:textId="77777777" w:rsidR="00292FED" w:rsidRPr="00293650" w:rsidRDefault="00292FED" w:rsidP="00DD4097">
            <w:pPr>
              <w:rPr>
                <w:rFonts w:ascii="Arial" w:hAnsi="Arial" w:cs="Arial"/>
                <w:b/>
              </w:rPr>
            </w:pPr>
            <w:r w:rsidRPr="00293650">
              <w:rPr>
                <w:rFonts w:ascii="Arial" w:hAnsi="Arial" w:cs="Arial"/>
                <w:b/>
              </w:rPr>
              <w:t>Total, puntos</w:t>
            </w:r>
          </w:p>
        </w:tc>
        <w:tc>
          <w:tcPr>
            <w:tcW w:w="1855" w:type="dxa"/>
            <w:shd w:val="clear" w:color="auto" w:fill="D9D9D9"/>
          </w:tcPr>
          <w:p w14:paraId="4FE2E526" w14:textId="396DBD1D" w:rsidR="00292FED" w:rsidRPr="00293650" w:rsidRDefault="006D15AC" w:rsidP="00DD4097">
            <w:pPr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6</w:t>
            </w:r>
            <w:r w:rsidR="00B904C7">
              <w:rPr>
                <w:rFonts w:ascii="Arial" w:hAnsi="Arial" w:cs="Arial"/>
                <w:b/>
                <w:iCs/>
              </w:rPr>
              <w:t>9</w:t>
            </w:r>
            <w:r>
              <w:rPr>
                <w:rFonts w:ascii="Arial" w:hAnsi="Arial" w:cs="Arial"/>
                <w:b/>
                <w:iCs/>
              </w:rPr>
              <w:t>.5</w:t>
            </w:r>
          </w:p>
        </w:tc>
        <w:tc>
          <w:tcPr>
            <w:tcW w:w="1568" w:type="dxa"/>
            <w:shd w:val="clear" w:color="auto" w:fill="D9D9D9"/>
          </w:tcPr>
          <w:p w14:paraId="4E7DC81B" w14:textId="77777777" w:rsidR="00292FED" w:rsidRPr="00E51D54" w:rsidRDefault="00292FED" w:rsidP="00DD4097">
            <w:pPr>
              <w:jc w:val="center"/>
              <w:rPr>
                <w:rFonts w:ascii="Arial" w:hAnsi="Arial" w:cs="Arial"/>
                <w:b/>
                <w:iCs/>
              </w:rPr>
            </w:pPr>
          </w:p>
        </w:tc>
      </w:tr>
    </w:tbl>
    <w:p w14:paraId="4A9DC1D9" w14:textId="77777777" w:rsidR="00292FED" w:rsidRDefault="00292FED" w:rsidP="00292FED"/>
    <w:p w14:paraId="21226BDD" w14:textId="2519893A" w:rsidR="00292FED" w:rsidRPr="00B31180" w:rsidRDefault="00292FED" w:rsidP="00292FED">
      <w:pPr>
        <w:rPr>
          <w:rFonts w:ascii="Arial" w:hAnsi="Arial" w:cs="Arial"/>
          <w:sz w:val="24"/>
          <w:szCs w:val="24"/>
        </w:rPr>
      </w:pPr>
      <w:r w:rsidRPr="00B31180">
        <w:rPr>
          <w:rFonts w:ascii="Arial" w:hAnsi="Arial" w:cs="Arial"/>
          <w:sz w:val="24"/>
          <w:szCs w:val="24"/>
        </w:rPr>
        <w:t>Nota: Teniendo en cuenta que este es un requisito ponderable no está sujeto a ninguna subsanación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46293E17" w14:textId="77777777" w:rsidR="00292FED" w:rsidRDefault="00292FED" w:rsidP="00292FED"/>
    <w:p w14:paraId="631ABE4B" w14:textId="59FC5B9F" w:rsidR="00292FED" w:rsidRDefault="00292FED" w:rsidP="00292FED">
      <w:r>
        <w:t>------------------------------------------------------------------------------</w:t>
      </w:r>
    </w:p>
    <w:p w14:paraId="59BC0ABF" w14:textId="77777777" w:rsidR="00292FED" w:rsidRPr="00DF3357" w:rsidRDefault="00292FED" w:rsidP="00292FED">
      <w:pPr>
        <w:jc w:val="both"/>
        <w:rPr>
          <w:rFonts w:ascii="Arial" w:hAnsi="Arial" w:cs="Arial"/>
        </w:rPr>
      </w:pPr>
      <w:r w:rsidRPr="00DF3357">
        <w:rPr>
          <w:rFonts w:ascii="Arial" w:hAnsi="Arial" w:cs="Arial"/>
        </w:rPr>
        <w:t xml:space="preserve">Firma </w:t>
      </w:r>
    </w:p>
    <w:p w14:paraId="1DF51E13" w14:textId="77777777" w:rsidR="00292FED" w:rsidRPr="00DF3357" w:rsidRDefault="00292FED" w:rsidP="00292FED">
      <w:pPr>
        <w:jc w:val="both"/>
        <w:rPr>
          <w:rFonts w:ascii="Arial" w:hAnsi="Arial" w:cs="Arial"/>
        </w:rPr>
      </w:pPr>
      <w:r w:rsidRPr="00DF3357">
        <w:rPr>
          <w:rFonts w:ascii="Arial" w:hAnsi="Arial" w:cs="Arial"/>
        </w:rPr>
        <w:t>Nombre</w:t>
      </w:r>
    </w:p>
    <w:p w14:paraId="5F8F8CD3" w14:textId="77777777" w:rsidR="00292FED" w:rsidRDefault="00292FED" w:rsidP="00292FED">
      <w:pPr>
        <w:jc w:val="both"/>
        <w:rPr>
          <w:rFonts w:ascii="Arial" w:hAnsi="Arial" w:cs="Arial"/>
        </w:rPr>
      </w:pPr>
      <w:r w:rsidRPr="00DF3357">
        <w:rPr>
          <w:rFonts w:ascii="Arial" w:hAnsi="Arial" w:cs="Arial"/>
        </w:rPr>
        <w:t xml:space="preserve">Cédula de Ciudadanía </w:t>
      </w:r>
    </w:p>
    <w:p w14:paraId="211A7743" w14:textId="77777777" w:rsidR="00292FED" w:rsidRPr="00DF3357" w:rsidRDefault="00292FED" w:rsidP="00292F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Empresa que representa.</w:t>
      </w:r>
    </w:p>
    <w:p w14:paraId="0F5DFB71" w14:textId="77777777" w:rsidR="00292FED" w:rsidRPr="00B31180" w:rsidRDefault="00292FED" w:rsidP="00292FED"/>
    <w:p w14:paraId="3418F5EC" w14:textId="77777777" w:rsidR="00755E4B" w:rsidRPr="003809CB" w:rsidRDefault="00755E4B">
      <w:pPr>
        <w:rPr>
          <w:rFonts w:ascii="Arial" w:hAnsi="Arial" w:cs="Arial"/>
          <w:b/>
          <w:bCs/>
          <w:color w:val="000000" w:themeColor="text1"/>
          <w:lang w:val="es-MX"/>
        </w:rPr>
      </w:pPr>
    </w:p>
    <w:sectPr w:rsidR="00755E4B" w:rsidRPr="003809CB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38CC2" w14:textId="77777777" w:rsidR="002F12AD" w:rsidRDefault="002F12AD" w:rsidP="00755E4B">
      <w:pPr>
        <w:spacing w:after="0" w:line="240" w:lineRule="auto"/>
      </w:pPr>
      <w:r>
        <w:separator/>
      </w:r>
    </w:p>
  </w:endnote>
  <w:endnote w:type="continuationSeparator" w:id="0">
    <w:p w14:paraId="2EE104AC" w14:textId="77777777" w:rsidR="002F12AD" w:rsidRDefault="002F12AD" w:rsidP="00755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FFC5D" w14:textId="4B6AB828" w:rsidR="00755E4B" w:rsidRDefault="00755E4B">
    <w:pPr>
      <w:pStyle w:val="Piedepgina"/>
    </w:pPr>
    <w:r>
      <w:rPr>
        <w:rFonts w:ascii="Arial" w:hAnsi="Arial" w:cs="Arial"/>
        <w:b/>
        <w:bCs/>
        <w:noProof/>
        <w:lang w:eastAsia="es-CO"/>
      </w:rPr>
      <w:drawing>
        <wp:anchor distT="0" distB="0" distL="114300" distR="114300" simplePos="0" relativeHeight="251662336" behindDoc="0" locked="0" layoutInCell="1" allowOverlap="1" wp14:anchorId="5827B2FE" wp14:editId="54B094A8">
          <wp:simplePos x="0" y="0"/>
          <wp:positionH relativeFrom="margin">
            <wp:posOffset>-1003465</wp:posOffset>
          </wp:positionH>
          <wp:positionV relativeFrom="paragraph">
            <wp:posOffset>-694707</wp:posOffset>
          </wp:positionV>
          <wp:extent cx="7491851" cy="1679575"/>
          <wp:effectExtent l="0" t="0" r="0" b="0"/>
          <wp:wrapNone/>
          <wp:docPr id="2" name="Imagen 2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Forma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1851" cy="1679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D572F" w14:textId="77777777" w:rsidR="002F12AD" w:rsidRDefault="002F12AD" w:rsidP="00755E4B">
      <w:pPr>
        <w:spacing w:after="0" w:line="240" w:lineRule="auto"/>
      </w:pPr>
      <w:r>
        <w:separator/>
      </w:r>
    </w:p>
  </w:footnote>
  <w:footnote w:type="continuationSeparator" w:id="0">
    <w:p w14:paraId="4E26D914" w14:textId="77777777" w:rsidR="002F12AD" w:rsidRDefault="002F12AD" w:rsidP="00755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52011" w14:textId="77777777" w:rsidR="00755E4B" w:rsidRDefault="00000000" w:rsidP="00755E4B">
    <w:pPr>
      <w:pStyle w:val="Encabezado"/>
      <w:jc w:val="center"/>
    </w:pPr>
    <w:sdt>
      <w:sdtPr>
        <w:id w:val="336668577"/>
        <w:docPartObj>
          <w:docPartGallery w:val="Page Numbers (Margins)"/>
          <w:docPartUnique/>
        </w:docPartObj>
      </w:sdtPr>
      <w:sdtContent>
        <w:r w:rsidR="00755E4B" w:rsidRPr="008F0410">
          <w:rPr>
            <w:noProof/>
            <w:lang w:eastAsia="es-CO"/>
          </w:rPr>
          <mc:AlternateContent>
            <mc:Choice Requires="wpg">
              <w:drawing>
                <wp:anchor distT="0" distB="0" distL="114300" distR="114300" simplePos="0" relativeHeight="251660288" behindDoc="0" locked="0" layoutInCell="0" allowOverlap="1" wp14:anchorId="27FC954B" wp14:editId="1FF82A73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2011680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3" name="Grupo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4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63FEBF3" w14:textId="77777777" w:rsidR="00755E4B" w:rsidRDefault="00755E4B" w:rsidP="00755E4B">
                                <w:pPr>
                                  <w:pStyle w:val="Encabezado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Pr="00CC3C71">
                                  <w:rPr>
                                    <w:rStyle w:val="Nmerodepgina"/>
                                    <w:b/>
                                    <w:bCs/>
                                    <w:noProof/>
                                    <w:color w:val="7F5F00" w:themeColor="accent4" w:themeShade="7F"/>
                                    <w:sz w:val="16"/>
                                    <w:szCs w:val="16"/>
                                    <w:lang w:val="es-ES"/>
                                  </w:rPr>
                                  <w:t>57</w:t>
                                </w:r>
                                <w:r>
                                  <w:rPr>
                                    <w:rStyle w:val="Nmerodepgina"/>
                                    <w:b/>
                                    <w:bCs/>
                                    <w:color w:val="7F5F00" w:themeColor="accent4" w:themeShade="7F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6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7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27FC954B" id="Grupo 3" o:spid="_x0000_s1026" style="position:absolute;left:0;text-align:left;margin-left:0;margin-top:0;width:38.45pt;height:18.7pt;z-index:251660288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7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" filled="f" stroked="f">
                    <v:textbox inset="0,0,0,0">
                      <w:txbxContent>
                        <w:p w14:paraId="363FEBF3" w14:textId="77777777" w:rsidR="00755E4B" w:rsidRDefault="00755E4B" w:rsidP="00755E4B">
                          <w:pPr>
                            <w:pStyle w:val="Encabezado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Pr="00CC3C71">
                            <w:rPr>
                              <w:rStyle w:val="Nmerodepgina"/>
                              <w:b/>
                              <w:bCs/>
                              <w:noProof/>
                              <w:color w:val="7F5F00" w:themeColor="accent4" w:themeShade="7F"/>
                              <w:sz w:val="16"/>
                              <w:szCs w:val="16"/>
                              <w:lang w:val="es-ES"/>
                            </w:rPr>
                            <w:t>57</w:t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7F5F00" w:themeColor="accent4" w:themeShade="7F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28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oval id="Oval 73" o:spid="_x0000_s1029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" filled="f" strokecolor="#84a2c6" strokeweight=".5pt"/>
                    <v:oval id="Oval 74" o:spid="_x0000_s1030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755E4B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E814D34" wp14:editId="117B8C0D">
          <wp:simplePos x="0" y="0"/>
          <wp:positionH relativeFrom="page">
            <wp:posOffset>-47625</wp:posOffset>
          </wp:positionH>
          <wp:positionV relativeFrom="paragraph">
            <wp:posOffset>-530860</wp:posOffset>
          </wp:positionV>
          <wp:extent cx="7881033" cy="1235034"/>
          <wp:effectExtent l="0" t="0" r="0" b="0"/>
          <wp:wrapNone/>
          <wp:docPr id="1" name="Imagen 1" descr="Imagen que contiene reloj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sa de trabajo 1@3x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1033" cy="12350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3C1C0C" w14:textId="77777777" w:rsidR="00755E4B" w:rsidRDefault="00755E4B" w:rsidP="00755E4B">
    <w:pPr>
      <w:pStyle w:val="Encabezado"/>
      <w:jc w:val="center"/>
    </w:pPr>
  </w:p>
  <w:p w14:paraId="320CB31B" w14:textId="77777777" w:rsidR="00755E4B" w:rsidRDefault="00755E4B" w:rsidP="00755E4B">
    <w:pPr>
      <w:pStyle w:val="Encabezado"/>
      <w:jc w:val="center"/>
    </w:pPr>
  </w:p>
  <w:p w14:paraId="27491562" w14:textId="0B244908" w:rsidR="00755E4B" w:rsidRPr="00292FED" w:rsidRDefault="00292FED" w:rsidP="00292FED">
    <w:pPr>
      <w:pStyle w:val="Encabezado"/>
      <w:jc w:val="center"/>
      <w:rPr>
        <w:iCs/>
      </w:rPr>
    </w:pPr>
    <w:r w:rsidRPr="00AE36FE">
      <w:rPr>
        <w:rFonts w:ascii="Arial" w:hAnsi="Arial" w:cs="Arial"/>
        <w:i/>
        <w:sz w:val="18"/>
        <w:szCs w:val="18"/>
      </w:rPr>
      <w:t>Selección Abreviada de Menor Cuantía SDH-SAMC-000</w:t>
    </w:r>
    <w:r>
      <w:rPr>
        <w:rFonts w:ascii="Arial" w:hAnsi="Arial" w:cs="Arial"/>
        <w:i/>
        <w:sz w:val="18"/>
        <w:szCs w:val="18"/>
      </w:rPr>
      <w:t>6</w:t>
    </w:r>
    <w:r w:rsidRPr="00AE36FE">
      <w:rPr>
        <w:rFonts w:ascii="Arial" w:hAnsi="Arial" w:cs="Arial"/>
        <w:i/>
        <w:sz w:val="18"/>
        <w:szCs w:val="18"/>
      </w:rPr>
      <w:t>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AA3D0C"/>
    <w:multiLevelType w:val="multilevel"/>
    <w:tmpl w:val="8EF60EF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  <w:lang w:val="es-C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  <w:i w:val="0"/>
        <w:sz w:val="22"/>
        <w:szCs w:val="22"/>
        <w:lang w:val="es-C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  <w:color w:val="auto"/>
        <w:lang w:val="es-ES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 w16cid:durableId="2088919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E4B"/>
    <w:rsid w:val="00007B79"/>
    <w:rsid w:val="0004703E"/>
    <w:rsid w:val="00183839"/>
    <w:rsid w:val="00224413"/>
    <w:rsid w:val="00292FED"/>
    <w:rsid w:val="002D639D"/>
    <w:rsid w:val="002F12AD"/>
    <w:rsid w:val="00335780"/>
    <w:rsid w:val="00337377"/>
    <w:rsid w:val="00363181"/>
    <w:rsid w:val="003809CB"/>
    <w:rsid w:val="0042472C"/>
    <w:rsid w:val="004954B8"/>
    <w:rsid w:val="004A3E65"/>
    <w:rsid w:val="004F4B55"/>
    <w:rsid w:val="00550397"/>
    <w:rsid w:val="005A194C"/>
    <w:rsid w:val="00606E31"/>
    <w:rsid w:val="006D15AC"/>
    <w:rsid w:val="007362B6"/>
    <w:rsid w:val="00755E4B"/>
    <w:rsid w:val="0079617D"/>
    <w:rsid w:val="008D3B86"/>
    <w:rsid w:val="009579A4"/>
    <w:rsid w:val="0096119F"/>
    <w:rsid w:val="00AA540F"/>
    <w:rsid w:val="00B15309"/>
    <w:rsid w:val="00B25DAA"/>
    <w:rsid w:val="00B656A3"/>
    <w:rsid w:val="00B7767B"/>
    <w:rsid w:val="00B8756E"/>
    <w:rsid w:val="00B9005D"/>
    <w:rsid w:val="00B904C7"/>
    <w:rsid w:val="00BE0D5B"/>
    <w:rsid w:val="00C12123"/>
    <w:rsid w:val="00CA721D"/>
    <w:rsid w:val="00EA14F7"/>
    <w:rsid w:val="00EF44C5"/>
    <w:rsid w:val="00FC1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9E8F6"/>
  <w15:chartTrackingRefBased/>
  <w15:docId w15:val="{28C6E1C5-9CAC-483B-93B5-6F6D9133C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5E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5E4B"/>
  </w:style>
  <w:style w:type="paragraph" w:styleId="Piedepgina">
    <w:name w:val="footer"/>
    <w:basedOn w:val="Normal"/>
    <w:link w:val="PiedepginaCar"/>
    <w:uiPriority w:val="99"/>
    <w:unhideWhenUsed/>
    <w:rsid w:val="00755E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5E4B"/>
  </w:style>
  <w:style w:type="character" w:styleId="Nmerodepgina">
    <w:name w:val="page number"/>
    <w:basedOn w:val="Fuentedeprrafopredeter"/>
    <w:uiPriority w:val="99"/>
    <w:rsid w:val="00755E4B"/>
  </w:style>
  <w:style w:type="character" w:customStyle="1" w:styleId="TextocomentarioCar">
    <w:name w:val="Texto comentario Car"/>
    <w:basedOn w:val="Fuentedeprrafopredeter"/>
    <w:link w:val="Textocomentario"/>
    <w:uiPriority w:val="99"/>
    <w:rsid w:val="00B9005D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B900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B9005D"/>
    <w:rPr>
      <w:sz w:val="20"/>
      <w:szCs w:val="20"/>
    </w:rPr>
  </w:style>
  <w:style w:type="paragraph" w:styleId="Textoindependiente">
    <w:name w:val="Body Text"/>
    <w:aliases w:val="TextindepT2,body text,bt"/>
    <w:basedOn w:val="Normal"/>
    <w:link w:val="TextoindependienteCar1"/>
    <w:rsid w:val="00B9005D"/>
    <w:pPr>
      <w:spacing w:after="0" w:line="240" w:lineRule="auto"/>
    </w:pPr>
    <w:rPr>
      <w:rFonts w:ascii="Arial" w:eastAsia="Calibri" w:hAnsi="Arial" w:cs="Times New Roman"/>
      <w:b/>
      <w:bCs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B9005D"/>
  </w:style>
  <w:style w:type="character" w:customStyle="1" w:styleId="TextoindependienteCar1">
    <w:name w:val="Texto independiente Car1"/>
    <w:aliases w:val="TextindepT2 Car,body text Car,bt Car"/>
    <w:link w:val="Textoindependiente"/>
    <w:locked/>
    <w:rsid w:val="00B9005D"/>
    <w:rPr>
      <w:rFonts w:ascii="Arial" w:eastAsia="Calibri" w:hAnsi="Arial" w:cs="Times New Roman"/>
      <w:b/>
      <w:bCs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B9005D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25DAA"/>
    <w:pPr>
      <w:spacing w:after="160"/>
    </w:pPr>
    <w:rPr>
      <w:rFonts w:asciiTheme="minorHAnsi" w:eastAsiaTheme="minorHAnsi" w:hAnsiTheme="minorHAnsi" w:cstheme="minorBidi"/>
      <w:b/>
      <w:bCs/>
      <w:lang w:val="es-CO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25DAA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335780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s-ES_tradnl"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335780"/>
    <w:rPr>
      <w:rFonts w:ascii="Cambria" w:eastAsia="Times New Roman" w:hAnsi="Cambria" w:cs="Times New Roman"/>
      <w:b/>
      <w:bCs/>
      <w:kern w:val="28"/>
      <w:sz w:val="32"/>
      <w:szCs w:val="32"/>
      <w:lang w:val="es-ES_tradnl" w:eastAsia="es-ES"/>
    </w:rPr>
  </w:style>
  <w:style w:type="paragraph" w:styleId="Sinespaciado">
    <w:name w:val="No Spacing"/>
    <w:uiPriority w:val="1"/>
    <w:qFormat/>
    <w:rsid w:val="00335780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B7767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7767B"/>
    <w:rPr>
      <w:color w:val="605E5C"/>
      <w:shd w:val="clear" w:color="auto" w:fill="E1DFDD"/>
    </w:rPr>
  </w:style>
  <w:style w:type="paragraph" w:customStyle="1" w:styleId="BPrrafobloqueado">
    <w:name w:val="B Párrafo bloqueado"/>
    <w:uiPriority w:val="99"/>
    <w:rsid w:val="00292FED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Courier New" w:eastAsia="Times New Roman" w:hAnsi="Courier New" w:cs="Courier New"/>
      <w:sz w:val="24"/>
      <w:szCs w:val="24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2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814B1-5EBD-4D0C-873F-4AE986791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Yolima Moreno Triana</dc:creator>
  <cp:keywords/>
  <dc:description/>
  <cp:lastModifiedBy>Vivian Lorena Prieto Trujillo</cp:lastModifiedBy>
  <cp:revision>4</cp:revision>
  <cp:lastPrinted>2022-07-01T20:04:00Z</cp:lastPrinted>
  <dcterms:created xsi:type="dcterms:W3CDTF">2023-06-21T16:16:00Z</dcterms:created>
  <dcterms:modified xsi:type="dcterms:W3CDTF">2023-06-21T16:49:00Z</dcterms:modified>
</cp:coreProperties>
</file>