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0B53" w14:textId="4E22B756"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w:t>
      </w:r>
      <w:r w:rsidR="00D21244">
        <w:rPr>
          <w:rFonts w:ascii="Arial" w:eastAsiaTheme="minorHAnsi" w:hAnsi="Arial" w:cs="Arial"/>
          <w:b/>
          <w:bCs/>
          <w:color w:val="000000"/>
          <w:lang w:eastAsia="en-US"/>
        </w:rPr>
        <w:t>6</w:t>
      </w:r>
    </w:p>
    <w:p w14:paraId="06543A6C"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6851F319"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AE7EE92"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14:paraId="1EB8292A"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1A0FE6B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6F136FCB"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57B4B31C"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4A481675"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4A9265D0"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MINISTERIO DE DEFENSA NACIONA</w:t>
      </w:r>
    </w:p>
    <w:p w14:paraId="6D58B833"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COMANDO GENERAL DE LAS FUERZAS MILITARES</w:t>
      </w:r>
    </w:p>
    <w:p w14:paraId="7F9F5BF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F98BC46" w14:textId="77777777" w:rsidR="00FF73ED" w:rsidRPr="006E0990" w:rsidRDefault="004B6D88" w:rsidP="00FF73ED">
      <w:pPr>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Bogotá, D.C.</w:t>
      </w:r>
      <w:r w:rsidR="00FF73ED" w:rsidRPr="006E0990">
        <w:rPr>
          <w:rFonts w:ascii="Arial" w:eastAsiaTheme="minorHAnsi" w:hAnsi="Arial" w:cs="Arial"/>
          <w:color w:val="000000"/>
          <w:lang w:eastAsia="en-US"/>
        </w:rPr>
        <w:t xml:space="preserve"> </w:t>
      </w:r>
    </w:p>
    <w:p w14:paraId="417B884B"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14:paraId="3B288E4C" w14:textId="467C5203"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1E4A70">
        <w:rPr>
          <w:rFonts w:ascii="Arial" w:eastAsiaTheme="minorHAnsi" w:hAnsi="Arial" w:cs="Arial"/>
          <w:color w:val="000000"/>
          <w:lang w:eastAsia="en-US"/>
        </w:rPr>
        <w:t xml:space="preserve">Contratación </w:t>
      </w:r>
      <w:proofErr w:type="gramStart"/>
      <w:r w:rsidR="001E4A70">
        <w:rPr>
          <w:rFonts w:ascii="Arial" w:eastAsiaTheme="minorHAnsi" w:hAnsi="Arial" w:cs="Arial"/>
          <w:color w:val="000000"/>
          <w:lang w:eastAsia="en-US"/>
        </w:rPr>
        <w:t xml:space="preserve">Directa </w:t>
      </w:r>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No</w:t>
      </w:r>
      <w:proofErr w:type="gramEnd"/>
      <w:r w:rsidRPr="006E0990">
        <w:rPr>
          <w:rFonts w:ascii="Arial" w:eastAsiaTheme="minorHAnsi" w:hAnsi="Arial" w:cs="Arial"/>
          <w:color w:val="000000"/>
          <w:lang w:eastAsia="en-US"/>
        </w:rPr>
        <w:t xml:space="preserve">. </w:t>
      </w:r>
      <w:sdt>
        <w:sdtPr>
          <w:rPr>
            <w:rFonts w:ascii="Arial" w:eastAsiaTheme="minorHAnsi" w:hAnsi="Arial" w:cs="Arial"/>
            <w:color w:val="000000"/>
            <w:lang w:eastAsia="en-US"/>
          </w:rPr>
          <w:id w:val="1327555620"/>
          <w:placeholder>
            <w:docPart w:val="DefaultPlaceholder_1082065158"/>
          </w:placeholder>
        </w:sdtPr>
        <w:sdtContent>
          <w:r w:rsidR="000F1401">
            <w:rPr>
              <w:rFonts w:ascii="Arial" w:eastAsiaTheme="minorHAnsi" w:hAnsi="Arial" w:cs="Arial"/>
              <w:color w:val="000000"/>
              <w:lang w:eastAsia="en-US"/>
            </w:rPr>
            <w:t xml:space="preserve">NUMERO DEL PROCESO </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w:t>
      </w:r>
      <w:r w:rsidR="00DF0859">
        <w:rPr>
          <w:rFonts w:ascii="Arial" w:eastAsiaTheme="minorHAnsi" w:hAnsi="Arial" w:cs="Arial"/>
          <w:color w:val="000000"/>
          <w:lang w:eastAsia="en-US"/>
        </w:rPr>
        <w:t>O</w:t>
      </w:r>
      <w:r w:rsidR="006E0990" w:rsidRPr="006E0990">
        <w:rPr>
          <w:rFonts w:ascii="Arial" w:eastAsiaTheme="minorHAnsi" w:hAnsi="Arial" w:cs="Arial"/>
          <w:color w:val="000000"/>
          <w:lang w:eastAsia="en-US"/>
        </w:rPr>
        <w:t>GFM-</w:t>
      </w:r>
      <w:r w:rsidR="00DF0859">
        <w:rPr>
          <w:rFonts w:ascii="Arial" w:eastAsiaTheme="minorHAnsi" w:hAnsi="Arial" w:cs="Arial"/>
          <w:color w:val="000000"/>
          <w:lang w:eastAsia="en-US"/>
        </w:rPr>
        <w:t>JEMCO-</w:t>
      </w:r>
      <w:r w:rsidRPr="006E0990">
        <w:rPr>
          <w:rFonts w:ascii="Arial" w:eastAsiaTheme="minorHAnsi" w:hAnsi="Arial" w:cs="Arial"/>
          <w:color w:val="000000"/>
          <w:lang w:eastAsia="en-US"/>
        </w:rPr>
        <w:t>D</w:t>
      </w:r>
      <w:r w:rsidR="00DF0859">
        <w:rPr>
          <w:rFonts w:ascii="Arial" w:eastAsiaTheme="minorHAnsi" w:hAnsi="Arial" w:cs="Arial"/>
          <w:color w:val="000000"/>
          <w:lang w:eastAsia="en-US"/>
        </w:rPr>
        <w:t>IGSA</w:t>
      </w:r>
      <w:r w:rsidR="000F1401">
        <w:rPr>
          <w:rFonts w:ascii="Arial" w:eastAsiaTheme="minorHAnsi" w:hAnsi="Arial" w:cs="Arial"/>
          <w:color w:val="000000"/>
          <w:lang w:eastAsia="en-US"/>
        </w:rPr>
        <w:t>-202</w:t>
      </w:r>
      <w:r w:rsidR="005C5659">
        <w:rPr>
          <w:rFonts w:ascii="Arial" w:eastAsiaTheme="minorHAnsi" w:hAnsi="Arial" w:cs="Arial"/>
          <w:color w:val="000000"/>
          <w:lang w:eastAsia="en-US"/>
        </w:rPr>
        <w:t>3</w:t>
      </w:r>
      <w:r w:rsidRPr="006E0990">
        <w:rPr>
          <w:rFonts w:ascii="Arial" w:eastAsiaTheme="minorHAnsi" w:hAnsi="Arial" w:cs="Arial"/>
          <w:color w:val="000000"/>
          <w:lang w:eastAsia="en-US"/>
        </w:rPr>
        <w:t>, convocado por la DIRECCIÓN GENERAL DE SANIDAD MILITAR, para la contratación</w:t>
      </w:r>
      <w:r w:rsidR="000F1401">
        <w:rPr>
          <w:rFonts w:ascii="Arial" w:eastAsiaTheme="minorHAnsi" w:hAnsi="Arial" w:cs="Arial"/>
          <w:color w:val="000000"/>
          <w:lang w:eastAsia="en-US"/>
        </w:rPr>
        <w:t xml:space="preserve"> cuyo objeto es  </w:t>
      </w:r>
      <w:sdt>
        <w:sdtPr>
          <w:rPr>
            <w:rFonts w:ascii="Arial" w:eastAsiaTheme="minorHAnsi" w:hAnsi="Arial" w:cs="Arial"/>
            <w:color w:val="000000"/>
            <w:lang w:eastAsia="en-US"/>
          </w:rPr>
          <w:id w:val="-1710255091"/>
          <w:placeholder>
            <w:docPart w:val="DefaultPlaceholder_1081868574"/>
          </w:placeholder>
          <w:showingPlcHdr/>
        </w:sdtPr>
        <w:sdtContent>
          <w:r w:rsidR="005D2C01" w:rsidRPr="007E5AAB">
            <w:rPr>
              <w:rStyle w:val="Textodelmarcadordeposicin"/>
            </w:rPr>
            <w:t>Haga clic aquí para escribir texto.</w:t>
          </w:r>
        </w:sdtContent>
      </w:sdt>
      <w:r w:rsidR="005D2C01">
        <w:rPr>
          <w:rFonts w:ascii="Arial" w:eastAsiaTheme="minorHAnsi" w:hAnsi="Arial" w:cs="Arial"/>
          <w:color w:val="000000"/>
          <w:lang w:eastAsia="en-US"/>
        </w:rPr>
        <w:t xml:space="preserve">                                                          </w:t>
      </w:r>
      <w:proofErr w:type="gramStart"/>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identificado</w:t>
      </w:r>
      <w:proofErr w:type="gramEnd"/>
      <w:r w:rsidRPr="006E0990">
        <w:rPr>
          <w:rFonts w:ascii="Arial" w:eastAsiaTheme="minorHAnsi" w:hAnsi="Arial" w:cs="Arial"/>
          <w:color w:val="000000"/>
          <w:lang w:eastAsia="en-US"/>
        </w:rPr>
        <w:t xml:space="preserve"> con cedula de ciudadanía No. </w:t>
      </w:r>
      <w:sdt>
        <w:sdtPr>
          <w:rPr>
            <w:rFonts w:ascii="Arial" w:eastAsiaTheme="minorHAnsi" w:hAnsi="Arial" w:cs="Arial"/>
            <w:color w:val="000000"/>
            <w:lang w:eastAsia="en-US"/>
          </w:rPr>
          <w:id w:val="-2071327895"/>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000F1401">
        <w:rPr>
          <w:rFonts w:ascii="Arial" w:eastAsiaTheme="minorHAnsi" w:hAnsi="Arial" w:cs="Arial"/>
          <w:color w:val="000000"/>
          <w:lang w:eastAsia="en-US"/>
        </w:rPr>
        <w:t xml:space="preserve"> en mi calidad de proponente del proceso de </w:t>
      </w:r>
      <w:r w:rsidR="001E4A70">
        <w:rPr>
          <w:rFonts w:ascii="Arial" w:eastAsiaTheme="minorHAnsi" w:hAnsi="Arial" w:cs="Arial"/>
          <w:color w:val="000000"/>
          <w:lang w:eastAsia="en-US"/>
        </w:rPr>
        <w:t>Contratación Directa</w:t>
      </w:r>
      <w:r w:rsidR="000F1401">
        <w:rPr>
          <w:rFonts w:ascii="Arial" w:eastAsiaTheme="minorHAnsi" w:hAnsi="Arial" w:cs="Arial"/>
          <w:color w:val="000000"/>
          <w:lang w:eastAsia="en-US"/>
        </w:rPr>
        <w:t xml:space="preserve"> </w:t>
      </w:r>
      <w:sdt>
        <w:sdtPr>
          <w:rPr>
            <w:rFonts w:ascii="Arial" w:eastAsiaTheme="minorHAnsi" w:hAnsi="Arial" w:cs="Arial"/>
            <w:color w:val="000000"/>
            <w:lang w:eastAsia="en-US"/>
          </w:rPr>
          <w:id w:val="-1908602523"/>
          <w:placeholder>
            <w:docPart w:val="DefaultPlaceholder_1081868574"/>
          </w:placeholder>
        </w:sdtPr>
        <w:sdtContent>
          <w:r w:rsidR="005E2042" w:rsidRPr="006E0990">
            <w:rPr>
              <w:rFonts w:ascii="Arial" w:eastAsiaTheme="minorHAnsi" w:hAnsi="Arial" w:cs="Arial"/>
              <w:color w:val="000000"/>
              <w:lang w:eastAsia="en-US"/>
            </w:rPr>
            <w:t>Numero de proceso</w:t>
          </w:r>
          <w:r w:rsidR="000F1401">
            <w:rPr>
              <w:rFonts w:ascii="Arial" w:eastAsiaTheme="minorHAnsi" w:hAnsi="Arial" w:cs="Arial"/>
              <w:color w:val="000000"/>
              <w:lang w:eastAsia="en-US"/>
            </w:rPr>
            <w:t>-MDN-COGFM-JEMCO-DIGSA-202</w:t>
          </w:r>
          <w:r w:rsidR="00D15063">
            <w:rPr>
              <w:rFonts w:ascii="Arial" w:eastAsiaTheme="minorHAnsi" w:hAnsi="Arial" w:cs="Arial"/>
              <w:color w:val="000000"/>
              <w:lang w:eastAsia="en-US"/>
            </w:rPr>
            <w:t>3</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1DE7C66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38AF3"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14:paraId="05E68032"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76D0B190"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F38D261"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1EBB0D4"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14:paraId="49EB6379"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6653E41C"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14:paraId="3B62FE22"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C30C5"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14:paraId="51A7EE46"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326CE52C"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w:t>
      </w:r>
      <w:proofErr w:type="gramStart"/>
      <w:r w:rsidRPr="006E0990">
        <w:rPr>
          <w:rFonts w:ascii="Arial" w:eastAsiaTheme="minorHAnsi" w:hAnsi="Arial" w:cs="Arial"/>
          <w:color w:val="000000"/>
          <w:lang w:eastAsia="en-US"/>
        </w:rPr>
        <w:t>que</w:t>
      </w:r>
      <w:proofErr w:type="gramEnd"/>
      <w:r w:rsidRPr="006E0990">
        <w:rPr>
          <w:rFonts w:ascii="Arial" w:eastAsiaTheme="minorHAnsi" w:hAnsi="Arial" w:cs="Arial"/>
          <w:color w:val="000000"/>
          <w:lang w:eastAsia="en-US"/>
        </w:rPr>
        <w:t xml:space="preserve"> en relación con el proceso de selección adelantado por la DIRECCIÓN GENERAL DE SANIDAD MILITAR, en el mercado se presentan prácticas restrictivas de la competencia me comprometo a poner en conocimiento de </w:t>
      </w:r>
      <w:r w:rsidRPr="006E0990">
        <w:rPr>
          <w:rFonts w:ascii="Arial" w:eastAsiaTheme="minorHAnsi" w:hAnsi="Arial" w:cs="Arial"/>
          <w:color w:val="000000"/>
          <w:lang w:eastAsia="en-US"/>
        </w:rPr>
        <w:lastRenderedPageBreak/>
        <w:t xml:space="preserve">la DIRECCIÓN GENERAL DE SANIDAD MILITAR y la Superintendencia de Industria y Comercio y demás autoridades competentes dichos hechos. </w:t>
      </w:r>
    </w:p>
    <w:p w14:paraId="16A0987C"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2A069C2C"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14:paraId="5AA216A1"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174B05BE"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428090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EEF9541" w14:textId="77777777"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DC989"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5696E68"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8BD32E5"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4D564DFD"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2FAB1BD" w14:textId="77777777" w:rsidR="00FF73ED"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6681566E" w14:textId="77777777" w:rsidR="005D2C01"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p>
    <w:p w14:paraId="0ADDB1B4"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5F6F48B"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1E107481" w14:textId="77777777" w:rsidR="00FF73ED"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 xml:space="preserve">Nombre y </w:t>
      </w:r>
      <w:r w:rsidR="00FF73ED"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DefaultPlaceholder_1081868574"/>
        </w:placeholder>
      </w:sdtPr>
      <w:sdtContent>
        <w:p w14:paraId="78524403" w14:textId="77777777"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sdtContent>
    </w:sdt>
    <w:p w14:paraId="07082E6A" w14:textId="77777777" w:rsidR="000268B6" w:rsidRDefault="000268B6" w:rsidP="009A3B5C">
      <w:pPr>
        <w:rPr>
          <w:rFonts w:ascii="Arial" w:hAnsi="Arial" w:cs="Arial"/>
        </w:rPr>
      </w:pPr>
    </w:p>
    <w:p w14:paraId="4552F343" w14:textId="77777777" w:rsidR="00D21244" w:rsidRPr="00D21244" w:rsidRDefault="00D21244" w:rsidP="00D21244">
      <w:pPr>
        <w:rPr>
          <w:rFonts w:ascii="Arial" w:hAnsi="Arial" w:cs="Arial"/>
        </w:rPr>
      </w:pPr>
    </w:p>
    <w:p w14:paraId="5284C135" w14:textId="77777777" w:rsidR="00D21244" w:rsidRPr="00D21244" w:rsidRDefault="00D21244" w:rsidP="00D21244">
      <w:pPr>
        <w:rPr>
          <w:rFonts w:ascii="Arial" w:hAnsi="Arial" w:cs="Arial"/>
        </w:rPr>
      </w:pPr>
    </w:p>
    <w:p w14:paraId="54CBE321" w14:textId="77777777" w:rsidR="00D21244" w:rsidRPr="00D21244" w:rsidRDefault="00D21244" w:rsidP="00D21244">
      <w:pPr>
        <w:rPr>
          <w:rFonts w:ascii="Arial" w:hAnsi="Arial" w:cs="Arial"/>
        </w:rPr>
      </w:pPr>
    </w:p>
    <w:p w14:paraId="0E3D7C00" w14:textId="77777777" w:rsidR="00D21244" w:rsidRPr="00D21244" w:rsidRDefault="00D21244" w:rsidP="00D21244">
      <w:pPr>
        <w:rPr>
          <w:rFonts w:ascii="Arial" w:hAnsi="Arial" w:cs="Arial"/>
        </w:rPr>
      </w:pPr>
    </w:p>
    <w:p w14:paraId="66FB4A2E" w14:textId="77777777" w:rsidR="00D21244" w:rsidRPr="00D21244" w:rsidRDefault="00D21244" w:rsidP="00D21244">
      <w:pPr>
        <w:rPr>
          <w:rFonts w:ascii="Arial" w:hAnsi="Arial" w:cs="Arial"/>
        </w:rPr>
      </w:pPr>
    </w:p>
    <w:p w14:paraId="7BE0544C" w14:textId="77777777" w:rsidR="00D21244" w:rsidRPr="00D21244" w:rsidRDefault="00D21244" w:rsidP="00D21244">
      <w:pPr>
        <w:rPr>
          <w:rFonts w:ascii="Arial" w:hAnsi="Arial" w:cs="Arial"/>
        </w:rPr>
      </w:pPr>
    </w:p>
    <w:p w14:paraId="1EDA2892" w14:textId="77777777" w:rsidR="00D21244" w:rsidRPr="00D21244" w:rsidRDefault="00D21244" w:rsidP="00D21244">
      <w:pPr>
        <w:rPr>
          <w:rFonts w:ascii="Arial" w:hAnsi="Arial" w:cs="Arial"/>
        </w:rPr>
      </w:pPr>
    </w:p>
    <w:p w14:paraId="3BB00C26" w14:textId="6BCEE0F9" w:rsidR="00D21244" w:rsidRPr="00D21244" w:rsidRDefault="00D21244" w:rsidP="00D21244">
      <w:pPr>
        <w:tabs>
          <w:tab w:val="left" w:pos="2700"/>
        </w:tabs>
        <w:rPr>
          <w:rFonts w:ascii="Arial" w:hAnsi="Arial" w:cs="Arial"/>
        </w:rPr>
      </w:pPr>
      <w:r>
        <w:rPr>
          <w:rFonts w:ascii="Arial" w:hAnsi="Arial" w:cs="Arial"/>
        </w:rPr>
        <w:tab/>
      </w:r>
    </w:p>
    <w:sectPr w:rsidR="00D21244" w:rsidRPr="00D21244"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635BE" w14:textId="77777777" w:rsidR="005405E0" w:rsidRDefault="005405E0" w:rsidP="00D44918">
      <w:pPr>
        <w:spacing w:after="0" w:line="240" w:lineRule="auto"/>
      </w:pPr>
      <w:r>
        <w:separator/>
      </w:r>
    </w:p>
  </w:endnote>
  <w:endnote w:type="continuationSeparator" w:id="0">
    <w:p w14:paraId="12C771DC" w14:textId="77777777" w:rsidR="005405E0" w:rsidRDefault="005405E0"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C1240" w14:textId="5C8CDE88" w:rsidR="00EA69B0" w:rsidRPr="00E772ED" w:rsidRDefault="00EA69B0" w:rsidP="00EA69B0">
    <w:pPr>
      <w:pStyle w:val="Piedepgina"/>
      <w:rPr>
        <w:rFonts w:ascii="Arial" w:hAnsi="Arial" w:cs="Arial"/>
        <w:noProof/>
        <w:sz w:val="16"/>
        <w:szCs w:val="16"/>
      </w:rPr>
    </w:pPr>
    <w:r w:rsidRPr="00E772ED">
      <w:rPr>
        <w:rFonts w:ascii="Arial" w:hAnsi="Arial" w:cs="Arial"/>
        <w:noProof/>
        <w:sz w:val="16"/>
        <w:szCs w:val="16"/>
      </w:rPr>
      <w:drawing>
        <wp:anchor distT="0" distB="0" distL="114300" distR="114300" simplePos="0" relativeHeight="251672576" behindDoc="1" locked="0" layoutInCell="1" allowOverlap="1" wp14:anchorId="273B1490" wp14:editId="2090A1AB">
          <wp:simplePos x="0" y="0"/>
          <wp:positionH relativeFrom="margin">
            <wp:posOffset>-38100</wp:posOffset>
          </wp:positionH>
          <wp:positionV relativeFrom="paragraph">
            <wp:posOffset>-67310</wp:posOffset>
          </wp:positionV>
          <wp:extent cx="547370" cy="615950"/>
          <wp:effectExtent l="0" t="0" r="0" b="0"/>
          <wp:wrapTight wrapText="bothSides">
            <wp:wrapPolygon edited="0">
              <wp:start x="4510" y="0"/>
              <wp:lineTo x="752" y="2004"/>
              <wp:lineTo x="0" y="20709"/>
              <wp:lineTo x="20297" y="20709"/>
              <wp:lineTo x="19545" y="2004"/>
              <wp:lineTo x="16538" y="0"/>
              <wp:lineTo x="4510" y="0"/>
            </wp:wrapPolygon>
          </wp:wrapTight>
          <wp:docPr id="1" name="Imagen 1"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547370" cy="61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Cs/>
        <w:sz w:val="16"/>
        <w:szCs w:val="16"/>
      </w:rPr>
      <w:t xml:space="preserve">   </w:t>
    </w:r>
    <w:r w:rsidRPr="00E772ED">
      <w:rPr>
        <w:rFonts w:ascii="Arial" w:hAnsi="Arial" w:cs="Arial"/>
        <w:bCs/>
        <w:sz w:val="16"/>
        <w:szCs w:val="16"/>
      </w:rPr>
      <w:t>“Un equipo humano al servicio de la salud”</w:t>
    </w:r>
  </w:p>
  <w:p w14:paraId="42E4F8B1" w14:textId="34B01407" w:rsidR="00EA69B0" w:rsidRPr="00E772ED" w:rsidRDefault="00EA69B0" w:rsidP="00EA69B0">
    <w:pPr>
      <w:pStyle w:val="Piedepgina"/>
      <w:rPr>
        <w:rFonts w:ascii="Arial" w:hAnsi="Arial" w:cs="Arial"/>
        <w:sz w:val="16"/>
        <w:szCs w:val="16"/>
      </w:rPr>
    </w:pPr>
    <w:r>
      <w:rPr>
        <w:rFonts w:ascii="Arial" w:hAnsi="Arial" w:cs="Arial"/>
        <w:sz w:val="16"/>
        <w:szCs w:val="16"/>
      </w:rPr>
      <w:t xml:space="preserve">     </w:t>
    </w:r>
    <w:r w:rsidRPr="00E772ED">
      <w:rPr>
        <w:rFonts w:ascii="Arial" w:hAnsi="Arial" w:cs="Arial"/>
        <w:sz w:val="16"/>
        <w:szCs w:val="16"/>
      </w:rPr>
      <w:t xml:space="preserve">Avenida Calle 26 No 69 – 76 Centro Empresarial Elemento Torre Tierra Piso 4 PBX. 3238555 Ext </w:t>
    </w:r>
    <w:r>
      <w:rPr>
        <w:rFonts w:ascii="Arial" w:hAnsi="Arial" w:cs="Arial"/>
        <w:sz w:val="16"/>
        <w:szCs w:val="16"/>
      </w:rPr>
      <w:t>1112</w:t>
    </w:r>
    <w:r w:rsidRPr="00E772ED">
      <w:rPr>
        <w:rFonts w:ascii="Arial" w:hAnsi="Arial" w:cs="Arial"/>
        <w:sz w:val="16"/>
        <w:szCs w:val="16"/>
      </w:rPr>
      <w:t xml:space="preserve"> </w:t>
    </w:r>
  </w:p>
  <w:p w14:paraId="6525772A" w14:textId="77777777" w:rsidR="00EA69B0" w:rsidRPr="00E772ED" w:rsidRDefault="00EA69B0" w:rsidP="00EA69B0">
    <w:pPr>
      <w:pStyle w:val="Piedepgina"/>
      <w:ind w:left="708"/>
      <w:rPr>
        <w:rFonts w:ascii="Arial" w:hAnsi="Arial" w:cs="Arial"/>
        <w:i/>
        <w:iCs/>
        <w:color w:val="000000"/>
        <w:sz w:val="16"/>
        <w:szCs w:val="16"/>
        <w:lang w:val="es-MX"/>
      </w:rPr>
    </w:pPr>
    <w:r>
      <w:rPr>
        <w:rFonts w:ascii="Arial" w:hAnsi="Arial" w:cs="Arial"/>
        <w:bCs/>
        <w:sz w:val="16"/>
        <w:szCs w:val="16"/>
      </w:rPr>
      <w:t xml:space="preserve">   </w:t>
    </w:r>
    <w:r w:rsidRPr="00E772ED">
      <w:rPr>
        <w:rFonts w:ascii="Arial" w:hAnsi="Arial" w:cs="Arial"/>
        <w:bCs/>
        <w:sz w:val="16"/>
        <w:szCs w:val="16"/>
      </w:rPr>
      <w:t xml:space="preserve"> </w:t>
    </w:r>
    <w:hyperlink r:id="rId2" w:history="1">
      <w:r w:rsidRPr="00E772ED">
        <w:rPr>
          <w:rStyle w:val="Hipervnculo"/>
          <w:rFonts w:ascii="Arial" w:hAnsi="Arial" w:cs="Arial"/>
          <w:bCs/>
          <w:sz w:val="16"/>
          <w:szCs w:val="16"/>
        </w:rPr>
        <w:t>www.sanidadfuerzasmilitares.mil.co</w:t>
      </w:r>
    </w:hyperlink>
    <w:r w:rsidRPr="00E772ED">
      <w:rPr>
        <w:rFonts w:ascii="Arial" w:hAnsi="Arial" w:cs="Arial"/>
        <w:bCs/>
        <w:sz w:val="16"/>
        <w:szCs w:val="16"/>
      </w:rPr>
      <w:t>;</w:t>
    </w:r>
    <w:r w:rsidRPr="00E772ED">
      <w:rPr>
        <w:rFonts w:ascii="Arial" w:hAnsi="Arial" w:cs="Arial"/>
        <w:sz w:val="16"/>
        <w:szCs w:val="16"/>
      </w:rPr>
      <w:t xml:space="preserve"> </w:t>
    </w:r>
    <w:hyperlink r:id="rId3" w:history="1">
      <w:r w:rsidRPr="00CE60A6">
        <w:rPr>
          <w:rStyle w:val="Hipervnculo"/>
          <w:rFonts w:ascii="Arial" w:hAnsi="Arial" w:cs="Arial"/>
          <w:bCs/>
          <w:sz w:val="16"/>
          <w:szCs w:val="16"/>
        </w:rPr>
        <w:t>Lady.hernandez@sanidad.mil.co</w:t>
      </w:r>
    </w:hyperlink>
    <w:r w:rsidRPr="00E772ED">
      <w:rPr>
        <w:rFonts w:ascii="Arial" w:hAnsi="Arial" w:cs="Arial"/>
        <w:bCs/>
        <w:color w:val="FF0000"/>
        <w:sz w:val="16"/>
        <w:szCs w:val="16"/>
      </w:rPr>
      <w:t xml:space="preserve"> </w:t>
    </w:r>
    <w:r w:rsidRPr="00E772ED">
      <w:rPr>
        <w:rFonts w:ascii="Arial" w:hAnsi="Arial" w:cs="Arial"/>
        <w:bCs/>
        <w:i/>
        <w:iCs/>
        <w:sz w:val="16"/>
        <w:szCs w:val="16"/>
      </w:rPr>
      <w:t>Somos</w:t>
    </w:r>
    <w:r w:rsidRPr="00E772ED">
      <w:rPr>
        <w:rFonts w:ascii="Arial" w:hAnsi="Arial" w:cs="Arial"/>
        <w:i/>
        <w:iCs/>
        <w:color w:val="000000"/>
        <w:sz w:val="16"/>
        <w:szCs w:val="16"/>
        <w:lang w:val="es-MX"/>
      </w:rPr>
      <w:t xml:space="preserve"> un régimen de excepción </w:t>
    </w:r>
  </w:p>
  <w:p w14:paraId="6959706E" w14:textId="3A60AD8E" w:rsidR="00EA69B0" w:rsidRPr="00E772ED" w:rsidRDefault="00EA69B0" w:rsidP="00EA69B0">
    <w:pPr>
      <w:pStyle w:val="Piedepgina"/>
      <w:rPr>
        <w:rFonts w:ascii="Arial" w:hAnsi="Arial" w:cs="Arial"/>
        <w:i/>
        <w:iCs/>
        <w:sz w:val="16"/>
        <w:szCs w:val="16"/>
      </w:rPr>
    </w:pPr>
    <w:r>
      <w:rPr>
        <w:rFonts w:ascii="Arial" w:hAnsi="Arial" w:cs="Arial"/>
        <w:i/>
        <w:iCs/>
        <w:color w:val="000000"/>
        <w:sz w:val="16"/>
        <w:szCs w:val="16"/>
        <w:lang w:val="es-MX"/>
      </w:rPr>
      <w:t xml:space="preserve">    </w:t>
    </w:r>
    <w:r w:rsidRPr="00E772ED">
      <w:rPr>
        <w:rFonts w:ascii="Arial" w:hAnsi="Arial" w:cs="Arial"/>
        <w:i/>
        <w:iCs/>
        <w:color w:val="000000"/>
        <w:sz w:val="16"/>
        <w:szCs w:val="16"/>
        <w:lang w:val="es-MX"/>
      </w:rPr>
      <w:t>que administra los recursos del subsistema de salud de las FFMM, conforme a la Ley 352 de 1997</w:t>
    </w:r>
  </w:p>
  <w:p w14:paraId="26EB79AF" w14:textId="77777777" w:rsidR="007971D9" w:rsidRPr="004B6D88" w:rsidRDefault="007971D9" w:rsidP="004B6D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4DC14D4A" w14:textId="378865BE" w:rsidR="00A221DF" w:rsidRDefault="00A221DF" w:rsidP="00A221DF">
            <w:pPr>
              <w:pStyle w:val="Piedepgina"/>
              <w:rPr>
                <w:rStyle w:val="Hipervnculo"/>
                <w:rFonts w:ascii="Arial" w:hAnsi="Arial" w:cs="Arial"/>
                <w:sz w:val="16"/>
                <w:szCs w:val="16"/>
              </w:rPr>
            </w:pPr>
          </w:p>
          <w:p w14:paraId="6017A35B" w14:textId="01EDD038" w:rsidR="00EA69B0" w:rsidRPr="00E772ED" w:rsidRDefault="00EA69B0" w:rsidP="00EA69B0">
            <w:pPr>
              <w:pStyle w:val="Piedepgina"/>
              <w:rPr>
                <w:rFonts w:ascii="Arial" w:hAnsi="Arial" w:cs="Arial"/>
                <w:noProof/>
                <w:sz w:val="16"/>
                <w:szCs w:val="16"/>
              </w:rPr>
            </w:pPr>
            <w:r w:rsidRPr="00E772ED">
              <w:rPr>
                <w:rFonts w:ascii="Arial" w:hAnsi="Arial" w:cs="Arial"/>
                <w:noProof/>
                <w:sz w:val="16"/>
                <w:szCs w:val="16"/>
              </w:rPr>
              <w:drawing>
                <wp:anchor distT="0" distB="0" distL="114300" distR="114300" simplePos="0" relativeHeight="251670528" behindDoc="1" locked="0" layoutInCell="1" allowOverlap="1" wp14:anchorId="797A53A0" wp14:editId="64E71231">
                  <wp:simplePos x="0" y="0"/>
                  <wp:positionH relativeFrom="margin">
                    <wp:posOffset>-38100</wp:posOffset>
                  </wp:positionH>
                  <wp:positionV relativeFrom="paragraph">
                    <wp:posOffset>-67310</wp:posOffset>
                  </wp:positionV>
                  <wp:extent cx="547370" cy="615950"/>
                  <wp:effectExtent l="0" t="0" r="0" b="0"/>
                  <wp:wrapTight wrapText="bothSides">
                    <wp:wrapPolygon edited="0">
                      <wp:start x="4510" y="0"/>
                      <wp:lineTo x="752" y="2004"/>
                      <wp:lineTo x="0" y="20709"/>
                      <wp:lineTo x="20297" y="20709"/>
                      <wp:lineTo x="19545" y="2004"/>
                      <wp:lineTo x="16538" y="0"/>
                      <wp:lineTo x="4510"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547370" cy="61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Cs/>
                <w:sz w:val="16"/>
                <w:szCs w:val="16"/>
              </w:rPr>
              <w:t xml:space="preserve">  </w:t>
            </w:r>
            <w:r w:rsidRPr="00E772ED">
              <w:rPr>
                <w:rFonts w:ascii="Arial" w:hAnsi="Arial" w:cs="Arial"/>
                <w:bCs/>
                <w:sz w:val="16"/>
                <w:szCs w:val="16"/>
              </w:rPr>
              <w:t>“Un equipo humano al servicio de la salud”</w:t>
            </w:r>
          </w:p>
          <w:p w14:paraId="05E2CD3A" w14:textId="0524AB25" w:rsidR="00EA69B0" w:rsidRPr="00E772ED" w:rsidRDefault="00EA69B0" w:rsidP="00EA69B0">
            <w:pPr>
              <w:pStyle w:val="Piedepgina"/>
              <w:rPr>
                <w:rFonts w:ascii="Arial" w:hAnsi="Arial" w:cs="Arial"/>
                <w:sz w:val="16"/>
                <w:szCs w:val="16"/>
              </w:rPr>
            </w:pPr>
            <w:r>
              <w:rPr>
                <w:rFonts w:ascii="Arial" w:hAnsi="Arial" w:cs="Arial"/>
                <w:sz w:val="16"/>
                <w:szCs w:val="16"/>
              </w:rPr>
              <w:t xml:space="preserve">    </w:t>
            </w:r>
            <w:r w:rsidRPr="00E772ED">
              <w:rPr>
                <w:rFonts w:ascii="Arial" w:hAnsi="Arial" w:cs="Arial"/>
                <w:sz w:val="16"/>
                <w:szCs w:val="16"/>
              </w:rPr>
              <w:t xml:space="preserve">Avenida Calle 26 No 69 – 76 Centro Empresarial Elemento Torre Tierra Piso 4 PBX. 3238555 Ext </w:t>
            </w:r>
            <w:r>
              <w:rPr>
                <w:rFonts w:ascii="Arial" w:hAnsi="Arial" w:cs="Arial"/>
                <w:sz w:val="16"/>
                <w:szCs w:val="16"/>
              </w:rPr>
              <w:t>1112</w:t>
            </w:r>
            <w:r w:rsidRPr="00E772ED">
              <w:rPr>
                <w:rFonts w:ascii="Arial" w:hAnsi="Arial" w:cs="Arial"/>
                <w:sz w:val="16"/>
                <w:szCs w:val="16"/>
              </w:rPr>
              <w:t xml:space="preserve"> </w:t>
            </w:r>
          </w:p>
          <w:p w14:paraId="68E7E483" w14:textId="6B92A216" w:rsidR="00EA69B0" w:rsidRPr="00E772ED" w:rsidRDefault="00EA69B0" w:rsidP="00EA69B0">
            <w:pPr>
              <w:pStyle w:val="Piedepgina"/>
              <w:ind w:left="708"/>
              <w:rPr>
                <w:rFonts w:ascii="Arial" w:hAnsi="Arial" w:cs="Arial"/>
                <w:i/>
                <w:iCs/>
                <w:color w:val="000000"/>
                <w:sz w:val="16"/>
                <w:szCs w:val="16"/>
                <w:lang w:val="es-MX"/>
              </w:rPr>
            </w:pPr>
            <w:r>
              <w:rPr>
                <w:rFonts w:ascii="Arial" w:hAnsi="Arial" w:cs="Arial"/>
                <w:bCs/>
                <w:sz w:val="16"/>
                <w:szCs w:val="16"/>
              </w:rPr>
              <w:t xml:space="preserve">   </w:t>
            </w:r>
            <w:r w:rsidRPr="00E772ED">
              <w:rPr>
                <w:rFonts w:ascii="Arial" w:hAnsi="Arial" w:cs="Arial"/>
                <w:bCs/>
                <w:sz w:val="16"/>
                <w:szCs w:val="16"/>
              </w:rPr>
              <w:t xml:space="preserve"> </w:t>
            </w:r>
            <w:hyperlink r:id="rId2" w:history="1">
              <w:r w:rsidRPr="00E772ED">
                <w:rPr>
                  <w:rStyle w:val="Hipervnculo"/>
                  <w:rFonts w:ascii="Arial" w:hAnsi="Arial" w:cs="Arial"/>
                  <w:bCs/>
                  <w:sz w:val="16"/>
                  <w:szCs w:val="16"/>
                </w:rPr>
                <w:t>www.sanidadfuerzasmilitares.mil.co</w:t>
              </w:r>
            </w:hyperlink>
            <w:r w:rsidRPr="00E772ED">
              <w:rPr>
                <w:rFonts w:ascii="Arial" w:hAnsi="Arial" w:cs="Arial"/>
                <w:bCs/>
                <w:sz w:val="16"/>
                <w:szCs w:val="16"/>
              </w:rPr>
              <w:t>;</w:t>
            </w:r>
            <w:r w:rsidRPr="00E772ED">
              <w:rPr>
                <w:rFonts w:ascii="Arial" w:hAnsi="Arial" w:cs="Arial"/>
                <w:sz w:val="16"/>
                <w:szCs w:val="16"/>
              </w:rPr>
              <w:t xml:space="preserve"> </w:t>
            </w:r>
            <w:hyperlink r:id="rId3" w:history="1">
              <w:r w:rsidRPr="00CE60A6">
                <w:rPr>
                  <w:rStyle w:val="Hipervnculo"/>
                  <w:rFonts w:ascii="Arial" w:hAnsi="Arial" w:cs="Arial"/>
                  <w:bCs/>
                  <w:sz w:val="16"/>
                  <w:szCs w:val="16"/>
                </w:rPr>
                <w:t>Lady.hernandez@sanidad.mil.co</w:t>
              </w:r>
            </w:hyperlink>
            <w:r w:rsidRPr="00E772ED">
              <w:rPr>
                <w:rFonts w:ascii="Arial" w:hAnsi="Arial" w:cs="Arial"/>
                <w:bCs/>
                <w:color w:val="FF0000"/>
                <w:sz w:val="16"/>
                <w:szCs w:val="16"/>
              </w:rPr>
              <w:t xml:space="preserve"> </w:t>
            </w:r>
            <w:r w:rsidRPr="00E772ED">
              <w:rPr>
                <w:rFonts w:ascii="Arial" w:hAnsi="Arial" w:cs="Arial"/>
                <w:bCs/>
                <w:i/>
                <w:iCs/>
                <w:sz w:val="16"/>
                <w:szCs w:val="16"/>
              </w:rPr>
              <w:t>Somos</w:t>
            </w:r>
            <w:r w:rsidRPr="00E772ED">
              <w:rPr>
                <w:rFonts w:ascii="Arial" w:hAnsi="Arial" w:cs="Arial"/>
                <w:i/>
                <w:iCs/>
                <w:color w:val="000000"/>
                <w:sz w:val="16"/>
                <w:szCs w:val="16"/>
                <w:lang w:val="es-MX"/>
              </w:rPr>
              <w:t xml:space="preserve"> un régimen de excepción </w:t>
            </w:r>
          </w:p>
          <w:p w14:paraId="23366982" w14:textId="2E56D0F7" w:rsidR="00EA69B0" w:rsidRPr="00E772ED" w:rsidRDefault="00EA69B0" w:rsidP="00EA69B0">
            <w:pPr>
              <w:pStyle w:val="Piedepgina"/>
              <w:rPr>
                <w:rFonts w:ascii="Arial" w:hAnsi="Arial" w:cs="Arial"/>
                <w:i/>
                <w:iCs/>
                <w:sz w:val="16"/>
                <w:szCs w:val="16"/>
              </w:rPr>
            </w:pPr>
            <w:r>
              <w:rPr>
                <w:rFonts w:ascii="Arial" w:hAnsi="Arial" w:cs="Arial"/>
                <w:i/>
                <w:iCs/>
                <w:color w:val="000000"/>
                <w:sz w:val="16"/>
                <w:szCs w:val="16"/>
                <w:lang w:val="es-MX"/>
              </w:rPr>
              <w:t xml:space="preserve">   </w:t>
            </w:r>
            <w:r w:rsidRPr="00E772ED">
              <w:rPr>
                <w:rFonts w:ascii="Arial" w:hAnsi="Arial" w:cs="Arial"/>
                <w:i/>
                <w:iCs/>
                <w:color w:val="000000"/>
                <w:sz w:val="16"/>
                <w:szCs w:val="16"/>
                <w:lang w:val="es-MX"/>
              </w:rPr>
              <w:t xml:space="preserve"> que administra los recursos del subsistema de salud de las FFMM, conforme a la Ley 352 de 1997</w:t>
            </w:r>
          </w:p>
          <w:p w14:paraId="66CBA2C1" w14:textId="77777777" w:rsidR="004B6D88" w:rsidRDefault="004B6D88" w:rsidP="004B6D88">
            <w:pPr>
              <w:pStyle w:val="Piedepgina"/>
            </w:pPr>
          </w:p>
          <w:p w14:paraId="2D2FBDED" w14:textId="77777777" w:rsidR="007971D9" w:rsidRPr="00FA6809" w:rsidRDefault="00000000" w:rsidP="004B6D88">
            <w:pPr>
              <w:pStyle w:val="Piedepgina"/>
              <w:rPr>
                <w:rFonts w:ascii="Arial" w:hAnsi="Arial" w:cs="Arial"/>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98080" w14:textId="77777777" w:rsidR="005405E0" w:rsidRDefault="005405E0" w:rsidP="00D44918">
      <w:pPr>
        <w:spacing w:after="0" w:line="240" w:lineRule="auto"/>
      </w:pPr>
      <w:r>
        <w:separator/>
      </w:r>
    </w:p>
  </w:footnote>
  <w:footnote w:type="continuationSeparator" w:id="0">
    <w:p w14:paraId="5DD52F73" w14:textId="77777777" w:rsidR="005405E0" w:rsidRDefault="005405E0"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B90E" w14:textId="48221752" w:rsidR="007971D9" w:rsidRDefault="005E2042" w:rsidP="005E2042">
    <w:pPr>
      <w:pStyle w:val="Encabezado"/>
      <w:pBdr>
        <w:bottom w:val="single" w:sz="12" w:space="1" w:color="auto"/>
      </w:pBdr>
      <w:rPr>
        <w:rFonts w:ascii="Arial" w:hAnsi="Arial" w:cs="Arial"/>
        <w:b/>
        <w:sz w:val="16"/>
      </w:rPr>
    </w:pPr>
    <w:r w:rsidRPr="005E2042">
      <w:rPr>
        <w:rFonts w:ascii="Arial" w:hAnsi="Arial" w:cs="Arial"/>
        <w:b/>
        <w:sz w:val="16"/>
      </w:rPr>
      <w:t xml:space="preserve">FORMULARIO No. </w:t>
    </w:r>
    <w:r w:rsidR="00D21244">
      <w:rPr>
        <w:rFonts w:ascii="Arial" w:hAnsi="Arial" w:cs="Arial"/>
        <w:b/>
        <w:sz w:val="16"/>
      </w:rPr>
      <w:t>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p>
  <w:p w14:paraId="41953A22" w14:textId="49ADCC51" w:rsidR="004B6D88" w:rsidRDefault="004B6D88" w:rsidP="004B6D88">
    <w:pPr>
      <w:spacing w:after="0"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CC5E" w14:textId="77777777" w:rsidR="00EA69B0" w:rsidRPr="00EA0472" w:rsidRDefault="00EA69B0" w:rsidP="00EA69B0">
    <w:pPr>
      <w:tabs>
        <w:tab w:val="left" w:pos="6090"/>
      </w:tabs>
      <w:spacing w:after="0" w:line="240" w:lineRule="auto"/>
      <w:ind w:left="708"/>
      <w:jc w:val="both"/>
      <w:rPr>
        <w:sz w:val="16"/>
        <w:szCs w:val="16"/>
      </w:rPr>
    </w:pPr>
    <w:r>
      <w:rPr>
        <w:noProof/>
        <w:lang w:val="es-MX" w:eastAsia="es-MX"/>
      </w:rPr>
      <w:drawing>
        <wp:anchor distT="0" distB="0" distL="114300" distR="114300" simplePos="0" relativeHeight="251667456" behindDoc="0" locked="0" layoutInCell="1" allowOverlap="1" wp14:anchorId="1D7A2CBC" wp14:editId="7312E210">
          <wp:simplePos x="0" y="0"/>
          <wp:positionH relativeFrom="margin">
            <wp:posOffset>0</wp:posOffset>
          </wp:positionH>
          <wp:positionV relativeFrom="paragraph">
            <wp:posOffset>-29210</wp:posOffset>
          </wp:positionV>
          <wp:extent cx="2157730" cy="477520"/>
          <wp:effectExtent l="0" t="0" r="0" b="0"/>
          <wp:wrapNone/>
          <wp:docPr id="7"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1">
                    <a:extLst>
                      <a:ext uri="{28A0092B-C50C-407E-A947-70E740481C1C}">
                        <a14:useLocalDpi xmlns:a14="http://schemas.microsoft.com/office/drawing/2010/main" val="0"/>
                      </a:ext>
                    </a:extLst>
                  </a:blip>
                  <a:srcRect t="2053" r="11018"/>
                  <a:stretch/>
                </pic:blipFill>
                <pic:spPr bwMode="auto">
                  <a:xfrm>
                    <a:off x="0" y="0"/>
                    <a:ext cx="2157730" cy="47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68480" behindDoc="0" locked="0" layoutInCell="1" allowOverlap="1" wp14:anchorId="367781BD" wp14:editId="21B9084D">
          <wp:simplePos x="0" y="0"/>
          <wp:positionH relativeFrom="margin">
            <wp:posOffset>3625215</wp:posOffset>
          </wp:positionH>
          <wp:positionV relativeFrom="paragraph">
            <wp:posOffset>-27305</wp:posOffset>
          </wp:positionV>
          <wp:extent cx="1986915" cy="475615"/>
          <wp:effectExtent l="0" t="0" r="0" b="635"/>
          <wp:wrapNone/>
          <wp:docPr id="6" name="Imagen 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986915" cy="475615"/>
                  </a:xfrm>
                  <a:prstGeom prst="rect">
                    <a:avLst/>
                  </a:prstGeom>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sz w:val="16"/>
        <w:szCs w:val="16"/>
      </w:rPr>
      <w:t xml:space="preserve">                       </w:t>
    </w:r>
    <w:r>
      <w:rPr>
        <w:sz w:val="16"/>
        <w:szCs w:val="16"/>
      </w:rPr>
      <w:tab/>
    </w:r>
  </w:p>
  <w:p w14:paraId="2D31DE47" w14:textId="3C9CB943" w:rsidR="00EA69B0" w:rsidRPr="00A221DF" w:rsidRDefault="00EA69B0" w:rsidP="00EA69B0">
    <w:pPr>
      <w:spacing w:after="0" w:line="240" w:lineRule="auto"/>
      <w:ind w:firstLine="708"/>
      <w:jc w:val="both"/>
      <w:rPr>
        <w:rFonts w:ascii="Arial" w:hAnsi="Arial" w:cs="Arial"/>
        <w:color w:val="000000" w:themeColor="text1"/>
        <w:sz w:val="16"/>
        <w:szCs w:val="16"/>
        <w:lang w:eastAsia="es-ES"/>
      </w:rPr>
    </w:pPr>
  </w:p>
  <w:p w14:paraId="6D29237B" w14:textId="2D2AC641" w:rsidR="007971D9" w:rsidRPr="00A221DF" w:rsidRDefault="007971D9" w:rsidP="00A221DF">
    <w:pPr>
      <w:spacing w:after="0" w:line="240" w:lineRule="auto"/>
      <w:ind w:left="1416"/>
      <w:jc w:val="both"/>
      <w:rPr>
        <w:rFonts w:ascii="Arial" w:hAnsi="Arial" w:cs="Arial"/>
        <w:color w:val="000000" w:themeColor="text1"/>
        <w:sz w:val="16"/>
        <w:szCs w:val="16"/>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2804791">
    <w:abstractNumId w:val="4"/>
  </w:num>
  <w:num w:numId="2" w16cid:durableId="247615658">
    <w:abstractNumId w:val="3"/>
  </w:num>
  <w:num w:numId="3" w16cid:durableId="2134861212">
    <w:abstractNumId w:val="2"/>
  </w:num>
  <w:num w:numId="4" w16cid:durableId="774518363">
    <w:abstractNumId w:val="1"/>
  </w:num>
  <w:num w:numId="5" w16cid:durableId="1557626275">
    <w:abstractNumId w:val="7"/>
  </w:num>
  <w:num w:numId="6" w16cid:durableId="51386778">
    <w:abstractNumId w:val="0"/>
  </w:num>
  <w:num w:numId="7" w16cid:durableId="2146072849">
    <w:abstractNumId w:val="9"/>
  </w:num>
  <w:num w:numId="8" w16cid:durableId="367414623">
    <w:abstractNumId w:val="5"/>
  </w:num>
  <w:num w:numId="9" w16cid:durableId="1142116240">
    <w:abstractNumId w:val="11"/>
  </w:num>
  <w:num w:numId="10" w16cid:durableId="1194810286">
    <w:abstractNumId w:val="8"/>
  </w:num>
  <w:num w:numId="11" w16cid:durableId="790050075">
    <w:abstractNumId w:val="10"/>
  </w:num>
  <w:num w:numId="12" w16cid:durableId="110415320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TBaaJ3ZEOZX+gAtvBly4bYah9WHkewvV1TUYC5XW6wsZs0YDH+APSUvZgJaYS8bELdEBCdc8YLYc6NHMb59w==" w:salt="7hNAt2TSpZQM9i0HdsEdng=="/>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81094"/>
    <w:rsid w:val="00094980"/>
    <w:rsid w:val="000F1401"/>
    <w:rsid w:val="00131CDC"/>
    <w:rsid w:val="00155DE8"/>
    <w:rsid w:val="001E4A70"/>
    <w:rsid w:val="00261303"/>
    <w:rsid w:val="00267FCD"/>
    <w:rsid w:val="002C457B"/>
    <w:rsid w:val="0030766F"/>
    <w:rsid w:val="00310036"/>
    <w:rsid w:val="003124ED"/>
    <w:rsid w:val="0034219C"/>
    <w:rsid w:val="0039275A"/>
    <w:rsid w:val="00394FBC"/>
    <w:rsid w:val="003A3143"/>
    <w:rsid w:val="003A3C60"/>
    <w:rsid w:val="003C1C9F"/>
    <w:rsid w:val="004401FD"/>
    <w:rsid w:val="004411DF"/>
    <w:rsid w:val="0045554D"/>
    <w:rsid w:val="004B6D88"/>
    <w:rsid w:val="004C5B03"/>
    <w:rsid w:val="005405E0"/>
    <w:rsid w:val="005512AD"/>
    <w:rsid w:val="00581BB4"/>
    <w:rsid w:val="005A6C76"/>
    <w:rsid w:val="005C5659"/>
    <w:rsid w:val="005D2C01"/>
    <w:rsid w:val="005E2042"/>
    <w:rsid w:val="00677F8B"/>
    <w:rsid w:val="00697E24"/>
    <w:rsid w:val="006E0990"/>
    <w:rsid w:val="00734ADF"/>
    <w:rsid w:val="0075193C"/>
    <w:rsid w:val="00792ACD"/>
    <w:rsid w:val="007971D9"/>
    <w:rsid w:val="008321E1"/>
    <w:rsid w:val="00853D8B"/>
    <w:rsid w:val="008744B5"/>
    <w:rsid w:val="00881151"/>
    <w:rsid w:val="00895A63"/>
    <w:rsid w:val="008C0E85"/>
    <w:rsid w:val="00912355"/>
    <w:rsid w:val="00914DBB"/>
    <w:rsid w:val="00943C7F"/>
    <w:rsid w:val="0099129C"/>
    <w:rsid w:val="009A3B5C"/>
    <w:rsid w:val="009B55DB"/>
    <w:rsid w:val="009E36E7"/>
    <w:rsid w:val="00A221DF"/>
    <w:rsid w:val="00AE6EB8"/>
    <w:rsid w:val="00B115A6"/>
    <w:rsid w:val="00B160DF"/>
    <w:rsid w:val="00B31690"/>
    <w:rsid w:val="00B6309F"/>
    <w:rsid w:val="00BD620C"/>
    <w:rsid w:val="00BE4F33"/>
    <w:rsid w:val="00C01567"/>
    <w:rsid w:val="00C066D0"/>
    <w:rsid w:val="00CB46E5"/>
    <w:rsid w:val="00CE3557"/>
    <w:rsid w:val="00D15063"/>
    <w:rsid w:val="00D15215"/>
    <w:rsid w:val="00D21244"/>
    <w:rsid w:val="00D44918"/>
    <w:rsid w:val="00DC51A7"/>
    <w:rsid w:val="00DC6AA9"/>
    <w:rsid w:val="00DF0859"/>
    <w:rsid w:val="00E0196A"/>
    <w:rsid w:val="00E07512"/>
    <w:rsid w:val="00E205C6"/>
    <w:rsid w:val="00E77D19"/>
    <w:rsid w:val="00E826E2"/>
    <w:rsid w:val="00EA69B0"/>
    <w:rsid w:val="00F44F27"/>
    <w:rsid w:val="00F76814"/>
    <w:rsid w:val="00FA6809"/>
    <w:rsid w:val="00FB333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D9229"/>
  <w15:docId w15:val="{C70DD3CB-7443-42CB-8482-6D359BB5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DC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Lady.hernandez@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Lady.hernandez@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0F34"/>
    <w:rsid w:val="00245FA3"/>
    <w:rsid w:val="00260C39"/>
    <w:rsid w:val="002D0915"/>
    <w:rsid w:val="00464A03"/>
    <w:rsid w:val="00671002"/>
    <w:rsid w:val="006D57EE"/>
    <w:rsid w:val="007C0CB9"/>
    <w:rsid w:val="007E6A7C"/>
    <w:rsid w:val="00926D7C"/>
    <w:rsid w:val="0099337F"/>
    <w:rsid w:val="00A218E9"/>
    <w:rsid w:val="00A45219"/>
    <w:rsid w:val="00A735AE"/>
    <w:rsid w:val="00AB4976"/>
    <w:rsid w:val="00B12438"/>
    <w:rsid w:val="00B53DFB"/>
    <w:rsid w:val="00DA3469"/>
    <w:rsid w:val="00E21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D30D0-5F3C-4785-BDCE-A4CF4050B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628</Words>
  <Characters>3454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6</cp:revision>
  <dcterms:created xsi:type="dcterms:W3CDTF">2023-05-09T16:39:00Z</dcterms:created>
  <dcterms:modified xsi:type="dcterms:W3CDTF">2023-07-10T22:05:00Z</dcterms:modified>
</cp:coreProperties>
</file>