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40694" w14:textId="77777777" w:rsidR="006E167B" w:rsidRDefault="006E167B" w:rsidP="00F44F27">
      <w:pPr>
        <w:autoSpaceDE w:val="0"/>
        <w:autoSpaceDN w:val="0"/>
        <w:adjustRightInd w:val="0"/>
        <w:spacing w:after="0" w:line="240" w:lineRule="auto"/>
        <w:jc w:val="center"/>
        <w:rPr>
          <w:rFonts w:ascii="Arial" w:eastAsia="Calibri" w:hAnsi="Arial" w:cs="Arial"/>
          <w:b/>
          <w:bCs/>
          <w:color w:val="000000"/>
        </w:rPr>
      </w:pPr>
    </w:p>
    <w:p w14:paraId="12FD5FA4"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1D4AE46E"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5D2A1F3C"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33FD216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10F66540"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57970803"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581B4B08"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2A1A59FC"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4FFAD77C"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529A010"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08EE74DC"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3F05D6BE"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000000"/>
          <w:lang w:eastAsia="en-US"/>
        </w:rPr>
        <w:id w:val="1652402351"/>
        <w:placeholder>
          <w:docPart w:val="DefaultPlaceholder_1081868574"/>
        </w:placeholder>
      </w:sdtPr>
      <w:sdtContent>
        <w:p w14:paraId="5E0C010D"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090DEF">
            <w:rPr>
              <w:rFonts w:ascii="Arial" w:eastAsiaTheme="minorHAnsi" w:hAnsi="Arial" w:cs="Arial"/>
              <w:color w:val="000000"/>
              <w:lang w:eastAsia="en-US"/>
            </w:rPr>
            <w:t>(Nombre, número del documento de identificación y firma del proponente o su representante legal o apoderado)</w:t>
          </w:r>
        </w:p>
      </w:sdtContent>
    </w:sdt>
    <w:p w14:paraId="0D913B40"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179AAC77"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23D71D23"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0E857B45"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31D6B858" w14:textId="77777777" w:rsidR="00F44F27" w:rsidRPr="00CD0268" w:rsidRDefault="006E167B" w:rsidP="006E167B">
      <w:pPr>
        <w:tabs>
          <w:tab w:val="left" w:pos="7725"/>
        </w:tabs>
        <w:autoSpaceDE w:val="0"/>
        <w:autoSpaceDN w:val="0"/>
        <w:adjustRightInd w:val="0"/>
        <w:spacing w:after="0" w:line="240" w:lineRule="auto"/>
        <w:rPr>
          <w:rFonts w:ascii="Arial" w:eastAsia="Calibri" w:hAnsi="Arial" w:cs="Arial"/>
          <w:b/>
          <w:bCs/>
          <w:color w:val="000000"/>
        </w:rPr>
      </w:pPr>
      <w:r>
        <w:rPr>
          <w:rFonts w:ascii="Arial" w:eastAsia="Calibri" w:hAnsi="Arial" w:cs="Arial"/>
          <w:b/>
          <w:bCs/>
          <w:color w:val="000000"/>
        </w:rPr>
        <w:tab/>
      </w:r>
    </w:p>
    <w:p w14:paraId="156ADD3D"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3FB63BC3"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4D1F7012"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4A1B4046"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127DA030"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78771458"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0B547C0B" w14:textId="77777777" w:rsidR="007159BB" w:rsidRDefault="007159BB" w:rsidP="009A3B5C"/>
    <w:p w14:paraId="43276014" w14:textId="77777777" w:rsidR="000268B6" w:rsidRPr="007159BB" w:rsidRDefault="007159BB" w:rsidP="007159BB">
      <w:pPr>
        <w:tabs>
          <w:tab w:val="left" w:pos="3885"/>
        </w:tabs>
      </w:pPr>
      <w:r>
        <w:tab/>
      </w:r>
    </w:p>
    <w:sectPr w:rsidR="000268B6" w:rsidRPr="007159BB"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01E7C" w14:textId="77777777" w:rsidR="00365BD3" w:rsidRDefault="00365BD3" w:rsidP="00D44918">
      <w:pPr>
        <w:spacing w:after="0" w:line="240" w:lineRule="auto"/>
      </w:pPr>
      <w:r>
        <w:separator/>
      </w:r>
    </w:p>
  </w:endnote>
  <w:endnote w:type="continuationSeparator" w:id="0">
    <w:p w14:paraId="3CEB2A60" w14:textId="77777777" w:rsidR="00365BD3" w:rsidRDefault="00365BD3"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Century Gothic"/>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3C9BD" w14:textId="77777777" w:rsidR="007971D9" w:rsidRDefault="007971D9" w:rsidP="00D44918">
    <w:pPr>
      <w:pStyle w:val="Encabezado"/>
    </w:pPr>
  </w:p>
  <w:sdt>
    <w:sdtPr>
      <w:id w:val="832193580"/>
      <w:docPartObj>
        <w:docPartGallery w:val="Page Numbers (Bottom of Page)"/>
        <w:docPartUnique/>
      </w:docPartObj>
    </w:sdtPr>
    <w:sdtContent>
      <w:sdt>
        <w:sdtPr>
          <w:id w:val="-1726678514"/>
          <w:docPartObj>
            <w:docPartGallery w:val="Page Numbers (Top of Page)"/>
            <w:docPartUnique/>
          </w:docPartObj>
        </w:sdtPr>
        <w:sdtContent>
          <w:p w14:paraId="6DCF24C2"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7728" behindDoc="0" locked="0" layoutInCell="1" allowOverlap="1" wp14:anchorId="56AB4E70" wp14:editId="04ECF3BC">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3EC22328"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38CB98F6" w14:textId="77777777" w:rsidR="007971D9" w:rsidRDefault="00000000"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75B7F0A0" w14:textId="77777777" w:rsidR="007971D9" w:rsidRDefault="00000000"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3BB13" w14:textId="77899847" w:rsidR="007159BB" w:rsidRPr="007159BB" w:rsidRDefault="007159BB" w:rsidP="007159BB">
    <w:pPr>
      <w:spacing w:after="0" w:line="240" w:lineRule="auto"/>
      <w:ind w:left="1416"/>
      <w:jc w:val="both"/>
      <w:rPr>
        <w:rFonts w:ascii="Arial" w:hAnsi="Arial" w:cs="Arial"/>
        <w:color w:val="000000" w:themeColor="text1"/>
        <w:sz w:val="16"/>
        <w:szCs w:val="16"/>
        <w:lang w:eastAsia="es-ES"/>
      </w:rPr>
    </w:pPr>
    <w:r w:rsidRPr="007159BB">
      <w:rPr>
        <w:rFonts w:ascii="Arial" w:hAnsi="Arial" w:cs="Arial"/>
        <w:sz w:val="16"/>
        <w:szCs w:val="16"/>
        <w:lang w:eastAsia="es-ES"/>
      </w:rPr>
      <w:t xml:space="preserve">         </w:t>
    </w:r>
  </w:p>
  <w:p w14:paraId="77568B79" w14:textId="57935A41" w:rsidR="00842AA7" w:rsidRPr="00E772ED" w:rsidRDefault="00842AA7" w:rsidP="00842AA7">
    <w:pPr>
      <w:pStyle w:val="Piedepgina"/>
      <w:spacing w:line="276" w:lineRule="auto"/>
      <w:rPr>
        <w:rFonts w:ascii="Arial" w:hAnsi="Arial" w:cs="Arial"/>
        <w:noProof/>
        <w:sz w:val="16"/>
        <w:szCs w:val="16"/>
      </w:rPr>
    </w:pPr>
    <w:r w:rsidRPr="00E772ED">
      <w:rPr>
        <w:rFonts w:ascii="Arial" w:hAnsi="Arial" w:cs="Arial"/>
        <w:noProof/>
        <w:sz w:val="16"/>
        <w:szCs w:val="16"/>
      </w:rPr>
      <w:drawing>
        <wp:anchor distT="0" distB="0" distL="114300" distR="114300" simplePos="0" relativeHeight="251663872" behindDoc="1" locked="0" layoutInCell="1" allowOverlap="1" wp14:anchorId="50DE637A" wp14:editId="7E9B1197">
          <wp:simplePos x="0" y="0"/>
          <wp:positionH relativeFrom="margin">
            <wp:posOffset>-38100</wp:posOffset>
          </wp:positionH>
          <wp:positionV relativeFrom="paragraph">
            <wp:posOffset>-67310</wp:posOffset>
          </wp:positionV>
          <wp:extent cx="547370" cy="615950"/>
          <wp:effectExtent l="0" t="0" r="0" b="0"/>
          <wp:wrapTight wrapText="bothSides">
            <wp:wrapPolygon edited="0">
              <wp:start x="4510" y="0"/>
              <wp:lineTo x="752" y="2004"/>
              <wp:lineTo x="0" y="20709"/>
              <wp:lineTo x="20297" y="20709"/>
              <wp:lineTo x="19545" y="2004"/>
              <wp:lineTo x="16538" y="0"/>
              <wp:lineTo x="4510" y="0"/>
            </wp:wrapPolygon>
          </wp:wrapTight>
          <wp:docPr id="8" name="Imagen 8"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1053" t="10417" r="20000" b="7551"/>
                  <a:stretch/>
                </pic:blipFill>
                <pic:spPr bwMode="auto">
                  <a:xfrm>
                    <a:off x="0" y="0"/>
                    <a:ext cx="547370" cy="61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bCs/>
        <w:sz w:val="16"/>
        <w:szCs w:val="16"/>
      </w:rPr>
      <w:t xml:space="preserve">                </w:t>
    </w:r>
    <w:r w:rsidRPr="00E772ED">
      <w:rPr>
        <w:rFonts w:ascii="Arial" w:hAnsi="Arial" w:cs="Arial"/>
        <w:bCs/>
        <w:sz w:val="16"/>
        <w:szCs w:val="16"/>
      </w:rPr>
      <w:t>Un equipo humano al servicio de la salud”</w:t>
    </w:r>
  </w:p>
  <w:p w14:paraId="4E319B50" w14:textId="0BE57039" w:rsidR="00842AA7" w:rsidRPr="00E772ED" w:rsidRDefault="00842AA7" w:rsidP="00842AA7">
    <w:pPr>
      <w:pStyle w:val="Piedepgina"/>
      <w:spacing w:line="276" w:lineRule="auto"/>
      <w:rPr>
        <w:rFonts w:ascii="Arial" w:hAnsi="Arial" w:cs="Arial"/>
        <w:sz w:val="16"/>
        <w:szCs w:val="16"/>
      </w:rPr>
    </w:pPr>
    <w:r w:rsidRPr="00E772ED">
      <w:rPr>
        <w:rFonts w:ascii="Arial" w:hAnsi="Arial" w:cs="Arial"/>
        <w:sz w:val="16"/>
        <w:szCs w:val="16"/>
      </w:rPr>
      <w:t xml:space="preserve"> </w:t>
    </w:r>
    <w:r>
      <w:rPr>
        <w:rFonts w:ascii="Arial" w:hAnsi="Arial" w:cs="Arial"/>
        <w:sz w:val="16"/>
        <w:szCs w:val="16"/>
      </w:rPr>
      <w:t xml:space="preserve">               </w:t>
    </w:r>
    <w:r w:rsidRPr="00E772ED">
      <w:rPr>
        <w:rFonts w:ascii="Arial" w:hAnsi="Arial" w:cs="Arial"/>
        <w:sz w:val="16"/>
        <w:szCs w:val="16"/>
      </w:rPr>
      <w:t xml:space="preserve">Avenida Calle 26 No 69 – 76 Centro Empresarial Elemento Torre Tierra Piso 4 PBX. 3238555 Ext </w:t>
    </w:r>
    <w:r>
      <w:rPr>
        <w:rFonts w:ascii="Arial" w:hAnsi="Arial" w:cs="Arial"/>
        <w:sz w:val="16"/>
        <w:szCs w:val="16"/>
      </w:rPr>
      <w:t>1112</w:t>
    </w:r>
    <w:r w:rsidRPr="00E772ED">
      <w:rPr>
        <w:rFonts w:ascii="Arial" w:hAnsi="Arial" w:cs="Arial"/>
        <w:sz w:val="16"/>
        <w:szCs w:val="16"/>
      </w:rPr>
      <w:t xml:space="preserve"> </w:t>
    </w:r>
  </w:p>
  <w:p w14:paraId="60203DBA" w14:textId="77777777" w:rsidR="00842AA7" w:rsidRPr="00E772ED" w:rsidRDefault="00842AA7" w:rsidP="00842AA7">
    <w:pPr>
      <w:pStyle w:val="Piedepgina"/>
      <w:spacing w:line="276" w:lineRule="auto"/>
      <w:ind w:left="708"/>
      <w:rPr>
        <w:rFonts w:ascii="Arial" w:hAnsi="Arial" w:cs="Arial"/>
        <w:i/>
        <w:iCs/>
        <w:color w:val="000000"/>
        <w:sz w:val="16"/>
        <w:szCs w:val="16"/>
        <w:lang w:val="es-MX"/>
      </w:rPr>
    </w:pPr>
    <w:r w:rsidRPr="00E772ED">
      <w:rPr>
        <w:rFonts w:ascii="Arial" w:hAnsi="Arial" w:cs="Arial"/>
        <w:bCs/>
        <w:sz w:val="16"/>
        <w:szCs w:val="16"/>
      </w:rPr>
      <w:t xml:space="preserve"> </w:t>
    </w:r>
    <w:hyperlink r:id="rId2" w:history="1">
      <w:r w:rsidRPr="00E772ED">
        <w:rPr>
          <w:rStyle w:val="Hipervnculo"/>
          <w:rFonts w:ascii="Arial" w:hAnsi="Arial" w:cs="Arial"/>
          <w:bCs/>
          <w:sz w:val="16"/>
          <w:szCs w:val="16"/>
        </w:rPr>
        <w:t>www.sanidadfuerzasmilitares.mil.co</w:t>
      </w:r>
    </w:hyperlink>
    <w:r w:rsidRPr="00E772ED">
      <w:rPr>
        <w:rFonts w:ascii="Arial" w:hAnsi="Arial" w:cs="Arial"/>
        <w:bCs/>
        <w:sz w:val="16"/>
        <w:szCs w:val="16"/>
      </w:rPr>
      <w:t>;</w:t>
    </w:r>
    <w:r w:rsidRPr="00E772ED">
      <w:rPr>
        <w:rFonts w:ascii="Arial" w:hAnsi="Arial" w:cs="Arial"/>
        <w:sz w:val="16"/>
        <w:szCs w:val="16"/>
      </w:rPr>
      <w:t xml:space="preserve"> </w:t>
    </w:r>
    <w:hyperlink r:id="rId3" w:history="1">
      <w:r w:rsidRPr="00CE60A6">
        <w:rPr>
          <w:rStyle w:val="Hipervnculo"/>
          <w:rFonts w:ascii="Arial" w:hAnsi="Arial" w:cs="Arial"/>
          <w:bCs/>
          <w:sz w:val="16"/>
          <w:szCs w:val="16"/>
        </w:rPr>
        <w:t>Lady.hernandez@sanidad.mil.co</w:t>
      </w:r>
    </w:hyperlink>
    <w:r w:rsidRPr="00E772ED">
      <w:rPr>
        <w:rFonts w:ascii="Arial" w:hAnsi="Arial" w:cs="Arial"/>
        <w:bCs/>
        <w:color w:val="FF0000"/>
        <w:sz w:val="16"/>
        <w:szCs w:val="16"/>
      </w:rPr>
      <w:t xml:space="preserve"> </w:t>
    </w:r>
    <w:r w:rsidRPr="00E772ED">
      <w:rPr>
        <w:rFonts w:ascii="Arial" w:hAnsi="Arial" w:cs="Arial"/>
        <w:bCs/>
        <w:i/>
        <w:iCs/>
        <w:sz w:val="16"/>
        <w:szCs w:val="16"/>
      </w:rPr>
      <w:t>Somos</w:t>
    </w:r>
    <w:r w:rsidRPr="00E772ED">
      <w:rPr>
        <w:rFonts w:ascii="Arial" w:hAnsi="Arial" w:cs="Arial"/>
        <w:i/>
        <w:iCs/>
        <w:color w:val="000000"/>
        <w:sz w:val="16"/>
        <w:szCs w:val="16"/>
        <w:lang w:val="es-MX"/>
      </w:rPr>
      <w:t xml:space="preserve"> un régimen de excepción </w:t>
    </w:r>
  </w:p>
  <w:p w14:paraId="4FECF777" w14:textId="42732C6D" w:rsidR="00842AA7" w:rsidRPr="00E772ED" w:rsidRDefault="00842AA7" w:rsidP="00842AA7">
    <w:pPr>
      <w:pStyle w:val="Piedepgina"/>
      <w:spacing w:line="276" w:lineRule="auto"/>
      <w:rPr>
        <w:rFonts w:ascii="Arial" w:hAnsi="Arial" w:cs="Arial"/>
        <w:i/>
        <w:iCs/>
        <w:sz w:val="16"/>
        <w:szCs w:val="16"/>
      </w:rPr>
    </w:pPr>
    <w:r w:rsidRPr="00E772ED">
      <w:rPr>
        <w:rFonts w:ascii="Arial" w:hAnsi="Arial" w:cs="Arial"/>
        <w:i/>
        <w:iCs/>
        <w:color w:val="000000"/>
        <w:sz w:val="16"/>
        <w:szCs w:val="16"/>
        <w:lang w:val="es-MX"/>
      </w:rPr>
      <w:t xml:space="preserve"> </w:t>
    </w:r>
    <w:r>
      <w:rPr>
        <w:rFonts w:ascii="Arial" w:hAnsi="Arial" w:cs="Arial"/>
        <w:i/>
        <w:iCs/>
        <w:color w:val="000000"/>
        <w:sz w:val="16"/>
        <w:szCs w:val="16"/>
        <w:lang w:val="es-MX"/>
      </w:rPr>
      <w:t xml:space="preserve">                 </w:t>
    </w:r>
    <w:r w:rsidRPr="00E772ED">
      <w:rPr>
        <w:rFonts w:ascii="Arial" w:hAnsi="Arial" w:cs="Arial"/>
        <w:i/>
        <w:iCs/>
        <w:color w:val="000000"/>
        <w:sz w:val="16"/>
        <w:szCs w:val="16"/>
        <w:lang w:val="es-MX"/>
      </w:rPr>
      <w:t>que administra los recursos del subsistema de salud de las FFMM, conforme a la Ley 352 de 1997</w:t>
    </w:r>
  </w:p>
  <w:p w14:paraId="06058735" w14:textId="77777777" w:rsidR="007159BB" w:rsidRPr="006E167B" w:rsidRDefault="007159BB" w:rsidP="007159BB">
    <w:pPr>
      <w:pStyle w:val="Piedepgina"/>
    </w:pPr>
  </w:p>
  <w:p w14:paraId="1D20BA26" w14:textId="77777777" w:rsidR="007971D9" w:rsidRPr="006E167B" w:rsidRDefault="007971D9" w:rsidP="006E167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D26AA" w14:textId="77777777" w:rsidR="00365BD3" w:rsidRDefault="00365BD3" w:rsidP="00D44918">
      <w:pPr>
        <w:spacing w:after="0" w:line="240" w:lineRule="auto"/>
      </w:pPr>
      <w:r>
        <w:separator/>
      </w:r>
    </w:p>
  </w:footnote>
  <w:footnote w:type="continuationSeparator" w:id="0">
    <w:p w14:paraId="27D52C0D" w14:textId="77777777" w:rsidR="00365BD3" w:rsidRDefault="00365BD3"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C3688"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518F" w14:textId="77777777" w:rsidR="00842AA7" w:rsidRPr="00EA0472" w:rsidRDefault="00842AA7" w:rsidP="00842AA7">
    <w:pPr>
      <w:tabs>
        <w:tab w:val="left" w:pos="6090"/>
      </w:tabs>
      <w:spacing w:after="0" w:line="240" w:lineRule="auto"/>
      <w:ind w:left="708"/>
      <w:jc w:val="both"/>
      <w:rPr>
        <w:sz w:val="16"/>
        <w:szCs w:val="16"/>
      </w:rPr>
    </w:pPr>
    <w:r>
      <w:rPr>
        <w:noProof/>
        <w:lang w:val="es-MX" w:eastAsia="es-MX"/>
      </w:rPr>
      <w:drawing>
        <wp:anchor distT="0" distB="0" distL="114300" distR="114300" simplePos="0" relativeHeight="251660800" behindDoc="0" locked="0" layoutInCell="1" allowOverlap="1" wp14:anchorId="625EC8B6" wp14:editId="6946CFE5">
          <wp:simplePos x="0" y="0"/>
          <wp:positionH relativeFrom="margin">
            <wp:posOffset>0</wp:posOffset>
          </wp:positionH>
          <wp:positionV relativeFrom="paragraph">
            <wp:posOffset>-29210</wp:posOffset>
          </wp:positionV>
          <wp:extent cx="2157730" cy="477520"/>
          <wp:effectExtent l="0" t="0" r="0" b="0"/>
          <wp:wrapNone/>
          <wp:docPr id="7" name="Imagen 7"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1">
                    <a:extLst>
                      <a:ext uri="{28A0092B-C50C-407E-A947-70E740481C1C}">
                        <a14:useLocalDpi xmlns:a14="http://schemas.microsoft.com/office/drawing/2010/main" val="0"/>
                      </a:ext>
                    </a:extLst>
                  </a:blip>
                  <a:srcRect t="2053" r="11018"/>
                  <a:stretch/>
                </pic:blipFill>
                <pic:spPr bwMode="auto">
                  <a:xfrm>
                    <a:off x="0" y="0"/>
                    <a:ext cx="2157730"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s-MX" w:eastAsia="es-MX"/>
      </w:rPr>
      <w:drawing>
        <wp:anchor distT="0" distB="0" distL="114300" distR="114300" simplePos="0" relativeHeight="251661824" behindDoc="0" locked="0" layoutInCell="1" allowOverlap="1" wp14:anchorId="5CA285F7" wp14:editId="61FA45A5">
          <wp:simplePos x="0" y="0"/>
          <wp:positionH relativeFrom="margin">
            <wp:posOffset>3625215</wp:posOffset>
          </wp:positionH>
          <wp:positionV relativeFrom="paragraph">
            <wp:posOffset>-27305</wp:posOffset>
          </wp:positionV>
          <wp:extent cx="1986915" cy="475615"/>
          <wp:effectExtent l="0" t="0" r="0" b="635"/>
          <wp:wrapNone/>
          <wp:docPr id="6" name="Imagen 6"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2">
                    <a:extLst>
                      <a:ext uri="{28A0092B-C50C-407E-A947-70E740481C1C}">
                        <a14:useLocalDpi xmlns:a14="http://schemas.microsoft.com/office/drawing/2010/main" val="0"/>
                      </a:ext>
                    </a:extLst>
                  </a:blip>
                  <a:stretch>
                    <a:fillRect/>
                  </a:stretch>
                </pic:blipFill>
                <pic:spPr>
                  <a:xfrm>
                    <a:off x="0" y="0"/>
                    <a:ext cx="1986915" cy="475615"/>
                  </a:xfrm>
                  <a:prstGeom prst="rect">
                    <a:avLst/>
                  </a:prstGeom>
                </pic:spPr>
              </pic:pic>
            </a:graphicData>
          </a:graphic>
          <wp14:sizeRelH relativeFrom="page">
            <wp14:pctWidth>0</wp14:pctWidth>
          </wp14:sizeRelH>
          <wp14:sizeRelV relativeFrom="page">
            <wp14:pctHeight>0</wp14:pctHeight>
          </wp14:sizeRelV>
        </wp:anchor>
      </w:drawing>
    </w:r>
    <w:r>
      <w:rPr>
        <w:noProof/>
        <w:lang w:val="es-ES" w:eastAsia="es-ES"/>
      </w:rPr>
      <w:t xml:space="preserve">  </w:t>
    </w:r>
    <w:r>
      <w:rPr>
        <w:sz w:val="16"/>
        <w:szCs w:val="16"/>
      </w:rPr>
      <w:t xml:space="preserve">                       </w:t>
    </w:r>
    <w:r>
      <w:rPr>
        <w:sz w:val="16"/>
        <w:szCs w:val="16"/>
      </w:rPr>
      <w:tab/>
    </w:r>
  </w:p>
  <w:p w14:paraId="27BAC9B2" w14:textId="77777777" w:rsidR="00842AA7" w:rsidRPr="00005CEA" w:rsidRDefault="00842AA7" w:rsidP="00842AA7">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14:paraId="43D8771F" w14:textId="77777777" w:rsidR="00842AA7" w:rsidRPr="00EA0472" w:rsidRDefault="00842AA7" w:rsidP="00842AA7">
    <w:pPr>
      <w:spacing w:after="0" w:line="240" w:lineRule="auto"/>
      <w:ind w:firstLine="708"/>
      <w:jc w:val="both"/>
      <w:rPr>
        <w:sz w:val="16"/>
        <w:szCs w:val="16"/>
        <w:lang w:eastAsia="es-ES"/>
      </w:rPr>
    </w:pPr>
    <w:r>
      <w:rPr>
        <w:color w:val="000000" w:themeColor="text1"/>
        <w:sz w:val="16"/>
        <w:szCs w:val="16"/>
      </w:rPr>
      <w:t xml:space="preserve">                        </w:t>
    </w:r>
  </w:p>
  <w:p w14:paraId="48D88EBA" w14:textId="3047CD8D" w:rsidR="007971D9" w:rsidRPr="00842AA7" w:rsidRDefault="007971D9" w:rsidP="00842A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95650929">
    <w:abstractNumId w:val="4"/>
  </w:num>
  <w:num w:numId="2" w16cid:durableId="1028021889">
    <w:abstractNumId w:val="3"/>
  </w:num>
  <w:num w:numId="3" w16cid:durableId="1997145398">
    <w:abstractNumId w:val="2"/>
  </w:num>
  <w:num w:numId="4" w16cid:durableId="2078235659">
    <w:abstractNumId w:val="1"/>
  </w:num>
  <w:num w:numId="5" w16cid:durableId="1970427379">
    <w:abstractNumId w:val="7"/>
  </w:num>
  <w:num w:numId="6" w16cid:durableId="318311876">
    <w:abstractNumId w:val="0"/>
  </w:num>
  <w:num w:numId="7" w16cid:durableId="307250726">
    <w:abstractNumId w:val="9"/>
  </w:num>
  <w:num w:numId="8" w16cid:durableId="490829768">
    <w:abstractNumId w:val="5"/>
  </w:num>
  <w:num w:numId="9" w16cid:durableId="964236129">
    <w:abstractNumId w:val="11"/>
  </w:num>
  <w:num w:numId="10" w16cid:durableId="1856385282">
    <w:abstractNumId w:val="8"/>
  </w:num>
  <w:num w:numId="11" w16cid:durableId="238055364">
    <w:abstractNumId w:val="10"/>
  </w:num>
  <w:num w:numId="12" w16cid:durableId="115726147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4mgW4rO1y3eF4yYScrr14Fd0027hXrtu7xuZwPhYBkUUYzsrwkB2nBbGvubBrejotrhJvY3G+FXr5R4hxnPc+A==" w:salt="bZ2+PtWWnEu693F9ZOXe0A=="/>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90DEF"/>
    <w:rsid w:val="0011515C"/>
    <w:rsid w:val="00131CDC"/>
    <w:rsid w:val="001C28C9"/>
    <w:rsid w:val="00261303"/>
    <w:rsid w:val="002C457B"/>
    <w:rsid w:val="00306A2F"/>
    <w:rsid w:val="0030766F"/>
    <w:rsid w:val="00310036"/>
    <w:rsid w:val="003152AF"/>
    <w:rsid w:val="00317893"/>
    <w:rsid w:val="00365BD3"/>
    <w:rsid w:val="0039275A"/>
    <w:rsid w:val="00394FBC"/>
    <w:rsid w:val="003A3C60"/>
    <w:rsid w:val="004401FD"/>
    <w:rsid w:val="0045554D"/>
    <w:rsid w:val="005109E9"/>
    <w:rsid w:val="00513B32"/>
    <w:rsid w:val="00575492"/>
    <w:rsid w:val="00577ED5"/>
    <w:rsid w:val="00631576"/>
    <w:rsid w:val="00677F8B"/>
    <w:rsid w:val="00680D5D"/>
    <w:rsid w:val="006E167B"/>
    <w:rsid w:val="007159BB"/>
    <w:rsid w:val="00734ADF"/>
    <w:rsid w:val="0075193C"/>
    <w:rsid w:val="00792ACD"/>
    <w:rsid w:val="007971D9"/>
    <w:rsid w:val="008071B8"/>
    <w:rsid w:val="00842AA7"/>
    <w:rsid w:val="00881151"/>
    <w:rsid w:val="009A3B5C"/>
    <w:rsid w:val="009E12A5"/>
    <w:rsid w:val="009E36E7"/>
    <w:rsid w:val="00A4705A"/>
    <w:rsid w:val="00AF548D"/>
    <w:rsid w:val="00B160DF"/>
    <w:rsid w:val="00B31690"/>
    <w:rsid w:val="00B6309F"/>
    <w:rsid w:val="00BD620C"/>
    <w:rsid w:val="00BE4F33"/>
    <w:rsid w:val="00BF3B48"/>
    <w:rsid w:val="00C01567"/>
    <w:rsid w:val="00C066D0"/>
    <w:rsid w:val="00D44918"/>
    <w:rsid w:val="00DC6AA9"/>
    <w:rsid w:val="00DF2A98"/>
    <w:rsid w:val="00DF780B"/>
    <w:rsid w:val="00E30810"/>
    <w:rsid w:val="00F2534A"/>
    <w:rsid w:val="00F44F27"/>
    <w:rsid w:val="00F478FE"/>
    <w:rsid w:val="00FA68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7DB82A"/>
  <w15:docId w15:val="{02C51C11-1B25-41D0-A9C4-733DB1ABE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AF54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3" Type="http://schemas.openxmlformats.org/officeDocument/2006/relationships/hyperlink" Target="mailto:Lady.hernandez@sanidad.mil.co" TargetMode="External"/><Relationship Id="rId2" Type="http://schemas.openxmlformats.org/officeDocument/2006/relationships/hyperlink" Target="http://www.sanidadfuerzasmilitares.mil.co"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Century Gothic"/>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3E5386"/>
    <w:rsid w:val="004121A8"/>
    <w:rsid w:val="00464A03"/>
    <w:rsid w:val="00466069"/>
    <w:rsid w:val="005B363F"/>
    <w:rsid w:val="007C2E6E"/>
    <w:rsid w:val="00937237"/>
    <w:rsid w:val="00A17CF6"/>
    <w:rsid w:val="00C547F0"/>
    <w:rsid w:val="00CB718A"/>
    <w:rsid w:val="00E266F9"/>
    <w:rsid w:val="00F74C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E1F94-940A-4891-9F00-292D89FE4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221</Words>
  <Characters>1219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Lady Maritza Hernandez Suarez</cp:lastModifiedBy>
  <cp:revision>3</cp:revision>
  <dcterms:created xsi:type="dcterms:W3CDTF">2023-02-08T16:26:00Z</dcterms:created>
  <dcterms:modified xsi:type="dcterms:W3CDTF">2023-02-09T20:38:00Z</dcterms:modified>
</cp:coreProperties>
</file>