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88809"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46B7C1D9"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12946FFC" w14:textId="77777777" w:rsidR="003C2B95" w:rsidRPr="002170AD" w:rsidRDefault="003C2B95" w:rsidP="003C2B95">
      <w:pPr>
        <w:spacing w:after="0" w:line="240" w:lineRule="auto"/>
        <w:ind w:right="142"/>
        <w:jc w:val="both"/>
        <w:rPr>
          <w:rFonts w:ascii="Arial" w:hAnsi="Arial" w:cs="Arial"/>
          <w:b/>
          <w:sz w:val="24"/>
          <w:szCs w:val="24"/>
        </w:rPr>
      </w:pPr>
    </w:p>
    <w:p w14:paraId="6398DB54" w14:textId="77777777" w:rsidR="003C2B95" w:rsidRPr="002170AD" w:rsidRDefault="003C2B95" w:rsidP="003C2B95">
      <w:pPr>
        <w:spacing w:after="0" w:line="240" w:lineRule="auto"/>
        <w:ind w:right="142"/>
        <w:jc w:val="both"/>
        <w:rPr>
          <w:rFonts w:ascii="Arial" w:hAnsi="Arial" w:cs="Arial"/>
          <w:b/>
          <w:sz w:val="24"/>
          <w:szCs w:val="24"/>
        </w:rPr>
      </w:pPr>
    </w:p>
    <w:p w14:paraId="7A231BF9" w14:textId="354E3634"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366DFF">
        <w:rPr>
          <w:rFonts w:ascii="Arial" w:hAnsi="Arial" w:cs="Arial"/>
          <w:b/>
          <w:sz w:val="24"/>
          <w:szCs w:val="24"/>
        </w:rPr>
        <w:t>3</w:t>
      </w:r>
    </w:p>
    <w:p w14:paraId="2FF52654" w14:textId="77777777" w:rsidR="003C2B95" w:rsidRPr="002170AD" w:rsidRDefault="003C2B95" w:rsidP="003C2B95">
      <w:pPr>
        <w:spacing w:after="0" w:line="240" w:lineRule="auto"/>
        <w:ind w:right="142"/>
        <w:jc w:val="both"/>
        <w:rPr>
          <w:rFonts w:ascii="Arial" w:hAnsi="Arial" w:cs="Arial"/>
          <w:b/>
          <w:sz w:val="24"/>
          <w:szCs w:val="24"/>
        </w:rPr>
      </w:pPr>
    </w:p>
    <w:p w14:paraId="6ACC3C8E" w14:textId="77777777" w:rsidR="003C2B95" w:rsidRPr="002170AD" w:rsidRDefault="003C2B95" w:rsidP="003C2B95">
      <w:pPr>
        <w:spacing w:after="0" w:line="240" w:lineRule="auto"/>
        <w:ind w:right="142"/>
        <w:jc w:val="both"/>
        <w:rPr>
          <w:rFonts w:ascii="Arial" w:hAnsi="Arial" w:cs="Arial"/>
          <w:b/>
          <w:sz w:val="24"/>
          <w:szCs w:val="24"/>
        </w:rPr>
      </w:pPr>
    </w:p>
    <w:p w14:paraId="383BFDD6"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85C418"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6C0C640" w14:textId="77777777" w:rsidR="003C2B95" w:rsidRPr="002170AD" w:rsidRDefault="003C2B95" w:rsidP="003C2B95">
      <w:pPr>
        <w:spacing w:after="0" w:line="240" w:lineRule="auto"/>
        <w:ind w:right="142"/>
        <w:jc w:val="both"/>
        <w:rPr>
          <w:rFonts w:ascii="Arial" w:hAnsi="Arial" w:cs="Arial"/>
          <w:b/>
          <w:sz w:val="24"/>
          <w:szCs w:val="24"/>
        </w:rPr>
      </w:pPr>
    </w:p>
    <w:p w14:paraId="3C827711" w14:textId="77777777" w:rsidR="003C2B95" w:rsidRPr="002170AD" w:rsidRDefault="003C2B95" w:rsidP="003C2B95">
      <w:pPr>
        <w:spacing w:after="0" w:line="240" w:lineRule="auto"/>
        <w:ind w:right="142"/>
        <w:jc w:val="both"/>
        <w:rPr>
          <w:rFonts w:ascii="Arial" w:hAnsi="Arial" w:cs="Arial"/>
          <w:b/>
          <w:sz w:val="24"/>
          <w:szCs w:val="24"/>
        </w:rPr>
      </w:pPr>
    </w:p>
    <w:p w14:paraId="741E9DA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55928DF2" w14:textId="77777777" w:rsidR="003C2B95" w:rsidRPr="002170AD" w:rsidRDefault="003C2B95" w:rsidP="003C2B95">
      <w:pPr>
        <w:spacing w:after="0" w:line="240" w:lineRule="auto"/>
        <w:ind w:right="142"/>
        <w:jc w:val="both"/>
        <w:rPr>
          <w:rFonts w:ascii="Arial" w:hAnsi="Arial" w:cs="Arial"/>
          <w:b/>
          <w:sz w:val="24"/>
          <w:szCs w:val="24"/>
        </w:rPr>
      </w:pPr>
    </w:p>
    <w:p w14:paraId="725C5002" w14:textId="77777777" w:rsidR="003C2B95" w:rsidRPr="002170AD" w:rsidRDefault="003C2B95" w:rsidP="003C2B95">
      <w:pPr>
        <w:spacing w:after="0" w:line="240" w:lineRule="auto"/>
        <w:ind w:right="142"/>
        <w:jc w:val="both"/>
        <w:rPr>
          <w:rFonts w:ascii="Arial" w:hAnsi="Arial" w:cs="Arial"/>
          <w:b/>
          <w:sz w:val="24"/>
          <w:szCs w:val="24"/>
        </w:rPr>
      </w:pPr>
    </w:p>
    <w:p w14:paraId="5A76476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069EED41" w14:textId="77777777" w:rsidR="003C2B95" w:rsidRPr="002170AD" w:rsidRDefault="003C2B95" w:rsidP="003C2B95">
      <w:pPr>
        <w:spacing w:after="0" w:line="240" w:lineRule="auto"/>
        <w:ind w:right="142"/>
        <w:jc w:val="both"/>
        <w:rPr>
          <w:rFonts w:ascii="Arial" w:hAnsi="Arial" w:cs="Arial"/>
          <w:sz w:val="24"/>
          <w:szCs w:val="24"/>
        </w:rPr>
      </w:pPr>
    </w:p>
    <w:p w14:paraId="1A008320" w14:textId="2E68D390"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NIT/</w:t>
      </w:r>
      <w:r w:rsidR="003C2B95" w:rsidRPr="002170AD">
        <w:rPr>
          <w:rFonts w:ascii="Arial" w:hAnsi="Arial" w:cs="Arial"/>
          <w:sz w:val="24"/>
          <w:szCs w:val="24"/>
        </w:rPr>
        <w:t>Cedula de ciudadanía: _________________</w:t>
      </w:r>
    </w:p>
    <w:p w14:paraId="20B3120F" w14:textId="77777777" w:rsidR="003C2B95" w:rsidRPr="002170AD" w:rsidRDefault="003C2B95" w:rsidP="003C2B95">
      <w:pPr>
        <w:spacing w:after="0" w:line="240" w:lineRule="auto"/>
        <w:ind w:right="142"/>
        <w:jc w:val="both"/>
        <w:rPr>
          <w:rFonts w:ascii="Arial" w:hAnsi="Arial" w:cs="Arial"/>
          <w:sz w:val="24"/>
          <w:szCs w:val="24"/>
        </w:rPr>
      </w:pPr>
    </w:p>
    <w:p w14:paraId="10C87C1B" w14:textId="757A1E13"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_</w:t>
      </w:r>
      <w:r w:rsidR="000A2D3D">
        <w:rPr>
          <w:rFonts w:ascii="Arial" w:hAnsi="Arial" w:cs="Arial"/>
          <w:sz w:val="24"/>
          <w:szCs w:val="24"/>
        </w:rPr>
        <w:t>________</w:t>
      </w:r>
      <w:r w:rsidRPr="002170AD">
        <w:rPr>
          <w:rFonts w:ascii="Arial" w:hAnsi="Arial" w:cs="Arial"/>
          <w:sz w:val="24"/>
          <w:szCs w:val="24"/>
        </w:rPr>
        <w:t xml:space="preserve">_____________ </w:t>
      </w:r>
    </w:p>
    <w:p w14:paraId="764DC330" w14:textId="77777777" w:rsidR="003C2B95" w:rsidRPr="002170AD" w:rsidRDefault="003C2B95" w:rsidP="003C2B95">
      <w:pPr>
        <w:spacing w:after="0" w:line="240" w:lineRule="auto"/>
        <w:ind w:right="142"/>
        <w:jc w:val="both"/>
        <w:rPr>
          <w:rFonts w:ascii="Arial" w:hAnsi="Arial" w:cs="Arial"/>
          <w:sz w:val="24"/>
          <w:szCs w:val="24"/>
        </w:rPr>
      </w:pPr>
    </w:p>
    <w:p w14:paraId="20460F29" w14:textId="315B2889"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C.C.</w:t>
      </w:r>
      <w:r w:rsidR="003C2B95" w:rsidRPr="002170AD">
        <w:rPr>
          <w:rFonts w:ascii="Arial" w:hAnsi="Arial" w:cs="Arial"/>
          <w:sz w:val="24"/>
          <w:szCs w:val="24"/>
        </w:rPr>
        <w:t xml:space="preserve">: _______________________ </w:t>
      </w:r>
    </w:p>
    <w:p w14:paraId="3AC06226" w14:textId="77777777" w:rsidR="003C2B95" w:rsidRPr="002170AD" w:rsidRDefault="003C2B95" w:rsidP="003C2B95">
      <w:pPr>
        <w:spacing w:after="0" w:line="240" w:lineRule="auto"/>
        <w:ind w:right="142"/>
        <w:jc w:val="both"/>
        <w:rPr>
          <w:rFonts w:ascii="Arial" w:hAnsi="Arial" w:cs="Arial"/>
          <w:sz w:val="24"/>
          <w:szCs w:val="24"/>
        </w:rPr>
      </w:pPr>
    </w:p>
    <w:p w14:paraId="018225DF" w14:textId="46463A76" w:rsidR="003C2B95" w:rsidRPr="002170AD" w:rsidRDefault="002905D6" w:rsidP="003C2B95">
      <w:pPr>
        <w:spacing w:after="0" w:line="240" w:lineRule="auto"/>
        <w:ind w:right="142"/>
        <w:jc w:val="both"/>
        <w:rPr>
          <w:rFonts w:ascii="Arial" w:hAnsi="Arial" w:cs="Arial"/>
          <w:sz w:val="24"/>
          <w:szCs w:val="24"/>
        </w:rPr>
      </w:pPr>
      <w:r>
        <w:rPr>
          <w:rFonts w:ascii="Arial" w:hAnsi="Arial" w:cs="Arial"/>
          <w:sz w:val="24"/>
          <w:szCs w:val="24"/>
        </w:rPr>
        <w:t>P</w:t>
      </w:r>
      <w:r w:rsidR="00206299">
        <w:rPr>
          <w:rFonts w:ascii="Arial" w:hAnsi="Arial" w:cs="Arial"/>
          <w:sz w:val="24"/>
          <w:szCs w:val="24"/>
        </w:rPr>
        <w:t>roceso competitivo</w:t>
      </w:r>
      <w:r w:rsidR="003C2B95" w:rsidRPr="002170AD">
        <w:rPr>
          <w:rFonts w:ascii="Arial" w:hAnsi="Arial" w:cs="Arial"/>
          <w:sz w:val="24"/>
          <w:szCs w:val="24"/>
        </w:rPr>
        <w:t xml:space="preserve"> </w:t>
      </w:r>
      <w:proofErr w:type="spellStart"/>
      <w:r w:rsidR="003C2B95" w:rsidRPr="002170AD">
        <w:rPr>
          <w:rFonts w:ascii="Arial" w:hAnsi="Arial" w:cs="Arial"/>
          <w:sz w:val="24"/>
          <w:szCs w:val="24"/>
        </w:rPr>
        <w:t>N°</w:t>
      </w:r>
      <w:proofErr w:type="spellEnd"/>
      <w:r w:rsidR="003C2B95" w:rsidRPr="002170AD">
        <w:rPr>
          <w:rFonts w:ascii="Arial" w:hAnsi="Arial" w:cs="Arial"/>
          <w:sz w:val="24"/>
          <w:szCs w:val="24"/>
        </w:rPr>
        <w:t xml:space="preserve"> </w:t>
      </w:r>
      <w:r w:rsidR="00366DFF">
        <w:rPr>
          <w:rFonts w:ascii="Arial" w:hAnsi="Arial" w:cs="Arial"/>
          <w:sz w:val="24"/>
          <w:szCs w:val="24"/>
        </w:rPr>
        <w:t xml:space="preserve"> </w:t>
      </w:r>
    </w:p>
    <w:p w14:paraId="78F39C39" w14:textId="77777777" w:rsidR="003C2B95" w:rsidRPr="002170AD" w:rsidRDefault="003C2B95" w:rsidP="003C2B95">
      <w:pPr>
        <w:spacing w:after="0" w:line="240" w:lineRule="auto"/>
        <w:ind w:right="142"/>
        <w:jc w:val="both"/>
        <w:rPr>
          <w:rFonts w:ascii="Arial" w:hAnsi="Arial" w:cs="Arial"/>
          <w:sz w:val="24"/>
          <w:szCs w:val="24"/>
        </w:rPr>
      </w:pPr>
    </w:p>
    <w:p w14:paraId="50DDB075" w14:textId="0F3D9B4F" w:rsidR="003B2FB1" w:rsidRDefault="003B2FB1" w:rsidP="003B2FB1">
      <w:pPr>
        <w:pStyle w:val="Ttulo2"/>
        <w:numPr>
          <w:ilvl w:val="0"/>
          <w:numId w:val="0"/>
        </w:numPr>
        <w:spacing w:before="360" w:after="80" w:line="240" w:lineRule="auto"/>
        <w:ind w:left="576"/>
        <w:jc w:val="both"/>
        <w:rPr>
          <w:rFonts w:eastAsia="Arial"/>
          <w:b w:val="0"/>
          <w:szCs w:val="24"/>
          <w:lang w:eastAsia="es-ES"/>
        </w:rPr>
      </w:pPr>
      <w:r>
        <w:rPr>
          <w:rFonts w:eastAsia="Arial"/>
          <w:szCs w:val="24"/>
        </w:rPr>
        <w:t>OBJETO:</w:t>
      </w:r>
      <w:r>
        <w:rPr>
          <w:rFonts w:eastAsia="Arial"/>
        </w:rPr>
        <w:t xml:space="preserve"> </w:t>
      </w:r>
    </w:p>
    <w:p w14:paraId="456BD191" w14:textId="3887E80B" w:rsidR="007914A0" w:rsidRPr="00F813C7" w:rsidRDefault="007914A0" w:rsidP="007914A0">
      <w:pPr>
        <w:pStyle w:val="Ttulo2"/>
        <w:numPr>
          <w:ilvl w:val="0"/>
          <w:numId w:val="0"/>
        </w:numPr>
        <w:spacing w:line="276" w:lineRule="auto"/>
        <w:ind w:left="576"/>
        <w:jc w:val="both"/>
        <w:rPr>
          <w:szCs w:val="24"/>
        </w:rPr>
      </w:pPr>
    </w:p>
    <w:p w14:paraId="732A4B1D" w14:textId="7A9FF625" w:rsidR="00527EA4" w:rsidRPr="00FE7C0B" w:rsidRDefault="00527EA4" w:rsidP="00527EA4">
      <w:pPr>
        <w:spacing w:after="0" w:line="240" w:lineRule="auto"/>
        <w:jc w:val="both"/>
        <w:rPr>
          <w:rFonts w:ascii="Arial" w:eastAsia="Arial" w:hAnsi="Arial" w:cs="Arial"/>
          <w:b/>
          <w:color w:val="000000"/>
          <w:sz w:val="24"/>
          <w:szCs w:val="24"/>
        </w:rPr>
      </w:pPr>
    </w:p>
    <w:p w14:paraId="4D779F98" w14:textId="71586402" w:rsidR="003C2B95" w:rsidRPr="002170AD" w:rsidRDefault="003C2B95" w:rsidP="003C2B95">
      <w:pPr>
        <w:spacing w:after="0" w:line="240" w:lineRule="auto"/>
        <w:ind w:right="142"/>
        <w:jc w:val="both"/>
        <w:rPr>
          <w:rFonts w:ascii="Arial" w:hAnsi="Arial" w:cs="Arial"/>
          <w:sz w:val="24"/>
          <w:szCs w:val="24"/>
        </w:rPr>
      </w:pPr>
    </w:p>
    <w:p w14:paraId="07FE450D" w14:textId="77777777" w:rsidR="003C2B95" w:rsidRPr="002170AD" w:rsidRDefault="003C2B95" w:rsidP="003C2B95">
      <w:pPr>
        <w:spacing w:after="0" w:line="240" w:lineRule="auto"/>
        <w:ind w:right="142"/>
        <w:jc w:val="both"/>
        <w:rPr>
          <w:rFonts w:ascii="Arial" w:hAnsi="Arial" w:cs="Arial"/>
          <w:sz w:val="24"/>
          <w:szCs w:val="24"/>
        </w:rPr>
      </w:pPr>
    </w:p>
    <w:p w14:paraId="40ABC489" w14:textId="77777777" w:rsidR="003C2B95" w:rsidRPr="002170AD" w:rsidRDefault="003C2B95" w:rsidP="003C2B95">
      <w:pPr>
        <w:spacing w:after="0" w:line="240" w:lineRule="auto"/>
        <w:ind w:right="142"/>
        <w:jc w:val="both"/>
        <w:rPr>
          <w:rFonts w:ascii="Arial" w:hAnsi="Arial" w:cs="Arial"/>
          <w:sz w:val="24"/>
          <w:szCs w:val="24"/>
        </w:rPr>
      </w:pPr>
    </w:p>
    <w:p w14:paraId="189FA5A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3FA3E791" w14:textId="77777777" w:rsidR="003C2B95" w:rsidRPr="002170AD" w:rsidRDefault="003C2B95" w:rsidP="003C2B95">
      <w:pPr>
        <w:spacing w:after="0" w:line="240" w:lineRule="auto"/>
        <w:ind w:right="142"/>
        <w:jc w:val="both"/>
        <w:rPr>
          <w:rFonts w:ascii="Arial" w:hAnsi="Arial" w:cs="Arial"/>
          <w:sz w:val="24"/>
          <w:szCs w:val="24"/>
        </w:rPr>
      </w:pPr>
    </w:p>
    <w:p w14:paraId="0DF779F9" w14:textId="77777777" w:rsidR="003C2B95" w:rsidRPr="002170AD" w:rsidRDefault="003C2B95" w:rsidP="003C2B95">
      <w:pPr>
        <w:spacing w:after="0" w:line="240" w:lineRule="auto"/>
        <w:ind w:right="142"/>
        <w:jc w:val="both"/>
        <w:rPr>
          <w:rFonts w:ascii="Arial" w:hAnsi="Arial" w:cs="Arial"/>
          <w:sz w:val="24"/>
          <w:szCs w:val="24"/>
        </w:rPr>
      </w:pPr>
    </w:p>
    <w:p w14:paraId="6A0F063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5D6D839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4D5EAA2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43B344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F4A9B2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7C2E30B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5052E98D" w14:textId="1CBD3BF5" w:rsidR="003C2B95" w:rsidRPr="002170AD" w:rsidRDefault="003C2B95" w:rsidP="003B2FB1">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7D69CB1" w14:textId="497BE264" w:rsidR="003C2B95" w:rsidRDefault="003C2B95" w:rsidP="003C2B95">
      <w:pPr>
        <w:spacing w:after="0" w:line="240" w:lineRule="auto"/>
        <w:ind w:right="142"/>
        <w:jc w:val="center"/>
        <w:rPr>
          <w:rFonts w:ascii="Arial" w:hAnsi="Arial" w:cs="Arial"/>
          <w:b/>
          <w:sz w:val="24"/>
          <w:szCs w:val="24"/>
        </w:rPr>
      </w:pPr>
    </w:p>
    <w:p w14:paraId="30A8F51D" w14:textId="77777777" w:rsidR="001E1E02" w:rsidRPr="002170AD" w:rsidRDefault="001E1E02" w:rsidP="003C2B95">
      <w:pPr>
        <w:spacing w:after="0" w:line="240" w:lineRule="auto"/>
        <w:ind w:right="142"/>
        <w:jc w:val="center"/>
        <w:rPr>
          <w:rFonts w:ascii="Arial" w:hAnsi="Arial" w:cs="Arial"/>
          <w:b/>
          <w:sz w:val="24"/>
          <w:szCs w:val="24"/>
        </w:rPr>
      </w:pPr>
    </w:p>
    <w:p w14:paraId="1F45FD4E"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lastRenderedPageBreak/>
        <w:t>ANEXO N°2</w:t>
      </w:r>
    </w:p>
    <w:p w14:paraId="5B136C5B" w14:textId="77777777" w:rsidR="003C2B95" w:rsidRPr="002170AD" w:rsidRDefault="003C2B95" w:rsidP="00206299">
      <w:pPr>
        <w:spacing w:after="0" w:line="240" w:lineRule="auto"/>
        <w:ind w:right="142"/>
        <w:jc w:val="center"/>
        <w:rPr>
          <w:rFonts w:ascii="Arial" w:hAnsi="Arial" w:cs="Arial"/>
          <w:b/>
          <w:sz w:val="24"/>
          <w:szCs w:val="24"/>
        </w:rPr>
      </w:pPr>
      <w:r w:rsidRPr="002170AD">
        <w:rPr>
          <w:rFonts w:ascii="Arial" w:hAnsi="Arial" w:cs="Arial"/>
          <w:b/>
          <w:sz w:val="24"/>
          <w:szCs w:val="24"/>
        </w:rPr>
        <w:t>DECLARACIÓN DE INHABILIDADES E INCOMPATIBILIDADES</w:t>
      </w:r>
    </w:p>
    <w:p w14:paraId="1330C2CB" w14:textId="77777777" w:rsidR="003C2B95" w:rsidRPr="002170AD" w:rsidRDefault="003C2B95" w:rsidP="003C2B95">
      <w:pPr>
        <w:spacing w:after="0" w:line="240" w:lineRule="auto"/>
        <w:ind w:right="142"/>
        <w:jc w:val="both"/>
        <w:rPr>
          <w:rFonts w:ascii="Arial" w:hAnsi="Arial" w:cs="Arial"/>
          <w:b/>
          <w:sz w:val="24"/>
          <w:szCs w:val="24"/>
        </w:rPr>
      </w:pPr>
    </w:p>
    <w:p w14:paraId="50AD9028" w14:textId="77777777" w:rsidR="003C2B95" w:rsidRPr="002170AD" w:rsidRDefault="003C2B95" w:rsidP="003C2B95">
      <w:pPr>
        <w:spacing w:after="0" w:line="240" w:lineRule="auto"/>
        <w:ind w:right="142"/>
        <w:jc w:val="both"/>
        <w:rPr>
          <w:rFonts w:ascii="Arial" w:hAnsi="Arial" w:cs="Arial"/>
          <w:b/>
          <w:sz w:val="24"/>
          <w:szCs w:val="24"/>
        </w:rPr>
      </w:pPr>
    </w:p>
    <w:p w14:paraId="2D802107" w14:textId="5E71EBBB"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366DFF">
        <w:rPr>
          <w:rFonts w:ascii="Arial" w:hAnsi="Arial" w:cs="Arial"/>
          <w:b/>
          <w:sz w:val="24"/>
          <w:szCs w:val="24"/>
        </w:rPr>
        <w:t>3</w:t>
      </w:r>
    </w:p>
    <w:p w14:paraId="277FE2DC" w14:textId="77777777" w:rsidR="003C2B95" w:rsidRPr="002170AD" w:rsidRDefault="003C2B95" w:rsidP="003C2B95">
      <w:pPr>
        <w:spacing w:after="0" w:line="240" w:lineRule="auto"/>
        <w:ind w:right="142"/>
        <w:jc w:val="both"/>
        <w:rPr>
          <w:rFonts w:ascii="Arial" w:hAnsi="Arial" w:cs="Arial"/>
          <w:b/>
          <w:sz w:val="24"/>
          <w:szCs w:val="24"/>
        </w:rPr>
      </w:pPr>
    </w:p>
    <w:p w14:paraId="702ED92D" w14:textId="77777777" w:rsidR="003C2B95" w:rsidRPr="002170AD" w:rsidRDefault="003C2B95" w:rsidP="003C2B95">
      <w:pPr>
        <w:spacing w:after="0" w:line="240" w:lineRule="auto"/>
        <w:ind w:right="142"/>
        <w:jc w:val="both"/>
        <w:rPr>
          <w:rFonts w:ascii="Arial" w:hAnsi="Arial" w:cs="Arial"/>
          <w:b/>
          <w:sz w:val="24"/>
          <w:szCs w:val="24"/>
        </w:rPr>
      </w:pPr>
    </w:p>
    <w:p w14:paraId="504E8995"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010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73193BDC" w14:textId="77777777" w:rsidR="003C2B95" w:rsidRPr="002170AD" w:rsidRDefault="003C2B95" w:rsidP="003C2B95">
      <w:pPr>
        <w:spacing w:after="0" w:line="240" w:lineRule="auto"/>
        <w:ind w:right="142"/>
        <w:jc w:val="both"/>
        <w:rPr>
          <w:rFonts w:ascii="Arial" w:hAnsi="Arial" w:cs="Arial"/>
          <w:b/>
          <w:sz w:val="24"/>
          <w:szCs w:val="24"/>
        </w:rPr>
      </w:pPr>
    </w:p>
    <w:p w14:paraId="2A1A6E52" w14:textId="77777777" w:rsidR="003C2B95" w:rsidRPr="002170AD" w:rsidRDefault="003C2B95" w:rsidP="003C2B95">
      <w:pPr>
        <w:spacing w:after="0" w:line="240" w:lineRule="auto"/>
        <w:ind w:right="142"/>
        <w:jc w:val="both"/>
        <w:rPr>
          <w:rFonts w:ascii="Arial" w:hAnsi="Arial" w:cs="Arial"/>
          <w:b/>
          <w:sz w:val="24"/>
          <w:szCs w:val="24"/>
        </w:rPr>
      </w:pPr>
    </w:p>
    <w:p w14:paraId="5306FBF5" w14:textId="77777777" w:rsidR="003C2B95" w:rsidRPr="002170AD" w:rsidRDefault="003C2B95" w:rsidP="003C2B95">
      <w:pPr>
        <w:spacing w:after="0" w:line="240" w:lineRule="auto"/>
        <w:ind w:right="142"/>
        <w:jc w:val="both"/>
        <w:rPr>
          <w:rFonts w:ascii="Arial" w:hAnsi="Arial" w:cs="Arial"/>
          <w:b/>
          <w:sz w:val="24"/>
          <w:szCs w:val="24"/>
        </w:rPr>
      </w:pPr>
    </w:p>
    <w:p w14:paraId="4DFCBA5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7386BC94" w14:textId="77777777" w:rsidR="003C2B95" w:rsidRPr="002170AD" w:rsidRDefault="003C2B95" w:rsidP="003C2B95">
      <w:pPr>
        <w:spacing w:after="0" w:line="240" w:lineRule="auto"/>
        <w:ind w:right="142"/>
        <w:jc w:val="both"/>
        <w:rPr>
          <w:rFonts w:ascii="Arial" w:hAnsi="Arial" w:cs="Arial"/>
          <w:b/>
          <w:sz w:val="24"/>
          <w:szCs w:val="24"/>
        </w:rPr>
      </w:pPr>
    </w:p>
    <w:p w14:paraId="12FD737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2042DC05" w14:textId="77777777" w:rsidR="003C2B95" w:rsidRPr="002170AD" w:rsidRDefault="003C2B95" w:rsidP="003C2B95">
      <w:pPr>
        <w:spacing w:after="0" w:line="240" w:lineRule="auto"/>
        <w:ind w:right="142"/>
        <w:jc w:val="both"/>
        <w:rPr>
          <w:rFonts w:ascii="Arial" w:hAnsi="Arial" w:cs="Arial"/>
          <w:b/>
          <w:sz w:val="24"/>
          <w:szCs w:val="24"/>
        </w:rPr>
      </w:pPr>
    </w:p>
    <w:p w14:paraId="3FFF6C1B" w14:textId="77777777" w:rsidR="003C2B95" w:rsidRPr="002170AD" w:rsidRDefault="003C2B95" w:rsidP="003C2B95">
      <w:pPr>
        <w:spacing w:after="0" w:line="240" w:lineRule="auto"/>
        <w:ind w:right="142"/>
        <w:jc w:val="both"/>
        <w:rPr>
          <w:rFonts w:ascii="Arial" w:hAnsi="Arial" w:cs="Arial"/>
          <w:sz w:val="24"/>
          <w:szCs w:val="24"/>
        </w:rPr>
      </w:pPr>
    </w:p>
    <w:p w14:paraId="44E31BCE" w14:textId="146D3ABD"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__________ declaro que</w:t>
      </w:r>
      <w:r w:rsidR="000A2D3D" w:rsidRPr="000A2D3D">
        <w:rPr>
          <w:rFonts w:ascii="Arial" w:hAnsi="Arial" w:cs="Arial"/>
          <w:sz w:val="24"/>
          <w:szCs w:val="24"/>
        </w:rPr>
        <w:t xml:space="preserve"> </w:t>
      </w:r>
      <w:r w:rsidR="000A2D3D" w:rsidRPr="002170AD">
        <w:rPr>
          <w:rFonts w:ascii="Arial" w:hAnsi="Arial" w:cs="Arial"/>
          <w:sz w:val="24"/>
          <w:szCs w:val="24"/>
        </w:rPr>
        <w:t>a la fecha</w:t>
      </w:r>
      <w:r w:rsidR="000A2D3D">
        <w:rPr>
          <w:rFonts w:ascii="Arial" w:hAnsi="Arial" w:cs="Arial"/>
          <w:sz w:val="24"/>
          <w:szCs w:val="24"/>
        </w:rPr>
        <w:t>, ni yo, ni la entidad que represento</w:t>
      </w:r>
      <w:r w:rsidRPr="002170AD">
        <w:rPr>
          <w:rFonts w:ascii="Arial" w:hAnsi="Arial" w:cs="Arial"/>
          <w:sz w:val="24"/>
          <w:szCs w:val="24"/>
        </w:rPr>
        <w:t xml:space="preserve"> incurr</w:t>
      </w:r>
      <w:r w:rsidR="000A2D3D">
        <w:rPr>
          <w:rFonts w:ascii="Arial" w:hAnsi="Arial" w:cs="Arial"/>
          <w:sz w:val="24"/>
          <w:szCs w:val="24"/>
        </w:rPr>
        <w:t>imos</w:t>
      </w:r>
      <w:r w:rsidRPr="002170AD">
        <w:rPr>
          <w:rFonts w:ascii="Arial" w:hAnsi="Arial" w:cs="Arial"/>
          <w:sz w:val="24"/>
          <w:szCs w:val="24"/>
        </w:rPr>
        <w:t xml:space="preserve"> 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w:t>
      </w:r>
      <w:r w:rsidR="000A2D3D">
        <w:rPr>
          <w:rFonts w:ascii="Arial" w:hAnsi="Arial" w:cs="Arial"/>
          <w:sz w:val="24"/>
          <w:szCs w:val="24"/>
        </w:rPr>
        <w:t>nos</w:t>
      </w:r>
      <w:r w:rsidRPr="002170AD">
        <w:rPr>
          <w:rFonts w:ascii="Arial" w:hAnsi="Arial" w:cs="Arial"/>
          <w:sz w:val="24"/>
          <w:szCs w:val="24"/>
        </w:rPr>
        <w:t xml:space="preserve"> </w:t>
      </w:r>
      <w:proofErr w:type="spellStart"/>
      <w:r w:rsidRPr="002170AD">
        <w:rPr>
          <w:rFonts w:ascii="Arial" w:hAnsi="Arial" w:cs="Arial"/>
          <w:sz w:val="24"/>
          <w:szCs w:val="24"/>
        </w:rPr>
        <w:t>encuentr</w:t>
      </w:r>
      <w:r w:rsidR="000A2D3D">
        <w:rPr>
          <w:rFonts w:ascii="Arial" w:hAnsi="Arial" w:cs="Arial"/>
          <w:sz w:val="24"/>
          <w:szCs w:val="24"/>
        </w:rPr>
        <w:t>amos</w:t>
      </w:r>
      <w:proofErr w:type="spellEnd"/>
      <w:r w:rsidRPr="002170AD">
        <w:rPr>
          <w:rFonts w:ascii="Arial" w:hAnsi="Arial" w:cs="Arial"/>
          <w:sz w:val="24"/>
          <w:szCs w:val="24"/>
        </w:rPr>
        <w:t xml:space="preserve"> en óptimas condiciones legales y jurídicas para celebrar contratos con el Estado.</w:t>
      </w:r>
    </w:p>
    <w:p w14:paraId="57AE7910" w14:textId="77777777" w:rsidR="003C2B95" w:rsidRPr="002170AD" w:rsidRDefault="003C2B95" w:rsidP="003C2B95">
      <w:pPr>
        <w:spacing w:after="0" w:line="240" w:lineRule="auto"/>
        <w:ind w:right="142"/>
        <w:jc w:val="both"/>
        <w:rPr>
          <w:rFonts w:ascii="Arial" w:hAnsi="Arial" w:cs="Arial"/>
          <w:b/>
          <w:sz w:val="24"/>
          <w:szCs w:val="24"/>
        </w:rPr>
      </w:pPr>
    </w:p>
    <w:p w14:paraId="5B6742BD" w14:textId="77777777" w:rsidR="003C2B95" w:rsidRPr="002170AD" w:rsidRDefault="003C2B95" w:rsidP="003C2B95">
      <w:pPr>
        <w:spacing w:after="0" w:line="240" w:lineRule="auto"/>
        <w:ind w:right="142"/>
        <w:jc w:val="both"/>
        <w:rPr>
          <w:rFonts w:ascii="Arial" w:hAnsi="Arial" w:cs="Arial"/>
          <w:b/>
          <w:sz w:val="24"/>
          <w:szCs w:val="24"/>
        </w:rPr>
      </w:pPr>
    </w:p>
    <w:p w14:paraId="23782407"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530AF270" w14:textId="77777777" w:rsidR="003C2B95" w:rsidRPr="002170AD" w:rsidRDefault="003C2B95" w:rsidP="003C2B95">
      <w:pPr>
        <w:spacing w:after="0" w:line="240" w:lineRule="auto"/>
        <w:ind w:right="142"/>
        <w:jc w:val="both"/>
        <w:rPr>
          <w:rFonts w:ascii="Arial" w:hAnsi="Arial" w:cs="Arial"/>
          <w:b/>
          <w:sz w:val="24"/>
          <w:szCs w:val="24"/>
        </w:rPr>
      </w:pPr>
    </w:p>
    <w:p w14:paraId="6603A0FB" w14:textId="77777777" w:rsidR="003C2B95" w:rsidRPr="002170AD" w:rsidRDefault="003C2B95" w:rsidP="003C2B95">
      <w:pPr>
        <w:spacing w:after="0" w:line="240" w:lineRule="auto"/>
        <w:ind w:right="142"/>
        <w:jc w:val="both"/>
        <w:rPr>
          <w:rFonts w:ascii="Arial" w:hAnsi="Arial" w:cs="Arial"/>
          <w:b/>
          <w:sz w:val="24"/>
          <w:szCs w:val="24"/>
        </w:rPr>
      </w:pPr>
    </w:p>
    <w:p w14:paraId="3443A569" w14:textId="77777777" w:rsidR="003C2B95" w:rsidRPr="002170AD" w:rsidRDefault="003C2B95" w:rsidP="003C2B95">
      <w:pPr>
        <w:spacing w:after="0" w:line="240" w:lineRule="auto"/>
        <w:ind w:right="142"/>
        <w:jc w:val="both"/>
        <w:rPr>
          <w:rFonts w:ascii="Arial" w:hAnsi="Arial" w:cs="Arial"/>
          <w:b/>
          <w:sz w:val="24"/>
          <w:szCs w:val="24"/>
        </w:rPr>
      </w:pPr>
    </w:p>
    <w:p w14:paraId="222D7A06" w14:textId="77777777" w:rsidR="003C2B95" w:rsidRPr="002170AD" w:rsidRDefault="003C2B95" w:rsidP="003C2B95">
      <w:pPr>
        <w:spacing w:after="0" w:line="240" w:lineRule="auto"/>
        <w:ind w:right="142"/>
        <w:jc w:val="both"/>
        <w:rPr>
          <w:rFonts w:ascii="Arial" w:hAnsi="Arial" w:cs="Arial"/>
          <w:b/>
          <w:sz w:val="24"/>
          <w:szCs w:val="24"/>
        </w:rPr>
      </w:pPr>
    </w:p>
    <w:p w14:paraId="45AEF99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64AA05A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69A78B7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B9D5B98"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CFC57D"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43D81C2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54BC286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5165FD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50C9AF7A" w14:textId="77777777" w:rsidR="003C2B95" w:rsidRPr="002170AD" w:rsidRDefault="003C2B95" w:rsidP="003C2B95">
      <w:pPr>
        <w:ind w:right="142"/>
        <w:jc w:val="center"/>
        <w:rPr>
          <w:rFonts w:ascii="Arial" w:hAnsi="Arial" w:cs="Arial"/>
          <w:b/>
          <w:bCs/>
          <w:sz w:val="24"/>
          <w:szCs w:val="24"/>
        </w:rPr>
      </w:pPr>
    </w:p>
    <w:p w14:paraId="645DB62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Nº3</w:t>
      </w:r>
    </w:p>
    <w:p w14:paraId="7A2115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2516FA4" w14:textId="77777777" w:rsidR="003C2B95" w:rsidRPr="002170AD" w:rsidRDefault="003C2B95" w:rsidP="003C2B95">
      <w:pPr>
        <w:ind w:right="142"/>
        <w:jc w:val="both"/>
        <w:rPr>
          <w:rFonts w:ascii="Arial" w:hAnsi="Arial" w:cs="Arial"/>
          <w:b/>
          <w:sz w:val="24"/>
          <w:szCs w:val="24"/>
        </w:rPr>
      </w:pPr>
    </w:p>
    <w:p w14:paraId="6934E02F"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2C8963B6" w14:textId="77777777" w:rsidR="003C2B95" w:rsidRPr="002170AD" w:rsidRDefault="003C2B95" w:rsidP="003C2B95">
      <w:pPr>
        <w:ind w:right="142"/>
        <w:jc w:val="both"/>
        <w:rPr>
          <w:rFonts w:ascii="Arial" w:hAnsi="Arial" w:cs="Arial"/>
          <w:b/>
          <w:sz w:val="24"/>
          <w:szCs w:val="24"/>
        </w:rPr>
      </w:pPr>
    </w:p>
    <w:p w14:paraId="2DC3018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2D1E6BAA" w14:textId="77777777" w:rsidR="003C2B95" w:rsidRPr="002170AD" w:rsidRDefault="003C2B95" w:rsidP="003C2B95">
      <w:pPr>
        <w:ind w:right="142"/>
        <w:jc w:val="both"/>
        <w:rPr>
          <w:rFonts w:ascii="Arial" w:hAnsi="Arial" w:cs="Arial"/>
          <w:sz w:val="24"/>
          <w:szCs w:val="24"/>
        </w:rPr>
      </w:pPr>
    </w:p>
    <w:p w14:paraId="03152783"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5D997C65" w14:textId="77777777" w:rsidR="003C2B95" w:rsidRPr="002170AD" w:rsidRDefault="003C2B95" w:rsidP="003C2B95">
      <w:pPr>
        <w:ind w:right="142"/>
        <w:jc w:val="both"/>
        <w:rPr>
          <w:rFonts w:ascii="Arial" w:hAnsi="Arial" w:cs="Arial"/>
          <w:sz w:val="24"/>
          <w:szCs w:val="24"/>
        </w:rPr>
      </w:pPr>
    </w:p>
    <w:p w14:paraId="6446042F" w14:textId="0612B52A"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Por medio de la presente me permito certificar, </w:t>
      </w:r>
      <w:r w:rsidR="008C319B">
        <w:rPr>
          <w:rFonts w:ascii="Arial" w:hAnsi="Arial" w:cs="Arial"/>
          <w:sz w:val="24"/>
          <w:szCs w:val="24"/>
        </w:rPr>
        <w:t xml:space="preserve">que yo, y </w:t>
      </w:r>
      <w:r w:rsidRPr="002170AD">
        <w:rPr>
          <w:rFonts w:ascii="Arial" w:hAnsi="Arial" w:cs="Arial"/>
          <w:sz w:val="24"/>
          <w:szCs w:val="24"/>
        </w:rPr>
        <w:t xml:space="preserve">que la firma que represento o audito, se encuentra a paz y salvo </w:t>
      </w:r>
      <w:r w:rsidR="002A0D51">
        <w:rPr>
          <w:rFonts w:ascii="Arial" w:hAnsi="Arial" w:cs="Arial"/>
          <w:sz w:val="24"/>
          <w:szCs w:val="24"/>
        </w:rPr>
        <w:t xml:space="preserve">durante los últimos seis (6) meses, </w:t>
      </w:r>
      <w:r w:rsidRPr="002170AD">
        <w:rPr>
          <w:rFonts w:ascii="Arial" w:hAnsi="Arial" w:cs="Arial"/>
          <w:sz w:val="24"/>
          <w:szCs w:val="24"/>
        </w:rPr>
        <w:t>por todo concepto de pago de los aportes de los empleados a los sistemas de salud, pensiones, riesgos profesionales, aportes parafiscales y de contratación de aprendices al Servicio Nacional de Aprendizaje SENA, Instituto Colombiano de Bienestar Familiar ICBF y</w:t>
      </w:r>
      <w:r w:rsidR="002A0D51">
        <w:rPr>
          <w:rFonts w:ascii="Arial" w:hAnsi="Arial" w:cs="Arial"/>
          <w:sz w:val="24"/>
          <w:szCs w:val="24"/>
        </w:rPr>
        <w:t xml:space="preserve"> Cajas de Compensación Familiar</w:t>
      </w:r>
    </w:p>
    <w:p w14:paraId="6D1B799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5214224B" w14:textId="77777777" w:rsidR="003C2B95" w:rsidRPr="002170AD" w:rsidRDefault="003C2B95" w:rsidP="003C2B95">
      <w:pPr>
        <w:ind w:right="142"/>
        <w:jc w:val="both"/>
        <w:rPr>
          <w:rFonts w:ascii="Arial" w:hAnsi="Arial" w:cs="Arial"/>
          <w:b/>
          <w:sz w:val="24"/>
          <w:szCs w:val="24"/>
        </w:rPr>
      </w:pPr>
    </w:p>
    <w:p w14:paraId="697477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34092052"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5D29AC66"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2C7B14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r w:rsidRPr="002170AD">
        <w:rPr>
          <w:rFonts w:ascii="Arial" w:hAnsi="Arial" w:cs="Arial"/>
          <w:b/>
          <w:bCs/>
          <w:sz w:val="24"/>
          <w:szCs w:val="24"/>
        </w:rPr>
        <w:br w:type="page"/>
      </w:r>
    </w:p>
    <w:p w14:paraId="61E7C92D" w14:textId="77777777" w:rsidR="003C2B95" w:rsidRPr="002170AD" w:rsidRDefault="003C2B95" w:rsidP="003C2B95">
      <w:pPr>
        <w:ind w:right="142"/>
        <w:jc w:val="center"/>
        <w:rPr>
          <w:rFonts w:ascii="Arial" w:hAnsi="Arial" w:cs="Arial"/>
          <w:b/>
          <w:bCs/>
          <w:sz w:val="24"/>
          <w:szCs w:val="24"/>
        </w:rPr>
      </w:pPr>
    </w:p>
    <w:p w14:paraId="141DB6E4"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Nº4</w:t>
      </w:r>
    </w:p>
    <w:p w14:paraId="52FDFFC0"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7549480E" w14:textId="77777777" w:rsidR="003C2B95" w:rsidRPr="002170AD" w:rsidRDefault="003C2B95" w:rsidP="003C2B95">
      <w:pPr>
        <w:ind w:right="142"/>
        <w:jc w:val="both"/>
        <w:rPr>
          <w:rFonts w:ascii="Arial" w:hAnsi="Arial" w:cs="Arial"/>
          <w:sz w:val="24"/>
          <w:szCs w:val="24"/>
        </w:rPr>
      </w:pPr>
    </w:p>
    <w:p w14:paraId="175E431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16408287" w14:textId="77777777" w:rsidR="003C2B95" w:rsidRPr="002170AD" w:rsidRDefault="003C2B95" w:rsidP="003C2B95">
      <w:pPr>
        <w:ind w:right="142"/>
        <w:jc w:val="both"/>
        <w:rPr>
          <w:rFonts w:ascii="Arial" w:hAnsi="Arial" w:cs="Arial"/>
          <w:sz w:val="24"/>
          <w:szCs w:val="24"/>
        </w:rPr>
      </w:pPr>
    </w:p>
    <w:p w14:paraId="43DC3F3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737240C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012CE32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3213DBA3" w14:textId="77777777" w:rsidR="003C2B95" w:rsidRPr="002170AD" w:rsidRDefault="003C2B95" w:rsidP="003C2B95">
      <w:pPr>
        <w:ind w:right="142"/>
        <w:jc w:val="both"/>
        <w:rPr>
          <w:rFonts w:ascii="Arial" w:hAnsi="Arial" w:cs="Arial"/>
          <w:sz w:val="24"/>
          <w:szCs w:val="24"/>
        </w:rPr>
      </w:pPr>
    </w:p>
    <w:p w14:paraId="3EDDCF16" w14:textId="77777777" w:rsidR="003C2B95" w:rsidRPr="002170AD" w:rsidRDefault="003C2B95" w:rsidP="003C2B95">
      <w:pPr>
        <w:ind w:right="142"/>
        <w:jc w:val="both"/>
        <w:rPr>
          <w:rFonts w:ascii="Arial" w:hAnsi="Arial" w:cs="Arial"/>
          <w:sz w:val="24"/>
          <w:szCs w:val="24"/>
        </w:rPr>
      </w:pPr>
    </w:p>
    <w:p w14:paraId="5E5E604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5A0B838" w14:textId="77777777" w:rsidR="003C2B95" w:rsidRPr="002170AD" w:rsidRDefault="003C2B95" w:rsidP="003C2B95">
      <w:pPr>
        <w:ind w:right="142"/>
        <w:jc w:val="both"/>
        <w:rPr>
          <w:rFonts w:ascii="Arial" w:hAnsi="Arial" w:cs="Arial"/>
          <w:sz w:val="24"/>
          <w:szCs w:val="24"/>
        </w:rPr>
      </w:pPr>
    </w:p>
    <w:p w14:paraId="61C8252B" w14:textId="77777777" w:rsidR="003C2B95" w:rsidRPr="002170AD" w:rsidRDefault="003C2B95" w:rsidP="003C2B95">
      <w:pPr>
        <w:ind w:right="142"/>
        <w:jc w:val="both"/>
        <w:rPr>
          <w:rFonts w:ascii="Arial" w:hAnsi="Arial" w:cs="Arial"/>
          <w:sz w:val="24"/>
          <w:szCs w:val="24"/>
        </w:rPr>
      </w:pPr>
    </w:p>
    <w:p w14:paraId="5646C0E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736264E8" w14:textId="77777777" w:rsidR="003C2B95" w:rsidRPr="002170AD" w:rsidRDefault="003C2B95" w:rsidP="003C2B95">
      <w:pPr>
        <w:ind w:right="142"/>
        <w:jc w:val="both"/>
        <w:rPr>
          <w:rFonts w:ascii="Arial" w:hAnsi="Arial" w:cs="Arial"/>
          <w:sz w:val="24"/>
          <w:szCs w:val="24"/>
        </w:rPr>
      </w:pPr>
    </w:p>
    <w:p w14:paraId="20C60B1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68A395DE" w14:textId="77777777" w:rsidR="003C2B95" w:rsidRPr="002170AD" w:rsidRDefault="003C2B95" w:rsidP="003C2B95">
      <w:pPr>
        <w:ind w:right="142"/>
        <w:jc w:val="both"/>
        <w:rPr>
          <w:rFonts w:ascii="Arial" w:hAnsi="Arial" w:cs="Arial"/>
          <w:sz w:val="24"/>
          <w:szCs w:val="24"/>
        </w:rPr>
      </w:pPr>
    </w:p>
    <w:p w14:paraId="66B947CD"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6D0481B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0F198E1"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2F82E78D"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5</w:t>
      </w:r>
    </w:p>
    <w:p w14:paraId="4BF9D0B5"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0DE45854" w14:textId="77777777" w:rsidR="000E33D2" w:rsidRPr="000E33D2" w:rsidRDefault="003B2FB1" w:rsidP="000E33D2">
      <w:pPr>
        <w:pStyle w:val="Ttulo4"/>
        <w:numPr>
          <w:ilvl w:val="0"/>
          <w:numId w:val="0"/>
        </w:numPr>
        <w:shd w:val="clear" w:color="auto" w:fill="FFFFFF"/>
        <w:ind w:left="864" w:hanging="864"/>
        <w:jc w:val="both"/>
        <w:rPr>
          <w:rFonts w:ascii="Arial" w:eastAsia="Arial" w:hAnsi="Arial" w:cs="Arial"/>
          <w:b w:val="0"/>
          <w:bCs w:val="0"/>
          <w:i w:val="0"/>
          <w:iCs w:val="0"/>
          <w:color w:val="000000"/>
          <w:lang w:eastAsia="es-ES"/>
        </w:rPr>
      </w:pPr>
      <w:r w:rsidRPr="001E1E02">
        <w:rPr>
          <w:rFonts w:eastAsia="Arial"/>
          <w:szCs w:val="24"/>
        </w:rPr>
        <w:t>OBJETO:</w:t>
      </w:r>
      <w:r w:rsidRPr="001E1E02">
        <w:rPr>
          <w:rFonts w:eastAsia="Arial"/>
        </w:rPr>
        <w:t xml:space="preserve"> </w:t>
      </w:r>
      <w:r w:rsidR="000E33D2" w:rsidRPr="000E33D2">
        <w:rPr>
          <w:rFonts w:ascii="Arial" w:eastAsia="Arial" w:hAnsi="Arial" w:cs="Arial"/>
          <w:b w:val="0"/>
          <w:bCs w:val="0"/>
          <w:i w:val="0"/>
          <w:iCs w:val="0"/>
          <w:color w:val="000000"/>
          <w:lang w:eastAsia="es-ES"/>
        </w:rPr>
        <w:t>PROMOVER ACTIVIDADES PARA LA EDUCACION AMBIENTAL Y LA PROTECCION DE LOS RECURSOS NATURALES EN LA VEREDA EL MARIAL BAJO METODOLODIA PRISER EN EL MUNICIPIO DE EL PEÑOL FASE 2.</w:t>
      </w:r>
    </w:p>
    <w:p w14:paraId="0C1D56AD" w14:textId="77777777" w:rsidR="000E33D2" w:rsidRPr="000E33D2" w:rsidRDefault="000E33D2" w:rsidP="000E33D2">
      <w:pPr>
        <w:keepNext/>
        <w:keepLines/>
        <w:shd w:val="clear" w:color="auto" w:fill="FFFFFF"/>
        <w:spacing w:before="240" w:after="40" w:line="240" w:lineRule="auto"/>
        <w:jc w:val="both"/>
        <w:outlineLvl w:val="3"/>
        <w:rPr>
          <w:rFonts w:ascii="Arial" w:eastAsia="Arial" w:hAnsi="Arial" w:cs="Arial"/>
          <w:color w:val="000000"/>
        </w:rPr>
      </w:pPr>
      <w:r w:rsidRPr="000E33D2">
        <w:rPr>
          <w:rFonts w:ascii="Arial" w:eastAsia="Arial" w:hAnsi="Arial" w:cs="Arial"/>
          <w:b/>
          <w:sz w:val="24"/>
          <w:szCs w:val="24"/>
          <w:highlight w:val="lightGray"/>
        </w:rPr>
        <w:fldChar w:fldCharType="begin"/>
      </w:r>
      <w:r w:rsidRPr="000E33D2">
        <w:rPr>
          <w:rFonts w:ascii="Arial" w:eastAsia="Arial" w:hAnsi="Arial" w:cs="Arial"/>
          <w:b/>
          <w:sz w:val="24"/>
          <w:szCs w:val="24"/>
          <w:highlight w:val="lightGray"/>
        </w:rPr>
        <w:instrText xml:space="preserve"> LINK Excel.Sheet.8 "C:\\Users\\AMBIENTAL - 5\\Desktop\\AMBIENTAL\\PRISER\\VEREDA EL MARIAL\\PRISER EL MARIAL.xls" "Hoja1!F2C2:F15C10" \a \f 4 \h  \* MERGEFORMAT </w:instrText>
      </w:r>
      <w:r w:rsidRPr="000E33D2">
        <w:rPr>
          <w:rFonts w:ascii="Arial" w:eastAsia="Arial" w:hAnsi="Arial" w:cs="Arial"/>
          <w:b/>
          <w:sz w:val="24"/>
          <w:szCs w:val="24"/>
          <w:highlight w:val="lightGray"/>
        </w:rPr>
        <w:fldChar w:fldCharType="separate"/>
      </w:r>
    </w:p>
    <w:tbl>
      <w:tblPr>
        <w:tblW w:w="10182" w:type="dxa"/>
        <w:tblCellMar>
          <w:left w:w="70" w:type="dxa"/>
          <w:right w:w="70" w:type="dxa"/>
        </w:tblCellMar>
        <w:tblLook w:val="04A0" w:firstRow="1" w:lastRow="0" w:firstColumn="1" w:lastColumn="0" w:noHBand="0" w:noVBand="1"/>
      </w:tblPr>
      <w:tblGrid>
        <w:gridCol w:w="570"/>
        <w:gridCol w:w="1981"/>
        <w:gridCol w:w="1001"/>
        <w:gridCol w:w="1080"/>
        <w:gridCol w:w="1028"/>
        <w:gridCol w:w="1183"/>
        <w:gridCol w:w="1183"/>
        <w:gridCol w:w="1164"/>
        <w:gridCol w:w="1111"/>
      </w:tblGrid>
      <w:tr w:rsidR="000E33D2" w:rsidRPr="000E33D2" w14:paraId="08F20D21" w14:textId="77777777" w:rsidTr="00B952FF">
        <w:trPr>
          <w:trHeight w:val="295"/>
        </w:trPr>
        <w:tc>
          <w:tcPr>
            <w:tcW w:w="10182" w:type="dxa"/>
            <w:gridSpan w:val="9"/>
            <w:tcBorders>
              <w:top w:val="nil"/>
              <w:left w:val="single" w:sz="4" w:space="0" w:color="auto"/>
              <w:bottom w:val="nil"/>
              <w:right w:val="nil"/>
            </w:tcBorders>
            <w:shd w:val="clear" w:color="000000" w:fill="FF9900"/>
            <w:vAlign w:val="center"/>
            <w:hideMark/>
          </w:tcPr>
          <w:p w14:paraId="5C92DB40"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 xml:space="preserve">PRESUPUESTO PARTICIPATIVO VEREDA EL MARIAL FASE 2 </w:t>
            </w:r>
          </w:p>
        </w:tc>
      </w:tr>
      <w:tr w:rsidR="000E33D2" w:rsidRPr="000E33D2" w14:paraId="26B7CBB4" w14:textId="77777777" w:rsidTr="00B952FF">
        <w:trPr>
          <w:trHeight w:val="472"/>
        </w:trPr>
        <w:tc>
          <w:tcPr>
            <w:tcW w:w="54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EE6D86"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ITEM</w:t>
            </w:r>
          </w:p>
        </w:tc>
        <w:tc>
          <w:tcPr>
            <w:tcW w:w="1959" w:type="dxa"/>
            <w:tcBorders>
              <w:top w:val="single" w:sz="4" w:space="0" w:color="auto"/>
              <w:left w:val="nil"/>
              <w:bottom w:val="single" w:sz="4" w:space="0" w:color="auto"/>
              <w:right w:val="single" w:sz="4" w:space="0" w:color="auto"/>
            </w:tcBorders>
            <w:shd w:val="clear" w:color="000000" w:fill="C0C0C0"/>
            <w:noWrap/>
            <w:vAlign w:val="center"/>
            <w:hideMark/>
          </w:tcPr>
          <w:p w14:paraId="7DEC92E8"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ACTIVIDAD</w:t>
            </w:r>
          </w:p>
        </w:tc>
        <w:tc>
          <w:tcPr>
            <w:tcW w:w="965" w:type="dxa"/>
            <w:tcBorders>
              <w:top w:val="single" w:sz="4" w:space="0" w:color="auto"/>
              <w:left w:val="nil"/>
              <w:bottom w:val="single" w:sz="4" w:space="0" w:color="auto"/>
              <w:right w:val="single" w:sz="4" w:space="0" w:color="auto"/>
            </w:tcBorders>
            <w:shd w:val="clear" w:color="000000" w:fill="C0C0C0"/>
            <w:noWrap/>
            <w:vAlign w:val="center"/>
            <w:hideMark/>
          </w:tcPr>
          <w:p w14:paraId="77CCB754"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UND</w:t>
            </w:r>
          </w:p>
        </w:tc>
        <w:tc>
          <w:tcPr>
            <w:tcW w:w="1041" w:type="dxa"/>
            <w:tcBorders>
              <w:top w:val="single" w:sz="4" w:space="0" w:color="auto"/>
              <w:left w:val="nil"/>
              <w:bottom w:val="single" w:sz="4" w:space="0" w:color="auto"/>
              <w:right w:val="single" w:sz="4" w:space="0" w:color="auto"/>
            </w:tcBorders>
            <w:shd w:val="clear" w:color="000000" w:fill="C0C0C0"/>
            <w:noWrap/>
            <w:vAlign w:val="center"/>
            <w:hideMark/>
          </w:tcPr>
          <w:p w14:paraId="03A204D6"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CANTIDAD</w:t>
            </w:r>
          </w:p>
        </w:tc>
        <w:tc>
          <w:tcPr>
            <w:tcW w:w="1028" w:type="dxa"/>
            <w:tcBorders>
              <w:top w:val="single" w:sz="4" w:space="0" w:color="auto"/>
              <w:left w:val="nil"/>
              <w:bottom w:val="single" w:sz="4" w:space="0" w:color="auto"/>
              <w:right w:val="single" w:sz="4" w:space="0" w:color="auto"/>
            </w:tcBorders>
            <w:shd w:val="clear" w:color="000000" w:fill="C0C0C0"/>
            <w:noWrap/>
            <w:vAlign w:val="center"/>
            <w:hideMark/>
          </w:tcPr>
          <w:p w14:paraId="79A027D5"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VR/UNTA</w:t>
            </w:r>
          </w:p>
        </w:tc>
        <w:tc>
          <w:tcPr>
            <w:tcW w:w="1183" w:type="dxa"/>
            <w:tcBorders>
              <w:top w:val="single" w:sz="4" w:space="0" w:color="auto"/>
              <w:left w:val="nil"/>
              <w:bottom w:val="single" w:sz="4" w:space="0" w:color="auto"/>
              <w:right w:val="single" w:sz="4" w:space="0" w:color="auto"/>
            </w:tcBorders>
            <w:shd w:val="clear" w:color="000000" w:fill="C0C0C0"/>
            <w:noWrap/>
            <w:vAlign w:val="center"/>
            <w:hideMark/>
          </w:tcPr>
          <w:p w14:paraId="10250906"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VR/TOTAL</w:t>
            </w:r>
          </w:p>
        </w:tc>
        <w:tc>
          <w:tcPr>
            <w:tcW w:w="1183" w:type="dxa"/>
            <w:tcBorders>
              <w:top w:val="single" w:sz="4" w:space="0" w:color="auto"/>
              <w:left w:val="nil"/>
              <w:bottom w:val="single" w:sz="4" w:space="0" w:color="auto"/>
              <w:right w:val="single" w:sz="4" w:space="0" w:color="auto"/>
            </w:tcBorders>
            <w:shd w:val="clear" w:color="000000" w:fill="BFBFBF"/>
            <w:vAlign w:val="center"/>
            <w:hideMark/>
          </w:tcPr>
          <w:p w14:paraId="77D7DB5B"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APORTE CORNARE</w:t>
            </w:r>
          </w:p>
        </w:tc>
        <w:tc>
          <w:tcPr>
            <w:tcW w:w="1164" w:type="dxa"/>
            <w:tcBorders>
              <w:top w:val="single" w:sz="4" w:space="0" w:color="auto"/>
              <w:left w:val="nil"/>
              <w:bottom w:val="single" w:sz="4" w:space="0" w:color="auto"/>
              <w:right w:val="single" w:sz="4" w:space="0" w:color="auto"/>
            </w:tcBorders>
            <w:shd w:val="clear" w:color="000000" w:fill="C0C0C0"/>
            <w:vAlign w:val="center"/>
            <w:hideMark/>
          </w:tcPr>
          <w:p w14:paraId="2F072A65"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APORTE MUNICIPIO</w:t>
            </w:r>
          </w:p>
        </w:tc>
        <w:tc>
          <w:tcPr>
            <w:tcW w:w="1106" w:type="dxa"/>
            <w:tcBorders>
              <w:top w:val="single" w:sz="4" w:space="0" w:color="auto"/>
              <w:left w:val="nil"/>
              <w:bottom w:val="single" w:sz="4" w:space="0" w:color="auto"/>
              <w:right w:val="single" w:sz="4" w:space="0" w:color="auto"/>
            </w:tcBorders>
            <w:shd w:val="clear" w:color="000000" w:fill="C0C0C0"/>
            <w:vAlign w:val="center"/>
            <w:hideMark/>
          </w:tcPr>
          <w:p w14:paraId="40F233BE"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APORTE ASOCIADO</w:t>
            </w:r>
          </w:p>
        </w:tc>
      </w:tr>
      <w:tr w:rsidR="000E33D2" w:rsidRPr="000E33D2" w14:paraId="2588C7C1" w14:textId="77777777" w:rsidTr="00B952FF">
        <w:trPr>
          <w:trHeight w:val="472"/>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14:paraId="740E7D66"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1</w:t>
            </w:r>
          </w:p>
        </w:tc>
        <w:tc>
          <w:tcPr>
            <w:tcW w:w="1959" w:type="dxa"/>
            <w:tcBorders>
              <w:top w:val="nil"/>
              <w:left w:val="nil"/>
              <w:bottom w:val="single" w:sz="4" w:space="0" w:color="auto"/>
              <w:right w:val="single" w:sz="4" w:space="0" w:color="auto"/>
            </w:tcBorders>
            <w:shd w:val="clear" w:color="000000" w:fill="FFFFFF"/>
            <w:vAlign w:val="center"/>
            <w:hideMark/>
          </w:tcPr>
          <w:p w14:paraId="6AED970E"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TALLER DE SOCIALIZACION.</w:t>
            </w:r>
          </w:p>
        </w:tc>
        <w:tc>
          <w:tcPr>
            <w:tcW w:w="965" w:type="dxa"/>
            <w:tcBorders>
              <w:top w:val="nil"/>
              <w:left w:val="nil"/>
              <w:bottom w:val="single" w:sz="4" w:space="0" w:color="auto"/>
              <w:right w:val="single" w:sz="4" w:space="0" w:color="auto"/>
            </w:tcBorders>
            <w:shd w:val="clear" w:color="000000" w:fill="FFFFFF"/>
            <w:noWrap/>
            <w:vAlign w:val="center"/>
            <w:hideMark/>
          </w:tcPr>
          <w:p w14:paraId="37C8EE9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TALLER</w:t>
            </w:r>
          </w:p>
        </w:tc>
        <w:tc>
          <w:tcPr>
            <w:tcW w:w="1041" w:type="dxa"/>
            <w:tcBorders>
              <w:top w:val="nil"/>
              <w:left w:val="nil"/>
              <w:bottom w:val="single" w:sz="4" w:space="0" w:color="auto"/>
              <w:right w:val="single" w:sz="4" w:space="0" w:color="auto"/>
            </w:tcBorders>
            <w:shd w:val="clear" w:color="000000" w:fill="FFFFFF"/>
            <w:noWrap/>
            <w:vAlign w:val="center"/>
            <w:hideMark/>
          </w:tcPr>
          <w:p w14:paraId="32761676"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w:t>
            </w:r>
          </w:p>
        </w:tc>
        <w:tc>
          <w:tcPr>
            <w:tcW w:w="1028" w:type="dxa"/>
            <w:tcBorders>
              <w:top w:val="nil"/>
              <w:left w:val="nil"/>
              <w:bottom w:val="single" w:sz="4" w:space="0" w:color="auto"/>
              <w:right w:val="single" w:sz="4" w:space="0" w:color="auto"/>
            </w:tcBorders>
            <w:shd w:val="clear" w:color="000000" w:fill="FFFFFF"/>
            <w:noWrap/>
            <w:vAlign w:val="center"/>
            <w:hideMark/>
          </w:tcPr>
          <w:p w14:paraId="77486D27"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279.683 </w:t>
            </w:r>
          </w:p>
        </w:tc>
        <w:tc>
          <w:tcPr>
            <w:tcW w:w="1183" w:type="dxa"/>
            <w:tcBorders>
              <w:top w:val="nil"/>
              <w:left w:val="nil"/>
              <w:bottom w:val="single" w:sz="4" w:space="0" w:color="auto"/>
              <w:right w:val="single" w:sz="4" w:space="0" w:color="auto"/>
            </w:tcBorders>
            <w:shd w:val="clear" w:color="000000" w:fill="FFFFFF"/>
            <w:noWrap/>
            <w:vAlign w:val="center"/>
            <w:hideMark/>
          </w:tcPr>
          <w:p w14:paraId="30906B87"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279.683 </w:t>
            </w:r>
          </w:p>
        </w:tc>
        <w:tc>
          <w:tcPr>
            <w:tcW w:w="1183" w:type="dxa"/>
            <w:tcBorders>
              <w:top w:val="nil"/>
              <w:left w:val="nil"/>
              <w:bottom w:val="single" w:sz="4" w:space="0" w:color="auto"/>
              <w:right w:val="single" w:sz="4" w:space="0" w:color="auto"/>
            </w:tcBorders>
            <w:shd w:val="clear" w:color="auto" w:fill="auto"/>
            <w:noWrap/>
            <w:vAlign w:val="bottom"/>
            <w:hideMark/>
          </w:tcPr>
          <w:p w14:paraId="2F79E559"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   </w:t>
            </w:r>
          </w:p>
        </w:tc>
        <w:tc>
          <w:tcPr>
            <w:tcW w:w="1164" w:type="dxa"/>
            <w:tcBorders>
              <w:top w:val="nil"/>
              <w:left w:val="nil"/>
              <w:bottom w:val="single" w:sz="4" w:space="0" w:color="auto"/>
              <w:right w:val="single" w:sz="4" w:space="0" w:color="auto"/>
            </w:tcBorders>
            <w:shd w:val="clear" w:color="000000" w:fill="FFFFFF"/>
            <w:noWrap/>
            <w:vAlign w:val="center"/>
            <w:hideMark/>
          </w:tcPr>
          <w:p w14:paraId="72604FDC"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279.683 </w:t>
            </w:r>
          </w:p>
        </w:tc>
        <w:tc>
          <w:tcPr>
            <w:tcW w:w="1106" w:type="dxa"/>
            <w:tcBorders>
              <w:top w:val="nil"/>
              <w:left w:val="nil"/>
              <w:bottom w:val="single" w:sz="4" w:space="0" w:color="auto"/>
              <w:right w:val="single" w:sz="4" w:space="0" w:color="auto"/>
            </w:tcBorders>
            <w:shd w:val="clear" w:color="auto" w:fill="auto"/>
            <w:noWrap/>
            <w:vAlign w:val="bottom"/>
            <w:hideMark/>
          </w:tcPr>
          <w:p w14:paraId="73E4A487"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08AE209E" w14:textId="77777777" w:rsidTr="00B952FF">
        <w:trPr>
          <w:trHeight w:val="708"/>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14:paraId="0B640292"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2</w:t>
            </w:r>
          </w:p>
        </w:tc>
        <w:tc>
          <w:tcPr>
            <w:tcW w:w="1959" w:type="dxa"/>
            <w:tcBorders>
              <w:top w:val="nil"/>
              <w:left w:val="nil"/>
              <w:bottom w:val="single" w:sz="4" w:space="0" w:color="auto"/>
              <w:right w:val="single" w:sz="4" w:space="0" w:color="auto"/>
            </w:tcBorders>
            <w:shd w:val="clear" w:color="000000" w:fill="FFFFFF"/>
            <w:vAlign w:val="center"/>
            <w:hideMark/>
          </w:tcPr>
          <w:p w14:paraId="16C34B25"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 xml:space="preserve">TALLER SOBRE TURISMO SOSTENBLE. </w:t>
            </w:r>
          </w:p>
        </w:tc>
        <w:tc>
          <w:tcPr>
            <w:tcW w:w="965" w:type="dxa"/>
            <w:tcBorders>
              <w:top w:val="nil"/>
              <w:left w:val="nil"/>
              <w:bottom w:val="single" w:sz="4" w:space="0" w:color="auto"/>
              <w:right w:val="single" w:sz="4" w:space="0" w:color="auto"/>
            </w:tcBorders>
            <w:shd w:val="clear" w:color="000000" w:fill="FFFFFF"/>
            <w:noWrap/>
            <w:vAlign w:val="bottom"/>
            <w:hideMark/>
          </w:tcPr>
          <w:p w14:paraId="5D269571"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TALLER</w:t>
            </w:r>
          </w:p>
        </w:tc>
        <w:tc>
          <w:tcPr>
            <w:tcW w:w="1041" w:type="dxa"/>
            <w:tcBorders>
              <w:top w:val="nil"/>
              <w:left w:val="nil"/>
              <w:bottom w:val="single" w:sz="4" w:space="0" w:color="auto"/>
              <w:right w:val="single" w:sz="4" w:space="0" w:color="auto"/>
            </w:tcBorders>
            <w:shd w:val="clear" w:color="000000" w:fill="FFFFFF"/>
            <w:noWrap/>
            <w:vAlign w:val="bottom"/>
            <w:hideMark/>
          </w:tcPr>
          <w:p w14:paraId="2C400970"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w:t>
            </w:r>
          </w:p>
        </w:tc>
        <w:tc>
          <w:tcPr>
            <w:tcW w:w="1028" w:type="dxa"/>
            <w:tcBorders>
              <w:top w:val="nil"/>
              <w:left w:val="nil"/>
              <w:bottom w:val="single" w:sz="4" w:space="0" w:color="auto"/>
              <w:right w:val="single" w:sz="4" w:space="0" w:color="auto"/>
            </w:tcBorders>
            <w:shd w:val="clear" w:color="000000" w:fill="FFFFFF"/>
            <w:noWrap/>
            <w:vAlign w:val="center"/>
            <w:hideMark/>
          </w:tcPr>
          <w:p w14:paraId="2FB6CB0E"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351.000 </w:t>
            </w:r>
          </w:p>
        </w:tc>
        <w:tc>
          <w:tcPr>
            <w:tcW w:w="1183" w:type="dxa"/>
            <w:tcBorders>
              <w:top w:val="nil"/>
              <w:left w:val="nil"/>
              <w:bottom w:val="single" w:sz="4" w:space="0" w:color="auto"/>
              <w:right w:val="single" w:sz="4" w:space="0" w:color="auto"/>
            </w:tcBorders>
            <w:shd w:val="clear" w:color="000000" w:fill="FFFFFF"/>
            <w:noWrap/>
            <w:vAlign w:val="center"/>
            <w:hideMark/>
          </w:tcPr>
          <w:p w14:paraId="1298A8DD"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351.000 </w:t>
            </w:r>
          </w:p>
        </w:tc>
        <w:tc>
          <w:tcPr>
            <w:tcW w:w="1183" w:type="dxa"/>
            <w:tcBorders>
              <w:top w:val="nil"/>
              <w:left w:val="nil"/>
              <w:bottom w:val="single" w:sz="4" w:space="0" w:color="auto"/>
              <w:right w:val="single" w:sz="4" w:space="0" w:color="auto"/>
            </w:tcBorders>
            <w:shd w:val="clear" w:color="auto" w:fill="auto"/>
            <w:noWrap/>
            <w:vAlign w:val="bottom"/>
            <w:hideMark/>
          </w:tcPr>
          <w:p w14:paraId="0592D26C"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351.000 </w:t>
            </w:r>
          </w:p>
        </w:tc>
        <w:tc>
          <w:tcPr>
            <w:tcW w:w="1164" w:type="dxa"/>
            <w:tcBorders>
              <w:top w:val="nil"/>
              <w:left w:val="nil"/>
              <w:bottom w:val="single" w:sz="4" w:space="0" w:color="auto"/>
              <w:right w:val="single" w:sz="4" w:space="0" w:color="auto"/>
            </w:tcBorders>
            <w:shd w:val="clear" w:color="000000" w:fill="FFFFFF"/>
            <w:noWrap/>
            <w:vAlign w:val="center"/>
            <w:hideMark/>
          </w:tcPr>
          <w:p w14:paraId="6C9F2C2F"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316EF4B2"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3238D49B" w14:textId="77777777" w:rsidTr="00B952FF">
        <w:trPr>
          <w:trHeight w:val="1180"/>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B25F99C"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3</w:t>
            </w:r>
          </w:p>
        </w:tc>
        <w:tc>
          <w:tcPr>
            <w:tcW w:w="1959" w:type="dxa"/>
            <w:tcBorders>
              <w:top w:val="nil"/>
              <w:left w:val="nil"/>
              <w:bottom w:val="single" w:sz="4" w:space="0" w:color="auto"/>
              <w:right w:val="single" w:sz="4" w:space="0" w:color="auto"/>
            </w:tcBorders>
            <w:shd w:val="clear" w:color="000000" w:fill="FFFFFF"/>
            <w:hideMark/>
          </w:tcPr>
          <w:p w14:paraId="1AE58F98"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JORNADA DE ERRADICACION MANUAL DE OJO DE POETA (</w:t>
            </w:r>
            <w:proofErr w:type="spellStart"/>
            <w:r w:rsidRPr="000E33D2">
              <w:rPr>
                <w:rFonts w:ascii="Arial" w:eastAsia="Times New Roman" w:hAnsi="Arial" w:cs="Arial"/>
                <w:b/>
                <w:bCs/>
                <w:i/>
                <w:iCs/>
                <w:sz w:val="18"/>
                <w:szCs w:val="18"/>
                <w:lang w:val="es-CO" w:eastAsia="es-CO"/>
              </w:rPr>
              <w:t>Thunbergia</w:t>
            </w:r>
            <w:proofErr w:type="spellEnd"/>
            <w:r w:rsidRPr="000E33D2">
              <w:rPr>
                <w:rFonts w:ascii="Arial" w:eastAsia="Times New Roman" w:hAnsi="Arial" w:cs="Arial"/>
                <w:b/>
                <w:bCs/>
                <w:i/>
                <w:iCs/>
                <w:sz w:val="18"/>
                <w:szCs w:val="18"/>
                <w:lang w:val="es-CO" w:eastAsia="es-CO"/>
              </w:rPr>
              <w:t xml:space="preserve"> </w:t>
            </w:r>
            <w:proofErr w:type="spellStart"/>
            <w:r w:rsidRPr="000E33D2">
              <w:rPr>
                <w:rFonts w:ascii="Arial" w:eastAsia="Times New Roman" w:hAnsi="Arial" w:cs="Arial"/>
                <w:b/>
                <w:bCs/>
                <w:i/>
                <w:iCs/>
                <w:sz w:val="18"/>
                <w:szCs w:val="18"/>
                <w:lang w:val="es-CO" w:eastAsia="es-CO"/>
              </w:rPr>
              <w:t>alata</w:t>
            </w:r>
            <w:proofErr w:type="spellEnd"/>
            <w:r w:rsidRPr="000E33D2">
              <w:rPr>
                <w:rFonts w:ascii="Arial" w:eastAsia="Times New Roman" w:hAnsi="Arial" w:cs="Arial"/>
                <w:b/>
                <w:bCs/>
                <w:i/>
                <w:iCs/>
                <w:sz w:val="18"/>
                <w:szCs w:val="18"/>
                <w:lang w:val="es-CO" w:eastAsia="es-CO"/>
              </w:rPr>
              <w:t>).</w:t>
            </w:r>
          </w:p>
        </w:tc>
        <w:tc>
          <w:tcPr>
            <w:tcW w:w="965" w:type="dxa"/>
            <w:tcBorders>
              <w:top w:val="nil"/>
              <w:left w:val="nil"/>
              <w:bottom w:val="single" w:sz="4" w:space="0" w:color="auto"/>
              <w:right w:val="single" w:sz="4" w:space="0" w:color="auto"/>
            </w:tcBorders>
            <w:shd w:val="clear" w:color="000000" w:fill="FFFFFF"/>
            <w:noWrap/>
            <w:vAlign w:val="center"/>
            <w:hideMark/>
          </w:tcPr>
          <w:p w14:paraId="73C27D5A"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JORNADA</w:t>
            </w:r>
          </w:p>
        </w:tc>
        <w:tc>
          <w:tcPr>
            <w:tcW w:w="1041" w:type="dxa"/>
            <w:tcBorders>
              <w:top w:val="nil"/>
              <w:left w:val="nil"/>
              <w:bottom w:val="single" w:sz="4" w:space="0" w:color="auto"/>
              <w:right w:val="single" w:sz="4" w:space="0" w:color="auto"/>
            </w:tcBorders>
            <w:shd w:val="clear" w:color="000000" w:fill="FFFFFF"/>
            <w:noWrap/>
            <w:vAlign w:val="center"/>
            <w:hideMark/>
          </w:tcPr>
          <w:p w14:paraId="074FDC50"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w:t>
            </w:r>
          </w:p>
        </w:tc>
        <w:tc>
          <w:tcPr>
            <w:tcW w:w="1028" w:type="dxa"/>
            <w:tcBorders>
              <w:top w:val="nil"/>
              <w:left w:val="nil"/>
              <w:bottom w:val="single" w:sz="4" w:space="0" w:color="auto"/>
              <w:right w:val="single" w:sz="4" w:space="0" w:color="auto"/>
            </w:tcBorders>
            <w:shd w:val="clear" w:color="000000" w:fill="FFFFFF"/>
            <w:noWrap/>
            <w:vAlign w:val="center"/>
            <w:hideMark/>
          </w:tcPr>
          <w:p w14:paraId="1DC38ADC"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1.500.000 </w:t>
            </w:r>
          </w:p>
        </w:tc>
        <w:tc>
          <w:tcPr>
            <w:tcW w:w="1183" w:type="dxa"/>
            <w:tcBorders>
              <w:top w:val="nil"/>
              <w:left w:val="nil"/>
              <w:bottom w:val="single" w:sz="4" w:space="0" w:color="auto"/>
              <w:right w:val="single" w:sz="4" w:space="0" w:color="auto"/>
            </w:tcBorders>
            <w:shd w:val="clear" w:color="000000" w:fill="FFFFFF"/>
            <w:noWrap/>
            <w:vAlign w:val="center"/>
            <w:hideMark/>
          </w:tcPr>
          <w:p w14:paraId="71B2CA5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1.500.000 </w:t>
            </w:r>
          </w:p>
        </w:tc>
        <w:tc>
          <w:tcPr>
            <w:tcW w:w="1183" w:type="dxa"/>
            <w:tcBorders>
              <w:top w:val="nil"/>
              <w:left w:val="nil"/>
              <w:bottom w:val="single" w:sz="4" w:space="0" w:color="auto"/>
              <w:right w:val="single" w:sz="4" w:space="0" w:color="auto"/>
            </w:tcBorders>
            <w:shd w:val="clear" w:color="auto" w:fill="auto"/>
            <w:noWrap/>
            <w:vAlign w:val="center"/>
            <w:hideMark/>
          </w:tcPr>
          <w:p w14:paraId="7308B907"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1.500.000 </w:t>
            </w:r>
          </w:p>
        </w:tc>
        <w:tc>
          <w:tcPr>
            <w:tcW w:w="1164" w:type="dxa"/>
            <w:tcBorders>
              <w:top w:val="nil"/>
              <w:left w:val="nil"/>
              <w:bottom w:val="single" w:sz="4" w:space="0" w:color="auto"/>
              <w:right w:val="single" w:sz="4" w:space="0" w:color="auto"/>
            </w:tcBorders>
            <w:shd w:val="clear" w:color="000000" w:fill="FFFFFF"/>
            <w:noWrap/>
            <w:vAlign w:val="center"/>
            <w:hideMark/>
          </w:tcPr>
          <w:p w14:paraId="30AF2A85"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4AFEF639"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5EF9EC4F" w14:textId="77777777" w:rsidTr="00B952FF">
        <w:trPr>
          <w:trHeight w:val="1180"/>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941075D"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4</w:t>
            </w:r>
          </w:p>
        </w:tc>
        <w:tc>
          <w:tcPr>
            <w:tcW w:w="1959" w:type="dxa"/>
            <w:tcBorders>
              <w:top w:val="nil"/>
              <w:left w:val="nil"/>
              <w:bottom w:val="single" w:sz="4" w:space="0" w:color="auto"/>
              <w:right w:val="single" w:sz="4" w:space="0" w:color="auto"/>
            </w:tcBorders>
            <w:shd w:val="clear" w:color="000000" w:fill="FFFFFF"/>
            <w:vAlign w:val="center"/>
            <w:hideMark/>
          </w:tcPr>
          <w:p w14:paraId="5EC45872"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 xml:space="preserve">RESTAURACIÓN ACTIVA Y MANTENIMIENTO DE </w:t>
            </w:r>
            <w:proofErr w:type="gramStart"/>
            <w:r w:rsidRPr="000E33D2">
              <w:rPr>
                <w:rFonts w:ascii="Arial" w:eastAsia="Times New Roman" w:hAnsi="Arial" w:cs="Arial"/>
                <w:b/>
                <w:bCs/>
                <w:i/>
                <w:iCs/>
                <w:sz w:val="18"/>
                <w:szCs w:val="18"/>
                <w:lang w:val="es-CO" w:eastAsia="es-CO"/>
              </w:rPr>
              <w:t>ARBOLES  EN</w:t>
            </w:r>
            <w:proofErr w:type="gramEnd"/>
            <w:r w:rsidRPr="000E33D2">
              <w:rPr>
                <w:rFonts w:ascii="Arial" w:eastAsia="Times New Roman" w:hAnsi="Arial" w:cs="Arial"/>
                <w:b/>
                <w:bCs/>
                <w:i/>
                <w:iCs/>
                <w:sz w:val="18"/>
                <w:szCs w:val="18"/>
                <w:lang w:val="es-CO" w:eastAsia="es-CO"/>
              </w:rPr>
              <w:t xml:space="preserve"> AREA ESTRATEGICA. </w:t>
            </w:r>
          </w:p>
        </w:tc>
        <w:tc>
          <w:tcPr>
            <w:tcW w:w="965" w:type="dxa"/>
            <w:tcBorders>
              <w:top w:val="nil"/>
              <w:left w:val="nil"/>
              <w:bottom w:val="single" w:sz="4" w:space="0" w:color="auto"/>
              <w:right w:val="single" w:sz="4" w:space="0" w:color="auto"/>
            </w:tcBorders>
            <w:shd w:val="clear" w:color="000000" w:fill="FFFFFF"/>
            <w:noWrap/>
            <w:vAlign w:val="center"/>
            <w:hideMark/>
          </w:tcPr>
          <w:p w14:paraId="2D81E934"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proofErr w:type="spellStart"/>
            <w:r w:rsidRPr="000E33D2">
              <w:rPr>
                <w:rFonts w:ascii="Arial" w:eastAsia="Times New Roman" w:hAnsi="Arial" w:cs="Arial"/>
                <w:color w:val="000000"/>
                <w:sz w:val="18"/>
                <w:szCs w:val="18"/>
                <w:lang w:val="es-CO" w:eastAsia="es-CO"/>
              </w:rPr>
              <w:t>Hectarea</w:t>
            </w:r>
            <w:proofErr w:type="spellEnd"/>
          </w:p>
        </w:tc>
        <w:tc>
          <w:tcPr>
            <w:tcW w:w="1041" w:type="dxa"/>
            <w:tcBorders>
              <w:top w:val="nil"/>
              <w:left w:val="nil"/>
              <w:bottom w:val="single" w:sz="4" w:space="0" w:color="auto"/>
              <w:right w:val="single" w:sz="4" w:space="0" w:color="auto"/>
            </w:tcBorders>
            <w:shd w:val="clear" w:color="000000" w:fill="FFFFFF"/>
            <w:noWrap/>
            <w:vAlign w:val="center"/>
            <w:hideMark/>
          </w:tcPr>
          <w:p w14:paraId="6BDC36EC"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w:t>
            </w:r>
          </w:p>
        </w:tc>
        <w:tc>
          <w:tcPr>
            <w:tcW w:w="1028" w:type="dxa"/>
            <w:tcBorders>
              <w:top w:val="nil"/>
              <w:left w:val="nil"/>
              <w:bottom w:val="single" w:sz="4" w:space="0" w:color="auto"/>
              <w:right w:val="single" w:sz="4" w:space="0" w:color="auto"/>
            </w:tcBorders>
            <w:shd w:val="clear" w:color="000000" w:fill="FFFFFF"/>
            <w:noWrap/>
            <w:vAlign w:val="center"/>
            <w:hideMark/>
          </w:tcPr>
          <w:p w14:paraId="7A33DD10"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5.382.739 </w:t>
            </w:r>
          </w:p>
        </w:tc>
        <w:tc>
          <w:tcPr>
            <w:tcW w:w="1183" w:type="dxa"/>
            <w:tcBorders>
              <w:top w:val="nil"/>
              <w:left w:val="nil"/>
              <w:bottom w:val="single" w:sz="4" w:space="0" w:color="auto"/>
              <w:right w:val="single" w:sz="4" w:space="0" w:color="auto"/>
            </w:tcBorders>
            <w:shd w:val="clear" w:color="000000" w:fill="FFFFFF"/>
            <w:noWrap/>
            <w:vAlign w:val="center"/>
            <w:hideMark/>
          </w:tcPr>
          <w:p w14:paraId="32B4AD3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5.382.739 </w:t>
            </w:r>
          </w:p>
        </w:tc>
        <w:tc>
          <w:tcPr>
            <w:tcW w:w="1183" w:type="dxa"/>
            <w:tcBorders>
              <w:top w:val="nil"/>
              <w:left w:val="nil"/>
              <w:bottom w:val="single" w:sz="4" w:space="0" w:color="auto"/>
              <w:right w:val="single" w:sz="4" w:space="0" w:color="auto"/>
            </w:tcBorders>
            <w:shd w:val="clear" w:color="auto" w:fill="auto"/>
            <w:noWrap/>
            <w:vAlign w:val="center"/>
            <w:hideMark/>
          </w:tcPr>
          <w:p w14:paraId="5866014D"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5.382.739 </w:t>
            </w:r>
          </w:p>
        </w:tc>
        <w:tc>
          <w:tcPr>
            <w:tcW w:w="1164" w:type="dxa"/>
            <w:tcBorders>
              <w:top w:val="nil"/>
              <w:left w:val="nil"/>
              <w:bottom w:val="single" w:sz="4" w:space="0" w:color="auto"/>
              <w:right w:val="single" w:sz="4" w:space="0" w:color="auto"/>
            </w:tcBorders>
            <w:shd w:val="clear" w:color="000000" w:fill="FFFFFF"/>
            <w:noWrap/>
            <w:vAlign w:val="center"/>
            <w:hideMark/>
          </w:tcPr>
          <w:p w14:paraId="5C4CDD82"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   </w:t>
            </w:r>
          </w:p>
        </w:tc>
        <w:tc>
          <w:tcPr>
            <w:tcW w:w="1106" w:type="dxa"/>
            <w:tcBorders>
              <w:top w:val="nil"/>
              <w:left w:val="nil"/>
              <w:bottom w:val="single" w:sz="4" w:space="0" w:color="auto"/>
              <w:right w:val="single" w:sz="4" w:space="0" w:color="auto"/>
            </w:tcBorders>
            <w:shd w:val="clear" w:color="auto" w:fill="auto"/>
            <w:noWrap/>
            <w:vAlign w:val="bottom"/>
            <w:hideMark/>
          </w:tcPr>
          <w:p w14:paraId="0BDAABB5"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79452E8C" w14:textId="77777777" w:rsidTr="00B952FF">
        <w:trPr>
          <w:trHeight w:val="944"/>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4EB7D53"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5</w:t>
            </w:r>
          </w:p>
        </w:tc>
        <w:tc>
          <w:tcPr>
            <w:tcW w:w="1959" w:type="dxa"/>
            <w:tcBorders>
              <w:top w:val="nil"/>
              <w:left w:val="nil"/>
              <w:bottom w:val="single" w:sz="4" w:space="0" w:color="auto"/>
              <w:right w:val="single" w:sz="4" w:space="0" w:color="auto"/>
            </w:tcBorders>
            <w:shd w:val="clear" w:color="000000" w:fill="FFFFFF"/>
            <w:vAlign w:val="center"/>
            <w:hideMark/>
          </w:tcPr>
          <w:p w14:paraId="49339ED6"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AISLAMIENTO PROTECTOR EN AREA REFORESTADA.</w:t>
            </w:r>
          </w:p>
        </w:tc>
        <w:tc>
          <w:tcPr>
            <w:tcW w:w="965" w:type="dxa"/>
            <w:tcBorders>
              <w:top w:val="nil"/>
              <w:left w:val="nil"/>
              <w:bottom w:val="single" w:sz="4" w:space="0" w:color="auto"/>
              <w:right w:val="single" w:sz="4" w:space="0" w:color="auto"/>
            </w:tcBorders>
            <w:shd w:val="clear" w:color="000000" w:fill="FFFFFF"/>
            <w:noWrap/>
            <w:vAlign w:val="center"/>
            <w:hideMark/>
          </w:tcPr>
          <w:p w14:paraId="5C614EBC"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ML</w:t>
            </w:r>
          </w:p>
        </w:tc>
        <w:tc>
          <w:tcPr>
            <w:tcW w:w="1041" w:type="dxa"/>
            <w:tcBorders>
              <w:top w:val="nil"/>
              <w:left w:val="nil"/>
              <w:bottom w:val="single" w:sz="4" w:space="0" w:color="auto"/>
              <w:right w:val="single" w:sz="4" w:space="0" w:color="auto"/>
            </w:tcBorders>
            <w:shd w:val="clear" w:color="000000" w:fill="FFFFFF"/>
            <w:noWrap/>
            <w:vAlign w:val="center"/>
            <w:hideMark/>
          </w:tcPr>
          <w:p w14:paraId="1C1657B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250</w:t>
            </w:r>
          </w:p>
        </w:tc>
        <w:tc>
          <w:tcPr>
            <w:tcW w:w="1028" w:type="dxa"/>
            <w:tcBorders>
              <w:top w:val="nil"/>
              <w:left w:val="nil"/>
              <w:bottom w:val="single" w:sz="4" w:space="0" w:color="auto"/>
              <w:right w:val="single" w:sz="4" w:space="0" w:color="auto"/>
            </w:tcBorders>
            <w:shd w:val="clear" w:color="000000" w:fill="FFFFFF"/>
            <w:noWrap/>
            <w:vAlign w:val="center"/>
            <w:hideMark/>
          </w:tcPr>
          <w:p w14:paraId="202FE405"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20.500 </w:t>
            </w:r>
          </w:p>
        </w:tc>
        <w:tc>
          <w:tcPr>
            <w:tcW w:w="1183" w:type="dxa"/>
            <w:tcBorders>
              <w:top w:val="nil"/>
              <w:left w:val="nil"/>
              <w:bottom w:val="single" w:sz="4" w:space="0" w:color="auto"/>
              <w:right w:val="single" w:sz="4" w:space="0" w:color="auto"/>
            </w:tcBorders>
            <w:shd w:val="clear" w:color="000000" w:fill="FFFFFF"/>
            <w:noWrap/>
            <w:vAlign w:val="center"/>
            <w:hideMark/>
          </w:tcPr>
          <w:p w14:paraId="684B53CE"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5.125.000 </w:t>
            </w:r>
          </w:p>
        </w:tc>
        <w:tc>
          <w:tcPr>
            <w:tcW w:w="1183" w:type="dxa"/>
            <w:tcBorders>
              <w:top w:val="nil"/>
              <w:left w:val="nil"/>
              <w:bottom w:val="single" w:sz="4" w:space="0" w:color="auto"/>
              <w:right w:val="single" w:sz="4" w:space="0" w:color="auto"/>
            </w:tcBorders>
            <w:shd w:val="clear" w:color="auto" w:fill="auto"/>
            <w:noWrap/>
            <w:vAlign w:val="center"/>
            <w:hideMark/>
          </w:tcPr>
          <w:p w14:paraId="2CDAE452"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5.125.000 </w:t>
            </w:r>
          </w:p>
        </w:tc>
        <w:tc>
          <w:tcPr>
            <w:tcW w:w="1164" w:type="dxa"/>
            <w:tcBorders>
              <w:top w:val="nil"/>
              <w:left w:val="nil"/>
              <w:bottom w:val="single" w:sz="4" w:space="0" w:color="auto"/>
              <w:right w:val="single" w:sz="4" w:space="0" w:color="auto"/>
            </w:tcBorders>
            <w:shd w:val="clear" w:color="000000" w:fill="FFFFFF"/>
            <w:noWrap/>
            <w:vAlign w:val="center"/>
            <w:hideMark/>
          </w:tcPr>
          <w:p w14:paraId="6475F980"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   </w:t>
            </w:r>
          </w:p>
        </w:tc>
        <w:tc>
          <w:tcPr>
            <w:tcW w:w="1106" w:type="dxa"/>
            <w:tcBorders>
              <w:top w:val="nil"/>
              <w:left w:val="nil"/>
              <w:bottom w:val="single" w:sz="4" w:space="0" w:color="auto"/>
              <w:right w:val="single" w:sz="4" w:space="0" w:color="auto"/>
            </w:tcBorders>
            <w:shd w:val="clear" w:color="auto" w:fill="auto"/>
            <w:noWrap/>
            <w:vAlign w:val="bottom"/>
            <w:hideMark/>
          </w:tcPr>
          <w:p w14:paraId="1CF189EE"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282BE5F3" w14:textId="77777777" w:rsidTr="00B952FF">
        <w:trPr>
          <w:trHeight w:val="472"/>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E17AED0"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6</w:t>
            </w:r>
          </w:p>
        </w:tc>
        <w:tc>
          <w:tcPr>
            <w:tcW w:w="1959" w:type="dxa"/>
            <w:tcBorders>
              <w:top w:val="nil"/>
              <w:left w:val="nil"/>
              <w:bottom w:val="single" w:sz="4" w:space="0" w:color="auto"/>
              <w:right w:val="single" w:sz="4" w:space="0" w:color="auto"/>
            </w:tcBorders>
            <w:shd w:val="clear" w:color="000000" w:fill="FFFFFF"/>
            <w:vAlign w:val="center"/>
            <w:hideMark/>
          </w:tcPr>
          <w:p w14:paraId="1D9A4871"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 xml:space="preserve">PARQUE </w:t>
            </w:r>
            <w:proofErr w:type="gramStart"/>
            <w:r w:rsidRPr="000E33D2">
              <w:rPr>
                <w:rFonts w:ascii="Arial" w:eastAsia="Times New Roman" w:hAnsi="Arial" w:cs="Arial"/>
                <w:b/>
                <w:bCs/>
                <w:i/>
                <w:iCs/>
                <w:sz w:val="18"/>
                <w:szCs w:val="18"/>
                <w:lang w:val="es-CO" w:eastAsia="es-CO"/>
              </w:rPr>
              <w:t>INFANTIL  MEDIO</w:t>
            </w:r>
            <w:proofErr w:type="gramEnd"/>
            <w:r w:rsidRPr="000E33D2">
              <w:rPr>
                <w:rFonts w:ascii="Arial" w:eastAsia="Times New Roman" w:hAnsi="Arial" w:cs="Arial"/>
                <w:b/>
                <w:bCs/>
                <w:i/>
                <w:iCs/>
                <w:sz w:val="18"/>
                <w:szCs w:val="18"/>
                <w:lang w:val="es-CO" w:eastAsia="es-CO"/>
              </w:rPr>
              <w:t xml:space="preserve">.  </w:t>
            </w:r>
          </w:p>
        </w:tc>
        <w:tc>
          <w:tcPr>
            <w:tcW w:w="965" w:type="dxa"/>
            <w:tcBorders>
              <w:top w:val="nil"/>
              <w:left w:val="nil"/>
              <w:bottom w:val="single" w:sz="4" w:space="0" w:color="auto"/>
              <w:right w:val="single" w:sz="4" w:space="0" w:color="auto"/>
            </w:tcBorders>
            <w:shd w:val="clear" w:color="000000" w:fill="FFFFFF"/>
            <w:noWrap/>
            <w:vAlign w:val="center"/>
            <w:hideMark/>
          </w:tcPr>
          <w:p w14:paraId="42D9D9AA"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UNID</w:t>
            </w:r>
          </w:p>
        </w:tc>
        <w:tc>
          <w:tcPr>
            <w:tcW w:w="1041" w:type="dxa"/>
            <w:tcBorders>
              <w:top w:val="nil"/>
              <w:left w:val="nil"/>
              <w:bottom w:val="single" w:sz="4" w:space="0" w:color="auto"/>
              <w:right w:val="single" w:sz="4" w:space="0" w:color="auto"/>
            </w:tcBorders>
            <w:shd w:val="clear" w:color="000000" w:fill="FFFFFF"/>
            <w:noWrap/>
            <w:vAlign w:val="center"/>
            <w:hideMark/>
          </w:tcPr>
          <w:p w14:paraId="3A801497"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w:t>
            </w:r>
          </w:p>
        </w:tc>
        <w:tc>
          <w:tcPr>
            <w:tcW w:w="1028" w:type="dxa"/>
            <w:tcBorders>
              <w:top w:val="nil"/>
              <w:left w:val="nil"/>
              <w:bottom w:val="single" w:sz="4" w:space="0" w:color="auto"/>
              <w:right w:val="single" w:sz="4" w:space="0" w:color="auto"/>
            </w:tcBorders>
            <w:shd w:val="clear" w:color="000000" w:fill="FFFFFF"/>
            <w:noWrap/>
            <w:vAlign w:val="center"/>
            <w:hideMark/>
          </w:tcPr>
          <w:p w14:paraId="5EA2C9C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9.936.000 </w:t>
            </w:r>
          </w:p>
        </w:tc>
        <w:tc>
          <w:tcPr>
            <w:tcW w:w="1183" w:type="dxa"/>
            <w:tcBorders>
              <w:top w:val="nil"/>
              <w:left w:val="nil"/>
              <w:bottom w:val="single" w:sz="4" w:space="0" w:color="auto"/>
              <w:right w:val="single" w:sz="4" w:space="0" w:color="auto"/>
            </w:tcBorders>
            <w:shd w:val="clear" w:color="000000" w:fill="FFFFFF"/>
            <w:noWrap/>
            <w:vAlign w:val="center"/>
            <w:hideMark/>
          </w:tcPr>
          <w:p w14:paraId="2623F13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9.936.000 </w:t>
            </w:r>
          </w:p>
        </w:tc>
        <w:tc>
          <w:tcPr>
            <w:tcW w:w="1183" w:type="dxa"/>
            <w:tcBorders>
              <w:top w:val="nil"/>
              <w:left w:val="nil"/>
              <w:bottom w:val="single" w:sz="4" w:space="0" w:color="auto"/>
              <w:right w:val="single" w:sz="4" w:space="0" w:color="auto"/>
            </w:tcBorders>
            <w:shd w:val="clear" w:color="auto" w:fill="auto"/>
            <w:noWrap/>
            <w:vAlign w:val="center"/>
            <w:hideMark/>
          </w:tcPr>
          <w:p w14:paraId="4BE8E87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9.936.000 </w:t>
            </w:r>
          </w:p>
        </w:tc>
        <w:tc>
          <w:tcPr>
            <w:tcW w:w="1164" w:type="dxa"/>
            <w:tcBorders>
              <w:top w:val="nil"/>
              <w:left w:val="nil"/>
              <w:bottom w:val="single" w:sz="4" w:space="0" w:color="auto"/>
              <w:right w:val="single" w:sz="4" w:space="0" w:color="auto"/>
            </w:tcBorders>
            <w:shd w:val="clear" w:color="000000" w:fill="FFFFFF"/>
            <w:noWrap/>
            <w:vAlign w:val="center"/>
            <w:hideMark/>
          </w:tcPr>
          <w:p w14:paraId="412A6316"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12281EA2"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367D1CC1" w14:textId="77777777" w:rsidTr="00B952FF">
        <w:trPr>
          <w:trHeight w:val="472"/>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7215E7D"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7</w:t>
            </w:r>
          </w:p>
        </w:tc>
        <w:tc>
          <w:tcPr>
            <w:tcW w:w="1959" w:type="dxa"/>
            <w:tcBorders>
              <w:top w:val="nil"/>
              <w:left w:val="nil"/>
              <w:bottom w:val="single" w:sz="4" w:space="0" w:color="auto"/>
              <w:right w:val="single" w:sz="4" w:space="0" w:color="auto"/>
            </w:tcBorders>
            <w:shd w:val="clear" w:color="000000" w:fill="FFFFFF"/>
            <w:vAlign w:val="center"/>
            <w:hideMark/>
          </w:tcPr>
          <w:p w14:paraId="1632B8A1"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 xml:space="preserve">IMPLEMENTACION DE CERCO VIVO EN </w:t>
            </w:r>
          </w:p>
        </w:tc>
        <w:tc>
          <w:tcPr>
            <w:tcW w:w="965" w:type="dxa"/>
            <w:tcBorders>
              <w:top w:val="nil"/>
              <w:left w:val="nil"/>
              <w:bottom w:val="single" w:sz="4" w:space="0" w:color="auto"/>
              <w:right w:val="single" w:sz="4" w:space="0" w:color="auto"/>
            </w:tcBorders>
            <w:shd w:val="clear" w:color="000000" w:fill="FFFFFF"/>
            <w:noWrap/>
            <w:vAlign w:val="center"/>
            <w:hideMark/>
          </w:tcPr>
          <w:p w14:paraId="32E1BC7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ML</w:t>
            </w:r>
          </w:p>
        </w:tc>
        <w:tc>
          <w:tcPr>
            <w:tcW w:w="1041" w:type="dxa"/>
            <w:tcBorders>
              <w:top w:val="nil"/>
              <w:left w:val="nil"/>
              <w:bottom w:val="single" w:sz="4" w:space="0" w:color="auto"/>
              <w:right w:val="single" w:sz="4" w:space="0" w:color="auto"/>
            </w:tcBorders>
            <w:shd w:val="clear" w:color="000000" w:fill="FFFFFF"/>
            <w:noWrap/>
            <w:vAlign w:val="center"/>
            <w:hideMark/>
          </w:tcPr>
          <w:p w14:paraId="190757F4"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250</w:t>
            </w:r>
          </w:p>
        </w:tc>
        <w:tc>
          <w:tcPr>
            <w:tcW w:w="1028" w:type="dxa"/>
            <w:tcBorders>
              <w:top w:val="nil"/>
              <w:left w:val="nil"/>
              <w:bottom w:val="single" w:sz="4" w:space="0" w:color="auto"/>
              <w:right w:val="single" w:sz="4" w:space="0" w:color="auto"/>
            </w:tcBorders>
            <w:shd w:val="clear" w:color="000000" w:fill="FFFFFF"/>
            <w:noWrap/>
            <w:vAlign w:val="center"/>
            <w:hideMark/>
          </w:tcPr>
          <w:p w14:paraId="49C5ECC1"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8.078 </w:t>
            </w:r>
          </w:p>
        </w:tc>
        <w:tc>
          <w:tcPr>
            <w:tcW w:w="1183" w:type="dxa"/>
            <w:tcBorders>
              <w:top w:val="nil"/>
              <w:left w:val="nil"/>
              <w:bottom w:val="single" w:sz="4" w:space="0" w:color="auto"/>
              <w:right w:val="single" w:sz="4" w:space="0" w:color="auto"/>
            </w:tcBorders>
            <w:shd w:val="clear" w:color="000000" w:fill="FFFFFF"/>
            <w:noWrap/>
            <w:vAlign w:val="center"/>
            <w:hideMark/>
          </w:tcPr>
          <w:p w14:paraId="49187C0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2.019.500 </w:t>
            </w:r>
          </w:p>
        </w:tc>
        <w:tc>
          <w:tcPr>
            <w:tcW w:w="1183" w:type="dxa"/>
            <w:tcBorders>
              <w:top w:val="nil"/>
              <w:left w:val="nil"/>
              <w:bottom w:val="single" w:sz="4" w:space="0" w:color="auto"/>
              <w:right w:val="single" w:sz="4" w:space="0" w:color="auto"/>
            </w:tcBorders>
            <w:shd w:val="clear" w:color="auto" w:fill="auto"/>
            <w:noWrap/>
            <w:vAlign w:val="center"/>
            <w:hideMark/>
          </w:tcPr>
          <w:p w14:paraId="4B5B2987"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2.019.500 </w:t>
            </w:r>
          </w:p>
        </w:tc>
        <w:tc>
          <w:tcPr>
            <w:tcW w:w="1164" w:type="dxa"/>
            <w:tcBorders>
              <w:top w:val="nil"/>
              <w:left w:val="nil"/>
              <w:bottom w:val="single" w:sz="4" w:space="0" w:color="auto"/>
              <w:right w:val="single" w:sz="4" w:space="0" w:color="auto"/>
            </w:tcBorders>
            <w:shd w:val="clear" w:color="000000" w:fill="FFFFFF"/>
            <w:noWrap/>
            <w:vAlign w:val="center"/>
            <w:hideMark/>
          </w:tcPr>
          <w:p w14:paraId="03550C1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70BDA558"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651B08AE" w14:textId="77777777" w:rsidTr="00B952FF">
        <w:trPr>
          <w:trHeight w:val="472"/>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8C4E55C"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8</w:t>
            </w:r>
          </w:p>
        </w:tc>
        <w:tc>
          <w:tcPr>
            <w:tcW w:w="1959" w:type="dxa"/>
            <w:tcBorders>
              <w:top w:val="nil"/>
              <w:left w:val="nil"/>
              <w:bottom w:val="single" w:sz="4" w:space="0" w:color="auto"/>
              <w:right w:val="single" w:sz="4" w:space="0" w:color="auto"/>
            </w:tcBorders>
            <w:shd w:val="clear" w:color="000000" w:fill="FFFFFF"/>
            <w:vAlign w:val="center"/>
            <w:hideMark/>
          </w:tcPr>
          <w:p w14:paraId="34A0050A" w14:textId="77777777" w:rsidR="000E33D2" w:rsidRPr="000E33D2" w:rsidRDefault="000E33D2" w:rsidP="000E33D2">
            <w:pPr>
              <w:spacing w:after="0" w:line="240" w:lineRule="auto"/>
              <w:rPr>
                <w:rFonts w:ascii="Arial" w:eastAsia="Times New Roman" w:hAnsi="Arial" w:cs="Arial"/>
                <w:b/>
                <w:bCs/>
                <w:i/>
                <w:iCs/>
                <w:sz w:val="18"/>
                <w:szCs w:val="18"/>
                <w:lang w:val="es-CO" w:eastAsia="es-CO"/>
              </w:rPr>
            </w:pPr>
            <w:r w:rsidRPr="000E33D2">
              <w:rPr>
                <w:rFonts w:ascii="Arial" w:eastAsia="Times New Roman" w:hAnsi="Arial" w:cs="Arial"/>
                <w:b/>
                <w:bCs/>
                <w:i/>
                <w:iCs/>
                <w:sz w:val="18"/>
                <w:szCs w:val="18"/>
                <w:lang w:val="es-CO" w:eastAsia="es-CO"/>
              </w:rPr>
              <w:t xml:space="preserve">REVEGETALIZACION DE TALUD. </w:t>
            </w:r>
          </w:p>
        </w:tc>
        <w:tc>
          <w:tcPr>
            <w:tcW w:w="965" w:type="dxa"/>
            <w:tcBorders>
              <w:top w:val="nil"/>
              <w:left w:val="nil"/>
              <w:bottom w:val="single" w:sz="4" w:space="0" w:color="auto"/>
              <w:right w:val="single" w:sz="4" w:space="0" w:color="auto"/>
            </w:tcBorders>
            <w:shd w:val="clear" w:color="000000" w:fill="FFFFFF"/>
            <w:noWrap/>
            <w:vAlign w:val="center"/>
            <w:hideMark/>
          </w:tcPr>
          <w:p w14:paraId="79EE2BF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M2 </w:t>
            </w:r>
          </w:p>
        </w:tc>
        <w:tc>
          <w:tcPr>
            <w:tcW w:w="1041" w:type="dxa"/>
            <w:tcBorders>
              <w:top w:val="nil"/>
              <w:left w:val="nil"/>
              <w:bottom w:val="single" w:sz="4" w:space="0" w:color="auto"/>
              <w:right w:val="single" w:sz="4" w:space="0" w:color="auto"/>
            </w:tcBorders>
            <w:shd w:val="clear" w:color="000000" w:fill="FFFFFF"/>
            <w:noWrap/>
            <w:vAlign w:val="center"/>
            <w:hideMark/>
          </w:tcPr>
          <w:p w14:paraId="4119B30B"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180</w:t>
            </w:r>
          </w:p>
        </w:tc>
        <w:tc>
          <w:tcPr>
            <w:tcW w:w="1028" w:type="dxa"/>
            <w:tcBorders>
              <w:top w:val="nil"/>
              <w:left w:val="nil"/>
              <w:bottom w:val="single" w:sz="4" w:space="0" w:color="auto"/>
              <w:right w:val="single" w:sz="4" w:space="0" w:color="auto"/>
            </w:tcBorders>
            <w:shd w:val="clear" w:color="000000" w:fill="FFFFFF"/>
            <w:noWrap/>
            <w:vAlign w:val="center"/>
            <w:hideMark/>
          </w:tcPr>
          <w:p w14:paraId="11F680D8"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22.000 </w:t>
            </w:r>
          </w:p>
        </w:tc>
        <w:tc>
          <w:tcPr>
            <w:tcW w:w="1183" w:type="dxa"/>
            <w:tcBorders>
              <w:top w:val="nil"/>
              <w:left w:val="nil"/>
              <w:bottom w:val="single" w:sz="4" w:space="0" w:color="auto"/>
              <w:right w:val="single" w:sz="4" w:space="0" w:color="auto"/>
            </w:tcBorders>
            <w:shd w:val="clear" w:color="000000" w:fill="FFFFFF"/>
            <w:noWrap/>
            <w:vAlign w:val="center"/>
            <w:hideMark/>
          </w:tcPr>
          <w:p w14:paraId="38B99BC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3.960.000 </w:t>
            </w:r>
          </w:p>
        </w:tc>
        <w:tc>
          <w:tcPr>
            <w:tcW w:w="1183" w:type="dxa"/>
            <w:tcBorders>
              <w:top w:val="nil"/>
              <w:left w:val="nil"/>
              <w:bottom w:val="single" w:sz="4" w:space="0" w:color="auto"/>
              <w:right w:val="single" w:sz="4" w:space="0" w:color="auto"/>
            </w:tcBorders>
            <w:shd w:val="clear" w:color="auto" w:fill="auto"/>
            <w:noWrap/>
            <w:vAlign w:val="center"/>
            <w:hideMark/>
          </w:tcPr>
          <w:p w14:paraId="439951A5"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xml:space="preserve">      3.960.000 </w:t>
            </w:r>
          </w:p>
        </w:tc>
        <w:tc>
          <w:tcPr>
            <w:tcW w:w="1164" w:type="dxa"/>
            <w:tcBorders>
              <w:top w:val="nil"/>
              <w:left w:val="nil"/>
              <w:bottom w:val="single" w:sz="4" w:space="0" w:color="auto"/>
              <w:right w:val="single" w:sz="4" w:space="0" w:color="auto"/>
            </w:tcBorders>
            <w:shd w:val="clear" w:color="000000" w:fill="FFFFFF"/>
            <w:noWrap/>
            <w:vAlign w:val="center"/>
            <w:hideMark/>
          </w:tcPr>
          <w:p w14:paraId="6BDDFD8E"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3E552FE4"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6D4E748A" w14:textId="77777777" w:rsidTr="00B952FF">
        <w:trPr>
          <w:trHeight w:val="959"/>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928E6A8"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9</w:t>
            </w:r>
          </w:p>
        </w:tc>
        <w:tc>
          <w:tcPr>
            <w:tcW w:w="1959" w:type="dxa"/>
            <w:tcBorders>
              <w:top w:val="nil"/>
              <w:left w:val="nil"/>
              <w:bottom w:val="single" w:sz="4" w:space="0" w:color="auto"/>
              <w:right w:val="single" w:sz="4" w:space="0" w:color="auto"/>
            </w:tcBorders>
            <w:shd w:val="clear" w:color="000000" w:fill="FFFFFF"/>
            <w:vAlign w:val="bottom"/>
            <w:hideMark/>
          </w:tcPr>
          <w:p w14:paraId="1125A702" w14:textId="77777777" w:rsidR="000E33D2" w:rsidRPr="000E33D2" w:rsidRDefault="000E33D2" w:rsidP="000E33D2">
            <w:pPr>
              <w:spacing w:after="0" w:line="240" w:lineRule="auto"/>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ESTABLECIMIENTO DE HUERTAS ECOLOGICAS BAJO BPA.</w:t>
            </w:r>
          </w:p>
        </w:tc>
        <w:tc>
          <w:tcPr>
            <w:tcW w:w="965" w:type="dxa"/>
            <w:tcBorders>
              <w:top w:val="nil"/>
              <w:left w:val="nil"/>
              <w:bottom w:val="single" w:sz="4" w:space="0" w:color="auto"/>
              <w:right w:val="single" w:sz="4" w:space="0" w:color="auto"/>
            </w:tcBorders>
            <w:shd w:val="clear" w:color="auto" w:fill="auto"/>
            <w:vAlign w:val="bottom"/>
            <w:hideMark/>
          </w:tcPr>
          <w:p w14:paraId="6C84A162" w14:textId="77777777" w:rsidR="000E33D2" w:rsidRPr="000E33D2" w:rsidRDefault="000E33D2" w:rsidP="000E33D2">
            <w:pPr>
              <w:spacing w:after="0" w:line="240" w:lineRule="auto"/>
              <w:jc w:val="center"/>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UND</w:t>
            </w:r>
          </w:p>
        </w:tc>
        <w:tc>
          <w:tcPr>
            <w:tcW w:w="1041" w:type="dxa"/>
            <w:tcBorders>
              <w:top w:val="nil"/>
              <w:left w:val="nil"/>
              <w:bottom w:val="single" w:sz="4" w:space="0" w:color="auto"/>
              <w:right w:val="single" w:sz="4" w:space="0" w:color="auto"/>
            </w:tcBorders>
            <w:shd w:val="clear" w:color="auto" w:fill="auto"/>
            <w:vAlign w:val="bottom"/>
            <w:hideMark/>
          </w:tcPr>
          <w:p w14:paraId="37302C81"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3</w:t>
            </w:r>
          </w:p>
        </w:tc>
        <w:tc>
          <w:tcPr>
            <w:tcW w:w="1028" w:type="dxa"/>
            <w:tcBorders>
              <w:top w:val="nil"/>
              <w:left w:val="nil"/>
              <w:bottom w:val="single" w:sz="4" w:space="0" w:color="auto"/>
              <w:right w:val="single" w:sz="4" w:space="0" w:color="auto"/>
            </w:tcBorders>
            <w:shd w:val="clear" w:color="auto" w:fill="auto"/>
            <w:vAlign w:val="bottom"/>
            <w:hideMark/>
          </w:tcPr>
          <w:p w14:paraId="4E282D19"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600.000</w:t>
            </w:r>
          </w:p>
        </w:tc>
        <w:tc>
          <w:tcPr>
            <w:tcW w:w="1183" w:type="dxa"/>
            <w:tcBorders>
              <w:top w:val="nil"/>
              <w:left w:val="nil"/>
              <w:bottom w:val="single" w:sz="4" w:space="0" w:color="auto"/>
              <w:right w:val="single" w:sz="4" w:space="0" w:color="auto"/>
            </w:tcBorders>
            <w:shd w:val="clear" w:color="auto" w:fill="auto"/>
            <w:vAlign w:val="bottom"/>
            <w:hideMark/>
          </w:tcPr>
          <w:p w14:paraId="765708EC"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1.800.000</w:t>
            </w:r>
          </w:p>
        </w:tc>
        <w:tc>
          <w:tcPr>
            <w:tcW w:w="1183" w:type="dxa"/>
            <w:tcBorders>
              <w:top w:val="nil"/>
              <w:left w:val="nil"/>
              <w:bottom w:val="single" w:sz="4" w:space="0" w:color="auto"/>
              <w:right w:val="single" w:sz="4" w:space="0" w:color="auto"/>
            </w:tcBorders>
            <w:shd w:val="clear" w:color="auto" w:fill="auto"/>
            <w:vAlign w:val="bottom"/>
            <w:hideMark/>
          </w:tcPr>
          <w:p w14:paraId="03FE34B5"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1.800.000</w:t>
            </w:r>
          </w:p>
        </w:tc>
        <w:tc>
          <w:tcPr>
            <w:tcW w:w="1164" w:type="dxa"/>
            <w:tcBorders>
              <w:top w:val="nil"/>
              <w:left w:val="nil"/>
              <w:bottom w:val="single" w:sz="4" w:space="0" w:color="auto"/>
              <w:right w:val="single" w:sz="4" w:space="0" w:color="auto"/>
            </w:tcBorders>
            <w:shd w:val="clear" w:color="000000" w:fill="FFFFFF"/>
            <w:noWrap/>
            <w:vAlign w:val="bottom"/>
            <w:hideMark/>
          </w:tcPr>
          <w:p w14:paraId="4A38B7AE"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7CEB6353"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r>
      <w:tr w:rsidR="000E33D2" w:rsidRPr="000E33D2" w14:paraId="0384A071" w14:textId="77777777" w:rsidTr="00B952FF">
        <w:trPr>
          <w:trHeight w:val="487"/>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5D9C90B"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10</w:t>
            </w:r>
          </w:p>
        </w:tc>
        <w:tc>
          <w:tcPr>
            <w:tcW w:w="1959" w:type="dxa"/>
            <w:tcBorders>
              <w:top w:val="nil"/>
              <w:left w:val="nil"/>
              <w:bottom w:val="single" w:sz="4" w:space="0" w:color="auto"/>
              <w:right w:val="single" w:sz="4" w:space="0" w:color="auto"/>
            </w:tcBorders>
            <w:shd w:val="clear" w:color="000000" w:fill="FFFFFF"/>
            <w:vAlign w:val="bottom"/>
            <w:hideMark/>
          </w:tcPr>
          <w:p w14:paraId="3F028F07" w14:textId="77777777" w:rsidR="000E33D2" w:rsidRPr="000E33D2" w:rsidRDefault="000E33D2" w:rsidP="000E33D2">
            <w:pPr>
              <w:spacing w:after="0" w:line="240" w:lineRule="auto"/>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ADMINISTRACION DEL PROYECTO</w:t>
            </w:r>
          </w:p>
        </w:tc>
        <w:tc>
          <w:tcPr>
            <w:tcW w:w="965" w:type="dxa"/>
            <w:tcBorders>
              <w:top w:val="nil"/>
              <w:left w:val="nil"/>
              <w:bottom w:val="single" w:sz="4" w:space="0" w:color="auto"/>
              <w:right w:val="single" w:sz="4" w:space="0" w:color="auto"/>
            </w:tcBorders>
            <w:shd w:val="clear" w:color="auto" w:fill="auto"/>
            <w:vAlign w:val="bottom"/>
            <w:hideMark/>
          </w:tcPr>
          <w:p w14:paraId="6035C5E6" w14:textId="77777777" w:rsidR="000E33D2" w:rsidRPr="000E33D2" w:rsidRDefault="000E33D2" w:rsidP="000E33D2">
            <w:pPr>
              <w:spacing w:after="0" w:line="240" w:lineRule="auto"/>
              <w:jc w:val="center"/>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MES</w:t>
            </w:r>
          </w:p>
        </w:tc>
        <w:tc>
          <w:tcPr>
            <w:tcW w:w="1041" w:type="dxa"/>
            <w:tcBorders>
              <w:top w:val="nil"/>
              <w:left w:val="nil"/>
              <w:bottom w:val="single" w:sz="4" w:space="0" w:color="auto"/>
              <w:right w:val="single" w:sz="4" w:space="0" w:color="auto"/>
            </w:tcBorders>
            <w:shd w:val="clear" w:color="auto" w:fill="auto"/>
            <w:vAlign w:val="bottom"/>
            <w:hideMark/>
          </w:tcPr>
          <w:p w14:paraId="09F5F7E7"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5</w:t>
            </w:r>
          </w:p>
        </w:tc>
        <w:tc>
          <w:tcPr>
            <w:tcW w:w="1028" w:type="dxa"/>
            <w:tcBorders>
              <w:top w:val="nil"/>
              <w:left w:val="nil"/>
              <w:bottom w:val="single" w:sz="4" w:space="0" w:color="auto"/>
              <w:right w:val="single" w:sz="4" w:space="0" w:color="auto"/>
            </w:tcBorders>
            <w:shd w:val="clear" w:color="auto" w:fill="auto"/>
            <w:vAlign w:val="bottom"/>
            <w:hideMark/>
          </w:tcPr>
          <w:p w14:paraId="3C34093F"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309.202</w:t>
            </w:r>
          </w:p>
        </w:tc>
        <w:tc>
          <w:tcPr>
            <w:tcW w:w="1183" w:type="dxa"/>
            <w:tcBorders>
              <w:top w:val="nil"/>
              <w:left w:val="nil"/>
              <w:bottom w:val="single" w:sz="4" w:space="0" w:color="auto"/>
              <w:right w:val="single" w:sz="4" w:space="0" w:color="auto"/>
            </w:tcBorders>
            <w:shd w:val="clear" w:color="auto" w:fill="auto"/>
            <w:vAlign w:val="bottom"/>
            <w:hideMark/>
          </w:tcPr>
          <w:p w14:paraId="335395CC"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1.546.009</w:t>
            </w:r>
          </w:p>
        </w:tc>
        <w:tc>
          <w:tcPr>
            <w:tcW w:w="1183" w:type="dxa"/>
            <w:tcBorders>
              <w:top w:val="nil"/>
              <w:left w:val="nil"/>
              <w:bottom w:val="single" w:sz="4" w:space="0" w:color="auto"/>
              <w:right w:val="single" w:sz="4" w:space="0" w:color="auto"/>
            </w:tcBorders>
            <w:shd w:val="clear" w:color="auto" w:fill="auto"/>
            <w:vAlign w:val="bottom"/>
            <w:hideMark/>
          </w:tcPr>
          <w:p w14:paraId="28A679C5"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c>
          <w:tcPr>
            <w:tcW w:w="1164" w:type="dxa"/>
            <w:tcBorders>
              <w:top w:val="nil"/>
              <w:left w:val="nil"/>
              <w:bottom w:val="single" w:sz="4" w:space="0" w:color="auto"/>
              <w:right w:val="single" w:sz="4" w:space="0" w:color="auto"/>
            </w:tcBorders>
            <w:shd w:val="clear" w:color="000000" w:fill="FFFFFF"/>
            <w:noWrap/>
            <w:vAlign w:val="bottom"/>
            <w:hideMark/>
          </w:tcPr>
          <w:p w14:paraId="159A390F"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588BBAA8"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1.546.009</w:t>
            </w:r>
          </w:p>
        </w:tc>
      </w:tr>
      <w:tr w:rsidR="000E33D2" w:rsidRPr="000E33D2" w14:paraId="3E1232D0" w14:textId="77777777" w:rsidTr="00B952FF">
        <w:trPr>
          <w:trHeight w:val="487"/>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20BC7A0"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11</w:t>
            </w:r>
          </w:p>
        </w:tc>
        <w:tc>
          <w:tcPr>
            <w:tcW w:w="1959" w:type="dxa"/>
            <w:tcBorders>
              <w:top w:val="nil"/>
              <w:left w:val="nil"/>
              <w:bottom w:val="single" w:sz="4" w:space="0" w:color="auto"/>
              <w:right w:val="single" w:sz="4" w:space="0" w:color="auto"/>
            </w:tcBorders>
            <w:shd w:val="clear" w:color="000000" w:fill="FFFFFF"/>
            <w:vAlign w:val="bottom"/>
            <w:hideMark/>
          </w:tcPr>
          <w:p w14:paraId="68F5FDEB" w14:textId="77777777" w:rsidR="000E33D2" w:rsidRPr="000E33D2" w:rsidRDefault="000E33D2" w:rsidP="000E33D2">
            <w:pPr>
              <w:spacing w:after="0" w:line="240" w:lineRule="auto"/>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MANO DE OBRA NO CALIFICADA</w:t>
            </w:r>
          </w:p>
        </w:tc>
        <w:tc>
          <w:tcPr>
            <w:tcW w:w="965" w:type="dxa"/>
            <w:tcBorders>
              <w:top w:val="nil"/>
              <w:left w:val="nil"/>
              <w:bottom w:val="single" w:sz="4" w:space="0" w:color="auto"/>
              <w:right w:val="single" w:sz="4" w:space="0" w:color="auto"/>
            </w:tcBorders>
            <w:shd w:val="clear" w:color="auto" w:fill="auto"/>
            <w:vAlign w:val="bottom"/>
            <w:hideMark/>
          </w:tcPr>
          <w:p w14:paraId="401B146F" w14:textId="77777777" w:rsidR="000E33D2" w:rsidRPr="000E33D2" w:rsidRDefault="000E33D2" w:rsidP="000E33D2">
            <w:pPr>
              <w:spacing w:after="0" w:line="240" w:lineRule="auto"/>
              <w:jc w:val="center"/>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JORNAL</w:t>
            </w:r>
          </w:p>
        </w:tc>
        <w:tc>
          <w:tcPr>
            <w:tcW w:w="1041" w:type="dxa"/>
            <w:tcBorders>
              <w:top w:val="nil"/>
              <w:left w:val="nil"/>
              <w:bottom w:val="single" w:sz="4" w:space="0" w:color="auto"/>
              <w:right w:val="single" w:sz="4" w:space="0" w:color="auto"/>
            </w:tcBorders>
            <w:shd w:val="clear" w:color="auto" w:fill="auto"/>
            <w:vAlign w:val="bottom"/>
            <w:hideMark/>
          </w:tcPr>
          <w:p w14:paraId="69EBCE06"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40</w:t>
            </w:r>
          </w:p>
        </w:tc>
        <w:tc>
          <w:tcPr>
            <w:tcW w:w="1028" w:type="dxa"/>
            <w:tcBorders>
              <w:top w:val="nil"/>
              <w:left w:val="nil"/>
              <w:bottom w:val="single" w:sz="4" w:space="0" w:color="auto"/>
              <w:right w:val="single" w:sz="4" w:space="0" w:color="auto"/>
            </w:tcBorders>
            <w:shd w:val="clear" w:color="auto" w:fill="auto"/>
            <w:vAlign w:val="bottom"/>
            <w:hideMark/>
          </w:tcPr>
          <w:p w14:paraId="164BA502"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60.000</w:t>
            </w:r>
          </w:p>
        </w:tc>
        <w:tc>
          <w:tcPr>
            <w:tcW w:w="1183" w:type="dxa"/>
            <w:tcBorders>
              <w:top w:val="nil"/>
              <w:left w:val="nil"/>
              <w:bottom w:val="single" w:sz="4" w:space="0" w:color="auto"/>
              <w:right w:val="single" w:sz="4" w:space="0" w:color="auto"/>
            </w:tcBorders>
            <w:shd w:val="clear" w:color="auto" w:fill="auto"/>
            <w:vAlign w:val="bottom"/>
            <w:hideMark/>
          </w:tcPr>
          <w:p w14:paraId="6F05F59F"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2.400.000</w:t>
            </w:r>
          </w:p>
        </w:tc>
        <w:tc>
          <w:tcPr>
            <w:tcW w:w="1183" w:type="dxa"/>
            <w:tcBorders>
              <w:top w:val="nil"/>
              <w:left w:val="nil"/>
              <w:bottom w:val="single" w:sz="4" w:space="0" w:color="auto"/>
              <w:right w:val="single" w:sz="4" w:space="0" w:color="auto"/>
            </w:tcBorders>
            <w:shd w:val="clear" w:color="auto" w:fill="auto"/>
            <w:vAlign w:val="bottom"/>
            <w:hideMark/>
          </w:tcPr>
          <w:p w14:paraId="52ACC1EE" w14:textId="77777777" w:rsidR="000E33D2" w:rsidRPr="000E33D2" w:rsidRDefault="000E33D2" w:rsidP="000E33D2">
            <w:pPr>
              <w:spacing w:after="0" w:line="240" w:lineRule="auto"/>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 </w:t>
            </w:r>
          </w:p>
        </w:tc>
        <w:tc>
          <w:tcPr>
            <w:tcW w:w="1164" w:type="dxa"/>
            <w:tcBorders>
              <w:top w:val="nil"/>
              <w:left w:val="nil"/>
              <w:bottom w:val="single" w:sz="4" w:space="0" w:color="auto"/>
              <w:right w:val="single" w:sz="4" w:space="0" w:color="auto"/>
            </w:tcBorders>
            <w:shd w:val="clear" w:color="000000" w:fill="FFFFFF"/>
            <w:noWrap/>
            <w:vAlign w:val="bottom"/>
            <w:hideMark/>
          </w:tcPr>
          <w:p w14:paraId="4898BA53" w14:textId="77777777" w:rsidR="000E33D2" w:rsidRPr="000E33D2" w:rsidRDefault="000E33D2" w:rsidP="000E33D2">
            <w:pPr>
              <w:spacing w:after="0" w:line="240" w:lineRule="auto"/>
              <w:jc w:val="center"/>
              <w:rPr>
                <w:rFonts w:ascii="Arial" w:eastAsia="Times New Roman" w:hAnsi="Arial" w:cs="Arial"/>
                <w:color w:val="000000"/>
                <w:sz w:val="18"/>
                <w:szCs w:val="18"/>
                <w:lang w:val="es-CO" w:eastAsia="es-CO"/>
              </w:rPr>
            </w:pPr>
            <w:r w:rsidRPr="000E33D2">
              <w:rPr>
                <w:rFonts w:ascii="Arial" w:eastAsia="Times New Roman" w:hAnsi="Arial" w:cs="Arial"/>
                <w:color w:val="000000"/>
                <w:sz w:val="18"/>
                <w:szCs w:val="18"/>
                <w:lang w:val="es-CO" w:eastAsia="es-CO"/>
              </w:rPr>
              <w:t> </w:t>
            </w:r>
          </w:p>
        </w:tc>
        <w:tc>
          <w:tcPr>
            <w:tcW w:w="1106" w:type="dxa"/>
            <w:tcBorders>
              <w:top w:val="nil"/>
              <w:left w:val="nil"/>
              <w:bottom w:val="single" w:sz="4" w:space="0" w:color="auto"/>
              <w:right w:val="single" w:sz="4" w:space="0" w:color="auto"/>
            </w:tcBorders>
            <w:shd w:val="clear" w:color="auto" w:fill="auto"/>
            <w:noWrap/>
            <w:vAlign w:val="bottom"/>
            <w:hideMark/>
          </w:tcPr>
          <w:p w14:paraId="2630ED74"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2.400.000</w:t>
            </w:r>
          </w:p>
        </w:tc>
      </w:tr>
      <w:tr w:rsidR="000E33D2" w:rsidRPr="000E33D2" w14:paraId="4763DC23" w14:textId="77777777" w:rsidTr="00B952FF">
        <w:trPr>
          <w:trHeight w:val="295"/>
        </w:trPr>
        <w:tc>
          <w:tcPr>
            <w:tcW w:w="549" w:type="dxa"/>
            <w:tcBorders>
              <w:top w:val="nil"/>
              <w:left w:val="single" w:sz="4" w:space="0" w:color="auto"/>
              <w:bottom w:val="single" w:sz="4" w:space="0" w:color="auto"/>
              <w:right w:val="single" w:sz="4" w:space="0" w:color="auto"/>
            </w:tcBorders>
            <w:shd w:val="clear" w:color="000000" w:fill="808080"/>
            <w:noWrap/>
            <w:vAlign w:val="center"/>
            <w:hideMark/>
          </w:tcPr>
          <w:p w14:paraId="5B342DD4" w14:textId="77777777" w:rsidR="000E33D2" w:rsidRPr="000E33D2" w:rsidRDefault="000E33D2" w:rsidP="000E33D2">
            <w:pPr>
              <w:spacing w:after="0" w:line="240" w:lineRule="auto"/>
              <w:jc w:val="center"/>
              <w:rPr>
                <w:rFonts w:ascii="Arial" w:eastAsia="Times New Roman" w:hAnsi="Arial" w:cs="Arial"/>
                <w:b/>
                <w:bCs/>
                <w:i/>
                <w:iCs/>
                <w:color w:val="000000"/>
                <w:sz w:val="18"/>
                <w:szCs w:val="18"/>
                <w:lang w:val="es-CO" w:eastAsia="es-CO"/>
              </w:rPr>
            </w:pPr>
            <w:r w:rsidRPr="000E33D2">
              <w:rPr>
                <w:rFonts w:ascii="Arial" w:eastAsia="Times New Roman" w:hAnsi="Arial" w:cs="Arial"/>
                <w:b/>
                <w:bCs/>
                <w:i/>
                <w:iCs/>
                <w:color w:val="000000"/>
                <w:sz w:val="18"/>
                <w:szCs w:val="18"/>
                <w:lang w:val="es-CO" w:eastAsia="es-CO"/>
              </w:rPr>
              <w:t> </w:t>
            </w:r>
          </w:p>
        </w:tc>
        <w:tc>
          <w:tcPr>
            <w:tcW w:w="1959" w:type="dxa"/>
            <w:tcBorders>
              <w:top w:val="nil"/>
              <w:left w:val="nil"/>
              <w:bottom w:val="single" w:sz="4" w:space="0" w:color="auto"/>
              <w:right w:val="single" w:sz="4" w:space="0" w:color="auto"/>
            </w:tcBorders>
            <w:shd w:val="clear" w:color="000000" w:fill="969696"/>
            <w:noWrap/>
            <w:vAlign w:val="bottom"/>
            <w:hideMark/>
          </w:tcPr>
          <w:p w14:paraId="7BCEF6CD" w14:textId="77777777" w:rsidR="000E33D2" w:rsidRPr="000E33D2" w:rsidRDefault="000E33D2" w:rsidP="000E33D2">
            <w:pPr>
              <w:spacing w:after="0" w:line="240" w:lineRule="auto"/>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TOTAL</w:t>
            </w:r>
          </w:p>
        </w:tc>
        <w:tc>
          <w:tcPr>
            <w:tcW w:w="965" w:type="dxa"/>
            <w:tcBorders>
              <w:top w:val="nil"/>
              <w:left w:val="nil"/>
              <w:bottom w:val="single" w:sz="4" w:space="0" w:color="auto"/>
              <w:right w:val="single" w:sz="4" w:space="0" w:color="auto"/>
            </w:tcBorders>
            <w:shd w:val="clear" w:color="000000" w:fill="969696"/>
            <w:noWrap/>
            <w:vAlign w:val="bottom"/>
            <w:hideMark/>
          </w:tcPr>
          <w:p w14:paraId="4DDF200A" w14:textId="77777777" w:rsidR="000E33D2" w:rsidRPr="000E33D2" w:rsidRDefault="000E33D2" w:rsidP="000E33D2">
            <w:pPr>
              <w:spacing w:after="0" w:line="240" w:lineRule="auto"/>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w:t>
            </w:r>
          </w:p>
        </w:tc>
        <w:tc>
          <w:tcPr>
            <w:tcW w:w="1041" w:type="dxa"/>
            <w:tcBorders>
              <w:top w:val="nil"/>
              <w:left w:val="nil"/>
              <w:bottom w:val="single" w:sz="4" w:space="0" w:color="auto"/>
              <w:right w:val="single" w:sz="4" w:space="0" w:color="auto"/>
            </w:tcBorders>
            <w:shd w:val="clear" w:color="000000" w:fill="969696"/>
            <w:noWrap/>
            <w:vAlign w:val="bottom"/>
            <w:hideMark/>
          </w:tcPr>
          <w:p w14:paraId="03DD0C5C"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w:t>
            </w:r>
          </w:p>
        </w:tc>
        <w:tc>
          <w:tcPr>
            <w:tcW w:w="1028" w:type="dxa"/>
            <w:tcBorders>
              <w:top w:val="nil"/>
              <w:left w:val="nil"/>
              <w:bottom w:val="single" w:sz="4" w:space="0" w:color="auto"/>
              <w:right w:val="single" w:sz="4" w:space="0" w:color="auto"/>
            </w:tcBorders>
            <w:shd w:val="clear" w:color="000000" w:fill="969696"/>
            <w:noWrap/>
            <w:vAlign w:val="bottom"/>
            <w:hideMark/>
          </w:tcPr>
          <w:p w14:paraId="522FC80A"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w:t>
            </w:r>
          </w:p>
        </w:tc>
        <w:tc>
          <w:tcPr>
            <w:tcW w:w="1183" w:type="dxa"/>
            <w:tcBorders>
              <w:top w:val="nil"/>
              <w:left w:val="nil"/>
              <w:bottom w:val="single" w:sz="4" w:space="0" w:color="auto"/>
              <w:right w:val="single" w:sz="4" w:space="0" w:color="auto"/>
            </w:tcBorders>
            <w:shd w:val="clear" w:color="000000" w:fill="969696"/>
            <w:noWrap/>
            <w:vAlign w:val="bottom"/>
            <w:hideMark/>
          </w:tcPr>
          <w:p w14:paraId="0E19FE54"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xml:space="preserve">   34.299.931 </w:t>
            </w:r>
          </w:p>
        </w:tc>
        <w:tc>
          <w:tcPr>
            <w:tcW w:w="1183" w:type="dxa"/>
            <w:tcBorders>
              <w:top w:val="nil"/>
              <w:left w:val="nil"/>
              <w:bottom w:val="single" w:sz="4" w:space="0" w:color="auto"/>
              <w:right w:val="single" w:sz="4" w:space="0" w:color="auto"/>
            </w:tcBorders>
            <w:shd w:val="clear" w:color="000000" w:fill="969696"/>
            <w:noWrap/>
            <w:vAlign w:val="bottom"/>
            <w:hideMark/>
          </w:tcPr>
          <w:p w14:paraId="163E9610"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xml:space="preserve">   30.074.239 </w:t>
            </w:r>
          </w:p>
        </w:tc>
        <w:tc>
          <w:tcPr>
            <w:tcW w:w="1164" w:type="dxa"/>
            <w:tcBorders>
              <w:top w:val="nil"/>
              <w:left w:val="nil"/>
              <w:bottom w:val="single" w:sz="4" w:space="0" w:color="auto"/>
              <w:right w:val="single" w:sz="4" w:space="0" w:color="auto"/>
            </w:tcBorders>
            <w:shd w:val="clear" w:color="000000" w:fill="969696"/>
            <w:noWrap/>
            <w:vAlign w:val="bottom"/>
            <w:hideMark/>
          </w:tcPr>
          <w:p w14:paraId="7A0FAA77" w14:textId="77777777" w:rsidR="000E33D2" w:rsidRPr="000E33D2" w:rsidRDefault="000E33D2" w:rsidP="000E33D2">
            <w:pPr>
              <w:spacing w:after="0" w:line="240" w:lineRule="auto"/>
              <w:jc w:val="center"/>
              <w:rPr>
                <w:rFonts w:ascii="Arial" w:eastAsia="Times New Roman" w:hAnsi="Arial" w:cs="Arial"/>
                <w:b/>
                <w:bCs/>
                <w:color w:val="000000"/>
                <w:sz w:val="18"/>
                <w:szCs w:val="18"/>
                <w:lang w:val="es-CO" w:eastAsia="es-CO"/>
              </w:rPr>
            </w:pPr>
            <w:r w:rsidRPr="000E33D2">
              <w:rPr>
                <w:rFonts w:ascii="Arial" w:eastAsia="Times New Roman" w:hAnsi="Arial" w:cs="Arial"/>
                <w:b/>
                <w:bCs/>
                <w:color w:val="000000"/>
                <w:sz w:val="18"/>
                <w:szCs w:val="18"/>
                <w:lang w:val="es-CO" w:eastAsia="es-CO"/>
              </w:rPr>
              <w:t xml:space="preserve">         279.683 </w:t>
            </w:r>
          </w:p>
        </w:tc>
        <w:tc>
          <w:tcPr>
            <w:tcW w:w="1106" w:type="dxa"/>
            <w:tcBorders>
              <w:top w:val="nil"/>
              <w:left w:val="nil"/>
              <w:bottom w:val="single" w:sz="4" w:space="0" w:color="auto"/>
              <w:right w:val="single" w:sz="4" w:space="0" w:color="auto"/>
            </w:tcBorders>
            <w:shd w:val="clear" w:color="000000" w:fill="808080"/>
            <w:noWrap/>
            <w:vAlign w:val="bottom"/>
            <w:hideMark/>
          </w:tcPr>
          <w:p w14:paraId="460BA272" w14:textId="77777777" w:rsidR="000E33D2" w:rsidRPr="000E33D2" w:rsidRDefault="000E33D2" w:rsidP="000E33D2">
            <w:pPr>
              <w:spacing w:after="0" w:line="240" w:lineRule="auto"/>
              <w:jc w:val="right"/>
              <w:rPr>
                <w:rFonts w:ascii="Calibri" w:eastAsia="Times New Roman" w:hAnsi="Calibri" w:cs="Calibri"/>
                <w:color w:val="000000"/>
                <w:lang w:val="es-CO" w:eastAsia="es-CO"/>
              </w:rPr>
            </w:pPr>
            <w:r w:rsidRPr="000E33D2">
              <w:rPr>
                <w:rFonts w:ascii="Calibri" w:eastAsia="Times New Roman" w:hAnsi="Calibri" w:cs="Calibri"/>
                <w:color w:val="000000"/>
                <w:lang w:val="es-CO" w:eastAsia="es-CO"/>
              </w:rPr>
              <w:t>3.946.009</w:t>
            </w:r>
          </w:p>
        </w:tc>
      </w:tr>
    </w:tbl>
    <w:p w14:paraId="0891CA5C" w14:textId="6F114BFD" w:rsidR="000E33D2" w:rsidRPr="000E33D2" w:rsidRDefault="000E33D2" w:rsidP="000E33D2">
      <w:pPr>
        <w:keepNext/>
        <w:keepLines/>
        <w:shd w:val="clear" w:color="auto" w:fill="FFFFFF"/>
        <w:spacing w:before="240" w:after="40" w:line="240" w:lineRule="auto"/>
        <w:outlineLvl w:val="3"/>
        <w:rPr>
          <w:rFonts w:ascii="Arial" w:eastAsia="Arial" w:hAnsi="Arial" w:cs="Arial"/>
          <w:b/>
          <w:sz w:val="24"/>
          <w:szCs w:val="24"/>
          <w:highlight w:val="lightGray"/>
        </w:rPr>
      </w:pPr>
      <w:r w:rsidRPr="000E33D2">
        <w:rPr>
          <w:rFonts w:ascii="Arial" w:eastAsia="Arial" w:hAnsi="Arial" w:cs="Arial"/>
          <w:b/>
          <w:sz w:val="24"/>
          <w:szCs w:val="24"/>
          <w:highlight w:val="lightGray"/>
        </w:rPr>
        <w:lastRenderedPageBreak/>
        <w:fldChar w:fldCharType="end"/>
      </w:r>
    </w:p>
    <w:p w14:paraId="5C0CE4F7" w14:textId="77777777" w:rsidR="000E33D2" w:rsidRPr="000E33D2" w:rsidRDefault="000E33D2" w:rsidP="000E33D2">
      <w:pPr>
        <w:spacing w:after="0" w:line="240" w:lineRule="auto"/>
        <w:rPr>
          <w:rFonts w:ascii="Arial" w:eastAsia="Arial" w:hAnsi="Arial" w:cs="Arial"/>
          <w:sz w:val="24"/>
          <w:szCs w:val="24"/>
          <w:highlight w:val="lightGray"/>
        </w:rPr>
      </w:pPr>
    </w:p>
    <w:p w14:paraId="75B8C4C0" w14:textId="77777777" w:rsidR="000E33D2" w:rsidRPr="000E33D2" w:rsidRDefault="000E33D2" w:rsidP="000E33D2">
      <w:pPr>
        <w:spacing w:after="0" w:line="240" w:lineRule="auto"/>
        <w:rPr>
          <w:rFonts w:ascii="Arial" w:eastAsia="Arial" w:hAnsi="Arial" w:cs="Arial"/>
          <w:sz w:val="24"/>
          <w:szCs w:val="24"/>
          <w:highlight w:val="lightGray"/>
        </w:rPr>
      </w:pPr>
    </w:p>
    <w:p w14:paraId="4C60DE9A" w14:textId="77777777" w:rsidR="000E33D2" w:rsidRPr="000E33D2" w:rsidRDefault="000E33D2" w:rsidP="000E33D2">
      <w:pPr>
        <w:spacing w:after="0" w:line="240" w:lineRule="auto"/>
        <w:rPr>
          <w:rFonts w:ascii="Arial" w:eastAsia="Arial" w:hAnsi="Arial" w:cs="Arial"/>
          <w:sz w:val="24"/>
          <w:szCs w:val="24"/>
          <w:highlight w:val="yellow"/>
        </w:rPr>
      </w:pPr>
    </w:p>
    <w:p w14:paraId="3B48A6AB" w14:textId="77777777" w:rsidR="000E33D2" w:rsidRPr="000E33D2" w:rsidRDefault="000E33D2" w:rsidP="000E33D2">
      <w:pPr>
        <w:spacing w:after="0" w:line="240" w:lineRule="auto"/>
        <w:rPr>
          <w:rFonts w:ascii="Arial" w:eastAsia="Arial" w:hAnsi="Arial" w:cs="Arial"/>
          <w:sz w:val="24"/>
          <w:szCs w:val="24"/>
        </w:rPr>
      </w:pPr>
      <w:r w:rsidRPr="000E33D2">
        <w:rPr>
          <w:rFonts w:ascii="Arial" w:eastAsia="Arial" w:hAnsi="Arial" w:cs="Arial"/>
          <w:sz w:val="24"/>
          <w:szCs w:val="24"/>
        </w:rPr>
        <w:t xml:space="preserve">Notas: </w:t>
      </w:r>
    </w:p>
    <w:p w14:paraId="6D2EB719" w14:textId="77777777" w:rsidR="000E33D2" w:rsidRPr="000E33D2" w:rsidRDefault="000E33D2" w:rsidP="000E33D2">
      <w:pPr>
        <w:numPr>
          <w:ilvl w:val="0"/>
          <w:numId w:val="8"/>
        </w:numPr>
        <w:spacing w:after="0" w:line="240" w:lineRule="auto"/>
        <w:jc w:val="both"/>
        <w:rPr>
          <w:rFonts w:ascii="Arial" w:eastAsiaTheme="minorHAnsi" w:hAnsi="Arial" w:cs="Arial"/>
          <w:sz w:val="24"/>
          <w:szCs w:val="24"/>
          <w:lang w:eastAsia="en-US"/>
        </w:rPr>
      </w:pPr>
      <w:r w:rsidRPr="000E33D2">
        <w:rPr>
          <w:rFonts w:ascii="Arial" w:eastAsiaTheme="minorHAnsi" w:hAnsi="Arial" w:cs="Arial"/>
          <w:sz w:val="24"/>
          <w:szCs w:val="24"/>
          <w:lang w:eastAsia="en-US"/>
        </w:rPr>
        <w:t>Los materiales y herramientas necesarias para la ejecución de las actividades y obras deberán transportarse por parte del Asociado hasta el sitio de ejecución, en este caso la vereda El Marial del Municipio de El Peñol.</w:t>
      </w:r>
    </w:p>
    <w:p w14:paraId="34333723" w14:textId="77777777" w:rsidR="000E33D2" w:rsidRPr="000E33D2" w:rsidRDefault="000E33D2" w:rsidP="000E33D2">
      <w:pPr>
        <w:numPr>
          <w:ilvl w:val="0"/>
          <w:numId w:val="8"/>
        </w:numPr>
        <w:spacing w:after="0" w:line="240" w:lineRule="auto"/>
        <w:jc w:val="both"/>
        <w:rPr>
          <w:rFonts w:ascii="Arial" w:eastAsiaTheme="minorHAnsi" w:hAnsi="Arial" w:cs="Arial"/>
          <w:sz w:val="24"/>
          <w:szCs w:val="24"/>
          <w:lang w:eastAsia="en-US"/>
        </w:rPr>
      </w:pPr>
      <w:r w:rsidRPr="000E33D2">
        <w:rPr>
          <w:rFonts w:ascii="Arial" w:eastAsiaTheme="minorHAnsi" w:hAnsi="Arial" w:cs="Arial"/>
          <w:sz w:val="24"/>
          <w:szCs w:val="24"/>
          <w:lang w:eastAsia="en-US"/>
        </w:rPr>
        <w:t>El asociado deberá garantizar un tallerista que maneje el tema, en este caso turismo sostenible.</w:t>
      </w:r>
    </w:p>
    <w:p w14:paraId="2BD719B3" w14:textId="77777777" w:rsidR="000E33D2" w:rsidRPr="000E33D2" w:rsidRDefault="000E33D2" w:rsidP="000E33D2">
      <w:pPr>
        <w:spacing w:after="0" w:line="240" w:lineRule="auto"/>
        <w:jc w:val="both"/>
        <w:rPr>
          <w:rFonts w:ascii="Arial" w:eastAsiaTheme="minorHAnsi" w:hAnsi="Arial" w:cs="Arial"/>
          <w:sz w:val="24"/>
          <w:szCs w:val="24"/>
          <w:lang w:eastAsia="en-US"/>
        </w:rPr>
      </w:pPr>
    </w:p>
    <w:p w14:paraId="7601B5A6" w14:textId="77777777" w:rsidR="000E33D2" w:rsidRPr="000E33D2" w:rsidRDefault="000E33D2" w:rsidP="000E33D2">
      <w:pPr>
        <w:numPr>
          <w:ilvl w:val="0"/>
          <w:numId w:val="8"/>
        </w:numPr>
        <w:spacing w:after="0" w:line="240" w:lineRule="auto"/>
        <w:jc w:val="both"/>
        <w:rPr>
          <w:rFonts w:ascii="Arial" w:eastAsiaTheme="minorHAnsi" w:hAnsi="Arial" w:cs="Arial"/>
          <w:sz w:val="24"/>
          <w:szCs w:val="24"/>
          <w:lang w:eastAsia="en-US"/>
        </w:rPr>
      </w:pPr>
      <w:r w:rsidRPr="000E33D2">
        <w:rPr>
          <w:rFonts w:ascii="Arial" w:eastAsiaTheme="minorHAnsi" w:hAnsi="Arial" w:cs="Arial"/>
          <w:sz w:val="24"/>
          <w:szCs w:val="24"/>
          <w:lang w:eastAsia="en-US"/>
        </w:rPr>
        <w:t xml:space="preserve">La supervisión de las actividades contempladas estará a cargo de la </w:t>
      </w:r>
      <w:proofErr w:type="gramStart"/>
      <w:r w:rsidRPr="000E33D2">
        <w:rPr>
          <w:rFonts w:ascii="Arial" w:eastAsiaTheme="minorHAnsi" w:hAnsi="Arial" w:cs="Arial"/>
          <w:sz w:val="24"/>
          <w:szCs w:val="24"/>
          <w:lang w:eastAsia="en-US"/>
        </w:rPr>
        <w:t>Secretaria</w:t>
      </w:r>
      <w:proofErr w:type="gramEnd"/>
      <w:r w:rsidRPr="000E33D2">
        <w:rPr>
          <w:rFonts w:ascii="Arial" w:eastAsiaTheme="minorHAnsi" w:hAnsi="Arial" w:cs="Arial"/>
          <w:sz w:val="24"/>
          <w:szCs w:val="24"/>
          <w:lang w:eastAsia="en-US"/>
        </w:rPr>
        <w:t xml:space="preserve"> de Desarrollo Rural y Medio Ambiente.</w:t>
      </w:r>
    </w:p>
    <w:p w14:paraId="3AA2A867" w14:textId="77777777" w:rsidR="000E33D2" w:rsidRPr="000E33D2" w:rsidRDefault="000E33D2" w:rsidP="000E33D2">
      <w:pPr>
        <w:spacing w:after="0" w:line="240" w:lineRule="auto"/>
        <w:ind w:left="708"/>
        <w:rPr>
          <w:rFonts w:ascii="Arial" w:eastAsia="Arial" w:hAnsi="Arial" w:cs="Arial"/>
          <w:sz w:val="24"/>
          <w:szCs w:val="24"/>
        </w:rPr>
      </w:pPr>
    </w:p>
    <w:p w14:paraId="0D233E14" w14:textId="77777777" w:rsidR="000E33D2" w:rsidRPr="000E33D2" w:rsidRDefault="000E33D2" w:rsidP="000E33D2">
      <w:pPr>
        <w:numPr>
          <w:ilvl w:val="0"/>
          <w:numId w:val="8"/>
        </w:numPr>
        <w:spacing w:after="0" w:line="240" w:lineRule="auto"/>
        <w:jc w:val="both"/>
        <w:rPr>
          <w:rFonts w:ascii="Arial" w:eastAsiaTheme="minorHAnsi" w:hAnsi="Arial" w:cs="Arial"/>
          <w:sz w:val="24"/>
          <w:szCs w:val="24"/>
          <w:lang w:eastAsia="en-US"/>
        </w:rPr>
      </w:pPr>
      <w:r w:rsidRPr="000E33D2">
        <w:rPr>
          <w:rFonts w:ascii="Arial" w:eastAsiaTheme="minorHAnsi" w:hAnsi="Arial" w:cs="Arial"/>
          <w:sz w:val="24"/>
          <w:szCs w:val="24"/>
          <w:lang w:eastAsia="en-US"/>
        </w:rPr>
        <w:t>El Solidario deberá garantizar la ejecución de las actividades en el plazo establecido, en este caso 5 meses.</w:t>
      </w:r>
    </w:p>
    <w:p w14:paraId="1803248A" w14:textId="1C1143C2" w:rsidR="001E1E02" w:rsidRPr="006E46D1" w:rsidRDefault="001E1E02" w:rsidP="000E33D2">
      <w:pPr>
        <w:jc w:val="both"/>
        <w:rPr>
          <w:rFonts w:ascii="Arial" w:hAnsi="Arial" w:cs="Arial"/>
        </w:rPr>
      </w:pPr>
    </w:p>
    <w:p w14:paraId="6FD427C0" w14:textId="77777777" w:rsidR="001E1E02" w:rsidRDefault="001E1E02" w:rsidP="001E1E02">
      <w:pPr>
        <w:rPr>
          <w:rFonts w:ascii="Arial" w:hAnsi="Arial" w:cs="Arial"/>
          <w:lang w:eastAsia="es-AR"/>
        </w:rPr>
      </w:pPr>
    </w:p>
    <w:p w14:paraId="184C9BC9" w14:textId="3599FEE3" w:rsidR="001E1E02" w:rsidRPr="001E1E02" w:rsidRDefault="001E1E02" w:rsidP="001E1E02">
      <w:pPr>
        <w:rPr>
          <w:rFonts w:ascii="Arial" w:hAnsi="Arial" w:cs="Arial"/>
          <w:lang w:eastAsia="es-AR"/>
        </w:rPr>
      </w:pPr>
      <w:r w:rsidRPr="001E1E02">
        <w:rPr>
          <w:rFonts w:ascii="Arial" w:hAnsi="Arial" w:cs="Arial"/>
          <w:lang w:eastAsia="es-AR"/>
        </w:rPr>
        <w:t>Firma:</w:t>
      </w:r>
    </w:p>
    <w:p w14:paraId="79A56377" w14:textId="77777777" w:rsidR="001E1E02" w:rsidRDefault="001E1E02" w:rsidP="001E1E02">
      <w:pPr>
        <w:rPr>
          <w:lang w:eastAsia="es-AR"/>
        </w:rPr>
      </w:pPr>
    </w:p>
    <w:p w14:paraId="1C075B78" w14:textId="614CB886" w:rsidR="001E1E02" w:rsidRDefault="001E1E02" w:rsidP="001E1E02">
      <w:pPr>
        <w:rPr>
          <w:lang w:eastAsia="es-AR"/>
        </w:rPr>
      </w:pPr>
    </w:p>
    <w:p w14:paraId="574FD3C8" w14:textId="77777777" w:rsidR="001E1E02" w:rsidRPr="001E1E02" w:rsidRDefault="001E1E02" w:rsidP="001E1E02">
      <w:pPr>
        <w:rPr>
          <w:lang w:eastAsia="es-AR"/>
        </w:rPr>
      </w:pPr>
    </w:p>
    <w:p w14:paraId="2FF8FDE2" w14:textId="6F996D0E" w:rsidR="00C3345C" w:rsidRDefault="00C3345C" w:rsidP="00C3345C">
      <w:pPr>
        <w:pStyle w:val="Sinespaciado"/>
        <w:spacing w:before="240" w:after="240" w:line="276" w:lineRule="auto"/>
        <w:jc w:val="both"/>
        <w:rPr>
          <w:rFonts w:ascii="Arial" w:hAnsi="Arial" w:cs="Arial"/>
          <w:sz w:val="24"/>
          <w:szCs w:val="24"/>
        </w:rPr>
      </w:pPr>
    </w:p>
    <w:p w14:paraId="6BF9B7AE" w14:textId="66088951" w:rsidR="003B2FB1" w:rsidRDefault="003B2FB1" w:rsidP="00C3345C">
      <w:pPr>
        <w:pStyle w:val="Sinespaciado"/>
        <w:spacing w:before="240" w:after="240" w:line="276" w:lineRule="auto"/>
        <w:jc w:val="both"/>
        <w:rPr>
          <w:rFonts w:ascii="Arial" w:hAnsi="Arial" w:cs="Arial"/>
          <w:sz w:val="24"/>
          <w:szCs w:val="24"/>
        </w:rPr>
      </w:pPr>
    </w:p>
    <w:p w14:paraId="7088D30C" w14:textId="4C155F68" w:rsidR="003B2FB1" w:rsidRDefault="003B2FB1" w:rsidP="00C3345C">
      <w:pPr>
        <w:pStyle w:val="Sinespaciado"/>
        <w:spacing w:before="240" w:after="240" w:line="276" w:lineRule="auto"/>
        <w:jc w:val="both"/>
        <w:rPr>
          <w:rFonts w:ascii="Arial" w:hAnsi="Arial" w:cs="Arial"/>
          <w:sz w:val="24"/>
          <w:szCs w:val="24"/>
        </w:rPr>
      </w:pPr>
    </w:p>
    <w:p w14:paraId="6AF9EFEC" w14:textId="77777777" w:rsidR="003B2FB1" w:rsidRDefault="003B2FB1" w:rsidP="00C3345C">
      <w:pPr>
        <w:pStyle w:val="Sinespaciado"/>
        <w:spacing w:before="240" w:after="240" w:line="276" w:lineRule="auto"/>
        <w:jc w:val="both"/>
        <w:rPr>
          <w:rFonts w:ascii="Arial" w:hAnsi="Arial" w:cs="Arial"/>
          <w:sz w:val="24"/>
          <w:szCs w:val="24"/>
        </w:rPr>
      </w:pPr>
    </w:p>
    <w:p w14:paraId="44B6573F" w14:textId="223DEB59" w:rsidR="007914A0" w:rsidRDefault="007914A0" w:rsidP="00C3345C">
      <w:pPr>
        <w:pStyle w:val="Sinespaciado"/>
        <w:spacing w:before="240" w:after="240" w:line="276" w:lineRule="auto"/>
        <w:jc w:val="both"/>
        <w:rPr>
          <w:rFonts w:ascii="Arial" w:hAnsi="Arial" w:cs="Arial"/>
          <w:sz w:val="24"/>
          <w:szCs w:val="24"/>
        </w:rPr>
      </w:pPr>
    </w:p>
    <w:p w14:paraId="3C7A788B" w14:textId="416F43B6" w:rsidR="007914A0" w:rsidRDefault="007914A0" w:rsidP="00C3345C">
      <w:pPr>
        <w:pStyle w:val="Sinespaciado"/>
        <w:spacing w:before="240" w:after="240" w:line="276" w:lineRule="auto"/>
        <w:jc w:val="both"/>
        <w:rPr>
          <w:rFonts w:ascii="Arial" w:hAnsi="Arial" w:cs="Arial"/>
          <w:sz w:val="24"/>
          <w:szCs w:val="24"/>
        </w:rPr>
      </w:pPr>
    </w:p>
    <w:p w14:paraId="64858770" w14:textId="71A9CA39" w:rsidR="007914A0" w:rsidRDefault="007914A0" w:rsidP="00C3345C">
      <w:pPr>
        <w:pStyle w:val="Sinespaciado"/>
        <w:spacing w:before="240" w:after="240" w:line="276" w:lineRule="auto"/>
        <w:jc w:val="both"/>
        <w:rPr>
          <w:rFonts w:ascii="Arial" w:hAnsi="Arial" w:cs="Arial"/>
          <w:sz w:val="24"/>
          <w:szCs w:val="24"/>
        </w:rPr>
      </w:pPr>
    </w:p>
    <w:p w14:paraId="19BFD430" w14:textId="77777777" w:rsidR="007914A0" w:rsidRDefault="007914A0" w:rsidP="00C3345C">
      <w:pPr>
        <w:pStyle w:val="Sinespaciado"/>
        <w:spacing w:before="240" w:after="240" w:line="276" w:lineRule="auto"/>
        <w:jc w:val="both"/>
        <w:rPr>
          <w:rFonts w:ascii="Arial" w:hAnsi="Arial" w:cs="Arial"/>
          <w:sz w:val="24"/>
          <w:szCs w:val="24"/>
        </w:rPr>
      </w:pPr>
    </w:p>
    <w:p w14:paraId="2673448B" w14:textId="77777777" w:rsidR="000A0B31" w:rsidRDefault="000A0B31" w:rsidP="000A0B31">
      <w:pPr>
        <w:ind w:right="142"/>
        <w:jc w:val="center"/>
        <w:rPr>
          <w:rFonts w:ascii="Arial" w:hAnsi="Arial" w:cs="Arial"/>
          <w:b/>
          <w:bCs/>
          <w:sz w:val="24"/>
          <w:szCs w:val="24"/>
        </w:rPr>
      </w:pPr>
      <w:r w:rsidRPr="002170AD">
        <w:rPr>
          <w:rFonts w:ascii="Arial" w:hAnsi="Arial" w:cs="Arial"/>
          <w:b/>
          <w:bCs/>
          <w:sz w:val="24"/>
          <w:szCs w:val="24"/>
        </w:rPr>
        <w:t>ANEXO Nº</w:t>
      </w:r>
      <w:r>
        <w:rPr>
          <w:rFonts w:ascii="Arial" w:hAnsi="Arial" w:cs="Arial"/>
          <w:b/>
          <w:bCs/>
          <w:sz w:val="24"/>
          <w:szCs w:val="24"/>
        </w:rPr>
        <w:t>6</w:t>
      </w:r>
    </w:p>
    <w:p w14:paraId="2F1961F6" w14:textId="77777777" w:rsidR="000A0B31" w:rsidRDefault="000A0B31" w:rsidP="000A0B31">
      <w:pPr>
        <w:ind w:right="142"/>
        <w:jc w:val="center"/>
        <w:rPr>
          <w:rFonts w:ascii="Arial" w:hAnsi="Arial" w:cs="Arial"/>
          <w:b/>
          <w:sz w:val="24"/>
          <w:szCs w:val="24"/>
        </w:rPr>
      </w:pPr>
      <w:r>
        <w:rPr>
          <w:rFonts w:ascii="Arial" w:hAnsi="Arial" w:cs="Arial"/>
          <w:b/>
          <w:sz w:val="24"/>
          <w:szCs w:val="24"/>
        </w:rPr>
        <w:lastRenderedPageBreak/>
        <w:t>SOLICITUD DE LIMITACIÓN A MIPYME</w:t>
      </w:r>
    </w:p>
    <w:p w14:paraId="7BCFEF8F" w14:textId="106219BF" w:rsidR="000A0B31" w:rsidRDefault="000A0B31" w:rsidP="000A0B31">
      <w:pPr>
        <w:rPr>
          <w:rFonts w:ascii="Arial" w:hAnsi="Arial" w:cs="Arial"/>
          <w:sz w:val="24"/>
          <w:szCs w:val="24"/>
        </w:rPr>
      </w:pPr>
      <w:r>
        <w:rPr>
          <w:rFonts w:ascii="Arial" w:hAnsi="Arial" w:cs="Arial"/>
          <w:sz w:val="24"/>
          <w:szCs w:val="24"/>
        </w:rPr>
        <w:t xml:space="preserve">El </w:t>
      </w:r>
      <w:r w:rsidR="00366DFF">
        <w:rPr>
          <w:rFonts w:ascii="Arial" w:hAnsi="Arial" w:cs="Arial"/>
          <w:sz w:val="24"/>
          <w:szCs w:val="24"/>
        </w:rPr>
        <w:t>Peñol, _________________ de 2023</w:t>
      </w:r>
    </w:p>
    <w:p w14:paraId="73262EF1" w14:textId="77777777" w:rsidR="000A0B31" w:rsidRDefault="000A0B31" w:rsidP="000A0B31">
      <w:pPr>
        <w:rPr>
          <w:rFonts w:ascii="Arial" w:hAnsi="Arial" w:cs="Arial"/>
          <w:sz w:val="24"/>
          <w:szCs w:val="24"/>
        </w:rPr>
      </w:pPr>
    </w:p>
    <w:p w14:paraId="1AE3C645" w14:textId="77777777" w:rsidR="000A0B31" w:rsidRDefault="000A0B31" w:rsidP="000A0B31">
      <w:pPr>
        <w:rPr>
          <w:rFonts w:ascii="Arial" w:hAnsi="Arial" w:cs="Arial"/>
          <w:sz w:val="24"/>
          <w:szCs w:val="24"/>
        </w:rPr>
      </w:pPr>
    </w:p>
    <w:p w14:paraId="2F39FC24" w14:textId="77777777" w:rsidR="000A0B31" w:rsidRDefault="000A0B31" w:rsidP="000A0B31">
      <w:pPr>
        <w:rPr>
          <w:rFonts w:ascii="Arial" w:hAnsi="Arial" w:cs="Arial"/>
          <w:sz w:val="24"/>
          <w:szCs w:val="24"/>
        </w:rPr>
      </w:pPr>
      <w:r>
        <w:rPr>
          <w:rFonts w:ascii="Arial" w:hAnsi="Arial" w:cs="Arial"/>
          <w:sz w:val="24"/>
          <w:szCs w:val="24"/>
        </w:rPr>
        <w:t>Señores</w:t>
      </w:r>
    </w:p>
    <w:p w14:paraId="5E8AB7F5" w14:textId="77777777" w:rsidR="000A0B31" w:rsidRDefault="000A0B31" w:rsidP="000A0B31">
      <w:pPr>
        <w:rPr>
          <w:rFonts w:ascii="Arial" w:hAnsi="Arial" w:cs="Arial"/>
          <w:b/>
          <w:bCs/>
          <w:sz w:val="24"/>
          <w:szCs w:val="24"/>
        </w:rPr>
      </w:pPr>
      <w:r>
        <w:rPr>
          <w:rFonts w:ascii="Arial" w:hAnsi="Arial" w:cs="Arial"/>
          <w:b/>
          <w:bCs/>
          <w:sz w:val="24"/>
          <w:szCs w:val="24"/>
        </w:rPr>
        <w:t>ALCALDIA MUNICIPIO DE EL PEÑOL</w:t>
      </w:r>
    </w:p>
    <w:p w14:paraId="0AC02BC4" w14:textId="77777777" w:rsidR="000A0B31" w:rsidRDefault="000A0B31" w:rsidP="000A0B31">
      <w:pPr>
        <w:rPr>
          <w:rFonts w:ascii="Arial" w:hAnsi="Arial" w:cs="Arial"/>
          <w:b/>
          <w:bCs/>
          <w:sz w:val="24"/>
          <w:szCs w:val="24"/>
        </w:rPr>
      </w:pPr>
    </w:p>
    <w:p w14:paraId="095BB80D" w14:textId="77777777" w:rsidR="000A0B31" w:rsidRDefault="000A0B31" w:rsidP="000A0B31">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533AD32" w14:textId="45CA0C1E" w:rsidR="000A0B31" w:rsidRDefault="000A0B31" w:rsidP="000A0B31">
      <w:pPr>
        <w:rPr>
          <w:rFonts w:ascii="Arial" w:hAnsi="Arial" w:cs="Arial"/>
          <w:sz w:val="24"/>
          <w:szCs w:val="24"/>
        </w:rPr>
      </w:pPr>
    </w:p>
    <w:p w14:paraId="59F65202" w14:textId="151E4858" w:rsidR="000A0B31" w:rsidRDefault="000A0B31" w:rsidP="000A0B31">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59B4F942" w14:textId="77777777" w:rsidR="000A0B31" w:rsidRDefault="000A0B31" w:rsidP="000A0B31">
      <w:pPr>
        <w:jc w:val="both"/>
        <w:rPr>
          <w:rFonts w:ascii="Arial" w:hAnsi="Arial" w:cs="Arial"/>
          <w:sz w:val="24"/>
          <w:szCs w:val="24"/>
        </w:rPr>
      </w:pPr>
      <w:r>
        <w:rPr>
          <w:rFonts w:ascii="Arial" w:hAnsi="Arial" w:cs="Arial"/>
          <w:sz w:val="24"/>
          <w:szCs w:val="24"/>
        </w:rPr>
        <w:t>Datos personales y de contacto:</w:t>
      </w:r>
    </w:p>
    <w:p w14:paraId="0ECB2D59"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Nombre: </w:t>
      </w:r>
    </w:p>
    <w:p w14:paraId="2397770A"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C.C:</w:t>
      </w:r>
    </w:p>
    <w:p w14:paraId="04BE8DF5"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Dirección: </w:t>
      </w:r>
    </w:p>
    <w:p w14:paraId="1D58A2E2"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Correo: </w:t>
      </w:r>
    </w:p>
    <w:p w14:paraId="6C6D7863"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Teléfono: </w:t>
      </w:r>
    </w:p>
    <w:p w14:paraId="109F0375" w14:textId="0CF3EE28" w:rsidR="000A0B31" w:rsidRDefault="000A0B31" w:rsidP="00366DFF">
      <w:pPr>
        <w:spacing w:after="0" w:line="240" w:lineRule="auto"/>
        <w:jc w:val="both"/>
        <w:rPr>
          <w:rFonts w:ascii="Arial" w:hAnsi="Arial" w:cs="Arial"/>
          <w:sz w:val="24"/>
          <w:szCs w:val="24"/>
        </w:rPr>
      </w:pPr>
      <w:r>
        <w:rPr>
          <w:rFonts w:ascii="Arial" w:hAnsi="Arial" w:cs="Arial"/>
          <w:sz w:val="24"/>
          <w:szCs w:val="24"/>
        </w:rPr>
        <w:t xml:space="preserve">Ciudad: </w:t>
      </w:r>
    </w:p>
    <w:p w14:paraId="3F546809" w14:textId="77777777" w:rsidR="000A0B31" w:rsidRDefault="000A0B31" w:rsidP="000A0B31">
      <w:pPr>
        <w:jc w:val="both"/>
        <w:rPr>
          <w:rFonts w:ascii="Arial" w:hAnsi="Arial" w:cs="Arial"/>
          <w:sz w:val="24"/>
          <w:szCs w:val="24"/>
        </w:rPr>
      </w:pPr>
      <w:r>
        <w:rPr>
          <w:rFonts w:ascii="Arial" w:hAnsi="Arial" w:cs="Arial"/>
          <w:sz w:val="24"/>
          <w:szCs w:val="24"/>
        </w:rPr>
        <w:t xml:space="preserve">Se anexa: </w:t>
      </w:r>
    </w:p>
    <w:p w14:paraId="2427F484"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2BDC3E3A" w14:textId="1DD15D15" w:rsidR="000A0B31" w:rsidRDefault="000A0B31" w:rsidP="000A0B31">
      <w:pPr>
        <w:spacing w:after="0" w:line="240" w:lineRule="auto"/>
        <w:ind w:right="142"/>
        <w:rPr>
          <w:rFonts w:ascii="Arial" w:hAnsi="Arial" w:cs="Arial"/>
          <w:sz w:val="24"/>
          <w:szCs w:val="24"/>
        </w:rPr>
      </w:pPr>
      <w:r>
        <w:rPr>
          <w:rFonts w:ascii="Arial" w:hAnsi="Arial" w:cs="Arial"/>
          <w:sz w:val="24"/>
          <w:szCs w:val="24"/>
        </w:rPr>
        <w:tab/>
        <w:t>Tarjeta profesional Contador</w:t>
      </w:r>
    </w:p>
    <w:p w14:paraId="03ECB06C" w14:textId="3480DFDD" w:rsidR="00E900FF" w:rsidRDefault="00E900FF" w:rsidP="000A0B31">
      <w:pPr>
        <w:spacing w:after="0" w:line="240" w:lineRule="auto"/>
        <w:ind w:right="142"/>
        <w:rPr>
          <w:rFonts w:ascii="Arial" w:hAnsi="Arial" w:cs="Arial"/>
          <w:sz w:val="24"/>
          <w:szCs w:val="24"/>
        </w:rPr>
      </w:pPr>
      <w:r>
        <w:rPr>
          <w:rFonts w:ascii="Arial" w:hAnsi="Arial" w:cs="Arial"/>
          <w:sz w:val="24"/>
          <w:szCs w:val="24"/>
        </w:rPr>
        <w:t xml:space="preserve">           Cédula </w:t>
      </w:r>
    </w:p>
    <w:p w14:paraId="17FB80FB" w14:textId="70B556CC" w:rsidR="00506353" w:rsidRPr="00366DFF" w:rsidRDefault="00E900FF" w:rsidP="00366DFF">
      <w:pPr>
        <w:spacing w:after="0" w:line="240" w:lineRule="auto"/>
        <w:ind w:right="142"/>
        <w:rPr>
          <w:rFonts w:ascii="Arial" w:hAnsi="Arial" w:cs="Arial"/>
          <w:sz w:val="24"/>
          <w:szCs w:val="24"/>
        </w:rPr>
      </w:pPr>
      <w:r>
        <w:rPr>
          <w:rFonts w:ascii="Arial" w:hAnsi="Arial" w:cs="Arial"/>
          <w:sz w:val="24"/>
          <w:szCs w:val="24"/>
        </w:rPr>
        <w:t xml:space="preserve">           RUT </w:t>
      </w:r>
    </w:p>
    <w:p w14:paraId="0D05E304" w14:textId="7B74536D" w:rsidR="003F2CED" w:rsidRDefault="003F2CED" w:rsidP="002905D6">
      <w:pPr>
        <w:ind w:right="142"/>
        <w:jc w:val="both"/>
      </w:pPr>
    </w:p>
    <w:p w14:paraId="51E30E34" w14:textId="77777777" w:rsidR="003F2CED" w:rsidRPr="00CA0E81" w:rsidRDefault="003F2CED" w:rsidP="003F2CED">
      <w:pPr>
        <w:jc w:val="center"/>
        <w:rPr>
          <w:rFonts w:ascii="Arial" w:hAnsi="Arial" w:cs="Arial"/>
          <w:b/>
          <w:bCs/>
          <w:sz w:val="23"/>
          <w:szCs w:val="23"/>
        </w:rPr>
      </w:pPr>
      <w:r w:rsidRPr="00CA0E81">
        <w:rPr>
          <w:rFonts w:ascii="Arial" w:hAnsi="Arial" w:cs="Arial"/>
          <w:b/>
          <w:bCs/>
          <w:sz w:val="23"/>
          <w:szCs w:val="23"/>
        </w:rPr>
        <w:t>ANEXO 7</w:t>
      </w:r>
    </w:p>
    <w:p w14:paraId="0EA4C42D" w14:textId="77777777" w:rsidR="003F2CED" w:rsidRPr="00C666AC" w:rsidRDefault="003F2CED" w:rsidP="003F2CED">
      <w:pPr>
        <w:jc w:val="center"/>
        <w:rPr>
          <w:rFonts w:ascii="Arial" w:hAnsi="Arial" w:cs="Arial"/>
          <w:b/>
          <w:sz w:val="23"/>
          <w:szCs w:val="23"/>
        </w:rPr>
      </w:pPr>
      <w:r w:rsidRPr="00C666AC">
        <w:rPr>
          <w:rFonts w:ascii="Arial" w:hAnsi="Arial" w:cs="Arial"/>
          <w:b/>
          <w:sz w:val="23"/>
          <w:szCs w:val="23"/>
        </w:rPr>
        <w:lastRenderedPageBreak/>
        <w:t>COMPROMISO ANTICORRUPCION</w:t>
      </w:r>
    </w:p>
    <w:p w14:paraId="6206994F"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23456EC" w14:textId="2A29AD84" w:rsidR="003F2CED" w:rsidRPr="00C666AC" w:rsidRDefault="003F2CED" w:rsidP="003F2CED">
      <w:pPr>
        <w:jc w:val="both"/>
        <w:rPr>
          <w:rFonts w:ascii="Arial" w:hAnsi="Arial" w:cs="Arial"/>
          <w:b/>
          <w:sz w:val="23"/>
          <w:szCs w:val="23"/>
          <w:lang w:val="es-ES_tradnl"/>
        </w:rPr>
      </w:pPr>
      <w:r w:rsidRPr="00C666AC">
        <w:rPr>
          <w:rFonts w:ascii="Arial" w:hAnsi="Arial" w:cs="Arial"/>
          <w:sz w:val="23"/>
          <w:szCs w:val="23"/>
        </w:rPr>
        <w:t>PRIMERO: Que EL MUNICIPIO DE EL PEÑOL, inició proceso de selección m</w:t>
      </w:r>
      <w:r w:rsidR="00366DFF">
        <w:rPr>
          <w:rFonts w:ascii="Arial" w:hAnsi="Arial" w:cs="Arial"/>
          <w:sz w:val="23"/>
          <w:szCs w:val="23"/>
        </w:rPr>
        <w:t>edi</w:t>
      </w:r>
      <w:r w:rsidR="008C319B">
        <w:rPr>
          <w:rFonts w:ascii="Arial" w:hAnsi="Arial" w:cs="Arial"/>
          <w:sz w:val="23"/>
          <w:szCs w:val="23"/>
        </w:rPr>
        <w:t>ante CONVOCATORIA PUBLICA PC-0</w:t>
      </w:r>
      <w:r w:rsidR="00527EA4">
        <w:rPr>
          <w:rFonts w:ascii="Arial" w:hAnsi="Arial" w:cs="Arial"/>
          <w:sz w:val="23"/>
          <w:szCs w:val="23"/>
        </w:rPr>
        <w:t>06</w:t>
      </w:r>
      <w:r w:rsidR="00366DFF">
        <w:rPr>
          <w:rFonts w:ascii="Arial" w:hAnsi="Arial" w:cs="Arial"/>
          <w:sz w:val="23"/>
          <w:szCs w:val="23"/>
        </w:rPr>
        <w:t>-2023</w:t>
      </w:r>
      <w:r w:rsidRPr="00C666AC">
        <w:rPr>
          <w:rFonts w:ascii="Arial" w:hAnsi="Arial" w:cs="Arial"/>
          <w:sz w:val="23"/>
          <w:szCs w:val="23"/>
        </w:rPr>
        <w:t xml:space="preserve"> para la celebración de un contrato de</w:t>
      </w:r>
      <w:r w:rsidR="00527EA4">
        <w:rPr>
          <w:rFonts w:ascii="Arial" w:hAnsi="Arial" w:cs="Arial"/>
          <w:sz w:val="23"/>
          <w:szCs w:val="23"/>
        </w:rPr>
        <w:t xml:space="preserve"> </w:t>
      </w:r>
      <w:r w:rsidR="00527EA4" w:rsidRPr="00527EA4">
        <w:rPr>
          <w:rFonts w:ascii="Arial" w:hAnsi="Arial" w:cs="Arial"/>
          <w:sz w:val="23"/>
          <w:szCs w:val="23"/>
        </w:rPr>
        <w:t>“AUNAR ESFUERZOS TÉCNICOS, ADMINISTRATIVOS Y FINANCIEROS PARA EL SUMINISTRO DE UNIFORMES ESCOLARES PARA FORTALECER LA PERMANENCIA DE LOS ESTUDIANTES, MÁS VULNERABLES DE LAS INSTITUCIONES EDUCATIVAS Y CDI DEL MUNICIPIO DE EL PEÑOL”</w:t>
      </w:r>
      <w:r w:rsidR="00527EA4">
        <w:rPr>
          <w:rFonts w:ascii="Arial" w:hAnsi="Arial" w:cs="Arial"/>
          <w:sz w:val="23"/>
          <w:szCs w:val="23"/>
        </w:rPr>
        <w:t xml:space="preserve">  </w:t>
      </w:r>
      <w:r w:rsidRPr="00C666AC">
        <w:rPr>
          <w:rFonts w:ascii="Arial" w:hAnsi="Arial" w:cs="Arial"/>
          <w:sz w:val="23"/>
          <w:szCs w:val="23"/>
        </w:rPr>
        <w:t>En los términos prescritos en la ley 80 de 1993, la Ley 1150 de 2007, el Decreto 1082 de 2.015, y demás normas concordantes;</w:t>
      </w:r>
    </w:p>
    <w:p w14:paraId="1CF772C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5BFBFEDC"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D6D165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CLAUSULA PRIMERA: COMPROMISOS ASUMIDOS</w:t>
      </w:r>
    </w:p>
    <w:p w14:paraId="0CFEC7F9"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254A5022"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 xml:space="preserve">1.1. EL PROPONENTE no ofrecerá ni dará sobornos ni ninguna otra forma de halago a ningún funcionario público en relación con su Propuesta, con el proceso de selección antes </w:t>
      </w:r>
      <w:r w:rsidRPr="00C666AC">
        <w:rPr>
          <w:rFonts w:ascii="Arial" w:hAnsi="Arial" w:cs="Arial"/>
          <w:sz w:val="23"/>
          <w:szCs w:val="23"/>
        </w:rPr>
        <w:lastRenderedPageBreak/>
        <w:t>citado, ni con la ejecución del Contrato que pueda celebrarse como resultado de su Propuesta.</w:t>
      </w:r>
    </w:p>
    <w:p w14:paraId="2EF0F66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6D2A97C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160D8184"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1F2E5EBA" w14:textId="77777777" w:rsidR="003F2CED" w:rsidRPr="00C666AC" w:rsidRDefault="003F2CED" w:rsidP="003F2CED">
      <w:pPr>
        <w:jc w:val="both"/>
        <w:rPr>
          <w:rFonts w:ascii="Arial" w:hAnsi="Arial" w:cs="Arial"/>
          <w:sz w:val="23"/>
          <w:szCs w:val="23"/>
        </w:rPr>
      </w:pPr>
    </w:p>
    <w:p w14:paraId="50F4BAC5"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CLAUSULA SEGUNDA. CONSECUENCIAS DEL INCUMPLIMIENTO</w:t>
      </w:r>
    </w:p>
    <w:p w14:paraId="57ADF00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46DF36C8" w14:textId="77777777" w:rsidR="003F2CED" w:rsidRPr="00C666AC" w:rsidRDefault="003F2CED" w:rsidP="003F2CED">
      <w:pPr>
        <w:jc w:val="both"/>
        <w:rPr>
          <w:rFonts w:ascii="Arial" w:hAnsi="Arial" w:cs="Arial"/>
          <w:sz w:val="23"/>
          <w:szCs w:val="23"/>
        </w:rPr>
      </w:pPr>
    </w:p>
    <w:p w14:paraId="7C456D7F" w14:textId="75AFB623" w:rsidR="003F2CED" w:rsidRPr="00C666AC" w:rsidRDefault="003F2CED" w:rsidP="003F2CED">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366DFF">
        <w:rPr>
          <w:rFonts w:ascii="Arial" w:hAnsi="Arial" w:cs="Arial"/>
          <w:sz w:val="23"/>
          <w:szCs w:val="23"/>
        </w:rPr>
        <w:t>2023</w:t>
      </w:r>
      <w:r w:rsidRPr="00C666AC">
        <w:rPr>
          <w:rFonts w:ascii="Arial" w:hAnsi="Arial" w:cs="Arial"/>
          <w:sz w:val="23"/>
          <w:szCs w:val="23"/>
        </w:rPr>
        <w:t>.</w:t>
      </w:r>
    </w:p>
    <w:p w14:paraId="0E868EFC" w14:textId="77777777" w:rsidR="003F2CED" w:rsidRPr="00C666AC" w:rsidRDefault="003F2CED" w:rsidP="003F2CED">
      <w:pPr>
        <w:jc w:val="both"/>
        <w:rPr>
          <w:rFonts w:ascii="Arial" w:hAnsi="Arial" w:cs="Arial"/>
          <w:sz w:val="23"/>
          <w:szCs w:val="23"/>
        </w:rPr>
      </w:pPr>
    </w:p>
    <w:p w14:paraId="5B28181C"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Firma</w:t>
      </w:r>
    </w:p>
    <w:p w14:paraId="2C31DDB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C.C.</w:t>
      </w:r>
    </w:p>
    <w:p w14:paraId="10136C68" w14:textId="77777777" w:rsidR="003F2CED" w:rsidRPr="00C666AC" w:rsidRDefault="003F2CED" w:rsidP="003F2CED">
      <w:pPr>
        <w:jc w:val="both"/>
        <w:rPr>
          <w:rFonts w:ascii="Arial" w:hAnsi="Arial" w:cs="Arial"/>
          <w:sz w:val="23"/>
          <w:szCs w:val="23"/>
        </w:rPr>
      </w:pPr>
    </w:p>
    <w:p w14:paraId="5A719161" w14:textId="70EB42EA" w:rsidR="003F2CED" w:rsidRPr="003C2B95" w:rsidRDefault="003F2CED" w:rsidP="003F2CED">
      <w:pPr>
        <w:ind w:right="142"/>
        <w:jc w:val="both"/>
      </w:pPr>
      <w:r w:rsidRPr="00C666AC">
        <w:rPr>
          <w:rFonts w:ascii="Arial" w:hAnsi="Arial" w:cs="Arial"/>
          <w:sz w:val="23"/>
          <w:szCs w:val="23"/>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366DFF">
        <w:rPr>
          <w:rFonts w:ascii="Arial" w:hAnsi="Arial" w:cs="Arial"/>
          <w:sz w:val="23"/>
          <w:szCs w:val="23"/>
        </w:rPr>
        <w:t>N</w:t>
      </w:r>
    </w:p>
    <w:sectPr w:rsidR="003F2CED" w:rsidRPr="003C2B95"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67F5" w14:textId="77777777" w:rsidR="00B35A0E" w:rsidRDefault="00B35A0E" w:rsidP="003C2B95">
      <w:pPr>
        <w:spacing w:after="0" w:line="240" w:lineRule="auto"/>
      </w:pPr>
      <w:r>
        <w:separator/>
      </w:r>
    </w:p>
  </w:endnote>
  <w:endnote w:type="continuationSeparator" w:id="0">
    <w:p w14:paraId="197DFCCD" w14:textId="77777777" w:rsidR="00B35A0E" w:rsidRDefault="00B35A0E"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F3D52" w14:textId="77777777" w:rsidR="00B35A0E" w:rsidRDefault="00B35A0E" w:rsidP="003C2B95">
      <w:pPr>
        <w:spacing w:after="0" w:line="240" w:lineRule="auto"/>
      </w:pPr>
      <w:r>
        <w:separator/>
      </w:r>
    </w:p>
  </w:footnote>
  <w:footnote w:type="continuationSeparator" w:id="0">
    <w:p w14:paraId="129A0973" w14:textId="77777777" w:rsidR="00B35A0E" w:rsidRDefault="00B35A0E"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75F6"/>
    <w:multiLevelType w:val="hybridMultilevel"/>
    <w:tmpl w:val="4ED8395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0F7BC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8C3C62"/>
    <w:multiLevelType w:val="hybridMultilevel"/>
    <w:tmpl w:val="8FA8B328"/>
    <w:lvl w:ilvl="0" w:tplc="D5941958">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B118AF"/>
    <w:multiLevelType w:val="hybridMultilevel"/>
    <w:tmpl w:val="69AC8688"/>
    <w:lvl w:ilvl="0" w:tplc="2DE06F6E">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B12E9C"/>
    <w:multiLevelType w:val="hybridMultilevel"/>
    <w:tmpl w:val="860AC2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7A4EB8"/>
    <w:multiLevelType w:val="hybridMultilevel"/>
    <w:tmpl w:val="55749D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79B2789"/>
    <w:multiLevelType w:val="hybridMultilevel"/>
    <w:tmpl w:val="BA5877CE"/>
    <w:lvl w:ilvl="0" w:tplc="99062028">
      <w:numFmt w:val="bullet"/>
      <w:lvlText w:val="-"/>
      <w:lvlJc w:val="left"/>
      <w:pPr>
        <w:ind w:left="73" w:hanging="207"/>
      </w:pPr>
      <w:rPr>
        <w:rFonts w:ascii="Arial MT" w:eastAsia="Arial MT" w:hAnsi="Arial MT" w:cs="Arial MT" w:hint="default"/>
        <w:w w:val="101"/>
        <w:sz w:val="18"/>
        <w:szCs w:val="18"/>
        <w:lang w:val="es-ES" w:eastAsia="en-US" w:bidi="ar-SA"/>
      </w:rPr>
    </w:lvl>
    <w:lvl w:ilvl="1" w:tplc="FF644E4A">
      <w:numFmt w:val="bullet"/>
      <w:lvlText w:val="•"/>
      <w:lvlJc w:val="left"/>
      <w:pPr>
        <w:ind w:left="835" w:hanging="207"/>
      </w:pPr>
      <w:rPr>
        <w:lang w:val="es-ES" w:eastAsia="en-US" w:bidi="ar-SA"/>
      </w:rPr>
    </w:lvl>
    <w:lvl w:ilvl="2" w:tplc="C16A7186">
      <w:numFmt w:val="bullet"/>
      <w:lvlText w:val="•"/>
      <w:lvlJc w:val="left"/>
      <w:pPr>
        <w:ind w:left="1590" w:hanging="207"/>
      </w:pPr>
      <w:rPr>
        <w:lang w:val="es-ES" w:eastAsia="en-US" w:bidi="ar-SA"/>
      </w:rPr>
    </w:lvl>
    <w:lvl w:ilvl="3" w:tplc="A5820874">
      <w:numFmt w:val="bullet"/>
      <w:lvlText w:val="•"/>
      <w:lvlJc w:val="left"/>
      <w:pPr>
        <w:ind w:left="2346" w:hanging="207"/>
      </w:pPr>
      <w:rPr>
        <w:lang w:val="es-ES" w:eastAsia="en-US" w:bidi="ar-SA"/>
      </w:rPr>
    </w:lvl>
    <w:lvl w:ilvl="4" w:tplc="B1300EC2">
      <w:numFmt w:val="bullet"/>
      <w:lvlText w:val="•"/>
      <w:lvlJc w:val="left"/>
      <w:pPr>
        <w:ind w:left="3101" w:hanging="207"/>
      </w:pPr>
      <w:rPr>
        <w:lang w:val="es-ES" w:eastAsia="en-US" w:bidi="ar-SA"/>
      </w:rPr>
    </w:lvl>
    <w:lvl w:ilvl="5" w:tplc="6FA8076E">
      <w:numFmt w:val="bullet"/>
      <w:lvlText w:val="•"/>
      <w:lvlJc w:val="left"/>
      <w:pPr>
        <w:ind w:left="3857" w:hanging="207"/>
      </w:pPr>
      <w:rPr>
        <w:lang w:val="es-ES" w:eastAsia="en-US" w:bidi="ar-SA"/>
      </w:rPr>
    </w:lvl>
    <w:lvl w:ilvl="6" w:tplc="640EC222">
      <w:numFmt w:val="bullet"/>
      <w:lvlText w:val="•"/>
      <w:lvlJc w:val="left"/>
      <w:pPr>
        <w:ind w:left="4612" w:hanging="207"/>
      </w:pPr>
      <w:rPr>
        <w:lang w:val="es-ES" w:eastAsia="en-US" w:bidi="ar-SA"/>
      </w:rPr>
    </w:lvl>
    <w:lvl w:ilvl="7" w:tplc="132E1FAE">
      <w:numFmt w:val="bullet"/>
      <w:lvlText w:val="•"/>
      <w:lvlJc w:val="left"/>
      <w:pPr>
        <w:ind w:left="5367" w:hanging="207"/>
      </w:pPr>
      <w:rPr>
        <w:lang w:val="es-ES" w:eastAsia="en-US" w:bidi="ar-SA"/>
      </w:rPr>
    </w:lvl>
    <w:lvl w:ilvl="8" w:tplc="DC88DFCE">
      <w:numFmt w:val="bullet"/>
      <w:lvlText w:val="•"/>
      <w:lvlJc w:val="left"/>
      <w:pPr>
        <w:ind w:left="6123" w:hanging="207"/>
      </w:pPr>
      <w:rPr>
        <w:lang w:val="es-ES" w:eastAsia="en-US" w:bidi="ar-SA"/>
      </w:rPr>
    </w:lvl>
  </w:abstractNum>
  <w:abstractNum w:abstractNumId="9" w15:restartNumberingAfterBreak="0">
    <w:nsid w:val="2BC71D42"/>
    <w:multiLevelType w:val="hybridMultilevel"/>
    <w:tmpl w:val="56A20504"/>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7D246B"/>
    <w:multiLevelType w:val="multilevel"/>
    <w:tmpl w:val="8ED2920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937343"/>
    <w:multiLevelType w:val="multilevel"/>
    <w:tmpl w:val="4FFC06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0A15E70"/>
    <w:multiLevelType w:val="hybridMultilevel"/>
    <w:tmpl w:val="EDC89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F91020"/>
    <w:multiLevelType w:val="hybridMultilevel"/>
    <w:tmpl w:val="9E301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4366DF"/>
    <w:multiLevelType w:val="hybridMultilevel"/>
    <w:tmpl w:val="34B693A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DC423A"/>
    <w:multiLevelType w:val="hybridMultilevel"/>
    <w:tmpl w:val="C3621B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8"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AF5055B"/>
    <w:multiLevelType w:val="multilevel"/>
    <w:tmpl w:val="5D5AD8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EA75201"/>
    <w:multiLevelType w:val="hybridMultilevel"/>
    <w:tmpl w:val="5596D8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EAC7CEA"/>
    <w:multiLevelType w:val="hybridMultilevel"/>
    <w:tmpl w:val="F620EDB6"/>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F9272DC"/>
    <w:multiLevelType w:val="multilevel"/>
    <w:tmpl w:val="EA707AF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D57319"/>
    <w:multiLevelType w:val="multilevel"/>
    <w:tmpl w:val="88B2B5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2532189"/>
    <w:multiLevelType w:val="hybridMultilevel"/>
    <w:tmpl w:val="04D6FC76"/>
    <w:lvl w:ilvl="0" w:tplc="240A0001">
      <w:start w:val="1"/>
      <w:numFmt w:val="bullet"/>
      <w:lvlText w:val=""/>
      <w:lvlJc w:val="left"/>
      <w:pPr>
        <w:ind w:left="720" w:hanging="360"/>
      </w:pPr>
      <w:rPr>
        <w:rFonts w:ascii="Symbol" w:hAnsi="Symbol" w:hint="default"/>
      </w:rPr>
    </w:lvl>
    <w:lvl w:ilvl="1" w:tplc="F1B656A8">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3B63A9"/>
    <w:multiLevelType w:val="hybridMultilevel"/>
    <w:tmpl w:val="0DB07252"/>
    <w:lvl w:ilvl="0" w:tplc="BB52D43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9271C3"/>
    <w:multiLevelType w:val="hybridMultilevel"/>
    <w:tmpl w:val="06D22A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BAA0355"/>
    <w:multiLevelType w:val="hybridMultilevel"/>
    <w:tmpl w:val="36CEC956"/>
    <w:lvl w:ilvl="0" w:tplc="25FA6F7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A650CF"/>
    <w:multiLevelType w:val="hybridMultilevel"/>
    <w:tmpl w:val="D7DEEB2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D722AD"/>
    <w:multiLevelType w:val="hybridMultilevel"/>
    <w:tmpl w:val="0608B43C"/>
    <w:lvl w:ilvl="0" w:tplc="FED86860">
      <w:numFmt w:val="bullet"/>
      <w:lvlText w:val="-"/>
      <w:lvlJc w:val="left"/>
      <w:pPr>
        <w:ind w:left="71" w:hanging="108"/>
      </w:pPr>
      <w:rPr>
        <w:rFonts w:ascii="Arial MT" w:eastAsia="Arial MT" w:hAnsi="Arial MT" w:cs="Arial MT" w:hint="default"/>
        <w:w w:val="81"/>
        <w:sz w:val="20"/>
        <w:szCs w:val="20"/>
        <w:lang w:val="es-ES" w:eastAsia="en-US" w:bidi="ar-SA"/>
      </w:rPr>
    </w:lvl>
    <w:lvl w:ilvl="1" w:tplc="BCD6D760">
      <w:numFmt w:val="bullet"/>
      <w:lvlText w:val="•"/>
      <w:lvlJc w:val="left"/>
      <w:pPr>
        <w:ind w:left="834" w:hanging="108"/>
      </w:pPr>
      <w:rPr>
        <w:rFonts w:hint="default"/>
        <w:lang w:val="es-ES" w:eastAsia="en-US" w:bidi="ar-SA"/>
      </w:rPr>
    </w:lvl>
    <w:lvl w:ilvl="2" w:tplc="41302F52">
      <w:numFmt w:val="bullet"/>
      <w:lvlText w:val="•"/>
      <w:lvlJc w:val="left"/>
      <w:pPr>
        <w:ind w:left="1589" w:hanging="108"/>
      </w:pPr>
      <w:rPr>
        <w:rFonts w:hint="default"/>
        <w:lang w:val="es-ES" w:eastAsia="en-US" w:bidi="ar-SA"/>
      </w:rPr>
    </w:lvl>
    <w:lvl w:ilvl="3" w:tplc="E250C236">
      <w:numFmt w:val="bullet"/>
      <w:lvlText w:val="•"/>
      <w:lvlJc w:val="left"/>
      <w:pPr>
        <w:ind w:left="2344" w:hanging="108"/>
      </w:pPr>
      <w:rPr>
        <w:rFonts w:hint="default"/>
        <w:lang w:val="es-ES" w:eastAsia="en-US" w:bidi="ar-SA"/>
      </w:rPr>
    </w:lvl>
    <w:lvl w:ilvl="4" w:tplc="32147AE2">
      <w:numFmt w:val="bullet"/>
      <w:lvlText w:val="•"/>
      <w:lvlJc w:val="left"/>
      <w:pPr>
        <w:ind w:left="3099" w:hanging="108"/>
      </w:pPr>
      <w:rPr>
        <w:rFonts w:hint="default"/>
        <w:lang w:val="es-ES" w:eastAsia="en-US" w:bidi="ar-SA"/>
      </w:rPr>
    </w:lvl>
    <w:lvl w:ilvl="5" w:tplc="A314D8C0">
      <w:numFmt w:val="bullet"/>
      <w:lvlText w:val="•"/>
      <w:lvlJc w:val="left"/>
      <w:pPr>
        <w:ind w:left="3854" w:hanging="108"/>
      </w:pPr>
      <w:rPr>
        <w:rFonts w:hint="default"/>
        <w:lang w:val="es-ES" w:eastAsia="en-US" w:bidi="ar-SA"/>
      </w:rPr>
    </w:lvl>
    <w:lvl w:ilvl="6" w:tplc="E48EAF3C">
      <w:numFmt w:val="bullet"/>
      <w:lvlText w:val="•"/>
      <w:lvlJc w:val="left"/>
      <w:pPr>
        <w:ind w:left="4608" w:hanging="108"/>
      </w:pPr>
      <w:rPr>
        <w:rFonts w:hint="default"/>
        <w:lang w:val="es-ES" w:eastAsia="en-US" w:bidi="ar-SA"/>
      </w:rPr>
    </w:lvl>
    <w:lvl w:ilvl="7" w:tplc="2AA695E0">
      <w:numFmt w:val="bullet"/>
      <w:lvlText w:val="•"/>
      <w:lvlJc w:val="left"/>
      <w:pPr>
        <w:ind w:left="5363" w:hanging="108"/>
      </w:pPr>
      <w:rPr>
        <w:rFonts w:hint="default"/>
        <w:lang w:val="es-ES" w:eastAsia="en-US" w:bidi="ar-SA"/>
      </w:rPr>
    </w:lvl>
    <w:lvl w:ilvl="8" w:tplc="1FDA6658">
      <w:numFmt w:val="bullet"/>
      <w:lvlText w:val="•"/>
      <w:lvlJc w:val="left"/>
      <w:pPr>
        <w:ind w:left="6118" w:hanging="108"/>
      </w:pPr>
      <w:rPr>
        <w:rFonts w:hint="default"/>
        <w:lang w:val="es-ES" w:eastAsia="en-US" w:bidi="ar-SA"/>
      </w:rPr>
    </w:lvl>
  </w:abstractNum>
  <w:abstractNum w:abstractNumId="31" w15:restartNumberingAfterBreak="0">
    <w:nsid w:val="5170019F"/>
    <w:multiLevelType w:val="multilevel"/>
    <w:tmpl w:val="E5441EE4"/>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90"/>
        </w:tabs>
        <w:ind w:left="-90" w:hanging="360"/>
      </w:pPr>
      <w:rPr>
        <w:rFonts w:ascii="Courier New" w:hAnsi="Courier New" w:hint="default"/>
        <w:sz w:val="20"/>
      </w:rPr>
    </w:lvl>
    <w:lvl w:ilvl="2" w:tentative="1">
      <w:start w:val="1"/>
      <w:numFmt w:val="bullet"/>
      <w:lvlText w:val=""/>
      <w:lvlJc w:val="left"/>
      <w:pPr>
        <w:tabs>
          <w:tab w:val="num" w:pos="630"/>
        </w:tabs>
        <w:ind w:left="630" w:hanging="360"/>
      </w:pPr>
      <w:rPr>
        <w:rFonts w:ascii="Wingdings" w:hAnsi="Wingdings" w:hint="default"/>
        <w:sz w:val="20"/>
      </w:rPr>
    </w:lvl>
    <w:lvl w:ilvl="3" w:tentative="1">
      <w:start w:val="1"/>
      <w:numFmt w:val="bullet"/>
      <w:lvlText w:val=""/>
      <w:lvlJc w:val="left"/>
      <w:pPr>
        <w:tabs>
          <w:tab w:val="num" w:pos="1350"/>
        </w:tabs>
        <w:ind w:left="1350" w:hanging="360"/>
      </w:pPr>
      <w:rPr>
        <w:rFonts w:ascii="Wingdings" w:hAnsi="Wingdings" w:hint="default"/>
        <w:sz w:val="20"/>
      </w:rPr>
    </w:lvl>
    <w:lvl w:ilvl="4" w:tentative="1">
      <w:start w:val="1"/>
      <w:numFmt w:val="bullet"/>
      <w:lvlText w:val=""/>
      <w:lvlJc w:val="left"/>
      <w:pPr>
        <w:tabs>
          <w:tab w:val="num" w:pos="2070"/>
        </w:tabs>
        <w:ind w:left="2070" w:hanging="360"/>
      </w:pPr>
      <w:rPr>
        <w:rFonts w:ascii="Wingdings" w:hAnsi="Wingdings" w:hint="default"/>
        <w:sz w:val="20"/>
      </w:rPr>
    </w:lvl>
    <w:lvl w:ilvl="5" w:tentative="1">
      <w:start w:val="1"/>
      <w:numFmt w:val="bullet"/>
      <w:lvlText w:val=""/>
      <w:lvlJc w:val="left"/>
      <w:pPr>
        <w:tabs>
          <w:tab w:val="num" w:pos="2790"/>
        </w:tabs>
        <w:ind w:left="2790" w:hanging="360"/>
      </w:pPr>
      <w:rPr>
        <w:rFonts w:ascii="Wingdings" w:hAnsi="Wingdings" w:hint="default"/>
        <w:sz w:val="20"/>
      </w:rPr>
    </w:lvl>
    <w:lvl w:ilvl="6" w:tentative="1">
      <w:start w:val="1"/>
      <w:numFmt w:val="bullet"/>
      <w:lvlText w:val=""/>
      <w:lvlJc w:val="left"/>
      <w:pPr>
        <w:tabs>
          <w:tab w:val="num" w:pos="3510"/>
        </w:tabs>
        <w:ind w:left="3510" w:hanging="360"/>
      </w:pPr>
      <w:rPr>
        <w:rFonts w:ascii="Wingdings" w:hAnsi="Wingdings" w:hint="default"/>
        <w:sz w:val="20"/>
      </w:rPr>
    </w:lvl>
    <w:lvl w:ilvl="7" w:tentative="1">
      <w:start w:val="1"/>
      <w:numFmt w:val="bullet"/>
      <w:lvlText w:val=""/>
      <w:lvlJc w:val="left"/>
      <w:pPr>
        <w:tabs>
          <w:tab w:val="num" w:pos="4230"/>
        </w:tabs>
        <w:ind w:left="4230" w:hanging="360"/>
      </w:pPr>
      <w:rPr>
        <w:rFonts w:ascii="Wingdings" w:hAnsi="Wingdings" w:hint="default"/>
        <w:sz w:val="20"/>
      </w:rPr>
    </w:lvl>
    <w:lvl w:ilvl="8" w:tentative="1">
      <w:start w:val="1"/>
      <w:numFmt w:val="bullet"/>
      <w:lvlText w:val=""/>
      <w:lvlJc w:val="left"/>
      <w:pPr>
        <w:tabs>
          <w:tab w:val="num" w:pos="4950"/>
        </w:tabs>
        <w:ind w:left="4950" w:hanging="360"/>
      </w:pPr>
      <w:rPr>
        <w:rFonts w:ascii="Wingdings" w:hAnsi="Wingdings" w:hint="default"/>
        <w:sz w:val="20"/>
      </w:rPr>
    </w:lvl>
  </w:abstractNum>
  <w:abstractNum w:abstractNumId="32" w15:restartNumberingAfterBreak="0">
    <w:nsid w:val="557E173E"/>
    <w:multiLevelType w:val="hybridMultilevel"/>
    <w:tmpl w:val="FB62A72C"/>
    <w:lvl w:ilvl="0" w:tplc="F1ECA212">
      <w:start w:val="1"/>
      <w:numFmt w:val="upperLetter"/>
      <w:lvlText w:val="%1)"/>
      <w:lvlJc w:val="left"/>
      <w:pPr>
        <w:ind w:left="720" w:hanging="360"/>
      </w:pPr>
      <w:rPr>
        <w:rFonts w:ascii="Arial" w:eastAsiaTheme="minorEastAsia"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8D24079"/>
    <w:multiLevelType w:val="multilevel"/>
    <w:tmpl w:val="318417D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C57547"/>
    <w:multiLevelType w:val="multilevel"/>
    <w:tmpl w:val="D340F49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6" w15:restartNumberingAfterBreak="0">
    <w:nsid w:val="604F07D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516734"/>
    <w:multiLevelType w:val="multilevel"/>
    <w:tmpl w:val="8ED2920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AA92174"/>
    <w:multiLevelType w:val="hybridMultilevel"/>
    <w:tmpl w:val="34146D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6CD625C2"/>
    <w:multiLevelType w:val="hybridMultilevel"/>
    <w:tmpl w:val="74FA0EFA"/>
    <w:lvl w:ilvl="0" w:tplc="A2A07A1E">
      <w:start w:val="6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365B50"/>
    <w:multiLevelType w:val="multilevel"/>
    <w:tmpl w:val="03DA06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037E3B"/>
    <w:multiLevelType w:val="hybridMultilevel"/>
    <w:tmpl w:val="76DEBDC2"/>
    <w:lvl w:ilvl="0" w:tplc="542A26C4">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7AB2CA1"/>
    <w:multiLevelType w:val="hybridMultilevel"/>
    <w:tmpl w:val="91FA8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9A4DF5"/>
    <w:multiLevelType w:val="hybridMultilevel"/>
    <w:tmpl w:val="17DEF95A"/>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7" w15:restartNumberingAfterBreak="0">
    <w:nsid w:val="7F65075B"/>
    <w:multiLevelType w:val="hybridMultilevel"/>
    <w:tmpl w:val="43406B42"/>
    <w:lvl w:ilvl="0" w:tplc="240A0001">
      <w:start w:val="1"/>
      <w:numFmt w:val="bullet"/>
      <w:lvlText w:val=""/>
      <w:lvlJc w:val="left"/>
      <w:pPr>
        <w:ind w:left="-208"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num w:numId="1">
    <w:abstractNumId w:val="46"/>
  </w:num>
  <w:num w:numId="2">
    <w:abstractNumId w:val="37"/>
  </w:num>
  <w:num w:numId="3">
    <w:abstractNumId w:val="12"/>
  </w:num>
  <w:num w:numId="4">
    <w:abstractNumId w:val="34"/>
  </w:num>
  <w:num w:numId="5">
    <w:abstractNumId w:val="20"/>
  </w:num>
  <w:num w:numId="6">
    <w:abstractNumId w:val="39"/>
  </w:num>
  <w:num w:numId="7">
    <w:abstractNumId w:val="31"/>
  </w:num>
  <w:num w:numId="8">
    <w:abstractNumId w:val="41"/>
  </w:num>
  <w:num w:numId="9">
    <w:abstractNumId w:val="7"/>
  </w:num>
  <w:num w:numId="10">
    <w:abstractNumId w:val="44"/>
  </w:num>
  <w:num w:numId="11">
    <w:abstractNumId w:val="16"/>
  </w:num>
  <w:num w:numId="12">
    <w:abstractNumId w:val="18"/>
  </w:num>
  <w:num w:numId="13">
    <w:abstractNumId w:val="45"/>
  </w:num>
  <w:num w:numId="14">
    <w:abstractNumId w:val="9"/>
  </w:num>
  <w:num w:numId="15">
    <w:abstractNumId w:val="42"/>
  </w:num>
  <w:num w:numId="16">
    <w:abstractNumId w:val="3"/>
  </w:num>
  <w:num w:numId="17">
    <w:abstractNumId w:val="22"/>
  </w:num>
  <w:num w:numId="18">
    <w:abstractNumId w:val="6"/>
  </w:num>
  <w:num w:numId="19">
    <w:abstractNumId w:val="1"/>
  </w:num>
  <w:num w:numId="20">
    <w:abstractNumId w:val="23"/>
  </w:num>
  <w:num w:numId="21">
    <w:abstractNumId w:val="26"/>
  </w:num>
  <w:num w:numId="22">
    <w:abstractNumId w:val="33"/>
  </w:num>
  <w:num w:numId="23">
    <w:abstractNumId w:val="10"/>
  </w:num>
  <w:num w:numId="24">
    <w:abstractNumId w:val="38"/>
  </w:num>
  <w:num w:numId="25">
    <w:abstractNumId w:val="36"/>
  </w:num>
  <w:num w:numId="26">
    <w:abstractNumId w:val="29"/>
  </w:num>
  <w:num w:numId="27">
    <w:abstractNumId w:val="21"/>
  </w:num>
  <w:num w:numId="28">
    <w:abstractNumId w:val="27"/>
  </w:num>
  <w:num w:numId="29">
    <w:abstractNumId w:val="30"/>
  </w:num>
  <w:num w:numId="30">
    <w:abstractNumId w:val="8"/>
  </w:num>
  <w:num w:numId="31">
    <w:abstractNumId w:val="17"/>
  </w:num>
  <w:num w:numId="32">
    <w:abstractNumId w:val="25"/>
  </w:num>
  <w:num w:numId="33">
    <w:abstractNumId w:val="14"/>
  </w:num>
  <w:num w:numId="34">
    <w:abstractNumId w:val="5"/>
  </w:num>
  <w:num w:numId="35">
    <w:abstractNumId w:val="40"/>
  </w:num>
  <w:num w:numId="36">
    <w:abstractNumId w:val="4"/>
  </w:num>
  <w:num w:numId="37">
    <w:abstractNumId w:val="0"/>
  </w:num>
  <w:num w:numId="38">
    <w:abstractNumId w:val="43"/>
  </w:num>
  <w:num w:numId="39">
    <w:abstractNumId w:val="28"/>
  </w:num>
  <w:num w:numId="40">
    <w:abstractNumId w:val="2"/>
  </w:num>
  <w:num w:numId="41">
    <w:abstractNumId w:val="15"/>
  </w:num>
  <w:num w:numId="42">
    <w:abstractNumId w:val="35"/>
  </w:num>
  <w:num w:numId="43">
    <w:abstractNumId w:val="13"/>
  </w:num>
  <w:num w:numId="44">
    <w:abstractNumId w:val="47"/>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5D3B"/>
    <w:rsid w:val="00095086"/>
    <w:rsid w:val="000A0B31"/>
    <w:rsid w:val="000A2D3D"/>
    <w:rsid w:val="000B12E5"/>
    <w:rsid w:val="000E33D2"/>
    <w:rsid w:val="001E1E02"/>
    <w:rsid w:val="001E5F8E"/>
    <w:rsid w:val="00206299"/>
    <w:rsid w:val="00216EEB"/>
    <w:rsid w:val="002905D6"/>
    <w:rsid w:val="00297690"/>
    <w:rsid w:val="002A0D51"/>
    <w:rsid w:val="002D76F9"/>
    <w:rsid w:val="00366DFF"/>
    <w:rsid w:val="003B2FB1"/>
    <w:rsid w:val="003C2B95"/>
    <w:rsid w:val="003D0EDB"/>
    <w:rsid w:val="003F2CED"/>
    <w:rsid w:val="003F63C3"/>
    <w:rsid w:val="00415CD0"/>
    <w:rsid w:val="0046162E"/>
    <w:rsid w:val="00491B75"/>
    <w:rsid w:val="004A27C7"/>
    <w:rsid w:val="004A7114"/>
    <w:rsid w:val="004B2786"/>
    <w:rsid w:val="004F0730"/>
    <w:rsid w:val="00506353"/>
    <w:rsid w:val="00524242"/>
    <w:rsid w:val="00527EA4"/>
    <w:rsid w:val="00546BAA"/>
    <w:rsid w:val="00555B3D"/>
    <w:rsid w:val="005A1BA1"/>
    <w:rsid w:val="005D5372"/>
    <w:rsid w:val="006820CA"/>
    <w:rsid w:val="006B5F7E"/>
    <w:rsid w:val="006E1359"/>
    <w:rsid w:val="007330D8"/>
    <w:rsid w:val="007511F3"/>
    <w:rsid w:val="00780B59"/>
    <w:rsid w:val="007914A0"/>
    <w:rsid w:val="0079280F"/>
    <w:rsid w:val="007A49D5"/>
    <w:rsid w:val="008C319B"/>
    <w:rsid w:val="00902E70"/>
    <w:rsid w:val="009B2B45"/>
    <w:rsid w:val="009B5D2B"/>
    <w:rsid w:val="00AD6741"/>
    <w:rsid w:val="00B35A0E"/>
    <w:rsid w:val="00B47155"/>
    <w:rsid w:val="00BA1762"/>
    <w:rsid w:val="00BD40ED"/>
    <w:rsid w:val="00C07741"/>
    <w:rsid w:val="00C33295"/>
    <w:rsid w:val="00C3345C"/>
    <w:rsid w:val="00C83E4F"/>
    <w:rsid w:val="00C84D43"/>
    <w:rsid w:val="00D646A3"/>
    <w:rsid w:val="00D72E9C"/>
    <w:rsid w:val="00DD31F5"/>
    <w:rsid w:val="00DF1F48"/>
    <w:rsid w:val="00DF4D5C"/>
    <w:rsid w:val="00E30E5F"/>
    <w:rsid w:val="00E629E5"/>
    <w:rsid w:val="00E900FF"/>
    <w:rsid w:val="00E925FD"/>
    <w:rsid w:val="00EF5B44"/>
    <w:rsid w:val="00FA5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2EFFA"/>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List Paragraph1,lp1,Bullet Number,Bullet List,FooterText,Bullet 1,Use Case List Paragraph,Numerado informes,Epigrafe,Bibliografía Tesis,HOJA,Bolita,Párrafo de lista4"/>
    <w:basedOn w:val="Normal"/>
    <w:link w:val="PrrafodelistaCar"/>
    <w:uiPriority w:val="34"/>
    <w:qFormat/>
    <w:rsid w:val="003C2B95"/>
    <w:pPr>
      <w:ind w:left="720"/>
      <w:contextualSpacing/>
    </w:p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
    <w:link w:val="SinespaciadoCar"/>
    <w:uiPriority w:val="1"/>
    <w:qFormat/>
    <w:rsid w:val="0046162E"/>
    <w:pPr>
      <w:spacing w:after="0" w:line="240" w:lineRule="auto"/>
    </w:pPr>
    <w:rPr>
      <w:rFonts w:ascii="Calibri" w:eastAsia="Calibri" w:hAnsi="Calibri" w:cs="Times New Roman"/>
      <w:lang w:val="es-CO"/>
    </w:rPr>
  </w:style>
  <w:style w:type="character" w:customStyle="1" w:styleId="SinespaciadoCar">
    <w:name w:val="Sin espaciado Car"/>
    <w:aliases w:val="TIMES NEW ROMAN Car"/>
    <w:link w:val="Sinespaciado"/>
    <w:uiPriority w:val="1"/>
    <w:locked/>
    <w:rsid w:val="0046162E"/>
    <w:rPr>
      <w:rFonts w:ascii="Calibri" w:eastAsia="Calibri" w:hAnsi="Calibri" w:cs="Times New Roman"/>
      <w:lang w:val="es-CO"/>
    </w:rPr>
  </w:style>
  <w:style w:type="paragraph" w:customStyle="1" w:styleId="Default">
    <w:name w:val="Default"/>
    <w:link w:val="DefaultCar"/>
    <w:rsid w:val="00780B5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ui-pdp-descriptioncontent">
    <w:name w:val="ui-pdp-description__content"/>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opy">
    <w:name w:val="copy"/>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
    <w:name w:val="Sin lista1"/>
    <w:next w:val="Sinlista"/>
    <w:uiPriority w:val="99"/>
    <w:semiHidden/>
    <w:unhideWhenUsed/>
    <w:rsid w:val="00E900FF"/>
  </w:style>
  <w:style w:type="paragraph" w:styleId="NormalWeb">
    <w:name w:val="Normal (Web)"/>
    <w:basedOn w:val="Normal"/>
    <w:uiPriority w:val="99"/>
    <w:unhideWhenUsed/>
    <w:rsid w:val="00E900F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semiHidden/>
    <w:unhideWhenUsed/>
    <w:rsid w:val="00E900FF"/>
    <w:rPr>
      <w:sz w:val="16"/>
      <w:szCs w:val="16"/>
    </w:rPr>
  </w:style>
  <w:style w:type="paragraph" w:styleId="Textocomentario">
    <w:name w:val="annotation text"/>
    <w:basedOn w:val="Normal"/>
    <w:link w:val="TextocomentarioCar"/>
    <w:uiPriority w:val="99"/>
    <w:unhideWhenUsed/>
    <w:rsid w:val="00E900FF"/>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rsid w:val="00E900F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900FF"/>
    <w:rPr>
      <w:b/>
      <w:bCs/>
    </w:rPr>
  </w:style>
  <w:style w:type="character" w:customStyle="1" w:styleId="AsuntodelcomentarioCar">
    <w:name w:val="Asunto del comentario Car"/>
    <w:basedOn w:val="TextocomentarioCar"/>
    <w:link w:val="Asuntodelcomentario"/>
    <w:uiPriority w:val="99"/>
    <w:semiHidden/>
    <w:rsid w:val="00E900FF"/>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E900FF"/>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semiHidden/>
    <w:rsid w:val="00E900FF"/>
    <w:rPr>
      <w:rFonts w:ascii="Segoe UI" w:eastAsia="Times New Roman" w:hAnsi="Segoe UI" w:cs="Segoe UI"/>
      <w:sz w:val="18"/>
      <w:szCs w:val="18"/>
      <w:lang w:val="es-ES" w:eastAsia="es-ES"/>
    </w:rPr>
  </w:style>
  <w:style w:type="character" w:customStyle="1" w:styleId="DefaultCar">
    <w:name w:val="Default Car"/>
    <w:link w:val="Default"/>
    <w:locked/>
    <w:rsid w:val="00E900FF"/>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E900FF"/>
    <w:pPr>
      <w:widowControl w:val="0"/>
      <w:autoSpaceDE w:val="0"/>
      <w:autoSpaceDN w:val="0"/>
      <w:spacing w:after="0" w:line="240" w:lineRule="auto"/>
    </w:pPr>
    <w:rPr>
      <w:rFonts w:ascii="Arial MT" w:eastAsia="Arial MT" w:hAnsi="Arial MT" w:cs="Arial MT"/>
      <w:lang w:eastAsia="en-US"/>
    </w:rPr>
  </w:style>
  <w:style w:type="character" w:customStyle="1" w:styleId="a">
    <w:name w:val="a"/>
    <w:basedOn w:val="Fuentedeprrafopredeter"/>
    <w:rsid w:val="00E900FF"/>
  </w:style>
  <w:style w:type="character" w:styleId="Hipervnculo">
    <w:name w:val="Hyperlink"/>
    <w:basedOn w:val="Fuentedeprrafopredeter"/>
    <w:uiPriority w:val="99"/>
    <w:semiHidden/>
    <w:unhideWhenUsed/>
    <w:rsid w:val="00E900FF"/>
    <w:rPr>
      <w:color w:val="0000FF"/>
      <w:u w:val="single"/>
    </w:rPr>
  </w:style>
  <w:style w:type="paragraph" w:styleId="Textoindependiente">
    <w:name w:val="Body Text"/>
    <w:basedOn w:val="Normal"/>
    <w:link w:val="TextoindependienteCar"/>
    <w:uiPriority w:val="99"/>
    <w:semiHidden/>
    <w:unhideWhenUsed/>
    <w:rsid w:val="00E900FF"/>
    <w:pPr>
      <w:spacing w:after="120" w:line="240" w:lineRule="auto"/>
    </w:pPr>
    <w:rPr>
      <w:rFonts w:ascii="Times New Roman" w:eastAsia="Times New Roman" w:hAnsi="Times New Roman" w:cs="Times New Roman"/>
      <w:sz w:val="24"/>
      <w:szCs w:val="24"/>
      <w:lang w:val="es-MX" w:eastAsia="es-MX"/>
    </w:rPr>
  </w:style>
  <w:style w:type="character" w:customStyle="1" w:styleId="TextoindependienteCar">
    <w:name w:val="Texto independiente Car"/>
    <w:basedOn w:val="Fuentedeprrafopredeter"/>
    <w:link w:val="Textoindependiente"/>
    <w:uiPriority w:val="99"/>
    <w:semiHidden/>
    <w:rsid w:val="00E900FF"/>
    <w:rPr>
      <w:rFonts w:ascii="Times New Roman" w:eastAsia="Times New Roman" w:hAnsi="Times New Roman" w:cs="Times New Roman"/>
      <w:sz w:val="24"/>
      <w:szCs w:val="24"/>
      <w:lang w:val="es-MX" w:eastAsia="es-MX"/>
    </w:rPr>
  </w:style>
  <w:style w:type="character" w:customStyle="1" w:styleId="Hipervnculovisitado1">
    <w:name w:val="Hipervínculo visitado1"/>
    <w:basedOn w:val="Fuentedeprrafopredeter"/>
    <w:uiPriority w:val="99"/>
    <w:semiHidden/>
    <w:unhideWhenUsed/>
    <w:rsid w:val="00E900FF"/>
    <w:rPr>
      <w:color w:val="800080"/>
      <w:u w:val="single"/>
    </w:rPr>
  </w:style>
  <w:style w:type="character" w:styleId="Hipervnculovisitado">
    <w:name w:val="FollowedHyperlink"/>
    <w:basedOn w:val="Fuentedeprrafopredeter"/>
    <w:uiPriority w:val="99"/>
    <w:semiHidden/>
    <w:unhideWhenUsed/>
    <w:rsid w:val="00E900FF"/>
    <w:rPr>
      <w:color w:val="954F72" w:themeColor="followedHyperlink"/>
      <w:u w:val="single"/>
    </w:rPr>
  </w:style>
  <w:style w:type="table" w:customStyle="1" w:styleId="Tablaconcuadrcula1">
    <w:name w:val="Tabla con cuadrícula1"/>
    <w:basedOn w:val="Tablanormal"/>
    <w:next w:val="Tablaconcuadrcula"/>
    <w:uiPriority w:val="39"/>
    <w:rsid w:val="00C3345C"/>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458236">
      <w:bodyDiv w:val="1"/>
      <w:marLeft w:val="0"/>
      <w:marRight w:val="0"/>
      <w:marTop w:val="0"/>
      <w:marBottom w:val="0"/>
      <w:divBdr>
        <w:top w:val="none" w:sz="0" w:space="0" w:color="auto"/>
        <w:left w:val="none" w:sz="0" w:space="0" w:color="auto"/>
        <w:bottom w:val="none" w:sz="0" w:space="0" w:color="auto"/>
        <w:right w:val="none" w:sz="0" w:space="0" w:color="auto"/>
      </w:divBdr>
    </w:div>
    <w:div w:id="163126620">
      <w:bodyDiv w:val="1"/>
      <w:marLeft w:val="0"/>
      <w:marRight w:val="0"/>
      <w:marTop w:val="0"/>
      <w:marBottom w:val="0"/>
      <w:divBdr>
        <w:top w:val="none" w:sz="0" w:space="0" w:color="auto"/>
        <w:left w:val="none" w:sz="0" w:space="0" w:color="auto"/>
        <w:bottom w:val="none" w:sz="0" w:space="0" w:color="auto"/>
        <w:right w:val="none" w:sz="0" w:space="0" w:color="auto"/>
      </w:divBdr>
    </w:div>
    <w:div w:id="335231266">
      <w:bodyDiv w:val="1"/>
      <w:marLeft w:val="0"/>
      <w:marRight w:val="0"/>
      <w:marTop w:val="0"/>
      <w:marBottom w:val="0"/>
      <w:divBdr>
        <w:top w:val="none" w:sz="0" w:space="0" w:color="auto"/>
        <w:left w:val="none" w:sz="0" w:space="0" w:color="auto"/>
        <w:bottom w:val="none" w:sz="0" w:space="0" w:color="auto"/>
        <w:right w:val="none" w:sz="0" w:space="0" w:color="auto"/>
      </w:divBdr>
    </w:div>
    <w:div w:id="435371203">
      <w:bodyDiv w:val="1"/>
      <w:marLeft w:val="0"/>
      <w:marRight w:val="0"/>
      <w:marTop w:val="0"/>
      <w:marBottom w:val="0"/>
      <w:divBdr>
        <w:top w:val="none" w:sz="0" w:space="0" w:color="auto"/>
        <w:left w:val="none" w:sz="0" w:space="0" w:color="auto"/>
        <w:bottom w:val="none" w:sz="0" w:space="0" w:color="auto"/>
        <w:right w:val="none" w:sz="0" w:space="0" w:color="auto"/>
      </w:divBdr>
    </w:div>
    <w:div w:id="948321894">
      <w:bodyDiv w:val="1"/>
      <w:marLeft w:val="0"/>
      <w:marRight w:val="0"/>
      <w:marTop w:val="0"/>
      <w:marBottom w:val="0"/>
      <w:divBdr>
        <w:top w:val="none" w:sz="0" w:space="0" w:color="auto"/>
        <w:left w:val="none" w:sz="0" w:space="0" w:color="auto"/>
        <w:bottom w:val="none" w:sz="0" w:space="0" w:color="auto"/>
        <w:right w:val="none" w:sz="0" w:space="0" w:color="auto"/>
      </w:divBdr>
    </w:div>
    <w:div w:id="136960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1683</Words>
  <Characters>9260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2</cp:revision>
  <cp:lastPrinted>2022-05-25T16:14:00Z</cp:lastPrinted>
  <dcterms:created xsi:type="dcterms:W3CDTF">2023-07-14T19:26:00Z</dcterms:created>
  <dcterms:modified xsi:type="dcterms:W3CDTF">2023-07-14T19:26:00Z</dcterms:modified>
</cp:coreProperties>
</file>