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083E0B8" w:rsidR="005F51F0" w:rsidRPr="00643BD8"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21868826"/>
      <w:r w:rsidRPr="00643BD8">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643BD8" w:rsidRDefault="005F51F0" w:rsidP="00BF2EB7">
      <w:pPr>
        <w:rPr>
          <w:rFonts w:ascii="Arial" w:hAnsi="Arial" w:cs="Arial"/>
          <w:szCs w:val="20"/>
        </w:rPr>
      </w:pPr>
    </w:p>
    <w:p w14:paraId="745288C2" w14:textId="0DE32FCF" w:rsidR="00CC1484" w:rsidRPr="00643BD8" w:rsidRDefault="005962AC" w:rsidP="00862F4D">
      <w:pPr>
        <w:contextualSpacing/>
        <w:jc w:val="both"/>
        <w:rPr>
          <w:rFonts w:cs="Arial"/>
          <w:b/>
          <w:szCs w:val="20"/>
          <w:lang w:val="es-ES"/>
        </w:rPr>
      </w:pPr>
      <w:r w:rsidRPr="00643BD8">
        <w:rPr>
          <w:rFonts w:ascii="Arial" w:eastAsia="Arial" w:hAnsi="Arial" w:cs="Arial"/>
          <w:sz w:val="20"/>
          <w:szCs w:val="20"/>
        </w:rPr>
        <w:t>El INSTITUTO NACIONAL DE VIAS -INVIAS</w:t>
      </w:r>
      <w:r w:rsidR="007E0E99" w:rsidRPr="00643BD8">
        <w:rPr>
          <w:rFonts w:ascii="Arial" w:eastAsia="Arial" w:hAnsi="Arial" w:cs="Arial"/>
          <w:sz w:val="20"/>
          <w:szCs w:val="20"/>
        </w:rPr>
        <w:t>,</w:t>
      </w:r>
      <w:r w:rsidR="002644ED" w:rsidRPr="00643BD8">
        <w:rPr>
          <w:rFonts w:ascii="Arial" w:eastAsia="Arial" w:hAnsi="Arial" w:cs="Arial"/>
          <w:sz w:val="20"/>
          <w:szCs w:val="20"/>
        </w:rPr>
        <w:t xml:space="preserve"> </w:t>
      </w:r>
      <w:r w:rsidR="007E0E99" w:rsidRPr="00643BD8">
        <w:rPr>
          <w:rFonts w:ascii="Arial" w:hAnsi="Arial" w:cs="Arial"/>
          <w:sz w:val="20"/>
          <w:szCs w:val="20"/>
        </w:rPr>
        <w:t>en</w:t>
      </w:r>
      <w:r w:rsidR="002644ED" w:rsidRPr="00643BD8">
        <w:rPr>
          <w:rFonts w:ascii="Arial" w:eastAsia="Arial" w:hAnsi="Arial" w:cs="Arial"/>
          <w:sz w:val="20"/>
          <w:szCs w:val="20"/>
        </w:rPr>
        <w:t xml:space="preserve"> </w:t>
      </w:r>
      <w:r w:rsidR="007E0E99" w:rsidRPr="00643BD8">
        <w:rPr>
          <w:rFonts w:ascii="Arial" w:hAnsi="Arial" w:cs="Arial"/>
          <w:sz w:val="20"/>
          <w:szCs w:val="20"/>
        </w:rPr>
        <w:t>adelante</w:t>
      </w:r>
      <w:r w:rsidR="002644ED" w:rsidRPr="00643BD8">
        <w:rPr>
          <w:rFonts w:ascii="Arial" w:eastAsia="Arial" w:hAnsi="Arial" w:cs="Arial"/>
          <w:sz w:val="20"/>
          <w:szCs w:val="20"/>
        </w:rPr>
        <w:t xml:space="preserve"> </w:t>
      </w:r>
      <w:r w:rsidR="007E0E99" w:rsidRPr="00643BD8">
        <w:rPr>
          <w:rFonts w:ascii="Arial" w:hAnsi="Arial" w:cs="Arial"/>
          <w:sz w:val="20"/>
          <w:szCs w:val="20"/>
        </w:rPr>
        <w:t>la</w:t>
      </w:r>
      <w:r w:rsidR="002644ED" w:rsidRPr="00643BD8">
        <w:rPr>
          <w:rFonts w:ascii="Arial" w:eastAsia="Arial" w:hAnsi="Arial" w:cs="Arial"/>
          <w:sz w:val="20"/>
          <w:szCs w:val="20"/>
        </w:rPr>
        <w:t xml:space="preserve"> </w:t>
      </w:r>
      <w:r w:rsidR="007E0E99" w:rsidRPr="00643BD8">
        <w:rPr>
          <w:rFonts w:ascii="Arial" w:hAnsi="Arial" w:cs="Arial"/>
          <w:sz w:val="20"/>
          <w:szCs w:val="20"/>
        </w:rPr>
        <w:t>“</w:t>
      </w:r>
      <w:r w:rsidR="00E41DBB" w:rsidRPr="00643BD8">
        <w:rPr>
          <w:rFonts w:ascii="Arial" w:hAnsi="Arial" w:cs="Arial"/>
          <w:sz w:val="20"/>
          <w:szCs w:val="20"/>
        </w:rPr>
        <w:t>Entidad</w:t>
      </w:r>
      <w:r w:rsidR="007E0E99" w:rsidRPr="00643BD8">
        <w:rPr>
          <w:rFonts w:ascii="Arial" w:hAnsi="Arial" w:cs="Arial"/>
          <w:sz w:val="20"/>
          <w:szCs w:val="20"/>
        </w:rPr>
        <w:t>”,</w:t>
      </w:r>
      <w:r w:rsidR="002644ED" w:rsidRPr="00643BD8">
        <w:rPr>
          <w:rFonts w:ascii="Arial" w:eastAsia="Arial" w:hAnsi="Arial" w:cs="Arial"/>
          <w:sz w:val="20"/>
          <w:szCs w:val="20"/>
        </w:rPr>
        <w:t xml:space="preserve"> </w:t>
      </w:r>
      <w:r w:rsidR="00CC1484" w:rsidRPr="00643BD8">
        <w:rPr>
          <w:rFonts w:ascii="Arial" w:hAnsi="Arial" w:cs="Arial"/>
          <w:sz w:val="20"/>
          <w:szCs w:val="20"/>
        </w:rPr>
        <w:t>pone</w:t>
      </w:r>
      <w:r w:rsidR="002644ED" w:rsidRPr="00643BD8">
        <w:rPr>
          <w:rFonts w:ascii="Arial" w:eastAsia="Arial" w:hAnsi="Arial" w:cs="Arial"/>
          <w:sz w:val="20"/>
          <w:szCs w:val="20"/>
        </w:rPr>
        <w:t xml:space="preserve"> </w:t>
      </w:r>
      <w:r w:rsidR="00CC1484" w:rsidRPr="00643BD8">
        <w:rPr>
          <w:rFonts w:ascii="Arial" w:hAnsi="Arial" w:cs="Arial"/>
          <w:sz w:val="20"/>
          <w:szCs w:val="20"/>
        </w:rPr>
        <w:t>a</w:t>
      </w:r>
      <w:r w:rsidR="002644ED" w:rsidRPr="00643BD8">
        <w:rPr>
          <w:rFonts w:ascii="Arial" w:eastAsia="Arial" w:hAnsi="Arial" w:cs="Arial"/>
          <w:sz w:val="20"/>
          <w:szCs w:val="20"/>
        </w:rPr>
        <w:t xml:space="preserve"> </w:t>
      </w:r>
      <w:r w:rsidR="00CC1484" w:rsidRPr="00643BD8">
        <w:rPr>
          <w:rFonts w:ascii="Arial" w:hAnsi="Arial" w:cs="Arial"/>
          <w:sz w:val="20"/>
          <w:szCs w:val="20"/>
        </w:rPr>
        <w:t>disposición</w:t>
      </w:r>
      <w:r w:rsidR="002644ED" w:rsidRPr="00643BD8">
        <w:rPr>
          <w:rFonts w:ascii="Arial" w:eastAsia="Arial" w:hAnsi="Arial" w:cs="Arial"/>
          <w:sz w:val="20"/>
          <w:szCs w:val="20"/>
        </w:rPr>
        <w:t xml:space="preserve"> </w:t>
      </w:r>
      <w:r w:rsidR="00CC1484" w:rsidRPr="00643BD8">
        <w:rPr>
          <w:rFonts w:ascii="Arial" w:hAnsi="Arial" w:cs="Arial"/>
          <w:sz w:val="20"/>
          <w:szCs w:val="20"/>
        </w:rPr>
        <w:t>de</w:t>
      </w:r>
      <w:r w:rsidR="002644ED" w:rsidRPr="00643BD8">
        <w:rPr>
          <w:rFonts w:ascii="Arial" w:eastAsia="Arial" w:hAnsi="Arial" w:cs="Arial"/>
          <w:sz w:val="20"/>
          <w:szCs w:val="20"/>
        </w:rPr>
        <w:t xml:space="preserve"> </w:t>
      </w:r>
      <w:r w:rsidR="00CC1484" w:rsidRPr="00643BD8">
        <w:rPr>
          <w:rFonts w:ascii="Arial" w:hAnsi="Arial" w:cs="Arial"/>
          <w:sz w:val="20"/>
          <w:szCs w:val="20"/>
        </w:rPr>
        <w:t>los</w:t>
      </w:r>
      <w:r w:rsidR="002644ED" w:rsidRPr="00643BD8">
        <w:rPr>
          <w:rFonts w:ascii="Arial" w:eastAsia="Arial" w:hAnsi="Arial" w:cs="Arial"/>
          <w:sz w:val="20"/>
          <w:szCs w:val="20"/>
        </w:rPr>
        <w:t xml:space="preserve"> </w:t>
      </w:r>
      <w:r w:rsidR="00CC1484" w:rsidRPr="00643BD8">
        <w:rPr>
          <w:rFonts w:ascii="Arial" w:hAnsi="Arial" w:cs="Arial"/>
          <w:sz w:val="20"/>
          <w:szCs w:val="20"/>
        </w:rPr>
        <w:t>interesados</w:t>
      </w:r>
      <w:r w:rsidR="002644ED" w:rsidRPr="00643BD8">
        <w:rPr>
          <w:rFonts w:ascii="Arial" w:eastAsia="Arial" w:hAnsi="Arial" w:cs="Arial"/>
          <w:sz w:val="20"/>
          <w:szCs w:val="20"/>
        </w:rPr>
        <w:t xml:space="preserve"> </w:t>
      </w:r>
      <w:r w:rsidR="00CC1484" w:rsidRPr="00643BD8">
        <w:rPr>
          <w:rFonts w:ascii="Arial" w:hAnsi="Arial" w:cs="Arial"/>
          <w:sz w:val="20"/>
          <w:szCs w:val="20"/>
        </w:rPr>
        <w:t>el</w:t>
      </w:r>
      <w:r w:rsidR="002644ED" w:rsidRPr="00643BD8">
        <w:rPr>
          <w:rFonts w:ascii="Arial" w:eastAsia="Arial" w:hAnsi="Arial" w:cs="Arial"/>
          <w:sz w:val="20"/>
          <w:szCs w:val="20"/>
        </w:rPr>
        <w:t xml:space="preserve"> </w:t>
      </w:r>
      <w:r w:rsidR="32724DD1" w:rsidRPr="00643BD8">
        <w:rPr>
          <w:rFonts w:ascii="Arial" w:hAnsi="Arial" w:cs="Arial"/>
          <w:sz w:val="20"/>
          <w:szCs w:val="20"/>
        </w:rPr>
        <w:t>P</w:t>
      </w:r>
      <w:r w:rsidR="7A76CC9A" w:rsidRPr="00643BD8">
        <w:rPr>
          <w:rFonts w:ascii="Arial" w:hAnsi="Arial" w:cs="Arial"/>
          <w:sz w:val="20"/>
          <w:szCs w:val="20"/>
        </w:rPr>
        <w:t>liego</w:t>
      </w:r>
      <w:r w:rsidR="002644ED" w:rsidRPr="00643BD8">
        <w:rPr>
          <w:rFonts w:ascii="Arial" w:eastAsia="Arial" w:hAnsi="Arial" w:cs="Arial"/>
          <w:sz w:val="20"/>
          <w:szCs w:val="20"/>
        </w:rPr>
        <w:t xml:space="preserve"> </w:t>
      </w:r>
      <w:r w:rsidR="00EC3D70" w:rsidRPr="00643BD8">
        <w:rPr>
          <w:rFonts w:ascii="Arial" w:hAnsi="Arial" w:cs="Arial"/>
          <w:sz w:val="20"/>
          <w:szCs w:val="20"/>
        </w:rPr>
        <w:t>de</w:t>
      </w:r>
      <w:r w:rsidR="002644ED" w:rsidRPr="00643BD8">
        <w:rPr>
          <w:rFonts w:ascii="Arial" w:eastAsia="Arial" w:hAnsi="Arial" w:cs="Arial"/>
          <w:sz w:val="20"/>
          <w:szCs w:val="20"/>
        </w:rPr>
        <w:t xml:space="preserve"> </w:t>
      </w:r>
      <w:r w:rsidR="42415008" w:rsidRPr="00643BD8">
        <w:rPr>
          <w:rFonts w:ascii="Arial" w:hAnsi="Arial" w:cs="Arial"/>
          <w:sz w:val="20"/>
          <w:szCs w:val="20"/>
        </w:rPr>
        <w:t>C</w:t>
      </w:r>
      <w:r w:rsidR="24BCD24D" w:rsidRPr="00643BD8">
        <w:rPr>
          <w:rFonts w:ascii="Arial" w:hAnsi="Arial" w:cs="Arial"/>
          <w:sz w:val="20"/>
          <w:szCs w:val="20"/>
        </w:rPr>
        <w:t>o</w:t>
      </w:r>
      <w:r w:rsidR="03E6A7BB" w:rsidRPr="00643BD8">
        <w:rPr>
          <w:rFonts w:ascii="Arial" w:hAnsi="Arial" w:cs="Arial"/>
          <w:sz w:val="20"/>
          <w:szCs w:val="20"/>
        </w:rPr>
        <w:t>ndiciones</w:t>
      </w:r>
      <w:r w:rsidR="002644ED" w:rsidRPr="00643BD8">
        <w:rPr>
          <w:rFonts w:ascii="Arial" w:eastAsia="Arial" w:hAnsi="Arial" w:cs="Arial"/>
          <w:sz w:val="20"/>
          <w:szCs w:val="20"/>
        </w:rPr>
        <w:t xml:space="preserve"> </w:t>
      </w:r>
      <w:r w:rsidR="00CC1484" w:rsidRPr="00643BD8">
        <w:rPr>
          <w:rFonts w:ascii="Arial" w:hAnsi="Arial" w:cs="Arial"/>
          <w:sz w:val="20"/>
          <w:szCs w:val="20"/>
        </w:rPr>
        <w:t>para</w:t>
      </w:r>
      <w:r w:rsidR="002644ED" w:rsidRPr="00643BD8">
        <w:rPr>
          <w:rFonts w:ascii="Arial" w:eastAsia="Arial" w:hAnsi="Arial" w:cs="Arial"/>
          <w:sz w:val="20"/>
          <w:szCs w:val="20"/>
        </w:rPr>
        <w:t xml:space="preserve"> </w:t>
      </w:r>
      <w:r w:rsidR="00CC1484" w:rsidRPr="00643BD8">
        <w:rPr>
          <w:rFonts w:ascii="Arial" w:hAnsi="Arial" w:cs="Arial"/>
          <w:sz w:val="20"/>
          <w:szCs w:val="20"/>
        </w:rPr>
        <w:t>la</w:t>
      </w:r>
      <w:r w:rsidR="002644ED" w:rsidRPr="00643BD8">
        <w:rPr>
          <w:rFonts w:ascii="Arial" w:eastAsia="Arial" w:hAnsi="Arial" w:cs="Arial"/>
          <w:sz w:val="20"/>
          <w:szCs w:val="20"/>
        </w:rPr>
        <w:t xml:space="preserve"> </w:t>
      </w:r>
      <w:r w:rsidR="00CC1484" w:rsidRPr="00643BD8">
        <w:rPr>
          <w:rFonts w:ascii="Arial" w:hAnsi="Arial" w:cs="Arial"/>
          <w:sz w:val="20"/>
          <w:szCs w:val="20"/>
        </w:rPr>
        <w:t>selección</w:t>
      </w:r>
      <w:r w:rsidR="002644ED" w:rsidRPr="00643BD8">
        <w:rPr>
          <w:rFonts w:ascii="Arial" w:eastAsia="Arial" w:hAnsi="Arial" w:cs="Arial"/>
          <w:sz w:val="20"/>
          <w:szCs w:val="20"/>
        </w:rPr>
        <w:t xml:space="preserve"> </w:t>
      </w:r>
      <w:r w:rsidR="00CC1484" w:rsidRPr="00643BD8">
        <w:rPr>
          <w:rFonts w:ascii="Arial" w:hAnsi="Arial" w:cs="Arial"/>
          <w:sz w:val="20"/>
          <w:szCs w:val="20"/>
        </w:rPr>
        <w:t>de</w:t>
      </w:r>
      <w:r w:rsidR="007E0E99" w:rsidRPr="00643BD8">
        <w:rPr>
          <w:rFonts w:ascii="Arial" w:hAnsi="Arial" w:cs="Arial"/>
          <w:sz w:val="20"/>
          <w:szCs w:val="20"/>
        </w:rPr>
        <w:t>l</w:t>
      </w:r>
      <w:r w:rsidR="002644ED" w:rsidRPr="00643BD8">
        <w:rPr>
          <w:rFonts w:ascii="Arial" w:eastAsia="Arial" w:hAnsi="Arial" w:cs="Arial"/>
          <w:sz w:val="20"/>
          <w:szCs w:val="20"/>
        </w:rPr>
        <w:t xml:space="preserve"> </w:t>
      </w:r>
      <w:r w:rsidR="54BB2B36" w:rsidRPr="00643BD8">
        <w:rPr>
          <w:rFonts w:ascii="Arial" w:hAnsi="Arial" w:cs="Arial"/>
          <w:sz w:val="20"/>
          <w:szCs w:val="20"/>
        </w:rPr>
        <w:t>C</w:t>
      </w:r>
      <w:r w:rsidR="03E6A7BB" w:rsidRPr="00643BD8">
        <w:rPr>
          <w:rFonts w:ascii="Arial" w:hAnsi="Arial" w:cs="Arial"/>
          <w:sz w:val="20"/>
          <w:szCs w:val="20"/>
        </w:rPr>
        <w:t>ontratista</w:t>
      </w:r>
      <w:r w:rsidR="002644ED" w:rsidRPr="00643BD8">
        <w:rPr>
          <w:rFonts w:ascii="Arial" w:eastAsia="Arial" w:hAnsi="Arial" w:cs="Arial"/>
          <w:sz w:val="20"/>
          <w:szCs w:val="20"/>
        </w:rPr>
        <w:t xml:space="preserve"> </w:t>
      </w:r>
      <w:r w:rsidR="00CC1484" w:rsidRPr="00643BD8">
        <w:rPr>
          <w:rFonts w:ascii="Arial" w:hAnsi="Arial" w:cs="Arial"/>
          <w:sz w:val="20"/>
          <w:szCs w:val="20"/>
        </w:rPr>
        <w:t>encargado</w:t>
      </w:r>
      <w:r w:rsidR="002644ED" w:rsidRPr="00643BD8">
        <w:rPr>
          <w:rFonts w:ascii="Arial" w:eastAsia="Arial" w:hAnsi="Arial" w:cs="Arial"/>
          <w:sz w:val="20"/>
          <w:szCs w:val="20"/>
        </w:rPr>
        <w:t xml:space="preserve"> </w:t>
      </w:r>
      <w:r w:rsidR="00CC1484" w:rsidRPr="00643BD8">
        <w:rPr>
          <w:rFonts w:ascii="Arial" w:hAnsi="Arial" w:cs="Arial"/>
          <w:sz w:val="20"/>
          <w:szCs w:val="20"/>
        </w:rPr>
        <w:t>de</w:t>
      </w:r>
      <w:r w:rsidR="002644ED" w:rsidRPr="00643BD8">
        <w:rPr>
          <w:rFonts w:ascii="Arial" w:eastAsia="Arial" w:hAnsi="Arial" w:cs="Arial"/>
          <w:sz w:val="20"/>
          <w:szCs w:val="20"/>
        </w:rPr>
        <w:t xml:space="preserve"> </w:t>
      </w:r>
      <w:r w:rsidR="00CC1484" w:rsidRPr="00643BD8">
        <w:rPr>
          <w:rFonts w:ascii="Arial" w:hAnsi="Arial" w:cs="Arial"/>
          <w:sz w:val="20"/>
          <w:szCs w:val="20"/>
        </w:rPr>
        <w:t>ejecutar</w:t>
      </w:r>
      <w:r w:rsidR="002644ED" w:rsidRPr="00643BD8">
        <w:rPr>
          <w:rFonts w:ascii="Arial" w:eastAsia="Arial" w:hAnsi="Arial" w:cs="Arial"/>
          <w:sz w:val="20"/>
          <w:szCs w:val="20"/>
        </w:rPr>
        <w:t xml:space="preserve"> </w:t>
      </w:r>
      <w:r w:rsidR="00CC1484" w:rsidRPr="00643BD8">
        <w:rPr>
          <w:rFonts w:ascii="Arial" w:hAnsi="Arial" w:cs="Arial"/>
          <w:sz w:val="20"/>
          <w:szCs w:val="20"/>
        </w:rPr>
        <w:t>el</w:t>
      </w:r>
      <w:r w:rsidR="002644ED" w:rsidRPr="00643BD8">
        <w:rPr>
          <w:rFonts w:ascii="Arial" w:eastAsia="Arial" w:hAnsi="Arial" w:cs="Arial"/>
          <w:sz w:val="20"/>
          <w:szCs w:val="20"/>
        </w:rPr>
        <w:t xml:space="preserve"> </w:t>
      </w:r>
      <w:r w:rsidR="005923AA" w:rsidRPr="00643BD8">
        <w:rPr>
          <w:rFonts w:ascii="Arial" w:hAnsi="Arial" w:cs="Arial"/>
          <w:sz w:val="20"/>
          <w:szCs w:val="20"/>
        </w:rPr>
        <w:t>C</w:t>
      </w:r>
      <w:r w:rsidR="00DD0E76" w:rsidRPr="00643BD8">
        <w:rPr>
          <w:rFonts w:ascii="Arial" w:hAnsi="Arial" w:cs="Arial"/>
          <w:sz w:val="20"/>
          <w:szCs w:val="20"/>
        </w:rPr>
        <w:t>ontrato</w:t>
      </w:r>
      <w:r w:rsidR="002644ED" w:rsidRPr="00643BD8">
        <w:rPr>
          <w:rFonts w:ascii="Arial" w:eastAsia="Arial" w:hAnsi="Arial" w:cs="Arial"/>
          <w:sz w:val="20"/>
          <w:szCs w:val="20"/>
        </w:rPr>
        <w:t xml:space="preserve"> </w:t>
      </w:r>
      <w:r w:rsidR="00CC1484" w:rsidRPr="00643BD8">
        <w:rPr>
          <w:rFonts w:ascii="Arial" w:hAnsi="Arial" w:cs="Arial"/>
          <w:sz w:val="20"/>
          <w:szCs w:val="20"/>
        </w:rPr>
        <w:t>de</w:t>
      </w:r>
      <w:r w:rsidR="00D46005" w:rsidRPr="00643BD8">
        <w:rPr>
          <w:rFonts w:ascii="Arial" w:hAnsi="Arial" w:cs="Arial"/>
          <w:sz w:val="20"/>
          <w:szCs w:val="20"/>
        </w:rPr>
        <w:t xml:space="preserve"> </w:t>
      </w:r>
      <w:r w:rsidR="005923AA" w:rsidRPr="00643BD8">
        <w:rPr>
          <w:rFonts w:ascii="Arial" w:hAnsi="Arial" w:cs="Arial"/>
          <w:sz w:val="20"/>
          <w:szCs w:val="20"/>
        </w:rPr>
        <w:t>I</w:t>
      </w:r>
      <w:r w:rsidR="2FD796F4" w:rsidRPr="00643BD8">
        <w:rPr>
          <w:rFonts w:ascii="Arial" w:hAnsi="Arial" w:cs="Arial"/>
          <w:sz w:val="20"/>
          <w:szCs w:val="20"/>
        </w:rPr>
        <w:t>nterventoría</w:t>
      </w:r>
      <w:r w:rsidR="00F22027" w:rsidRPr="00643BD8">
        <w:rPr>
          <w:rFonts w:ascii="Arial" w:hAnsi="Arial" w:cs="Arial"/>
          <w:sz w:val="20"/>
          <w:szCs w:val="20"/>
        </w:rPr>
        <w:t xml:space="preserve"> </w:t>
      </w:r>
      <w:r w:rsidR="00F22027" w:rsidRPr="00643BD8">
        <w:rPr>
          <w:rFonts w:ascii="Arial" w:eastAsia="Arial" w:hAnsi="Arial" w:cs="Arial"/>
          <w:sz w:val="20"/>
          <w:szCs w:val="20"/>
        </w:rPr>
        <w:t xml:space="preserve">de </w:t>
      </w:r>
      <w:r w:rsidR="00CC1484" w:rsidRPr="00643BD8">
        <w:rPr>
          <w:rFonts w:ascii="Arial" w:hAnsi="Arial" w:cs="Arial"/>
          <w:sz w:val="20"/>
          <w:szCs w:val="20"/>
        </w:rPr>
        <w:t>obra</w:t>
      </w:r>
      <w:r w:rsidR="002644ED" w:rsidRPr="00643BD8">
        <w:rPr>
          <w:rFonts w:ascii="Arial" w:eastAsia="Arial" w:hAnsi="Arial" w:cs="Arial"/>
          <w:sz w:val="20"/>
          <w:szCs w:val="20"/>
        </w:rPr>
        <w:t xml:space="preserve"> </w:t>
      </w:r>
      <w:r w:rsidR="00CC1484" w:rsidRPr="00643BD8">
        <w:rPr>
          <w:rFonts w:ascii="Arial" w:hAnsi="Arial" w:cs="Arial"/>
          <w:sz w:val="20"/>
          <w:szCs w:val="20"/>
        </w:rPr>
        <w:t>pública</w:t>
      </w:r>
      <w:r w:rsidR="002644ED" w:rsidRPr="00643BD8">
        <w:rPr>
          <w:rFonts w:ascii="Arial" w:eastAsia="Arial" w:hAnsi="Arial" w:cs="Arial"/>
          <w:sz w:val="20"/>
          <w:szCs w:val="20"/>
        </w:rPr>
        <w:t xml:space="preserve"> </w:t>
      </w:r>
      <w:r w:rsidR="001C22A6" w:rsidRPr="00643BD8">
        <w:rPr>
          <w:rFonts w:ascii="Arial" w:hAnsi="Arial" w:cs="Arial"/>
          <w:sz w:val="20"/>
          <w:szCs w:val="20"/>
        </w:rPr>
        <w:t>para</w:t>
      </w:r>
      <w:r w:rsidR="00437790" w:rsidRPr="00643BD8">
        <w:rPr>
          <w:rFonts w:ascii="Arial" w:hAnsi="Arial" w:cs="Arial"/>
          <w:sz w:val="20"/>
          <w:szCs w:val="20"/>
        </w:rPr>
        <w:t xml:space="preserve"> la</w:t>
      </w:r>
      <w:r w:rsidR="00B17763" w:rsidRPr="00643BD8">
        <w:rPr>
          <w:rFonts w:ascii="Arial" w:hAnsi="Arial" w:cs="Arial"/>
          <w:sz w:val="20"/>
          <w:szCs w:val="20"/>
        </w:rPr>
        <w:t xml:space="preserve"> </w:t>
      </w:r>
      <w:r w:rsidR="00FF4219" w:rsidRPr="00643BD8">
        <w:rPr>
          <w:rFonts w:ascii="Arial" w:hAnsi="Arial" w:cs="Arial"/>
          <w:b/>
          <w:bCs/>
          <w:sz w:val="20"/>
          <w:szCs w:val="20"/>
        </w:rPr>
        <w:fldChar w:fldCharType="begin"/>
      </w:r>
      <w:r w:rsidR="00FF4219" w:rsidRPr="00643BD8">
        <w:rPr>
          <w:rFonts w:ascii="Arial" w:hAnsi="Arial" w:cs="Arial"/>
          <w:b/>
          <w:bCs/>
          <w:sz w:val="20"/>
          <w:szCs w:val="20"/>
        </w:rPr>
        <w:instrText xml:space="preserve"> MERGEFIELD OBJETO_GENERAL </w:instrText>
      </w:r>
      <w:r w:rsidR="00FF4219" w:rsidRPr="00643BD8">
        <w:rPr>
          <w:rFonts w:ascii="Arial" w:hAnsi="Arial" w:cs="Arial"/>
          <w:b/>
          <w:bCs/>
          <w:sz w:val="20"/>
          <w:szCs w:val="20"/>
        </w:rPr>
        <w:fldChar w:fldCharType="separate"/>
      </w:r>
      <w:r w:rsidR="00862F4D" w:rsidRPr="00643BD8">
        <w:rPr>
          <w:rFonts w:cs="Arial"/>
          <w:b/>
          <w:szCs w:val="20"/>
          <w:lang w:val="es-ES"/>
        </w:rPr>
        <w:t xml:space="preserve"> "</w:t>
      </w:r>
      <w:r w:rsidR="00862F4D" w:rsidRPr="00643BD8">
        <w:rPr>
          <w:rFonts w:ascii="Arial" w:eastAsia="Arial" w:hAnsi="Arial" w:cs="Arial"/>
          <w:b/>
          <w:bCs/>
          <w:sz w:val="20"/>
          <w:szCs w:val="20"/>
        </w:rPr>
        <w:t>INTERVENTORIA TECNICA, LEGAL, AMBIENTAL, ADMINISTRATIVA Y FINANCIERA PARA EL MANTENIMIENTO, REHABILITACIÓN Y ATENCIÓN SECTORES CRITICOS, CARRETERA CÚCUTA – PUERTO SANTANDER, CÓDIGO 5507, PR2+0900 AL PR 53+0678, DEPARTAMENTO NORTE DE SANTANDER</w:t>
      </w:r>
      <w:r w:rsidR="00FF4219" w:rsidRPr="00643BD8">
        <w:rPr>
          <w:rFonts w:ascii="Arial" w:eastAsia="Arial" w:hAnsi="Arial" w:cs="Arial"/>
          <w:b/>
          <w:bCs/>
          <w:sz w:val="20"/>
          <w:szCs w:val="20"/>
        </w:rPr>
        <w:t>.</w:t>
      </w:r>
      <w:r w:rsidR="00FF4219" w:rsidRPr="00643BD8">
        <w:rPr>
          <w:rFonts w:ascii="Arial" w:hAnsi="Arial" w:cs="Arial"/>
          <w:b/>
          <w:bCs/>
          <w:sz w:val="20"/>
          <w:szCs w:val="20"/>
        </w:rPr>
        <w:fldChar w:fldCharType="end"/>
      </w:r>
      <w:r w:rsidR="00862F4D" w:rsidRPr="00643BD8">
        <w:rPr>
          <w:rFonts w:ascii="Arial" w:hAnsi="Arial" w:cs="Arial"/>
          <w:b/>
          <w:bCs/>
          <w:sz w:val="20"/>
          <w:szCs w:val="20"/>
        </w:rPr>
        <w:t>”</w:t>
      </w:r>
      <w:r w:rsidR="007E0E99" w:rsidRPr="00643BD8">
        <w:rPr>
          <w:rFonts w:ascii="Arial" w:hAnsi="Arial" w:cs="Arial"/>
          <w:b/>
          <w:bCs/>
          <w:sz w:val="20"/>
          <w:szCs w:val="20"/>
        </w:rPr>
        <w:t>,</w:t>
      </w:r>
      <w:r w:rsidR="002644ED" w:rsidRPr="00643BD8">
        <w:rPr>
          <w:rFonts w:ascii="Arial" w:eastAsia="Arial" w:hAnsi="Arial" w:cs="Arial"/>
          <w:sz w:val="20"/>
          <w:szCs w:val="20"/>
        </w:rPr>
        <w:t xml:space="preserve"> </w:t>
      </w:r>
      <w:r w:rsidR="007E0E99" w:rsidRPr="00643BD8">
        <w:rPr>
          <w:rFonts w:ascii="Arial" w:hAnsi="Arial" w:cs="Arial"/>
          <w:sz w:val="20"/>
          <w:szCs w:val="20"/>
        </w:rPr>
        <w:t>en</w:t>
      </w:r>
      <w:r w:rsidR="002644ED" w:rsidRPr="00643BD8">
        <w:rPr>
          <w:rFonts w:ascii="Arial" w:eastAsia="Arial" w:hAnsi="Arial" w:cs="Arial"/>
          <w:sz w:val="20"/>
          <w:szCs w:val="20"/>
        </w:rPr>
        <w:t xml:space="preserve"> </w:t>
      </w:r>
      <w:r w:rsidR="007E0E99" w:rsidRPr="00643BD8">
        <w:rPr>
          <w:rFonts w:ascii="Arial" w:hAnsi="Arial" w:cs="Arial"/>
          <w:sz w:val="20"/>
          <w:szCs w:val="20"/>
        </w:rPr>
        <w:t>adelante</w:t>
      </w:r>
      <w:r w:rsidR="002644ED" w:rsidRPr="00643BD8">
        <w:rPr>
          <w:rFonts w:ascii="Arial" w:eastAsia="Arial" w:hAnsi="Arial" w:cs="Arial"/>
          <w:sz w:val="20"/>
          <w:szCs w:val="20"/>
        </w:rPr>
        <w:t xml:space="preserve"> </w:t>
      </w:r>
      <w:r w:rsidR="007E0E99" w:rsidRPr="00643BD8">
        <w:rPr>
          <w:rFonts w:ascii="Arial" w:hAnsi="Arial" w:cs="Arial"/>
          <w:sz w:val="20"/>
          <w:szCs w:val="20"/>
        </w:rPr>
        <w:t>el</w:t>
      </w:r>
      <w:r w:rsidR="002644ED" w:rsidRPr="00643BD8">
        <w:rPr>
          <w:rFonts w:ascii="Arial" w:eastAsia="Arial" w:hAnsi="Arial" w:cs="Arial"/>
          <w:sz w:val="20"/>
          <w:szCs w:val="20"/>
        </w:rPr>
        <w:t xml:space="preserve"> </w:t>
      </w:r>
      <w:r w:rsidR="007E0E99" w:rsidRPr="00643BD8">
        <w:rPr>
          <w:rFonts w:ascii="Arial" w:hAnsi="Arial" w:cs="Arial"/>
          <w:sz w:val="20"/>
          <w:szCs w:val="20"/>
        </w:rPr>
        <w:t>“</w:t>
      </w:r>
      <w:r w:rsidR="00814117" w:rsidRPr="00643BD8">
        <w:rPr>
          <w:rFonts w:ascii="Arial" w:hAnsi="Arial" w:cs="Arial"/>
          <w:sz w:val="20"/>
          <w:szCs w:val="20"/>
        </w:rPr>
        <w:t>c</w:t>
      </w:r>
      <w:r w:rsidR="00DD0E76" w:rsidRPr="00643BD8">
        <w:rPr>
          <w:rFonts w:ascii="Arial" w:hAnsi="Arial" w:cs="Arial"/>
          <w:sz w:val="20"/>
          <w:szCs w:val="20"/>
        </w:rPr>
        <w:t>ontrato</w:t>
      </w:r>
      <w:r w:rsidR="007E0E99" w:rsidRPr="00643BD8">
        <w:rPr>
          <w:rFonts w:ascii="Arial" w:hAnsi="Arial" w:cs="Arial"/>
          <w:sz w:val="20"/>
          <w:szCs w:val="20"/>
        </w:rPr>
        <w:t>”</w:t>
      </w:r>
      <w:r w:rsidR="005916E6" w:rsidRPr="00643BD8">
        <w:rPr>
          <w:rFonts w:ascii="Arial" w:hAnsi="Arial" w:cs="Arial"/>
          <w:sz w:val="20"/>
          <w:szCs w:val="20"/>
        </w:rPr>
        <w:t>.</w:t>
      </w:r>
      <w:r w:rsidR="00750230" w:rsidRPr="00643BD8">
        <w:rPr>
          <w:rFonts w:ascii="Arial" w:eastAsia="Arial" w:hAnsi="Arial" w:cs="Arial"/>
          <w:sz w:val="20"/>
          <w:szCs w:val="20"/>
        </w:rPr>
        <w:t xml:space="preserve"> </w:t>
      </w:r>
    </w:p>
    <w:p w14:paraId="1CEC7ABE" w14:textId="77777777" w:rsidR="00895CC0" w:rsidRPr="00643BD8" w:rsidRDefault="00895CC0">
      <w:pPr>
        <w:jc w:val="both"/>
        <w:rPr>
          <w:rFonts w:ascii="Arial" w:eastAsia="Arial" w:hAnsi="Arial" w:cs="Arial"/>
          <w:sz w:val="20"/>
          <w:szCs w:val="20"/>
        </w:rPr>
      </w:pPr>
    </w:p>
    <w:p w14:paraId="145E0F42" w14:textId="1BC8ED85" w:rsidR="00CF6A1B" w:rsidRPr="00643BD8" w:rsidRDefault="00CC1484">
      <w:pPr>
        <w:jc w:val="both"/>
        <w:rPr>
          <w:rFonts w:ascii="Arial" w:eastAsia="Arial" w:hAnsi="Arial" w:cs="Arial"/>
          <w:sz w:val="20"/>
          <w:szCs w:val="20"/>
        </w:rPr>
      </w:pPr>
      <w:r w:rsidRPr="00643BD8">
        <w:rPr>
          <w:rFonts w:ascii="Arial" w:hAnsi="Arial" w:cs="Arial"/>
          <w:sz w:val="20"/>
          <w:szCs w:val="20"/>
        </w:rPr>
        <w:t>Los</w:t>
      </w:r>
      <w:r w:rsidR="002644ED" w:rsidRPr="00643BD8">
        <w:rPr>
          <w:rFonts w:ascii="Arial" w:eastAsia="Arial" w:hAnsi="Arial" w:cs="Arial"/>
          <w:sz w:val="20"/>
          <w:szCs w:val="20"/>
        </w:rPr>
        <w:t xml:space="preserve"> </w:t>
      </w:r>
      <w:r w:rsidR="005F394C" w:rsidRPr="00643BD8">
        <w:rPr>
          <w:rFonts w:ascii="Arial" w:hAnsi="Arial" w:cs="Arial"/>
          <w:sz w:val="20"/>
          <w:szCs w:val="20"/>
        </w:rPr>
        <w:t>D</w:t>
      </w:r>
      <w:r w:rsidRPr="00643BD8">
        <w:rPr>
          <w:rFonts w:ascii="Arial" w:hAnsi="Arial" w:cs="Arial"/>
          <w:sz w:val="20"/>
          <w:szCs w:val="20"/>
        </w:rPr>
        <w:t>ocumentos</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005F394C" w:rsidRPr="00643BD8">
        <w:rPr>
          <w:rFonts w:ascii="Arial" w:hAnsi="Arial" w:cs="Arial"/>
          <w:sz w:val="20"/>
          <w:szCs w:val="20"/>
        </w:rPr>
        <w:t>P</w:t>
      </w:r>
      <w:r w:rsidRPr="00643BD8">
        <w:rPr>
          <w:rFonts w:ascii="Arial" w:hAnsi="Arial" w:cs="Arial"/>
          <w:sz w:val="20"/>
          <w:szCs w:val="20"/>
        </w:rPr>
        <w:t>roceso</w:t>
      </w:r>
      <w:r w:rsidR="00ED0313" w:rsidRPr="00643BD8">
        <w:rPr>
          <w:rFonts w:ascii="Arial" w:hAnsi="Arial" w:cs="Arial"/>
          <w:sz w:val="20"/>
          <w:szCs w:val="20"/>
        </w:rPr>
        <w:t>,</w:t>
      </w:r>
      <w:r w:rsidR="002644ED" w:rsidRPr="00643BD8">
        <w:rPr>
          <w:rFonts w:ascii="Arial" w:eastAsia="Arial" w:hAnsi="Arial" w:cs="Arial"/>
          <w:sz w:val="20"/>
          <w:szCs w:val="20"/>
        </w:rPr>
        <w:t xml:space="preserve"> </w:t>
      </w:r>
      <w:r w:rsidRPr="00643BD8">
        <w:rPr>
          <w:rFonts w:ascii="Arial" w:hAnsi="Arial" w:cs="Arial"/>
          <w:sz w:val="20"/>
          <w:szCs w:val="20"/>
        </w:rPr>
        <w:t>que</w:t>
      </w:r>
      <w:r w:rsidR="002644ED" w:rsidRPr="00643BD8">
        <w:rPr>
          <w:rFonts w:ascii="Arial" w:eastAsia="Arial" w:hAnsi="Arial" w:cs="Arial"/>
          <w:sz w:val="20"/>
          <w:szCs w:val="20"/>
        </w:rPr>
        <w:t xml:space="preserve"> </w:t>
      </w:r>
      <w:r w:rsidRPr="00643BD8">
        <w:rPr>
          <w:rFonts w:ascii="Arial" w:hAnsi="Arial" w:cs="Arial"/>
          <w:sz w:val="20"/>
          <w:szCs w:val="20"/>
        </w:rPr>
        <w:t>incluyen</w:t>
      </w:r>
      <w:r w:rsidR="002644ED" w:rsidRPr="00643BD8">
        <w:rPr>
          <w:rFonts w:ascii="Arial" w:eastAsia="Arial" w:hAnsi="Arial" w:cs="Arial"/>
          <w:sz w:val="20"/>
          <w:szCs w:val="20"/>
        </w:rPr>
        <w:t xml:space="preserve"> </w:t>
      </w:r>
      <w:r w:rsidRPr="00643BD8">
        <w:rPr>
          <w:rFonts w:ascii="Arial" w:hAnsi="Arial" w:cs="Arial"/>
          <w:sz w:val="20"/>
          <w:szCs w:val="20"/>
        </w:rPr>
        <w:t>los</w:t>
      </w:r>
      <w:r w:rsidR="002644ED" w:rsidRPr="00643BD8">
        <w:rPr>
          <w:rFonts w:ascii="Arial" w:eastAsia="Arial" w:hAnsi="Arial" w:cs="Arial"/>
          <w:sz w:val="20"/>
          <w:szCs w:val="20"/>
        </w:rPr>
        <w:t xml:space="preserve"> </w:t>
      </w:r>
      <w:r w:rsidRPr="00643BD8">
        <w:rPr>
          <w:rFonts w:ascii="Arial" w:hAnsi="Arial" w:cs="Arial"/>
          <w:sz w:val="20"/>
          <w:szCs w:val="20"/>
        </w:rPr>
        <w:t>estudios</w:t>
      </w:r>
      <w:r w:rsidR="002644ED" w:rsidRPr="00643BD8">
        <w:rPr>
          <w:rFonts w:ascii="Arial" w:eastAsia="Arial" w:hAnsi="Arial" w:cs="Arial"/>
          <w:sz w:val="20"/>
          <w:szCs w:val="20"/>
        </w:rPr>
        <w:t xml:space="preserve"> </w:t>
      </w:r>
      <w:r w:rsidRPr="00643BD8">
        <w:rPr>
          <w:rFonts w:ascii="Arial" w:hAnsi="Arial" w:cs="Arial"/>
          <w:sz w:val="20"/>
          <w:szCs w:val="20"/>
        </w:rPr>
        <w:t>y</w:t>
      </w:r>
      <w:r w:rsidR="002644ED" w:rsidRPr="00643BD8">
        <w:rPr>
          <w:rFonts w:ascii="Arial" w:eastAsia="Arial" w:hAnsi="Arial" w:cs="Arial"/>
          <w:sz w:val="20"/>
          <w:szCs w:val="20"/>
        </w:rPr>
        <w:t xml:space="preserve"> </w:t>
      </w:r>
      <w:r w:rsidRPr="00643BD8">
        <w:rPr>
          <w:rFonts w:ascii="Arial" w:hAnsi="Arial" w:cs="Arial"/>
          <w:sz w:val="20"/>
          <w:szCs w:val="20"/>
        </w:rPr>
        <w:t>documentos</w:t>
      </w:r>
      <w:r w:rsidR="002644ED" w:rsidRPr="00643BD8">
        <w:rPr>
          <w:rFonts w:ascii="Arial" w:eastAsia="Arial" w:hAnsi="Arial" w:cs="Arial"/>
          <w:sz w:val="20"/>
          <w:szCs w:val="20"/>
        </w:rPr>
        <w:t xml:space="preserve"> </w:t>
      </w:r>
      <w:r w:rsidRPr="00643BD8">
        <w:rPr>
          <w:rFonts w:ascii="Arial" w:hAnsi="Arial" w:cs="Arial"/>
          <w:sz w:val="20"/>
          <w:szCs w:val="20"/>
        </w:rPr>
        <w:t>previos,</w:t>
      </w:r>
      <w:r w:rsidR="002644ED" w:rsidRPr="00643BD8">
        <w:rPr>
          <w:rFonts w:ascii="Arial" w:eastAsia="Arial" w:hAnsi="Arial" w:cs="Arial"/>
          <w:sz w:val="20"/>
          <w:szCs w:val="20"/>
        </w:rPr>
        <w:t xml:space="preserve"> </w:t>
      </w:r>
      <w:r w:rsidRPr="00643BD8">
        <w:rPr>
          <w:rFonts w:ascii="Arial" w:hAnsi="Arial" w:cs="Arial"/>
          <w:sz w:val="20"/>
          <w:szCs w:val="20"/>
        </w:rPr>
        <w:t>el</w:t>
      </w:r>
      <w:r w:rsidR="002644ED" w:rsidRPr="00643BD8">
        <w:rPr>
          <w:rFonts w:ascii="Arial" w:eastAsia="Arial" w:hAnsi="Arial" w:cs="Arial"/>
          <w:sz w:val="20"/>
          <w:szCs w:val="20"/>
        </w:rPr>
        <w:t xml:space="preserve"> </w:t>
      </w:r>
      <w:r w:rsidR="001B73FC" w:rsidRPr="00643BD8">
        <w:rPr>
          <w:rFonts w:ascii="Arial" w:hAnsi="Arial" w:cs="Arial"/>
          <w:sz w:val="20"/>
          <w:szCs w:val="20"/>
        </w:rPr>
        <w:t>e</w:t>
      </w:r>
      <w:r w:rsidR="002F36D2" w:rsidRPr="00643BD8">
        <w:rPr>
          <w:rFonts w:ascii="Arial" w:hAnsi="Arial" w:cs="Arial"/>
          <w:sz w:val="20"/>
          <w:szCs w:val="20"/>
        </w:rPr>
        <w:t>studio</w:t>
      </w:r>
      <w:r w:rsidR="002F36D2" w:rsidRPr="00643BD8">
        <w:rPr>
          <w:rFonts w:ascii="Arial" w:eastAsia="Arial" w:hAnsi="Arial" w:cs="Arial"/>
          <w:sz w:val="20"/>
          <w:szCs w:val="20"/>
        </w:rPr>
        <w:t xml:space="preserve"> </w:t>
      </w:r>
      <w:r w:rsidR="001B73FC" w:rsidRPr="00643BD8">
        <w:rPr>
          <w:rFonts w:ascii="Arial" w:hAnsi="Arial" w:cs="Arial"/>
          <w:sz w:val="20"/>
          <w:szCs w:val="20"/>
        </w:rPr>
        <w:t>d</w:t>
      </w:r>
      <w:r w:rsidR="002F36D2" w:rsidRPr="00643BD8">
        <w:rPr>
          <w:rFonts w:ascii="Arial" w:hAnsi="Arial" w:cs="Arial"/>
          <w:sz w:val="20"/>
          <w:szCs w:val="20"/>
        </w:rPr>
        <w:t>e</w:t>
      </w:r>
      <w:r w:rsidR="002F36D2" w:rsidRPr="00643BD8">
        <w:rPr>
          <w:rFonts w:ascii="Arial" w:eastAsia="Arial" w:hAnsi="Arial" w:cs="Arial"/>
          <w:sz w:val="20"/>
          <w:szCs w:val="20"/>
        </w:rPr>
        <w:t xml:space="preserve"> </w:t>
      </w:r>
      <w:r w:rsidR="001B73FC" w:rsidRPr="00643BD8">
        <w:rPr>
          <w:rFonts w:ascii="Arial" w:hAnsi="Arial" w:cs="Arial"/>
          <w:sz w:val="20"/>
          <w:szCs w:val="20"/>
        </w:rPr>
        <w:t>s</w:t>
      </w:r>
      <w:r w:rsidR="002F36D2" w:rsidRPr="00643BD8">
        <w:rPr>
          <w:rFonts w:ascii="Arial" w:hAnsi="Arial" w:cs="Arial"/>
          <w:sz w:val="20"/>
          <w:szCs w:val="20"/>
        </w:rPr>
        <w:t>ector</w:t>
      </w:r>
      <w:r w:rsidRPr="00643BD8">
        <w:rPr>
          <w:rFonts w:ascii="Arial" w:hAnsi="Arial" w:cs="Arial"/>
          <w:sz w:val="20"/>
          <w:szCs w:val="20"/>
        </w:rPr>
        <w:t>,</w:t>
      </w:r>
      <w:r w:rsidR="002644ED" w:rsidRPr="00643BD8">
        <w:rPr>
          <w:rFonts w:ascii="Arial" w:eastAsia="Arial" w:hAnsi="Arial" w:cs="Arial"/>
          <w:sz w:val="20"/>
          <w:szCs w:val="20"/>
        </w:rPr>
        <w:t xml:space="preserve"> </w:t>
      </w:r>
      <w:r w:rsidRPr="00643BD8">
        <w:rPr>
          <w:rFonts w:ascii="Arial" w:hAnsi="Arial" w:cs="Arial"/>
          <w:sz w:val="20"/>
          <w:szCs w:val="20"/>
        </w:rPr>
        <w:t>así</w:t>
      </w:r>
      <w:r w:rsidR="002644ED" w:rsidRPr="00643BD8">
        <w:rPr>
          <w:rFonts w:ascii="Arial" w:eastAsia="Arial" w:hAnsi="Arial" w:cs="Arial"/>
          <w:sz w:val="20"/>
          <w:szCs w:val="20"/>
        </w:rPr>
        <w:t xml:space="preserve"> </w:t>
      </w:r>
      <w:r w:rsidRPr="00643BD8">
        <w:rPr>
          <w:rFonts w:ascii="Arial" w:hAnsi="Arial" w:cs="Arial"/>
          <w:sz w:val="20"/>
          <w:szCs w:val="20"/>
        </w:rPr>
        <w:t>como</w:t>
      </w:r>
      <w:r w:rsidR="002644ED" w:rsidRPr="00643BD8">
        <w:rPr>
          <w:rFonts w:ascii="Arial" w:eastAsia="Arial" w:hAnsi="Arial" w:cs="Arial"/>
          <w:sz w:val="20"/>
          <w:szCs w:val="20"/>
        </w:rPr>
        <w:t xml:space="preserve"> </w:t>
      </w:r>
      <w:r w:rsidRPr="00643BD8">
        <w:rPr>
          <w:rFonts w:ascii="Arial" w:hAnsi="Arial" w:cs="Arial"/>
          <w:sz w:val="20"/>
          <w:szCs w:val="20"/>
        </w:rPr>
        <w:t>cualquiera</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sus</w:t>
      </w:r>
      <w:r w:rsidR="002644ED" w:rsidRPr="00643BD8">
        <w:rPr>
          <w:rFonts w:ascii="Arial" w:eastAsia="Arial" w:hAnsi="Arial" w:cs="Arial"/>
          <w:sz w:val="20"/>
          <w:szCs w:val="20"/>
        </w:rPr>
        <w:t xml:space="preserve"> </w:t>
      </w:r>
      <w:r w:rsidR="00B72A93" w:rsidRPr="00643BD8">
        <w:rPr>
          <w:rFonts w:ascii="Arial" w:hAnsi="Arial" w:cs="Arial"/>
          <w:sz w:val="20"/>
          <w:szCs w:val="20"/>
        </w:rPr>
        <w:t>A</w:t>
      </w:r>
      <w:r w:rsidRPr="00643BD8">
        <w:rPr>
          <w:rFonts w:ascii="Arial" w:hAnsi="Arial" w:cs="Arial"/>
          <w:sz w:val="20"/>
          <w:szCs w:val="20"/>
        </w:rPr>
        <w:t>nexos</w:t>
      </w:r>
      <w:r w:rsidR="008F5D78" w:rsidRPr="00643BD8">
        <w:rPr>
          <w:rFonts w:ascii="Arial" w:eastAsia="Arial" w:hAnsi="Arial" w:cs="Arial"/>
          <w:sz w:val="20"/>
          <w:szCs w:val="20"/>
        </w:rPr>
        <w:t>,</w:t>
      </w:r>
      <w:r w:rsidR="002644ED" w:rsidRPr="00643BD8">
        <w:rPr>
          <w:rFonts w:ascii="Arial" w:eastAsia="Arial" w:hAnsi="Arial" w:cs="Arial"/>
          <w:sz w:val="20"/>
          <w:szCs w:val="20"/>
        </w:rPr>
        <w:t xml:space="preserve"> </w:t>
      </w:r>
      <w:r w:rsidRPr="00643BD8">
        <w:rPr>
          <w:rFonts w:ascii="Arial" w:hAnsi="Arial" w:cs="Arial"/>
          <w:sz w:val="20"/>
          <w:szCs w:val="20"/>
        </w:rPr>
        <w:t>están</w:t>
      </w:r>
      <w:r w:rsidR="002644ED" w:rsidRPr="00643BD8">
        <w:rPr>
          <w:rFonts w:ascii="Arial" w:eastAsia="Arial" w:hAnsi="Arial" w:cs="Arial"/>
          <w:sz w:val="20"/>
          <w:szCs w:val="20"/>
        </w:rPr>
        <w:t xml:space="preserve"> </w:t>
      </w:r>
      <w:r w:rsidRPr="00643BD8">
        <w:rPr>
          <w:rFonts w:ascii="Arial" w:hAnsi="Arial" w:cs="Arial"/>
          <w:sz w:val="20"/>
          <w:szCs w:val="20"/>
        </w:rPr>
        <w:t>a</w:t>
      </w:r>
      <w:r w:rsidR="002644ED" w:rsidRPr="00643BD8">
        <w:rPr>
          <w:rFonts w:ascii="Arial" w:eastAsia="Arial" w:hAnsi="Arial" w:cs="Arial"/>
          <w:sz w:val="20"/>
          <w:szCs w:val="20"/>
        </w:rPr>
        <w:t xml:space="preserve"> </w:t>
      </w:r>
      <w:r w:rsidRPr="00643BD8">
        <w:rPr>
          <w:rFonts w:ascii="Arial" w:hAnsi="Arial" w:cs="Arial"/>
          <w:sz w:val="20"/>
          <w:szCs w:val="20"/>
        </w:rPr>
        <w:t>disposición</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Pr="00643BD8">
        <w:rPr>
          <w:rFonts w:ascii="Arial" w:hAnsi="Arial" w:cs="Arial"/>
          <w:sz w:val="20"/>
          <w:szCs w:val="20"/>
        </w:rPr>
        <w:t>público</w:t>
      </w:r>
      <w:r w:rsidR="002644ED" w:rsidRPr="00643BD8">
        <w:rPr>
          <w:rFonts w:ascii="Arial" w:eastAsia="Arial" w:hAnsi="Arial" w:cs="Arial"/>
          <w:sz w:val="20"/>
          <w:szCs w:val="20"/>
        </w:rPr>
        <w:t xml:space="preserve"> </w:t>
      </w:r>
      <w:r w:rsidRPr="00643BD8">
        <w:rPr>
          <w:rFonts w:ascii="Arial" w:hAnsi="Arial" w:cs="Arial"/>
          <w:sz w:val="20"/>
          <w:szCs w:val="20"/>
        </w:rPr>
        <w:t>en</w:t>
      </w:r>
      <w:r w:rsidR="002644ED" w:rsidRPr="00643BD8">
        <w:rPr>
          <w:rFonts w:ascii="Arial" w:eastAsia="Arial" w:hAnsi="Arial" w:cs="Arial"/>
          <w:sz w:val="20"/>
          <w:szCs w:val="20"/>
        </w:rPr>
        <w:t xml:space="preserve"> </w:t>
      </w:r>
      <w:r w:rsidRPr="00643BD8">
        <w:rPr>
          <w:rFonts w:ascii="Arial" w:hAnsi="Arial" w:cs="Arial"/>
          <w:sz w:val="20"/>
          <w:szCs w:val="20"/>
        </w:rPr>
        <w:t>el</w:t>
      </w:r>
      <w:r w:rsidR="002644ED" w:rsidRPr="00643BD8">
        <w:rPr>
          <w:rFonts w:ascii="Arial" w:eastAsia="Arial" w:hAnsi="Arial" w:cs="Arial"/>
          <w:sz w:val="20"/>
          <w:szCs w:val="20"/>
        </w:rPr>
        <w:t xml:space="preserve"> </w:t>
      </w:r>
      <w:r w:rsidRPr="00643BD8">
        <w:rPr>
          <w:rFonts w:ascii="Arial" w:hAnsi="Arial" w:cs="Arial"/>
          <w:sz w:val="20"/>
          <w:szCs w:val="20"/>
        </w:rPr>
        <w:t>Sistema</w:t>
      </w:r>
      <w:r w:rsidR="002644ED" w:rsidRPr="00643BD8">
        <w:rPr>
          <w:rFonts w:ascii="Arial" w:eastAsia="Arial" w:hAnsi="Arial" w:cs="Arial"/>
          <w:sz w:val="20"/>
          <w:szCs w:val="20"/>
        </w:rPr>
        <w:t xml:space="preserve"> </w:t>
      </w:r>
      <w:r w:rsidRPr="00643BD8">
        <w:rPr>
          <w:rFonts w:ascii="Arial" w:hAnsi="Arial" w:cs="Arial"/>
          <w:sz w:val="20"/>
          <w:szCs w:val="20"/>
        </w:rPr>
        <w:t>Electrónico</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Contratación</w:t>
      </w:r>
      <w:r w:rsidR="002644ED" w:rsidRPr="00643BD8">
        <w:rPr>
          <w:rFonts w:ascii="Arial" w:eastAsia="Arial" w:hAnsi="Arial" w:cs="Arial"/>
          <w:sz w:val="20"/>
          <w:szCs w:val="20"/>
        </w:rPr>
        <w:t xml:space="preserve"> </w:t>
      </w:r>
      <w:r w:rsidRPr="00643BD8">
        <w:rPr>
          <w:rFonts w:ascii="Arial" w:hAnsi="Arial" w:cs="Arial"/>
          <w:sz w:val="20"/>
          <w:szCs w:val="20"/>
        </w:rPr>
        <w:t>Pública</w:t>
      </w:r>
      <w:r w:rsidR="002644ED" w:rsidRPr="00643BD8">
        <w:rPr>
          <w:rFonts w:ascii="Arial" w:eastAsia="Arial" w:hAnsi="Arial" w:cs="Arial"/>
          <w:sz w:val="20"/>
          <w:szCs w:val="20"/>
        </w:rPr>
        <w:t xml:space="preserve"> </w:t>
      </w:r>
      <w:r w:rsidRPr="00643BD8">
        <w:rPr>
          <w:rFonts w:ascii="Arial" w:hAnsi="Arial" w:cs="Arial"/>
          <w:sz w:val="20"/>
          <w:szCs w:val="20"/>
        </w:rPr>
        <w:t>–SECOP–.</w:t>
      </w:r>
      <w:r w:rsidR="002644ED" w:rsidRPr="00643BD8">
        <w:rPr>
          <w:rFonts w:ascii="Arial" w:hAnsi="Arial" w:cs="Arial"/>
          <w:sz w:val="20"/>
          <w:szCs w:val="20"/>
        </w:rPr>
        <w:t xml:space="preserve"> </w:t>
      </w:r>
    </w:p>
    <w:p w14:paraId="12B30A32" w14:textId="77777777" w:rsidR="0000163F" w:rsidRPr="00643BD8" w:rsidRDefault="0000163F">
      <w:pPr>
        <w:jc w:val="both"/>
        <w:rPr>
          <w:rFonts w:ascii="Arial" w:eastAsia="Arial" w:hAnsi="Arial" w:cs="Arial"/>
          <w:sz w:val="20"/>
          <w:szCs w:val="20"/>
        </w:rPr>
      </w:pPr>
    </w:p>
    <w:p w14:paraId="41C77F57" w14:textId="6EA1895E" w:rsidR="00854087" w:rsidRPr="00643BD8" w:rsidRDefault="00CC1484" w:rsidP="00854087">
      <w:pPr>
        <w:rPr>
          <w:rFonts w:ascii="Arial" w:hAnsi="Arial"/>
          <w:b/>
          <w:bCs/>
          <w:sz w:val="20"/>
        </w:rPr>
      </w:pP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selección</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00CF0908" w:rsidRPr="00643BD8">
        <w:rPr>
          <w:rFonts w:ascii="Arial" w:hAnsi="Arial" w:cs="Arial"/>
          <w:sz w:val="20"/>
          <w:szCs w:val="20"/>
        </w:rPr>
        <w:t>C</w:t>
      </w:r>
      <w:r w:rsidRPr="00643BD8">
        <w:rPr>
          <w:rFonts w:ascii="Arial" w:hAnsi="Arial" w:cs="Arial"/>
          <w:sz w:val="20"/>
          <w:szCs w:val="20"/>
        </w:rPr>
        <w:t>ontratista</w:t>
      </w:r>
      <w:r w:rsidR="002644ED" w:rsidRPr="00643BD8">
        <w:rPr>
          <w:rFonts w:ascii="Arial" w:eastAsia="Arial" w:hAnsi="Arial" w:cs="Arial"/>
          <w:sz w:val="20"/>
          <w:szCs w:val="20"/>
        </w:rPr>
        <w:t xml:space="preserve"> </w:t>
      </w:r>
      <w:r w:rsidRPr="00643BD8">
        <w:rPr>
          <w:rFonts w:ascii="Arial" w:hAnsi="Arial" w:cs="Arial"/>
          <w:sz w:val="20"/>
          <w:szCs w:val="20"/>
        </w:rPr>
        <w:t>se</w:t>
      </w:r>
      <w:r w:rsidR="002644ED" w:rsidRPr="00643BD8">
        <w:rPr>
          <w:rFonts w:ascii="Arial" w:eastAsia="Arial" w:hAnsi="Arial" w:cs="Arial"/>
          <w:sz w:val="20"/>
          <w:szCs w:val="20"/>
        </w:rPr>
        <w:t xml:space="preserve"> </w:t>
      </w:r>
      <w:r w:rsidRPr="00643BD8">
        <w:rPr>
          <w:rFonts w:ascii="Arial" w:hAnsi="Arial" w:cs="Arial"/>
          <w:sz w:val="20"/>
          <w:szCs w:val="20"/>
        </w:rPr>
        <w:t>realiza</w:t>
      </w:r>
      <w:r w:rsidR="00C746F0" w:rsidRPr="00643BD8">
        <w:rPr>
          <w:rFonts w:ascii="Arial" w:hAnsi="Arial" w:cs="Arial"/>
          <w:sz w:val="20"/>
          <w:szCs w:val="20"/>
        </w:rPr>
        <w:t>rá</w:t>
      </w:r>
      <w:r w:rsidR="002644ED" w:rsidRPr="00643BD8">
        <w:rPr>
          <w:rFonts w:ascii="Arial" w:eastAsia="Arial" w:hAnsi="Arial" w:cs="Arial"/>
          <w:sz w:val="20"/>
          <w:szCs w:val="20"/>
        </w:rPr>
        <w:t xml:space="preserve"> </w:t>
      </w:r>
      <w:r w:rsidRPr="00643BD8">
        <w:rPr>
          <w:rFonts w:ascii="Arial" w:hAnsi="Arial" w:cs="Arial"/>
          <w:sz w:val="20"/>
          <w:szCs w:val="20"/>
        </w:rPr>
        <w:t>a</w:t>
      </w:r>
      <w:r w:rsidR="002644ED" w:rsidRPr="00643BD8">
        <w:rPr>
          <w:rFonts w:ascii="Arial" w:eastAsia="Arial" w:hAnsi="Arial" w:cs="Arial"/>
          <w:sz w:val="20"/>
          <w:szCs w:val="20"/>
        </w:rPr>
        <w:t xml:space="preserve"> </w:t>
      </w:r>
      <w:r w:rsidRPr="00643BD8">
        <w:rPr>
          <w:rFonts w:ascii="Arial" w:hAnsi="Arial" w:cs="Arial"/>
          <w:sz w:val="20"/>
          <w:szCs w:val="20"/>
        </w:rPr>
        <w:t>través</w:t>
      </w:r>
      <w:r w:rsidR="002644ED" w:rsidRPr="00643BD8">
        <w:rPr>
          <w:rFonts w:ascii="Arial" w:hAnsi="Arial" w:cs="Arial"/>
          <w:sz w:val="20"/>
          <w:szCs w:val="20"/>
        </w:rPr>
        <w:t xml:space="preserve"> </w:t>
      </w:r>
      <w:r w:rsidRPr="00643BD8">
        <w:rPr>
          <w:rFonts w:ascii="Arial" w:hAnsi="Arial" w:cs="Arial"/>
          <w:sz w:val="20"/>
          <w:szCs w:val="20"/>
        </w:rPr>
        <w:t>de</w:t>
      </w:r>
      <w:r w:rsidR="00D65A77" w:rsidRPr="00643BD8">
        <w:rPr>
          <w:rFonts w:ascii="Arial" w:hAnsi="Arial" w:cs="Arial"/>
          <w:sz w:val="20"/>
          <w:szCs w:val="20"/>
        </w:rPr>
        <w:t xml:space="preserve">l </w:t>
      </w:r>
      <w:r w:rsidR="7BDCFCF5" w:rsidRPr="00643BD8">
        <w:rPr>
          <w:rFonts w:ascii="Arial" w:hAnsi="Arial" w:cs="Arial"/>
          <w:sz w:val="20"/>
          <w:szCs w:val="20"/>
        </w:rPr>
        <w:t>P</w:t>
      </w:r>
      <w:r w:rsidR="05C1873D" w:rsidRPr="00643BD8">
        <w:rPr>
          <w:rFonts w:ascii="Arial" w:hAnsi="Arial" w:cs="Arial"/>
          <w:sz w:val="20"/>
          <w:szCs w:val="20"/>
        </w:rPr>
        <w:t>roceso</w:t>
      </w:r>
      <w:r w:rsidR="00D65A77" w:rsidRPr="00643BD8">
        <w:rPr>
          <w:rFonts w:ascii="Arial" w:hAnsi="Arial" w:cs="Arial"/>
          <w:sz w:val="20"/>
          <w:szCs w:val="20"/>
        </w:rPr>
        <w:t xml:space="preserve"> de </w:t>
      </w:r>
      <w:r w:rsidR="6D75AE5A" w:rsidRPr="00643BD8">
        <w:rPr>
          <w:rFonts w:ascii="Arial" w:hAnsi="Arial" w:cs="Arial"/>
          <w:sz w:val="20"/>
          <w:szCs w:val="20"/>
        </w:rPr>
        <w:t>C</w:t>
      </w:r>
      <w:r w:rsidR="05C1873D" w:rsidRPr="00643BD8">
        <w:rPr>
          <w:rFonts w:ascii="Arial" w:hAnsi="Arial" w:cs="Arial"/>
          <w:sz w:val="20"/>
          <w:szCs w:val="20"/>
        </w:rPr>
        <w:t>ontrataci</w:t>
      </w:r>
      <w:r w:rsidR="0FCA1399" w:rsidRPr="00643BD8">
        <w:rPr>
          <w:rFonts w:ascii="Arial" w:hAnsi="Arial" w:cs="Arial"/>
          <w:sz w:val="20"/>
          <w:szCs w:val="20"/>
        </w:rPr>
        <w:t>ón</w:t>
      </w:r>
      <w:r w:rsidR="005A4366" w:rsidRPr="00643BD8">
        <w:rPr>
          <w:rFonts w:ascii="Arial" w:hAnsi="Arial" w:cs="Arial"/>
          <w:sz w:val="20"/>
          <w:szCs w:val="20"/>
        </w:rPr>
        <w:t xml:space="preserve"> </w:t>
      </w:r>
      <w:r w:rsidR="00854087" w:rsidRPr="00643BD8">
        <w:rPr>
          <w:rFonts w:ascii="Arial" w:hAnsi="Arial"/>
          <w:b/>
          <w:bCs/>
          <w:sz w:val="20"/>
        </w:rPr>
        <w:t>CMA-DEO-SGI-039 2023</w:t>
      </w:r>
    </w:p>
    <w:p w14:paraId="5A8A8EA3" w14:textId="77777777" w:rsidR="00CA635B" w:rsidRPr="00643BD8" w:rsidRDefault="00CA635B">
      <w:pPr>
        <w:jc w:val="both"/>
        <w:rPr>
          <w:rFonts w:ascii="Arial" w:hAnsi="Arial" w:cs="Arial"/>
          <w:sz w:val="20"/>
          <w:szCs w:val="20"/>
        </w:rPr>
      </w:pPr>
    </w:p>
    <w:p w14:paraId="57611A55" w14:textId="4C5B02E3" w:rsidR="00895CC0" w:rsidRPr="00643BD8" w:rsidRDefault="005F51F0">
      <w:pPr>
        <w:jc w:val="both"/>
        <w:rPr>
          <w:rFonts w:ascii="Arial" w:eastAsia="Arial" w:hAnsi="Arial" w:cs="Arial"/>
          <w:sz w:val="20"/>
          <w:szCs w:val="20"/>
        </w:rPr>
      </w:pPr>
      <w:r w:rsidRPr="00643BD8">
        <w:rPr>
          <w:rFonts w:ascii="Arial" w:hAnsi="Arial" w:cs="Arial"/>
          <w:sz w:val="20"/>
          <w:szCs w:val="20"/>
        </w:rPr>
        <w:t>La</w:t>
      </w:r>
      <w:r w:rsidR="002644ED" w:rsidRPr="00643BD8">
        <w:rPr>
          <w:rFonts w:ascii="Arial" w:eastAsia="Arial" w:hAnsi="Arial" w:cs="Arial"/>
          <w:sz w:val="20"/>
          <w:szCs w:val="20"/>
        </w:rPr>
        <w:t xml:space="preserve"> </w:t>
      </w:r>
      <w:r w:rsidR="00E41DBB" w:rsidRPr="00643BD8">
        <w:rPr>
          <w:rFonts w:ascii="Arial" w:hAnsi="Arial" w:cs="Arial"/>
          <w:sz w:val="20"/>
          <w:szCs w:val="20"/>
        </w:rPr>
        <w:t>Entidad</w:t>
      </w:r>
      <w:r w:rsidR="002644ED" w:rsidRPr="00643BD8">
        <w:rPr>
          <w:rFonts w:ascii="Arial" w:eastAsia="Arial" w:hAnsi="Arial" w:cs="Arial"/>
          <w:sz w:val="20"/>
          <w:szCs w:val="20"/>
        </w:rPr>
        <w:t xml:space="preserve"> </w:t>
      </w:r>
      <w:r w:rsidRPr="00643BD8">
        <w:rPr>
          <w:rFonts w:ascii="Arial" w:hAnsi="Arial" w:cs="Arial"/>
          <w:sz w:val="20"/>
          <w:szCs w:val="20"/>
        </w:rPr>
        <w:t>evaluará</w:t>
      </w:r>
      <w:r w:rsidR="002644ED" w:rsidRPr="00643BD8">
        <w:rPr>
          <w:rFonts w:ascii="Arial" w:eastAsia="Arial" w:hAnsi="Arial" w:cs="Arial"/>
          <w:sz w:val="20"/>
          <w:szCs w:val="20"/>
        </w:rPr>
        <w:t xml:space="preserve"> </w:t>
      </w:r>
      <w:r w:rsidRPr="00643BD8">
        <w:rPr>
          <w:rFonts w:ascii="Arial" w:hAnsi="Arial" w:cs="Arial"/>
          <w:sz w:val="20"/>
          <w:szCs w:val="20"/>
        </w:rPr>
        <w:t>las</w:t>
      </w:r>
      <w:r w:rsidR="002644ED" w:rsidRPr="00643BD8">
        <w:rPr>
          <w:rFonts w:ascii="Arial" w:eastAsia="Arial" w:hAnsi="Arial" w:cs="Arial"/>
          <w:sz w:val="20"/>
          <w:szCs w:val="20"/>
        </w:rPr>
        <w:t xml:space="preserve"> </w:t>
      </w:r>
      <w:r w:rsidR="00EC3D70" w:rsidRPr="00643BD8">
        <w:rPr>
          <w:rFonts w:ascii="Arial" w:hAnsi="Arial" w:cs="Arial"/>
          <w:sz w:val="20"/>
          <w:szCs w:val="20"/>
        </w:rPr>
        <w:t>o</w:t>
      </w:r>
      <w:r w:rsidR="00220C64" w:rsidRPr="00643BD8">
        <w:rPr>
          <w:rFonts w:ascii="Arial" w:hAnsi="Arial" w:cs="Arial"/>
          <w:sz w:val="20"/>
          <w:szCs w:val="20"/>
        </w:rPr>
        <w:t>fertas</w:t>
      </w:r>
      <w:r w:rsidR="002644ED" w:rsidRPr="00643BD8">
        <w:rPr>
          <w:rFonts w:ascii="Arial" w:eastAsia="Arial" w:hAnsi="Arial" w:cs="Arial"/>
          <w:sz w:val="20"/>
          <w:szCs w:val="20"/>
        </w:rPr>
        <w:t xml:space="preserve"> </w:t>
      </w:r>
      <w:r w:rsidRPr="00643BD8">
        <w:rPr>
          <w:rFonts w:ascii="Arial" w:hAnsi="Arial" w:cs="Arial"/>
          <w:sz w:val="20"/>
          <w:szCs w:val="20"/>
        </w:rPr>
        <w:t>con</w:t>
      </w:r>
      <w:r w:rsidR="002644ED" w:rsidRPr="00643BD8">
        <w:rPr>
          <w:rFonts w:ascii="Arial" w:eastAsia="Arial" w:hAnsi="Arial" w:cs="Arial"/>
          <w:sz w:val="20"/>
          <w:szCs w:val="20"/>
        </w:rPr>
        <w:t xml:space="preserve"> </w:t>
      </w:r>
      <w:r w:rsidRPr="00643BD8">
        <w:rPr>
          <w:rFonts w:ascii="Arial" w:hAnsi="Arial" w:cs="Arial"/>
          <w:sz w:val="20"/>
          <w:szCs w:val="20"/>
        </w:rPr>
        <w:t>base</w:t>
      </w:r>
      <w:r w:rsidR="002644ED" w:rsidRPr="00643BD8">
        <w:rPr>
          <w:rFonts w:ascii="Arial" w:eastAsia="Arial" w:hAnsi="Arial" w:cs="Arial"/>
          <w:sz w:val="20"/>
          <w:szCs w:val="20"/>
        </w:rPr>
        <w:t xml:space="preserve"> </w:t>
      </w:r>
      <w:r w:rsidRPr="00643BD8">
        <w:rPr>
          <w:rFonts w:ascii="Arial" w:hAnsi="Arial" w:cs="Arial"/>
          <w:sz w:val="20"/>
          <w:szCs w:val="20"/>
        </w:rPr>
        <w:t>en</w:t>
      </w:r>
      <w:r w:rsidR="002644ED" w:rsidRPr="00643BD8">
        <w:rPr>
          <w:rFonts w:ascii="Arial" w:eastAsia="Arial" w:hAnsi="Arial" w:cs="Arial"/>
          <w:sz w:val="20"/>
          <w:szCs w:val="20"/>
        </w:rPr>
        <w:t xml:space="preserve"> </w:t>
      </w:r>
      <w:r w:rsidRPr="00643BD8">
        <w:rPr>
          <w:rFonts w:ascii="Arial" w:hAnsi="Arial" w:cs="Arial"/>
          <w:sz w:val="20"/>
          <w:szCs w:val="20"/>
        </w:rPr>
        <w:t>las</w:t>
      </w:r>
      <w:r w:rsidR="002644ED" w:rsidRPr="00643BD8">
        <w:rPr>
          <w:rFonts w:ascii="Arial" w:eastAsia="Arial" w:hAnsi="Arial" w:cs="Arial"/>
          <w:sz w:val="20"/>
          <w:szCs w:val="20"/>
        </w:rPr>
        <w:t xml:space="preserve"> </w:t>
      </w:r>
      <w:r w:rsidRPr="00643BD8">
        <w:rPr>
          <w:rFonts w:ascii="Arial" w:hAnsi="Arial" w:cs="Arial"/>
          <w:sz w:val="20"/>
          <w:szCs w:val="20"/>
        </w:rPr>
        <w:t>reglas</w:t>
      </w:r>
      <w:r w:rsidR="002644ED" w:rsidRPr="00643BD8">
        <w:rPr>
          <w:rFonts w:ascii="Arial" w:eastAsia="Arial" w:hAnsi="Arial" w:cs="Arial"/>
          <w:sz w:val="20"/>
          <w:szCs w:val="20"/>
        </w:rPr>
        <w:t xml:space="preserve"> </w:t>
      </w:r>
      <w:r w:rsidRPr="00643BD8">
        <w:rPr>
          <w:rFonts w:ascii="Arial" w:hAnsi="Arial" w:cs="Arial"/>
          <w:sz w:val="20"/>
          <w:szCs w:val="20"/>
        </w:rPr>
        <w:t>establecidas</w:t>
      </w:r>
      <w:r w:rsidR="002644ED" w:rsidRPr="00643BD8">
        <w:rPr>
          <w:rFonts w:ascii="Arial" w:eastAsia="Arial" w:hAnsi="Arial" w:cs="Arial"/>
          <w:sz w:val="20"/>
          <w:szCs w:val="20"/>
        </w:rPr>
        <w:t xml:space="preserve"> </w:t>
      </w:r>
      <w:r w:rsidRPr="00643BD8">
        <w:rPr>
          <w:rFonts w:ascii="Arial" w:hAnsi="Arial" w:cs="Arial"/>
          <w:sz w:val="20"/>
          <w:szCs w:val="20"/>
        </w:rPr>
        <w:t>en</w:t>
      </w:r>
      <w:r w:rsidR="002644ED" w:rsidRPr="00643BD8">
        <w:rPr>
          <w:rFonts w:ascii="Arial" w:eastAsia="Arial" w:hAnsi="Arial" w:cs="Arial"/>
          <w:sz w:val="20"/>
          <w:szCs w:val="20"/>
        </w:rPr>
        <w:t xml:space="preserve"> </w:t>
      </w:r>
      <w:r w:rsidRPr="00643BD8">
        <w:rPr>
          <w:rFonts w:ascii="Arial" w:hAnsi="Arial" w:cs="Arial"/>
          <w:sz w:val="20"/>
          <w:szCs w:val="20"/>
        </w:rPr>
        <w:t>el</w:t>
      </w:r>
      <w:r w:rsidR="002644ED" w:rsidRPr="00643BD8">
        <w:rPr>
          <w:rFonts w:ascii="Arial" w:eastAsia="Arial" w:hAnsi="Arial" w:cs="Arial"/>
          <w:sz w:val="20"/>
          <w:szCs w:val="20"/>
        </w:rPr>
        <w:t xml:space="preserve"> </w:t>
      </w:r>
      <w:r w:rsidR="1D0C872A" w:rsidRPr="00643BD8">
        <w:rPr>
          <w:rFonts w:ascii="Arial" w:hAnsi="Arial" w:cs="Arial"/>
          <w:sz w:val="20"/>
          <w:szCs w:val="20"/>
        </w:rPr>
        <w:t>P</w:t>
      </w:r>
      <w:r w:rsidR="4FD0C6A4" w:rsidRPr="00643BD8">
        <w:rPr>
          <w:rFonts w:ascii="Arial" w:hAnsi="Arial" w:cs="Arial"/>
          <w:sz w:val="20"/>
          <w:szCs w:val="20"/>
        </w:rPr>
        <w:t>liego</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4BBB5F33" w:rsidRPr="00643BD8">
        <w:rPr>
          <w:rFonts w:ascii="Arial" w:hAnsi="Arial" w:cs="Arial"/>
          <w:sz w:val="20"/>
          <w:szCs w:val="20"/>
        </w:rPr>
        <w:t>C</w:t>
      </w:r>
      <w:r w:rsidR="4FD0C6A4" w:rsidRPr="00643BD8">
        <w:rPr>
          <w:rFonts w:ascii="Arial" w:hAnsi="Arial" w:cs="Arial"/>
          <w:sz w:val="20"/>
          <w:szCs w:val="20"/>
        </w:rPr>
        <w:t>ondiciones</w:t>
      </w:r>
      <w:r w:rsidR="002644ED" w:rsidRPr="00643BD8">
        <w:rPr>
          <w:rFonts w:ascii="Arial" w:eastAsia="Arial" w:hAnsi="Arial" w:cs="Arial"/>
          <w:sz w:val="20"/>
          <w:szCs w:val="20"/>
        </w:rPr>
        <w:t xml:space="preserve"> </w:t>
      </w:r>
      <w:r w:rsidRPr="00643BD8">
        <w:rPr>
          <w:rFonts w:ascii="Arial" w:hAnsi="Arial" w:cs="Arial"/>
          <w:sz w:val="20"/>
          <w:szCs w:val="20"/>
        </w:rPr>
        <w:t>y</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00235229" w:rsidRPr="00643BD8">
        <w:rPr>
          <w:rFonts w:ascii="Arial" w:hAnsi="Arial" w:cs="Arial"/>
          <w:sz w:val="20"/>
          <w:szCs w:val="20"/>
        </w:rPr>
        <w:t>normativa aplicable</w:t>
      </w:r>
      <w:r w:rsidRPr="00643BD8">
        <w:rPr>
          <w:rFonts w:ascii="Arial" w:eastAsia="Arial" w:hAnsi="Arial" w:cs="Arial"/>
          <w:sz w:val="20"/>
          <w:szCs w:val="20"/>
        </w:rPr>
        <w:t>.</w:t>
      </w:r>
      <w:bookmarkStart w:id="14" w:name="_Hlk530417578"/>
    </w:p>
    <w:p w14:paraId="72F617B1" w14:textId="77777777" w:rsidR="00895CC0" w:rsidRPr="00643BD8" w:rsidRDefault="00895CC0">
      <w:pPr>
        <w:jc w:val="both"/>
        <w:rPr>
          <w:rFonts w:ascii="Arial" w:eastAsia="Arial" w:hAnsi="Arial" w:cs="Arial"/>
          <w:sz w:val="20"/>
          <w:szCs w:val="20"/>
        </w:rPr>
      </w:pPr>
    </w:p>
    <w:p w14:paraId="1F7FE81C" w14:textId="70C5B5C1" w:rsidR="005D48B2" w:rsidRPr="00643BD8" w:rsidRDefault="005D48B2">
      <w:pPr>
        <w:jc w:val="both"/>
        <w:rPr>
          <w:rFonts w:ascii="Arial" w:eastAsia="Arial" w:hAnsi="Arial" w:cs="Arial"/>
          <w:sz w:val="20"/>
          <w:szCs w:val="20"/>
          <w:lang w:val="es-ES"/>
        </w:rPr>
      </w:pPr>
      <w:r w:rsidRPr="00643BD8">
        <w:rPr>
          <w:rFonts w:ascii="Arial" w:eastAsia="Arial" w:hAnsi="Arial" w:cs="Arial"/>
          <w:sz w:val="20"/>
          <w:szCs w:val="20"/>
          <w:lang w:val="es-ES"/>
        </w:rPr>
        <w:t xml:space="preserve">El uso de los </w:t>
      </w:r>
      <w:r w:rsidR="0C561416" w:rsidRPr="00643BD8">
        <w:rPr>
          <w:rFonts w:ascii="Arial" w:eastAsia="Arial" w:hAnsi="Arial" w:cs="Arial"/>
          <w:sz w:val="20"/>
          <w:szCs w:val="20"/>
          <w:lang w:val="es-ES"/>
        </w:rPr>
        <w:t>D</w:t>
      </w:r>
      <w:r w:rsidR="0D9D7ED0" w:rsidRPr="00643BD8">
        <w:rPr>
          <w:rFonts w:ascii="Arial" w:eastAsia="Arial" w:hAnsi="Arial" w:cs="Arial"/>
          <w:sz w:val="20"/>
          <w:szCs w:val="20"/>
          <w:lang w:val="es-ES"/>
        </w:rPr>
        <w:t xml:space="preserve">ocumentos </w:t>
      </w:r>
      <w:r w:rsidR="746A3B08" w:rsidRPr="00643BD8">
        <w:rPr>
          <w:rFonts w:ascii="Arial" w:eastAsia="Arial" w:hAnsi="Arial" w:cs="Arial"/>
          <w:sz w:val="20"/>
          <w:szCs w:val="20"/>
          <w:lang w:val="es-ES"/>
        </w:rPr>
        <w:t>T</w:t>
      </w:r>
      <w:r w:rsidR="0D9D7ED0" w:rsidRPr="00643BD8">
        <w:rPr>
          <w:rFonts w:ascii="Arial" w:eastAsia="Arial" w:hAnsi="Arial" w:cs="Arial"/>
          <w:sz w:val="20"/>
          <w:szCs w:val="20"/>
          <w:lang w:val="es-ES"/>
        </w:rPr>
        <w:t>ipo</w:t>
      </w:r>
      <w:r w:rsidRPr="00643BD8">
        <w:rPr>
          <w:rFonts w:ascii="Arial" w:eastAsia="Arial" w:hAnsi="Arial" w:cs="Arial"/>
          <w:sz w:val="20"/>
          <w:szCs w:val="20"/>
          <w:lang w:val="es-ES"/>
        </w:rPr>
        <w:t xml:space="preserve"> no exime a la </w:t>
      </w:r>
      <w:r w:rsidR="00E41DBB" w:rsidRPr="00643BD8">
        <w:rPr>
          <w:rFonts w:ascii="Arial" w:eastAsia="Arial" w:hAnsi="Arial" w:cs="Arial"/>
          <w:sz w:val="20"/>
          <w:szCs w:val="20"/>
          <w:lang w:val="es-ES"/>
        </w:rPr>
        <w:t>Entidad</w:t>
      </w:r>
      <w:r w:rsidR="0D9D7ED0" w:rsidRPr="00643BD8">
        <w:rPr>
          <w:rFonts w:ascii="Arial" w:eastAsia="Arial" w:hAnsi="Arial" w:cs="Arial"/>
          <w:sz w:val="20"/>
          <w:szCs w:val="20"/>
          <w:lang w:val="es-ES"/>
        </w:rPr>
        <w:t xml:space="preserve"> </w:t>
      </w:r>
      <w:r w:rsidRPr="00643BD8">
        <w:rPr>
          <w:rFonts w:ascii="Arial" w:eastAsia="Arial" w:hAnsi="Arial" w:cs="Arial"/>
          <w:sz w:val="20"/>
          <w:szCs w:val="20"/>
          <w:lang w:val="es-ES"/>
        </w:rPr>
        <w:t xml:space="preserve">de la obligación de </w:t>
      </w:r>
      <w:r w:rsidR="002B6124" w:rsidRPr="00643BD8">
        <w:rPr>
          <w:rFonts w:ascii="Arial" w:eastAsia="Arial" w:hAnsi="Arial" w:cs="Arial"/>
          <w:sz w:val="20"/>
          <w:szCs w:val="20"/>
          <w:lang w:val="es-ES"/>
        </w:rPr>
        <w:t>utilizar</w:t>
      </w:r>
      <w:r w:rsidRPr="00643BD8">
        <w:rPr>
          <w:rFonts w:ascii="Arial" w:eastAsia="Arial" w:hAnsi="Arial" w:cs="Arial"/>
          <w:sz w:val="20"/>
          <w:szCs w:val="20"/>
          <w:lang w:val="es-ES"/>
        </w:rPr>
        <w:t xml:space="preserve"> la normativa y la jurisprudencia aplicable al </w:t>
      </w:r>
      <w:r w:rsidR="163D490D" w:rsidRPr="00643BD8">
        <w:rPr>
          <w:rFonts w:ascii="Arial" w:eastAsia="Arial" w:hAnsi="Arial" w:cs="Arial"/>
          <w:sz w:val="20"/>
          <w:szCs w:val="20"/>
          <w:lang w:val="es-ES"/>
        </w:rPr>
        <w:t>P</w:t>
      </w:r>
      <w:r w:rsidR="0D9D7ED0" w:rsidRPr="00643BD8">
        <w:rPr>
          <w:rFonts w:ascii="Arial" w:eastAsia="Arial" w:hAnsi="Arial" w:cs="Arial"/>
          <w:sz w:val="20"/>
          <w:szCs w:val="20"/>
          <w:lang w:val="es-ES"/>
        </w:rPr>
        <w:t>roceso</w:t>
      </w:r>
      <w:r w:rsidRPr="00643BD8">
        <w:rPr>
          <w:rFonts w:ascii="Arial" w:eastAsia="Arial" w:hAnsi="Arial" w:cs="Arial"/>
          <w:sz w:val="20"/>
          <w:szCs w:val="20"/>
          <w:lang w:val="es-ES"/>
        </w:rPr>
        <w:t xml:space="preserve"> de </w:t>
      </w:r>
      <w:r w:rsidR="1F0A25F3" w:rsidRPr="00643BD8">
        <w:rPr>
          <w:rFonts w:ascii="Arial" w:eastAsia="Arial" w:hAnsi="Arial" w:cs="Arial"/>
          <w:sz w:val="20"/>
          <w:szCs w:val="20"/>
          <w:lang w:val="es-ES"/>
        </w:rPr>
        <w:t>C</w:t>
      </w:r>
      <w:r w:rsidR="0D9D7ED0" w:rsidRPr="00643BD8">
        <w:rPr>
          <w:rFonts w:ascii="Arial" w:eastAsia="Arial" w:hAnsi="Arial" w:cs="Arial"/>
          <w:sz w:val="20"/>
          <w:szCs w:val="20"/>
          <w:lang w:val="es-ES"/>
        </w:rPr>
        <w:t>ontratación</w:t>
      </w:r>
      <w:r w:rsidR="00F76366" w:rsidRPr="00643BD8">
        <w:rPr>
          <w:rFonts w:ascii="Arial" w:eastAsia="Arial" w:hAnsi="Arial" w:cs="Arial"/>
          <w:sz w:val="20"/>
          <w:szCs w:val="20"/>
          <w:lang w:val="es-ES"/>
        </w:rPr>
        <w:t>.</w:t>
      </w:r>
    </w:p>
    <w:p w14:paraId="5737EFA3" w14:textId="77777777" w:rsidR="00063C43" w:rsidRPr="00643BD8" w:rsidRDefault="00063C43">
      <w:pPr>
        <w:jc w:val="both"/>
        <w:rPr>
          <w:rFonts w:ascii="Arial" w:eastAsia="Arial" w:hAnsi="Arial" w:cs="Arial"/>
          <w:sz w:val="20"/>
          <w:szCs w:val="20"/>
        </w:rPr>
      </w:pPr>
    </w:p>
    <w:p w14:paraId="79D9CC88" w14:textId="064CD159" w:rsidR="00ED3589" w:rsidRPr="00643BD8" w:rsidRDefault="00ED3589">
      <w:pPr>
        <w:jc w:val="both"/>
        <w:rPr>
          <w:rFonts w:ascii="Arial" w:eastAsia="Arial" w:hAnsi="Arial" w:cs="Arial"/>
          <w:sz w:val="20"/>
          <w:szCs w:val="20"/>
        </w:rPr>
      </w:pPr>
      <w:r w:rsidRPr="00643BD8">
        <w:rPr>
          <w:rFonts w:ascii="Arial" w:eastAsia="Arial" w:hAnsi="Arial" w:cs="Arial"/>
          <w:sz w:val="20"/>
          <w:szCs w:val="20"/>
        </w:rPr>
        <w:t xml:space="preserve">La </w:t>
      </w:r>
      <w:r w:rsidR="00E41DBB" w:rsidRPr="00643BD8">
        <w:rPr>
          <w:rFonts w:ascii="Arial" w:eastAsia="Arial" w:hAnsi="Arial" w:cs="Arial"/>
          <w:sz w:val="20"/>
          <w:szCs w:val="20"/>
        </w:rPr>
        <w:t>Entidad</w:t>
      </w:r>
      <w:r w:rsidRPr="00643BD8">
        <w:rPr>
          <w:rFonts w:ascii="Arial" w:eastAsia="Arial" w:hAnsi="Arial" w:cs="Arial"/>
          <w:sz w:val="20"/>
          <w:szCs w:val="20"/>
        </w:rPr>
        <w:t xml:space="preserve"> no podrá modificar los Formatos, Anexos, </w:t>
      </w:r>
      <w:r w:rsidR="002B6124" w:rsidRPr="00643BD8">
        <w:rPr>
          <w:rFonts w:ascii="Arial" w:eastAsia="Arial" w:hAnsi="Arial" w:cs="Arial"/>
          <w:sz w:val="20"/>
          <w:szCs w:val="20"/>
        </w:rPr>
        <w:t>M</w:t>
      </w:r>
      <w:r w:rsidRPr="00643BD8">
        <w:rPr>
          <w:rFonts w:ascii="Arial" w:eastAsia="Arial" w:hAnsi="Arial" w:cs="Arial"/>
          <w:sz w:val="20"/>
          <w:szCs w:val="20"/>
        </w:rPr>
        <w:t xml:space="preserve">atrices y Formularios, ni solicitar soportes o requisitos adicionales a los establecidos en </w:t>
      </w:r>
      <w:r w:rsidR="00C94C94" w:rsidRPr="00643BD8">
        <w:rPr>
          <w:rFonts w:ascii="Arial" w:eastAsia="Arial" w:hAnsi="Arial" w:cs="Arial"/>
          <w:sz w:val="20"/>
          <w:szCs w:val="20"/>
        </w:rPr>
        <w:t xml:space="preserve">los </w:t>
      </w:r>
      <w:r w:rsidR="05C5E270" w:rsidRPr="00643BD8">
        <w:rPr>
          <w:rFonts w:ascii="Arial" w:eastAsia="Arial" w:hAnsi="Arial" w:cs="Arial"/>
          <w:sz w:val="20"/>
          <w:szCs w:val="20"/>
        </w:rPr>
        <w:t>D</w:t>
      </w:r>
      <w:r w:rsidR="7921F6C0" w:rsidRPr="00643BD8">
        <w:rPr>
          <w:rFonts w:ascii="Arial" w:eastAsia="Arial" w:hAnsi="Arial" w:cs="Arial"/>
          <w:sz w:val="20"/>
          <w:szCs w:val="20"/>
        </w:rPr>
        <w:t>ocumento</w:t>
      </w:r>
      <w:r w:rsidR="00C94C94" w:rsidRPr="00643BD8">
        <w:rPr>
          <w:rFonts w:ascii="Arial" w:eastAsia="Arial" w:hAnsi="Arial" w:cs="Arial"/>
          <w:sz w:val="20"/>
          <w:szCs w:val="20"/>
        </w:rPr>
        <w:t>s</w:t>
      </w:r>
      <w:r w:rsidR="7921F6C0" w:rsidRPr="00643BD8">
        <w:rPr>
          <w:rFonts w:ascii="Arial" w:eastAsia="Arial" w:hAnsi="Arial" w:cs="Arial"/>
          <w:sz w:val="20"/>
          <w:szCs w:val="20"/>
        </w:rPr>
        <w:t xml:space="preserve"> </w:t>
      </w:r>
      <w:r w:rsidR="11E8DB9C" w:rsidRPr="00643BD8">
        <w:rPr>
          <w:rFonts w:ascii="Arial" w:eastAsia="Arial" w:hAnsi="Arial" w:cs="Arial"/>
          <w:sz w:val="20"/>
          <w:szCs w:val="20"/>
        </w:rPr>
        <w:t>T</w:t>
      </w:r>
      <w:r w:rsidR="7921F6C0" w:rsidRPr="00643BD8">
        <w:rPr>
          <w:rFonts w:ascii="Arial" w:eastAsia="Arial" w:hAnsi="Arial" w:cs="Arial"/>
          <w:sz w:val="20"/>
          <w:szCs w:val="20"/>
        </w:rPr>
        <w:t>ipo</w:t>
      </w:r>
      <w:r w:rsidR="007D3C76" w:rsidRPr="00643BD8">
        <w:rPr>
          <w:rFonts w:ascii="Arial" w:eastAsia="Arial" w:hAnsi="Arial" w:cs="Arial"/>
          <w:sz w:val="20"/>
          <w:szCs w:val="20"/>
        </w:rPr>
        <w:t>.</w:t>
      </w:r>
    </w:p>
    <w:p w14:paraId="21F5F3BB" w14:textId="77777777" w:rsidR="00E50B64" w:rsidRPr="00643BD8" w:rsidRDefault="00E50B64">
      <w:pPr>
        <w:jc w:val="both"/>
        <w:rPr>
          <w:rFonts w:ascii="Arial" w:eastAsia="Arial" w:hAnsi="Arial" w:cs="Arial"/>
          <w:sz w:val="20"/>
          <w:szCs w:val="20"/>
        </w:rPr>
      </w:pPr>
    </w:p>
    <w:p w14:paraId="08F84674" w14:textId="248F80A3" w:rsidR="005D48B2" w:rsidRPr="00643BD8" w:rsidRDefault="005D48B2">
      <w:pPr>
        <w:jc w:val="both"/>
        <w:rPr>
          <w:rFonts w:ascii="Arial" w:eastAsia="Arial" w:hAnsi="Arial" w:cs="Arial"/>
          <w:sz w:val="20"/>
          <w:szCs w:val="20"/>
        </w:rPr>
      </w:pPr>
      <w:r w:rsidRPr="00643BD8">
        <w:rPr>
          <w:rFonts w:ascii="Arial" w:eastAsia="Arial" w:hAnsi="Arial" w:cs="Arial"/>
          <w:sz w:val="20"/>
          <w:szCs w:val="20"/>
        </w:rPr>
        <w:t xml:space="preserve">Todas las personas y organizaciones interesadas en hacer control social al </w:t>
      </w:r>
      <w:r w:rsidR="7D653F2C" w:rsidRPr="00643BD8">
        <w:rPr>
          <w:rFonts w:ascii="Arial" w:eastAsia="Arial" w:hAnsi="Arial" w:cs="Arial"/>
          <w:sz w:val="20"/>
          <w:szCs w:val="20"/>
        </w:rPr>
        <w:t>P</w:t>
      </w:r>
      <w:r w:rsidR="0D9D7ED0" w:rsidRPr="00643BD8">
        <w:rPr>
          <w:rFonts w:ascii="Arial" w:eastAsia="Arial" w:hAnsi="Arial" w:cs="Arial"/>
          <w:sz w:val="20"/>
          <w:szCs w:val="20"/>
        </w:rPr>
        <w:t>roceso</w:t>
      </w:r>
      <w:r w:rsidRPr="00643BD8">
        <w:rPr>
          <w:rFonts w:ascii="Arial" w:eastAsia="Arial" w:hAnsi="Arial" w:cs="Arial"/>
          <w:sz w:val="20"/>
          <w:szCs w:val="20"/>
        </w:rPr>
        <w:t xml:space="preserve"> de </w:t>
      </w:r>
      <w:r w:rsidR="4061E51C" w:rsidRPr="00643BD8">
        <w:rPr>
          <w:rFonts w:ascii="Arial" w:eastAsia="Arial" w:hAnsi="Arial" w:cs="Arial"/>
          <w:sz w:val="20"/>
          <w:szCs w:val="20"/>
        </w:rPr>
        <w:t>C</w:t>
      </w:r>
      <w:r w:rsidR="0D9D7ED0" w:rsidRPr="00643BD8">
        <w:rPr>
          <w:rFonts w:ascii="Arial" w:eastAsia="Arial" w:hAnsi="Arial" w:cs="Arial"/>
          <w:sz w:val="20"/>
          <w:szCs w:val="20"/>
        </w:rPr>
        <w:t>ontratación</w:t>
      </w:r>
      <w:r w:rsidRPr="00643BD8">
        <w:rPr>
          <w:rFonts w:ascii="Arial" w:eastAsia="Arial" w:hAnsi="Arial" w:cs="Arial"/>
          <w:sz w:val="20"/>
          <w:szCs w:val="20"/>
        </w:rPr>
        <w:t>, en cualquiera de sus fases o etapas</w:t>
      </w:r>
      <w:r w:rsidR="000A2A3E" w:rsidRPr="00643BD8">
        <w:rPr>
          <w:rFonts w:ascii="Arial" w:eastAsia="Arial" w:hAnsi="Arial" w:cs="Arial"/>
          <w:sz w:val="20"/>
          <w:szCs w:val="20"/>
        </w:rPr>
        <w:t>,</w:t>
      </w:r>
      <w:r w:rsidRPr="00643BD8">
        <w:rPr>
          <w:rFonts w:ascii="Arial" w:eastAsia="Arial" w:hAnsi="Arial" w:cs="Arial"/>
          <w:sz w:val="20"/>
          <w:szCs w:val="20"/>
        </w:rPr>
        <w:t xml:space="preserve"> pueden presentar las recomendaciones que considere</w:t>
      </w:r>
      <w:r w:rsidR="00A67151" w:rsidRPr="00643BD8">
        <w:rPr>
          <w:rFonts w:ascii="Arial" w:eastAsia="Arial" w:hAnsi="Arial" w:cs="Arial"/>
          <w:sz w:val="20"/>
          <w:szCs w:val="20"/>
        </w:rPr>
        <w:t>n</w:t>
      </w:r>
      <w:r w:rsidRPr="00643BD8">
        <w:rPr>
          <w:rFonts w:ascii="Arial" w:eastAsia="Arial" w:hAnsi="Arial" w:cs="Arial"/>
          <w:sz w:val="20"/>
          <w:szCs w:val="20"/>
        </w:rPr>
        <w:t xml:space="preserve"> convenientes, intervenir en las audiencias y consultar los </w:t>
      </w:r>
      <w:r w:rsidR="00FF128C" w:rsidRPr="00643BD8">
        <w:rPr>
          <w:rFonts w:ascii="Arial" w:eastAsia="Arial" w:hAnsi="Arial" w:cs="Arial"/>
          <w:sz w:val="20"/>
          <w:szCs w:val="20"/>
        </w:rPr>
        <w:t>D</w:t>
      </w:r>
      <w:r w:rsidRPr="00643BD8">
        <w:rPr>
          <w:rFonts w:ascii="Arial" w:eastAsia="Arial" w:hAnsi="Arial" w:cs="Arial"/>
          <w:sz w:val="20"/>
          <w:szCs w:val="20"/>
        </w:rPr>
        <w:t xml:space="preserve">ocumentos del </w:t>
      </w:r>
      <w:r w:rsidR="00FF128C" w:rsidRPr="00643BD8">
        <w:rPr>
          <w:rFonts w:ascii="Arial" w:eastAsia="Arial" w:hAnsi="Arial" w:cs="Arial"/>
          <w:sz w:val="20"/>
          <w:szCs w:val="20"/>
        </w:rPr>
        <w:t>P</w:t>
      </w:r>
      <w:r w:rsidRPr="00643BD8">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643BD8" w:rsidRDefault="00CA286F">
      <w:pPr>
        <w:jc w:val="both"/>
        <w:rPr>
          <w:rFonts w:ascii="Arial" w:eastAsia="Arial" w:hAnsi="Arial" w:cs="Arial"/>
          <w:sz w:val="20"/>
          <w:szCs w:val="20"/>
        </w:rPr>
      </w:pPr>
    </w:p>
    <w:p w14:paraId="08F7BE0B" w14:textId="6B3A9659" w:rsidR="00952890" w:rsidRPr="00643BD8" w:rsidRDefault="002B6124">
      <w:pPr>
        <w:jc w:val="both"/>
        <w:rPr>
          <w:rFonts w:ascii="Arial" w:eastAsia="Arial" w:hAnsi="Arial" w:cs="Arial"/>
          <w:sz w:val="20"/>
          <w:szCs w:val="20"/>
        </w:rPr>
      </w:pPr>
      <w:r w:rsidRPr="00643BD8">
        <w:rPr>
          <w:rFonts w:ascii="Arial" w:eastAsia="Arial" w:hAnsi="Arial" w:cs="Arial"/>
          <w:sz w:val="20"/>
          <w:szCs w:val="20"/>
        </w:rPr>
        <w:t>Est</w:t>
      </w:r>
      <w:r w:rsidR="004438E3" w:rsidRPr="00643BD8">
        <w:rPr>
          <w:rFonts w:ascii="Arial" w:eastAsia="Arial" w:hAnsi="Arial" w:cs="Arial"/>
          <w:sz w:val="20"/>
          <w:szCs w:val="20"/>
        </w:rPr>
        <w:t>os</w:t>
      </w:r>
      <w:r w:rsidR="002A0B44" w:rsidRPr="00643BD8">
        <w:rPr>
          <w:rFonts w:ascii="Arial" w:eastAsia="Arial" w:hAnsi="Arial" w:cs="Arial"/>
          <w:sz w:val="20"/>
          <w:szCs w:val="20"/>
        </w:rPr>
        <w:t xml:space="preserve"> </w:t>
      </w:r>
      <w:r w:rsidR="2661405F" w:rsidRPr="00643BD8">
        <w:rPr>
          <w:rFonts w:ascii="Arial" w:eastAsia="Arial" w:hAnsi="Arial" w:cs="Arial"/>
          <w:sz w:val="20"/>
          <w:szCs w:val="20"/>
        </w:rPr>
        <w:t>D</w:t>
      </w:r>
      <w:r w:rsidR="230856FB" w:rsidRPr="00643BD8">
        <w:rPr>
          <w:rFonts w:ascii="Arial" w:eastAsia="Arial" w:hAnsi="Arial" w:cs="Arial"/>
          <w:sz w:val="20"/>
          <w:szCs w:val="20"/>
        </w:rPr>
        <w:t>ocumento</w:t>
      </w:r>
      <w:r w:rsidR="004C6A03" w:rsidRPr="00643BD8">
        <w:rPr>
          <w:rFonts w:ascii="Arial" w:eastAsia="Arial" w:hAnsi="Arial" w:cs="Arial"/>
          <w:sz w:val="20"/>
          <w:szCs w:val="20"/>
        </w:rPr>
        <w:t>s</w:t>
      </w:r>
      <w:r w:rsidR="230856FB" w:rsidRPr="00643BD8">
        <w:rPr>
          <w:rFonts w:ascii="Arial" w:eastAsia="Arial" w:hAnsi="Arial" w:cs="Arial"/>
          <w:sz w:val="20"/>
          <w:szCs w:val="20"/>
        </w:rPr>
        <w:t xml:space="preserve"> </w:t>
      </w:r>
      <w:r w:rsidR="482918C4" w:rsidRPr="00643BD8">
        <w:rPr>
          <w:rFonts w:ascii="Arial" w:eastAsia="Arial" w:hAnsi="Arial" w:cs="Arial"/>
          <w:sz w:val="20"/>
          <w:szCs w:val="20"/>
        </w:rPr>
        <w:t>T</w:t>
      </w:r>
      <w:r w:rsidR="230856FB" w:rsidRPr="00643BD8">
        <w:rPr>
          <w:rFonts w:ascii="Arial" w:eastAsia="Arial" w:hAnsi="Arial" w:cs="Arial"/>
          <w:sz w:val="20"/>
          <w:szCs w:val="20"/>
        </w:rPr>
        <w:t>ipo</w:t>
      </w:r>
      <w:r w:rsidR="002A0B44" w:rsidRPr="00643BD8">
        <w:rPr>
          <w:rFonts w:ascii="Arial" w:eastAsia="Arial" w:hAnsi="Arial" w:cs="Arial"/>
          <w:sz w:val="20"/>
          <w:szCs w:val="20"/>
        </w:rPr>
        <w:t xml:space="preserve"> aplica</w:t>
      </w:r>
      <w:r w:rsidR="004C6A03" w:rsidRPr="00643BD8">
        <w:rPr>
          <w:rFonts w:ascii="Arial" w:eastAsia="Arial" w:hAnsi="Arial" w:cs="Arial"/>
          <w:sz w:val="20"/>
          <w:szCs w:val="20"/>
        </w:rPr>
        <w:t>n</w:t>
      </w:r>
      <w:r w:rsidR="002A0B44" w:rsidRPr="00643BD8">
        <w:rPr>
          <w:rFonts w:ascii="Arial" w:eastAsia="Arial" w:hAnsi="Arial" w:cs="Arial"/>
          <w:sz w:val="20"/>
          <w:szCs w:val="20"/>
        </w:rPr>
        <w:t xml:space="preserve"> a los procesos de interventor</w:t>
      </w:r>
      <w:r w:rsidR="00A55807" w:rsidRPr="00643BD8">
        <w:rPr>
          <w:rFonts w:ascii="Arial" w:eastAsia="Arial" w:hAnsi="Arial" w:cs="Arial"/>
          <w:sz w:val="20"/>
          <w:szCs w:val="20"/>
        </w:rPr>
        <w:t>ía de</w:t>
      </w:r>
      <w:r w:rsidR="002A0B44" w:rsidRPr="00643BD8">
        <w:rPr>
          <w:rFonts w:ascii="Arial" w:eastAsia="Arial" w:hAnsi="Arial" w:cs="Arial"/>
          <w:sz w:val="20"/>
          <w:szCs w:val="20"/>
        </w:rPr>
        <w:t xml:space="preserve"> obra pública de infraestructura de transporte</w:t>
      </w:r>
      <w:r w:rsidR="008F7725" w:rsidRPr="00643BD8">
        <w:rPr>
          <w:rFonts w:ascii="Arial" w:eastAsia="Arial" w:hAnsi="Arial" w:cs="Arial"/>
          <w:sz w:val="20"/>
          <w:szCs w:val="20"/>
        </w:rPr>
        <w:t xml:space="preserve"> celebrado</w:t>
      </w:r>
      <w:r w:rsidR="004C6A03" w:rsidRPr="00643BD8">
        <w:rPr>
          <w:rFonts w:ascii="Arial" w:eastAsia="Arial" w:hAnsi="Arial" w:cs="Arial"/>
          <w:sz w:val="20"/>
          <w:szCs w:val="20"/>
        </w:rPr>
        <w:t>s</w:t>
      </w:r>
      <w:r w:rsidR="0049402B" w:rsidRPr="00643BD8">
        <w:rPr>
          <w:rFonts w:ascii="Arial" w:eastAsia="Arial" w:hAnsi="Arial" w:cs="Arial"/>
          <w:sz w:val="20"/>
          <w:szCs w:val="20"/>
        </w:rPr>
        <w:t xml:space="preserve"> en la modalidad de concurso de méritos</w:t>
      </w:r>
      <w:r w:rsidR="002A0B44" w:rsidRPr="00643BD8">
        <w:rPr>
          <w:rFonts w:ascii="Arial" w:eastAsia="Arial" w:hAnsi="Arial" w:cs="Arial"/>
          <w:sz w:val="20"/>
          <w:szCs w:val="20"/>
        </w:rPr>
        <w:t xml:space="preserve">, que correspondan </w:t>
      </w:r>
      <w:r w:rsidR="006F55D1" w:rsidRPr="00643BD8">
        <w:rPr>
          <w:rFonts w:ascii="Arial" w:eastAsia="Arial" w:hAnsi="Arial" w:cs="Arial"/>
          <w:sz w:val="20"/>
          <w:szCs w:val="20"/>
        </w:rPr>
        <w:t>con</w:t>
      </w:r>
      <w:r w:rsidR="002A0B44" w:rsidRPr="00643BD8">
        <w:rPr>
          <w:rFonts w:ascii="Arial" w:eastAsia="Arial" w:hAnsi="Arial" w:cs="Arial"/>
          <w:sz w:val="20"/>
          <w:szCs w:val="20"/>
        </w:rPr>
        <w:t xml:space="preserve"> las </w:t>
      </w:r>
      <w:r w:rsidR="00DB797E" w:rsidRPr="00643BD8">
        <w:rPr>
          <w:rFonts w:ascii="Arial" w:eastAsia="Arial" w:hAnsi="Arial" w:cs="Arial"/>
          <w:sz w:val="20"/>
          <w:szCs w:val="20"/>
        </w:rPr>
        <w:t>“</w:t>
      </w:r>
      <w:r w:rsidR="002A0B44" w:rsidRPr="00643BD8">
        <w:rPr>
          <w:rFonts w:ascii="Arial" w:eastAsia="Arial" w:hAnsi="Arial" w:cs="Arial"/>
          <w:sz w:val="20"/>
          <w:szCs w:val="20"/>
        </w:rPr>
        <w:t>actividades</w:t>
      </w:r>
      <w:r w:rsidR="00DB797E" w:rsidRPr="00643BD8">
        <w:rPr>
          <w:rFonts w:ascii="Arial" w:eastAsia="Arial" w:hAnsi="Arial" w:cs="Arial"/>
          <w:sz w:val="20"/>
          <w:szCs w:val="20"/>
        </w:rPr>
        <w:t>”</w:t>
      </w:r>
      <w:r w:rsidR="002A0B44" w:rsidRPr="00643BD8">
        <w:rPr>
          <w:rFonts w:ascii="Arial" w:eastAsia="Arial" w:hAnsi="Arial" w:cs="Arial"/>
          <w:sz w:val="20"/>
          <w:szCs w:val="20"/>
        </w:rPr>
        <w:t xml:space="preserve"> definidas en la </w:t>
      </w:r>
      <w:r w:rsidR="3D198407" w:rsidRPr="00643BD8">
        <w:rPr>
          <w:rFonts w:ascii="Arial" w:eastAsia="Arial" w:hAnsi="Arial" w:cs="Arial"/>
          <w:sz w:val="20"/>
          <w:szCs w:val="20"/>
        </w:rPr>
        <w:t>“</w:t>
      </w:r>
      <w:r w:rsidR="002A0B44" w:rsidRPr="00643BD8">
        <w:rPr>
          <w:rFonts w:ascii="Arial" w:eastAsia="Arial" w:hAnsi="Arial" w:cs="Arial"/>
          <w:sz w:val="20"/>
          <w:szCs w:val="20"/>
        </w:rPr>
        <w:t>Matriz 1 – Experiencia</w:t>
      </w:r>
      <w:r w:rsidR="025AC994" w:rsidRPr="00643BD8">
        <w:rPr>
          <w:rFonts w:ascii="Arial" w:eastAsia="Arial" w:hAnsi="Arial" w:cs="Arial"/>
          <w:sz w:val="20"/>
          <w:szCs w:val="20"/>
        </w:rPr>
        <w:t>”</w:t>
      </w:r>
      <w:r w:rsidR="230856FB" w:rsidRPr="00643BD8">
        <w:rPr>
          <w:rFonts w:ascii="Arial" w:eastAsia="Arial" w:hAnsi="Arial" w:cs="Arial"/>
          <w:sz w:val="20"/>
          <w:szCs w:val="20"/>
        </w:rPr>
        <w:t>.</w:t>
      </w:r>
      <w:r w:rsidR="002A0B44" w:rsidRPr="00643BD8">
        <w:rPr>
          <w:rFonts w:ascii="Arial" w:eastAsia="Arial" w:hAnsi="Arial" w:cs="Arial"/>
          <w:sz w:val="20"/>
          <w:szCs w:val="20"/>
        </w:rPr>
        <w:t xml:space="preserve"> En consecuencia, las actividades de infraestructura de transporte no contempladas en la </w:t>
      </w:r>
      <w:r w:rsidR="68E42156" w:rsidRPr="00643BD8">
        <w:rPr>
          <w:rFonts w:ascii="Arial" w:eastAsia="Arial" w:hAnsi="Arial" w:cs="Arial"/>
          <w:sz w:val="20"/>
          <w:szCs w:val="20"/>
        </w:rPr>
        <w:t>“</w:t>
      </w:r>
      <w:r w:rsidR="002A0B44" w:rsidRPr="00643BD8">
        <w:rPr>
          <w:rFonts w:ascii="Arial" w:eastAsia="Arial" w:hAnsi="Arial" w:cs="Arial"/>
          <w:sz w:val="20"/>
          <w:szCs w:val="20"/>
        </w:rPr>
        <w:t>Matriz 1 – Experiencia</w:t>
      </w:r>
      <w:r w:rsidR="23F712DE" w:rsidRPr="00643BD8">
        <w:rPr>
          <w:rFonts w:ascii="Arial" w:eastAsia="Arial" w:hAnsi="Arial" w:cs="Arial"/>
          <w:sz w:val="20"/>
          <w:szCs w:val="20"/>
        </w:rPr>
        <w:t>”</w:t>
      </w:r>
      <w:r w:rsidR="002A0B44" w:rsidRPr="00643BD8">
        <w:rPr>
          <w:rFonts w:ascii="Arial" w:eastAsia="Arial" w:hAnsi="Arial" w:cs="Arial"/>
          <w:sz w:val="20"/>
          <w:szCs w:val="20"/>
        </w:rPr>
        <w:t xml:space="preserve"> no tienen que </w:t>
      </w:r>
      <w:r w:rsidR="007C7898" w:rsidRPr="00643BD8">
        <w:rPr>
          <w:rFonts w:ascii="Arial" w:eastAsia="Arial" w:hAnsi="Arial" w:cs="Arial"/>
          <w:sz w:val="20"/>
          <w:szCs w:val="20"/>
        </w:rPr>
        <w:t>emplearlos</w:t>
      </w:r>
      <w:r w:rsidR="002A0B44" w:rsidRPr="00643BD8">
        <w:rPr>
          <w:rFonts w:ascii="Arial" w:eastAsia="Arial" w:hAnsi="Arial" w:cs="Arial"/>
          <w:sz w:val="20"/>
          <w:szCs w:val="20"/>
        </w:rPr>
        <w:t xml:space="preserve">; sin perjuicio de lo previsto en el </w:t>
      </w:r>
      <w:r w:rsidR="00AD677E" w:rsidRPr="00643BD8">
        <w:rPr>
          <w:rFonts w:ascii="Arial" w:eastAsia="Arial" w:hAnsi="Arial" w:cs="Arial"/>
          <w:sz w:val="20"/>
          <w:szCs w:val="20"/>
        </w:rPr>
        <w:t xml:space="preserve">artículo </w:t>
      </w:r>
      <w:r w:rsidR="00DC0404" w:rsidRPr="00643BD8">
        <w:rPr>
          <w:rFonts w:ascii="Arial" w:eastAsia="Arial" w:hAnsi="Arial" w:cs="Arial"/>
          <w:sz w:val="20"/>
          <w:szCs w:val="20"/>
        </w:rPr>
        <w:t>3</w:t>
      </w:r>
      <w:r w:rsidR="00AD677E" w:rsidRPr="00643BD8">
        <w:rPr>
          <w:rFonts w:ascii="Arial" w:eastAsia="Arial" w:hAnsi="Arial" w:cs="Arial"/>
          <w:sz w:val="20"/>
          <w:szCs w:val="20"/>
        </w:rPr>
        <w:t xml:space="preserve"> </w:t>
      </w:r>
      <w:r w:rsidR="001F18F7" w:rsidRPr="00643BD8">
        <w:rPr>
          <w:rFonts w:ascii="Arial" w:eastAsia="Arial" w:hAnsi="Arial" w:cs="Arial"/>
          <w:sz w:val="20"/>
          <w:szCs w:val="20"/>
        </w:rPr>
        <w:t xml:space="preserve">de la resolución que adopta </w:t>
      </w:r>
      <w:r w:rsidR="00295473" w:rsidRPr="00643BD8">
        <w:rPr>
          <w:rFonts w:ascii="Arial" w:eastAsia="Arial" w:hAnsi="Arial" w:cs="Arial"/>
          <w:sz w:val="20"/>
          <w:szCs w:val="20"/>
        </w:rPr>
        <w:t>los</w:t>
      </w:r>
      <w:r w:rsidR="001F18F7" w:rsidRPr="00643BD8">
        <w:rPr>
          <w:rFonts w:ascii="Arial" w:eastAsia="Arial" w:hAnsi="Arial" w:cs="Arial"/>
          <w:sz w:val="20"/>
          <w:szCs w:val="20"/>
        </w:rPr>
        <w:t xml:space="preserve"> </w:t>
      </w:r>
      <w:r w:rsidR="00C87AE4" w:rsidRPr="00643BD8">
        <w:rPr>
          <w:rFonts w:ascii="Arial" w:eastAsia="Arial" w:hAnsi="Arial" w:cs="Arial"/>
          <w:sz w:val="20"/>
          <w:szCs w:val="20"/>
        </w:rPr>
        <w:t>D</w:t>
      </w:r>
      <w:r w:rsidR="001F18F7" w:rsidRPr="00643BD8">
        <w:rPr>
          <w:rFonts w:ascii="Arial" w:eastAsia="Arial" w:hAnsi="Arial" w:cs="Arial"/>
          <w:sz w:val="20"/>
          <w:szCs w:val="20"/>
        </w:rPr>
        <w:t xml:space="preserve">ocumentos </w:t>
      </w:r>
      <w:r w:rsidR="00C87AE4" w:rsidRPr="00643BD8">
        <w:rPr>
          <w:rFonts w:ascii="Arial" w:eastAsia="Arial" w:hAnsi="Arial" w:cs="Arial"/>
          <w:sz w:val="20"/>
          <w:szCs w:val="20"/>
        </w:rPr>
        <w:t>T</w:t>
      </w:r>
      <w:r w:rsidR="001F18F7" w:rsidRPr="00643BD8">
        <w:rPr>
          <w:rFonts w:ascii="Arial" w:eastAsia="Arial" w:hAnsi="Arial" w:cs="Arial"/>
          <w:sz w:val="20"/>
          <w:szCs w:val="20"/>
        </w:rPr>
        <w:t>ipo</w:t>
      </w:r>
      <w:r w:rsidR="00295473" w:rsidRPr="00643BD8">
        <w:rPr>
          <w:rFonts w:ascii="Arial" w:eastAsia="Arial" w:hAnsi="Arial" w:cs="Arial"/>
          <w:sz w:val="20"/>
          <w:szCs w:val="20"/>
        </w:rPr>
        <w:t xml:space="preserve"> de interventoría de obra pública de infraestructura de transporte</w:t>
      </w:r>
      <w:r w:rsidR="00054699" w:rsidRPr="00643BD8">
        <w:rPr>
          <w:rFonts w:ascii="Arial" w:eastAsia="Arial" w:hAnsi="Arial" w:cs="Arial"/>
          <w:sz w:val="20"/>
          <w:szCs w:val="20"/>
        </w:rPr>
        <w:t xml:space="preserve"> – versión 2</w:t>
      </w:r>
      <w:r w:rsidR="002A0B44" w:rsidRPr="00643BD8">
        <w:rPr>
          <w:rFonts w:ascii="Arial" w:eastAsia="Arial" w:hAnsi="Arial" w:cs="Arial"/>
          <w:sz w:val="20"/>
          <w:szCs w:val="20"/>
        </w:rPr>
        <w:t>.</w:t>
      </w:r>
      <w:r w:rsidR="005147C0" w:rsidRPr="00643BD8">
        <w:rPr>
          <w:rFonts w:ascii="Arial" w:eastAsia="Arial" w:hAnsi="Arial" w:cs="Arial"/>
          <w:sz w:val="20"/>
          <w:szCs w:val="20"/>
        </w:rPr>
        <w:t xml:space="preserve"> </w:t>
      </w:r>
    </w:p>
    <w:bookmarkEnd w:id="14"/>
    <w:p w14:paraId="2D2B6B4A" w14:textId="77777777" w:rsidR="00271D76" w:rsidRPr="00643BD8" w:rsidRDefault="00271D76">
      <w:pPr>
        <w:jc w:val="both"/>
        <w:rPr>
          <w:rFonts w:ascii="Arial" w:eastAsia="Arial" w:hAnsi="Arial" w:cs="Arial"/>
          <w:sz w:val="20"/>
          <w:szCs w:val="20"/>
        </w:rPr>
      </w:pPr>
    </w:p>
    <w:p w14:paraId="6789BE33" w14:textId="331A46EE" w:rsidR="000A2A3E" w:rsidRPr="00643BD8" w:rsidRDefault="008E0403" w:rsidP="006E76E4">
      <w:pPr>
        <w:jc w:val="both"/>
        <w:rPr>
          <w:rFonts w:ascii="Arial" w:eastAsia="Arial" w:hAnsi="Arial" w:cs="Arial"/>
          <w:sz w:val="20"/>
          <w:szCs w:val="20"/>
        </w:rPr>
      </w:pPr>
      <w:r w:rsidRPr="00643BD8">
        <w:rPr>
          <w:rFonts w:ascii="Arial" w:hAnsi="Arial" w:cs="Arial"/>
          <w:sz w:val="20"/>
          <w:szCs w:val="20"/>
        </w:rPr>
        <w:t xml:space="preserve">Se aclara que este </w:t>
      </w:r>
      <w:r w:rsidR="00807767" w:rsidRPr="00643BD8">
        <w:rPr>
          <w:rFonts w:ascii="Arial" w:hAnsi="Arial" w:cs="Arial"/>
          <w:sz w:val="20"/>
          <w:szCs w:val="20"/>
        </w:rPr>
        <w:t>D</w:t>
      </w:r>
      <w:r w:rsidRPr="00643BD8">
        <w:rPr>
          <w:rFonts w:ascii="Arial" w:hAnsi="Arial" w:cs="Arial"/>
          <w:sz w:val="20"/>
          <w:szCs w:val="20"/>
        </w:rPr>
        <w:t xml:space="preserve">ocumento </w:t>
      </w:r>
      <w:r w:rsidR="00807767" w:rsidRPr="00643BD8">
        <w:rPr>
          <w:rFonts w:ascii="Arial" w:hAnsi="Arial" w:cs="Arial"/>
          <w:sz w:val="20"/>
          <w:szCs w:val="20"/>
        </w:rPr>
        <w:t>T</w:t>
      </w:r>
      <w:r w:rsidRPr="00643BD8">
        <w:rPr>
          <w:rFonts w:ascii="Arial" w:hAnsi="Arial" w:cs="Arial"/>
          <w:sz w:val="20"/>
          <w:szCs w:val="20"/>
        </w:rPr>
        <w:t xml:space="preserve">ipo no aplica a las interventorías de </w:t>
      </w:r>
      <w:r w:rsidR="006B66E8" w:rsidRPr="00643BD8">
        <w:rPr>
          <w:rFonts w:ascii="Arial" w:hAnsi="Arial" w:cs="Arial"/>
          <w:sz w:val="20"/>
          <w:szCs w:val="20"/>
        </w:rPr>
        <w:t xml:space="preserve">los </w:t>
      </w:r>
      <w:r w:rsidR="00C213DF" w:rsidRPr="00643BD8">
        <w:rPr>
          <w:rFonts w:ascii="Arial" w:hAnsi="Arial" w:cs="Arial"/>
          <w:sz w:val="20"/>
          <w:szCs w:val="20"/>
        </w:rPr>
        <w:t>c</w:t>
      </w:r>
      <w:r w:rsidR="00DD0E76" w:rsidRPr="00643BD8">
        <w:rPr>
          <w:rFonts w:ascii="Arial" w:hAnsi="Arial" w:cs="Arial"/>
          <w:sz w:val="20"/>
          <w:szCs w:val="20"/>
        </w:rPr>
        <w:t>ontrato</w:t>
      </w:r>
      <w:r w:rsidR="006B66E8" w:rsidRPr="00643BD8">
        <w:rPr>
          <w:rFonts w:ascii="Arial" w:hAnsi="Arial" w:cs="Arial"/>
          <w:sz w:val="20"/>
          <w:szCs w:val="20"/>
        </w:rPr>
        <w:t>s de que trata la Ley 1508 de 2012, esto es, para la</w:t>
      </w:r>
      <w:r w:rsidR="0071108B" w:rsidRPr="00643BD8">
        <w:rPr>
          <w:rFonts w:ascii="Arial" w:hAnsi="Arial" w:cs="Arial"/>
          <w:sz w:val="20"/>
          <w:szCs w:val="20"/>
        </w:rPr>
        <w:t>s</w:t>
      </w:r>
      <w:r w:rsidR="006B66E8" w:rsidRPr="00643BD8">
        <w:rPr>
          <w:rFonts w:ascii="Arial" w:hAnsi="Arial" w:cs="Arial"/>
          <w:sz w:val="20"/>
          <w:szCs w:val="20"/>
        </w:rPr>
        <w:t xml:space="preserve"> Asoci</w:t>
      </w:r>
      <w:r w:rsidR="00C9755F" w:rsidRPr="00643BD8">
        <w:rPr>
          <w:rFonts w:ascii="Arial" w:hAnsi="Arial" w:cs="Arial"/>
          <w:sz w:val="20"/>
          <w:szCs w:val="20"/>
        </w:rPr>
        <w:t>aciones Público Privadas, d</w:t>
      </w:r>
      <w:r w:rsidR="00D91D83" w:rsidRPr="00643BD8">
        <w:rPr>
          <w:rFonts w:ascii="Arial" w:hAnsi="Arial" w:cs="Arial"/>
          <w:sz w:val="20"/>
          <w:szCs w:val="20"/>
        </w:rPr>
        <w:t>ebido</w:t>
      </w:r>
      <w:r w:rsidR="0058169C" w:rsidRPr="00643BD8">
        <w:rPr>
          <w:rFonts w:ascii="Arial" w:hAnsi="Arial" w:cs="Arial"/>
          <w:sz w:val="20"/>
          <w:szCs w:val="20"/>
        </w:rPr>
        <w:t xml:space="preserve"> a </w:t>
      </w:r>
      <w:r w:rsidR="00D91D83" w:rsidRPr="00643BD8">
        <w:rPr>
          <w:rFonts w:ascii="Arial" w:hAnsi="Arial" w:cs="Arial"/>
          <w:sz w:val="20"/>
          <w:szCs w:val="20"/>
        </w:rPr>
        <w:t xml:space="preserve">la naturaleza y especialidad de </w:t>
      </w:r>
      <w:r w:rsidR="006058FC" w:rsidRPr="00643BD8">
        <w:rPr>
          <w:rFonts w:ascii="Arial" w:hAnsi="Arial" w:cs="Arial"/>
          <w:sz w:val="20"/>
          <w:szCs w:val="20"/>
        </w:rPr>
        <w:t xml:space="preserve">dichos </w:t>
      </w:r>
      <w:r w:rsidR="00C213DF" w:rsidRPr="00643BD8">
        <w:rPr>
          <w:rFonts w:ascii="Arial" w:hAnsi="Arial" w:cs="Arial"/>
          <w:sz w:val="20"/>
          <w:szCs w:val="20"/>
        </w:rPr>
        <w:t>c</w:t>
      </w:r>
      <w:r w:rsidR="00DD0E76" w:rsidRPr="00643BD8">
        <w:rPr>
          <w:rFonts w:ascii="Arial" w:hAnsi="Arial" w:cs="Arial"/>
          <w:sz w:val="20"/>
          <w:szCs w:val="20"/>
        </w:rPr>
        <w:t>ontrato</w:t>
      </w:r>
      <w:r w:rsidR="006058FC" w:rsidRPr="00643BD8">
        <w:rPr>
          <w:rFonts w:ascii="Arial" w:hAnsi="Arial" w:cs="Arial"/>
          <w:sz w:val="20"/>
          <w:szCs w:val="20"/>
        </w:rPr>
        <w:t>s</w:t>
      </w:r>
      <w:r w:rsidR="006058FC" w:rsidRPr="00643BD8">
        <w:rPr>
          <w:rFonts w:ascii="Arial" w:eastAsia="Arial" w:hAnsi="Arial" w:cs="Arial"/>
          <w:sz w:val="20"/>
          <w:szCs w:val="20"/>
        </w:rPr>
        <w:t>.</w:t>
      </w:r>
      <w:bookmarkStart w:id="15" w:name="_Toc504124480"/>
      <w:bookmarkStart w:id="16" w:name="_Toc424219421"/>
      <w:bookmarkStart w:id="17" w:name="_Toc504145573"/>
    </w:p>
    <w:p w14:paraId="5723DA1B" w14:textId="51B82FEE" w:rsidR="006E76E4" w:rsidRPr="00643BD8" w:rsidRDefault="006E76E4" w:rsidP="006E76E4">
      <w:pPr>
        <w:jc w:val="both"/>
        <w:rPr>
          <w:rFonts w:ascii="Arial" w:eastAsia="Arial" w:hAnsi="Arial" w:cs="Arial"/>
          <w:sz w:val="20"/>
          <w:szCs w:val="20"/>
        </w:rPr>
      </w:pPr>
    </w:p>
    <w:p w14:paraId="22139B46" w14:textId="65388FCA" w:rsidR="00371B0C" w:rsidRPr="00643BD8" w:rsidRDefault="00371B0C" w:rsidP="006E76E4">
      <w:pPr>
        <w:jc w:val="both"/>
        <w:rPr>
          <w:rFonts w:ascii="Arial" w:eastAsia="Arial" w:hAnsi="Arial" w:cs="Arial"/>
          <w:sz w:val="20"/>
          <w:szCs w:val="20"/>
        </w:rPr>
      </w:pPr>
    </w:p>
    <w:p w14:paraId="45F11D89" w14:textId="4E06F2DA" w:rsidR="00371B0C" w:rsidRPr="00643BD8" w:rsidRDefault="00371B0C" w:rsidP="006E76E4">
      <w:pPr>
        <w:jc w:val="both"/>
        <w:rPr>
          <w:rFonts w:ascii="Arial" w:eastAsia="Arial" w:hAnsi="Arial" w:cs="Arial"/>
          <w:sz w:val="20"/>
          <w:szCs w:val="20"/>
        </w:rPr>
      </w:pPr>
    </w:p>
    <w:p w14:paraId="7B9F661D" w14:textId="2D1D6D55" w:rsidR="00371B0C" w:rsidRPr="00643BD8" w:rsidRDefault="00371B0C" w:rsidP="006E76E4">
      <w:pPr>
        <w:jc w:val="both"/>
        <w:rPr>
          <w:rFonts w:ascii="Arial" w:eastAsia="Arial" w:hAnsi="Arial" w:cs="Arial"/>
          <w:sz w:val="20"/>
          <w:szCs w:val="20"/>
        </w:rPr>
      </w:pPr>
    </w:p>
    <w:p w14:paraId="5CF82706" w14:textId="36FE0685" w:rsidR="00371B0C" w:rsidRPr="00643BD8" w:rsidRDefault="00371B0C" w:rsidP="006E76E4">
      <w:pPr>
        <w:jc w:val="both"/>
        <w:rPr>
          <w:rFonts w:ascii="Arial" w:eastAsia="Arial" w:hAnsi="Arial" w:cs="Arial"/>
          <w:sz w:val="20"/>
          <w:szCs w:val="20"/>
        </w:rPr>
      </w:pPr>
    </w:p>
    <w:p w14:paraId="4A4CE106" w14:textId="77777777" w:rsidR="00371B0C" w:rsidRPr="00643BD8" w:rsidRDefault="00371B0C" w:rsidP="006E76E4">
      <w:pPr>
        <w:jc w:val="both"/>
        <w:rPr>
          <w:rFonts w:ascii="Arial" w:eastAsia="Arial" w:hAnsi="Arial" w:cs="Arial"/>
          <w:sz w:val="20"/>
          <w:szCs w:val="20"/>
        </w:rPr>
      </w:pPr>
    </w:p>
    <w:p w14:paraId="12134BF7" w14:textId="77777777" w:rsidR="006E76E4" w:rsidRPr="00643BD8" w:rsidRDefault="006E76E4" w:rsidP="006E76E4">
      <w:pPr>
        <w:jc w:val="both"/>
        <w:rPr>
          <w:rFonts w:ascii="Arial" w:eastAsia="Arial" w:hAnsi="Arial" w:cs="Arial"/>
          <w:sz w:val="20"/>
          <w:szCs w:val="20"/>
        </w:rPr>
      </w:pPr>
    </w:p>
    <w:p w14:paraId="43852D66" w14:textId="77777777" w:rsidR="006E76E4" w:rsidRPr="00643BD8" w:rsidRDefault="006E76E4" w:rsidP="006E76E4">
      <w:pPr>
        <w:jc w:val="both"/>
        <w:rPr>
          <w:rFonts w:cs="Arial"/>
          <w:szCs w:val="20"/>
        </w:rPr>
      </w:pPr>
    </w:p>
    <w:p w14:paraId="40A76D50" w14:textId="77777777" w:rsidR="000A2A3E" w:rsidRPr="00643BD8"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643BD8"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643BD8">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643BD8" w:rsidRDefault="008F445A" w:rsidP="006E76E4">
          <w:pPr>
            <w:jc w:val="center"/>
            <w:rPr>
              <w:rFonts w:asciiTheme="minorBidi" w:hAnsiTheme="minorBidi" w:cstheme="minorBidi"/>
              <w:sz w:val="20"/>
              <w:szCs w:val="20"/>
            </w:rPr>
          </w:pPr>
        </w:p>
        <w:p w14:paraId="5EF35FBE" w14:textId="0A63D43D" w:rsidR="002E57CB" w:rsidRPr="00643BD8" w:rsidRDefault="008F445A">
          <w:pPr>
            <w:pStyle w:val="TDC1"/>
            <w:rPr>
              <w:rFonts w:asciiTheme="minorHAnsi" w:eastAsiaTheme="minorEastAsia" w:hAnsiTheme="minorHAnsi" w:cstheme="minorBidi"/>
              <w:b w:val="0"/>
              <w:smallCaps w:val="0"/>
              <w:sz w:val="22"/>
              <w:szCs w:val="22"/>
              <w:lang w:eastAsia="es-CO"/>
            </w:rPr>
          </w:pPr>
          <w:r w:rsidRPr="00643BD8">
            <w:rPr>
              <w:rFonts w:asciiTheme="minorBidi" w:hAnsiTheme="minorBidi" w:cstheme="minorBidi"/>
              <w:b w:val="0"/>
            </w:rPr>
            <w:fldChar w:fldCharType="begin"/>
          </w:r>
          <w:r w:rsidRPr="00643BD8">
            <w:rPr>
              <w:rFonts w:asciiTheme="minorBidi" w:hAnsiTheme="minorBidi" w:cstheme="minorBidi"/>
            </w:rPr>
            <w:instrText xml:space="preserve"> TOC \o "1-3" \h \z \u </w:instrText>
          </w:r>
          <w:r w:rsidRPr="00643BD8">
            <w:rPr>
              <w:rFonts w:asciiTheme="minorBidi" w:hAnsiTheme="minorBidi" w:cstheme="minorBidi"/>
              <w:b w:val="0"/>
            </w:rPr>
            <w:fldChar w:fldCharType="separate"/>
          </w:r>
          <w:hyperlink w:anchor="_Toc121868826" w:history="1">
            <w:r w:rsidR="002E57CB" w:rsidRPr="00643BD8">
              <w:rPr>
                <w:rStyle w:val="Hipervnculo"/>
              </w:rPr>
              <w:t>INTRODUCCIÓN</w:t>
            </w:r>
            <w:r w:rsidR="002E57CB" w:rsidRPr="00643BD8">
              <w:rPr>
                <w:webHidden/>
              </w:rPr>
              <w:tab/>
            </w:r>
            <w:r w:rsidR="002E57CB" w:rsidRPr="00643BD8">
              <w:rPr>
                <w:webHidden/>
              </w:rPr>
              <w:fldChar w:fldCharType="begin"/>
            </w:r>
            <w:r w:rsidR="002E57CB" w:rsidRPr="00643BD8">
              <w:rPr>
                <w:webHidden/>
              </w:rPr>
              <w:instrText xml:space="preserve"> PAGEREF _Toc121868826 \h </w:instrText>
            </w:r>
            <w:r w:rsidR="002E57CB" w:rsidRPr="00643BD8">
              <w:rPr>
                <w:webHidden/>
              </w:rPr>
            </w:r>
            <w:r w:rsidR="002E57CB" w:rsidRPr="00643BD8">
              <w:rPr>
                <w:webHidden/>
              </w:rPr>
              <w:fldChar w:fldCharType="separate"/>
            </w:r>
            <w:r w:rsidR="00C63DCA" w:rsidRPr="00643BD8">
              <w:rPr>
                <w:webHidden/>
              </w:rPr>
              <w:t>1</w:t>
            </w:r>
            <w:r w:rsidR="002E57CB" w:rsidRPr="00643BD8">
              <w:rPr>
                <w:webHidden/>
              </w:rPr>
              <w:fldChar w:fldCharType="end"/>
            </w:r>
          </w:hyperlink>
        </w:p>
        <w:p w14:paraId="39ACEA3E" w14:textId="373755A6"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27" w:history="1">
            <w:r w:rsidR="002E57CB" w:rsidRPr="00643BD8">
              <w:rPr>
                <w:rStyle w:val="Hipervnculo"/>
              </w:rPr>
              <w:t>CAPÍTULO I. INFORMACIÓN GENERAL</w:t>
            </w:r>
            <w:r w:rsidR="002E57CB" w:rsidRPr="00643BD8">
              <w:rPr>
                <w:webHidden/>
              </w:rPr>
              <w:tab/>
            </w:r>
            <w:r w:rsidR="002E57CB" w:rsidRPr="00643BD8">
              <w:rPr>
                <w:webHidden/>
              </w:rPr>
              <w:fldChar w:fldCharType="begin"/>
            </w:r>
            <w:r w:rsidR="002E57CB" w:rsidRPr="00643BD8">
              <w:rPr>
                <w:webHidden/>
              </w:rPr>
              <w:instrText xml:space="preserve"> PAGEREF _Toc121868827 \h </w:instrText>
            </w:r>
            <w:r w:rsidR="002E57CB" w:rsidRPr="00643BD8">
              <w:rPr>
                <w:webHidden/>
              </w:rPr>
            </w:r>
            <w:r w:rsidR="002E57CB" w:rsidRPr="00643BD8">
              <w:rPr>
                <w:webHidden/>
              </w:rPr>
              <w:fldChar w:fldCharType="separate"/>
            </w:r>
            <w:r w:rsidR="00C63DCA" w:rsidRPr="00643BD8">
              <w:rPr>
                <w:webHidden/>
              </w:rPr>
              <w:t>6</w:t>
            </w:r>
            <w:r w:rsidR="002E57CB" w:rsidRPr="00643BD8">
              <w:rPr>
                <w:webHidden/>
              </w:rPr>
              <w:fldChar w:fldCharType="end"/>
            </w:r>
          </w:hyperlink>
        </w:p>
        <w:p w14:paraId="39A32DC8" w14:textId="2D54119F"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28" w:history="1">
            <w:r w:rsidR="002E57CB" w:rsidRPr="00643BD8">
              <w:rPr>
                <w:rStyle w:val="Hipervnculo"/>
              </w:rPr>
              <w:t>1.1.</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OBJETO, PRESUPUESTO OFICIAL, PLAZO Y UBICACIÓN</w:t>
            </w:r>
            <w:r w:rsidR="002E57CB" w:rsidRPr="00643BD8">
              <w:rPr>
                <w:webHidden/>
              </w:rPr>
              <w:tab/>
            </w:r>
            <w:r w:rsidR="002E57CB" w:rsidRPr="00643BD8">
              <w:rPr>
                <w:webHidden/>
              </w:rPr>
              <w:fldChar w:fldCharType="begin"/>
            </w:r>
            <w:r w:rsidR="002E57CB" w:rsidRPr="00643BD8">
              <w:rPr>
                <w:webHidden/>
              </w:rPr>
              <w:instrText xml:space="preserve"> PAGEREF _Toc121868828 \h </w:instrText>
            </w:r>
            <w:r w:rsidR="002E57CB" w:rsidRPr="00643BD8">
              <w:rPr>
                <w:webHidden/>
              </w:rPr>
            </w:r>
            <w:r w:rsidR="002E57CB" w:rsidRPr="00643BD8">
              <w:rPr>
                <w:webHidden/>
              </w:rPr>
              <w:fldChar w:fldCharType="separate"/>
            </w:r>
            <w:r w:rsidR="00C63DCA" w:rsidRPr="00643BD8">
              <w:rPr>
                <w:webHidden/>
              </w:rPr>
              <w:t>6</w:t>
            </w:r>
            <w:r w:rsidR="002E57CB" w:rsidRPr="00643BD8">
              <w:rPr>
                <w:webHidden/>
              </w:rPr>
              <w:fldChar w:fldCharType="end"/>
            </w:r>
          </w:hyperlink>
        </w:p>
        <w:p w14:paraId="442022A7" w14:textId="3AC25085"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29" w:history="1">
            <w:r w:rsidR="002E57CB" w:rsidRPr="00643BD8">
              <w:rPr>
                <w:rStyle w:val="Hipervnculo"/>
              </w:rPr>
              <w:t>1.2.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DOCUMENTOS DEL PROCESO</w:t>
            </w:r>
            <w:r w:rsidR="002E57CB" w:rsidRPr="00643BD8">
              <w:rPr>
                <w:webHidden/>
              </w:rPr>
              <w:tab/>
            </w:r>
            <w:r w:rsidR="002E57CB" w:rsidRPr="00643BD8">
              <w:rPr>
                <w:webHidden/>
              </w:rPr>
              <w:fldChar w:fldCharType="begin"/>
            </w:r>
            <w:r w:rsidR="002E57CB" w:rsidRPr="00643BD8">
              <w:rPr>
                <w:webHidden/>
              </w:rPr>
              <w:instrText xml:space="preserve"> PAGEREF _Toc121868829 \h </w:instrText>
            </w:r>
            <w:r w:rsidR="002E57CB" w:rsidRPr="00643BD8">
              <w:rPr>
                <w:webHidden/>
              </w:rPr>
            </w:r>
            <w:r w:rsidR="002E57CB" w:rsidRPr="00643BD8">
              <w:rPr>
                <w:webHidden/>
              </w:rPr>
              <w:fldChar w:fldCharType="separate"/>
            </w:r>
            <w:r w:rsidR="00C63DCA" w:rsidRPr="00643BD8">
              <w:rPr>
                <w:webHidden/>
              </w:rPr>
              <w:t>6</w:t>
            </w:r>
            <w:r w:rsidR="002E57CB" w:rsidRPr="00643BD8">
              <w:rPr>
                <w:webHidden/>
              </w:rPr>
              <w:fldChar w:fldCharType="end"/>
            </w:r>
          </w:hyperlink>
        </w:p>
        <w:p w14:paraId="1FDE4812" w14:textId="1CC1F765"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0" w:history="1">
            <w:r w:rsidR="002E57CB" w:rsidRPr="00643BD8">
              <w:rPr>
                <w:rStyle w:val="Hipervnculo"/>
              </w:rPr>
              <w:t>1.3.</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COMUNICACIONES Y OBSERVACIONES AL PROCESO</w:t>
            </w:r>
            <w:r w:rsidR="002E57CB" w:rsidRPr="00643BD8">
              <w:rPr>
                <w:webHidden/>
              </w:rPr>
              <w:tab/>
            </w:r>
            <w:r w:rsidR="002E57CB" w:rsidRPr="00643BD8">
              <w:rPr>
                <w:webHidden/>
              </w:rPr>
              <w:fldChar w:fldCharType="begin"/>
            </w:r>
            <w:r w:rsidR="002E57CB" w:rsidRPr="00643BD8">
              <w:rPr>
                <w:webHidden/>
              </w:rPr>
              <w:instrText xml:space="preserve"> PAGEREF _Toc121868830 \h </w:instrText>
            </w:r>
            <w:r w:rsidR="002E57CB" w:rsidRPr="00643BD8">
              <w:rPr>
                <w:webHidden/>
              </w:rPr>
            </w:r>
            <w:r w:rsidR="002E57CB" w:rsidRPr="00643BD8">
              <w:rPr>
                <w:webHidden/>
              </w:rPr>
              <w:fldChar w:fldCharType="separate"/>
            </w:r>
            <w:r w:rsidR="00C63DCA" w:rsidRPr="00643BD8">
              <w:rPr>
                <w:webHidden/>
              </w:rPr>
              <w:t>7</w:t>
            </w:r>
            <w:r w:rsidR="002E57CB" w:rsidRPr="00643BD8">
              <w:rPr>
                <w:webHidden/>
              </w:rPr>
              <w:fldChar w:fldCharType="end"/>
            </w:r>
          </w:hyperlink>
        </w:p>
        <w:p w14:paraId="2D7FA77E" w14:textId="26BC6EBE"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1" w:history="1">
            <w:r w:rsidR="002E57CB" w:rsidRPr="00643BD8">
              <w:rPr>
                <w:rStyle w:val="Hipervnculo"/>
              </w:rPr>
              <w:t>1.4.</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CLASIFICADOR DE BIENES Y SERVICIOS DE NACIONES UNIDAS (UNSPSC)</w:t>
            </w:r>
            <w:r w:rsidR="002E57CB" w:rsidRPr="00643BD8">
              <w:rPr>
                <w:webHidden/>
              </w:rPr>
              <w:tab/>
            </w:r>
            <w:r w:rsidR="002E57CB" w:rsidRPr="00643BD8">
              <w:rPr>
                <w:webHidden/>
              </w:rPr>
              <w:fldChar w:fldCharType="begin"/>
            </w:r>
            <w:r w:rsidR="002E57CB" w:rsidRPr="00643BD8">
              <w:rPr>
                <w:webHidden/>
              </w:rPr>
              <w:instrText xml:space="preserve"> PAGEREF _Toc121868831 \h </w:instrText>
            </w:r>
            <w:r w:rsidR="002E57CB" w:rsidRPr="00643BD8">
              <w:rPr>
                <w:webHidden/>
              </w:rPr>
            </w:r>
            <w:r w:rsidR="002E57CB" w:rsidRPr="00643BD8">
              <w:rPr>
                <w:webHidden/>
              </w:rPr>
              <w:fldChar w:fldCharType="separate"/>
            </w:r>
            <w:r w:rsidR="00C63DCA" w:rsidRPr="00643BD8">
              <w:rPr>
                <w:webHidden/>
              </w:rPr>
              <w:t>7</w:t>
            </w:r>
            <w:r w:rsidR="002E57CB" w:rsidRPr="00643BD8">
              <w:rPr>
                <w:webHidden/>
              </w:rPr>
              <w:fldChar w:fldCharType="end"/>
            </w:r>
          </w:hyperlink>
        </w:p>
        <w:p w14:paraId="15495528" w14:textId="32CA6BE0"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2" w:history="1">
            <w:r w:rsidR="002E57CB" w:rsidRPr="00643BD8">
              <w:rPr>
                <w:rStyle w:val="Hipervnculo"/>
              </w:rPr>
              <w:t>1.5.</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RECURSOS QUE RESPALDAN LA CONTRATACIÓN</w:t>
            </w:r>
            <w:r w:rsidR="002E57CB" w:rsidRPr="00643BD8">
              <w:rPr>
                <w:webHidden/>
              </w:rPr>
              <w:tab/>
            </w:r>
            <w:r w:rsidR="002E57CB" w:rsidRPr="00643BD8">
              <w:rPr>
                <w:webHidden/>
              </w:rPr>
              <w:fldChar w:fldCharType="begin"/>
            </w:r>
            <w:r w:rsidR="002E57CB" w:rsidRPr="00643BD8">
              <w:rPr>
                <w:webHidden/>
              </w:rPr>
              <w:instrText xml:space="preserve"> PAGEREF _Toc121868832 \h </w:instrText>
            </w:r>
            <w:r w:rsidR="002E57CB" w:rsidRPr="00643BD8">
              <w:rPr>
                <w:webHidden/>
              </w:rPr>
            </w:r>
            <w:r w:rsidR="002E57CB" w:rsidRPr="00643BD8">
              <w:rPr>
                <w:webHidden/>
              </w:rPr>
              <w:fldChar w:fldCharType="separate"/>
            </w:r>
            <w:r w:rsidR="00C63DCA" w:rsidRPr="00643BD8">
              <w:rPr>
                <w:webHidden/>
              </w:rPr>
              <w:t>7</w:t>
            </w:r>
            <w:r w:rsidR="002E57CB" w:rsidRPr="00643BD8">
              <w:rPr>
                <w:webHidden/>
              </w:rPr>
              <w:fldChar w:fldCharType="end"/>
            </w:r>
          </w:hyperlink>
        </w:p>
        <w:p w14:paraId="3954A4D7" w14:textId="030F10B2"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3" w:history="1">
            <w:r w:rsidR="002E57CB" w:rsidRPr="00643BD8">
              <w:rPr>
                <w:rStyle w:val="Hipervnculo"/>
              </w:rPr>
              <w:t>1.6.</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REGLAS DE SUBSANABILIDAD, EXPLICACIONES Y ACLARACIONES</w:t>
            </w:r>
            <w:r w:rsidR="002E57CB" w:rsidRPr="00643BD8">
              <w:rPr>
                <w:webHidden/>
              </w:rPr>
              <w:tab/>
            </w:r>
            <w:r w:rsidR="002E57CB" w:rsidRPr="00643BD8">
              <w:rPr>
                <w:webHidden/>
              </w:rPr>
              <w:fldChar w:fldCharType="begin"/>
            </w:r>
            <w:r w:rsidR="002E57CB" w:rsidRPr="00643BD8">
              <w:rPr>
                <w:webHidden/>
              </w:rPr>
              <w:instrText xml:space="preserve"> PAGEREF _Toc121868833 \h </w:instrText>
            </w:r>
            <w:r w:rsidR="002E57CB" w:rsidRPr="00643BD8">
              <w:rPr>
                <w:webHidden/>
              </w:rPr>
            </w:r>
            <w:r w:rsidR="002E57CB" w:rsidRPr="00643BD8">
              <w:rPr>
                <w:webHidden/>
              </w:rPr>
              <w:fldChar w:fldCharType="separate"/>
            </w:r>
            <w:r w:rsidR="00C63DCA" w:rsidRPr="00643BD8">
              <w:rPr>
                <w:webHidden/>
              </w:rPr>
              <w:t>8</w:t>
            </w:r>
            <w:r w:rsidR="002E57CB" w:rsidRPr="00643BD8">
              <w:rPr>
                <w:webHidden/>
              </w:rPr>
              <w:fldChar w:fldCharType="end"/>
            </w:r>
          </w:hyperlink>
        </w:p>
        <w:p w14:paraId="7F44A69E" w14:textId="44F0760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4" w:history="1">
            <w:r w:rsidR="002E57CB" w:rsidRPr="00643BD8">
              <w:rPr>
                <w:rStyle w:val="Hipervnculo"/>
              </w:rPr>
              <w:t>1.7.</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CRONOGRAMA DEL PROCESO</w:t>
            </w:r>
            <w:r w:rsidR="002E57CB" w:rsidRPr="00643BD8">
              <w:rPr>
                <w:webHidden/>
              </w:rPr>
              <w:tab/>
            </w:r>
            <w:r w:rsidR="002E57CB" w:rsidRPr="00643BD8">
              <w:rPr>
                <w:webHidden/>
              </w:rPr>
              <w:fldChar w:fldCharType="begin"/>
            </w:r>
            <w:r w:rsidR="002E57CB" w:rsidRPr="00643BD8">
              <w:rPr>
                <w:webHidden/>
              </w:rPr>
              <w:instrText xml:space="preserve"> PAGEREF _Toc121868834 \h </w:instrText>
            </w:r>
            <w:r w:rsidR="002E57CB" w:rsidRPr="00643BD8">
              <w:rPr>
                <w:webHidden/>
              </w:rPr>
            </w:r>
            <w:r w:rsidR="002E57CB" w:rsidRPr="00643BD8">
              <w:rPr>
                <w:webHidden/>
              </w:rPr>
              <w:fldChar w:fldCharType="separate"/>
            </w:r>
            <w:r w:rsidR="00C63DCA" w:rsidRPr="00643BD8">
              <w:rPr>
                <w:webHidden/>
              </w:rPr>
              <w:t>8</w:t>
            </w:r>
            <w:r w:rsidR="002E57CB" w:rsidRPr="00643BD8">
              <w:rPr>
                <w:webHidden/>
              </w:rPr>
              <w:fldChar w:fldCharType="end"/>
            </w:r>
          </w:hyperlink>
        </w:p>
        <w:p w14:paraId="07B8E56D" w14:textId="1BBEAC8C"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5" w:history="1">
            <w:r w:rsidR="002E57CB" w:rsidRPr="00643BD8">
              <w:rPr>
                <w:rStyle w:val="Hipervnculo"/>
              </w:rPr>
              <w:t>1.8.</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IDIOMA</w:t>
            </w:r>
            <w:r w:rsidR="002E57CB" w:rsidRPr="00643BD8">
              <w:rPr>
                <w:webHidden/>
              </w:rPr>
              <w:tab/>
            </w:r>
            <w:r w:rsidR="002E57CB" w:rsidRPr="00643BD8">
              <w:rPr>
                <w:webHidden/>
              </w:rPr>
              <w:fldChar w:fldCharType="begin"/>
            </w:r>
            <w:r w:rsidR="002E57CB" w:rsidRPr="00643BD8">
              <w:rPr>
                <w:webHidden/>
              </w:rPr>
              <w:instrText xml:space="preserve"> PAGEREF _Toc121868835 \h </w:instrText>
            </w:r>
            <w:r w:rsidR="002E57CB" w:rsidRPr="00643BD8">
              <w:rPr>
                <w:webHidden/>
              </w:rPr>
            </w:r>
            <w:r w:rsidR="002E57CB" w:rsidRPr="00643BD8">
              <w:rPr>
                <w:webHidden/>
              </w:rPr>
              <w:fldChar w:fldCharType="separate"/>
            </w:r>
            <w:r w:rsidR="00C63DCA" w:rsidRPr="00643BD8">
              <w:rPr>
                <w:webHidden/>
              </w:rPr>
              <w:t>8</w:t>
            </w:r>
            <w:r w:rsidR="002E57CB" w:rsidRPr="00643BD8">
              <w:rPr>
                <w:webHidden/>
              </w:rPr>
              <w:fldChar w:fldCharType="end"/>
            </w:r>
          </w:hyperlink>
        </w:p>
        <w:p w14:paraId="5B463AF9" w14:textId="5A089DD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6" w:history="1">
            <w:r w:rsidR="002E57CB" w:rsidRPr="00643BD8">
              <w:rPr>
                <w:rStyle w:val="Hipervnculo"/>
              </w:rPr>
              <w:t>1.9.</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DOCUMENTOS OTORGADOS EN EL EXTERIOR</w:t>
            </w:r>
            <w:r w:rsidR="002E57CB" w:rsidRPr="00643BD8">
              <w:rPr>
                <w:webHidden/>
              </w:rPr>
              <w:tab/>
            </w:r>
            <w:r w:rsidR="002E57CB" w:rsidRPr="00643BD8">
              <w:rPr>
                <w:webHidden/>
              </w:rPr>
              <w:fldChar w:fldCharType="begin"/>
            </w:r>
            <w:r w:rsidR="002E57CB" w:rsidRPr="00643BD8">
              <w:rPr>
                <w:webHidden/>
              </w:rPr>
              <w:instrText xml:space="preserve"> PAGEREF _Toc121868836 \h </w:instrText>
            </w:r>
            <w:r w:rsidR="002E57CB" w:rsidRPr="00643BD8">
              <w:rPr>
                <w:webHidden/>
              </w:rPr>
            </w:r>
            <w:r w:rsidR="002E57CB" w:rsidRPr="00643BD8">
              <w:rPr>
                <w:webHidden/>
              </w:rPr>
              <w:fldChar w:fldCharType="separate"/>
            </w:r>
            <w:r w:rsidR="00C63DCA" w:rsidRPr="00643BD8">
              <w:rPr>
                <w:webHidden/>
              </w:rPr>
              <w:t>9</w:t>
            </w:r>
            <w:r w:rsidR="002E57CB" w:rsidRPr="00643BD8">
              <w:rPr>
                <w:webHidden/>
              </w:rPr>
              <w:fldChar w:fldCharType="end"/>
            </w:r>
          </w:hyperlink>
        </w:p>
        <w:p w14:paraId="30513B06" w14:textId="449E069E"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7" w:history="1">
            <w:r w:rsidR="002E57CB" w:rsidRPr="00643BD8">
              <w:rPr>
                <w:rStyle w:val="Hipervnculo"/>
              </w:rPr>
              <w:t>1.10.</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GLOSARIO</w:t>
            </w:r>
            <w:r w:rsidR="002E57CB" w:rsidRPr="00643BD8">
              <w:rPr>
                <w:webHidden/>
              </w:rPr>
              <w:tab/>
            </w:r>
            <w:r w:rsidR="002E57CB" w:rsidRPr="00643BD8">
              <w:rPr>
                <w:webHidden/>
              </w:rPr>
              <w:fldChar w:fldCharType="begin"/>
            </w:r>
            <w:r w:rsidR="002E57CB" w:rsidRPr="00643BD8">
              <w:rPr>
                <w:webHidden/>
              </w:rPr>
              <w:instrText xml:space="preserve"> PAGEREF _Toc121868837 \h </w:instrText>
            </w:r>
            <w:r w:rsidR="002E57CB" w:rsidRPr="00643BD8">
              <w:rPr>
                <w:webHidden/>
              </w:rPr>
            </w:r>
            <w:r w:rsidR="002E57CB" w:rsidRPr="00643BD8">
              <w:rPr>
                <w:webHidden/>
              </w:rPr>
              <w:fldChar w:fldCharType="separate"/>
            </w:r>
            <w:r w:rsidR="00C63DCA" w:rsidRPr="00643BD8">
              <w:rPr>
                <w:webHidden/>
              </w:rPr>
              <w:t>9</w:t>
            </w:r>
            <w:r w:rsidR="002E57CB" w:rsidRPr="00643BD8">
              <w:rPr>
                <w:webHidden/>
              </w:rPr>
              <w:fldChar w:fldCharType="end"/>
            </w:r>
          </w:hyperlink>
        </w:p>
        <w:p w14:paraId="3752237B" w14:textId="66E30278"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8" w:history="1">
            <w:r w:rsidR="002E57CB" w:rsidRPr="00643BD8">
              <w:rPr>
                <w:rStyle w:val="Hipervnculo"/>
              </w:rPr>
              <w:t>1.11.</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INFORMACIÓN INEXACTA</w:t>
            </w:r>
            <w:r w:rsidR="002E57CB" w:rsidRPr="00643BD8">
              <w:rPr>
                <w:webHidden/>
              </w:rPr>
              <w:tab/>
            </w:r>
            <w:r w:rsidR="002E57CB" w:rsidRPr="00643BD8">
              <w:rPr>
                <w:webHidden/>
              </w:rPr>
              <w:fldChar w:fldCharType="begin"/>
            </w:r>
            <w:r w:rsidR="002E57CB" w:rsidRPr="00643BD8">
              <w:rPr>
                <w:webHidden/>
              </w:rPr>
              <w:instrText xml:space="preserve"> PAGEREF _Toc121868838 \h </w:instrText>
            </w:r>
            <w:r w:rsidR="002E57CB" w:rsidRPr="00643BD8">
              <w:rPr>
                <w:webHidden/>
              </w:rPr>
            </w:r>
            <w:r w:rsidR="002E57CB" w:rsidRPr="00643BD8">
              <w:rPr>
                <w:webHidden/>
              </w:rPr>
              <w:fldChar w:fldCharType="separate"/>
            </w:r>
            <w:r w:rsidR="00C63DCA" w:rsidRPr="00643BD8">
              <w:rPr>
                <w:webHidden/>
              </w:rPr>
              <w:t>9</w:t>
            </w:r>
            <w:r w:rsidR="002E57CB" w:rsidRPr="00643BD8">
              <w:rPr>
                <w:webHidden/>
              </w:rPr>
              <w:fldChar w:fldCharType="end"/>
            </w:r>
          </w:hyperlink>
        </w:p>
        <w:p w14:paraId="6527F867" w14:textId="6B6B3B8A"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39" w:history="1">
            <w:r w:rsidR="002E57CB" w:rsidRPr="00643BD8">
              <w:rPr>
                <w:rStyle w:val="Hipervnculo"/>
              </w:rPr>
              <w:t>1.12.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INFORMACIÓN RESERVADA</w:t>
            </w:r>
            <w:r w:rsidR="002E57CB" w:rsidRPr="00643BD8">
              <w:rPr>
                <w:webHidden/>
              </w:rPr>
              <w:tab/>
            </w:r>
            <w:r w:rsidR="002E57CB" w:rsidRPr="00643BD8">
              <w:rPr>
                <w:webHidden/>
              </w:rPr>
              <w:fldChar w:fldCharType="begin"/>
            </w:r>
            <w:r w:rsidR="002E57CB" w:rsidRPr="00643BD8">
              <w:rPr>
                <w:webHidden/>
              </w:rPr>
              <w:instrText xml:space="preserve"> PAGEREF _Toc121868839 \h </w:instrText>
            </w:r>
            <w:r w:rsidR="002E57CB" w:rsidRPr="00643BD8">
              <w:rPr>
                <w:webHidden/>
              </w:rPr>
            </w:r>
            <w:r w:rsidR="002E57CB" w:rsidRPr="00643BD8">
              <w:rPr>
                <w:webHidden/>
              </w:rPr>
              <w:fldChar w:fldCharType="separate"/>
            </w:r>
            <w:r w:rsidR="00C63DCA" w:rsidRPr="00643BD8">
              <w:rPr>
                <w:webHidden/>
              </w:rPr>
              <w:t>9</w:t>
            </w:r>
            <w:r w:rsidR="002E57CB" w:rsidRPr="00643BD8">
              <w:rPr>
                <w:webHidden/>
              </w:rPr>
              <w:fldChar w:fldCharType="end"/>
            </w:r>
          </w:hyperlink>
        </w:p>
        <w:p w14:paraId="497175A3" w14:textId="7C4F04F8"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0" w:history="1">
            <w:r w:rsidR="002E57CB" w:rsidRPr="00643BD8">
              <w:rPr>
                <w:rStyle w:val="Hipervnculo"/>
              </w:rPr>
              <w:t>1.13.</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MONEDA</w:t>
            </w:r>
            <w:r w:rsidR="002E57CB" w:rsidRPr="00643BD8">
              <w:rPr>
                <w:webHidden/>
              </w:rPr>
              <w:tab/>
            </w:r>
            <w:r w:rsidR="002E57CB" w:rsidRPr="00643BD8">
              <w:rPr>
                <w:webHidden/>
              </w:rPr>
              <w:fldChar w:fldCharType="begin"/>
            </w:r>
            <w:r w:rsidR="002E57CB" w:rsidRPr="00643BD8">
              <w:rPr>
                <w:webHidden/>
              </w:rPr>
              <w:instrText xml:space="preserve"> PAGEREF _Toc121868840 \h </w:instrText>
            </w:r>
            <w:r w:rsidR="002E57CB" w:rsidRPr="00643BD8">
              <w:rPr>
                <w:webHidden/>
              </w:rPr>
            </w:r>
            <w:r w:rsidR="002E57CB" w:rsidRPr="00643BD8">
              <w:rPr>
                <w:webHidden/>
              </w:rPr>
              <w:fldChar w:fldCharType="separate"/>
            </w:r>
            <w:r w:rsidR="00C63DCA" w:rsidRPr="00643BD8">
              <w:rPr>
                <w:webHidden/>
              </w:rPr>
              <w:t>10</w:t>
            </w:r>
            <w:r w:rsidR="002E57CB" w:rsidRPr="00643BD8">
              <w:rPr>
                <w:webHidden/>
              </w:rPr>
              <w:fldChar w:fldCharType="end"/>
            </w:r>
          </w:hyperlink>
        </w:p>
        <w:p w14:paraId="20BACF79" w14:textId="5A607D38"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1" w:history="1">
            <w:r w:rsidR="002E57CB" w:rsidRPr="00643BD8">
              <w:rPr>
                <w:rStyle w:val="Hipervnculo"/>
              </w:rPr>
              <w:t>1.14.</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CONFLICTO DE INTERÉS DE ORIGEN CONSTITUCIONAL O LEGAL</w:t>
            </w:r>
            <w:r w:rsidR="002E57CB" w:rsidRPr="00643BD8">
              <w:rPr>
                <w:webHidden/>
              </w:rPr>
              <w:tab/>
            </w:r>
            <w:r w:rsidR="002E57CB" w:rsidRPr="00643BD8">
              <w:rPr>
                <w:webHidden/>
              </w:rPr>
              <w:fldChar w:fldCharType="begin"/>
            </w:r>
            <w:r w:rsidR="002E57CB" w:rsidRPr="00643BD8">
              <w:rPr>
                <w:webHidden/>
              </w:rPr>
              <w:instrText xml:space="preserve"> PAGEREF _Toc121868841 \h </w:instrText>
            </w:r>
            <w:r w:rsidR="002E57CB" w:rsidRPr="00643BD8">
              <w:rPr>
                <w:webHidden/>
              </w:rPr>
            </w:r>
            <w:r w:rsidR="002E57CB" w:rsidRPr="00643BD8">
              <w:rPr>
                <w:webHidden/>
              </w:rPr>
              <w:fldChar w:fldCharType="separate"/>
            </w:r>
            <w:r w:rsidR="00C63DCA" w:rsidRPr="00643BD8">
              <w:rPr>
                <w:webHidden/>
              </w:rPr>
              <w:t>11</w:t>
            </w:r>
            <w:r w:rsidR="002E57CB" w:rsidRPr="00643BD8">
              <w:rPr>
                <w:webHidden/>
              </w:rPr>
              <w:fldChar w:fldCharType="end"/>
            </w:r>
          </w:hyperlink>
        </w:p>
        <w:p w14:paraId="39B625F5" w14:textId="117FDFEB"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2" w:history="1">
            <w:r w:rsidR="002E57CB" w:rsidRPr="00643BD8">
              <w:rPr>
                <w:rStyle w:val="Hipervnculo"/>
              </w:rPr>
              <w:t>1.15.</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CAUSALES DE RECHAZO</w:t>
            </w:r>
            <w:r w:rsidR="002E57CB" w:rsidRPr="00643BD8">
              <w:rPr>
                <w:webHidden/>
              </w:rPr>
              <w:tab/>
            </w:r>
            <w:r w:rsidR="002E57CB" w:rsidRPr="00643BD8">
              <w:rPr>
                <w:webHidden/>
              </w:rPr>
              <w:fldChar w:fldCharType="begin"/>
            </w:r>
            <w:r w:rsidR="002E57CB" w:rsidRPr="00643BD8">
              <w:rPr>
                <w:webHidden/>
              </w:rPr>
              <w:instrText xml:space="preserve"> PAGEREF _Toc121868842 \h </w:instrText>
            </w:r>
            <w:r w:rsidR="002E57CB" w:rsidRPr="00643BD8">
              <w:rPr>
                <w:webHidden/>
              </w:rPr>
            </w:r>
            <w:r w:rsidR="002E57CB" w:rsidRPr="00643BD8">
              <w:rPr>
                <w:webHidden/>
              </w:rPr>
              <w:fldChar w:fldCharType="separate"/>
            </w:r>
            <w:r w:rsidR="00C63DCA" w:rsidRPr="00643BD8">
              <w:rPr>
                <w:webHidden/>
              </w:rPr>
              <w:t>11</w:t>
            </w:r>
            <w:r w:rsidR="002E57CB" w:rsidRPr="00643BD8">
              <w:rPr>
                <w:webHidden/>
              </w:rPr>
              <w:fldChar w:fldCharType="end"/>
            </w:r>
          </w:hyperlink>
        </w:p>
        <w:p w14:paraId="1BDAE90B" w14:textId="1DCAB5F9"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3" w:history="1">
            <w:r w:rsidR="002E57CB" w:rsidRPr="00643BD8">
              <w:rPr>
                <w:rStyle w:val="Hipervnculo"/>
              </w:rPr>
              <w:t>1.16.</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CAUSALES PARA DECLARAR DESIERTO EL PROCESO DE CONTRATACIÓN</w:t>
            </w:r>
            <w:r w:rsidR="002E57CB" w:rsidRPr="00643BD8">
              <w:rPr>
                <w:webHidden/>
              </w:rPr>
              <w:tab/>
            </w:r>
            <w:r w:rsidR="002E57CB" w:rsidRPr="00643BD8">
              <w:rPr>
                <w:webHidden/>
              </w:rPr>
              <w:fldChar w:fldCharType="begin"/>
            </w:r>
            <w:r w:rsidR="002E57CB" w:rsidRPr="00643BD8">
              <w:rPr>
                <w:webHidden/>
              </w:rPr>
              <w:instrText xml:space="preserve"> PAGEREF _Toc121868843 \h </w:instrText>
            </w:r>
            <w:r w:rsidR="002E57CB" w:rsidRPr="00643BD8">
              <w:rPr>
                <w:webHidden/>
              </w:rPr>
            </w:r>
            <w:r w:rsidR="002E57CB" w:rsidRPr="00643BD8">
              <w:rPr>
                <w:webHidden/>
              </w:rPr>
              <w:fldChar w:fldCharType="separate"/>
            </w:r>
            <w:r w:rsidR="00C63DCA" w:rsidRPr="00643BD8">
              <w:rPr>
                <w:webHidden/>
              </w:rPr>
              <w:t>12</w:t>
            </w:r>
            <w:r w:rsidR="002E57CB" w:rsidRPr="00643BD8">
              <w:rPr>
                <w:webHidden/>
              </w:rPr>
              <w:fldChar w:fldCharType="end"/>
            </w:r>
          </w:hyperlink>
        </w:p>
        <w:p w14:paraId="382B17F3" w14:textId="01A7BEB4"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4" w:history="1">
            <w:r w:rsidR="002E57CB" w:rsidRPr="00643BD8">
              <w:rPr>
                <w:rStyle w:val="Hipervnculo"/>
              </w:rPr>
              <w:t>1.17.</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NORMAS DE INTERPRETACIÓN DEL PLIEGO DE CONDICIONES</w:t>
            </w:r>
            <w:r w:rsidR="002E57CB" w:rsidRPr="00643BD8">
              <w:rPr>
                <w:webHidden/>
              </w:rPr>
              <w:tab/>
            </w:r>
            <w:r w:rsidR="002E57CB" w:rsidRPr="00643BD8">
              <w:rPr>
                <w:webHidden/>
              </w:rPr>
              <w:fldChar w:fldCharType="begin"/>
            </w:r>
            <w:r w:rsidR="002E57CB" w:rsidRPr="00643BD8">
              <w:rPr>
                <w:webHidden/>
              </w:rPr>
              <w:instrText xml:space="preserve"> PAGEREF _Toc121868844 \h </w:instrText>
            </w:r>
            <w:r w:rsidR="002E57CB" w:rsidRPr="00643BD8">
              <w:rPr>
                <w:webHidden/>
              </w:rPr>
            </w:r>
            <w:r w:rsidR="002E57CB" w:rsidRPr="00643BD8">
              <w:rPr>
                <w:webHidden/>
              </w:rPr>
              <w:fldChar w:fldCharType="separate"/>
            </w:r>
            <w:r w:rsidR="00C63DCA" w:rsidRPr="00643BD8">
              <w:rPr>
                <w:webHidden/>
              </w:rPr>
              <w:t>13</w:t>
            </w:r>
            <w:r w:rsidR="002E57CB" w:rsidRPr="00643BD8">
              <w:rPr>
                <w:webHidden/>
              </w:rPr>
              <w:fldChar w:fldCharType="end"/>
            </w:r>
          </w:hyperlink>
        </w:p>
        <w:p w14:paraId="68428DA8" w14:textId="43617194"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5" w:history="1">
            <w:r w:rsidR="002E57CB" w:rsidRPr="00643BD8">
              <w:rPr>
                <w:rStyle w:val="Hipervnculo"/>
              </w:rPr>
              <w:t>1.18.</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RETIRO DE LA PROPUESTA</w:t>
            </w:r>
            <w:r w:rsidR="002E57CB" w:rsidRPr="00643BD8">
              <w:rPr>
                <w:webHidden/>
              </w:rPr>
              <w:tab/>
            </w:r>
            <w:r w:rsidR="002E57CB" w:rsidRPr="00643BD8">
              <w:rPr>
                <w:webHidden/>
              </w:rPr>
              <w:fldChar w:fldCharType="begin"/>
            </w:r>
            <w:r w:rsidR="002E57CB" w:rsidRPr="00643BD8">
              <w:rPr>
                <w:webHidden/>
              </w:rPr>
              <w:instrText xml:space="preserve"> PAGEREF _Toc121868845 \h </w:instrText>
            </w:r>
            <w:r w:rsidR="002E57CB" w:rsidRPr="00643BD8">
              <w:rPr>
                <w:webHidden/>
              </w:rPr>
            </w:r>
            <w:r w:rsidR="002E57CB" w:rsidRPr="00643BD8">
              <w:rPr>
                <w:webHidden/>
              </w:rPr>
              <w:fldChar w:fldCharType="separate"/>
            </w:r>
            <w:r w:rsidR="00C63DCA" w:rsidRPr="00643BD8">
              <w:rPr>
                <w:webHidden/>
              </w:rPr>
              <w:t>13</w:t>
            </w:r>
            <w:r w:rsidR="002E57CB" w:rsidRPr="00643BD8">
              <w:rPr>
                <w:webHidden/>
              </w:rPr>
              <w:fldChar w:fldCharType="end"/>
            </w:r>
          </w:hyperlink>
        </w:p>
        <w:p w14:paraId="5C4151B4" w14:textId="51141D3D"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6" w:history="1">
            <w:r w:rsidR="002E57CB" w:rsidRPr="00643BD8">
              <w:rPr>
                <w:rStyle w:val="Hipervnculo"/>
              </w:rPr>
              <w:t>1.19.</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CONFIDENCIALIDAD DE LA INFORMACIÓN RELACIONADA CON DATOS SENSIBLES</w:t>
            </w:r>
            <w:r w:rsidR="002E57CB" w:rsidRPr="00643BD8">
              <w:rPr>
                <w:webHidden/>
              </w:rPr>
              <w:tab/>
            </w:r>
            <w:r w:rsidR="002E57CB" w:rsidRPr="00643BD8">
              <w:rPr>
                <w:webHidden/>
              </w:rPr>
              <w:fldChar w:fldCharType="begin"/>
            </w:r>
            <w:r w:rsidR="002E57CB" w:rsidRPr="00643BD8">
              <w:rPr>
                <w:webHidden/>
              </w:rPr>
              <w:instrText xml:space="preserve"> PAGEREF _Toc121868846 \h </w:instrText>
            </w:r>
            <w:r w:rsidR="002E57CB" w:rsidRPr="00643BD8">
              <w:rPr>
                <w:webHidden/>
              </w:rPr>
            </w:r>
            <w:r w:rsidR="002E57CB" w:rsidRPr="00643BD8">
              <w:rPr>
                <w:webHidden/>
              </w:rPr>
              <w:fldChar w:fldCharType="separate"/>
            </w:r>
            <w:r w:rsidR="00C63DCA" w:rsidRPr="00643BD8">
              <w:rPr>
                <w:webHidden/>
              </w:rPr>
              <w:t>14</w:t>
            </w:r>
            <w:r w:rsidR="002E57CB" w:rsidRPr="00643BD8">
              <w:rPr>
                <w:webHidden/>
              </w:rPr>
              <w:fldChar w:fldCharType="end"/>
            </w:r>
          </w:hyperlink>
        </w:p>
        <w:p w14:paraId="50E840E7" w14:textId="599EABEE"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47" w:history="1">
            <w:r w:rsidR="002E57CB" w:rsidRPr="00643BD8">
              <w:rPr>
                <w:rStyle w:val="Hipervnculo"/>
              </w:rPr>
              <w:t>CAP</w:t>
            </w:r>
            <w:r w:rsidR="002E57CB" w:rsidRPr="00643BD8">
              <w:rPr>
                <w:rStyle w:val="Hipervnculo"/>
                <w:shd w:val="clear" w:color="auto" w:fill="FFFFFF"/>
              </w:rPr>
              <w:t>ÍTULO II. ELABORACIÓN, PRESENTACIÓN DE LA OFERTA Y EVALUACIÓN</w:t>
            </w:r>
            <w:r w:rsidR="002E57CB" w:rsidRPr="00643BD8">
              <w:rPr>
                <w:webHidden/>
              </w:rPr>
              <w:tab/>
            </w:r>
            <w:r w:rsidR="002E57CB" w:rsidRPr="00643BD8">
              <w:rPr>
                <w:webHidden/>
              </w:rPr>
              <w:fldChar w:fldCharType="begin"/>
            </w:r>
            <w:r w:rsidR="002E57CB" w:rsidRPr="00643BD8">
              <w:rPr>
                <w:webHidden/>
              </w:rPr>
              <w:instrText xml:space="preserve"> PAGEREF _Toc121868847 \h </w:instrText>
            </w:r>
            <w:r w:rsidR="002E57CB" w:rsidRPr="00643BD8">
              <w:rPr>
                <w:webHidden/>
              </w:rPr>
            </w:r>
            <w:r w:rsidR="002E57CB" w:rsidRPr="00643BD8">
              <w:rPr>
                <w:webHidden/>
              </w:rPr>
              <w:fldChar w:fldCharType="separate"/>
            </w:r>
            <w:r w:rsidR="00C63DCA" w:rsidRPr="00643BD8">
              <w:rPr>
                <w:webHidden/>
              </w:rPr>
              <w:t>14</w:t>
            </w:r>
            <w:r w:rsidR="002E57CB" w:rsidRPr="00643BD8">
              <w:rPr>
                <w:webHidden/>
              </w:rPr>
              <w:fldChar w:fldCharType="end"/>
            </w:r>
          </w:hyperlink>
        </w:p>
        <w:p w14:paraId="790EC7F0" w14:textId="49F4E6AC"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8" w:history="1">
            <w:r w:rsidR="002E57CB" w:rsidRPr="00643BD8">
              <w:rPr>
                <w:rStyle w:val="Hipervnculo"/>
                <w:b/>
              </w:rPr>
              <w:t>2.1</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CARTA DE PRESENTACIÓN DE LA OFERTA</w:t>
            </w:r>
            <w:r w:rsidR="002E57CB" w:rsidRPr="00643BD8">
              <w:rPr>
                <w:webHidden/>
              </w:rPr>
              <w:tab/>
            </w:r>
            <w:r w:rsidR="002E57CB" w:rsidRPr="00643BD8">
              <w:rPr>
                <w:webHidden/>
              </w:rPr>
              <w:fldChar w:fldCharType="begin"/>
            </w:r>
            <w:r w:rsidR="002E57CB" w:rsidRPr="00643BD8">
              <w:rPr>
                <w:webHidden/>
              </w:rPr>
              <w:instrText xml:space="preserve"> PAGEREF _Toc121868848 \h </w:instrText>
            </w:r>
            <w:r w:rsidR="002E57CB" w:rsidRPr="00643BD8">
              <w:rPr>
                <w:webHidden/>
              </w:rPr>
            </w:r>
            <w:r w:rsidR="002E57CB" w:rsidRPr="00643BD8">
              <w:rPr>
                <w:webHidden/>
              </w:rPr>
              <w:fldChar w:fldCharType="separate"/>
            </w:r>
            <w:r w:rsidR="00C63DCA" w:rsidRPr="00643BD8">
              <w:rPr>
                <w:webHidden/>
              </w:rPr>
              <w:t>14</w:t>
            </w:r>
            <w:r w:rsidR="002E57CB" w:rsidRPr="00643BD8">
              <w:rPr>
                <w:webHidden/>
              </w:rPr>
              <w:fldChar w:fldCharType="end"/>
            </w:r>
          </w:hyperlink>
        </w:p>
        <w:p w14:paraId="47194337" w14:textId="2FA4190C"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49" w:history="1">
            <w:r w:rsidR="002E57CB" w:rsidRPr="00643BD8">
              <w:rPr>
                <w:rStyle w:val="Hipervnculo"/>
                <w:b/>
              </w:rPr>
              <w:t>2.2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APODERADO</w:t>
            </w:r>
            <w:r w:rsidR="002E57CB" w:rsidRPr="00643BD8">
              <w:rPr>
                <w:webHidden/>
              </w:rPr>
              <w:tab/>
            </w:r>
            <w:r w:rsidR="002E57CB" w:rsidRPr="00643BD8">
              <w:rPr>
                <w:webHidden/>
              </w:rPr>
              <w:fldChar w:fldCharType="begin"/>
            </w:r>
            <w:r w:rsidR="002E57CB" w:rsidRPr="00643BD8">
              <w:rPr>
                <w:webHidden/>
              </w:rPr>
              <w:instrText xml:space="preserve"> PAGEREF _Toc121868849 \h </w:instrText>
            </w:r>
            <w:r w:rsidR="002E57CB" w:rsidRPr="00643BD8">
              <w:rPr>
                <w:webHidden/>
              </w:rPr>
            </w:r>
            <w:r w:rsidR="002E57CB" w:rsidRPr="00643BD8">
              <w:rPr>
                <w:webHidden/>
              </w:rPr>
              <w:fldChar w:fldCharType="separate"/>
            </w:r>
            <w:r w:rsidR="00C63DCA" w:rsidRPr="00643BD8">
              <w:rPr>
                <w:webHidden/>
              </w:rPr>
              <w:t>15</w:t>
            </w:r>
            <w:r w:rsidR="002E57CB" w:rsidRPr="00643BD8">
              <w:rPr>
                <w:webHidden/>
              </w:rPr>
              <w:fldChar w:fldCharType="end"/>
            </w:r>
          </w:hyperlink>
        </w:p>
        <w:p w14:paraId="2F3466BB" w14:textId="4E048B7B"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0" w:history="1">
            <w:r w:rsidR="002E57CB" w:rsidRPr="00643BD8">
              <w:rPr>
                <w:rStyle w:val="Hipervnculo"/>
                <w:b/>
              </w:rPr>
              <w:t>2.3</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LIMITACIÓN A MIPYME</w:t>
            </w:r>
            <w:r w:rsidR="002E57CB" w:rsidRPr="00643BD8">
              <w:rPr>
                <w:webHidden/>
              </w:rPr>
              <w:tab/>
            </w:r>
            <w:r w:rsidR="002E57CB" w:rsidRPr="00643BD8">
              <w:rPr>
                <w:webHidden/>
              </w:rPr>
              <w:fldChar w:fldCharType="begin"/>
            </w:r>
            <w:r w:rsidR="002E57CB" w:rsidRPr="00643BD8">
              <w:rPr>
                <w:webHidden/>
              </w:rPr>
              <w:instrText xml:space="preserve"> PAGEREF _Toc121868850 \h </w:instrText>
            </w:r>
            <w:r w:rsidR="002E57CB" w:rsidRPr="00643BD8">
              <w:rPr>
                <w:webHidden/>
              </w:rPr>
            </w:r>
            <w:r w:rsidR="002E57CB" w:rsidRPr="00643BD8">
              <w:rPr>
                <w:webHidden/>
              </w:rPr>
              <w:fldChar w:fldCharType="separate"/>
            </w:r>
            <w:r w:rsidR="00C63DCA" w:rsidRPr="00643BD8">
              <w:rPr>
                <w:webHidden/>
              </w:rPr>
              <w:t>15</w:t>
            </w:r>
            <w:r w:rsidR="002E57CB" w:rsidRPr="00643BD8">
              <w:rPr>
                <w:webHidden/>
              </w:rPr>
              <w:fldChar w:fldCharType="end"/>
            </w:r>
          </w:hyperlink>
        </w:p>
        <w:p w14:paraId="0855CDEF" w14:textId="6A21FF9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1" w:history="1">
            <w:r w:rsidR="002E57CB" w:rsidRPr="00643BD8">
              <w:rPr>
                <w:rStyle w:val="Hipervnculo"/>
                <w:b/>
              </w:rPr>
              <w:t>2.4</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ELABORACIÓN Y PRESENTACIÓN DE LA OFERTA</w:t>
            </w:r>
            <w:r w:rsidR="002E57CB" w:rsidRPr="00643BD8">
              <w:rPr>
                <w:webHidden/>
              </w:rPr>
              <w:tab/>
            </w:r>
            <w:r w:rsidR="002E57CB" w:rsidRPr="00643BD8">
              <w:rPr>
                <w:webHidden/>
              </w:rPr>
              <w:fldChar w:fldCharType="begin"/>
            </w:r>
            <w:r w:rsidR="002E57CB" w:rsidRPr="00643BD8">
              <w:rPr>
                <w:webHidden/>
              </w:rPr>
              <w:instrText xml:space="preserve"> PAGEREF _Toc121868851 \h </w:instrText>
            </w:r>
            <w:r w:rsidR="002E57CB" w:rsidRPr="00643BD8">
              <w:rPr>
                <w:webHidden/>
              </w:rPr>
            </w:r>
            <w:r w:rsidR="002E57CB" w:rsidRPr="00643BD8">
              <w:rPr>
                <w:webHidden/>
              </w:rPr>
              <w:fldChar w:fldCharType="separate"/>
            </w:r>
            <w:r w:rsidR="00C63DCA" w:rsidRPr="00643BD8">
              <w:rPr>
                <w:webHidden/>
              </w:rPr>
              <w:t>15</w:t>
            </w:r>
            <w:r w:rsidR="002E57CB" w:rsidRPr="00643BD8">
              <w:rPr>
                <w:webHidden/>
              </w:rPr>
              <w:fldChar w:fldCharType="end"/>
            </w:r>
          </w:hyperlink>
        </w:p>
        <w:p w14:paraId="5EC9ED90" w14:textId="57BC5AE9"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2" w:history="1">
            <w:r w:rsidR="002E57CB" w:rsidRPr="00643BD8">
              <w:rPr>
                <w:rStyle w:val="Hipervnculo"/>
                <w:b/>
              </w:rPr>
              <w:t>2.5</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CIERRE DEL PROCESO Y APERTURA DE OFERTAS</w:t>
            </w:r>
            <w:r w:rsidR="002E57CB" w:rsidRPr="00643BD8">
              <w:rPr>
                <w:webHidden/>
              </w:rPr>
              <w:tab/>
            </w:r>
            <w:r w:rsidR="002E57CB" w:rsidRPr="00643BD8">
              <w:rPr>
                <w:webHidden/>
              </w:rPr>
              <w:fldChar w:fldCharType="begin"/>
            </w:r>
            <w:r w:rsidR="002E57CB" w:rsidRPr="00643BD8">
              <w:rPr>
                <w:webHidden/>
              </w:rPr>
              <w:instrText xml:space="preserve"> PAGEREF _Toc121868852 \h </w:instrText>
            </w:r>
            <w:r w:rsidR="002E57CB" w:rsidRPr="00643BD8">
              <w:rPr>
                <w:webHidden/>
              </w:rPr>
            </w:r>
            <w:r w:rsidR="002E57CB" w:rsidRPr="00643BD8">
              <w:rPr>
                <w:webHidden/>
              </w:rPr>
              <w:fldChar w:fldCharType="separate"/>
            </w:r>
            <w:r w:rsidR="00C63DCA" w:rsidRPr="00643BD8">
              <w:rPr>
                <w:webHidden/>
              </w:rPr>
              <w:t>16</w:t>
            </w:r>
            <w:r w:rsidR="002E57CB" w:rsidRPr="00643BD8">
              <w:rPr>
                <w:webHidden/>
              </w:rPr>
              <w:fldChar w:fldCharType="end"/>
            </w:r>
          </w:hyperlink>
        </w:p>
        <w:p w14:paraId="03AB9FCF" w14:textId="2E19545A"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3" w:history="1">
            <w:r w:rsidR="002E57CB" w:rsidRPr="00643BD8">
              <w:rPr>
                <w:rStyle w:val="Hipervnculo"/>
                <w:b/>
              </w:rPr>
              <w:t>2.6</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INFORME DE EVALUACIÓN</w:t>
            </w:r>
            <w:r w:rsidR="002E57CB" w:rsidRPr="00643BD8">
              <w:rPr>
                <w:webHidden/>
              </w:rPr>
              <w:tab/>
            </w:r>
            <w:r w:rsidR="002E57CB" w:rsidRPr="00643BD8">
              <w:rPr>
                <w:webHidden/>
              </w:rPr>
              <w:fldChar w:fldCharType="begin"/>
            </w:r>
            <w:r w:rsidR="002E57CB" w:rsidRPr="00643BD8">
              <w:rPr>
                <w:webHidden/>
              </w:rPr>
              <w:instrText xml:space="preserve"> PAGEREF _Toc121868853 \h </w:instrText>
            </w:r>
            <w:r w:rsidR="002E57CB" w:rsidRPr="00643BD8">
              <w:rPr>
                <w:webHidden/>
              </w:rPr>
            </w:r>
            <w:r w:rsidR="002E57CB" w:rsidRPr="00643BD8">
              <w:rPr>
                <w:webHidden/>
              </w:rPr>
              <w:fldChar w:fldCharType="separate"/>
            </w:r>
            <w:r w:rsidR="00C63DCA" w:rsidRPr="00643BD8">
              <w:rPr>
                <w:webHidden/>
              </w:rPr>
              <w:t>17</w:t>
            </w:r>
            <w:r w:rsidR="002E57CB" w:rsidRPr="00643BD8">
              <w:rPr>
                <w:webHidden/>
              </w:rPr>
              <w:fldChar w:fldCharType="end"/>
            </w:r>
          </w:hyperlink>
        </w:p>
        <w:p w14:paraId="6A1E6A4A" w14:textId="6C4997DB"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4" w:history="1">
            <w:r w:rsidR="002E57CB" w:rsidRPr="00643BD8">
              <w:rPr>
                <w:rStyle w:val="Hipervnculo"/>
                <w:b/>
              </w:rPr>
              <w:t>2.7</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ADJUDICACIÓN</w:t>
            </w:r>
            <w:r w:rsidR="002E57CB" w:rsidRPr="00643BD8">
              <w:rPr>
                <w:webHidden/>
              </w:rPr>
              <w:tab/>
            </w:r>
            <w:r w:rsidR="002E57CB" w:rsidRPr="00643BD8">
              <w:rPr>
                <w:webHidden/>
              </w:rPr>
              <w:fldChar w:fldCharType="begin"/>
            </w:r>
            <w:r w:rsidR="002E57CB" w:rsidRPr="00643BD8">
              <w:rPr>
                <w:webHidden/>
              </w:rPr>
              <w:instrText xml:space="preserve"> PAGEREF _Toc121868854 \h </w:instrText>
            </w:r>
            <w:r w:rsidR="002E57CB" w:rsidRPr="00643BD8">
              <w:rPr>
                <w:webHidden/>
              </w:rPr>
            </w:r>
            <w:r w:rsidR="002E57CB" w:rsidRPr="00643BD8">
              <w:rPr>
                <w:webHidden/>
              </w:rPr>
              <w:fldChar w:fldCharType="separate"/>
            </w:r>
            <w:r w:rsidR="00C63DCA" w:rsidRPr="00643BD8">
              <w:rPr>
                <w:webHidden/>
              </w:rPr>
              <w:t>17</w:t>
            </w:r>
            <w:r w:rsidR="002E57CB" w:rsidRPr="00643BD8">
              <w:rPr>
                <w:webHidden/>
              </w:rPr>
              <w:fldChar w:fldCharType="end"/>
            </w:r>
          </w:hyperlink>
        </w:p>
        <w:p w14:paraId="2BE08B86" w14:textId="471274E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5" w:history="1">
            <w:r w:rsidR="002E57CB" w:rsidRPr="00643BD8">
              <w:rPr>
                <w:rStyle w:val="Hipervnculo"/>
                <w:b/>
              </w:rPr>
              <w:t>2.8</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PROPUESTAS PARCIALES</w:t>
            </w:r>
            <w:r w:rsidR="002E57CB" w:rsidRPr="00643BD8">
              <w:rPr>
                <w:webHidden/>
              </w:rPr>
              <w:tab/>
            </w:r>
            <w:r w:rsidR="002E57CB" w:rsidRPr="00643BD8">
              <w:rPr>
                <w:webHidden/>
              </w:rPr>
              <w:fldChar w:fldCharType="begin"/>
            </w:r>
            <w:r w:rsidR="002E57CB" w:rsidRPr="00643BD8">
              <w:rPr>
                <w:webHidden/>
              </w:rPr>
              <w:instrText xml:space="preserve"> PAGEREF _Toc121868855 \h </w:instrText>
            </w:r>
            <w:r w:rsidR="002E57CB" w:rsidRPr="00643BD8">
              <w:rPr>
                <w:webHidden/>
              </w:rPr>
            </w:r>
            <w:r w:rsidR="002E57CB" w:rsidRPr="00643BD8">
              <w:rPr>
                <w:webHidden/>
              </w:rPr>
              <w:fldChar w:fldCharType="separate"/>
            </w:r>
            <w:r w:rsidR="00C63DCA" w:rsidRPr="00643BD8">
              <w:rPr>
                <w:webHidden/>
              </w:rPr>
              <w:t>17</w:t>
            </w:r>
            <w:r w:rsidR="002E57CB" w:rsidRPr="00643BD8">
              <w:rPr>
                <w:webHidden/>
              </w:rPr>
              <w:fldChar w:fldCharType="end"/>
            </w:r>
          </w:hyperlink>
        </w:p>
        <w:p w14:paraId="60556A12" w14:textId="670F34B5"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6" w:history="1">
            <w:r w:rsidR="002E57CB" w:rsidRPr="00643BD8">
              <w:rPr>
                <w:rStyle w:val="Hipervnculo"/>
                <w:b/>
              </w:rPr>
              <w:t>2.9</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PROPUESTAS ALTERNATIVAS</w:t>
            </w:r>
            <w:r w:rsidR="002E57CB" w:rsidRPr="00643BD8">
              <w:rPr>
                <w:webHidden/>
              </w:rPr>
              <w:tab/>
            </w:r>
            <w:r w:rsidR="002E57CB" w:rsidRPr="00643BD8">
              <w:rPr>
                <w:webHidden/>
              </w:rPr>
              <w:fldChar w:fldCharType="begin"/>
            </w:r>
            <w:r w:rsidR="002E57CB" w:rsidRPr="00643BD8">
              <w:rPr>
                <w:webHidden/>
              </w:rPr>
              <w:instrText xml:space="preserve"> PAGEREF _Toc121868856 \h </w:instrText>
            </w:r>
            <w:r w:rsidR="002E57CB" w:rsidRPr="00643BD8">
              <w:rPr>
                <w:webHidden/>
              </w:rPr>
            </w:r>
            <w:r w:rsidR="002E57CB" w:rsidRPr="00643BD8">
              <w:rPr>
                <w:webHidden/>
              </w:rPr>
              <w:fldChar w:fldCharType="separate"/>
            </w:r>
            <w:r w:rsidR="00C63DCA" w:rsidRPr="00643BD8">
              <w:rPr>
                <w:webHidden/>
              </w:rPr>
              <w:t>17</w:t>
            </w:r>
            <w:r w:rsidR="002E57CB" w:rsidRPr="00643BD8">
              <w:rPr>
                <w:webHidden/>
              </w:rPr>
              <w:fldChar w:fldCharType="end"/>
            </w:r>
          </w:hyperlink>
        </w:p>
        <w:p w14:paraId="47D31EF0" w14:textId="5ADB6065"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57" w:history="1">
            <w:r w:rsidR="002E57CB" w:rsidRPr="00643BD8">
              <w:rPr>
                <w:rStyle w:val="Hipervnculo"/>
              </w:rPr>
              <w:t>CAPÍTULO III. REQUISITOS HABILITANTES Y SU VERIFICACIÓN</w:t>
            </w:r>
            <w:r w:rsidR="002E57CB" w:rsidRPr="00643BD8">
              <w:rPr>
                <w:webHidden/>
              </w:rPr>
              <w:tab/>
            </w:r>
            <w:r w:rsidR="002E57CB" w:rsidRPr="00643BD8">
              <w:rPr>
                <w:webHidden/>
              </w:rPr>
              <w:fldChar w:fldCharType="begin"/>
            </w:r>
            <w:r w:rsidR="002E57CB" w:rsidRPr="00643BD8">
              <w:rPr>
                <w:webHidden/>
              </w:rPr>
              <w:instrText xml:space="preserve"> PAGEREF _Toc121868857 \h </w:instrText>
            </w:r>
            <w:r w:rsidR="002E57CB" w:rsidRPr="00643BD8">
              <w:rPr>
                <w:webHidden/>
              </w:rPr>
            </w:r>
            <w:r w:rsidR="002E57CB" w:rsidRPr="00643BD8">
              <w:rPr>
                <w:webHidden/>
              </w:rPr>
              <w:fldChar w:fldCharType="separate"/>
            </w:r>
            <w:r w:rsidR="00C63DCA" w:rsidRPr="00643BD8">
              <w:rPr>
                <w:webHidden/>
              </w:rPr>
              <w:t>18</w:t>
            </w:r>
            <w:r w:rsidR="002E57CB" w:rsidRPr="00643BD8">
              <w:rPr>
                <w:webHidden/>
              </w:rPr>
              <w:fldChar w:fldCharType="end"/>
            </w:r>
          </w:hyperlink>
        </w:p>
        <w:p w14:paraId="0956B455" w14:textId="08C67417"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8" w:history="1">
            <w:r w:rsidR="002E57CB" w:rsidRPr="00643BD8">
              <w:rPr>
                <w:rStyle w:val="Hipervnculo"/>
              </w:rPr>
              <w:t>3.1 GENERALIDADES</w:t>
            </w:r>
            <w:r w:rsidR="002E57CB" w:rsidRPr="00643BD8">
              <w:rPr>
                <w:webHidden/>
              </w:rPr>
              <w:tab/>
            </w:r>
            <w:r w:rsidR="002E57CB" w:rsidRPr="00643BD8">
              <w:rPr>
                <w:webHidden/>
              </w:rPr>
              <w:fldChar w:fldCharType="begin"/>
            </w:r>
            <w:r w:rsidR="002E57CB" w:rsidRPr="00643BD8">
              <w:rPr>
                <w:webHidden/>
              </w:rPr>
              <w:instrText xml:space="preserve"> PAGEREF _Toc121868858 \h </w:instrText>
            </w:r>
            <w:r w:rsidR="002E57CB" w:rsidRPr="00643BD8">
              <w:rPr>
                <w:webHidden/>
              </w:rPr>
            </w:r>
            <w:r w:rsidR="002E57CB" w:rsidRPr="00643BD8">
              <w:rPr>
                <w:webHidden/>
              </w:rPr>
              <w:fldChar w:fldCharType="separate"/>
            </w:r>
            <w:r w:rsidR="00C63DCA" w:rsidRPr="00643BD8">
              <w:rPr>
                <w:webHidden/>
              </w:rPr>
              <w:t>18</w:t>
            </w:r>
            <w:r w:rsidR="002E57CB" w:rsidRPr="00643BD8">
              <w:rPr>
                <w:webHidden/>
              </w:rPr>
              <w:fldChar w:fldCharType="end"/>
            </w:r>
          </w:hyperlink>
        </w:p>
        <w:p w14:paraId="5E50DDDE" w14:textId="482B6B7E"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59" w:history="1">
            <w:r w:rsidR="002E57CB" w:rsidRPr="00643BD8">
              <w:rPr>
                <w:rStyle w:val="Hipervnculo"/>
              </w:rPr>
              <w:t>3.2 CAPACIDAD JURÍDICA</w:t>
            </w:r>
            <w:r w:rsidR="002E57CB" w:rsidRPr="00643BD8">
              <w:rPr>
                <w:webHidden/>
              </w:rPr>
              <w:tab/>
            </w:r>
            <w:r w:rsidR="002E57CB" w:rsidRPr="00643BD8">
              <w:rPr>
                <w:webHidden/>
              </w:rPr>
              <w:fldChar w:fldCharType="begin"/>
            </w:r>
            <w:r w:rsidR="002E57CB" w:rsidRPr="00643BD8">
              <w:rPr>
                <w:webHidden/>
              </w:rPr>
              <w:instrText xml:space="preserve"> PAGEREF _Toc121868859 \h </w:instrText>
            </w:r>
            <w:r w:rsidR="002E57CB" w:rsidRPr="00643BD8">
              <w:rPr>
                <w:webHidden/>
              </w:rPr>
            </w:r>
            <w:r w:rsidR="002E57CB" w:rsidRPr="00643BD8">
              <w:rPr>
                <w:webHidden/>
              </w:rPr>
              <w:fldChar w:fldCharType="separate"/>
            </w:r>
            <w:r w:rsidR="00C63DCA" w:rsidRPr="00643BD8">
              <w:rPr>
                <w:webHidden/>
              </w:rPr>
              <w:t>18</w:t>
            </w:r>
            <w:r w:rsidR="002E57CB" w:rsidRPr="00643BD8">
              <w:rPr>
                <w:webHidden/>
              </w:rPr>
              <w:fldChar w:fldCharType="end"/>
            </w:r>
          </w:hyperlink>
        </w:p>
        <w:p w14:paraId="5F5C884E" w14:textId="378935F6"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60" w:history="1">
            <w:r w:rsidR="002E57CB" w:rsidRPr="00643BD8">
              <w:rPr>
                <w:rStyle w:val="Hipervnculo"/>
              </w:rPr>
              <w:t>3.3 EXISTENCIA Y REPRESENTACIÓN LEGAL</w:t>
            </w:r>
            <w:r w:rsidR="002E57CB" w:rsidRPr="00643BD8">
              <w:rPr>
                <w:webHidden/>
              </w:rPr>
              <w:tab/>
            </w:r>
            <w:r w:rsidR="002E57CB" w:rsidRPr="00643BD8">
              <w:rPr>
                <w:webHidden/>
              </w:rPr>
              <w:fldChar w:fldCharType="begin"/>
            </w:r>
            <w:r w:rsidR="002E57CB" w:rsidRPr="00643BD8">
              <w:rPr>
                <w:webHidden/>
              </w:rPr>
              <w:instrText xml:space="preserve"> PAGEREF _Toc121868860 \h </w:instrText>
            </w:r>
            <w:r w:rsidR="002E57CB" w:rsidRPr="00643BD8">
              <w:rPr>
                <w:webHidden/>
              </w:rPr>
            </w:r>
            <w:r w:rsidR="002E57CB" w:rsidRPr="00643BD8">
              <w:rPr>
                <w:webHidden/>
              </w:rPr>
              <w:fldChar w:fldCharType="separate"/>
            </w:r>
            <w:r w:rsidR="00C63DCA" w:rsidRPr="00643BD8">
              <w:rPr>
                <w:webHidden/>
              </w:rPr>
              <w:t>19</w:t>
            </w:r>
            <w:r w:rsidR="002E57CB" w:rsidRPr="00643BD8">
              <w:rPr>
                <w:webHidden/>
              </w:rPr>
              <w:fldChar w:fldCharType="end"/>
            </w:r>
          </w:hyperlink>
        </w:p>
        <w:p w14:paraId="7BE5FF6F" w14:textId="4B55A707" w:rsidR="002E57CB" w:rsidRPr="00643BD8" w:rsidRDefault="00000000">
          <w:pPr>
            <w:pStyle w:val="TDC3"/>
            <w:rPr>
              <w:rFonts w:asciiTheme="minorHAnsi" w:eastAsiaTheme="minorEastAsia" w:hAnsiTheme="minorHAnsi" w:cstheme="minorBidi"/>
              <w:sz w:val="22"/>
              <w:szCs w:val="22"/>
            </w:rPr>
          </w:pPr>
          <w:hyperlink w:anchor="_Toc121868861" w:history="1">
            <w:r w:rsidR="002E57CB" w:rsidRPr="00643BD8">
              <w:rPr>
                <w:rStyle w:val="Hipervnculo"/>
                <w:b/>
              </w:rPr>
              <w:t>3.3.1</w:t>
            </w:r>
            <w:r w:rsidR="002E57CB" w:rsidRPr="00643BD8">
              <w:rPr>
                <w:rFonts w:asciiTheme="minorHAnsi" w:eastAsiaTheme="minorEastAsia" w:hAnsiTheme="minorHAnsi" w:cstheme="minorBidi"/>
                <w:sz w:val="22"/>
                <w:szCs w:val="22"/>
              </w:rPr>
              <w:tab/>
            </w:r>
            <w:r w:rsidR="002E57CB" w:rsidRPr="00643BD8">
              <w:rPr>
                <w:rStyle w:val="Hipervnculo"/>
                <w:b/>
              </w:rPr>
              <w:t>PERSONAS NATURALES</w:t>
            </w:r>
            <w:r w:rsidR="002E57CB" w:rsidRPr="00643BD8">
              <w:rPr>
                <w:webHidden/>
              </w:rPr>
              <w:tab/>
            </w:r>
            <w:r w:rsidR="002E57CB" w:rsidRPr="00643BD8">
              <w:rPr>
                <w:webHidden/>
              </w:rPr>
              <w:fldChar w:fldCharType="begin"/>
            </w:r>
            <w:r w:rsidR="002E57CB" w:rsidRPr="00643BD8">
              <w:rPr>
                <w:webHidden/>
              </w:rPr>
              <w:instrText xml:space="preserve"> PAGEREF _Toc121868861 \h </w:instrText>
            </w:r>
            <w:r w:rsidR="002E57CB" w:rsidRPr="00643BD8">
              <w:rPr>
                <w:webHidden/>
              </w:rPr>
            </w:r>
            <w:r w:rsidR="002E57CB" w:rsidRPr="00643BD8">
              <w:rPr>
                <w:webHidden/>
              </w:rPr>
              <w:fldChar w:fldCharType="separate"/>
            </w:r>
            <w:r w:rsidR="00C63DCA" w:rsidRPr="00643BD8">
              <w:rPr>
                <w:webHidden/>
              </w:rPr>
              <w:t>19</w:t>
            </w:r>
            <w:r w:rsidR="002E57CB" w:rsidRPr="00643BD8">
              <w:rPr>
                <w:webHidden/>
              </w:rPr>
              <w:fldChar w:fldCharType="end"/>
            </w:r>
          </w:hyperlink>
        </w:p>
        <w:p w14:paraId="41854321" w14:textId="78A6A77D" w:rsidR="002E57CB" w:rsidRPr="00643BD8" w:rsidRDefault="00000000">
          <w:pPr>
            <w:pStyle w:val="TDC3"/>
            <w:rPr>
              <w:rFonts w:asciiTheme="minorHAnsi" w:eastAsiaTheme="minorEastAsia" w:hAnsiTheme="minorHAnsi" w:cstheme="minorBidi"/>
              <w:sz w:val="22"/>
              <w:szCs w:val="22"/>
            </w:rPr>
          </w:pPr>
          <w:hyperlink w:anchor="_Toc121868862" w:history="1">
            <w:r w:rsidR="002E57CB" w:rsidRPr="00643BD8">
              <w:rPr>
                <w:rStyle w:val="Hipervnculo"/>
                <w:b/>
                <w:bCs/>
              </w:rPr>
              <w:t>3.3.2</w:t>
            </w:r>
            <w:r w:rsidR="002E57CB" w:rsidRPr="00643BD8">
              <w:rPr>
                <w:rFonts w:asciiTheme="minorHAnsi" w:eastAsiaTheme="minorEastAsia" w:hAnsiTheme="minorHAnsi" w:cstheme="minorBidi"/>
                <w:sz w:val="22"/>
                <w:szCs w:val="22"/>
              </w:rPr>
              <w:tab/>
            </w:r>
            <w:r w:rsidR="002E57CB" w:rsidRPr="00643BD8">
              <w:rPr>
                <w:rStyle w:val="Hipervnculo"/>
                <w:b/>
                <w:bCs/>
              </w:rPr>
              <w:t>PERSONAS JURÍDICAS</w:t>
            </w:r>
            <w:r w:rsidR="002E57CB" w:rsidRPr="00643BD8">
              <w:rPr>
                <w:webHidden/>
              </w:rPr>
              <w:tab/>
            </w:r>
            <w:r w:rsidR="002E57CB" w:rsidRPr="00643BD8">
              <w:rPr>
                <w:webHidden/>
              </w:rPr>
              <w:fldChar w:fldCharType="begin"/>
            </w:r>
            <w:r w:rsidR="002E57CB" w:rsidRPr="00643BD8">
              <w:rPr>
                <w:webHidden/>
              </w:rPr>
              <w:instrText xml:space="preserve"> PAGEREF _Toc121868862 \h </w:instrText>
            </w:r>
            <w:r w:rsidR="002E57CB" w:rsidRPr="00643BD8">
              <w:rPr>
                <w:webHidden/>
              </w:rPr>
            </w:r>
            <w:r w:rsidR="002E57CB" w:rsidRPr="00643BD8">
              <w:rPr>
                <w:webHidden/>
              </w:rPr>
              <w:fldChar w:fldCharType="separate"/>
            </w:r>
            <w:r w:rsidR="00C63DCA" w:rsidRPr="00643BD8">
              <w:rPr>
                <w:webHidden/>
              </w:rPr>
              <w:t>19</w:t>
            </w:r>
            <w:r w:rsidR="002E57CB" w:rsidRPr="00643BD8">
              <w:rPr>
                <w:webHidden/>
              </w:rPr>
              <w:fldChar w:fldCharType="end"/>
            </w:r>
          </w:hyperlink>
        </w:p>
        <w:p w14:paraId="306D21EE" w14:textId="08328B21" w:rsidR="002E57CB" w:rsidRPr="00643BD8" w:rsidRDefault="00000000">
          <w:pPr>
            <w:pStyle w:val="TDC3"/>
            <w:rPr>
              <w:rFonts w:asciiTheme="minorHAnsi" w:eastAsiaTheme="minorEastAsia" w:hAnsiTheme="minorHAnsi" w:cstheme="minorBidi"/>
              <w:sz w:val="22"/>
              <w:szCs w:val="22"/>
            </w:rPr>
          </w:pPr>
          <w:hyperlink w:anchor="_Toc121868863" w:history="1">
            <w:r w:rsidR="002E57CB" w:rsidRPr="00643BD8">
              <w:rPr>
                <w:rStyle w:val="Hipervnculo"/>
                <w:b/>
                <w:bCs/>
              </w:rPr>
              <w:t>3.3.3</w:t>
            </w:r>
            <w:r w:rsidR="002E57CB" w:rsidRPr="00643BD8">
              <w:rPr>
                <w:rFonts w:asciiTheme="minorHAnsi" w:eastAsiaTheme="minorEastAsia" w:hAnsiTheme="minorHAnsi" w:cstheme="minorBidi"/>
                <w:sz w:val="22"/>
                <w:szCs w:val="22"/>
              </w:rPr>
              <w:tab/>
            </w:r>
            <w:r w:rsidR="002E57CB" w:rsidRPr="00643BD8">
              <w:rPr>
                <w:rStyle w:val="Hipervnculo"/>
                <w:b/>
                <w:bCs/>
              </w:rPr>
              <w:t>PROPONENTES PLURALES</w:t>
            </w:r>
            <w:r w:rsidR="002E57CB" w:rsidRPr="00643BD8">
              <w:rPr>
                <w:webHidden/>
              </w:rPr>
              <w:tab/>
            </w:r>
            <w:r w:rsidR="002E57CB" w:rsidRPr="00643BD8">
              <w:rPr>
                <w:webHidden/>
              </w:rPr>
              <w:fldChar w:fldCharType="begin"/>
            </w:r>
            <w:r w:rsidR="002E57CB" w:rsidRPr="00643BD8">
              <w:rPr>
                <w:webHidden/>
              </w:rPr>
              <w:instrText xml:space="preserve"> PAGEREF _Toc121868863 \h </w:instrText>
            </w:r>
            <w:r w:rsidR="002E57CB" w:rsidRPr="00643BD8">
              <w:rPr>
                <w:webHidden/>
              </w:rPr>
            </w:r>
            <w:r w:rsidR="002E57CB" w:rsidRPr="00643BD8">
              <w:rPr>
                <w:webHidden/>
              </w:rPr>
              <w:fldChar w:fldCharType="separate"/>
            </w:r>
            <w:r w:rsidR="00C63DCA" w:rsidRPr="00643BD8">
              <w:rPr>
                <w:webHidden/>
              </w:rPr>
              <w:t>22</w:t>
            </w:r>
            <w:r w:rsidR="002E57CB" w:rsidRPr="00643BD8">
              <w:rPr>
                <w:webHidden/>
              </w:rPr>
              <w:fldChar w:fldCharType="end"/>
            </w:r>
          </w:hyperlink>
        </w:p>
        <w:p w14:paraId="65BB723D" w14:textId="03BB61C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64" w:history="1">
            <w:r w:rsidR="002E57CB" w:rsidRPr="00643BD8">
              <w:rPr>
                <w:rStyle w:val="Hipervnculo"/>
              </w:rPr>
              <w:t>3.4. CERTIFICACIÓN DE PAGOS AL SISTEMA DE SEGURIDAD SOCIAL Y APORTES LEGALES</w:t>
            </w:r>
            <w:r w:rsidR="002E57CB" w:rsidRPr="00643BD8">
              <w:rPr>
                <w:webHidden/>
              </w:rPr>
              <w:tab/>
            </w:r>
            <w:r w:rsidR="002E57CB" w:rsidRPr="00643BD8">
              <w:rPr>
                <w:webHidden/>
              </w:rPr>
              <w:fldChar w:fldCharType="begin"/>
            </w:r>
            <w:r w:rsidR="002E57CB" w:rsidRPr="00643BD8">
              <w:rPr>
                <w:webHidden/>
              </w:rPr>
              <w:instrText xml:space="preserve"> PAGEREF _Toc121868864 \h </w:instrText>
            </w:r>
            <w:r w:rsidR="002E57CB" w:rsidRPr="00643BD8">
              <w:rPr>
                <w:webHidden/>
              </w:rPr>
            </w:r>
            <w:r w:rsidR="002E57CB" w:rsidRPr="00643BD8">
              <w:rPr>
                <w:webHidden/>
              </w:rPr>
              <w:fldChar w:fldCharType="separate"/>
            </w:r>
            <w:r w:rsidR="00C63DCA" w:rsidRPr="00643BD8">
              <w:rPr>
                <w:webHidden/>
              </w:rPr>
              <w:t>22</w:t>
            </w:r>
            <w:r w:rsidR="002E57CB" w:rsidRPr="00643BD8">
              <w:rPr>
                <w:webHidden/>
              </w:rPr>
              <w:fldChar w:fldCharType="end"/>
            </w:r>
          </w:hyperlink>
        </w:p>
        <w:p w14:paraId="631A72A3" w14:textId="54434F2D" w:rsidR="002E57CB" w:rsidRPr="00643BD8" w:rsidRDefault="00000000">
          <w:pPr>
            <w:pStyle w:val="TDC3"/>
            <w:rPr>
              <w:rFonts w:asciiTheme="minorHAnsi" w:eastAsiaTheme="minorEastAsia" w:hAnsiTheme="minorHAnsi" w:cstheme="minorBidi"/>
              <w:sz w:val="22"/>
              <w:szCs w:val="22"/>
            </w:rPr>
          </w:pPr>
          <w:hyperlink w:anchor="_Toc121868865" w:history="1">
            <w:r w:rsidR="002E57CB" w:rsidRPr="00643BD8">
              <w:rPr>
                <w:rStyle w:val="Hipervnculo"/>
                <w:b/>
                <w:bCs/>
              </w:rPr>
              <w:t>3.4.1 PERSONAS JURÍDICAS</w:t>
            </w:r>
            <w:r w:rsidR="002E57CB" w:rsidRPr="00643BD8">
              <w:rPr>
                <w:webHidden/>
              </w:rPr>
              <w:tab/>
            </w:r>
            <w:r w:rsidR="002E57CB" w:rsidRPr="00643BD8">
              <w:rPr>
                <w:webHidden/>
              </w:rPr>
              <w:fldChar w:fldCharType="begin"/>
            </w:r>
            <w:r w:rsidR="002E57CB" w:rsidRPr="00643BD8">
              <w:rPr>
                <w:webHidden/>
              </w:rPr>
              <w:instrText xml:space="preserve"> PAGEREF _Toc121868865 \h </w:instrText>
            </w:r>
            <w:r w:rsidR="002E57CB" w:rsidRPr="00643BD8">
              <w:rPr>
                <w:webHidden/>
              </w:rPr>
            </w:r>
            <w:r w:rsidR="002E57CB" w:rsidRPr="00643BD8">
              <w:rPr>
                <w:webHidden/>
              </w:rPr>
              <w:fldChar w:fldCharType="separate"/>
            </w:r>
            <w:r w:rsidR="00C63DCA" w:rsidRPr="00643BD8">
              <w:rPr>
                <w:webHidden/>
              </w:rPr>
              <w:t>22</w:t>
            </w:r>
            <w:r w:rsidR="002E57CB" w:rsidRPr="00643BD8">
              <w:rPr>
                <w:webHidden/>
              </w:rPr>
              <w:fldChar w:fldCharType="end"/>
            </w:r>
          </w:hyperlink>
        </w:p>
        <w:p w14:paraId="08ACC750" w14:textId="27CB4122" w:rsidR="002E57CB" w:rsidRPr="00643BD8" w:rsidRDefault="00000000">
          <w:pPr>
            <w:pStyle w:val="TDC3"/>
            <w:rPr>
              <w:rFonts w:asciiTheme="minorHAnsi" w:eastAsiaTheme="minorEastAsia" w:hAnsiTheme="minorHAnsi" w:cstheme="minorBidi"/>
              <w:sz w:val="22"/>
              <w:szCs w:val="22"/>
            </w:rPr>
          </w:pPr>
          <w:hyperlink w:anchor="_Toc121868866" w:history="1">
            <w:r w:rsidR="002E57CB" w:rsidRPr="00643BD8">
              <w:rPr>
                <w:rStyle w:val="Hipervnculo"/>
                <w:b/>
                <w:bCs/>
              </w:rPr>
              <w:t>3.4.2</w:t>
            </w:r>
            <w:r w:rsidR="002E57CB" w:rsidRPr="00643BD8">
              <w:rPr>
                <w:rFonts w:asciiTheme="minorHAnsi" w:eastAsiaTheme="minorEastAsia" w:hAnsiTheme="minorHAnsi" w:cstheme="minorBidi"/>
                <w:sz w:val="22"/>
                <w:szCs w:val="22"/>
              </w:rPr>
              <w:tab/>
            </w:r>
            <w:r w:rsidR="002E57CB" w:rsidRPr="00643BD8">
              <w:rPr>
                <w:rStyle w:val="Hipervnculo"/>
                <w:b/>
                <w:bCs/>
              </w:rPr>
              <w:t>PERSONAS NATURALES</w:t>
            </w:r>
            <w:r w:rsidR="002E57CB" w:rsidRPr="00643BD8">
              <w:rPr>
                <w:webHidden/>
              </w:rPr>
              <w:tab/>
            </w:r>
            <w:r w:rsidR="002E57CB" w:rsidRPr="00643BD8">
              <w:rPr>
                <w:webHidden/>
              </w:rPr>
              <w:fldChar w:fldCharType="begin"/>
            </w:r>
            <w:r w:rsidR="002E57CB" w:rsidRPr="00643BD8">
              <w:rPr>
                <w:webHidden/>
              </w:rPr>
              <w:instrText xml:space="preserve"> PAGEREF _Toc121868866 \h </w:instrText>
            </w:r>
            <w:r w:rsidR="002E57CB" w:rsidRPr="00643BD8">
              <w:rPr>
                <w:webHidden/>
              </w:rPr>
            </w:r>
            <w:r w:rsidR="002E57CB" w:rsidRPr="00643BD8">
              <w:rPr>
                <w:webHidden/>
              </w:rPr>
              <w:fldChar w:fldCharType="separate"/>
            </w:r>
            <w:r w:rsidR="00C63DCA" w:rsidRPr="00643BD8">
              <w:rPr>
                <w:webHidden/>
              </w:rPr>
              <w:t>23</w:t>
            </w:r>
            <w:r w:rsidR="002E57CB" w:rsidRPr="00643BD8">
              <w:rPr>
                <w:webHidden/>
              </w:rPr>
              <w:fldChar w:fldCharType="end"/>
            </w:r>
          </w:hyperlink>
        </w:p>
        <w:p w14:paraId="6766F159" w14:textId="64C5173E" w:rsidR="002E57CB" w:rsidRPr="00643BD8" w:rsidRDefault="00000000">
          <w:pPr>
            <w:pStyle w:val="TDC3"/>
            <w:rPr>
              <w:rFonts w:asciiTheme="minorHAnsi" w:eastAsiaTheme="minorEastAsia" w:hAnsiTheme="minorHAnsi" w:cstheme="minorBidi"/>
              <w:sz w:val="22"/>
              <w:szCs w:val="22"/>
            </w:rPr>
          </w:pPr>
          <w:hyperlink w:anchor="_Toc121868867" w:history="1">
            <w:r w:rsidR="002E57CB" w:rsidRPr="00643BD8">
              <w:rPr>
                <w:rStyle w:val="Hipervnculo"/>
                <w:b/>
                <w:bCs/>
              </w:rPr>
              <w:t>3.4.3</w:t>
            </w:r>
            <w:r w:rsidR="002E57CB" w:rsidRPr="00643BD8">
              <w:rPr>
                <w:rFonts w:asciiTheme="minorHAnsi" w:eastAsiaTheme="minorEastAsia" w:hAnsiTheme="minorHAnsi" w:cstheme="minorBidi"/>
                <w:sz w:val="22"/>
                <w:szCs w:val="22"/>
              </w:rPr>
              <w:tab/>
            </w:r>
            <w:r w:rsidR="002E57CB" w:rsidRPr="00643BD8">
              <w:rPr>
                <w:rStyle w:val="Hipervnculo"/>
                <w:b/>
                <w:bCs/>
              </w:rPr>
              <w:t>PROPONENTES PLURALES</w:t>
            </w:r>
            <w:r w:rsidR="002E57CB" w:rsidRPr="00643BD8">
              <w:rPr>
                <w:webHidden/>
              </w:rPr>
              <w:tab/>
            </w:r>
            <w:r w:rsidR="002E57CB" w:rsidRPr="00643BD8">
              <w:rPr>
                <w:webHidden/>
              </w:rPr>
              <w:fldChar w:fldCharType="begin"/>
            </w:r>
            <w:r w:rsidR="002E57CB" w:rsidRPr="00643BD8">
              <w:rPr>
                <w:webHidden/>
              </w:rPr>
              <w:instrText xml:space="preserve"> PAGEREF _Toc121868867 \h </w:instrText>
            </w:r>
            <w:r w:rsidR="002E57CB" w:rsidRPr="00643BD8">
              <w:rPr>
                <w:webHidden/>
              </w:rPr>
            </w:r>
            <w:r w:rsidR="002E57CB" w:rsidRPr="00643BD8">
              <w:rPr>
                <w:webHidden/>
              </w:rPr>
              <w:fldChar w:fldCharType="separate"/>
            </w:r>
            <w:r w:rsidR="00C63DCA" w:rsidRPr="00643BD8">
              <w:rPr>
                <w:webHidden/>
              </w:rPr>
              <w:t>23</w:t>
            </w:r>
            <w:r w:rsidR="002E57CB" w:rsidRPr="00643BD8">
              <w:rPr>
                <w:webHidden/>
              </w:rPr>
              <w:fldChar w:fldCharType="end"/>
            </w:r>
          </w:hyperlink>
        </w:p>
        <w:p w14:paraId="7345C064" w14:textId="06827597" w:rsidR="002E57CB" w:rsidRPr="00643BD8" w:rsidRDefault="00000000">
          <w:pPr>
            <w:pStyle w:val="TDC3"/>
            <w:rPr>
              <w:rFonts w:asciiTheme="minorHAnsi" w:eastAsiaTheme="minorEastAsia" w:hAnsiTheme="minorHAnsi" w:cstheme="minorBidi"/>
              <w:sz w:val="22"/>
              <w:szCs w:val="22"/>
            </w:rPr>
          </w:pPr>
          <w:hyperlink w:anchor="_Toc121868868" w:history="1">
            <w:r w:rsidR="002E57CB" w:rsidRPr="00643BD8">
              <w:rPr>
                <w:rStyle w:val="Hipervnculo"/>
                <w:b/>
                <w:bCs/>
              </w:rPr>
              <w:t>3.4.4</w:t>
            </w:r>
            <w:r w:rsidR="002E57CB" w:rsidRPr="00643BD8">
              <w:rPr>
                <w:rFonts w:asciiTheme="minorHAnsi" w:eastAsiaTheme="minorEastAsia" w:hAnsiTheme="minorHAnsi" w:cstheme="minorBidi"/>
                <w:sz w:val="22"/>
                <w:szCs w:val="22"/>
              </w:rPr>
              <w:tab/>
            </w:r>
            <w:r w:rsidR="002E57CB" w:rsidRPr="00643BD8">
              <w:rPr>
                <w:rStyle w:val="Hipervnculo"/>
                <w:b/>
                <w:bCs/>
              </w:rPr>
              <w:t>SEGURIDAD SOCIAL PARA LA SUSCRIPCIÓN DEL CONTRATO</w:t>
            </w:r>
            <w:r w:rsidR="002E57CB" w:rsidRPr="00643BD8">
              <w:rPr>
                <w:webHidden/>
              </w:rPr>
              <w:tab/>
            </w:r>
            <w:r w:rsidR="002E57CB" w:rsidRPr="00643BD8">
              <w:rPr>
                <w:webHidden/>
              </w:rPr>
              <w:fldChar w:fldCharType="begin"/>
            </w:r>
            <w:r w:rsidR="002E57CB" w:rsidRPr="00643BD8">
              <w:rPr>
                <w:webHidden/>
              </w:rPr>
              <w:instrText xml:space="preserve"> PAGEREF _Toc121868868 \h </w:instrText>
            </w:r>
            <w:r w:rsidR="002E57CB" w:rsidRPr="00643BD8">
              <w:rPr>
                <w:webHidden/>
              </w:rPr>
            </w:r>
            <w:r w:rsidR="002E57CB" w:rsidRPr="00643BD8">
              <w:rPr>
                <w:webHidden/>
              </w:rPr>
              <w:fldChar w:fldCharType="separate"/>
            </w:r>
            <w:r w:rsidR="00C63DCA" w:rsidRPr="00643BD8">
              <w:rPr>
                <w:webHidden/>
              </w:rPr>
              <w:t>23</w:t>
            </w:r>
            <w:r w:rsidR="002E57CB" w:rsidRPr="00643BD8">
              <w:rPr>
                <w:webHidden/>
              </w:rPr>
              <w:fldChar w:fldCharType="end"/>
            </w:r>
          </w:hyperlink>
        </w:p>
        <w:p w14:paraId="55F2AD18" w14:textId="6B1F479A"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69" w:history="1">
            <w:r w:rsidR="002E57CB" w:rsidRPr="00643BD8">
              <w:rPr>
                <w:rStyle w:val="Hipervnculo"/>
              </w:rPr>
              <w:t>3.5 CAPACIDAD FINANCIERA</w:t>
            </w:r>
            <w:r w:rsidR="002E57CB" w:rsidRPr="00643BD8">
              <w:rPr>
                <w:webHidden/>
              </w:rPr>
              <w:tab/>
            </w:r>
            <w:r w:rsidR="002E57CB" w:rsidRPr="00643BD8">
              <w:rPr>
                <w:webHidden/>
              </w:rPr>
              <w:fldChar w:fldCharType="begin"/>
            </w:r>
            <w:r w:rsidR="002E57CB" w:rsidRPr="00643BD8">
              <w:rPr>
                <w:webHidden/>
              </w:rPr>
              <w:instrText xml:space="preserve"> PAGEREF _Toc121868869 \h </w:instrText>
            </w:r>
            <w:r w:rsidR="002E57CB" w:rsidRPr="00643BD8">
              <w:rPr>
                <w:webHidden/>
              </w:rPr>
            </w:r>
            <w:r w:rsidR="002E57CB" w:rsidRPr="00643BD8">
              <w:rPr>
                <w:webHidden/>
              </w:rPr>
              <w:fldChar w:fldCharType="separate"/>
            </w:r>
            <w:r w:rsidR="00C63DCA" w:rsidRPr="00643BD8">
              <w:rPr>
                <w:webHidden/>
              </w:rPr>
              <w:t>24</w:t>
            </w:r>
            <w:r w:rsidR="002E57CB" w:rsidRPr="00643BD8">
              <w:rPr>
                <w:webHidden/>
              </w:rPr>
              <w:fldChar w:fldCharType="end"/>
            </w:r>
          </w:hyperlink>
        </w:p>
        <w:p w14:paraId="59E759CB" w14:textId="7DF1889E"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70" w:history="1">
            <w:r w:rsidR="002E57CB" w:rsidRPr="00643BD8">
              <w:rPr>
                <w:rStyle w:val="Hipervnculo"/>
              </w:rPr>
              <w:t>3.6 CAPITAL DE TRABAJO</w:t>
            </w:r>
            <w:r w:rsidR="002E57CB" w:rsidRPr="00643BD8">
              <w:rPr>
                <w:webHidden/>
              </w:rPr>
              <w:tab/>
            </w:r>
            <w:r w:rsidR="002E57CB" w:rsidRPr="00643BD8">
              <w:rPr>
                <w:webHidden/>
              </w:rPr>
              <w:fldChar w:fldCharType="begin"/>
            </w:r>
            <w:r w:rsidR="002E57CB" w:rsidRPr="00643BD8">
              <w:rPr>
                <w:webHidden/>
              </w:rPr>
              <w:instrText xml:space="preserve"> PAGEREF _Toc121868870 \h </w:instrText>
            </w:r>
            <w:r w:rsidR="002E57CB" w:rsidRPr="00643BD8">
              <w:rPr>
                <w:webHidden/>
              </w:rPr>
            </w:r>
            <w:r w:rsidR="002E57CB" w:rsidRPr="00643BD8">
              <w:rPr>
                <w:webHidden/>
              </w:rPr>
              <w:fldChar w:fldCharType="separate"/>
            </w:r>
            <w:r w:rsidR="00C63DCA" w:rsidRPr="00643BD8">
              <w:rPr>
                <w:webHidden/>
              </w:rPr>
              <w:t>24</w:t>
            </w:r>
            <w:r w:rsidR="002E57CB" w:rsidRPr="00643BD8">
              <w:rPr>
                <w:webHidden/>
              </w:rPr>
              <w:fldChar w:fldCharType="end"/>
            </w:r>
          </w:hyperlink>
        </w:p>
        <w:p w14:paraId="1B6CA60D" w14:textId="148CAE24"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71" w:history="1">
            <w:r w:rsidR="002E57CB" w:rsidRPr="00643BD8">
              <w:rPr>
                <w:rStyle w:val="Hipervnculo"/>
              </w:rPr>
              <w:t>3.7 CAPACIDAD ORGANIZACIONAL</w:t>
            </w:r>
            <w:r w:rsidR="002E57CB" w:rsidRPr="00643BD8">
              <w:rPr>
                <w:webHidden/>
              </w:rPr>
              <w:tab/>
            </w:r>
            <w:r w:rsidR="002E57CB" w:rsidRPr="00643BD8">
              <w:rPr>
                <w:webHidden/>
              </w:rPr>
              <w:fldChar w:fldCharType="begin"/>
            </w:r>
            <w:r w:rsidR="002E57CB" w:rsidRPr="00643BD8">
              <w:rPr>
                <w:webHidden/>
              </w:rPr>
              <w:instrText xml:space="preserve"> PAGEREF _Toc121868871 \h </w:instrText>
            </w:r>
            <w:r w:rsidR="002E57CB" w:rsidRPr="00643BD8">
              <w:rPr>
                <w:webHidden/>
              </w:rPr>
            </w:r>
            <w:r w:rsidR="002E57CB" w:rsidRPr="00643BD8">
              <w:rPr>
                <w:webHidden/>
              </w:rPr>
              <w:fldChar w:fldCharType="separate"/>
            </w:r>
            <w:r w:rsidR="00C63DCA" w:rsidRPr="00643BD8">
              <w:rPr>
                <w:webHidden/>
              </w:rPr>
              <w:t>25</w:t>
            </w:r>
            <w:r w:rsidR="002E57CB" w:rsidRPr="00643BD8">
              <w:rPr>
                <w:webHidden/>
              </w:rPr>
              <w:fldChar w:fldCharType="end"/>
            </w:r>
          </w:hyperlink>
        </w:p>
        <w:p w14:paraId="322B0A61" w14:textId="73E9EFD4" w:rsidR="002E57CB" w:rsidRPr="00643BD8" w:rsidRDefault="00000000">
          <w:pPr>
            <w:pStyle w:val="TDC3"/>
            <w:rPr>
              <w:rFonts w:asciiTheme="minorHAnsi" w:eastAsiaTheme="minorEastAsia" w:hAnsiTheme="minorHAnsi" w:cstheme="minorBidi"/>
              <w:sz w:val="22"/>
              <w:szCs w:val="22"/>
            </w:rPr>
          </w:pPr>
          <w:hyperlink w:anchor="_Toc121868872" w:history="1">
            <w:r w:rsidR="002E57CB" w:rsidRPr="00643BD8">
              <w:rPr>
                <w:rStyle w:val="Hipervnculo"/>
                <w:b/>
                <w:bCs/>
              </w:rPr>
              <w:t>3.7.1</w:t>
            </w:r>
            <w:r w:rsidR="002E57CB" w:rsidRPr="00643BD8">
              <w:rPr>
                <w:rFonts w:asciiTheme="minorHAnsi" w:eastAsiaTheme="minorEastAsia" w:hAnsiTheme="minorHAnsi" w:cstheme="minorBidi"/>
                <w:sz w:val="22"/>
                <w:szCs w:val="22"/>
              </w:rPr>
              <w:tab/>
            </w:r>
            <w:r w:rsidR="002E57CB" w:rsidRPr="00643BD8">
              <w:rPr>
                <w:rStyle w:val="Hipervnculo"/>
                <w:b/>
                <w:bCs/>
              </w:rPr>
              <w:t>ACREDITACIÓN DE LA CAPACIDAD FINANCIERA Y ORGANIZACIONAL</w:t>
            </w:r>
            <w:r w:rsidR="002E57CB" w:rsidRPr="00643BD8">
              <w:rPr>
                <w:webHidden/>
              </w:rPr>
              <w:tab/>
            </w:r>
            <w:r w:rsidR="002E57CB" w:rsidRPr="00643BD8">
              <w:rPr>
                <w:webHidden/>
              </w:rPr>
              <w:fldChar w:fldCharType="begin"/>
            </w:r>
            <w:r w:rsidR="002E57CB" w:rsidRPr="00643BD8">
              <w:rPr>
                <w:webHidden/>
              </w:rPr>
              <w:instrText xml:space="preserve"> PAGEREF _Toc121868872 \h </w:instrText>
            </w:r>
            <w:r w:rsidR="002E57CB" w:rsidRPr="00643BD8">
              <w:rPr>
                <w:webHidden/>
              </w:rPr>
            </w:r>
            <w:r w:rsidR="002E57CB" w:rsidRPr="00643BD8">
              <w:rPr>
                <w:webHidden/>
              </w:rPr>
              <w:fldChar w:fldCharType="separate"/>
            </w:r>
            <w:r w:rsidR="00C63DCA" w:rsidRPr="00643BD8">
              <w:rPr>
                <w:webHidden/>
              </w:rPr>
              <w:t>26</w:t>
            </w:r>
            <w:r w:rsidR="002E57CB" w:rsidRPr="00643BD8">
              <w:rPr>
                <w:webHidden/>
              </w:rPr>
              <w:fldChar w:fldCharType="end"/>
            </w:r>
          </w:hyperlink>
        </w:p>
        <w:p w14:paraId="3839F3EB" w14:textId="280FB598"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73" w:history="1">
            <w:r w:rsidR="002E57CB" w:rsidRPr="00643BD8">
              <w:rPr>
                <w:rStyle w:val="Hipervnculo"/>
              </w:rPr>
              <w:t>3.8</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EXIGENCIAS MÍNIMAS DE LA EXPERIENCIA DEL PROPONENTE, Y LA EXPERIENCIA Y FORMACIÓN ACADÉMICA DEL EQUIPO DE TRABAJO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_Toc121868873 \h </w:instrText>
            </w:r>
            <w:r w:rsidR="002E57CB" w:rsidRPr="00643BD8">
              <w:rPr>
                <w:webHidden/>
              </w:rPr>
            </w:r>
            <w:r w:rsidR="002E57CB" w:rsidRPr="00643BD8">
              <w:rPr>
                <w:webHidden/>
              </w:rPr>
              <w:fldChar w:fldCharType="separate"/>
            </w:r>
            <w:r w:rsidR="00C63DCA" w:rsidRPr="00643BD8">
              <w:rPr>
                <w:webHidden/>
              </w:rPr>
              <w:t>27</w:t>
            </w:r>
            <w:r w:rsidR="002E57CB" w:rsidRPr="00643BD8">
              <w:rPr>
                <w:webHidden/>
              </w:rPr>
              <w:fldChar w:fldCharType="end"/>
            </w:r>
          </w:hyperlink>
        </w:p>
        <w:p w14:paraId="224F5F8E" w14:textId="556D12B2" w:rsidR="002E57CB" w:rsidRPr="00643BD8" w:rsidRDefault="00000000">
          <w:pPr>
            <w:pStyle w:val="TDC3"/>
            <w:rPr>
              <w:rFonts w:asciiTheme="minorHAnsi" w:eastAsiaTheme="minorEastAsia" w:hAnsiTheme="minorHAnsi" w:cstheme="minorBidi"/>
              <w:sz w:val="22"/>
              <w:szCs w:val="22"/>
            </w:rPr>
          </w:pPr>
          <w:hyperlink w:anchor="_Toc121868874" w:history="1">
            <w:r w:rsidR="002E57CB" w:rsidRPr="00643BD8">
              <w:rPr>
                <w:rStyle w:val="Hipervnculo"/>
                <w:b/>
                <w:bCs/>
              </w:rPr>
              <w:t>3.8.1</w:t>
            </w:r>
            <w:r w:rsidR="002E57CB" w:rsidRPr="00643BD8">
              <w:rPr>
                <w:rFonts w:asciiTheme="minorHAnsi" w:eastAsiaTheme="minorEastAsia" w:hAnsiTheme="minorHAnsi" w:cstheme="minorBidi"/>
                <w:sz w:val="22"/>
                <w:szCs w:val="22"/>
              </w:rPr>
              <w:tab/>
            </w:r>
            <w:r w:rsidR="002E57CB" w:rsidRPr="00643BD8">
              <w:rPr>
                <w:rStyle w:val="Hipervnculo"/>
                <w:b/>
                <w:bCs/>
              </w:rPr>
              <w:t>EXIGENCIA MÍNIMA DE LA EXPERIENCIA DEL PROPONENTE</w:t>
            </w:r>
            <w:r w:rsidR="002E57CB" w:rsidRPr="00643BD8">
              <w:rPr>
                <w:webHidden/>
              </w:rPr>
              <w:tab/>
            </w:r>
            <w:r w:rsidR="002E57CB" w:rsidRPr="00643BD8">
              <w:rPr>
                <w:webHidden/>
              </w:rPr>
              <w:fldChar w:fldCharType="begin"/>
            </w:r>
            <w:r w:rsidR="002E57CB" w:rsidRPr="00643BD8">
              <w:rPr>
                <w:webHidden/>
              </w:rPr>
              <w:instrText xml:space="preserve"> PAGEREF _Toc121868874 \h </w:instrText>
            </w:r>
            <w:r w:rsidR="002E57CB" w:rsidRPr="00643BD8">
              <w:rPr>
                <w:webHidden/>
              </w:rPr>
            </w:r>
            <w:r w:rsidR="002E57CB" w:rsidRPr="00643BD8">
              <w:rPr>
                <w:webHidden/>
              </w:rPr>
              <w:fldChar w:fldCharType="separate"/>
            </w:r>
            <w:r w:rsidR="00C63DCA" w:rsidRPr="00643BD8">
              <w:rPr>
                <w:webHidden/>
              </w:rPr>
              <w:t>27</w:t>
            </w:r>
            <w:r w:rsidR="002E57CB" w:rsidRPr="00643BD8">
              <w:rPr>
                <w:webHidden/>
              </w:rPr>
              <w:fldChar w:fldCharType="end"/>
            </w:r>
          </w:hyperlink>
        </w:p>
        <w:p w14:paraId="5A11949D" w14:textId="5C7DFFD8" w:rsidR="002E57CB" w:rsidRPr="00643BD8" w:rsidRDefault="00000000">
          <w:pPr>
            <w:pStyle w:val="TDC3"/>
            <w:rPr>
              <w:rFonts w:asciiTheme="minorHAnsi" w:eastAsiaTheme="minorEastAsia" w:hAnsiTheme="minorHAnsi" w:cstheme="minorBidi"/>
              <w:sz w:val="22"/>
              <w:szCs w:val="22"/>
            </w:rPr>
          </w:pPr>
          <w:hyperlink w:anchor="_Toc121868875" w:history="1">
            <w:r w:rsidR="002E57CB" w:rsidRPr="00643BD8">
              <w:rPr>
                <w:rStyle w:val="Hipervnculo"/>
                <w:b/>
                <w:bCs/>
              </w:rPr>
              <w:t>3.8.2</w:t>
            </w:r>
            <w:r w:rsidR="002E57CB" w:rsidRPr="00643BD8">
              <w:rPr>
                <w:rFonts w:asciiTheme="minorHAnsi" w:eastAsiaTheme="minorEastAsia" w:hAnsiTheme="minorHAnsi" w:cstheme="minorBidi"/>
                <w:sz w:val="22"/>
                <w:szCs w:val="22"/>
              </w:rPr>
              <w:tab/>
            </w:r>
            <w:r w:rsidR="002E57CB" w:rsidRPr="00643BD8">
              <w:rPr>
                <w:rStyle w:val="Hipervnculo"/>
                <w:b/>
                <w:bCs/>
              </w:rPr>
              <w:t>EXIGENCIAS MÍNIMAS DE EXPERIENCIA Y FORMACIÓN ACADÉMICA DEL EQUIPO DE TRABAJO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_Toc121868875 \h </w:instrText>
            </w:r>
            <w:r w:rsidR="002E57CB" w:rsidRPr="00643BD8">
              <w:rPr>
                <w:webHidden/>
              </w:rPr>
            </w:r>
            <w:r w:rsidR="002E57CB" w:rsidRPr="00643BD8">
              <w:rPr>
                <w:webHidden/>
              </w:rPr>
              <w:fldChar w:fldCharType="separate"/>
            </w:r>
            <w:r w:rsidR="00C63DCA" w:rsidRPr="00643BD8">
              <w:rPr>
                <w:webHidden/>
              </w:rPr>
              <w:t>27</w:t>
            </w:r>
            <w:r w:rsidR="002E57CB" w:rsidRPr="00643BD8">
              <w:rPr>
                <w:webHidden/>
              </w:rPr>
              <w:fldChar w:fldCharType="end"/>
            </w:r>
          </w:hyperlink>
        </w:p>
        <w:p w14:paraId="6F7F368E" w14:textId="1A2DC786"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76" w:history="1">
            <w:r w:rsidR="002E57CB" w:rsidRPr="00643BD8">
              <w:rPr>
                <w:rStyle w:val="Hipervnculo"/>
              </w:rPr>
              <w:t>CAPÍTULO IV. CRITERIOS DE EVALUACIÓN, ASIGNACIÓN DE PUNTAJE Y CRITERIOS DE DESEMPATE</w:t>
            </w:r>
            <w:r w:rsidR="002E57CB" w:rsidRPr="00643BD8">
              <w:rPr>
                <w:webHidden/>
              </w:rPr>
              <w:tab/>
            </w:r>
            <w:r w:rsidR="002E57CB" w:rsidRPr="00643BD8">
              <w:rPr>
                <w:webHidden/>
              </w:rPr>
              <w:fldChar w:fldCharType="begin"/>
            </w:r>
            <w:r w:rsidR="002E57CB" w:rsidRPr="00643BD8">
              <w:rPr>
                <w:webHidden/>
              </w:rPr>
              <w:instrText xml:space="preserve"> PAGEREF _Toc121868876 \h </w:instrText>
            </w:r>
            <w:r w:rsidR="002E57CB" w:rsidRPr="00643BD8">
              <w:rPr>
                <w:webHidden/>
              </w:rPr>
            </w:r>
            <w:r w:rsidR="002E57CB" w:rsidRPr="00643BD8">
              <w:rPr>
                <w:webHidden/>
              </w:rPr>
              <w:fldChar w:fldCharType="separate"/>
            </w:r>
            <w:r w:rsidR="00C63DCA" w:rsidRPr="00643BD8">
              <w:rPr>
                <w:webHidden/>
              </w:rPr>
              <w:t>28</w:t>
            </w:r>
            <w:r w:rsidR="002E57CB" w:rsidRPr="00643BD8">
              <w:rPr>
                <w:webHidden/>
              </w:rPr>
              <w:fldChar w:fldCharType="end"/>
            </w:r>
          </w:hyperlink>
        </w:p>
        <w:p w14:paraId="7E5CD886" w14:textId="27EC272B"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77" w:history="1">
            <w:r w:rsidR="002E57CB" w:rsidRPr="00643BD8">
              <w:rPr>
                <w:rStyle w:val="Hipervnculo"/>
                <w:b/>
              </w:rPr>
              <w:t>4.1 FORMA DE VERIFICACIÓN Y ASIGNACIÓN DE PUNTAJE POR LA EXPERIENCIA DEL PROPONENTE</w:t>
            </w:r>
            <w:r w:rsidR="002E57CB" w:rsidRPr="00643BD8">
              <w:rPr>
                <w:webHidden/>
              </w:rPr>
              <w:tab/>
            </w:r>
            <w:r w:rsidR="002E57CB" w:rsidRPr="00643BD8">
              <w:rPr>
                <w:webHidden/>
              </w:rPr>
              <w:fldChar w:fldCharType="begin"/>
            </w:r>
            <w:r w:rsidR="002E57CB" w:rsidRPr="00643BD8">
              <w:rPr>
                <w:webHidden/>
              </w:rPr>
              <w:instrText xml:space="preserve"> PAGEREF _Toc121868877 \h </w:instrText>
            </w:r>
            <w:r w:rsidR="002E57CB" w:rsidRPr="00643BD8">
              <w:rPr>
                <w:webHidden/>
              </w:rPr>
            </w:r>
            <w:r w:rsidR="002E57CB" w:rsidRPr="00643BD8">
              <w:rPr>
                <w:webHidden/>
              </w:rPr>
              <w:fldChar w:fldCharType="separate"/>
            </w:r>
            <w:r w:rsidR="00C63DCA" w:rsidRPr="00643BD8">
              <w:rPr>
                <w:webHidden/>
              </w:rPr>
              <w:t>29</w:t>
            </w:r>
            <w:r w:rsidR="002E57CB" w:rsidRPr="00643BD8">
              <w:rPr>
                <w:webHidden/>
              </w:rPr>
              <w:fldChar w:fldCharType="end"/>
            </w:r>
          </w:hyperlink>
        </w:p>
        <w:p w14:paraId="4AEB7F18" w14:textId="168FB487"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78" w:history="1">
            <w:r w:rsidR="002E57CB" w:rsidRPr="00643BD8">
              <w:rPr>
                <w:rStyle w:val="Hipervnculo"/>
              </w:rPr>
              <w:t>4.2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EQUIPO DE TRABAJO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_Toc121868878 \h </w:instrText>
            </w:r>
            <w:r w:rsidR="002E57CB" w:rsidRPr="00643BD8">
              <w:rPr>
                <w:webHidden/>
              </w:rPr>
            </w:r>
            <w:r w:rsidR="002E57CB" w:rsidRPr="00643BD8">
              <w:rPr>
                <w:webHidden/>
              </w:rPr>
              <w:fldChar w:fldCharType="separate"/>
            </w:r>
            <w:r w:rsidR="00C63DCA" w:rsidRPr="00643BD8">
              <w:rPr>
                <w:webHidden/>
              </w:rPr>
              <w:t>32</w:t>
            </w:r>
            <w:r w:rsidR="002E57CB" w:rsidRPr="00643BD8">
              <w:rPr>
                <w:webHidden/>
              </w:rPr>
              <w:fldChar w:fldCharType="end"/>
            </w:r>
          </w:hyperlink>
        </w:p>
        <w:p w14:paraId="4777A3A5" w14:textId="7593796E" w:rsidR="002E57CB" w:rsidRPr="00643BD8" w:rsidRDefault="00000000">
          <w:pPr>
            <w:pStyle w:val="TDC3"/>
            <w:rPr>
              <w:rFonts w:asciiTheme="minorHAnsi" w:eastAsiaTheme="minorEastAsia" w:hAnsiTheme="minorHAnsi" w:cstheme="minorBidi"/>
              <w:sz w:val="22"/>
              <w:szCs w:val="22"/>
            </w:rPr>
          </w:pPr>
          <w:hyperlink w:anchor="_Toc121868879" w:history="1">
            <w:r w:rsidR="002E57CB" w:rsidRPr="00643BD8">
              <w:rPr>
                <w:rStyle w:val="Hipervnculo"/>
                <w:b/>
                <w:bCs/>
              </w:rPr>
              <w:t>4.2.1</w:t>
            </w:r>
            <w:r w:rsidR="002E57CB" w:rsidRPr="00643BD8">
              <w:rPr>
                <w:rStyle w:val="Hipervnculo"/>
                <w:rFonts w:eastAsia="Times New Roman" w:cs="Times New Roman"/>
                <w:b/>
                <w:bCs/>
              </w:rPr>
              <w:t xml:space="preserve">      </w:t>
            </w:r>
            <w:r w:rsidR="002E57CB" w:rsidRPr="00643BD8">
              <w:rPr>
                <w:rStyle w:val="Hipervnculo"/>
                <w:b/>
                <w:bCs/>
              </w:rPr>
              <w:t>EXPERIENCIA ESPECÍFICA ADICIONAL</w:t>
            </w:r>
            <w:r w:rsidR="002E57CB" w:rsidRPr="00643BD8">
              <w:rPr>
                <w:webHidden/>
              </w:rPr>
              <w:tab/>
            </w:r>
            <w:r w:rsidR="002E57CB" w:rsidRPr="00643BD8">
              <w:rPr>
                <w:webHidden/>
              </w:rPr>
              <w:fldChar w:fldCharType="begin"/>
            </w:r>
            <w:r w:rsidR="002E57CB" w:rsidRPr="00643BD8">
              <w:rPr>
                <w:webHidden/>
              </w:rPr>
              <w:instrText xml:space="preserve"> PAGEREF _Toc121868879 \h </w:instrText>
            </w:r>
            <w:r w:rsidR="002E57CB" w:rsidRPr="00643BD8">
              <w:rPr>
                <w:webHidden/>
              </w:rPr>
            </w:r>
            <w:r w:rsidR="002E57CB" w:rsidRPr="00643BD8">
              <w:rPr>
                <w:webHidden/>
              </w:rPr>
              <w:fldChar w:fldCharType="separate"/>
            </w:r>
            <w:r w:rsidR="00C63DCA" w:rsidRPr="00643BD8">
              <w:rPr>
                <w:webHidden/>
              </w:rPr>
              <w:t>32</w:t>
            </w:r>
            <w:r w:rsidR="002E57CB" w:rsidRPr="00643BD8">
              <w:rPr>
                <w:webHidden/>
              </w:rPr>
              <w:fldChar w:fldCharType="end"/>
            </w:r>
          </w:hyperlink>
        </w:p>
        <w:p w14:paraId="53CDC84F" w14:textId="4EAEDA3A" w:rsidR="002E57CB" w:rsidRPr="00643BD8" w:rsidRDefault="00000000">
          <w:pPr>
            <w:pStyle w:val="TDC3"/>
            <w:rPr>
              <w:rFonts w:asciiTheme="minorHAnsi" w:eastAsiaTheme="minorEastAsia" w:hAnsiTheme="minorHAnsi" w:cstheme="minorBidi"/>
              <w:sz w:val="22"/>
              <w:szCs w:val="22"/>
            </w:rPr>
          </w:pPr>
          <w:hyperlink w:anchor="_Toc121868880" w:history="1">
            <w:r w:rsidR="002E57CB" w:rsidRPr="00643BD8">
              <w:rPr>
                <w:rStyle w:val="Hipervnculo"/>
                <w:b/>
                <w:bCs/>
              </w:rPr>
              <w:t>4.2.2     FORMACIÓN ACADÉMICA ADICIONAL</w:t>
            </w:r>
            <w:r w:rsidR="002E57CB" w:rsidRPr="00643BD8">
              <w:rPr>
                <w:webHidden/>
              </w:rPr>
              <w:tab/>
            </w:r>
            <w:r w:rsidR="002E57CB" w:rsidRPr="00643BD8">
              <w:rPr>
                <w:webHidden/>
              </w:rPr>
              <w:fldChar w:fldCharType="begin"/>
            </w:r>
            <w:r w:rsidR="002E57CB" w:rsidRPr="00643BD8">
              <w:rPr>
                <w:webHidden/>
              </w:rPr>
              <w:instrText xml:space="preserve"> PAGEREF _Toc121868880 \h </w:instrText>
            </w:r>
            <w:r w:rsidR="002E57CB" w:rsidRPr="00643BD8">
              <w:rPr>
                <w:webHidden/>
              </w:rPr>
            </w:r>
            <w:r w:rsidR="002E57CB" w:rsidRPr="00643BD8">
              <w:rPr>
                <w:webHidden/>
              </w:rPr>
              <w:fldChar w:fldCharType="separate"/>
            </w:r>
            <w:r w:rsidR="00C63DCA" w:rsidRPr="00643BD8">
              <w:rPr>
                <w:webHidden/>
              </w:rPr>
              <w:t>33</w:t>
            </w:r>
            <w:r w:rsidR="002E57CB" w:rsidRPr="00643BD8">
              <w:rPr>
                <w:webHidden/>
              </w:rPr>
              <w:fldChar w:fldCharType="end"/>
            </w:r>
          </w:hyperlink>
        </w:p>
        <w:p w14:paraId="188A5099" w14:textId="2918E40D" w:rsidR="002E57CB" w:rsidRPr="00643BD8" w:rsidRDefault="00000000">
          <w:pPr>
            <w:pStyle w:val="TDC3"/>
            <w:rPr>
              <w:rFonts w:asciiTheme="minorHAnsi" w:eastAsiaTheme="minorEastAsia" w:hAnsiTheme="minorHAnsi" w:cstheme="minorBidi"/>
              <w:sz w:val="22"/>
              <w:szCs w:val="22"/>
            </w:rPr>
          </w:pPr>
          <w:hyperlink w:anchor="_Toc121868881" w:history="1">
            <w:r w:rsidR="002E57CB" w:rsidRPr="00643BD8">
              <w:rPr>
                <w:rStyle w:val="Hipervnculo"/>
                <w:b/>
                <w:bCs/>
              </w:rPr>
              <w:t>4.2.3</w:t>
            </w:r>
            <w:r w:rsidR="002E57CB" w:rsidRPr="00643BD8">
              <w:rPr>
                <w:rStyle w:val="Hipervnculo"/>
                <w:rFonts w:eastAsia="Times New Roman" w:cs="Times New Roman"/>
                <w:b/>
                <w:bCs/>
              </w:rPr>
              <w:t xml:space="preserve">    </w:t>
            </w:r>
            <w:r w:rsidR="002E57CB" w:rsidRPr="00643BD8">
              <w:rPr>
                <w:rStyle w:val="Hipervnculo"/>
                <w:b/>
                <w:bCs/>
              </w:rPr>
              <w:t>CAMBIO DEL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_Toc121868881 \h </w:instrText>
            </w:r>
            <w:r w:rsidR="002E57CB" w:rsidRPr="00643BD8">
              <w:rPr>
                <w:webHidden/>
              </w:rPr>
            </w:r>
            <w:r w:rsidR="002E57CB" w:rsidRPr="00643BD8">
              <w:rPr>
                <w:webHidden/>
              </w:rPr>
              <w:fldChar w:fldCharType="separate"/>
            </w:r>
            <w:r w:rsidR="00C63DCA" w:rsidRPr="00643BD8">
              <w:rPr>
                <w:webHidden/>
              </w:rPr>
              <w:t>34</w:t>
            </w:r>
            <w:r w:rsidR="002E57CB" w:rsidRPr="00643BD8">
              <w:rPr>
                <w:webHidden/>
              </w:rPr>
              <w:fldChar w:fldCharType="end"/>
            </w:r>
          </w:hyperlink>
        </w:p>
        <w:p w14:paraId="0D42C584" w14:textId="5F764AD7"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82" w:history="1">
            <w:r w:rsidR="002E57CB" w:rsidRPr="00643BD8">
              <w:rPr>
                <w:rStyle w:val="Hipervnculo"/>
              </w:rPr>
              <w:t>4.3 FACTOR DE SOSTENIBILIDAD</w:t>
            </w:r>
            <w:r w:rsidR="002E57CB" w:rsidRPr="00643BD8">
              <w:rPr>
                <w:webHidden/>
              </w:rPr>
              <w:tab/>
            </w:r>
            <w:r w:rsidR="002E57CB" w:rsidRPr="00643BD8">
              <w:rPr>
                <w:webHidden/>
              </w:rPr>
              <w:fldChar w:fldCharType="begin"/>
            </w:r>
            <w:r w:rsidR="002E57CB" w:rsidRPr="00643BD8">
              <w:rPr>
                <w:webHidden/>
              </w:rPr>
              <w:instrText xml:space="preserve"> PAGEREF _Toc121868882 \h </w:instrText>
            </w:r>
            <w:r w:rsidR="002E57CB" w:rsidRPr="00643BD8">
              <w:rPr>
                <w:webHidden/>
              </w:rPr>
            </w:r>
            <w:r w:rsidR="002E57CB" w:rsidRPr="00643BD8">
              <w:rPr>
                <w:webHidden/>
              </w:rPr>
              <w:fldChar w:fldCharType="separate"/>
            </w:r>
            <w:r w:rsidR="00C63DCA" w:rsidRPr="00643BD8">
              <w:rPr>
                <w:webHidden/>
              </w:rPr>
              <w:t>34</w:t>
            </w:r>
            <w:r w:rsidR="002E57CB" w:rsidRPr="00643BD8">
              <w:rPr>
                <w:webHidden/>
              </w:rPr>
              <w:fldChar w:fldCharType="end"/>
            </w:r>
          </w:hyperlink>
        </w:p>
        <w:p w14:paraId="55A01AD0" w14:textId="2D1094A0"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83" w:history="1">
            <w:r w:rsidR="002E57CB" w:rsidRPr="00643BD8">
              <w:rPr>
                <w:rStyle w:val="Hipervnculo"/>
              </w:rPr>
              <w:t>4.4. APOYO A LA INDUSTRIA NACIONAL</w:t>
            </w:r>
            <w:r w:rsidR="002E57CB" w:rsidRPr="00643BD8">
              <w:rPr>
                <w:webHidden/>
              </w:rPr>
              <w:tab/>
            </w:r>
            <w:r w:rsidR="002E57CB" w:rsidRPr="00643BD8">
              <w:rPr>
                <w:webHidden/>
              </w:rPr>
              <w:fldChar w:fldCharType="begin"/>
            </w:r>
            <w:r w:rsidR="002E57CB" w:rsidRPr="00643BD8">
              <w:rPr>
                <w:webHidden/>
              </w:rPr>
              <w:instrText xml:space="preserve"> PAGEREF _Toc121868883 \h </w:instrText>
            </w:r>
            <w:r w:rsidR="002E57CB" w:rsidRPr="00643BD8">
              <w:rPr>
                <w:webHidden/>
              </w:rPr>
            </w:r>
            <w:r w:rsidR="002E57CB" w:rsidRPr="00643BD8">
              <w:rPr>
                <w:webHidden/>
              </w:rPr>
              <w:fldChar w:fldCharType="separate"/>
            </w:r>
            <w:r w:rsidR="00C63DCA" w:rsidRPr="00643BD8">
              <w:rPr>
                <w:webHidden/>
              </w:rPr>
              <w:t>34</w:t>
            </w:r>
            <w:r w:rsidR="002E57CB" w:rsidRPr="00643BD8">
              <w:rPr>
                <w:webHidden/>
              </w:rPr>
              <w:fldChar w:fldCharType="end"/>
            </w:r>
          </w:hyperlink>
        </w:p>
        <w:p w14:paraId="7A3190CD" w14:textId="78FEDDFA" w:rsidR="002E57CB" w:rsidRPr="00643BD8" w:rsidRDefault="00000000">
          <w:pPr>
            <w:pStyle w:val="TDC3"/>
            <w:rPr>
              <w:rFonts w:asciiTheme="minorHAnsi" w:eastAsiaTheme="minorEastAsia" w:hAnsiTheme="minorHAnsi" w:cstheme="minorBidi"/>
              <w:sz w:val="22"/>
              <w:szCs w:val="22"/>
            </w:rPr>
          </w:pPr>
          <w:hyperlink w:anchor="_Toc121868884" w:history="1">
            <w:r w:rsidR="002E57CB" w:rsidRPr="00643BD8">
              <w:rPr>
                <w:rStyle w:val="Hipervnculo"/>
                <w:b/>
                <w:bCs/>
                <w:lang w:eastAsia="es-ES"/>
              </w:rPr>
              <w:t>4.4.1 PROMOCIÓN DE SERVICIOS NACIONALES O CON TRATO NACIONAL</w:t>
            </w:r>
            <w:r w:rsidR="002E57CB" w:rsidRPr="00643BD8">
              <w:rPr>
                <w:webHidden/>
              </w:rPr>
              <w:tab/>
            </w:r>
            <w:r w:rsidR="002E57CB" w:rsidRPr="00643BD8">
              <w:rPr>
                <w:webHidden/>
              </w:rPr>
              <w:fldChar w:fldCharType="begin"/>
            </w:r>
            <w:r w:rsidR="002E57CB" w:rsidRPr="00643BD8">
              <w:rPr>
                <w:webHidden/>
              </w:rPr>
              <w:instrText xml:space="preserve"> PAGEREF _Toc121868884 \h </w:instrText>
            </w:r>
            <w:r w:rsidR="002E57CB" w:rsidRPr="00643BD8">
              <w:rPr>
                <w:webHidden/>
              </w:rPr>
            </w:r>
            <w:r w:rsidR="002E57CB" w:rsidRPr="00643BD8">
              <w:rPr>
                <w:webHidden/>
              </w:rPr>
              <w:fldChar w:fldCharType="separate"/>
            </w:r>
            <w:r w:rsidR="00C63DCA" w:rsidRPr="00643BD8">
              <w:rPr>
                <w:webHidden/>
              </w:rPr>
              <w:t>35</w:t>
            </w:r>
            <w:r w:rsidR="002E57CB" w:rsidRPr="00643BD8">
              <w:rPr>
                <w:webHidden/>
              </w:rPr>
              <w:fldChar w:fldCharType="end"/>
            </w:r>
          </w:hyperlink>
        </w:p>
        <w:p w14:paraId="5A8CF03F" w14:textId="07DE2615" w:rsidR="002E57CB" w:rsidRPr="00643BD8" w:rsidRDefault="00000000">
          <w:pPr>
            <w:pStyle w:val="TDC3"/>
            <w:rPr>
              <w:rFonts w:asciiTheme="minorHAnsi" w:eastAsiaTheme="minorEastAsia" w:hAnsiTheme="minorHAnsi" w:cstheme="minorBidi"/>
              <w:sz w:val="22"/>
              <w:szCs w:val="22"/>
            </w:rPr>
          </w:pPr>
          <w:hyperlink w:anchor="_Toc121868885" w:history="1">
            <w:r w:rsidR="002E57CB" w:rsidRPr="00643BD8">
              <w:rPr>
                <w:rStyle w:val="Hipervnculo"/>
                <w:b/>
                <w:bCs/>
              </w:rPr>
              <w:t>4.4.1.1 ACREDITACIÓN DEL PUNTAJE POR SERVICIOS NACIONALES O CON TRATO NACIONAL</w:t>
            </w:r>
            <w:r w:rsidR="002E57CB" w:rsidRPr="00643BD8">
              <w:rPr>
                <w:webHidden/>
              </w:rPr>
              <w:tab/>
            </w:r>
            <w:r w:rsidR="002E57CB" w:rsidRPr="00643BD8">
              <w:rPr>
                <w:webHidden/>
              </w:rPr>
              <w:fldChar w:fldCharType="begin"/>
            </w:r>
            <w:r w:rsidR="002E57CB" w:rsidRPr="00643BD8">
              <w:rPr>
                <w:webHidden/>
              </w:rPr>
              <w:instrText xml:space="preserve"> PAGEREF _Toc121868885 \h </w:instrText>
            </w:r>
            <w:r w:rsidR="002E57CB" w:rsidRPr="00643BD8">
              <w:rPr>
                <w:webHidden/>
              </w:rPr>
            </w:r>
            <w:r w:rsidR="002E57CB" w:rsidRPr="00643BD8">
              <w:rPr>
                <w:webHidden/>
              </w:rPr>
              <w:fldChar w:fldCharType="separate"/>
            </w:r>
            <w:r w:rsidR="00C63DCA" w:rsidRPr="00643BD8">
              <w:rPr>
                <w:webHidden/>
              </w:rPr>
              <w:t>36</w:t>
            </w:r>
            <w:r w:rsidR="002E57CB" w:rsidRPr="00643BD8">
              <w:rPr>
                <w:webHidden/>
              </w:rPr>
              <w:fldChar w:fldCharType="end"/>
            </w:r>
          </w:hyperlink>
        </w:p>
        <w:p w14:paraId="6BE990C1" w14:textId="557F5197" w:rsidR="002E57CB" w:rsidRPr="00643BD8" w:rsidRDefault="00000000">
          <w:pPr>
            <w:pStyle w:val="TDC3"/>
            <w:rPr>
              <w:rFonts w:asciiTheme="minorHAnsi" w:eastAsiaTheme="minorEastAsia" w:hAnsiTheme="minorHAnsi" w:cstheme="minorBidi"/>
              <w:sz w:val="22"/>
              <w:szCs w:val="22"/>
            </w:rPr>
          </w:pPr>
          <w:hyperlink w:anchor="_Toc121868886" w:history="1">
            <w:r w:rsidR="002E57CB" w:rsidRPr="00643BD8">
              <w:rPr>
                <w:rStyle w:val="Hipervnculo"/>
                <w:b/>
                <w:bCs/>
              </w:rPr>
              <w:t>4.4.2 INCORPORACIÓN DE COMPONENTE NACIONAL EN SERVICIOS EXTRANJEROS</w:t>
            </w:r>
            <w:r w:rsidR="002E57CB" w:rsidRPr="00643BD8">
              <w:rPr>
                <w:webHidden/>
              </w:rPr>
              <w:tab/>
            </w:r>
            <w:r w:rsidR="002E57CB" w:rsidRPr="00643BD8">
              <w:rPr>
                <w:webHidden/>
              </w:rPr>
              <w:fldChar w:fldCharType="begin"/>
            </w:r>
            <w:r w:rsidR="002E57CB" w:rsidRPr="00643BD8">
              <w:rPr>
                <w:webHidden/>
              </w:rPr>
              <w:instrText xml:space="preserve"> PAGEREF _Toc121868886 \h </w:instrText>
            </w:r>
            <w:r w:rsidR="002E57CB" w:rsidRPr="00643BD8">
              <w:rPr>
                <w:webHidden/>
              </w:rPr>
            </w:r>
            <w:r w:rsidR="002E57CB" w:rsidRPr="00643BD8">
              <w:rPr>
                <w:webHidden/>
              </w:rPr>
              <w:fldChar w:fldCharType="separate"/>
            </w:r>
            <w:r w:rsidR="00C63DCA" w:rsidRPr="00643BD8">
              <w:rPr>
                <w:webHidden/>
              </w:rPr>
              <w:t>37</w:t>
            </w:r>
            <w:r w:rsidR="002E57CB" w:rsidRPr="00643BD8">
              <w:rPr>
                <w:webHidden/>
              </w:rPr>
              <w:fldChar w:fldCharType="end"/>
            </w:r>
          </w:hyperlink>
        </w:p>
        <w:p w14:paraId="7A631D38" w14:textId="49C7EAE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87" w:history="1">
            <w:r w:rsidR="002E57CB" w:rsidRPr="00643BD8">
              <w:rPr>
                <w:rStyle w:val="Hipervnculo"/>
              </w:rPr>
              <w:t>4.5 VINCULACIÓN DE PERSONAS EN CONDICIÓN DE DISCAPACIDAD</w:t>
            </w:r>
            <w:r w:rsidR="002E57CB" w:rsidRPr="00643BD8">
              <w:rPr>
                <w:webHidden/>
              </w:rPr>
              <w:tab/>
            </w:r>
            <w:r w:rsidR="002E57CB" w:rsidRPr="00643BD8">
              <w:rPr>
                <w:webHidden/>
              </w:rPr>
              <w:fldChar w:fldCharType="begin"/>
            </w:r>
            <w:r w:rsidR="002E57CB" w:rsidRPr="00643BD8">
              <w:rPr>
                <w:webHidden/>
              </w:rPr>
              <w:instrText xml:space="preserve"> PAGEREF _Toc121868887 \h </w:instrText>
            </w:r>
            <w:r w:rsidR="002E57CB" w:rsidRPr="00643BD8">
              <w:rPr>
                <w:webHidden/>
              </w:rPr>
            </w:r>
            <w:r w:rsidR="002E57CB" w:rsidRPr="00643BD8">
              <w:rPr>
                <w:webHidden/>
              </w:rPr>
              <w:fldChar w:fldCharType="separate"/>
            </w:r>
            <w:r w:rsidR="00C63DCA" w:rsidRPr="00643BD8">
              <w:rPr>
                <w:webHidden/>
              </w:rPr>
              <w:t>37</w:t>
            </w:r>
            <w:r w:rsidR="002E57CB" w:rsidRPr="00643BD8">
              <w:rPr>
                <w:webHidden/>
              </w:rPr>
              <w:fldChar w:fldCharType="end"/>
            </w:r>
          </w:hyperlink>
        </w:p>
        <w:p w14:paraId="4764D6C5" w14:textId="0D640FA6"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88" w:history="1">
            <w:r w:rsidR="002E57CB" w:rsidRPr="00643BD8">
              <w:rPr>
                <w:rStyle w:val="Hipervnculo"/>
              </w:rPr>
              <w:t>4.6</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EMPRENDIMIENTOS Y EMPRESAS DE MUJERES</w:t>
            </w:r>
            <w:r w:rsidR="002E57CB" w:rsidRPr="00643BD8">
              <w:rPr>
                <w:webHidden/>
              </w:rPr>
              <w:tab/>
            </w:r>
            <w:r w:rsidR="002E57CB" w:rsidRPr="00643BD8">
              <w:rPr>
                <w:webHidden/>
              </w:rPr>
              <w:fldChar w:fldCharType="begin"/>
            </w:r>
            <w:r w:rsidR="002E57CB" w:rsidRPr="00643BD8">
              <w:rPr>
                <w:webHidden/>
              </w:rPr>
              <w:instrText xml:space="preserve"> PAGEREF _Toc121868888 \h </w:instrText>
            </w:r>
            <w:r w:rsidR="002E57CB" w:rsidRPr="00643BD8">
              <w:rPr>
                <w:webHidden/>
              </w:rPr>
            </w:r>
            <w:r w:rsidR="002E57CB" w:rsidRPr="00643BD8">
              <w:rPr>
                <w:webHidden/>
              </w:rPr>
              <w:fldChar w:fldCharType="separate"/>
            </w:r>
            <w:r w:rsidR="00C63DCA" w:rsidRPr="00643BD8">
              <w:rPr>
                <w:webHidden/>
              </w:rPr>
              <w:t>38</w:t>
            </w:r>
            <w:r w:rsidR="002E57CB" w:rsidRPr="00643BD8">
              <w:rPr>
                <w:webHidden/>
              </w:rPr>
              <w:fldChar w:fldCharType="end"/>
            </w:r>
          </w:hyperlink>
        </w:p>
        <w:p w14:paraId="02900CED" w14:textId="1DBF09EB"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89" w:history="1">
            <w:r w:rsidR="002E57CB" w:rsidRPr="00643BD8">
              <w:rPr>
                <w:rStyle w:val="Hipervnculo"/>
              </w:rPr>
              <w:t>4.7</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MIPYME DOMICILIADA EN COLOMBIA</w:t>
            </w:r>
            <w:r w:rsidR="002E57CB" w:rsidRPr="00643BD8">
              <w:rPr>
                <w:webHidden/>
              </w:rPr>
              <w:tab/>
            </w:r>
            <w:r w:rsidR="002E57CB" w:rsidRPr="00643BD8">
              <w:rPr>
                <w:webHidden/>
              </w:rPr>
              <w:fldChar w:fldCharType="begin"/>
            </w:r>
            <w:r w:rsidR="002E57CB" w:rsidRPr="00643BD8">
              <w:rPr>
                <w:webHidden/>
              </w:rPr>
              <w:instrText xml:space="preserve"> PAGEREF _Toc121868889 \h </w:instrText>
            </w:r>
            <w:r w:rsidR="002E57CB" w:rsidRPr="00643BD8">
              <w:rPr>
                <w:webHidden/>
              </w:rPr>
            </w:r>
            <w:r w:rsidR="002E57CB" w:rsidRPr="00643BD8">
              <w:rPr>
                <w:webHidden/>
              </w:rPr>
              <w:fldChar w:fldCharType="separate"/>
            </w:r>
            <w:r w:rsidR="00C63DCA" w:rsidRPr="00643BD8">
              <w:rPr>
                <w:webHidden/>
              </w:rPr>
              <w:t>38</w:t>
            </w:r>
            <w:r w:rsidR="002E57CB" w:rsidRPr="00643BD8">
              <w:rPr>
                <w:webHidden/>
              </w:rPr>
              <w:fldChar w:fldCharType="end"/>
            </w:r>
          </w:hyperlink>
        </w:p>
        <w:p w14:paraId="6B4C8CE7" w14:textId="376401EE"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90" w:history="1">
            <w:r w:rsidR="002E57CB" w:rsidRPr="00643BD8">
              <w:rPr>
                <w:rStyle w:val="Hipervnculo"/>
              </w:rPr>
              <w:t>4.8 CRITERIOS DE DESEMPATE</w:t>
            </w:r>
            <w:r w:rsidR="002E57CB" w:rsidRPr="00643BD8">
              <w:rPr>
                <w:webHidden/>
              </w:rPr>
              <w:tab/>
            </w:r>
            <w:r w:rsidR="002E57CB" w:rsidRPr="00643BD8">
              <w:rPr>
                <w:webHidden/>
              </w:rPr>
              <w:fldChar w:fldCharType="begin"/>
            </w:r>
            <w:r w:rsidR="002E57CB" w:rsidRPr="00643BD8">
              <w:rPr>
                <w:webHidden/>
              </w:rPr>
              <w:instrText xml:space="preserve"> PAGEREF _Toc121868890 \h </w:instrText>
            </w:r>
            <w:r w:rsidR="002E57CB" w:rsidRPr="00643BD8">
              <w:rPr>
                <w:webHidden/>
              </w:rPr>
            </w:r>
            <w:r w:rsidR="002E57CB" w:rsidRPr="00643BD8">
              <w:rPr>
                <w:webHidden/>
              </w:rPr>
              <w:fldChar w:fldCharType="separate"/>
            </w:r>
            <w:r w:rsidR="00C63DCA" w:rsidRPr="00643BD8">
              <w:rPr>
                <w:webHidden/>
              </w:rPr>
              <w:t>39</w:t>
            </w:r>
            <w:r w:rsidR="002E57CB" w:rsidRPr="00643BD8">
              <w:rPr>
                <w:webHidden/>
              </w:rPr>
              <w:fldChar w:fldCharType="end"/>
            </w:r>
          </w:hyperlink>
        </w:p>
        <w:p w14:paraId="72C66B95" w14:textId="413E90E3"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91" w:history="1">
            <w:r w:rsidR="002E57CB" w:rsidRPr="00643BD8">
              <w:rPr>
                <w:rStyle w:val="Hipervnculo"/>
                <w:rFonts w:eastAsia="Arial"/>
                <w:lang w:val="es-ES"/>
              </w:rPr>
              <w:t>CAPÍTULO V. OFERTA ECONÓMICA</w:t>
            </w:r>
            <w:r w:rsidR="002E57CB" w:rsidRPr="00643BD8">
              <w:rPr>
                <w:webHidden/>
              </w:rPr>
              <w:tab/>
            </w:r>
            <w:r w:rsidR="002E57CB" w:rsidRPr="00643BD8">
              <w:rPr>
                <w:webHidden/>
              </w:rPr>
              <w:fldChar w:fldCharType="begin"/>
            </w:r>
            <w:r w:rsidR="002E57CB" w:rsidRPr="00643BD8">
              <w:rPr>
                <w:webHidden/>
              </w:rPr>
              <w:instrText xml:space="preserve"> PAGEREF _Toc121868891 \h </w:instrText>
            </w:r>
            <w:r w:rsidR="002E57CB" w:rsidRPr="00643BD8">
              <w:rPr>
                <w:webHidden/>
              </w:rPr>
            </w:r>
            <w:r w:rsidR="002E57CB" w:rsidRPr="00643BD8">
              <w:rPr>
                <w:webHidden/>
              </w:rPr>
              <w:fldChar w:fldCharType="separate"/>
            </w:r>
            <w:r w:rsidR="00C63DCA" w:rsidRPr="00643BD8">
              <w:rPr>
                <w:webHidden/>
              </w:rPr>
              <w:t>45</w:t>
            </w:r>
            <w:r w:rsidR="002E57CB" w:rsidRPr="00643BD8">
              <w:rPr>
                <w:webHidden/>
              </w:rPr>
              <w:fldChar w:fldCharType="end"/>
            </w:r>
          </w:hyperlink>
        </w:p>
        <w:p w14:paraId="411A3907" w14:textId="47E19645"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92" w:history="1">
            <w:r w:rsidR="002E57CB" w:rsidRPr="00643BD8">
              <w:rPr>
                <w:rStyle w:val="Hipervnculo"/>
                <w:b/>
              </w:rPr>
              <w:t>5.1</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CORRECCIONES ARITMÉTICAS</w:t>
            </w:r>
            <w:r w:rsidR="002E57CB" w:rsidRPr="00643BD8">
              <w:rPr>
                <w:webHidden/>
              </w:rPr>
              <w:tab/>
            </w:r>
            <w:r w:rsidR="002E57CB" w:rsidRPr="00643BD8">
              <w:rPr>
                <w:webHidden/>
              </w:rPr>
              <w:fldChar w:fldCharType="begin"/>
            </w:r>
            <w:r w:rsidR="002E57CB" w:rsidRPr="00643BD8">
              <w:rPr>
                <w:webHidden/>
              </w:rPr>
              <w:instrText xml:space="preserve"> PAGEREF _Toc121868892 \h </w:instrText>
            </w:r>
            <w:r w:rsidR="002E57CB" w:rsidRPr="00643BD8">
              <w:rPr>
                <w:webHidden/>
              </w:rPr>
            </w:r>
            <w:r w:rsidR="002E57CB" w:rsidRPr="00643BD8">
              <w:rPr>
                <w:webHidden/>
              </w:rPr>
              <w:fldChar w:fldCharType="separate"/>
            </w:r>
            <w:r w:rsidR="00C63DCA" w:rsidRPr="00643BD8">
              <w:rPr>
                <w:webHidden/>
              </w:rPr>
              <w:t>46</w:t>
            </w:r>
            <w:r w:rsidR="002E57CB" w:rsidRPr="00643BD8">
              <w:rPr>
                <w:webHidden/>
              </w:rPr>
              <w:fldChar w:fldCharType="end"/>
            </w:r>
          </w:hyperlink>
        </w:p>
        <w:p w14:paraId="260A8BCC" w14:textId="4A50C3AD"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93" w:history="1">
            <w:r w:rsidR="002E57CB" w:rsidRPr="00643BD8">
              <w:rPr>
                <w:rStyle w:val="Hipervnculo"/>
                <w:b/>
              </w:rPr>
              <w:t>5.2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PRECIO ARTIFICIALMENTE BAJO</w:t>
            </w:r>
            <w:r w:rsidR="002E57CB" w:rsidRPr="00643BD8">
              <w:rPr>
                <w:webHidden/>
              </w:rPr>
              <w:tab/>
            </w:r>
            <w:r w:rsidR="002E57CB" w:rsidRPr="00643BD8">
              <w:rPr>
                <w:webHidden/>
              </w:rPr>
              <w:fldChar w:fldCharType="begin"/>
            </w:r>
            <w:r w:rsidR="002E57CB" w:rsidRPr="00643BD8">
              <w:rPr>
                <w:webHidden/>
              </w:rPr>
              <w:instrText xml:space="preserve"> PAGEREF _Toc121868893 \h </w:instrText>
            </w:r>
            <w:r w:rsidR="002E57CB" w:rsidRPr="00643BD8">
              <w:rPr>
                <w:webHidden/>
              </w:rPr>
            </w:r>
            <w:r w:rsidR="002E57CB" w:rsidRPr="00643BD8">
              <w:rPr>
                <w:webHidden/>
              </w:rPr>
              <w:fldChar w:fldCharType="separate"/>
            </w:r>
            <w:r w:rsidR="00C63DCA" w:rsidRPr="00643BD8">
              <w:rPr>
                <w:webHidden/>
              </w:rPr>
              <w:t>46</w:t>
            </w:r>
            <w:r w:rsidR="002E57CB" w:rsidRPr="00643BD8">
              <w:rPr>
                <w:webHidden/>
              </w:rPr>
              <w:fldChar w:fldCharType="end"/>
            </w:r>
          </w:hyperlink>
        </w:p>
        <w:p w14:paraId="7DA1EB2B" w14:textId="30A7F31C"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94" w:history="1">
            <w:r w:rsidR="002E57CB" w:rsidRPr="00643BD8">
              <w:rPr>
                <w:rStyle w:val="Hipervnculo"/>
                <w:rFonts w:eastAsia="Arial"/>
              </w:rPr>
              <w:t>CAPÍTULO VI. RIESGOS ASOCIADOS AL CONTRATO, FORMA DE MITIGARLOS Y ASIGNACIÓN DE RIESGOS</w:t>
            </w:r>
            <w:r w:rsidR="002E57CB" w:rsidRPr="00643BD8">
              <w:rPr>
                <w:webHidden/>
              </w:rPr>
              <w:tab/>
            </w:r>
            <w:r w:rsidR="002E57CB" w:rsidRPr="00643BD8">
              <w:rPr>
                <w:webHidden/>
              </w:rPr>
              <w:fldChar w:fldCharType="begin"/>
            </w:r>
            <w:r w:rsidR="002E57CB" w:rsidRPr="00643BD8">
              <w:rPr>
                <w:webHidden/>
              </w:rPr>
              <w:instrText xml:space="preserve"> PAGEREF _Toc121868894 \h </w:instrText>
            </w:r>
            <w:r w:rsidR="002E57CB" w:rsidRPr="00643BD8">
              <w:rPr>
                <w:webHidden/>
              </w:rPr>
            </w:r>
            <w:r w:rsidR="002E57CB" w:rsidRPr="00643BD8">
              <w:rPr>
                <w:webHidden/>
              </w:rPr>
              <w:fldChar w:fldCharType="separate"/>
            </w:r>
            <w:r w:rsidR="00C63DCA" w:rsidRPr="00643BD8">
              <w:rPr>
                <w:webHidden/>
              </w:rPr>
              <w:t>46</w:t>
            </w:r>
            <w:r w:rsidR="002E57CB" w:rsidRPr="00643BD8">
              <w:rPr>
                <w:webHidden/>
              </w:rPr>
              <w:fldChar w:fldCharType="end"/>
            </w:r>
          </w:hyperlink>
        </w:p>
        <w:p w14:paraId="47C7DD90" w14:textId="75E6FBCC"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95" w:history="1">
            <w:r w:rsidR="002E57CB" w:rsidRPr="00643BD8">
              <w:rPr>
                <w:rStyle w:val="Hipervnculo"/>
              </w:rPr>
              <w:t>6.1 ASIGNACIÓN DE RIESGOS</w:t>
            </w:r>
            <w:r w:rsidR="002E57CB" w:rsidRPr="00643BD8">
              <w:rPr>
                <w:webHidden/>
              </w:rPr>
              <w:tab/>
            </w:r>
            <w:r w:rsidR="002E57CB" w:rsidRPr="00643BD8">
              <w:rPr>
                <w:webHidden/>
              </w:rPr>
              <w:fldChar w:fldCharType="begin"/>
            </w:r>
            <w:r w:rsidR="002E57CB" w:rsidRPr="00643BD8">
              <w:rPr>
                <w:webHidden/>
              </w:rPr>
              <w:instrText xml:space="preserve"> PAGEREF _Toc121868895 \h </w:instrText>
            </w:r>
            <w:r w:rsidR="002E57CB" w:rsidRPr="00643BD8">
              <w:rPr>
                <w:webHidden/>
              </w:rPr>
            </w:r>
            <w:r w:rsidR="002E57CB" w:rsidRPr="00643BD8">
              <w:rPr>
                <w:webHidden/>
              </w:rPr>
              <w:fldChar w:fldCharType="separate"/>
            </w:r>
            <w:r w:rsidR="00C63DCA" w:rsidRPr="00643BD8">
              <w:rPr>
                <w:webHidden/>
              </w:rPr>
              <w:t>46</w:t>
            </w:r>
            <w:r w:rsidR="002E57CB" w:rsidRPr="00643BD8">
              <w:rPr>
                <w:webHidden/>
              </w:rPr>
              <w:fldChar w:fldCharType="end"/>
            </w:r>
          </w:hyperlink>
        </w:p>
        <w:p w14:paraId="598BAA6A" w14:textId="4C495997"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96" w:history="1">
            <w:r w:rsidR="002E57CB" w:rsidRPr="00643BD8">
              <w:rPr>
                <w:rStyle w:val="Hipervnculo"/>
                <w:rFonts w:eastAsia="Arial"/>
              </w:rPr>
              <w:t>CAPÍTULO VII. ACUERDOS COMERCIALES</w:t>
            </w:r>
            <w:r w:rsidR="002E57CB" w:rsidRPr="00643BD8">
              <w:rPr>
                <w:webHidden/>
              </w:rPr>
              <w:tab/>
            </w:r>
            <w:r w:rsidR="002E57CB" w:rsidRPr="00643BD8">
              <w:rPr>
                <w:webHidden/>
              </w:rPr>
              <w:fldChar w:fldCharType="begin"/>
            </w:r>
            <w:r w:rsidR="002E57CB" w:rsidRPr="00643BD8">
              <w:rPr>
                <w:webHidden/>
              </w:rPr>
              <w:instrText xml:space="preserve"> PAGEREF _Toc121868896 \h </w:instrText>
            </w:r>
            <w:r w:rsidR="002E57CB" w:rsidRPr="00643BD8">
              <w:rPr>
                <w:webHidden/>
              </w:rPr>
            </w:r>
            <w:r w:rsidR="002E57CB" w:rsidRPr="00643BD8">
              <w:rPr>
                <w:webHidden/>
              </w:rPr>
              <w:fldChar w:fldCharType="separate"/>
            </w:r>
            <w:r w:rsidR="00C63DCA" w:rsidRPr="00643BD8">
              <w:rPr>
                <w:webHidden/>
              </w:rPr>
              <w:t>47</w:t>
            </w:r>
            <w:r w:rsidR="002E57CB" w:rsidRPr="00643BD8">
              <w:rPr>
                <w:webHidden/>
              </w:rPr>
              <w:fldChar w:fldCharType="end"/>
            </w:r>
          </w:hyperlink>
        </w:p>
        <w:p w14:paraId="5E157AD3" w14:textId="2F950446"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897" w:history="1">
            <w:r w:rsidR="002E57CB" w:rsidRPr="00643BD8">
              <w:rPr>
                <w:rStyle w:val="Hipervnculo"/>
                <w:rFonts w:eastAsia="Arial"/>
              </w:rPr>
              <w:t>CAPÍTULO VIII. GARANTÍAS</w:t>
            </w:r>
            <w:r w:rsidR="002E57CB" w:rsidRPr="00643BD8">
              <w:rPr>
                <w:webHidden/>
              </w:rPr>
              <w:tab/>
            </w:r>
            <w:r w:rsidR="002E57CB" w:rsidRPr="00643BD8">
              <w:rPr>
                <w:webHidden/>
              </w:rPr>
              <w:fldChar w:fldCharType="begin"/>
            </w:r>
            <w:r w:rsidR="002E57CB" w:rsidRPr="00643BD8">
              <w:rPr>
                <w:webHidden/>
              </w:rPr>
              <w:instrText xml:space="preserve"> PAGEREF _Toc121868897 \h </w:instrText>
            </w:r>
            <w:r w:rsidR="002E57CB" w:rsidRPr="00643BD8">
              <w:rPr>
                <w:webHidden/>
              </w:rPr>
            </w:r>
            <w:r w:rsidR="002E57CB" w:rsidRPr="00643BD8">
              <w:rPr>
                <w:webHidden/>
              </w:rPr>
              <w:fldChar w:fldCharType="separate"/>
            </w:r>
            <w:r w:rsidR="00C63DCA" w:rsidRPr="00643BD8">
              <w:rPr>
                <w:webHidden/>
              </w:rPr>
              <w:t>47</w:t>
            </w:r>
            <w:r w:rsidR="002E57CB" w:rsidRPr="00643BD8">
              <w:rPr>
                <w:webHidden/>
              </w:rPr>
              <w:fldChar w:fldCharType="end"/>
            </w:r>
          </w:hyperlink>
        </w:p>
        <w:p w14:paraId="7915D414" w14:textId="463BFE8E"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98" w:history="1">
            <w:r w:rsidR="002E57CB" w:rsidRPr="00643BD8">
              <w:rPr>
                <w:rStyle w:val="Hipervnculo"/>
              </w:rPr>
              <w:t>8.1 GARANTÍA DE SERIEDAD DE LA OFERTA</w:t>
            </w:r>
            <w:r w:rsidR="002E57CB" w:rsidRPr="00643BD8">
              <w:rPr>
                <w:webHidden/>
              </w:rPr>
              <w:tab/>
            </w:r>
            <w:r w:rsidR="002E57CB" w:rsidRPr="00643BD8">
              <w:rPr>
                <w:webHidden/>
              </w:rPr>
              <w:fldChar w:fldCharType="begin"/>
            </w:r>
            <w:r w:rsidR="002E57CB" w:rsidRPr="00643BD8">
              <w:rPr>
                <w:webHidden/>
              </w:rPr>
              <w:instrText xml:space="preserve"> PAGEREF _Toc121868898 \h </w:instrText>
            </w:r>
            <w:r w:rsidR="002E57CB" w:rsidRPr="00643BD8">
              <w:rPr>
                <w:webHidden/>
              </w:rPr>
            </w:r>
            <w:r w:rsidR="002E57CB" w:rsidRPr="00643BD8">
              <w:rPr>
                <w:webHidden/>
              </w:rPr>
              <w:fldChar w:fldCharType="separate"/>
            </w:r>
            <w:r w:rsidR="00C63DCA" w:rsidRPr="00643BD8">
              <w:rPr>
                <w:webHidden/>
              </w:rPr>
              <w:t>47</w:t>
            </w:r>
            <w:r w:rsidR="002E57CB" w:rsidRPr="00643BD8">
              <w:rPr>
                <w:webHidden/>
              </w:rPr>
              <w:fldChar w:fldCharType="end"/>
            </w:r>
          </w:hyperlink>
        </w:p>
        <w:p w14:paraId="557604E4" w14:textId="7B1D7158"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899" w:history="1">
            <w:r w:rsidR="002E57CB" w:rsidRPr="00643BD8">
              <w:rPr>
                <w:rStyle w:val="Hipervnculo"/>
              </w:rPr>
              <w:t>8.2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GARANTÍAS DEL CONTRATO</w:t>
            </w:r>
            <w:r w:rsidR="002E57CB" w:rsidRPr="00643BD8">
              <w:rPr>
                <w:webHidden/>
              </w:rPr>
              <w:tab/>
            </w:r>
            <w:r w:rsidR="002E57CB" w:rsidRPr="00643BD8">
              <w:rPr>
                <w:webHidden/>
              </w:rPr>
              <w:fldChar w:fldCharType="begin"/>
            </w:r>
            <w:r w:rsidR="002E57CB" w:rsidRPr="00643BD8">
              <w:rPr>
                <w:webHidden/>
              </w:rPr>
              <w:instrText xml:space="preserve"> PAGEREF _Toc121868899 \h </w:instrText>
            </w:r>
            <w:r w:rsidR="002E57CB" w:rsidRPr="00643BD8">
              <w:rPr>
                <w:webHidden/>
              </w:rPr>
            </w:r>
            <w:r w:rsidR="002E57CB" w:rsidRPr="00643BD8">
              <w:rPr>
                <w:webHidden/>
              </w:rPr>
              <w:fldChar w:fldCharType="separate"/>
            </w:r>
            <w:r w:rsidR="00C63DCA" w:rsidRPr="00643BD8">
              <w:rPr>
                <w:webHidden/>
              </w:rPr>
              <w:t>48</w:t>
            </w:r>
            <w:r w:rsidR="002E57CB" w:rsidRPr="00643BD8">
              <w:rPr>
                <w:webHidden/>
              </w:rPr>
              <w:fldChar w:fldCharType="end"/>
            </w:r>
          </w:hyperlink>
        </w:p>
        <w:p w14:paraId="2BA681F6" w14:textId="0B8F5AC1" w:rsidR="002E57CB" w:rsidRPr="00643BD8" w:rsidRDefault="00000000">
          <w:pPr>
            <w:pStyle w:val="TDC3"/>
            <w:rPr>
              <w:rFonts w:asciiTheme="minorHAnsi" w:eastAsiaTheme="minorEastAsia" w:hAnsiTheme="minorHAnsi" w:cstheme="minorBidi"/>
              <w:sz w:val="22"/>
              <w:szCs w:val="22"/>
            </w:rPr>
          </w:pPr>
          <w:hyperlink w:anchor="_Toc121868900" w:history="1">
            <w:r w:rsidR="002E57CB" w:rsidRPr="00643BD8">
              <w:rPr>
                <w:rStyle w:val="Hipervnculo"/>
                <w:lang w:eastAsia="es-ES"/>
              </w:rPr>
              <w:t>8.2.1</w:t>
            </w:r>
            <w:r w:rsidR="002E57CB" w:rsidRPr="00643BD8">
              <w:rPr>
                <w:rFonts w:asciiTheme="minorHAnsi" w:eastAsiaTheme="minorEastAsia" w:hAnsiTheme="minorHAnsi" w:cstheme="minorBidi"/>
                <w:sz w:val="22"/>
                <w:szCs w:val="22"/>
              </w:rPr>
              <w:tab/>
            </w:r>
            <w:r w:rsidR="002E57CB" w:rsidRPr="00643BD8">
              <w:rPr>
                <w:rStyle w:val="Hipervnculo"/>
                <w:lang w:eastAsia="es-ES"/>
              </w:rPr>
              <w:t>GARANTÍA DE CUMPLIMIENTO</w:t>
            </w:r>
            <w:r w:rsidR="002E57CB" w:rsidRPr="00643BD8">
              <w:rPr>
                <w:webHidden/>
              </w:rPr>
              <w:tab/>
            </w:r>
            <w:r w:rsidR="002E57CB" w:rsidRPr="00643BD8">
              <w:rPr>
                <w:webHidden/>
              </w:rPr>
              <w:fldChar w:fldCharType="begin"/>
            </w:r>
            <w:r w:rsidR="002E57CB" w:rsidRPr="00643BD8">
              <w:rPr>
                <w:webHidden/>
              </w:rPr>
              <w:instrText xml:space="preserve"> PAGEREF _Toc121868900 \h </w:instrText>
            </w:r>
            <w:r w:rsidR="002E57CB" w:rsidRPr="00643BD8">
              <w:rPr>
                <w:webHidden/>
              </w:rPr>
            </w:r>
            <w:r w:rsidR="002E57CB" w:rsidRPr="00643BD8">
              <w:rPr>
                <w:webHidden/>
              </w:rPr>
              <w:fldChar w:fldCharType="separate"/>
            </w:r>
            <w:r w:rsidR="00C63DCA" w:rsidRPr="00643BD8">
              <w:rPr>
                <w:webHidden/>
              </w:rPr>
              <w:t>48</w:t>
            </w:r>
            <w:r w:rsidR="002E57CB" w:rsidRPr="00643BD8">
              <w:rPr>
                <w:webHidden/>
              </w:rPr>
              <w:fldChar w:fldCharType="end"/>
            </w:r>
          </w:hyperlink>
        </w:p>
        <w:p w14:paraId="2DD479C2" w14:textId="34E1CAC8" w:rsidR="002E57CB" w:rsidRPr="00643BD8" w:rsidRDefault="00000000">
          <w:pPr>
            <w:pStyle w:val="TDC3"/>
            <w:rPr>
              <w:rFonts w:asciiTheme="minorHAnsi" w:eastAsiaTheme="minorEastAsia" w:hAnsiTheme="minorHAnsi" w:cstheme="minorBidi"/>
              <w:sz w:val="22"/>
              <w:szCs w:val="22"/>
            </w:rPr>
          </w:pPr>
          <w:hyperlink w:anchor="_Toc121868901" w:history="1">
            <w:r w:rsidR="002E57CB" w:rsidRPr="00643BD8">
              <w:rPr>
                <w:rStyle w:val="Hipervnculo"/>
                <w:lang w:eastAsia="es-ES"/>
              </w:rPr>
              <w:t>8.2.2</w:t>
            </w:r>
            <w:r w:rsidR="002E57CB" w:rsidRPr="00643BD8">
              <w:rPr>
                <w:rFonts w:asciiTheme="minorHAnsi" w:eastAsiaTheme="minorEastAsia" w:hAnsiTheme="minorHAnsi" w:cstheme="minorBidi"/>
                <w:sz w:val="22"/>
                <w:szCs w:val="22"/>
              </w:rPr>
              <w:tab/>
            </w:r>
            <w:r w:rsidR="002E57CB" w:rsidRPr="00643BD8">
              <w:rPr>
                <w:rStyle w:val="Hipervnculo"/>
                <w:lang w:eastAsia="es-ES"/>
              </w:rPr>
              <w:t>DEL AMPARO DE CALIDAD DEL SERVICIO EN LA GARANTÍA ÚNICA DE CUMPLIMIENTO</w:t>
            </w:r>
            <w:r w:rsidR="002E57CB" w:rsidRPr="00643BD8">
              <w:rPr>
                <w:webHidden/>
              </w:rPr>
              <w:tab/>
            </w:r>
            <w:r w:rsidR="002E57CB" w:rsidRPr="00643BD8">
              <w:rPr>
                <w:webHidden/>
              </w:rPr>
              <w:fldChar w:fldCharType="begin"/>
            </w:r>
            <w:r w:rsidR="002E57CB" w:rsidRPr="00643BD8">
              <w:rPr>
                <w:webHidden/>
              </w:rPr>
              <w:instrText xml:space="preserve"> PAGEREF _Toc121868901 \h </w:instrText>
            </w:r>
            <w:r w:rsidR="002E57CB" w:rsidRPr="00643BD8">
              <w:rPr>
                <w:webHidden/>
              </w:rPr>
            </w:r>
            <w:r w:rsidR="002E57CB" w:rsidRPr="00643BD8">
              <w:rPr>
                <w:webHidden/>
              </w:rPr>
              <w:fldChar w:fldCharType="separate"/>
            </w:r>
            <w:r w:rsidR="00C63DCA" w:rsidRPr="00643BD8">
              <w:rPr>
                <w:webHidden/>
              </w:rPr>
              <w:t>50</w:t>
            </w:r>
            <w:r w:rsidR="002E57CB" w:rsidRPr="00643BD8">
              <w:rPr>
                <w:webHidden/>
              </w:rPr>
              <w:fldChar w:fldCharType="end"/>
            </w:r>
          </w:hyperlink>
        </w:p>
        <w:p w14:paraId="4B4FD494" w14:textId="3E6F89E9"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902" w:history="1">
            <w:r w:rsidR="002E57CB" w:rsidRPr="00643BD8">
              <w:rPr>
                <w:rStyle w:val="Hipervnculo"/>
                <w:rFonts w:eastAsia="Arial"/>
              </w:rPr>
              <w:t>CAPÍTULO IX. MINUTA Y CONDICIONES DEL CONTRATO</w:t>
            </w:r>
            <w:r w:rsidR="002E57CB" w:rsidRPr="00643BD8">
              <w:rPr>
                <w:webHidden/>
              </w:rPr>
              <w:tab/>
            </w:r>
            <w:r w:rsidR="002E57CB" w:rsidRPr="00643BD8">
              <w:rPr>
                <w:webHidden/>
              </w:rPr>
              <w:fldChar w:fldCharType="begin"/>
            </w:r>
            <w:r w:rsidR="002E57CB" w:rsidRPr="00643BD8">
              <w:rPr>
                <w:webHidden/>
              </w:rPr>
              <w:instrText xml:space="preserve"> PAGEREF _Toc121868902 \h </w:instrText>
            </w:r>
            <w:r w:rsidR="002E57CB" w:rsidRPr="00643BD8">
              <w:rPr>
                <w:webHidden/>
              </w:rPr>
            </w:r>
            <w:r w:rsidR="002E57CB" w:rsidRPr="00643BD8">
              <w:rPr>
                <w:webHidden/>
              </w:rPr>
              <w:fldChar w:fldCharType="separate"/>
            </w:r>
            <w:r w:rsidR="00C63DCA" w:rsidRPr="00643BD8">
              <w:rPr>
                <w:webHidden/>
              </w:rPr>
              <w:t>50</w:t>
            </w:r>
            <w:r w:rsidR="002E57CB" w:rsidRPr="00643BD8">
              <w:rPr>
                <w:webHidden/>
              </w:rPr>
              <w:fldChar w:fldCharType="end"/>
            </w:r>
          </w:hyperlink>
        </w:p>
        <w:p w14:paraId="509B0815" w14:textId="2518A4F0"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03" w:history="1">
            <w:r w:rsidR="002E57CB" w:rsidRPr="00643BD8">
              <w:rPr>
                <w:rStyle w:val="Hipervnculo"/>
                <w:b/>
              </w:rPr>
              <w:t>9.1 INFORMACIÓN PARA EL CONTROL DE LA EJECUCIÓN DE LA OBRA</w:t>
            </w:r>
            <w:r w:rsidR="002E57CB" w:rsidRPr="00643BD8">
              <w:rPr>
                <w:webHidden/>
              </w:rPr>
              <w:tab/>
            </w:r>
            <w:r w:rsidR="002E57CB" w:rsidRPr="00643BD8">
              <w:rPr>
                <w:webHidden/>
              </w:rPr>
              <w:fldChar w:fldCharType="begin"/>
            </w:r>
            <w:r w:rsidR="002E57CB" w:rsidRPr="00643BD8">
              <w:rPr>
                <w:webHidden/>
              </w:rPr>
              <w:instrText xml:space="preserve"> PAGEREF _Toc121868903 \h </w:instrText>
            </w:r>
            <w:r w:rsidR="002E57CB" w:rsidRPr="00643BD8">
              <w:rPr>
                <w:webHidden/>
              </w:rPr>
            </w:r>
            <w:r w:rsidR="002E57CB" w:rsidRPr="00643BD8">
              <w:rPr>
                <w:webHidden/>
              </w:rPr>
              <w:fldChar w:fldCharType="separate"/>
            </w:r>
            <w:r w:rsidR="00C63DCA" w:rsidRPr="00643BD8">
              <w:rPr>
                <w:webHidden/>
              </w:rPr>
              <w:t>50</w:t>
            </w:r>
            <w:r w:rsidR="002E57CB" w:rsidRPr="00643BD8">
              <w:rPr>
                <w:webHidden/>
              </w:rPr>
              <w:fldChar w:fldCharType="end"/>
            </w:r>
          </w:hyperlink>
        </w:p>
        <w:p w14:paraId="6691F10F" w14:textId="67DDB37B"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04" w:history="1">
            <w:r w:rsidR="002E57CB" w:rsidRPr="00643BD8">
              <w:rPr>
                <w:rStyle w:val="Hipervnculo"/>
              </w:rPr>
              <w:t>9.2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ANTICIPO Y/O PAGO ANTICIPADO</w:t>
            </w:r>
            <w:r w:rsidR="002E57CB" w:rsidRPr="00643BD8">
              <w:rPr>
                <w:webHidden/>
              </w:rPr>
              <w:tab/>
            </w:r>
            <w:r w:rsidR="002E57CB" w:rsidRPr="00643BD8">
              <w:rPr>
                <w:webHidden/>
              </w:rPr>
              <w:fldChar w:fldCharType="begin"/>
            </w:r>
            <w:r w:rsidR="002E57CB" w:rsidRPr="00643BD8">
              <w:rPr>
                <w:webHidden/>
              </w:rPr>
              <w:instrText xml:space="preserve"> PAGEREF _Toc121868904 \h </w:instrText>
            </w:r>
            <w:r w:rsidR="002E57CB" w:rsidRPr="00643BD8">
              <w:rPr>
                <w:webHidden/>
              </w:rPr>
            </w:r>
            <w:r w:rsidR="002E57CB" w:rsidRPr="00643BD8">
              <w:rPr>
                <w:webHidden/>
              </w:rPr>
              <w:fldChar w:fldCharType="separate"/>
            </w:r>
            <w:r w:rsidR="00C63DCA" w:rsidRPr="00643BD8">
              <w:rPr>
                <w:webHidden/>
              </w:rPr>
              <w:t>51</w:t>
            </w:r>
            <w:r w:rsidR="002E57CB" w:rsidRPr="00643BD8">
              <w:rPr>
                <w:webHidden/>
              </w:rPr>
              <w:fldChar w:fldCharType="end"/>
            </w:r>
          </w:hyperlink>
        </w:p>
        <w:p w14:paraId="07D9A7B7" w14:textId="6477560B"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905" w:history="1">
            <w:r w:rsidR="002E57CB" w:rsidRPr="00643BD8">
              <w:rPr>
                <w:rStyle w:val="Hipervnculo"/>
              </w:rPr>
              <w:t>CAPÍTULO X. CONDICIONES DE ACREDITACIÓN DE LA EXPERIENCIA DEL PROPONENTE, Y LA EXPERIENCIA Y FORMACIÓN ACADÉMICA DEL EQUIPO DE TRABAJO Y EL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_Toc121868905 \h </w:instrText>
            </w:r>
            <w:r w:rsidR="002E57CB" w:rsidRPr="00643BD8">
              <w:rPr>
                <w:webHidden/>
              </w:rPr>
            </w:r>
            <w:r w:rsidR="002E57CB" w:rsidRPr="00643BD8">
              <w:rPr>
                <w:webHidden/>
              </w:rPr>
              <w:fldChar w:fldCharType="separate"/>
            </w:r>
            <w:r w:rsidR="00C63DCA" w:rsidRPr="00643BD8">
              <w:rPr>
                <w:webHidden/>
              </w:rPr>
              <w:t>51</w:t>
            </w:r>
            <w:r w:rsidR="002E57CB" w:rsidRPr="00643BD8">
              <w:rPr>
                <w:webHidden/>
              </w:rPr>
              <w:fldChar w:fldCharType="end"/>
            </w:r>
          </w:hyperlink>
        </w:p>
        <w:p w14:paraId="4403D419" w14:textId="404A009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06" w:history="1">
            <w:r w:rsidR="002E57CB" w:rsidRPr="00643BD8">
              <w:rPr>
                <w:rStyle w:val="Hipervnculo"/>
                <w:b/>
              </w:rPr>
              <w:t>10.1</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ACREDITACIÓN DE LA EXPERIENCIA DEL PROPONENTE</w:t>
            </w:r>
            <w:r w:rsidR="002E57CB" w:rsidRPr="00643BD8">
              <w:rPr>
                <w:webHidden/>
              </w:rPr>
              <w:tab/>
            </w:r>
            <w:r w:rsidR="002E57CB" w:rsidRPr="00643BD8">
              <w:rPr>
                <w:webHidden/>
              </w:rPr>
              <w:fldChar w:fldCharType="begin"/>
            </w:r>
            <w:r w:rsidR="002E57CB" w:rsidRPr="00643BD8">
              <w:rPr>
                <w:webHidden/>
              </w:rPr>
              <w:instrText xml:space="preserve"> PAGEREF _Toc121868906 \h </w:instrText>
            </w:r>
            <w:r w:rsidR="002E57CB" w:rsidRPr="00643BD8">
              <w:rPr>
                <w:webHidden/>
              </w:rPr>
            </w:r>
            <w:r w:rsidR="002E57CB" w:rsidRPr="00643BD8">
              <w:rPr>
                <w:webHidden/>
              </w:rPr>
              <w:fldChar w:fldCharType="separate"/>
            </w:r>
            <w:r w:rsidR="00C63DCA" w:rsidRPr="00643BD8">
              <w:rPr>
                <w:webHidden/>
              </w:rPr>
              <w:t>51</w:t>
            </w:r>
            <w:r w:rsidR="002E57CB" w:rsidRPr="00643BD8">
              <w:rPr>
                <w:webHidden/>
              </w:rPr>
              <w:fldChar w:fldCharType="end"/>
            </w:r>
          </w:hyperlink>
        </w:p>
        <w:p w14:paraId="61EC9AE5" w14:textId="3DCC5585" w:rsidR="002E57CB" w:rsidRPr="00643BD8" w:rsidRDefault="00000000">
          <w:pPr>
            <w:pStyle w:val="TDC3"/>
            <w:rPr>
              <w:rFonts w:asciiTheme="minorHAnsi" w:eastAsiaTheme="minorEastAsia" w:hAnsiTheme="minorHAnsi" w:cstheme="minorBidi"/>
              <w:sz w:val="22"/>
              <w:szCs w:val="22"/>
            </w:rPr>
          </w:pPr>
          <w:hyperlink w:anchor="_Toc121868907" w:history="1">
            <w:r w:rsidR="002E57CB" w:rsidRPr="00643BD8">
              <w:rPr>
                <w:rStyle w:val="Hipervnculo"/>
                <w:b/>
                <w:bCs/>
              </w:rPr>
              <w:t>10.1.1</w:t>
            </w:r>
            <w:r w:rsidR="002E57CB" w:rsidRPr="00643BD8">
              <w:rPr>
                <w:rFonts w:asciiTheme="minorHAnsi" w:eastAsiaTheme="minorEastAsia" w:hAnsiTheme="minorHAnsi" w:cstheme="minorBidi"/>
                <w:sz w:val="22"/>
                <w:szCs w:val="22"/>
              </w:rPr>
              <w:tab/>
            </w:r>
            <w:r w:rsidR="002E57CB" w:rsidRPr="00643BD8">
              <w:rPr>
                <w:rStyle w:val="Hipervnculo"/>
                <w:b/>
                <w:bCs/>
              </w:rPr>
              <w:t>CARACTERÍSTICAS DE LOS CONTRATOS PRESENTADOS PARA ACREDITAR LA EXPERIENCIA DEL PROPONENTE</w:t>
            </w:r>
            <w:r w:rsidR="002E57CB" w:rsidRPr="00643BD8">
              <w:rPr>
                <w:webHidden/>
              </w:rPr>
              <w:tab/>
            </w:r>
            <w:r w:rsidR="002E57CB" w:rsidRPr="00643BD8">
              <w:rPr>
                <w:webHidden/>
              </w:rPr>
              <w:fldChar w:fldCharType="begin"/>
            </w:r>
            <w:r w:rsidR="002E57CB" w:rsidRPr="00643BD8">
              <w:rPr>
                <w:webHidden/>
              </w:rPr>
              <w:instrText xml:space="preserve"> PAGEREF _Toc121868907 \h </w:instrText>
            </w:r>
            <w:r w:rsidR="002E57CB" w:rsidRPr="00643BD8">
              <w:rPr>
                <w:webHidden/>
              </w:rPr>
            </w:r>
            <w:r w:rsidR="002E57CB" w:rsidRPr="00643BD8">
              <w:rPr>
                <w:webHidden/>
              </w:rPr>
              <w:fldChar w:fldCharType="separate"/>
            </w:r>
            <w:r w:rsidR="00C63DCA" w:rsidRPr="00643BD8">
              <w:rPr>
                <w:webHidden/>
              </w:rPr>
              <w:t>52</w:t>
            </w:r>
            <w:r w:rsidR="002E57CB" w:rsidRPr="00643BD8">
              <w:rPr>
                <w:webHidden/>
              </w:rPr>
              <w:fldChar w:fldCharType="end"/>
            </w:r>
          </w:hyperlink>
        </w:p>
        <w:p w14:paraId="4CFF3EE6" w14:textId="1C125547" w:rsidR="002E57CB" w:rsidRPr="00643BD8" w:rsidRDefault="00000000">
          <w:pPr>
            <w:pStyle w:val="TDC3"/>
            <w:rPr>
              <w:rFonts w:asciiTheme="minorHAnsi" w:eastAsiaTheme="minorEastAsia" w:hAnsiTheme="minorHAnsi" w:cstheme="minorBidi"/>
              <w:sz w:val="22"/>
              <w:szCs w:val="22"/>
            </w:rPr>
          </w:pPr>
          <w:hyperlink w:anchor="_Toc121868908" w:history="1">
            <w:r w:rsidR="002E57CB" w:rsidRPr="00643BD8">
              <w:rPr>
                <w:rStyle w:val="Hipervnculo"/>
                <w:b/>
                <w:bCs/>
              </w:rPr>
              <w:t>10.1.2</w:t>
            </w:r>
            <w:r w:rsidR="002E57CB" w:rsidRPr="00643BD8">
              <w:rPr>
                <w:rFonts w:asciiTheme="minorHAnsi" w:eastAsiaTheme="minorEastAsia" w:hAnsiTheme="minorHAnsi" w:cstheme="minorBidi"/>
                <w:sz w:val="22"/>
                <w:szCs w:val="22"/>
              </w:rPr>
              <w:tab/>
            </w:r>
            <w:r w:rsidR="002E57CB" w:rsidRPr="00643BD8">
              <w:rPr>
                <w:rStyle w:val="Hipervnculo"/>
                <w:b/>
                <w:bCs/>
              </w:rPr>
              <w:t>CONSIDERACIONES PARA LA VALIDEZ DE LA EXPERIENCIA DEL PROPONENTE</w:t>
            </w:r>
            <w:r w:rsidR="002E57CB" w:rsidRPr="00643BD8">
              <w:rPr>
                <w:webHidden/>
              </w:rPr>
              <w:tab/>
            </w:r>
            <w:r w:rsidR="002E57CB" w:rsidRPr="00643BD8">
              <w:rPr>
                <w:webHidden/>
              </w:rPr>
              <w:fldChar w:fldCharType="begin"/>
            </w:r>
            <w:r w:rsidR="002E57CB" w:rsidRPr="00643BD8">
              <w:rPr>
                <w:webHidden/>
              </w:rPr>
              <w:instrText xml:space="preserve"> PAGEREF _Toc121868908 \h </w:instrText>
            </w:r>
            <w:r w:rsidR="002E57CB" w:rsidRPr="00643BD8">
              <w:rPr>
                <w:webHidden/>
              </w:rPr>
            </w:r>
            <w:r w:rsidR="002E57CB" w:rsidRPr="00643BD8">
              <w:rPr>
                <w:webHidden/>
              </w:rPr>
              <w:fldChar w:fldCharType="separate"/>
            </w:r>
            <w:r w:rsidR="00C63DCA" w:rsidRPr="00643BD8">
              <w:rPr>
                <w:webHidden/>
              </w:rPr>
              <w:t>54</w:t>
            </w:r>
            <w:r w:rsidR="002E57CB" w:rsidRPr="00643BD8">
              <w:rPr>
                <w:webHidden/>
              </w:rPr>
              <w:fldChar w:fldCharType="end"/>
            </w:r>
          </w:hyperlink>
        </w:p>
        <w:p w14:paraId="771CD31F" w14:textId="6B3F1718" w:rsidR="002E57CB" w:rsidRPr="00643BD8" w:rsidRDefault="00000000">
          <w:pPr>
            <w:pStyle w:val="TDC3"/>
            <w:rPr>
              <w:rFonts w:asciiTheme="minorHAnsi" w:eastAsiaTheme="minorEastAsia" w:hAnsiTheme="minorHAnsi" w:cstheme="minorBidi"/>
              <w:sz w:val="22"/>
              <w:szCs w:val="22"/>
            </w:rPr>
          </w:pPr>
          <w:hyperlink w:anchor="_Toc121868909" w:history="1">
            <w:r w:rsidR="002E57CB" w:rsidRPr="00643BD8">
              <w:rPr>
                <w:rStyle w:val="Hipervnculo"/>
                <w:b/>
                <w:bCs/>
              </w:rPr>
              <w:t>10.1.3</w:t>
            </w:r>
            <w:r w:rsidR="002E57CB" w:rsidRPr="00643BD8">
              <w:rPr>
                <w:rFonts w:asciiTheme="minorHAnsi" w:eastAsiaTheme="minorEastAsia" w:hAnsiTheme="minorHAnsi" w:cstheme="minorBidi"/>
                <w:sz w:val="22"/>
                <w:szCs w:val="22"/>
              </w:rPr>
              <w:tab/>
            </w:r>
            <w:r w:rsidR="002E57CB" w:rsidRPr="00643BD8">
              <w:rPr>
                <w:rStyle w:val="Hipervnculo"/>
                <w:b/>
                <w:bCs/>
              </w:rPr>
              <w:t>CLASIFICACIÓN DE LA EXPERIENCIA EN EL “CLASIFICADOR DE BIENES, OBRAS Y SERVICIOS DE LAS NACIONES UNIDAS”</w:t>
            </w:r>
            <w:r w:rsidR="002E57CB" w:rsidRPr="00643BD8">
              <w:rPr>
                <w:webHidden/>
              </w:rPr>
              <w:tab/>
            </w:r>
            <w:r w:rsidR="002E57CB" w:rsidRPr="00643BD8">
              <w:rPr>
                <w:webHidden/>
              </w:rPr>
              <w:fldChar w:fldCharType="begin"/>
            </w:r>
            <w:r w:rsidR="002E57CB" w:rsidRPr="00643BD8">
              <w:rPr>
                <w:webHidden/>
              </w:rPr>
              <w:instrText xml:space="preserve"> PAGEREF _Toc121868909 \h </w:instrText>
            </w:r>
            <w:r w:rsidR="002E57CB" w:rsidRPr="00643BD8">
              <w:rPr>
                <w:webHidden/>
              </w:rPr>
            </w:r>
            <w:r w:rsidR="002E57CB" w:rsidRPr="00643BD8">
              <w:rPr>
                <w:webHidden/>
              </w:rPr>
              <w:fldChar w:fldCharType="separate"/>
            </w:r>
            <w:r w:rsidR="00C63DCA" w:rsidRPr="00643BD8">
              <w:rPr>
                <w:webHidden/>
              </w:rPr>
              <w:t>57</w:t>
            </w:r>
            <w:r w:rsidR="002E57CB" w:rsidRPr="00643BD8">
              <w:rPr>
                <w:webHidden/>
              </w:rPr>
              <w:fldChar w:fldCharType="end"/>
            </w:r>
          </w:hyperlink>
        </w:p>
        <w:p w14:paraId="27DC36BD" w14:textId="54D61E50" w:rsidR="002E57CB" w:rsidRPr="00643BD8" w:rsidRDefault="00000000">
          <w:pPr>
            <w:pStyle w:val="TDC3"/>
            <w:rPr>
              <w:rFonts w:asciiTheme="minorHAnsi" w:eastAsiaTheme="minorEastAsia" w:hAnsiTheme="minorHAnsi" w:cstheme="minorBidi"/>
              <w:sz w:val="22"/>
              <w:szCs w:val="22"/>
            </w:rPr>
          </w:pPr>
          <w:hyperlink w:anchor="_Toc121868910" w:history="1">
            <w:r w:rsidR="002E57CB" w:rsidRPr="00643BD8">
              <w:rPr>
                <w:rStyle w:val="Hipervnculo"/>
                <w:b/>
                <w:bCs/>
              </w:rPr>
              <w:t>10.1.4</w:t>
            </w:r>
            <w:r w:rsidR="002E57CB" w:rsidRPr="00643BD8">
              <w:rPr>
                <w:rFonts w:asciiTheme="minorHAnsi" w:eastAsiaTheme="minorEastAsia" w:hAnsiTheme="minorHAnsi" w:cstheme="minorBidi"/>
                <w:sz w:val="22"/>
                <w:szCs w:val="22"/>
              </w:rPr>
              <w:tab/>
            </w:r>
            <w:r w:rsidR="002E57CB" w:rsidRPr="00643BD8">
              <w:rPr>
                <w:rStyle w:val="Hipervnculo"/>
                <w:b/>
                <w:bCs/>
              </w:rPr>
              <w:t>ACREDITACIÓN DE LA EXPERIENCIA REQUERIDA</w:t>
            </w:r>
            <w:r w:rsidR="002E57CB" w:rsidRPr="00643BD8">
              <w:rPr>
                <w:webHidden/>
              </w:rPr>
              <w:tab/>
            </w:r>
            <w:r w:rsidR="002E57CB" w:rsidRPr="00643BD8">
              <w:rPr>
                <w:webHidden/>
              </w:rPr>
              <w:fldChar w:fldCharType="begin"/>
            </w:r>
            <w:r w:rsidR="002E57CB" w:rsidRPr="00643BD8">
              <w:rPr>
                <w:webHidden/>
              </w:rPr>
              <w:instrText xml:space="preserve"> PAGEREF _Toc121868910 \h </w:instrText>
            </w:r>
            <w:r w:rsidR="002E57CB" w:rsidRPr="00643BD8">
              <w:rPr>
                <w:webHidden/>
              </w:rPr>
            </w:r>
            <w:r w:rsidR="002E57CB" w:rsidRPr="00643BD8">
              <w:rPr>
                <w:webHidden/>
              </w:rPr>
              <w:fldChar w:fldCharType="separate"/>
            </w:r>
            <w:r w:rsidR="00C63DCA" w:rsidRPr="00643BD8">
              <w:rPr>
                <w:webHidden/>
              </w:rPr>
              <w:t>57</w:t>
            </w:r>
            <w:r w:rsidR="002E57CB" w:rsidRPr="00643BD8">
              <w:rPr>
                <w:webHidden/>
              </w:rPr>
              <w:fldChar w:fldCharType="end"/>
            </w:r>
          </w:hyperlink>
        </w:p>
        <w:p w14:paraId="462CA87B" w14:textId="36B82A85" w:rsidR="002E57CB" w:rsidRPr="00643BD8" w:rsidRDefault="00000000">
          <w:pPr>
            <w:pStyle w:val="TDC3"/>
            <w:rPr>
              <w:rFonts w:asciiTheme="minorHAnsi" w:eastAsiaTheme="minorEastAsia" w:hAnsiTheme="minorHAnsi" w:cstheme="minorBidi"/>
              <w:sz w:val="22"/>
              <w:szCs w:val="22"/>
            </w:rPr>
          </w:pPr>
          <w:hyperlink w:anchor="_Toc121868911" w:history="1">
            <w:r w:rsidR="002E57CB" w:rsidRPr="00643BD8">
              <w:rPr>
                <w:rStyle w:val="Hipervnculo"/>
                <w:b/>
                <w:bCs/>
              </w:rPr>
              <w:t>10.1.5</w:t>
            </w:r>
            <w:r w:rsidR="002E57CB" w:rsidRPr="00643BD8">
              <w:rPr>
                <w:rFonts w:asciiTheme="minorHAnsi" w:eastAsiaTheme="minorEastAsia" w:hAnsiTheme="minorHAnsi" w:cstheme="minorBidi"/>
                <w:sz w:val="22"/>
                <w:szCs w:val="22"/>
              </w:rPr>
              <w:tab/>
            </w:r>
            <w:r w:rsidR="002E57CB" w:rsidRPr="00643BD8">
              <w:rPr>
                <w:rStyle w:val="Hipervnculo"/>
                <w:b/>
                <w:bCs/>
              </w:rPr>
              <w:t>DOCUMENTOS VÁLIDOS PARA LA ACREDITACIÓN DE LA EXPERIENCIA REQUERIDA</w:t>
            </w:r>
            <w:r w:rsidR="002E57CB" w:rsidRPr="00643BD8">
              <w:rPr>
                <w:webHidden/>
              </w:rPr>
              <w:tab/>
            </w:r>
            <w:r w:rsidR="002E57CB" w:rsidRPr="00643BD8">
              <w:rPr>
                <w:webHidden/>
              </w:rPr>
              <w:fldChar w:fldCharType="begin"/>
            </w:r>
            <w:r w:rsidR="002E57CB" w:rsidRPr="00643BD8">
              <w:rPr>
                <w:webHidden/>
              </w:rPr>
              <w:instrText xml:space="preserve"> PAGEREF _Toc121868911 \h </w:instrText>
            </w:r>
            <w:r w:rsidR="002E57CB" w:rsidRPr="00643BD8">
              <w:rPr>
                <w:webHidden/>
              </w:rPr>
            </w:r>
            <w:r w:rsidR="002E57CB" w:rsidRPr="00643BD8">
              <w:rPr>
                <w:webHidden/>
              </w:rPr>
              <w:fldChar w:fldCharType="separate"/>
            </w:r>
            <w:r w:rsidR="00C63DCA" w:rsidRPr="00643BD8">
              <w:rPr>
                <w:webHidden/>
              </w:rPr>
              <w:t>58</w:t>
            </w:r>
            <w:r w:rsidR="002E57CB" w:rsidRPr="00643BD8">
              <w:rPr>
                <w:webHidden/>
              </w:rPr>
              <w:fldChar w:fldCharType="end"/>
            </w:r>
          </w:hyperlink>
        </w:p>
        <w:p w14:paraId="3A485CE3" w14:textId="162CBEE1" w:rsidR="002E57CB" w:rsidRPr="00643BD8" w:rsidRDefault="00000000">
          <w:pPr>
            <w:pStyle w:val="TDC3"/>
            <w:rPr>
              <w:rFonts w:asciiTheme="minorHAnsi" w:eastAsiaTheme="minorEastAsia" w:hAnsiTheme="minorHAnsi" w:cstheme="minorBidi"/>
              <w:sz w:val="22"/>
              <w:szCs w:val="22"/>
            </w:rPr>
          </w:pPr>
          <w:hyperlink w:anchor="_Toc121868912" w:history="1">
            <w:r w:rsidR="002E57CB" w:rsidRPr="00643BD8">
              <w:rPr>
                <w:rStyle w:val="Hipervnculo"/>
                <w:b/>
                <w:bCs/>
              </w:rPr>
              <w:t>10.1.6</w:t>
            </w:r>
            <w:r w:rsidR="002E57CB" w:rsidRPr="00643BD8">
              <w:rPr>
                <w:rFonts w:asciiTheme="minorHAnsi" w:eastAsiaTheme="minorEastAsia" w:hAnsiTheme="minorHAnsi" w:cstheme="minorBidi"/>
                <w:sz w:val="22"/>
                <w:szCs w:val="22"/>
              </w:rPr>
              <w:tab/>
            </w:r>
            <w:r w:rsidR="002E57CB" w:rsidRPr="00643BD8">
              <w:rPr>
                <w:rStyle w:val="Hipervnculo"/>
                <w:b/>
                <w:bCs/>
              </w:rPr>
              <w:t>PARA SUBCONTRATOS</w:t>
            </w:r>
            <w:r w:rsidR="002E57CB" w:rsidRPr="00643BD8">
              <w:rPr>
                <w:webHidden/>
              </w:rPr>
              <w:tab/>
            </w:r>
            <w:r w:rsidR="002E57CB" w:rsidRPr="00643BD8">
              <w:rPr>
                <w:webHidden/>
              </w:rPr>
              <w:fldChar w:fldCharType="begin"/>
            </w:r>
            <w:r w:rsidR="002E57CB" w:rsidRPr="00643BD8">
              <w:rPr>
                <w:webHidden/>
              </w:rPr>
              <w:instrText xml:space="preserve"> PAGEREF _Toc121868912 \h </w:instrText>
            </w:r>
            <w:r w:rsidR="002E57CB" w:rsidRPr="00643BD8">
              <w:rPr>
                <w:webHidden/>
              </w:rPr>
            </w:r>
            <w:r w:rsidR="002E57CB" w:rsidRPr="00643BD8">
              <w:rPr>
                <w:webHidden/>
              </w:rPr>
              <w:fldChar w:fldCharType="separate"/>
            </w:r>
            <w:r w:rsidR="00C63DCA" w:rsidRPr="00643BD8">
              <w:rPr>
                <w:webHidden/>
              </w:rPr>
              <w:t>59</w:t>
            </w:r>
            <w:r w:rsidR="002E57CB" w:rsidRPr="00643BD8">
              <w:rPr>
                <w:webHidden/>
              </w:rPr>
              <w:fldChar w:fldCharType="end"/>
            </w:r>
          </w:hyperlink>
        </w:p>
        <w:p w14:paraId="05204104" w14:textId="1531FA83"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13" w:history="1">
            <w:r w:rsidR="002E57CB" w:rsidRPr="00643BD8">
              <w:rPr>
                <w:rStyle w:val="Hipervnculo"/>
                <w:b/>
              </w:rPr>
              <w:t>10.2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b/>
              </w:rPr>
              <w:t xml:space="preserve">ACREDITACIÓN DE EXPERIENCIA Y FORMACIÓN ACÁDEMICA DEL </w:t>
            </w:r>
            <w:r w:rsidR="002E57CB" w:rsidRPr="00643BD8">
              <w:rPr>
                <w:rStyle w:val="Hipervnculo"/>
                <w:b/>
                <w:lang w:val="es-MX"/>
              </w:rPr>
              <w:t xml:space="preserve">EQUIPO DE TRABAJO Y DEL </w:t>
            </w:r>
            <w:r w:rsidR="002E57CB" w:rsidRPr="00643BD8">
              <w:rPr>
                <w:rStyle w:val="Hipervnculo"/>
                <w:b/>
              </w:rPr>
              <w:t>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_Toc121868913 \h </w:instrText>
            </w:r>
            <w:r w:rsidR="002E57CB" w:rsidRPr="00643BD8">
              <w:rPr>
                <w:webHidden/>
              </w:rPr>
            </w:r>
            <w:r w:rsidR="002E57CB" w:rsidRPr="00643BD8">
              <w:rPr>
                <w:webHidden/>
              </w:rPr>
              <w:fldChar w:fldCharType="separate"/>
            </w:r>
            <w:r w:rsidR="00C63DCA" w:rsidRPr="00643BD8">
              <w:rPr>
                <w:webHidden/>
              </w:rPr>
              <w:t>60</w:t>
            </w:r>
            <w:r w:rsidR="002E57CB" w:rsidRPr="00643BD8">
              <w:rPr>
                <w:webHidden/>
              </w:rPr>
              <w:fldChar w:fldCharType="end"/>
            </w:r>
          </w:hyperlink>
        </w:p>
        <w:p w14:paraId="416AF40B" w14:textId="55D91F34" w:rsidR="002E57CB" w:rsidRPr="00643BD8" w:rsidRDefault="00000000">
          <w:pPr>
            <w:pStyle w:val="TDC3"/>
            <w:rPr>
              <w:rFonts w:asciiTheme="minorHAnsi" w:eastAsiaTheme="minorEastAsia" w:hAnsiTheme="minorHAnsi" w:cstheme="minorBidi"/>
              <w:sz w:val="22"/>
              <w:szCs w:val="22"/>
            </w:rPr>
          </w:pPr>
          <w:hyperlink w:anchor="_Toc121868914" w:history="1">
            <w:r w:rsidR="002E57CB" w:rsidRPr="00643BD8">
              <w:rPr>
                <w:rStyle w:val="Hipervnculo"/>
                <w:b/>
                <w:bCs/>
              </w:rPr>
              <w:t>10.2.1</w:t>
            </w:r>
            <w:r w:rsidR="002E57CB" w:rsidRPr="00643BD8">
              <w:rPr>
                <w:rFonts w:asciiTheme="minorHAnsi" w:eastAsiaTheme="minorEastAsia" w:hAnsiTheme="minorHAnsi" w:cstheme="minorBidi"/>
                <w:sz w:val="22"/>
                <w:szCs w:val="22"/>
              </w:rPr>
              <w:tab/>
            </w:r>
            <w:r w:rsidR="002E57CB" w:rsidRPr="00643BD8">
              <w:rPr>
                <w:rStyle w:val="Hipervnculo"/>
                <w:b/>
              </w:rPr>
              <w:t>DISPOSICIONES GENERALES PARA LA VALIDEZ DE LA EXPERIENCIA DEL EQUIPO DE TRABAJO Y DEL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_Toc121868914 \h </w:instrText>
            </w:r>
            <w:r w:rsidR="002E57CB" w:rsidRPr="00643BD8">
              <w:rPr>
                <w:webHidden/>
              </w:rPr>
            </w:r>
            <w:r w:rsidR="002E57CB" w:rsidRPr="00643BD8">
              <w:rPr>
                <w:webHidden/>
              </w:rPr>
              <w:fldChar w:fldCharType="separate"/>
            </w:r>
            <w:r w:rsidR="00C63DCA" w:rsidRPr="00643BD8">
              <w:rPr>
                <w:webHidden/>
              </w:rPr>
              <w:t>60</w:t>
            </w:r>
            <w:r w:rsidR="002E57CB" w:rsidRPr="00643BD8">
              <w:rPr>
                <w:webHidden/>
              </w:rPr>
              <w:fldChar w:fldCharType="end"/>
            </w:r>
          </w:hyperlink>
        </w:p>
        <w:p w14:paraId="3F212FAD" w14:textId="58A72839" w:rsidR="002E57CB" w:rsidRPr="00643BD8" w:rsidRDefault="00000000">
          <w:pPr>
            <w:pStyle w:val="TDC3"/>
            <w:rPr>
              <w:rFonts w:asciiTheme="minorHAnsi" w:eastAsiaTheme="minorEastAsia" w:hAnsiTheme="minorHAnsi" w:cstheme="minorBidi"/>
              <w:sz w:val="22"/>
              <w:szCs w:val="22"/>
            </w:rPr>
          </w:pPr>
          <w:hyperlink w:anchor="_Toc121868915" w:history="1">
            <w:r w:rsidR="002E57CB" w:rsidRPr="00643BD8">
              <w:rPr>
                <w:rStyle w:val="Hipervnculo"/>
                <w:b/>
                <w:bCs/>
              </w:rPr>
              <w:t>10.2.2</w:t>
            </w:r>
            <w:r w:rsidR="002E57CB" w:rsidRPr="00643BD8">
              <w:rPr>
                <w:rFonts w:asciiTheme="minorHAnsi" w:eastAsiaTheme="minorEastAsia" w:hAnsiTheme="minorHAnsi" w:cstheme="minorBidi"/>
                <w:sz w:val="22"/>
                <w:szCs w:val="22"/>
              </w:rPr>
              <w:tab/>
            </w:r>
            <w:r w:rsidR="002E57CB" w:rsidRPr="00643BD8">
              <w:rPr>
                <w:rStyle w:val="Hipervnculo"/>
                <w:b/>
              </w:rPr>
              <w:t>DOCUMENTOS SOPORTE VÁ</w:t>
            </w:r>
            <w:r w:rsidR="002E57CB" w:rsidRPr="00643BD8">
              <w:rPr>
                <w:rStyle w:val="Hipervnculo"/>
                <w:b/>
                <w:bCs/>
              </w:rPr>
              <w:t>LIDOS PARA ACREDITAR LA EXPERIENCIA DEL EQUIPO DE TRABAJO Y EL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_Toc121868915 \h </w:instrText>
            </w:r>
            <w:r w:rsidR="002E57CB" w:rsidRPr="00643BD8">
              <w:rPr>
                <w:webHidden/>
              </w:rPr>
            </w:r>
            <w:r w:rsidR="002E57CB" w:rsidRPr="00643BD8">
              <w:rPr>
                <w:webHidden/>
              </w:rPr>
              <w:fldChar w:fldCharType="separate"/>
            </w:r>
            <w:r w:rsidR="00C63DCA" w:rsidRPr="00643BD8">
              <w:rPr>
                <w:webHidden/>
              </w:rPr>
              <w:t>61</w:t>
            </w:r>
            <w:r w:rsidR="002E57CB" w:rsidRPr="00643BD8">
              <w:rPr>
                <w:webHidden/>
              </w:rPr>
              <w:fldChar w:fldCharType="end"/>
            </w:r>
          </w:hyperlink>
        </w:p>
        <w:p w14:paraId="772EC5FA" w14:textId="7AF2C39D" w:rsidR="002E57CB" w:rsidRPr="00643BD8" w:rsidRDefault="00000000">
          <w:pPr>
            <w:pStyle w:val="TDC3"/>
            <w:rPr>
              <w:rFonts w:asciiTheme="minorHAnsi" w:eastAsiaTheme="minorEastAsia" w:hAnsiTheme="minorHAnsi" w:cstheme="minorBidi"/>
              <w:sz w:val="22"/>
              <w:szCs w:val="22"/>
            </w:rPr>
          </w:pPr>
          <w:hyperlink w:anchor="_Toc121868916" w:history="1">
            <w:r w:rsidR="002E57CB" w:rsidRPr="00643BD8">
              <w:rPr>
                <w:rStyle w:val="Hipervnculo"/>
                <w:b/>
                <w:bCs/>
              </w:rPr>
              <w:t>10.2.3</w:t>
            </w:r>
            <w:r w:rsidR="002E57CB" w:rsidRPr="00643BD8">
              <w:rPr>
                <w:rFonts w:asciiTheme="minorHAnsi" w:eastAsiaTheme="minorEastAsia" w:hAnsiTheme="minorHAnsi" w:cstheme="minorBidi"/>
                <w:sz w:val="22"/>
                <w:szCs w:val="22"/>
              </w:rPr>
              <w:tab/>
            </w:r>
            <w:r w:rsidR="002E57CB" w:rsidRPr="00643BD8">
              <w:rPr>
                <w:rStyle w:val="Hipervnculo"/>
                <w:b/>
                <w:bCs/>
              </w:rPr>
              <w:t>ACREDITACIÓN DE LA FORMACIÓN ACADÉMICA DEL EQUIPO DE TRABAJO Y EL PERSONAL CLAVE EVALUABLE</w:t>
            </w:r>
            <w:r w:rsidR="002E57CB" w:rsidRPr="00643BD8">
              <w:rPr>
                <w:webHidden/>
              </w:rPr>
              <w:tab/>
            </w:r>
            <w:r w:rsidR="002E57CB" w:rsidRPr="00643BD8">
              <w:rPr>
                <w:webHidden/>
              </w:rPr>
              <w:fldChar w:fldCharType="begin"/>
            </w:r>
            <w:r w:rsidR="002E57CB" w:rsidRPr="00643BD8">
              <w:rPr>
                <w:webHidden/>
              </w:rPr>
              <w:instrText xml:space="preserve"> PAGEREF _Toc121868916 \h </w:instrText>
            </w:r>
            <w:r w:rsidR="002E57CB" w:rsidRPr="00643BD8">
              <w:rPr>
                <w:webHidden/>
              </w:rPr>
            </w:r>
            <w:r w:rsidR="002E57CB" w:rsidRPr="00643BD8">
              <w:rPr>
                <w:webHidden/>
              </w:rPr>
              <w:fldChar w:fldCharType="separate"/>
            </w:r>
            <w:r w:rsidR="00C63DCA" w:rsidRPr="00643BD8">
              <w:rPr>
                <w:webHidden/>
              </w:rPr>
              <w:t>61</w:t>
            </w:r>
            <w:r w:rsidR="002E57CB" w:rsidRPr="00643BD8">
              <w:rPr>
                <w:webHidden/>
              </w:rPr>
              <w:fldChar w:fldCharType="end"/>
            </w:r>
          </w:hyperlink>
        </w:p>
        <w:p w14:paraId="586E089F" w14:textId="226D221E" w:rsidR="002E57CB" w:rsidRPr="00643BD8" w:rsidRDefault="00000000">
          <w:pPr>
            <w:pStyle w:val="TDC1"/>
            <w:rPr>
              <w:rFonts w:asciiTheme="minorHAnsi" w:eastAsiaTheme="minorEastAsia" w:hAnsiTheme="minorHAnsi" w:cstheme="minorBidi"/>
              <w:b w:val="0"/>
              <w:smallCaps w:val="0"/>
              <w:sz w:val="22"/>
              <w:szCs w:val="22"/>
              <w:lang w:eastAsia="es-CO"/>
            </w:rPr>
          </w:pPr>
          <w:hyperlink w:anchor="_Toc121868917" w:history="1">
            <w:r w:rsidR="002E57CB" w:rsidRPr="00643BD8">
              <w:rPr>
                <w:rStyle w:val="Hipervnculo"/>
              </w:rPr>
              <w:t>CAPÍTULO XI. LISTA DE ANEXOS, FORMATOS, MATRICES Y FORMULARIOS</w:t>
            </w:r>
            <w:r w:rsidR="002E57CB" w:rsidRPr="00643BD8">
              <w:rPr>
                <w:webHidden/>
              </w:rPr>
              <w:tab/>
            </w:r>
            <w:r w:rsidR="002E57CB" w:rsidRPr="00643BD8">
              <w:rPr>
                <w:webHidden/>
              </w:rPr>
              <w:fldChar w:fldCharType="begin"/>
            </w:r>
            <w:r w:rsidR="002E57CB" w:rsidRPr="00643BD8">
              <w:rPr>
                <w:webHidden/>
              </w:rPr>
              <w:instrText xml:space="preserve"> PAGEREF _Toc121868917 \h </w:instrText>
            </w:r>
            <w:r w:rsidR="002E57CB" w:rsidRPr="00643BD8">
              <w:rPr>
                <w:webHidden/>
              </w:rPr>
            </w:r>
            <w:r w:rsidR="002E57CB" w:rsidRPr="00643BD8">
              <w:rPr>
                <w:webHidden/>
              </w:rPr>
              <w:fldChar w:fldCharType="separate"/>
            </w:r>
            <w:r w:rsidR="00C63DCA" w:rsidRPr="00643BD8">
              <w:rPr>
                <w:webHidden/>
              </w:rPr>
              <w:t>62</w:t>
            </w:r>
            <w:r w:rsidR="002E57CB" w:rsidRPr="00643BD8">
              <w:rPr>
                <w:webHidden/>
              </w:rPr>
              <w:fldChar w:fldCharType="end"/>
            </w:r>
          </w:hyperlink>
        </w:p>
        <w:p w14:paraId="104D9EE5" w14:textId="77701AF2"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18" w:history="1">
            <w:r w:rsidR="002E57CB" w:rsidRPr="00643BD8">
              <w:rPr>
                <w:rStyle w:val="Hipervnculo"/>
              </w:rPr>
              <w:t>11.1</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ANEXOS</w:t>
            </w:r>
            <w:r w:rsidR="002E57CB" w:rsidRPr="00643BD8">
              <w:rPr>
                <w:webHidden/>
              </w:rPr>
              <w:tab/>
            </w:r>
            <w:r w:rsidR="002E57CB" w:rsidRPr="00643BD8">
              <w:rPr>
                <w:webHidden/>
              </w:rPr>
              <w:fldChar w:fldCharType="begin"/>
            </w:r>
            <w:r w:rsidR="002E57CB" w:rsidRPr="00643BD8">
              <w:rPr>
                <w:webHidden/>
              </w:rPr>
              <w:instrText xml:space="preserve"> PAGEREF _Toc121868918 \h </w:instrText>
            </w:r>
            <w:r w:rsidR="002E57CB" w:rsidRPr="00643BD8">
              <w:rPr>
                <w:webHidden/>
              </w:rPr>
            </w:r>
            <w:r w:rsidR="002E57CB" w:rsidRPr="00643BD8">
              <w:rPr>
                <w:webHidden/>
              </w:rPr>
              <w:fldChar w:fldCharType="separate"/>
            </w:r>
            <w:r w:rsidR="00C63DCA" w:rsidRPr="00643BD8">
              <w:rPr>
                <w:webHidden/>
              </w:rPr>
              <w:t>62</w:t>
            </w:r>
            <w:r w:rsidR="002E57CB" w:rsidRPr="00643BD8">
              <w:rPr>
                <w:webHidden/>
              </w:rPr>
              <w:fldChar w:fldCharType="end"/>
            </w:r>
          </w:hyperlink>
        </w:p>
        <w:p w14:paraId="0CD57696" w14:textId="3C8D4B56"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19" w:history="1">
            <w:r w:rsidR="002E57CB" w:rsidRPr="00643BD8">
              <w:rPr>
                <w:rStyle w:val="Hipervnculo"/>
              </w:rPr>
              <w:t>11.2</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FORMATOS</w:t>
            </w:r>
            <w:r w:rsidR="002E57CB" w:rsidRPr="00643BD8">
              <w:rPr>
                <w:webHidden/>
              </w:rPr>
              <w:tab/>
            </w:r>
            <w:r w:rsidR="002E57CB" w:rsidRPr="00643BD8">
              <w:rPr>
                <w:webHidden/>
              </w:rPr>
              <w:fldChar w:fldCharType="begin"/>
            </w:r>
            <w:r w:rsidR="002E57CB" w:rsidRPr="00643BD8">
              <w:rPr>
                <w:webHidden/>
              </w:rPr>
              <w:instrText xml:space="preserve"> PAGEREF _Toc121868919 \h </w:instrText>
            </w:r>
            <w:r w:rsidR="002E57CB" w:rsidRPr="00643BD8">
              <w:rPr>
                <w:webHidden/>
              </w:rPr>
            </w:r>
            <w:r w:rsidR="002E57CB" w:rsidRPr="00643BD8">
              <w:rPr>
                <w:webHidden/>
              </w:rPr>
              <w:fldChar w:fldCharType="separate"/>
            </w:r>
            <w:r w:rsidR="00C63DCA" w:rsidRPr="00643BD8">
              <w:rPr>
                <w:webHidden/>
              </w:rPr>
              <w:t>62</w:t>
            </w:r>
            <w:r w:rsidR="002E57CB" w:rsidRPr="00643BD8">
              <w:rPr>
                <w:webHidden/>
              </w:rPr>
              <w:fldChar w:fldCharType="end"/>
            </w:r>
          </w:hyperlink>
        </w:p>
        <w:p w14:paraId="7432FF3A" w14:textId="17840F42"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20" w:history="1">
            <w:r w:rsidR="002E57CB" w:rsidRPr="00643BD8">
              <w:rPr>
                <w:rStyle w:val="Hipervnculo"/>
              </w:rPr>
              <w:t>11.3</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MATRICES</w:t>
            </w:r>
            <w:r w:rsidR="002E57CB" w:rsidRPr="00643BD8">
              <w:rPr>
                <w:webHidden/>
              </w:rPr>
              <w:tab/>
            </w:r>
            <w:r w:rsidR="002E57CB" w:rsidRPr="00643BD8">
              <w:rPr>
                <w:webHidden/>
              </w:rPr>
              <w:fldChar w:fldCharType="begin"/>
            </w:r>
            <w:r w:rsidR="002E57CB" w:rsidRPr="00643BD8">
              <w:rPr>
                <w:webHidden/>
              </w:rPr>
              <w:instrText xml:space="preserve"> PAGEREF _Toc121868920 \h </w:instrText>
            </w:r>
            <w:r w:rsidR="002E57CB" w:rsidRPr="00643BD8">
              <w:rPr>
                <w:webHidden/>
              </w:rPr>
            </w:r>
            <w:r w:rsidR="002E57CB" w:rsidRPr="00643BD8">
              <w:rPr>
                <w:webHidden/>
              </w:rPr>
              <w:fldChar w:fldCharType="separate"/>
            </w:r>
            <w:r w:rsidR="00C63DCA" w:rsidRPr="00643BD8">
              <w:rPr>
                <w:webHidden/>
              </w:rPr>
              <w:t>62</w:t>
            </w:r>
            <w:r w:rsidR="002E57CB" w:rsidRPr="00643BD8">
              <w:rPr>
                <w:webHidden/>
              </w:rPr>
              <w:fldChar w:fldCharType="end"/>
            </w:r>
          </w:hyperlink>
        </w:p>
        <w:p w14:paraId="637650C0" w14:textId="75711F70" w:rsidR="002E57CB" w:rsidRPr="00643BD8" w:rsidRDefault="00000000">
          <w:pPr>
            <w:pStyle w:val="TDC2"/>
            <w:rPr>
              <w:rFonts w:asciiTheme="minorHAnsi" w:eastAsiaTheme="minorEastAsia" w:hAnsiTheme="minorHAnsi" w:cstheme="minorBidi"/>
              <w:bCs w:val="0"/>
              <w:smallCaps w:val="0"/>
              <w:sz w:val="22"/>
              <w:szCs w:val="22"/>
              <w:lang w:eastAsia="es-CO"/>
            </w:rPr>
          </w:pPr>
          <w:hyperlink w:anchor="_Toc121868921" w:history="1">
            <w:r w:rsidR="002E57CB" w:rsidRPr="00643BD8">
              <w:rPr>
                <w:rStyle w:val="Hipervnculo"/>
              </w:rPr>
              <w:t>11.4</w:t>
            </w:r>
            <w:r w:rsidR="002E57CB" w:rsidRPr="00643BD8">
              <w:rPr>
                <w:rFonts w:asciiTheme="minorHAnsi" w:eastAsiaTheme="minorEastAsia" w:hAnsiTheme="minorHAnsi" w:cstheme="minorBidi"/>
                <w:bCs w:val="0"/>
                <w:smallCaps w:val="0"/>
                <w:sz w:val="22"/>
                <w:szCs w:val="22"/>
                <w:lang w:eastAsia="es-CO"/>
              </w:rPr>
              <w:tab/>
            </w:r>
            <w:r w:rsidR="002E57CB" w:rsidRPr="00643BD8">
              <w:rPr>
                <w:rStyle w:val="Hipervnculo"/>
              </w:rPr>
              <w:t>FORMULARIOS</w:t>
            </w:r>
            <w:r w:rsidR="002E57CB" w:rsidRPr="00643BD8">
              <w:rPr>
                <w:webHidden/>
              </w:rPr>
              <w:tab/>
            </w:r>
            <w:r w:rsidR="002E57CB" w:rsidRPr="00643BD8">
              <w:rPr>
                <w:webHidden/>
              </w:rPr>
              <w:fldChar w:fldCharType="begin"/>
            </w:r>
            <w:r w:rsidR="002E57CB" w:rsidRPr="00643BD8">
              <w:rPr>
                <w:webHidden/>
              </w:rPr>
              <w:instrText xml:space="preserve"> PAGEREF _Toc121868921 \h </w:instrText>
            </w:r>
            <w:r w:rsidR="002E57CB" w:rsidRPr="00643BD8">
              <w:rPr>
                <w:webHidden/>
              </w:rPr>
            </w:r>
            <w:r w:rsidR="002E57CB" w:rsidRPr="00643BD8">
              <w:rPr>
                <w:webHidden/>
              </w:rPr>
              <w:fldChar w:fldCharType="separate"/>
            </w:r>
            <w:r w:rsidR="00C63DCA" w:rsidRPr="00643BD8">
              <w:rPr>
                <w:webHidden/>
              </w:rPr>
              <w:t>62</w:t>
            </w:r>
            <w:r w:rsidR="002E57CB" w:rsidRPr="00643BD8">
              <w:rPr>
                <w:webHidden/>
              </w:rPr>
              <w:fldChar w:fldCharType="end"/>
            </w:r>
          </w:hyperlink>
        </w:p>
        <w:p w14:paraId="183CBA0E" w14:textId="4D04B92E" w:rsidR="00432FD5" w:rsidRPr="00643BD8" w:rsidRDefault="008F445A" w:rsidP="001C6911">
          <w:pPr>
            <w:jc w:val="center"/>
            <w:rPr>
              <w:rFonts w:ascii="Arial" w:hAnsi="Arial" w:cs="Arial"/>
              <w:b/>
              <w:bCs/>
              <w:sz w:val="20"/>
              <w:szCs w:val="20"/>
            </w:rPr>
          </w:pPr>
          <w:r w:rsidRPr="00643BD8">
            <w:rPr>
              <w:rFonts w:asciiTheme="minorBidi" w:hAnsiTheme="minorBidi" w:cstheme="minorBidi"/>
              <w:b/>
              <w:bCs/>
              <w:sz w:val="20"/>
              <w:szCs w:val="20"/>
              <w:lang w:val="es-ES"/>
            </w:rPr>
            <w:fldChar w:fldCharType="end"/>
          </w:r>
        </w:p>
      </w:sdtContent>
    </w:sdt>
    <w:p w14:paraId="3EC2F776" w14:textId="77777777" w:rsidR="006E76E4" w:rsidRPr="00643BD8" w:rsidRDefault="006E76E4">
      <w:pPr>
        <w:jc w:val="center"/>
        <w:rPr>
          <w:rFonts w:ascii="Arial" w:hAnsi="Arial" w:cs="Arial"/>
          <w:b/>
          <w:bCs/>
          <w:sz w:val="20"/>
          <w:szCs w:val="20"/>
        </w:rPr>
      </w:pPr>
    </w:p>
    <w:p w14:paraId="7EEC7C44" w14:textId="77777777" w:rsidR="006E76E4" w:rsidRPr="00643BD8" w:rsidRDefault="006E76E4">
      <w:pPr>
        <w:jc w:val="center"/>
        <w:rPr>
          <w:rFonts w:ascii="Arial" w:hAnsi="Arial" w:cs="Arial"/>
          <w:b/>
          <w:bCs/>
          <w:sz w:val="20"/>
          <w:szCs w:val="20"/>
        </w:rPr>
      </w:pPr>
    </w:p>
    <w:p w14:paraId="26546946" w14:textId="77777777" w:rsidR="006E76E4" w:rsidRPr="00643BD8" w:rsidRDefault="006E76E4">
      <w:pPr>
        <w:jc w:val="center"/>
        <w:rPr>
          <w:rFonts w:ascii="Arial" w:hAnsi="Arial" w:cs="Arial"/>
          <w:b/>
          <w:bCs/>
          <w:sz w:val="20"/>
          <w:szCs w:val="20"/>
        </w:rPr>
      </w:pPr>
    </w:p>
    <w:p w14:paraId="25988AAB" w14:textId="77777777" w:rsidR="006E76E4" w:rsidRPr="00643BD8" w:rsidRDefault="006E76E4">
      <w:pPr>
        <w:jc w:val="center"/>
        <w:rPr>
          <w:rFonts w:ascii="Arial" w:hAnsi="Arial" w:cs="Arial"/>
          <w:b/>
          <w:bCs/>
          <w:sz w:val="20"/>
          <w:szCs w:val="20"/>
        </w:rPr>
      </w:pPr>
    </w:p>
    <w:p w14:paraId="4588EC65" w14:textId="77777777" w:rsidR="006E76E4" w:rsidRPr="00643BD8" w:rsidRDefault="006E76E4">
      <w:pPr>
        <w:jc w:val="center"/>
        <w:rPr>
          <w:rFonts w:ascii="Arial" w:hAnsi="Arial" w:cs="Arial"/>
          <w:b/>
          <w:bCs/>
          <w:sz w:val="20"/>
          <w:szCs w:val="20"/>
        </w:rPr>
      </w:pPr>
    </w:p>
    <w:p w14:paraId="5DEFB0E5" w14:textId="77777777" w:rsidR="006E76E4" w:rsidRPr="00643BD8" w:rsidRDefault="006E76E4">
      <w:pPr>
        <w:jc w:val="center"/>
        <w:rPr>
          <w:rFonts w:ascii="Arial" w:hAnsi="Arial" w:cs="Arial"/>
          <w:b/>
          <w:bCs/>
          <w:sz w:val="20"/>
          <w:szCs w:val="20"/>
        </w:rPr>
      </w:pPr>
    </w:p>
    <w:p w14:paraId="066DFD23" w14:textId="77777777" w:rsidR="006E76E4" w:rsidRPr="00643BD8" w:rsidRDefault="006E76E4">
      <w:pPr>
        <w:jc w:val="center"/>
        <w:rPr>
          <w:rFonts w:ascii="Arial" w:hAnsi="Arial" w:cs="Arial"/>
          <w:b/>
          <w:bCs/>
          <w:sz w:val="20"/>
          <w:szCs w:val="20"/>
        </w:rPr>
      </w:pPr>
    </w:p>
    <w:p w14:paraId="1C4DE820" w14:textId="77777777" w:rsidR="006E76E4" w:rsidRPr="00643BD8" w:rsidRDefault="006E76E4">
      <w:pPr>
        <w:jc w:val="center"/>
        <w:rPr>
          <w:rFonts w:ascii="Arial" w:hAnsi="Arial" w:cs="Arial"/>
          <w:b/>
          <w:bCs/>
          <w:sz w:val="20"/>
          <w:szCs w:val="20"/>
        </w:rPr>
      </w:pPr>
    </w:p>
    <w:p w14:paraId="5EA4E305" w14:textId="77777777" w:rsidR="006E76E4" w:rsidRPr="00643BD8" w:rsidRDefault="006E76E4">
      <w:pPr>
        <w:jc w:val="center"/>
        <w:rPr>
          <w:rFonts w:ascii="Arial" w:hAnsi="Arial" w:cs="Arial"/>
          <w:b/>
          <w:bCs/>
          <w:sz w:val="20"/>
          <w:szCs w:val="20"/>
        </w:rPr>
      </w:pPr>
    </w:p>
    <w:p w14:paraId="601E1D8F" w14:textId="77777777" w:rsidR="006E76E4" w:rsidRPr="00643BD8" w:rsidRDefault="006E76E4">
      <w:pPr>
        <w:jc w:val="center"/>
        <w:rPr>
          <w:rFonts w:ascii="Arial" w:hAnsi="Arial" w:cs="Arial"/>
          <w:b/>
          <w:bCs/>
          <w:sz w:val="20"/>
          <w:szCs w:val="20"/>
        </w:rPr>
      </w:pPr>
    </w:p>
    <w:p w14:paraId="64339BAC" w14:textId="77777777" w:rsidR="006E76E4" w:rsidRPr="00643BD8" w:rsidRDefault="006E76E4">
      <w:pPr>
        <w:jc w:val="center"/>
        <w:rPr>
          <w:rFonts w:ascii="Arial" w:hAnsi="Arial" w:cs="Arial"/>
          <w:b/>
          <w:bCs/>
          <w:sz w:val="20"/>
          <w:szCs w:val="20"/>
        </w:rPr>
      </w:pPr>
    </w:p>
    <w:p w14:paraId="21EE7122" w14:textId="77777777" w:rsidR="006E76E4" w:rsidRPr="00643BD8" w:rsidRDefault="006E76E4">
      <w:pPr>
        <w:jc w:val="center"/>
        <w:rPr>
          <w:rFonts w:ascii="Arial" w:hAnsi="Arial" w:cs="Arial"/>
          <w:b/>
          <w:bCs/>
          <w:sz w:val="20"/>
          <w:szCs w:val="20"/>
        </w:rPr>
      </w:pPr>
    </w:p>
    <w:p w14:paraId="135D3830" w14:textId="77777777" w:rsidR="006E76E4" w:rsidRPr="00643BD8" w:rsidRDefault="006E76E4">
      <w:pPr>
        <w:jc w:val="center"/>
        <w:rPr>
          <w:rFonts w:ascii="Arial" w:hAnsi="Arial" w:cs="Arial"/>
          <w:b/>
          <w:bCs/>
          <w:sz w:val="20"/>
          <w:szCs w:val="20"/>
        </w:rPr>
      </w:pPr>
    </w:p>
    <w:p w14:paraId="357F9B06" w14:textId="77777777" w:rsidR="006E76E4" w:rsidRPr="00643BD8" w:rsidRDefault="006E76E4">
      <w:pPr>
        <w:jc w:val="center"/>
        <w:rPr>
          <w:rFonts w:ascii="Arial" w:hAnsi="Arial" w:cs="Arial"/>
          <w:b/>
          <w:bCs/>
          <w:sz w:val="20"/>
          <w:szCs w:val="20"/>
        </w:rPr>
      </w:pPr>
    </w:p>
    <w:p w14:paraId="533D9ABB" w14:textId="77777777" w:rsidR="006E76E4" w:rsidRPr="00643BD8" w:rsidRDefault="006E76E4">
      <w:pPr>
        <w:jc w:val="center"/>
        <w:rPr>
          <w:rFonts w:ascii="Arial" w:hAnsi="Arial" w:cs="Arial"/>
          <w:b/>
          <w:bCs/>
          <w:sz w:val="20"/>
          <w:szCs w:val="20"/>
        </w:rPr>
      </w:pPr>
    </w:p>
    <w:p w14:paraId="48DF4B90" w14:textId="77777777" w:rsidR="006E76E4" w:rsidRPr="00643BD8" w:rsidRDefault="006E76E4">
      <w:pPr>
        <w:jc w:val="center"/>
        <w:rPr>
          <w:rFonts w:ascii="Arial" w:hAnsi="Arial" w:cs="Arial"/>
          <w:b/>
          <w:bCs/>
          <w:sz w:val="20"/>
          <w:szCs w:val="20"/>
        </w:rPr>
      </w:pPr>
    </w:p>
    <w:p w14:paraId="1ACFF4E0" w14:textId="77777777" w:rsidR="006E76E4" w:rsidRPr="00643BD8" w:rsidRDefault="006E76E4">
      <w:pPr>
        <w:jc w:val="center"/>
        <w:rPr>
          <w:rFonts w:ascii="Arial" w:hAnsi="Arial" w:cs="Arial"/>
          <w:b/>
          <w:bCs/>
          <w:sz w:val="20"/>
          <w:szCs w:val="20"/>
        </w:rPr>
      </w:pPr>
    </w:p>
    <w:p w14:paraId="7BB7EB42" w14:textId="77777777" w:rsidR="006E76E4" w:rsidRPr="00643BD8" w:rsidRDefault="006E76E4">
      <w:pPr>
        <w:jc w:val="center"/>
        <w:rPr>
          <w:rFonts w:ascii="Arial" w:hAnsi="Arial" w:cs="Arial"/>
          <w:b/>
          <w:bCs/>
          <w:sz w:val="20"/>
          <w:szCs w:val="20"/>
        </w:rPr>
      </w:pPr>
    </w:p>
    <w:p w14:paraId="17852015" w14:textId="77777777" w:rsidR="006E76E4" w:rsidRPr="00643BD8" w:rsidRDefault="006E76E4">
      <w:pPr>
        <w:jc w:val="center"/>
        <w:rPr>
          <w:rFonts w:ascii="Arial" w:hAnsi="Arial" w:cs="Arial"/>
          <w:b/>
          <w:bCs/>
          <w:sz w:val="20"/>
          <w:szCs w:val="20"/>
        </w:rPr>
      </w:pPr>
    </w:p>
    <w:p w14:paraId="6DDAC830" w14:textId="77777777" w:rsidR="006E76E4" w:rsidRPr="00643BD8" w:rsidRDefault="006E76E4">
      <w:pPr>
        <w:jc w:val="center"/>
        <w:rPr>
          <w:rFonts w:ascii="Arial" w:hAnsi="Arial" w:cs="Arial"/>
          <w:b/>
          <w:bCs/>
          <w:sz w:val="20"/>
          <w:szCs w:val="20"/>
        </w:rPr>
      </w:pPr>
    </w:p>
    <w:p w14:paraId="6E64236E" w14:textId="77777777" w:rsidR="006E76E4" w:rsidRPr="00643BD8" w:rsidRDefault="006E76E4">
      <w:pPr>
        <w:jc w:val="center"/>
        <w:rPr>
          <w:rFonts w:ascii="Arial" w:hAnsi="Arial" w:cs="Arial"/>
          <w:b/>
          <w:bCs/>
          <w:sz w:val="20"/>
          <w:szCs w:val="20"/>
        </w:rPr>
      </w:pPr>
    </w:p>
    <w:p w14:paraId="0A743D5B" w14:textId="77777777" w:rsidR="006E76E4" w:rsidRPr="00643BD8" w:rsidRDefault="006E76E4">
      <w:pPr>
        <w:jc w:val="center"/>
        <w:rPr>
          <w:rFonts w:ascii="Arial" w:hAnsi="Arial" w:cs="Arial"/>
          <w:b/>
          <w:bCs/>
          <w:sz w:val="20"/>
          <w:szCs w:val="20"/>
        </w:rPr>
      </w:pPr>
    </w:p>
    <w:p w14:paraId="670E0D91" w14:textId="77777777" w:rsidR="006E76E4" w:rsidRPr="00643BD8" w:rsidRDefault="006E76E4">
      <w:pPr>
        <w:jc w:val="center"/>
        <w:rPr>
          <w:rFonts w:ascii="Arial" w:hAnsi="Arial" w:cs="Arial"/>
          <w:b/>
          <w:bCs/>
          <w:sz w:val="20"/>
          <w:szCs w:val="20"/>
        </w:rPr>
      </w:pPr>
    </w:p>
    <w:p w14:paraId="18EFC899" w14:textId="77777777" w:rsidR="006E76E4" w:rsidRPr="00643BD8" w:rsidRDefault="006E76E4">
      <w:pPr>
        <w:jc w:val="center"/>
        <w:rPr>
          <w:rFonts w:ascii="Arial" w:hAnsi="Arial" w:cs="Arial"/>
          <w:b/>
          <w:bCs/>
          <w:sz w:val="20"/>
          <w:szCs w:val="20"/>
        </w:rPr>
      </w:pPr>
    </w:p>
    <w:p w14:paraId="1442B115" w14:textId="77777777" w:rsidR="006E76E4" w:rsidRPr="00643BD8" w:rsidRDefault="006E76E4">
      <w:pPr>
        <w:jc w:val="center"/>
        <w:rPr>
          <w:rFonts w:ascii="Arial" w:hAnsi="Arial" w:cs="Arial"/>
          <w:b/>
          <w:bCs/>
          <w:sz w:val="20"/>
          <w:szCs w:val="20"/>
        </w:rPr>
      </w:pPr>
    </w:p>
    <w:p w14:paraId="7CEA98CC" w14:textId="77777777" w:rsidR="006E76E4" w:rsidRPr="00643BD8" w:rsidRDefault="006E76E4">
      <w:pPr>
        <w:jc w:val="center"/>
        <w:rPr>
          <w:rFonts w:ascii="Arial" w:hAnsi="Arial" w:cs="Arial"/>
          <w:b/>
          <w:bCs/>
          <w:sz w:val="20"/>
          <w:szCs w:val="20"/>
        </w:rPr>
      </w:pPr>
    </w:p>
    <w:p w14:paraId="204FCD65" w14:textId="77777777" w:rsidR="006E76E4" w:rsidRPr="00643BD8" w:rsidRDefault="006E76E4">
      <w:pPr>
        <w:jc w:val="center"/>
        <w:rPr>
          <w:rFonts w:ascii="Arial" w:hAnsi="Arial" w:cs="Arial"/>
          <w:b/>
          <w:bCs/>
          <w:sz w:val="20"/>
          <w:szCs w:val="20"/>
        </w:rPr>
      </w:pPr>
    </w:p>
    <w:p w14:paraId="548CF86B" w14:textId="77777777" w:rsidR="006E76E4" w:rsidRPr="00643BD8" w:rsidRDefault="006E76E4">
      <w:pPr>
        <w:jc w:val="center"/>
        <w:rPr>
          <w:rFonts w:ascii="Arial" w:hAnsi="Arial" w:cs="Arial"/>
          <w:b/>
          <w:bCs/>
          <w:sz w:val="20"/>
          <w:szCs w:val="20"/>
        </w:rPr>
      </w:pPr>
    </w:p>
    <w:p w14:paraId="3CF8BE48" w14:textId="77777777" w:rsidR="006E76E4" w:rsidRPr="00643BD8" w:rsidRDefault="006E76E4">
      <w:pPr>
        <w:jc w:val="center"/>
        <w:rPr>
          <w:rFonts w:ascii="Arial" w:hAnsi="Arial" w:cs="Arial"/>
          <w:b/>
          <w:bCs/>
          <w:sz w:val="20"/>
          <w:szCs w:val="20"/>
        </w:rPr>
      </w:pPr>
    </w:p>
    <w:p w14:paraId="37443334" w14:textId="77777777" w:rsidR="006E76E4" w:rsidRPr="00643BD8" w:rsidRDefault="006E76E4">
      <w:pPr>
        <w:jc w:val="center"/>
        <w:rPr>
          <w:rFonts w:ascii="Arial" w:hAnsi="Arial" w:cs="Arial"/>
          <w:b/>
          <w:bCs/>
          <w:sz w:val="20"/>
          <w:szCs w:val="20"/>
        </w:rPr>
      </w:pPr>
    </w:p>
    <w:p w14:paraId="4A1CFA2B" w14:textId="77777777" w:rsidR="006E76E4" w:rsidRPr="00643BD8" w:rsidRDefault="006E76E4">
      <w:pPr>
        <w:jc w:val="center"/>
        <w:rPr>
          <w:rFonts w:ascii="Arial" w:hAnsi="Arial" w:cs="Arial"/>
          <w:b/>
          <w:bCs/>
          <w:sz w:val="20"/>
          <w:szCs w:val="20"/>
        </w:rPr>
      </w:pPr>
    </w:p>
    <w:p w14:paraId="6CA0067D" w14:textId="77777777" w:rsidR="006E76E4" w:rsidRPr="00643BD8" w:rsidRDefault="006E76E4">
      <w:pPr>
        <w:jc w:val="center"/>
        <w:rPr>
          <w:rFonts w:ascii="Arial" w:hAnsi="Arial" w:cs="Arial"/>
          <w:b/>
          <w:bCs/>
          <w:sz w:val="20"/>
          <w:szCs w:val="20"/>
        </w:rPr>
      </w:pPr>
    </w:p>
    <w:p w14:paraId="12CAE5DC" w14:textId="77777777" w:rsidR="006E76E4" w:rsidRPr="00643BD8" w:rsidRDefault="006E76E4">
      <w:pPr>
        <w:jc w:val="center"/>
        <w:rPr>
          <w:rFonts w:ascii="Arial" w:hAnsi="Arial" w:cs="Arial"/>
          <w:b/>
          <w:bCs/>
          <w:sz w:val="20"/>
          <w:szCs w:val="20"/>
        </w:rPr>
      </w:pPr>
    </w:p>
    <w:p w14:paraId="280CB6E5" w14:textId="77777777" w:rsidR="006E76E4" w:rsidRPr="00643BD8" w:rsidRDefault="006E76E4">
      <w:pPr>
        <w:jc w:val="center"/>
        <w:rPr>
          <w:rFonts w:ascii="Arial" w:hAnsi="Arial" w:cs="Arial"/>
          <w:b/>
          <w:bCs/>
          <w:sz w:val="20"/>
          <w:szCs w:val="20"/>
        </w:rPr>
      </w:pPr>
    </w:p>
    <w:p w14:paraId="16901040" w14:textId="77777777" w:rsidR="006E76E4" w:rsidRPr="00643BD8" w:rsidRDefault="006E76E4">
      <w:pPr>
        <w:jc w:val="center"/>
        <w:rPr>
          <w:rFonts w:ascii="Arial" w:hAnsi="Arial" w:cs="Arial"/>
          <w:b/>
          <w:bCs/>
          <w:sz w:val="20"/>
          <w:szCs w:val="20"/>
        </w:rPr>
      </w:pPr>
    </w:p>
    <w:p w14:paraId="44C83C21" w14:textId="77777777" w:rsidR="006E76E4" w:rsidRPr="00643BD8" w:rsidRDefault="006E76E4">
      <w:pPr>
        <w:jc w:val="center"/>
        <w:rPr>
          <w:rFonts w:ascii="Arial" w:hAnsi="Arial" w:cs="Arial"/>
          <w:b/>
          <w:bCs/>
          <w:sz w:val="20"/>
          <w:szCs w:val="20"/>
        </w:rPr>
      </w:pPr>
    </w:p>
    <w:p w14:paraId="2EBE4C63" w14:textId="77777777" w:rsidR="006E76E4" w:rsidRPr="00643BD8" w:rsidRDefault="006E76E4">
      <w:pPr>
        <w:jc w:val="center"/>
        <w:rPr>
          <w:rFonts w:ascii="Arial" w:hAnsi="Arial" w:cs="Arial"/>
          <w:b/>
          <w:bCs/>
          <w:sz w:val="20"/>
          <w:szCs w:val="20"/>
        </w:rPr>
      </w:pPr>
    </w:p>
    <w:p w14:paraId="7355AB0D" w14:textId="77777777" w:rsidR="006E76E4" w:rsidRPr="00643BD8" w:rsidRDefault="006E76E4">
      <w:pPr>
        <w:jc w:val="center"/>
        <w:rPr>
          <w:rFonts w:ascii="Arial" w:hAnsi="Arial" w:cs="Arial"/>
          <w:b/>
          <w:bCs/>
          <w:sz w:val="20"/>
          <w:szCs w:val="20"/>
        </w:rPr>
      </w:pPr>
    </w:p>
    <w:p w14:paraId="094BEB70" w14:textId="77777777" w:rsidR="006E76E4" w:rsidRPr="00643BD8" w:rsidRDefault="006E76E4">
      <w:pPr>
        <w:jc w:val="center"/>
        <w:rPr>
          <w:rFonts w:ascii="Arial" w:hAnsi="Arial" w:cs="Arial"/>
          <w:b/>
          <w:bCs/>
          <w:sz w:val="20"/>
          <w:szCs w:val="20"/>
        </w:rPr>
      </w:pPr>
    </w:p>
    <w:p w14:paraId="045CBFA6" w14:textId="77777777" w:rsidR="006E76E4" w:rsidRPr="00643BD8" w:rsidRDefault="006E76E4">
      <w:pPr>
        <w:jc w:val="center"/>
        <w:rPr>
          <w:rFonts w:ascii="Arial" w:hAnsi="Arial" w:cs="Arial"/>
          <w:b/>
          <w:bCs/>
          <w:sz w:val="20"/>
          <w:szCs w:val="20"/>
        </w:rPr>
      </w:pPr>
    </w:p>
    <w:p w14:paraId="713916AE" w14:textId="77777777" w:rsidR="006E76E4" w:rsidRPr="00643BD8" w:rsidRDefault="006E76E4">
      <w:pPr>
        <w:jc w:val="center"/>
        <w:rPr>
          <w:rFonts w:ascii="Arial" w:hAnsi="Arial" w:cs="Arial"/>
          <w:b/>
          <w:bCs/>
          <w:sz w:val="20"/>
          <w:szCs w:val="20"/>
        </w:rPr>
      </w:pPr>
    </w:p>
    <w:p w14:paraId="39B266F2" w14:textId="77777777" w:rsidR="006E76E4" w:rsidRPr="00643BD8" w:rsidRDefault="006E76E4">
      <w:pPr>
        <w:jc w:val="center"/>
        <w:rPr>
          <w:rFonts w:ascii="Arial" w:hAnsi="Arial" w:cs="Arial"/>
          <w:b/>
          <w:bCs/>
          <w:sz w:val="20"/>
          <w:szCs w:val="20"/>
        </w:rPr>
      </w:pPr>
    </w:p>
    <w:p w14:paraId="621703A3" w14:textId="77777777" w:rsidR="006E76E4" w:rsidRPr="00643BD8" w:rsidRDefault="006E76E4">
      <w:pPr>
        <w:jc w:val="center"/>
        <w:rPr>
          <w:rFonts w:ascii="Arial" w:hAnsi="Arial" w:cs="Arial"/>
          <w:b/>
          <w:bCs/>
          <w:sz w:val="20"/>
          <w:szCs w:val="20"/>
        </w:rPr>
      </w:pPr>
    </w:p>
    <w:p w14:paraId="425743A0" w14:textId="77777777" w:rsidR="006E76E4" w:rsidRPr="00643BD8" w:rsidRDefault="006E76E4">
      <w:pPr>
        <w:jc w:val="center"/>
        <w:rPr>
          <w:rFonts w:ascii="Arial" w:hAnsi="Arial" w:cs="Arial"/>
          <w:b/>
          <w:bCs/>
          <w:sz w:val="20"/>
          <w:szCs w:val="20"/>
        </w:rPr>
      </w:pPr>
    </w:p>
    <w:p w14:paraId="6BFC58A3" w14:textId="0EE5971E" w:rsidR="006E76E4" w:rsidRPr="00643BD8" w:rsidRDefault="006E76E4">
      <w:pPr>
        <w:jc w:val="center"/>
        <w:rPr>
          <w:rFonts w:ascii="Arial" w:hAnsi="Arial" w:cs="Arial"/>
          <w:b/>
          <w:bCs/>
          <w:sz w:val="20"/>
          <w:szCs w:val="20"/>
        </w:rPr>
      </w:pPr>
    </w:p>
    <w:p w14:paraId="18E31D56" w14:textId="79AE39A9" w:rsidR="002E57CB" w:rsidRPr="00643BD8" w:rsidRDefault="002E57CB">
      <w:pPr>
        <w:jc w:val="center"/>
        <w:rPr>
          <w:rFonts w:ascii="Arial" w:hAnsi="Arial" w:cs="Arial"/>
          <w:b/>
          <w:bCs/>
          <w:sz w:val="20"/>
          <w:szCs w:val="20"/>
        </w:rPr>
      </w:pPr>
    </w:p>
    <w:p w14:paraId="2BE70BAC" w14:textId="77777777" w:rsidR="002E57CB" w:rsidRPr="00643BD8" w:rsidRDefault="002E57CB">
      <w:pPr>
        <w:jc w:val="center"/>
        <w:rPr>
          <w:rFonts w:ascii="Arial" w:hAnsi="Arial" w:cs="Arial"/>
          <w:b/>
          <w:bCs/>
          <w:sz w:val="20"/>
          <w:szCs w:val="20"/>
        </w:rPr>
      </w:pPr>
    </w:p>
    <w:p w14:paraId="41A98650" w14:textId="77777777" w:rsidR="006E76E4" w:rsidRPr="00643BD8" w:rsidRDefault="006E76E4">
      <w:pPr>
        <w:jc w:val="center"/>
        <w:rPr>
          <w:rFonts w:ascii="Arial" w:hAnsi="Arial" w:cs="Arial"/>
          <w:b/>
          <w:bCs/>
          <w:sz w:val="20"/>
          <w:szCs w:val="20"/>
        </w:rPr>
      </w:pPr>
    </w:p>
    <w:p w14:paraId="532A2FD6" w14:textId="1F928D85" w:rsidR="00086DBE" w:rsidRPr="00643BD8" w:rsidRDefault="00086DBE">
      <w:pPr>
        <w:jc w:val="center"/>
        <w:rPr>
          <w:rFonts w:ascii="Arial" w:hAnsi="Arial" w:cs="Arial"/>
          <w:b/>
          <w:bCs/>
          <w:sz w:val="20"/>
          <w:szCs w:val="20"/>
        </w:rPr>
      </w:pPr>
      <w:r w:rsidRPr="00643BD8">
        <w:rPr>
          <w:rFonts w:ascii="Arial" w:hAnsi="Arial" w:cs="Arial"/>
          <w:b/>
          <w:bCs/>
          <w:sz w:val="20"/>
          <w:szCs w:val="20"/>
        </w:rPr>
        <w:lastRenderedPageBreak/>
        <w:t>DOCUMENTOS TIPO</w:t>
      </w:r>
      <w:r w:rsidR="00563283" w:rsidRPr="00643BD8">
        <w:rPr>
          <w:rFonts w:ascii="Arial" w:hAnsi="Arial" w:cs="Arial"/>
          <w:b/>
          <w:bCs/>
          <w:sz w:val="20"/>
          <w:szCs w:val="20"/>
        </w:rPr>
        <w:t xml:space="preserve"> DE</w:t>
      </w:r>
      <w:r w:rsidRPr="00643BD8">
        <w:rPr>
          <w:rFonts w:ascii="Arial" w:hAnsi="Arial" w:cs="Arial"/>
          <w:b/>
          <w:bCs/>
          <w:sz w:val="20"/>
          <w:szCs w:val="20"/>
        </w:rPr>
        <w:t xml:space="preserve"> </w:t>
      </w:r>
      <w:r w:rsidR="004B77D7" w:rsidRPr="00643BD8">
        <w:rPr>
          <w:rFonts w:ascii="Arial" w:hAnsi="Arial" w:cs="Arial"/>
          <w:b/>
          <w:bCs/>
          <w:sz w:val="20"/>
          <w:szCs w:val="20"/>
        </w:rPr>
        <w:t>INTERVENTORÍA</w:t>
      </w:r>
      <w:r w:rsidRPr="00643BD8">
        <w:rPr>
          <w:rFonts w:ascii="Arial" w:hAnsi="Arial" w:cs="Arial"/>
          <w:b/>
          <w:bCs/>
          <w:sz w:val="20"/>
          <w:szCs w:val="20"/>
        </w:rPr>
        <w:t xml:space="preserve"> DE OBRA PÚBLICA DE INFRAESTRUCTURA DE TRANSPORTE </w:t>
      </w:r>
      <w:r w:rsidR="00354A29" w:rsidRPr="00643BD8">
        <w:rPr>
          <w:rFonts w:ascii="Arial" w:hAnsi="Arial" w:cs="Arial"/>
          <w:b/>
          <w:bCs/>
          <w:sz w:val="20"/>
          <w:szCs w:val="20"/>
        </w:rPr>
        <w:t>– VERSIÓN 2</w:t>
      </w:r>
    </w:p>
    <w:p w14:paraId="460FE4B4" w14:textId="77777777" w:rsidR="0067253A" w:rsidRPr="00643BD8" w:rsidRDefault="0067253A">
      <w:pPr>
        <w:jc w:val="center"/>
        <w:rPr>
          <w:rFonts w:ascii="Arial" w:hAnsi="Arial" w:cs="Arial"/>
          <w:b/>
          <w:bCs/>
          <w:sz w:val="20"/>
          <w:szCs w:val="20"/>
        </w:rPr>
      </w:pPr>
    </w:p>
    <w:p w14:paraId="614522ED" w14:textId="208B6500" w:rsidR="00BE0D54" w:rsidRPr="00643BD8" w:rsidRDefault="00BE0D54" w:rsidP="008C2045">
      <w:pPr>
        <w:pStyle w:val="Entidad-Capitulo"/>
      </w:pPr>
      <w:bookmarkStart w:id="18" w:name="_Toc40113307"/>
      <w:bookmarkStart w:id="19" w:name="_Toc108082871"/>
      <w:bookmarkStart w:id="20" w:name="_Toc121868827"/>
      <w:r w:rsidRPr="00643BD8">
        <w:t>CAPÍTULO I</w:t>
      </w:r>
      <w:r w:rsidR="00AF18A9" w:rsidRPr="00643BD8">
        <w:t>.</w:t>
      </w:r>
      <w:r w:rsidRPr="00643BD8">
        <w:t xml:space="preserve"> INFORMACIÓN GENERAL</w:t>
      </w:r>
      <w:bookmarkEnd w:id="18"/>
      <w:bookmarkEnd w:id="19"/>
      <w:bookmarkEnd w:id="20"/>
    </w:p>
    <w:p w14:paraId="5C505FAD" w14:textId="77777777" w:rsidR="003C7464" w:rsidRPr="00643BD8" w:rsidRDefault="003C7464">
      <w:pPr>
        <w:jc w:val="center"/>
        <w:rPr>
          <w:rFonts w:ascii="Arial" w:hAnsi="Arial" w:cs="Arial"/>
          <w:b/>
          <w:sz w:val="20"/>
          <w:szCs w:val="20"/>
          <w:lang w:eastAsia="es-ES"/>
        </w:rPr>
      </w:pPr>
    </w:p>
    <w:p w14:paraId="34916403" w14:textId="77777777" w:rsidR="00DC6734" w:rsidRPr="00643BD8" w:rsidRDefault="00DC6734">
      <w:pPr>
        <w:pStyle w:val="Capitulo1"/>
        <w:numPr>
          <w:ilvl w:val="0"/>
          <w:numId w:val="33"/>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21868828"/>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643BD8">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643BD8" w:rsidRDefault="00DC6734" w:rsidP="00E63264">
      <w:pPr>
        <w:jc w:val="both"/>
        <w:rPr>
          <w:rFonts w:ascii="Arial" w:eastAsia="Arial" w:hAnsi="Arial" w:cs="Arial"/>
          <w:sz w:val="20"/>
          <w:szCs w:val="20"/>
        </w:rPr>
      </w:pPr>
      <w:r w:rsidRPr="00643BD8">
        <w:rPr>
          <w:rFonts w:ascii="Arial" w:hAnsi="Arial" w:cs="Arial"/>
          <w:sz w:val="20"/>
          <w:szCs w:val="20"/>
        </w:rPr>
        <w:t xml:space="preserve">El objeto, </w:t>
      </w:r>
      <w:r w:rsidR="005C1AFF" w:rsidRPr="00643BD8">
        <w:rPr>
          <w:rFonts w:ascii="Arial" w:hAnsi="Arial" w:cs="Arial"/>
          <w:sz w:val="20"/>
          <w:szCs w:val="20"/>
        </w:rPr>
        <w:t>P</w:t>
      </w:r>
      <w:r w:rsidRPr="00643BD8">
        <w:rPr>
          <w:rFonts w:ascii="Arial" w:hAnsi="Arial" w:cs="Arial"/>
          <w:sz w:val="20"/>
          <w:szCs w:val="20"/>
        </w:rPr>
        <w:t xml:space="preserve">resupuesto </w:t>
      </w:r>
      <w:r w:rsidR="005C1AFF" w:rsidRPr="00643BD8">
        <w:rPr>
          <w:rFonts w:ascii="Arial" w:hAnsi="Arial" w:cs="Arial"/>
          <w:sz w:val="20"/>
          <w:szCs w:val="20"/>
        </w:rPr>
        <w:t>O</w:t>
      </w:r>
      <w:r w:rsidRPr="00643BD8">
        <w:rPr>
          <w:rFonts w:ascii="Arial" w:hAnsi="Arial" w:cs="Arial"/>
          <w:sz w:val="20"/>
          <w:szCs w:val="20"/>
        </w:rPr>
        <w:t>ficial, plazo y ubicación del proyecto de</w:t>
      </w:r>
      <w:r w:rsidR="008B5CFA" w:rsidRPr="00643BD8">
        <w:rPr>
          <w:rFonts w:ascii="Arial" w:hAnsi="Arial" w:cs="Arial"/>
          <w:sz w:val="20"/>
          <w:szCs w:val="20"/>
        </w:rPr>
        <w:t xml:space="preserve"> este</w:t>
      </w:r>
      <w:r w:rsidRPr="00643BD8">
        <w:rPr>
          <w:rFonts w:ascii="Arial" w:hAnsi="Arial" w:cs="Arial"/>
          <w:sz w:val="20"/>
          <w:szCs w:val="20"/>
        </w:rPr>
        <w:t xml:space="preserve"> </w:t>
      </w:r>
      <w:r w:rsidR="005C1AFF" w:rsidRPr="00643BD8">
        <w:rPr>
          <w:rFonts w:ascii="Arial" w:hAnsi="Arial" w:cs="Arial"/>
          <w:sz w:val="20"/>
          <w:szCs w:val="20"/>
        </w:rPr>
        <w:t>P</w:t>
      </w:r>
      <w:r w:rsidRPr="00643BD8">
        <w:rPr>
          <w:rFonts w:ascii="Arial" w:hAnsi="Arial" w:cs="Arial"/>
          <w:sz w:val="20"/>
          <w:szCs w:val="20"/>
        </w:rPr>
        <w:t xml:space="preserve">roceso de </w:t>
      </w:r>
      <w:r w:rsidR="005C1AFF" w:rsidRPr="00643BD8">
        <w:rPr>
          <w:rFonts w:ascii="Arial" w:hAnsi="Arial" w:cs="Arial"/>
          <w:sz w:val="20"/>
          <w:szCs w:val="20"/>
        </w:rPr>
        <w:t>C</w:t>
      </w:r>
      <w:r w:rsidRPr="00643BD8">
        <w:rPr>
          <w:rFonts w:ascii="Arial" w:hAnsi="Arial" w:cs="Arial"/>
          <w:sz w:val="20"/>
          <w:szCs w:val="20"/>
        </w:rPr>
        <w:t xml:space="preserve">ontratación se identifican en la siguiente tabla: </w:t>
      </w:r>
    </w:p>
    <w:p w14:paraId="21B5D738" w14:textId="77777777" w:rsidR="00DC6734" w:rsidRPr="00643BD8"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1562"/>
        <w:gridCol w:w="1386"/>
        <w:gridCol w:w="1937"/>
      </w:tblGrid>
      <w:tr w:rsidR="006073B2" w:rsidRPr="00643BD8" w14:paraId="3124A55C" w14:textId="77777777" w:rsidTr="00854087">
        <w:trPr>
          <w:trHeight w:val="627"/>
          <w:jc w:val="center"/>
        </w:trPr>
        <w:tc>
          <w:tcPr>
            <w:tcW w:w="2047" w:type="pct"/>
            <w:tcBorders>
              <w:top w:val="double" w:sz="4" w:space="0" w:color="auto"/>
              <w:bottom w:val="single" w:sz="6" w:space="0" w:color="auto"/>
            </w:tcBorders>
            <w:shd w:val="clear" w:color="auto" w:fill="404040" w:themeFill="text1" w:themeFillTint="BF"/>
            <w:vAlign w:val="center"/>
          </w:tcPr>
          <w:p w14:paraId="580E5596" w14:textId="77777777" w:rsidR="00DC6734" w:rsidRPr="00643BD8" w:rsidRDefault="00DC6734" w:rsidP="00BF2EB7">
            <w:pPr>
              <w:jc w:val="center"/>
              <w:rPr>
                <w:rFonts w:ascii="Arial" w:eastAsia="Arial,Times New Roman" w:hAnsi="Arial" w:cs="Arial"/>
                <w:b/>
                <w:bCs/>
                <w:color w:val="FFFFFF" w:themeColor="background1"/>
                <w:sz w:val="20"/>
                <w:szCs w:val="20"/>
              </w:rPr>
            </w:pPr>
            <w:r w:rsidRPr="00643BD8">
              <w:rPr>
                <w:rFonts w:ascii="Arial" w:hAnsi="Arial" w:cs="Arial"/>
                <w:b/>
                <w:bCs/>
                <w:color w:val="FFFFFF" w:themeColor="background1"/>
                <w:sz w:val="20"/>
                <w:szCs w:val="20"/>
              </w:rPr>
              <w:t>Objeto del proyecto</w:t>
            </w:r>
          </w:p>
        </w:tc>
        <w:tc>
          <w:tcPr>
            <w:tcW w:w="944" w:type="pct"/>
            <w:tcBorders>
              <w:top w:val="double" w:sz="4" w:space="0" w:color="auto"/>
              <w:bottom w:val="single" w:sz="6" w:space="0" w:color="auto"/>
            </w:tcBorders>
            <w:shd w:val="clear" w:color="auto" w:fill="404040" w:themeFill="text1" w:themeFillTint="BF"/>
            <w:vAlign w:val="center"/>
          </w:tcPr>
          <w:p w14:paraId="38F637F4" w14:textId="09D5FD00" w:rsidR="00DC6734" w:rsidRPr="00643BD8" w:rsidRDefault="00DC6734" w:rsidP="00BF2EB7">
            <w:pPr>
              <w:jc w:val="center"/>
              <w:rPr>
                <w:rFonts w:ascii="Arial" w:eastAsia="Arial,Times New Roman" w:hAnsi="Arial" w:cs="Arial"/>
                <w:b/>
                <w:bCs/>
                <w:color w:val="FFFFFF" w:themeColor="background1"/>
                <w:sz w:val="20"/>
                <w:szCs w:val="20"/>
              </w:rPr>
            </w:pPr>
            <w:r w:rsidRPr="00643BD8">
              <w:rPr>
                <w:rFonts w:ascii="Arial" w:hAnsi="Arial" w:cs="Arial"/>
                <w:b/>
                <w:bCs/>
                <w:color w:val="FFFFFF" w:themeColor="background1"/>
                <w:sz w:val="20"/>
                <w:szCs w:val="20"/>
              </w:rPr>
              <w:t xml:space="preserve">Plazo del </w:t>
            </w:r>
            <w:r w:rsidR="00C213DF" w:rsidRPr="00643BD8">
              <w:rPr>
                <w:rFonts w:ascii="Arial" w:hAnsi="Arial" w:cs="Arial"/>
                <w:b/>
                <w:bCs/>
                <w:color w:val="FFFFFF" w:themeColor="background1"/>
                <w:sz w:val="20"/>
                <w:szCs w:val="20"/>
              </w:rPr>
              <w:t>c</w:t>
            </w:r>
            <w:r w:rsidR="00DD0E76" w:rsidRPr="00643BD8">
              <w:rPr>
                <w:rFonts w:ascii="Arial" w:hAnsi="Arial" w:cs="Arial"/>
                <w:b/>
                <w:bCs/>
                <w:color w:val="FFFFFF" w:themeColor="background1"/>
                <w:sz w:val="20"/>
                <w:szCs w:val="20"/>
              </w:rPr>
              <w:t>ontrato</w:t>
            </w:r>
            <w:r w:rsidRPr="00643BD8">
              <w:rPr>
                <w:rFonts w:ascii="Arial" w:hAnsi="Arial" w:cs="Arial"/>
                <w:b/>
                <w:bCs/>
                <w:color w:val="FFFFFF" w:themeColor="background1"/>
                <w:sz w:val="20"/>
                <w:szCs w:val="20"/>
              </w:rPr>
              <w:t xml:space="preserve"> (meses)</w:t>
            </w:r>
          </w:p>
        </w:tc>
        <w:tc>
          <w:tcPr>
            <w:tcW w:w="838" w:type="pct"/>
            <w:tcBorders>
              <w:top w:val="double" w:sz="4" w:space="0" w:color="auto"/>
              <w:bottom w:val="single" w:sz="6" w:space="0" w:color="auto"/>
            </w:tcBorders>
            <w:shd w:val="clear" w:color="auto" w:fill="404040" w:themeFill="text1" w:themeFillTint="BF"/>
            <w:vAlign w:val="center"/>
          </w:tcPr>
          <w:p w14:paraId="58CD6B06" w14:textId="62A88AF3" w:rsidR="00DC6734" w:rsidRPr="00643BD8" w:rsidRDefault="00DC6734" w:rsidP="00BF2EB7">
            <w:pPr>
              <w:jc w:val="center"/>
              <w:rPr>
                <w:rFonts w:ascii="Arial" w:eastAsia="Arial,Times New Roman" w:hAnsi="Arial" w:cs="Arial"/>
                <w:b/>
                <w:bCs/>
                <w:color w:val="FFFFFF" w:themeColor="background1"/>
                <w:sz w:val="20"/>
                <w:szCs w:val="20"/>
              </w:rPr>
            </w:pPr>
            <w:r w:rsidRPr="00643BD8">
              <w:rPr>
                <w:rFonts w:ascii="Arial" w:hAnsi="Arial" w:cs="Arial"/>
                <w:b/>
                <w:bCs/>
                <w:color w:val="FFFFFF" w:themeColor="background1"/>
                <w:sz w:val="20"/>
                <w:szCs w:val="20"/>
              </w:rPr>
              <w:t xml:space="preserve">Valor </w:t>
            </w:r>
            <w:r w:rsidR="005C1AFF" w:rsidRPr="00643BD8">
              <w:rPr>
                <w:rFonts w:ascii="Arial" w:hAnsi="Arial" w:cs="Arial"/>
                <w:b/>
                <w:bCs/>
                <w:color w:val="FFFFFF" w:themeColor="background1"/>
                <w:sz w:val="20"/>
                <w:szCs w:val="20"/>
              </w:rPr>
              <w:t>P</w:t>
            </w:r>
            <w:r w:rsidRPr="00643BD8">
              <w:rPr>
                <w:rFonts w:ascii="Arial" w:hAnsi="Arial" w:cs="Arial"/>
                <w:b/>
                <w:bCs/>
                <w:color w:val="FFFFFF" w:themeColor="background1"/>
                <w:sz w:val="20"/>
                <w:szCs w:val="20"/>
              </w:rPr>
              <w:t xml:space="preserve">resupuesto </w:t>
            </w:r>
            <w:r w:rsidR="005C1AFF" w:rsidRPr="00643BD8">
              <w:rPr>
                <w:rFonts w:ascii="Arial" w:hAnsi="Arial" w:cs="Arial"/>
                <w:b/>
                <w:bCs/>
                <w:color w:val="FFFFFF" w:themeColor="background1"/>
                <w:sz w:val="20"/>
                <w:szCs w:val="20"/>
              </w:rPr>
              <w:t>O</w:t>
            </w:r>
            <w:r w:rsidRPr="00643BD8">
              <w:rPr>
                <w:rFonts w:ascii="Arial" w:hAnsi="Arial" w:cs="Arial"/>
                <w:b/>
                <w:bCs/>
                <w:color w:val="FFFFFF" w:themeColor="background1"/>
                <w:sz w:val="20"/>
                <w:szCs w:val="20"/>
              </w:rPr>
              <w:t>ficial (pesos incluido IVA)</w:t>
            </w:r>
          </w:p>
        </w:tc>
        <w:tc>
          <w:tcPr>
            <w:tcW w:w="1171" w:type="pct"/>
            <w:tcBorders>
              <w:top w:val="double" w:sz="4" w:space="0" w:color="auto"/>
              <w:bottom w:val="single" w:sz="6" w:space="0" w:color="auto"/>
            </w:tcBorders>
            <w:shd w:val="clear" w:color="auto" w:fill="404040" w:themeFill="text1" w:themeFillTint="BF"/>
            <w:vAlign w:val="center"/>
          </w:tcPr>
          <w:p w14:paraId="5B8FA7C9" w14:textId="46DBDFDB" w:rsidR="00DC6734" w:rsidRPr="00643BD8" w:rsidRDefault="00DC6734" w:rsidP="00BF2EB7">
            <w:pPr>
              <w:jc w:val="center"/>
              <w:rPr>
                <w:rFonts w:ascii="Arial" w:eastAsia="Arial,Times New Roman" w:hAnsi="Arial" w:cs="Arial"/>
                <w:b/>
                <w:bCs/>
                <w:color w:val="FFFFFF" w:themeColor="background1"/>
                <w:sz w:val="20"/>
                <w:szCs w:val="20"/>
              </w:rPr>
            </w:pPr>
            <w:r w:rsidRPr="00643BD8">
              <w:rPr>
                <w:rFonts w:ascii="Arial" w:hAnsi="Arial" w:cs="Arial"/>
                <w:b/>
                <w:bCs/>
                <w:color w:val="FFFFFF" w:themeColor="background1"/>
                <w:sz w:val="20"/>
                <w:szCs w:val="20"/>
              </w:rPr>
              <w:t xml:space="preserve">Lugar(es) de ejecución del </w:t>
            </w:r>
            <w:r w:rsidR="00C213DF" w:rsidRPr="00643BD8">
              <w:rPr>
                <w:rFonts w:ascii="Arial" w:hAnsi="Arial" w:cs="Arial"/>
                <w:b/>
                <w:bCs/>
                <w:color w:val="FFFFFF" w:themeColor="background1"/>
                <w:sz w:val="20"/>
                <w:szCs w:val="20"/>
              </w:rPr>
              <w:t>c</w:t>
            </w:r>
            <w:r w:rsidR="00DD0E76" w:rsidRPr="00643BD8">
              <w:rPr>
                <w:rFonts w:ascii="Arial" w:hAnsi="Arial" w:cs="Arial"/>
                <w:b/>
                <w:bCs/>
                <w:color w:val="FFFFFF" w:themeColor="background1"/>
                <w:sz w:val="20"/>
                <w:szCs w:val="20"/>
              </w:rPr>
              <w:t>ontrato</w:t>
            </w:r>
          </w:p>
        </w:tc>
      </w:tr>
      <w:tr w:rsidR="00862F4D" w:rsidRPr="00643BD8" w14:paraId="282271CF" w14:textId="77777777" w:rsidTr="00854087">
        <w:trPr>
          <w:trHeight w:val="1203"/>
          <w:jc w:val="center"/>
        </w:trPr>
        <w:tc>
          <w:tcPr>
            <w:tcW w:w="2047" w:type="pct"/>
            <w:tcBorders>
              <w:top w:val="single" w:sz="6" w:space="0" w:color="auto"/>
            </w:tcBorders>
            <w:vAlign w:val="center"/>
          </w:tcPr>
          <w:p w14:paraId="5822BEDA" w14:textId="77777777" w:rsidR="00862F4D" w:rsidRPr="00643BD8" w:rsidRDefault="00862F4D" w:rsidP="00862F4D">
            <w:pPr>
              <w:contextualSpacing/>
              <w:jc w:val="center"/>
              <w:rPr>
                <w:rFonts w:ascii="Arial Narrow" w:hAnsi="Arial Narrow"/>
                <w:b/>
                <w:bCs/>
                <w:sz w:val="20"/>
                <w:szCs w:val="20"/>
                <w:lang w:val="es-ES"/>
              </w:rPr>
            </w:pPr>
            <w:r w:rsidRPr="00643BD8">
              <w:rPr>
                <w:rFonts w:ascii="Arial Narrow" w:hAnsi="Arial Narrow"/>
                <w:b/>
                <w:bCs/>
                <w:sz w:val="20"/>
                <w:szCs w:val="20"/>
                <w:lang w:val="es-ES"/>
              </w:rPr>
              <w:t>INTERVENTORIA TECNICA, LEGAL, AMBIENTAL, ADMINISTRATIVA Y FINANCIERA PARA EL MANTENIMIENTO, REHABILITACIÓN Y ATENCIÓN SECTORES CRITICOS, CARRETERA CÚCUTA – PUERTO SANTANDER, CÓDIGO 5507, PR2+0900 AL PR 53+0678, DEPARTAMENTO NORTE DE SANTANDER</w:t>
            </w:r>
          </w:p>
          <w:p w14:paraId="65E87E01" w14:textId="0995EFF2" w:rsidR="00862F4D" w:rsidRPr="00643BD8" w:rsidRDefault="00862F4D" w:rsidP="00862F4D">
            <w:pPr>
              <w:jc w:val="center"/>
              <w:rPr>
                <w:rFonts w:ascii="Arial Narrow" w:hAnsi="Arial Narrow" w:cs="Arial"/>
                <w:b/>
                <w:sz w:val="20"/>
                <w:szCs w:val="20"/>
              </w:rPr>
            </w:pPr>
          </w:p>
        </w:tc>
        <w:tc>
          <w:tcPr>
            <w:tcW w:w="944" w:type="pct"/>
            <w:tcBorders>
              <w:top w:val="single" w:sz="6" w:space="0" w:color="auto"/>
            </w:tcBorders>
          </w:tcPr>
          <w:p w14:paraId="56D1963A" w14:textId="77777777" w:rsidR="00862F4D" w:rsidRPr="00643BD8" w:rsidRDefault="00862F4D" w:rsidP="00862F4D">
            <w:pPr>
              <w:spacing w:line="276" w:lineRule="auto"/>
              <w:rPr>
                <w:rFonts w:ascii="Arial Narrow" w:hAnsi="Arial Narrow" w:cs="Arial"/>
                <w:b/>
                <w:sz w:val="20"/>
                <w:szCs w:val="20"/>
              </w:rPr>
            </w:pPr>
          </w:p>
          <w:p w14:paraId="417D1054" w14:textId="77777777" w:rsidR="00862F4D" w:rsidRPr="00643BD8" w:rsidRDefault="00862F4D" w:rsidP="00862F4D">
            <w:pPr>
              <w:spacing w:line="276" w:lineRule="auto"/>
              <w:jc w:val="center"/>
              <w:rPr>
                <w:rFonts w:ascii="Arial Narrow" w:hAnsi="Arial Narrow" w:cs="Arial"/>
                <w:b/>
                <w:sz w:val="20"/>
                <w:szCs w:val="20"/>
              </w:rPr>
            </w:pPr>
          </w:p>
          <w:p w14:paraId="75E83783" w14:textId="77777777" w:rsidR="00862F4D" w:rsidRPr="00643BD8" w:rsidRDefault="00862F4D" w:rsidP="00862F4D">
            <w:pPr>
              <w:spacing w:line="276" w:lineRule="auto"/>
              <w:jc w:val="center"/>
              <w:rPr>
                <w:rFonts w:ascii="Arial Narrow" w:hAnsi="Arial Narrow" w:cs="Arial"/>
                <w:b/>
                <w:sz w:val="20"/>
                <w:szCs w:val="20"/>
              </w:rPr>
            </w:pPr>
          </w:p>
          <w:p w14:paraId="68A683FD" w14:textId="77777777" w:rsidR="00862F4D" w:rsidRPr="00643BD8" w:rsidRDefault="00862F4D" w:rsidP="00862F4D">
            <w:pPr>
              <w:spacing w:line="276" w:lineRule="auto"/>
              <w:jc w:val="center"/>
              <w:rPr>
                <w:rFonts w:ascii="Arial Narrow" w:hAnsi="Arial Narrow" w:cs="Arial"/>
                <w:b/>
                <w:sz w:val="20"/>
                <w:szCs w:val="20"/>
              </w:rPr>
            </w:pPr>
            <w:r w:rsidRPr="00643BD8">
              <w:rPr>
                <w:rFonts w:ascii="Arial Narrow" w:hAnsi="Arial Narrow" w:cs="Arial"/>
                <w:b/>
                <w:sz w:val="20"/>
                <w:szCs w:val="20"/>
              </w:rPr>
              <w:t>Hasta 31 de diciembre de 2023</w:t>
            </w:r>
          </w:p>
          <w:p w14:paraId="2336E66C" w14:textId="1B4816BD" w:rsidR="00862F4D" w:rsidRPr="00643BD8" w:rsidRDefault="00862F4D" w:rsidP="00862F4D">
            <w:pPr>
              <w:jc w:val="center"/>
              <w:rPr>
                <w:rFonts w:ascii="Arial" w:hAnsi="Arial" w:cs="Arial"/>
                <w:bCs/>
                <w:sz w:val="20"/>
                <w:szCs w:val="20"/>
              </w:rPr>
            </w:pPr>
          </w:p>
        </w:tc>
        <w:tc>
          <w:tcPr>
            <w:tcW w:w="838" w:type="pct"/>
            <w:tcBorders>
              <w:top w:val="single" w:sz="6" w:space="0" w:color="auto"/>
            </w:tcBorders>
          </w:tcPr>
          <w:p w14:paraId="07923074" w14:textId="77777777" w:rsidR="00862F4D" w:rsidRPr="00643BD8" w:rsidRDefault="00862F4D" w:rsidP="00862F4D">
            <w:pPr>
              <w:pStyle w:val="TableParagraph"/>
              <w:rPr>
                <w:rFonts w:ascii="Arial Narrow" w:eastAsia="Times New Roman" w:hAnsi="Arial Narrow" w:cs="Arial"/>
                <w:b/>
                <w:sz w:val="20"/>
                <w:szCs w:val="20"/>
                <w:lang w:val="es-CO" w:eastAsia="es-ES"/>
              </w:rPr>
            </w:pPr>
          </w:p>
          <w:p w14:paraId="0E59864B" w14:textId="77777777" w:rsidR="00862F4D" w:rsidRPr="00643BD8" w:rsidRDefault="00862F4D" w:rsidP="00862F4D">
            <w:pPr>
              <w:pStyle w:val="TableParagraph"/>
              <w:rPr>
                <w:rFonts w:ascii="Arial Narrow" w:eastAsia="Times New Roman" w:hAnsi="Arial Narrow" w:cs="Arial"/>
                <w:b/>
                <w:sz w:val="20"/>
                <w:szCs w:val="20"/>
                <w:lang w:val="es-CO" w:eastAsia="es-ES"/>
              </w:rPr>
            </w:pPr>
          </w:p>
          <w:p w14:paraId="1B81AEE9" w14:textId="77777777" w:rsidR="00862F4D" w:rsidRPr="00643BD8" w:rsidRDefault="00862F4D" w:rsidP="00862F4D">
            <w:pPr>
              <w:pStyle w:val="TableParagraph"/>
              <w:rPr>
                <w:rFonts w:ascii="Arial Narrow" w:eastAsia="Times New Roman" w:hAnsi="Arial Narrow" w:cs="Arial"/>
                <w:b/>
                <w:sz w:val="20"/>
                <w:szCs w:val="20"/>
                <w:lang w:val="es-CO" w:eastAsia="es-ES"/>
              </w:rPr>
            </w:pPr>
          </w:p>
          <w:p w14:paraId="0C3292F5" w14:textId="6506239A" w:rsidR="00862F4D" w:rsidRPr="00643BD8" w:rsidRDefault="00862F4D" w:rsidP="00854087">
            <w:pPr>
              <w:rPr>
                <w:rFonts w:ascii="Arial" w:eastAsia="Arial,Times New Roman" w:hAnsi="Arial" w:cs="Arial"/>
                <w:sz w:val="20"/>
                <w:szCs w:val="20"/>
              </w:rPr>
            </w:pPr>
            <w:r w:rsidRPr="00643BD8">
              <w:rPr>
                <w:rFonts w:ascii="Arial Narrow" w:hAnsi="Arial Narrow" w:cs="Arial Narrow"/>
                <w:b/>
                <w:bCs/>
                <w:color w:val="000000"/>
                <w:sz w:val="18"/>
                <w:szCs w:val="18"/>
              </w:rPr>
              <w:t xml:space="preserve">        425.014.450,00</w:t>
            </w:r>
          </w:p>
        </w:tc>
        <w:tc>
          <w:tcPr>
            <w:tcW w:w="1171" w:type="pct"/>
            <w:tcBorders>
              <w:top w:val="single" w:sz="6" w:space="0" w:color="auto"/>
            </w:tcBorders>
          </w:tcPr>
          <w:p w14:paraId="75F23610" w14:textId="77777777" w:rsidR="00862F4D" w:rsidRPr="00643BD8" w:rsidRDefault="00862F4D" w:rsidP="00862F4D">
            <w:pPr>
              <w:pStyle w:val="TableParagraph"/>
              <w:rPr>
                <w:rFonts w:ascii="Arial Narrow" w:eastAsia="Times New Roman" w:hAnsi="Arial Narrow" w:cs="Arial"/>
                <w:b/>
                <w:sz w:val="20"/>
                <w:szCs w:val="20"/>
                <w:lang w:val="es-CO" w:eastAsia="es-ES"/>
              </w:rPr>
            </w:pPr>
          </w:p>
          <w:p w14:paraId="6810F9AC" w14:textId="77777777" w:rsidR="00862F4D" w:rsidRPr="00643BD8" w:rsidRDefault="00862F4D" w:rsidP="00862F4D">
            <w:pPr>
              <w:spacing w:line="276" w:lineRule="auto"/>
              <w:rPr>
                <w:rFonts w:ascii="Arial Narrow" w:hAnsi="Arial Narrow" w:cs="Arial"/>
                <w:b/>
                <w:sz w:val="20"/>
                <w:szCs w:val="20"/>
              </w:rPr>
            </w:pPr>
          </w:p>
          <w:p w14:paraId="6E47310B" w14:textId="77777777" w:rsidR="00862F4D" w:rsidRPr="00643BD8" w:rsidRDefault="00862F4D" w:rsidP="00862F4D">
            <w:pPr>
              <w:spacing w:line="276" w:lineRule="auto"/>
              <w:jc w:val="center"/>
              <w:rPr>
                <w:rFonts w:ascii="Arial Narrow" w:hAnsi="Arial Narrow" w:cs="Arial"/>
                <w:b/>
                <w:sz w:val="20"/>
                <w:szCs w:val="20"/>
              </w:rPr>
            </w:pPr>
          </w:p>
          <w:p w14:paraId="0B3C6CB1" w14:textId="3C3172F9" w:rsidR="00862F4D" w:rsidRPr="00643BD8" w:rsidRDefault="00862F4D" w:rsidP="00862F4D">
            <w:pPr>
              <w:jc w:val="center"/>
              <w:rPr>
                <w:rFonts w:ascii="Arial" w:eastAsia="Arial,Times New Roman" w:hAnsi="Arial" w:cs="Arial"/>
                <w:sz w:val="20"/>
                <w:szCs w:val="20"/>
              </w:rPr>
            </w:pPr>
            <w:r w:rsidRPr="00643BD8">
              <w:rPr>
                <w:rFonts w:ascii="Arial Narrow" w:hAnsi="Arial Narrow" w:cs="Arial"/>
                <w:b/>
                <w:sz w:val="20"/>
                <w:szCs w:val="20"/>
              </w:rPr>
              <w:t>DEPARTAMENTO DE NORTE DE SANTANDER</w:t>
            </w:r>
          </w:p>
        </w:tc>
      </w:tr>
    </w:tbl>
    <w:p w14:paraId="69ACEA19" w14:textId="77777777" w:rsidR="007E3FCA" w:rsidRPr="00643BD8" w:rsidRDefault="00DC6734" w:rsidP="00BF2EB7">
      <w:pPr>
        <w:rPr>
          <w:rFonts w:ascii="Arial" w:hAnsi="Arial" w:cs="Arial"/>
          <w:sz w:val="20"/>
          <w:szCs w:val="20"/>
        </w:rPr>
      </w:pPr>
      <w:r w:rsidRPr="00643BD8">
        <w:rPr>
          <w:rFonts w:ascii="Arial" w:hAnsi="Arial" w:cs="Arial"/>
          <w:sz w:val="20"/>
          <w:szCs w:val="20"/>
        </w:rPr>
        <w:t xml:space="preserve"> </w:t>
      </w:r>
    </w:p>
    <w:p w14:paraId="1AA4A709" w14:textId="3CD13C28" w:rsidR="005C677A" w:rsidRPr="00643BD8" w:rsidRDefault="005C677A" w:rsidP="005C677A">
      <w:pPr>
        <w:spacing w:line="276" w:lineRule="auto"/>
        <w:jc w:val="both"/>
        <w:rPr>
          <w:rFonts w:ascii="Arial" w:hAnsi="Arial" w:cs="Arial"/>
          <w:sz w:val="20"/>
          <w:szCs w:val="20"/>
        </w:rPr>
      </w:pPr>
      <w:r w:rsidRPr="00643BD8">
        <w:rPr>
          <w:rFonts w:ascii="Arial" w:hAnsi="Arial" w:cs="Arial"/>
          <w:sz w:val="20"/>
          <w:szCs w:val="20"/>
        </w:rPr>
        <w:t xml:space="preserve">NOTA: Para efectos de evaluación se tomará como plazo del contrato </w:t>
      </w:r>
      <w:r w:rsidR="00FF4219" w:rsidRPr="00643BD8">
        <w:rPr>
          <w:rFonts w:ascii="Arial" w:hAnsi="Arial" w:cs="Arial"/>
          <w:sz w:val="20"/>
          <w:szCs w:val="20"/>
        </w:rPr>
        <w:t>4</w:t>
      </w:r>
      <w:r w:rsidRPr="00643BD8">
        <w:rPr>
          <w:rFonts w:ascii="Arial" w:hAnsi="Arial" w:cs="Arial"/>
          <w:sz w:val="20"/>
          <w:szCs w:val="20"/>
        </w:rPr>
        <w:t xml:space="preserve"> meses </w:t>
      </w:r>
    </w:p>
    <w:p w14:paraId="49C1DBC4" w14:textId="77777777" w:rsidR="006073B2" w:rsidRPr="00643BD8" w:rsidRDefault="006073B2" w:rsidP="00BF2EB7">
      <w:pPr>
        <w:jc w:val="both"/>
        <w:rPr>
          <w:rFonts w:ascii="Arial" w:hAnsi="Arial" w:cs="Arial"/>
          <w:sz w:val="20"/>
          <w:szCs w:val="20"/>
        </w:rPr>
      </w:pPr>
    </w:p>
    <w:p w14:paraId="7EC4F024" w14:textId="1CB3CAFF" w:rsidR="009E20F6" w:rsidRPr="00643BD8" w:rsidRDefault="00DC6734" w:rsidP="00E63264">
      <w:pPr>
        <w:jc w:val="both"/>
        <w:rPr>
          <w:rFonts w:ascii="Arial" w:hAnsi="Arial" w:cs="Arial"/>
          <w:sz w:val="20"/>
          <w:szCs w:val="20"/>
        </w:rPr>
      </w:pPr>
      <w:r w:rsidRPr="00643BD8">
        <w:rPr>
          <w:rFonts w:ascii="Arial" w:hAnsi="Arial" w:cs="Arial"/>
          <w:sz w:val="20"/>
          <w:szCs w:val="20"/>
        </w:rPr>
        <w:t>La</w:t>
      </w:r>
      <w:r w:rsidRPr="00643BD8">
        <w:rPr>
          <w:rFonts w:ascii="Arial" w:eastAsia="Arial" w:hAnsi="Arial" w:cs="Arial"/>
          <w:sz w:val="20"/>
          <w:szCs w:val="20"/>
        </w:rPr>
        <w:t xml:space="preserve"> </w:t>
      </w:r>
      <w:r w:rsidRPr="00643BD8">
        <w:rPr>
          <w:rFonts w:ascii="Arial" w:hAnsi="Arial" w:cs="Arial"/>
          <w:sz w:val="20"/>
          <w:szCs w:val="20"/>
        </w:rPr>
        <w:t>interventoría de la obra</w:t>
      </w:r>
      <w:r w:rsidRPr="00643BD8">
        <w:rPr>
          <w:rFonts w:ascii="Arial" w:eastAsia="Arial" w:hAnsi="Arial" w:cs="Arial"/>
          <w:sz w:val="20"/>
          <w:szCs w:val="20"/>
        </w:rPr>
        <w:t xml:space="preserve"> </w:t>
      </w:r>
      <w:r w:rsidRPr="00643BD8">
        <w:rPr>
          <w:rFonts w:ascii="Arial" w:hAnsi="Arial" w:cs="Arial"/>
          <w:sz w:val="20"/>
          <w:szCs w:val="20"/>
        </w:rPr>
        <w:t>tiene</w:t>
      </w:r>
      <w:r w:rsidRPr="00643BD8">
        <w:rPr>
          <w:rFonts w:ascii="Arial" w:eastAsia="Arial" w:hAnsi="Arial" w:cs="Arial"/>
          <w:sz w:val="20"/>
          <w:szCs w:val="20"/>
        </w:rPr>
        <w:t xml:space="preserve"> </w:t>
      </w:r>
      <w:r w:rsidRPr="00643BD8">
        <w:rPr>
          <w:rFonts w:ascii="Arial" w:hAnsi="Arial" w:cs="Arial"/>
          <w:sz w:val="20"/>
          <w:szCs w:val="20"/>
        </w:rPr>
        <w:t>las especificaciones</w:t>
      </w:r>
      <w:r w:rsidRPr="00643BD8">
        <w:rPr>
          <w:rFonts w:ascii="Arial" w:eastAsia="Arial" w:hAnsi="Arial" w:cs="Arial"/>
          <w:sz w:val="20"/>
          <w:szCs w:val="20"/>
        </w:rPr>
        <w:t xml:space="preserve"> </w:t>
      </w:r>
      <w:r w:rsidRPr="00643BD8">
        <w:rPr>
          <w:rFonts w:ascii="Arial" w:hAnsi="Arial" w:cs="Arial"/>
          <w:sz w:val="20"/>
          <w:szCs w:val="20"/>
        </w:rPr>
        <w:t>descritas</w:t>
      </w:r>
      <w:r w:rsidRPr="00643BD8">
        <w:rPr>
          <w:rFonts w:ascii="Arial" w:eastAsia="Arial" w:hAnsi="Arial" w:cs="Arial"/>
          <w:sz w:val="20"/>
          <w:szCs w:val="20"/>
        </w:rPr>
        <w:t xml:space="preserve"> </w:t>
      </w:r>
      <w:r w:rsidRPr="00643BD8">
        <w:rPr>
          <w:rFonts w:ascii="Arial" w:hAnsi="Arial" w:cs="Arial"/>
          <w:sz w:val="20"/>
          <w:szCs w:val="20"/>
        </w:rPr>
        <w:t>en</w:t>
      </w:r>
      <w:r w:rsidRPr="00643BD8">
        <w:rPr>
          <w:rFonts w:ascii="Arial" w:eastAsia="Arial" w:hAnsi="Arial" w:cs="Arial"/>
          <w:sz w:val="20"/>
          <w:szCs w:val="20"/>
        </w:rPr>
        <w:t xml:space="preserve"> </w:t>
      </w:r>
      <w:r w:rsidRPr="00643BD8">
        <w:rPr>
          <w:rFonts w:ascii="Arial" w:hAnsi="Arial" w:cs="Arial"/>
          <w:sz w:val="20"/>
          <w:szCs w:val="20"/>
        </w:rPr>
        <w:t>el</w:t>
      </w:r>
      <w:r w:rsidRPr="00643BD8">
        <w:rPr>
          <w:rFonts w:ascii="Arial" w:eastAsia="Arial" w:hAnsi="Arial" w:cs="Arial"/>
          <w:sz w:val="20"/>
          <w:szCs w:val="20"/>
        </w:rPr>
        <w:t xml:space="preserve"> </w:t>
      </w:r>
      <w:r w:rsidR="009F17D7" w:rsidRPr="00643BD8">
        <w:rPr>
          <w:rFonts w:ascii="Arial" w:eastAsia="Arial" w:hAnsi="Arial" w:cs="Arial"/>
          <w:sz w:val="20"/>
          <w:szCs w:val="20"/>
        </w:rPr>
        <w:t>“Anexo 1 – Anexo Técnico”</w:t>
      </w:r>
      <w:r w:rsidR="00CC1B9A" w:rsidRPr="00643BD8">
        <w:rPr>
          <w:rFonts w:ascii="Arial" w:eastAsia="Arial" w:hAnsi="Arial" w:cs="Arial"/>
          <w:sz w:val="20"/>
          <w:szCs w:val="20"/>
        </w:rPr>
        <w:t xml:space="preserve"> </w:t>
      </w:r>
      <w:r w:rsidRPr="00643BD8">
        <w:rPr>
          <w:rFonts w:ascii="Arial" w:hAnsi="Arial" w:cs="Arial"/>
          <w:sz w:val="20"/>
          <w:szCs w:val="20"/>
        </w:rPr>
        <w:t xml:space="preserve">y el </w:t>
      </w:r>
      <w:r w:rsidR="00F541BE" w:rsidRPr="00643BD8">
        <w:rPr>
          <w:rFonts w:ascii="Arial" w:hAnsi="Arial" w:cs="Arial"/>
          <w:sz w:val="20"/>
          <w:szCs w:val="20"/>
        </w:rPr>
        <w:t>E</w:t>
      </w:r>
      <w:r w:rsidR="008B5CFA" w:rsidRPr="00643BD8">
        <w:rPr>
          <w:rFonts w:ascii="Arial" w:hAnsi="Arial" w:cs="Arial"/>
          <w:sz w:val="20"/>
          <w:szCs w:val="20"/>
        </w:rPr>
        <w:t xml:space="preserve">studio </w:t>
      </w:r>
      <w:r w:rsidR="00F541BE" w:rsidRPr="00643BD8">
        <w:rPr>
          <w:rFonts w:ascii="Arial" w:hAnsi="Arial" w:cs="Arial"/>
          <w:sz w:val="20"/>
          <w:szCs w:val="20"/>
        </w:rPr>
        <w:t>P</w:t>
      </w:r>
      <w:r w:rsidR="008B5CFA" w:rsidRPr="00643BD8">
        <w:rPr>
          <w:rFonts w:ascii="Arial" w:hAnsi="Arial" w:cs="Arial"/>
          <w:sz w:val="20"/>
          <w:szCs w:val="20"/>
        </w:rPr>
        <w:t>revio</w:t>
      </w:r>
      <w:r w:rsidR="004276B3" w:rsidRPr="00643BD8">
        <w:rPr>
          <w:rFonts w:ascii="Arial" w:hAnsi="Arial" w:cs="Arial"/>
          <w:sz w:val="20"/>
          <w:szCs w:val="20"/>
        </w:rPr>
        <w:t>,</w:t>
      </w:r>
      <w:r w:rsidRPr="00643BD8">
        <w:rPr>
          <w:rFonts w:ascii="Arial" w:hAnsi="Arial" w:cs="Arial"/>
          <w:sz w:val="20"/>
          <w:szCs w:val="20"/>
        </w:rPr>
        <w:t xml:space="preserve"> los cuales incluyen la descripción de</w:t>
      </w:r>
      <w:r w:rsidR="00503BB0" w:rsidRPr="00643BD8">
        <w:rPr>
          <w:rFonts w:ascii="Arial" w:hAnsi="Arial" w:cs="Arial"/>
          <w:sz w:val="20"/>
          <w:szCs w:val="20"/>
        </w:rPr>
        <w:t xml:space="preserve">l proyecto u </w:t>
      </w:r>
      <w:r w:rsidRPr="00643BD8">
        <w:rPr>
          <w:rFonts w:ascii="Arial" w:hAnsi="Arial" w:cs="Arial"/>
          <w:sz w:val="20"/>
          <w:szCs w:val="20"/>
        </w:rPr>
        <w:t>obra</w:t>
      </w:r>
      <w:r w:rsidR="00503BB0" w:rsidRPr="00643BD8">
        <w:rPr>
          <w:rFonts w:ascii="Arial" w:hAnsi="Arial" w:cs="Arial"/>
          <w:sz w:val="20"/>
          <w:szCs w:val="20"/>
        </w:rPr>
        <w:t xml:space="preserve"> a la cual se realizará la interventoría</w:t>
      </w:r>
      <w:r w:rsidRPr="00643BD8">
        <w:rPr>
          <w:rFonts w:ascii="Arial" w:hAnsi="Arial" w:cs="Arial"/>
          <w:sz w:val="20"/>
          <w:szCs w:val="20"/>
        </w:rPr>
        <w:t xml:space="preserve"> </w:t>
      </w:r>
      <w:r w:rsidR="00AB3013" w:rsidRPr="00643BD8">
        <w:rPr>
          <w:rFonts w:ascii="Arial" w:hAnsi="Arial" w:cs="Arial"/>
          <w:sz w:val="20"/>
          <w:szCs w:val="20"/>
        </w:rPr>
        <w:t>y su</w:t>
      </w:r>
      <w:r w:rsidRPr="00643BD8">
        <w:rPr>
          <w:rFonts w:ascii="Arial" w:hAnsi="Arial" w:cs="Arial"/>
          <w:sz w:val="20"/>
          <w:szCs w:val="20"/>
        </w:rPr>
        <w:t xml:space="preserve"> información técnica (localización, </w:t>
      </w:r>
      <w:r w:rsidR="00AB3013" w:rsidRPr="00643BD8">
        <w:rPr>
          <w:rFonts w:ascii="Arial" w:hAnsi="Arial" w:cs="Arial"/>
          <w:sz w:val="20"/>
          <w:szCs w:val="20"/>
        </w:rPr>
        <w:t xml:space="preserve">actividades </w:t>
      </w:r>
      <w:r w:rsidRPr="00643BD8">
        <w:rPr>
          <w:rFonts w:ascii="Arial" w:hAnsi="Arial" w:cs="Arial"/>
          <w:sz w:val="20"/>
          <w:szCs w:val="20"/>
        </w:rPr>
        <w:t xml:space="preserve">a ejecutar, </w:t>
      </w:r>
      <w:r w:rsidR="00503BB0" w:rsidRPr="00643BD8">
        <w:rPr>
          <w:rFonts w:ascii="Arial" w:hAnsi="Arial" w:cs="Arial"/>
          <w:sz w:val="20"/>
          <w:szCs w:val="20"/>
        </w:rPr>
        <w:t>alcance de la interventoría</w:t>
      </w:r>
      <w:r w:rsidRPr="00643BD8">
        <w:rPr>
          <w:rFonts w:ascii="Arial" w:hAnsi="Arial" w:cs="Arial"/>
          <w:sz w:val="20"/>
          <w:szCs w:val="20"/>
        </w:rPr>
        <w:t xml:space="preserve">, </w:t>
      </w:r>
      <w:r w:rsidR="7BC05CAC" w:rsidRPr="00643BD8">
        <w:rPr>
          <w:rFonts w:ascii="Arial" w:hAnsi="Arial" w:cs="Arial"/>
          <w:sz w:val="20"/>
          <w:szCs w:val="20"/>
        </w:rPr>
        <w:t>e</w:t>
      </w:r>
      <w:r w:rsidR="00CC1B9A" w:rsidRPr="00643BD8">
        <w:rPr>
          <w:rFonts w:ascii="Arial" w:hAnsi="Arial" w:cs="Arial"/>
          <w:sz w:val="20"/>
          <w:szCs w:val="20"/>
        </w:rPr>
        <w:t>ntre otros</w:t>
      </w:r>
      <w:r w:rsidRPr="00643BD8">
        <w:rPr>
          <w:rFonts w:ascii="Arial" w:hAnsi="Arial" w:cs="Arial"/>
          <w:sz w:val="20"/>
          <w:szCs w:val="20"/>
        </w:rPr>
        <w:t>.).</w:t>
      </w:r>
    </w:p>
    <w:p w14:paraId="137DA29C" w14:textId="77777777" w:rsidR="001C4EA3" w:rsidRPr="00643BD8" w:rsidRDefault="001C4EA3" w:rsidP="00E63264">
      <w:pPr>
        <w:jc w:val="both"/>
        <w:rPr>
          <w:rFonts w:ascii="Arial" w:hAnsi="Arial" w:cs="Arial"/>
          <w:sz w:val="20"/>
          <w:szCs w:val="20"/>
        </w:rPr>
      </w:pPr>
    </w:p>
    <w:p w14:paraId="68B02DD2" w14:textId="79346706" w:rsidR="006073B2" w:rsidRPr="00643BD8" w:rsidRDefault="00DC6734" w:rsidP="00AB1346">
      <w:pPr>
        <w:jc w:val="both"/>
        <w:rPr>
          <w:rFonts w:ascii="Arial" w:hAnsi="Arial" w:cs="Arial"/>
          <w:sz w:val="20"/>
          <w:szCs w:val="20"/>
        </w:rPr>
      </w:pPr>
      <w:r w:rsidRPr="00643BD8">
        <w:rPr>
          <w:rFonts w:ascii="Arial" w:hAnsi="Arial" w:cs="Arial"/>
          <w:sz w:val="20"/>
          <w:szCs w:val="20"/>
        </w:rPr>
        <w:t xml:space="preserve">El </w:t>
      </w:r>
      <w:r w:rsidR="000B5FD9" w:rsidRPr="00643BD8">
        <w:rPr>
          <w:rFonts w:ascii="Arial" w:hAnsi="Arial" w:cs="Arial"/>
          <w:sz w:val="20"/>
          <w:szCs w:val="20"/>
        </w:rPr>
        <w:t>P</w:t>
      </w:r>
      <w:r w:rsidRPr="00643BD8">
        <w:rPr>
          <w:rFonts w:ascii="Arial" w:hAnsi="Arial" w:cs="Arial"/>
          <w:sz w:val="20"/>
          <w:szCs w:val="20"/>
        </w:rPr>
        <w:t>roponente debe tener en cuenta</w:t>
      </w:r>
      <w:r w:rsidR="00FA733A" w:rsidRPr="00643BD8">
        <w:rPr>
          <w:rFonts w:ascii="Arial" w:hAnsi="Arial" w:cs="Arial"/>
          <w:sz w:val="20"/>
          <w:szCs w:val="20"/>
        </w:rPr>
        <w:t xml:space="preserve"> las </w:t>
      </w:r>
      <w:r w:rsidRPr="00643BD8">
        <w:rPr>
          <w:rFonts w:ascii="Arial" w:hAnsi="Arial" w:cs="Arial"/>
          <w:sz w:val="20"/>
          <w:szCs w:val="20"/>
        </w:rPr>
        <w:t xml:space="preserve">especificaciones técnicas y el alcance de la obra objeto de interventoría, para lo cual </w:t>
      </w:r>
      <w:r w:rsidR="008F75BC" w:rsidRPr="00643BD8">
        <w:rPr>
          <w:rFonts w:ascii="Arial" w:hAnsi="Arial" w:cs="Arial"/>
          <w:sz w:val="20"/>
          <w:szCs w:val="20"/>
        </w:rPr>
        <w:t>consultará</w:t>
      </w:r>
      <w:r w:rsidRPr="00643BD8">
        <w:rPr>
          <w:rFonts w:ascii="Arial" w:hAnsi="Arial" w:cs="Arial"/>
          <w:sz w:val="20"/>
          <w:szCs w:val="20"/>
        </w:rPr>
        <w:t xml:space="preserve"> los documentos que hacen parte del proceso</w:t>
      </w:r>
      <w:r w:rsidR="006073B2" w:rsidRPr="00643BD8">
        <w:rPr>
          <w:rFonts w:ascii="Arial" w:hAnsi="Arial" w:cs="Arial"/>
          <w:sz w:val="20"/>
          <w:szCs w:val="20"/>
        </w:rPr>
        <w:t xml:space="preserve"> </w:t>
      </w:r>
      <w:r w:rsidR="006073B2" w:rsidRPr="00643BD8">
        <w:rPr>
          <w:rFonts w:ascii="Arial" w:hAnsi="Arial" w:cs="Arial"/>
          <w:b/>
          <w:bCs/>
          <w:sz w:val="20"/>
          <w:szCs w:val="20"/>
        </w:rPr>
        <w:t xml:space="preserve">No. </w:t>
      </w:r>
      <w:r w:rsidR="0054258D" w:rsidRPr="00643BD8">
        <w:rPr>
          <w:rFonts w:ascii="Arial" w:hAnsi="Arial" w:cs="Arial"/>
          <w:b/>
          <w:bCs/>
          <w:sz w:val="20"/>
          <w:szCs w:val="20"/>
        </w:rPr>
        <w:t>LP-DEO-SGI-0</w:t>
      </w:r>
      <w:r w:rsidR="00FF4219" w:rsidRPr="00643BD8">
        <w:rPr>
          <w:rFonts w:ascii="Arial" w:hAnsi="Arial" w:cs="Arial"/>
          <w:b/>
          <w:bCs/>
          <w:sz w:val="20"/>
          <w:szCs w:val="20"/>
        </w:rPr>
        <w:t>4</w:t>
      </w:r>
      <w:r w:rsidR="00304C97" w:rsidRPr="00643BD8">
        <w:rPr>
          <w:rFonts w:ascii="Arial" w:hAnsi="Arial" w:cs="Arial"/>
          <w:b/>
          <w:bCs/>
          <w:sz w:val="20"/>
          <w:szCs w:val="20"/>
        </w:rPr>
        <w:t>2</w:t>
      </w:r>
      <w:r w:rsidR="0054258D" w:rsidRPr="00643BD8">
        <w:rPr>
          <w:rFonts w:ascii="Arial" w:hAnsi="Arial" w:cs="Arial"/>
          <w:b/>
          <w:bCs/>
          <w:sz w:val="20"/>
          <w:szCs w:val="20"/>
        </w:rPr>
        <w:t>-2023</w:t>
      </w:r>
      <w:r w:rsidR="00DD28AE" w:rsidRPr="00643BD8">
        <w:rPr>
          <w:rFonts w:ascii="Arial" w:hAnsi="Arial" w:cs="Arial"/>
          <w:b/>
          <w:bCs/>
          <w:sz w:val="20"/>
          <w:szCs w:val="20"/>
        </w:rPr>
        <w:t>,</w:t>
      </w:r>
      <w:r w:rsidR="00DD28AE" w:rsidRPr="00643BD8">
        <w:rPr>
          <w:rFonts w:ascii="Arial" w:hAnsi="Arial" w:cs="Arial"/>
          <w:sz w:val="20"/>
          <w:szCs w:val="20"/>
        </w:rPr>
        <w:t xml:space="preserve"> el cual puede ser consultado en la plataforma SECOP II.</w:t>
      </w:r>
    </w:p>
    <w:p w14:paraId="37B3A1D2" w14:textId="77777777" w:rsidR="00DC6734" w:rsidRPr="00643BD8" w:rsidRDefault="00DC6734">
      <w:pPr>
        <w:rPr>
          <w:rFonts w:ascii="Arial" w:hAnsi="Arial" w:cs="Arial"/>
          <w:sz w:val="20"/>
          <w:szCs w:val="20"/>
        </w:rPr>
      </w:pPr>
    </w:p>
    <w:p w14:paraId="32CFE720" w14:textId="20A81878" w:rsidR="00AF6FE5" w:rsidRPr="00643BD8" w:rsidRDefault="00DD28AE">
      <w:pPr>
        <w:jc w:val="both"/>
        <w:rPr>
          <w:rFonts w:ascii="Arial" w:hAnsi="Arial" w:cs="Arial"/>
          <w:sz w:val="20"/>
          <w:szCs w:val="20"/>
        </w:rPr>
      </w:pPr>
      <w:r w:rsidRPr="00643BD8">
        <w:rPr>
          <w:rFonts w:ascii="Arial" w:hAnsi="Arial" w:cs="Arial"/>
          <w:sz w:val="20"/>
          <w:szCs w:val="20"/>
        </w:rPr>
        <w:t>Las obras producto del presente proceso se ejecutarán en zona urbana del departamento de Cundinamarca.</w:t>
      </w:r>
    </w:p>
    <w:p w14:paraId="6BBF66C4" w14:textId="28D66FBB" w:rsidR="00DD28AE" w:rsidRPr="00643BD8" w:rsidRDefault="00DD28AE">
      <w:pPr>
        <w:jc w:val="both"/>
        <w:rPr>
          <w:rFonts w:ascii="Arial" w:hAnsi="Arial" w:cs="Arial"/>
          <w:sz w:val="20"/>
          <w:szCs w:val="20"/>
        </w:rPr>
      </w:pPr>
    </w:p>
    <w:p w14:paraId="45891C98" w14:textId="79637621" w:rsidR="00DD28AE" w:rsidRPr="00643BD8" w:rsidRDefault="00DD28AE">
      <w:pPr>
        <w:jc w:val="both"/>
        <w:rPr>
          <w:rFonts w:ascii="Arial" w:hAnsi="Arial" w:cs="Arial"/>
          <w:sz w:val="20"/>
          <w:szCs w:val="20"/>
        </w:rPr>
      </w:pPr>
      <w:r w:rsidRPr="00643BD8">
        <w:rPr>
          <w:rFonts w:ascii="Arial" w:hAnsi="Arial" w:cs="Arial"/>
          <w:sz w:val="20"/>
          <w:szCs w:val="20"/>
        </w:rPr>
        <w:t>El presente documento, así como cualquiera de sus anexos está a disposición del público en general en el Sistema Electrónico de Contratación Pública –SECOP II–http://community.secop.gov.co/sts/cce/login.aspx o página o sistema electrónico que haga sus veces.</w:t>
      </w:r>
    </w:p>
    <w:p w14:paraId="5587FD80" w14:textId="77777777" w:rsidR="001870D4" w:rsidRPr="00643BD8" w:rsidRDefault="001870D4">
      <w:pPr>
        <w:jc w:val="both"/>
        <w:rPr>
          <w:rFonts w:ascii="Arial" w:eastAsia="Arial" w:hAnsi="Arial" w:cs="Arial"/>
          <w:sz w:val="20"/>
          <w:szCs w:val="20"/>
        </w:rPr>
      </w:pPr>
    </w:p>
    <w:p w14:paraId="39DB04B0" w14:textId="408BC321" w:rsidR="00615898" w:rsidRPr="00643BD8" w:rsidRDefault="00615898">
      <w:pPr>
        <w:pStyle w:val="Capitulo1"/>
        <w:numPr>
          <w:ilvl w:val="0"/>
          <w:numId w:val="33"/>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21868829"/>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643BD8">
        <w:rPr>
          <w:rFonts w:ascii="Arial" w:hAnsi="Arial"/>
          <w:color w:val="auto"/>
          <w:sz w:val="20"/>
          <w:szCs w:val="16"/>
        </w:rPr>
        <w:t>DOCUMENTOS DEL PROCESO</w:t>
      </w:r>
      <w:bookmarkEnd w:id="50"/>
      <w:bookmarkEnd w:id="51"/>
      <w:bookmarkEnd w:id="52"/>
      <w:bookmarkEnd w:id="53"/>
      <w:bookmarkEnd w:id="54"/>
      <w:bookmarkEnd w:id="55"/>
      <w:bookmarkEnd w:id="56"/>
      <w:bookmarkEnd w:id="57"/>
      <w:r w:rsidRPr="00643BD8">
        <w:rPr>
          <w:rFonts w:ascii="Arial" w:hAnsi="Arial"/>
          <w:color w:val="auto"/>
          <w:sz w:val="20"/>
          <w:szCs w:val="16"/>
        </w:rPr>
        <w:t xml:space="preserve"> </w:t>
      </w:r>
    </w:p>
    <w:p w14:paraId="53453B87" w14:textId="6B34DB74" w:rsidR="00152BBE" w:rsidRPr="00643BD8" w:rsidRDefault="00EC4092">
      <w:pPr>
        <w:jc w:val="both"/>
        <w:rPr>
          <w:rFonts w:ascii="Arial" w:hAnsi="Arial" w:cs="Arial"/>
          <w:sz w:val="20"/>
          <w:szCs w:val="20"/>
        </w:rPr>
      </w:pPr>
      <w:r w:rsidRPr="00643BD8">
        <w:rPr>
          <w:rFonts w:ascii="Arial" w:hAnsi="Arial" w:cs="Arial"/>
          <w:sz w:val="20"/>
          <w:szCs w:val="20"/>
        </w:rPr>
        <w:t xml:space="preserve">Los </w:t>
      </w:r>
      <w:r w:rsidR="00FF128C" w:rsidRPr="00643BD8">
        <w:rPr>
          <w:rFonts w:ascii="Arial" w:hAnsi="Arial" w:cs="Arial"/>
          <w:sz w:val="20"/>
          <w:szCs w:val="20"/>
        </w:rPr>
        <w:t>D</w:t>
      </w:r>
      <w:r w:rsidRPr="00643BD8">
        <w:rPr>
          <w:rFonts w:ascii="Arial" w:hAnsi="Arial" w:cs="Arial"/>
          <w:sz w:val="20"/>
          <w:szCs w:val="20"/>
        </w:rPr>
        <w:t xml:space="preserve">ocumentos del </w:t>
      </w:r>
      <w:r w:rsidR="00FF128C" w:rsidRPr="00643BD8">
        <w:rPr>
          <w:rFonts w:ascii="Arial" w:hAnsi="Arial" w:cs="Arial"/>
          <w:sz w:val="20"/>
          <w:szCs w:val="20"/>
        </w:rPr>
        <w:t>P</w:t>
      </w:r>
      <w:r w:rsidRPr="00643BD8">
        <w:rPr>
          <w:rFonts w:ascii="Arial" w:hAnsi="Arial" w:cs="Arial"/>
          <w:sz w:val="20"/>
          <w:szCs w:val="20"/>
        </w:rPr>
        <w:t xml:space="preserve">roceso son los señalados en el capítulo </w:t>
      </w:r>
      <w:r w:rsidR="00257415" w:rsidRPr="00643BD8">
        <w:rPr>
          <w:rFonts w:ascii="Arial" w:hAnsi="Arial" w:cs="Arial"/>
          <w:sz w:val="20"/>
          <w:szCs w:val="20"/>
        </w:rPr>
        <w:t>X</w:t>
      </w:r>
      <w:r w:rsidR="009D4A4C" w:rsidRPr="00643BD8">
        <w:rPr>
          <w:rFonts w:ascii="Arial" w:hAnsi="Arial" w:cs="Arial"/>
          <w:sz w:val="20"/>
          <w:szCs w:val="20"/>
        </w:rPr>
        <w:t>I</w:t>
      </w:r>
      <w:r w:rsidR="00E4302A" w:rsidRPr="00643BD8">
        <w:rPr>
          <w:rFonts w:ascii="Arial" w:hAnsi="Arial" w:cs="Arial"/>
          <w:sz w:val="20"/>
          <w:szCs w:val="20"/>
        </w:rPr>
        <w:t>,</w:t>
      </w:r>
      <w:r w:rsidRPr="00643BD8">
        <w:rPr>
          <w:rFonts w:ascii="Arial" w:hAnsi="Arial" w:cs="Arial"/>
          <w:sz w:val="20"/>
          <w:szCs w:val="20"/>
        </w:rPr>
        <w:t xml:space="preserve"> así como todos los </w:t>
      </w:r>
      <w:r w:rsidR="009B7D14" w:rsidRPr="00643BD8">
        <w:rPr>
          <w:rFonts w:ascii="Arial" w:hAnsi="Arial" w:cs="Arial"/>
          <w:sz w:val="20"/>
          <w:szCs w:val="20"/>
        </w:rPr>
        <w:t>indicados</w:t>
      </w:r>
      <w:r w:rsidRPr="00643BD8">
        <w:rPr>
          <w:rFonts w:ascii="Arial" w:hAnsi="Arial" w:cs="Arial"/>
          <w:sz w:val="20"/>
          <w:szCs w:val="20"/>
        </w:rPr>
        <w:t xml:space="preserve"> en el </w:t>
      </w:r>
      <w:r w:rsidR="002B6124" w:rsidRPr="00643BD8">
        <w:rPr>
          <w:rFonts w:ascii="Arial" w:hAnsi="Arial" w:cs="Arial"/>
          <w:sz w:val="20"/>
          <w:szCs w:val="20"/>
        </w:rPr>
        <w:t>a</w:t>
      </w:r>
      <w:r w:rsidRPr="00643BD8">
        <w:rPr>
          <w:rFonts w:ascii="Arial" w:hAnsi="Arial" w:cs="Arial"/>
          <w:sz w:val="20"/>
          <w:szCs w:val="20"/>
        </w:rPr>
        <w:t xml:space="preserve">rtículo </w:t>
      </w:r>
      <w:r w:rsidR="009F3A79" w:rsidRPr="00643BD8">
        <w:rPr>
          <w:rFonts w:ascii="Arial" w:hAnsi="Arial" w:cs="Arial"/>
          <w:sz w:val="20"/>
          <w:szCs w:val="20"/>
        </w:rPr>
        <w:t>1</w:t>
      </w:r>
      <w:r w:rsidR="00607F51" w:rsidRPr="00643BD8">
        <w:rPr>
          <w:rFonts w:ascii="Arial" w:hAnsi="Arial" w:cs="Arial"/>
          <w:sz w:val="20"/>
          <w:szCs w:val="20"/>
        </w:rPr>
        <w:t xml:space="preserve"> de la resolución </w:t>
      </w:r>
      <w:r w:rsidR="007136DD" w:rsidRPr="00643BD8">
        <w:rPr>
          <w:rFonts w:ascii="Arial" w:hAnsi="Arial" w:cs="Arial"/>
          <w:sz w:val="20"/>
          <w:szCs w:val="20"/>
        </w:rPr>
        <w:t>que</w:t>
      </w:r>
      <w:r w:rsidR="00607F51" w:rsidRPr="00643BD8">
        <w:rPr>
          <w:rFonts w:ascii="Arial" w:hAnsi="Arial" w:cs="Arial"/>
          <w:sz w:val="20"/>
          <w:szCs w:val="20"/>
        </w:rPr>
        <w:t xml:space="preserve"> adopta los </w:t>
      </w:r>
      <w:r w:rsidR="00C87AE4" w:rsidRPr="00643BD8">
        <w:rPr>
          <w:rFonts w:ascii="Arial" w:hAnsi="Arial" w:cs="Arial"/>
          <w:sz w:val="20"/>
          <w:szCs w:val="20"/>
        </w:rPr>
        <w:t>D</w:t>
      </w:r>
      <w:r w:rsidR="00607F51" w:rsidRPr="00643BD8">
        <w:rPr>
          <w:rFonts w:ascii="Arial" w:hAnsi="Arial" w:cs="Arial"/>
          <w:sz w:val="20"/>
          <w:szCs w:val="20"/>
        </w:rPr>
        <w:t xml:space="preserve">ocumentos </w:t>
      </w:r>
      <w:r w:rsidR="00C87AE4" w:rsidRPr="00643BD8">
        <w:rPr>
          <w:rFonts w:ascii="Arial" w:hAnsi="Arial" w:cs="Arial"/>
          <w:sz w:val="20"/>
          <w:szCs w:val="20"/>
        </w:rPr>
        <w:t>T</w:t>
      </w:r>
      <w:r w:rsidR="00607F51" w:rsidRPr="00643BD8">
        <w:rPr>
          <w:rFonts w:ascii="Arial" w:hAnsi="Arial" w:cs="Arial"/>
          <w:sz w:val="20"/>
          <w:szCs w:val="20"/>
        </w:rPr>
        <w:t xml:space="preserve">ipo de interventoría de obra pública de </w:t>
      </w:r>
      <w:r w:rsidR="00607F51" w:rsidRPr="00643BD8">
        <w:rPr>
          <w:rFonts w:ascii="Arial" w:hAnsi="Arial" w:cs="Arial"/>
          <w:sz w:val="20"/>
          <w:szCs w:val="20"/>
        </w:rPr>
        <w:lastRenderedPageBreak/>
        <w:t>infraestructura de transporte</w:t>
      </w:r>
      <w:r w:rsidR="00E014FE" w:rsidRPr="00643BD8">
        <w:rPr>
          <w:rFonts w:ascii="Arial" w:hAnsi="Arial" w:cs="Arial"/>
          <w:sz w:val="20"/>
          <w:szCs w:val="20"/>
        </w:rPr>
        <w:t xml:space="preserve"> </w:t>
      </w:r>
      <w:r w:rsidR="009F3A79" w:rsidRPr="00643BD8">
        <w:rPr>
          <w:rFonts w:ascii="Arial" w:hAnsi="Arial" w:cs="Arial"/>
          <w:sz w:val="20"/>
          <w:szCs w:val="20"/>
        </w:rPr>
        <w:t xml:space="preserve">– versión 2 </w:t>
      </w:r>
      <w:r w:rsidR="00E014FE" w:rsidRPr="00643BD8">
        <w:rPr>
          <w:rFonts w:ascii="Arial" w:hAnsi="Arial" w:cs="Arial"/>
          <w:sz w:val="20"/>
          <w:szCs w:val="20"/>
        </w:rPr>
        <w:t>y los enunciados en el artículo</w:t>
      </w:r>
      <w:r w:rsidR="00E014FE" w:rsidRPr="00643BD8">
        <w:rPr>
          <w:rFonts w:ascii="Arial" w:eastAsia="Arial" w:hAnsi="Arial" w:cs="Arial"/>
          <w:sz w:val="20"/>
          <w:szCs w:val="20"/>
        </w:rPr>
        <w:t xml:space="preserve"> </w:t>
      </w:r>
      <w:r w:rsidR="00686E89" w:rsidRPr="00643BD8">
        <w:rPr>
          <w:rFonts w:ascii="Arial" w:eastAsia="Arial" w:hAnsi="Arial" w:cs="Arial"/>
          <w:sz w:val="20"/>
          <w:szCs w:val="20"/>
        </w:rPr>
        <w:t>2.2.1.1.1.3.1. del Decreto 1082 de 2015.</w:t>
      </w:r>
    </w:p>
    <w:p w14:paraId="16CA9AB2" w14:textId="77777777" w:rsidR="00E02D33" w:rsidRPr="00643BD8" w:rsidRDefault="00E02D33">
      <w:pPr>
        <w:jc w:val="both"/>
        <w:rPr>
          <w:rFonts w:ascii="Arial" w:hAnsi="Arial" w:cs="Arial"/>
          <w:sz w:val="20"/>
          <w:szCs w:val="20"/>
        </w:rPr>
      </w:pPr>
    </w:p>
    <w:p w14:paraId="3F65AE3F" w14:textId="5BEF61D4" w:rsidR="00CC1343" w:rsidRPr="00643BD8" w:rsidRDefault="001D167B">
      <w:pPr>
        <w:pStyle w:val="Capitulo1"/>
        <w:numPr>
          <w:ilvl w:val="0"/>
          <w:numId w:val="33"/>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21868830"/>
      <w:bookmarkEnd w:id="58"/>
      <w:r w:rsidRPr="00643BD8">
        <w:rPr>
          <w:rFonts w:ascii="Arial" w:hAnsi="Arial"/>
          <w:color w:val="auto"/>
          <w:sz w:val="20"/>
        </w:rPr>
        <w:t>COMUNICACIONES</w:t>
      </w:r>
      <w:bookmarkEnd w:id="59"/>
      <w:bookmarkEnd w:id="60"/>
      <w:bookmarkEnd w:id="61"/>
      <w:r w:rsidR="002644ED" w:rsidRPr="00643BD8">
        <w:rPr>
          <w:rFonts w:ascii="Arial" w:hAnsi="Arial"/>
          <w:color w:val="auto"/>
          <w:sz w:val="20"/>
        </w:rPr>
        <w:t xml:space="preserve"> </w:t>
      </w:r>
      <w:bookmarkEnd w:id="62"/>
      <w:r w:rsidR="007F125C" w:rsidRPr="00643BD8">
        <w:rPr>
          <w:rFonts w:ascii="Arial" w:hAnsi="Arial"/>
          <w:color w:val="auto"/>
          <w:sz w:val="20"/>
        </w:rPr>
        <w:t>Y OBSERVACIONES AL PROCESO</w:t>
      </w:r>
      <w:bookmarkEnd w:id="65"/>
      <w:bookmarkEnd w:id="66"/>
      <w:bookmarkEnd w:id="67"/>
      <w:bookmarkEnd w:id="68"/>
      <w:bookmarkEnd w:id="69"/>
      <w:bookmarkEnd w:id="70"/>
      <w:bookmarkEnd w:id="71"/>
      <w:bookmarkEnd w:id="72"/>
    </w:p>
    <w:p w14:paraId="7F3F01D4" w14:textId="6C5ACF87" w:rsidR="001F5D17" w:rsidRPr="00643BD8" w:rsidRDefault="000C600C">
      <w:pPr>
        <w:jc w:val="both"/>
        <w:rPr>
          <w:rFonts w:ascii="Arial" w:hAnsi="Arial" w:cs="Arial"/>
          <w:sz w:val="20"/>
          <w:szCs w:val="20"/>
        </w:rPr>
      </w:pPr>
      <w:r w:rsidRPr="00643BD8">
        <w:rPr>
          <w:rFonts w:ascii="Arial" w:hAnsi="Arial" w:cs="Arial"/>
          <w:sz w:val="20"/>
          <w:szCs w:val="20"/>
        </w:rPr>
        <w:t>Sí los interesados encontraren discrepancias u omisiones en los documentos del presente proceso de selección o tuvieren dudas acerca de su significado o interpretación, deberán darlos a conocer al Instituto a través del Portal Único de Contratación (PUC) link http://community.secop.gov.co/sts/cce/login.aspx., a través de la opción observaciones al pliego de condiciones. Dicha solicitud debe</w:t>
      </w:r>
      <w:r w:rsidR="001F5D17" w:rsidRPr="00643BD8">
        <w:rPr>
          <w:rFonts w:ascii="Arial" w:hAnsi="Arial" w:cs="Arial"/>
          <w:sz w:val="20"/>
          <w:szCs w:val="20"/>
        </w:rPr>
        <w:t>:</w:t>
      </w:r>
    </w:p>
    <w:p w14:paraId="2F362D3C" w14:textId="5BB2A5B4" w:rsidR="001F5D17" w:rsidRPr="00643BD8" w:rsidRDefault="001F5D17">
      <w:pPr>
        <w:pStyle w:val="Invias-VietaAlfabetica"/>
        <w:numPr>
          <w:ilvl w:val="0"/>
          <w:numId w:val="7"/>
        </w:numPr>
        <w:tabs>
          <w:tab w:val="left" w:pos="426"/>
        </w:tabs>
        <w:spacing w:before="120"/>
        <w:rPr>
          <w:rFonts w:ascii="Arial" w:hAnsi="Arial" w:cs="Arial"/>
          <w:sz w:val="20"/>
          <w:szCs w:val="20"/>
        </w:rPr>
      </w:pPr>
      <w:r w:rsidRPr="00643BD8">
        <w:rPr>
          <w:rFonts w:ascii="Arial" w:eastAsia="Arial" w:hAnsi="Arial" w:cs="Arial"/>
          <w:sz w:val="20"/>
          <w:szCs w:val="20"/>
        </w:rPr>
        <w:t>Contener</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Pr="00643BD8">
        <w:rPr>
          <w:rFonts w:ascii="Arial" w:eastAsia="Arial" w:hAnsi="Arial" w:cs="Arial"/>
          <w:sz w:val="20"/>
          <w:szCs w:val="20"/>
        </w:rPr>
        <w:t>número</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00701B9A" w:rsidRPr="00643BD8">
        <w:rPr>
          <w:rFonts w:ascii="Arial" w:eastAsia="Arial" w:hAnsi="Arial" w:cs="Arial"/>
          <w:sz w:val="20"/>
          <w:szCs w:val="20"/>
        </w:rPr>
        <w:t>P</w:t>
      </w:r>
      <w:r w:rsidRPr="00643BD8">
        <w:rPr>
          <w:rFonts w:ascii="Arial" w:eastAsia="Arial" w:hAnsi="Arial" w:cs="Arial"/>
          <w:sz w:val="20"/>
          <w:szCs w:val="20"/>
        </w:rPr>
        <w:t>roceso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00701B9A" w:rsidRPr="00643BD8">
        <w:rPr>
          <w:rFonts w:ascii="Arial" w:eastAsia="Arial" w:hAnsi="Arial" w:cs="Arial"/>
          <w:sz w:val="20"/>
          <w:szCs w:val="20"/>
        </w:rPr>
        <w:t>C</w:t>
      </w:r>
      <w:r w:rsidRPr="00643BD8">
        <w:rPr>
          <w:rFonts w:ascii="Arial" w:eastAsia="Arial" w:hAnsi="Arial" w:cs="Arial"/>
          <w:sz w:val="20"/>
          <w:szCs w:val="20"/>
        </w:rPr>
        <w:t>ontratación</w:t>
      </w:r>
      <w:r w:rsidR="00115E57" w:rsidRPr="00643BD8">
        <w:rPr>
          <w:rFonts w:ascii="Arial" w:eastAsia="Arial" w:hAnsi="Arial" w:cs="Arial"/>
          <w:sz w:val="20"/>
          <w:szCs w:val="20"/>
        </w:rPr>
        <w:t>.</w:t>
      </w:r>
      <w:r w:rsidR="002644ED" w:rsidRPr="00643BD8">
        <w:rPr>
          <w:rFonts w:ascii="Arial" w:eastAsia="Arial" w:hAnsi="Arial" w:cs="Arial"/>
          <w:sz w:val="20"/>
          <w:szCs w:val="20"/>
        </w:rPr>
        <w:t xml:space="preserve"> </w:t>
      </w:r>
    </w:p>
    <w:p w14:paraId="4C721D27" w14:textId="1379D066" w:rsidR="001F5D17" w:rsidRPr="00643BD8" w:rsidRDefault="001F5D17">
      <w:pPr>
        <w:pStyle w:val="Invias-VietaAlfabetica"/>
        <w:numPr>
          <w:ilvl w:val="0"/>
          <w:numId w:val="7"/>
        </w:numPr>
        <w:tabs>
          <w:tab w:val="left" w:pos="426"/>
        </w:tabs>
        <w:spacing w:before="120"/>
        <w:rPr>
          <w:rFonts w:ascii="Arial" w:eastAsia="Arial" w:hAnsi="Arial" w:cs="Arial"/>
          <w:sz w:val="20"/>
          <w:szCs w:val="20"/>
        </w:rPr>
      </w:pPr>
      <w:r w:rsidRPr="00643BD8">
        <w:rPr>
          <w:rFonts w:ascii="Arial" w:eastAsia="Arial" w:hAnsi="Arial" w:cs="Arial"/>
          <w:sz w:val="20"/>
          <w:szCs w:val="20"/>
        </w:rPr>
        <w:t>Dirigirse</w:t>
      </w:r>
      <w:r w:rsidR="002644ED" w:rsidRPr="00643BD8">
        <w:rPr>
          <w:rFonts w:ascii="Arial" w:eastAsia="Arial" w:hAnsi="Arial" w:cs="Arial"/>
          <w:sz w:val="20"/>
          <w:szCs w:val="20"/>
        </w:rPr>
        <w:t xml:space="preserve"> </w:t>
      </w:r>
      <w:r w:rsidRPr="00643BD8">
        <w:rPr>
          <w:rFonts w:ascii="Arial" w:eastAsia="Arial" w:hAnsi="Arial" w:cs="Arial"/>
          <w:sz w:val="20"/>
          <w:szCs w:val="20"/>
        </w:rPr>
        <w:t>a</w:t>
      </w:r>
      <w:r w:rsidR="000C600C" w:rsidRPr="00643BD8">
        <w:rPr>
          <w:rFonts w:ascii="Arial" w:eastAsia="Arial" w:hAnsi="Arial" w:cs="Arial"/>
          <w:sz w:val="20"/>
          <w:szCs w:val="20"/>
        </w:rPr>
        <w:t xml:space="preserve"> la Dirección de Contratación INVIAS</w:t>
      </w:r>
      <w:r w:rsidR="00115E57" w:rsidRPr="00643BD8">
        <w:rPr>
          <w:rFonts w:ascii="Arial" w:eastAsia="Arial" w:hAnsi="Arial" w:cs="Arial"/>
          <w:sz w:val="20"/>
          <w:szCs w:val="20"/>
        </w:rPr>
        <w:t>.</w:t>
      </w:r>
    </w:p>
    <w:p w14:paraId="50D55083" w14:textId="5D5A3F66" w:rsidR="001F5D17" w:rsidRPr="00643BD8" w:rsidRDefault="001F5D17">
      <w:pPr>
        <w:pStyle w:val="Invias-VietaAlfabetica"/>
        <w:numPr>
          <w:ilvl w:val="0"/>
          <w:numId w:val="7"/>
        </w:numPr>
        <w:tabs>
          <w:tab w:val="left" w:pos="426"/>
        </w:tabs>
        <w:spacing w:before="120"/>
        <w:rPr>
          <w:rFonts w:ascii="Arial" w:eastAsia="Arial" w:hAnsi="Arial" w:cs="Arial"/>
          <w:sz w:val="20"/>
          <w:szCs w:val="20"/>
        </w:rPr>
      </w:pPr>
      <w:r w:rsidRPr="00643BD8">
        <w:rPr>
          <w:rFonts w:ascii="Arial" w:eastAsia="Arial" w:hAnsi="Arial" w:cs="Arial"/>
          <w:sz w:val="20"/>
          <w:szCs w:val="20"/>
        </w:rPr>
        <w:t>Enviarse</w:t>
      </w:r>
      <w:r w:rsidR="002644ED" w:rsidRPr="00643BD8">
        <w:rPr>
          <w:rFonts w:ascii="Arial" w:eastAsia="Arial" w:hAnsi="Arial" w:cs="Arial"/>
          <w:sz w:val="20"/>
          <w:szCs w:val="20"/>
        </w:rPr>
        <w:t xml:space="preserve"> </w:t>
      </w:r>
      <w:r w:rsidRPr="00643BD8">
        <w:rPr>
          <w:rFonts w:ascii="Arial" w:eastAsia="Arial" w:hAnsi="Arial" w:cs="Arial"/>
          <w:sz w:val="20"/>
          <w:szCs w:val="20"/>
        </w:rPr>
        <w:t>dentro</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Pr="00643BD8">
        <w:rPr>
          <w:rFonts w:ascii="Arial" w:eastAsia="Arial" w:hAnsi="Arial" w:cs="Arial"/>
          <w:sz w:val="20"/>
          <w:szCs w:val="20"/>
        </w:rPr>
        <w:t>plazo</w:t>
      </w:r>
      <w:r w:rsidR="002644ED" w:rsidRPr="00643BD8">
        <w:rPr>
          <w:rFonts w:ascii="Arial" w:eastAsia="Arial" w:hAnsi="Arial" w:cs="Arial"/>
          <w:sz w:val="20"/>
          <w:szCs w:val="20"/>
        </w:rPr>
        <w:t xml:space="preserve"> </w:t>
      </w:r>
      <w:r w:rsidRPr="00643BD8">
        <w:rPr>
          <w:rFonts w:ascii="Arial" w:eastAsia="Arial" w:hAnsi="Arial" w:cs="Arial"/>
          <w:sz w:val="20"/>
          <w:szCs w:val="20"/>
        </w:rPr>
        <w:t>establecido</w:t>
      </w:r>
      <w:r w:rsidR="002644ED" w:rsidRPr="00643BD8">
        <w:rPr>
          <w:rFonts w:ascii="Arial" w:eastAsia="Arial" w:hAnsi="Arial" w:cs="Arial"/>
          <w:sz w:val="20"/>
          <w:szCs w:val="20"/>
        </w:rPr>
        <w:t xml:space="preserve"> </w:t>
      </w:r>
      <w:r w:rsidRPr="00643BD8">
        <w:rPr>
          <w:rFonts w:ascii="Arial" w:eastAsia="Arial" w:hAnsi="Arial" w:cs="Arial"/>
          <w:sz w:val="20"/>
          <w:szCs w:val="20"/>
        </w:rPr>
        <w:t>en</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00701B9A" w:rsidRPr="00643BD8">
        <w:rPr>
          <w:rFonts w:ascii="Arial" w:eastAsia="Arial" w:hAnsi="Arial" w:cs="Arial"/>
          <w:sz w:val="20"/>
          <w:szCs w:val="20"/>
        </w:rPr>
        <w:t>C</w:t>
      </w:r>
      <w:r w:rsidR="007E0E99" w:rsidRPr="00643BD8">
        <w:rPr>
          <w:rFonts w:ascii="Arial" w:eastAsia="Arial" w:hAnsi="Arial" w:cs="Arial"/>
          <w:sz w:val="20"/>
          <w:szCs w:val="20"/>
        </w:rPr>
        <w:t>ronograma</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del</w:t>
      </w:r>
      <w:r w:rsidR="002644ED" w:rsidRPr="00643BD8">
        <w:rPr>
          <w:rFonts w:ascii="Arial" w:eastAsia="Arial" w:hAnsi="Arial" w:cs="Arial"/>
          <w:sz w:val="20"/>
          <w:szCs w:val="20"/>
        </w:rPr>
        <w:t xml:space="preserve"> </w:t>
      </w:r>
      <w:r w:rsidR="00701B9A" w:rsidRPr="00643BD8">
        <w:rPr>
          <w:rFonts w:ascii="Arial" w:eastAsia="Arial" w:hAnsi="Arial" w:cs="Arial"/>
          <w:sz w:val="20"/>
          <w:szCs w:val="20"/>
        </w:rPr>
        <w:t>P</w:t>
      </w:r>
      <w:r w:rsidR="007E0E99" w:rsidRPr="00643BD8">
        <w:rPr>
          <w:rFonts w:ascii="Arial" w:eastAsia="Arial" w:hAnsi="Arial" w:cs="Arial"/>
          <w:sz w:val="20"/>
          <w:szCs w:val="20"/>
        </w:rPr>
        <w:t>roceso</w:t>
      </w:r>
      <w:r w:rsidR="00701B9A" w:rsidRPr="00643BD8">
        <w:rPr>
          <w:rFonts w:ascii="Arial" w:eastAsia="Arial" w:hAnsi="Arial" w:cs="Arial"/>
          <w:sz w:val="20"/>
          <w:szCs w:val="20"/>
        </w:rPr>
        <w:t xml:space="preserve"> de Contratación</w:t>
      </w:r>
      <w:r w:rsidR="00115E57" w:rsidRPr="00643BD8">
        <w:rPr>
          <w:rFonts w:ascii="Arial" w:eastAsia="Arial" w:hAnsi="Arial" w:cs="Arial"/>
          <w:sz w:val="20"/>
          <w:szCs w:val="20"/>
        </w:rPr>
        <w:t>.</w:t>
      </w:r>
    </w:p>
    <w:p w14:paraId="227E8849" w14:textId="623402C9" w:rsidR="001F5D17" w:rsidRPr="00643BD8" w:rsidRDefault="001F5D17">
      <w:pPr>
        <w:pStyle w:val="Invias-VietaAlfabetica"/>
        <w:numPr>
          <w:ilvl w:val="0"/>
          <w:numId w:val="7"/>
        </w:numPr>
        <w:tabs>
          <w:tab w:val="left" w:pos="426"/>
        </w:tabs>
        <w:spacing w:before="120"/>
        <w:rPr>
          <w:rFonts w:ascii="Arial" w:eastAsia="Arial" w:hAnsi="Arial" w:cs="Arial"/>
          <w:sz w:val="20"/>
          <w:szCs w:val="20"/>
        </w:rPr>
      </w:pPr>
      <w:r w:rsidRPr="00643BD8">
        <w:rPr>
          <w:rFonts w:ascii="Arial" w:eastAsia="Arial" w:hAnsi="Arial" w:cs="Arial"/>
          <w:sz w:val="20"/>
          <w:szCs w:val="20"/>
        </w:rPr>
        <w:t>Indicar</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los</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datos</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de</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contacto</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del</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remitente</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tales</w:t>
      </w:r>
      <w:r w:rsidR="002644ED" w:rsidRPr="00643BD8">
        <w:rPr>
          <w:rFonts w:ascii="Arial" w:eastAsia="Arial" w:hAnsi="Arial" w:cs="Arial"/>
          <w:sz w:val="20"/>
          <w:szCs w:val="20"/>
        </w:rPr>
        <w:t xml:space="preserve"> </w:t>
      </w:r>
      <w:r w:rsidR="007E0E99" w:rsidRPr="00643BD8">
        <w:rPr>
          <w:rFonts w:ascii="Arial" w:eastAsia="Arial" w:hAnsi="Arial" w:cs="Arial"/>
          <w:sz w:val="20"/>
          <w:szCs w:val="20"/>
        </w:rPr>
        <w:t>como</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Pr="00643BD8">
        <w:rPr>
          <w:rFonts w:ascii="Arial" w:eastAsia="Arial" w:hAnsi="Arial" w:cs="Arial"/>
          <w:sz w:val="20"/>
          <w:szCs w:val="20"/>
        </w:rPr>
        <w:t>correo</w:t>
      </w:r>
      <w:r w:rsidR="002644ED" w:rsidRPr="00643BD8">
        <w:rPr>
          <w:rFonts w:ascii="Arial" w:eastAsia="Arial" w:hAnsi="Arial" w:cs="Arial"/>
          <w:sz w:val="20"/>
          <w:szCs w:val="20"/>
        </w:rPr>
        <w:t xml:space="preserve"> </w:t>
      </w:r>
      <w:r w:rsidRPr="00643BD8">
        <w:rPr>
          <w:rFonts w:ascii="Arial" w:eastAsia="Arial" w:hAnsi="Arial" w:cs="Arial"/>
          <w:sz w:val="20"/>
          <w:szCs w:val="20"/>
        </w:rPr>
        <w:t>electrónico,</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dirección</w:t>
      </w:r>
      <w:r w:rsidR="002644ED" w:rsidRPr="00643BD8">
        <w:rPr>
          <w:rFonts w:ascii="Arial" w:eastAsia="Arial" w:hAnsi="Arial" w:cs="Arial"/>
          <w:sz w:val="20"/>
          <w:szCs w:val="20"/>
        </w:rPr>
        <w:t xml:space="preserve"> </w:t>
      </w:r>
      <w:r w:rsidRPr="00643BD8">
        <w:rPr>
          <w:rFonts w:ascii="Arial" w:eastAsia="Arial" w:hAnsi="Arial" w:cs="Arial"/>
          <w:sz w:val="20"/>
          <w:szCs w:val="20"/>
        </w:rPr>
        <w:t>y</w:t>
      </w:r>
      <w:r w:rsidR="002644ED" w:rsidRPr="00643BD8">
        <w:rPr>
          <w:rFonts w:ascii="Arial" w:eastAsia="Arial" w:hAnsi="Arial" w:cs="Arial"/>
          <w:sz w:val="20"/>
          <w:szCs w:val="20"/>
        </w:rPr>
        <w:t xml:space="preserve"> </w:t>
      </w:r>
      <w:r w:rsidR="003D5CD1" w:rsidRPr="00643BD8">
        <w:rPr>
          <w:rFonts w:ascii="Arial" w:eastAsia="Arial" w:hAnsi="Arial" w:cs="Arial"/>
          <w:sz w:val="20"/>
          <w:szCs w:val="20"/>
        </w:rPr>
        <w:t xml:space="preserve">el </w:t>
      </w:r>
      <w:r w:rsidRPr="00643BD8">
        <w:rPr>
          <w:rFonts w:ascii="Arial" w:eastAsia="Arial" w:hAnsi="Arial" w:cs="Arial"/>
          <w:sz w:val="20"/>
          <w:szCs w:val="20"/>
        </w:rPr>
        <w:t>número</w:t>
      </w:r>
      <w:r w:rsidR="002644ED" w:rsidRPr="00643BD8">
        <w:rPr>
          <w:rFonts w:ascii="Arial" w:eastAsia="Arial" w:hAnsi="Arial" w:cs="Arial"/>
          <w:sz w:val="20"/>
          <w:szCs w:val="20"/>
        </w:rPr>
        <w:t xml:space="preserve"> </w:t>
      </w:r>
      <w:r w:rsidRPr="00643BD8">
        <w:rPr>
          <w:rFonts w:ascii="Arial" w:eastAsia="Arial" w:hAnsi="Arial" w:cs="Arial"/>
          <w:sz w:val="20"/>
          <w:szCs w:val="20"/>
        </w:rPr>
        <w:t>tele</w:t>
      </w:r>
      <w:r w:rsidR="007E0E99" w:rsidRPr="00643BD8">
        <w:rPr>
          <w:rFonts w:ascii="Arial" w:eastAsia="Arial" w:hAnsi="Arial" w:cs="Arial"/>
          <w:sz w:val="20"/>
          <w:szCs w:val="20"/>
        </w:rPr>
        <w:t>fónico</w:t>
      </w:r>
      <w:r w:rsidR="00115E57" w:rsidRPr="00643BD8">
        <w:rPr>
          <w:rFonts w:ascii="Arial" w:eastAsia="Arial" w:hAnsi="Arial" w:cs="Arial"/>
          <w:sz w:val="20"/>
          <w:szCs w:val="20"/>
        </w:rPr>
        <w:t>.</w:t>
      </w:r>
    </w:p>
    <w:p w14:paraId="63746162" w14:textId="599BD00A" w:rsidR="002310A5" w:rsidRPr="00643BD8" w:rsidRDefault="002310A5">
      <w:pPr>
        <w:jc w:val="both"/>
        <w:rPr>
          <w:rFonts w:ascii="Arial" w:hAnsi="Arial" w:cs="Arial"/>
          <w:sz w:val="20"/>
          <w:szCs w:val="20"/>
          <w:lang w:val="es-ES" w:eastAsia="es-ES"/>
        </w:rPr>
      </w:pPr>
      <w:r w:rsidRPr="00643BD8">
        <w:rPr>
          <w:rFonts w:ascii="Arial" w:hAnsi="Arial" w:cs="Arial"/>
          <w:sz w:val="20"/>
          <w:szCs w:val="20"/>
          <w:lang w:val="es-ES" w:eastAsia="es-ES"/>
        </w:rPr>
        <w:t xml:space="preserve">Las respuestas se comunicarán </w:t>
      </w:r>
      <w:r w:rsidR="00E15038" w:rsidRPr="00643BD8">
        <w:rPr>
          <w:rFonts w:ascii="Arial" w:hAnsi="Arial" w:cs="Arial"/>
          <w:sz w:val="20"/>
          <w:szCs w:val="20"/>
          <w:lang w:val="es-ES" w:eastAsia="es-ES"/>
        </w:rPr>
        <w:t>mediante</w:t>
      </w:r>
      <w:r w:rsidRPr="00643BD8">
        <w:rPr>
          <w:rFonts w:ascii="Arial" w:hAnsi="Arial" w:cs="Arial"/>
          <w:sz w:val="20"/>
          <w:szCs w:val="20"/>
          <w:lang w:val="es-ES" w:eastAsia="es-ES"/>
        </w:rPr>
        <w:t xml:space="preserve"> la plataforma del SECOP II</w:t>
      </w:r>
      <w:r w:rsidR="00E15038" w:rsidRPr="00643BD8">
        <w:rPr>
          <w:rFonts w:ascii="Arial" w:hAnsi="Arial" w:cs="Arial"/>
          <w:sz w:val="20"/>
          <w:szCs w:val="20"/>
          <w:lang w:val="es-ES" w:eastAsia="es-ES"/>
        </w:rPr>
        <w:t>,</w:t>
      </w:r>
      <w:r w:rsidRPr="00643BD8">
        <w:rPr>
          <w:rFonts w:ascii="Arial" w:hAnsi="Arial" w:cs="Arial"/>
          <w:sz w:val="20"/>
          <w:szCs w:val="20"/>
          <w:lang w:val="es-ES" w:eastAsia="es-ES"/>
        </w:rPr>
        <w:t xml:space="preserve"> de acuerdo con el Manual de Uso y Condiciones de la plataforma.</w:t>
      </w:r>
    </w:p>
    <w:p w14:paraId="71F91823" w14:textId="77777777" w:rsidR="00696B45" w:rsidRPr="00643BD8" w:rsidRDefault="00696B45">
      <w:pPr>
        <w:jc w:val="both"/>
        <w:rPr>
          <w:rFonts w:ascii="Arial" w:hAnsi="Arial" w:cs="Arial"/>
          <w:sz w:val="20"/>
          <w:szCs w:val="20"/>
          <w:lang w:val="es-ES" w:eastAsia="es-ES"/>
        </w:rPr>
      </w:pPr>
    </w:p>
    <w:p w14:paraId="74310107" w14:textId="2A7A0DB4" w:rsidR="00C641D5" w:rsidRPr="00643BD8" w:rsidRDefault="002310A5">
      <w:pPr>
        <w:jc w:val="both"/>
        <w:rPr>
          <w:rFonts w:ascii="Arial" w:eastAsia="Arial" w:hAnsi="Arial" w:cs="Arial"/>
          <w:sz w:val="20"/>
          <w:szCs w:val="20"/>
        </w:rPr>
      </w:pPr>
      <w:r w:rsidRPr="00643BD8">
        <w:rPr>
          <w:rFonts w:ascii="Arial" w:hAnsi="Arial" w:cs="Arial"/>
          <w:sz w:val="20"/>
          <w:szCs w:val="20"/>
          <w:lang w:val="es-ES" w:eastAsia="es-ES"/>
        </w:rPr>
        <w:t xml:space="preserve">Cuando el </w:t>
      </w:r>
      <w:r w:rsidR="00052017" w:rsidRPr="00643BD8">
        <w:rPr>
          <w:rFonts w:ascii="Arial" w:hAnsi="Arial" w:cs="Arial"/>
          <w:sz w:val="20"/>
          <w:szCs w:val="20"/>
          <w:lang w:val="es-ES" w:eastAsia="es-ES"/>
        </w:rPr>
        <w:t>P</w:t>
      </w:r>
      <w:r w:rsidRPr="00643BD8">
        <w:rPr>
          <w:rFonts w:ascii="Arial" w:hAnsi="Arial" w:cs="Arial"/>
          <w:sz w:val="20"/>
          <w:szCs w:val="20"/>
          <w:lang w:val="es-ES" w:eastAsia="es-ES"/>
        </w:rPr>
        <w:t xml:space="preserve">roponente registre el certificado de indisponibilidad de la plataforma, la </w:t>
      </w:r>
      <w:r w:rsidR="00052017" w:rsidRPr="00643BD8">
        <w:rPr>
          <w:rFonts w:ascii="Arial" w:hAnsi="Arial" w:cs="Arial"/>
          <w:sz w:val="20"/>
          <w:szCs w:val="20"/>
          <w:lang w:val="es-ES" w:eastAsia="es-ES"/>
        </w:rPr>
        <w:t>E</w:t>
      </w:r>
      <w:r w:rsidRPr="00643BD8" w:rsidDel="00E41DBB">
        <w:rPr>
          <w:rFonts w:ascii="Arial" w:hAnsi="Arial" w:cs="Arial"/>
          <w:sz w:val="20"/>
          <w:szCs w:val="20"/>
          <w:lang w:val="es-ES" w:eastAsia="es-ES"/>
        </w:rPr>
        <w:t>ntidad</w:t>
      </w:r>
      <w:r w:rsidRPr="00643BD8">
        <w:rPr>
          <w:rFonts w:ascii="Arial" w:hAnsi="Arial" w:cs="Arial"/>
          <w:sz w:val="20"/>
          <w:szCs w:val="20"/>
          <w:lang w:val="es-ES" w:eastAsia="es-ES"/>
        </w:rPr>
        <w:t xml:space="preserve"> </w:t>
      </w:r>
      <w:r w:rsidR="6950037A" w:rsidRPr="00643BD8">
        <w:rPr>
          <w:rFonts w:ascii="Arial" w:hAnsi="Arial" w:cs="Arial"/>
          <w:sz w:val="20"/>
          <w:szCs w:val="20"/>
          <w:lang w:val="es-ES" w:eastAsia="es-ES"/>
        </w:rPr>
        <w:t>pon</w:t>
      </w:r>
      <w:r w:rsidR="112AEA21" w:rsidRPr="00643BD8">
        <w:rPr>
          <w:rFonts w:ascii="Arial" w:hAnsi="Arial" w:cs="Arial"/>
          <w:sz w:val="20"/>
          <w:szCs w:val="20"/>
          <w:lang w:val="es-ES" w:eastAsia="es-ES"/>
        </w:rPr>
        <w:t>drá</w:t>
      </w:r>
      <w:r w:rsidRPr="00643BD8">
        <w:rPr>
          <w:rFonts w:ascii="Arial" w:hAnsi="Arial" w:cs="Arial"/>
          <w:sz w:val="20"/>
          <w:szCs w:val="20"/>
          <w:lang w:val="es-ES" w:eastAsia="es-ES"/>
        </w:rPr>
        <w:t xml:space="preserve"> a</w:t>
      </w:r>
      <w:r w:rsidR="00857E92" w:rsidRPr="00643BD8">
        <w:rPr>
          <w:rFonts w:ascii="Arial" w:hAnsi="Arial" w:cs="Arial"/>
          <w:sz w:val="20"/>
          <w:szCs w:val="20"/>
          <w:lang w:val="es-ES" w:eastAsia="es-ES"/>
        </w:rPr>
        <w:t xml:space="preserve">l servicio </w:t>
      </w:r>
      <w:r w:rsidRPr="00643BD8">
        <w:rPr>
          <w:rFonts w:ascii="Arial" w:hAnsi="Arial" w:cs="Arial"/>
          <w:sz w:val="20"/>
          <w:szCs w:val="20"/>
          <w:lang w:val="es-ES" w:eastAsia="es-ES"/>
        </w:rPr>
        <w:t>el siguiente correo</w:t>
      </w:r>
      <w:r w:rsidR="00E15038" w:rsidRPr="00643BD8">
        <w:rPr>
          <w:rFonts w:ascii="Arial" w:hAnsi="Arial" w:cs="Arial"/>
          <w:sz w:val="20"/>
          <w:szCs w:val="20"/>
          <w:lang w:val="es-ES" w:eastAsia="es-ES"/>
        </w:rPr>
        <w:t xml:space="preserve"> electrónico</w:t>
      </w:r>
      <w:r w:rsidRPr="00643BD8">
        <w:rPr>
          <w:rFonts w:ascii="Arial" w:hAnsi="Arial" w:cs="Arial"/>
          <w:sz w:val="20"/>
          <w:szCs w:val="20"/>
          <w:lang w:val="es-ES" w:eastAsia="es-ES"/>
        </w:rPr>
        <w:t>:</w:t>
      </w:r>
      <w:r w:rsidR="005911B6" w:rsidRPr="00643BD8">
        <w:rPr>
          <w:rFonts w:ascii="Arial" w:hAnsi="Arial" w:cs="Arial"/>
          <w:sz w:val="20"/>
          <w:szCs w:val="20"/>
          <w:lang w:val="es-ES" w:eastAsia="es-ES"/>
        </w:rPr>
        <w:t xml:space="preserve"> </w:t>
      </w:r>
      <w:hyperlink r:id="rId11" w:history="1">
        <w:r w:rsidR="005911B6" w:rsidRPr="00643BD8">
          <w:rPr>
            <w:rStyle w:val="Hipervnculo"/>
            <w:rFonts w:ascii="Arial" w:hAnsi="Arial" w:cs="Arial"/>
            <w:sz w:val="20"/>
            <w:szCs w:val="20"/>
            <w:lang w:val="es-ES" w:eastAsia="es-ES"/>
          </w:rPr>
          <w:t>pliego@invias.gov.co</w:t>
        </w:r>
      </w:hyperlink>
      <w:r w:rsidRPr="00643BD8">
        <w:rPr>
          <w:rFonts w:ascii="Arial" w:hAnsi="Arial" w:cs="Arial"/>
          <w:sz w:val="20"/>
          <w:szCs w:val="20"/>
          <w:lang w:val="es-ES"/>
        </w:rPr>
        <w:t>.</w:t>
      </w:r>
    </w:p>
    <w:p w14:paraId="0B2049DB" w14:textId="77777777" w:rsidR="00CA286F" w:rsidRPr="00643BD8" w:rsidRDefault="00CA286F" w:rsidP="00BF2EB7">
      <w:pPr>
        <w:jc w:val="both"/>
        <w:rPr>
          <w:rFonts w:ascii="Arial" w:eastAsia="Arial" w:hAnsi="Arial" w:cs="Arial"/>
          <w:sz w:val="20"/>
          <w:szCs w:val="20"/>
          <w:lang w:eastAsia="es-ES"/>
        </w:rPr>
      </w:pPr>
    </w:p>
    <w:p w14:paraId="7B2E2187" w14:textId="644ED6FA" w:rsidR="001F5D17" w:rsidRPr="00643BD8" w:rsidRDefault="001F5D17">
      <w:pPr>
        <w:pStyle w:val="Capitulo1"/>
        <w:numPr>
          <w:ilvl w:val="0"/>
          <w:numId w:val="33"/>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21868831"/>
      <w:bookmarkEnd w:id="63"/>
      <w:bookmarkEnd w:id="64"/>
      <w:bookmarkEnd w:id="73"/>
      <w:bookmarkEnd w:id="74"/>
      <w:bookmarkEnd w:id="75"/>
      <w:r w:rsidRPr="00643BD8">
        <w:rPr>
          <w:rFonts w:ascii="Arial" w:hAnsi="Arial"/>
          <w:color w:val="auto"/>
          <w:sz w:val="20"/>
          <w:szCs w:val="16"/>
        </w:rPr>
        <w:t>CLASIFICADOR</w:t>
      </w:r>
      <w:r w:rsidR="002644ED" w:rsidRPr="00643BD8">
        <w:rPr>
          <w:rFonts w:ascii="Arial" w:hAnsi="Arial"/>
          <w:color w:val="auto"/>
          <w:sz w:val="20"/>
          <w:szCs w:val="16"/>
        </w:rPr>
        <w:t xml:space="preserve"> </w:t>
      </w:r>
      <w:r w:rsidRPr="00643BD8">
        <w:rPr>
          <w:rFonts w:ascii="Arial" w:hAnsi="Arial"/>
          <w:color w:val="auto"/>
          <w:sz w:val="20"/>
          <w:szCs w:val="16"/>
        </w:rPr>
        <w:t>DE</w:t>
      </w:r>
      <w:r w:rsidR="002644ED" w:rsidRPr="00643BD8">
        <w:rPr>
          <w:rFonts w:ascii="Arial" w:hAnsi="Arial"/>
          <w:color w:val="auto"/>
          <w:sz w:val="20"/>
          <w:szCs w:val="16"/>
        </w:rPr>
        <w:t xml:space="preserve"> </w:t>
      </w:r>
      <w:r w:rsidRPr="00643BD8">
        <w:rPr>
          <w:rFonts w:ascii="Arial" w:hAnsi="Arial"/>
          <w:color w:val="auto"/>
          <w:sz w:val="20"/>
          <w:szCs w:val="16"/>
        </w:rPr>
        <w:t>BIENES</w:t>
      </w:r>
      <w:r w:rsidR="002644ED" w:rsidRPr="00643BD8">
        <w:rPr>
          <w:rFonts w:ascii="Arial" w:hAnsi="Arial"/>
          <w:color w:val="auto"/>
          <w:sz w:val="20"/>
          <w:szCs w:val="16"/>
        </w:rPr>
        <w:t xml:space="preserve"> </w:t>
      </w:r>
      <w:r w:rsidRPr="00643BD8">
        <w:rPr>
          <w:rFonts w:ascii="Arial" w:hAnsi="Arial"/>
          <w:color w:val="auto"/>
          <w:sz w:val="20"/>
          <w:szCs w:val="16"/>
        </w:rPr>
        <w:t>Y</w:t>
      </w:r>
      <w:r w:rsidR="002644ED" w:rsidRPr="00643BD8">
        <w:rPr>
          <w:rFonts w:ascii="Arial" w:hAnsi="Arial"/>
          <w:color w:val="auto"/>
          <w:sz w:val="20"/>
          <w:szCs w:val="16"/>
        </w:rPr>
        <w:t xml:space="preserve"> </w:t>
      </w:r>
      <w:r w:rsidRPr="00643BD8">
        <w:rPr>
          <w:rFonts w:ascii="Arial" w:hAnsi="Arial"/>
          <w:color w:val="auto"/>
          <w:sz w:val="20"/>
          <w:szCs w:val="16"/>
        </w:rPr>
        <w:t>SERVICIOS</w:t>
      </w:r>
      <w:r w:rsidR="002644ED" w:rsidRPr="00643BD8">
        <w:rPr>
          <w:rFonts w:ascii="Arial" w:hAnsi="Arial"/>
          <w:color w:val="auto"/>
          <w:sz w:val="20"/>
          <w:szCs w:val="16"/>
        </w:rPr>
        <w:t xml:space="preserve"> </w:t>
      </w:r>
      <w:r w:rsidRPr="00643BD8">
        <w:rPr>
          <w:rFonts w:ascii="Arial" w:hAnsi="Arial"/>
          <w:color w:val="auto"/>
          <w:sz w:val="20"/>
          <w:szCs w:val="16"/>
        </w:rPr>
        <w:t>DE</w:t>
      </w:r>
      <w:r w:rsidR="002644ED" w:rsidRPr="00643BD8">
        <w:rPr>
          <w:rFonts w:ascii="Arial" w:hAnsi="Arial"/>
          <w:color w:val="auto"/>
          <w:sz w:val="20"/>
          <w:szCs w:val="16"/>
        </w:rPr>
        <w:t xml:space="preserve"> </w:t>
      </w:r>
      <w:r w:rsidRPr="00643BD8">
        <w:rPr>
          <w:rFonts w:ascii="Arial" w:hAnsi="Arial"/>
          <w:color w:val="auto"/>
          <w:sz w:val="20"/>
          <w:szCs w:val="16"/>
        </w:rPr>
        <w:t>NACIONES</w:t>
      </w:r>
      <w:r w:rsidR="002644ED" w:rsidRPr="00643BD8">
        <w:rPr>
          <w:rFonts w:ascii="Arial" w:hAnsi="Arial"/>
          <w:color w:val="auto"/>
          <w:sz w:val="20"/>
          <w:szCs w:val="16"/>
        </w:rPr>
        <w:t xml:space="preserve"> </w:t>
      </w:r>
      <w:r w:rsidRPr="00643BD8">
        <w:rPr>
          <w:rFonts w:ascii="Arial" w:hAnsi="Arial"/>
          <w:color w:val="auto"/>
          <w:sz w:val="20"/>
          <w:szCs w:val="16"/>
        </w:rPr>
        <w:t>UNIDAS</w:t>
      </w:r>
      <w:r w:rsidR="002644ED" w:rsidRPr="00643BD8">
        <w:rPr>
          <w:rFonts w:ascii="Arial" w:hAnsi="Arial"/>
          <w:color w:val="auto"/>
          <w:sz w:val="20"/>
          <w:szCs w:val="16"/>
        </w:rPr>
        <w:t xml:space="preserve"> </w:t>
      </w:r>
      <w:r w:rsidRPr="00643BD8">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07C55568" w:rsidR="00E24276" w:rsidRPr="00643BD8" w:rsidRDefault="1A94C969" w:rsidP="00E63264">
      <w:pPr>
        <w:jc w:val="both"/>
        <w:rPr>
          <w:rFonts w:ascii="Arial" w:eastAsia="Arial" w:hAnsi="Arial" w:cs="Arial"/>
          <w:sz w:val="20"/>
          <w:szCs w:val="20"/>
        </w:rPr>
      </w:pPr>
      <w:r w:rsidRPr="00643BD8">
        <w:rPr>
          <w:rFonts w:ascii="Arial" w:hAnsi="Arial" w:cs="Arial"/>
          <w:sz w:val="20"/>
          <w:szCs w:val="20"/>
        </w:rPr>
        <w:t xml:space="preserve">El </w:t>
      </w:r>
      <w:r w:rsidR="005923AA" w:rsidRPr="00643BD8">
        <w:rPr>
          <w:rFonts w:ascii="Arial" w:hAnsi="Arial" w:cs="Arial"/>
          <w:sz w:val="20"/>
          <w:szCs w:val="20"/>
        </w:rPr>
        <w:t>C</w:t>
      </w:r>
      <w:r w:rsidR="00DD0E76" w:rsidRPr="00643BD8">
        <w:rPr>
          <w:rFonts w:ascii="Arial" w:hAnsi="Arial" w:cs="Arial"/>
          <w:sz w:val="20"/>
          <w:szCs w:val="20"/>
        </w:rPr>
        <w:t>ontrato</w:t>
      </w:r>
      <w:r w:rsidRPr="00643BD8">
        <w:rPr>
          <w:rFonts w:ascii="Arial" w:hAnsi="Arial" w:cs="Arial"/>
          <w:sz w:val="20"/>
          <w:szCs w:val="20"/>
        </w:rPr>
        <w:t xml:space="preserve"> de </w:t>
      </w:r>
      <w:r w:rsidR="005923AA" w:rsidRPr="00643BD8">
        <w:rPr>
          <w:rFonts w:ascii="Arial" w:hAnsi="Arial" w:cs="Arial"/>
          <w:sz w:val="20"/>
          <w:szCs w:val="20"/>
        </w:rPr>
        <w:t>I</w:t>
      </w:r>
      <w:r w:rsidR="4AFA6A15" w:rsidRPr="00643BD8">
        <w:rPr>
          <w:rFonts w:ascii="Arial" w:hAnsi="Arial" w:cs="Arial"/>
          <w:sz w:val="20"/>
          <w:szCs w:val="20"/>
        </w:rPr>
        <w:t>ntervent</w:t>
      </w:r>
      <w:r w:rsidR="67FAA660" w:rsidRPr="00643BD8">
        <w:rPr>
          <w:rFonts w:ascii="Arial" w:hAnsi="Arial" w:cs="Arial"/>
          <w:sz w:val="20"/>
          <w:szCs w:val="20"/>
        </w:rPr>
        <w:t>oría</w:t>
      </w:r>
      <w:r w:rsidR="4E2ACCB4" w:rsidRPr="00643BD8">
        <w:rPr>
          <w:rFonts w:ascii="Arial" w:eastAsia="Arial" w:hAnsi="Arial" w:cs="Arial"/>
          <w:sz w:val="20"/>
          <w:szCs w:val="20"/>
        </w:rPr>
        <w:t xml:space="preserve"> </w:t>
      </w:r>
      <w:r w:rsidR="00CD2367" w:rsidRPr="00643BD8">
        <w:rPr>
          <w:rFonts w:ascii="Arial" w:eastAsia="Arial" w:hAnsi="Arial" w:cs="Arial"/>
          <w:sz w:val="20"/>
          <w:szCs w:val="20"/>
        </w:rPr>
        <w:t xml:space="preserve">objeto </w:t>
      </w:r>
      <w:r w:rsidR="63D9F863" w:rsidRPr="00643BD8">
        <w:rPr>
          <w:rFonts w:ascii="Arial" w:hAnsi="Arial" w:cs="Arial"/>
          <w:sz w:val="20"/>
          <w:szCs w:val="20"/>
        </w:rPr>
        <w:t>del</w:t>
      </w:r>
      <w:r w:rsidR="4E2ACCB4" w:rsidRPr="00643BD8">
        <w:rPr>
          <w:rFonts w:ascii="Arial" w:eastAsia="Arial" w:hAnsi="Arial" w:cs="Arial"/>
          <w:sz w:val="20"/>
          <w:szCs w:val="20"/>
        </w:rPr>
        <w:t xml:space="preserve"> </w:t>
      </w:r>
      <w:r w:rsidR="63D9F863" w:rsidRPr="00643BD8">
        <w:rPr>
          <w:rFonts w:ascii="Arial" w:hAnsi="Arial" w:cs="Arial"/>
          <w:sz w:val="20"/>
          <w:szCs w:val="20"/>
        </w:rPr>
        <w:t>presente</w:t>
      </w:r>
      <w:r w:rsidR="4E2ACCB4" w:rsidRPr="00643BD8">
        <w:rPr>
          <w:rFonts w:ascii="Arial" w:eastAsia="Arial" w:hAnsi="Arial" w:cs="Arial"/>
          <w:sz w:val="20"/>
          <w:szCs w:val="20"/>
        </w:rPr>
        <w:t xml:space="preserve"> </w:t>
      </w:r>
      <w:r w:rsidR="00052017" w:rsidRPr="00643BD8">
        <w:rPr>
          <w:rFonts w:ascii="Arial" w:hAnsi="Arial" w:cs="Arial"/>
          <w:sz w:val="20"/>
          <w:szCs w:val="20"/>
        </w:rPr>
        <w:t>P</w:t>
      </w:r>
      <w:r w:rsidR="63D9F863" w:rsidRPr="00643BD8">
        <w:rPr>
          <w:rFonts w:ascii="Arial" w:hAnsi="Arial" w:cs="Arial"/>
          <w:sz w:val="20"/>
          <w:szCs w:val="20"/>
        </w:rPr>
        <w:t>roceso</w:t>
      </w:r>
      <w:r w:rsidR="4E2ACCB4" w:rsidRPr="00643BD8">
        <w:rPr>
          <w:rFonts w:ascii="Arial" w:eastAsia="Arial" w:hAnsi="Arial" w:cs="Arial"/>
          <w:sz w:val="20"/>
          <w:szCs w:val="20"/>
        </w:rPr>
        <w:t xml:space="preserve"> </w:t>
      </w:r>
      <w:r w:rsidR="63D9F863" w:rsidRPr="00643BD8">
        <w:rPr>
          <w:rFonts w:ascii="Arial" w:hAnsi="Arial" w:cs="Arial"/>
          <w:sz w:val="20"/>
          <w:szCs w:val="20"/>
        </w:rPr>
        <w:t>de</w:t>
      </w:r>
      <w:r w:rsidR="4E2ACCB4" w:rsidRPr="00643BD8">
        <w:rPr>
          <w:rFonts w:ascii="Arial" w:eastAsia="Arial" w:hAnsi="Arial" w:cs="Arial"/>
          <w:sz w:val="20"/>
          <w:szCs w:val="20"/>
        </w:rPr>
        <w:t xml:space="preserve"> </w:t>
      </w:r>
      <w:r w:rsidR="00052017" w:rsidRPr="00643BD8">
        <w:rPr>
          <w:rFonts w:ascii="Arial" w:hAnsi="Arial" w:cs="Arial"/>
          <w:sz w:val="20"/>
          <w:szCs w:val="20"/>
        </w:rPr>
        <w:t>C</w:t>
      </w:r>
      <w:r w:rsidR="63D9F863" w:rsidRPr="00643BD8">
        <w:rPr>
          <w:rFonts w:ascii="Arial" w:hAnsi="Arial" w:cs="Arial"/>
          <w:sz w:val="20"/>
          <w:szCs w:val="20"/>
        </w:rPr>
        <w:t>ontratación</w:t>
      </w:r>
      <w:r w:rsidR="4E2ACCB4" w:rsidRPr="00643BD8">
        <w:rPr>
          <w:rFonts w:ascii="Arial" w:eastAsia="Arial" w:hAnsi="Arial" w:cs="Arial"/>
          <w:sz w:val="20"/>
          <w:szCs w:val="20"/>
        </w:rPr>
        <w:t xml:space="preserve"> </w:t>
      </w:r>
      <w:r w:rsidR="63D9F863" w:rsidRPr="00643BD8">
        <w:rPr>
          <w:rFonts w:ascii="Arial" w:hAnsi="Arial" w:cs="Arial"/>
          <w:sz w:val="20"/>
          <w:szCs w:val="20"/>
        </w:rPr>
        <w:t>está</w:t>
      </w:r>
      <w:r w:rsidR="4E2ACCB4" w:rsidRPr="00643BD8">
        <w:rPr>
          <w:rFonts w:ascii="Arial" w:eastAsia="Arial" w:hAnsi="Arial" w:cs="Arial"/>
          <w:sz w:val="20"/>
          <w:szCs w:val="20"/>
        </w:rPr>
        <w:t xml:space="preserve"> </w:t>
      </w:r>
      <w:r w:rsidR="08B5D37F" w:rsidRPr="00643BD8">
        <w:rPr>
          <w:rFonts w:ascii="Arial" w:hAnsi="Arial" w:cs="Arial"/>
          <w:sz w:val="20"/>
          <w:szCs w:val="20"/>
        </w:rPr>
        <w:t>codificado</w:t>
      </w:r>
      <w:r w:rsidR="4E2ACCB4" w:rsidRPr="00643BD8">
        <w:rPr>
          <w:rFonts w:ascii="Arial" w:eastAsia="Arial" w:hAnsi="Arial" w:cs="Arial"/>
          <w:sz w:val="20"/>
          <w:szCs w:val="20"/>
        </w:rPr>
        <w:t xml:space="preserve"> </w:t>
      </w:r>
      <w:r w:rsidR="63D9F863" w:rsidRPr="00643BD8">
        <w:rPr>
          <w:rFonts w:ascii="Arial" w:hAnsi="Arial" w:cs="Arial"/>
          <w:sz w:val="20"/>
          <w:szCs w:val="20"/>
        </w:rPr>
        <w:t>en</w:t>
      </w:r>
      <w:r w:rsidR="4E2ACCB4" w:rsidRPr="00643BD8">
        <w:rPr>
          <w:rFonts w:ascii="Arial" w:eastAsia="Arial" w:hAnsi="Arial" w:cs="Arial"/>
          <w:sz w:val="20"/>
          <w:szCs w:val="20"/>
        </w:rPr>
        <w:t xml:space="preserve"> </w:t>
      </w:r>
      <w:r w:rsidR="63D9F863" w:rsidRPr="00643BD8">
        <w:rPr>
          <w:rFonts w:ascii="Arial" w:hAnsi="Arial" w:cs="Arial"/>
          <w:sz w:val="20"/>
          <w:szCs w:val="20"/>
        </w:rPr>
        <w:t>el</w:t>
      </w:r>
      <w:r w:rsidR="4E2ACCB4" w:rsidRPr="00643BD8">
        <w:rPr>
          <w:rFonts w:ascii="Arial" w:eastAsia="Arial" w:hAnsi="Arial" w:cs="Arial"/>
          <w:sz w:val="20"/>
          <w:szCs w:val="20"/>
        </w:rPr>
        <w:t xml:space="preserve"> </w:t>
      </w:r>
      <w:r w:rsidR="63D9F863" w:rsidRPr="00643BD8">
        <w:rPr>
          <w:rFonts w:ascii="Arial" w:hAnsi="Arial" w:cs="Arial"/>
          <w:sz w:val="20"/>
          <w:szCs w:val="20"/>
        </w:rPr>
        <w:t>Clasificador</w:t>
      </w:r>
      <w:r w:rsidR="4E2ACCB4" w:rsidRPr="00643BD8">
        <w:rPr>
          <w:rFonts w:ascii="Arial" w:eastAsia="Arial" w:hAnsi="Arial" w:cs="Arial"/>
          <w:sz w:val="20"/>
          <w:szCs w:val="20"/>
        </w:rPr>
        <w:t xml:space="preserve"> </w:t>
      </w:r>
      <w:r w:rsidR="63D9F863" w:rsidRPr="00643BD8">
        <w:rPr>
          <w:rFonts w:ascii="Arial" w:hAnsi="Arial" w:cs="Arial"/>
          <w:sz w:val="20"/>
          <w:szCs w:val="20"/>
        </w:rPr>
        <w:t>de</w:t>
      </w:r>
      <w:r w:rsidR="4E2ACCB4" w:rsidRPr="00643BD8">
        <w:rPr>
          <w:rFonts w:ascii="Arial" w:eastAsia="Arial" w:hAnsi="Arial" w:cs="Arial"/>
          <w:sz w:val="20"/>
          <w:szCs w:val="20"/>
        </w:rPr>
        <w:t xml:space="preserve"> </w:t>
      </w:r>
      <w:r w:rsidR="63D9F863" w:rsidRPr="00643BD8">
        <w:rPr>
          <w:rFonts w:ascii="Arial" w:hAnsi="Arial" w:cs="Arial"/>
          <w:sz w:val="20"/>
          <w:szCs w:val="20"/>
        </w:rPr>
        <w:t>Bienes</w:t>
      </w:r>
      <w:r w:rsidR="4E2ACCB4" w:rsidRPr="00643BD8">
        <w:rPr>
          <w:rFonts w:ascii="Arial" w:eastAsia="Arial" w:hAnsi="Arial" w:cs="Arial"/>
          <w:sz w:val="20"/>
          <w:szCs w:val="20"/>
        </w:rPr>
        <w:t xml:space="preserve"> </w:t>
      </w:r>
      <w:r w:rsidR="63D9F863" w:rsidRPr="00643BD8">
        <w:rPr>
          <w:rFonts w:ascii="Arial" w:hAnsi="Arial" w:cs="Arial"/>
          <w:sz w:val="20"/>
          <w:szCs w:val="20"/>
        </w:rPr>
        <w:t>y</w:t>
      </w:r>
      <w:r w:rsidR="4E2ACCB4" w:rsidRPr="00643BD8">
        <w:rPr>
          <w:rFonts w:ascii="Arial" w:eastAsia="Arial" w:hAnsi="Arial" w:cs="Arial"/>
          <w:sz w:val="20"/>
          <w:szCs w:val="20"/>
        </w:rPr>
        <w:t xml:space="preserve"> </w:t>
      </w:r>
      <w:r w:rsidR="63D9F863" w:rsidRPr="00643BD8">
        <w:rPr>
          <w:rFonts w:ascii="Arial" w:hAnsi="Arial" w:cs="Arial"/>
          <w:sz w:val="20"/>
          <w:szCs w:val="20"/>
        </w:rPr>
        <w:t>Servicios</w:t>
      </w:r>
      <w:r w:rsidR="4E2ACCB4" w:rsidRPr="00643BD8">
        <w:rPr>
          <w:rFonts w:ascii="Arial" w:eastAsia="Arial" w:hAnsi="Arial" w:cs="Arial"/>
          <w:sz w:val="20"/>
          <w:szCs w:val="20"/>
        </w:rPr>
        <w:t xml:space="preserve"> </w:t>
      </w:r>
      <w:r w:rsidR="63D9F863" w:rsidRPr="00643BD8">
        <w:rPr>
          <w:rFonts w:ascii="Arial" w:hAnsi="Arial" w:cs="Arial"/>
          <w:sz w:val="20"/>
          <w:szCs w:val="20"/>
        </w:rPr>
        <w:t>de</w:t>
      </w:r>
      <w:r w:rsidR="4E2ACCB4" w:rsidRPr="00643BD8">
        <w:rPr>
          <w:rFonts w:ascii="Arial" w:eastAsia="Arial" w:hAnsi="Arial" w:cs="Arial"/>
          <w:sz w:val="20"/>
          <w:szCs w:val="20"/>
        </w:rPr>
        <w:t xml:space="preserve"> </w:t>
      </w:r>
      <w:r w:rsidR="63D9F863" w:rsidRPr="00643BD8">
        <w:rPr>
          <w:rFonts w:ascii="Arial" w:hAnsi="Arial" w:cs="Arial"/>
          <w:sz w:val="20"/>
          <w:szCs w:val="20"/>
        </w:rPr>
        <w:t>Naciones</w:t>
      </w:r>
      <w:r w:rsidR="4E2ACCB4" w:rsidRPr="00643BD8">
        <w:rPr>
          <w:rFonts w:ascii="Arial" w:eastAsia="Arial" w:hAnsi="Arial" w:cs="Arial"/>
          <w:sz w:val="20"/>
          <w:szCs w:val="20"/>
        </w:rPr>
        <w:t xml:space="preserve"> </w:t>
      </w:r>
      <w:r w:rsidR="63D9F863" w:rsidRPr="00643BD8">
        <w:rPr>
          <w:rFonts w:ascii="Arial" w:hAnsi="Arial" w:cs="Arial"/>
          <w:sz w:val="20"/>
          <w:szCs w:val="20"/>
        </w:rPr>
        <w:t>Unidas</w:t>
      </w:r>
      <w:r w:rsidR="4E2ACCB4" w:rsidRPr="00643BD8">
        <w:rPr>
          <w:rFonts w:ascii="Arial" w:eastAsia="Arial" w:hAnsi="Arial" w:cs="Arial"/>
          <w:sz w:val="20"/>
          <w:szCs w:val="20"/>
        </w:rPr>
        <w:t xml:space="preserve"> </w:t>
      </w:r>
      <w:r w:rsidR="63D9F863" w:rsidRPr="00643BD8">
        <w:rPr>
          <w:rFonts w:ascii="Arial" w:hAnsi="Arial" w:cs="Arial"/>
          <w:sz w:val="20"/>
          <w:szCs w:val="20"/>
        </w:rPr>
        <w:t>(UNSPSC)</w:t>
      </w:r>
      <w:r w:rsidR="4E2ACCB4" w:rsidRPr="00643BD8">
        <w:rPr>
          <w:rFonts w:ascii="Arial" w:eastAsia="Arial" w:hAnsi="Arial" w:cs="Arial"/>
          <w:sz w:val="20"/>
          <w:szCs w:val="20"/>
        </w:rPr>
        <w:t xml:space="preserve"> </w:t>
      </w:r>
      <w:r w:rsidR="11501550" w:rsidRPr="00643BD8">
        <w:rPr>
          <w:rFonts w:ascii="Arial" w:eastAsia="Arial" w:hAnsi="Arial" w:cs="Arial"/>
          <w:sz w:val="20"/>
          <w:szCs w:val="20"/>
        </w:rPr>
        <w:t xml:space="preserve">bajo </w:t>
      </w:r>
      <w:r w:rsidR="08B5D37F" w:rsidRPr="00643BD8">
        <w:rPr>
          <w:rFonts w:ascii="Arial" w:eastAsia="Arial" w:hAnsi="Arial" w:cs="Arial"/>
          <w:sz w:val="20"/>
          <w:szCs w:val="20"/>
        </w:rPr>
        <w:t>el</w:t>
      </w:r>
      <w:r w:rsidR="11501550" w:rsidRPr="00643BD8">
        <w:rPr>
          <w:rFonts w:ascii="Arial" w:eastAsia="Arial" w:hAnsi="Arial" w:cs="Arial"/>
          <w:sz w:val="20"/>
          <w:szCs w:val="20"/>
        </w:rPr>
        <w:t xml:space="preserve"> segmento</w:t>
      </w:r>
      <w:r w:rsidR="08B5D37F" w:rsidRPr="00643BD8">
        <w:rPr>
          <w:rFonts w:ascii="Arial" w:eastAsia="Arial" w:hAnsi="Arial" w:cs="Arial"/>
          <w:sz w:val="20"/>
          <w:szCs w:val="20"/>
        </w:rPr>
        <w:t xml:space="preserve"> </w:t>
      </w:r>
      <w:r w:rsidR="206EAF76" w:rsidRPr="00643BD8">
        <w:rPr>
          <w:rFonts w:ascii="Arial" w:eastAsia="Arial" w:hAnsi="Arial" w:cs="Arial"/>
          <w:sz w:val="20"/>
          <w:szCs w:val="20"/>
        </w:rPr>
        <w:t>8</w:t>
      </w:r>
      <w:r w:rsidR="3A48CCAB" w:rsidRPr="00643BD8">
        <w:rPr>
          <w:rFonts w:ascii="Arial" w:eastAsia="Arial" w:hAnsi="Arial" w:cs="Arial"/>
          <w:sz w:val="20"/>
          <w:szCs w:val="20"/>
        </w:rPr>
        <w:t>1</w:t>
      </w:r>
      <w:r w:rsidR="0F2871BE" w:rsidRPr="00643BD8">
        <w:rPr>
          <w:rFonts w:ascii="Arial" w:eastAsia="Arial" w:hAnsi="Arial" w:cs="Arial"/>
          <w:sz w:val="20"/>
          <w:szCs w:val="20"/>
        </w:rPr>
        <w:t xml:space="preserve"> y/o 80</w:t>
      </w:r>
      <w:r w:rsidR="009307DF" w:rsidRPr="00643BD8">
        <w:rPr>
          <w:rFonts w:ascii="Arial" w:eastAsia="Arial" w:hAnsi="Arial" w:cs="Arial"/>
          <w:sz w:val="20"/>
          <w:szCs w:val="20"/>
        </w:rPr>
        <w:t xml:space="preserve"> </w:t>
      </w:r>
      <w:r w:rsidR="63D9F863" w:rsidRPr="00643BD8">
        <w:rPr>
          <w:rFonts w:ascii="Arial" w:hAnsi="Arial" w:cs="Arial"/>
          <w:sz w:val="20"/>
          <w:szCs w:val="20"/>
        </w:rPr>
        <w:t>con</w:t>
      </w:r>
      <w:r w:rsidR="4E2ACCB4" w:rsidRPr="00643BD8">
        <w:rPr>
          <w:rFonts w:ascii="Arial" w:eastAsia="Arial" w:hAnsi="Arial" w:cs="Arial"/>
          <w:sz w:val="20"/>
          <w:szCs w:val="20"/>
        </w:rPr>
        <w:t xml:space="preserve"> </w:t>
      </w:r>
      <w:r w:rsidR="63D9F863" w:rsidRPr="00643BD8">
        <w:rPr>
          <w:rFonts w:ascii="Arial" w:hAnsi="Arial" w:cs="Arial"/>
          <w:sz w:val="20"/>
          <w:szCs w:val="20"/>
        </w:rPr>
        <w:t>el</w:t>
      </w:r>
      <w:r w:rsidR="4E2ACCB4" w:rsidRPr="00643BD8">
        <w:rPr>
          <w:rFonts w:ascii="Arial" w:eastAsia="Arial" w:hAnsi="Arial" w:cs="Arial"/>
          <w:sz w:val="20"/>
          <w:szCs w:val="20"/>
        </w:rPr>
        <w:t xml:space="preserve"> </w:t>
      </w:r>
      <w:r w:rsidR="63D9F863" w:rsidRPr="00643BD8">
        <w:rPr>
          <w:rFonts w:ascii="Arial" w:hAnsi="Arial" w:cs="Arial"/>
          <w:sz w:val="20"/>
          <w:szCs w:val="20"/>
        </w:rPr>
        <w:t>tercer</w:t>
      </w:r>
      <w:r w:rsidR="4E2ACCB4" w:rsidRPr="00643BD8">
        <w:rPr>
          <w:rFonts w:ascii="Arial" w:eastAsia="Arial" w:hAnsi="Arial" w:cs="Arial"/>
          <w:sz w:val="20"/>
          <w:szCs w:val="20"/>
        </w:rPr>
        <w:t xml:space="preserve"> </w:t>
      </w:r>
      <w:r w:rsidR="63D9F863" w:rsidRPr="00643BD8">
        <w:rPr>
          <w:rFonts w:ascii="Arial" w:hAnsi="Arial" w:cs="Arial"/>
          <w:sz w:val="20"/>
          <w:szCs w:val="20"/>
        </w:rPr>
        <w:t>nivel,</w:t>
      </w:r>
      <w:r w:rsidR="4E2ACCB4" w:rsidRPr="00643BD8">
        <w:rPr>
          <w:rFonts w:ascii="Arial" w:eastAsia="Arial" w:hAnsi="Arial" w:cs="Arial"/>
          <w:sz w:val="20"/>
          <w:szCs w:val="20"/>
        </w:rPr>
        <w:t xml:space="preserve"> </w:t>
      </w:r>
      <w:r w:rsidR="63D9F863" w:rsidRPr="00643BD8">
        <w:rPr>
          <w:rFonts w:ascii="Arial" w:hAnsi="Arial" w:cs="Arial"/>
          <w:sz w:val="20"/>
          <w:szCs w:val="20"/>
        </w:rPr>
        <w:t>como</w:t>
      </w:r>
      <w:r w:rsidR="4E2ACCB4" w:rsidRPr="00643BD8">
        <w:rPr>
          <w:rFonts w:ascii="Arial" w:eastAsia="Arial" w:hAnsi="Arial" w:cs="Arial"/>
          <w:sz w:val="20"/>
          <w:szCs w:val="20"/>
        </w:rPr>
        <w:t xml:space="preserve"> </w:t>
      </w:r>
      <w:r w:rsidR="63D9F863" w:rsidRPr="00643BD8">
        <w:rPr>
          <w:rFonts w:ascii="Arial" w:hAnsi="Arial" w:cs="Arial"/>
          <w:sz w:val="20"/>
          <w:szCs w:val="20"/>
        </w:rPr>
        <w:t>se</w:t>
      </w:r>
      <w:r w:rsidR="4E2ACCB4" w:rsidRPr="00643BD8">
        <w:rPr>
          <w:rFonts w:ascii="Arial" w:eastAsia="Arial" w:hAnsi="Arial" w:cs="Arial"/>
          <w:sz w:val="20"/>
          <w:szCs w:val="20"/>
        </w:rPr>
        <w:t xml:space="preserve"> </w:t>
      </w:r>
      <w:r w:rsidR="63D9F863" w:rsidRPr="00643BD8">
        <w:rPr>
          <w:rFonts w:ascii="Arial" w:hAnsi="Arial" w:cs="Arial"/>
          <w:sz w:val="20"/>
          <w:szCs w:val="20"/>
        </w:rPr>
        <w:t>indica</w:t>
      </w:r>
      <w:r w:rsidR="4E2ACCB4" w:rsidRPr="00643BD8">
        <w:rPr>
          <w:rFonts w:ascii="Arial" w:eastAsia="Arial" w:hAnsi="Arial" w:cs="Arial"/>
          <w:sz w:val="20"/>
          <w:szCs w:val="20"/>
        </w:rPr>
        <w:t xml:space="preserve"> </w:t>
      </w:r>
      <w:r w:rsidR="63D9F863" w:rsidRPr="00643BD8">
        <w:rPr>
          <w:rFonts w:ascii="Arial" w:hAnsi="Arial" w:cs="Arial"/>
          <w:sz w:val="20"/>
          <w:szCs w:val="20"/>
        </w:rPr>
        <w:t>en</w:t>
      </w:r>
      <w:r w:rsidR="4E2ACCB4" w:rsidRPr="00643BD8">
        <w:rPr>
          <w:rFonts w:ascii="Arial" w:eastAsia="Arial" w:hAnsi="Arial" w:cs="Arial"/>
          <w:sz w:val="20"/>
          <w:szCs w:val="20"/>
        </w:rPr>
        <w:t xml:space="preserve"> </w:t>
      </w:r>
      <w:r w:rsidR="63D9F863" w:rsidRPr="00643BD8">
        <w:rPr>
          <w:rFonts w:ascii="Arial" w:hAnsi="Arial" w:cs="Arial"/>
          <w:sz w:val="20"/>
          <w:szCs w:val="20"/>
        </w:rPr>
        <w:t>la</w:t>
      </w:r>
      <w:r w:rsidR="4E2ACCB4" w:rsidRPr="00643BD8">
        <w:rPr>
          <w:rFonts w:ascii="Arial" w:eastAsia="Arial" w:hAnsi="Arial" w:cs="Arial"/>
          <w:sz w:val="20"/>
          <w:szCs w:val="20"/>
        </w:rPr>
        <w:t xml:space="preserve"> </w:t>
      </w:r>
      <w:r w:rsidR="63D9F863" w:rsidRPr="00643BD8">
        <w:rPr>
          <w:rFonts w:ascii="Arial" w:hAnsi="Arial" w:cs="Arial"/>
          <w:sz w:val="20"/>
          <w:szCs w:val="20"/>
        </w:rPr>
        <w:t>siguiente</w:t>
      </w:r>
      <w:r w:rsidR="4E2ACCB4" w:rsidRPr="00643BD8">
        <w:rPr>
          <w:rFonts w:ascii="Arial" w:eastAsia="Arial" w:hAnsi="Arial" w:cs="Arial"/>
          <w:sz w:val="20"/>
          <w:szCs w:val="20"/>
        </w:rPr>
        <w:t xml:space="preserve"> </w:t>
      </w:r>
      <w:r w:rsidR="63D9F863" w:rsidRPr="00643BD8">
        <w:rPr>
          <w:rFonts w:ascii="Arial" w:hAnsi="Arial" w:cs="Arial"/>
          <w:sz w:val="20"/>
          <w:szCs w:val="20"/>
        </w:rPr>
        <w:t>tabla:</w:t>
      </w:r>
      <w:r w:rsidR="4E2ACCB4" w:rsidRPr="00643BD8">
        <w:rPr>
          <w:rFonts w:ascii="Arial" w:eastAsia="Arial" w:hAnsi="Arial" w:cs="Arial"/>
          <w:sz w:val="20"/>
          <w:szCs w:val="20"/>
        </w:rPr>
        <w:t xml:space="preserve"> </w:t>
      </w:r>
    </w:p>
    <w:p w14:paraId="1E3348C8" w14:textId="77777777" w:rsidR="00CA286F" w:rsidRPr="00643BD8"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3813"/>
      </w:tblGrid>
      <w:tr w:rsidR="004F53B4" w:rsidRPr="00643BD8" w14:paraId="3A29831F" w14:textId="77777777" w:rsidTr="00D74300">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14EE163E" w14:textId="76DC2D30" w:rsidR="00E24276" w:rsidRPr="00643BD8" w:rsidRDefault="00E24276" w:rsidP="00BF2EB7">
            <w:pPr>
              <w:jc w:val="center"/>
              <w:rPr>
                <w:rFonts w:ascii="Arial" w:eastAsia="Arial,Times New Roman" w:hAnsi="Arial" w:cs="Arial"/>
                <w:b/>
                <w:bCs/>
                <w:color w:val="FFFFFF" w:themeColor="background1"/>
                <w:sz w:val="20"/>
                <w:szCs w:val="20"/>
              </w:rPr>
            </w:pPr>
            <w:r w:rsidRPr="00643BD8">
              <w:rPr>
                <w:rFonts w:ascii="Arial" w:hAnsi="Arial" w:cs="Arial"/>
                <w:b/>
                <w:bCs/>
                <w:color w:val="FFFFFF" w:themeColor="background1"/>
                <w:sz w:val="20"/>
                <w:szCs w:val="20"/>
              </w:rPr>
              <w:t>Clasificación</w:t>
            </w:r>
            <w:r w:rsidR="002644ED" w:rsidRPr="00643BD8">
              <w:rPr>
                <w:rFonts w:ascii="Arial" w:eastAsia="Arial,Times New Roman" w:hAnsi="Arial" w:cs="Arial"/>
                <w:b/>
                <w:bCs/>
                <w:color w:val="FFFFFF" w:themeColor="background1"/>
                <w:sz w:val="20"/>
                <w:szCs w:val="20"/>
              </w:rPr>
              <w:t xml:space="preserve"> </w:t>
            </w:r>
            <w:r w:rsidRPr="00643BD8">
              <w:rPr>
                <w:rFonts w:ascii="Arial" w:hAnsi="Arial" w:cs="Arial"/>
                <w:b/>
                <w:bCs/>
                <w:color w:val="FFFFFF" w:themeColor="background1"/>
                <w:sz w:val="20"/>
                <w:szCs w:val="20"/>
              </w:rPr>
              <w:t>UNSPSC</w:t>
            </w:r>
          </w:p>
        </w:tc>
        <w:tc>
          <w:tcPr>
            <w:tcW w:w="3813" w:type="dxa"/>
            <w:tcBorders>
              <w:top w:val="double" w:sz="4" w:space="0" w:color="auto"/>
              <w:bottom w:val="single" w:sz="6" w:space="0" w:color="auto"/>
            </w:tcBorders>
            <w:shd w:val="clear" w:color="auto" w:fill="404040" w:themeFill="text1" w:themeFillTint="BF"/>
            <w:vAlign w:val="center"/>
          </w:tcPr>
          <w:p w14:paraId="0CD7F46F" w14:textId="6F06D079" w:rsidR="00E24276" w:rsidRPr="00643BD8" w:rsidRDefault="00E24276" w:rsidP="00BF2EB7">
            <w:pPr>
              <w:jc w:val="center"/>
              <w:rPr>
                <w:rFonts w:ascii="Arial" w:eastAsia="Arial,Times New Roman" w:hAnsi="Arial" w:cs="Arial"/>
                <w:b/>
                <w:bCs/>
                <w:color w:val="FFFFFF" w:themeColor="background1"/>
                <w:sz w:val="20"/>
                <w:szCs w:val="20"/>
              </w:rPr>
            </w:pPr>
            <w:r w:rsidRPr="00643BD8">
              <w:rPr>
                <w:rFonts w:ascii="Arial" w:hAnsi="Arial" w:cs="Arial"/>
                <w:b/>
                <w:bCs/>
                <w:color w:val="FFFFFF" w:themeColor="background1"/>
                <w:sz w:val="20"/>
                <w:szCs w:val="20"/>
              </w:rPr>
              <w:t>Descripción</w:t>
            </w:r>
          </w:p>
        </w:tc>
      </w:tr>
      <w:tr w:rsidR="00D74300" w:rsidRPr="00643BD8" w14:paraId="5F7CB4CF" w14:textId="77777777" w:rsidTr="00D74300">
        <w:trPr>
          <w:trHeight w:val="283"/>
          <w:jc w:val="center"/>
        </w:trPr>
        <w:tc>
          <w:tcPr>
            <w:tcW w:w="3387" w:type="dxa"/>
            <w:tcBorders>
              <w:top w:val="single" w:sz="6" w:space="0" w:color="auto"/>
              <w:bottom w:val="single" w:sz="6" w:space="0" w:color="auto"/>
            </w:tcBorders>
          </w:tcPr>
          <w:p w14:paraId="1607DB75" w14:textId="0E2272EC" w:rsidR="00D74300" w:rsidRPr="00643BD8" w:rsidRDefault="00D74300" w:rsidP="00D74300">
            <w:pPr>
              <w:jc w:val="center"/>
              <w:rPr>
                <w:rFonts w:ascii="Arial" w:eastAsia="Arial,Times New Roman" w:hAnsi="Arial" w:cs="Arial"/>
                <w:sz w:val="20"/>
                <w:szCs w:val="20"/>
              </w:rPr>
            </w:pPr>
            <w:r w:rsidRPr="00643BD8">
              <w:rPr>
                <w:rFonts w:ascii="Arial" w:hAnsi="Arial" w:cs="Arial"/>
                <w:sz w:val="20"/>
                <w:szCs w:val="20"/>
              </w:rPr>
              <w:t>811015</w:t>
            </w:r>
          </w:p>
        </w:tc>
        <w:tc>
          <w:tcPr>
            <w:tcW w:w="3813" w:type="dxa"/>
            <w:tcBorders>
              <w:top w:val="single" w:sz="6" w:space="0" w:color="auto"/>
              <w:bottom w:val="single" w:sz="6" w:space="0" w:color="auto"/>
            </w:tcBorders>
          </w:tcPr>
          <w:p w14:paraId="467AD4A5" w14:textId="3523C2D2" w:rsidR="00D74300" w:rsidRPr="00643BD8" w:rsidRDefault="00D74300" w:rsidP="00D74300">
            <w:pPr>
              <w:jc w:val="center"/>
              <w:rPr>
                <w:rFonts w:ascii="Arial" w:eastAsia="Arial,Times New Roman" w:hAnsi="Arial" w:cs="Arial"/>
                <w:sz w:val="20"/>
                <w:szCs w:val="20"/>
              </w:rPr>
            </w:pPr>
            <w:r w:rsidRPr="00643BD8">
              <w:rPr>
                <w:rFonts w:ascii="Arial" w:hAnsi="Arial" w:cs="Arial"/>
                <w:sz w:val="20"/>
                <w:szCs w:val="20"/>
              </w:rPr>
              <w:t>Ingeniería Civil y Arquitectura</w:t>
            </w:r>
          </w:p>
        </w:tc>
      </w:tr>
      <w:tr w:rsidR="00D74300" w:rsidRPr="00643BD8" w14:paraId="56817285" w14:textId="77777777" w:rsidTr="00D74300">
        <w:trPr>
          <w:trHeight w:val="283"/>
          <w:jc w:val="center"/>
        </w:trPr>
        <w:tc>
          <w:tcPr>
            <w:tcW w:w="3387" w:type="dxa"/>
            <w:tcBorders>
              <w:top w:val="single" w:sz="6" w:space="0" w:color="auto"/>
              <w:bottom w:val="single" w:sz="6" w:space="0" w:color="auto"/>
            </w:tcBorders>
          </w:tcPr>
          <w:p w14:paraId="6102A870" w14:textId="6C8AD550" w:rsidR="00D74300" w:rsidRPr="00643BD8" w:rsidRDefault="00D74300" w:rsidP="00D74300">
            <w:pPr>
              <w:jc w:val="center"/>
              <w:rPr>
                <w:rFonts w:ascii="Arial" w:eastAsia="Arial,Times New Roman" w:hAnsi="Arial" w:cs="Arial"/>
                <w:sz w:val="20"/>
                <w:szCs w:val="20"/>
              </w:rPr>
            </w:pPr>
            <w:r w:rsidRPr="00643BD8">
              <w:rPr>
                <w:rFonts w:ascii="Arial" w:hAnsi="Arial" w:cs="Arial"/>
                <w:sz w:val="20"/>
                <w:szCs w:val="20"/>
              </w:rPr>
              <w:t>811022</w:t>
            </w:r>
          </w:p>
        </w:tc>
        <w:tc>
          <w:tcPr>
            <w:tcW w:w="3813" w:type="dxa"/>
            <w:tcBorders>
              <w:top w:val="single" w:sz="6" w:space="0" w:color="auto"/>
              <w:bottom w:val="single" w:sz="6" w:space="0" w:color="auto"/>
            </w:tcBorders>
          </w:tcPr>
          <w:p w14:paraId="3E04BADD" w14:textId="4880108A" w:rsidR="00D74300" w:rsidRPr="00643BD8" w:rsidRDefault="00D74300" w:rsidP="00D74300">
            <w:pPr>
              <w:jc w:val="center"/>
              <w:rPr>
                <w:rFonts w:ascii="Arial" w:eastAsia="Arial,Times New Roman" w:hAnsi="Arial" w:cs="Arial"/>
                <w:sz w:val="20"/>
                <w:szCs w:val="20"/>
              </w:rPr>
            </w:pPr>
            <w:r w:rsidRPr="00643BD8">
              <w:rPr>
                <w:rFonts w:ascii="Arial" w:hAnsi="Arial" w:cs="Arial"/>
                <w:sz w:val="20"/>
                <w:szCs w:val="20"/>
              </w:rPr>
              <w:t>ingeniería de Transporte</w:t>
            </w:r>
          </w:p>
        </w:tc>
      </w:tr>
    </w:tbl>
    <w:p w14:paraId="20209CBE" w14:textId="144C6E10" w:rsidR="001870D4" w:rsidRPr="00643BD8" w:rsidRDefault="001870D4" w:rsidP="00AB1346">
      <w:pPr>
        <w:jc w:val="both"/>
        <w:rPr>
          <w:rFonts w:ascii="Arial" w:eastAsia="Arial" w:hAnsi="Arial" w:cs="Arial"/>
          <w:sz w:val="20"/>
          <w:szCs w:val="20"/>
        </w:rPr>
      </w:pPr>
    </w:p>
    <w:p w14:paraId="3D484E8D" w14:textId="0C065534" w:rsidR="005A6445" w:rsidRPr="00643BD8" w:rsidRDefault="001F5D17">
      <w:pPr>
        <w:pStyle w:val="Capitulo1"/>
        <w:numPr>
          <w:ilvl w:val="0"/>
          <w:numId w:val="33"/>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21868832"/>
      <w:r w:rsidRPr="00643BD8">
        <w:rPr>
          <w:rFonts w:ascii="Arial" w:hAnsi="Arial"/>
          <w:color w:val="auto"/>
          <w:sz w:val="20"/>
          <w:szCs w:val="16"/>
        </w:rPr>
        <w:t>RECURSOS</w:t>
      </w:r>
      <w:r w:rsidR="002644ED" w:rsidRPr="00643BD8">
        <w:rPr>
          <w:rFonts w:ascii="Arial" w:hAnsi="Arial"/>
          <w:color w:val="auto"/>
          <w:sz w:val="20"/>
          <w:szCs w:val="16"/>
        </w:rPr>
        <w:t xml:space="preserve"> </w:t>
      </w:r>
      <w:r w:rsidRPr="00643BD8">
        <w:rPr>
          <w:rFonts w:ascii="Arial" w:hAnsi="Arial"/>
          <w:color w:val="auto"/>
          <w:sz w:val="20"/>
          <w:szCs w:val="16"/>
        </w:rPr>
        <w:t>QUE</w:t>
      </w:r>
      <w:r w:rsidR="002644ED" w:rsidRPr="00643BD8">
        <w:rPr>
          <w:rFonts w:ascii="Arial" w:hAnsi="Arial"/>
          <w:color w:val="auto"/>
          <w:sz w:val="20"/>
          <w:szCs w:val="16"/>
        </w:rPr>
        <w:t xml:space="preserve"> </w:t>
      </w:r>
      <w:r w:rsidRPr="00643BD8">
        <w:rPr>
          <w:rFonts w:ascii="Arial" w:hAnsi="Arial"/>
          <w:color w:val="auto"/>
          <w:sz w:val="20"/>
          <w:szCs w:val="16"/>
        </w:rPr>
        <w:t>RESPALDAN</w:t>
      </w:r>
      <w:r w:rsidR="002644ED" w:rsidRPr="00643BD8">
        <w:rPr>
          <w:rFonts w:ascii="Arial" w:hAnsi="Arial"/>
          <w:color w:val="auto"/>
          <w:sz w:val="20"/>
          <w:szCs w:val="16"/>
        </w:rPr>
        <w:t xml:space="preserve"> </w:t>
      </w:r>
      <w:r w:rsidRPr="00643BD8">
        <w:rPr>
          <w:rFonts w:ascii="Arial" w:hAnsi="Arial"/>
          <w:color w:val="auto"/>
          <w:sz w:val="20"/>
          <w:szCs w:val="16"/>
        </w:rPr>
        <w:t>LA</w:t>
      </w:r>
      <w:r w:rsidR="002644ED" w:rsidRPr="00643BD8">
        <w:rPr>
          <w:rFonts w:ascii="Arial" w:hAnsi="Arial"/>
          <w:color w:val="auto"/>
          <w:sz w:val="20"/>
          <w:szCs w:val="16"/>
        </w:rPr>
        <w:t xml:space="preserve"> </w:t>
      </w:r>
      <w:r w:rsidRPr="00643BD8">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2A7048E7" w14:textId="08AA2E36" w:rsidR="00431D93" w:rsidRPr="00643BD8" w:rsidRDefault="00431D93" w:rsidP="00431D93">
      <w:pPr>
        <w:jc w:val="both"/>
        <w:rPr>
          <w:rFonts w:ascii="Arial" w:eastAsia="Arial" w:hAnsi="Arial" w:cs="Arial"/>
          <w:sz w:val="20"/>
          <w:szCs w:val="20"/>
        </w:rPr>
      </w:pPr>
      <w:bookmarkStart w:id="104" w:name="_Hlk516131190"/>
      <w:r w:rsidRPr="00643BD8">
        <w:rPr>
          <w:rFonts w:ascii="Arial" w:eastAsia="Arial" w:hAnsi="Arial" w:cs="Arial"/>
          <w:sz w:val="20"/>
          <w:szCs w:val="20"/>
        </w:rPr>
        <w:t>La entidad, para respaldar el compromiso derivado del presente proceso de contratación, cuenta con el siguiente certificado de disponibilidad presupuestal:</w:t>
      </w:r>
    </w:p>
    <w:p w14:paraId="03BB7363" w14:textId="49463F0F" w:rsidR="000873FB" w:rsidRPr="00643BD8" w:rsidRDefault="000873FB" w:rsidP="00431D93">
      <w:pPr>
        <w:jc w:val="both"/>
        <w:rPr>
          <w:rFonts w:ascii="Arial" w:eastAsia="Arial" w:hAnsi="Arial" w:cs="Arial"/>
          <w:sz w:val="20"/>
          <w:szCs w:val="20"/>
        </w:rPr>
      </w:pPr>
    </w:p>
    <w:p w14:paraId="26EDEEBA" w14:textId="77777777" w:rsidR="000873FB" w:rsidRPr="00643BD8" w:rsidRDefault="000873FB" w:rsidP="00431D93">
      <w:pPr>
        <w:jc w:val="both"/>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42"/>
        <w:gridCol w:w="2955"/>
        <w:gridCol w:w="3011"/>
      </w:tblGrid>
      <w:tr w:rsidR="00431D93" w:rsidRPr="00643BD8" w14:paraId="117B7C6E" w14:textId="77777777" w:rsidTr="00EC175D">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5F13104B" w14:textId="77777777" w:rsidR="00431D93" w:rsidRPr="00643BD8" w:rsidRDefault="00431D93" w:rsidP="00EC175D">
            <w:pPr>
              <w:spacing w:line="276" w:lineRule="auto"/>
              <w:jc w:val="center"/>
              <w:rPr>
                <w:rFonts w:eastAsia="Arial,Times New Roman" w:cs="Arial"/>
                <w:b/>
                <w:bCs/>
                <w:color w:val="FFFFFF" w:themeColor="background1"/>
                <w:szCs w:val="20"/>
              </w:rPr>
            </w:pPr>
            <w:r w:rsidRPr="00643BD8">
              <w:rPr>
                <w:rFonts w:cs="Arial"/>
                <w:b/>
                <w:bCs/>
                <w:color w:val="FFFFFF" w:themeColor="background1"/>
                <w:szCs w:val="20"/>
              </w:rPr>
              <w:t>Número</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certificado</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disponibilidad</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presupuestal</w:t>
            </w:r>
          </w:p>
        </w:tc>
        <w:tc>
          <w:tcPr>
            <w:tcW w:w="2955" w:type="dxa"/>
            <w:tcBorders>
              <w:top w:val="double" w:sz="4" w:space="0" w:color="auto"/>
              <w:bottom w:val="single" w:sz="6" w:space="0" w:color="auto"/>
            </w:tcBorders>
            <w:shd w:val="clear" w:color="auto" w:fill="404040" w:themeFill="text1" w:themeFillTint="BF"/>
            <w:vAlign w:val="center"/>
          </w:tcPr>
          <w:p w14:paraId="7964F146" w14:textId="77777777" w:rsidR="00431D93" w:rsidRPr="00643BD8" w:rsidRDefault="00431D93" w:rsidP="00EC175D">
            <w:pPr>
              <w:spacing w:line="276" w:lineRule="auto"/>
              <w:jc w:val="center"/>
              <w:rPr>
                <w:rFonts w:eastAsia="Arial,Times New Roman" w:cs="Arial"/>
                <w:b/>
                <w:bCs/>
                <w:color w:val="FFFFFF" w:themeColor="background1"/>
                <w:szCs w:val="20"/>
              </w:rPr>
            </w:pPr>
            <w:r w:rsidRPr="00643BD8">
              <w:rPr>
                <w:rFonts w:cs="Arial"/>
                <w:b/>
                <w:bCs/>
                <w:color w:val="FFFFFF" w:themeColor="background1"/>
                <w:szCs w:val="20"/>
              </w:rPr>
              <w:t>Fecha</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certificado</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disponibilidad</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presupuestal</w:t>
            </w:r>
          </w:p>
        </w:tc>
        <w:tc>
          <w:tcPr>
            <w:tcW w:w="3011" w:type="dxa"/>
            <w:tcBorders>
              <w:top w:val="double" w:sz="4" w:space="0" w:color="auto"/>
              <w:bottom w:val="single" w:sz="6" w:space="0" w:color="auto"/>
            </w:tcBorders>
            <w:shd w:val="clear" w:color="auto" w:fill="404040" w:themeFill="text1" w:themeFillTint="BF"/>
            <w:vAlign w:val="center"/>
          </w:tcPr>
          <w:p w14:paraId="3088F714" w14:textId="77777777" w:rsidR="00431D93" w:rsidRPr="00643BD8" w:rsidRDefault="00431D93" w:rsidP="00EC175D">
            <w:pPr>
              <w:spacing w:line="276" w:lineRule="auto"/>
              <w:jc w:val="center"/>
              <w:rPr>
                <w:rFonts w:eastAsia="Arial,Times New Roman" w:cs="Arial"/>
                <w:b/>
                <w:bCs/>
                <w:color w:val="FFFFFF" w:themeColor="background1"/>
                <w:szCs w:val="20"/>
              </w:rPr>
            </w:pPr>
            <w:r w:rsidRPr="00643BD8">
              <w:rPr>
                <w:rFonts w:cs="Arial"/>
                <w:b/>
                <w:bCs/>
                <w:color w:val="FFFFFF" w:themeColor="background1"/>
                <w:szCs w:val="20"/>
              </w:rPr>
              <w:t>Valor</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certificado</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de</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disponibilidad</w:t>
            </w:r>
            <w:r w:rsidRPr="00643BD8">
              <w:rPr>
                <w:rFonts w:eastAsia="Arial,Times New Roman" w:cs="Arial"/>
                <w:b/>
                <w:bCs/>
                <w:color w:val="FFFFFF" w:themeColor="background1"/>
                <w:szCs w:val="20"/>
              </w:rPr>
              <w:t xml:space="preserve"> </w:t>
            </w:r>
            <w:r w:rsidRPr="00643BD8">
              <w:rPr>
                <w:rFonts w:cs="Arial"/>
                <w:b/>
                <w:bCs/>
                <w:color w:val="FFFFFF" w:themeColor="background1"/>
                <w:szCs w:val="20"/>
              </w:rPr>
              <w:t>presupuestal</w:t>
            </w:r>
          </w:p>
        </w:tc>
      </w:tr>
      <w:tr w:rsidR="00304C97" w:rsidRPr="00643BD8" w14:paraId="09253D24" w14:textId="77777777" w:rsidTr="00EC175D">
        <w:trPr>
          <w:trHeight w:val="317"/>
          <w:jc w:val="center"/>
        </w:trPr>
        <w:tc>
          <w:tcPr>
            <w:tcW w:w="0" w:type="auto"/>
            <w:vMerge w:val="restart"/>
            <w:tcBorders>
              <w:top w:val="single" w:sz="6" w:space="0" w:color="auto"/>
            </w:tcBorders>
            <w:vAlign w:val="center"/>
          </w:tcPr>
          <w:p w14:paraId="49614A59" w14:textId="15D20636" w:rsidR="00304C97" w:rsidRPr="00643BD8" w:rsidRDefault="00304C97" w:rsidP="00304C97">
            <w:pPr>
              <w:spacing w:line="276" w:lineRule="auto"/>
              <w:jc w:val="center"/>
              <w:rPr>
                <w:rFonts w:ascii="Arial" w:eastAsia="Arial" w:hAnsi="Arial" w:cs="Arial"/>
                <w:b/>
                <w:bCs/>
                <w:sz w:val="20"/>
                <w:szCs w:val="20"/>
              </w:rPr>
            </w:pPr>
            <w:r w:rsidRPr="00643BD8">
              <w:rPr>
                <w:b/>
                <w:bCs/>
              </w:rPr>
              <w:t>108123</w:t>
            </w:r>
          </w:p>
        </w:tc>
        <w:tc>
          <w:tcPr>
            <w:tcW w:w="2955" w:type="dxa"/>
            <w:vMerge w:val="restart"/>
            <w:tcBorders>
              <w:top w:val="single" w:sz="6" w:space="0" w:color="auto"/>
            </w:tcBorders>
            <w:vAlign w:val="center"/>
          </w:tcPr>
          <w:p w14:paraId="346E0FA0" w14:textId="347923D8" w:rsidR="00304C97" w:rsidRPr="00643BD8" w:rsidRDefault="00304C97" w:rsidP="00304C97">
            <w:pPr>
              <w:spacing w:line="276" w:lineRule="auto"/>
              <w:jc w:val="center"/>
              <w:rPr>
                <w:rFonts w:ascii="Arial" w:eastAsia="Arial" w:hAnsi="Arial" w:cs="Arial"/>
                <w:b/>
                <w:bCs/>
                <w:sz w:val="20"/>
                <w:szCs w:val="20"/>
              </w:rPr>
            </w:pPr>
            <w:r w:rsidRPr="00643BD8">
              <w:rPr>
                <w:b/>
                <w:bCs/>
              </w:rPr>
              <w:t>18-05-2023</w:t>
            </w:r>
          </w:p>
        </w:tc>
        <w:tc>
          <w:tcPr>
            <w:tcW w:w="3011" w:type="dxa"/>
            <w:vMerge w:val="restart"/>
            <w:tcBorders>
              <w:top w:val="single" w:sz="6" w:space="0" w:color="auto"/>
            </w:tcBorders>
            <w:vAlign w:val="center"/>
          </w:tcPr>
          <w:p w14:paraId="50AF84E3" w14:textId="77777777" w:rsidR="00304C97" w:rsidRPr="00643BD8" w:rsidRDefault="00304C97" w:rsidP="00304C97">
            <w:pPr>
              <w:pStyle w:val="TableParagraph"/>
              <w:rPr>
                <w:rFonts w:ascii="Arial Narrow" w:eastAsia="Times New Roman" w:hAnsi="Arial Narrow" w:cs="Arial"/>
                <w:b/>
                <w:bCs/>
                <w:sz w:val="20"/>
                <w:szCs w:val="20"/>
                <w:lang w:val="es-CO" w:eastAsia="es-ES"/>
              </w:rPr>
            </w:pPr>
          </w:p>
          <w:p w14:paraId="7D5A380D" w14:textId="7889DB4B" w:rsidR="00304C97" w:rsidRPr="00643BD8" w:rsidRDefault="00304C97" w:rsidP="00304C97">
            <w:pPr>
              <w:jc w:val="center"/>
              <w:rPr>
                <w:rFonts w:ascii="Arial" w:eastAsia="Arial" w:hAnsi="Arial" w:cs="Arial"/>
                <w:b/>
                <w:bCs/>
                <w:sz w:val="20"/>
                <w:szCs w:val="20"/>
              </w:rPr>
            </w:pPr>
            <w:r w:rsidRPr="00643BD8">
              <w:rPr>
                <w:rFonts w:ascii="Arial Narrow" w:hAnsi="Arial Narrow" w:cs="Calibri"/>
                <w:b/>
                <w:bCs/>
                <w:sz w:val="18"/>
                <w:szCs w:val="18"/>
              </w:rPr>
              <w:t xml:space="preserve">$       </w:t>
            </w:r>
            <w:r w:rsidRPr="00643BD8">
              <w:rPr>
                <w:rFonts w:ascii="Arial Narrow" w:hAnsi="Arial Narrow" w:cs="Arial Narrow"/>
                <w:b/>
                <w:bCs/>
                <w:color w:val="000000"/>
                <w:sz w:val="18"/>
                <w:szCs w:val="18"/>
              </w:rPr>
              <w:t>425.014.450</w:t>
            </w:r>
          </w:p>
        </w:tc>
      </w:tr>
      <w:tr w:rsidR="00431D93" w:rsidRPr="00643BD8" w14:paraId="64C3193C" w14:textId="77777777" w:rsidTr="00EC175D">
        <w:trPr>
          <w:trHeight w:val="317"/>
          <w:jc w:val="center"/>
        </w:trPr>
        <w:tc>
          <w:tcPr>
            <w:tcW w:w="0" w:type="auto"/>
            <w:vMerge/>
            <w:vAlign w:val="center"/>
          </w:tcPr>
          <w:p w14:paraId="74A74FA3" w14:textId="77777777" w:rsidR="00431D93" w:rsidRPr="00643BD8" w:rsidRDefault="00431D93" w:rsidP="00EC175D">
            <w:pPr>
              <w:spacing w:line="276" w:lineRule="auto"/>
              <w:jc w:val="center"/>
              <w:rPr>
                <w:rFonts w:cs="Arial"/>
                <w:b/>
                <w:bCs/>
                <w:szCs w:val="20"/>
              </w:rPr>
            </w:pPr>
          </w:p>
        </w:tc>
        <w:tc>
          <w:tcPr>
            <w:tcW w:w="2955" w:type="dxa"/>
            <w:vMerge/>
            <w:vAlign w:val="center"/>
          </w:tcPr>
          <w:p w14:paraId="51A71DF2" w14:textId="77777777" w:rsidR="00431D93" w:rsidRPr="00643BD8" w:rsidRDefault="00431D93" w:rsidP="00EC175D">
            <w:pPr>
              <w:spacing w:line="276" w:lineRule="auto"/>
              <w:jc w:val="center"/>
              <w:rPr>
                <w:rFonts w:cs="Arial"/>
                <w:b/>
                <w:bCs/>
                <w:szCs w:val="20"/>
              </w:rPr>
            </w:pPr>
          </w:p>
        </w:tc>
        <w:tc>
          <w:tcPr>
            <w:tcW w:w="3011" w:type="dxa"/>
            <w:vMerge/>
            <w:vAlign w:val="center"/>
          </w:tcPr>
          <w:p w14:paraId="13349EF7" w14:textId="77777777" w:rsidR="00431D93" w:rsidRPr="00643BD8" w:rsidRDefault="00431D93" w:rsidP="00EC175D">
            <w:pPr>
              <w:spacing w:line="276" w:lineRule="auto"/>
              <w:jc w:val="center"/>
              <w:rPr>
                <w:rFonts w:cs="Arial"/>
                <w:b/>
                <w:bCs/>
                <w:szCs w:val="20"/>
              </w:rPr>
            </w:pPr>
          </w:p>
        </w:tc>
      </w:tr>
    </w:tbl>
    <w:p w14:paraId="2BABF2C8" w14:textId="77777777" w:rsidR="00431D93" w:rsidRPr="00643BD8" w:rsidRDefault="00431D93" w:rsidP="00431D93">
      <w:pPr>
        <w:pStyle w:val="Prrafodelista"/>
        <w:rPr>
          <w:lang w:val="es-MX"/>
        </w:rPr>
      </w:pPr>
    </w:p>
    <w:p w14:paraId="7E8DB047" w14:textId="77777777" w:rsidR="00431D93" w:rsidRPr="00643BD8" w:rsidRDefault="00431D93" w:rsidP="00431D93">
      <w:pPr>
        <w:jc w:val="both"/>
        <w:rPr>
          <w:rFonts w:ascii="Arial" w:eastAsia="Arial" w:hAnsi="Arial" w:cs="Arial"/>
          <w:sz w:val="20"/>
          <w:szCs w:val="20"/>
        </w:rPr>
      </w:pPr>
      <w:r w:rsidRPr="00643BD8">
        <w:rPr>
          <w:rFonts w:ascii="Arial" w:eastAsia="Arial" w:hAnsi="Arial" w:cs="Arial"/>
          <w:sz w:val="20"/>
          <w:szCs w:val="20"/>
        </w:rPr>
        <w:lastRenderedPageBreak/>
        <w:t>La necesidad se encuentra incluida en el Plan Anual de Adquisiciones de la entidad.</w:t>
      </w:r>
    </w:p>
    <w:p w14:paraId="557C32E6" w14:textId="77777777" w:rsidR="007E3FCA" w:rsidRPr="00643BD8" w:rsidRDefault="007E3FCA">
      <w:pPr>
        <w:jc w:val="both"/>
        <w:rPr>
          <w:rFonts w:ascii="Arial" w:eastAsia="Arial" w:hAnsi="Arial" w:cs="Arial"/>
          <w:sz w:val="20"/>
          <w:szCs w:val="20"/>
        </w:rPr>
      </w:pPr>
    </w:p>
    <w:p w14:paraId="069D9A60" w14:textId="7B7E3C41" w:rsidR="001F5D17" w:rsidRPr="00643BD8" w:rsidRDefault="001F5D17">
      <w:pPr>
        <w:pStyle w:val="Capitulo1"/>
        <w:numPr>
          <w:ilvl w:val="0"/>
          <w:numId w:val="33"/>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21868833"/>
      <w:bookmarkEnd w:id="104"/>
      <w:r w:rsidRPr="00643BD8">
        <w:rPr>
          <w:rFonts w:ascii="Arial" w:hAnsi="Arial"/>
          <w:color w:val="auto"/>
          <w:sz w:val="20"/>
          <w:szCs w:val="16"/>
        </w:rPr>
        <w:t>REGLAS</w:t>
      </w:r>
      <w:r w:rsidR="002644ED" w:rsidRPr="00643BD8">
        <w:rPr>
          <w:rFonts w:ascii="Arial" w:hAnsi="Arial"/>
          <w:color w:val="auto"/>
          <w:sz w:val="20"/>
          <w:szCs w:val="16"/>
        </w:rPr>
        <w:t xml:space="preserve"> </w:t>
      </w:r>
      <w:r w:rsidRPr="00643BD8">
        <w:rPr>
          <w:rFonts w:ascii="Arial" w:hAnsi="Arial"/>
          <w:color w:val="auto"/>
          <w:sz w:val="20"/>
          <w:szCs w:val="16"/>
        </w:rPr>
        <w:t>DE</w:t>
      </w:r>
      <w:r w:rsidR="002644ED" w:rsidRPr="00643BD8">
        <w:rPr>
          <w:rFonts w:ascii="Arial" w:hAnsi="Arial"/>
          <w:color w:val="auto"/>
          <w:sz w:val="20"/>
          <w:szCs w:val="16"/>
        </w:rPr>
        <w:t xml:space="preserve"> </w:t>
      </w:r>
      <w:r w:rsidRPr="00643BD8">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643BD8">
        <w:rPr>
          <w:rFonts w:ascii="Arial" w:hAnsi="Arial"/>
          <w:color w:val="auto"/>
          <w:sz w:val="20"/>
          <w:szCs w:val="16"/>
        </w:rPr>
        <w:t>, EXPLICACIONES Y ACLARACIONES</w:t>
      </w:r>
      <w:bookmarkStart w:id="120" w:name="_Hlk517248369"/>
      <w:bookmarkEnd w:id="116"/>
      <w:bookmarkEnd w:id="117"/>
      <w:bookmarkEnd w:id="118"/>
      <w:bookmarkEnd w:id="119"/>
      <w:r w:rsidR="0071072B" w:rsidRPr="00643BD8">
        <w:rPr>
          <w:rFonts w:ascii="Arial" w:hAnsi="Arial"/>
          <w:color w:val="auto"/>
          <w:sz w:val="20"/>
          <w:szCs w:val="16"/>
        </w:rPr>
        <w:t xml:space="preserve"> </w:t>
      </w:r>
    </w:p>
    <w:p w14:paraId="5DDBFD30" w14:textId="41A88E31" w:rsidR="000F4DEA" w:rsidRPr="00643BD8"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643BD8">
        <w:rPr>
          <w:rFonts w:ascii="Arial" w:hAnsi="Arial" w:cs="Arial"/>
          <w:sz w:val="20"/>
          <w:szCs w:val="20"/>
        </w:rPr>
        <w:t xml:space="preserve">El </w:t>
      </w:r>
      <w:r w:rsidR="3CEA223C" w:rsidRPr="00643BD8">
        <w:rPr>
          <w:rFonts w:ascii="Arial" w:hAnsi="Arial" w:cs="Arial"/>
          <w:sz w:val="20"/>
          <w:szCs w:val="20"/>
        </w:rPr>
        <w:t>P</w:t>
      </w:r>
      <w:r w:rsidR="05D40437" w:rsidRPr="00643BD8">
        <w:rPr>
          <w:rFonts w:ascii="Arial" w:hAnsi="Arial" w:cs="Arial"/>
          <w:sz w:val="20"/>
          <w:szCs w:val="20"/>
        </w:rPr>
        <w:t>roponente</w:t>
      </w:r>
      <w:r w:rsidRPr="00643BD8">
        <w:rPr>
          <w:rFonts w:ascii="Arial" w:hAnsi="Arial" w:cs="Arial"/>
          <w:sz w:val="20"/>
          <w:szCs w:val="20"/>
        </w:rPr>
        <w:t xml:space="preserve"> tiene la responsabilidad y </w:t>
      </w:r>
      <w:r w:rsidR="00905DBC" w:rsidRPr="00643BD8">
        <w:rPr>
          <w:rFonts w:ascii="Arial" w:hAnsi="Arial" w:cs="Arial"/>
          <w:sz w:val="20"/>
          <w:szCs w:val="20"/>
        </w:rPr>
        <w:t xml:space="preserve">el </w:t>
      </w:r>
      <w:r w:rsidR="008571C6" w:rsidRPr="00643BD8">
        <w:rPr>
          <w:rFonts w:ascii="Arial" w:hAnsi="Arial" w:cs="Arial"/>
          <w:sz w:val="20"/>
          <w:szCs w:val="20"/>
        </w:rPr>
        <w:t xml:space="preserve">deber </w:t>
      </w:r>
      <w:r w:rsidRPr="00643BD8">
        <w:rPr>
          <w:rFonts w:ascii="Arial" w:hAnsi="Arial" w:cs="Arial"/>
          <w:sz w:val="20"/>
          <w:szCs w:val="20"/>
        </w:rPr>
        <w:t xml:space="preserve">de presentar su oferta </w:t>
      </w:r>
      <w:r w:rsidR="00984B7C" w:rsidRPr="00643BD8">
        <w:rPr>
          <w:rFonts w:ascii="Arial" w:hAnsi="Arial" w:cs="Arial"/>
          <w:sz w:val="20"/>
          <w:szCs w:val="20"/>
        </w:rPr>
        <w:t xml:space="preserve">de </w:t>
      </w:r>
      <w:r w:rsidRPr="00643BD8">
        <w:rPr>
          <w:rFonts w:ascii="Arial" w:hAnsi="Arial" w:cs="Arial"/>
          <w:sz w:val="20"/>
          <w:szCs w:val="20"/>
        </w:rPr>
        <w:t xml:space="preserve">forma completa e íntegra, esto es, </w:t>
      </w:r>
      <w:r w:rsidR="008571C6" w:rsidRPr="00643BD8">
        <w:rPr>
          <w:rFonts w:ascii="Arial" w:hAnsi="Arial" w:cs="Arial"/>
          <w:sz w:val="20"/>
          <w:szCs w:val="20"/>
        </w:rPr>
        <w:t xml:space="preserve">cumpliendo el contenido del </w:t>
      </w:r>
      <w:r w:rsidR="67052FC5" w:rsidRPr="00643BD8">
        <w:rPr>
          <w:rFonts w:ascii="Arial" w:hAnsi="Arial" w:cs="Arial"/>
          <w:sz w:val="20"/>
          <w:szCs w:val="20"/>
        </w:rPr>
        <w:t>P</w:t>
      </w:r>
      <w:r w:rsidR="05D40437" w:rsidRPr="00643BD8">
        <w:rPr>
          <w:rFonts w:ascii="Arial" w:hAnsi="Arial" w:cs="Arial"/>
          <w:sz w:val="20"/>
          <w:szCs w:val="20"/>
        </w:rPr>
        <w:t>liego</w:t>
      </w:r>
      <w:r w:rsidRPr="00643BD8">
        <w:rPr>
          <w:rFonts w:ascii="Arial" w:hAnsi="Arial" w:cs="Arial"/>
          <w:sz w:val="20"/>
          <w:szCs w:val="20"/>
        </w:rPr>
        <w:t xml:space="preserve"> de </w:t>
      </w:r>
      <w:r w:rsidR="543FCCD8" w:rsidRPr="00643BD8">
        <w:rPr>
          <w:rFonts w:ascii="Arial" w:hAnsi="Arial" w:cs="Arial"/>
          <w:sz w:val="20"/>
          <w:szCs w:val="20"/>
        </w:rPr>
        <w:t>C</w:t>
      </w:r>
      <w:r w:rsidR="05D40437" w:rsidRPr="00643BD8">
        <w:rPr>
          <w:rFonts w:ascii="Arial" w:hAnsi="Arial" w:cs="Arial"/>
          <w:sz w:val="20"/>
          <w:szCs w:val="20"/>
        </w:rPr>
        <w:t>ondiciones</w:t>
      </w:r>
      <w:r w:rsidRPr="00643BD8">
        <w:rPr>
          <w:rFonts w:ascii="Arial" w:hAnsi="Arial" w:cs="Arial"/>
          <w:sz w:val="20"/>
          <w:szCs w:val="20"/>
        </w:rPr>
        <w:t xml:space="preserve"> y adjuntando los documentos de soporte o prueba de las condiciones que pretenda hacer valer en el </w:t>
      </w:r>
      <w:r w:rsidR="00B13FA8" w:rsidRPr="00643BD8">
        <w:rPr>
          <w:rFonts w:ascii="Arial" w:hAnsi="Arial" w:cs="Arial"/>
          <w:sz w:val="20"/>
          <w:szCs w:val="20"/>
        </w:rPr>
        <w:t>Proceso de Contratación</w:t>
      </w:r>
      <w:r w:rsidRPr="00643BD8">
        <w:rPr>
          <w:rFonts w:ascii="Arial" w:hAnsi="Arial" w:cs="Arial"/>
          <w:sz w:val="20"/>
          <w:szCs w:val="20"/>
        </w:rPr>
        <w:t>.</w:t>
      </w:r>
      <w:r w:rsidR="008571C6" w:rsidRPr="00643BD8">
        <w:rPr>
          <w:rFonts w:ascii="Arial" w:hAnsi="Arial" w:cs="Arial"/>
          <w:sz w:val="20"/>
          <w:szCs w:val="20"/>
        </w:rPr>
        <w:t xml:space="preserve"> </w:t>
      </w:r>
    </w:p>
    <w:p w14:paraId="661DF465" w14:textId="151BDE88" w:rsidR="00A676D0" w:rsidRPr="00643BD8" w:rsidRDefault="00946E15" w:rsidP="00AB1346">
      <w:pPr>
        <w:autoSpaceDE w:val="0"/>
        <w:autoSpaceDN w:val="0"/>
        <w:adjustRightInd w:val="0"/>
        <w:spacing w:before="120" w:after="240"/>
        <w:jc w:val="both"/>
        <w:rPr>
          <w:rFonts w:ascii="Arial" w:hAnsi="Arial" w:cs="Arial"/>
          <w:sz w:val="20"/>
          <w:szCs w:val="20"/>
        </w:rPr>
      </w:pPr>
      <w:r w:rsidRPr="00643BD8">
        <w:rPr>
          <w:rFonts w:ascii="Arial" w:hAnsi="Arial" w:cs="Arial"/>
          <w:sz w:val="20"/>
          <w:szCs w:val="20"/>
        </w:rPr>
        <w:t xml:space="preserve">En caso de ser necesario, la </w:t>
      </w:r>
      <w:r w:rsidR="09F2D3D4" w:rsidRPr="00643BD8">
        <w:rPr>
          <w:rFonts w:ascii="Arial" w:hAnsi="Arial" w:cs="Arial"/>
          <w:sz w:val="20"/>
          <w:szCs w:val="20"/>
        </w:rPr>
        <w:t>E</w:t>
      </w:r>
      <w:r w:rsidR="457C50B0" w:rsidRPr="00643BD8">
        <w:rPr>
          <w:rFonts w:ascii="Arial" w:hAnsi="Arial" w:cs="Arial"/>
          <w:sz w:val="20"/>
          <w:szCs w:val="20"/>
        </w:rPr>
        <w:t>ntidad</w:t>
      </w:r>
      <w:r w:rsidRPr="00643BD8">
        <w:rPr>
          <w:rFonts w:ascii="Arial" w:hAnsi="Arial" w:cs="Arial"/>
          <w:sz w:val="20"/>
          <w:szCs w:val="20"/>
        </w:rPr>
        <w:t xml:space="preserve"> debe solicitar a los </w:t>
      </w:r>
      <w:r w:rsidR="5FA6A8B0" w:rsidRPr="00643BD8">
        <w:rPr>
          <w:rFonts w:ascii="Arial" w:hAnsi="Arial" w:cs="Arial"/>
          <w:sz w:val="20"/>
          <w:szCs w:val="20"/>
        </w:rPr>
        <w:t>P</w:t>
      </w:r>
      <w:r w:rsidR="457C50B0" w:rsidRPr="00643BD8">
        <w:rPr>
          <w:rFonts w:ascii="Arial" w:hAnsi="Arial" w:cs="Arial"/>
          <w:sz w:val="20"/>
          <w:szCs w:val="20"/>
        </w:rPr>
        <w:t>roponentes</w:t>
      </w:r>
      <w:r w:rsidRPr="00643BD8">
        <w:rPr>
          <w:rFonts w:ascii="Arial" w:hAnsi="Arial" w:cs="Arial"/>
          <w:sz w:val="20"/>
          <w:szCs w:val="20"/>
        </w:rPr>
        <w:t xml:space="preserve"> durante el proceso de evaluación, y a más tardar en el informe de evaluación, las aclaraciones, precisiones o </w:t>
      </w:r>
      <w:r w:rsidR="457C50B0" w:rsidRPr="00643BD8">
        <w:rPr>
          <w:rFonts w:ascii="Arial" w:hAnsi="Arial" w:cs="Arial"/>
          <w:sz w:val="20"/>
          <w:szCs w:val="20"/>
        </w:rPr>
        <w:t>solicitud</w:t>
      </w:r>
      <w:r w:rsidR="00BD3D27" w:rsidRPr="00643BD8">
        <w:rPr>
          <w:rFonts w:ascii="Arial" w:hAnsi="Arial" w:cs="Arial"/>
          <w:sz w:val="20"/>
          <w:szCs w:val="20"/>
        </w:rPr>
        <w:t>es</w:t>
      </w:r>
      <w:r w:rsidRPr="00643BD8">
        <w:rPr>
          <w:rFonts w:ascii="Arial" w:hAnsi="Arial" w:cs="Arial"/>
          <w:sz w:val="20"/>
          <w:szCs w:val="20"/>
        </w:rPr>
        <w:t xml:space="preserve"> de documentos que puedan ser subsanables. No obstante, los </w:t>
      </w:r>
      <w:r w:rsidR="5D010235" w:rsidRPr="00643BD8">
        <w:rPr>
          <w:rFonts w:ascii="Arial" w:hAnsi="Arial" w:cs="Arial"/>
          <w:sz w:val="20"/>
          <w:szCs w:val="20"/>
        </w:rPr>
        <w:t>P</w:t>
      </w:r>
      <w:r w:rsidR="457C50B0" w:rsidRPr="00643BD8">
        <w:rPr>
          <w:rFonts w:ascii="Arial" w:hAnsi="Arial" w:cs="Arial"/>
          <w:sz w:val="20"/>
          <w:szCs w:val="20"/>
        </w:rPr>
        <w:t>roponentes</w:t>
      </w:r>
      <w:r w:rsidRPr="00643BD8">
        <w:rPr>
          <w:rFonts w:ascii="Arial" w:hAnsi="Arial" w:cs="Arial"/>
          <w:sz w:val="20"/>
          <w:szCs w:val="20"/>
        </w:rPr>
        <w:t xml:space="preserve"> no podrán completar, adicionar</w:t>
      </w:r>
      <w:r w:rsidR="006D03F1" w:rsidRPr="00643BD8">
        <w:rPr>
          <w:rFonts w:ascii="Arial" w:hAnsi="Arial" w:cs="Arial"/>
          <w:sz w:val="20"/>
          <w:szCs w:val="20"/>
        </w:rPr>
        <w:t xml:space="preserve"> </w:t>
      </w:r>
      <w:r w:rsidRPr="00643BD8">
        <w:rPr>
          <w:rFonts w:ascii="Arial" w:hAnsi="Arial" w:cs="Arial"/>
          <w:sz w:val="20"/>
          <w:szCs w:val="20"/>
        </w:rPr>
        <w:t xml:space="preserve">o mejorar sus propuestas en los aspectos que otorgan puntaje, </w:t>
      </w:r>
      <w:r w:rsidR="3EC5D108" w:rsidRPr="00643BD8">
        <w:rPr>
          <w:rFonts w:ascii="Arial" w:hAnsi="Arial" w:cs="Arial"/>
          <w:sz w:val="20"/>
          <w:szCs w:val="20"/>
        </w:rPr>
        <w:t>ni tampoco en los factores de desempate,</w:t>
      </w:r>
      <w:r w:rsidR="457C50B0" w:rsidRPr="00643BD8">
        <w:rPr>
          <w:rFonts w:ascii="Arial" w:hAnsi="Arial" w:cs="Arial"/>
          <w:sz w:val="20"/>
          <w:szCs w:val="20"/>
        </w:rPr>
        <w:t xml:space="preserve"> </w:t>
      </w:r>
      <w:r w:rsidRPr="00643BD8">
        <w:rPr>
          <w:rFonts w:ascii="Arial" w:hAnsi="Arial" w:cs="Arial"/>
          <w:sz w:val="20"/>
          <w:szCs w:val="20"/>
        </w:rPr>
        <w:t xml:space="preserve">los cuales podrán ser objeto de aclaraciones y explicaciones. </w:t>
      </w:r>
      <w:r w:rsidR="457C50B0" w:rsidRPr="00643BD8">
        <w:rPr>
          <w:rFonts w:ascii="Arial" w:hAnsi="Arial" w:cs="Arial"/>
          <w:sz w:val="20"/>
          <w:szCs w:val="20"/>
        </w:rPr>
        <w:t xml:space="preserve">Los </w:t>
      </w:r>
      <w:r w:rsidR="6ACD8A03" w:rsidRPr="00643BD8">
        <w:rPr>
          <w:rFonts w:ascii="Arial" w:hAnsi="Arial" w:cs="Arial"/>
          <w:sz w:val="20"/>
          <w:szCs w:val="20"/>
        </w:rPr>
        <w:t>P</w:t>
      </w:r>
      <w:r w:rsidR="457C50B0" w:rsidRPr="00643BD8">
        <w:rPr>
          <w:rFonts w:ascii="Arial" w:hAnsi="Arial" w:cs="Arial"/>
          <w:sz w:val="20"/>
          <w:szCs w:val="20"/>
        </w:rPr>
        <w:t>roponentes</w:t>
      </w:r>
      <w:r w:rsidRPr="00643BD8">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sidRPr="00643BD8">
        <w:rPr>
          <w:rFonts w:ascii="Arial" w:hAnsi="Arial" w:cs="Arial"/>
          <w:sz w:val="20"/>
          <w:szCs w:val="20"/>
        </w:rPr>
        <w:t xml:space="preserve">dentro de los </w:t>
      </w:r>
      <w:r w:rsidR="005A1074" w:rsidRPr="00643BD8">
        <w:rPr>
          <w:rFonts w:ascii="Arial" w:hAnsi="Arial" w:cs="Arial"/>
          <w:sz w:val="20"/>
          <w:szCs w:val="20"/>
        </w:rPr>
        <w:t>tres</w:t>
      </w:r>
      <w:r w:rsidRPr="00643BD8">
        <w:rPr>
          <w:rFonts w:ascii="Arial" w:hAnsi="Arial" w:cs="Arial"/>
          <w:sz w:val="20"/>
          <w:szCs w:val="20"/>
        </w:rPr>
        <w:t xml:space="preserve"> (</w:t>
      </w:r>
      <w:r w:rsidR="005A1074" w:rsidRPr="00643BD8">
        <w:rPr>
          <w:rFonts w:ascii="Arial" w:hAnsi="Arial" w:cs="Arial"/>
          <w:sz w:val="20"/>
          <w:szCs w:val="20"/>
        </w:rPr>
        <w:t>3</w:t>
      </w:r>
      <w:r w:rsidRPr="00643BD8">
        <w:rPr>
          <w:rFonts w:ascii="Arial" w:hAnsi="Arial" w:cs="Arial"/>
          <w:sz w:val="20"/>
          <w:szCs w:val="20"/>
        </w:rPr>
        <w:t xml:space="preserve">) días hábiles </w:t>
      </w:r>
      <w:r w:rsidR="00FA0CF2" w:rsidRPr="00643BD8">
        <w:rPr>
          <w:rFonts w:ascii="Arial" w:hAnsi="Arial" w:cs="Arial"/>
          <w:sz w:val="20"/>
          <w:szCs w:val="20"/>
        </w:rPr>
        <w:t>posteriores</w:t>
      </w:r>
      <w:r w:rsidRPr="00643BD8">
        <w:rPr>
          <w:rFonts w:ascii="Arial" w:hAnsi="Arial" w:cs="Arial"/>
          <w:sz w:val="20"/>
          <w:szCs w:val="20"/>
        </w:rPr>
        <w:t xml:space="preserve"> contados a partir del día hábil siguiente a la </w:t>
      </w:r>
      <w:r w:rsidR="003504CB" w:rsidRPr="00643BD8">
        <w:rPr>
          <w:rFonts w:ascii="Arial" w:hAnsi="Arial" w:cs="Arial"/>
          <w:sz w:val="20"/>
          <w:szCs w:val="20"/>
        </w:rPr>
        <w:t xml:space="preserve">publicación </w:t>
      </w:r>
      <w:r w:rsidRPr="00643BD8">
        <w:rPr>
          <w:rFonts w:ascii="Arial" w:hAnsi="Arial" w:cs="Arial"/>
          <w:sz w:val="20"/>
          <w:szCs w:val="20"/>
        </w:rPr>
        <w:t xml:space="preserve">del informe de evaluación. </w:t>
      </w:r>
    </w:p>
    <w:p w14:paraId="5C41BCB8" w14:textId="6934CA64" w:rsidR="007B7557" w:rsidRPr="00643BD8" w:rsidRDefault="00751BCE" w:rsidP="00AB1346">
      <w:pPr>
        <w:autoSpaceDE w:val="0"/>
        <w:autoSpaceDN w:val="0"/>
        <w:adjustRightInd w:val="0"/>
        <w:spacing w:before="120" w:after="240"/>
        <w:jc w:val="both"/>
      </w:pPr>
      <w:r w:rsidRPr="00643BD8">
        <w:rPr>
          <w:rFonts w:ascii="Arial" w:hAnsi="Arial" w:cs="Arial"/>
          <w:sz w:val="20"/>
          <w:szCs w:val="20"/>
        </w:rPr>
        <w:t>En</w:t>
      </w:r>
      <w:r w:rsidRPr="00643BD8">
        <w:rPr>
          <w:rFonts w:ascii="Arial" w:eastAsia="Arial" w:hAnsi="Arial" w:cs="Arial"/>
          <w:sz w:val="20"/>
          <w:szCs w:val="20"/>
        </w:rPr>
        <w:t xml:space="preserve"> </w:t>
      </w:r>
      <w:r w:rsidR="008571C6" w:rsidRPr="00643BD8">
        <w:rPr>
          <w:rFonts w:ascii="Arial" w:hAnsi="Arial" w:cs="Arial"/>
          <w:sz w:val="20"/>
          <w:szCs w:val="20"/>
        </w:rPr>
        <w:t>caso de</w:t>
      </w:r>
      <w:r w:rsidRPr="00643BD8">
        <w:rPr>
          <w:rFonts w:ascii="Arial" w:eastAsia="Arial" w:hAnsi="Arial" w:cs="Arial"/>
          <w:sz w:val="20"/>
          <w:szCs w:val="20"/>
        </w:rPr>
        <w:t xml:space="preserve"> </w:t>
      </w:r>
      <w:r w:rsidRPr="00643BD8">
        <w:rPr>
          <w:rFonts w:ascii="Arial" w:hAnsi="Arial" w:cs="Arial"/>
          <w:sz w:val="20"/>
          <w:szCs w:val="20"/>
        </w:rPr>
        <w:t>que</w:t>
      </w:r>
      <w:r w:rsidRPr="00643BD8">
        <w:rPr>
          <w:rFonts w:ascii="Arial" w:eastAsia="Arial" w:hAnsi="Arial" w:cs="Arial"/>
          <w:sz w:val="20"/>
          <w:szCs w:val="20"/>
        </w:rPr>
        <w:t xml:space="preserve"> </w:t>
      </w:r>
      <w:r w:rsidRPr="00643BD8">
        <w:rPr>
          <w:rFonts w:ascii="Arial" w:hAnsi="Arial" w:cs="Arial"/>
          <w:sz w:val="20"/>
          <w:szCs w:val="20"/>
        </w:rPr>
        <w:t>la</w:t>
      </w:r>
      <w:r w:rsidRPr="00643BD8">
        <w:rPr>
          <w:rFonts w:ascii="Arial" w:eastAsia="Arial" w:hAnsi="Arial" w:cs="Arial"/>
          <w:sz w:val="20"/>
          <w:szCs w:val="20"/>
        </w:rPr>
        <w:t xml:space="preserve"> </w:t>
      </w:r>
      <w:r w:rsidR="7E55E1AD" w:rsidRPr="00643BD8" w:rsidDel="00E41DBB">
        <w:rPr>
          <w:rFonts w:ascii="Arial" w:hAnsi="Arial" w:cs="Arial"/>
          <w:sz w:val="20"/>
          <w:szCs w:val="20"/>
        </w:rPr>
        <w:t>E</w:t>
      </w:r>
      <w:r w:rsidR="51FA3B49" w:rsidRPr="00643BD8" w:rsidDel="00E41DBB">
        <w:rPr>
          <w:rFonts w:ascii="Arial" w:hAnsi="Arial" w:cs="Arial"/>
          <w:sz w:val="20"/>
          <w:szCs w:val="20"/>
        </w:rPr>
        <w:t>ntidad</w:t>
      </w:r>
      <w:r w:rsidRPr="00643BD8">
        <w:rPr>
          <w:rFonts w:ascii="Arial" w:eastAsia="Arial" w:hAnsi="Arial" w:cs="Arial"/>
          <w:sz w:val="20"/>
          <w:szCs w:val="20"/>
        </w:rPr>
        <w:t xml:space="preserve"> </w:t>
      </w:r>
      <w:r w:rsidR="582A6BF8" w:rsidRPr="00643BD8">
        <w:rPr>
          <w:rFonts w:ascii="Arial" w:hAnsi="Arial" w:cs="Arial"/>
          <w:sz w:val="20"/>
          <w:szCs w:val="20"/>
        </w:rPr>
        <w:t>no hubiese advertido durante el proceso de evaluación</w:t>
      </w:r>
      <w:r w:rsidRPr="00643BD8">
        <w:rPr>
          <w:rFonts w:ascii="Arial" w:eastAsia="Arial" w:hAnsi="Arial" w:cs="Arial"/>
          <w:sz w:val="20"/>
          <w:szCs w:val="20"/>
        </w:rPr>
        <w:t xml:space="preserve"> </w:t>
      </w:r>
      <w:r w:rsidRPr="00643BD8">
        <w:rPr>
          <w:rFonts w:ascii="Arial" w:hAnsi="Arial" w:cs="Arial"/>
          <w:sz w:val="20"/>
          <w:szCs w:val="20"/>
        </w:rPr>
        <w:t>la</w:t>
      </w:r>
      <w:r w:rsidRPr="00643BD8">
        <w:rPr>
          <w:rFonts w:ascii="Arial" w:eastAsia="Arial" w:hAnsi="Arial" w:cs="Arial"/>
          <w:sz w:val="20"/>
          <w:szCs w:val="20"/>
        </w:rPr>
        <w:t xml:space="preserve"> </w:t>
      </w:r>
      <w:r w:rsidRPr="00643BD8">
        <w:rPr>
          <w:rFonts w:ascii="Arial" w:hAnsi="Arial" w:cs="Arial"/>
          <w:sz w:val="20"/>
          <w:szCs w:val="20"/>
        </w:rPr>
        <w:t>ausencia</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Pr="00643BD8">
        <w:rPr>
          <w:rFonts w:ascii="Arial" w:hAnsi="Arial" w:cs="Arial"/>
          <w:sz w:val="20"/>
          <w:szCs w:val="20"/>
        </w:rPr>
        <w:t xml:space="preserve">requisitos o la falta de documentos referentes a la futura contratación o al </w:t>
      </w:r>
      <w:r w:rsidR="00AD1AC1" w:rsidRPr="00643BD8">
        <w:rPr>
          <w:rFonts w:ascii="Arial" w:hAnsi="Arial" w:cs="Arial"/>
          <w:sz w:val="20"/>
          <w:szCs w:val="20"/>
        </w:rPr>
        <w:t>P</w:t>
      </w:r>
      <w:r w:rsidR="51FA3B49" w:rsidRPr="00643BD8">
        <w:rPr>
          <w:rFonts w:ascii="Arial" w:hAnsi="Arial" w:cs="Arial"/>
          <w:sz w:val="20"/>
          <w:szCs w:val="20"/>
        </w:rPr>
        <w:t>roponente</w:t>
      </w:r>
      <w:r w:rsidR="006A64A0" w:rsidRPr="00643BD8">
        <w:rPr>
          <w:rFonts w:ascii="Arial" w:hAnsi="Arial" w:cs="Arial"/>
          <w:sz w:val="20"/>
          <w:szCs w:val="20"/>
        </w:rPr>
        <w:t>,</w:t>
      </w:r>
      <w:r w:rsidR="00AF67EB" w:rsidRPr="00643BD8">
        <w:rPr>
          <w:rFonts w:ascii="Arial" w:hAnsi="Arial" w:cs="Arial"/>
          <w:sz w:val="20"/>
          <w:szCs w:val="20"/>
        </w:rPr>
        <w:t xml:space="preserve"> ya sea en relación </w:t>
      </w:r>
      <w:r w:rsidR="006A64A0" w:rsidRPr="00643BD8">
        <w:rPr>
          <w:rFonts w:ascii="Arial" w:hAnsi="Arial" w:cs="Arial"/>
          <w:sz w:val="20"/>
          <w:szCs w:val="20"/>
        </w:rPr>
        <w:t>con los</w:t>
      </w:r>
      <w:r w:rsidR="00AF67EB" w:rsidRPr="00643BD8">
        <w:rPr>
          <w:rFonts w:ascii="Arial" w:hAnsi="Arial" w:cs="Arial"/>
          <w:sz w:val="20"/>
          <w:szCs w:val="20"/>
        </w:rPr>
        <w:t xml:space="preserve"> requisitos habilitantes o </w:t>
      </w:r>
      <w:r w:rsidR="006A64A0" w:rsidRPr="00643BD8">
        <w:rPr>
          <w:rFonts w:ascii="Arial" w:hAnsi="Arial" w:cs="Arial"/>
          <w:sz w:val="20"/>
          <w:szCs w:val="20"/>
        </w:rPr>
        <w:t>para aclarar</w:t>
      </w:r>
      <w:r w:rsidR="005A071E" w:rsidRPr="00643BD8">
        <w:rPr>
          <w:rFonts w:ascii="Arial" w:hAnsi="Arial" w:cs="Arial"/>
          <w:sz w:val="20"/>
          <w:szCs w:val="20"/>
        </w:rPr>
        <w:t xml:space="preserve"> aspectos que otorgan puntaje</w:t>
      </w:r>
      <w:r w:rsidR="1DD4FEF3" w:rsidRPr="00643BD8">
        <w:rPr>
          <w:rFonts w:ascii="Arial" w:hAnsi="Arial" w:cs="Arial"/>
          <w:sz w:val="20"/>
          <w:szCs w:val="20"/>
        </w:rPr>
        <w:t xml:space="preserve"> o rela</w:t>
      </w:r>
      <w:r w:rsidR="00465E65" w:rsidRPr="00643BD8">
        <w:rPr>
          <w:rFonts w:ascii="Arial" w:hAnsi="Arial" w:cs="Arial"/>
          <w:sz w:val="20"/>
          <w:szCs w:val="20"/>
        </w:rPr>
        <w:t>tivos</w:t>
      </w:r>
      <w:r w:rsidR="1DD4FEF3" w:rsidRPr="00643BD8">
        <w:rPr>
          <w:rFonts w:ascii="Arial" w:hAnsi="Arial" w:cs="Arial"/>
          <w:sz w:val="20"/>
          <w:szCs w:val="20"/>
        </w:rPr>
        <w:t xml:space="preserve"> </w:t>
      </w:r>
      <w:r w:rsidR="00D367E5" w:rsidRPr="00643BD8">
        <w:rPr>
          <w:rFonts w:ascii="Arial" w:hAnsi="Arial" w:cs="Arial"/>
          <w:sz w:val="20"/>
          <w:szCs w:val="20"/>
        </w:rPr>
        <w:t xml:space="preserve">a </w:t>
      </w:r>
      <w:r w:rsidR="1DD4FEF3" w:rsidRPr="00643BD8">
        <w:rPr>
          <w:rFonts w:ascii="Arial" w:hAnsi="Arial" w:cs="Arial"/>
          <w:sz w:val="20"/>
          <w:szCs w:val="20"/>
        </w:rPr>
        <w:t>los factores de desempate</w:t>
      </w:r>
      <w:r w:rsidR="008571C6" w:rsidRPr="00643BD8">
        <w:rPr>
          <w:rFonts w:ascii="Arial" w:hAnsi="Arial" w:cs="Arial"/>
          <w:sz w:val="20"/>
          <w:szCs w:val="20"/>
        </w:rPr>
        <w:t xml:space="preserve"> y</w:t>
      </w:r>
      <w:r w:rsidR="0D6029A8" w:rsidRPr="00643BD8">
        <w:rPr>
          <w:rFonts w:ascii="Arial" w:hAnsi="Arial" w:cs="Arial"/>
          <w:sz w:val="20"/>
          <w:szCs w:val="20"/>
        </w:rPr>
        <w:t>, por ende</w:t>
      </w:r>
      <w:r w:rsidR="007579F8" w:rsidRPr="00643BD8">
        <w:rPr>
          <w:rFonts w:ascii="Arial" w:hAnsi="Arial" w:cs="Arial"/>
          <w:sz w:val="20"/>
          <w:szCs w:val="20"/>
        </w:rPr>
        <w:t>,</w:t>
      </w:r>
      <w:r w:rsidR="008571C6" w:rsidRPr="00643BD8">
        <w:rPr>
          <w:rFonts w:ascii="Arial" w:hAnsi="Arial" w:cs="Arial"/>
          <w:sz w:val="20"/>
          <w:szCs w:val="20"/>
        </w:rPr>
        <w:t xml:space="preserve"> no los haya requerido, podrá </w:t>
      </w:r>
      <w:r w:rsidR="00713CE4" w:rsidRPr="00643BD8">
        <w:rPr>
          <w:rFonts w:ascii="Arial" w:hAnsi="Arial" w:cs="Arial"/>
          <w:sz w:val="20"/>
          <w:szCs w:val="20"/>
        </w:rPr>
        <w:t>hacerl</w:t>
      </w:r>
      <w:r w:rsidR="004D4A6E" w:rsidRPr="00643BD8">
        <w:rPr>
          <w:rFonts w:ascii="Arial" w:hAnsi="Arial" w:cs="Arial"/>
          <w:sz w:val="20"/>
          <w:szCs w:val="20"/>
        </w:rPr>
        <w:t>o</w:t>
      </w:r>
      <w:r w:rsidR="2F9D0925" w:rsidRPr="00643BD8">
        <w:rPr>
          <w:rFonts w:ascii="Arial" w:hAnsi="Arial" w:cs="Arial"/>
          <w:sz w:val="20"/>
          <w:szCs w:val="20"/>
        </w:rPr>
        <w:t xml:space="preserve"> posteriormente</w:t>
      </w:r>
      <w:r w:rsidRPr="00643BD8">
        <w:rPr>
          <w:rFonts w:ascii="Arial" w:eastAsia="Arial" w:hAnsi="Arial" w:cs="Arial"/>
          <w:sz w:val="20"/>
          <w:szCs w:val="20"/>
        </w:rPr>
        <w:t xml:space="preserve">, </w:t>
      </w:r>
      <w:r w:rsidRPr="00643BD8">
        <w:rPr>
          <w:rFonts w:ascii="Arial" w:hAnsi="Arial" w:cs="Arial"/>
          <w:sz w:val="20"/>
          <w:szCs w:val="20"/>
        </w:rPr>
        <w:t>otorgándole</w:t>
      </w:r>
      <w:r w:rsidRPr="00643BD8">
        <w:rPr>
          <w:rFonts w:ascii="Arial" w:eastAsia="Arial" w:hAnsi="Arial" w:cs="Arial"/>
          <w:sz w:val="20"/>
          <w:szCs w:val="20"/>
        </w:rPr>
        <w:t xml:space="preserve"> </w:t>
      </w:r>
      <w:r w:rsidR="004D4A6E" w:rsidRPr="00643BD8">
        <w:rPr>
          <w:rFonts w:ascii="Arial" w:hAnsi="Arial" w:cs="Arial"/>
          <w:sz w:val="20"/>
          <w:szCs w:val="20"/>
        </w:rPr>
        <w:t>al Proponente</w:t>
      </w:r>
      <w:r w:rsidR="51FA3B49" w:rsidRPr="00643BD8">
        <w:rPr>
          <w:rFonts w:ascii="Arial" w:eastAsia="Arial" w:hAnsi="Arial" w:cs="Arial"/>
          <w:sz w:val="20"/>
          <w:szCs w:val="20"/>
        </w:rPr>
        <w:t xml:space="preserve"> </w:t>
      </w:r>
      <w:r w:rsidRPr="00643BD8">
        <w:rPr>
          <w:rFonts w:ascii="Arial" w:hAnsi="Arial" w:cs="Arial"/>
          <w:sz w:val="20"/>
          <w:szCs w:val="20"/>
        </w:rPr>
        <w:t>un</w:t>
      </w:r>
      <w:r w:rsidRPr="00643BD8">
        <w:rPr>
          <w:rFonts w:ascii="Arial" w:eastAsia="Arial" w:hAnsi="Arial" w:cs="Arial"/>
          <w:sz w:val="20"/>
          <w:szCs w:val="20"/>
        </w:rPr>
        <w:t xml:space="preserve"> </w:t>
      </w:r>
      <w:r w:rsidRPr="00643BD8">
        <w:rPr>
          <w:rFonts w:ascii="Arial" w:hAnsi="Arial" w:cs="Arial"/>
          <w:sz w:val="20"/>
          <w:szCs w:val="20"/>
        </w:rPr>
        <w:t>término</w:t>
      </w:r>
      <w:r w:rsidRPr="00643BD8">
        <w:rPr>
          <w:rFonts w:ascii="Arial" w:eastAsia="Arial" w:hAnsi="Arial" w:cs="Arial"/>
          <w:sz w:val="20"/>
          <w:szCs w:val="20"/>
        </w:rPr>
        <w:t xml:space="preserve"> </w:t>
      </w:r>
      <w:r w:rsidRPr="00643BD8">
        <w:rPr>
          <w:rFonts w:ascii="Arial" w:hAnsi="Arial" w:cs="Arial"/>
          <w:sz w:val="20"/>
          <w:szCs w:val="20"/>
        </w:rPr>
        <w:t>igual</w:t>
      </w:r>
      <w:r w:rsidRPr="00643BD8">
        <w:rPr>
          <w:rFonts w:ascii="Arial" w:eastAsia="Arial" w:hAnsi="Arial" w:cs="Arial"/>
          <w:sz w:val="20"/>
          <w:szCs w:val="20"/>
        </w:rPr>
        <w:t xml:space="preserve"> </w:t>
      </w:r>
      <w:r w:rsidRPr="00643BD8">
        <w:rPr>
          <w:rFonts w:ascii="Arial" w:hAnsi="Arial" w:cs="Arial"/>
          <w:sz w:val="20"/>
          <w:szCs w:val="20"/>
        </w:rPr>
        <w:t>al</w:t>
      </w:r>
      <w:r w:rsidRPr="00643BD8">
        <w:rPr>
          <w:rFonts w:ascii="Arial" w:eastAsia="Arial" w:hAnsi="Arial" w:cs="Arial"/>
          <w:sz w:val="20"/>
          <w:szCs w:val="20"/>
        </w:rPr>
        <w:t xml:space="preserve"> </w:t>
      </w:r>
      <w:r w:rsidRPr="00643BD8">
        <w:rPr>
          <w:rFonts w:ascii="Arial" w:hAnsi="Arial" w:cs="Arial"/>
          <w:sz w:val="20"/>
          <w:szCs w:val="20"/>
        </w:rPr>
        <w:t>establecido</w:t>
      </w:r>
      <w:r w:rsidRPr="00643BD8">
        <w:rPr>
          <w:rFonts w:ascii="Arial" w:eastAsia="Arial" w:hAnsi="Arial" w:cs="Arial"/>
          <w:sz w:val="20"/>
          <w:szCs w:val="20"/>
        </w:rPr>
        <w:t xml:space="preserve"> </w:t>
      </w:r>
      <w:r w:rsidRPr="00643BD8">
        <w:rPr>
          <w:rFonts w:ascii="Arial" w:hAnsi="Arial" w:cs="Arial"/>
          <w:sz w:val="20"/>
          <w:szCs w:val="20"/>
        </w:rPr>
        <w:t>para</w:t>
      </w:r>
      <w:r w:rsidRPr="00643BD8">
        <w:rPr>
          <w:rFonts w:ascii="Arial" w:eastAsia="Arial" w:hAnsi="Arial" w:cs="Arial"/>
          <w:sz w:val="20"/>
          <w:szCs w:val="20"/>
        </w:rPr>
        <w:t xml:space="preserve"> </w:t>
      </w:r>
      <w:r w:rsidRPr="00643BD8">
        <w:rPr>
          <w:rFonts w:ascii="Arial" w:hAnsi="Arial" w:cs="Arial"/>
          <w:sz w:val="20"/>
          <w:szCs w:val="20"/>
        </w:rPr>
        <w:t>el</w:t>
      </w:r>
      <w:r w:rsidRPr="00643BD8">
        <w:rPr>
          <w:rFonts w:ascii="Arial" w:eastAsia="Arial" w:hAnsi="Arial" w:cs="Arial"/>
          <w:sz w:val="20"/>
          <w:szCs w:val="20"/>
        </w:rPr>
        <w:t xml:space="preserve"> </w:t>
      </w:r>
      <w:r w:rsidRPr="00643BD8">
        <w:rPr>
          <w:rFonts w:ascii="Arial" w:hAnsi="Arial" w:cs="Arial"/>
          <w:sz w:val="20"/>
          <w:szCs w:val="20"/>
        </w:rPr>
        <w:t>traslado</w:t>
      </w:r>
      <w:r w:rsidRPr="00643BD8">
        <w:rPr>
          <w:rFonts w:ascii="Arial" w:eastAsia="Arial" w:hAnsi="Arial" w:cs="Arial"/>
          <w:sz w:val="20"/>
          <w:szCs w:val="20"/>
        </w:rPr>
        <w:t xml:space="preserve"> </w:t>
      </w:r>
      <w:r w:rsidRPr="00643BD8">
        <w:rPr>
          <w:rFonts w:ascii="Arial" w:hAnsi="Arial" w:cs="Arial"/>
          <w:sz w:val="20"/>
          <w:szCs w:val="20"/>
        </w:rPr>
        <w:t>del</w:t>
      </w:r>
      <w:r w:rsidRPr="00643BD8">
        <w:rPr>
          <w:rFonts w:ascii="Arial" w:eastAsia="Arial" w:hAnsi="Arial" w:cs="Arial"/>
          <w:sz w:val="20"/>
          <w:szCs w:val="20"/>
        </w:rPr>
        <w:t xml:space="preserve"> </w:t>
      </w:r>
      <w:r w:rsidRPr="00643BD8">
        <w:rPr>
          <w:rFonts w:ascii="Arial" w:hAnsi="Arial" w:cs="Arial"/>
          <w:sz w:val="20"/>
          <w:szCs w:val="20"/>
        </w:rPr>
        <w:t>informe</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Pr="00643BD8">
        <w:rPr>
          <w:rFonts w:ascii="Arial" w:hAnsi="Arial" w:cs="Arial"/>
          <w:sz w:val="20"/>
          <w:szCs w:val="20"/>
        </w:rPr>
        <w:t>evaluación</w:t>
      </w:r>
      <w:r w:rsidRPr="00643BD8">
        <w:rPr>
          <w:rFonts w:ascii="Arial" w:eastAsia="Arial" w:hAnsi="Arial" w:cs="Arial"/>
          <w:sz w:val="20"/>
          <w:szCs w:val="20"/>
        </w:rPr>
        <w:t>,</w:t>
      </w:r>
      <w:r w:rsidR="008C5B46" w:rsidRPr="00643BD8" w:rsidDel="008C5B46">
        <w:rPr>
          <w:rFonts w:ascii="Arial" w:eastAsia="Arial" w:hAnsi="Arial" w:cs="Arial"/>
          <w:sz w:val="20"/>
          <w:szCs w:val="20"/>
        </w:rPr>
        <w:t xml:space="preserve"> </w:t>
      </w:r>
      <w:r w:rsidRPr="00643BD8">
        <w:rPr>
          <w:rFonts w:ascii="Arial" w:hAnsi="Arial" w:cs="Arial"/>
          <w:sz w:val="20"/>
          <w:szCs w:val="20"/>
        </w:rPr>
        <w:t>con</w:t>
      </w:r>
      <w:r w:rsidRPr="00643BD8">
        <w:rPr>
          <w:rFonts w:ascii="Arial" w:eastAsia="Arial" w:hAnsi="Arial" w:cs="Arial"/>
          <w:sz w:val="20"/>
          <w:szCs w:val="20"/>
        </w:rPr>
        <w:t xml:space="preserve"> </w:t>
      </w:r>
      <w:r w:rsidRPr="00643BD8">
        <w:rPr>
          <w:rFonts w:ascii="Arial" w:hAnsi="Arial" w:cs="Arial"/>
          <w:sz w:val="20"/>
          <w:szCs w:val="20"/>
        </w:rPr>
        <w:t>el</w:t>
      </w:r>
      <w:r w:rsidRPr="00643BD8">
        <w:rPr>
          <w:rFonts w:ascii="Arial" w:eastAsia="Arial" w:hAnsi="Arial" w:cs="Arial"/>
          <w:sz w:val="20"/>
          <w:szCs w:val="20"/>
        </w:rPr>
        <w:t xml:space="preserve"> </w:t>
      </w:r>
      <w:r w:rsidRPr="00643BD8">
        <w:rPr>
          <w:rFonts w:ascii="Arial" w:hAnsi="Arial" w:cs="Arial"/>
          <w:sz w:val="20"/>
          <w:szCs w:val="20"/>
        </w:rPr>
        <w:t>fin</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Pr="00643BD8">
        <w:rPr>
          <w:rFonts w:ascii="Arial" w:hAnsi="Arial" w:cs="Arial"/>
          <w:sz w:val="20"/>
          <w:szCs w:val="20"/>
        </w:rPr>
        <w:t>que</w:t>
      </w:r>
      <w:r w:rsidRPr="00643BD8">
        <w:rPr>
          <w:rFonts w:ascii="Arial" w:eastAsia="Arial" w:hAnsi="Arial" w:cs="Arial"/>
          <w:sz w:val="20"/>
          <w:szCs w:val="20"/>
        </w:rPr>
        <w:t xml:space="preserve"> </w:t>
      </w:r>
      <w:r w:rsidRPr="00643BD8">
        <w:rPr>
          <w:rFonts w:ascii="Arial" w:hAnsi="Arial" w:cs="Arial"/>
          <w:sz w:val="20"/>
          <w:szCs w:val="20"/>
        </w:rPr>
        <w:t xml:space="preserve">los allegue. En caso de que sea necesario, la </w:t>
      </w:r>
      <w:r w:rsidR="00465E65" w:rsidRPr="00643BD8">
        <w:rPr>
          <w:rFonts w:ascii="Arial" w:hAnsi="Arial" w:cs="Arial"/>
          <w:sz w:val="20"/>
          <w:szCs w:val="20"/>
        </w:rPr>
        <w:t>E</w:t>
      </w:r>
      <w:r w:rsidRPr="00643BD8" w:rsidDel="00E41DBB">
        <w:rPr>
          <w:rFonts w:ascii="Arial" w:hAnsi="Arial" w:cs="Arial"/>
          <w:sz w:val="20"/>
          <w:szCs w:val="20"/>
        </w:rPr>
        <w:t>ntidad</w:t>
      </w:r>
      <w:r w:rsidRPr="00643BD8">
        <w:rPr>
          <w:rFonts w:ascii="Arial" w:hAnsi="Arial" w:cs="Arial"/>
          <w:sz w:val="20"/>
          <w:szCs w:val="20"/>
        </w:rPr>
        <w:t xml:space="preserve"> ajustará el </w:t>
      </w:r>
      <w:r w:rsidR="286D7961" w:rsidRPr="00643BD8">
        <w:rPr>
          <w:rFonts w:ascii="Arial" w:hAnsi="Arial" w:cs="Arial"/>
          <w:sz w:val="20"/>
          <w:szCs w:val="20"/>
        </w:rPr>
        <w:t>C</w:t>
      </w:r>
      <w:r w:rsidR="51FA3B49" w:rsidRPr="00643BD8">
        <w:rPr>
          <w:rFonts w:ascii="Arial" w:hAnsi="Arial" w:cs="Arial"/>
          <w:sz w:val="20"/>
          <w:szCs w:val="20"/>
        </w:rPr>
        <w:t xml:space="preserve">ronograma. </w:t>
      </w:r>
      <w:r w:rsidR="29320DA9" w:rsidRPr="00643BD8">
        <w:rPr>
          <w:rFonts w:ascii="Arial" w:eastAsia="Arial" w:hAnsi="Arial" w:cs="Arial"/>
          <w:sz w:val="20"/>
          <w:szCs w:val="20"/>
        </w:rPr>
        <w:t>Lo aquí descrito también aplicará cuando la observación a la oferta provenga de otro Proponente y se hubiere realizado en el traslado del informe de evaluación.</w:t>
      </w:r>
    </w:p>
    <w:p w14:paraId="0C9B41FC" w14:textId="29A81743" w:rsidR="000F4DEA" w:rsidRPr="00643BD8" w:rsidRDefault="000F4DEA">
      <w:pPr>
        <w:autoSpaceDE w:val="0"/>
        <w:autoSpaceDN w:val="0"/>
        <w:adjustRightInd w:val="0"/>
        <w:spacing w:before="120" w:after="240"/>
        <w:jc w:val="both"/>
        <w:rPr>
          <w:rFonts w:ascii="Arial" w:hAnsi="Arial" w:cs="Arial"/>
          <w:sz w:val="20"/>
          <w:szCs w:val="20"/>
        </w:rPr>
      </w:pPr>
      <w:r w:rsidRPr="00643BD8">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643BD8">
        <w:rPr>
          <w:rFonts w:ascii="Arial" w:hAnsi="Arial" w:cs="Arial"/>
          <w:sz w:val="20"/>
          <w:szCs w:val="20"/>
        </w:rPr>
        <w:t>P</w:t>
      </w:r>
      <w:r w:rsidR="05D40437" w:rsidRPr="00643BD8">
        <w:rPr>
          <w:rFonts w:ascii="Arial" w:hAnsi="Arial" w:cs="Arial"/>
          <w:sz w:val="20"/>
          <w:szCs w:val="20"/>
        </w:rPr>
        <w:t>roponentes</w:t>
      </w:r>
      <w:r w:rsidRPr="00643BD8">
        <w:rPr>
          <w:rFonts w:ascii="Arial" w:hAnsi="Arial" w:cs="Arial"/>
          <w:sz w:val="20"/>
          <w:szCs w:val="20"/>
        </w:rPr>
        <w:t xml:space="preserve"> desde la presentación de la oferta.</w:t>
      </w:r>
      <w:r w:rsidR="00196CDE" w:rsidRPr="00643BD8">
        <w:rPr>
          <w:rFonts w:ascii="Arial" w:hAnsi="Arial" w:cs="Arial"/>
          <w:sz w:val="20"/>
          <w:szCs w:val="20"/>
        </w:rPr>
        <w:t xml:space="preserve"> </w:t>
      </w:r>
    </w:p>
    <w:p w14:paraId="5F66D5CB" w14:textId="592DE216" w:rsidR="00661F9A" w:rsidRPr="00643BD8" w:rsidRDefault="00661F9A">
      <w:pPr>
        <w:autoSpaceDE w:val="0"/>
        <w:autoSpaceDN w:val="0"/>
        <w:adjustRightInd w:val="0"/>
        <w:jc w:val="both"/>
        <w:rPr>
          <w:rFonts w:ascii="Arial" w:hAnsi="Arial" w:cs="Arial"/>
          <w:sz w:val="20"/>
          <w:szCs w:val="20"/>
          <w:lang w:val="es-ES" w:eastAsia="es-ES"/>
        </w:rPr>
      </w:pPr>
      <w:r w:rsidRPr="00643BD8">
        <w:rPr>
          <w:rFonts w:ascii="Arial" w:hAnsi="Arial" w:cs="Arial"/>
          <w:sz w:val="20"/>
          <w:szCs w:val="20"/>
          <w:lang w:val="es-ES" w:eastAsia="es-ES"/>
        </w:rPr>
        <w:t xml:space="preserve">En virtud del principio de buena fe, los </w:t>
      </w:r>
      <w:r w:rsidR="20981B81" w:rsidRPr="00643BD8">
        <w:rPr>
          <w:rFonts w:ascii="Arial" w:hAnsi="Arial" w:cs="Arial"/>
          <w:sz w:val="20"/>
          <w:szCs w:val="20"/>
          <w:lang w:val="es-ES" w:eastAsia="es-ES"/>
        </w:rPr>
        <w:t>P</w:t>
      </w:r>
      <w:r w:rsidR="47A3F89B" w:rsidRPr="00643BD8">
        <w:rPr>
          <w:rFonts w:ascii="Arial" w:hAnsi="Arial" w:cs="Arial"/>
          <w:sz w:val="20"/>
          <w:szCs w:val="20"/>
          <w:lang w:val="es-ES" w:eastAsia="es-ES"/>
        </w:rPr>
        <w:t>roponentes</w:t>
      </w:r>
      <w:r w:rsidRPr="00643BD8">
        <w:rPr>
          <w:rFonts w:ascii="Arial" w:hAnsi="Arial" w:cs="Arial"/>
          <w:sz w:val="20"/>
          <w:szCs w:val="20"/>
          <w:lang w:val="es-ES" w:eastAsia="es-ES"/>
        </w:rPr>
        <w:t xml:space="preserve"> que presenten observaciones al </w:t>
      </w:r>
      <w:r w:rsidR="00831C18" w:rsidRPr="00643BD8">
        <w:rPr>
          <w:rFonts w:ascii="Arial" w:hAnsi="Arial" w:cs="Arial"/>
          <w:sz w:val="20"/>
          <w:szCs w:val="20"/>
          <w:lang w:val="es-ES" w:eastAsia="es-ES"/>
        </w:rPr>
        <w:t>p</w:t>
      </w:r>
      <w:r w:rsidRPr="00643BD8">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643BD8" w:rsidRDefault="007E3FCA">
      <w:pPr>
        <w:autoSpaceDE w:val="0"/>
        <w:autoSpaceDN w:val="0"/>
        <w:adjustRightInd w:val="0"/>
        <w:jc w:val="both"/>
        <w:rPr>
          <w:rFonts w:ascii="Arial" w:hAnsi="Arial" w:cs="Arial"/>
          <w:sz w:val="20"/>
          <w:szCs w:val="20"/>
          <w:lang w:val="es-ES"/>
        </w:rPr>
      </w:pPr>
    </w:p>
    <w:p w14:paraId="1360EBD8" w14:textId="2DD4E9FD" w:rsidR="001F5D17" w:rsidRPr="00643BD8" w:rsidRDefault="00EE3A1F">
      <w:pPr>
        <w:pStyle w:val="Capitulo1"/>
        <w:numPr>
          <w:ilvl w:val="0"/>
          <w:numId w:val="33"/>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21868834"/>
      <w:bookmarkEnd w:id="120"/>
      <w:bookmarkEnd w:id="121"/>
      <w:r w:rsidRPr="00643BD8">
        <w:rPr>
          <w:rFonts w:ascii="Arial" w:hAnsi="Arial"/>
          <w:color w:val="auto"/>
          <w:sz w:val="20"/>
          <w:szCs w:val="16"/>
        </w:rPr>
        <w:t>CRONOG</w:t>
      </w:r>
      <w:r w:rsidR="000F2924" w:rsidRPr="00643BD8">
        <w:rPr>
          <w:rFonts w:ascii="Arial" w:hAnsi="Arial"/>
          <w:color w:val="auto"/>
          <w:sz w:val="20"/>
          <w:szCs w:val="16"/>
        </w:rPr>
        <w:t xml:space="preserve">RAMA </w:t>
      </w:r>
      <w:r w:rsidR="001F5D17" w:rsidRPr="00643BD8">
        <w:rPr>
          <w:rFonts w:ascii="Arial" w:hAnsi="Arial"/>
          <w:color w:val="auto"/>
          <w:sz w:val="20"/>
          <w:szCs w:val="16"/>
        </w:rPr>
        <w:t>DEL</w:t>
      </w:r>
      <w:r w:rsidR="002644ED" w:rsidRPr="00643BD8">
        <w:rPr>
          <w:rFonts w:ascii="Arial" w:hAnsi="Arial"/>
          <w:color w:val="auto"/>
          <w:sz w:val="20"/>
          <w:szCs w:val="16"/>
        </w:rPr>
        <w:t xml:space="preserve"> </w:t>
      </w:r>
      <w:r w:rsidR="001F5D17" w:rsidRPr="00643BD8">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643BD8" w:rsidRDefault="00873C56" w:rsidP="00BF2EB7"/>
    <w:p w14:paraId="1295A6E9" w14:textId="4B202160" w:rsidR="00175590" w:rsidRPr="00643BD8" w:rsidRDefault="00175590">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643BD8">
        <w:rPr>
          <w:rFonts w:ascii="Arial" w:hAnsi="Arial" w:cs="Arial"/>
          <w:sz w:val="20"/>
          <w:szCs w:val="20"/>
        </w:rPr>
        <w:t xml:space="preserve">El </w:t>
      </w:r>
      <w:r w:rsidR="6F2463A9" w:rsidRPr="00643BD8">
        <w:rPr>
          <w:rFonts w:ascii="Arial" w:hAnsi="Arial" w:cs="Arial"/>
          <w:sz w:val="20"/>
          <w:szCs w:val="20"/>
        </w:rPr>
        <w:t>C</w:t>
      </w:r>
      <w:r w:rsidR="4888691C" w:rsidRPr="00643BD8">
        <w:rPr>
          <w:rFonts w:ascii="Arial" w:hAnsi="Arial" w:cs="Arial"/>
          <w:sz w:val="20"/>
          <w:szCs w:val="20"/>
        </w:rPr>
        <w:t>ronograma</w:t>
      </w:r>
      <w:r w:rsidRPr="00643BD8">
        <w:rPr>
          <w:rFonts w:ascii="Arial" w:hAnsi="Arial" w:cs="Arial"/>
          <w:sz w:val="20"/>
          <w:szCs w:val="20"/>
        </w:rPr>
        <w:t xml:space="preserve"> del </w:t>
      </w:r>
      <w:r w:rsidR="683A1DFD" w:rsidRPr="00643BD8">
        <w:rPr>
          <w:rFonts w:ascii="Arial" w:hAnsi="Arial" w:cs="Arial"/>
          <w:sz w:val="20"/>
          <w:szCs w:val="20"/>
        </w:rPr>
        <w:t>P</w:t>
      </w:r>
      <w:r w:rsidR="4888691C" w:rsidRPr="00643BD8">
        <w:rPr>
          <w:rFonts w:ascii="Arial" w:hAnsi="Arial" w:cs="Arial"/>
          <w:sz w:val="20"/>
          <w:szCs w:val="20"/>
        </w:rPr>
        <w:t>roceso</w:t>
      </w:r>
      <w:r w:rsidRPr="00643BD8">
        <w:rPr>
          <w:rFonts w:ascii="Arial" w:hAnsi="Arial" w:cs="Arial"/>
          <w:sz w:val="20"/>
          <w:szCs w:val="20"/>
        </w:rPr>
        <w:t xml:space="preserve"> </w:t>
      </w:r>
      <w:r w:rsidR="00AA60E9" w:rsidRPr="00643BD8">
        <w:rPr>
          <w:rFonts w:ascii="Arial" w:hAnsi="Arial" w:cs="Arial"/>
          <w:sz w:val="20"/>
          <w:szCs w:val="20"/>
        </w:rPr>
        <w:t xml:space="preserve">de Contratación </w:t>
      </w:r>
      <w:r w:rsidRPr="00643BD8">
        <w:rPr>
          <w:rFonts w:ascii="Arial" w:hAnsi="Arial" w:cs="Arial"/>
          <w:sz w:val="20"/>
          <w:szCs w:val="20"/>
        </w:rPr>
        <w:t xml:space="preserve">es el contenido en el </w:t>
      </w:r>
      <w:r w:rsidR="639C8C24" w:rsidRPr="00643BD8">
        <w:rPr>
          <w:rFonts w:ascii="Arial" w:hAnsi="Arial" w:cs="Arial"/>
          <w:sz w:val="20"/>
          <w:szCs w:val="20"/>
        </w:rPr>
        <w:t>“</w:t>
      </w:r>
      <w:r w:rsidRPr="00643BD8">
        <w:rPr>
          <w:rFonts w:ascii="Arial" w:hAnsi="Arial" w:cs="Arial"/>
          <w:sz w:val="20"/>
          <w:szCs w:val="20"/>
        </w:rPr>
        <w:t>Anexo 2 – Cronograma</w:t>
      </w:r>
      <w:r w:rsidR="26357BD4" w:rsidRPr="00643BD8">
        <w:rPr>
          <w:rFonts w:ascii="Arial" w:hAnsi="Arial" w:cs="Arial"/>
          <w:sz w:val="20"/>
          <w:szCs w:val="20"/>
        </w:rPr>
        <w:t>”</w:t>
      </w:r>
      <w:r w:rsidR="62444776" w:rsidRPr="00643BD8">
        <w:rPr>
          <w:rFonts w:ascii="Arial" w:hAnsi="Arial" w:cs="Arial"/>
          <w:sz w:val="20"/>
          <w:szCs w:val="20"/>
        </w:rPr>
        <w:t>.</w:t>
      </w:r>
      <w:r w:rsidRPr="00643BD8">
        <w:rPr>
          <w:rFonts w:ascii="Arial" w:hAnsi="Arial" w:cs="Arial"/>
          <w:sz w:val="20"/>
          <w:szCs w:val="20"/>
        </w:rPr>
        <w:t xml:space="preserve"> </w:t>
      </w:r>
    </w:p>
    <w:p w14:paraId="4F9B395F" w14:textId="1646F46B" w:rsidR="007E3FCA" w:rsidRPr="00643BD8" w:rsidRDefault="007E3FCA" w:rsidP="00BF2EB7">
      <w:pPr>
        <w:jc w:val="both"/>
        <w:rPr>
          <w:rFonts w:ascii="Arial" w:eastAsia="Arial" w:hAnsi="Arial" w:cs="Arial"/>
          <w:sz w:val="20"/>
          <w:szCs w:val="20"/>
        </w:rPr>
      </w:pPr>
    </w:p>
    <w:p w14:paraId="6423B5F2" w14:textId="6433BE8D" w:rsidR="00CD0261" w:rsidRPr="00643BD8" w:rsidRDefault="00CD0261">
      <w:pPr>
        <w:pStyle w:val="Capitulo1"/>
        <w:numPr>
          <w:ilvl w:val="0"/>
          <w:numId w:val="33"/>
        </w:numPr>
        <w:spacing w:line="240" w:lineRule="auto"/>
        <w:rPr>
          <w:rFonts w:ascii="Arial" w:hAnsi="Arial"/>
          <w:color w:val="auto"/>
          <w:sz w:val="20"/>
        </w:rPr>
      </w:pPr>
      <w:bookmarkStart w:id="143" w:name="_Toc35616185"/>
      <w:bookmarkStart w:id="144" w:name="_Toc40113316"/>
      <w:bookmarkStart w:id="145" w:name="_Toc108082879"/>
      <w:bookmarkStart w:id="146" w:name="_Toc121868835"/>
      <w:r w:rsidRPr="00643BD8">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643BD8" w:rsidRDefault="2C861B2C" w:rsidP="00E63264">
      <w:pPr>
        <w:jc w:val="both"/>
        <w:rPr>
          <w:rFonts w:ascii="Arial" w:eastAsia="Arial" w:hAnsi="Arial" w:cs="Arial"/>
          <w:sz w:val="20"/>
          <w:szCs w:val="20"/>
        </w:rPr>
      </w:pPr>
      <w:bookmarkStart w:id="147" w:name="_Hlk509412944"/>
      <w:r w:rsidRPr="00643BD8">
        <w:rPr>
          <w:rFonts w:ascii="Arial" w:eastAsia="Arial" w:hAnsi="Arial" w:cs="Arial"/>
          <w:sz w:val="20"/>
          <w:szCs w:val="20"/>
        </w:rPr>
        <w:t xml:space="preserve">Los documentos y las comunicaciones entregadas, enviadas o expedidas por los </w:t>
      </w:r>
      <w:r w:rsidR="1D3DA753" w:rsidRPr="00643BD8">
        <w:rPr>
          <w:rFonts w:ascii="Arial" w:eastAsia="Arial" w:hAnsi="Arial" w:cs="Arial"/>
          <w:sz w:val="20"/>
          <w:szCs w:val="20"/>
        </w:rPr>
        <w:t>P</w:t>
      </w:r>
      <w:r w:rsidR="629BDB05" w:rsidRPr="00643BD8">
        <w:rPr>
          <w:rFonts w:ascii="Arial" w:eastAsia="Arial" w:hAnsi="Arial" w:cs="Arial"/>
          <w:sz w:val="20"/>
          <w:szCs w:val="20"/>
        </w:rPr>
        <w:t>roponentes</w:t>
      </w:r>
      <w:r w:rsidRPr="00643BD8">
        <w:rPr>
          <w:rFonts w:ascii="Arial" w:eastAsia="Arial" w:hAnsi="Arial" w:cs="Arial"/>
          <w:sz w:val="20"/>
          <w:szCs w:val="20"/>
        </w:rPr>
        <w:t xml:space="preserve"> o por terceros para efectos del </w:t>
      </w:r>
      <w:r w:rsidR="196B03BD" w:rsidRPr="00643BD8">
        <w:rPr>
          <w:rFonts w:ascii="Arial" w:eastAsia="Arial" w:hAnsi="Arial" w:cs="Arial"/>
          <w:sz w:val="20"/>
          <w:szCs w:val="20"/>
        </w:rPr>
        <w:t>P</w:t>
      </w:r>
      <w:r w:rsidR="629BDB05" w:rsidRPr="00643BD8">
        <w:rPr>
          <w:rFonts w:ascii="Arial" w:eastAsia="Arial" w:hAnsi="Arial" w:cs="Arial"/>
          <w:sz w:val="20"/>
          <w:szCs w:val="20"/>
        </w:rPr>
        <w:t>roceso</w:t>
      </w:r>
      <w:r w:rsidRPr="00643BD8">
        <w:rPr>
          <w:rFonts w:ascii="Arial" w:eastAsia="Arial" w:hAnsi="Arial" w:cs="Arial"/>
          <w:sz w:val="20"/>
          <w:szCs w:val="20"/>
        </w:rPr>
        <w:t xml:space="preserve"> de </w:t>
      </w:r>
      <w:r w:rsidR="421644EF" w:rsidRPr="00643BD8">
        <w:rPr>
          <w:rFonts w:ascii="Arial" w:eastAsia="Arial" w:hAnsi="Arial" w:cs="Arial"/>
          <w:sz w:val="20"/>
          <w:szCs w:val="20"/>
        </w:rPr>
        <w:t>C</w:t>
      </w:r>
      <w:r w:rsidR="629BDB05" w:rsidRPr="00643BD8">
        <w:rPr>
          <w:rFonts w:ascii="Arial" w:eastAsia="Arial" w:hAnsi="Arial" w:cs="Arial"/>
          <w:sz w:val="20"/>
          <w:szCs w:val="20"/>
        </w:rPr>
        <w:t>ontratación</w:t>
      </w:r>
      <w:r w:rsidRPr="00643BD8">
        <w:rPr>
          <w:rFonts w:ascii="Arial" w:eastAsia="Arial" w:hAnsi="Arial" w:cs="Arial"/>
          <w:sz w:val="20"/>
          <w:szCs w:val="20"/>
        </w:rPr>
        <w:t xml:space="preserve">, o para ser tenidos en cuenta en el mismo, deben ser allegados en </w:t>
      </w:r>
      <w:r w:rsidR="000259E7" w:rsidRPr="00643BD8">
        <w:rPr>
          <w:rFonts w:ascii="Arial" w:eastAsia="Arial" w:hAnsi="Arial" w:cs="Arial"/>
          <w:sz w:val="20"/>
          <w:szCs w:val="20"/>
        </w:rPr>
        <w:t>españ</w:t>
      </w:r>
      <w:r w:rsidRPr="00643BD8">
        <w:rPr>
          <w:rFonts w:ascii="Arial" w:eastAsia="Arial" w:hAnsi="Arial" w:cs="Arial"/>
          <w:sz w:val="20"/>
          <w:szCs w:val="20"/>
        </w:rPr>
        <w:t>o</w:t>
      </w:r>
      <w:r w:rsidR="000259E7" w:rsidRPr="00643BD8">
        <w:rPr>
          <w:rFonts w:ascii="Arial" w:eastAsia="Arial" w:hAnsi="Arial" w:cs="Arial"/>
          <w:sz w:val="20"/>
          <w:szCs w:val="20"/>
        </w:rPr>
        <w:t>l</w:t>
      </w:r>
      <w:r w:rsidRPr="00643BD8">
        <w:rPr>
          <w:rFonts w:ascii="Arial" w:eastAsia="Arial" w:hAnsi="Arial" w:cs="Arial"/>
          <w:sz w:val="20"/>
          <w:szCs w:val="20"/>
        </w:rPr>
        <w:t xml:space="preserve">. Los documentos y comunicaciones en un idioma distinto deben </w:t>
      </w:r>
      <w:r w:rsidR="000A1761" w:rsidRPr="00643BD8">
        <w:rPr>
          <w:rFonts w:ascii="Arial" w:eastAsia="Arial" w:hAnsi="Arial" w:cs="Arial"/>
          <w:sz w:val="20"/>
          <w:szCs w:val="20"/>
        </w:rPr>
        <w:t>presentarse</w:t>
      </w:r>
      <w:r w:rsidRPr="00643BD8">
        <w:rPr>
          <w:rFonts w:ascii="Arial" w:eastAsia="Arial" w:hAnsi="Arial" w:cs="Arial"/>
          <w:sz w:val="20"/>
          <w:szCs w:val="20"/>
        </w:rPr>
        <w:t xml:space="preserve"> en su lengua original junto con la traducción oficial al </w:t>
      </w:r>
      <w:r w:rsidR="000259E7" w:rsidRPr="00643BD8">
        <w:rPr>
          <w:rFonts w:ascii="Arial" w:eastAsia="Arial" w:hAnsi="Arial" w:cs="Arial"/>
          <w:sz w:val="20"/>
          <w:szCs w:val="20"/>
        </w:rPr>
        <w:t>español</w:t>
      </w:r>
      <w:r w:rsidRPr="00643BD8">
        <w:rPr>
          <w:rFonts w:ascii="Arial" w:eastAsia="Arial" w:hAnsi="Arial" w:cs="Arial"/>
          <w:sz w:val="20"/>
          <w:szCs w:val="20"/>
        </w:rPr>
        <w:t>.</w:t>
      </w:r>
    </w:p>
    <w:p w14:paraId="5E964DBC" w14:textId="77777777" w:rsidR="00702BCA" w:rsidRPr="00643BD8" w:rsidRDefault="00702BCA" w:rsidP="00AB1346">
      <w:pPr>
        <w:jc w:val="both"/>
        <w:rPr>
          <w:rFonts w:ascii="Arial" w:eastAsia="Arial" w:hAnsi="Arial" w:cs="Arial"/>
          <w:sz w:val="20"/>
          <w:szCs w:val="20"/>
        </w:rPr>
      </w:pPr>
    </w:p>
    <w:p w14:paraId="60DCFF7F" w14:textId="0BCF1FF8" w:rsidR="003C7464" w:rsidRPr="00643BD8" w:rsidRDefault="00702BCA" w:rsidP="00AB1346">
      <w:pPr>
        <w:jc w:val="both"/>
        <w:rPr>
          <w:rFonts w:ascii="Arial" w:eastAsiaTheme="minorEastAsia" w:hAnsi="Arial" w:cs="Arial"/>
          <w:sz w:val="20"/>
          <w:szCs w:val="20"/>
          <w:lang w:eastAsia="es-ES"/>
        </w:rPr>
      </w:pPr>
      <w:r w:rsidRPr="00643BD8">
        <w:rPr>
          <w:rFonts w:ascii="Arial" w:eastAsiaTheme="minorEastAsia" w:hAnsi="Arial" w:cs="Arial"/>
          <w:sz w:val="20"/>
          <w:szCs w:val="20"/>
          <w:lang w:eastAsia="es-ES"/>
        </w:rPr>
        <w:t xml:space="preserve">Para que </w:t>
      </w:r>
      <w:r w:rsidR="007136DD" w:rsidRPr="00643BD8">
        <w:rPr>
          <w:rFonts w:ascii="Arial" w:eastAsiaTheme="minorEastAsia" w:hAnsi="Arial" w:cs="Arial"/>
          <w:sz w:val="20"/>
          <w:szCs w:val="20"/>
          <w:lang w:eastAsia="es-ES"/>
        </w:rPr>
        <w:t>la traducción oficial de l</w:t>
      </w:r>
      <w:r w:rsidRPr="00643BD8">
        <w:rPr>
          <w:rFonts w:ascii="Arial" w:eastAsiaTheme="minorEastAsia" w:hAnsi="Arial" w:cs="Arial"/>
          <w:sz w:val="20"/>
          <w:szCs w:val="20"/>
          <w:lang w:eastAsia="es-ES"/>
        </w:rPr>
        <w:t>os documentos en idioma extranjero sea válid</w:t>
      </w:r>
      <w:r w:rsidR="007136DD" w:rsidRPr="00643BD8">
        <w:rPr>
          <w:rFonts w:ascii="Arial" w:eastAsiaTheme="minorEastAsia" w:hAnsi="Arial" w:cs="Arial"/>
          <w:sz w:val="20"/>
          <w:szCs w:val="20"/>
          <w:lang w:eastAsia="es-ES"/>
        </w:rPr>
        <w:t>a</w:t>
      </w:r>
      <w:r w:rsidRPr="00643BD8">
        <w:rPr>
          <w:rFonts w:ascii="Arial" w:eastAsiaTheme="minorEastAsia" w:hAnsi="Arial" w:cs="Arial"/>
          <w:sz w:val="20"/>
          <w:szCs w:val="20"/>
          <w:lang w:eastAsia="es-ES"/>
        </w:rPr>
        <w:t xml:space="preserve">, </w:t>
      </w:r>
      <w:r w:rsidR="59A5061D" w:rsidRPr="00643BD8">
        <w:rPr>
          <w:rFonts w:ascii="Arial" w:eastAsiaTheme="minorEastAsia" w:hAnsi="Arial" w:cs="Arial"/>
          <w:sz w:val="20"/>
          <w:szCs w:val="20"/>
          <w:lang w:eastAsia="es-ES"/>
        </w:rPr>
        <w:t>deberá realizarse</w:t>
      </w:r>
      <w:r w:rsidRPr="00643BD8">
        <w:rPr>
          <w:rFonts w:ascii="Arial" w:eastAsiaTheme="minorEastAsia" w:hAnsi="Arial" w:cs="Arial"/>
          <w:sz w:val="20"/>
          <w:szCs w:val="20"/>
          <w:lang w:eastAsia="es-ES"/>
        </w:rPr>
        <w:t xml:space="preserve"> en los términos del Decreto 38</w:t>
      </w:r>
      <w:r w:rsidR="00C75EB8" w:rsidRPr="00643BD8">
        <w:rPr>
          <w:rFonts w:ascii="Arial" w:eastAsiaTheme="minorEastAsia" w:hAnsi="Arial" w:cs="Arial"/>
          <w:sz w:val="20"/>
          <w:szCs w:val="20"/>
          <w:lang w:eastAsia="es-ES"/>
        </w:rPr>
        <w:t>2</w:t>
      </w:r>
      <w:r w:rsidRPr="00643BD8">
        <w:rPr>
          <w:rFonts w:ascii="Arial" w:eastAsiaTheme="minorEastAsia" w:hAnsi="Arial" w:cs="Arial"/>
          <w:sz w:val="20"/>
          <w:szCs w:val="20"/>
          <w:lang w:eastAsia="es-ES"/>
        </w:rPr>
        <w:t xml:space="preserve"> de 1951 y el artículo 33 de la Ley 962 de 2005, o la</w:t>
      </w:r>
      <w:r w:rsidR="002C6CF4" w:rsidRPr="00643BD8">
        <w:rPr>
          <w:rFonts w:ascii="Arial" w:eastAsiaTheme="minorEastAsia" w:hAnsi="Arial" w:cs="Arial"/>
          <w:sz w:val="20"/>
          <w:szCs w:val="20"/>
          <w:lang w:eastAsia="es-ES"/>
        </w:rPr>
        <w:t>s</w:t>
      </w:r>
      <w:r w:rsidRPr="00643BD8">
        <w:rPr>
          <w:rFonts w:ascii="Arial" w:eastAsiaTheme="minorEastAsia" w:hAnsi="Arial" w:cs="Arial"/>
          <w:sz w:val="20"/>
          <w:szCs w:val="20"/>
          <w:lang w:eastAsia="es-ES"/>
        </w:rPr>
        <w:t xml:space="preserve"> norma</w:t>
      </w:r>
      <w:r w:rsidR="002C6CF4" w:rsidRPr="00643BD8">
        <w:rPr>
          <w:rFonts w:ascii="Arial" w:eastAsiaTheme="minorEastAsia" w:hAnsi="Arial" w:cs="Arial"/>
          <w:sz w:val="20"/>
          <w:szCs w:val="20"/>
          <w:lang w:eastAsia="es-ES"/>
        </w:rPr>
        <w:t>s</w:t>
      </w:r>
      <w:r w:rsidRPr="00643BD8">
        <w:rPr>
          <w:rFonts w:ascii="Arial" w:eastAsiaTheme="minorEastAsia" w:hAnsi="Arial" w:cs="Arial"/>
          <w:sz w:val="20"/>
          <w:szCs w:val="20"/>
          <w:lang w:eastAsia="es-ES"/>
        </w:rPr>
        <w:t xml:space="preserve"> que </w:t>
      </w:r>
      <w:r w:rsidR="1F152349" w:rsidRPr="00643BD8">
        <w:rPr>
          <w:rFonts w:ascii="Arial" w:eastAsiaTheme="minorEastAsia" w:hAnsi="Arial" w:cs="Arial"/>
          <w:sz w:val="20"/>
          <w:szCs w:val="20"/>
          <w:lang w:eastAsia="es-ES"/>
        </w:rPr>
        <w:t>l</w:t>
      </w:r>
      <w:r w:rsidR="5A55CAAE" w:rsidRPr="00643BD8">
        <w:rPr>
          <w:rFonts w:ascii="Arial" w:eastAsiaTheme="minorEastAsia" w:hAnsi="Arial" w:cs="Arial"/>
          <w:sz w:val="20"/>
          <w:szCs w:val="20"/>
          <w:lang w:eastAsia="es-ES"/>
        </w:rPr>
        <w:t>os</w:t>
      </w:r>
      <w:r w:rsidR="1F152349" w:rsidRPr="00643BD8">
        <w:rPr>
          <w:rFonts w:ascii="Arial" w:eastAsiaTheme="minorEastAsia" w:hAnsi="Arial" w:cs="Arial"/>
          <w:sz w:val="20"/>
          <w:szCs w:val="20"/>
          <w:lang w:eastAsia="es-ES"/>
        </w:rPr>
        <w:t xml:space="preserve"> modifique</w:t>
      </w:r>
      <w:r w:rsidR="7EFE34FF" w:rsidRPr="00643BD8">
        <w:rPr>
          <w:rFonts w:ascii="Arial" w:eastAsiaTheme="minorEastAsia" w:hAnsi="Arial" w:cs="Arial"/>
          <w:sz w:val="20"/>
          <w:szCs w:val="20"/>
          <w:lang w:eastAsia="es-ES"/>
        </w:rPr>
        <w:t>n</w:t>
      </w:r>
      <w:r w:rsidR="1F152349" w:rsidRPr="00643BD8">
        <w:rPr>
          <w:rFonts w:ascii="Arial" w:eastAsiaTheme="minorEastAsia" w:hAnsi="Arial" w:cs="Arial"/>
          <w:sz w:val="20"/>
          <w:szCs w:val="20"/>
          <w:lang w:eastAsia="es-ES"/>
        </w:rPr>
        <w:t>, sustituya</w:t>
      </w:r>
      <w:r w:rsidR="349388D4" w:rsidRPr="00643BD8">
        <w:rPr>
          <w:rFonts w:ascii="Arial" w:eastAsiaTheme="minorEastAsia" w:hAnsi="Arial" w:cs="Arial"/>
          <w:sz w:val="20"/>
          <w:szCs w:val="20"/>
          <w:lang w:eastAsia="es-ES"/>
        </w:rPr>
        <w:t>n</w:t>
      </w:r>
      <w:r w:rsidRPr="00643BD8">
        <w:rPr>
          <w:rFonts w:ascii="Arial" w:eastAsiaTheme="minorEastAsia" w:hAnsi="Arial" w:cs="Arial"/>
          <w:sz w:val="20"/>
          <w:szCs w:val="20"/>
          <w:lang w:eastAsia="es-ES"/>
        </w:rPr>
        <w:t xml:space="preserve"> o </w:t>
      </w:r>
      <w:r w:rsidR="1F152349" w:rsidRPr="00643BD8">
        <w:rPr>
          <w:rFonts w:ascii="Arial" w:eastAsiaTheme="minorEastAsia" w:hAnsi="Arial" w:cs="Arial"/>
          <w:sz w:val="20"/>
          <w:szCs w:val="20"/>
          <w:lang w:eastAsia="es-ES"/>
        </w:rPr>
        <w:t>complemente</w:t>
      </w:r>
      <w:r w:rsidR="3A773EE6" w:rsidRPr="00643BD8">
        <w:rPr>
          <w:rFonts w:ascii="Arial" w:eastAsiaTheme="minorEastAsia" w:hAnsi="Arial" w:cs="Arial"/>
          <w:sz w:val="20"/>
          <w:szCs w:val="20"/>
          <w:lang w:eastAsia="es-ES"/>
        </w:rPr>
        <w:t>n</w:t>
      </w:r>
      <w:r w:rsidR="1F152349" w:rsidRPr="00643BD8">
        <w:rPr>
          <w:rFonts w:ascii="Arial" w:eastAsiaTheme="minorEastAsia" w:hAnsi="Arial" w:cs="Arial"/>
          <w:sz w:val="20"/>
          <w:szCs w:val="20"/>
          <w:lang w:eastAsia="es-ES"/>
        </w:rPr>
        <w:t>.</w:t>
      </w:r>
      <w:r w:rsidRPr="00643BD8">
        <w:rPr>
          <w:rFonts w:ascii="Arial" w:eastAsiaTheme="minorEastAsia" w:hAnsi="Arial" w:cs="Arial"/>
          <w:sz w:val="20"/>
          <w:szCs w:val="20"/>
          <w:lang w:eastAsia="es-ES"/>
        </w:rPr>
        <w:t xml:space="preserve"> Es decir, junto con la traducción oficial se presentará el documento que </w:t>
      </w:r>
      <w:r w:rsidR="1F152349" w:rsidRPr="00643BD8">
        <w:rPr>
          <w:rFonts w:ascii="Arial" w:eastAsiaTheme="minorEastAsia" w:hAnsi="Arial" w:cs="Arial"/>
          <w:sz w:val="20"/>
          <w:szCs w:val="20"/>
          <w:lang w:eastAsia="es-ES"/>
        </w:rPr>
        <w:t>certifi</w:t>
      </w:r>
      <w:r w:rsidR="00884FC4" w:rsidRPr="00643BD8">
        <w:rPr>
          <w:rFonts w:ascii="Arial" w:eastAsiaTheme="minorEastAsia" w:hAnsi="Arial" w:cs="Arial"/>
          <w:sz w:val="20"/>
          <w:szCs w:val="20"/>
          <w:lang w:eastAsia="es-ES"/>
        </w:rPr>
        <w:t>ca</w:t>
      </w:r>
      <w:r w:rsidRPr="00643BD8">
        <w:rPr>
          <w:rFonts w:ascii="Arial" w:eastAsiaTheme="minorEastAsia" w:hAnsi="Arial" w:cs="Arial"/>
          <w:sz w:val="20"/>
          <w:szCs w:val="20"/>
          <w:lang w:eastAsia="es-ES"/>
        </w:rPr>
        <w:t xml:space="preserve"> la aprobación de la prueba por parte del </w:t>
      </w:r>
      <w:r w:rsidR="006409A8" w:rsidRPr="00643BD8">
        <w:rPr>
          <w:rFonts w:ascii="Arial" w:eastAsiaTheme="minorEastAsia" w:hAnsi="Arial" w:cs="Arial"/>
          <w:sz w:val="20"/>
          <w:szCs w:val="20"/>
          <w:lang w:eastAsia="es-ES"/>
        </w:rPr>
        <w:t>c</w:t>
      </w:r>
      <w:r w:rsidRPr="00643BD8">
        <w:rPr>
          <w:rFonts w:ascii="Arial" w:eastAsiaTheme="minorEastAsia" w:hAnsi="Arial" w:cs="Arial"/>
          <w:sz w:val="20"/>
          <w:szCs w:val="20"/>
          <w:lang w:eastAsia="es-ES"/>
        </w:rPr>
        <w:t xml:space="preserve">entro </w:t>
      </w:r>
      <w:r w:rsidR="006409A8" w:rsidRPr="00643BD8">
        <w:rPr>
          <w:rFonts w:ascii="Arial" w:eastAsiaTheme="minorEastAsia" w:hAnsi="Arial" w:cs="Arial"/>
          <w:sz w:val="20"/>
          <w:szCs w:val="20"/>
          <w:lang w:eastAsia="es-ES"/>
        </w:rPr>
        <w:t>u</w:t>
      </w:r>
      <w:r w:rsidRPr="00643BD8">
        <w:rPr>
          <w:rFonts w:ascii="Arial" w:eastAsiaTheme="minorEastAsia" w:hAnsi="Arial" w:cs="Arial"/>
          <w:sz w:val="20"/>
          <w:szCs w:val="20"/>
          <w:lang w:eastAsia="es-ES"/>
        </w:rPr>
        <w:t>niversitario que cuente con la facultad de idiomas debidamente acreditadas y reconocidas por el ICFES</w:t>
      </w:r>
      <w:r w:rsidR="00422E4C" w:rsidRPr="00643BD8">
        <w:rPr>
          <w:rFonts w:ascii="Arial" w:eastAsiaTheme="minorEastAsia" w:hAnsi="Arial" w:cs="Arial"/>
          <w:sz w:val="20"/>
          <w:szCs w:val="20"/>
          <w:lang w:eastAsia="es-ES"/>
        </w:rPr>
        <w:t xml:space="preserve"> o la entidad que tenga a cargo tal reconocimiento</w:t>
      </w:r>
      <w:r w:rsidRPr="00643BD8">
        <w:rPr>
          <w:rFonts w:ascii="Arial" w:eastAsiaTheme="minorEastAsia" w:hAnsi="Arial" w:cs="Arial"/>
          <w:sz w:val="20"/>
          <w:szCs w:val="20"/>
          <w:lang w:eastAsia="es-ES"/>
        </w:rPr>
        <w:t xml:space="preserve">. </w:t>
      </w:r>
    </w:p>
    <w:p w14:paraId="240A2A9D" w14:textId="77777777" w:rsidR="00C00366" w:rsidRPr="00643BD8" w:rsidRDefault="00C00366" w:rsidP="00AB1346">
      <w:pPr>
        <w:jc w:val="both"/>
        <w:rPr>
          <w:rFonts w:ascii="Arial" w:eastAsiaTheme="minorEastAsia" w:hAnsi="Arial" w:cs="Arial"/>
          <w:sz w:val="20"/>
          <w:szCs w:val="20"/>
          <w:lang w:eastAsia="es-ES"/>
        </w:rPr>
      </w:pPr>
    </w:p>
    <w:p w14:paraId="69303E96" w14:textId="77777777" w:rsidR="00EA3223" w:rsidRPr="00643BD8" w:rsidRDefault="00EA3223">
      <w:pPr>
        <w:jc w:val="both"/>
        <w:rPr>
          <w:rFonts w:ascii="Arial" w:eastAsiaTheme="minorEastAsia" w:hAnsi="Arial" w:cs="Arial"/>
          <w:sz w:val="20"/>
          <w:szCs w:val="20"/>
          <w:lang w:eastAsia="es-ES"/>
        </w:rPr>
      </w:pPr>
    </w:p>
    <w:p w14:paraId="3DF26C0F" w14:textId="77777777" w:rsidR="005253BB" w:rsidRPr="00643BD8" w:rsidRDefault="005253BB">
      <w:pPr>
        <w:pStyle w:val="Capitulo1"/>
        <w:numPr>
          <w:ilvl w:val="0"/>
          <w:numId w:val="33"/>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21868836"/>
      <w:bookmarkEnd w:id="147"/>
      <w:r w:rsidRPr="00643BD8">
        <w:rPr>
          <w:rFonts w:ascii="Arial" w:hAnsi="Arial"/>
          <w:color w:val="auto"/>
          <w:sz w:val="20"/>
        </w:rPr>
        <w:t>DOCUMENTOS</w:t>
      </w:r>
      <w:r w:rsidR="002644ED" w:rsidRPr="00643BD8">
        <w:rPr>
          <w:rFonts w:ascii="Arial" w:hAnsi="Arial"/>
          <w:color w:val="auto"/>
          <w:sz w:val="20"/>
        </w:rPr>
        <w:t xml:space="preserve"> </w:t>
      </w:r>
      <w:r w:rsidRPr="00643BD8">
        <w:rPr>
          <w:rFonts w:ascii="Arial" w:hAnsi="Arial"/>
          <w:color w:val="auto"/>
          <w:sz w:val="20"/>
        </w:rPr>
        <w:t>OTORGADOS</w:t>
      </w:r>
      <w:r w:rsidR="002644ED" w:rsidRPr="00643BD8">
        <w:rPr>
          <w:rFonts w:ascii="Arial" w:hAnsi="Arial"/>
          <w:color w:val="auto"/>
          <w:sz w:val="20"/>
        </w:rPr>
        <w:t xml:space="preserve"> </w:t>
      </w:r>
      <w:r w:rsidRPr="00643BD8">
        <w:rPr>
          <w:rFonts w:ascii="Arial" w:hAnsi="Arial"/>
          <w:color w:val="auto"/>
          <w:sz w:val="20"/>
        </w:rPr>
        <w:t>EN</w:t>
      </w:r>
      <w:r w:rsidR="002644ED" w:rsidRPr="00643BD8">
        <w:rPr>
          <w:rFonts w:ascii="Arial" w:hAnsi="Arial"/>
          <w:color w:val="auto"/>
          <w:sz w:val="20"/>
        </w:rPr>
        <w:t xml:space="preserve"> </w:t>
      </w:r>
      <w:r w:rsidRPr="00643BD8">
        <w:rPr>
          <w:rFonts w:ascii="Arial" w:hAnsi="Arial"/>
          <w:color w:val="auto"/>
          <w:sz w:val="20"/>
        </w:rPr>
        <w:t>EL</w:t>
      </w:r>
      <w:r w:rsidR="002644ED" w:rsidRPr="00643BD8">
        <w:rPr>
          <w:rFonts w:ascii="Arial" w:hAnsi="Arial"/>
          <w:color w:val="auto"/>
          <w:sz w:val="20"/>
        </w:rPr>
        <w:t xml:space="preserve"> </w:t>
      </w:r>
      <w:r w:rsidRPr="00643BD8">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Pr="00643BD8"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643BD8" w:rsidRDefault="00B70365">
      <w:pPr>
        <w:jc w:val="both"/>
        <w:rPr>
          <w:rFonts w:ascii="Arial" w:eastAsiaTheme="minorEastAsia" w:hAnsi="Arial" w:cs="Arial"/>
          <w:sz w:val="20"/>
          <w:szCs w:val="20"/>
          <w:lang w:eastAsia="es-ES"/>
        </w:rPr>
      </w:pPr>
      <w:r w:rsidRPr="00643BD8">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sidRPr="00643BD8">
        <w:rPr>
          <w:rFonts w:ascii="Arial" w:eastAsiaTheme="minorEastAsia" w:hAnsi="Arial" w:cs="Arial"/>
          <w:sz w:val="20"/>
          <w:szCs w:val="20"/>
          <w:lang w:eastAsia="es-ES"/>
        </w:rPr>
        <w:t>L</w:t>
      </w:r>
      <w:r w:rsidRPr="00643BD8">
        <w:rPr>
          <w:rFonts w:ascii="Arial" w:eastAsiaTheme="minorEastAsia" w:hAnsi="Arial" w:cs="Arial"/>
          <w:sz w:val="20"/>
          <w:szCs w:val="20"/>
          <w:lang w:eastAsia="es-ES"/>
        </w:rPr>
        <w:t>egalización, deben apostillarse</w:t>
      </w:r>
      <w:r w:rsidR="6C917A91" w:rsidRPr="00643BD8">
        <w:rPr>
          <w:rFonts w:ascii="Arial" w:eastAsiaTheme="minorEastAsia" w:hAnsi="Arial" w:cs="Arial"/>
          <w:sz w:val="20"/>
          <w:szCs w:val="20"/>
          <w:lang w:eastAsia="es-ES"/>
        </w:rPr>
        <w:t xml:space="preserve">. </w:t>
      </w:r>
      <w:r w:rsidR="161F07A6" w:rsidRPr="00643BD8">
        <w:rPr>
          <w:rFonts w:ascii="Arial" w:eastAsiaTheme="minorEastAsia" w:hAnsi="Arial" w:cs="Arial"/>
          <w:sz w:val="20"/>
          <w:szCs w:val="20"/>
          <w:lang w:eastAsia="es-ES"/>
        </w:rPr>
        <w:t>E</w:t>
      </w:r>
      <w:r w:rsidR="0A9E6B0F" w:rsidRPr="00643BD8">
        <w:rPr>
          <w:rFonts w:ascii="Arial" w:eastAsiaTheme="minorEastAsia" w:hAnsi="Arial" w:cs="Arial"/>
          <w:sz w:val="20"/>
          <w:szCs w:val="20"/>
          <w:lang w:eastAsia="es-ES"/>
        </w:rPr>
        <w:t>n</w:t>
      </w:r>
      <w:r w:rsidRPr="00643BD8">
        <w:rPr>
          <w:rFonts w:ascii="Arial" w:eastAsiaTheme="minorEastAsia" w:hAnsi="Arial" w:cs="Arial"/>
          <w:sz w:val="20"/>
          <w:szCs w:val="20"/>
          <w:lang w:eastAsia="es-ES"/>
        </w:rPr>
        <w:t xml:space="preserve"> cambio,</w:t>
      </w:r>
      <w:r w:rsidR="00282E13" w:rsidRPr="00643BD8">
        <w:rPr>
          <w:rFonts w:ascii="Arial" w:eastAsiaTheme="minorEastAsia" w:hAnsi="Arial" w:cs="Arial"/>
          <w:sz w:val="20"/>
          <w:szCs w:val="20"/>
          <w:lang w:eastAsia="es-ES"/>
        </w:rPr>
        <w:t xml:space="preserve"> deben legalizarse</w:t>
      </w:r>
      <w:r w:rsidRPr="00643BD8">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sidRPr="00643BD8">
        <w:rPr>
          <w:rFonts w:ascii="Arial" w:eastAsiaTheme="minorEastAsia" w:hAnsi="Arial" w:cs="Arial"/>
          <w:sz w:val="20"/>
          <w:szCs w:val="20"/>
          <w:lang w:eastAsia="es-ES"/>
        </w:rPr>
        <w:t>A</w:t>
      </w:r>
      <w:r w:rsidRPr="00643BD8">
        <w:rPr>
          <w:rFonts w:ascii="Arial" w:eastAsiaTheme="minorEastAsia" w:hAnsi="Arial" w:cs="Arial"/>
          <w:sz w:val="20"/>
          <w:szCs w:val="20"/>
          <w:lang w:eastAsia="es-ES"/>
        </w:rPr>
        <w:t xml:space="preserve">postilla ni </w:t>
      </w:r>
      <w:r w:rsidR="00FE522D" w:rsidRPr="00643BD8">
        <w:rPr>
          <w:rFonts w:ascii="Arial" w:eastAsiaTheme="minorEastAsia" w:hAnsi="Arial" w:cs="Arial"/>
          <w:sz w:val="20"/>
          <w:szCs w:val="20"/>
          <w:lang w:eastAsia="es-ES"/>
        </w:rPr>
        <w:t>L</w:t>
      </w:r>
      <w:r w:rsidRPr="00643BD8">
        <w:rPr>
          <w:rFonts w:ascii="Arial" w:eastAsiaTheme="minorEastAsia" w:hAnsi="Arial" w:cs="Arial"/>
          <w:sz w:val="20"/>
          <w:szCs w:val="20"/>
          <w:lang w:eastAsia="es-ES"/>
        </w:rPr>
        <w:t xml:space="preserve">egalización, salvo los que con posterioridad sean intervenidos por un funcionario público, en cuyo caso </w:t>
      </w:r>
      <w:r w:rsidR="005C48A0" w:rsidRPr="00643BD8">
        <w:rPr>
          <w:rFonts w:ascii="Arial" w:eastAsiaTheme="minorEastAsia" w:hAnsi="Arial" w:cs="Arial"/>
          <w:sz w:val="20"/>
          <w:szCs w:val="20"/>
          <w:lang w:eastAsia="es-ES"/>
        </w:rPr>
        <w:t xml:space="preserve">deben tener </w:t>
      </w:r>
      <w:r w:rsidR="00652AA9" w:rsidRPr="00643BD8">
        <w:rPr>
          <w:rFonts w:ascii="Arial" w:eastAsiaTheme="minorEastAsia" w:hAnsi="Arial" w:cs="Arial"/>
          <w:sz w:val="20"/>
          <w:szCs w:val="20"/>
          <w:lang w:eastAsia="es-ES"/>
        </w:rPr>
        <w:t>A</w:t>
      </w:r>
      <w:r w:rsidRPr="00643BD8">
        <w:rPr>
          <w:rFonts w:ascii="Arial" w:eastAsiaTheme="minorEastAsia" w:hAnsi="Arial" w:cs="Arial"/>
          <w:sz w:val="20"/>
          <w:szCs w:val="20"/>
          <w:lang w:eastAsia="es-ES"/>
        </w:rPr>
        <w:t>postill</w:t>
      </w:r>
      <w:r w:rsidR="00D110EE" w:rsidRPr="00643BD8">
        <w:rPr>
          <w:rFonts w:ascii="Arial" w:eastAsiaTheme="minorEastAsia" w:hAnsi="Arial" w:cs="Arial"/>
          <w:sz w:val="20"/>
          <w:szCs w:val="20"/>
          <w:lang w:eastAsia="es-ES"/>
        </w:rPr>
        <w:t>a</w:t>
      </w:r>
      <w:r w:rsidRPr="00643BD8">
        <w:rPr>
          <w:rFonts w:ascii="Arial" w:eastAsiaTheme="minorEastAsia" w:hAnsi="Arial" w:cs="Arial"/>
          <w:sz w:val="20"/>
          <w:szCs w:val="20"/>
          <w:lang w:eastAsia="es-ES"/>
        </w:rPr>
        <w:t xml:space="preserve"> o </w:t>
      </w:r>
      <w:r w:rsidR="00FE522D" w:rsidRPr="00643BD8">
        <w:rPr>
          <w:rFonts w:ascii="Arial" w:eastAsiaTheme="minorEastAsia" w:hAnsi="Arial" w:cs="Arial"/>
          <w:sz w:val="20"/>
          <w:szCs w:val="20"/>
          <w:lang w:eastAsia="es-ES"/>
        </w:rPr>
        <w:t>L</w:t>
      </w:r>
      <w:r w:rsidRPr="00643BD8">
        <w:rPr>
          <w:rFonts w:ascii="Arial" w:eastAsiaTheme="minorEastAsia" w:hAnsi="Arial" w:cs="Arial"/>
          <w:sz w:val="20"/>
          <w:szCs w:val="20"/>
          <w:lang w:eastAsia="es-ES"/>
        </w:rPr>
        <w:t xml:space="preserve">egalización, en la forma </w:t>
      </w:r>
      <w:r w:rsidR="00D110EE" w:rsidRPr="00643BD8">
        <w:rPr>
          <w:rFonts w:ascii="Arial" w:eastAsiaTheme="minorEastAsia" w:hAnsi="Arial" w:cs="Arial"/>
          <w:sz w:val="20"/>
          <w:szCs w:val="20"/>
          <w:lang w:eastAsia="es-ES"/>
        </w:rPr>
        <w:t xml:space="preserve">antes </w:t>
      </w:r>
      <w:r w:rsidRPr="00643BD8">
        <w:rPr>
          <w:rFonts w:ascii="Arial" w:eastAsiaTheme="minorEastAsia" w:hAnsi="Arial" w:cs="Arial"/>
          <w:sz w:val="20"/>
          <w:szCs w:val="20"/>
          <w:lang w:eastAsia="es-ES"/>
        </w:rPr>
        <w:t>indicada.</w:t>
      </w:r>
    </w:p>
    <w:p w14:paraId="2BE504EC" w14:textId="77777777" w:rsidR="00CA286F" w:rsidRPr="00643BD8" w:rsidRDefault="00CA286F">
      <w:pPr>
        <w:jc w:val="both"/>
        <w:rPr>
          <w:rFonts w:ascii="Arial" w:eastAsiaTheme="minorHAnsi" w:hAnsi="Arial" w:cs="Arial"/>
          <w:sz w:val="20"/>
          <w:szCs w:val="20"/>
          <w:lang w:eastAsia="es-ES"/>
        </w:rPr>
      </w:pPr>
    </w:p>
    <w:p w14:paraId="197E59A7" w14:textId="0B208A70" w:rsidR="00B70365" w:rsidRPr="00643BD8" w:rsidRDefault="00B70365">
      <w:pPr>
        <w:pStyle w:val="Prrafodelista"/>
        <w:spacing w:line="240" w:lineRule="auto"/>
        <w:ind w:left="0"/>
        <w:jc w:val="both"/>
        <w:rPr>
          <w:rFonts w:ascii="Arial" w:eastAsiaTheme="minorEastAsia" w:hAnsi="Arial" w:cs="Arial"/>
          <w:sz w:val="20"/>
          <w:szCs w:val="20"/>
          <w:lang w:eastAsia="es-ES"/>
        </w:rPr>
      </w:pPr>
      <w:r w:rsidRPr="00643BD8">
        <w:rPr>
          <w:rFonts w:ascii="Arial" w:eastAsiaTheme="minorEastAsia" w:hAnsi="Arial" w:cs="Arial"/>
          <w:sz w:val="20"/>
          <w:szCs w:val="20"/>
          <w:lang w:eastAsia="es-ES"/>
        </w:rPr>
        <w:t xml:space="preserve">Para el trámite de </w:t>
      </w:r>
      <w:r w:rsidR="00652AA9" w:rsidRPr="00643BD8">
        <w:rPr>
          <w:rFonts w:ascii="Arial" w:eastAsiaTheme="minorEastAsia" w:hAnsi="Arial" w:cs="Arial"/>
          <w:sz w:val="20"/>
          <w:szCs w:val="20"/>
          <w:lang w:eastAsia="es-ES"/>
        </w:rPr>
        <w:t>A</w:t>
      </w:r>
      <w:r w:rsidRPr="00643BD8">
        <w:rPr>
          <w:rFonts w:ascii="Arial" w:eastAsiaTheme="minorEastAsia" w:hAnsi="Arial" w:cs="Arial"/>
          <w:sz w:val="20"/>
          <w:szCs w:val="20"/>
          <w:lang w:eastAsia="es-ES"/>
        </w:rPr>
        <w:t xml:space="preserve">postilla o </w:t>
      </w:r>
      <w:r w:rsidR="00FE522D" w:rsidRPr="00643BD8">
        <w:rPr>
          <w:rFonts w:ascii="Arial" w:eastAsiaTheme="minorEastAsia" w:hAnsi="Arial" w:cs="Arial"/>
          <w:sz w:val="20"/>
          <w:szCs w:val="20"/>
          <w:lang w:eastAsia="es-ES"/>
        </w:rPr>
        <w:t>L</w:t>
      </w:r>
      <w:r w:rsidRPr="00643BD8">
        <w:rPr>
          <w:rFonts w:ascii="Arial" w:eastAsiaTheme="minorEastAsia" w:hAnsi="Arial" w:cs="Arial"/>
          <w:sz w:val="20"/>
          <w:szCs w:val="20"/>
          <w:lang w:eastAsia="es-ES"/>
        </w:rPr>
        <w:t xml:space="preserve">egalización de documentos </w:t>
      </w:r>
      <w:r w:rsidR="0084730D" w:rsidRPr="00643BD8">
        <w:rPr>
          <w:rFonts w:ascii="Arial" w:eastAsiaTheme="minorEastAsia" w:hAnsi="Arial" w:cs="Arial"/>
          <w:sz w:val="20"/>
          <w:szCs w:val="20"/>
          <w:lang w:eastAsia="es-ES"/>
        </w:rPr>
        <w:t xml:space="preserve">públicos </w:t>
      </w:r>
      <w:r w:rsidRPr="00643BD8">
        <w:rPr>
          <w:rFonts w:ascii="Arial" w:eastAsiaTheme="minorEastAsia" w:hAnsi="Arial" w:cs="Arial"/>
          <w:sz w:val="20"/>
          <w:szCs w:val="20"/>
          <w:lang w:eastAsia="es-ES"/>
        </w:rPr>
        <w:t xml:space="preserve">otorgados en el exterior y la acreditación de la formación académica obtenida en el exterior, las </w:t>
      </w:r>
      <w:r w:rsidR="00E41DBB" w:rsidRPr="00643BD8">
        <w:rPr>
          <w:rFonts w:ascii="Arial" w:eastAsiaTheme="minorEastAsia" w:hAnsi="Arial" w:cs="Arial"/>
          <w:sz w:val="20"/>
          <w:szCs w:val="20"/>
          <w:lang w:eastAsia="es-ES"/>
        </w:rPr>
        <w:t>Entidad</w:t>
      </w:r>
      <w:r w:rsidR="0A9E6B0F" w:rsidRPr="00643BD8">
        <w:rPr>
          <w:rFonts w:ascii="Arial" w:eastAsiaTheme="minorEastAsia" w:hAnsi="Arial" w:cs="Arial"/>
          <w:sz w:val="20"/>
          <w:szCs w:val="20"/>
          <w:lang w:eastAsia="es-ES"/>
        </w:rPr>
        <w:t>es</w:t>
      </w:r>
      <w:r w:rsidRPr="00643BD8">
        <w:rPr>
          <w:rFonts w:ascii="Arial" w:eastAsiaTheme="minorEastAsia" w:hAnsi="Arial" w:cs="Arial"/>
          <w:sz w:val="20"/>
          <w:szCs w:val="20"/>
          <w:lang w:eastAsia="es-ES"/>
        </w:rPr>
        <w:t xml:space="preserve"> aplicar</w:t>
      </w:r>
      <w:r w:rsidR="00D110EE" w:rsidRPr="00643BD8">
        <w:rPr>
          <w:rFonts w:ascii="Arial" w:eastAsiaTheme="minorEastAsia" w:hAnsi="Arial" w:cs="Arial"/>
          <w:sz w:val="20"/>
          <w:szCs w:val="20"/>
          <w:lang w:eastAsia="es-ES"/>
        </w:rPr>
        <w:t>án</w:t>
      </w:r>
      <w:r w:rsidRPr="00643BD8">
        <w:rPr>
          <w:rFonts w:ascii="Arial" w:eastAsiaTheme="minorEastAsia" w:hAnsi="Arial" w:cs="Arial"/>
          <w:sz w:val="20"/>
          <w:szCs w:val="20"/>
          <w:lang w:eastAsia="es-ES"/>
        </w:rPr>
        <w:t xml:space="preserve"> los parámetros establecidos en las normas que regulen la materia</w:t>
      </w:r>
      <w:r w:rsidR="7094A046" w:rsidRPr="00643BD8">
        <w:rPr>
          <w:rFonts w:ascii="Arial" w:eastAsia="Arial" w:hAnsi="Arial" w:cs="Arial"/>
          <w:sz w:val="20"/>
          <w:szCs w:val="20"/>
        </w:rPr>
        <w:t xml:space="preserve">, en especial la Resolución 1959 de 2020 del Ministerio de Relaciones Exteriores, o la norma que la modifique, sustituya o </w:t>
      </w:r>
      <w:r w:rsidRPr="00643BD8">
        <w:rPr>
          <w:rFonts w:ascii="Arial" w:eastAsiaTheme="minorEastAsia" w:hAnsi="Arial" w:cs="Arial"/>
          <w:sz w:val="20"/>
          <w:szCs w:val="20"/>
          <w:lang w:eastAsia="es-ES"/>
        </w:rPr>
        <w:t>complemente.</w:t>
      </w:r>
    </w:p>
    <w:p w14:paraId="6BBC0A44" w14:textId="5AA91EED" w:rsidR="00C877D6" w:rsidRPr="00643BD8" w:rsidRDefault="00C877D6">
      <w:pPr>
        <w:pStyle w:val="Capitulo1"/>
        <w:numPr>
          <w:ilvl w:val="0"/>
          <w:numId w:val="33"/>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21868837"/>
      <w:r w:rsidRPr="00643BD8">
        <w:rPr>
          <w:rFonts w:ascii="Arial" w:hAnsi="Arial"/>
          <w:color w:val="auto"/>
          <w:sz w:val="20"/>
        </w:rPr>
        <w:t>GLOSARIO</w:t>
      </w:r>
      <w:bookmarkEnd w:id="164"/>
      <w:bookmarkEnd w:id="165"/>
      <w:bookmarkEnd w:id="166"/>
      <w:bookmarkEnd w:id="167"/>
      <w:bookmarkEnd w:id="168"/>
    </w:p>
    <w:p w14:paraId="6BBD91DC" w14:textId="77777777" w:rsidR="0067253A" w:rsidRPr="00643BD8" w:rsidRDefault="0067253A" w:rsidP="00E63264">
      <w:pPr>
        <w:jc w:val="both"/>
        <w:rPr>
          <w:rFonts w:ascii="Arial" w:eastAsia="Arial" w:hAnsi="Arial" w:cs="Arial"/>
          <w:sz w:val="20"/>
          <w:szCs w:val="20"/>
          <w:lang w:val="es-ES"/>
        </w:rPr>
      </w:pPr>
    </w:p>
    <w:p w14:paraId="229DBB41" w14:textId="4055DF21" w:rsidR="00C877D6" w:rsidRPr="00643BD8" w:rsidRDefault="00C877D6" w:rsidP="00AB1346">
      <w:pPr>
        <w:jc w:val="both"/>
        <w:rPr>
          <w:rFonts w:ascii="Arial" w:eastAsia="Arial" w:hAnsi="Arial" w:cs="Arial"/>
          <w:sz w:val="20"/>
          <w:szCs w:val="20"/>
          <w:lang w:val="es-ES"/>
        </w:rPr>
      </w:pPr>
      <w:r w:rsidRPr="00643BD8">
        <w:rPr>
          <w:rFonts w:ascii="Arial" w:eastAsia="Arial" w:hAnsi="Arial" w:cs="Arial"/>
          <w:sz w:val="20"/>
          <w:szCs w:val="20"/>
          <w:lang w:val="es-ES"/>
        </w:rPr>
        <w:t xml:space="preserve">Para los fines de este </w:t>
      </w:r>
      <w:r w:rsidR="35CD7891" w:rsidRPr="00643BD8">
        <w:rPr>
          <w:rFonts w:ascii="Arial" w:eastAsia="Arial" w:hAnsi="Arial" w:cs="Arial"/>
          <w:sz w:val="20"/>
          <w:szCs w:val="20"/>
          <w:lang w:val="es-ES"/>
        </w:rPr>
        <w:t>P</w:t>
      </w:r>
      <w:r w:rsidR="31621FC8" w:rsidRPr="00643BD8">
        <w:rPr>
          <w:rFonts w:ascii="Arial" w:eastAsia="Arial" w:hAnsi="Arial" w:cs="Arial"/>
          <w:sz w:val="20"/>
          <w:szCs w:val="20"/>
          <w:lang w:val="es-ES"/>
        </w:rPr>
        <w:t>liego</w:t>
      </w:r>
      <w:r w:rsidRPr="00643BD8">
        <w:rPr>
          <w:rFonts w:ascii="Arial" w:eastAsia="Arial" w:hAnsi="Arial" w:cs="Arial"/>
          <w:sz w:val="20"/>
          <w:szCs w:val="20"/>
          <w:lang w:val="es-ES"/>
        </w:rPr>
        <w:t xml:space="preserve"> de </w:t>
      </w:r>
      <w:r w:rsidR="6906084E" w:rsidRPr="00643BD8">
        <w:rPr>
          <w:rFonts w:ascii="Arial" w:eastAsia="Arial" w:hAnsi="Arial" w:cs="Arial"/>
          <w:sz w:val="20"/>
          <w:szCs w:val="20"/>
          <w:lang w:val="es-ES"/>
        </w:rPr>
        <w:t>C</w:t>
      </w:r>
      <w:r w:rsidR="31621FC8" w:rsidRPr="00643BD8">
        <w:rPr>
          <w:rFonts w:ascii="Arial" w:eastAsia="Arial" w:hAnsi="Arial" w:cs="Arial"/>
          <w:sz w:val="20"/>
          <w:szCs w:val="20"/>
          <w:lang w:val="es-ES"/>
        </w:rPr>
        <w:t>ondiciones</w:t>
      </w:r>
      <w:r w:rsidRPr="00643BD8">
        <w:rPr>
          <w:rFonts w:ascii="Arial" w:eastAsia="Arial" w:hAnsi="Arial" w:cs="Arial"/>
          <w:sz w:val="20"/>
          <w:szCs w:val="20"/>
          <w:lang w:val="es-ES"/>
        </w:rPr>
        <w:t xml:space="preserve">, a menos que expresamente se </w:t>
      </w:r>
      <w:r w:rsidR="004076D4" w:rsidRPr="00643BD8">
        <w:rPr>
          <w:rFonts w:ascii="Arial" w:eastAsia="Arial" w:hAnsi="Arial" w:cs="Arial"/>
          <w:sz w:val="20"/>
          <w:szCs w:val="20"/>
          <w:lang w:val="es-ES"/>
        </w:rPr>
        <w:t>disponga lo contrario</w:t>
      </w:r>
      <w:r w:rsidRPr="00643BD8">
        <w:rPr>
          <w:rFonts w:ascii="Arial" w:eastAsia="Arial" w:hAnsi="Arial" w:cs="Arial"/>
          <w:sz w:val="20"/>
          <w:szCs w:val="20"/>
          <w:lang w:val="es-ES"/>
        </w:rPr>
        <w:t xml:space="preserve">, los términos </w:t>
      </w:r>
      <w:r w:rsidR="00C87E26" w:rsidRPr="00643BD8">
        <w:rPr>
          <w:rFonts w:ascii="Arial" w:eastAsia="Arial" w:hAnsi="Arial" w:cs="Arial"/>
          <w:sz w:val="20"/>
          <w:szCs w:val="20"/>
          <w:lang w:val="es-ES"/>
        </w:rPr>
        <w:t>se entenderán</w:t>
      </w:r>
      <w:r w:rsidRPr="00643BD8">
        <w:rPr>
          <w:rFonts w:ascii="Arial" w:eastAsia="Arial" w:hAnsi="Arial" w:cs="Arial"/>
          <w:sz w:val="20"/>
          <w:szCs w:val="20"/>
          <w:lang w:val="es-ES"/>
        </w:rPr>
        <w:t xml:space="preserve"> de acuerdo con la definición contenida en el artículo 2.2.1.1.1.3.1 del Decreto 1082 de 2015</w:t>
      </w:r>
      <w:r w:rsidR="000C598F" w:rsidRPr="00643BD8">
        <w:rPr>
          <w:rFonts w:ascii="Arial" w:eastAsia="Arial" w:hAnsi="Arial" w:cs="Arial"/>
          <w:sz w:val="20"/>
          <w:szCs w:val="20"/>
          <w:lang w:val="es-ES"/>
        </w:rPr>
        <w:t>, la Ley 1682 de 2013</w:t>
      </w:r>
      <w:r w:rsidR="00595252" w:rsidRPr="00643BD8">
        <w:rPr>
          <w:rFonts w:ascii="Arial" w:eastAsia="Arial" w:hAnsi="Arial" w:cs="Arial"/>
          <w:sz w:val="20"/>
          <w:szCs w:val="20"/>
          <w:lang w:val="es-ES"/>
        </w:rPr>
        <w:t xml:space="preserve">, </w:t>
      </w:r>
      <w:r w:rsidR="00595252" w:rsidRPr="00643BD8">
        <w:rPr>
          <w:rFonts w:ascii="Arial" w:eastAsia="Arial" w:hAnsi="Arial" w:cs="Arial"/>
          <w:sz w:val="20"/>
          <w:szCs w:val="20"/>
        </w:rPr>
        <w:t xml:space="preserve">o la norma que la modifique, sustituya o </w:t>
      </w:r>
      <w:r w:rsidR="00595252" w:rsidRPr="00643BD8">
        <w:rPr>
          <w:rFonts w:ascii="Arial" w:eastAsiaTheme="minorEastAsia" w:hAnsi="Arial" w:cs="Arial"/>
          <w:sz w:val="20"/>
          <w:szCs w:val="20"/>
          <w:lang w:eastAsia="es-ES"/>
        </w:rPr>
        <w:t>complemente,</w:t>
      </w:r>
      <w:r w:rsidR="000C598F" w:rsidRPr="00643BD8">
        <w:rPr>
          <w:rFonts w:ascii="Arial" w:eastAsia="Arial" w:hAnsi="Arial" w:cs="Arial"/>
          <w:sz w:val="20"/>
          <w:szCs w:val="20"/>
          <w:lang w:val="es-ES"/>
        </w:rPr>
        <w:t xml:space="preserve"> </w:t>
      </w:r>
      <w:r w:rsidRPr="00643BD8">
        <w:rPr>
          <w:rFonts w:ascii="Arial" w:eastAsia="Arial" w:hAnsi="Arial" w:cs="Arial"/>
          <w:sz w:val="20"/>
          <w:szCs w:val="20"/>
          <w:lang w:val="es-ES"/>
        </w:rPr>
        <w:t xml:space="preserve">y el </w:t>
      </w:r>
      <w:r w:rsidR="00A87B55" w:rsidRPr="00643BD8">
        <w:rPr>
          <w:rFonts w:ascii="Arial" w:eastAsia="Arial" w:hAnsi="Arial" w:cs="Arial"/>
          <w:sz w:val="20"/>
          <w:szCs w:val="20"/>
          <w:lang w:val="es-ES"/>
        </w:rPr>
        <w:t>“Anexo 3 – Glosario”</w:t>
      </w:r>
      <w:r w:rsidRPr="00643BD8">
        <w:rPr>
          <w:rFonts w:ascii="Arial" w:eastAsia="Arial" w:hAnsi="Arial" w:cs="Arial"/>
          <w:sz w:val="20"/>
          <w:szCs w:val="20"/>
          <w:lang w:val="es-ES"/>
        </w:rPr>
        <w:t xml:space="preserve">. Los términos no definidos deben </w:t>
      </w:r>
      <w:r w:rsidR="0084730D" w:rsidRPr="00643BD8">
        <w:rPr>
          <w:rFonts w:ascii="Arial" w:eastAsia="Arial" w:hAnsi="Arial" w:cs="Arial"/>
          <w:sz w:val="20"/>
          <w:szCs w:val="20"/>
          <w:lang w:val="es-ES"/>
        </w:rPr>
        <w:t xml:space="preserve">comprenderse </w:t>
      </w:r>
      <w:r w:rsidRPr="00643BD8">
        <w:rPr>
          <w:rFonts w:ascii="Arial" w:eastAsia="Arial" w:hAnsi="Arial" w:cs="Arial"/>
          <w:sz w:val="20"/>
          <w:szCs w:val="20"/>
          <w:lang w:val="es-ES"/>
        </w:rPr>
        <w:t xml:space="preserve">de </w:t>
      </w:r>
      <w:r w:rsidR="00D110EE" w:rsidRPr="00643BD8">
        <w:rPr>
          <w:rFonts w:ascii="Arial" w:eastAsia="Arial" w:hAnsi="Arial" w:cs="Arial"/>
          <w:sz w:val="20"/>
          <w:szCs w:val="20"/>
          <w:lang w:val="es-ES"/>
        </w:rPr>
        <w:t xml:space="preserve">conformidad </w:t>
      </w:r>
      <w:r w:rsidRPr="00643BD8">
        <w:rPr>
          <w:rFonts w:ascii="Arial" w:eastAsia="Arial" w:hAnsi="Arial" w:cs="Arial"/>
          <w:sz w:val="20"/>
          <w:szCs w:val="20"/>
          <w:lang w:val="es-ES"/>
        </w:rPr>
        <w:t xml:space="preserve">con su significado natural y </w:t>
      </w:r>
      <w:r w:rsidR="00D55FA2" w:rsidRPr="00643BD8">
        <w:rPr>
          <w:rFonts w:ascii="Arial" w:eastAsia="Arial" w:hAnsi="Arial" w:cs="Arial"/>
          <w:sz w:val="20"/>
          <w:szCs w:val="20"/>
          <w:lang w:val="es-ES"/>
        </w:rPr>
        <w:t xml:space="preserve">en el contexto del proyecto que se pretende adelantar y la </w:t>
      </w:r>
      <w:r w:rsidR="00952216" w:rsidRPr="00643BD8">
        <w:rPr>
          <w:rFonts w:ascii="Arial" w:eastAsia="Arial" w:hAnsi="Arial" w:cs="Arial"/>
          <w:sz w:val="20"/>
          <w:szCs w:val="20"/>
          <w:lang w:val="es-ES"/>
        </w:rPr>
        <w:t>i</w:t>
      </w:r>
      <w:r w:rsidR="00ED458C" w:rsidRPr="00643BD8">
        <w:rPr>
          <w:rFonts w:ascii="Arial" w:eastAsia="Arial" w:hAnsi="Arial" w:cs="Arial"/>
          <w:sz w:val="20"/>
          <w:szCs w:val="20"/>
          <w:lang w:val="es-ES"/>
        </w:rPr>
        <w:t>nterventoría a ejecutarse</w:t>
      </w:r>
      <w:r w:rsidR="00B70DDB" w:rsidRPr="00643BD8">
        <w:rPr>
          <w:rFonts w:ascii="Arial" w:eastAsia="Arial" w:hAnsi="Arial" w:cs="Arial"/>
          <w:sz w:val="20"/>
          <w:szCs w:val="20"/>
          <w:lang w:val="es-ES"/>
        </w:rPr>
        <w:t>.</w:t>
      </w:r>
    </w:p>
    <w:p w14:paraId="3C2BC6CE" w14:textId="77777777" w:rsidR="0084730D" w:rsidRPr="00643BD8" w:rsidRDefault="0084730D" w:rsidP="00AB1346">
      <w:pPr>
        <w:jc w:val="both"/>
        <w:rPr>
          <w:rFonts w:ascii="Arial" w:eastAsia="Arial" w:hAnsi="Arial" w:cs="Arial"/>
          <w:sz w:val="20"/>
          <w:szCs w:val="20"/>
          <w:lang w:val="es-ES"/>
        </w:rPr>
      </w:pPr>
    </w:p>
    <w:p w14:paraId="5018C4BC" w14:textId="304DB930" w:rsidR="0067253A" w:rsidRPr="00643BD8" w:rsidRDefault="004359B3">
      <w:pPr>
        <w:pStyle w:val="Capitulo1"/>
        <w:numPr>
          <w:ilvl w:val="0"/>
          <w:numId w:val="33"/>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21868838"/>
      <w:r w:rsidRPr="00643BD8">
        <w:rPr>
          <w:rFonts w:ascii="Arial" w:hAnsi="Arial"/>
          <w:color w:val="auto"/>
          <w:sz w:val="20"/>
        </w:rPr>
        <w:t>INFORMACIÓN</w:t>
      </w:r>
      <w:r w:rsidR="002644ED" w:rsidRPr="00643BD8">
        <w:rPr>
          <w:rFonts w:ascii="Arial" w:hAnsi="Arial"/>
          <w:color w:val="auto"/>
          <w:sz w:val="20"/>
        </w:rPr>
        <w:t xml:space="preserve"> </w:t>
      </w:r>
      <w:r w:rsidRPr="00643BD8">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43BD8" w:rsidRDefault="0067253A" w:rsidP="00BF2EB7"/>
    <w:p w14:paraId="77060BEC" w14:textId="532214D5" w:rsidR="000217D7" w:rsidRPr="00643BD8" w:rsidRDefault="004359B3" w:rsidP="00E63264">
      <w:pPr>
        <w:jc w:val="both"/>
        <w:rPr>
          <w:rFonts w:ascii="Arial" w:eastAsia="Arial" w:hAnsi="Arial" w:cs="Arial"/>
          <w:sz w:val="20"/>
          <w:szCs w:val="20"/>
          <w:lang w:eastAsia="es-ES"/>
        </w:rPr>
      </w:pPr>
      <w:r w:rsidRPr="00643BD8">
        <w:rPr>
          <w:rFonts w:ascii="Arial" w:hAnsi="Arial" w:cs="Arial"/>
          <w:sz w:val="20"/>
          <w:szCs w:val="20"/>
          <w:lang w:eastAsia="es-ES"/>
        </w:rPr>
        <w:t>La</w:t>
      </w:r>
      <w:r w:rsidR="00A701A9" w:rsidRPr="00643BD8">
        <w:rPr>
          <w:rFonts w:ascii="Arial" w:hAnsi="Arial" w:cs="Arial"/>
          <w:sz w:val="20"/>
          <w:szCs w:val="20"/>
          <w:lang w:eastAsia="es-ES"/>
        </w:rPr>
        <w:t xml:space="preserve"> </w:t>
      </w:r>
      <w:r w:rsidR="3186CAAB" w:rsidRPr="00643BD8" w:rsidDel="00E41DBB">
        <w:rPr>
          <w:rFonts w:ascii="Arial" w:hAnsi="Arial" w:cs="Arial"/>
          <w:sz w:val="20"/>
          <w:szCs w:val="20"/>
          <w:lang w:eastAsia="es-ES"/>
        </w:rPr>
        <w:t>E</w:t>
      </w:r>
      <w:r w:rsidR="4915D7FE" w:rsidRPr="00643BD8" w:rsidDel="00E41DBB">
        <w:rPr>
          <w:rFonts w:ascii="Arial" w:hAnsi="Arial" w:cs="Arial"/>
          <w:sz w:val="20"/>
          <w:szCs w:val="20"/>
          <w:lang w:eastAsia="es-ES"/>
        </w:rPr>
        <w:t>ntidad</w:t>
      </w:r>
      <w:r w:rsidR="000217D7" w:rsidRPr="00643BD8">
        <w:rPr>
          <w:rFonts w:ascii="Arial" w:hAnsi="Arial" w:cs="Arial"/>
          <w:sz w:val="20"/>
          <w:szCs w:val="20"/>
          <w:lang w:eastAsia="es-ES"/>
        </w:rPr>
        <w:t xml:space="preserve"> se</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reserva</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el</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derecho</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de</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verificar</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integralmente</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la</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información</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aportada</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por</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el</w:t>
      </w:r>
      <w:r w:rsidR="000217D7" w:rsidRPr="00643BD8">
        <w:rPr>
          <w:rFonts w:ascii="Arial" w:eastAsia="Arial" w:hAnsi="Arial" w:cs="Arial"/>
          <w:sz w:val="20"/>
          <w:szCs w:val="20"/>
          <w:lang w:eastAsia="es-ES"/>
        </w:rPr>
        <w:t xml:space="preserve"> </w:t>
      </w:r>
      <w:r w:rsidR="57A5DD83" w:rsidRPr="00643BD8">
        <w:rPr>
          <w:rFonts w:ascii="Arial" w:hAnsi="Arial" w:cs="Arial"/>
          <w:sz w:val="20"/>
          <w:szCs w:val="20"/>
          <w:lang w:eastAsia="es-ES"/>
        </w:rPr>
        <w:t>P</w:t>
      </w:r>
      <w:r w:rsidR="4915D7FE" w:rsidRPr="00643BD8">
        <w:rPr>
          <w:rFonts w:ascii="Arial" w:hAnsi="Arial" w:cs="Arial"/>
          <w:sz w:val="20"/>
          <w:szCs w:val="20"/>
          <w:lang w:eastAsia="es-ES"/>
        </w:rPr>
        <w:t>roponente</w:t>
      </w:r>
      <w:r w:rsidR="00BE6BCD" w:rsidRPr="00643BD8">
        <w:rPr>
          <w:rFonts w:ascii="Arial" w:hAnsi="Arial" w:cs="Arial"/>
          <w:sz w:val="20"/>
          <w:szCs w:val="20"/>
          <w:lang w:eastAsia="es-ES"/>
        </w:rPr>
        <w:t>. Para esto, puede</w:t>
      </w:r>
      <w:r w:rsidR="469632A3" w:rsidRPr="00643BD8">
        <w:rPr>
          <w:rFonts w:ascii="Arial" w:hAnsi="Arial" w:cs="Arial"/>
          <w:sz w:val="20"/>
          <w:szCs w:val="20"/>
          <w:lang w:eastAsia="es-ES"/>
        </w:rPr>
        <w:t xml:space="preserve"> </w:t>
      </w:r>
      <w:r w:rsidR="000217D7" w:rsidRPr="00643BD8">
        <w:rPr>
          <w:rFonts w:ascii="Arial" w:hAnsi="Arial" w:cs="Arial"/>
          <w:sz w:val="20"/>
          <w:szCs w:val="20"/>
          <w:lang w:eastAsia="es-ES"/>
        </w:rPr>
        <w:t>acudir</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a</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las</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autoridades,</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personas,</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empresas</w:t>
      </w:r>
      <w:r w:rsidR="000217D7"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o</w:t>
      </w:r>
      <w:r w:rsidR="000217D7" w:rsidRPr="00643BD8">
        <w:rPr>
          <w:rFonts w:ascii="Arial" w:eastAsia="Arial" w:hAnsi="Arial" w:cs="Arial"/>
          <w:sz w:val="20"/>
          <w:szCs w:val="20"/>
          <w:lang w:eastAsia="es-ES"/>
        </w:rPr>
        <w:t xml:space="preserve"> </w:t>
      </w:r>
      <w:r w:rsidR="004076D4" w:rsidRPr="00643BD8">
        <w:rPr>
          <w:rFonts w:ascii="Arial" w:hAnsi="Arial" w:cs="Arial"/>
          <w:sz w:val="20"/>
          <w:szCs w:val="20"/>
          <w:lang w:eastAsia="es-ES"/>
        </w:rPr>
        <w:t>instituciones</w:t>
      </w:r>
      <w:r w:rsidR="004076D4" w:rsidRPr="00643BD8">
        <w:rPr>
          <w:rFonts w:ascii="Arial" w:eastAsia="Arial" w:hAnsi="Arial" w:cs="Arial"/>
          <w:sz w:val="20"/>
          <w:szCs w:val="20"/>
          <w:lang w:eastAsia="es-ES"/>
        </w:rPr>
        <w:t xml:space="preserve"> </w:t>
      </w:r>
      <w:r w:rsidR="000217D7" w:rsidRPr="00643BD8">
        <w:rPr>
          <w:rFonts w:ascii="Arial" w:hAnsi="Arial" w:cs="Arial"/>
          <w:sz w:val="20"/>
          <w:szCs w:val="20"/>
          <w:lang w:eastAsia="es-ES"/>
        </w:rPr>
        <w:t>respectivas</w:t>
      </w:r>
      <w:r w:rsidR="000217D7" w:rsidRPr="00643BD8">
        <w:rPr>
          <w:rFonts w:ascii="Arial" w:eastAsia="Arial" w:hAnsi="Arial" w:cs="Arial"/>
          <w:sz w:val="20"/>
          <w:szCs w:val="20"/>
          <w:lang w:eastAsia="es-ES"/>
        </w:rPr>
        <w:t xml:space="preserve">. </w:t>
      </w:r>
    </w:p>
    <w:p w14:paraId="29FF7ECD" w14:textId="77777777" w:rsidR="00CA286F" w:rsidRPr="00643BD8" w:rsidRDefault="00CA286F" w:rsidP="00AB1346">
      <w:pPr>
        <w:jc w:val="both"/>
        <w:rPr>
          <w:rFonts w:ascii="Arial" w:eastAsia="Arial" w:hAnsi="Arial" w:cs="Arial"/>
          <w:sz w:val="20"/>
          <w:szCs w:val="20"/>
          <w:lang w:eastAsia="es-ES"/>
        </w:rPr>
      </w:pPr>
    </w:p>
    <w:p w14:paraId="3E046747" w14:textId="5D860F23" w:rsidR="000217D7" w:rsidRPr="00643BD8" w:rsidRDefault="000217D7" w:rsidP="00AB1346">
      <w:pPr>
        <w:jc w:val="both"/>
        <w:rPr>
          <w:rFonts w:ascii="Arial" w:hAnsi="Arial" w:cs="Arial"/>
          <w:sz w:val="20"/>
          <w:szCs w:val="20"/>
          <w:lang w:eastAsia="es-ES"/>
        </w:rPr>
      </w:pPr>
      <w:r w:rsidRPr="00643BD8">
        <w:rPr>
          <w:rFonts w:ascii="Arial" w:hAnsi="Arial" w:cs="Arial"/>
          <w:sz w:val="20"/>
          <w:szCs w:val="20"/>
          <w:lang w:eastAsia="es-ES"/>
        </w:rPr>
        <w:t xml:space="preserve">Cuando exista inconsistencia entre la información suministrada por el </w:t>
      </w:r>
      <w:r w:rsidR="3D158431" w:rsidRPr="00643BD8">
        <w:rPr>
          <w:rFonts w:ascii="Arial" w:hAnsi="Arial" w:cs="Arial"/>
          <w:sz w:val="20"/>
          <w:szCs w:val="20"/>
          <w:lang w:eastAsia="es-ES"/>
        </w:rPr>
        <w:t>P</w:t>
      </w:r>
      <w:r w:rsidR="4915D7FE" w:rsidRPr="00643BD8">
        <w:rPr>
          <w:rFonts w:ascii="Arial" w:hAnsi="Arial" w:cs="Arial"/>
          <w:sz w:val="20"/>
          <w:szCs w:val="20"/>
          <w:lang w:eastAsia="es-ES"/>
        </w:rPr>
        <w:t>roponente</w:t>
      </w:r>
      <w:r w:rsidRPr="00643BD8">
        <w:rPr>
          <w:rFonts w:ascii="Arial" w:hAnsi="Arial" w:cs="Arial"/>
          <w:sz w:val="20"/>
          <w:szCs w:val="20"/>
          <w:lang w:eastAsia="es-ES"/>
        </w:rPr>
        <w:t xml:space="preserve"> y la verificada por la </w:t>
      </w:r>
      <w:r w:rsidR="42F177A1" w:rsidRPr="00643BD8" w:rsidDel="00E41DBB">
        <w:rPr>
          <w:rFonts w:ascii="Arial" w:hAnsi="Arial" w:cs="Arial"/>
          <w:sz w:val="20"/>
          <w:szCs w:val="20"/>
          <w:lang w:eastAsia="es-ES"/>
        </w:rPr>
        <w:t>E</w:t>
      </w:r>
      <w:r w:rsidR="4915D7FE" w:rsidRPr="00643BD8" w:rsidDel="00E41DBB">
        <w:rPr>
          <w:rFonts w:ascii="Arial" w:hAnsi="Arial" w:cs="Arial"/>
          <w:sz w:val="20"/>
          <w:szCs w:val="20"/>
          <w:lang w:eastAsia="es-ES"/>
        </w:rPr>
        <w:t>ntidad</w:t>
      </w:r>
      <w:r w:rsidRPr="00643BD8">
        <w:rPr>
          <w:rFonts w:ascii="Arial" w:hAnsi="Arial" w:cs="Arial"/>
          <w:sz w:val="20"/>
          <w:szCs w:val="20"/>
          <w:lang w:eastAsia="es-ES"/>
        </w:rPr>
        <w:t>, la información que</w:t>
      </w:r>
      <w:r w:rsidR="00D110EE" w:rsidRPr="00643BD8">
        <w:rPr>
          <w:rFonts w:ascii="Arial" w:hAnsi="Arial" w:cs="Arial"/>
          <w:sz w:val="20"/>
          <w:szCs w:val="20"/>
          <w:lang w:eastAsia="es-ES"/>
        </w:rPr>
        <w:t xml:space="preserve"> se</w:t>
      </w:r>
      <w:r w:rsidRPr="00643BD8">
        <w:rPr>
          <w:rFonts w:ascii="Arial" w:hAnsi="Arial" w:cs="Arial"/>
          <w:sz w:val="20"/>
          <w:szCs w:val="20"/>
          <w:lang w:eastAsia="es-ES"/>
        </w:rPr>
        <w:t xml:space="preserve"> pretende demostrar se </w:t>
      </w:r>
      <w:r w:rsidR="00BB7ACB" w:rsidRPr="00643BD8">
        <w:rPr>
          <w:rFonts w:ascii="Arial" w:hAnsi="Arial" w:cs="Arial"/>
          <w:sz w:val="20"/>
          <w:szCs w:val="20"/>
          <w:lang w:eastAsia="es-ES"/>
        </w:rPr>
        <w:t>entenderá como</w:t>
      </w:r>
      <w:r w:rsidRPr="00643BD8">
        <w:rPr>
          <w:rFonts w:ascii="Arial" w:hAnsi="Arial" w:cs="Arial"/>
          <w:sz w:val="20"/>
          <w:szCs w:val="20"/>
          <w:lang w:eastAsia="es-ES"/>
        </w:rPr>
        <w:t xml:space="preserve"> no acreditada </w:t>
      </w:r>
    </w:p>
    <w:p w14:paraId="0AC622EE" w14:textId="77777777" w:rsidR="00CA286F" w:rsidRPr="00643BD8" w:rsidRDefault="00CA286F">
      <w:pPr>
        <w:jc w:val="both"/>
        <w:rPr>
          <w:rFonts w:ascii="Arial" w:hAnsi="Arial" w:cs="Arial"/>
          <w:sz w:val="20"/>
          <w:szCs w:val="20"/>
          <w:lang w:eastAsia="es-ES"/>
        </w:rPr>
      </w:pPr>
    </w:p>
    <w:p w14:paraId="79E81036" w14:textId="3878A812" w:rsidR="004359B3" w:rsidRPr="00643BD8" w:rsidRDefault="000217D7">
      <w:pPr>
        <w:jc w:val="both"/>
        <w:rPr>
          <w:rFonts w:ascii="Arial" w:hAnsi="Arial" w:cs="Arial"/>
          <w:sz w:val="20"/>
          <w:szCs w:val="20"/>
          <w:lang w:eastAsia="es-ES"/>
        </w:rPr>
      </w:pPr>
      <w:r w:rsidRPr="00643BD8">
        <w:rPr>
          <w:rFonts w:ascii="Arial" w:hAnsi="Arial" w:cs="Arial"/>
          <w:sz w:val="20"/>
          <w:szCs w:val="20"/>
          <w:lang w:eastAsia="es-ES"/>
        </w:rPr>
        <w:t>La</w:t>
      </w:r>
      <w:r w:rsidR="00D110EE" w:rsidRPr="00643BD8">
        <w:rPr>
          <w:rFonts w:ascii="Arial" w:hAnsi="Arial" w:cs="Arial"/>
          <w:sz w:val="20"/>
          <w:szCs w:val="20"/>
          <w:lang w:eastAsia="es-ES"/>
        </w:rPr>
        <w:t xml:space="preserve"> </w:t>
      </w:r>
      <w:r w:rsidR="2D7E840B" w:rsidRPr="00643BD8" w:rsidDel="00E41DBB">
        <w:rPr>
          <w:rFonts w:ascii="Arial" w:hAnsi="Arial" w:cs="Arial"/>
          <w:sz w:val="20"/>
          <w:szCs w:val="20"/>
          <w:lang w:eastAsia="es-ES"/>
        </w:rPr>
        <w:t>E</w:t>
      </w:r>
      <w:r w:rsidR="4915D7FE" w:rsidRPr="00643BD8" w:rsidDel="00E41DBB">
        <w:rPr>
          <w:rFonts w:ascii="Arial" w:hAnsi="Arial" w:cs="Arial"/>
          <w:sz w:val="20"/>
          <w:szCs w:val="20"/>
          <w:lang w:eastAsia="es-ES"/>
        </w:rPr>
        <w:t>ntidad</w:t>
      </w:r>
      <w:r w:rsidRPr="00643BD8">
        <w:rPr>
          <w:rFonts w:ascii="Arial" w:hAnsi="Arial" w:cs="Arial"/>
          <w:sz w:val="20"/>
          <w:szCs w:val="20"/>
          <w:lang w:eastAsia="es-ES"/>
        </w:rPr>
        <w:t xml:space="preserve"> </w:t>
      </w:r>
      <w:r w:rsidR="00BB7ACB" w:rsidRPr="00643BD8">
        <w:rPr>
          <w:rFonts w:ascii="Arial" w:hAnsi="Arial" w:cs="Arial"/>
          <w:sz w:val="20"/>
          <w:szCs w:val="20"/>
          <w:lang w:eastAsia="es-ES"/>
        </w:rPr>
        <w:t xml:space="preserve">remitirá </w:t>
      </w:r>
      <w:r w:rsidRPr="00643BD8">
        <w:rPr>
          <w:rFonts w:ascii="Arial" w:hAnsi="Arial" w:cs="Arial"/>
          <w:sz w:val="20"/>
          <w:szCs w:val="20"/>
          <w:lang w:eastAsia="es-ES"/>
        </w:rPr>
        <w:t xml:space="preserve">copias a las autoridades competentes </w:t>
      </w:r>
      <w:r w:rsidR="00D110EE" w:rsidRPr="00643BD8">
        <w:rPr>
          <w:rFonts w:ascii="Arial" w:hAnsi="Arial" w:cs="Arial"/>
          <w:sz w:val="20"/>
          <w:szCs w:val="20"/>
          <w:lang w:eastAsia="es-ES"/>
        </w:rPr>
        <w:t xml:space="preserve">cuando la información aportada tenga inconsistencias sobre las cuales pueda existir una posible falsedad, sin que el </w:t>
      </w:r>
      <w:r w:rsidR="4CDE305D" w:rsidRPr="00643BD8">
        <w:rPr>
          <w:rFonts w:ascii="Arial" w:hAnsi="Arial" w:cs="Arial"/>
          <w:sz w:val="20"/>
          <w:szCs w:val="20"/>
          <w:lang w:eastAsia="es-ES"/>
        </w:rPr>
        <w:t>P</w:t>
      </w:r>
      <w:r w:rsidR="6BC786A3" w:rsidRPr="00643BD8">
        <w:rPr>
          <w:rFonts w:ascii="Arial" w:hAnsi="Arial" w:cs="Arial"/>
          <w:sz w:val="20"/>
          <w:szCs w:val="20"/>
          <w:lang w:eastAsia="es-ES"/>
        </w:rPr>
        <w:t>roponente</w:t>
      </w:r>
      <w:r w:rsidR="00D110EE" w:rsidRPr="00643BD8">
        <w:rPr>
          <w:rFonts w:ascii="Arial" w:hAnsi="Arial" w:cs="Arial"/>
          <w:sz w:val="20"/>
          <w:szCs w:val="20"/>
          <w:lang w:eastAsia="es-ES"/>
        </w:rPr>
        <w:t xml:space="preserve"> haya demostrado lo contrario, y rechazará la oferta. </w:t>
      </w:r>
    </w:p>
    <w:p w14:paraId="469128F6" w14:textId="77777777" w:rsidR="00CA286F" w:rsidRPr="00643BD8" w:rsidRDefault="00CA286F" w:rsidP="00BF2EB7">
      <w:pPr>
        <w:jc w:val="both"/>
        <w:rPr>
          <w:rFonts w:ascii="Arial" w:hAnsi="Arial" w:cs="Arial"/>
          <w:sz w:val="20"/>
          <w:szCs w:val="20"/>
          <w:lang w:eastAsia="es-ES"/>
        </w:rPr>
      </w:pPr>
    </w:p>
    <w:p w14:paraId="56C2EDBD" w14:textId="60E32526" w:rsidR="004359B3" w:rsidRPr="00643BD8" w:rsidRDefault="004359B3">
      <w:pPr>
        <w:pStyle w:val="Capitulo1"/>
        <w:numPr>
          <w:ilvl w:val="0"/>
          <w:numId w:val="33"/>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21868839"/>
      <w:bookmarkEnd w:id="181"/>
      <w:bookmarkEnd w:id="182"/>
      <w:bookmarkEnd w:id="183"/>
      <w:bookmarkEnd w:id="184"/>
      <w:bookmarkEnd w:id="185"/>
      <w:r w:rsidRPr="00643BD8">
        <w:rPr>
          <w:rFonts w:ascii="Arial" w:hAnsi="Arial"/>
          <w:color w:val="auto"/>
          <w:sz w:val="20"/>
        </w:rPr>
        <w:t>INFORMACIÓN</w:t>
      </w:r>
      <w:r w:rsidR="002644ED" w:rsidRPr="00643BD8">
        <w:rPr>
          <w:rFonts w:ascii="Arial" w:hAnsi="Arial"/>
          <w:color w:val="auto"/>
          <w:sz w:val="20"/>
        </w:rPr>
        <w:t xml:space="preserve"> </w:t>
      </w:r>
      <w:r w:rsidRPr="00643BD8">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Pr="00643BD8"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Pr="00643BD8" w:rsidRDefault="005A6A76" w:rsidP="00FF7818">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Si la propuesta incluye información que conforme </w:t>
      </w:r>
      <w:r w:rsidR="007A2DE1" w:rsidRPr="00643BD8">
        <w:rPr>
          <w:rFonts w:ascii="Arial" w:eastAsia="Arial" w:hAnsi="Arial" w:cs="Arial"/>
          <w:sz w:val="20"/>
          <w:szCs w:val="20"/>
          <w:lang w:val="es-CO"/>
        </w:rPr>
        <w:t>con</w:t>
      </w:r>
      <w:r w:rsidRPr="00643BD8">
        <w:rPr>
          <w:rFonts w:ascii="Arial" w:eastAsia="Arial" w:hAnsi="Arial" w:cs="Arial"/>
          <w:sz w:val="20"/>
          <w:szCs w:val="20"/>
          <w:lang w:val="es-CO"/>
        </w:rPr>
        <w:t xml:space="preserve"> la ley colombiana</w:t>
      </w:r>
      <w:r w:rsidR="005566B9" w:rsidRPr="00643BD8">
        <w:rPr>
          <w:rFonts w:ascii="Arial" w:eastAsia="Arial" w:hAnsi="Arial" w:cs="Arial"/>
          <w:sz w:val="20"/>
          <w:szCs w:val="20"/>
          <w:lang w:val="es-CO"/>
        </w:rPr>
        <w:t>,</w:t>
      </w:r>
      <w:r w:rsidRPr="00643BD8">
        <w:rPr>
          <w:rFonts w:ascii="Arial" w:eastAsia="Arial" w:hAnsi="Arial" w:cs="Arial"/>
          <w:sz w:val="20"/>
          <w:szCs w:val="20"/>
          <w:lang w:val="es-CO"/>
        </w:rPr>
        <w:t xml:space="preserve"> tiene carácter de reservada</w:t>
      </w:r>
      <w:r w:rsidR="002C526A" w:rsidRPr="00643BD8">
        <w:rPr>
          <w:rFonts w:ascii="Arial" w:eastAsia="Arial" w:hAnsi="Arial" w:cs="Arial"/>
          <w:sz w:val="20"/>
          <w:szCs w:val="20"/>
          <w:lang w:val="es-CO"/>
        </w:rPr>
        <w:t xml:space="preserve"> o clasificada</w:t>
      </w:r>
      <w:r w:rsidRPr="00643BD8">
        <w:rPr>
          <w:rFonts w:ascii="Arial" w:eastAsia="Arial" w:hAnsi="Arial" w:cs="Arial"/>
          <w:sz w:val="20"/>
          <w:szCs w:val="20"/>
          <w:lang w:val="es-CO"/>
        </w:rPr>
        <w:t xml:space="preserve">, el </w:t>
      </w:r>
      <w:r w:rsidR="288ED552" w:rsidRPr="00643BD8">
        <w:rPr>
          <w:rFonts w:ascii="Arial" w:eastAsia="Arial" w:hAnsi="Arial" w:cs="Arial"/>
          <w:sz w:val="20"/>
          <w:szCs w:val="20"/>
          <w:lang w:val="es-CO"/>
        </w:rPr>
        <w:t>P</w:t>
      </w:r>
      <w:r w:rsidR="520941A3" w:rsidRPr="00643BD8">
        <w:rPr>
          <w:rFonts w:ascii="Arial" w:eastAsia="Arial" w:hAnsi="Arial" w:cs="Arial"/>
          <w:sz w:val="20"/>
          <w:szCs w:val="20"/>
          <w:lang w:val="es-CO"/>
        </w:rPr>
        <w:t>roponente</w:t>
      </w:r>
      <w:r w:rsidRPr="00643BD8">
        <w:rPr>
          <w:rFonts w:ascii="Arial" w:eastAsia="Arial" w:hAnsi="Arial" w:cs="Arial"/>
          <w:sz w:val="20"/>
          <w:szCs w:val="20"/>
          <w:lang w:val="es-CO"/>
        </w:rPr>
        <w:t xml:space="preserve"> debe manifestar esta circunstancia con absoluta claridad y precisión en el </w:t>
      </w:r>
      <w:r w:rsidR="46F31563" w:rsidRPr="00643BD8">
        <w:rPr>
          <w:rFonts w:ascii="Arial" w:eastAsia="Arial" w:hAnsi="Arial" w:cs="Arial"/>
          <w:sz w:val="20"/>
          <w:szCs w:val="20"/>
          <w:lang w:val="es-CO"/>
        </w:rPr>
        <w:t>“</w:t>
      </w:r>
      <w:r w:rsidRPr="00643BD8">
        <w:rPr>
          <w:rFonts w:ascii="Arial" w:eastAsia="Arial" w:hAnsi="Arial" w:cs="Arial"/>
          <w:sz w:val="20"/>
          <w:szCs w:val="20"/>
          <w:lang w:val="es-CO"/>
        </w:rPr>
        <w:t xml:space="preserve">Formato 1- Carta de </w:t>
      </w:r>
      <w:r w:rsidR="00411701" w:rsidRPr="00643BD8">
        <w:rPr>
          <w:rFonts w:ascii="Arial" w:eastAsia="Arial" w:hAnsi="Arial" w:cs="Arial"/>
          <w:sz w:val="20"/>
          <w:szCs w:val="20"/>
          <w:lang w:val="es-CO"/>
        </w:rPr>
        <w:t>p</w:t>
      </w:r>
      <w:r w:rsidRPr="00643BD8">
        <w:rPr>
          <w:rFonts w:ascii="Arial" w:eastAsia="Arial" w:hAnsi="Arial" w:cs="Arial"/>
          <w:sz w:val="20"/>
          <w:szCs w:val="20"/>
          <w:lang w:val="es-CO"/>
        </w:rPr>
        <w:t xml:space="preserve">resentación de la </w:t>
      </w:r>
      <w:r w:rsidR="00411701" w:rsidRPr="00643BD8">
        <w:rPr>
          <w:rFonts w:ascii="Arial" w:eastAsia="Arial" w:hAnsi="Arial" w:cs="Arial"/>
          <w:sz w:val="20"/>
          <w:szCs w:val="20"/>
          <w:lang w:val="es-CO"/>
        </w:rPr>
        <w:t>o</w:t>
      </w:r>
      <w:r w:rsidRPr="00643BD8">
        <w:rPr>
          <w:rFonts w:ascii="Arial" w:eastAsia="Arial" w:hAnsi="Arial" w:cs="Arial"/>
          <w:sz w:val="20"/>
          <w:szCs w:val="20"/>
          <w:lang w:val="es-CO"/>
        </w:rPr>
        <w:t>ferta</w:t>
      </w:r>
      <w:r w:rsidR="6E947989" w:rsidRPr="00643BD8">
        <w:rPr>
          <w:rFonts w:ascii="Arial" w:eastAsia="Arial" w:hAnsi="Arial" w:cs="Arial"/>
          <w:sz w:val="20"/>
          <w:szCs w:val="20"/>
          <w:lang w:val="es-CO"/>
        </w:rPr>
        <w:t>”</w:t>
      </w:r>
      <w:r w:rsidR="520941A3" w:rsidRPr="00643BD8">
        <w:rPr>
          <w:rFonts w:ascii="Arial" w:eastAsia="Arial" w:hAnsi="Arial" w:cs="Arial"/>
          <w:sz w:val="20"/>
          <w:szCs w:val="20"/>
          <w:lang w:val="es-CO"/>
        </w:rPr>
        <w:t>,</w:t>
      </w:r>
      <w:r w:rsidRPr="00643BD8">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643BD8">
        <w:rPr>
          <w:rFonts w:ascii="Arial" w:eastAsia="Arial" w:hAnsi="Arial" w:cs="Arial"/>
          <w:sz w:val="20"/>
          <w:szCs w:val="20"/>
          <w:lang w:val="es-CO"/>
        </w:rPr>
        <w:t>anterior, para</w:t>
      </w:r>
      <w:r w:rsidRPr="00643BD8">
        <w:rPr>
          <w:rFonts w:ascii="Arial" w:eastAsia="Arial" w:hAnsi="Arial" w:cs="Arial"/>
          <w:sz w:val="20"/>
          <w:szCs w:val="20"/>
          <w:lang w:val="es-CO"/>
        </w:rPr>
        <w:t xml:space="preserve"> evaluar las propuestas la </w:t>
      </w:r>
      <w:r w:rsidR="0DE4534F" w:rsidRPr="00643BD8" w:rsidDel="00E41DBB">
        <w:rPr>
          <w:rFonts w:ascii="Arial" w:eastAsia="Arial" w:hAnsi="Arial" w:cs="Arial"/>
          <w:sz w:val="20"/>
          <w:szCs w:val="20"/>
          <w:lang w:val="es-CO"/>
        </w:rPr>
        <w:t>E</w:t>
      </w:r>
      <w:r w:rsidR="520941A3" w:rsidRPr="00643BD8" w:rsidDel="00E41DBB">
        <w:rPr>
          <w:rFonts w:ascii="Arial" w:eastAsia="Arial" w:hAnsi="Arial" w:cs="Arial"/>
          <w:sz w:val="20"/>
          <w:szCs w:val="20"/>
          <w:lang w:val="es-CO"/>
        </w:rPr>
        <w:t>ntidad</w:t>
      </w:r>
      <w:r w:rsidRPr="00643BD8">
        <w:rPr>
          <w:rFonts w:ascii="Arial" w:eastAsia="Arial" w:hAnsi="Arial" w:cs="Arial"/>
          <w:sz w:val="20"/>
          <w:szCs w:val="20"/>
          <w:lang w:val="es-CO"/>
        </w:rPr>
        <w:t xml:space="preserve"> se reserva el derecho de </w:t>
      </w:r>
      <w:r w:rsidR="002576C2" w:rsidRPr="00643BD8">
        <w:rPr>
          <w:rFonts w:ascii="Arial" w:eastAsia="Arial" w:hAnsi="Arial" w:cs="Arial"/>
          <w:sz w:val="20"/>
          <w:szCs w:val="20"/>
          <w:lang w:val="es-CO"/>
        </w:rPr>
        <w:t>enseñar</w:t>
      </w:r>
      <w:r w:rsidRPr="00643BD8">
        <w:rPr>
          <w:rFonts w:ascii="Arial" w:eastAsia="Arial" w:hAnsi="Arial" w:cs="Arial"/>
          <w:sz w:val="20"/>
          <w:szCs w:val="20"/>
          <w:lang w:val="es-CO"/>
        </w:rPr>
        <w:t xml:space="preserve"> esta información a sus funcionarios, empleados, contratistas, agentes o asesores</w:t>
      </w:r>
      <w:r w:rsidR="0066780F" w:rsidRPr="00643BD8">
        <w:rPr>
          <w:rFonts w:ascii="Arial" w:eastAsia="Arial" w:hAnsi="Arial" w:cs="Arial"/>
          <w:sz w:val="20"/>
          <w:szCs w:val="20"/>
          <w:lang w:val="es-CO"/>
        </w:rPr>
        <w:t>.</w:t>
      </w:r>
    </w:p>
    <w:p w14:paraId="5F67A83D" w14:textId="77777777" w:rsidR="0067253A" w:rsidRPr="00643BD8" w:rsidRDefault="0067253A" w:rsidP="00AB1346">
      <w:pPr>
        <w:pStyle w:val="InviasNormal"/>
        <w:spacing w:before="0" w:after="0"/>
        <w:jc w:val="both"/>
        <w:rPr>
          <w:rFonts w:ascii="Arial" w:eastAsia="Arial" w:hAnsi="Arial" w:cs="Arial"/>
          <w:sz w:val="20"/>
          <w:szCs w:val="20"/>
          <w:lang w:val="es-CO"/>
        </w:rPr>
      </w:pPr>
    </w:p>
    <w:p w14:paraId="0C7AA113" w14:textId="688F3FFE" w:rsidR="00B93177" w:rsidRPr="00643BD8" w:rsidRDefault="00A75F6D" w:rsidP="009700F9">
      <w:pPr>
        <w:pStyle w:val="InviasNormal"/>
        <w:spacing w:before="0" w:after="0"/>
        <w:rPr>
          <w:rFonts w:ascii="Arial" w:eastAsia="Arial" w:hAnsi="Arial" w:cs="Arial"/>
          <w:sz w:val="20"/>
          <w:szCs w:val="20"/>
          <w:lang w:val="es-CO"/>
        </w:rPr>
      </w:pPr>
      <w:r w:rsidRPr="00643BD8">
        <w:rPr>
          <w:rFonts w:ascii="Arial" w:eastAsia="Arial" w:hAnsi="Arial" w:cs="Arial"/>
          <w:sz w:val="20"/>
          <w:szCs w:val="20"/>
          <w:lang w:val="es-CO"/>
        </w:rPr>
        <w:t xml:space="preserve">En todo caso,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643BD8">
        <w:rPr>
          <w:rFonts w:ascii="Arial" w:eastAsia="Arial" w:hAnsi="Arial" w:cs="Arial"/>
          <w:sz w:val="20"/>
          <w:szCs w:val="20"/>
          <w:lang w:val="es-CO"/>
        </w:rPr>
        <w:t>P</w:t>
      </w:r>
      <w:r w:rsidR="71A1F2FF" w:rsidRPr="00643BD8">
        <w:rPr>
          <w:rFonts w:ascii="Arial" w:eastAsia="Arial" w:hAnsi="Arial" w:cs="Arial"/>
          <w:sz w:val="20"/>
          <w:szCs w:val="20"/>
          <w:lang w:val="es-CO"/>
        </w:rPr>
        <w:t>roponente</w:t>
      </w:r>
      <w:r w:rsidRPr="00643BD8">
        <w:rPr>
          <w:rFonts w:ascii="Arial" w:eastAsia="Arial" w:hAnsi="Arial" w:cs="Arial"/>
          <w:sz w:val="20"/>
          <w:szCs w:val="20"/>
          <w:lang w:val="es-CO"/>
        </w:rPr>
        <w:t>.</w:t>
      </w:r>
    </w:p>
    <w:p w14:paraId="2E82488C" w14:textId="417BF865" w:rsidR="002F7FDF" w:rsidRPr="00643BD8" w:rsidRDefault="002F7FDF" w:rsidP="009700F9">
      <w:pPr>
        <w:pStyle w:val="InviasNormal"/>
        <w:spacing w:before="0" w:after="0"/>
        <w:rPr>
          <w:rFonts w:ascii="Arial" w:eastAsia="Arial" w:hAnsi="Arial" w:cs="Arial"/>
          <w:sz w:val="20"/>
          <w:szCs w:val="20"/>
          <w:lang w:val="es-CO"/>
        </w:rPr>
      </w:pPr>
    </w:p>
    <w:p w14:paraId="4BF50A57" w14:textId="77777777" w:rsidR="002F7FDF" w:rsidRPr="00643BD8" w:rsidRDefault="002F7FDF" w:rsidP="009700F9">
      <w:pPr>
        <w:pStyle w:val="InviasNormal"/>
        <w:spacing w:before="0" w:after="0"/>
        <w:rPr>
          <w:rFonts w:ascii="Arial" w:eastAsia="Arial" w:hAnsi="Arial" w:cs="Arial"/>
          <w:sz w:val="20"/>
          <w:szCs w:val="20"/>
          <w:lang w:val="es-CO"/>
        </w:rPr>
      </w:pPr>
    </w:p>
    <w:p w14:paraId="1F102A2C" w14:textId="5C236076" w:rsidR="0067253A" w:rsidRPr="00643BD8" w:rsidRDefault="00600F91">
      <w:pPr>
        <w:pStyle w:val="Capitulo1"/>
        <w:numPr>
          <w:ilvl w:val="0"/>
          <w:numId w:val="33"/>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21868840"/>
      <w:bookmarkStart w:id="215" w:name="_Toc471839083"/>
      <w:bookmarkStart w:id="216" w:name="_Toc504124504"/>
      <w:r w:rsidRPr="00643BD8">
        <w:rPr>
          <w:rFonts w:ascii="Arial" w:hAnsi="Arial"/>
          <w:color w:val="auto"/>
          <w:sz w:val="20"/>
        </w:rPr>
        <w:lastRenderedPageBreak/>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643BD8">
        <w:rPr>
          <w:color w:val="auto"/>
        </w:rPr>
        <w:t xml:space="preserve"> </w:t>
      </w:r>
    </w:p>
    <w:p w14:paraId="5AF4AE33" w14:textId="77777777" w:rsidR="0067253A" w:rsidRPr="00643BD8" w:rsidRDefault="00B46AA5">
      <w:pPr>
        <w:pStyle w:val="InviasNormal"/>
        <w:numPr>
          <w:ilvl w:val="0"/>
          <w:numId w:val="29"/>
        </w:numPr>
        <w:spacing w:before="0"/>
        <w:rPr>
          <w:rFonts w:ascii="Arial" w:eastAsia="Arial" w:hAnsi="Arial" w:cs="Arial"/>
          <w:b/>
          <w:bCs/>
          <w:sz w:val="20"/>
          <w:szCs w:val="20"/>
          <w:lang w:val="es-CO"/>
        </w:rPr>
      </w:pPr>
      <w:bookmarkStart w:id="217" w:name="_Hlk516132554"/>
      <w:r w:rsidRPr="00643BD8">
        <w:rPr>
          <w:rFonts w:ascii="Arial" w:eastAsia="Arial" w:hAnsi="Arial" w:cs="Arial"/>
          <w:b/>
          <w:bCs/>
          <w:sz w:val="20"/>
          <w:szCs w:val="20"/>
          <w:lang w:val="es-CO"/>
        </w:rPr>
        <w:t xml:space="preserve">Monedas </w:t>
      </w:r>
      <w:r w:rsidR="002576C2" w:rsidRPr="00643BD8">
        <w:rPr>
          <w:rFonts w:ascii="Arial" w:eastAsia="Arial" w:hAnsi="Arial" w:cs="Arial"/>
          <w:b/>
          <w:bCs/>
          <w:sz w:val="20"/>
          <w:szCs w:val="20"/>
          <w:lang w:val="es-CO"/>
        </w:rPr>
        <w:t>E</w:t>
      </w:r>
      <w:r w:rsidRPr="00643BD8">
        <w:rPr>
          <w:rFonts w:ascii="Arial" w:eastAsia="Arial" w:hAnsi="Arial" w:cs="Arial"/>
          <w:b/>
          <w:bCs/>
          <w:sz w:val="20"/>
          <w:szCs w:val="20"/>
          <w:lang w:val="es-CO"/>
        </w:rPr>
        <w:t xml:space="preserve">xtranjeras </w:t>
      </w:r>
    </w:p>
    <w:p w14:paraId="071F487C" w14:textId="395DC4B6" w:rsidR="00925132" w:rsidRPr="00643BD8" w:rsidRDefault="00411701" w:rsidP="00BF2EB7">
      <w:pPr>
        <w:pStyle w:val="InviasNormal"/>
        <w:spacing w:before="0"/>
        <w:jc w:val="both"/>
        <w:rPr>
          <w:rFonts w:ascii="Arial" w:eastAsia="Arial" w:hAnsi="Arial" w:cs="Arial"/>
          <w:b/>
          <w:bCs/>
          <w:sz w:val="20"/>
          <w:szCs w:val="20"/>
          <w:lang w:val="es-CO"/>
        </w:rPr>
      </w:pPr>
      <w:r w:rsidRPr="00643BD8">
        <w:rPr>
          <w:rFonts w:ascii="Arial" w:eastAsia="Arial" w:hAnsi="Arial" w:cs="Arial"/>
          <w:sz w:val="20"/>
          <w:szCs w:val="20"/>
        </w:rPr>
        <w:t>Los valores de los documentos aportados en la propuesta deben</w:t>
      </w:r>
      <w:r w:rsidR="00925132" w:rsidRPr="00643BD8">
        <w:rPr>
          <w:rFonts w:ascii="Arial" w:eastAsia="Arial" w:hAnsi="Arial" w:cs="Arial"/>
          <w:sz w:val="20"/>
          <w:szCs w:val="20"/>
        </w:rPr>
        <w:t xml:space="preserve"> presenta</w:t>
      </w:r>
      <w:r w:rsidR="005A6A76" w:rsidRPr="00643BD8">
        <w:rPr>
          <w:rFonts w:ascii="Arial" w:eastAsia="Arial" w:hAnsi="Arial" w:cs="Arial"/>
          <w:sz w:val="20"/>
          <w:szCs w:val="20"/>
        </w:rPr>
        <w:t>rse</w:t>
      </w:r>
      <w:r w:rsidR="00925132" w:rsidRPr="00643BD8">
        <w:rPr>
          <w:rFonts w:ascii="Arial" w:eastAsia="Arial" w:hAnsi="Arial" w:cs="Arial"/>
          <w:sz w:val="20"/>
          <w:szCs w:val="20"/>
        </w:rPr>
        <w:t xml:space="preserve"> en </w:t>
      </w:r>
      <w:r w:rsidR="007A2DE1" w:rsidRPr="00643BD8">
        <w:rPr>
          <w:rFonts w:ascii="Arial" w:eastAsia="Arial" w:hAnsi="Arial" w:cs="Arial"/>
          <w:sz w:val="20"/>
          <w:szCs w:val="20"/>
          <w:lang w:val="es-ES"/>
        </w:rPr>
        <w:t>P</w:t>
      </w:r>
      <w:r w:rsidR="00925132" w:rsidRPr="00643BD8">
        <w:rPr>
          <w:rFonts w:ascii="Arial" w:eastAsia="Arial" w:hAnsi="Arial" w:cs="Arial"/>
          <w:sz w:val="20"/>
          <w:szCs w:val="20"/>
        </w:rPr>
        <w:t xml:space="preserve">esos </w:t>
      </w:r>
      <w:r w:rsidR="007A2DE1" w:rsidRPr="00643BD8">
        <w:rPr>
          <w:rFonts w:ascii="Arial" w:eastAsia="Arial" w:hAnsi="Arial" w:cs="Arial"/>
          <w:sz w:val="20"/>
          <w:szCs w:val="20"/>
          <w:lang w:val="es-ES"/>
        </w:rPr>
        <w:t>C</w:t>
      </w:r>
      <w:r w:rsidR="00925132" w:rsidRPr="00643BD8">
        <w:rPr>
          <w:rFonts w:ascii="Arial" w:eastAsia="Arial" w:hAnsi="Arial" w:cs="Arial"/>
          <w:sz w:val="20"/>
          <w:szCs w:val="20"/>
        </w:rPr>
        <w:t xml:space="preserve">olombianos. Cuando un valor </w:t>
      </w:r>
      <w:r w:rsidR="005A6A76" w:rsidRPr="00643BD8">
        <w:rPr>
          <w:rFonts w:ascii="Arial" w:eastAsia="Arial" w:hAnsi="Arial" w:cs="Arial"/>
          <w:sz w:val="20"/>
          <w:szCs w:val="20"/>
        </w:rPr>
        <w:t>se</w:t>
      </w:r>
      <w:r w:rsidR="00925132" w:rsidRPr="00643BD8">
        <w:rPr>
          <w:rFonts w:ascii="Arial" w:eastAsia="Arial" w:hAnsi="Arial" w:cs="Arial"/>
          <w:sz w:val="20"/>
          <w:szCs w:val="20"/>
        </w:rPr>
        <w:t xml:space="preserve"> expres</w:t>
      </w:r>
      <w:r w:rsidR="005A6A76" w:rsidRPr="00643BD8">
        <w:rPr>
          <w:rFonts w:ascii="Arial" w:eastAsia="Arial" w:hAnsi="Arial" w:cs="Arial"/>
          <w:sz w:val="20"/>
          <w:szCs w:val="20"/>
        </w:rPr>
        <w:t>e</w:t>
      </w:r>
      <w:r w:rsidR="00925132" w:rsidRPr="00643BD8">
        <w:rPr>
          <w:rFonts w:ascii="Arial" w:eastAsia="Arial" w:hAnsi="Arial" w:cs="Arial"/>
          <w:sz w:val="20"/>
          <w:szCs w:val="20"/>
        </w:rPr>
        <w:t xml:space="preserve"> en moneda extranjera </w:t>
      </w:r>
      <w:r w:rsidR="00FD68FF" w:rsidRPr="00643BD8">
        <w:rPr>
          <w:rFonts w:ascii="Arial" w:eastAsia="Arial" w:hAnsi="Arial" w:cs="Arial"/>
          <w:sz w:val="20"/>
          <w:szCs w:val="20"/>
          <w:lang w:val="es-MX"/>
        </w:rPr>
        <w:t>tendrá que</w:t>
      </w:r>
      <w:r w:rsidR="00FD68FF" w:rsidRPr="00643BD8">
        <w:rPr>
          <w:rFonts w:ascii="Arial" w:eastAsia="Arial" w:hAnsi="Arial" w:cs="Arial"/>
          <w:sz w:val="20"/>
          <w:szCs w:val="20"/>
        </w:rPr>
        <w:t xml:space="preserve"> </w:t>
      </w:r>
      <w:r w:rsidR="00925132" w:rsidRPr="00643BD8">
        <w:rPr>
          <w:rFonts w:ascii="Arial" w:eastAsia="Arial" w:hAnsi="Arial" w:cs="Arial"/>
          <w:sz w:val="20"/>
          <w:szCs w:val="20"/>
        </w:rPr>
        <w:t xml:space="preserve">convertirse a </w:t>
      </w:r>
      <w:r w:rsidR="007A2DE1" w:rsidRPr="00643BD8">
        <w:rPr>
          <w:rFonts w:ascii="Arial" w:eastAsia="Arial" w:hAnsi="Arial" w:cs="Arial"/>
          <w:sz w:val="20"/>
          <w:szCs w:val="20"/>
          <w:lang w:val="es-ES"/>
        </w:rPr>
        <w:t>P</w:t>
      </w:r>
      <w:r w:rsidR="00925132" w:rsidRPr="00643BD8">
        <w:rPr>
          <w:rFonts w:ascii="Arial" w:eastAsia="Arial" w:hAnsi="Arial" w:cs="Arial"/>
          <w:sz w:val="20"/>
          <w:szCs w:val="20"/>
        </w:rPr>
        <w:t xml:space="preserve">esos </w:t>
      </w:r>
      <w:r w:rsidR="007A2DE1" w:rsidRPr="00643BD8">
        <w:rPr>
          <w:rFonts w:ascii="Arial" w:eastAsia="Arial" w:hAnsi="Arial" w:cs="Arial"/>
          <w:sz w:val="20"/>
          <w:szCs w:val="20"/>
          <w:lang w:val="es-ES"/>
        </w:rPr>
        <w:t>C</w:t>
      </w:r>
      <w:r w:rsidR="00925132" w:rsidRPr="00643BD8">
        <w:rPr>
          <w:rFonts w:ascii="Arial" w:eastAsia="Arial" w:hAnsi="Arial" w:cs="Arial"/>
          <w:sz w:val="20"/>
          <w:szCs w:val="20"/>
        </w:rPr>
        <w:t>olombianos, teniendo en cuenta lo siguiente:</w:t>
      </w:r>
    </w:p>
    <w:p w14:paraId="0D821D5F" w14:textId="5D505E25" w:rsidR="00AA33D9" w:rsidRPr="00643BD8" w:rsidRDefault="00925132">
      <w:pPr>
        <w:pStyle w:val="InviasNormal"/>
        <w:numPr>
          <w:ilvl w:val="0"/>
          <w:numId w:val="35"/>
        </w:numPr>
        <w:jc w:val="both"/>
        <w:rPr>
          <w:rFonts w:ascii="Arial" w:eastAsia="Arial" w:hAnsi="Arial" w:cs="Arial"/>
          <w:sz w:val="20"/>
          <w:szCs w:val="20"/>
          <w:lang w:val="es-CO"/>
        </w:rPr>
      </w:pPr>
      <w:r w:rsidRPr="00643BD8">
        <w:rPr>
          <w:rFonts w:ascii="Arial" w:eastAsia="Arial" w:hAnsi="Arial" w:cs="Arial"/>
          <w:sz w:val="20"/>
          <w:szCs w:val="20"/>
          <w:lang w:val="es-CO"/>
        </w:rPr>
        <w:t xml:space="preserve">Si los valores de un </w:t>
      </w:r>
      <w:r w:rsidR="00C213DF"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están expresados originalmente en </w:t>
      </w:r>
      <w:r w:rsidR="007A2DE1" w:rsidRPr="00643BD8">
        <w:rPr>
          <w:rFonts w:ascii="Arial" w:eastAsia="Arial" w:hAnsi="Arial" w:cs="Arial"/>
          <w:sz w:val="20"/>
          <w:szCs w:val="20"/>
          <w:lang w:val="es-CO"/>
        </w:rPr>
        <w:t>D</w:t>
      </w:r>
      <w:r w:rsidRPr="00643BD8">
        <w:rPr>
          <w:rFonts w:ascii="Arial" w:eastAsia="Arial" w:hAnsi="Arial" w:cs="Arial"/>
          <w:sz w:val="20"/>
          <w:szCs w:val="20"/>
          <w:lang w:val="es-CO"/>
        </w:rPr>
        <w:t xml:space="preserve">ólares de los Estados Unidos de América, los valores se convertirán a </w:t>
      </w:r>
      <w:r w:rsidR="007A2DE1" w:rsidRPr="00643BD8">
        <w:rPr>
          <w:rFonts w:ascii="Arial" w:eastAsia="Arial" w:hAnsi="Arial" w:cs="Arial"/>
          <w:sz w:val="20"/>
          <w:szCs w:val="20"/>
          <w:lang w:val="es-CO"/>
        </w:rPr>
        <w:t>P</w:t>
      </w:r>
      <w:r w:rsidRPr="00643BD8">
        <w:rPr>
          <w:rFonts w:ascii="Arial" w:eastAsia="Arial" w:hAnsi="Arial" w:cs="Arial"/>
          <w:sz w:val="20"/>
          <w:szCs w:val="20"/>
          <w:lang w:val="es-CO"/>
        </w:rPr>
        <w:t xml:space="preserve">esos </w:t>
      </w:r>
      <w:r w:rsidR="007A2DE1" w:rsidRPr="00643BD8">
        <w:rPr>
          <w:rFonts w:ascii="Arial" w:eastAsia="Arial" w:hAnsi="Arial" w:cs="Arial"/>
          <w:sz w:val="20"/>
          <w:szCs w:val="20"/>
          <w:lang w:val="es-CO"/>
        </w:rPr>
        <w:t>C</w:t>
      </w:r>
      <w:r w:rsidRPr="00643BD8">
        <w:rPr>
          <w:rFonts w:ascii="Arial" w:eastAsia="Arial" w:hAnsi="Arial" w:cs="Arial"/>
          <w:sz w:val="20"/>
          <w:szCs w:val="20"/>
          <w:lang w:val="es-CO"/>
        </w:rPr>
        <w:t xml:space="preserve">olombianos, utilizando el valor correspondiente al promedio entre la TRM de la fecha de inicio del </w:t>
      </w:r>
      <w:r w:rsidR="00C213DF"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y la TRM de la fecha de terminación del </w:t>
      </w:r>
      <w:r w:rsidR="00072AD5" w:rsidRPr="00643BD8">
        <w:rPr>
          <w:rFonts w:ascii="Arial" w:eastAsia="Arial" w:hAnsi="Arial" w:cs="Arial"/>
          <w:sz w:val="20"/>
          <w:szCs w:val="20"/>
          <w:lang w:val="es-CO"/>
        </w:rPr>
        <w:t>mismo</w:t>
      </w:r>
      <w:r w:rsidRPr="00643BD8">
        <w:rPr>
          <w:rFonts w:ascii="Arial" w:eastAsia="Arial" w:hAnsi="Arial" w:cs="Arial"/>
          <w:sz w:val="20"/>
          <w:szCs w:val="20"/>
          <w:lang w:val="es-CO"/>
        </w:rPr>
        <w:t>. Para esto</w:t>
      </w:r>
      <w:r w:rsidR="61DA7502" w:rsidRPr="00643BD8">
        <w:rPr>
          <w:rFonts w:ascii="Arial" w:eastAsia="Arial" w:hAnsi="Arial" w:cs="Arial"/>
          <w:sz w:val="20"/>
          <w:szCs w:val="20"/>
          <w:lang w:val="es-CO"/>
        </w:rPr>
        <w:t>,</w:t>
      </w:r>
      <w:r w:rsidRPr="00643BD8">
        <w:rPr>
          <w:rFonts w:ascii="Arial" w:eastAsia="Arial" w:hAnsi="Arial" w:cs="Arial"/>
          <w:sz w:val="20"/>
          <w:szCs w:val="20"/>
          <w:lang w:val="es-CO"/>
        </w:rPr>
        <w:t xml:space="preserve"> el </w:t>
      </w:r>
      <w:r w:rsidR="48A8AA37" w:rsidRPr="00643BD8">
        <w:rPr>
          <w:rFonts w:ascii="Arial" w:eastAsia="Arial" w:hAnsi="Arial" w:cs="Arial"/>
          <w:sz w:val="20"/>
          <w:szCs w:val="20"/>
          <w:lang w:val="es-CO"/>
        </w:rPr>
        <w:t>P</w:t>
      </w:r>
      <w:r w:rsidR="61291B94" w:rsidRPr="00643BD8">
        <w:rPr>
          <w:rFonts w:ascii="Arial" w:eastAsia="Arial" w:hAnsi="Arial" w:cs="Arial"/>
          <w:sz w:val="20"/>
          <w:szCs w:val="20"/>
          <w:lang w:val="es-CO"/>
        </w:rPr>
        <w:t>roponente</w:t>
      </w:r>
      <w:r w:rsidRPr="00643BD8">
        <w:rPr>
          <w:rFonts w:ascii="Arial" w:eastAsia="Arial" w:hAnsi="Arial" w:cs="Arial"/>
          <w:sz w:val="20"/>
          <w:szCs w:val="20"/>
          <w:lang w:val="es-CO"/>
        </w:rPr>
        <w:t xml:space="preserve"> deberá indicar la </w:t>
      </w:r>
      <w:r w:rsidR="007A2DE1" w:rsidRPr="00643BD8">
        <w:rPr>
          <w:rFonts w:ascii="Arial" w:eastAsia="Arial" w:hAnsi="Arial" w:cs="Arial"/>
          <w:sz w:val="20"/>
          <w:szCs w:val="20"/>
          <w:lang w:val="es-CO"/>
        </w:rPr>
        <w:t>T</w:t>
      </w:r>
      <w:r w:rsidRPr="00643BD8">
        <w:rPr>
          <w:rFonts w:ascii="Arial" w:eastAsia="Arial" w:hAnsi="Arial" w:cs="Arial"/>
          <w:sz w:val="20"/>
          <w:szCs w:val="20"/>
          <w:lang w:val="es-CO"/>
        </w:rPr>
        <w:t xml:space="preserve">asa </w:t>
      </w:r>
      <w:r w:rsidR="007A2DE1" w:rsidRPr="00643BD8">
        <w:rPr>
          <w:rFonts w:ascii="Arial" w:eastAsia="Arial" w:hAnsi="Arial" w:cs="Arial"/>
          <w:sz w:val="20"/>
          <w:szCs w:val="20"/>
          <w:lang w:val="es-CO"/>
        </w:rPr>
        <w:t>R</w:t>
      </w:r>
      <w:r w:rsidRPr="00643BD8">
        <w:rPr>
          <w:rFonts w:ascii="Arial" w:eastAsia="Arial" w:hAnsi="Arial" w:cs="Arial"/>
          <w:sz w:val="20"/>
          <w:szCs w:val="20"/>
          <w:lang w:val="es-CO"/>
        </w:rPr>
        <w:t xml:space="preserve">epresentativa del </w:t>
      </w:r>
      <w:r w:rsidR="007A2DE1" w:rsidRPr="00643BD8">
        <w:rPr>
          <w:rFonts w:ascii="Arial" w:eastAsia="Arial" w:hAnsi="Arial" w:cs="Arial"/>
          <w:sz w:val="20"/>
          <w:szCs w:val="20"/>
          <w:lang w:val="es-CO"/>
        </w:rPr>
        <w:t>M</w:t>
      </w:r>
      <w:r w:rsidRPr="00643BD8">
        <w:rPr>
          <w:rFonts w:ascii="Arial" w:eastAsia="Arial" w:hAnsi="Arial" w:cs="Arial"/>
          <w:sz w:val="20"/>
          <w:szCs w:val="20"/>
          <w:lang w:val="es-CO"/>
        </w:rPr>
        <w:t xml:space="preserve">ercado </w:t>
      </w:r>
      <w:r w:rsidR="00A22AAA" w:rsidRPr="00643BD8">
        <w:rPr>
          <w:rFonts w:ascii="Arial" w:eastAsia="Arial" w:hAnsi="Arial" w:cs="Arial"/>
          <w:sz w:val="20"/>
          <w:szCs w:val="20"/>
          <w:lang w:val="es-CO"/>
        </w:rPr>
        <w:t xml:space="preserve">empleada </w:t>
      </w:r>
      <w:r w:rsidRPr="00643BD8">
        <w:rPr>
          <w:rFonts w:ascii="Arial" w:eastAsia="Arial" w:hAnsi="Arial" w:cs="Arial"/>
          <w:sz w:val="20"/>
          <w:szCs w:val="20"/>
          <w:lang w:val="es-CO"/>
        </w:rPr>
        <w:t xml:space="preserve">para la conversión de cada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en el </w:t>
      </w:r>
      <w:r w:rsidR="174DAE8E" w:rsidRPr="00643BD8">
        <w:rPr>
          <w:rFonts w:ascii="Arial" w:eastAsia="Arial" w:hAnsi="Arial" w:cs="Arial"/>
          <w:sz w:val="20"/>
          <w:szCs w:val="20"/>
          <w:lang w:val="es-CO"/>
        </w:rPr>
        <w:t>“</w:t>
      </w:r>
      <w:r w:rsidRPr="00643BD8">
        <w:rPr>
          <w:rFonts w:ascii="Arial" w:eastAsia="Arial" w:hAnsi="Arial" w:cs="Arial"/>
          <w:sz w:val="20"/>
          <w:szCs w:val="20"/>
          <w:lang w:val="es-CO"/>
        </w:rPr>
        <w:t>Formato 3 – Experiencia</w:t>
      </w:r>
      <w:r w:rsidR="26FDFB6B" w:rsidRPr="00643BD8">
        <w:rPr>
          <w:rFonts w:ascii="Arial" w:eastAsia="Arial" w:hAnsi="Arial" w:cs="Arial"/>
          <w:sz w:val="20"/>
          <w:szCs w:val="20"/>
          <w:lang w:val="es-CO"/>
        </w:rPr>
        <w:t>”.</w:t>
      </w:r>
      <w:r w:rsidR="61291B94" w:rsidRPr="00643BD8">
        <w:rPr>
          <w:rFonts w:ascii="Arial" w:eastAsia="Arial" w:hAnsi="Arial" w:cs="Arial"/>
          <w:sz w:val="20"/>
          <w:szCs w:val="20"/>
          <w:lang w:val="es-CO"/>
        </w:rPr>
        <w:t xml:space="preserve"> </w:t>
      </w:r>
      <w:r w:rsidR="1F657C15" w:rsidRPr="00643BD8">
        <w:rPr>
          <w:rFonts w:ascii="Arial" w:eastAsia="Arial" w:hAnsi="Arial" w:cs="Arial"/>
          <w:sz w:val="20"/>
          <w:szCs w:val="20"/>
          <w:lang w:val="es-CO"/>
        </w:rPr>
        <w:t>L</w:t>
      </w:r>
      <w:r w:rsidR="61291B94" w:rsidRPr="00643BD8">
        <w:rPr>
          <w:rFonts w:ascii="Arial" w:eastAsia="Arial" w:hAnsi="Arial" w:cs="Arial"/>
          <w:sz w:val="20"/>
          <w:szCs w:val="20"/>
          <w:lang w:val="es-CO"/>
        </w:rPr>
        <w:t>a</w:t>
      </w:r>
      <w:r w:rsidRPr="00643BD8">
        <w:rPr>
          <w:rFonts w:ascii="Arial" w:eastAsia="Arial" w:hAnsi="Arial" w:cs="Arial"/>
          <w:sz w:val="20"/>
          <w:szCs w:val="20"/>
          <w:lang w:val="es-CO"/>
        </w:rPr>
        <w:t xml:space="preserve"> TRM utilizada ser</w:t>
      </w:r>
      <w:r w:rsidR="005A6A76" w:rsidRPr="00643BD8">
        <w:rPr>
          <w:rFonts w:ascii="Arial" w:eastAsia="Arial" w:hAnsi="Arial" w:cs="Arial"/>
          <w:sz w:val="20"/>
          <w:szCs w:val="20"/>
          <w:lang w:val="es-CO"/>
        </w:rPr>
        <w:t>á</w:t>
      </w:r>
      <w:r w:rsidRPr="00643BD8">
        <w:rPr>
          <w:rFonts w:ascii="Arial" w:eastAsia="Arial" w:hAnsi="Arial" w:cs="Arial"/>
          <w:sz w:val="20"/>
          <w:szCs w:val="20"/>
          <w:lang w:val="es-CO"/>
        </w:rPr>
        <w:t xml:space="preserve"> la certificada por la Superintendencia Financiera de Colombia. </w:t>
      </w:r>
    </w:p>
    <w:p w14:paraId="09542C80" w14:textId="7C42A622" w:rsidR="00ED73AE" w:rsidRPr="00643BD8" w:rsidRDefault="00925132">
      <w:pPr>
        <w:pStyle w:val="InviasNormal"/>
        <w:numPr>
          <w:ilvl w:val="0"/>
          <w:numId w:val="35"/>
        </w:numPr>
        <w:jc w:val="both"/>
        <w:rPr>
          <w:rFonts w:ascii="Arial" w:eastAsia="Arial" w:hAnsi="Arial" w:cs="Arial"/>
          <w:sz w:val="20"/>
          <w:szCs w:val="20"/>
          <w:lang w:val="es-CO"/>
        </w:rPr>
      </w:pPr>
      <w:r w:rsidRPr="00643BD8">
        <w:rPr>
          <w:rFonts w:ascii="Arial" w:eastAsia="Arial" w:hAnsi="Arial" w:cs="Arial"/>
          <w:sz w:val="20"/>
          <w:szCs w:val="20"/>
          <w:lang w:val="es-CO"/>
        </w:rPr>
        <w:t xml:space="preserve">Si los valores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están expresados originalmente en una moneda diferente a </w:t>
      </w:r>
      <w:r w:rsidR="007A2DE1" w:rsidRPr="00643BD8">
        <w:rPr>
          <w:rFonts w:ascii="Arial" w:eastAsia="Arial" w:hAnsi="Arial" w:cs="Arial"/>
          <w:sz w:val="20"/>
          <w:szCs w:val="20"/>
          <w:lang w:val="es-CO"/>
        </w:rPr>
        <w:t>D</w:t>
      </w:r>
      <w:r w:rsidRPr="00643BD8">
        <w:rPr>
          <w:rFonts w:ascii="Arial" w:eastAsia="Arial" w:hAnsi="Arial" w:cs="Arial"/>
          <w:sz w:val="20"/>
          <w:szCs w:val="20"/>
          <w:lang w:val="es-CO"/>
        </w:rPr>
        <w:t xml:space="preserve">ólares de los Estados Unidos de América, </w:t>
      </w:r>
      <w:r w:rsidR="00AF45D5" w:rsidRPr="00643BD8">
        <w:rPr>
          <w:rFonts w:ascii="Arial" w:eastAsia="Arial" w:hAnsi="Arial" w:cs="Arial"/>
          <w:sz w:val="20"/>
          <w:szCs w:val="20"/>
          <w:lang w:val="es-CO"/>
        </w:rPr>
        <w:t>é</w:t>
      </w:r>
      <w:r w:rsidRPr="00643BD8">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y la tasa de cambio de la fecha de terminación del </w:t>
      </w:r>
      <w:r w:rsidR="00AF45D5" w:rsidRPr="00643BD8">
        <w:rPr>
          <w:rFonts w:ascii="Arial" w:eastAsia="Arial" w:hAnsi="Arial" w:cs="Arial"/>
          <w:sz w:val="20"/>
          <w:szCs w:val="20"/>
          <w:lang w:val="es-CO"/>
        </w:rPr>
        <w:t>mismo</w:t>
      </w:r>
      <w:r w:rsidR="61291B94" w:rsidRPr="00643BD8">
        <w:rPr>
          <w:rFonts w:ascii="Arial" w:eastAsia="Arial" w:hAnsi="Arial" w:cs="Arial"/>
          <w:sz w:val="20"/>
          <w:szCs w:val="20"/>
          <w:lang w:val="es-CO"/>
        </w:rPr>
        <w:t>.</w:t>
      </w:r>
      <w:r w:rsidRPr="00643BD8">
        <w:rPr>
          <w:rFonts w:ascii="Arial" w:eastAsia="Arial" w:hAnsi="Arial" w:cs="Arial"/>
          <w:sz w:val="20"/>
          <w:szCs w:val="20"/>
          <w:lang w:val="es-CO"/>
        </w:rPr>
        <w:t xml:space="preserve"> </w:t>
      </w:r>
      <w:r w:rsidR="00ED73AE" w:rsidRPr="00643BD8">
        <w:rPr>
          <w:rFonts w:ascii="Arial" w:eastAsia="Arial" w:hAnsi="Arial" w:cs="Arial"/>
          <w:sz w:val="20"/>
          <w:szCs w:val="20"/>
          <w:lang w:val="es-CO"/>
        </w:rPr>
        <w:t xml:space="preserve">Para tales efectos, </w:t>
      </w:r>
      <w:r w:rsidR="005A6A76" w:rsidRPr="00643BD8">
        <w:rPr>
          <w:rFonts w:ascii="Arial" w:eastAsia="Arial" w:hAnsi="Arial" w:cs="Arial"/>
          <w:sz w:val="20"/>
          <w:szCs w:val="20"/>
          <w:lang w:val="es-CO"/>
        </w:rPr>
        <w:t>puede</w:t>
      </w:r>
      <w:r w:rsidR="00ED73AE" w:rsidRPr="00643BD8">
        <w:rPr>
          <w:rFonts w:ascii="Arial" w:eastAsia="Arial" w:hAnsi="Arial" w:cs="Arial"/>
          <w:sz w:val="20"/>
          <w:szCs w:val="20"/>
          <w:lang w:val="es-CO"/>
        </w:rPr>
        <w:t xml:space="preserve"> </w:t>
      </w:r>
      <w:r w:rsidR="00ED6A3C" w:rsidRPr="00643BD8">
        <w:rPr>
          <w:rFonts w:ascii="Arial" w:eastAsia="Arial" w:hAnsi="Arial" w:cs="Arial"/>
          <w:sz w:val="20"/>
          <w:szCs w:val="20"/>
          <w:lang w:val="es-CO"/>
        </w:rPr>
        <w:t xml:space="preserve">usar </w:t>
      </w:r>
      <w:r w:rsidR="00ED73AE" w:rsidRPr="00643BD8">
        <w:rPr>
          <w:rFonts w:ascii="Arial" w:eastAsia="Arial" w:hAnsi="Arial" w:cs="Arial"/>
          <w:sz w:val="20"/>
          <w:szCs w:val="20"/>
          <w:lang w:val="es-CO"/>
        </w:rPr>
        <w:t>la información certificada por el Banco de la República.</w:t>
      </w:r>
      <w:r w:rsidR="00DF17DC" w:rsidRPr="00643BD8">
        <w:rPr>
          <w:rFonts w:ascii="Arial" w:eastAsia="Arial" w:hAnsi="Arial" w:cs="Arial"/>
          <w:sz w:val="20"/>
          <w:szCs w:val="20"/>
          <w:lang w:val="es-CO"/>
        </w:rPr>
        <w:t xml:space="preserve"> </w:t>
      </w:r>
      <w:r w:rsidR="00ED73AE" w:rsidRPr="00643BD8">
        <w:rPr>
          <w:rFonts w:ascii="Arial" w:eastAsia="Arial" w:hAnsi="Arial" w:cs="Arial"/>
          <w:sz w:val="20"/>
          <w:szCs w:val="20"/>
          <w:lang w:val="es-CO"/>
        </w:rPr>
        <w:t xml:space="preserve">Para el cálculo se recomienda acudir al siguiente link: </w:t>
      </w:r>
      <w:hyperlink r:id="rId12">
        <w:r w:rsidR="04CAAA90" w:rsidRPr="00643BD8">
          <w:rPr>
            <w:rFonts w:ascii="Arial" w:eastAsia="Arial" w:hAnsi="Arial" w:cs="Arial"/>
            <w:sz w:val="20"/>
            <w:szCs w:val="20"/>
            <w:lang w:val="es-CO"/>
          </w:rPr>
          <w:t>https://www.oanda.com/lang/es/currency/converter/</w:t>
        </w:r>
      </w:hyperlink>
      <w:r w:rsidR="00DF17DC" w:rsidRPr="00643BD8">
        <w:rPr>
          <w:rFonts w:ascii="Arial" w:eastAsia="Arial" w:hAnsi="Arial" w:cs="Arial"/>
          <w:sz w:val="20"/>
          <w:szCs w:val="20"/>
          <w:lang w:val="es-CO"/>
        </w:rPr>
        <w:t xml:space="preserve">. </w:t>
      </w:r>
      <w:r w:rsidR="00ED73AE" w:rsidRPr="00643BD8">
        <w:rPr>
          <w:rFonts w:ascii="Arial" w:eastAsia="Arial" w:hAnsi="Arial" w:cs="Arial"/>
          <w:sz w:val="20"/>
          <w:szCs w:val="20"/>
          <w:lang w:val="es-CO"/>
        </w:rPr>
        <w:t xml:space="preserve">Hecho esto, se procederá en la forma señalada en el numeral anterior. </w:t>
      </w:r>
    </w:p>
    <w:p w14:paraId="7FBACF4F" w14:textId="2C26F012" w:rsidR="00925132" w:rsidRPr="00643BD8" w:rsidRDefault="00952354">
      <w:pPr>
        <w:pStyle w:val="InviasNormal"/>
        <w:numPr>
          <w:ilvl w:val="0"/>
          <w:numId w:val="35"/>
        </w:numPr>
        <w:jc w:val="both"/>
        <w:rPr>
          <w:rFonts w:ascii="Arial" w:eastAsia="Arial" w:hAnsi="Arial" w:cs="Arial"/>
          <w:sz w:val="20"/>
          <w:szCs w:val="20"/>
          <w:lang w:val="es-CO"/>
        </w:rPr>
      </w:pPr>
      <w:r w:rsidRPr="00643BD8">
        <w:rPr>
          <w:rFonts w:ascii="Arial" w:eastAsia="Arial" w:hAnsi="Arial" w:cs="Arial"/>
          <w:sz w:val="20"/>
          <w:szCs w:val="20"/>
          <w:lang w:eastAsia="es-CO"/>
        </w:rPr>
        <w:t xml:space="preserve">Si los valores de los </w:t>
      </w:r>
      <w:r w:rsidR="008C20C6" w:rsidRPr="00643BD8">
        <w:rPr>
          <w:rFonts w:ascii="Arial" w:eastAsia="Arial" w:hAnsi="Arial" w:cs="Arial"/>
          <w:sz w:val="20"/>
          <w:szCs w:val="20"/>
          <w:lang w:val="es-MX" w:eastAsia="es-CO"/>
        </w:rPr>
        <w:t>E</w:t>
      </w:r>
      <w:r w:rsidRPr="00643BD8">
        <w:rPr>
          <w:rFonts w:ascii="Arial" w:eastAsia="Arial" w:hAnsi="Arial" w:cs="Arial"/>
          <w:sz w:val="20"/>
          <w:szCs w:val="20"/>
          <w:lang w:eastAsia="es-CO"/>
        </w:rPr>
        <w:t xml:space="preserve">stados </w:t>
      </w:r>
      <w:r w:rsidR="008C20C6" w:rsidRPr="00643BD8">
        <w:rPr>
          <w:rFonts w:ascii="Arial" w:eastAsia="Arial" w:hAnsi="Arial" w:cs="Arial"/>
          <w:sz w:val="20"/>
          <w:szCs w:val="20"/>
          <w:lang w:val="es-MX" w:eastAsia="es-CO"/>
        </w:rPr>
        <w:t>F</w:t>
      </w:r>
      <w:r w:rsidRPr="00643BD8">
        <w:rPr>
          <w:rFonts w:ascii="Arial" w:eastAsia="Arial" w:hAnsi="Arial" w:cs="Arial"/>
          <w:sz w:val="20"/>
          <w:szCs w:val="20"/>
          <w:lang w:eastAsia="es-CO"/>
        </w:rPr>
        <w:t xml:space="preserve">inancieros están expresados originalmente en </w:t>
      </w:r>
      <w:r w:rsidR="007A2DE1" w:rsidRPr="00643BD8">
        <w:rPr>
          <w:rFonts w:ascii="Arial" w:eastAsia="Arial" w:hAnsi="Arial" w:cs="Arial"/>
          <w:sz w:val="20"/>
          <w:szCs w:val="20"/>
          <w:lang w:val="es-CO" w:eastAsia="es-CO"/>
        </w:rPr>
        <w:t>D</w:t>
      </w:r>
      <w:r w:rsidRPr="00643BD8">
        <w:rPr>
          <w:rFonts w:ascii="Arial" w:eastAsia="Arial" w:hAnsi="Arial" w:cs="Arial"/>
          <w:sz w:val="20"/>
          <w:szCs w:val="20"/>
          <w:lang w:eastAsia="es-CO"/>
        </w:rPr>
        <w:t xml:space="preserve">ólares de los Estados Unidos de América, el </w:t>
      </w:r>
      <w:r w:rsidR="43D725C9" w:rsidRPr="00643BD8">
        <w:rPr>
          <w:rFonts w:ascii="Arial" w:eastAsia="Arial" w:hAnsi="Arial" w:cs="Arial"/>
          <w:sz w:val="20"/>
          <w:szCs w:val="20"/>
          <w:lang w:val="es-CO" w:eastAsia="es-CO"/>
        </w:rPr>
        <w:t>P</w:t>
      </w:r>
      <w:r w:rsidR="63677A3B" w:rsidRPr="00643BD8">
        <w:rPr>
          <w:rFonts w:ascii="Arial" w:eastAsia="Arial" w:hAnsi="Arial" w:cs="Arial"/>
          <w:sz w:val="20"/>
          <w:szCs w:val="20"/>
          <w:lang w:eastAsia="es-CO"/>
        </w:rPr>
        <w:t>roponente</w:t>
      </w:r>
      <w:r w:rsidRPr="00643BD8">
        <w:rPr>
          <w:rFonts w:ascii="Arial" w:eastAsia="Arial" w:hAnsi="Arial" w:cs="Arial"/>
          <w:sz w:val="20"/>
          <w:szCs w:val="20"/>
          <w:lang w:eastAsia="es-CO"/>
        </w:rPr>
        <w:t xml:space="preserve"> y la </w:t>
      </w:r>
      <w:r w:rsidR="00E41DBB" w:rsidRPr="00643BD8">
        <w:rPr>
          <w:rFonts w:ascii="Arial" w:eastAsia="Arial" w:hAnsi="Arial" w:cs="Arial"/>
          <w:sz w:val="20"/>
          <w:szCs w:val="20"/>
          <w:lang w:eastAsia="es-CO"/>
        </w:rPr>
        <w:t>Entidad</w:t>
      </w:r>
      <w:r w:rsidRPr="00643BD8">
        <w:rPr>
          <w:rFonts w:ascii="Arial" w:eastAsia="Arial" w:hAnsi="Arial" w:cs="Arial"/>
          <w:sz w:val="20"/>
          <w:szCs w:val="20"/>
          <w:lang w:eastAsia="es-CO"/>
        </w:rPr>
        <w:t xml:space="preserve"> tendrán en cuenta la </w:t>
      </w:r>
      <w:r w:rsidR="003C6826" w:rsidRPr="00643BD8">
        <w:rPr>
          <w:rFonts w:ascii="Arial" w:eastAsia="Arial" w:hAnsi="Arial" w:cs="Arial"/>
          <w:sz w:val="20"/>
          <w:szCs w:val="20"/>
          <w:lang w:val="es-ES" w:eastAsia="es-CO"/>
        </w:rPr>
        <w:t>T</w:t>
      </w:r>
      <w:r w:rsidRPr="00643BD8">
        <w:rPr>
          <w:rFonts w:ascii="Arial" w:eastAsia="Arial" w:hAnsi="Arial" w:cs="Arial"/>
          <w:sz w:val="20"/>
          <w:szCs w:val="20"/>
          <w:lang w:eastAsia="es-CO"/>
        </w:rPr>
        <w:t xml:space="preserve">asa </w:t>
      </w:r>
      <w:r w:rsidR="003C6826" w:rsidRPr="00643BD8">
        <w:rPr>
          <w:rFonts w:ascii="Arial" w:eastAsia="Arial" w:hAnsi="Arial" w:cs="Arial"/>
          <w:sz w:val="20"/>
          <w:szCs w:val="20"/>
          <w:lang w:val="es-ES" w:eastAsia="es-CO"/>
        </w:rPr>
        <w:t>R</w:t>
      </w:r>
      <w:r w:rsidRPr="00643BD8">
        <w:rPr>
          <w:rFonts w:ascii="Arial" w:eastAsia="Arial" w:hAnsi="Arial" w:cs="Arial"/>
          <w:sz w:val="20"/>
          <w:szCs w:val="20"/>
          <w:lang w:eastAsia="es-CO"/>
        </w:rPr>
        <w:t xml:space="preserve">epresentativa del </w:t>
      </w:r>
      <w:r w:rsidR="003C6826" w:rsidRPr="00643BD8">
        <w:rPr>
          <w:rFonts w:ascii="Arial" w:eastAsia="Arial" w:hAnsi="Arial" w:cs="Arial"/>
          <w:sz w:val="20"/>
          <w:szCs w:val="20"/>
          <w:lang w:val="es-ES" w:eastAsia="es-CO"/>
        </w:rPr>
        <w:t>M</w:t>
      </w:r>
      <w:r w:rsidRPr="00643BD8">
        <w:rPr>
          <w:rFonts w:ascii="Arial" w:eastAsia="Arial" w:hAnsi="Arial" w:cs="Arial"/>
          <w:sz w:val="20"/>
          <w:szCs w:val="20"/>
          <w:lang w:eastAsia="es-CO"/>
        </w:rPr>
        <w:t xml:space="preserve">ercado vigente certificada por la Superintendencia Financiera de Colombia de la fecha de expedición de los </w:t>
      </w:r>
      <w:r w:rsidR="008C20C6" w:rsidRPr="00643BD8">
        <w:rPr>
          <w:rFonts w:ascii="Arial" w:eastAsia="Arial" w:hAnsi="Arial" w:cs="Arial"/>
          <w:sz w:val="20"/>
          <w:szCs w:val="20"/>
          <w:lang w:val="es-MX" w:eastAsia="es-CO"/>
        </w:rPr>
        <w:t>E</w:t>
      </w:r>
      <w:r w:rsidRPr="00643BD8">
        <w:rPr>
          <w:rFonts w:ascii="Arial" w:eastAsia="Arial" w:hAnsi="Arial" w:cs="Arial"/>
          <w:sz w:val="20"/>
          <w:szCs w:val="20"/>
          <w:lang w:eastAsia="es-CO"/>
        </w:rPr>
        <w:t xml:space="preserve">stados </w:t>
      </w:r>
      <w:r w:rsidR="008C20C6" w:rsidRPr="00643BD8">
        <w:rPr>
          <w:rFonts w:ascii="Arial" w:eastAsia="Arial" w:hAnsi="Arial" w:cs="Arial"/>
          <w:sz w:val="20"/>
          <w:szCs w:val="20"/>
          <w:lang w:val="es-MX" w:eastAsia="es-CO"/>
        </w:rPr>
        <w:t>F</w:t>
      </w:r>
      <w:r w:rsidRPr="00643BD8">
        <w:rPr>
          <w:rFonts w:ascii="Arial" w:eastAsia="Arial" w:hAnsi="Arial" w:cs="Arial"/>
          <w:sz w:val="20"/>
          <w:szCs w:val="20"/>
          <w:lang w:eastAsia="es-CO"/>
        </w:rPr>
        <w:t>inancieros</w:t>
      </w:r>
      <w:r w:rsidR="00587309" w:rsidRPr="00643BD8">
        <w:rPr>
          <w:rFonts w:ascii="Arial" w:eastAsia="Arial" w:hAnsi="Arial" w:cs="Arial"/>
          <w:sz w:val="20"/>
          <w:szCs w:val="20"/>
          <w:lang w:val="es-MX" w:eastAsia="es-CO"/>
        </w:rPr>
        <w:t xml:space="preserve">. </w:t>
      </w:r>
    </w:p>
    <w:p w14:paraId="3AD4BA90" w14:textId="4FF6CA7C" w:rsidR="00600F91" w:rsidRPr="00643BD8" w:rsidRDefault="00925132">
      <w:pPr>
        <w:pStyle w:val="InviasNormal"/>
        <w:numPr>
          <w:ilvl w:val="0"/>
          <w:numId w:val="35"/>
        </w:numPr>
        <w:jc w:val="both"/>
        <w:rPr>
          <w:rFonts w:ascii="Arial" w:eastAsia="Arial" w:hAnsi="Arial" w:cs="Arial"/>
          <w:sz w:val="20"/>
          <w:szCs w:val="20"/>
        </w:rPr>
      </w:pPr>
      <w:r w:rsidRPr="00643BD8">
        <w:rPr>
          <w:rFonts w:ascii="Arial" w:eastAsia="Arial" w:hAnsi="Arial" w:cs="Arial"/>
          <w:sz w:val="20"/>
          <w:szCs w:val="20"/>
          <w:lang w:val="es-CO"/>
        </w:rPr>
        <w:t xml:space="preserve">Si los valores de los </w:t>
      </w:r>
      <w:r w:rsidR="008C20C6" w:rsidRPr="00643BD8">
        <w:rPr>
          <w:rFonts w:ascii="Arial" w:eastAsia="Arial" w:hAnsi="Arial" w:cs="Arial"/>
          <w:sz w:val="20"/>
          <w:szCs w:val="20"/>
          <w:lang w:val="es-CO"/>
        </w:rPr>
        <w:t>E</w:t>
      </w:r>
      <w:r w:rsidRPr="00643BD8">
        <w:rPr>
          <w:rFonts w:ascii="Arial" w:eastAsia="Arial" w:hAnsi="Arial" w:cs="Arial"/>
          <w:sz w:val="20"/>
          <w:szCs w:val="20"/>
          <w:lang w:val="es-CO"/>
        </w:rPr>
        <w:t xml:space="preserve">stados </w:t>
      </w:r>
      <w:r w:rsidR="008C20C6" w:rsidRPr="00643BD8">
        <w:rPr>
          <w:rFonts w:ascii="Arial" w:eastAsia="Arial" w:hAnsi="Arial" w:cs="Arial"/>
          <w:sz w:val="20"/>
          <w:szCs w:val="20"/>
          <w:lang w:val="es-CO"/>
        </w:rPr>
        <w:t>F</w:t>
      </w:r>
      <w:r w:rsidRPr="00643BD8">
        <w:rPr>
          <w:rFonts w:ascii="Arial" w:eastAsia="Arial" w:hAnsi="Arial" w:cs="Arial"/>
          <w:sz w:val="20"/>
          <w:szCs w:val="20"/>
          <w:lang w:val="es-CO"/>
        </w:rPr>
        <w:t>inancieros están expresados originalmente en una moneda diferente a</w:t>
      </w:r>
      <w:r w:rsidR="005A6A76" w:rsidRPr="00643BD8">
        <w:rPr>
          <w:rFonts w:ascii="Arial" w:eastAsia="Arial" w:hAnsi="Arial" w:cs="Arial"/>
          <w:sz w:val="20"/>
          <w:szCs w:val="20"/>
          <w:lang w:val="es-CO"/>
        </w:rPr>
        <w:t xml:space="preserve"> </w:t>
      </w:r>
      <w:r w:rsidR="003C6826" w:rsidRPr="00643BD8">
        <w:rPr>
          <w:rFonts w:ascii="Arial" w:eastAsia="Arial" w:hAnsi="Arial" w:cs="Arial"/>
          <w:sz w:val="20"/>
          <w:szCs w:val="20"/>
          <w:lang w:val="es-CO"/>
        </w:rPr>
        <w:t>D</w:t>
      </w:r>
      <w:r w:rsidR="005A6A76" w:rsidRPr="00643BD8">
        <w:rPr>
          <w:rFonts w:ascii="Arial" w:eastAsia="Arial" w:hAnsi="Arial" w:cs="Arial"/>
          <w:sz w:val="20"/>
          <w:szCs w:val="20"/>
          <w:lang w:val="es-CO"/>
        </w:rPr>
        <w:t>ólares de los Estados Unidos de América</w:t>
      </w:r>
      <w:r w:rsidRPr="00643BD8">
        <w:rPr>
          <w:rFonts w:ascii="Arial" w:eastAsia="Arial" w:hAnsi="Arial" w:cs="Arial"/>
          <w:sz w:val="20"/>
          <w:szCs w:val="20"/>
          <w:lang w:val="es-CO"/>
        </w:rPr>
        <w:t xml:space="preserve">, </w:t>
      </w:r>
      <w:r w:rsidR="00AF45D5" w:rsidRPr="00643BD8">
        <w:rPr>
          <w:rFonts w:ascii="Arial" w:eastAsia="Arial" w:hAnsi="Arial" w:cs="Arial"/>
          <w:sz w:val="20"/>
          <w:szCs w:val="20"/>
          <w:lang w:val="es-CO"/>
        </w:rPr>
        <w:t>é</w:t>
      </w:r>
      <w:r w:rsidRPr="00643BD8">
        <w:rPr>
          <w:rFonts w:ascii="Arial" w:eastAsia="Arial" w:hAnsi="Arial" w:cs="Arial"/>
          <w:sz w:val="20"/>
          <w:szCs w:val="20"/>
          <w:lang w:val="es-CO"/>
        </w:rPr>
        <w:t xml:space="preserve">stos deberán convertirse inicialmente a </w:t>
      </w:r>
      <w:r w:rsidR="003C6826" w:rsidRPr="00643BD8">
        <w:rPr>
          <w:rFonts w:ascii="Arial" w:eastAsia="Arial" w:hAnsi="Arial" w:cs="Arial"/>
          <w:sz w:val="20"/>
          <w:szCs w:val="20"/>
          <w:lang w:val="es-CO"/>
        </w:rPr>
        <w:t>D</w:t>
      </w:r>
      <w:r w:rsidRPr="00643BD8">
        <w:rPr>
          <w:rFonts w:ascii="Arial" w:eastAsia="Arial" w:hAnsi="Arial" w:cs="Arial"/>
          <w:sz w:val="20"/>
          <w:szCs w:val="20"/>
          <w:lang w:val="es-CO"/>
        </w:rPr>
        <w:t xml:space="preserve">ólares de los Estados Unidos de América utilizando para ello el valor correspondiente a la fecha de expedición de los </w:t>
      </w:r>
      <w:r w:rsidR="008C20C6" w:rsidRPr="00643BD8">
        <w:rPr>
          <w:rFonts w:ascii="Arial" w:eastAsia="Arial" w:hAnsi="Arial" w:cs="Arial"/>
          <w:sz w:val="20"/>
          <w:szCs w:val="20"/>
          <w:lang w:val="es-CO"/>
        </w:rPr>
        <w:t>E</w:t>
      </w:r>
      <w:r w:rsidRPr="00643BD8">
        <w:rPr>
          <w:rFonts w:ascii="Arial" w:eastAsia="Arial" w:hAnsi="Arial" w:cs="Arial"/>
          <w:sz w:val="20"/>
          <w:szCs w:val="20"/>
          <w:lang w:val="es-CO"/>
        </w:rPr>
        <w:t xml:space="preserve">stados </w:t>
      </w:r>
      <w:r w:rsidR="008C20C6" w:rsidRPr="00643BD8">
        <w:rPr>
          <w:rFonts w:ascii="Arial" w:eastAsia="Arial" w:hAnsi="Arial" w:cs="Arial"/>
          <w:sz w:val="20"/>
          <w:szCs w:val="20"/>
          <w:lang w:val="es-CO"/>
        </w:rPr>
        <w:t>F</w:t>
      </w:r>
      <w:r w:rsidRPr="00643BD8">
        <w:rPr>
          <w:rFonts w:ascii="Arial" w:eastAsia="Arial" w:hAnsi="Arial" w:cs="Arial"/>
          <w:sz w:val="20"/>
          <w:szCs w:val="20"/>
          <w:lang w:val="es-CO"/>
        </w:rPr>
        <w:t>inancieros.</w:t>
      </w:r>
      <w:r w:rsidR="00A02F03" w:rsidRPr="00643BD8">
        <w:rPr>
          <w:rFonts w:ascii="Arial" w:eastAsia="Arial" w:hAnsi="Arial" w:cs="Arial"/>
          <w:sz w:val="20"/>
          <w:szCs w:val="20"/>
          <w:lang w:val="es-CO"/>
        </w:rPr>
        <w:t xml:space="preserve"> </w:t>
      </w:r>
      <w:r w:rsidRPr="00643BD8">
        <w:rPr>
          <w:rFonts w:ascii="Arial" w:eastAsia="Arial" w:hAnsi="Arial" w:cs="Arial"/>
          <w:sz w:val="20"/>
          <w:szCs w:val="20"/>
          <w:lang w:val="es-CO"/>
        </w:rPr>
        <w:t xml:space="preserve">Para verificar la tasa de cambio entre la moneda y el </w:t>
      </w:r>
      <w:r w:rsidR="005A6A76" w:rsidRPr="00643BD8">
        <w:rPr>
          <w:rFonts w:ascii="Arial" w:eastAsia="Arial" w:hAnsi="Arial" w:cs="Arial"/>
          <w:sz w:val="20"/>
          <w:szCs w:val="20"/>
          <w:lang w:val="es-CO"/>
        </w:rPr>
        <w:t>Dólar de los Estados Unidos de América</w:t>
      </w:r>
      <w:r w:rsidRPr="00643BD8">
        <w:rPr>
          <w:rFonts w:ascii="Arial" w:eastAsia="Arial" w:hAnsi="Arial" w:cs="Arial"/>
          <w:sz w:val="20"/>
          <w:szCs w:val="20"/>
          <w:lang w:val="es-CO"/>
        </w:rPr>
        <w:t xml:space="preserve">, el </w:t>
      </w:r>
      <w:r w:rsidR="00DE1827" w:rsidRPr="00643BD8">
        <w:rPr>
          <w:rFonts w:ascii="Arial" w:eastAsia="Arial" w:hAnsi="Arial" w:cs="Arial"/>
          <w:sz w:val="20"/>
          <w:szCs w:val="20"/>
          <w:lang w:val="es-CO"/>
        </w:rPr>
        <w:t>P</w:t>
      </w:r>
      <w:r w:rsidRPr="00643BD8">
        <w:rPr>
          <w:rFonts w:ascii="Arial" w:eastAsia="Arial" w:hAnsi="Arial" w:cs="Arial"/>
          <w:sz w:val="20"/>
          <w:szCs w:val="20"/>
          <w:lang w:val="es-CO"/>
        </w:rPr>
        <w:t xml:space="preserve">roponente </w:t>
      </w:r>
      <w:r w:rsidR="00F42914" w:rsidRPr="00643BD8">
        <w:rPr>
          <w:rFonts w:ascii="Arial" w:eastAsia="Arial" w:hAnsi="Arial" w:cs="Arial"/>
          <w:sz w:val="20"/>
          <w:szCs w:val="20"/>
          <w:lang w:val="es-CO"/>
        </w:rPr>
        <w:t xml:space="preserve">podrá </w:t>
      </w:r>
      <w:r w:rsidRPr="00643BD8">
        <w:rPr>
          <w:rFonts w:ascii="Arial" w:eastAsia="Arial" w:hAnsi="Arial" w:cs="Arial"/>
          <w:sz w:val="20"/>
          <w:szCs w:val="20"/>
          <w:lang w:val="es-CO"/>
        </w:rPr>
        <w:t xml:space="preserve">utilizar la página web </w:t>
      </w:r>
      <w:hyperlink r:id="rId13">
        <w:r w:rsidR="00452B11" w:rsidRPr="00643BD8">
          <w:rPr>
            <w:rFonts w:ascii="Arial" w:eastAsia="Arial" w:hAnsi="Arial" w:cs="Arial"/>
            <w:sz w:val="20"/>
            <w:szCs w:val="20"/>
            <w:lang w:val="es-CO"/>
          </w:rPr>
          <w:t>https://www.oanda.com/lang/es/currency/converter/</w:t>
        </w:r>
      </w:hyperlink>
      <w:r w:rsidR="00373330" w:rsidRPr="00643BD8">
        <w:rPr>
          <w:rFonts w:ascii="Arial" w:eastAsia="Arial" w:hAnsi="Arial" w:cs="Arial"/>
          <w:sz w:val="20"/>
          <w:szCs w:val="20"/>
          <w:lang w:val="es-CO"/>
        </w:rPr>
        <w:t>.</w:t>
      </w:r>
      <w:r w:rsidRPr="00643BD8">
        <w:rPr>
          <w:rFonts w:ascii="Arial" w:eastAsia="Arial" w:hAnsi="Arial" w:cs="Arial"/>
          <w:sz w:val="20"/>
          <w:szCs w:val="20"/>
          <w:lang w:val="es-CO"/>
        </w:rPr>
        <w:t xml:space="preserve"> Hecho esto</w:t>
      </w:r>
      <w:r w:rsidR="35E85D01" w:rsidRPr="00643BD8">
        <w:rPr>
          <w:rFonts w:ascii="Arial" w:eastAsia="Arial" w:hAnsi="Arial" w:cs="Arial"/>
          <w:sz w:val="20"/>
          <w:szCs w:val="20"/>
          <w:lang w:val="es-CO"/>
        </w:rPr>
        <w:t>,</w:t>
      </w:r>
      <w:r w:rsidRPr="00643BD8">
        <w:rPr>
          <w:rFonts w:ascii="Arial" w:eastAsia="Arial" w:hAnsi="Arial" w:cs="Arial"/>
          <w:sz w:val="20"/>
          <w:szCs w:val="20"/>
          <w:lang w:val="es-CO"/>
        </w:rPr>
        <w:t xml:space="preserve"> se procederá en la forma señalada en el numeral III</w:t>
      </w:r>
      <w:r w:rsidR="00600F91" w:rsidRPr="00643BD8">
        <w:rPr>
          <w:rFonts w:ascii="Arial" w:eastAsia="Arial" w:hAnsi="Arial" w:cs="Arial"/>
          <w:sz w:val="20"/>
          <w:szCs w:val="20"/>
        </w:rPr>
        <w:t>.</w:t>
      </w:r>
      <w:r w:rsidR="00750230" w:rsidRPr="00643BD8">
        <w:rPr>
          <w:rFonts w:ascii="Arial" w:eastAsia="Arial" w:hAnsi="Arial" w:cs="Arial"/>
          <w:sz w:val="20"/>
          <w:szCs w:val="20"/>
        </w:rPr>
        <w:t xml:space="preserve"> </w:t>
      </w:r>
    </w:p>
    <w:p w14:paraId="5EE08BAA" w14:textId="72195FA3" w:rsidR="00B46AA5" w:rsidRPr="00643BD8" w:rsidRDefault="00B46AA5">
      <w:pPr>
        <w:pStyle w:val="InviasNormal"/>
        <w:numPr>
          <w:ilvl w:val="0"/>
          <w:numId w:val="29"/>
        </w:numPr>
        <w:rPr>
          <w:rFonts w:ascii="Arial" w:eastAsia="Arial" w:hAnsi="Arial" w:cs="Arial"/>
          <w:b/>
          <w:bCs/>
          <w:sz w:val="20"/>
          <w:szCs w:val="20"/>
          <w:lang w:val="es-CO"/>
        </w:rPr>
      </w:pPr>
      <w:r w:rsidRPr="00643BD8">
        <w:rPr>
          <w:rFonts w:ascii="Arial" w:eastAsia="Arial" w:hAnsi="Arial" w:cs="Arial"/>
          <w:b/>
          <w:bCs/>
          <w:sz w:val="20"/>
          <w:szCs w:val="20"/>
          <w:lang w:val="es-CO"/>
        </w:rPr>
        <w:t>Conversión a Salarios Mínimos Mensuales Legales Vigentes (SMMLV):</w:t>
      </w:r>
    </w:p>
    <w:p w14:paraId="67DD8147" w14:textId="60795F7B" w:rsidR="003E5B59" w:rsidRPr="00643BD8" w:rsidRDefault="00B46AA5" w:rsidP="00E63264">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Cuando </w:t>
      </w:r>
      <w:r w:rsidR="003E5B59" w:rsidRPr="00643BD8">
        <w:rPr>
          <w:rFonts w:ascii="Arial" w:eastAsia="Arial" w:hAnsi="Arial" w:cs="Arial"/>
          <w:sz w:val="20"/>
          <w:szCs w:val="20"/>
          <w:lang w:val="es-CO"/>
        </w:rPr>
        <w:t xml:space="preserve">los </w:t>
      </w:r>
      <w:r w:rsidR="00FF128C" w:rsidRPr="00643BD8">
        <w:rPr>
          <w:rFonts w:ascii="Arial" w:eastAsia="Arial" w:hAnsi="Arial" w:cs="Arial"/>
          <w:sz w:val="20"/>
          <w:szCs w:val="20"/>
          <w:lang w:val="es-CO"/>
        </w:rPr>
        <w:t>D</w:t>
      </w:r>
      <w:r w:rsidR="003E5B59" w:rsidRPr="00643BD8">
        <w:rPr>
          <w:rFonts w:ascii="Arial" w:eastAsia="Arial" w:hAnsi="Arial" w:cs="Arial"/>
          <w:sz w:val="20"/>
          <w:szCs w:val="20"/>
          <w:lang w:val="es-CO"/>
        </w:rPr>
        <w:t xml:space="preserve">ocumentos del </w:t>
      </w:r>
      <w:r w:rsidR="4940D748" w:rsidRPr="00643BD8">
        <w:rPr>
          <w:rFonts w:ascii="Arial" w:eastAsia="Arial" w:hAnsi="Arial" w:cs="Arial"/>
          <w:sz w:val="20"/>
          <w:szCs w:val="20"/>
          <w:lang w:val="es-CO"/>
        </w:rPr>
        <w:t>P</w:t>
      </w:r>
      <w:r w:rsidR="47ACF36D" w:rsidRPr="00643BD8">
        <w:rPr>
          <w:rFonts w:ascii="Arial" w:eastAsia="Arial" w:hAnsi="Arial" w:cs="Arial"/>
          <w:sz w:val="20"/>
          <w:szCs w:val="20"/>
          <w:lang w:val="es-CO"/>
        </w:rPr>
        <w:t>roceso</w:t>
      </w:r>
      <w:r w:rsidR="14BF4E48" w:rsidRPr="00643BD8">
        <w:rPr>
          <w:rFonts w:ascii="Arial" w:eastAsia="Arial" w:hAnsi="Arial" w:cs="Arial"/>
          <w:sz w:val="20"/>
          <w:szCs w:val="20"/>
          <w:lang w:val="es-CO"/>
        </w:rPr>
        <w:t xml:space="preserve"> de Contratación</w:t>
      </w:r>
      <w:r w:rsidR="003E5B59" w:rsidRPr="00643BD8">
        <w:rPr>
          <w:rFonts w:ascii="Arial" w:eastAsia="Arial" w:hAnsi="Arial" w:cs="Arial"/>
          <w:sz w:val="20"/>
          <w:szCs w:val="20"/>
          <w:lang w:val="es-CO"/>
        </w:rPr>
        <w:t xml:space="preserve"> señalen que un valor debe expresarse en </w:t>
      </w:r>
      <w:r w:rsidR="4805CAF4" w:rsidRPr="00643BD8">
        <w:rPr>
          <w:rFonts w:ascii="Arial" w:eastAsia="Arial" w:hAnsi="Arial" w:cs="Arial"/>
          <w:sz w:val="20"/>
          <w:szCs w:val="20"/>
          <w:lang w:val="es-CO"/>
        </w:rPr>
        <w:t>S</w:t>
      </w:r>
      <w:r w:rsidR="47ACF36D" w:rsidRPr="00643BD8">
        <w:rPr>
          <w:rFonts w:ascii="Arial" w:eastAsia="Arial" w:hAnsi="Arial" w:cs="Arial"/>
          <w:sz w:val="20"/>
          <w:szCs w:val="20"/>
          <w:lang w:val="es-CO"/>
        </w:rPr>
        <w:t xml:space="preserve">alarios </w:t>
      </w:r>
      <w:r w:rsidR="6A6F0A64" w:rsidRPr="00643BD8">
        <w:rPr>
          <w:rFonts w:ascii="Arial" w:eastAsia="Arial" w:hAnsi="Arial" w:cs="Arial"/>
          <w:sz w:val="20"/>
          <w:szCs w:val="20"/>
          <w:lang w:val="es-CO"/>
        </w:rPr>
        <w:t>M</w:t>
      </w:r>
      <w:r w:rsidR="47ACF36D" w:rsidRPr="00643BD8">
        <w:rPr>
          <w:rFonts w:ascii="Arial" w:eastAsia="Arial" w:hAnsi="Arial" w:cs="Arial"/>
          <w:sz w:val="20"/>
          <w:szCs w:val="20"/>
          <w:lang w:val="es-CO"/>
        </w:rPr>
        <w:t xml:space="preserve">ínimos </w:t>
      </w:r>
      <w:r w:rsidR="64B6D1BF" w:rsidRPr="00643BD8">
        <w:rPr>
          <w:rFonts w:ascii="Arial" w:eastAsia="Arial" w:hAnsi="Arial" w:cs="Arial"/>
          <w:sz w:val="20"/>
          <w:szCs w:val="20"/>
          <w:lang w:val="es-CO"/>
        </w:rPr>
        <w:t>M</w:t>
      </w:r>
      <w:r w:rsidR="47ACF36D" w:rsidRPr="00643BD8">
        <w:rPr>
          <w:rFonts w:ascii="Arial" w:eastAsia="Arial" w:hAnsi="Arial" w:cs="Arial"/>
          <w:sz w:val="20"/>
          <w:szCs w:val="20"/>
          <w:lang w:val="es-CO"/>
        </w:rPr>
        <w:t xml:space="preserve">ensuales </w:t>
      </w:r>
      <w:r w:rsidR="7A718EC4" w:rsidRPr="00643BD8">
        <w:rPr>
          <w:rFonts w:ascii="Arial" w:eastAsia="Arial" w:hAnsi="Arial" w:cs="Arial"/>
          <w:sz w:val="20"/>
          <w:szCs w:val="20"/>
          <w:lang w:val="es-CO"/>
        </w:rPr>
        <w:t>L</w:t>
      </w:r>
      <w:r w:rsidR="47ACF36D" w:rsidRPr="00643BD8">
        <w:rPr>
          <w:rFonts w:ascii="Arial" w:eastAsia="Arial" w:hAnsi="Arial" w:cs="Arial"/>
          <w:sz w:val="20"/>
          <w:szCs w:val="20"/>
          <w:lang w:val="es-CO"/>
        </w:rPr>
        <w:t xml:space="preserve">egales </w:t>
      </w:r>
      <w:r w:rsidR="0A8EA974" w:rsidRPr="00643BD8">
        <w:rPr>
          <w:rFonts w:ascii="Arial" w:eastAsia="Arial" w:hAnsi="Arial" w:cs="Arial"/>
          <w:sz w:val="20"/>
          <w:szCs w:val="20"/>
          <w:lang w:val="es-CO"/>
        </w:rPr>
        <w:t>V</w:t>
      </w:r>
      <w:r w:rsidR="47ACF36D" w:rsidRPr="00643BD8">
        <w:rPr>
          <w:rFonts w:ascii="Arial" w:eastAsia="Arial" w:hAnsi="Arial" w:cs="Arial"/>
          <w:sz w:val="20"/>
          <w:szCs w:val="20"/>
          <w:lang w:val="es-CO"/>
        </w:rPr>
        <w:t>igentes</w:t>
      </w:r>
      <w:r w:rsidR="003E5B59" w:rsidRPr="00643BD8">
        <w:rPr>
          <w:rFonts w:ascii="Arial" w:eastAsia="Arial" w:hAnsi="Arial" w:cs="Arial"/>
          <w:sz w:val="20"/>
          <w:szCs w:val="20"/>
          <w:lang w:val="es-CO"/>
        </w:rPr>
        <w:t xml:space="preserve"> (SMMLV) </w:t>
      </w:r>
      <w:r w:rsidR="005A6A76" w:rsidRPr="00643BD8">
        <w:rPr>
          <w:rFonts w:ascii="Arial" w:eastAsia="Arial" w:hAnsi="Arial" w:cs="Arial"/>
          <w:sz w:val="20"/>
          <w:szCs w:val="20"/>
          <w:lang w:val="es-CO"/>
        </w:rPr>
        <w:t>se</w:t>
      </w:r>
      <w:r w:rsidR="003E5B59" w:rsidRPr="00643BD8">
        <w:rPr>
          <w:rFonts w:ascii="Arial" w:eastAsia="Arial" w:hAnsi="Arial" w:cs="Arial"/>
          <w:sz w:val="20"/>
          <w:szCs w:val="20"/>
          <w:lang w:val="es-CO"/>
        </w:rPr>
        <w:t xml:space="preserve"> seguir</w:t>
      </w:r>
      <w:r w:rsidR="005A6A76" w:rsidRPr="00643BD8">
        <w:rPr>
          <w:rFonts w:ascii="Arial" w:eastAsia="Arial" w:hAnsi="Arial" w:cs="Arial"/>
          <w:sz w:val="20"/>
          <w:szCs w:val="20"/>
          <w:lang w:val="es-CO"/>
        </w:rPr>
        <w:t>á</w:t>
      </w:r>
      <w:r w:rsidR="003E5B59" w:rsidRPr="00643BD8">
        <w:rPr>
          <w:rFonts w:ascii="Arial" w:eastAsia="Arial" w:hAnsi="Arial" w:cs="Arial"/>
          <w:sz w:val="20"/>
          <w:szCs w:val="20"/>
          <w:lang w:val="es-CO"/>
        </w:rPr>
        <w:t xml:space="preserve"> el siguiente proce</w:t>
      </w:r>
      <w:r w:rsidR="005A6A76" w:rsidRPr="00643BD8">
        <w:rPr>
          <w:rFonts w:ascii="Arial" w:eastAsia="Arial" w:hAnsi="Arial" w:cs="Arial"/>
          <w:sz w:val="20"/>
          <w:szCs w:val="20"/>
          <w:lang w:val="es-CO"/>
        </w:rPr>
        <w:t>s</w:t>
      </w:r>
      <w:r w:rsidR="003E5B59" w:rsidRPr="00643BD8">
        <w:rPr>
          <w:rFonts w:ascii="Arial" w:eastAsia="Arial" w:hAnsi="Arial" w:cs="Arial"/>
          <w:sz w:val="20"/>
          <w:szCs w:val="20"/>
          <w:lang w:val="es-CO"/>
        </w:rPr>
        <w:t xml:space="preserve">o: </w:t>
      </w:r>
    </w:p>
    <w:p w14:paraId="37B57814" w14:textId="1745B6C6" w:rsidR="003E5B59" w:rsidRPr="00643BD8" w:rsidRDefault="003E5B59">
      <w:pPr>
        <w:pStyle w:val="InviasNormal"/>
        <w:numPr>
          <w:ilvl w:val="0"/>
          <w:numId w:val="30"/>
        </w:numPr>
        <w:jc w:val="both"/>
        <w:rPr>
          <w:rFonts w:ascii="Arial" w:eastAsia="Arial" w:hAnsi="Arial" w:cs="Arial"/>
          <w:sz w:val="20"/>
          <w:szCs w:val="20"/>
          <w:lang w:val="es-CO"/>
        </w:rPr>
      </w:pPr>
      <w:r w:rsidRPr="00643BD8">
        <w:rPr>
          <w:rFonts w:ascii="Arial" w:eastAsia="Arial" w:hAnsi="Arial" w:cs="Arial"/>
          <w:sz w:val="20"/>
          <w:szCs w:val="20"/>
          <w:lang w:val="es-CO"/>
        </w:rPr>
        <w:t xml:space="preserve">Los valores convertidos a </w:t>
      </w:r>
      <w:r w:rsidR="003C6826" w:rsidRPr="00643BD8">
        <w:rPr>
          <w:rFonts w:ascii="Arial" w:eastAsia="Arial" w:hAnsi="Arial" w:cs="Arial"/>
          <w:sz w:val="20"/>
          <w:szCs w:val="20"/>
          <w:lang w:val="es-CO"/>
        </w:rPr>
        <w:t>P</w:t>
      </w:r>
      <w:r w:rsidRPr="00643BD8">
        <w:rPr>
          <w:rFonts w:ascii="Arial" w:eastAsia="Arial" w:hAnsi="Arial" w:cs="Arial"/>
          <w:sz w:val="20"/>
          <w:szCs w:val="20"/>
          <w:lang w:val="es-CO"/>
        </w:rPr>
        <w:t xml:space="preserve">esos </w:t>
      </w:r>
      <w:r w:rsidR="003C6826" w:rsidRPr="00643BD8">
        <w:rPr>
          <w:rFonts w:ascii="Arial" w:eastAsia="Arial" w:hAnsi="Arial" w:cs="Arial"/>
          <w:sz w:val="20"/>
          <w:szCs w:val="20"/>
          <w:lang w:val="es-CO"/>
        </w:rPr>
        <w:t>C</w:t>
      </w:r>
      <w:r w:rsidRPr="00643BD8">
        <w:rPr>
          <w:rFonts w:ascii="Arial" w:eastAsia="Arial" w:hAnsi="Arial" w:cs="Arial"/>
          <w:sz w:val="20"/>
          <w:szCs w:val="20"/>
          <w:lang w:val="es-CO"/>
        </w:rPr>
        <w:t xml:space="preserve">olombianos, aplicando el procedimiento descrito </w:t>
      </w:r>
      <w:r w:rsidR="005A6A76" w:rsidRPr="00643BD8">
        <w:rPr>
          <w:rFonts w:ascii="Arial" w:eastAsia="Arial" w:hAnsi="Arial" w:cs="Arial"/>
          <w:sz w:val="20"/>
          <w:szCs w:val="20"/>
          <w:lang w:val="es-CO"/>
        </w:rPr>
        <w:t>en el literal anterior</w:t>
      </w:r>
      <w:r w:rsidRPr="00643BD8">
        <w:rPr>
          <w:rFonts w:ascii="Arial" w:eastAsia="Arial" w:hAnsi="Arial" w:cs="Arial"/>
          <w:sz w:val="20"/>
          <w:szCs w:val="20"/>
          <w:lang w:val="es-CO"/>
        </w:rPr>
        <w:t xml:space="preserve">, o cuya moneda de origen sea el </w:t>
      </w:r>
      <w:r w:rsidR="003C6826" w:rsidRPr="00643BD8">
        <w:rPr>
          <w:rFonts w:ascii="Arial" w:eastAsia="Arial" w:hAnsi="Arial" w:cs="Arial"/>
          <w:sz w:val="20"/>
          <w:szCs w:val="20"/>
          <w:lang w:val="es-CO"/>
        </w:rPr>
        <w:t>P</w:t>
      </w:r>
      <w:r w:rsidRPr="00643BD8">
        <w:rPr>
          <w:rFonts w:ascii="Arial" w:eastAsia="Arial" w:hAnsi="Arial" w:cs="Arial"/>
          <w:sz w:val="20"/>
          <w:szCs w:val="20"/>
          <w:lang w:val="es-CO"/>
        </w:rPr>
        <w:t xml:space="preserve">eso </w:t>
      </w:r>
      <w:r w:rsidR="003C6826" w:rsidRPr="00643BD8">
        <w:rPr>
          <w:rFonts w:ascii="Arial" w:eastAsia="Arial" w:hAnsi="Arial" w:cs="Arial"/>
          <w:sz w:val="20"/>
          <w:szCs w:val="20"/>
          <w:lang w:val="es-CO"/>
        </w:rPr>
        <w:t>C</w:t>
      </w:r>
      <w:r w:rsidR="005A6A76" w:rsidRPr="00643BD8">
        <w:rPr>
          <w:rFonts w:ascii="Arial" w:eastAsia="Arial" w:hAnsi="Arial" w:cs="Arial"/>
          <w:sz w:val="20"/>
          <w:szCs w:val="20"/>
          <w:lang w:val="es-CO"/>
        </w:rPr>
        <w:t xml:space="preserve">olombiano </w:t>
      </w:r>
      <w:r w:rsidRPr="00643BD8">
        <w:rPr>
          <w:rFonts w:ascii="Arial" w:eastAsia="Arial" w:hAnsi="Arial" w:cs="Arial"/>
          <w:sz w:val="20"/>
          <w:szCs w:val="20"/>
          <w:lang w:val="es-CO"/>
        </w:rPr>
        <w:t xml:space="preserve">deben </w:t>
      </w:r>
      <w:r w:rsidR="00032EAA" w:rsidRPr="00643BD8">
        <w:rPr>
          <w:rFonts w:ascii="Arial" w:eastAsia="Arial" w:hAnsi="Arial" w:cs="Arial"/>
          <w:sz w:val="20"/>
          <w:szCs w:val="20"/>
          <w:lang w:val="es-CO"/>
        </w:rPr>
        <w:t xml:space="preserve">pasarse </w:t>
      </w:r>
      <w:r w:rsidRPr="00643BD8">
        <w:rPr>
          <w:rFonts w:ascii="Arial" w:eastAsia="Arial" w:hAnsi="Arial" w:cs="Arial"/>
          <w:sz w:val="20"/>
          <w:szCs w:val="20"/>
          <w:lang w:val="es-CO"/>
        </w:rPr>
        <w:t>a SMMLV, para lo cual emplear</w:t>
      </w:r>
      <w:r w:rsidR="005A6A76" w:rsidRPr="00643BD8">
        <w:rPr>
          <w:rFonts w:ascii="Arial" w:eastAsia="Arial" w:hAnsi="Arial" w:cs="Arial"/>
          <w:sz w:val="20"/>
          <w:szCs w:val="20"/>
          <w:lang w:val="es-CO"/>
        </w:rPr>
        <w:t>án</w:t>
      </w:r>
      <w:r w:rsidRPr="00643BD8">
        <w:rPr>
          <w:rFonts w:ascii="Arial" w:eastAsia="Arial" w:hAnsi="Arial" w:cs="Arial"/>
          <w:sz w:val="20"/>
          <w:szCs w:val="20"/>
          <w:lang w:val="es-CO"/>
        </w:rPr>
        <w:t xml:space="preserve"> los valores históricos de SMMLV </w:t>
      </w:r>
      <w:r w:rsidR="00E679A2" w:rsidRPr="00643BD8">
        <w:rPr>
          <w:rFonts w:ascii="Arial" w:eastAsia="Arial" w:hAnsi="Arial" w:cs="Arial"/>
          <w:sz w:val="20"/>
          <w:szCs w:val="20"/>
          <w:lang w:val="es-CO"/>
        </w:rPr>
        <w:t xml:space="preserve">señalados por el Banco de la República (http://www.banrep.gov.co/es/mercado-laboral/salarios), </w:t>
      </w:r>
      <w:r w:rsidRPr="00643BD8">
        <w:rPr>
          <w:rFonts w:ascii="Arial" w:eastAsia="Arial" w:hAnsi="Arial" w:cs="Arial"/>
          <w:sz w:val="20"/>
          <w:szCs w:val="20"/>
          <w:lang w:val="es-CO"/>
        </w:rPr>
        <w:t xml:space="preserve">del año correspondiente a la fecha de terminación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w:t>
      </w:r>
    </w:p>
    <w:p w14:paraId="20F14CF9" w14:textId="5981CD94" w:rsidR="0091316D" w:rsidRPr="00643BD8" w:rsidRDefault="005A6A76">
      <w:pPr>
        <w:pStyle w:val="InviasNormal"/>
        <w:numPr>
          <w:ilvl w:val="0"/>
          <w:numId w:val="30"/>
        </w:numPr>
        <w:jc w:val="both"/>
        <w:rPr>
          <w:rFonts w:ascii="Arial" w:eastAsia="Arial" w:hAnsi="Arial" w:cs="Arial"/>
          <w:sz w:val="20"/>
          <w:szCs w:val="20"/>
          <w:lang w:val="es-CO"/>
        </w:rPr>
      </w:pPr>
      <w:r w:rsidRPr="00643BD8">
        <w:rPr>
          <w:rFonts w:ascii="Arial" w:eastAsia="Arial" w:hAnsi="Arial" w:cs="Arial"/>
          <w:sz w:val="20"/>
          <w:szCs w:val="20"/>
          <w:lang w:val="es-CO"/>
        </w:rPr>
        <w:t>Los</w:t>
      </w:r>
      <w:r w:rsidR="0091316D" w:rsidRPr="00643BD8">
        <w:rPr>
          <w:rFonts w:ascii="Arial" w:eastAsia="Arial" w:hAnsi="Arial" w:cs="Arial"/>
          <w:sz w:val="20"/>
          <w:szCs w:val="20"/>
          <w:lang w:val="es-CO"/>
        </w:rPr>
        <w:t xml:space="preserve"> valores convertidos a SMMLV se deben a</w:t>
      </w:r>
      <w:r w:rsidRPr="00643BD8">
        <w:rPr>
          <w:rFonts w:ascii="Arial" w:eastAsia="Arial" w:hAnsi="Arial" w:cs="Arial"/>
          <w:sz w:val="20"/>
          <w:szCs w:val="20"/>
          <w:lang w:val="es-CO"/>
        </w:rPr>
        <w:t>justar</w:t>
      </w:r>
      <w:r w:rsidR="0091316D" w:rsidRPr="00643BD8">
        <w:rPr>
          <w:rFonts w:ascii="Arial" w:eastAsia="Arial" w:hAnsi="Arial" w:cs="Arial"/>
          <w:sz w:val="20"/>
          <w:szCs w:val="20"/>
          <w:lang w:val="es-CO"/>
        </w:rPr>
        <w:t xml:space="preserve"> a la unidad más próxima de la siguiente forma: hacia arriba para valores mayores o iguales a cero </w:t>
      </w:r>
      <w:r w:rsidR="0091316D" w:rsidRPr="00643BD8" w:rsidDel="00346042">
        <w:rPr>
          <w:rFonts w:ascii="Arial" w:eastAsia="Arial" w:hAnsi="Arial" w:cs="Arial"/>
          <w:sz w:val="20"/>
          <w:szCs w:val="20"/>
          <w:lang w:val="es-CO"/>
        </w:rPr>
        <w:t xml:space="preserve">punto </w:t>
      </w:r>
      <w:r w:rsidR="0091316D" w:rsidRPr="00643BD8">
        <w:rPr>
          <w:rFonts w:ascii="Arial" w:eastAsia="Arial" w:hAnsi="Arial" w:cs="Arial"/>
          <w:sz w:val="20"/>
          <w:szCs w:val="20"/>
          <w:lang w:val="es-CO"/>
        </w:rPr>
        <w:t>cinco (0</w:t>
      </w:r>
      <w:r w:rsidR="006618BC" w:rsidRPr="00643BD8">
        <w:rPr>
          <w:rFonts w:ascii="Arial" w:eastAsia="Arial" w:hAnsi="Arial" w:cs="Arial"/>
          <w:sz w:val="20"/>
          <w:szCs w:val="20"/>
          <w:lang w:val="es-CO"/>
        </w:rPr>
        <w:t>.</w:t>
      </w:r>
      <w:r w:rsidR="0091316D" w:rsidRPr="00643BD8">
        <w:rPr>
          <w:rFonts w:ascii="Arial" w:eastAsia="Arial" w:hAnsi="Arial" w:cs="Arial"/>
          <w:sz w:val="20"/>
          <w:szCs w:val="20"/>
          <w:lang w:val="es-CO"/>
        </w:rPr>
        <w:t xml:space="preserve">5) y hacia abajo para valores menores a cero </w:t>
      </w:r>
      <w:r w:rsidR="0091316D" w:rsidRPr="00643BD8" w:rsidDel="00346042">
        <w:rPr>
          <w:rFonts w:ascii="Arial" w:eastAsia="Arial" w:hAnsi="Arial" w:cs="Arial"/>
          <w:sz w:val="20"/>
          <w:szCs w:val="20"/>
          <w:lang w:val="es-CO"/>
        </w:rPr>
        <w:t xml:space="preserve">punto </w:t>
      </w:r>
      <w:r w:rsidR="0091316D" w:rsidRPr="00643BD8">
        <w:rPr>
          <w:rFonts w:ascii="Arial" w:eastAsia="Arial" w:hAnsi="Arial" w:cs="Arial"/>
          <w:sz w:val="20"/>
          <w:szCs w:val="20"/>
          <w:lang w:val="es-CO"/>
        </w:rPr>
        <w:t>cinco (0</w:t>
      </w:r>
      <w:r w:rsidR="007C4B17" w:rsidRPr="00643BD8">
        <w:rPr>
          <w:rFonts w:ascii="Arial" w:eastAsia="Arial" w:hAnsi="Arial" w:cs="Arial"/>
          <w:sz w:val="20"/>
          <w:szCs w:val="20"/>
          <w:lang w:val="es-CO"/>
        </w:rPr>
        <w:t>.</w:t>
      </w:r>
      <w:r w:rsidR="0091316D" w:rsidRPr="00643BD8">
        <w:rPr>
          <w:rFonts w:ascii="Arial" w:eastAsia="Arial" w:hAnsi="Arial" w:cs="Arial"/>
          <w:sz w:val="20"/>
          <w:szCs w:val="20"/>
          <w:lang w:val="es-CO"/>
        </w:rPr>
        <w:t>5).</w:t>
      </w:r>
    </w:p>
    <w:p w14:paraId="0A18DF1A" w14:textId="1FD84937" w:rsidR="003E5B59" w:rsidRPr="00643BD8" w:rsidRDefault="005A6A76" w:rsidP="00AB1346">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lastRenderedPageBreak/>
        <w:t>Si</w:t>
      </w:r>
      <w:r w:rsidR="003E5B59" w:rsidRPr="00643BD8">
        <w:rPr>
          <w:rFonts w:ascii="Arial" w:eastAsia="Arial" w:hAnsi="Arial" w:cs="Arial"/>
          <w:sz w:val="20"/>
          <w:szCs w:val="20"/>
          <w:lang w:val="es-CO"/>
        </w:rPr>
        <w:t xml:space="preserve"> el </w:t>
      </w:r>
      <w:r w:rsidR="5165325C" w:rsidRPr="00643BD8">
        <w:rPr>
          <w:rFonts w:ascii="Arial" w:eastAsia="Arial" w:hAnsi="Arial" w:cs="Arial"/>
          <w:sz w:val="20"/>
          <w:szCs w:val="20"/>
          <w:lang w:val="es-CO"/>
        </w:rPr>
        <w:t>P</w:t>
      </w:r>
      <w:r w:rsidR="47ACF36D" w:rsidRPr="00643BD8">
        <w:rPr>
          <w:rFonts w:ascii="Arial" w:eastAsia="Arial" w:hAnsi="Arial" w:cs="Arial"/>
          <w:sz w:val="20"/>
          <w:szCs w:val="20"/>
          <w:lang w:val="es-CO"/>
        </w:rPr>
        <w:t>roponente</w:t>
      </w:r>
      <w:r w:rsidR="003E5B59" w:rsidRPr="00643BD8">
        <w:rPr>
          <w:rFonts w:ascii="Arial" w:eastAsia="Arial" w:hAnsi="Arial" w:cs="Arial"/>
          <w:sz w:val="20"/>
          <w:szCs w:val="20"/>
          <w:lang w:val="es-CO"/>
        </w:rPr>
        <w:t xml:space="preserve"> aport</w:t>
      </w:r>
      <w:r w:rsidRPr="00643BD8">
        <w:rPr>
          <w:rFonts w:ascii="Arial" w:eastAsia="Arial" w:hAnsi="Arial" w:cs="Arial"/>
          <w:sz w:val="20"/>
          <w:szCs w:val="20"/>
          <w:lang w:val="es-CO"/>
        </w:rPr>
        <w:t>a</w:t>
      </w:r>
      <w:r w:rsidR="003E5B59" w:rsidRPr="00643BD8">
        <w:rPr>
          <w:rFonts w:ascii="Arial" w:eastAsia="Arial" w:hAnsi="Arial" w:cs="Arial"/>
          <w:sz w:val="20"/>
          <w:szCs w:val="20"/>
          <w:lang w:val="es-CO"/>
        </w:rPr>
        <w:t xml:space="preserve"> certificaciones que no indi</w:t>
      </w:r>
      <w:r w:rsidRPr="00643BD8">
        <w:rPr>
          <w:rFonts w:ascii="Arial" w:eastAsia="Arial" w:hAnsi="Arial" w:cs="Arial"/>
          <w:sz w:val="20"/>
          <w:szCs w:val="20"/>
          <w:lang w:val="es-CO"/>
        </w:rPr>
        <w:t>can</w:t>
      </w:r>
      <w:r w:rsidR="003E5B59" w:rsidRPr="00643BD8">
        <w:rPr>
          <w:rFonts w:ascii="Arial" w:eastAsia="Arial" w:hAnsi="Arial" w:cs="Arial"/>
          <w:sz w:val="20"/>
          <w:szCs w:val="20"/>
          <w:lang w:val="es-CO"/>
        </w:rPr>
        <w:t xml:space="preserve"> el día, sino solamente el mes y el año</w:t>
      </w:r>
      <w:r w:rsidR="003C6826" w:rsidRPr="00643BD8">
        <w:rPr>
          <w:rFonts w:ascii="Arial" w:eastAsia="Arial" w:hAnsi="Arial" w:cs="Arial"/>
          <w:sz w:val="20"/>
          <w:szCs w:val="20"/>
          <w:lang w:val="es-CO"/>
        </w:rPr>
        <w:t>,</w:t>
      </w:r>
      <w:r w:rsidR="003E5B59" w:rsidRPr="00643BD8">
        <w:rPr>
          <w:rFonts w:ascii="Arial" w:eastAsia="Arial" w:hAnsi="Arial" w:cs="Arial"/>
          <w:sz w:val="20"/>
          <w:szCs w:val="20"/>
          <w:lang w:val="es-CO"/>
        </w:rPr>
        <w:t xml:space="preserve"> se procederá así: </w:t>
      </w:r>
    </w:p>
    <w:p w14:paraId="4CFCDA73" w14:textId="0EDB8A30" w:rsidR="00E737AB" w:rsidRPr="00643BD8" w:rsidRDefault="00E737AB" w:rsidP="00AB1346">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Fecha (mes, año) de suscripción y/o inicio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se tendrá en cuenta el último día del mes señalado en la certificación. </w:t>
      </w:r>
    </w:p>
    <w:p w14:paraId="427F974A" w14:textId="1713E799" w:rsidR="00B21AD6" w:rsidRPr="00643BD8" w:rsidRDefault="00E737AB">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Fecha (mes, año) de terminación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se tendrá en cuenta el primer día del mes señalado en la certificación</w:t>
      </w:r>
      <w:r w:rsidR="00677DCC" w:rsidRPr="00643BD8">
        <w:rPr>
          <w:rFonts w:ascii="Arial" w:eastAsia="Arial" w:hAnsi="Arial" w:cs="Arial"/>
          <w:sz w:val="20"/>
          <w:szCs w:val="20"/>
          <w:lang w:val="es-CO"/>
        </w:rPr>
        <w:t>.</w:t>
      </w:r>
    </w:p>
    <w:p w14:paraId="063425C7" w14:textId="2DD71427" w:rsidR="004359B3" w:rsidRPr="00643BD8" w:rsidRDefault="004359B3">
      <w:pPr>
        <w:pStyle w:val="Capitulo1"/>
        <w:numPr>
          <w:ilvl w:val="0"/>
          <w:numId w:val="33"/>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21868841"/>
      <w:bookmarkEnd w:id="217"/>
      <w:r w:rsidRPr="00643BD8">
        <w:rPr>
          <w:rFonts w:ascii="Arial" w:hAnsi="Arial"/>
          <w:color w:val="auto"/>
          <w:sz w:val="20"/>
        </w:rPr>
        <w:t>CONFLICTO</w:t>
      </w:r>
      <w:r w:rsidR="002644ED" w:rsidRPr="00643BD8">
        <w:rPr>
          <w:rFonts w:ascii="Arial" w:hAnsi="Arial"/>
          <w:color w:val="auto"/>
          <w:sz w:val="20"/>
        </w:rPr>
        <w:t xml:space="preserve"> </w:t>
      </w:r>
      <w:r w:rsidRPr="00643BD8">
        <w:rPr>
          <w:rFonts w:ascii="Arial" w:hAnsi="Arial"/>
          <w:color w:val="auto"/>
          <w:sz w:val="20"/>
        </w:rPr>
        <w:t>DE</w:t>
      </w:r>
      <w:r w:rsidR="002644ED" w:rsidRPr="00643BD8">
        <w:rPr>
          <w:rFonts w:ascii="Arial" w:hAnsi="Arial"/>
          <w:color w:val="auto"/>
          <w:sz w:val="20"/>
        </w:rPr>
        <w:t xml:space="preserve"> </w:t>
      </w:r>
      <w:r w:rsidRPr="00643BD8">
        <w:rPr>
          <w:rFonts w:ascii="Arial" w:hAnsi="Arial"/>
          <w:color w:val="auto"/>
          <w:sz w:val="20"/>
        </w:rPr>
        <w:t>INTER</w:t>
      </w:r>
      <w:r w:rsidR="00CD71FA" w:rsidRPr="00643BD8">
        <w:rPr>
          <w:rFonts w:ascii="Arial" w:hAnsi="Arial"/>
          <w:color w:val="auto"/>
          <w:sz w:val="20"/>
        </w:rPr>
        <w:t>É</w:t>
      </w:r>
      <w:r w:rsidRPr="00643BD8">
        <w:rPr>
          <w:rFonts w:ascii="Arial" w:hAnsi="Arial"/>
          <w:color w:val="auto"/>
          <w:sz w:val="20"/>
        </w:rPr>
        <w:t>S</w:t>
      </w:r>
      <w:bookmarkEnd w:id="218"/>
      <w:bookmarkEnd w:id="219"/>
      <w:bookmarkEnd w:id="220"/>
      <w:bookmarkEnd w:id="221"/>
      <w:bookmarkEnd w:id="222"/>
      <w:bookmarkEnd w:id="223"/>
      <w:bookmarkEnd w:id="224"/>
      <w:r w:rsidR="002644ED" w:rsidRPr="00643BD8">
        <w:rPr>
          <w:rFonts w:ascii="Arial" w:hAnsi="Arial"/>
          <w:color w:val="auto"/>
          <w:sz w:val="20"/>
        </w:rPr>
        <w:t xml:space="preserve"> </w:t>
      </w:r>
      <w:bookmarkStart w:id="230" w:name="_Hlk517180122"/>
      <w:bookmarkEnd w:id="215"/>
      <w:bookmarkEnd w:id="216"/>
      <w:bookmarkEnd w:id="225"/>
      <w:bookmarkEnd w:id="226"/>
      <w:bookmarkEnd w:id="227"/>
      <w:r w:rsidR="0002053B" w:rsidRPr="00643BD8">
        <w:rPr>
          <w:rFonts w:ascii="Arial" w:hAnsi="Arial"/>
          <w:color w:val="auto"/>
          <w:sz w:val="20"/>
        </w:rPr>
        <w:t>DE ORIGEN CONSTITUCIONAL O LEGAL</w:t>
      </w:r>
      <w:bookmarkEnd w:id="228"/>
      <w:bookmarkEnd w:id="229"/>
    </w:p>
    <w:p w14:paraId="68925DC8" w14:textId="3FF560F5" w:rsidR="00FD49B3" w:rsidRPr="00643BD8"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643BD8">
        <w:rPr>
          <w:rFonts w:ascii="Arial" w:hAnsi="Arial" w:cs="Arial"/>
          <w:sz w:val="20"/>
          <w:szCs w:val="20"/>
        </w:rPr>
        <w:t>No</w:t>
      </w:r>
      <w:r w:rsidRPr="00643BD8">
        <w:rPr>
          <w:rFonts w:ascii="Arial" w:eastAsia="Arial" w:hAnsi="Arial" w:cs="Arial"/>
          <w:sz w:val="20"/>
          <w:szCs w:val="20"/>
        </w:rPr>
        <w:t xml:space="preserve"> </w:t>
      </w:r>
      <w:r w:rsidRPr="00643BD8">
        <w:rPr>
          <w:rFonts w:ascii="Arial" w:hAnsi="Arial" w:cs="Arial"/>
          <w:sz w:val="20"/>
          <w:szCs w:val="20"/>
        </w:rPr>
        <w:t>podrán</w:t>
      </w:r>
      <w:r w:rsidRPr="00643BD8">
        <w:rPr>
          <w:rFonts w:ascii="Arial" w:eastAsia="Arial" w:hAnsi="Arial" w:cs="Arial"/>
          <w:sz w:val="20"/>
          <w:szCs w:val="20"/>
        </w:rPr>
        <w:t xml:space="preserve"> </w:t>
      </w:r>
      <w:r w:rsidRPr="00643BD8">
        <w:rPr>
          <w:rFonts w:ascii="Arial" w:hAnsi="Arial" w:cs="Arial"/>
          <w:sz w:val="20"/>
          <w:szCs w:val="20"/>
        </w:rPr>
        <w:t>participar</w:t>
      </w:r>
      <w:r w:rsidRPr="00643BD8">
        <w:rPr>
          <w:rFonts w:ascii="Arial" w:eastAsia="Arial" w:hAnsi="Arial" w:cs="Arial"/>
          <w:sz w:val="20"/>
          <w:szCs w:val="20"/>
        </w:rPr>
        <w:t xml:space="preserve"> </w:t>
      </w:r>
      <w:r w:rsidRPr="00643BD8">
        <w:rPr>
          <w:rFonts w:ascii="Arial" w:hAnsi="Arial" w:cs="Arial"/>
          <w:sz w:val="20"/>
          <w:szCs w:val="20"/>
        </w:rPr>
        <w:t>en</w:t>
      </w:r>
      <w:r w:rsidRPr="00643BD8">
        <w:rPr>
          <w:rFonts w:ascii="Arial" w:eastAsia="Arial" w:hAnsi="Arial" w:cs="Arial"/>
          <w:sz w:val="20"/>
          <w:szCs w:val="20"/>
        </w:rPr>
        <w:t xml:space="preserve"> </w:t>
      </w:r>
      <w:r w:rsidRPr="00643BD8">
        <w:rPr>
          <w:rFonts w:ascii="Arial" w:hAnsi="Arial" w:cs="Arial"/>
          <w:sz w:val="20"/>
          <w:szCs w:val="20"/>
        </w:rPr>
        <w:t xml:space="preserve">el </w:t>
      </w:r>
      <w:r w:rsidR="00A14A48" w:rsidRPr="00643BD8">
        <w:rPr>
          <w:rFonts w:ascii="Arial" w:hAnsi="Arial" w:cs="Arial"/>
          <w:sz w:val="20"/>
          <w:szCs w:val="20"/>
        </w:rPr>
        <w:t>P</w:t>
      </w:r>
      <w:r w:rsidR="2BE65073" w:rsidRPr="00643BD8">
        <w:rPr>
          <w:rFonts w:ascii="Arial" w:hAnsi="Arial" w:cs="Arial"/>
          <w:sz w:val="20"/>
          <w:szCs w:val="20"/>
        </w:rPr>
        <w:t>roce</w:t>
      </w:r>
      <w:r w:rsidR="00A14A48" w:rsidRPr="00643BD8">
        <w:rPr>
          <w:rFonts w:ascii="Arial" w:hAnsi="Arial" w:cs="Arial"/>
          <w:sz w:val="20"/>
          <w:szCs w:val="20"/>
        </w:rPr>
        <w:t>s</w:t>
      </w:r>
      <w:r w:rsidR="2BE65073" w:rsidRPr="00643BD8">
        <w:rPr>
          <w:rFonts w:ascii="Arial" w:hAnsi="Arial" w:cs="Arial"/>
          <w:sz w:val="20"/>
          <w:szCs w:val="20"/>
        </w:rPr>
        <w:t xml:space="preserve">o de </w:t>
      </w:r>
      <w:r w:rsidR="00A14A48" w:rsidRPr="00643BD8">
        <w:rPr>
          <w:rFonts w:ascii="Arial" w:hAnsi="Arial" w:cs="Arial"/>
          <w:sz w:val="20"/>
          <w:szCs w:val="20"/>
        </w:rPr>
        <w:t>Contratación</w:t>
      </w:r>
      <w:r w:rsidRPr="00643BD8">
        <w:rPr>
          <w:rFonts w:ascii="Arial" w:hAnsi="Arial" w:cs="Arial"/>
          <w:sz w:val="20"/>
          <w:szCs w:val="20"/>
        </w:rPr>
        <w:t xml:space="preserve"> y por tanto no serán objeto de evaluación, ni ser adjudicatarios</w:t>
      </w:r>
      <w:r w:rsidR="002A0E63" w:rsidRPr="00643BD8">
        <w:rPr>
          <w:rFonts w:ascii="Arial" w:hAnsi="Arial" w:cs="Arial"/>
          <w:sz w:val="20"/>
          <w:szCs w:val="20"/>
        </w:rPr>
        <w:t xml:space="preserve"> del contrato</w:t>
      </w:r>
      <w:r w:rsidRPr="00643BD8">
        <w:rPr>
          <w:rFonts w:ascii="Arial" w:hAnsi="Arial" w:cs="Arial"/>
          <w:sz w:val="20"/>
          <w:szCs w:val="20"/>
        </w:rPr>
        <w:t>, quienes</w:t>
      </w:r>
      <w:r w:rsidRPr="00643BD8">
        <w:rPr>
          <w:rFonts w:ascii="Arial" w:eastAsia="Arial" w:hAnsi="Arial" w:cs="Arial"/>
          <w:sz w:val="20"/>
          <w:szCs w:val="20"/>
        </w:rPr>
        <w:t xml:space="preserve"> </w:t>
      </w:r>
      <w:r w:rsidRPr="00643BD8">
        <w:rPr>
          <w:rFonts w:ascii="Arial" w:hAnsi="Arial" w:cs="Arial"/>
          <w:sz w:val="20"/>
          <w:szCs w:val="20"/>
        </w:rPr>
        <w:t>bajo</w:t>
      </w:r>
      <w:r w:rsidRPr="00643BD8">
        <w:rPr>
          <w:rFonts w:ascii="Arial" w:eastAsia="Arial" w:hAnsi="Arial" w:cs="Arial"/>
          <w:sz w:val="20"/>
          <w:szCs w:val="20"/>
        </w:rPr>
        <w:t xml:space="preserve"> </w:t>
      </w:r>
      <w:r w:rsidRPr="00643BD8">
        <w:rPr>
          <w:rFonts w:ascii="Arial" w:hAnsi="Arial" w:cs="Arial"/>
          <w:sz w:val="20"/>
          <w:szCs w:val="20"/>
        </w:rPr>
        <w:t>cualquier</w:t>
      </w:r>
      <w:r w:rsidRPr="00643BD8">
        <w:rPr>
          <w:rFonts w:ascii="Arial" w:eastAsia="Arial" w:hAnsi="Arial" w:cs="Arial"/>
          <w:sz w:val="20"/>
          <w:szCs w:val="20"/>
        </w:rPr>
        <w:t xml:space="preserve"> </w:t>
      </w:r>
      <w:r w:rsidRPr="00643BD8">
        <w:rPr>
          <w:rFonts w:ascii="Arial" w:hAnsi="Arial" w:cs="Arial"/>
          <w:sz w:val="20"/>
          <w:szCs w:val="20"/>
        </w:rPr>
        <w:t>circunstancia</w:t>
      </w:r>
      <w:r w:rsidRPr="00643BD8">
        <w:rPr>
          <w:rFonts w:ascii="Arial" w:eastAsia="Arial" w:hAnsi="Arial" w:cs="Arial"/>
          <w:sz w:val="20"/>
          <w:szCs w:val="20"/>
        </w:rPr>
        <w:t xml:space="preserve"> </w:t>
      </w:r>
      <w:r w:rsidRPr="00643BD8">
        <w:rPr>
          <w:rFonts w:ascii="Arial" w:hAnsi="Arial" w:cs="Arial"/>
          <w:sz w:val="20"/>
          <w:szCs w:val="20"/>
        </w:rPr>
        <w:t>se</w:t>
      </w:r>
      <w:r w:rsidRPr="00643BD8">
        <w:rPr>
          <w:rFonts w:ascii="Arial" w:eastAsia="Arial" w:hAnsi="Arial" w:cs="Arial"/>
          <w:sz w:val="20"/>
          <w:szCs w:val="20"/>
        </w:rPr>
        <w:t xml:space="preserve"> </w:t>
      </w:r>
      <w:r w:rsidRPr="00643BD8">
        <w:rPr>
          <w:rFonts w:ascii="Arial" w:hAnsi="Arial" w:cs="Arial"/>
          <w:sz w:val="20"/>
          <w:szCs w:val="20"/>
        </w:rPr>
        <w:t>encuentren</w:t>
      </w:r>
      <w:r w:rsidRPr="00643BD8">
        <w:rPr>
          <w:rFonts w:ascii="Arial" w:eastAsia="Arial" w:hAnsi="Arial" w:cs="Arial"/>
          <w:sz w:val="20"/>
          <w:szCs w:val="20"/>
        </w:rPr>
        <w:t xml:space="preserve"> </w:t>
      </w:r>
      <w:r w:rsidRPr="00643BD8">
        <w:rPr>
          <w:rFonts w:ascii="Arial" w:hAnsi="Arial" w:cs="Arial"/>
          <w:sz w:val="20"/>
          <w:szCs w:val="20"/>
        </w:rPr>
        <w:t>en</w:t>
      </w:r>
      <w:r w:rsidRPr="00643BD8">
        <w:rPr>
          <w:rFonts w:ascii="Arial" w:eastAsia="Arial" w:hAnsi="Arial" w:cs="Arial"/>
          <w:sz w:val="20"/>
          <w:szCs w:val="20"/>
        </w:rPr>
        <w:t xml:space="preserve"> </w:t>
      </w:r>
      <w:r w:rsidRPr="00643BD8">
        <w:rPr>
          <w:rFonts w:ascii="Arial" w:hAnsi="Arial" w:cs="Arial"/>
          <w:sz w:val="20"/>
          <w:szCs w:val="20"/>
        </w:rPr>
        <w:t>situaciones</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00A14A48" w:rsidRPr="00643BD8">
        <w:rPr>
          <w:rFonts w:ascii="Arial" w:hAnsi="Arial" w:cs="Arial"/>
          <w:sz w:val="20"/>
          <w:szCs w:val="20"/>
        </w:rPr>
        <w:t>C</w:t>
      </w:r>
      <w:r w:rsidRPr="00643BD8">
        <w:rPr>
          <w:rFonts w:ascii="Arial" w:hAnsi="Arial" w:cs="Arial"/>
          <w:sz w:val="20"/>
          <w:szCs w:val="20"/>
        </w:rPr>
        <w:t>onflicto</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00A14A48" w:rsidRPr="00643BD8">
        <w:rPr>
          <w:rFonts w:ascii="Arial" w:hAnsi="Arial" w:cs="Arial"/>
          <w:sz w:val="20"/>
          <w:szCs w:val="20"/>
        </w:rPr>
        <w:t>I</w:t>
      </w:r>
      <w:r w:rsidRPr="00643BD8">
        <w:rPr>
          <w:rFonts w:ascii="Arial" w:hAnsi="Arial" w:cs="Arial"/>
          <w:sz w:val="20"/>
          <w:szCs w:val="20"/>
        </w:rPr>
        <w:t>nterés</w:t>
      </w:r>
      <w:r w:rsidRPr="00643BD8">
        <w:rPr>
          <w:rFonts w:ascii="Arial" w:eastAsia="Arial" w:hAnsi="Arial" w:cs="Arial"/>
          <w:sz w:val="20"/>
          <w:szCs w:val="20"/>
        </w:rPr>
        <w:t xml:space="preserve"> </w:t>
      </w:r>
      <w:r w:rsidRPr="00643BD8">
        <w:rPr>
          <w:rFonts w:ascii="Arial" w:hAnsi="Arial" w:cs="Arial"/>
          <w:sz w:val="20"/>
          <w:szCs w:val="20"/>
        </w:rPr>
        <w:t>que</w:t>
      </w:r>
      <w:r w:rsidRPr="00643BD8">
        <w:rPr>
          <w:rFonts w:ascii="Arial" w:eastAsia="Arial" w:hAnsi="Arial" w:cs="Arial"/>
          <w:sz w:val="20"/>
          <w:szCs w:val="20"/>
        </w:rPr>
        <w:t xml:space="preserve"> </w:t>
      </w:r>
      <w:r w:rsidRPr="00643BD8">
        <w:rPr>
          <w:rFonts w:ascii="Arial" w:hAnsi="Arial" w:cs="Arial"/>
          <w:sz w:val="20"/>
          <w:szCs w:val="20"/>
        </w:rPr>
        <w:t>afecten</w:t>
      </w:r>
      <w:r w:rsidRPr="00643BD8">
        <w:rPr>
          <w:rFonts w:ascii="Arial" w:eastAsia="Arial" w:hAnsi="Arial" w:cs="Arial"/>
          <w:sz w:val="20"/>
          <w:szCs w:val="20"/>
        </w:rPr>
        <w:t xml:space="preserve"> </w:t>
      </w:r>
      <w:r w:rsidRPr="00643BD8">
        <w:rPr>
          <w:rFonts w:ascii="Arial" w:hAnsi="Arial" w:cs="Arial"/>
          <w:sz w:val="20"/>
          <w:szCs w:val="20"/>
        </w:rPr>
        <w:t>o pongan en riesgo los</w:t>
      </w:r>
      <w:r w:rsidRPr="00643BD8">
        <w:rPr>
          <w:rFonts w:ascii="Arial" w:eastAsia="Arial" w:hAnsi="Arial" w:cs="Arial"/>
          <w:sz w:val="20"/>
          <w:szCs w:val="20"/>
        </w:rPr>
        <w:t xml:space="preserve"> </w:t>
      </w:r>
      <w:r w:rsidRPr="00643BD8">
        <w:rPr>
          <w:rFonts w:ascii="Arial" w:hAnsi="Arial" w:cs="Arial"/>
          <w:sz w:val="20"/>
          <w:szCs w:val="20"/>
        </w:rPr>
        <w:t>principios</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Pr="00643BD8">
        <w:rPr>
          <w:rFonts w:ascii="Arial" w:hAnsi="Arial" w:cs="Arial"/>
          <w:sz w:val="20"/>
          <w:szCs w:val="20"/>
        </w:rPr>
        <w:t>la</w:t>
      </w:r>
      <w:r w:rsidRPr="00643BD8">
        <w:rPr>
          <w:rFonts w:ascii="Arial" w:eastAsia="Arial" w:hAnsi="Arial" w:cs="Arial"/>
          <w:sz w:val="20"/>
          <w:szCs w:val="20"/>
        </w:rPr>
        <w:t xml:space="preserve"> </w:t>
      </w:r>
      <w:r w:rsidR="7FADB617" w:rsidRPr="00643BD8">
        <w:rPr>
          <w:rFonts w:ascii="Arial" w:hAnsi="Arial" w:cs="Arial"/>
          <w:sz w:val="20"/>
          <w:szCs w:val="20"/>
        </w:rPr>
        <w:t>C</w:t>
      </w:r>
      <w:r w:rsidR="2BE65073" w:rsidRPr="00643BD8">
        <w:rPr>
          <w:rFonts w:ascii="Arial" w:hAnsi="Arial" w:cs="Arial"/>
          <w:sz w:val="20"/>
          <w:szCs w:val="20"/>
        </w:rPr>
        <w:t>ontratación</w:t>
      </w:r>
      <w:r w:rsidR="2BE65073" w:rsidRPr="00643BD8">
        <w:rPr>
          <w:rFonts w:ascii="Arial" w:eastAsia="Arial" w:hAnsi="Arial" w:cs="Arial"/>
          <w:sz w:val="20"/>
          <w:szCs w:val="20"/>
        </w:rPr>
        <w:t xml:space="preserve"> </w:t>
      </w:r>
      <w:r w:rsidR="406F876F" w:rsidRPr="00643BD8">
        <w:rPr>
          <w:rFonts w:ascii="Arial" w:hAnsi="Arial" w:cs="Arial"/>
          <w:sz w:val="20"/>
          <w:szCs w:val="20"/>
        </w:rPr>
        <w:t>P</w:t>
      </w:r>
      <w:r w:rsidR="2BE65073" w:rsidRPr="00643BD8">
        <w:rPr>
          <w:rFonts w:ascii="Arial" w:hAnsi="Arial" w:cs="Arial"/>
          <w:sz w:val="20"/>
          <w:szCs w:val="20"/>
        </w:rPr>
        <w:t>ública</w:t>
      </w:r>
      <w:r w:rsidRPr="00643BD8">
        <w:rPr>
          <w:rFonts w:ascii="Arial" w:eastAsia="Arial" w:hAnsi="Arial" w:cs="Arial"/>
          <w:sz w:val="20"/>
          <w:szCs w:val="20"/>
        </w:rPr>
        <w:t xml:space="preserve">, de acuerdo con las causales o circunstancias previstas en la Constitución </w:t>
      </w:r>
      <w:r w:rsidR="00C62AE2" w:rsidRPr="00643BD8">
        <w:rPr>
          <w:rFonts w:ascii="Arial" w:eastAsia="Arial" w:hAnsi="Arial" w:cs="Arial"/>
          <w:sz w:val="20"/>
          <w:szCs w:val="20"/>
        </w:rPr>
        <w:t>o</w:t>
      </w:r>
      <w:r w:rsidR="00B84BC2" w:rsidRPr="00643BD8">
        <w:rPr>
          <w:rFonts w:ascii="Arial" w:eastAsia="Arial" w:hAnsi="Arial" w:cs="Arial"/>
          <w:sz w:val="20"/>
          <w:szCs w:val="20"/>
        </w:rPr>
        <w:t xml:space="preserve"> en </w:t>
      </w:r>
      <w:r w:rsidRPr="00643BD8">
        <w:rPr>
          <w:rFonts w:ascii="Arial" w:eastAsia="Arial" w:hAnsi="Arial" w:cs="Arial"/>
          <w:sz w:val="20"/>
          <w:szCs w:val="20"/>
        </w:rPr>
        <w:t>la ley.</w:t>
      </w:r>
    </w:p>
    <w:p w14:paraId="5224A443" w14:textId="77777777" w:rsidR="00FD49B3" w:rsidRPr="00643BD8" w:rsidRDefault="00FD49B3" w:rsidP="00BF2EB7">
      <w:pPr>
        <w:jc w:val="both"/>
        <w:rPr>
          <w:rFonts w:ascii="Arial" w:eastAsia="Arial" w:hAnsi="Arial" w:cs="Arial"/>
          <w:sz w:val="20"/>
          <w:szCs w:val="20"/>
        </w:rPr>
      </w:pPr>
    </w:p>
    <w:p w14:paraId="0611EE37" w14:textId="6AB2E5E0" w:rsidR="003C1BD8" w:rsidRPr="00643BD8" w:rsidRDefault="003C1BD8" w:rsidP="005923AA">
      <w:pPr>
        <w:jc w:val="both"/>
        <w:rPr>
          <w:rFonts w:ascii="Arial" w:eastAsia="Arial" w:hAnsi="Arial" w:cs="Arial"/>
          <w:sz w:val="20"/>
          <w:szCs w:val="20"/>
        </w:rPr>
      </w:pPr>
      <w:r w:rsidRPr="00643BD8">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643BD8" w:rsidRDefault="001021A2" w:rsidP="00BF2EB7">
      <w:pPr>
        <w:jc w:val="both"/>
        <w:rPr>
          <w:rFonts w:ascii="Arial" w:eastAsia="Arial" w:hAnsi="Arial" w:cs="Arial"/>
          <w:sz w:val="20"/>
          <w:szCs w:val="20"/>
        </w:rPr>
      </w:pPr>
    </w:p>
    <w:p w14:paraId="0B945780" w14:textId="77777777" w:rsidR="005B122A" w:rsidRPr="00643BD8" w:rsidRDefault="005B122A">
      <w:pPr>
        <w:pStyle w:val="Capitulo1"/>
        <w:numPr>
          <w:ilvl w:val="0"/>
          <w:numId w:val="33"/>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21868842"/>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643BD8">
        <w:rPr>
          <w:rFonts w:ascii="Arial" w:hAnsi="Arial"/>
          <w:color w:val="auto"/>
          <w:sz w:val="20"/>
        </w:rPr>
        <w:t>CAUSALES</w:t>
      </w:r>
      <w:r w:rsidR="002644ED" w:rsidRPr="00643BD8">
        <w:rPr>
          <w:rFonts w:ascii="Arial" w:hAnsi="Arial"/>
          <w:color w:val="auto"/>
          <w:sz w:val="20"/>
        </w:rPr>
        <w:t xml:space="preserve"> </w:t>
      </w:r>
      <w:r w:rsidRPr="00643BD8">
        <w:rPr>
          <w:rFonts w:ascii="Arial" w:hAnsi="Arial"/>
          <w:color w:val="auto"/>
          <w:sz w:val="20"/>
        </w:rPr>
        <w:t>DE</w:t>
      </w:r>
      <w:r w:rsidR="002644ED" w:rsidRPr="00643BD8">
        <w:rPr>
          <w:rFonts w:ascii="Arial" w:hAnsi="Arial"/>
          <w:color w:val="auto"/>
          <w:sz w:val="20"/>
        </w:rPr>
        <w:t xml:space="preserve"> </w:t>
      </w:r>
      <w:r w:rsidRPr="00643BD8">
        <w:rPr>
          <w:rFonts w:ascii="Arial" w:hAnsi="Arial"/>
          <w:color w:val="auto"/>
          <w:sz w:val="20"/>
        </w:rPr>
        <w:t>RECHAZO</w:t>
      </w:r>
      <w:bookmarkEnd w:id="250"/>
      <w:bookmarkEnd w:id="251"/>
      <w:r w:rsidR="002644ED" w:rsidRPr="00643BD8">
        <w:rPr>
          <w:rFonts w:ascii="Arial" w:hAnsi="Arial"/>
          <w:color w:val="auto"/>
          <w:sz w:val="20"/>
        </w:rPr>
        <w:t xml:space="preserve"> </w:t>
      </w:r>
    </w:p>
    <w:p w14:paraId="217D6CB6" w14:textId="1ACCD47F" w:rsidR="000B6FB6" w:rsidRPr="00643BD8" w:rsidRDefault="005B122A" w:rsidP="00BF2EB7">
      <w:pPr>
        <w:jc w:val="both"/>
        <w:rPr>
          <w:rFonts w:ascii="Arial" w:eastAsia="Arial" w:hAnsi="Arial" w:cs="Arial"/>
          <w:sz w:val="20"/>
          <w:szCs w:val="20"/>
        </w:rPr>
      </w:pPr>
      <w:r w:rsidRPr="00643BD8">
        <w:rPr>
          <w:rFonts w:ascii="Arial" w:hAnsi="Arial" w:cs="Arial"/>
          <w:sz w:val="20"/>
          <w:szCs w:val="20"/>
        </w:rPr>
        <w:t>Son</w:t>
      </w:r>
      <w:r w:rsidR="002644ED" w:rsidRPr="00643BD8">
        <w:rPr>
          <w:rFonts w:ascii="Arial" w:eastAsia="Arial" w:hAnsi="Arial" w:cs="Arial"/>
          <w:sz w:val="20"/>
          <w:szCs w:val="20"/>
        </w:rPr>
        <w:t xml:space="preserve"> </w:t>
      </w:r>
      <w:r w:rsidRPr="00643BD8">
        <w:rPr>
          <w:rFonts w:ascii="Arial" w:hAnsi="Arial" w:cs="Arial"/>
          <w:sz w:val="20"/>
          <w:szCs w:val="20"/>
        </w:rPr>
        <w:t>causales</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rechazo</w:t>
      </w:r>
      <w:r w:rsidR="002644ED" w:rsidRPr="00643BD8">
        <w:rPr>
          <w:rFonts w:ascii="Arial" w:eastAsia="Arial" w:hAnsi="Arial" w:cs="Arial"/>
          <w:sz w:val="20"/>
          <w:szCs w:val="20"/>
        </w:rPr>
        <w:t xml:space="preserve"> </w:t>
      </w:r>
      <w:r w:rsidR="0002053B" w:rsidRPr="00643BD8">
        <w:rPr>
          <w:rFonts w:ascii="Arial" w:eastAsia="Arial" w:hAnsi="Arial" w:cs="Arial"/>
          <w:sz w:val="20"/>
          <w:szCs w:val="20"/>
        </w:rPr>
        <w:t xml:space="preserve">de las propuestas </w:t>
      </w:r>
      <w:r w:rsidRPr="00643BD8">
        <w:rPr>
          <w:rFonts w:ascii="Arial" w:hAnsi="Arial" w:cs="Arial"/>
          <w:sz w:val="20"/>
          <w:szCs w:val="20"/>
        </w:rPr>
        <w:t>las</w:t>
      </w:r>
      <w:r w:rsidR="002644ED" w:rsidRPr="00643BD8">
        <w:rPr>
          <w:rFonts w:ascii="Arial" w:eastAsia="Arial" w:hAnsi="Arial" w:cs="Arial"/>
          <w:sz w:val="20"/>
          <w:szCs w:val="20"/>
        </w:rPr>
        <w:t xml:space="preserve"> </w:t>
      </w:r>
      <w:r w:rsidRPr="00643BD8">
        <w:rPr>
          <w:rFonts w:ascii="Arial" w:hAnsi="Arial" w:cs="Arial"/>
          <w:sz w:val="20"/>
          <w:szCs w:val="20"/>
        </w:rPr>
        <w:t>siguientes</w:t>
      </w:r>
      <w:r w:rsidR="003C5BF5" w:rsidRPr="00643BD8">
        <w:rPr>
          <w:rFonts w:ascii="Arial" w:hAnsi="Arial" w:cs="Arial"/>
          <w:sz w:val="20"/>
          <w:szCs w:val="20"/>
        </w:rPr>
        <w:t>:</w:t>
      </w:r>
    </w:p>
    <w:p w14:paraId="63E77B23" w14:textId="77777777" w:rsidR="00CA286F" w:rsidRPr="00643BD8" w:rsidRDefault="00CA286F" w:rsidP="00E63264">
      <w:pPr>
        <w:rPr>
          <w:rFonts w:ascii="Arial" w:eastAsia="Arial" w:hAnsi="Arial" w:cs="Arial"/>
          <w:sz w:val="20"/>
          <w:szCs w:val="20"/>
        </w:rPr>
      </w:pPr>
    </w:p>
    <w:p w14:paraId="2465E089" w14:textId="55B8C95D" w:rsidR="00E25B19" w:rsidRPr="00643BD8" w:rsidRDefault="00E25B19">
      <w:pPr>
        <w:pStyle w:val="Prrafodelista"/>
        <w:numPr>
          <w:ilvl w:val="0"/>
          <w:numId w:val="27"/>
        </w:numPr>
        <w:spacing w:line="240" w:lineRule="auto"/>
        <w:jc w:val="both"/>
        <w:rPr>
          <w:rFonts w:asciiTheme="minorHAnsi" w:eastAsiaTheme="minorEastAsia" w:hAnsiTheme="minorHAnsi" w:cstheme="minorBidi"/>
          <w:sz w:val="20"/>
          <w:szCs w:val="20"/>
        </w:rPr>
      </w:pPr>
      <w:r w:rsidRPr="00643BD8">
        <w:rPr>
          <w:rFonts w:ascii="Arial" w:eastAsia="Arial" w:hAnsi="Arial" w:cs="Arial"/>
          <w:sz w:val="20"/>
          <w:szCs w:val="20"/>
        </w:rPr>
        <w:t xml:space="preserve">Que el </w:t>
      </w:r>
      <w:r w:rsidR="3840616E" w:rsidRPr="00643BD8">
        <w:rPr>
          <w:rFonts w:ascii="Arial" w:eastAsia="Arial" w:hAnsi="Arial" w:cs="Arial"/>
          <w:sz w:val="20"/>
          <w:szCs w:val="20"/>
        </w:rPr>
        <w:t>P</w:t>
      </w:r>
      <w:r w:rsidR="1A391C1D" w:rsidRPr="00643BD8">
        <w:rPr>
          <w:rFonts w:ascii="Arial" w:eastAsia="Arial" w:hAnsi="Arial" w:cs="Arial"/>
          <w:sz w:val="20"/>
          <w:szCs w:val="20"/>
        </w:rPr>
        <w:t>roponente</w:t>
      </w:r>
      <w:r w:rsidRPr="00643BD8">
        <w:rPr>
          <w:rFonts w:ascii="Arial" w:eastAsia="Arial" w:hAnsi="Arial" w:cs="Arial"/>
          <w:sz w:val="20"/>
          <w:szCs w:val="20"/>
        </w:rPr>
        <w:t xml:space="preserve"> o alguno de los integrantes del </w:t>
      </w:r>
      <w:r w:rsidR="19C7D02F" w:rsidRPr="00643BD8">
        <w:rPr>
          <w:rFonts w:ascii="Arial" w:eastAsia="Arial" w:hAnsi="Arial" w:cs="Arial"/>
          <w:sz w:val="20"/>
          <w:szCs w:val="20"/>
        </w:rPr>
        <w:t>P</w:t>
      </w:r>
      <w:r w:rsidR="1A391C1D" w:rsidRPr="00643BD8">
        <w:rPr>
          <w:rFonts w:ascii="Arial" w:eastAsia="Arial" w:hAnsi="Arial" w:cs="Arial"/>
          <w:sz w:val="20"/>
          <w:szCs w:val="20"/>
        </w:rPr>
        <w:t xml:space="preserve">roponente </w:t>
      </w:r>
      <w:r w:rsidR="758FE69F" w:rsidRPr="00643BD8">
        <w:rPr>
          <w:rFonts w:ascii="Arial" w:eastAsia="Arial" w:hAnsi="Arial" w:cs="Arial"/>
          <w:sz w:val="20"/>
          <w:szCs w:val="20"/>
        </w:rPr>
        <w:t>P</w:t>
      </w:r>
      <w:r w:rsidR="1A391C1D" w:rsidRPr="00643BD8">
        <w:rPr>
          <w:rFonts w:ascii="Arial" w:eastAsia="Arial" w:hAnsi="Arial" w:cs="Arial"/>
          <w:sz w:val="20"/>
          <w:szCs w:val="20"/>
        </w:rPr>
        <w:t>lural</w:t>
      </w:r>
      <w:r w:rsidRPr="00643BD8">
        <w:rPr>
          <w:rFonts w:ascii="Arial" w:eastAsia="Arial" w:hAnsi="Arial" w:cs="Arial"/>
          <w:sz w:val="20"/>
          <w:szCs w:val="20"/>
        </w:rPr>
        <w:t xml:space="preserve"> esté incurso en causal de inhabilidad, incompatibilidad o prohibici</w:t>
      </w:r>
      <w:r w:rsidR="001021A2" w:rsidRPr="00643BD8">
        <w:rPr>
          <w:rFonts w:ascii="Arial" w:eastAsia="Arial" w:hAnsi="Arial" w:cs="Arial"/>
          <w:sz w:val="20"/>
          <w:szCs w:val="20"/>
        </w:rPr>
        <w:t>ón</w:t>
      </w:r>
      <w:r w:rsidRPr="00643BD8">
        <w:rPr>
          <w:rFonts w:ascii="Arial" w:eastAsia="Arial" w:hAnsi="Arial" w:cs="Arial"/>
          <w:sz w:val="20"/>
          <w:szCs w:val="20"/>
        </w:rPr>
        <w:t xml:space="preserve"> previstas en la legislación para contratar</w:t>
      </w:r>
      <w:r w:rsidR="28502EE1" w:rsidRPr="00643BD8">
        <w:rPr>
          <w:rFonts w:ascii="Arial" w:eastAsia="Arial" w:hAnsi="Arial" w:cs="Arial"/>
          <w:sz w:val="20"/>
          <w:szCs w:val="20"/>
        </w:rPr>
        <w:t>.</w:t>
      </w:r>
    </w:p>
    <w:p w14:paraId="662A2C6F" w14:textId="77777777" w:rsidR="00826977" w:rsidRPr="00643BD8" w:rsidRDefault="00826977" w:rsidP="00AB1346">
      <w:pPr>
        <w:pStyle w:val="Prrafodelista"/>
        <w:spacing w:line="240" w:lineRule="auto"/>
        <w:jc w:val="both"/>
        <w:rPr>
          <w:rFonts w:ascii="Arial" w:eastAsia="Arial" w:hAnsi="Arial" w:cs="Arial"/>
          <w:sz w:val="20"/>
          <w:szCs w:val="20"/>
        </w:rPr>
      </w:pPr>
    </w:p>
    <w:p w14:paraId="0CF93CF5" w14:textId="203CD9C6" w:rsidR="00162F82" w:rsidRPr="00643BD8" w:rsidRDefault="00067668">
      <w:pPr>
        <w:pStyle w:val="Prrafodelista"/>
        <w:spacing w:line="240" w:lineRule="auto"/>
        <w:jc w:val="both"/>
        <w:rPr>
          <w:rFonts w:ascii="Arial" w:eastAsia="Arial" w:hAnsi="Arial" w:cs="Arial"/>
          <w:sz w:val="20"/>
          <w:szCs w:val="20"/>
        </w:rPr>
      </w:pPr>
      <w:r w:rsidRPr="00643BD8">
        <w:rPr>
          <w:rFonts w:ascii="Arial" w:eastAsia="Arial" w:hAnsi="Arial" w:cs="Arial"/>
          <w:sz w:val="20"/>
          <w:szCs w:val="20"/>
        </w:rPr>
        <w:t xml:space="preserve">Cuando en un mismo </w:t>
      </w:r>
      <w:r w:rsidR="00613FF7" w:rsidRPr="00643BD8">
        <w:rPr>
          <w:rFonts w:ascii="Arial" w:eastAsia="Arial" w:hAnsi="Arial" w:cs="Arial"/>
          <w:sz w:val="20"/>
          <w:szCs w:val="20"/>
        </w:rPr>
        <w:t>P</w:t>
      </w:r>
      <w:r w:rsidRPr="00643BD8">
        <w:rPr>
          <w:rFonts w:ascii="Arial" w:eastAsia="Arial" w:hAnsi="Arial" w:cs="Arial"/>
          <w:sz w:val="20"/>
          <w:szCs w:val="20"/>
        </w:rPr>
        <w:t xml:space="preserve">roceso de </w:t>
      </w:r>
      <w:r w:rsidR="00613FF7" w:rsidRPr="00643BD8">
        <w:rPr>
          <w:rFonts w:ascii="Arial" w:eastAsia="Arial" w:hAnsi="Arial" w:cs="Arial"/>
          <w:sz w:val="20"/>
          <w:szCs w:val="20"/>
        </w:rPr>
        <w:t>C</w:t>
      </w:r>
      <w:r w:rsidRPr="00643BD8">
        <w:rPr>
          <w:rFonts w:ascii="Arial" w:eastAsia="Arial" w:hAnsi="Arial" w:cs="Arial"/>
          <w:sz w:val="20"/>
          <w:szCs w:val="20"/>
        </w:rPr>
        <w:t xml:space="preserve">ontratación se </w:t>
      </w:r>
      <w:r w:rsidR="00835676" w:rsidRPr="00643BD8">
        <w:rPr>
          <w:rFonts w:ascii="Arial" w:eastAsia="Arial" w:hAnsi="Arial" w:cs="Arial"/>
          <w:sz w:val="20"/>
          <w:szCs w:val="20"/>
        </w:rPr>
        <w:t>postulen</w:t>
      </w:r>
      <w:r w:rsidR="005B49AA" w:rsidRPr="00643BD8">
        <w:rPr>
          <w:rFonts w:ascii="Arial" w:eastAsia="Arial" w:hAnsi="Arial" w:cs="Arial"/>
          <w:sz w:val="20"/>
          <w:szCs w:val="20"/>
        </w:rPr>
        <w:t xml:space="preserve"> </w:t>
      </w:r>
      <w:r w:rsidRPr="00643BD8">
        <w:rPr>
          <w:rFonts w:ascii="Arial" w:eastAsia="Arial" w:hAnsi="Arial" w:cs="Arial"/>
          <w:sz w:val="20"/>
          <w:szCs w:val="20"/>
        </w:rPr>
        <w:t>oferentes en la situación descrita por los literales g) y h) del numeral 1 del artículo 8 de la</w:t>
      </w:r>
      <w:r w:rsidR="00EE4359" w:rsidRPr="00643BD8">
        <w:rPr>
          <w:rFonts w:ascii="Arial" w:eastAsia="Arial" w:hAnsi="Arial" w:cs="Arial"/>
          <w:sz w:val="20"/>
          <w:szCs w:val="20"/>
        </w:rPr>
        <w:t xml:space="preserve"> Ley 80 de 1993</w:t>
      </w:r>
      <w:r w:rsidR="006D154A" w:rsidRPr="00643BD8">
        <w:rPr>
          <w:rFonts w:ascii="Arial" w:eastAsia="Arial" w:hAnsi="Arial" w:cs="Arial"/>
          <w:sz w:val="20"/>
          <w:szCs w:val="20"/>
        </w:rPr>
        <w:t xml:space="preserve">, </w:t>
      </w:r>
      <w:r w:rsidRPr="00643BD8">
        <w:rPr>
          <w:rFonts w:ascii="Arial" w:eastAsia="Arial" w:hAnsi="Arial" w:cs="Arial"/>
          <w:sz w:val="20"/>
          <w:szCs w:val="20"/>
        </w:rPr>
        <w:t xml:space="preserve">la </w:t>
      </w:r>
      <w:r w:rsidR="006D154A" w:rsidRPr="00643BD8">
        <w:rPr>
          <w:rFonts w:ascii="Arial" w:eastAsia="Arial" w:hAnsi="Arial" w:cs="Arial"/>
          <w:sz w:val="20"/>
          <w:szCs w:val="20"/>
        </w:rPr>
        <w:t>E</w:t>
      </w:r>
      <w:r w:rsidRPr="00643BD8">
        <w:rPr>
          <w:rFonts w:ascii="Arial" w:eastAsia="Arial" w:hAnsi="Arial" w:cs="Arial"/>
          <w:sz w:val="20"/>
          <w:szCs w:val="20"/>
        </w:rPr>
        <w:t xml:space="preserve">ntidad solo admitirá la </w:t>
      </w:r>
      <w:r w:rsidR="006D154A" w:rsidRPr="00643BD8">
        <w:rPr>
          <w:rFonts w:ascii="Arial" w:eastAsia="Arial" w:hAnsi="Arial" w:cs="Arial"/>
          <w:sz w:val="20"/>
          <w:szCs w:val="20"/>
        </w:rPr>
        <w:t xml:space="preserve">primera </w:t>
      </w:r>
      <w:r w:rsidRPr="00643BD8">
        <w:rPr>
          <w:rFonts w:ascii="Arial" w:eastAsia="Arial" w:hAnsi="Arial" w:cs="Arial"/>
          <w:sz w:val="20"/>
          <w:szCs w:val="20"/>
        </w:rPr>
        <w:t>oferta presentada en el tiempo</w:t>
      </w:r>
      <w:r w:rsidR="00CD66AB" w:rsidRPr="00643BD8">
        <w:rPr>
          <w:rFonts w:ascii="Arial" w:eastAsia="Arial" w:hAnsi="Arial" w:cs="Arial"/>
          <w:sz w:val="20"/>
          <w:szCs w:val="20"/>
        </w:rPr>
        <w:t>.</w:t>
      </w:r>
    </w:p>
    <w:p w14:paraId="7628B9A9" w14:textId="0A4BE9EF" w:rsidR="00EC59C8" w:rsidRPr="00643BD8" w:rsidRDefault="00EC59C8">
      <w:pPr>
        <w:pStyle w:val="Prrafodelista"/>
        <w:spacing w:line="240" w:lineRule="auto"/>
        <w:jc w:val="both"/>
      </w:pPr>
    </w:p>
    <w:p w14:paraId="7B2DE2B2" w14:textId="2534F284" w:rsidR="00CA286F" w:rsidRPr="00643BD8" w:rsidRDefault="009E30DF">
      <w:pPr>
        <w:pStyle w:val="Prrafodelista"/>
        <w:numPr>
          <w:ilvl w:val="0"/>
          <w:numId w:val="27"/>
        </w:numPr>
        <w:spacing w:after="0" w:line="240" w:lineRule="auto"/>
        <w:ind w:left="708"/>
        <w:jc w:val="both"/>
        <w:rPr>
          <w:rFonts w:ascii="Arial" w:hAnsi="Arial" w:cs="Arial"/>
          <w:sz w:val="20"/>
          <w:szCs w:val="20"/>
        </w:rPr>
      </w:pPr>
      <w:r w:rsidRPr="00643BD8">
        <w:rPr>
          <w:rFonts w:ascii="Arial" w:eastAsia="Arial" w:hAnsi="Arial" w:cs="Arial"/>
          <w:sz w:val="20"/>
          <w:szCs w:val="20"/>
        </w:rPr>
        <w:t xml:space="preserve">Cuando una misma persona natural o jurídica, o integrante de un </w:t>
      </w:r>
      <w:r w:rsidR="33EBFC4D" w:rsidRPr="00643BD8">
        <w:rPr>
          <w:rFonts w:ascii="Arial" w:eastAsia="Arial" w:hAnsi="Arial" w:cs="Arial"/>
          <w:sz w:val="20"/>
          <w:szCs w:val="20"/>
        </w:rPr>
        <w:t>P</w:t>
      </w:r>
      <w:r w:rsidR="2EB5FA23" w:rsidRPr="00643BD8">
        <w:rPr>
          <w:rFonts w:ascii="Arial" w:eastAsia="Arial" w:hAnsi="Arial" w:cs="Arial"/>
          <w:sz w:val="20"/>
          <w:szCs w:val="20"/>
        </w:rPr>
        <w:t xml:space="preserve">roponente </w:t>
      </w:r>
      <w:r w:rsidR="12722E2D" w:rsidRPr="00643BD8">
        <w:rPr>
          <w:rFonts w:ascii="Arial" w:eastAsia="Arial" w:hAnsi="Arial" w:cs="Arial"/>
          <w:sz w:val="20"/>
          <w:szCs w:val="20"/>
        </w:rPr>
        <w:t>P</w:t>
      </w:r>
      <w:r w:rsidR="2EB5FA23" w:rsidRPr="00643BD8">
        <w:rPr>
          <w:rFonts w:ascii="Arial" w:eastAsia="Arial" w:hAnsi="Arial" w:cs="Arial"/>
          <w:sz w:val="20"/>
          <w:szCs w:val="20"/>
        </w:rPr>
        <w:t>lural</w:t>
      </w:r>
      <w:r w:rsidR="00807430" w:rsidRPr="00643BD8">
        <w:rPr>
          <w:rFonts w:ascii="Arial" w:eastAsia="Arial" w:hAnsi="Arial" w:cs="Arial"/>
          <w:sz w:val="20"/>
          <w:szCs w:val="20"/>
        </w:rPr>
        <w:t>,</w:t>
      </w:r>
      <w:r w:rsidRPr="00643BD8">
        <w:rPr>
          <w:rFonts w:ascii="Arial" w:eastAsia="Arial" w:hAnsi="Arial" w:cs="Arial"/>
          <w:sz w:val="20"/>
          <w:szCs w:val="20"/>
        </w:rPr>
        <w:t xml:space="preserve"> presente o haga parte en más de una propuesta para el </w:t>
      </w:r>
      <w:r w:rsidR="00A719E7" w:rsidRPr="00643BD8">
        <w:rPr>
          <w:rFonts w:ascii="Arial" w:eastAsia="Arial" w:hAnsi="Arial" w:cs="Arial"/>
          <w:sz w:val="20"/>
          <w:szCs w:val="20"/>
        </w:rPr>
        <w:t>P</w:t>
      </w:r>
      <w:r w:rsidRPr="00643BD8">
        <w:rPr>
          <w:rFonts w:ascii="Arial" w:eastAsia="Arial" w:hAnsi="Arial" w:cs="Arial"/>
          <w:sz w:val="20"/>
          <w:szCs w:val="20"/>
        </w:rPr>
        <w:t xml:space="preserve">roceso de </w:t>
      </w:r>
      <w:r w:rsidR="00A719E7" w:rsidRPr="00643BD8">
        <w:rPr>
          <w:rFonts w:ascii="Arial" w:eastAsia="Arial" w:hAnsi="Arial" w:cs="Arial"/>
          <w:sz w:val="20"/>
          <w:szCs w:val="20"/>
        </w:rPr>
        <w:t>C</w:t>
      </w:r>
      <w:r w:rsidRPr="00643BD8">
        <w:rPr>
          <w:rFonts w:ascii="Arial" w:eastAsia="Arial" w:hAnsi="Arial" w:cs="Arial"/>
          <w:sz w:val="20"/>
          <w:szCs w:val="20"/>
        </w:rPr>
        <w:t>ontratación</w:t>
      </w:r>
      <w:r w:rsidR="000466CC" w:rsidRPr="00643BD8">
        <w:rPr>
          <w:rFonts w:ascii="Arial" w:eastAsia="Arial" w:hAnsi="Arial" w:cs="Arial"/>
          <w:sz w:val="20"/>
          <w:szCs w:val="20"/>
        </w:rPr>
        <w:t>.</w:t>
      </w:r>
    </w:p>
    <w:p w14:paraId="0EDAFD06" w14:textId="77777777" w:rsidR="00CA286F" w:rsidRPr="00643BD8"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643BD8" w:rsidRDefault="00A979C8">
      <w:pPr>
        <w:pStyle w:val="Prrafodelista"/>
        <w:numPr>
          <w:ilvl w:val="0"/>
          <w:numId w:val="27"/>
        </w:numPr>
        <w:spacing w:line="240" w:lineRule="auto"/>
        <w:jc w:val="both"/>
        <w:rPr>
          <w:rFonts w:ascii="Arial" w:eastAsia="Arial" w:hAnsi="Arial" w:cs="Arial"/>
          <w:sz w:val="20"/>
          <w:szCs w:val="20"/>
        </w:rPr>
      </w:pPr>
      <w:r w:rsidRPr="00643BD8">
        <w:rPr>
          <w:rFonts w:ascii="Arial" w:eastAsia="Arial" w:hAnsi="Arial" w:cs="Arial"/>
          <w:sz w:val="20"/>
          <w:szCs w:val="20"/>
        </w:rPr>
        <w:t xml:space="preserve">Que la persona jurídica </w:t>
      </w:r>
      <w:r w:rsidR="120247DF" w:rsidRPr="00643BD8">
        <w:rPr>
          <w:rFonts w:ascii="Arial" w:eastAsia="Arial" w:hAnsi="Arial" w:cs="Arial"/>
          <w:sz w:val="20"/>
          <w:szCs w:val="20"/>
        </w:rPr>
        <w:t>P</w:t>
      </w:r>
      <w:r w:rsidR="7A3C011B" w:rsidRPr="00643BD8">
        <w:rPr>
          <w:rFonts w:ascii="Arial" w:eastAsia="Arial" w:hAnsi="Arial" w:cs="Arial"/>
          <w:sz w:val="20"/>
          <w:szCs w:val="20"/>
        </w:rPr>
        <w:t>r</w:t>
      </w:r>
      <w:r w:rsidR="4D140ECC" w:rsidRPr="00643BD8">
        <w:rPr>
          <w:rFonts w:ascii="Arial" w:eastAsia="Arial" w:hAnsi="Arial" w:cs="Arial"/>
          <w:sz w:val="20"/>
          <w:szCs w:val="20"/>
        </w:rPr>
        <w:t xml:space="preserve">oponente </w:t>
      </w:r>
      <w:r w:rsidR="78A7B108" w:rsidRPr="00643BD8">
        <w:rPr>
          <w:rFonts w:ascii="Arial" w:eastAsia="Arial" w:hAnsi="Arial" w:cs="Arial"/>
          <w:sz w:val="20"/>
          <w:szCs w:val="20"/>
        </w:rPr>
        <w:t>I</w:t>
      </w:r>
      <w:r w:rsidR="4D140ECC" w:rsidRPr="00643BD8">
        <w:rPr>
          <w:rFonts w:ascii="Arial" w:eastAsia="Arial" w:hAnsi="Arial" w:cs="Arial"/>
          <w:sz w:val="20"/>
          <w:szCs w:val="20"/>
        </w:rPr>
        <w:t>ndividual</w:t>
      </w:r>
      <w:r w:rsidRPr="00643BD8">
        <w:rPr>
          <w:rFonts w:ascii="Arial" w:eastAsia="Arial" w:hAnsi="Arial" w:cs="Arial"/>
          <w:sz w:val="20"/>
          <w:szCs w:val="20"/>
        </w:rPr>
        <w:t xml:space="preserve"> o integrante del </w:t>
      </w:r>
      <w:r w:rsidR="37F89AC5" w:rsidRPr="00643BD8">
        <w:rPr>
          <w:rFonts w:ascii="Arial" w:eastAsia="Arial" w:hAnsi="Arial" w:cs="Arial"/>
          <w:sz w:val="20"/>
          <w:szCs w:val="20"/>
        </w:rPr>
        <w:t>P</w:t>
      </w:r>
      <w:r w:rsidR="4D140ECC" w:rsidRPr="00643BD8">
        <w:rPr>
          <w:rFonts w:ascii="Arial" w:eastAsia="Arial" w:hAnsi="Arial" w:cs="Arial"/>
          <w:sz w:val="20"/>
          <w:szCs w:val="20"/>
        </w:rPr>
        <w:t xml:space="preserve">roponente </w:t>
      </w:r>
      <w:r w:rsidR="79386626" w:rsidRPr="00643BD8">
        <w:rPr>
          <w:rFonts w:ascii="Arial" w:eastAsia="Arial" w:hAnsi="Arial" w:cs="Arial"/>
          <w:sz w:val="20"/>
          <w:szCs w:val="20"/>
        </w:rPr>
        <w:t>P</w:t>
      </w:r>
      <w:r w:rsidR="4D140ECC" w:rsidRPr="00643BD8">
        <w:rPr>
          <w:rFonts w:ascii="Arial" w:eastAsia="Arial" w:hAnsi="Arial" w:cs="Arial"/>
          <w:sz w:val="20"/>
          <w:szCs w:val="20"/>
        </w:rPr>
        <w:t>lural</w:t>
      </w:r>
      <w:r w:rsidRPr="00643BD8">
        <w:rPr>
          <w:rFonts w:ascii="Arial" w:eastAsia="Arial" w:hAnsi="Arial" w:cs="Arial"/>
          <w:sz w:val="20"/>
          <w:szCs w:val="20"/>
        </w:rPr>
        <w:t xml:space="preserve"> esté incursa en la situación descrita en el </w:t>
      </w:r>
      <w:r w:rsidR="000C2349" w:rsidRPr="00643BD8">
        <w:rPr>
          <w:rFonts w:ascii="Arial" w:eastAsia="Arial" w:hAnsi="Arial" w:cs="Arial"/>
          <w:sz w:val="20"/>
          <w:szCs w:val="20"/>
        </w:rPr>
        <w:t xml:space="preserve">numeral 1 del </w:t>
      </w:r>
      <w:r w:rsidRPr="00643BD8">
        <w:rPr>
          <w:rFonts w:ascii="Arial" w:eastAsia="Arial" w:hAnsi="Arial" w:cs="Arial"/>
          <w:sz w:val="20"/>
          <w:szCs w:val="20"/>
        </w:rPr>
        <w:t xml:space="preserve">artículo 38 de la </w:t>
      </w:r>
      <w:r w:rsidR="000C2349" w:rsidRPr="00643BD8">
        <w:rPr>
          <w:rFonts w:ascii="Arial" w:eastAsia="Arial" w:hAnsi="Arial" w:cs="Arial"/>
          <w:sz w:val="20"/>
          <w:szCs w:val="20"/>
        </w:rPr>
        <w:t>L</w:t>
      </w:r>
      <w:r w:rsidRPr="00643BD8">
        <w:rPr>
          <w:rFonts w:ascii="Arial" w:eastAsia="Arial" w:hAnsi="Arial" w:cs="Arial"/>
          <w:sz w:val="20"/>
          <w:szCs w:val="20"/>
        </w:rPr>
        <w:t>ey 1116 de 2006</w:t>
      </w:r>
      <w:r w:rsidR="00907CAD" w:rsidRPr="00643BD8">
        <w:rPr>
          <w:rFonts w:ascii="Arial" w:eastAsia="Arial" w:hAnsi="Arial" w:cs="Arial"/>
          <w:sz w:val="20"/>
          <w:szCs w:val="20"/>
        </w:rPr>
        <w:t>.</w:t>
      </w:r>
    </w:p>
    <w:p w14:paraId="7A2E7DE0" w14:textId="77777777" w:rsidR="00120CA0" w:rsidRPr="00643BD8" w:rsidRDefault="00120CA0">
      <w:pPr>
        <w:pStyle w:val="Prrafodelista"/>
        <w:spacing w:line="240" w:lineRule="auto"/>
        <w:jc w:val="both"/>
        <w:rPr>
          <w:rFonts w:ascii="Arial" w:eastAsia="Arial" w:hAnsi="Arial" w:cs="Arial"/>
          <w:sz w:val="20"/>
          <w:szCs w:val="20"/>
        </w:rPr>
      </w:pPr>
    </w:p>
    <w:p w14:paraId="3A8A334B" w14:textId="3144CB55" w:rsidR="00232FDE" w:rsidRPr="00643BD8" w:rsidRDefault="00691A0B">
      <w:pPr>
        <w:pStyle w:val="Prrafodelista"/>
        <w:numPr>
          <w:ilvl w:val="0"/>
          <w:numId w:val="27"/>
        </w:numPr>
        <w:spacing w:after="0" w:line="240" w:lineRule="auto"/>
        <w:jc w:val="both"/>
      </w:pPr>
      <w:r w:rsidRPr="00643BD8">
        <w:rPr>
          <w:rFonts w:ascii="Arial" w:eastAsia="Arial" w:hAnsi="Arial" w:cs="Arial"/>
          <w:sz w:val="20"/>
          <w:szCs w:val="20"/>
        </w:rPr>
        <w:t xml:space="preserve">Cuando al </w:t>
      </w:r>
      <w:r w:rsidR="7CEF2AF1" w:rsidRPr="00643BD8">
        <w:rPr>
          <w:rFonts w:ascii="Arial" w:eastAsia="Arial" w:hAnsi="Arial" w:cs="Arial"/>
          <w:sz w:val="20"/>
          <w:szCs w:val="20"/>
        </w:rPr>
        <w:t>P</w:t>
      </w:r>
      <w:r w:rsidR="3C88015B" w:rsidRPr="00643BD8">
        <w:rPr>
          <w:rFonts w:ascii="Arial" w:eastAsia="Arial" w:hAnsi="Arial" w:cs="Arial"/>
          <w:sz w:val="20"/>
          <w:szCs w:val="20"/>
        </w:rPr>
        <w:t>roponente</w:t>
      </w:r>
      <w:r w:rsidRPr="00643BD8">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643BD8">
        <w:rPr>
          <w:rFonts w:ascii="Arial" w:eastAsia="Arial" w:hAnsi="Arial" w:cs="Arial"/>
          <w:sz w:val="20"/>
          <w:szCs w:val="20"/>
        </w:rPr>
        <w:t>ción</w:t>
      </w:r>
      <w:r w:rsidRPr="00643BD8">
        <w:rPr>
          <w:rFonts w:ascii="Arial" w:eastAsia="Arial" w:hAnsi="Arial" w:cs="Arial"/>
          <w:sz w:val="20"/>
          <w:szCs w:val="20"/>
        </w:rPr>
        <w:t>, aclaración o aporte requerido sea necesari</w:t>
      </w:r>
      <w:r w:rsidR="00C34CF8" w:rsidRPr="00643BD8">
        <w:rPr>
          <w:rFonts w:ascii="Arial" w:eastAsia="Arial" w:hAnsi="Arial" w:cs="Arial"/>
          <w:sz w:val="20"/>
          <w:szCs w:val="20"/>
        </w:rPr>
        <w:t>o</w:t>
      </w:r>
      <w:r w:rsidRPr="00643BD8">
        <w:rPr>
          <w:rFonts w:ascii="Arial" w:eastAsia="Arial" w:hAnsi="Arial" w:cs="Arial"/>
          <w:sz w:val="20"/>
          <w:szCs w:val="20"/>
        </w:rPr>
        <w:t xml:space="preserve"> para cumplir un requisito habilitante</w:t>
      </w:r>
      <w:r w:rsidRPr="00643BD8">
        <w:rPr>
          <w:rFonts w:ascii="Arial Narrow" w:eastAsia="Times New Roman" w:hAnsi="Arial Narrow"/>
          <w:lang w:eastAsia="es-ES"/>
        </w:rPr>
        <w:t xml:space="preserve"> </w:t>
      </w:r>
      <w:r w:rsidR="00232FDE" w:rsidRPr="00643BD8">
        <w:rPr>
          <w:rFonts w:ascii="Arial" w:eastAsia="Arial" w:hAnsi="Arial" w:cs="Arial"/>
          <w:sz w:val="20"/>
          <w:szCs w:val="20"/>
        </w:rPr>
        <w:t>en los términos establecidos en la sección</w:t>
      </w:r>
      <w:r w:rsidR="002065A9" w:rsidRPr="00643BD8">
        <w:rPr>
          <w:rFonts w:ascii="Arial" w:eastAsia="Arial" w:hAnsi="Arial" w:cs="Arial"/>
          <w:sz w:val="20"/>
          <w:szCs w:val="20"/>
        </w:rPr>
        <w:t xml:space="preserve"> 1.6</w:t>
      </w:r>
      <w:r w:rsidR="00CF088D" w:rsidRPr="00643BD8">
        <w:rPr>
          <w:rFonts w:ascii="Arial" w:eastAsia="Arial" w:hAnsi="Arial" w:cs="Arial"/>
          <w:sz w:val="20"/>
          <w:szCs w:val="20"/>
        </w:rPr>
        <w:t xml:space="preserve"> </w:t>
      </w:r>
      <w:r w:rsidR="00831780" w:rsidRPr="00643BD8">
        <w:rPr>
          <w:rFonts w:ascii="Arial" w:eastAsia="Arial" w:hAnsi="Arial" w:cs="Arial"/>
          <w:sz w:val="20"/>
          <w:szCs w:val="20"/>
        </w:rPr>
        <w:t>del</w:t>
      </w:r>
      <w:r w:rsidR="00CF088D" w:rsidRPr="00643BD8">
        <w:rPr>
          <w:rFonts w:ascii="Arial" w:eastAsia="Arial" w:hAnsi="Arial" w:cs="Arial"/>
          <w:sz w:val="20"/>
          <w:szCs w:val="20"/>
        </w:rPr>
        <w:t xml:space="preserve"> Pliego de Condiciones</w:t>
      </w:r>
      <w:r w:rsidR="00232FDE" w:rsidRPr="00643BD8">
        <w:rPr>
          <w:rFonts w:ascii="Arial" w:eastAsia="Arial" w:hAnsi="Arial" w:cs="Arial"/>
          <w:sz w:val="20"/>
          <w:szCs w:val="20"/>
        </w:rPr>
        <w:t>.</w:t>
      </w:r>
    </w:p>
    <w:p w14:paraId="2CA6DB89" w14:textId="5C18B2A4" w:rsidR="00DE2D5C" w:rsidRPr="00643BD8" w:rsidRDefault="00DE2D5C">
      <w:pPr>
        <w:pStyle w:val="Prrafodelista"/>
        <w:spacing w:line="240" w:lineRule="auto"/>
        <w:jc w:val="both"/>
        <w:rPr>
          <w:rFonts w:ascii="Arial" w:eastAsia="Arial" w:hAnsi="Arial" w:cs="Arial"/>
          <w:sz w:val="20"/>
          <w:szCs w:val="20"/>
        </w:rPr>
      </w:pPr>
    </w:p>
    <w:p w14:paraId="5C557E3B" w14:textId="72FFCFA0" w:rsidR="00895838" w:rsidRPr="00643BD8" w:rsidRDefault="00895838">
      <w:pPr>
        <w:pStyle w:val="Prrafodelista"/>
        <w:numPr>
          <w:ilvl w:val="0"/>
          <w:numId w:val="27"/>
        </w:numPr>
        <w:spacing w:line="240" w:lineRule="auto"/>
        <w:jc w:val="both"/>
        <w:rPr>
          <w:rFonts w:ascii="Arial" w:eastAsia="Arial" w:hAnsi="Arial" w:cs="Arial"/>
          <w:sz w:val="20"/>
          <w:szCs w:val="20"/>
        </w:rPr>
      </w:pPr>
      <w:bookmarkStart w:id="252" w:name="_Hlk516133201"/>
      <w:r w:rsidRPr="00643BD8">
        <w:rPr>
          <w:rFonts w:ascii="Arial" w:eastAsia="Arial" w:hAnsi="Arial" w:cs="Arial"/>
          <w:sz w:val="20"/>
          <w:szCs w:val="20"/>
        </w:rPr>
        <w:t xml:space="preserve">Que la inscripción en el </w:t>
      </w:r>
      <w:r w:rsidR="0986265C" w:rsidRPr="00643BD8">
        <w:rPr>
          <w:rFonts w:ascii="Arial" w:eastAsia="Arial" w:hAnsi="Arial" w:cs="Arial"/>
          <w:sz w:val="20"/>
          <w:szCs w:val="20"/>
        </w:rPr>
        <w:t>R</w:t>
      </w:r>
      <w:r w:rsidR="5A193C13" w:rsidRPr="00643BD8">
        <w:rPr>
          <w:rFonts w:ascii="Arial" w:eastAsia="Arial" w:hAnsi="Arial" w:cs="Arial"/>
          <w:sz w:val="20"/>
          <w:szCs w:val="20"/>
        </w:rPr>
        <w:t xml:space="preserve">egistro </w:t>
      </w:r>
      <w:r w:rsidR="74FBECB6" w:rsidRPr="00643BD8">
        <w:rPr>
          <w:rFonts w:ascii="Arial" w:eastAsia="Arial" w:hAnsi="Arial" w:cs="Arial"/>
          <w:sz w:val="20"/>
          <w:szCs w:val="20"/>
        </w:rPr>
        <w:t>Ú</w:t>
      </w:r>
      <w:r w:rsidR="5A193C13" w:rsidRPr="00643BD8">
        <w:rPr>
          <w:rFonts w:ascii="Arial" w:eastAsia="Arial" w:hAnsi="Arial" w:cs="Arial"/>
          <w:sz w:val="20"/>
          <w:szCs w:val="20"/>
        </w:rPr>
        <w:t>nico</w:t>
      </w:r>
      <w:r w:rsidRPr="00643BD8">
        <w:rPr>
          <w:rFonts w:ascii="Arial" w:eastAsia="Arial" w:hAnsi="Arial" w:cs="Arial"/>
          <w:sz w:val="20"/>
          <w:szCs w:val="20"/>
        </w:rPr>
        <w:t xml:space="preserve"> de </w:t>
      </w:r>
      <w:r w:rsidR="20F0A867" w:rsidRPr="00643BD8">
        <w:rPr>
          <w:rFonts w:ascii="Arial" w:eastAsia="Arial" w:hAnsi="Arial" w:cs="Arial"/>
          <w:sz w:val="20"/>
          <w:szCs w:val="20"/>
        </w:rPr>
        <w:t>P</w:t>
      </w:r>
      <w:r w:rsidR="5A193C13" w:rsidRPr="00643BD8">
        <w:rPr>
          <w:rFonts w:ascii="Arial" w:eastAsia="Arial" w:hAnsi="Arial" w:cs="Arial"/>
          <w:sz w:val="20"/>
          <w:szCs w:val="20"/>
        </w:rPr>
        <w:t>roponentes</w:t>
      </w:r>
      <w:r w:rsidRPr="00643BD8">
        <w:rPr>
          <w:rFonts w:ascii="Arial" w:eastAsia="Arial" w:hAnsi="Arial" w:cs="Arial"/>
          <w:sz w:val="20"/>
          <w:szCs w:val="20"/>
        </w:rPr>
        <w:t xml:space="preserve"> (RUP) que realice el </w:t>
      </w:r>
      <w:r w:rsidR="068D326E" w:rsidRPr="00643BD8">
        <w:rPr>
          <w:rFonts w:ascii="Arial" w:eastAsia="Arial" w:hAnsi="Arial" w:cs="Arial"/>
          <w:sz w:val="20"/>
          <w:szCs w:val="20"/>
        </w:rPr>
        <w:t>P</w:t>
      </w:r>
      <w:r w:rsidR="5A193C13" w:rsidRPr="00643BD8">
        <w:rPr>
          <w:rFonts w:ascii="Arial" w:eastAsia="Arial" w:hAnsi="Arial" w:cs="Arial"/>
          <w:sz w:val="20"/>
          <w:szCs w:val="20"/>
        </w:rPr>
        <w:t>roponente</w:t>
      </w:r>
      <w:r w:rsidRPr="00643BD8">
        <w:rPr>
          <w:rFonts w:ascii="Arial" w:eastAsia="Arial" w:hAnsi="Arial" w:cs="Arial"/>
          <w:sz w:val="20"/>
          <w:szCs w:val="20"/>
        </w:rPr>
        <w:t xml:space="preserve"> por primera vez o cuando han cesado los efectos y debe volver a inscribirse, no esté en firme en la fecha prevista para el cierre del </w:t>
      </w:r>
      <w:r w:rsidR="185D11E1" w:rsidRPr="00643BD8">
        <w:rPr>
          <w:rFonts w:ascii="Arial" w:eastAsia="Arial" w:hAnsi="Arial" w:cs="Arial"/>
          <w:sz w:val="20"/>
          <w:szCs w:val="20"/>
        </w:rPr>
        <w:t>P</w:t>
      </w:r>
      <w:r w:rsidR="5A193C13" w:rsidRPr="00643BD8">
        <w:rPr>
          <w:rFonts w:ascii="Arial" w:eastAsia="Arial" w:hAnsi="Arial" w:cs="Arial"/>
          <w:sz w:val="20"/>
          <w:szCs w:val="20"/>
        </w:rPr>
        <w:t>roceso</w:t>
      </w:r>
      <w:r w:rsidRPr="00643BD8">
        <w:rPr>
          <w:rFonts w:ascii="Arial" w:eastAsia="Arial" w:hAnsi="Arial" w:cs="Arial"/>
          <w:sz w:val="20"/>
          <w:szCs w:val="20"/>
        </w:rPr>
        <w:t xml:space="preserve"> de </w:t>
      </w:r>
      <w:r w:rsidR="5B88581A" w:rsidRPr="00643BD8">
        <w:rPr>
          <w:rFonts w:ascii="Arial" w:eastAsia="Arial" w:hAnsi="Arial" w:cs="Arial"/>
          <w:sz w:val="20"/>
          <w:szCs w:val="20"/>
        </w:rPr>
        <w:t>C</w:t>
      </w:r>
      <w:r w:rsidR="5A193C13" w:rsidRPr="00643BD8">
        <w:rPr>
          <w:rFonts w:ascii="Arial" w:eastAsia="Arial" w:hAnsi="Arial" w:cs="Arial"/>
          <w:sz w:val="20"/>
          <w:szCs w:val="20"/>
        </w:rPr>
        <w:t>ontratación</w:t>
      </w:r>
      <w:r w:rsidRPr="00643BD8">
        <w:rPr>
          <w:rFonts w:ascii="Arial" w:eastAsia="Arial" w:hAnsi="Arial" w:cs="Arial"/>
          <w:sz w:val="20"/>
          <w:szCs w:val="20"/>
        </w:rPr>
        <w:t>.</w:t>
      </w:r>
    </w:p>
    <w:p w14:paraId="566BCAD5" w14:textId="77777777" w:rsidR="00895838" w:rsidRPr="00643BD8" w:rsidRDefault="00895838">
      <w:pPr>
        <w:pStyle w:val="Prrafodelista"/>
        <w:spacing w:line="240" w:lineRule="auto"/>
        <w:jc w:val="both"/>
        <w:rPr>
          <w:rFonts w:ascii="Arial" w:eastAsia="Arial" w:hAnsi="Arial" w:cs="Arial"/>
          <w:sz w:val="20"/>
          <w:szCs w:val="20"/>
        </w:rPr>
      </w:pPr>
    </w:p>
    <w:p w14:paraId="06FF8D67" w14:textId="304C7095" w:rsidR="00C7107C" w:rsidRPr="00643BD8" w:rsidRDefault="00C7107C">
      <w:pPr>
        <w:pStyle w:val="Prrafodelista"/>
        <w:numPr>
          <w:ilvl w:val="0"/>
          <w:numId w:val="27"/>
        </w:numPr>
        <w:spacing w:line="240" w:lineRule="auto"/>
        <w:jc w:val="both"/>
        <w:rPr>
          <w:rFonts w:ascii="Arial" w:eastAsia="Arial,Calibri" w:hAnsi="Arial" w:cs="Arial"/>
          <w:sz w:val="20"/>
          <w:szCs w:val="20"/>
        </w:rPr>
      </w:pPr>
      <w:r w:rsidRPr="00643BD8">
        <w:rPr>
          <w:rFonts w:ascii="Arial" w:eastAsia="Arial" w:hAnsi="Arial" w:cs="Arial"/>
          <w:sz w:val="20"/>
          <w:szCs w:val="20"/>
        </w:rPr>
        <w:t xml:space="preserve">Que el </w:t>
      </w:r>
      <w:r w:rsidR="26484AA8" w:rsidRPr="00643BD8">
        <w:rPr>
          <w:rFonts w:ascii="Arial" w:eastAsia="Arial" w:hAnsi="Arial" w:cs="Arial"/>
          <w:sz w:val="20"/>
          <w:szCs w:val="20"/>
        </w:rPr>
        <w:t>P</w:t>
      </w:r>
      <w:r w:rsidR="7CAFD23F" w:rsidRPr="00643BD8">
        <w:rPr>
          <w:rFonts w:ascii="Arial" w:eastAsia="Arial" w:hAnsi="Arial" w:cs="Arial"/>
          <w:sz w:val="20"/>
          <w:szCs w:val="20"/>
        </w:rPr>
        <w:t>roponente</w:t>
      </w:r>
      <w:r w:rsidRPr="00643BD8">
        <w:rPr>
          <w:rFonts w:ascii="Arial" w:eastAsia="Arial" w:hAnsi="Arial" w:cs="Arial"/>
          <w:sz w:val="20"/>
          <w:szCs w:val="20"/>
        </w:rPr>
        <w:t xml:space="preserve"> no acredite la presentación de la información para </w:t>
      </w:r>
      <w:r w:rsidRPr="00643BD8">
        <w:rPr>
          <w:rFonts w:ascii="Arial" w:eastAsia="Arial" w:hAnsi="Arial" w:cs="Arial"/>
          <w:i/>
          <w:iCs/>
          <w:sz w:val="20"/>
          <w:szCs w:val="20"/>
        </w:rPr>
        <w:t>renovar</w:t>
      </w:r>
      <w:r w:rsidRPr="00643BD8">
        <w:rPr>
          <w:rFonts w:ascii="Arial" w:eastAsia="Arial" w:hAnsi="Arial" w:cs="Arial"/>
          <w:sz w:val="20"/>
          <w:szCs w:val="20"/>
        </w:rPr>
        <w:t xml:space="preserve"> el </w:t>
      </w:r>
      <w:r w:rsidR="25795628" w:rsidRPr="00643BD8">
        <w:rPr>
          <w:rFonts w:ascii="Arial" w:eastAsia="Arial" w:hAnsi="Arial" w:cs="Arial"/>
          <w:sz w:val="20"/>
          <w:szCs w:val="20"/>
        </w:rPr>
        <w:t>R</w:t>
      </w:r>
      <w:r w:rsidR="7CAFD23F" w:rsidRPr="00643BD8">
        <w:rPr>
          <w:rFonts w:ascii="Arial" w:eastAsia="Arial" w:hAnsi="Arial" w:cs="Arial"/>
          <w:sz w:val="20"/>
          <w:szCs w:val="20"/>
        </w:rPr>
        <w:t xml:space="preserve">egistro </w:t>
      </w:r>
      <w:r w:rsidR="22AF3839" w:rsidRPr="00643BD8">
        <w:rPr>
          <w:rFonts w:ascii="Arial" w:eastAsia="Arial" w:hAnsi="Arial" w:cs="Arial"/>
          <w:sz w:val="20"/>
          <w:szCs w:val="20"/>
        </w:rPr>
        <w:t>Ú</w:t>
      </w:r>
      <w:r w:rsidR="7CAFD23F" w:rsidRPr="00643BD8">
        <w:rPr>
          <w:rFonts w:ascii="Arial" w:eastAsia="Arial" w:hAnsi="Arial" w:cs="Arial"/>
          <w:sz w:val="20"/>
          <w:szCs w:val="20"/>
        </w:rPr>
        <w:t>nico</w:t>
      </w:r>
      <w:r w:rsidRPr="00643BD8">
        <w:rPr>
          <w:rFonts w:ascii="Arial" w:eastAsia="Arial" w:hAnsi="Arial" w:cs="Arial"/>
          <w:sz w:val="20"/>
          <w:szCs w:val="20"/>
        </w:rPr>
        <w:t xml:space="preserve"> de </w:t>
      </w:r>
      <w:r w:rsidR="173208C4" w:rsidRPr="00643BD8">
        <w:rPr>
          <w:rFonts w:ascii="Arial" w:eastAsia="Arial" w:hAnsi="Arial" w:cs="Arial"/>
          <w:sz w:val="20"/>
          <w:szCs w:val="20"/>
        </w:rPr>
        <w:t>P</w:t>
      </w:r>
      <w:r w:rsidR="7CAFD23F" w:rsidRPr="00643BD8">
        <w:rPr>
          <w:rFonts w:ascii="Arial" w:eastAsia="Arial" w:hAnsi="Arial" w:cs="Arial"/>
          <w:sz w:val="20"/>
          <w:szCs w:val="20"/>
        </w:rPr>
        <w:t>roponentes</w:t>
      </w:r>
      <w:r w:rsidRPr="00643BD8">
        <w:rPr>
          <w:rFonts w:ascii="Arial" w:eastAsia="Arial" w:hAnsi="Arial" w:cs="Arial"/>
          <w:sz w:val="20"/>
          <w:szCs w:val="20"/>
        </w:rPr>
        <w:t xml:space="preserve"> (RUP)</w:t>
      </w:r>
      <w:r w:rsidR="00F94F02" w:rsidRPr="00643BD8">
        <w:rPr>
          <w:rFonts w:ascii="Arial" w:eastAsia="Arial" w:hAnsi="Arial" w:cs="Arial"/>
          <w:sz w:val="20"/>
          <w:szCs w:val="20"/>
        </w:rPr>
        <w:t xml:space="preserve"> </w:t>
      </w:r>
      <w:r w:rsidR="005556D3" w:rsidRPr="00643BD8">
        <w:rPr>
          <w:rFonts w:ascii="Arial" w:eastAsia="Arial" w:hAnsi="Arial" w:cs="Arial"/>
          <w:sz w:val="20"/>
          <w:szCs w:val="20"/>
        </w:rPr>
        <w:t>de</w:t>
      </w:r>
      <w:r w:rsidR="00335DC7" w:rsidRPr="00643BD8">
        <w:rPr>
          <w:rFonts w:ascii="Arial" w:eastAsia="Arial" w:hAnsi="Arial" w:cs="Arial"/>
          <w:sz w:val="20"/>
          <w:szCs w:val="20"/>
        </w:rPr>
        <w:t xml:space="preserve">ntro del </w:t>
      </w:r>
      <w:r w:rsidR="003C17D0" w:rsidRPr="00643BD8">
        <w:rPr>
          <w:rFonts w:ascii="Arial" w:eastAsia="Arial" w:hAnsi="Arial" w:cs="Arial"/>
          <w:sz w:val="20"/>
          <w:szCs w:val="20"/>
        </w:rPr>
        <w:t>término previsto en la normativa vigente.</w:t>
      </w:r>
    </w:p>
    <w:p w14:paraId="1DD79B25" w14:textId="77777777" w:rsidR="00DA5B54" w:rsidRPr="00643BD8"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643BD8" w:rsidRDefault="00DA5B54">
      <w:pPr>
        <w:pStyle w:val="Prrafodelista"/>
        <w:numPr>
          <w:ilvl w:val="0"/>
          <w:numId w:val="27"/>
        </w:numPr>
        <w:spacing w:line="240" w:lineRule="auto"/>
        <w:jc w:val="both"/>
        <w:rPr>
          <w:rFonts w:ascii="Arial" w:eastAsia="Arial,Calibri" w:hAnsi="Arial" w:cs="Arial"/>
          <w:sz w:val="20"/>
          <w:szCs w:val="20"/>
        </w:rPr>
      </w:pPr>
      <w:r w:rsidRPr="00643BD8">
        <w:rPr>
          <w:rFonts w:ascii="Arial" w:eastAsia="Arial" w:hAnsi="Arial" w:cs="Arial"/>
          <w:sz w:val="20"/>
          <w:szCs w:val="20"/>
        </w:rPr>
        <w:t xml:space="preserve">Que el </w:t>
      </w:r>
      <w:r w:rsidR="17AABBD7" w:rsidRPr="00643BD8">
        <w:rPr>
          <w:rFonts w:ascii="Arial" w:eastAsia="Arial" w:hAnsi="Arial" w:cs="Arial"/>
          <w:sz w:val="20"/>
          <w:szCs w:val="20"/>
        </w:rPr>
        <w:t>P</w:t>
      </w:r>
      <w:r w:rsidR="1E14378C" w:rsidRPr="00643BD8">
        <w:rPr>
          <w:rFonts w:ascii="Arial" w:eastAsia="Arial" w:hAnsi="Arial" w:cs="Arial"/>
          <w:sz w:val="20"/>
          <w:szCs w:val="20"/>
        </w:rPr>
        <w:t>roponente</w:t>
      </w:r>
      <w:r w:rsidRPr="00643BD8">
        <w:rPr>
          <w:rFonts w:ascii="Arial" w:eastAsia="Arial" w:hAnsi="Arial" w:cs="Arial"/>
          <w:sz w:val="20"/>
          <w:szCs w:val="20"/>
        </w:rPr>
        <w:t xml:space="preserve"> aporte información inexacta sobre la cual pueda existir una posible falsedad en los términos de la sección 1.11</w:t>
      </w:r>
      <w:r w:rsidR="000E4F47" w:rsidRPr="00643BD8">
        <w:rPr>
          <w:rFonts w:ascii="Arial" w:eastAsia="Arial" w:hAnsi="Arial" w:cs="Arial"/>
          <w:sz w:val="20"/>
          <w:szCs w:val="20"/>
        </w:rPr>
        <w:t xml:space="preserve"> de</w:t>
      </w:r>
      <w:r w:rsidR="006E6CAD" w:rsidRPr="00643BD8">
        <w:rPr>
          <w:rFonts w:ascii="Arial" w:eastAsia="Arial" w:hAnsi="Arial" w:cs="Arial"/>
          <w:sz w:val="20"/>
          <w:szCs w:val="20"/>
        </w:rPr>
        <w:t>l</w:t>
      </w:r>
      <w:r w:rsidR="000E4F47" w:rsidRPr="00643BD8">
        <w:rPr>
          <w:rFonts w:ascii="Arial" w:eastAsia="Arial" w:hAnsi="Arial" w:cs="Arial"/>
          <w:sz w:val="20"/>
          <w:szCs w:val="20"/>
        </w:rPr>
        <w:t xml:space="preserve"> Pliego de Condiciones</w:t>
      </w:r>
      <w:r w:rsidR="007870BA" w:rsidRPr="00643BD8">
        <w:rPr>
          <w:rFonts w:ascii="Arial" w:eastAsia="Arial" w:hAnsi="Arial" w:cs="Arial"/>
          <w:sz w:val="20"/>
          <w:szCs w:val="20"/>
        </w:rPr>
        <w:t>.</w:t>
      </w:r>
    </w:p>
    <w:p w14:paraId="6DFD68A0" w14:textId="77777777" w:rsidR="00602252" w:rsidRPr="00643BD8" w:rsidRDefault="00602252">
      <w:pPr>
        <w:pStyle w:val="Prrafodelista"/>
        <w:spacing w:line="240" w:lineRule="auto"/>
        <w:jc w:val="both"/>
        <w:rPr>
          <w:rFonts w:ascii="Arial" w:eastAsia="Arial" w:hAnsi="Arial" w:cs="Arial"/>
          <w:sz w:val="20"/>
          <w:szCs w:val="20"/>
        </w:rPr>
      </w:pPr>
    </w:p>
    <w:p w14:paraId="09977253" w14:textId="631E82C3" w:rsidR="00D62C13" w:rsidRPr="00643BD8" w:rsidRDefault="00CC4B59">
      <w:pPr>
        <w:pStyle w:val="Prrafodelista"/>
        <w:numPr>
          <w:ilvl w:val="0"/>
          <w:numId w:val="27"/>
        </w:numPr>
        <w:spacing w:line="240" w:lineRule="auto"/>
        <w:jc w:val="both"/>
        <w:rPr>
          <w:rFonts w:ascii="Arial" w:eastAsia="Arial,Calibri" w:hAnsi="Arial" w:cs="Arial"/>
          <w:sz w:val="20"/>
          <w:szCs w:val="20"/>
        </w:rPr>
      </w:pPr>
      <w:r w:rsidRPr="00643BD8">
        <w:rPr>
          <w:rFonts w:ascii="Arial" w:eastAsiaTheme="minorEastAsia" w:hAnsi="Arial" w:cs="Arial"/>
          <w:sz w:val="20"/>
          <w:szCs w:val="20"/>
        </w:rPr>
        <w:lastRenderedPageBreak/>
        <w:t xml:space="preserve">Que el </w:t>
      </w:r>
      <w:r w:rsidR="51B03F7A" w:rsidRPr="00643BD8">
        <w:rPr>
          <w:rFonts w:ascii="Arial" w:eastAsiaTheme="minorEastAsia" w:hAnsi="Arial" w:cs="Arial"/>
          <w:sz w:val="20"/>
          <w:szCs w:val="20"/>
        </w:rPr>
        <w:t>P</w:t>
      </w:r>
      <w:r w:rsidR="0349EFBE" w:rsidRPr="00643BD8">
        <w:rPr>
          <w:rFonts w:ascii="Arial" w:eastAsiaTheme="minorEastAsia" w:hAnsi="Arial" w:cs="Arial"/>
          <w:sz w:val="20"/>
          <w:szCs w:val="20"/>
        </w:rPr>
        <w:t>roponente</w:t>
      </w:r>
      <w:r w:rsidRPr="00643BD8">
        <w:rPr>
          <w:rFonts w:ascii="Arial" w:eastAsiaTheme="minorEastAsia" w:hAnsi="Arial" w:cs="Arial"/>
          <w:sz w:val="20"/>
          <w:szCs w:val="20"/>
        </w:rPr>
        <w:t xml:space="preserve"> se encuentre inmerso en un </w:t>
      </w:r>
      <w:r w:rsidR="003A04C7" w:rsidRPr="00643BD8">
        <w:rPr>
          <w:rFonts w:ascii="Arial" w:eastAsiaTheme="minorEastAsia" w:hAnsi="Arial" w:cs="Arial"/>
          <w:sz w:val="20"/>
          <w:szCs w:val="20"/>
        </w:rPr>
        <w:t>C</w:t>
      </w:r>
      <w:r w:rsidRPr="00643BD8">
        <w:rPr>
          <w:rFonts w:ascii="Arial" w:eastAsiaTheme="minorEastAsia" w:hAnsi="Arial" w:cs="Arial"/>
          <w:sz w:val="20"/>
          <w:szCs w:val="20"/>
        </w:rPr>
        <w:t xml:space="preserve">onflicto de </w:t>
      </w:r>
      <w:r w:rsidR="003A04C7" w:rsidRPr="00643BD8">
        <w:rPr>
          <w:rFonts w:ascii="Arial" w:eastAsiaTheme="minorEastAsia" w:hAnsi="Arial" w:cs="Arial"/>
          <w:sz w:val="20"/>
          <w:szCs w:val="20"/>
        </w:rPr>
        <w:t>I</w:t>
      </w:r>
      <w:r w:rsidRPr="00643BD8">
        <w:rPr>
          <w:rFonts w:ascii="Arial" w:eastAsiaTheme="minorEastAsia" w:hAnsi="Arial" w:cs="Arial"/>
          <w:sz w:val="20"/>
          <w:szCs w:val="20"/>
        </w:rPr>
        <w:t>nterés previsto en una norma de rango constitucional o legal</w:t>
      </w:r>
      <w:r w:rsidR="00D62C13" w:rsidRPr="00643BD8">
        <w:rPr>
          <w:rFonts w:ascii="Arial" w:eastAsiaTheme="minorEastAsia" w:hAnsi="Arial" w:cs="Arial"/>
          <w:sz w:val="20"/>
          <w:szCs w:val="20"/>
        </w:rPr>
        <w:t xml:space="preserve"> o en la causal </w:t>
      </w:r>
      <w:r w:rsidR="0079463B" w:rsidRPr="00643BD8">
        <w:rPr>
          <w:rFonts w:ascii="Arial" w:eastAsiaTheme="minorEastAsia" w:hAnsi="Arial" w:cs="Arial"/>
          <w:sz w:val="20"/>
          <w:szCs w:val="20"/>
        </w:rPr>
        <w:t xml:space="preserve">contenida </w:t>
      </w:r>
      <w:r w:rsidR="00D62C13" w:rsidRPr="00643BD8">
        <w:rPr>
          <w:rFonts w:ascii="Arial" w:eastAsiaTheme="minorEastAsia" w:hAnsi="Arial" w:cs="Arial"/>
          <w:sz w:val="20"/>
          <w:szCs w:val="20"/>
        </w:rPr>
        <w:t xml:space="preserve">en el numeral 1.14 del </w:t>
      </w:r>
      <w:r w:rsidR="43EACBF5" w:rsidRPr="00643BD8">
        <w:rPr>
          <w:rFonts w:ascii="Arial" w:eastAsiaTheme="minorEastAsia" w:hAnsi="Arial" w:cs="Arial"/>
          <w:sz w:val="20"/>
          <w:szCs w:val="20"/>
        </w:rPr>
        <w:t>P</w:t>
      </w:r>
      <w:r w:rsidR="287BD7D3" w:rsidRPr="00643BD8">
        <w:rPr>
          <w:rFonts w:ascii="Arial" w:eastAsiaTheme="minorEastAsia" w:hAnsi="Arial" w:cs="Arial"/>
          <w:sz w:val="20"/>
          <w:szCs w:val="20"/>
        </w:rPr>
        <w:t>liego</w:t>
      </w:r>
      <w:r w:rsidR="00D62C13" w:rsidRPr="00643BD8">
        <w:rPr>
          <w:rFonts w:ascii="Arial" w:eastAsiaTheme="minorEastAsia" w:hAnsi="Arial" w:cs="Arial"/>
          <w:sz w:val="20"/>
          <w:szCs w:val="20"/>
        </w:rPr>
        <w:t xml:space="preserve"> de </w:t>
      </w:r>
      <w:r w:rsidR="3814C1F0" w:rsidRPr="00643BD8">
        <w:rPr>
          <w:rFonts w:ascii="Arial" w:eastAsiaTheme="minorEastAsia" w:hAnsi="Arial" w:cs="Arial"/>
          <w:sz w:val="20"/>
          <w:szCs w:val="20"/>
        </w:rPr>
        <w:t>C</w:t>
      </w:r>
      <w:r w:rsidR="287BD7D3" w:rsidRPr="00643BD8">
        <w:rPr>
          <w:rFonts w:ascii="Arial" w:eastAsiaTheme="minorEastAsia" w:hAnsi="Arial" w:cs="Arial"/>
          <w:sz w:val="20"/>
          <w:szCs w:val="20"/>
        </w:rPr>
        <w:t>ondiciones</w:t>
      </w:r>
      <w:r w:rsidR="00D62C13" w:rsidRPr="00643BD8">
        <w:rPr>
          <w:rFonts w:ascii="Arial" w:eastAsiaTheme="minorEastAsia" w:hAnsi="Arial" w:cs="Arial"/>
          <w:sz w:val="20"/>
          <w:szCs w:val="20"/>
        </w:rPr>
        <w:t>.</w:t>
      </w:r>
    </w:p>
    <w:p w14:paraId="34D220A6" w14:textId="77777777" w:rsidR="000D033A" w:rsidRPr="00643BD8" w:rsidRDefault="000D033A">
      <w:pPr>
        <w:pStyle w:val="Prrafodelista"/>
        <w:spacing w:line="240" w:lineRule="auto"/>
        <w:jc w:val="both"/>
      </w:pPr>
    </w:p>
    <w:p w14:paraId="701BF11E" w14:textId="5274BB20" w:rsidR="004F75BC" w:rsidRPr="00643BD8" w:rsidRDefault="6520ABCF">
      <w:pPr>
        <w:pStyle w:val="Prrafodelista"/>
        <w:numPr>
          <w:ilvl w:val="0"/>
          <w:numId w:val="27"/>
        </w:numPr>
        <w:spacing w:line="240" w:lineRule="auto"/>
        <w:ind w:left="709" w:hanging="283"/>
        <w:jc w:val="both"/>
        <w:rPr>
          <w:rFonts w:ascii="Arial" w:eastAsia="Arial,Calibri" w:hAnsi="Arial" w:cs="Arial"/>
          <w:sz w:val="20"/>
          <w:szCs w:val="20"/>
        </w:rPr>
      </w:pPr>
      <w:r w:rsidRPr="00643BD8">
        <w:rPr>
          <w:rFonts w:ascii="Arial" w:eastAsia="Arial" w:hAnsi="Arial" w:cs="Arial"/>
          <w:sz w:val="20"/>
          <w:szCs w:val="20"/>
        </w:rPr>
        <w:t xml:space="preserve">No entregar la </w:t>
      </w:r>
      <w:r w:rsidR="001071B0" w:rsidRPr="00643BD8">
        <w:rPr>
          <w:rFonts w:ascii="Arial" w:eastAsia="Arial" w:hAnsi="Arial" w:cs="Arial"/>
          <w:sz w:val="20"/>
          <w:szCs w:val="20"/>
        </w:rPr>
        <w:t>G</w:t>
      </w:r>
      <w:r w:rsidRPr="00643BD8">
        <w:rPr>
          <w:rFonts w:ascii="Arial" w:eastAsia="Arial" w:hAnsi="Arial" w:cs="Arial"/>
          <w:sz w:val="20"/>
          <w:szCs w:val="20"/>
        </w:rPr>
        <w:t>arantía de seriedad de la oferta junto con la propuesta</w:t>
      </w:r>
      <w:r w:rsidR="695D815D" w:rsidRPr="00643BD8">
        <w:rPr>
          <w:rFonts w:ascii="Arial" w:eastAsia="Arial" w:hAnsi="Arial" w:cs="Arial"/>
          <w:sz w:val="20"/>
          <w:szCs w:val="20"/>
        </w:rPr>
        <w:t>.</w:t>
      </w:r>
    </w:p>
    <w:p w14:paraId="7C6C7E56" w14:textId="77777777" w:rsidR="004F75BC" w:rsidRPr="00643BD8" w:rsidRDefault="004F75BC">
      <w:pPr>
        <w:pStyle w:val="Prrafodelista"/>
        <w:spacing w:line="240" w:lineRule="auto"/>
        <w:jc w:val="both"/>
        <w:rPr>
          <w:rFonts w:ascii="Arial" w:eastAsia="Arial,Calibri" w:hAnsi="Arial" w:cs="Arial"/>
          <w:sz w:val="20"/>
          <w:szCs w:val="20"/>
        </w:rPr>
      </w:pPr>
    </w:p>
    <w:p w14:paraId="1FE63344" w14:textId="3737D930" w:rsidR="00CA17A5" w:rsidRPr="00643BD8" w:rsidRDefault="65E95C2B">
      <w:pPr>
        <w:pStyle w:val="Prrafodelista"/>
        <w:numPr>
          <w:ilvl w:val="0"/>
          <w:numId w:val="27"/>
        </w:numPr>
        <w:spacing w:line="240" w:lineRule="auto"/>
        <w:jc w:val="both"/>
        <w:rPr>
          <w:rFonts w:ascii="Arial" w:eastAsia="Arial,Calibri" w:hAnsi="Arial" w:cs="Arial"/>
          <w:sz w:val="20"/>
          <w:szCs w:val="20"/>
        </w:rPr>
      </w:pPr>
      <w:r w:rsidRPr="00643BD8">
        <w:rPr>
          <w:rFonts w:ascii="Arial" w:eastAsia="Arial" w:hAnsi="Arial" w:cs="Arial"/>
          <w:sz w:val="20"/>
          <w:szCs w:val="20"/>
        </w:rPr>
        <w:t xml:space="preserve">Que el objeto social del </w:t>
      </w:r>
      <w:r w:rsidR="2DCB91C5" w:rsidRPr="00643BD8">
        <w:rPr>
          <w:rFonts w:ascii="Arial" w:eastAsia="Arial" w:hAnsi="Arial" w:cs="Arial"/>
          <w:sz w:val="20"/>
          <w:szCs w:val="20"/>
        </w:rPr>
        <w:t>P</w:t>
      </w:r>
      <w:r w:rsidR="73F2F207" w:rsidRPr="00643BD8">
        <w:rPr>
          <w:rFonts w:ascii="Arial" w:eastAsia="Arial" w:hAnsi="Arial" w:cs="Arial"/>
          <w:sz w:val="20"/>
          <w:szCs w:val="20"/>
        </w:rPr>
        <w:t>roponente</w:t>
      </w:r>
      <w:r w:rsidR="5E772A87" w:rsidRPr="00643BD8">
        <w:rPr>
          <w:rFonts w:ascii="Arial" w:eastAsia="Arial" w:hAnsi="Arial" w:cs="Arial"/>
          <w:sz w:val="20"/>
          <w:szCs w:val="20"/>
        </w:rPr>
        <w:t>, en caso de que se trate de una persona jurídica,</w:t>
      </w:r>
      <w:r w:rsidRPr="00643BD8">
        <w:rPr>
          <w:rFonts w:ascii="Arial" w:eastAsia="Arial" w:hAnsi="Arial" w:cs="Arial"/>
          <w:sz w:val="20"/>
          <w:szCs w:val="20"/>
        </w:rPr>
        <w:t xml:space="preserve"> o el de sus integrantes</w:t>
      </w:r>
      <w:r w:rsidR="7C012DD7" w:rsidRPr="00643BD8">
        <w:rPr>
          <w:rFonts w:ascii="Arial" w:eastAsia="Arial" w:hAnsi="Arial" w:cs="Arial"/>
          <w:sz w:val="20"/>
          <w:szCs w:val="20"/>
        </w:rPr>
        <w:t>, tratándose de Proponentes Plurales,</w:t>
      </w:r>
      <w:r w:rsidRPr="00643BD8">
        <w:rPr>
          <w:rFonts w:ascii="Arial" w:eastAsia="Arial" w:hAnsi="Arial" w:cs="Arial"/>
          <w:sz w:val="20"/>
          <w:szCs w:val="20"/>
        </w:rPr>
        <w:t xml:space="preserve"> no le permita ejecutar el </w:t>
      </w:r>
      <w:r w:rsidR="00F047E5" w:rsidRPr="00643BD8">
        <w:rPr>
          <w:rFonts w:ascii="Arial" w:eastAsia="Arial" w:hAnsi="Arial" w:cs="Arial"/>
          <w:sz w:val="20"/>
          <w:szCs w:val="20"/>
        </w:rPr>
        <w:t>o</w:t>
      </w:r>
      <w:r w:rsidR="73F2F207" w:rsidRPr="00643BD8">
        <w:rPr>
          <w:rFonts w:ascii="Arial" w:eastAsia="Arial" w:hAnsi="Arial" w:cs="Arial"/>
          <w:sz w:val="20"/>
          <w:szCs w:val="20"/>
        </w:rPr>
        <w:t>bjeto</w:t>
      </w:r>
      <w:r w:rsidRPr="00643BD8">
        <w:rPr>
          <w:rFonts w:ascii="Arial" w:eastAsia="Arial" w:hAnsi="Arial" w:cs="Arial"/>
          <w:sz w:val="20"/>
          <w:szCs w:val="20"/>
        </w:rPr>
        <w:t xml:space="preserve"> del </w:t>
      </w:r>
      <w:r w:rsidR="0052597B" w:rsidRPr="00643BD8">
        <w:rPr>
          <w:rFonts w:ascii="Arial" w:eastAsia="Arial" w:hAnsi="Arial" w:cs="Arial"/>
          <w:sz w:val="20"/>
          <w:szCs w:val="20"/>
        </w:rPr>
        <w:t>c</w:t>
      </w:r>
      <w:r w:rsidR="00DD0E76" w:rsidRPr="00643BD8">
        <w:rPr>
          <w:rFonts w:ascii="Arial" w:eastAsia="Arial" w:hAnsi="Arial" w:cs="Arial"/>
          <w:sz w:val="20"/>
          <w:szCs w:val="20"/>
        </w:rPr>
        <w:t>ontrato</w:t>
      </w:r>
      <w:r w:rsidR="4243C88F" w:rsidRPr="00643BD8">
        <w:rPr>
          <w:rFonts w:ascii="Arial" w:eastAsia="Arial" w:hAnsi="Arial" w:cs="Arial"/>
          <w:sz w:val="20"/>
          <w:szCs w:val="20"/>
        </w:rPr>
        <w:t>.</w:t>
      </w:r>
    </w:p>
    <w:p w14:paraId="1C9AF262" w14:textId="77777777" w:rsidR="001F2CE5" w:rsidRPr="00643BD8" w:rsidRDefault="001F2CE5">
      <w:pPr>
        <w:pStyle w:val="Prrafodelista"/>
        <w:spacing w:line="240" w:lineRule="auto"/>
        <w:rPr>
          <w:rFonts w:ascii="Arial" w:eastAsia="Arial,Calibri" w:hAnsi="Arial" w:cs="Arial"/>
          <w:sz w:val="20"/>
          <w:szCs w:val="20"/>
        </w:rPr>
      </w:pPr>
    </w:p>
    <w:p w14:paraId="76D12568" w14:textId="0256B917" w:rsidR="00CB0B7B" w:rsidRPr="00643BD8" w:rsidRDefault="56E79879">
      <w:pPr>
        <w:pStyle w:val="Prrafodelista"/>
        <w:numPr>
          <w:ilvl w:val="0"/>
          <w:numId w:val="27"/>
        </w:numPr>
        <w:spacing w:line="240" w:lineRule="auto"/>
        <w:jc w:val="both"/>
        <w:rPr>
          <w:rFonts w:ascii="Arial" w:eastAsia="Arial" w:hAnsi="Arial" w:cs="Arial"/>
          <w:sz w:val="20"/>
          <w:szCs w:val="20"/>
        </w:rPr>
      </w:pPr>
      <w:r w:rsidRPr="00643BD8">
        <w:rPr>
          <w:rFonts w:ascii="Arial" w:eastAsia="Arial" w:hAnsi="Arial" w:cs="Arial"/>
          <w:sz w:val="20"/>
          <w:szCs w:val="20"/>
        </w:rPr>
        <w:t>Que</w:t>
      </w:r>
      <w:r w:rsidR="4E2ACCB4" w:rsidRPr="00643BD8">
        <w:rPr>
          <w:rFonts w:ascii="Arial" w:eastAsia="Arial" w:hAnsi="Arial" w:cs="Arial"/>
          <w:sz w:val="20"/>
          <w:szCs w:val="20"/>
        </w:rPr>
        <w:t xml:space="preserve"> </w:t>
      </w:r>
      <w:r w:rsidRPr="00643BD8">
        <w:rPr>
          <w:rFonts w:ascii="Arial" w:eastAsia="Arial" w:hAnsi="Arial" w:cs="Arial"/>
          <w:sz w:val="20"/>
          <w:szCs w:val="20"/>
        </w:rPr>
        <w:t>el</w:t>
      </w:r>
      <w:r w:rsidR="4E2ACCB4" w:rsidRPr="00643BD8">
        <w:rPr>
          <w:rFonts w:ascii="Arial" w:eastAsia="Arial" w:hAnsi="Arial" w:cs="Arial"/>
          <w:sz w:val="20"/>
          <w:szCs w:val="20"/>
        </w:rPr>
        <w:t xml:space="preserve"> </w:t>
      </w:r>
      <w:r w:rsidRPr="00643BD8">
        <w:rPr>
          <w:rFonts w:ascii="Arial" w:eastAsia="Arial" w:hAnsi="Arial" w:cs="Arial"/>
          <w:sz w:val="20"/>
          <w:szCs w:val="20"/>
        </w:rPr>
        <w:t>valor</w:t>
      </w:r>
      <w:r w:rsidR="4E2ACCB4" w:rsidRPr="00643BD8">
        <w:rPr>
          <w:rFonts w:ascii="Arial" w:eastAsia="Arial" w:hAnsi="Arial" w:cs="Arial"/>
          <w:sz w:val="20"/>
          <w:szCs w:val="20"/>
        </w:rPr>
        <w:t xml:space="preserve"> </w:t>
      </w:r>
      <w:r w:rsidRPr="00643BD8">
        <w:rPr>
          <w:rFonts w:ascii="Arial" w:eastAsia="Arial" w:hAnsi="Arial" w:cs="Arial"/>
          <w:sz w:val="20"/>
          <w:szCs w:val="20"/>
        </w:rPr>
        <w:t>total</w:t>
      </w:r>
      <w:r w:rsidR="4E2ACCB4" w:rsidRPr="00643BD8">
        <w:rPr>
          <w:rFonts w:ascii="Arial" w:eastAsia="Arial" w:hAnsi="Arial" w:cs="Arial"/>
          <w:sz w:val="20"/>
          <w:szCs w:val="20"/>
        </w:rPr>
        <w:t xml:space="preserve"> </w:t>
      </w:r>
      <w:r w:rsidR="4C49B1E7" w:rsidRPr="00643BD8">
        <w:rPr>
          <w:rFonts w:ascii="Arial" w:eastAsia="Arial" w:hAnsi="Arial" w:cs="Arial"/>
          <w:sz w:val="20"/>
          <w:szCs w:val="20"/>
        </w:rPr>
        <w:t>de la oferta</w:t>
      </w:r>
      <w:r w:rsidR="64235B2B" w:rsidRPr="00643BD8">
        <w:rPr>
          <w:rFonts w:ascii="Arial" w:eastAsia="Arial" w:hAnsi="Arial" w:cs="Arial"/>
          <w:sz w:val="20"/>
          <w:szCs w:val="20"/>
        </w:rPr>
        <w:t xml:space="preserve"> </w:t>
      </w:r>
      <w:r w:rsidRPr="00643BD8">
        <w:rPr>
          <w:rFonts w:ascii="Arial" w:eastAsia="Arial" w:hAnsi="Arial" w:cs="Arial"/>
          <w:sz w:val="20"/>
          <w:szCs w:val="20"/>
        </w:rPr>
        <w:t>exceda</w:t>
      </w:r>
      <w:r w:rsidR="4E2ACCB4" w:rsidRPr="00643BD8">
        <w:rPr>
          <w:rFonts w:ascii="Arial" w:eastAsia="Arial" w:hAnsi="Arial" w:cs="Arial"/>
          <w:sz w:val="20"/>
          <w:szCs w:val="20"/>
        </w:rPr>
        <w:t xml:space="preserve"> </w:t>
      </w:r>
      <w:r w:rsidRPr="00643BD8">
        <w:rPr>
          <w:rFonts w:ascii="Arial" w:eastAsia="Arial" w:hAnsi="Arial" w:cs="Arial"/>
          <w:sz w:val="20"/>
          <w:szCs w:val="20"/>
        </w:rPr>
        <w:t>el</w:t>
      </w:r>
      <w:r w:rsidR="4E2ACCB4" w:rsidRPr="00643BD8">
        <w:rPr>
          <w:rFonts w:ascii="Arial" w:eastAsia="Arial" w:hAnsi="Arial" w:cs="Arial"/>
          <w:sz w:val="20"/>
          <w:szCs w:val="20"/>
        </w:rPr>
        <w:t xml:space="preserve"> </w:t>
      </w:r>
      <w:r w:rsidR="60060C0E" w:rsidRPr="00643BD8">
        <w:rPr>
          <w:rFonts w:ascii="Arial" w:eastAsia="Arial" w:hAnsi="Arial" w:cs="Arial"/>
          <w:sz w:val="20"/>
          <w:szCs w:val="20"/>
        </w:rPr>
        <w:t>P</w:t>
      </w:r>
      <w:r w:rsidR="26CBC424" w:rsidRPr="00643BD8">
        <w:rPr>
          <w:rFonts w:ascii="Arial" w:eastAsia="Arial" w:hAnsi="Arial" w:cs="Arial"/>
          <w:sz w:val="20"/>
          <w:szCs w:val="20"/>
        </w:rPr>
        <w:t>resupuesto</w:t>
      </w:r>
      <w:r w:rsidR="101A50F6" w:rsidRPr="00643BD8">
        <w:rPr>
          <w:rFonts w:ascii="Arial" w:eastAsia="Arial" w:hAnsi="Arial" w:cs="Arial"/>
          <w:sz w:val="20"/>
          <w:szCs w:val="20"/>
        </w:rPr>
        <w:t xml:space="preserve"> </w:t>
      </w:r>
      <w:r w:rsidR="0BFCDE3C" w:rsidRPr="00643BD8">
        <w:rPr>
          <w:rFonts w:ascii="Arial" w:eastAsia="Arial" w:hAnsi="Arial" w:cs="Arial"/>
          <w:sz w:val="20"/>
          <w:szCs w:val="20"/>
        </w:rPr>
        <w:t>O</w:t>
      </w:r>
      <w:r w:rsidR="26CBC424" w:rsidRPr="00643BD8">
        <w:rPr>
          <w:rFonts w:ascii="Arial" w:eastAsia="Arial" w:hAnsi="Arial" w:cs="Arial"/>
          <w:sz w:val="20"/>
          <w:szCs w:val="20"/>
        </w:rPr>
        <w:t>ficial</w:t>
      </w:r>
      <w:r w:rsidR="4E2ACCB4" w:rsidRPr="00643BD8">
        <w:rPr>
          <w:rFonts w:ascii="Arial" w:eastAsia="Arial" w:hAnsi="Arial" w:cs="Arial"/>
          <w:sz w:val="20"/>
          <w:szCs w:val="20"/>
        </w:rPr>
        <w:t xml:space="preserve"> </w:t>
      </w:r>
      <w:r w:rsidR="21432C8F" w:rsidRPr="00643BD8">
        <w:rPr>
          <w:rFonts w:ascii="Arial" w:eastAsia="Arial" w:hAnsi="Arial" w:cs="Arial"/>
          <w:sz w:val="20"/>
          <w:szCs w:val="20"/>
        </w:rPr>
        <w:t>e</w:t>
      </w:r>
      <w:r w:rsidR="6ADBD008" w:rsidRPr="00643BD8">
        <w:rPr>
          <w:rFonts w:ascii="Arial" w:eastAsia="Arial" w:hAnsi="Arial" w:cs="Arial"/>
          <w:sz w:val="20"/>
          <w:szCs w:val="20"/>
        </w:rPr>
        <w:t xml:space="preserve">stimado </w:t>
      </w:r>
      <w:r w:rsidRPr="00643BD8">
        <w:rPr>
          <w:rFonts w:ascii="Arial" w:eastAsia="Arial" w:hAnsi="Arial" w:cs="Arial"/>
          <w:sz w:val="20"/>
          <w:szCs w:val="20"/>
        </w:rPr>
        <w:t>para</w:t>
      </w:r>
      <w:r w:rsidR="4E2ACCB4" w:rsidRPr="00643BD8">
        <w:rPr>
          <w:rFonts w:ascii="Arial" w:eastAsia="Arial" w:hAnsi="Arial" w:cs="Arial"/>
          <w:sz w:val="20"/>
          <w:szCs w:val="20"/>
        </w:rPr>
        <w:t xml:space="preserve"> </w:t>
      </w:r>
      <w:r w:rsidRPr="00643BD8">
        <w:rPr>
          <w:rFonts w:ascii="Arial" w:eastAsia="Arial" w:hAnsi="Arial" w:cs="Arial"/>
          <w:sz w:val="20"/>
          <w:szCs w:val="20"/>
        </w:rPr>
        <w:t>el</w:t>
      </w:r>
      <w:r w:rsidR="4E2ACCB4" w:rsidRPr="00643BD8">
        <w:rPr>
          <w:rFonts w:ascii="Arial" w:eastAsia="Arial" w:hAnsi="Arial" w:cs="Arial"/>
          <w:sz w:val="20"/>
          <w:szCs w:val="20"/>
        </w:rPr>
        <w:t xml:space="preserve"> </w:t>
      </w:r>
      <w:r w:rsidR="32C7D9E1" w:rsidRPr="00643BD8">
        <w:rPr>
          <w:rFonts w:ascii="Arial" w:eastAsia="Arial" w:hAnsi="Arial" w:cs="Arial"/>
          <w:sz w:val="20"/>
          <w:szCs w:val="20"/>
        </w:rPr>
        <w:t>P</w:t>
      </w:r>
      <w:r w:rsidR="26CBC424" w:rsidRPr="00643BD8">
        <w:rPr>
          <w:rFonts w:ascii="Arial" w:eastAsia="Arial" w:hAnsi="Arial" w:cs="Arial"/>
          <w:sz w:val="20"/>
          <w:szCs w:val="20"/>
        </w:rPr>
        <w:t>roceso</w:t>
      </w:r>
      <w:r w:rsidR="4E2ACCB4" w:rsidRPr="00643BD8">
        <w:rPr>
          <w:rFonts w:ascii="Arial" w:eastAsia="Arial" w:hAnsi="Arial" w:cs="Arial"/>
          <w:sz w:val="20"/>
          <w:szCs w:val="20"/>
        </w:rPr>
        <w:t xml:space="preserve"> </w:t>
      </w:r>
      <w:r w:rsidRPr="00643BD8">
        <w:rPr>
          <w:rFonts w:ascii="Arial" w:eastAsia="Arial" w:hAnsi="Arial" w:cs="Arial"/>
          <w:sz w:val="20"/>
          <w:szCs w:val="20"/>
        </w:rPr>
        <w:t>de</w:t>
      </w:r>
      <w:r w:rsidR="44EB8FC0" w:rsidRPr="00643BD8">
        <w:rPr>
          <w:rFonts w:ascii="Arial" w:eastAsia="Arial" w:hAnsi="Arial" w:cs="Arial"/>
          <w:sz w:val="20"/>
          <w:szCs w:val="20"/>
        </w:rPr>
        <w:t xml:space="preserve"> </w:t>
      </w:r>
      <w:r w:rsidR="76EB280E" w:rsidRPr="00643BD8">
        <w:rPr>
          <w:rFonts w:ascii="Arial" w:eastAsia="Arial" w:hAnsi="Arial" w:cs="Arial"/>
          <w:sz w:val="20"/>
          <w:szCs w:val="20"/>
        </w:rPr>
        <w:t>C</w:t>
      </w:r>
      <w:r w:rsidR="26CBC424" w:rsidRPr="00643BD8">
        <w:rPr>
          <w:rFonts w:ascii="Arial" w:eastAsia="Arial" w:hAnsi="Arial" w:cs="Arial"/>
          <w:sz w:val="20"/>
          <w:szCs w:val="20"/>
        </w:rPr>
        <w:t>ontratación</w:t>
      </w:r>
      <w:r w:rsidR="6031CAC5" w:rsidRPr="00643BD8">
        <w:rPr>
          <w:rFonts w:ascii="Arial" w:eastAsia="Arial" w:hAnsi="Arial" w:cs="Arial"/>
          <w:sz w:val="20"/>
          <w:szCs w:val="20"/>
        </w:rPr>
        <w:t xml:space="preserve"> </w:t>
      </w:r>
      <w:r w:rsidR="007B3FEB" w:rsidRPr="00643BD8">
        <w:rPr>
          <w:rFonts w:ascii="Arial" w:eastAsia="Arial" w:hAnsi="Arial" w:cs="Arial"/>
          <w:sz w:val="20"/>
          <w:szCs w:val="20"/>
        </w:rPr>
        <w:t>y no se subsane ese defecto</w:t>
      </w:r>
      <w:r w:rsidRPr="00643BD8">
        <w:rPr>
          <w:rFonts w:ascii="Arial" w:eastAsia="Arial" w:hAnsi="Arial" w:cs="Arial"/>
          <w:sz w:val="20"/>
          <w:szCs w:val="20"/>
        </w:rPr>
        <w:t>.</w:t>
      </w:r>
      <w:r w:rsidR="4E2ACCB4" w:rsidRPr="00643BD8">
        <w:rPr>
          <w:rFonts w:ascii="Arial" w:eastAsia="Arial" w:hAnsi="Arial" w:cs="Arial"/>
          <w:sz w:val="20"/>
          <w:szCs w:val="20"/>
        </w:rPr>
        <w:t xml:space="preserve"> </w:t>
      </w:r>
    </w:p>
    <w:p w14:paraId="2E6448CE" w14:textId="7A43FF28" w:rsidR="008F445A" w:rsidRPr="00643BD8"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3FE6D9C8" w14:textId="73109C7B" w:rsidR="00E91DD7" w:rsidRPr="00643BD8" w:rsidRDefault="7E1FCE7C">
      <w:pPr>
        <w:pStyle w:val="Prrafodelista"/>
        <w:numPr>
          <w:ilvl w:val="0"/>
          <w:numId w:val="27"/>
        </w:numPr>
        <w:spacing w:line="240" w:lineRule="auto"/>
        <w:jc w:val="both"/>
      </w:pPr>
      <w:r w:rsidRPr="00643BD8">
        <w:rPr>
          <w:rFonts w:ascii="Arial" w:eastAsia="Arial" w:hAnsi="Arial" w:cs="Arial"/>
          <w:sz w:val="20"/>
          <w:szCs w:val="20"/>
        </w:rPr>
        <w:t xml:space="preserve">No haber realizado la operación matemática con el </w:t>
      </w:r>
      <w:r w:rsidR="00C03B8A" w:rsidRPr="00643BD8">
        <w:rPr>
          <w:rFonts w:ascii="Arial" w:eastAsia="Arial" w:hAnsi="Arial" w:cs="Arial"/>
          <w:sz w:val="20"/>
          <w:szCs w:val="20"/>
        </w:rPr>
        <w:t>f</w:t>
      </w:r>
      <w:r w:rsidRPr="00643BD8">
        <w:rPr>
          <w:rFonts w:ascii="Arial" w:eastAsia="Arial" w:hAnsi="Arial" w:cs="Arial"/>
          <w:sz w:val="20"/>
          <w:szCs w:val="20"/>
        </w:rPr>
        <w:t xml:space="preserve">actor </w:t>
      </w:r>
      <w:r w:rsidR="00C03B8A" w:rsidRPr="00643BD8">
        <w:rPr>
          <w:rFonts w:ascii="Arial" w:eastAsia="Arial" w:hAnsi="Arial" w:cs="Arial"/>
          <w:sz w:val="20"/>
          <w:szCs w:val="20"/>
        </w:rPr>
        <w:t>m</w:t>
      </w:r>
      <w:r w:rsidRPr="00643BD8">
        <w:rPr>
          <w:rFonts w:ascii="Arial" w:eastAsia="Arial" w:hAnsi="Arial" w:cs="Arial"/>
          <w:sz w:val="20"/>
          <w:szCs w:val="20"/>
        </w:rPr>
        <w:t>ultiplicador al enunciar el valor final de la oferta económica y no subsanar ese defecto.</w:t>
      </w:r>
    </w:p>
    <w:p w14:paraId="54DD4649" w14:textId="77777777" w:rsidR="00E91DD7" w:rsidRPr="00643BD8" w:rsidRDefault="00E91DD7" w:rsidP="00AB1346">
      <w:pPr>
        <w:pStyle w:val="Prrafodelista"/>
        <w:spacing w:line="240" w:lineRule="auto"/>
        <w:jc w:val="both"/>
        <w:rPr>
          <w:rFonts w:ascii="Arial" w:eastAsia="Arial" w:hAnsi="Arial" w:cs="Arial"/>
          <w:sz w:val="20"/>
          <w:szCs w:val="20"/>
        </w:rPr>
      </w:pPr>
    </w:p>
    <w:p w14:paraId="3904C928" w14:textId="41120162" w:rsidR="794895E2" w:rsidRPr="00643BD8" w:rsidRDefault="3F9D0D04">
      <w:pPr>
        <w:pStyle w:val="Prrafodelista"/>
        <w:numPr>
          <w:ilvl w:val="0"/>
          <w:numId w:val="27"/>
        </w:numPr>
        <w:spacing w:line="240" w:lineRule="auto"/>
        <w:jc w:val="both"/>
        <w:rPr>
          <w:rFonts w:asciiTheme="minorHAnsi" w:eastAsiaTheme="minorEastAsia" w:hAnsiTheme="minorHAnsi" w:cstheme="minorBidi"/>
        </w:rPr>
      </w:pPr>
      <w:r w:rsidRPr="00643BD8">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sidRPr="00643BD8">
        <w:rPr>
          <w:rFonts w:ascii="Arial" w:eastAsia="Arial" w:hAnsi="Arial" w:cs="Arial"/>
          <w:sz w:val="20"/>
          <w:szCs w:val="20"/>
        </w:rPr>
        <w:t xml:space="preserve"> del Pliego de Condiciones</w:t>
      </w:r>
      <w:r w:rsidR="00F96B1E" w:rsidRPr="00643BD8">
        <w:rPr>
          <w:rFonts w:ascii="Arial" w:eastAsia="Arial" w:hAnsi="Arial" w:cs="Arial"/>
          <w:sz w:val="20"/>
          <w:szCs w:val="20"/>
        </w:rPr>
        <w:t>.</w:t>
      </w:r>
    </w:p>
    <w:p w14:paraId="3AB313CA" w14:textId="10087F45" w:rsidR="00050CFF" w:rsidRPr="00643BD8" w:rsidRDefault="00050CFF">
      <w:pPr>
        <w:pStyle w:val="Prrafodelista"/>
        <w:spacing w:line="240" w:lineRule="auto"/>
        <w:jc w:val="both"/>
      </w:pPr>
    </w:p>
    <w:p w14:paraId="3F9D98E0" w14:textId="6F499858" w:rsidR="00E91DD7" w:rsidRPr="00643BD8" w:rsidRDefault="3D53DF14">
      <w:pPr>
        <w:pStyle w:val="Prrafodelista"/>
        <w:numPr>
          <w:ilvl w:val="0"/>
          <w:numId w:val="27"/>
        </w:numPr>
        <w:spacing w:after="0" w:line="240" w:lineRule="auto"/>
        <w:jc w:val="both"/>
        <w:rPr>
          <w:rFonts w:ascii="Arial" w:eastAsia="Arial" w:hAnsi="Arial" w:cs="Arial"/>
          <w:sz w:val="20"/>
          <w:szCs w:val="20"/>
        </w:rPr>
      </w:pPr>
      <w:r w:rsidRPr="00643BD8">
        <w:rPr>
          <w:rFonts w:ascii="Arial" w:eastAsia="Arial" w:hAnsi="Arial" w:cs="Arial"/>
          <w:sz w:val="20"/>
          <w:szCs w:val="20"/>
        </w:rPr>
        <w:t xml:space="preserve">No </w:t>
      </w:r>
      <w:r w:rsidR="00FC627C" w:rsidRPr="00643BD8">
        <w:rPr>
          <w:rFonts w:ascii="Arial" w:eastAsia="Arial" w:hAnsi="Arial" w:cs="Arial"/>
          <w:sz w:val="20"/>
          <w:szCs w:val="20"/>
        </w:rPr>
        <w:t xml:space="preserve">presentar el </w:t>
      </w:r>
      <w:r w:rsidR="00AD725F" w:rsidRPr="00643BD8">
        <w:rPr>
          <w:rFonts w:ascii="Arial" w:eastAsia="Arial" w:hAnsi="Arial" w:cs="Arial"/>
          <w:sz w:val="20"/>
          <w:szCs w:val="20"/>
        </w:rPr>
        <w:t>“</w:t>
      </w:r>
      <w:r w:rsidR="00FC627C" w:rsidRPr="00643BD8">
        <w:rPr>
          <w:rFonts w:ascii="Arial" w:eastAsia="Arial" w:hAnsi="Arial" w:cs="Arial"/>
          <w:sz w:val="20"/>
          <w:szCs w:val="20"/>
        </w:rPr>
        <w:t xml:space="preserve">Formato </w:t>
      </w:r>
      <w:r w:rsidR="00AD725F" w:rsidRPr="00643BD8">
        <w:rPr>
          <w:rFonts w:ascii="Arial" w:eastAsia="Arial" w:hAnsi="Arial" w:cs="Arial"/>
          <w:sz w:val="20"/>
          <w:szCs w:val="20"/>
        </w:rPr>
        <w:t xml:space="preserve">8 – Aceptación y cumplimiento de la formación y </w:t>
      </w:r>
      <w:r w:rsidR="00DF1820" w:rsidRPr="00643BD8">
        <w:rPr>
          <w:rFonts w:ascii="Arial" w:eastAsia="Arial" w:hAnsi="Arial" w:cs="Arial"/>
          <w:sz w:val="20"/>
          <w:szCs w:val="20"/>
        </w:rPr>
        <w:t xml:space="preserve">la </w:t>
      </w:r>
      <w:r w:rsidR="00AD725F" w:rsidRPr="00643BD8">
        <w:rPr>
          <w:rFonts w:ascii="Arial" w:eastAsia="Arial" w:hAnsi="Arial" w:cs="Arial"/>
          <w:sz w:val="20"/>
          <w:szCs w:val="20"/>
        </w:rPr>
        <w:t xml:space="preserve">experiencia del </w:t>
      </w:r>
      <w:r w:rsidR="00260183" w:rsidRPr="00643BD8">
        <w:rPr>
          <w:rFonts w:ascii="Arial" w:eastAsia="Arial" w:hAnsi="Arial" w:cs="Arial"/>
          <w:sz w:val="20"/>
          <w:szCs w:val="20"/>
        </w:rPr>
        <w:t>P</w:t>
      </w:r>
      <w:r w:rsidR="00AD725F" w:rsidRPr="00643BD8">
        <w:rPr>
          <w:rFonts w:ascii="Arial" w:eastAsia="Arial" w:hAnsi="Arial" w:cs="Arial"/>
          <w:sz w:val="20"/>
          <w:szCs w:val="20"/>
        </w:rPr>
        <w:t xml:space="preserve">ersonal </w:t>
      </w:r>
      <w:r w:rsidR="00260183" w:rsidRPr="00643BD8">
        <w:rPr>
          <w:rFonts w:ascii="Arial" w:eastAsia="Arial" w:hAnsi="Arial" w:cs="Arial"/>
          <w:sz w:val="20"/>
          <w:szCs w:val="20"/>
        </w:rPr>
        <w:t>C</w:t>
      </w:r>
      <w:r w:rsidR="00AD725F" w:rsidRPr="00643BD8">
        <w:rPr>
          <w:rFonts w:ascii="Arial" w:eastAsia="Arial" w:hAnsi="Arial" w:cs="Arial"/>
          <w:sz w:val="20"/>
          <w:szCs w:val="20"/>
        </w:rPr>
        <w:t>lave</w:t>
      </w:r>
      <w:r w:rsidR="002C1985" w:rsidRPr="00643BD8">
        <w:rPr>
          <w:rFonts w:ascii="Arial" w:eastAsia="Arial" w:hAnsi="Arial" w:cs="Arial"/>
          <w:sz w:val="20"/>
          <w:szCs w:val="20"/>
        </w:rPr>
        <w:t xml:space="preserve"> </w:t>
      </w:r>
      <w:r w:rsidR="00260183" w:rsidRPr="00643BD8">
        <w:rPr>
          <w:rFonts w:ascii="Arial" w:eastAsia="Arial" w:hAnsi="Arial" w:cs="Arial"/>
          <w:sz w:val="20"/>
          <w:szCs w:val="20"/>
        </w:rPr>
        <w:t>E</w:t>
      </w:r>
      <w:r w:rsidR="002C1985" w:rsidRPr="00643BD8">
        <w:rPr>
          <w:rFonts w:ascii="Arial" w:eastAsia="Arial" w:hAnsi="Arial" w:cs="Arial"/>
          <w:sz w:val="20"/>
          <w:szCs w:val="20"/>
        </w:rPr>
        <w:t>valuable</w:t>
      </w:r>
      <w:r w:rsidR="00AD725F" w:rsidRPr="00643BD8">
        <w:rPr>
          <w:rFonts w:ascii="Arial" w:eastAsia="Arial" w:hAnsi="Arial" w:cs="Arial"/>
          <w:sz w:val="20"/>
          <w:szCs w:val="20"/>
        </w:rPr>
        <w:t xml:space="preserve">” </w:t>
      </w:r>
      <w:r w:rsidR="00D50D8D" w:rsidRPr="00643BD8">
        <w:rPr>
          <w:rFonts w:ascii="Arial" w:eastAsia="Arial" w:hAnsi="Arial" w:cs="Arial"/>
          <w:sz w:val="20"/>
          <w:szCs w:val="20"/>
        </w:rPr>
        <w:t>y no subsan</w:t>
      </w:r>
      <w:r w:rsidR="00C23904" w:rsidRPr="00643BD8">
        <w:rPr>
          <w:rFonts w:ascii="Arial" w:eastAsia="Arial" w:hAnsi="Arial" w:cs="Arial"/>
          <w:sz w:val="20"/>
          <w:szCs w:val="20"/>
        </w:rPr>
        <w:t>ar</w:t>
      </w:r>
      <w:r w:rsidR="00D50D8D" w:rsidRPr="00643BD8">
        <w:rPr>
          <w:rFonts w:ascii="Arial" w:eastAsia="Arial" w:hAnsi="Arial" w:cs="Arial"/>
          <w:sz w:val="20"/>
          <w:szCs w:val="20"/>
        </w:rPr>
        <w:t xml:space="preserve"> su entrega, en los términos de</w:t>
      </w:r>
      <w:r w:rsidR="00C23904" w:rsidRPr="00643BD8">
        <w:rPr>
          <w:rFonts w:ascii="Arial" w:eastAsia="Arial" w:hAnsi="Arial" w:cs="Arial"/>
          <w:sz w:val="20"/>
          <w:szCs w:val="20"/>
        </w:rPr>
        <w:t xml:space="preserve"> </w:t>
      </w:r>
      <w:r w:rsidR="00D50D8D" w:rsidRPr="00643BD8">
        <w:rPr>
          <w:rFonts w:ascii="Arial" w:eastAsia="Arial" w:hAnsi="Arial" w:cs="Arial"/>
          <w:sz w:val="20"/>
          <w:szCs w:val="20"/>
        </w:rPr>
        <w:t>l</w:t>
      </w:r>
      <w:r w:rsidR="00C23904" w:rsidRPr="00643BD8">
        <w:rPr>
          <w:rFonts w:ascii="Arial" w:eastAsia="Arial" w:hAnsi="Arial" w:cs="Arial"/>
          <w:sz w:val="20"/>
          <w:szCs w:val="20"/>
        </w:rPr>
        <w:t>os</w:t>
      </w:r>
      <w:r w:rsidR="00D50D8D" w:rsidRPr="00643BD8">
        <w:rPr>
          <w:rFonts w:ascii="Arial" w:eastAsia="Arial" w:hAnsi="Arial" w:cs="Arial"/>
          <w:sz w:val="20"/>
          <w:szCs w:val="20"/>
        </w:rPr>
        <w:t xml:space="preserve"> numeral</w:t>
      </w:r>
      <w:r w:rsidR="00C23904" w:rsidRPr="00643BD8">
        <w:rPr>
          <w:rFonts w:ascii="Arial" w:eastAsia="Arial" w:hAnsi="Arial" w:cs="Arial"/>
          <w:sz w:val="20"/>
          <w:szCs w:val="20"/>
        </w:rPr>
        <w:t xml:space="preserve">es “1.6 Reglas de subsanabilidad, </w:t>
      </w:r>
      <w:r w:rsidR="002F6B63" w:rsidRPr="00643BD8">
        <w:rPr>
          <w:rFonts w:ascii="Arial" w:eastAsia="Arial" w:hAnsi="Arial" w:cs="Arial"/>
          <w:sz w:val="20"/>
          <w:szCs w:val="20"/>
        </w:rPr>
        <w:t xml:space="preserve">explicaciones y </w:t>
      </w:r>
      <w:r w:rsidR="00C23904" w:rsidRPr="00643BD8">
        <w:rPr>
          <w:rFonts w:ascii="Arial" w:eastAsia="Arial" w:hAnsi="Arial" w:cs="Arial"/>
          <w:sz w:val="20"/>
          <w:szCs w:val="20"/>
        </w:rPr>
        <w:t>aclaraciones</w:t>
      </w:r>
      <w:r w:rsidR="00F011C6" w:rsidRPr="00643BD8">
        <w:rPr>
          <w:rFonts w:ascii="Arial" w:eastAsia="Arial" w:hAnsi="Arial" w:cs="Arial"/>
          <w:sz w:val="20"/>
          <w:szCs w:val="20"/>
        </w:rPr>
        <w:t>”</w:t>
      </w:r>
      <w:r w:rsidR="00B36F91" w:rsidRPr="00643BD8">
        <w:rPr>
          <w:rFonts w:ascii="Arial" w:eastAsia="Arial" w:hAnsi="Arial" w:cs="Arial"/>
          <w:sz w:val="20"/>
          <w:szCs w:val="20"/>
        </w:rPr>
        <w:t xml:space="preserve"> y "3.8.2 Exigencias mínimas de experiencia y formación académica del equipo de trabajo – </w:t>
      </w:r>
      <w:r w:rsidR="0063307F" w:rsidRPr="00643BD8">
        <w:rPr>
          <w:rFonts w:ascii="Arial" w:eastAsia="Arial" w:hAnsi="Arial" w:cs="Arial"/>
          <w:sz w:val="20"/>
          <w:szCs w:val="20"/>
        </w:rPr>
        <w:t>P</w:t>
      </w:r>
      <w:r w:rsidR="00B36F91" w:rsidRPr="00643BD8">
        <w:rPr>
          <w:rFonts w:ascii="Arial" w:eastAsia="Arial" w:hAnsi="Arial" w:cs="Arial"/>
          <w:sz w:val="20"/>
          <w:szCs w:val="20"/>
        </w:rPr>
        <w:t xml:space="preserve">ersonal </w:t>
      </w:r>
      <w:r w:rsidR="0063307F" w:rsidRPr="00643BD8">
        <w:rPr>
          <w:rFonts w:ascii="Arial" w:eastAsia="Arial" w:hAnsi="Arial" w:cs="Arial"/>
          <w:sz w:val="20"/>
          <w:szCs w:val="20"/>
        </w:rPr>
        <w:t>C</w:t>
      </w:r>
      <w:r w:rsidR="00B36F91" w:rsidRPr="00643BD8">
        <w:rPr>
          <w:rFonts w:ascii="Arial" w:eastAsia="Arial" w:hAnsi="Arial" w:cs="Arial"/>
          <w:sz w:val="20"/>
          <w:szCs w:val="20"/>
        </w:rPr>
        <w:t xml:space="preserve">lave </w:t>
      </w:r>
      <w:r w:rsidR="0063307F" w:rsidRPr="00643BD8">
        <w:rPr>
          <w:rFonts w:ascii="Arial" w:eastAsia="Arial" w:hAnsi="Arial" w:cs="Arial"/>
          <w:sz w:val="20"/>
          <w:szCs w:val="20"/>
        </w:rPr>
        <w:t>E</w:t>
      </w:r>
      <w:r w:rsidR="00B36F91" w:rsidRPr="00643BD8">
        <w:rPr>
          <w:rFonts w:ascii="Arial" w:eastAsia="Arial" w:hAnsi="Arial" w:cs="Arial"/>
          <w:sz w:val="20"/>
          <w:szCs w:val="20"/>
        </w:rPr>
        <w:t>valuable”</w:t>
      </w:r>
      <w:r w:rsidR="00566520" w:rsidRPr="00643BD8">
        <w:rPr>
          <w:rFonts w:ascii="Arial" w:eastAsia="Arial" w:hAnsi="Arial" w:cs="Arial"/>
          <w:sz w:val="20"/>
          <w:szCs w:val="20"/>
        </w:rPr>
        <w:t xml:space="preserve"> de</w:t>
      </w:r>
      <w:r w:rsidR="00D56B3B" w:rsidRPr="00643BD8">
        <w:rPr>
          <w:rFonts w:ascii="Arial" w:eastAsia="Arial" w:hAnsi="Arial" w:cs="Arial"/>
          <w:sz w:val="20"/>
          <w:szCs w:val="20"/>
        </w:rPr>
        <w:t>l</w:t>
      </w:r>
      <w:r w:rsidR="00566520" w:rsidRPr="00643BD8">
        <w:rPr>
          <w:rFonts w:ascii="Arial" w:eastAsia="Arial" w:hAnsi="Arial" w:cs="Arial"/>
          <w:sz w:val="20"/>
          <w:szCs w:val="20"/>
        </w:rPr>
        <w:t xml:space="preserve"> Pliego de Condiciones. </w:t>
      </w:r>
    </w:p>
    <w:p w14:paraId="35538EA7" w14:textId="45E6D38D" w:rsidR="006925B0" w:rsidRPr="00643BD8" w:rsidRDefault="006925B0" w:rsidP="00BF2EB7">
      <w:pPr>
        <w:pStyle w:val="Prrafodelista"/>
        <w:spacing w:after="0" w:line="240" w:lineRule="auto"/>
        <w:jc w:val="both"/>
      </w:pPr>
    </w:p>
    <w:p w14:paraId="2E194928" w14:textId="1BDF90FD" w:rsidR="00306D54" w:rsidRPr="00643BD8" w:rsidRDefault="06103CD1">
      <w:pPr>
        <w:pStyle w:val="Prrafodelista"/>
        <w:numPr>
          <w:ilvl w:val="0"/>
          <w:numId w:val="27"/>
        </w:numPr>
        <w:spacing w:line="240" w:lineRule="auto"/>
        <w:jc w:val="both"/>
        <w:rPr>
          <w:rFonts w:ascii="Arial" w:eastAsia="Arial,Calibri" w:hAnsi="Arial" w:cs="Arial"/>
          <w:sz w:val="20"/>
          <w:szCs w:val="20"/>
        </w:rPr>
      </w:pPr>
      <w:r w:rsidRPr="00643BD8">
        <w:rPr>
          <w:rFonts w:ascii="Arial" w:eastAsia="Arial" w:hAnsi="Arial" w:cs="Arial"/>
          <w:sz w:val="20"/>
          <w:szCs w:val="20"/>
        </w:rPr>
        <w:t>Cuando</w:t>
      </w:r>
      <w:r w:rsidRPr="00643BD8">
        <w:rPr>
          <w:rFonts w:ascii="Arial" w:eastAsia="Arial,Calibri" w:hAnsi="Arial" w:cs="Arial"/>
          <w:sz w:val="20"/>
          <w:szCs w:val="20"/>
        </w:rPr>
        <w:t xml:space="preserve"> </w:t>
      </w:r>
      <w:r w:rsidRPr="00643BD8">
        <w:rPr>
          <w:rFonts w:ascii="Arial" w:eastAsia="Arial" w:hAnsi="Arial" w:cs="Arial"/>
          <w:sz w:val="20"/>
          <w:szCs w:val="20"/>
        </w:rPr>
        <w:t>se</w:t>
      </w:r>
      <w:r w:rsidRPr="00643BD8">
        <w:rPr>
          <w:rFonts w:ascii="Arial" w:eastAsia="Arial,Calibri" w:hAnsi="Arial" w:cs="Arial"/>
          <w:sz w:val="20"/>
          <w:szCs w:val="20"/>
        </w:rPr>
        <w:t xml:space="preserve"> </w:t>
      </w:r>
      <w:r w:rsidRPr="00643BD8">
        <w:rPr>
          <w:rFonts w:ascii="Arial" w:eastAsia="Arial" w:hAnsi="Arial" w:cs="Arial"/>
          <w:sz w:val="20"/>
          <w:szCs w:val="20"/>
        </w:rPr>
        <w:t>presente</w:t>
      </w:r>
      <w:r w:rsidRPr="00643BD8">
        <w:rPr>
          <w:rFonts w:ascii="Arial" w:eastAsia="Arial,Calibri" w:hAnsi="Arial" w:cs="Arial"/>
          <w:sz w:val="20"/>
          <w:szCs w:val="20"/>
        </w:rPr>
        <w:t xml:space="preserve"> </w:t>
      </w:r>
      <w:r w:rsidRPr="00643BD8">
        <w:rPr>
          <w:rFonts w:ascii="Arial" w:eastAsia="Arial" w:hAnsi="Arial" w:cs="Arial"/>
          <w:sz w:val="20"/>
          <w:szCs w:val="20"/>
        </w:rPr>
        <w:t>propuesta</w:t>
      </w:r>
      <w:r w:rsidRPr="00643BD8">
        <w:rPr>
          <w:rFonts w:ascii="Arial" w:eastAsia="Arial,Calibri" w:hAnsi="Arial" w:cs="Arial"/>
          <w:sz w:val="20"/>
          <w:szCs w:val="20"/>
        </w:rPr>
        <w:t xml:space="preserve"> </w:t>
      </w:r>
      <w:r w:rsidRPr="00643BD8">
        <w:rPr>
          <w:rFonts w:ascii="Arial" w:eastAsia="Arial" w:hAnsi="Arial" w:cs="Arial"/>
          <w:sz w:val="20"/>
          <w:szCs w:val="20"/>
        </w:rPr>
        <w:t>condicionada</w:t>
      </w:r>
      <w:r w:rsidRPr="00643BD8">
        <w:rPr>
          <w:rFonts w:ascii="Arial" w:eastAsia="Arial,Calibri" w:hAnsi="Arial" w:cs="Arial"/>
          <w:sz w:val="20"/>
          <w:szCs w:val="20"/>
        </w:rPr>
        <w:t xml:space="preserve"> </w:t>
      </w:r>
      <w:r w:rsidRPr="00643BD8">
        <w:rPr>
          <w:rFonts w:ascii="Arial" w:eastAsia="Arial" w:hAnsi="Arial" w:cs="Arial"/>
          <w:sz w:val="20"/>
          <w:szCs w:val="20"/>
        </w:rPr>
        <w:t>para</w:t>
      </w:r>
      <w:r w:rsidRPr="00643BD8">
        <w:rPr>
          <w:rFonts w:ascii="Arial" w:eastAsia="Arial,Calibri" w:hAnsi="Arial" w:cs="Arial"/>
          <w:sz w:val="20"/>
          <w:szCs w:val="20"/>
        </w:rPr>
        <w:t xml:space="preserve"> </w:t>
      </w:r>
      <w:r w:rsidRPr="00643BD8">
        <w:rPr>
          <w:rFonts w:ascii="Arial" w:eastAsia="Arial" w:hAnsi="Arial" w:cs="Arial"/>
          <w:sz w:val="20"/>
          <w:szCs w:val="20"/>
        </w:rPr>
        <w:t>la</w:t>
      </w:r>
      <w:r w:rsidRPr="00643BD8">
        <w:rPr>
          <w:rFonts w:ascii="Arial" w:eastAsia="Arial,Calibri" w:hAnsi="Arial" w:cs="Arial"/>
          <w:sz w:val="20"/>
          <w:szCs w:val="20"/>
        </w:rPr>
        <w:t xml:space="preserve"> </w:t>
      </w:r>
      <w:r w:rsidRPr="00643BD8">
        <w:rPr>
          <w:rFonts w:ascii="Arial" w:eastAsia="Arial" w:hAnsi="Arial" w:cs="Arial"/>
          <w:sz w:val="20"/>
          <w:szCs w:val="20"/>
        </w:rPr>
        <w:t>adjudicación</w:t>
      </w:r>
      <w:r w:rsidRPr="00643BD8">
        <w:rPr>
          <w:rFonts w:ascii="Arial" w:eastAsia="Arial,Calibri" w:hAnsi="Arial" w:cs="Arial"/>
          <w:sz w:val="20"/>
          <w:szCs w:val="20"/>
        </w:rPr>
        <w:t xml:space="preserve"> </w:t>
      </w:r>
      <w:r w:rsidRPr="00643BD8">
        <w:rPr>
          <w:rFonts w:ascii="Arial" w:eastAsia="Arial" w:hAnsi="Arial" w:cs="Arial"/>
          <w:sz w:val="20"/>
          <w:szCs w:val="20"/>
        </w:rPr>
        <w:t>del</w:t>
      </w:r>
      <w:r w:rsidRPr="00643BD8">
        <w:rPr>
          <w:rFonts w:ascii="Arial" w:eastAsia="Arial,Calibri" w:hAnsi="Arial" w:cs="Arial"/>
          <w:sz w:val="20"/>
          <w:szCs w:val="20"/>
        </w:rPr>
        <w:t xml:space="preserve"> </w:t>
      </w:r>
      <w:r w:rsidR="0052597B"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w:t>
      </w:r>
    </w:p>
    <w:p w14:paraId="28633F4A" w14:textId="77777777" w:rsidR="00F00A97" w:rsidRPr="00643BD8" w:rsidRDefault="00F00A97" w:rsidP="00BF2EB7">
      <w:pPr>
        <w:pStyle w:val="Prrafodelista"/>
        <w:spacing w:line="240" w:lineRule="auto"/>
        <w:jc w:val="both"/>
        <w:rPr>
          <w:rFonts w:ascii="Arial" w:eastAsia="Arial" w:hAnsi="Arial" w:cs="Arial"/>
          <w:sz w:val="20"/>
          <w:szCs w:val="20"/>
        </w:rPr>
      </w:pPr>
    </w:p>
    <w:p w14:paraId="2A50F42A" w14:textId="11ABC1F9" w:rsidR="00E91DD7" w:rsidRPr="00643BD8" w:rsidRDefault="15AE408F">
      <w:pPr>
        <w:pStyle w:val="Prrafodelista"/>
        <w:numPr>
          <w:ilvl w:val="0"/>
          <w:numId w:val="27"/>
        </w:numPr>
        <w:spacing w:line="240" w:lineRule="auto"/>
        <w:jc w:val="both"/>
        <w:rPr>
          <w:rFonts w:eastAsia="Arial"/>
        </w:rPr>
      </w:pPr>
      <w:r w:rsidRPr="00643BD8">
        <w:rPr>
          <w:rFonts w:ascii="Arial" w:eastAsia="Arial" w:hAnsi="Arial" w:cs="Arial"/>
          <w:sz w:val="20"/>
          <w:szCs w:val="20"/>
        </w:rPr>
        <w:t>No presentar oferta económica</w:t>
      </w:r>
      <w:r w:rsidR="003C4E50" w:rsidRPr="00643BD8">
        <w:rPr>
          <w:rFonts w:ascii="Arial" w:eastAsiaTheme="minorEastAsia" w:hAnsi="Arial" w:cs="Arial"/>
          <w:sz w:val="20"/>
          <w:szCs w:val="20"/>
        </w:rPr>
        <w:t xml:space="preserve"> y</w:t>
      </w:r>
      <w:r w:rsidR="00774628" w:rsidRPr="00643BD8">
        <w:rPr>
          <w:rFonts w:ascii="Arial" w:eastAsiaTheme="minorEastAsia" w:hAnsi="Arial" w:cs="Arial"/>
          <w:sz w:val="20"/>
          <w:szCs w:val="20"/>
        </w:rPr>
        <w:t xml:space="preserve"> no </w:t>
      </w:r>
      <w:r w:rsidR="00FE1A93" w:rsidRPr="00643BD8">
        <w:rPr>
          <w:rFonts w:ascii="Arial" w:eastAsiaTheme="minorEastAsia" w:hAnsi="Arial" w:cs="Arial"/>
          <w:sz w:val="20"/>
          <w:szCs w:val="20"/>
        </w:rPr>
        <w:t>subsanar</w:t>
      </w:r>
      <w:r w:rsidR="00774628" w:rsidRPr="00643BD8">
        <w:rPr>
          <w:rFonts w:ascii="Arial" w:eastAsiaTheme="minorEastAsia" w:hAnsi="Arial" w:cs="Arial"/>
          <w:sz w:val="20"/>
          <w:szCs w:val="20"/>
        </w:rPr>
        <w:t xml:space="preserve"> su entrega, en los términos del numeral 1.6</w:t>
      </w:r>
      <w:r w:rsidR="004879FD" w:rsidRPr="00643BD8">
        <w:rPr>
          <w:rFonts w:ascii="Arial" w:eastAsiaTheme="minorEastAsia" w:hAnsi="Arial" w:cs="Arial"/>
          <w:sz w:val="20"/>
          <w:szCs w:val="20"/>
        </w:rPr>
        <w:t xml:space="preserve"> </w:t>
      </w:r>
      <w:r w:rsidR="004879FD" w:rsidRPr="00643BD8">
        <w:rPr>
          <w:rFonts w:ascii="Arial" w:eastAsia="Arial" w:hAnsi="Arial" w:cs="Arial"/>
          <w:sz w:val="20"/>
          <w:szCs w:val="20"/>
        </w:rPr>
        <w:t>de</w:t>
      </w:r>
      <w:r w:rsidR="00537815" w:rsidRPr="00643BD8">
        <w:rPr>
          <w:rFonts w:ascii="Arial" w:eastAsia="Arial" w:hAnsi="Arial" w:cs="Arial"/>
          <w:sz w:val="20"/>
          <w:szCs w:val="20"/>
        </w:rPr>
        <w:t>l</w:t>
      </w:r>
      <w:r w:rsidR="004879FD" w:rsidRPr="00643BD8">
        <w:rPr>
          <w:rFonts w:ascii="Arial" w:eastAsia="Arial" w:hAnsi="Arial" w:cs="Arial"/>
          <w:sz w:val="20"/>
          <w:szCs w:val="20"/>
        </w:rPr>
        <w:t xml:space="preserve"> Pliego de Condiciones</w:t>
      </w:r>
      <w:r w:rsidR="00774628" w:rsidRPr="00643BD8">
        <w:rPr>
          <w:rFonts w:ascii="Arial" w:eastAsiaTheme="minorEastAsia" w:hAnsi="Arial" w:cs="Arial"/>
          <w:sz w:val="20"/>
          <w:szCs w:val="20"/>
        </w:rPr>
        <w:t>.</w:t>
      </w:r>
      <w:bookmarkEnd w:id="253"/>
    </w:p>
    <w:p w14:paraId="3A889051" w14:textId="77777777" w:rsidR="00E91DD7" w:rsidRPr="00643BD8" w:rsidRDefault="00E91DD7" w:rsidP="00BF2EB7">
      <w:pPr>
        <w:pStyle w:val="Prrafodelista"/>
        <w:spacing w:line="240" w:lineRule="auto"/>
        <w:jc w:val="both"/>
        <w:rPr>
          <w:rFonts w:ascii="Arial" w:eastAsia="Arial" w:hAnsi="Arial" w:cs="Arial"/>
          <w:sz w:val="20"/>
          <w:szCs w:val="20"/>
        </w:rPr>
      </w:pPr>
    </w:p>
    <w:p w14:paraId="5E8EB68E" w14:textId="22FA950A" w:rsidR="00E91DD7" w:rsidRPr="00643BD8" w:rsidRDefault="64D4E5EB">
      <w:pPr>
        <w:pStyle w:val="Prrafodelista"/>
        <w:numPr>
          <w:ilvl w:val="0"/>
          <w:numId w:val="27"/>
        </w:numPr>
        <w:spacing w:line="240" w:lineRule="auto"/>
        <w:jc w:val="both"/>
        <w:rPr>
          <w:rFonts w:ascii="Arial" w:eastAsia="Arial" w:hAnsi="Arial" w:cs="Arial"/>
          <w:sz w:val="20"/>
          <w:szCs w:val="20"/>
        </w:rPr>
      </w:pPr>
      <w:r w:rsidRPr="00643BD8">
        <w:rPr>
          <w:rFonts w:ascii="Arial" w:eastAsia="Arial" w:hAnsi="Arial" w:cs="Arial"/>
          <w:sz w:val="20"/>
          <w:szCs w:val="20"/>
        </w:rPr>
        <w:t>Cuando se determine que el valor total de la oferta es artificialmente bajo de acuerdo con lo establecido en la sección</w:t>
      </w:r>
      <w:r w:rsidR="697029FE" w:rsidRPr="00643BD8">
        <w:rPr>
          <w:rFonts w:ascii="Arial" w:eastAsia="Arial" w:hAnsi="Arial" w:cs="Arial"/>
          <w:sz w:val="20"/>
          <w:szCs w:val="20"/>
        </w:rPr>
        <w:t xml:space="preserve"> 5.</w:t>
      </w:r>
      <w:r w:rsidR="00A139FA" w:rsidRPr="00643BD8">
        <w:rPr>
          <w:rFonts w:ascii="Arial" w:eastAsia="Arial" w:hAnsi="Arial" w:cs="Arial"/>
          <w:sz w:val="20"/>
          <w:szCs w:val="20"/>
        </w:rPr>
        <w:t>2</w:t>
      </w:r>
      <w:r w:rsidR="004879FD" w:rsidRPr="00643BD8">
        <w:rPr>
          <w:rFonts w:ascii="Arial" w:eastAsia="Arial" w:hAnsi="Arial" w:cs="Arial"/>
          <w:sz w:val="20"/>
          <w:szCs w:val="20"/>
        </w:rPr>
        <w:t xml:space="preserve"> de</w:t>
      </w:r>
      <w:r w:rsidR="008903B2" w:rsidRPr="00643BD8">
        <w:rPr>
          <w:rFonts w:ascii="Arial" w:eastAsia="Arial" w:hAnsi="Arial" w:cs="Arial"/>
          <w:sz w:val="20"/>
          <w:szCs w:val="20"/>
        </w:rPr>
        <w:t xml:space="preserve">l </w:t>
      </w:r>
      <w:r w:rsidR="004879FD" w:rsidRPr="00643BD8">
        <w:rPr>
          <w:rFonts w:ascii="Arial" w:eastAsia="Arial" w:hAnsi="Arial" w:cs="Arial"/>
          <w:sz w:val="20"/>
          <w:szCs w:val="20"/>
        </w:rPr>
        <w:t xml:space="preserve">Pliego de Condiciones. </w:t>
      </w:r>
    </w:p>
    <w:p w14:paraId="3A2C3D57" w14:textId="77777777" w:rsidR="00E91DD7" w:rsidRPr="00643BD8" w:rsidRDefault="00E91DD7" w:rsidP="00BF2EB7">
      <w:pPr>
        <w:pStyle w:val="Prrafodelista"/>
        <w:spacing w:line="240" w:lineRule="auto"/>
        <w:jc w:val="both"/>
        <w:rPr>
          <w:rFonts w:ascii="Arial" w:eastAsia="Arial" w:hAnsi="Arial" w:cs="Arial"/>
          <w:sz w:val="20"/>
          <w:szCs w:val="20"/>
        </w:rPr>
      </w:pPr>
    </w:p>
    <w:p w14:paraId="4C8FD2EC" w14:textId="30515AD3" w:rsidR="00762EA9" w:rsidRPr="00643BD8" w:rsidRDefault="7579B725">
      <w:pPr>
        <w:pStyle w:val="Prrafodelista"/>
        <w:numPr>
          <w:ilvl w:val="0"/>
          <w:numId w:val="27"/>
        </w:numPr>
        <w:spacing w:line="240" w:lineRule="auto"/>
        <w:jc w:val="both"/>
        <w:rPr>
          <w:rFonts w:ascii="Arial" w:eastAsia="Arial" w:hAnsi="Arial" w:cs="Arial"/>
          <w:sz w:val="20"/>
          <w:szCs w:val="20"/>
        </w:rPr>
      </w:pPr>
      <w:r w:rsidRPr="00643BD8">
        <w:rPr>
          <w:rFonts w:ascii="Arial" w:eastAsia="Arial" w:hAnsi="Arial" w:cs="Arial"/>
          <w:sz w:val="20"/>
          <w:szCs w:val="20"/>
        </w:rPr>
        <w:t xml:space="preserve">Cuando se presenten propuestas parciales y esta posibilidad no haya sido establecida en el </w:t>
      </w:r>
      <w:r w:rsidR="5169C3A0" w:rsidRPr="00643BD8">
        <w:rPr>
          <w:rFonts w:ascii="Arial" w:eastAsia="Arial" w:hAnsi="Arial" w:cs="Arial"/>
          <w:sz w:val="20"/>
          <w:szCs w:val="20"/>
        </w:rPr>
        <w:t>P</w:t>
      </w:r>
      <w:r w:rsidR="4EA3A3A8" w:rsidRPr="00643BD8">
        <w:rPr>
          <w:rFonts w:ascii="Arial" w:eastAsia="Arial" w:hAnsi="Arial" w:cs="Arial"/>
          <w:sz w:val="20"/>
          <w:szCs w:val="20"/>
        </w:rPr>
        <w:t>liego</w:t>
      </w:r>
      <w:r w:rsidRPr="00643BD8">
        <w:rPr>
          <w:rFonts w:ascii="Arial" w:eastAsia="Arial" w:hAnsi="Arial" w:cs="Arial"/>
          <w:sz w:val="20"/>
          <w:szCs w:val="20"/>
        </w:rPr>
        <w:t xml:space="preserve"> de </w:t>
      </w:r>
      <w:r w:rsidR="7DEF8DB5" w:rsidRPr="00643BD8">
        <w:rPr>
          <w:rFonts w:ascii="Arial" w:eastAsia="Arial" w:hAnsi="Arial" w:cs="Arial"/>
          <w:sz w:val="20"/>
          <w:szCs w:val="20"/>
        </w:rPr>
        <w:t>C</w:t>
      </w:r>
      <w:r w:rsidR="4EA3A3A8" w:rsidRPr="00643BD8">
        <w:rPr>
          <w:rFonts w:ascii="Arial" w:eastAsia="Arial" w:hAnsi="Arial" w:cs="Arial"/>
          <w:sz w:val="20"/>
          <w:szCs w:val="20"/>
        </w:rPr>
        <w:t>ondiciones</w:t>
      </w:r>
      <w:r w:rsidRPr="00643BD8">
        <w:rPr>
          <w:rFonts w:ascii="Arial" w:eastAsia="Arial" w:hAnsi="Arial" w:cs="Arial"/>
          <w:sz w:val="20"/>
          <w:szCs w:val="20"/>
        </w:rPr>
        <w:t>.</w:t>
      </w:r>
    </w:p>
    <w:p w14:paraId="0CE89B65" w14:textId="77777777" w:rsidR="00FB1005" w:rsidRPr="00643BD8" w:rsidRDefault="00FB1005" w:rsidP="00BF2EB7">
      <w:pPr>
        <w:pStyle w:val="Prrafodelista"/>
        <w:spacing w:line="240" w:lineRule="auto"/>
        <w:jc w:val="both"/>
        <w:rPr>
          <w:rFonts w:ascii="Arial" w:eastAsia="Arial" w:hAnsi="Arial" w:cs="Arial"/>
          <w:sz w:val="20"/>
          <w:szCs w:val="20"/>
        </w:rPr>
      </w:pPr>
    </w:p>
    <w:p w14:paraId="2C17B94E" w14:textId="3723578C" w:rsidR="001E5030" w:rsidRPr="00643BD8" w:rsidRDefault="586B6916">
      <w:pPr>
        <w:pStyle w:val="Prrafodelista"/>
        <w:numPr>
          <w:ilvl w:val="0"/>
          <w:numId w:val="27"/>
        </w:numPr>
        <w:spacing w:before="240" w:line="240" w:lineRule="auto"/>
        <w:jc w:val="both"/>
        <w:rPr>
          <w:rFonts w:ascii="Arial" w:eastAsiaTheme="minorEastAsia" w:hAnsi="Arial" w:cs="Arial"/>
          <w:sz w:val="20"/>
          <w:szCs w:val="20"/>
        </w:rPr>
      </w:pPr>
      <w:r w:rsidRPr="00643BD8">
        <w:rPr>
          <w:rFonts w:ascii="Arial" w:eastAsia="Arial,Calibri" w:hAnsi="Arial" w:cs="Arial"/>
          <w:sz w:val="20"/>
          <w:szCs w:val="20"/>
        </w:rPr>
        <w:t xml:space="preserve">Ofrecer un plazo superior al señalado por la </w:t>
      </w:r>
      <w:r w:rsidR="00E41DBB" w:rsidRPr="00643BD8">
        <w:rPr>
          <w:rFonts w:ascii="Arial" w:eastAsia="Arial,Calibri" w:hAnsi="Arial" w:cs="Arial"/>
          <w:sz w:val="20"/>
          <w:szCs w:val="20"/>
        </w:rPr>
        <w:t>Entidad</w:t>
      </w:r>
      <w:r w:rsidRPr="00643BD8">
        <w:rPr>
          <w:rFonts w:ascii="Arial" w:eastAsia="Arial,Calibri" w:hAnsi="Arial" w:cs="Arial"/>
          <w:sz w:val="20"/>
          <w:szCs w:val="20"/>
        </w:rPr>
        <w:t xml:space="preserve"> en el </w:t>
      </w:r>
      <w:r w:rsidR="4BAD7C7E" w:rsidRPr="00643BD8">
        <w:rPr>
          <w:rFonts w:ascii="Arial" w:eastAsia="Arial,Calibri" w:hAnsi="Arial" w:cs="Arial"/>
          <w:sz w:val="20"/>
          <w:szCs w:val="20"/>
        </w:rPr>
        <w:t>“</w:t>
      </w:r>
      <w:r w:rsidRPr="00643BD8">
        <w:rPr>
          <w:rFonts w:ascii="Arial" w:eastAsia="Arial,Calibri" w:hAnsi="Arial" w:cs="Arial"/>
          <w:sz w:val="20"/>
          <w:szCs w:val="20"/>
        </w:rPr>
        <w:t>Anexo 1 – Anexo Técnico</w:t>
      </w:r>
      <w:r w:rsidR="64AE5FA0" w:rsidRPr="00643BD8">
        <w:rPr>
          <w:rFonts w:ascii="Arial" w:eastAsia="Arial,Calibri" w:hAnsi="Arial" w:cs="Arial"/>
          <w:sz w:val="20"/>
          <w:szCs w:val="20"/>
        </w:rPr>
        <w:t>”</w:t>
      </w:r>
      <w:r w:rsidR="4A5AA764" w:rsidRPr="00643BD8">
        <w:rPr>
          <w:rFonts w:ascii="Arial" w:eastAsia="Arial,Calibri" w:hAnsi="Arial" w:cs="Arial"/>
          <w:sz w:val="20"/>
          <w:szCs w:val="20"/>
        </w:rPr>
        <w:t>.</w:t>
      </w:r>
    </w:p>
    <w:p w14:paraId="3905E397" w14:textId="77777777" w:rsidR="00BA5508" w:rsidRPr="00643BD8" w:rsidRDefault="00BA5508" w:rsidP="00AB1346">
      <w:pPr>
        <w:pStyle w:val="Prrafodelista"/>
        <w:spacing w:before="240" w:line="240" w:lineRule="auto"/>
        <w:jc w:val="both"/>
        <w:rPr>
          <w:rFonts w:eastAsia="Arial"/>
        </w:rPr>
      </w:pPr>
    </w:p>
    <w:p w14:paraId="17A473CE" w14:textId="60B2F47A" w:rsidR="008C31F8" w:rsidRPr="00643BD8" w:rsidRDefault="57E10913">
      <w:pPr>
        <w:pStyle w:val="Prrafodelista"/>
        <w:numPr>
          <w:ilvl w:val="0"/>
          <w:numId w:val="27"/>
        </w:numPr>
        <w:spacing w:before="240" w:line="240" w:lineRule="auto"/>
        <w:jc w:val="both"/>
        <w:rPr>
          <w:rFonts w:ascii="Times New Roman" w:eastAsiaTheme="minorEastAsia" w:hAnsi="Times New Roman"/>
          <w:sz w:val="24"/>
        </w:rPr>
      </w:pPr>
      <w:r w:rsidRPr="00643BD8">
        <w:rPr>
          <w:rFonts w:ascii="Arial" w:eastAsia="Arial" w:hAnsi="Arial" w:cs="Arial"/>
          <w:sz w:val="20"/>
          <w:szCs w:val="20"/>
        </w:rPr>
        <w:t>Ofrecer condiciones particulares del proyecto de inferior calidad, personal profesional sin los requisitos mínimos</w:t>
      </w:r>
      <w:r w:rsidR="00612801" w:rsidRPr="00643BD8">
        <w:rPr>
          <w:rFonts w:ascii="Arial" w:eastAsia="Arial" w:hAnsi="Arial" w:cs="Arial"/>
          <w:sz w:val="20"/>
          <w:szCs w:val="20"/>
        </w:rPr>
        <w:t>,</w:t>
      </w:r>
      <w:r w:rsidRPr="00643BD8">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en el </w:t>
      </w:r>
      <w:r w:rsidR="67895121" w:rsidRPr="00643BD8">
        <w:rPr>
          <w:rFonts w:ascii="Arial" w:eastAsia="Arial" w:hAnsi="Arial" w:cs="Arial"/>
          <w:sz w:val="20"/>
          <w:szCs w:val="20"/>
        </w:rPr>
        <w:t>“</w:t>
      </w:r>
      <w:r w:rsidRPr="00643BD8">
        <w:rPr>
          <w:rFonts w:ascii="Arial" w:eastAsia="Arial" w:hAnsi="Arial" w:cs="Arial"/>
          <w:sz w:val="20"/>
          <w:szCs w:val="20"/>
        </w:rPr>
        <w:t>Anexo 1 – Anexo Técnico</w:t>
      </w:r>
      <w:r w:rsidR="3A4A9D4D" w:rsidRPr="00643BD8">
        <w:rPr>
          <w:rFonts w:ascii="Arial" w:eastAsia="Arial" w:hAnsi="Arial" w:cs="Arial"/>
          <w:sz w:val="20"/>
          <w:szCs w:val="20"/>
        </w:rPr>
        <w:t>”</w:t>
      </w:r>
      <w:r w:rsidR="152F981B" w:rsidRPr="00643BD8">
        <w:rPr>
          <w:rFonts w:ascii="Arial" w:eastAsia="Arial" w:hAnsi="Arial" w:cs="Arial"/>
          <w:sz w:val="20"/>
          <w:szCs w:val="20"/>
        </w:rPr>
        <w:t>.</w:t>
      </w:r>
      <w:r w:rsidR="0C932C22" w:rsidRPr="00643BD8">
        <w:rPr>
          <w:rFonts w:eastAsia="Arial"/>
        </w:rPr>
        <w:t xml:space="preserve"> </w:t>
      </w:r>
    </w:p>
    <w:p w14:paraId="73874DC3" w14:textId="77777777" w:rsidR="00B24498" w:rsidRDefault="00B24498">
      <w:pPr>
        <w:pStyle w:val="Prrafodelista"/>
        <w:spacing w:line="240" w:lineRule="auto"/>
      </w:pPr>
    </w:p>
    <w:p w14:paraId="6A4FFAFC" w14:textId="4B813D20" w:rsidR="001C6662" w:rsidRPr="00643BD8" w:rsidRDefault="001C6662" w:rsidP="001C6662">
      <w:pPr>
        <w:pStyle w:val="Prrafodelista"/>
        <w:numPr>
          <w:ilvl w:val="0"/>
          <w:numId w:val="27"/>
        </w:numPr>
        <w:spacing w:line="240" w:lineRule="auto"/>
      </w:pPr>
      <w:r w:rsidRPr="00BD1482">
        <w:rPr>
          <w:rFonts w:ascii="Arial" w:eastAsia="Arial" w:hAnsi="Arial" w:cs="Arial"/>
          <w:sz w:val="20"/>
          <w:szCs w:val="20"/>
        </w:rPr>
        <w:t>[Incluir cuando la convocatoria del Proceso de Contratación esté limitada a Mipyme] Cuando el que presenta oferta o alguno de los miembros del Proponente Plural no acredita la condición de Mipyme y, en consecuencia, no aporta el Registro Único de Proponentes (RUP) vigente y en firme al momento de su presentación y no subsana su entrega, en los términos del numeral 1.6 del Pliego de Condiciones</w:t>
      </w:r>
    </w:p>
    <w:p w14:paraId="7A7EF4EE" w14:textId="3FB72918" w:rsidR="00B24498" w:rsidRPr="00643BD8" w:rsidRDefault="5BBA2DE2">
      <w:pPr>
        <w:pStyle w:val="Prrafodelista"/>
        <w:numPr>
          <w:ilvl w:val="0"/>
          <w:numId w:val="27"/>
        </w:numPr>
        <w:spacing w:before="240" w:line="240" w:lineRule="auto"/>
        <w:jc w:val="both"/>
        <w:rPr>
          <w:rFonts w:ascii="Arial" w:eastAsia="Arial" w:hAnsi="Arial" w:cs="Arial"/>
          <w:sz w:val="20"/>
          <w:szCs w:val="20"/>
        </w:rPr>
      </w:pPr>
      <w:r w:rsidRPr="00643BD8">
        <w:rPr>
          <w:rFonts w:ascii="Arial" w:eastAsia="Arial" w:hAnsi="Arial" w:cs="Arial"/>
          <w:sz w:val="20"/>
          <w:szCs w:val="20"/>
        </w:rPr>
        <w:t xml:space="preserve">Las demás previstas en la </w:t>
      </w:r>
      <w:r w:rsidR="001819CF" w:rsidRPr="00643BD8">
        <w:rPr>
          <w:rFonts w:ascii="Arial" w:eastAsia="Arial" w:hAnsi="Arial" w:cs="Arial"/>
          <w:sz w:val="20"/>
          <w:szCs w:val="20"/>
        </w:rPr>
        <w:t>l</w:t>
      </w:r>
      <w:r w:rsidRPr="00643BD8">
        <w:rPr>
          <w:rFonts w:ascii="Arial" w:eastAsia="Arial" w:hAnsi="Arial" w:cs="Arial"/>
          <w:sz w:val="20"/>
          <w:szCs w:val="20"/>
        </w:rPr>
        <w:t>ey</w:t>
      </w:r>
      <w:r w:rsidR="00F83DAA" w:rsidRPr="00643BD8">
        <w:rPr>
          <w:rFonts w:ascii="Arial" w:eastAsia="Arial" w:hAnsi="Arial" w:cs="Arial"/>
          <w:sz w:val="20"/>
          <w:szCs w:val="20"/>
        </w:rPr>
        <w:t>.</w:t>
      </w:r>
    </w:p>
    <w:bookmarkEnd w:id="254"/>
    <w:p w14:paraId="356C7790" w14:textId="0788103D" w:rsidR="007D5EBE" w:rsidRPr="00643BD8" w:rsidRDefault="00E4292C">
      <w:pPr>
        <w:pStyle w:val="Prrafodelista"/>
        <w:tabs>
          <w:tab w:val="left" w:pos="2257"/>
        </w:tabs>
        <w:spacing w:line="240" w:lineRule="auto"/>
        <w:rPr>
          <w:rFonts w:ascii="Arial" w:eastAsia="Arial,Calibri" w:hAnsi="Arial" w:cs="Arial"/>
          <w:sz w:val="20"/>
          <w:szCs w:val="20"/>
        </w:rPr>
      </w:pPr>
      <w:r w:rsidRPr="00643BD8">
        <w:rPr>
          <w:rFonts w:ascii="Arial" w:eastAsia="Arial,Calibri" w:hAnsi="Arial" w:cs="Arial"/>
          <w:sz w:val="20"/>
          <w:szCs w:val="20"/>
        </w:rPr>
        <w:lastRenderedPageBreak/>
        <w:tab/>
      </w:r>
    </w:p>
    <w:p w14:paraId="2476B019" w14:textId="1EF98AB2" w:rsidR="00996391" w:rsidRPr="00643BD8" w:rsidRDefault="00996391">
      <w:pPr>
        <w:pStyle w:val="Capitulo1"/>
        <w:numPr>
          <w:ilvl w:val="0"/>
          <w:numId w:val="33"/>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21868843"/>
      <w:r w:rsidRPr="00643BD8">
        <w:rPr>
          <w:rFonts w:ascii="Arial" w:hAnsi="Arial"/>
          <w:color w:val="auto"/>
          <w:sz w:val="20"/>
        </w:rPr>
        <w:t>CAUSALES</w:t>
      </w:r>
      <w:r w:rsidR="002644ED" w:rsidRPr="00643BD8">
        <w:rPr>
          <w:rFonts w:ascii="Arial" w:hAnsi="Arial"/>
          <w:color w:val="auto"/>
          <w:sz w:val="20"/>
        </w:rPr>
        <w:t xml:space="preserve"> </w:t>
      </w:r>
      <w:r w:rsidRPr="00643BD8">
        <w:rPr>
          <w:rFonts w:ascii="Arial" w:hAnsi="Arial"/>
          <w:color w:val="auto"/>
          <w:sz w:val="20"/>
        </w:rPr>
        <w:t>PARA</w:t>
      </w:r>
      <w:r w:rsidR="002644ED" w:rsidRPr="00643BD8">
        <w:rPr>
          <w:rFonts w:ascii="Arial" w:hAnsi="Arial"/>
          <w:color w:val="auto"/>
          <w:sz w:val="20"/>
        </w:rPr>
        <w:t xml:space="preserve"> </w:t>
      </w:r>
      <w:r w:rsidRPr="00643BD8">
        <w:rPr>
          <w:rFonts w:ascii="Arial" w:hAnsi="Arial"/>
          <w:color w:val="auto"/>
          <w:sz w:val="20"/>
        </w:rPr>
        <w:t>DECLARA</w:t>
      </w:r>
      <w:r w:rsidR="00996FB7" w:rsidRPr="00643BD8">
        <w:rPr>
          <w:rFonts w:ascii="Arial" w:hAnsi="Arial"/>
          <w:color w:val="auto"/>
          <w:sz w:val="20"/>
        </w:rPr>
        <w:t>R</w:t>
      </w:r>
      <w:r w:rsidR="002644ED" w:rsidRPr="00643BD8">
        <w:rPr>
          <w:rFonts w:ascii="Arial" w:hAnsi="Arial"/>
          <w:color w:val="auto"/>
          <w:sz w:val="20"/>
        </w:rPr>
        <w:t xml:space="preserve"> </w:t>
      </w:r>
      <w:r w:rsidRPr="00643BD8">
        <w:rPr>
          <w:rFonts w:ascii="Arial" w:hAnsi="Arial"/>
          <w:color w:val="auto"/>
          <w:sz w:val="20"/>
        </w:rPr>
        <w:t>DESIERT</w:t>
      </w:r>
      <w:r w:rsidR="00BA6366" w:rsidRPr="00643BD8">
        <w:rPr>
          <w:rFonts w:ascii="Arial" w:hAnsi="Arial"/>
          <w:color w:val="auto"/>
          <w:sz w:val="20"/>
        </w:rPr>
        <w:t>O</w:t>
      </w:r>
      <w:bookmarkEnd w:id="255"/>
      <w:r w:rsidR="002644ED" w:rsidRPr="00643BD8">
        <w:rPr>
          <w:rFonts w:ascii="Arial" w:hAnsi="Arial"/>
          <w:color w:val="auto"/>
          <w:sz w:val="20"/>
        </w:rPr>
        <w:t xml:space="preserve"> </w:t>
      </w:r>
      <w:r w:rsidR="00DB5FAE" w:rsidRPr="00643BD8">
        <w:rPr>
          <w:rFonts w:ascii="Arial" w:hAnsi="Arial"/>
          <w:color w:val="auto"/>
          <w:sz w:val="20"/>
        </w:rPr>
        <w:t xml:space="preserve">EL PROCESO DE </w:t>
      </w:r>
      <w:r w:rsidR="001819CF" w:rsidRPr="00643BD8">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643BD8" w:rsidRDefault="00996FB7" w:rsidP="00BF2EB7">
      <w:pPr>
        <w:jc w:val="both"/>
        <w:rPr>
          <w:rFonts w:ascii="Arial" w:eastAsia="Arial" w:hAnsi="Arial" w:cs="Arial"/>
          <w:sz w:val="20"/>
          <w:szCs w:val="20"/>
        </w:rPr>
      </w:pPr>
      <w:r w:rsidRPr="00643BD8">
        <w:rPr>
          <w:rFonts w:ascii="Arial" w:hAnsi="Arial" w:cs="Arial"/>
          <w:sz w:val="20"/>
          <w:szCs w:val="20"/>
        </w:rPr>
        <w:t>La</w:t>
      </w:r>
      <w:r w:rsidR="002644ED" w:rsidRPr="00643BD8">
        <w:rPr>
          <w:rFonts w:ascii="Arial" w:eastAsia="Arial" w:hAnsi="Arial" w:cs="Arial"/>
          <w:sz w:val="20"/>
          <w:szCs w:val="20"/>
        </w:rPr>
        <w:t xml:space="preserve"> </w:t>
      </w:r>
      <w:r w:rsidR="00E41DBB" w:rsidRPr="00643BD8">
        <w:rPr>
          <w:rFonts w:ascii="Arial" w:hAnsi="Arial" w:cs="Arial"/>
          <w:sz w:val="20"/>
          <w:szCs w:val="20"/>
        </w:rPr>
        <w:t>Entidad</w:t>
      </w:r>
      <w:r w:rsidR="002644ED" w:rsidRPr="00643BD8">
        <w:rPr>
          <w:rFonts w:ascii="Arial" w:eastAsia="Arial" w:hAnsi="Arial" w:cs="Arial"/>
          <w:sz w:val="20"/>
          <w:szCs w:val="20"/>
        </w:rPr>
        <w:t xml:space="preserve"> </w:t>
      </w:r>
      <w:r w:rsidR="00996391" w:rsidRPr="00643BD8">
        <w:rPr>
          <w:rFonts w:ascii="Arial" w:hAnsi="Arial" w:cs="Arial"/>
          <w:sz w:val="20"/>
          <w:szCs w:val="20"/>
        </w:rPr>
        <w:t>podrá</w:t>
      </w:r>
      <w:r w:rsidR="002644ED" w:rsidRPr="00643BD8">
        <w:rPr>
          <w:rFonts w:ascii="Arial" w:eastAsia="Arial" w:hAnsi="Arial" w:cs="Arial"/>
          <w:sz w:val="20"/>
          <w:szCs w:val="20"/>
        </w:rPr>
        <w:t xml:space="preserve"> </w:t>
      </w:r>
      <w:r w:rsidR="00996391" w:rsidRPr="00643BD8">
        <w:rPr>
          <w:rFonts w:ascii="Arial" w:hAnsi="Arial" w:cs="Arial"/>
          <w:sz w:val="20"/>
          <w:szCs w:val="20"/>
        </w:rPr>
        <w:t>declarar</w:t>
      </w:r>
      <w:r w:rsidR="002644ED" w:rsidRPr="00643BD8">
        <w:rPr>
          <w:rFonts w:ascii="Arial" w:eastAsia="Arial" w:hAnsi="Arial" w:cs="Arial"/>
          <w:sz w:val="20"/>
          <w:szCs w:val="20"/>
        </w:rPr>
        <w:t xml:space="preserve"> </w:t>
      </w:r>
      <w:r w:rsidR="00996391" w:rsidRPr="00643BD8">
        <w:rPr>
          <w:rFonts w:ascii="Arial" w:hAnsi="Arial" w:cs="Arial"/>
          <w:sz w:val="20"/>
          <w:szCs w:val="20"/>
        </w:rPr>
        <w:t>desierto</w:t>
      </w:r>
      <w:r w:rsidRPr="00643BD8">
        <w:rPr>
          <w:rFonts w:ascii="Arial" w:eastAsia="Arial" w:hAnsi="Arial" w:cs="Arial"/>
          <w:sz w:val="20"/>
          <w:szCs w:val="20"/>
        </w:rPr>
        <w:t xml:space="preserve"> </w:t>
      </w:r>
      <w:r w:rsidRPr="00643BD8">
        <w:rPr>
          <w:rFonts w:ascii="Arial" w:hAnsi="Arial" w:cs="Arial"/>
          <w:sz w:val="20"/>
          <w:szCs w:val="20"/>
        </w:rPr>
        <w:t xml:space="preserve">el </w:t>
      </w:r>
      <w:r w:rsidR="1F3DE661" w:rsidRPr="00643BD8">
        <w:rPr>
          <w:rFonts w:ascii="Arial" w:hAnsi="Arial" w:cs="Arial"/>
          <w:sz w:val="20"/>
          <w:szCs w:val="20"/>
        </w:rPr>
        <w:t>P</w:t>
      </w:r>
      <w:r w:rsidR="7A3C011B" w:rsidRPr="00643BD8">
        <w:rPr>
          <w:rFonts w:ascii="Arial" w:hAnsi="Arial" w:cs="Arial"/>
          <w:sz w:val="20"/>
          <w:szCs w:val="20"/>
        </w:rPr>
        <w:t>roce</w:t>
      </w:r>
      <w:r w:rsidR="003423FE" w:rsidRPr="00643BD8">
        <w:rPr>
          <w:rFonts w:ascii="Arial" w:hAnsi="Arial" w:cs="Arial"/>
          <w:sz w:val="20"/>
          <w:szCs w:val="20"/>
        </w:rPr>
        <w:t>so</w:t>
      </w:r>
      <w:r w:rsidRPr="00643BD8">
        <w:rPr>
          <w:rFonts w:ascii="Arial" w:hAnsi="Arial" w:cs="Arial"/>
          <w:sz w:val="20"/>
          <w:szCs w:val="20"/>
        </w:rPr>
        <w:t xml:space="preserve"> de </w:t>
      </w:r>
      <w:r w:rsidR="003423FE" w:rsidRPr="00643BD8">
        <w:rPr>
          <w:rFonts w:ascii="Arial" w:hAnsi="Arial" w:cs="Arial"/>
          <w:sz w:val="20"/>
          <w:szCs w:val="20"/>
        </w:rPr>
        <w:t>Contrata</w:t>
      </w:r>
      <w:r w:rsidR="7A3C011B" w:rsidRPr="00643BD8">
        <w:rPr>
          <w:rFonts w:ascii="Arial" w:hAnsi="Arial" w:cs="Arial"/>
          <w:sz w:val="20"/>
          <w:szCs w:val="20"/>
        </w:rPr>
        <w:t>ción</w:t>
      </w:r>
      <w:r w:rsidR="002644ED" w:rsidRPr="00643BD8">
        <w:rPr>
          <w:rFonts w:ascii="Arial" w:eastAsia="Arial" w:hAnsi="Arial" w:cs="Arial"/>
          <w:sz w:val="20"/>
          <w:szCs w:val="20"/>
        </w:rPr>
        <w:t xml:space="preserve"> </w:t>
      </w:r>
      <w:r w:rsidR="00996391" w:rsidRPr="00643BD8">
        <w:rPr>
          <w:rFonts w:ascii="Arial" w:hAnsi="Arial" w:cs="Arial"/>
          <w:sz w:val="20"/>
          <w:szCs w:val="20"/>
        </w:rPr>
        <w:t>cuando:</w:t>
      </w:r>
      <w:r w:rsidR="002644ED" w:rsidRPr="00643BD8">
        <w:rPr>
          <w:rFonts w:ascii="Arial" w:eastAsia="Arial" w:hAnsi="Arial" w:cs="Arial"/>
          <w:sz w:val="20"/>
          <w:szCs w:val="20"/>
        </w:rPr>
        <w:t xml:space="preserve"> </w:t>
      </w:r>
    </w:p>
    <w:p w14:paraId="7ED2A166" w14:textId="1618A8A7" w:rsidR="00996391" w:rsidRPr="00643BD8" w:rsidRDefault="00996391" w:rsidP="00BF2EB7">
      <w:pPr>
        <w:rPr>
          <w:rFonts w:ascii="Arial" w:eastAsia="Arial" w:hAnsi="Arial" w:cs="Arial"/>
          <w:sz w:val="20"/>
          <w:szCs w:val="20"/>
        </w:rPr>
      </w:pPr>
    </w:p>
    <w:p w14:paraId="16F7F5A4" w14:textId="77777777" w:rsidR="002E728C" w:rsidRPr="00643BD8" w:rsidRDefault="002E728C">
      <w:pPr>
        <w:pStyle w:val="Prrafodelista"/>
        <w:numPr>
          <w:ilvl w:val="0"/>
          <w:numId w:val="21"/>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643BD8">
        <w:rPr>
          <w:rFonts w:ascii="Arial" w:eastAsia="Arial" w:hAnsi="Arial" w:cs="Arial"/>
          <w:sz w:val="20"/>
          <w:szCs w:val="20"/>
        </w:rPr>
        <w:t>No</w:t>
      </w:r>
      <w:r w:rsidRPr="00643BD8">
        <w:rPr>
          <w:rFonts w:ascii="Arial" w:eastAsia="Arial,Calibri" w:hAnsi="Arial" w:cs="Arial"/>
          <w:sz w:val="20"/>
          <w:szCs w:val="20"/>
        </w:rPr>
        <w:t xml:space="preserve"> </w:t>
      </w:r>
      <w:r w:rsidRPr="00643BD8">
        <w:rPr>
          <w:rFonts w:ascii="Arial" w:eastAsia="Arial" w:hAnsi="Arial" w:cs="Arial"/>
          <w:sz w:val="20"/>
          <w:szCs w:val="20"/>
        </w:rPr>
        <w:t>se</w:t>
      </w:r>
      <w:r w:rsidRPr="00643BD8">
        <w:rPr>
          <w:rFonts w:ascii="Arial" w:eastAsia="Arial,Calibri" w:hAnsi="Arial" w:cs="Arial"/>
          <w:sz w:val="20"/>
          <w:szCs w:val="20"/>
        </w:rPr>
        <w:t xml:space="preserve"> </w:t>
      </w:r>
      <w:r w:rsidRPr="00643BD8">
        <w:rPr>
          <w:rFonts w:ascii="Arial" w:eastAsia="Arial" w:hAnsi="Arial" w:cs="Arial"/>
          <w:sz w:val="20"/>
          <w:szCs w:val="20"/>
        </w:rPr>
        <w:t>presenten</w:t>
      </w:r>
      <w:r w:rsidRPr="00643BD8">
        <w:rPr>
          <w:rFonts w:ascii="Arial" w:eastAsia="Arial,Calibri" w:hAnsi="Arial" w:cs="Arial"/>
          <w:sz w:val="20"/>
          <w:szCs w:val="20"/>
        </w:rPr>
        <w:t xml:space="preserve"> </w:t>
      </w:r>
      <w:r w:rsidRPr="00643BD8">
        <w:rPr>
          <w:rFonts w:ascii="Arial" w:eastAsia="Arial" w:hAnsi="Arial" w:cs="Arial"/>
          <w:sz w:val="20"/>
          <w:szCs w:val="20"/>
        </w:rPr>
        <w:t>ofertas</w:t>
      </w:r>
      <w:r w:rsidRPr="00643BD8">
        <w:rPr>
          <w:rFonts w:ascii="Arial" w:eastAsia="Arial,Calibri" w:hAnsi="Arial" w:cs="Arial"/>
          <w:sz w:val="20"/>
          <w:szCs w:val="20"/>
        </w:rPr>
        <w:t>.</w:t>
      </w:r>
    </w:p>
    <w:p w14:paraId="4197431C" w14:textId="1BF73C77" w:rsidR="002E728C" w:rsidRPr="00643BD8" w:rsidRDefault="00E91DD7">
      <w:pPr>
        <w:pStyle w:val="Prrafodelista"/>
        <w:numPr>
          <w:ilvl w:val="0"/>
          <w:numId w:val="21"/>
        </w:numPr>
        <w:spacing w:line="240" w:lineRule="auto"/>
        <w:jc w:val="both"/>
        <w:rPr>
          <w:rFonts w:ascii="Arial" w:eastAsia="Arial" w:hAnsi="Arial" w:cs="Arial"/>
          <w:sz w:val="20"/>
          <w:szCs w:val="20"/>
        </w:rPr>
      </w:pPr>
      <w:r w:rsidRPr="00643BD8">
        <w:rPr>
          <w:rFonts w:ascii="Arial" w:eastAsia="Arial" w:hAnsi="Arial" w:cs="Arial"/>
          <w:sz w:val="20"/>
          <w:szCs w:val="20"/>
        </w:rPr>
        <w:t xml:space="preserve">Ninguna oferta resulte hábil, por no </w:t>
      </w:r>
      <w:r w:rsidR="002E728C" w:rsidRPr="00643BD8">
        <w:rPr>
          <w:rFonts w:ascii="Arial" w:eastAsia="Arial" w:hAnsi="Arial" w:cs="Arial"/>
          <w:sz w:val="20"/>
          <w:szCs w:val="20"/>
        </w:rPr>
        <w:t>cumpl</w:t>
      </w:r>
      <w:r w:rsidRPr="00643BD8">
        <w:rPr>
          <w:rFonts w:ascii="Arial" w:eastAsia="Arial" w:hAnsi="Arial" w:cs="Arial"/>
          <w:sz w:val="20"/>
          <w:szCs w:val="20"/>
        </w:rPr>
        <w:t>ir</w:t>
      </w:r>
      <w:r w:rsidR="002E728C" w:rsidRPr="00643BD8">
        <w:rPr>
          <w:rFonts w:ascii="Arial" w:eastAsia="Arial" w:hAnsi="Arial" w:cs="Arial"/>
          <w:sz w:val="20"/>
          <w:szCs w:val="20"/>
        </w:rPr>
        <w:t xml:space="preserve"> las exigencias del </w:t>
      </w:r>
      <w:r w:rsidR="745350A2" w:rsidRPr="00643BD8">
        <w:rPr>
          <w:rFonts w:ascii="Arial" w:eastAsia="Arial" w:hAnsi="Arial" w:cs="Arial"/>
          <w:sz w:val="20"/>
          <w:szCs w:val="20"/>
        </w:rPr>
        <w:t>P</w:t>
      </w:r>
      <w:r w:rsidR="778783FB" w:rsidRPr="00643BD8">
        <w:rPr>
          <w:rFonts w:ascii="Arial" w:eastAsia="Arial" w:hAnsi="Arial" w:cs="Arial"/>
          <w:sz w:val="20"/>
          <w:szCs w:val="20"/>
        </w:rPr>
        <w:t>liego</w:t>
      </w:r>
      <w:r w:rsidR="002E728C" w:rsidRPr="00643BD8">
        <w:rPr>
          <w:rFonts w:ascii="Arial" w:eastAsia="Arial" w:hAnsi="Arial" w:cs="Arial"/>
          <w:sz w:val="20"/>
          <w:szCs w:val="20"/>
        </w:rPr>
        <w:t xml:space="preserve"> de </w:t>
      </w:r>
      <w:r w:rsidR="56733964" w:rsidRPr="00643BD8">
        <w:rPr>
          <w:rFonts w:ascii="Arial" w:eastAsia="Arial" w:hAnsi="Arial" w:cs="Arial"/>
          <w:sz w:val="20"/>
          <w:szCs w:val="20"/>
        </w:rPr>
        <w:t>C</w:t>
      </w:r>
      <w:r w:rsidR="778783FB" w:rsidRPr="00643BD8">
        <w:rPr>
          <w:rFonts w:ascii="Arial" w:eastAsia="Arial" w:hAnsi="Arial" w:cs="Arial"/>
          <w:sz w:val="20"/>
          <w:szCs w:val="20"/>
        </w:rPr>
        <w:t>ondiciones</w:t>
      </w:r>
      <w:r w:rsidR="002E728C" w:rsidRPr="00643BD8">
        <w:rPr>
          <w:rFonts w:ascii="Arial" w:eastAsia="Arial" w:hAnsi="Arial" w:cs="Arial"/>
          <w:sz w:val="20"/>
          <w:szCs w:val="20"/>
        </w:rPr>
        <w:t>.</w:t>
      </w:r>
    </w:p>
    <w:p w14:paraId="481A4128" w14:textId="76D75B99" w:rsidR="00FD06E6" w:rsidRPr="00643BD8" w:rsidRDefault="002E728C">
      <w:pPr>
        <w:pStyle w:val="Prrafodelista"/>
        <w:numPr>
          <w:ilvl w:val="0"/>
          <w:numId w:val="21"/>
        </w:numPr>
        <w:spacing w:line="240" w:lineRule="auto"/>
        <w:jc w:val="both"/>
        <w:rPr>
          <w:rFonts w:ascii="Arial" w:eastAsia="Arial,Calibri" w:hAnsi="Arial" w:cs="Arial"/>
          <w:sz w:val="20"/>
          <w:szCs w:val="20"/>
        </w:rPr>
      </w:pPr>
      <w:r w:rsidRPr="00643BD8">
        <w:rPr>
          <w:rFonts w:ascii="Arial" w:eastAsia="Arial" w:hAnsi="Arial" w:cs="Arial"/>
          <w:sz w:val="20"/>
          <w:szCs w:val="20"/>
        </w:rPr>
        <w:t>Existan</w:t>
      </w:r>
      <w:r w:rsidRPr="00643BD8">
        <w:rPr>
          <w:rFonts w:ascii="Arial" w:eastAsia="Arial,Calibri" w:hAnsi="Arial" w:cs="Arial"/>
          <w:sz w:val="20"/>
          <w:szCs w:val="20"/>
        </w:rPr>
        <w:t xml:space="preserve"> </w:t>
      </w:r>
      <w:r w:rsidRPr="00643BD8">
        <w:rPr>
          <w:rFonts w:ascii="Arial" w:eastAsia="Arial" w:hAnsi="Arial" w:cs="Arial"/>
          <w:sz w:val="20"/>
          <w:szCs w:val="20"/>
        </w:rPr>
        <w:t>causas</w:t>
      </w:r>
      <w:r w:rsidRPr="00643BD8">
        <w:rPr>
          <w:rFonts w:ascii="Arial" w:eastAsia="Arial,Calibri" w:hAnsi="Arial" w:cs="Arial"/>
          <w:sz w:val="20"/>
          <w:szCs w:val="20"/>
        </w:rPr>
        <w:t xml:space="preserve"> </w:t>
      </w:r>
      <w:r w:rsidRPr="00643BD8">
        <w:rPr>
          <w:rFonts w:ascii="Arial" w:eastAsia="Arial" w:hAnsi="Arial" w:cs="Arial"/>
          <w:sz w:val="20"/>
          <w:szCs w:val="20"/>
        </w:rPr>
        <w:t>o</w:t>
      </w:r>
      <w:r w:rsidRPr="00643BD8">
        <w:rPr>
          <w:rFonts w:ascii="Arial" w:eastAsia="Arial,Calibri" w:hAnsi="Arial" w:cs="Arial"/>
          <w:sz w:val="20"/>
          <w:szCs w:val="20"/>
        </w:rPr>
        <w:t xml:space="preserve"> </w:t>
      </w:r>
      <w:r w:rsidRPr="00643BD8">
        <w:rPr>
          <w:rFonts w:ascii="Arial" w:eastAsia="Arial" w:hAnsi="Arial" w:cs="Arial"/>
          <w:sz w:val="20"/>
          <w:szCs w:val="20"/>
        </w:rPr>
        <w:t>motivos</w:t>
      </w:r>
      <w:r w:rsidRPr="00643BD8">
        <w:rPr>
          <w:rFonts w:ascii="Arial" w:eastAsia="Arial,Calibri" w:hAnsi="Arial" w:cs="Arial"/>
          <w:sz w:val="20"/>
          <w:szCs w:val="20"/>
        </w:rPr>
        <w:t xml:space="preserve"> </w:t>
      </w:r>
      <w:r w:rsidRPr="00643BD8">
        <w:rPr>
          <w:rFonts w:ascii="Arial" w:eastAsia="Arial" w:hAnsi="Arial" w:cs="Arial"/>
          <w:sz w:val="20"/>
          <w:szCs w:val="20"/>
        </w:rPr>
        <w:t>que</w:t>
      </w:r>
      <w:r w:rsidRPr="00643BD8">
        <w:rPr>
          <w:rFonts w:ascii="Arial" w:eastAsia="Arial,Calibri" w:hAnsi="Arial" w:cs="Arial"/>
          <w:sz w:val="20"/>
          <w:szCs w:val="20"/>
        </w:rPr>
        <w:t xml:space="preserve"> </w:t>
      </w:r>
      <w:r w:rsidRPr="00643BD8">
        <w:rPr>
          <w:rFonts w:ascii="Arial" w:eastAsia="Arial" w:hAnsi="Arial" w:cs="Arial"/>
          <w:sz w:val="20"/>
          <w:szCs w:val="20"/>
        </w:rPr>
        <w:t>impidan</w:t>
      </w:r>
      <w:r w:rsidRPr="00643BD8">
        <w:rPr>
          <w:rFonts w:ascii="Arial" w:eastAsia="Arial,Calibri" w:hAnsi="Arial" w:cs="Arial"/>
          <w:sz w:val="20"/>
          <w:szCs w:val="20"/>
        </w:rPr>
        <w:t xml:space="preserve"> </w:t>
      </w:r>
      <w:r w:rsidRPr="00643BD8">
        <w:rPr>
          <w:rFonts w:ascii="Arial" w:eastAsia="Arial" w:hAnsi="Arial" w:cs="Arial"/>
          <w:sz w:val="20"/>
          <w:szCs w:val="20"/>
        </w:rPr>
        <w:t>la</w:t>
      </w:r>
      <w:r w:rsidRPr="00643BD8">
        <w:rPr>
          <w:rFonts w:ascii="Arial" w:eastAsia="Arial,Calibri" w:hAnsi="Arial" w:cs="Arial"/>
          <w:sz w:val="20"/>
          <w:szCs w:val="20"/>
        </w:rPr>
        <w:t xml:space="preserve"> </w:t>
      </w:r>
      <w:r w:rsidRPr="00643BD8">
        <w:rPr>
          <w:rFonts w:ascii="Arial" w:eastAsia="Arial" w:hAnsi="Arial" w:cs="Arial"/>
          <w:sz w:val="20"/>
          <w:szCs w:val="20"/>
        </w:rPr>
        <w:t>escogencia</w:t>
      </w:r>
      <w:r w:rsidRPr="00643BD8">
        <w:rPr>
          <w:rFonts w:ascii="Arial" w:eastAsia="Arial,Calibri" w:hAnsi="Arial" w:cs="Arial"/>
          <w:sz w:val="20"/>
          <w:szCs w:val="20"/>
        </w:rPr>
        <w:t xml:space="preserve"> </w:t>
      </w:r>
      <w:r w:rsidRPr="00643BD8">
        <w:rPr>
          <w:rFonts w:ascii="Arial" w:eastAsia="Arial" w:hAnsi="Arial" w:cs="Arial"/>
          <w:sz w:val="20"/>
          <w:szCs w:val="20"/>
        </w:rPr>
        <w:t>objetiva</w:t>
      </w:r>
      <w:r w:rsidRPr="00643BD8">
        <w:rPr>
          <w:rFonts w:ascii="Arial" w:eastAsia="Arial,Calibri" w:hAnsi="Arial" w:cs="Arial"/>
          <w:sz w:val="20"/>
          <w:szCs w:val="20"/>
        </w:rPr>
        <w:t xml:space="preserve"> </w:t>
      </w:r>
      <w:r w:rsidRPr="00643BD8">
        <w:rPr>
          <w:rFonts w:ascii="Arial" w:eastAsia="Arial" w:hAnsi="Arial" w:cs="Arial"/>
          <w:sz w:val="20"/>
          <w:szCs w:val="20"/>
        </w:rPr>
        <w:t xml:space="preserve">del </w:t>
      </w:r>
      <w:r w:rsidR="003423FE" w:rsidRPr="00643BD8">
        <w:rPr>
          <w:rFonts w:ascii="Arial" w:eastAsia="Arial" w:hAnsi="Arial" w:cs="Arial"/>
          <w:sz w:val="20"/>
          <w:szCs w:val="20"/>
        </w:rPr>
        <w:t>P</w:t>
      </w:r>
      <w:r w:rsidRPr="00643BD8">
        <w:rPr>
          <w:rFonts w:ascii="Arial" w:eastAsia="Arial" w:hAnsi="Arial" w:cs="Arial"/>
          <w:sz w:val="20"/>
          <w:szCs w:val="20"/>
        </w:rPr>
        <w:t>roponente</w:t>
      </w:r>
      <w:r w:rsidRPr="00643BD8">
        <w:rPr>
          <w:rFonts w:ascii="Arial" w:eastAsia="Arial,Calibri" w:hAnsi="Arial" w:cs="Arial"/>
          <w:sz w:val="20"/>
          <w:szCs w:val="20"/>
        </w:rPr>
        <w:t>.</w:t>
      </w:r>
    </w:p>
    <w:p w14:paraId="20192916" w14:textId="664A89C8" w:rsidR="002E728C" w:rsidRPr="00643BD8" w:rsidRDefault="002E728C">
      <w:pPr>
        <w:pStyle w:val="Prrafodelista"/>
        <w:numPr>
          <w:ilvl w:val="0"/>
          <w:numId w:val="21"/>
        </w:numPr>
        <w:spacing w:line="240" w:lineRule="auto"/>
        <w:jc w:val="both"/>
        <w:rPr>
          <w:rFonts w:ascii="Arial" w:eastAsia="Arial,Calibri" w:hAnsi="Arial" w:cs="Arial"/>
          <w:sz w:val="20"/>
          <w:szCs w:val="20"/>
        </w:rPr>
      </w:pPr>
      <w:r w:rsidRPr="00643BD8">
        <w:rPr>
          <w:rFonts w:ascii="Arial" w:eastAsia="Arial" w:hAnsi="Arial" w:cs="Arial"/>
          <w:sz w:val="20"/>
          <w:szCs w:val="20"/>
        </w:rPr>
        <w:t>Lo</w:t>
      </w:r>
      <w:r w:rsidRPr="00643BD8">
        <w:rPr>
          <w:rFonts w:ascii="Arial" w:eastAsia="Arial,Calibri" w:hAnsi="Arial" w:cs="Arial"/>
          <w:sz w:val="20"/>
          <w:szCs w:val="20"/>
        </w:rPr>
        <w:t xml:space="preserve"> </w:t>
      </w:r>
      <w:r w:rsidRPr="00643BD8">
        <w:rPr>
          <w:rFonts w:ascii="Arial" w:eastAsia="Arial" w:hAnsi="Arial" w:cs="Arial"/>
          <w:sz w:val="20"/>
          <w:szCs w:val="20"/>
        </w:rPr>
        <w:t>contempl</w:t>
      </w:r>
      <w:r w:rsidR="001819CF" w:rsidRPr="00643BD8">
        <w:rPr>
          <w:rFonts w:ascii="Arial" w:eastAsia="Arial" w:hAnsi="Arial" w:cs="Arial"/>
          <w:sz w:val="20"/>
          <w:szCs w:val="20"/>
        </w:rPr>
        <w:t>ado en</w:t>
      </w:r>
      <w:r w:rsidRPr="00643BD8">
        <w:rPr>
          <w:rFonts w:ascii="Arial" w:eastAsia="Arial,Calibri" w:hAnsi="Arial" w:cs="Arial"/>
          <w:sz w:val="20"/>
          <w:szCs w:val="20"/>
        </w:rPr>
        <w:t xml:space="preserve"> </w:t>
      </w:r>
      <w:r w:rsidRPr="00643BD8">
        <w:rPr>
          <w:rFonts w:ascii="Arial" w:eastAsia="Arial" w:hAnsi="Arial" w:cs="Arial"/>
          <w:sz w:val="20"/>
          <w:szCs w:val="20"/>
        </w:rPr>
        <w:t>la</w:t>
      </w:r>
      <w:r w:rsidRPr="00643BD8">
        <w:rPr>
          <w:rFonts w:ascii="Arial" w:eastAsia="Arial,Calibri" w:hAnsi="Arial" w:cs="Arial"/>
          <w:sz w:val="20"/>
          <w:szCs w:val="20"/>
        </w:rPr>
        <w:t xml:space="preserve"> </w:t>
      </w:r>
      <w:r w:rsidRPr="00643BD8">
        <w:rPr>
          <w:rFonts w:ascii="Arial" w:eastAsia="Arial" w:hAnsi="Arial" w:cs="Arial"/>
          <w:sz w:val="20"/>
          <w:szCs w:val="20"/>
        </w:rPr>
        <w:t>ley.</w:t>
      </w:r>
      <w:r w:rsidRPr="00643BD8">
        <w:rPr>
          <w:rFonts w:ascii="Arial" w:eastAsia="Arial,Calibri" w:hAnsi="Arial" w:cs="Arial"/>
          <w:sz w:val="20"/>
          <w:szCs w:val="20"/>
        </w:rPr>
        <w:t xml:space="preserve"> </w:t>
      </w:r>
    </w:p>
    <w:p w14:paraId="21EC05EA" w14:textId="77777777" w:rsidR="001819CF" w:rsidRPr="00643BD8"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643BD8" w:rsidRDefault="002D222B">
      <w:pPr>
        <w:pStyle w:val="Capitulo1"/>
        <w:numPr>
          <w:ilvl w:val="0"/>
          <w:numId w:val="33"/>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21868844"/>
      <w:r w:rsidRPr="00643BD8">
        <w:rPr>
          <w:rFonts w:ascii="Arial" w:hAnsi="Arial"/>
          <w:color w:val="auto"/>
          <w:sz w:val="20"/>
        </w:rPr>
        <w:t>NORMAS</w:t>
      </w:r>
      <w:r w:rsidR="002644ED" w:rsidRPr="00643BD8">
        <w:rPr>
          <w:rFonts w:ascii="Arial" w:hAnsi="Arial"/>
          <w:color w:val="auto"/>
          <w:sz w:val="20"/>
        </w:rPr>
        <w:t xml:space="preserve"> </w:t>
      </w:r>
      <w:r w:rsidRPr="00643BD8">
        <w:rPr>
          <w:rFonts w:ascii="Arial" w:hAnsi="Arial"/>
          <w:color w:val="auto"/>
          <w:sz w:val="20"/>
        </w:rPr>
        <w:t>DE</w:t>
      </w:r>
      <w:r w:rsidR="002644ED" w:rsidRPr="00643BD8">
        <w:rPr>
          <w:rFonts w:ascii="Arial" w:hAnsi="Arial"/>
          <w:color w:val="auto"/>
          <w:sz w:val="20"/>
        </w:rPr>
        <w:t xml:space="preserve"> </w:t>
      </w:r>
      <w:r w:rsidRPr="00643BD8">
        <w:rPr>
          <w:rFonts w:ascii="Arial" w:hAnsi="Arial"/>
          <w:color w:val="auto"/>
          <w:sz w:val="20"/>
        </w:rPr>
        <w:t>INTERPRETACIÓN</w:t>
      </w:r>
      <w:r w:rsidR="002644ED" w:rsidRPr="00643BD8">
        <w:rPr>
          <w:rFonts w:ascii="Arial" w:hAnsi="Arial"/>
          <w:color w:val="auto"/>
          <w:sz w:val="20"/>
        </w:rPr>
        <w:t xml:space="preserve"> </w:t>
      </w:r>
      <w:r w:rsidRPr="00643BD8">
        <w:rPr>
          <w:rFonts w:ascii="Arial" w:hAnsi="Arial"/>
          <w:color w:val="auto"/>
          <w:sz w:val="20"/>
        </w:rPr>
        <w:t>DEL</w:t>
      </w:r>
      <w:r w:rsidR="002644ED" w:rsidRPr="00643BD8">
        <w:rPr>
          <w:rFonts w:ascii="Arial" w:hAnsi="Arial"/>
          <w:color w:val="auto"/>
          <w:sz w:val="20"/>
        </w:rPr>
        <w:t xml:space="preserve"> </w:t>
      </w:r>
      <w:r w:rsidRPr="00643BD8">
        <w:rPr>
          <w:rFonts w:ascii="Arial" w:hAnsi="Arial"/>
          <w:color w:val="auto"/>
          <w:sz w:val="20"/>
        </w:rPr>
        <w:t>PLIEGO</w:t>
      </w:r>
      <w:r w:rsidR="002644ED" w:rsidRPr="00643BD8">
        <w:rPr>
          <w:rFonts w:ascii="Arial" w:hAnsi="Arial"/>
          <w:color w:val="auto"/>
          <w:sz w:val="20"/>
        </w:rPr>
        <w:t xml:space="preserve"> </w:t>
      </w:r>
      <w:r w:rsidRPr="00643BD8">
        <w:rPr>
          <w:rFonts w:ascii="Arial" w:hAnsi="Arial"/>
          <w:color w:val="auto"/>
          <w:sz w:val="20"/>
        </w:rPr>
        <w:t>DE</w:t>
      </w:r>
      <w:r w:rsidR="002644ED" w:rsidRPr="00643BD8">
        <w:rPr>
          <w:rFonts w:ascii="Arial" w:hAnsi="Arial"/>
          <w:color w:val="auto"/>
          <w:sz w:val="20"/>
        </w:rPr>
        <w:t xml:space="preserve"> </w:t>
      </w:r>
      <w:r w:rsidRPr="00643BD8">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643BD8" w:rsidRDefault="002D222B" w:rsidP="00E63264">
      <w:pPr>
        <w:jc w:val="both"/>
        <w:rPr>
          <w:rFonts w:ascii="Arial" w:eastAsia="Arial" w:hAnsi="Arial" w:cs="Arial"/>
          <w:sz w:val="20"/>
          <w:szCs w:val="20"/>
        </w:rPr>
      </w:pPr>
      <w:r w:rsidRPr="00643BD8">
        <w:rPr>
          <w:rFonts w:ascii="Arial" w:hAnsi="Arial" w:cs="Arial"/>
          <w:sz w:val="20"/>
          <w:szCs w:val="20"/>
        </w:rPr>
        <w:t>Este</w:t>
      </w:r>
      <w:r w:rsidR="002644ED" w:rsidRPr="00643BD8">
        <w:rPr>
          <w:rFonts w:ascii="Arial" w:eastAsia="Arial" w:hAnsi="Arial" w:cs="Arial"/>
          <w:sz w:val="20"/>
          <w:szCs w:val="20"/>
        </w:rPr>
        <w:t xml:space="preserve"> </w:t>
      </w:r>
      <w:r w:rsidR="231554FB" w:rsidRPr="00643BD8">
        <w:rPr>
          <w:rFonts w:ascii="Arial" w:hAnsi="Arial" w:cs="Arial"/>
          <w:sz w:val="20"/>
          <w:szCs w:val="20"/>
        </w:rPr>
        <w:t>P</w:t>
      </w:r>
      <w:r w:rsidR="3A203C53" w:rsidRPr="00643BD8">
        <w:rPr>
          <w:rFonts w:ascii="Arial" w:hAnsi="Arial" w:cs="Arial"/>
          <w:sz w:val="20"/>
          <w:szCs w:val="20"/>
        </w:rPr>
        <w:t>liego</w:t>
      </w:r>
      <w:r w:rsidR="009C3CD8" w:rsidRPr="00643BD8">
        <w:rPr>
          <w:rFonts w:ascii="Arial" w:eastAsia="Arial" w:hAnsi="Arial" w:cs="Arial"/>
          <w:sz w:val="20"/>
          <w:szCs w:val="20"/>
        </w:rPr>
        <w:t xml:space="preserve"> </w:t>
      </w:r>
      <w:r w:rsidR="009C3CD8" w:rsidRPr="00643BD8">
        <w:rPr>
          <w:rFonts w:ascii="Arial" w:hAnsi="Arial" w:cs="Arial"/>
          <w:sz w:val="20"/>
          <w:szCs w:val="20"/>
        </w:rPr>
        <w:t>de</w:t>
      </w:r>
      <w:r w:rsidR="009C3CD8" w:rsidRPr="00643BD8">
        <w:rPr>
          <w:rFonts w:ascii="Arial" w:eastAsia="Arial" w:hAnsi="Arial" w:cs="Arial"/>
          <w:sz w:val="20"/>
          <w:szCs w:val="20"/>
        </w:rPr>
        <w:t xml:space="preserve"> </w:t>
      </w:r>
      <w:r w:rsidR="37794A44" w:rsidRPr="00643BD8">
        <w:rPr>
          <w:rFonts w:ascii="Arial" w:hAnsi="Arial" w:cs="Arial"/>
          <w:sz w:val="20"/>
          <w:szCs w:val="20"/>
        </w:rPr>
        <w:t>C</w:t>
      </w:r>
      <w:r w:rsidR="3A203C53" w:rsidRPr="00643BD8">
        <w:rPr>
          <w:rFonts w:ascii="Arial" w:hAnsi="Arial" w:cs="Arial"/>
          <w:sz w:val="20"/>
          <w:szCs w:val="20"/>
        </w:rPr>
        <w:t>ondiciones</w:t>
      </w:r>
      <w:r w:rsidR="009C3CD8" w:rsidRPr="00643BD8">
        <w:rPr>
          <w:rFonts w:ascii="Arial" w:eastAsia="Arial" w:hAnsi="Arial" w:cs="Arial"/>
          <w:sz w:val="20"/>
          <w:szCs w:val="20"/>
        </w:rPr>
        <w:t xml:space="preserve"> </w:t>
      </w:r>
      <w:r w:rsidR="009C3CD8" w:rsidRPr="00643BD8">
        <w:rPr>
          <w:rFonts w:ascii="Arial" w:hAnsi="Arial" w:cs="Arial"/>
          <w:sz w:val="20"/>
          <w:szCs w:val="20"/>
        </w:rPr>
        <w:t>debe</w:t>
      </w:r>
      <w:r w:rsidR="009C3CD8" w:rsidRPr="00643BD8">
        <w:rPr>
          <w:rFonts w:ascii="Arial" w:eastAsia="Arial" w:hAnsi="Arial" w:cs="Arial"/>
          <w:sz w:val="20"/>
          <w:szCs w:val="20"/>
        </w:rPr>
        <w:t xml:space="preserve"> </w:t>
      </w:r>
      <w:r w:rsidR="009C3CD8" w:rsidRPr="00643BD8">
        <w:rPr>
          <w:rFonts w:ascii="Arial" w:hAnsi="Arial" w:cs="Arial"/>
          <w:sz w:val="20"/>
          <w:szCs w:val="20"/>
        </w:rPr>
        <w:t>interpreta</w:t>
      </w:r>
      <w:r w:rsidR="00996FB7" w:rsidRPr="00643BD8">
        <w:rPr>
          <w:rFonts w:ascii="Arial" w:hAnsi="Arial" w:cs="Arial"/>
          <w:sz w:val="20"/>
          <w:szCs w:val="20"/>
        </w:rPr>
        <w:t>rse</w:t>
      </w:r>
      <w:r w:rsidR="009C3CD8" w:rsidRPr="00643BD8">
        <w:rPr>
          <w:rFonts w:ascii="Arial" w:eastAsia="Arial" w:hAnsi="Arial" w:cs="Arial"/>
          <w:sz w:val="20"/>
          <w:szCs w:val="20"/>
        </w:rPr>
        <w:t xml:space="preserve"> </w:t>
      </w:r>
      <w:r w:rsidR="009C3CD8" w:rsidRPr="00643BD8">
        <w:rPr>
          <w:rFonts w:ascii="Arial" w:hAnsi="Arial" w:cs="Arial"/>
          <w:sz w:val="20"/>
          <w:szCs w:val="20"/>
        </w:rPr>
        <w:t>como</w:t>
      </w:r>
      <w:r w:rsidR="009C3CD8" w:rsidRPr="00643BD8">
        <w:rPr>
          <w:rFonts w:ascii="Arial" w:eastAsia="Arial" w:hAnsi="Arial" w:cs="Arial"/>
          <w:sz w:val="20"/>
          <w:szCs w:val="20"/>
        </w:rPr>
        <w:t xml:space="preserve"> </w:t>
      </w:r>
      <w:r w:rsidR="009C3CD8" w:rsidRPr="00643BD8">
        <w:rPr>
          <w:rFonts w:ascii="Arial" w:hAnsi="Arial" w:cs="Arial"/>
          <w:sz w:val="20"/>
          <w:szCs w:val="20"/>
        </w:rPr>
        <w:t>un</w:t>
      </w:r>
      <w:r w:rsidR="009C3CD8" w:rsidRPr="00643BD8">
        <w:rPr>
          <w:rFonts w:ascii="Arial" w:eastAsia="Arial" w:hAnsi="Arial" w:cs="Arial"/>
          <w:sz w:val="20"/>
          <w:szCs w:val="20"/>
        </w:rPr>
        <w:t xml:space="preserve"> </w:t>
      </w:r>
      <w:r w:rsidR="009C3CD8" w:rsidRPr="00643BD8">
        <w:rPr>
          <w:rFonts w:ascii="Arial" w:hAnsi="Arial" w:cs="Arial"/>
          <w:sz w:val="20"/>
          <w:szCs w:val="20"/>
        </w:rPr>
        <w:t>todo</w:t>
      </w:r>
      <w:r w:rsidR="009C3CD8" w:rsidRPr="00643BD8">
        <w:rPr>
          <w:rFonts w:ascii="Arial" w:eastAsia="Arial" w:hAnsi="Arial" w:cs="Arial"/>
          <w:sz w:val="20"/>
          <w:szCs w:val="20"/>
        </w:rPr>
        <w:t xml:space="preserve"> </w:t>
      </w:r>
      <w:r w:rsidR="009C3CD8" w:rsidRPr="00643BD8">
        <w:rPr>
          <w:rFonts w:ascii="Arial" w:hAnsi="Arial" w:cs="Arial"/>
          <w:sz w:val="20"/>
          <w:szCs w:val="20"/>
        </w:rPr>
        <w:t>y</w:t>
      </w:r>
      <w:r w:rsidR="009C3CD8" w:rsidRPr="00643BD8">
        <w:rPr>
          <w:rFonts w:ascii="Arial" w:eastAsia="Arial" w:hAnsi="Arial" w:cs="Arial"/>
          <w:sz w:val="20"/>
          <w:szCs w:val="20"/>
        </w:rPr>
        <w:t xml:space="preserve"> </w:t>
      </w:r>
      <w:r w:rsidR="009C3CD8" w:rsidRPr="00643BD8">
        <w:rPr>
          <w:rFonts w:ascii="Arial" w:hAnsi="Arial" w:cs="Arial"/>
          <w:sz w:val="20"/>
          <w:szCs w:val="20"/>
        </w:rPr>
        <w:t>sus</w:t>
      </w:r>
      <w:r w:rsidR="009C3CD8" w:rsidRPr="00643BD8">
        <w:rPr>
          <w:rFonts w:ascii="Arial" w:eastAsia="Arial" w:hAnsi="Arial" w:cs="Arial"/>
          <w:sz w:val="20"/>
          <w:szCs w:val="20"/>
        </w:rPr>
        <w:t xml:space="preserve"> </w:t>
      </w:r>
      <w:r w:rsidR="009C3CD8" w:rsidRPr="00643BD8">
        <w:rPr>
          <w:rFonts w:ascii="Arial" w:hAnsi="Arial" w:cs="Arial"/>
          <w:sz w:val="20"/>
          <w:szCs w:val="20"/>
        </w:rPr>
        <w:t>disposiciones</w:t>
      </w:r>
      <w:r w:rsidR="009C3CD8" w:rsidRPr="00643BD8">
        <w:rPr>
          <w:rFonts w:ascii="Arial" w:eastAsia="Arial" w:hAnsi="Arial" w:cs="Arial"/>
          <w:sz w:val="20"/>
          <w:szCs w:val="20"/>
        </w:rPr>
        <w:t xml:space="preserve"> </w:t>
      </w:r>
      <w:r w:rsidR="009C3CD8" w:rsidRPr="00643BD8">
        <w:rPr>
          <w:rFonts w:ascii="Arial" w:hAnsi="Arial" w:cs="Arial"/>
          <w:sz w:val="20"/>
          <w:szCs w:val="20"/>
        </w:rPr>
        <w:t>no</w:t>
      </w:r>
      <w:r w:rsidR="009C3CD8" w:rsidRPr="00643BD8">
        <w:rPr>
          <w:rFonts w:ascii="Arial" w:eastAsia="Arial" w:hAnsi="Arial" w:cs="Arial"/>
          <w:sz w:val="20"/>
          <w:szCs w:val="20"/>
        </w:rPr>
        <w:t xml:space="preserve"> </w:t>
      </w:r>
      <w:r w:rsidR="00A2332F" w:rsidRPr="00643BD8">
        <w:rPr>
          <w:rFonts w:ascii="Arial" w:hAnsi="Arial" w:cs="Arial"/>
          <w:sz w:val="20"/>
          <w:szCs w:val="20"/>
        </w:rPr>
        <w:t>deben</w:t>
      </w:r>
      <w:r w:rsidR="00A2332F" w:rsidRPr="00643BD8">
        <w:rPr>
          <w:rFonts w:ascii="Arial" w:eastAsia="Arial" w:hAnsi="Arial" w:cs="Arial"/>
          <w:sz w:val="20"/>
          <w:szCs w:val="20"/>
        </w:rPr>
        <w:t xml:space="preserve"> entenderse</w:t>
      </w:r>
      <w:r w:rsidR="009C3CD8" w:rsidRPr="00643BD8">
        <w:rPr>
          <w:rFonts w:ascii="Arial" w:eastAsia="Arial" w:hAnsi="Arial" w:cs="Arial"/>
          <w:sz w:val="20"/>
          <w:szCs w:val="20"/>
        </w:rPr>
        <w:t xml:space="preserve"> </w:t>
      </w:r>
      <w:r w:rsidR="009C3CD8" w:rsidRPr="00643BD8">
        <w:rPr>
          <w:rFonts w:ascii="Arial" w:hAnsi="Arial" w:cs="Arial"/>
          <w:sz w:val="20"/>
          <w:szCs w:val="20"/>
        </w:rPr>
        <w:t>de</w:t>
      </w:r>
      <w:r w:rsidR="009C3CD8" w:rsidRPr="00643BD8">
        <w:rPr>
          <w:rFonts w:ascii="Arial" w:eastAsia="Arial" w:hAnsi="Arial" w:cs="Arial"/>
          <w:sz w:val="20"/>
          <w:szCs w:val="20"/>
        </w:rPr>
        <w:t xml:space="preserve"> </w:t>
      </w:r>
      <w:r w:rsidR="009C3CD8" w:rsidRPr="00643BD8">
        <w:rPr>
          <w:rFonts w:ascii="Arial" w:hAnsi="Arial" w:cs="Arial"/>
          <w:sz w:val="20"/>
          <w:szCs w:val="20"/>
        </w:rPr>
        <w:t>manera</w:t>
      </w:r>
      <w:r w:rsidR="009C3CD8" w:rsidRPr="00643BD8">
        <w:rPr>
          <w:rFonts w:ascii="Arial" w:eastAsia="Arial" w:hAnsi="Arial" w:cs="Arial"/>
          <w:sz w:val="20"/>
          <w:szCs w:val="20"/>
        </w:rPr>
        <w:t xml:space="preserve"> </w:t>
      </w:r>
      <w:r w:rsidR="009C3CD8" w:rsidRPr="00643BD8">
        <w:rPr>
          <w:rFonts w:ascii="Arial" w:hAnsi="Arial" w:cs="Arial"/>
          <w:sz w:val="20"/>
          <w:szCs w:val="20"/>
        </w:rPr>
        <w:t>separada</w:t>
      </w:r>
      <w:r w:rsidR="009C3CD8" w:rsidRPr="00643BD8">
        <w:rPr>
          <w:rFonts w:ascii="Arial" w:eastAsia="Arial" w:hAnsi="Arial" w:cs="Arial"/>
          <w:sz w:val="20"/>
          <w:szCs w:val="20"/>
        </w:rPr>
        <w:t xml:space="preserve"> </w:t>
      </w:r>
      <w:r w:rsidR="009C3CD8" w:rsidRPr="00643BD8">
        <w:rPr>
          <w:rFonts w:ascii="Arial" w:hAnsi="Arial" w:cs="Arial"/>
          <w:sz w:val="20"/>
          <w:szCs w:val="20"/>
        </w:rPr>
        <w:t>de</w:t>
      </w:r>
      <w:r w:rsidR="009C3CD8" w:rsidRPr="00643BD8">
        <w:rPr>
          <w:rFonts w:ascii="Arial" w:eastAsia="Arial" w:hAnsi="Arial" w:cs="Arial"/>
          <w:sz w:val="20"/>
          <w:szCs w:val="20"/>
        </w:rPr>
        <w:t xml:space="preserve"> </w:t>
      </w:r>
      <w:r w:rsidR="009C3CD8" w:rsidRPr="00643BD8">
        <w:rPr>
          <w:rFonts w:ascii="Arial" w:hAnsi="Arial" w:cs="Arial"/>
          <w:sz w:val="20"/>
          <w:szCs w:val="20"/>
        </w:rPr>
        <w:t>lo</w:t>
      </w:r>
      <w:r w:rsidR="009C3CD8" w:rsidRPr="00643BD8">
        <w:rPr>
          <w:rFonts w:ascii="Arial" w:eastAsia="Arial" w:hAnsi="Arial" w:cs="Arial"/>
          <w:sz w:val="20"/>
          <w:szCs w:val="20"/>
        </w:rPr>
        <w:t xml:space="preserve"> </w:t>
      </w:r>
      <w:r w:rsidR="009C3CD8" w:rsidRPr="00643BD8">
        <w:rPr>
          <w:rFonts w:ascii="Arial" w:hAnsi="Arial" w:cs="Arial"/>
          <w:sz w:val="20"/>
          <w:szCs w:val="20"/>
        </w:rPr>
        <w:t>que</w:t>
      </w:r>
      <w:r w:rsidR="009C3CD8" w:rsidRPr="00643BD8">
        <w:rPr>
          <w:rFonts w:ascii="Arial" w:eastAsia="Arial" w:hAnsi="Arial" w:cs="Arial"/>
          <w:sz w:val="20"/>
          <w:szCs w:val="20"/>
        </w:rPr>
        <w:t xml:space="preserve"> </w:t>
      </w:r>
      <w:r w:rsidR="009C3CD8" w:rsidRPr="00643BD8">
        <w:rPr>
          <w:rFonts w:ascii="Arial" w:hAnsi="Arial" w:cs="Arial"/>
          <w:sz w:val="20"/>
          <w:szCs w:val="20"/>
        </w:rPr>
        <w:t>indica</w:t>
      </w:r>
      <w:r w:rsidR="009C3CD8" w:rsidRPr="00643BD8">
        <w:rPr>
          <w:rFonts w:ascii="Arial" w:eastAsia="Arial" w:hAnsi="Arial" w:cs="Arial"/>
          <w:sz w:val="20"/>
          <w:szCs w:val="20"/>
        </w:rPr>
        <w:t xml:space="preserve"> </w:t>
      </w:r>
      <w:r w:rsidR="009C3CD8" w:rsidRPr="00643BD8">
        <w:rPr>
          <w:rFonts w:ascii="Arial" w:hAnsi="Arial" w:cs="Arial"/>
          <w:sz w:val="20"/>
          <w:szCs w:val="20"/>
        </w:rPr>
        <w:t>su</w:t>
      </w:r>
      <w:r w:rsidR="009C3CD8" w:rsidRPr="00643BD8">
        <w:rPr>
          <w:rFonts w:ascii="Arial" w:eastAsia="Arial" w:hAnsi="Arial" w:cs="Arial"/>
          <w:sz w:val="20"/>
          <w:szCs w:val="20"/>
        </w:rPr>
        <w:t xml:space="preserve"> </w:t>
      </w:r>
      <w:r w:rsidR="009C3CD8" w:rsidRPr="00643BD8">
        <w:rPr>
          <w:rFonts w:ascii="Arial" w:hAnsi="Arial" w:cs="Arial"/>
          <w:sz w:val="20"/>
          <w:szCs w:val="20"/>
        </w:rPr>
        <w:t>contexto</w:t>
      </w:r>
      <w:r w:rsidR="009C3CD8" w:rsidRPr="00643BD8">
        <w:rPr>
          <w:rFonts w:ascii="Arial" w:eastAsia="Arial" w:hAnsi="Arial" w:cs="Arial"/>
          <w:sz w:val="20"/>
          <w:szCs w:val="20"/>
        </w:rPr>
        <w:t xml:space="preserve"> </w:t>
      </w:r>
      <w:r w:rsidR="009C3CD8" w:rsidRPr="00643BD8">
        <w:rPr>
          <w:rFonts w:ascii="Arial" w:hAnsi="Arial" w:cs="Arial"/>
          <w:sz w:val="20"/>
          <w:szCs w:val="20"/>
        </w:rPr>
        <w:t>general.</w:t>
      </w:r>
      <w:r w:rsidR="009C3CD8" w:rsidRPr="00643BD8">
        <w:rPr>
          <w:rFonts w:ascii="Arial" w:eastAsia="Arial" w:hAnsi="Arial" w:cs="Arial"/>
          <w:sz w:val="20"/>
          <w:szCs w:val="20"/>
        </w:rPr>
        <w:t xml:space="preserve"> </w:t>
      </w:r>
      <w:r w:rsidR="009C3CD8" w:rsidRPr="00643BD8">
        <w:rPr>
          <w:rFonts w:ascii="Arial" w:hAnsi="Arial" w:cs="Arial"/>
          <w:sz w:val="20"/>
          <w:szCs w:val="20"/>
        </w:rPr>
        <w:t>Por</w:t>
      </w:r>
      <w:r w:rsidR="009C3CD8" w:rsidRPr="00643BD8">
        <w:rPr>
          <w:rFonts w:ascii="Arial" w:eastAsia="Arial" w:hAnsi="Arial" w:cs="Arial"/>
          <w:sz w:val="20"/>
          <w:szCs w:val="20"/>
        </w:rPr>
        <w:t xml:space="preserve"> </w:t>
      </w:r>
      <w:r w:rsidR="009C3CD8" w:rsidRPr="00643BD8">
        <w:rPr>
          <w:rFonts w:ascii="Arial" w:hAnsi="Arial" w:cs="Arial"/>
          <w:sz w:val="20"/>
          <w:szCs w:val="20"/>
        </w:rPr>
        <w:t>lo</w:t>
      </w:r>
      <w:r w:rsidR="009C3CD8" w:rsidRPr="00643BD8">
        <w:rPr>
          <w:rFonts w:ascii="Arial" w:eastAsia="Arial" w:hAnsi="Arial" w:cs="Arial"/>
          <w:sz w:val="20"/>
          <w:szCs w:val="20"/>
        </w:rPr>
        <w:t xml:space="preserve"> </w:t>
      </w:r>
      <w:r w:rsidR="009C3CD8" w:rsidRPr="00643BD8">
        <w:rPr>
          <w:rFonts w:ascii="Arial" w:hAnsi="Arial" w:cs="Arial"/>
          <w:sz w:val="20"/>
          <w:szCs w:val="20"/>
        </w:rPr>
        <w:t>tanto,</w:t>
      </w:r>
      <w:r w:rsidR="009C3CD8" w:rsidRPr="00643BD8">
        <w:rPr>
          <w:rFonts w:ascii="Arial" w:eastAsia="Arial" w:hAnsi="Arial" w:cs="Arial"/>
          <w:sz w:val="20"/>
          <w:szCs w:val="20"/>
        </w:rPr>
        <w:t xml:space="preserve"> </w:t>
      </w:r>
      <w:r w:rsidR="009C3CD8" w:rsidRPr="00643BD8">
        <w:rPr>
          <w:rFonts w:ascii="Arial" w:hAnsi="Arial" w:cs="Arial"/>
          <w:sz w:val="20"/>
          <w:szCs w:val="20"/>
        </w:rPr>
        <w:t>se</w:t>
      </w:r>
      <w:r w:rsidR="009C3CD8" w:rsidRPr="00643BD8">
        <w:rPr>
          <w:rFonts w:ascii="Arial" w:eastAsia="Arial" w:hAnsi="Arial" w:cs="Arial"/>
          <w:sz w:val="20"/>
          <w:szCs w:val="20"/>
        </w:rPr>
        <w:t xml:space="preserve"> </w:t>
      </w:r>
      <w:r w:rsidR="00996FB7" w:rsidRPr="00643BD8">
        <w:rPr>
          <w:rFonts w:ascii="Arial" w:hAnsi="Arial" w:cs="Arial"/>
          <w:sz w:val="20"/>
          <w:szCs w:val="20"/>
        </w:rPr>
        <w:t xml:space="preserve">considera </w:t>
      </w:r>
      <w:r w:rsidR="009C3CD8" w:rsidRPr="00643BD8">
        <w:rPr>
          <w:rFonts w:ascii="Arial" w:hAnsi="Arial" w:cs="Arial"/>
          <w:sz w:val="20"/>
          <w:szCs w:val="20"/>
        </w:rPr>
        <w:t>integrada</w:t>
      </w:r>
      <w:r w:rsidR="009C3CD8" w:rsidRPr="00643BD8">
        <w:rPr>
          <w:rFonts w:ascii="Arial" w:eastAsia="Arial" w:hAnsi="Arial" w:cs="Arial"/>
          <w:sz w:val="20"/>
          <w:szCs w:val="20"/>
        </w:rPr>
        <w:t xml:space="preserve"> </w:t>
      </w:r>
      <w:r w:rsidR="009C3CD8" w:rsidRPr="00643BD8">
        <w:rPr>
          <w:rFonts w:ascii="Arial" w:hAnsi="Arial" w:cs="Arial"/>
          <w:sz w:val="20"/>
          <w:szCs w:val="20"/>
        </w:rPr>
        <w:t>la</w:t>
      </w:r>
      <w:r w:rsidR="009C3CD8" w:rsidRPr="00643BD8">
        <w:rPr>
          <w:rFonts w:ascii="Arial" w:eastAsia="Arial" w:hAnsi="Arial" w:cs="Arial"/>
          <w:sz w:val="20"/>
          <w:szCs w:val="20"/>
        </w:rPr>
        <w:t xml:space="preserve"> </w:t>
      </w:r>
      <w:r w:rsidR="009C3CD8" w:rsidRPr="00643BD8">
        <w:rPr>
          <w:rFonts w:ascii="Arial" w:hAnsi="Arial" w:cs="Arial"/>
          <w:sz w:val="20"/>
          <w:szCs w:val="20"/>
        </w:rPr>
        <w:t>información</w:t>
      </w:r>
      <w:r w:rsidR="009C3CD8" w:rsidRPr="00643BD8">
        <w:rPr>
          <w:rFonts w:ascii="Arial" w:eastAsia="Arial" w:hAnsi="Arial" w:cs="Arial"/>
          <w:sz w:val="20"/>
          <w:szCs w:val="20"/>
        </w:rPr>
        <w:t xml:space="preserve"> </w:t>
      </w:r>
      <w:r w:rsidR="009C3CD8" w:rsidRPr="00643BD8">
        <w:rPr>
          <w:rFonts w:ascii="Arial" w:hAnsi="Arial" w:cs="Arial"/>
          <w:sz w:val="20"/>
          <w:szCs w:val="20"/>
        </w:rPr>
        <w:t>incluida</w:t>
      </w:r>
      <w:r w:rsidR="009C3CD8" w:rsidRPr="00643BD8">
        <w:rPr>
          <w:rFonts w:ascii="Arial" w:eastAsia="Arial" w:hAnsi="Arial" w:cs="Arial"/>
          <w:sz w:val="20"/>
          <w:szCs w:val="20"/>
        </w:rPr>
        <w:t xml:space="preserve"> </w:t>
      </w:r>
      <w:r w:rsidR="009C3CD8" w:rsidRPr="00643BD8">
        <w:rPr>
          <w:rFonts w:ascii="Arial" w:hAnsi="Arial" w:cs="Arial"/>
          <w:sz w:val="20"/>
          <w:szCs w:val="20"/>
        </w:rPr>
        <w:t>en</w:t>
      </w:r>
      <w:r w:rsidR="009C3CD8" w:rsidRPr="00643BD8">
        <w:rPr>
          <w:rFonts w:ascii="Arial" w:eastAsia="Arial" w:hAnsi="Arial" w:cs="Arial"/>
          <w:sz w:val="20"/>
          <w:szCs w:val="20"/>
        </w:rPr>
        <w:t xml:space="preserve"> </w:t>
      </w:r>
      <w:r w:rsidR="009C3CD8" w:rsidRPr="00643BD8">
        <w:rPr>
          <w:rFonts w:ascii="Arial" w:hAnsi="Arial" w:cs="Arial"/>
          <w:sz w:val="20"/>
          <w:szCs w:val="20"/>
        </w:rPr>
        <w:t>los</w:t>
      </w:r>
      <w:r w:rsidR="009C3CD8" w:rsidRPr="00643BD8">
        <w:rPr>
          <w:rFonts w:ascii="Arial" w:eastAsia="Arial" w:hAnsi="Arial" w:cs="Arial"/>
          <w:sz w:val="20"/>
          <w:szCs w:val="20"/>
        </w:rPr>
        <w:t xml:space="preserve"> </w:t>
      </w:r>
      <w:r w:rsidR="00FF128C" w:rsidRPr="00643BD8">
        <w:rPr>
          <w:rFonts w:ascii="Arial" w:hAnsi="Arial" w:cs="Arial"/>
          <w:sz w:val="20"/>
          <w:szCs w:val="20"/>
        </w:rPr>
        <w:t>D</w:t>
      </w:r>
      <w:r w:rsidR="009C3CD8" w:rsidRPr="00643BD8">
        <w:rPr>
          <w:rFonts w:ascii="Arial" w:hAnsi="Arial" w:cs="Arial"/>
          <w:sz w:val="20"/>
          <w:szCs w:val="20"/>
        </w:rPr>
        <w:t>ocumentos</w:t>
      </w:r>
      <w:r w:rsidR="009C3CD8" w:rsidRPr="00643BD8">
        <w:rPr>
          <w:rFonts w:ascii="Arial" w:eastAsia="Arial" w:hAnsi="Arial" w:cs="Arial"/>
          <w:sz w:val="20"/>
          <w:szCs w:val="20"/>
        </w:rPr>
        <w:t xml:space="preserve"> </w:t>
      </w:r>
      <w:r w:rsidR="009C3CD8" w:rsidRPr="00643BD8">
        <w:rPr>
          <w:rFonts w:ascii="Arial" w:hAnsi="Arial" w:cs="Arial"/>
          <w:sz w:val="20"/>
          <w:szCs w:val="20"/>
        </w:rPr>
        <w:t>del</w:t>
      </w:r>
      <w:r w:rsidR="009C3CD8" w:rsidRPr="00643BD8">
        <w:rPr>
          <w:rFonts w:ascii="Arial" w:eastAsia="Arial" w:hAnsi="Arial" w:cs="Arial"/>
          <w:sz w:val="20"/>
          <w:szCs w:val="20"/>
        </w:rPr>
        <w:t xml:space="preserve"> </w:t>
      </w:r>
      <w:r w:rsidR="00FF128C" w:rsidRPr="00643BD8">
        <w:rPr>
          <w:rFonts w:ascii="Arial" w:hAnsi="Arial" w:cs="Arial"/>
          <w:sz w:val="20"/>
          <w:szCs w:val="20"/>
        </w:rPr>
        <w:t>P</w:t>
      </w:r>
      <w:r w:rsidR="009C3CD8" w:rsidRPr="00643BD8">
        <w:rPr>
          <w:rFonts w:ascii="Arial" w:hAnsi="Arial" w:cs="Arial"/>
          <w:sz w:val="20"/>
          <w:szCs w:val="20"/>
        </w:rPr>
        <w:t>roceso</w:t>
      </w:r>
      <w:r w:rsidR="009C3CD8" w:rsidRPr="00643BD8">
        <w:rPr>
          <w:rFonts w:ascii="Arial" w:eastAsia="Arial" w:hAnsi="Arial" w:cs="Arial"/>
          <w:sz w:val="20"/>
          <w:szCs w:val="20"/>
        </w:rPr>
        <w:t xml:space="preserve"> </w:t>
      </w:r>
      <w:r w:rsidR="009C3CD8" w:rsidRPr="00643BD8">
        <w:rPr>
          <w:rFonts w:ascii="Arial" w:hAnsi="Arial" w:cs="Arial"/>
          <w:sz w:val="20"/>
          <w:szCs w:val="20"/>
        </w:rPr>
        <w:t>que</w:t>
      </w:r>
      <w:r w:rsidR="009C3CD8" w:rsidRPr="00643BD8">
        <w:rPr>
          <w:rFonts w:ascii="Arial" w:eastAsia="Arial" w:hAnsi="Arial" w:cs="Arial"/>
          <w:sz w:val="20"/>
          <w:szCs w:val="20"/>
        </w:rPr>
        <w:t xml:space="preserve"> </w:t>
      </w:r>
      <w:r w:rsidR="009C3CD8" w:rsidRPr="00643BD8">
        <w:rPr>
          <w:rFonts w:ascii="Arial" w:hAnsi="Arial" w:cs="Arial"/>
          <w:sz w:val="20"/>
          <w:szCs w:val="20"/>
        </w:rPr>
        <w:t>lo</w:t>
      </w:r>
      <w:r w:rsidR="009C3CD8" w:rsidRPr="00643BD8">
        <w:rPr>
          <w:rFonts w:ascii="Arial" w:eastAsia="Arial" w:hAnsi="Arial" w:cs="Arial"/>
          <w:sz w:val="20"/>
          <w:szCs w:val="20"/>
        </w:rPr>
        <w:t xml:space="preserve"> </w:t>
      </w:r>
      <w:r w:rsidR="009C3CD8" w:rsidRPr="00643BD8">
        <w:rPr>
          <w:rFonts w:ascii="Arial" w:hAnsi="Arial" w:cs="Arial"/>
          <w:sz w:val="20"/>
          <w:szCs w:val="20"/>
        </w:rPr>
        <w:t>acompañan</w:t>
      </w:r>
      <w:r w:rsidR="009C3CD8" w:rsidRPr="00643BD8">
        <w:rPr>
          <w:rFonts w:ascii="Arial" w:eastAsia="Arial" w:hAnsi="Arial" w:cs="Arial"/>
          <w:sz w:val="20"/>
          <w:szCs w:val="20"/>
        </w:rPr>
        <w:t xml:space="preserve"> </w:t>
      </w:r>
      <w:r w:rsidR="009C3CD8" w:rsidRPr="00643BD8">
        <w:rPr>
          <w:rFonts w:ascii="Arial" w:hAnsi="Arial" w:cs="Arial"/>
          <w:sz w:val="20"/>
          <w:szCs w:val="20"/>
        </w:rPr>
        <w:t>y</w:t>
      </w:r>
      <w:r w:rsidR="009C3CD8" w:rsidRPr="00643BD8">
        <w:rPr>
          <w:rFonts w:ascii="Arial" w:eastAsia="Arial" w:hAnsi="Arial" w:cs="Arial"/>
          <w:sz w:val="20"/>
          <w:szCs w:val="20"/>
        </w:rPr>
        <w:t xml:space="preserve"> </w:t>
      </w:r>
      <w:r w:rsidR="009C3CD8" w:rsidRPr="00643BD8">
        <w:rPr>
          <w:rFonts w:ascii="Arial" w:hAnsi="Arial" w:cs="Arial"/>
          <w:sz w:val="20"/>
          <w:szCs w:val="20"/>
        </w:rPr>
        <w:t>las</w:t>
      </w:r>
      <w:r w:rsidR="009C3CD8" w:rsidRPr="00643BD8">
        <w:rPr>
          <w:rFonts w:ascii="Arial" w:eastAsia="Arial" w:hAnsi="Arial" w:cs="Arial"/>
          <w:sz w:val="20"/>
          <w:szCs w:val="20"/>
        </w:rPr>
        <w:t xml:space="preserve"> </w:t>
      </w:r>
      <w:r w:rsidR="00D35FA6" w:rsidRPr="00643BD8">
        <w:rPr>
          <w:rFonts w:ascii="Arial" w:hAnsi="Arial" w:cs="Arial"/>
          <w:sz w:val="20"/>
          <w:szCs w:val="20"/>
        </w:rPr>
        <w:t>A</w:t>
      </w:r>
      <w:r w:rsidR="009C3CD8" w:rsidRPr="00643BD8">
        <w:rPr>
          <w:rFonts w:ascii="Arial" w:hAnsi="Arial" w:cs="Arial"/>
          <w:sz w:val="20"/>
          <w:szCs w:val="20"/>
        </w:rPr>
        <w:t>dendas</w:t>
      </w:r>
      <w:r w:rsidR="009C3CD8" w:rsidRPr="00643BD8">
        <w:rPr>
          <w:rFonts w:ascii="Arial" w:eastAsia="Arial" w:hAnsi="Arial" w:cs="Arial"/>
          <w:sz w:val="20"/>
          <w:szCs w:val="20"/>
        </w:rPr>
        <w:t xml:space="preserve"> </w:t>
      </w:r>
      <w:r w:rsidR="009C3CD8" w:rsidRPr="00643BD8">
        <w:rPr>
          <w:rFonts w:ascii="Arial" w:hAnsi="Arial" w:cs="Arial"/>
          <w:sz w:val="20"/>
          <w:szCs w:val="20"/>
        </w:rPr>
        <w:t>que</w:t>
      </w:r>
      <w:r w:rsidR="009C3CD8" w:rsidRPr="00643BD8">
        <w:rPr>
          <w:rFonts w:ascii="Arial" w:eastAsia="Arial" w:hAnsi="Arial" w:cs="Arial"/>
          <w:sz w:val="20"/>
          <w:szCs w:val="20"/>
        </w:rPr>
        <w:t xml:space="preserve"> </w:t>
      </w:r>
      <w:r w:rsidR="00996FB7" w:rsidRPr="00643BD8">
        <w:rPr>
          <w:rFonts w:ascii="Arial" w:hAnsi="Arial" w:cs="Arial"/>
          <w:sz w:val="20"/>
          <w:szCs w:val="20"/>
        </w:rPr>
        <w:t>s</w:t>
      </w:r>
      <w:r w:rsidR="009C3CD8" w:rsidRPr="00643BD8">
        <w:rPr>
          <w:rFonts w:ascii="Arial" w:hAnsi="Arial" w:cs="Arial"/>
          <w:sz w:val="20"/>
          <w:szCs w:val="20"/>
        </w:rPr>
        <w:t>e</w:t>
      </w:r>
      <w:r w:rsidR="009C3CD8" w:rsidRPr="00643BD8">
        <w:rPr>
          <w:rFonts w:ascii="Arial" w:eastAsia="Arial" w:hAnsi="Arial" w:cs="Arial"/>
          <w:sz w:val="20"/>
          <w:szCs w:val="20"/>
        </w:rPr>
        <w:t xml:space="preserve"> </w:t>
      </w:r>
      <w:r w:rsidR="009C3CD8" w:rsidRPr="00643BD8">
        <w:rPr>
          <w:rFonts w:ascii="Arial" w:hAnsi="Arial" w:cs="Arial"/>
          <w:sz w:val="20"/>
          <w:szCs w:val="20"/>
        </w:rPr>
        <w:t>expidan.</w:t>
      </w:r>
    </w:p>
    <w:p w14:paraId="47A88BAE" w14:textId="184EB81D" w:rsidR="009C3CD8" w:rsidRPr="00643BD8" w:rsidRDefault="009C3CD8" w:rsidP="00AB1346">
      <w:pPr>
        <w:pStyle w:val="InviasNormal"/>
        <w:jc w:val="both"/>
        <w:rPr>
          <w:rFonts w:ascii="Arial" w:eastAsia="Arial,Calibri" w:hAnsi="Arial" w:cs="Arial"/>
          <w:sz w:val="20"/>
          <w:szCs w:val="20"/>
          <w:lang w:val="es-CO" w:eastAsia="en-US"/>
        </w:rPr>
      </w:pPr>
      <w:r w:rsidRPr="00643BD8">
        <w:rPr>
          <w:rFonts w:ascii="Arial" w:eastAsia="Arial" w:hAnsi="Arial" w:cs="Arial"/>
          <w:sz w:val="20"/>
          <w:szCs w:val="20"/>
          <w:lang w:val="es-CO" w:eastAsia="en-US"/>
        </w:rPr>
        <w:t>Además,</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se</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seguirán</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los</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siguientes</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criterios</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para</w:t>
      </w:r>
      <w:r w:rsidR="00996FB7"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interpreta</w:t>
      </w:r>
      <w:r w:rsidR="00996FB7" w:rsidRPr="00643BD8">
        <w:rPr>
          <w:rFonts w:ascii="Arial" w:eastAsia="Arial" w:hAnsi="Arial" w:cs="Arial"/>
          <w:sz w:val="20"/>
          <w:szCs w:val="20"/>
          <w:lang w:val="es-CO" w:eastAsia="en-US"/>
        </w:rPr>
        <w:t>r</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y</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entend</w:t>
      </w:r>
      <w:r w:rsidR="00996FB7" w:rsidRPr="00643BD8">
        <w:rPr>
          <w:rFonts w:ascii="Arial" w:eastAsia="Arial" w:hAnsi="Arial" w:cs="Arial"/>
          <w:sz w:val="20"/>
          <w:szCs w:val="20"/>
          <w:lang w:val="es-CO" w:eastAsia="en-US"/>
        </w:rPr>
        <w:t>er</w:t>
      </w:r>
      <w:r w:rsidRPr="00643BD8">
        <w:rPr>
          <w:rFonts w:ascii="Arial" w:eastAsia="Arial,Calibri" w:hAnsi="Arial" w:cs="Arial"/>
          <w:sz w:val="20"/>
          <w:szCs w:val="20"/>
          <w:lang w:val="es-CO" w:eastAsia="en-US"/>
        </w:rPr>
        <w:t xml:space="preserve"> </w:t>
      </w:r>
      <w:r w:rsidRPr="00643BD8">
        <w:rPr>
          <w:rFonts w:ascii="Arial" w:eastAsia="Arial" w:hAnsi="Arial" w:cs="Arial"/>
          <w:sz w:val="20"/>
          <w:szCs w:val="20"/>
          <w:lang w:val="es-CO" w:eastAsia="en-US"/>
        </w:rPr>
        <w:t>el</w:t>
      </w:r>
      <w:r w:rsidRPr="00643BD8">
        <w:rPr>
          <w:rFonts w:ascii="Arial" w:eastAsia="Arial,Calibri" w:hAnsi="Arial" w:cs="Arial"/>
          <w:sz w:val="20"/>
          <w:szCs w:val="20"/>
          <w:lang w:val="es-CO" w:eastAsia="en-US"/>
        </w:rPr>
        <w:t xml:space="preserve"> </w:t>
      </w:r>
      <w:r w:rsidR="7D9E273B" w:rsidRPr="00643BD8">
        <w:rPr>
          <w:rFonts w:ascii="Arial" w:eastAsia="Arial" w:hAnsi="Arial" w:cs="Arial"/>
          <w:sz w:val="20"/>
          <w:szCs w:val="20"/>
          <w:lang w:val="es-CO" w:eastAsia="en-US"/>
        </w:rPr>
        <w:t>P</w:t>
      </w:r>
      <w:r w:rsidR="3A203C53" w:rsidRPr="00643BD8">
        <w:rPr>
          <w:rFonts w:ascii="Arial" w:eastAsia="Arial" w:hAnsi="Arial" w:cs="Arial"/>
          <w:sz w:val="20"/>
          <w:szCs w:val="20"/>
          <w:lang w:val="es-CO" w:eastAsia="en-US"/>
        </w:rPr>
        <w:t>liego</w:t>
      </w:r>
      <w:r w:rsidRPr="00643BD8">
        <w:rPr>
          <w:rFonts w:ascii="Arial" w:eastAsia="Arial" w:hAnsi="Arial" w:cs="Arial"/>
          <w:sz w:val="20"/>
          <w:szCs w:val="20"/>
          <w:lang w:val="es-CO" w:eastAsia="en-US"/>
        </w:rPr>
        <w:t xml:space="preserve"> de </w:t>
      </w:r>
      <w:r w:rsidR="5879AFD8" w:rsidRPr="00643BD8">
        <w:rPr>
          <w:rFonts w:ascii="Arial" w:eastAsia="Arial" w:hAnsi="Arial" w:cs="Arial"/>
          <w:sz w:val="20"/>
          <w:szCs w:val="20"/>
          <w:lang w:val="es-CO" w:eastAsia="en-US"/>
        </w:rPr>
        <w:t>C</w:t>
      </w:r>
      <w:r w:rsidR="3A203C53" w:rsidRPr="00643BD8">
        <w:rPr>
          <w:rFonts w:ascii="Arial" w:eastAsia="Arial" w:hAnsi="Arial" w:cs="Arial"/>
          <w:sz w:val="20"/>
          <w:szCs w:val="20"/>
          <w:lang w:val="es-CO" w:eastAsia="en-US"/>
        </w:rPr>
        <w:t>ondiciones</w:t>
      </w:r>
      <w:r w:rsidRPr="00643BD8">
        <w:rPr>
          <w:rFonts w:ascii="Arial" w:eastAsia="Arial,Calibri" w:hAnsi="Arial" w:cs="Arial"/>
          <w:sz w:val="20"/>
          <w:szCs w:val="20"/>
          <w:lang w:val="es-CO" w:eastAsia="en-US"/>
        </w:rPr>
        <w:t>:</w:t>
      </w:r>
    </w:p>
    <w:p w14:paraId="28037711" w14:textId="4500DABD" w:rsidR="009C3CD8" w:rsidRPr="00643BD8" w:rsidRDefault="009C3CD8">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El orden de los numerales, capítulos y cláusulas de</w:t>
      </w:r>
      <w:r w:rsidR="00990FBE" w:rsidRPr="00643BD8">
        <w:rPr>
          <w:rFonts w:ascii="Arial" w:eastAsia="Arial" w:hAnsi="Arial" w:cs="Arial"/>
          <w:sz w:val="20"/>
          <w:szCs w:val="20"/>
        </w:rPr>
        <w:t>l</w:t>
      </w:r>
      <w:r w:rsidRPr="00643BD8">
        <w:rPr>
          <w:rFonts w:ascii="Arial" w:eastAsia="Arial" w:hAnsi="Arial" w:cs="Arial"/>
          <w:sz w:val="20"/>
          <w:szCs w:val="20"/>
        </w:rPr>
        <w:t xml:space="preserve"> </w:t>
      </w:r>
      <w:r w:rsidR="56AF0BB8" w:rsidRPr="00643BD8">
        <w:rPr>
          <w:rFonts w:ascii="Arial" w:eastAsia="Arial" w:hAnsi="Arial" w:cs="Arial"/>
          <w:sz w:val="20"/>
          <w:szCs w:val="20"/>
        </w:rPr>
        <w:t>P</w:t>
      </w:r>
      <w:r w:rsidR="3A203C53" w:rsidRPr="00643BD8">
        <w:rPr>
          <w:rFonts w:ascii="Arial" w:eastAsia="Arial" w:hAnsi="Arial" w:cs="Arial"/>
          <w:sz w:val="20"/>
          <w:szCs w:val="20"/>
        </w:rPr>
        <w:t>liego</w:t>
      </w:r>
      <w:r w:rsidRPr="00643BD8">
        <w:rPr>
          <w:rFonts w:ascii="Arial" w:eastAsia="Arial" w:hAnsi="Arial" w:cs="Arial"/>
          <w:sz w:val="20"/>
          <w:szCs w:val="20"/>
        </w:rPr>
        <w:t xml:space="preserve"> de </w:t>
      </w:r>
      <w:r w:rsidR="6F659F6B" w:rsidRPr="00643BD8">
        <w:rPr>
          <w:rFonts w:ascii="Arial" w:eastAsia="Arial" w:hAnsi="Arial" w:cs="Arial"/>
          <w:sz w:val="20"/>
          <w:szCs w:val="20"/>
        </w:rPr>
        <w:t>C</w:t>
      </w:r>
      <w:r w:rsidR="3A203C53" w:rsidRPr="00643BD8">
        <w:rPr>
          <w:rFonts w:ascii="Arial" w:eastAsia="Arial" w:hAnsi="Arial" w:cs="Arial"/>
          <w:sz w:val="20"/>
          <w:szCs w:val="20"/>
        </w:rPr>
        <w:t>ondiciones</w:t>
      </w:r>
      <w:r w:rsidRPr="00643BD8">
        <w:rPr>
          <w:rFonts w:ascii="Arial" w:eastAsia="Arial" w:hAnsi="Arial" w:cs="Arial"/>
          <w:sz w:val="20"/>
          <w:szCs w:val="20"/>
        </w:rPr>
        <w:t xml:space="preserve"> no deben interpreta</w:t>
      </w:r>
      <w:r w:rsidR="00996FB7" w:rsidRPr="00643BD8">
        <w:rPr>
          <w:rFonts w:ascii="Arial" w:eastAsia="Arial" w:hAnsi="Arial" w:cs="Arial"/>
          <w:sz w:val="20"/>
          <w:szCs w:val="20"/>
        </w:rPr>
        <w:t>rse</w:t>
      </w:r>
      <w:r w:rsidRPr="00643BD8">
        <w:rPr>
          <w:rFonts w:ascii="Arial" w:eastAsia="Arial" w:hAnsi="Arial" w:cs="Arial"/>
          <w:sz w:val="20"/>
          <w:szCs w:val="20"/>
        </w:rPr>
        <w:t xml:space="preserve"> como un grado de prelación entre l</w:t>
      </w:r>
      <w:r w:rsidR="0051592A" w:rsidRPr="00643BD8">
        <w:rPr>
          <w:rFonts w:ascii="Arial" w:eastAsia="Arial" w:hAnsi="Arial" w:cs="Arial"/>
          <w:sz w:val="20"/>
          <w:szCs w:val="20"/>
        </w:rPr>
        <w:t>o</w:t>
      </w:r>
      <w:r w:rsidRPr="00643BD8">
        <w:rPr>
          <w:rFonts w:ascii="Arial" w:eastAsia="Arial" w:hAnsi="Arial" w:cs="Arial"/>
          <w:sz w:val="20"/>
          <w:szCs w:val="20"/>
        </w:rPr>
        <w:t>s mism</w:t>
      </w:r>
      <w:r w:rsidR="0051592A" w:rsidRPr="00643BD8">
        <w:rPr>
          <w:rFonts w:ascii="Arial" w:eastAsia="Arial" w:hAnsi="Arial" w:cs="Arial"/>
          <w:sz w:val="20"/>
          <w:szCs w:val="20"/>
        </w:rPr>
        <w:t>o</w:t>
      </w:r>
      <w:r w:rsidRPr="00643BD8">
        <w:rPr>
          <w:rFonts w:ascii="Arial" w:eastAsia="Arial" w:hAnsi="Arial" w:cs="Arial"/>
          <w:sz w:val="20"/>
          <w:szCs w:val="20"/>
        </w:rPr>
        <w:t>s.</w:t>
      </w:r>
    </w:p>
    <w:p w14:paraId="27FB8D63" w14:textId="4CD45894" w:rsidR="009C3CD8" w:rsidRPr="00643BD8" w:rsidRDefault="009C3CD8">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Los títulos de los numerales y capítulos utilizados en e</w:t>
      </w:r>
      <w:r w:rsidR="00990FBE" w:rsidRPr="00643BD8">
        <w:rPr>
          <w:rFonts w:ascii="Arial" w:eastAsia="Arial" w:hAnsi="Arial" w:cs="Arial"/>
          <w:sz w:val="20"/>
          <w:szCs w:val="20"/>
        </w:rPr>
        <w:t>l</w:t>
      </w:r>
      <w:r w:rsidRPr="00643BD8">
        <w:rPr>
          <w:rFonts w:ascii="Arial" w:eastAsia="Arial" w:hAnsi="Arial" w:cs="Arial"/>
          <w:sz w:val="20"/>
          <w:szCs w:val="20"/>
        </w:rPr>
        <w:t xml:space="preserve"> </w:t>
      </w:r>
      <w:r w:rsidR="000D35C6" w:rsidRPr="00643BD8">
        <w:rPr>
          <w:rFonts w:ascii="Arial" w:eastAsia="Arial" w:hAnsi="Arial" w:cs="Arial"/>
          <w:sz w:val="20"/>
          <w:szCs w:val="20"/>
        </w:rPr>
        <w:t xml:space="preserve">Pliego </w:t>
      </w:r>
      <w:r w:rsidR="00996FB7" w:rsidRPr="00643BD8">
        <w:rPr>
          <w:rFonts w:ascii="Arial" w:eastAsia="Arial" w:hAnsi="Arial" w:cs="Arial"/>
          <w:sz w:val="20"/>
          <w:szCs w:val="20"/>
        </w:rPr>
        <w:t>s</w:t>
      </w:r>
      <w:r w:rsidR="006135D8" w:rsidRPr="00643BD8">
        <w:rPr>
          <w:rFonts w:ascii="Arial" w:eastAsia="Arial" w:hAnsi="Arial" w:cs="Arial"/>
          <w:sz w:val="20"/>
          <w:szCs w:val="20"/>
        </w:rPr>
        <w:t>o</w:t>
      </w:r>
      <w:r w:rsidR="00996FB7" w:rsidRPr="00643BD8">
        <w:rPr>
          <w:rFonts w:ascii="Arial" w:eastAsia="Arial" w:hAnsi="Arial" w:cs="Arial"/>
          <w:sz w:val="20"/>
          <w:szCs w:val="20"/>
        </w:rPr>
        <w:t xml:space="preserve">lo </w:t>
      </w:r>
      <w:r w:rsidRPr="00643BD8">
        <w:rPr>
          <w:rFonts w:ascii="Arial" w:eastAsia="Arial" w:hAnsi="Arial" w:cs="Arial"/>
          <w:sz w:val="20"/>
          <w:szCs w:val="20"/>
        </w:rPr>
        <w:t xml:space="preserve">sirven como referencia y no afectan la interpretación de su </w:t>
      </w:r>
      <w:r w:rsidR="00996FB7" w:rsidRPr="00643BD8">
        <w:rPr>
          <w:rFonts w:ascii="Arial" w:eastAsia="Arial" w:hAnsi="Arial" w:cs="Arial"/>
          <w:sz w:val="20"/>
          <w:szCs w:val="20"/>
        </w:rPr>
        <w:t>contenido</w:t>
      </w:r>
      <w:r w:rsidRPr="00643BD8">
        <w:rPr>
          <w:rFonts w:ascii="Arial" w:eastAsia="Arial" w:hAnsi="Arial" w:cs="Arial"/>
          <w:sz w:val="20"/>
          <w:szCs w:val="20"/>
        </w:rPr>
        <w:t>.</w:t>
      </w:r>
    </w:p>
    <w:p w14:paraId="786BCA01" w14:textId="09571064" w:rsidR="009C3CD8" w:rsidRPr="00643BD8" w:rsidRDefault="009C3CD8">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 xml:space="preserve">Las palabras en singular se entenderán también en plural y viceversa, cuando lo exija el contexto; y las palabras en género femenino, se </w:t>
      </w:r>
      <w:r w:rsidR="00415C8D" w:rsidRPr="00643BD8">
        <w:rPr>
          <w:rFonts w:ascii="Arial" w:eastAsia="Arial" w:hAnsi="Arial" w:cs="Arial"/>
          <w:sz w:val="20"/>
          <w:szCs w:val="20"/>
        </w:rPr>
        <w:t xml:space="preserve">comprenderán </w:t>
      </w:r>
      <w:r w:rsidRPr="00643BD8">
        <w:rPr>
          <w:rFonts w:ascii="Arial" w:eastAsia="Arial" w:hAnsi="Arial" w:cs="Arial"/>
          <w:sz w:val="20"/>
          <w:szCs w:val="20"/>
        </w:rPr>
        <w:t>en género masculino y viceversa, cuando el contexto lo requiera.</w:t>
      </w:r>
    </w:p>
    <w:p w14:paraId="5A318DA9" w14:textId="6C1C9202" w:rsidR="009C3CD8" w:rsidRPr="00643BD8" w:rsidRDefault="009C3CD8">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 xml:space="preserve">Los plazos en días establecidos en </w:t>
      </w:r>
      <w:r w:rsidR="00360A12" w:rsidRPr="00643BD8">
        <w:rPr>
          <w:rFonts w:ascii="Arial" w:eastAsia="Arial" w:hAnsi="Arial" w:cs="Arial"/>
          <w:sz w:val="20"/>
          <w:szCs w:val="20"/>
        </w:rPr>
        <w:t xml:space="preserve">el </w:t>
      </w:r>
      <w:r w:rsidR="5887674E" w:rsidRPr="00643BD8">
        <w:rPr>
          <w:rFonts w:ascii="Arial" w:eastAsia="Arial" w:hAnsi="Arial" w:cs="Arial"/>
          <w:sz w:val="20"/>
          <w:szCs w:val="20"/>
        </w:rPr>
        <w:t>P</w:t>
      </w:r>
      <w:r w:rsidR="3A203C53" w:rsidRPr="00643BD8">
        <w:rPr>
          <w:rFonts w:ascii="Arial" w:eastAsia="Arial" w:hAnsi="Arial" w:cs="Arial"/>
          <w:sz w:val="20"/>
          <w:szCs w:val="20"/>
        </w:rPr>
        <w:t>liego</w:t>
      </w:r>
      <w:r w:rsidRPr="00643BD8">
        <w:rPr>
          <w:rFonts w:ascii="Arial" w:eastAsia="Arial" w:hAnsi="Arial" w:cs="Arial"/>
          <w:sz w:val="20"/>
          <w:szCs w:val="20"/>
        </w:rPr>
        <w:t xml:space="preserve"> de </w:t>
      </w:r>
      <w:r w:rsidR="2CB60ADC" w:rsidRPr="00643BD8">
        <w:rPr>
          <w:rFonts w:ascii="Arial" w:eastAsia="Arial" w:hAnsi="Arial" w:cs="Arial"/>
          <w:sz w:val="20"/>
          <w:szCs w:val="20"/>
        </w:rPr>
        <w:t>C</w:t>
      </w:r>
      <w:r w:rsidR="3A203C53" w:rsidRPr="00643BD8">
        <w:rPr>
          <w:rFonts w:ascii="Arial" w:eastAsia="Arial" w:hAnsi="Arial" w:cs="Arial"/>
          <w:sz w:val="20"/>
          <w:szCs w:val="20"/>
        </w:rPr>
        <w:t>ondiciones</w:t>
      </w:r>
      <w:r w:rsidRPr="00643BD8">
        <w:rPr>
          <w:rFonts w:ascii="Arial" w:eastAsia="Arial" w:hAnsi="Arial" w:cs="Arial"/>
          <w:sz w:val="20"/>
          <w:szCs w:val="20"/>
        </w:rPr>
        <w:t xml:space="preserve"> se entienden como hábiles, salvo que de manera expresa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indique que se trata de calendario o </w:t>
      </w:r>
      <w:r w:rsidR="00996FB7" w:rsidRPr="00643BD8">
        <w:rPr>
          <w:rFonts w:ascii="Arial" w:eastAsia="Arial" w:hAnsi="Arial" w:cs="Arial"/>
          <w:sz w:val="20"/>
          <w:szCs w:val="20"/>
        </w:rPr>
        <w:t xml:space="preserve">de </w:t>
      </w:r>
      <w:r w:rsidRPr="00643BD8">
        <w:rPr>
          <w:rFonts w:ascii="Arial" w:eastAsia="Arial" w:hAnsi="Arial" w:cs="Arial"/>
          <w:sz w:val="20"/>
          <w:szCs w:val="20"/>
        </w:rPr>
        <w:t xml:space="preserve">meses. Cuando el vencimiento de un plazo corresponda a un día no hábil o no laboral para la </w:t>
      </w:r>
      <w:r w:rsidR="00E41DBB" w:rsidRPr="00643BD8">
        <w:rPr>
          <w:rFonts w:ascii="Arial" w:eastAsia="Arial" w:hAnsi="Arial" w:cs="Arial"/>
          <w:sz w:val="20"/>
          <w:szCs w:val="20"/>
        </w:rPr>
        <w:t>Entidad</w:t>
      </w:r>
      <w:r w:rsidR="6B102EB5" w:rsidRPr="00643BD8">
        <w:rPr>
          <w:rFonts w:ascii="Arial" w:eastAsia="Arial" w:hAnsi="Arial" w:cs="Arial"/>
          <w:sz w:val="20"/>
          <w:szCs w:val="20"/>
        </w:rPr>
        <w:t>,</w:t>
      </w:r>
      <w:r w:rsidRPr="00643BD8">
        <w:rPr>
          <w:rFonts w:ascii="Arial" w:eastAsia="Arial" w:hAnsi="Arial" w:cs="Arial"/>
          <w:sz w:val="20"/>
          <w:szCs w:val="20"/>
        </w:rPr>
        <w:t xml:space="preserve"> este se trasladará al día hábil siguiente.</w:t>
      </w:r>
    </w:p>
    <w:p w14:paraId="3C71D428" w14:textId="56D1ABC4" w:rsidR="009C3CD8" w:rsidRPr="00643BD8" w:rsidRDefault="009C3CD8">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 xml:space="preserve">Las </w:t>
      </w:r>
      <w:r w:rsidR="00E41DBB" w:rsidRPr="00643BD8">
        <w:rPr>
          <w:rFonts w:ascii="Arial" w:eastAsia="Arial" w:hAnsi="Arial" w:cs="Arial"/>
          <w:sz w:val="20"/>
          <w:szCs w:val="20"/>
        </w:rPr>
        <w:t>Entidad</w:t>
      </w:r>
      <w:r w:rsidR="3A203C53" w:rsidRPr="00643BD8">
        <w:rPr>
          <w:rFonts w:ascii="Arial" w:eastAsia="Arial" w:hAnsi="Arial" w:cs="Arial"/>
          <w:sz w:val="20"/>
          <w:szCs w:val="20"/>
        </w:rPr>
        <w:t>es</w:t>
      </w:r>
      <w:r w:rsidRPr="00643BD8">
        <w:rPr>
          <w:rFonts w:ascii="Arial" w:eastAsia="Arial" w:hAnsi="Arial" w:cs="Arial"/>
          <w:sz w:val="20"/>
          <w:szCs w:val="20"/>
        </w:rPr>
        <w:t xml:space="preserve"> no podrán incluir o modificar dentro de los </w:t>
      </w:r>
      <w:r w:rsidR="00FF128C" w:rsidRPr="00643BD8">
        <w:rPr>
          <w:rFonts w:ascii="Arial" w:eastAsia="Arial" w:hAnsi="Arial" w:cs="Arial"/>
          <w:sz w:val="20"/>
          <w:szCs w:val="20"/>
        </w:rPr>
        <w:t>D</w:t>
      </w:r>
      <w:r w:rsidRPr="00643BD8">
        <w:rPr>
          <w:rFonts w:ascii="Arial" w:eastAsia="Arial" w:hAnsi="Arial" w:cs="Arial"/>
          <w:sz w:val="20"/>
          <w:szCs w:val="20"/>
        </w:rPr>
        <w:t xml:space="preserve">ocumentos del </w:t>
      </w:r>
      <w:r w:rsidR="00FF128C" w:rsidRPr="00643BD8">
        <w:rPr>
          <w:rFonts w:ascii="Arial" w:eastAsia="Arial" w:hAnsi="Arial" w:cs="Arial"/>
          <w:sz w:val="20"/>
          <w:szCs w:val="20"/>
        </w:rPr>
        <w:t>P</w:t>
      </w:r>
      <w:r w:rsidRPr="00643BD8">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643BD8">
        <w:rPr>
          <w:rFonts w:ascii="Arial" w:eastAsia="Arial" w:hAnsi="Arial" w:cs="Arial"/>
          <w:sz w:val="20"/>
          <w:szCs w:val="20"/>
        </w:rPr>
        <w:t>D</w:t>
      </w:r>
      <w:r w:rsidR="3A203C53" w:rsidRPr="00643BD8">
        <w:rPr>
          <w:rFonts w:ascii="Arial" w:eastAsia="Arial" w:hAnsi="Arial" w:cs="Arial"/>
          <w:sz w:val="20"/>
          <w:szCs w:val="20"/>
        </w:rPr>
        <w:t xml:space="preserve">ocumentos </w:t>
      </w:r>
      <w:r w:rsidR="144D3774" w:rsidRPr="00643BD8">
        <w:rPr>
          <w:rFonts w:ascii="Arial" w:eastAsia="Arial" w:hAnsi="Arial" w:cs="Arial"/>
          <w:sz w:val="20"/>
          <w:szCs w:val="20"/>
        </w:rPr>
        <w:t>T</w:t>
      </w:r>
      <w:r w:rsidR="3A203C53" w:rsidRPr="00643BD8">
        <w:rPr>
          <w:rFonts w:ascii="Arial" w:eastAsia="Arial" w:hAnsi="Arial" w:cs="Arial"/>
          <w:sz w:val="20"/>
          <w:szCs w:val="20"/>
        </w:rPr>
        <w:t>ipo</w:t>
      </w:r>
      <w:r w:rsidRPr="00643BD8">
        <w:rPr>
          <w:rFonts w:ascii="Arial" w:eastAsia="Arial" w:hAnsi="Arial" w:cs="Arial"/>
          <w:sz w:val="20"/>
          <w:szCs w:val="20"/>
        </w:rPr>
        <w:t>.</w:t>
      </w:r>
      <w:r w:rsidR="00E10048" w:rsidRPr="00643BD8">
        <w:rPr>
          <w:rFonts w:ascii="Arial" w:eastAsia="Arial" w:hAnsi="Arial" w:cs="Arial"/>
          <w:sz w:val="20"/>
          <w:szCs w:val="20"/>
        </w:rPr>
        <w:t xml:space="preserve"> </w:t>
      </w:r>
    </w:p>
    <w:p w14:paraId="7F8AE587" w14:textId="0823F62A" w:rsidR="009C3CD8" w:rsidRPr="00643BD8" w:rsidRDefault="009C3CD8">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Las palabras definidas en e</w:t>
      </w:r>
      <w:r w:rsidR="005669CD" w:rsidRPr="00643BD8">
        <w:rPr>
          <w:rFonts w:ascii="Arial" w:eastAsia="Arial" w:hAnsi="Arial" w:cs="Arial"/>
          <w:sz w:val="20"/>
          <w:szCs w:val="20"/>
        </w:rPr>
        <w:t>l</w:t>
      </w:r>
      <w:r w:rsidRPr="00643BD8">
        <w:rPr>
          <w:rFonts w:ascii="Arial" w:eastAsia="Arial" w:hAnsi="Arial" w:cs="Arial"/>
          <w:sz w:val="20"/>
          <w:szCs w:val="20"/>
        </w:rPr>
        <w:t xml:space="preserve"> </w:t>
      </w:r>
      <w:r w:rsidR="17BF2C57" w:rsidRPr="00643BD8">
        <w:rPr>
          <w:rFonts w:ascii="Arial" w:eastAsia="Arial" w:hAnsi="Arial" w:cs="Arial"/>
          <w:sz w:val="20"/>
          <w:szCs w:val="20"/>
        </w:rPr>
        <w:t>P</w:t>
      </w:r>
      <w:r w:rsidRPr="00643BD8">
        <w:rPr>
          <w:rFonts w:ascii="Arial" w:eastAsia="Arial" w:hAnsi="Arial" w:cs="Arial"/>
          <w:sz w:val="20"/>
          <w:szCs w:val="20"/>
        </w:rPr>
        <w:t xml:space="preserve">liego de </w:t>
      </w:r>
      <w:r w:rsidR="0CF43B5A" w:rsidRPr="00643BD8">
        <w:rPr>
          <w:rFonts w:ascii="Arial" w:eastAsia="Arial" w:hAnsi="Arial" w:cs="Arial"/>
          <w:sz w:val="20"/>
          <w:szCs w:val="20"/>
        </w:rPr>
        <w:t>C</w:t>
      </w:r>
      <w:r w:rsidR="3A203C53" w:rsidRPr="00643BD8">
        <w:rPr>
          <w:rFonts w:ascii="Arial" w:eastAsia="Arial" w:hAnsi="Arial" w:cs="Arial"/>
          <w:sz w:val="20"/>
          <w:szCs w:val="20"/>
        </w:rPr>
        <w:t>ondiciones</w:t>
      </w:r>
      <w:r w:rsidRPr="00643BD8">
        <w:rPr>
          <w:rFonts w:ascii="Arial" w:eastAsia="Arial" w:hAnsi="Arial" w:cs="Arial"/>
          <w:sz w:val="20"/>
          <w:szCs w:val="20"/>
        </w:rPr>
        <w:t xml:space="preserve"> deben entend</w:t>
      </w:r>
      <w:r w:rsidR="00773BEA" w:rsidRPr="00643BD8">
        <w:rPr>
          <w:rFonts w:ascii="Arial" w:eastAsia="Arial" w:hAnsi="Arial" w:cs="Arial"/>
          <w:sz w:val="20"/>
          <w:szCs w:val="20"/>
        </w:rPr>
        <w:t>erse</w:t>
      </w:r>
      <w:r w:rsidR="000D4D78" w:rsidRPr="00643BD8">
        <w:rPr>
          <w:rFonts w:ascii="Arial" w:eastAsia="Arial" w:hAnsi="Arial" w:cs="Arial"/>
          <w:sz w:val="20"/>
          <w:szCs w:val="20"/>
        </w:rPr>
        <w:t xml:space="preserve"> en</w:t>
      </w:r>
      <w:r w:rsidR="00773BEA" w:rsidRPr="00643BD8">
        <w:rPr>
          <w:rFonts w:ascii="Arial" w:eastAsia="Arial" w:hAnsi="Arial" w:cs="Arial"/>
          <w:sz w:val="20"/>
          <w:szCs w:val="20"/>
        </w:rPr>
        <w:t xml:space="preserve"> dicho </w:t>
      </w:r>
      <w:r w:rsidRPr="00643BD8">
        <w:rPr>
          <w:rFonts w:ascii="Arial" w:eastAsia="Arial" w:hAnsi="Arial" w:cs="Arial"/>
          <w:sz w:val="20"/>
          <w:szCs w:val="20"/>
        </w:rPr>
        <w:t>sentido.</w:t>
      </w:r>
    </w:p>
    <w:p w14:paraId="44499106" w14:textId="63FCAF9B" w:rsidR="00E67F6D" w:rsidRPr="00643BD8" w:rsidRDefault="009C3CD8">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Las referencias a normas jurídicas incluyen las disposiciones que las modifiquen, adicionen, sustituyan o complementen</w:t>
      </w:r>
      <w:r w:rsidR="002D222B" w:rsidRPr="00643BD8">
        <w:rPr>
          <w:rFonts w:ascii="Arial" w:eastAsia="Arial" w:hAnsi="Arial" w:cs="Arial"/>
          <w:sz w:val="20"/>
          <w:szCs w:val="20"/>
        </w:rPr>
        <w:t>.</w:t>
      </w:r>
    </w:p>
    <w:p w14:paraId="6FE9BF1F" w14:textId="40CD8C0C" w:rsidR="00B1339E" w:rsidRPr="00643BD8" w:rsidRDefault="00B96992">
      <w:pPr>
        <w:pStyle w:val="Prrafodelista"/>
        <w:numPr>
          <w:ilvl w:val="0"/>
          <w:numId w:val="28"/>
        </w:numPr>
        <w:spacing w:line="240" w:lineRule="auto"/>
        <w:jc w:val="both"/>
        <w:rPr>
          <w:rFonts w:ascii="Arial" w:eastAsia="Arial" w:hAnsi="Arial" w:cs="Arial"/>
          <w:sz w:val="20"/>
          <w:szCs w:val="20"/>
        </w:rPr>
      </w:pPr>
      <w:r w:rsidRPr="00643BD8">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643BD8" w:rsidRDefault="00570DE8">
      <w:pPr>
        <w:pStyle w:val="Prrafodelista"/>
        <w:numPr>
          <w:ilvl w:val="0"/>
          <w:numId w:val="28"/>
        </w:numPr>
        <w:spacing w:line="240" w:lineRule="auto"/>
        <w:jc w:val="both"/>
        <w:rPr>
          <w:rFonts w:asciiTheme="minorHAnsi" w:eastAsiaTheme="minorEastAsia" w:hAnsiTheme="minorHAnsi" w:cstheme="minorBidi"/>
          <w:sz w:val="20"/>
          <w:szCs w:val="20"/>
        </w:rPr>
      </w:pPr>
      <w:r w:rsidRPr="00643BD8">
        <w:rPr>
          <w:rFonts w:ascii="Arial" w:eastAsia="Arial" w:hAnsi="Arial" w:cs="Arial"/>
          <w:sz w:val="20"/>
          <w:szCs w:val="20"/>
        </w:rPr>
        <w:t xml:space="preserve">El </w:t>
      </w:r>
      <w:r w:rsidR="1DA55C88" w:rsidRPr="00643BD8">
        <w:rPr>
          <w:rFonts w:ascii="Arial" w:eastAsia="Arial" w:hAnsi="Arial" w:cs="Arial"/>
          <w:sz w:val="20"/>
          <w:szCs w:val="20"/>
        </w:rPr>
        <w:t>pliego se interpretará</w:t>
      </w:r>
      <w:r w:rsidR="00B96992" w:rsidRPr="00643BD8">
        <w:rPr>
          <w:rFonts w:ascii="Arial" w:eastAsia="Arial" w:hAnsi="Arial" w:cs="Arial"/>
          <w:sz w:val="20"/>
          <w:szCs w:val="20"/>
        </w:rPr>
        <w:t xml:space="preserve">, además, </w:t>
      </w:r>
      <w:r w:rsidR="006066BD" w:rsidRPr="00643BD8">
        <w:rPr>
          <w:rFonts w:ascii="Arial" w:eastAsia="Arial" w:hAnsi="Arial" w:cs="Arial"/>
          <w:sz w:val="20"/>
          <w:szCs w:val="20"/>
        </w:rPr>
        <w:t xml:space="preserve">en lo pertinente, </w:t>
      </w:r>
      <w:r w:rsidR="00B96992" w:rsidRPr="00643BD8">
        <w:rPr>
          <w:rFonts w:ascii="Arial" w:eastAsia="Arial" w:hAnsi="Arial" w:cs="Arial"/>
          <w:sz w:val="20"/>
          <w:szCs w:val="20"/>
        </w:rPr>
        <w:t xml:space="preserve">de conformidad con las </w:t>
      </w:r>
      <w:r w:rsidR="1DA55C88" w:rsidRPr="00643BD8">
        <w:rPr>
          <w:rFonts w:ascii="Arial" w:eastAsia="Arial" w:hAnsi="Arial" w:cs="Arial"/>
          <w:sz w:val="20"/>
          <w:szCs w:val="20"/>
        </w:rPr>
        <w:t xml:space="preserve">reglas del </w:t>
      </w:r>
      <w:r w:rsidR="571C1FAC" w:rsidRPr="00643BD8">
        <w:rPr>
          <w:rFonts w:ascii="Arial" w:eastAsia="Arial" w:hAnsi="Arial" w:cs="Arial"/>
          <w:sz w:val="20"/>
          <w:szCs w:val="20"/>
        </w:rPr>
        <w:t>C</w:t>
      </w:r>
      <w:r w:rsidR="59213F63" w:rsidRPr="00643BD8">
        <w:rPr>
          <w:rFonts w:ascii="Arial" w:eastAsia="Arial" w:hAnsi="Arial" w:cs="Arial"/>
          <w:sz w:val="20"/>
          <w:szCs w:val="20"/>
        </w:rPr>
        <w:t xml:space="preserve">ódigo </w:t>
      </w:r>
      <w:r w:rsidR="4F49480D" w:rsidRPr="00643BD8">
        <w:rPr>
          <w:rFonts w:ascii="Arial" w:eastAsia="Arial" w:hAnsi="Arial" w:cs="Arial"/>
          <w:sz w:val="20"/>
          <w:szCs w:val="20"/>
        </w:rPr>
        <w:t>C</w:t>
      </w:r>
      <w:r w:rsidR="59213F63" w:rsidRPr="00643BD8">
        <w:rPr>
          <w:rFonts w:ascii="Arial" w:eastAsia="Arial" w:hAnsi="Arial" w:cs="Arial"/>
          <w:sz w:val="20"/>
          <w:szCs w:val="20"/>
        </w:rPr>
        <w:t>ivil</w:t>
      </w:r>
      <w:r w:rsidR="1DA55C88" w:rsidRPr="00643BD8">
        <w:rPr>
          <w:rFonts w:ascii="Arial" w:eastAsia="Arial" w:hAnsi="Arial" w:cs="Arial"/>
          <w:sz w:val="20"/>
          <w:szCs w:val="20"/>
        </w:rPr>
        <w:t xml:space="preserve"> </w:t>
      </w:r>
      <w:r w:rsidR="00F03262" w:rsidRPr="00643BD8">
        <w:rPr>
          <w:rFonts w:ascii="Arial" w:eastAsia="Arial" w:hAnsi="Arial" w:cs="Arial"/>
          <w:sz w:val="20"/>
          <w:szCs w:val="20"/>
        </w:rPr>
        <w:t xml:space="preserve">establecidas </w:t>
      </w:r>
      <w:r w:rsidR="1DA55C88" w:rsidRPr="00643BD8">
        <w:rPr>
          <w:rFonts w:ascii="Arial" w:eastAsia="Arial" w:hAnsi="Arial" w:cs="Arial"/>
          <w:sz w:val="20"/>
          <w:szCs w:val="20"/>
        </w:rPr>
        <w:t>en los artículos 1618 a 1624.</w:t>
      </w:r>
    </w:p>
    <w:p w14:paraId="3D9EE6C2" w14:textId="3C82FF12" w:rsidR="00DB5FAE" w:rsidRPr="00643BD8" w:rsidRDefault="00DB5FAE">
      <w:pPr>
        <w:pStyle w:val="Capitulo1"/>
        <w:numPr>
          <w:ilvl w:val="0"/>
          <w:numId w:val="33"/>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21868845"/>
      <w:r w:rsidRPr="00643BD8">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643BD8"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643BD8">
        <w:rPr>
          <w:rFonts w:ascii="Arial" w:eastAsia="Arial" w:hAnsi="Arial" w:cs="Arial"/>
          <w:sz w:val="20"/>
          <w:szCs w:val="20"/>
        </w:rPr>
        <w:t xml:space="preserve">Los </w:t>
      </w:r>
      <w:r w:rsidR="73E76DFF" w:rsidRPr="00643BD8">
        <w:rPr>
          <w:rFonts w:ascii="Arial" w:eastAsia="Arial" w:hAnsi="Arial" w:cs="Arial"/>
          <w:sz w:val="20"/>
          <w:szCs w:val="20"/>
          <w:lang w:val="es-CO"/>
        </w:rPr>
        <w:t>P</w:t>
      </w:r>
      <w:r w:rsidR="099C3D13" w:rsidRPr="00643BD8">
        <w:rPr>
          <w:rFonts w:ascii="Arial" w:eastAsia="Arial" w:hAnsi="Arial" w:cs="Arial"/>
          <w:sz w:val="20"/>
          <w:szCs w:val="20"/>
        </w:rPr>
        <w:t>roponentes</w:t>
      </w:r>
      <w:r w:rsidRPr="00643BD8">
        <w:rPr>
          <w:rFonts w:ascii="Arial" w:eastAsia="Arial" w:hAnsi="Arial" w:cs="Arial"/>
          <w:sz w:val="20"/>
          <w:szCs w:val="20"/>
        </w:rPr>
        <w:t xml:space="preserve"> que entreg</w:t>
      </w:r>
      <w:r w:rsidR="00773BEA" w:rsidRPr="00643BD8">
        <w:rPr>
          <w:rFonts w:ascii="Arial" w:eastAsia="Arial" w:hAnsi="Arial" w:cs="Arial"/>
          <w:sz w:val="20"/>
          <w:szCs w:val="20"/>
          <w:lang w:val="es-CO"/>
        </w:rPr>
        <w:t>uen</w:t>
      </w:r>
      <w:r w:rsidRPr="00643BD8">
        <w:rPr>
          <w:rFonts w:ascii="Arial" w:eastAsia="Arial" w:hAnsi="Arial" w:cs="Arial"/>
          <w:sz w:val="20"/>
          <w:szCs w:val="20"/>
        </w:rPr>
        <w:t xml:space="preserve"> su oferta antes de la fecha de cierre del </w:t>
      </w:r>
      <w:r w:rsidR="7CBEEE82" w:rsidRPr="00643BD8">
        <w:rPr>
          <w:rFonts w:ascii="Arial" w:eastAsia="Arial" w:hAnsi="Arial" w:cs="Arial"/>
          <w:sz w:val="20"/>
          <w:szCs w:val="20"/>
        </w:rPr>
        <w:t>proceso</w:t>
      </w:r>
      <w:r w:rsidRPr="00643BD8">
        <w:rPr>
          <w:rFonts w:ascii="Arial" w:eastAsia="Arial" w:hAnsi="Arial" w:cs="Arial"/>
          <w:sz w:val="20"/>
          <w:szCs w:val="20"/>
        </w:rPr>
        <w:t xml:space="preserve"> podrán retirarla, siempre y cuando la solicitud, efectuada mediante escrito, sea recibida por </w:t>
      </w:r>
      <w:r w:rsidRPr="00643BD8">
        <w:rPr>
          <w:rFonts w:ascii="Arial" w:eastAsia="Arial" w:hAnsi="Arial" w:cs="Arial"/>
          <w:sz w:val="20"/>
          <w:szCs w:val="20"/>
          <w:lang w:val="es-CO"/>
        </w:rPr>
        <w:t xml:space="preserve">la </w:t>
      </w:r>
      <w:r w:rsidR="00E41DBB" w:rsidRPr="00643BD8">
        <w:rPr>
          <w:rFonts w:ascii="Arial" w:eastAsia="Arial" w:hAnsi="Arial" w:cs="Arial"/>
          <w:sz w:val="20"/>
          <w:szCs w:val="20"/>
          <w:lang w:val="es-CO"/>
        </w:rPr>
        <w:t>Entidad</w:t>
      </w:r>
      <w:r w:rsidRPr="00643BD8">
        <w:rPr>
          <w:rFonts w:ascii="Arial" w:eastAsia="Arial" w:hAnsi="Arial" w:cs="Arial"/>
          <w:sz w:val="20"/>
          <w:szCs w:val="20"/>
        </w:rPr>
        <w:t xml:space="preserve"> antes de la fecha y hora de</w:t>
      </w:r>
      <w:r w:rsidR="00773BEA" w:rsidRPr="00643BD8">
        <w:rPr>
          <w:rFonts w:ascii="Arial" w:eastAsia="Arial" w:hAnsi="Arial" w:cs="Arial"/>
          <w:sz w:val="20"/>
          <w:szCs w:val="20"/>
          <w:lang w:val="es-CO"/>
        </w:rPr>
        <w:t>l</w:t>
      </w:r>
      <w:r w:rsidRPr="00643BD8">
        <w:rPr>
          <w:rFonts w:ascii="Arial" w:eastAsia="Arial" w:hAnsi="Arial" w:cs="Arial"/>
          <w:sz w:val="20"/>
          <w:szCs w:val="20"/>
        </w:rPr>
        <w:t xml:space="preserve"> cierre</w:t>
      </w:r>
      <w:r w:rsidRPr="00643BD8">
        <w:rPr>
          <w:rFonts w:ascii="Arial" w:eastAsia="Arial" w:hAnsi="Arial" w:cs="Arial"/>
          <w:sz w:val="20"/>
          <w:szCs w:val="20"/>
          <w:lang w:val="es-CO"/>
        </w:rPr>
        <w:t>. L</w:t>
      </w:r>
      <w:r w:rsidRPr="00643BD8">
        <w:rPr>
          <w:rFonts w:ascii="Arial" w:eastAsia="Arial" w:hAnsi="Arial" w:cs="Arial"/>
          <w:sz w:val="20"/>
          <w:szCs w:val="20"/>
        </w:rPr>
        <w:t xml:space="preserve">a </w:t>
      </w:r>
      <w:r w:rsidRPr="00643BD8">
        <w:rPr>
          <w:rFonts w:ascii="Arial" w:eastAsia="Arial" w:hAnsi="Arial" w:cs="Arial"/>
          <w:sz w:val="20"/>
          <w:szCs w:val="20"/>
          <w:lang w:val="es-CO"/>
        </w:rPr>
        <w:t xml:space="preserve">oferta </w:t>
      </w:r>
      <w:r w:rsidRPr="00643BD8">
        <w:rPr>
          <w:rFonts w:ascii="Arial" w:eastAsia="Arial" w:hAnsi="Arial" w:cs="Arial"/>
          <w:sz w:val="20"/>
          <w:szCs w:val="20"/>
        </w:rPr>
        <w:t>se</w:t>
      </w:r>
      <w:r w:rsidR="00773BEA" w:rsidRPr="00643BD8">
        <w:rPr>
          <w:rFonts w:ascii="Arial" w:eastAsia="Arial" w:hAnsi="Arial" w:cs="Arial"/>
          <w:sz w:val="20"/>
          <w:szCs w:val="20"/>
          <w:lang w:val="es-CO"/>
        </w:rPr>
        <w:t xml:space="preserve"> </w:t>
      </w:r>
      <w:r w:rsidRPr="00643BD8">
        <w:rPr>
          <w:rFonts w:ascii="Arial" w:eastAsia="Arial" w:hAnsi="Arial" w:cs="Arial"/>
          <w:sz w:val="20"/>
          <w:szCs w:val="20"/>
        </w:rPr>
        <w:t>dev</w:t>
      </w:r>
      <w:r w:rsidR="00773BEA" w:rsidRPr="00643BD8">
        <w:rPr>
          <w:rFonts w:ascii="Arial" w:eastAsia="Arial" w:hAnsi="Arial" w:cs="Arial"/>
          <w:sz w:val="20"/>
          <w:szCs w:val="20"/>
          <w:lang w:val="es-CO"/>
        </w:rPr>
        <w:t>olverá</w:t>
      </w:r>
      <w:r w:rsidRPr="00643BD8">
        <w:rPr>
          <w:rFonts w:ascii="Arial" w:eastAsia="Arial" w:hAnsi="Arial" w:cs="Arial"/>
          <w:sz w:val="20"/>
          <w:szCs w:val="20"/>
        </w:rPr>
        <w:t xml:space="preserve"> al </w:t>
      </w:r>
      <w:r w:rsidR="4A19AAFD" w:rsidRPr="00643BD8">
        <w:rPr>
          <w:rFonts w:ascii="Arial" w:eastAsia="Arial" w:hAnsi="Arial" w:cs="Arial"/>
          <w:sz w:val="20"/>
          <w:szCs w:val="20"/>
          <w:lang w:val="es-CO"/>
        </w:rPr>
        <w:t>P</w:t>
      </w:r>
      <w:r w:rsidR="099C3D13" w:rsidRPr="00643BD8">
        <w:rPr>
          <w:rFonts w:ascii="Arial" w:eastAsia="Arial" w:hAnsi="Arial" w:cs="Arial"/>
          <w:sz w:val="20"/>
          <w:szCs w:val="20"/>
          <w:lang w:val="es-CO"/>
        </w:rPr>
        <w:t>roponente</w:t>
      </w:r>
      <w:r w:rsidRPr="00643BD8">
        <w:rPr>
          <w:rFonts w:ascii="Arial" w:eastAsia="Arial" w:hAnsi="Arial" w:cs="Arial"/>
          <w:sz w:val="20"/>
          <w:szCs w:val="20"/>
        </w:rPr>
        <w:t xml:space="preserve"> sin abrir, previa expedición de un</w:t>
      </w:r>
      <w:r w:rsidRPr="00643BD8">
        <w:rPr>
          <w:rFonts w:ascii="Arial" w:eastAsia="Arial" w:hAnsi="Arial" w:cs="Arial"/>
          <w:sz w:val="20"/>
          <w:szCs w:val="20"/>
          <w:lang w:val="es-CO"/>
        </w:rPr>
        <w:t>a constancia de</w:t>
      </w:r>
      <w:r w:rsidRPr="00643BD8">
        <w:rPr>
          <w:rFonts w:ascii="Arial" w:eastAsia="Arial" w:hAnsi="Arial" w:cs="Arial"/>
          <w:sz w:val="20"/>
          <w:szCs w:val="20"/>
        </w:rPr>
        <w:t xml:space="preserve"> recibo firmad</w:t>
      </w:r>
      <w:r w:rsidRPr="00643BD8">
        <w:rPr>
          <w:rFonts w:ascii="Arial" w:eastAsia="Arial" w:hAnsi="Arial" w:cs="Arial"/>
          <w:sz w:val="20"/>
          <w:szCs w:val="20"/>
          <w:lang w:val="es-ES"/>
        </w:rPr>
        <w:t>a</w:t>
      </w:r>
      <w:r w:rsidRPr="00643BD8">
        <w:rPr>
          <w:rFonts w:ascii="Arial" w:eastAsia="Arial" w:hAnsi="Arial" w:cs="Arial"/>
          <w:sz w:val="20"/>
          <w:szCs w:val="20"/>
        </w:rPr>
        <w:t xml:space="preserve"> por la misma persona que suscribi</w:t>
      </w:r>
      <w:r w:rsidRPr="00643BD8">
        <w:rPr>
          <w:rFonts w:ascii="Arial" w:eastAsia="Arial" w:hAnsi="Arial" w:cs="Arial"/>
          <w:sz w:val="20"/>
          <w:szCs w:val="20"/>
          <w:lang w:val="es-CO"/>
        </w:rPr>
        <w:t xml:space="preserve">ó la oferta o su apoderado. </w:t>
      </w:r>
    </w:p>
    <w:p w14:paraId="3B3F1703" w14:textId="77777777" w:rsidR="00165C32" w:rsidRPr="00643BD8"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643BD8" w:rsidRDefault="3FD96E09" w:rsidP="00AB1346">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Si la propuesta es retirada después del cierre del </w:t>
      </w:r>
      <w:r w:rsidR="2D35155C" w:rsidRPr="00643BD8">
        <w:rPr>
          <w:rFonts w:ascii="Arial" w:eastAsia="Arial" w:hAnsi="Arial" w:cs="Arial"/>
          <w:sz w:val="20"/>
          <w:szCs w:val="20"/>
          <w:lang w:val="es-CO"/>
        </w:rPr>
        <w:t>P</w:t>
      </w:r>
      <w:r w:rsidR="118D402B" w:rsidRPr="00643BD8">
        <w:rPr>
          <w:rFonts w:ascii="Arial" w:eastAsia="Arial" w:hAnsi="Arial" w:cs="Arial"/>
          <w:sz w:val="20"/>
          <w:szCs w:val="20"/>
          <w:lang w:val="es-CO"/>
        </w:rPr>
        <w:t>roceso</w:t>
      </w:r>
      <w:r w:rsidRPr="00643BD8">
        <w:rPr>
          <w:rFonts w:ascii="Arial" w:eastAsia="Arial" w:hAnsi="Arial" w:cs="Arial"/>
          <w:sz w:val="20"/>
          <w:szCs w:val="20"/>
          <w:lang w:val="es-CO"/>
        </w:rPr>
        <w:t xml:space="preserve"> de </w:t>
      </w:r>
      <w:r w:rsidR="009E0A8A" w:rsidRPr="00643BD8">
        <w:rPr>
          <w:rFonts w:ascii="Arial" w:eastAsia="Arial" w:hAnsi="Arial" w:cs="Arial"/>
          <w:sz w:val="20"/>
          <w:szCs w:val="20"/>
          <w:lang w:val="es-CO"/>
        </w:rPr>
        <w:t>Contratación</w:t>
      </w:r>
      <w:r w:rsidRPr="00643BD8">
        <w:rPr>
          <w:rFonts w:ascii="Arial" w:eastAsia="Arial" w:hAnsi="Arial" w:cs="Arial"/>
          <w:sz w:val="20"/>
          <w:szCs w:val="20"/>
          <w:lang w:val="es-CO"/>
        </w:rPr>
        <w:t xml:space="preserve">,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w:t>
      </w:r>
      <w:r w:rsidR="118D402B" w:rsidRPr="00643BD8">
        <w:rPr>
          <w:rFonts w:ascii="Arial" w:eastAsia="Arial" w:hAnsi="Arial" w:cs="Arial"/>
          <w:sz w:val="20"/>
          <w:szCs w:val="20"/>
          <w:lang w:val="es-CO"/>
        </w:rPr>
        <w:t>de</w:t>
      </w:r>
      <w:r w:rsidR="009E0A8A" w:rsidRPr="00643BD8">
        <w:rPr>
          <w:rFonts w:ascii="Arial" w:eastAsia="Arial" w:hAnsi="Arial" w:cs="Arial"/>
          <w:sz w:val="20"/>
          <w:szCs w:val="20"/>
          <w:lang w:val="es-CO"/>
        </w:rPr>
        <w:t>be</w:t>
      </w:r>
      <w:r w:rsidRPr="00643BD8">
        <w:rPr>
          <w:rFonts w:ascii="Arial" w:eastAsia="Arial" w:hAnsi="Arial" w:cs="Arial"/>
          <w:sz w:val="20"/>
          <w:szCs w:val="20"/>
          <w:lang w:val="es-CO"/>
        </w:rPr>
        <w:t xml:space="preserve"> siniestrar la </w:t>
      </w:r>
      <w:r w:rsidR="00D715F3" w:rsidRPr="00643BD8">
        <w:rPr>
          <w:rFonts w:ascii="Arial" w:eastAsia="Arial" w:hAnsi="Arial" w:cs="Arial"/>
          <w:sz w:val="20"/>
          <w:szCs w:val="20"/>
          <w:lang w:val="es-CO"/>
        </w:rPr>
        <w:t>G</w:t>
      </w:r>
      <w:r w:rsidRPr="00643BD8">
        <w:rPr>
          <w:rFonts w:ascii="Arial" w:eastAsia="Arial" w:hAnsi="Arial" w:cs="Arial"/>
          <w:sz w:val="20"/>
          <w:szCs w:val="20"/>
          <w:lang w:val="es-CO"/>
        </w:rPr>
        <w:t xml:space="preserve">arantía de </w:t>
      </w:r>
      <w:r w:rsidRPr="00643BD8" w:rsidDel="0028059C">
        <w:rPr>
          <w:rFonts w:ascii="Arial" w:eastAsia="Arial" w:hAnsi="Arial" w:cs="Arial"/>
          <w:sz w:val="20"/>
          <w:szCs w:val="20"/>
          <w:lang w:val="es-CO"/>
        </w:rPr>
        <w:t>s</w:t>
      </w:r>
      <w:r w:rsidRPr="00643BD8">
        <w:rPr>
          <w:rFonts w:ascii="Arial" w:eastAsia="Arial" w:hAnsi="Arial" w:cs="Arial"/>
          <w:sz w:val="20"/>
          <w:szCs w:val="20"/>
          <w:lang w:val="es-CO"/>
        </w:rPr>
        <w:t xml:space="preserve">eriedad de la </w:t>
      </w:r>
      <w:r w:rsidRPr="00643BD8" w:rsidDel="0028059C">
        <w:rPr>
          <w:rFonts w:ascii="Arial" w:eastAsia="Arial" w:hAnsi="Arial" w:cs="Arial"/>
          <w:sz w:val="20"/>
          <w:szCs w:val="20"/>
          <w:lang w:val="es-CO"/>
        </w:rPr>
        <w:t>o</w:t>
      </w:r>
      <w:r w:rsidRPr="00643BD8">
        <w:rPr>
          <w:rFonts w:ascii="Arial" w:eastAsia="Arial" w:hAnsi="Arial" w:cs="Arial"/>
          <w:sz w:val="20"/>
          <w:szCs w:val="20"/>
          <w:lang w:val="es-CO"/>
        </w:rPr>
        <w:t>ferta</w:t>
      </w:r>
      <w:r w:rsidR="0EAB963C" w:rsidRPr="00643BD8">
        <w:rPr>
          <w:rFonts w:ascii="Arial" w:eastAsia="Arial" w:hAnsi="Arial" w:cs="Arial"/>
          <w:sz w:val="20"/>
          <w:szCs w:val="20"/>
          <w:lang w:val="es-CO"/>
        </w:rPr>
        <w:t>.</w:t>
      </w:r>
    </w:p>
    <w:p w14:paraId="3A20C27F" w14:textId="77777777" w:rsidR="00DC6734" w:rsidRPr="00643BD8" w:rsidRDefault="00DC6734">
      <w:pPr>
        <w:pStyle w:val="InviasNormal"/>
        <w:spacing w:before="0" w:after="0"/>
        <w:jc w:val="both"/>
        <w:rPr>
          <w:rFonts w:ascii="Arial" w:eastAsia="Arial" w:hAnsi="Arial" w:cs="Arial"/>
          <w:sz w:val="20"/>
          <w:szCs w:val="20"/>
          <w:lang w:val="es-CO"/>
        </w:rPr>
      </w:pPr>
    </w:p>
    <w:p w14:paraId="61171074" w14:textId="509F5BA9" w:rsidR="009030FC" w:rsidRPr="00643BD8" w:rsidRDefault="0447148E">
      <w:pPr>
        <w:pStyle w:val="InviasNormal"/>
        <w:spacing w:before="0"/>
        <w:jc w:val="both"/>
        <w:rPr>
          <w:rFonts w:ascii="Arial" w:eastAsia="Arial" w:hAnsi="Arial" w:cs="Arial"/>
          <w:sz w:val="20"/>
          <w:szCs w:val="20"/>
          <w:lang w:val="es-CO"/>
        </w:rPr>
      </w:pPr>
      <w:r w:rsidRPr="00643BD8">
        <w:rPr>
          <w:rFonts w:ascii="Arial" w:eastAsia="Arial" w:hAnsi="Arial" w:cs="Arial"/>
          <w:sz w:val="20"/>
          <w:szCs w:val="20"/>
          <w:lang w:val="es-CO"/>
        </w:rPr>
        <w:lastRenderedPageBreak/>
        <w:t xml:space="preserve">Si la oferta </w:t>
      </w:r>
      <w:r w:rsidR="5DC42F77" w:rsidRPr="00643BD8">
        <w:rPr>
          <w:rFonts w:ascii="Arial" w:eastAsia="Arial" w:hAnsi="Arial" w:cs="Arial"/>
          <w:sz w:val="20"/>
          <w:szCs w:val="20"/>
          <w:lang w:val="es-CO"/>
        </w:rPr>
        <w:t>s</w:t>
      </w:r>
      <w:r w:rsidRPr="00643BD8">
        <w:rPr>
          <w:rFonts w:ascii="Arial" w:eastAsia="Arial" w:hAnsi="Arial" w:cs="Arial"/>
          <w:sz w:val="20"/>
          <w:szCs w:val="20"/>
          <w:lang w:val="es-CO"/>
        </w:rPr>
        <w:t xml:space="preserve">e presenta </w:t>
      </w:r>
      <w:r w:rsidR="06DBF58F" w:rsidRPr="00643BD8">
        <w:rPr>
          <w:rFonts w:ascii="Arial" w:eastAsia="Arial" w:hAnsi="Arial" w:cs="Arial"/>
          <w:sz w:val="20"/>
          <w:szCs w:val="20"/>
          <w:lang w:val="es-CO"/>
        </w:rPr>
        <w:t xml:space="preserve">mediante </w:t>
      </w:r>
      <w:r w:rsidR="7DCEE3A3" w:rsidRPr="00643BD8">
        <w:rPr>
          <w:rFonts w:ascii="Arial" w:eastAsia="Arial" w:hAnsi="Arial" w:cs="Arial"/>
          <w:sz w:val="20"/>
          <w:szCs w:val="20"/>
          <w:lang w:val="es-CO"/>
        </w:rPr>
        <w:t>e</w:t>
      </w:r>
      <w:r w:rsidR="221FB1A7" w:rsidRPr="00643BD8">
        <w:rPr>
          <w:rFonts w:ascii="Arial" w:eastAsia="Arial" w:hAnsi="Arial" w:cs="Arial"/>
          <w:sz w:val="20"/>
          <w:szCs w:val="20"/>
          <w:lang w:val="es-CO"/>
        </w:rPr>
        <w:t>l</w:t>
      </w:r>
      <w:r w:rsidRPr="00643BD8">
        <w:rPr>
          <w:rFonts w:ascii="Arial" w:eastAsia="Arial" w:hAnsi="Arial" w:cs="Arial"/>
          <w:sz w:val="20"/>
          <w:szCs w:val="20"/>
          <w:lang w:val="es-CO"/>
        </w:rPr>
        <w:t xml:space="preserve"> SECOP II, el </w:t>
      </w:r>
      <w:r w:rsidR="649E81B8" w:rsidRPr="00643BD8">
        <w:rPr>
          <w:rFonts w:ascii="Arial" w:eastAsia="Arial" w:hAnsi="Arial" w:cs="Arial"/>
          <w:sz w:val="20"/>
          <w:szCs w:val="20"/>
          <w:lang w:val="es-CO"/>
        </w:rPr>
        <w:t>P</w:t>
      </w:r>
      <w:r w:rsidR="7DCEE3A3" w:rsidRPr="00643BD8">
        <w:rPr>
          <w:rFonts w:ascii="Arial" w:eastAsia="Arial" w:hAnsi="Arial" w:cs="Arial"/>
          <w:sz w:val="20"/>
          <w:szCs w:val="20"/>
          <w:lang w:val="es-CO"/>
        </w:rPr>
        <w:t>roponente</w:t>
      </w:r>
      <w:r w:rsidRPr="00643BD8">
        <w:rPr>
          <w:rFonts w:ascii="Arial" w:eastAsia="Arial" w:hAnsi="Arial" w:cs="Arial"/>
          <w:sz w:val="20"/>
          <w:szCs w:val="20"/>
          <w:lang w:val="es-CO"/>
        </w:rPr>
        <w:t xml:space="preserve"> debe seguir el proceso indicado en la “Guía rápida para la presentación de ofertas en SECOP II”. </w:t>
      </w:r>
      <w:r w:rsidR="005A34FE" w:rsidRPr="00643BD8">
        <w:rPr>
          <w:rFonts w:ascii="Arial" w:eastAsia="Arial" w:hAnsi="Arial" w:cs="Arial"/>
          <w:sz w:val="20"/>
          <w:szCs w:val="20"/>
          <w:lang w:val="es-CO"/>
        </w:rPr>
        <w:t>En este sentido, basta el retiro en la oferta por la plataforma, sin necesidad de enviar una solicitud a la Entidad</w:t>
      </w:r>
      <w:r w:rsidR="002B5115" w:rsidRPr="00643BD8">
        <w:rPr>
          <w:rFonts w:ascii="Arial" w:eastAsia="Arial" w:hAnsi="Arial" w:cs="Arial"/>
          <w:sz w:val="20"/>
          <w:szCs w:val="20"/>
          <w:lang w:val="es-CO"/>
        </w:rPr>
        <w:t>.</w:t>
      </w:r>
      <w:r w:rsidR="005A34FE" w:rsidRPr="00643BD8">
        <w:rPr>
          <w:rFonts w:ascii="Arial" w:eastAsia="Arial" w:hAnsi="Arial" w:cs="Arial"/>
          <w:sz w:val="20"/>
          <w:szCs w:val="20"/>
          <w:lang w:val="es-CO"/>
        </w:rPr>
        <w:t xml:space="preserve"> </w:t>
      </w:r>
      <w:r w:rsidRPr="00643BD8">
        <w:rPr>
          <w:rFonts w:ascii="Arial" w:eastAsia="Arial" w:hAnsi="Arial" w:cs="Arial"/>
          <w:sz w:val="20"/>
          <w:szCs w:val="20"/>
          <w:lang w:val="es-CO"/>
        </w:rPr>
        <w:t xml:space="preserve">Una vez se cumpla la fecha </w:t>
      </w:r>
      <w:r w:rsidR="0586714A" w:rsidRPr="00643BD8">
        <w:rPr>
          <w:rFonts w:ascii="Arial" w:eastAsia="Arial" w:hAnsi="Arial" w:cs="Arial"/>
          <w:sz w:val="20"/>
          <w:szCs w:val="20"/>
          <w:lang w:val="es-CO"/>
        </w:rPr>
        <w:t xml:space="preserve">y hora </w:t>
      </w:r>
      <w:r w:rsidRPr="00643BD8">
        <w:rPr>
          <w:rFonts w:ascii="Arial" w:eastAsia="Arial" w:hAnsi="Arial" w:cs="Arial"/>
          <w:sz w:val="20"/>
          <w:szCs w:val="20"/>
          <w:lang w:val="es-CO"/>
        </w:rPr>
        <w:t xml:space="preserve">de cierre del </w:t>
      </w:r>
      <w:r w:rsidR="0F5FBB87" w:rsidRPr="00643BD8">
        <w:rPr>
          <w:rFonts w:ascii="Arial" w:eastAsia="Arial" w:hAnsi="Arial" w:cs="Arial"/>
          <w:sz w:val="20"/>
          <w:szCs w:val="20"/>
          <w:lang w:val="es-CO"/>
        </w:rPr>
        <w:t>P</w:t>
      </w:r>
      <w:r w:rsidR="7DCEE3A3" w:rsidRPr="00643BD8">
        <w:rPr>
          <w:rFonts w:ascii="Arial" w:eastAsia="Arial" w:hAnsi="Arial" w:cs="Arial"/>
          <w:sz w:val="20"/>
          <w:szCs w:val="20"/>
          <w:lang w:val="es-CO"/>
        </w:rPr>
        <w:t>roceso</w:t>
      </w:r>
      <w:r w:rsidR="427B0F0E" w:rsidRPr="00643BD8">
        <w:rPr>
          <w:rFonts w:ascii="Arial" w:eastAsia="Arial" w:hAnsi="Arial" w:cs="Arial"/>
          <w:sz w:val="20"/>
          <w:szCs w:val="20"/>
          <w:lang w:val="es-CO"/>
        </w:rPr>
        <w:t xml:space="preserve"> de Contratación</w:t>
      </w:r>
      <w:r w:rsidRPr="00643BD8">
        <w:rPr>
          <w:rFonts w:ascii="Arial" w:eastAsia="Arial" w:hAnsi="Arial" w:cs="Arial"/>
          <w:sz w:val="20"/>
          <w:szCs w:val="20"/>
          <w:lang w:val="es-CO"/>
        </w:rPr>
        <w:t>, la plataforma del SECOP II bloquea a los proveedores la opción del retiro de ofertas.</w:t>
      </w:r>
      <w:r w:rsidR="2CF91EB5" w:rsidRPr="00643BD8">
        <w:rPr>
          <w:rFonts w:ascii="Arial" w:eastAsia="Arial" w:hAnsi="Arial" w:cs="Arial"/>
          <w:sz w:val="20"/>
          <w:szCs w:val="20"/>
          <w:lang w:val="es-CO"/>
        </w:rPr>
        <w:t xml:space="preserve"> </w:t>
      </w:r>
    </w:p>
    <w:p w14:paraId="5C39BAF2" w14:textId="41DD8F76" w:rsidR="00E61DE8" w:rsidRPr="00643BD8" w:rsidRDefault="00E61DE8">
      <w:pPr>
        <w:pStyle w:val="Capitulo1"/>
        <w:numPr>
          <w:ilvl w:val="0"/>
          <w:numId w:val="33"/>
        </w:numPr>
        <w:tabs>
          <w:tab w:val="left" w:pos="851"/>
        </w:tabs>
        <w:spacing w:line="240" w:lineRule="auto"/>
        <w:jc w:val="both"/>
        <w:rPr>
          <w:rFonts w:ascii="Arial" w:eastAsia="Arial" w:hAnsi="Arial"/>
          <w:color w:val="auto"/>
          <w:sz w:val="20"/>
        </w:rPr>
      </w:pPr>
      <w:bookmarkStart w:id="305" w:name="_Toc108082890"/>
      <w:bookmarkStart w:id="306" w:name="_Toc121868846"/>
      <w:r w:rsidRPr="00643BD8">
        <w:rPr>
          <w:rFonts w:ascii="Arial" w:eastAsia="Arial" w:hAnsi="Arial"/>
          <w:color w:val="auto"/>
          <w:sz w:val="20"/>
        </w:rPr>
        <w:t>CONFIDENCIALIDAD DE LA INFORMACIÓN RELACIONADA CON DATOS SENSIBLES</w:t>
      </w:r>
      <w:bookmarkEnd w:id="305"/>
      <w:bookmarkEnd w:id="306"/>
    </w:p>
    <w:p w14:paraId="1A118C36" w14:textId="5AA295F6" w:rsidR="009661FC" w:rsidRPr="00643BD8" w:rsidRDefault="00E71D4F" w:rsidP="00E63264">
      <w:pPr>
        <w:spacing w:after="160"/>
        <w:ind w:right="49"/>
        <w:jc w:val="both"/>
        <w:rPr>
          <w:rFonts w:ascii="Arial" w:eastAsia="Arial" w:hAnsi="Arial" w:cs="Arial"/>
          <w:sz w:val="20"/>
          <w:szCs w:val="20"/>
          <w:lang w:eastAsia="es-ES"/>
        </w:rPr>
      </w:pPr>
      <w:r w:rsidRPr="00643BD8">
        <w:rPr>
          <w:rFonts w:ascii="Arial" w:eastAsia="Arial" w:hAnsi="Arial" w:cs="Arial"/>
          <w:sz w:val="20"/>
          <w:szCs w:val="20"/>
          <w:lang w:eastAsia="es-ES"/>
        </w:rPr>
        <w:t>Conforme con el artículo 18 de la Ley 1712 de</w:t>
      </w:r>
      <w:r w:rsidR="003B3753" w:rsidRPr="00643BD8">
        <w:rPr>
          <w:rFonts w:ascii="Arial" w:eastAsia="Arial" w:hAnsi="Arial" w:cs="Arial"/>
          <w:sz w:val="20"/>
          <w:szCs w:val="20"/>
          <w:lang w:eastAsia="es-ES"/>
        </w:rPr>
        <w:t>l</w:t>
      </w:r>
      <w:r w:rsidRPr="00643BD8">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643BD8" w:rsidRDefault="00E71D4F" w:rsidP="00E63264">
      <w:pPr>
        <w:spacing w:after="160"/>
        <w:ind w:right="49"/>
        <w:jc w:val="both"/>
        <w:rPr>
          <w:rFonts w:ascii="Arial" w:eastAsia="Arial" w:hAnsi="Arial" w:cs="Arial"/>
          <w:sz w:val="20"/>
          <w:szCs w:val="20"/>
          <w:lang w:eastAsia="es-ES"/>
        </w:rPr>
      </w:pPr>
      <w:r w:rsidRPr="00643BD8">
        <w:rPr>
          <w:rFonts w:ascii="Arial" w:eastAsia="Arial" w:hAnsi="Arial" w:cs="Arial"/>
          <w:sz w:val="20"/>
          <w:szCs w:val="20"/>
          <w:lang w:eastAsia="es-ES"/>
        </w:rPr>
        <w:t xml:space="preserve">De acuerdo con lo anterior,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643BD8">
        <w:rPr>
          <w:rFonts w:ascii="Arial" w:eastAsia="Arial" w:hAnsi="Arial" w:cs="Arial"/>
          <w:sz w:val="20"/>
          <w:szCs w:val="20"/>
          <w:lang w:eastAsia="es-ES"/>
        </w:rPr>
        <w:t xml:space="preserve">personas en proceso de reincorporación y/o reintegración y iii) </w:t>
      </w:r>
      <w:r w:rsidRPr="00643BD8">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643BD8" w:rsidRDefault="00E71D4F" w:rsidP="00AB1346">
      <w:pPr>
        <w:spacing w:after="160"/>
        <w:ind w:right="49"/>
        <w:jc w:val="both"/>
        <w:rPr>
          <w:rFonts w:ascii="Arial" w:eastAsia="Arial" w:hAnsi="Arial" w:cs="Arial"/>
          <w:sz w:val="20"/>
          <w:szCs w:val="20"/>
          <w:lang w:eastAsia="es-ES"/>
        </w:rPr>
      </w:pPr>
      <w:r w:rsidRPr="00643BD8">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643BD8">
        <w:rPr>
          <w:rFonts w:ascii="Arial" w:eastAsia="Arial" w:hAnsi="Arial" w:cs="Arial"/>
          <w:sz w:val="20"/>
          <w:szCs w:val="20"/>
          <w:lang w:eastAsia="es-ES"/>
        </w:rPr>
        <w:t xml:space="preserve">mujeres víctimas de violencia intrafamiliar, o </w:t>
      </w:r>
      <w:r w:rsidRPr="00643BD8">
        <w:rPr>
          <w:rFonts w:ascii="Arial" w:eastAsia="Arial" w:hAnsi="Arial" w:cs="Arial"/>
          <w:sz w:val="20"/>
          <w:szCs w:val="20"/>
          <w:lang w:eastAsia="es-ES"/>
        </w:rPr>
        <w:t xml:space="preserve">personas en procesos de reincorporación </w:t>
      </w:r>
      <w:r w:rsidR="00E74D72" w:rsidRPr="00643BD8">
        <w:rPr>
          <w:rFonts w:ascii="Arial" w:eastAsia="Arial" w:hAnsi="Arial" w:cs="Arial"/>
          <w:sz w:val="20"/>
          <w:szCs w:val="20"/>
          <w:lang w:eastAsia="es-ES"/>
        </w:rPr>
        <w:t>y/</w:t>
      </w:r>
      <w:r w:rsidRPr="00643BD8">
        <w:rPr>
          <w:rFonts w:ascii="Arial" w:eastAsia="Arial" w:hAnsi="Arial" w:cs="Arial"/>
          <w:sz w:val="20"/>
          <w:szCs w:val="20"/>
          <w:lang w:eastAsia="es-ES"/>
        </w:rPr>
        <w:t xml:space="preserve">o reintegración o </w:t>
      </w:r>
      <w:r w:rsidR="00E74D72" w:rsidRPr="00643BD8">
        <w:rPr>
          <w:rFonts w:ascii="Arial" w:eastAsia="Arial" w:hAnsi="Arial" w:cs="Arial"/>
          <w:sz w:val="20"/>
          <w:szCs w:val="20"/>
          <w:lang w:eastAsia="es-ES"/>
        </w:rPr>
        <w:t xml:space="preserve">de </w:t>
      </w:r>
      <w:r w:rsidRPr="00643BD8">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Pr="00643BD8" w:rsidRDefault="00E71D4F" w:rsidP="00AB1346">
      <w:pPr>
        <w:pStyle w:val="InviasNormal"/>
        <w:spacing w:before="0"/>
        <w:jc w:val="both"/>
        <w:rPr>
          <w:rFonts w:ascii="Arial" w:eastAsia="Arial" w:hAnsi="Arial" w:cs="Arial"/>
          <w:sz w:val="20"/>
          <w:szCs w:val="20"/>
        </w:rPr>
      </w:pPr>
      <w:r w:rsidRPr="00643BD8">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sidRPr="00643BD8">
        <w:rPr>
          <w:rFonts w:ascii="Arial" w:eastAsia="Arial" w:hAnsi="Arial" w:cs="Arial"/>
          <w:sz w:val="20"/>
          <w:szCs w:val="20"/>
          <w:lang w:val="es-MX"/>
        </w:rPr>
        <w:t>,</w:t>
      </w:r>
      <w:r w:rsidRPr="00643BD8">
        <w:rPr>
          <w:rFonts w:ascii="Arial" w:eastAsia="Arial" w:hAnsi="Arial" w:cs="Arial"/>
          <w:sz w:val="20"/>
          <w:szCs w:val="20"/>
        </w:rPr>
        <w:t xml:space="preserve"> o personas en proceso de reincorporación </w:t>
      </w:r>
      <w:r w:rsidR="00475936" w:rsidRPr="00643BD8">
        <w:rPr>
          <w:rFonts w:ascii="Arial" w:eastAsia="Arial" w:hAnsi="Arial" w:cs="Arial"/>
          <w:sz w:val="20"/>
          <w:szCs w:val="20"/>
          <w:lang w:val="es-MX"/>
        </w:rPr>
        <w:t>y/</w:t>
      </w:r>
      <w:r w:rsidRPr="00643BD8">
        <w:rPr>
          <w:rFonts w:ascii="Arial" w:eastAsia="Arial" w:hAnsi="Arial" w:cs="Arial"/>
          <w:sz w:val="20"/>
          <w:szCs w:val="20"/>
        </w:rPr>
        <w:t xml:space="preserve">o reintegración, o la población indígena, negra, afrocolombiana, raizal, palenquera, Rrom o gitana, diligencie el </w:t>
      </w:r>
      <w:r w:rsidR="62DB45EE" w:rsidRPr="00643BD8">
        <w:rPr>
          <w:rFonts w:ascii="Arial" w:eastAsia="Arial" w:hAnsi="Arial" w:cs="Arial"/>
          <w:sz w:val="20"/>
          <w:szCs w:val="20"/>
        </w:rPr>
        <w:t>“</w:t>
      </w:r>
      <w:r w:rsidRPr="00643BD8">
        <w:rPr>
          <w:rFonts w:ascii="Arial" w:eastAsia="Arial" w:hAnsi="Arial" w:cs="Arial"/>
          <w:sz w:val="20"/>
          <w:szCs w:val="20"/>
        </w:rPr>
        <w:t>Formato 11- Autorización para el tratamiento de datos personales</w:t>
      </w:r>
      <w:r w:rsidR="760EE4E5" w:rsidRPr="00643BD8">
        <w:rPr>
          <w:rFonts w:ascii="Arial" w:eastAsia="Arial" w:hAnsi="Arial" w:cs="Arial"/>
          <w:sz w:val="20"/>
          <w:szCs w:val="20"/>
        </w:rPr>
        <w:t>”</w:t>
      </w:r>
      <w:r w:rsidRPr="00643BD8">
        <w:rPr>
          <w:rFonts w:ascii="Arial" w:eastAsia="Arial" w:hAnsi="Arial" w:cs="Arial"/>
          <w:sz w:val="20"/>
          <w:szCs w:val="20"/>
        </w:rPr>
        <w:t xml:space="preserve"> como requisito para</w:t>
      </w:r>
      <w:r w:rsidRPr="00643BD8">
        <w:rPr>
          <w:i/>
          <w:iCs/>
          <w:sz w:val="22"/>
          <w:szCs w:val="22"/>
        </w:rPr>
        <w:t xml:space="preserve"> </w:t>
      </w:r>
      <w:r w:rsidRPr="00643BD8">
        <w:rPr>
          <w:rFonts w:ascii="Arial" w:eastAsia="Arial" w:hAnsi="Arial" w:cs="Arial"/>
          <w:sz w:val="20"/>
          <w:szCs w:val="20"/>
        </w:rPr>
        <w:t>el otorgamiento del criterio de desempate.</w:t>
      </w:r>
    </w:p>
    <w:p w14:paraId="5623B499" w14:textId="0DBAB1C2" w:rsidR="0044485E" w:rsidRPr="00643BD8" w:rsidRDefault="0044485E" w:rsidP="008C2045">
      <w:pPr>
        <w:pStyle w:val="Entidad-Capitulo"/>
        <w:rPr>
          <w:shd w:val="clear" w:color="auto" w:fill="FFFFFF"/>
        </w:rPr>
      </w:pPr>
      <w:bookmarkStart w:id="307" w:name="_Toc35616201"/>
      <w:bookmarkStart w:id="308" w:name="_Toc40113328"/>
      <w:bookmarkStart w:id="309" w:name="_Toc108082891"/>
      <w:bookmarkStart w:id="310" w:name="_Toc121868847"/>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643BD8">
        <w:t>CAP</w:t>
      </w:r>
      <w:r w:rsidR="00592287" w:rsidRPr="00643BD8">
        <w:rPr>
          <w:shd w:val="clear" w:color="auto" w:fill="FFFFFF"/>
        </w:rPr>
        <w:t>Í</w:t>
      </w:r>
      <w:r w:rsidRPr="00643BD8">
        <w:rPr>
          <w:shd w:val="clear" w:color="auto" w:fill="FFFFFF"/>
        </w:rPr>
        <w:t>TULO II</w:t>
      </w:r>
      <w:r w:rsidR="00AF18A9" w:rsidRPr="00643BD8">
        <w:rPr>
          <w:shd w:val="clear" w:color="auto" w:fill="FFFFFF"/>
        </w:rPr>
        <w:t>.</w:t>
      </w:r>
      <w:r w:rsidR="00512B0A" w:rsidRPr="00643BD8">
        <w:rPr>
          <w:shd w:val="clear" w:color="auto" w:fill="FFFFFF"/>
        </w:rPr>
        <w:t xml:space="preserve"> ELABORACIÓN</w:t>
      </w:r>
      <w:r w:rsidR="006466B4" w:rsidRPr="00643BD8">
        <w:rPr>
          <w:shd w:val="clear" w:color="auto" w:fill="FFFFFF"/>
        </w:rPr>
        <w:t>,</w:t>
      </w:r>
      <w:r w:rsidR="00512B0A" w:rsidRPr="00643BD8">
        <w:rPr>
          <w:shd w:val="clear" w:color="auto" w:fill="FFFFFF"/>
        </w:rPr>
        <w:t xml:space="preserve"> PRESENTACIÓN DE LA OFERTA</w:t>
      </w:r>
      <w:bookmarkEnd w:id="307"/>
      <w:bookmarkEnd w:id="308"/>
      <w:r w:rsidR="006466B4" w:rsidRPr="00643BD8">
        <w:rPr>
          <w:shd w:val="clear" w:color="auto" w:fill="FFFFFF"/>
        </w:rPr>
        <w:t xml:space="preserve"> Y EVALUACIÓN</w:t>
      </w:r>
      <w:bookmarkEnd w:id="309"/>
      <w:bookmarkEnd w:id="310"/>
    </w:p>
    <w:p w14:paraId="521ECC0E" w14:textId="77777777" w:rsidR="00C05982" w:rsidRPr="00643BD8" w:rsidRDefault="00C05982" w:rsidP="00BF2EB7">
      <w:pPr>
        <w:jc w:val="center"/>
        <w:rPr>
          <w:rFonts w:ascii="Arial" w:hAnsi="Arial" w:cs="Arial"/>
          <w:b/>
          <w:bCs/>
          <w:sz w:val="20"/>
          <w:szCs w:val="20"/>
          <w:shd w:val="clear" w:color="auto" w:fill="FFFFFF"/>
        </w:rPr>
      </w:pPr>
    </w:p>
    <w:p w14:paraId="25D6498F" w14:textId="4E420564" w:rsidR="007E4F25" w:rsidRPr="00643BD8" w:rsidRDefault="007E4F25">
      <w:pPr>
        <w:pStyle w:val="Prrafodelista"/>
        <w:numPr>
          <w:ilvl w:val="1"/>
          <w:numId w:val="39"/>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21868848"/>
      <w:r w:rsidRPr="00643BD8">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643BD8" w:rsidRDefault="001811C8" w:rsidP="00E63264">
      <w:pPr>
        <w:jc w:val="both"/>
        <w:rPr>
          <w:rFonts w:ascii="Arial" w:hAnsi="Arial" w:cs="Arial"/>
          <w:sz w:val="20"/>
          <w:szCs w:val="20"/>
        </w:rPr>
      </w:pPr>
      <w:r w:rsidRPr="00643BD8">
        <w:rPr>
          <w:rFonts w:ascii="Arial" w:hAnsi="Arial" w:cs="Arial"/>
          <w:sz w:val="20"/>
          <w:szCs w:val="20"/>
        </w:rPr>
        <w:t xml:space="preserve">El </w:t>
      </w:r>
      <w:r w:rsidR="00613CB7" w:rsidRPr="00643BD8">
        <w:rPr>
          <w:rFonts w:ascii="Arial" w:hAnsi="Arial" w:cs="Arial"/>
          <w:sz w:val="20"/>
          <w:szCs w:val="20"/>
        </w:rPr>
        <w:t>P</w:t>
      </w:r>
      <w:r w:rsidRPr="00643BD8">
        <w:rPr>
          <w:rFonts w:ascii="Arial" w:hAnsi="Arial" w:cs="Arial"/>
          <w:sz w:val="20"/>
          <w:szCs w:val="20"/>
        </w:rPr>
        <w:t xml:space="preserve">roponente </w:t>
      </w:r>
      <w:r w:rsidRPr="00643BD8" w:rsidDel="004F3FD3">
        <w:rPr>
          <w:rFonts w:ascii="Arial" w:hAnsi="Arial" w:cs="Arial"/>
          <w:sz w:val="20"/>
          <w:szCs w:val="20"/>
        </w:rPr>
        <w:t>presentar</w:t>
      </w:r>
      <w:r w:rsidR="00253E31" w:rsidRPr="00643BD8" w:rsidDel="004F3FD3">
        <w:rPr>
          <w:rFonts w:ascii="Arial" w:hAnsi="Arial" w:cs="Arial"/>
          <w:sz w:val="20"/>
          <w:szCs w:val="20"/>
        </w:rPr>
        <w:t>á</w:t>
      </w:r>
      <w:r w:rsidR="004F3FD3" w:rsidRPr="00643BD8">
        <w:rPr>
          <w:rFonts w:ascii="Arial" w:hAnsi="Arial" w:cs="Arial"/>
          <w:sz w:val="20"/>
          <w:szCs w:val="20"/>
        </w:rPr>
        <w:t xml:space="preserve"> </w:t>
      </w:r>
      <w:r w:rsidRPr="00643BD8">
        <w:rPr>
          <w:rFonts w:ascii="Arial" w:hAnsi="Arial" w:cs="Arial"/>
          <w:sz w:val="20"/>
          <w:szCs w:val="20"/>
        </w:rPr>
        <w:t xml:space="preserve">el </w:t>
      </w:r>
      <w:r w:rsidR="00F54823" w:rsidRPr="00643BD8">
        <w:rPr>
          <w:rFonts w:ascii="Arial" w:hAnsi="Arial" w:cs="Arial"/>
          <w:sz w:val="20"/>
          <w:szCs w:val="20"/>
        </w:rPr>
        <w:t>“</w:t>
      </w:r>
      <w:r w:rsidRPr="00643BD8">
        <w:rPr>
          <w:rFonts w:ascii="Arial" w:hAnsi="Arial" w:cs="Arial"/>
          <w:sz w:val="20"/>
          <w:szCs w:val="20"/>
        </w:rPr>
        <w:t>Formato 1 – Carta de presentación de la oferta</w:t>
      </w:r>
      <w:r w:rsidR="00F54823" w:rsidRPr="00643BD8">
        <w:rPr>
          <w:rFonts w:ascii="Arial" w:hAnsi="Arial" w:cs="Arial"/>
          <w:sz w:val="20"/>
          <w:szCs w:val="20"/>
        </w:rPr>
        <w:t>”,</w:t>
      </w:r>
      <w:r w:rsidRPr="00643BD8">
        <w:rPr>
          <w:rFonts w:ascii="Arial" w:hAnsi="Arial" w:cs="Arial"/>
          <w:sz w:val="20"/>
          <w:szCs w:val="20"/>
        </w:rPr>
        <w:t xml:space="preserve"> el cual debe </w:t>
      </w:r>
      <w:r w:rsidR="00253E31" w:rsidRPr="00643BD8">
        <w:rPr>
          <w:rFonts w:ascii="Arial" w:hAnsi="Arial" w:cs="Arial"/>
          <w:sz w:val="20"/>
          <w:szCs w:val="20"/>
        </w:rPr>
        <w:t>estar</w:t>
      </w:r>
      <w:r w:rsidRPr="00643BD8">
        <w:rPr>
          <w:rFonts w:ascii="Arial" w:hAnsi="Arial" w:cs="Arial"/>
          <w:sz w:val="20"/>
          <w:szCs w:val="20"/>
        </w:rPr>
        <w:t xml:space="preserve"> firmado por la persona natural </w:t>
      </w:r>
      <w:r w:rsidR="00253E31" w:rsidRPr="00643BD8">
        <w:rPr>
          <w:rFonts w:ascii="Arial" w:hAnsi="Arial" w:cs="Arial"/>
          <w:sz w:val="20"/>
          <w:szCs w:val="20"/>
        </w:rPr>
        <w:t>P</w:t>
      </w:r>
      <w:r w:rsidRPr="00643BD8">
        <w:rPr>
          <w:rFonts w:ascii="Arial" w:hAnsi="Arial" w:cs="Arial"/>
          <w:sz w:val="20"/>
          <w:szCs w:val="20"/>
        </w:rPr>
        <w:t xml:space="preserve">roponente o por el representante legal del </w:t>
      </w:r>
      <w:r w:rsidR="00253E31" w:rsidRPr="00643BD8">
        <w:rPr>
          <w:rFonts w:ascii="Arial" w:hAnsi="Arial" w:cs="Arial"/>
          <w:sz w:val="20"/>
          <w:szCs w:val="20"/>
        </w:rPr>
        <w:t>P</w:t>
      </w:r>
      <w:r w:rsidRPr="00643BD8">
        <w:rPr>
          <w:rFonts w:ascii="Arial" w:hAnsi="Arial" w:cs="Arial"/>
          <w:sz w:val="20"/>
          <w:szCs w:val="20"/>
        </w:rPr>
        <w:t xml:space="preserve">roponente individual o </w:t>
      </w:r>
      <w:r w:rsidR="005431C3" w:rsidRPr="00643BD8">
        <w:rPr>
          <w:rFonts w:ascii="Arial" w:hAnsi="Arial" w:cs="Arial"/>
          <w:sz w:val="20"/>
          <w:szCs w:val="20"/>
        </w:rPr>
        <w:t xml:space="preserve">por el representante del </w:t>
      </w:r>
      <w:r w:rsidR="00253E31" w:rsidRPr="00643BD8">
        <w:rPr>
          <w:rFonts w:ascii="Arial" w:hAnsi="Arial" w:cs="Arial"/>
          <w:sz w:val="20"/>
          <w:szCs w:val="20"/>
        </w:rPr>
        <w:t>P</w:t>
      </w:r>
      <w:r w:rsidR="005431C3" w:rsidRPr="00643BD8">
        <w:rPr>
          <w:rFonts w:ascii="Arial" w:hAnsi="Arial" w:cs="Arial"/>
          <w:sz w:val="20"/>
          <w:szCs w:val="20"/>
        </w:rPr>
        <w:t xml:space="preserve">roponente </w:t>
      </w:r>
      <w:r w:rsidR="00253E31" w:rsidRPr="00643BD8">
        <w:rPr>
          <w:rFonts w:ascii="Arial" w:hAnsi="Arial" w:cs="Arial"/>
          <w:sz w:val="20"/>
          <w:szCs w:val="20"/>
        </w:rPr>
        <w:t>P</w:t>
      </w:r>
      <w:r w:rsidRPr="00643BD8">
        <w:rPr>
          <w:rFonts w:ascii="Arial" w:hAnsi="Arial" w:cs="Arial"/>
          <w:sz w:val="20"/>
          <w:szCs w:val="20"/>
        </w:rPr>
        <w:t>lural</w:t>
      </w:r>
      <w:r w:rsidR="00EB7BAC" w:rsidRPr="00643BD8">
        <w:rPr>
          <w:rFonts w:ascii="Arial" w:hAnsi="Arial" w:cs="Arial"/>
          <w:sz w:val="20"/>
          <w:szCs w:val="20"/>
        </w:rPr>
        <w:t xml:space="preserve"> o por el apoderado</w:t>
      </w:r>
      <w:r w:rsidRPr="00643BD8">
        <w:rPr>
          <w:rFonts w:ascii="Arial" w:hAnsi="Arial" w:cs="Arial"/>
          <w:sz w:val="20"/>
          <w:szCs w:val="20"/>
        </w:rPr>
        <w:t xml:space="preserve">. </w:t>
      </w:r>
    </w:p>
    <w:p w14:paraId="5B8DE237" w14:textId="77777777" w:rsidR="00CA286F" w:rsidRPr="00643BD8" w:rsidRDefault="00CA286F" w:rsidP="00BF2EB7">
      <w:pPr>
        <w:rPr>
          <w:rFonts w:ascii="Arial" w:hAnsi="Arial" w:cs="Arial"/>
          <w:sz w:val="20"/>
          <w:szCs w:val="20"/>
        </w:rPr>
      </w:pPr>
    </w:p>
    <w:p w14:paraId="312A39EE" w14:textId="62389F11" w:rsidR="001811C8" w:rsidRPr="00643BD8" w:rsidRDefault="001811C8" w:rsidP="00E63264">
      <w:pPr>
        <w:jc w:val="both"/>
        <w:rPr>
          <w:rFonts w:ascii="Arial" w:hAnsi="Arial" w:cs="Arial"/>
          <w:sz w:val="20"/>
          <w:szCs w:val="20"/>
        </w:rPr>
      </w:pPr>
      <w:r w:rsidRPr="00643BD8">
        <w:rPr>
          <w:rFonts w:ascii="Arial" w:hAnsi="Arial" w:cs="Arial"/>
          <w:sz w:val="20"/>
          <w:szCs w:val="20"/>
        </w:rPr>
        <w:t xml:space="preserve">En virtud de lo previsto en la Ley 842 de 2003 y con el fin de </w:t>
      </w:r>
      <w:r w:rsidR="00C124A0" w:rsidRPr="00643BD8">
        <w:rPr>
          <w:rFonts w:ascii="Arial" w:hAnsi="Arial" w:cs="Arial"/>
          <w:sz w:val="20"/>
          <w:szCs w:val="20"/>
        </w:rPr>
        <w:t>evitar</w:t>
      </w:r>
      <w:r w:rsidRPr="00643BD8">
        <w:rPr>
          <w:rFonts w:ascii="Arial" w:hAnsi="Arial" w:cs="Arial"/>
          <w:sz w:val="20"/>
          <w:szCs w:val="20"/>
        </w:rPr>
        <w:t xml:space="preserve"> el ejercicio ilegal de la </w:t>
      </w:r>
      <w:r w:rsidR="0025674B" w:rsidRPr="00643BD8">
        <w:rPr>
          <w:rFonts w:ascii="Arial" w:hAnsi="Arial" w:cs="Arial"/>
          <w:sz w:val="20"/>
          <w:szCs w:val="20"/>
        </w:rPr>
        <w:t>i</w:t>
      </w:r>
      <w:r w:rsidRPr="00643BD8">
        <w:rPr>
          <w:rFonts w:ascii="Arial" w:hAnsi="Arial" w:cs="Arial"/>
          <w:sz w:val="20"/>
          <w:szCs w:val="20"/>
        </w:rPr>
        <w:t>ngeniería, la persona natural (</w:t>
      </w:r>
      <w:r w:rsidR="00253E31" w:rsidRPr="00643BD8">
        <w:rPr>
          <w:rFonts w:ascii="Arial" w:hAnsi="Arial" w:cs="Arial"/>
          <w:sz w:val="20"/>
          <w:szCs w:val="20"/>
        </w:rPr>
        <w:t>P</w:t>
      </w:r>
      <w:r w:rsidRPr="00643BD8">
        <w:rPr>
          <w:rFonts w:ascii="Arial" w:hAnsi="Arial" w:cs="Arial"/>
          <w:sz w:val="20"/>
          <w:szCs w:val="20"/>
        </w:rPr>
        <w:t xml:space="preserve">roponente individual o integrante de la estructura plural) que pretenda participar en el </w:t>
      </w:r>
      <w:r w:rsidR="00FA258B" w:rsidRPr="00643BD8">
        <w:rPr>
          <w:rFonts w:ascii="Arial" w:hAnsi="Arial" w:cs="Arial"/>
          <w:sz w:val="20"/>
          <w:szCs w:val="20"/>
        </w:rPr>
        <w:t>P</w:t>
      </w:r>
      <w:r w:rsidRPr="00643BD8">
        <w:rPr>
          <w:rFonts w:ascii="Arial" w:hAnsi="Arial" w:cs="Arial"/>
          <w:sz w:val="20"/>
          <w:szCs w:val="20"/>
        </w:rPr>
        <w:t>roceso</w:t>
      </w:r>
      <w:r w:rsidR="00FA258B" w:rsidRPr="00643BD8">
        <w:rPr>
          <w:rFonts w:ascii="Arial" w:hAnsi="Arial" w:cs="Arial"/>
          <w:sz w:val="20"/>
          <w:szCs w:val="20"/>
        </w:rPr>
        <w:t xml:space="preserve"> de</w:t>
      </w:r>
      <w:r w:rsidR="00EC5C46" w:rsidRPr="00643BD8">
        <w:rPr>
          <w:rFonts w:ascii="Arial" w:hAnsi="Arial" w:cs="Arial"/>
          <w:sz w:val="20"/>
          <w:szCs w:val="20"/>
        </w:rPr>
        <w:t xml:space="preserve"> Contratación</w:t>
      </w:r>
      <w:r w:rsidRPr="00643BD8">
        <w:rPr>
          <w:rFonts w:ascii="Arial" w:hAnsi="Arial" w:cs="Arial"/>
          <w:sz w:val="20"/>
          <w:szCs w:val="20"/>
        </w:rPr>
        <w:t xml:space="preserve">, debe acreditar que posee título como </w:t>
      </w:r>
      <w:r w:rsidR="00C124A0" w:rsidRPr="00643BD8">
        <w:rPr>
          <w:rFonts w:ascii="Arial" w:hAnsi="Arial" w:cs="Arial"/>
          <w:sz w:val="20"/>
          <w:szCs w:val="20"/>
        </w:rPr>
        <w:t>i</w:t>
      </w:r>
      <w:r w:rsidRPr="00643BD8">
        <w:rPr>
          <w:rFonts w:ascii="Arial" w:hAnsi="Arial" w:cs="Arial"/>
          <w:sz w:val="20"/>
          <w:szCs w:val="20"/>
        </w:rPr>
        <w:t>ngeniero, para lo cual adjuntar</w:t>
      </w:r>
      <w:r w:rsidR="00EC5C46" w:rsidRPr="00643BD8">
        <w:rPr>
          <w:rFonts w:ascii="Arial" w:hAnsi="Arial" w:cs="Arial"/>
          <w:sz w:val="20"/>
          <w:szCs w:val="20"/>
        </w:rPr>
        <w:t>á</w:t>
      </w:r>
      <w:r w:rsidRPr="00643BD8">
        <w:rPr>
          <w:rFonts w:ascii="Arial" w:hAnsi="Arial" w:cs="Arial"/>
          <w:sz w:val="20"/>
          <w:szCs w:val="20"/>
        </w:rPr>
        <w:t xml:space="preserve"> </w:t>
      </w:r>
      <w:r w:rsidR="00257BD3" w:rsidRPr="00643BD8">
        <w:rPr>
          <w:rFonts w:ascii="Arial" w:hAnsi="Arial" w:cs="Arial"/>
          <w:sz w:val="20"/>
          <w:szCs w:val="20"/>
        </w:rPr>
        <w:t>copia de la tarjeta profesional y</w:t>
      </w:r>
      <w:r w:rsidRPr="00643BD8">
        <w:rPr>
          <w:rFonts w:ascii="Arial" w:hAnsi="Arial" w:cs="Arial"/>
          <w:sz w:val="20"/>
          <w:szCs w:val="20"/>
        </w:rPr>
        <w:t xml:space="preserve"> del certificado de </w:t>
      </w:r>
      <w:r w:rsidR="008F1966" w:rsidRPr="00643BD8">
        <w:rPr>
          <w:rFonts w:ascii="Arial" w:hAnsi="Arial" w:cs="Arial"/>
          <w:sz w:val="20"/>
          <w:szCs w:val="20"/>
        </w:rPr>
        <w:t xml:space="preserve">la </w:t>
      </w:r>
      <w:r w:rsidRPr="00643BD8">
        <w:rPr>
          <w:rFonts w:ascii="Arial" w:hAnsi="Arial" w:cs="Arial"/>
          <w:sz w:val="20"/>
          <w:szCs w:val="20"/>
        </w:rPr>
        <w:t xml:space="preserve">vigencia de matrícula profesional expedida por el </w:t>
      </w:r>
      <w:r w:rsidR="0058065D" w:rsidRPr="00643BD8">
        <w:rPr>
          <w:rFonts w:ascii="Arial" w:hAnsi="Arial" w:cs="Arial"/>
          <w:sz w:val="20"/>
          <w:szCs w:val="20"/>
        </w:rPr>
        <w:t xml:space="preserve">COPNIA </w:t>
      </w:r>
      <w:r w:rsidRPr="00643BD8">
        <w:rPr>
          <w:rFonts w:ascii="Arial" w:hAnsi="Arial" w:cs="Arial"/>
          <w:sz w:val="20"/>
          <w:szCs w:val="20"/>
        </w:rPr>
        <w:t>o Consejo Profesional de Ingeniería de Transportes y Vías de Colombia en la respectiva rama de la ingeniería</w:t>
      </w:r>
      <w:r w:rsidR="00E9689E" w:rsidRPr="00643BD8">
        <w:rPr>
          <w:rFonts w:ascii="Arial" w:hAnsi="Arial" w:cs="Arial"/>
          <w:sz w:val="20"/>
          <w:szCs w:val="20"/>
        </w:rPr>
        <w:t>,</w:t>
      </w:r>
      <w:r w:rsidRPr="00643BD8">
        <w:rPr>
          <w:rFonts w:ascii="Arial" w:hAnsi="Arial" w:cs="Arial"/>
          <w:sz w:val="20"/>
          <w:szCs w:val="20"/>
        </w:rPr>
        <w:t xml:space="preserve"> según corresponda, vigente a la fecha de cierre de</w:t>
      </w:r>
      <w:r w:rsidR="00DC5E73" w:rsidRPr="00643BD8">
        <w:rPr>
          <w:rFonts w:ascii="Arial" w:hAnsi="Arial" w:cs="Arial"/>
          <w:sz w:val="20"/>
          <w:szCs w:val="20"/>
        </w:rPr>
        <w:t>l</w:t>
      </w:r>
      <w:r w:rsidRPr="00643BD8">
        <w:rPr>
          <w:rFonts w:ascii="Arial" w:hAnsi="Arial" w:cs="Arial"/>
          <w:sz w:val="20"/>
          <w:szCs w:val="20"/>
        </w:rPr>
        <w:t xml:space="preserve"> </w:t>
      </w:r>
      <w:r w:rsidR="00DC5E73" w:rsidRPr="00643BD8">
        <w:rPr>
          <w:rFonts w:ascii="Arial" w:hAnsi="Arial" w:cs="Arial"/>
          <w:sz w:val="20"/>
          <w:szCs w:val="20"/>
        </w:rPr>
        <w:t>P</w:t>
      </w:r>
      <w:r w:rsidRPr="00643BD8">
        <w:rPr>
          <w:rFonts w:ascii="Arial" w:hAnsi="Arial" w:cs="Arial"/>
          <w:sz w:val="20"/>
          <w:szCs w:val="20"/>
        </w:rPr>
        <w:t xml:space="preserve">roceso de </w:t>
      </w:r>
      <w:r w:rsidR="00DC5E73" w:rsidRPr="00643BD8">
        <w:rPr>
          <w:rFonts w:ascii="Arial" w:hAnsi="Arial" w:cs="Arial"/>
          <w:sz w:val="20"/>
          <w:szCs w:val="20"/>
        </w:rPr>
        <w:t>Contratación</w:t>
      </w:r>
      <w:r w:rsidRPr="00643BD8">
        <w:rPr>
          <w:rFonts w:ascii="Arial" w:hAnsi="Arial" w:cs="Arial"/>
          <w:sz w:val="20"/>
          <w:szCs w:val="20"/>
        </w:rPr>
        <w:t>.</w:t>
      </w:r>
      <w:r w:rsidR="007F5C52" w:rsidRPr="00643BD8">
        <w:rPr>
          <w:rFonts w:ascii="Arial" w:hAnsi="Arial" w:cs="Arial"/>
          <w:sz w:val="20"/>
          <w:szCs w:val="20"/>
        </w:rPr>
        <w:t xml:space="preserve"> El requisito de la tarjeta profesional se puede suplir con el </w:t>
      </w:r>
      <w:r w:rsidR="00506F7E" w:rsidRPr="00643BD8">
        <w:rPr>
          <w:rFonts w:ascii="Arial" w:hAnsi="Arial" w:cs="Arial"/>
          <w:sz w:val="20"/>
          <w:szCs w:val="20"/>
        </w:rPr>
        <w:t xml:space="preserve">registro </w:t>
      </w:r>
      <w:r w:rsidR="007D5552" w:rsidRPr="00643BD8">
        <w:rPr>
          <w:rFonts w:ascii="Arial" w:hAnsi="Arial" w:cs="Arial"/>
          <w:sz w:val="20"/>
          <w:szCs w:val="20"/>
        </w:rPr>
        <w:t>de que trata el artículo 18 del Decreto</w:t>
      </w:r>
      <w:r w:rsidR="00CC2E2A" w:rsidRPr="00643BD8">
        <w:rPr>
          <w:rFonts w:ascii="Arial" w:hAnsi="Arial" w:cs="Arial"/>
          <w:sz w:val="20"/>
          <w:szCs w:val="20"/>
        </w:rPr>
        <w:t xml:space="preserve"> - Ley</w:t>
      </w:r>
      <w:r w:rsidR="007D5552" w:rsidRPr="00643BD8">
        <w:rPr>
          <w:rFonts w:ascii="Arial" w:hAnsi="Arial" w:cs="Arial"/>
          <w:sz w:val="20"/>
          <w:szCs w:val="20"/>
        </w:rPr>
        <w:t xml:space="preserve"> 2106 de 2019. </w:t>
      </w:r>
    </w:p>
    <w:p w14:paraId="5523C414" w14:textId="77777777" w:rsidR="00CA286F" w:rsidRPr="00643BD8" w:rsidRDefault="00CA286F" w:rsidP="00BF2EB7">
      <w:pPr>
        <w:jc w:val="both"/>
        <w:rPr>
          <w:rFonts w:ascii="Arial" w:hAnsi="Arial" w:cs="Arial"/>
          <w:sz w:val="20"/>
          <w:szCs w:val="20"/>
        </w:rPr>
      </w:pPr>
    </w:p>
    <w:p w14:paraId="3BFD3E65" w14:textId="310BB002" w:rsidR="001811C8" w:rsidRPr="00643BD8" w:rsidRDefault="001811C8" w:rsidP="00E63264">
      <w:pPr>
        <w:jc w:val="both"/>
        <w:rPr>
          <w:rFonts w:ascii="Arial" w:hAnsi="Arial" w:cs="Arial"/>
          <w:sz w:val="20"/>
          <w:szCs w:val="20"/>
        </w:rPr>
      </w:pPr>
      <w:r w:rsidRPr="00643BD8">
        <w:rPr>
          <w:rFonts w:ascii="Arial" w:hAnsi="Arial" w:cs="Arial"/>
          <w:sz w:val="20"/>
          <w:szCs w:val="20"/>
        </w:rPr>
        <w:t xml:space="preserve">De acuerdo con el artículo 20 de la Ley 842 de 2003, si el representante legal o apoderado del </w:t>
      </w:r>
      <w:r w:rsidR="00857CBE" w:rsidRPr="00643BD8">
        <w:rPr>
          <w:rFonts w:ascii="Arial" w:hAnsi="Arial" w:cs="Arial"/>
          <w:sz w:val="20"/>
          <w:szCs w:val="20"/>
        </w:rPr>
        <w:t>P</w:t>
      </w:r>
      <w:r w:rsidRPr="00643BD8">
        <w:rPr>
          <w:rFonts w:ascii="Arial" w:hAnsi="Arial" w:cs="Arial"/>
          <w:sz w:val="20"/>
          <w:szCs w:val="20"/>
        </w:rPr>
        <w:t>roponente individual persona jurídica</w:t>
      </w:r>
      <w:r w:rsidR="00FC2C82" w:rsidRPr="00643BD8">
        <w:rPr>
          <w:rFonts w:ascii="Arial" w:hAnsi="Arial" w:cs="Arial"/>
          <w:sz w:val="20"/>
          <w:szCs w:val="20"/>
        </w:rPr>
        <w:t>,</w:t>
      </w:r>
      <w:r w:rsidRPr="00643BD8">
        <w:rPr>
          <w:rFonts w:ascii="Arial" w:hAnsi="Arial" w:cs="Arial"/>
          <w:sz w:val="20"/>
          <w:szCs w:val="20"/>
        </w:rPr>
        <w:t xml:space="preserve"> o el representante o apoderado de</w:t>
      </w:r>
      <w:r w:rsidR="00857CBE" w:rsidRPr="00643BD8">
        <w:rPr>
          <w:rFonts w:ascii="Arial" w:hAnsi="Arial" w:cs="Arial"/>
          <w:sz w:val="20"/>
          <w:szCs w:val="20"/>
        </w:rPr>
        <w:t>l Pro</w:t>
      </w:r>
      <w:r w:rsidR="00CA61F0" w:rsidRPr="00643BD8">
        <w:rPr>
          <w:rFonts w:ascii="Arial" w:hAnsi="Arial" w:cs="Arial"/>
          <w:sz w:val="20"/>
          <w:szCs w:val="20"/>
        </w:rPr>
        <w:t>ponente</w:t>
      </w:r>
      <w:r w:rsidRPr="00643BD8">
        <w:rPr>
          <w:rFonts w:ascii="Arial" w:hAnsi="Arial" w:cs="Arial"/>
          <w:sz w:val="20"/>
          <w:szCs w:val="20"/>
        </w:rPr>
        <w:t xml:space="preserve"> </w:t>
      </w:r>
      <w:r w:rsidR="00CA61F0" w:rsidRPr="00643BD8">
        <w:rPr>
          <w:rFonts w:ascii="Arial" w:hAnsi="Arial" w:cs="Arial"/>
          <w:sz w:val="20"/>
          <w:szCs w:val="20"/>
        </w:rPr>
        <w:t>P</w:t>
      </w:r>
      <w:r w:rsidRPr="00643BD8">
        <w:rPr>
          <w:rFonts w:ascii="Arial" w:hAnsi="Arial" w:cs="Arial"/>
          <w:sz w:val="20"/>
          <w:szCs w:val="20"/>
        </w:rPr>
        <w:t xml:space="preserve">lural, no posee título de una de las profesiones catalogadas como ejercicio de la ingeniería, la oferta </w:t>
      </w:r>
      <w:r w:rsidR="00901B8E" w:rsidRPr="00643BD8">
        <w:rPr>
          <w:rFonts w:ascii="Arial" w:hAnsi="Arial" w:cs="Arial"/>
          <w:sz w:val="20"/>
          <w:szCs w:val="20"/>
        </w:rPr>
        <w:t xml:space="preserve">tendrá que </w:t>
      </w:r>
      <w:r w:rsidRPr="00643BD8">
        <w:rPr>
          <w:rFonts w:ascii="Arial" w:hAnsi="Arial" w:cs="Arial"/>
          <w:sz w:val="20"/>
          <w:szCs w:val="20"/>
        </w:rPr>
        <w:t>ser avalada por un ingeniero, para lo cual adjuntar</w:t>
      </w:r>
      <w:r w:rsidR="00B242C9" w:rsidRPr="00643BD8">
        <w:rPr>
          <w:rFonts w:ascii="Arial" w:hAnsi="Arial" w:cs="Arial"/>
          <w:sz w:val="20"/>
          <w:szCs w:val="20"/>
        </w:rPr>
        <w:t>á</w:t>
      </w:r>
      <w:r w:rsidRPr="00643BD8">
        <w:rPr>
          <w:rFonts w:ascii="Arial" w:hAnsi="Arial" w:cs="Arial"/>
          <w:sz w:val="20"/>
          <w:szCs w:val="20"/>
        </w:rPr>
        <w:t xml:space="preserve"> copia</w:t>
      </w:r>
      <w:r w:rsidR="00B242C9" w:rsidRPr="00643BD8">
        <w:rPr>
          <w:rFonts w:ascii="Arial" w:hAnsi="Arial" w:cs="Arial"/>
          <w:sz w:val="20"/>
          <w:szCs w:val="20"/>
        </w:rPr>
        <w:t xml:space="preserve"> </w:t>
      </w:r>
      <w:r w:rsidR="00A92F40" w:rsidRPr="00643BD8">
        <w:rPr>
          <w:rFonts w:ascii="Arial" w:hAnsi="Arial" w:cs="Arial"/>
          <w:sz w:val="20"/>
          <w:szCs w:val="20"/>
        </w:rPr>
        <w:t xml:space="preserve">de la tarjeta profesional y </w:t>
      </w:r>
      <w:r w:rsidRPr="00643BD8">
        <w:rPr>
          <w:rFonts w:ascii="Arial" w:hAnsi="Arial" w:cs="Arial"/>
          <w:sz w:val="20"/>
          <w:szCs w:val="20"/>
        </w:rPr>
        <w:t xml:space="preserve">del certificado </w:t>
      </w:r>
      <w:r w:rsidRPr="00643BD8">
        <w:rPr>
          <w:rFonts w:ascii="Arial" w:hAnsi="Arial" w:cs="Arial"/>
          <w:sz w:val="20"/>
          <w:szCs w:val="20"/>
        </w:rPr>
        <w:lastRenderedPageBreak/>
        <w:t xml:space="preserve">de vigencia de matrícula profesional expedida por el </w:t>
      </w:r>
      <w:r w:rsidR="00415EA8" w:rsidRPr="00643BD8">
        <w:rPr>
          <w:rFonts w:ascii="Arial" w:hAnsi="Arial" w:cs="Arial"/>
          <w:sz w:val="20"/>
          <w:szCs w:val="20"/>
        </w:rPr>
        <w:t xml:space="preserve">COPNIA </w:t>
      </w:r>
      <w:r w:rsidRPr="00643BD8">
        <w:rPr>
          <w:rFonts w:ascii="Arial" w:hAnsi="Arial" w:cs="Arial"/>
          <w:sz w:val="20"/>
          <w:szCs w:val="20"/>
        </w:rPr>
        <w:t xml:space="preserve">o </w:t>
      </w:r>
      <w:r w:rsidR="00537371" w:rsidRPr="00643BD8">
        <w:rPr>
          <w:rFonts w:ascii="Arial" w:hAnsi="Arial" w:cs="Arial"/>
          <w:sz w:val="20"/>
          <w:szCs w:val="20"/>
        </w:rPr>
        <w:t xml:space="preserve">el </w:t>
      </w:r>
      <w:r w:rsidRPr="00643BD8">
        <w:rPr>
          <w:rFonts w:ascii="Arial" w:hAnsi="Arial" w:cs="Arial"/>
          <w:sz w:val="20"/>
          <w:szCs w:val="20"/>
        </w:rPr>
        <w:t>Consejo Profesional de Ingeniería de Transportes y Vías de Colombia</w:t>
      </w:r>
      <w:r w:rsidR="00007F6C" w:rsidRPr="00643BD8">
        <w:rPr>
          <w:rFonts w:ascii="Arial" w:hAnsi="Arial" w:cs="Arial"/>
          <w:sz w:val="20"/>
          <w:szCs w:val="20"/>
        </w:rPr>
        <w:t>,</w:t>
      </w:r>
      <w:r w:rsidRPr="00643BD8">
        <w:rPr>
          <w:rFonts w:ascii="Arial" w:hAnsi="Arial" w:cs="Arial"/>
          <w:sz w:val="20"/>
          <w:szCs w:val="20"/>
        </w:rPr>
        <w:t xml:space="preserve"> en la respectiva rama de la ingeniería</w:t>
      </w:r>
      <w:r w:rsidR="00753031" w:rsidRPr="00643BD8">
        <w:rPr>
          <w:rFonts w:ascii="Arial" w:hAnsi="Arial" w:cs="Arial"/>
          <w:sz w:val="20"/>
          <w:szCs w:val="20"/>
        </w:rPr>
        <w:t>,</w:t>
      </w:r>
      <w:r w:rsidRPr="00643BD8">
        <w:rPr>
          <w:rFonts w:ascii="Arial" w:hAnsi="Arial" w:cs="Arial"/>
          <w:sz w:val="20"/>
          <w:szCs w:val="20"/>
        </w:rPr>
        <w:t xml:space="preserve"> según corresponda, vigente a la fecha de cierre de este </w:t>
      </w:r>
      <w:r w:rsidR="008351A2" w:rsidRPr="00643BD8">
        <w:rPr>
          <w:rFonts w:ascii="Arial" w:hAnsi="Arial" w:cs="Arial"/>
          <w:sz w:val="20"/>
          <w:szCs w:val="20"/>
        </w:rPr>
        <w:t>P</w:t>
      </w:r>
      <w:r w:rsidRPr="00643BD8">
        <w:rPr>
          <w:rFonts w:ascii="Arial" w:hAnsi="Arial" w:cs="Arial"/>
          <w:sz w:val="20"/>
          <w:szCs w:val="20"/>
        </w:rPr>
        <w:t xml:space="preserve">roceso de </w:t>
      </w:r>
      <w:r w:rsidR="008351A2" w:rsidRPr="00643BD8">
        <w:rPr>
          <w:rFonts w:ascii="Arial" w:hAnsi="Arial" w:cs="Arial"/>
          <w:sz w:val="20"/>
          <w:szCs w:val="20"/>
        </w:rPr>
        <w:t>Contratación</w:t>
      </w:r>
      <w:r w:rsidRPr="00643BD8">
        <w:rPr>
          <w:rFonts w:ascii="Arial" w:hAnsi="Arial" w:cs="Arial"/>
          <w:sz w:val="20"/>
          <w:szCs w:val="20"/>
        </w:rPr>
        <w:t>.</w:t>
      </w:r>
      <w:r w:rsidR="0084574D" w:rsidRPr="00643BD8">
        <w:rPr>
          <w:rFonts w:ascii="Arial" w:hAnsi="Arial" w:cs="Arial"/>
          <w:sz w:val="20"/>
          <w:szCs w:val="20"/>
        </w:rPr>
        <w:t xml:space="preserve"> El requisito de la tarjeta profesional se puede suplir con el registro de que trata el artículo 18 del Decreto</w:t>
      </w:r>
      <w:r w:rsidR="00007F6C" w:rsidRPr="00643BD8">
        <w:rPr>
          <w:rFonts w:ascii="Arial" w:hAnsi="Arial" w:cs="Arial"/>
          <w:sz w:val="20"/>
          <w:szCs w:val="20"/>
        </w:rPr>
        <w:t xml:space="preserve"> </w:t>
      </w:r>
      <w:r w:rsidR="008351A2" w:rsidRPr="00643BD8">
        <w:rPr>
          <w:rFonts w:ascii="Arial" w:hAnsi="Arial" w:cs="Arial"/>
          <w:sz w:val="20"/>
          <w:szCs w:val="20"/>
        </w:rPr>
        <w:t>- Ley</w:t>
      </w:r>
      <w:r w:rsidR="0084574D" w:rsidRPr="00643BD8">
        <w:rPr>
          <w:rFonts w:ascii="Arial" w:hAnsi="Arial" w:cs="Arial"/>
          <w:sz w:val="20"/>
          <w:szCs w:val="20"/>
        </w:rPr>
        <w:t xml:space="preserve"> 2106 de 2019</w:t>
      </w:r>
      <w:r w:rsidR="00897E1E" w:rsidRPr="00643BD8">
        <w:rPr>
          <w:rFonts w:ascii="Arial" w:hAnsi="Arial" w:cs="Arial"/>
          <w:sz w:val="20"/>
          <w:szCs w:val="20"/>
        </w:rPr>
        <w:t>.</w:t>
      </w:r>
    </w:p>
    <w:p w14:paraId="4892024E" w14:textId="77777777" w:rsidR="00CA286F" w:rsidRPr="00643BD8" w:rsidRDefault="00CA286F" w:rsidP="00BF2EB7">
      <w:pPr>
        <w:jc w:val="both"/>
        <w:rPr>
          <w:rFonts w:ascii="Arial" w:hAnsi="Arial" w:cs="Arial"/>
          <w:sz w:val="20"/>
          <w:szCs w:val="20"/>
        </w:rPr>
      </w:pPr>
    </w:p>
    <w:p w14:paraId="7D4F87D9" w14:textId="6E89222A" w:rsidR="001811C8" w:rsidRPr="00643BD8" w:rsidRDefault="001811C8" w:rsidP="00E63264">
      <w:pPr>
        <w:jc w:val="both"/>
        <w:rPr>
          <w:rFonts w:ascii="Arial" w:hAnsi="Arial" w:cs="Arial"/>
          <w:sz w:val="20"/>
          <w:szCs w:val="20"/>
        </w:rPr>
      </w:pPr>
      <w:r w:rsidRPr="00643BD8">
        <w:rPr>
          <w:rFonts w:ascii="Arial" w:hAnsi="Arial" w:cs="Arial"/>
          <w:sz w:val="20"/>
          <w:szCs w:val="20"/>
        </w:rPr>
        <w:t xml:space="preserve">El aval del ingeniero del que trata el artículo 20 de la Ley 842 de 2003 hace parte integral del </w:t>
      </w:r>
      <w:r w:rsidR="00BE25CD" w:rsidRPr="00643BD8">
        <w:rPr>
          <w:rFonts w:ascii="Arial" w:hAnsi="Arial" w:cs="Arial"/>
          <w:sz w:val="20"/>
          <w:szCs w:val="20"/>
        </w:rPr>
        <w:t>"</w:t>
      </w:r>
      <w:r w:rsidRPr="00643BD8">
        <w:rPr>
          <w:rFonts w:ascii="Arial" w:hAnsi="Arial" w:cs="Arial"/>
          <w:sz w:val="20"/>
          <w:szCs w:val="20"/>
        </w:rPr>
        <w:t>Formato 1 – Carta de presentación de la oferta</w:t>
      </w:r>
      <w:r w:rsidR="00BE25CD" w:rsidRPr="00643BD8">
        <w:rPr>
          <w:rFonts w:ascii="Arial" w:hAnsi="Arial" w:cs="Arial"/>
          <w:sz w:val="20"/>
          <w:szCs w:val="20"/>
        </w:rPr>
        <w:t>”</w:t>
      </w:r>
      <w:r w:rsidRPr="00643BD8">
        <w:rPr>
          <w:rFonts w:ascii="Arial" w:hAnsi="Arial" w:cs="Arial"/>
          <w:sz w:val="20"/>
          <w:szCs w:val="20"/>
        </w:rPr>
        <w:t xml:space="preserve"> cuando el </w:t>
      </w:r>
      <w:r w:rsidR="002209F5" w:rsidRPr="00643BD8">
        <w:rPr>
          <w:rFonts w:ascii="Arial" w:hAnsi="Arial" w:cs="Arial"/>
          <w:sz w:val="20"/>
          <w:szCs w:val="20"/>
        </w:rPr>
        <w:t>P</w:t>
      </w:r>
      <w:r w:rsidRPr="00643BD8">
        <w:rPr>
          <w:rFonts w:ascii="Arial" w:hAnsi="Arial" w:cs="Arial"/>
          <w:sz w:val="20"/>
          <w:szCs w:val="20"/>
        </w:rPr>
        <w:t xml:space="preserve">roponente deba presentarlo. </w:t>
      </w:r>
    </w:p>
    <w:p w14:paraId="45104474" w14:textId="77777777" w:rsidR="008F5128" w:rsidRPr="00643BD8" w:rsidRDefault="008F5128" w:rsidP="00AB1346">
      <w:pPr>
        <w:jc w:val="both"/>
        <w:rPr>
          <w:rFonts w:ascii="Arial" w:hAnsi="Arial" w:cs="Arial"/>
          <w:sz w:val="20"/>
          <w:szCs w:val="20"/>
        </w:rPr>
      </w:pPr>
    </w:p>
    <w:p w14:paraId="5334F756" w14:textId="48AF2CF3" w:rsidR="000A5DC9" w:rsidRPr="00643BD8"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643BD8">
        <w:rPr>
          <w:rFonts w:ascii="Arial" w:hAnsi="Arial" w:cs="Arial"/>
          <w:sz w:val="20"/>
          <w:szCs w:val="20"/>
        </w:rPr>
        <w:t>La carta de presentación debe suscri</w:t>
      </w:r>
      <w:r w:rsidR="00C124A0" w:rsidRPr="00643BD8">
        <w:rPr>
          <w:rFonts w:ascii="Arial" w:hAnsi="Arial" w:cs="Arial"/>
          <w:sz w:val="20"/>
          <w:szCs w:val="20"/>
        </w:rPr>
        <w:t>birse</w:t>
      </w:r>
      <w:r w:rsidR="00F07330" w:rsidRPr="00643BD8">
        <w:rPr>
          <w:rFonts w:ascii="Arial" w:hAnsi="Arial" w:cs="Arial"/>
          <w:sz w:val="20"/>
          <w:szCs w:val="20"/>
        </w:rPr>
        <w:t>, por lo que</w:t>
      </w:r>
      <w:r w:rsidR="00862492" w:rsidRPr="00643BD8">
        <w:rPr>
          <w:rFonts w:ascii="Arial" w:hAnsi="Arial" w:cs="Arial"/>
          <w:sz w:val="20"/>
          <w:szCs w:val="20"/>
        </w:rPr>
        <w:t xml:space="preserve"> </w:t>
      </w:r>
      <w:r w:rsidR="00F07330" w:rsidRPr="00643BD8">
        <w:rPr>
          <w:rFonts w:ascii="Arial" w:hAnsi="Arial" w:cs="Arial"/>
          <w:sz w:val="20"/>
          <w:szCs w:val="20"/>
        </w:rPr>
        <w:t>c</w:t>
      </w:r>
      <w:r w:rsidR="00862492" w:rsidRPr="00643BD8">
        <w:rPr>
          <w:rFonts w:ascii="Arial" w:hAnsi="Arial" w:cs="Arial"/>
          <w:sz w:val="20"/>
          <w:szCs w:val="20"/>
        </w:rPr>
        <w:t xml:space="preserve">on </w:t>
      </w:r>
      <w:r w:rsidRPr="00643BD8">
        <w:rPr>
          <w:rFonts w:ascii="Arial" w:hAnsi="Arial" w:cs="Arial"/>
          <w:sz w:val="20"/>
          <w:szCs w:val="20"/>
        </w:rPr>
        <w:t xml:space="preserve">la firma de este documento se entiende que el </w:t>
      </w:r>
      <w:r w:rsidR="00805922" w:rsidRPr="00643BD8">
        <w:rPr>
          <w:rFonts w:ascii="Arial" w:hAnsi="Arial" w:cs="Arial"/>
          <w:sz w:val="20"/>
          <w:szCs w:val="20"/>
        </w:rPr>
        <w:t>P</w:t>
      </w:r>
      <w:r w:rsidRPr="00643BD8">
        <w:rPr>
          <w:rFonts w:ascii="Arial" w:hAnsi="Arial" w:cs="Arial"/>
          <w:sz w:val="20"/>
          <w:szCs w:val="20"/>
        </w:rPr>
        <w:t xml:space="preserve">roponente conoce y acepta las obligaciones del </w:t>
      </w:r>
      <w:r w:rsidR="00300B43" w:rsidRPr="00643BD8">
        <w:rPr>
          <w:rFonts w:ascii="Arial" w:hAnsi="Arial" w:cs="Arial"/>
          <w:sz w:val="20"/>
          <w:szCs w:val="20"/>
        </w:rPr>
        <w:t>“</w:t>
      </w:r>
      <w:r w:rsidRPr="00643BD8">
        <w:rPr>
          <w:rFonts w:ascii="Arial" w:hAnsi="Arial" w:cs="Arial"/>
          <w:sz w:val="20"/>
          <w:szCs w:val="20"/>
        </w:rPr>
        <w:t>Anexo 4 – Pacto de Transparencia</w:t>
      </w:r>
      <w:r w:rsidR="00300B43" w:rsidRPr="00643BD8">
        <w:rPr>
          <w:rFonts w:ascii="Arial" w:hAnsi="Arial" w:cs="Arial"/>
          <w:sz w:val="20"/>
          <w:szCs w:val="20"/>
        </w:rPr>
        <w:t>”</w:t>
      </w:r>
      <w:r w:rsidRPr="00643BD8">
        <w:rPr>
          <w:rFonts w:ascii="Arial" w:hAnsi="Arial" w:cs="Arial"/>
          <w:sz w:val="20"/>
          <w:szCs w:val="20"/>
        </w:rPr>
        <w:t xml:space="preserve"> y, por lo tanto, no será necesaria la entrega de este documento al momento de </w:t>
      </w:r>
      <w:r w:rsidR="00D96B43" w:rsidRPr="00643BD8">
        <w:rPr>
          <w:rFonts w:ascii="Arial" w:hAnsi="Arial" w:cs="Arial"/>
          <w:sz w:val="20"/>
          <w:szCs w:val="20"/>
        </w:rPr>
        <w:t xml:space="preserve">radicar </w:t>
      </w:r>
      <w:r w:rsidRPr="00643BD8">
        <w:rPr>
          <w:rFonts w:ascii="Arial" w:hAnsi="Arial" w:cs="Arial"/>
          <w:sz w:val="20"/>
          <w:szCs w:val="20"/>
        </w:rPr>
        <w:t xml:space="preserve">la oferta. </w:t>
      </w:r>
    </w:p>
    <w:p w14:paraId="5CEA74C2" w14:textId="77777777" w:rsidR="00CA286F" w:rsidRPr="00643BD8" w:rsidRDefault="00CA286F">
      <w:pPr>
        <w:jc w:val="both"/>
        <w:rPr>
          <w:rFonts w:ascii="Arial" w:hAnsi="Arial" w:cs="Arial"/>
          <w:sz w:val="20"/>
          <w:szCs w:val="20"/>
        </w:rPr>
      </w:pPr>
    </w:p>
    <w:p w14:paraId="7F82171D" w14:textId="12F5C0C8" w:rsidR="000A5DC9" w:rsidRPr="00643BD8" w:rsidRDefault="000A5DC9" w:rsidP="0045554A">
      <w:pPr>
        <w:pStyle w:val="InviasNormal"/>
        <w:spacing w:before="0"/>
        <w:jc w:val="both"/>
        <w:rPr>
          <w:rFonts w:ascii="Arial" w:hAnsi="Arial" w:cs="Arial"/>
          <w:sz w:val="20"/>
          <w:szCs w:val="20"/>
          <w:lang w:val="es-CO"/>
        </w:rPr>
      </w:pPr>
      <w:r w:rsidRPr="00643BD8">
        <w:rPr>
          <w:rFonts w:ascii="Arial" w:hAnsi="Arial" w:cs="Arial"/>
          <w:sz w:val="20"/>
          <w:szCs w:val="20"/>
          <w:lang w:val="es-CO"/>
        </w:rPr>
        <w:t xml:space="preserve">El </w:t>
      </w:r>
      <w:r w:rsidR="00805922" w:rsidRPr="00643BD8">
        <w:rPr>
          <w:rFonts w:ascii="Arial" w:hAnsi="Arial" w:cs="Arial"/>
          <w:sz w:val="20"/>
          <w:szCs w:val="20"/>
          <w:lang w:val="es-CO"/>
        </w:rPr>
        <w:t>P</w:t>
      </w:r>
      <w:r w:rsidRPr="00643BD8">
        <w:rPr>
          <w:rFonts w:ascii="Arial" w:hAnsi="Arial" w:cs="Arial"/>
          <w:sz w:val="20"/>
          <w:szCs w:val="20"/>
          <w:lang w:val="es-CO"/>
        </w:rPr>
        <w:t xml:space="preserve">roponente debe diligenciar los Formatos. Todos los espacios en blanco deben </w:t>
      </w:r>
      <w:r w:rsidR="007275B3" w:rsidRPr="00643BD8">
        <w:rPr>
          <w:rFonts w:ascii="Arial" w:hAnsi="Arial" w:cs="Arial"/>
          <w:sz w:val="20"/>
          <w:szCs w:val="20"/>
          <w:lang w:val="es-CO"/>
        </w:rPr>
        <w:t xml:space="preserve">completarse </w:t>
      </w:r>
      <w:r w:rsidRPr="00643BD8">
        <w:rPr>
          <w:rFonts w:ascii="Arial" w:hAnsi="Arial" w:cs="Arial"/>
          <w:sz w:val="20"/>
          <w:szCs w:val="20"/>
          <w:lang w:val="es-CO"/>
        </w:rPr>
        <w:t>con la información solicitada.</w:t>
      </w:r>
    </w:p>
    <w:p w14:paraId="63A2A6FB" w14:textId="63E8610F" w:rsidR="006366D9" w:rsidRPr="00643BD8" w:rsidRDefault="006366D9" w:rsidP="00BF2EB7">
      <w:pPr>
        <w:jc w:val="both"/>
        <w:rPr>
          <w:rFonts w:ascii="Arial" w:hAnsi="Arial" w:cs="Arial"/>
          <w:sz w:val="20"/>
          <w:szCs w:val="20"/>
        </w:rPr>
      </w:pPr>
    </w:p>
    <w:p w14:paraId="1EBDAD26" w14:textId="75E34B5C" w:rsidR="00D40CA0" w:rsidRPr="00643BD8" w:rsidRDefault="00D40CA0">
      <w:pPr>
        <w:pStyle w:val="Prrafodelista"/>
        <w:numPr>
          <w:ilvl w:val="1"/>
          <w:numId w:val="39"/>
        </w:numPr>
        <w:spacing w:line="240" w:lineRule="auto"/>
        <w:outlineLvl w:val="1"/>
        <w:rPr>
          <w:smallCaps/>
          <w:szCs w:val="20"/>
          <w:lang w:eastAsia="es-ES"/>
        </w:rPr>
      </w:pPr>
      <w:bookmarkStart w:id="326" w:name="_Toc108082893"/>
      <w:bookmarkStart w:id="327" w:name="_Toc121868849"/>
      <w:bookmarkStart w:id="328" w:name="_Toc35616203"/>
      <w:bookmarkStart w:id="329" w:name="_Toc40113330"/>
      <w:r w:rsidRPr="00643BD8">
        <w:rPr>
          <w:rFonts w:ascii="Arial" w:hAnsi="Arial" w:cs="Arial"/>
          <w:b/>
          <w:smallCaps/>
          <w:sz w:val="20"/>
          <w:szCs w:val="20"/>
          <w:lang w:eastAsia="es-ES"/>
        </w:rPr>
        <w:t>APODERADO</w:t>
      </w:r>
      <w:bookmarkEnd w:id="326"/>
      <w:bookmarkEnd w:id="327"/>
      <w:r w:rsidR="002644ED" w:rsidRPr="00643BD8">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643BD8" w:rsidRDefault="00D40CA0" w:rsidP="00E63264">
      <w:pPr>
        <w:pStyle w:val="InviasNormal"/>
        <w:jc w:val="both"/>
        <w:rPr>
          <w:rFonts w:ascii="Arial" w:eastAsia="Arial" w:hAnsi="Arial" w:cs="Arial"/>
          <w:sz w:val="20"/>
          <w:szCs w:val="20"/>
          <w:lang w:val="es-CO"/>
        </w:rPr>
      </w:pPr>
      <w:bookmarkStart w:id="330" w:name="_Hlk516134512"/>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00805922" w:rsidRPr="00643BD8">
        <w:rPr>
          <w:rFonts w:ascii="Arial" w:eastAsia="Arial" w:hAnsi="Arial" w:cs="Arial"/>
          <w:sz w:val="20"/>
          <w:szCs w:val="20"/>
          <w:lang w:val="es-CO"/>
        </w:rPr>
        <w:t>P</w:t>
      </w:r>
      <w:r w:rsidRPr="00643BD8">
        <w:rPr>
          <w:rFonts w:ascii="Arial" w:eastAsia="Arial" w:hAnsi="Arial" w:cs="Arial"/>
          <w:sz w:val="20"/>
          <w:szCs w:val="20"/>
          <w:lang w:val="es-CO"/>
        </w:rPr>
        <w:t>roponentes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podrán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presentar</w:t>
      </w:r>
      <w:r w:rsidR="002644ED" w:rsidRPr="00643BD8">
        <w:rPr>
          <w:rFonts w:ascii="Arial" w:eastAsia="Arial" w:hAnsi="Arial" w:cs="Arial"/>
          <w:sz w:val="20"/>
          <w:szCs w:val="20"/>
          <w:lang w:val="es-CO"/>
        </w:rPr>
        <w:t xml:space="preserve"> </w:t>
      </w:r>
      <w:r w:rsidR="009B6DD9" w:rsidRPr="00643BD8">
        <w:rPr>
          <w:rFonts w:ascii="Arial" w:eastAsia="Arial" w:hAnsi="Arial" w:cs="Arial"/>
          <w:sz w:val="20"/>
          <w:szCs w:val="20"/>
          <w:lang w:val="es-CO"/>
        </w:rPr>
        <w:t>o</w:t>
      </w:r>
      <w:r w:rsidRPr="00643BD8">
        <w:rPr>
          <w:rFonts w:ascii="Arial" w:eastAsia="Arial" w:hAnsi="Arial" w:cs="Arial"/>
          <w:sz w:val="20"/>
          <w:szCs w:val="20"/>
          <w:lang w:val="es-CO"/>
        </w:rPr>
        <w:t>fertas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directamente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o</w:t>
      </w:r>
      <w:r w:rsidR="002644ED" w:rsidRPr="00643BD8">
        <w:rPr>
          <w:rFonts w:ascii="Arial" w:eastAsia="Arial" w:hAnsi="Arial" w:cs="Arial"/>
          <w:sz w:val="20"/>
          <w:szCs w:val="20"/>
          <w:lang w:val="es-CO"/>
        </w:rPr>
        <w:t xml:space="preserve"> </w:t>
      </w:r>
      <w:r w:rsidR="00166190" w:rsidRPr="00643BD8">
        <w:rPr>
          <w:rFonts w:ascii="Arial" w:eastAsia="Arial" w:hAnsi="Arial" w:cs="Arial"/>
          <w:sz w:val="20"/>
          <w:szCs w:val="20"/>
          <w:lang w:val="es-CO"/>
        </w:rPr>
        <w:t xml:space="preserve">suscritas </w:t>
      </w:r>
      <w:r w:rsidRPr="00643BD8">
        <w:rPr>
          <w:rFonts w:ascii="Arial" w:eastAsia="Arial" w:hAnsi="Arial" w:cs="Arial"/>
          <w:sz w:val="20"/>
          <w:szCs w:val="20"/>
          <w:lang w:val="es-CO"/>
        </w:rPr>
        <w:t>por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intermedio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apoderado,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evento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cual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deben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anexar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poder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otorgado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legal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forma</w:t>
      </w:r>
      <w:r w:rsidR="00805922" w:rsidRPr="00643BD8">
        <w:rPr>
          <w:rFonts w:ascii="Arial" w:eastAsia="Arial" w:hAnsi="Arial" w:cs="Arial"/>
          <w:sz w:val="20"/>
          <w:szCs w:val="20"/>
          <w:lang w:val="es-CO"/>
        </w:rPr>
        <w:t xml:space="preserve"> </w:t>
      </w:r>
      <w:r w:rsidR="006E72C6" w:rsidRPr="00643BD8">
        <w:rPr>
          <w:rFonts w:ascii="Arial" w:eastAsia="Arial" w:hAnsi="Arial" w:cs="Arial"/>
          <w:sz w:val="20"/>
          <w:szCs w:val="20"/>
          <w:lang w:val="es-CO"/>
        </w:rPr>
        <w:t xml:space="preserve">(artículo 5 </w:t>
      </w:r>
      <w:r w:rsidR="00C124A0" w:rsidRPr="00643BD8">
        <w:rPr>
          <w:rFonts w:ascii="Arial" w:eastAsia="Arial" w:hAnsi="Arial" w:cs="Arial"/>
          <w:sz w:val="20"/>
          <w:szCs w:val="20"/>
          <w:lang w:val="es-CO"/>
        </w:rPr>
        <w:t xml:space="preserve">del </w:t>
      </w:r>
      <w:r w:rsidR="006E72C6" w:rsidRPr="00643BD8">
        <w:rPr>
          <w:rFonts w:ascii="Arial" w:eastAsia="Arial" w:hAnsi="Arial" w:cs="Arial"/>
          <w:sz w:val="20"/>
          <w:szCs w:val="20"/>
          <w:lang w:val="es-CO"/>
        </w:rPr>
        <w:t>Decreto – Ley 019 de 2012), en el que se confier</w:t>
      </w:r>
      <w:r w:rsidR="00805922" w:rsidRPr="00643BD8">
        <w:rPr>
          <w:rFonts w:ascii="Arial" w:eastAsia="Arial" w:hAnsi="Arial" w:cs="Arial"/>
          <w:sz w:val="20"/>
          <w:szCs w:val="20"/>
          <w:lang w:val="es-CO"/>
        </w:rPr>
        <w:t>e</w:t>
      </w:r>
      <w:r w:rsidR="006E72C6" w:rsidRPr="00643BD8">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643BD8">
        <w:rPr>
          <w:rFonts w:ascii="Arial" w:eastAsia="Arial" w:hAnsi="Arial" w:cs="Arial"/>
          <w:sz w:val="20"/>
          <w:szCs w:val="20"/>
          <w:lang w:val="es-CO"/>
        </w:rPr>
        <w:t>p</w:t>
      </w:r>
      <w:r w:rsidR="006E72C6" w:rsidRPr="00643BD8">
        <w:rPr>
          <w:rFonts w:ascii="Arial" w:eastAsia="Arial" w:hAnsi="Arial" w:cs="Arial"/>
          <w:sz w:val="20"/>
          <w:szCs w:val="20"/>
          <w:lang w:val="es-CO"/>
        </w:rPr>
        <w:t xml:space="preserve">roceso y en la suscripción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006E72C6" w:rsidRPr="00643BD8">
        <w:rPr>
          <w:rFonts w:ascii="Arial" w:eastAsia="Arial" w:hAnsi="Arial" w:cs="Arial"/>
          <w:sz w:val="20"/>
          <w:szCs w:val="20"/>
          <w:lang w:val="es-CO"/>
        </w:rPr>
        <w:t xml:space="preserve">. No obstante, la simple entrega física o radicación de la oferta en la </w:t>
      </w:r>
      <w:r w:rsidR="00E41DBB" w:rsidRPr="00643BD8">
        <w:rPr>
          <w:rFonts w:ascii="Arial" w:eastAsia="Arial" w:hAnsi="Arial" w:cs="Arial"/>
          <w:sz w:val="20"/>
          <w:szCs w:val="20"/>
          <w:lang w:val="es-CO"/>
        </w:rPr>
        <w:t>Entidad</w:t>
      </w:r>
      <w:r w:rsidR="006E72C6" w:rsidRPr="00643BD8">
        <w:rPr>
          <w:rFonts w:ascii="Arial" w:eastAsia="Arial" w:hAnsi="Arial" w:cs="Arial"/>
          <w:sz w:val="20"/>
          <w:szCs w:val="20"/>
          <w:lang w:val="es-CO"/>
        </w:rPr>
        <w:t xml:space="preserve"> puede realizarla cualquier persona sin necesidad de poder </w:t>
      </w:r>
      <w:r w:rsidR="006D5D13" w:rsidRPr="00643BD8">
        <w:rPr>
          <w:rFonts w:ascii="Arial" w:eastAsia="Arial" w:hAnsi="Arial" w:cs="Arial"/>
          <w:sz w:val="20"/>
          <w:szCs w:val="20"/>
          <w:lang w:val="es-CO"/>
        </w:rPr>
        <w:t>o</w:t>
      </w:r>
      <w:r w:rsidR="006E72C6" w:rsidRPr="00643BD8">
        <w:rPr>
          <w:rFonts w:ascii="Arial" w:eastAsia="Arial" w:hAnsi="Arial" w:cs="Arial"/>
          <w:sz w:val="20"/>
          <w:szCs w:val="20"/>
          <w:lang w:val="es-CO"/>
        </w:rPr>
        <w:t xml:space="preserve"> autorización.</w:t>
      </w:r>
    </w:p>
    <w:p w14:paraId="6AEB7C02" w14:textId="0D10D427" w:rsidR="00D40CA0" w:rsidRPr="00643BD8" w:rsidRDefault="00D40CA0" w:rsidP="00AB1346">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apoderado</w:t>
      </w:r>
      <w:r w:rsidR="002644ED" w:rsidRPr="00643BD8">
        <w:rPr>
          <w:rFonts w:ascii="Arial" w:eastAsia="Arial" w:hAnsi="Arial" w:cs="Arial"/>
          <w:sz w:val="20"/>
          <w:szCs w:val="20"/>
          <w:lang w:val="es-CO"/>
        </w:rPr>
        <w:t xml:space="preserve"> </w:t>
      </w:r>
      <w:r w:rsidR="00AF6FE5" w:rsidRPr="00643BD8">
        <w:rPr>
          <w:rFonts w:ascii="Arial" w:eastAsia="Arial" w:hAnsi="Arial" w:cs="Arial"/>
          <w:sz w:val="20"/>
          <w:szCs w:val="20"/>
          <w:lang w:val="es-CO"/>
        </w:rPr>
        <w:t>que firm</w:t>
      </w:r>
      <w:r w:rsidR="00C4259B" w:rsidRPr="00643BD8">
        <w:rPr>
          <w:rFonts w:ascii="Arial" w:eastAsia="Arial" w:hAnsi="Arial" w:cs="Arial"/>
          <w:sz w:val="20"/>
          <w:szCs w:val="20"/>
          <w:lang w:val="es-CO"/>
        </w:rPr>
        <w:t>e</w:t>
      </w:r>
      <w:r w:rsidR="00AF6FE5" w:rsidRPr="00643BD8">
        <w:rPr>
          <w:rFonts w:ascii="Arial" w:eastAsia="Arial" w:hAnsi="Arial" w:cs="Arial"/>
          <w:sz w:val="20"/>
          <w:szCs w:val="20"/>
          <w:lang w:val="es-CO"/>
        </w:rPr>
        <w:t xml:space="preserve"> la oferta </w:t>
      </w:r>
      <w:r w:rsidRPr="00643BD8">
        <w:rPr>
          <w:rFonts w:ascii="Arial" w:eastAsia="Arial" w:hAnsi="Arial" w:cs="Arial"/>
          <w:sz w:val="20"/>
          <w:szCs w:val="20"/>
          <w:lang w:val="es-CO"/>
        </w:rPr>
        <w:t>podrá</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una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persona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natural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jurídica</w:t>
      </w:r>
      <w:r w:rsidR="002644ED" w:rsidRPr="00643BD8">
        <w:rPr>
          <w:rFonts w:ascii="Arial" w:eastAsia="Arial" w:hAnsi="Arial" w:cs="Arial"/>
          <w:sz w:val="20"/>
          <w:szCs w:val="20"/>
          <w:lang w:val="es-CO"/>
        </w:rPr>
        <w:t xml:space="preserve"> </w:t>
      </w:r>
      <w:r w:rsidR="00DF4F90" w:rsidRPr="00643BD8">
        <w:rPr>
          <w:rFonts w:ascii="Arial" w:eastAsia="Arial" w:hAnsi="Arial" w:cs="Arial"/>
          <w:sz w:val="20"/>
          <w:szCs w:val="20"/>
          <w:lang w:val="es-CO"/>
        </w:rPr>
        <w:t>que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todo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caso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debe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tener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domicilio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permanente,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para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efectos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este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proceso,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República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Colombia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y</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debe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estar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facultado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para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representar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al</w:t>
      </w:r>
      <w:r w:rsidR="002644ED" w:rsidRPr="00643BD8">
        <w:rPr>
          <w:rFonts w:ascii="Arial" w:eastAsia="Arial" w:hAnsi="Arial" w:cs="Arial"/>
          <w:sz w:val="20"/>
          <w:szCs w:val="20"/>
          <w:lang w:val="es-CO"/>
        </w:rPr>
        <w:t xml:space="preserve"> </w:t>
      </w:r>
      <w:r w:rsidR="00A41882" w:rsidRPr="00643BD8">
        <w:rPr>
          <w:rFonts w:ascii="Arial" w:eastAsia="Arial" w:hAnsi="Arial" w:cs="Arial"/>
          <w:sz w:val="20"/>
          <w:szCs w:val="20"/>
          <w:lang w:val="es-CO"/>
        </w:rPr>
        <w:t>P</w:t>
      </w:r>
      <w:r w:rsidR="00A4008A" w:rsidRPr="00643BD8">
        <w:rPr>
          <w:rFonts w:ascii="Arial" w:eastAsia="Arial" w:hAnsi="Arial" w:cs="Arial"/>
          <w:sz w:val="20"/>
          <w:szCs w:val="20"/>
          <w:lang w:val="es-CO"/>
        </w:rPr>
        <w:t>roponente</w:t>
      </w:r>
      <w:r w:rsidR="002644ED" w:rsidRPr="00643BD8">
        <w:rPr>
          <w:rFonts w:ascii="Arial" w:eastAsia="Arial" w:hAnsi="Arial" w:cs="Arial"/>
          <w:sz w:val="20"/>
          <w:szCs w:val="20"/>
          <w:lang w:val="es-CO"/>
        </w:rPr>
        <w:t xml:space="preserve"> </w:t>
      </w:r>
      <w:r w:rsidR="00A4008A" w:rsidRPr="00643BD8">
        <w:rPr>
          <w:rFonts w:ascii="Arial" w:eastAsia="Arial" w:hAnsi="Arial" w:cs="Arial"/>
          <w:sz w:val="20"/>
          <w:szCs w:val="20"/>
          <w:lang w:val="es-CO"/>
        </w:rPr>
        <w:t xml:space="preserve">y/o </w:t>
      </w:r>
      <w:r w:rsidRPr="00643BD8">
        <w:rPr>
          <w:rFonts w:ascii="Arial" w:eastAsia="Arial" w:hAnsi="Arial" w:cs="Arial"/>
          <w:sz w:val="20"/>
          <w:szCs w:val="20"/>
          <w:lang w:val="es-CO"/>
        </w:rPr>
        <w: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todos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integrantes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2644ED" w:rsidRPr="00643BD8">
        <w:rPr>
          <w:rFonts w:ascii="Arial" w:eastAsia="Arial" w:hAnsi="Arial" w:cs="Arial"/>
          <w:sz w:val="20"/>
          <w:szCs w:val="20"/>
          <w:lang w:val="es-CO"/>
        </w:rPr>
        <w:t xml:space="preserve"> </w:t>
      </w:r>
      <w:r w:rsidR="00A41882" w:rsidRPr="00643BD8">
        <w:rPr>
          <w:rFonts w:ascii="Arial" w:eastAsia="Arial" w:hAnsi="Arial" w:cs="Arial"/>
          <w:sz w:val="20"/>
          <w:szCs w:val="20"/>
          <w:lang w:val="es-CO"/>
        </w:rPr>
        <w:t>P</w:t>
      </w:r>
      <w:r w:rsidRPr="00643BD8">
        <w:rPr>
          <w:rFonts w:ascii="Arial" w:eastAsia="Arial" w:hAnsi="Arial" w:cs="Arial"/>
          <w:sz w:val="20"/>
          <w:szCs w:val="20"/>
          <w:lang w:val="es-CO"/>
        </w:rPr>
        <w:t>roponente</w:t>
      </w:r>
      <w:r w:rsidR="002644ED" w:rsidRPr="00643BD8">
        <w:rPr>
          <w:rFonts w:ascii="Arial" w:eastAsia="Arial" w:hAnsi="Arial" w:cs="Arial"/>
          <w:sz w:val="20"/>
          <w:szCs w:val="20"/>
          <w:lang w:val="es-CO"/>
        </w:rPr>
        <w:t xml:space="preserve"> </w:t>
      </w:r>
      <w:r w:rsidR="00A41882" w:rsidRPr="00643BD8">
        <w:rPr>
          <w:rFonts w:ascii="Arial" w:eastAsia="Arial" w:hAnsi="Arial" w:cs="Arial"/>
          <w:sz w:val="20"/>
          <w:szCs w:val="20"/>
          <w:lang w:val="es-CO"/>
        </w:rPr>
        <w:t>P</w:t>
      </w:r>
      <w:r w:rsidRPr="00643BD8">
        <w:rPr>
          <w:rFonts w:ascii="Arial" w:eastAsia="Arial" w:hAnsi="Arial" w:cs="Arial"/>
          <w:sz w:val="20"/>
          <w:szCs w:val="20"/>
          <w:lang w:val="es-CO"/>
        </w:rPr>
        <w:t>lural,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efectos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adelantar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su</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nombre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manera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específica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siguientes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actividades: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(i)</w:t>
      </w:r>
      <w:r w:rsidR="002644ED" w:rsidRPr="00643BD8">
        <w:rPr>
          <w:rFonts w:ascii="Arial" w:eastAsia="Arial" w:hAnsi="Arial" w:cs="Arial"/>
          <w:sz w:val="20"/>
          <w:szCs w:val="20"/>
          <w:lang w:val="es-CO"/>
        </w:rPr>
        <w:t xml:space="preserve"> </w:t>
      </w:r>
      <w:r w:rsidR="00D867B6" w:rsidRPr="00643BD8">
        <w:rPr>
          <w:rFonts w:ascii="Arial" w:eastAsia="Arial" w:hAnsi="Arial" w:cs="Arial"/>
          <w:sz w:val="20"/>
          <w:szCs w:val="20"/>
          <w:lang w:val="es-CO"/>
        </w:rPr>
        <w:t>presentar</w:t>
      </w:r>
      <w:r w:rsidR="002644ED" w:rsidRPr="00643BD8">
        <w:rPr>
          <w:rFonts w:ascii="Arial" w:eastAsia="Arial" w:hAnsi="Arial" w:cs="Arial"/>
          <w:sz w:val="20"/>
          <w:szCs w:val="20"/>
          <w:lang w:val="es-CO"/>
        </w:rPr>
        <w:t xml:space="preserve"> </w:t>
      </w:r>
      <w:r w:rsidR="00FD6703" w:rsidRPr="00643BD8">
        <w:rPr>
          <w:rFonts w:ascii="Arial" w:eastAsia="Arial" w:hAnsi="Arial" w:cs="Arial"/>
          <w:sz w:val="20"/>
          <w:szCs w:val="20"/>
          <w:lang w:val="es-CO"/>
        </w:rPr>
        <w:t>o</w:t>
      </w:r>
      <w:r w:rsidRPr="00643BD8">
        <w:rPr>
          <w:rFonts w:ascii="Arial" w:eastAsia="Arial" w:hAnsi="Arial" w:cs="Arial"/>
          <w:sz w:val="20"/>
          <w:szCs w:val="20"/>
          <w:lang w:val="es-CO"/>
        </w:rPr>
        <w:t>ferta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para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004937D2" w:rsidRPr="00643BD8">
        <w:rPr>
          <w:rFonts w:ascii="Arial" w:eastAsia="Arial" w:hAnsi="Arial" w:cs="Arial"/>
          <w:sz w:val="20"/>
          <w:szCs w:val="20"/>
          <w:lang w:val="es-CO"/>
        </w:rPr>
        <w:t>P</w:t>
      </w:r>
      <w:r w:rsidRPr="00643BD8">
        <w:rPr>
          <w:rFonts w:ascii="Arial" w:eastAsia="Arial" w:hAnsi="Arial" w:cs="Arial"/>
          <w:sz w:val="20"/>
          <w:szCs w:val="20"/>
          <w:lang w:val="es-CO"/>
        </w:rPr>
        <w:t>roceso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004937D2" w:rsidRPr="00643BD8">
        <w:rPr>
          <w:rFonts w:ascii="Arial" w:eastAsia="Arial" w:hAnsi="Arial" w:cs="Arial"/>
          <w:sz w:val="20"/>
          <w:szCs w:val="20"/>
          <w:lang w:val="es-CO"/>
        </w:rPr>
        <w:t>C</w:t>
      </w:r>
      <w:r w:rsidRPr="00643BD8">
        <w:rPr>
          <w:rFonts w:ascii="Arial" w:eastAsia="Arial" w:hAnsi="Arial" w:cs="Arial"/>
          <w:sz w:val="20"/>
          <w:szCs w:val="20"/>
          <w:lang w:val="es-CO"/>
        </w:rPr>
        <w:t>ontratación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que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trata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este</w:t>
      </w:r>
      <w:r w:rsidR="002644ED" w:rsidRPr="00643BD8">
        <w:rPr>
          <w:rFonts w:ascii="Arial" w:eastAsia="Arial" w:hAnsi="Arial" w:cs="Arial"/>
          <w:sz w:val="20"/>
          <w:szCs w:val="20"/>
          <w:lang w:val="es-CO"/>
        </w:rPr>
        <w:t xml:space="preserve"> </w:t>
      </w:r>
      <w:r w:rsidR="004E3C80" w:rsidRPr="00643BD8">
        <w:rPr>
          <w:rFonts w:ascii="Arial" w:eastAsia="Arial" w:hAnsi="Arial" w:cs="Arial"/>
          <w:sz w:val="20"/>
          <w:szCs w:val="20"/>
          <w:lang w:val="es-CO"/>
        </w:rPr>
        <w:t>Pliego</w:t>
      </w:r>
      <w:r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(ii)</w:t>
      </w:r>
      <w:r w:rsidR="00C124A0" w:rsidRPr="00643BD8">
        <w:rPr>
          <w:rFonts w:ascii="Arial" w:eastAsia="Arial" w:hAnsi="Arial" w:cs="Arial"/>
          <w:sz w:val="20"/>
          <w:szCs w:val="20"/>
          <w:lang w:val="es-CO"/>
        </w:rPr>
        <w:t xml:space="preserve"> </w:t>
      </w:r>
      <w:r w:rsidRPr="00643BD8">
        <w:rPr>
          <w:rFonts w:ascii="Arial" w:eastAsia="Arial" w:hAnsi="Arial" w:cs="Arial"/>
          <w:sz w:val="20"/>
          <w:szCs w:val="20"/>
          <w:lang w:val="es-CO"/>
        </w:rPr>
        <w:t>resp</w:t>
      </w:r>
      <w:r w:rsidR="00C124A0" w:rsidRPr="00643BD8">
        <w:rPr>
          <w:rFonts w:ascii="Arial" w:eastAsia="Arial" w:hAnsi="Arial" w:cs="Arial"/>
          <w:sz w:val="20"/>
          <w:szCs w:val="20"/>
          <w:lang w:val="es-CO"/>
        </w:rPr>
        <w:t>onder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requerimientos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y</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aclaraciones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solicit</w:t>
      </w:r>
      <w:r w:rsidR="00C124A0" w:rsidRPr="00643BD8">
        <w:rPr>
          <w:rFonts w:ascii="Arial" w:eastAsia="Arial" w:hAnsi="Arial" w:cs="Arial"/>
          <w:sz w:val="20"/>
          <w:szCs w:val="20"/>
          <w:lang w:val="es-CO"/>
        </w:rPr>
        <w:t>ados</w:t>
      </w:r>
      <w:r w:rsidR="002644ED" w:rsidRPr="00643BD8">
        <w:rPr>
          <w:rFonts w:ascii="Arial" w:eastAsia="Arial" w:hAnsi="Arial" w:cs="Arial"/>
          <w:sz w:val="20"/>
          <w:szCs w:val="20"/>
          <w:lang w:val="es-CO"/>
        </w:rPr>
        <w:t xml:space="preserve"> </w:t>
      </w:r>
      <w:r w:rsidR="00C124A0" w:rsidRPr="00643BD8">
        <w:rPr>
          <w:rFonts w:ascii="Arial" w:eastAsia="Arial" w:hAnsi="Arial" w:cs="Arial"/>
          <w:sz w:val="20"/>
          <w:szCs w:val="20"/>
          <w:lang w:val="es-CO"/>
        </w:rPr>
        <w:t xml:space="preserve">por </w:t>
      </w:r>
      <w:r w:rsidRPr="00643BD8">
        <w:rPr>
          <w:rFonts w:ascii="Arial" w:eastAsia="Arial" w:hAnsi="Arial" w:cs="Arial"/>
          <w:sz w:val="20"/>
          <w:szCs w:val="20"/>
          <w:lang w:val="es-CO"/>
        </w:rPr>
        <w:t>la</w:t>
      </w:r>
      <w:r w:rsidR="002644ED" w:rsidRPr="00643BD8">
        <w:rPr>
          <w:rFonts w:ascii="Arial" w:eastAsia="Arial" w:hAnsi="Arial" w:cs="Arial"/>
          <w:sz w:val="20"/>
          <w:szCs w:val="20"/>
          <w:lang w:val="es-CO"/>
        </w:rPr>
        <w:t xml:space="preserve">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(iii)</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recibir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notificaciones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que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haya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lugar</w:t>
      </w:r>
      <w:r w:rsidR="002D1C6F" w:rsidRPr="00643BD8">
        <w:rPr>
          <w:rFonts w:ascii="Arial" w:eastAsia="Arial" w:hAnsi="Arial" w:cs="Arial"/>
          <w:sz w:val="20"/>
          <w:szCs w:val="20"/>
          <w:lang w:val="es-CO"/>
        </w:rPr>
        <w:t>;</w:t>
      </w:r>
      <w:r w:rsidRPr="00643BD8">
        <w:rPr>
          <w:rFonts w:ascii="Arial" w:eastAsia="Arial" w:hAnsi="Arial" w:cs="Arial"/>
          <w:sz w:val="20"/>
          <w:szCs w:val="20"/>
          <w:lang w:val="es-CO"/>
        </w:rPr>
        <w:t>(iv)</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suscribir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nombre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y</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representación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adjudicatario</w:t>
      </w:r>
      <w:r w:rsidR="00522767" w:rsidRPr="00643BD8">
        <w:rPr>
          <w:rFonts w:ascii="Arial" w:eastAsia="Arial" w:hAnsi="Arial" w:cs="Arial"/>
          <w:sz w:val="20"/>
          <w:szCs w:val="20"/>
          <w:lang w:val="es-CO"/>
        </w:rPr>
        <w:t>,</w:t>
      </w:r>
      <w:r w:rsidR="003921E0" w:rsidRPr="00643BD8">
        <w:rPr>
          <w:rFonts w:ascii="Arial" w:eastAsia="Arial" w:hAnsi="Arial" w:cs="Arial"/>
          <w:sz w:val="20"/>
          <w:szCs w:val="20"/>
          <w:lang w:val="es-CO"/>
        </w:rPr>
        <w:t xml:space="preserve"> </w:t>
      </w:r>
      <w:r w:rsidR="006A63DF" w:rsidRPr="00643BD8">
        <w:rPr>
          <w:rFonts w:ascii="Arial" w:eastAsia="Arial" w:hAnsi="Arial" w:cs="Arial"/>
          <w:sz w:val="20"/>
          <w:szCs w:val="20"/>
          <w:lang w:val="es-CO"/>
        </w:rPr>
        <w:t>así como el acta de terminación y liquidación, si a ello hubiere lugar.</w:t>
      </w:r>
    </w:p>
    <w:p w14:paraId="6701388F" w14:textId="4286BB93" w:rsidR="00D40CA0" w:rsidRPr="00643BD8" w:rsidRDefault="00D40CA0" w:rsidP="00AB1346">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Las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personas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extranjeras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que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participen</w:t>
      </w:r>
      <w:r w:rsidR="002644ED" w:rsidRPr="00643BD8">
        <w:rPr>
          <w:rFonts w:ascii="Arial" w:eastAsia="Arial" w:hAnsi="Arial" w:cs="Arial"/>
          <w:sz w:val="20"/>
          <w:szCs w:val="20"/>
          <w:lang w:val="es-CO"/>
        </w:rPr>
        <w:t xml:space="preserve"> </w:t>
      </w:r>
      <w:r w:rsidR="00A4008A" w:rsidRPr="00643BD8">
        <w:rPr>
          <w:rFonts w:ascii="Arial" w:eastAsia="Arial" w:hAnsi="Arial" w:cs="Arial"/>
          <w:sz w:val="20"/>
          <w:szCs w:val="20"/>
          <w:lang w:val="es-CO"/>
        </w:rPr>
        <w:t xml:space="preserve">mediante un </w:t>
      </w:r>
      <w:r w:rsidR="00D406C5" w:rsidRPr="00643BD8">
        <w:rPr>
          <w:rFonts w:ascii="Arial" w:eastAsia="Arial" w:hAnsi="Arial" w:cs="Arial"/>
          <w:sz w:val="20"/>
          <w:szCs w:val="20"/>
          <w:lang w:val="es-CO"/>
        </w:rPr>
        <w:t>P</w:t>
      </w:r>
      <w:r w:rsidR="00A4008A" w:rsidRPr="00643BD8">
        <w:rPr>
          <w:rFonts w:ascii="Arial" w:eastAsia="Arial" w:hAnsi="Arial" w:cs="Arial"/>
          <w:sz w:val="20"/>
          <w:szCs w:val="20"/>
          <w:lang w:val="es-CO"/>
        </w:rPr>
        <w:t xml:space="preserve">roponente </w:t>
      </w:r>
      <w:r w:rsidR="00D406C5" w:rsidRPr="00643BD8">
        <w:rPr>
          <w:rFonts w:ascii="Arial" w:eastAsia="Arial" w:hAnsi="Arial" w:cs="Arial"/>
          <w:sz w:val="20"/>
          <w:szCs w:val="20"/>
          <w:lang w:val="es-CO"/>
        </w:rPr>
        <w:t>P</w:t>
      </w:r>
      <w:r w:rsidR="00A4008A" w:rsidRPr="00643BD8">
        <w:rPr>
          <w:rFonts w:ascii="Arial" w:eastAsia="Arial" w:hAnsi="Arial" w:cs="Arial"/>
          <w:sz w:val="20"/>
          <w:szCs w:val="20"/>
          <w:lang w:val="es-CO"/>
        </w:rPr>
        <w:t>lural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podrán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constituir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un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w:t>
      </w:r>
      <w:r w:rsidR="00F02515" w:rsidRPr="00643BD8">
        <w:rPr>
          <w:rFonts w:ascii="Arial" w:eastAsia="Arial" w:hAnsi="Arial" w:cs="Arial"/>
          <w:sz w:val="20"/>
          <w:szCs w:val="20"/>
          <w:lang w:val="es-CO"/>
        </w:rPr>
        <w:t>o</w:t>
      </w:r>
      <w:r w:rsidRPr="00643BD8">
        <w:rPr>
          <w:rFonts w:ascii="Arial" w:eastAsia="Arial" w:hAnsi="Arial" w:cs="Arial"/>
          <w:sz w:val="20"/>
          <w:szCs w:val="20"/>
          <w:lang w:val="es-CO"/>
        </w:rPr>
        <w:t>lo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apoderado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común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y,</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tal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caso,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bastará</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para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todos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efectos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presentación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poder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común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otorgado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por</w:t>
      </w:r>
      <w:r w:rsidR="002644ED" w:rsidRPr="00643BD8">
        <w:rPr>
          <w:rFonts w:ascii="Arial" w:eastAsia="Arial" w:hAnsi="Arial" w:cs="Arial"/>
          <w:sz w:val="20"/>
          <w:szCs w:val="20"/>
          <w:lang w:val="es-CO"/>
        </w:rPr>
        <w:t xml:space="preserve"> </w:t>
      </w:r>
      <w:r w:rsidR="002D1C6F" w:rsidRPr="00643BD8">
        <w:rPr>
          <w:rFonts w:ascii="Arial" w:eastAsia="Arial" w:hAnsi="Arial" w:cs="Arial"/>
          <w:sz w:val="20"/>
          <w:szCs w:val="20"/>
          <w:lang w:val="es-CO"/>
        </w:rPr>
        <w:t xml:space="preserve">la totalidad de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integrantes</w:t>
      </w:r>
      <w:r w:rsidR="00222AA1" w:rsidRPr="00643BD8">
        <w:rPr>
          <w:rFonts w:ascii="Arial" w:eastAsia="Arial" w:hAnsi="Arial" w:cs="Arial"/>
          <w:sz w:val="20"/>
          <w:szCs w:val="20"/>
          <w:lang w:val="es-CO"/>
        </w:rPr>
        <w:t xml:space="preserve"> </w:t>
      </w:r>
      <w:r w:rsidRPr="00643BD8">
        <w:rPr>
          <w:rFonts w:ascii="Arial" w:eastAsia="Arial" w:hAnsi="Arial" w:cs="Arial"/>
          <w:sz w:val="20"/>
          <w:szCs w:val="20"/>
          <w:lang w:val="es-CO"/>
        </w:rPr>
        <w:t>con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requisitos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autenticación,</w:t>
      </w:r>
      <w:r w:rsidR="002644ED" w:rsidRPr="00643BD8">
        <w:rPr>
          <w:rFonts w:ascii="Arial" w:eastAsia="Arial" w:hAnsi="Arial" w:cs="Arial"/>
          <w:sz w:val="20"/>
          <w:szCs w:val="20"/>
          <w:lang w:val="es-CO"/>
        </w:rPr>
        <w:t xml:space="preserve"> </w:t>
      </w:r>
      <w:r w:rsidR="00FE522D" w:rsidRPr="00643BD8">
        <w:rPr>
          <w:rFonts w:ascii="Arial" w:eastAsia="Arial" w:hAnsi="Arial" w:cs="Arial"/>
          <w:sz w:val="20"/>
          <w:szCs w:val="20"/>
          <w:lang w:val="es-CO"/>
        </w:rPr>
        <w:t>L</w:t>
      </w:r>
      <w:r w:rsidR="00DA7E1A" w:rsidRPr="00643BD8">
        <w:rPr>
          <w:rFonts w:ascii="Arial" w:eastAsia="Arial" w:hAnsi="Arial" w:cs="Arial"/>
          <w:sz w:val="20"/>
          <w:szCs w:val="20"/>
          <w:lang w:val="es-CO"/>
        </w:rPr>
        <w:t xml:space="preserve">egalización </w:t>
      </w:r>
      <w:r w:rsidRPr="00643BD8">
        <w:rPr>
          <w:rFonts w:ascii="Arial" w:eastAsia="Arial" w:hAnsi="Arial" w:cs="Arial"/>
          <w:sz w:val="20"/>
          <w:szCs w:val="20"/>
          <w:lang w:val="es-CO"/>
        </w:rPr>
        <w:t>y/o</w:t>
      </w:r>
      <w:r w:rsidR="002644ED" w:rsidRPr="00643BD8">
        <w:rPr>
          <w:rFonts w:ascii="Arial" w:eastAsia="Arial" w:hAnsi="Arial" w:cs="Arial"/>
          <w:sz w:val="20"/>
          <w:szCs w:val="20"/>
          <w:lang w:val="es-CO"/>
        </w:rPr>
        <w:t xml:space="preserve"> </w:t>
      </w:r>
      <w:r w:rsidR="00652AA9" w:rsidRPr="00643BD8">
        <w:rPr>
          <w:rFonts w:ascii="Arial" w:eastAsia="Arial" w:hAnsi="Arial" w:cs="Arial"/>
          <w:sz w:val="20"/>
          <w:szCs w:val="20"/>
          <w:lang w:val="es-CO"/>
        </w:rPr>
        <w:t>A</w:t>
      </w:r>
      <w:r w:rsidRPr="00643BD8">
        <w:rPr>
          <w:rFonts w:ascii="Arial" w:eastAsia="Arial" w:hAnsi="Arial" w:cs="Arial"/>
          <w:sz w:val="20"/>
          <w:szCs w:val="20"/>
          <w:lang w:val="es-CO"/>
        </w:rPr>
        <w:t>postill</w:t>
      </w:r>
      <w:r w:rsidR="00FD050B" w:rsidRPr="00643BD8">
        <w:rPr>
          <w:rFonts w:ascii="Arial" w:eastAsia="Arial" w:hAnsi="Arial" w:cs="Arial"/>
          <w:sz w:val="20"/>
          <w:szCs w:val="20"/>
          <w:lang w:val="es-CO"/>
        </w:rPr>
        <w: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y</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traducción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exigidos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0063469F" w:rsidRPr="00643BD8">
        <w:rPr>
          <w:rFonts w:ascii="Arial" w:eastAsia="Arial" w:hAnsi="Arial" w:cs="Arial"/>
          <w:sz w:val="20"/>
          <w:szCs w:val="20"/>
          <w:lang w:val="es-CO"/>
        </w:rPr>
        <w:t>C</w:t>
      </w:r>
      <w:r w:rsidRPr="00643BD8">
        <w:rPr>
          <w:rFonts w:ascii="Arial" w:eastAsia="Arial" w:hAnsi="Arial" w:cs="Arial"/>
          <w:sz w:val="20"/>
          <w:szCs w:val="20"/>
          <w:lang w:val="es-CO"/>
        </w:rPr>
        <w:t>ódigo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Comercio</w:t>
      </w:r>
      <w:r w:rsidR="002644ED" w:rsidRPr="00643BD8">
        <w:rPr>
          <w:rFonts w:ascii="Arial" w:eastAsia="Arial" w:hAnsi="Arial" w:cs="Arial"/>
          <w:sz w:val="20"/>
          <w:szCs w:val="20"/>
          <w:lang w:val="es-CO"/>
        </w:rPr>
        <w:t xml:space="preserve"> </w:t>
      </w:r>
      <w:r w:rsidR="00B403F5" w:rsidRPr="00643BD8">
        <w:rPr>
          <w:rFonts w:ascii="Arial" w:eastAsia="Arial" w:hAnsi="Arial" w:cs="Arial"/>
          <w:sz w:val="20"/>
          <w:szCs w:val="20"/>
          <w:lang w:val="es-CO"/>
        </w:rPr>
        <w:t xml:space="preserve">y en el Código General del Proceso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Colombia</w:t>
      </w:r>
      <w:r w:rsidR="00CA6B87"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r w:rsidR="00F466CE" w:rsidRPr="00643BD8">
        <w:rPr>
          <w:rFonts w:ascii="Arial" w:eastAsia="Arial" w:hAnsi="Arial" w:cs="Arial"/>
          <w:sz w:val="20"/>
          <w:szCs w:val="20"/>
          <w:lang w:val="es-CO"/>
        </w:rPr>
        <w:t>incluyendo</w:t>
      </w:r>
      <w:r w:rsidR="00750230"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señalados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00B403F5" w:rsidRPr="00643BD8">
        <w:rPr>
          <w:rFonts w:ascii="Arial" w:eastAsia="Arial" w:hAnsi="Arial" w:cs="Arial"/>
          <w:sz w:val="20"/>
          <w:szCs w:val="20"/>
          <w:lang w:val="es-CO"/>
        </w:rPr>
        <w:t>P</w:t>
      </w:r>
      <w:r w:rsidRPr="00643BD8">
        <w:rPr>
          <w:rFonts w:ascii="Arial" w:eastAsia="Arial" w:hAnsi="Arial" w:cs="Arial"/>
          <w:sz w:val="20"/>
          <w:szCs w:val="20"/>
          <w:lang w:val="es-CO"/>
        </w:rPr>
        <w:t>liego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00B403F5" w:rsidRPr="00643BD8">
        <w:rPr>
          <w:rFonts w:ascii="Arial" w:eastAsia="Arial" w:hAnsi="Arial" w:cs="Arial"/>
          <w:sz w:val="20"/>
          <w:szCs w:val="20"/>
          <w:lang w:val="es-CO"/>
        </w:rPr>
        <w:t>C</w:t>
      </w:r>
      <w:r w:rsidRPr="00643BD8">
        <w:rPr>
          <w:rFonts w:ascii="Arial" w:eastAsia="Arial" w:hAnsi="Arial" w:cs="Arial"/>
          <w:sz w:val="20"/>
          <w:szCs w:val="20"/>
          <w:lang w:val="es-CO"/>
        </w:rPr>
        <w:t>ondiciones.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poder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que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refiere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este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párrafo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podrá</w:t>
      </w:r>
      <w:r w:rsidR="002644ED" w:rsidRPr="00643BD8">
        <w:rPr>
          <w:rFonts w:ascii="Arial" w:eastAsia="Arial" w:hAnsi="Arial" w:cs="Arial"/>
          <w:sz w:val="20"/>
          <w:szCs w:val="20"/>
          <w:lang w:val="es-CO"/>
        </w:rPr>
        <w:t xml:space="preserve"> </w:t>
      </w:r>
      <w:r w:rsidR="00427767" w:rsidRPr="00643BD8">
        <w:rPr>
          <w:rFonts w:ascii="Arial" w:eastAsia="Arial" w:hAnsi="Arial" w:cs="Arial"/>
          <w:sz w:val="20"/>
          <w:szCs w:val="20"/>
          <w:lang w:val="es-CO"/>
        </w:rPr>
        <w:t xml:space="preserve">conferirse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mismo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acto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constitución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A4008A" w:rsidRPr="00643BD8">
        <w:rPr>
          <w:rFonts w:ascii="Arial" w:eastAsia="Arial" w:hAnsi="Arial" w:cs="Arial"/>
          <w:sz w:val="20"/>
          <w:szCs w:val="20"/>
          <w:lang w:val="es-CO"/>
        </w:rPr>
        <w:t xml:space="preserve"> </w:t>
      </w:r>
      <w:r w:rsidR="00B403F5" w:rsidRPr="00643BD8">
        <w:rPr>
          <w:rFonts w:ascii="Arial" w:eastAsia="Arial" w:hAnsi="Arial" w:cs="Arial"/>
          <w:sz w:val="20"/>
          <w:szCs w:val="20"/>
          <w:lang w:val="es-CO"/>
        </w:rPr>
        <w:t>P</w:t>
      </w:r>
      <w:r w:rsidR="00A4008A" w:rsidRPr="00643BD8">
        <w:rPr>
          <w:rFonts w:ascii="Arial" w:eastAsia="Arial" w:hAnsi="Arial" w:cs="Arial"/>
          <w:sz w:val="20"/>
          <w:szCs w:val="20"/>
          <w:lang w:val="es-CO"/>
        </w:rPr>
        <w:t xml:space="preserve">roponente </w:t>
      </w:r>
      <w:r w:rsidR="00B403F5" w:rsidRPr="00643BD8">
        <w:rPr>
          <w:rFonts w:ascii="Arial" w:eastAsia="Arial" w:hAnsi="Arial" w:cs="Arial"/>
          <w:sz w:val="20"/>
          <w:szCs w:val="20"/>
          <w:lang w:val="es-CO"/>
        </w:rPr>
        <w:t>P</w:t>
      </w:r>
      <w:r w:rsidR="00A4008A" w:rsidRPr="00643BD8">
        <w:rPr>
          <w:rFonts w:ascii="Arial" w:eastAsia="Arial" w:hAnsi="Arial" w:cs="Arial"/>
          <w:sz w:val="20"/>
          <w:szCs w:val="20"/>
          <w:lang w:val="es-CO"/>
        </w:rPr>
        <w:t xml:space="preserve">lural. </w:t>
      </w:r>
    </w:p>
    <w:p w14:paraId="084188C4" w14:textId="7435F079" w:rsidR="006B4E57" w:rsidRPr="00643BD8" w:rsidRDefault="00DC5F74">
      <w:pPr>
        <w:pStyle w:val="Prrafodelista"/>
        <w:numPr>
          <w:ilvl w:val="1"/>
          <w:numId w:val="39"/>
        </w:numPr>
        <w:spacing w:line="240" w:lineRule="auto"/>
        <w:outlineLvl w:val="1"/>
        <w:rPr>
          <w:smallCaps/>
          <w:szCs w:val="20"/>
          <w:lang w:eastAsia="es-ES"/>
        </w:rPr>
      </w:pPr>
      <w:bookmarkStart w:id="331" w:name="_Toc108082894"/>
      <w:bookmarkStart w:id="332" w:name="_Toc121868850"/>
      <w:bookmarkStart w:id="333" w:name="_Toc35616204"/>
      <w:bookmarkStart w:id="334" w:name="_Toc40113331"/>
      <w:r w:rsidRPr="00643BD8">
        <w:rPr>
          <w:rFonts w:ascii="Arial" w:hAnsi="Arial" w:cs="Arial"/>
          <w:b/>
          <w:smallCaps/>
          <w:sz w:val="20"/>
          <w:szCs w:val="20"/>
          <w:lang w:eastAsia="es-ES"/>
        </w:rPr>
        <w:t>LIMITACIÓN A MIPYME</w:t>
      </w:r>
      <w:bookmarkEnd w:id="331"/>
      <w:bookmarkEnd w:id="332"/>
      <w:r w:rsidRPr="00643BD8">
        <w:rPr>
          <w:rFonts w:ascii="Arial" w:hAnsi="Arial" w:cs="Arial"/>
          <w:b/>
          <w:smallCaps/>
          <w:sz w:val="20"/>
          <w:szCs w:val="20"/>
          <w:lang w:eastAsia="es-ES"/>
        </w:rPr>
        <w:t xml:space="preserve"> </w:t>
      </w:r>
      <w:bookmarkEnd w:id="333"/>
      <w:bookmarkEnd w:id="334"/>
      <w:r w:rsidR="00626528" w:rsidRPr="00643BD8">
        <w:rPr>
          <w:rFonts w:ascii="Arial" w:hAnsi="Arial" w:cs="Arial"/>
          <w:b/>
          <w:smallCaps/>
          <w:sz w:val="20"/>
          <w:szCs w:val="20"/>
          <w:lang w:eastAsia="es-ES"/>
        </w:rPr>
        <w:t xml:space="preserve"> </w:t>
      </w:r>
    </w:p>
    <w:p w14:paraId="0BEE5901" w14:textId="77777777" w:rsidR="00854087" w:rsidRPr="00643BD8" w:rsidRDefault="00854087" w:rsidP="00854087">
      <w:pPr>
        <w:jc w:val="both"/>
        <w:rPr>
          <w:rFonts w:ascii="Arial" w:hAnsi="Arial" w:cs="Arial"/>
          <w:sz w:val="20"/>
          <w:szCs w:val="20"/>
        </w:rPr>
      </w:pPr>
      <w:r w:rsidRPr="00643BD8">
        <w:rPr>
          <w:rFonts w:ascii="Arial" w:hAnsi="Arial" w:cs="Arial"/>
          <w:sz w:val="20"/>
          <w:szCs w:val="20"/>
        </w:rPr>
        <w:t>Se convoca el proceso para que los interesados soliciten limitación a Mipyme</w:t>
      </w:r>
    </w:p>
    <w:p w14:paraId="51D920AD" w14:textId="77777777" w:rsidR="00854087" w:rsidRPr="00643BD8" w:rsidRDefault="00854087" w:rsidP="00854087">
      <w:pPr>
        <w:pStyle w:val="Prrafodelista"/>
        <w:ind w:left="360"/>
        <w:jc w:val="both"/>
        <w:rPr>
          <w:rFonts w:ascii="Arial" w:eastAsia="Arial" w:hAnsi="Arial" w:cs="Arial"/>
          <w:sz w:val="20"/>
          <w:szCs w:val="20"/>
          <w:lang w:eastAsia="es-ES"/>
        </w:rPr>
      </w:pPr>
    </w:p>
    <w:p w14:paraId="11C77839" w14:textId="0F130C72" w:rsidR="00854087" w:rsidRPr="00643BD8" w:rsidRDefault="00854087" w:rsidP="00854087">
      <w:pPr>
        <w:ind w:right="49"/>
        <w:jc w:val="both"/>
        <w:rPr>
          <w:rFonts w:ascii="Arial" w:eastAsia="Arial" w:hAnsi="Arial" w:cs="Arial"/>
          <w:sz w:val="20"/>
          <w:szCs w:val="20"/>
          <w:lang w:eastAsia="es-ES"/>
        </w:rPr>
      </w:pPr>
      <w:r w:rsidRPr="00643BD8">
        <w:rPr>
          <w:rFonts w:ascii="Arial" w:eastAsia="Arial" w:hAnsi="Arial" w:cs="Arial"/>
          <w:sz w:val="20"/>
          <w:szCs w:val="20"/>
          <w:lang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En caso de que la condición de Mipyme se pruebe mediante la presentación del Registro Único de Proponentes (RUP), en los términos establecidos en el artículo 2.2.1.2.4.2.4 del Decreto 1082 de 2015, no será necesario presentar el formato indicado. </w:t>
      </w:r>
    </w:p>
    <w:p w14:paraId="2C5BE159" w14:textId="77777777" w:rsidR="00854087" w:rsidRPr="00643BD8" w:rsidRDefault="00854087" w:rsidP="00854087">
      <w:pPr>
        <w:pStyle w:val="Prrafodelista"/>
        <w:ind w:left="360"/>
        <w:jc w:val="both"/>
        <w:rPr>
          <w:rFonts w:ascii="Arial" w:eastAsia="Arial" w:hAnsi="Arial" w:cs="Arial"/>
          <w:sz w:val="20"/>
          <w:szCs w:val="20"/>
          <w:lang w:eastAsia="es-ES"/>
        </w:rPr>
      </w:pPr>
    </w:p>
    <w:p w14:paraId="345D6975" w14:textId="5BE0E77A" w:rsidR="009E2E18" w:rsidRPr="00643BD8" w:rsidRDefault="00854087" w:rsidP="00854087">
      <w:pPr>
        <w:rPr>
          <w:rFonts w:ascii="Arial" w:eastAsia="Arial" w:hAnsi="Arial" w:cs="Arial"/>
          <w:sz w:val="20"/>
          <w:szCs w:val="20"/>
          <w:lang w:eastAsia="es-ES"/>
        </w:rPr>
      </w:pPr>
      <w:r w:rsidRPr="00643BD8">
        <w:rPr>
          <w:rFonts w:ascii="Arial" w:eastAsia="Arial" w:hAnsi="Arial" w:cs="Arial"/>
          <w:sz w:val="20"/>
          <w:szCs w:val="20"/>
          <w:lang w:eastAsia="es-ES"/>
        </w:rPr>
        <w:t>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14 – Acreditación de Mipyme” y aportarán los soportes requeridos para que proceda la limitación de la convocatoria a Mipyme. En caso de que la condición de Mipyme se pruebe con la presentación del Registro Único de Proponentes (RUP), en los términos contemplados en el artículo 2.2.1.2.4.2.4 del Decreto 1082 de 2015, no será necesario presentar el formato indicado</w:t>
      </w:r>
    </w:p>
    <w:p w14:paraId="16AA99A3" w14:textId="77777777" w:rsidR="00854087" w:rsidRPr="00643BD8" w:rsidRDefault="00854087" w:rsidP="00854087">
      <w:pPr>
        <w:rPr>
          <w:rFonts w:ascii="Arial" w:eastAsia="Arial" w:hAnsi="Arial" w:cs="Arial"/>
          <w:sz w:val="20"/>
          <w:szCs w:val="20"/>
          <w:lang w:eastAsia="es-ES"/>
        </w:rPr>
      </w:pPr>
    </w:p>
    <w:p w14:paraId="597C3AA8" w14:textId="70B70444" w:rsidR="00444308" w:rsidRPr="00643BD8" w:rsidRDefault="00444308">
      <w:pPr>
        <w:pStyle w:val="Prrafodelista"/>
        <w:numPr>
          <w:ilvl w:val="1"/>
          <w:numId w:val="39"/>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21868851"/>
      <w:bookmarkEnd w:id="335"/>
      <w:bookmarkEnd w:id="336"/>
      <w:bookmarkEnd w:id="337"/>
      <w:bookmarkEnd w:id="338"/>
      <w:bookmarkEnd w:id="339"/>
      <w:bookmarkEnd w:id="340"/>
      <w:bookmarkEnd w:id="341"/>
      <w:r w:rsidRPr="00643BD8">
        <w:rPr>
          <w:rFonts w:ascii="Arial" w:hAnsi="Arial" w:cs="Arial"/>
          <w:b/>
          <w:smallCaps/>
          <w:sz w:val="20"/>
          <w:szCs w:val="20"/>
          <w:lang w:eastAsia="es-ES"/>
        </w:rPr>
        <w:t>ELABORACIÓN Y PRESENTACIÓN DE LA OFERTA</w:t>
      </w:r>
      <w:bookmarkEnd w:id="342"/>
      <w:bookmarkEnd w:id="343"/>
      <w:bookmarkEnd w:id="344"/>
      <w:bookmarkEnd w:id="345"/>
      <w:bookmarkEnd w:id="346"/>
      <w:bookmarkEnd w:id="347"/>
      <w:bookmarkEnd w:id="348"/>
    </w:p>
    <w:p w14:paraId="3DFD541B" w14:textId="77777777" w:rsidR="00CC1B0F" w:rsidRPr="00643BD8" w:rsidRDefault="00CC1B0F" w:rsidP="00CC1B0F">
      <w:pPr>
        <w:pStyle w:val="InviasNormal"/>
        <w:spacing w:before="0" w:after="0"/>
        <w:jc w:val="both"/>
        <w:rPr>
          <w:rFonts w:ascii="Arial" w:hAnsi="Arial" w:cs="Arial"/>
          <w:sz w:val="20"/>
          <w:szCs w:val="20"/>
          <w:lang w:val="es-CO" w:eastAsia="es-CO"/>
        </w:rPr>
      </w:pP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Start w:id="358" w:name="_Toc45547572"/>
      <w:bookmarkEnd w:id="312"/>
      <w:bookmarkEnd w:id="325"/>
      <w:bookmarkEnd w:id="330"/>
      <w:bookmarkEnd w:id="349"/>
      <w:bookmarkEnd w:id="350"/>
      <w:bookmarkEnd w:id="351"/>
      <w:bookmarkEnd w:id="352"/>
      <w:bookmarkEnd w:id="353"/>
      <w:bookmarkEnd w:id="354"/>
      <w:bookmarkEnd w:id="355"/>
      <w:bookmarkEnd w:id="356"/>
      <w:bookmarkEnd w:id="357"/>
      <w:bookmarkEnd w:id="358"/>
      <w:r w:rsidRPr="00643BD8">
        <w:rPr>
          <w:rFonts w:ascii="Arial" w:hAnsi="Arial" w:cs="Arial"/>
          <w:sz w:val="20"/>
          <w:szCs w:val="20"/>
          <w:lang w:val="es-CO" w:eastAsia="es-CO"/>
        </w:rPr>
        <w:t xml:space="preserve">El proponente deberá tener en cuenta que: </w:t>
      </w:r>
    </w:p>
    <w:p w14:paraId="3A906B99" w14:textId="77777777" w:rsidR="00CC1B0F" w:rsidRPr="00643BD8" w:rsidRDefault="00CC1B0F" w:rsidP="00CC1B0F">
      <w:pPr>
        <w:pStyle w:val="InviasNormal"/>
        <w:spacing w:before="0" w:after="0"/>
        <w:ind w:firstLine="709"/>
        <w:jc w:val="both"/>
        <w:rPr>
          <w:rFonts w:ascii="Arial" w:hAnsi="Arial" w:cs="Arial"/>
          <w:sz w:val="20"/>
          <w:szCs w:val="20"/>
          <w:lang w:val="es-CO" w:eastAsia="es-CO"/>
        </w:rPr>
      </w:pPr>
    </w:p>
    <w:p w14:paraId="517C939D" w14:textId="77777777" w:rsidR="00CC1B0F" w:rsidRPr="00643BD8" w:rsidRDefault="00CC1B0F" w:rsidP="00CC1B0F">
      <w:pPr>
        <w:pStyle w:val="InviasNormal"/>
        <w:spacing w:before="0" w:after="0"/>
        <w:jc w:val="both"/>
        <w:rPr>
          <w:rFonts w:ascii="Arial" w:hAnsi="Arial" w:cs="Arial"/>
          <w:sz w:val="20"/>
          <w:szCs w:val="20"/>
          <w:lang w:val="es-CO" w:eastAsia="es-CO"/>
        </w:rPr>
      </w:pPr>
      <w:r w:rsidRPr="00643BD8">
        <w:rPr>
          <w:rFonts w:ascii="Arial" w:hAnsi="Arial" w:cs="Arial"/>
          <w:sz w:val="20"/>
          <w:szCs w:val="20"/>
          <w:lang w:val="es-CO"/>
        </w:rPr>
        <w:t>La oferta estará conformada por UN (1) sobre, el cual debe contener:</w:t>
      </w:r>
    </w:p>
    <w:p w14:paraId="3337CF5E" w14:textId="77777777" w:rsidR="00CC1B0F" w:rsidRPr="00643BD8" w:rsidRDefault="00CC1B0F" w:rsidP="00CC1B0F">
      <w:pPr>
        <w:pStyle w:val="InviasNormal"/>
        <w:spacing w:before="0" w:after="0"/>
        <w:ind w:left="720"/>
        <w:jc w:val="both"/>
        <w:rPr>
          <w:rFonts w:ascii="Arial" w:hAnsi="Arial" w:cs="Arial"/>
          <w:sz w:val="20"/>
          <w:szCs w:val="20"/>
          <w:lang w:val="es-CO" w:eastAsia="es-CO"/>
        </w:rPr>
      </w:pPr>
    </w:p>
    <w:p w14:paraId="7F1B211C" w14:textId="77777777" w:rsidR="00CC1B0F" w:rsidRPr="00643BD8" w:rsidRDefault="00CC1B0F">
      <w:pPr>
        <w:pStyle w:val="InviasNormal"/>
        <w:numPr>
          <w:ilvl w:val="0"/>
          <w:numId w:val="68"/>
        </w:numPr>
        <w:spacing w:before="0" w:after="0"/>
        <w:jc w:val="both"/>
        <w:rPr>
          <w:rFonts w:ascii="Arial" w:hAnsi="Arial" w:cs="Arial"/>
          <w:sz w:val="20"/>
          <w:szCs w:val="20"/>
          <w:lang w:val="es-CO"/>
        </w:rPr>
      </w:pPr>
      <w:r w:rsidRPr="00643BD8">
        <w:rPr>
          <w:rFonts w:ascii="Arial" w:hAnsi="Arial" w:cs="Arial"/>
          <w:sz w:val="20"/>
          <w:szCs w:val="20"/>
          <w:lang w:val="es-CO"/>
        </w:rPr>
        <w:t>Los documentos e información de los requisitos habilitantes (jurídicos, técnicos y financieros).</w:t>
      </w:r>
    </w:p>
    <w:p w14:paraId="4ED238D1" w14:textId="77777777" w:rsidR="00CC1B0F" w:rsidRPr="00643BD8" w:rsidRDefault="00CC1B0F" w:rsidP="00CC1B0F">
      <w:pPr>
        <w:pStyle w:val="InviasNormal"/>
        <w:spacing w:before="0" w:after="0"/>
        <w:ind w:left="720"/>
        <w:jc w:val="both"/>
        <w:rPr>
          <w:rFonts w:ascii="Arial" w:hAnsi="Arial" w:cs="Arial"/>
          <w:sz w:val="20"/>
          <w:szCs w:val="20"/>
          <w:lang w:val="es-CO"/>
        </w:rPr>
      </w:pPr>
    </w:p>
    <w:p w14:paraId="71DA7753" w14:textId="77777777" w:rsidR="00CC1B0F" w:rsidRPr="00643BD8" w:rsidRDefault="00CC1B0F">
      <w:pPr>
        <w:pStyle w:val="InviasNormal"/>
        <w:numPr>
          <w:ilvl w:val="0"/>
          <w:numId w:val="68"/>
        </w:numPr>
        <w:spacing w:before="0" w:after="0"/>
        <w:jc w:val="both"/>
        <w:rPr>
          <w:rFonts w:ascii="Arial" w:hAnsi="Arial" w:cs="Arial"/>
          <w:sz w:val="20"/>
          <w:szCs w:val="20"/>
          <w:lang w:val="es-CO"/>
        </w:rPr>
      </w:pPr>
      <w:bookmarkStart w:id="359" w:name="_Toc45547565"/>
      <w:bookmarkEnd w:id="359"/>
      <w:r w:rsidRPr="00643BD8">
        <w:rPr>
          <w:rFonts w:ascii="Arial" w:hAnsi="Arial" w:cs="Arial"/>
          <w:sz w:val="20"/>
          <w:szCs w:val="20"/>
          <w:lang w:val="es-CO"/>
        </w:rPr>
        <w:t>Debe incluir la propuesta económica en la forma prevista por la entidad.</w:t>
      </w:r>
    </w:p>
    <w:p w14:paraId="65209D57" w14:textId="77777777" w:rsidR="00CC1B0F" w:rsidRPr="00643BD8" w:rsidRDefault="00CC1B0F" w:rsidP="00CC1B0F">
      <w:pPr>
        <w:pStyle w:val="InviasNormal"/>
        <w:spacing w:before="0" w:after="0"/>
        <w:ind w:left="720"/>
        <w:jc w:val="both"/>
        <w:rPr>
          <w:rFonts w:ascii="Arial" w:hAnsi="Arial" w:cs="Arial"/>
          <w:sz w:val="20"/>
          <w:szCs w:val="20"/>
          <w:lang w:val="es-CO"/>
        </w:rPr>
      </w:pPr>
    </w:p>
    <w:p w14:paraId="2F410BEA" w14:textId="77777777" w:rsidR="00CC1B0F" w:rsidRPr="00643BD8" w:rsidRDefault="00CC1B0F">
      <w:pPr>
        <w:pStyle w:val="InviasNormal"/>
        <w:numPr>
          <w:ilvl w:val="0"/>
          <w:numId w:val="68"/>
        </w:numPr>
        <w:spacing w:before="0" w:after="0"/>
        <w:jc w:val="both"/>
        <w:rPr>
          <w:rFonts w:ascii="Arial" w:hAnsi="Arial" w:cs="Arial"/>
          <w:sz w:val="20"/>
          <w:szCs w:val="20"/>
          <w:lang w:val="es-CO"/>
        </w:rPr>
      </w:pPr>
      <w:r w:rsidRPr="00643BD8">
        <w:rPr>
          <w:rFonts w:ascii="Arial" w:hAnsi="Arial" w:cs="Arial"/>
          <w:sz w:val="20"/>
          <w:szCs w:val="20"/>
          <w:lang w:val="es-CO"/>
        </w:rPr>
        <w:t>Los documentos a los que se les asigne puntaje, y deberá ser allegada por la plataforma del SECOP II con el cumplimiento de la totalidad de los requisitos establecidos en los documentos del proceso.</w:t>
      </w:r>
    </w:p>
    <w:p w14:paraId="6D72ECC4" w14:textId="77777777" w:rsidR="00CC1B0F" w:rsidRPr="00643BD8" w:rsidRDefault="00CC1B0F" w:rsidP="00CC1B0F">
      <w:pPr>
        <w:pStyle w:val="InviasNormal"/>
        <w:spacing w:before="0" w:after="0"/>
        <w:ind w:left="720"/>
        <w:jc w:val="both"/>
        <w:rPr>
          <w:rFonts w:ascii="Arial" w:hAnsi="Arial" w:cs="Arial"/>
          <w:sz w:val="20"/>
          <w:szCs w:val="20"/>
          <w:lang w:val="es-CO" w:eastAsia="es-CO"/>
        </w:rPr>
      </w:pPr>
    </w:p>
    <w:p w14:paraId="6CF21675" w14:textId="77777777" w:rsidR="00CC1B0F" w:rsidRPr="00643BD8" w:rsidRDefault="00CC1B0F" w:rsidP="00CC1B0F">
      <w:pPr>
        <w:pStyle w:val="InviasNormal"/>
        <w:spacing w:before="0" w:after="0"/>
        <w:jc w:val="both"/>
        <w:rPr>
          <w:rFonts w:ascii="Arial" w:hAnsi="Arial" w:cs="Arial"/>
          <w:sz w:val="20"/>
          <w:szCs w:val="20"/>
          <w:lang w:val="es-CO" w:eastAsia="es-CO"/>
        </w:rPr>
      </w:pPr>
      <w:r w:rsidRPr="00643BD8">
        <w:rPr>
          <w:rFonts w:ascii="Arial" w:hAnsi="Arial" w:cs="Arial"/>
          <w:sz w:val="20"/>
          <w:szCs w:val="20"/>
          <w:lang w:val="es-CO" w:eastAsia="es-CO"/>
        </w:rPr>
        <w:t>El proponente es responsable de presentar el sobre en la forma prevista en el presente documento.</w:t>
      </w:r>
    </w:p>
    <w:p w14:paraId="1E547F11" w14:textId="77777777" w:rsidR="00CC1B0F" w:rsidRPr="00643BD8" w:rsidRDefault="00CC1B0F" w:rsidP="00CC1B0F">
      <w:pPr>
        <w:pStyle w:val="InviasNormal"/>
        <w:spacing w:before="0" w:after="0"/>
        <w:jc w:val="both"/>
        <w:rPr>
          <w:rFonts w:ascii="Arial" w:hAnsi="Arial" w:cs="Arial"/>
          <w:sz w:val="20"/>
          <w:szCs w:val="20"/>
          <w:lang w:val="es-CO" w:eastAsia="es-CO"/>
        </w:rPr>
      </w:pPr>
    </w:p>
    <w:p w14:paraId="2A9B6CB2" w14:textId="77777777" w:rsidR="00CC1B0F" w:rsidRPr="00643BD8" w:rsidRDefault="00CC1B0F" w:rsidP="00CC1B0F">
      <w:pPr>
        <w:pStyle w:val="InviasNormal"/>
        <w:spacing w:before="0" w:after="0"/>
        <w:jc w:val="both"/>
        <w:rPr>
          <w:rFonts w:ascii="Arial" w:hAnsi="Arial" w:cs="Arial"/>
          <w:sz w:val="20"/>
          <w:szCs w:val="20"/>
          <w:lang w:val="es-CO" w:eastAsia="es-CO"/>
        </w:rPr>
      </w:pPr>
      <w:r w:rsidRPr="00643BD8">
        <w:rPr>
          <w:rFonts w:ascii="Arial" w:hAnsi="Arial" w:cs="Arial"/>
          <w:sz w:val="20"/>
          <w:szCs w:val="20"/>
          <w:lang w:val="es-CO" w:eastAsia="es-CO"/>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14" w:history="1">
        <w:r w:rsidRPr="00643BD8">
          <w:rPr>
            <w:rFonts w:ascii="Arial" w:hAnsi="Arial" w:cs="Arial"/>
            <w:sz w:val="20"/>
            <w:szCs w:val="20"/>
            <w:lang w:val="es-CO" w:eastAsia="es-CO"/>
          </w:rPr>
          <w:t>https://www.colombiacompra.gov.co/secop/que-es-el-secop-ii/manuales-y-guias-de-uso-del-secop-ii</w:t>
        </w:r>
      </w:hyperlink>
      <w:r w:rsidRPr="00643BD8">
        <w:rPr>
          <w:rFonts w:ascii="Arial" w:hAnsi="Arial" w:cs="Arial"/>
          <w:sz w:val="20"/>
          <w:szCs w:val="20"/>
          <w:lang w:val="es-CO" w:eastAsia="es-CO"/>
        </w:rPr>
        <w:t>)</w:t>
      </w:r>
    </w:p>
    <w:p w14:paraId="27A5A103" w14:textId="77777777" w:rsidR="00CC1B0F" w:rsidRPr="00643BD8" w:rsidRDefault="00CC1B0F" w:rsidP="00CC1B0F"/>
    <w:p w14:paraId="181EBA59" w14:textId="77777777" w:rsidR="00CC1B0F" w:rsidRPr="00643BD8" w:rsidRDefault="00CC1B0F" w:rsidP="00CC1B0F">
      <w:pPr>
        <w:pStyle w:val="InviasNormal"/>
        <w:spacing w:before="0" w:after="0"/>
        <w:jc w:val="both"/>
        <w:rPr>
          <w:rFonts w:ascii="Arial" w:hAnsi="Arial" w:cs="Arial"/>
          <w:sz w:val="20"/>
          <w:szCs w:val="20"/>
          <w:lang w:val="es-CO" w:eastAsia="es-CO"/>
        </w:rPr>
      </w:pPr>
      <w:r w:rsidRPr="00643BD8">
        <w:rPr>
          <w:rFonts w:ascii="Arial" w:hAnsi="Arial" w:cs="Arial"/>
          <w:sz w:val="20"/>
          <w:szCs w:val="20"/>
          <w:lang w:val="es-CO" w:eastAsia="es-CO"/>
        </w:rPr>
        <w:t xml:space="preserve">La oferta, junto con todos los documentos que la conformen, debe ser entregada dentro del plazo del presente proceso, en la fecha y hora señalada en la cronología del presente proceso de selección en la plataforma del SECOP II a través del Portal Único de Contratación (PUC) </w:t>
      </w:r>
      <w:hyperlink r:id="rId15" w:history="1">
        <w:r w:rsidRPr="00643BD8">
          <w:rPr>
            <w:rFonts w:ascii="Arial" w:hAnsi="Arial" w:cs="Arial"/>
            <w:sz w:val="20"/>
            <w:szCs w:val="20"/>
            <w:lang w:val="es-CO" w:eastAsia="es-CO"/>
          </w:rPr>
          <w:t>http://community.secop.gov.co/sts/cce/login.aspx</w:t>
        </w:r>
      </w:hyperlink>
      <w:r w:rsidRPr="00643BD8">
        <w:rPr>
          <w:rFonts w:ascii="Arial" w:hAnsi="Arial" w:cs="Arial"/>
          <w:sz w:val="20"/>
          <w:szCs w:val="20"/>
          <w:lang w:val="es-CO" w:eastAsia="es-CO"/>
        </w:rPr>
        <w:t>.</w:t>
      </w:r>
    </w:p>
    <w:p w14:paraId="6DDF9C08" w14:textId="77777777" w:rsidR="00CC1B0F" w:rsidRPr="00643BD8" w:rsidRDefault="00CC1B0F" w:rsidP="00CC1B0F">
      <w:pPr>
        <w:pStyle w:val="InviasNormal"/>
        <w:spacing w:before="0" w:after="0"/>
        <w:jc w:val="both"/>
        <w:rPr>
          <w:rFonts w:ascii="Arial" w:hAnsi="Arial" w:cs="Arial"/>
          <w:sz w:val="20"/>
          <w:szCs w:val="20"/>
          <w:lang w:val="es-CO"/>
        </w:rPr>
      </w:pPr>
    </w:p>
    <w:p w14:paraId="0676164A" w14:textId="3671C57C" w:rsidR="009A08CF" w:rsidRPr="00643BD8" w:rsidRDefault="00CC1B0F" w:rsidP="00CC1B0F">
      <w:pPr>
        <w:jc w:val="both"/>
        <w:rPr>
          <w:rFonts w:ascii="Arial" w:eastAsia="Arial" w:hAnsi="Arial" w:cs="Arial"/>
          <w:sz w:val="20"/>
          <w:szCs w:val="20"/>
        </w:rPr>
      </w:pPr>
      <w:r w:rsidRPr="00643BD8">
        <w:rPr>
          <w:rFonts w:ascii="Arial" w:eastAsia="Arial" w:hAnsi="Arial" w:cs="Arial"/>
          <w:sz w:val="20"/>
          <w:szCs w:val="20"/>
        </w:rPr>
        <w:t>Los documentos se adjuntarán de acuerdo con el orden requerido en el cuestionario por la entidad estatal, los cuales deben ser legibles y escaneados correctamente.</w:t>
      </w:r>
    </w:p>
    <w:p w14:paraId="1FFB04C0" w14:textId="77777777" w:rsidR="00CA17F1" w:rsidRPr="00643BD8" w:rsidRDefault="00CA17F1">
      <w:pPr>
        <w:jc w:val="both"/>
        <w:rPr>
          <w:rFonts w:ascii="Arial Narrow" w:hAnsi="Arial Narrow"/>
          <w:lang w:val="x-none"/>
        </w:rPr>
      </w:pPr>
    </w:p>
    <w:p w14:paraId="7B41CB47" w14:textId="62EA2215" w:rsidR="009A08CF" w:rsidRPr="00643BD8" w:rsidRDefault="009A08CF">
      <w:pPr>
        <w:jc w:val="both"/>
        <w:rPr>
          <w:rFonts w:ascii="Arial" w:hAnsi="Arial" w:cs="Arial"/>
          <w:sz w:val="20"/>
          <w:szCs w:val="20"/>
          <w:lang w:val="es-ES"/>
        </w:rPr>
      </w:pPr>
      <w:bookmarkStart w:id="360" w:name="_Toc45547573"/>
      <w:bookmarkEnd w:id="360"/>
      <w:r w:rsidRPr="00643BD8">
        <w:rPr>
          <w:rFonts w:ascii="Arial" w:hAnsi="Arial" w:cs="Arial"/>
          <w:sz w:val="20"/>
          <w:szCs w:val="20"/>
          <w:lang w:val="x-none"/>
        </w:rPr>
        <w:t xml:space="preserve">La </w:t>
      </w:r>
      <w:r w:rsidR="00E41DBB" w:rsidRPr="00643BD8">
        <w:rPr>
          <w:rFonts w:ascii="Arial" w:hAnsi="Arial" w:cs="Arial"/>
          <w:sz w:val="20"/>
          <w:szCs w:val="20"/>
        </w:rPr>
        <w:t>Entidad</w:t>
      </w:r>
      <w:r w:rsidRPr="00643BD8">
        <w:rPr>
          <w:rFonts w:ascii="Arial" w:hAnsi="Arial" w:cs="Arial"/>
          <w:sz w:val="20"/>
          <w:szCs w:val="20"/>
          <w:lang w:val="x-none"/>
        </w:rPr>
        <w:t xml:space="preserve"> solo recibirá una oferta por </w:t>
      </w:r>
      <w:r w:rsidR="007B13F6" w:rsidRPr="00643BD8">
        <w:rPr>
          <w:rFonts w:ascii="Arial" w:hAnsi="Arial" w:cs="Arial"/>
          <w:sz w:val="20"/>
          <w:szCs w:val="20"/>
        </w:rPr>
        <w:t>P</w:t>
      </w:r>
      <w:r w:rsidRPr="00643BD8">
        <w:rPr>
          <w:rFonts w:ascii="Arial" w:hAnsi="Arial" w:cs="Arial"/>
          <w:sz w:val="20"/>
          <w:szCs w:val="20"/>
          <w:lang w:val="x-none"/>
        </w:rPr>
        <w:t xml:space="preserve">roponente. En caso de presentarse para varios </w:t>
      </w:r>
      <w:r w:rsidR="007B13F6" w:rsidRPr="00643BD8">
        <w:rPr>
          <w:rFonts w:ascii="Arial" w:hAnsi="Arial" w:cs="Arial"/>
          <w:sz w:val="20"/>
          <w:szCs w:val="20"/>
        </w:rPr>
        <w:t>P</w:t>
      </w:r>
      <w:r w:rsidRPr="00643BD8">
        <w:rPr>
          <w:rFonts w:ascii="Arial" w:hAnsi="Arial" w:cs="Arial"/>
          <w:sz w:val="20"/>
          <w:szCs w:val="20"/>
          <w:lang w:val="x-none"/>
        </w:rPr>
        <w:t xml:space="preserve">rocesos de </w:t>
      </w:r>
      <w:r w:rsidR="007B13F6" w:rsidRPr="00643BD8">
        <w:rPr>
          <w:rFonts w:ascii="Arial" w:hAnsi="Arial" w:cs="Arial"/>
          <w:sz w:val="20"/>
          <w:szCs w:val="20"/>
        </w:rPr>
        <w:t>C</w:t>
      </w:r>
      <w:r w:rsidRPr="00643BD8">
        <w:rPr>
          <w:rFonts w:ascii="Arial" w:hAnsi="Arial" w:cs="Arial"/>
          <w:sz w:val="20"/>
          <w:szCs w:val="20"/>
          <w:lang w:val="x-none"/>
        </w:rPr>
        <w:t xml:space="preserve">ontratación con la </w:t>
      </w:r>
      <w:r w:rsidR="00E41DBB" w:rsidRPr="00643BD8">
        <w:rPr>
          <w:rFonts w:ascii="Arial" w:hAnsi="Arial" w:cs="Arial"/>
          <w:sz w:val="20"/>
          <w:szCs w:val="20"/>
        </w:rPr>
        <w:t>Entidad</w:t>
      </w:r>
      <w:r w:rsidRPr="00643BD8">
        <w:rPr>
          <w:rFonts w:ascii="Arial" w:hAnsi="Arial" w:cs="Arial"/>
          <w:sz w:val="20"/>
          <w:szCs w:val="20"/>
          <w:lang w:val="x-none"/>
        </w:rPr>
        <w:t xml:space="preserve">, el </w:t>
      </w:r>
      <w:r w:rsidR="007B13F6" w:rsidRPr="00643BD8">
        <w:rPr>
          <w:rFonts w:ascii="Arial" w:hAnsi="Arial" w:cs="Arial"/>
          <w:sz w:val="20"/>
          <w:szCs w:val="20"/>
        </w:rPr>
        <w:t>P</w:t>
      </w:r>
      <w:r w:rsidRPr="00643BD8">
        <w:rPr>
          <w:rFonts w:ascii="Arial" w:hAnsi="Arial" w:cs="Arial"/>
          <w:sz w:val="20"/>
          <w:szCs w:val="20"/>
          <w:lang w:val="x-none"/>
        </w:rPr>
        <w:t xml:space="preserve">roponente deberá </w:t>
      </w:r>
      <w:r w:rsidR="00C07D32" w:rsidRPr="00643BD8">
        <w:rPr>
          <w:rFonts w:ascii="Arial" w:hAnsi="Arial" w:cs="Arial"/>
          <w:sz w:val="20"/>
          <w:szCs w:val="20"/>
          <w:lang w:val="es-MX"/>
        </w:rPr>
        <w:t>indicar expresamente</w:t>
      </w:r>
      <w:r w:rsidRPr="00643BD8">
        <w:rPr>
          <w:rFonts w:ascii="Arial" w:hAnsi="Arial" w:cs="Arial"/>
          <w:sz w:val="20"/>
          <w:szCs w:val="20"/>
          <w:lang w:val="x-none"/>
        </w:rPr>
        <w:t xml:space="preserve"> para </w:t>
      </w:r>
      <w:r w:rsidR="00396F43" w:rsidRPr="00643BD8">
        <w:rPr>
          <w:rFonts w:ascii="Arial" w:hAnsi="Arial" w:cs="Arial"/>
          <w:sz w:val="20"/>
          <w:szCs w:val="20"/>
          <w:lang w:val="es-MX"/>
        </w:rPr>
        <w:t xml:space="preserve">cuál </w:t>
      </w:r>
      <w:r w:rsidR="00DF2705" w:rsidRPr="00643BD8">
        <w:rPr>
          <w:rFonts w:ascii="Arial" w:hAnsi="Arial" w:cs="Arial"/>
          <w:sz w:val="20"/>
          <w:szCs w:val="20"/>
          <w:lang w:val="es-MX"/>
        </w:rPr>
        <w:t>p</w:t>
      </w:r>
      <w:r w:rsidR="00396F43" w:rsidRPr="00643BD8">
        <w:rPr>
          <w:rFonts w:ascii="Arial" w:hAnsi="Arial" w:cs="Arial"/>
          <w:sz w:val="20"/>
          <w:szCs w:val="20"/>
          <w:lang w:val="es-MX"/>
        </w:rPr>
        <w:t>roceso</w:t>
      </w:r>
      <w:r w:rsidRPr="00643BD8">
        <w:rPr>
          <w:rFonts w:ascii="Arial" w:hAnsi="Arial" w:cs="Arial"/>
          <w:sz w:val="20"/>
          <w:szCs w:val="20"/>
          <w:lang w:val="x-none"/>
        </w:rPr>
        <w:t xml:space="preserve"> </w:t>
      </w:r>
      <w:r w:rsidR="00067BA5" w:rsidRPr="00643BD8">
        <w:rPr>
          <w:rFonts w:ascii="Arial" w:hAnsi="Arial" w:cs="Arial"/>
          <w:sz w:val="20"/>
          <w:szCs w:val="20"/>
        </w:rPr>
        <w:t>allega</w:t>
      </w:r>
      <w:r w:rsidR="00062714" w:rsidRPr="00643BD8">
        <w:rPr>
          <w:rFonts w:ascii="Arial" w:hAnsi="Arial" w:cs="Arial"/>
          <w:sz w:val="20"/>
          <w:szCs w:val="20"/>
        </w:rPr>
        <w:t xml:space="preserve"> </w:t>
      </w:r>
      <w:r w:rsidRPr="00643BD8">
        <w:rPr>
          <w:rFonts w:ascii="Arial" w:hAnsi="Arial" w:cs="Arial"/>
          <w:sz w:val="20"/>
          <w:szCs w:val="20"/>
          <w:lang w:val="x-none"/>
        </w:rPr>
        <w:t xml:space="preserve">su ofrecimiento. La </w:t>
      </w:r>
      <w:r w:rsidR="00396F43" w:rsidRPr="00643BD8">
        <w:rPr>
          <w:rFonts w:ascii="Arial" w:hAnsi="Arial" w:cs="Arial"/>
          <w:sz w:val="20"/>
          <w:szCs w:val="20"/>
          <w:lang w:val="es-MX"/>
        </w:rPr>
        <w:t>radicación</w:t>
      </w:r>
      <w:r w:rsidR="00396F43" w:rsidRPr="00643BD8">
        <w:rPr>
          <w:rFonts w:ascii="Arial" w:hAnsi="Arial" w:cs="Arial"/>
          <w:sz w:val="20"/>
          <w:szCs w:val="20"/>
          <w:lang w:val="x-none"/>
        </w:rPr>
        <w:t xml:space="preserve"> </w:t>
      </w:r>
      <w:r w:rsidRPr="00643BD8">
        <w:rPr>
          <w:rFonts w:ascii="Arial" w:hAnsi="Arial" w:cs="Arial"/>
          <w:sz w:val="20"/>
          <w:szCs w:val="20"/>
          <w:lang w:val="x-none"/>
        </w:rPr>
        <w:t xml:space="preserve">de la propuesta implica la aceptación y conocimiento de la legislación colombiana acerca de los temas objeto del </w:t>
      </w:r>
      <w:r w:rsidR="00396F43" w:rsidRPr="00643BD8">
        <w:rPr>
          <w:rFonts w:ascii="Arial" w:hAnsi="Arial" w:cs="Arial"/>
          <w:sz w:val="20"/>
          <w:szCs w:val="20"/>
        </w:rPr>
        <w:t>P</w:t>
      </w:r>
      <w:r w:rsidRPr="00643BD8">
        <w:rPr>
          <w:rFonts w:ascii="Arial" w:hAnsi="Arial" w:cs="Arial"/>
          <w:sz w:val="20"/>
          <w:szCs w:val="20"/>
          <w:lang w:val="x-none"/>
        </w:rPr>
        <w:t>roceso</w:t>
      </w:r>
      <w:r w:rsidR="00C07D32" w:rsidRPr="00643BD8">
        <w:rPr>
          <w:rFonts w:ascii="Arial" w:hAnsi="Arial" w:cs="Arial"/>
          <w:sz w:val="20"/>
          <w:szCs w:val="20"/>
          <w:lang w:val="es-MX"/>
        </w:rPr>
        <w:t xml:space="preserve"> de </w:t>
      </w:r>
      <w:r w:rsidR="00396F43" w:rsidRPr="00643BD8">
        <w:rPr>
          <w:rFonts w:ascii="Arial" w:hAnsi="Arial" w:cs="Arial"/>
          <w:sz w:val="20"/>
          <w:szCs w:val="20"/>
          <w:lang w:val="es-MX"/>
        </w:rPr>
        <w:t>C</w:t>
      </w:r>
      <w:r w:rsidR="00C07D32" w:rsidRPr="00643BD8">
        <w:rPr>
          <w:rFonts w:ascii="Arial" w:hAnsi="Arial" w:cs="Arial"/>
          <w:sz w:val="20"/>
          <w:szCs w:val="20"/>
          <w:lang w:val="es-MX"/>
        </w:rPr>
        <w:t>ontratación</w:t>
      </w:r>
      <w:r w:rsidRPr="00643BD8">
        <w:rPr>
          <w:rFonts w:ascii="Arial" w:hAnsi="Arial" w:cs="Arial"/>
          <w:sz w:val="20"/>
          <w:szCs w:val="20"/>
          <w:lang w:val="x-none"/>
        </w:rPr>
        <w:t xml:space="preserve"> y de todas las condiciones y obligaciones contenidas en el mismo.</w:t>
      </w:r>
      <w:r w:rsidR="00062714" w:rsidRPr="00643BD8">
        <w:rPr>
          <w:rFonts w:ascii="Arial" w:hAnsi="Arial" w:cs="Arial"/>
          <w:sz w:val="20"/>
          <w:szCs w:val="20"/>
          <w:lang w:val="es-ES"/>
        </w:rPr>
        <w:t xml:space="preserve"> </w:t>
      </w:r>
      <w:r w:rsidRPr="00643BD8">
        <w:rPr>
          <w:rFonts w:ascii="Arial" w:hAnsi="Arial" w:cs="Arial"/>
          <w:sz w:val="20"/>
          <w:szCs w:val="20"/>
          <w:lang w:val="x-none"/>
        </w:rPr>
        <w:t>Adicionalmente</w:t>
      </w:r>
      <w:r w:rsidR="00891AFA" w:rsidRPr="00643BD8">
        <w:rPr>
          <w:rFonts w:ascii="Arial" w:hAnsi="Arial" w:cs="Arial"/>
          <w:sz w:val="20"/>
          <w:szCs w:val="20"/>
          <w:lang w:val="es-MX"/>
        </w:rPr>
        <w:t xml:space="preserve">, </w:t>
      </w:r>
      <w:r w:rsidRPr="00643BD8">
        <w:rPr>
          <w:rFonts w:ascii="Arial" w:hAnsi="Arial" w:cs="Arial"/>
          <w:sz w:val="20"/>
          <w:szCs w:val="20"/>
          <w:lang w:val="x-none"/>
        </w:rPr>
        <w:t>si se hace a través del SECOP II el Proponente deberá cumplir con el Manual de Usos y Condiciones de la plataforma</w:t>
      </w:r>
      <w:bookmarkStart w:id="361" w:name="_Toc45547574"/>
      <w:bookmarkEnd w:id="361"/>
      <w:r w:rsidR="00062714" w:rsidRPr="00643BD8">
        <w:rPr>
          <w:rFonts w:ascii="Arial" w:hAnsi="Arial" w:cs="Arial"/>
          <w:sz w:val="20"/>
          <w:szCs w:val="20"/>
          <w:lang w:val="es-ES"/>
        </w:rPr>
        <w:t>.</w:t>
      </w:r>
    </w:p>
    <w:p w14:paraId="738A8E21" w14:textId="683DF657" w:rsidR="00811D4F" w:rsidRPr="00643BD8" w:rsidRDefault="00811D4F">
      <w:pPr>
        <w:jc w:val="both"/>
        <w:rPr>
          <w:rFonts w:ascii="Arial" w:hAnsi="Arial" w:cs="Arial"/>
          <w:sz w:val="20"/>
          <w:szCs w:val="20"/>
          <w:lang w:val="x-none"/>
        </w:rPr>
      </w:pPr>
      <w:bookmarkStart w:id="362" w:name="_Toc45547575"/>
      <w:bookmarkEnd w:id="362"/>
    </w:p>
    <w:p w14:paraId="26205E0D" w14:textId="48F05718" w:rsidR="009A08CF" w:rsidRPr="00643BD8" w:rsidRDefault="009A08CF">
      <w:pPr>
        <w:jc w:val="both"/>
        <w:rPr>
          <w:rFonts w:ascii="Arial" w:hAnsi="Arial" w:cs="Arial"/>
          <w:sz w:val="20"/>
          <w:szCs w:val="20"/>
          <w:lang w:val="x-none"/>
        </w:rPr>
      </w:pPr>
      <w:r w:rsidRPr="00643BD8">
        <w:rPr>
          <w:rFonts w:ascii="Arial" w:hAnsi="Arial" w:cs="Arial"/>
          <w:sz w:val="20"/>
          <w:szCs w:val="20"/>
          <w:lang w:val="x-none"/>
        </w:rPr>
        <w:t xml:space="preserve">Estarán a cargo del </w:t>
      </w:r>
      <w:r w:rsidR="00396F43" w:rsidRPr="00643BD8">
        <w:rPr>
          <w:rFonts w:ascii="Arial" w:hAnsi="Arial" w:cs="Arial"/>
          <w:sz w:val="20"/>
          <w:szCs w:val="20"/>
        </w:rPr>
        <w:t>P</w:t>
      </w:r>
      <w:r w:rsidRPr="00643BD8">
        <w:rPr>
          <w:rFonts w:ascii="Arial" w:hAnsi="Arial" w:cs="Arial"/>
          <w:sz w:val="20"/>
          <w:szCs w:val="20"/>
          <w:lang w:val="x-none"/>
        </w:rPr>
        <w:t xml:space="preserve">roponente todos los costos asociados a la elaboración y presentación de su oferta y en ningún caso </w:t>
      </w:r>
      <w:r w:rsidR="00396F43" w:rsidRPr="00643BD8">
        <w:rPr>
          <w:rFonts w:ascii="Arial" w:hAnsi="Arial" w:cs="Arial"/>
          <w:sz w:val="20"/>
          <w:szCs w:val="20"/>
          <w:lang w:val="es-MX"/>
        </w:rPr>
        <w:t xml:space="preserve">la Entidad </w:t>
      </w:r>
      <w:r w:rsidRPr="00643BD8">
        <w:rPr>
          <w:rFonts w:ascii="Arial" w:hAnsi="Arial" w:cs="Arial"/>
          <w:sz w:val="20"/>
          <w:szCs w:val="20"/>
          <w:lang w:val="x-none"/>
        </w:rPr>
        <w:t xml:space="preserve">será responsable de </w:t>
      </w:r>
      <w:r w:rsidR="0074066B" w:rsidRPr="00643BD8">
        <w:rPr>
          <w:rFonts w:ascii="Arial" w:hAnsi="Arial" w:cs="Arial"/>
          <w:sz w:val="20"/>
          <w:szCs w:val="20"/>
          <w:lang w:val="es-MX"/>
        </w:rPr>
        <w:t>ellos</w:t>
      </w:r>
      <w:r w:rsidRPr="00643BD8">
        <w:rPr>
          <w:rFonts w:ascii="Arial" w:hAnsi="Arial" w:cs="Arial"/>
          <w:sz w:val="20"/>
          <w:szCs w:val="20"/>
          <w:lang w:val="x-none"/>
        </w:rPr>
        <w:t>.</w:t>
      </w:r>
      <w:bookmarkStart w:id="363" w:name="_Toc45547576"/>
      <w:bookmarkEnd w:id="363"/>
    </w:p>
    <w:p w14:paraId="3277D277" w14:textId="6C6CE4E9" w:rsidR="00811D4F" w:rsidRPr="00643BD8" w:rsidRDefault="00811D4F">
      <w:pPr>
        <w:rPr>
          <w:rFonts w:ascii="Arial" w:hAnsi="Arial" w:cs="Arial"/>
          <w:sz w:val="20"/>
          <w:szCs w:val="20"/>
          <w:lang w:val="x-none"/>
        </w:rPr>
      </w:pPr>
      <w:bookmarkStart w:id="364" w:name="_Toc45547577"/>
      <w:bookmarkEnd w:id="364"/>
    </w:p>
    <w:p w14:paraId="19190636" w14:textId="474A035E" w:rsidR="007450A9" w:rsidRPr="00643BD8" w:rsidRDefault="00FE027B">
      <w:pPr>
        <w:jc w:val="both"/>
        <w:rPr>
          <w:rFonts w:ascii="Arial" w:eastAsia="Arial" w:hAnsi="Arial" w:cs="Arial"/>
          <w:sz w:val="20"/>
          <w:szCs w:val="20"/>
          <w:lang w:val="es-MX"/>
        </w:rPr>
      </w:pPr>
      <w:bookmarkStart w:id="365" w:name="_Toc45547578"/>
      <w:bookmarkEnd w:id="365"/>
      <w:r w:rsidRPr="00643BD8">
        <w:rPr>
          <w:rFonts w:ascii="Arial" w:hAnsi="Arial" w:cs="Arial"/>
          <w:sz w:val="20"/>
          <w:szCs w:val="20"/>
          <w:lang w:val="es-MX"/>
        </w:rPr>
        <w:t>Las tacha</w:t>
      </w:r>
      <w:r w:rsidR="00AA673F" w:rsidRPr="00643BD8">
        <w:rPr>
          <w:rFonts w:ascii="Arial" w:hAnsi="Arial" w:cs="Arial"/>
          <w:sz w:val="20"/>
          <w:szCs w:val="20"/>
          <w:lang w:val="es-MX"/>
        </w:rPr>
        <w:t>duras y/o enmendaduras sobre alguno de los documentos que acreditan l</w:t>
      </w:r>
      <w:r w:rsidR="00BF1445" w:rsidRPr="00643BD8">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643BD8">
        <w:rPr>
          <w:rFonts w:ascii="Arial" w:hAnsi="Arial" w:cs="Arial"/>
          <w:sz w:val="20"/>
          <w:szCs w:val="20"/>
          <w:lang w:val="es-MX"/>
        </w:rPr>
        <w:t xml:space="preserve"> de la misma</w:t>
      </w:r>
      <w:r w:rsidR="0074066B" w:rsidRPr="00643BD8">
        <w:rPr>
          <w:rFonts w:ascii="Arial" w:hAnsi="Arial" w:cs="Arial"/>
          <w:sz w:val="20"/>
          <w:szCs w:val="20"/>
          <w:lang w:val="es-MX"/>
        </w:rPr>
        <w:t>,</w:t>
      </w:r>
      <w:r w:rsidR="00D25EE7" w:rsidRPr="00643BD8">
        <w:rPr>
          <w:rFonts w:ascii="Arial" w:hAnsi="Arial" w:cs="Arial"/>
          <w:sz w:val="20"/>
          <w:szCs w:val="20"/>
          <w:lang w:val="es-MX"/>
        </w:rPr>
        <w:t xml:space="preserve"> y con una nota al margen</w:t>
      </w:r>
      <w:r w:rsidR="00BD324A" w:rsidRPr="00643BD8">
        <w:rPr>
          <w:rFonts w:ascii="Arial" w:hAnsi="Arial" w:cs="Arial"/>
          <w:sz w:val="20"/>
          <w:szCs w:val="20"/>
          <w:lang w:val="es-MX"/>
        </w:rPr>
        <w:t xml:space="preserve"> donde manifieste clara y expresamente la corrección realizada.</w:t>
      </w:r>
    </w:p>
    <w:p w14:paraId="4541D0C0" w14:textId="52B21851" w:rsidR="00811D4F" w:rsidRPr="00643BD8" w:rsidRDefault="00811D4F" w:rsidP="00BF2EB7">
      <w:pPr>
        <w:jc w:val="both"/>
        <w:rPr>
          <w:rFonts w:ascii="Arial" w:eastAsia="Arial" w:hAnsi="Arial" w:cs="Arial"/>
          <w:sz w:val="20"/>
          <w:szCs w:val="20"/>
        </w:rPr>
      </w:pPr>
      <w:bookmarkStart w:id="366" w:name="_Toc45547579"/>
      <w:bookmarkEnd w:id="366"/>
    </w:p>
    <w:p w14:paraId="6DB91E6D" w14:textId="625F5184" w:rsidR="002B56E2" w:rsidRPr="00643BD8" w:rsidRDefault="002B56E2">
      <w:pPr>
        <w:pStyle w:val="Prrafodelista"/>
        <w:numPr>
          <w:ilvl w:val="1"/>
          <w:numId w:val="39"/>
        </w:numPr>
        <w:spacing w:line="240" w:lineRule="auto"/>
        <w:outlineLvl w:val="1"/>
        <w:rPr>
          <w:smallCaps/>
          <w:szCs w:val="20"/>
          <w:lang w:eastAsia="es-ES"/>
        </w:rPr>
      </w:pPr>
      <w:bookmarkStart w:id="367" w:name="_Toc108082896"/>
      <w:bookmarkStart w:id="368" w:name="_Toc121868852"/>
      <w:r w:rsidRPr="00643BD8">
        <w:rPr>
          <w:rFonts w:ascii="Arial" w:hAnsi="Arial" w:cs="Arial"/>
          <w:b/>
          <w:smallCaps/>
          <w:sz w:val="20"/>
          <w:szCs w:val="20"/>
          <w:lang w:eastAsia="es-ES"/>
        </w:rPr>
        <w:t>CIERRE</w:t>
      </w:r>
      <w:r w:rsidR="002644ED" w:rsidRPr="00643BD8">
        <w:rPr>
          <w:rFonts w:ascii="Arial" w:hAnsi="Arial" w:cs="Arial"/>
          <w:b/>
          <w:smallCaps/>
          <w:sz w:val="20"/>
          <w:szCs w:val="20"/>
          <w:lang w:eastAsia="es-ES"/>
        </w:rPr>
        <w:t xml:space="preserve"> </w:t>
      </w:r>
      <w:r w:rsidRPr="00643BD8">
        <w:rPr>
          <w:rFonts w:ascii="Arial" w:hAnsi="Arial" w:cs="Arial"/>
          <w:b/>
          <w:smallCaps/>
          <w:sz w:val="20"/>
          <w:szCs w:val="20"/>
          <w:lang w:eastAsia="es-ES"/>
        </w:rPr>
        <w:t>DEL</w:t>
      </w:r>
      <w:r w:rsidR="002644ED" w:rsidRPr="00643BD8">
        <w:rPr>
          <w:rFonts w:ascii="Arial" w:hAnsi="Arial" w:cs="Arial"/>
          <w:b/>
          <w:smallCaps/>
          <w:sz w:val="20"/>
          <w:szCs w:val="20"/>
          <w:lang w:eastAsia="es-ES"/>
        </w:rPr>
        <w:t xml:space="preserve"> </w:t>
      </w:r>
      <w:r w:rsidRPr="00643BD8">
        <w:rPr>
          <w:rFonts w:ascii="Arial" w:hAnsi="Arial" w:cs="Arial"/>
          <w:b/>
          <w:smallCaps/>
          <w:sz w:val="20"/>
          <w:szCs w:val="20"/>
          <w:lang w:eastAsia="es-ES"/>
        </w:rPr>
        <w:t>PROCESO</w:t>
      </w:r>
      <w:r w:rsidR="002644ED" w:rsidRPr="00643BD8">
        <w:rPr>
          <w:rFonts w:ascii="Arial" w:hAnsi="Arial" w:cs="Arial"/>
          <w:b/>
          <w:smallCaps/>
          <w:sz w:val="20"/>
          <w:szCs w:val="20"/>
          <w:lang w:eastAsia="es-ES"/>
        </w:rPr>
        <w:t xml:space="preserve"> </w:t>
      </w:r>
      <w:r w:rsidRPr="00643BD8">
        <w:rPr>
          <w:rFonts w:ascii="Arial" w:hAnsi="Arial" w:cs="Arial"/>
          <w:b/>
          <w:smallCaps/>
          <w:sz w:val="20"/>
          <w:szCs w:val="20"/>
          <w:lang w:eastAsia="es-ES"/>
        </w:rPr>
        <w:t>Y</w:t>
      </w:r>
      <w:r w:rsidR="002644ED" w:rsidRPr="00643BD8">
        <w:rPr>
          <w:rFonts w:ascii="Arial" w:hAnsi="Arial" w:cs="Arial"/>
          <w:b/>
          <w:smallCaps/>
          <w:sz w:val="20"/>
          <w:szCs w:val="20"/>
          <w:lang w:eastAsia="es-ES"/>
        </w:rPr>
        <w:t xml:space="preserve"> </w:t>
      </w:r>
      <w:r w:rsidRPr="00643BD8">
        <w:rPr>
          <w:rFonts w:ascii="Arial" w:hAnsi="Arial" w:cs="Arial"/>
          <w:b/>
          <w:smallCaps/>
          <w:sz w:val="20"/>
          <w:szCs w:val="20"/>
          <w:lang w:eastAsia="es-ES"/>
        </w:rPr>
        <w:t>APERTURA</w:t>
      </w:r>
      <w:r w:rsidR="002644ED" w:rsidRPr="00643BD8">
        <w:rPr>
          <w:rFonts w:ascii="Arial" w:hAnsi="Arial" w:cs="Arial"/>
          <w:b/>
          <w:smallCaps/>
          <w:sz w:val="20"/>
          <w:szCs w:val="20"/>
          <w:lang w:eastAsia="es-ES"/>
        </w:rPr>
        <w:t xml:space="preserve"> </w:t>
      </w:r>
      <w:r w:rsidRPr="00643BD8">
        <w:rPr>
          <w:rFonts w:ascii="Arial" w:hAnsi="Arial" w:cs="Arial"/>
          <w:b/>
          <w:smallCaps/>
          <w:sz w:val="20"/>
          <w:szCs w:val="20"/>
          <w:lang w:eastAsia="es-ES"/>
        </w:rPr>
        <w:t>DE</w:t>
      </w:r>
      <w:r w:rsidR="002644ED" w:rsidRPr="00643BD8">
        <w:rPr>
          <w:rFonts w:ascii="Arial" w:hAnsi="Arial" w:cs="Arial"/>
          <w:b/>
          <w:smallCaps/>
          <w:sz w:val="20"/>
          <w:szCs w:val="20"/>
          <w:lang w:eastAsia="es-ES"/>
        </w:rPr>
        <w:t xml:space="preserve"> </w:t>
      </w:r>
      <w:r w:rsidRPr="00643BD8">
        <w:rPr>
          <w:rFonts w:ascii="Arial" w:hAnsi="Arial" w:cs="Arial"/>
          <w:b/>
          <w:smallCaps/>
          <w:sz w:val="20"/>
          <w:szCs w:val="20"/>
          <w:lang w:eastAsia="es-ES"/>
        </w:rPr>
        <w:t>OFERTAS</w:t>
      </w:r>
      <w:bookmarkStart w:id="369" w:name="_Toc35616206"/>
      <w:bookmarkStart w:id="370" w:name="_Toc35616533"/>
      <w:bookmarkStart w:id="371" w:name="_Toc35616207"/>
      <w:bookmarkStart w:id="372" w:name="_Toc35616534"/>
      <w:bookmarkStart w:id="373" w:name="_Toc35616208"/>
      <w:bookmarkStart w:id="374" w:name="_Toc35616535"/>
      <w:bookmarkStart w:id="375" w:name="_Toc35616209"/>
      <w:bookmarkStart w:id="376" w:name="_Toc35616536"/>
      <w:bookmarkStart w:id="377" w:name="_Toc35616210"/>
      <w:bookmarkStart w:id="378" w:name="_Toc35616537"/>
      <w:bookmarkStart w:id="379" w:name="_Toc35616211"/>
      <w:bookmarkStart w:id="380" w:name="_Toc35616538"/>
      <w:bookmarkStart w:id="381" w:name="_Toc35616212"/>
      <w:bookmarkStart w:id="382" w:name="_Toc35616539"/>
      <w:bookmarkStart w:id="383" w:name="_Toc35616213"/>
      <w:bookmarkStart w:id="384" w:name="_Toc35616540"/>
      <w:bookmarkStart w:id="385" w:name="_Toc35616214"/>
      <w:bookmarkStart w:id="386" w:name="_Toc35616541"/>
      <w:bookmarkStart w:id="387" w:name="_Toc35616215"/>
      <w:bookmarkStart w:id="388" w:name="_Toc35616542"/>
      <w:bookmarkStart w:id="389" w:name="_Toc35616216"/>
      <w:bookmarkStart w:id="390" w:name="_Toc35616543"/>
      <w:bookmarkStart w:id="391" w:name="_Toc35616217"/>
      <w:bookmarkStart w:id="392" w:name="_Toc35616544"/>
      <w:bookmarkStart w:id="393" w:name="_Toc35616218"/>
      <w:bookmarkStart w:id="394" w:name="_Toc35616545"/>
      <w:bookmarkStart w:id="395" w:name="_Toc35616219"/>
      <w:bookmarkStart w:id="396" w:name="_Toc35616546"/>
      <w:bookmarkStart w:id="397" w:name="_Toc35616220"/>
      <w:bookmarkStart w:id="398" w:name="_Toc35616547"/>
      <w:bookmarkStart w:id="399" w:name="_Toc35616221"/>
      <w:bookmarkStart w:id="400" w:name="_Toc35616548"/>
      <w:bookmarkStart w:id="401" w:name="_Toc35616222"/>
      <w:bookmarkStart w:id="402" w:name="_Toc35616549"/>
      <w:bookmarkStart w:id="403" w:name="_Toc35616223"/>
      <w:bookmarkStart w:id="404" w:name="_Toc35616550"/>
      <w:bookmarkStart w:id="405" w:name="_Toc35616224"/>
      <w:bookmarkStart w:id="406" w:name="_Toc35616551"/>
      <w:bookmarkStart w:id="407" w:name="_Toc471839115"/>
      <w:bookmarkStart w:id="408" w:name="_Toc504124513"/>
      <w:bookmarkStart w:id="409" w:name="_Toc508648262"/>
      <w:bookmarkStart w:id="410" w:name="_Toc508984046"/>
      <w:bookmarkStart w:id="411" w:name="_Toc509843877"/>
      <w:bookmarkStart w:id="412" w:name="_Toc511924785"/>
      <w:bookmarkStart w:id="413" w:name="_Toc520226874"/>
      <w:bookmarkStart w:id="414" w:name="_Toc520297844"/>
      <w:bookmarkStart w:id="415" w:name="_Toc520317109"/>
      <w:bookmarkStart w:id="416" w:name="_Toc533083710"/>
      <w:bookmarkStart w:id="417" w:name="_Toc35616225"/>
      <w:bookmarkStart w:id="418" w:name="_Toc40113333"/>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876CE09" w14:textId="28A77A12" w:rsidR="00CD2B23" w:rsidRPr="00643BD8" w:rsidRDefault="00CD2B23" w:rsidP="00E63264">
      <w:pPr>
        <w:jc w:val="both"/>
        <w:rPr>
          <w:rFonts w:ascii="Arial" w:eastAsia="Arial" w:hAnsi="Arial" w:cs="Arial"/>
          <w:sz w:val="20"/>
          <w:szCs w:val="20"/>
        </w:rPr>
      </w:pPr>
      <w:r w:rsidRPr="00643BD8">
        <w:rPr>
          <w:rFonts w:ascii="Arial" w:eastAsia="Arial" w:hAnsi="Arial" w:cs="Arial"/>
          <w:sz w:val="20"/>
          <w:szCs w:val="20"/>
        </w:rPr>
        <w:t xml:space="preserve">Se </w:t>
      </w:r>
      <w:r w:rsidR="002F5D74" w:rsidRPr="00643BD8">
        <w:rPr>
          <w:rFonts w:ascii="Arial" w:eastAsia="Arial" w:hAnsi="Arial" w:cs="Arial"/>
          <w:sz w:val="20"/>
          <w:szCs w:val="20"/>
        </w:rPr>
        <w:t xml:space="preserve">entienden </w:t>
      </w:r>
      <w:r w:rsidRPr="00643BD8">
        <w:rPr>
          <w:rFonts w:ascii="Arial" w:eastAsia="Arial" w:hAnsi="Arial" w:cs="Arial"/>
          <w:sz w:val="20"/>
          <w:szCs w:val="20"/>
        </w:rPr>
        <w:t xml:space="preserve">recibidas por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las ofertas que se encuentren en la plataforma del SECOP II a la fecha y hora indicada en el </w:t>
      </w:r>
      <w:r w:rsidR="008923EF" w:rsidRPr="00643BD8">
        <w:rPr>
          <w:rFonts w:ascii="Arial" w:eastAsia="Arial" w:hAnsi="Arial" w:cs="Arial"/>
          <w:sz w:val="20"/>
          <w:szCs w:val="20"/>
        </w:rPr>
        <w:t>C</w:t>
      </w:r>
      <w:r w:rsidRPr="00643BD8">
        <w:rPr>
          <w:rFonts w:ascii="Arial" w:eastAsia="Arial" w:hAnsi="Arial" w:cs="Arial"/>
          <w:sz w:val="20"/>
          <w:szCs w:val="20"/>
        </w:rPr>
        <w:t xml:space="preserve">ronograma del </w:t>
      </w:r>
      <w:r w:rsidR="002F5D74" w:rsidRPr="00643BD8">
        <w:rPr>
          <w:rFonts w:ascii="Arial" w:eastAsia="Arial" w:hAnsi="Arial" w:cs="Arial"/>
          <w:sz w:val="20"/>
          <w:szCs w:val="20"/>
        </w:rPr>
        <w:t>p</w:t>
      </w:r>
      <w:r w:rsidRPr="00643BD8">
        <w:rPr>
          <w:rFonts w:ascii="Arial" w:eastAsia="Arial" w:hAnsi="Arial" w:cs="Arial"/>
          <w:sz w:val="20"/>
          <w:szCs w:val="20"/>
        </w:rPr>
        <w:t xml:space="preserve">roceso, después de este momento el SECOP II no permitirá </w:t>
      </w:r>
      <w:r w:rsidR="002F5D74" w:rsidRPr="00643BD8">
        <w:rPr>
          <w:rFonts w:ascii="Arial" w:eastAsia="Arial" w:hAnsi="Arial" w:cs="Arial"/>
          <w:sz w:val="20"/>
          <w:szCs w:val="20"/>
        </w:rPr>
        <w:t>recibir</w:t>
      </w:r>
      <w:r w:rsidRPr="00643BD8">
        <w:rPr>
          <w:rFonts w:ascii="Arial" w:eastAsia="Arial" w:hAnsi="Arial" w:cs="Arial"/>
          <w:sz w:val="20"/>
          <w:szCs w:val="20"/>
        </w:rPr>
        <w:t xml:space="preserve"> más propuestas por excederse del tiempo señalado en el </w:t>
      </w:r>
      <w:r w:rsidR="00315F34" w:rsidRPr="00643BD8">
        <w:rPr>
          <w:rFonts w:ascii="Arial" w:eastAsia="Arial" w:hAnsi="Arial" w:cs="Arial"/>
          <w:sz w:val="20"/>
          <w:szCs w:val="20"/>
        </w:rPr>
        <w:t>C</w:t>
      </w:r>
      <w:r w:rsidRPr="00643BD8">
        <w:rPr>
          <w:rFonts w:ascii="Arial" w:eastAsia="Arial" w:hAnsi="Arial" w:cs="Arial"/>
          <w:sz w:val="20"/>
          <w:szCs w:val="20"/>
        </w:rPr>
        <w:t>ronograma.</w:t>
      </w:r>
    </w:p>
    <w:p w14:paraId="16E2AB19" w14:textId="77777777" w:rsidR="00811D4F" w:rsidRPr="00643BD8" w:rsidRDefault="00811D4F" w:rsidP="00AB1346">
      <w:pPr>
        <w:jc w:val="both"/>
        <w:rPr>
          <w:rFonts w:ascii="Arial" w:eastAsia="Arial" w:hAnsi="Arial" w:cs="Arial"/>
          <w:sz w:val="20"/>
          <w:szCs w:val="20"/>
        </w:rPr>
      </w:pPr>
    </w:p>
    <w:p w14:paraId="04E0163D" w14:textId="194E2B5F" w:rsidR="00DA4613" w:rsidRPr="00643BD8" w:rsidRDefault="002F5D74" w:rsidP="00AB1346">
      <w:pPr>
        <w:jc w:val="both"/>
        <w:rPr>
          <w:rFonts w:ascii="Arial" w:eastAsia="Arial" w:hAnsi="Arial" w:cs="Arial"/>
          <w:sz w:val="20"/>
          <w:szCs w:val="20"/>
        </w:rPr>
      </w:pPr>
      <w:r w:rsidRPr="00643BD8">
        <w:rPr>
          <w:rFonts w:ascii="Arial" w:eastAsia="Arial" w:hAnsi="Arial" w:cs="Arial"/>
          <w:sz w:val="20"/>
          <w:szCs w:val="20"/>
        </w:rPr>
        <w:t>V</w:t>
      </w:r>
      <w:r w:rsidR="00CD2B23" w:rsidRPr="00643BD8">
        <w:rPr>
          <w:rFonts w:ascii="Arial" w:eastAsia="Arial" w:hAnsi="Arial" w:cs="Arial"/>
          <w:sz w:val="20"/>
          <w:szCs w:val="20"/>
        </w:rPr>
        <w:t xml:space="preserve">encido el término para presentar ofertas, la </w:t>
      </w:r>
      <w:r w:rsidR="00E41DBB" w:rsidRPr="00643BD8">
        <w:rPr>
          <w:rFonts w:ascii="Arial" w:eastAsia="Arial" w:hAnsi="Arial" w:cs="Arial"/>
          <w:sz w:val="20"/>
          <w:szCs w:val="20"/>
        </w:rPr>
        <w:t>Entidad</w:t>
      </w:r>
      <w:r w:rsidR="00CD2B23" w:rsidRPr="00643BD8">
        <w:rPr>
          <w:rFonts w:ascii="Arial" w:eastAsia="Arial" w:hAnsi="Arial" w:cs="Arial"/>
          <w:sz w:val="20"/>
          <w:szCs w:val="20"/>
        </w:rPr>
        <w:t xml:space="preserve"> debe realizar su apertura y publicar la lista de oferentes. </w:t>
      </w:r>
      <w:r w:rsidRPr="00643BD8">
        <w:rPr>
          <w:rFonts w:ascii="Arial" w:eastAsia="Arial" w:hAnsi="Arial" w:cs="Arial"/>
          <w:sz w:val="20"/>
          <w:szCs w:val="20"/>
        </w:rPr>
        <w:t xml:space="preserve">Luego de </w:t>
      </w:r>
      <w:r w:rsidR="00CD2B23" w:rsidRPr="00643BD8">
        <w:rPr>
          <w:rFonts w:ascii="Arial" w:eastAsia="Arial" w:hAnsi="Arial" w:cs="Arial"/>
          <w:sz w:val="20"/>
          <w:szCs w:val="20"/>
        </w:rPr>
        <w:t>la apertura, las propuestas son públicas y cualquier persona p</w:t>
      </w:r>
      <w:r w:rsidRPr="00643BD8">
        <w:rPr>
          <w:rFonts w:ascii="Arial" w:eastAsia="Arial" w:hAnsi="Arial" w:cs="Arial"/>
          <w:sz w:val="20"/>
          <w:szCs w:val="20"/>
        </w:rPr>
        <w:t>uede</w:t>
      </w:r>
      <w:r w:rsidR="00CD2B23" w:rsidRPr="00643BD8">
        <w:rPr>
          <w:rFonts w:ascii="Arial" w:eastAsia="Arial" w:hAnsi="Arial" w:cs="Arial"/>
          <w:sz w:val="20"/>
          <w:szCs w:val="20"/>
        </w:rPr>
        <w:t xml:space="preserve"> consultarlas. La </w:t>
      </w:r>
      <w:r w:rsidR="00E41DBB" w:rsidRPr="00643BD8">
        <w:rPr>
          <w:rFonts w:ascii="Arial" w:eastAsia="Arial" w:hAnsi="Arial" w:cs="Arial"/>
          <w:sz w:val="20"/>
          <w:szCs w:val="20"/>
        </w:rPr>
        <w:t>Entidad</w:t>
      </w:r>
      <w:r w:rsidR="00CD2B23" w:rsidRPr="00643BD8">
        <w:rPr>
          <w:rFonts w:ascii="Arial" w:eastAsia="Arial" w:hAnsi="Arial" w:cs="Arial"/>
          <w:sz w:val="20"/>
          <w:szCs w:val="20"/>
        </w:rPr>
        <w:t xml:space="preserve"> dará a conocer las ofertas presentadas en el </w:t>
      </w:r>
      <w:r w:rsidR="00EC5303" w:rsidRPr="00643BD8">
        <w:rPr>
          <w:rFonts w:ascii="Arial" w:eastAsia="Arial" w:hAnsi="Arial" w:cs="Arial"/>
          <w:sz w:val="20"/>
          <w:szCs w:val="20"/>
        </w:rPr>
        <w:t>P</w:t>
      </w:r>
      <w:r w:rsidR="00CD2B23" w:rsidRPr="00643BD8">
        <w:rPr>
          <w:rFonts w:ascii="Arial" w:eastAsia="Arial" w:hAnsi="Arial" w:cs="Arial"/>
          <w:sz w:val="20"/>
          <w:szCs w:val="20"/>
        </w:rPr>
        <w:t xml:space="preserve">roceso de </w:t>
      </w:r>
      <w:r w:rsidR="00EC5303" w:rsidRPr="00643BD8">
        <w:rPr>
          <w:rFonts w:ascii="Arial" w:eastAsia="Arial" w:hAnsi="Arial" w:cs="Arial"/>
          <w:sz w:val="20"/>
          <w:szCs w:val="20"/>
        </w:rPr>
        <w:t>C</w:t>
      </w:r>
      <w:r w:rsidR="00CD2B23" w:rsidRPr="00643BD8">
        <w:rPr>
          <w:rFonts w:ascii="Arial" w:eastAsia="Arial" w:hAnsi="Arial" w:cs="Arial"/>
          <w:sz w:val="20"/>
          <w:szCs w:val="20"/>
        </w:rPr>
        <w:t xml:space="preserve">ontratación haciendo clic en la opción “publicar ofertas”, para que sean visibles a todos los </w:t>
      </w:r>
      <w:r w:rsidR="00EC5303" w:rsidRPr="00643BD8">
        <w:rPr>
          <w:rFonts w:ascii="Arial" w:eastAsia="Arial" w:hAnsi="Arial" w:cs="Arial"/>
          <w:sz w:val="20"/>
          <w:szCs w:val="20"/>
        </w:rPr>
        <w:t>P</w:t>
      </w:r>
      <w:r w:rsidR="00CD2B23" w:rsidRPr="00643BD8">
        <w:rPr>
          <w:rFonts w:ascii="Arial" w:eastAsia="Arial" w:hAnsi="Arial" w:cs="Arial"/>
          <w:sz w:val="20"/>
          <w:szCs w:val="20"/>
        </w:rPr>
        <w:t>roponentes</w:t>
      </w:r>
      <w:r w:rsidR="000041DD" w:rsidRPr="00643BD8">
        <w:rPr>
          <w:rFonts w:ascii="Arial" w:eastAsia="Arial" w:hAnsi="Arial" w:cs="Arial"/>
          <w:sz w:val="20"/>
          <w:szCs w:val="20"/>
        </w:rPr>
        <w:t xml:space="preserve"> y los interesados en el proceso</w:t>
      </w:r>
      <w:r w:rsidR="00CD2B23" w:rsidRPr="00643BD8">
        <w:rPr>
          <w:rFonts w:ascii="Arial" w:eastAsia="Arial" w:hAnsi="Arial" w:cs="Arial"/>
          <w:sz w:val="20"/>
          <w:szCs w:val="20"/>
        </w:rPr>
        <w:t>.</w:t>
      </w:r>
    </w:p>
    <w:p w14:paraId="48A05134" w14:textId="77777777" w:rsidR="00811D4F" w:rsidRPr="00643BD8" w:rsidRDefault="00811D4F" w:rsidP="00AB1346">
      <w:pPr>
        <w:jc w:val="both"/>
        <w:rPr>
          <w:rFonts w:ascii="Arial" w:eastAsia="Arial" w:hAnsi="Arial" w:cs="Arial"/>
          <w:sz w:val="20"/>
          <w:szCs w:val="20"/>
        </w:rPr>
      </w:pPr>
    </w:p>
    <w:p w14:paraId="688B0472" w14:textId="0748BA8D" w:rsidR="00CD2B23" w:rsidRPr="00643BD8" w:rsidRDefault="00CD2B23">
      <w:pPr>
        <w:jc w:val="both"/>
        <w:rPr>
          <w:rFonts w:ascii="Arial" w:eastAsia="Arial" w:hAnsi="Arial" w:cs="Arial"/>
          <w:sz w:val="20"/>
          <w:szCs w:val="20"/>
        </w:rPr>
      </w:pPr>
      <w:r w:rsidRPr="00643BD8">
        <w:rPr>
          <w:rFonts w:ascii="Arial" w:eastAsia="Arial" w:hAnsi="Arial" w:cs="Arial"/>
          <w:sz w:val="20"/>
          <w:szCs w:val="20"/>
        </w:rPr>
        <w:t>Se darán por no presentadas tod</w:t>
      </w:r>
      <w:r w:rsidR="008F6B59" w:rsidRPr="00643BD8">
        <w:rPr>
          <w:rFonts w:ascii="Arial" w:eastAsia="Arial" w:hAnsi="Arial" w:cs="Arial"/>
          <w:sz w:val="20"/>
          <w:szCs w:val="20"/>
        </w:rPr>
        <w:t>as</w:t>
      </w:r>
      <w:r w:rsidRPr="00643BD8">
        <w:rPr>
          <w:rFonts w:ascii="Arial" w:eastAsia="Arial" w:hAnsi="Arial" w:cs="Arial"/>
          <w:sz w:val="20"/>
          <w:szCs w:val="20"/>
        </w:rPr>
        <w:t xml:space="preserve"> las propuestas que no hayan sido entregadas en la plataforma y en el plazo previsto para ello en el </w:t>
      </w:r>
      <w:r w:rsidR="00EC5303" w:rsidRPr="00643BD8">
        <w:rPr>
          <w:rFonts w:ascii="Arial" w:eastAsia="Arial" w:hAnsi="Arial" w:cs="Arial"/>
          <w:sz w:val="20"/>
          <w:szCs w:val="20"/>
        </w:rPr>
        <w:t>P</w:t>
      </w:r>
      <w:r w:rsidRPr="00643BD8">
        <w:rPr>
          <w:rFonts w:ascii="Arial" w:eastAsia="Arial" w:hAnsi="Arial" w:cs="Arial"/>
          <w:sz w:val="20"/>
          <w:szCs w:val="20"/>
        </w:rPr>
        <w:t xml:space="preserve">liego de </w:t>
      </w:r>
      <w:r w:rsidR="00EC5303" w:rsidRPr="00643BD8">
        <w:rPr>
          <w:rFonts w:ascii="Arial" w:eastAsia="Arial" w:hAnsi="Arial" w:cs="Arial"/>
          <w:sz w:val="20"/>
          <w:szCs w:val="20"/>
        </w:rPr>
        <w:t>C</w:t>
      </w:r>
      <w:r w:rsidRPr="00643BD8">
        <w:rPr>
          <w:rFonts w:ascii="Arial" w:eastAsia="Arial" w:hAnsi="Arial" w:cs="Arial"/>
          <w:sz w:val="20"/>
          <w:szCs w:val="20"/>
        </w:rPr>
        <w:t>ondiciones. No se ten</w:t>
      </w:r>
      <w:r w:rsidR="002F5D74" w:rsidRPr="00643BD8">
        <w:rPr>
          <w:rFonts w:ascii="Arial" w:eastAsia="Arial" w:hAnsi="Arial" w:cs="Arial"/>
          <w:sz w:val="20"/>
          <w:szCs w:val="20"/>
        </w:rPr>
        <w:t>drán</w:t>
      </w:r>
      <w:r w:rsidRPr="00643BD8">
        <w:rPr>
          <w:rFonts w:ascii="Arial" w:eastAsia="Arial" w:hAnsi="Arial" w:cs="Arial"/>
          <w:sz w:val="20"/>
          <w:szCs w:val="20"/>
        </w:rPr>
        <w:t xml:space="preserve"> como recibidas las ofertas </w:t>
      </w:r>
      <w:r w:rsidR="002F5D74" w:rsidRPr="00643BD8">
        <w:rPr>
          <w:rFonts w:ascii="Arial" w:eastAsia="Arial" w:hAnsi="Arial" w:cs="Arial"/>
          <w:sz w:val="20"/>
          <w:szCs w:val="20"/>
        </w:rPr>
        <w:t>allegadas</w:t>
      </w:r>
      <w:r w:rsidRPr="00643BD8">
        <w:rPr>
          <w:rFonts w:ascii="Arial" w:eastAsia="Arial" w:hAnsi="Arial" w:cs="Arial"/>
          <w:sz w:val="20"/>
          <w:szCs w:val="20"/>
        </w:rPr>
        <w:t xml:space="preserve"> por medios distintos al SECOP II</w:t>
      </w:r>
      <w:r w:rsidR="008613E9" w:rsidRPr="00643BD8">
        <w:rPr>
          <w:rFonts w:ascii="Arial" w:eastAsia="Arial" w:hAnsi="Arial" w:cs="Arial"/>
          <w:sz w:val="20"/>
          <w:szCs w:val="20"/>
        </w:rPr>
        <w:t xml:space="preserve">, para </w:t>
      </w:r>
      <w:r w:rsidR="00BE2976" w:rsidRPr="00643BD8">
        <w:rPr>
          <w:rFonts w:ascii="Arial" w:eastAsia="Arial" w:hAnsi="Arial" w:cs="Arial"/>
          <w:sz w:val="20"/>
          <w:szCs w:val="20"/>
        </w:rPr>
        <w:t>asegurar la efectiva transmisión de datos y garantizar el cumplimiento estricto de los términos y condiciones del uso del SEC</w:t>
      </w:r>
      <w:r w:rsidR="00325E8C" w:rsidRPr="00643BD8">
        <w:rPr>
          <w:rFonts w:ascii="Arial" w:eastAsia="Arial" w:hAnsi="Arial" w:cs="Arial"/>
          <w:sz w:val="20"/>
          <w:szCs w:val="20"/>
        </w:rPr>
        <w:t>OP II.</w:t>
      </w:r>
    </w:p>
    <w:p w14:paraId="5EAB228E" w14:textId="77777777" w:rsidR="00811D4F" w:rsidRPr="00643BD8" w:rsidRDefault="00811D4F">
      <w:pPr>
        <w:jc w:val="both"/>
        <w:rPr>
          <w:rFonts w:ascii="Arial" w:eastAsia="Arial" w:hAnsi="Arial" w:cs="Arial"/>
          <w:sz w:val="20"/>
          <w:szCs w:val="20"/>
        </w:rPr>
      </w:pPr>
    </w:p>
    <w:p w14:paraId="51192BD4" w14:textId="0417AC12" w:rsidR="00D471F7" w:rsidRPr="00643BD8" w:rsidRDefault="00CD2B23">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eastAsia="en-US"/>
        </w:rPr>
        <w:t xml:space="preserve">Sin embargo, cuando </w:t>
      </w:r>
      <w:r w:rsidR="005D51C9" w:rsidRPr="00643BD8">
        <w:rPr>
          <w:rFonts w:ascii="Arial" w:eastAsia="Arial" w:hAnsi="Arial" w:cs="Arial"/>
          <w:sz w:val="20"/>
          <w:szCs w:val="20"/>
          <w:lang w:val="es-CO" w:eastAsia="en-US"/>
        </w:rPr>
        <w:t xml:space="preserve">ocurra </w:t>
      </w:r>
      <w:r w:rsidRPr="00643BD8">
        <w:rPr>
          <w:rFonts w:ascii="Arial" w:eastAsia="Arial" w:hAnsi="Arial" w:cs="Arial"/>
          <w:sz w:val="20"/>
          <w:szCs w:val="20"/>
          <w:lang w:val="es-CO" w:eastAsia="en-US"/>
        </w:rPr>
        <w:t xml:space="preserve">una indisponibilidad del SECOP II, </w:t>
      </w:r>
      <w:r w:rsidR="00325421" w:rsidRPr="00643BD8">
        <w:rPr>
          <w:rFonts w:ascii="Arial" w:eastAsia="Arial" w:hAnsi="Arial" w:cs="Arial"/>
          <w:sz w:val="20"/>
          <w:szCs w:val="20"/>
          <w:lang w:val="es-CO" w:eastAsia="en-US"/>
        </w:rPr>
        <w:t>que</w:t>
      </w:r>
      <w:r w:rsidRPr="00643BD8">
        <w:rPr>
          <w:rFonts w:ascii="Arial" w:eastAsia="Arial" w:hAnsi="Arial" w:cs="Arial"/>
          <w:sz w:val="20"/>
          <w:szCs w:val="20"/>
          <w:lang w:val="es-CO" w:eastAsia="en-US"/>
        </w:rPr>
        <w:t xml:space="preserve"> ha</w:t>
      </w:r>
      <w:r w:rsidR="00CB6AED" w:rsidRPr="00643BD8">
        <w:rPr>
          <w:rFonts w:ascii="Arial" w:eastAsia="Arial" w:hAnsi="Arial" w:cs="Arial"/>
          <w:sz w:val="20"/>
          <w:szCs w:val="20"/>
          <w:lang w:val="es-CO" w:eastAsia="en-US"/>
        </w:rPr>
        <w:t>ya</w:t>
      </w:r>
      <w:r w:rsidRPr="00643BD8">
        <w:rPr>
          <w:rFonts w:ascii="Arial" w:eastAsia="Arial" w:hAnsi="Arial" w:cs="Arial"/>
          <w:sz w:val="20"/>
          <w:szCs w:val="20"/>
          <w:lang w:val="es-CO" w:eastAsia="en-US"/>
        </w:rPr>
        <w:t xml:space="preserve"> sido confirmada por </w:t>
      </w:r>
      <w:r w:rsidR="005D51C9" w:rsidRPr="00643BD8">
        <w:rPr>
          <w:rFonts w:ascii="Arial" w:eastAsia="Arial" w:hAnsi="Arial" w:cs="Arial"/>
          <w:sz w:val="20"/>
          <w:szCs w:val="20"/>
          <w:lang w:val="es-CO" w:eastAsia="en-US"/>
        </w:rPr>
        <w:t xml:space="preserve">la Agencia Nacional de Contratación Pública - </w:t>
      </w:r>
      <w:r w:rsidRPr="00643BD8">
        <w:rPr>
          <w:rFonts w:ascii="Arial" w:eastAsia="Arial" w:hAnsi="Arial" w:cs="Arial"/>
          <w:sz w:val="20"/>
          <w:szCs w:val="20"/>
          <w:lang w:val="es-CO" w:eastAsia="en-US"/>
        </w:rPr>
        <w:t>Colombia Compra Eficiente</w:t>
      </w:r>
      <w:r w:rsidR="00F0388A" w:rsidRPr="00643BD8">
        <w:rPr>
          <w:rFonts w:ascii="Arial" w:eastAsia="Arial" w:hAnsi="Arial" w:cs="Arial"/>
          <w:sz w:val="20"/>
          <w:szCs w:val="20"/>
          <w:lang w:val="es-CO" w:eastAsia="en-US"/>
        </w:rPr>
        <w:t>,</w:t>
      </w:r>
      <w:r w:rsidRPr="00643BD8">
        <w:rPr>
          <w:rFonts w:ascii="Arial" w:eastAsia="Arial" w:hAnsi="Arial" w:cs="Arial"/>
          <w:sz w:val="20"/>
          <w:szCs w:val="20"/>
          <w:lang w:val="es-CO" w:eastAsia="en-US"/>
        </w:rPr>
        <w:t xml:space="preserve"> mediante </w:t>
      </w:r>
      <w:r w:rsidR="008F6B59" w:rsidRPr="00643BD8">
        <w:rPr>
          <w:rFonts w:ascii="Arial" w:eastAsia="Arial" w:hAnsi="Arial" w:cs="Arial"/>
          <w:sz w:val="20"/>
          <w:szCs w:val="20"/>
          <w:lang w:val="es-CO" w:eastAsia="en-US"/>
        </w:rPr>
        <w:t>c</w:t>
      </w:r>
      <w:r w:rsidRPr="00643BD8">
        <w:rPr>
          <w:rFonts w:ascii="Arial" w:eastAsia="Arial" w:hAnsi="Arial" w:cs="Arial"/>
          <w:sz w:val="20"/>
          <w:szCs w:val="20"/>
          <w:lang w:val="es-CO" w:eastAsia="en-US"/>
        </w:rPr>
        <w:t xml:space="preserve">ertificado de </w:t>
      </w:r>
      <w:r w:rsidR="008F6B59" w:rsidRPr="00643BD8">
        <w:rPr>
          <w:rFonts w:ascii="Arial" w:eastAsia="Arial" w:hAnsi="Arial" w:cs="Arial"/>
          <w:sz w:val="20"/>
          <w:szCs w:val="20"/>
          <w:lang w:val="es-CO" w:eastAsia="en-US"/>
        </w:rPr>
        <w:t>i</w:t>
      </w:r>
      <w:r w:rsidRPr="00643BD8">
        <w:rPr>
          <w:rFonts w:ascii="Arial" w:eastAsia="Arial" w:hAnsi="Arial" w:cs="Arial"/>
          <w:sz w:val="20"/>
          <w:szCs w:val="20"/>
          <w:lang w:val="es-CO" w:eastAsia="en-US"/>
        </w:rPr>
        <w:t xml:space="preserve">ndisponibilidad, la </w:t>
      </w:r>
      <w:r w:rsidR="00E41DBB" w:rsidRPr="00643BD8">
        <w:rPr>
          <w:rFonts w:ascii="Arial" w:eastAsia="Arial" w:hAnsi="Arial" w:cs="Arial"/>
          <w:sz w:val="20"/>
          <w:szCs w:val="20"/>
          <w:lang w:val="es-CO" w:eastAsia="en-US"/>
        </w:rPr>
        <w:t>Entidad</w:t>
      </w:r>
      <w:r w:rsidRPr="00643BD8">
        <w:rPr>
          <w:rFonts w:ascii="Arial" w:eastAsia="Arial" w:hAnsi="Arial" w:cs="Arial"/>
          <w:sz w:val="20"/>
          <w:szCs w:val="20"/>
          <w:lang w:val="es-CO" w:eastAsia="en-US"/>
        </w:rPr>
        <w:t xml:space="preserve"> </w:t>
      </w:r>
      <w:r w:rsidR="00325E8C" w:rsidRPr="00643BD8">
        <w:rPr>
          <w:rFonts w:ascii="Arial" w:eastAsia="Arial" w:hAnsi="Arial" w:cs="Arial"/>
          <w:sz w:val="20"/>
          <w:szCs w:val="20"/>
          <w:lang w:val="es-CO" w:eastAsia="en-US"/>
        </w:rPr>
        <w:t xml:space="preserve">podrá </w:t>
      </w:r>
      <w:r w:rsidRPr="00643BD8">
        <w:rPr>
          <w:rFonts w:ascii="Arial" w:eastAsia="Arial" w:hAnsi="Arial" w:cs="Arial"/>
          <w:sz w:val="20"/>
          <w:szCs w:val="20"/>
          <w:lang w:val="es-CO" w:eastAsia="en-US"/>
        </w:rPr>
        <w:t>recibir ofertas en los términos y condiciones establecidos en el “Protocolo para actuar ante una indisponibilidad del SECOP II” o en el documento que Colombia Compra Eficiente determine para ello.</w:t>
      </w:r>
      <w:r w:rsidR="00271BDF" w:rsidRPr="00643BD8">
        <w:rPr>
          <w:rFonts w:ascii="Arial" w:eastAsia="Arial" w:hAnsi="Arial" w:cs="Arial"/>
          <w:sz w:val="20"/>
          <w:szCs w:val="20"/>
          <w:lang w:val="es-CO" w:eastAsia="en-US"/>
        </w:rPr>
        <w:t xml:space="preserve"> </w:t>
      </w:r>
      <w:r w:rsidR="00EF436A" w:rsidRPr="00643BD8">
        <w:rPr>
          <w:rFonts w:ascii="Arial" w:eastAsia="Arial" w:hAnsi="Arial" w:cs="Arial"/>
          <w:sz w:val="20"/>
          <w:szCs w:val="20"/>
          <w:lang w:val="es-CO" w:eastAsia="en-US"/>
        </w:rPr>
        <w:t>Puede consultarlo en el siguiente</w:t>
      </w:r>
      <w:r w:rsidR="00EF436A" w:rsidRPr="00643BD8">
        <w:rPr>
          <w:rFonts w:ascii="Arial" w:eastAsia="Arial" w:hAnsi="Arial" w:cs="Arial"/>
          <w:sz w:val="20"/>
          <w:szCs w:val="20"/>
        </w:rPr>
        <w:t xml:space="preserve"> enlace:</w:t>
      </w:r>
      <w:r w:rsidR="00EF436A" w:rsidRPr="00643BD8">
        <w:rPr>
          <w:rFonts w:ascii="Arial" w:eastAsia="Arial" w:hAnsi="Arial" w:cs="Arial"/>
          <w:sz w:val="20"/>
          <w:szCs w:val="20"/>
          <w:lang w:val="es-CO"/>
        </w:rPr>
        <w:t xml:space="preserve"> </w:t>
      </w:r>
      <w:hyperlink r:id="rId16" w:history="1">
        <w:r w:rsidR="00EF436A" w:rsidRPr="00643BD8">
          <w:rPr>
            <w:rStyle w:val="Hipervnculo"/>
            <w:rFonts w:ascii="Arial" w:eastAsia="Arial" w:hAnsi="Arial" w:cs="Arial"/>
            <w:color w:val="auto"/>
            <w:sz w:val="20"/>
            <w:szCs w:val="20"/>
            <w:lang w:val="es-CO"/>
          </w:rPr>
          <w:t>https://www.colombiacompra.gov.co/secop-ii/indisponibilidad-en-el-secop-ii</w:t>
        </w:r>
      </w:hyperlink>
      <w:r w:rsidR="00271BDF" w:rsidRPr="00643BD8">
        <w:rPr>
          <w:rFonts w:ascii="Arial" w:eastAsia="Arial" w:hAnsi="Arial" w:cs="Arial"/>
          <w:sz w:val="20"/>
          <w:szCs w:val="20"/>
          <w:lang w:val="es-CO" w:eastAsia="en-US"/>
        </w:rPr>
        <w:t xml:space="preserve">. </w:t>
      </w:r>
    </w:p>
    <w:p w14:paraId="53C01E24" w14:textId="77777777" w:rsidR="001427A9" w:rsidRPr="00643BD8" w:rsidRDefault="001427A9">
      <w:pPr>
        <w:pStyle w:val="InviasNormal"/>
        <w:spacing w:before="0" w:after="0"/>
        <w:jc w:val="both"/>
        <w:rPr>
          <w:rFonts w:ascii="Arial" w:eastAsia="Arial" w:hAnsi="Arial" w:cs="Arial"/>
          <w:sz w:val="20"/>
          <w:szCs w:val="20"/>
          <w:lang w:val="es-CO"/>
        </w:rPr>
      </w:pPr>
    </w:p>
    <w:p w14:paraId="5E31EB8E" w14:textId="60B07B3B" w:rsidR="00EA7555" w:rsidRPr="00643BD8" w:rsidRDefault="00EA7555">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La</w:t>
      </w:r>
      <w:r w:rsidR="00270CB7" w:rsidRPr="00643BD8">
        <w:rPr>
          <w:rFonts w:ascii="Arial" w:eastAsia="Arial" w:hAnsi="Arial" w:cs="Arial"/>
          <w:sz w:val="20"/>
          <w:szCs w:val="20"/>
          <w:lang w:val="es-CO"/>
        </w:rPr>
        <w:t xml:space="preserve">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no será responsable por abrir </w:t>
      </w:r>
      <w:r w:rsidR="00C41498" w:rsidRPr="00643BD8">
        <w:rPr>
          <w:rFonts w:ascii="Arial" w:eastAsia="Arial" w:hAnsi="Arial" w:cs="Arial"/>
          <w:sz w:val="20"/>
          <w:szCs w:val="20"/>
          <w:lang w:val="es-CO"/>
        </w:rPr>
        <w:t xml:space="preserve">el </w:t>
      </w:r>
      <w:r w:rsidR="001B0770" w:rsidRPr="00643BD8">
        <w:rPr>
          <w:rFonts w:ascii="Arial" w:eastAsia="Arial" w:hAnsi="Arial" w:cs="Arial"/>
          <w:sz w:val="20"/>
          <w:szCs w:val="20"/>
          <w:lang w:val="es-CO"/>
        </w:rPr>
        <w:t>S</w:t>
      </w:r>
      <w:r w:rsidRPr="00643BD8">
        <w:rPr>
          <w:rFonts w:ascii="Arial" w:eastAsia="Arial" w:hAnsi="Arial" w:cs="Arial"/>
          <w:sz w:val="20"/>
          <w:szCs w:val="20"/>
          <w:lang w:val="es-CO"/>
        </w:rPr>
        <w:t>obre incorrectamente dirigido o sin la identificación adecuada.</w:t>
      </w:r>
    </w:p>
    <w:p w14:paraId="13BDDCDC" w14:textId="77777777" w:rsidR="00315F34" w:rsidRPr="00643BD8"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643BD8" w:rsidRDefault="00CB6AED">
      <w:pPr>
        <w:pStyle w:val="Prrafodelista"/>
        <w:numPr>
          <w:ilvl w:val="1"/>
          <w:numId w:val="39"/>
        </w:numPr>
        <w:spacing w:line="240" w:lineRule="auto"/>
        <w:outlineLvl w:val="1"/>
        <w:rPr>
          <w:smallCaps/>
          <w:szCs w:val="20"/>
          <w:lang w:eastAsia="es-ES"/>
        </w:rPr>
      </w:pPr>
      <w:bookmarkStart w:id="419" w:name="_Toc35616226"/>
      <w:bookmarkStart w:id="420" w:name="_Toc35616553"/>
      <w:bookmarkStart w:id="421" w:name="_Toc35616227"/>
      <w:bookmarkStart w:id="422" w:name="_Toc35616554"/>
      <w:bookmarkStart w:id="423" w:name="_Toc35616228"/>
      <w:bookmarkStart w:id="424" w:name="_Toc35616555"/>
      <w:bookmarkStart w:id="425" w:name="_Toc35616229"/>
      <w:bookmarkStart w:id="426" w:name="_Toc35616556"/>
      <w:bookmarkStart w:id="427" w:name="_Toc35616230"/>
      <w:bookmarkStart w:id="428" w:name="_Toc35616557"/>
      <w:bookmarkStart w:id="429" w:name="_Toc35616231"/>
      <w:bookmarkStart w:id="430" w:name="_Toc35616558"/>
      <w:bookmarkStart w:id="431" w:name="_Toc108082897"/>
      <w:bookmarkStart w:id="432" w:name="_Toc121868853"/>
      <w:bookmarkStart w:id="433" w:name="_Toc35616232"/>
      <w:bookmarkStart w:id="434" w:name="_Toc40113334"/>
      <w:bookmarkEnd w:id="419"/>
      <w:bookmarkEnd w:id="420"/>
      <w:bookmarkEnd w:id="421"/>
      <w:bookmarkEnd w:id="422"/>
      <w:bookmarkEnd w:id="423"/>
      <w:bookmarkEnd w:id="424"/>
      <w:bookmarkEnd w:id="425"/>
      <w:bookmarkEnd w:id="426"/>
      <w:bookmarkEnd w:id="427"/>
      <w:bookmarkEnd w:id="428"/>
      <w:bookmarkEnd w:id="429"/>
      <w:bookmarkEnd w:id="430"/>
      <w:r w:rsidRPr="00643BD8">
        <w:rPr>
          <w:rFonts w:ascii="Arial" w:hAnsi="Arial" w:cs="Arial"/>
          <w:b/>
          <w:smallCaps/>
          <w:sz w:val="20"/>
          <w:szCs w:val="20"/>
          <w:lang w:eastAsia="es-ES"/>
        </w:rPr>
        <w:t>I</w:t>
      </w:r>
      <w:r w:rsidR="002A1B7F" w:rsidRPr="00643BD8">
        <w:rPr>
          <w:rFonts w:ascii="Arial" w:hAnsi="Arial" w:cs="Arial"/>
          <w:b/>
          <w:smallCaps/>
          <w:sz w:val="20"/>
          <w:szCs w:val="20"/>
          <w:lang w:eastAsia="es-ES"/>
        </w:rPr>
        <w:t>NFORME DE EVALUACIÓN</w:t>
      </w:r>
      <w:bookmarkEnd w:id="431"/>
      <w:bookmarkEnd w:id="432"/>
      <w:r w:rsidR="002A1B7F" w:rsidRPr="00643BD8">
        <w:rPr>
          <w:rFonts w:ascii="Arial" w:hAnsi="Arial" w:cs="Arial"/>
          <w:b/>
          <w:smallCaps/>
          <w:sz w:val="20"/>
          <w:szCs w:val="20"/>
          <w:lang w:eastAsia="es-ES"/>
        </w:rPr>
        <w:t xml:space="preserve"> </w:t>
      </w:r>
      <w:bookmarkEnd w:id="433"/>
      <w:bookmarkEnd w:id="434"/>
    </w:p>
    <w:p w14:paraId="07CC66A2" w14:textId="143B70E4" w:rsidR="00797E2F" w:rsidRPr="00643BD8" w:rsidRDefault="00361BF2" w:rsidP="00E63264">
      <w:pPr>
        <w:pStyle w:val="InviasNormal"/>
        <w:jc w:val="both"/>
        <w:rPr>
          <w:rFonts w:ascii="Arial" w:eastAsia="Arial" w:hAnsi="Arial" w:cs="Arial"/>
          <w:sz w:val="20"/>
          <w:szCs w:val="20"/>
          <w:lang w:val="es-CO" w:eastAsia="es-CO"/>
        </w:rPr>
      </w:pPr>
      <w:r w:rsidRPr="00643BD8">
        <w:rPr>
          <w:rFonts w:ascii="Arial" w:eastAsia="Arial" w:hAnsi="Arial" w:cs="Arial"/>
          <w:sz w:val="20"/>
          <w:szCs w:val="20"/>
          <w:lang w:val="es-CO" w:eastAsia="es-CO"/>
        </w:rPr>
        <w:t xml:space="preserve">En la fecha establecida en el </w:t>
      </w:r>
      <w:r w:rsidR="00601F08" w:rsidRPr="00643BD8">
        <w:rPr>
          <w:rFonts w:ascii="Arial" w:eastAsia="Arial" w:hAnsi="Arial" w:cs="Arial"/>
          <w:sz w:val="20"/>
          <w:szCs w:val="20"/>
          <w:lang w:val="es-CO" w:eastAsia="es-CO"/>
        </w:rPr>
        <w:t>“</w:t>
      </w:r>
      <w:r w:rsidR="00430EBC" w:rsidRPr="00643BD8">
        <w:rPr>
          <w:rFonts w:ascii="Arial" w:eastAsia="Arial" w:hAnsi="Arial" w:cs="Arial"/>
          <w:sz w:val="20"/>
          <w:szCs w:val="20"/>
          <w:lang w:val="es-CO" w:eastAsia="es-CO"/>
        </w:rPr>
        <w:t>Anexo 2</w:t>
      </w:r>
      <w:r w:rsidR="00733D6D" w:rsidRPr="00643BD8">
        <w:rPr>
          <w:rFonts w:ascii="Arial" w:eastAsia="Arial" w:hAnsi="Arial" w:cs="Arial"/>
          <w:sz w:val="20"/>
          <w:szCs w:val="20"/>
          <w:lang w:val="es-CO" w:eastAsia="es-CO"/>
        </w:rPr>
        <w:t xml:space="preserve"> </w:t>
      </w:r>
      <w:r w:rsidR="00601F08" w:rsidRPr="00643BD8">
        <w:rPr>
          <w:rFonts w:ascii="Arial" w:eastAsia="Arial" w:hAnsi="Arial" w:cs="Arial"/>
          <w:sz w:val="20"/>
          <w:szCs w:val="20"/>
          <w:lang w:val="es-CO" w:eastAsia="es-CO"/>
        </w:rPr>
        <w:t>–</w:t>
      </w:r>
      <w:r w:rsidR="00430EBC" w:rsidRPr="00643BD8">
        <w:rPr>
          <w:rFonts w:ascii="Arial" w:eastAsia="Arial" w:hAnsi="Arial" w:cs="Arial"/>
          <w:sz w:val="20"/>
          <w:szCs w:val="20"/>
          <w:lang w:val="es-CO" w:eastAsia="es-CO"/>
        </w:rPr>
        <w:t xml:space="preserve"> C</w:t>
      </w:r>
      <w:r w:rsidRPr="00643BD8">
        <w:rPr>
          <w:rFonts w:ascii="Arial" w:eastAsia="Arial" w:hAnsi="Arial" w:cs="Arial"/>
          <w:sz w:val="20"/>
          <w:szCs w:val="20"/>
          <w:lang w:val="es-CO" w:eastAsia="es-CO"/>
        </w:rPr>
        <w:t>ronograma</w:t>
      </w:r>
      <w:r w:rsidR="00601F08" w:rsidRPr="00643BD8">
        <w:rPr>
          <w:rFonts w:ascii="Arial" w:eastAsia="Arial" w:hAnsi="Arial" w:cs="Arial"/>
          <w:sz w:val="20"/>
          <w:szCs w:val="20"/>
          <w:lang w:val="es-CO" w:eastAsia="es-CO"/>
        </w:rPr>
        <w:t>”</w:t>
      </w:r>
      <w:r w:rsidRPr="00643BD8">
        <w:rPr>
          <w:rFonts w:ascii="Arial" w:eastAsia="Arial" w:hAnsi="Arial" w:cs="Arial"/>
          <w:sz w:val="20"/>
          <w:szCs w:val="20"/>
          <w:lang w:val="es-CO" w:eastAsia="es-CO"/>
        </w:rPr>
        <w:t xml:space="preserve">, la </w:t>
      </w:r>
      <w:r w:rsidR="00E41DBB" w:rsidRPr="00643BD8">
        <w:rPr>
          <w:rFonts w:ascii="Arial" w:eastAsia="Arial" w:hAnsi="Arial" w:cs="Arial"/>
          <w:sz w:val="20"/>
          <w:szCs w:val="20"/>
          <w:lang w:val="es-CO" w:eastAsia="es-CO"/>
        </w:rPr>
        <w:t>Entidad</w:t>
      </w:r>
      <w:r w:rsidRPr="00643BD8">
        <w:rPr>
          <w:rFonts w:ascii="Arial" w:eastAsia="Arial" w:hAnsi="Arial" w:cs="Arial"/>
          <w:sz w:val="20"/>
          <w:szCs w:val="20"/>
          <w:lang w:val="es-CO" w:eastAsia="es-CO"/>
        </w:rPr>
        <w:t xml:space="preserve"> publicará el informe</w:t>
      </w:r>
      <w:r w:rsidR="0014609F" w:rsidRPr="00643BD8">
        <w:rPr>
          <w:rFonts w:ascii="Arial" w:eastAsia="Arial" w:hAnsi="Arial" w:cs="Arial"/>
          <w:sz w:val="20"/>
          <w:szCs w:val="20"/>
          <w:lang w:val="es-ES"/>
        </w:rPr>
        <w:t xml:space="preserve"> de </w:t>
      </w:r>
      <w:r w:rsidRPr="00643BD8">
        <w:rPr>
          <w:rFonts w:ascii="Arial" w:eastAsia="Arial" w:hAnsi="Arial" w:cs="Arial"/>
          <w:sz w:val="20"/>
          <w:szCs w:val="20"/>
          <w:lang w:val="es-CO" w:eastAsia="es-CO"/>
        </w:rPr>
        <w:t>evaluación</w:t>
      </w:r>
      <w:r w:rsidR="00BD2BD6" w:rsidRPr="00643BD8">
        <w:rPr>
          <w:rFonts w:ascii="Arial" w:eastAsia="Arial" w:hAnsi="Arial" w:cs="Arial"/>
          <w:sz w:val="20"/>
          <w:szCs w:val="20"/>
          <w:lang w:val="es-CO" w:eastAsia="es-CO"/>
        </w:rPr>
        <w:t>,</w:t>
      </w:r>
      <w:r w:rsidR="000900BA" w:rsidRPr="00643BD8">
        <w:rPr>
          <w:rFonts w:ascii="Arial" w:eastAsia="Arial" w:hAnsi="Arial" w:cs="Arial"/>
          <w:sz w:val="20"/>
          <w:szCs w:val="20"/>
          <w:lang w:val="es-CO" w:eastAsia="es-CO"/>
        </w:rPr>
        <w:t xml:space="preserve"> el cual debe contener la </w:t>
      </w:r>
      <w:r w:rsidR="00275222" w:rsidRPr="00643BD8">
        <w:rPr>
          <w:rFonts w:ascii="Arial" w:eastAsia="Arial" w:hAnsi="Arial" w:cs="Arial"/>
          <w:sz w:val="20"/>
          <w:szCs w:val="20"/>
          <w:lang w:val="es-CO" w:eastAsia="es-CO"/>
        </w:rPr>
        <w:t xml:space="preserve">valoración </w:t>
      </w:r>
      <w:r w:rsidR="00895BA8" w:rsidRPr="00643BD8">
        <w:rPr>
          <w:rFonts w:ascii="Arial" w:eastAsia="Arial" w:hAnsi="Arial" w:cs="Arial"/>
          <w:sz w:val="20"/>
          <w:szCs w:val="20"/>
          <w:lang w:val="es-CO" w:eastAsia="es-CO"/>
        </w:rPr>
        <w:t xml:space="preserve">de las ofertas frente a todos los requisitos exigidos en el </w:t>
      </w:r>
      <w:r w:rsidR="00563450" w:rsidRPr="00643BD8">
        <w:rPr>
          <w:rFonts w:ascii="Arial" w:eastAsia="Arial" w:hAnsi="Arial" w:cs="Arial"/>
          <w:sz w:val="20"/>
          <w:szCs w:val="20"/>
          <w:lang w:val="es-CO" w:eastAsia="es-CO"/>
        </w:rPr>
        <w:t>P</w:t>
      </w:r>
      <w:r w:rsidR="00895BA8" w:rsidRPr="00643BD8">
        <w:rPr>
          <w:rFonts w:ascii="Arial" w:eastAsia="Arial" w:hAnsi="Arial" w:cs="Arial"/>
          <w:sz w:val="20"/>
          <w:szCs w:val="20"/>
          <w:lang w:val="es-CO" w:eastAsia="es-CO"/>
        </w:rPr>
        <w:t xml:space="preserve">liego de </w:t>
      </w:r>
      <w:r w:rsidR="00563450" w:rsidRPr="00643BD8">
        <w:rPr>
          <w:rFonts w:ascii="Arial" w:eastAsia="Arial" w:hAnsi="Arial" w:cs="Arial"/>
          <w:sz w:val="20"/>
          <w:szCs w:val="20"/>
          <w:lang w:val="es-CO" w:eastAsia="es-CO"/>
        </w:rPr>
        <w:t>C</w:t>
      </w:r>
      <w:r w:rsidR="00895BA8" w:rsidRPr="00643BD8">
        <w:rPr>
          <w:rFonts w:ascii="Arial" w:eastAsia="Arial" w:hAnsi="Arial" w:cs="Arial"/>
          <w:sz w:val="20"/>
          <w:szCs w:val="20"/>
          <w:lang w:val="es-CO" w:eastAsia="es-CO"/>
        </w:rPr>
        <w:t>ondiciones, incluyendo los requisitos habilitantes y los de asignación de puntaje</w:t>
      </w:r>
      <w:r w:rsidR="00C87A80" w:rsidRPr="00643BD8">
        <w:rPr>
          <w:rFonts w:ascii="Arial" w:eastAsia="Arial" w:hAnsi="Arial" w:cs="Arial"/>
          <w:sz w:val="20"/>
          <w:szCs w:val="20"/>
          <w:lang w:val="es-CO" w:eastAsia="es-CO"/>
        </w:rPr>
        <w:t>.</w:t>
      </w:r>
    </w:p>
    <w:p w14:paraId="5C2CF108" w14:textId="1CEB0922" w:rsidR="00370557" w:rsidRPr="00643BD8" w:rsidRDefault="008C024E" w:rsidP="00AB1346">
      <w:pPr>
        <w:pStyle w:val="InviasNormal"/>
        <w:jc w:val="both"/>
        <w:rPr>
          <w:rFonts w:ascii="Arial" w:eastAsia="Arial" w:hAnsi="Arial" w:cs="Arial"/>
          <w:sz w:val="20"/>
          <w:szCs w:val="20"/>
          <w:lang w:val="es-CO" w:eastAsia="es-CO"/>
        </w:rPr>
      </w:pPr>
      <w:r w:rsidRPr="00643BD8">
        <w:rPr>
          <w:rFonts w:ascii="Arial" w:eastAsia="Arial" w:hAnsi="Arial" w:cs="Arial"/>
          <w:sz w:val="20"/>
          <w:szCs w:val="20"/>
          <w:lang w:val="es-CO" w:eastAsia="es-CO"/>
        </w:rPr>
        <w:t xml:space="preserve">El informe </w:t>
      </w:r>
      <w:r w:rsidR="00557ABD" w:rsidRPr="00643BD8">
        <w:rPr>
          <w:rFonts w:ascii="Arial" w:eastAsia="Arial" w:hAnsi="Arial" w:cs="Arial"/>
          <w:sz w:val="20"/>
          <w:szCs w:val="20"/>
          <w:lang w:val="es-CO" w:eastAsia="es-CO"/>
        </w:rPr>
        <w:t xml:space="preserve">de evaluación </w:t>
      </w:r>
      <w:r w:rsidRPr="00643BD8">
        <w:rPr>
          <w:rFonts w:ascii="Arial" w:eastAsia="Arial" w:hAnsi="Arial" w:cs="Arial"/>
          <w:sz w:val="20"/>
          <w:szCs w:val="20"/>
          <w:lang w:val="es-CO" w:eastAsia="es-CO"/>
        </w:rPr>
        <w:t xml:space="preserve">permanecerá </w:t>
      </w:r>
      <w:r w:rsidR="0014609F" w:rsidRPr="00643BD8">
        <w:rPr>
          <w:rFonts w:ascii="Arial" w:eastAsia="Arial" w:hAnsi="Arial" w:cs="Arial"/>
          <w:sz w:val="20"/>
          <w:szCs w:val="20"/>
          <w:lang w:val="es-ES"/>
        </w:rPr>
        <w:t xml:space="preserve">publicado </w:t>
      </w:r>
      <w:r w:rsidRPr="00643BD8">
        <w:rPr>
          <w:rFonts w:ascii="Arial" w:eastAsia="Arial" w:hAnsi="Arial" w:cs="Arial"/>
          <w:sz w:val="20"/>
          <w:szCs w:val="20"/>
          <w:lang w:val="es-CO" w:eastAsia="es-CO"/>
        </w:rPr>
        <w:t xml:space="preserve">en el </w:t>
      </w:r>
      <w:r w:rsidR="00A3291A" w:rsidRPr="00643BD8">
        <w:rPr>
          <w:rFonts w:ascii="Arial" w:eastAsia="Arial" w:hAnsi="Arial" w:cs="Arial"/>
          <w:sz w:val="20"/>
          <w:szCs w:val="20"/>
          <w:lang w:val="es-CO" w:eastAsia="es-CO"/>
        </w:rPr>
        <w:t>SECOP</w:t>
      </w:r>
      <w:r w:rsidR="00071FBC" w:rsidRPr="00643BD8">
        <w:rPr>
          <w:rFonts w:ascii="Arial" w:eastAsia="Arial" w:hAnsi="Arial" w:cs="Arial"/>
          <w:sz w:val="20"/>
          <w:szCs w:val="20"/>
          <w:lang w:val="es-CO" w:eastAsia="es-CO"/>
        </w:rPr>
        <w:t xml:space="preserve"> </w:t>
      </w:r>
      <w:r w:rsidR="00A36474" w:rsidRPr="00643BD8">
        <w:rPr>
          <w:rFonts w:ascii="Arial" w:eastAsia="Arial" w:hAnsi="Arial" w:cs="Arial"/>
          <w:sz w:val="20"/>
          <w:szCs w:val="20"/>
          <w:lang w:val="es-CO" w:eastAsia="es-CO"/>
        </w:rPr>
        <w:t xml:space="preserve">y </w:t>
      </w:r>
      <w:r w:rsidR="006B55B2" w:rsidRPr="00643BD8">
        <w:rPr>
          <w:rFonts w:ascii="Arial" w:eastAsia="Arial" w:hAnsi="Arial" w:cs="Arial"/>
          <w:sz w:val="20"/>
          <w:szCs w:val="20"/>
          <w:lang w:val="es-CO" w:eastAsia="es-CO"/>
        </w:rPr>
        <w:t xml:space="preserve">a disposición de </w:t>
      </w:r>
      <w:r w:rsidR="00D43969" w:rsidRPr="00643BD8">
        <w:rPr>
          <w:rFonts w:ascii="Arial" w:eastAsia="Arial" w:hAnsi="Arial" w:cs="Arial"/>
          <w:sz w:val="20"/>
          <w:szCs w:val="20"/>
          <w:lang w:val="es-CO" w:eastAsia="es-CO"/>
        </w:rPr>
        <w:t xml:space="preserve">los </w:t>
      </w:r>
      <w:r w:rsidR="003C4642" w:rsidRPr="00643BD8">
        <w:rPr>
          <w:rFonts w:ascii="Arial" w:eastAsia="Arial" w:hAnsi="Arial" w:cs="Arial"/>
          <w:sz w:val="20"/>
          <w:szCs w:val="20"/>
          <w:lang w:val="es-CO" w:eastAsia="es-CO"/>
        </w:rPr>
        <w:t>interesados</w:t>
      </w:r>
      <w:r w:rsidR="001C2BD1" w:rsidRPr="00643BD8">
        <w:rPr>
          <w:rFonts w:ascii="Arial" w:eastAsia="Arial" w:hAnsi="Arial" w:cs="Arial"/>
          <w:sz w:val="20"/>
          <w:szCs w:val="20"/>
          <w:lang w:val="es-CO" w:eastAsia="es-CO"/>
        </w:rPr>
        <w:t xml:space="preserve"> durante tres (3</w:t>
      </w:r>
      <w:r w:rsidR="00301A9A" w:rsidRPr="00643BD8">
        <w:rPr>
          <w:rFonts w:ascii="Arial" w:eastAsia="Arial" w:hAnsi="Arial" w:cs="Arial"/>
          <w:sz w:val="20"/>
          <w:szCs w:val="20"/>
          <w:lang w:val="es-CO" w:eastAsia="es-CO"/>
        </w:rPr>
        <w:t xml:space="preserve">) </w:t>
      </w:r>
      <w:r w:rsidRPr="00643BD8">
        <w:rPr>
          <w:rFonts w:ascii="Arial" w:eastAsia="Arial" w:hAnsi="Arial" w:cs="Arial"/>
          <w:sz w:val="20"/>
          <w:szCs w:val="20"/>
          <w:lang w:val="es-CO" w:eastAsia="es-CO"/>
        </w:rPr>
        <w:t>días hábi</w:t>
      </w:r>
      <w:r w:rsidR="00F878A2" w:rsidRPr="00643BD8">
        <w:rPr>
          <w:rFonts w:ascii="Arial" w:eastAsia="Arial" w:hAnsi="Arial" w:cs="Arial"/>
          <w:sz w:val="20"/>
          <w:szCs w:val="20"/>
          <w:lang w:val="es-CO" w:eastAsia="es-CO"/>
        </w:rPr>
        <w:t>les</w:t>
      </w:r>
      <w:r w:rsidR="00301A9A" w:rsidRPr="00643BD8">
        <w:rPr>
          <w:rFonts w:ascii="Arial" w:eastAsia="Arial" w:hAnsi="Arial" w:cs="Arial"/>
          <w:sz w:val="20"/>
          <w:szCs w:val="20"/>
          <w:lang w:val="es-CO" w:eastAsia="es-CO"/>
        </w:rPr>
        <w:t>, término hasta el cual l</w:t>
      </w:r>
      <w:r w:rsidR="008838FA" w:rsidRPr="00643BD8">
        <w:rPr>
          <w:rFonts w:ascii="Arial" w:eastAsia="Arial" w:hAnsi="Arial" w:cs="Arial"/>
          <w:sz w:val="20"/>
          <w:szCs w:val="20"/>
          <w:lang w:val="es-CO" w:eastAsia="es-CO"/>
        </w:rPr>
        <w:t>os</w:t>
      </w:r>
      <w:r w:rsidR="00F878A2" w:rsidRPr="00643BD8">
        <w:rPr>
          <w:rFonts w:ascii="Arial" w:eastAsia="Arial" w:hAnsi="Arial" w:cs="Arial"/>
          <w:sz w:val="20"/>
          <w:szCs w:val="20"/>
          <w:lang w:val="es-CO" w:eastAsia="es-CO"/>
        </w:rPr>
        <w:t xml:space="preserve"> </w:t>
      </w:r>
      <w:r w:rsidR="003F020C" w:rsidRPr="00643BD8">
        <w:rPr>
          <w:rFonts w:ascii="Arial" w:eastAsia="Arial" w:hAnsi="Arial" w:cs="Arial"/>
          <w:sz w:val="20"/>
          <w:szCs w:val="20"/>
          <w:lang w:val="es-CO" w:eastAsia="es-CO"/>
        </w:rPr>
        <w:t>P</w:t>
      </w:r>
      <w:r w:rsidRPr="00643BD8">
        <w:rPr>
          <w:rFonts w:ascii="Arial" w:eastAsia="Arial" w:hAnsi="Arial" w:cs="Arial"/>
          <w:sz w:val="20"/>
          <w:szCs w:val="20"/>
          <w:lang w:val="es-CO" w:eastAsia="es-CO"/>
        </w:rPr>
        <w:t>roponentes podrán hacer</w:t>
      </w:r>
      <w:r w:rsidR="0014609F" w:rsidRPr="00643BD8">
        <w:rPr>
          <w:rFonts w:ascii="Arial" w:eastAsia="Arial" w:hAnsi="Arial" w:cs="Arial"/>
          <w:sz w:val="20"/>
          <w:szCs w:val="20"/>
          <w:lang w:val="es-ES"/>
        </w:rPr>
        <w:t xml:space="preserve"> las observaciones </w:t>
      </w:r>
      <w:r w:rsidRPr="00643BD8">
        <w:rPr>
          <w:rFonts w:ascii="Arial" w:eastAsia="Arial" w:hAnsi="Arial" w:cs="Arial"/>
          <w:sz w:val="20"/>
          <w:szCs w:val="20"/>
          <w:lang w:val="es-CO" w:eastAsia="es-CO"/>
        </w:rPr>
        <w:t xml:space="preserve">que consideren </w:t>
      </w:r>
      <w:r w:rsidR="00557ABD" w:rsidRPr="00643BD8">
        <w:rPr>
          <w:rFonts w:ascii="Arial" w:eastAsia="Arial" w:hAnsi="Arial" w:cs="Arial"/>
          <w:sz w:val="20"/>
          <w:szCs w:val="20"/>
          <w:lang w:val="es-CO" w:eastAsia="es-CO"/>
        </w:rPr>
        <w:t xml:space="preserve">procedentes </w:t>
      </w:r>
      <w:r w:rsidRPr="00643BD8">
        <w:rPr>
          <w:rFonts w:ascii="Arial" w:eastAsia="Arial" w:hAnsi="Arial" w:cs="Arial"/>
          <w:sz w:val="20"/>
          <w:szCs w:val="20"/>
          <w:lang w:val="es-CO" w:eastAsia="es-CO"/>
        </w:rPr>
        <w:t xml:space="preserve">y entregar los documentos y la información solicitada por la </w:t>
      </w:r>
      <w:bookmarkStart w:id="435" w:name="_Hlk531611342"/>
      <w:r w:rsidR="00E41DBB" w:rsidRPr="00643BD8">
        <w:rPr>
          <w:rFonts w:ascii="Arial" w:eastAsia="Arial" w:hAnsi="Arial" w:cs="Arial"/>
          <w:sz w:val="20"/>
          <w:szCs w:val="20"/>
          <w:lang w:val="es-CO" w:eastAsia="es-CO"/>
        </w:rPr>
        <w:t>Entidad</w:t>
      </w:r>
      <w:r w:rsidR="004C56D5" w:rsidRPr="00643BD8">
        <w:rPr>
          <w:rFonts w:ascii="Arial" w:eastAsia="Arial" w:hAnsi="Arial" w:cs="Arial"/>
          <w:sz w:val="20"/>
          <w:szCs w:val="20"/>
          <w:lang w:val="es-CO" w:eastAsia="es-CO"/>
        </w:rPr>
        <w:t xml:space="preserve"> en l</w:t>
      </w:r>
      <w:r w:rsidR="002B103F" w:rsidRPr="00643BD8">
        <w:rPr>
          <w:rFonts w:ascii="Arial" w:eastAsia="Arial" w:hAnsi="Arial" w:cs="Arial"/>
          <w:sz w:val="20"/>
          <w:szCs w:val="20"/>
          <w:lang w:val="es-CO" w:eastAsia="es-CO"/>
        </w:rPr>
        <w:t>a</w:t>
      </w:r>
      <w:r w:rsidR="004C56D5" w:rsidRPr="00643BD8">
        <w:rPr>
          <w:rFonts w:ascii="Arial" w:eastAsia="Arial" w:hAnsi="Arial" w:cs="Arial"/>
          <w:sz w:val="20"/>
          <w:szCs w:val="20"/>
          <w:lang w:val="es-CO" w:eastAsia="es-CO"/>
        </w:rPr>
        <w:t xml:space="preserve">s </w:t>
      </w:r>
      <w:r w:rsidR="00C370C6" w:rsidRPr="00643BD8">
        <w:rPr>
          <w:rFonts w:ascii="Arial" w:eastAsia="Arial" w:hAnsi="Arial" w:cs="Arial"/>
          <w:sz w:val="20"/>
          <w:szCs w:val="20"/>
          <w:lang w:val="es-CO" w:eastAsia="es-CO"/>
        </w:rPr>
        <w:t xml:space="preserve">condiciones señaladas </w:t>
      </w:r>
      <w:r w:rsidR="004C56D5" w:rsidRPr="00643BD8">
        <w:rPr>
          <w:rFonts w:ascii="Arial" w:eastAsia="Arial" w:hAnsi="Arial" w:cs="Arial"/>
          <w:sz w:val="20"/>
          <w:szCs w:val="20"/>
          <w:lang w:val="es-CO" w:eastAsia="es-CO"/>
        </w:rPr>
        <w:t>en la sección</w:t>
      </w:r>
      <w:r w:rsidR="00A91E5B" w:rsidRPr="00643BD8">
        <w:rPr>
          <w:rFonts w:ascii="Arial" w:eastAsia="Arial" w:hAnsi="Arial" w:cs="Arial"/>
          <w:sz w:val="20"/>
          <w:szCs w:val="20"/>
          <w:lang w:val="es-CO" w:eastAsia="es-CO"/>
        </w:rPr>
        <w:t xml:space="preserve"> 1.6.</w:t>
      </w:r>
      <w:r w:rsidR="0030385C" w:rsidRPr="00643BD8">
        <w:rPr>
          <w:rFonts w:ascii="Arial" w:eastAsia="Arial" w:hAnsi="Arial" w:cs="Arial"/>
          <w:sz w:val="20"/>
          <w:szCs w:val="20"/>
          <w:lang w:val="es-CO" w:eastAsia="es-CO"/>
        </w:rPr>
        <w:t xml:space="preserve"> del Pliego de Condiciones. </w:t>
      </w:r>
    </w:p>
    <w:bookmarkEnd w:id="435"/>
    <w:p w14:paraId="5AA23732" w14:textId="30D822C2" w:rsidR="00B2250E" w:rsidRPr="00643BD8" w:rsidRDefault="00B2250E" w:rsidP="00AB1346">
      <w:pPr>
        <w:pStyle w:val="InviasNormal"/>
        <w:spacing w:before="0" w:after="0"/>
        <w:jc w:val="both"/>
        <w:rPr>
          <w:rFonts w:ascii="Arial" w:eastAsia="Arial" w:hAnsi="Arial" w:cs="Arial"/>
          <w:sz w:val="20"/>
          <w:szCs w:val="20"/>
          <w:lang w:val="es-CO" w:eastAsia="es-CO"/>
        </w:rPr>
      </w:pPr>
      <w:r w:rsidRPr="00643BD8">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643BD8">
        <w:rPr>
          <w:rFonts w:ascii="Arial" w:eastAsia="Arial" w:hAnsi="Arial" w:cs="Arial"/>
          <w:sz w:val="20"/>
          <w:szCs w:val="20"/>
          <w:lang w:val="es-CO"/>
        </w:rPr>
        <w:t>,</w:t>
      </w:r>
      <w:r w:rsidRPr="00643BD8">
        <w:rPr>
          <w:rFonts w:ascii="Arial" w:eastAsia="Arial" w:hAnsi="Arial" w:cs="Arial"/>
          <w:sz w:val="20"/>
          <w:szCs w:val="20"/>
          <w:lang w:val="es-CO"/>
        </w:rPr>
        <w:t xml:space="preserve"> de acuerdo con lo señalado en el </w:t>
      </w:r>
      <w:r w:rsidR="008B0F2A" w:rsidRPr="00643BD8">
        <w:rPr>
          <w:rFonts w:ascii="Arial" w:eastAsia="Arial" w:hAnsi="Arial" w:cs="Arial"/>
          <w:sz w:val="20"/>
          <w:szCs w:val="20"/>
          <w:lang w:val="es-CO"/>
        </w:rPr>
        <w:t>“</w:t>
      </w:r>
      <w:r w:rsidRPr="00643BD8">
        <w:rPr>
          <w:rFonts w:ascii="Arial" w:eastAsia="Arial" w:hAnsi="Arial" w:cs="Arial"/>
          <w:sz w:val="20"/>
          <w:szCs w:val="20"/>
          <w:lang w:val="es-CO"/>
        </w:rPr>
        <w:t>Anexo 2</w:t>
      </w:r>
      <w:r w:rsidR="00566787" w:rsidRPr="00643BD8">
        <w:rPr>
          <w:rFonts w:ascii="Arial" w:eastAsia="Arial" w:hAnsi="Arial" w:cs="Arial"/>
          <w:sz w:val="20"/>
          <w:szCs w:val="20"/>
          <w:lang w:val="es-CO"/>
        </w:rPr>
        <w:t xml:space="preserve"> </w:t>
      </w:r>
      <w:r w:rsidRPr="00643BD8">
        <w:rPr>
          <w:rFonts w:ascii="Arial" w:eastAsia="Arial" w:hAnsi="Arial" w:cs="Arial"/>
          <w:sz w:val="20"/>
          <w:szCs w:val="20"/>
          <w:lang w:val="es-CO"/>
        </w:rPr>
        <w:t>– Cronograma</w:t>
      </w:r>
      <w:r w:rsidR="00164BB8" w:rsidRPr="00643BD8">
        <w:rPr>
          <w:rFonts w:ascii="Arial" w:eastAsia="Arial" w:hAnsi="Arial" w:cs="Arial"/>
          <w:sz w:val="20"/>
          <w:szCs w:val="20"/>
          <w:lang w:val="es-CO"/>
        </w:rPr>
        <w:t>”</w:t>
      </w:r>
      <w:r w:rsidRPr="00643BD8">
        <w:rPr>
          <w:rFonts w:ascii="Arial" w:eastAsia="Arial" w:hAnsi="Arial" w:cs="Arial"/>
          <w:sz w:val="20"/>
          <w:szCs w:val="20"/>
          <w:lang w:val="es-CO"/>
        </w:rPr>
        <w:t xml:space="preserve">,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debe publicar el informe final de evaluación</w:t>
      </w:r>
      <w:r w:rsidR="00FA4CEF" w:rsidRPr="00643BD8">
        <w:rPr>
          <w:rFonts w:ascii="Arial" w:eastAsia="Arial" w:hAnsi="Arial" w:cs="Arial"/>
          <w:sz w:val="20"/>
          <w:szCs w:val="20"/>
          <w:lang w:val="es-CO"/>
        </w:rPr>
        <w:t>,</w:t>
      </w:r>
      <w:r w:rsidR="001E3019" w:rsidRPr="00643BD8">
        <w:rPr>
          <w:rFonts w:ascii="Arial" w:eastAsia="Arial" w:hAnsi="Arial" w:cs="Arial"/>
          <w:sz w:val="20"/>
          <w:szCs w:val="20"/>
          <w:lang w:val="es-CO"/>
        </w:rPr>
        <w:t xml:space="preserve"> </w:t>
      </w:r>
      <w:r w:rsidR="000900BA" w:rsidRPr="00643BD8">
        <w:rPr>
          <w:rFonts w:ascii="Arial" w:eastAsia="Arial" w:hAnsi="Arial" w:cs="Arial"/>
          <w:sz w:val="20"/>
          <w:szCs w:val="20"/>
          <w:lang w:val="es-CO" w:eastAsia="es-CO"/>
        </w:rPr>
        <w:t>en caso de que el inicial haya sufrido variaciones</w:t>
      </w:r>
      <w:r w:rsidR="00FA4CEF" w:rsidRPr="00643BD8">
        <w:rPr>
          <w:rFonts w:ascii="Arial" w:eastAsia="Arial" w:hAnsi="Arial" w:cs="Arial"/>
          <w:sz w:val="20"/>
          <w:szCs w:val="20"/>
          <w:lang w:val="es-CO" w:eastAsia="es-CO"/>
        </w:rPr>
        <w:t>.</w:t>
      </w:r>
    </w:p>
    <w:p w14:paraId="42F748A1" w14:textId="77777777" w:rsidR="007D06E2" w:rsidRPr="00643BD8" w:rsidRDefault="007D06E2">
      <w:pPr>
        <w:pStyle w:val="InviasNormal"/>
        <w:spacing w:before="0" w:after="0"/>
        <w:jc w:val="both"/>
        <w:rPr>
          <w:rFonts w:ascii="Arial" w:eastAsia="Arial" w:hAnsi="Arial" w:cs="Arial"/>
          <w:sz w:val="20"/>
          <w:szCs w:val="20"/>
          <w:lang w:val="es-CO"/>
        </w:rPr>
      </w:pPr>
    </w:p>
    <w:p w14:paraId="3552E042" w14:textId="6AE1A5D5" w:rsidR="006F43D7" w:rsidRPr="00643BD8" w:rsidRDefault="0066353E">
      <w:pPr>
        <w:pStyle w:val="Prrafodelista"/>
        <w:numPr>
          <w:ilvl w:val="1"/>
          <w:numId w:val="39"/>
        </w:numPr>
        <w:spacing w:after="0" w:line="240" w:lineRule="auto"/>
        <w:outlineLvl w:val="1"/>
        <w:rPr>
          <w:smallCaps/>
          <w:szCs w:val="20"/>
          <w:lang w:eastAsia="es-ES"/>
        </w:rPr>
      </w:pPr>
      <w:r w:rsidRPr="00643BD8">
        <w:rPr>
          <w:rFonts w:ascii="Arial" w:hAnsi="Arial" w:cs="Arial"/>
          <w:b/>
          <w:smallCaps/>
          <w:sz w:val="20"/>
          <w:szCs w:val="20"/>
          <w:lang w:eastAsia="es-ES"/>
        </w:rPr>
        <w:t xml:space="preserve"> </w:t>
      </w:r>
      <w:bookmarkStart w:id="436" w:name="_Toc108082898"/>
      <w:bookmarkStart w:id="437" w:name="_Toc121868854"/>
      <w:r w:rsidR="006F43D7" w:rsidRPr="00643BD8">
        <w:rPr>
          <w:rFonts w:ascii="Arial" w:hAnsi="Arial" w:cs="Arial"/>
          <w:b/>
          <w:smallCaps/>
          <w:sz w:val="20"/>
          <w:szCs w:val="20"/>
          <w:lang w:eastAsia="es-ES"/>
        </w:rPr>
        <w:t>ADJUDICACIÓN</w:t>
      </w:r>
      <w:bookmarkEnd w:id="436"/>
      <w:bookmarkEnd w:id="437"/>
      <w:r w:rsidR="006F43D7" w:rsidRPr="00643BD8">
        <w:rPr>
          <w:rFonts w:ascii="Arial" w:hAnsi="Arial" w:cs="Arial"/>
          <w:b/>
          <w:smallCaps/>
          <w:sz w:val="20"/>
          <w:szCs w:val="20"/>
          <w:lang w:eastAsia="es-ES"/>
        </w:rPr>
        <w:t xml:space="preserve"> </w:t>
      </w:r>
      <w:bookmarkStart w:id="438" w:name="_Toc35616233"/>
      <w:bookmarkStart w:id="439" w:name="_Toc35616560"/>
      <w:bookmarkStart w:id="440" w:name="_Toc533083712"/>
      <w:bookmarkStart w:id="441" w:name="_Toc40113335"/>
      <w:bookmarkStart w:id="442" w:name="_Toc35616234"/>
      <w:bookmarkStart w:id="443" w:name="_Hlk516136065"/>
      <w:bookmarkEnd w:id="438"/>
      <w:bookmarkEnd w:id="439"/>
      <w:bookmarkEnd w:id="440"/>
      <w:bookmarkEnd w:id="441"/>
      <w:bookmarkEnd w:id="442"/>
    </w:p>
    <w:p w14:paraId="06DE2D78" w14:textId="77777777" w:rsidR="00FB1918" w:rsidRPr="00643BD8" w:rsidRDefault="00FB1918" w:rsidP="00BF2EB7">
      <w:pPr>
        <w:rPr>
          <w:lang w:eastAsia="es-ES"/>
        </w:rPr>
      </w:pPr>
    </w:p>
    <w:p w14:paraId="206E8154" w14:textId="6EBA293E" w:rsidR="007D06E2" w:rsidRPr="00643BD8" w:rsidRDefault="0065794C" w:rsidP="00E63264">
      <w:pPr>
        <w:pStyle w:val="InviasNormal"/>
        <w:spacing w:before="0" w:after="0"/>
        <w:jc w:val="both"/>
        <w:rPr>
          <w:rFonts w:ascii="Arial" w:eastAsia="Arial" w:hAnsi="Arial" w:cs="Arial"/>
          <w:sz w:val="20"/>
          <w:szCs w:val="20"/>
          <w:lang w:val="es-CO"/>
        </w:rPr>
      </w:pPr>
      <w:bookmarkStart w:id="444" w:name="_Hlk520136929"/>
      <w:r w:rsidRPr="00643BD8">
        <w:rPr>
          <w:rFonts w:ascii="Arial" w:eastAsia="Arial" w:hAnsi="Arial" w:cs="Arial"/>
          <w:sz w:val="20"/>
          <w:szCs w:val="20"/>
          <w:lang w:val="es-CO"/>
        </w:rPr>
        <w:lastRenderedPageBreak/>
        <w:t xml:space="preserve">En la fecha establecida en el </w:t>
      </w:r>
      <w:r w:rsidR="000F1727" w:rsidRPr="00643BD8">
        <w:rPr>
          <w:rFonts w:ascii="Arial" w:eastAsia="Arial" w:hAnsi="Arial" w:cs="Arial"/>
          <w:sz w:val="20"/>
          <w:szCs w:val="20"/>
          <w:lang w:val="es-CO"/>
        </w:rPr>
        <w:t>“</w:t>
      </w:r>
      <w:r w:rsidRPr="00643BD8">
        <w:rPr>
          <w:rFonts w:ascii="Arial" w:eastAsia="Arial" w:hAnsi="Arial" w:cs="Arial"/>
          <w:sz w:val="20"/>
          <w:szCs w:val="20"/>
          <w:lang w:val="es-CO"/>
        </w:rPr>
        <w:t xml:space="preserve">Anexo </w:t>
      </w:r>
      <w:r w:rsidR="00BD2932" w:rsidRPr="00643BD8">
        <w:rPr>
          <w:rFonts w:ascii="Arial" w:eastAsia="Arial" w:hAnsi="Arial" w:cs="Arial"/>
          <w:sz w:val="20"/>
          <w:szCs w:val="20"/>
          <w:lang w:val="es-CO"/>
        </w:rPr>
        <w:t>2</w:t>
      </w:r>
      <w:r w:rsidRPr="00643BD8">
        <w:rPr>
          <w:rFonts w:ascii="Arial" w:eastAsia="Arial" w:hAnsi="Arial" w:cs="Arial"/>
          <w:sz w:val="20"/>
          <w:szCs w:val="20"/>
          <w:lang w:val="es-CO"/>
        </w:rPr>
        <w:t xml:space="preserve"> – Cronograma</w:t>
      </w:r>
      <w:r w:rsidR="000F1727" w:rsidRPr="00643BD8">
        <w:rPr>
          <w:rFonts w:ascii="Arial" w:eastAsia="Arial" w:hAnsi="Arial" w:cs="Arial"/>
          <w:sz w:val="20"/>
          <w:szCs w:val="20"/>
          <w:lang w:val="es-CO"/>
        </w:rPr>
        <w:t>”</w:t>
      </w:r>
      <w:r w:rsidRPr="00643BD8">
        <w:rPr>
          <w:rFonts w:ascii="Arial" w:eastAsia="Arial" w:hAnsi="Arial" w:cs="Arial"/>
          <w:sz w:val="20"/>
          <w:szCs w:val="20"/>
          <w:lang w:val="es-CO"/>
        </w:rPr>
        <w:t xml:space="preserve">,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mediante acto administrativo</w:t>
      </w:r>
      <w:r w:rsidR="007E4347" w:rsidRPr="00643BD8">
        <w:rPr>
          <w:rFonts w:ascii="Arial" w:eastAsia="Arial" w:hAnsi="Arial" w:cs="Arial"/>
          <w:sz w:val="20"/>
          <w:szCs w:val="20"/>
          <w:lang w:val="es-CO"/>
        </w:rPr>
        <w:t xml:space="preserve"> adjudicará el proceso al </w:t>
      </w:r>
      <w:r w:rsidR="002B103F" w:rsidRPr="00643BD8">
        <w:rPr>
          <w:rFonts w:ascii="Arial" w:eastAsia="Arial" w:hAnsi="Arial" w:cs="Arial"/>
          <w:sz w:val="20"/>
          <w:szCs w:val="20"/>
          <w:lang w:val="es-CO"/>
        </w:rPr>
        <w:t>P</w:t>
      </w:r>
      <w:r w:rsidR="007E4347" w:rsidRPr="00643BD8">
        <w:rPr>
          <w:rFonts w:ascii="Arial" w:eastAsia="Arial" w:hAnsi="Arial" w:cs="Arial"/>
          <w:sz w:val="20"/>
          <w:szCs w:val="20"/>
          <w:lang w:val="es-CO"/>
        </w:rPr>
        <w:t xml:space="preserve">roponente ubicado en el primer lugar </w:t>
      </w:r>
      <w:r w:rsidR="00287C81" w:rsidRPr="00643BD8">
        <w:rPr>
          <w:rFonts w:ascii="Arial" w:eastAsia="Arial" w:hAnsi="Arial" w:cs="Arial"/>
          <w:sz w:val="20"/>
          <w:szCs w:val="20"/>
          <w:lang w:val="es-CO"/>
        </w:rPr>
        <w:t xml:space="preserve">en </w:t>
      </w:r>
      <w:r w:rsidR="007E4347" w:rsidRPr="00643BD8">
        <w:rPr>
          <w:rFonts w:ascii="Arial" w:eastAsia="Arial" w:hAnsi="Arial" w:cs="Arial"/>
          <w:sz w:val="20"/>
          <w:szCs w:val="20"/>
          <w:lang w:val="es-CO"/>
        </w:rPr>
        <w:t xml:space="preserve">el orden de elegibilidad y </w:t>
      </w:r>
      <w:r w:rsidR="00006161" w:rsidRPr="00643BD8">
        <w:rPr>
          <w:rFonts w:ascii="Arial" w:eastAsia="Arial" w:hAnsi="Arial" w:cs="Arial"/>
          <w:sz w:val="20"/>
          <w:szCs w:val="20"/>
          <w:lang w:val="es-CO"/>
        </w:rPr>
        <w:t>cuya</w:t>
      </w:r>
      <w:r w:rsidR="0066353E" w:rsidRPr="00643BD8">
        <w:rPr>
          <w:rFonts w:ascii="Arial" w:eastAsia="Arial" w:hAnsi="Arial" w:cs="Arial"/>
          <w:sz w:val="20"/>
          <w:szCs w:val="20"/>
          <w:lang w:val="es-CO"/>
        </w:rPr>
        <w:t xml:space="preserve"> oferta económica esté acorde con el presupuesto del </w:t>
      </w:r>
      <w:r w:rsidR="00602B14" w:rsidRPr="00643BD8">
        <w:rPr>
          <w:rFonts w:ascii="Arial" w:eastAsia="Arial" w:hAnsi="Arial" w:cs="Arial"/>
          <w:sz w:val="20"/>
          <w:szCs w:val="20"/>
          <w:lang w:val="es-CO"/>
        </w:rPr>
        <w:t>P</w:t>
      </w:r>
      <w:r w:rsidR="0066353E" w:rsidRPr="00643BD8">
        <w:rPr>
          <w:rFonts w:ascii="Arial" w:eastAsia="Arial" w:hAnsi="Arial" w:cs="Arial"/>
          <w:sz w:val="20"/>
          <w:szCs w:val="20"/>
          <w:lang w:val="es-CO"/>
        </w:rPr>
        <w:t xml:space="preserve">roceso de </w:t>
      </w:r>
      <w:r w:rsidR="00602B14" w:rsidRPr="00643BD8">
        <w:rPr>
          <w:rFonts w:ascii="Arial" w:eastAsia="Arial" w:hAnsi="Arial" w:cs="Arial"/>
          <w:sz w:val="20"/>
          <w:szCs w:val="20"/>
          <w:lang w:val="es-CO"/>
        </w:rPr>
        <w:t>C</w:t>
      </w:r>
      <w:r w:rsidR="0066353E" w:rsidRPr="00643BD8">
        <w:rPr>
          <w:rFonts w:ascii="Arial" w:eastAsia="Arial" w:hAnsi="Arial" w:cs="Arial"/>
          <w:sz w:val="20"/>
          <w:szCs w:val="20"/>
          <w:lang w:val="es-CO"/>
        </w:rPr>
        <w:t xml:space="preserve">ontratación. </w:t>
      </w:r>
    </w:p>
    <w:p w14:paraId="0624C6ED" w14:textId="276D8A8C" w:rsidR="007D06E2" w:rsidRPr="00643BD8" w:rsidRDefault="007D06E2" w:rsidP="00AB1346">
      <w:pPr>
        <w:tabs>
          <w:tab w:val="left" w:pos="2520"/>
        </w:tabs>
        <w:rPr>
          <w:rFonts w:eastAsia="Arial"/>
          <w:lang w:eastAsia="es-ES"/>
        </w:rPr>
      </w:pPr>
    </w:p>
    <w:p w14:paraId="718CB3E2" w14:textId="5786491A" w:rsidR="00396AF0" w:rsidRPr="00643BD8" w:rsidRDefault="00CA635B">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rPr>
        <w:t>La entidad procederá a instalar y desarrollar la audiencia</w:t>
      </w:r>
      <w:r w:rsidRPr="00643BD8">
        <w:rPr>
          <w:rFonts w:ascii="Arial" w:eastAsia="Arial" w:hAnsi="Arial" w:cs="Arial"/>
          <w:sz w:val="20"/>
          <w:szCs w:val="20"/>
          <w:lang w:val="es-CO"/>
        </w:rPr>
        <w:t xml:space="preserve"> presencial y/o virtual</w:t>
      </w:r>
      <w:r w:rsidRPr="00643BD8">
        <w:rPr>
          <w:rFonts w:ascii="Arial" w:eastAsia="Arial" w:hAnsi="Arial" w:cs="Arial"/>
          <w:sz w:val="20"/>
          <w:szCs w:val="20"/>
        </w:rPr>
        <w:t xml:space="preserve"> para comunicar la respuesta a las observaciones frente al informe de evaluación y establecer el orden de elegibilidad. La entidad iniciará la audiencia comunicando la respuesta a las observaciones frente al informe de evaluación</w:t>
      </w:r>
      <w:r w:rsidRPr="00643BD8">
        <w:rPr>
          <w:rFonts w:ascii="Arial" w:eastAsia="Arial" w:hAnsi="Arial" w:cs="Arial"/>
          <w:sz w:val="20"/>
          <w:szCs w:val="20"/>
          <w:lang w:val="es-CO"/>
        </w:rPr>
        <w:t>, sin que ello implique una nueva oportunidad para presentar observaciones. Con posterioridad a ello se establecerá el orden de elegibilidad a través de la sumatoria de los puntajes obtenidos por las propuestas para cada uno de los criterios establecidos en el CAPÍTULO IV ordenados de mayor a menor</w:t>
      </w:r>
      <w:r w:rsidR="0065794C" w:rsidRPr="00643BD8">
        <w:rPr>
          <w:rFonts w:ascii="Arial" w:eastAsia="Arial" w:hAnsi="Arial" w:cs="Arial"/>
          <w:sz w:val="20"/>
          <w:szCs w:val="20"/>
          <w:lang w:val="es-CO"/>
        </w:rPr>
        <w:t>.</w:t>
      </w:r>
    </w:p>
    <w:p w14:paraId="197DE46F" w14:textId="77777777" w:rsidR="007D06E2" w:rsidRPr="00643BD8" w:rsidRDefault="007D06E2">
      <w:pPr>
        <w:pStyle w:val="InviasNormal"/>
        <w:spacing w:before="0" w:after="0"/>
        <w:jc w:val="both"/>
        <w:rPr>
          <w:rFonts w:ascii="Arial" w:eastAsia="Arial" w:hAnsi="Arial" w:cs="Arial"/>
          <w:sz w:val="20"/>
          <w:szCs w:val="20"/>
          <w:lang w:val="es-CO"/>
        </w:rPr>
      </w:pPr>
    </w:p>
    <w:p w14:paraId="2052F5EB" w14:textId="41C9D224" w:rsidR="00CC2D5E" w:rsidRPr="00643BD8" w:rsidRDefault="003E1CB9" w:rsidP="00BF2EB7">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En caso de presentarse un empate,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w:t>
      </w:r>
      <w:r w:rsidR="00E404F2" w:rsidRPr="00643BD8">
        <w:rPr>
          <w:rFonts w:ascii="Arial" w:eastAsia="Arial" w:hAnsi="Arial" w:cs="Arial"/>
          <w:sz w:val="20"/>
          <w:szCs w:val="20"/>
          <w:lang w:val="es-CO"/>
        </w:rPr>
        <w:t>aplicará el</w:t>
      </w:r>
      <w:r w:rsidRPr="00643BD8">
        <w:rPr>
          <w:rFonts w:ascii="Arial" w:eastAsia="Arial" w:hAnsi="Arial" w:cs="Arial"/>
          <w:sz w:val="20"/>
          <w:szCs w:val="20"/>
          <w:lang w:val="es-CO"/>
        </w:rPr>
        <w:t xml:space="preserve"> numeral 4.</w:t>
      </w:r>
      <w:r w:rsidR="00932F0E" w:rsidRPr="00643BD8">
        <w:rPr>
          <w:rFonts w:ascii="Arial" w:eastAsia="Arial" w:hAnsi="Arial" w:cs="Arial"/>
          <w:sz w:val="20"/>
          <w:szCs w:val="20"/>
          <w:lang w:val="es-CO"/>
        </w:rPr>
        <w:t>8</w:t>
      </w:r>
      <w:r w:rsidRPr="00643BD8">
        <w:rPr>
          <w:rFonts w:ascii="Arial" w:eastAsia="Arial" w:hAnsi="Arial" w:cs="Arial"/>
          <w:sz w:val="20"/>
          <w:szCs w:val="20"/>
          <w:lang w:val="es-CO"/>
        </w:rPr>
        <w:t xml:space="preserve"> del presente documento</w:t>
      </w:r>
      <w:r w:rsidR="009C107B" w:rsidRPr="00643BD8">
        <w:rPr>
          <w:rFonts w:ascii="Arial" w:eastAsia="Arial" w:hAnsi="Arial" w:cs="Arial"/>
          <w:sz w:val="20"/>
          <w:szCs w:val="20"/>
          <w:lang w:val="es-CO"/>
        </w:rPr>
        <w:t>.</w:t>
      </w:r>
    </w:p>
    <w:p w14:paraId="62D3B5AA" w14:textId="77777777" w:rsidR="007D06E2" w:rsidRPr="00643BD8" w:rsidRDefault="007D06E2" w:rsidP="00BF2EB7">
      <w:pPr>
        <w:pStyle w:val="InviasNormal"/>
        <w:spacing w:before="0" w:after="0"/>
        <w:jc w:val="both"/>
        <w:rPr>
          <w:rFonts w:ascii="Arial" w:eastAsia="Arial" w:hAnsi="Arial" w:cs="Arial"/>
          <w:sz w:val="20"/>
          <w:szCs w:val="20"/>
          <w:lang w:val="es-MX"/>
        </w:rPr>
      </w:pPr>
    </w:p>
    <w:p w14:paraId="3FC90025" w14:textId="7E7A9739" w:rsidR="00BE3EE1" w:rsidRPr="00643BD8" w:rsidRDefault="00006161" w:rsidP="00E63264">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E</w:t>
      </w:r>
      <w:r w:rsidR="0065794C" w:rsidRPr="00643BD8">
        <w:rPr>
          <w:rFonts w:ascii="Arial" w:eastAsia="Arial" w:hAnsi="Arial" w:cs="Arial"/>
          <w:sz w:val="20"/>
          <w:szCs w:val="20"/>
          <w:lang w:val="es-CO"/>
        </w:rPr>
        <w:t xml:space="preserve">stablecido el orden de elegibilidad, la </w:t>
      </w:r>
      <w:r w:rsidR="00E41DBB" w:rsidRPr="00643BD8">
        <w:rPr>
          <w:rFonts w:ascii="Arial" w:eastAsia="Arial" w:hAnsi="Arial" w:cs="Arial"/>
          <w:sz w:val="20"/>
          <w:szCs w:val="20"/>
          <w:lang w:val="es-CO"/>
        </w:rPr>
        <w:t>Entidad</w:t>
      </w:r>
      <w:r w:rsidR="0065794C" w:rsidRPr="00643BD8">
        <w:rPr>
          <w:rFonts w:ascii="Arial" w:eastAsia="Arial" w:hAnsi="Arial" w:cs="Arial"/>
          <w:sz w:val="20"/>
          <w:szCs w:val="20"/>
          <w:lang w:val="es-CO"/>
        </w:rPr>
        <w:t xml:space="preserve">, por medio de acto administrativo motivado, adjudicará el </w:t>
      </w:r>
      <w:r w:rsidR="001F5EA3" w:rsidRPr="00643BD8">
        <w:rPr>
          <w:rFonts w:ascii="Arial" w:eastAsia="Arial" w:hAnsi="Arial" w:cs="Arial"/>
          <w:sz w:val="20"/>
          <w:szCs w:val="20"/>
          <w:lang w:val="es-CO"/>
        </w:rPr>
        <w:t>p</w:t>
      </w:r>
      <w:r w:rsidR="0065794C" w:rsidRPr="00643BD8">
        <w:rPr>
          <w:rFonts w:ascii="Arial" w:eastAsia="Arial" w:hAnsi="Arial" w:cs="Arial"/>
          <w:sz w:val="20"/>
          <w:szCs w:val="20"/>
          <w:lang w:val="es-CO"/>
        </w:rPr>
        <w:t xml:space="preserve">roceso al </w:t>
      </w:r>
      <w:r w:rsidR="00433EC9" w:rsidRPr="00643BD8">
        <w:rPr>
          <w:rFonts w:ascii="Arial" w:eastAsia="Arial" w:hAnsi="Arial" w:cs="Arial"/>
          <w:sz w:val="20"/>
          <w:szCs w:val="20"/>
          <w:lang w:val="es-CO"/>
        </w:rPr>
        <w:t>P</w:t>
      </w:r>
      <w:r w:rsidR="0065794C" w:rsidRPr="00643BD8">
        <w:rPr>
          <w:rFonts w:ascii="Arial" w:eastAsia="Arial" w:hAnsi="Arial" w:cs="Arial"/>
          <w:sz w:val="20"/>
          <w:szCs w:val="20"/>
          <w:lang w:val="es-CO"/>
        </w:rPr>
        <w:t>roponente ubicado en el primer lugar del orden de elegibilidad</w:t>
      </w:r>
      <w:r w:rsidR="00334689" w:rsidRPr="00643BD8">
        <w:rPr>
          <w:rFonts w:ascii="Arial" w:eastAsia="Arial" w:hAnsi="Arial" w:cs="Arial"/>
          <w:sz w:val="20"/>
          <w:szCs w:val="20"/>
          <w:lang w:val="es-CO"/>
        </w:rPr>
        <w:t xml:space="preserve"> </w:t>
      </w:r>
      <w:r w:rsidR="0065794C" w:rsidRPr="00643BD8">
        <w:rPr>
          <w:rFonts w:ascii="Arial" w:eastAsia="Arial" w:hAnsi="Arial" w:cs="Arial"/>
          <w:sz w:val="20"/>
          <w:szCs w:val="20"/>
          <w:lang w:val="es-CO"/>
        </w:rPr>
        <w:t xml:space="preserve">y </w:t>
      </w:r>
      <w:r w:rsidRPr="00643BD8">
        <w:rPr>
          <w:rFonts w:ascii="Arial" w:eastAsia="Arial" w:hAnsi="Arial" w:cs="Arial"/>
          <w:sz w:val="20"/>
          <w:szCs w:val="20"/>
          <w:lang w:val="es-CO"/>
        </w:rPr>
        <w:t>cuya</w:t>
      </w:r>
      <w:r w:rsidR="00172812" w:rsidRPr="00643BD8">
        <w:rPr>
          <w:rFonts w:ascii="Arial" w:eastAsia="Arial" w:hAnsi="Arial" w:cs="Arial"/>
          <w:sz w:val="20"/>
          <w:szCs w:val="20"/>
          <w:lang w:val="es-CO"/>
        </w:rPr>
        <w:t xml:space="preserve"> oferta económica esté acorde con el </w:t>
      </w:r>
      <w:r w:rsidR="00433EC9" w:rsidRPr="00643BD8">
        <w:rPr>
          <w:rFonts w:ascii="Arial" w:eastAsia="Arial" w:hAnsi="Arial" w:cs="Arial"/>
          <w:sz w:val="20"/>
          <w:szCs w:val="20"/>
          <w:lang w:val="es-CO"/>
        </w:rPr>
        <w:t>P</w:t>
      </w:r>
      <w:r w:rsidR="00172812" w:rsidRPr="00643BD8">
        <w:rPr>
          <w:rFonts w:ascii="Arial" w:eastAsia="Arial" w:hAnsi="Arial" w:cs="Arial"/>
          <w:sz w:val="20"/>
          <w:szCs w:val="20"/>
          <w:lang w:val="es-CO"/>
        </w:rPr>
        <w:t xml:space="preserve">resupuesto </w:t>
      </w:r>
      <w:r w:rsidR="00433EC9" w:rsidRPr="00643BD8">
        <w:rPr>
          <w:rFonts w:ascii="Arial" w:eastAsia="Arial" w:hAnsi="Arial" w:cs="Arial"/>
          <w:sz w:val="20"/>
          <w:szCs w:val="20"/>
          <w:lang w:val="es-CO"/>
        </w:rPr>
        <w:t>O</w:t>
      </w:r>
      <w:r w:rsidR="00172812" w:rsidRPr="00643BD8">
        <w:rPr>
          <w:rFonts w:ascii="Arial" w:eastAsia="Arial" w:hAnsi="Arial" w:cs="Arial"/>
          <w:sz w:val="20"/>
          <w:szCs w:val="20"/>
          <w:lang w:val="es-CO"/>
        </w:rPr>
        <w:t>ficial del</w:t>
      </w:r>
      <w:r w:rsidR="00433EC9" w:rsidRPr="00643BD8">
        <w:rPr>
          <w:rFonts w:ascii="Arial" w:eastAsia="Arial" w:hAnsi="Arial" w:cs="Arial"/>
          <w:sz w:val="20"/>
          <w:szCs w:val="20"/>
          <w:lang w:val="es-CO"/>
        </w:rPr>
        <w:t xml:space="preserve"> P</w:t>
      </w:r>
      <w:r w:rsidR="00172812" w:rsidRPr="00643BD8">
        <w:rPr>
          <w:rFonts w:ascii="Arial" w:eastAsia="Arial" w:hAnsi="Arial" w:cs="Arial"/>
          <w:sz w:val="20"/>
          <w:szCs w:val="20"/>
          <w:lang w:val="es-CO"/>
        </w:rPr>
        <w:t>roceso</w:t>
      </w:r>
      <w:r w:rsidR="00133758" w:rsidRPr="00643BD8">
        <w:rPr>
          <w:rFonts w:ascii="Arial" w:eastAsia="Arial" w:hAnsi="Arial" w:cs="Arial"/>
          <w:sz w:val="20"/>
          <w:szCs w:val="20"/>
          <w:lang w:val="es-CO"/>
        </w:rPr>
        <w:t xml:space="preserve"> de </w:t>
      </w:r>
      <w:r w:rsidR="00433EC9" w:rsidRPr="00643BD8">
        <w:rPr>
          <w:rFonts w:ascii="Arial" w:eastAsia="Arial" w:hAnsi="Arial" w:cs="Arial"/>
          <w:sz w:val="20"/>
          <w:szCs w:val="20"/>
          <w:lang w:val="es-CO"/>
        </w:rPr>
        <w:t>C</w:t>
      </w:r>
      <w:r w:rsidR="00133758" w:rsidRPr="00643BD8">
        <w:rPr>
          <w:rFonts w:ascii="Arial" w:eastAsia="Arial" w:hAnsi="Arial" w:cs="Arial"/>
          <w:sz w:val="20"/>
          <w:szCs w:val="20"/>
          <w:lang w:val="es-CO"/>
        </w:rPr>
        <w:t>ontratación</w:t>
      </w:r>
      <w:r w:rsidR="00172812" w:rsidRPr="00643BD8">
        <w:rPr>
          <w:rFonts w:ascii="Arial" w:eastAsia="Arial" w:hAnsi="Arial" w:cs="Arial"/>
          <w:sz w:val="20"/>
          <w:szCs w:val="20"/>
          <w:lang w:val="es-CO"/>
        </w:rPr>
        <w:t>.</w:t>
      </w:r>
    </w:p>
    <w:p w14:paraId="1B8CF2BF" w14:textId="77777777" w:rsidR="00EE28F6" w:rsidRPr="00643BD8"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643BD8" w:rsidRDefault="00A35F45">
      <w:pPr>
        <w:pStyle w:val="Prrafodelista"/>
        <w:numPr>
          <w:ilvl w:val="1"/>
          <w:numId w:val="39"/>
        </w:numPr>
        <w:spacing w:after="0" w:line="240" w:lineRule="auto"/>
        <w:outlineLvl w:val="1"/>
      </w:pPr>
      <w:bookmarkStart w:id="445" w:name="_Toc35616235"/>
      <w:bookmarkStart w:id="446" w:name="_Toc35616562"/>
      <w:bookmarkStart w:id="447" w:name="_Toc35616236"/>
      <w:bookmarkStart w:id="448" w:name="_Toc35616563"/>
      <w:bookmarkStart w:id="449" w:name="_Toc35616237"/>
      <w:bookmarkStart w:id="450" w:name="_Toc35616564"/>
      <w:bookmarkStart w:id="451" w:name="_Toc35616238"/>
      <w:bookmarkStart w:id="452" w:name="_Toc35616565"/>
      <w:bookmarkStart w:id="453" w:name="_Toc35616239"/>
      <w:bookmarkStart w:id="454" w:name="_Toc35616566"/>
      <w:bookmarkStart w:id="455" w:name="_Toc35616240"/>
      <w:bookmarkStart w:id="456" w:name="_Toc35616567"/>
      <w:bookmarkStart w:id="457" w:name="_Toc424219468"/>
      <w:bookmarkStart w:id="458" w:name="_Toc504124511"/>
      <w:bookmarkStart w:id="459" w:name="_Toc508648263"/>
      <w:bookmarkStart w:id="460" w:name="_Toc508984047"/>
      <w:bookmarkStart w:id="461" w:name="_Toc509843878"/>
      <w:bookmarkStart w:id="462" w:name="_Toc511924786"/>
      <w:bookmarkStart w:id="463" w:name="_Toc520226875"/>
      <w:bookmarkStart w:id="464" w:name="_Toc520297845"/>
      <w:bookmarkStart w:id="465" w:name="_Toc520317110"/>
      <w:bookmarkStart w:id="466" w:name="_Toc533083713"/>
      <w:bookmarkStart w:id="467" w:name="_Toc35616241"/>
      <w:bookmarkStart w:id="468" w:name="_Toc40113336"/>
      <w:bookmarkStart w:id="469" w:name="_Toc108082899"/>
      <w:bookmarkStart w:id="470" w:name="_Toc121868855"/>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643BD8">
        <w:rPr>
          <w:rFonts w:ascii="Arial" w:hAnsi="Arial" w:cs="Arial"/>
          <w:b/>
          <w:smallCaps/>
          <w:sz w:val="20"/>
          <w:szCs w:val="20"/>
          <w:lang w:eastAsia="es-ES"/>
        </w:rPr>
        <w:t>PROPUESTAS</w:t>
      </w:r>
      <w:r w:rsidR="002644ED" w:rsidRPr="00643BD8">
        <w:rPr>
          <w:rFonts w:ascii="Arial" w:hAnsi="Arial" w:cs="Arial"/>
          <w:b/>
          <w:smallCaps/>
          <w:sz w:val="20"/>
          <w:szCs w:val="20"/>
          <w:lang w:eastAsia="es-ES"/>
        </w:rPr>
        <w:t xml:space="preserve"> </w:t>
      </w:r>
      <w:r w:rsidRPr="00643BD8">
        <w:rPr>
          <w:rFonts w:ascii="Arial" w:hAnsi="Arial" w:cs="Arial"/>
          <w:b/>
          <w:smallCaps/>
          <w:sz w:val="20"/>
          <w:szCs w:val="20"/>
          <w:lang w:eastAsia="es-ES"/>
        </w:rPr>
        <w:t>PARCIALES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6E8E8AD" w14:textId="7B46182F" w:rsidR="00AD725F" w:rsidRPr="00643BD8" w:rsidRDefault="00A35F45" w:rsidP="00E63264">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No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admitirá</w:t>
      </w:r>
      <w:r w:rsidR="00E404F2" w:rsidRPr="00643BD8">
        <w:rPr>
          <w:rFonts w:ascii="Arial" w:eastAsia="Arial" w:hAnsi="Arial" w:cs="Arial"/>
          <w:sz w:val="20"/>
          <w:szCs w:val="20"/>
          <w:lang w:val="es-CO"/>
        </w:rPr>
        <w:t>n</w:t>
      </w:r>
      <w:r w:rsidR="002644ED" w:rsidRPr="00643BD8">
        <w:rPr>
          <w:rFonts w:ascii="Arial" w:eastAsia="Arial" w:hAnsi="Arial" w:cs="Arial"/>
          <w:sz w:val="20"/>
          <w:szCs w:val="20"/>
          <w:lang w:val="es-CO"/>
        </w:rPr>
        <w:t xml:space="preserve"> </w:t>
      </w:r>
      <w:r w:rsidR="007D06E2" w:rsidRPr="00643BD8">
        <w:rPr>
          <w:rFonts w:ascii="Arial" w:eastAsia="Arial" w:hAnsi="Arial" w:cs="Arial"/>
          <w:sz w:val="20"/>
          <w:szCs w:val="20"/>
          <w:lang w:val="es-CO"/>
        </w:rPr>
        <w:t>las propuestas parciales</w:t>
      </w:r>
      <w:r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esto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presentadas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w:t>
      </w:r>
      <w:r w:rsidR="00557ABD" w:rsidRPr="00643BD8">
        <w:rPr>
          <w:rFonts w:ascii="Arial" w:eastAsia="Arial" w:hAnsi="Arial" w:cs="Arial"/>
          <w:sz w:val="20"/>
          <w:szCs w:val="20"/>
          <w:lang w:val="es-CO"/>
        </w:rPr>
        <w:t>ara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una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parte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objeto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alcance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2644ED" w:rsidRPr="00643BD8">
        <w:rPr>
          <w:rFonts w:ascii="Arial" w:eastAsia="Arial" w:hAnsi="Arial" w:cs="Arial"/>
          <w:sz w:val="20"/>
          <w:szCs w:val="20"/>
          <w:lang w:val="es-CO"/>
        </w:rPr>
        <w:t xml:space="preserve">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00E404F2" w:rsidRPr="00643BD8">
        <w:rPr>
          <w:rFonts w:ascii="Arial" w:eastAsia="Arial" w:hAnsi="Arial" w:cs="Arial"/>
          <w:sz w:val="20"/>
          <w:szCs w:val="20"/>
          <w:lang w:val="es-CO"/>
        </w:rPr>
        <w:t>,</w:t>
      </w:r>
      <w:r w:rsidR="005C4000" w:rsidRPr="00643BD8">
        <w:rPr>
          <w:rFonts w:ascii="Arial" w:eastAsia="Arial" w:hAnsi="Arial" w:cs="Arial"/>
          <w:sz w:val="20"/>
          <w:szCs w:val="20"/>
          <w:lang w:val="es-CO"/>
        </w:rPr>
        <w:t xml:space="preserve"> a menos que se </w:t>
      </w:r>
      <w:r w:rsidR="00557ABD" w:rsidRPr="00643BD8">
        <w:rPr>
          <w:rFonts w:ascii="Arial" w:eastAsia="Arial" w:hAnsi="Arial" w:cs="Arial"/>
          <w:sz w:val="20"/>
          <w:szCs w:val="20"/>
          <w:lang w:val="es-CO"/>
        </w:rPr>
        <w:t>establezca</w:t>
      </w:r>
      <w:r w:rsidR="005C4000" w:rsidRPr="00643BD8">
        <w:rPr>
          <w:rFonts w:ascii="Arial" w:eastAsia="Arial" w:hAnsi="Arial" w:cs="Arial"/>
          <w:sz w:val="20"/>
          <w:szCs w:val="20"/>
          <w:lang w:val="es-CO"/>
        </w:rPr>
        <w:t xml:space="preserve"> esta posibilidad en el </w:t>
      </w:r>
      <w:r w:rsidR="00433EC9" w:rsidRPr="00643BD8">
        <w:rPr>
          <w:rFonts w:ascii="Arial" w:eastAsia="Arial" w:hAnsi="Arial" w:cs="Arial"/>
          <w:sz w:val="20"/>
          <w:szCs w:val="20"/>
          <w:lang w:val="es-CO"/>
        </w:rPr>
        <w:t>P</w:t>
      </w:r>
      <w:r w:rsidR="005C4000" w:rsidRPr="00643BD8">
        <w:rPr>
          <w:rFonts w:ascii="Arial" w:eastAsia="Arial" w:hAnsi="Arial" w:cs="Arial"/>
          <w:sz w:val="20"/>
          <w:szCs w:val="20"/>
          <w:lang w:val="es-CO"/>
        </w:rPr>
        <w:t xml:space="preserve">liego de </w:t>
      </w:r>
      <w:r w:rsidR="00433EC9" w:rsidRPr="00643BD8">
        <w:rPr>
          <w:rFonts w:ascii="Arial" w:eastAsia="Arial" w:hAnsi="Arial" w:cs="Arial"/>
          <w:sz w:val="20"/>
          <w:szCs w:val="20"/>
          <w:lang w:val="es-CO"/>
        </w:rPr>
        <w:t>C</w:t>
      </w:r>
      <w:r w:rsidR="005C4000" w:rsidRPr="00643BD8">
        <w:rPr>
          <w:rFonts w:ascii="Arial" w:eastAsia="Arial" w:hAnsi="Arial" w:cs="Arial"/>
          <w:sz w:val="20"/>
          <w:szCs w:val="20"/>
          <w:lang w:val="es-CO"/>
        </w:rPr>
        <w:t xml:space="preserve">ondiciones. </w:t>
      </w:r>
    </w:p>
    <w:p w14:paraId="4B1ACF6A" w14:textId="77777777" w:rsidR="007D6239" w:rsidRPr="00643BD8" w:rsidRDefault="007D6239" w:rsidP="00E63264">
      <w:pPr>
        <w:pStyle w:val="InviasNormal"/>
        <w:jc w:val="both"/>
        <w:rPr>
          <w:rFonts w:ascii="Arial" w:eastAsia="Arial" w:hAnsi="Arial" w:cs="Arial"/>
          <w:sz w:val="20"/>
          <w:szCs w:val="20"/>
          <w:lang w:val="es-CO"/>
        </w:rPr>
      </w:pPr>
    </w:p>
    <w:p w14:paraId="13AD1DD6" w14:textId="77777777" w:rsidR="008B295E" w:rsidRPr="00643BD8" w:rsidRDefault="008B295E">
      <w:pPr>
        <w:pStyle w:val="Prrafodelista"/>
        <w:numPr>
          <w:ilvl w:val="1"/>
          <w:numId w:val="39"/>
        </w:numPr>
        <w:spacing w:line="240" w:lineRule="auto"/>
        <w:outlineLvl w:val="1"/>
        <w:rPr>
          <w:smallCaps/>
          <w:lang w:eastAsia="es-ES"/>
        </w:rPr>
      </w:pPr>
      <w:bookmarkStart w:id="471" w:name="_Toc108082900"/>
      <w:bookmarkStart w:id="472" w:name="_Toc121868856"/>
      <w:bookmarkStart w:id="473" w:name="_Toc424219469"/>
      <w:bookmarkStart w:id="474" w:name="_Toc504124512"/>
      <w:bookmarkStart w:id="475" w:name="_Toc508648264"/>
      <w:bookmarkStart w:id="476" w:name="_Toc508984048"/>
      <w:bookmarkStart w:id="477" w:name="_Toc509843879"/>
      <w:bookmarkStart w:id="478" w:name="_Toc511924787"/>
      <w:bookmarkStart w:id="479" w:name="_Toc520226876"/>
      <w:bookmarkStart w:id="480" w:name="_Toc520297846"/>
      <w:bookmarkStart w:id="481" w:name="_Toc520317111"/>
      <w:bookmarkStart w:id="482" w:name="_Toc533083714"/>
      <w:bookmarkStart w:id="483" w:name="_Toc35616242"/>
      <w:bookmarkStart w:id="484" w:name="_Toc40113337"/>
      <w:r w:rsidRPr="00643BD8">
        <w:rPr>
          <w:rFonts w:ascii="Arial" w:hAnsi="Arial" w:cs="Arial"/>
          <w:b/>
          <w:smallCaps/>
          <w:sz w:val="20"/>
          <w:szCs w:val="20"/>
          <w:lang w:eastAsia="es-ES"/>
        </w:rPr>
        <w:t>PROPUESTAS ALTERNATIVAS</w:t>
      </w:r>
      <w:bookmarkEnd w:id="471"/>
      <w:bookmarkEnd w:id="472"/>
    </w:p>
    <w:p w14:paraId="13445401" w14:textId="6F85F09A" w:rsidR="001B40C4" w:rsidRPr="00643BD8" w:rsidRDefault="00A7267B" w:rsidP="008B48CC">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Para este procedimiento de selección no se admite la presentación de ofertas alternativas</w:t>
      </w:r>
      <w:r w:rsidR="003012DA" w:rsidRPr="00643BD8">
        <w:rPr>
          <w:rFonts w:ascii="Arial" w:eastAsia="Arial" w:hAnsi="Arial" w:cs="Arial"/>
          <w:sz w:val="20"/>
          <w:szCs w:val="20"/>
          <w:lang w:val="es-CO"/>
        </w:rPr>
        <w:t>.</w:t>
      </w:r>
      <w:bookmarkStart w:id="485" w:name="_Toc45870444"/>
      <w:bookmarkStart w:id="486" w:name="_Toc48204131"/>
      <w:bookmarkStart w:id="487" w:name="_Toc45870445"/>
      <w:bookmarkStart w:id="488" w:name="_Toc48204132"/>
      <w:bookmarkStart w:id="489" w:name="_Toc45870446"/>
      <w:bookmarkStart w:id="490" w:name="_Toc48204133"/>
      <w:bookmarkStart w:id="491" w:name="_Toc45870447"/>
      <w:bookmarkStart w:id="492" w:name="_Toc48204134"/>
      <w:bookmarkStart w:id="493" w:name="_Toc45870448"/>
      <w:bookmarkStart w:id="494" w:name="_Toc48204135"/>
      <w:bookmarkStart w:id="495" w:name="_Toc45870449"/>
      <w:bookmarkStart w:id="496" w:name="_Toc48204136"/>
      <w:bookmarkStart w:id="497" w:name="_Toc45870450"/>
      <w:bookmarkStart w:id="498" w:name="_Toc48204137"/>
      <w:bookmarkStart w:id="499" w:name="_Toc45870451"/>
      <w:bookmarkStart w:id="500" w:name="_Toc48204138"/>
      <w:bookmarkStart w:id="501" w:name="_Toc45870452"/>
      <w:bookmarkStart w:id="502" w:name="_Toc48204139"/>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18D085E7" w14:textId="535DE68A" w:rsidR="00D40CA0" w:rsidRPr="00643BD8" w:rsidRDefault="00D40CA0" w:rsidP="008C2045">
      <w:pPr>
        <w:pStyle w:val="Entidad-Capitulo"/>
      </w:pPr>
      <w:bookmarkStart w:id="503" w:name="_Toc424219486"/>
      <w:bookmarkStart w:id="504" w:name="_Toc505100173"/>
      <w:bookmarkStart w:id="505" w:name="_Toc508648265"/>
      <w:bookmarkStart w:id="506" w:name="_Toc508984049"/>
      <w:bookmarkStart w:id="507" w:name="_Toc509843880"/>
      <w:bookmarkStart w:id="508" w:name="_Toc511924788"/>
      <w:bookmarkStart w:id="509" w:name="_Toc517187334"/>
      <w:bookmarkStart w:id="510" w:name="_Toc520226877"/>
      <w:bookmarkStart w:id="511" w:name="_Toc520297847"/>
      <w:bookmarkStart w:id="512" w:name="_Toc520317112"/>
      <w:bookmarkStart w:id="513" w:name="_Toc533083715"/>
      <w:bookmarkStart w:id="514" w:name="_Toc35616134"/>
      <w:bookmarkStart w:id="515" w:name="_Toc35616244"/>
      <w:bookmarkStart w:id="516" w:name="_Toc36979686"/>
      <w:bookmarkStart w:id="517" w:name="_Toc40113339"/>
      <w:bookmarkStart w:id="518" w:name="_Toc108082902"/>
      <w:bookmarkStart w:id="519" w:name="_Toc121868857"/>
      <w:r w:rsidRPr="00643BD8">
        <w:t>CAP</w:t>
      </w:r>
      <w:r w:rsidR="00980EBE" w:rsidRPr="00643BD8">
        <w:t>Í</w:t>
      </w:r>
      <w:r w:rsidRPr="00643BD8">
        <w:t>TULO</w:t>
      </w:r>
      <w:r w:rsidR="002644ED" w:rsidRPr="00643BD8">
        <w:t xml:space="preserve"> </w:t>
      </w:r>
      <w:r w:rsidR="00552C86" w:rsidRPr="00643BD8">
        <w:t>III</w:t>
      </w:r>
      <w:r w:rsidR="00AF18A9" w:rsidRPr="00643BD8">
        <w:t>.</w:t>
      </w:r>
      <w:r w:rsidR="002644ED" w:rsidRPr="00643BD8">
        <w:t xml:space="preserve"> </w:t>
      </w:r>
      <w:r w:rsidRPr="00643BD8">
        <w:t>REQUISITOS</w:t>
      </w:r>
      <w:r w:rsidR="002644ED" w:rsidRPr="00643BD8">
        <w:t xml:space="preserve"> </w:t>
      </w:r>
      <w:r w:rsidRPr="00643BD8">
        <w:t>HABILITANTES</w:t>
      </w:r>
      <w:r w:rsidR="002644ED" w:rsidRPr="00643BD8">
        <w:t xml:space="preserve"> </w:t>
      </w:r>
      <w:r w:rsidRPr="00643BD8">
        <w:t>Y</w:t>
      </w:r>
      <w:r w:rsidR="002644ED" w:rsidRPr="00643BD8">
        <w:t xml:space="preserve"> </w:t>
      </w:r>
      <w:r w:rsidRPr="00643BD8">
        <w:t>SU</w:t>
      </w:r>
      <w:r w:rsidR="002644ED" w:rsidRPr="00643BD8">
        <w:t xml:space="preserve"> </w:t>
      </w:r>
      <w:r w:rsidRPr="00643BD8">
        <w:t>VERIFICACIÓN</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642A04D" w14:textId="0F804104" w:rsidR="00867470" w:rsidRPr="00643BD8" w:rsidRDefault="00867470" w:rsidP="00AB1346">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w:t>
      </w:r>
      <w:r w:rsidR="00907871" w:rsidRPr="00643BD8">
        <w:rPr>
          <w:rFonts w:ascii="Arial" w:eastAsia="Arial" w:hAnsi="Arial" w:cs="Arial"/>
          <w:sz w:val="20"/>
          <w:szCs w:val="20"/>
          <w:lang w:val="es-CO"/>
        </w:rPr>
        <w:t>verificará</w:t>
      </w:r>
      <w:r w:rsidR="00294BC4" w:rsidRPr="00643BD8">
        <w:rPr>
          <w:rFonts w:ascii="Arial" w:eastAsia="Arial" w:hAnsi="Arial" w:cs="Arial"/>
          <w:sz w:val="20"/>
          <w:szCs w:val="20"/>
          <w:lang w:val="es-CO"/>
        </w:rPr>
        <w:t xml:space="preserve"> los </w:t>
      </w:r>
      <w:r w:rsidR="00CA3FDF" w:rsidRPr="00643BD8">
        <w:rPr>
          <w:rFonts w:ascii="Arial" w:eastAsia="Arial" w:hAnsi="Arial" w:cs="Arial"/>
          <w:sz w:val="20"/>
          <w:szCs w:val="20"/>
          <w:lang w:val="es-CO"/>
        </w:rPr>
        <w:t>r</w:t>
      </w:r>
      <w:r w:rsidRPr="00643BD8">
        <w:rPr>
          <w:rFonts w:ascii="Arial" w:eastAsia="Arial" w:hAnsi="Arial" w:cs="Arial"/>
          <w:sz w:val="20"/>
          <w:szCs w:val="20"/>
          <w:lang w:val="es-CO"/>
        </w:rPr>
        <w:t xml:space="preserve">equisitos </w:t>
      </w:r>
      <w:r w:rsidR="00CA3FDF" w:rsidRPr="00643BD8">
        <w:rPr>
          <w:rFonts w:ascii="Arial" w:eastAsia="Arial" w:hAnsi="Arial" w:cs="Arial"/>
          <w:sz w:val="20"/>
          <w:szCs w:val="20"/>
          <w:lang w:val="es-CO"/>
        </w:rPr>
        <w:t>h</w:t>
      </w:r>
      <w:r w:rsidRPr="00643BD8">
        <w:rPr>
          <w:rFonts w:ascii="Arial" w:eastAsia="Arial" w:hAnsi="Arial" w:cs="Arial"/>
          <w:sz w:val="20"/>
          <w:szCs w:val="20"/>
          <w:lang w:val="es-CO"/>
        </w:rPr>
        <w:t xml:space="preserve">abilitantes dentro del término señalado en el </w:t>
      </w:r>
      <w:r w:rsidR="5CEF75A5" w:rsidRPr="00643BD8">
        <w:rPr>
          <w:rFonts w:ascii="Arial" w:eastAsia="Arial" w:hAnsi="Arial" w:cs="Arial"/>
          <w:sz w:val="20"/>
          <w:szCs w:val="20"/>
          <w:lang w:val="es-CO"/>
        </w:rPr>
        <w:t>C</w:t>
      </w:r>
      <w:r w:rsidR="3695CFC2" w:rsidRPr="00643BD8">
        <w:rPr>
          <w:rFonts w:ascii="Arial" w:eastAsia="Arial" w:hAnsi="Arial" w:cs="Arial"/>
          <w:sz w:val="20"/>
          <w:szCs w:val="20"/>
          <w:lang w:val="es-CO"/>
        </w:rPr>
        <w:t>ronograma</w:t>
      </w:r>
      <w:r w:rsidRPr="00643BD8">
        <w:rPr>
          <w:rFonts w:ascii="Arial" w:eastAsia="Arial" w:hAnsi="Arial" w:cs="Arial"/>
          <w:sz w:val="20"/>
          <w:szCs w:val="20"/>
          <w:lang w:val="es-CO"/>
        </w:rPr>
        <w:t xml:space="preserve"> del </w:t>
      </w:r>
      <w:r w:rsidR="68B65B5D" w:rsidRPr="00643BD8">
        <w:rPr>
          <w:rFonts w:ascii="Arial" w:eastAsia="Arial" w:hAnsi="Arial" w:cs="Arial"/>
          <w:sz w:val="20"/>
          <w:szCs w:val="20"/>
          <w:lang w:val="es-CO"/>
        </w:rPr>
        <w:t>P</w:t>
      </w:r>
      <w:r w:rsidR="3695CFC2" w:rsidRPr="00643BD8">
        <w:rPr>
          <w:rFonts w:ascii="Arial" w:eastAsia="Arial" w:hAnsi="Arial" w:cs="Arial"/>
          <w:sz w:val="20"/>
          <w:szCs w:val="20"/>
          <w:lang w:val="es-CO"/>
        </w:rPr>
        <w:t>liego</w:t>
      </w:r>
      <w:r w:rsidRPr="00643BD8">
        <w:rPr>
          <w:rFonts w:ascii="Arial" w:eastAsia="Arial" w:hAnsi="Arial" w:cs="Arial"/>
          <w:sz w:val="20"/>
          <w:szCs w:val="20"/>
          <w:lang w:val="es-CO"/>
        </w:rPr>
        <w:t xml:space="preserve"> de </w:t>
      </w:r>
      <w:r w:rsidR="46AE3C84" w:rsidRPr="00643BD8">
        <w:rPr>
          <w:rFonts w:ascii="Arial" w:eastAsia="Arial" w:hAnsi="Arial" w:cs="Arial"/>
          <w:sz w:val="20"/>
          <w:szCs w:val="20"/>
          <w:lang w:val="es-CO"/>
        </w:rPr>
        <w:t>C</w:t>
      </w:r>
      <w:r w:rsidR="3695CFC2" w:rsidRPr="00643BD8">
        <w:rPr>
          <w:rFonts w:ascii="Arial" w:eastAsia="Arial" w:hAnsi="Arial" w:cs="Arial"/>
          <w:sz w:val="20"/>
          <w:szCs w:val="20"/>
          <w:lang w:val="es-CO"/>
        </w:rPr>
        <w:t>ondiciones</w:t>
      </w:r>
      <w:r w:rsidRPr="00643BD8">
        <w:rPr>
          <w:rFonts w:ascii="Arial" w:eastAsia="Arial" w:hAnsi="Arial" w:cs="Arial"/>
          <w:sz w:val="20"/>
          <w:szCs w:val="20"/>
          <w:lang w:val="es-CO"/>
        </w:rPr>
        <w:t>, de acuerdo con los soportes documentales que acompañan la propuesta</w:t>
      </w:r>
      <w:r w:rsidR="27BB3B30" w:rsidRPr="00643BD8">
        <w:rPr>
          <w:rFonts w:ascii="Arial" w:eastAsia="Arial" w:hAnsi="Arial" w:cs="Arial"/>
          <w:sz w:val="20"/>
          <w:szCs w:val="20"/>
          <w:lang w:val="es-CO"/>
        </w:rPr>
        <w:t xml:space="preserve"> presentada</w:t>
      </w:r>
      <w:r w:rsidR="00652EFA" w:rsidRPr="00643BD8">
        <w:rPr>
          <w:rFonts w:ascii="Arial" w:eastAsia="Arial" w:hAnsi="Arial" w:cs="Arial"/>
          <w:sz w:val="20"/>
          <w:szCs w:val="20"/>
          <w:lang w:val="es-CO"/>
        </w:rPr>
        <w:t xml:space="preserve">. </w:t>
      </w:r>
    </w:p>
    <w:p w14:paraId="31028CC3" w14:textId="36533178" w:rsidR="003F7947" w:rsidRPr="00643BD8" w:rsidRDefault="003F7947">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Los </w:t>
      </w:r>
      <w:r w:rsidR="0031674C" w:rsidRPr="00643BD8">
        <w:rPr>
          <w:rFonts w:ascii="Arial" w:eastAsia="Arial" w:hAnsi="Arial" w:cs="Arial"/>
          <w:sz w:val="20"/>
          <w:szCs w:val="20"/>
          <w:lang w:val="es-CO"/>
        </w:rPr>
        <w:t>r</w:t>
      </w:r>
      <w:r w:rsidRPr="00643BD8">
        <w:rPr>
          <w:rFonts w:ascii="Arial" w:eastAsia="Arial" w:hAnsi="Arial" w:cs="Arial"/>
          <w:sz w:val="20"/>
          <w:szCs w:val="20"/>
          <w:lang w:val="es-CO"/>
        </w:rPr>
        <w:t xml:space="preserve">equisitos </w:t>
      </w:r>
      <w:r w:rsidR="0031674C" w:rsidRPr="00643BD8">
        <w:rPr>
          <w:rFonts w:ascii="Arial" w:eastAsia="Arial" w:hAnsi="Arial" w:cs="Arial"/>
          <w:sz w:val="20"/>
          <w:szCs w:val="20"/>
          <w:lang w:val="es-CO"/>
        </w:rPr>
        <w:t>h</w:t>
      </w:r>
      <w:r w:rsidRPr="00643BD8">
        <w:rPr>
          <w:rFonts w:ascii="Arial" w:eastAsia="Arial" w:hAnsi="Arial" w:cs="Arial"/>
          <w:sz w:val="20"/>
          <w:szCs w:val="20"/>
          <w:lang w:val="es-CO"/>
        </w:rPr>
        <w:t>abilitantes serán objeto de verificación</w:t>
      </w:r>
      <w:r w:rsidR="3864F41A" w:rsidRPr="00643BD8">
        <w:rPr>
          <w:rFonts w:ascii="Arial" w:eastAsia="Arial" w:hAnsi="Arial" w:cs="Arial"/>
          <w:sz w:val="20"/>
          <w:szCs w:val="20"/>
          <w:lang w:val="es-CO"/>
        </w:rPr>
        <w:t>.</w:t>
      </w:r>
      <w:r w:rsidR="6A4DC29F" w:rsidRPr="00643BD8">
        <w:rPr>
          <w:rFonts w:ascii="Arial" w:eastAsia="Arial" w:hAnsi="Arial" w:cs="Arial"/>
          <w:sz w:val="20"/>
          <w:szCs w:val="20"/>
          <w:lang w:val="es-CO"/>
        </w:rPr>
        <w:t xml:space="preserve"> </w:t>
      </w:r>
      <w:r w:rsidR="0A44E9B4" w:rsidRPr="00643BD8">
        <w:rPr>
          <w:rFonts w:ascii="Arial" w:eastAsia="Arial" w:hAnsi="Arial" w:cs="Arial"/>
          <w:sz w:val="20"/>
          <w:szCs w:val="20"/>
          <w:lang w:val="es-CO"/>
        </w:rPr>
        <w:t>P</w:t>
      </w:r>
      <w:r w:rsidR="6A4DC29F" w:rsidRPr="00643BD8">
        <w:rPr>
          <w:rFonts w:ascii="Arial" w:eastAsia="Arial" w:hAnsi="Arial" w:cs="Arial"/>
          <w:sz w:val="20"/>
          <w:szCs w:val="20"/>
          <w:lang w:val="es-CO"/>
        </w:rPr>
        <w:t>or</w:t>
      </w:r>
      <w:r w:rsidRPr="00643BD8">
        <w:rPr>
          <w:rFonts w:ascii="Arial" w:eastAsia="Arial" w:hAnsi="Arial" w:cs="Arial"/>
          <w:sz w:val="20"/>
          <w:szCs w:val="20"/>
          <w:lang w:val="es-CO"/>
        </w:rPr>
        <w:t xml:space="preserve"> lo tanto, si la propuesta cumple </w:t>
      </w:r>
      <w:r w:rsidR="44E0C0FD" w:rsidRPr="00643BD8">
        <w:rPr>
          <w:rFonts w:ascii="Arial" w:eastAsia="Arial" w:hAnsi="Arial" w:cs="Arial"/>
          <w:sz w:val="20"/>
          <w:szCs w:val="20"/>
          <w:lang w:val="es-CO"/>
        </w:rPr>
        <w:t>con</w:t>
      </w:r>
      <w:r w:rsidR="6A4DC29F" w:rsidRPr="00643BD8">
        <w:rPr>
          <w:rFonts w:ascii="Arial" w:eastAsia="Arial" w:hAnsi="Arial" w:cs="Arial"/>
          <w:sz w:val="20"/>
          <w:szCs w:val="20"/>
          <w:lang w:val="es-CO"/>
        </w:rPr>
        <w:t xml:space="preserve"> </w:t>
      </w:r>
      <w:r w:rsidRPr="00643BD8">
        <w:rPr>
          <w:rFonts w:ascii="Arial" w:eastAsia="Arial" w:hAnsi="Arial" w:cs="Arial"/>
          <w:sz w:val="20"/>
          <w:szCs w:val="20"/>
          <w:lang w:val="es-CO"/>
        </w:rPr>
        <w:t>todos los aspectos se evaluarán como “</w:t>
      </w:r>
      <w:r w:rsidRPr="00643BD8">
        <w:rPr>
          <w:rFonts w:ascii="Arial" w:eastAsia="Arial" w:hAnsi="Arial" w:cs="Arial"/>
          <w:bCs/>
          <w:i/>
          <w:iCs/>
          <w:sz w:val="20"/>
          <w:szCs w:val="20"/>
          <w:lang w:val="es-CO"/>
        </w:rPr>
        <w:t>cumple</w:t>
      </w:r>
      <w:r w:rsidRPr="00643BD8">
        <w:rPr>
          <w:rFonts w:ascii="Arial" w:eastAsia="Arial" w:hAnsi="Arial" w:cs="Arial"/>
          <w:sz w:val="20"/>
          <w:szCs w:val="20"/>
          <w:lang w:val="es-CO"/>
        </w:rPr>
        <w:t>”. En caso contrario se evaluará como “</w:t>
      </w:r>
      <w:r w:rsidRPr="00643BD8">
        <w:rPr>
          <w:rFonts w:ascii="Arial" w:eastAsia="Arial" w:hAnsi="Arial" w:cs="Arial"/>
          <w:bCs/>
          <w:i/>
          <w:iCs/>
          <w:sz w:val="20"/>
          <w:szCs w:val="20"/>
          <w:lang w:val="es-CO"/>
        </w:rPr>
        <w:t>no cumple</w:t>
      </w:r>
      <w:r w:rsidRPr="00643BD8">
        <w:rPr>
          <w:rFonts w:ascii="Arial" w:eastAsia="Arial" w:hAnsi="Arial" w:cs="Arial"/>
          <w:sz w:val="20"/>
          <w:szCs w:val="20"/>
          <w:lang w:val="es-CO"/>
        </w:rPr>
        <w:t xml:space="preserve">”. </w:t>
      </w:r>
    </w:p>
    <w:p w14:paraId="49DEDECB" w14:textId="21ECEBC2" w:rsidR="003F7947" w:rsidRPr="00643BD8" w:rsidRDefault="003F7947">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De conformidad con la normativa aplicable,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realizará la verificación de </w:t>
      </w:r>
      <w:r w:rsidR="00907871" w:rsidRPr="00643BD8">
        <w:rPr>
          <w:rFonts w:ascii="Arial" w:eastAsia="Arial" w:hAnsi="Arial" w:cs="Arial"/>
          <w:sz w:val="20"/>
          <w:szCs w:val="20"/>
          <w:lang w:val="es-CO"/>
        </w:rPr>
        <w:t>r</w:t>
      </w:r>
      <w:r w:rsidRPr="00643BD8">
        <w:rPr>
          <w:rFonts w:ascii="Arial" w:eastAsia="Arial" w:hAnsi="Arial" w:cs="Arial"/>
          <w:sz w:val="20"/>
          <w:szCs w:val="20"/>
          <w:lang w:val="es-CO"/>
        </w:rPr>
        <w:t xml:space="preserve">equisitos </w:t>
      </w:r>
      <w:r w:rsidR="00907871" w:rsidRPr="00643BD8">
        <w:rPr>
          <w:rFonts w:ascii="Arial" w:eastAsia="Arial" w:hAnsi="Arial" w:cs="Arial"/>
          <w:sz w:val="20"/>
          <w:szCs w:val="20"/>
          <w:lang w:val="es-CO"/>
        </w:rPr>
        <w:t>h</w:t>
      </w:r>
      <w:r w:rsidRPr="00643BD8">
        <w:rPr>
          <w:rFonts w:ascii="Arial" w:eastAsia="Arial" w:hAnsi="Arial" w:cs="Arial"/>
          <w:sz w:val="20"/>
          <w:szCs w:val="20"/>
          <w:lang w:val="es-CO"/>
        </w:rPr>
        <w:t xml:space="preserve">abilitantes de los </w:t>
      </w:r>
      <w:r w:rsidR="640FE051" w:rsidRPr="00643BD8">
        <w:rPr>
          <w:rFonts w:ascii="Arial" w:eastAsia="Arial" w:hAnsi="Arial" w:cs="Arial"/>
          <w:sz w:val="20"/>
          <w:szCs w:val="20"/>
          <w:lang w:val="es-CO"/>
        </w:rPr>
        <w:t>P</w:t>
      </w:r>
      <w:r w:rsidR="6A4DC29F" w:rsidRPr="00643BD8">
        <w:rPr>
          <w:rFonts w:ascii="Arial" w:eastAsia="Arial" w:hAnsi="Arial" w:cs="Arial"/>
          <w:sz w:val="20"/>
          <w:szCs w:val="20"/>
          <w:lang w:val="es-CO"/>
        </w:rPr>
        <w:t>roponentes</w:t>
      </w:r>
      <w:r w:rsidRPr="00643BD8">
        <w:rPr>
          <w:rFonts w:ascii="Arial" w:eastAsia="Arial" w:hAnsi="Arial" w:cs="Arial"/>
          <w:sz w:val="20"/>
          <w:szCs w:val="20"/>
          <w:lang w:val="es-CO"/>
        </w:rPr>
        <w:t xml:space="preserve"> (personas naturales o jurídicas nacionales o extranjeras domiciliadas o con </w:t>
      </w:r>
      <w:r w:rsidR="002A71EE" w:rsidRPr="00643BD8">
        <w:rPr>
          <w:rFonts w:ascii="Arial" w:eastAsia="Arial" w:hAnsi="Arial" w:cs="Arial"/>
          <w:sz w:val="20"/>
          <w:szCs w:val="20"/>
          <w:lang w:val="es-CO"/>
        </w:rPr>
        <w:t>S</w:t>
      </w:r>
      <w:r w:rsidRPr="00643BD8">
        <w:rPr>
          <w:rFonts w:ascii="Arial" w:eastAsia="Arial" w:hAnsi="Arial" w:cs="Arial"/>
          <w:sz w:val="20"/>
          <w:szCs w:val="20"/>
          <w:lang w:val="es-CO"/>
        </w:rPr>
        <w:t>ucursal en Colombia</w:t>
      </w:r>
      <w:r w:rsidR="2676ED24" w:rsidRPr="00643BD8">
        <w:rPr>
          <w:rFonts w:ascii="Arial" w:eastAsia="Arial" w:hAnsi="Arial" w:cs="Arial"/>
          <w:sz w:val="20"/>
          <w:szCs w:val="20"/>
          <w:lang w:val="es-CO"/>
        </w:rPr>
        <w:t>, Proponentes Plurales</w:t>
      </w:r>
      <w:r w:rsidRPr="00643BD8">
        <w:rPr>
          <w:rFonts w:ascii="Arial" w:eastAsia="Arial" w:hAnsi="Arial" w:cs="Arial"/>
          <w:sz w:val="20"/>
          <w:szCs w:val="20"/>
          <w:lang w:val="es-CO"/>
        </w:rPr>
        <w:t xml:space="preserve">) con base en la información contenida en el </w:t>
      </w:r>
      <w:r w:rsidR="00633B38" w:rsidRPr="00643BD8">
        <w:rPr>
          <w:rFonts w:ascii="Arial" w:eastAsia="Arial" w:hAnsi="Arial" w:cs="Arial"/>
          <w:sz w:val="20"/>
          <w:szCs w:val="20"/>
          <w:lang w:val="es-CO"/>
        </w:rPr>
        <w:t>Registro Único de Proponentes (</w:t>
      </w:r>
      <w:r w:rsidRPr="00643BD8">
        <w:rPr>
          <w:rFonts w:ascii="Arial" w:eastAsia="Arial" w:hAnsi="Arial" w:cs="Arial"/>
          <w:sz w:val="20"/>
          <w:szCs w:val="20"/>
          <w:lang w:val="es-CO"/>
        </w:rPr>
        <w:t>RUP</w:t>
      </w:r>
      <w:r w:rsidR="00633B38" w:rsidRPr="00643BD8">
        <w:rPr>
          <w:rFonts w:ascii="Arial" w:eastAsia="Arial" w:hAnsi="Arial" w:cs="Arial"/>
          <w:sz w:val="20"/>
          <w:szCs w:val="20"/>
          <w:lang w:val="es-CO"/>
        </w:rPr>
        <w:t>)</w:t>
      </w:r>
      <w:r w:rsidRPr="00643BD8">
        <w:rPr>
          <w:rFonts w:ascii="Arial" w:eastAsia="Arial" w:hAnsi="Arial" w:cs="Arial"/>
          <w:sz w:val="20"/>
          <w:szCs w:val="20"/>
          <w:lang w:val="es-CO"/>
        </w:rPr>
        <w:t xml:space="preserve"> y los documentos señalados en </w:t>
      </w:r>
      <w:r w:rsidR="00543D45" w:rsidRPr="00643BD8">
        <w:rPr>
          <w:rFonts w:ascii="Arial" w:eastAsia="Arial" w:hAnsi="Arial" w:cs="Arial"/>
          <w:sz w:val="20"/>
          <w:szCs w:val="20"/>
          <w:lang w:val="es-CO"/>
        </w:rPr>
        <w:t xml:space="preserve">los </w:t>
      </w:r>
      <w:r w:rsidR="2243DDFF" w:rsidRPr="00643BD8">
        <w:rPr>
          <w:rFonts w:ascii="Arial" w:eastAsia="Arial" w:hAnsi="Arial" w:cs="Arial"/>
          <w:sz w:val="20"/>
          <w:szCs w:val="20"/>
          <w:lang w:val="es-CO"/>
        </w:rPr>
        <w:t>D</w:t>
      </w:r>
      <w:r w:rsidR="6A4DC29F" w:rsidRPr="00643BD8">
        <w:rPr>
          <w:rFonts w:ascii="Arial" w:eastAsia="Arial" w:hAnsi="Arial" w:cs="Arial"/>
          <w:sz w:val="20"/>
          <w:szCs w:val="20"/>
          <w:lang w:val="es-CO"/>
        </w:rPr>
        <w:t>ocumento</w:t>
      </w:r>
      <w:r w:rsidR="00543D45" w:rsidRPr="00643BD8">
        <w:rPr>
          <w:rFonts w:ascii="Arial" w:eastAsia="Arial" w:hAnsi="Arial" w:cs="Arial"/>
          <w:sz w:val="20"/>
          <w:szCs w:val="20"/>
          <w:lang w:val="es-CO"/>
        </w:rPr>
        <w:t>s</w:t>
      </w:r>
      <w:r w:rsidR="6A4DC29F" w:rsidRPr="00643BD8">
        <w:rPr>
          <w:rFonts w:ascii="Arial" w:eastAsia="Arial" w:hAnsi="Arial" w:cs="Arial"/>
          <w:sz w:val="20"/>
          <w:szCs w:val="20"/>
          <w:lang w:val="es-CO"/>
        </w:rPr>
        <w:t xml:space="preserve"> </w:t>
      </w:r>
      <w:r w:rsidR="1051280B" w:rsidRPr="00643BD8">
        <w:rPr>
          <w:rFonts w:ascii="Arial" w:eastAsia="Arial" w:hAnsi="Arial" w:cs="Arial"/>
          <w:sz w:val="20"/>
          <w:szCs w:val="20"/>
          <w:lang w:val="es-CO"/>
        </w:rPr>
        <w:t>T</w:t>
      </w:r>
      <w:r w:rsidR="6A4DC29F" w:rsidRPr="00643BD8">
        <w:rPr>
          <w:rFonts w:ascii="Arial" w:eastAsia="Arial" w:hAnsi="Arial" w:cs="Arial"/>
          <w:sz w:val="20"/>
          <w:szCs w:val="20"/>
          <w:lang w:val="es-CO"/>
        </w:rPr>
        <w:t>ipo</w:t>
      </w:r>
      <w:r w:rsidRPr="00643BD8">
        <w:rPr>
          <w:rFonts w:ascii="Arial" w:eastAsia="Arial" w:hAnsi="Arial" w:cs="Arial"/>
          <w:sz w:val="20"/>
          <w:szCs w:val="20"/>
          <w:lang w:val="es-CO"/>
        </w:rPr>
        <w:t xml:space="preserve">. </w:t>
      </w:r>
    </w:p>
    <w:p w14:paraId="5A91CEC6" w14:textId="315911FD" w:rsidR="002433B8" w:rsidRPr="00643BD8" w:rsidRDefault="003F7947">
      <w:pPr>
        <w:pStyle w:val="InviasNormal"/>
        <w:jc w:val="both"/>
        <w:rPr>
          <w:rFonts w:ascii="Arial" w:eastAsia="Arial" w:hAnsi="Arial" w:cs="Arial"/>
          <w:sz w:val="20"/>
          <w:szCs w:val="20"/>
        </w:rPr>
      </w:pPr>
      <w:r w:rsidRPr="00643BD8">
        <w:rPr>
          <w:rFonts w:ascii="Arial" w:eastAsia="Arial" w:hAnsi="Arial" w:cs="Arial"/>
          <w:sz w:val="20"/>
          <w:szCs w:val="20"/>
          <w:lang w:val="es-CO"/>
        </w:rPr>
        <w:t xml:space="preserve">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no podrá exigir </w:t>
      </w:r>
      <w:r w:rsidR="00907871" w:rsidRPr="00643BD8">
        <w:rPr>
          <w:rFonts w:ascii="Arial" w:eastAsia="Arial" w:hAnsi="Arial" w:cs="Arial"/>
          <w:sz w:val="20"/>
          <w:szCs w:val="20"/>
          <w:lang w:val="es-CO"/>
        </w:rPr>
        <w:t>r</w:t>
      </w:r>
      <w:r w:rsidRPr="00643BD8">
        <w:rPr>
          <w:rFonts w:ascii="Arial" w:eastAsia="Arial" w:hAnsi="Arial" w:cs="Arial"/>
          <w:sz w:val="20"/>
          <w:szCs w:val="20"/>
          <w:lang w:val="es-CO"/>
        </w:rPr>
        <w:t xml:space="preserve">equisitos </w:t>
      </w:r>
      <w:r w:rsidR="00907871" w:rsidRPr="00643BD8">
        <w:rPr>
          <w:rFonts w:ascii="Arial" w:eastAsia="Arial" w:hAnsi="Arial" w:cs="Arial"/>
          <w:sz w:val="20"/>
          <w:szCs w:val="20"/>
          <w:lang w:val="es-CO"/>
        </w:rPr>
        <w:t>h</w:t>
      </w:r>
      <w:r w:rsidRPr="00643BD8">
        <w:rPr>
          <w:rFonts w:ascii="Arial" w:eastAsia="Arial" w:hAnsi="Arial" w:cs="Arial"/>
          <w:sz w:val="20"/>
          <w:szCs w:val="20"/>
          <w:lang w:val="es-CO"/>
        </w:rPr>
        <w:t xml:space="preserve">abilitantes diferentes a los señalados en los </w:t>
      </w:r>
      <w:r w:rsidR="28B42D95" w:rsidRPr="00643BD8">
        <w:rPr>
          <w:rFonts w:ascii="Arial" w:eastAsia="Arial" w:hAnsi="Arial" w:cs="Arial"/>
          <w:sz w:val="20"/>
          <w:szCs w:val="20"/>
          <w:lang w:val="es-CO"/>
        </w:rPr>
        <w:t>D</w:t>
      </w:r>
      <w:r w:rsidR="6A4DC29F" w:rsidRPr="00643BD8">
        <w:rPr>
          <w:rFonts w:ascii="Arial" w:eastAsia="Arial" w:hAnsi="Arial" w:cs="Arial"/>
          <w:sz w:val="20"/>
          <w:szCs w:val="20"/>
          <w:lang w:val="es-CO"/>
        </w:rPr>
        <w:t xml:space="preserve">ocumentos </w:t>
      </w:r>
      <w:r w:rsidR="5370F4B1" w:rsidRPr="00643BD8">
        <w:rPr>
          <w:rFonts w:ascii="Arial" w:eastAsia="Arial" w:hAnsi="Arial" w:cs="Arial"/>
          <w:sz w:val="20"/>
          <w:szCs w:val="20"/>
          <w:lang w:val="es-CO"/>
        </w:rPr>
        <w:t>T</w:t>
      </w:r>
      <w:r w:rsidR="6A4DC29F" w:rsidRPr="00643BD8">
        <w:rPr>
          <w:rFonts w:ascii="Arial" w:eastAsia="Arial" w:hAnsi="Arial" w:cs="Arial"/>
          <w:sz w:val="20"/>
          <w:szCs w:val="20"/>
          <w:lang w:val="es-CO"/>
        </w:rPr>
        <w:t>ipo</w:t>
      </w:r>
      <w:r w:rsidR="00D2308F" w:rsidRPr="00643BD8">
        <w:rPr>
          <w:rFonts w:ascii="Arial" w:eastAsia="Arial" w:hAnsi="Arial" w:cs="Arial"/>
          <w:sz w:val="20"/>
          <w:szCs w:val="20"/>
          <w:lang w:val="es-CO"/>
        </w:rPr>
        <w:t>.</w:t>
      </w:r>
      <w:bookmarkStart w:id="520" w:name="_Toc508384708"/>
      <w:bookmarkStart w:id="521" w:name="_Toc508385148"/>
      <w:bookmarkStart w:id="522" w:name="_Toc508385205"/>
      <w:bookmarkStart w:id="523" w:name="_Toc508385268"/>
      <w:bookmarkStart w:id="524" w:name="_Toc508463028"/>
      <w:bookmarkStart w:id="525" w:name="_Toc508384709"/>
      <w:bookmarkStart w:id="526" w:name="_Toc508385149"/>
      <w:bookmarkStart w:id="527" w:name="_Toc508385206"/>
      <w:bookmarkStart w:id="528" w:name="_Toc508385269"/>
      <w:bookmarkStart w:id="529" w:name="_Toc508463029"/>
      <w:bookmarkStart w:id="530" w:name="_Toc508384710"/>
      <w:bookmarkStart w:id="531" w:name="_Toc508385150"/>
      <w:bookmarkStart w:id="532" w:name="_Toc508385207"/>
      <w:bookmarkStart w:id="533" w:name="_Toc508385270"/>
      <w:bookmarkStart w:id="534" w:name="_Toc508463030"/>
      <w:bookmarkStart w:id="535" w:name="_Toc508648266"/>
      <w:bookmarkStart w:id="536" w:name="_Toc508984050"/>
      <w:bookmarkStart w:id="537" w:name="_Toc509843881"/>
      <w:bookmarkStart w:id="538" w:name="_Toc511924789"/>
      <w:bookmarkStart w:id="539" w:name="_Toc520226878"/>
      <w:bookmarkStart w:id="540" w:name="_Toc520297848"/>
      <w:bookmarkStart w:id="541" w:name="_Toc520317113"/>
      <w:bookmarkStart w:id="542" w:name="_Toc533083716"/>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2224A2AD" w14:textId="0B2E3CE0" w:rsidR="00D40CA0" w:rsidRPr="00643BD8" w:rsidRDefault="00552C86" w:rsidP="00FB703A">
      <w:pPr>
        <w:pStyle w:val="Capitulo2"/>
        <w:rPr>
          <w:rFonts w:eastAsia="Arial"/>
        </w:rPr>
      </w:pPr>
      <w:bookmarkStart w:id="543" w:name="_Toc35616245"/>
      <w:bookmarkStart w:id="544" w:name="_Toc40113340"/>
      <w:bookmarkStart w:id="545" w:name="_Toc108082903"/>
      <w:bookmarkStart w:id="546" w:name="_Toc121868858"/>
      <w:r w:rsidRPr="00643BD8">
        <w:rPr>
          <w:rFonts w:eastAsia="Arial"/>
        </w:rPr>
        <w:t xml:space="preserve">3.1 </w:t>
      </w:r>
      <w:r w:rsidR="008A63CF" w:rsidRPr="00643BD8">
        <w:rPr>
          <w:rFonts w:eastAsia="Arial"/>
        </w:rPr>
        <w:t>G</w:t>
      </w:r>
      <w:r w:rsidR="00D40CA0" w:rsidRPr="00643BD8">
        <w:rPr>
          <w:rFonts w:eastAsia="Arial"/>
        </w:rPr>
        <w:t>ENERALIDADES</w:t>
      </w:r>
      <w:bookmarkEnd w:id="535"/>
      <w:bookmarkEnd w:id="536"/>
      <w:bookmarkEnd w:id="537"/>
      <w:bookmarkEnd w:id="538"/>
      <w:bookmarkEnd w:id="539"/>
      <w:bookmarkEnd w:id="540"/>
      <w:bookmarkEnd w:id="541"/>
      <w:bookmarkEnd w:id="542"/>
      <w:bookmarkEnd w:id="543"/>
      <w:bookmarkEnd w:id="544"/>
      <w:bookmarkEnd w:id="545"/>
      <w:bookmarkEnd w:id="546"/>
    </w:p>
    <w:p w14:paraId="5732D5A3" w14:textId="506CF675" w:rsidR="00D40CA0" w:rsidRPr="00643BD8" w:rsidRDefault="00D40CA0">
      <w:pPr>
        <w:pStyle w:val="InviasNormal"/>
        <w:numPr>
          <w:ilvl w:val="0"/>
          <w:numId w:val="3"/>
        </w:numPr>
        <w:jc w:val="both"/>
        <w:rPr>
          <w:rFonts w:ascii="Arial" w:eastAsia="Arial" w:hAnsi="Arial" w:cs="Arial"/>
          <w:sz w:val="20"/>
          <w:szCs w:val="20"/>
          <w:lang w:val="es-CO"/>
        </w:rPr>
      </w:pPr>
      <w:r w:rsidRPr="00643BD8">
        <w:rPr>
          <w:rFonts w:ascii="Arial" w:eastAsia="Arial" w:hAnsi="Arial" w:cs="Arial"/>
          <w:sz w:val="20"/>
          <w:szCs w:val="20"/>
          <w:lang w:val="es-CO"/>
        </w:rPr>
        <w:t>Únicamente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considerarán</w:t>
      </w:r>
      <w:r w:rsidR="002644ED" w:rsidRPr="00643BD8">
        <w:rPr>
          <w:rFonts w:ascii="Arial" w:eastAsia="Arial" w:hAnsi="Arial" w:cs="Arial"/>
          <w:sz w:val="20"/>
          <w:szCs w:val="20"/>
          <w:lang w:val="es-CO"/>
        </w:rPr>
        <w:t xml:space="preserve"> </w:t>
      </w:r>
      <w:r w:rsidR="000609F8" w:rsidRPr="00643BD8">
        <w:rPr>
          <w:rFonts w:ascii="Arial" w:eastAsia="Arial" w:hAnsi="Arial" w:cs="Arial"/>
          <w:sz w:val="20"/>
          <w:szCs w:val="20"/>
          <w:lang w:val="es-CO"/>
        </w:rPr>
        <w:t xml:space="preserve">habilitados </w:t>
      </w:r>
      <w:r w:rsidRPr="00643BD8">
        <w:rPr>
          <w:rFonts w:ascii="Arial" w:eastAsia="Arial" w:hAnsi="Arial" w:cs="Arial"/>
          <w:sz w:val="20"/>
          <w:szCs w:val="20"/>
          <w:lang w:val="es-CO"/>
        </w:rPr>
        <w:t>aquellos</w:t>
      </w:r>
      <w:r w:rsidR="002644ED" w:rsidRPr="00643BD8">
        <w:rPr>
          <w:rFonts w:ascii="Arial" w:eastAsia="Arial" w:hAnsi="Arial" w:cs="Arial"/>
          <w:sz w:val="20"/>
          <w:szCs w:val="20"/>
          <w:lang w:val="es-CO"/>
        </w:rPr>
        <w:t xml:space="preserve"> </w:t>
      </w:r>
      <w:r w:rsidR="77D1850A" w:rsidRPr="00643BD8">
        <w:rPr>
          <w:rFonts w:ascii="Arial" w:eastAsia="Arial" w:hAnsi="Arial" w:cs="Arial"/>
          <w:sz w:val="20"/>
          <w:szCs w:val="20"/>
          <w:lang w:val="es-CO"/>
        </w:rPr>
        <w:t>P</w:t>
      </w:r>
      <w:r w:rsidR="10591425" w:rsidRPr="00643BD8">
        <w:rPr>
          <w:rFonts w:ascii="Arial" w:eastAsia="Arial" w:hAnsi="Arial" w:cs="Arial"/>
          <w:sz w:val="20"/>
          <w:szCs w:val="20"/>
          <w:lang w:val="es-CO"/>
        </w:rPr>
        <w:t>roponentes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que</w:t>
      </w:r>
      <w:r w:rsidR="002644ED" w:rsidRPr="00643BD8">
        <w:rPr>
          <w:rFonts w:ascii="Arial" w:eastAsia="Arial" w:hAnsi="Arial" w:cs="Arial"/>
          <w:sz w:val="20"/>
          <w:szCs w:val="20"/>
          <w:lang w:val="es-CO"/>
        </w:rPr>
        <w:t xml:space="preserve"> </w:t>
      </w:r>
      <w:r w:rsidR="00907871" w:rsidRPr="00643BD8">
        <w:rPr>
          <w:rFonts w:ascii="Arial" w:eastAsia="Arial" w:hAnsi="Arial" w:cs="Arial"/>
          <w:sz w:val="20"/>
          <w:szCs w:val="20"/>
          <w:lang w:val="es-CO"/>
        </w:rPr>
        <w:t>cumplan todos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00433EF2" w:rsidRPr="00643BD8">
        <w:rPr>
          <w:rFonts w:ascii="Arial" w:eastAsia="Arial" w:hAnsi="Arial" w:cs="Arial"/>
          <w:sz w:val="20"/>
          <w:szCs w:val="20"/>
          <w:lang w:val="es-CO"/>
        </w:rPr>
        <w:t>r</w:t>
      </w:r>
      <w:r w:rsidRPr="00643BD8">
        <w:rPr>
          <w:rFonts w:ascii="Arial" w:eastAsia="Arial" w:hAnsi="Arial" w:cs="Arial"/>
          <w:sz w:val="20"/>
          <w:szCs w:val="20"/>
          <w:lang w:val="es-CO"/>
        </w:rPr>
        <w:t>equisitos</w:t>
      </w:r>
      <w:r w:rsidR="002644ED" w:rsidRPr="00643BD8">
        <w:rPr>
          <w:rFonts w:ascii="Arial" w:eastAsia="Arial" w:hAnsi="Arial" w:cs="Arial"/>
          <w:sz w:val="20"/>
          <w:szCs w:val="20"/>
          <w:lang w:val="es-CO"/>
        </w:rPr>
        <w:t xml:space="preserve"> </w:t>
      </w:r>
      <w:r w:rsidR="00433EF2" w:rsidRPr="00643BD8">
        <w:rPr>
          <w:rFonts w:ascii="Arial" w:eastAsia="Arial" w:hAnsi="Arial" w:cs="Arial"/>
          <w:sz w:val="20"/>
          <w:szCs w:val="20"/>
          <w:lang w:val="es-CO"/>
        </w:rPr>
        <w:t>h</w:t>
      </w:r>
      <w:r w:rsidRPr="00643BD8">
        <w:rPr>
          <w:rFonts w:ascii="Arial" w:eastAsia="Arial" w:hAnsi="Arial" w:cs="Arial"/>
          <w:sz w:val="20"/>
          <w:szCs w:val="20"/>
          <w:lang w:val="es-CO"/>
        </w:rPr>
        <w:t>abilitantes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según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señalado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0F2CE484" w:rsidRPr="00643BD8">
        <w:rPr>
          <w:rFonts w:ascii="Arial" w:eastAsia="Arial" w:hAnsi="Arial" w:cs="Arial"/>
          <w:sz w:val="20"/>
          <w:szCs w:val="20"/>
          <w:lang w:val="es-CO"/>
        </w:rPr>
        <w:t>P</w:t>
      </w:r>
      <w:r w:rsidR="10591425" w:rsidRPr="00643BD8">
        <w:rPr>
          <w:rFonts w:ascii="Arial" w:eastAsia="Arial" w:hAnsi="Arial" w:cs="Arial"/>
          <w:sz w:val="20"/>
          <w:szCs w:val="20"/>
          <w:lang w:val="es-CO"/>
        </w:rPr>
        <w:t>liego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7D7F66F1" w:rsidRPr="00643BD8">
        <w:rPr>
          <w:rFonts w:ascii="Arial" w:eastAsia="Arial" w:hAnsi="Arial" w:cs="Arial"/>
          <w:sz w:val="20"/>
          <w:szCs w:val="20"/>
          <w:lang w:val="es-CO"/>
        </w:rPr>
        <w:t>C</w:t>
      </w:r>
      <w:r w:rsidR="10591425" w:rsidRPr="00643BD8">
        <w:rPr>
          <w:rFonts w:ascii="Arial" w:eastAsia="Arial" w:hAnsi="Arial" w:cs="Arial"/>
          <w:sz w:val="20"/>
          <w:szCs w:val="20"/>
          <w:lang w:val="es-CO"/>
        </w:rPr>
        <w:t>ondiciones</w:t>
      </w:r>
      <w:r w:rsidRPr="00643BD8">
        <w:rPr>
          <w:rFonts w:ascii="Arial" w:eastAsia="Arial" w:hAnsi="Arial" w:cs="Arial"/>
          <w:sz w:val="20"/>
          <w:szCs w:val="20"/>
          <w:lang w:val="es-CO"/>
        </w:rPr>
        <w:t>.</w:t>
      </w:r>
    </w:p>
    <w:p w14:paraId="543AAD5F" w14:textId="3A8DE3BD" w:rsidR="00D40CA0" w:rsidRPr="00643BD8" w:rsidRDefault="00D40CA0">
      <w:pPr>
        <w:pStyle w:val="InviasNormal"/>
        <w:numPr>
          <w:ilvl w:val="0"/>
          <w:numId w:val="3"/>
        </w:numPr>
        <w:jc w:val="both"/>
        <w:rPr>
          <w:rFonts w:ascii="Arial" w:eastAsia="Arial" w:hAnsi="Arial" w:cs="Arial"/>
          <w:sz w:val="20"/>
          <w:szCs w:val="20"/>
          <w:lang w:val="es-CO"/>
        </w:rPr>
      </w:pP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caso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6AB7EB7C" w:rsidRPr="00643BD8">
        <w:rPr>
          <w:rFonts w:ascii="Arial" w:eastAsia="Arial" w:hAnsi="Arial" w:cs="Arial"/>
          <w:sz w:val="20"/>
          <w:szCs w:val="20"/>
          <w:lang w:val="es-CO"/>
        </w:rPr>
        <w:t>P</w:t>
      </w:r>
      <w:r w:rsidR="10591425" w:rsidRPr="00643BD8">
        <w:rPr>
          <w:rFonts w:ascii="Arial" w:eastAsia="Arial" w:hAnsi="Arial" w:cs="Arial"/>
          <w:sz w:val="20"/>
          <w:szCs w:val="20"/>
          <w:lang w:val="es-CO"/>
        </w:rPr>
        <w:t>roponentes</w:t>
      </w:r>
      <w:r w:rsidR="0BD86E17" w:rsidRPr="00643BD8">
        <w:rPr>
          <w:rFonts w:ascii="Arial" w:eastAsia="Arial" w:hAnsi="Arial" w:cs="Arial"/>
          <w:sz w:val="20"/>
          <w:szCs w:val="20"/>
          <w:lang w:val="es-CO"/>
        </w:rPr>
        <w:t xml:space="preserve"> </w:t>
      </w:r>
      <w:r w:rsidR="7FF8749D" w:rsidRPr="00643BD8">
        <w:rPr>
          <w:rFonts w:ascii="Arial" w:eastAsia="Arial" w:hAnsi="Arial" w:cs="Arial"/>
          <w:sz w:val="20"/>
          <w:szCs w:val="20"/>
          <w:lang w:val="es-CO"/>
        </w:rPr>
        <w:t>P</w:t>
      </w:r>
      <w:r w:rsidR="10591425" w:rsidRPr="00643BD8">
        <w:rPr>
          <w:rFonts w:ascii="Arial" w:eastAsia="Arial" w:hAnsi="Arial" w:cs="Arial"/>
          <w:sz w:val="20"/>
          <w:szCs w:val="20"/>
          <w:lang w:val="es-CO"/>
        </w:rPr>
        <w:t>lurales</w:t>
      </w:r>
      <w:r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00433EF2" w:rsidRPr="00643BD8">
        <w:rPr>
          <w:rFonts w:ascii="Arial" w:eastAsia="Arial" w:hAnsi="Arial" w:cs="Arial"/>
          <w:sz w:val="20"/>
          <w:szCs w:val="20"/>
          <w:lang w:val="es-CO"/>
        </w:rPr>
        <w:t>r</w:t>
      </w:r>
      <w:r w:rsidRPr="00643BD8">
        <w:rPr>
          <w:rFonts w:ascii="Arial" w:eastAsia="Arial" w:hAnsi="Arial" w:cs="Arial"/>
          <w:sz w:val="20"/>
          <w:szCs w:val="20"/>
          <w:lang w:val="es-CO"/>
        </w:rPr>
        <w:t>equisitos</w:t>
      </w:r>
      <w:r w:rsidR="002644ED" w:rsidRPr="00643BD8">
        <w:rPr>
          <w:rFonts w:ascii="Arial" w:eastAsia="Arial" w:hAnsi="Arial" w:cs="Arial"/>
          <w:sz w:val="20"/>
          <w:szCs w:val="20"/>
          <w:lang w:val="es-CO"/>
        </w:rPr>
        <w:t xml:space="preserve"> </w:t>
      </w:r>
      <w:r w:rsidR="00433EF2" w:rsidRPr="00643BD8">
        <w:rPr>
          <w:rFonts w:ascii="Arial" w:eastAsia="Arial" w:hAnsi="Arial" w:cs="Arial"/>
          <w:sz w:val="20"/>
          <w:szCs w:val="20"/>
          <w:lang w:val="es-CO"/>
        </w:rPr>
        <w:t>h</w:t>
      </w:r>
      <w:r w:rsidRPr="00643BD8">
        <w:rPr>
          <w:rFonts w:ascii="Arial" w:eastAsia="Arial" w:hAnsi="Arial" w:cs="Arial"/>
          <w:sz w:val="20"/>
          <w:szCs w:val="20"/>
          <w:lang w:val="es-CO"/>
        </w:rPr>
        <w:t>abilitantes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serán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acreditados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por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cada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uno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integrantes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figura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asociativ</w:t>
      </w:r>
      <w:r w:rsidR="00A26A59" w:rsidRPr="00643BD8">
        <w:rPr>
          <w:rFonts w:ascii="Arial" w:eastAsia="Arial" w:hAnsi="Arial" w:cs="Arial"/>
          <w:sz w:val="20"/>
          <w:szCs w:val="20"/>
          <w:lang w:val="es-CO"/>
        </w:rPr>
        <w:t>a</w:t>
      </w:r>
      <w:r w:rsidR="00907871" w:rsidRPr="00643BD8">
        <w:rPr>
          <w:rFonts w:ascii="Arial" w:eastAsia="Arial" w:hAnsi="Arial" w:cs="Arial"/>
          <w:sz w:val="20"/>
          <w:szCs w:val="20"/>
          <w:lang w:val="es-CO"/>
        </w:rPr>
        <w:t xml:space="preserve">, salvo que se </w:t>
      </w:r>
      <w:r w:rsidR="004B587D" w:rsidRPr="00643BD8">
        <w:rPr>
          <w:rFonts w:ascii="Arial" w:eastAsia="Arial" w:hAnsi="Arial" w:cs="Arial"/>
          <w:sz w:val="20"/>
          <w:szCs w:val="20"/>
          <w:lang w:val="es-CO"/>
        </w:rPr>
        <w:t>entienda</w:t>
      </w:r>
      <w:r w:rsidR="00907871" w:rsidRPr="00643BD8">
        <w:rPr>
          <w:rFonts w:ascii="Arial" w:eastAsia="Arial" w:hAnsi="Arial" w:cs="Arial"/>
          <w:sz w:val="20"/>
          <w:szCs w:val="20"/>
          <w:lang w:val="es-CO"/>
        </w:rPr>
        <w:t xml:space="preserve"> algo distinto y, en todo caso,</w:t>
      </w:r>
      <w:r w:rsidR="000609F8" w:rsidRPr="00643BD8">
        <w:rPr>
          <w:rFonts w:ascii="Arial" w:eastAsia="Arial" w:hAnsi="Arial" w:cs="Arial"/>
          <w:sz w:val="20"/>
          <w:szCs w:val="20"/>
          <w:lang w:val="es-CO"/>
        </w:rPr>
        <w:t xml:space="preserve"> </w:t>
      </w:r>
      <w:r w:rsidR="00D41074" w:rsidRPr="00643BD8">
        <w:rPr>
          <w:rFonts w:ascii="Arial" w:eastAsia="Arial" w:hAnsi="Arial" w:cs="Arial"/>
          <w:sz w:val="20"/>
          <w:szCs w:val="20"/>
          <w:lang w:val="es-CO"/>
        </w:rPr>
        <w:t>de acuerdo con las reglas de</w:t>
      </w:r>
      <w:r w:rsidR="00AE5E8F" w:rsidRPr="00643BD8">
        <w:rPr>
          <w:rFonts w:ascii="Arial" w:eastAsia="Arial" w:hAnsi="Arial" w:cs="Arial"/>
          <w:sz w:val="20"/>
          <w:szCs w:val="20"/>
          <w:lang w:val="es-CO"/>
        </w:rPr>
        <w:t>l</w:t>
      </w:r>
      <w:r w:rsidR="00D41074" w:rsidRPr="00643BD8">
        <w:rPr>
          <w:rFonts w:ascii="Arial" w:eastAsia="Arial" w:hAnsi="Arial" w:cs="Arial"/>
          <w:sz w:val="20"/>
          <w:szCs w:val="20"/>
          <w:lang w:val="es-CO"/>
        </w:rPr>
        <w:t xml:space="preserve"> </w:t>
      </w:r>
      <w:r w:rsidR="0C727CF5" w:rsidRPr="00643BD8">
        <w:rPr>
          <w:rFonts w:ascii="Arial" w:eastAsia="Arial" w:hAnsi="Arial" w:cs="Arial"/>
          <w:sz w:val="20"/>
          <w:szCs w:val="20"/>
          <w:lang w:val="es-CO"/>
        </w:rPr>
        <w:t>P</w:t>
      </w:r>
      <w:r w:rsidR="6775851C" w:rsidRPr="00643BD8">
        <w:rPr>
          <w:rFonts w:ascii="Arial" w:eastAsia="Arial" w:hAnsi="Arial" w:cs="Arial"/>
          <w:sz w:val="20"/>
          <w:szCs w:val="20"/>
          <w:lang w:val="es-CO"/>
        </w:rPr>
        <w:t>liego</w:t>
      </w:r>
      <w:r w:rsidR="00D41074" w:rsidRPr="00643BD8">
        <w:rPr>
          <w:rFonts w:ascii="Arial" w:eastAsia="Arial" w:hAnsi="Arial" w:cs="Arial"/>
          <w:sz w:val="20"/>
          <w:szCs w:val="20"/>
          <w:lang w:val="es-CO"/>
        </w:rPr>
        <w:t xml:space="preserve"> de </w:t>
      </w:r>
      <w:r w:rsidR="43313F1C" w:rsidRPr="00643BD8">
        <w:rPr>
          <w:rFonts w:ascii="Arial" w:eastAsia="Arial" w:hAnsi="Arial" w:cs="Arial"/>
          <w:sz w:val="20"/>
          <w:szCs w:val="20"/>
          <w:lang w:val="es-CO"/>
        </w:rPr>
        <w:t>C</w:t>
      </w:r>
      <w:r w:rsidR="6775851C" w:rsidRPr="00643BD8">
        <w:rPr>
          <w:rFonts w:ascii="Arial" w:eastAsia="Arial" w:hAnsi="Arial" w:cs="Arial"/>
          <w:sz w:val="20"/>
          <w:szCs w:val="20"/>
          <w:lang w:val="es-CO"/>
        </w:rPr>
        <w:t>ondiciones</w:t>
      </w:r>
      <w:r w:rsidR="00D41074" w:rsidRPr="00643BD8">
        <w:rPr>
          <w:rFonts w:ascii="Arial" w:eastAsia="Arial" w:hAnsi="Arial" w:cs="Arial"/>
          <w:sz w:val="20"/>
          <w:szCs w:val="20"/>
          <w:lang w:val="es-CO"/>
        </w:rPr>
        <w:t>.</w:t>
      </w:r>
    </w:p>
    <w:p w14:paraId="6A1A0993" w14:textId="4E8779C2" w:rsidR="00D40CA0" w:rsidRPr="00643BD8" w:rsidRDefault="6888B38E">
      <w:pPr>
        <w:pStyle w:val="InviasNormal"/>
        <w:numPr>
          <w:ilvl w:val="0"/>
          <w:numId w:val="3"/>
        </w:numPr>
        <w:jc w:val="both"/>
        <w:rPr>
          <w:rFonts w:ascii="Arial" w:eastAsia="Arial" w:hAnsi="Arial" w:cs="Arial"/>
          <w:sz w:val="20"/>
          <w:szCs w:val="20"/>
          <w:lang w:val="es-CO"/>
        </w:rPr>
      </w:pPr>
      <w:r w:rsidRPr="00643BD8">
        <w:rPr>
          <w:rFonts w:ascii="Arial" w:eastAsia="Arial" w:hAnsi="Arial" w:cs="Arial"/>
          <w:sz w:val="20"/>
          <w:szCs w:val="20"/>
          <w:lang w:val="es-CO"/>
        </w:rPr>
        <w:lastRenderedPageBreak/>
        <w:t xml:space="preserve">Todos los </w:t>
      </w:r>
      <w:r w:rsidR="000BF31F" w:rsidRPr="00643BD8">
        <w:rPr>
          <w:rFonts w:ascii="Arial" w:eastAsia="Arial" w:hAnsi="Arial" w:cs="Arial"/>
          <w:sz w:val="20"/>
          <w:szCs w:val="20"/>
          <w:lang w:val="es-CO"/>
        </w:rPr>
        <w:t>P</w:t>
      </w:r>
      <w:r w:rsidRPr="00643BD8">
        <w:rPr>
          <w:rFonts w:ascii="Arial" w:eastAsia="Arial" w:hAnsi="Arial" w:cs="Arial"/>
          <w:sz w:val="20"/>
          <w:szCs w:val="20"/>
          <w:lang w:val="es-CO"/>
        </w:rPr>
        <w:t xml:space="preserve">roponentes deben diligenciar el “Formato 3 - Experiencia” y </w:t>
      </w:r>
      <w:r w:rsidR="4D52A96F" w:rsidRPr="00643BD8">
        <w:rPr>
          <w:rFonts w:ascii="Arial" w:eastAsia="Arial" w:hAnsi="Arial" w:cs="Arial"/>
          <w:sz w:val="20"/>
          <w:szCs w:val="20"/>
          <w:lang w:val="es-CO"/>
        </w:rPr>
        <w:t>l</w:t>
      </w:r>
      <w:r w:rsidR="4AF76C5E" w:rsidRPr="00643BD8">
        <w:rPr>
          <w:rFonts w:ascii="Arial" w:eastAsia="Arial" w:hAnsi="Arial" w:cs="Arial"/>
          <w:sz w:val="20"/>
          <w:szCs w:val="20"/>
          <w:lang w:val="es-CO"/>
        </w:rPr>
        <w:t>os</w:t>
      </w:r>
      <w:r w:rsidR="21782B49" w:rsidRPr="00643BD8">
        <w:rPr>
          <w:rFonts w:ascii="Arial" w:eastAsia="Arial" w:hAnsi="Arial" w:cs="Arial"/>
          <w:sz w:val="20"/>
          <w:szCs w:val="20"/>
          <w:lang w:val="es-CO"/>
        </w:rPr>
        <w:t xml:space="preserve"> </w:t>
      </w:r>
      <w:r w:rsidR="5082E6BA" w:rsidRPr="00643BD8">
        <w:rPr>
          <w:rFonts w:ascii="Arial" w:eastAsia="Arial" w:hAnsi="Arial" w:cs="Arial"/>
          <w:sz w:val="20"/>
          <w:szCs w:val="20"/>
          <w:lang w:val="es-CO"/>
        </w:rPr>
        <w:t>P</w:t>
      </w:r>
      <w:r w:rsidR="21782B49" w:rsidRPr="00643BD8">
        <w:rPr>
          <w:rFonts w:ascii="Arial" w:eastAsia="Arial" w:hAnsi="Arial" w:cs="Arial"/>
          <w:sz w:val="20"/>
          <w:szCs w:val="20"/>
          <w:lang w:val="es-CO"/>
        </w:rPr>
        <w:t>roponentes</w:t>
      </w:r>
      <w:r w:rsidR="00FB06B9" w:rsidRPr="00643BD8">
        <w:rPr>
          <w:rFonts w:ascii="Arial" w:eastAsia="Arial" w:hAnsi="Arial" w:cs="Arial"/>
          <w:sz w:val="20"/>
          <w:szCs w:val="20"/>
          <w:lang w:val="es-CO"/>
        </w:rPr>
        <w:t xml:space="preserve"> extranjeros sin domicilio o sin </w:t>
      </w:r>
      <w:r w:rsidR="002A71EE" w:rsidRPr="00643BD8">
        <w:rPr>
          <w:rFonts w:ascii="Arial" w:eastAsia="Arial" w:hAnsi="Arial" w:cs="Arial"/>
          <w:sz w:val="20"/>
          <w:szCs w:val="20"/>
          <w:lang w:val="es-CO"/>
        </w:rPr>
        <w:t>S</w:t>
      </w:r>
      <w:r w:rsidR="00FB06B9" w:rsidRPr="00643BD8">
        <w:rPr>
          <w:rFonts w:ascii="Arial" w:eastAsia="Arial" w:hAnsi="Arial" w:cs="Arial"/>
          <w:sz w:val="20"/>
          <w:szCs w:val="20"/>
          <w:lang w:val="es-CO"/>
        </w:rPr>
        <w:t xml:space="preserve">ucursal en Colombia </w:t>
      </w:r>
      <w:r w:rsidR="00D30784" w:rsidRPr="00643BD8">
        <w:rPr>
          <w:rFonts w:ascii="Arial" w:eastAsia="Arial" w:hAnsi="Arial" w:cs="Arial"/>
          <w:sz w:val="20"/>
          <w:szCs w:val="20"/>
          <w:lang w:val="es-CO"/>
        </w:rPr>
        <w:t xml:space="preserve">tendrán que </w:t>
      </w:r>
      <w:r w:rsidR="00FB06B9" w:rsidRPr="00643BD8">
        <w:rPr>
          <w:rFonts w:ascii="Arial" w:eastAsia="Arial" w:hAnsi="Arial" w:cs="Arial"/>
          <w:sz w:val="20"/>
          <w:szCs w:val="20"/>
          <w:lang w:val="es-CO"/>
        </w:rPr>
        <w:t>diligenciar el</w:t>
      </w:r>
      <w:r w:rsidR="004B587D" w:rsidRPr="00643BD8">
        <w:rPr>
          <w:rFonts w:ascii="Arial" w:eastAsia="Arial" w:hAnsi="Arial" w:cs="Arial"/>
          <w:sz w:val="20"/>
          <w:szCs w:val="20"/>
          <w:lang w:val="es-CO"/>
        </w:rPr>
        <w:t xml:space="preserve"> “Formato 4 – Capacidad </w:t>
      </w:r>
      <w:r w:rsidR="00ED31AD" w:rsidRPr="00643BD8">
        <w:rPr>
          <w:rFonts w:ascii="Arial" w:eastAsia="Arial" w:hAnsi="Arial" w:cs="Arial"/>
          <w:sz w:val="20"/>
          <w:szCs w:val="20"/>
          <w:lang w:val="es-CO"/>
        </w:rPr>
        <w:t>F</w:t>
      </w:r>
      <w:r w:rsidR="004B587D" w:rsidRPr="00643BD8">
        <w:rPr>
          <w:rFonts w:ascii="Arial" w:eastAsia="Arial" w:hAnsi="Arial" w:cs="Arial"/>
          <w:sz w:val="20"/>
          <w:szCs w:val="20"/>
          <w:lang w:val="es-CO"/>
        </w:rPr>
        <w:t xml:space="preserve">inanciera y organizacional </w:t>
      </w:r>
      <w:r w:rsidR="00791BA5" w:rsidRPr="00643BD8">
        <w:rPr>
          <w:rFonts w:ascii="Arial" w:eastAsia="Arial" w:hAnsi="Arial" w:cs="Arial"/>
          <w:sz w:val="20"/>
          <w:szCs w:val="20"/>
          <w:lang w:val="es-CO"/>
        </w:rPr>
        <w:t>(personas naturales o jurídicas extranjeras sin domicilio o sucursal en Colombia)</w:t>
      </w:r>
      <w:r w:rsidR="004B587D" w:rsidRPr="00643BD8">
        <w:rPr>
          <w:rFonts w:ascii="Arial" w:eastAsia="Arial" w:hAnsi="Arial" w:cs="Arial"/>
          <w:sz w:val="20"/>
          <w:szCs w:val="20"/>
          <w:lang w:val="es-CO"/>
        </w:rPr>
        <w:t>”</w:t>
      </w:r>
      <w:r w:rsidR="00FB06B9" w:rsidRPr="00643BD8">
        <w:rPr>
          <w:rFonts w:ascii="Arial" w:eastAsia="Arial" w:hAnsi="Arial" w:cs="Arial"/>
          <w:sz w:val="20"/>
          <w:szCs w:val="20"/>
          <w:lang w:val="es-CO"/>
        </w:rPr>
        <w:t xml:space="preserve"> y adjuntar los soportes que ahí se definen</w:t>
      </w:r>
      <w:r w:rsidR="00D40CA0"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p>
    <w:p w14:paraId="4951177A" w14:textId="704A2216" w:rsidR="00B022FD" w:rsidRPr="00643BD8" w:rsidRDefault="00655553">
      <w:pPr>
        <w:pStyle w:val="InviasNormal"/>
        <w:numPr>
          <w:ilvl w:val="0"/>
          <w:numId w:val="3"/>
        </w:numPr>
        <w:jc w:val="both"/>
        <w:rPr>
          <w:rFonts w:ascii="Arial" w:eastAsiaTheme="minorEastAsia" w:hAnsi="Arial" w:cs="Arial"/>
          <w:sz w:val="20"/>
          <w:szCs w:val="20"/>
          <w:lang w:val="es-CO"/>
        </w:rPr>
      </w:pPr>
      <w:r w:rsidRPr="00643BD8">
        <w:rPr>
          <w:rFonts w:ascii="Arial" w:eastAsia="Arial" w:hAnsi="Arial" w:cs="Arial"/>
          <w:sz w:val="20"/>
          <w:szCs w:val="20"/>
          <w:lang w:val="es-CO"/>
        </w:rPr>
        <w:t xml:space="preserve">Los </w:t>
      </w:r>
      <w:r w:rsidR="7E3D873E" w:rsidRPr="00643BD8">
        <w:rPr>
          <w:rFonts w:ascii="Arial" w:eastAsia="Arial" w:hAnsi="Arial" w:cs="Arial"/>
          <w:sz w:val="20"/>
          <w:szCs w:val="20"/>
          <w:lang w:val="es-CO"/>
        </w:rPr>
        <w:t>P</w:t>
      </w:r>
      <w:r w:rsidR="433EF35F" w:rsidRPr="00643BD8">
        <w:rPr>
          <w:rFonts w:ascii="Arial" w:eastAsia="Arial" w:hAnsi="Arial" w:cs="Arial"/>
          <w:sz w:val="20"/>
          <w:szCs w:val="20"/>
          <w:lang w:val="es-CO"/>
        </w:rPr>
        <w:t>roponentes</w:t>
      </w:r>
      <w:r w:rsidRPr="00643BD8">
        <w:rPr>
          <w:rFonts w:ascii="Arial" w:eastAsia="Arial" w:hAnsi="Arial" w:cs="Arial"/>
          <w:sz w:val="20"/>
          <w:szCs w:val="20"/>
          <w:lang w:val="es-CO"/>
        </w:rPr>
        <w:t xml:space="preserve"> obligados a estar inscritos en el Registro Único de Proponentes (RUP), deberán aportar </w:t>
      </w:r>
      <w:r w:rsidR="65805FC0" w:rsidRPr="00643BD8">
        <w:rPr>
          <w:rFonts w:ascii="Arial" w:eastAsia="Arial" w:hAnsi="Arial" w:cs="Arial"/>
          <w:sz w:val="20"/>
          <w:szCs w:val="20"/>
          <w:lang w:val="es-CO"/>
        </w:rPr>
        <w:t xml:space="preserve">el </w:t>
      </w:r>
      <w:r w:rsidRPr="00643BD8">
        <w:rPr>
          <w:rFonts w:ascii="Arial" w:eastAsia="Arial" w:hAnsi="Arial" w:cs="Arial"/>
          <w:sz w:val="20"/>
          <w:szCs w:val="20"/>
          <w:lang w:val="es-CO"/>
        </w:rPr>
        <w:t>certificado con f</w:t>
      </w:r>
      <w:r w:rsidRPr="00643BD8">
        <w:rPr>
          <w:rFonts w:ascii="Arial" w:eastAsia="Arial" w:hAnsi="Arial" w:cs="Arial"/>
          <w:sz w:val="20"/>
          <w:szCs w:val="20"/>
        </w:rPr>
        <w:t xml:space="preserve">echa de expedición no mayor a treinta (30) días calendario anteriores a la fecha de cierre del </w:t>
      </w:r>
      <w:r w:rsidR="41AF1851" w:rsidRPr="00643BD8">
        <w:rPr>
          <w:rFonts w:ascii="Arial" w:eastAsia="Arial" w:hAnsi="Arial" w:cs="Arial"/>
          <w:sz w:val="20"/>
          <w:szCs w:val="20"/>
          <w:lang w:val="es-CO"/>
        </w:rPr>
        <w:t>P</w:t>
      </w:r>
      <w:r w:rsidR="433EF35F" w:rsidRPr="00643BD8">
        <w:rPr>
          <w:rFonts w:ascii="Arial" w:eastAsia="Arial" w:hAnsi="Arial" w:cs="Arial"/>
          <w:sz w:val="20"/>
          <w:szCs w:val="20"/>
        </w:rPr>
        <w:t>roceso</w:t>
      </w:r>
      <w:r w:rsidRPr="00643BD8">
        <w:rPr>
          <w:rFonts w:ascii="Arial" w:eastAsia="Arial" w:hAnsi="Arial" w:cs="Arial"/>
          <w:sz w:val="20"/>
          <w:szCs w:val="20"/>
        </w:rPr>
        <w:t xml:space="preserve"> de </w:t>
      </w:r>
      <w:r w:rsidR="54A76665" w:rsidRPr="00643BD8">
        <w:rPr>
          <w:rFonts w:ascii="Arial" w:eastAsia="Arial" w:hAnsi="Arial" w:cs="Arial"/>
          <w:sz w:val="20"/>
          <w:szCs w:val="20"/>
          <w:lang w:val="es-CO"/>
        </w:rPr>
        <w:t>C</w:t>
      </w:r>
      <w:r w:rsidR="433EF35F" w:rsidRPr="00643BD8">
        <w:rPr>
          <w:rFonts w:ascii="Arial" w:eastAsia="Arial" w:hAnsi="Arial" w:cs="Arial"/>
          <w:sz w:val="20"/>
          <w:szCs w:val="20"/>
        </w:rPr>
        <w:t>ontratación.</w:t>
      </w:r>
      <w:r w:rsidRPr="00643BD8">
        <w:rPr>
          <w:rFonts w:ascii="Arial" w:eastAsia="Arial" w:hAnsi="Arial" w:cs="Arial"/>
          <w:sz w:val="20"/>
          <w:szCs w:val="20"/>
        </w:rPr>
        <w:t xml:space="preserve"> En caso de modificarse la fecha de cierre del </w:t>
      </w:r>
      <w:r w:rsidR="3A4FF700" w:rsidRPr="00643BD8">
        <w:rPr>
          <w:rFonts w:ascii="Arial" w:eastAsia="Arial" w:hAnsi="Arial" w:cs="Arial"/>
          <w:sz w:val="20"/>
          <w:szCs w:val="20"/>
          <w:lang w:val="es-CO"/>
        </w:rPr>
        <w:t>P</w:t>
      </w:r>
      <w:r w:rsidR="433EF35F" w:rsidRPr="00643BD8">
        <w:rPr>
          <w:rFonts w:ascii="Arial" w:eastAsia="Arial" w:hAnsi="Arial" w:cs="Arial"/>
          <w:sz w:val="20"/>
          <w:szCs w:val="20"/>
        </w:rPr>
        <w:t>roceso</w:t>
      </w:r>
      <w:r w:rsidR="0553C906" w:rsidRPr="00643BD8">
        <w:rPr>
          <w:rFonts w:ascii="Arial" w:eastAsia="Arial" w:hAnsi="Arial" w:cs="Arial"/>
          <w:sz w:val="20"/>
          <w:szCs w:val="20"/>
        </w:rPr>
        <w:t xml:space="preserve"> de </w:t>
      </w:r>
      <w:r w:rsidR="43C4761D" w:rsidRPr="00643BD8">
        <w:rPr>
          <w:rFonts w:ascii="Arial" w:eastAsia="Arial" w:hAnsi="Arial" w:cs="Arial"/>
          <w:sz w:val="20"/>
          <w:szCs w:val="20"/>
        </w:rPr>
        <w:t>Contratación</w:t>
      </w:r>
      <w:r w:rsidRPr="00643BD8">
        <w:rPr>
          <w:rFonts w:ascii="Arial" w:eastAsia="Arial" w:hAnsi="Arial" w:cs="Arial"/>
          <w:sz w:val="20"/>
          <w:szCs w:val="20"/>
        </w:rPr>
        <w:t xml:space="preserve">, se tendrá como referencia para establecer el plazo de vigencia del certificado la fecha originalmente </w:t>
      </w:r>
      <w:r w:rsidR="00D817D8" w:rsidRPr="00643BD8">
        <w:rPr>
          <w:rFonts w:ascii="Arial" w:eastAsia="Arial" w:hAnsi="Arial" w:cs="Arial"/>
          <w:sz w:val="20"/>
          <w:szCs w:val="20"/>
          <w:lang w:val="es-ES"/>
        </w:rPr>
        <w:t>determinad</w:t>
      </w:r>
      <w:r w:rsidR="00544191" w:rsidRPr="00643BD8">
        <w:rPr>
          <w:rFonts w:ascii="Arial" w:eastAsia="Arial" w:hAnsi="Arial" w:cs="Arial"/>
          <w:sz w:val="20"/>
          <w:szCs w:val="20"/>
          <w:lang w:val="es-ES"/>
        </w:rPr>
        <w:t>a</w:t>
      </w:r>
      <w:r w:rsidR="00D817D8" w:rsidRPr="00643BD8">
        <w:rPr>
          <w:rFonts w:ascii="Arial" w:eastAsia="Arial" w:hAnsi="Arial" w:cs="Arial"/>
          <w:sz w:val="20"/>
          <w:szCs w:val="20"/>
        </w:rPr>
        <w:t xml:space="preserve"> </w:t>
      </w:r>
      <w:r w:rsidRPr="00643BD8">
        <w:rPr>
          <w:rFonts w:ascii="Arial" w:eastAsia="Arial" w:hAnsi="Arial" w:cs="Arial"/>
          <w:sz w:val="20"/>
          <w:szCs w:val="20"/>
        </w:rPr>
        <w:t xml:space="preserve">en el </w:t>
      </w:r>
      <w:r w:rsidR="0A4C880C" w:rsidRPr="00643BD8">
        <w:rPr>
          <w:rFonts w:ascii="Arial" w:eastAsia="Arial" w:hAnsi="Arial" w:cs="Arial"/>
          <w:sz w:val="20"/>
          <w:szCs w:val="20"/>
          <w:lang w:val="es-CO"/>
        </w:rPr>
        <w:t>P</w:t>
      </w:r>
      <w:r w:rsidR="433EF35F" w:rsidRPr="00643BD8">
        <w:rPr>
          <w:rFonts w:ascii="Arial" w:eastAsia="Arial" w:hAnsi="Arial" w:cs="Arial"/>
          <w:sz w:val="20"/>
          <w:szCs w:val="20"/>
        </w:rPr>
        <w:t xml:space="preserve">liego de </w:t>
      </w:r>
      <w:r w:rsidR="37D4FE31" w:rsidRPr="00643BD8">
        <w:rPr>
          <w:rFonts w:ascii="Arial" w:eastAsia="Arial" w:hAnsi="Arial" w:cs="Arial"/>
          <w:sz w:val="20"/>
          <w:szCs w:val="20"/>
          <w:lang w:val="es-CO"/>
        </w:rPr>
        <w:t>C</w:t>
      </w:r>
      <w:r w:rsidR="433EF35F" w:rsidRPr="00643BD8">
        <w:rPr>
          <w:rFonts w:ascii="Arial" w:eastAsia="Arial" w:hAnsi="Arial" w:cs="Arial"/>
          <w:sz w:val="20"/>
          <w:szCs w:val="20"/>
        </w:rPr>
        <w:t>ondiciones</w:t>
      </w:r>
      <w:r w:rsidRPr="00643BD8">
        <w:rPr>
          <w:rFonts w:ascii="Arial" w:eastAsia="Arial" w:hAnsi="Arial" w:cs="Arial"/>
          <w:sz w:val="20"/>
          <w:szCs w:val="20"/>
          <w:lang w:val="es-CO"/>
        </w:rPr>
        <w:t>.</w:t>
      </w:r>
    </w:p>
    <w:p w14:paraId="78572A1A" w14:textId="00E34B2B" w:rsidR="00D40CA0" w:rsidRPr="00643BD8" w:rsidRDefault="00552C86" w:rsidP="00FB703A">
      <w:pPr>
        <w:pStyle w:val="Capitulo2"/>
        <w:rPr>
          <w:rFonts w:eastAsia="Arial"/>
        </w:rPr>
      </w:pPr>
      <w:bookmarkStart w:id="547" w:name="_Toc508648267"/>
      <w:bookmarkStart w:id="548" w:name="_Toc508984051"/>
      <w:bookmarkStart w:id="549" w:name="_Toc509843882"/>
      <w:bookmarkStart w:id="550" w:name="_Toc511924790"/>
      <w:bookmarkStart w:id="551" w:name="_Toc520226879"/>
      <w:bookmarkStart w:id="552" w:name="_Toc520297849"/>
      <w:bookmarkStart w:id="553" w:name="_Toc520317114"/>
      <w:bookmarkStart w:id="554" w:name="_Toc533083717"/>
      <w:bookmarkStart w:id="555" w:name="_Toc35616246"/>
      <w:bookmarkStart w:id="556" w:name="_Toc40113341"/>
      <w:bookmarkStart w:id="557" w:name="_Toc108082904"/>
      <w:bookmarkStart w:id="558" w:name="_Toc121868859"/>
      <w:r w:rsidRPr="00643BD8">
        <w:rPr>
          <w:rFonts w:eastAsia="Arial"/>
        </w:rPr>
        <w:t>3</w:t>
      </w:r>
      <w:r w:rsidR="00655553" w:rsidRPr="00643BD8">
        <w:rPr>
          <w:rFonts w:eastAsia="Arial"/>
        </w:rPr>
        <w:t xml:space="preserve">.2 </w:t>
      </w:r>
      <w:r w:rsidR="00D40CA0" w:rsidRPr="00643BD8">
        <w:rPr>
          <w:rFonts w:eastAsia="Arial"/>
        </w:rPr>
        <w:t>CAPACIDAD</w:t>
      </w:r>
      <w:r w:rsidR="002644ED" w:rsidRPr="00643BD8">
        <w:rPr>
          <w:rFonts w:eastAsia="Arial"/>
        </w:rPr>
        <w:t xml:space="preserve"> </w:t>
      </w:r>
      <w:r w:rsidR="00D40CA0" w:rsidRPr="00643BD8">
        <w:rPr>
          <w:rFonts w:eastAsia="Arial"/>
        </w:rPr>
        <w:t>JURÍDICA</w:t>
      </w:r>
      <w:bookmarkEnd w:id="547"/>
      <w:bookmarkEnd w:id="548"/>
      <w:bookmarkEnd w:id="549"/>
      <w:bookmarkEnd w:id="550"/>
      <w:bookmarkEnd w:id="551"/>
      <w:bookmarkEnd w:id="552"/>
      <w:bookmarkEnd w:id="553"/>
      <w:bookmarkEnd w:id="554"/>
      <w:bookmarkEnd w:id="555"/>
      <w:bookmarkEnd w:id="556"/>
      <w:bookmarkEnd w:id="557"/>
      <w:bookmarkEnd w:id="558"/>
      <w:r w:rsidR="002644ED" w:rsidRPr="00643BD8">
        <w:rPr>
          <w:rFonts w:eastAsia="Arial"/>
        </w:rPr>
        <w:t xml:space="preserve"> </w:t>
      </w:r>
    </w:p>
    <w:p w14:paraId="42F72447" w14:textId="3DCAB00C" w:rsidR="00D40CA0" w:rsidRPr="00643BD8" w:rsidRDefault="00D40CA0" w:rsidP="00E63264">
      <w:pPr>
        <w:autoSpaceDE w:val="0"/>
        <w:autoSpaceDN w:val="0"/>
        <w:adjustRightInd w:val="0"/>
        <w:spacing w:before="120" w:after="240"/>
        <w:jc w:val="both"/>
        <w:rPr>
          <w:rFonts w:ascii="Arial" w:hAnsi="Arial" w:cs="Arial"/>
          <w:sz w:val="20"/>
          <w:szCs w:val="20"/>
        </w:rPr>
      </w:pPr>
      <w:r w:rsidRPr="00643BD8">
        <w:rPr>
          <w:rFonts w:ascii="Arial" w:hAnsi="Arial" w:cs="Arial"/>
          <w:sz w:val="20"/>
          <w:szCs w:val="20"/>
        </w:rPr>
        <w:t>Los</w:t>
      </w:r>
      <w:r w:rsidR="002644ED" w:rsidRPr="00643BD8">
        <w:rPr>
          <w:rFonts w:ascii="Arial" w:hAnsi="Arial" w:cs="Arial"/>
          <w:sz w:val="20"/>
          <w:szCs w:val="20"/>
        </w:rPr>
        <w:t xml:space="preserve"> </w:t>
      </w:r>
      <w:r w:rsidRPr="00643BD8">
        <w:rPr>
          <w:rFonts w:ascii="Arial" w:hAnsi="Arial" w:cs="Arial"/>
          <w:sz w:val="20"/>
          <w:szCs w:val="20"/>
        </w:rPr>
        <w:t>interesados</w:t>
      </w:r>
      <w:r w:rsidR="002644ED" w:rsidRPr="00643BD8">
        <w:rPr>
          <w:rFonts w:ascii="Arial" w:hAnsi="Arial" w:cs="Arial"/>
          <w:sz w:val="20"/>
          <w:szCs w:val="20"/>
        </w:rPr>
        <w:t xml:space="preserve"> </w:t>
      </w:r>
      <w:r w:rsidRPr="00643BD8">
        <w:rPr>
          <w:rFonts w:ascii="Arial" w:hAnsi="Arial" w:cs="Arial"/>
          <w:sz w:val="20"/>
          <w:szCs w:val="20"/>
        </w:rPr>
        <w:t>podrán</w:t>
      </w:r>
      <w:r w:rsidR="002644ED" w:rsidRPr="00643BD8">
        <w:rPr>
          <w:rFonts w:ascii="Arial" w:hAnsi="Arial" w:cs="Arial"/>
          <w:sz w:val="20"/>
          <w:szCs w:val="20"/>
        </w:rPr>
        <w:t xml:space="preserve"> </w:t>
      </w:r>
      <w:r w:rsidRPr="00643BD8">
        <w:rPr>
          <w:rFonts w:ascii="Arial" w:hAnsi="Arial" w:cs="Arial"/>
          <w:sz w:val="20"/>
          <w:szCs w:val="20"/>
        </w:rPr>
        <w:t>participar</w:t>
      </w:r>
      <w:r w:rsidR="002644ED" w:rsidRPr="00643BD8">
        <w:rPr>
          <w:rFonts w:ascii="Arial" w:hAnsi="Arial" w:cs="Arial"/>
          <w:sz w:val="20"/>
          <w:szCs w:val="20"/>
        </w:rPr>
        <w:t xml:space="preserve"> </w:t>
      </w:r>
      <w:r w:rsidRPr="00643BD8">
        <w:rPr>
          <w:rFonts w:ascii="Arial" w:hAnsi="Arial" w:cs="Arial"/>
          <w:sz w:val="20"/>
          <w:szCs w:val="20"/>
        </w:rPr>
        <w:t>como</w:t>
      </w:r>
      <w:r w:rsidR="00750230" w:rsidRPr="00643BD8">
        <w:rPr>
          <w:rFonts w:ascii="Arial" w:eastAsia="Arial,Times New Roman" w:hAnsi="Arial" w:cs="Arial"/>
          <w:sz w:val="20"/>
          <w:szCs w:val="20"/>
          <w:lang w:eastAsia="es-ES"/>
        </w:rPr>
        <w:t xml:space="preserve"> </w:t>
      </w:r>
      <w:r w:rsidR="398F7A43" w:rsidRPr="00643BD8">
        <w:rPr>
          <w:rFonts w:ascii="Arial" w:hAnsi="Arial" w:cs="Arial"/>
          <w:sz w:val="20"/>
          <w:szCs w:val="20"/>
          <w:lang w:eastAsia="es-ES"/>
        </w:rPr>
        <w:t>P</w:t>
      </w:r>
      <w:r w:rsidR="10591425" w:rsidRPr="00643BD8">
        <w:rPr>
          <w:rFonts w:ascii="Arial" w:hAnsi="Arial" w:cs="Arial"/>
          <w:sz w:val="20"/>
          <w:szCs w:val="20"/>
          <w:lang w:eastAsia="es-ES"/>
        </w:rPr>
        <w:t>roponentes</w:t>
      </w:r>
      <w:r w:rsidR="002644ED" w:rsidRPr="00643BD8">
        <w:rPr>
          <w:rFonts w:ascii="Arial" w:hAnsi="Arial" w:cs="Arial"/>
          <w:sz w:val="20"/>
          <w:szCs w:val="20"/>
        </w:rPr>
        <w:t xml:space="preserve"> </w:t>
      </w:r>
      <w:r w:rsidRPr="00643BD8">
        <w:rPr>
          <w:rFonts w:ascii="Arial" w:hAnsi="Arial" w:cs="Arial"/>
          <w:sz w:val="20"/>
          <w:szCs w:val="20"/>
        </w:rPr>
        <w:t>bajo</w:t>
      </w:r>
      <w:r w:rsidR="002644ED" w:rsidRPr="00643BD8">
        <w:rPr>
          <w:rFonts w:ascii="Arial" w:hAnsi="Arial" w:cs="Arial"/>
          <w:sz w:val="20"/>
          <w:szCs w:val="20"/>
        </w:rPr>
        <w:t xml:space="preserve"> </w:t>
      </w:r>
      <w:r w:rsidRPr="00643BD8">
        <w:rPr>
          <w:rFonts w:ascii="Arial" w:hAnsi="Arial" w:cs="Arial"/>
          <w:sz w:val="20"/>
          <w:szCs w:val="20"/>
        </w:rPr>
        <w:t>alguna</w:t>
      </w:r>
      <w:r w:rsidR="002644ED" w:rsidRPr="00643BD8">
        <w:rPr>
          <w:rFonts w:ascii="Arial" w:hAnsi="Arial" w:cs="Arial"/>
          <w:sz w:val="20"/>
          <w:szCs w:val="20"/>
        </w:rPr>
        <w:t xml:space="preserve"> </w:t>
      </w:r>
      <w:r w:rsidRPr="00643BD8">
        <w:rPr>
          <w:rFonts w:ascii="Arial" w:hAnsi="Arial" w:cs="Arial"/>
          <w:sz w:val="20"/>
          <w:szCs w:val="20"/>
        </w:rPr>
        <w:t>de</w:t>
      </w:r>
      <w:r w:rsidR="002644ED" w:rsidRPr="00643BD8">
        <w:rPr>
          <w:rFonts w:ascii="Arial" w:hAnsi="Arial" w:cs="Arial"/>
          <w:sz w:val="20"/>
          <w:szCs w:val="20"/>
        </w:rPr>
        <w:t xml:space="preserve"> </w:t>
      </w:r>
      <w:r w:rsidRPr="00643BD8">
        <w:rPr>
          <w:rFonts w:ascii="Arial" w:hAnsi="Arial" w:cs="Arial"/>
          <w:sz w:val="20"/>
          <w:szCs w:val="20"/>
        </w:rPr>
        <w:t>las</w:t>
      </w:r>
      <w:r w:rsidR="002644ED" w:rsidRPr="00643BD8">
        <w:rPr>
          <w:rFonts w:ascii="Arial" w:hAnsi="Arial" w:cs="Arial"/>
          <w:sz w:val="20"/>
          <w:szCs w:val="20"/>
        </w:rPr>
        <w:t xml:space="preserve"> </w:t>
      </w:r>
      <w:r w:rsidRPr="00643BD8">
        <w:rPr>
          <w:rFonts w:ascii="Arial" w:hAnsi="Arial" w:cs="Arial"/>
          <w:sz w:val="20"/>
          <w:szCs w:val="20"/>
        </w:rPr>
        <w:t>siguientes</w:t>
      </w:r>
      <w:r w:rsidR="002644ED" w:rsidRPr="00643BD8">
        <w:rPr>
          <w:rFonts w:ascii="Arial" w:hAnsi="Arial" w:cs="Arial"/>
          <w:sz w:val="20"/>
          <w:szCs w:val="20"/>
        </w:rPr>
        <w:t xml:space="preserve"> </w:t>
      </w:r>
      <w:r w:rsidRPr="00643BD8">
        <w:rPr>
          <w:rFonts w:ascii="Arial" w:hAnsi="Arial" w:cs="Arial"/>
          <w:sz w:val="20"/>
          <w:szCs w:val="20"/>
        </w:rPr>
        <w:t>modalidades</w:t>
      </w:r>
      <w:r w:rsidR="000F570C" w:rsidRPr="00643BD8">
        <w:rPr>
          <w:rFonts w:ascii="Arial" w:hAnsi="Arial" w:cs="Arial"/>
          <w:sz w:val="20"/>
          <w:szCs w:val="20"/>
        </w:rPr>
        <w:t>,</w:t>
      </w:r>
      <w:r w:rsidR="002644ED" w:rsidRPr="00643BD8">
        <w:rPr>
          <w:rFonts w:ascii="Arial" w:hAnsi="Arial" w:cs="Arial"/>
          <w:sz w:val="20"/>
          <w:szCs w:val="20"/>
        </w:rPr>
        <w:t xml:space="preserve"> </w:t>
      </w:r>
      <w:r w:rsidRPr="00643BD8">
        <w:rPr>
          <w:rFonts w:ascii="Arial" w:hAnsi="Arial" w:cs="Arial"/>
          <w:sz w:val="20"/>
          <w:szCs w:val="20"/>
        </w:rPr>
        <w:t>siempre</w:t>
      </w:r>
      <w:r w:rsidR="002644ED" w:rsidRPr="00643BD8">
        <w:rPr>
          <w:rFonts w:ascii="Arial" w:hAnsi="Arial" w:cs="Arial"/>
          <w:sz w:val="20"/>
          <w:szCs w:val="20"/>
        </w:rPr>
        <w:t xml:space="preserve"> </w:t>
      </w:r>
      <w:r w:rsidRPr="00643BD8">
        <w:rPr>
          <w:rFonts w:ascii="Arial" w:hAnsi="Arial" w:cs="Arial"/>
          <w:sz w:val="20"/>
          <w:szCs w:val="20"/>
        </w:rPr>
        <w:t>y</w:t>
      </w:r>
      <w:r w:rsidR="002644ED" w:rsidRPr="00643BD8">
        <w:rPr>
          <w:rFonts w:ascii="Arial" w:hAnsi="Arial" w:cs="Arial"/>
          <w:sz w:val="20"/>
          <w:szCs w:val="20"/>
        </w:rPr>
        <w:t xml:space="preserve"> </w:t>
      </w:r>
      <w:r w:rsidRPr="00643BD8">
        <w:rPr>
          <w:rFonts w:ascii="Arial" w:hAnsi="Arial" w:cs="Arial"/>
          <w:sz w:val="20"/>
          <w:szCs w:val="20"/>
        </w:rPr>
        <w:t>cuando</w:t>
      </w:r>
      <w:r w:rsidR="002644ED" w:rsidRPr="00643BD8">
        <w:rPr>
          <w:rFonts w:ascii="Arial" w:hAnsi="Arial" w:cs="Arial"/>
          <w:sz w:val="20"/>
          <w:szCs w:val="20"/>
        </w:rPr>
        <w:t xml:space="preserve"> </w:t>
      </w:r>
      <w:r w:rsidRPr="00643BD8">
        <w:rPr>
          <w:rFonts w:ascii="Arial" w:hAnsi="Arial" w:cs="Arial"/>
          <w:sz w:val="20"/>
          <w:szCs w:val="20"/>
        </w:rPr>
        <w:t>cumplan</w:t>
      </w:r>
      <w:r w:rsidR="002644ED" w:rsidRPr="00643BD8">
        <w:rPr>
          <w:rFonts w:ascii="Arial" w:hAnsi="Arial" w:cs="Arial"/>
          <w:sz w:val="20"/>
          <w:szCs w:val="20"/>
        </w:rPr>
        <w:t xml:space="preserve"> </w:t>
      </w:r>
      <w:r w:rsidR="00294BC4" w:rsidRPr="00643BD8">
        <w:rPr>
          <w:rFonts w:ascii="Arial" w:hAnsi="Arial" w:cs="Arial"/>
          <w:sz w:val="20"/>
          <w:szCs w:val="20"/>
          <w:lang w:eastAsia="es-ES"/>
        </w:rPr>
        <w:t>los requisitos</w:t>
      </w:r>
      <w:r w:rsidR="002644ED" w:rsidRPr="00643BD8">
        <w:rPr>
          <w:rFonts w:ascii="Arial" w:hAnsi="Arial" w:cs="Arial"/>
          <w:sz w:val="20"/>
          <w:szCs w:val="20"/>
        </w:rPr>
        <w:t xml:space="preserve"> </w:t>
      </w:r>
      <w:r w:rsidR="00294BC4" w:rsidRPr="00643BD8">
        <w:rPr>
          <w:rFonts w:ascii="Arial" w:hAnsi="Arial" w:cs="Arial"/>
          <w:sz w:val="20"/>
          <w:szCs w:val="20"/>
        </w:rPr>
        <w:t>exigido</w:t>
      </w:r>
      <w:r w:rsidRPr="00643BD8">
        <w:rPr>
          <w:rFonts w:ascii="Arial" w:hAnsi="Arial" w:cs="Arial"/>
          <w:sz w:val="20"/>
          <w:szCs w:val="20"/>
        </w:rPr>
        <w:t>s</w:t>
      </w:r>
      <w:r w:rsidR="002644ED" w:rsidRPr="00643BD8">
        <w:rPr>
          <w:rFonts w:ascii="Arial" w:hAnsi="Arial" w:cs="Arial"/>
          <w:sz w:val="20"/>
          <w:szCs w:val="20"/>
        </w:rPr>
        <w:t xml:space="preserve"> </w:t>
      </w:r>
      <w:r w:rsidRPr="00643BD8">
        <w:rPr>
          <w:rFonts w:ascii="Arial" w:hAnsi="Arial" w:cs="Arial"/>
          <w:sz w:val="20"/>
          <w:szCs w:val="20"/>
        </w:rPr>
        <w:t>en</w:t>
      </w:r>
      <w:r w:rsidR="002644ED" w:rsidRPr="00643BD8">
        <w:rPr>
          <w:rFonts w:ascii="Arial" w:hAnsi="Arial" w:cs="Arial"/>
          <w:sz w:val="20"/>
          <w:szCs w:val="20"/>
        </w:rPr>
        <w:t xml:space="preserve"> </w:t>
      </w:r>
      <w:r w:rsidRPr="00643BD8">
        <w:rPr>
          <w:rFonts w:ascii="Arial" w:hAnsi="Arial" w:cs="Arial"/>
          <w:sz w:val="20"/>
          <w:szCs w:val="20"/>
        </w:rPr>
        <w:t>el</w:t>
      </w:r>
      <w:r w:rsidR="002644ED" w:rsidRPr="00643BD8">
        <w:rPr>
          <w:rFonts w:ascii="Arial" w:hAnsi="Arial" w:cs="Arial"/>
          <w:sz w:val="20"/>
          <w:szCs w:val="20"/>
        </w:rPr>
        <w:t xml:space="preserve"> </w:t>
      </w:r>
      <w:r w:rsidR="7957EAE2" w:rsidRPr="00643BD8">
        <w:rPr>
          <w:rFonts w:ascii="Arial" w:hAnsi="Arial" w:cs="Arial"/>
          <w:sz w:val="20"/>
          <w:szCs w:val="20"/>
        </w:rPr>
        <w:t>P</w:t>
      </w:r>
      <w:r w:rsidR="10591425" w:rsidRPr="00643BD8">
        <w:rPr>
          <w:rFonts w:ascii="Arial" w:hAnsi="Arial" w:cs="Arial"/>
          <w:sz w:val="20"/>
          <w:szCs w:val="20"/>
        </w:rPr>
        <w:t>liego</w:t>
      </w:r>
      <w:r w:rsidR="002644ED" w:rsidRPr="00643BD8">
        <w:rPr>
          <w:rFonts w:ascii="Arial" w:hAnsi="Arial" w:cs="Arial"/>
          <w:sz w:val="20"/>
          <w:szCs w:val="20"/>
        </w:rPr>
        <w:t xml:space="preserve"> </w:t>
      </w:r>
      <w:r w:rsidRPr="00643BD8">
        <w:rPr>
          <w:rFonts w:ascii="Arial" w:hAnsi="Arial" w:cs="Arial"/>
          <w:sz w:val="20"/>
          <w:szCs w:val="20"/>
        </w:rPr>
        <w:t>de</w:t>
      </w:r>
      <w:r w:rsidR="002644ED" w:rsidRPr="00643BD8">
        <w:rPr>
          <w:rFonts w:ascii="Arial" w:hAnsi="Arial" w:cs="Arial"/>
          <w:sz w:val="20"/>
          <w:szCs w:val="20"/>
        </w:rPr>
        <w:t xml:space="preserve"> </w:t>
      </w:r>
      <w:r w:rsidR="6AD34468" w:rsidRPr="00643BD8">
        <w:rPr>
          <w:rFonts w:ascii="Arial" w:hAnsi="Arial" w:cs="Arial"/>
          <w:sz w:val="20"/>
          <w:szCs w:val="20"/>
        </w:rPr>
        <w:t>C</w:t>
      </w:r>
      <w:r w:rsidR="10591425" w:rsidRPr="00643BD8">
        <w:rPr>
          <w:rFonts w:ascii="Arial" w:hAnsi="Arial" w:cs="Arial"/>
          <w:sz w:val="20"/>
          <w:szCs w:val="20"/>
        </w:rPr>
        <w:t>ondiciones</w:t>
      </w:r>
      <w:r w:rsidRPr="00643BD8">
        <w:rPr>
          <w:rFonts w:ascii="Arial" w:hAnsi="Arial" w:cs="Arial"/>
          <w:sz w:val="20"/>
          <w:szCs w:val="20"/>
        </w:rPr>
        <w:t>:</w:t>
      </w:r>
    </w:p>
    <w:p w14:paraId="1E3782F3" w14:textId="08017140" w:rsidR="00D40CA0" w:rsidRPr="00643BD8" w:rsidRDefault="00D40CA0">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643BD8">
        <w:rPr>
          <w:rFonts w:ascii="Arial" w:hAnsi="Arial" w:cs="Arial"/>
          <w:sz w:val="20"/>
          <w:szCs w:val="20"/>
          <w:lang w:eastAsia="es-ES"/>
        </w:rPr>
        <w:t>Individualmente</w:t>
      </w:r>
      <w:r w:rsidR="57C5ED5A" w:rsidRPr="00643BD8">
        <w:rPr>
          <w:rFonts w:ascii="Arial" w:hAnsi="Arial" w:cs="Arial"/>
          <w:sz w:val="20"/>
          <w:szCs w:val="20"/>
          <w:lang w:eastAsia="es-ES"/>
        </w:rPr>
        <w:t>,</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como: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personas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naturales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nacionales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extranjeras,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b)</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personas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jurídicas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nacionales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extranjeras.</w:t>
      </w:r>
    </w:p>
    <w:p w14:paraId="52A75EDF" w14:textId="6CB4CABF" w:rsidR="00D40CA0" w:rsidRPr="00643BD8" w:rsidRDefault="00D40CA0">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643BD8">
        <w:rPr>
          <w:rFonts w:ascii="Arial" w:hAnsi="Arial" w:cs="Arial"/>
          <w:sz w:val="20"/>
          <w:szCs w:val="20"/>
          <w:lang w:eastAsia="es-ES"/>
        </w:rPr>
        <w:t>Conjuntamente,</w:t>
      </w:r>
      <w:r w:rsidR="00294BC4" w:rsidRPr="00643BD8">
        <w:rPr>
          <w:rFonts w:ascii="Arial" w:hAnsi="Arial" w:cs="Arial"/>
          <w:sz w:val="20"/>
          <w:szCs w:val="20"/>
          <w:lang w:eastAsia="es-ES"/>
        </w:rPr>
        <w:t xml:space="preserve"> como </w:t>
      </w:r>
      <w:r w:rsidR="2FD87FD1" w:rsidRPr="00643BD8">
        <w:rPr>
          <w:rFonts w:ascii="Arial" w:hAnsi="Arial" w:cs="Arial"/>
          <w:sz w:val="20"/>
          <w:szCs w:val="20"/>
          <w:lang w:eastAsia="es-ES"/>
        </w:rPr>
        <w:t>P</w:t>
      </w:r>
      <w:r w:rsidR="478CBA87" w:rsidRPr="00643BD8">
        <w:rPr>
          <w:rFonts w:ascii="Arial" w:hAnsi="Arial" w:cs="Arial"/>
          <w:sz w:val="20"/>
          <w:szCs w:val="20"/>
          <w:lang w:eastAsia="es-ES"/>
        </w:rPr>
        <w:t xml:space="preserve">roponentes </w:t>
      </w:r>
      <w:r w:rsidR="343D9AF1" w:rsidRPr="00643BD8">
        <w:rPr>
          <w:rFonts w:ascii="Arial" w:hAnsi="Arial" w:cs="Arial"/>
          <w:sz w:val="20"/>
          <w:szCs w:val="20"/>
          <w:lang w:eastAsia="es-ES"/>
        </w:rPr>
        <w:t>P</w:t>
      </w:r>
      <w:r w:rsidR="478CBA87" w:rsidRPr="00643BD8">
        <w:rPr>
          <w:rFonts w:ascii="Arial" w:hAnsi="Arial" w:cs="Arial"/>
          <w:sz w:val="20"/>
          <w:szCs w:val="20"/>
          <w:lang w:eastAsia="es-ES"/>
        </w:rPr>
        <w:t>lurales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en</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cualquiera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formas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asociación</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previstas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en</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el</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artículo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7</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Ley</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80</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1993.</w:t>
      </w:r>
    </w:p>
    <w:p w14:paraId="79EF6C7F" w14:textId="6ED2E198" w:rsidR="00D40CA0" w:rsidRPr="00643BD8" w:rsidRDefault="00D40CA0">
      <w:pPr>
        <w:autoSpaceDE w:val="0"/>
        <w:autoSpaceDN w:val="0"/>
        <w:adjustRightInd w:val="0"/>
        <w:spacing w:before="120" w:after="240"/>
        <w:jc w:val="both"/>
        <w:rPr>
          <w:rFonts w:ascii="Arial" w:hAnsi="Arial" w:cs="Arial"/>
          <w:sz w:val="20"/>
          <w:szCs w:val="20"/>
        </w:rPr>
      </w:pPr>
      <w:r w:rsidRPr="00643BD8">
        <w:rPr>
          <w:rFonts w:ascii="Arial" w:hAnsi="Arial" w:cs="Arial"/>
          <w:sz w:val="20"/>
          <w:szCs w:val="20"/>
          <w:lang w:eastAsia="es-ES"/>
        </w:rPr>
        <w:t>Los</w:t>
      </w:r>
      <w:r w:rsidR="002644ED" w:rsidRPr="00643BD8">
        <w:rPr>
          <w:rFonts w:ascii="Arial" w:eastAsia="Arial,Times New Roman" w:hAnsi="Arial" w:cs="Arial"/>
          <w:sz w:val="20"/>
          <w:szCs w:val="20"/>
          <w:lang w:eastAsia="es-ES"/>
        </w:rPr>
        <w:t xml:space="preserve"> </w:t>
      </w:r>
      <w:r w:rsidR="1CC2DE45" w:rsidRPr="00643BD8">
        <w:rPr>
          <w:rFonts w:ascii="Arial" w:hAnsi="Arial" w:cs="Arial"/>
          <w:sz w:val="20"/>
          <w:szCs w:val="20"/>
        </w:rPr>
        <w:t>P</w:t>
      </w:r>
      <w:r w:rsidR="10591425" w:rsidRPr="00643BD8">
        <w:rPr>
          <w:rFonts w:ascii="Arial" w:hAnsi="Arial" w:cs="Arial"/>
          <w:sz w:val="20"/>
          <w:szCs w:val="20"/>
        </w:rPr>
        <w:t>roponentes</w:t>
      </w:r>
      <w:r w:rsidR="002644ED" w:rsidRPr="00643BD8">
        <w:rPr>
          <w:rFonts w:ascii="Arial" w:hAnsi="Arial" w:cs="Arial"/>
          <w:sz w:val="20"/>
          <w:szCs w:val="20"/>
        </w:rPr>
        <w:t xml:space="preserve"> </w:t>
      </w:r>
      <w:r w:rsidRPr="00643BD8">
        <w:rPr>
          <w:rFonts w:ascii="Arial" w:hAnsi="Arial" w:cs="Arial"/>
          <w:sz w:val="20"/>
          <w:szCs w:val="20"/>
        </w:rPr>
        <w:t>debe</w:t>
      </w:r>
      <w:r w:rsidRPr="00643BD8">
        <w:rPr>
          <w:rFonts w:ascii="Arial" w:hAnsi="Arial" w:cs="Arial"/>
          <w:sz w:val="20"/>
          <w:szCs w:val="20"/>
          <w:lang w:val="es-ES" w:eastAsia="es-ES"/>
        </w:rPr>
        <w:t>n</w:t>
      </w:r>
      <w:r w:rsidRPr="00643BD8">
        <w:rPr>
          <w:rFonts w:ascii="Arial" w:hAnsi="Arial" w:cs="Arial"/>
          <w:sz w:val="20"/>
          <w:szCs w:val="20"/>
        </w:rPr>
        <w:t>:</w:t>
      </w:r>
    </w:p>
    <w:p w14:paraId="71223C05" w14:textId="431583DF" w:rsidR="00D40CA0" w:rsidRPr="00643BD8" w:rsidRDefault="00D40CA0">
      <w:pPr>
        <w:numPr>
          <w:ilvl w:val="0"/>
          <w:numId w:val="1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643BD8">
        <w:rPr>
          <w:rFonts w:ascii="Arial" w:hAnsi="Arial" w:cs="Arial"/>
          <w:sz w:val="20"/>
          <w:szCs w:val="20"/>
          <w:lang w:eastAsia="es-ES"/>
        </w:rPr>
        <w:t>Tener</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capacidad</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jurídica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para</w:t>
      </w:r>
      <w:r w:rsidR="002644ED" w:rsidRPr="00643BD8">
        <w:rPr>
          <w:rFonts w:ascii="Arial" w:eastAsia="Arial,Times New Roman" w:hAnsi="Arial" w:cs="Arial"/>
          <w:sz w:val="20"/>
          <w:szCs w:val="20"/>
          <w:lang w:eastAsia="es-ES"/>
        </w:rPr>
        <w:t xml:space="preserve"> </w:t>
      </w:r>
      <w:r w:rsidR="000F570C" w:rsidRPr="00643BD8">
        <w:rPr>
          <w:rFonts w:ascii="Arial" w:hAnsi="Arial" w:cs="Arial"/>
          <w:sz w:val="20"/>
          <w:szCs w:val="20"/>
          <w:lang w:eastAsia="es-ES"/>
        </w:rPr>
        <w:t>presentar</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w:t>
      </w:r>
      <w:r w:rsidR="002644ED" w:rsidRPr="00643BD8">
        <w:rPr>
          <w:rFonts w:ascii="Arial" w:eastAsia="Arial,Times New Roman" w:hAnsi="Arial" w:cs="Arial"/>
          <w:sz w:val="20"/>
          <w:szCs w:val="20"/>
          <w:lang w:eastAsia="es-ES"/>
        </w:rPr>
        <w:t xml:space="preserve"> </w:t>
      </w:r>
      <w:r w:rsidR="00294BC4" w:rsidRPr="00643BD8">
        <w:rPr>
          <w:rFonts w:ascii="Arial" w:hAnsi="Arial" w:cs="Arial"/>
          <w:sz w:val="20"/>
          <w:szCs w:val="20"/>
          <w:lang w:eastAsia="es-ES"/>
        </w:rPr>
        <w:t>oferta.</w:t>
      </w:r>
    </w:p>
    <w:p w14:paraId="359E3727" w14:textId="0AACFFE5" w:rsidR="00EC655B" w:rsidRPr="00643BD8" w:rsidRDefault="00D40CA0">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643BD8">
        <w:rPr>
          <w:rFonts w:ascii="Arial" w:hAnsi="Arial" w:cs="Arial"/>
          <w:sz w:val="20"/>
          <w:szCs w:val="20"/>
          <w:lang w:eastAsia="es-ES"/>
        </w:rPr>
        <w:t>Tener</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capacidad</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jurídica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para</w:t>
      </w:r>
      <w:r w:rsidR="002644ED" w:rsidRPr="00643BD8">
        <w:rPr>
          <w:rFonts w:ascii="Arial" w:eastAsia="Arial,Times New Roman" w:hAnsi="Arial" w:cs="Arial"/>
          <w:sz w:val="20"/>
          <w:szCs w:val="20"/>
          <w:lang w:eastAsia="es-ES"/>
        </w:rPr>
        <w:t xml:space="preserve"> </w:t>
      </w:r>
      <w:r w:rsidR="000F570C" w:rsidRPr="00643BD8">
        <w:rPr>
          <w:rFonts w:ascii="Arial" w:hAnsi="Arial" w:cs="Arial"/>
          <w:sz w:val="20"/>
          <w:szCs w:val="20"/>
          <w:lang w:eastAsia="es-ES"/>
        </w:rPr>
        <w:t xml:space="preserve">celebrar y ejecutar </w:t>
      </w:r>
      <w:r w:rsidRPr="00643BD8">
        <w:rPr>
          <w:rFonts w:ascii="Arial" w:hAnsi="Arial" w:cs="Arial"/>
          <w:sz w:val="20"/>
          <w:szCs w:val="20"/>
          <w:lang w:eastAsia="es-ES"/>
        </w:rPr>
        <w:t>el</w:t>
      </w:r>
      <w:r w:rsidR="002644ED" w:rsidRPr="00643BD8">
        <w:rPr>
          <w:rFonts w:ascii="Arial" w:eastAsia="Arial,Times New Roman" w:hAnsi="Arial" w:cs="Arial"/>
          <w:sz w:val="20"/>
          <w:szCs w:val="20"/>
          <w:lang w:eastAsia="es-ES"/>
        </w:rPr>
        <w:t xml:space="preserve"> </w:t>
      </w:r>
      <w:r w:rsidR="0052597B" w:rsidRPr="00643BD8">
        <w:rPr>
          <w:rFonts w:ascii="Arial" w:hAnsi="Arial" w:cs="Arial"/>
          <w:sz w:val="20"/>
          <w:szCs w:val="20"/>
          <w:lang w:eastAsia="es-ES"/>
        </w:rPr>
        <w:t>c</w:t>
      </w:r>
      <w:r w:rsidR="00DD0E76" w:rsidRPr="00643BD8">
        <w:rPr>
          <w:rFonts w:ascii="Arial" w:hAnsi="Arial" w:cs="Arial"/>
          <w:sz w:val="20"/>
          <w:szCs w:val="20"/>
          <w:lang w:eastAsia="es-ES"/>
        </w:rPr>
        <w:t>ontrato</w:t>
      </w:r>
      <w:r w:rsidRPr="00643BD8">
        <w:rPr>
          <w:rFonts w:ascii="Arial" w:hAnsi="Arial" w:cs="Arial"/>
          <w:sz w:val="20"/>
          <w:szCs w:val="20"/>
          <w:lang w:eastAsia="es-ES"/>
        </w:rPr>
        <w:t>.</w:t>
      </w:r>
    </w:p>
    <w:p w14:paraId="398FB8E3" w14:textId="534B8160" w:rsidR="007821A2" w:rsidRPr="00643BD8" w:rsidRDefault="007821A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643BD8">
        <w:rPr>
          <w:rFonts w:ascii="Arial" w:hAnsi="Arial" w:cs="Arial"/>
          <w:sz w:val="20"/>
          <w:szCs w:val="20"/>
          <w:lang w:eastAsia="es-ES"/>
        </w:rPr>
        <w:t>No</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estar</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incursos</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en</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ninguna</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las</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circunstancias</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Pr="00643BD8">
        <w:rPr>
          <w:rFonts w:ascii="Arial" w:eastAsia="Arial,Times New Roman" w:hAnsi="Arial" w:cs="Arial"/>
          <w:sz w:val="20"/>
          <w:szCs w:val="20"/>
          <w:lang w:eastAsia="es-ES"/>
        </w:rPr>
        <w:t xml:space="preserve"> </w:t>
      </w:r>
      <w:r w:rsidR="005120E8" w:rsidRPr="00643BD8">
        <w:rPr>
          <w:rFonts w:ascii="Arial" w:hAnsi="Arial" w:cs="Arial"/>
          <w:sz w:val="20"/>
          <w:szCs w:val="20"/>
          <w:lang w:eastAsia="es-ES"/>
        </w:rPr>
        <w:t>inhabilidad</w:t>
      </w:r>
      <w:r w:rsidR="005120E8" w:rsidRPr="00643BD8">
        <w:rPr>
          <w:rFonts w:ascii="Arial" w:hAnsi="Arial" w:cs="Arial"/>
          <w:sz w:val="20"/>
          <w:szCs w:val="20"/>
        </w:rPr>
        <w:t xml:space="preserve">, incompatibilidad, </w:t>
      </w:r>
      <w:r w:rsidR="003A04C7" w:rsidRPr="00643BD8">
        <w:rPr>
          <w:rFonts w:ascii="Arial" w:hAnsi="Arial" w:cs="Arial"/>
          <w:sz w:val="20"/>
          <w:szCs w:val="20"/>
        </w:rPr>
        <w:t>C</w:t>
      </w:r>
      <w:r w:rsidR="005120E8" w:rsidRPr="00643BD8">
        <w:rPr>
          <w:rFonts w:ascii="Arial" w:hAnsi="Arial" w:cs="Arial"/>
          <w:sz w:val="20"/>
          <w:szCs w:val="20"/>
        </w:rPr>
        <w:t xml:space="preserve">onflicto de </w:t>
      </w:r>
      <w:r w:rsidR="003A04C7" w:rsidRPr="00643BD8">
        <w:rPr>
          <w:rFonts w:ascii="Arial" w:hAnsi="Arial" w:cs="Arial"/>
          <w:sz w:val="20"/>
          <w:szCs w:val="20"/>
        </w:rPr>
        <w:t>I</w:t>
      </w:r>
      <w:r w:rsidR="005120E8" w:rsidRPr="00643BD8">
        <w:rPr>
          <w:rFonts w:ascii="Arial" w:hAnsi="Arial" w:cs="Arial"/>
          <w:sz w:val="20"/>
          <w:szCs w:val="20"/>
        </w:rPr>
        <w:t xml:space="preserve">nterés o prohibición previstas </w:t>
      </w:r>
      <w:r w:rsidRPr="00643BD8">
        <w:rPr>
          <w:rFonts w:ascii="Arial" w:hAnsi="Arial" w:cs="Arial"/>
          <w:sz w:val="20"/>
          <w:szCs w:val="20"/>
          <w:lang w:eastAsia="es-ES"/>
        </w:rPr>
        <w:t>en</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Constitución</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y</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en</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w:t>
      </w:r>
      <w:r w:rsidRPr="00643BD8">
        <w:rPr>
          <w:rFonts w:ascii="Arial" w:eastAsia="Arial,Times New Roman" w:hAnsi="Arial" w:cs="Arial"/>
          <w:sz w:val="20"/>
          <w:szCs w:val="20"/>
          <w:lang w:eastAsia="es-ES"/>
        </w:rPr>
        <w:t xml:space="preserve"> </w:t>
      </w:r>
      <w:r w:rsidR="00B335C6" w:rsidRPr="00643BD8">
        <w:rPr>
          <w:rFonts w:ascii="Arial" w:hAnsi="Arial" w:cs="Arial"/>
          <w:sz w:val="20"/>
          <w:szCs w:val="20"/>
          <w:lang w:eastAsia="es-ES"/>
        </w:rPr>
        <w:t>l</w:t>
      </w:r>
      <w:r w:rsidRPr="00643BD8">
        <w:rPr>
          <w:rFonts w:ascii="Arial" w:hAnsi="Arial" w:cs="Arial"/>
          <w:sz w:val="20"/>
          <w:szCs w:val="20"/>
          <w:lang w:eastAsia="es-ES"/>
        </w:rPr>
        <w:t>ey</w:t>
      </w:r>
      <w:r w:rsidR="3892A2A8" w:rsidRPr="00643BD8">
        <w:rPr>
          <w:rFonts w:ascii="Arial" w:hAnsi="Arial" w:cs="Arial"/>
          <w:sz w:val="20"/>
          <w:szCs w:val="20"/>
          <w:lang w:eastAsia="es-ES"/>
        </w:rPr>
        <w:t xml:space="preserve"> para contratar con el Estado, o en la causal dispuesta en el numer</w:t>
      </w:r>
      <w:r w:rsidR="7956855E" w:rsidRPr="00643BD8">
        <w:rPr>
          <w:rFonts w:ascii="Arial" w:hAnsi="Arial" w:cs="Arial"/>
          <w:sz w:val="20"/>
          <w:szCs w:val="20"/>
          <w:lang w:eastAsia="es-ES"/>
        </w:rPr>
        <w:t>al 1.14 del Pliego de Condiciones</w:t>
      </w:r>
      <w:r w:rsidR="00853F68" w:rsidRPr="00643BD8">
        <w:rPr>
          <w:rFonts w:ascii="Arial" w:hAnsi="Arial" w:cs="Arial"/>
          <w:sz w:val="20"/>
          <w:szCs w:val="20"/>
          <w:lang w:eastAsia="es-ES"/>
        </w:rPr>
        <w:t>.</w:t>
      </w:r>
    </w:p>
    <w:p w14:paraId="110E86FD" w14:textId="670AA837" w:rsidR="00CD384F" w:rsidRPr="00643BD8" w:rsidRDefault="00D40CA0">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643BD8">
        <w:rPr>
          <w:rFonts w:ascii="Arial" w:hAnsi="Arial" w:cs="Arial"/>
          <w:sz w:val="20"/>
          <w:szCs w:val="20"/>
          <w:lang w:eastAsia="es-ES"/>
        </w:rPr>
        <w:t>No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estar</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reportado</w:t>
      </w:r>
      <w:r w:rsidR="0085656E" w:rsidRPr="00643BD8">
        <w:rPr>
          <w:rFonts w:ascii="Arial" w:hAnsi="Arial" w:cs="Arial"/>
          <w:sz w:val="20"/>
          <w:szCs w:val="20"/>
          <w:lang w:eastAsia="es-ES"/>
        </w:rPr>
        <w:t>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en</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el</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último</w:t>
      </w:r>
      <w:r w:rsidR="002644ED" w:rsidRPr="00643BD8">
        <w:rPr>
          <w:rFonts w:ascii="Arial" w:eastAsia="Arial,Times New Roman" w:hAnsi="Arial" w:cs="Arial"/>
          <w:sz w:val="20"/>
          <w:szCs w:val="20"/>
          <w:lang w:eastAsia="es-ES"/>
        </w:rPr>
        <w:t xml:space="preserve"> </w:t>
      </w:r>
      <w:r w:rsidR="008318C9" w:rsidRPr="00643BD8">
        <w:rPr>
          <w:rFonts w:ascii="Arial" w:hAnsi="Arial" w:cs="Arial"/>
          <w:sz w:val="20"/>
          <w:szCs w:val="20"/>
          <w:lang w:eastAsia="es-ES"/>
        </w:rPr>
        <w:t>b</w:t>
      </w:r>
      <w:r w:rsidRPr="00643BD8">
        <w:rPr>
          <w:rFonts w:ascii="Arial" w:hAnsi="Arial" w:cs="Arial"/>
          <w:sz w:val="20"/>
          <w:szCs w:val="20"/>
          <w:lang w:eastAsia="es-ES"/>
        </w:rPr>
        <w:t>oletín</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008318C9" w:rsidRPr="00643BD8">
        <w:rPr>
          <w:rFonts w:ascii="Arial" w:hAnsi="Arial" w:cs="Arial"/>
          <w:sz w:val="20"/>
          <w:szCs w:val="20"/>
          <w:lang w:eastAsia="es-ES"/>
        </w:rPr>
        <w:t>r</w:t>
      </w:r>
      <w:r w:rsidRPr="00643BD8">
        <w:rPr>
          <w:rFonts w:ascii="Arial" w:hAnsi="Arial" w:cs="Arial"/>
          <w:sz w:val="20"/>
          <w:szCs w:val="20"/>
          <w:lang w:eastAsia="es-ES"/>
        </w:rPr>
        <w:t>esponsables</w:t>
      </w:r>
      <w:r w:rsidR="002644ED" w:rsidRPr="00643BD8">
        <w:rPr>
          <w:rFonts w:ascii="Arial" w:eastAsia="Arial,Times New Roman" w:hAnsi="Arial" w:cs="Arial"/>
          <w:sz w:val="20"/>
          <w:szCs w:val="20"/>
          <w:lang w:eastAsia="es-ES"/>
        </w:rPr>
        <w:t xml:space="preserve"> </w:t>
      </w:r>
      <w:r w:rsidR="008318C9" w:rsidRPr="00643BD8">
        <w:rPr>
          <w:rFonts w:ascii="Arial" w:hAnsi="Arial" w:cs="Arial"/>
          <w:sz w:val="20"/>
          <w:szCs w:val="20"/>
          <w:lang w:eastAsia="es-ES"/>
        </w:rPr>
        <w:t>f</w:t>
      </w:r>
      <w:r w:rsidRPr="00643BD8">
        <w:rPr>
          <w:rFonts w:ascii="Arial" w:hAnsi="Arial" w:cs="Arial"/>
          <w:sz w:val="20"/>
          <w:szCs w:val="20"/>
          <w:lang w:eastAsia="es-ES"/>
        </w:rPr>
        <w:t>iscales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vigente</w:t>
      </w:r>
      <w:r w:rsidR="00611E9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publicado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por</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Contraloría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General</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República.</w:t>
      </w:r>
      <w:r w:rsidR="0085656E" w:rsidRPr="00643BD8">
        <w:rPr>
          <w:rFonts w:ascii="Arial" w:hAnsi="Arial" w:cs="Arial"/>
          <w:sz w:val="20"/>
          <w:szCs w:val="20"/>
          <w:lang w:eastAsia="es-ES"/>
        </w:rPr>
        <w:t xml:space="preserve"> Esta disposición aplica para el </w:t>
      </w:r>
      <w:r w:rsidR="6DC45945" w:rsidRPr="00643BD8">
        <w:rPr>
          <w:rFonts w:ascii="Arial" w:hAnsi="Arial" w:cs="Arial"/>
          <w:sz w:val="20"/>
          <w:szCs w:val="20"/>
          <w:lang w:eastAsia="es-ES"/>
        </w:rPr>
        <w:t>P</w:t>
      </w:r>
      <w:r w:rsidR="4C5FFD51" w:rsidRPr="00643BD8">
        <w:rPr>
          <w:rFonts w:ascii="Arial" w:hAnsi="Arial" w:cs="Arial"/>
          <w:sz w:val="20"/>
          <w:szCs w:val="20"/>
          <w:lang w:eastAsia="es-ES"/>
        </w:rPr>
        <w:t>roponente</w:t>
      </w:r>
      <w:r w:rsidR="0085656E" w:rsidRPr="00643BD8">
        <w:rPr>
          <w:rFonts w:ascii="Arial" w:hAnsi="Arial" w:cs="Arial"/>
          <w:sz w:val="20"/>
          <w:szCs w:val="20"/>
          <w:lang w:eastAsia="es-ES"/>
        </w:rPr>
        <w:t xml:space="preserve"> </w:t>
      </w:r>
      <w:r w:rsidR="00A62B8A" w:rsidRPr="00643BD8">
        <w:rPr>
          <w:rFonts w:ascii="Arial" w:hAnsi="Arial" w:cs="Arial"/>
          <w:sz w:val="20"/>
          <w:szCs w:val="20"/>
          <w:lang w:eastAsia="es-ES"/>
        </w:rPr>
        <w:t xml:space="preserve">y los </w:t>
      </w:r>
      <w:r w:rsidR="0085656E" w:rsidRPr="00643BD8">
        <w:rPr>
          <w:rFonts w:ascii="Arial" w:hAnsi="Arial" w:cs="Arial"/>
          <w:sz w:val="20"/>
          <w:szCs w:val="20"/>
          <w:lang w:eastAsia="es-ES"/>
        </w:rPr>
        <w:t xml:space="preserve">integrantes de un </w:t>
      </w:r>
      <w:r w:rsidR="318E0066" w:rsidRPr="00643BD8">
        <w:rPr>
          <w:rFonts w:ascii="Arial" w:hAnsi="Arial" w:cs="Arial"/>
          <w:sz w:val="20"/>
          <w:szCs w:val="20"/>
          <w:lang w:eastAsia="es-ES"/>
        </w:rPr>
        <w:t>P</w:t>
      </w:r>
      <w:r w:rsidR="4C5FFD51" w:rsidRPr="00643BD8">
        <w:rPr>
          <w:rFonts w:ascii="Arial" w:hAnsi="Arial" w:cs="Arial"/>
          <w:sz w:val="20"/>
          <w:szCs w:val="20"/>
          <w:lang w:eastAsia="es-ES"/>
        </w:rPr>
        <w:t xml:space="preserve">roponente </w:t>
      </w:r>
      <w:r w:rsidR="78555178" w:rsidRPr="00643BD8">
        <w:rPr>
          <w:rFonts w:ascii="Arial" w:hAnsi="Arial" w:cs="Arial"/>
          <w:sz w:val="20"/>
          <w:szCs w:val="20"/>
          <w:lang w:eastAsia="es-ES"/>
        </w:rPr>
        <w:t>P</w:t>
      </w:r>
      <w:r w:rsidR="4C5FFD51" w:rsidRPr="00643BD8">
        <w:rPr>
          <w:rFonts w:ascii="Arial" w:hAnsi="Arial" w:cs="Arial"/>
          <w:sz w:val="20"/>
          <w:szCs w:val="20"/>
          <w:lang w:eastAsia="es-ES"/>
        </w:rPr>
        <w:t>lural</w:t>
      </w:r>
      <w:r w:rsidR="0085656E" w:rsidRPr="00643BD8">
        <w:rPr>
          <w:rFonts w:ascii="Arial" w:hAnsi="Arial" w:cs="Arial"/>
          <w:sz w:val="20"/>
          <w:szCs w:val="20"/>
          <w:lang w:eastAsia="es-ES"/>
        </w:rPr>
        <w:t xml:space="preserve"> con domicilio en Colombia. Tratándose de </w:t>
      </w:r>
      <w:r w:rsidR="030FB813" w:rsidRPr="00643BD8">
        <w:rPr>
          <w:rFonts w:ascii="Arial" w:hAnsi="Arial" w:cs="Arial"/>
          <w:sz w:val="20"/>
          <w:szCs w:val="20"/>
          <w:lang w:eastAsia="es-ES"/>
        </w:rPr>
        <w:t>P</w:t>
      </w:r>
      <w:r w:rsidR="4C5FFD51" w:rsidRPr="00643BD8">
        <w:rPr>
          <w:rFonts w:ascii="Arial" w:hAnsi="Arial" w:cs="Arial"/>
          <w:sz w:val="20"/>
          <w:szCs w:val="20"/>
          <w:lang w:eastAsia="es-ES"/>
        </w:rPr>
        <w:t xml:space="preserve">roponentes </w:t>
      </w:r>
      <w:r w:rsidR="67017893" w:rsidRPr="00643BD8">
        <w:rPr>
          <w:rFonts w:ascii="Arial" w:hAnsi="Arial" w:cs="Arial"/>
          <w:sz w:val="20"/>
          <w:szCs w:val="20"/>
          <w:lang w:eastAsia="es-ES"/>
        </w:rPr>
        <w:t>E</w:t>
      </w:r>
      <w:r w:rsidR="4C5FFD51" w:rsidRPr="00643BD8">
        <w:rPr>
          <w:rFonts w:ascii="Arial" w:hAnsi="Arial" w:cs="Arial"/>
          <w:sz w:val="20"/>
          <w:szCs w:val="20"/>
          <w:lang w:eastAsia="es-ES"/>
        </w:rPr>
        <w:t>xtranjeros</w:t>
      </w:r>
      <w:r w:rsidR="0085656E" w:rsidRPr="00643BD8">
        <w:rPr>
          <w:rFonts w:ascii="Arial" w:hAnsi="Arial" w:cs="Arial"/>
          <w:sz w:val="20"/>
          <w:szCs w:val="20"/>
          <w:lang w:eastAsia="es-ES"/>
        </w:rPr>
        <w:t xml:space="preserve"> sin domicilio o sin </w:t>
      </w:r>
      <w:r w:rsidR="002A71EE" w:rsidRPr="00643BD8">
        <w:rPr>
          <w:rFonts w:ascii="Arial" w:hAnsi="Arial" w:cs="Arial"/>
          <w:sz w:val="20"/>
          <w:szCs w:val="20"/>
          <w:lang w:eastAsia="es-ES"/>
        </w:rPr>
        <w:t>S</w:t>
      </w:r>
      <w:r w:rsidR="0085656E" w:rsidRPr="00643BD8">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643BD8" w:rsidRDefault="00F61CBA">
      <w:pPr>
        <w:autoSpaceDE w:val="0"/>
        <w:autoSpaceDN w:val="0"/>
        <w:adjustRightInd w:val="0"/>
        <w:spacing w:before="120" w:after="240"/>
        <w:jc w:val="both"/>
        <w:rPr>
          <w:rFonts w:ascii="Arial" w:hAnsi="Arial" w:cs="Arial"/>
          <w:sz w:val="20"/>
          <w:szCs w:val="20"/>
        </w:rPr>
      </w:pPr>
      <w:r w:rsidRPr="00643BD8">
        <w:rPr>
          <w:rFonts w:ascii="Arial" w:eastAsia="Arial,Times New Roman" w:hAnsi="Arial" w:cs="Arial"/>
          <w:sz w:val="20"/>
          <w:szCs w:val="20"/>
          <w:lang w:eastAsia="es-ES"/>
        </w:rPr>
        <w:t xml:space="preserve">La </w:t>
      </w:r>
      <w:r w:rsidR="00E41DBB" w:rsidRPr="00643BD8">
        <w:rPr>
          <w:rFonts w:ascii="Arial" w:eastAsia="Arial,Times New Roman" w:hAnsi="Arial" w:cs="Arial"/>
          <w:sz w:val="20"/>
          <w:szCs w:val="20"/>
          <w:lang w:eastAsia="es-ES"/>
        </w:rPr>
        <w:t>Entidad</w:t>
      </w:r>
      <w:r w:rsidRPr="00643BD8">
        <w:rPr>
          <w:rFonts w:ascii="Arial" w:eastAsia="Arial,Times New Roman" w:hAnsi="Arial" w:cs="Arial"/>
          <w:sz w:val="20"/>
          <w:szCs w:val="20"/>
          <w:lang w:eastAsia="es-ES"/>
        </w:rPr>
        <w:t xml:space="preserve"> </w:t>
      </w:r>
      <w:r w:rsidR="006A56CD" w:rsidRPr="00643BD8">
        <w:rPr>
          <w:rFonts w:ascii="Arial" w:eastAsia="Arial,Times New Roman" w:hAnsi="Arial" w:cs="Arial"/>
          <w:sz w:val="20"/>
          <w:szCs w:val="20"/>
          <w:lang w:eastAsia="es-ES"/>
        </w:rPr>
        <w:t xml:space="preserve">debe </w:t>
      </w:r>
      <w:r w:rsidR="00907871" w:rsidRPr="00643BD8">
        <w:rPr>
          <w:rFonts w:ascii="Arial" w:eastAsia="Arial,Times New Roman" w:hAnsi="Arial" w:cs="Arial"/>
          <w:sz w:val="20"/>
          <w:szCs w:val="20"/>
          <w:lang w:eastAsia="es-ES"/>
        </w:rPr>
        <w:t>consultar</w:t>
      </w:r>
      <w:r w:rsidRPr="00643BD8">
        <w:rPr>
          <w:rFonts w:ascii="Arial" w:eastAsia="Arial,Times New Roman" w:hAnsi="Arial" w:cs="Arial"/>
          <w:sz w:val="20"/>
          <w:szCs w:val="20"/>
          <w:lang w:eastAsia="es-ES"/>
        </w:rPr>
        <w:t xml:space="preserve"> </w:t>
      </w:r>
      <w:r w:rsidRPr="00643BD8">
        <w:rPr>
          <w:rFonts w:ascii="Arial" w:hAnsi="Arial" w:cs="Arial"/>
          <w:sz w:val="20"/>
          <w:szCs w:val="20"/>
        </w:rPr>
        <w:t xml:space="preserve">los Antecedentes Judiciales en línea en los registros de las bases de datos, al igual que </w:t>
      </w:r>
      <w:r w:rsidR="235B9271" w:rsidRPr="00643BD8">
        <w:rPr>
          <w:rFonts w:ascii="Arial" w:hAnsi="Arial" w:cs="Arial"/>
          <w:sz w:val="20"/>
          <w:szCs w:val="20"/>
        </w:rPr>
        <w:t>los Antecedentes Fiscales</w:t>
      </w:r>
      <w:r w:rsidR="7F739D4A" w:rsidRPr="00643BD8">
        <w:rPr>
          <w:rFonts w:ascii="Arial" w:hAnsi="Arial" w:cs="Arial"/>
          <w:sz w:val="20"/>
          <w:szCs w:val="20"/>
        </w:rPr>
        <w:t>,</w:t>
      </w:r>
      <w:r w:rsidR="235B9271" w:rsidRPr="00643BD8">
        <w:rPr>
          <w:rFonts w:ascii="Arial" w:hAnsi="Arial" w:cs="Arial"/>
          <w:sz w:val="20"/>
          <w:szCs w:val="20"/>
        </w:rPr>
        <w:t xml:space="preserve"> acorde con el artículo 60 de la Ley 610 de </w:t>
      </w:r>
      <w:r w:rsidR="7082A621" w:rsidRPr="00643BD8">
        <w:rPr>
          <w:rFonts w:ascii="Arial" w:hAnsi="Arial" w:cs="Arial"/>
          <w:sz w:val="20"/>
          <w:szCs w:val="20"/>
        </w:rPr>
        <w:t xml:space="preserve">2000, </w:t>
      </w:r>
      <w:r w:rsidR="003C0454" w:rsidRPr="00643BD8">
        <w:rPr>
          <w:rFonts w:ascii="Arial" w:hAnsi="Arial" w:cs="Arial"/>
          <w:sz w:val="20"/>
          <w:szCs w:val="20"/>
        </w:rPr>
        <w:t xml:space="preserve">los </w:t>
      </w:r>
      <w:r w:rsidR="007D06E2" w:rsidRPr="00643BD8">
        <w:rPr>
          <w:rFonts w:ascii="Arial" w:hAnsi="Arial" w:cs="Arial"/>
          <w:sz w:val="20"/>
          <w:szCs w:val="20"/>
        </w:rPr>
        <w:t>Antecedentes Disciplinarios</w:t>
      </w:r>
      <w:r w:rsidR="722FAA46" w:rsidRPr="00643BD8">
        <w:rPr>
          <w:rFonts w:ascii="Arial" w:hAnsi="Arial" w:cs="Arial"/>
          <w:sz w:val="20"/>
          <w:szCs w:val="20"/>
        </w:rPr>
        <w:t>,</w:t>
      </w:r>
      <w:r w:rsidRPr="00643BD8">
        <w:rPr>
          <w:rFonts w:ascii="Arial" w:hAnsi="Arial" w:cs="Arial"/>
          <w:sz w:val="20"/>
          <w:szCs w:val="20"/>
        </w:rPr>
        <w:t xml:space="preserve"> </w:t>
      </w:r>
      <w:r w:rsidR="00692EFA" w:rsidRPr="00643BD8">
        <w:rPr>
          <w:rFonts w:ascii="Arial" w:hAnsi="Arial" w:cs="Arial"/>
          <w:sz w:val="20"/>
          <w:szCs w:val="20"/>
        </w:rPr>
        <w:t xml:space="preserve">según </w:t>
      </w:r>
      <w:r w:rsidRPr="00643BD8">
        <w:rPr>
          <w:rFonts w:ascii="Arial" w:hAnsi="Arial" w:cs="Arial"/>
          <w:sz w:val="20"/>
          <w:szCs w:val="20"/>
        </w:rPr>
        <w:t xml:space="preserve">el artículo 1 de la Ley 1238 de 2008 y el Registro Nacional de Medidas Correctivas del </w:t>
      </w:r>
      <w:r w:rsidR="005A679B" w:rsidRPr="00643BD8">
        <w:rPr>
          <w:rFonts w:ascii="Arial" w:hAnsi="Arial" w:cs="Arial"/>
          <w:sz w:val="20"/>
          <w:szCs w:val="20"/>
        </w:rPr>
        <w:t xml:space="preserve">Ministerio de Defensa Nacional – </w:t>
      </w:r>
      <w:r w:rsidRPr="00643BD8">
        <w:rPr>
          <w:rFonts w:ascii="Arial" w:hAnsi="Arial" w:cs="Arial"/>
          <w:sz w:val="20"/>
          <w:szCs w:val="20"/>
        </w:rPr>
        <w:t>Policía Nacional</w:t>
      </w:r>
      <w:r w:rsidR="000906B7" w:rsidRPr="00643BD8">
        <w:rPr>
          <w:rFonts w:ascii="Arial" w:hAnsi="Arial" w:cs="Arial"/>
          <w:sz w:val="20"/>
          <w:szCs w:val="20"/>
        </w:rPr>
        <w:t>,</w:t>
      </w:r>
      <w:r w:rsidRPr="00643BD8">
        <w:rPr>
          <w:rFonts w:ascii="Arial" w:hAnsi="Arial" w:cs="Arial"/>
          <w:sz w:val="20"/>
          <w:szCs w:val="20"/>
        </w:rPr>
        <w:t xml:space="preserve"> de acuerdo con lo dispuesto en el artíc</w:t>
      </w:r>
      <w:r w:rsidR="005A679B" w:rsidRPr="00643BD8">
        <w:rPr>
          <w:rFonts w:ascii="Arial" w:hAnsi="Arial" w:cs="Arial"/>
          <w:sz w:val="20"/>
          <w:szCs w:val="20"/>
        </w:rPr>
        <w:t>ulo 183 de la Ley 1801 de 2016 –</w:t>
      </w:r>
      <w:r w:rsidRPr="00643BD8">
        <w:rPr>
          <w:rFonts w:ascii="Arial" w:hAnsi="Arial" w:cs="Arial"/>
          <w:sz w:val="20"/>
          <w:szCs w:val="20"/>
        </w:rPr>
        <w:t xml:space="preserve">Código Nacional de </w:t>
      </w:r>
      <w:r w:rsidR="00907871" w:rsidRPr="00643BD8">
        <w:rPr>
          <w:rFonts w:ascii="Arial" w:hAnsi="Arial" w:cs="Arial"/>
          <w:sz w:val="20"/>
          <w:szCs w:val="20"/>
        </w:rPr>
        <w:t xml:space="preserve">Seguridad </w:t>
      </w:r>
      <w:r w:rsidRPr="00643BD8">
        <w:rPr>
          <w:rFonts w:ascii="Arial" w:hAnsi="Arial" w:cs="Arial"/>
          <w:sz w:val="20"/>
          <w:szCs w:val="20"/>
        </w:rPr>
        <w:t>y Convivencia</w:t>
      </w:r>
      <w:r w:rsidR="002346B0" w:rsidRPr="00643BD8">
        <w:rPr>
          <w:rFonts w:ascii="Arial" w:hAnsi="Arial" w:cs="Arial"/>
          <w:sz w:val="20"/>
          <w:szCs w:val="20"/>
        </w:rPr>
        <w:t>–.</w:t>
      </w:r>
      <w:bookmarkStart w:id="559" w:name="_Toc508648269"/>
      <w:bookmarkStart w:id="560" w:name="_Toc508984053"/>
      <w:bookmarkStart w:id="561" w:name="_Toc509843884"/>
      <w:bookmarkStart w:id="562" w:name="_Toc511924791"/>
      <w:bookmarkStart w:id="563" w:name="_Toc520226880"/>
      <w:bookmarkStart w:id="564" w:name="_Toc520297850"/>
      <w:bookmarkStart w:id="565" w:name="_Toc520317115"/>
      <w:bookmarkStart w:id="566" w:name="_Toc533083718"/>
    </w:p>
    <w:p w14:paraId="3450239B" w14:textId="531987B4" w:rsidR="00D40CA0" w:rsidRPr="00643BD8" w:rsidRDefault="00552C86" w:rsidP="00FB703A">
      <w:pPr>
        <w:pStyle w:val="Capitulo2"/>
        <w:rPr>
          <w:rFonts w:eastAsia="Arial"/>
        </w:rPr>
      </w:pPr>
      <w:bookmarkStart w:id="567" w:name="_Toc35616247"/>
      <w:bookmarkStart w:id="568" w:name="_Toc40113342"/>
      <w:bookmarkStart w:id="569" w:name="_Toc108082905"/>
      <w:bookmarkStart w:id="570" w:name="_Toc121868860"/>
      <w:r w:rsidRPr="00643BD8">
        <w:rPr>
          <w:rFonts w:eastAsia="Arial"/>
        </w:rPr>
        <w:t>3</w:t>
      </w:r>
      <w:r w:rsidR="002433B8" w:rsidRPr="00643BD8">
        <w:rPr>
          <w:rFonts w:eastAsia="Arial"/>
        </w:rPr>
        <w:t xml:space="preserve">.3 </w:t>
      </w:r>
      <w:r w:rsidR="00D40CA0" w:rsidRPr="00643BD8">
        <w:rPr>
          <w:rFonts w:eastAsia="Arial"/>
        </w:rPr>
        <w:t>EXISTENCIA</w:t>
      </w:r>
      <w:r w:rsidR="002644ED" w:rsidRPr="00643BD8">
        <w:rPr>
          <w:rFonts w:eastAsia="Arial"/>
        </w:rPr>
        <w:t xml:space="preserve"> </w:t>
      </w:r>
      <w:r w:rsidR="00D40CA0" w:rsidRPr="00643BD8">
        <w:rPr>
          <w:rFonts w:eastAsia="Arial"/>
        </w:rPr>
        <w:t>Y</w:t>
      </w:r>
      <w:r w:rsidR="002644ED" w:rsidRPr="00643BD8">
        <w:rPr>
          <w:rFonts w:eastAsia="Arial"/>
        </w:rPr>
        <w:t xml:space="preserve"> </w:t>
      </w:r>
      <w:r w:rsidR="00D40CA0" w:rsidRPr="00643BD8">
        <w:rPr>
          <w:rFonts w:eastAsia="Arial"/>
        </w:rPr>
        <w:t>REPRESENTACIÓN</w:t>
      </w:r>
      <w:r w:rsidR="002644ED" w:rsidRPr="00643BD8">
        <w:rPr>
          <w:rFonts w:eastAsia="Arial"/>
        </w:rPr>
        <w:t xml:space="preserve"> </w:t>
      </w:r>
      <w:r w:rsidR="00D40CA0" w:rsidRPr="00643BD8">
        <w:rPr>
          <w:rFonts w:eastAsia="Arial"/>
        </w:rPr>
        <w:t>LEGAL</w:t>
      </w:r>
      <w:bookmarkEnd w:id="559"/>
      <w:bookmarkEnd w:id="560"/>
      <w:bookmarkEnd w:id="561"/>
      <w:bookmarkEnd w:id="562"/>
      <w:bookmarkEnd w:id="563"/>
      <w:bookmarkEnd w:id="564"/>
      <w:bookmarkEnd w:id="565"/>
      <w:bookmarkEnd w:id="566"/>
      <w:bookmarkEnd w:id="567"/>
      <w:bookmarkEnd w:id="568"/>
      <w:bookmarkEnd w:id="569"/>
      <w:bookmarkEnd w:id="570"/>
      <w:r w:rsidR="002644ED" w:rsidRPr="00643BD8">
        <w:rPr>
          <w:rFonts w:eastAsia="Arial"/>
        </w:rPr>
        <w:t xml:space="preserve"> </w:t>
      </w:r>
    </w:p>
    <w:p w14:paraId="59063C35" w14:textId="1FBF4AE2" w:rsidR="008C631D" w:rsidRPr="00643BD8" w:rsidRDefault="00D40CA0" w:rsidP="00E63264">
      <w:pPr>
        <w:autoSpaceDE w:val="0"/>
        <w:autoSpaceDN w:val="0"/>
        <w:adjustRightInd w:val="0"/>
        <w:spacing w:before="120" w:after="240"/>
        <w:jc w:val="both"/>
        <w:rPr>
          <w:rFonts w:eastAsia="Arial"/>
        </w:rPr>
      </w:pPr>
      <w:r w:rsidRPr="00643BD8">
        <w:rPr>
          <w:rFonts w:ascii="Arial" w:hAnsi="Arial" w:cs="Arial"/>
          <w:sz w:val="20"/>
          <w:szCs w:val="20"/>
        </w:rPr>
        <w:t>La</w:t>
      </w:r>
      <w:r w:rsidR="002644ED" w:rsidRPr="00643BD8">
        <w:rPr>
          <w:rFonts w:ascii="Arial" w:hAnsi="Arial" w:cs="Arial"/>
          <w:sz w:val="20"/>
          <w:szCs w:val="20"/>
        </w:rPr>
        <w:t xml:space="preserve"> </w:t>
      </w:r>
      <w:r w:rsidRPr="00643BD8">
        <w:rPr>
          <w:rFonts w:ascii="Arial" w:hAnsi="Arial" w:cs="Arial"/>
          <w:sz w:val="20"/>
          <w:szCs w:val="20"/>
        </w:rPr>
        <w:t>existencia</w:t>
      </w:r>
      <w:r w:rsidR="002644ED" w:rsidRPr="00643BD8">
        <w:rPr>
          <w:rFonts w:ascii="Arial" w:hAnsi="Arial" w:cs="Arial"/>
          <w:sz w:val="20"/>
          <w:szCs w:val="20"/>
        </w:rPr>
        <w:t xml:space="preserve"> </w:t>
      </w:r>
      <w:r w:rsidRPr="00643BD8">
        <w:rPr>
          <w:rFonts w:ascii="Arial" w:hAnsi="Arial" w:cs="Arial"/>
          <w:sz w:val="20"/>
          <w:szCs w:val="20"/>
        </w:rPr>
        <w:t>y</w:t>
      </w:r>
      <w:r w:rsidR="002644ED" w:rsidRPr="00643BD8">
        <w:rPr>
          <w:rFonts w:ascii="Arial" w:hAnsi="Arial" w:cs="Arial"/>
          <w:sz w:val="20"/>
          <w:szCs w:val="20"/>
        </w:rPr>
        <w:t xml:space="preserve"> </w:t>
      </w:r>
      <w:r w:rsidRPr="00643BD8">
        <w:rPr>
          <w:rFonts w:ascii="Arial" w:hAnsi="Arial" w:cs="Arial"/>
          <w:sz w:val="20"/>
          <w:szCs w:val="20"/>
        </w:rPr>
        <w:t>representación</w:t>
      </w:r>
      <w:r w:rsidR="002644ED" w:rsidRPr="00643BD8">
        <w:rPr>
          <w:rFonts w:ascii="Arial" w:hAnsi="Arial" w:cs="Arial"/>
          <w:sz w:val="20"/>
          <w:szCs w:val="20"/>
        </w:rPr>
        <w:t xml:space="preserve"> </w:t>
      </w:r>
      <w:r w:rsidRPr="00643BD8">
        <w:rPr>
          <w:rFonts w:ascii="Arial" w:hAnsi="Arial" w:cs="Arial"/>
          <w:sz w:val="20"/>
          <w:szCs w:val="20"/>
        </w:rPr>
        <w:t>legal</w:t>
      </w:r>
      <w:r w:rsidR="002644ED" w:rsidRPr="00643BD8">
        <w:rPr>
          <w:rFonts w:ascii="Arial" w:hAnsi="Arial" w:cs="Arial"/>
          <w:sz w:val="20"/>
          <w:szCs w:val="20"/>
        </w:rPr>
        <w:t xml:space="preserve"> </w:t>
      </w:r>
      <w:r w:rsidRPr="00643BD8">
        <w:rPr>
          <w:rFonts w:ascii="Arial" w:hAnsi="Arial" w:cs="Arial"/>
          <w:sz w:val="20"/>
          <w:szCs w:val="20"/>
        </w:rPr>
        <w:t>de</w:t>
      </w:r>
      <w:r w:rsidR="002644ED" w:rsidRPr="00643BD8">
        <w:rPr>
          <w:rFonts w:ascii="Arial" w:hAnsi="Arial" w:cs="Arial"/>
          <w:sz w:val="20"/>
          <w:szCs w:val="20"/>
        </w:rPr>
        <w:t xml:space="preserve"> </w:t>
      </w:r>
      <w:r w:rsidRPr="00643BD8">
        <w:rPr>
          <w:rFonts w:ascii="Arial" w:hAnsi="Arial" w:cs="Arial"/>
          <w:sz w:val="20"/>
          <w:szCs w:val="20"/>
        </w:rPr>
        <w:t>los</w:t>
      </w:r>
      <w:r w:rsidR="002644ED" w:rsidRPr="00643BD8">
        <w:rPr>
          <w:rFonts w:ascii="Arial" w:eastAsia="Arial,Times New Roman" w:hAnsi="Arial" w:cs="Arial"/>
          <w:sz w:val="20"/>
          <w:szCs w:val="20"/>
          <w:lang w:eastAsia="es-ES"/>
        </w:rPr>
        <w:t xml:space="preserve"> </w:t>
      </w:r>
      <w:r w:rsidR="60469C0B" w:rsidRPr="00643BD8">
        <w:rPr>
          <w:rFonts w:ascii="Arial" w:hAnsi="Arial" w:cs="Arial"/>
          <w:sz w:val="20"/>
          <w:szCs w:val="20"/>
          <w:lang w:eastAsia="es-ES"/>
        </w:rPr>
        <w:t>P</w:t>
      </w:r>
      <w:r w:rsidR="10591425" w:rsidRPr="00643BD8">
        <w:rPr>
          <w:rFonts w:ascii="Arial" w:hAnsi="Arial" w:cs="Arial"/>
          <w:sz w:val="20"/>
          <w:szCs w:val="20"/>
          <w:lang w:eastAsia="es-ES"/>
        </w:rPr>
        <w:t>roponentes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individuales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o</w:t>
      </w:r>
      <w:r w:rsidR="002644ED" w:rsidRPr="00643BD8">
        <w:rPr>
          <w:rFonts w:ascii="Arial" w:eastAsia="Arial,Times New Roman" w:hAnsi="Arial" w:cs="Arial"/>
          <w:sz w:val="20"/>
          <w:szCs w:val="20"/>
          <w:lang w:eastAsia="es-ES"/>
        </w:rPr>
        <w:t xml:space="preserve"> </w:t>
      </w:r>
      <w:r w:rsidR="00692EFA" w:rsidRPr="00643BD8">
        <w:rPr>
          <w:rFonts w:ascii="Arial" w:eastAsia="Arial,Times New Roman" w:hAnsi="Arial" w:cs="Arial"/>
          <w:sz w:val="20"/>
          <w:szCs w:val="20"/>
          <w:lang w:eastAsia="es-ES"/>
        </w:rPr>
        <w:t xml:space="preserve">integrantes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los</w:t>
      </w:r>
      <w:r w:rsidR="002644ED" w:rsidRPr="00643BD8">
        <w:rPr>
          <w:rFonts w:ascii="Arial" w:eastAsia="Arial,Times New Roman" w:hAnsi="Arial" w:cs="Arial"/>
          <w:sz w:val="20"/>
          <w:szCs w:val="20"/>
          <w:lang w:eastAsia="es-ES"/>
        </w:rPr>
        <w:t xml:space="preserve"> </w:t>
      </w:r>
      <w:r w:rsidR="7758052F" w:rsidRPr="00643BD8">
        <w:rPr>
          <w:rFonts w:ascii="Arial" w:hAnsi="Arial" w:cs="Arial"/>
          <w:sz w:val="20"/>
          <w:szCs w:val="20"/>
          <w:lang w:eastAsia="es-ES"/>
        </w:rPr>
        <w:t>P</w:t>
      </w:r>
      <w:r w:rsidR="10591425" w:rsidRPr="00643BD8">
        <w:rPr>
          <w:rFonts w:ascii="Arial" w:hAnsi="Arial" w:cs="Arial"/>
          <w:sz w:val="20"/>
          <w:szCs w:val="20"/>
          <w:lang w:eastAsia="es-ES"/>
        </w:rPr>
        <w:t>roponentes</w:t>
      </w:r>
      <w:r w:rsidR="002644ED" w:rsidRPr="00643BD8">
        <w:rPr>
          <w:rFonts w:ascii="Arial" w:eastAsia="Arial,Times New Roman" w:hAnsi="Arial" w:cs="Arial"/>
          <w:sz w:val="20"/>
          <w:szCs w:val="20"/>
          <w:lang w:eastAsia="es-ES"/>
        </w:rPr>
        <w:t xml:space="preserve"> </w:t>
      </w:r>
      <w:r w:rsidR="00F17FAB" w:rsidRPr="00643BD8">
        <w:rPr>
          <w:rFonts w:ascii="Arial" w:hAnsi="Arial" w:cs="Arial"/>
          <w:sz w:val="20"/>
          <w:szCs w:val="20"/>
          <w:lang w:eastAsia="es-ES"/>
        </w:rPr>
        <w:t>P</w:t>
      </w:r>
      <w:r w:rsidRPr="00643BD8">
        <w:rPr>
          <w:rFonts w:ascii="Arial" w:hAnsi="Arial" w:cs="Arial"/>
          <w:sz w:val="20"/>
          <w:szCs w:val="20"/>
          <w:lang w:eastAsia="es-ES"/>
        </w:rPr>
        <w:t>lurales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rPr>
        <w:t>se</w:t>
      </w:r>
      <w:r w:rsidR="002644ED" w:rsidRPr="00643BD8">
        <w:rPr>
          <w:rFonts w:ascii="Arial" w:hAnsi="Arial" w:cs="Arial"/>
          <w:sz w:val="20"/>
          <w:szCs w:val="20"/>
        </w:rPr>
        <w:t xml:space="preserve"> </w:t>
      </w:r>
      <w:r w:rsidRPr="00643BD8">
        <w:rPr>
          <w:rFonts w:ascii="Arial" w:hAnsi="Arial" w:cs="Arial"/>
          <w:sz w:val="20"/>
          <w:szCs w:val="20"/>
        </w:rPr>
        <w:t>acreditará</w:t>
      </w:r>
      <w:r w:rsidR="002644ED" w:rsidRPr="00643BD8">
        <w:rPr>
          <w:rFonts w:ascii="Arial" w:hAnsi="Arial" w:cs="Arial"/>
          <w:sz w:val="20"/>
          <w:szCs w:val="20"/>
        </w:rPr>
        <w:t xml:space="preserve"> </w:t>
      </w:r>
      <w:r w:rsidRPr="00643BD8">
        <w:rPr>
          <w:rFonts w:ascii="Arial" w:hAnsi="Arial" w:cs="Arial"/>
          <w:sz w:val="20"/>
          <w:szCs w:val="20"/>
        </w:rPr>
        <w:t>de</w:t>
      </w:r>
      <w:r w:rsidR="002644ED" w:rsidRPr="00643BD8">
        <w:rPr>
          <w:rFonts w:ascii="Arial" w:hAnsi="Arial" w:cs="Arial"/>
          <w:sz w:val="20"/>
          <w:szCs w:val="20"/>
        </w:rPr>
        <w:t xml:space="preserve"> </w:t>
      </w:r>
      <w:r w:rsidRPr="00643BD8">
        <w:rPr>
          <w:rFonts w:ascii="Arial" w:hAnsi="Arial" w:cs="Arial"/>
          <w:sz w:val="20"/>
          <w:szCs w:val="20"/>
        </w:rPr>
        <w:t>acuerdo</w:t>
      </w:r>
      <w:r w:rsidR="002644ED" w:rsidRPr="00643BD8">
        <w:rPr>
          <w:rFonts w:ascii="Arial" w:hAnsi="Arial" w:cs="Arial"/>
          <w:sz w:val="20"/>
          <w:szCs w:val="20"/>
        </w:rPr>
        <w:t xml:space="preserve"> </w:t>
      </w:r>
      <w:r w:rsidRPr="00643BD8">
        <w:rPr>
          <w:rFonts w:ascii="Arial" w:hAnsi="Arial" w:cs="Arial"/>
          <w:sz w:val="20"/>
          <w:szCs w:val="20"/>
        </w:rPr>
        <w:t>con</w:t>
      </w:r>
      <w:r w:rsidR="002644ED" w:rsidRPr="00643BD8">
        <w:rPr>
          <w:rFonts w:ascii="Arial" w:hAnsi="Arial" w:cs="Arial"/>
          <w:sz w:val="20"/>
          <w:szCs w:val="20"/>
        </w:rPr>
        <w:t xml:space="preserve"> </w:t>
      </w:r>
      <w:r w:rsidRPr="00643BD8">
        <w:rPr>
          <w:rFonts w:ascii="Arial" w:hAnsi="Arial" w:cs="Arial"/>
          <w:sz w:val="20"/>
          <w:szCs w:val="20"/>
        </w:rPr>
        <w:t>las</w:t>
      </w:r>
      <w:r w:rsidR="002644ED" w:rsidRPr="00643BD8">
        <w:rPr>
          <w:rFonts w:ascii="Arial" w:hAnsi="Arial" w:cs="Arial"/>
          <w:sz w:val="20"/>
          <w:szCs w:val="20"/>
        </w:rPr>
        <w:t xml:space="preserve"> </w:t>
      </w:r>
      <w:r w:rsidRPr="00643BD8">
        <w:rPr>
          <w:rFonts w:ascii="Arial" w:hAnsi="Arial" w:cs="Arial"/>
          <w:sz w:val="20"/>
          <w:szCs w:val="20"/>
        </w:rPr>
        <w:t>siguientes</w:t>
      </w:r>
      <w:r w:rsidR="002644ED" w:rsidRPr="00643BD8">
        <w:rPr>
          <w:rFonts w:ascii="Arial" w:hAnsi="Arial" w:cs="Arial"/>
          <w:sz w:val="20"/>
          <w:szCs w:val="20"/>
        </w:rPr>
        <w:t xml:space="preserve"> </w:t>
      </w:r>
      <w:r w:rsidRPr="00643BD8">
        <w:rPr>
          <w:rFonts w:ascii="Arial" w:hAnsi="Arial" w:cs="Arial"/>
          <w:sz w:val="20"/>
          <w:szCs w:val="20"/>
        </w:rPr>
        <w:t>reglas:</w:t>
      </w:r>
      <w:bookmarkStart w:id="571" w:name="_Toc45547590"/>
      <w:bookmarkStart w:id="572" w:name="_Toc45870458"/>
      <w:bookmarkStart w:id="573" w:name="_Toc48204145"/>
      <w:bookmarkStart w:id="574" w:name="_Toc52776725"/>
      <w:bookmarkStart w:id="575" w:name="_Toc52777853"/>
      <w:bookmarkStart w:id="576" w:name="_Toc57994244"/>
      <w:bookmarkStart w:id="577" w:name="_Toc45547591"/>
      <w:bookmarkStart w:id="578" w:name="_Toc45870459"/>
      <w:bookmarkStart w:id="579" w:name="_Toc48204146"/>
      <w:bookmarkStart w:id="580" w:name="_Toc52776726"/>
      <w:bookmarkStart w:id="581" w:name="_Toc52777854"/>
      <w:bookmarkStart w:id="582" w:name="_Toc57994245"/>
      <w:bookmarkStart w:id="583" w:name="_Toc45547592"/>
      <w:bookmarkStart w:id="584" w:name="_Toc45870460"/>
      <w:bookmarkStart w:id="585" w:name="_Toc48204147"/>
      <w:bookmarkStart w:id="586" w:name="_Toc52776727"/>
      <w:bookmarkStart w:id="587" w:name="_Toc52777855"/>
      <w:bookmarkStart w:id="588" w:name="_Toc57994246"/>
      <w:bookmarkStart w:id="589" w:name="_Toc45547593"/>
      <w:bookmarkStart w:id="590" w:name="_Toc45870461"/>
      <w:bookmarkStart w:id="591" w:name="_Toc48204148"/>
      <w:bookmarkStart w:id="592" w:name="_Toc52776728"/>
      <w:bookmarkStart w:id="593" w:name="_Toc52777856"/>
      <w:bookmarkStart w:id="594" w:name="_Toc57994247"/>
      <w:bookmarkStart w:id="595" w:name="_Toc35616248"/>
      <w:bookmarkStart w:id="596" w:name="_Toc40113343"/>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57399A8" w14:textId="1DD32E26" w:rsidR="00CB216E" w:rsidRPr="00643BD8" w:rsidRDefault="00CB216E">
      <w:pPr>
        <w:pStyle w:val="InviasNormal"/>
        <w:numPr>
          <w:ilvl w:val="2"/>
          <w:numId w:val="52"/>
        </w:numPr>
        <w:outlineLvl w:val="2"/>
        <w:rPr>
          <w:rFonts w:ascii="Arial" w:eastAsia="Arial" w:hAnsi="Arial" w:cs="Arial"/>
          <w:b/>
          <w:sz w:val="20"/>
          <w:szCs w:val="16"/>
          <w:lang w:val="es-CO" w:eastAsia="es-CO"/>
        </w:rPr>
      </w:pPr>
      <w:bookmarkStart w:id="597" w:name="_Toc108082906"/>
      <w:bookmarkStart w:id="598" w:name="_Toc121868861"/>
      <w:r w:rsidRPr="00643BD8">
        <w:rPr>
          <w:rFonts w:ascii="Arial" w:eastAsia="Arial" w:hAnsi="Arial" w:cs="Arial"/>
          <w:b/>
          <w:sz w:val="20"/>
          <w:szCs w:val="16"/>
          <w:lang w:val="es-CO" w:eastAsia="es-CO"/>
        </w:rPr>
        <w:t>PERSONAS</w:t>
      </w:r>
      <w:r w:rsidR="002644ED" w:rsidRPr="00643BD8">
        <w:rPr>
          <w:rFonts w:ascii="Arial" w:eastAsia="Arial" w:hAnsi="Arial" w:cs="Arial"/>
          <w:b/>
          <w:sz w:val="20"/>
          <w:szCs w:val="16"/>
          <w:lang w:val="es-CO" w:eastAsia="es-CO"/>
        </w:rPr>
        <w:t xml:space="preserve"> </w:t>
      </w:r>
      <w:r w:rsidRPr="00643BD8">
        <w:rPr>
          <w:rFonts w:ascii="Arial" w:eastAsia="Arial" w:hAnsi="Arial" w:cs="Arial"/>
          <w:b/>
          <w:sz w:val="20"/>
          <w:szCs w:val="16"/>
          <w:lang w:val="es-CO" w:eastAsia="es-CO"/>
        </w:rPr>
        <w:t>NATURALES</w:t>
      </w:r>
      <w:bookmarkEnd w:id="595"/>
      <w:bookmarkEnd w:id="596"/>
      <w:bookmarkEnd w:id="597"/>
      <w:bookmarkEnd w:id="598"/>
    </w:p>
    <w:p w14:paraId="516BA978" w14:textId="6BFC4847" w:rsidR="00A863CA" w:rsidRPr="00643BD8" w:rsidRDefault="00A863CA" w:rsidP="00AB1346">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lastRenderedPageBreak/>
        <w:t>Deben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presentar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siguientes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documentos</w:t>
      </w:r>
      <w:r w:rsidR="00294BC4" w:rsidRPr="00643BD8">
        <w:rPr>
          <w:rFonts w:ascii="Arial" w:eastAsia="Arial" w:hAnsi="Arial" w:cs="Arial"/>
          <w:sz w:val="20"/>
          <w:szCs w:val="20"/>
          <w:lang w:val="es-CO"/>
        </w:rPr>
        <w:t xml:space="preserve"> en copia simple</w:t>
      </w:r>
      <w:r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p>
    <w:p w14:paraId="2A515269" w14:textId="1AEEE02B" w:rsidR="00A863CA" w:rsidRPr="00643BD8" w:rsidRDefault="00A863CA">
      <w:pPr>
        <w:numPr>
          <w:ilvl w:val="0"/>
          <w:numId w:val="4"/>
        </w:numPr>
        <w:contextualSpacing/>
        <w:jc w:val="both"/>
        <w:rPr>
          <w:rFonts w:ascii="Arial" w:hAnsi="Arial" w:cs="Arial"/>
          <w:sz w:val="20"/>
          <w:szCs w:val="20"/>
        </w:rPr>
      </w:pPr>
      <w:r w:rsidRPr="00643BD8">
        <w:rPr>
          <w:rFonts w:ascii="Arial" w:hAnsi="Arial" w:cs="Arial"/>
          <w:sz w:val="20"/>
          <w:szCs w:val="20"/>
        </w:rPr>
        <w:t>Persona</w:t>
      </w:r>
      <w:r w:rsidR="002644ED" w:rsidRPr="00643BD8">
        <w:rPr>
          <w:rFonts w:ascii="Arial" w:hAnsi="Arial" w:cs="Arial"/>
          <w:sz w:val="20"/>
          <w:szCs w:val="20"/>
        </w:rPr>
        <w:t xml:space="preserve"> </w:t>
      </w:r>
      <w:r w:rsidRPr="00643BD8">
        <w:rPr>
          <w:rFonts w:ascii="Arial" w:hAnsi="Arial" w:cs="Arial"/>
          <w:sz w:val="20"/>
          <w:szCs w:val="20"/>
        </w:rPr>
        <w:t>natural</w:t>
      </w:r>
      <w:r w:rsidR="002644ED" w:rsidRPr="00643BD8">
        <w:rPr>
          <w:rFonts w:ascii="Arial" w:hAnsi="Arial" w:cs="Arial"/>
          <w:sz w:val="20"/>
          <w:szCs w:val="20"/>
        </w:rPr>
        <w:t xml:space="preserve"> </w:t>
      </w:r>
      <w:r w:rsidRPr="00643BD8">
        <w:rPr>
          <w:rFonts w:ascii="Arial" w:hAnsi="Arial" w:cs="Arial"/>
          <w:sz w:val="20"/>
          <w:szCs w:val="20"/>
        </w:rPr>
        <w:t>de</w:t>
      </w:r>
      <w:r w:rsidR="002644ED" w:rsidRPr="00643BD8">
        <w:rPr>
          <w:rFonts w:ascii="Arial" w:hAnsi="Arial" w:cs="Arial"/>
          <w:sz w:val="20"/>
          <w:szCs w:val="20"/>
        </w:rPr>
        <w:t xml:space="preserve"> </w:t>
      </w:r>
      <w:r w:rsidRPr="00643BD8">
        <w:rPr>
          <w:rFonts w:ascii="Arial" w:hAnsi="Arial" w:cs="Arial"/>
          <w:sz w:val="20"/>
          <w:szCs w:val="20"/>
        </w:rPr>
        <w:t>nacionalidad</w:t>
      </w:r>
      <w:r w:rsidR="002644ED" w:rsidRPr="00643BD8">
        <w:rPr>
          <w:rFonts w:ascii="Arial" w:hAnsi="Arial" w:cs="Arial"/>
          <w:sz w:val="20"/>
          <w:szCs w:val="20"/>
        </w:rPr>
        <w:t xml:space="preserve"> </w:t>
      </w:r>
      <w:r w:rsidRPr="00643BD8">
        <w:rPr>
          <w:rFonts w:ascii="Arial" w:hAnsi="Arial" w:cs="Arial"/>
          <w:sz w:val="20"/>
          <w:szCs w:val="20"/>
        </w:rPr>
        <w:t>colombiana:</w:t>
      </w:r>
      <w:r w:rsidR="002644ED" w:rsidRPr="00643BD8">
        <w:rPr>
          <w:rFonts w:ascii="Arial" w:hAnsi="Arial" w:cs="Arial"/>
          <w:sz w:val="20"/>
          <w:szCs w:val="20"/>
        </w:rPr>
        <w:t xml:space="preserve"> </w:t>
      </w:r>
      <w:r w:rsidRPr="00643BD8">
        <w:rPr>
          <w:rFonts w:ascii="Arial" w:hAnsi="Arial" w:cs="Arial"/>
          <w:sz w:val="20"/>
          <w:szCs w:val="20"/>
        </w:rPr>
        <w:t>cédula</w:t>
      </w:r>
      <w:r w:rsidR="002644ED" w:rsidRPr="00643BD8">
        <w:rPr>
          <w:rFonts w:ascii="Arial" w:hAnsi="Arial" w:cs="Arial"/>
          <w:sz w:val="20"/>
          <w:szCs w:val="20"/>
        </w:rPr>
        <w:t xml:space="preserve"> </w:t>
      </w:r>
      <w:r w:rsidRPr="00643BD8">
        <w:rPr>
          <w:rFonts w:ascii="Arial" w:hAnsi="Arial" w:cs="Arial"/>
          <w:sz w:val="20"/>
          <w:szCs w:val="20"/>
        </w:rPr>
        <w:t>de</w:t>
      </w:r>
      <w:r w:rsidR="002644ED" w:rsidRPr="00643BD8">
        <w:rPr>
          <w:rFonts w:ascii="Arial" w:hAnsi="Arial" w:cs="Arial"/>
          <w:sz w:val="20"/>
          <w:szCs w:val="20"/>
        </w:rPr>
        <w:t xml:space="preserve"> </w:t>
      </w:r>
      <w:r w:rsidRPr="00643BD8">
        <w:rPr>
          <w:rFonts w:ascii="Arial" w:hAnsi="Arial" w:cs="Arial"/>
          <w:sz w:val="20"/>
          <w:szCs w:val="20"/>
        </w:rPr>
        <w:t>ciudadanía.</w:t>
      </w:r>
    </w:p>
    <w:p w14:paraId="37CB927C" w14:textId="77777777" w:rsidR="003E57B6" w:rsidRPr="00643BD8" w:rsidRDefault="003E57B6" w:rsidP="00BF2EB7">
      <w:pPr>
        <w:ind w:left="720"/>
        <w:contextualSpacing/>
        <w:jc w:val="both"/>
        <w:rPr>
          <w:rFonts w:ascii="Arial" w:hAnsi="Arial" w:cs="Arial"/>
          <w:sz w:val="20"/>
          <w:szCs w:val="20"/>
        </w:rPr>
      </w:pPr>
    </w:p>
    <w:p w14:paraId="0CD35C9D" w14:textId="3287CC73" w:rsidR="00A863CA" w:rsidRPr="00643BD8" w:rsidRDefault="00A863CA">
      <w:pPr>
        <w:numPr>
          <w:ilvl w:val="0"/>
          <w:numId w:val="4"/>
        </w:numPr>
        <w:contextualSpacing/>
        <w:jc w:val="both"/>
        <w:rPr>
          <w:rFonts w:ascii="Arial" w:hAnsi="Arial" w:cs="Arial"/>
          <w:sz w:val="20"/>
          <w:szCs w:val="20"/>
        </w:rPr>
      </w:pPr>
      <w:r w:rsidRPr="00643BD8">
        <w:rPr>
          <w:rFonts w:ascii="Arial" w:hAnsi="Arial" w:cs="Arial"/>
          <w:sz w:val="20"/>
          <w:szCs w:val="20"/>
        </w:rPr>
        <w:t>Persona</w:t>
      </w:r>
      <w:r w:rsidR="002644ED" w:rsidRPr="00643BD8">
        <w:rPr>
          <w:rFonts w:ascii="Arial" w:hAnsi="Arial" w:cs="Arial"/>
          <w:sz w:val="20"/>
          <w:szCs w:val="20"/>
        </w:rPr>
        <w:t xml:space="preserve"> </w:t>
      </w:r>
      <w:r w:rsidRPr="00643BD8">
        <w:rPr>
          <w:rFonts w:ascii="Arial" w:hAnsi="Arial" w:cs="Arial"/>
          <w:sz w:val="20"/>
          <w:szCs w:val="20"/>
        </w:rPr>
        <w:t>natural</w:t>
      </w:r>
      <w:r w:rsidR="002644ED" w:rsidRPr="00643BD8">
        <w:rPr>
          <w:rFonts w:ascii="Arial" w:hAnsi="Arial" w:cs="Arial"/>
          <w:sz w:val="20"/>
          <w:szCs w:val="20"/>
        </w:rPr>
        <w:t xml:space="preserve"> </w:t>
      </w:r>
      <w:r w:rsidRPr="00643BD8">
        <w:rPr>
          <w:rFonts w:ascii="Arial" w:hAnsi="Arial" w:cs="Arial"/>
          <w:sz w:val="20"/>
          <w:szCs w:val="20"/>
        </w:rPr>
        <w:t>extranjera</w:t>
      </w:r>
      <w:r w:rsidR="002644ED" w:rsidRPr="00643BD8">
        <w:rPr>
          <w:rFonts w:ascii="Arial" w:hAnsi="Arial" w:cs="Arial"/>
          <w:sz w:val="20"/>
          <w:szCs w:val="20"/>
        </w:rPr>
        <w:t xml:space="preserve"> </w:t>
      </w:r>
      <w:r w:rsidRPr="00643BD8">
        <w:rPr>
          <w:rFonts w:ascii="Arial" w:hAnsi="Arial" w:cs="Arial"/>
          <w:sz w:val="20"/>
          <w:szCs w:val="20"/>
        </w:rPr>
        <w:t>con</w:t>
      </w:r>
      <w:r w:rsidR="002644ED" w:rsidRPr="00643BD8">
        <w:rPr>
          <w:rFonts w:ascii="Arial" w:hAnsi="Arial" w:cs="Arial"/>
          <w:sz w:val="20"/>
          <w:szCs w:val="20"/>
        </w:rPr>
        <w:t xml:space="preserve"> </w:t>
      </w:r>
      <w:r w:rsidRPr="00643BD8">
        <w:rPr>
          <w:rFonts w:ascii="Arial" w:hAnsi="Arial" w:cs="Arial"/>
          <w:sz w:val="20"/>
          <w:szCs w:val="20"/>
        </w:rPr>
        <w:t>residencia</w:t>
      </w:r>
      <w:r w:rsidR="002644ED" w:rsidRPr="00643BD8">
        <w:rPr>
          <w:rFonts w:ascii="Arial" w:hAnsi="Arial" w:cs="Arial"/>
          <w:sz w:val="20"/>
          <w:szCs w:val="20"/>
        </w:rPr>
        <w:t xml:space="preserve"> </w:t>
      </w:r>
      <w:r w:rsidRPr="00643BD8">
        <w:rPr>
          <w:rFonts w:ascii="Arial" w:hAnsi="Arial" w:cs="Arial"/>
          <w:sz w:val="20"/>
          <w:szCs w:val="20"/>
        </w:rPr>
        <w:t>en</w:t>
      </w:r>
      <w:r w:rsidR="002644ED" w:rsidRPr="00643BD8">
        <w:rPr>
          <w:rFonts w:ascii="Arial" w:hAnsi="Arial" w:cs="Arial"/>
          <w:sz w:val="20"/>
          <w:szCs w:val="20"/>
        </w:rPr>
        <w:t xml:space="preserve"> </w:t>
      </w:r>
      <w:r w:rsidRPr="00643BD8">
        <w:rPr>
          <w:rFonts w:ascii="Arial" w:hAnsi="Arial" w:cs="Arial"/>
          <w:sz w:val="20"/>
          <w:szCs w:val="20"/>
        </w:rPr>
        <w:t>Colombia:</w:t>
      </w:r>
      <w:r w:rsidR="002644ED" w:rsidRPr="00643BD8">
        <w:rPr>
          <w:rFonts w:ascii="Arial" w:hAnsi="Arial" w:cs="Arial"/>
          <w:sz w:val="20"/>
          <w:szCs w:val="20"/>
        </w:rPr>
        <w:t xml:space="preserve"> </w:t>
      </w:r>
      <w:r w:rsidRPr="00643BD8">
        <w:rPr>
          <w:rFonts w:ascii="Arial" w:hAnsi="Arial" w:cs="Arial"/>
          <w:sz w:val="20"/>
          <w:szCs w:val="20"/>
        </w:rPr>
        <w:t>cédula</w:t>
      </w:r>
      <w:r w:rsidR="002644ED" w:rsidRPr="00643BD8">
        <w:rPr>
          <w:rFonts w:ascii="Arial" w:hAnsi="Arial" w:cs="Arial"/>
          <w:sz w:val="20"/>
          <w:szCs w:val="20"/>
        </w:rPr>
        <w:t xml:space="preserve"> </w:t>
      </w:r>
      <w:r w:rsidRPr="00643BD8">
        <w:rPr>
          <w:rFonts w:ascii="Arial" w:hAnsi="Arial" w:cs="Arial"/>
          <w:sz w:val="20"/>
          <w:szCs w:val="20"/>
        </w:rPr>
        <w:t>de</w:t>
      </w:r>
      <w:r w:rsidR="002644ED" w:rsidRPr="00643BD8">
        <w:rPr>
          <w:rFonts w:ascii="Arial" w:hAnsi="Arial" w:cs="Arial"/>
          <w:sz w:val="20"/>
          <w:szCs w:val="20"/>
        </w:rPr>
        <w:t xml:space="preserve"> </w:t>
      </w:r>
      <w:r w:rsidRPr="00643BD8">
        <w:rPr>
          <w:rFonts w:ascii="Arial" w:hAnsi="Arial" w:cs="Arial"/>
          <w:sz w:val="20"/>
          <w:szCs w:val="20"/>
        </w:rPr>
        <w:t>extranjería</w:t>
      </w:r>
      <w:r w:rsidR="006734C2" w:rsidRPr="00643BD8">
        <w:rPr>
          <w:rFonts w:ascii="Arial" w:hAnsi="Arial" w:cs="Arial"/>
          <w:sz w:val="20"/>
          <w:szCs w:val="20"/>
        </w:rPr>
        <w:t xml:space="preserve"> vigente expedida por la autoridad competente</w:t>
      </w:r>
      <w:r w:rsidR="00966B14" w:rsidRPr="00643BD8">
        <w:rPr>
          <w:rFonts w:ascii="Arial" w:hAnsi="Arial" w:cs="Arial"/>
          <w:sz w:val="20"/>
          <w:szCs w:val="20"/>
        </w:rPr>
        <w:t>.</w:t>
      </w:r>
      <w:r w:rsidR="002644ED" w:rsidRPr="00643BD8">
        <w:rPr>
          <w:rFonts w:ascii="Arial" w:hAnsi="Arial" w:cs="Arial"/>
          <w:sz w:val="20"/>
          <w:szCs w:val="20"/>
        </w:rPr>
        <w:t xml:space="preserve"> </w:t>
      </w:r>
    </w:p>
    <w:p w14:paraId="704AC529" w14:textId="77777777" w:rsidR="003E57B6" w:rsidRPr="00643BD8" w:rsidRDefault="003E57B6" w:rsidP="00BF2EB7">
      <w:pPr>
        <w:ind w:left="709"/>
        <w:contextualSpacing/>
        <w:jc w:val="both"/>
        <w:rPr>
          <w:rFonts w:ascii="Arial" w:hAnsi="Arial" w:cs="Arial"/>
          <w:sz w:val="20"/>
          <w:szCs w:val="20"/>
        </w:rPr>
      </w:pPr>
    </w:p>
    <w:p w14:paraId="697FDABB" w14:textId="5D94D96C" w:rsidR="002733DA" w:rsidRPr="00643BD8" w:rsidRDefault="00A863CA">
      <w:pPr>
        <w:numPr>
          <w:ilvl w:val="0"/>
          <w:numId w:val="4"/>
        </w:numPr>
        <w:contextualSpacing/>
        <w:jc w:val="both"/>
        <w:rPr>
          <w:rFonts w:ascii="Arial" w:hAnsi="Arial" w:cs="Arial"/>
          <w:sz w:val="20"/>
          <w:szCs w:val="20"/>
          <w:lang w:val="es-ES"/>
        </w:rPr>
      </w:pPr>
      <w:r w:rsidRPr="00643BD8">
        <w:rPr>
          <w:rFonts w:ascii="Arial" w:hAnsi="Arial" w:cs="Arial"/>
          <w:sz w:val="20"/>
          <w:szCs w:val="20"/>
        </w:rPr>
        <w:t>Persona</w:t>
      </w:r>
      <w:r w:rsidR="002644ED" w:rsidRPr="00643BD8">
        <w:rPr>
          <w:rFonts w:ascii="Arial" w:hAnsi="Arial" w:cs="Arial"/>
          <w:sz w:val="20"/>
          <w:szCs w:val="20"/>
        </w:rPr>
        <w:t xml:space="preserve"> </w:t>
      </w:r>
      <w:r w:rsidRPr="00643BD8">
        <w:rPr>
          <w:rFonts w:ascii="Arial" w:hAnsi="Arial" w:cs="Arial"/>
          <w:sz w:val="20"/>
          <w:szCs w:val="20"/>
        </w:rPr>
        <w:t>natural</w:t>
      </w:r>
      <w:r w:rsidR="002644ED" w:rsidRPr="00643BD8">
        <w:rPr>
          <w:rFonts w:ascii="Arial" w:hAnsi="Arial" w:cs="Arial"/>
          <w:sz w:val="20"/>
          <w:szCs w:val="20"/>
        </w:rPr>
        <w:t xml:space="preserve"> </w:t>
      </w:r>
      <w:r w:rsidRPr="00643BD8">
        <w:rPr>
          <w:rFonts w:ascii="Arial" w:hAnsi="Arial" w:cs="Arial"/>
          <w:sz w:val="20"/>
          <w:szCs w:val="20"/>
        </w:rPr>
        <w:t>extranjera</w:t>
      </w:r>
      <w:r w:rsidR="002644ED" w:rsidRPr="00643BD8">
        <w:rPr>
          <w:rFonts w:ascii="Arial" w:hAnsi="Arial" w:cs="Arial"/>
          <w:sz w:val="20"/>
          <w:szCs w:val="20"/>
        </w:rPr>
        <w:t xml:space="preserve"> </w:t>
      </w:r>
      <w:r w:rsidRPr="00643BD8">
        <w:rPr>
          <w:rFonts w:ascii="Arial" w:hAnsi="Arial" w:cs="Arial"/>
          <w:sz w:val="20"/>
          <w:szCs w:val="20"/>
        </w:rPr>
        <w:t>sin</w:t>
      </w:r>
      <w:r w:rsidR="002644ED" w:rsidRPr="00643BD8">
        <w:rPr>
          <w:rFonts w:ascii="Arial" w:hAnsi="Arial" w:cs="Arial"/>
          <w:sz w:val="20"/>
          <w:szCs w:val="20"/>
        </w:rPr>
        <w:t xml:space="preserve"> </w:t>
      </w:r>
      <w:r w:rsidRPr="00643BD8">
        <w:rPr>
          <w:rFonts w:ascii="Arial" w:hAnsi="Arial" w:cs="Arial"/>
          <w:sz w:val="20"/>
          <w:szCs w:val="20"/>
        </w:rPr>
        <w:t>domicilio</w:t>
      </w:r>
      <w:r w:rsidR="002644ED" w:rsidRPr="00643BD8">
        <w:rPr>
          <w:rFonts w:ascii="Arial" w:hAnsi="Arial" w:cs="Arial"/>
          <w:sz w:val="20"/>
          <w:szCs w:val="20"/>
        </w:rPr>
        <w:t xml:space="preserve"> </w:t>
      </w:r>
      <w:r w:rsidRPr="00643BD8">
        <w:rPr>
          <w:rFonts w:ascii="Arial" w:hAnsi="Arial" w:cs="Arial"/>
          <w:sz w:val="20"/>
          <w:szCs w:val="20"/>
        </w:rPr>
        <w:t>en</w:t>
      </w:r>
      <w:r w:rsidR="002644ED" w:rsidRPr="00643BD8">
        <w:rPr>
          <w:rFonts w:ascii="Arial" w:hAnsi="Arial" w:cs="Arial"/>
          <w:sz w:val="20"/>
          <w:szCs w:val="20"/>
        </w:rPr>
        <w:t xml:space="preserve"> </w:t>
      </w:r>
      <w:r w:rsidRPr="00643BD8">
        <w:rPr>
          <w:rFonts w:ascii="Arial" w:hAnsi="Arial" w:cs="Arial"/>
          <w:sz w:val="20"/>
          <w:szCs w:val="20"/>
        </w:rPr>
        <w:t>Colombia:</w:t>
      </w:r>
      <w:r w:rsidR="002644ED" w:rsidRPr="00643BD8">
        <w:rPr>
          <w:rFonts w:ascii="Arial" w:hAnsi="Arial" w:cs="Arial"/>
          <w:sz w:val="20"/>
          <w:szCs w:val="20"/>
        </w:rPr>
        <w:t xml:space="preserve"> </w:t>
      </w:r>
      <w:r w:rsidRPr="00643BD8">
        <w:rPr>
          <w:rFonts w:ascii="Arial" w:hAnsi="Arial" w:cs="Arial"/>
          <w:sz w:val="20"/>
          <w:szCs w:val="20"/>
        </w:rPr>
        <w:t>pasaporte.</w:t>
      </w:r>
    </w:p>
    <w:p w14:paraId="5AA1163E" w14:textId="06F4AF1F" w:rsidR="4268899C" w:rsidRPr="00643BD8" w:rsidRDefault="4268899C">
      <w:pPr>
        <w:ind w:left="720"/>
        <w:contextualSpacing/>
        <w:jc w:val="both"/>
        <w:rPr>
          <w:lang w:val="es-ES"/>
        </w:rPr>
      </w:pPr>
    </w:p>
    <w:p w14:paraId="007A31E7" w14:textId="77AC47A0" w:rsidR="00D40CA0" w:rsidRPr="00643BD8" w:rsidRDefault="00D40CA0">
      <w:pPr>
        <w:pStyle w:val="InviasNormal"/>
        <w:numPr>
          <w:ilvl w:val="2"/>
          <w:numId w:val="52"/>
        </w:numPr>
        <w:jc w:val="both"/>
        <w:outlineLvl w:val="2"/>
        <w:rPr>
          <w:rFonts w:ascii="Arial" w:eastAsia="Arial" w:hAnsi="Arial" w:cs="Arial"/>
          <w:b/>
          <w:bCs/>
          <w:sz w:val="20"/>
          <w:szCs w:val="20"/>
          <w:lang w:val="es-CO"/>
        </w:rPr>
      </w:pPr>
      <w:bookmarkStart w:id="599" w:name="_Toc35616249"/>
      <w:bookmarkStart w:id="600" w:name="_Toc35616576"/>
      <w:bookmarkStart w:id="601" w:name="_Toc35616250"/>
      <w:bookmarkStart w:id="602" w:name="_Toc40113344"/>
      <w:bookmarkStart w:id="603" w:name="_Toc108082907"/>
      <w:bookmarkStart w:id="604" w:name="_Toc121868862"/>
      <w:bookmarkEnd w:id="599"/>
      <w:bookmarkEnd w:id="600"/>
      <w:r w:rsidRPr="00643BD8">
        <w:rPr>
          <w:rFonts w:ascii="Arial" w:eastAsia="Arial" w:hAnsi="Arial" w:cs="Arial"/>
          <w:b/>
          <w:bCs/>
          <w:sz w:val="20"/>
          <w:szCs w:val="20"/>
          <w:lang w:val="es-CO"/>
        </w:rPr>
        <w:t>PERSONAS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JUR</w:t>
      </w:r>
      <w:r w:rsidR="00C43DAA" w:rsidRPr="00643BD8">
        <w:rPr>
          <w:rFonts w:ascii="Arial" w:eastAsia="Arial" w:hAnsi="Arial" w:cs="Arial"/>
          <w:b/>
          <w:bCs/>
          <w:sz w:val="20"/>
          <w:szCs w:val="20"/>
          <w:lang w:val="es-CO"/>
        </w:rPr>
        <w:t>Í</w:t>
      </w:r>
      <w:r w:rsidRPr="00643BD8">
        <w:rPr>
          <w:rFonts w:ascii="Arial" w:eastAsia="Arial" w:hAnsi="Arial" w:cs="Arial"/>
          <w:b/>
          <w:bCs/>
          <w:sz w:val="20"/>
          <w:szCs w:val="20"/>
          <w:lang w:val="es-CO"/>
        </w:rPr>
        <w:t>DICAS</w:t>
      </w:r>
      <w:bookmarkEnd w:id="601"/>
      <w:bookmarkEnd w:id="602"/>
      <w:bookmarkEnd w:id="603"/>
      <w:bookmarkEnd w:id="604"/>
    </w:p>
    <w:p w14:paraId="270EC94D" w14:textId="3A573D22" w:rsidR="00A863CA" w:rsidRPr="00643BD8" w:rsidRDefault="00A863CA" w:rsidP="00E63264">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Deben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presentar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los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siguientes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documentos:</w:t>
      </w:r>
      <w:r w:rsidR="002644ED" w:rsidRPr="00643BD8">
        <w:rPr>
          <w:rFonts w:ascii="Arial" w:eastAsia="Arial" w:hAnsi="Arial" w:cs="Arial"/>
          <w:sz w:val="20"/>
          <w:szCs w:val="20"/>
          <w:lang w:val="es-CO"/>
        </w:rPr>
        <w:t xml:space="preserve"> </w:t>
      </w:r>
    </w:p>
    <w:p w14:paraId="180A42E5" w14:textId="08A87A8D" w:rsidR="004F712F" w:rsidRPr="00643BD8" w:rsidRDefault="00A863CA">
      <w:pPr>
        <w:numPr>
          <w:ilvl w:val="0"/>
          <w:numId w:val="19"/>
        </w:numPr>
        <w:contextualSpacing/>
        <w:jc w:val="both"/>
        <w:rPr>
          <w:rFonts w:ascii="Arial" w:hAnsi="Arial" w:cs="Arial"/>
          <w:sz w:val="20"/>
          <w:szCs w:val="20"/>
        </w:rPr>
      </w:pPr>
      <w:r w:rsidRPr="00643BD8">
        <w:rPr>
          <w:rFonts w:ascii="Arial" w:hAnsi="Arial" w:cs="Arial"/>
          <w:sz w:val="20"/>
          <w:szCs w:val="20"/>
        </w:rPr>
        <w:t>Persona</w:t>
      </w:r>
      <w:r w:rsidR="002644ED" w:rsidRPr="00643BD8">
        <w:rPr>
          <w:rFonts w:ascii="Arial" w:hAnsi="Arial" w:cs="Arial"/>
          <w:sz w:val="20"/>
          <w:szCs w:val="20"/>
        </w:rPr>
        <w:t xml:space="preserve"> </w:t>
      </w:r>
      <w:r w:rsidRPr="00643BD8">
        <w:rPr>
          <w:rFonts w:ascii="Arial" w:hAnsi="Arial" w:cs="Arial"/>
          <w:sz w:val="20"/>
          <w:szCs w:val="20"/>
        </w:rPr>
        <w:t>jurídica</w:t>
      </w:r>
      <w:r w:rsidR="002644ED" w:rsidRPr="00643BD8">
        <w:rPr>
          <w:rFonts w:ascii="Arial" w:hAnsi="Arial" w:cs="Arial"/>
          <w:sz w:val="20"/>
          <w:szCs w:val="20"/>
        </w:rPr>
        <w:t xml:space="preserve"> </w:t>
      </w:r>
      <w:r w:rsidRPr="00643BD8">
        <w:rPr>
          <w:rFonts w:ascii="Arial" w:hAnsi="Arial" w:cs="Arial"/>
          <w:sz w:val="20"/>
          <w:szCs w:val="20"/>
        </w:rPr>
        <w:t>nacional</w:t>
      </w:r>
      <w:r w:rsidR="002644ED" w:rsidRPr="00643BD8">
        <w:rPr>
          <w:rFonts w:ascii="Arial" w:hAnsi="Arial" w:cs="Arial"/>
          <w:sz w:val="20"/>
          <w:szCs w:val="20"/>
        </w:rPr>
        <w:t xml:space="preserve"> </w:t>
      </w:r>
      <w:r w:rsidRPr="00643BD8">
        <w:rPr>
          <w:rFonts w:ascii="Arial" w:hAnsi="Arial" w:cs="Arial"/>
          <w:sz w:val="20"/>
          <w:szCs w:val="20"/>
        </w:rPr>
        <w:t>o</w:t>
      </w:r>
      <w:r w:rsidR="002644ED" w:rsidRPr="00643BD8">
        <w:rPr>
          <w:rFonts w:ascii="Arial" w:hAnsi="Arial" w:cs="Arial"/>
          <w:sz w:val="20"/>
          <w:szCs w:val="20"/>
        </w:rPr>
        <w:t xml:space="preserve"> </w:t>
      </w:r>
      <w:r w:rsidRPr="00643BD8">
        <w:rPr>
          <w:rFonts w:ascii="Arial" w:hAnsi="Arial" w:cs="Arial"/>
          <w:sz w:val="20"/>
          <w:szCs w:val="20"/>
        </w:rPr>
        <w:t>extranjera</w:t>
      </w:r>
      <w:r w:rsidR="002644ED" w:rsidRPr="00643BD8">
        <w:rPr>
          <w:rFonts w:ascii="Arial" w:hAnsi="Arial" w:cs="Arial"/>
          <w:sz w:val="20"/>
          <w:szCs w:val="20"/>
        </w:rPr>
        <w:t xml:space="preserve"> </w:t>
      </w:r>
      <w:r w:rsidRPr="00643BD8">
        <w:rPr>
          <w:rFonts w:ascii="Arial" w:hAnsi="Arial" w:cs="Arial"/>
          <w:sz w:val="20"/>
          <w:szCs w:val="20"/>
        </w:rPr>
        <w:t>con</w:t>
      </w:r>
      <w:r w:rsidR="002644ED" w:rsidRPr="00643BD8">
        <w:rPr>
          <w:rFonts w:ascii="Arial" w:hAnsi="Arial" w:cs="Arial"/>
          <w:sz w:val="20"/>
          <w:szCs w:val="20"/>
        </w:rPr>
        <w:t xml:space="preserve"> </w:t>
      </w:r>
      <w:r w:rsidR="002A71EE" w:rsidRPr="00643BD8">
        <w:rPr>
          <w:rFonts w:ascii="Arial" w:hAnsi="Arial" w:cs="Arial"/>
          <w:sz w:val="20"/>
          <w:szCs w:val="20"/>
        </w:rPr>
        <w:t>S</w:t>
      </w:r>
      <w:r w:rsidRPr="00643BD8">
        <w:rPr>
          <w:rFonts w:ascii="Arial" w:hAnsi="Arial" w:cs="Arial"/>
          <w:sz w:val="20"/>
          <w:szCs w:val="20"/>
        </w:rPr>
        <w:t>ucursal</w:t>
      </w:r>
      <w:r w:rsidR="002644ED" w:rsidRPr="00643BD8">
        <w:rPr>
          <w:rFonts w:ascii="Arial" w:hAnsi="Arial" w:cs="Arial"/>
          <w:sz w:val="20"/>
          <w:szCs w:val="20"/>
        </w:rPr>
        <w:t xml:space="preserve"> </w:t>
      </w:r>
      <w:r w:rsidRPr="00643BD8">
        <w:rPr>
          <w:rFonts w:ascii="Arial" w:hAnsi="Arial" w:cs="Arial"/>
          <w:sz w:val="20"/>
          <w:szCs w:val="20"/>
        </w:rPr>
        <w:t>en</w:t>
      </w:r>
      <w:r w:rsidR="002644ED" w:rsidRPr="00643BD8">
        <w:rPr>
          <w:rFonts w:ascii="Arial" w:hAnsi="Arial" w:cs="Arial"/>
          <w:sz w:val="20"/>
          <w:szCs w:val="20"/>
        </w:rPr>
        <w:t xml:space="preserve"> </w:t>
      </w:r>
      <w:r w:rsidRPr="00643BD8">
        <w:rPr>
          <w:rFonts w:ascii="Arial" w:hAnsi="Arial" w:cs="Arial"/>
          <w:sz w:val="20"/>
          <w:szCs w:val="20"/>
        </w:rPr>
        <w:t>Colombia:</w:t>
      </w:r>
      <w:r w:rsidR="00294BC4" w:rsidRPr="00643BD8">
        <w:rPr>
          <w:rFonts w:ascii="Arial" w:hAnsi="Arial" w:cs="Arial"/>
          <w:sz w:val="20"/>
          <w:szCs w:val="20"/>
          <w:lang w:eastAsia="es-ES"/>
        </w:rPr>
        <w:t xml:space="preserve"> </w:t>
      </w:r>
    </w:p>
    <w:p w14:paraId="245170CB" w14:textId="77777777" w:rsidR="00811D4F" w:rsidRPr="00643BD8" w:rsidRDefault="00811D4F" w:rsidP="00AB1346">
      <w:pPr>
        <w:ind w:left="720"/>
        <w:contextualSpacing/>
        <w:jc w:val="both"/>
        <w:rPr>
          <w:rFonts w:ascii="Arial" w:hAnsi="Arial" w:cs="Arial"/>
          <w:sz w:val="20"/>
          <w:szCs w:val="20"/>
        </w:rPr>
      </w:pPr>
    </w:p>
    <w:p w14:paraId="7D4D484A" w14:textId="26E41B81" w:rsidR="00A863CA" w:rsidRPr="00643BD8" w:rsidRDefault="004F712F">
      <w:pPr>
        <w:pStyle w:val="Prrafodelista"/>
        <w:numPr>
          <w:ilvl w:val="0"/>
          <w:numId w:val="6"/>
        </w:numPr>
        <w:spacing w:line="240" w:lineRule="auto"/>
        <w:jc w:val="both"/>
        <w:rPr>
          <w:rFonts w:ascii="Arial" w:hAnsi="Arial" w:cs="Arial"/>
          <w:sz w:val="20"/>
          <w:szCs w:val="20"/>
        </w:rPr>
      </w:pPr>
      <w:r w:rsidRPr="00643BD8">
        <w:rPr>
          <w:rFonts w:ascii="Arial" w:eastAsiaTheme="minorHAnsi" w:hAnsi="Arial" w:cs="Arial"/>
          <w:sz w:val="20"/>
          <w:szCs w:val="20"/>
        </w:rPr>
        <w:t>C</w:t>
      </w:r>
      <w:r w:rsidR="00294BC4" w:rsidRPr="00643BD8">
        <w:rPr>
          <w:rFonts w:ascii="Arial" w:eastAsiaTheme="minorHAnsi" w:hAnsi="Arial" w:cs="Arial"/>
          <w:sz w:val="20"/>
          <w:szCs w:val="20"/>
        </w:rPr>
        <w:t>ertificado</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de</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existencia</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y</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representación</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legal</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expedido</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por</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la</w:t>
      </w:r>
      <w:r w:rsidR="002644ED" w:rsidRPr="00643BD8">
        <w:rPr>
          <w:rFonts w:ascii="Arial" w:eastAsiaTheme="minorHAnsi" w:hAnsi="Arial" w:cs="Arial"/>
          <w:sz w:val="20"/>
          <w:szCs w:val="20"/>
        </w:rPr>
        <w:t xml:space="preserve"> </w:t>
      </w:r>
      <w:r w:rsidR="009474A7" w:rsidRPr="00643BD8">
        <w:rPr>
          <w:rFonts w:ascii="Arial" w:eastAsiaTheme="minorHAnsi" w:hAnsi="Arial" w:cs="Arial"/>
          <w:sz w:val="20"/>
          <w:szCs w:val="20"/>
        </w:rPr>
        <w:t xml:space="preserve">cámara </w:t>
      </w:r>
      <w:r w:rsidR="00A863CA" w:rsidRPr="00643BD8">
        <w:rPr>
          <w:rFonts w:ascii="Arial" w:eastAsiaTheme="minorHAnsi" w:hAnsi="Arial" w:cs="Arial"/>
          <w:sz w:val="20"/>
          <w:szCs w:val="20"/>
        </w:rPr>
        <w:t>de</w:t>
      </w:r>
      <w:r w:rsidR="002644ED" w:rsidRPr="00643BD8">
        <w:rPr>
          <w:rFonts w:ascii="Arial" w:eastAsiaTheme="minorHAnsi" w:hAnsi="Arial" w:cs="Arial"/>
          <w:sz w:val="20"/>
          <w:szCs w:val="20"/>
        </w:rPr>
        <w:t xml:space="preserve"> </w:t>
      </w:r>
      <w:r w:rsidR="009474A7" w:rsidRPr="00643BD8">
        <w:rPr>
          <w:rFonts w:ascii="Arial" w:eastAsiaTheme="minorHAnsi" w:hAnsi="Arial" w:cs="Arial"/>
          <w:sz w:val="20"/>
          <w:szCs w:val="20"/>
        </w:rPr>
        <w:t xml:space="preserve">comercio </w:t>
      </w:r>
      <w:r w:rsidR="002E34EE" w:rsidRPr="00643BD8">
        <w:rPr>
          <w:rFonts w:ascii="Arial" w:eastAsiaTheme="minorHAnsi" w:hAnsi="Arial" w:cs="Arial"/>
          <w:sz w:val="20"/>
          <w:szCs w:val="20"/>
        </w:rPr>
        <w:t xml:space="preserve">o autoridad competente </w:t>
      </w:r>
      <w:r w:rsidR="00A863CA" w:rsidRPr="00643BD8">
        <w:rPr>
          <w:rFonts w:ascii="Arial" w:eastAsiaTheme="minorHAnsi" w:hAnsi="Arial" w:cs="Arial"/>
          <w:sz w:val="20"/>
          <w:szCs w:val="20"/>
        </w:rPr>
        <w:t>en</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el</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que</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se</w:t>
      </w:r>
      <w:r w:rsidR="002644ED" w:rsidRPr="00643BD8">
        <w:rPr>
          <w:rFonts w:ascii="Arial" w:eastAsiaTheme="minorHAnsi" w:hAnsi="Arial" w:cs="Arial"/>
          <w:sz w:val="20"/>
          <w:szCs w:val="20"/>
        </w:rPr>
        <w:t xml:space="preserve"> </w:t>
      </w:r>
      <w:r w:rsidR="00A863CA" w:rsidRPr="00643BD8">
        <w:rPr>
          <w:rFonts w:ascii="Arial" w:eastAsiaTheme="minorHAnsi" w:hAnsi="Arial" w:cs="Arial"/>
          <w:sz w:val="20"/>
          <w:szCs w:val="20"/>
        </w:rPr>
        <w:t>verificará:</w:t>
      </w:r>
    </w:p>
    <w:p w14:paraId="18DB3D5D" w14:textId="34A4DEEC" w:rsidR="00A863CA" w:rsidRPr="00643BD8" w:rsidRDefault="00A863CA">
      <w:pPr>
        <w:pStyle w:val="InviasNormal"/>
        <w:numPr>
          <w:ilvl w:val="1"/>
          <w:numId w:val="6"/>
        </w:numPr>
        <w:jc w:val="both"/>
        <w:rPr>
          <w:rFonts w:ascii="Arial" w:eastAsia="Arial" w:hAnsi="Arial" w:cs="Arial"/>
          <w:sz w:val="20"/>
          <w:szCs w:val="20"/>
        </w:rPr>
      </w:pPr>
      <w:r w:rsidRPr="00643BD8">
        <w:rPr>
          <w:rFonts w:ascii="Arial" w:eastAsia="Arial" w:hAnsi="Arial" w:cs="Arial"/>
          <w:sz w:val="20"/>
          <w:szCs w:val="20"/>
        </w:rPr>
        <w:t>Fecha</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expedición</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Pr="00643BD8">
        <w:rPr>
          <w:rFonts w:ascii="Arial" w:eastAsia="Arial" w:hAnsi="Arial" w:cs="Arial"/>
          <w:sz w:val="20"/>
          <w:szCs w:val="20"/>
        </w:rPr>
        <w:t>certificado</w:t>
      </w:r>
      <w:r w:rsidR="002644ED" w:rsidRPr="00643BD8">
        <w:rPr>
          <w:rFonts w:ascii="Arial" w:eastAsia="Arial" w:hAnsi="Arial" w:cs="Arial"/>
          <w:sz w:val="20"/>
          <w:szCs w:val="20"/>
        </w:rPr>
        <w:t xml:space="preserve"> </w:t>
      </w:r>
      <w:r w:rsidRPr="00643BD8">
        <w:rPr>
          <w:rFonts w:ascii="Arial" w:eastAsia="Arial" w:hAnsi="Arial" w:cs="Arial"/>
          <w:sz w:val="20"/>
          <w:szCs w:val="20"/>
        </w:rPr>
        <w:t>no</w:t>
      </w:r>
      <w:r w:rsidR="002644ED" w:rsidRPr="00643BD8">
        <w:rPr>
          <w:rFonts w:ascii="Arial" w:eastAsia="Arial" w:hAnsi="Arial" w:cs="Arial"/>
          <w:sz w:val="20"/>
          <w:szCs w:val="20"/>
        </w:rPr>
        <w:t xml:space="preserve"> </w:t>
      </w:r>
      <w:r w:rsidRPr="00643BD8">
        <w:rPr>
          <w:rFonts w:ascii="Arial" w:eastAsia="Arial" w:hAnsi="Arial" w:cs="Arial"/>
          <w:sz w:val="20"/>
          <w:szCs w:val="20"/>
        </w:rPr>
        <w:t>mayor</w:t>
      </w:r>
      <w:r w:rsidR="002644ED" w:rsidRPr="00643BD8">
        <w:rPr>
          <w:rFonts w:ascii="Arial" w:eastAsia="Arial" w:hAnsi="Arial" w:cs="Arial"/>
          <w:sz w:val="20"/>
          <w:szCs w:val="20"/>
        </w:rPr>
        <w:t xml:space="preserve"> </w:t>
      </w:r>
      <w:r w:rsidRPr="00643BD8">
        <w:rPr>
          <w:rFonts w:ascii="Arial" w:eastAsia="Arial" w:hAnsi="Arial" w:cs="Arial"/>
          <w:sz w:val="20"/>
          <w:szCs w:val="20"/>
        </w:rPr>
        <w:t>a</w:t>
      </w:r>
      <w:r w:rsidR="002644ED" w:rsidRPr="00643BD8">
        <w:rPr>
          <w:rFonts w:ascii="Arial" w:eastAsia="Arial" w:hAnsi="Arial" w:cs="Arial"/>
          <w:sz w:val="20"/>
          <w:szCs w:val="20"/>
        </w:rPr>
        <w:t xml:space="preserve"> </w:t>
      </w:r>
      <w:r w:rsidRPr="00643BD8">
        <w:rPr>
          <w:rFonts w:ascii="Arial" w:eastAsia="Arial" w:hAnsi="Arial" w:cs="Arial"/>
          <w:sz w:val="20"/>
          <w:szCs w:val="20"/>
        </w:rPr>
        <w:t>treinta</w:t>
      </w:r>
      <w:r w:rsidR="002644ED" w:rsidRPr="00643BD8">
        <w:rPr>
          <w:rFonts w:ascii="Arial" w:eastAsia="Arial" w:hAnsi="Arial" w:cs="Arial"/>
          <w:sz w:val="20"/>
          <w:szCs w:val="20"/>
        </w:rPr>
        <w:t xml:space="preserve"> </w:t>
      </w:r>
      <w:r w:rsidRPr="00643BD8">
        <w:rPr>
          <w:rFonts w:ascii="Arial" w:eastAsia="Arial" w:hAnsi="Arial" w:cs="Arial"/>
          <w:sz w:val="20"/>
          <w:szCs w:val="20"/>
        </w:rPr>
        <w:t>(30)</w:t>
      </w:r>
      <w:r w:rsidR="002644ED" w:rsidRPr="00643BD8">
        <w:rPr>
          <w:rFonts w:ascii="Arial" w:eastAsia="Arial" w:hAnsi="Arial" w:cs="Arial"/>
          <w:sz w:val="20"/>
          <w:szCs w:val="20"/>
        </w:rPr>
        <w:t xml:space="preserve"> </w:t>
      </w:r>
      <w:r w:rsidRPr="00643BD8">
        <w:rPr>
          <w:rFonts w:ascii="Arial" w:eastAsia="Arial" w:hAnsi="Arial" w:cs="Arial"/>
          <w:sz w:val="20"/>
          <w:szCs w:val="20"/>
        </w:rPr>
        <w:t>días</w:t>
      </w:r>
      <w:r w:rsidR="002644ED" w:rsidRPr="00643BD8">
        <w:rPr>
          <w:rFonts w:ascii="Arial" w:eastAsia="Arial" w:hAnsi="Arial" w:cs="Arial"/>
          <w:sz w:val="20"/>
          <w:szCs w:val="20"/>
        </w:rPr>
        <w:t xml:space="preserve"> </w:t>
      </w:r>
      <w:r w:rsidR="09027F41" w:rsidRPr="00643BD8">
        <w:rPr>
          <w:rFonts w:ascii="Arial" w:eastAsia="Arial" w:hAnsi="Arial" w:cs="Arial"/>
          <w:sz w:val="20"/>
          <w:szCs w:val="20"/>
        </w:rPr>
        <w:t>calendario</w:t>
      </w:r>
      <w:r w:rsidR="780C5FD2" w:rsidRPr="00643BD8">
        <w:rPr>
          <w:rFonts w:ascii="Arial" w:eastAsia="Arial" w:hAnsi="Arial" w:cs="Arial"/>
          <w:sz w:val="20"/>
          <w:szCs w:val="20"/>
        </w:rPr>
        <w:t xml:space="preserve"> </w:t>
      </w:r>
      <w:r w:rsidRPr="00643BD8">
        <w:rPr>
          <w:rFonts w:ascii="Arial" w:eastAsia="Arial" w:hAnsi="Arial" w:cs="Arial"/>
          <w:sz w:val="20"/>
          <w:szCs w:val="20"/>
        </w:rPr>
        <w:t>anteriores</w:t>
      </w:r>
      <w:r w:rsidR="002644ED" w:rsidRPr="00643BD8">
        <w:rPr>
          <w:rFonts w:ascii="Arial" w:eastAsia="Arial" w:hAnsi="Arial" w:cs="Arial"/>
          <w:sz w:val="20"/>
          <w:szCs w:val="20"/>
        </w:rPr>
        <w:t xml:space="preserve"> </w:t>
      </w:r>
      <w:r w:rsidRPr="00643BD8">
        <w:rPr>
          <w:rFonts w:ascii="Arial" w:eastAsia="Arial" w:hAnsi="Arial" w:cs="Arial"/>
          <w:sz w:val="20"/>
          <w:szCs w:val="20"/>
        </w:rPr>
        <w:t>a</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fecha</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cierre</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00966B14" w:rsidRPr="00643BD8">
        <w:rPr>
          <w:rFonts w:ascii="Arial" w:eastAsia="Arial" w:hAnsi="Arial" w:cs="Arial"/>
          <w:sz w:val="20"/>
          <w:szCs w:val="20"/>
          <w:lang w:val="es-CO"/>
        </w:rPr>
        <w:t>P</w:t>
      </w:r>
      <w:r w:rsidRPr="00643BD8">
        <w:rPr>
          <w:rFonts w:ascii="Arial" w:eastAsia="Arial" w:hAnsi="Arial" w:cs="Arial"/>
          <w:sz w:val="20"/>
          <w:szCs w:val="20"/>
        </w:rPr>
        <w:t>roceso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00966B14" w:rsidRPr="00643BD8">
        <w:rPr>
          <w:rFonts w:ascii="Arial" w:eastAsia="Arial" w:hAnsi="Arial" w:cs="Arial"/>
          <w:sz w:val="20"/>
          <w:szCs w:val="20"/>
          <w:lang w:val="es-CO"/>
        </w:rPr>
        <w:t>C</w:t>
      </w:r>
      <w:r w:rsidRPr="00643BD8">
        <w:rPr>
          <w:rFonts w:ascii="Arial" w:eastAsia="Arial" w:hAnsi="Arial" w:cs="Arial"/>
          <w:sz w:val="20"/>
          <w:szCs w:val="20"/>
          <w:lang w:val="es-CO"/>
        </w:rPr>
        <w:t>ontratación</w:t>
      </w:r>
      <w:r w:rsidRPr="00643BD8">
        <w:rPr>
          <w:rFonts w:ascii="Arial" w:eastAsia="Arial" w:hAnsi="Arial" w:cs="Arial"/>
          <w:sz w:val="20"/>
          <w:szCs w:val="20"/>
        </w:rPr>
        <w:t>.</w:t>
      </w:r>
      <w:r w:rsidR="002644ED" w:rsidRPr="00643BD8">
        <w:rPr>
          <w:rFonts w:ascii="Arial" w:eastAsia="Arial" w:hAnsi="Arial" w:cs="Arial"/>
          <w:sz w:val="20"/>
          <w:szCs w:val="20"/>
        </w:rPr>
        <w:t xml:space="preserve"> </w:t>
      </w:r>
      <w:r w:rsidRPr="00643BD8">
        <w:rPr>
          <w:rFonts w:ascii="Arial" w:eastAsia="Arial" w:hAnsi="Arial" w:cs="Arial"/>
          <w:sz w:val="20"/>
          <w:szCs w:val="20"/>
        </w:rPr>
        <w:t>En</w:t>
      </w:r>
      <w:r w:rsidR="002644ED" w:rsidRPr="00643BD8">
        <w:rPr>
          <w:rFonts w:ascii="Arial" w:eastAsia="Arial" w:hAnsi="Arial" w:cs="Arial"/>
          <w:sz w:val="20"/>
          <w:szCs w:val="20"/>
        </w:rPr>
        <w:t xml:space="preserve"> </w:t>
      </w:r>
      <w:r w:rsidRPr="00643BD8">
        <w:rPr>
          <w:rFonts w:ascii="Arial" w:eastAsia="Arial" w:hAnsi="Arial" w:cs="Arial"/>
          <w:sz w:val="20"/>
          <w:szCs w:val="20"/>
        </w:rPr>
        <w:t>caso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modificarse</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fecha</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cierre</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1D2CE330" w:rsidRPr="00643BD8">
        <w:rPr>
          <w:rFonts w:ascii="Arial" w:eastAsia="Arial" w:hAnsi="Arial" w:cs="Arial"/>
          <w:sz w:val="20"/>
          <w:szCs w:val="20"/>
        </w:rPr>
        <w:t>P</w:t>
      </w:r>
      <w:r w:rsidR="0B891205" w:rsidRPr="00643BD8">
        <w:rPr>
          <w:rFonts w:ascii="Arial" w:eastAsia="Arial" w:hAnsi="Arial" w:cs="Arial"/>
          <w:sz w:val="20"/>
          <w:szCs w:val="20"/>
        </w:rPr>
        <w:t>roceso</w:t>
      </w:r>
      <w:r w:rsidR="1939055D" w:rsidRPr="00643BD8">
        <w:rPr>
          <w:rFonts w:ascii="Arial" w:eastAsia="Arial" w:hAnsi="Arial" w:cs="Arial"/>
          <w:sz w:val="20"/>
          <w:szCs w:val="20"/>
        </w:rPr>
        <w:t xml:space="preserve"> de Contratación</w:t>
      </w:r>
      <w:r w:rsidR="00C43DAA" w:rsidRPr="00643BD8">
        <w:rPr>
          <w:rFonts w:ascii="Arial" w:eastAsia="Arial" w:hAnsi="Arial" w:cs="Arial"/>
          <w:sz w:val="20"/>
          <w:szCs w:val="20"/>
          <w:lang w:val="es-CO"/>
        </w:rPr>
        <w:t>,</w:t>
      </w:r>
      <w:r w:rsidR="002644ED" w:rsidRPr="00643BD8">
        <w:rPr>
          <w:rFonts w:ascii="Arial" w:eastAsia="Arial" w:hAnsi="Arial" w:cs="Arial"/>
          <w:sz w:val="20"/>
          <w:szCs w:val="20"/>
        </w:rPr>
        <w:t xml:space="preserve"> </w:t>
      </w:r>
      <w:r w:rsidRPr="00643BD8">
        <w:rPr>
          <w:rFonts w:ascii="Arial" w:eastAsia="Arial" w:hAnsi="Arial" w:cs="Arial"/>
          <w:sz w:val="20"/>
          <w:szCs w:val="20"/>
        </w:rPr>
        <w:t>se</w:t>
      </w:r>
      <w:r w:rsidR="002644ED" w:rsidRPr="00643BD8">
        <w:rPr>
          <w:rFonts w:ascii="Arial" w:eastAsia="Arial" w:hAnsi="Arial" w:cs="Arial"/>
          <w:sz w:val="20"/>
          <w:szCs w:val="20"/>
        </w:rPr>
        <w:t xml:space="preserve"> </w:t>
      </w:r>
      <w:r w:rsidRPr="00643BD8">
        <w:rPr>
          <w:rFonts w:ascii="Arial" w:eastAsia="Arial" w:hAnsi="Arial" w:cs="Arial"/>
          <w:sz w:val="20"/>
          <w:szCs w:val="20"/>
        </w:rPr>
        <w:t>tendrá</w:t>
      </w:r>
      <w:r w:rsidR="002644ED" w:rsidRPr="00643BD8">
        <w:rPr>
          <w:rFonts w:ascii="Arial" w:eastAsia="Arial" w:hAnsi="Arial" w:cs="Arial"/>
          <w:sz w:val="20"/>
          <w:szCs w:val="20"/>
        </w:rPr>
        <w:t xml:space="preserve"> </w:t>
      </w:r>
      <w:r w:rsidRPr="00643BD8">
        <w:rPr>
          <w:rFonts w:ascii="Arial" w:eastAsia="Arial" w:hAnsi="Arial" w:cs="Arial"/>
          <w:sz w:val="20"/>
          <w:szCs w:val="20"/>
        </w:rPr>
        <w:t>como</w:t>
      </w:r>
      <w:r w:rsidR="002644ED" w:rsidRPr="00643BD8">
        <w:rPr>
          <w:rFonts w:ascii="Arial" w:eastAsia="Arial" w:hAnsi="Arial" w:cs="Arial"/>
          <w:sz w:val="20"/>
          <w:szCs w:val="20"/>
        </w:rPr>
        <w:t xml:space="preserve"> </w:t>
      </w:r>
      <w:r w:rsidRPr="00643BD8">
        <w:rPr>
          <w:rFonts w:ascii="Arial" w:eastAsia="Arial" w:hAnsi="Arial" w:cs="Arial"/>
          <w:sz w:val="20"/>
          <w:szCs w:val="20"/>
        </w:rPr>
        <w:t>referencia</w:t>
      </w:r>
      <w:r w:rsidR="002644ED" w:rsidRPr="00643BD8">
        <w:rPr>
          <w:rFonts w:ascii="Arial" w:eastAsia="Arial" w:hAnsi="Arial" w:cs="Arial"/>
          <w:sz w:val="20"/>
          <w:szCs w:val="20"/>
        </w:rPr>
        <w:t xml:space="preserve"> </w:t>
      </w:r>
      <w:r w:rsidRPr="00643BD8">
        <w:rPr>
          <w:rFonts w:ascii="Arial" w:eastAsia="Arial" w:hAnsi="Arial" w:cs="Arial"/>
          <w:sz w:val="20"/>
          <w:szCs w:val="20"/>
        </w:rPr>
        <w:t>para</w:t>
      </w:r>
      <w:r w:rsidR="002644ED" w:rsidRPr="00643BD8">
        <w:rPr>
          <w:rFonts w:ascii="Arial" w:eastAsia="Arial" w:hAnsi="Arial" w:cs="Arial"/>
          <w:sz w:val="20"/>
          <w:szCs w:val="20"/>
        </w:rPr>
        <w:t xml:space="preserve"> </w:t>
      </w:r>
      <w:r w:rsidRPr="00643BD8">
        <w:rPr>
          <w:rFonts w:ascii="Arial" w:eastAsia="Arial" w:hAnsi="Arial" w:cs="Arial"/>
          <w:sz w:val="20"/>
          <w:szCs w:val="20"/>
        </w:rPr>
        <w:t>establecer</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Pr="00643BD8">
        <w:rPr>
          <w:rFonts w:ascii="Arial" w:eastAsia="Arial" w:hAnsi="Arial" w:cs="Arial"/>
          <w:sz w:val="20"/>
          <w:szCs w:val="20"/>
        </w:rPr>
        <w:t>plazo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vigencia</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Pr="00643BD8">
        <w:rPr>
          <w:rFonts w:ascii="Arial" w:eastAsia="Arial" w:hAnsi="Arial" w:cs="Arial"/>
          <w:sz w:val="20"/>
          <w:szCs w:val="20"/>
        </w:rPr>
        <w:t>certificado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existencia</w:t>
      </w:r>
      <w:r w:rsidR="002644ED" w:rsidRPr="00643BD8">
        <w:rPr>
          <w:rFonts w:ascii="Arial" w:eastAsia="Arial" w:hAnsi="Arial" w:cs="Arial"/>
          <w:sz w:val="20"/>
          <w:szCs w:val="20"/>
        </w:rPr>
        <w:t xml:space="preserve"> </w:t>
      </w:r>
      <w:r w:rsidRPr="00643BD8">
        <w:rPr>
          <w:rFonts w:ascii="Arial" w:eastAsia="Arial" w:hAnsi="Arial" w:cs="Arial"/>
          <w:sz w:val="20"/>
          <w:szCs w:val="20"/>
        </w:rPr>
        <w:t>y</w:t>
      </w:r>
      <w:r w:rsidR="002644ED" w:rsidRPr="00643BD8">
        <w:rPr>
          <w:rFonts w:ascii="Arial" w:eastAsia="Arial" w:hAnsi="Arial" w:cs="Arial"/>
          <w:sz w:val="20"/>
          <w:szCs w:val="20"/>
        </w:rPr>
        <w:t xml:space="preserve"> </w:t>
      </w:r>
      <w:r w:rsidRPr="00643BD8">
        <w:rPr>
          <w:rFonts w:ascii="Arial" w:eastAsia="Arial" w:hAnsi="Arial" w:cs="Arial"/>
          <w:sz w:val="20"/>
          <w:szCs w:val="20"/>
        </w:rPr>
        <w:t>representación</w:t>
      </w:r>
      <w:r w:rsidR="002644ED" w:rsidRPr="00643BD8">
        <w:rPr>
          <w:rFonts w:ascii="Arial" w:eastAsia="Arial" w:hAnsi="Arial" w:cs="Arial"/>
          <w:sz w:val="20"/>
          <w:szCs w:val="20"/>
        </w:rPr>
        <w:t xml:space="preserve"> </w:t>
      </w:r>
      <w:r w:rsidRPr="00643BD8">
        <w:rPr>
          <w:rFonts w:ascii="Arial" w:eastAsia="Arial" w:hAnsi="Arial" w:cs="Arial"/>
          <w:sz w:val="20"/>
          <w:szCs w:val="20"/>
        </w:rPr>
        <w:t>legal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fecha</w:t>
      </w:r>
      <w:r w:rsidR="002644ED" w:rsidRPr="00643BD8">
        <w:rPr>
          <w:rFonts w:ascii="Arial" w:eastAsia="Arial" w:hAnsi="Arial" w:cs="Arial"/>
          <w:sz w:val="20"/>
          <w:szCs w:val="20"/>
          <w:lang w:val="es-CO"/>
        </w:rPr>
        <w:t xml:space="preserve"> </w:t>
      </w:r>
      <w:r w:rsidRPr="00643BD8">
        <w:rPr>
          <w:rFonts w:ascii="Arial" w:eastAsia="Arial" w:hAnsi="Arial" w:cs="Arial"/>
          <w:sz w:val="20"/>
          <w:szCs w:val="20"/>
        </w:rPr>
        <w:t>originalmente</w:t>
      </w:r>
      <w:r w:rsidR="002644ED" w:rsidRPr="00643BD8">
        <w:rPr>
          <w:rFonts w:ascii="Arial" w:eastAsia="Arial" w:hAnsi="Arial" w:cs="Arial"/>
          <w:sz w:val="20"/>
          <w:szCs w:val="20"/>
        </w:rPr>
        <w:t xml:space="preserve"> </w:t>
      </w:r>
      <w:r w:rsidR="00692EFA" w:rsidRPr="00643BD8">
        <w:rPr>
          <w:rFonts w:ascii="Arial" w:eastAsia="Arial" w:hAnsi="Arial" w:cs="Arial"/>
          <w:sz w:val="20"/>
          <w:szCs w:val="20"/>
          <w:lang w:val="es-ES"/>
        </w:rPr>
        <w:t xml:space="preserve">contemplada </w:t>
      </w:r>
      <w:r w:rsidRPr="00643BD8">
        <w:rPr>
          <w:rFonts w:ascii="Arial" w:eastAsia="Arial" w:hAnsi="Arial" w:cs="Arial"/>
          <w:sz w:val="20"/>
          <w:szCs w:val="20"/>
        </w:rPr>
        <w:t>en</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269CFA6D" w:rsidRPr="00643BD8">
        <w:rPr>
          <w:rFonts w:ascii="Arial" w:eastAsia="Arial" w:hAnsi="Arial" w:cs="Arial"/>
          <w:sz w:val="20"/>
          <w:szCs w:val="20"/>
          <w:lang w:val="es-CO"/>
        </w:rPr>
        <w:t>P</w:t>
      </w:r>
      <w:r w:rsidR="0B891205" w:rsidRPr="00643BD8">
        <w:rPr>
          <w:rFonts w:ascii="Arial" w:eastAsia="Arial" w:hAnsi="Arial" w:cs="Arial"/>
          <w:sz w:val="20"/>
          <w:szCs w:val="20"/>
        </w:rPr>
        <w:t>liego</w:t>
      </w:r>
      <w:r w:rsidR="780C5FD2" w:rsidRPr="00643BD8">
        <w:rPr>
          <w:rFonts w:ascii="Arial" w:eastAsia="Arial" w:hAnsi="Arial" w:cs="Arial"/>
          <w:sz w:val="20"/>
          <w:szCs w:val="20"/>
        </w:rPr>
        <w:t xml:space="preserve"> </w:t>
      </w:r>
      <w:r w:rsidR="0B891205" w:rsidRPr="00643BD8">
        <w:rPr>
          <w:rFonts w:ascii="Arial" w:eastAsia="Arial" w:hAnsi="Arial" w:cs="Arial"/>
          <w:sz w:val="20"/>
          <w:szCs w:val="20"/>
        </w:rPr>
        <w:t>de</w:t>
      </w:r>
      <w:r w:rsidR="780C5FD2" w:rsidRPr="00643BD8">
        <w:rPr>
          <w:rFonts w:ascii="Arial" w:eastAsia="Arial" w:hAnsi="Arial" w:cs="Arial"/>
          <w:sz w:val="20"/>
          <w:szCs w:val="20"/>
        </w:rPr>
        <w:t xml:space="preserve"> </w:t>
      </w:r>
      <w:r w:rsidR="5BB9AF19" w:rsidRPr="00643BD8">
        <w:rPr>
          <w:rFonts w:ascii="Arial" w:eastAsia="Arial" w:hAnsi="Arial" w:cs="Arial"/>
          <w:sz w:val="20"/>
          <w:szCs w:val="20"/>
          <w:lang w:val="es-CO"/>
        </w:rPr>
        <w:t>C</w:t>
      </w:r>
      <w:r w:rsidR="0B891205" w:rsidRPr="00643BD8">
        <w:rPr>
          <w:rFonts w:ascii="Arial" w:eastAsia="Arial" w:hAnsi="Arial" w:cs="Arial"/>
          <w:sz w:val="20"/>
          <w:szCs w:val="20"/>
        </w:rPr>
        <w:t>ondiciones</w:t>
      </w:r>
      <w:r w:rsidRPr="00643BD8">
        <w:rPr>
          <w:rFonts w:ascii="Arial" w:eastAsia="Arial" w:hAnsi="Arial" w:cs="Arial"/>
          <w:sz w:val="20"/>
          <w:szCs w:val="20"/>
        </w:rPr>
        <w:t>.</w:t>
      </w:r>
    </w:p>
    <w:p w14:paraId="2DCDE3A4" w14:textId="4544ABAE" w:rsidR="00A863CA" w:rsidRPr="00643BD8" w:rsidRDefault="00A863CA">
      <w:pPr>
        <w:pStyle w:val="InviasNormal"/>
        <w:numPr>
          <w:ilvl w:val="1"/>
          <w:numId w:val="6"/>
        </w:numPr>
        <w:jc w:val="both"/>
        <w:rPr>
          <w:rFonts w:ascii="Arial" w:eastAsia="Arial" w:hAnsi="Arial" w:cs="Arial"/>
          <w:sz w:val="20"/>
          <w:szCs w:val="20"/>
        </w:rPr>
      </w:pPr>
      <w:r w:rsidRPr="00643BD8">
        <w:rPr>
          <w:rFonts w:ascii="Arial" w:eastAsia="Arial" w:hAnsi="Arial" w:cs="Arial"/>
          <w:sz w:val="20"/>
          <w:szCs w:val="20"/>
        </w:rPr>
        <w:t>Que</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Pr="00643BD8">
        <w:rPr>
          <w:rFonts w:ascii="Arial" w:eastAsia="Arial" w:hAnsi="Arial" w:cs="Arial"/>
          <w:sz w:val="20"/>
          <w:szCs w:val="20"/>
        </w:rPr>
        <w:t>objeto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sociedad</w:t>
      </w:r>
      <w:r w:rsidR="002644ED" w:rsidRPr="00643BD8">
        <w:rPr>
          <w:rFonts w:ascii="Arial" w:eastAsia="Arial" w:hAnsi="Arial" w:cs="Arial"/>
          <w:sz w:val="20"/>
          <w:szCs w:val="20"/>
        </w:rPr>
        <w:t xml:space="preserve"> </w:t>
      </w:r>
      <w:r w:rsidRPr="00643BD8">
        <w:rPr>
          <w:rFonts w:ascii="Arial" w:eastAsia="Arial" w:hAnsi="Arial" w:cs="Arial"/>
          <w:sz w:val="20"/>
          <w:szCs w:val="20"/>
          <w:lang w:val="es-CO"/>
        </w:rPr>
        <w:t>permita</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ejecutar</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las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actividades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descritas</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en</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el</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objeto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del</w:t>
      </w:r>
      <w:r w:rsidR="002644ED" w:rsidRPr="00643BD8">
        <w:rPr>
          <w:rFonts w:ascii="Arial" w:eastAsia="Arial" w:hAnsi="Arial" w:cs="Arial"/>
          <w:sz w:val="20"/>
          <w:szCs w:val="20"/>
          <w:lang w:val="es-CO"/>
        </w:rPr>
        <w:t xml:space="preserve"> </w:t>
      </w:r>
      <w:r w:rsidR="69F9C6BB" w:rsidRPr="00643BD8">
        <w:rPr>
          <w:rFonts w:ascii="Arial" w:eastAsia="Arial" w:hAnsi="Arial" w:cs="Arial"/>
          <w:sz w:val="20"/>
          <w:szCs w:val="20"/>
          <w:lang w:val="es-CO"/>
        </w:rPr>
        <w:t>P</w:t>
      </w:r>
      <w:r w:rsidR="5FDDBAAB" w:rsidRPr="00643BD8">
        <w:rPr>
          <w:rFonts w:ascii="Arial" w:eastAsia="Arial" w:hAnsi="Arial" w:cs="Arial"/>
          <w:sz w:val="20"/>
          <w:szCs w:val="20"/>
          <w:lang w:val="es-CO"/>
        </w:rPr>
        <w:t>roceso</w:t>
      </w:r>
      <w:r w:rsidR="002644ED" w:rsidRPr="00643BD8">
        <w:rPr>
          <w:rFonts w:ascii="Arial" w:eastAsia="Arial" w:hAnsi="Arial" w:cs="Arial"/>
          <w:sz w:val="20"/>
          <w:szCs w:val="20"/>
          <w:lang w:val="es-CO"/>
        </w:rPr>
        <w:t xml:space="preserve"> </w:t>
      </w:r>
      <w:r w:rsidRPr="00643BD8">
        <w:rPr>
          <w:rFonts w:ascii="Arial" w:eastAsia="Arial" w:hAnsi="Arial" w:cs="Arial"/>
          <w:sz w:val="20"/>
          <w:szCs w:val="20"/>
          <w:lang w:val="es-CO"/>
        </w:rPr>
        <w:t>de</w:t>
      </w:r>
      <w:r w:rsidR="002644ED" w:rsidRPr="00643BD8">
        <w:rPr>
          <w:rFonts w:ascii="Arial" w:eastAsia="Arial" w:hAnsi="Arial" w:cs="Arial"/>
          <w:sz w:val="20"/>
          <w:szCs w:val="20"/>
          <w:lang w:val="es-CO"/>
        </w:rPr>
        <w:t xml:space="preserve"> </w:t>
      </w:r>
      <w:r w:rsidR="2582E8B8" w:rsidRPr="00643BD8">
        <w:rPr>
          <w:rFonts w:ascii="Arial" w:eastAsia="Arial" w:hAnsi="Arial" w:cs="Arial"/>
          <w:sz w:val="20"/>
          <w:szCs w:val="20"/>
          <w:lang w:val="es-CO"/>
        </w:rPr>
        <w:t>C</w:t>
      </w:r>
      <w:r w:rsidR="5FDDBAAB" w:rsidRPr="00643BD8">
        <w:rPr>
          <w:rFonts w:ascii="Arial" w:eastAsia="Arial" w:hAnsi="Arial" w:cs="Arial"/>
          <w:sz w:val="20"/>
          <w:szCs w:val="20"/>
          <w:lang w:val="es-CO"/>
        </w:rPr>
        <w:t>ontratación</w:t>
      </w:r>
      <w:r w:rsidRPr="00643BD8">
        <w:rPr>
          <w:rFonts w:ascii="Arial" w:eastAsia="Arial" w:hAnsi="Arial" w:cs="Arial"/>
          <w:sz w:val="20"/>
          <w:szCs w:val="20"/>
          <w:lang w:val="es-CO"/>
        </w:rPr>
        <w:t>.</w:t>
      </w:r>
      <w:r w:rsidR="002644ED" w:rsidRPr="00643BD8">
        <w:rPr>
          <w:rFonts w:ascii="Arial" w:eastAsia="Arial" w:hAnsi="Arial" w:cs="Arial"/>
          <w:sz w:val="20"/>
          <w:szCs w:val="20"/>
          <w:lang w:val="es-CO"/>
        </w:rPr>
        <w:t xml:space="preserve"> </w:t>
      </w:r>
    </w:p>
    <w:p w14:paraId="4EA2CFA9" w14:textId="7D4973D7" w:rsidR="00A863CA" w:rsidRPr="00643BD8" w:rsidRDefault="00907871">
      <w:pPr>
        <w:pStyle w:val="InviasNormal"/>
        <w:numPr>
          <w:ilvl w:val="1"/>
          <w:numId w:val="6"/>
        </w:numPr>
        <w:jc w:val="both"/>
        <w:rPr>
          <w:rFonts w:ascii="Arial" w:eastAsia="Arial" w:hAnsi="Arial" w:cs="Arial"/>
          <w:sz w:val="20"/>
          <w:szCs w:val="20"/>
          <w:lang w:val="es-CO"/>
        </w:rPr>
      </w:pPr>
      <w:r w:rsidRPr="00643BD8">
        <w:rPr>
          <w:rFonts w:ascii="Arial" w:eastAsia="Arial" w:hAnsi="Arial" w:cs="Arial"/>
          <w:sz w:val="20"/>
          <w:szCs w:val="20"/>
          <w:lang w:val="es-CO"/>
        </w:rPr>
        <w:t>Las personas jurídicas nacionales y extranjeras deberán acreditar que su duración no se</w:t>
      </w:r>
      <w:r w:rsidR="008D7873" w:rsidRPr="00643BD8">
        <w:rPr>
          <w:rFonts w:ascii="Arial" w:eastAsia="Arial" w:hAnsi="Arial" w:cs="Arial"/>
          <w:sz w:val="20"/>
          <w:szCs w:val="20"/>
          <w:lang w:val="es-CO"/>
        </w:rPr>
        <w:t>rá</w:t>
      </w:r>
      <w:r w:rsidRPr="00643BD8">
        <w:rPr>
          <w:rFonts w:ascii="Arial" w:eastAsia="Arial" w:hAnsi="Arial" w:cs="Arial"/>
          <w:sz w:val="20"/>
          <w:szCs w:val="20"/>
          <w:lang w:val="es-CO"/>
        </w:rPr>
        <w:t xml:space="preserve"> inferior a la del plazo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y un año más</w:t>
      </w:r>
      <w:r w:rsidR="00A34093" w:rsidRPr="00643BD8">
        <w:rPr>
          <w:rFonts w:ascii="Arial" w:eastAsia="Arial" w:hAnsi="Arial" w:cs="Arial"/>
          <w:sz w:val="20"/>
          <w:szCs w:val="20"/>
          <w:lang w:val="es-CO"/>
        </w:rPr>
        <w:t xml:space="preserve">. </w:t>
      </w:r>
    </w:p>
    <w:p w14:paraId="5705725D" w14:textId="05EDF353" w:rsidR="00A863CA" w:rsidRPr="00643BD8" w:rsidRDefault="00A863CA">
      <w:pPr>
        <w:pStyle w:val="InviasNormal"/>
        <w:numPr>
          <w:ilvl w:val="1"/>
          <w:numId w:val="6"/>
        </w:numPr>
        <w:jc w:val="both"/>
        <w:rPr>
          <w:rFonts w:ascii="Arial" w:eastAsia="Arial" w:hAnsi="Arial" w:cs="Arial"/>
          <w:sz w:val="20"/>
          <w:szCs w:val="20"/>
        </w:rPr>
      </w:pPr>
      <w:r w:rsidRPr="00643BD8">
        <w:rPr>
          <w:rFonts w:ascii="Arial" w:eastAsia="Arial" w:hAnsi="Arial" w:cs="Arial"/>
          <w:sz w:val="20"/>
          <w:szCs w:val="20"/>
        </w:rPr>
        <w:t>Si</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000D2F64" w:rsidRPr="00643BD8">
        <w:rPr>
          <w:rFonts w:ascii="Arial" w:eastAsia="Arial" w:hAnsi="Arial" w:cs="Arial"/>
          <w:sz w:val="20"/>
          <w:szCs w:val="20"/>
        </w:rPr>
        <w:t>representante</w:t>
      </w:r>
      <w:r w:rsidR="002644ED" w:rsidRPr="00643BD8">
        <w:rPr>
          <w:rFonts w:ascii="Arial" w:eastAsia="Arial" w:hAnsi="Arial" w:cs="Arial"/>
          <w:sz w:val="20"/>
          <w:szCs w:val="20"/>
        </w:rPr>
        <w:t xml:space="preserve"> </w:t>
      </w:r>
      <w:r w:rsidR="00600449" w:rsidRPr="00643BD8">
        <w:rPr>
          <w:rFonts w:ascii="Arial" w:eastAsia="Arial" w:hAnsi="Arial" w:cs="Arial"/>
          <w:sz w:val="20"/>
          <w:szCs w:val="20"/>
          <w:lang w:val="es-ES"/>
        </w:rPr>
        <w:t>l</w:t>
      </w:r>
      <w:r w:rsidR="00611E9D" w:rsidRPr="00643BD8">
        <w:rPr>
          <w:rFonts w:ascii="Arial" w:eastAsia="Arial" w:hAnsi="Arial" w:cs="Arial"/>
          <w:sz w:val="20"/>
          <w:szCs w:val="20"/>
          <w:lang w:val="es-ES"/>
        </w:rPr>
        <w:t>egal</w:t>
      </w:r>
      <w:r w:rsidR="002644ED" w:rsidRPr="00643BD8">
        <w:rPr>
          <w:rFonts w:ascii="Arial" w:eastAsia="Arial" w:hAnsi="Arial" w:cs="Arial"/>
          <w:sz w:val="20"/>
          <w:szCs w:val="20"/>
        </w:rPr>
        <w:t xml:space="preserve"> </w:t>
      </w:r>
      <w:r w:rsidRPr="00643BD8">
        <w:rPr>
          <w:rFonts w:ascii="Arial" w:eastAsia="Arial" w:hAnsi="Arial" w:cs="Arial"/>
          <w:sz w:val="20"/>
          <w:szCs w:val="20"/>
        </w:rPr>
        <w:t>tiene</w:t>
      </w:r>
      <w:r w:rsidR="002644ED" w:rsidRPr="00643BD8">
        <w:rPr>
          <w:rFonts w:ascii="Arial" w:eastAsia="Arial" w:hAnsi="Arial" w:cs="Arial"/>
          <w:sz w:val="20"/>
          <w:szCs w:val="20"/>
        </w:rPr>
        <w:t xml:space="preserve"> </w:t>
      </w:r>
      <w:r w:rsidRPr="00643BD8">
        <w:rPr>
          <w:rFonts w:ascii="Arial" w:eastAsia="Arial" w:hAnsi="Arial" w:cs="Arial"/>
          <w:sz w:val="20"/>
          <w:szCs w:val="20"/>
        </w:rPr>
        <w:t>restricciones</w:t>
      </w:r>
      <w:r w:rsidR="002644ED" w:rsidRPr="00643BD8">
        <w:rPr>
          <w:rFonts w:ascii="Arial" w:eastAsia="Arial" w:hAnsi="Arial" w:cs="Arial"/>
          <w:sz w:val="20"/>
          <w:szCs w:val="20"/>
        </w:rPr>
        <w:t xml:space="preserve"> </w:t>
      </w:r>
      <w:r w:rsidRPr="00643BD8">
        <w:rPr>
          <w:rFonts w:ascii="Arial" w:eastAsia="Arial" w:hAnsi="Arial" w:cs="Arial"/>
          <w:sz w:val="20"/>
          <w:szCs w:val="20"/>
        </w:rPr>
        <w:t>para</w:t>
      </w:r>
      <w:r w:rsidR="002644ED" w:rsidRPr="00643BD8">
        <w:rPr>
          <w:rFonts w:ascii="Arial" w:eastAsia="Arial" w:hAnsi="Arial" w:cs="Arial"/>
          <w:sz w:val="20"/>
          <w:szCs w:val="20"/>
        </w:rPr>
        <w:t xml:space="preserve"> </w:t>
      </w:r>
      <w:r w:rsidRPr="00643BD8">
        <w:rPr>
          <w:rFonts w:ascii="Arial" w:eastAsia="Arial" w:hAnsi="Arial" w:cs="Arial"/>
          <w:sz w:val="20"/>
          <w:szCs w:val="20"/>
        </w:rPr>
        <w:t>contraer</w:t>
      </w:r>
      <w:r w:rsidR="002644ED" w:rsidRPr="00643BD8">
        <w:rPr>
          <w:rFonts w:ascii="Arial" w:eastAsia="Arial" w:hAnsi="Arial" w:cs="Arial"/>
          <w:sz w:val="20"/>
          <w:szCs w:val="20"/>
        </w:rPr>
        <w:t xml:space="preserve"> </w:t>
      </w:r>
      <w:r w:rsidRPr="00643BD8">
        <w:rPr>
          <w:rFonts w:ascii="Arial" w:eastAsia="Arial" w:hAnsi="Arial" w:cs="Arial"/>
          <w:sz w:val="20"/>
          <w:szCs w:val="20"/>
        </w:rPr>
        <w:t>obligaciones</w:t>
      </w:r>
      <w:r w:rsidR="002644ED" w:rsidRPr="00643BD8">
        <w:rPr>
          <w:rFonts w:ascii="Arial" w:eastAsia="Arial" w:hAnsi="Arial" w:cs="Arial"/>
          <w:sz w:val="20"/>
          <w:szCs w:val="20"/>
        </w:rPr>
        <w:t xml:space="preserve"> </w:t>
      </w:r>
      <w:r w:rsidRPr="00643BD8">
        <w:rPr>
          <w:rFonts w:ascii="Arial" w:eastAsia="Arial" w:hAnsi="Arial" w:cs="Arial"/>
          <w:sz w:val="20"/>
          <w:szCs w:val="20"/>
        </w:rPr>
        <w:t>en</w:t>
      </w:r>
      <w:r w:rsidR="002644ED" w:rsidRPr="00643BD8">
        <w:rPr>
          <w:rFonts w:ascii="Arial" w:eastAsia="Arial" w:hAnsi="Arial" w:cs="Arial"/>
          <w:sz w:val="20"/>
          <w:szCs w:val="20"/>
        </w:rPr>
        <w:t xml:space="preserve"> </w:t>
      </w:r>
      <w:r w:rsidRPr="00643BD8">
        <w:rPr>
          <w:rFonts w:ascii="Arial" w:eastAsia="Arial" w:hAnsi="Arial" w:cs="Arial"/>
          <w:sz w:val="20"/>
          <w:szCs w:val="20"/>
        </w:rPr>
        <w:t>nombre</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006227E9" w:rsidRPr="00643BD8">
        <w:rPr>
          <w:rFonts w:ascii="Arial" w:eastAsia="Arial" w:hAnsi="Arial" w:cs="Arial"/>
          <w:sz w:val="20"/>
          <w:szCs w:val="20"/>
          <w:lang w:val="es-CO"/>
        </w:rPr>
        <w:t>sociedad</w:t>
      </w:r>
      <w:r w:rsidR="003628E7" w:rsidRPr="00643BD8">
        <w:rPr>
          <w:rFonts w:ascii="Arial" w:eastAsia="Arial" w:hAnsi="Arial" w:cs="Arial"/>
          <w:sz w:val="20"/>
          <w:szCs w:val="20"/>
          <w:lang w:val="es-CO"/>
        </w:rPr>
        <w:t>,</w:t>
      </w:r>
      <w:r w:rsidR="002644ED" w:rsidRPr="00643BD8">
        <w:rPr>
          <w:rFonts w:ascii="Arial" w:eastAsia="Arial" w:hAnsi="Arial" w:cs="Arial"/>
          <w:sz w:val="20"/>
          <w:szCs w:val="20"/>
        </w:rPr>
        <w:t xml:space="preserve"> </w:t>
      </w:r>
      <w:r w:rsidRPr="00643BD8">
        <w:rPr>
          <w:rFonts w:ascii="Arial" w:eastAsia="Arial" w:hAnsi="Arial" w:cs="Arial"/>
          <w:sz w:val="20"/>
          <w:szCs w:val="20"/>
        </w:rPr>
        <w:t>deberá</w:t>
      </w:r>
      <w:r w:rsidR="002644ED" w:rsidRPr="00643BD8">
        <w:rPr>
          <w:rFonts w:ascii="Arial" w:eastAsia="Arial" w:hAnsi="Arial" w:cs="Arial"/>
          <w:sz w:val="20"/>
          <w:szCs w:val="20"/>
        </w:rPr>
        <w:t xml:space="preserve"> </w:t>
      </w:r>
      <w:r w:rsidRPr="00643BD8">
        <w:rPr>
          <w:rFonts w:ascii="Arial" w:eastAsia="Arial" w:hAnsi="Arial" w:cs="Arial"/>
          <w:sz w:val="20"/>
          <w:szCs w:val="20"/>
        </w:rPr>
        <w:t>acreditar</w:t>
      </w:r>
      <w:r w:rsidR="002644ED" w:rsidRPr="00643BD8">
        <w:rPr>
          <w:rFonts w:ascii="Arial" w:eastAsia="Arial" w:hAnsi="Arial" w:cs="Arial"/>
          <w:sz w:val="20"/>
          <w:szCs w:val="20"/>
        </w:rPr>
        <w:t xml:space="preserve"> </w:t>
      </w:r>
      <w:r w:rsidR="00611E9D" w:rsidRPr="00643BD8">
        <w:rPr>
          <w:rFonts w:ascii="Arial" w:eastAsia="Arial" w:hAnsi="Arial" w:cs="Arial"/>
          <w:sz w:val="20"/>
          <w:szCs w:val="20"/>
          <w:lang w:val="es-ES"/>
        </w:rPr>
        <w:t xml:space="preserve">su capacidad </w:t>
      </w:r>
      <w:r w:rsidR="00691F67" w:rsidRPr="00643BD8">
        <w:rPr>
          <w:rFonts w:ascii="Arial" w:eastAsia="Arial" w:hAnsi="Arial" w:cs="Arial"/>
          <w:sz w:val="20"/>
          <w:szCs w:val="20"/>
          <w:lang w:val="es-ES"/>
        </w:rPr>
        <w:t>mediante</w:t>
      </w:r>
      <w:r w:rsidR="00611E9D" w:rsidRPr="00643BD8">
        <w:rPr>
          <w:rFonts w:ascii="Arial" w:eastAsia="Arial" w:hAnsi="Arial" w:cs="Arial"/>
          <w:sz w:val="20"/>
          <w:szCs w:val="20"/>
          <w:lang w:val="es-ES"/>
        </w:rPr>
        <w:t xml:space="preserve"> una </w:t>
      </w:r>
      <w:r w:rsidRPr="00643BD8">
        <w:rPr>
          <w:rFonts w:ascii="Arial" w:eastAsia="Arial" w:hAnsi="Arial" w:cs="Arial"/>
          <w:sz w:val="20"/>
          <w:szCs w:val="20"/>
        </w:rPr>
        <w:t>autorización</w:t>
      </w:r>
      <w:r w:rsidR="002644ED" w:rsidRPr="00643BD8">
        <w:rPr>
          <w:rFonts w:ascii="Arial" w:eastAsia="Arial" w:hAnsi="Arial" w:cs="Arial"/>
          <w:sz w:val="20"/>
          <w:szCs w:val="20"/>
        </w:rPr>
        <w:t xml:space="preserve"> </w:t>
      </w:r>
      <w:r w:rsidRPr="00643BD8">
        <w:rPr>
          <w:rFonts w:ascii="Arial" w:eastAsia="Arial" w:hAnsi="Arial" w:cs="Arial"/>
          <w:sz w:val="20"/>
          <w:szCs w:val="20"/>
        </w:rPr>
        <w:t>suficiente</w:t>
      </w:r>
      <w:r w:rsidR="002644ED" w:rsidRPr="00643BD8">
        <w:rPr>
          <w:rFonts w:ascii="Arial" w:eastAsia="Arial" w:hAnsi="Arial" w:cs="Arial"/>
          <w:sz w:val="20"/>
          <w:szCs w:val="20"/>
        </w:rPr>
        <w:t xml:space="preserve"> </w:t>
      </w:r>
      <w:r w:rsidR="00611E9D" w:rsidRPr="00643BD8">
        <w:rPr>
          <w:rFonts w:ascii="Arial" w:eastAsia="Arial" w:hAnsi="Arial" w:cs="Arial"/>
          <w:sz w:val="20"/>
          <w:szCs w:val="20"/>
          <w:lang w:val="es-ES"/>
        </w:rPr>
        <w:t>otorgada por el</w:t>
      </w:r>
      <w:r w:rsidR="00611E9D" w:rsidRPr="00643BD8">
        <w:rPr>
          <w:rFonts w:ascii="Arial" w:eastAsia="Arial" w:hAnsi="Arial" w:cs="Arial"/>
          <w:sz w:val="20"/>
          <w:szCs w:val="20"/>
        </w:rPr>
        <w:t xml:space="preserve"> </w:t>
      </w:r>
      <w:r w:rsidRPr="00643BD8">
        <w:rPr>
          <w:rFonts w:ascii="Arial" w:eastAsia="Arial" w:hAnsi="Arial" w:cs="Arial"/>
          <w:sz w:val="20"/>
          <w:szCs w:val="20"/>
        </w:rPr>
        <w:t>órgano</w:t>
      </w:r>
      <w:r w:rsidR="002644ED" w:rsidRPr="00643BD8">
        <w:rPr>
          <w:rFonts w:ascii="Arial" w:eastAsia="Arial" w:hAnsi="Arial" w:cs="Arial"/>
          <w:sz w:val="20"/>
          <w:szCs w:val="20"/>
        </w:rPr>
        <w:t xml:space="preserve"> </w:t>
      </w:r>
      <w:r w:rsidRPr="00643BD8">
        <w:rPr>
          <w:rFonts w:ascii="Arial" w:eastAsia="Arial" w:hAnsi="Arial" w:cs="Arial"/>
          <w:sz w:val="20"/>
          <w:szCs w:val="20"/>
        </w:rPr>
        <w:t>social</w:t>
      </w:r>
      <w:r w:rsidR="002644ED" w:rsidRPr="00643BD8">
        <w:rPr>
          <w:rFonts w:ascii="Arial" w:eastAsia="Arial" w:hAnsi="Arial" w:cs="Arial"/>
          <w:sz w:val="20"/>
          <w:szCs w:val="20"/>
        </w:rPr>
        <w:t xml:space="preserve"> </w:t>
      </w:r>
      <w:r w:rsidRPr="00643BD8">
        <w:rPr>
          <w:rFonts w:ascii="Arial" w:eastAsia="Arial" w:hAnsi="Arial" w:cs="Arial"/>
          <w:sz w:val="20"/>
          <w:szCs w:val="20"/>
        </w:rPr>
        <w:t>competente</w:t>
      </w:r>
      <w:r w:rsidR="002644ED" w:rsidRPr="00643BD8">
        <w:rPr>
          <w:rFonts w:ascii="Arial" w:eastAsia="Arial" w:hAnsi="Arial" w:cs="Arial"/>
          <w:sz w:val="20"/>
          <w:szCs w:val="20"/>
          <w:lang w:val="es-ES"/>
        </w:rPr>
        <w:t xml:space="preserve"> </w:t>
      </w:r>
      <w:r w:rsidRPr="00643BD8">
        <w:rPr>
          <w:rFonts w:ascii="Arial" w:eastAsia="Arial" w:hAnsi="Arial" w:cs="Arial"/>
          <w:sz w:val="20"/>
          <w:szCs w:val="20"/>
          <w:lang w:val="es-ES"/>
        </w:rPr>
        <w:t>respectivo</w:t>
      </w:r>
      <w:r w:rsidR="00611E9D" w:rsidRPr="00643BD8">
        <w:rPr>
          <w:rFonts w:ascii="Arial" w:eastAsia="Arial" w:hAnsi="Arial" w:cs="Arial"/>
          <w:sz w:val="20"/>
          <w:szCs w:val="20"/>
          <w:lang w:val="es-ES"/>
        </w:rPr>
        <w:t>.</w:t>
      </w:r>
      <w:r w:rsidR="00750230" w:rsidRPr="00643BD8">
        <w:rPr>
          <w:rFonts w:ascii="Arial" w:eastAsia="Arial" w:hAnsi="Arial" w:cs="Arial"/>
          <w:sz w:val="20"/>
          <w:szCs w:val="20"/>
          <w:lang w:val="es-ES"/>
        </w:rPr>
        <w:t xml:space="preserve"> </w:t>
      </w:r>
    </w:p>
    <w:p w14:paraId="402C0D8F" w14:textId="149C6BAE" w:rsidR="00356914" w:rsidRPr="00643BD8" w:rsidRDefault="00356914">
      <w:pPr>
        <w:pStyle w:val="InviasNormal"/>
        <w:numPr>
          <w:ilvl w:val="1"/>
          <w:numId w:val="6"/>
        </w:numPr>
        <w:jc w:val="both"/>
        <w:rPr>
          <w:rFonts w:ascii="Arial" w:eastAsia="Arial" w:hAnsi="Arial" w:cs="Arial"/>
          <w:sz w:val="20"/>
          <w:szCs w:val="20"/>
        </w:rPr>
      </w:pPr>
      <w:r w:rsidRPr="00643BD8">
        <w:rPr>
          <w:rFonts w:ascii="Arial" w:eastAsia="Arial" w:hAnsi="Arial" w:cs="Arial"/>
          <w:sz w:val="20"/>
          <w:szCs w:val="20"/>
        </w:rPr>
        <w:t xml:space="preserve">El nombramiento del revisor fiscal en caso </w:t>
      </w:r>
      <w:r w:rsidR="00907871" w:rsidRPr="00643BD8">
        <w:rPr>
          <w:rFonts w:ascii="Arial" w:eastAsia="Arial" w:hAnsi="Arial" w:cs="Arial"/>
          <w:sz w:val="20"/>
          <w:szCs w:val="20"/>
          <w:lang w:val="es-CO"/>
        </w:rPr>
        <w:t xml:space="preserve">de </w:t>
      </w:r>
      <w:r w:rsidRPr="00643BD8">
        <w:rPr>
          <w:rFonts w:ascii="Arial" w:eastAsia="Arial" w:hAnsi="Arial" w:cs="Arial"/>
          <w:sz w:val="20"/>
          <w:szCs w:val="20"/>
        </w:rPr>
        <w:t>que</w:t>
      </w:r>
      <w:r w:rsidR="00627A2E" w:rsidRPr="00643BD8">
        <w:rPr>
          <w:rFonts w:ascii="Arial" w:eastAsia="Arial" w:hAnsi="Arial" w:cs="Arial"/>
          <w:sz w:val="20"/>
          <w:szCs w:val="20"/>
          <w:lang w:val="es-MX"/>
        </w:rPr>
        <w:t xml:space="preserve"> deba contar con uno.</w:t>
      </w:r>
    </w:p>
    <w:p w14:paraId="620BA0E7" w14:textId="2E222242" w:rsidR="00356914" w:rsidRPr="00643BD8" w:rsidRDefault="00356914">
      <w:pPr>
        <w:pStyle w:val="Invias-VietaNumerada"/>
        <w:numPr>
          <w:ilvl w:val="1"/>
          <w:numId w:val="6"/>
        </w:numPr>
        <w:spacing w:before="120" w:after="240"/>
        <w:rPr>
          <w:rFonts w:ascii="Arial" w:eastAsia="Arial" w:hAnsi="Arial" w:cs="Arial"/>
          <w:sz w:val="20"/>
          <w:szCs w:val="20"/>
          <w:lang w:val="es-ES"/>
        </w:rPr>
      </w:pPr>
      <w:r w:rsidRPr="00643BD8">
        <w:rPr>
          <w:rFonts w:ascii="Arial" w:eastAsia="Arial" w:hAnsi="Arial" w:cs="Arial"/>
          <w:sz w:val="20"/>
          <w:szCs w:val="20"/>
          <w:lang w:val="x-none"/>
        </w:rPr>
        <w:t>Que las personas jurídicas extranjeras con actividades permanentes en la República de Colombia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x-none"/>
        </w:rPr>
        <w:t>s de obra o</w:t>
      </w:r>
      <w:r w:rsidR="00842FCA" w:rsidRPr="00643BD8">
        <w:rPr>
          <w:rFonts w:ascii="Arial" w:eastAsia="Arial" w:hAnsi="Arial" w:cs="Arial"/>
          <w:sz w:val="20"/>
          <w:szCs w:val="20"/>
          <w:lang w:val="es-MX"/>
        </w:rPr>
        <w:t xml:space="preserve"> de</w:t>
      </w:r>
      <w:r w:rsidRPr="00643BD8">
        <w:rPr>
          <w:rFonts w:ascii="Arial" w:eastAsia="Arial" w:hAnsi="Arial" w:cs="Arial"/>
          <w:sz w:val="20"/>
          <w:szCs w:val="20"/>
          <w:lang w:val="x-none"/>
        </w:rPr>
        <w:t xml:space="preserve"> servicios) deberán </w:t>
      </w:r>
      <w:r w:rsidR="00CE2AFA" w:rsidRPr="00643BD8">
        <w:rPr>
          <w:rFonts w:ascii="Arial" w:eastAsia="Arial" w:hAnsi="Arial" w:cs="Arial"/>
          <w:sz w:val="20"/>
          <w:szCs w:val="20"/>
          <w:lang w:val="x-none"/>
        </w:rPr>
        <w:t>estar</w:t>
      </w:r>
      <w:r w:rsidRPr="00643BD8">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643BD8" w:rsidRDefault="00AD65C9">
      <w:pPr>
        <w:pStyle w:val="InviasNormal"/>
        <w:numPr>
          <w:ilvl w:val="0"/>
          <w:numId w:val="6"/>
        </w:numPr>
        <w:jc w:val="both"/>
        <w:rPr>
          <w:rFonts w:ascii="Arial" w:eastAsia="Arial" w:hAnsi="Arial" w:cs="Arial"/>
          <w:sz w:val="20"/>
          <w:szCs w:val="20"/>
        </w:rPr>
      </w:pPr>
      <w:r w:rsidRPr="00643BD8">
        <w:rPr>
          <w:rFonts w:ascii="Arial" w:eastAsia="Arial" w:hAnsi="Arial" w:cs="Arial"/>
          <w:sz w:val="20"/>
          <w:szCs w:val="20"/>
        </w:rPr>
        <w:t xml:space="preserve">Certificación del </w:t>
      </w:r>
      <w:r w:rsidR="00C57DAA" w:rsidRPr="00643BD8">
        <w:rPr>
          <w:rFonts w:ascii="Arial" w:eastAsia="Arial" w:hAnsi="Arial" w:cs="Arial"/>
          <w:sz w:val="20"/>
          <w:szCs w:val="20"/>
          <w:lang w:val="es-CO"/>
        </w:rPr>
        <w:t>r</w:t>
      </w:r>
      <w:r w:rsidRPr="00643BD8">
        <w:rPr>
          <w:rFonts w:ascii="Arial" w:eastAsia="Arial" w:hAnsi="Arial" w:cs="Arial"/>
          <w:sz w:val="20"/>
          <w:szCs w:val="20"/>
        </w:rPr>
        <w:t xml:space="preserve">evisor </w:t>
      </w:r>
      <w:r w:rsidR="00C57DAA" w:rsidRPr="00643BD8">
        <w:rPr>
          <w:rFonts w:ascii="Arial" w:eastAsia="Arial" w:hAnsi="Arial" w:cs="Arial"/>
          <w:sz w:val="20"/>
          <w:szCs w:val="20"/>
          <w:lang w:val="es-CO"/>
        </w:rPr>
        <w:t>f</w:t>
      </w:r>
      <w:r w:rsidRPr="00643BD8">
        <w:rPr>
          <w:rFonts w:ascii="Arial" w:eastAsia="Arial" w:hAnsi="Arial" w:cs="Arial"/>
          <w:sz w:val="20"/>
          <w:szCs w:val="20"/>
        </w:rPr>
        <w:t>iscal</w:t>
      </w:r>
      <w:r w:rsidR="0C0F3EA6" w:rsidRPr="00643BD8">
        <w:rPr>
          <w:rFonts w:ascii="Arial" w:eastAsia="Arial" w:hAnsi="Arial" w:cs="Arial"/>
          <w:sz w:val="20"/>
          <w:szCs w:val="20"/>
        </w:rPr>
        <w:t>,</w:t>
      </w:r>
      <w:r w:rsidRPr="00643BD8">
        <w:rPr>
          <w:rFonts w:ascii="Arial" w:eastAsia="Arial" w:hAnsi="Arial" w:cs="Arial"/>
          <w:sz w:val="20"/>
          <w:szCs w:val="20"/>
        </w:rPr>
        <w:t xml:space="preserve"> en caso de ser sociedad anónima colombiana, en la que conste si es abierta o cerrada.</w:t>
      </w:r>
    </w:p>
    <w:p w14:paraId="4668E837" w14:textId="62E0CE6B" w:rsidR="00A57097" w:rsidRPr="00643BD8" w:rsidRDefault="00A57097">
      <w:pPr>
        <w:pStyle w:val="InviasNormal"/>
        <w:numPr>
          <w:ilvl w:val="0"/>
          <w:numId w:val="6"/>
        </w:numPr>
        <w:jc w:val="both"/>
        <w:rPr>
          <w:rFonts w:ascii="Arial" w:eastAsia="Arial" w:hAnsi="Arial" w:cs="Arial"/>
          <w:sz w:val="20"/>
          <w:szCs w:val="20"/>
        </w:rPr>
      </w:pPr>
      <w:r w:rsidRPr="00643BD8">
        <w:rPr>
          <w:rFonts w:ascii="Arial" w:eastAsia="Arial" w:hAnsi="Arial" w:cs="Arial"/>
          <w:sz w:val="20"/>
          <w:szCs w:val="20"/>
          <w:lang w:val="es-CO"/>
        </w:rPr>
        <w:t>Fotocopia del documento de identificación del representante legal</w:t>
      </w:r>
      <w:r w:rsidRPr="00643BD8">
        <w:rPr>
          <w:rFonts w:ascii="Arial" w:hAnsi="Arial" w:cs="Arial"/>
          <w:sz w:val="20"/>
          <w:szCs w:val="20"/>
          <w:lang w:val="es-CO"/>
        </w:rPr>
        <w:t>.</w:t>
      </w:r>
    </w:p>
    <w:p w14:paraId="4A88E379" w14:textId="7C59EA4D" w:rsidR="00724CDE" w:rsidRPr="00643BD8" w:rsidRDefault="00724CDE" w:rsidP="00E63264">
      <w:pPr>
        <w:pStyle w:val="InviasNormal"/>
        <w:jc w:val="both"/>
        <w:rPr>
          <w:rFonts w:ascii="Arial" w:eastAsia="Arial" w:hAnsi="Arial" w:cs="Arial"/>
          <w:sz w:val="20"/>
          <w:szCs w:val="20"/>
        </w:rPr>
      </w:pPr>
      <w:r w:rsidRPr="00643BD8">
        <w:rPr>
          <w:rFonts w:ascii="Arial" w:eastAsia="Arial" w:hAnsi="Arial" w:cs="Arial"/>
          <w:sz w:val="20"/>
          <w:szCs w:val="20"/>
        </w:rPr>
        <w:t>En</w:t>
      </w:r>
      <w:r w:rsidR="00F128DF" w:rsidRPr="00643BD8">
        <w:rPr>
          <w:rFonts w:ascii="Arial" w:eastAsia="Arial" w:hAnsi="Arial" w:cs="Arial"/>
          <w:sz w:val="20"/>
          <w:szCs w:val="20"/>
        </w:rPr>
        <w:t xml:space="preserve"> </w:t>
      </w:r>
      <w:r w:rsidR="00611E9D" w:rsidRPr="00643BD8">
        <w:rPr>
          <w:rFonts w:ascii="Arial" w:eastAsia="Arial" w:hAnsi="Arial" w:cs="Arial"/>
          <w:sz w:val="20"/>
          <w:szCs w:val="20"/>
          <w:lang w:val="es-ES"/>
        </w:rPr>
        <w:t>el caso de</w:t>
      </w:r>
      <w:r w:rsidRPr="00643BD8">
        <w:rPr>
          <w:rFonts w:ascii="Arial" w:eastAsia="Arial" w:hAnsi="Arial" w:cs="Arial"/>
          <w:sz w:val="20"/>
          <w:szCs w:val="20"/>
        </w:rPr>
        <w:t xml:space="preserve"> </w:t>
      </w:r>
      <w:r w:rsidR="00294BC4" w:rsidRPr="00643BD8">
        <w:rPr>
          <w:rFonts w:ascii="Arial" w:eastAsia="Arial" w:hAnsi="Arial" w:cs="Arial"/>
          <w:sz w:val="20"/>
          <w:szCs w:val="20"/>
        </w:rPr>
        <w:t xml:space="preserve">las </w:t>
      </w:r>
      <w:r w:rsidR="00C57DAA" w:rsidRPr="00643BD8">
        <w:rPr>
          <w:rFonts w:ascii="Arial" w:eastAsia="Arial" w:hAnsi="Arial" w:cs="Arial"/>
          <w:sz w:val="20"/>
          <w:szCs w:val="20"/>
          <w:lang w:val="es-CO"/>
        </w:rPr>
        <w:t>s</w:t>
      </w:r>
      <w:r w:rsidR="00294BC4" w:rsidRPr="00643BD8">
        <w:rPr>
          <w:rFonts w:ascii="Arial" w:eastAsia="Arial" w:hAnsi="Arial" w:cs="Arial"/>
          <w:sz w:val="20"/>
          <w:szCs w:val="20"/>
          <w:lang w:val="es-CO"/>
        </w:rPr>
        <w:t xml:space="preserve">ucursales de las </w:t>
      </w:r>
      <w:r w:rsidRPr="00643BD8">
        <w:rPr>
          <w:rFonts w:ascii="Arial" w:eastAsia="Arial" w:hAnsi="Arial" w:cs="Arial"/>
          <w:sz w:val="20"/>
          <w:szCs w:val="20"/>
        </w:rPr>
        <w:t>personas jurídicas ex</w:t>
      </w:r>
      <w:r w:rsidR="0099584B" w:rsidRPr="00643BD8">
        <w:rPr>
          <w:rFonts w:ascii="Arial" w:eastAsia="Arial" w:hAnsi="Arial" w:cs="Arial"/>
          <w:sz w:val="20"/>
          <w:szCs w:val="20"/>
        </w:rPr>
        <w:t xml:space="preserve">tranjeras y como quiera que la </w:t>
      </w:r>
      <w:r w:rsidR="00B87D9E" w:rsidRPr="00643BD8">
        <w:rPr>
          <w:rFonts w:ascii="Arial" w:eastAsia="Arial" w:hAnsi="Arial" w:cs="Arial"/>
          <w:sz w:val="20"/>
          <w:szCs w:val="20"/>
          <w:lang w:val="es-CO"/>
        </w:rPr>
        <w:t>S</w:t>
      </w:r>
      <w:r w:rsidR="0099584B" w:rsidRPr="00643BD8">
        <w:rPr>
          <w:rFonts w:ascii="Arial" w:eastAsia="Arial" w:hAnsi="Arial" w:cs="Arial"/>
          <w:sz w:val="20"/>
          <w:szCs w:val="20"/>
          <w:lang w:val="es-CO"/>
        </w:rPr>
        <w:t xml:space="preserve">ucursal </w:t>
      </w:r>
      <w:r w:rsidRPr="00643BD8">
        <w:rPr>
          <w:rFonts w:ascii="Arial" w:eastAsia="Arial" w:hAnsi="Arial" w:cs="Arial"/>
          <w:sz w:val="20"/>
          <w:szCs w:val="20"/>
        </w:rPr>
        <w:t xml:space="preserve">en Colombia no es una persona jurídica diferente a la </w:t>
      </w:r>
      <w:r w:rsidR="00E46CBE" w:rsidRPr="00643BD8">
        <w:rPr>
          <w:rFonts w:ascii="Arial" w:eastAsia="Arial" w:hAnsi="Arial" w:cs="Arial"/>
          <w:sz w:val="20"/>
          <w:szCs w:val="20"/>
          <w:lang w:val="es-MX"/>
        </w:rPr>
        <w:t>M</w:t>
      </w:r>
      <w:r w:rsidRPr="00643BD8">
        <w:rPr>
          <w:rFonts w:ascii="Arial" w:eastAsia="Arial" w:hAnsi="Arial" w:cs="Arial"/>
          <w:sz w:val="20"/>
          <w:szCs w:val="20"/>
        </w:rPr>
        <w:t xml:space="preserve">atriz, se tendrá en cuenta la fecha de constitución de esta última. </w:t>
      </w:r>
    </w:p>
    <w:p w14:paraId="02200130" w14:textId="53CD763E" w:rsidR="00B2054F" w:rsidRPr="00643BD8" w:rsidRDefault="00BA5AD7" w:rsidP="00AB1346">
      <w:pPr>
        <w:pStyle w:val="InviasNormal"/>
        <w:jc w:val="both"/>
        <w:rPr>
          <w:rFonts w:ascii="Arial" w:eastAsia="Arial" w:hAnsi="Arial" w:cs="Arial"/>
          <w:sz w:val="20"/>
          <w:szCs w:val="20"/>
          <w:lang w:val="es-ES"/>
        </w:rPr>
      </w:pPr>
      <w:r w:rsidRPr="00643BD8">
        <w:rPr>
          <w:rFonts w:ascii="Arial" w:eastAsia="Arial" w:hAnsi="Arial" w:cs="Arial"/>
          <w:sz w:val="20"/>
          <w:szCs w:val="20"/>
          <w:lang w:val="es-ES"/>
        </w:rPr>
        <w:lastRenderedPageBreak/>
        <w:t xml:space="preserve">Si la </w:t>
      </w:r>
      <w:r w:rsidR="00600449" w:rsidRPr="00643BD8">
        <w:rPr>
          <w:rFonts w:ascii="Arial" w:eastAsia="Arial" w:hAnsi="Arial" w:cs="Arial"/>
          <w:sz w:val="20"/>
          <w:szCs w:val="20"/>
          <w:lang w:val="es-ES"/>
        </w:rPr>
        <w:t>o</w:t>
      </w:r>
      <w:r w:rsidRPr="00643BD8">
        <w:rPr>
          <w:rFonts w:ascii="Arial" w:eastAsia="Arial" w:hAnsi="Arial" w:cs="Arial"/>
          <w:sz w:val="20"/>
          <w:szCs w:val="20"/>
          <w:lang w:val="es-ES"/>
        </w:rPr>
        <w:t xml:space="preserve">ferta es suscrita por una persona jurídica extranjera a través de la </w:t>
      </w:r>
      <w:r w:rsidR="00B87D9E" w:rsidRPr="00643BD8">
        <w:rPr>
          <w:rFonts w:ascii="Arial" w:eastAsia="Arial" w:hAnsi="Arial" w:cs="Arial"/>
          <w:sz w:val="20"/>
          <w:szCs w:val="20"/>
          <w:lang w:val="es-ES"/>
        </w:rPr>
        <w:t>S</w:t>
      </w:r>
      <w:r w:rsidRPr="00643BD8">
        <w:rPr>
          <w:rFonts w:ascii="Arial" w:eastAsia="Arial" w:hAnsi="Arial" w:cs="Arial"/>
          <w:sz w:val="20"/>
          <w:szCs w:val="20"/>
          <w:lang w:val="es-ES"/>
        </w:rPr>
        <w:t>ucursal que</w:t>
      </w:r>
      <w:r w:rsidR="00DA0EC6" w:rsidRPr="00643BD8">
        <w:rPr>
          <w:rFonts w:ascii="Arial" w:eastAsia="Arial" w:hAnsi="Arial" w:cs="Arial"/>
          <w:sz w:val="20"/>
          <w:szCs w:val="20"/>
          <w:lang w:val="es-ES"/>
        </w:rPr>
        <w:t xml:space="preserve"> est</w:t>
      </w:r>
      <w:r w:rsidR="001806A2" w:rsidRPr="00643BD8">
        <w:rPr>
          <w:rFonts w:ascii="Arial" w:eastAsia="Arial" w:hAnsi="Arial" w:cs="Arial"/>
          <w:sz w:val="20"/>
          <w:szCs w:val="20"/>
          <w:lang w:val="es-ES"/>
        </w:rPr>
        <w:t>á</w:t>
      </w:r>
      <w:r w:rsidR="00DA0EC6" w:rsidRPr="00643BD8">
        <w:rPr>
          <w:rFonts w:ascii="Arial" w:eastAsia="Arial" w:hAnsi="Arial" w:cs="Arial"/>
          <w:sz w:val="20"/>
          <w:szCs w:val="20"/>
          <w:lang w:val="es-ES"/>
        </w:rPr>
        <w:t xml:space="preserve"> debidamente constituida en </w:t>
      </w:r>
      <w:r w:rsidRPr="00643BD8">
        <w:rPr>
          <w:rFonts w:ascii="Arial" w:eastAsia="Arial" w:hAnsi="Arial" w:cs="Arial"/>
          <w:sz w:val="20"/>
          <w:szCs w:val="20"/>
          <w:lang w:val="es-ES"/>
        </w:rPr>
        <w:t xml:space="preserve">Colombia, se deberá acreditar la capacidad legal de la </w:t>
      </w:r>
      <w:r w:rsidR="00B87D9E" w:rsidRPr="00643BD8">
        <w:rPr>
          <w:rFonts w:ascii="Arial" w:eastAsia="Arial" w:hAnsi="Arial" w:cs="Arial"/>
          <w:sz w:val="20"/>
          <w:szCs w:val="20"/>
          <w:lang w:val="es-ES"/>
        </w:rPr>
        <w:t>S</w:t>
      </w:r>
      <w:r w:rsidRPr="00643BD8">
        <w:rPr>
          <w:rFonts w:ascii="Arial" w:eastAsia="Arial" w:hAnsi="Arial" w:cs="Arial"/>
          <w:sz w:val="20"/>
          <w:szCs w:val="20"/>
          <w:lang w:val="es-ES"/>
        </w:rPr>
        <w:t xml:space="preserve">ucursal y de su representante o mandatario mediante la presentación del Registro Único de Proponentes </w:t>
      </w:r>
      <w:r w:rsidR="53AF515A" w:rsidRPr="00643BD8">
        <w:rPr>
          <w:rFonts w:ascii="Arial" w:eastAsia="Arial" w:hAnsi="Arial" w:cs="Arial"/>
          <w:sz w:val="20"/>
          <w:szCs w:val="20"/>
          <w:lang w:val="es-ES"/>
        </w:rPr>
        <w:t>(RUP)</w:t>
      </w:r>
      <w:r w:rsidR="2910EEA1" w:rsidRPr="00643BD8">
        <w:rPr>
          <w:rFonts w:ascii="Arial" w:eastAsia="Arial" w:hAnsi="Arial" w:cs="Arial"/>
          <w:sz w:val="20"/>
          <w:szCs w:val="20"/>
          <w:lang w:val="es-ES"/>
        </w:rPr>
        <w:t xml:space="preserve"> </w:t>
      </w:r>
      <w:r w:rsidR="3E7CD975" w:rsidRPr="00643BD8">
        <w:rPr>
          <w:rFonts w:ascii="Arial" w:eastAsia="Arial" w:hAnsi="Arial" w:cs="Arial"/>
          <w:sz w:val="20"/>
          <w:szCs w:val="20"/>
          <w:lang w:val="es-ES"/>
        </w:rPr>
        <w:t xml:space="preserve">de la </w:t>
      </w:r>
      <w:r w:rsidR="00B87D9E" w:rsidRPr="00643BD8">
        <w:rPr>
          <w:rFonts w:ascii="Arial" w:eastAsia="Arial" w:hAnsi="Arial" w:cs="Arial"/>
          <w:sz w:val="20"/>
          <w:szCs w:val="20"/>
          <w:lang w:val="es-ES"/>
        </w:rPr>
        <w:t>S</w:t>
      </w:r>
      <w:r w:rsidR="3E7CD975" w:rsidRPr="00643BD8">
        <w:rPr>
          <w:rFonts w:ascii="Arial" w:eastAsia="Arial" w:hAnsi="Arial" w:cs="Arial"/>
          <w:sz w:val="20"/>
          <w:szCs w:val="20"/>
          <w:lang w:val="es-ES"/>
        </w:rPr>
        <w:t xml:space="preserve">ucursal </w:t>
      </w:r>
      <w:r w:rsidR="2910EEA1" w:rsidRPr="00643BD8">
        <w:rPr>
          <w:rFonts w:ascii="Arial" w:eastAsia="Arial" w:hAnsi="Arial" w:cs="Arial"/>
          <w:sz w:val="20"/>
          <w:szCs w:val="20"/>
          <w:lang w:val="es-ES"/>
        </w:rPr>
        <w:t xml:space="preserve">y </w:t>
      </w:r>
      <w:r w:rsidR="00B12640" w:rsidRPr="00643BD8">
        <w:rPr>
          <w:rFonts w:ascii="Arial" w:eastAsia="Arial" w:hAnsi="Arial" w:cs="Arial"/>
          <w:sz w:val="20"/>
          <w:szCs w:val="20"/>
          <w:lang w:val="es-ES"/>
        </w:rPr>
        <w:t>d</w:t>
      </w:r>
      <w:r w:rsidR="4AE1CB89" w:rsidRPr="00643BD8">
        <w:rPr>
          <w:rFonts w:ascii="Arial" w:eastAsia="Arial" w:hAnsi="Arial" w:cs="Arial"/>
          <w:sz w:val="20"/>
          <w:szCs w:val="20"/>
          <w:lang w:val="es-ES"/>
        </w:rPr>
        <w:t>el</w:t>
      </w:r>
      <w:r w:rsidRPr="00643BD8">
        <w:rPr>
          <w:rFonts w:ascii="Arial" w:eastAsia="Arial" w:hAnsi="Arial" w:cs="Arial"/>
          <w:sz w:val="20"/>
          <w:szCs w:val="20"/>
          <w:lang w:val="es-ES"/>
        </w:rPr>
        <w:t xml:space="preserve"> </w:t>
      </w:r>
      <w:r w:rsidR="00600449" w:rsidRPr="00643BD8">
        <w:rPr>
          <w:rFonts w:ascii="Arial" w:eastAsia="Arial" w:hAnsi="Arial" w:cs="Arial"/>
          <w:sz w:val="20"/>
          <w:szCs w:val="20"/>
          <w:lang w:val="es-ES"/>
        </w:rPr>
        <w:t>c</w:t>
      </w:r>
      <w:r w:rsidRPr="00643BD8">
        <w:rPr>
          <w:rFonts w:ascii="Arial" w:eastAsia="Arial" w:hAnsi="Arial" w:cs="Arial"/>
          <w:sz w:val="20"/>
          <w:szCs w:val="20"/>
          <w:lang w:val="es-ES"/>
        </w:rPr>
        <w:t>ertificado de existencia y representación legal</w:t>
      </w:r>
      <w:r w:rsidR="00570060" w:rsidRPr="00643BD8">
        <w:rPr>
          <w:rFonts w:ascii="Arial" w:eastAsia="Arial" w:hAnsi="Arial" w:cs="Arial"/>
          <w:sz w:val="20"/>
          <w:szCs w:val="20"/>
          <w:lang w:val="es-ES"/>
        </w:rPr>
        <w:t xml:space="preserve"> entregado por la </w:t>
      </w:r>
      <w:r w:rsidR="00406649" w:rsidRPr="00643BD8">
        <w:rPr>
          <w:rFonts w:ascii="Arial" w:eastAsia="Arial" w:hAnsi="Arial" w:cs="Arial"/>
          <w:sz w:val="20"/>
          <w:szCs w:val="20"/>
          <w:lang w:val="es-ES"/>
        </w:rPr>
        <w:t>c</w:t>
      </w:r>
      <w:r w:rsidR="00570060" w:rsidRPr="00643BD8">
        <w:rPr>
          <w:rFonts w:ascii="Arial" w:eastAsia="Arial" w:hAnsi="Arial" w:cs="Arial"/>
          <w:sz w:val="20"/>
          <w:szCs w:val="20"/>
          <w:lang w:val="es-ES"/>
        </w:rPr>
        <w:t xml:space="preserve">ámara de </w:t>
      </w:r>
      <w:r w:rsidR="00B152D9" w:rsidRPr="00643BD8">
        <w:rPr>
          <w:rFonts w:ascii="Arial" w:eastAsia="Arial" w:hAnsi="Arial" w:cs="Arial"/>
          <w:sz w:val="20"/>
          <w:szCs w:val="20"/>
          <w:lang w:val="es-ES"/>
        </w:rPr>
        <w:t>comercio</w:t>
      </w:r>
      <w:r w:rsidR="00570060" w:rsidRPr="00643BD8">
        <w:rPr>
          <w:rFonts w:ascii="Arial" w:eastAsia="Arial" w:hAnsi="Arial" w:cs="Arial"/>
          <w:sz w:val="20"/>
          <w:szCs w:val="20"/>
          <w:lang w:val="es-ES"/>
        </w:rPr>
        <w:t xml:space="preserve"> respectiva</w:t>
      </w:r>
      <w:r w:rsidR="0041561A" w:rsidRPr="00643BD8">
        <w:rPr>
          <w:rFonts w:ascii="Arial" w:eastAsia="Arial" w:hAnsi="Arial" w:cs="Arial"/>
          <w:sz w:val="20"/>
          <w:szCs w:val="20"/>
          <w:lang w:val="es-ES"/>
        </w:rPr>
        <w:t xml:space="preserve">, el cual debe </w:t>
      </w:r>
      <w:r w:rsidR="00A329D5" w:rsidRPr="00643BD8">
        <w:rPr>
          <w:rFonts w:ascii="Arial" w:eastAsia="Arial" w:hAnsi="Arial" w:cs="Arial"/>
          <w:sz w:val="20"/>
          <w:szCs w:val="20"/>
          <w:lang w:val="es-ES"/>
        </w:rPr>
        <w:t>tener</w:t>
      </w:r>
      <w:r w:rsidRPr="00643BD8">
        <w:rPr>
          <w:rFonts w:ascii="Arial" w:eastAsia="Arial" w:hAnsi="Arial" w:cs="Arial"/>
          <w:sz w:val="20"/>
          <w:szCs w:val="20"/>
          <w:lang w:val="es-ES"/>
        </w:rPr>
        <w:t xml:space="preserve"> </w:t>
      </w:r>
      <w:r w:rsidR="00A329D5" w:rsidRPr="00643BD8">
        <w:rPr>
          <w:rFonts w:ascii="Arial" w:eastAsia="Arial" w:hAnsi="Arial" w:cs="Arial"/>
          <w:sz w:val="20"/>
          <w:szCs w:val="20"/>
          <w:lang w:val="es-ES"/>
        </w:rPr>
        <w:t xml:space="preserve">una </w:t>
      </w:r>
      <w:r w:rsidRPr="00643BD8">
        <w:rPr>
          <w:rFonts w:ascii="Arial" w:eastAsia="Arial" w:hAnsi="Arial" w:cs="Arial"/>
          <w:sz w:val="20"/>
          <w:szCs w:val="20"/>
          <w:lang w:val="es-ES"/>
        </w:rPr>
        <w:t xml:space="preserve">fecha de expedición </w:t>
      </w:r>
      <w:r w:rsidR="00CE37B3" w:rsidRPr="00643BD8">
        <w:rPr>
          <w:rFonts w:ascii="Arial" w:eastAsia="Arial" w:hAnsi="Arial" w:cs="Arial"/>
          <w:sz w:val="20"/>
          <w:szCs w:val="20"/>
          <w:lang w:val="es-ES"/>
        </w:rPr>
        <w:t xml:space="preserve">de </w:t>
      </w:r>
      <w:r w:rsidRPr="00643BD8">
        <w:rPr>
          <w:rFonts w:ascii="Arial" w:eastAsia="Arial" w:hAnsi="Arial" w:cs="Arial"/>
          <w:sz w:val="20"/>
          <w:szCs w:val="20"/>
          <w:lang w:val="es-ES"/>
        </w:rPr>
        <w:t xml:space="preserve">máximo de </w:t>
      </w:r>
      <w:r w:rsidR="00A329D5" w:rsidRPr="00643BD8">
        <w:rPr>
          <w:rFonts w:ascii="Arial" w:eastAsia="Arial" w:hAnsi="Arial" w:cs="Arial"/>
          <w:sz w:val="20"/>
          <w:szCs w:val="20"/>
          <w:lang w:val="es-ES"/>
        </w:rPr>
        <w:t>treinta (</w:t>
      </w:r>
      <w:r w:rsidRPr="00643BD8">
        <w:rPr>
          <w:rFonts w:ascii="Arial" w:eastAsia="Arial" w:hAnsi="Arial" w:cs="Arial"/>
          <w:sz w:val="20"/>
          <w:szCs w:val="20"/>
          <w:lang w:val="es-ES"/>
        </w:rPr>
        <w:t>30</w:t>
      </w:r>
      <w:r w:rsidR="00A329D5" w:rsidRPr="00643BD8">
        <w:rPr>
          <w:rFonts w:ascii="Arial" w:eastAsia="Arial" w:hAnsi="Arial" w:cs="Arial"/>
          <w:sz w:val="20"/>
          <w:szCs w:val="20"/>
          <w:lang w:val="es-ES"/>
        </w:rPr>
        <w:t>)</w:t>
      </w:r>
      <w:r w:rsidRPr="00643BD8">
        <w:rPr>
          <w:rFonts w:ascii="Arial" w:eastAsia="Arial" w:hAnsi="Arial" w:cs="Arial"/>
          <w:sz w:val="20"/>
          <w:szCs w:val="20"/>
          <w:lang w:val="es-ES"/>
        </w:rPr>
        <w:t xml:space="preserve"> días </w:t>
      </w:r>
      <w:r w:rsidR="0BD43148" w:rsidRPr="00643BD8">
        <w:rPr>
          <w:rFonts w:ascii="Arial" w:eastAsia="Arial" w:hAnsi="Arial" w:cs="Arial"/>
          <w:sz w:val="20"/>
          <w:szCs w:val="20"/>
          <w:lang w:val="es-ES"/>
        </w:rPr>
        <w:t xml:space="preserve">calendario </w:t>
      </w:r>
      <w:r w:rsidR="2910EEA1" w:rsidRPr="00643BD8">
        <w:rPr>
          <w:rFonts w:ascii="Arial" w:eastAsia="Arial" w:hAnsi="Arial" w:cs="Arial"/>
          <w:sz w:val="20"/>
          <w:szCs w:val="20"/>
          <w:lang w:val="es-ES"/>
        </w:rPr>
        <w:t>ante</w:t>
      </w:r>
      <w:r w:rsidR="20BD9FA4" w:rsidRPr="00643BD8">
        <w:rPr>
          <w:rFonts w:ascii="Arial" w:eastAsia="Arial" w:hAnsi="Arial" w:cs="Arial"/>
          <w:sz w:val="20"/>
          <w:szCs w:val="20"/>
          <w:lang w:val="es-ES"/>
        </w:rPr>
        <w:t>riores</w:t>
      </w:r>
      <w:r w:rsidR="2910EEA1" w:rsidRPr="00643BD8">
        <w:rPr>
          <w:rFonts w:ascii="Arial" w:eastAsia="Arial" w:hAnsi="Arial" w:cs="Arial"/>
          <w:sz w:val="20"/>
          <w:szCs w:val="20"/>
          <w:lang w:val="es-ES"/>
        </w:rPr>
        <w:t xml:space="preserve"> </w:t>
      </w:r>
      <w:r w:rsidR="007A79D0" w:rsidRPr="00643BD8">
        <w:rPr>
          <w:rFonts w:ascii="Arial" w:eastAsia="Arial" w:hAnsi="Arial" w:cs="Arial"/>
          <w:sz w:val="20"/>
          <w:szCs w:val="20"/>
          <w:lang w:val="es-ES"/>
        </w:rPr>
        <w:t>a</w:t>
      </w:r>
      <w:r w:rsidR="005677C5" w:rsidRPr="00643BD8">
        <w:rPr>
          <w:rFonts w:ascii="Arial" w:eastAsia="Arial" w:hAnsi="Arial" w:cs="Arial"/>
          <w:sz w:val="20"/>
          <w:szCs w:val="20"/>
          <w:lang w:val="es-ES"/>
        </w:rPr>
        <w:t xml:space="preserve"> </w:t>
      </w:r>
      <w:r w:rsidRPr="00643BD8">
        <w:rPr>
          <w:rFonts w:ascii="Arial" w:eastAsia="Arial" w:hAnsi="Arial" w:cs="Arial"/>
          <w:sz w:val="20"/>
          <w:szCs w:val="20"/>
          <w:lang w:val="es-ES"/>
        </w:rPr>
        <w:t xml:space="preserve">la fecha de cierre del </w:t>
      </w:r>
      <w:r w:rsidR="6688C379" w:rsidRPr="00643BD8">
        <w:rPr>
          <w:rFonts w:ascii="Arial" w:eastAsia="Arial" w:hAnsi="Arial" w:cs="Arial"/>
          <w:sz w:val="20"/>
          <w:szCs w:val="20"/>
          <w:lang w:val="es-ES"/>
        </w:rPr>
        <w:t>P</w:t>
      </w:r>
      <w:r w:rsidR="2910EEA1" w:rsidRPr="00643BD8">
        <w:rPr>
          <w:rFonts w:ascii="Arial" w:eastAsia="Arial" w:hAnsi="Arial" w:cs="Arial"/>
          <w:sz w:val="20"/>
          <w:szCs w:val="20"/>
          <w:lang w:val="es-ES"/>
        </w:rPr>
        <w:t>roceso</w:t>
      </w:r>
      <w:r w:rsidRPr="00643BD8">
        <w:rPr>
          <w:rFonts w:ascii="Arial" w:eastAsia="Arial" w:hAnsi="Arial" w:cs="Arial"/>
          <w:sz w:val="20"/>
          <w:szCs w:val="20"/>
          <w:lang w:val="es-ES"/>
        </w:rPr>
        <w:t xml:space="preserve"> de </w:t>
      </w:r>
      <w:r w:rsidR="004A1BF3" w:rsidRPr="00643BD8">
        <w:rPr>
          <w:rFonts w:ascii="Arial" w:eastAsia="Arial" w:hAnsi="Arial" w:cs="Arial"/>
          <w:sz w:val="20"/>
          <w:szCs w:val="20"/>
          <w:lang w:val="es-ES"/>
        </w:rPr>
        <w:t>Contratación</w:t>
      </w:r>
      <w:r w:rsidRPr="00643BD8">
        <w:rPr>
          <w:rFonts w:ascii="Arial" w:eastAsia="Arial" w:hAnsi="Arial" w:cs="Arial"/>
          <w:sz w:val="20"/>
          <w:szCs w:val="20"/>
          <w:lang w:val="es-ES"/>
        </w:rPr>
        <w:t xml:space="preserve">. </w:t>
      </w:r>
      <w:r w:rsidR="007A0DF6" w:rsidRPr="00643BD8">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sidRPr="00643BD8">
        <w:rPr>
          <w:rFonts w:ascii="Arial" w:eastAsia="Arial" w:hAnsi="Arial" w:cs="Arial"/>
          <w:sz w:val="20"/>
          <w:szCs w:val="20"/>
          <w:lang w:val="es-ES"/>
        </w:rPr>
        <w:t xml:space="preserve">señalada </w:t>
      </w:r>
      <w:r w:rsidR="007A0DF6" w:rsidRPr="00643BD8">
        <w:rPr>
          <w:rFonts w:ascii="Arial" w:eastAsia="Arial" w:hAnsi="Arial" w:cs="Arial"/>
          <w:sz w:val="20"/>
          <w:szCs w:val="20"/>
          <w:lang w:val="es-ES"/>
        </w:rPr>
        <w:t xml:space="preserve">en el </w:t>
      </w:r>
      <w:r w:rsidR="00673D40" w:rsidRPr="00643BD8">
        <w:rPr>
          <w:rFonts w:ascii="Arial" w:eastAsia="Arial" w:hAnsi="Arial" w:cs="Arial"/>
          <w:sz w:val="20"/>
          <w:szCs w:val="20"/>
          <w:lang w:val="es-ES"/>
        </w:rPr>
        <w:t>P</w:t>
      </w:r>
      <w:r w:rsidR="007A0DF6" w:rsidRPr="00643BD8">
        <w:rPr>
          <w:rFonts w:ascii="Arial" w:eastAsia="Arial" w:hAnsi="Arial" w:cs="Arial"/>
          <w:sz w:val="20"/>
          <w:szCs w:val="20"/>
          <w:lang w:val="es-ES"/>
        </w:rPr>
        <w:t xml:space="preserve">liego de </w:t>
      </w:r>
      <w:r w:rsidR="00673D40" w:rsidRPr="00643BD8">
        <w:rPr>
          <w:rFonts w:ascii="Arial" w:eastAsia="Arial" w:hAnsi="Arial" w:cs="Arial"/>
          <w:sz w:val="20"/>
          <w:szCs w:val="20"/>
          <w:lang w:val="es-ES"/>
        </w:rPr>
        <w:t>C</w:t>
      </w:r>
      <w:r w:rsidR="007A0DF6" w:rsidRPr="00643BD8">
        <w:rPr>
          <w:rFonts w:ascii="Arial" w:eastAsia="Arial" w:hAnsi="Arial" w:cs="Arial"/>
          <w:sz w:val="20"/>
          <w:szCs w:val="20"/>
          <w:lang w:val="es-ES"/>
        </w:rPr>
        <w:t>ondiciones.</w:t>
      </w:r>
    </w:p>
    <w:p w14:paraId="41A6EACF" w14:textId="3FD2A447" w:rsidR="00BA5AD7" w:rsidRPr="00643BD8" w:rsidRDefault="00BA5AD7" w:rsidP="00AB1346">
      <w:pPr>
        <w:pStyle w:val="InviasNormal"/>
        <w:jc w:val="both"/>
        <w:rPr>
          <w:rFonts w:ascii="Arial" w:eastAsia="Arial" w:hAnsi="Arial" w:cs="Arial"/>
          <w:sz w:val="20"/>
          <w:szCs w:val="20"/>
          <w:lang w:val="es-ES"/>
        </w:rPr>
      </w:pPr>
      <w:r w:rsidRPr="00643BD8">
        <w:rPr>
          <w:rFonts w:ascii="Arial" w:eastAsia="Arial" w:hAnsi="Arial" w:cs="Arial"/>
          <w:sz w:val="20"/>
          <w:szCs w:val="20"/>
          <w:lang w:val="es-ES"/>
        </w:rPr>
        <w:t xml:space="preserve">Cuando el representante legal de la </w:t>
      </w:r>
      <w:r w:rsidR="00B87D9E" w:rsidRPr="00643BD8">
        <w:rPr>
          <w:rFonts w:ascii="Arial" w:eastAsia="Arial" w:hAnsi="Arial" w:cs="Arial"/>
          <w:sz w:val="20"/>
          <w:szCs w:val="20"/>
          <w:lang w:val="es-ES"/>
        </w:rPr>
        <w:t>S</w:t>
      </w:r>
      <w:r w:rsidRPr="00643BD8">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643BD8">
        <w:rPr>
          <w:rFonts w:ascii="Arial" w:eastAsia="Arial" w:hAnsi="Arial" w:cs="Arial"/>
          <w:sz w:val="20"/>
          <w:szCs w:val="20"/>
          <w:lang w:val="es-ES"/>
        </w:rPr>
        <w:t xml:space="preserve"> </w:t>
      </w:r>
      <w:r w:rsidRPr="00643BD8">
        <w:rPr>
          <w:rFonts w:ascii="Arial" w:eastAsia="Arial" w:hAnsi="Arial" w:cs="Arial"/>
          <w:sz w:val="20"/>
          <w:szCs w:val="20"/>
          <w:lang w:val="es-ES"/>
        </w:rPr>
        <w:t>La ausencia definitiva de autorización suficiente o no aport</w:t>
      </w:r>
      <w:r w:rsidR="00B56FE5" w:rsidRPr="00643BD8">
        <w:rPr>
          <w:rFonts w:ascii="Arial" w:eastAsia="Arial" w:hAnsi="Arial" w:cs="Arial"/>
          <w:sz w:val="20"/>
          <w:szCs w:val="20"/>
          <w:lang w:val="es-ES"/>
        </w:rPr>
        <w:t>ar</w:t>
      </w:r>
      <w:r w:rsidRPr="00643BD8">
        <w:rPr>
          <w:rFonts w:ascii="Arial" w:eastAsia="Arial" w:hAnsi="Arial" w:cs="Arial"/>
          <w:sz w:val="20"/>
          <w:szCs w:val="20"/>
          <w:lang w:val="es-ES"/>
        </w:rPr>
        <w:t xml:space="preserve"> dicho documento</w:t>
      </w:r>
      <w:r w:rsidR="00B56FE5" w:rsidRPr="00643BD8">
        <w:rPr>
          <w:rFonts w:ascii="Arial" w:eastAsia="Arial" w:hAnsi="Arial" w:cs="Arial"/>
          <w:sz w:val="20"/>
          <w:szCs w:val="20"/>
          <w:lang w:val="es-ES"/>
        </w:rPr>
        <w:t>,</w:t>
      </w:r>
      <w:r w:rsidRPr="00643BD8">
        <w:rPr>
          <w:rFonts w:ascii="Arial" w:eastAsia="Arial" w:hAnsi="Arial" w:cs="Arial"/>
          <w:sz w:val="20"/>
          <w:szCs w:val="20"/>
          <w:lang w:val="es-ES"/>
        </w:rPr>
        <w:t xml:space="preserve"> una vez solicitado por la </w:t>
      </w:r>
      <w:r w:rsidR="00E41DBB" w:rsidRPr="00643BD8">
        <w:rPr>
          <w:rFonts w:ascii="Arial" w:eastAsia="Arial" w:hAnsi="Arial" w:cs="Arial"/>
          <w:sz w:val="20"/>
          <w:szCs w:val="20"/>
          <w:lang w:val="es-ES"/>
        </w:rPr>
        <w:t>Entidad</w:t>
      </w:r>
      <w:r w:rsidR="003A3EF6" w:rsidRPr="00643BD8">
        <w:rPr>
          <w:rFonts w:ascii="Arial" w:eastAsia="Arial" w:hAnsi="Arial" w:cs="Arial"/>
          <w:sz w:val="20"/>
          <w:szCs w:val="20"/>
          <w:lang w:val="es-ES"/>
        </w:rPr>
        <w:t>,</w:t>
      </w:r>
      <w:r w:rsidR="00F128DF" w:rsidRPr="00643BD8">
        <w:rPr>
          <w:rFonts w:ascii="Arial" w:eastAsia="Arial" w:hAnsi="Arial" w:cs="Arial"/>
          <w:sz w:val="20"/>
          <w:szCs w:val="20"/>
          <w:lang w:val="es-ES"/>
        </w:rPr>
        <w:t xml:space="preserve"> </w:t>
      </w:r>
      <w:r w:rsidRPr="00643BD8">
        <w:rPr>
          <w:rFonts w:ascii="Arial" w:eastAsia="Arial" w:hAnsi="Arial" w:cs="Arial"/>
          <w:sz w:val="20"/>
          <w:szCs w:val="20"/>
          <w:lang w:val="es-ES"/>
        </w:rPr>
        <w:t>determinará la falta de capacidad jurídica para presentar la oferta</w:t>
      </w:r>
      <w:r w:rsidR="004A1BF3" w:rsidRPr="00643BD8">
        <w:rPr>
          <w:rFonts w:ascii="Arial" w:eastAsia="Arial" w:hAnsi="Arial" w:cs="Arial"/>
          <w:sz w:val="20"/>
          <w:szCs w:val="20"/>
          <w:lang w:val="es-ES"/>
        </w:rPr>
        <w:t>.</w:t>
      </w:r>
    </w:p>
    <w:p w14:paraId="0701502D" w14:textId="132E8D0A" w:rsidR="00A863CA" w:rsidRPr="00643BD8" w:rsidRDefault="00A863CA">
      <w:pPr>
        <w:numPr>
          <w:ilvl w:val="0"/>
          <w:numId w:val="19"/>
        </w:numPr>
        <w:contextualSpacing/>
        <w:jc w:val="both"/>
        <w:rPr>
          <w:rFonts w:ascii="Arial" w:hAnsi="Arial" w:cs="Arial"/>
          <w:sz w:val="20"/>
          <w:szCs w:val="20"/>
        </w:rPr>
      </w:pPr>
      <w:r w:rsidRPr="00643BD8">
        <w:rPr>
          <w:rFonts w:ascii="Arial" w:hAnsi="Arial" w:cs="Arial"/>
          <w:sz w:val="20"/>
          <w:szCs w:val="20"/>
        </w:rPr>
        <w:t>Persona</w:t>
      </w:r>
      <w:r w:rsidR="002644ED" w:rsidRPr="00643BD8">
        <w:rPr>
          <w:rFonts w:ascii="Arial" w:hAnsi="Arial" w:cs="Arial"/>
          <w:sz w:val="20"/>
          <w:szCs w:val="20"/>
        </w:rPr>
        <w:t xml:space="preserve"> </w:t>
      </w:r>
      <w:r w:rsidRPr="00643BD8">
        <w:rPr>
          <w:rFonts w:ascii="Arial" w:hAnsi="Arial" w:cs="Arial"/>
          <w:sz w:val="20"/>
          <w:szCs w:val="20"/>
        </w:rPr>
        <w:t>jurídica</w:t>
      </w:r>
      <w:r w:rsidR="002644ED" w:rsidRPr="00643BD8">
        <w:rPr>
          <w:rFonts w:ascii="Arial" w:hAnsi="Arial" w:cs="Arial"/>
          <w:sz w:val="20"/>
          <w:szCs w:val="20"/>
        </w:rPr>
        <w:t xml:space="preserve"> </w:t>
      </w:r>
      <w:r w:rsidRPr="00643BD8">
        <w:rPr>
          <w:rFonts w:ascii="Arial" w:hAnsi="Arial" w:cs="Arial"/>
          <w:sz w:val="20"/>
          <w:szCs w:val="20"/>
        </w:rPr>
        <w:t>extranjera</w:t>
      </w:r>
      <w:r w:rsidR="002644ED" w:rsidRPr="00643BD8">
        <w:rPr>
          <w:rFonts w:ascii="Arial" w:hAnsi="Arial" w:cs="Arial"/>
          <w:sz w:val="20"/>
          <w:szCs w:val="20"/>
        </w:rPr>
        <w:t xml:space="preserve"> </w:t>
      </w:r>
      <w:r w:rsidRPr="00643BD8">
        <w:rPr>
          <w:rFonts w:ascii="Arial" w:hAnsi="Arial" w:cs="Arial"/>
          <w:sz w:val="20"/>
          <w:szCs w:val="20"/>
        </w:rPr>
        <w:t>sin</w:t>
      </w:r>
      <w:r w:rsidR="002644ED" w:rsidRPr="00643BD8">
        <w:rPr>
          <w:rFonts w:ascii="Arial" w:hAnsi="Arial" w:cs="Arial"/>
          <w:sz w:val="20"/>
          <w:szCs w:val="20"/>
        </w:rPr>
        <w:t xml:space="preserve"> </w:t>
      </w:r>
      <w:r w:rsidR="00B87D9E" w:rsidRPr="00643BD8">
        <w:rPr>
          <w:rFonts w:ascii="Arial" w:hAnsi="Arial" w:cs="Arial"/>
          <w:sz w:val="20"/>
          <w:szCs w:val="20"/>
        </w:rPr>
        <w:t>S</w:t>
      </w:r>
      <w:r w:rsidRPr="00643BD8">
        <w:rPr>
          <w:rFonts w:ascii="Arial" w:hAnsi="Arial" w:cs="Arial"/>
          <w:sz w:val="20"/>
          <w:szCs w:val="20"/>
        </w:rPr>
        <w:t>ucursal</w:t>
      </w:r>
      <w:r w:rsidR="0099584B" w:rsidRPr="00643BD8">
        <w:rPr>
          <w:rFonts w:ascii="Arial" w:hAnsi="Arial" w:cs="Arial"/>
          <w:sz w:val="20"/>
          <w:szCs w:val="20"/>
          <w:lang w:eastAsia="es-ES"/>
        </w:rPr>
        <w:t xml:space="preserve"> o domicilio</w:t>
      </w:r>
      <w:r w:rsidR="002644ED" w:rsidRPr="00643BD8">
        <w:rPr>
          <w:rFonts w:ascii="Arial" w:hAnsi="Arial" w:cs="Arial"/>
          <w:sz w:val="20"/>
          <w:szCs w:val="20"/>
        </w:rPr>
        <w:t xml:space="preserve"> </w:t>
      </w:r>
      <w:r w:rsidRPr="00643BD8">
        <w:rPr>
          <w:rFonts w:ascii="Arial" w:hAnsi="Arial" w:cs="Arial"/>
          <w:sz w:val="20"/>
          <w:szCs w:val="20"/>
        </w:rPr>
        <w:t>en</w:t>
      </w:r>
      <w:r w:rsidR="002644ED" w:rsidRPr="00643BD8">
        <w:rPr>
          <w:rFonts w:ascii="Arial" w:hAnsi="Arial" w:cs="Arial"/>
          <w:sz w:val="20"/>
          <w:szCs w:val="20"/>
        </w:rPr>
        <w:t xml:space="preserve"> </w:t>
      </w:r>
      <w:r w:rsidRPr="00643BD8">
        <w:rPr>
          <w:rFonts w:ascii="Arial" w:hAnsi="Arial" w:cs="Arial"/>
          <w:sz w:val="20"/>
          <w:szCs w:val="20"/>
        </w:rPr>
        <w:t>Colombia:</w:t>
      </w:r>
      <w:r w:rsidR="002644ED" w:rsidRPr="00643BD8">
        <w:rPr>
          <w:rFonts w:ascii="Arial" w:hAnsi="Arial" w:cs="Arial"/>
          <w:sz w:val="20"/>
          <w:szCs w:val="20"/>
        </w:rPr>
        <w:t xml:space="preserve"> </w:t>
      </w:r>
      <w:r w:rsidR="0099584B" w:rsidRPr="00643BD8">
        <w:rPr>
          <w:rFonts w:ascii="Arial" w:hAnsi="Arial" w:cs="Arial"/>
          <w:sz w:val="20"/>
          <w:szCs w:val="20"/>
        </w:rPr>
        <w:t xml:space="preserve">Documentos que acrediten la existencia y representación legal de la sociedad extranjera, legalizados de conformidad con lo establecido en el presente </w:t>
      </w:r>
      <w:r w:rsidR="46EC47AA" w:rsidRPr="00643BD8">
        <w:rPr>
          <w:rFonts w:ascii="Arial" w:hAnsi="Arial" w:cs="Arial"/>
          <w:sz w:val="20"/>
          <w:szCs w:val="20"/>
        </w:rPr>
        <w:t>P</w:t>
      </w:r>
      <w:r w:rsidR="09E5C93F" w:rsidRPr="00643BD8">
        <w:rPr>
          <w:rFonts w:ascii="Arial" w:hAnsi="Arial" w:cs="Arial"/>
          <w:sz w:val="20"/>
          <w:szCs w:val="20"/>
        </w:rPr>
        <w:t>liego</w:t>
      </w:r>
      <w:r w:rsidR="0099584B" w:rsidRPr="00643BD8">
        <w:rPr>
          <w:rFonts w:ascii="Arial" w:hAnsi="Arial" w:cs="Arial"/>
          <w:sz w:val="20"/>
          <w:szCs w:val="20"/>
        </w:rPr>
        <w:t xml:space="preserve"> de </w:t>
      </w:r>
      <w:r w:rsidR="522A87C8" w:rsidRPr="00643BD8">
        <w:rPr>
          <w:rFonts w:ascii="Arial" w:hAnsi="Arial" w:cs="Arial"/>
          <w:sz w:val="20"/>
          <w:szCs w:val="20"/>
        </w:rPr>
        <w:t>C</w:t>
      </w:r>
      <w:r w:rsidR="09E5C93F" w:rsidRPr="00643BD8">
        <w:rPr>
          <w:rFonts w:ascii="Arial" w:hAnsi="Arial" w:cs="Arial"/>
          <w:sz w:val="20"/>
          <w:szCs w:val="20"/>
        </w:rPr>
        <w:t>ondiciones,</w:t>
      </w:r>
      <w:r w:rsidR="357750A2" w:rsidRPr="00643BD8">
        <w:rPr>
          <w:rFonts w:ascii="Arial" w:hAnsi="Arial" w:cs="Arial"/>
          <w:sz w:val="20"/>
          <w:szCs w:val="20"/>
        </w:rPr>
        <w:t xml:space="preserve"> </w:t>
      </w:r>
      <w:r w:rsidR="0099584B" w:rsidRPr="00643BD8">
        <w:rPr>
          <w:rFonts w:ascii="Arial" w:hAnsi="Arial" w:cs="Arial"/>
          <w:sz w:val="20"/>
          <w:szCs w:val="20"/>
        </w:rPr>
        <w:t xml:space="preserve">en </w:t>
      </w:r>
      <w:r w:rsidR="006B2A46" w:rsidRPr="00643BD8">
        <w:rPr>
          <w:rFonts w:ascii="Arial" w:hAnsi="Arial" w:cs="Arial"/>
          <w:sz w:val="20"/>
          <w:szCs w:val="20"/>
        </w:rPr>
        <w:t xml:space="preserve">los </w:t>
      </w:r>
      <w:r w:rsidR="0099584B" w:rsidRPr="00643BD8">
        <w:rPr>
          <w:rFonts w:ascii="Arial" w:hAnsi="Arial" w:cs="Arial"/>
          <w:sz w:val="20"/>
          <w:szCs w:val="20"/>
        </w:rPr>
        <w:t>que debe</w:t>
      </w:r>
      <w:r w:rsidR="006B2A46" w:rsidRPr="00643BD8">
        <w:rPr>
          <w:rFonts w:ascii="Arial" w:hAnsi="Arial" w:cs="Arial"/>
          <w:sz w:val="20"/>
          <w:szCs w:val="20"/>
        </w:rPr>
        <w:t>n</w:t>
      </w:r>
      <w:r w:rsidR="0099584B" w:rsidRPr="00643BD8">
        <w:rPr>
          <w:rFonts w:ascii="Arial" w:hAnsi="Arial" w:cs="Arial"/>
          <w:sz w:val="20"/>
          <w:szCs w:val="20"/>
        </w:rPr>
        <w:t xml:space="preserve"> constar como mínimo los siguientes aspectos:</w:t>
      </w:r>
    </w:p>
    <w:p w14:paraId="586D8186" w14:textId="15FE9462" w:rsidR="00A863CA" w:rsidRPr="00643BD8" w:rsidRDefault="00A863CA">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rPr>
        <w:t>Nombre</w:t>
      </w:r>
      <w:r w:rsidR="002644ED" w:rsidRPr="00643BD8">
        <w:rPr>
          <w:rFonts w:ascii="Arial" w:eastAsia="Arial" w:hAnsi="Arial" w:cs="Arial"/>
          <w:sz w:val="20"/>
          <w:szCs w:val="20"/>
        </w:rPr>
        <w:t xml:space="preserve"> </w:t>
      </w:r>
      <w:r w:rsidRPr="00643BD8">
        <w:rPr>
          <w:rFonts w:ascii="Arial" w:eastAsia="Arial" w:hAnsi="Arial" w:cs="Arial"/>
          <w:sz w:val="20"/>
          <w:szCs w:val="20"/>
        </w:rPr>
        <w:t>o</w:t>
      </w:r>
      <w:r w:rsidR="002644ED" w:rsidRPr="00643BD8">
        <w:rPr>
          <w:rFonts w:ascii="Arial" w:eastAsia="Arial" w:hAnsi="Arial" w:cs="Arial"/>
          <w:sz w:val="20"/>
          <w:szCs w:val="20"/>
        </w:rPr>
        <w:t xml:space="preserve"> </w:t>
      </w:r>
      <w:r w:rsidRPr="00643BD8">
        <w:rPr>
          <w:rFonts w:ascii="Arial" w:eastAsia="Arial" w:hAnsi="Arial" w:cs="Arial"/>
          <w:sz w:val="20"/>
          <w:szCs w:val="20"/>
        </w:rPr>
        <w:t>razón</w:t>
      </w:r>
      <w:r w:rsidR="002644ED" w:rsidRPr="00643BD8">
        <w:rPr>
          <w:rFonts w:ascii="Arial" w:eastAsia="Arial" w:hAnsi="Arial" w:cs="Arial"/>
          <w:sz w:val="20"/>
          <w:szCs w:val="20"/>
        </w:rPr>
        <w:t xml:space="preserve"> </w:t>
      </w:r>
      <w:r w:rsidRPr="00643BD8">
        <w:rPr>
          <w:rFonts w:ascii="Arial" w:eastAsia="Arial" w:hAnsi="Arial" w:cs="Arial"/>
          <w:sz w:val="20"/>
          <w:szCs w:val="20"/>
        </w:rPr>
        <w:t>social</w:t>
      </w:r>
      <w:r w:rsidR="002644ED" w:rsidRPr="00643BD8">
        <w:rPr>
          <w:rFonts w:ascii="Arial" w:eastAsia="Arial" w:hAnsi="Arial" w:cs="Arial"/>
          <w:sz w:val="20"/>
          <w:szCs w:val="20"/>
        </w:rPr>
        <w:t xml:space="preserve"> </w:t>
      </w:r>
      <w:r w:rsidRPr="00643BD8">
        <w:rPr>
          <w:rFonts w:ascii="Arial" w:eastAsia="Arial" w:hAnsi="Arial" w:cs="Arial"/>
          <w:sz w:val="20"/>
          <w:szCs w:val="20"/>
        </w:rPr>
        <w:t>completa.</w:t>
      </w:r>
    </w:p>
    <w:p w14:paraId="7C0ECDD7" w14:textId="43016F0B" w:rsidR="00A863CA" w:rsidRPr="00643BD8" w:rsidRDefault="00A863CA">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rPr>
        <w:t>Nombre</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00B56FE5" w:rsidRPr="00643BD8">
        <w:rPr>
          <w:rFonts w:ascii="Arial" w:eastAsia="Arial" w:hAnsi="Arial" w:cs="Arial"/>
          <w:sz w:val="20"/>
          <w:szCs w:val="20"/>
          <w:lang w:val="es-CO"/>
        </w:rPr>
        <w:t>r</w:t>
      </w:r>
      <w:r w:rsidRPr="00643BD8">
        <w:rPr>
          <w:rFonts w:ascii="Arial" w:eastAsia="Arial" w:hAnsi="Arial" w:cs="Arial"/>
          <w:sz w:val="20"/>
          <w:szCs w:val="20"/>
        </w:rPr>
        <w:t>epresentante</w:t>
      </w:r>
      <w:r w:rsidR="002644ED" w:rsidRPr="00643BD8">
        <w:rPr>
          <w:rFonts w:ascii="Arial" w:eastAsia="Arial" w:hAnsi="Arial" w:cs="Arial"/>
          <w:sz w:val="20"/>
          <w:szCs w:val="20"/>
        </w:rPr>
        <w:t xml:space="preserve"> </w:t>
      </w:r>
      <w:r w:rsidR="00547AF2" w:rsidRPr="00643BD8">
        <w:rPr>
          <w:rFonts w:ascii="Arial" w:eastAsia="Arial" w:hAnsi="Arial" w:cs="Arial"/>
          <w:sz w:val="20"/>
          <w:szCs w:val="20"/>
          <w:lang w:val="es-CO"/>
        </w:rPr>
        <w:t>l</w:t>
      </w:r>
      <w:r w:rsidR="00547AF2" w:rsidRPr="00643BD8">
        <w:rPr>
          <w:rFonts w:ascii="Arial" w:eastAsia="Arial" w:hAnsi="Arial" w:cs="Arial"/>
          <w:sz w:val="20"/>
          <w:szCs w:val="20"/>
        </w:rPr>
        <w:t>egal</w:t>
      </w:r>
      <w:r w:rsidR="002644ED" w:rsidRPr="00643BD8">
        <w:rPr>
          <w:rFonts w:ascii="Arial" w:eastAsia="Arial" w:hAnsi="Arial" w:cs="Arial"/>
          <w:sz w:val="20"/>
          <w:szCs w:val="20"/>
        </w:rPr>
        <w:t xml:space="preserve"> </w:t>
      </w:r>
      <w:r w:rsidRPr="00643BD8">
        <w:rPr>
          <w:rFonts w:ascii="Arial" w:eastAsia="Arial" w:hAnsi="Arial" w:cs="Arial"/>
          <w:sz w:val="20"/>
          <w:szCs w:val="20"/>
        </w:rPr>
        <w:t>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persona</w:t>
      </w:r>
      <w:r w:rsidR="002644ED" w:rsidRPr="00643BD8">
        <w:rPr>
          <w:rFonts w:ascii="Arial" w:eastAsia="Arial" w:hAnsi="Arial" w:cs="Arial"/>
          <w:sz w:val="20"/>
          <w:szCs w:val="20"/>
        </w:rPr>
        <w:t xml:space="preserve"> </w:t>
      </w:r>
      <w:r w:rsidRPr="00643BD8">
        <w:rPr>
          <w:rFonts w:ascii="Arial" w:eastAsia="Arial" w:hAnsi="Arial" w:cs="Arial"/>
          <w:sz w:val="20"/>
          <w:szCs w:val="20"/>
        </w:rPr>
        <w:t>facultada</w:t>
      </w:r>
      <w:r w:rsidR="002644ED" w:rsidRPr="00643BD8">
        <w:rPr>
          <w:rFonts w:ascii="Arial" w:eastAsia="Arial" w:hAnsi="Arial" w:cs="Arial"/>
          <w:sz w:val="20"/>
          <w:szCs w:val="20"/>
        </w:rPr>
        <w:t xml:space="preserve"> </w:t>
      </w:r>
      <w:r w:rsidRPr="00643BD8">
        <w:rPr>
          <w:rFonts w:ascii="Arial" w:eastAsia="Arial" w:hAnsi="Arial" w:cs="Arial"/>
          <w:sz w:val="20"/>
          <w:szCs w:val="20"/>
        </w:rPr>
        <w:t>para</w:t>
      </w:r>
      <w:r w:rsidR="002644ED" w:rsidRPr="00643BD8">
        <w:rPr>
          <w:rFonts w:ascii="Arial" w:eastAsia="Arial" w:hAnsi="Arial" w:cs="Arial"/>
          <w:sz w:val="20"/>
          <w:szCs w:val="20"/>
        </w:rPr>
        <w:t xml:space="preserve"> </w:t>
      </w:r>
      <w:r w:rsidRPr="00643BD8">
        <w:rPr>
          <w:rFonts w:ascii="Arial" w:eastAsia="Arial" w:hAnsi="Arial" w:cs="Arial"/>
          <w:sz w:val="20"/>
          <w:szCs w:val="20"/>
        </w:rPr>
        <w:t>comprometer</w:t>
      </w:r>
      <w:r w:rsidR="002644ED" w:rsidRPr="00643BD8">
        <w:rPr>
          <w:rFonts w:ascii="Arial" w:eastAsia="Arial" w:hAnsi="Arial" w:cs="Arial"/>
          <w:sz w:val="20"/>
          <w:szCs w:val="20"/>
        </w:rPr>
        <w:t xml:space="preserve"> </w:t>
      </w:r>
      <w:r w:rsidRPr="00643BD8">
        <w:rPr>
          <w:rFonts w:ascii="Arial" w:eastAsia="Arial" w:hAnsi="Arial" w:cs="Arial"/>
          <w:sz w:val="20"/>
          <w:szCs w:val="20"/>
        </w:rPr>
        <w:t>a</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persona</w:t>
      </w:r>
      <w:r w:rsidR="002644ED" w:rsidRPr="00643BD8">
        <w:rPr>
          <w:rFonts w:ascii="Arial" w:eastAsia="Arial" w:hAnsi="Arial" w:cs="Arial"/>
          <w:sz w:val="20"/>
          <w:szCs w:val="20"/>
        </w:rPr>
        <w:t xml:space="preserve"> </w:t>
      </w:r>
      <w:r w:rsidRPr="00643BD8">
        <w:rPr>
          <w:rFonts w:ascii="Arial" w:eastAsia="Arial" w:hAnsi="Arial" w:cs="Arial"/>
          <w:sz w:val="20"/>
          <w:szCs w:val="20"/>
        </w:rPr>
        <w:t>jurídica.</w:t>
      </w:r>
    </w:p>
    <w:p w14:paraId="5EFB9AFA" w14:textId="75AFFFCD" w:rsidR="00A863CA" w:rsidRPr="00643BD8" w:rsidRDefault="00E930B7">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rPr>
        <w:t xml:space="preserve">Que el objeto de la sociedad permita ejecutar las actividades descritas en el objeto del </w:t>
      </w:r>
      <w:r w:rsidR="0593A641" w:rsidRPr="00643BD8">
        <w:rPr>
          <w:rFonts w:ascii="Arial" w:eastAsia="Arial" w:hAnsi="Arial" w:cs="Arial"/>
          <w:sz w:val="20"/>
          <w:szCs w:val="20"/>
          <w:lang w:val="es-CO"/>
        </w:rPr>
        <w:t>P</w:t>
      </w:r>
      <w:r w:rsidR="5E682895" w:rsidRPr="00643BD8">
        <w:rPr>
          <w:rFonts w:ascii="Arial" w:eastAsia="Arial" w:hAnsi="Arial" w:cs="Arial"/>
          <w:sz w:val="20"/>
          <w:szCs w:val="20"/>
        </w:rPr>
        <w:t>roceso</w:t>
      </w:r>
      <w:r w:rsidRPr="00643BD8">
        <w:rPr>
          <w:rFonts w:ascii="Arial" w:eastAsia="Arial" w:hAnsi="Arial" w:cs="Arial"/>
          <w:sz w:val="20"/>
          <w:szCs w:val="20"/>
        </w:rPr>
        <w:t xml:space="preserve"> de </w:t>
      </w:r>
      <w:r w:rsidR="0CEC39A7" w:rsidRPr="00643BD8">
        <w:rPr>
          <w:rFonts w:ascii="Arial" w:eastAsia="Arial" w:hAnsi="Arial" w:cs="Arial"/>
          <w:sz w:val="20"/>
          <w:szCs w:val="20"/>
          <w:lang w:val="es-CO"/>
        </w:rPr>
        <w:t>C</w:t>
      </w:r>
      <w:r w:rsidR="5E682895" w:rsidRPr="00643BD8">
        <w:rPr>
          <w:rFonts w:ascii="Arial" w:eastAsia="Arial" w:hAnsi="Arial" w:cs="Arial"/>
          <w:sz w:val="20"/>
          <w:szCs w:val="20"/>
        </w:rPr>
        <w:t>ontratación</w:t>
      </w:r>
      <w:r w:rsidR="00A863CA" w:rsidRPr="00643BD8">
        <w:rPr>
          <w:rFonts w:ascii="Arial" w:eastAsia="Arial" w:hAnsi="Arial" w:cs="Arial"/>
          <w:sz w:val="20"/>
          <w:szCs w:val="20"/>
        </w:rPr>
        <w:t>.</w:t>
      </w:r>
    </w:p>
    <w:p w14:paraId="75755BFB" w14:textId="0C4CAA4F" w:rsidR="00A863CA" w:rsidRPr="00643BD8" w:rsidRDefault="00B414A9">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rPr>
        <w:t xml:space="preserve">Facultades del representante legal o de la persona </w:t>
      </w:r>
      <w:r w:rsidR="1478F326" w:rsidRPr="00643BD8">
        <w:rPr>
          <w:rFonts w:ascii="Arial" w:eastAsia="Arial" w:hAnsi="Arial" w:cs="Arial"/>
          <w:sz w:val="20"/>
          <w:szCs w:val="20"/>
        </w:rPr>
        <w:t>designada</w:t>
      </w:r>
      <w:r w:rsidRPr="00643BD8">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643BD8" w:rsidRDefault="00A863CA">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rPr>
        <w:t>Tipo,</w:t>
      </w:r>
      <w:r w:rsidR="002644ED" w:rsidRPr="00643BD8">
        <w:rPr>
          <w:rFonts w:ascii="Arial" w:eastAsia="Arial" w:hAnsi="Arial" w:cs="Arial"/>
          <w:sz w:val="20"/>
          <w:szCs w:val="20"/>
        </w:rPr>
        <w:t xml:space="preserve"> </w:t>
      </w:r>
      <w:r w:rsidRPr="00643BD8">
        <w:rPr>
          <w:rFonts w:ascii="Arial" w:eastAsia="Arial" w:hAnsi="Arial" w:cs="Arial"/>
          <w:sz w:val="20"/>
          <w:szCs w:val="20"/>
        </w:rPr>
        <w:t>número</w:t>
      </w:r>
      <w:r w:rsidR="002644ED" w:rsidRPr="00643BD8">
        <w:rPr>
          <w:rFonts w:ascii="Arial" w:eastAsia="Arial" w:hAnsi="Arial" w:cs="Arial"/>
          <w:sz w:val="20"/>
          <w:szCs w:val="20"/>
        </w:rPr>
        <w:t xml:space="preserve"> </w:t>
      </w:r>
      <w:r w:rsidRPr="00643BD8">
        <w:rPr>
          <w:rFonts w:ascii="Arial" w:eastAsia="Arial" w:hAnsi="Arial" w:cs="Arial"/>
          <w:sz w:val="20"/>
          <w:szCs w:val="20"/>
        </w:rPr>
        <w:t>y</w:t>
      </w:r>
      <w:r w:rsidR="002644ED" w:rsidRPr="00643BD8">
        <w:rPr>
          <w:rFonts w:ascii="Arial" w:eastAsia="Arial" w:hAnsi="Arial" w:cs="Arial"/>
          <w:sz w:val="20"/>
          <w:szCs w:val="20"/>
        </w:rPr>
        <w:t xml:space="preserve"> </w:t>
      </w:r>
      <w:r w:rsidRPr="00643BD8">
        <w:rPr>
          <w:rFonts w:ascii="Arial" w:eastAsia="Arial" w:hAnsi="Arial" w:cs="Arial"/>
          <w:sz w:val="20"/>
          <w:szCs w:val="20"/>
        </w:rPr>
        <w:t>fecha</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Pr="00643BD8">
        <w:rPr>
          <w:rFonts w:ascii="Arial" w:eastAsia="Arial" w:hAnsi="Arial" w:cs="Arial"/>
          <w:sz w:val="20"/>
          <w:szCs w:val="20"/>
        </w:rPr>
        <w:t>documento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constitución</w:t>
      </w:r>
      <w:r w:rsidR="002644ED" w:rsidRPr="00643BD8">
        <w:rPr>
          <w:rFonts w:ascii="Arial" w:eastAsia="Arial" w:hAnsi="Arial" w:cs="Arial"/>
          <w:sz w:val="20"/>
          <w:szCs w:val="20"/>
        </w:rPr>
        <w:t xml:space="preserve"> </w:t>
      </w:r>
      <w:r w:rsidRPr="00643BD8">
        <w:rPr>
          <w:rFonts w:ascii="Arial" w:eastAsia="Arial" w:hAnsi="Arial" w:cs="Arial"/>
          <w:sz w:val="20"/>
          <w:szCs w:val="20"/>
        </w:rPr>
        <w:t>o</w:t>
      </w:r>
      <w:r w:rsidR="002644ED" w:rsidRPr="00643BD8">
        <w:rPr>
          <w:rFonts w:ascii="Arial" w:eastAsia="Arial" w:hAnsi="Arial" w:cs="Arial"/>
          <w:sz w:val="20"/>
          <w:szCs w:val="20"/>
        </w:rPr>
        <w:t xml:space="preserve"> </w:t>
      </w:r>
      <w:r w:rsidRPr="00643BD8">
        <w:rPr>
          <w:rFonts w:ascii="Arial" w:eastAsia="Arial" w:hAnsi="Arial" w:cs="Arial"/>
          <w:sz w:val="20"/>
          <w:szCs w:val="20"/>
        </w:rPr>
        <w:t>creación.</w:t>
      </w:r>
      <w:r w:rsidR="002644ED" w:rsidRPr="00643BD8">
        <w:rPr>
          <w:rFonts w:ascii="Arial" w:eastAsia="Arial" w:hAnsi="Arial" w:cs="Arial"/>
          <w:sz w:val="20"/>
          <w:szCs w:val="20"/>
        </w:rPr>
        <w:t xml:space="preserve"> </w:t>
      </w:r>
    </w:p>
    <w:p w14:paraId="432B779C" w14:textId="366003FF" w:rsidR="00A863CA" w:rsidRPr="00643BD8" w:rsidRDefault="00A863CA">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rPr>
        <w:t>Fecha</w:t>
      </w:r>
      <w:r w:rsidR="002644ED" w:rsidRPr="00643BD8">
        <w:rPr>
          <w:rFonts w:ascii="Arial" w:eastAsia="Arial" w:hAnsi="Arial" w:cs="Arial"/>
          <w:sz w:val="20"/>
          <w:szCs w:val="20"/>
        </w:rPr>
        <w:t xml:space="preserve"> </w:t>
      </w:r>
      <w:r w:rsidRPr="00643BD8">
        <w:rPr>
          <w:rFonts w:ascii="Arial" w:eastAsia="Arial" w:hAnsi="Arial" w:cs="Arial"/>
          <w:sz w:val="20"/>
          <w:szCs w:val="20"/>
        </w:rPr>
        <w:t>y</w:t>
      </w:r>
      <w:r w:rsidR="002644ED" w:rsidRPr="00643BD8">
        <w:rPr>
          <w:rFonts w:ascii="Arial" w:eastAsia="Arial" w:hAnsi="Arial" w:cs="Arial"/>
          <w:sz w:val="20"/>
          <w:szCs w:val="20"/>
        </w:rPr>
        <w:t xml:space="preserve"> </w:t>
      </w:r>
      <w:r w:rsidRPr="00643BD8">
        <w:rPr>
          <w:rFonts w:ascii="Arial" w:eastAsia="Arial" w:hAnsi="Arial" w:cs="Arial"/>
          <w:sz w:val="20"/>
          <w:szCs w:val="20"/>
        </w:rPr>
        <w:t>clase</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documento</w:t>
      </w:r>
      <w:r w:rsidR="002644ED" w:rsidRPr="00643BD8">
        <w:rPr>
          <w:rFonts w:ascii="Arial" w:eastAsia="Arial" w:hAnsi="Arial" w:cs="Arial"/>
          <w:sz w:val="20"/>
          <w:szCs w:val="20"/>
        </w:rPr>
        <w:t xml:space="preserve"> </w:t>
      </w:r>
      <w:r w:rsidRPr="00643BD8">
        <w:rPr>
          <w:rFonts w:ascii="Arial" w:eastAsia="Arial" w:hAnsi="Arial" w:cs="Arial"/>
          <w:sz w:val="20"/>
          <w:szCs w:val="20"/>
        </w:rPr>
        <w:t>por</w:t>
      </w:r>
      <w:r w:rsidR="002644ED" w:rsidRPr="00643BD8">
        <w:rPr>
          <w:rFonts w:ascii="Arial" w:eastAsia="Arial" w:hAnsi="Arial" w:cs="Arial"/>
          <w:sz w:val="20"/>
          <w:szCs w:val="20"/>
        </w:rPr>
        <w:t xml:space="preserve"> </w:t>
      </w:r>
      <w:r w:rsidRPr="00643BD8">
        <w:rPr>
          <w:rFonts w:ascii="Arial" w:eastAsia="Arial" w:hAnsi="Arial" w:cs="Arial"/>
          <w:sz w:val="20"/>
          <w:szCs w:val="20"/>
        </w:rPr>
        <w:t>el</w:t>
      </w:r>
      <w:r w:rsidR="002644ED" w:rsidRPr="00643BD8">
        <w:rPr>
          <w:rFonts w:ascii="Arial" w:eastAsia="Arial" w:hAnsi="Arial" w:cs="Arial"/>
          <w:sz w:val="20"/>
          <w:szCs w:val="20"/>
        </w:rPr>
        <w:t xml:space="preserve"> </w:t>
      </w:r>
      <w:r w:rsidRPr="00643BD8">
        <w:rPr>
          <w:rFonts w:ascii="Arial" w:eastAsia="Arial" w:hAnsi="Arial" w:cs="Arial"/>
          <w:sz w:val="20"/>
          <w:szCs w:val="20"/>
        </w:rPr>
        <w:t>cual</w:t>
      </w:r>
      <w:r w:rsidR="002644ED" w:rsidRPr="00643BD8">
        <w:rPr>
          <w:rFonts w:ascii="Arial" w:eastAsia="Arial" w:hAnsi="Arial" w:cs="Arial"/>
          <w:sz w:val="20"/>
          <w:szCs w:val="20"/>
        </w:rPr>
        <w:t xml:space="preserve"> </w:t>
      </w:r>
      <w:r w:rsidRPr="00643BD8">
        <w:rPr>
          <w:rFonts w:ascii="Arial" w:eastAsia="Arial" w:hAnsi="Arial" w:cs="Arial"/>
          <w:sz w:val="20"/>
          <w:szCs w:val="20"/>
        </w:rPr>
        <w:t>se</w:t>
      </w:r>
      <w:r w:rsidR="002644ED" w:rsidRPr="00643BD8">
        <w:rPr>
          <w:rFonts w:ascii="Arial" w:eastAsia="Arial" w:hAnsi="Arial" w:cs="Arial"/>
          <w:sz w:val="20"/>
          <w:szCs w:val="20"/>
        </w:rPr>
        <w:t xml:space="preserve"> </w:t>
      </w:r>
      <w:r w:rsidRPr="00643BD8">
        <w:rPr>
          <w:rFonts w:ascii="Arial" w:eastAsia="Arial" w:hAnsi="Arial" w:cs="Arial"/>
          <w:sz w:val="20"/>
          <w:szCs w:val="20"/>
        </w:rPr>
        <w:t>reconoce</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personería</w:t>
      </w:r>
      <w:r w:rsidR="002644ED" w:rsidRPr="00643BD8">
        <w:rPr>
          <w:rFonts w:ascii="Arial" w:eastAsia="Arial" w:hAnsi="Arial" w:cs="Arial"/>
          <w:sz w:val="20"/>
          <w:szCs w:val="20"/>
        </w:rPr>
        <w:t xml:space="preserve"> </w:t>
      </w:r>
      <w:r w:rsidRPr="00643BD8">
        <w:rPr>
          <w:rFonts w:ascii="Arial" w:eastAsia="Arial" w:hAnsi="Arial" w:cs="Arial"/>
          <w:sz w:val="20"/>
          <w:szCs w:val="20"/>
        </w:rPr>
        <w:t>jurídica.</w:t>
      </w:r>
    </w:p>
    <w:p w14:paraId="1A464BD3" w14:textId="2E70BD51" w:rsidR="00B414A9" w:rsidRPr="00643BD8" w:rsidRDefault="00B56FE5">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lang w:val="es-CO"/>
        </w:rPr>
        <w:t xml:space="preserve">Acreditar que su duración no será inferior a la del plazo del </w:t>
      </w:r>
      <w:r w:rsidR="0052597B"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y un año más</w:t>
      </w:r>
      <w:r w:rsidR="00B414A9" w:rsidRPr="00643BD8">
        <w:rPr>
          <w:rFonts w:ascii="Arial" w:eastAsia="Arial" w:hAnsi="Arial" w:cs="Arial"/>
          <w:sz w:val="20"/>
          <w:szCs w:val="20"/>
        </w:rPr>
        <w:t xml:space="preserve">. </w:t>
      </w:r>
    </w:p>
    <w:p w14:paraId="7598756F" w14:textId="388B2204" w:rsidR="00A863CA" w:rsidRPr="00643BD8" w:rsidRDefault="00B414A9">
      <w:pPr>
        <w:pStyle w:val="InviasNormal"/>
        <w:numPr>
          <w:ilvl w:val="0"/>
          <w:numId w:val="8"/>
        </w:numPr>
        <w:jc w:val="both"/>
        <w:rPr>
          <w:rFonts w:ascii="Arial" w:eastAsia="Arial" w:hAnsi="Arial" w:cs="Arial"/>
          <w:sz w:val="20"/>
          <w:szCs w:val="20"/>
        </w:rPr>
      </w:pPr>
      <w:r w:rsidRPr="00643BD8">
        <w:rPr>
          <w:rFonts w:ascii="Arial" w:eastAsia="Arial" w:hAnsi="Arial" w:cs="Arial"/>
          <w:sz w:val="20"/>
          <w:szCs w:val="20"/>
        </w:rPr>
        <w:t>Fotocopia del documento de identificación del representante legal</w:t>
      </w:r>
      <w:r w:rsidR="002B5D57" w:rsidRPr="00643BD8">
        <w:rPr>
          <w:rFonts w:ascii="Arial" w:eastAsia="Arial" w:hAnsi="Arial" w:cs="Arial"/>
          <w:sz w:val="20"/>
          <w:szCs w:val="20"/>
        </w:rPr>
        <w:t xml:space="preserve"> </w:t>
      </w:r>
    </w:p>
    <w:p w14:paraId="529DE0B5" w14:textId="361B8BBE" w:rsidR="00052ABF" w:rsidRPr="00643BD8" w:rsidRDefault="00052ABF">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Si no existie</w:t>
      </w:r>
      <w:r w:rsidR="00B56FE5" w:rsidRPr="00643BD8">
        <w:rPr>
          <w:rFonts w:ascii="Arial" w:eastAsia="Arial" w:hAnsi="Arial" w:cs="Arial"/>
          <w:sz w:val="20"/>
          <w:szCs w:val="20"/>
          <w:lang w:val="es-CO"/>
        </w:rPr>
        <w:t>ra</w:t>
      </w:r>
      <w:r w:rsidRPr="00643BD8">
        <w:rPr>
          <w:rFonts w:ascii="Arial" w:eastAsia="Arial" w:hAnsi="Arial" w:cs="Arial"/>
          <w:sz w:val="20"/>
          <w:szCs w:val="20"/>
          <w:lang w:val="es-CO"/>
        </w:rPr>
        <w:t xml:space="preserve"> ninguna autoridad o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que certifique la totalidad de la información de existencia y representación legal, el </w:t>
      </w:r>
      <w:r w:rsidR="157DAB3E" w:rsidRPr="00643BD8">
        <w:rPr>
          <w:rFonts w:ascii="Arial" w:eastAsia="Arial" w:hAnsi="Arial" w:cs="Arial"/>
          <w:sz w:val="20"/>
          <w:szCs w:val="20"/>
          <w:lang w:val="es-CO"/>
        </w:rPr>
        <w:t>P</w:t>
      </w:r>
      <w:r w:rsidR="6334EA88" w:rsidRPr="00643BD8">
        <w:rPr>
          <w:rFonts w:ascii="Arial" w:eastAsia="Arial" w:hAnsi="Arial" w:cs="Arial"/>
          <w:sz w:val="20"/>
          <w:szCs w:val="20"/>
          <w:lang w:val="es-CO"/>
        </w:rPr>
        <w:t>roponente</w:t>
      </w:r>
      <w:r w:rsidRPr="00643BD8">
        <w:rPr>
          <w:rFonts w:ascii="Arial" w:eastAsia="Arial" w:hAnsi="Arial" w:cs="Arial"/>
          <w:sz w:val="20"/>
          <w:szCs w:val="20"/>
          <w:lang w:val="es-CO"/>
        </w:rPr>
        <w:t xml:space="preserve"> o </w:t>
      </w:r>
      <w:r w:rsidR="007276DB" w:rsidRPr="00643BD8">
        <w:rPr>
          <w:rFonts w:ascii="Arial" w:eastAsia="Arial" w:hAnsi="Arial" w:cs="Arial"/>
          <w:sz w:val="20"/>
          <w:szCs w:val="20"/>
          <w:lang w:val="es-CO"/>
        </w:rPr>
        <w:t xml:space="preserve">integrante </w:t>
      </w:r>
      <w:r w:rsidRPr="00643BD8">
        <w:rPr>
          <w:rFonts w:ascii="Arial" w:eastAsia="Arial" w:hAnsi="Arial" w:cs="Arial"/>
          <w:sz w:val="20"/>
          <w:szCs w:val="20"/>
          <w:lang w:val="es-CO"/>
        </w:rPr>
        <w:t xml:space="preserve">extranjero del </w:t>
      </w:r>
      <w:r w:rsidR="3F6E5A59" w:rsidRPr="00643BD8">
        <w:rPr>
          <w:rFonts w:ascii="Arial" w:eastAsia="Arial" w:hAnsi="Arial" w:cs="Arial"/>
          <w:sz w:val="20"/>
          <w:szCs w:val="20"/>
          <w:lang w:val="es-CO"/>
        </w:rPr>
        <w:t>P</w:t>
      </w:r>
      <w:r w:rsidR="6334EA88" w:rsidRPr="00643BD8">
        <w:rPr>
          <w:rFonts w:ascii="Arial" w:eastAsia="Arial" w:hAnsi="Arial" w:cs="Arial"/>
          <w:sz w:val="20"/>
          <w:szCs w:val="20"/>
          <w:lang w:val="es-CO"/>
        </w:rPr>
        <w:t xml:space="preserve">roponente </w:t>
      </w:r>
      <w:r w:rsidR="1741969C" w:rsidRPr="00643BD8">
        <w:rPr>
          <w:rFonts w:ascii="Arial" w:eastAsia="Arial" w:hAnsi="Arial" w:cs="Arial"/>
          <w:sz w:val="20"/>
          <w:szCs w:val="20"/>
          <w:lang w:val="es-CO"/>
        </w:rPr>
        <w:t>P</w:t>
      </w:r>
      <w:r w:rsidR="6334EA88" w:rsidRPr="00643BD8">
        <w:rPr>
          <w:rFonts w:ascii="Arial" w:eastAsia="Arial" w:hAnsi="Arial" w:cs="Arial"/>
          <w:sz w:val="20"/>
          <w:szCs w:val="20"/>
          <w:lang w:val="es-CO"/>
        </w:rPr>
        <w:t>lural</w:t>
      </w:r>
      <w:r w:rsidRPr="00643BD8">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643BD8">
        <w:rPr>
          <w:rFonts w:ascii="Arial" w:eastAsia="Arial" w:hAnsi="Arial" w:cs="Arial"/>
          <w:sz w:val="20"/>
          <w:szCs w:val="20"/>
          <w:lang w:val="es-CO"/>
        </w:rPr>
        <w:t>es</w:t>
      </w:r>
      <w:r w:rsidRPr="00643BD8">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643BD8">
        <w:rPr>
          <w:rFonts w:ascii="Arial" w:eastAsia="Arial" w:hAnsi="Arial" w:cs="Arial"/>
          <w:sz w:val="20"/>
          <w:szCs w:val="20"/>
          <w:lang w:val="es-CO"/>
        </w:rPr>
        <w:t>las hay</w:t>
      </w:r>
      <w:r w:rsidRPr="00643BD8">
        <w:rPr>
          <w:rFonts w:ascii="Arial" w:eastAsia="Arial" w:hAnsi="Arial" w:cs="Arial"/>
          <w:sz w:val="20"/>
          <w:szCs w:val="20"/>
          <w:lang w:val="es-CO"/>
        </w:rPr>
        <w:t>.</w:t>
      </w:r>
    </w:p>
    <w:p w14:paraId="667E87C1" w14:textId="277FA54C" w:rsidR="00CE6671" w:rsidRPr="00643BD8" w:rsidRDefault="00B56FE5">
      <w:pPr>
        <w:pStyle w:val="InviasNormal"/>
        <w:numPr>
          <w:ilvl w:val="0"/>
          <w:numId w:val="19"/>
        </w:numPr>
        <w:jc w:val="both"/>
        <w:rPr>
          <w:rFonts w:ascii="Arial" w:eastAsia="Arial" w:hAnsi="Arial" w:cs="Arial"/>
          <w:sz w:val="20"/>
          <w:szCs w:val="20"/>
          <w:lang w:val="es-CO"/>
        </w:rPr>
      </w:pPr>
      <w:r w:rsidRPr="00643BD8">
        <w:rPr>
          <w:rFonts w:ascii="Arial" w:eastAsia="Arial" w:hAnsi="Arial" w:cs="Arial"/>
          <w:sz w:val="20"/>
          <w:szCs w:val="20"/>
          <w:lang w:val="es-CO"/>
        </w:rPr>
        <w:t xml:space="preserve">Las </w:t>
      </w:r>
      <w:r w:rsidR="00E41DBB" w:rsidRPr="00643BD8">
        <w:rPr>
          <w:rFonts w:ascii="Arial" w:eastAsia="Arial" w:hAnsi="Arial" w:cs="Arial"/>
          <w:sz w:val="20"/>
          <w:szCs w:val="20"/>
          <w:lang w:val="es-CO"/>
        </w:rPr>
        <w:t>Entidad</w:t>
      </w:r>
      <w:r w:rsidR="00CE6671" w:rsidRPr="00643BD8">
        <w:rPr>
          <w:rFonts w:ascii="Arial" w:eastAsia="Arial" w:hAnsi="Arial" w:cs="Arial"/>
          <w:sz w:val="20"/>
          <w:szCs w:val="20"/>
          <w:lang w:val="es-CO"/>
        </w:rPr>
        <w:t xml:space="preserve">es </w:t>
      </w:r>
      <w:r w:rsidR="00521EE0" w:rsidRPr="00643BD8">
        <w:rPr>
          <w:rFonts w:ascii="Arial" w:eastAsia="Arial" w:hAnsi="Arial" w:cs="Arial"/>
          <w:sz w:val="20"/>
          <w:szCs w:val="20"/>
          <w:lang w:val="es-CO"/>
        </w:rPr>
        <w:t>E</w:t>
      </w:r>
      <w:r w:rsidR="00CE6671" w:rsidRPr="00643BD8">
        <w:rPr>
          <w:rFonts w:ascii="Arial" w:eastAsia="Arial" w:hAnsi="Arial" w:cs="Arial"/>
          <w:sz w:val="20"/>
          <w:szCs w:val="20"/>
          <w:lang w:val="es-CO"/>
        </w:rPr>
        <w:t>statales: Deben presentar los siguientes documentos para acreditar su ex</w:t>
      </w:r>
      <w:r w:rsidR="00E820B5" w:rsidRPr="00643BD8">
        <w:rPr>
          <w:rFonts w:ascii="Arial" w:eastAsia="Arial" w:hAnsi="Arial" w:cs="Arial"/>
          <w:sz w:val="20"/>
          <w:szCs w:val="20"/>
          <w:lang w:val="es-CO"/>
        </w:rPr>
        <w:t>istencia</w:t>
      </w:r>
      <w:r w:rsidR="00D54ABD" w:rsidRPr="00643BD8">
        <w:rPr>
          <w:rFonts w:ascii="Arial" w:eastAsia="Arial" w:hAnsi="Arial" w:cs="Arial"/>
          <w:sz w:val="20"/>
          <w:szCs w:val="20"/>
          <w:lang w:val="es-CO"/>
        </w:rPr>
        <w:t>.</w:t>
      </w:r>
    </w:p>
    <w:p w14:paraId="4F6A4EB9" w14:textId="4A3FCE35" w:rsidR="00D15C7E" w:rsidRPr="00643BD8" w:rsidRDefault="00D54ABD">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lastRenderedPageBreak/>
        <w:t>A</w:t>
      </w:r>
      <w:r w:rsidR="00D15C7E" w:rsidRPr="00643BD8">
        <w:rPr>
          <w:rFonts w:ascii="Arial" w:eastAsia="Arial" w:hAnsi="Arial" w:cs="Arial"/>
          <w:sz w:val="20"/>
          <w:szCs w:val="20"/>
          <w:lang w:val="es-CO"/>
        </w:rPr>
        <w:t xml:space="preserve">cto de creación de la </w:t>
      </w:r>
      <w:r w:rsidR="00E41DBB" w:rsidRPr="00643BD8">
        <w:rPr>
          <w:rFonts w:ascii="Arial" w:eastAsia="Arial" w:hAnsi="Arial" w:cs="Arial"/>
          <w:sz w:val="20"/>
          <w:szCs w:val="20"/>
          <w:lang w:val="es-CO"/>
        </w:rPr>
        <w:t>Entidad</w:t>
      </w:r>
      <w:r w:rsidR="00D15C7E" w:rsidRPr="00643BD8">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643BD8">
        <w:rPr>
          <w:rFonts w:ascii="Arial" w:eastAsia="Arial" w:hAnsi="Arial" w:cs="Arial"/>
          <w:sz w:val="20"/>
          <w:szCs w:val="20"/>
          <w:lang w:val="es-CO"/>
        </w:rPr>
        <w:t>P</w:t>
      </w:r>
      <w:r w:rsidR="5E9852B5" w:rsidRPr="00643BD8">
        <w:rPr>
          <w:rFonts w:ascii="Arial" w:eastAsia="Arial" w:hAnsi="Arial" w:cs="Arial"/>
          <w:sz w:val="20"/>
          <w:szCs w:val="20"/>
          <w:lang w:val="es-CO"/>
        </w:rPr>
        <w:t>roceso</w:t>
      </w:r>
      <w:r w:rsidR="00D15C7E" w:rsidRPr="00643BD8">
        <w:rPr>
          <w:rFonts w:ascii="Arial" w:eastAsia="Arial" w:hAnsi="Arial" w:cs="Arial"/>
          <w:sz w:val="20"/>
          <w:szCs w:val="20"/>
          <w:lang w:val="es-CO"/>
        </w:rPr>
        <w:t xml:space="preserve"> de </w:t>
      </w:r>
      <w:r w:rsidR="33BA070B" w:rsidRPr="00643BD8">
        <w:rPr>
          <w:rFonts w:ascii="Arial" w:eastAsia="Arial" w:hAnsi="Arial" w:cs="Arial"/>
          <w:sz w:val="20"/>
          <w:szCs w:val="20"/>
          <w:lang w:val="es-CO"/>
        </w:rPr>
        <w:t>C</w:t>
      </w:r>
      <w:r w:rsidR="5E9852B5" w:rsidRPr="00643BD8">
        <w:rPr>
          <w:rFonts w:ascii="Arial" w:eastAsia="Arial" w:hAnsi="Arial" w:cs="Arial"/>
          <w:sz w:val="20"/>
          <w:szCs w:val="20"/>
          <w:lang w:val="es-CO"/>
        </w:rPr>
        <w:t>ontratación</w:t>
      </w:r>
      <w:r w:rsidR="00D15C7E" w:rsidRPr="00643BD8">
        <w:rPr>
          <w:rFonts w:ascii="Arial" w:eastAsia="Arial" w:hAnsi="Arial" w:cs="Arial"/>
          <w:sz w:val="20"/>
          <w:szCs w:val="20"/>
          <w:lang w:val="es-CO"/>
        </w:rPr>
        <w:t>) o documento equivalente que permita conocer la naturaleza jurídica, funciones, órganos de dirección</w:t>
      </w:r>
      <w:r w:rsidR="00BA064B" w:rsidRPr="00643BD8">
        <w:rPr>
          <w:rFonts w:ascii="Arial" w:eastAsia="Arial" w:hAnsi="Arial" w:cs="Arial"/>
          <w:sz w:val="20"/>
          <w:szCs w:val="20"/>
          <w:lang w:val="es-CO"/>
        </w:rPr>
        <w:t xml:space="preserve"> o</w:t>
      </w:r>
      <w:r w:rsidR="00D15C7E" w:rsidRPr="00643BD8">
        <w:rPr>
          <w:rFonts w:ascii="Arial" w:eastAsia="Arial" w:hAnsi="Arial" w:cs="Arial"/>
          <w:sz w:val="20"/>
          <w:szCs w:val="20"/>
          <w:lang w:val="es-CO"/>
        </w:rPr>
        <w:t xml:space="preserve"> régimen jurídico de contratación de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w:t>
      </w:r>
    </w:p>
    <w:p w14:paraId="03851614" w14:textId="0CD6AE49" w:rsidR="00E95899" w:rsidRPr="00643BD8" w:rsidRDefault="00E95899">
      <w:pPr>
        <w:tabs>
          <w:tab w:val="left" w:pos="-142"/>
        </w:tabs>
        <w:autoSpaceDE w:val="0"/>
        <w:autoSpaceDN w:val="0"/>
        <w:adjustRightInd w:val="0"/>
        <w:jc w:val="both"/>
        <w:rPr>
          <w:rFonts w:ascii="Arial" w:eastAsia="Arial" w:hAnsi="Arial" w:cs="Arial"/>
          <w:sz w:val="20"/>
          <w:szCs w:val="20"/>
          <w:lang w:eastAsia="es-ES"/>
        </w:rPr>
      </w:pPr>
      <w:r w:rsidRPr="00643BD8">
        <w:rPr>
          <w:rFonts w:ascii="Arial" w:eastAsia="Arial" w:hAnsi="Arial" w:cs="Arial"/>
          <w:b/>
          <w:sz w:val="20"/>
          <w:szCs w:val="20"/>
          <w:lang w:eastAsia="es-ES"/>
        </w:rPr>
        <w:t>NOTA:</w:t>
      </w:r>
      <w:r w:rsidRPr="00643BD8">
        <w:rPr>
          <w:rFonts w:ascii="Arial" w:eastAsia="Arial" w:hAnsi="Arial" w:cs="Arial"/>
          <w:sz w:val="20"/>
          <w:szCs w:val="20"/>
          <w:lang w:eastAsia="es-ES"/>
        </w:rPr>
        <w:t xml:space="preserve"> En el evento de personas jurídicas no obligadas a aportar el </w:t>
      </w:r>
      <w:r w:rsidR="00B15E5F" w:rsidRPr="00643BD8">
        <w:rPr>
          <w:rFonts w:ascii="Arial" w:eastAsia="Arial" w:hAnsi="Arial" w:cs="Arial"/>
          <w:sz w:val="20"/>
          <w:szCs w:val="20"/>
          <w:lang w:eastAsia="es-ES"/>
        </w:rPr>
        <w:t>c</w:t>
      </w:r>
      <w:r w:rsidRPr="00643BD8">
        <w:rPr>
          <w:rFonts w:ascii="Arial" w:eastAsia="Arial" w:hAnsi="Arial" w:cs="Arial"/>
          <w:sz w:val="20"/>
          <w:szCs w:val="20"/>
          <w:lang w:eastAsia="es-ES"/>
        </w:rPr>
        <w:t xml:space="preserve">ertificado de </w:t>
      </w:r>
      <w:r w:rsidR="00B15E5F" w:rsidRPr="00643BD8">
        <w:rPr>
          <w:rFonts w:ascii="Arial" w:eastAsia="Arial" w:hAnsi="Arial" w:cs="Arial"/>
          <w:sz w:val="20"/>
          <w:szCs w:val="20"/>
          <w:lang w:eastAsia="es-ES"/>
        </w:rPr>
        <w:t>e</w:t>
      </w:r>
      <w:r w:rsidRPr="00643BD8">
        <w:rPr>
          <w:rFonts w:ascii="Arial" w:eastAsia="Arial" w:hAnsi="Arial" w:cs="Arial"/>
          <w:sz w:val="20"/>
          <w:szCs w:val="20"/>
          <w:lang w:eastAsia="es-ES"/>
        </w:rPr>
        <w:t xml:space="preserve">xistencia y </w:t>
      </w:r>
      <w:r w:rsidR="00B15E5F" w:rsidRPr="00643BD8">
        <w:rPr>
          <w:rFonts w:ascii="Arial" w:eastAsia="Arial" w:hAnsi="Arial" w:cs="Arial"/>
          <w:sz w:val="20"/>
          <w:szCs w:val="20"/>
          <w:lang w:eastAsia="es-ES"/>
        </w:rPr>
        <w:t>r</w:t>
      </w:r>
      <w:r w:rsidRPr="00643BD8">
        <w:rPr>
          <w:rFonts w:ascii="Arial" w:eastAsia="Arial" w:hAnsi="Arial" w:cs="Arial"/>
          <w:sz w:val="20"/>
          <w:szCs w:val="20"/>
          <w:lang w:eastAsia="es-ES"/>
        </w:rPr>
        <w:t xml:space="preserve">epresentación </w:t>
      </w:r>
      <w:r w:rsidR="00B15E5F" w:rsidRPr="00643BD8">
        <w:rPr>
          <w:rFonts w:ascii="Arial" w:eastAsia="Arial" w:hAnsi="Arial" w:cs="Arial"/>
          <w:sz w:val="20"/>
          <w:szCs w:val="20"/>
          <w:lang w:eastAsia="es-ES"/>
        </w:rPr>
        <w:t>l</w:t>
      </w:r>
      <w:r w:rsidRPr="00643BD8">
        <w:rPr>
          <w:rFonts w:ascii="Arial" w:eastAsia="Arial" w:hAnsi="Arial" w:cs="Arial"/>
          <w:sz w:val="20"/>
          <w:szCs w:val="20"/>
          <w:lang w:eastAsia="es-ES"/>
        </w:rPr>
        <w:t>egal, deberán a</w:t>
      </w:r>
      <w:r w:rsidR="002A0838" w:rsidRPr="00643BD8">
        <w:rPr>
          <w:rFonts w:ascii="Arial" w:eastAsia="Arial" w:hAnsi="Arial" w:cs="Arial"/>
          <w:sz w:val="20"/>
          <w:szCs w:val="20"/>
          <w:lang w:eastAsia="es-ES"/>
        </w:rPr>
        <w:t>llegar</w:t>
      </w:r>
      <w:r w:rsidRPr="00643BD8">
        <w:rPr>
          <w:rFonts w:ascii="Arial" w:eastAsia="Arial" w:hAnsi="Arial" w:cs="Arial"/>
          <w:sz w:val="20"/>
          <w:szCs w:val="20"/>
          <w:lang w:eastAsia="es-ES"/>
        </w:rPr>
        <w:t xml:space="preserve"> un documento equivalente que acredite su existencia, junto con los documentos que demuestren la capacidad del </w:t>
      </w:r>
      <w:r w:rsidR="00B15E5F" w:rsidRPr="00643BD8">
        <w:rPr>
          <w:rFonts w:ascii="Arial" w:eastAsia="Arial" w:hAnsi="Arial" w:cs="Arial"/>
          <w:sz w:val="20"/>
          <w:szCs w:val="20"/>
          <w:lang w:eastAsia="es-ES"/>
        </w:rPr>
        <w:t>r</w:t>
      </w:r>
      <w:r w:rsidRPr="00643BD8">
        <w:rPr>
          <w:rFonts w:ascii="Arial" w:eastAsia="Arial" w:hAnsi="Arial" w:cs="Arial"/>
          <w:sz w:val="20"/>
          <w:szCs w:val="20"/>
          <w:lang w:eastAsia="es-ES"/>
        </w:rPr>
        <w:t xml:space="preserve">epresentante </w:t>
      </w:r>
      <w:r w:rsidR="00B15E5F" w:rsidRPr="00643BD8">
        <w:rPr>
          <w:rFonts w:ascii="Arial" w:eastAsia="Arial" w:hAnsi="Arial" w:cs="Arial"/>
          <w:sz w:val="20"/>
          <w:szCs w:val="20"/>
          <w:lang w:eastAsia="es-ES"/>
        </w:rPr>
        <w:t>l</w:t>
      </w:r>
      <w:r w:rsidRPr="00643BD8">
        <w:rPr>
          <w:rFonts w:ascii="Arial" w:eastAsia="Arial" w:hAnsi="Arial" w:cs="Arial"/>
          <w:sz w:val="20"/>
          <w:szCs w:val="20"/>
          <w:lang w:eastAsia="es-ES"/>
        </w:rPr>
        <w:t xml:space="preserve">egal de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o </w:t>
      </w:r>
      <w:r w:rsidR="00B15E5F" w:rsidRPr="00643BD8">
        <w:rPr>
          <w:rFonts w:ascii="Arial" w:eastAsia="Arial" w:hAnsi="Arial" w:cs="Arial"/>
          <w:sz w:val="20"/>
          <w:szCs w:val="20"/>
          <w:lang w:eastAsia="es-ES"/>
        </w:rPr>
        <w:t>s</w:t>
      </w:r>
      <w:r w:rsidRPr="00643BD8">
        <w:rPr>
          <w:rFonts w:ascii="Arial" w:eastAsia="Arial" w:hAnsi="Arial" w:cs="Arial"/>
          <w:sz w:val="20"/>
          <w:szCs w:val="20"/>
          <w:lang w:eastAsia="es-ES"/>
        </w:rPr>
        <w:t xml:space="preserve">ociedad a contratar, en el cual se verificará:  </w:t>
      </w:r>
    </w:p>
    <w:p w14:paraId="23ACB8FC" w14:textId="77777777" w:rsidR="00E95899" w:rsidRPr="00643BD8"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643BD8" w:rsidRDefault="00E95899">
      <w:pPr>
        <w:pStyle w:val="Prrafodelista"/>
        <w:numPr>
          <w:ilvl w:val="0"/>
          <w:numId w:val="38"/>
        </w:numPr>
        <w:spacing w:after="0" w:line="240" w:lineRule="auto"/>
        <w:jc w:val="both"/>
        <w:rPr>
          <w:rFonts w:ascii="Arial" w:eastAsiaTheme="minorEastAsia" w:hAnsi="Arial" w:cs="Arial"/>
          <w:sz w:val="20"/>
          <w:szCs w:val="20"/>
        </w:rPr>
      </w:pPr>
      <w:r w:rsidRPr="00643BD8">
        <w:rPr>
          <w:rFonts w:ascii="Arial" w:eastAsia="Arial" w:hAnsi="Arial" w:cs="Arial"/>
          <w:sz w:val="20"/>
          <w:szCs w:val="20"/>
          <w:lang w:eastAsia="es-ES"/>
        </w:rPr>
        <w:t>Fecha de expedición del documento equivalente que acredite su existencia</w:t>
      </w:r>
      <w:r w:rsidR="3B5D37DF" w:rsidRPr="00643BD8">
        <w:rPr>
          <w:rFonts w:ascii="Arial" w:eastAsia="Arial" w:hAnsi="Arial" w:cs="Arial"/>
          <w:sz w:val="20"/>
          <w:szCs w:val="20"/>
          <w:lang w:eastAsia="es-ES"/>
        </w:rPr>
        <w:t>,</w:t>
      </w:r>
      <w:r w:rsidR="3B5D37DF" w:rsidRPr="00643BD8">
        <w:t xml:space="preserve"> </w:t>
      </w:r>
      <w:r w:rsidR="3B5D37DF" w:rsidRPr="00643BD8">
        <w:rPr>
          <w:rFonts w:ascii="Arial" w:hAnsi="Arial" w:cs="Arial"/>
          <w:sz w:val="20"/>
          <w:szCs w:val="22"/>
        </w:rPr>
        <w:t xml:space="preserve">con una </w:t>
      </w:r>
      <w:r w:rsidR="00825630" w:rsidRPr="00643BD8">
        <w:rPr>
          <w:rFonts w:ascii="Arial" w:hAnsi="Arial" w:cs="Arial"/>
          <w:sz w:val="20"/>
          <w:szCs w:val="22"/>
        </w:rPr>
        <w:t xml:space="preserve">fecha de </w:t>
      </w:r>
      <w:r w:rsidR="3B5D37DF" w:rsidRPr="00643BD8">
        <w:rPr>
          <w:rFonts w:ascii="Arial" w:hAnsi="Arial" w:cs="Arial"/>
          <w:sz w:val="20"/>
          <w:szCs w:val="22"/>
        </w:rPr>
        <w:t>expedición no mayor a treinta (30) días calendario anteriores a la fecha de cierre del Proceso de Contratación</w:t>
      </w:r>
      <w:r w:rsidR="3B5D37DF" w:rsidRPr="00643BD8">
        <w:rPr>
          <w:rFonts w:ascii="Arial" w:hAnsi="Arial" w:cs="Arial"/>
        </w:rPr>
        <w:t>.</w:t>
      </w:r>
      <w:r w:rsidR="00D47CF3" w:rsidRPr="00643BD8">
        <w:rPr>
          <w:rFonts w:ascii="Arial" w:hAnsi="Arial" w:cs="Arial"/>
        </w:rPr>
        <w:t xml:space="preserve"> </w:t>
      </w:r>
      <w:r w:rsidR="0081056D" w:rsidRPr="00643BD8">
        <w:rPr>
          <w:rFonts w:ascii="Arial" w:hAnsi="Arial" w:cs="Arial"/>
          <w:sz w:val="20"/>
          <w:szCs w:val="20"/>
        </w:rPr>
        <w:t xml:space="preserve">En caso de modificarse la fecha de cierre del proceso, se tendrá como referencia para establecer el plazo de vigencia del certificado la fecha originalmente </w:t>
      </w:r>
      <w:r w:rsidR="00825630" w:rsidRPr="00643BD8">
        <w:rPr>
          <w:rFonts w:ascii="Arial" w:hAnsi="Arial" w:cs="Arial"/>
          <w:sz w:val="20"/>
          <w:szCs w:val="20"/>
        </w:rPr>
        <w:t xml:space="preserve">definida </w:t>
      </w:r>
      <w:r w:rsidR="0081056D" w:rsidRPr="00643BD8">
        <w:rPr>
          <w:rFonts w:ascii="Arial" w:hAnsi="Arial" w:cs="Arial"/>
          <w:sz w:val="20"/>
          <w:szCs w:val="20"/>
        </w:rPr>
        <w:t xml:space="preserve">en el </w:t>
      </w:r>
      <w:r w:rsidR="004B35C6" w:rsidRPr="00643BD8">
        <w:rPr>
          <w:rFonts w:ascii="Arial" w:hAnsi="Arial" w:cs="Arial"/>
          <w:sz w:val="20"/>
          <w:szCs w:val="20"/>
        </w:rPr>
        <w:t>P</w:t>
      </w:r>
      <w:r w:rsidR="0081056D" w:rsidRPr="00643BD8">
        <w:rPr>
          <w:rFonts w:ascii="Arial" w:hAnsi="Arial" w:cs="Arial"/>
          <w:sz w:val="20"/>
          <w:szCs w:val="20"/>
        </w:rPr>
        <w:t xml:space="preserve">liego de </w:t>
      </w:r>
      <w:r w:rsidR="002F5100" w:rsidRPr="00643BD8">
        <w:rPr>
          <w:rFonts w:ascii="Arial" w:hAnsi="Arial" w:cs="Arial"/>
          <w:sz w:val="20"/>
          <w:szCs w:val="20"/>
        </w:rPr>
        <w:t>C</w:t>
      </w:r>
      <w:r w:rsidR="0081056D" w:rsidRPr="00643BD8">
        <w:rPr>
          <w:rFonts w:ascii="Arial" w:hAnsi="Arial" w:cs="Arial"/>
          <w:sz w:val="20"/>
          <w:szCs w:val="20"/>
        </w:rPr>
        <w:t>ondiciones.</w:t>
      </w:r>
    </w:p>
    <w:p w14:paraId="4CEB1807" w14:textId="3BC95814" w:rsidR="00E95899" w:rsidRPr="00643BD8" w:rsidRDefault="00E95899">
      <w:pPr>
        <w:pStyle w:val="Prrafodelista"/>
        <w:numPr>
          <w:ilvl w:val="0"/>
          <w:numId w:val="38"/>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Que el objeto incluya </w:t>
      </w:r>
      <w:r w:rsidR="574A2F4D" w:rsidRPr="00643BD8">
        <w:rPr>
          <w:rFonts w:ascii="Arial" w:eastAsia="Arial" w:hAnsi="Arial" w:cs="Arial"/>
          <w:sz w:val="20"/>
          <w:szCs w:val="20"/>
          <w:lang w:eastAsia="es-ES"/>
        </w:rPr>
        <w:t xml:space="preserve">todas </w:t>
      </w:r>
      <w:r w:rsidRPr="00643BD8">
        <w:rPr>
          <w:rFonts w:ascii="Arial" w:eastAsia="Arial" w:hAnsi="Arial" w:cs="Arial"/>
          <w:sz w:val="20"/>
          <w:szCs w:val="20"/>
          <w:lang w:eastAsia="es-ES"/>
        </w:rPr>
        <w:t xml:space="preserve">las actividades principales objeto del proceso. </w:t>
      </w:r>
    </w:p>
    <w:p w14:paraId="7205959D" w14:textId="3AFAB7D5" w:rsidR="00E95899" w:rsidRPr="00643BD8" w:rsidRDefault="00E95899">
      <w:pPr>
        <w:pStyle w:val="Prrafodelista"/>
        <w:numPr>
          <w:ilvl w:val="0"/>
          <w:numId w:val="38"/>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duración deberá ser por lo menos igual al plazo estimado del </w:t>
      </w:r>
      <w:r w:rsidR="0052597B"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y un (1) año más.</w:t>
      </w:r>
    </w:p>
    <w:p w14:paraId="5B499667" w14:textId="29A2F8A4" w:rsidR="00E95899" w:rsidRPr="00643BD8" w:rsidRDefault="00E95899">
      <w:pPr>
        <w:pStyle w:val="Prrafodelista"/>
        <w:numPr>
          <w:ilvl w:val="0"/>
          <w:numId w:val="38"/>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efectos del </w:t>
      </w:r>
      <w:r w:rsidR="57AFC1E7" w:rsidRPr="00643BD8">
        <w:rPr>
          <w:rFonts w:ascii="Arial" w:eastAsia="Arial" w:hAnsi="Arial" w:cs="Arial"/>
          <w:sz w:val="20"/>
          <w:szCs w:val="20"/>
          <w:lang w:eastAsia="es-ES"/>
        </w:rPr>
        <w:t>P</w:t>
      </w:r>
      <w:r w:rsidR="67854445" w:rsidRPr="00643BD8">
        <w:rPr>
          <w:rFonts w:ascii="Arial" w:eastAsia="Arial" w:hAnsi="Arial" w:cs="Arial"/>
          <w:sz w:val="20"/>
          <w:szCs w:val="20"/>
          <w:lang w:eastAsia="es-ES"/>
        </w:rPr>
        <w:t>liego</w:t>
      </w:r>
      <w:r w:rsidRPr="00643BD8">
        <w:rPr>
          <w:rFonts w:ascii="Arial" w:eastAsia="Arial" w:hAnsi="Arial" w:cs="Arial"/>
          <w:sz w:val="20"/>
          <w:szCs w:val="20"/>
          <w:lang w:eastAsia="es-ES"/>
        </w:rPr>
        <w:t xml:space="preserve"> de </w:t>
      </w:r>
      <w:r w:rsidR="0B3B4220" w:rsidRPr="00643BD8">
        <w:rPr>
          <w:rFonts w:ascii="Arial" w:eastAsia="Arial" w:hAnsi="Arial" w:cs="Arial"/>
          <w:sz w:val="20"/>
          <w:szCs w:val="20"/>
          <w:lang w:eastAsia="es-ES"/>
        </w:rPr>
        <w:t>C</w:t>
      </w:r>
      <w:r w:rsidR="67854445" w:rsidRPr="00643BD8">
        <w:rPr>
          <w:rFonts w:ascii="Arial" w:eastAsia="Arial" w:hAnsi="Arial" w:cs="Arial"/>
          <w:sz w:val="20"/>
          <w:szCs w:val="20"/>
          <w:lang w:eastAsia="es-ES"/>
        </w:rPr>
        <w:t>ondiciones</w:t>
      </w:r>
      <w:r w:rsidRPr="00643BD8">
        <w:rPr>
          <w:rFonts w:ascii="Arial" w:eastAsia="Arial" w:hAnsi="Arial" w:cs="Arial"/>
          <w:sz w:val="20"/>
          <w:szCs w:val="20"/>
          <w:lang w:eastAsia="es-ES"/>
        </w:rPr>
        <w:t xml:space="preserve">, el plazo de ejecución del </w:t>
      </w:r>
      <w:r w:rsidR="0052597B"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será el indicado en el </w:t>
      </w:r>
      <w:r w:rsidR="00994047" w:rsidRPr="00643BD8">
        <w:rPr>
          <w:rFonts w:ascii="Arial" w:eastAsia="Arial" w:hAnsi="Arial" w:cs="Arial"/>
          <w:sz w:val="20"/>
          <w:szCs w:val="20"/>
          <w:lang w:eastAsia="es-ES"/>
        </w:rPr>
        <w:t xml:space="preserve">numeral “1.1 Objeto, </w:t>
      </w:r>
      <w:r w:rsidR="0071058B" w:rsidRPr="00643BD8">
        <w:rPr>
          <w:rFonts w:ascii="Arial" w:eastAsia="Arial" w:hAnsi="Arial" w:cs="Arial"/>
          <w:sz w:val="20"/>
          <w:szCs w:val="20"/>
          <w:lang w:eastAsia="es-ES"/>
        </w:rPr>
        <w:t>P</w:t>
      </w:r>
      <w:r w:rsidR="00994047" w:rsidRPr="00643BD8">
        <w:rPr>
          <w:rFonts w:ascii="Arial" w:eastAsia="Arial" w:hAnsi="Arial" w:cs="Arial"/>
          <w:sz w:val="20"/>
          <w:szCs w:val="20"/>
          <w:lang w:eastAsia="es-ES"/>
        </w:rPr>
        <w:t xml:space="preserve">resupuesto </w:t>
      </w:r>
      <w:r w:rsidR="0071058B" w:rsidRPr="00643BD8">
        <w:rPr>
          <w:rFonts w:ascii="Arial" w:eastAsia="Arial" w:hAnsi="Arial" w:cs="Arial"/>
          <w:sz w:val="20"/>
          <w:szCs w:val="20"/>
          <w:lang w:eastAsia="es-ES"/>
        </w:rPr>
        <w:t>O</w:t>
      </w:r>
      <w:r w:rsidR="00994047" w:rsidRPr="00643BD8">
        <w:rPr>
          <w:rFonts w:ascii="Arial" w:eastAsia="Arial" w:hAnsi="Arial" w:cs="Arial"/>
          <w:sz w:val="20"/>
          <w:szCs w:val="20"/>
          <w:lang w:eastAsia="es-ES"/>
        </w:rPr>
        <w:t>ficial, plazo y ubicación</w:t>
      </w:r>
      <w:r w:rsidR="00D876A8" w:rsidRPr="00643BD8">
        <w:rPr>
          <w:rFonts w:ascii="Arial" w:eastAsia="Arial" w:hAnsi="Arial" w:cs="Arial"/>
          <w:sz w:val="20"/>
          <w:szCs w:val="20"/>
          <w:lang w:eastAsia="es-ES"/>
        </w:rPr>
        <w:t>”</w:t>
      </w:r>
      <w:r w:rsidR="00EB400B"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w:t>
      </w:r>
    </w:p>
    <w:p w14:paraId="311BDCB0" w14:textId="3AFB6E63" w:rsidR="00E95899" w:rsidRPr="00643BD8" w:rsidRDefault="00E95899">
      <w:pPr>
        <w:pStyle w:val="Prrafodelista"/>
        <w:numPr>
          <w:ilvl w:val="0"/>
          <w:numId w:val="38"/>
        </w:numPr>
        <w:spacing w:after="0" w:line="240" w:lineRule="auto"/>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t>Si el representante legal tiene restricciones para contraer obligaciones en nombre de la</w:t>
      </w:r>
      <w:r w:rsidR="002A3776"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xml:space="preserve">misma, deberá acreditar autorización suficiente del órgano </w:t>
      </w:r>
      <w:r w:rsidR="5B9F9341" w:rsidRPr="00643BD8">
        <w:rPr>
          <w:rFonts w:ascii="Arial" w:eastAsia="Arial" w:hAnsi="Arial" w:cs="Arial"/>
          <w:sz w:val="20"/>
          <w:szCs w:val="20"/>
          <w:lang w:eastAsia="es-ES"/>
        </w:rPr>
        <w:t xml:space="preserve">social </w:t>
      </w:r>
      <w:r w:rsidRPr="00643BD8">
        <w:rPr>
          <w:rFonts w:ascii="Arial" w:eastAsia="Arial" w:hAnsi="Arial" w:cs="Arial"/>
          <w:sz w:val="20"/>
          <w:szCs w:val="20"/>
          <w:lang w:eastAsia="es-ES"/>
        </w:rPr>
        <w:t xml:space="preserve">para contraer obligaciones en nombre de la sociedad o </w:t>
      </w:r>
      <w:r w:rsidR="5D3BB2A3" w:rsidRPr="00643BD8">
        <w:rPr>
          <w:rFonts w:ascii="Arial" w:eastAsia="Arial" w:hAnsi="Arial" w:cs="Arial"/>
          <w:sz w:val="20"/>
          <w:szCs w:val="20"/>
          <w:lang w:eastAsia="es-ES"/>
        </w:rPr>
        <w:t xml:space="preserve">de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w:t>
      </w:r>
    </w:p>
    <w:p w14:paraId="14EE1BAA" w14:textId="7DEB0423" w:rsidR="00E95899" w:rsidRPr="00643BD8" w:rsidRDefault="00E95899">
      <w:pPr>
        <w:pStyle w:val="Prrafodelista"/>
        <w:numPr>
          <w:ilvl w:val="0"/>
          <w:numId w:val="38"/>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ausencia definitiva de autorización suficiente o el no aporte de dicho documento una vez solicitado por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determinará la falta de capacidad jurídica para presentar la oferta y</w:t>
      </w:r>
      <w:r w:rsidR="3E9AFAF8"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por tanto</w:t>
      </w:r>
      <w:r w:rsidR="004D0539"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su</w:t>
      </w:r>
      <w:r w:rsidR="00EB400B" w:rsidRPr="00643BD8">
        <w:rPr>
          <w:rFonts w:ascii="Arial" w:eastAsia="Arial" w:hAnsi="Arial" w:cs="Arial"/>
          <w:sz w:val="20"/>
          <w:szCs w:val="20"/>
          <w:lang w:eastAsia="es-ES"/>
        </w:rPr>
        <w:t xml:space="preserve"> rechazo</w:t>
      </w:r>
      <w:r w:rsidRPr="00643BD8">
        <w:rPr>
          <w:rFonts w:ascii="Arial" w:eastAsia="Arial" w:hAnsi="Arial" w:cs="Arial"/>
          <w:sz w:val="20"/>
          <w:szCs w:val="20"/>
          <w:lang w:eastAsia="es-ES"/>
        </w:rPr>
        <w:t xml:space="preserve">. </w:t>
      </w:r>
    </w:p>
    <w:p w14:paraId="492F78CD" w14:textId="3F1C8975" w:rsidR="00FD7C6F" w:rsidRPr="00643BD8" w:rsidRDefault="00E95899">
      <w:pPr>
        <w:pStyle w:val="Prrafodelista"/>
        <w:numPr>
          <w:ilvl w:val="0"/>
          <w:numId w:val="38"/>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nombramiento del revisor fiscal </w:t>
      </w:r>
      <w:r w:rsidR="00BE14AB" w:rsidRPr="00643BD8">
        <w:rPr>
          <w:rFonts w:ascii="Arial" w:eastAsia="Arial" w:hAnsi="Arial" w:cs="Arial"/>
          <w:sz w:val="20"/>
          <w:szCs w:val="20"/>
          <w:lang w:eastAsia="es-ES"/>
        </w:rPr>
        <w:t>en caso de que</w:t>
      </w:r>
      <w:r w:rsidRPr="00643BD8">
        <w:rPr>
          <w:rFonts w:ascii="Arial" w:eastAsia="Arial" w:hAnsi="Arial" w:cs="Arial"/>
          <w:sz w:val="20"/>
          <w:szCs w:val="20"/>
          <w:lang w:eastAsia="es-ES"/>
        </w:rPr>
        <w:t xml:space="preserve"> </w:t>
      </w:r>
      <w:r w:rsidR="00090B09" w:rsidRPr="00643BD8">
        <w:rPr>
          <w:rFonts w:ascii="Arial" w:eastAsia="Arial" w:hAnsi="Arial" w:cs="Arial"/>
          <w:sz w:val="20"/>
          <w:szCs w:val="20"/>
          <w:lang w:eastAsia="es-ES"/>
        </w:rPr>
        <w:t>esté obligado a tenerlo</w:t>
      </w:r>
      <w:r w:rsidR="00C4680F" w:rsidRPr="00643BD8">
        <w:rPr>
          <w:rFonts w:ascii="Arial" w:eastAsia="Arial" w:hAnsi="Arial" w:cs="Arial"/>
          <w:sz w:val="20"/>
          <w:szCs w:val="20"/>
          <w:lang w:eastAsia="es-ES"/>
        </w:rPr>
        <w:t>.</w:t>
      </w:r>
    </w:p>
    <w:p w14:paraId="44D22ADD" w14:textId="77777777" w:rsidR="008E0F0B" w:rsidRPr="00643BD8" w:rsidRDefault="008E0F0B" w:rsidP="008E0F0B">
      <w:pPr>
        <w:jc w:val="both"/>
        <w:rPr>
          <w:rFonts w:ascii="Arial" w:eastAsia="Arial" w:hAnsi="Arial" w:cs="Arial"/>
          <w:sz w:val="20"/>
          <w:szCs w:val="20"/>
          <w:lang w:eastAsia="es-ES"/>
        </w:rPr>
      </w:pPr>
    </w:p>
    <w:p w14:paraId="61256863" w14:textId="77777777" w:rsidR="00F74617" w:rsidRPr="00643BD8" w:rsidRDefault="00F74617">
      <w:pPr>
        <w:jc w:val="both"/>
        <w:rPr>
          <w:rFonts w:ascii="Arial" w:eastAsia="Arial" w:hAnsi="Arial" w:cs="Arial"/>
          <w:sz w:val="20"/>
          <w:szCs w:val="20"/>
        </w:rPr>
      </w:pPr>
    </w:p>
    <w:p w14:paraId="41C47B42" w14:textId="43A827C6" w:rsidR="00D40CA0" w:rsidRPr="00643BD8" w:rsidRDefault="00CB216E">
      <w:pPr>
        <w:pStyle w:val="InviasNormal"/>
        <w:numPr>
          <w:ilvl w:val="2"/>
          <w:numId w:val="52"/>
        </w:numPr>
        <w:outlineLvl w:val="2"/>
        <w:rPr>
          <w:rFonts w:ascii="Arial" w:eastAsia="Arial" w:hAnsi="Arial" w:cs="Arial"/>
          <w:b/>
          <w:bCs/>
          <w:sz w:val="20"/>
          <w:szCs w:val="20"/>
          <w:lang w:val="es-CO"/>
        </w:rPr>
      </w:pPr>
      <w:bookmarkStart w:id="605" w:name="_Toc108082908"/>
      <w:bookmarkStart w:id="606" w:name="_Toc121868863"/>
      <w:r w:rsidRPr="00643BD8">
        <w:rPr>
          <w:rFonts w:ascii="Arial" w:eastAsia="Arial" w:hAnsi="Arial" w:cs="Arial"/>
          <w:b/>
          <w:bCs/>
          <w:sz w:val="20"/>
          <w:szCs w:val="20"/>
          <w:lang w:val="es-CO"/>
        </w:rPr>
        <w:t>PROPONENTES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PLURALES</w:t>
      </w:r>
      <w:bookmarkEnd w:id="605"/>
      <w:bookmarkEnd w:id="606"/>
      <w:r w:rsidR="002644ED" w:rsidRPr="00643BD8">
        <w:rPr>
          <w:rFonts w:ascii="Arial" w:eastAsia="Arial" w:hAnsi="Arial" w:cs="Arial"/>
          <w:b/>
          <w:bCs/>
          <w:sz w:val="20"/>
          <w:szCs w:val="20"/>
          <w:lang w:val="es-CO"/>
        </w:rPr>
        <w:t xml:space="preserve"> </w:t>
      </w:r>
    </w:p>
    <w:p w14:paraId="29B96BC5" w14:textId="0FA9A340" w:rsidR="00D40CA0" w:rsidRPr="00643BD8" w:rsidRDefault="00D40CA0" w:rsidP="00BF2EB7">
      <w:pPr>
        <w:autoSpaceDE w:val="0"/>
        <w:autoSpaceDN w:val="0"/>
        <w:adjustRightInd w:val="0"/>
        <w:spacing w:before="120" w:after="240"/>
        <w:rPr>
          <w:rFonts w:ascii="Arial" w:eastAsia="Arial,Times New Roman" w:hAnsi="Arial" w:cs="Arial"/>
          <w:sz w:val="20"/>
          <w:szCs w:val="20"/>
          <w:lang w:eastAsia="es-ES"/>
        </w:rPr>
      </w:pPr>
      <w:r w:rsidRPr="00643BD8">
        <w:rPr>
          <w:rFonts w:ascii="Arial" w:hAnsi="Arial" w:cs="Arial"/>
          <w:sz w:val="20"/>
          <w:szCs w:val="20"/>
          <w:lang w:eastAsia="es-ES"/>
        </w:rPr>
        <w:t>El</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documento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conformación</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4B025B67" w:rsidRPr="00643BD8">
        <w:rPr>
          <w:rFonts w:ascii="Arial" w:hAnsi="Arial" w:cs="Arial"/>
          <w:sz w:val="20"/>
          <w:szCs w:val="20"/>
          <w:lang w:eastAsia="es-ES"/>
        </w:rPr>
        <w:t>P</w:t>
      </w:r>
      <w:r w:rsidR="63C1B4BA" w:rsidRPr="00643BD8">
        <w:rPr>
          <w:rFonts w:ascii="Arial" w:hAnsi="Arial" w:cs="Arial"/>
          <w:sz w:val="20"/>
          <w:szCs w:val="20"/>
          <w:lang w:eastAsia="es-ES"/>
        </w:rPr>
        <w:t xml:space="preserve">roponentes </w:t>
      </w:r>
      <w:r w:rsidR="56FBBE12" w:rsidRPr="00643BD8">
        <w:rPr>
          <w:rFonts w:ascii="Arial" w:hAnsi="Arial" w:cs="Arial"/>
          <w:sz w:val="20"/>
          <w:szCs w:val="20"/>
          <w:lang w:eastAsia="es-ES"/>
        </w:rPr>
        <w:t>P</w:t>
      </w:r>
      <w:r w:rsidR="63C1B4BA" w:rsidRPr="00643BD8">
        <w:rPr>
          <w:rFonts w:ascii="Arial" w:hAnsi="Arial" w:cs="Arial"/>
          <w:sz w:val="20"/>
          <w:szCs w:val="20"/>
          <w:lang w:eastAsia="es-ES"/>
        </w:rPr>
        <w:t>lurales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debe:</w:t>
      </w:r>
      <w:r w:rsidR="002644ED" w:rsidRPr="00643BD8">
        <w:rPr>
          <w:rFonts w:ascii="Arial" w:eastAsia="Arial,Times New Roman" w:hAnsi="Arial" w:cs="Arial"/>
          <w:sz w:val="20"/>
          <w:szCs w:val="20"/>
          <w:lang w:eastAsia="es-ES"/>
        </w:rPr>
        <w:t xml:space="preserve"> </w:t>
      </w:r>
    </w:p>
    <w:p w14:paraId="73C53D1E" w14:textId="1B0F8820" w:rsidR="00D15C7E" w:rsidRPr="00643BD8" w:rsidRDefault="00D15C7E">
      <w:pPr>
        <w:numPr>
          <w:ilvl w:val="0"/>
          <w:numId w:val="20"/>
        </w:numPr>
        <w:contextualSpacing/>
        <w:jc w:val="both"/>
        <w:rPr>
          <w:rFonts w:ascii="Arial" w:hAnsi="Arial" w:cs="Arial"/>
          <w:sz w:val="20"/>
          <w:szCs w:val="20"/>
        </w:rPr>
      </w:pPr>
      <w:r w:rsidRPr="00643BD8">
        <w:rPr>
          <w:rFonts w:ascii="Arial" w:hAnsi="Arial" w:cs="Arial"/>
          <w:sz w:val="20"/>
          <w:szCs w:val="20"/>
        </w:rPr>
        <w:t xml:space="preserve">Acreditar la existencia del </w:t>
      </w:r>
      <w:r w:rsidR="12240747" w:rsidRPr="00643BD8">
        <w:rPr>
          <w:rFonts w:ascii="Arial" w:hAnsi="Arial" w:cs="Arial"/>
          <w:sz w:val="20"/>
          <w:szCs w:val="20"/>
          <w:lang w:eastAsia="es-ES"/>
        </w:rPr>
        <w:t>P</w:t>
      </w:r>
      <w:r w:rsidR="5E9852B5" w:rsidRPr="00643BD8">
        <w:rPr>
          <w:rFonts w:ascii="Arial" w:hAnsi="Arial" w:cs="Arial"/>
          <w:sz w:val="20"/>
          <w:szCs w:val="20"/>
          <w:lang w:eastAsia="es-ES"/>
        </w:rPr>
        <w:t xml:space="preserve">roponente </w:t>
      </w:r>
      <w:r w:rsidR="7884C490" w:rsidRPr="00643BD8">
        <w:rPr>
          <w:rFonts w:ascii="Arial" w:hAnsi="Arial" w:cs="Arial"/>
          <w:sz w:val="20"/>
          <w:szCs w:val="20"/>
          <w:lang w:eastAsia="es-ES"/>
        </w:rPr>
        <w:t>P</w:t>
      </w:r>
      <w:r w:rsidR="5E9852B5" w:rsidRPr="00643BD8">
        <w:rPr>
          <w:rFonts w:ascii="Arial" w:hAnsi="Arial" w:cs="Arial"/>
          <w:sz w:val="20"/>
          <w:szCs w:val="20"/>
          <w:lang w:eastAsia="es-ES"/>
        </w:rPr>
        <w:t>lural</w:t>
      </w:r>
      <w:r w:rsidRPr="00643BD8">
        <w:rPr>
          <w:rFonts w:ascii="Arial" w:hAnsi="Arial" w:cs="Arial"/>
          <w:sz w:val="20"/>
          <w:szCs w:val="20"/>
        </w:rPr>
        <w:t xml:space="preserve"> y</w:t>
      </w:r>
      <w:r w:rsidRPr="00643BD8">
        <w:rPr>
          <w:rFonts w:ascii="Arial" w:hAnsi="Arial" w:cs="Arial"/>
          <w:sz w:val="20"/>
          <w:szCs w:val="20"/>
          <w:lang w:eastAsia="es-ES"/>
        </w:rPr>
        <w:t xml:space="preserve"> clasificarlo de forma clara en </w:t>
      </w:r>
      <w:r w:rsidR="6CC9719F" w:rsidRPr="00643BD8">
        <w:rPr>
          <w:rFonts w:ascii="Arial" w:hAnsi="Arial" w:cs="Arial"/>
          <w:sz w:val="20"/>
          <w:szCs w:val="20"/>
          <w:lang w:eastAsia="es-ES"/>
        </w:rPr>
        <w:t>U</w:t>
      </w:r>
      <w:r w:rsidR="5E9852B5" w:rsidRPr="00643BD8">
        <w:rPr>
          <w:rFonts w:ascii="Arial" w:hAnsi="Arial" w:cs="Arial"/>
          <w:sz w:val="20"/>
          <w:szCs w:val="20"/>
          <w:lang w:eastAsia="es-ES"/>
        </w:rPr>
        <w:t xml:space="preserve">nión </w:t>
      </w:r>
      <w:r w:rsidR="0FE6ECF0" w:rsidRPr="00643BD8">
        <w:rPr>
          <w:rFonts w:ascii="Arial" w:hAnsi="Arial" w:cs="Arial"/>
          <w:sz w:val="20"/>
          <w:szCs w:val="20"/>
          <w:lang w:eastAsia="es-ES"/>
        </w:rPr>
        <w:t>T</w:t>
      </w:r>
      <w:r w:rsidR="5E9852B5" w:rsidRPr="00643BD8">
        <w:rPr>
          <w:rFonts w:ascii="Arial" w:hAnsi="Arial" w:cs="Arial"/>
          <w:sz w:val="20"/>
          <w:szCs w:val="20"/>
          <w:lang w:eastAsia="es-ES"/>
        </w:rPr>
        <w:t>emporal</w:t>
      </w:r>
      <w:r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o</w:t>
      </w:r>
      <w:r w:rsidRPr="00643BD8">
        <w:rPr>
          <w:rFonts w:ascii="Arial" w:eastAsia="Arial,Times New Roman" w:hAnsi="Arial" w:cs="Arial"/>
          <w:sz w:val="20"/>
          <w:szCs w:val="20"/>
          <w:lang w:eastAsia="es-ES"/>
        </w:rPr>
        <w:t xml:space="preserve"> </w:t>
      </w:r>
      <w:r w:rsidR="7852F29A" w:rsidRPr="00643BD8">
        <w:rPr>
          <w:rFonts w:ascii="Arial" w:eastAsia="Arial,Times New Roman" w:hAnsi="Arial" w:cs="Arial"/>
          <w:sz w:val="20"/>
          <w:szCs w:val="20"/>
          <w:lang w:eastAsia="es-ES"/>
        </w:rPr>
        <w:t xml:space="preserve">en </w:t>
      </w:r>
      <w:r w:rsidR="1440F701" w:rsidRPr="00643BD8">
        <w:rPr>
          <w:rFonts w:ascii="Arial" w:hAnsi="Arial" w:cs="Arial"/>
          <w:sz w:val="20"/>
          <w:szCs w:val="20"/>
          <w:lang w:eastAsia="es-ES"/>
        </w:rPr>
        <w:t>C</w:t>
      </w:r>
      <w:r w:rsidR="5E9852B5" w:rsidRPr="00643BD8">
        <w:rPr>
          <w:rFonts w:ascii="Arial" w:hAnsi="Arial" w:cs="Arial"/>
          <w:sz w:val="20"/>
          <w:szCs w:val="20"/>
          <w:lang w:eastAsia="es-ES"/>
        </w:rPr>
        <w:t>onsorcio.</w:t>
      </w:r>
      <w:r w:rsidRPr="00643BD8">
        <w:rPr>
          <w:rFonts w:ascii="Arial" w:hAnsi="Arial" w:cs="Arial"/>
          <w:sz w:val="20"/>
          <w:szCs w:val="20"/>
          <w:lang w:eastAsia="es-ES"/>
        </w:rPr>
        <w:t xml:space="preserve"> En este documento los integrantes deben expresar </w:t>
      </w:r>
      <w:r w:rsidRPr="00643BD8">
        <w:rPr>
          <w:rFonts w:ascii="Arial" w:hAnsi="Arial" w:cs="Arial"/>
          <w:sz w:val="20"/>
          <w:szCs w:val="20"/>
        </w:rPr>
        <w:t>su intención de conformar</w:t>
      </w:r>
      <w:r w:rsidRPr="00643BD8">
        <w:rPr>
          <w:rFonts w:ascii="Arial" w:hAnsi="Arial" w:cs="Arial"/>
          <w:sz w:val="20"/>
          <w:szCs w:val="20"/>
          <w:lang w:eastAsia="es-ES"/>
        </w:rPr>
        <w:t xml:space="preserve"> el </w:t>
      </w:r>
      <w:r w:rsidR="003937FE" w:rsidRPr="00643BD8">
        <w:rPr>
          <w:rFonts w:ascii="Arial" w:hAnsi="Arial" w:cs="Arial"/>
          <w:sz w:val="20"/>
          <w:szCs w:val="20"/>
          <w:lang w:eastAsia="es-ES"/>
        </w:rPr>
        <w:t>P</w:t>
      </w:r>
      <w:r w:rsidRPr="00643BD8">
        <w:rPr>
          <w:rFonts w:ascii="Arial" w:hAnsi="Arial" w:cs="Arial"/>
          <w:sz w:val="20"/>
          <w:szCs w:val="20"/>
          <w:lang w:eastAsia="es-ES"/>
        </w:rPr>
        <w:t xml:space="preserve">roponente </w:t>
      </w:r>
      <w:r w:rsidR="003937FE" w:rsidRPr="00643BD8">
        <w:rPr>
          <w:rFonts w:ascii="Arial" w:hAnsi="Arial" w:cs="Arial"/>
          <w:sz w:val="20"/>
          <w:szCs w:val="20"/>
          <w:lang w:eastAsia="es-ES"/>
        </w:rPr>
        <w:t>P</w:t>
      </w:r>
      <w:r w:rsidRPr="00643BD8">
        <w:rPr>
          <w:rFonts w:ascii="Arial" w:hAnsi="Arial" w:cs="Arial"/>
          <w:sz w:val="20"/>
          <w:szCs w:val="20"/>
          <w:lang w:eastAsia="es-ES"/>
        </w:rPr>
        <w:t>lural</w:t>
      </w:r>
      <w:r w:rsidRPr="00643BD8">
        <w:rPr>
          <w:rFonts w:ascii="Arial" w:hAnsi="Arial" w:cs="Arial"/>
          <w:sz w:val="20"/>
          <w:szCs w:val="20"/>
        </w:rPr>
        <w:t xml:space="preserve">. </w:t>
      </w:r>
      <w:r w:rsidRPr="00643BD8">
        <w:rPr>
          <w:rFonts w:ascii="Arial" w:hAnsi="Arial" w:cs="Arial"/>
          <w:sz w:val="20"/>
          <w:szCs w:val="20"/>
          <w:lang w:eastAsia="es-ES"/>
        </w:rPr>
        <w:t>E</w:t>
      </w:r>
      <w:r w:rsidRPr="00643BD8">
        <w:rPr>
          <w:rFonts w:ascii="Arial" w:hAnsi="Arial" w:cs="Arial"/>
          <w:sz w:val="20"/>
          <w:szCs w:val="20"/>
        </w:rPr>
        <w:t>n</w:t>
      </w:r>
      <w:r w:rsidR="00B56FE5" w:rsidRPr="00643BD8">
        <w:rPr>
          <w:rFonts w:ascii="Arial" w:hAnsi="Arial" w:cs="Arial"/>
          <w:sz w:val="20"/>
          <w:szCs w:val="20"/>
        </w:rPr>
        <w:t xml:space="preserve"> </w:t>
      </w:r>
      <w:r w:rsidRPr="00643BD8">
        <w:rPr>
          <w:rFonts w:ascii="Arial" w:hAnsi="Arial" w:cs="Arial"/>
          <w:sz w:val="20"/>
          <w:szCs w:val="20"/>
        </w:rPr>
        <w:t xml:space="preserve">caso </w:t>
      </w:r>
      <w:r w:rsidR="00C1251D" w:rsidRPr="00643BD8">
        <w:rPr>
          <w:rFonts w:ascii="Arial" w:hAnsi="Arial" w:cs="Arial"/>
          <w:sz w:val="20"/>
          <w:szCs w:val="20"/>
        </w:rPr>
        <w:t>de</w:t>
      </w:r>
      <w:r w:rsidRPr="00643BD8">
        <w:rPr>
          <w:rFonts w:ascii="Arial" w:hAnsi="Arial" w:cs="Arial"/>
          <w:sz w:val="20"/>
          <w:szCs w:val="20"/>
        </w:rPr>
        <w:t xml:space="preserve"> que no exista </w:t>
      </w:r>
      <w:r w:rsidR="00152A8C" w:rsidRPr="00643BD8">
        <w:rPr>
          <w:rFonts w:ascii="Arial" w:hAnsi="Arial" w:cs="Arial"/>
          <w:sz w:val="20"/>
          <w:szCs w:val="20"/>
        </w:rPr>
        <w:t xml:space="preserve">precisión </w:t>
      </w:r>
      <w:r w:rsidRPr="00643BD8">
        <w:rPr>
          <w:rFonts w:ascii="Arial" w:hAnsi="Arial" w:cs="Arial"/>
          <w:sz w:val="20"/>
          <w:szCs w:val="20"/>
          <w:lang w:eastAsia="es-ES"/>
        </w:rPr>
        <w:t>sobre el tipo de asociación</w:t>
      </w:r>
      <w:r w:rsidRPr="00643BD8">
        <w:rPr>
          <w:rFonts w:ascii="Arial" w:hAnsi="Arial" w:cs="Arial"/>
          <w:sz w:val="20"/>
          <w:szCs w:val="20"/>
        </w:rPr>
        <w:t xml:space="preserve"> se solicitará aclaración</w:t>
      </w:r>
      <w:r w:rsidRPr="00643BD8">
        <w:rPr>
          <w:rFonts w:ascii="Arial" w:hAnsi="Arial" w:cs="Arial"/>
          <w:sz w:val="20"/>
          <w:szCs w:val="20"/>
          <w:lang w:eastAsia="es-ES"/>
        </w:rPr>
        <w:t>.</w:t>
      </w:r>
      <w:r w:rsidRPr="00643BD8">
        <w:rPr>
          <w:rFonts w:ascii="Arial" w:eastAsia="Arial,Times New Roman" w:hAnsi="Arial" w:cs="Arial"/>
          <w:sz w:val="20"/>
          <w:szCs w:val="20"/>
          <w:lang w:eastAsia="es-ES"/>
        </w:rPr>
        <w:t xml:space="preserve"> </w:t>
      </w:r>
      <w:r w:rsidRPr="00643BD8">
        <w:rPr>
          <w:rFonts w:ascii="Arial" w:hAnsi="Arial" w:cs="Arial"/>
          <w:sz w:val="20"/>
          <w:szCs w:val="20"/>
        </w:rPr>
        <w:t xml:space="preserve">Los </w:t>
      </w:r>
      <w:r w:rsidR="00F40A3E" w:rsidRPr="00643BD8">
        <w:rPr>
          <w:rFonts w:ascii="Arial" w:hAnsi="Arial" w:cs="Arial"/>
          <w:sz w:val="20"/>
          <w:szCs w:val="20"/>
        </w:rPr>
        <w:t>P</w:t>
      </w:r>
      <w:r w:rsidRPr="00643BD8">
        <w:rPr>
          <w:rFonts w:ascii="Arial" w:hAnsi="Arial" w:cs="Arial"/>
          <w:sz w:val="20"/>
          <w:szCs w:val="20"/>
        </w:rPr>
        <w:t>roponentes debe</w:t>
      </w:r>
      <w:r w:rsidR="00B56FE5" w:rsidRPr="00643BD8">
        <w:rPr>
          <w:rFonts w:ascii="Arial" w:hAnsi="Arial" w:cs="Arial"/>
          <w:sz w:val="20"/>
          <w:szCs w:val="20"/>
        </w:rPr>
        <w:t>n</w:t>
      </w:r>
      <w:r w:rsidRPr="00643BD8">
        <w:rPr>
          <w:rFonts w:ascii="Arial" w:hAnsi="Arial" w:cs="Arial"/>
          <w:sz w:val="20"/>
          <w:szCs w:val="20"/>
        </w:rPr>
        <w:t xml:space="preserve"> incluir como mínimo la información requerida en el</w:t>
      </w:r>
      <w:r w:rsidR="00152A8C" w:rsidRPr="00643BD8">
        <w:rPr>
          <w:rFonts w:ascii="Arial" w:hAnsi="Arial" w:cs="Arial"/>
          <w:sz w:val="20"/>
          <w:szCs w:val="20"/>
        </w:rPr>
        <w:t xml:space="preserve"> </w:t>
      </w:r>
      <w:r w:rsidR="00FB3F58" w:rsidRPr="00643BD8">
        <w:rPr>
          <w:rFonts w:ascii="Arial" w:hAnsi="Arial" w:cs="Arial"/>
          <w:sz w:val="20"/>
          <w:szCs w:val="20"/>
        </w:rPr>
        <w:t>“</w:t>
      </w:r>
      <w:r w:rsidR="00152A8C" w:rsidRPr="00643BD8">
        <w:rPr>
          <w:rFonts w:ascii="Arial" w:hAnsi="Arial" w:cs="Arial"/>
          <w:sz w:val="20"/>
          <w:szCs w:val="20"/>
        </w:rPr>
        <w:t>Formato 2 – Conformación de Proponente Plural</w:t>
      </w:r>
      <w:r w:rsidR="00BF669B" w:rsidRPr="00643BD8">
        <w:rPr>
          <w:rFonts w:ascii="Arial" w:hAnsi="Arial" w:cs="Arial"/>
          <w:sz w:val="20"/>
          <w:szCs w:val="20"/>
        </w:rPr>
        <w:t>”</w:t>
      </w:r>
      <w:r w:rsidR="00152A8C" w:rsidRPr="00643BD8">
        <w:rPr>
          <w:rFonts w:ascii="Arial" w:hAnsi="Arial" w:cs="Arial"/>
          <w:sz w:val="20"/>
          <w:szCs w:val="20"/>
        </w:rPr>
        <w:t xml:space="preserve"> (</w:t>
      </w:r>
      <w:r w:rsidR="00BF669B" w:rsidRPr="00643BD8">
        <w:rPr>
          <w:rFonts w:ascii="Arial" w:hAnsi="Arial" w:cs="Arial"/>
          <w:sz w:val="20"/>
          <w:szCs w:val="20"/>
        </w:rPr>
        <w:t>“</w:t>
      </w:r>
      <w:r w:rsidR="00152A8C" w:rsidRPr="00643BD8">
        <w:rPr>
          <w:rFonts w:ascii="Arial" w:hAnsi="Arial" w:cs="Arial"/>
          <w:sz w:val="20"/>
          <w:szCs w:val="20"/>
        </w:rPr>
        <w:t>Formato 2</w:t>
      </w:r>
      <w:r w:rsidR="003937FE" w:rsidRPr="00643BD8">
        <w:rPr>
          <w:rFonts w:ascii="Arial" w:hAnsi="Arial" w:cs="Arial"/>
          <w:sz w:val="20"/>
          <w:szCs w:val="20"/>
        </w:rPr>
        <w:t>A</w:t>
      </w:r>
      <w:r w:rsidR="00152A8C" w:rsidRPr="00643BD8">
        <w:rPr>
          <w:rFonts w:ascii="Arial" w:hAnsi="Arial" w:cs="Arial"/>
          <w:sz w:val="20"/>
          <w:szCs w:val="20"/>
        </w:rPr>
        <w:t>-</w:t>
      </w:r>
      <w:r w:rsidR="00BF669B" w:rsidRPr="00643BD8">
        <w:rPr>
          <w:rFonts w:ascii="Arial" w:hAnsi="Arial" w:cs="Arial"/>
          <w:sz w:val="20"/>
          <w:szCs w:val="20"/>
        </w:rPr>
        <w:t xml:space="preserve"> Documento de conformación de</w:t>
      </w:r>
      <w:r w:rsidR="00152A8C" w:rsidRPr="00643BD8">
        <w:rPr>
          <w:rFonts w:ascii="Arial" w:hAnsi="Arial" w:cs="Arial"/>
          <w:sz w:val="20"/>
          <w:szCs w:val="20"/>
        </w:rPr>
        <w:t xml:space="preserve"> Consorcio</w:t>
      </w:r>
      <w:r w:rsidR="00BF669B" w:rsidRPr="00643BD8">
        <w:rPr>
          <w:rFonts w:ascii="Arial" w:hAnsi="Arial" w:cs="Arial"/>
          <w:sz w:val="20"/>
          <w:szCs w:val="20"/>
        </w:rPr>
        <w:t>”</w:t>
      </w:r>
      <w:r w:rsidR="00152A8C" w:rsidRPr="00643BD8">
        <w:rPr>
          <w:rFonts w:ascii="Arial" w:hAnsi="Arial" w:cs="Arial"/>
          <w:sz w:val="20"/>
          <w:szCs w:val="20"/>
        </w:rPr>
        <w:t>) (</w:t>
      </w:r>
      <w:r w:rsidR="00BF669B" w:rsidRPr="00643BD8">
        <w:rPr>
          <w:rFonts w:ascii="Arial" w:hAnsi="Arial" w:cs="Arial"/>
          <w:sz w:val="20"/>
          <w:szCs w:val="20"/>
        </w:rPr>
        <w:t>“</w:t>
      </w:r>
      <w:r w:rsidR="00152A8C" w:rsidRPr="00643BD8">
        <w:rPr>
          <w:rFonts w:ascii="Arial" w:hAnsi="Arial" w:cs="Arial"/>
          <w:sz w:val="20"/>
          <w:szCs w:val="20"/>
        </w:rPr>
        <w:t xml:space="preserve">Formato 2B – </w:t>
      </w:r>
      <w:r w:rsidR="00DE1E24" w:rsidRPr="00643BD8">
        <w:rPr>
          <w:rFonts w:ascii="Arial" w:hAnsi="Arial" w:cs="Arial"/>
          <w:sz w:val="20"/>
          <w:szCs w:val="20"/>
        </w:rPr>
        <w:t xml:space="preserve">Documento de conformación de </w:t>
      </w:r>
      <w:r w:rsidR="00152A8C" w:rsidRPr="00643BD8">
        <w:rPr>
          <w:rFonts w:ascii="Arial" w:hAnsi="Arial" w:cs="Arial"/>
          <w:sz w:val="20"/>
          <w:szCs w:val="20"/>
        </w:rPr>
        <w:t>U</w:t>
      </w:r>
      <w:r w:rsidR="00DE1E24" w:rsidRPr="00643BD8">
        <w:rPr>
          <w:rFonts w:ascii="Arial" w:hAnsi="Arial" w:cs="Arial"/>
          <w:sz w:val="20"/>
          <w:szCs w:val="20"/>
        </w:rPr>
        <w:t xml:space="preserve">nión </w:t>
      </w:r>
      <w:r w:rsidR="00152A8C" w:rsidRPr="00643BD8">
        <w:rPr>
          <w:rFonts w:ascii="Arial" w:hAnsi="Arial" w:cs="Arial"/>
          <w:sz w:val="20"/>
          <w:szCs w:val="20"/>
        </w:rPr>
        <w:t>T</w:t>
      </w:r>
      <w:r w:rsidR="00DE1E24" w:rsidRPr="00643BD8">
        <w:rPr>
          <w:rFonts w:ascii="Arial" w:hAnsi="Arial" w:cs="Arial"/>
          <w:sz w:val="20"/>
          <w:szCs w:val="20"/>
        </w:rPr>
        <w:t>emporal</w:t>
      </w:r>
      <w:r w:rsidR="00152A8C" w:rsidRPr="00643BD8">
        <w:rPr>
          <w:rFonts w:ascii="Arial" w:hAnsi="Arial" w:cs="Arial"/>
          <w:sz w:val="20"/>
          <w:szCs w:val="20"/>
        </w:rPr>
        <w:t>)</w:t>
      </w:r>
      <w:r w:rsidRPr="00643BD8">
        <w:rPr>
          <w:rFonts w:ascii="Arial" w:hAnsi="Arial" w:cs="Arial"/>
          <w:sz w:val="20"/>
          <w:szCs w:val="20"/>
        </w:rPr>
        <w:t xml:space="preserve">. </w:t>
      </w:r>
      <w:r w:rsidR="5E9852B5" w:rsidRPr="00643BD8">
        <w:rPr>
          <w:rFonts w:ascii="Arial" w:hAnsi="Arial" w:cs="Arial"/>
          <w:sz w:val="20"/>
          <w:szCs w:val="20"/>
        </w:rPr>
        <w:t xml:space="preserve">Los </w:t>
      </w:r>
      <w:r w:rsidR="5ABF97B1" w:rsidRPr="00643BD8">
        <w:rPr>
          <w:rFonts w:ascii="Arial" w:hAnsi="Arial" w:cs="Arial"/>
          <w:sz w:val="20"/>
          <w:szCs w:val="20"/>
        </w:rPr>
        <w:t>P</w:t>
      </w:r>
      <w:r w:rsidR="5E9852B5" w:rsidRPr="00643BD8">
        <w:rPr>
          <w:rFonts w:ascii="Arial" w:hAnsi="Arial" w:cs="Arial"/>
          <w:sz w:val="20"/>
          <w:szCs w:val="20"/>
        </w:rPr>
        <w:t>roponentes</w:t>
      </w:r>
      <w:r w:rsidRPr="00643BD8">
        <w:rPr>
          <w:rFonts w:ascii="Arial" w:hAnsi="Arial" w:cs="Arial"/>
          <w:sz w:val="20"/>
          <w:szCs w:val="20"/>
        </w:rPr>
        <w:t xml:space="preserve"> p</w:t>
      </w:r>
      <w:r w:rsidR="00B56FE5" w:rsidRPr="00643BD8">
        <w:rPr>
          <w:rFonts w:ascii="Arial" w:hAnsi="Arial" w:cs="Arial"/>
          <w:sz w:val="20"/>
          <w:szCs w:val="20"/>
        </w:rPr>
        <w:t xml:space="preserve">ueden introducir </w:t>
      </w:r>
      <w:r w:rsidR="00B64C94" w:rsidRPr="00643BD8">
        <w:rPr>
          <w:rFonts w:ascii="Arial" w:hAnsi="Arial" w:cs="Arial"/>
          <w:sz w:val="20"/>
          <w:szCs w:val="20"/>
        </w:rPr>
        <w:t>datos</w:t>
      </w:r>
      <w:r w:rsidRPr="00643BD8">
        <w:rPr>
          <w:rFonts w:ascii="Arial" w:hAnsi="Arial" w:cs="Arial"/>
          <w:sz w:val="20"/>
          <w:szCs w:val="20"/>
        </w:rPr>
        <w:t xml:space="preserve"> adicional</w:t>
      </w:r>
      <w:r w:rsidR="00B64C94" w:rsidRPr="00643BD8">
        <w:rPr>
          <w:rFonts w:ascii="Arial" w:hAnsi="Arial" w:cs="Arial"/>
          <w:sz w:val="20"/>
          <w:szCs w:val="20"/>
        </w:rPr>
        <w:t>es</w:t>
      </w:r>
      <w:r w:rsidRPr="00643BD8">
        <w:rPr>
          <w:rFonts w:ascii="Arial" w:hAnsi="Arial" w:cs="Arial"/>
          <w:sz w:val="20"/>
          <w:szCs w:val="20"/>
        </w:rPr>
        <w:t xml:space="preserve"> que no contradiga</w:t>
      </w:r>
      <w:r w:rsidR="001C33B6" w:rsidRPr="00643BD8">
        <w:rPr>
          <w:rFonts w:ascii="Arial" w:hAnsi="Arial" w:cs="Arial"/>
          <w:sz w:val="20"/>
          <w:szCs w:val="20"/>
        </w:rPr>
        <w:t>n</w:t>
      </w:r>
      <w:r w:rsidRPr="00643BD8">
        <w:rPr>
          <w:rFonts w:ascii="Arial" w:hAnsi="Arial" w:cs="Arial"/>
          <w:sz w:val="20"/>
          <w:szCs w:val="20"/>
        </w:rPr>
        <w:t xml:space="preserve"> lo dispuesto en los </w:t>
      </w:r>
      <w:r w:rsidR="003D724A" w:rsidRPr="00643BD8">
        <w:rPr>
          <w:rFonts w:ascii="Arial" w:hAnsi="Arial" w:cs="Arial"/>
          <w:sz w:val="20"/>
          <w:szCs w:val="20"/>
        </w:rPr>
        <w:t xml:space="preserve">documentos </w:t>
      </w:r>
      <w:r w:rsidRPr="00643BD8">
        <w:rPr>
          <w:rFonts w:ascii="Arial" w:hAnsi="Arial" w:cs="Arial"/>
          <w:sz w:val="20"/>
          <w:szCs w:val="20"/>
        </w:rPr>
        <w:t xml:space="preserve">del </w:t>
      </w:r>
      <w:r w:rsidR="2AC497B9" w:rsidRPr="00643BD8">
        <w:rPr>
          <w:rFonts w:ascii="Arial" w:hAnsi="Arial" w:cs="Arial"/>
          <w:sz w:val="20"/>
          <w:szCs w:val="20"/>
        </w:rPr>
        <w:t>P</w:t>
      </w:r>
      <w:r w:rsidR="5E9852B5" w:rsidRPr="00643BD8">
        <w:rPr>
          <w:rFonts w:ascii="Arial" w:hAnsi="Arial" w:cs="Arial"/>
          <w:sz w:val="20"/>
          <w:szCs w:val="20"/>
        </w:rPr>
        <w:t>roceso</w:t>
      </w:r>
      <w:r w:rsidR="336A4DA1" w:rsidRPr="00643BD8">
        <w:rPr>
          <w:rFonts w:ascii="Arial" w:hAnsi="Arial" w:cs="Arial"/>
          <w:sz w:val="20"/>
          <w:szCs w:val="20"/>
        </w:rPr>
        <w:t xml:space="preserve"> de Contratación</w:t>
      </w:r>
      <w:r w:rsidRPr="00643BD8">
        <w:rPr>
          <w:rFonts w:ascii="Arial" w:hAnsi="Arial" w:cs="Arial"/>
          <w:sz w:val="20"/>
          <w:szCs w:val="20"/>
        </w:rPr>
        <w:t>.</w:t>
      </w:r>
    </w:p>
    <w:p w14:paraId="3AD67F81" w14:textId="77777777" w:rsidR="00D40CA0" w:rsidRPr="00643BD8" w:rsidRDefault="00D40CA0" w:rsidP="00AB1346">
      <w:pPr>
        <w:ind w:left="720"/>
        <w:contextualSpacing/>
        <w:rPr>
          <w:rFonts w:ascii="Arial" w:hAnsi="Arial" w:cs="Arial"/>
          <w:bCs/>
          <w:sz w:val="20"/>
          <w:szCs w:val="20"/>
          <w:lang w:val="x-none" w:eastAsia="es-ES"/>
        </w:rPr>
      </w:pPr>
    </w:p>
    <w:p w14:paraId="6FA31316" w14:textId="40544FFE" w:rsidR="002D1126" w:rsidRPr="00643BD8" w:rsidRDefault="00D62885">
      <w:pPr>
        <w:numPr>
          <w:ilvl w:val="0"/>
          <w:numId w:val="20"/>
        </w:numPr>
        <w:contextualSpacing/>
        <w:jc w:val="both"/>
        <w:rPr>
          <w:rFonts w:ascii="Arial" w:hAnsi="Arial" w:cs="Arial"/>
          <w:sz w:val="20"/>
          <w:szCs w:val="20"/>
        </w:rPr>
      </w:pPr>
      <w:r w:rsidRPr="00643BD8">
        <w:rPr>
          <w:rFonts w:ascii="Arial" w:hAnsi="Arial" w:cs="Arial"/>
          <w:sz w:val="20"/>
          <w:szCs w:val="20"/>
        </w:rPr>
        <w:t xml:space="preserve">Acreditar el nombramiento de un representante y un suplente, este último en caso de considerarlo conveniente, cuya designación deberá constar en el </w:t>
      </w:r>
      <w:r w:rsidR="00381707" w:rsidRPr="00643BD8">
        <w:rPr>
          <w:rFonts w:ascii="Arial" w:hAnsi="Arial" w:cs="Arial"/>
          <w:sz w:val="20"/>
          <w:szCs w:val="20"/>
        </w:rPr>
        <w:t>“</w:t>
      </w:r>
      <w:r w:rsidRPr="00643BD8">
        <w:rPr>
          <w:rFonts w:ascii="Arial" w:hAnsi="Arial" w:cs="Arial"/>
          <w:sz w:val="20"/>
          <w:szCs w:val="20"/>
        </w:rPr>
        <w:t>Formato 2 – Conformación de Proponente Plural</w:t>
      </w:r>
      <w:r w:rsidR="00381707" w:rsidRPr="00643BD8">
        <w:rPr>
          <w:rFonts w:ascii="Arial" w:hAnsi="Arial" w:cs="Arial"/>
          <w:sz w:val="20"/>
          <w:szCs w:val="20"/>
        </w:rPr>
        <w:t>”</w:t>
      </w:r>
      <w:r w:rsidRPr="00643BD8">
        <w:rPr>
          <w:rFonts w:ascii="Arial" w:hAnsi="Arial" w:cs="Arial"/>
          <w:sz w:val="20"/>
          <w:szCs w:val="20"/>
        </w:rPr>
        <w:t xml:space="preserve"> (</w:t>
      </w:r>
      <w:r w:rsidR="00381707" w:rsidRPr="00643BD8">
        <w:rPr>
          <w:rFonts w:ascii="Arial" w:hAnsi="Arial" w:cs="Arial"/>
          <w:sz w:val="20"/>
          <w:szCs w:val="20"/>
        </w:rPr>
        <w:t>“</w:t>
      </w:r>
      <w:r w:rsidRPr="00643BD8">
        <w:rPr>
          <w:rFonts w:ascii="Arial" w:hAnsi="Arial" w:cs="Arial"/>
          <w:sz w:val="20"/>
          <w:szCs w:val="20"/>
        </w:rPr>
        <w:t xml:space="preserve">Formato 2A – </w:t>
      </w:r>
      <w:r w:rsidR="00381707" w:rsidRPr="00643BD8">
        <w:rPr>
          <w:rFonts w:ascii="Arial" w:hAnsi="Arial" w:cs="Arial"/>
          <w:sz w:val="20"/>
          <w:szCs w:val="20"/>
        </w:rPr>
        <w:t xml:space="preserve">Documento de conformación de </w:t>
      </w:r>
      <w:r w:rsidRPr="00643BD8">
        <w:rPr>
          <w:rFonts w:ascii="Arial" w:hAnsi="Arial" w:cs="Arial"/>
          <w:sz w:val="20"/>
          <w:szCs w:val="20"/>
        </w:rPr>
        <w:t>Consorcio</w:t>
      </w:r>
      <w:r w:rsidR="00381707" w:rsidRPr="00643BD8">
        <w:rPr>
          <w:rFonts w:ascii="Arial" w:hAnsi="Arial" w:cs="Arial"/>
          <w:sz w:val="20"/>
          <w:szCs w:val="20"/>
        </w:rPr>
        <w:t>”</w:t>
      </w:r>
      <w:r w:rsidRPr="00643BD8">
        <w:rPr>
          <w:rFonts w:ascii="Arial" w:hAnsi="Arial" w:cs="Arial"/>
          <w:sz w:val="20"/>
          <w:szCs w:val="20"/>
        </w:rPr>
        <w:t xml:space="preserve">) (Formato 2B – </w:t>
      </w:r>
      <w:r w:rsidR="00036ED1" w:rsidRPr="00643BD8">
        <w:rPr>
          <w:rFonts w:ascii="Arial" w:hAnsi="Arial" w:cs="Arial"/>
          <w:sz w:val="20"/>
          <w:szCs w:val="20"/>
        </w:rPr>
        <w:t xml:space="preserve">Documento de conformación de </w:t>
      </w:r>
      <w:r w:rsidRPr="00643BD8">
        <w:rPr>
          <w:rFonts w:ascii="Arial" w:hAnsi="Arial" w:cs="Arial"/>
          <w:sz w:val="20"/>
          <w:szCs w:val="20"/>
        </w:rPr>
        <w:t>Uni</w:t>
      </w:r>
      <w:r w:rsidR="00AA2478" w:rsidRPr="00643BD8">
        <w:rPr>
          <w:rFonts w:ascii="Arial" w:hAnsi="Arial" w:cs="Arial"/>
          <w:sz w:val="20"/>
          <w:szCs w:val="20"/>
        </w:rPr>
        <w:t>ó</w:t>
      </w:r>
      <w:r w:rsidRPr="00643BD8">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sidRPr="00643BD8">
        <w:rPr>
          <w:rFonts w:ascii="Arial" w:hAnsi="Arial" w:cs="Arial"/>
          <w:sz w:val="20"/>
          <w:szCs w:val="20"/>
        </w:rPr>
        <w:t xml:space="preserve">potestad </w:t>
      </w:r>
      <w:r w:rsidRPr="00643BD8">
        <w:rPr>
          <w:rFonts w:ascii="Arial" w:hAnsi="Arial" w:cs="Arial"/>
          <w:sz w:val="20"/>
          <w:szCs w:val="20"/>
        </w:rPr>
        <w:t>para firmar el acta de terminación y liquidación</w:t>
      </w:r>
      <w:r w:rsidR="00811614" w:rsidRPr="00643BD8">
        <w:rPr>
          <w:rFonts w:ascii="Arial" w:hAnsi="Arial" w:cs="Arial"/>
          <w:sz w:val="20"/>
          <w:szCs w:val="20"/>
        </w:rPr>
        <w:t xml:space="preserve"> o cualquier otra acta o documento</w:t>
      </w:r>
      <w:r w:rsidRPr="00643BD8">
        <w:rPr>
          <w:rFonts w:ascii="Arial" w:hAnsi="Arial" w:cs="Arial"/>
          <w:sz w:val="20"/>
          <w:szCs w:val="20"/>
        </w:rPr>
        <w:t>.</w:t>
      </w:r>
    </w:p>
    <w:p w14:paraId="18688C5D" w14:textId="77777777" w:rsidR="00811D4F" w:rsidRPr="00643BD8" w:rsidRDefault="00811D4F" w:rsidP="00BF2EB7">
      <w:pPr>
        <w:ind w:left="708"/>
        <w:contextualSpacing/>
        <w:jc w:val="both"/>
        <w:rPr>
          <w:rFonts w:ascii="Arial" w:hAnsi="Arial" w:cs="Arial"/>
          <w:sz w:val="20"/>
          <w:szCs w:val="20"/>
        </w:rPr>
      </w:pPr>
    </w:p>
    <w:p w14:paraId="40CAF67E" w14:textId="10343B0F" w:rsidR="00D40CA0" w:rsidRPr="00643BD8" w:rsidRDefault="00D15C7E">
      <w:pPr>
        <w:pStyle w:val="Prrafodelista"/>
        <w:numPr>
          <w:ilvl w:val="0"/>
          <w:numId w:val="20"/>
        </w:numPr>
        <w:spacing w:line="240" w:lineRule="auto"/>
        <w:jc w:val="both"/>
        <w:rPr>
          <w:lang w:val="x-none" w:eastAsia="es-ES"/>
        </w:rPr>
      </w:pPr>
      <w:bookmarkStart w:id="607" w:name="_Hlk530414232"/>
      <w:r w:rsidRPr="00643BD8">
        <w:rPr>
          <w:rFonts w:ascii="Arial" w:eastAsiaTheme="minorEastAsia" w:hAnsi="Arial" w:cs="Arial"/>
          <w:sz w:val="20"/>
          <w:szCs w:val="20"/>
        </w:rPr>
        <w:t>Aportar</w:t>
      </w:r>
      <w:r w:rsidR="002A3776" w:rsidRPr="00643BD8">
        <w:rPr>
          <w:rFonts w:ascii="Arial" w:eastAsiaTheme="minorEastAsia" w:hAnsi="Arial" w:cs="Arial"/>
          <w:sz w:val="20"/>
          <w:szCs w:val="20"/>
        </w:rPr>
        <w:t xml:space="preserve"> copia</w:t>
      </w:r>
      <w:r w:rsidRPr="00643BD8">
        <w:rPr>
          <w:rFonts w:ascii="Arial" w:eastAsiaTheme="minorEastAsia" w:hAnsi="Arial" w:cs="Arial"/>
          <w:sz w:val="20"/>
          <w:szCs w:val="20"/>
        </w:rPr>
        <w:t xml:space="preserve"> de</w:t>
      </w:r>
      <w:r w:rsidR="002A3776" w:rsidRPr="00643BD8">
        <w:rPr>
          <w:rFonts w:ascii="Arial" w:eastAsiaTheme="minorEastAsia" w:hAnsi="Arial" w:cs="Arial"/>
          <w:sz w:val="20"/>
          <w:szCs w:val="20"/>
        </w:rPr>
        <w:t xml:space="preserve">l documento de identificación </w:t>
      </w:r>
      <w:r w:rsidRPr="00643BD8">
        <w:rPr>
          <w:rFonts w:ascii="Arial" w:eastAsiaTheme="minorEastAsia" w:hAnsi="Arial" w:cs="Arial"/>
          <w:sz w:val="20"/>
          <w:szCs w:val="20"/>
        </w:rPr>
        <w:t>del representante principal y</w:t>
      </w:r>
      <w:r w:rsidR="00C46D0D" w:rsidRPr="00643BD8">
        <w:rPr>
          <w:rFonts w:ascii="Arial" w:eastAsiaTheme="minorEastAsia" w:hAnsi="Arial" w:cs="Arial"/>
          <w:sz w:val="20"/>
          <w:szCs w:val="20"/>
        </w:rPr>
        <w:t>, en caso de que se haya nombrado, del suplente del</w:t>
      </w:r>
      <w:r w:rsidR="560DBD42" w:rsidRPr="00643BD8">
        <w:rPr>
          <w:rFonts w:ascii="Arial" w:eastAsiaTheme="minorEastAsia" w:hAnsi="Arial" w:cs="Arial"/>
          <w:sz w:val="20"/>
          <w:szCs w:val="20"/>
        </w:rPr>
        <w:t xml:space="preserve"> Proponente Plural.</w:t>
      </w:r>
    </w:p>
    <w:p w14:paraId="7F08C414" w14:textId="77777777" w:rsidR="00EE021F" w:rsidRPr="00643BD8" w:rsidRDefault="00EE021F" w:rsidP="00BF2EB7">
      <w:pPr>
        <w:pStyle w:val="Prrafodelista"/>
        <w:spacing w:after="0" w:line="240" w:lineRule="auto"/>
        <w:contextualSpacing w:val="0"/>
        <w:rPr>
          <w:bCs/>
          <w:lang w:val="x-none" w:eastAsia="es-ES"/>
        </w:rPr>
      </w:pPr>
    </w:p>
    <w:p w14:paraId="34A47814" w14:textId="74CB1663" w:rsidR="00EE021F" w:rsidRPr="00643BD8" w:rsidRDefault="00EE021F">
      <w:pPr>
        <w:numPr>
          <w:ilvl w:val="0"/>
          <w:numId w:val="20"/>
        </w:numPr>
        <w:contextualSpacing/>
        <w:jc w:val="both"/>
        <w:rPr>
          <w:rFonts w:ascii="Arial" w:hAnsi="Arial" w:cs="Arial"/>
          <w:sz w:val="20"/>
          <w:szCs w:val="20"/>
          <w:lang w:eastAsia="es-ES"/>
        </w:rPr>
      </w:pPr>
      <w:r w:rsidRPr="00643BD8">
        <w:rPr>
          <w:rFonts w:ascii="Arial" w:hAnsi="Arial" w:cs="Arial"/>
          <w:sz w:val="20"/>
          <w:szCs w:val="20"/>
          <w:lang w:eastAsia="es-ES"/>
        </w:rPr>
        <w:t xml:space="preserve">Acreditar que la vigencia </w:t>
      </w:r>
      <w:r w:rsidR="46EF45A8" w:rsidRPr="00643BD8">
        <w:rPr>
          <w:rFonts w:ascii="Arial" w:hAnsi="Arial" w:cs="Arial"/>
          <w:sz w:val="20"/>
          <w:szCs w:val="20"/>
          <w:lang w:eastAsia="es-ES"/>
        </w:rPr>
        <w:t xml:space="preserve">del Proponente Plural </w:t>
      </w:r>
      <w:r w:rsidRPr="00643BD8">
        <w:rPr>
          <w:rFonts w:ascii="Arial" w:hAnsi="Arial" w:cs="Arial"/>
          <w:sz w:val="20"/>
          <w:szCs w:val="20"/>
          <w:lang w:eastAsia="es-ES"/>
        </w:rPr>
        <w:t xml:space="preserve">no sea inferior a la del plazo del </w:t>
      </w:r>
      <w:r w:rsidR="0052597B" w:rsidRPr="00643BD8">
        <w:rPr>
          <w:rFonts w:ascii="Arial" w:hAnsi="Arial" w:cs="Arial"/>
          <w:sz w:val="20"/>
          <w:szCs w:val="20"/>
          <w:lang w:eastAsia="es-ES"/>
        </w:rPr>
        <w:t>c</w:t>
      </w:r>
      <w:r w:rsidR="00DD0E76" w:rsidRPr="00643BD8">
        <w:rPr>
          <w:rFonts w:ascii="Arial" w:hAnsi="Arial" w:cs="Arial"/>
          <w:sz w:val="20"/>
          <w:szCs w:val="20"/>
          <w:lang w:eastAsia="es-ES"/>
        </w:rPr>
        <w:t>ontrato</w:t>
      </w:r>
      <w:r w:rsidRPr="00643BD8">
        <w:rPr>
          <w:rFonts w:ascii="Arial" w:hAnsi="Arial" w:cs="Arial"/>
          <w:sz w:val="20"/>
          <w:szCs w:val="20"/>
          <w:lang w:eastAsia="es-ES"/>
        </w:rPr>
        <w:t xml:space="preserve"> y un</w:t>
      </w:r>
      <w:r w:rsidR="00036ED1" w:rsidRPr="00643BD8">
        <w:rPr>
          <w:rFonts w:ascii="Arial" w:hAnsi="Arial" w:cs="Arial"/>
          <w:sz w:val="20"/>
          <w:szCs w:val="20"/>
          <w:lang w:eastAsia="es-ES"/>
        </w:rPr>
        <w:t xml:space="preserve"> (1)</w:t>
      </w:r>
      <w:r w:rsidRPr="00643BD8">
        <w:rPr>
          <w:rFonts w:ascii="Arial" w:hAnsi="Arial" w:cs="Arial"/>
          <w:sz w:val="20"/>
          <w:szCs w:val="20"/>
          <w:lang w:eastAsia="es-ES"/>
        </w:rPr>
        <w:t xml:space="preserve"> año adicional. Para efectos de la evaluación, este plazo será contado a partir de la fecha del cierre del </w:t>
      </w:r>
      <w:r w:rsidR="324511C6" w:rsidRPr="00643BD8">
        <w:rPr>
          <w:rFonts w:ascii="Arial" w:hAnsi="Arial" w:cs="Arial"/>
          <w:sz w:val="20"/>
          <w:szCs w:val="20"/>
          <w:lang w:eastAsia="es-ES"/>
        </w:rPr>
        <w:t>P</w:t>
      </w:r>
      <w:r w:rsidR="6F3C85C2" w:rsidRPr="00643BD8">
        <w:rPr>
          <w:rFonts w:ascii="Arial" w:hAnsi="Arial" w:cs="Arial"/>
          <w:sz w:val="20"/>
          <w:szCs w:val="20"/>
          <w:lang w:eastAsia="es-ES"/>
        </w:rPr>
        <w:t>roceso</w:t>
      </w:r>
      <w:r w:rsidRPr="00643BD8">
        <w:rPr>
          <w:rFonts w:ascii="Arial" w:hAnsi="Arial" w:cs="Arial"/>
          <w:sz w:val="20"/>
          <w:szCs w:val="20"/>
          <w:lang w:eastAsia="es-ES"/>
        </w:rPr>
        <w:t xml:space="preserve"> de </w:t>
      </w:r>
      <w:r w:rsidR="3B60181D" w:rsidRPr="00643BD8">
        <w:rPr>
          <w:rFonts w:ascii="Arial" w:hAnsi="Arial" w:cs="Arial"/>
          <w:sz w:val="20"/>
          <w:szCs w:val="20"/>
          <w:lang w:eastAsia="es-ES"/>
        </w:rPr>
        <w:t>C</w:t>
      </w:r>
      <w:r w:rsidR="6F3C85C2" w:rsidRPr="00643BD8">
        <w:rPr>
          <w:rFonts w:ascii="Arial" w:hAnsi="Arial" w:cs="Arial"/>
          <w:sz w:val="20"/>
          <w:szCs w:val="20"/>
          <w:lang w:eastAsia="es-ES"/>
        </w:rPr>
        <w:t>ontratación</w:t>
      </w:r>
      <w:r w:rsidRPr="00643BD8">
        <w:rPr>
          <w:rFonts w:ascii="Arial" w:hAnsi="Arial" w:cs="Arial"/>
          <w:sz w:val="20"/>
          <w:szCs w:val="20"/>
          <w:lang w:eastAsia="es-ES"/>
        </w:rPr>
        <w:t xml:space="preserve">. </w:t>
      </w:r>
      <w:r w:rsidR="00F9749B" w:rsidRPr="00643BD8">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sidRPr="00643BD8">
        <w:rPr>
          <w:rFonts w:ascii="Arial" w:hAnsi="Arial" w:cs="Arial"/>
          <w:sz w:val="20"/>
          <w:szCs w:val="20"/>
          <w:lang w:eastAsia="es-ES"/>
        </w:rPr>
        <w:t xml:space="preserve">señalada </w:t>
      </w:r>
      <w:r w:rsidR="00F9749B" w:rsidRPr="00643BD8">
        <w:rPr>
          <w:rFonts w:ascii="Arial" w:hAnsi="Arial" w:cs="Arial"/>
          <w:sz w:val="20"/>
          <w:szCs w:val="20"/>
          <w:lang w:eastAsia="es-ES"/>
        </w:rPr>
        <w:t>en el Pliego de Condiciones</w:t>
      </w:r>
      <w:r w:rsidR="000A68FE" w:rsidRPr="00643BD8">
        <w:rPr>
          <w:rFonts w:ascii="Arial" w:hAnsi="Arial" w:cs="Arial"/>
          <w:sz w:val="20"/>
          <w:szCs w:val="20"/>
          <w:lang w:eastAsia="es-ES"/>
        </w:rPr>
        <w:t>.</w:t>
      </w:r>
    </w:p>
    <w:p w14:paraId="093C3B4A" w14:textId="77777777" w:rsidR="00EE021F" w:rsidRPr="00643BD8" w:rsidRDefault="00EE021F" w:rsidP="00AB1346">
      <w:pPr>
        <w:pStyle w:val="Prrafodelista"/>
        <w:spacing w:after="0" w:line="240" w:lineRule="auto"/>
        <w:contextualSpacing w:val="0"/>
        <w:rPr>
          <w:lang w:val="es-MX"/>
        </w:rPr>
      </w:pPr>
    </w:p>
    <w:p w14:paraId="57F62C38" w14:textId="6351915B" w:rsidR="009B49FF" w:rsidRPr="00643BD8" w:rsidRDefault="006D7EC7">
      <w:pPr>
        <w:numPr>
          <w:ilvl w:val="0"/>
          <w:numId w:val="20"/>
        </w:numPr>
        <w:contextualSpacing/>
        <w:jc w:val="both"/>
        <w:rPr>
          <w:rFonts w:ascii="Arial" w:hAnsi="Arial" w:cs="Arial"/>
          <w:sz w:val="20"/>
          <w:szCs w:val="20"/>
        </w:rPr>
      </w:pPr>
      <w:r w:rsidRPr="00643BD8">
        <w:rPr>
          <w:rFonts w:ascii="Arial" w:hAnsi="Arial" w:cs="Arial"/>
          <w:sz w:val="20"/>
          <w:szCs w:val="20"/>
          <w:lang w:eastAsia="es-ES"/>
        </w:rPr>
        <w:t>El</w:t>
      </w:r>
      <w:r w:rsidR="002644ED" w:rsidRPr="00643BD8">
        <w:rPr>
          <w:rFonts w:ascii="Arial" w:eastAsia="Arial,Times New Roman" w:hAnsi="Arial" w:cs="Arial"/>
          <w:sz w:val="20"/>
          <w:szCs w:val="20"/>
          <w:lang w:eastAsia="es-ES"/>
        </w:rPr>
        <w:t xml:space="preserve"> </w:t>
      </w:r>
      <w:r w:rsidR="07955747" w:rsidRPr="00643BD8">
        <w:rPr>
          <w:rFonts w:ascii="Arial" w:hAnsi="Arial" w:cs="Arial"/>
          <w:sz w:val="20"/>
          <w:szCs w:val="20"/>
          <w:lang w:eastAsia="es-ES"/>
        </w:rPr>
        <w:t>P</w:t>
      </w:r>
      <w:r w:rsidR="3C477D01" w:rsidRPr="00643BD8">
        <w:rPr>
          <w:rFonts w:ascii="Arial" w:hAnsi="Arial" w:cs="Arial"/>
          <w:sz w:val="20"/>
          <w:szCs w:val="20"/>
          <w:lang w:eastAsia="es-ES"/>
        </w:rPr>
        <w:t>r</w:t>
      </w:r>
      <w:r w:rsidR="7AE69BC9" w:rsidRPr="00643BD8">
        <w:rPr>
          <w:rFonts w:ascii="Arial" w:hAnsi="Arial" w:cs="Arial"/>
          <w:sz w:val="20"/>
          <w:szCs w:val="20"/>
          <w:lang w:eastAsia="es-ES"/>
        </w:rPr>
        <w:t>oponente</w:t>
      </w:r>
      <w:r w:rsidR="2C0135A1" w:rsidRPr="00643BD8">
        <w:rPr>
          <w:rFonts w:ascii="Arial" w:eastAsia="Arial,Times New Roman" w:hAnsi="Arial" w:cs="Arial"/>
          <w:sz w:val="20"/>
          <w:szCs w:val="20"/>
          <w:lang w:eastAsia="es-ES"/>
        </w:rPr>
        <w:t xml:space="preserve"> </w:t>
      </w:r>
      <w:r w:rsidR="5F0BCA5D" w:rsidRPr="00643BD8">
        <w:rPr>
          <w:rFonts w:ascii="Arial" w:hAnsi="Arial" w:cs="Arial"/>
          <w:sz w:val="20"/>
          <w:szCs w:val="20"/>
          <w:lang w:eastAsia="es-ES"/>
        </w:rPr>
        <w:t>P</w:t>
      </w:r>
      <w:r w:rsidR="7AE69BC9" w:rsidRPr="00643BD8">
        <w:rPr>
          <w:rFonts w:ascii="Arial" w:hAnsi="Arial" w:cs="Arial"/>
          <w:sz w:val="20"/>
          <w:szCs w:val="20"/>
          <w:lang w:eastAsia="es-ES"/>
        </w:rPr>
        <w:t>lural</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debe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señalar</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expresamente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cu</w:t>
      </w:r>
      <w:r w:rsidR="00293E97" w:rsidRPr="00643BD8">
        <w:rPr>
          <w:rFonts w:ascii="Arial" w:hAnsi="Arial" w:cs="Arial"/>
          <w:sz w:val="20"/>
          <w:szCs w:val="20"/>
          <w:lang w:eastAsia="es-ES"/>
        </w:rPr>
        <w:t>á</w:t>
      </w:r>
      <w:r w:rsidRPr="00643BD8">
        <w:rPr>
          <w:rFonts w:ascii="Arial" w:hAnsi="Arial" w:cs="Arial"/>
          <w:sz w:val="20"/>
          <w:szCs w:val="20"/>
          <w:lang w:eastAsia="es-ES"/>
        </w:rPr>
        <w:t>l</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es</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el</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porcentaje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participación</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cada</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uno</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de</w:t>
      </w:r>
      <w:r w:rsidR="002644ED" w:rsidRPr="00643BD8">
        <w:rPr>
          <w:rFonts w:ascii="Arial" w:eastAsia="Arial,Times New Roman" w:hAnsi="Arial" w:cs="Arial"/>
          <w:sz w:val="20"/>
          <w:szCs w:val="20"/>
          <w:lang w:eastAsia="es-ES"/>
        </w:rPr>
        <w:t xml:space="preserve"> </w:t>
      </w:r>
      <w:r w:rsidRPr="00643BD8">
        <w:rPr>
          <w:rFonts w:ascii="Arial" w:hAnsi="Arial" w:cs="Arial"/>
          <w:sz w:val="20"/>
          <w:szCs w:val="20"/>
          <w:lang w:eastAsia="es-ES"/>
        </w:rPr>
        <w:t>sus</w:t>
      </w:r>
      <w:r w:rsidR="002644ED" w:rsidRPr="00643BD8">
        <w:rPr>
          <w:rFonts w:ascii="Arial" w:eastAsia="Arial,Times New Roman" w:hAnsi="Arial" w:cs="Arial"/>
          <w:sz w:val="20"/>
          <w:szCs w:val="20"/>
          <w:lang w:eastAsia="es-ES"/>
        </w:rPr>
        <w:t xml:space="preserve"> </w:t>
      </w:r>
      <w:r w:rsidR="00AF2660" w:rsidRPr="00643BD8">
        <w:rPr>
          <w:rFonts w:ascii="Arial" w:eastAsia="Arial,Times New Roman" w:hAnsi="Arial" w:cs="Arial"/>
          <w:sz w:val="20"/>
          <w:szCs w:val="20"/>
          <w:lang w:eastAsia="es-ES"/>
        </w:rPr>
        <w:t>integrantes</w:t>
      </w:r>
      <w:r w:rsidRPr="00643BD8">
        <w:rPr>
          <w:rFonts w:ascii="Arial" w:hAnsi="Arial" w:cs="Arial"/>
          <w:sz w:val="20"/>
          <w:szCs w:val="20"/>
          <w:lang w:eastAsia="es-ES"/>
        </w:rPr>
        <w:t>.</w:t>
      </w:r>
      <w:r w:rsidR="002644ED" w:rsidRPr="00643BD8">
        <w:rPr>
          <w:rFonts w:ascii="Arial" w:eastAsia="Arial,Times New Roman" w:hAnsi="Arial" w:cs="Arial"/>
          <w:sz w:val="20"/>
          <w:szCs w:val="20"/>
          <w:lang w:eastAsia="es-ES"/>
        </w:rPr>
        <w:t xml:space="preserve"> </w:t>
      </w:r>
      <w:r w:rsidR="00655434" w:rsidRPr="00643BD8">
        <w:rPr>
          <w:rFonts w:ascii="Arial" w:hAnsi="Arial" w:cs="Arial"/>
          <w:sz w:val="20"/>
          <w:szCs w:val="20"/>
        </w:rPr>
        <w:t>L</w:t>
      </w:r>
      <w:r w:rsidRPr="00643BD8">
        <w:rPr>
          <w:rFonts w:ascii="Arial" w:hAnsi="Arial" w:cs="Arial"/>
          <w:sz w:val="20"/>
          <w:szCs w:val="20"/>
        </w:rPr>
        <w:t>a</w:t>
      </w:r>
      <w:r w:rsidR="002644ED" w:rsidRPr="00643BD8">
        <w:rPr>
          <w:rFonts w:ascii="Arial" w:hAnsi="Arial" w:cs="Arial"/>
          <w:sz w:val="20"/>
          <w:szCs w:val="20"/>
        </w:rPr>
        <w:t xml:space="preserve"> </w:t>
      </w:r>
      <w:r w:rsidRPr="00643BD8">
        <w:rPr>
          <w:rFonts w:ascii="Arial" w:hAnsi="Arial" w:cs="Arial"/>
          <w:sz w:val="20"/>
          <w:szCs w:val="20"/>
        </w:rPr>
        <w:t>sumatoria</w:t>
      </w:r>
      <w:r w:rsidR="002644ED" w:rsidRPr="00643BD8">
        <w:rPr>
          <w:rFonts w:ascii="Arial" w:hAnsi="Arial" w:cs="Arial"/>
          <w:sz w:val="20"/>
          <w:szCs w:val="20"/>
        </w:rPr>
        <w:t xml:space="preserve"> </w:t>
      </w:r>
      <w:r w:rsidRPr="00643BD8">
        <w:rPr>
          <w:rFonts w:ascii="Arial" w:hAnsi="Arial" w:cs="Arial"/>
          <w:sz w:val="20"/>
          <w:szCs w:val="20"/>
        </w:rPr>
        <w:t>de</w:t>
      </w:r>
      <w:r w:rsidR="00A425EA" w:rsidRPr="00643BD8">
        <w:rPr>
          <w:rFonts w:ascii="Arial" w:hAnsi="Arial" w:cs="Arial"/>
          <w:sz w:val="20"/>
          <w:szCs w:val="20"/>
        </w:rPr>
        <w:t xml:space="preserve"> este</w:t>
      </w:r>
      <w:r w:rsidR="002644ED" w:rsidRPr="00643BD8">
        <w:rPr>
          <w:rFonts w:ascii="Arial" w:hAnsi="Arial" w:cs="Arial"/>
          <w:sz w:val="20"/>
          <w:szCs w:val="20"/>
        </w:rPr>
        <w:t xml:space="preserve"> </w:t>
      </w:r>
      <w:r w:rsidRPr="00643BD8">
        <w:rPr>
          <w:rFonts w:ascii="Arial" w:hAnsi="Arial" w:cs="Arial"/>
          <w:sz w:val="20"/>
          <w:szCs w:val="20"/>
        </w:rPr>
        <w:t>porcentaje</w:t>
      </w:r>
      <w:r w:rsidR="002644ED" w:rsidRPr="00643BD8">
        <w:rPr>
          <w:rFonts w:ascii="Arial" w:hAnsi="Arial" w:cs="Arial"/>
          <w:sz w:val="20"/>
          <w:szCs w:val="20"/>
        </w:rPr>
        <w:t xml:space="preserve"> </w:t>
      </w:r>
      <w:r w:rsidR="00655434" w:rsidRPr="00643BD8">
        <w:rPr>
          <w:rFonts w:ascii="Arial" w:hAnsi="Arial" w:cs="Arial"/>
          <w:sz w:val="20"/>
          <w:szCs w:val="20"/>
        </w:rPr>
        <w:t xml:space="preserve">no </w:t>
      </w:r>
      <w:r w:rsidR="00860567" w:rsidRPr="00643BD8">
        <w:rPr>
          <w:rFonts w:ascii="Arial" w:hAnsi="Arial" w:cs="Arial"/>
          <w:sz w:val="20"/>
          <w:szCs w:val="20"/>
        </w:rPr>
        <w:t>podrá</w:t>
      </w:r>
      <w:r w:rsidR="002644ED" w:rsidRPr="00643BD8">
        <w:rPr>
          <w:rFonts w:ascii="Arial" w:hAnsi="Arial" w:cs="Arial"/>
          <w:sz w:val="20"/>
          <w:szCs w:val="20"/>
        </w:rPr>
        <w:t xml:space="preserve"> </w:t>
      </w:r>
      <w:r w:rsidR="00860567" w:rsidRPr="00643BD8">
        <w:rPr>
          <w:rFonts w:ascii="Arial" w:hAnsi="Arial" w:cs="Arial"/>
          <w:sz w:val="20"/>
          <w:szCs w:val="20"/>
        </w:rPr>
        <w:t>ser</w:t>
      </w:r>
      <w:r w:rsidR="002644ED" w:rsidRPr="00643BD8">
        <w:rPr>
          <w:rFonts w:ascii="Arial" w:hAnsi="Arial" w:cs="Arial"/>
          <w:sz w:val="20"/>
          <w:szCs w:val="20"/>
        </w:rPr>
        <w:t xml:space="preserve"> </w:t>
      </w:r>
      <w:r w:rsidR="00860567" w:rsidRPr="00643BD8">
        <w:rPr>
          <w:rFonts w:ascii="Arial" w:hAnsi="Arial" w:cs="Arial"/>
          <w:sz w:val="20"/>
          <w:szCs w:val="20"/>
        </w:rPr>
        <w:t>diferente</w:t>
      </w:r>
      <w:r w:rsidR="002644ED" w:rsidRPr="00643BD8">
        <w:rPr>
          <w:rFonts w:ascii="Arial" w:hAnsi="Arial" w:cs="Arial"/>
          <w:sz w:val="20"/>
          <w:szCs w:val="20"/>
        </w:rPr>
        <w:t xml:space="preserve"> </w:t>
      </w:r>
      <w:r w:rsidR="00860567" w:rsidRPr="00643BD8">
        <w:rPr>
          <w:rFonts w:ascii="Arial" w:hAnsi="Arial" w:cs="Arial"/>
          <w:sz w:val="20"/>
          <w:szCs w:val="20"/>
        </w:rPr>
        <w:t>al</w:t>
      </w:r>
      <w:r w:rsidR="002644ED" w:rsidRPr="00643BD8">
        <w:rPr>
          <w:rFonts w:ascii="Arial" w:hAnsi="Arial" w:cs="Arial"/>
          <w:sz w:val="20"/>
          <w:szCs w:val="20"/>
        </w:rPr>
        <w:t xml:space="preserve"> </w:t>
      </w:r>
      <w:r w:rsidR="002A2742" w:rsidRPr="00643BD8">
        <w:rPr>
          <w:rFonts w:ascii="Arial" w:hAnsi="Arial" w:cs="Arial"/>
          <w:sz w:val="20"/>
          <w:szCs w:val="20"/>
        </w:rPr>
        <w:t>cien por ciento (</w:t>
      </w:r>
      <w:r w:rsidR="00860567" w:rsidRPr="00643BD8">
        <w:rPr>
          <w:rFonts w:ascii="Arial" w:hAnsi="Arial" w:cs="Arial"/>
          <w:sz w:val="20"/>
          <w:szCs w:val="20"/>
        </w:rPr>
        <w:t>100</w:t>
      </w:r>
      <w:r w:rsidR="00AF2660" w:rsidRPr="00643BD8">
        <w:rPr>
          <w:rFonts w:ascii="Arial" w:hAnsi="Arial" w:cs="Arial"/>
          <w:sz w:val="20"/>
          <w:szCs w:val="20"/>
        </w:rPr>
        <w:t xml:space="preserve"> </w:t>
      </w:r>
      <w:r w:rsidR="00860567" w:rsidRPr="00643BD8">
        <w:rPr>
          <w:rFonts w:ascii="Arial" w:hAnsi="Arial" w:cs="Arial"/>
          <w:sz w:val="20"/>
          <w:szCs w:val="20"/>
        </w:rPr>
        <w:t>%</w:t>
      </w:r>
      <w:r w:rsidR="002A2742" w:rsidRPr="00643BD8">
        <w:rPr>
          <w:rFonts w:ascii="Arial" w:hAnsi="Arial" w:cs="Arial"/>
          <w:sz w:val="20"/>
          <w:szCs w:val="20"/>
        </w:rPr>
        <w:t>)</w:t>
      </w:r>
      <w:r w:rsidR="009B49FF" w:rsidRPr="00643BD8">
        <w:rPr>
          <w:rFonts w:ascii="Arial" w:eastAsia="Arial,Times New Roman" w:hAnsi="Arial" w:cs="Arial"/>
          <w:sz w:val="20"/>
          <w:szCs w:val="20"/>
          <w:lang w:eastAsia="es-ES"/>
        </w:rPr>
        <w:t>.</w:t>
      </w:r>
    </w:p>
    <w:p w14:paraId="3D525DD1" w14:textId="77777777" w:rsidR="009B49FF" w:rsidRPr="00643BD8" w:rsidRDefault="009B49FF">
      <w:pPr>
        <w:ind w:left="720"/>
        <w:contextualSpacing/>
        <w:jc w:val="both"/>
        <w:rPr>
          <w:rFonts w:ascii="Arial" w:hAnsi="Arial" w:cs="Arial"/>
          <w:bCs/>
          <w:sz w:val="20"/>
          <w:szCs w:val="20"/>
          <w:lang w:val="x-none" w:eastAsia="es-ES"/>
        </w:rPr>
      </w:pPr>
    </w:p>
    <w:p w14:paraId="5A447179" w14:textId="134BAC0D" w:rsidR="00D40CA0" w:rsidRPr="00643BD8" w:rsidRDefault="762456EF">
      <w:pPr>
        <w:pStyle w:val="Prrafodelista"/>
        <w:numPr>
          <w:ilvl w:val="0"/>
          <w:numId w:val="20"/>
        </w:numPr>
        <w:spacing w:line="240" w:lineRule="auto"/>
        <w:jc w:val="both"/>
        <w:rPr>
          <w:b/>
          <w:u w:val="single"/>
        </w:rPr>
      </w:pPr>
      <w:r w:rsidRPr="00643BD8">
        <w:rPr>
          <w:rFonts w:ascii="Arial" w:hAnsi="Arial" w:cs="Arial"/>
          <w:sz w:val="20"/>
          <w:szCs w:val="20"/>
          <w:lang w:eastAsia="es-ES"/>
        </w:rPr>
        <w:t>E</w:t>
      </w:r>
      <w:r w:rsidR="7AE69BC9" w:rsidRPr="00643BD8">
        <w:rPr>
          <w:rFonts w:ascii="Arial" w:hAnsi="Arial" w:cs="Arial"/>
          <w:sz w:val="20"/>
          <w:szCs w:val="20"/>
        </w:rPr>
        <w:t>n</w:t>
      </w:r>
      <w:r w:rsidR="2C0135A1" w:rsidRPr="00643BD8">
        <w:rPr>
          <w:rFonts w:ascii="Arial" w:hAnsi="Arial" w:cs="Arial"/>
          <w:sz w:val="20"/>
          <w:szCs w:val="20"/>
        </w:rPr>
        <w:t xml:space="preserve"> </w:t>
      </w:r>
      <w:r w:rsidR="7AE69BC9" w:rsidRPr="00643BD8">
        <w:rPr>
          <w:rFonts w:ascii="Arial" w:hAnsi="Arial" w:cs="Arial"/>
          <w:sz w:val="20"/>
          <w:szCs w:val="20"/>
        </w:rPr>
        <w:t>la</w:t>
      </w:r>
      <w:r w:rsidR="2C0135A1" w:rsidRPr="00643BD8">
        <w:rPr>
          <w:rFonts w:ascii="Arial" w:hAnsi="Arial" w:cs="Arial"/>
          <w:sz w:val="20"/>
          <w:szCs w:val="20"/>
        </w:rPr>
        <w:t xml:space="preserve"> </w:t>
      </w:r>
      <w:r w:rsidR="7AE69BC9" w:rsidRPr="00643BD8">
        <w:rPr>
          <w:rFonts w:ascii="Arial" w:hAnsi="Arial" w:cs="Arial"/>
          <w:sz w:val="20"/>
          <w:szCs w:val="20"/>
        </w:rPr>
        <w:t>etapa</w:t>
      </w:r>
      <w:r w:rsidR="2C0135A1" w:rsidRPr="00643BD8">
        <w:rPr>
          <w:rFonts w:ascii="Arial" w:hAnsi="Arial" w:cs="Arial"/>
          <w:sz w:val="20"/>
          <w:szCs w:val="20"/>
        </w:rPr>
        <w:t xml:space="preserve"> </w:t>
      </w:r>
      <w:r w:rsidR="7AE69BC9" w:rsidRPr="00643BD8">
        <w:rPr>
          <w:rFonts w:ascii="Arial" w:hAnsi="Arial" w:cs="Arial"/>
          <w:sz w:val="20"/>
          <w:szCs w:val="20"/>
        </w:rPr>
        <w:t>contractual</w:t>
      </w:r>
      <w:r w:rsidR="2C0135A1" w:rsidRPr="00643BD8">
        <w:rPr>
          <w:rFonts w:ascii="Arial" w:hAnsi="Arial" w:cs="Arial"/>
          <w:sz w:val="20"/>
          <w:szCs w:val="20"/>
        </w:rPr>
        <w:t xml:space="preserve"> </w:t>
      </w:r>
      <w:r w:rsidR="7AE69BC9" w:rsidRPr="00643BD8">
        <w:rPr>
          <w:rFonts w:ascii="Arial" w:hAnsi="Arial" w:cs="Arial"/>
          <w:sz w:val="20"/>
          <w:szCs w:val="20"/>
        </w:rPr>
        <w:t>no</w:t>
      </w:r>
      <w:r w:rsidR="2C0135A1" w:rsidRPr="00643BD8">
        <w:rPr>
          <w:rFonts w:ascii="Arial" w:hAnsi="Arial" w:cs="Arial"/>
          <w:sz w:val="20"/>
          <w:szCs w:val="20"/>
        </w:rPr>
        <w:t xml:space="preserve"> </w:t>
      </w:r>
      <w:r w:rsidR="7AE69BC9" w:rsidRPr="00643BD8">
        <w:rPr>
          <w:rFonts w:ascii="Arial" w:hAnsi="Arial" w:cs="Arial"/>
          <w:sz w:val="20"/>
          <w:szCs w:val="20"/>
        </w:rPr>
        <w:t>podrá</w:t>
      </w:r>
      <w:r w:rsidR="00D62885" w:rsidRPr="00643BD8">
        <w:rPr>
          <w:rFonts w:ascii="Arial" w:hAnsi="Arial" w:cs="Arial"/>
          <w:sz w:val="20"/>
          <w:szCs w:val="20"/>
        </w:rPr>
        <w:t>n</w:t>
      </w:r>
      <w:r w:rsidR="2C0135A1" w:rsidRPr="00643BD8">
        <w:rPr>
          <w:rFonts w:ascii="Arial" w:hAnsi="Arial" w:cs="Arial"/>
          <w:sz w:val="20"/>
          <w:szCs w:val="20"/>
        </w:rPr>
        <w:t xml:space="preserve"> </w:t>
      </w:r>
      <w:r w:rsidR="3C477D01" w:rsidRPr="00643BD8">
        <w:rPr>
          <w:rFonts w:ascii="Arial" w:hAnsi="Arial" w:cs="Arial"/>
          <w:sz w:val="20"/>
          <w:szCs w:val="20"/>
        </w:rPr>
        <w:t>modificarse</w:t>
      </w:r>
      <w:r w:rsidR="2C0135A1" w:rsidRPr="00643BD8">
        <w:rPr>
          <w:rFonts w:ascii="Arial" w:hAnsi="Arial" w:cs="Arial"/>
          <w:sz w:val="20"/>
          <w:szCs w:val="20"/>
        </w:rPr>
        <w:t xml:space="preserve"> </w:t>
      </w:r>
      <w:r w:rsidR="7AE69BC9" w:rsidRPr="00643BD8">
        <w:rPr>
          <w:rFonts w:ascii="Arial" w:hAnsi="Arial" w:cs="Arial"/>
          <w:sz w:val="20"/>
          <w:szCs w:val="20"/>
        </w:rPr>
        <w:t>los</w:t>
      </w:r>
      <w:r w:rsidR="2C0135A1" w:rsidRPr="00643BD8">
        <w:rPr>
          <w:rFonts w:ascii="Arial" w:hAnsi="Arial" w:cs="Arial"/>
          <w:sz w:val="20"/>
          <w:szCs w:val="20"/>
        </w:rPr>
        <w:t xml:space="preserve"> </w:t>
      </w:r>
      <w:r w:rsidR="7AE69BC9" w:rsidRPr="00643BD8">
        <w:rPr>
          <w:rFonts w:ascii="Arial" w:hAnsi="Arial" w:cs="Arial"/>
          <w:sz w:val="20"/>
          <w:szCs w:val="20"/>
        </w:rPr>
        <w:t>porcentajes</w:t>
      </w:r>
      <w:r w:rsidR="2C0135A1" w:rsidRPr="00643BD8">
        <w:rPr>
          <w:rFonts w:ascii="Arial" w:hAnsi="Arial" w:cs="Arial"/>
          <w:sz w:val="20"/>
          <w:szCs w:val="20"/>
        </w:rPr>
        <w:t xml:space="preserve"> </w:t>
      </w:r>
      <w:r w:rsidR="7AE69BC9" w:rsidRPr="00643BD8">
        <w:rPr>
          <w:rFonts w:ascii="Arial" w:hAnsi="Arial" w:cs="Arial"/>
          <w:sz w:val="20"/>
          <w:szCs w:val="20"/>
        </w:rPr>
        <w:t>de</w:t>
      </w:r>
      <w:r w:rsidR="2C0135A1" w:rsidRPr="00643BD8">
        <w:rPr>
          <w:rFonts w:ascii="Arial" w:hAnsi="Arial" w:cs="Arial"/>
          <w:sz w:val="20"/>
          <w:szCs w:val="20"/>
        </w:rPr>
        <w:t xml:space="preserve"> </w:t>
      </w:r>
      <w:r w:rsidR="7AE69BC9" w:rsidRPr="00643BD8">
        <w:rPr>
          <w:rFonts w:ascii="Arial" w:hAnsi="Arial" w:cs="Arial"/>
          <w:sz w:val="20"/>
          <w:szCs w:val="20"/>
        </w:rPr>
        <w:t>participación</w:t>
      </w:r>
      <w:r w:rsidR="2C0135A1" w:rsidRPr="00643BD8">
        <w:rPr>
          <w:rFonts w:ascii="Arial" w:hAnsi="Arial" w:cs="Arial"/>
          <w:sz w:val="20"/>
          <w:szCs w:val="20"/>
        </w:rPr>
        <w:t xml:space="preserve"> </w:t>
      </w:r>
      <w:r w:rsidR="7AE69BC9" w:rsidRPr="00643BD8">
        <w:rPr>
          <w:rFonts w:ascii="Arial" w:hAnsi="Arial" w:cs="Arial"/>
          <w:sz w:val="20"/>
          <w:szCs w:val="20"/>
        </w:rPr>
        <w:t>sin</w:t>
      </w:r>
      <w:r w:rsidR="2C0135A1" w:rsidRPr="00643BD8">
        <w:rPr>
          <w:rFonts w:ascii="Arial" w:hAnsi="Arial" w:cs="Arial"/>
          <w:sz w:val="20"/>
          <w:szCs w:val="20"/>
        </w:rPr>
        <w:t xml:space="preserve"> </w:t>
      </w:r>
      <w:r w:rsidR="7AE69BC9" w:rsidRPr="00643BD8">
        <w:rPr>
          <w:rFonts w:ascii="Arial" w:hAnsi="Arial" w:cs="Arial"/>
          <w:sz w:val="20"/>
          <w:szCs w:val="20"/>
        </w:rPr>
        <w:t>el</w:t>
      </w:r>
      <w:r w:rsidR="2C0135A1" w:rsidRPr="00643BD8">
        <w:rPr>
          <w:rFonts w:ascii="Arial" w:hAnsi="Arial" w:cs="Arial"/>
          <w:sz w:val="20"/>
          <w:szCs w:val="20"/>
        </w:rPr>
        <w:t xml:space="preserve"> </w:t>
      </w:r>
      <w:r w:rsidR="7AE69BC9" w:rsidRPr="00643BD8">
        <w:rPr>
          <w:rFonts w:ascii="Arial" w:hAnsi="Arial" w:cs="Arial"/>
          <w:sz w:val="20"/>
          <w:szCs w:val="20"/>
        </w:rPr>
        <w:t>consentimiento</w:t>
      </w:r>
      <w:r w:rsidR="2C0135A1" w:rsidRPr="00643BD8">
        <w:rPr>
          <w:rFonts w:ascii="Arial" w:hAnsi="Arial" w:cs="Arial"/>
          <w:sz w:val="20"/>
          <w:szCs w:val="20"/>
        </w:rPr>
        <w:t xml:space="preserve"> </w:t>
      </w:r>
      <w:r w:rsidR="7AE69BC9" w:rsidRPr="00643BD8">
        <w:rPr>
          <w:rFonts w:ascii="Arial" w:hAnsi="Arial" w:cs="Arial"/>
          <w:sz w:val="20"/>
          <w:szCs w:val="20"/>
        </w:rPr>
        <w:t>previo</w:t>
      </w:r>
      <w:r w:rsidR="2C0135A1" w:rsidRPr="00643BD8">
        <w:rPr>
          <w:rFonts w:ascii="Arial" w:hAnsi="Arial" w:cs="Arial"/>
          <w:sz w:val="20"/>
          <w:szCs w:val="20"/>
        </w:rPr>
        <w:t xml:space="preserve"> </w:t>
      </w:r>
      <w:r w:rsidR="7AE69BC9" w:rsidRPr="00643BD8">
        <w:rPr>
          <w:rFonts w:ascii="Arial" w:hAnsi="Arial" w:cs="Arial"/>
          <w:sz w:val="20"/>
          <w:szCs w:val="20"/>
          <w:lang w:eastAsia="es-ES"/>
        </w:rPr>
        <w:t>de</w:t>
      </w:r>
      <w:r w:rsidR="2C0135A1" w:rsidRPr="00643BD8">
        <w:rPr>
          <w:rFonts w:ascii="Arial" w:hAnsi="Arial" w:cs="Arial"/>
          <w:sz w:val="20"/>
          <w:szCs w:val="20"/>
        </w:rPr>
        <w:t xml:space="preserve"> </w:t>
      </w:r>
      <w:r w:rsidR="7AE69BC9" w:rsidRPr="00643BD8">
        <w:rPr>
          <w:rFonts w:ascii="Arial" w:hAnsi="Arial" w:cs="Arial"/>
          <w:sz w:val="20"/>
          <w:szCs w:val="20"/>
          <w:lang w:eastAsia="es-ES"/>
        </w:rPr>
        <w:t>la</w:t>
      </w:r>
      <w:r w:rsidR="2C0135A1" w:rsidRPr="00643BD8">
        <w:rPr>
          <w:rFonts w:ascii="Arial" w:hAnsi="Arial" w:cs="Arial"/>
          <w:sz w:val="20"/>
          <w:szCs w:val="20"/>
        </w:rPr>
        <w:t xml:space="preserve"> </w:t>
      </w:r>
      <w:r w:rsidR="00E41DBB" w:rsidRPr="00643BD8">
        <w:rPr>
          <w:rFonts w:ascii="Arial" w:hAnsi="Arial" w:cs="Arial"/>
          <w:sz w:val="20"/>
          <w:szCs w:val="20"/>
          <w:lang w:eastAsia="es-ES"/>
        </w:rPr>
        <w:t>Entidad</w:t>
      </w:r>
      <w:r w:rsidR="7AE69BC9" w:rsidRPr="00643BD8">
        <w:rPr>
          <w:rFonts w:ascii="Arial" w:hAnsi="Arial" w:cs="Arial"/>
          <w:sz w:val="20"/>
          <w:szCs w:val="20"/>
        </w:rPr>
        <w:t>.</w:t>
      </w:r>
      <w:r w:rsidR="7E8B4EF7" w:rsidRPr="00643BD8">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643BD8">
        <w:rPr>
          <w:rFonts w:ascii="Arial" w:hAnsi="Arial" w:cs="Arial"/>
          <w:sz w:val="20"/>
          <w:szCs w:val="20"/>
        </w:rPr>
        <w:t>.</w:t>
      </w:r>
      <w:r w:rsidR="00BD5635" w:rsidRPr="00643BD8">
        <w:rPr>
          <w:rFonts w:ascii="Arial" w:hAnsi="Arial" w:cs="Arial"/>
          <w:sz w:val="20"/>
          <w:szCs w:val="20"/>
        </w:rPr>
        <w:t xml:space="preserve"> </w:t>
      </w:r>
      <w:r w:rsidR="00D62885" w:rsidRPr="00643BD8">
        <w:rPr>
          <w:rFonts w:ascii="Arial" w:hAnsi="Arial" w:cs="Arial"/>
          <w:sz w:val="20"/>
          <w:szCs w:val="20"/>
        </w:rPr>
        <w:t>C</w:t>
      </w:r>
      <w:r w:rsidR="00CF57A1" w:rsidRPr="00643BD8">
        <w:rPr>
          <w:rFonts w:ascii="Arial" w:hAnsi="Arial" w:cs="Arial"/>
          <w:sz w:val="20"/>
          <w:szCs w:val="20"/>
        </w:rPr>
        <w:t>ualquier modificación en los porcentajes de los integrantes será ineficaz y</w:t>
      </w:r>
      <w:r w:rsidR="004E28AD" w:rsidRPr="00643BD8">
        <w:rPr>
          <w:rFonts w:ascii="Arial" w:hAnsi="Arial" w:cs="Arial"/>
          <w:sz w:val="20"/>
          <w:szCs w:val="20"/>
        </w:rPr>
        <w:t xml:space="preserve"> </w:t>
      </w:r>
      <w:r w:rsidR="00CF57A1" w:rsidRPr="00643BD8">
        <w:rPr>
          <w:rFonts w:ascii="Arial" w:hAnsi="Arial" w:cs="Arial"/>
          <w:sz w:val="20"/>
          <w:szCs w:val="20"/>
        </w:rPr>
        <w:t>por tanto carecerá de efecto</w:t>
      </w:r>
      <w:r w:rsidR="002D1126" w:rsidRPr="00643BD8">
        <w:rPr>
          <w:rFonts w:ascii="Arial" w:hAnsi="Arial" w:cs="Arial"/>
          <w:sz w:val="20"/>
          <w:szCs w:val="20"/>
        </w:rPr>
        <w:t xml:space="preserve">. </w:t>
      </w:r>
      <w:bookmarkEnd w:id="607"/>
    </w:p>
    <w:p w14:paraId="39E06C0A" w14:textId="5FC7E533" w:rsidR="002D1126" w:rsidRPr="00643BD8"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08" w:name="_Hlk530414282"/>
      <w:r w:rsidRPr="00643BD8">
        <w:rPr>
          <w:rFonts w:ascii="Arial" w:hAnsi="Arial" w:cs="Arial"/>
          <w:sz w:val="20"/>
          <w:szCs w:val="20"/>
          <w:lang w:val="es-ES" w:eastAsia="es-ES"/>
        </w:rPr>
        <w:t>Dicho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documento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debe</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estar</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firmado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por</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todos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los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integrantes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del</w:t>
      </w:r>
      <w:r w:rsidRPr="00643BD8">
        <w:rPr>
          <w:rFonts w:ascii="Arial" w:eastAsia="Arial,Times New Roman" w:hAnsi="Arial" w:cs="Arial"/>
          <w:sz w:val="20"/>
          <w:szCs w:val="20"/>
          <w:lang w:val="es-ES" w:eastAsia="es-ES"/>
        </w:rPr>
        <w:t xml:space="preserve"> </w:t>
      </w:r>
      <w:r w:rsidR="3F4B5E1E" w:rsidRPr="00643BD8">
        <w:rPr>
          <w:rFonts w:ascii="Arial" w:hAnsi="Arial" w:cs="Arial"/>
          <w:sz w:val="20"/>
          <w:szCs w:val="20"/>
          <w:lang w:val="es-ES" w:eastAsia="es-ES"/>
        </w:rPr>
        <w:t>P</w:t>
      </w:r>
      <w:r w:rsidR="40C6D060" w:rsidRPr="00643BD8">
        <w:rPr>
          <w:rFonts w:ascii="Arial" w:hAnsi="Arial" w:cs="Arial"/>
          <w:sz w:val="20"/>
          <w:szCs w:val="20"/>
          <w:lang w:val="es-ES" w:eastAsia="es-ES"/>
        </w:rPr>
        <w:t xml:space="preserve">roponente </w:t>
      </w:r>
      <w:r w:rsidR="6F007FB4" w:rsidRPr="00643BD8">
        <w:rPr>
          <w:rFonts w:ascii="Arial" w:hAnsi="Arial" w:cs="Arial"/>
          <w:sz w:val="20"/>
          <w:szCs w:val="20"/>
          <w:lang w:val="es-ES" w:eastAsia="es-ES"/>
        </w:rPr>
        <w:t>P</w:t>
      </w:r>
      <w:r w:rsidR="40C6D060" w:rsidRPr="00643BD8">
        <w:rPr>
          <w:rFonts w:ascii="Arial" w:hAnsi="Arial" w:cs="Arial"/>
          <w:sz w:val="20"/>
          <w:szCs w:val="20"/>
          <w:lang w:val="es-ES" w:eastAsia="es-ES"/>
        </w:rPr>
        <w:t>lural</w:t>
      </w:r>
      <w:r w:rsidRPr="00643BD8">
        <w:rPr>
          <w:rFonts w:ascii="Arial" w:hAnsi="Arial" w:cs="Arial"/>
          <w:sz w:val="20"/>
          <w:szCs w:val="20"/>
          <w:lang w:val="es-ES" w:eastAsia="es-ES"/>
        </w:rPr>
        <w:t xml:space="preserve"> y</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en</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el</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caso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de</w:t>
      </w:r>
      <w:r w:rsidR="00E0435A" w:rsidRPr="00643BD8">
        <w:rPr>
          <w:rFonts w:ascii="Arial" w:hAnsi="Arial" w:cs="Arial"/>
          <w:sz w:val="20"/>
          <w:szCs w:val="20"/>
          <w:lang w:val="es-ES" w:eastAsia="es-ES"/>
        </w:rPr>
        <w:t xml:space="preserve"> que un integrante sea una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persona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jurídica,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por</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el</w:t>
      </w:r>
      <w:r w:rsidRPr="00643BD8">
        <w:rPr>
          <w:rFonts w:ascii="Arial" w:eastAsia="Arial,Times New Roman" w:hAnsi="Arial" w:cs="Arial"/>
          <w:sz w:val="20"/>
          <w:szCs w:val="20"/>
          <w:lang w:val="es-ES" w:eastAsia="es-ES"/>
        </w:rPr>
        <w:t xml:space="preserve"> </w:t>
      </w:r>
      <w:r w:rsidR="00B56FE5" w:rsidRPr="00643BD8">
        <w:rPr>
          <w:rFonts w:ascii="Arial" w:hAnsi="Arial" w:cs="Arial"/>
          <w:sz w:val="20"/>
          <w:szCs w:val="20"/>
          <w:lang w:val="es-ES" w:eastAsia="es-ES"/>
        </w:rPr>
        <w:t>r</w:t>
      </w:r>
      <w:r w:rsidRPr="00643BD8">
        <w:rPr>
          <w:rFonts w:ascii="Arial" w:hAnsi="Arial" w:cs="Arial"/>
          <w:sz w:val="20"/>
          <w:szCs w:val="20"/>
          <w:lang w:val="es-ES" w:eastAsia="es-ES"/>
        </w:rPr>
        <w:t>epresentante</w:t>
      </w:r>
      <w:r w:rsidRPr="00643BD8">
        <w:rPr>
          <w:rFonts w:ascii="Arial" w:eastAsia="Arial,Times New Roman" w:hAnsi="Arial" w:cs="Arial"/>
          <w:sz w:val="20"/>
          <w:szCs w:val="20"/>
          <w:lang w:val="es-ES" w:eastAsia="es-ES"/>
        </w:rPr>
        <w:t xml:space="preserve"> </w:t>
      </w:r>
      <w:r w:rsidR="00B56FE5" w:rsidRPr="00643BD8">
        <w:rPr>
          <w:rFonts w:ascii="Arial" w:hAnsi="Arial" w:cs="Arial"/>
          <w:sz w:val="20"/>
          <w:szCs w:val="20"/>
          <w:lang w:val="es-ES" w:eastAsia="es-ES"/>
        </w:rPr>
        <w:t>l</w:t>
      </w:r>
      <w:r w:rsidRPr="00643BD8">
        <w:rPr>
          <w:rFonts w:ascii="Arial" w:hAnsi="Arial" w:cs="Arial"/>
          <w:sz w:val="20"/>
          <w:szCs w:val="20"/>
          <w:lang w:val="es-ES" w:eastAsia="es-ES"/>
        </w:rPr>
        <w:t>egal</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de</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dicha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persona, o por el apoderado de cualquiera de los anteriores.</w:t>
      </w:r>
    </w:p>
    <w:p w14:paraId="1C0A8425" w14:textId="170CE0F6" w:rsidR="00045A40" w:rsidRPr="00643BD8" w:rsidRDefault="00056AE6" w:rsidP="00FB703A">
      <w:pPr>
        <w:pStyle w:val="Capitulo2"/>
        <w:rPr>
          <w:rFonts w:eastAsia="Arial"/>
          <w:lang w:eastAsia="es-ES"/>
        </w:rPr>
      </w:pPr>
      <w:bookmarkStart w:id="609" w:name="_Toc35616251"/>
      <w:bookmarkStart w:id="610" w:name="_Toc35616578"/>
      <w:bookmarkStart w:id="611" w:name="_Toc508648270"/>
      <w:bookmarkStart w:id="612" w:name="_Toc508984054"/>
      <w:bookmarkStart w:id="613" w:name="_Toc509843885"/>
      <w:bookmarkStart w:id="614" w:name="_Toc511924792"/>
      <w:bookmarkStart w:id="615" w:name="_Toc520226881"/>
      <w:bookmarkStart w:id="616" w:name="_Toc520297851"/>
      <w:bookmarkStart w:id="617" w:name="_Toc520317116"/>
      <w:bookmarkStart w:id="618" w:name="_Toc533083719"/>
      <w:bookmarkStart w:id="619" w:name="_Toc35616252"/>
      <w:bookmarkStart w:id="620" w:name="_Toc40113345"/>
      <w:bookmarkStart w:id="621" w:name="_Toc108082909"/>
      <w:bookmarkStart w:id="622" w:name="_Toc121868864"/>
      <w:bookmarkStart w:id="623" w:name="_Hlk530414304"/>
      <w:bookmarkStart w:id="624" w:name="_Hlk511410135"/>
      <w:bookmarkEnd w:id="608"/>
      <w:bookmarkEnd w:id="609"/>
      <w:bookmarkEnd w:id="610"/>
      <w:r w:rsidRPr="00643BD8">
        <w:rPr>
          <w:rFonts w:eastAsia="Arial"/>
          <w:lang w:eastAsia="es-ES"/>
        </w:rPr>
        <w:t xml:space="preserve">3.4. </w:t>
      </w:r>
      <w:r w:rsidR="00045A40" w:rsidRPr="00643BD8">
        <w:rPr>
          <w:rFonts w:eastAsia="Arial"/>
          <w:lang w:eastAsia="es-ES"/>
        </w:rPr>
        <w:t>CERTIFICACIÓN</w:t>
      </w:r>
      <w:r w:rsidR="002644ED" w:rsidRPr="00643BD8">
        <w:rPr>
          <w:rFonts w:eastAsia="Arial"/>
          <w:lang w:eastAsia="es-ES"/>
        </w:rPr>
        <w:t xml:space="preserve"> </w:t>
      </w:r>
      <w:r w:rsidR="00045A40" w:rsidRPr="00643BD8">
        <w:rPr>
          <w:rFonts w:eastAsia="Arial"/>
          <w:lang w:eastAsia="es-ES"/>
        </w:rPr>
        <w:t>DE</w:t>
      </w:r>
      <w:r w:rsidR="002644ED" w:rsidRPr="00643BD8">
        <w:rPr>
          <w:rFonts w:eastAsia="Arial"/>
          <w:lang w:eastAsia="es-ES"/>
        </w:rPr>
        <w:t xml:space="preserve"> </w:t>
      </w:r>
      <w:r w:rsidR="00045A40" w:rsidRPr="00643BD8">
        <w:rPr>
          <w:rFonts w:eastAsia="Arial"/>
          <w:lang w:eastAsia="es-ES"/>
        </w:rPr>
        <w:t>PAGOS</w:t>
      </w:r>
      <w:r w:rsidR="002644ED" w:rsidRPr="00643BD8">
        <w:rPr>
          <w:rFonts w:eastAsia="Arial"/>
          <w:lang w:eastAsia="es-ES"/>
        </w:rPr>
        <w:t xml:space="preserve"> </w:t>
      </w:r>
      <w:r w:rsidR="00430CB4" w:rsidRPr="00643BD8">
        <w:rPr>
          <w:rFonts w:eastAsia="Arial"/>
          <w:lang w:eastAsia="es-ES"/>
        </w:rPr>
        <w:t xml:space="preserve">AL SISTEMA </w:t>
      </w:r>
      <w:r w:rsidR="00045A40" w:rsidRPr="00643BD8">
        <w:rPr>
          <w:rFonts w:eastAsia="Arial"/>
          <w:lang w:eastAsia="es-ES"/>
        </w:rPr>
        <w:t>DE</w:t>
      </w:r>
      <w:r w:rsidR="002644ED" w:rsidRPr="00643BD8">
        <w:rPr>
          <w:rFonts w:eastAsia="Arial"/>
          <w:lang w:eastAsia="es-ES"/>
        </w:rPr>
        <w:t xml:space="preserve"> </w:t>
      </w:r>
      <w:r w:rsidR="00045A40" w:rsidRPr="00643BD8">
        <w:rPr>
          <w:rFonts w:eastAsia="Arial"/>
          <w:lang w:eastAsia="es-ES"/>
        </w:rPr>
        <w:t>SEGURIDAD</w:t>
      </w:r>
      <w:r w:rsidR="002644ED" w:rsidRPr="00643BD8">
        <w:rPr>
          <w:rFonts w:eastAsia="Arial"/>
          <w:lang w:eastAsia="es-ES"/>
        </w:rPr>
        <w:t xml:space="preserve"> </w:t>
      </w:r>
      <w:r w:rsidR="00045A40" w:rsidRPr="00643BD8">
        <w:rPr>
          <w:rFonts w:eastAsia="Arial"/>
          <w:lang w:eastAsia="es-ES"/>
        </w:rPr>
        <w:t>SOCIAL</w:t>
      </w:r>
      <w:r w:rsidR="002644ED" w:rsidRPr="00643BD8">
        <w:rPr>
          <w:rFonts w:eastAsia="Arial"/>
          <w:lang w:eastAsia="es-ES"/>
        </w:rPr>
        <w:t xml:space="preserve"> </w:t>
      </w:r>
      <w:r w:rsidR="00045A40" w:rsidRPr="00643BD8">
        <w:rPr>
          <w:rFonts w:eastAsia="Arial"/>
          <w:lang w:eastAsia="es-ES"/>
        </w:rPr>
        <w:t>Y</w:t>
      </w:r>
      <w:r w:rsidR="002644ED" w:rsidRPr="00643BD8">
        <w:rPr>
          <w:rFonts w:eastAsia="Arial"/>
          <w:lang w:eastAsia="es-ES"/>
        </w:rPr>
        <w:t xml:space="preserve"> </w:t>
      </w:r>
      <w:r w:rsidR="00045A40" w:rsidRPr="00643BD8">
        <w:rPr>
          <w:rFonts w:eastAsia="Arial"/>
          <w:lang w:eastAsia="es-ES"/>
        </w:rPr>
        <w:t>APORTES</w:t>
      </w:r>
      <w:r w:rsidR="002644ED" w:rsidRPr="00643BD8">
        <w:rPr>
          <w:rFonts w:eastAsia="Arial"/>
          <w:lang w:eastAsia="es-ES"/>
        </w:rPr>
        <w:t xml:space="preserve"> </w:t>
      </w:r>
      <w:r w:rsidR="00045A40" w:rsidRPr="00643BD8">
        <w:rPr>
          <w:rFonts w:eastAsia="Arial"/>
          <w:lang w:eastAsia="es-ES"/>
        </w:rPr>
        <w:t>LEGALES</w:t>
      </w:r>
      <w:bookmarkEnd w:id="611"/>
      <w:bookmarkEnd w:id="612"/>
      <w:bookmarkEnd w:id="613"/>
      <w:bookmarkEnd w:id="614"/>
      <w:bookmarkEnd w:id="615"/>
      <w:bookmarkEnd w:id="616"/>
      <w:bookmarkEnd w:id="617"/>
      <w:bookmarkEnd w:id="618"/>
      <w:bookmarkEnd w:id="619"/>
      <w:bookmarkEnd w:id="620"/>
      <w:bookmarkEnd w:id="621"/>
      <w:bookmarkEnd w:id="622"/>
    </w:p>
    <w:p w14:paraId="1A237831" w14:textId="1F6D7AA4" w:rsidR="00B63911" w:rsidRPr="00643BD8" w:rsidRDefault="006366D9" w:rsidP="00BF2EB7">
      <w:pPr>
        <w:pStyle w:val="InviasNormal"/>
        <w:outlineLvl w:val="2"/>
        <w:rPr>
          <w:rFonts w:ascii="Arial" w:eastAsia="Arial" w:hAnsi="Arial" w:cs="Arial"/>
          <w:b/>
          <w:bCs/>
          <w:sz w:val="20"/>
          <w:szCs w:val="20"/>
          <w:lang w:val="es-CO"/>
        </w:rPr>
      </w:pPr>
      <w:bookmarkStart w:id="625" w:name="_Toc35616253"/>
      <w:bookmarkStart w:id="626" w:name="_Toc40113346"/>
      <w:bookmarkStart w:id="627" w:name="_Toc108082910"/>
      <w:bookmarkStart w:id="628" w:name="_Toc121868865"/>
      <w:bookmarkStart w:id="629" w:name="_Hlk530414327"/>
      <w:bookmarkEnd w:id="623"/>
      <w:r w:rsidRPr="00643BD8">
        <w:rPr>
          <w:rFonts w:ascii="Arial" w:eastAsia="Arial" w:hAnsi="Arial" w:cs="Arial"/>
          <w:b/>
          <w:bCs/>
          <w:sz w:val="20"/>
          <w:szCs w:val="20"/>
          <w:lang w:val="es-CO"/>
        </w:rPr>
        <w:t xml:space="preserve">3.4.1 </w:t>
      </w:r>
      <w:r w:rsidR="00B63911" w:rsidRPr="00643BD8">
        <w:rPr>
          <w:rFonts w:ascii="Arial" w:eastAsia="Arial" w:hAnsi="Arial" w:cs="Arial"/>
          <w:b/>
          <w:bCs/>
          <w:sz w:val="20"/>
          <w:szCs w:val="20"/>
          <w:lang w:val="es-CO"/>
        </w:rPr>
        <w:t>PERSONAS</w:t>
      </w:r>
      <w:r w:rsidR="002644ED" w:rsidRPr="00643BD8">
        <w:rPr>
          <w:rFonts w:ascii="Arial" w:eastAsia="Arial" w:hAnsi="Arial" w:cs="Arial"/>
          <w:b/>
          <w:bCs/>
          <w:sz w:val="20"/>
          <w:szCs w:val="20"/>
          <w:lang w:val="es-CO"/>
        </w:rPr>
        <w:t xml:space="preserve"> </w:t>
      </w:r>
      <w:r w:rsidR="00B63911" w:rsidRPr="00643BD8">
        <w:rPr>
          <w:rFonts w:ascii="Arial" w:eastAsia="Arial" w:hAnsi="Arial" w:cs="Arial"/>
          <w:b/>
          <w:bCs/>
          <w:sz w:val="20"/>
          <w:szCs w:val="20"/>
          <w:lang w:val="es-CO"/>
        </w:rPr>
        <w:t>JURÍDICAS</w:t>
      </w:r>
      <w:bookmarkEnd w:id="625"/>
      <w:bookmarkEnd w:id="626"/>
      <w:bookmarkEnd w:id="627"/>
      <w:bookmarkEnd w:id="628"/>
    </w:p>
    <w:p w14:paraId="110813F2" w14:textId="2F86DA87" w:rsidR="00691E2E" w:rsidRPr="00643BD8" w:rsidRDefault="007E46F2" w:rsidP="00E63264">
      <w:pPr>
        <w:jc w:val="both"/>
        <w:rPr>
          <w:rFonts w:ascii="Arial" w:eastAsia="Arial,Times New Roman" w:hAnsi="Arial" w:cs="Arial"/>
          <w:sz w:val="20"/>
          <w:szCs w:val="20"/>
          <w:lang w:val="es-ES" w:eastAsia="es-ES"/>
        </w:rPr>
      </w:pPr>
      <w:bookmarkStart w:id="630" w:name="_Hlk516152939"/>
      <w:bookmarkEnd w:id="629"/>
      <w:r w:rsidRPr="00643BD8">
        <w:rPr>
          <w:rFonts w:ascii="Arial" w:hAnsi="Arial" w:cs="Arial"/>
          <w:sz w:val="20"/>
          <w:szCs w:val="20"/>
          <w:lang w:val="es-ES" w:eastAsia="es-ES"/>
        </w:rPr>
        <w:t>El</w:t>
      </w:r>
      <w:r w:rsidR="004860C4" w:rsidRPr="00643BD8">
        <w:rPr>
          <w:rFonts w:ascii="Arial" w:hAnsi="Arial" w:cs="Arial"/>
          <w:sz w:val="20"/>
          <w:szCs w:val="20"/>
          <w:lang w:val="es-ES" w:eastAsia="es-ES"/>
        </w:rPr>
        <w:t xml:space="preserve"> </w:t>
      </w:r>
      <w:r w:rsidR="76FA4B1E" w:rsidRPr="00643BD8">
        <w:rPr>
          <w:rFonts w:ascii="Arial" w:hAnsi="Arial" w:cs="Arial"/>
          <w:sz w:val="20"/>
          <w:szCs w:val="20"/>
          <w:lang w:val="es-ES" w:eastAsia="es-ES"/>
        </w:rPr>
        <w:t>P</w:t>
      </w:r>
      <w:r w:rsidR="4763425D" w:rsidRPr="00643BD8">
        <w:rPr>
          <w:rFonts w:ascii="Arial" w:hAnsi="Arial" w:cs="Arial"/>
          <w:sz w:val="20"/>
          <w:szCs w:val="20"/>
          <w:lang w:val="es-ES" w:eastAsia="es-ES"/>
        </w:rPr>
        <w:t>roponente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persona</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jurídica</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debe</w:t>
      </w:r>
      <w:r w:rsidR="004860C4" w:rsidRPr="00643BD8">
        <w:rPr>
          <w:rFonts w:ascii="Arial" w:eastAsia="Arial,Times New Roman" w:hAnsi="Arial" w:cs="Arial"/>
          <w:sz w:val="20"/>
          <w:szCs w:val="20"/>
          <w:lang w:val="es-ES" w:eastAsia="es-ES"/>
        </w:rPr>
        <w:t xml:space="preserve"> </w:t>
      </w:r>
      <w:r w:rsidR="00AF2660" w:rsidRPr="00643BD8">
        <w:rPr>
          <w:rFonts w:ascii="Arial" w:hAnsi="Arial" w:cs="Arial"/>
          <w:sz w:val="20"/>
          <w:szCs w:val="20"/>
          <w:lang w:val="es-ES" w:eastAsia="es-ES"/>
        </w:rPr>
        <w:t>diligenciar</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 xml:space="preserve">el </w:t>
      </w:r>
      <w:r w:rsidR="00CD2C5D" w:rsidRPr="00643BD8">
        <w:rPr>
          <w:rFonts w:ascii="Arial" w:hAnsi="Arial" w:cs="Arial"/>
          <w:sz w:val="20"/>
          <w:szCs w:val="20"/>
          <w:lang w:val="es-ES" w:eastAsia="es-ES"/>
        </w:rPr>
        <w:t xml:space="preserve">“Formato 5 – Pagos </w:t>
      </w:r>
      <w:r w:rsidR="004F6116" w:rsidRPr="00643BD8">
        <w:rPr>
          <w:rFonts w:ascii="Arial" w:hAnsi="Arial" w:cs="Arial"/>
          <w:sz w:val="20"/>
          <w:szCs w:val="20"/>
          <w:lang w:val="es-ES" w:eastAsia="es-ES"/>
        </w:rPr>
        <w:t xml:space="preserve">al Sistema </w:t>
      </w:r>
      <w:r w:rsidR="00CD2C5D" w:rsidRPr="00643BD8">
        <w:rPr>
          <w:rFonts w:ascii="Arial" w:hAnsi="Arial" w:cs="Arial"/>
          <w:sz w:val="20"/>
          <w:szCs w:val="20"/>
          <w:lang w:val="es-ES" w:eastAsia="es-ES"/>
        </w:rPr>
        <w:t xml:space="preserve">de </w:t>
      </w:r>
      <w:r w:rsidR="004F6116" w:rsidRPr="00643BD8">
        <w:rPr>
          <w:rFonts w:ascii="Arial" w:hAnsi="Arial" w:cs="Arial"/>
          <w:sz w:val="20"/>
          <w:szCs w:val="20"/>
          <w:lang w:val="es-ES" w:eastAsia="es-ES"/>
        </w:rPr>
        <w:t>S</w:t>
      </w:r>
      <w:r w:rsidR="00CD2C5D" w:rsidRPr="00643BD8">
        <w:rPr>
          <w:rFonts w:ascii="Arial" w:hAnsi="Arial" w:cs="Arial"/>
          <w:sz w:val="20"/>
          <w:szCs w:val="20"/>
          <w:lang w:val="es-ES" w:eastAsia="es-ES"/>
        </w:rPr>
        <w:t xml:space="preserve">eguridad </w:t>
      </w:r>
      <w:r w:rsidR="004F6116" w:rsidRPr="00643BD8">
        <w:rPr>
          <w:rFonts w:ascii="Arial" w:hAnsi="Arial" w:cs="Arial"/>
          <w:sz w:val="20"/>
          <w:szCs w:val="20"/>
          <w:lang w:val="es-ES" w:eastAsia="es-ES"/>
        </w:rPr>
        <w:t>S</w:t>
      </w:r>
      <w:r w:rsidR="00CD2C5D" w:rsidRPr="00643BD8">
        <w:rPr>
          <w:rFonts w:ascii="Arial" w:hAnsi="Arial" w:cs="Arial"/>
          <w:sz w:val="20"/>
          <w:szCs w:val="20"/>
          <w:lang w:val="es-ES" w:eastAsia="es-ES"/>
        </w:rPr>
        <w:t xml:space="preserve">ocial y </w:t>
      </w:r>
      <w:r w:rsidR="00652C52" w:rsidRPr="00643BD8">
        <w:rPr>
          <w:rFonts w:ascii="Arial" w:hAnsi="Arial" w:cs="Arial"/>
          <w:sz w:val="20"/>
          <w:szCs w:val="20"/>
          <w:lang w:val="es-ES" w:eastAsia="es-ES"/>
        </w:rPr>
        <w:t>A</w:t>
      </w:r>
      <w:r w:rsidR="00CD2C5D" w:rsidRPr="00643BD8">
        <w:rPr>
          <w:rFonts w:ascii="Arial" w:hAnsi="Arial" w:cs="Arial"/>
          <w:sz w:val="20"/>
          <w:szCs w:val="20"/>
          <w:lang w:val="es-ES" w:eastAsia="es-ES"/>
        </w:rPr>
        <w:t xml:space="preserve">portes </w:t>
      </w:r>
      <w:r w:rsidR="00652C52" w:rsidRPr="00643BD8">
        <w:rPr>
          <w:rFonts w:ascii="Arial" w:hAnsi="Arial" w:cs="Arial"/>
          <w:sz w:val="20"/>
          <w:szCs w:val="20"/>
          <w:lang w:val="es-ES" w:eastAsia="es-ES"/>
        </w:rPr>
        <w:t>L</w:t>
      </w:r>
      <w:r w:rsidR="00CD2C5D" w:rsidRPr="00643BD8">
        <w:rPr>
          <w:rFonts w:ascii="Arial" w:hAnsi="Arial" w:cs="Arial"/>
          <w:sz w:val="20"/>
          <w:szCs w:val="20"/>
          <w:lang w:val="es-ES" w:eastAsia="es-ES"/>
        </w:rPr>
        <w:t>egales”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suscrito por</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el</w:t>
      </w:r>
      <w:r w:rsidR="004860C4" w:rsidRPr="00643BD8">
        <w:rPr>
          <w:rFonts w:ascii="Arial" w:eastAsia="Arial,Times New Roman" w:hAnsi="Arial" w:cs="Arial"/>
          <w:sz w:val="20"/>
          <w:szCs w:val="20"/>
          <w:lang w:val="es-ES" w:eastAsia="es-ES"/>
        </w:rPr>
        <w:t xml:space="preserve"> </w:t>
      </w:r>
      <w:r w:rsidR="00867228" w:rsidRPr="00643BD8">
        <w:rPr>
          <w:rFonts w:ascii="Arial" w:hAnsi="Arial" w:cs="Arial"/>
          <w:sz w:val="20"/>
          <w:szCs w:val="20"/>
          <w:lang w:val="es-ES" w:eastAsia="es-ES"/>
        </w:rPr>
        <w:t>r</w:t>
      </w:r>
      <w:r w:rsidR="004860C4" w:rsidRPr="00643BD8">
        <w:rPr>
          <w:rFonts w:ascii="Arial" w:hAnsi="Arial" w:cs="Arial"/>
          <w:sz w:val="20"/>
          <w:szCs w:val="20"/>
          <w:lang w:val="es-ES" w:eastAsia="es-ES"/>
        </w:rPr>
        <w:t xml:space="preserve">evisor </w:t>
      </w:r>
      <w:r w:rsidR="00867228" w:rsidRPr="00643BD8">
        <w:rPr>
          <w:rFonts w:ascii="Arial" w:hAnsi="Arial" w:cs="Arial"/>
          <w:sz w:val="20"/>
          <w:szCs w:val="20"/>
          <w:lang w:val="es-ES" w:eastAsia="es-ES"/>
        </w:rPr>
        <w:t>f</w:t>
      </w:r>
      <w:r w:rsidR="004860C4" w:rsidRPr="00643BD8">
        <w:rPr>
          <w:rFonts w:ascii="Arial" w:hAnsi="Arial" w:cs="Arial"/>
          <w:sz w:val="20"/>
          <w:szCs w:val="20"/>
          <w:lang w:val="es-ES" w:eastAsia="es-ES"/>
        </w:rPr>
        <w:t>iscal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acuerdo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con</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los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requerimientos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w:t>
      </w:r>
      <w:r w:rsidR="004860C4" w:rsidRPr="00643BD8">
        <w:rPr>
          <w:rFonts w:ascii="Arial" w:eastAsia="Arial,Times New Roman" w:hAnsi="Arial" w:cs="Arial"/>
          <w:sz w:val="20"/>
          <w:szCs w:val="20"/>
          <w:lang w:val="es-ES" w:eastAsia="es-ES"/>
        </w:rPr>
        <w:t xml:space="preserve"> </w:t>
      </w:r>
      <w:r w:rsidR="00D901C9" w:rsidRPr="00643BD8">
        <w:rPr>
          <w:rFonts w:ascii="Arial" w:hAnsi="Arial" w:cs="Arial"/>
          <w:sz w:val="20"/>
          <w:szCs w:val="20"/>
          <w:lang w:val="es-ES" w:eastAsia="es-ES"/>
        </w:rPr>
        <w:t>l</w:t>
      </w:r>
      <w:r w:rsidR="004860C4" w:rsidRPr="00643BD8">
        <w:rPr>
          <w:rFonts w:ascii="Arial" w:hAnsi="Arial" w:cs="Arial"/>
          <w:sz w:val="20"/>
          <w:szCs w:val="20"/>
          <w:lang w:val="es-ES" w:eastAsia="es-ES"/>
        </w:rPr>
        <w:t>ey,</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por</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el</w:t>
      </w:r>
      <w:r w:rsidR="004860C4" w:rsidRPr="00643BD8">
        <w:rPr>
          <w:rFonts w:ascii="Arial" w:eastAsia="Arial,Times New Roman" w:hAnsi="Arial" w:cs="Arial"/>
          <w:sz w:val="20"/>
          <w:szCs w:val="20"/>
          <w:lang w:val="es-ES" w:eastAsia="es-ES"/>
        </w:rPr>
        <w:t xml:space="preserve"> </w:t>
      </w:r>
      <w:r w:rsidR="00867228" w:rsidRPr="00643BD8">
        <w:rPr>
          <w:rFonts w:ascii="Arial" w:hAnsi="Arial" w:cs="Arial"/>
          <w:sz w:val="20"/>
          <w:szCs w:val="20"/>
          <w:lang w:val="es-ES" w:eastAsia="es-ES"/>
        </w:rPr>
        <w:t>r</w:t>
      </w:r>
      <w:r w:rsidR="004860C4" w:rsidRPr="00643BD8">
        <w:rPr>
          <w:rFonts w:ascii="Arial" w:hAnsi="Arial" w:cs="Arial"/>
          <w:sz w:val="20"/>
          <w:szCs w:val="20"/>
          <w:lang w:val="es-ES" w:eastAsia="es-ES"/>
        </w:rPr>
        <w:t>epresentante</w:t>
      </w:r>
      <w:r w:rsidR="004860C4" w:rsidRPr="00643BD8">
        <w:rPr>
          <w:rFonts w:ascii="Arial" w:eastAsia="Arial,Times New Roman" w:hAnsi="Arial" w:cs="Arial"/>
          <w:sz w:val="20"/>
          <w:szCs w:val="20"/>
          <w:lang w:val="es-ES" w:eastAsia="es-ES"/>
        </w:rPr>
        <w:t xml:space="preserve"> </w:t>
      </w:r>
      <w:r w:rsidR="00867228" w:rsidRPr="00643BD8">
        <w:rPr>
          <w:rFonts w:ascii="Arial" w:hAnsi="Arial" w:cs="Arial"/>
          <w:sz w:val="20"/>
          <w:szCs w:val="20"/>
          <w:lang w:val="es-ES" w:eastAsia="es-ES"/>
        </w:rPr>
        <w:t>l</w:t>
      </w:r>
      <w:r w:rsidR="004860C4" w:rsidRPr="00643BD8">
        <w:rPr>
          <w:rFonts w:ascii="Arial" w:hAnsi="Arial" w:cs="Arial"/>
          <w:sz w:val="20"/>
          <w:szCs w:val="20"/>
          <w:lang w:val="es-ES" w:eastAsia="es-ES"/>
        </w:rPr>
        <w:t>egal,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bajo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la</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gravedad</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juramento,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cuando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no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se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requiera</w:t>
      </w:r>
      <w:r w:rsidR="004860C4" w:rsidRPr="00643BD8">
        <w:rPr>
          <w:rFonts w:ascii="Arial" w:eastAsia="Arial,Times New Roman" w:hAnsi="Arial" w:cs="Arial"/>
          <w:sz w:val="20"/>
          <w:szCs w:val="20"/>
          <w:lang w:val="es-ES" w:eastAsia="es-ES"/>
        </w:rPr>
        <w:t xml:space="preserve"> </w:t>
      </w:r>
      <w:r w:rsidR="00867228" w:rsidRPr="00643BD8">
        <w:rPr>
          <w:rFonts w:ascii="Arial" w:hAnsi="Arial" w:cs="Arial"/>
          <w:sz w:val="20"/>
          <w:szCs w:val="20"/>
          <w:lang w:val="es-ES" w:eastAsia="es-ES"/>
        </w:rPr>
        <w:t>r</w:t>
      </w:r>
      <w:r w:rsidR="004860C4" w:rsidRPr="00643BD8">
        <w:rPr>
          <w:rFonts w:ascii="Arial" w:hAnsi="Arial" w:cs="Arial"/>
          <w:sz w:val="20"/>
          <w:szCs w:val="20"/>
          <w:lang w:val="es-ES" w:eastAsia="es-ES"/>
        </w:rPr>
        <w:t xml:space="preserve">evisor </w:t>
      </w:r>
      <w:r w:rsidR="00867228" w:rsidRPr="00643BD8">
        <w:rPr>
          <w:rFonts w:ascii="Arial" w:hAnsi="Arial" w:cs="Arial"/>
          <w:sz w:val="20"/>
          <w:szCs w:val="20"/>
          <w:lang w:val="es-ES" w:eastAsia="es-ES"/>
        </w:rPr>
        <w:t>f</w:t>
      </w:r>
      <w:r w:rsidR="004860C4" w:rsidRPr="00643BD8">
        <w:rPr>
          <w:rFonts w:ascii="Arial" w:hAnsi="Arial" w:cs="Arial"/>
          <w:sz w:val="20"/>
          <w:szCs w:val="20"/>
          <w:lang w:val="es-ES" w:eastAsia="es-ES"/>
        </w:rPr>
        <w:t>iscal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en</w:t>
      </w:r>
      <w:r w:rsidR="004860C4" w:rsidRPr="00643BD8">
        <w:rPr>
          <w:rFonts w:ascii="Arial" w:eastAsia="Arial,Times New Roman" w:hAnsi="Arial" w:cs="Arial"/>
          <w:sz w:val="20"/>
          <w:szCs w:val="20"/>
          <w:lang w:val="es-ES" w:eastAsia="es-ES"/>
        </w:rPr>
        <w:t xml:space="preserve"> </w:t>
      </w:r>
      <w:r w:rsidR="00FF27ED" w:rsidRPr="00643BD8">
        <w:rPr>
          <w:rFonts w:ascii="Arial" w:hAnsi="Arial" w:cs="Arial"/>
          <w:sz w:val="20"/>
          <w:szCs w:val="20"/>
          <w:lang w:val="es-ES" w:eastAsia="es-ES"/>
        </w:rPr>
        <w:t>el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que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conste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el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pago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los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aportes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sus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empleados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a</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los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sistemas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salud,</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riesgos</w:t>
      </w:r>
      <w:r w:rsidR="004860C4" w:rsidRPr="00643BD8">
        <w:rPr>
          <w:rFonts w:ascii="Arial" w:eastAsia="Arial,Times New Roman" w:hAnsi="Arial" w:cs="Arial"/>
          <w:sz w:val="20"/>
          <w:szCs w:val="20"/>
          <w:lang w:val="es-ES" w:eastAsia="es-ES"/>
        </w:rPr>
        <w:t xml:space="preserve"> </w:t>
      </w:r>
      <w:r w:rsidR="027C1AF2" w:rsidRPr="00643BD8">
        <w:rPr>
          <w:rFonts w:ascii="Arial" w:hAnsi="Arial" w:cs="Arial"/>
          <w:sz w:val="20"/>
          <w:szCs w:val="20"/>
          <w:lang w:val="es-ES" w:eastAsia="es-ES"/>
        </w:rPr>
        <w:t>laborales</w:t>
      </w:r>
      <w:r w:rsidR="004860C4" w:rsidRPr="00643BD8">
        <w:rPr>
          <w:rFonts w:ascii="Arial" w:hAnsi="Arial" w:cs="Arial"/>
          <w:sz w:val="20"/>
          <w:szCs w:val="20"/>
          <w:lang w:val="es-ES" w:eastAsia="es-ES"/>
        </w:rPr>
        <w:t>,</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pensiones</w:t>
      </w:r>
      <w:r w:rsidR="0109518E" w:rsidRPr="00643BD8">
        <w:rPr>
          <w:rFonts w:ascii="Arial" w:hAnsi="Arial" w:cs="Arial"/>
          <w:sz w:val="20"/>
          <w:szCs w:val="20"/>
          <w:lang w:val="es-ES" w:eastAsia="es-ES"/>
        </w:rPr>
        <w:t>,</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aportes</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a</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las</w:t>
      </w:r>
      <w:r w:rsidR="004860C4" w:rsidRPr="00643BD8">
        <w:rPr>
          <w:rFonts w:ascii="Arial" w:eastAsia="Arial,Times New Roman" w:hAnsi="Arial" w:cs="Arial"/>
          <w:sz w:val="20"/>
          <w:szCs w:val="20"/>
          <w:lang w:val="es-ES" w:eastAsia="es-ES"/>
        </w:rPr>
        <w:t xml:space="preserve"> </w:t>
      </w:r>
      <w:r w:rsidR="00FB1855" w:rsidRPr="00643BD8">
        <w:rPr>
          <w:rFonts w:ascii="Arial" w:hAnsi="Arial" w:cs="Arial"/>
          <w:sz w:val="20"/>
          <w:szCs w:val="20"/>
          <w:lang w:val="es-ES" w:eastAsia="es-ES"/>
        </w:rPr>
        <w:t>C</w:t>
      </w:r>
      <w:r w:rsidR="00577E2D" w:rsidRPr="00643BD8">
        <w:rPr>
          <w:rFonts w:ascii="Arial" w:hAnsi="Arial" w:cs="Arial"/>
          <w:sz w:val="20"/>
          <w:szCs w:val="20"/>
          <w:lang w:val="es-ES" w:eastAsia="es-ES"/>
        </w:rPr>
        <w:t>ajas</w:t>
      </w:r>
      <w:r w:rsidR="00577E2D" w:rsidRPr="00643BD8">
        <w:rPr>
          <w:rFonts w:ascii="Arial" w:eastAsia="Arial,Times New Roman" w:hAnsi="Arial" w:cs="Arial"/>
          <w:sz w:val="20"/>
          <w:szCs w:val="20"/>
          <w:lang w:val="es-ES" w:eastAsia="es-ES"/>
        </w:rPr>
        <w:t xml:space="preserve"> </w:t>
      </w:r>
      <w:r w:rsidR="00577E2D" w:rsidRPr="00643BD8">
        <w:rPr>
          <w:rFonts w:ascii="Arial" w:hAnsi="Arial" w:cs="Arial"/>
          <w:sz w:val="20"/>
          <w:szCs w:val="20"/>
          <w:lang w:val="es-ES" w:eastAsia="es-ES"/>
        </w:rPr>
        <w:t>de</w:t>
      </w:r>
      <w:r w:rsidR="00577E2D" w:rsidRPr="00643BD8">
        <w:rPr>
          <w:rFonts w:ascii="Arial" w:eastAsia="Arial,Times New Roman" w:hAnsi="Arial" w:cs="Arial"/>
          <w:sz w:val="20"/>
          <w:szCs w:val="20"/>
          <w:lang w:val="es-ES" w:eastAsia="es-ES"/>
        </w:rPr>
        <w:t xml:space="preserve"> </w:t>
      </w:r>
      <w:r w:rsidR="00FB1855" w:rsidRPr="00643BD8">
        <w:rPr>
          <w:rFonts w:ascii="Arial" w:hAnsi="Arial" w:cs="Arial"/>
          <w:sz w:val="20"/>
          <w:szCs w:val="20"/>
          <w:lang w:val="es-ES" w:eastAsia="es-ES"/>
        </w:rPr>
        <w:t>C</w:t>
      </w:r>
      <w:r w:rsidR="00577E2D" w:rsidRPr="00643BD8">
        <w:rPr>
          <w:rFonts w:ascii="Arial" w:hAnsi="Arial" w:cs="Arial"/>
          <w:sz w:val="20"/>
          <w:szCs w:val="20"/>
          <w:lang w:val="es-ES" w:eastAsia="es-ES"/>
        </w:rPr>
        <w:t>ompensación</w:t>
      </w:r>
      <w:r w:rsidR="00577E2D" w:rsidRPr="00643BD8">
        <w:rPr>
          <w:rFonts w:ascii="Arial" w:eastAsia="Arial,Times New Roman" w:hAnsi="Arial" w:cs="Arial"/>
          <w:sz w:val="20"/>
          <w:szCs w:val="20"/>
          <w:lang w:val="es-ES" w:eastAsia="es-ES"/>
        </w:rPr>
        <w:t xml:space="preserve"> </w:t>
      </w:r>
      <w:r w:rsidR="00FB1855" w:rsidRPr="00643BD8">
        <w:rPr>
          <w:rFonts w:ascii="Arial" w:hAnsi="Arial" w:cs="Arial"/>
          <w:sz w:val="20"/>
          <w:szCs w:val="20"/>
          <w:lang w:val="es-ES" w:eastAsia="es-ES"/>
        </w:rPr>
        <w:t>F</w:t>
      </w:r>
      <w:r w:rsidR="00577E2D" w:rsidRPr="00643BD8">
        <w:rPr>
          <w:rFonts w:ascii="Arial" w:hAnsi="Arial" w:cs="Arial"/>
          <w:sz w:val="20"/>
          <w:szCs w:val="20"/>
          <w:lang w:val="es-ES" w:eastAsia="es-ES"/>
        </w:rPr>
        <w:t>amiliar</w:t>
      </w:r>
      <w:r w:rsidR="309424A2" w:rsidRPr="00643BD8">
        <w:rPr>
          <w:rFonts w:ascii="Arial" w:hAnsi="Arial" w:cs="Arial"/>
          <w:sz w:val="20"/>
          <w:szCs w:val="20"/>
          <w:lang w:val="es-ES" w:eastAsia="es-ES"/>
        </w:rPr>
        <w:t xml:space="preserve">, </w:t>
      </w:r>
      <w:r w:rsidR="00D901C9" w:rsidRPr="00643BD8">
        <w:rPr>
          <w:rFonts w:ascii="Arial" w:hAnsi="Arial" w:cs="Arial"/>
          <w:sz w:val="20"/>
          <w:szCs w:val="20"/>
          <w:lang w:val="es-ES" w:eastAsia="es-ES"/>
        </w:rPr>
        <w:t>al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Instituto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Colombiano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Bienestar</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Familiar</w:t>
      </w:r>
      <w:r w:rsidR="004860C4" w:rsidRPr="00643BD8">
        <w:rPr>
          <w:rFonts w:ascii="Arial" w:eastAsia="Arial,Times New Roman" w:hAnsi="Arial" w:cs="Arial"/>
          <w:sz w:val="20"/>
          <w:szCs w:val="20"/>
          <w:lang w:val="es-ES" w:eastAsia="es-ES"/>
        </w:rPr>
        <w:t xml:space="preserve"> </w:t>
      </w:r>
      <w:r w:rsidR="55F3785E" w:rsidRPr="00643BD8">
        <w:rPr>
          <w:rFonts w:ascii="Arial" w:hAnsi="Arial" w:cs="Arial"/>
          <w:sz w:val="20"/>
          <w:szCs w:val="20"/>
          <w:lang w:val="es-ES" w:eastAsia="es-ES"/>
        </w:rPr>
        <w:t>(ICBF)</w:t>
      </w:r>
      <w:r w:rsidR="4763425D" w:rsidRPr="00643BD8">
        <w:rPr>
          <w:rFonts w:ascii="Arial" w:eastAsia="Arial,Times New Roman" w:hAnsi="Arial" w:cs="Arial"/>
          <w:sz w:val="20"/>
          <w:szCs w:val="20"/>
          <w:lang w:val="es-ES" w:eastAsia="es-ES"/>
        </w:rPr>
        <w:t xml:space="preserve"> </w:t>
      </w:r>
      <w:r w:rsidR="004860C4" w:rsidRPr="00643BD8">
        <w:rPr>
          <w:rFonts w:ascii="Arial" w:eastAsia="Arial,Times New Roman" w:hAnsi="Arial" w:cs="Arial"/>
          <w:sz w:val="20"/>
          <w:szCs w:val="20"/>
          <w:lang w:val="es-ES" w:eastAsia="es-ES"/>
        </w:rPr>
        <w:t xml:space="preserve">y </w:t>
      </w:r>
      <w:r w:rsidR="00D901C9" w:rsidRPr="00643BD8">
        <w:rPr>
          <w:rFonts w:ascii="Arial" w:eastAsia="Arial,Times New Roman" w:hAnsi="Arial" w:cs="Arial"/>
          <w:sz w:val="20"/>
          <w:szCs w:val="20"/>
          <w:lang w:val="es-ES" w:eastAsia="es-ES"/>
        </w:rPr>
        <w:t xml:space="preserve">al </w:t>
      </w:r>
      <w:r w:rsidR="004860C4" w:rsidRPr="00643BD8">
        <w:rPr>
          <w:rFonts w:ascii="Arial" w:hAnsi="Arial" w:cs="Arial"/>
          <w:sz w:val="20"/>
          <w:szCs w:val="20"/>
          <w:lang w:val="es-ES" w:eastAsia="es-ES"/>
        </w:rPr>
        <w:t>Servicio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Nacional</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de</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Aprendizaje</w:t>
      </w:r>
      <w:r w:rsidR="70D07DFA" w:rsidRPr="00643BD8">
        <w:rPr>
          <w:rFonts w:ascii="Arial" w:hAnsi="Arial" w:cs="Arial"/>
          <w:sz w:val="20"/>
          <w:szCs w:val="20"/>
          <w:lang w:val="es-ES" w:eastAsia="es-ES"/>
        </w:rPr>
        <w:t xml:space="preserve"> (SENA)</w:t>
      </w:r>
      <w:r w:rsidR="4763425D" w:rsidRPr="00643BD8">
        <w:rPr>
          <w:rFonts w:ascii="Arial" w:hAnsi="Arial" w:cs="Arial"/>
          <w:sz w:val="20"/>
          <w:szCs w:val="20"/>
          <w:lang w:val="es-ES" w:eastAsia="es-ES"/>
        </w:rPr>
        <w:t>,</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cuando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a</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ello</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haya</w:t>
      </w:r>
      <w:r w:rsidR="004860C4" w:rsidRPr="00643BD8">
        <w:rPr>
          <w:rFonts w:ascii="Arial" w:eastAsia="Arial,Times New Roman" w:hAnsi="Arial" w:cs="Arial"/>
          <w:sz w:val="20"/>
          <w:szCs w:val="20"/>
          <w:lang w:val="es-ES" w:eastAsia="es-ES"/>
        </w:rPr>
        <w:t xml:space="preserve"> </w:t>
      </w:r>
      <w:r w:rsidR="004860C4" w:rsidRPr="00643BD8">
        <w:rPr>
          <w:rFonts w:ascii="Arial" w:hAnsi="Arial" w:cs="Arial"/>
          <w:sz w:val="20"/>
          <w:szCs w:val="20"/>
          <w:lang w:val="es-ES" w:eastAsia="es-ES"/>
        </w:rPr>
        <w:t>lugar</w:t>
      </w:r>
      <w:r w:rsidR="004860C4" w:rsidRPr="00643BD8">
        <w:rPr>
          <w:rFonts w:ascii="Arial" w:eastAsia="Arial,Times New Roman" w:hAnsi="Arial" w:cs="Arial"/>
          <w:sz w:val="20"/>
          <w:szCs w:val="20"/>
          <w:lang w:val="es-ES" w:eastAsia="es-ES"/>
        </w:rPr>
        <w:t>.</w:t>
      </w:r>
    </w:p>
    <w:p w14:paraId="3A7659BE" w14:textId="77777777" w:rsidR="00811D4F" w:rsidRPr="00643BD8" w:rsidRDefault="00811D4F" w:rsidP="00BF2EB7">
      <w:pPr>
        <w:jc w:val="both"/>
        <w:rPr>
          <w:rFonts w:ascii="Arial" w:eastAsia="Arial,Times New Roman" w:hAnsi="Arial" w:cs="Arial"/>
          <w:sz w:val="20"/>
          <w:szCs w:val="20"/>
          <w:lang w:val="es-ES" w:eastAsia="es-ES"/>
        </w:rPr>
      </w:pPr>
    </w:p>
    <w:p w14:paraId="46BBE829" w14:textId="5AD527C3" w:rsidR="00691E2E" w:rsidRPr="00643BD8" w:rsidRDefault="00691E2E" w:rsidP="00E63264">
      <w:pPr>
        <w:jc w:val="both"/>
        <w:rPr>
          <w:rFonts w:ascii="Arial" w:eastAsia="Arial,Times New Roman" w:hAnsi="Arial" w:cs="Arial"/>
          <w:sz w:val="20"/>
          <w:szCs w:val="20"/>
          <w:lang w:val="es-ES" w:eastAsia="es-ES"/>
        </w:rPr>
      </w:pPr>
      <w:r w:rsidRPr="00643BD8">
        <w:rPr>
          <w:rFonts w:ascii="Arial" w:eastAsia="Arial,Times New Roman" w:hAnsi="Arial" w:cs="Arial"/>
          <w:sz w:val="20"/>
          <w:szCs w:val="20"/>
          <w:lang w:val="es-ES" w:eastAsia="es-ES"/>
        </w:rPr>
        <w:t xml:space="preserve">La </w:t>
      </w:r>
      <w:r w:rsidR="00E41DBB" w:rsidRPr="00643BD8">
        <w:rPr>
          <w:rFonts w:ascii="Arial" w:eastAsia="Arial,Times New Roman" w:hAnsi="Arial" w:cs="Arial"/>
          <w:sz w:val="20"/>
          <w:szCs w:val="20"/>
          <w:lang w:val="es-ES" w:eastAsia="es-ES"/>
        </w:rPr>
        <w:t>Entidad</w:t>
      </w:r>
      <w:r w:rsidRPr="00643BD8">
        <w:rPr>
          <w:rFonts w:ascii="Arial" w:eastAsia="Arial,Times New Roman" w:hAnsi="Arial" w:cs="Arial"/>
          <w:sz w:val="20"/>
          <w:szCs w:val="20"/>
          <w:lang w:val="es-ES" w:eastAsia="es-ES"/>
        </w:rPr>
        <w:t xml:space="preserve"> no exigir</w:t>
      </w:r>
      <w:r w:rsidR="00FF27ED" w:rsidRPr="00643BD8">
        <w:rPr>
          <w:rFonts w:ascii="Arial" w:eastAsia="Arial,Times New Roman" w:hAnsi="Arial" w:cs="Arial"/>
          <w:sz w:val="20"/>
          <w:szCs w:val="20"/>
          <w:lang w:val="es-ES" w:eastAsia="es-ES"/>
        </w:rPr>
        <w:t>á</w:t>
      </w:r>
      <w:r w:rsidRPr="00643BD8">
        <w:rPr>
          <w:rFonts w:ascii="Arial" w:eastAsia="Arial,Times New Roman" w:hAnsi="Arial" w:cs="Arial"/>
          <w:sz w:val="20"/>
          <w:szCs w:val="20"/>
          <w:lang w:val="es-ES" w:eastAsia="es-ES"/>
        </w:rPr>
        <w:t xml:space="preserve"> las planillas de pago. Bastará el certificado suscrito por el </w:t>
      </w:r>
      <w:r w:rsidR="00D00317" w:rsidRPr="00643BD8">
        <w:rPr>
          <w:rFonts w:ascii="Arial" w:eastAsia="Arial,Times New Roman" w:hAnsi="Arial" w:cs="Arial"/>
          <w:sz w:val="20"/>
          <w:szCs w:val="20"/>
          <w:lang w:val="es-ES" w:eastAsia="es-ES"/>
        </w:rPr>
        <w:t>r</w:t>
      </w:r>
      <w:r w:rsidRPr="00643BD8">
        <w:rPr>
          <w:rFonts w:ascii="Arial" w:eastAsia="Arial,Times New Roman" w:hAnsi="Arial" w:cs="Arial"/>
          <w:sz w:val="20"/>
          <w:szCs w:val="20"/>
          <w:lang w:val="es-ES" w:eastAsia="es-ES"/>
        </w:rPr>
        <w:t xml:space="preserve">evisor </w:t>
      </w:r>
      <w:r w:rsidR="00D00317" w:rsidRPr="00643BD8">
        <w:rPr>
          <w:rFonts w:ascii="Arial" w:eastAsia="Arial,Times New Roman" w:hAnsi="Arial" w:cs="Arial"/>
          <w:sz w:val="20"/>
          <w:szCs w:val="20"/>
          <w:lang w:val="es-ES" w:eastAsia="es-ES"/>
        </w:rPr>
        <w:t>f</w:t>
      </w:r>
      <w:r w:rsidRPr="00643BD8">
        <w:rPr>
          <w:rFonts w:ascii="Arial" w:eastAsia="Arial,Times New Roman" w:hAnsi="Arial" w:cs="Arial"/>
          <w:sz w:val="20"/>
          <w:szCs w:val="20"/>
          <w:lang w:val="es-ES" w:eastAsia="es-ES"/>
        </w:rPr>
        <w:t xml:space="preserve">iscal, en los casos requeridos por la </w:t>
      </w:r>
      <w:r w:rsidR="00AF2660" w:rsidRPr="00643BD8">
        <w:rPr>
          <w:rFonts w:ascii="Arial" w:eastAsia="Arial,Times New Roman" w:hAnsi="Arial" w:cs="Arial"/>
          <w:sz w:val="20"/>
          <w:szCs w:val="20"/>
          <w:lang w:val="es-ES" w:eastAsia="es-ES"/>
        </w:rPr>
        <w:t>l</w:t>
      </w:r>
      <w:r w:rsidRPr="00643BD8">
        <w:rPr>
          <w:rFonts w:ascii="Arial" w:eastAsia="Arial,Times New Roman" w:hAnsi="Arial" w:cs="Arial"/>
          <w:sz w:val="20"/>
          <w:szCs w:val="20"/>
          <w:lang w:val="es-ES" w:eastAsia="es-ES"/>
        </w:rPr>
        <w:t>ey</w:t>
      </w:r>
      <w:r w:rsidR="00960345" w:rsidRPr="00643BD8">
        <w:rPr>
          <w:rFonts w:ascii="Arial" w:eastAsia="Arial,Times New Roman" w:hAnsi="Arial" w:cs="Arial"/>
          <w:sz w:val="20"/>
          <w:szCs w:val="20"/>
          <w:lang w:val="es-ES" w:eastAsia="es-ES"/>
        </w:rPr>
        <w:t>,</w:t>
      </w:r>
      <w:r w:rsidRPr="00643BD8">
        <w:rPr>
          <w:rFonts w:ascii="Arial" w:eastAsia="Arial,Times New Roman" w:hAnsi="Arial" w:cs="Arial"/>
          <w:sz w:val="20"/>
          <w:szCs w:val="20"/>
          <w:lang w:val="es-ES" w:eastAsia="es-ES"/>
        </w:rPr>
        <w:t xml:space="preserve"> o por el </w:t>
      </w:r>
      <w:r w:rsidR="00D00317" w:rsidRPr="00643BD8">
        <w:rPr>
          <w:rFonts w:ascii="Arial" w:eastAsia="Arial,Times New Roman" w:hAnsi="Arial" w:cs="Arial"/>
          <w:sz w:val="20"/>
          <w:szCs w:val="20"/>
          <w:lang w:val="es-ES" w:eastAsia="es-ES"/>
        </w:rPr>
        <w:t>r</w:t>
      </w:r>
      <w:r w:rsidRPr="00643BD8">
        <w:rPr>
          <w:rFonts w:ascii="Arial" w:eastAsia="Arial,Times New Roman" w:hAnsi="Arial" w:cs="Arial"/>
          <w:sz w:val="20"/>
          <w:szCs w:val="20"/>
          <w:lang w:val="es-ES" w:eastAsia="es-ES"/>
        </w:rPr>
        <w:t xml:space="preserve">epresentante </w:t>
      </w:r>
      <w:r w:rsidR="00D00317" w:rsidRPr="00643BD8">
        <w:rPr>
          <w:rFonts w:ascii="Arial" w:eastAsia="Arial,Times New Roman" w:hAnsi="Arial" w:cs="Arial"/>
          <w:sz w:val="20"/>
          <w:szCs w:val="20"/>
          <w:lang w:val="es-ES" w:eastAsia="es-ES"/>
        </w:rPr>
        <w:t>l</w:t>
      </w:r>
      <w:r w:rsidRPr="00643BD8">
        <w:rPr>
          <w:rFonts w:ascii="Arial" w:eastAsia="Arial,Times New Roman" w:hAnsi="Arial" w:cs="Arial"/>
          <w:sz w:val="20"/>
          <w:szCs w:val="20"/>
          <w:lang w:val="es-ES" w:eastAsia="es-ES"/>
        </w:rPr>
        <w:t>egal que así lo acredite</w:t>
      </w:r>
      <w:r w:rsidR="002A3776" w:rsidRPr="00643BD8">
        <w:rPr>
          <w:rFonts w:ascii="Arial" w:eastAsia="Arial,Times New Roman" w:hAnsi="Arial" w:cs="Arial"/>
          <w:sz w:val="20"/>
          <w:szCs w:val="20"/>
          <w:lang w:val="es-ES" w:eastAsia="es-ES"/>
        </w:rPr>
        <w:t>.</w:t>
      </w:r>
    </w:p>
    <w:p w14:paraId="4A08EEEE" w14:textId="77777777" w:rsidR="00811D4F" w:rsidRPr="00643BD8" w:rsidRDefault="00811D4F" w:rsidP="006E76E4">
      <w:pPr>
        <w:jc w:val="center"/>
        <w:rPr>
          <w:rFonts w:ascii="Arial" w:eastAsia="Arial,Times New Roman" w:hAnsi="Arial" w:cs="Arial"/>
          <w:sz w:val="20"/>
          <w:szCs w:val="20"/>
          <w:lang w:val="es-ES" w:eastAsia="es-ES"/>
        </w:rPr>
      </w:pPr>
    </w:p>
    <w:p w14:paraId="6711417D" w14:textId="31F7FBAE" w:rsidR="004860C4" w:rsidRPr="00643BD8" w:rsidRDefault="004860C4" w:rsidP="00E63264">
      <w:pPr>
        <w:jc w:val="both"/>
        <w:rPr>
          <w:rFonts w:ascii="Arial" w:eastAsia="Arial,Times New Roman" w:hAnsi="Arial" w:cs="Arial"/>
          <w:sz w:val="20"/>
          <w:szCs w:val="20"/>
          <w:lang w:val="es-ES" w:eastAsia="es-ES"/>
        </w:rPr>
      </w:pPr>
      <w:r w:rsidRPr="00643BD8">
        <w:rPr>
          <w:rFonts w:ascii="Arial" w:hAnsi="Arial" w:cs="Arial"/>
          <w:sz w:val="20"/>
          <w:szCs w:val="20"/>
          <w:lang w:val="es-ES" w:eastAsia="es-ES"/>
        </w:rPr>
        <w:t>Cuando la persona jurídica está exonerada</w:t>
      </w:r>
      <w:r w:rsidR="0005073E" w:rsidRPr="00643BD8">
        <w:rPr>
          <w:rFonts w:ascii="Arial" w:hAnsi="Arial" w:cs="Arial"/>
          <w:sz w:val="20"/>
          <w:szCs w:val="20"/>
          <w:lang w:val="es-ES" w:eastAsia="es-ES"/>
        </w:rPr>
        <w:t xml:space="preserve"> de estas obligaciones</w:t>
      </w:r>
      <w:r w:rsidRPr="00643BD8">
        <w:rPr>
          <w:rFonts w:ascii="Arial" w:hAnsi="Arial" w:cs="Arial"/>
          <w:sz w:val="20"/>
          <w:szCs w:val="20"/>
          <w:lang w:val="es-ES" w:eastAsia="es-ES"/>
        </w:rPr>
        <w:t xml:space="preserve"> en los términos previstos en el artículo 65 de la Ley 1819 de 2016</w:t>
      </w:r>
      <w:r w:rsidR="0057014B" w:rsidRPr="00643BD8">
        <w:rPr>
          <w:rFonts w:ascii="Arial" w:hAnsi="Arial" w:cs="Arial"/>
          <w:sz w:val="20"/>
          <w:szCs w:val="20"/>
          <w:lang w:val="es-ES" w:eastAsia="es-ES"/>
        </w:rPr>
        <w:t>,</w:t>
      </w:r>
      <w:r w:rsidRPr="00643BD8">
        <w:rPr>
          <w:rFonts w:ascii="Arial" w:hAnsi="Arial" w:cs="Arial"/>
          <w:sz w:val="20"/>
          <w:szCs w:val="20"/>
          <w:lang w:val="es-ES" w:eastAsia="es-ES"/>
        </w:rPr>
        <w:t xml:space="preserve"> debe indicarlo en el </w:t>
      </w:r>
      <w:r w:rsidR="001D2FCB" w:rsidRPr="00643BD8">
        <w:rPr>
          <w:rFonts w:ascii="Arial" w:hAnsi="Arial" w:cs="Arial"/>
          <w:sz w:val="20"/>
          <w:szCs w:val="20"/>
          <w:lang w:val="es-ES" w:eastAsia="es-ES"/>
        </w:rPr>
        <w:t xml:space="preserve">" Formato 5 – Pagos </w:t>
      </w:r>
      <w:r w:rsidR="005602DA" w:rsidRPr="00643BD8">
        <w:rPr>
          <w:rFonts w:ascii="Arial" w:hAnsi="Arial" w:cs="Arial"/>
          <w:sz w:val="20"/>
          <w:szCs w:val="20"/>
          <w:lang w:val="es-ES" w:eastAsia="es-ES"/>
        </w:rPr>
        <w:t xml:space="preserve">al Sistema </w:t>
      </w:r>
      <w:r w:rsidR="001D2FCB" w:rsidRPr="00643BD8">
        <w:rPr>
          <w:rFonts w:ascii="Arial" w:hAnsi="Arial" w:cs="Arial"/>
          <w:sz w:val="20"/>
          <w:szCs w:val="20"/>
          <w:lang w:val="es-ES" w:eastAsia="es-ES"/>
        </w:rPr>
        <w:t xml:space="preserve">de </w:t>
      </w:r>
      <w:r w:rsidR="00AC1B4F" w:rsidRPr="00643BD8">
        <w:rPr>
          <w:rFonts w:ascii="Arial" w:hAnsi="Arial" w:cs="Arial"/>
          <w:sz w:val="20"/>
          <w:szCs w:val="20"/>
          <w:lang w:val="es-ES" w:eastAsia="es-ES"/>
        </w:rPr>
        <w:t>S</w:t>
      </w:r>
      <w:r w:rsidR="001D2FCB" w:rsidRPr="00643BD8">
        <w:rPr>
          <w:rFonts w:ascii="Arial" w:hAnsi="Arial" w:cs="Arial"/>
          <w:sz w:val="20"/>
          <w:szCs w:val="20"/>
          <w:lang w:val="es-ES" w:eastAsia="es-ES"/>
        </w:rPr>
        <w:t xml:space="preserve">eguridad </w:t>
      </w:r>
      <w:r w:rsidR="00AC1B4F" w:rsidRPr="00643BD8">
        <w:rPr>
          <w:rFonts w:ascii="Arial" w:hAnsi="Arial" w:cs="Arial"/>
          <w:sz w:val="20"/>
          <w:szCs w:val="20"/>
          <w:lang w:val="es-ES" w:eastAsia="es-ES"/>
        </w:rPr>
        <w:t>S</w:t>
      </w:r>
      <w:r w:rsidR="001D2FCB" w:rsidRPr="00643BD8">
        <w:rPr>
          <w:rFonts w:ascii="Arial" w:hAnsi="Arial" w:cs="Arial"/>
          <w:sz w:val="20"/>
          <w:szCs w:val="20"/>
          <w:lang w:val="es-ES" w:eastAsia="es-ES"/>
        </w:rPr>
        <w:t xml:space="preserve">ocial y </w:t>
      </w:r>
      <w:r w:rsidR="00652C52" w:rsidRPr="00643BD8">
        <w:rPr>
          <w:rFonts w:ascii="Arial" w:hAnsi="Arial" w:cs="Arial"/>
          <w:sz w:val="20"/>
          <w:szCs w:val="20"/>
          <w:lang w:val="es-ES" w:eastAsia="es-ES"/>
        </w:rPr>
        <w:t>A</w:t>
      </w:r>
      <w:r w:rsidR="001D2FCB" w:rsidRPr="00643BD8">
        <w:rPr>
          <w:rFonts w:ascii="Arial" w:hAnsi="Arial" w:cs="Arial"/>
          <w:sz w:val="20"/>
          <w:szCs w:val="20"/>
          <w:lang w:val="es-ES" w:eastAsia="es-ES"/>
        </w:rPr>
        <w:t xml:space="preserve">portes </w:t>
      </w:r>
      <w:r w:rsidR="00652C52" w:rsidRPr="00643BD8">
        <w:rPr>
          <w:rFonts w:ascii="Arial" w:hAnsi="Arial" w:cs="Arial"/>
          <w:sz w:val="20"/>
          <w:szCs w:val="20"/>
          <w:lang w:val="es-ES" w:eastAsia="es-ES"/>
        </w:rPr>
        <w:t>L</w:t>
      </w:r>
      <w:r w:rsidR="001D2FCB" w:rsidRPr="00643BD8">
        <w:rPr>
          <w:rFonts w:ascii="Arial" w:hAnsi="Arial" w:cs="Arial"/>
          <w:sz w:val="20"/>
          <w:szCs w:val="20"/>
          <w:lang w:val="es-ES" w:eastAsia="es-ES"/>
        </w:rPr>
        <w:t>egales”</w:t>
      </w:r>
      <w:r w:rsidR="00603DE0" w:rsidRPr="00643BD8">
        <w:rPr>
          <w:rFonts w:ascii="Arial" w:hAnsi="Arial" w:cs="Arial"/>
          <w:sz w:val="20"/>
          <w:szCs w:val="20"/>
          <w:lang w:val="es-ES" w:eastAsia="es-ES"/>
        </w:rPr>
        <w:t>.</w:t>
      </w:r>
    </w:p>
    <w:p w14:paraId="32B2F6E7" w14:textId="77777777" w:rsidR="00811D4F" w:rsidRPr="00643BD8" w:rsidRDefault="00811D4F" w:rsidP="00BF2EB7">
      <w:pPr>
        <w:jc w:val="both"/>
        <w:rPr>
          <w:rFonts w:ascii="Arial" w:eastAsia="Arial,Times New Roman" w:hAnsi="Arial" w:cs="Arial"/>
          <w:sz w:val="20"/>
          <w:szCs w:val="20"/>
          <w:lang w:val="es-ES" w:eastAsia="es-ES"/>
        </w:rPr>
      </w:pPr>
    </w:p>
    <w:p w14:paraId="4FF385A5" w14:textId="35F3352C" w:rsidR="00D00317" w:rsidRPr="00643BD8" w:rsidRDefault="004860C4">
      <w:pPr>
        <w:jc w:val="both"/>
        <w:rPr>
          <w:rFonts w:ascii="Arial" w:hAnsi="Arial" w:cs="Arial"/>
          <w:sz w:val="20"/>
          <w:szCs w:val="20"/>
          <w:lang w:val="es-ES" w:eastAsia="es-ES"/>
        </w:rPr>
      </w:pPr>
      <w:r w:rsidRPr="00643BD8">
        <w:rPr>
          <w:rFonts w:ascii="Arial" w:hAnsi="Arial" w:cs="Arial"/>
          <w:sz w:val="20"/>
          <w:szCs w:val="20"/>
          <w:lang w:val="es-ES" w:eastAsia="es-ES"/>
        </w:rPr>
        <w:t>Esta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misma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previsión</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aplica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para</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las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personas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jurídicas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extranjeras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con</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domicilio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o</w:t>
      </w:r>
      <w:r w:rsidRPr="00643BD8">
        <w:rPr>
          <w:rFonts w:ascii="Arial" w:eastAsia="Arial,Times New Roman" w:hAnsi="Arial" w:cs="Arial"/>
          <w:sz w:val="20"/>
          <w:szCs w:val="20"/>
          <w:lang w:val="es-ES" w:eastAsia="es-ES"/>
        </w:rPr>
        <w:t xml:space="preserve"> </w:t>
      </w:r>
      <w:r w:rsidR="00B87D9E" w:rsidRPr="00643BD8">
        <w:rPr>
          <w:rFonts w:ascii="Arial" w:hAnsi="Arial" w:cs="Arial"/>
          <w:sz w:val="20"/>
          <w:szCs w:val="20"/>
          <w:lang w:val="es-ES" w:eastAsia="es-ES"/>
        </w:rPr>
        <w:t>S</w:t>
      </w:r>
      <w:r w:rsidRPr="00643BD8">
        <w:rPr>
          <w:rFonts w:ascii="Arial" w:hAnsi="Arial" w:cs="Arial"/>
          <w:sz w:val="20"/>
          <w:szCs w:val="20"/>
          <w:lang w:val="es-ES" w:eastAsia="es-ES"/>
        </w:rPr>
        <w:t>ucursal</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en</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Colombia</w:t>
      </w:r>
      <w:r w:rsidR="24A86B36" w:rsidRPr="00643BD8">
        <w:rPr>
          <w:rFonts w:ascii="Arial" w:hAnsi="Arial" w:cs="Arial"/>
          <w:sz w:val="20"/>
          <w:szCs w:val="20"/>
          <w:lang w:val="es-ES" w:eastAsia="es-ES"/>
        </w:rPr>
        <w:t>,</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las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cuales</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deben</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acreditar</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este</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requisito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respecto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del</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personal</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vinculado</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en</w:t>
      </w:r>
      <w:r w:rsidRPr="00643BD8">
        <w:rPr>
          <w:rFonts w:ascii="Arial" w:eastAsia="Arial,Times New Roman" w:hAnsi="Arial" w:cs="Arial"/>
          <w:sz w:val="20"/>
          <w:szCs w:val="20"/>
          <w:lang w:val="es-ES" w:eastAsia="es-ES"/>
        </w:rPr>
        <w:t xml:space="preserve"> </w:t>
      </w:r>
      <w:r w:rsidRPr="00643BD8">
        <w:rPr>
          <w:rFonts w:ascii="Arial" w:hAnsi="Arial" w:cs="Arial"/>
          <w:sz w:val="20"/>
          <w:szCs w:val="20"/>
          <w:lang w:val="es-ES" w:eastAsia="es-ES"/>
        </w:rPr>
        <w:t>Colombia</w:t>
      </w:r>
      <w:r w:rsidR="007E46F2" w:rsidRPr="00643BD8">
        <w:rPr>
          <w:rFonts w:ascii="Arial" w:hAnsi="Arial" w:cs="Arial"/>
          <w:sz w:val="20"/>
          <w:szCs w:val="20"/>
          <w:lang w:val="es-ES" w:eastAsia="es-ES"/>
        </w:rPr>
        <w:t>.</w:t>
      </w:r>
    </w:p>
    <w:p w14:paraId="2D2934F9" w14:textId="77777777" w:rsidR="00FE3F04" w:rsidRPr="00643BD8" w:rsidRDefault="00FE3F04" w:rsidP="00BF2EB7">
      <w:pPr>
        <w:jc w:val="both"/>
        <w:rPr>
          <w:rFonts w:ascii="Arial" w:eastAsia="Arial,Times New Roman" w:hAnsi="Arial" w:cs="Arial"/>
          <w:sz w:val="20"/>
          <w:szCs w:val="20"/>
          <w:lang w:val="es-ES" w:eastAsia="es-ES"/>
        </w:rPr>
      </w:pPr>
    </w:p>
    <w:p w14:paraId="7383036F" w14:textId="40098FA3" w:rsidR="00B63911" w:rsidRPr="00643BD8" w:rsidRDefault="00B63911">
      <w:pPr>
        <w:pStyle w:val="InviasNormal"/>
        <w:numPr>
          <w:ilvl w:val="2"/>
          <w:numId w:val="48"/>
        </w:numPr>
        <w:outlineLvl w:val="2"/>
        <w:rPr>
          <w:rFonts w:ascii="Arial" w:eastAsia="Arial" w:hAnsi="Arial" w:cs="Arial"/>
          <w:b/>
          <w:bCs/>
          <w:sz w:val="20"/>
          <w:szCs w:val="20"/>
          <w:lang w:val="es-CO"/>
        </w:rPr>
      </w:pPr>
      <w:bookmarkStart w:id="631" w:name="_Toc35616254"/>
      <w:bookmarkStart w:id="632" w:name="_Toc40113347"/>
      <w:bookmarkStart w:id="633" w:name="_Toc108082911"/>
      <w:bookmarkStart w:id="634" w:name="_Toc121868866"/>
      <w:r w:rsidRPr="00643BD8">
        <w:rPr>
          <w:rFonts w:ascii="Arial" w:eastAsia="Arial" w:hAnsi="Arial" w:cs="Arial"/>
          <w:b/>
          <w:bCs/>
          <w:sz w:val="20"/>
          <w:szCs w:val="20"/>
          <w:lang w:val="es-CO"/>
        </w:rPr>
        <w:t>PERSONAS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NATURALES</w:t>
      </w:r>
      <w:bookmarkEnd w:id="631"/>
      <w:bookmarkEnd w:id="632"/>
      <w:bookmarkEnd w:id="633"/>
      <w:bookmarkEnd w:id="634"/>
      <w:r w:rsidR="002644ED" w:rsidRPr="00643BD8">
        <w:rPr>
          <w:rFonts w:ascii="Arial" w:eastAsia="Arial" w:hAnsi="Arial" w:cs="Arial"/>
          <w:b/>
          <w:bCs/>
          <w:sz w:val="20"/>
          <w:szCs w:val="20"/>
          <w:lang w:val="es-CO"/>
        </w:rPr>
        <w:t xml:space="preserve"> </w:t>
      </w:r>
    </w:p>
    <w:p w14:paraId="1DEEAC31" w14:textId="4D8672B0" w:rsidR="00565FEE" w:rsidRPr="00643BD8" w:rsidRDefault="00FE6CEB" w:rsidP="00E63264">
      <w:pPr>
        <w:pStyle w:val="InviasNormal"/>
        <w:jc w:val="both"/>
        <w:rPr>
          <w:rFonts w:ascii="Arial" w:hAnsi="Arial" w:cs="Arial"/>
          <w:sz w:val="20"/>
          <w:szCs w:val="20"/>
          <w:lang w:val="es-ES" w:eastAsia="es-CO"/>
        </w:rPr>
      </w:pPr>
      <w:bookmarkStart w:id="635" w:name="_Toc35616255"/>
      <w:bookmarkStart w:id="636" w:name="_Toc35616582"/>
      <w:bookmarkStart w:id="637" w:name="_Toc35616256"/>
      <w:bookmarkStart w:id="638" w:name="_Toc35616583"/>
      <w:bookmarkStart w:id="639" w:name="_Toc35616257"/>
      <w:bookmarkEnd w:id="635"/>
      <w:bookmarkEnd w:id="636"/>
      <w:bookmarkEnd w:id="637"/>
      <w:bookmarkEnd w:id="638"/>
      <w:r w:rsidRPr="00643BD8">
        <w:rPr>
          <w:rFonts w:ascii="Arial" w:hAnsi="Arial" w:cs="Arial"/>
          <w:sz w:val="20"/>
          <w:szCs w:val="20"/>
          <w:lang w:val="es-ES" w:eastAsia="es-CO"/>
        </w:rPr>
        <w:t>La</w:t>
      </w:r>
      <w:r w:rsidR="00565FEE" w:rsidRPr="00643BD8">
        <w:rPr>
          <w:rFonts w:ascii="Arial" w:hAnsi="Arial" w:cs="Arial"/>
          <w:sz w:val="20"/>
          <w:szCs w:val="20"/>
          <w:lang w:val="es-ES" w:eastAsia="es-CO"/>
        </w:rPr>
        <w:t xml:space="preserve"> persona natural debe acreditar la afiliación a los </w:t>
      </w:r>
      <w:r w:rsidR="3AFDB298" w:rsidRPr="00643BD8">
        <w:rPr>
          <w:rFonts w:ascii="Arial" w:hAnsi="Arial" w:cs="Arial"/>
          <w:sz w:val="20"/>
          <w:szCs w:val="20"/>
          <w:lang w:val="es-ES" w:eastAsia="es-CO"/>
        </w:rPr>
        <w:t>S</w:t>
      </w:r>
      <w:r w:rsidR="6F31B92F" w:rsidRPr="00643BD8">
        <w:rPr>
          <w:rFonts w:ascii="Arial" w:hAnsi="Arial" w:cs="Arial"/>
          <w:sz w:val="20"/>
          <w:szCs w:val="20"/>
          <w:lang w:val="es-ES" w:eastAsia="es-CO"/>
        </w:rPr>
        <w:t>istemas</w:t>
      </w:r>
      <w:r w:rsidR="00565FEE" w:rsidRPr="00643BD8">
        <w:rPr>
          <w:rFonts w:ascii="Arial" w:hAnsi="Arial" w:cs="Arial"/>
          <w:sz w:val="20"/>
          <w:szCs w:val="20"/>
          <w:lang w:val="es-ES" w:eastAsia="es-CO"/>
        </w:rPr>
        <w:t xml:space="preserve"> de </w:t>
      </w:r>
      <w:r w:rsidR="5FB213A1" w:rsidRPr="00643BD8">
        <w:rPr>
          <w:rFonts w:ascii="Arial" w:hAnsi="Arial" w:cs="Arial"/>
          <w:sz w:val="20"/>
          <w:szCs w:val="20"/>
          <w:lang w:val="es-ES" w:eastAsia="es-CO"/>
        </w:rPr>
        <w:t>S</w:t>
      </w:r>
      <w:r w:rsidR="6F31B92F" w:rsidRPr="00643BD8">
        <w:rPr>
          <w:rFonts w:ascii="Arial" w:hAnsi="Arial" w:cs="Arial"/>
          <w:sz w:val="20"/>
          <w:szCs w:val="20"/>
          <w:lang w:val="es-ES" w:eastAsia="es-CO"/>
        </w:rPr>
        <w:t xml:space="preserve">eguridad </w:t>
      </w:r>
      <w:r w:rsidR="4C909416" w:rsidRPr="00643BD8">
        <w:rPr>
          <w:rFonts w:ascii="Arial" w:hAnsi="Arial" w:cs="Arial"/>
          <w:sz w:val="20"/>
          <w:szCs w:val="20"/>
          <w:lang w:val="es-ES" w:eastAsia="es-CO"/>
        </w:rPr>
        <w:t>S</w:t>
      </w:r>
      <w:r w:rsidR="6F31B92F" w:rsidRPr="00643BD8">
        <w:rPr>
          <w:rFonts w:ascii="Arial" w:hAnsi="Arial" w:cs="Arial"/>
          <w:sz w:val="20"/>
          <w:szCs w:val="20"/>
          <w:lang w:val="es-ES" w:eastAsia="es-CO"/>
        </w:rPr>
        <w:t>ocial</w:t>
      </w:r>
      <w:r w:rsidR="00565FEE" w:rsidRPr="00643BD8">
        <w:rPr>
          <w:rFonts w:ascii="Arial" w:hAnsi="Arial" w:cs="Arial"/>
          <w:sz w:val="20"/>
          <w:szCs w:val="20"/>
          <w:lang w:val="es-ES" w:eastAsia="es-CO"/>
        </w:rPr>
        <w:t xml:space="preserve"> en salud y pensiones</w:t>
      </w:r>
      <w:r w:rsidR="002A3776" w:rsidRPr="00643BD8">
        <w:rPr>
          <w:rFonts w:ascii="Arial" w:hAnsi="Arial" w:cs="Arial"/>
          <w:sz w:val="20"/>
          <w:szCs w:val="20"/>
          <w:lang w:val="es-ES" w:eastAsia="es-CO"/>
        </w:rPr>
        <w:t>,</w:t>
      </w:r>
      <w:r w:rsidR="00565FEE" w:rsidRPr="00643BD8">
        <w:rPr>
          <w:rFonts w:ascii="Arial" w:hAnsi="Arial" w:cs="Arial"/>
          <w:sz w:val="20"/>
          <w:szCs w:val="20"/>
          <w:lang w:val="es-ES" w:eastAsia="es-CO"/>
        </w:rPr>
        <w:t xml:space="preserve"> aportando los certificados de afiliación respectivos</w:t>
      </w:r>
      <w:r w:rsidR="005020B4" w:rsidRPr="00643BD8">
        <w:rPr>
          <w:rFonts w:ascii="Arial" w:hAnsi="Arial" w:cs="Arial"/>
          <w:sz w:val="20"/>
          <w:szCs w:val="20"/>
          <w:lang w:val="es-ES" w:eastAsia="es-CO"/>
        </w:rPr>
        <w:t xml:space="preserve"> o con el certificado de pago de la correspondiente planilla</w:t>
      </w:r>
      <w:r w:rsidR="00696928" w:rsidRPr="00643BD8">
        <w:rPr>
          <w:rFonts w:ascii="Arial" w:hAnsi="Arial" w:cs="Arial"/>
          <w:sz w:val="20"/>
          <w:szCs w:val="20"/>
          <w:lang w:val="es-ES" w:eastAsia="es-CO"/>
        </w:rPr>
        <w:t>;</w:t>
      </w:r>
      <w:r w:rsidR="5ACC4568" w:rsidRPr="00643BD8">
        <w:rPr>
          <w:rFonts w:ascii="Arial" w:hAnsi="Arial" w:cs="Arial"/>
          <w:sz w:val="20"/>
          <w:szCs w:val="20"/>
          <w:lang w:val="es-ES" w:eastAsia="es-CO"/>
        </w:rPr>
        <w:t xml:space="preserve"> </w:t>
      </w:r>
      <w:r w:rsidR="0060786F" w:rsidRPr="00643BD8">
        <w:rPr>
          <w:rFonts w:ascii="Arial" w:hAnsi="Arial" w:cs="Arial"/>
          <w:sz w:val="20"/>
          <w:szCs w:val="20"/>
          <w:lang w:val="es-ES" w:eastAsia="es-CO"/>
        </w:rPr>
        <w:t xml:space="preserve">no obstante, </w:t>
      </w:r>
      <w:r w:rsidR="5ACC4568" w:rsidRPr="00643BD8">
        <w:rPr>
          <w:rFonts w:ascii="Arial" w:hAnsi="Arial" w:cs="Arial"/>
          <w:sz w:val="20"/>
          <w:szCs w:val="20"/>
          <w:lang w:val="es-ES" w:eastAsia="es-CO"/>
        </w:rPr>
        <w:t>no será obligatoria la presentación de est</w:t>
      </w:r>
      <w:r w:rsidR="00A47AB7" w:rsidRPr="00643BD8" w:rsidDel="00433845">
        <w:rPr>
          <w:rFonts w:ascii="Arial" w:hAnsi="Arial" w:cs="Arial"/>
          <w:sz w:val="20"/>
          <w:szCs w:val="20"/>
          <w:lang w:val="es-ES" w:eastAsia="es-CO"/>
        </w:rPr>
        <w:t>e</w:t>
      </w:r>
      <w:r w:rsidR="5ACC4568" w:rsidRPr="00643BD8">
        <w:rPr>
          <w:rFonts w:ascii="Arial" w:hAnsi="Arial" w:cs="Arial"/>
          <w:sz w:val="20"/>
          <w:szCs w:val="20"/>
          <w:lang w:val="es-ES" w:eastAsia="es-CO"/>
        </w:rPr>
        <w:t xml:space="preserve"> últim</w:t>
      </w:r>
      <w:r w:rsidR="00A47AB7" w:rsidRPr="00643BD8">
        <w:rPr>
          <w:rFonts w:ascii="Arial" w:hAnsi="Arial" w:cs="Arial"/>
          <w:sz w:val="20"/>
          <w:szCs w:val="20"/>
          <w:lang w:val="es-ES" w:eastAsia="es-CO"/>
        </w:rPr>
        <w:t>o</w:t>
      </w:r>
      <w:r w:rsidR="002C589F" w:rsidRPr="00643BD8">
        <w:rPr>
          <w:rFonts w:ascii="Arial" w:hAnsi="Arial" w:cs="Arial"/>
          <w:sz w:val="20"/>
          <w:szCs w:val="20"/>
          <w:lang w:val="es-ES" w:eastAsia="es-CO"/>
        </w:rPr>
        <w:t xml:space="preserve"> en los casos en los cuales se allegue el certificado</w:t>
      </w:r>
      <w:r w:rsidR="0060786F" w:rsidRPr="00643BD8">
        <w:rPr>
          <w:rFonts w:ascii="Arial" w:hAnsi="Arial" w:cs="Arial"/>
          <w:sz w:val="20"/>
          <w:szCs w:val="20"/>
          <w:lang w:val="es-ES" w:eastAsia="es-CO"/>
        </w:rPr>
        <w:t xml:space="preserve"> de afiliación antes mencionado</w:t>
      </w:r>
      <w:r w:rsidR="005020B4" w:rsidRPr="00643BD8">
        <w:rPr>
          <w:rFonts w:ascii="Arial" w:hAnsi="Arial" w:cs="Arial"/>
          <w:sz w:val="20"/>
          <w:szCs w:val="20"/>
          <w:lang w:val="es-ES" w:eastAsia="es-CO"/>
        </w:rPr>
        <w:t>.</w:t>
      </w:r>
    </w:p>
    <w:p w14:paraId="68508554" w14:textId="517E51C3" w:rsidR="00565FEE" w:rsidRPr="00643BD8" w:rsidRDefault="00565FEE" w:rsidP="00AB1346">
      <w:pPr>
        <w:pStyle w:val="InviasNormal"/>
        <w:jc w:val="both"/>
        <w:rPr>
          <w:rFonts w:ascii="Arial" w:hAnsi="Arial" w:cs="Arial"/>
          <w:sz w:val="20"/>
          <w:szCs w:val="20"/>
          <w:lang w:val="es-ES" w:eastAsia="es-CO"/>
        </w:rPr>
      </w:pPr>
      <w:r w:rsidRPr="00643BD8">
        <w:rPr>
          <w:rFonts w:ascii="Arial" w:hAnsi="Arial" w:cs="Arial"/>
          <w:sz w:val="20"/>
          <w:szCs w:val="20"/>
          <w:lang w:val="es-ES" w:eastAsia="es-CO"/>
        </w:rPr>
        <w:t xml:space="preserve">Los certificados de </w:t>
      </w:r>
      <w:r w:rsidR="007D06E2" w:rsidRPr="00643BD8">
        <w:rPr>
          <w:rFonts w:ascii="Arial" w:hAnsi="Arial" w:cs="Arial"/>
          <w:sz w:val="20"/>
          <w:szCs w:val="20"/>
          <w:lang w:val="es-ES" w:eastAsia="es-CO"/>
        </w:rPr>
        <w:t>afiliación deben</w:t>
      </w:r>
      <w:r w:rsidRPr="00643BD8">
        <w:rPr>
          <w:rFonts w:ascii="Arial" w:hAnsi="Arial" w:cs="Arial"/>
          <w:sz w:val="20"/>
          <w:szCs w:val="20"/>
          <w:lang w:val="es-ES" w:eastAsia="es-CO"/>
        </w:rPr>
        <w:t xml:space="preserve"> presentar</w:t>
      </w:r>
      <w:r w:rsidR="00784FD1" w:rsidRPr="00643BD8">
        <w:rPr>
          <w:rFonts w:ascii="Arial" w:hAnsi="Arial" w:cs="Arial"/>
          <w:sz w:val="20"/>
          <w:szCs w:val="20"/>
          <w:lang w:val="es-ES" w:eastAsia="es-CO"/>
        </w:rPr>
        <w:t>se</w:t>
      </w:r>
      <w:r w:rsidRPr="00643BD8">
        <w:rPr>
          <w:rFonts w:ascii="Arial" w:hAnsi="Arial" w:cs="Arial"/>
          <w:sz w:val="20"/>
          <w:szCs w:val="20"/>
          <w:lang w:val="es-ES" w:eastAsia="es-CO"/>
        </w:rPr>
        <w:t xml:space="preserve"> con fecha de expedición no mayor a treinta (30) días calendario anteriores a la fecha del cierre del </w:t>
      </w:r>
      <w:r w:rsidR="3C335388" w:rsidRPr="00643BD8">
        <w:rPr>
          <w:rFonts w:ascii="Arial" w:hAnsi="Arial" w:cs="Arial"/>
          <w:sz w:val="20"/>
          <w:szCs w:val="20"/>
          <w:lang w:val="es-ES" w:eastAsia="es-CO"/>
        </w:rPr>
        <w:t>P</w:t>
      </w:r>
      <w:r w:rsidR="6F31B92F" w:rsidRPr="00643BD8">
        <w:rPr>
          <w:rFonts w:ascii="Arial" w:hAnsi="Arial" w:cs="Arial"/>
          <w:sz w:val="20"/>
          <w:szCs w:val="20"/>
          <w:lang w:val="es-ES" w:eastAsia="es-CO"/>
        </w:rPr>
        <w:t>roceso</w:t>
      </w:r>
      <w:r w:rsidRPr="00643BD8">
        <w:rPr>
          <w:rFonts w:ascii="Arial" w:hAnsi="Arial" w:cs="Arial"/>
          <w:sz w:val="20"/>
          <w:szCs w:val="20"/>
          <w:lang w:val="es-ES" w:eastAsia="es-CO"/>
        </w:rPr>
        <w:t xml:space="preserve"> de </w:t>
      </w:r>
      <w:r w:rsidR="12939106" w:rsidRPr="00643BD8">
        <w:rPr>
          <w:rFonts w:ascii="Arial" w:hAnsi="Arial" w:cs="Arial"/>
          <w:sz w:val="20"/>
          <w:szCs w:val="20"/>
          <w:lang w:val="es-ES" w:eastAsia="es-CO"/>
        </w:rPr>
        <w:t>C</w:t>
      </w:r>
      <w:r w:rsidR="6F31B92F" w:rsidRPr="00643BD8">
        <w:rPr>
          <w:rFonts w:ascii="Arial" w:hAnsi="Arial" w:cs="Arial"/>
          <w:sz w:val="20"/>
          <w:szCs w:val="20"/>
          <w:lang w:val="es-ES" w:eastAsia="es-CO"/>
        </w:rPr>
        <w:t>ontratación.</w:t>
      </w:r>
      <w:r w:rsidRPr="00643BD8">
        <w:rPr>
          <w:rFonts w:ascii="Arial" w:hAnsi="Arial" w:cs="Arial"/>
          <w:sz w:val="20"/>
          <w:szCs w:val="20"/>
          <w:lang w:val="es-ES" w:eastAsia="es-CO"/>
        </w:rPr>
        <w:t xml:space="preserve"> En caso de modificarse la fecha de cierre del </w:t>
      </w:r>
      <w:r w:rsidR="7FF4CB1F" w:rsidRPr="00643BD8">
        <w:rPr>
          <w:rFonts w:ascii="Arial" w:hAnsi="Arial" w:cs="Arial"/>
          <w:sz w:val="20"/>
          <w:szCs w:val="20"/>
          <w:lang w:val="es-ES" w:eastAsia="es-CO"/>
        </w:rPr>
        <w:t>P</w:t>
      </w:r>
      <w:r w:rsidR="6F31B92F" w:rsidRPr="00643BD8">
        <w:rPr>
          <w:rFonts w:ascii="Arial" w:hAnsi="Arial" w:cs="Arial"/>
          <w:sz w:val="20"/>
          <w:szCs w:val="20"/>
          <w:lang w:val="es-ES" w:eastAsia="es-CO"/>
        </w:rPr>
        <w:t>roceso</w:t>
      </w:r>
      <w:r w:rsidR="0EAA7AE5" w:rsidRPr="00643BD8">
        <w:rPr>
          <w:rFonts w:ascii="Arial" w:hAnsi="Arial" w:cs="Arial"/>
          <w:sz w:val="20"/>
          <w:szCs w:val="20"/>
          <w:lang w:val="es-ES" w:eastAsia="es-CO"/>
        </w:rPr>
        <w:t xml:space="preserve"> de Contratación</w:t>
      </w:r>
      <w:r w:rsidRPr="00643BD8">
        <w:rPr>
          <w:rFonts w:ascii="Arial" w:hAnsi="Arial" w:cs="Arial"/>
          <w:sz w:val="20"/>
          <w:szCs w:val="20"/>
          <w:lang w:val="es-ES" w:eastAsia="es-CO"/>
        </w:rPr>
        <w:t xml:space="preserve">, se tendrá como referencia para establecer el plazo de </w:t>
      </w:r>
      <w:r w:rsidRPr="00643BD8">
        <w:rPr>
          <w:rFonts w:ascii="Arial" w:hAnsi="Arial" w:cs="Arial"/>
          <w:sz w:val="20"/>
          <w:szCs w:val="20"/>
          <w:lang w:val="es-ES" w:eastAsia="es-CO"/>
        </w:rPr>
        <w:lastRenderedPageBreak/>
        <w:t xml:space="preserve">vigencia de los certificados de afiliación la fecha originalmente </w:t>
      </w:r>
      <w:r w:rsidR="00755C3D" w:rsidRPr="00643BD8">
        <w:rPr>
          <w:rFonts w:ascii="Arial" w:hAnsi="Arial" w:cs="Arial"/>
          <w:sz w:val="20"/>
          <w:szCs w:val="20"/>
          <w:lang w:val="es-ES" w:eastAsia="es-CO"/>
        </w:rPr>
        <w:t>contemplada</w:t>
      </w:r>
      <w:r w:rsidRPr="00643BD8">
        <w:rPr>
          <w:rFonts w:ascii="Arial" w:hAnsi="Arial" w:cs="Arial"/>
          <w:sz w:val="20"/>
          <w:szCs w:val="20"/>
          <w:lang w:val="es-ES" w:eastAsia="es-CO"/>
        </w:rPr>
        <w:t xml:space="preserve"> en el </w:t>
      </w:r>
      <w:r w:rsidR="0FDFB676" w:rsidRPr="00643BD8">
        <w:rPr>
          <w:rFonts w:ascii="Arial" w:hAnsi="Arial" w:cs="Arial"/>
          <w:sz w:val="20"/>
          <w:szCs w:val="20"/>
          <w:lang w:val="es-ES" w:eastAsia="es-CO"/>
        </w:rPr>
        <w:t>P</w:t>
      </w:r>
      <w:r w:rsidR="6F31B92F" w:rsidRPr="00643BD8">
        <w:rPr>
          <w:rFonts w:ascii="Arial" w:hAnsi="Arial" w:cs="Arial"/>
          <w:sz w:val="20"/>
          <w:szCs w:val="20"/>
          <w:lang w:val="es-ES" w:eastAsia="es-CO"/>
        </w:rPr>
        <w:t xml:space="preserve">liego de </w:t>
      </w:r>
      <w:r w:rsidR="4FF4FA89" w:rsidRPr="00643BD8">
        <w:rPr>
          <w:rFonts w:ascii="Arial" w:hAnsi="Arial" w:cs="Arial"/>
          <w:sz w:val="20"/>
          <w:szCs w:val="20"/>
          <w:lang w:val="es-ES" w:eastAsia="es-CO"/>
        </w:rPr>
        <w:t>C</w:t>
      </w:r>
      <w:r w:rsidR="6F31B92F" w:rsidRPr="00643BD8">
        <w:rPr>
          <w:rFonts w:ascii="Arial" w:hAnsi="Arial" w:cs="Arial"/>
          <w:sz w:val="20"/>
          <w:szCs w:val="20"/>
          <w:lang w:val="es-ES" w:eastAsia="es-CO"/>
        </w:rPr>
        <w:t>ondiciones</w:t>
      </w:r>
      <w:r w:rsidRPr="00643BD8">
        <w:rPr>
          <w:rFonts w:ascii="Arial" w:hAnsi="Arial" w:cs="Arial"/>
          <w:sz w:val="20"/>
          <w:szCs w:val="20"/>
          <w:lang w:val="es-ES" w:eastAsia="es-CO"/>
        </w:rPr>
        <w:t>.</w:t>
      </w:r>
    </w:p>
    <w:p w14:paraId="7417C3D3" w14:textId="6F1F6725" w:rsidR="00565FEE" w:rsidRPr="00643BD8" w:rsidRDefault="00565FEE" w:rsidP="00AB1346">
      <w:pPr>
        <w:pStyle w:val="InviasNormal"/>
        <w:jc w:val="both"/>
        <w:rPr>
          <w:rFonts w:ascii="Arial" w:hAnsi="Arial" w:cs="Arial"/>
          <w:sz w:val="20"/>
          <w:szCs w:val="20"/>
          <w:lang w:val="es-ES" w:eastAsia="es-CO"/>
        </w:rPr>
      </w:pPr>
      <w:r w:rsidRPr="00643BD8">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sidRPr="00643BD8">
        <w:rPr>
          <w:rFonts w:ascii="Arial" w:hAnsi="Arial" w:cs="Arial"/>
          <w:sz w:val="20"/>
          <w:szCs w:val="20"/>
          <w:lang w:val="es-ES" w:eastAsia="es-CO"/>
        </w:rPr>
        <w:t xml:space="preserve"> tal circunstancia</w:t>
      </w:r>
      <w:r w:rsidRPr="00643BD8">
        <w:rPr>
          <w:rFonts w:ascii="Arial" w:hAnsi="Arial" w:cs="Arial"/>
          <w:sz w:val="20"/>
          <w:szCs w:val="20"/>
          <w:lang w:val="es-ES" w:eastAsia="es-CO"/>
        </w:rPr>
        <w:t xml:space="preserve"> y, además</w:t>
      </w:r>
      <w:r w:rsidR="564E15C3" w:rsidRPr="00643BD8">
        <w:rPr>
          <w:rFonts w:ascii="Arial" w:hAnsi="Arial" w:cs="Arial"/>
          <w:sz w:val="20"/>
          <w:szCs w:val="20"/>
          <w:lang w:val="es-ES" w:eastAsia="es-CO"/>
        </w:rPr>
        <w:t>,</w:t>
      </w:r>
      <w:r w:rsidRPr="00643BD8">
        <w:rPr>
          <w:rFonts w:ascii="Arial" w:hAnsi="Arial" w:cs="Arial"/>
          <w:sz w:val="20"/>
          <w:szCs w:val="20"/>
          <w:lang w:val="es-ES" w:eastAsia="es-CO"/>
        </w:rPr>
        <w:t xml:space="preserve"> </w:t>
      </w:r>
      <w:r w:rsidR="00420FDD" w:rsidRPr="00643BD8">
        <w:rPr>
          <w:rFonts w:ascii="Arial" w:hAnsi="Arial" w:cs="Arial"/>
          <w:sz w:val="20"/>
          <w:szCs w:val="20"/>
          <w:lang w:val="es-ES" w:eastAsia="es-CO"/>
        </w:rPr>
        <w:t>allegar</w:t>
      </w:r>
      <w:r w:rsidR="00A533DA" w:rsidRPr="00643BD8">
        <w:rPr>
          <w:rFonts w:ascii="Arial" w:hAnsi="Arial" w:cs="Arial"/>
          <w:sz w:val="20"/>
          <w:szCs w:val="20"/>
          <w:lang w:val="es-ES" w:eastAsia="es-CO"/>
        </w:rPr>
        <w:t>á</w:t>
      </w:r>
      <w:r w:rsidR="00420FDD" w:rsidRPr="00643BD8">
        <w:rPr>
          <w:rFonts w:ascii="Arial" w:hAnsi="Arial" w:cs="Arial"/>
          <w:sz w:val="20"/>
          <w:szCs w:val="20"/>
          <w:lang w:val="es-ES" w:eastAsia="es-CO"/>
        </w:rPr>
        <w:t xml:space="preserve"> el certificado de </w:t>
      </w:r>
      <w:r w:rsidRPr="00643BD8">
        <w:rPr>
          <w:rFonts w:ascii="Arial" w:hAnsi="Arial" w:cs="Arial"/>
          <w:sz w:val="20"/>
          <w:szCs w:val="20"/>
          <w:lang w:val="es-ES" w:eastAsia="es-CO"/>
        </w:rPr>
        <w:t xml:space="preserve">afiliación al sistema de salud. </w:t>
      </w:r>
    </w:p>
    <w:p w14:paraId="0DB61FB7" w14:textId="77777777" w:rsidR="00570953" w:rsidRPr="00643BD8" w:rsidRDefault="00565FEE" w:rsidP="00AB1346">
      <w:pPr>
        <w:pStyle w:val="InviasNormal"/>
        <w:jc w:val="both"/>
        <w:rPr>
          <w:rFonts w:ascii="Arial" w:hAnsi="Arial" w:cs="Arial"/>
          <w:sz w:val="20"/>
          <w:szCs w:val="20"/>
          <w:lang w:val="es-ES" w:eastAsia="es-CO"/>
        </w:rPr>
      </w:pPr>
      <w:r w:rsidRPr="00643BD8">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643BD8" w:rsidRDefault="00DC252E">
      <w:pPr>
        <w:pStyle w:val="InviasNormal"/>
        <w:numPr>
          <w:ilvl w:val="2"/>
          <w:numId w:val="48"/>
        </w:numPr>
        <w:outlineLvl w:val="2"/>
        <w:rPr>
          <w:rFonts w:ascii="Arial" w:eastAsia="Arial" w:hAnsi="Arial" w:cs="Arial"/>
          <w:b/>
          <w:bCs/>
          <w:sz w:val="20"/>
          <w:szCs w:val="20"/>
          <w:lang w:val="es-CO"/>
        </w:rPr>
      </w:pPr>
      <w:bookmarkStart w:id="640" w:name="_Toc40113348"/>
      <w:bookmarkStart w:id="641" w:name="_Toc108082912"/>
      <w:bookmarkStart w:id="642" w:name="_Toc121868867"/>
      <w:r w:rsidRPr="00643BD8">
        <w:rPr>
          <w:rFonts w:ascii="Arial" w:eastAsia="Arial" w:hAnsi="Arial" w:cs="Arial"/>
          <w:b/>
          <w:bCs/>
          <w:sz w:val="20"/>
          <w:szCs w:val="20"/>
          <w:lang w:val="es-CO"/>
        </w:rPr>
        <w:t>PROPONENTES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PLURALES</w:t>
      </w:r>
      <w:bookmarkEnd w:id="639"/>
      <w:bookmarkEnd w:id="640"/>
      <w:bookmarkEnd w:id="641"/>
      <w:bookmarkEnd w:id="642"/>
      <w:r w:rsidR="002644ED" w:rsidRPr="00643BD8">
        <w:rPr>
          <w:rFonts w:ascii="Arial" w:eastAsia="Arial" w:hAnsi="Arial" w:cs="Arial"/>
          <w:b/>
          <w:bCs/>
          <w:sz w:val="20"/>
          <w:szCs w:val="20"/>
          <w:lang w:val="es-CO"/>
        </w:rPr>
        <w:t xml:space="preserve"> </w:t>
      </w:r>
    </w:p>
    <w:p w14:paraId="12643594" w14:textId="5D68F4E1" w:rsidR="00811D4F" w:rsidRPr="00643BD8" w:rsidRDefault="00DC252E" w:rsidP="00E63264">
      <w:pPr>
        <w:rPr>
          <w:rFonts w:ascii="Arial" w:hAnsi="Arial" w:cs="Arial"/>
          <w:sz w:val="20"/>
          <w:szCs w:val="20"/>
        </w:rPr>
      </w:pPr>
      <w:r w:rsidRPr="00643BD8">
        <w:rPr>
          <w:rFonts w:ascii="Arial" w:hAnsi="Arial" w:cs="Arial"/>
          <w:sz w:val="20"/>
          <w:szCs w:val="20"/>
        </w:rPr>
        <w:t>Cada</w:t>
      </w:r>
      <w:r w:rsidR="002644ED" w:rsidRPr="00643BD8">
        <w:rPr>
          <w:rFonts w:ascii="Arial" w:eastAsia="Arial" w:hAnsi="Arial" w:cs="Arial"/>
          <w:sz w:val="20"/>
          <w:szCs w:val="20"/>
        </w:rPr>
        <w:t xml:space="preserve"> </w:t>
      </w:r>
      <w:r w:rsidRPr="00643BD8">
        <w:rPr>
          <w:rFonts w:ascii="Arial" w:hAnsi="Arial" w:cs="Arial"/>
          <w:sz w:val="20"/>
          <w:szCs w:val="20"/>
        </w:rPr>
        <w:t>uno</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los</w:t>
      </w:r>
      <w:r w:rsidR="002644ED" w:rsidRPr="00643BD8">
        <w:rPr>
          <w:rFonts w:ascii="Arial" w:eastAsia="Arial" w:hAnsi="Arial" w:cs="Arial"/>
          <w:sz w:val="20"/>
          <w:szCs w:val="20"/>
        </w:rPr>
        <w:t xml:space="preserve"> </w:t>
      </w:r>
      <w:r w:rsidRPr="00643BD8">
        <w:rPr>
          <w:rFonts w:ascii="Arial" w:hAnsi="Arial" w:cs="Arial"/>
          <w:sz w:val="20"/>
          <w:szCs w:val="20"/>
        </w:rPr>
        <w:t>integrantes</w:t>
      </w:r>
      <w:r w:rsidR="002644ED" w:rsidRPr="00643BD8">
        <w:rPr>
          <w:rFonts w:ascii="Arial" w:eastAsia="Arial" w:hAnsi="Arial" w:cs="Arial"/>
          <w:sz w:val="20"/>
          <w:szCs w:val="20"/>
        </w:rPr>
        <w:t xml:space="preserve"> </w:t>
      </w:r>
      <w:r w:rsidRPr="00643BD8">
        <w:rPr>
          <w:rFonts w:ascii="Arial" w:hAnsi="Arial" w:cs="Arial"/>
          <w:sz w:val="20"/>
          <w:szCs w:val="20"/>
        </w:rPr>
        <w:t>de</w:t>
      </w:r>
      <w:r w:rsidR="00C86081" w:rsidRPr="00643BD8">
        <w:rPr>
          <w:rFonts w:ascii="Arial" w:hAnsi="Arial" w:cs="Arial"/>
          <w:sz w:val="20"/>
          <w:szCs w:val="20"/>
        </w:rPr>
        <w:t xml:space="preserve">l </w:t>
      </w:r>
      <w:r w:rsidR="5C8FAF6B" w:rsidRPr="00643BD8">
        <w:rPr>
          <w:rFonts w:ascii="Arial" w:hAnsi="Arial" w:cs="Arial"/>
          <w:sz w:val="20"/>
          <w:szCs w:val="20"/>
        </w:rPr>
        <w:t>P</w:t>
      </w:r>
      <w:r w:rsidR="4863B177" w:rsidRPr="00643BD8">
        <w:rPr>
          <w:rFonts w:ascii="Arial" w:hAnsi="Arial" w:cs="Arial"/>
          <w:sz w:val="20"/>
          <w:szCs w:val="20"/>
        </w:rPr>
        <w:t>roponente</w:t>
      </w:r>
      <w:r w:rsidR="2C0135A1" w:rsidRPr="00643BD8">
        <w:rPr>
          <w:rFonts w:ascii="Arial" w:eastAsia="Arial" w:hAnsi="Arial" w:cs="Arial"/>
          <w:sz w:val="20"/>
          <w:szCs w:val="20"/>
        </w:rPr>
        <w:t xml:space="preserve"> </w:t>
      </w:r>
      <w:r w:rsidR="302F1539" w:rsidRPr="00643BD8">
        <w:rPr>
          <w:rFonts w:ascii="Arial" w:hAnsi="Arial" w:cs="Arial"/>
          <w:sz w:val="20"/>
          <w:szCs w:val="20"/>
        </w:rPr>
        <w:t>P</w:t>
      </w:r>
      <w:r w:rsidR="34FBE151" w:rsidRPr="00643BD8">
        <w:rPr>
          <w:rFonts w:ascii="Arial" w:hAnsi="Arial" w:cs="Arial"/>
          <w:sz w:val="20"/>
          <w:szCs w:val="20"/>
        </w:rPr>
        <w:t>lural</w:t>
      </w:r>
      <w:r w:rsidR="002644ED" w:rsidRPr="00643BD8">
        <w:rPr>
          <w:rFonts w:ascii="Arial" w:eastAsia="Arial" w:hAnsi="Arial" w:cs="Arial"/>
          <w:sz w:val="20"/>
          <w:szCs w:val="20"/>
        </w:rPr>
        <w:t xml:space="preserve"> </w:t>
      </w:r>
      <w:r w:rsidR="00C86081" w:rsidRPr="00643BD8">
        <w:rPr>
          <w:rFonts w:ascii="Arial" w:hAnsi="Arial" w:cs="Arial"/>
          <w:sz w:val="20"/>
          <w:szCs w:val="20"/>
        </w:rPr>
        <w:t xml:space="preserve">debe </w:t>
      </w:r>
      <w:r w:rsidRPr="00643BD8">
        <w:rPr>
          <w:rFonts w:ascii="Arial" w:hAnsi="Arial" w:cs="Arial"/>
          <w:sz w:val="20"/>
          <w:szCs w:val="20"/>
        </w:rPr>
        <w:t>suscribir</w:t>
      </w:r>
      <w:r w:rsidR="002644ED" w:rsidRPr="00643BD8">
        <w:rPr>
          <w:rFonts w:ascii="Arial" w:eastAsia="Arial" w:hAnsi="Arial" w:cs="Arial"/>
          <w:sz w:val="20"/>
          <w:szCs w:val="20"/>
        </w:rPr>
        <w:t xml:space="preserve"> </w:t>
      </w:r>
      <w:r w:rsidRPr="00643BD8">
        <w:rPr>
          <w:rFonts w:ascii="Arial" w:hAnsi="Arial" w:cs="Arial"/>
          <w:sz w:val="20"/>
          <w:szCs w:val="20"/>
        </w:rPr>
        <w:t>por</w:t>
      </w:r>
      <w:r w:rsidR="002644ED" w:rsidRPr="00643BD8">
        <w:rPr>
          <w:rFonts w:ascii="Arial" w:eastAsia="Arial" w:hAnsi="Arial" w:cs="Arial"/>
          <w:sz w:val="20"/>
          <w:szCs w:val="20"/>
        </w:rPr>
        <w:t xml:space="preserve"> </w:t>
      </w:r>
      <w:r w:rsidRPr="00643BD8">
        <w:rPr>
          <w:rFonts w:ascii="Arial" w:hAnsi="Arial" w:cs="Arial"/>
          <w:sz w:val="20"/>
          <w:szCs w:val="20"/>
        </w:rPr>
        <w:t>separado</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declaración</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que</w:t>
      </w:r>
      <w:r w:rsidR="002644ED" w:rsidRPr="00643BD8">
        <w:rPr>
          <w:rFonts w:ascii="Arial" w:eastAsia="Arial" w:hAnsi="Arial" w:cs="Arial"/>
          <w:sz w:val="20"/>
          <w:szCs w:val="20"/>
        </w:rPr>
        <w:t xml:space="preserve"> </w:t>
      </w:r>
      <w:r w:rsidRPr="00643BD8">
        <w:rPr>
          <w:rFonts w:ascii="Arial" w:hAnsi="Arial" w:cs="Arial"/>
          <w:sz w:val="20"/>
          <w:szCs w:val="20"/>
        </w:rPr>
        <w:t>tratan</w:t>
      </w:r>
      <w:r w:rsidR="002644ED" w:rsidRPr="00643BD8">
        <w:rPr>
          <w:rFonts w:ascii="Arial" w:eastAsia="Arial" w:hAnsi="Arial" w:cs="Arial"/>
          <w:sz w:val="20"/>
          <w:szCs w:val="20"/>
        </w:rPr>
        <w:t xml:space="preserve"> </w:t>
      </w:r>
      <w:r w:rsidRPr="00643BD8">
        <w:rPr>
          <w:rFonts w:ascii="Arial" w:hAnsi="Arial" w:cs="Arial"/>
          <w:sz w:val="20"/>
          <w:szCs w:val="20"/>
        </w:rPr>
        <w:t>los</w:t>
      </w:r>
      <w:r w:rsidR="002644ED" w:rsidRPr="00643BD8">
        <w:rPr>
          <w:rFonts w:ascii="Arial" w:eastAsia="Arial" w:hAnsi="Arial" w:cs="Arial"/>
          <w:sz w:val="20"/>
          <w:szCs w:val="20"/>
        </w:rPr>
        <w:t xml:space="preserve"> </w:t>
      </w:r>
      <w:r w:rsidRPr="00643BD8">
        <w:rPr>
          <w:rFonts w:ascii="Arial" w:hAnsi="Arial" w:cs="Arial"/>
          <w:sz w:val="20"/>
          <w:szCs w:val="20"/>
        </w:rPr>
        <w:t>numerales</w:t>
      </w:r>
      <w:r w:rsidR="00623D52" w:rsidRPr="00643BD8">
        <w:rPr>
          <w:rFonts w:ascii="Arial" w:hAnsi="Arial" w:cs="Arial"/>
          <w:sz w:val="20"/>
          <w:szCs w:val="20"/>
        </w:rPr>
        <w:t xml:space="preserve"> anteriores</w:t>
      </w:r>
      <w:r w:rsidR="00B9481C" w:rsidRPr="00643BD8">
        <w:rPr>
          <w:rFonts w:ascii="Arial" w:hAnsi="Arial" w:cs="Arial"/>
          <w:sz w:val="20"/>
          <w:szCs w:val="20"/>
        </w:rPr>
        <w:t>.</w:t>
      </w:r>
    </w:p>
    <w:p w14:paraId="3FF191C1" w14:textId="77777777" w:rsidR="00FE3F04" w:rsidRPr="00643BD8" w:rsidRDefault="00FE3F04" w:rsidP="00E63264">
      <w:pPr>
        <w:rPr>
          <w:rFonts w:ascii="Arial" w:eastAsia="Arial" w:hAnsi="Arial" w:cs="Arial"/>
          <w:sz w:val="20"/>
          <w:szCs w:val="20"/>
        </w:rPr>
      </w:pPr>
    </w:p>
    <w:p w14:paraId="5FFD9926" w14:textId="1D0104C3" w:rsidR="00C86081" w:rsidRPr="00643BD8" w:rsidRDefault="00C86081">
      <w:pPr>
        <w:pStyle w:val="InviasNormal"/>
        <w:numPr>
          <w:ilvl w:val="2"/>
          <w:numId w:val="48"/>
        </w:numPr>
        <w:outlineLvl w:val="2"/>
        <w:rPr>
          <w:rFonts w:ascii="Arial" w:eastAsia="Arial" w:hAnsi="Arial" w:cs="Arial"/>
          <w:b/>
          <w:bCs/>
          <w:sz w:val="20"/>
          <w:szCs w:val="20"/>
          <w:lang w:val="es-CO"/>
        </w:rPr>
      </w:pPr>
      <w:bookmarkStart w:id="643" w:name="_Toc35616258"/>
      <w:bookmarkStart w:id="644" w:name="_Toc40113349"/>
      <w:bookmarkStart w:id="645" w:name="_Toc108082913"/>
      <w:bookmarkStart w:id="646" w:name="_Toc121868868"/>
      <w:r w:rsidRPr="00643BD8">
        <w:rPr>
          <w:rFonts w:ascii="Arial" w:eastAsia="Arial" w:hAnsi="Arial" w:cs="Arial"/>
          <w:b/>
          <w:bCs/>
          <w:sz w:val="20"/>
          <w:szCs w:val="20"/>
          <w:lang w:val="es-CO"/>
        </w:rPr>
        <w:t xml:space="preserve">SEGURIDAD SOCIAL PARA LA SUSCRIPCIÓN DEL </w:t>
      </w:r>
      <w:bookmarkEnd w:id="643"/>
      <w:bookmarkEnd w:id="644"/>
      <w:r w:rsidR="00DD0E76" w:rsidRPr="00643BD8">
        <w:rPr>
          <w:rFonts w:ascii="Arial" w:eastAsia="Arial" w:hAnsi="Arial" w:cs="Arial"/>
          <w:b/>
          <w:bCs/>
          <w:sz w:val="20"/>
          <w:szCs w:val="20"/>
          <w:lang w:val="es-CO"/>
        </w:rPr>
        <w:t>CONTRATO</w:t>
      </w:r>
      <w:bookmarkEnd w:id="645"/>
      <w:bookmarkEnd w:id="646"/>
      <w:r w:rsidRPr="00643BD8">
        <w:rPr>
          <w:rFonts w:ascii="Arial" w:eastAsia="Arial" w:hAnsi="Arial" w:cs="Arial"/>
          <w:b/>
          <w:bCs/>
          <w:sz w:val="20"/>
          <w:szCs w:val="20"/>
          <w:lang w:val="es-CO"/>
        </w:rPr>
        <w:t xml:space="preserve"> </w:t>
      </w:r>
    </w:p>
    <w:p w14:paraId="60745457" w14:textId="686B8172" w:rsidR="00691E2E" w:rsidRPr="00643BD8" w:rsidRDefault="00691E2E" w:rsidP="00E63264">
      <w:pPr>
        <w:jc w:val="both"/>
        <w:rPr>
          <w:rFonts w:ascii="Arial" w:eastAsia="Arial,Times New Roman" w:hAnsi="Arial" w:cs="Arial"/>
          <w:sz w:val="20"/>
          <w:szCs w:val="20"/>
          <w:lang w:val="es-ES" w:eastAsia="es-ES"/>
        </w:rPr>
      </w:pPr>
      <w:r w:rsidRPr="00643BD8">
        <w:rPr>
          <w:rFonts w:ascii="Arial" w:hAnsi="Arial" w:cs="Arial"/>
          <w:sz w:val="20"/>
          <w:szCs w:val="20"/>
          <w:lang w:val="es-ES" w:eastAsia="es-ES"/>
        </w:rPr>
        <w:t>El</w:t>
      </w:r>
      <w:r w:rsidRPr="00643BD8">
        <w:rPr>
          <w:rFonts w:ascii="Arial" w:eastAsia="Arial,Times New Roman" w:hAnsi="Arial" w:cs="Arial"/>
          <w:sz w:val="20"/>
          <w:szCs w:val="20"/>
          <w:lang w:val="es-ES" w:eastAsia="es-ES"/>
        </w:rPr>
        <w:t xml:space="preserve"> adjudicatario debe presentar, para la suscripción del respectivo </w:t>
      </w:r>
      <w:r w:rsidR="0052597B" w:rsidRPr="00643BD8">
        <w:rPr>
          <w:rFonts w:ascii="Arial" w:eastAsia="Arial,Times New Roman" w:hAnsi="Arial" w:cs="Arial"/>
          <w:sz w:val="20"/>
          <w:szCs w:val="20"/>
          <w:lang w:val="es-ES" w:eastAsia="es-ES"/>
        </w:rPr>
        <w:t>c</w:t>
      </w:r>
      <w:r w:rsidR="00DD0E76" w:rsidRPr="00643BD8">
        <w:rPr>
          <w:rFonts w:ascii="Arial" w:eastAsia="Arial,Times New Roman" w:hAnsi="Arial" w:cs="Arial"/>
          <w:sz w:val="20"/>
          <w:szCs w:val="20"/>
          <w:lang w:val="es-ES" w:eastAsia="es-ES"/>
        </w:rPr>
        <w:t>ontrato</w:t>
      </w:r>
      <w:r w:rsidRPr="00643BD8">
        <w:rPr>
          <w:rFonts w:ascii="Arial" w:eastAsia="Arial,Times New Roman" w:hAnsi="Arial" w:cs="Arial"/>
          <w:sz w:val="20"/>
          <w:szCs w:val="20"/>
          <w:lang w:val="es-ES" w:eastAsia="es-ES"/>
        </w:rPr>
        <w:t xml:space="preserve"> ante la dependencia respectiva, la declaración donde acredite el pago correspondiente a</w:t>
      </w:r>
      <w:r w:rsidR="0090084D" w:rsidRPr="00643BD8">
        <w:rPr>
          <w:rFonts w:ascii="Arial" w:eastAsia="Arial,Times New Roman" w:hAnsi="Arial" w:cs="Arial"/>
          <w:sz w:val="20"/>
          <w:szCs w:val="20"/>
          <w:lang w:val="es-ES" w:eastAsia="es-ES"/>
        </w:rPr>
        <w:t>l Sistema de</w:t>
      </w:r>
      <w:r w:rsidRPr="00643BD8">
        <w:rPr>
          <w:rFonts w:ascii="Arial" w:eastAsia="Arial,Times New Roman" w:hAnsi="Arial" w:cs="Arial"/>
          <w:sz w:val="20"/>
          <w:szCs w:val="20"/>
          <w:lang w:val="es-ES" w:eastAsia="es-ES"/>
        </w:rPr>
        <w:t xml:space="preserve"> </w:t>
      </w:r>
      <w:r w:rsidR="0090084D" w:rsidRPr="00643BD8">
        <w:rPr>
          <w:rFonts w:ascii="Arial" w:eastAsia="Arial,Times New Roman" w:hAnsi="Arial" w:cs="Arial"/>
          <w:sz w:val="20"/>
          <w:szCs w:val="20"/>
          <w:lang w:val="es-ES" w:eastAsia="es-ES"/>
        </w:rPr>
        <w:t>S</w:t>
      </w:r>
      <w:r w:rsidRPr="00643BD8">
        <w:rPr>
          <w:rFonts w:ascii="Arial" w:eastAsia="Arial,Times New Roman" w:hAnsi="Arial" w:cs="Arial"/>
          <w:sz w:val="20"/>
          <w:szCs w:val="20"/>
          <w:lang w:val="es-ES" w:eastAsia="es-ES"/>
        </w:rPr>
        <w:t xml:space="preserve">eguridad </w:t>
      </w:r>
      <w:r w:rsidR="0090084D" w:rsidRPr="00643BD8">
        <w:rPr>
          <w:rFonts w:ascii="Arial" w:eastAsia="Arial,Times New Roman" w:hAnsi="Arial" w:cs="Arial"/>
          <w:sz w:val="20"/>
          <w:szCs w:val="20"/>
          <w:lang w:val="es-ES" w:eastAsia="es-ES"/>
        </w:rPr>
        <w:t xml:space="preserve">Social </w:t>
      </w:r>
      <w:r w:rsidRPr="00643BD8">
        <w:rPr>
          <w:rFonts w:ascii="Arial" w:eastAsia="Arial,Times New Roman" w:hAnsi="Arial" w:cs="Arial"/>
          <w:sz w:val="20"/>
          <w:szCs w:val="20"/>
          <w:lang w:val="es-ES" w:eastAsia="es-ES"/>
        </w:rPr>
        <w:t xml:space="preserve">y </w:t>
      </w:r>
      <w:r w:rsidR="00652C52" w:rsidRPr="00643BD8">
        <w:rPr>
          <w:rFonts w:ascii="Arial" w:eastAsia="Arial,Times New Roman" w:hAnsi="Arial" w:cs="Arial"/>
          <w:sz w:val="20"/>
          <w:szCs w:val="20"/>
          <w:lang w:val="es-ES" w:eastAsia="es-ES"/>
        </w:rPr>
        <w:t>A</w:t>
      </w:r>
      <w:r w:rsidRPr="00643BD8">
        <w:rPr>
          <w:rFonts w:ascii="Arial" w:eastAsia="Arial,Times New Roman" w:hAnsi="Arial" w:cs="Arial"/>
          <w:sz w:val="20"/>
          <w:szCs w:val="20"/>
          <w:lang w:val="es-ES" w:eastAsia="es-ES"/>
        </w:rPr>
        <w:t xml:space="preserve">portes </w:t>
      </w:r>
      <w:r w:rsidR="00652C52" w:rsidRPr="00643BD8">
        <w:rPr>
          <w:rFonts w:ascii="Arial" w:eastAsia="Arial,Times New Roman" w:hAnsi="Arial" w:cs="Arial"/>
          <w:sz w:val="20"/>
          <w:szCs w:val="20"/>
          <w:lang w:val="es-ES" w:eastAsia="es-ES"/>
        </w:rPr>
        <w:t>L</w:t>
      </w:r>
      <w:r w:rsidRPr="00643BD8">
        <w:rPr>
          <w:rFonts w:ascii="Arial" w:eastAsia="Arial,Times New Roman" w:hAnsi="Arial" w:cs="Arial"/>
          <w:sz w:val="20"/>
          <w:szCs w:val="20"/>
          <w:lang w:val="es-ES" w:eastAsia="es-ES"/>
        </w:rPr>
        <w:t xml:space="preserve">egales cuando a ello haya lugar. </w:t>
      </w:r>
    </w:p>
    <w:p w14:paraId="3E44562A" w14:textId="77777777" w:rsidR="00811D4F" w:rsidRPr="00643BD8" w:rsidRDefault="00811D4F" w:rsidP="00BF2EB7">
      <w:pPr>
        <w:jc w:val="both"/>
        <w:rPr>
          <w:rFonts w:ascii="Arial" w:eastAsia="Arial,Times New Roman" w:hAnsi="Arial" w:cs="Arial"/>
          <w:sz w:val="20"/>
          <w:szCs w:val="20"/>
          <w:lang w:val="es-ES" w:eastAsia="es-ES"/>
        </w:rPr>
      </w:pPr>
    </w:p>
    <w:p w14:paraId="4716455F" w14:textId="2AE1500B" w:rsidR="00811D4F" w:rsidRPr="00643BD8" w:rsidRDefault="00691E2E" w:rsidP="00E63264">
      <w:pPr>
        <w:jc w:val="both"/>
        <w:rPr>
          <w:rFonts w:ascii="Arial" w:eastAsia="Arial,Times New Roman" w:hAnsi="Arial" w:cs="Arial"/>
          <w:sz w:val="20"/>
          <w:szCs w:val="20"/>
          <w:lang w:val="es-ES" w:eastAsia="es-ES"/>
        </w:rPr>
      </w:pPr>
      <w:r w:rsidRPr="00643BD8">
        <w:rPr>
          <w:rFonts w:ascii="Arial" w:eastAsia="Arial,Times New Roman" w:hAnsi="Arial" w:cs="Arial"/>
          <w:sz w:val="20"/>
          <w:szCs w:val="20"/>
          <w:lang w:val="es-ES" w:eastAsia="es-ES"/>
        </w:rPr>
        <w:t>En caso de que</w:t>
      </w:r>
      <w:r w:rsidR="008C2E20" w:rsidRPr="00643BD8">
        <w:rPr>
          <w:rFonts w:ascii="Arial" w:eastAsia="Arial,Times New Roman" w:hAnsi="Arial" w:cs="Arial"/>
          <w:sz w:val="20"/>
          <w:szCs w:val="20"/>
          <w:lang w:val="es-ES" w:eastAsia="es-ES"/>
        </w:rPr>
        <w:t xml:space="preserve"> el adjudicatario, persona natural o </w:t>
      </w:r>
      <w:r w:rsidRPr="00643BD8">
        <w:rPr>
          <w:rFonts w:ascii="Arial" w:eastAsia="Arial,Times New Roman" w:hAnsi="Arial" w:cs="Arial"/>
          <w:sz w:val="20"/>
          <w:szCs w:val="20"/>
          <w:lang w:val="es-ES" w:eastAsia="es-ES"/>
        </w:rPr>
        <w:t xml:space="preserve">jurídica, no tenga o haya tenido dentro de los seis (6) meses anteriores a la fecha de firma del </w:t>
      </w:r>
      <w:r w:rsidR="0052597B" w:rsidRPr="00643BD8">
        <w:rPr>
          <w:rFonts w:ascii="Arial" w:eastAsia="Arial,Times New Roman" w:hAnsi="Arial" w:cs="Arial"/>
          <w:sz w:val="20"/>
          <w:szCs w:val="20"/>
          <w:lang w:val="es-ES" w:eastAsia="es-ES"/>
        </w:rPr>
        <w:t>c</w:t>
      </w:r>
      <w:r w:rsidR="00DD0E76" w:rsidRPr="00643BD8">
        <w:rPr>
          <w:rFonts w:ascii="Arial" w:eastAsia="Arial,Times New Roman" w:hAnsi="Arial" w:cs="Arial"/>
          <w:sz w:val="20"/>
          <w:szCs w:val="20"/>
          <w:lang w:val="es-ES" w:eastAsia="es-ES"/>
        </w:rPr>
        <w:t>ontrato</w:t>
      </w:r>
      <w:r w:rsidRPr="00643BD8">
        <w:rPr>
          <w:rFonts w:ascii="Arial" w:eastAsia="Arial,Times New Roman" w:hAnsi="Arial" w:cs="Arial"/>
          <w:sz w:val="20"/>
          <w:szCs w:val="20"/>
          <w:lang w:val="es-ES" w:eastAsia="es-ES"/>
        </w:rPr>
        <w:t xml:space="preserve"> personal a cargo y</w:t>
      </w:r>
      <w:r w:rsidR="00F932D0" w:rsidRPr="00643BD8">
        <w:rPr>
          <w:rFonts w:ascii="Arial" w:eastAsia="Arial,Times New Roman" w:hAnsi="Arial" w:cs="Arial"/>
          <w:sz w:val="20"/>
          <w:szCs w:val="20"/>
          <w:lang w:val="es-ES" w:eastAsia="es-ES"/>
        </w:rPr>
        <w:t>,</w:t>
      </w:r>
      <w:r w:rsidRPr="00643BD8">
        <w:rPr>
          <w:rFonts w:ascii="Arial" w:eastAsia="Arial,Times New Roman" w:hAnsi="Arial" w:cs="Arial"/>
          <w:sz w:val="20"/>
          <w:szCs w:val="20"/>
          <w:lang w:val="es-ES" w:eastAsia="es-ES"/>
        </w:rPr>
        <w:t xml:space="preserve"> por ende</w:t>
      </w:r>
      <w:r w:rsidR="00F932D0" w:rsidRPr="00643BD8">
        <w:rPr>
          <w:rFonts w:ascii="Arial" w:eastAsia="Arial,Times New Roman" w:hAnsi="Arial" w:cs="Arial"/>
          <w:sz w:val="20"/>
          <w:szCs w:val="20"/>
          <w:lang w:val="es-ES" w:eastAsia="es-ES"/>
        </w:rPr>
        <w:t>,</w:t>
      </w:r>
      <w:r w:rsidRPr="00643BD8">
        <w:rPr>
          <w:rFonts w:ascii="Arial" w:eastAsia="Arial,Times New Roman" w:hAnsi="Arial" w:cs="Arial"/>
          <w:sz w:val="20"/>
          <w:szCs w:val="20"/>
          <w:lang w:val="es-ES" w:eastAsia="es-ES"/>
        </w:rPr>
        <w:t xml:space="preserve"> no esté obligado a efectuar el pago de </w:t>
      </w:r>
      <w:r w:rsidR="00652C52" w:rsidRPr="00643BD8">
        <w:rPr>
          <w:rFonts w:ascii="Arial" w:eastAsia="Arial,Times New Roman" w:hAnsi="Arial" w:cs="Arial"/>
          <w:sz w:val="20"/>
          <w:szCs w:val="20"/>
          <w:lang w:val="es-ES" w:eastAsia="es-ES"/>
        </w:rPr>
        <w:t>A</w:t>
      </w:r>
      <w:r w:rsidRPr="00643BD8">
        <w:rPr>
          <w:rFonts w:ascii="Arial" w:eastAsia="Arial,Times New Roman" w:hAnsi="Arial" w:cs="Arial"/>
          <w:sz w:val="20"/>
          <w:szCs w:val="20"/>
          <w:lang w:val="es-ES" w:eastAsia="es-ES"/>
        </w:rPr>
        <w:t xml:space="preserve">portes </w:t>
      </w:r>
      <w:r w:rsidR="00652C52" w:rsidRPr="00643BD8">
        <w:rPr>
          <w:rFonts w:ascii="Arial" w:eastAsia="Arial,Times New Roman" w:hAnsi="Arial" w:cs="Arial"/>
          <w:sz w:val="20"/>
          <w:szCs w:val="20"/>
          <w:lang w:val="es-ES" w:eastAsia="es-ES"/>
        </w:rPr>
        <w:t>L</w:t>
      </w:r>
      <w:r w:rsidRPr="00643BD8">
        <w:rPr>
          <w:rFonts w:ascii="Arial" w:eastAsia="Arial,Times New Roman" w:hAnsi="Arial" w:cs="Arial"/>
          <w:sz w:val="20"/>
          <w:szCs w:val="20"/>
          <w:lang w:val="es-ES" w:eastAsia="es-ES"/>
        </w:rPr>
        <w:t xml:space="preserve">egales y </w:t>
      </w:r>
      <w:r w:rsidR="00F932D0" w:rsidRPr="00643BD8">
        <w:rPr>
          <w:rFonts w:ascii="Arial" w:eastAsia="Arial,Times New Roman" w:hAnsi="Arial" w:cs="Arial"/>
          <w:sz w:val="20"/>
          <w:szCs w:val="20"/>
          <w:lang w:val="es-ES" w:eastAsia="es-ES"/>
        </w:rPr>
        <w:t xml:space="preserve">Seguridad Social </w:t>
      </w:r>
      <w:r w:rsidRPr="00643BD8">
        <w:rPr>
          <w:rFonts w:ascii="Arial" w:eastAsia="Arial,Times New Roman" w:hAnsi="Arial" w:cs="Arial"/>
          <w:sz w:val="20"/>
          <w:szCs w:val="20"/>
          <w:lang w:val="es-ES" w:eastAsia="es-ES"/>
        </w:rPr>
        <w:t>debe indicar esta circunstancia en la mencionada certificación, bajo la gravedad de</w:t>
      </w:r>
      <w:r w:rsidR="00ED3112" w:rsidRPr="00643BD8">
        <w:rPr>
          <w:rFonts w:ascii="Arial" w:eastAsia="Arial,Times New Roman" w:hAnsi="Arial" w:cs="Arial"/>
          <w:sz w:val="20"/>
          <w:szCs w:val="20"/>
          <w:lang w:val="es-ES" w:eastAsia="es-ES"/>
        </w:rPr>
        <w:t>l</w:t>
      </w:r>
      <w:r w:rsidRPr="00643BD8">
        <w:rPr>
          <w:rFonts w:ascii="Arial" w:eastAsia="Arial,Times New Roman" w:hAnsi="Arial" w:cs="Arial"/>
          <w:sz w:val="20"/>
          <w:szCs w:val="20"/>
          <w:lang w:val="es-ES" w:eastAsia="es-ES"/>
        </w:rPr>
        <w:t xml:space="preserve"> juramento.</w:t>
      </w:r>
    </w:p>
    <w:p w14:paraId="539165F7" w14:textId="77777777" w:rsidR="002050B8" w:rsidRPr="00643BD8" w:rsidRDefault="002050B8" w:rsidP="00AB1346">
      <w:pPr>
        <w:jc w:val="both"/>
        <w:rPr>
          <w:rFonts w:ascii="Arial" w:eastAsia="Arial,Times New Roman" w:hAnsi="Arial" w:cs="Arial"/>
          <w:sz w:val="20"/>
          <w:szCs w:val="20"/>
          <w:lang w:val="es-ES" w:eastAsia="es-ES"/>
        </w:rPr>
      </w:pPr>
    </w:p>
    <w:p w14:paraId="71EDCEDD" w14:textId="280B699C" w:rsidR="006C2EB0" w:rsidRPr="00643BD8" w:rsidRDefault="006366D9" w:rsidP="00FB703A">
      <w:pPr>
        <w:pStyle w:val="Capitulo2"/>
      </w:pPr>
      <w:bookmarkStart w:id="647" w:name="_Toc45547602"/>
      <w:bookmarkStart w:id="648" w:name="_Toc45870470"/>
      <w:bookmarkStart w:id="649" w:name="_Toc48204157"/>
      <w:bookmarkStart w:id="650" w:name="_Toc45547603"/>
      <w:bookmarkStart w:id="651" w:name="_Toc45870471"/>
      <w:bookmarkStart w:id="652" w:name="_Toc48204158"/>
      <w:bookmarkStart w:id="653" w:name="_Toc35616267"/>
      <w:bookmarkStart w:id="654" w:name="_Toc35616594"/>
      <w:bookmarkStart w:id="655" w:name="_Toc36796772"/>
      <w:bookmarkStart w:id="656" w:name="_Toc36797009"/>
      <w:bookmarkStart w:id="657" w:name="_Toc36797247"/>
      <w:bookmarkStart w:id="658" w:name="_Toc35616269"/>
      <w:bookmarkStart w:id="659" w:name="_Toc35616596"/>
      <w:bookmarkStart w:id="660" w:name="_Toc36796774"/>
      <w:bookmarkStart w:id="661" w:name="_Toc36797011"/>
      <w:bookmarkStart w:id="662" w:name="_Toc36797249"/>
      <w:bookmarkStart w:id="663" w:name="_Toc35616271"/>
      <w:bookmarkStart w:id="664" w:name="_Toc35616598"/>
      <w:bookmarkStart w:id="665" w:name="_Toc36796776"/>
      <w:bookmarkStart w:id="666" w:name="_Toc36797013"/>
      <w:bookmarkStart w:id="667" w:name="_Toc36797251"/>
      <w:bookmarkStart w:id="668" w:name="_Toc511029823"/>
      <w:bookmarkStart w:id="669" w:name="_Toc511375663"/>
      <w:bookmarkStart w:id="670" w:name="_Toc511375841"/>
      <w:bookmarkStart w:id="671" w:name="_Toc511924794"/>
      <w:bookmarkStart w:id="672" w:name="_Toc520226883"/>
      <w:bookmarkStart w:id="673" w:name="_Toc520297853"/>
      <w:bookmarkStart w:id="674" w:name="_Toc520317118"/>
      <w:bookmarkStart w:id="675" w:name="_Toc533083721"/>
      <w:bookmarkStart w:id="676" w:name="_Toc35616389"/>
      <w:bookmarkStart w:id="677" w:name="_Toc40113351"/>
      <w:bookmarkStart w:id="678" w:name="_Toc108082914"/>
      <w:bookmarkStart w:id="679" w:name="_Toc121868869"/>
      <w:bookmarkStart w:id="680" w:name="_Toc508648272"/>
      <w:bookmarkStart w:id="681" w:name="_Toc508984056"/>
      <w:bookmarkStart w:id="682" w:name="_Toc509843887"/>
      <w:bookmarkEnd w:id="624"/>
      <w:bookmarkEnd w:id="630"/>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sidRPr="00643BD8">
        <w:t xml:space="preserve">3.5 </w:t>
      </w:r>
      <w:r w:rsidR="006C2EB0" w:rsidRPr="00643BD8">
        <w:t>CAPACIDAD</w:t>
      </w:r>
      <w:r w:rsidR="002644ED" w:rsidRPr="00643BD8">
        <w:t xml:space="preserve"> </w:t>
      </w:r>
      <w:r w:rsidR="006C2EB0" w:rsidRPr="00643BD8">
        <w:t>FINANCIERA</w:t>
      </w:r>
      <w:bookmarkEnd w:id="671"/>
      <w:bookmarkEnd w:id="672"/>
      <w:bookmarkEnd w:id="673"/>
      <w:bookmarkEnd w:id="674"/>
      <w:bookmarkEnd w:id="675"/>
      <w:bookmarkEnd w:id="676"/>
      <w:bookmarkEnd w:id="677"/>
      <w:bookmarkEnd w:id="678"/>
      <w:bookmarkEnd w:id="679"/>
      <w:r w:rsidR="002644ED" w:rsidRPr="00643BD8">
        <w:t xml:space="preserve"> </w:t>
      </w:r>
      <w:bookmarkEnd w:id="680"/>
      <w:bookmarkEnd w:id="681"/>
      <w:bookmarkEnd w:id="682"/>
    </w:p>
    <w:p w14:paraId="05126FE3" w14:textId="63EE2E8C" w:rsidR="006C2EB0" w:rsidRPr="00643BD8" w:rsidRDefault="00E64E9E" w:rsidP="00E63264">
      <w:pPr>
        <w:jc w:val="both"/>
        <w:rPr>
          <w:rFonts w:ascii="Arial" w:eastAsia="Arial" w:hAnsi="Arial" w:cs="Arial"/>
          <w:sz w:val="20"/>
          <w:szCs w:val="20"/>
        </w:rPr>
      </w:pPr>
      <w:r w:rsidRPr="00643BD8">
        <w:rPr>
          <w:rFonts w:ascii="Arial" w:hAnsi="Arial" w:cs="Arial"/>
          <w:sz w:val="20"/>
          <w:szCs w:val="20"/>
        </w:rPr>
        <w:t>L</w:t>
      </w:r>
      <w:r w:rsidR="006C2EB0" w:rsidRPr="00643BD8">
        <w:rPr>
          <w:rFonts w:ascii="Arial" w:hAnsi="Arial" w:cs="Arial"/>
          <w:sz w:val="20"/>
          <w:szCs w:val="20"/>
        </w:rPr>
        <w:t>os</w:t>
      </w:r>
      <w:r w:rsidR="002644ED" w:rsidRPr="00643BD8">
        <w:rPr>
          <w:rFonts w:ascii="Arial" w:eastAsia="Arial" w:hAnsi="Arial" w:cs="Arial"/>
          <w:sz w:val="20"/>
          <w:szCs w:val="20"/>
        </w:rPr>
        <w:t xml:space="preserve"> </w:t>
      </w:r>
      <w:r w:rsidR="1E7BAF5C" w:rsidRPr="00643BD8">
        <w:rPr>
          <w:rFonts w:ascii="Arial" w:hAnsi="Arial" w:cs="Arial"/>
          <w:sz w:val="20"/>
          <w:szCs w:val="20"/>
        </w:rPr>
        <w:t>P</w:t>
      </w:r>
      <w:r w:rsidR="3CB3BAA1" w:rsidRPr="00643BD8">
        <w:rPr>
          <w:rFonts w:ascii="Arial" w:hAnsi="Arial" w:cs="Arial"/>
          <w:sz w:val="20"/>
          <w:szCs w:val="20"/>
        </w:rPr>
        <w:t>roponentes</w:t>
      </w:r>
      <w:r w:rsidR="002644ED" w:rsidRPr="00643BD8">
        <w:rPr>
          <w:rFonts w:ascii="Arial" w:eastAsia="Arial" w:hAnsi="Arial" w:cs="Arial"/>
          <w:sz w:val="20"/>
          <w:szCs w:val="20"/>
        </w:rPr>
        <w:t xml:space="preserve"> </w:t>
      </w:r>
      <w:r w:rsidR="006C2EB0" w:rsidRPr="00643BD8">
        <w:rPr>
          <w:rFonts w:ascii="Arial" w:hAnsi="Arial" w:cs="Arial"/>
          <w:sz w:val="20"/>
          <w:szCs w:val="20"/>
        </w:rPr>
        <w:t>deberán</w:t>
      </w:r>
      <w:r w:rsidR="002644ED" w:rsidRPr="00643BD8">
        <w:rPr>
          <w:rFonts w:ascii="Arial" w:eastAsia="Arial" w:hAnsi="Arial" w:cs="Arial"/>
          <w:sz w:val="20"/>
          <w:szCs w:val="20"/>
        </w:rPr>
        <w:t xml:space="preserve"> </w:t>
      </w:r>
      <w:r w:rsidR="006C2EB0" w:rsidRPr="00643BD8">
        <w:rPr>
          <w:rFonts w:ascii="Arial" w:hAnsi="Arial" w:cs="Arial"/>
          <w:sz w:val="20"/>
          <w:szCs w:val="20"/>
        </w:rPr>
        <w:t>acreditar</w:t>
      </w:r>
      <w:r w:rsidR="002644ED" w:rsidRPr="00643BD8">
        <w:rPr>
          <w:rFonts w:ascii="Arial" w:eastAsia="Arial" w:hAnsi="Arial" w:cs="Arial"/>
          <w:sz w:val="20"/>
          <w:szCs w:val="20"/>
        </w:rPr>
        <w:t xml:space="preserve"> </w:t>
      </w:r>
      <w:r w:rsidR="006C2EB0" w:rsidRPr="00643BD8">
        <w:rPr>
          <w:rFonts w:ascii="Arial" w:hAnsi="Arial" w:cs="Arial"/>
          <w:sz w:val="20"/>
          <w:szCs w:val="20"/>
        </w:rPr>
        <w:t>los</w:t>
      </w:r>
      <w:r w:rsidR="002644ED" w:rsidRPr="00643BD8">
        <w:rPr>
          <w:rFonts w:ascii="Arial" w:eastAsia="Arial" w:hAnsi="Arial" w:cs="Arial"/>
          <w:sz w:val="20"/>
          <w:szCs w:val="20"/>
        </w:rPr>
        <w:t xml:space="preserve"> </w:t>
      </w:r>
      <w:r w:rsidR="006C2EB0" w:rsidRPr="00643BD8">
        <w:rPr>
          <w:rFonts w:ascii="Arial" w:hAnsi="Arial" w:cs="Arial"/>
          <w:sz w:val="20"/>
          <w:szCs w:val="20"/>
        </w:rPr>
        <w:t>siguientes</w:t>
      </w:r>
      <w:r w:rsidR="00992A06" w:rsidRPr="00643BD8">
        <w:rPr>
          <w:rFonts w:ascii="Arial" w:hAnsi="Arial" w:cs="Arial"/>
          <w:sz w:val="20"/>
          <w:szCs w:val="20"/>
        </w:rPr>
        <w:t xml:space="preserve"> indicadores</w:t>
      </w:r>
      <w:r w:rsidR="006B6FB4" w:rsidRPr="00643BD8">
        <w:rPr>
          <w:rFonts w:ascii="Arial" w:eastAsia="Arial" w:hAnsi="Arial" w:cs="Arial"/>
          <w:sz w:val="20"/>
          <w:szCs w:val="20"/>
        </w:rPr>
        <w:t xml:space="preserve"> </w:t>
      </w:r>
      <w:r w:rsidRPr="00643BD8">
        <w:rPr>
          <w:rFonts w:ascii="Arial" w:hAnsi="Arial" w:cs="Arial"/>
          <w:sz w:val="20"/>
          <w:szCs w:val="20"/>
        </w:rPr>
        <w:t xml:space="preserve">en los términos </w:t>
      </w:r>
      <w:r w:rsidR="007353B1" w:rsidRPr="00643BD8">
        <w:rPr>
          <w:rFonts w:ascii="Arial" w:hAnsi="Arial" w:cs="Arial"/>
          <w:sz w:val="20"/>
          <w:szCs w:val="20"/>
        </w:rPr>
        <w:t>señalados en la</w:t>
      </w:r>
      <w:r w:rsidR="00645D13" w:rsidRPr="00643BD8">
        <w:rPr>
          <w:rFonts w:ascii="Arial" w:hAnsi="Arial" w:cs="Arial"/>
          <w:sz w:val="20"/>
          <w:szCs w:val="20"/>
        </w:rPr>
        <w:t xml:space="preserve"> “Matriz 2 – Indicadores financieros y </w:t>
      </w:r>
      <w:r w:rsidR="007D06E2" w:rsidRPr="00643BD8">
        <w:rPr>
          <w:rFonts w:ascii="Arial" w:hAnsi="Arial" w:cs="Arial"/>
          <w:sz w:val="20"/>
          <w:szCs w:val="20"/>
        </w:rPr>
        <w:t>organizacionales” y</w:t>
      </w:r>
      <w:r w:rsidR="00A521B3" w:rsidRPr="00643BD8">
        <w:rPr>
          <w:rFonts w:ascii="Arial" w:hAnsi="Arial" w:cs="Arial"/>
          <w:sz w:val="20"/>
          <w:szCs w:val="20"/>
        </w:rPr>
        <w:t xml:space="preserve"> bajo las condiciones </w:t>
      </w:r>
      <w:r w:rsidR="00104862" w:rsidRPr="00643BD8">
        <w:rPr>
          <w:rFonts w:ascii="Arial" w:hAnsi="Arial" w:cs="Arial"/>
          <w:sz w:val="20"/>
          <w:szCs w:val="20"/>
        </w:rPr>
        <w:t xml:space="preserve">señaladas </w:t>
      </w:r>
      <w:r w:rsidR="00A521B3" w:rsidRPr="00643BD8">
        <w:rPr>
          <w:rFonts w:ascii="Arial" w:hAnsi="Arial" w:cs="Arial"/>
          <w:sz w:val="20"/>
          <w:szCs w:val="20"/>
        </w:rPr>
        <w:t xml:space="preserve">en el numeral </w:t>
      </w:r>
      <w:r w:rsidR="000C1A61" w:rsidRPr="00643BD8">
        <w:rPr>
          <w:rFonts w:ascii="Arial" w:hAnsi="Arial" w:cs="Arial"/>
          <w:sz w:val="20"/>
          <w:szCs w:val="20"/>
        </w:rPr>
        <w:t>3</w:t>
      </w:r>
      <w:r w:rsidR="00012554" w:rsidRPr="00643BD8">
        <w:rPr>
          <w:rFonts w:ascii="Arial" w:hAnsi="Arial" w:cs="Arial"/>
          <w:sz w:val="20"/>
          <w:szCs w:val="20"/>
        </w:rPr>
        <w:t>.7</w:t>
      </w:r>
      <w:r w:rsidR="008E5D8F" w:rsidRPr="00643BD8">
        <w:rPr>
          <w:rFonts w:ascii="Arial" w:hAnsi="Arial" w:cs="Arial"/>
          <w:sz w:val="20"/>
          <w:szCs w:val="20"/>
        </w:rPr>
        <w:t xml:space="preserve"> del Pliego de Condiciones</w:t>
      </w:r>
      <w:r w:rsidRPr="00643BD8">
        <w:rPr>
          <w:rFonts w:ascii="Arial" w:eastAsia="Arial" w:hAnsi="Arial" w:cs="Arial"/>
          <w:sz w:val="20"/>
          <w:szCs w:val="20"/>
        </w:rPr>
        <w:t>:</w:t>
      </w:r>
      <w:r w:rsidR="00F128DF" w:rsidRPr="00643BD8">
        <w:rPr>
          <w:rFonts w:ascii="Arial" w:eastAsia="Arial" w:hAnsi="Arial" w:cs="Arial"/>
          <w:sz w:val="20"/>
          <w:szCs w:val="20"/>
        </w:rPr>
        <w:t xml:space="preserve"> </w:t>
      </w:r>
    </w:p>
    <w:p w14:paraId="2FDE8B98" w14:textId="77777777" w:rsidR="00811D4F" w:rsidRPr="00643BD8"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643BD8"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643BD8" w:rsidRDefault="006B6FB4" w:rsidP="00BF2EB7">
            <w:pPr>
              <w:jc w:val="center"/>
              <w:rPr>
                <w:rFonts w:ascii="Arial" w:eastAsia="Arial" w:hAnsi="Arial" w:cs="Arial"/>
                <w:b/>
                <w:bCs/>
                <w:color w:val="FFFFFF" w:themeColor="background1"/>
                <w:sz w:val="20"/>
                <w:szCs w:val="20"/>
              </w:rPr>
            </w:pPr>
            <w:bookmarkStart w:id="683" w:name="_Hlk530507326"/>
            <w:r w:rsidRPr="00643BD8">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643BD8" w:rsidRDefault="006B6FB4" w:rsidP="00BF2EB7">
            <w:pPr>
              <w:jc w:val="center"/>
              <w:rPr>
                <w:rFonts w:ascii="Arial" w:eastAsia="Arial" w:hAnsi="Arial" w:cs="Arial"/>
                <w:b/>
                <w:bCs/>
                <w:color w:val="FFFFFF" w:themeColor="background1"/>
                <w:sz w:val="20"/>
                <w:szCs w:val="20"/>
              </w:rPr>
            </w:pPr>
            <w:r w:rsidRPr="00643BD8">
              <w:rPr>
                <w:rFonts w:ascii="Arial" w:hAnsi="Arial" w:cs="Arial"/>
                <w:b/>
                <w:bCs/>
                <w:color w:val="FFFFFF" w:themeColor="background1"/>
                <w:sz w:val="20"/>
                <w:szCs w:val="20"/>
              </w:rPr>
              <w:t>Fórmula</w:t>
            </w:r>
          </w:p>
        </w:tc>
      </w:tr>
      <w:tr w:rsidR="00BA09CA" w:rsidRPr="00643BD8"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643BD8" w:rsidRDefault="006B6FB4" w:rsidP="00BF2EB7">
            <w:pPr>
              <w:tabs>
                <w:tab w:val="left" w:pos="1039"/>
              </w:tabs>
              <w:jc w:val="center"/>
              <w:rPr>
                <w:rFonts w:ascii="Arial" w:eastAsia="Arial" w:hAnsi="Arial" w:cs="Arial"/>
                <w:sz w:val="20"/>
                <w:szCs w:val="20"/>
              </w:rPr>
            </w:pPr>
            <w:r w:rsidRPr="00643BD8">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643BD8"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643BD8"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643BD8" w:rsidRDefault="006B6FB4" w:rsidP="00BF2EB7">
            <w:pPr>
              <w:jc w:val="center"/>
              <w:rPr>
                <w:rFonts w:ascii="Arial" w:eastAsia="Arial" w:hAnsi="Arial" w:cs="Arial"/>
                <w:sz w:val="20"/>
                <w:szCs w:val="20"/>
              </w:rPr>
            </w:pPr>
            <w:r w:rsidRPr="00643BD8">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643BD8"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643BD8"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643BD8" w:rsidRDefault="006B6FB4" w:rsidP="00BF2EB7">
            <w:pPr>
              <w:jc w:val="center"/>
              <w:rPr>
                <w:rFonts w:ascii="Arial" w:eastAsia="Arial" w:hAnsi="Arial" w:cs="Arial"/>
                <w:sz w:val="20"/>
                <w:szCs w:val="20"/>
              </w:rPr>
            </w:pPr>
            <w:r w:rsidRPr="00643BD8">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643BD8"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643BD8" w:rsidRDefault="00B42FBD" w:rsidP="00BF2EB7">
      <w:pPr>
        <w:rPr>
          <w:rFonts w:ascii="Arial" w:hAnsi="Arial" w:cs="Arial"/>
          <w:b/>
          <w:bCs/>
          <w:sz w:val="20"/>
          <w:szCs w:val="20"/>
        </w:rPr>
      </w:pPr>
      <w:bookmarkStart w:id="684" w:name="_Hlk520284067"/>
      <w:bookmarkEnd w:id="683"/>
    </w:p>
    <w:p w14:paraId="1CF6BF7F" w14:textId="1E31EC0F" w:rsidR="00811D4F" w:rsidRPr="00643BD8" w:rsidRDefault="001F573A" w:rsidP="00BF2EB7">
      <w:pPr>
        <w:rPr>
          <w:rFonts w:ascii="Arial" w:eastAsia="Arial" w:hAnsi="Arial" w:cs="Arial"/>
          <w:sz w:val="20"/>
          <w:szCs w:val="20"/>
        </w:rPr>
      </w:pPr>
      <w:r w:rsidRPr="00643BD8">
        <w:rPr>
          <w:rFonts w:ascii="Arial" w:hAnsi="Arial" w:cs="Arial"/>
          <w:sz w:val="20"/>
          <w:szCs w:val="20"/>
        </w:rPr>
        <w:t>Si</w:t>
      </w:r>
      <w:r w:rsidR="00947856" w:rsidRPr="00643BD8">
        <w:rPr>
          <w:rFonts w:ascii="Arial" w:hAnsi="Arial" w:cs="Arial"/>
          <w:sz w:val="20"/>
          <w:szCs w:val="20"/>
        </w:rPr>
        <w:t xml:space="preserve"> </w:t>
      </w:r>
      <w:r w:rsidR="00327F6E" w:rsidRPr="00643BD8">
        <w:rPr>
          <w:rFonts w:ascii="Arial" w:hAnsi="Arial" w:cs="Arial"/>
          <w:sz w:val="20"/>
          <w:szCs w:val="20"/>
        </w:rPr>
        <w:t>e</w:t>
      </w:r>
      <w:r w:rsidR="00947856" w:rsidRPr="00643BD8">
        <w:rPr>
          <w:rFonts w:ascii="Arial" w:hAnsi="Arial" w:cs="Arial"/>
          <w:sz w:val="20"/>
          <w:szCs w:val="20"/>
        </w:rPr>
        <w:t>l</w:t>
      </w:r>
      <w:r w:rsidRPr="00643BD8">
        <w:rPr>
          <w:rFonts w:ascii="Arial" w:eastAsia="Arial" w:hAnsi="Arial" w:cs="Arial"/>
          <w:sz w:val="20"/>
          <w:szCs w:val="20"/>
        </w:rPr>
        <w:t xml:space="preserve"> </w:t>
      </w:r>
      <w:r w:rsidR="00327F6E" w:rsidRPr="00643BD8">
        <w:rPr>
          <w:rFonts w:ascii="Arial" w:hAnsi="Arial" w:cs="Arial"/>
          <w:sz w:val="20"/>
          <w:szCs w:val="20"/>
        </w:rPr>
        <w:t>P</w:t>
      </w:r>
      <w:r w:rsidRPr="00643BD8">
        <w:rPr>
          <w:rFonts w:ascii="Arial" w:hAnsi="Arial" w:cs="Arial"/>
          <w:sz w:val="20"/>
          <w:szCs w:val="20"/>
        </w:rPr>
        <w:t>roponente</w:t>
      </w:r>
      <w:r w:rsidRPr="00643BD8">
        <w:rPr>
          <w:rFonts w:ascii="Arial" w:eastAsia="Arial" w:hAnsi="Arial" w:cs="Arial"/>
          <w:sz w:val="20"/>
          <w:szCs w:val="20"/>
        </w:rPr>
        <w:t xml:space="preserve"> </w:t>
      </w:r>
      <w:r w:rsidR="00947856" w:rsidRPr="00643BD8">
        <w:rPr>
          <w:rFonts w:ascii="Arial" w:eastAsia="Arial" w:hAnsi="Arial" w:cs="Arial"/>
          <w:sz w:val="20"/>
          <w:szCs w:val="20"/>
        </w:rPr>
        <w:t xml:space="preserve">es </w:t>
      </w:r>
      <w:r w:rsidR="0006664E" w:rsidRPr="00643BD8">
        <w:rPr>
          <w:rFonts w:ascii="Arial" w:hAnsi="Arial" w:cs="Arial"/>
          <w:sz w:val="20"/>
          <w:szCs w:val="20"/>
        </w:rPr>
        <w:t>p</w:t>
      </w:r>
      <w:r w:rsidRPr="00643BD8">
        <w:rPr>
          <w:rFonts w:ascii="Arial" w:hAnsi="Arial" w:cs="Arial"/>
          <w:sz w:val="20"/>
          <w:szCs w:val="20"/>
        </w:rPr>
        <w:t>lural</w:t>
      </w:r>
      <w:r w:rsidRPr="00643BD8">
        <w:rPr>
          <w:rFonts w:ascii="Arial" w:eastAsia="Arial" w:hAnsi="Arial" w:cs="Arial"/>
          <w:sz w:val="20"/>
          <w:szCs w:val="20"/>
        </w:rPr>
        <w:t xml:space="preserve"> </w:t>
      </w:r>
      <w:r w:rsidRPr="00643BD8">
        <w:rPr>
          <w:rFonts w:ascii="Arial" w:hAnsi="Arial" w:cs="Arial"/>
          <w:sz w:val="20"/>
          <w:szCs w:val="20"/>
        </w:rPr>
        <w:t>cada</w:t>
      </w:r>
      <w:r w:rsidRPr="00643BD8">
        <w:rPr>
          <w:rFonts w:ascii="Arial" w:eastAsia="Arial" w:hAnsi="Arial" w:cs="Arial"/>
          <w:sz w:val="20"/>
          <w:szCs w:val="20"/>
        </w:rPr>
        <w:t xml:space="preserve"> </w:t>
      </w:r>
      <w:r w:rsidRPr="00643BD8">
        <w:rPr>
          <w:rFonts w:ascii="Arial" w:hAnsi="Arial" w:cs="Arial"/>
          <w:sz w:val="20"/>
          <w:szCs w:val="20"/>
        </w:rPr>
        <w:t>indicador</w:t>
      </w:r>
      <w:r w:rsidRPr="00643BD8">
        <w:rPr>
          <w:rFonts w:ascii="Arial" w:eastAsia="Arial" w:hAnsi="Arial" w:cs="Arial"/>
          <w:sz w:val="20"/>
          <w:szCs w:val="20"/>
        </w:rPr>
        <w:t xml:space="preserve"> </w:t>
      </w:r>
      <w:r w:rsidRPr="00643BD8">
        <w:rPr>
          <w:rFonts w:ascii="Arial" w:hAnsi="Arial" w:cs="Arial"/>
          <w:sz w:val="20"/>
          <w:szCs w:val="20"/>
        </w:rPr>
        <w:t>debe</w:t>
      </w:r>
      <w:r w:rsidRPr="00643BD8">
        <w:rPr>
          <w:rFonts w:ascii="Arial" w:eastAsia="Arial" w:hAnsi="Arial" w:cs="Arial"/>
          <w:sz w:val="20"/>
          <w:szCs w:val="20"/>
        </w:rPr>
        <w:t xml:space="preserve"> </w:t>
      </w:r>
      <w:r w:rsidRPr="00643BD8">
        <w:rPr>
          <w:rFonts w:ascii="Arial" w:hAnsi="Arial" w:cs="Arial"/>
          <w:sz w:val="20"/>
          <w:szCs w:val="20"/>
        </w:rPr>
        <w:t>calcularse</w:t>
      </w:r>
      <w:r w:rsidRPr="00643BD8">
        <w:rPr>
          <w:rFonts w:ascii="Arial" w:eastAsia="Arial" w:hAnsi="Arial" w:cs="Arial"/>
          <w:sz w:val="20"/>
          <w:szCs w:val="20"/>
        </w:rPr>
        <w:t xml:space="preserve"> </w:t>
      </w:r>
      <w:r w:rsidRPr="00643BD8">
        <w:rPr>
          <w:rFonts w:ascii="Arial" w:hAnsi="Arial" w:cs="Arial"/>
          <w:sz w:val="20"/>
          <w:szCs w:val="20"/>
        </w:rPr>
        <w:t>así:</w:t>
      </w:r>
      <w:r w:rsidRPr="00643BD8">
        <w:rPr>
          <w:rFonts w:ascii="Arial" w:eastAsia="Arial" w:hAnsi="Arial" w:cs="Arial"/>
          <w:sz w:val="20"/>
          <w:szCs w:val="20"/>
        </w:rPr>
        <w:t xml:space="preserve"> </w:t>
      </w:r>
    </w:p>
    <w:p w14:paraId="3D590E5A" w14:textId="77777777" w:rsidR="0006664E" w:rsidRPr="00643BD8" w:rsidRDefault="0006664E" w:rsidP="00BF2EB7">
      <w:pPr>
        <w:rPr>
          <w:rFonts w:ascii="Arial" w:eastAsia="Arial" w:hAnsi="Arial" w:cs="Arial"/>
          <w:sz w:val="20"/>
          <w:szCs w:val="20"/>
        </w:rPr>
      </w:pPr>
    </w:p>
    <w:p w14:paraId="62281D9D" w14:textId="77777777" w:rsidR="001F573A" w:rsidRPr="00643BD8"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643BD8" w:rsidRDefault="00811D4F" w:rsidP="00BF2EB7">
      <w:pPr>
        <w:jc w:val="both"/>
        <w:rPr>
          <w:rFonts w:ascii="Arial" w:hAnsi="Arial" w:cs="Arial"/>
          <w:sz w:val="20"/>
          <w:szCs w:val="20"/>
        </w:rPr>
      </w:pPr>
    </w:p>
    <w:p w14:paraId="3804EA2D" w14:textId="3E13D27F" w:rsidR="001F573A" w:rsidRPr="00643BD8" w:rsidRDefault="001F573A" w:rsidP="00E63264">
      <w:pPr>
        <w:jc w:val="both"/>
        <w:rPr>
          <w:rFonts w:ascii="Arial" w:eastAsia="Arial" w:hAnsi="Arial" w:cs="Arial"/>
          <w:sz w:val="20"/>
          <w:szCs w:val="20"/>
        </w:rPr>
      </w:pPr>
      <w:r w:rsidRPr="00643BD8">
        <w:rPr>
          <w:rFonts w:ascii="Arial" w:hAnsi="Arial" w:cs="Arial"/>
          <w:sz w:val="20"/>
          <w:szCs w:val="20"/>
        </w:rPr>
        <w:t>Donde</w:t>
      </w:r>
      <w:r w:rsidRPr="00643BD8">
        <w:rPr>
          <w:rFonts w:ascii="Arial" w:eastAsia="Arial" w:hAnsi="Arial" w:cs="Arial"/>
          <w:sz w:val="20"/>
          <w:szCs w:val="20"/>
        </w:rPr>
        <w:t xml:space="preserve"> </w:t>
      </w:r>
      <m:oMath>
        <m:r>
          <w:rPr>
            <w:rFonts w:ascii="Cambria Math" w:hAnsi="Cambria Math" w:cs="Arial"/>
            <w:sz w:val="20"/>
            <w:szCs w:val="20"/>
          </w:rPr>
          <m:t>n</m:t>
        </m:r>
      </m:oMath>
      <w:r w:rsidRPr="00643BD8">
        <w:rPr>
          <w:rFonts w:ascii="Arial" w:eastAsia="Arial" w:hAnsi="Arial" w:cs="Arial"/>
          <w:sz w:val="20"/>
          <w:szCs w:val="20"/>
        </w:rPr>
        <w:t xml:space="preserve"> </w:t>
      </w:r>
      <w:r w:rsidRPr="00643BD8">
        <w:rPr>
          <w:rFonts w:ascii="Arial" w:hAnsi="Arial" w:cs="Arial"/>
          <w:sz w:val="20"/>
          <w:szCs w:val="20"/>
        </w:rPr>
        <w:t>es</w:t>
      </w:r>
      <w:r w:rsidRPr="00643BD8">
        <w:rPr>
          <w:rFonts w:ascii="Arial" w:eastAsia="Arial" w:hAnsi="Arial" w:cs="Arial"/>
          <w:sz w:val="20"/>
          <w:szCs w:val="20"/>
        </w:rPr>
        <w:t xml:space="preserve"> </w:t>
      </w:r>
      <w:r w:rsidRPr="00643BD8">
        <w:rPr>
          <w:rFonts w:ascii="Arial" w:hAnsi="Arial" w:cs="Arial"/>
          <w:sz w:val="20"/>
          <w:szCs w:val="20"/>
        </w:rPr>
        <w:t>el</w:t>
      </w:r>
      <w:r w:rsidRPr="00643BD8">
        <w:rPr>
          <w:rFonts w:ascii="Arial" w:eastAsia="Arial" w:hAnsi="Arial" w:cs="Arial"/>
          <w:sz w:val="20"/>
          <w:szCs w:val="20"/>
        </w:rPr>
        <w:t xml:space="preserve"> </w:t>
      </w:r>
      <w:r w:rsidRPr="00643BD8">
        <w:rPr>
          <w:rFonts w:ascii="Arial" w:hAnsi="Arial" w:cs="Arial"/>
          <w:sz w:val="20"/>
          <w:szCs w:val="20"/>
        </w:rPr>
        <w:t>número</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Pr="00643BD8">
        <w:rPr>
          <w:rFonts w:ascii="Arial" w:hAnsi="Arial" w:cs="Arial"/>
          <w:sz w:val="20"/>
          <w:szCs w:val="20"/>
        </w:rPr>
        <w:t>integrantes</w:t>
      </w:r>
      <w:r w:rsidRPr="00643BD8">
        <w:rPr>
          <w:rFonts w:ascii="Arial" w:eastAsia="Arial" w:hAnsi="Arial" w:cs="Arial"/>
          <w:sz w:val="20"/>
          <w:szCs w:val="20"/>
        </w:rPr>
        <w:t xml:space="preserve"> </w:t>
      </w:r>
      <w:r w:rsidRPr="00643BD8">
        <w:rPr>
          <w:rFonts w:ascii="Arial" w:hAnsi="Arial" w:cs="Arial"/>
          <w:sz w:val="20"/>
          <w:szCs w:val="20"/>
        </w:rPr>
        <w:t>del</w:t>
      </w:r>
      <w:r w:rsidRPr="00643BD8">
        <w:rPr>
          <w:rFonts w:ascii="Arial" w:eastAsia="Arial" w:hAnsi="Arial" w:cs="Arial"/>
          <w:sz w:val="20"/>
          <w:szCs w:val="20"/>
        </w:rPr>
        <w:t xml:space="preserve"> </w:t>
      </w:r>
      <w:r w:rsidR="43F31C1C" w:rsidRPr="00643BD8">
        <w:rPr>
          <w:rFonts w:ascii="Arial" w:hAnsi="Arial" w:cs="Arial"/>
          <w:sz w:val="20"/>
          <w:szCs w:val="20"/>
        </w:rPr>
        <w:t>P</w:t>
      </w:r>
      <w:r w:rsidR="0FA904E8" w:rsidRPr="00643BD8">
        <w:rPr>
          <w:rFonts w:ascii="Arial" w:hAnsi="Arial" w:cs="Arial"/>
          <w:sz w:val="20"/>
          <w:szCs w:val="20"/>
        </w:rPr>
        <w:t>roponente</w:t>
      </w:r>
      <w:r w:rsidR="0FA904E8" w:rsidRPr="00643BD8">
        <w:rPr>
          <w:rFonts w:ascii="Arial" w:eastAsia="Arial" w:hAnsi="Arial" w:cs="Arial"/>
          <w:sz w:val="20"/>
          <w:szCs w:val="20"/>
        </w:rPr>
        <w:t xml:space="preserve"> </w:t>
      </w:r>
      <w:r w:rsidR="688353A0" w:rsidRPr="00643BD8">
        <w:rPr>
          <w:rFonts w:ascii="Arial" w:hAnsi="Arial" w:cs="Arial"/>
          <w:sz w:val="20"/>
          <w:szCs w:val="20"/>
        </w:rPr>
        <w:t>P</w:t>
      </w:r>
      <w:r w:rsidR="0FA904E8" w:rsidRPr="00643BD8">
        <w:rPr>
          <w:rFonts w:ascii="Arial" w:hAnsi="Arial" w:cs="Arial"/>
          <w:sz w:val="20"/>
          <w:szCs w:val="20"/>
        </w:rPr>
        <w:t>lural</w:t>
      </w:r>
      <w:r w:rsidR="0FA904E8" w:rsidRPr="00643BD8">
        <w:rPr>
          <w:rFonts w:ascii="Arial" w:eastAsia="Arial" w:hAnsi="Arial" w:cs="Arial"/>
          <w:sz w:val="20"/>
          <w:szCs w:val="20"/>
        </w:rPr>
        <w:t xml:space="preserve"> </w:t>
      </w:r>
      <w:r w:rsidR="0FA904E8" w:rsidRPr="00643BD8">
        <w:rPr>
          <w:rFonts w:ascii="Arial" w:hAnsi="Arial" w:cs="Arial"/>
          <w:sz w:val="20"/>
          <w:szCs w:val="20"/>
        </w:rPr>
        <w:t>(</w:t>
      </w:r>
      <w:r w:rsidR="263D0C25" w:rsidRPr="00643BD8">
        <w:rPr>
          <w:rFonts w:ascii="Arial" w:hAnsi="Arial" w:cs="Arial"/>
          <w:sz w:val="20"/>
          <w:szCs w:val="20"/>
        </w:rPr>
        <w:t>U</w:t>
      </w:r>
      <w:r w:rsidR="0FA904E8" w:rsidRPr="00643BD8">
        <w:rPr>
          <w:rFonts w:ascii="Arial" w:hAnsi="Arial" w:cs="Arial"/>
          <w:sz w:val="20"/>
          <w:szCs w:val="20"/>
        </w:rPr>
        <w:t>nión</w:t>
      </w:r>
      <w:r w:rsidRPr="00643BD8">
        <w:rPr>
          <w:rFonts w:ascii="Arial" w:eastAsia="Arial" w:hAnsi="Arial" w:cs="Arial"/>
          <w:sz w:val="20"/>
          <w:szCs w:val="20"/>
        </w:rPr>
        <w:t xml:space="preserve"> </w:t>
      </w:r>
      <w:r w:rsidR="00C62D1A" w:rsidRPr="00643BD8">
        <w:rPr>
          <w:rFonts w:ascii="Arial" w:hAnsi="Arial" w:cs="Arial"/>
          <w:sz w:val="20"/>
          <w:szCs w:val="20"/>
        </w:rPr>
        <w:t>T</w:t>
      </w:r>
      <w:r w:rsidRPr="00643BD8">
        <w:rPr>
          <w:rFonts w:ascii="Arial" w:hAnsi="Arial" w:cs="Arial"/>
          <w:sz w:val="20"/>
          <w:szCs w:val="20"/>
        </w:rPr>
        <w:t>emporal</w:t>
      </w:r>
      <w:r w:rsidRPr="00643BD8">
        <w:rPr>
          <w:rFonts w:ascii="Arial" w:eastAsia="Arial" w:hAnsi="Arial" w:cs="Arial"/>
          <w:sz w:val="20"/>
          <w:szCs w:val="20"/>
        </w:rPr>
        <w:t xml:space="preserve"> </w:t>
      </w:r>
      <w:r w:rsidRPr="00643BD8">
        <w:rPr>
          <w:rFonts w:ascii="Arial" w:hAnsi="Arial" w:cs="Arial"/>
          <w:sz w:val="20"/>
          <w:szCs w:val="20"/>
        </w:rPr>
        <w:t>o</w:t>
      </w:r>
      <w:r w:rsidRPr="00643BD8">
        <w:rPr>
          <w:rFonts w:ascii="Arial" w:eastAsia="Arial" w:hAnsi="Arial" w:cs="Arial"/>
          <w:sz w:val="20"/>
          <w:szCs w:val="20"/>
        </w:rPr>
        <w:t xml:space="preserve"> </w:t>
      </w:r>
      <w:r w:rsidR="469A573A" w:rsidRPr="00643BD8">
        <w:rPr>
          <w:rFonts w:ascii="Arial" w:hAnsi="Arial" w:cs="Arial"/>
          <w:sz w:val="20"/>
          <w:szCs w:val="20"/>
        </w:rPr>
        <w:t>C</w:t>
      </w:r>
      <w:r w:rsidR="0FA904E8" w:rsidRPr="00643BD8">
        <w:rPr>
          <w:rFonts w:ascii="Arial" w:hAnsi="Arial" w:cs="Arial"/>
          <w:sz w:val="20"/>
          <w:szCs w:val="20"/>
        </w:rPr>
        <w:t>onsorcio</w:t>
      </w:r>
      <w:r w:rsidRPr="00643BD8">
        <w:rPr>
          <w:rFonts w:ascii="Arial" w:hAnsi="Arial" w:cs="Arial"/>
          <w:sz w:val="20"/>
          <w:szCs w:val="20"/>
        </w:rPr>
        <w:t>).</w:t>
      </w:r>
    </w:p>
    <w:p w14:paraId="24C190A5" w14:textId="77777777" w:rsidR="007C6282" w:rsidRPr="00643BD8" w:rsidRDefault="007C6282" w:rsidP="00AB1346">
      <w:pPr>
        <w:jc w:val="both"/>
        <w:rPr>
          <w:rFonts w:ascii="Arial" w:hAnsi="Arial" w:cs="Arial"/>
          <w:sz w:val="20"/>
          <w:szCs w:val="20"/>
        </w:rPr>
      </w:pPr>
      <w:bookmarkStart w:id="685" w:name="_Hlk516153707"/>
    </w:p>
    <w:p w14:paraId="6B1E9F16" w14:textId="6018715B" w:rsidR="006C2EB0" w:rsidRPr="00643BD8" w:rsidRDefault="006C2EB0" w:rsidP="00AB1346">
      <w:pPr>
        <w:jc w:val="both"/>
        <w:rPr>
          <w:rFonts w:ascii="Arial" w:eastAsia="Arial" w:hAnsi="Arial" w:cs="Arial"/>
          <w:sz w:val="20"/>
          <w:szCs w:val="20"/>
        </w:rPr>
      </w:pPr>
      <w:r w:rsidRPr="00643BD8">
        <w:rPr>
          <w:rFonts w:ascii="Arial" w:hAnsi="Arial" w:cs="Arial"/>
          <w:sz w:val="20"/>
          <w:szCs w:val="20"/>
        </w:rPr>
        <w:t>El</w:t>
      </w:r>
      <w:r w:rsidR="002644ED" w:rsidRPr="00643BD8">
        <w:rPr>
          <w:rFonts w:ascii="Arial" w:eastAsia="Arial" w:hAnsi="Arial" w:cs="Arial"/>
          <w:sz w:val="20"/>
          <w:szCs w:val="20"/>
        </w:rPr>
        <w:t xml:space="preserve"> </w:t>
      </w:r>
      <w:r w:rsidR="06E8F5C9" w:rsidRPr="00643BD8">
        <w:rPr>
          <w:rFonts w:ascii="Arial" w:hAnsi="Arial" w:cs="Arial"/>
          <w:sz w:val="20"/>
          <w:szCs w:val="20"/>
        </w:rPr>
        <w:t>P</w:t>
      </w:r>
      <w:r w:rsidR="3CB3BAA1" w:rsidRPr="00643BD8">
        <w:rPr>
          <w:rFonts w:ascii="Arial" w:hAnsi="Arial" w:cs="Arial"/>
          <w:sz w:val="20"/>
          <w:szCs w:val="20"/>
        </w:rPr>
        <w:t>roponente</w:t>
      </w:r>
      <w:r w:rsidR="002644ED" w:rsidRPr="00643BD8">
        <w:rPr>
          <w:rFonts w:ascii="Arial" w:eastAsia="Arial" w:hAnsi="Arial" w:cs="Arial"/>
          <w:sz w:val="20"/>
          <w:szCs w:val="20"/>
        </w:rPr>
        <w:t xml:space="preserve"> </w:t>
      </w:r>
      <w:r w:rsidRPr="00643BD8">
        <w:rPr>
          <w:rFonts w:ascii="Arial" w:hAnsi="Arial" w:cs="Arial"/>
          <w:sz w:val="20"/>
          <w:szCs w:val="20"/>
        </w:rPr>
        <w:t>que</w:t>
      </w:r>
      <w:r w:rsidR="002644ED" w:rsidRPr="00643BD8">
        <w:rPr>
          <w:rFonts w:ascii="Arial" w:eastAsia="Arial" w:hAnsi="Arial" w:cs="Arial"/>
          <w:sz w:val="20"/>
          <w:szCs w:val="20"/>
        </w:rPr>
        <w:t xml:space="preserve"> </w:t>
      </w:r>
      <w:r w:rsidRPr="00643BD8">
        <w:rPr>
          <w:rFonts w:ascii="Arial" w:hAnsi="Arial" w:cs="Arial"/>
          <w:sz w:val="20"/>
          <w:szCs w:val="20"/>
        </w:rPr>
        <w:t>no</w:t>
      </w:r>
      <w:r w:rsidR="002644ED" w:rsidRPr="00643BD8">
        <w:rPr>
          <w:rFonts w:ascii="Arial" w:eastAsia="Arial" w:hAnsi="Arial" w:cs="Arial"/>
          <w:sz w:val="20"/>
          <w:szCs w:val="20"/>
        </w:rPr>
        <w:t xml:space="preserve"> </w:t>
      </w:r>
      <w:r w:rsidRPr="00643BD8">
        <w:rPr>
          <w:rFonts w:ascii="Arial" w:hAnsi="Arial" w:cs="Arial"/>
          <w:sz w:val="20"/>
          <w:szCs w:val="20"/>
        </w:rPr>
        <w:t>tiene</w:t>
      </w:r>
      <w:r w:rsidR="002644ED" w:rsidRPr="00643BD8">
        <w:rPr>
          <w:rFonts w:ascii="Arial" w:eastAsia="Arial" w:hAnsi="Arial" w:cs="Arial"/>
          <w:sz w:val="20"/>
          <w:szCs w:val="20"/>
        </w:rPr>
        <w:t xml:space="preserve"> </w:t>
      </w:r>
      <w:r w:rsidRPr="00643BD8">
        <w:rPr>
          <w:rFonts w:ascii="Arial" w:hAnsi="Arial" w:cs="Arial"/>
          <w:sz w:val="20"/>
          <w:szCs w:val="20"/>
        </w:rPr>
        <w:t>pasivos</w:t>
      </w:r>
      <w:r w:rsidR="002644ED" w:rsidRPr="00643BD8">
        <w:rPr>
          <w:rFonts w:ascii="Arial" w:eastAsia="Arial" w:hAnsi="Arial" w:cs="Arial"/>
          <w:sz w:val="20"/>
          <w:szCs w:val="20"/>
        </w:rPr>
        <w:t xml:space="preserve"> </w:t>
      </w:r>
      <w:r w:rsidRPr="00643BD8">
        <w:rPr>
          <w:rFonts w:ascii="Arial" w:hAnsi="Arial" w:cs="Arial"/>
          <w:sz w:val="20"/>
          <w:szCs w:val="20"/>
        </w:rPr>
        <w:t>corrientes</w:t>
      </w:r>
      <w:r w:rsidR="002644ED" w:rsidRPr="00643BD8">
        <w:rPr>
          <w:rFonts w:ascii="Arial" w:eastAsia="Arial" w:hAnsi="Arial" w:cs="Arial"/>
          <w:sz w:val="20"/>
          <w:szCs w:val="20"/>
        </w:rPr>
        <w:t xml:space="preserve"> </w:t>
      </w:r>
      <w:r w:rsidRPr="00643BD8">
        <w:rPr>
          <w:rFonts w:ascii="Arial" w:hAnsi="Arial" w:cs="Arial"/>
          <w:sz w:val="20"/>
          <w:szCs w:val="20"/>
        </w:rPr>
        <w:t>está</w:t>
      </w:r>
      <w:r w:rsidR="002644ED" w:rsidRPr="00643BD8">
        <w:rPr>
          <w:rFonts w:ascii="Arial" w:eastAsia="Arial" w:hAnsi="Arial" w:cs="Arial"/>
          <w:sz w:val="20"/>
          <w:szCs w:val="20"/>
        </w:rPr>
        <w:t xml:space="preserve"> </w:t>
      </w:r>
      <w:r w:rsidRPr="00643BD8">
        <w:rPr>
          <w:rFonts w:ascii="Arial" w:hAnsi="Arial" w:cs="Arial"/>
          <w:sz w:val="20"/>
          <w:szCs w:val="20"/>
        </w:rPr>
        <w:t>habilitado</w:t>
      </w:r>
      <w:r w:rsidR="002644ED" w:rsidRPr="00643BD8">
        <w:rPr>
          <w:rFonts w:ascii="Arial" w:eastAsia="Arial" w:hAnsi="Arial" w:cs="Arial"/>
          <w:sz w:val="20"/>
          <w:szCs w:val="20"/>
        </w:rPr>
        <w:t xml:space="preserve"> </w:t>
      </w:r>
      <w:r w:rsidRPr="00643BD8">
        <w:rPr>
          <w:rFonts w:ascii="Arial" w:hAnsi="Arial" w:cs="Arial"/>
          <w:sz w:val="20"/>
          <w:szCs w:val="20"/>
        </w:rPr>
        <w:t>respecto</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Pr="00643BD8">
        <w:rPr>
          <w:rFonts w:ascii="Arial" w:hAnsi="Arial" w:cs="Arial"/>
          <w:sz w:val="20"/>
          <w:szCs w:val="20"/>
        </w:rPr>
        <w:t>índice</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003E65B8" w:rsidRPr="00643BD8">
        <w:rPr>
          <w:rFonts w:ascii="Arial" w:hAnsi="Arial" w:cs="Arial"/>
          <w:sz w:val="20"/>
          <w:szCs w:val="20"/>
        </w:rPr>
        <w:t>liquidez</w:t>
      </w:r>
      <w:r w:rsidRPr="00643BD8">
        <w:rPr>
          <w:rFonts w:ascii="Arial" w:hAnsi="Arial" w:cs="Arial"/>
          <w:sz w:val="20"/>
          <w:szCs w:val="20"/>
        </w:rPr>
        <w:t>.</w:t>
      </w:r>
      <w:r w:rsidR="002644ED" w:rsidRPr="00643BD8">
        <w:rPr>
          <w:rFonts w:ascii="Arial" w:eastAsia="Arial" w:hAnsi="Arial" w:cs="Arial"/>
          <w:sz w:val="20"/>
          <w:szCs w:val="20"/>
        </w:rPr>
        <w:t xml:space="preserve"> </w:t>
      </w:r>
    </w:p>
    <w:p w14:paraId="09C623BA" w14:textId="77777777" w:rsidR="008A63E5" w:rsidRPr="00643BD8" w:rsidRDefault="008A63E5" w:rsidP="00AB1346">
      <w:pPr>
        <w:jc w:val="both"/>
        <w:rPr>
          <w:rFonts w:ascii="Arial" w:hAnsi="Arial" w:cs="Arial"/>
          <w:sz w:val="20"/>
          <w:szCs w:val="20"/>
        </w:rPr>
      </w:pPr>
    </w:p>
    <w:p w14:paraId="10C9F8F2" w14:textId="3E510CCC" w:rsidR="006C2EB0" w:rsidRPr="00643BD8" w:rsidRDefault="006C2EB0" w:rsidP="00AB1346">
      <w:pPr>
        <w:jc w:val="both"/>
        <w:rPr>
          <w:rFonts w:ascii="Arial" w:eastAsia="Arial" w:hAnsi="Arial" w:cs="Arial"/>
          <w:sz w:val="20"/>
          <w:szCs w:val="20"/>
        </w:rPr>
      </w:pPr>
      <w:r w:rsidRPr="00643BD8">
        <w:rPr>
          <w:rFonts w:ascii="Arial" w:hAnsi="Arial" w:cs="Arial"/>
          <w:sz w:val="20"/>
          <w:szCs w:val="20"/>
        </w:rPr>
        <w:lastRenderedPageBreak/>
        <w:t>El</w:t>
      </w:r>
      <w:r w:rsidR="002644ED" w:rsidRPr="00643BD8">
        <w:rPr>
          <w:rFonts w:ascii="Arial" w:eastAsia="Arial" w:hAnsi="Arial" w:cs="Arial"/>
          <w:sz w:val="20"/>
          <w:szCs w:val="20"/>
        </w:rPr>
        <w:t xml:space="preserve"> </w:t>
      </w:r>
      <w:r w:rsidR="0CF59DEB" w:rsidRPr="00643BD8">
        <w:rPr>
          <w:rFonts w:ascii="Arial" w:hAnsi="Arial" w:cs="Arial"/>
          <w:sz w:val="20"/>
          <w:szCs w:val="20"/>
        </w:rPr>
        <w:t>P</w:t>
      </w:r>
      <w:r w:rsidR="3CB3BAA1" w:rsidRPr="00643BD8">
        <w:rPr>
          <w:rFonts w:ascii="Arial" w:hAnsi="Arial" w:cs="Arial"/>
          <w:sz w:val="20"/>
          <w:szCs w:val="20"/>
        </w:rPr>
        <w:t>roponente</w:t>
      </w:r>
      <w:r w:rsidR="002644ED" w:rsidRPr="00643BD8">
        <w:rPr>
          <w:rFonts w:ascii="Arial" w:eastAsia="Arial" w:hAnsi="Arial" w:cs="Arial"/>
          <w:sz w:val="20"/>
          <w:szCs w:val="20"/>
        </w:rPr>
        <w:t xml:space="preserve"> </w:t>
      </w:r>
      <w:r w:rsidRPr="00643BD8">
        <w:rPr>
          <w:rFonts w:ascii="Arial" w:hAnsi="Arial" w:cs="Arial"/>
          <w:sz w:val="20"/>
          <w:szCs w:val="20"/>
        </w:rPr>
        <w:t>que</w:t>
      </w:r>
      <w:r w:rsidR="002644ED" w:rsidRPr="00643BD8">
        <w:rPr>
          <w:rFonts w:ascii="Arial" w:eastAsia="Arial" w:hAnsi="Arial" w:cs="Arial"/>
          <w:sz w:val="20"/>
          <w:szCs w:val="20"/>
        </w:rPr>
        <w:t xml:space="preserve"> </w:t>
      </w:r>
      <w:r w:rsidRPr="00643BD8">
        <w:rPr>
          <w:rFonts w:ascii="Arial" w:hAnsi="Arial" w:cs="Arial"/>
          <w:sz w:val="20"/>
          <w:szCs w:val="20"/>
        </w:rPr>
        <w:t>no</w:t>
      </w:r>
      <w:r w:rsidR="002644ED" w:rsidRPr="00643BD8">
        <w:rPr>
          <w:rFonts w:ascii="Arial" w:eastAsia="Arial" w:hAnsi="Arial" w:cs="Arial"/>
          <w:sz w:val="20"/>
          <w:szCs w:val="20"/>
        </w:rPr>
        <w:t xml:space="preserve"> </w:t>
      </w:r>
      <w:r w:rsidRPr="00643BD8">
        <w:rPr>
          <w:rFonts w:ascii="Arial" w:hAnsi="Arial" w:cs="Arial"/>
          <w:sz w:val="20"/>
          <w:szCs w:val="20"/>
        </w:rPr>
        <w:t>tiene</w:t>
      </w:r>
      <w:r w:rsidR="002644ED" w:rsidRPr="00643BD8">
        <w:rPr>
          <w:rFonts w:ascii="Arial" w:eastAsia="Arial" w:hAnsi="Arial" w:cs="Arial"/>
          <w:sz w:val="20"/>
          <w:szCs w:val="20"/>
        </w:rPr>
        <w:t xml:space="preserve"> </w:t>
      </w:r>
      <w:r w:rsidRPr="00643BD8">
        <w:rPr>
          <w:rFonts w:ascii="Arial" w:hAnsi="Arial" w:cs="Arial"/>
          <w:sz w:val="20"/>
          <w:szCs w:val="20"/>
        </w:rPr>
        <w:t>gastos</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intereses</w:t>
      </w:r>
      <w:r w:rsidR="002644ED" w:rsidRPr="00643BD8">
        <w:rPr>
          <w:rFonts w:ascii="Arial" w:eastAsia="Arial" w:hAnsi="Arial" w:cs="Arial"/>
          <w:sz w:val="20"/>
          <w:szCs w:val="20"/>
        </w:rPr>
        <w:t xml:space="preserve"> </w:t>
      </w:r>
      <w:r w:rsidRPr="00643BD8">
        <w:rPr>
          <w:rFonts w:ascii="Arial" w:hAnsi="Arial" w:cs="Arial"/>
          <w:sz w:val="20"/>
          <w:szCs w:val="20"/>
        </w:rPr>
        <w:t>está</w:t>
      </w:r>
      <w:r w:rsidR="002644ED" w:rsidRPr="00643BD8">
        <w:rPr>
          <w:rFonts w:ascii="Arial" w:eastAsia="Arial" w:hAnsi="Arial" w:cs="Arial"/>
          <w:sz w:val="20"/>
          <w:szCs w:val="20"/>
        </w:rPr>
        <w:t xml:space="preserve"> </w:t>
      </w:r>
      <w:r w:rsidRPr="00643BD8">
        <w:rPr>
          <w:rFonts w:ascii="Arial" w:hAnsi="Arial" w:cs="Arial"/>
          <w:sz w:val="20"/>
          <w:szCs w:val="20"/>
        </w:rPr>
        <w:t>habilitado</w:t>
      </w:r>
      <w:r w:rsidR="002644ED" w:rsidRPr="00643BD8">
        <w:rPr>
          <w:rFonts w:ascii="Arial" w:eastAsia="Arial" w:hAnsi="Arial" w:cs="Arial"/>
          <w:sz w:val="20"/>
          <w:szCs w:val="20"/>
        </w:rPr>
        <w:t xml:space="preserve"> </w:t>
      </w:r>
      <w:r w:rsidRPr="00643BD8">
        <w:rPr>
          <w:rFonts w:ascii="Arial" w:hAnsi="Arial" w:cs="Arial"/>
          <w:sz w:val="20"/>
          <w:szCs w:val="20"/>
        </w:rPr>
        <w:t>respecto</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razón</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cobertura</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intereses</w:t>
      </w:r>
      <w:r w:rsidR="00A412F2" w:rsidRPr="00643BD8">
        <w:rPr>
          <w:rFonts w:ascii="Arial" w:hAnsi="Arial" w:cs="Arial"/>
          <w:sz w:val="20"/>
          <w:szCs w:val="20"/>
        </w:rPr>
        <w:t xml:space="preserve">, siempre y cuando la </w:t>
      </w:r>
      <w:r w:rsidR="0022054E" w:rsidRPr="00643BD8">
        <w:rPr>
          <w:rFonts w:ascii="Arial" w:hAnsi="Arial" w:cs="Arial"/>
          <w:sz w:val="20"/>
          <w:szCs w:val="20"/>
        </w:rPr>
        <w:t>U</w:t>
      </w:r>
      <w:r w:rsidR="00A412F2" w:rsidRPr="00643BD8">
        <w:rPr>
          <w:rFonts w:ascii="Arial" w:hAnsi="Arial" w:cs="Arial"/>
          <w:sz w:val="20"/>
          <w:szCs w:val="20"/>
        </w:rPr>
        <w:t xml:space="preserve">tilidad </w:t>
      </w:r>
      <w:r w:rsidR="0022054E" w:rsidRPr="00643BD8">
        <w:rPr>
          <w:rFonts w:ascii="Arial" w:hAnsi="Arial" w:cs="Arial"/>
          <w:sz w:val="20"/>
          <w:szCs w:val="20"/>
        </w:rPr>
        <w:t>O</w:t>
      </w:r>
      <w:r w:rsidR="00A412F2" w:rsidRPr="00643BD8">
        <w:rPr>
          <w:rFonts w:ascii="Arial" w:hAnsi="Arial" w:cs="Arial"/>
          <w:sz w:val="20"/>
          <w:szCs w:val="20"/>
        </w:rPr>
        <w:t xml:space="preserve">peracional sea </w:t>
      </w:r>
      <w:r w:rsidR="00702EF9" w:rsidRPr="00643BD8">
        <w:rPr>
          <w:rFonts w:ascii="Arial" w:hAnsi="Arial" w:cs="Arial"/>
          <w:sz w:val="20"/>
          <w:szCs w:val="20"/>
        </w:rPr>
        <w:t xml:space="preserve">igual o mayor a cero (0). </w:t>
      </w:r>
    </w:p>
    <w:p w14:paraId="7A5CC1E9" w14:textId="77777777" w:rsidR="003031F8" w:rsidRPr="00643BD8" w:rsidRDefault="003031F8">
      <w:pPr>
        <w:jc w:val="both"/>
        <w:rPr>
          <w:rFonts w:ascii="Arial" w:eastAsia="Arial" w:hAnsi="Arial" w:cs="Arial"/>
          <w:sz w:val="20"/>
          <w:szCs w:val="20"/>
        </w:rPr>
      </w:pPr>
    </w:p>
    <w:p w14:paraId="4C720990" w14:textId="2C896166" w:rsidR="001840CF" w:rsidRPr="00643BD8" w:rsidRDefault="0060073C">
      <w:pPr>
        <w:jc w:val="both"/>
        <w:rPr>
          <w:rFonts w:ascii="Arial" w:eastAsia="Arial" w:hAnsi="Arial" w:cs="Arial"/>
          <w:sz w:val="20"/>
          <w:szCs w:val="20"/>
        </w:rPr>
      </w:pPr>
      <w:r w:rsidRPr="00643BD8">
        <w:rPr>
          <w:rFonts w:ascii="Arial" w:eastAsia="Arial" w:hAnsi="Arial" w:cs="Arial"/>
          <w:sz w:val="20"/>
          <w:szCs w:val="20"/>
        </w:rPr>
        <w:t xml:space="preserve">El Proponente que demuestre la condición de Mipyme domiciliada en Colombia acreditará la </w:t>
      </w:r>
      <w:r w:rsidR="00CA52A8" w:rsidRPr="00643BD8">
        <w:rPr>
          <w:rFonts w:ascii="Arial" w:eastAsia="Arial" w:hAnsi="Arial" w:cs="Arial"/>
          <w:sz w:val="20"/>
          <w:szCs w:val="20"/>
        </w:rPr>
        <w:t>C</w:t>
      </w:r>
      <w:r w:rsidRPr="00643BD8">
        <w:rPr>
          <w:rFonts w:ascii="Arial" w:eastAsia="Arial" w:hAnsi="Arial" w:cs="Arial"/>
          <w:sz w:val="20"/>
          <w:szCs w:val="20"/>
        </w:rPr>
        <w:t xml:space="preserve">apacidad </w:t>
      </w:r>
      <w:r w:rsidR="00CA52A8" w:rsidRPr="00643BD8">
        <w:rPr>
          <w:rFonts w:ascii="Arial" w:eastAsia="Arial" w:hAnsi="Arial" w:cs="Arial"/>
          <w:sz w:val="20"/>
          <w:szCs w:val="20"/>
        </w:rPr>
        <w:t>F</w:t>
      </w:r>
      <w:r w:rsidRPr="00643BD8">
        <w:rPr>
          <w:rFonts w:ascii="Arial" w:eastAsia="Arial" w:hAnsi="Arial" w:cs="Arial"/>
          <w:sz w:val="20"/>
          <w:szCs w:val="20"/>
        </w:rPr>
        <w:t>inanciera de acuerdo con los indicadores señalados en la “Matriz 2 – Indicadores financieros y organizacionales”</w:t>
      </w:r>
      <w:r w:rsidR="00DA5886" w:rsidRPr="00643BD8">
        <w:rPr>
          <w:rFonts w:ascii="Arial" w:eastAsia="Arial" w:hAnsi="Arial" w:cs="Arial"/>
          <w:sz w:val="20"/>
          <w:szCs w:val="20"/>
        </w:rPr>
        <w:t xml:space="preserve">. El Proponente acreditará la calidad de Mipyme con copia del </w:t>
      </w:r>
      <w:r w:rsidR="00056B24" w:rsidRPr="00643BD8">
        <w:rPr>
          <w:rFonts w:ascii="Arial" w:eastAsia="Arial" w:hAnsi="Arial" w:cs="Arial"/>
          <w:sz w:val="20"/>
          <w:szCs w:val="20"/>
        </w:rPr>
        <w:t xml:space="preserve">certificado </w:t>
      </w:r>
      <w:r w:rsidR="00DA5886" w:rsidRPr="00643BD8">
        <w:rPr>
          <w:rFonts w:ascii="Arial" w:eastAsia="Arial" w:hAnsi="Arial" w:cs="Arial"/>
          <w:sz w:val="20"/>
          <w:szCs w:val="20"/>
        </w:rPr>
        <w:t>del Registro Único de Proponentes</w:t>
      </w:r>
      <w:r w:rsidR="0033563C" w:rsidRPr="00643BD8">
        <w:rPr>
          <w:rFonts w:ascii="Arial" w:eastAsia="Arial" w:hAnsi="Arial" w:cs="Arial"/>
          <w:sz w:val="20"/>
          <w:szCs w:val="20"/>
        </w:rPr>
        <w:t xml:space="preserve"> (RUP)</w:t>
      </w:r>
      <w:r w:rsidR="00DA5886" w:rsidRPr="00643BD8">
        <w:rPr>
          <w:rFonts w:ascii="Arial" w:eastAsia="Arial" w:hAnsi="Arial" w:cs="Arial"/>
          <w:sz w:val="20"/>
          <w:szCs w:val="20"/>
        </w:rPr>
        <w:t>, el cual deberá encontrarse vigente y en firme al momento de su presentación</w:t>
      </w:r>
      <w:r w:rsidR="00CB5D29" w:rsidRPr="00643BD8">
        <w:rPr>
          <w:rFonts w:ascii="Arial" w:eastAsia="Arial" w:hAnsi="Arial" w:cs="Arial"/>
          <w:sz w:val="20"/>
          <w:szCs w:val="20"/>
        </w:rPr>
        <w:t xml:space="preserve">. </w:t>
      </w:r>
    </w:p>
    <w:p w14:paraId="715296B0" w14:textId="7C39CFE4" w:rsidR="0060073C" w:rsidRPr="00643BD8" w:rsidRDefault="0060073C" w:rsidP="00BF2EB7">
      <w:pPr>
        <w:jc w:val="both"/>
        <w:rPr>
          <w:rFonts w:ascii="Arial" w:eastAsia="Arial" w:hAnsi="Arial" w:cs="Arial"/>
          <w:sz w:val="20"/>
          <w:szCs w:val="20"/>
        </w:rPr>
      </w:pPr>
    </w:p>
    <w:p w14:paraId="68D00BA6" w14:textId="77777777" w:rsidR="00BD64AD" w:rsidRPr="00643BD8" w:rsidRDefault="006366D9" w:rsidP="00BD64AD">
      <w:pPr>
        <w:pStyle w:val="Capitulo2"/>
      </w:pPr>
      <w:bookmarkStart w:id="686" w:name="_Toc518033892"/>
      <w:bookmarkStart w:id="687" w:name="_Toc518033893"/>
      <w:bookmarkStart w:id="688" w:name="_Toc518033894"/>
      <w:bookmarkStart w:id="689" w:name="_Toc511924795"/>
      <w:bookmarkStart w:id="690" w:name="_Toc520226884"/>
      <w:bookmarkStart w:id="691" w:name="_Toc520297854"/>
      <w:bookmarkStart w:id="692" w:name="_Toc520317119"/>
      <w:bookmarkStart w:id="693" w:name="_Toc533083722"/>
      <w:bookmarkStart w:id="694" w:name="_Toc35616390"/>
      <w:bookmarkStart w:id="695" w:name="_Toc40113352"/>
      <w:bookmarkStart w:id="696" w:name="_Toc108082915"/>
      <w:bookmarkStart w:id="697" w:name="_Toc121868870"/>
      <w:bookmarkEnd w:id="684"/>
      <w:bookmarkEnd w:id="685"/>
      <w:bookmarkEnd w:id="686"/>
      <w:bookmarkEnd w:id="687"/>
      <w:bookmarkEnd w:id="688"/>
      <w:r w:rsidRPr="00643BD8">
        <w:t xml:space="preserve">3.6 </w:t>
      </w:r>
      <w:bookmarkEnd w:id="689"/>
      <w:bookmarkEnd w:id="690"/>
      <w:bookmarkEnd w:id="691"/>
      <w:bookmarkEnd w:id="692"/>
      <w:bookmarkEnd w:id="693"/>
      <w:bookmarkEnd w:id="694"/>
      <w:bookmarkEnd w:id="695"/>
      <w:bookmarkEnd w:id="696"/>
      <w:bookmarkEnd w:id="697"/>
      <w:r w:rsidR="00BD64AD" w:rsidRPr="00643BD8">
        <w:t>CAPITAL DE TRABAJO</w:t>
      </w:r>
    </w:p>
    <w:p w14:paraId="105BC403" w14:textId="77777777" w:rsidR="00BD64AD" w:rsidRPr="00643BD8" w:rsidRDefault="00BD64AD" w:rsidP="00BD64AD">
      <w:pPr>
        <w:jc w:val="both"/>
        <w:rPr>
          <w:rFonts w:ascii="Arial" w:hAnsi="Arial" w:cs="Arial"/>
          <w:sz w:val="20"/>
          <w:szCs w:val="20"/>
        </w:rPr>
      </w:pPr>
      <w:r w:rsidRPr="00643BD8">
        <w:rPr>
          <w:rFonts w:ascii="Arial" w:hAnsi="Arial" w:cs="Arial"/>
          <w:sz w:val="20"/>
          <w:szCs w:val="20"/>
        </w:rPr>
        <w:t xml:space="preserve">Para el Proceso de Contratación los Proponentes deberán acreditar: </w:t>
      </w:r>
    </w:p>
    <w:p w14:paraId="2B7B5F5D" w14:textId="77777777" w:rsidR="00BD64AD" w:rsidRPr="00643BD8" w:rsidRDefault="00BD64AD" w:rsidP="00BD64AD">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643BD8">
        <w:rPr>
          <w:rFonts w:ascii="Arial" w:eastAsiaTheme="minorHAnsi" w:hAnsi="Arial" w:cs="Arial"/>
          <w:sz w:val="20"/>
          <w:szCs w:val="20"/>
          <w:lang w:val="en-US"/>
        </w:rPr>
        <w:t>CT = AC - PC ≥ CTd</w:t>
      </w:r>
    </w:p>
    <w:p w14:paraId="37063612" w14:textId="77777777" w:rsidR="00BD64AD" w:rsidRPr="00643BD8" w:rsidRDefault="00BD64AD" w:rsidP="00BD64AD">
      <w:pPr>
        <w:autoSpaceDE w:val="0"/>
        <w:autoSpaceDN w:val="0"/>
        <w:adjustRightInd w:val="0"/>
        <w:spacing w:before="120" w:after="240"/>
        <w:jc w:val="both"/>
        <w:rPr>
          <w:rFonts w:ascii="Arial" w:hAnsi="Arial" w:cs="Arial"/>
          <w:sz w:val="20"/>
          <w:szCs w:val="20"/>
          <w:lang w:val="en-US"/>
        </w:rPr>
      </w:pPr>
      <w:r w:rsidRPr="00643BD8">
        <w:rPr>
          <w:rFonts w:ascii="Arial" w:hAnsi="Arial" w:cs="Arial"/>
          <w:sz w:val="20"/>
          <w:szCs w:val="20"/>
          <w:lang w:val="en-US"/>
        </w:rPr>
        <w:t>Donde,</w:t>
      </w:r>
    </w:p>
    <w:p w14:paraId="04552EBA" w14:textId="77777777" w:rsidR="00BD64AD" w:rsidRPr="00643BD8" w:rsidRDefault="00BD64AD" w:rsidP="00BD64AD">
      <w:pPr>
        <w:autoSpaceDE w:val="0"/>
        <w:autoSpaceDN w:val="0"/>
        <w:adjustRightInd w:val="0"/>
        <w:spacing w:before="120" w:after="240"/>
        <w:ind w:left="708"/>
        <w:jc w:val="both"/>
        <w:rPr>
          <w:rFonts w:ascii="Arial" w:hAnsi="Arial" w:cs="Arial"/>
          <w:sz w:val="20"/>
          <w:szCs w:val="20"/>
        </w:rPr>
      </w:pPr>
      <w:r w:rsidRPr="00643BD8">
        <w:rPr>
          <w:rFonts w:ascii="Arial" w:hAnsi="Arial" w:cs="Arial"/>
          <w:sz w:val="20"/>
          <w:szCs w:val="20"/>
        </w:rPr>
        <w:t>CT = Capital de trabajo</w:t>
      </w:r>
    </w:p>
    <w:p w14:paraId="52EE5569" w14:textId="77777777" w:rsidR="00BD64AD" w:rsidRPr="00643BD8" w:rsidRDefault="00BD64AD" w:rsidP="00BD64AD">
      <w:pPr>
        <w:autoSpaceDE w:val="0"/>
        <w:autoSpaceDN w:val="0"/>
        <w:adjustRightInd w:val="0"/>
        <w:spacing w:before="120" w:after="240"/>
        <w:ind w:left="708"/>
        <w:jc w:val="both"/>
        <w:rPr>
          <w:rFonts w:ascii="Arial" w:hAnsi="Arial" w:cs="Arial"/>
          <w:sz w:val="20"/>
          <w:szCs w:val="20"/>
        </w:rPr>
      </w:pPr>
      <w:r w:rsidRPr="00643BD8">
        <w:rPr>
          <w:rFonts w:ascii="Arial" w:hAnsi="Arial" w:cs="Arial"/>
          <w:sz w:val="20"/>
          <w:szCs w:val="20"/>
        </w:rPr>
        <w:t>AC = Activo corriente</w:t>
      </w:r>
    </w:p>
    <w:p w14:paraId="1C4F6DB2" w14:textId="77777777" w:rsidR="00BD64AD" w:rsidRPr="00643BD8" w:rsidRDefault="00BD64AD" w:rsidP="00BD64AD">
      <w:pPr>
        <w:autoSpaceDE w:val="0"/>
        <w:autoSpaceDN w:val="0"/>
        <w:adjustRightInd w:val="0"/>
        <w:spacing w:before="120" w:after="240"/>
        <w:ind w:left="708"/>
        <w:jc w:val="both"/>
        <w:rPr>
          <w:rFonts w:ascii="Arial" w:hAnsi="Arial" w:cs="Arial"/>
          <w:sz w:val="20"/>
          <w:szCs w:val="20"/>
        </w:rPr>
      </w:pPr>
      <w:r w:rsidRPr="00643BD8">
        <w:rPr>
          <w:rFonts w:ascii="Arial" w:hAnsi="Arial" w:cs="Arial"/>
          <w:sz w:val="20"/>
          <w:szCs w:val="20"/>
        </w:rPr>
        <w:t>PC = Pasivo corriente</w:t>
      </w:r>
    </w:p>
    <w:p w14:paraId="2E300342" w14:textId="77777777" w:rsidR="00BD64AD" w:rsidRPr="00643BD8" w:rsidRDefault="00BD64AD" w:rsidP="00BD64AD">
      <w:pPr>
        <w:autoSpaceDE w:val="0"/>
        <w:autoSpaceDN w:val="0"/>
        <w:adjustRightInd w:val="0"/>
        <w:spacing w:before="120" w:after="240"/>
        <w:ind w:left="708"/>
        <w:jc w:val="both"/>
        <w:rPr>
          <w:rFonts w:ascii="Arial" w:hAnsi="Arial" w:cs="Arial"/>
          <w:sz w:val="20"/>
          <w:szCs w:val="20"/>
        </w:rPr>
      </w:pPr>
      <w:r w:rsidRPr="00643BD8">
        <w:rPr>
          <w:rFonts w:ascii="Arial" w:hAnsi="Arial" w:cs="Arial"/>
          <w:sz w:val="20"/>
          <w:szCs w:val="20"/>
        </w:rPr>
        <w:t>CTd = Capital de Trabajo demandado (requerido) para el proceso que presenta la propuesta</w:t>
      </w:r>
    </w:p>
    <w:p w14:paraId="02F9BA4C" w14:textId="77777777" w:rsidR="00BD64AD" w:rsidRPr="00643BD8" w:rsidRDefault="00BD64AD" w:rsidP="00BD64AD">
      <w:pPr>
        <w:autoSpaceDE w:val="0"/>
        <w:autoSpaceDN w:val="0"/>
        <w:adjustRightInd w:val="0"/>
        <w:spacing w:before="120" w:after="240"/>
        <w:jc w:val="both"/>
        <w:rPr>
          <w:rFonts w:ascii="Arial" w:hAnsi="Arial" w:cs="Arial"/>
          <w:sz w:val="20"/>
          <w:szCs w:val="20"/>
        </w:rPr>
      </w:pPr>
      <w:r w:rsidRPr="00643BD8">
        <w:rPr>
          <w:rFonts w:ascii="Arial" w:hAnsi="Arial" w:cs="Arial"/>
          <w:sz w:val="20"/>
          <w:szCs w:val="20"/>
        </w:rPr>
        <w:t xml:space="preserve">El capital de trabajo (CT) del oferente deberá ser mayor o igual al capital de trabajo demandado (requerido) (CTd): </w:t>
      </w:r>
    </w:p>
    <w:p w14:paraId="416C9561" w14:textId="77777777" w:rsidR="00BD64AD" w:rsidRPr="00643BD8" w:rsidRDefault="00BD64AD" w:rsidP="00BD64AD">
      <w:pPr>
        <w:autoSpaceDE w:val="0"/>
        <w:autoSpaceDN w:val="0"/>
        <w:adjustRightInd w:val="0"/>
        <w:spacing w:before="120" w:after="240"/>
        <w:jc w:val="center"/>
        <w:rPr>
          <w:rFonts w:ascii="Arial" w:hAnsi="Arial" w:cs="Arial"/>
          <w:sz w:val="20"/>
          <w:szCs w:val="20"/>
        </w:rPr>
      </w:pPr>
      <w:r w:rsidRPr="00643BD8">
        <w:rPr>
          <w:rFonts w:ascii="Arial" w:hAnsi="Arial" w:cs="Arial"/>
          <w:sz w:val="20"/>
          <w:szCs w:val="20"/>
        </w:rPr>
        <w:t>CT ≥ CTd</w:t>
      </w:r>
    </w:p>
    <w:p w14:paraId="7DAB84AD" w14:textId="77777777" w:rsidR="00BD64AD" w:rsidRPr="00643BD8" w:rsidRDefault="00BD64AD" w:rsidP="00BD64AD">
      <w:pPr>
        <w:pStyle w:val="NormalWeb"/>
        <w:shd w:val="clear" w:color="auto" w:fill="FFFFFF" w:themeFill="background1"/>
        <w:spacing w:before="0" w:beforeAutospacing="0" w:after="0" w:afterAutospacing="0"/>
        <w:jc w:val="both"/>
        <w:rPr>
          <w:rFonts w:ascii="Arial" w:hAnsi="Arial"/>
          <w:b/>
          <w:i/>
          <w:sz w:val="20"/>
          <w:szCs w:val="20"/>
          <w:u w:val="single"/>
          <w:lang w:eastAsia="es-ES"/>
        </w:rPr>
      </w:pPr>
      <w:r w:rsidRPr="00643BD8">
        <w:rPr>
          <w:rFonts w:ascii="Arial" w:hAnsi="Arial"/>
          <w:b/>
          <w:i/>
          <w:sz w:val="20"/>
          <w:szCs w:val="20"/>
          <w:u w:val="single"/>
          <w:lang w:eastAsia="es-ES"/>
        </w:rPr>
        <w:t>Capital de trabajo demandado (requerido):</w:t>
      </w:r>
    </w:p>
    <w:p w14:paraId="380DDAE8" w14:textId="77777777" w:rsidR="00BD64AD" w:rsidRPr="00643BD8" w:rsidRDefault="00BD64AD" w:rsidP="00BD64AD">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420E11C" w14:textId="77777777" w:rsidR="007D6239" w:rsidRPr="00643BD8" w:rsidRDefault="007D6239" w:rsidP="007D6239">
      <w:pPr>
        <w:jc w:val="both"/>
        <w:rPr>
          <w:rFonts w:ascii="Arial" w:eastAsia="Calibri" w:hAnsi="Arial" w:cs="Arial"/>
          <w:sz w:val="20"/>
          <w:szCs w:val="22"/>
          <w:lang w:eastAsia="en-US"/>
        </w:rPr>
      </w:pPr>
      <w:r w:rsidRPr="00643BD8">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1C68A978" w14:textId="77777777" w:rsidR="007D6239" w:rsidRPr="00643BD8" w:rsidRDefault="007D6239" w:rsidP="007D6239">
      <w:pPr>
        <w:jc w:val="both"/>
        <w:rPr>
          <w:rFonts w:ascii="Arial" w:eastAsia="Calibri" w:hAnsi="Arial" w:cs="Arial"/>
          <w:sz w:val="20"/>
          <w:szCs w:val="22"/>
          <w:lang w:eastAsia="en-US"/>
        </w:rPr>
      </w:pPr>
    </w:p>
    <w:tbl>
      <w:tblPr>
        <w:tblStyle w:val="Tabladecuadrcula41"/>
        <w:tblW w:w="2485" w:type="dxa"/>
        <w:jc w:val="center"/>
        <w:tblInd w:w="0" w:type="dxa"/>
        <w:tblLook w:val="04A0" w:firstRow="1" w:lastRow="0" w:firstColumn="1" w:lastColumn="0" w:noHBand="0" w:noVBand="1"/>
      </w:tblPr>
      <w:tblGrid>
        <w:gridCol w:w="2485"/>
      </w:tblGrid>
      <w:tr w:rsidR="008C4348" w:rsidRPr="00643BD8" w14:paraId="263C9B4C" w14:textId="77777777" w:rsidTr="008C4348">
        <w:trPr>
          <w:cnfStyle w:val="100000000000" w:firstRow="1" w:lastRow="0" w:firstColumn="0" w:lastColumn="0" w:oddVBand="0" w:evenVBand="0" w:oddHBand="0" w:evenHBand="0" w:firstRowFirstColumn="0" w:firstRowLastColumn="0" w:lastRowFirstColumn="0" w:lastRowLastColumn="0"/>
          <w:trHeight w:val="224"/>
          <w:jc w:val="center"/>
        </w:trPr>
        <w:tc>
          <w:tcPr>
            <w:cnfStyle w:val="001000000000" w:firstRow="0" w:lastRow="0" w:firstColumn="1" w:lastColumn="0" w:oddVBand="0" w:evenVBand="0" w:oddHBand="0" w:evenHBand="0" w:firstRowFirstColumn="0" w:firstRowLastColumn="0" w:lastRowFirstColumn="0" w:lastRowLastColumn="0"/>
            <w:tcW w:w="2485" w:type="dxa"/>
            <w:vAlign w:val="center"/>
            <w:hideMark/>
          </w:tcPr>
          <w:p w14:paraId="2EF27343" w14:textId="77777777" w:rsidR="008C4348" w:rsidRPr="00643BD8" w:rsidRDefault="008C4348" w:rsidP="007A0144">
            <w:pPr>
              <w:jc w:val="center"/>
              <w:rPr>
                <w:rFonts w:ascii="Arial" w:eastAsia="Calibri" w:hAnsi="Arial" w:cs="Arial"/>
                <w:color w:val="auto"/>
                <w:sz w:val="20"/>
                <w:szCs w:val="22"/>
                <w:lang w:eastAsia="en-US"/>
              </w:rPr>
            </w:pPr>
            <w:r w:rsidRPr="00643BD8">
              <w:rPr>
                <w:rFonts w:ascii="Arial" w:eastAsia="Calibri" w:hAnsi="Arial" w:cs="Arial"/>
                <w:color w:val="auto"/>
                <w:sz w:val="20"/>
                <w:szCs w:val="22"/>
                <w:lang w:eastAsia="en-US"/>
              </w:rPr>
              <w:t>Fórmula</w:t>
            </w:r>
          </w:p>
        </w:tc>
      </w:tr>
      <w:tr w:rsidR="008C4348" w:rsidRPr="00643BD8" w14:paraId="7ED01895" w14:textId="77777777" w:rsidTr="008C4348">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2485" w:type="dxa"/>
            <w:shd w:val="clear" w:color="auto" w:fill="D5DCE4" w:themeFill="text2" w:themeFillTint="33"/>
            <w:vAlign w:val="center"/>
            <w:hideMark/>
          </w:tcPr>
          <w:p w14:paraId="70DA392B" w14:textId="77777777" w:rsidR="008C4348" w:rsidRPr="00643BD8" w:rsidRDefault="008C4348" w:rsidP="007A0144">
            <w:pPr>
              <w:jc w:val="center"/>
              <w:rPr>
                <w:rFonts w:ascii="Arial" w:eastAsia="Calibri" w:hAnsi="Arial" w:cs="Arial"/>
                <w:sz w:val="20"/>
                <w:szCs w:val="22"/>
                <w:lang w:eastAsia="en-US"/>
              </w:rPr>
            </w:pPr>
            <w:r w:rsidRPr="00643BD8">
              <w:rPr>
                <w:rFonts w:ascii="Arial" w:eastAsia="Calibri" w:hAnsi="Arial" w:cs="Arial"/>
                <w:sz w:val="20"/>
                <w:szCs w:val="22"/>
                <w:lang w:eastAsia="en-US"/>
              </w:rPr>
              <w:t>CTd = 10% x (PO)</w:t>
            </w:r>
          </w:p>
        </w:tc>
      </w:tr>
    </w:tbl>
    <w:p w14:paraId="62E1FE10" w14:textId="44F5F232" w:rsidR="0056490C" w:rsidRPr="00643BD8" w:rsidRDefault="0056490C" w:rsidP="00BD64AD">
      <w:pPr>
        <w:pStyle w:val="Capitulo2"/>
        <w:rPr>
          <w:rFonts w:eastAsia="Calibri"/>
          <w:szCs w:val="22"/>
          <w:lang w:eastAsia="en-US"/>
        </w:rPr>
      </w:pPr>
    </w:p>
    <w:p w14:paraId="0D12EE0E" w14:textId="132336D5" w:rsidR="008D5823" w:rsidRPr="00643BD8" w:rsidDel="00F425D4" w:rsidRDefault="006F626A" w:rsidP="00BF2EB7">
      <w:pPr>
        <w:jc w:val="both"/>
        <w:rPr>
          <w:rFonts w:ascii="Arial" w:hAnsi="Arial"/>
          <w:sz w:val="20"/>
          <w:szCs w:val="20"/>
          <w:lang w:eastAsia="es-ES"/>
        </w:rPr>
      </w:pPr>
      <w:r w:rsidRPr="00643BD8">
        <w:rPr>
          <w:rFonts w:ascii="Arial" w:hAnsi="Arial"/>
          <w:b/>
          <w:bCs/>
          <w:i/>
          <w:iCs/>
          <w:sz w:val="20"/>
          <w:szCs w:val="20"/>
          <w:u w:val="single"/>
          <w:lang w:eastAsia="es-ES"/>
        </w:rPr>
        <w:t xml:space="preserve">Capital de </w:t>
      </w:r>
      <w:r w:rsidR="005247F6" w:rsidRPr="00643BD8">
        <w:rPr>
          <w:rFonts w:ascii="Arial" w:hAnsi="Arial"/>
          <w:b/>
          <w:bCs/>
          <w:i/>
          <w:iCs/>
          <w:sz w:val="20"/>
          <w:szCs w:val="20"/>
          <w:u w:val="single"/>
          <w:lang w:eastAsia="es-ES"/>
        </w:rPr>
        <w:t>t</w:t>
      </w:r>
      <w:r w:rsidRPr="00643BD8">
        <w:rPr>
          <w:rFonts w:ascii="Arial" w:hAnsi="Arial"/>
          <w:b/>
          <w:bCs/>
          <w:i/>
          <w:iCs/>
          <w:sz w:val="20"/>
          <w:szCs w:val="20"/>
          <w:u w:val="single"/>
          <w:lang w:eastAsia="es-ES"/>
        </w:rPr>
        <w:t xml:space="preserve">rabajo del Proponente: </w:t>
      </w:r>
    </w:p>
    <w:p w14:paraId="2D9575FB" w14:textId="77777777" w:rsidR="006F626A" w:rsidRPr="00643BD8" w:rsidRDefault="006F626A" w:rsidP="00BF2EB7">
      <w:pPr>
        <w:jc w:val="both"/>
        <w:rPr>
          <w:rFonts w:ascii="Arial" w:hAnsi="Arial"/>
          <w:sz w:val="20"/>
          <w:szCs w:val="20"/>
          <w:lang w:eastAsia="es-ES"/>
        </w:rPr>
      </w:pPr>
    </w:p>
    <w:p w14:paraId="13065400" w14:textId="1A62387F" w:rsidR="008D5823" w:rsidRPr="00643BD8" w:rsidRDefault="008D5823" w:rsidP="00BF2EB7">
      <w:pPr>
        <w:jc w:val="both"/>
        <w:rPr>
          <w:rFonts w:ascii="Arial" w:hAnsi="Arial"/>
          <w:sz w:val="20"/>
          <w:szCs w:val="20"/>
          <w:lang w:eastAsia="es-ES"/>
        </w:rPr>
      </w:pPr>
      <w:r w:rsidRPr="00643BD8">
        <w:rPr>
          <w:rFonts w:ascii="Arial" w:hAnsi="Arial"/>
          <w:sz w:val="20"/>
          <w:szCs w:val="20"/>
          <w:lang w:eastAsia="es-ES"/>
        </w:rPr>
        <w:t xml:space="preserve">La determinación del </w:t>
      </w:r>
      <w:r w:rsidR="000103E8" w:rsidRPr="00643BD8">
        <w:rPr>
          <w:rFonts w:ascii="Arial" w:hAnsi="Arial"/>
          <w:sz w:val="20"/>
          <w:szCs w:val="20"/>
          <w:lang w:eastAsia="es-ES"/>
        </w:rPr>
        <w:t>c</w:t>
      </w:r>
      <w:r w:rsidRPr="00643BD8">
        <w:rPr>
          <w:rFonts w:ascii="Arial" w:hAnsi="Arial"/>
          <w:sz w:val="20"/>
          <w:szCs w:val="20"/>
          <w:lang w:eastAsia="es-ES"/>
        </w:rPr>
        <w:t xml:space="preserve">apital de </w:t>
      </w:r>
      <w:r w:rsidR="000103E8" w:rsidRPr="00643BD8">
        <w:rPr>
          <w:rFonts w:ascii="Arial" w:hAnsi="Arial"/>
          <w:sz w:val="20"/>
          <w:szCs w:val="20"/>
          <w:lang w:eastAsia="es-ES"/>
        </w:rPr>
        <w:t>t</w:t>
      </w:r>
      <w:r w:rsidRPr="00643BD8">
        <w:rPr>
          <w:rFonts w:ascii="Arial" w:hAnsi="Arial"/>
          <w:sz w:val="20"/>
          <w:szCs w:val="20"/>
          <w:lang w:eastAsia="es-ES"/>
        </w:rPr>
        <w:t xml:space="preserve">rabajo del </w:t>
      </w:r>
      <w:r w:rsidR="3F02A3F6" w:rsidRPr="00643BD8">
        <w:rPr>
          <w:rFonts w:ascii="Arial" w:hAnsi="Arial"/>
          <w:sz w:val="20"/>
          <w:szCs w:val="20"/>
          <w:lang w:eastAsia="es-ES"/>
        </w:rPr>
        <w:t>P</w:t>
      </w:r>
      <w:r w:rsidR="79DDC635" w:rsidRPr="00643BD8">
        <w:rPr>
          <w:rFonts w:ascii="Arial" w:hAnsi="Arial"/>
          <w:sz w:val="20"/>
          <w:szCs w:val="20"/>
          <w:lang w:eastAsia="es-ES"/>
        </w:rPr>
        <w:t>roponente</w:t>
      </w:r>
      <w:r w:rsidRPr="00643BD8">
        <w:rPr>
          <w:rFonts w:ascii="Arial" w:hAnsi="Arial"/>
          <w:sz w:val="20"/>
          <w:szCs w:val="20"/>
          <w:lang w:eastAsia="es-ES"/>
        </w:rPr>
        <w:t xml:space="preserve"> se hará como se presenta a continuación:</w:t>
      </w:r>
    </w:p>
    <w:p w14:paraId="74D14123" w14:textId="77777777" w:rsidR="008D5823" w:rsidRPr="00643BD8" w:rsidRDefault="008D5823" w:rsidP="00BF2EB7">
      <w:pPr>
        <w:ind w:left="709"/>
        <w:jc w:val="both"/>
        <w:rPr>
          <w:sz w:val="22"/>
          <w:szCs w:val="22"/>
        </w:rPr>
      </w:pPr>
    </w:p>
    <w:p w14:paraId="5B8F89A2" w14:textId="5BD6A75F" w:rsidR="008D5823" w:rsidRPr="00643BD8" w:rsidRDefault="008D5823" w:rsidP="00BF2EB7">
      <w:pPr>
        <w:jc w:val="center"/>
      </w:pPr>
      <w:bookmarkStart w:id="698"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98"/>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643BD8"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643BD8" w:rsidRDefault="008D5823" w:rsidP="00BF2EB7">
      <w:pPr>
        <w:pStyle w:val="NormalWeb"/>
        <w:shd w:val="clear" w:color="auto" w:fill="FFFFFF"/>
        <w:spacing w:before="0" w:beforeAutospacing="0" w:after="0" w:afterAutospacing="0"/>
        <w:jc w:val="both"/>
        <w:rPr>
          <w:sz w:val="22"/>
          <w:szCs w:val="22"/>
        </w:rPr>
      </w:pPr>
      <w:r w:rsidRPr="00643BD8">
        <w:rPr>
          <w:rFonts w:ascii="Arial" w:hAnsi="Arial"/>
          <w:sz w:val="20"/>
          <w:szCs w:val="20"/>
          <w:lang w:eastAsia="es-ES"/>
        </w:rPr>
        <w:t xml:space="preserve">En ningún caso el </w:t>
      </w:r>
      <w:r w:rsidR="000103E8" w:rsidRPr="00643BD8">
        <w:rPr>
          <w:rFonts w:ascii="Arial" w:hAnsi="Arial"/>
          <w:sz w:val="20"/>
          <w:szCs w:val="20"/>
          <w:lang w:eastAsia="es-ES"/>
        </w:rPr>
        <w:t>c</w:t>
      </w:r>
      <w:r w:rsidRPr="00643BD8">
        <w:rPr>
          <w:rFonts w:ascii="Arial" w:hAnsi="Arial"/>
          <w:sz w:val="20"/>
          <w:szCs w:val="20"/>
          <w:lang w:eastAsia="es-ES"/>
        </w:rPr>
        <w:t xml:space="preserve">apital de </w:t>
      </w:r>
      <w:r w:rsidR="000103E8" w:rsidRPr="00643BD8">
        <w:rPr>
          <w:rFonts w:ascii="Arial" w:hAnsi="Arial"/>
          <w:sz w:val="20"/>
          <w:szCs w:val="20"/>
          <w:lang w:eastAsia="es-ES"/>
        </w:rPr>
        <w:t>t</w:t>
      </w:r>
      <w:r w:rsidRPr="00643BD8">
        <w:rPr>
          <w:rFonts w:ascii="Arial" w:hAnsi="Arial"/>
          <w:sz w:val="20"/>
          <w:szCs w:val="20"/>
          <w:lang w:eastAsia="es-ES"/>
        </w:rPr>
        <w:t xml:space="preserve">rabajo requerido excederá el valor del </w:t>
      </w:r>
      <w:r w:rsidR="0071058B" w:rsidRPr="00643BD8">
        <w:rPr>
          <w:rFonts w:ascii="Arial" w:hAnsi="Arial"/>
          <w:sz w:val="20"/>
          <w:szCs w:val="20"/>
          <w:lang w:eastAsia="es-ES"/>
        </w:rPr>
        <w:t>P</w:t>
      </w:r>
      <w:r w:rsidRPr="00643BD8">
        <w:rPr>
          <w:rFonts w:ascii="Arial" w:hAnsi="Arial"/>
          <w:sz w:val="20"/>
          <w:szCs w:val="20"/>
          <w:lang w:eastAsia="es-ES"/>
        </w:rPr>
        <w:t xml:space="preserve">resupuesto </w:t>
      </w:r>
      <w:r w:rsidR="0071058B" w:rsidRPr="00643BD8">
        <w:rPr>
          <w:rFonts w:ascii="Arial" w:hAnsi="Arial"/>
          <w:sz w:val="20"/>
          <w:szCs w:val="20"/>
          <w:lang w:eastAsia="es-ES"/>
        </w:rPr>
        <w:t>O</w:t>
      </w:r>
      <w:r w:rsidRPr="00643BD8">
        <w:rPr>
          <w:rFonts w:ascii="Arial" w:hAnsi="Arial"/>
          <w:sz w:val="20"/>
          <w:szCs w:val="20"/>
          <w:lang w:eastAsia="es-ES"/>
        </w:rPr>
        <w:t>ficial.</w:t>
      </w:r>
      <w:r w:rsidRPr="00643BD8">
        <w:rPr>
          <w:sz w:val="22"/>
          <w:szCs w:val="22"/>
        </w:rPr>
        <w:t xml:space="preserve"> </w:t>
      </w:r>
    </w:p>
    <w:p w14:paraId="5589F015" w14:textId="77777777" w:rsidR="002339B4" w:rsidRPr="00643BD8" w:rsidRDefault="002339B4" w:rsidP="00BF2EB7">
      <w:pPr>
        <w:jc w:val="both"/>
        <w:rPr>
          <w:sz w:val="22"/>
          <w:szCs w:val="22"/>
        </w:rPr>
      </w:pPr>
    </w:p>
    <w:p w14:paraId="5DECB558" w14:textId="0C8209E3" w:rsidR="00877D00" w:rsidRPr="00643BD8" w:rsidDel="00E339BA" w:rsidRDefault="00EA5659" w:rsidP="00BF2EB7">
      <w:pPr>
        <w:rPr>
          <w:rFonts w:ascii="Arial" w:hAnsi="Arial"/>
          <w:sz w:val="20"/>
          <w:szCs w:val="20"/>
          <w:lang w:eastAsia="es-ES"/>
        </w:rPr>
      </w:pPr>
      <w:r w:rsidRPr="00643BD8" w:rsidDel="00E339BA">
        <w:rPr>
          <w:rFonts w:ascii="Arial" w:hAnsi="Arial"/>
          <w:sz w:val="20"/>
          <w:szCs w:val="20"/>
          <w:lang w:eastAsia="es-ES"/>
        </w:rPr>
        <w:t>Si</w:t>
      </w:r>
      <w:r w:rsidR="00E42840" w:rsidRPr="00643BD8">
        <w:rPr>
          <w:rFonts w:ascii="Arial" w:hAnsi="Arial"/>
          <w:sz w:val="20"/>
          <w:szCs w:val="20"/>
          <w:lang w:eastAsia="es-ES"/>
        </w:rPr>
        <w:t>endo</w:t>
      </w:r>
      <w:r w:rsidRPr="00643BD8" w:rsidDel="00E339BA">
        <w:rPr>
          <w:rFonts w:ascii="Arial" w:hAnsi="Arial"/>
          <w:sz w:val="20"/>
          <w:szCs w:val="20"/>
          <w:lang w:eastAsia="es-ES"/>
        </w:rPr>
        <w:t xml:space="preserve"> </w:t>
      </w:r>
      <w:r w:rsidR="5A7BC3EA" w:rsidRPr="00643BD8">
        <w:rPr>
          <w:rFonts w:ascii="Arial" w:hAnsi="Arial"/>
          <w:sz w:val="20"/>
          <w:szCs w:val="20"/>
          <w:lang w:eastAsia="es-ES"/>
        </w:rPr>
        <w:t>P</w:t>
      </w:r>
      <w:r w:rsidR="55B68190" w:rsidRPr="00643BD8">
        <w:rPr>
          <w:rFonts w:ascii="Arial" w:hAnsi="Arial"/>
          <w:sz w:val="20"/>
          <w:szCs w:val="20"/>
          <w:lang w:eastAsia="es-ES"/>
        </w:rPr>
        <w:t>roponente</w:t>
      </w:r>
      <w:r w:rsidRPr="00643BD8" w:rsidDel="00E339BA">
        <w:rPr>
          <w:rFonts w:ascii="Arial" w:hAnsi="Arial"/>
          <w:sz w:val="20"/>
          <w:szCs w:val="20"/>
          <w:lang w:eastAsia="es-ES"/>
        </w:rPr>
        <w:t xml:space="preserve"> </w:t>
      </w:r>
      <w:r w:rsidR="232E25C3" w:rsidRPr="00643BD8">
        <w:rPr>
          <w:rFonts w:ascii="Arial" w:hAnsi="Arial"/>
          <w:sz w:val="20"/>
          <w:szCs w:val="20"/>
          <w:lang w:eastAsia="es-ES"/>
        </w:rPr>
        <w:t>P</w:t>
      </w:r>
      <w:r w:rsidR="55B68190" w:rsidRPr="00643BD8">
        <w:rPr>
          <w:rFonts w:ascii="Arial" w:hAnsi="Arial"/>
          <w:sz w:val="20"/>
          <w:szCs w:val="20"/>
          <w:lang w:eastAsia="es-ES"/>
        </w:rPr>
        <w:t>lural</w:t>
      </w:r>
      <w:r w:rsidRPr="00643BD8" w:rsidDel="00E339BA">
        <w:rPr>
          <w:rFonts w:ascii="Arial" w:hAnsi="Arial"/>
          <w:sz w:val="20"/>
          <w:szCs w:val="20"/>
          <w:lang w:eastAsia="es-ES"/>
        </w:rPr>
        <w:t xml:space="preserve"> </w:t>
      </w:r>
      <w:r w:rsidR="00877D00" w:rsidRPr="00643BD8" w:rsidDel="00E339BA">
        <w:rPr>
          <w:rFonts w:ascii="Arial" w:hAnsi="Arial"/>
          <w:sz w:val="20"/>
          <w:szCs w:val="20"/>
          <w:lang w:eastAsia="es-ES"/>
        </w:rPr>
        <w:t>el indicador debe calcularse así</w:t>
      </w:r>
      <w:r w:rsidR="007A7956" w:rsidRPr="00643BD8" w:rsidDel="00E339BA">
        <w:rPr>
          <w:rFonts w:ascii="Arial" w:hAnsi="Arial"/>
          <w:sz w:val="20"/>
          <w:szCs w:val="20"/>
          <w:lang w:eastAsia="es-ES"/>
        </w:rPr>
        <w:t>:</w:t>
      </w:r>
    </w:p>
    <w:p w14:paraId="13571AF3" w14:textId="77777777" w:rsidR="00E40270" w:rsidRPr="00643BD8" w:rsidDel="00E339BA" w:rsidRDefault="00E40270" w:rsidP="00BF2EB7">
      <w:pPr>
        <w:rPr>
          <w:sz w:val="22"/>
          <w:szCs w:val="22"/>
        </w:rPr>
      </w:pPr>
    </w:p>
    <w:p w14:paraId="0947B8BD" w14:textId="763A249F" w:rsidR="005B6907" w:rsidRPr="00643BD8" w:rsidDel="00E339BA" w:rsidRDefault="00185282" w:rsidP="00BF2EB7">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643BD8" w:rsidDel="00E339BA" w:rsidRDefault="00E40270" w:rsidP="00BF2EB7">
      <w:pPr>
        <w:rPr>
          <w:rFonts w:ascii="Arial" w:hAnsi="Arial"/>
          <w:sz w:val="20"/>
          <w:szCs w:val="20"/>
          <w:lang w:eastAsia="es-ES"/>
        </w:rPr>
      </w:pPr>
    </w:p>
    <w:p w14:paraId="4E2824C0" w14:textId="1F641004" w:rsidR="005B6907" w:rsidRPr="00643BD8" w:rsidDel="00E339BA" w:rsidRDefault="005B6907" w:rsidP="00BF2EB7">
      <w:pPr>
        <w:rPr>
          <w:rFonts w:ascii="Arial" w:hAnsi="Arial"/>
          <w:sz w:val="20"/>
          <w:szCs w:val="20"/>
          <w:lang w:eastAsia="es-ES"/>
        </w:rPr>
      </w:pPr>
      <w:r w:rsidRPr="00643BD8" w:rsidDel="00E339BA">
        <w:rPr>
          <w:rFonts w:ascii="Arial" w:hAnsi="Arial"/>
          <w:sz w:val="20"/>
          <w:szCs w:val="20"/>
          <w:lang w:eastAsia="es-ES"/>
        </w:rPr>
        <w:t xml:space="preserve">Donde </w:t>
      </w:r>
      <m:oMath>
        <m:r>
          <w:rPr>
            <w:rFonts w:ascii="Cambria Math" w:hAnsi="Cambria Math"/>
            <w:sz w:val="20"/>
            <w:szCs w:val="20"/>
            <w:lang w:eastAsia="es-ES"/>
          </w:rPr>
          <m:t>n</m:t>
        </m:r>
      </m:oMath>
      <w:r w:rsidRPr="00643BD8" w:rsidDel="00E339BA">
        <w:rPr>
          <w:rFonts w:ascii="Arial" w:hAnsi="Arial"/>
          <w:sz w:val="20"/>
          <w:szCs w:val="20"/>
          <w:lang w:eastAsia="es-ES"/>
        </w:rPr>
        <w:t xml:space="preserve"> es el número de integrantes del </w:t>
      </w:r>
      <w:r w:rsidR="3C50960C" w:rsidRPr="00643BD8">
        <w:rPr>
          <w:rFonts w:ascii="Arial" w:hAnsi="Arial"/>
          <w:sz w:val="20"/>
          <w:szCs w:val="20"/>
          <w:lang w:eastAsia="es-ES"/>
        </w:rPr>
        <w:t>P</w:t>
      </w:r>
      <w:r w:rsidR="0CE0F242" w:rsidRPr="00643BD8">
        <w:rPr>
          <w:rFonts w:ascii="Arial" w:hAnsi="Arial"/>
          <w:sz w:val="20"/>
          <w:szCs w:val="20"/>
          <w:lang w:eastAsia="es-ES"/>
        </w:rPr>
        <w:t>r</w:t>
      </w:r>
      <w:r w:rsidR="5D450CAF" w:rsidRPr="00643BD8">
        <w:rPr>
          <w:rFonts w:ascii="Arial" w:hAnsi="Arial"/>
          <w:sz w:val="20"/>
          <w:szCs w:val="20"/>
          <w:lang w:eastAsia="es-ES"/>
        </w:rPr>
        <w:t>oponente</w:t>
      </w:r>
      <w:r w:rsidR="5D450CAF" w:rsidRPr="00643BD8" w:rsidDel="00E339BA">
        <w:rPr>
          <w:rFonts w:ascii="Arial" w:hAnsi="Arial"/>
          <w:sz w:val="20"/>
          <w:szCs w:val="20"/>
          <w:lang w:eastAsia="es-ES"/>
        </w:rPr>
        <w:t xml:space="preserve"> </w:t>
      </w:r>
      <w:r w:rsidR="142560E7" w:rsidRPr="00643BD8" w:rsidDel="00E339BA">
        <w:rPr>
          <w:rFonts w:ascii="Arial" w:hAnsi="Arial"/>
          <w:sz w:val="20"/>
          <w:szCs w:val="20"/>
          <w:lang w:eastAsia="es-ES"/>
        </w:rPr>
        <w:t>P</w:t>
      </w:r>
      <w:r w:rsidR="5D450CAF" w:rsidRPr="00643BD8" w:rsidDel="00E339BA">
        <w:rPr>
          <w:rFonts w:ascii="Arial" w:hAnsi="Arial"/>
          <w:sz w:val="20"/>
          <w:szCs w:val="20"/>
          <w:lang w:eastAsia="es-ES"/>
        </w:rPr>
        <w:t>lural (</w:t>
      </w:r>
      <w:r w:rsidR="14827E9B" w:rsidRPr="00643BD8" w:rsidDel="00E339BA">
        <w:rPr>
          <w:rFonts w:ascii="Arial" w:hAnsi="Arial"/>
          <w:sz w:val="20"/>
          <w:szCs w:val="20"/>
          <w:lang w:eastAsia="es-ES"/>
        </w:rPr>
        <w:t>U</w:t>
      </w:r>
      <w:r w:rsidR="5D450CAF" w:rsidRPr="00643BD8" w:rsidDel="00E339BA">
        <w:rPr>
          <w:rFonts w:ascii="Arial" w:hAnsi="Arial"/>
          <w:sz w:val="20"/>
          <w:szCs w:val="20"/>
          <w:lang w:eastAsia="es-ES"/>
        </w:rPr>
        <w:t xml:space="preserve">nión </w:t>
      </w:r>
      <w:r w:rsidR="3F1EAC22" w:rsidRPr="00643BD8" w:rsidDel="00E339BA">
        <w:rPr>
          <w:rFonts w:ascii="Arial" w:hAnsi="Arial"/>
          <w:sz w:val="20"/>
          <w:szCs w:val="20"/>
          <w:lang w:eastAsia="es-ES"/>
        </w:rPr>
        <w:t>T</w:t>
      </w:r>
      <w:r w:rsidR="5D450CAF" w:rsidRPr="00643BD8" w:rsidDel="00E339BA">
        <w:rPr>
          <w:rFonts w:ascii="Arial" w:hAnsi="Arial"/>
          <w:sz w:val="20"/>
          <w:szCs w:val="20"/>
          <w:lang w:eastAsia="es-ES"/>
        </w:rPr>
        <w:t>emporal</w:t>
      </w:r>
      <w:r w:rsidRPr="00643BD8" w:rsidDel="00E339BA">
        <w:rPr>
          <w:rFonts w:ascii="Arial" w:hAnsi="Arial"/>
          <w:sz w:val="20"/>
          <w:szCs w:val="20"/>
          <w:lang w:eastAsia="es-ES"/>
        </w:rPr>
        <w:t xml:space="preserve"> o </w:t>
      </w:r>
      <w:r w:rsidR="6BEFA3BD" w:rsidRPr="00643BD8" w:rsidDel="00E339BA">
        <w:rPr>
          <w:rFonts w:ascii="Arial" w:hAnsi="Arial"/>
          <w:sz w:val="20"/>
          <w:szCs w:val="20"/>
          <w:lang w:eastAsia="es-ES"/>
        </w:rPr>
        <w:t>C</w:t>
      </w:r>
      <w:r w:rsidR="5D450CAF" w:rsidRPr="00643BD8" w:rsidDel="00E339BA">
        <w:rPr>
          <w:rFonts w:ascii="Arial" w:hAnsi="Arial"/>
          <w:sz w:val="20"/>
          <w:szCs w:val="20"/>
          <w:lang w:eastAsia="es-ES"/>
        </w:rPr>
        <w:t>onsorcio</w:t>
      </w:r>
      <w:r w:rsidRPr="00643BD8" w:rsidDel="00E339BA">
        <w:rPr>
          <w:rFonts w:ascii="Arial" w:hAnsi="Arial"/>
          <w:sz w:val="20"/>
          <w:szCs w:val="20"/>
          <w:lang w:eastAsia="es-ES"/>
        </w:rPr>
        <w:t>).</w:t>
      </w:r>
    </w:p>
    <w:p w14:paraId="28933C12" w14:textId="77777777" w:rsidR="00567DD5" w:rsidRPr="00643BD8" w:rsidRDefault="00567DD5">
      <w:pPr>
        <w:jc w:val="both"/>
        <w:rPr>
          <w:rFonts w:ascii="Arial" w:hAnsi="Arial" w:cs="Arial"/>
          <w:sz w:val="20"/>
          <w:szCs w:val="20"/>
        </w:rPr>
      </w:pPr>
    </w:p>
    <w:p w14:paraId="44858820" w14:textId="26B57694" w:rsidR="006C2EB0" w:rsidRPr="00643BD8" w:rsidRDefault="006366D9" w:rsidP="00430CB4">
      <w:pPr>
        <w:pStyle w:val="Capitulo2"/>
      </w:pPr>
      <w:bookmarkStart w:id="699" w:name="_Toc511029826"/>
      <w:bookmarkStart w:id="700" w:name="_Toc511375666"/>
      <w:bookmarkStart w:id="701" w:name="_Toc511375844"/>
      <w:bookmarkStart w:id="702" w:name="_Toc511029832"/>
      <w:bookmarkStart w:id="703" w:name="_Toc511375672"/>
      <w:bookmarkStart w:id="704" w:name="_Toc511375850"/>
      <w:bookmarkStart w:id="705" w:name="_Toc511029833"/>
      <w:bookmarkStart w:id="706" w:name="_Toc511375673"/>
      <w:bookmarkStart w:id="707" w:name="_Toc511375851"/>
      <w:bookmarkStart w:id="708" w:name="_Toc511029835"/>
      <w:bookmarkStart w:id="709" w:name="_Toc511375675"/>
      <w:bookmarkStart w:id="710" w:name="_Toc511375853"/>
      <w:bookmarkStart w:id="711" w:name="_Toc511029837"/>
      <w:bookmarkStart w:id="712" w:name="_Toc511375677"/>
      <w:bookmarkStart w:id="713" w:name="_Toc511375855"/>
      <w:bookmarkStart w:id="714" w:name="_Toc511924796"/>
      <w:bookmarkStart w:id="715" w:name="_Toc520226885"/>
      <w:bookmarkStart w:id="716" w:name="_Toc520297855"/>
      <w:bookmarkStart w:id="717" w:name="_Toc520317120"/>
      <w:bookmarkStart w:id="718" w:name="_Toc533083723"/>
      <w:bookmarkStart w:id="719" w:name="_Toc35616391"/>
      <w:bookmarkStart w:id="720" w:name="_Toc40113353"/>
      <w:bookmarkStart w:id="721" w:name="_Toc108082916"/>
      <w:bookmarkStart w:id="722" w:name="_Toc121868871"/>
      <w:bookmarkStart w:id="723" w:name="_Toc508648273"/>
      <w:bookmarkStart w:id="724" w:name="_Toc508984057"/>
      <w:bookmarkStart w:id="725" w:name="_Toc50984388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rsidRPr="00643BD8">
        <w:t xml:space="preserve">3.7 </w:t>
      </w:r>
      <w:r w:rsidR="006C2EB0" w:rsidRPr="00643BD8">
        <w:t>CAPACIDAD</w:t>
      </w:r>
      <w:r w:rsidR="002644ED" w:rsidRPr="00643BD8">
        <w:t xml:space="preserve"> </w:t>
      </w:r>
      <w:r w:rsidR="006C2EB0" w:rsidRPr="00643BD8">
        <w:t>ORGANIZACIONAL</w:t>
      </w:r>
      <w:bookmarkEnd w:id="714"/>
      <w:bookmarkEnd w:id="715"/>
      <w:bookmarkEnd w:id="716"/>
      <w:bookmarkEnd w:id="717"/>
      <w:bookmarkEnd w:id="718"/>
      <w:bookmarkEnd w:id="719"/>
      <w:bookmarkEnd w:id="720"/>
      <w:bookmarkEnd w:id="721"/>
      <w:bookmarkEnd w:id="722"/>
      <w:r w:rsidR="002644ED" w:rsidRPr="00643BD8">
        <w:t xml:space="preserve"> </w:t>
      </w:r>
      <w:bookmarkEnd w:id="723"/>
      <w:bookmarkEnd w:id="724"/>
      <w:bookmarkEnd w:id="725"/>
    </w:p>
    <w:p w14:paraId="4F8BFDAF" w14:textId="1FA643DF" w:rsidR="006C2EB0" w:rsidRPr="00643BD8" w:rsidRDefault="00E64E9E" w:rsidP="00BF2EB7">
      <w:pPr>
        <w:jc w:val="both"/>
        <w:rPr>
          <w:rFonts w:ascii="Arial" w:hAnsi="Arial" w:cs="Arial"/>
          <w:sz w:val="20"/>
          <w:szCs w:val="20"/>
        </w:rPr>
      </w:pPr>
      <w:bookmarkStart w:id="726" w:name="_Hlk516153838"/>
      <w:bookmarkStart w:id="727" w:name="_Hlk516153822"/>
      <w:r w:rsidRPr="00643BD8">
        <w:rPr>
          <w:rFonts w:ascii="Arial" w:hAnsi="Arial" w:cs="Arial"/>
          <w:sz w:val="20"/>
          <w:szCs w:val="20"/>
        </w:rPr>
        <w:t xml:space="preserve">Los </w:t>
      </w:r>
      <w:r w:rsidR="43F82406" w:rsidRPr="00643BD8">
        <w:rPr>
          <w:rFonts w:ascii="Arial" w:hAnsi="Arial" w:cs="Arial"/>
          <w:sz w:val="20"/>
          <w:szCs w:val="20"/>
        </w:rPr>
        <w:t>P</w:t>
      </w:r>
      <w:r w:rsidR="0DBAD0FD" w:rsidRPr="00643BD8">
        <w:rPr>
          <w:rFonts w:ascii="Arial" w:hAnsi="Arial" w:cs="Arial"/>
          <w:sz w:val="20"/>
          <w:szCs w:val="20"/>
        </w:rPr>
        <w:t>roponentes</w:t>
      </w:r>
      <w:r w:rsidRPr="00643BD8">
        <w:rPr>
          <w:rFonts w:ascii="Arial" w:hAnsi="Arial" w:cs="Arial"/>
          <w:sz w:val="20"/>
          <w:szCs w:val="20"/>
        </w:rPr>
        <w:t xml:space="preserve"> deberán acreditar los siguientes indicadores en los términos señalados en </w:t>
      </w:r>
      <w:r w:rsidR="003305A0" w:rsidRPr="00643BD8">
        <w:rPr>
          <w:rFonts w:ascii="Arial" w:hAnsi="Arial" w:cs="Arial"/>
          <w:sz w:val="20"/>
          <w:szCs w:val="20"/>
        </w:rPr>
        <w:t>la “Matriz 2 – Indicadores financieros y organizacionales”</w:t>
      </w:r>
      <w:r w:rsidRPr="00643BD8">
        <w:rPr>
          <w:rFonts w:ascii="Arial" w:hAnsi="Arial" w:cs="Arial"/>
          <w:sz w:val="20"/>
          <w:szCs w:val="20"/>
        </w:rPr>
        <w:t>:</w:t>
      </w:r>
      <w:r w:rsidR="00F128DF" w:rsidRPr="00643BD8">
        <w:rPr>
          <w:rFonts w:ascii="Arial" w:hAnsi="Arial" w:cs="Arial"/>
          <w:sz w:val="20"/>
          <w:szCs w:val="20"/>
        </w:rPr>
        <w:t xml:space="preserve"> </w:t>
      </w:r>
    </w:p>
    <w:p w14:paraId="50466B45" w14:textId="77777777" w:rsidR="00811D4F" w:rsidRPr="00643BD8"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643BD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643BD8" w:rsidRDefault="006B6FB4" w:rsidP="00BF2EB7">
            <w:pPr>
              <w:jc w:val="center"/>
              <w:rPr>
                <w:rFonts w:ascii="Arial" w:eastAsia="Arial" w:hAnsi="Arial" w:cs="Arial"/>
                <w:b/>
                <w:color w:val="FFFFFF" w:themeColor="background1"/>
                <w:sz w:val="20"/>
                <w:szCs w:val="20"/>
              </w:rPr>
            </w:pPr>
            <w:r w:rsidRPr="00643BD8">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643BD8" w:rsidRDefault="006B6FB4" w:rsidP="00BF2EB7">
            <w:pPr>
              <w:jc w:val="center"/>
              <w:rPr>
                <w:rFonts w:ascii="Arial" w:eastAsia="Arial" w:hAnsi="Arial" w:cs="Arial"/>
                <w:b/>
                <w:color w:val="FFFFFF" w:themeColor="background1"/>
                <w:sz w:val="20"/>
                <w:szCs w:val="20"/>
              </w:rPr>
            </w:pPr>
            <w:r w:rsidRPr="00643BD8">
              <w:rPr>
                <w:rFonts w:ascii="Arial" w:hAnsi="Arial" w:cs="Arial"/>
                <w:b/>
                <w:color w:val="FFFFFF" w:themeColor="background1"/>
                <w:sz w:val="20"/>
                <w:szCs w:val="20"/>
              </w:rPr>
              <w:t>Fórmula</w:t>
            </w:r>
          </w:p>
        </w:tc>
      </w:tr>
      <w:tr w:rsidR="00BA09CA" w:rsidRPr="00643BD8"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643BD8" w:rsidRDefault="006B6FB4" w:rsidP="00BF2EB7">
            <w:pPr>
              <w:tabs>
                <w:tab w:val="left" w:pos="1039"/>
              </w:tabs>
              <w:jc w:val="center"/>
              <w:rPr>
                <w:rFonts w:ascii="Arial" w:eastAsia="Arial" w:hAnsi="Arial" w:cs="Arial"/>
                <w:sz w:val="20"/>
                <w:szCs w:val="20"/>
              </w:rPr>
            </w:pPr>
            <w:r w:rsidRPr="00643BD8">
              <w:rPr>
                <w:rFonts w:ascii="Arial" w:hAnsi="Arial" w:cs="Arial"/>
                <w:sz w:val="20"/>
                <w:szCs w:val="20"/>
              </w:rPr>
              <w:t>Rentabilidad sobre Patrimonio (</w:t>
            </w:r>
            <w:r w:rsidR="280DF2A1" w:rsidRPr="00643BD8">
              <w:rPr>
                <w:rFonts w:ascii="Arial" w:hAnsi="Arial" w:cs="Arial"/>
                <w:sz w:val="20"/>
                <w:szCs w:val="20"/>
              </w:rPr>
              <w:t>R</w:t>
            </w:r>
            <w:r w:rsidR="49A58A13" w:rsidRPr="00643BD8">
              <w:rPr>
                <w:rFonts w:ascii="Arial" w:hAnsi="Arial" w:cs="Arial"/>
                <w:sz w:val="20"/>
                <w:szCs w:val="20"/>
              </w:rPr>
              <w:t>OE</w:t>
            </w:r>
            <w:r w:rsidRPr="00643BD8">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643BD8"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643BD8"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643BD8" w:rsidRDefault="006B6FB4" w:rsidP="00BF2EB7">
            <w:pPr>
              <w:jc w:val="center"/>
              <w:rPr>
                <w:rFonts w:ascii="Arial" w:eastAsia="Arial" w:hAnsi="Arial" w:cs="Arial"/>
                <w:sz w:val="20"/>
                <w:szCs w:val="20"/>
              </w:rPr>
            </w:pPr>
            <w:r w:rsidRPr="00643BD8">
              <w:rPr>
                <w:rFonts w:ascii="Arial" w:hAnsi="Arial" w:cs="Arial"/>
                <w:sz w:val="20"/>
                <w:szCs w:val="20"/>
              </w:rPr>
              <w:t>Rentabilidad del Activo (</w:t>
            </w:r>
            <w:r w:rsidR="280DF2A1" w:rsidRPr="00643BD8">
              <w:rPr>
                <w:rFonts w:ascii="Arial" w:hAnsi="Arial" w:cs="Arial"/>
                <w:sz w:val="20"/>
                <w:szCs w:val="20"/>
              </w:rPr>
              <w:t>R</w:t>
            </w:r>
            <w:r w:rsidR="67303352" w:rsidRPr="00643BD8">
              <w:rPr>
                <w:rFonts w:ascii="Arial" w:hAnsi="Arial" w:cs="Arial"/>
                <w:sz w:val="20"/>
                <w:szCs w:val="20"/>
              </w:rPr>
              <w:t>OA</w:t>
            </w:r>
            <w:r w:rsidRPr="00643BD8">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643BD8"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6"/>
    </w:tbl>
    <w:p w14:paraId="7CF0A1E4" w14:textId="77777777" w:rsidR="00F00CB2" w:rsidRPr="00643BD8" w:rsidRDefault="00F00CB2" w:rsidP="00BF2EB7">
      <w:pPr>
        <w:rPr>
          <w:rFonts w:ascii="Arial" w:hAnsi="Arial" w:cs="Arial"/>
          <w:sz w:val="20"/>
          <w:szCs w:val="20"/>
        </w:rPr>
      </w:pPr>
    </w:p>
    <w:p w14:paraId="5FED544D" w14:textId="5A43577D" w:rsidR="00F00CB2" w:rsidRPr="00643BD8" w:rsidRDefault="00F00CB2" w:rsidP="00BF2EB7">
      <w:pPr>
        <w:rPr>
          <w:rFonts w:ascii="Arial" w:eastAsia="Arial" w:hAnsi="Arial" w:cs="Arial"/>
          <w:sz w:val="20"/>
          <w:szCs w:val="20"/>
        </w:rPr>
      </w:pPr>
      <w:r w:rsidRPr="00643BD8">
        <w:rPr>
          <w:rFonts w:ascii="Arial" w:hAnsi="Arial" w:cs="Arial"/>
          <w:sz w:val="20"/>
          <w:szCs w:val="20"/>
        </w:rPr>
        <w:t>Si</w:t>
      </w:r>
      <w:r w:rsidR="00464AAF" w:rsidRPr="00643BD8">
        <w:rPr>
          <w:rFonts w:ascii="Arial" w:hAnsi="Arial" w:cs="Arial"/>
          <w:sz w:val="20"/>
          <w:szCs w:val="20"/>
        </w:rPr>
        <w:t xml:space="preserve"> </w:t>
      </w:r>
      <w:r w:rsidR="003305A0" w:rsidRPr="00643BD8">
        <w:rPr>
          <w:rFonts w:ascii="Arial" w:hAnsi="Arial" w:cs="Arial"/>
          <w:sz w:val="20"/>
          <w:szCs w:val="20"/>
        </w:rPr>
        <w:t>e</w:t>
      </w:r>
      <w:r w:rsidR="00464AAF" w:rsidRPr="00643BD8">
        <w:rPr>
          <w:rFonts w:ascii="Arial" w:hAnsi="Arial" w:cs="Arial"/>
          <w:sz w:val="20"/>
          <w:szCs w:val="20"/>
        </w:rPr>
        <w:t>l</w:t>
      </w:r>
      <w:r w:rsidRPr="00643BD8">
        <w:rPr>
          <w:rFonts w:ascii="Arial" w:eastAsia="Arial" w:hAnsi="Arial" w:cs="Arial"/>
          <w:sz w:val="20"/>
          <w:szCs w:val="20"/>
        </w:rPr>
        <w:t xml:space="preserve"> </w:t>
      </w:r>
      <w:r w:rsidR="08959F6C" w:rsidRPr="00643BD8">
        <w:rPr>
          <w:rFonts w:ascii="Arial" w:hAnsi="Arial" w:cs="Arial"/>
          <w:sz w:val="20"/>
          <w:szCs w:val="20"/>
        </w:rPr>
        <w:t>P</w:t>
      </w:r>
      <w:r w:rsidR="2D48B558" w:rsidRPr="00643BD8">
        <w:rPr>
          <w:rFonts w:ascii="Arial" w:hAnsi="Arial" w:cs="Arial"/>
          <w:sz w:val="20"/>
          <w:szCs w:val="20"/>
        </w:rPr>
        <w:t>roponente</w:t>
      </w:r>
      <w:r w:rsidRPr="00643BD8">
        <w:rPr>
          <w:rFonts w:ascii="Arial" w:eastAsia="Arial" w:hAnsi="Arial" w:cs="Arial"/>
          <w:sz w:val="20"/>
          <w:szCs w:val="20"/>
        </w:rPr>
        <w:t xml:space="preserve"> </w:t>
      </w:r>
      <w:r w:rsidR="00464AAF" w:rsidRPr="00643BD8">
        <w:rPr>
          <w:rFonts w:ascii="Arial" w:eastAsia="Arial" w:hAnsi="Arial" w:cs="Arial"/>
          <w:sz w:val="20"/>
          <w:szCs w:val="20"/>
        </w:rPr>
        <w:t xml:space="preserve">es </w:t>
      </w:r>
      <w:r w:rsidR="434D222B" w:rsidRPr="00643BD8">
        <w:rPr>
          <w:rFonts w:ascii="Arial" w:hAnsi="Arial" w:cs="Arial"/>
          <w:sz w:val="20"/>
          <w:szCs w:val="20"/>
        </w:rPr>
        <w:t>P</w:t>
      </w:r>
      <w:r w:rsidR="2D48B558" w:rsidRPr="00643BD8">
        <w:rPr>
          <w:rFonts w:ascii="Arial" w:hAnsi="Arial" w:cs="Arial"/>
          <w:sz w:val="20"/>
          <w:szCs w:val="20"/>
        </w:rPr>
        <w:t>lural</w:t>
      </w:r>
      <w:r w:rsidRPr="00643BD8">
        <w:rPr>
          <w:rFonts w:ascii="Arial" w:eastAsia="Arial" w:hAnsi="Arial" w:cs="Arial"/>
          <w:sz w:val="20"/>
          <w:szCs w:val="20"/>
        </w:rPr>
        <w:t xml:space="preserve"> </w:t>
      </w:r>
      <w:r w:rsidRPr="00643BD8">
        <w:rPr>
          <w:rFonts w:ascii="Arial" w:hAnsi="Arial" w:cs="Arial"/>
          <w:sz w:val="20"/>
          <w:szCs w:val="20"/>
        </w:rPr>
        <w:t>cada</w:t>
      </w:r>
      <w:r w:rsidRPr="00643BD8">
        <w:rPr>
          <w:rFonts w:ascii="Arial" w:eastAsia="Arial" w:hAnsi="Arial" w:cs="Arial"/>
          <w:sz w:val="20"/>
          <w:szCs w:val="20"/>
        </w:rPr>
        <w:t xml:space="preserve"> </w:t>
      </w:r>
      <w:r w:rsidRPr="00643BD8">
        <w:rPr>
          <w:rFonts w:ascii="Arial" w:hAnsi="Arial" w:cs="Arial"/>
          <w:sz w:val="20"/>
          <w:szCs w:val="20"/>
        </w:rPr>
        <w:t>indicador</w:t>
      </w:r>
      <w:r w:rsidRPr="00643BD8">
        <w:rPr>
          <w:rFonts w:ascii="Arial" w:eastAsia="Arial" w:hAnsi="Arial" w:cs="Arial"/>
          <w:sz w:val="20"/>
          <w:szCs w:val="20"/>
        </w:rPr>
        <w:t xml:space="preserve"> </w:t>
      </w:r>
      <w:r w:rsidRPr="00643BD8">
        <w:rPr>
          <w:rFonts w:ascii="Arial" w:hAnsi="Arial" w:cs="Arial"/>
          <w:sz w:val="20"/>
          <w:szCs w:val="20"/>
        </w:rPr>
        <w:t>debe</w:t>
      </w:r>
      <w:r w:rsidRPr="00643BD8">
        <w:rPr>
          <w:rFonts w:ascii="Arial" w:eastAsia="Arial" w:hAnsi="Arial" w:cs="Arial"/>
          <w:sz w:val="20"/>
          <w:szCs w:val="20"/>
        </w:rPr>
        <w:t xml:space="preserve"> </w:t>
      </w:r>
      <w:r w:rsidRPr="00643BD8">
        <w:rPr>
          <w:rFonts w:ascii="Arial" w:hAnsi="Arial" w:cs="Arial"/>
          <w:sz w:val="20"/>
          <w:szCs w:val="20"/>
        </w:rPr>
        <w:t>calcularse</w:t>
      </w:r>
      <w:r w:rsidRPr="00643BD8">
        <w:rPr>
          <w:rFonts w:ascii="Arial" w:eastAsia="Arial" w:hAnsi="Arial" w:cs="Arial"/>
          <w:sz w:val="20"/>
          <w:szCs w:val="20"/>
        </w:rPr>
        <w:t xml:space="preserve"> </w:t>
      </w:r>
      <w:r w:rsidRPr="00643BD8">
        <w:rPr>
          <w:rFonts w:ascii="Arial" w:hAnsi="Arial" w:cs="Arial"/>
          <w:sz w:val="20"/>
          <w:szCs w:val="20"/>
        </w:rPr>
        <w:t>así:</w:t>
      </w:r>
      <w:r w:rsidRPr="00643BD8">
        <w:rPr>
          <w:rFonts w:ascii="Arial" w:eastAsia="Arial" w:hAnsi="Arial" w:cs="Arial"/>
          <w:sz w:val="20"/>
          <w:szCs w:val="20"/>
        </w:rPr>
        <w:t xml:space="preserve"> </w:t>
      </w:r>
    </w:p>
    <w:p w14:paraId="3C0CA033" w14:textId="77777777" w:rsidR="00811D4F" w:rsidRPr="00643BD8" w:rsidRDefault="00811D4F" w:rsidP="00BF2EB7">
      <w:pPr>
        <w:rPr>
          <w:rFonts w:ascii="Arial" w:eastAsia="Arial" w:hAnsi="Arial" w:cs="Arial"/>
          <w:sz w:val="20"/>
          <w:szCs w:val="20"/>
        </w:rPr>
      </w:pPr>
    </w:p>
    <w:p w14:paraId="2EC7E976" w14:textId="4B6AAB54" w:rsidR="00F00CB2" w:rsidRPr="00643BD8"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643BD8" w:rsidRDefault="00811D4F" w:rsidP="00BF2EB7">
      <w:pPr>
        <w:rPr>
          <w:rFonts w:ascii="Arial" w:hAnsi="Arial" w:cs="Arial"/>
          <w:sz w:val="20"/>
          <w:szCs w:val="20"/>
        </w:rPr>
      </w:pPr>
    </w:p>
    <w:p w14:paraId="18A1B727" w14:textId="0B00E8AD" w:rsidR="006C2EB0" w:rsidRPr="00643BD8" w:rsidRDefault="00F00CB2" w:rsidP="00BF2EB7">
      <w:pPr>
        <w:rPr>
          <w:rFonts w:ascii="Arial" w:hAnsi="Arial" w:cs="Arial"/>
          <w:sz w:val="20"/>
          <w:szCs w:val="20"/>
        </w:rPr>
      </w:pPr>
      <w:r w:rsidRPr="00643BD8">
        <w:rPr>
          <w:rFonts w:ascii="Arial" w:hAnsi="Arial" w:cs="Arial"/>
          <w:sz w:val="20"/>
          <w:szCs w:val="20"/>
        </w:rPr>
        <w:t>Donde</w:t>
      </w:r>
      <w:r w:rsidRPr="00643BD8">
        <w:rPr>
          <w:rFonts w:ascii="Arial" w:eastAsia="Arial" w:hAnsi="Arial" w:cs="Arial"/>
          <w:sz w:val="20"/>
          <w:szCs w:val="20"/>
        </w:rPr>
        <w:t xml:space="preserve"> </w:t>
      </w:r>
      <m:oMath>
        <m:r>
          <w:rPr>
            <w:rFonts w:ascii="Cambria Math" w:hAnsi="Cambria Math" w:cs="Arial"/>
            <w:sz w:val="20"/>
            <w:szCs w:val="20"/>
          </w:rPr>
          <m:t>n</m:t>
        </m:r>
      </m:oMath>
      <w:r w:rsidRPr="00643BD8">
        <w:rPr>
          <w:rFonts w:ascii="Arial" w:eastAsia="Arial" w:hAnsi="Arial" w:cs="Arial"/>
          <w:sz w:val="20"/>
          <w:szCs w:val="20"/>
        </w:rPr>
        <w:t xml:space="preserve"> </w:t>
      </w:r>
      <w:r w:rsidRPr="00643BD8">
        <w:rPr>
          <w:rFonts w:ascii="Arial" w:hAnsi="Arial" w:cs="Arial"/>
          <w:sz w:val="20"/>
          <w:szCs w:val="20"/>
        </w:rPr>
        <w:t>es</w:t>
      </w:r>
      <w:r w:rsidRPr="00643BD8">
        <w:rPr>
          <w:rFonts w:ascii="Arial" w:eastAsia="Arial" w:hAnsi="Arial" w:cs="Arial"/>
          <w:sz w:val="20"/>
          <w:szCs w:val="20"/>
        </w:rPr>
        <w:t xml:space="preserve"> </w:t>
      </w:r>
      <w:r w:rsidRPr="00643BD8">
        <w:rPr>
          <w:rFonts w:ascii="Arial" w:hAnsi="Arial" w:cs="Arial"/>
          <w:sz w:val="20"/>
          <w:szCs w:val="20"/>
        </w:rPr>
        <w:t>el</w:t>
      </w:r>
      <w:r w:rsidRPr="00643BD8">
        <w:rPr>
          <w:rFonts w:ascii="Arial" w:eastAsia="Arial" w:hAnsi="Arial" w:cs="Arial"/>
          <w:sz w:val="20"/>
          <w:szCs w:val="20"/>
        </w:rPr>
        <w:t xml:space="preserve"> </w:t>
      </w:r>
      <w:r w:rsidRPr="00643BD8">
        <w:rPr>
          <w:rFonts w:ascii="Arial" w:hAnsi="Arial" w:cs="Arial"/>
          <w:sz w:val="20"/>
          <w:szCs w:val="20"/>
        </w:rPr>
        <w:t>número</w:t>
      </w:r>
      <w:r w:rsidRPr="00643BD8">
        <w:rPr>
          <w:rFonts w:ascii="Arial" w:eastAsia="Arial" w:hAnsi="Arial" w:cs="Arial"/>
          <w:sz w:val="20"/>
          <w:szCs w:val="20"/>
        </w:rPr>
        <w:t xml:space="preserve"> </w:t>
      </w:r>
      <w:r w:rsidRPr="00643BD8">
        <w:rPr>
          <w:rFonts w:ascii="Arial" w:hAnsi="Arial" w:cs="Arial"/>
          <w:sz w:val="20"/>
          <w:szCs w:val="20"/>
        </w:rPr>
        <w:t>de</w:t>
      </w:r>
      <w:r w:rsidRPr="00643BD8">
        <w:rPr>
          <w:rFonts w:ascii="Arial" w:eastAsia="Arial" w:hAnsi="Arial" w:cs="Arial"/>
          <w:sz w:val="20"/>
          <w:szCs w:val="20"/>
        </w:rPr>
        <w:t xml:space="preserve"> </w:t>
      </w:r>
      <w:r w:rsidRPr="00643BD8">
        <w:rPr>
          <w:rFonts w:ascii="Arial" w:hAnsi="Arial" w:cs="Arial"/>
          <w:sz w:val="20"/>
          <w:szCs w:val="20"/>
        </w:rPr>
        <w:t>integrantes</w:t>
      </w:r>
      <w:r w:rsidRPr="00643BD8">
        <w:rPr>
          <w:rFonts w:ascii="Arial" w:eastAsia="Arial" w:hAnsi="Arial" w:cs="Arial"/>
          <w:sz w:val="20"/>
          <w:szCs w:val="20"/>
        </w:rPr>
        <w:t xml:space="preserve"> </w:t>
      </w:r>
      <w:r w:rsidRPr="00643BD8">
        <w:rPr>
          <w:rFonts w:ascii="Arial" w:hAnsi="Arial" w:cs="Arial"/>
          <w:sz w:val="20"/>
          <w:szCs w:val="20"/>
        </w:rPr>
        <w:t>del</w:t>
      </w:r>
      <w:r w:rsidRPr="00643BD8">
        <w:rPr>
          <w:rFonts w:ascii="Arial" w:eastAsia="Arial" w:hAnsi="Arial" w:cs="Arial"/>
          <w:sz w:val="20"/>
          <w:szCs w:val="20"/>
        </w:rPr>
        <w:t xml:space="preserve"> </w:t>
      </w:r>
      <w:r w:rsidR="1ED71611" w:rsidRPr="00643BD8">
        <w:rPr>
          <w:rFonts w:ascii="Arial" w:hAnsi="Arial" w:cs="Arial"/>
          <w:sz w:val="20"/>
          <w:szCs w:val="20"/>
        </w:rPr>
        <w:t>P</w:t>
      </w:r>
      <w:r w:rsidR="2D48B558" w:rsidRPr="00643BD8">
        <w:rPr>
          <w:rFonts w:ascii="Arial" w:hAnsi="Arial" w:cs="Arial"/>
          <w:sz w:val="20"/>
          <w:szCs w:val="20"/>
        </w:rPr>
        <w:t>roponente</w:t>
      </w:r>
      <w:r w:rsidR="2D48B558" w:rsidRPr="00643BD8">
        <w:rPr>
          <w:rFonts w:ascii="Arial" w:eastAsia="Arial" w:hAnsi="Arial" w:cs="Arial"/>
          <w:sz w:val="20"/>
          <w:szCs w:val="20"/>
        </w:rPr>
        <w:t xml:space="preserve"> </w:t>
      </w:r>
      <w:r w:rsidR="1C5C0A64" w:rsidRPr="00643BD8">
        <w:rPr>
          <w:rFonts w:ascii="Arial" w:hAnsi="Arial" w:cs="Arial"/>
          <w:sz w:val="20"/>
          <w:szCs w:val="20"/>
        </w:rPr>
        <w:t>P</w:t>
      </w:r>
      <w:r w:rsidR="2D48B558" w:rsidRPr="00643BD8">
        <w:rPr>
          <w:rFonts w:ascii="Arial" w:hAnsi="Arial" w:cs="Arial"/>
          <w:sz w:val="20"/>
          <w:szCs w:val="20"/>
        </w:rPr>
        <w:t>lural</w:t>
      </w:r>
      <w:r w:rsidR="2D48B558" w:rsidRPr="00643BD8">
        <w:rPr>
          <w:rFonts w:ascii="Arial" w:eastAsia="Arial" w:hAnsi="Arial" w:cs="Arial"/>
          <w:sz w:val="20"/>
          <w:szCs w:val="20"/>
        </w:rPr>
        <w:t xml:space="preserve"> </w:t>
      </w:r>
      <w:r w:rsidR="2D48B558" w:rsidRPr="00643BD8">
        <w:rPr>
          <w:rFonts w:ascii="Arial" w:hAnsi="Arial" w:cs="Arial"/>
          <w:sz w:val="20"/>
          <w:szCs w:val="20"/>
        </w:rPr>
        <w:t>(</w:t>
      </w:r>
      <w:r w:rsidR="04334C35" w:rsidRPr="00643BD8">
        <w:rPr>
          <w:rFonts w:ascii="Arial" w:hAnsi="Arial" w:cs="Arial"/>
          <w:sz w:val="20"/>
          <w:szCs w:val="20"/>
        </w:rPr>
        <w:t>U</w:t>
      </w:r>
      <w:r w:rsidR="2D48B558" w:rsidRPr="00643BD8">
        <w:rPr>
          <w:rFonts w:ascii="Arial" w:hAnsi="Arial" w:cs="Arial"/>
          <w:sz w:val="20"/>
          <w:szCs w:val="20"/>
        </w:rPr>
        <w:t>nión</w:t>
      </w:r>
      <w:r w:rsidR="2D48B558" w:rsidRPr="00643BD8">
        <w:rPr>
          <w:rFonts w:ascii="Arial" w:eastAsia="Arial" w:hAnsi="Arial" w:cs="Arial"/>
          <w:sz w:val="20"/>
          <w:szCs w:val="20"/>
        </w:rPr>
        <w:t xml:space="preserve"> </w:t>
      </w:r>
      <w:r w:rsidR="0FA82727" w:rsidRPr="00643BD8">
        <w:rPr>
          <w:rFonts w:ascii="Arial" w:hAnsi="Arial" w:cs="Arial"/>
          <w:sz w:val="20"/>
          <w:szCs w:val="20"/>
        </w:rPr>
        <w:t>T</w:t>
      </w:r>
      <w:r w:rsidR="2D48B558" w:rsidRPr="00643BD8">
        <w:rPr>
          <w:rFonts w:ascii="Arial" w:hAnsi="Arial" w:cs="Arial"/>
          <w:sz w:val="20"/>
          <w:szCs w:val="20"/>
        </w:rPr>
        <w:t>emporal</w:t>
      </w:r>
      <w:r w:rsidRPr="00643BD8">
        <w:rPr>
          <w:rFonts w:ascii="Arial" w:eastAsia="Arial" w:hAnsi="Arial" w:cs="Arial"/>
          <w:sz w:val="20"/>
          <w:szCs w:val="20"/>
        </w:rPr>
        <w:t xml:space="preserve"> </w:t>
      </w:r>
      <w:r w:rsidRPr="00643BD8">
        <w:rPr>
          <w:rFonts w:ascii="Arial" w:hAnsi="Arial" w:cs="Arial"/>
          <w:sz w:val="20"/>
          <w:szCs w:val="20"/>
        </w:rPr>
        <w:t>o</w:t>
      </w:r>
      <w:r w:rsidRPr="00643BD8">
        <w:rPr>
          <w:rFonts w:ascii="Arial" w:eastAsia="Arial" w:hAnsi="Arial" w:cs="Arial"/>
          <w:sz w:val="20"/>
          <w:szCs w:val="20"/>
        </w:rPr>
        <w:t xml:space="preserve"> </w:t>
      </w:r>
      <w:r w:rsidR="68479C1C" w:rsidRPr="00643BD8">
        <w:rPr>
          <w:rFonts w:ascii="Arial" w:hAnsi="Arial" w:cs="Arial"/>
          <w:sz w:val="20"/>
          <w:szCs w:val="20"/>
        </w:rPr>
        <w:t>C</w:t>
      </w:r>
      <w:r w:rsidR="2D48B558" w:rsidRPr="00643BD8">
        <w:rPr>
          <w:rFonts w:ascii="Arial" w:hAnsi="Arial" w:cs="Arial"/>
          <w:sz w:val="20"/>
          <w:szCs w:val="20"/>
        </w:rPr>
        <w:t>onsorcio</w:t>
      </w:r>
      <w:r w:rsidRPr="00643BD8">
        <w:rPr>
          <w:rFonts w:ascii="Arial" w:hAnsi="Arial" w:cs="Arial"/>
          <w:sz w:val="20"/>
          <w:szCs w:val="20"/>
        </w:rPr>
        <w:t>).</w:t>
      </w:r>
    </w:p>
    <w:p w14:paraId="4507F684" w14:textId="77777777" w:rsidR="00811D4F" w:rsidRPr="00643BD8" w:rsidRDefault="00811D4F">
      <w:pPr>
        <w:rPr>
          <w:rFonts w:ascii="Arial" w:hAnsi="Arial" w:cs="Arial"/>
          <w:sz w:val="20"/>
          <w:szCs w:val="20"/>
        </w:rPr>
      </w:pPr>
    </w:p>
    <w:p w14:paraId="77253AD1" w14:textId="6CD1BDCF" w:rsidR="00BE4366" w:rsidRPr="00643BD8" w:rsidRDefault="00BE4366">
      <w:pPr>
        <w:jc w:val="both"/>
        <w:rPr>
          <w:rFonts w:ascii="Arial" w:hAnsi="Arial" w:cs="Arial"/>
          <w:sz w:val="20"/>
          <w:szCs w:val="20"/>
        </w:rPr>
      </w:pPr>
      <w:r w:rsidRPr="00643BD8">
        <w:rPr>
          <w:rFonts w:ascii="Arial" w:hAnsi="Arial" w:cs="Arial"/>
          <w:sz w:val="20"/>
          <w:szCs w:val="20"/>
        </w:rPr>
        <w:t xml:space="preserve">El Proponente que </w:t>
      </w:r>
      <w:r w:rsidR="00346456" w:rsidRPr="00643BD8">
        <w:rPr>
          <w:rFonts w:ascii="Arial" w:hAnsi="Arial" w:cs="Arial"/>
          <w:sz w:val="20"/>
          <w:szCs w:val="20"/>
        </w:rPr>
        <w:t xml:space="preserve">demuestre la condición de Mipyme domiciliada en Colombia acreditará la </w:t>
      </w:r>
      <w:r w:rsidR="00157CA4" w:rsidRPr="00643BD8">
        <w:rPr>
          <w:rFonts w:ascii="Arial" w:hAnsi="Arial" w:cs="Arial"/>
          <w:sz w:val="20"/>
          <w:szCs w:val="20"/>
        </w:rPr>
        <w:t>C</w:t>
      </w:r>
      <w:r w:rsidR="00346456" w:rsidRPr="00643BD8">
        <w:rPr>
          <w:rFonts w:ascii="Arial" w:hAnsi="Arial" w:cs="Arial"/>
          <w:sz w:val="20"/>
          <w:szCs w:val="20"/>
        </w:rPr>
        <w:t xml:space="preserve">apacidad </w:t>
      </w:r>
      <w:r w:rsidR="00A96F5F" w:rsidRPr="00643BD8">
        <w:rPr>
          <w:rFonts w:ascii="Arial" w:hAnsi="Arial" w:cs="Arial"/>
          <w:sz w:val="20"/>
          <w:szCs w:val="20"/>
        </w:rPr>
        <w:t>O</w:t>
      </w:r>
      <w:r w:rsidR="00346456" w:rsidRPr="00643BD8">
        <w:rPr>
          <w:rFonts w:ascii="Arial" w:hAnsi="Arial" w:cs="Arial"/>
          <w:sz w:val="20"/>
          <w:szCs w:val="20"/>
        </w:rPr>
        <w:t xml:space="preserve">rganizacional de acuerdo con los indicadores señalados en la “Matriz 2 – Indicadores </w:t>
      </w:r>
      <w:r w:rsidR="003E0BD5" w:rsidRPr="00643BD8">
        <w:rPr>
          <w:rFonts w:ascii="Arial" w:hAnsi="Arial" w:cs="Arial"/>
          <w:sz w:val="20"/>
          <w:szCs w:val="20"/>
        </w:rPr>
        <w:t xml:space="preserve">financieros y organizacionales”. El Proponente </w:t>
      </w:r>
      <w:r w:rsidR="00EB64CF" w:rsidRPr="00643BD8">
        <w:rPr>
          <w:rFonts w:ascii="Arial" w:hAnsi="Arial" w:cs="Arial"/>
          <w:sz w:val="20"/>
          <w:szCs w:val="20"/>
        </w:rPr>
        <w:t xml:space="preserve">probará </w:t>
      </w:r>
      <w:r w:rsidR="003E0BD5" w:rsidRPr="00643BD8">
        <w:rPr>
          <w:rFonts w:ascii="Arial" w:hAnsi="Arial" w:cs="Arial"/>
          <w:sz w:val="20"/>
          <w:szCs w:val="20"/>
        </w:rPr>
        <w:t xml:space="preserve">la </w:t>
      </w:r>
      <w:r w:rsidR="00723AF1" w:rsidRPr="00643BD8">
        <w:rPr>
          <w:rFonts w:ascii="Arial" w:hAnsi="Arial" w:cs="Arial"/>
          <w:sz w:val="20"/>
          <w:szCs w:val="20"/>
        </w:rPr>
        <w:t xml:space="preserve">calidad </w:t>
      </w:r>
      <w:r w:rsidR="003E0BD5" w:rsidRPr="00643BD8">
        <w:rPr>
          <w:rFonts w:ascii="Arial" w:hAnsi="Arial" w:cs="Arial"/>
          <w:sz w:val="20"/>
          <w:szCs w:val="20"/>
        </w:rPr>
        <w:t>de Mipyme con la copia del certificado del Registro Único de Proponentes</w:t>
      </w:r>
      <w:r w:rsidR="00056B24" w:rsidRPr="00643BD8">
        <w:rPr>
          <w:rFonts w:ascii="Arial" w:hAnsi="Arial" w:cs="Arial"/>
          <w:sz w:val="20"/>
          <w:szCs w:val="20"/>
        </w:rPr>
        <w:t xml:space="preserve"> (RUP)</w:t>
      </w:r>
      <w:r w:rsidR="003E0BD5" w:rsidRPr="00643BD8">
        <w:rPr>
          <w:rFonts w:ascii="Arial" w:hAnsi="Arial" w:cs="Arial"/>
          <w:sz w:val="20"/>
          <w:szCs w:val="20"/>
        </w:rPr>
        <w:t>, el cual deberá encontrarse vigente y en firme al momento de su presentación</w:t>
      </w:r>
      <w:r w:rsidR="00B967AE" w:rsidRPr="00643BD8">
        <w:rPr>
          <w:rFonts w:ascii="Arial" w:hAnsi="Arial" w:cs="Arial"/>
          <w:sz w:val="20"/>
          <w:szCs w:val="20"/>
        </w:rPr>
        <w:t>.</w:t>
      </w:r>
    </w:p>
    <w:p w14:paraId="0A9362C0" w14:textId="6B47D8C6" w:rsidR="0013646F" w:rsidRPr="00643BD8" w:rsidRDefault="0013646F" w:rsidP="00BF2EB7">
      <w:pPr>
        <w:jc w:val="both"/>
        <w:rPr>
          <w:rFonts w:ascii="Arial" w:hAnsi="Arial" w:cs="Arial"/>
          <w:sz w:val="20"/>
          <w:szCs w:val="20"/>
        </w:rPr>
      </w:pPr>
    </w:p>
    <w:p w14:paraId="2EA170EF" w14:textId="4A4A3CC7" w:rsidR="006C2EB0" w:rsidRPr="00643BD8" w:rsidRDefault="006C2EB0">
      <w:pPr>
        <w:pStyle w:val="InviasNormal"/>
        <w:numPr>
          <w:ilvl w:val="2"/>
          <w:numId w:val="49"/>
        </w:numPr>
        <w:jc w:val="both"/>
        <w:outlineLvl w:val="2"/>
        <w:rPr>
          <w:rFonts w:ascii="Arial" w:eastAsia="Arial" w:hAnsi="Arial" w:cs="Arial"/>
          <w:b/>
          <w:bCs/>
          <w:sz w:val="20"/>
          <w:szCs w:val="20"/>
          <w:lang w:val="es-CO"/>
        </w:rPr>
      </w:pPr>
      <w:bookmarkStart w:id="728" w:name="_Toc517187236"/>
      <w:bookmarkStart w:id="729" w:name="_Toc517187783"/>
      <w:bookmarkStart w:id="730" w:name="_Toc517187846"/>
      <w:bookmarkStart w:id="731" w:name="_Toc517189243"/>
      <w:bookmarkStart w:id="732" w:name="_Toc517247448"/>
      <w:bookmarkStart w:id="733" w:name="_Toc518033897"/>
      <w:bookmarkStart w:id="734" w:name="_Toc517187237"/>
      <w:bookmarkStart w:id="735" w:name="_Toc517187784"/>
      <w:bookmarkStart w:id="736" w:name="_Toc517187847"/>
      <w:bookmarkStart w:id="737" w:name="_Toc517189244"/>
      <w:bookmarkStart w:id="738" w:name="_Toc517247449"/>
      <w:bookmarkStart w:id="739" w:name="_Toc518033898"/>
      <w:bookmarkStart w:id="740" w:name="_Toc517187238"/>
      <w:bookmarkStart w:id="741" w:name="_Toc517187785"/>
      <w:bookmarkStart w:id="742" w:name="_Toc517187848"/>
      <w:bookmarkStart w:id="743" w:name="_Toc517189245"/>
      <w:bookmarkStart w:id="744" w:name="_Toc517247450"/>
      <w:bookmarkStart w:id="745" w:name="_Toc518033899"/>
      <w:bookmarkStart w:id="746" w:name="_Toc508648274"/>
      <w:bookmarkStart w:id="747" w:name="_Toc508984058"/>
      <w:bookmarkStart w:id="748" w:name="_Toc509843889"/>
      <w:bookmarkStart w:id="749" w:name="_Toc511924797"/>
      <w:bookmarkStart w:id="750" w:name="_Toc520226886"/>
      <w:bookmarkStart w:id="751" w:name="_Toc520297856"/>
      <w:bookmarkStart w:id="752" w:name="_Toc520317121"/>
      <w:bookmarkStart w:id="753" w:name="_Toc533083724"/>
      <w:bookmarkStart w:id="754" w:name="_Ref775718"/>
      <w:bookmarkStart w:id="755" w:name="_Toc35616392"/>
      <w:bookmarkStart w:id="756" w:name="_Toc40113354"/>
      <w:bookmarkStart w:id="757" w:name="_Toc108082917"/>
      <w:bookmarkStart w:id="758" w:name="_Toc121868872"/>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sidRPr="00643BD8">
        <w:rPr>
          <w:rFonts w:ascii="Arial" w:eastAsia="Arial" w:hAnsi="Arial" w:cs="Arial"/>
          <w:b/>
          <w:bCs/>
          <w:sz w:val="20"/>
          <w:szCs w:val="20"/>
          <w:lang w:val="es-CO"/>
        </w:rPr>
        <w:t>ACREDITACIÓN</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DE</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LA</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CAPACIDAD</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FINANCIERA</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Y</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ORGANIZACIONAL</w:t>
      </w:r>
      <w:bookmarkStart w:id="759" w:name="_Hlk516153904"/>
      <w:bookmarkEnd w:id="746"/>
      <w:bookmarkEnd w:id="747"/>
      <w:bookmarkEnd w:id="748"/>
      <w:bookmarkEnd w:id="749"/>
      <w:bookmarkEnd w:id="750"/>
      <w:bookmarkEnd w:id="751"/>
      <w:bookmarkEnd w:id="752"/>
      <w:bookmarkEnd w:id="753"/>
      <w:bookmarkEnd w:id="754"/>
      <w:bookmarkEnd w:id="755"/>
      <w:bookmarkEnd w:id="756"/>
      <w:bookmarkEnd w:id="757"/>
      <w:bookmarkEnd w:id="758"/>
      <w:r w:rsidR="002644ED" w:rsidRPr="00643BD8">
        <w:rPr>
          <w:rFonts w:ascii="Arial" w:eastAsia="Arial" w:hAnsi="Arial" w:cs="Arial"/>
          <w:b/>
          <w:bCs/>
          <w:sz w:val="20"/>
          <w:szCs w:val="20"/>
          <w:lang w:val="es-CO"/>
        </w:rPr>
        <w:t xml:space="preserve"> </w:t>
      </w:r>
    </w:p>
    <w:p w14:paraId="02763CB2" w14:textId="64621782" w:rsidR="006C2EB0" w:rsidRPr="00643BD8" w:rsidRDefault="006C2EB0">
      <w:pPr>
        <w:pStyle w:val="InviasNormal"/>
        <w:numPr>
          <w:ilvl w:val="3"/>
          <w:numId w:val="49"/>
        </w:numPr>
        <w:jc w:val="both"/>
        <w:outlineLvl w:val="3"/>
        <w:rPr>
          <w:rFonts w:ascii="Arial" w:eastAsia="Arial" w:hAnsi="Arial" w:cs="Arial"/>
          <w:b/>
          <w:bCs/>
          <w:sz w:val="20"/>
          <w:szCs w:val="20"/>
          <w:lang w:val="es-CO"/>
        </w:rPr>
      </w:pPr>
      <w:bookmarkStart w:id="760" w:name="_Toc35616393"/>
      <w:bookmarkEnd w:id="759"/>
      <w:r w:rsidRPr="00643BD8">
        <w:rPr>
          <w:rFonts w:ascii="Arial" w:eastAsia="Arial" w:hAnsi="Arial" w:cs="Arial"/>
          <w:b/>
          <w:bCs/>
          <w:sz w:val="20"/>
          <w:szCs w:val="20"/>
          <w:lang w:val="es-CO"/>
        </w:rPr>
        <w:t>PERSONAS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NATURALES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O</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JURÍDICAS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NACIONALES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Y</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EXTRANJERAS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CON</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DOMICILIO</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O</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SUCURSAL</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EN</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COLOMBIA</w:t>
      </w:r>
      <w:bookmarkEnd w:id="760"/>
    </w:p>
    <w:p w14:paraId="7A3A12BB" w14:textId="011BCF2E" w:rsidR="0005586F" w:rsidRPr="00643BD8" w:rsidRDefault="00A35A30" w:rsidP="00E63264">
      <w:pPr>
        <w:pStyle w:val="InviasNormal"/>
        <w:jc w:val="both"/>
        <w:rPr>
          <w:rFonts w:ascii="Arial" w:hAnsi="Arial" w:cs="Arial"/>
          <w:sz w:val="20"/>
          <w:szCs w:val="20"/>
          <w:lang w:val="es-CO"/>
        </w:rPr>
      </w:pPr>
      <w:r w:rsidRPr="00643BD8">
        <w:rPr>
          <w:rFonts w:ascii="Arial" w:hAnsi="Arial" w:cs="Arial"/>
          <w:sz w:val="20"/>
          <w:szCs w:val="20"/>
          <w:lang w:val="es-CO"/>
        </w:rPr>
        <w:t xml:space="preserve">La evaluación financiera y organizacional de las propuestas se efectuará a partir de la información contenida en el </w:t>
      </w:r>
      <w:r w:rsidR="00F12FAF" w:rsidRPr="00643BD8">
        <w:rPr>
          <w:rFonts w:ascii="Arial" w:hAnsi="Arial" w:cs="Arial"/>
          <w:sz w:val="20"/>
          <w:szCs w:val="20"/>
          <w:lang w:val="es-CO"/>
        </w:rPr>
        <w:t xml:space="preserve">Registro </w:t>
      </w:r>
      <w:r w:rsidR="00710444" w:rsidRPr="00643BD8">
        <w:rPr>
          <w:rFonts w:ascii="Arial" w:hAnsi="Arial" w:cs="Arial"/>
          <w:sz w:val="20"/>
          <w:szCs w:val="20"/>
          <w:lang w:val="es-CO"/>
        </w:rPr>
        <w:t>Ú</w:t>
      </w:r>
      <w:r w:rsidR="00F12FAF" w:rsidRPr="00643BD8">
        <w:rPr>
          <w:rFonts w:ascii="Arial" w:hAnsi="Arial" w:cs="Arial"/>
          <w:sz w:val="20"/>
          <w:szCs w:val="20"/>
          <w:lang w:val="es-CO"/>
        </w:rPr>
        <w:t xml:space="preserve">nico de Proponentes </w:t>
      </w:r>
      <w:r w:rsidRPr="00643BD8">
        <w:rPr>
          <w:rFonts w:ascii="Arial" w:hAnsi="Arial" w:cs="Arial"/>
          <w:sz w:val="20"/>
          <w:szCs w:val="20"/>
          <w:lang w:val="es-CO"/>
        </w:rPr>
        <w:t>vigente y en firme</w:t>
      </w:r>
      <w:r w:rsidR="00A0712A" w:rsidRPr="00643BD8">
        <w:rPr>
          <w:rFonts w:ascii="Arial" w:hAnsi="Arial" w:cs="Arial"/>
          <w:sz w:val="20"/>
          <w:szCs w:val="20"/>
          <w:lang w:val="es-CO"/>
        </w:rPr>
        <w:t xml:space="preserve"> al </w:t>
      </w:r>
      <w:r w:rsidR="00131312" w:rsidRPr="00643BD8">
        <w:rPr>
          <w:rFonts w:ascii="Arial" w:hAnsi="Arial" w:cs="Arial"/>
          <w:sz w:val="20"/>
          <w:szCs w:val="20"/>
          <w:lang w:val="es-CO"/>
        </w:rPr>
        <w:t>momento de su presentación</w:t>
      </w:r>
      <w:r w:rsidRPr="00643BD8">
        <w:rPr>
          <w:rFonts w:ascii="Arial" w:hAnsi="Arial" w:cs="Arial"/>
          <w:sz w:val="20"/>
          <w:szCs w:val="20"/>
          <w:lang w:val="es-CO"/>
        </w:rPr>
        <w:t xml:space="preserve">. En tal sentido, la evaluación de la </w:t>
      </w:r>
      <w:r w:rsidR="00ED31AD" w:rsidRPr="00643BD8">
        <w:rPr>
          <w:rFonts w:ascii="Arial" w:hAnsi="Arial" w:cs="Arial"/>
          <w:sz w:val="20"/>
          <w:szCs w:val="20"/>
          <w:lang w:val="es-CO"/>
        </w:rPr>
        <w:t>C</w:t>
      </w:r>
      <w:r w:rsidRPr="00643BD8">
        <w:rPr>
          <w:rFonts w:ascii="Arial" w:hAnsi="Arial" w:cs="Arial"/>
          <w:sz w:val="20"/>
          <w:szCs w:val="20"/>
          <w:lang w:val="es-CO"/>
        </w:rPr>
        <w:t xml:space="preserve">apacidad </w:t>
      </w:r>
      <w:r w:rsidR="00ED31AD" w:rsidRPr="00643BD8">
        <w:rPr>
          <w:rFonts w:ascii="Arial" w:hAnsi="Arial" w:cs="Arial"/>
          <w:sz w:val="20"/>
          <w:szCs w:val="20"/>
          <w:lang w:val="es-CO"/>
        </w:rPr>
        <w:t>F</w:t>
      </w:r>
      <w:r w:rsidRPr="00643BD8">
        <w:rPr>
          <w:rFonts w:ascii="Arial" w:hAnsi="Arial" w:cs="Arial"/>
          <w:sz w:val="20"/>
          <w:szCs w:val="20"/>
          <w:lang w:val="es-CO"/>
        </w:rPr>
        <w:t xml:space="preserve">inanciera se realizará de acuerdo con la información reportada en el </w:t>
      </w:r>
      <w:r w:rsidR="0DD631EE" w:rsidRPr="00643BD8">
        <w:rPr>
          <w:rFonts w:ascii="Arial" w:hAnsi="Arial" w:cs="Arial"/>
          <w:sz w:val="20"/>
          <w:szCs w:val="20"/>
          <w:lang w:val="es-CO"/>
        </w:rPr>
        <w:t>RUP</w:t>
      </w:r>
      <w:r w:rsidR="009F3A96" w:rsidRPr="00643BD8">
        <w:rPr>
          <w:rFonts w:ascii="Arial" w:hAnsi="Arial" w:cs="Arial"/>
          <w:sz w:val="20"/>
          <w:szCs w:val="20"/>
          <w:lang w:val="es-CO"/>
        </w:rPr>
        <w:t>,</w:t>
      </w:r>
      <w:r w:rsidRPr="00643BD8">
        <w:rPr>
          <w:rFonts w:ascii="Arial" w:hAnsi="Arial" w:cs="Arial"/>
          <w:sz w:val="20"/>
          <w:szCs w:val="20"/>
          <w:lang w:val="es-CO"/>
        </w:rPr>
        <w:t xml:space="preserve"> </w:t>
      </w:r>
      <w:r w:rsidR="009F3A96" w:rsidRPr="00643BD8">
        <w:rPr>
          <w:rFonts w:ascii="Arial" w:hAnsi="Arial" w:cs="Arial"/>
          <w:sz w:val="20"/>
          <w:szCs w:val="20"/>
          <w:lang w:val="es-CO"/>
        </w:rPr>
        <w:t>conforme</w:t>
      </w:r>
      <w:r w:rsidRPr="00643BD8">
        <w:rPr>
          <w:rFonts w:ascii="Arial" w:hAnsi="Arial" w:cs="Arial"/>
          <w:sz w:val="20"/>
          <w:szCs w:val="20"/>
          <w:lang w:val="es-CO"/>
        </w:rPr>
        <w:t xml:space="preserve"> con las disposiciones establecidas en la</w:t>
      </w:r>
      <w:r w:rsidR="00685D22" w:rsidRPr="00643BD8">
        <w:rPr>
          <w:rFonts w:ascii="Arial" w:hAnsi="Arial" w:cs="Arial"/>
          <w:sz w:val="20"/>
          <w:szCs w:val="20"/>
          <w:lang w:val="es-CO"/>
        </w:rPr>
        <w:t>s</w:t>
      </w:r>
      <w:r w:rsidRPr="00643BD8">
        <w:rPr>
          <w:rFonts w:ascii="Arial" w:hAnsi="Arial" w:cs="Arial"/>
          <w:sz w:val="20"/>
          <w:szCs w:val="20"/>
          <w:lang w:val="es-CO"/>
        </w:rPr>
        <w:t xml:space="preserve"> Subsecci</w:t>
      </w:r>
      <w:r w:rsidR="00BE6EF5" w:rsidRPr="00643BD8">
        <w:rPr>
          <w:rFonts w:ascii="Arial" w:hAnsi="Arial" w:cs="Arial"/>
          <w:sz w:val="20"/>
          <w:szCs w:val="20"/>
          <w:lang w:val="es-CO"/>
        </w:rPr>
        <w:t>o</w:t>
      </w:r>
      <w:r w:rsidRPr="00643BD8">
        <w:rPr>
          <w:rFonts w:ascii="Arial" w:hAnsi="Arial" w:cs="Arial"/>
          <w:sz w:val="20"/>
          <w:szCs w:val="20"/>
          <w:lang w:val="es-CO"/>
        </w:rPr>
        <w:t>n</w:t>
      </w:r>
      <w:r w:rsidR="00BE6EF5" w:rsidRPr="00643BD8">
        <w:rPr>
          <w:rFonts w:ascii="Arial" w:hAnsi="Arial" w:cs="Arial"/>
          <w:sz w:val="20"/>
          <w:szCs w:val="20"/>
          <w:lang w:val="es-CO"/>
        </w:rPr>
        <w:t>es</w:t>
      </w:r>
      <w:r w:rsidRPr="00643BD8">
        <w:rPr>
          <w:rFonts w:ascii="Arial" w:hAnsi="Arial" w:cs="Arial"/>
          <w:sz w:val="20"/>
          <w:szCs w:val="20"/>
          <w:lang w:val="es-CO"/>
        </w:rPr>
        <w:t xml:space="preserve"> 5</w:t>
      </w:r>
      <w:r w:rsidR="0088180C" w:rsidRPr="00643BD8">
        <w:rPr>
          <w:rFonts w:ascii="Arial" w:hAnsi="Arial" w:cs="Arial"/>
          <w:sz w:val="20"/>
          <w:szCs w:val="20"/>
          <w:lang w:val="es-CO"/>
        </w:rPr>
        <w:t xml:space="preserve"> </w:t>
      </w:r>
      <w:r w:rsidR="0088180C" w:rsidRPr="00643BD8" w:rsidDel="00BE6EF5">
        <w:rPr>
          <w:rFonts w:ascii="Arial" w:hAnsi="Arial" w:cs="Arial"/>
          <w:sz w:val="20"/>
          <w:szCs w:val="20"/>
          <w:lang w:val="es-CO"/>
        </w:rPr>
        <w:t xml:space="preserve">y </w:t>
      </w:r>
      <w:r w:rsidR="0088180C" w:rsidRPr="00643BD8">
        <w:rPr>
          <w:rFonts w:ascii="Arial" w:hAnsi="Arial" w:cs="Arial"/>
          <w:sz w:val="20"/>
          <w:szCs w:val="20"/>
          <w:lang w:val="es-CO"/>
        </w:rPr>
        <w:t>6</w:t>
      </w:r>
      <w:r w:rsidRPr="00643BD8">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643BD8">
        <w:rPr>
          <w:rFonts w:ascii="Arial" w:hAnsi="Arial" w:cs="Arial"/>
          <w:sz w:val="20"/>
          <w:szCs w:val="20"/>
          <w:lang w:val="es-CO"/>
        </w:rPr>
        <w:t xml:space="preserve">cual </w:t>
      </w:r>
      <w:r w:rsidR="00B410D6" w:rsidRPr="00643BD8">
        <w:rPr>
          <w:rFonts w:ascii="Arial" w:hAnsi="Arial" w:cs="Arial"/>
          <w:sz w:val="20"/>
          <w:szCs w:val="20"/>
          <w:lang w:val="es-CO"/>
        </w:rPr>
        <w:t>la Entidad al momento de evaluar la oferta</w:t>
      </w:r>
      <w:r w:rsidRPr="00643BD8">
        <w:rPr>
          <w:rFonts w:ascii="Arial" w:hAnsi="Arial" w:cs="Arial"/>
          <w:sz w:val="20"/>
          <w:szCs w:val="20"/>
          <w:lang w:val="es-CO"/>
        </w:rPr>
        <w:t xml:space="preserve"> tomará la información financiera del mejor año fiscal que se refleje en el registro del </w:t>
      </w:r>
      <w:r w:rsidR="50644C2E" w:rsidRPr="00643BD8">
        <w:rPr>
          <w:rFonts w:ascii="Arial" w:hAnsi="Arial" w:cs="Arial"/>
          <w:sz w:val="20"/>
          <w:szCs w:val="20"/>
          <w:lang w:val="es-CO"/>
        </w:rPr>
        <w:t>P</w:t>
      </w:r>
      <w:r w:rsidR="31287226" w:rsidRPr="00643BD8">
        <w:rPr>
          <w:rFonts w:ascii="Arial" w:hAnsi="Arial" w:cs="Arial"/>
          <w:sz w:val="20"/>
          <w:szCs w:val="20"/>
          <w:lang w:val="es-CO"/>
        </w:rPr>
        <w:t>roponente</w:t>
      </w:r>
      <w:r w:rsidRPr="00643BD8">
        <w:rPr>
          <w:rFonts w:ascii="Arial" w:hAnsi="Arial" w:cs="Arial"/>
          <w:sz w:val="20"/>
          <w:szCs w:val="20"/>
          <w:lang w:val="es-CO"/>
        </w:rPr>
        <w:t xml:space="preserve"> y que esté vigente y en firme</w:t>
      </w:r>
      <w:r w:rsidR="00B410D6" w:rsidRPr="00643BD8">
        <w:rPr>
          <w:rFonts w:ascii="Arial" w:hAnsi="Arial" w:cs="Arial"/>
          <w:sz w:val="20"/>
          <w:szCs w:val="20"/>
          <w:lang w:val="es-CO"/>
        </w:rPr>
        <w:t>.</w:t>
      </w:r>
    </w:p>
    <w:p w14:paraId="3A1D178C" w14:textId="1410DACF" w:rsidR="00EC5691" w:rsidRPr="00643BD8" w:rsidRDefault="00B0208E" w:rsidP="00AB1346">
      <w:pPr>
        <w:widowControl w:val="0"/>
        <w:jc w:val="both"/>
        <w:rPr>
          <w:rFonts w:ascii="Arial" w:eastAsia="Arial" w:hAnsi="Arial" w:cs="Arial"/>
          <w:sz w:val="20"/>
          <w:szCs w:val="20"/>
        </w:rPr>
      </w:pPr>
      <w:r w:rsidRPr="00643BD8">
        <w:rPr>
          <w:rFonts w:ascii="Arial" w:eastAsia="Arial" w:hAnsi="Arial" w:cs="Arial"/>
          <w:sz w:val="20"/>
          <w:szCs w:val="20"/>
        </w:rPr>
        <w:t xml:space="preserve">Los </w:t>
      </w:r>
      <w:r w:rsidR="0084455C" w:rsidRPr="00643BD8">
        <w:rPr>
          <w:rFonts w:ascii="Arial" w:eastAsia="Arial" w:hAnsi="Arial" w:cs="Arial"/>
          <w:sz w:val="20"/>
          <w:szCs w:val="20"/>
        </w:rPr>
        <w:t xml:space="preserve">Proponentes </w:t>
      </w:r>
      <w:r w:rsidRPr="00643BD8">
        <w:rPr>
          <w:rFonts w:ascii="Arial" w:eastAsia="Arial" w:hAnsi="Arial" w:cs="Arial"/>
          <w:sz w:val="20"/>
          <w:szCs w:val="20"/>
        </w:rPr>
        <w:t xml:space="preserve">extranjeros sin domicilio o </w:t>
      </w:r>
      <w:r w:rsidR="00B87D9E" w:rsidRPr="00643BD8">
        <w:rPr>
          <w:rFonts w:ascii="Arial" w:eastAsia="Arial" w:hAnsi="Arial" w:cs="Arial"/>
          <w:sz w:val="20"/>
          <w:szCs w:val="20"/>
        </w:rPr>
        <w:t>S</w:t>
      </w:r>
      <w:r w:rsidRPr="00643BD8">
        <w:rPr>
          <w:rFonts w:ascii="Arial" w:eastAsia="Arial" w:hAnsi="Arial" w:cs="Arial"/>
          <w:sz w:val="20"/>
          <w:szCs w:val="20"/>
        </w:rPr>
        <w:t>ucursal en Colombia no están obligados a tener R</w:t>
      </w:r>
      <w:r w:rsidR="00315784" w:rsidRPr="00643BD8">
        <w:rPr>
          <w:rFonts w:ascii="Arial" w:eastAsia="Arial" w:hAnsi="Arial" w:cs="Arial"/>
          <w:sz w:val="20"/>
          <w:szCs w:val="20"/>
        </w:rPr>
        <w:t>egistro Único de Proponentes (R</w:t>
      </w:r>
      <w:r w:rsidRPr="00643BD8">
        <w:rPr>
          <w:rFonts w:ascii="Arial" w:eastAsia="Arial" w:hAnsi="Arial" w:cs="Arial"/>
          <w:sz w:val="20"/>
          <w:szCs w:val="20"/>
        </w:rPr>
        <w:t>UP</w:t>
      </w:r>
      <w:r w:rsidR="00315784" w:rsidRPr="00643BD8">
        <w:rPr>
          <w:rFonts w:ascii="Arial" w:eastAsia="Arial" w:hAnsi="Arial" w:cs="Arial"/>
          <w:sz w:val="20"/>
          <w:szCs w:val="20"/>
        </w:rPr>
        <w:t>)</w:t>
      </w:r>
      <w:r w:rsidRPr="00643BD8">
        <w:rPr>
          <w:rFonts w:ascii="Arial" w:eastAsia="Arial" w:hAnsi="Arial" w:cs="Arial"/>
          <w:sz w:val="20"/>
          <w:szCs w:val="20"/>
        </w:rPr>
        <w:t xml:space="preserve"> y por tanto la verificación de esta información procederá en los términos definidos en el </w:t>
      </w:r>
      <w:r w:rsidR="00EF1F2B" w:rsidRPr="00643BD8">
        <w:rPr>
          <w:rFonts w:ascii="Arial" w:eastAsia="Arial" w:hAnsi="Arial" w:cs="Arial"/>
          <w:sz w:val="20"/>
          <w:szCs w:val="20"/>
        </w:rPr>
        <w:t>siguiente</w:t>
      </w:r>
      <w:r w:rsidRPr="00643BD8">
        <w:rPr>
          <w:rFonts w:ascii="Arial" w:eastAsia="Arial" w:hAnsi="Arial" w:cs="Arial"/>
          <w:sz w:val="20"/>
          <w:szCs w:val="20"/>
        </w:rPr>
        <w:t xml:space="preserve"> numeral</w:t>
      </w:r>
      <w:r w:rsidR="00EF1F2B" w:rsidRPr="00643BD8">
        <w:rPr>
          <w:rFonts w:ascii="Arial" w:eastAsia="Arial" w:hAnsi="Arial" w:cs="Arial"/>
          <w:sz w:val="20"/>
          <w:szCs w:val="20"/>
        </w:rPr>
        <w:t>.</w:t>
      </w:r>
    </w:p>
    <w:p w14:paraId="1217A683" w14:textId="77777777" w:rsidR="00DB4ECB" w:rsidRPr="00643BD8" w:rsidRDefault="00DB4ECB" w:rsidP="00AB1346">
      <w:pPr>
        <w:widowControl w:val="0"/>
        <w:jc w:val="both"/>
        <w:rPr>
          <w:rFonts w:ascii="Arial" w:eastAsia="Arial" w:hAnsi="Arial" w:cs="Arial"/>
          <w:sz w:val="20"/>
          <w:szCs w:val="20"/>
        </w:rPr>
      </w:pPr>
    </w:p>
    <w:p w14:paraId="3C57C9FB" w14:textId="77777777" w:rsidR="007D06E2" w:rsidRPr="00643BD8" w:rsidRDefault="007D06E2" w:rsidP="00AB1346">
      <w:pPr>
        <w:widowControl w:val="0"/>
        <w:jc w:val="both"/>
        <w:rPr>
          <w:rFonts w:ascii="Arial" w:eastAsia="Arial" w:hAnsi="Arial" w:cs="Arial"/>
          <w:sz w:val="20"/>
          <w:szCs w:val="20"/>
        </w:rPr>
      </w:pPr>
    </w:p>
    <w:p w14:paraId="69ED4D0E" w14:textId="6C3C438C" w:rsidR="006C2EB0" w:rsidRPr="00643BD8" w:rsidRDefault="006C2EB0">
      <w:pPr>
        <w:pStyle w:val="InviasNormal"/>
        <w:numPr>
          <w:ilvl w:val="3"/>
          <w:numId w:val="49"/>
        </w:numPr>
        <w:spacing w:before="0" w:after="0"/>
        <w:jc w:val="both"/>
        <w:outlineLvl w:val="3"/>
        <w:rPr>
          <w:rFonts w:ascii="Arial" w:eastAsia="Arial" w:hAnsi="Arial" w:cs="Arial"/>
          <w:b/>
          <w:bCs/>
          <w:sz w:val="20"/>
          <w:szCs w:val="20"/>
          <w:lang w:val="es-CO"/>
        </w:rPr>
      </w:pPr>
      <w:bookmarkStart w:id="761" w:name="_Ref776902"/>
      <w:bookmarkStart w:id="762" w:name="_Toc35616394"/>
      <w:r w:rsidRPr="00643BD8">
        <w:rPr>
          <w:rFonts w:ascii="Arial" w:eastAsia="Arial" w:hAnsi="Arial" w:cs="Arial"/>
          <w:b/>
          <w:bCs/>
          <w:sz w:val="20"/>
          <w:szCs w:val="20"/>
          <w:lang w:val="es-CO"/>
        </w:rPr>
        <w:lastRenderedPageBreak/>
        <w:t>PERSONAS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NATURALES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O</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JURÍDICAS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EXTRANJERAS</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SIN</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DOMICILIO</w:t>
      </w:r>
      <w:r w:rsidR="00A20FC5" w:rsidRPr="00643BD8">
        <w:rPr>
          <w:rFonts w:ascii="Arial" w:eastAsia="Arial" w:hAnsi="Arial" w:cs="Arial"/>
          <w:b/>
          <w:bCs/>
          <w:sz w:val="20"/>
          <w:szCs w:val="20"/>
          <w:lang w:val="es-CO"/>
        </w:rPr>
        <w:t xml:space="preserve"> O SUCURSAL</w:t>
      </w:r>
      <w:r w:rsidR="00750230"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EN</w:t>
      </w:r>
      <w:r w:rsidR="002644ED" w:rsidRPr="00643BD8">
        <w:rPr>
          <w:rFonts w:ascii="Arial" w:eastAsia="Arial" w:hAnsi="Arial" w:cs="Arial"/>
          <w:b/>
          <w:bCs/>
          <w:sz w:val="20"/>
          <w:szCs w:val="20"/>
          <w:lang w:val="es-CO"/>
        </w:rPr>
        <w:t xml:space="preserve"> </w:t>
      </w:r>
      <w:r w:rsidRPr="00643BD8">
        <w:rPr>
          <w:rFonts w:ascii="Arial" w:eastAsia="Arial" w:hAnsi="Arial" w:cs="Arial"/>
          <w:b/>
          <w:bCs/>
          <w:sz w:val="20"/>
          <w:szCs w:val="20"/>
          <w:lang w:val="es-CO"/>
        </w:rPr>
        <w:t>COLOMBIA</w:t>
      </w:r>
      <w:bookmarkStart w:id="763" w:name="_Hlk516154006"/>
      <w:bookmarkEnd w:id="761"/>
      <w:bookmarkEnd w:id="762"/>
    </w:p>
    <w:p w14:paraId="745ED725" w14:textId="77777777" w:rsidR="00567DD5" w:rsidRPr="00643BD8" w:rsidRDefault="00567DD5" w:rsidP="00E63264">
      <w:pPr>
        <w:tabs>
          <w:tab w:val="left" w:pos="5103"/>
        </w:tabs>
        <w:jc w:val="both"/>
        <w:rPr>
          <w:rFonts w:ascii="Arial" w:hAnsi="Arial" w:cs="Arial"/>
          <w:sz w:val="20"/>
          <w:szCs w:val="20"/>
        </w:rPr>
      </w:pPr>
      <w:bookmarkStart w:id="764" w:name="_Hlk516154029"/>
      <w:bookmarkEnd w:id="763"/>
    </w:p>
    <w:p w14:paraId="70D2526B" w14:textId="10F9AAF6" w:rsidR="00811D4F" w:rsidRPr="00643BD8" w:rsidRDefault="006C2EB0" w:rsidP="00AB1346">
      <w:pPr>
        <w:tabs>
          <w:tab w:val="left" w:pos="5103"/>
        </w:tabs>
        <w:jc w:val="both"/>
        <w:rPr>
          <w:rFonts w:ascii="Arial" w:eastAsia="Arial" w:hAnsi="Arial" w:cs="Arial"/>
          <w:sz w:val="20"/>
          <w:szCs w:val="20"/>
        </w:rPr>
      </w:pPr>
      <w:r w:rsidRPr="00643BD8">
        <w:rPr>
          <w:rFonts w:ascii="Arial" w:hAnsi="Arial" w:cs="Arial"/>
          <w:sz w:val="20"/>
          <w:szCs w:val="20"/>
        </w:rPr>
        <w:t>Los</w:t>
      </w:r>
      <w:r w:rsidR="002644ED" w:rsidRPr="00643BD8">
        <w:rPr>
          <w:rFonts w:ascii="Arial" w:eastAsia="Arial" w:hAnsi="Arial" w:cs="Arial"/>
          <w:sz w:val="20"/>
          <w:szCs w:val="20"/>
        </w:rPr>
        <w:t xml:space="preserve"> </w:t>
      </w:r>
      <w:r w:rsidR="69EC7618" w:rsidRPr="00643BD8">
        <w:rPr>
          <w:rFonts w:ascii="Arial" w:hAnsi="Arial" w:cs="Arial"/>
          <w:sz w:val="20"/>
          <w:szCs w:val="20"/>
        </w:rPr>
        <w:t>P</w:t>
      </w:r>
      <w:r w:rsidR="3CB3BAA1" w:rsidRPr="00643BD8">
        <w:rPr>
          <w:rFonts w:ascii="Arial" w:hAnsi="Arial" w:cs="Arial"/>
          <w:sz w:val="20"/>
          <w:szCs w:val="20"/>
        </w:rPr>
        <w:t>roponentes</w:t>
      </w:r>
      <w:r w:rsidR="002644ED" w:rsidRPr="00643BD8">
        <w:rPr>
          <w:rFonts w:ascii="Arial" w:eastAsia="Arial" w:hAnsi="Arial" w:cs="Arial"/>
          <w:sz w:val="20"/>
          <w:szCs w:val="20"/>
        </w:rPr>
        <w:t xml:space="preserve"> </w:t>
      </w:r>
      <w:r w:rsidRPr="00643BD8">
        <w:rPr>
          <w:rFonts w:ascii="Arial" w:hAnsi="Arial" w:cs="Arial"/>
          <w:sz w:val="20"/>
          <w:szCs w:val="20"/>
        </w:rPr>
        <w:t>extranjeros</w:t>
      </w:r>
      <w:r w:rsidR="002644ED" w:rsidRPr="00643BD8">
        <w:rPr>
          <w:rFonts w:ascii="Arial" w:eastAsia="Arial" w:hAnsi="Arial" w:cs="Arial"/>
          <w:sz w:val="20"/>
          <w:szCs w:val="20"/>
        </w:rPr>
        <w:t xml:space="preserve"> </w:t>
      </w:r>
      <w:r w:rsidR="39B964F8" w:rsidRPr="00643BD8">
        <w:rPr>
          <w:rFonts w:ascii="Arial" w:eastAsia="Arial" w:hAnsi="Arial" w:cs="Arial"/>
          <w:sz w:val="20"/>
          <w:szCs w:val="20"/>
        </w:rPr>
        <w:t xml:space="preserve">sin domicilio o </w:t>
      </w:r>
      <w:r w:rsidR="00B87D9E" w:rsidRPr="00643BD8">
        <w:rPr>
          <w:rFonts w:ascii="Arial" w:eastAsia="Arial" w:hAnsi="Arial" w:cs="Arial"/>
          <w:sz w:val="20"/>
          <w:szCs w:val="20"/>
        </w:rPr>
        <w:t>S</w:t>
      </w:r>
      <w:r w:rsidR="39B964F8" w:rsidRPr="00643BD8">
        <w:rPr>
          <w:rFonts w:ascii="Arial" w:eastAsia="Arial" w:hAnsi="Arial" w:cs="Arial"/>
          <w:sz w:val="20"/>
          <w:szCs w:val="20"/>
        </w:rPr>
        <w:t>ucursal en Colombia</w:t>
      </w:r>
      <w:r w:rsidR="2C0135A1" w:rsidRPr="00643BD8">
        <w:rPr>
          <w:rFonts w:ascii="Arial" w:eastAsia="Arial" w:hAnsi="Arial" w:cs="Arial"/>
          <w:sz w:val="20"/>
          <w:szCs w:val="20"/>
        </w:rPr>
        <w:t xml:space="preserve"> </w:t>
      </w:r>
      <w:r w:rsidRPr="00643BD8">
        <w:rPr>
          <w:rFonts w:ascii="Arial" w:hAnsi="Arial" w:cs="Arial"/>
          <w:sz w:val="20"/>
          <w:szCs w:val="20"/>
        </w:rPr>
        <w:t>deberán</w:t>
      </w:r>
      <w:r w:rsidR="002644ED" w:rsidRPr="00643BD8">
        <w:rPr>
          <w:rFonts w:ascii="Arial" w:eastAsia="Arial" w:hAnsi="Arial" w:cs="Arial"/>
          <w:sz w:val="20"/>
          <w:szCs w:val="20"/>
        </w:rPr>
        <w:t xml:space="preserve"> </w:t>
      </w:r>
      <w:r w:rsidR="000F7EBC" w:rsidRPr="00643BD8">
        <w:rPr>
          <w:rFonts w:ascii="Arial" w:hAnsi="Arial" w:cs="Arial"/>
          <w:sz w:val="20"/>
          <w:szCs w:val="20"/>
        </w:rPr>
        <w:t>allegar</w:t>
      </w:r>
      <w:r w:rsidR="000F7EBC"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siguiente</w:t>
      </w:r>
      <w:r w:rsidR="002644ED" w:rsidRPr="00643BD8">
        <w:rPr>
          <w:rFonts w:ascii="Arial" w:eastAsia="Arial" w:hAnsi="Arial" w:cs="Arial"/>
          <w:sz w:val="20"/>
          <w:szCs w:val="20"/>
        </w:rPr>
        <w:t xml:space="preserve"> </w:t>
      </w:r>
      <w:r w:rsidRPr="00643BD8">
        <w:rPr>
          <w:rFonts w:ascii="Arial" w:hAnsi="Arial" w:cs="Arial"/>
          <w:sz w:val="20"/>
          <w:szCs w:val="20"/>
        </w:rPr>
        <w:t>información</w:t>
      </w:r>
      <w:r w:rsidR="002644ED" w:rsidRPr="00643BD8">
        <w:rPr>
          <w:rFonts w:ascii="Arial" w:eastAsia="Arial" w:hAnsi="Arial" w:cs="Arial"/>
          <w:sz w:val="20"/>
          <w:szCs w:val="20"/>
        </w:rPr>
        <w:t xml:space="preserve"> </w:t>
      </w:r>
      <w:r w:rsidRPr="00643BD8">
        <w:rPr>
          <w:rFonts w:ascii="Arial" w:hAnsi="Arial" w:cs="Arial"/>
          <w:sz w:val="20"/>
          <w:szCs w:val="20"/>
        </w:rPr>
        <w:t>financiera</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conformidad</w:t>
      </w:r>
      <w:r w:rsidR="002644ED" w:rsidRPr="00643BD8">
        <w:rPr>
          <w:rFonts w:ascii="Arial" w:eastAsia="Arial" w:hAnsi="Arial" w:cs="Arial"/>
          <w:sz w:val="20"/>
          <w:szCs w:val="20"/>
        </w:rPr>
        <w:t xml:space="preserve"> </w:t>
      </w:r>
      <w:r w:rsidRPr="00643BD8">
        <w:rPr>
          <w:rFonts w:ascii="Arial" w:hAnsi="Arial" w:cs="Arial"/>
          <w:sz w:val="20"/>
          <w:szCs w:val="20"/>
        </w:rPr>
        <w:t>con</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legislación</w:t>
      </w:r>
      <w:r w:rsidR="002644ED" w:rsidRPr="00643BD8">
        <w:rPr>
          <w:rFonts w:ascii="Arial" w:eastAsia="Arial" w:hAnsi="Arial" w:cs="Arial"/>
          <w:sz w:val="20"/>
          <w:szCs w:val="20"/>
        </w:rPr>
        <w:t xml:space="preserve"> </w:t>
      </w:r>
      <w:r w:rsidRPr="00643BD8">
        <w:rPr>
          <w:rFonts w:ascii="Arial" w:hAnsi="Arial" w:cs="Arial"/>
          <w:sz w:val="20"/>
          <w:szCs w:val="20"/>
        </w:rPr>
        <w:t>propia</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Pr="00643BD8">
        <w:rPr>
          <w:rFonts w:ascii="Arial" w:hAnsi="Arial" w:cs="Arial"/>
          <w:sz w:val="20"/>
          <w:szCs w:val="20"/>
        </w:rPr>
        <w:t>país</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002C59B4" w:rsidRPr="00643BD8">
        <w:rPr>
          <w:rFonts w:ascii="Arial" w:hAnsi="Arial" w:cs="Arial"/>
          <w:sz w:val="20"/>
          <w:szCs w:val="20"/>
        </w:rPr>
        <w:t>origen</w:t>
      </w:r>
      <w:r w:rsidRPr="00643BD8">
        <w:rPr>
          <w:rFonts w:ascii="Arial" w:hAnsi="Arial" w:cs="Arial"/>
          <w:sz w:val="20"/>
          <w:szCs w:val="20"/>
        </w:rPr>
        <w:t>.</w:t>
      </w:r>
      <w:r w:rsidR="002644ED" w:rsidRPr="00643BD8">
        <w:rPr>
          <w:rFonts w:ascii="Arial" w:eastAsia="Arial" w:hAnsi="Arial" w:cs="Arial"/>
          <w:sz w:val="20"/>
          <w:szCs w:val="20"/>
        </w:rPr>
        <w:t xml:space="preserve"> </w:t>
      </w:r>
      <w:r w:rsidRPr="00643BD8">
        <w:rPr>
          <w:rFonts w:ascii="Arial" w:hAnsi="Arial" w:cs="Arial"/>
          <w:sz w:val="20"/>
          <w:szCs w:val="20"/>
        </w:rPr>
        <w:t>Los</w:t>
      </w:r>
      <w:r w:rsidR="002644ED" w:rsidRPr="00643BD8">
        <w:rPr>
          <w:rFonts w:ascii="Arial" w:eastAsia="Arial" w:hAnsi="Arial" w:cs="Arial"/>
          <w:sz w:val="20"/>
          <w:szCs w:val="20"/>
        </w:rPr>
        <w:t xml:space="preserve"> </w:t>
      </w:r>
      <w:r w:rsidRPr="00643BD8">
        <w:rPr>
          <w:rFonts w:ascii="Arial" w:hAnsi="Arial" w:cs="Arial"/>
          <w:sz w:val="20"/>
          <w:szCs w:val="20"/>
        </w:rPr>
        <w:t>valores</w:t>
      </w:r>
      <w:r w:rsidR="002644ED" w:rsidRPr="00643BD8">
        <w:rPr>
          <w:rFonts w:ascii="Arial" w:eastAsia="Arial" w:hAnsi="Arial" w:cs="Arial"/>
          <w:sz w:val="20"/>
          <w:szCs w:val="20"/>
        </w:rPr>
        <w:t xml:space="preserve"> </w:t>
      </w:r>
      <w:r w:rsidRPr="00643BD8">
        <w:rPr>
          <w:rFonts w:ascii="Arial" w:hAnsi="Arial" w:cs="Arial"/>
          <w:sz w:val="20"/>
          <w:szCs w:val="20"/>
        </w:rPr>
        <w:t>deben:</w:t>
      </w:r>
      <w:r w:rsidR="002644ED" w:rsidRPr="00643BD8">
        <w:rPr>
          <w:rFonts w:ascii="Arial" w:eastAsia="Arial" w:hAnsi="Arial" w:cs="Arial"/>
          <w:sz w:val="20"/>
          <w:szCs w:val="20"/>
        </w:rPr>
        <w:t xml:space="preserve"> </w:t>
      </w:r>
      <w:r w:rsidRPr="00643BD8">
        <w:rPr>
          <w:rFonts w:ascii="Arial" w:hAnsi="Arial" w:cs="Arial"/>
          <w:sz w:val="20"/>
          <w:szCs w:val="20"/>
        </w:rPr>
        <w:t>(i)</w:t>
      </w:r>
      <w:r w:rsidR="002644ED" w:rsidRPr="00643BD8">
        <w:rPr>
          <w:rFonts w:ascii="Arial" w:eastAsia="Arial" w:hAnsi="Arial" w:cs="Arial"/>
          <w:sz w:val="20"/>
          <w:szCs w:val="20"/>
        </w:rPr>
        <w:t xml:space="preserve"> </w:t>
      </w:r>
      <w:r w:rsidRPr="00643BD8">
        <w:rPr>
          <w:rFonts w:ascii="Arial" w:hAnsi="Arial" w:cs="Arial"/>
          <w:sz w:val="20"/>
          <w:szCs w:val="20"/>
        </w:rPr>
        <w:t>presentarse</w:t>
      </w:r>
      <w:r w:rsidR="002644ED" w:rsidRPr="00643BD8">
        <w:rPr>
          <w:rFonts w:ascii="Arial" w:eastAsia="Arial" w:hAnsi="Arial" w:cs="Arial"/>
          <w:sz w:val="20"/>
          <w:szCs w:val="20"/>
        </w:rPr>
        <w:t xml:space="preserve"> </w:t>
      </w:r>
      <w:r w:rsidRPr="00643BD8">
        <w:rPr>
          <w:rFonts w:ascii="Arial" w:hAnsi="Arial" w:cs="Arial"/>
          <w:sz w:val="20"/>
          <w:szCs w:val="20"/>
        </w:rPr>
        <w:t>en</w:t>
      </w:r>
      <w:r w:rsidR="002644ED" w:rsidRPr="00643BD8">
        <w:rPr>
          <w:rFonts w:ascii="Arial" w:eastAsia="Arial" w:hAnsi="Arial" w:cs="Arial"/>
          <w:sz w:val="20"/>
          <w:szCs w:val="20"/>
        </w:rPr>
        <w:t xml:space="preserve"> </w:t>
      </w:r>
      <w:r w:rsidR="00644892" w:rsidRPr="00643BD8">
        <w:rPr>
          <w:rFonts w:ascii="Arial" w:hAnsi="Arial" w:cs="Arial"/>
          <w:sz w:val="20"/>
          <w:szCs w:val="20"/>
        </w:rPr>
        <w:t>P</w:t>
      </w:r>
      <w:r w:rsidRPr="00643BD8">
        <w:rPr>
          <w:rFonts w:ascii="Arial" w:hAnsi="Arial" w:cs="Arial"/>
          <w:sz w:val="20"/>
          <w:szCs w:val="20"/>
        </w:rPr>
        <w:t>esos</w:t>
      </w:r>
      <w:r w:rsidR="002644ED" w:rsidRPr="00643BD8">
        <w:rPr>
          <w:rFonts w:ascii="Arial" w:eastAsia="Arial" w:hAnsi="Arial" w:cs="Arial"/>
          <w:sz w:val="20"/>
          <w:szCs w:val="20"/>
        </w:rPr>
        <w:t xml:space="preserve"> </w:t>
      </w:r>
      <w:r w:rsidR="00644892" w:rsidRPr="00643BD8">
        <w:rPr>
          <w:rFonts w:ascii="Arial" w:hAnsi="Arial" w:cs="Arial"/>
          <w:sz w:val="20"/>
          <w:szCs w:val="20"/>
        </w:rPr>
        <w:t>C</w:t>
      </w:r>
      <w:r w:rsidRPr="00643BD8">
        <w:rPr>
          <w:rFonts w:ascii="Arial" w:hAnsi="Arial" w:cs="Arial"/>
          <w:sz w:val="20"/>
          <w:szCs w:val="20"/>
        </w:rPr>
        <w:t>olombianos;</w:t>
      </w:r>
      <w:r w:rsidR="002644ED" w:rsidRPr="00643BD8">
        <w:rPr>
          <w:rFonts w:ascii="Arial" w:eastAsia="Arial" w:hAnsi="Arial" w:cs="Arial"/>
          <w:sz w:val="20"/>
          <w:szCs w:val="20"/>
        </w:rPr>
        <w:t xml:space="preserve"> </w:t>
      </w:r>
      <w:r w:rsidRPr="00643BD8">
        <w:rPr>
          <w:rFonts w:ascii="Arial" w:hAnsi="Arial" w:cs="Arial"/>
          <w:sz w:val="20"/>
          <w:szCs w:val="20"/>
        </w:rPr>
        <w:t>(ii)</w:t>
      </w:r>
      <w:r w:rsidR="002644ED" w:rsidRPr="00643BD8">
        <w:rPr>
          <w:rFonts w:ascii="Arial" w:eastAsia="Arial" w:hAnsi="Arial" w:cs="Arial"/>
          <w:sz w:val="20"/>
          <w:szCs w:val="20"/>
        </w:rPr>
        <w:t xml:space="preserve"> </w:t>
      </w:r>
      <w:r w:rsidRPr="00643BD8">
        <w:rPr>
          <w:rFonts w:ascii="Arial" w:hAnsi="Arial" w:cs="Arial"/>
          <w:sz w:val="20"/>
          <w:szCs w:val="20"/>
        </w:rPr>
        <w:t>convertirse</w:t>
      </w:r>
      <w:r w:rsidR="002644ED" w:rsidRPr="00643BD8">
        <w:rPr>
          <w:rFonts w:ascii="Arial" w:eastAsia="Arial" w:hAnsi="Arial" w:cs="Arial"/>
          <w:sz w:val="20"/>
          <w:szCs w:val="20"/>
        </w:rPr>
        <w:t xml:space="preserve"> </w:t>
      </w:r>
      <w:r w:rsidRPr="00643BD8">
        <w:rPr>
          <w:rFonts w:ascii="Arial" w:hAnsi="Arial" w:cs="Arial"/>
          <w:sz w:val="20"/>
          <w:szCs w:val="20"/>
        </w:rPr>
        <w:t>a</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tasa</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cambio</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fecha</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corte</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los</w:t>
      </w:r>
      <w:r w:rsidR="002644ED" w:rsidRPr="00643BD8">
        <w:rPr>
          <w:rFonts w:ascii="Arial" w:eastAsia="Arial" w:hAnsi="Arial" w:cs="Arial"/>
          <w:sz w:val="20"/>
          <w:szCs w:val="20"/>
        </w:rPr>
        <w:t xml:space="preserve"> </w:t>
      </w:r>
      <w:r w:rsidR="002C59B4" w:rsidRPr="00643BD8">
        <w:rPr>
          <w:rFonts w:ascii="Arial" w:hAnsi="Arial" w:cs="Arial"/>
          <w:sz w:val="20"/>
          <w:szCs w:val="20"/>
        </w:rPr>
        <w:t xml:space="preserve">mismos </w:t>
      </w:r>
      <w:r w:rsidRPr="00643BD8">
        <w:rPr>
          <w:rFonts w:ascii="Arial" w:hAnsi="Arial" w:cs="Arial"/>
          <w:sz w:val="20"/>
          <w:szCs w:val="20"/>
        </w:rPr>
        <w:t>y</w:t>
      </w:r>
      <w:r w:rsidR="002644ED" w:rsidRPr="00643BD8">
        <w:rPr>
          <w:rFonts w:ascii="Arial" w:eastAsia="Arial" w:hAnsi="Arial" w:cs="Arial"/>
          <w:sz w:val="20"/>
          <w:szCs w:val="20"/>
        </w:rPr>
        <w:t xml:space="preserve"> </w:t>
      </w:r>
      <w:r w:rsidRPr="00643BD8">
        <w:rPr>
          <w:rFonts w:ascii="Arial" w:hAnsi="Arial" w:cs="Arial"/>
          <w:sz w:val="20"/>
          <w:szCs w:val="20"/>
        </w:rPr>
        <w:t>(iii)</w:t>
      </w:r>
      <w:r w:rsidR="002644ED" w:rsidRPr="00643BD8">
        <w:rPr>
          <w:rFonts w:ascii="Arial" w:eastAsia="Arial" w:hAnsi="Arial" w:cs="Arial"/>
          <w:sz w:val="20"/>
          <w:szCs w:val="20"/>
        </w:rPr>
        <w:t xml:space="preserve"> </w:t>
      </w:r>
      <w:r w:rsidRPr="00643BD8">
        <w:rPr>
          <w:rFonts w:ascii="Arial" w:hAnsi="Arial" w:cs="Arial"/>
          <w:sz w:val="20"/>
          <w:szCs w:val="20"/>
        </w:rPr>
        <w:t>estar</w:t>
      </w:r>
      <w:r w:rsidR="002644ED" w:rsidRPr="00643BD8">
        <w:rPr>
          <w:rFonts w:ascii="Arial" w:eastAsia="Arial" w:hAnsi="Arial" w:cs="Arial"/>
          <w:sz w:val="20"/>
          <w:szCs w:val="20"/>
        </w:rPr>
        <w:t xml:space="preserve"> </w:t>
      </w:r>
      <w:r w:rsidRPr="00643BD8">
        <w:rPr>
          <w:rFonts w:ascii="Arial" w:hAnsi="Arial" w:cs="Arial"/>
          <w:sz w:val="20"/>
          <w:szCs w:val="20"/>
        </w:rPr>
        <w:t>avalados</w:t>
      </w:r>
      <w:r w:rsidR="002644ED" w:rsidRPr="00643BD8">
        <w:rPr>
          <w:rFonts w:ascii="Arial" w:eastAsia="Arial" w:hAnsi="Arial" w:cs="Arial"/>
          <w:sz w:val="20"/>
          <w:szCs w:val="20"/>
        </w:rPr>
        <w:t xml:space="preserve"> </w:t>
      </w:r>
      <w:r w:rsidRPr="00643BD8">
        <w:rPr>
          <w:rFonts w:ascii="Arial" w:hAnsi="Arial" w:cs="Arial"/>
          <w:sz w:val="20"/>
          <w:szCs w:val="20"/>
        </w:rPr>
        <w:t>con</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firma</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quien</w:t>
      </w:r>
      <w:r w:rsidR="002644ED" w:rsidRPr="00643BD8">
        <w:rPr>
          <w:rFonts w:ascii="Arial" w:eastAsia="Arial" w:hAnsi="Arial" w:cs="Arial"/>
          <w:sz w:val="20"/>
          <w:szCs w:val="20"/>
        </w:rPr>
        <w:t xml:space="preserve"> </w:t>
      </w:r>
      <w:r w:rsidRPr="00643BD8">
        <w:rPr>
          <w:rFonts w:ascii="Arial" w:hAnsi="Arial" w:cs="Arial"/>
          <w:sz w:val="20"/>
          <w:szCs w:val="20"/>
        </w:rPr>
        <w:t>se</w:t>
      </w:r>
      <w:r w:rsidR="002644ED" w:rsidRPr="00643BD8">
        <w:rPr>
          <w:rFonts w:ascii="Arial" w:eastAsia="Arial" w:hAnsi="Arial" w:cs="Arial"/>
          <w:sz w:val="20"/>
          <w:szCs w:val="20"/>
        </w:rPr>
        <w:t xml:space="preserve"> </w:t>
      </w:r>
      <w:r w:rsidRPr="00643BD8">
        <w:rPr>
          <w:rFonts w:ascii="Arial" w:hAnsi="Arial" w:cs="Arial"/>
          <w:sz w:val="20"/>
          <w:szCs w:val="20"/>
        </w:rPr>
        <w:t>encuentre</w:t>
      </w:r>
      <w:r w:rsidR="002644ED" w:rsidRPr="00643BD8">
        <w:rPr>
          <w:rFonts w:ascii="Arial" w:eastAsia="Arial" w:hAnsi="Arial" w:cs="Arial"/>
          <w:sz w:val="20"/>
          <w:szCs w:val="20"/>
        </w:rPr>
        <w:t xml:space="preserve"> </w:t>
      </w:r>
      <w:r w:rsidRPr="00643BD8">
        <w:rPr>
          <w:rFonts w:ascii="Arial" w:hAnsi="Arial" w:cs="Arial"/>
          <w:sz w:val="20"/>
          <w:szCs w:val="20"/>
        </w:rPr>
        <w:t>en</w:t>
      </w:r>
      <w:r w:rsidR="002644ED" w:rsidRPr="00643BD8">
        <w:rPr>
          <w:rFonts w:ascii="Arial" w:eastAsia="Arial" w:hAnsi="Arial" w:cs="Arial"/>
          <w:sz w:val="20"/>
          <w:szCs w:val="20"/>
        </w:rPr>
        <w:t xml:space="preserve"> </w:t>
      </w:r>
      <w:r w:rsidRPr="00643BD8">
        <w:rPr>
          <w:rFonts w:ascii="Arial" w:hAnsi="Arial" w:cs="Arial"/>
          <w:sz w:val="20"/>
          <w:szCs w:val="20"/>
        </w:rPr>
        <w:t>obligación</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hacerlo</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acuerdo</w:t>
      </w:r>
      <w:r w:rsidR="002644ED" w:rsidRPr="00643BD8">
        <w:rPr>
          <w:rFonts w:ascii="Arial" w:eastAsia="Arial" w:hAnsi="Arial" w:cs="Arial"/>
          <w:sz w:val="20"/>
          <w:szCs w:val="20"/>
        </w:rPr>
        <w:t xml:space="preserve"> </w:t>
      </w:r>
      <w:r w:rsidRPr="00643BD8">
        <w:rPr>
          <w:rFonts w:ascii="Arial" w:hAnsi="Arial" w:cs="Arial"/>
          <w:sz w:val="20"/>
          <w:szCs w:val="20"/>
        </w:rPr>
        <w:t>con</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normativa</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Pr="00643BD8">
        <w:rPr>
          <w:rFonts w:ascii="Arial" w:hAnsi="Arial" w:cs="Arial"/>
          <w:sz w:val="20"/>
          <w:szCs w:val="20"/>
        </w:rPr>
        <w:t>país</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origen.</w:t>
      </w:r>
      <w:r w:rsidR="002644ED" w:rsidRPr="00643BD8">
        <w:rPr>
          <w:rFonts w:ascii="Arial" w:eastAsia="Arial" w:hAnsi="Arial" w:cs="Arial"/>
          <w:sz w:val="20"/>
          <w:szCs w:val="20"/>
        </w:rPr>
        <w:t xml:space="preserve"> </w:t>
      </w:r>
    </w:p>
    <w:p w14:paraId="7F997B1E" w14:textId="77777777" w:rsidR="00811D4F" w:rsidRPr="00643BD8" w:rsidRDefault="00811D4F" w:rsidP="00AB1346">
      <w:pPr>
        <w:rPr>
          <w:rFonts w:ascii="Arial" w:eastAsia="Arial" w:hAnsi="Arial" w:cs="Arial"/>
          <w:sz w:val="20"/>
          <w:szCs w:val="20"/>
        </w:rPr>
      </w:pPr>
    </w:p>
    <w:p w14:paraId="7AF36F64" w14:textId="4FB869CB" w:rsidR="006C2EB0" w:rsidRPr="00643BD8" w:rsidRDefault="007E1124">
      <w:pPr>
        <w:pStyle w:val="Prrafodelista"/>
        <w:widowControl w:val="0"/>
        <w:numPr>
          <w:ilvl w:val="0"/>
          <w:numId w:val="10"/>
        </w:numPr>
        <w:spacing w:line="240" w:lineRule="auto"/>
        <w:jc w:val="both"/>
        <w:rPr>
          <w:rFonts w:ascii="Arial" w:eastAsia="Times New Roman" w:hAnsi="Arial" w:cs="Arial"/>
          <w:sz w:val="20"/>
          <w:szCs w:val="20"/>
        </w:rPr>
      </w:pPr>
      <w:r w:rsidRPr="00643BD8">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643BD8">
        <w:rPr>
          <w:rFonts w:ascii="Arial" w:eastAsia="Times New Roman" w:hAnsi="Arial" w:cs="Arial"/>
          <w:sz w:val="20"/>
          <w:szCs w:val="20"/>
        </w:rPr>
        <w:t xml:space="preserve">español </w:t>
      </w:r>
      <w:r w:rsidRPr="00643BD8">
        <w:rPr>
          <w:rFonts w:ascii="Arial" w:eastAsia="Times New Roman" w:hAnsi="Arial" w:cs="Arial"/>
          <w:sz w:val="20"/>
          <w:szCs w:val="20"/>
        </w:rPr>
        <w:t>de acuerdo con las normas NIIF</w:t>
      </w:r>
      <w:r w:rsidR="00E01B8C" w:rsidRPr="00643BD8">
        <w:rPr>
          <w:rFonts w:ascii="Arial" w:eastAsia="Times New Roman" w:hAnsi="Arial" w:cs="Arial"/>
          <w:sz w:val="20"/>
          <w:szCs w:val="20"/>
        </w:rPr>
        <w:t xml:space="preserve">. </w:t>
      </w:r>
      <w:r w:rsidR="002644ED" w:rsidRPr="00643BD8">
        <w:rPr>
          <w:rFonts w:ascii="Arial" w:eastAsia="Times New Roman" w:hAnsi="Arial" w:cs="Arial"/>
          <w:sz w:val="20"/>
          <w:szCs w:val="20"/>
        </w:rPr>
        <w:t xml:space="preserve"> </w:t>
      </w:r>
    </w:p>
    <w:p w14:paraId="68054D5B" w14:textId="77777777" w:rsidR="006C2EB0" w:rsidRPr="00643BD8" w:rsidRDefault="006C2EB0" w:rsidP="00BF2EB7">
      <w:pPr>
        <w:pStyle w:val="Prrafodelista"/>
        <w:spacing w:line="240" w:lineRule="auto"/>
        <w:jc w:val="both"/>
        <w:rPr>
          <w:rFonts w:ascii="Arial" w:hAnsi="Arial" w:cs="Arial"/>
          <w:bCs/>
          <w:sz w:val="20"/>
          <w:szCs w:val="20"/>
        </w:rPr>
      </w:pPr>
    </w:p>
    <w:p w14:paraId="2E7589FB" w14:textId="64221238" w:rsidR="006C2EB0" w:rsidRPr="00643BD8" w:rsidRDefault="006C2EB0">
      <w:pPr>
        <w:pStyle w:val="Prrafodelista"/>
        <w:numPr>
          <w:ilvl w:val="0"/>
          <w:numId w:val="10"/>
        </w:numPr>
        <w:spacing w:line="240" w:lineRule="auto"/>
        <w:jc w:val="both"/>
        <w:rPr>
          <w:rFonts w:ascii="Arial" w:eastAsia="Arial" w:hAnsi="Arial" w:cs="Arial"/>
          <w:sz w:val="20"/>
          <w:szCs w:val="20"/>
        </w:rPr>
      </w:pPr>
      <w:r w:rsidRPr="00643BD8">
        <w:rPr>
          <w:rFonts w:ascii="Arial" w:eastAsia="Arial" w:hAnsi="Arial" w:cs="Arial"/>
          <w:sz w:val="20"/>
          <w:szCs w:val="20"/>
        </w:rPr>
        <w:t>Copia</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tarjeta</w:t>
      </w:r>
      <w:r w:rsidR="002644ED" w:rsidRPr="00643BD8">
        <w:rPr>
          <w:rFonts w:ascii="Arial" w:eastAsia="Arial" w:hAnsi="Arial" w:cs="Arial"/>
          <w:sz w:val="20"/>
          <w:szCs w:val="20"/>
        </w:rPr>
        <w:t xml:space="preserve"> </w:t>
      </w:r>
      <w:r w:rsidRPr="00643BD8">
        <w:rPr>
          <w:rFonts w:ascii="Arial" w:eastAsia="Arial" w:hAnsi="Arial" w:cs="Arial"/>
          <w:sz w:val="20"/>
          <w:szCs w:val="20"/>
        </w:rPr>
        <w:t>profesional</w:t>
      </w:r>
      <w:r w:rsidR="002644ED" w:rsidRPr="00643BD8">
        <w:rPr>
          <w:rFonts w:ascii="Arial" w:eastAsia="Arial" w:hAnsi="Arial" w:cs="Arial"/>
          <w:sz w:val="20"/>
          <w:szCs w:val="20"/>
        </w:rPr>
        <w:t xml:space="preserve"> </w:t>
      </w:r>
      <w:r w:rsidRPr="00643BD8">
        <w:rPr>
          <w:rFonts w:ascii="Arial" w:eastAsia="Arial" w:hAnsi="Arial" w:cs="Arial"/>
          <w:sz w:val="20"/>
          <w:szCs w:val="20"/>
        </w:rPr>
        <w:t>del</w:t>
      </w:r>
      <w:r w:rsidR="002644ED" w:rsidRPr="00643BD8">
        <w:rPr>
          <w:rFonts w:ascii="Arial" w:eastAsia="Arial" w:hAnsi="Arial" w:cs="Arial"/>
          <w:sz w:val="20"/>
          <w:szCs w:val="20"/>
        </w:rPr>
        <w:t xml:space="preserve"> </w:t>
      </w:r>
      <w:r w:rsidR="00644892" w:rsidRPr="00643BD8">
        <w:rPr>
          <w:rFonts w:ascii="Arial" w:eastAsia="Arial" w:hAnsi="Arial" w:cs="Arial"/>
          <w:sz w:val="20"/>
          <w:szCs w:val="20"/>
        </w:rPr>
        <w:t>c</w:t>
      </w:r>
      <w:r w:rsidR="002C59B4" w:rsidRPr="00643BD8">
        <w:rPr>
          <w:rFonts w:ascii="Arial" w:eastAsia="Arial" w:hAnsi="Arial" w:cs="Arial"/>
          <w:sz w:val="20"/>
          <w:szCs w:val="20"/>
        </w:rPr>
        <w:t xml:space="preserve">ontador </w:t>
      </w:r>
      <w:r w:rsidR="00644892" w:rsidRPr="00643BD8">
        <w:rPr>
          <w:rFonts w:ascii="Arial" w:eastAsia="Arial" w:hAnsi="Arial" w:cs="Arial"/>
          <w:sz w:val="20"/>
          <w:szCs w:val="20"/>
        </w:rPr>
        <w:t>p</w:t>
      </w:r>
      <w:r w:rsidR="002C59B4" w:rsidRPr="00643BD8">
        <w:rPr>
          <w:rFonts w:ascii="Arial" w:eastAsia="Arial" w:hAnsi="Arial" w:cs="Arial"/>
          <w:sz w:val="20"/>
          <w:szCs w:val="20"/>
        </w:rPr>
        <w:t xml:space="preserve">úblico </w:t>
      </w:r>
      <w:r w:rsidRPr="00643BD8">
        <w:rPr>
          <w:rFonts w:ascii="Arial" w:eastAsia="Arial" w:hAnsi="Arial" w:cs="Arial"/>
          <w:sz w:val="20"/>
          <w:szCs w:val="20"/>
        </w:rPr>
        <w:t>o</w:t>
      </w:r>
      <w:r w:rsidR="002644ED" w:rsidRPr="00643BD8">
        <w:rPr>
          <w:rFonts w:ascii="Arial" w:eastAsia="Arial" w:hAnsi="Arial" w:cs="Arial"/>
          <w:sz w:val="20"/>
          <w:szCs w:val="20"/>
        </w:rPr>
        <w:t xml:space="preserve"> </w:t>
      </w:r>
      <w:r w:rsidR="00F07380" w:rsidRPr="00643BD8">
        <w:rPr>
          <w:rFonts w:ascii="Arial" w:eastAsia="Arial" w:hAnsi="Arial" w:cs="Arial"/>
          <w:sz w:val="20"/>
          <w:szCs w:val="20"/>
        </w:rPr>
        <w:t xml:space="preserve">del </w:t>
      </w:r>
      <w:r w:rsidR="00644892" w:rsidRPr="00643BD8">
        <w:rPr>
          <w:rFonts w:ascii="Arial" w:eastAsia="Arial" w:hAnsi="Arial" w:cs="Arial"/>
          <w:sz w:val="20"/>
          <w:szCs w:val="20"/>
        </w:rPr>
        <w:t>r</w:t>
      </w:r>
      <w:r w:rsidR="002C59B4" w:rsidRPr="00643BD8">
        <w:rPr>
          <w:rFonts w:ascii="Arial" w:eastAsia="Arial" w:hAnsi="Arial" w:cs="Arial"/>
          <w:sz w:val="20"/>
          <w:szCs w:val="20"/>
        </w:rPr>
        <w:t xml:space="preserve">evisor </w:t>
      </w:r>
      <w:r w:rsidR="00644892" w:rsidRPr="00643BD8">
        <w:rPr>
          <w:rFonts w:ascii="Arial" w:eastAsia="Arial" w:hAnsi="Arial" w:cs="Arial"/>
          <w:sz w:val="20"/>
          <w:szCs w:val="20"/>
        </w:rPr>
        <w:t>f</w:t>
      </w:r>
      <w:r w:rsidR="002C59B4" w:rsidRPr="00643BD8">
        <w:rPr>
          <w:rFonts w:ascii="Arial" w:eastAsia="Arial" w:hAnsi="Arial" w:cs="Arial"/>
          <w:sz w:val="20"/>
          <w:szCs w:val="20"/>
        </w:rPr>
        <w:t xml:space="preserve">iscal </w:t>
      </w:r>
      <w:r w:rsidRPr="00643BD8">
        <w:rPr>
          <w:rFonts w:ascii="Arial" w:eastAsia="Arial" w:hAnsi="Arial" w:cs="Arial"/>
          <w:sz w:val="20"/>
          <w:szCs w:val="20"/>
        </w:rPr>
        <w:t>y</w:t>
      </w:r>
      <w:r w:rsidR="002644ED" w:rsidRPr="00643BD8">
        <w:rPr>
          <w:rFonts w:ascii="Arial" w:eastAsia="Arial" w:hAnsi="Arial" w:cs="Arial"/>
          <w:sz w:val="20"/>
          <w:szCs w:val="20"/>
        </w:rPr>
        <w:t xml:space="preserve"> </w:t>
      </w:r>
      <w:r w:rsidRPr="00643BD8">
        <w:rPr>
          <w:rFonts w:ascii="Arial" w:eastAsia="Arial" w:hAnsi="Arial" w:cs="Arial"/>
          <w:sz w:val="20"/>
          <w:szCs w:val="20"/>
        </w:rPr>
        <w:t>certificado</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antecedentes</w:t>
      </w:r>
      <w:r w:rsidR="002644ED" w:rsidRPr="00643BD8">
        <w:rPr>
          <w:rFonts w:ascii="Arial" w:eastAsia="Arial" w:hAnsi="Arial" w:cs="Arial"/>
          <w:sz w:val="20"/>
          <w:szCs w:val="20"/>
        </w:rPr>
        <w:t xml:space="preserve"> </w:t>
      </w:r>
      <w:r w:rsidRPr="00643BD8">
        <w:rPr>
          <w:rFonts w:ascii="Arial" w:eastAsia="Arial" w:hAnsi="Arial" w:cs="Arial"/>
          <w:sz w:val="20"/>
          <w:szCs w:val="20"/>
        </w:rPr>
        <w:t>disciplinarios</w:t>
      </w:r>
      <w:r w:rsidR="002644ED" w:rsidRPr="00643BD8">
        <w:rPr>
          <w:rFonts w:ascii="Arial" w:eastAsia="Arial" w:hAnsi="Arial" w:cs="Arial"/>
          <w:sz w:val="20"/>
          <w:szCs w:val="20"/>
        </w:rPr>
        <w:t xml:space="preserve"> </w:t>
      </w:r>
      <w:r w:rsidRPr="00643BD8">
        <w:rPr>
          <w:rFonts w:ascii="Arial" w:eastAsia="Arial" w:hAnsi="Arial" w:cs="Arial"/>
          <w:sz w:val="20"/>
          <w:szCs w:val="20"/>
        </w:rPr>
        <w:t>vigente</w:t>
      </w:r>
      <w:r w:rsidR="002644ED" w:rsidRPr="00643BD8">
        <w:rPr>
          <w:rFonts w:ascii="Arial" w:eastAsia="Arial" w:hAnsi="Arial" w:cs="Arial"/>
          <w:sz w:val="20"/>
          <w:szCs w:val="20"/>
        </w:rPr>
        <w:t xml:space="preserve"> </w:t>
      </w:r>
      <w:r w:rsidRPr="00643BD8">
        <w:rPr>
          <w:rFonts w:ascii="Arial" w:eastAsia="Arial" w:hAnsi="Arial" w:cs="Arial"/>
          <w:sz w:val="20"/>
          <w:szCs w:val="20"/>
        </w:rPr>
        <w:t>expedido</w:t>
      </w:r>
      <w:r w:rsidR="002644ED" w:rsidRPr="00643BD8">
        <w:rPr>
          <w:rFonts w:ascii="Arial" w:eastAsia="Arial" w:hAnsi="Arial" w:cs="Arial"/>
          <w:sz w:val="20"/>
          <w:szCs w:val="20"/>
        </w:rPr>
        <w:t xml:space="preserve"> </w:t>
      </w:r>
      <w:r w:rsidRPr="00643BD8">
        <w:rPr>
          <w:rFonts w:ascii="Arial" w:eastAsia="Arial" w:hAnsi="Arial" w:cs="Arial"/>
          <w:sz w:val="20"/>
          <w:szCs w:val="20"/>
        </w:rPr>
        <w:t>por</w:t>
      </w:r>
      <w:r w:rsidR="002644ED" w:rsidRPr="00643BD8">
        <w:rPr>
          <w:rFonts w:ascii="Arial" w:eastAsia="Arial" w:hAnsi="Arial" w:cs="Arial"/>
          <w:sz w:val="20"/>
          <w:szCs w:val="20"/>
        </w:rPr>
        <w:t xml:space="preserve"> </w:t>
      </w:r>
      <w:r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Junta</w:t>
      </w:r>
      <w:r w:rsidR="002644ED" w:rsidRPr="00643BD8">
        <w:rPr>
          <w:rFonts w:ascii="Arial" w:eastAsia="Arial" w:hAnsi="Arial" w:cs="Arial"/>
          <w:sz w:val="20"/>
          <w:szCs w:val="20"/>
        </w:rPr>
        <w:t xml:space="preserve"> </w:t>
      </w:r>
      <w:r w:rsidRPr="00643BD8">
        <w:rPr>
          <w:rFonts w:ascii="Arial" w:eastAsia="Arial" w:hAnsi="Arial" w:cs="Arial"/>
          <w:sz w:val="20"/>
          <w:szCs w:val="20"/>
        </w:rPr>
        <w:t>Central</w:t>
      </w:r>
      <w:r w:rsidR="002644ED" w:rsidRPr="00643BD8">
        <w:rPr>
          <w:rFonts w:ascii="Arial" w:eastAsia="Arial" w:hAnsi="Arial" w:cs="Arial"/>
          <w:sz w:val="20"/>
          <w:szCs w:val="20"/>
        </w:rPr>
        <w:t xml:space="preserve"> </w:t>
      </w:r>
      <w:r w:rsidRPr="00643BD8">
        <w:rPr>
          <w:rFonts w:ascii="Arial" w:eastAsia="Arial" w:hAnsi="Arial" w:cs="Arial"/>
          <w:sz w:val="20"/>
          <w:szCs w:val="20"/>
        </w:rPr>
        <w:t>de</w:t>
      </w:r>
      <w:r w:rsidR="002644ED" w:rsidRPr="00643BD8">
        <w:rPr>
          <w:rFonts w:ascii="Arial" w:eastAsia="Arial" w:hAnsi="Arial" w:cs="Arial"/>
          <w:sz w:val="20"/>
          <w:szCs w:val="20"/>
        </w:rPr>
        <w:t xml:space="preserve"> </w:t>
      </w:r>
      <w:r w:rsidRPr="00643BD8">
        <w:rPr>
          <w:rFonts w:ascii="Arial" w:eastAsia="Arial" w:hAnsi="Arial" w:cs="Arial"/>
          <w:sz w:val="20"/>
          <w:szCs w:val="20"/>
        </w:rPr>
        <w:t>Contadores</w:t>
      </w:r>
      <w:r w:rsidR="0042395C" w:rsidRPr="00643BD8">
        <w:rPr>
          <w:rFonts w:ascii="Arial" w:eastAsia="Arial" w:hAnsi="Arial" w:cs="Arial"/>
          <w:sz w:val="20"/>
          <w:szCs w:val="20"/>
        </w:rPr>
        <w:t xml:space="preserve"> de quien realiza la conversión</w:t>
      </w:r>
      <w:r w:rsidRPr="00643BD8">
        <w:rPr>
          <w:rFonts w:ascii="Arial" w:eastAsia="Arial" w:hAnsi="Arial" w:cs="Arial"/>
          <w:sz w:val="20"/>
          <w:szCs w:val="20"/>
        </w:rPr>
        <w:t>.</w:t>
      </w:r>
      <w:r w:rsidR="002644ED" w:rsidRPr="00643BD8">
        <w:rPr>
          <w:rFonts w:ascii="Arial" w:eastAsia="Arial" w:hAnsi="Arial" w:cs="Arial"/>
          <w:sz w:val="20"/>
          <w:szCs w:val="20"/>
        </w:rPr>
        <w:t xml:space="preserve"> </w:t>
      </w:r>
    </w:p>
    <w:p w14:paraId="6E3B2791" w14:textId="77777777" w:rsidR="006C2EB0" w:rsidRPr="00643BD8" w:rsidRDefault="006C2EB0" w:rsidP="00AB1346">
      <w:pPr>
        <w:pStyle w:val="Prrafodelista"/>
        <w:widowControl w:val="0"/>
        <w:spacing w:line="240" w:lineRule="auto"/>
        <w:rPr>
          <w:rFonts w:ascii="Arial" w:hAnsi="Arial" w:cs="Arial"/>
          <w:bCs/>
          <w:sz w:val="20"/>
          <w:szCs w:val="20"/>
        </w:rPr>
      </w:pPr>
    </w:p>
    <w:p w14:paraId="64FA02A5" w14:textId="5F162191" w:rsidR="007D06E2" w:rsidRPr="00643BD8" w:rsidRDefault="002C59B4">
      <w:pPr>
        <w:pStyle w:val="Prrafodelista"/>
        <w:widowControl w:val="0"/>
        <w:numPr>
          <w:ilvl w:val="0"/>
          <w:numId w:val="10"/>
        </w:numPr>
        <w:spacing w:after="0" w:line="240" w:lineRule="auto"/>
        <w:jc w:val="both"/>
        <w:rPr>
          <w:rFonts w:ascii="Arial" w:eastAsia="Arial" w:hAnsi="Arial" w:cs="Arial"/>
          <w:sz w:val="20"/>
          <w:szCs w:val="20"/>
        </w:rPr>
      </w:pPr>
      <w:r w:rsidRPr="00643BD8">
        <w:rPr>
          <w:rFonts w:ascii="Arial" w:eastAsia="Arial" w:hAnsi="Arial" w:cs="Arial"/>
          <w:sz w:val="20"/>
          <w:szCs w:val="20"/>
        </w:rPr>
        <w:t>E</w:t>
      </w:r>
      <w:r w:rsidR="001E2806" w:rsidRPr="00643BD8">
        <w:rPr>
          <w:rFonts w:ascii="Arial" w:eastAsia="Arial" w:hAnsi="Arial" w:cs="Arial"/>
          <w:sz w:val="20"/>
          <w:szCs w:val="20"/>
        </w:rPr>
        <w:t xml:space="preserve">l “Formato 4 – Capacidad </w:t>
      </w:r>
      <w:r w:rsidR="00B53F59" w:rsidRPr="00643BD8">
        <w:rPr>
          <w:rFonts w:ascii="Arial" w:eastAsia="Arial" w:hAnsi="Arial" w:cs="Arial"/>
          <w:sz w:val="20"/>
          <w:szCs w:val="20"/>
        </w:rPr>
        <w:t>f</w:t>
      </w:r>
      <w:r w:rsidR="001E2806" w:rsidRPr="00643BD8">
        <w:rPr>
          <w:rFonts w:ascii="Arial" w:eastAsia="Arial" w:hAnsi="Arial" w:cs="Arial"/>
          <w:sz w:val="20"/>
          <w:szCs w:val="20"/>
        </w:rPr>
        <w:t xml:space="preserve">inanciera y organizacional </w:t>
      </w:r>
      <w:r w:rsidR="0031079B" w:rsidRPr="00643BD8">
        <w:rPr>
          <w:rStyle w:val="normaltextrun"/>
          <w:rFonts w:ascii="Arial" w:hAnsi="Arial" w:cs="Arial"/>
          <w:color w:val="000000"/>
          <w:sz w:val="20"/>
          <w:szCs w:val="20"/>
          <w:shd w:val="clear" w:color="auto" w:fill="FFFFFF"/>
          <w:lang w:val="es-ES"/>
        </w:rPr>
        <w:t>(Personas naturales o jurídicas ex</w:t>
      </w:r>
      <w:r w:rsidR="0031079B" w:rsidRPr="00643BD8">
        <w:rPr>
          <w:rStyle w:val="normaltextrun"/>
          <w:rFonts w:ascii="Arial" w:hAnsi="Arial" w:cs="Arial"/>
          <w:color w:val="D13438"/>
          <w:sz w:val="20"/>
          <w:szCs w:val="20"/>
          <w:u w:val="single"/>
          <w:shd w:val="clear" w:color="auto" w:fill="FFFFFF"/>
          <w:lang w:val="es-ES"/>
        </w:rPr>
        <w:t>t</w:t>
      </w:r>
      <w:r w:rsidR="0031079B" w:rsidRPr="00643BD8">
        <w:rPr>
          <w:rStyle w:val="normaltextrun"/>
          <w:rFonts w:ascii="Arial" w:hAnsi="Arial" w:cs="Arial"/>
          <w:color w:val="000000"/>
          <w:sz w:val="20"/>
          <w:szCs w:val="20"/>
          <w:shd w:val="clear" w:color="auto" w:fill="FFFFFF"/>
          <w:lang w:val="es-ES"/>
        </w:rPr>
        <w:t>ranjeras sin domicilio o sucursal en Colombia)</w:t>
      </w:r>
      <w:r w:rsidR="001E2806" w:rsidRPr="00643BD8">
        <w:rPr>
          <w:rFonts w:ascii="Arial" w:eastAsia="Arial" w:hAnsi="Arial" w:cs="Arial"/>
          <w:sz w:val="20"/>
          <w:szCs w:val="20"/>
        </w:rPr>
        <w:t>”</w:t>
      </w:r>
      <w:r w:rsidRPr="00643BD8">
        <w:rPr>
          <w:rFonts w:ascii="Arial" w:eastAsia="Arial" w:hAnsi="Arial" w:cs="Arial"/>
          <w:sz w:val="20"/>
          <w:szCs w:val="20"/>
        </w:rPr>
        <w:t xml:space="preserve"> diligenciado. En </w:t>
      </w:r>
      <w:r w:rsidR="006C2EB0" w:rsidRPr="00643BD8">
        <w:rPr>
          <w:rFonts w:ascii="Arial" w:eastAsia="Arial" w:hAnsi="Arial" w:cs="Arial"/>
          <w:sz w:val="20"/>
          <w:szCs w:val="20"/>
        </w:rPr>
        <w:t>caso</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de</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presentarse</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di</w:t>
      </w:r>
      <w:r w:rsidR="00644892" w:rsidRPr="00643BD8">
        <w:rPr>
          <w:rFonts w:ascii="Arial" w:eastAsia="Arial" w:hAnsi="Arial" w:cs="Arial"/>
          <w:sz w:val="20"/>
          <w:szCs w:val="20"/>
        </w:rPr>
        <w:t>sc</w:t>
      </w:r>
      <w:r w:rsidR="006C2EB0" w:rsidRPr="00643BD8">
        <w:rPr>
          <w:rFonts w:ascii="Arial" w:eastAsia="Arial" w:hAnsi="Arial" w:cs="Arial"/>
          <w:sz w:val="20"/>
          <w:szCs w:val="20"/>
        </w:rPr>
        <w:t>repancias</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entre</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la</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información</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consignada</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en</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el</w:t>
      </w:r>
      <w:r w:rsidR="001E2806" w:rsidRPr="00643BD8">
        <w:rPr>
          <w:rFonts w:ascii="Arial" w:eastAsia="Arial" w:hAnsi="Arial" w:cs="Arial"/>
          <w:sz w:val="20"/>
          <w:szCs w:val="20"/>
        </w:rPr>
        <w:t xml:space="preserve"> “Formato 4 – Capacidad </w:t>
      </w:r>
      <w:r w:rsidR="00B53F59" w:rsidRPr="00643BD8">
        <w:rPr>
          <w:rFonts w:ascii="Arial" w:eastAsia="Arial" w:hAnsi="Arial" w:cs="Arial"/>
          <w:sz w:val="20"/>
          <w:szCs w:val="20"/>
        </w:rPr>
        <w:t>f</w:t>
      </w:r>
      <w:r w:rsidR="001E2806" w:rsidRPr="00643BD8">
        <w:rPr>
          <w:rFonts w:ascii="Arial" w:eastAsia="Arial" w:hAnsi="Arial" w:cs="Arial"/>
          <w:sz w:val="20"/>
          <w:szCs w:val="20"/>
        </w:rPr>
        <w:t xml:space="preserve">inanciera y organizacional </w:t>
      </w:r>
      <w:r w:rsidR="00AC20D0" w:rsidRPr="00643BD8">
        <w:rPr>
          <w:rStyle w:val="normaltextrun"/>
          <w:rFonts w:ascii="Arial" w:hAnsi="Arial" w:cs="Arial"/>
          <w:color w:val="000000"/>
          <w:sz w:val="20"/>
          <w:szCs w:val="20"/>
          <w:shd w:val="clear" w:color="auto" w:fill="FFFFFF"/>
          <w:lang w:val="es-ES"/>
        </w:rPr>
        <w:t>(</w:t>
      </w:r>
      <w:r w:rsidR="00D91775" w:rsidRPr="00643BD8">
        <w:rPr>
          <w:rStyle w:val="normaltextrun"/>
          <w:rFonts w:ascii="Arial" w:hAnsi="Arial" w:cs="Arial"/>
          <w:color w:val="000000"/>
          <w:sz w:val="20"/>
          <w:szCs w:val="20"/>
          <w:shd w:val="clear" w:color="auto" w:fill="FFFFFF"/>
          <w:lang w:val="es-ES"/>
        </w:rPr>
        <w:t>Personas naturales o jurídicas ex</w:t>
      </w:r>
      <w:r w:rsidR="00D91775" w:rsidRPr="00643BD8">
        <w:rPr>
          <w:rStyle w:val="normaltextrun"/>
          <w:rFonts w:ascii="Arial" w:hAnsi="Arial" w:cs="Arial"/>
          <w:color w:val="D13438"/>
          <w:sz w:val="20"/>
          <w:szCs w:val="20"/>
          <w:u w:val="single"/>
          <w:shd w:val="clear" w:color="auto" w:fill="FFFFFF"/>
          <w:lang w:val="es-ES"/>
        </w:rPr>
        <w:t>t</w:t>
      </w:r>
      <w:r w:rsidR="00D91775" w:rsidRPr="00643BD8">
        <w:rPr>
          <w:rStyle w:val="normaltextrun"/>
          <w:rFonts w:ascii="Arial" w:hAnsi="Arial" w:cs="Arial"/>
          <w:color w:val="000000"/>
          <w:sz w:val="20"/>
          <w:szCs w:val="20"/>
          <w:shd w:val="clear" w:color="auto" w:fill="FFFFFF"/>
          <w:lang w:val="es-ES"/>
        </w:rPr>
        <w:t>ranjeras sin domicilio o sucursal en Colombia</w:t>
      </w:r>
      <w:r w:rsidR="00AC20D0" w:rsidRPr="00643BD8">
        <w:rPr>
          <w:rStyle w:val="normaltextrun"/>
          <w:rFonts w:ascii="Arial" w:hAnsi="Arial" w:cs="Arial"/>
          <w:color w:val="000000"/>
          <w:sz w:val="20"/>
          <w:szCs w:val="20"/>
          <w:shd w:val="clear" w:color="auto" w:fill="FFFFFF"/>
          <w:lang w:val="es-ES"/>
        </w:rPr>
        <w:t>)</w:t>
      </w:r>
      <w:r w:rsidR="001E2806" w:rsidRPr="00643BD8">
        <w:rPr>
          <w:rFonts w:ascii="Arial" w:eastAsia="Arial" w:hAnsi="Arial" w:cs="Arial"/>
          <w:sz w:val="20"/>
          <w:szCs w:val="20"/>
        </w:rPr>
        <w:t>”</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y</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los</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documentos</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señalados</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en</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el</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Literal</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A</w:t>
      </w:r>
      <w:r w:rsidRPr="00643BD8">
        <w:rPr>
          <w:rFonts w:ascii="Arial" w:eastAsia="Arial" w:hAnsi="Arial" w:cs="Arial"/>
          <w:sz w:val="20"/>
          <w:szCs w:val="20"/>
        </w:rPr>
        <w:t>,</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prevalecerá</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la</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información</w:t>
      </w:r>
      <w:r w:rsidR="002644ED" w:rsidRPr="00643BD8">
        <w:rPr>
          <w:rFonts w:ascii="Arial" w:eastAsia="Arial" w:hAnsi="Arial" w:cs="Arial"/>
          <w:sz w:val="20"/>
          <w:szCs w:val="20"/>
        </w:rPr>
        <w:t xml:space="preserve"> </w:t>
      </w:r>
      <w:r w:rsidR="004C14BF" w:rsidRPr="00643BD8">
        <w:rPr>
          <w:rFonts w:ascii="Arial" w:eastAsia="Arial" w:hAnsi="Arial" w:cs="Arial"/>
          <w:sz w:val="20"/>
          <w:szCs w:val="20"/>
        </w:rPr>
        <w:t xml:space="preserve">que se encuentre </w:t>
      </w:r>
      <w:r w:rsidR="006C2EB0" w:rsidRPr="00643BD8">
        <w:rPr>
          <w:rFonts w:ascii="Arial" w:eastAsia="Arial" w:hAnsi="Arial" w:cs="Arial"/>
          <w:sz w:val="20"/>
          <w:szCs w:val="20"/>
        </w:rPr>
        <w:t>en</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los</w:t>
      </w:r>
      <w:r w:rsidR="002644ED" w:rsidRPr="00643BD8">
        <w:rPr>
          <w:rFonts w:ascii="Arial" w:eastAsia="Arial" w:hAnsi="Arial" w:cs="Arial"/>
          <w:sz w:val="20"/>
          <w:szCs w:val="20"/>
        </w:rPr>
        <w:t xml:space="preserve"> </w:t>
      </w:r>
      <w:r w:rsidR="008837CC" w:rsidRPr="00643BD8">
        <w:rPr>
          <w:rFonts w:ascii="Arial" w:eastAsia="Arial" w:hAnsi="Arial" w:cs="Arial"/>
          <w:sz w:val="20"/>
          <w:szCs w:val="20"/>
        </w:rPr>
        <w:t>E</w:t>
      </w:r>
      <w:r w:rsidR="006C2EB0" w:rsidRPr="00643BD8">
        <w:rPr>
          <w:rFonts w:ascii="Arial" w:eastAsia="Arial" w:hAnsi="Arial" w:cs="Arial"/>
          <w:sz w:val="20"/>
          <w:szCs w:val="20"/>
        </w:rPr>
        <w:t>stados</w:t>
      </w:r>
      <w:r w:rsidR="002644ED" w:rsidRPr="00643BD8">
        <w:rPr>
          <w:rFonts w:ascii="Arial" w:eastAsia="Arial" w:hAnsi="Arial" w:cs="Arial"/>
          <w:sz w:val="20"/>
          <w:szCs w:val="20"/>
        </w:rPr>
        <w:t xml:space="preserve"> </w:t>
      </w:r>
      <w:r w:rsidR="008837CC" w:rsidRPr="00643BD8">
        <w:rPr>
          <w:rFonts w:ascii="Arial" w:eastAsia="Arial" w:hAnsi="Arial" w:cs="Arial"/>
          <w:sz w:val="20"/>
          <w:szCs w:val="20"/>
        </w:rPr>
        <w:t>F</w:t>
      </w:r>
      <w:r w:rsidR="006C2EB0" w:rsidRPr="00643BD8">
        <w:rPr>
          <w:rFonts w:ascii="Arial" w:eastAsia="Arial" w:hAnsi="Arial" w:cs="Arial"/>
          <w:sz w:val="20"/>
          <w:szCs w:val="20"/>
        </w:rPr>
        <w:t>inancieros</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incluidos</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en</w:t>
      </w:r>
      <w:r w:rsidR="002644ED" w:rsidRPr="00643BD8">
        <w:rPr>
          <w:rFonts w:ascii="Arial" w:eastAsia="Arial" w:hAnsi="Arial" w:cs="Arial"/>
          <w:sz w:val="20"/>
          <w:szCs w:val="20"/>
        </w:rPr>
        <w:t xml:space="preserve"> </w:t>
      </w:r>
      <w:r w:rsidR="006C2EB0" w:rsidRPr="00643BD8">
        <w:rPr>
          <w:rFonts w:ascii="Arial" w:eastAsia="Arial" w:hAnsi="Arial" w:cs="Arial"/>
          <w:sz w:val="20"/>
          <w:szCs w:val="20"/>
        </w:rPr>
        <w:t>la</w:t>
      </w:r>
      <w:r w:rsidR="002644ED" w:rsidRPr="00643BD8">
        <w:rPr>
          <w:rFonts w:ascii="Arial" w:eastAsia="Arial" w:hAnsi="Arial" w:cs="Arial"/>
          <w:sz w:val="20"/>
          <w:szCs w:val="20"/>
        </w:rPr>
        <w:t xml:space="preserve"> </w:t>
      </w:r>
      <w:r w:rsidRPr="00643BD8">
        <w:rPr>
          <w:rFonts w:ascii="Arial" w:eastAsia="Arial" w:hAnsi="Arial" w:cs="Arial"/>
          <w:sz w:val="20"/>
          <w:szCs w:val="20"/>
        </w:rPr>
        <w:t>o</w:t>
      </w:r>
      <w:r w:rsidR="006C2EB0" w:rsidRPr="00643BD8">
        <w:rPr>
          <w:rFonts w:ascii="Arial" w:eastAsia="Arial" w:hAnsi="Arial" w:cs="Arial"/>
          <w:sz w:val="20"/>
          <w:szCs w:val="20"/>
        </w:rPr>
        <w:t>ferta.</w:t>
      </w:r>
    </w:p>
    <w:p w14:paraId="1F4C2FFB" w14:textId="77777777" w:rsidR="007D06E2" w:rsidRPr="00643BD8" w:rsidRDefault="007D06E2">
      <w:pPr>
        <w:jc w:val="both"/>
        <w:rPr>
          <w:rFonts w:ascii="Arial" w:hAnsi="Arial" w:cs="Arial"/>
          <w:sz w:val="20"/>
          <w:szCs w:val="20"/>
        </w:rPr>
      </w:pPr>
    </w:p>
    <w:p w14:paraId="6B0A2F82" w14:textId="5C424EC6" w:rsidR="006C2EB0" w:rsidRPr="00643BD8" w:rsidRDefault="00610CB9">
      <w:pPr>
        <w:jc w:val="both"/>
        <w:rPr>
          <w:rFonts w:ascii="Arial" w:eastAsia="Arial" w:hAnsi="Arial" w:cs="Arial"/>
          <w:sz w:val="20"/>
          <w:szCs w:val="20"/>
        </w:rPr>
      </w:pPr>
      <w:r w:rsidRPr="00643BD8">
        <w:rPr>
          <w:rFonts w:ascii="Arial" w:hAnsi="Arial" w:cs="Arial"/>
          <w:sz w:val="20"/>
          <w:szCs w:val="20"/>
        </w:rPr>
        <w:t xml:space="preserve">Las fechas de corte de los documentos señalados en el literal A </w:t>
      </w:r>
      <w:r w:rsidR="00951955" w:rsidRPr="00643BD8">
        <w:rPr>
          <w:rFonts w:ascii="Arial" w:hAnsi="Arial" w:cs="Arial"/>
          <w:sz w:val="20"/>
          <w:szCs w:val="20"/>
        </w:rPr>
        <w:t>serán al 31 de diciembre de 20</w:t>
      </w:r>
      <w:r w:rsidR="002C0D3B" w:rsidRPr="00643BD8">
        <w:rPr>
          <w:rFonts w:ascii="Arial" w:hAnsi="Arial" w:cs="Arial"/>
          <w:sz w:val="20"/>
          <w:szCs w:val="20"/>
        </w:rPr>
        <w:t>20</w:t>
      </w:r>
      <w:r w:rsidR="00951955" w:rsidRPr="00643BD8">
        <w:rPr>
          <w:rFonts w:ascii="Arial" w:hAnsi="Arial" w:cs="Arial"/>
          <w:sz w:val="20"/>
          <w:szCs w:val="20"/>
        </w:rPr>
        <w:t>, 202</w:t>
      </w:r>
      <w:r w:rsidR="002C0D3B" w:rsidRPr="00643BD8">
        <w:rPr>
          <w:rFonts w:ascii="Arial" w:hAnsi="Arial" w:cs="Arial"/>
          <w:sz w:val="20"/>
          <w:szCs w:val="20"/>
        </w:rPr>
        <w:t>1, 2022</w:t>
      </w:r>
      <w:r w:rsidRPr="00643BD8">
        <w:rPr>
          <w:rFonts w:ascii="Arial" w:hAnsi="Arial" w:cs="Arial"/>
          <w:sz w:val="20"/>
          <w:szCs w:val="20"/>
        </w:rPr>
        <w:t xml:space="preserve">, de acuerdo con lo </w:t>
      </w:r>
      <w:r w:rsidR="00A43BB7" w:rsidRPr="00643BD8">
        <w:rPr>
          <w:rFonts w:ascii="Arial" w:hAnsi="Arial" w:cs="Arial"/>
          <w:sz w:val="20"/>
          <w:szCs w:val="20"/>
        </w:rPr>
        <w:t>contemplado</w:t>
      </w:r>
      <w:r w:rsidRPr="00643BD8">
        <w:rPr>
          <w:rFonts w:ascii="Arial" w:hAnsi="Arial" w:cs="Arial"/>
          <w:sz w:val="20"/>
          <w:szCs w:val="20"/>
        </w:rPr>
        <w:t xml:space="preserve"> en la</w:t>
      </w:r>
      <w:r w:rsidR="00685D22" w:rsidRPr="00643BD8">
        <w:rPr>
          <w:rFonts w:ascii="Arial" w:hAnsi="Arial" w:cs="Arial"/>
          <w:sz w:val="20"/>
          <w:szCs w:val="20"/>
        </w:rPr>
        <w:t>s</w:t>
      </w:r>
      <w:r w:rsidRPr="00643BD8">
        <w:rPr>
          <w:rFonts w:ascii="Arial" w:hAnsi="Arial" w:cs="Arial"/>
          <w:sz w:val="20"/>
          <w:szCs w:val="20"/>
        </w:rPr>
        <w:t xml:space="preserve"> Subsecci</w:t>
      </w:r>
      <w:r w:rsidR="00685D22" w:rsidRPr="00643BD8">
        <w:rPr>
          <w:rFonts w:ascii="Arial" w:hAnsi="Arial" w:cs="Arial"/>
          <w:sz w:val="20"/>
          <w:szCs w:val="20"/>
        </w:rPr>
        <w:t>o</w:t>
      </w:r>
      <w:r w:rsidRPr="00643BD8">
        <w:rPr>
          <w:rFonts w:ascii="Arial" w:hAnsi="Arial" w:cs="Arial"/>
          <w:sz w:val="20"/>
          <w:szCs w:val="20"/>
        </w:rPr>
        <w:t>n</w:t>
      </w:r>
      <w:r w:rsidR="00685D22" w:rsidRPr="00643BD8">
        <w:rPr>
          <w:rFonts w:ascii="Arial" w:hAnsi="Arial" w:cs="Arial"/>
          <w:sz w:val="20"/>
          <w:szCs w:val="20"/>
        </w:rPr>
        <w:t>es</w:t>
      </w:r>
      <w:r w:rsidRPr="00643BD8">
        <w:rPr>
          <w:rFonts w:ascii="Arial" w:hAnsi="Arial" w:cs="Arial"/>
          <w:sz w:val="20"/>
          <w:szCs w:val="20"/>
        </w:rPr>
        <w:t xml:space="preserve"> 5</w:t>
      </w:r>
      <w:r w:rsidR="00F413C7" w:rsidRPr="00643BD8">
        <w:rPr>
          <w:rFonts w:ascii="Arial" w:hAnsi="Arial" w:cs="Arial"/>
          <w:sz w:val="20"/>
          <w:szCs w:val="20"/>
        </w:rPr>
        <w:t xml:space="preserve"> y 6</w:t>
      </w:r>
      <w:r w:rsidRPr="00643BD8">
        <w:rPr>
          <w:rFonts w:ascii="Arial" w:hAnsi="Arial" w:cs="Arial"/>
          <w:sz w:val="20"/>
          <w:szCs w:val="20"/>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643BD8">
        <w:rPr>
          <w:rFonts w:ascii="Arial" w:hAnsi="Arial" w:cs="Arial"/>
          <w:sz w:val="20"/>
          <w:szCs w:val="20"/>
        </w:rPr>
        <w:t>P</w:t>
      </w:r>
      <w:r w:rsidR="47B5D42A" w:rsidRPr="00643BD8">
        <w:rPr>
          <w:rFonts w:ascii="Arial" w:hAnsi="Arial" w:cs="Arial"/>
          <w:sz w:val="20"/>
          <w:szCs w:val="20"/>
        </w:rPr>
        <w:t>roponente</w:t>
      </w:r>
      <w:r w:rsidRPr="00643BD8">
        <w:rPr>
          <w:rFonts w:ascii="Arial" w:hAnsi="Arial" w:cs="Arial"/>
          <w:sz w:val="20"/>
          <w:szCs w:val="20"/>
        </w:rPr>
        <w:t xml:space="preserve">, acompañado del </w:t>
      </w:r>
      <w:r w:rsidR="007E5395" w:rsidRPr="00643BD8">
        <w:rPr>
          <w:rFonts w:ascii="Arial" w:hAnsi="Arial" w:cs="Arial"/>
          <w:sz w:val="20"/>
          <w:szCs w:val="20"/>
        </w:rPr>
        <w:t>i</w:t>
      </w:r>
      <w:r w:rsidRPr="00643BD8">
        <w:rPr>
          <w:rFonts w:ascii="Arial" w:hAnsi="Arial" w:cs="Arial"/>
          <w:sz w:val="20"/>
          <w:szCs w:val="20"/>
        </w:rPr>
        <w:t xml:space="preserve">nforme de </w:t>
      </w:r>
      <w:r w:rsidR="007E5395" w:rsidRPr="00643BD8">
        <w:rPr>
          <w:rFonts w:ascii="Arial" w:hAnsi="Arial" w:cs="Arial"/>
          <w:sz w:val="20"/>
          <w:szCs w:val="20"/>
        </w:rPr>
        <w:t>a</w:t>
      </w:r>
      <w:r w:rsidRPr="00643BD8">
        <w:rPr>
          <w:rFonts w:ascii="Arial" w:hAnsi="Arial" w:cs="Arial"/>
          <w:sz w:val="20"/>
          <w:szCs w:val="20"/>
        </w:rPr>
        <w:t xml:space="preserve">uditoría, salvo que se acredite en debida forma que la legislación propia del país de origen </w:t>
      </w:r>
      <w:r w:rsidR="00A43BB7" w:rsidRPr="00643BD8">
        <w:rPr>
          <w:rFonts w:ascii="Arial" w:hAnsi="Arial" w:cs="Arial"/>
          <w:sz w:val="20"/>
          <w:szCs w:val="20"/>
        </w:rPr>
        <w:t>fija</w:t>
      </w:r>
      <w:r w:rsidRPr="00643BD8">
        <w:rPr>
          <w:rFonts w:ascii="Arial" w:hAnsi="Arial" w:cs="Arial"/>
          <w:sz w:val="20"/>
          <w:szCs w:val="20"/>
        </w:rPr>
        <w:t xml:space="preserve"> una fecha de corte diferente a la prevista en este pliego.</w:t>
      </w:r>
    </w:p>
    <w:p w14:paraId="4A940FDA" w14:textId="77777777" w:rsidR="00811D4F" w:rsidRPr="00643BD8" w:rsidRDefault="00811D4F">
      <w:pPr>
        <w:jc w:val="both"/>
        <w:rPr>
          <w:rFonts w:ascii="Arial" w:eastAsia="Arial" w:hAnsi="Arial" w:cs="Arial"/>
          <w:sz w:val="20"/>
          <w:szCs w:val="20"/>
        </w:rPr>
      </w:pPr>
    </w:p>
    <w:p w14:paraId="00CD7050" w14:textId="3678A312" w:rsidR="006C2EB0" w:rsidRPr="00643BD8" w:rsidRDefault="006C2EB0">
      <w:pPr>
        <w:widowControl w:val="0"/>
        <w:jc w:val="both"/>
        <w:rPr>
          <w:rFonts w:ascii="Arial" w:hAnsi="Arial" w:cs="Arial"/>
          <w:sz w:val="20"/>
          <w:szCs w:val="20"/>
        </w:rPr>
      </w:pPr>
      <w:r w:rsidRPr="00643BD8">
        <w:rPr>
          <w:rFonts w:ascii="Arial" w:hAnsi="Arial" w:cs="Arial"/>
          <w:sz w:val="20"/>
          <w:szCs w:val="20"/>
        </w:rPr>
        <w:t>Si</w:t>
      </w:r>
      <w:r w:rsidR="002644ED" w:rsidRPr="00643BD8">
        <w:rPr>
          <w:rFonts w:ascii="Arial" w:eastAsia="Arial" w:hAnsi="Arial" w:cs="Arial"/>
          <w:sz w:val="20"/>
          <w:szCs w:val="20"/>
        </w:rPr>
        <w:t xml:space="preserve"> </w:t>
      </w:r>
      <w:r w:rsidRPr="00643BD8">
        <w:rPr>
          <w:rFonts w:ascii="Arial" w:hAnsi="Arial" w:cs="Arial"/>
          <w:sz w:val="20"/>
          <w:szCs w:val="20"/>
        </w:rPr>
        <w:t>alguno</w:t>
      </w:r>
      <w:r w:rsidR="002644ED" w:rsidRPr="00643BD8">
        <w:rPr>
          <w:rFonts w:ascii="Arial" w:eastAsia="Arial" w:hAnsi="Arial" w:cs="Arial"/>
          <w:sz w:val="20"/>
          <w:szCs w:val="20"/>
        </w:rPr>
        <w:t xml:space="preserve"> </w:t>
      </w:r>
      <w:r w:rsidRPr="00643BD8">
        <w:rPr>
          <w:rFonts w:ascii="Arial" w:hAnsi="Arial" w:cs="Arial"/>
          <w:sz w:val="20"/>
          <w:szCs w:val="20"/>
        </w:rPr>
        <w:t>de</w:t>
      </w:r>
      <w:r w:rsidR="002644ED" w:rsidRPr="00643BD8">
        <w:rPr>
          <w:rFonts w:ascii="Arial" w:eastAsia="Arial" w:hAnsi="Arial" w:cs="Arial"/>
          <w:sz w:val="20"/>
          <w:szCs w:val="20"/>
        </w:rPr>
        <w:t xml:space="preserve"> </w:t>
      </w:r>
      <w:r w:rsidRPr="00643BD8">
        <w:rPr>
          <w:rFonts w:ascii="Arial" w:hAnsi="Arial" w:cs="Arial"/>
          <w:sz w:val="20"/>
          <w:szCs w:val="20"/>
        </w:rPr>
        <w:t>estos</w:t>
      </w:r>
      <w:r w:rsidR="002644ED" w:rsidRPr="00643BD8">
        <w:rPr>
          <w:rFonts w:ascii="Arial" w:eastAsia="Arial" w:hAnsi="Arial" w:cs="Arial"/>
          <w:sz w:val="20"/>
          <w:szCs w:val="20"/>
        </w:rPr>
        <w:t xml:space="preserve"> </w:t>
      </w:r>
      <w:r w:rsidRPr="00643BD8">
        <w:rPr>
          <w:rFonts w:ascii="Arial" w:hAnsi="Arial" w:cs="Arial"/>
          <w:sz w:val="20"/>
          <w:szCs w:val="20"/>
        </w:rPr>
        <w:t>requerimientos</w:t>
      </w:r>
      <w:r w:rsidR="002644ED" w:rsidRPr="00643BD8">
        <w:rPr>
          <w:rFonts w:ascii="Arial" w:eastAsia="Arial" w:hAnsi="Arial" w:cs="Arial"/>
          <w:sz w:val="20"/>
          <w:szCs w:val="20"/>
        </w:rPr>
        <w:t xml:space="preserve"> </w:t>
      </w:r>
      <w:r w:rsidRPr="00643BD8">
        <w:rPr>
          <w:rFonts w:ascii="Arial" w:hAnsi="Arial" w:cs="Arial"/>
          <w:sz w:val="20"/>
          <w:szCs w:val="20"/>
        </w:rPr>
        <w:t>no</w:t>
      </w:r>
      <w:r w:rsidR="002644ED" w:rsidRPr="00643BD8">
        <w:rPr>
          <w:rFonts w:ascii="Arial" w:eastAsia="Arial" w:hAnsi="Arial" w:cs="Arial"/>
          <w:sz w:val="20"/>
          <w:szCs w:val="20"/>
        </w:rPr>
        <w:t xml:space="preserve"> </w:t>
      </w:r>
      <w:r w:rsidRPr="00643BD8">
        <w:rPr>
          <w:rFonts w:ascii="Arial" w:hAnsi="Arial" w:cs="Arial"/>
          <w:sz w:val="20"/>
          <w:szCs w:val="20"/>
        </w:rPr>
        <w:t>aplica</w:t>
      </w:r>
      <w:r w:rsidR="002644ED" w:rsidRPr="00643BD8">
        <w:rPr>
          <w:rFonts w:ascii="Arial" w:eastAsia="Arial" w:hAnsi="Arial" w:cs="Arial"/>
          <w:sz w:val="20"/>
          <w:szCs w:val="20"/>
        </w:rPr>
        <w:t xml:space="preserve"> </w:t>
      </w:r>
      <w:r w:rsidRPr="00643BD8">
        <w:rPr>
          <w:rFonts w:ascii="Arial" w:hAnsi="Arial" w:cs="Arial"/>
          <w:sz w:val="20"/>
          <w:szCs w:val="20"/>
        </w:rPr>
        <w:t>en</w:t>
      </w:r>
      <w:r w:rsidR="002644ED" w:rsidRPr="00643BD8">
        <w:rPr>
          <w:rFonts w:ascii="Arial" w:eastAsia="Arial" w:hAnsi="Arial" w:cs="Arial"/>
          <w:sz w:val="20"/>
          <w:szCs w:val="20"/>
        </w:rPr>
        <w:t xml:space="preserve"> </w:t>
      </w:r>
      <w:r w:rsidRPr="00643BD8">
        <w:rPr>
          <w:rFonts w:ascii="Arial" w:hAnsi="Arial" w:cs="Arial"/>
          <w:sz w:val="20"/>
          <w:szCs w:val="20"/>
        </w:rPr>
        <w:t>el</w:t>
      </w:r>
      <w:r w:rsidR="002644ED" w:rsidRPr="00643BD8">
        <w:rPr>
          <w:rFonts w:ascii="Arial" w:eastAsia="Arial" w:hAnsi="Arial" w:cs="Arial"/>
          <w:sz w:val="20"/>
          <w:szCs w:val="20"/>
        </w:rPr>
        <w:t xml:space="preserve"> </w:t>
      </w:r>
      <w:r w:rsidRPr="00643BD8">
        <w:rPr>
          <w:rFonts w:ascii="Arial" w:hAnsi="Arial" w:cs="Arial"/>
          <w:sz w:val="20"/>
          <w:szCs w:val="20"/>
        </w:rPr>
        <w:t>país</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Pr="00643BD8">
        <w:rPr>
          <w:rFonts w:ascii="Arial" w:hAnsi="Arial" w:cs="Arial"/>
          <w:sz w:val="20"/>
          <w:szCs w:val="20"/>
        </w:rPr>
        <w:t>domicilio</w:t>
      </w:r>
      <w:r w:rsidR="002644ED" w:rsidRPr="00643BD8">
        <w:rPr>
          <w:rFonts w:ascii="Arial" w:eastAsia="Arial" w:hAnsi="Arial" w:cs="Arial"/>
          <w:sz w:val="20"/>
          <w:szCs w:val="20"/>
        </w:rPr>
        <w:t xml:space="preserve"> </w:t>
      </w:r>
      <w:r w:rsidRPr="00643BD8">
        <w:rPr>
          <w:rFonts w:ascii="Arial" w:hAnsi="Arial" w:cs="Arial"/>
          <w:sz w:val="20"/>
          <w:szCs w:val="20"/>
        </w:rPr>
        <w:t>del</w:t>
      </w:r>
      <w:r w:rsidR="002644ED" w:rsidRPr="00643BD8">
        <w:rPr>
          <w:rFonts w:ascii="Arial" w:eastAsia="Arial" w:hAnsi="Arial" w:cs="Arial"/>
          <w:sz w:val="20"/>
          <w:szCs w:val="20"/>
        </w:rPr>
        <w:t xml:space="preserve"> </w:t>
      </w:r>
      <w:r w:rsidR="000C7C86" w:rsidRPr="00643BD8">
        <w:rPr>
          <w:rFonts w:ascii="Arial" w:hAnsi="Arial" w:cs="Arial"/>
          <w:sz w:val="20"/>
          <w:szCs w:val="20"/>
        </w:rPr>
        <w:t>Proponente</w:t>
      </w:r>
      <w:r w:rsidR="000C7C86" w:rsidRPr="00643BD8">
        <w:rPr>
          <w:rFonts w:ascii="Arial" w:eastAsia="Arial" w:hAnsi="Arial" w:cs="Arial"/>
          <w:sz w:val="20"/>
          <w:szCs w:val="20"/>
        </w:rPr>
        <w:t xml:space="preserve"> </w:t>
      </w:r>
      <w:r w:rsidRPr="00643BD8">
        <w:rPr>
          <w:rFonts w:ascii="Arial" w:hAnsi="Arial" w:cs="Arial"/>
          <w:sz w:val="20"/>
          <w:szCs w:val="20"/>
        </w:rPr>
        <w:t>extranjero,</w:t>
      </w:r>
      <w:r w:rsidR="002644ED" w:rsidRPr="00643BD8">
        <w:rPr>
          <w:rFonts w:ascii="Arial" w:eastAsia="Arial" w:hAnsi="Arial" w:cs="Arial"/>
          <w:sz w:val="20"/>
          <w:szCs w:val="20"/>
        </w:rPr>
        <w:t xml:space="preserve"> </w:t>
      </w:r>
      <w:r w:rsidRPr="00643BD8">
        <w:rPr>
          <w:rFonts w:ascii="Arial" w:hAnsi="Arial" w:cs="Arial"/>
          <w:sz w:val="20"/>
          <w:szCs w:val="20"/>
        </w:rPr>
        <w:t>el</w:t>
      </w:r>
      <w:r w:rsidR="002644ED" w:rsidRPr="00643BD8">
        <w:rPr>
          <w:rFonts w:ascii="Arial" w:eastAsia="Arial" w:hAnsi="Arial" w:cs="Arial"/>
          <w:sz w:val="20"/>
          <w:szCs w:val="20"/>
        </w:rPr>
        <w:t xml:space="preserve"> </w:t>
      </w:r>
      <w:r w:rsidR="00397823" w:rsidRPr="00643BD8">
        <w:rPr>
          <w:rFonts w:ascii="Arial" w:hAnsi="Arial" w:cs="Arial"/>
          <w:sz w:val="20"/>
          <w:szCs w:val="20"/>
        </w:rPr>
        <w:t>r</w:t>
      </w:r>
      <w:r w:rsidR="002C59B4" w:rsidRPr="00643BD8">
        <w:rPr>
          <w:rFonts w:ascii="Arial" w:hAnsi="Arial" w:cs="Arial"/>
          <w:sz w:val="20"/>
          <w:szCs w:val="20"/>
        </w:rPr>
        <w:t xml:space="preserve">epresentante </w:t>
      </w:r>
      <w:r w:rsidR="00397823" w:rsidRPr="00643BD8">
        <w:rPr>
          <w:rFonts w:ascii="Arial" w:hAnsi="Arial" w:cs="Arial"/>
          <w:sz w:val="20"/>
          <w:szCs w:val="20"/>
        </w:rPr>
        <w:t>l</w:t>
      </w:r>
      <w:r w:rsidR="002C59B4" w:rsidRPr="00643BD8">
        <w:rPr>
          <w:rFonts w:ascii="Arial" w:hAnsi="Arial" w:cs="Arial"/>
          <w:sz w:val="20"/>
          <w:szCs w:val="20"/>
        </w:rPr>
        <w:t xml:space="preserve">egal o </w:t>
      </w:r>
      <w:r w:rsidRPr="00643BD8">
        <w:rPr>
          <w:rFonts w:ascii="Arial" w:hAnsi="Arial" w:cs="Arial"/>
          <w:sz w:val="20"/>
          <w:szCs w:val="20"/>
        </w:rPr>
        <w:t>el</w:t>
      </w:r>
      <w:r w:rsidR="002644ED" w:rsidRPr="00643BD8">
        <w:rPr>
          <w:rFonts w:ascii="Arial" w:eastAsia="Arial" w:hAnsi="Arial" w:cs="Arial"/>
          <w:sz w:val="20"/>
          <w:szCs w:val="20"/>
        </w:rPr>
        <w:t xml:space="preserve"> </w:t>
      </w:r>
      <w:r w:rsidRPr="00643BD8">
        <w:rPr>
          <w:rFonts w:ascii="Arial" w:hAnsi="Arial" w:cs="Arial"/>
          <w:sz w:val="20"/>
          <w:szCs w:val="20"/>
        </w:rPr>
        <w:t>apoderado</w:t>
      </w:r>
      <w:r w:rsidR="002644ED" w:rsidRPr="00643BD8">
        <w:rPr>
          <w:rFonts w:ascii="Arial" w:eastAsia="Arial" w:hAnsi="Arial" w:cs="Arial"/>
          <w:sz w:val="20"/>
          <w:szCs w:val="20"/>
        </w:rPr>
        <w:t xml:space="preserve"> </w:t>
      </w:r>
      <w:r w:rsidRPr="00643BD8">
        <w:rPr>
          <w:rFonts w:ascii="Arial" w:hAnsi="Arial" w:cs="Arial"/>
          <w:sz w:val="20"/>
          <w:szCs w:val="20"/>
        </w:rPr>
        <w:t>en</w:t>
      </w:r>
      <w:r w:rsidR="002644ED" w:rsidRPr="00643BD8">
        <w:rPr>
          <w:rFonts w:ascii="Arial" w:eastAsia="Arial" w:hAnsi="Arial" w:cs="Arial"/>
          <w:sz w:val="20"/>
          <w:szCs w:val="20"/>
        </w:rPr>
        <w:t xml:space="preserve"> </w:t>
      </w:r>
      <w:r w:rsidRPr="00643BD8">
        <w:rPr>
          <w:rFonts w:ascii="Arial" w:hAnsi="Arial" w:cs="Arial"/>
          <w:sz w:val="20"/>
          <w:szCs w:val="20"/>
        </w:rPr>
        <w:t>Colombia</w:t>
      </w:r>
      <w:r w:rsidR="002644ED" w:rsidRPr="00643BD8">
        <w:rPr>
          <w:rFonts w:ascii="Arial" w:eastAsia="Arial" w:hAnsi="Arial" w:cs="Arial"/>
          <w:sz w:val="20"/>
          <w:szCs w:val="20"/>
        </w:rPr>
        <w:t xml:space="preserve"> </w:t>
      </w:r>
      <w:r w:rsidRPr="00643BD8">
        <w:rPr>
          <w:rFonts w:ascii="Arial" w:hAnsi="Arial" w:cs="Arial"/>
          <w:sz w:val="20"/>
          <w:szCs w:val="20"/>
        </w:rPr>
        <w:t>deberán</w:t>
      </w:r>
      <w:r w:rsidR="002644ED" w:rsidRPr="00643BD8">
        <w:rPr>
          <w:rFonts w:ascii="Arial" w:eastAsia="Arial" w:hAnsi="Arial" w:cs="Arial"/>
          <w:sz w:val="20"/>
          <w:szCs w:val="20"/>
        </w:rPr>
        <w:t xml:space="preserve"> </w:t>
      </w:r>
      <w:r w:rsidRPr="00643BD8">
        <w:rPr>
          <w:rFonts w:ascii="Arial" w:hAnsi="Arial" w:cs="Arial"/>
          <w:sz w:val="20"/>
          <w:szCs w:val="20"/>
        </w:rPr>
        <w:t>hacerlo</w:t>
      </w:r>
      <w:r w:rsidR="002644ED" w:rsidRPr="00643BD8">
        <w:rPr>
          <w:rFonts w:ascii="Arial" w:eastAsia="Arial" w:hAnsi="Arial" w:cs="Arial"/>
          <w:sz w:val="20"/>
          <w:szCs w:val="20"/>
        </w:rPr>
        <w:t xml:space="preserve"> </w:t>
      </w:r>
      <w:r w:rsidRPr="00643BD8">
        <w:rPr>
          <w:rFonts w:ascii="Arial" w:hAnsi="Arial" w:cs="Arial"/>
          <w:sz w:val="20"/>
          <w:szCs w:val="20"/>
        </w:rPr>
        <w:t>constar</w:t>
      </w:r>
      <w:r w:rsidR="002644ED" w:rsidRPr="00643BD8">
        <w:rPr>
          <w:rFonts w:ascii="Arial" w:eastAsia="Arial" w:hAnsi="Arial" w:cs="Arial"/>
          <w:sz w:val="20"/>
          <w:szCs w:val="20"/>
        </w:rPr>
        <w:t xml:space="preserve"> </w:t>
      </w:r>
      <w:r w:rsidRPr="00643BD8">
        <w:rPr>
          <w:rFonts w:ascii="Arial" w:hAnsi="Arial" w:cs="Arial"/>
          <w:sz w:val="20"/>
          <w:szCs w:val="20"/>
        </w:rPr>
        <w:t>bajo</w:t>
      </w:r>
      <w:r w:rsidR="002644ED" w:rsidRPr="00643BD8">
        <w:rPr>
          <w:rFonts w:ascii="Arial" w:eastAsia="Arial" w:hAnsi="Arial" w:cs="Arial"/>
          <w:sz w:val="20"/>
          <w:szCs w:val="20"/>
        </w:rPr>
        <w:t xml:space="preserve"> </w:t>
      </w:r>
      <w:r w:rsidRPr="00643BD8">
        <w:rPr>
          <w:rFonts w:ascii="Arial" w:hAnsi="Arial" w:cs="Arial"/>
          <w:sz w:val="20"/>
          <w:szCs w:val="20"/>
        </w:rPr>
        <w:t>la</w:t>
      </w:r>
      <w:r w:rsidR="002644ED" w:rsidRPr="00643BD8">
        <w:rPr>
          <w:rFonts w:ascii="Arial" w:eastAsia="Arial" w:hAnsi="Arial" w:cs="Arial"/>
          <w:sz w:val="20"/>
          <w:szCs w:val="20"/>
        </w:rPr>
        <w:t xml:space="preserve"> </w:t>
      </w:r>
      <w:r w:rsidRPr="00643BD8">
        <w:rPr>
          <w:rFonts w:ascii="Arial" w:hAnsi="Arial" w:cs="Arial"/>
          <w:sz w:val="20"/>
          <w:szCs w:val="20"/>
        </w:rPr>
        <w:t>gravedad</w:t>
      </w:r>
      <w:r w:rsidR="002644ED" w:rsidRPr="00643BD8">
        <w:rPr>
          <w:rFonts w:ascii="Arial" w:eastAsia="Arial" w:hAnsi="Arial" w:cs="Arial"/>
          <w:sz w:val="20"/>
          <w:szCs w:val="20"/>
        </w:rPr>
        <w:t xml:space="preserve"> </w:t>
      </w:r>
      <w:r w:rsidRPr="00643BD8">
        <w:rPr>
          <w:rFonts w:ascii="Arial" w:hAnsi="Arial" w:cs="Arial"/>
          <w:sz w:val="20"/>
          <w:szCs w:val="20"/>
        </w:rPr>
        <w:t>de</w:t>
      </w:r>
      <w:r w:rsidR="009E6255" w:rsidRPr="00643BD8">
        <w:rPr>
          <w:rFonts w:ascii="Arial" w:hAnsi="Arial" w:cs="Arial"/>
          <w:sz w:val="20"/>
          <w:szCs w:val="20"/>
        </w:rPr>
        <w:t>l</w:t>
      </w:r>
      <w:r w:rsidR="002644ED" w:rsidRPr="00643BD8">
        <w:rPr>
          <w:rFonts w:ascii="Arial" w:eastAsia="Arial" w:hAnsi="Arial" w:cs="Arial"/>
          <w:sz w:val="20"/>
          <w:szCs w:val="20"/>
        </w:rPr>
        <w:t xml:space="preserve"> </w:t>
      </w:r>
      <w:r w:rsidRPr="00643BD8">
        <w:rPr>
          <w:rFonts w:ascii="Arial" w:hAnsi="Arial" w:cs="Arial"/>
          <w:sz w:val="20"/>
          <w:szCs w:val="20"/>
        </w:rPr>
        <w:t>juramento</w:t>
      </w:r>
      <w:r w:rsidR="002C59B4" w:rsidRPr="00643BD8">
        <w:rPr>
          <w:rFonts w:ascii="Arial" w:hAnsi="Arial" w:cs="Arial"/>
          <w:sz w:val="20"/>
          <w:szCs w:val="20"/>
        </w:rPr>
        <w:t xml:space="preserve"> en el </w:t>
      </w:r>
      <w:r w:rsidR="0099416F" w:rsidRPr="00643BD8">
        <w:rPr>
          <w:rFonts w:ascii="Arial" w:hAnsi="Arial" w:cs="Arial"/>
          <w:sz w:val="20"/>
          <w:szCs w:val="20"/>
        </w:rPr>
        <w:t xml:space="preserve">“Formato 4 – Capacidad </w:t>
      </w:r>
      <w:r w:rsidR="00B53F59" w:rsidRPr="00643BD8">
        <w:rPr>
          <w:rFonts w:ascii="Arial" w:hAnsi="Arial" w:cs="Arial"/>
          <w:sz w:val="20"/>
          <w:szCs w:val="20"/>
        </w:rPr>
        <w:t>f</w:t>
      </w:r>
      <w:r w:rsidR="0099416F" w:rsidRPr="00643BD8">
        <w:rPr>
          <w:rFonts w:ascii="Arial" w:hAnsi="Arial" w:cs="Arial"/>
          <w:sz w:val="20"/>
          <w:szCs w:val="20"/>
        </w:rPr>
        <w:t xml:space="preserve">inanciera y organizacional </w:t>
      </w:r>
      <w:r w:rsidR="009E6255" w:rsidRPr="00643BD8">
        <w:rPr>
          <w:rStyle w:val="normaltextrun"/>
          <w:rFonts w:ascii="Arial" w:eastAsiaTheme="majorEastAsia" w:hAnsi="Arial" w:cs="Arial"/>
          <w:color w:val="000000"/>
          <w:sz w:val="20"/>
          <w:szCs w:val="20"/>
          <w:shd w:val="clear" w:color="auto" w:fill="FFFFFF"/>
          <w:lang w:val="es-ES"/>
        </w:rPr>
        <w:t>(</w:t>
      </w:r>
      <w:r w:rsidR="009E6255" w:rsidRPr="00643BD8">
        <w:rPr>
          <w:rStyle w:val="normaltextrun"/>
          <w:rFonts w:ascii="Arial" w:hAnsi="Arial" w:cs="Arial"/>
          <w:color w:val="000000"/>
          <w:sz w:val="20"/>
          <w:szCs w:val="20"/>
          <w:shd w:val="clear" w:color="auto" w:fill="FFFFFF"/>
          <w:lang w:val="es-ES"/>
        </w:rPr>
        <w:t>Personas naturales o jurídicas ex</w:t>
      </w:r>
      <w:r w:rsidR="009E6255" w:rsidRPr="00643BD8">
        <w:rPr>
          <w:rStyle w:val="normaltextrun"/>
          <w:rFonts w:ascii="Arial" w:hAnsi="Arial" w:cs="Arial"/>
          <w:color w:val="D13438"/>
          <w:sz w:val="20"/>
          <w:szCs w:val="20"/>
          <w:u w:val="single"/>
          <w:shd w:val="clear" w:color="auto" w:fill="FFFFFF"/>
          <w:lang w:val="es-ES"/>
        </w:rPr>
        <w:t>t</w:t>
      </w:r>
      <w:r w:rsidR="009E6255" w:rsidRPr="00643BD8">
        <w:rPr>
          <w:rStyle w:val="normaltextrun"/>
          <w:rFonts w:ascii="Arial" w:hAnsi="Arial" w:cs="Arial"/>
          <w:color w:val="000000"/>
          <w:sz w:val="20"/>
          <w:szCs w:val="20"/>
          <w:shd w:val="clear" w:color="auto" w:fill="FFFFFF"/>
          <w:lang w:val="es-ES"/>
        </w:rPr>
        <w:t>ranjeras sin domicilio o sucursal en Colombia</w:t>
      </w:r>
      <w:r w:rsidR="009E6255" w:rsidRPr="00643BD8">
        <w:rPr>
          <w:rStyle w:val="normaltextrun"/>
          <w:rFonts w:ascii="Arial" w:eastAsiaTheme="majorEastAsia" w:hAnsi="Arial" w:cs="Arial"/>
          <w:color w:val="000000"/>
          <w:sz w:val="20"/>
          <w:szCs w:val="20"/>
          <w:shd w:val="clear" w:color="auto" w:fill="FFFFFF"/>
          <w:lang w:val="es-ES"/>
        </w:rPr>
        <w:t>)</w:t>
      </w:r>
      <w:r w:rsidR="0099416F" w:rsidRPr="00643BD8">
        <w:rPr>
          <w:rFonts w:ascii="Arial" w:hAnsi="Arial" w:cs="Arial"/>
          <w:sz w:val="20"/>
          <w:szCs w:val="20"/>
        </w:rPr>
        <w:t>”</w:t>
      </w:r>
      <w:r w:rsidR="002C59B4" w:rsidRPr="00643BD8">
        <w:rPr>
          <w:rFonts w:ascii="Arial" w:eastAsia="Arial" w:hAnsi="Arial" w:cs="Arial"/>
          <w:sz w:val="20"/>
          <w:szCs w:val="20"/>
        </w:rPr>
        <w:t>.</w:t>
      </w:r>
      <w:r w:rsidR="002C59B4" w:rsidRPr="00643BD8">
        <w:rPr>
          <w:rFonts w:ascii="Arial" w:hAnsi="Arial" w:cs="Arial"/>
          <w:sz w:val="20"/>
          <w:szCs w:val="20"/>
        </w:rPr>
        <w:t xml:space="preserve"> El </w:t>
      </w:r>
      <w:r w:rsidR="767B1703" w:rsidRPr="00643BD8">
        <w:rPr>
          <w:rFonts w:ascii="Arial" w:hAnsi="Arial" w:cs="Arial"/>
          <w:sz w:val="20"/>
          <w:szCs w:val="20"/>
        </w:rPr>
        <w:t>P</w:t>
      </w:r>
      <w:r w:rsidR="72C394E1" w:rsidRPr="00643BD8">
        <w:rPr>
          <w:rFonts w:ascii="Arial" w:hAnsi="Arial" w:cs="Arial"/>
          <w:sz w:val="20"/>
          <w:szCs w:val="20"/>
        </w:rPr>
        <w:t>roponente</w:t>
      </w:r>
      <w:r w:rsidR="002C59B4" w:rsidRPr="00643BD8">
        <w:rPr>
          <w:rFonts w:ascii="Arial" w:hAnsi="Arial" w:cs="Arial"/>
          <w:sz w:val="20"/>
          <w:szCs w:val="20"/>
        </w:rPr>
        <w:t xml:space="preserve"> podrá acreditar este requisito con un documento que así lo certifique emitido por una</w:t>
      </w:r>
      <w:r w:rsidR="002644ED" w:rsidRPr="00643BD8">
        <w:rPr>
          <w:rFonts w:ascii="Arial" w:eastAsia="Arial" w:hAnsi="Arial" w:cs="Arial"/>
          <w:sz w:val="20"/>
          <w:szCs w:val="20"/>
        </w:rPr>
        <w:t xml:space="preserve"> </w:t>
      </w:r>
      <w:r w:rsidRPr="00643BD8">
        <w:rPr>
          <w:rFonts w:ascii="Arial" w:hAnsi="Arial" w:cs="Arial"/>
          <w:sz w:val="20"/>
          <w:szCs w:val="20"/>
        </w:rPr>
        <w:t>firma</w:t>
      </w:r>
      <w:r w:rsidR="002C59B4" w:rsidRPr="00643BD8">
        <w:rPr>
          <w:rFonts w:ascii="Arial" w:hAnsi="Arial" w:cs="Arial"/>
          <w:sz w:val="20"/>
          <w:szCs w:val="20"/>
        </w:rPr>
        <w:t xml:space="preserve"> de</w:t>
      </w:r>
      <w:r w:rsidR="002644ED" w:rsidRPr="00643BD8">
        <w:rPr>
          <w:rFonts w:ascii="Arial" w:eastAsia="Arial" w:hAnsi="Arial" w:cs="Arial"/>
          <w:sz w:val="20"/>
          <w:szCs w:val="20"/>
        </w:rPr>
        <w:t xml:space="preserve"> </w:t>
      </w:r>
      <w:r w:rsidR="002C59B4" w:rsidRPr="00643BD8">
        <w:rPr>
          <w:rFonts w:ascii="Arial" w:hAnsi="Arial" w:cs="Arial"/>
          <w:sz w:val="20"/>
          <w:szCs w:val="20"/>
        </w:rPr>
        <w:t>auditoría</w:t>
      </w:r>
      <w:r w:rsidR="002644ED" w:rsidRPr="00643BD8">
        <w:rPr>
          <w:rFonts w:ascii="Arial" w:eastAsia="Arial" w:hAnsi="Arial" w:cs="Arial"/>
          <w:sz w:val="20"/>
          <w:szCs w:val="20"/>
        </w:rPr>
        <w:t xml:space="preserve"> </w:t>
      </w:r>
      <w:r w:rsidRPr="00643BD8">
        <w:rPr>
          <w:rFonts w:ascii="Arial" w:hAnsi="Arial" w:cs="Arial"/>
          <w:sz w:val="20"/>
          <w:szCs w:val="20"/>
        </w:rPr>
        <w:t>externa.</w:t>
      </w:r>
    </w:p>
    <w:p w14:paraId="566F3E23" w14:textId="77777777" w:rsidR="0080697E" w:rsidRPr="00643BD8" w:rsidRDefault="0080697E" w:rsidP="00BF2EB7">
      <w:pPr>
        <w:widowControl w:val="0"/>
        <w:jc w:val="both"/>
        <w:rPr>
          <w:rFonts w:ascii="Arial" w:eastAsia="Arial" w:hAnsi="Arial" w:cs="Arial"/>
          <w:sz w:val="20"/>
          <w:szCs w:val="20"/>
        </w:rPr>
      </w:pPr>
    </w:p>
    <w:p w14:paraId="08E74704" w14:textId="57F56C88" w:rsidR="00610CB9" w:rsidRPr="00643BD8" w:rsidRDefault="00761B16" w:rsidP="00E63264">
      <w:pPr>
        <w:jc w:val="both"/>
        <w:rPr>
          <w:rFonts w:ascii="Arial" w:eastAsiaTheme="minorEastAsia" w:hAnsi="Arial" w:cs="Arial"/>
          <w:sz w:val="20"/>
          <w:szCs w:val="20"/>
        </w:rPr>
      </w:pPr>
      <w:r w:rsidRPr="00643BD8">
        <w:rPr>
          <w:rFonts w:ascii="Arial" w:eastAsia="Arial" w:hAnsi="Arial" w:cs="Arial"/>
          <w:sz w:val="20"/>
          <w:szCs w:val="20"/>
        </w:rPr>
        <w:t xml:space="preserve">Si los valores de los </w:t>
      </w:r>
      <w:r w:rsidR="008837CC" w:rsidRPr="00643BD8">
        <w:rPr>
          <w:rFonts w:ascii="Arial" w:eastAsia="Arial" w:hAnsi="Arial" w:cs="Arial"/>
          <w:sz w:val="20"/>
          <w:szCs w:val="20"/>
        </w:rPr>
        <w:t>E</w:t>
      </w:r>
      <w:r w:rsidRPr="00643BD8">
        <w:rPr>
          <w:rFonts w:ascii="Arial" w:eastAsia="Arial" w:hAnsi="Arial" w:cs="Arial"/>
          <w:sz w:val="20"/>
          <w:szCs w:val="20"/>
        </w:rPr>
        <w:t xml:space="preserve">stados </w:t>
      </w:r>
      <w:r w:rsidR="008837CC" w:rsidRPr="00643BD8">
        <w:rPr>
          <w:rFonts w:ascii="Arial" w:eastAsia="Arial" w:hAnsi="Arial" w:cs="Arial"/>
          <w:sz w:val="20"/>
          <w:szCs w:val="20"/>
        </w:rPr>
        <w:t>F</w:t>
      </w:r>
      <w:r w:rsidRPr="00643BD8">
        <w:rPr>
          <w:rFonts w:ascii="Arial" w:eastAsia="Arial" w:hAnsi="Arial" w:cs="Arial"/>
          <w:sz w:val="20"/>
          <w:szCs w:val="20"/>
        </w:rPr>
        <w:t xml:space="preserve">inancieros están expresados originalmente en una moneda diferente a </w:t>
      </w:r>
      <w:r w:rsidR="00D91452" w:rsidRPr="00643BD8">
        <w:rPr>
          <w:rFonts w:ascii="Arial" w:eastAsia="Arial" w:hAnsi="Arial" w:cs="Arial"/>
          <w:sz w:val="20"/>
          <w:szCs w:val="20"/>
        </w:rPr>
        <w:t>D</w:t>
      </w:r>
      <w:r w:rsidR="00921B53" w:rsidRPr="00643BD8">
        <w:rPr>
          <w:rFonts w:ascii="Arial" w:eastAsia="Arial" w:hAnsi="Arial" w:cs="Arial"/>
          <w:sz w:val="20"/>
          <w:szCs w:val="20"/>
        </w:rPr>
        <w:t>ólares de los Estados Unidos de América</w:t>
      </w:r>
      <w:r w:rsidRPr="00643BD8">
        <w:rPr>
          <w:rFonts w:ascii="Arial" w:eastAsia="Arial" w:hAnsi="Arial" w:cs="Arial"/>
          <w:sz w:val="20"/>
          <w:szCs w:val="20"/>
        </w:rPr>
        <w:t xml:space="preserve">, estos deberán convertirse </w:t>
      </w:r>
      <w:r w:rsidR="00865A88" w:rsidRPr="00643BD8">
        <w:rPr>
          <w:rFonts w:ascii="Arial" w:eastAsia="Arial" w:hAnsi="Arial" w:cs="Arial"/>
          <w:sz w:val="20"/>
          <w:szCs w:val="20"/>
        </w:rPr>
        <w:t xml:space="preserve">a </w:t>
      </w:r>
      <w:r w:rsidR="00D91452" w:rsidRPr="00643BD8">
        <w:rPr>
          <w:rFonts w:ascii="Arial" w:eastAsia="Arial" w:hAnsi="Arial" w:cs="Arial"/>
          <w:sz w:val="20"/>
          <w:szCs w:val="20"/>
        </w:rPr>
        <w:t>P</w:t>
      </w:r>
      <w:r w:rsidR="00865A88" w:rsidRPr="00643BD8">
        <w:rPr>
          <w:rFonts w:ascii="Arial" w:eastAsia="Arial" w:hAnsi="Arial" w:cs="Arial"/>
          <w:sz w:val="20"/>
          <w:szCs w:val="20"/>
        </w:rPr>
        <w:t xml:space="preserve">esos </w:t>
      </w:r>
      <w:r w:rsidR="00D91452" w:rsidRPr="00643BD8">
        <w:rPr>
          <w:rFonts w:ascii="Arial" w:eastAsia="Arial" w:hAnsi="Arial" w:cs="Arial"/>
          <w:sz w:val="20"/>
          <w:szCs w:val="20"/>
        </w:rPr>
        <w:t xml:space="preserve">Colombianos </w:t>
      </w:r>
      <w:r w:rsidR="00865A88" w:rsidRPr="00643BD8">
        <w:rPr>
          <w:rFonts w:ascii="Arial" w:eastAsia="Arial" w:hAnsi="Arial" w:cs="Arial"/>
          <w:sz w:val="20"/>
          <w:szCs w:val="20"/>
        </w:rPr>
        <w:t>en los términos definidos en la sección</w:t>
      </w:r>
      <w:r w:rsidR="00733682" w:rsidRPr="00643BD8">
        <w:rPr>
          <w:rFonts w:ascii="Arial" w:eastAsia="Arial" w:hAnsi="Arial" w:cs="Arial"/>
          <w:sz w:val="20"/>
          <w:szCs w:val="20"/>
        </w:rPr>
        <w:t xml:space="preserve"> 1.13</w:t>
      </w:r>
      <w:bookmarkStart w:id="765" w:name="_Hlk511144838"/>
      <w:bookmarkStart w:id="766" w:name="_Hlk516154246"/>
      <w:bookmarkEnd w:id="764"/>
      <w:r w:rsidR="00930E21" w:rsidRPr="00643BD8">
        <w:rPr>
          <w:rFonts w:ascii="Arial" w:eastAsiaTheme="minorEastAsia" w:hAnsi="Arial" w:cs="Arial"/>
          <w:sz w:val="20"/>
          <w:szCs w:val="20"/>
        </w:rPr>
        <w:t xml:space="preserve"> </w:t>
      </w:r>
      <w:r w:rsidR="00A03E13" w:rsidRPr="00643BD8">
        <w:rPr>
          <w:rFonts w:ascii="Arial" w:eastAsiaTheme="minorEastAsia" w:hAnsi="Arial" w:cs="Arial"/>
          <w:sz w:val="20"/>
          <w:szCs w:val="20"/>
        </w:rPr>
        <w:t xml:space="preserve">del Pliego de Condiciones. </w:t>
      </w:r>
    </w:p>
    <w:p w14:paraId="48813295" w14:textId="77777777" w:rsidR="007D06E2" w:rsidRPr="00643BD8" w:rsidRDefault="007D06E2" w:rsidP="00AB1346">
      <w:pPr>
        <w:jc w:val="both"/>
        <w:rPr>
          <w:rFonts w:ascii="Arial" w:eastAsiaTheme="minorEastAsia" w:hAnsi="Arial" w:cs="Arial"/>
          <w:sz w:val="20"/>
          <w:szCs w:val="20"/>
        </w:rPr>
      </w:pPr>
    </w:p>
    <w:p w14:paraId="2ACFE1F0" w14:textId="20954515" w:rsidR="007D06E2" w:rsidRPr="00643BD8" w:rsidRDefault="00E2021A">
      <w:pPr>
        <w:pStyle w:val="Capitulo2"/>
        <w:numPr>
          <w:ilvl w:val="1"/>
          <w:numId w:val="50"/>
        </w:numPr>
        <w:rPr>
          <w:rFonts w:eastAsia="Arial"/>
        </w:rPr>
      </w:pPr>
      <w:bookmarkStart w:id="767" w:name="_Toc108082918"/>
      <w:bookmarkStart w:id="768" w:name="_Toc121868873"/>
      <w:r w:rsidRPr="00643BD8">
        <w:rPr>
          <w:rFonts w:eastAsia="Arial"/>
        </w:rPr>
        <w:t>EXIGENCIAS MÍNIMAS DE LA EXPERIENCIA DEL PROPONENTE</w:t>
      </w:r>
      <w:r w:rsidR="00F92A27" w:rsidRPr="00643BD8">
        <w:rPr>
          <w:rFonts w:eastAsia="Arial"/>
        </w:rPr>
        <w:t>,</w:t>
      </w:r>
      <w:r w:rsidRPr="00643BD8">
        <w:rPr>
          <w:rFonts w:eastAsia="Arial"/>
        </w:rPr>
        <w:t xml:space="preserve"> Y </w:t>
      </w:r>
      <w:r w:rsidR="00796CF1" w:rsidRPr="00643BD8">
        <w:rPr>
          <w:rFonts w:eastAsia="Arial"/>
        </w:rPr>
        <w:t>LA EXPERIENCIA Y FORMACIÓN ACADÉMICA DEL EQUIPO DE TRABAJO</w:t>
      </w:r>
      <w:r w:rsidR="00D46BC2" w:rsidRPr="00643BD8">
        <w:rPr>
          <w:rFonts w:eastAsia="Arial"/>
        </w:rPr>
        <w:t xml:space="preserve"> (Personal </w:t>
      </w:r>
      <w:r w:rsidR="0063307F" w:rsidRPr="00643BD8">
        <w:rPr>
          <w:rFonts w:eastAsia="Arial"/>
        </w:rPr>
        <w:t>C</w:t>
      </w:r>
      <w:r w:rsidR="00D46BC2" w:rsidRPr="00643BD8">
        <w:rPr>
          <w:rFonts w:eastAsia="Arial"/>
        </w:rPr>
        <w:t xml:space="preserve">lave </w:t>
      </w:r>
      <w:r w:rsidR="0063307F" w:rsidRPr="00643BD8">
        <w:rPr>
          <w:rFonts w:eastAsia="Arial"/>
        </w:rPr>
        <w:t>E</w:t>
      </w:r>
      <w:r w:rsidR="00D46BC2" w:rsidRPr="00643BD8">
        <w:rPr>
          <w:rFonts w:eastAsia="Arial"/>
        </w:rPr>
        <w:t>valuable)</w:t>
      </w:r>
      <w:bookmarkEnd w:id="767"/>
      <w:bookmarkEnd w:id="768"/>
      <w:r w:rsidR="00D46BC2" w:rsidRPr="00643BD8">
        <w:rPr>
          <w:rFonts w:eastAsia="Arial"/>
        </w:rPr>
        <w:t xml:space="preserve"> </w:t>
      </w:r>
    </w:p>
    <w:p w14:paraId="63974BEE" w14:textId="37B41DC2" w:rsidR="00796CF1" w:rsidRPr="00643BD8" w:rsidRDefault="00B36F91">
      <w:pPr>
        <w:pStyle w:val="InviasNormal"/>
        <w:numPr>
          <w:ilvl w:val="2"/>
          <w:numId w:val="50"/>
        </w:numPr>
        <w:spacing w:before="0" w:after="0"/>
        <w:jc w:val="both"/>
        <w:outlineLvl w:val="2"/>
        <w:rPr>
          <w:rFonts w:ascii="Arial" w:eastAsia="Arial" w:hAnsi="Arial" w:cs="Arial"/>
          <w:b/>
          <w:bCs/>
          <w:sz w:val="20"/>
          <w:szCs w:val="20"/>
          <w:lang w:val="es-CO"/>
        </w:rPr>
      </w:pPr>
      <w:r w:rsidRPr="00643BD8">
        <w:rPr>
          <w:rFonts w:ascii="Arial" w:eastAsia="Arial" w:hAnsi="Arial" w:cs="Arial"/>
          <w:b/>
          <w:bCs/>
          <w:sz w:val="20"/>
          <w:szCs w:val="20"/>
          <w:lang w:val="es-CO"/>
        </w:rPr>
        <w:t xml:space="preserve"> </w:t>
      </w:r>
      <w:bookmarkStart w:id="769" w:name="_Toc108082919"/>
      <w:bookmarkStart w:id="770" w:name="_Toc121868874"/>
      <w:r w:rsidR="007E7032" w:rsidRPr="00643BD8">
        <w:rPr>
          <w:rFonts w:ascii="Arial" w:eastAsia="Arial" w:hAnsi="Arial" w:cs="Arial"/>
          <w:b/>
          <w:bCs/>
          <w:sz w:val="20"/>
          <w:szCs w:val="20"/>
          <w:lang w:val="es-CO"/>
        </w:rPr>
        <w:t xml:space="preserve">EXIGENCIA MÍNIMA DE LA </w:t>
      </w:r>
      <w:r w:rsidR="00796CF1" w:rsidRPr="00643BD8">
        <w:rPr>
          <w:rFonts w:ascii="Arial" w:eastAsia="Arial" w:hAnsi="Arial" w:cs="Arial"/>
          <w:b/>
          <w:bCs/>
          <w:sz w:val="20"/>
          <w:szCs w:val="20"/>
          <w:lang w:val="es-CO"/>
        </w:rPr>
        <w:t>EXPERIENCIA DEL PROPONENTE</w:t>
      </w:r>
      <w:bookmarkEnd w:id="769"/>
      <w:bookmarkEnd w:id="770"/>
    </w:p>
    <w:p w14:paraId="32BF4C32" w14:textId="77777777" w:rsidR="007A6035" w:rsidRPr="00643BD8" w:rsidRDefault="007A6035" w:rsidP="00E63264">
      <w:pPr>
        <w:jc w:val="both"/>
        <w:rPr>
          <w:rFonts w:ascii="Arial" w:hAnsi="Arial" w:cs="Arial"/>
          <w:sz w:val="20"/>
          <w:szCs w:val="20"/>
        </w:rPr>
      </w:pPr>
    </w:p>
    <w:p w14:paraId="606269B0" w14:textId="21C78DA2" w:rsidR="008C53EA" w:rsidRPr="00643BD8" w:rsidRDefault="008C53EA" w:rsidP="00E63264">
      <w:pPr>
        <w:jc w:val="both"/>
        <w:rPr>
          <w:rFonts w:ascii="Arial" w:hAnsi="Arial" w:cs="Arial"/>
          <w:sz w:val="20"/>
          <w:szCs w:val="20"/>
        </w:rPr>
      </w:pPr>
      <w:r w:rsidRPr="00643BD8">
        <w:rPr>
          <w:rFonts w:ascii="Arial" w:hAnsi="Arial" w:cs="Arial"/>
          <w:sz w:val="20"/>
          <w:szCs w:val="20"/>
        </w:rPr>
        <w:t>Para habilitarse en el</w:t>
      </w:r>
      <w:r w:rsidR="00A91F9C" w:rsidRPr="00643BD8">
        <w:rPr>
          <w:rFonts w:ascii="Arial" w:hAnsi="Arial" w:cs="Arial"/>
          <w:sz w:val="20"/>
          <w:szCs w:val="20"/>
        </w:rPr>
        <w:t xml:space="preserve"> Proceso de Contratación</w:t>
      </w:r>
      <w:r w:rsidRPr="00643BD8">
        <w:rPr>
          <w:rFonts w:ascii="Arial" w:hAnsi="Arial" w:cs="Arial"/>
          <w:sz w:val="20"/>
          <w:szCs w:val="20"/>
        </w:rPr>
        <w:t xml:space="preserve">, el </w:t>
      </w:r>
      <w:r w:rsidR="10D639D7" w:rsidRPr="00643BD8">
        <w:rPr>
          <w:rFonts w:ascii="Arial" w:hAnsi="Arial" w:cs="Arial"/>
          <w:sz w:val="20"/>
          <w:szCs w:val="20"/>
        </w:rPr>
        <w:t>P</w:t>
      </w:r>
      <w:r w:rsidR="556DE5F7" w:rsidRPr="00643BD8">
        <w:rPr>
          <w:rFonts w:ascii="Arial" w:hAnsi="Arial" w:cs="Arial"/>
          <w:sz w:val="20"/>
          <w:szCs w:val="20"/>
        </w:rPr>
        <w:t>roponente</w:t>
      </w:r>
      <w:r w:rsidRPr="00643BD8">
        <w:rPr>
          <w:rFonts w:ascii="Arial" w:hAnsi="Arial" w:cs="Arial"/>
          <w:sz w:val="20"/>
          <w:szCs w:val="20"/>
        </w:rPr>
        <w:t xml:space="preserve"> acreditará que</w:t>
      </w:r>
      <w:r w:rsidR="006178B9" w:rsidRPr="00643BD8">
        <w:rPr>
          <w:rFonts w:ascii="Arial" w:hAnsi="Arial" w:cs="Arial"/>
          <w:sz w:val="20"/>
          <w:szCs w:val="20"/>
        </w:rPr>
        <w:t xml:space="preserve"> la sumatoria de</w:t>
      </w:r>
      <w:r w:rsidRPr="00643BD8">
        <w:rPr>
          <w:rFonts w:ascii="Arial" w:hAnsi="Arial" w:cs="Arial"/>
          <w:sz w:val="20"/>
          <w:szCs w:val="20"/>
        </w:rPr>
        <w:t xml:space="preserve"> los </w:t>
      </w:r>
      <w:r w:rsidR="0052597B" w:rsidRPr="00643BD8">
        <w:rPr>
          <w:rFonts w:ascii="Arial" w:hAnsi="Arial" w:cs="Arial"/>
          <w:sz w:val="20"/>
          <w:szCs w:val="20"/>
        </w:rPr>
        <w:t>c</w:t>
      </w:r>
      <w:r w:rsidR="00DD0E76" w:rsidRPr="00643BD8">
        <w:rPr>
          <w:rFonts w:ascii="Arial" w:hAnsi="Arial" w:cs="Arial"/>
          <w:sz w:val="20"/>
          <w:szCs w:val="20"/>
        </w:rPr>
        <w:t>ontrato</w:t>
      </w:r>
      <w:r w:rsidRPr="00643BD8">
        <w:rPr>
          <w:rFonts w:ascii="Arial" w:hAnsi="Arial" w:cs="Arial"/>
          <w:sz w:val="20"/>
          <w:szCs w:val="20"/>
        </w:rPr>
        <w:t xml:space="preserve">s aportados como experiencia </w:t>
      </w:r>
      <w:r w:rsidR="00110150" w:rsidRPr="00643BD8">
        <w:rPr>
          <w:rFonts w:ascii="Arial" w:hAnsi="Arial" w:cs="Arial"/>
          <w:sz w:val="20"/>
          <w:szCs w:val="20"/>
        </w:rPr>
        <w:t xml:space="preserve">es mayor o igual al </w:t>
      </w:r>
      <w:r w:rsidR="00BD3EEC" w:rsidRPr="00643BD8">
        <w:rPr>
          <w:rFonts w:ascii="Arial" w:hAnsi="Arial" w:cs="Arial"/>
          <w:sz w:val="20"/>
          <w:szCs w:val="20"/>
        </w:rPr>
        <w:t>cien por ciento (</w:t>
      </w:r>
      <w:r w:rsidR="00110150" w:rsidRPr="00643BD8">
        <w:rPr>
          <w:rFonts w:ascii="Arial" w:hAnsi="Arial" w:cs="Arial"/>
          <w:sz w:val="20"/>
          <w:szCs w:val="20"/>
        </w:rPr>
        <w:t>100</w:t>
      </w:r>
      <w:r w:rsidR="00946051" w:rsidRPr="00643BD8">
        <w:rPr>
          <w:rFonts w:ascii="Arial" w:hAnsi="Arial" w:cs="Arial"/>
          <w:sz w:val="20"/>
          <w:szCs w:val="20"/>
        </w:rPr>
        <w:t xml:space="preserve"> </w:t>
      </w:r>
      <w:r w:rsidR="00110150" w:rsidRPr="00643BD8">
        <w:rPr>
          <w:rFonts w:ascii="Arial" w:hAnsi="Arial" w:cs="Arial"/>
          <w:sz w:val="20"/>
          <w:szCs w:val="20"/>
        </w:rPr>
        <w:t>%</w:t>
      </w:r>
      <w:r w:rsidR="00BD3EEC" w:rsidRPr="00643BD8">
        <w:rPr>
          <w:rFonts w:ascii="Arial" w:hAnsi="Arial" w:cs="Arial"/>
          <w:sz w:val="20"/>
          <w:szCs w:val="20"/>
        </w:rPr>
        <w:t>)</w:t>
      </w:r>
      <w:r w:rsidR="00110150" w:rsidRPr="00643BD8">
        <w:rPr>
          <w:rFonts w:ascii="Arial" w:hAnsi="Arial" w:cs="Arial"/>
          <w:sz w:val="20"/>
          <w:szCs w:val="20"/>
        </w:rPr>
        <w:t xml:space="preserve"> respecto del valor total del </w:t>
      </w:r>
      <w:r w:rsidR="00CE37DC" w:rsidRPr="00643BD8">
        <w:rPr>
          <w:rFonts w:ascii="Arial" w:hAnsi="Arial" w:cs="Arial"/>
          <w:sz w:val="20"/>
          <w:szCs w:val="20"/>
        </w:rPr>
        <w:t>P</w:t>
      </w:r>
      <w:r w:rsidR="00110150" w:rsidRPr="00643BD8">
        <w:rPr>
          <w:rFonts w:ascii="Arial" w:hAnsi="Arial" w:cs="Arial"/>
          <w:sz w:val="20"/>
          <w:szCs w:val="20"/>
        </w:rPr>
        <w:t xml:space="preserve">resupuesto </w:t>
      </w:r>
      <w:r w:rsidR="00CE37DC" w:rsidRPr="00643BD8">
        <w:rPr>
          <w:rFonts w:ascii="Arial" w:hAnsi="Arial" w:cs="Arial"/>
          <w:sz w:val="20"/>
          <w:szCs w:val="20"/>
        </w:rPr>
        <w:t>O</w:t>
      </w:r>
      <w:r w:rsidR="00110150" w:rsidRPr="00643BD8">
        <w:rPr>
          <w:rFonts w:ascii="Arial" w:hAnsi="Arial" w:cs="Arial"/>
          <w:sz w:val="20"/>
          <w:szCs w:val="20"/>
        </w:rPr>
        <w:t xml:space="preserve">ficial establecido para el </w:t>
      </w:r>
      <w:r w:rsidR="00CE37DC" w:rsidRPr="00643BD8">
        <w:rPr>
          <w:rFonts w:ascii="Arial" w:hAnsi="Arial" w:cs="Arial"/>
          <w:sz w:val="20"/>
          <w:szCs w:val="20"/>
        </w:rPr>
        <w:t>P</w:t>
      </w:r>
      <w:r w:rsidR="00110150" w:rsidRPr="00643BD8">
        <w:rPr>
          <w:rFonts w:ascii="Arial" w:hAnsi="Arial" w:cs="Arial"/>
          <w:sz w:val="20"/>
          <w:szCs w:val="20"/>
        </w:rPr>
        <w:t xml:space="preserve">roceso de </w:t>
      </w:r>
      <w:r w:rsidR="00CE37DC" w:rsidRPr="00643BD8">
        <w:rPr>
          <w:rFonts w:ascii="Arial" w:hAnsi="Arial" w:cs="Arial"/>
          <w:sz w:val="20"/>
          <w:szCs w:val="20"/>
        </w:rPr>
        <w:t xml:space="preserve">Contratación </w:t>
      </w:r>
      <w:r w:rsidR="00110150" w:rsidRPr="00643BD8">
        <w:rPr>
          <w:rFonts w:ascii="Arial" w:hAnsi="Arial" w:cs="Arial"/>
          <w:sz w:val="20"/>
          <w:szCs w:val="20"/>
        </w:rPr>
        <w:t>expresado en SMMLV</w:t>
      </w:r>
      <w:r w:rsidR="00B47251" w:rsidRPr="00643BD8">
        <w:rPr>
          <w:rFonts w:ascii="Arial" w:hAnsi="Arial" w:cs="Arial"/>
          <w:sz w:val="20"/>
          <w:szCs w:val="20"/>
        </w:rPr>
        <w:t>. Estos</w:t>
      </w:r>
      <w:r w:rsidR="00110150" w:rsidRPr="00643BD8">
        <w:rPr>
          <w:rFonts w:ascii="Arial" w:hAnsi="Arial" w:cs="Arial"/>
          <w:sz w:val="20"/>
          <w:szCs w:val="20"/>
        </w:rPr>
        <w:t xml:space="preserve"> </w:t>
      </w:r>
      <w:r w:rsidR="0052597B" w:rsidRPr="00643BD8">
        <w:rPr>
          <w:rFonts w:ascii="Arial" w:hAnsi="Arial" w:cs="Arial"/>
          <w:sz w:val="20"/>
          <w:szCs w:val="20"/>
        </w:rPr>
        <w:t>c</w:t>
      </w:r>
      <w:r w:rsidR="00DD0E76" w:rsidRPr="00643BD8">
        <w:rPr>
          <w:rFonts w:ascii="Arial" w:hAnsi="Arial" w:cs="Arial"/>
          <w:sz w:val="20"/>
          <w:szCs w:val="20"/>
        </w:rPr>
        <w:t>ontrato</w:t>
      </w:r>
      <w:r w:rsidR="001F2CD1" w:rsidRPr="00643BD8">
        <w:rPr>
          <w:rFonts w:ascii="Arial" w:hAnsi="Arial" w:cs="Arial"/>
          <w:sz w:val="20"/>
          <w:szCs w:val="20"/>
        </w:rPr>
        <w:t xml:space="preserve">s </w:t>
      </w:r>
      <w:r w:rsidR="00332D1E" w:rsidRPr="00643BD8">
        <w:rPr>
          <w:rFonts w:ascii="Arial" w:hAnsi="Arial" w:cs="Arial"/>
          <w:sz w:val="20"/>
          <w:szCs w:val="20"/>
        </w:rPr>
        <w:t>serán</w:t>
      </w:r>
      <w:r w:rsidRPr="00643BD8">
        <w:rPr>
          <w:rFonts w:ascii="Arial" w:hAnsi="Arial" w:cs="Arial"/>
          <w:sz w:val="20"/>
          <w:szCs w:val="20"/>
        </w:rPr>
        <w:t xml:space="preserve"> verificados en el </w:t>
      </w:r>
      <w:r w:rsidR="00E623B7" w:rsidRPr="00643BD8">
        <w:rPr>
          <w:rFonts w:ascii="Arial" w:hAnsi="Arial" w:cs="Arial"/>
          <w:sz w:val="20"/>
          <w:szCs w:val="20"/>
        </w:rPr>
        <w:t>Registro Único de Proponentes (</w:t>
      </w:r>
      <w:r w:rsidRPr="00643BD8">
        <w:rPr>
          <w:rFonts w:ascii="Arial" w:hAnsi="Arial" w:cs="Arial"/>
          <w:sz w:val="20"/>
          <w:szCs w:val="20"/>
        </w:rPr>
        <w:t>RUP</w:t>
      </w:r>
      <w:r w:rsidR="00E623B7" w:rsidRPr="00643BD8">
        <w:rPr>
          <w:rFonts w:ascii="Arial" w:hAnsi="Arial" w:cs="Arial"/>
          <w:sz w:val="20"/>
          <w:szCs w:val="20"/>
        </w:rPr>
        <w:t>)</w:t>
      </w:r>
      <w:r w:rsidRPr="00643BD8">
        <w:rPr>
          <w:rFonts w:ascii="Arial" w:hAnsi="Arial" w:cs="Arial"/>
          <w:sz w:val="20"/>
          <w:szCs w:val="20"/>
        </w:rPr>
        <w:t xml:space="preserve"> </w:t>
      </w:r>
      <w:r w:rsidR="00A91F9C" w:rsidRPr="00643BD8">
        <w:rPr>
          <w:rFonts w:ascii="Arial" w:hAnsi="Arial" w:cs="Arial"/>
          <w:sz w:val="20"/>
          <w:szCs w:val="20"/>
        </w:rPr>
        <w:t>y</w:t>
      </w:r>
      <w:r w:rsidRPr="00643BD8">
        <w:rPr>
          <w:rFonts w:ascii="Arial" w:hAnsi="Arial" w:cs="Arial"/>
          <w:sz w:val="20"/>
          <w:szCs w:val="20"/>
        </w:rPr>
        <w:t xml:space="preserve"> en el </w:t>
      </w:r>
      <w:r w:rsidR="6E09DC30" w:rsidRPr="00643BD8">
        <w:rPr>
          <w:rFonts w:ascii="Arial" w:hAnsi="Arial" w:cs="Arial"/>
          <w:sz w:val="20"/>
          <w:szCs w:val="20"/>
        </w:rPr>
        <w:t>“</w:t>
      </w:r>
      <w:r w:rsidRPr="00643BD8">
        <w:rPr>
          <w:rFonts w:ascii="Arial" w:hAnsi="Arial" w:cs="Arial"/>
          <w:sz w:val="20"/>
          <w:szCs w:val="20"/>
        </w:rPr>
        <w:t>Formato 3 – Experiencia</w:t>
      </w:r>
      <w:r w:rsidR="77C95682" w:rsidRPr="00643BD8">
        <w:rPr>
          <w:rFonts w:ascii="Arial" w:hAnsi="Arial" w:cs="Arial"/>
          <w:sz w:val="20"/>
          <w:szCs w:val="20"/>
        </w:rPr>
        <w:t>”</w:t>
      </w:r>
      <w:r w:rsidR="00192B63" w:rsidRPr="00643BD8">
        <w:rPr>
          <w:rFonts w:ascii="Arial" w:hAnsi="Arial" w:cs="Arial"/>
          <w:sz w:val="20"/>
          <w:szCs w:val="20"/>
        </w:rPr>
        <w:t>,</w:t>
      </w:r>
      <w:r w:rsidR="556DE5F7" w:rsidRPr="00643BD8">
        <w:rPr>
          <w:rFonts w:ascii="Arial" w:hAnsi="Arial" w:cs="Arial"/>
          <w:sz w:val="20"/>
          <w:szCs w:val="20"/>
        </w:rPr>
        <w:t xml:space="preserve"> </w:t>
      </w:r>
      <w:r w:rsidR="00192B63" w:rsidRPr="00643BD8">
        <w:rPr>
          <w:rFonts w:ascii="Arial" w:hAnsi="Arial" w:cs="Arial"/>
          <w:sz w:val="20"/>
          <w:szCs w:val="20"/>
        </w:rPr>
        <w:t>p</w:t>
      </w:r>
      <w:r w:rsidR="00946051" w:rsidRPr="00643BD8">
        <w:rPr>
          <w:rFonts w:ascii="Arial" w:hAnsi="Arial" w:cs="Arial"/>
          <w:sz w:val="20"/>
          <w:szCs w:val="20"/>
        </w:rPr>
        <w:t>ara</w:t>
      </w:r>
      <w:r w:rsidRPr="00643BD8">
        <w:rPr>
          <w:rFonts w:ascii="Arial" w:hAnsi="Arial" w:cs="Arial"/>
          <w:sz w:val="20"/>
          <w:szCs w:val="20"/>
        </w:rPr>
        <w:t xml:space="preserve"> los </w:t>
      </w:r>
      <w:r w:rsidR="03A807A1" w:rsidRPr="00643BD8">
        <w:rPr>
          <w:rFonts w:ascii="Arial" w:hAnsi="Arial" w:cs="Arial"/>
          <w:sz w:val="20"/>
          <w:szCs w:val="20"/>
        </w:rPr>
        <w:t>P</w:t>
      </w:r>
      <w:r w:rsidR="556DE5F7" w:rsidRPr="00643BD8">
        <w:rPr>
          <w:rFonts w:ascii="Arial" w:hAnsi="Arial" w:cs="Arial"/>
          <w:sz w:val="20"/>
          <w:szCs w:val="20"/>
        </w:rPr>
        <w:t>roponentes</w:t>
      </w:r>
      <w:r w:rsidRPr="00643BD8">
        <w:rPr>
          <w:rFonts w:ascii="Arial" w:hAnsi="Arial" w:cs="Arial"/>
          <w:sz w:val="20"/>
          <w:szCs w:val="20"/>
        </w:rPr>
        <w:t xml:space="preserve"> que no están obligados a estar inscritos en el RUP, cumpliendo </w:t>
      </w:r>
      <w:r w:rsidRPr="00643BD8">
        <w:rPr>
          <w:rFonts w:ascii="Arial" w:hAnsi="Arial" w:cs="Arial"/>
          <w:sz w:val="20"/>
          <w:szCs w:val="20"/>
        </w:rPr>
        <w:lastRenderedPageBreak/>
        <w:t>con los requisitos de experiencia previstos en el numeral “</w:t>
      </w:r>
      <w:r w:rsidR="00410933" w:rsidRPr="00643BD8">
        <w:rPr>
          <w:rFonts w:ascii="Arial" w:hAnsi="Arial" w:cs="Arial"/>
          <w:sz w:val="20"/>
          <w:szCs w:val="20"/>
        </w:rPr>
        <w:t>10</w:t>
      </w:r>
      <w:r w:rsidRPr="00643BD8">
        <w:rPr>
          <w:rFonts w:ascii="Arial" w:hAnsi="Arial" w:cs="Arial"/>
          <w:sz w:val="20"/>
          <w:szCs w:val="20"/>
        </w:rPr>
        <w:t xml:space="preserve">.1 </w:t>
      </w:r>
      <w:r w:rsidR="00946051" w:rsidRPr="00643BD8">
        <w:rPr>
          <w:rFonts w:ascii="Arial" w:hAnsi="Arial" w:cs="Arial"/>
          <w:sz w:val="20"/>
          <w:szCs w:val="20"/>
        </w:rPr>
        <w:t>Acreditación de la e</w:t>
      </w:r>
      <w:r w:rsidRPr="00643BD8">
        <w:rPr>
          <w:rFonts w:ascii="Arial" w:hAnsi="Arial" w:cs="Arial"/>
          <w:sz w:val="20"/>
          <w:szCs w:val="20"/>
        </w:rPr>
        <w:t xml:space="preserve">xperiencia del </w:t>
      </w:r>
      <w:r w:rsidR="00493B5B" w:rsidRPr="00643BD8">
        <w:rPr>
          <w:rFonts w:ascii="Arial" w:hAnsi="Arial" w:cs="Arial"/>
          <w:sz w:val="20"/>
          <w:szCs w:val="20"/>
        </w:rPr>
        <w:t>Proponente</w:t>
      </w:r>
      <w:r w:rsidRPr="00643BD8">
        <w:rPr>
          <w:rFonts w:ascii="Arial" w:hAnsi="Arial" w:cs="Arial"/>
          <w:sz w:val="20"/>
          <w:szCs w:val="20"/>
        </w:rPr>
        <w:t>”</w:t>
      </w:r>
      <w:r w:rsidR="00843912" w:rsidRPr="00643BD8">
        <w:rPr>
          <w:rFonts w:ascii="Arial" w:hAnsi="Arial" w:cs="Arial"/>
          <w:sz w:val="20"/>
          <w:szCs w:val="20"/>
        </w:rPr>
        <w:t xml:space="preserve"> del Pliego de Condiciones</w:t>
      </w:r>
      <w:r w:rsidRPr="00643BD8">
        <w:rPr>
          <w:rFonts w:ascii="Arial" w:hAnsi="Arial" w:cs="Arial"/>
          <w:sz w:val="20"/>
          <w:szCs w:val="20"/>
        </w:rPr>
        <w:t>.</w:t>
      </w:r>
    </w:p>
    <w:p w14:paraId="04CE8BA4" w14:textId="77777777" w:rsidR="00787EF8" w:rsidRPr="00643BD8" w:rsidRDefault="00787EF8" w:rsidP="00BF2EB7">
      <w:pPr>
        <w:jc w:val="both"/>
        <w:rPr>
          <w:rFonts w:ascii="Arial" w:hAnsi="Arial" w:cs="Arial"/>
          <w:sz w:val="20"/>
          <w:szCs w:val="20"/>
        </w:rPr>
      </w:pPr>
    </w:p>
    <w:p w14:paraId="15F7AF8A" w14:textId="4AED78DA" w:rsidR="5E92151C" w:rsidRPr="00643BD8" w:rsidRDefault="415CFEAD" w:rsidP="00E63264">
      <w:pPr>
        <w:jc w:val="both"/>
        <w:rPr>
          <w:rFonts w:ascii="Arial" w:eastAsia="Arial" w:hAnsi="Arial" w:cs="Arial"/>
          <w:sz w:val="20"/>
          <w:szCs w:val="20"/>
        </w:rPr>
      </w:pPr>
      <w:r w:rsidRPr="00643BD8">
        <w:rPr>
          <w:rFonts w:ascii="Arial" w:eastAsia="Arial" w:hAnsi="Arial" w:cs="Arial"/>
          <w:sz w:val="20"/>
          <w:szCs w:val="20"/>
        </w:rPr>
        <w:t xml:space="preserve">Además, para habilitarse en el Proceso de Contratación mediante los </w:t>
      </w:r>
      <w:r w:rsidR="0052597B"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s aportados, en caso de ser procedente, deberá acreditarse la experiencia</w:t>
      </w:r>
      <w:r w:rsidR="00B33454" w:rsidRPr="00643BD8">
        <w:rPr>
          <w:rFonts w:ascii="Arial" w:eastAsia="Arial" w:hAnsi="Arial" w:cs="Arial"/>
          <w:sz w:val="20"/>
          <w:szCs w:val="20"/>
        </w:rPr>
        <w:t xml:space="preserve"> </w:t>
      </w:r>
      <w:r w:rsidR="006E38A1" w:rsidRPr="00643BD8">
        <w:rPr>
          <w:rFonts w:ascii="Arial" w:eastAsia="Arial" w:hAnsi="Arial" w:cs="Arial"/>
          <w:sz w:val="20"/>
          <w:szCs w:val="20"/>
        </w:rPr>
        <w:t>solicitada</w:t>
      </w:r>
      <w:r w:rsidR="00B33454" w:rsidRPr="00643BD8">
        <w:rPr>
          <w:rFonts w:ascii="Arial" w:eastAsia="Arial" w:hAnsi="Arial" w:cs="Arial"/>
          <w:sz w:val="20"/>
          <w:szCs w:val="20"/>
        </w:rPr>
        <w:t xml:space="preserve"> </w:t>
      </w:r>
      <w:r w:rsidR="006E38A1" w:rsidRPr="00643BD8">
        <w:rPr>
          <w:rFonts w:ascii="Arial" w:eastAsia="Arial" w:hAnsi="Arial" w:cs="Arial"/>
          <w:sz w:val="20"/>
          <w:szCs w:val="20"/>
        </w:rPr>
        <w:t>frente a la actividad principal</w:t>
      </w:r>
      <w:r w:rsidRPr="00643BD8">
        <w:rPr>
          <w:rFonts w:ascii="Arial" w:eastAsia="Arial" w:hAnsi="Arial" w:cs="Arial"/>
          <w:sz w:val="20"/>
          <w:szCs w:val="20"/>
        </w:rPr>
        <w:t xml:space="preserve">; al igual que la experiencia </w:t>
      </w:r>
      <w:r w:rsidR="002613AF" w:rsidRPr="00643BD8">
        <w:rPr>
          <w:rFonts w:ascii="Arial" w:eastAsia="Arial" w:hAnsi="Arial" w:cs="Arial"/>
          <w:sz w:val="20"/>
          <w:szCs w:val="20"/>
        </w:rPr>
        <w:t xml:space="preserve">en </w:t>
      </w:r>
      <w:r w:rsidRPr="00643BD8">
        <w:rPr>
          <w:rFonts w:ascii="Arial" w:eastAsia="Arial" w:hAnsi="Arial" w:cs="Arial"/>
          <w:sz w:val="20"/>
          <w:szCs w:val="20"/>
        </w:rPr>
        <w:t xml:space="preserve">las actividades secundarias en </w:t>
      </w:r>
      <w:r w:rsidR="00161584" w:rsidRPr="00643BD8">
        <w:rPr>
          <w:rFonts w:ascii="Arial" w:eastAsia="Arial" w:hAnsi="Arial" w:cs="Arial"/>
          <w:sz w:val="20"/>
          <w:szCs w:val="20"/>
        </w:rPr>
        <w:t>el evento</w:t>
      </w:r>
      <w:r w:rsidRPr="00643BD8">
        <w:rPr>
          <w:rFonts w:ascii="Arial" w:eastAsia="Arial" w:hAnsi="Arial" w:cs="Arial"/>
          <w:sz w:val="20"/>
          <w:szCs w:val="20"/>
        </w:rPr>
        <w:t xml:space="preserve"> de que se solicite combinación de experiencia de la “Matriz 1 – Experiencia”</w:t>
      </w:r>
      <w:r w:rsidR="00B17DFF" w:rsidRPr="00643BD8">
        <w:rPr>
          <w:rFonts w:ascii="Arial" w:eastAsia="Arial" w:hAnsi="Arial" w:cs="Arial"/>
          <w:sz w:val="20"/>
          <w:szCs w:val="20"/>
        </w:rPr>
        <w:t>.</w:t>
      </w:r>
      <w:r w:rsidRPr="00643BD8">
        <w:rPr>
          <w:rFonts w:ascii="Arial" w:eastAsia="Arial" w:hAnsi="Arial" w:cs="Arial"/>
          <w:sz w:val="20"/>
          <w:szCs w:val="20"/>
        </w:rPr>
        <w:t xml:space="preserve"> </w:t>
      </w:r>
      <w:r w:rsidR="00B17DFF" w:rsidRPr="00643BD8">
        <w:rPr>
          <w:rFonts w:ascii="Arial" w:eastAsia="Arial" w:hAnsi="Arial" w:cs="Arial"/>
          <w:sz w:val="20"/>
          <w:szCs w:val="20"/>
        </w:rPr>
        <w:t>I</w:t>
      </w:r>
      <w:r w:rsidRPr="00643BD8">
        <w:rPr>
          <w:rFonts w:ascii="Arial" w:eastAsia="Arial" w:hAnsi="Arial" w:cs="Arial"/>
          <w:sz w:val="20"/>
          <w:szCs w:val="20"/>
        </w:rPr>
        <w:t xml:space="preserve">gualmente, deberá </w:t>
      </w:r>
      <w:r w:rsidR="00A95B0A" w:rsidRPr="00643BD8">
        <w:rPr>
          <w:rFonts w:ascii="Arial" w:eastAsia="Arial" w:hAnsi="Arial" w:cs="Arial"/>
          <w:sz w:val="20"/>
          <w:szCs w:val="20"/>
        </w:rPr>
        <w:t>demostrarse</w:t>
      </w:r>
      <w:r w:rsidRPr="00643BD8">
        <w:rPr>
          <w:rFonts w:ascii="Arial" w:eastAsia="Arial" w:hAnsi="Arial" w:cs="Arial"/>
          <w:sz w:val="20"/>
          <w:szCs w:val="20"/>
        </w:rPr>
        <w:t xml:space="preserve"> la experiencia adicional cuando el proyecto a ejecutar incluya servicios adicionales a la interventoría </w:t>
      </w:r>
      <w:r w:rsidR="00192B63" w:rsidRPr="00643BD8">
        <w:rPr>
          <w:rFonts w:ascii="Arial" w:eastAsia="Arial" w:hAnsi="Arial" w:cs="Arial"/>
          <w:sz w:val="20"/>
          <w:szCs w:val="20"/>
        </w:rPr>
        <w:t xml:space="preserve">de obra pública </w:t>
      </w:r>
      <w:r w:rsidRPr="00643BD8">
        <w:rPr>
          <w:rFonts w:ascii="Arial" w:eastAsia="Arial" w:hAnsi="Arial" w:cs="Arial"/>
          <w:sz w:val="20"/>
          <w:szCs w:val="20"/>
        </w:rPr>
        <w:t>de infraestructura de transporte. Lo anterior, de conformidad con lo exigido en el numeral 10.1.1</w:t>
      </w:r>
      <w:r w:rsidR="00727CA9" w:rsidRPr="00643BD8">
        <w:rPr>
          <w:rFonts w:ascii="Arial" w:eastAsia="Arial" w:hAnsi="Arial" w:cs="Arial"/>
          <w:sz w:val="20"/>
          <w:szCs w:val="20"/>
        </w:rPr>
        <w:t xml:space="preserve"> </w:t>
      </w:r>
      <w:r w:rsidR="00727CA9" w:rsidRPr="00643BD8">
        <w:rPr>
          <w:rFonts w:ascii="Arial" w:hAnsi="Arial" w:cs="Arial"/>
          <w:sz w:val="20"/>
          <w:szCs w:val="20"/>
        </w:rPr>
        <w:t>del Pliego de Condiciones</w:t>
      </w:r>
      <w:r w:rsidRPr="00643BD8">
        <w:rPr>
          <w:rFonts w:ascii="Arial" w:eastAsia="Arial" w:hAnsi="Arial" w:cs="Arial"/>
          <w:sz w:val="20"/>
          <w:szCs w:val="20"/>
        </w:rPr>
        <w:t>.</w:t>
      </w:r>
    </w:p>
    <w:p w14:paraId="21A7C21F" w14:textId="528EC35F" w:rsidR="415CFEAD" w:rsidRPr="00643BD8" w:rsidRDefault="415CFEAD" w:rsidP="00AB1346">
      <w:pPr>
        <w:jc w:val="both"/>
        <w:rPr>
          <w:rFonts w:ascii="Arial" w:eastAsia="Arial" w:hAnsi="Arial" w:cs="Arial"/>
          <w:sz w:val="20"/>
          <w:szCs w:val="20"/>
        </w:rPr>
      </w:pPr>
      <w:r w:rsidRPr="00643BD8">
        <w:rPr>
          <w:rFonts w:ascii="Arial" w:eastAsia="Arial" w:hAnsi="Arial" w:cs="Arial"/>
          <w:sz w:val="20"/>
          <w:szCs w:val="20"/>
        </w:rPr>
        <w:t xml:space="preserve"> </w:t>
      </w:r>
    </w:p>
    <w:p w14:paraId="49355DAD" w14:textId="4AAB73F8" w:rsidR="00C53A4A" w:rsidRPr="00643BD8" w:rsidRDefault="415CFEAD" w:rsidP="00AB1346">
      <w:pPr>
        <w:jc w:val="both"/>
        <w:rPr>
          <w:rFonts w:ascii="Arial" w:eastAsia="Arial" w:hAnsi="Arial" w:cs="Arial"/>
          <w:sz w:val="20"/>
          <w:szCs w:val="20"/>
        </w:rPr>
      </w:pPr>
      <w:r w:rsidRPr="00643BD8">
        <w:rPr>
          <w:rFonts w:ascii="Arial" w:eastAsia="Arial" w:hAnsi="Arial" w:cs="Arial"/>
          <w:sz w:val="20"/>
          <w:szCs w:val="20"/>
        </w:rPr>
        <w:t xml:space="preserve">En caso de que con los </w:t>
      </w:r>
      <w:r w:rsidR="0052597B"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 xml:space="preserve">s aportados no se acrediten los requisitos exigidos en los dos párrafos anteriores,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solicitará al Proponente que subsane su oferta en los términos del numeral 1.6</w:t>
      </w:r>
      <w:r w:rsidR="007A34CA" w:rsidRPr="00643BD8">
        <w:rPr>
          <w:rFonts w:ascii="Arial" w:eastAsia="Arial" w:hAnsi="Arial" w:cs="Arial"/>
          <w:sz w:val="20"/>
          <w:szCs w:val="20"/>
        </w:rPr>
        <w:t xml:space="preserve"> de</w:t>
      </w:r>
      <w:r w:rsidR="00143E79" w:rsidRPr="00643BD8">
        <w:rPr>
          <w:rFonts w:ascii="Arial" w:eastAsia="Arial" w:hAnsi="Arial" w:cs="Arial"/>
          <w:sz w:val="20"/>
          <w:szCs w:val="20"/>
        </w:rPr>
        <w:t>l</w:t>
      </w:r>
      <w:r w:rsidR="007A34CA" w:rsidRPr="00643BD8">
        <w:rPr>
          <w:rFonts w:ascii="Arial" w:eastAsia="Arial" w:hAnsi="Arial" w:cs="Arial"/>
          <w:sz w:val="20"/>
          <w:szCs w:val="20"/>
        </w:rPr>
        <w:t xml:space="preserve"> Pliego de Condiciones</w:t>
      </w:r>
      <w:r w:rsidRPr="00643BD8">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 xml:space="preserve">s para la asignación del puntaje. En otras palabras, el otorgamiento de puntaje se realizará con los </w:t>
      </w:r>
      <w:r w:rsidR="0052597B"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 xml:space="preserve">s válidos </w:t>
      </w:r>
      <w:r w:rsidR="0037517D" w:rsidRPr="00643BD8">
        <w:rPr>
          <w:rFonts w:ascii="Arial" w:eastAsia="Arial" w:hAnsi="Arial" w:cs="Arial"/>
          <w:sz w:val="20"/>
          <w:szCs w:val="20"/>
        </w:rPr>
        <w:t>alle</w:t>
      </w:r>
      <w:r w:rsidR="00BE6A33" w:rsidRPr="00643BD8">
        <w:rPr>
          <w:rFonts w:ascii="Arial" w:eastAsia="Arial" w:hAnsi="Arial" w:cs="Arial"/>
          <w:sz w:val="20"/>
          <w:szCs w:val="20"/>
        </w:rPr>
        <w:t>gados</w:t>
      </w:r>
      <w:r w:rsidR="0037517D" w:rsidRPr="00643BD8">
        <w:rPr>
          <w:rFonts w:ascii="Arial" w:eastAsia="Arial" w:hAnsi="Arial" w:cs="Arial"/>
          <w:sz w:val="20"/>
          <w:szCs w:val="20"/>
        </w:rPr>
        <w:t xml:space="preserve"> </w:t>
      </w:r>
      <w:r w:rsidRPr="00643BD8">
        <w:rPr>
          <w:rFonts w:ascii="Arial" w:eastAsia="Arial" w:hAnsi="Arial" w:cs="Arial"/>
          <w:sz w:val="20"/>
          <w:szCs w:val="20"/>
        </w:rPr>
        <w:t>en su oferta y que no fueron objeto de subsanación por parte del Proponente.</w:t>
      </w:r>
    </w:p>
    <w:p w14:paraId="0CC66E1A" w14:textId="77777777" w:rsidR="0002102E" w:rsidRPr="00643BD8" w:rsidRDefault="0002102E" w:rsidP="00AB1346">
      <w:pPr>
        <w:jc w:val="both"/>
        <w:rPr>
          <w:rFonts w:ascii="Arial" w:hAnsi="Arial" w:cs="Arial"/>
          <w:sz w:val="20"/>
          <w:szCs w:val="20"/>
        </w:rPr>
      </w:pPr>
    </w:p>
    <w:p w14:paraId="3BF30348" w14:textId="52020326" w:rsidR="00787EF8" w:rsidRPr="00643BD8" w:rsidRDefault="00750D75">
      <w:pPr>
        <w:pStyle w:val="InviasNormal"/>
        <w:numPr>
          <w:ilvl w:val="2"/>
          <w:numId w:val="50"/>
        </w:numPr>
        <w:jc w:val="both"/>
        <w:outlineLvl w:val="2"/>
        <w:rPr>
          <w:rFonts w:ascii="Arial" w:eastAsia="Arial" w:hAnsi="Arial" w:cs="Arial"/>
          <w:b/>
          <w:bCs/>
          <w:sz w:val="20"/>
          <w:szCs w:val="20"/>
          <w:lang w:val="es-CO"/>
        </w:rPr>
      </w:pPr>
      <w:bookmarkStart w:id="771" w:name="_Toc52776743"/>
      <w:bookmarkStart w:id="772" w:name="_Toc52777871"/>
      <w:bookmarkStart w:id="773" w:name="_Toc57994262"/>
      <w:bookmarkStart w:id="774" w:name="_Toc58490513"/>
      <w:bookmarkStart w:id="775" w:name="_Toc58490829"/>
      <w:bookmarkStart w:id="776" w:name="_Toc58491127"/>
      <w:bookmarkStart w:id="777" w:name="_Toc52776744"/>
      <w:bookmarkStart w:id="778" w:name="_Toc52777872"/>
      <w:bookmarkStart w:id="779" w:name="_Toc57994263"/>
      <w:bookmarkStart w:id="780" w:name="_Toc58490514"/>
      <w:bookmarkStart w:id="781" w:name="_Toc58490830"/>
      <w:bookmarkStart w:id="782" w:name="_Toc58491128"/>
      <w:bookmarkStart w:id="783" w:name="_Toc108082920"/>
      <w:bookmarkStart w:id="784" w:name="_Toc121868875"/>
      <w:bookmarkEnd w:id="771"/>
      <w:bookmarkEnd w:id="772"/>
      <w:bookmarkEnd w:id="773"/>
      <w:bookmarkEnd w:id="774"/>
      <w:bookmarkEnd w:id="775"/>
      <w:bookmarkEnd w:id="776"/>
      <w:bookmarkEnd w:id="777"/>
      <w:bookmarkEnd w:id="778"/>
      <w:bookmarkEnd w:id="779"/>
      <w:bookmarkEnd w:id="780"/>
      <w:bookmarkEnd w:id="781"/>
      <w:bookmarkEnd w:id="782"/>
      <w:r w:rsidRPr="00643BD8">
        <w:rPr>
          <w:rFonts w:ascii="Arial" w:eastAsia="Arial" w:hAnsi="Arial" w:cs="Arial"/>
          <w:b/>
          <w:bCs/>
          <w:sz w:val="20"/>
          <w:szCs w:val="20"/>
          <w:lang w:val="es-CO"/>
        </w:rPr>
        <w:t xml:space="preserve">EXIGENCIAS MÍNIMAS DE EXPERIENCIA </w:t>
      </w:r>
      <w:r w:rsidR="00CB7564" w:rsidRPr="00643BD8">
        <w:rPr>
          <w:rFonts w:ascii="Arial" w:eastAsia="Arial" w:hAnsi="Arial" w:cs="Arial"/>
          <w:b/>
          <w:bCs/>
          <w:sz w:val="20"/>
          <w:szCs w:val="20"/>
          <w:lang w:val="es-CO"/>
        </w:rPr>
        <w:t xml:space="preserve">Y FORMACIÓN ACADÉMICA DEL EQUIPO DE TRABAJO (Personal </w:t>
      </w:r>
      <w:r w:rsidR="0063307F" w:rsidRPr="00643BD8">
        <w:rPr>
          <w:rFonts w:ascii="Arial" w:eastAsia="Arial" w:hAnsi="Arial" w:cs="Arial"/>
          <w:b/>
          <w:bCs/>
          <w:sz w:val="20"/>
          <w:szCs w:val="20"/>
          <w:lang w:val="es-CO"/>
        </w:rPr>
        <w:t>C</w:t>
      </w:r>
      <w:r w:rsidR="00CB7564" w:rsidRPr="00643BD8">
        <w:rPr>
          <w:rFonts w:ascii="Arial" w:eastAsia="Arial" w:hAnsi="Arial" w:cs="Arial"/>
          <w:b/>
          <w:bCs/>
          <w:sz w:val="20"/>
          <w:szCs w:val="20"/>
          <w:lang w:val="es-CO"/>
        </w:rPr>
        <w:t xml:space="preserve">lave </w:t>
      </w:r>
      <w:r w:rsidR="0063307F" w:rsidRPr="00643BD8">
        <w:rPr>
          <w:rFonts w:ascii="Arial" w:eastAsia="Arial" w:hAnsi="Arial" w:cs="Arial"/>
          <w:b/>
          <w:bCs/>
          <w:sz w:val="20"/>
          <w:szCs w:val="20"/>
          <w:lang w:val="es-CO"/>
        </w:rPr>
        <w:t>E</w:t>
      </w:r>
      <w:r w:rsidR="00CB7564" w:rsidRPr="00643BD8">
        <w:rPr>
          <w:rFonts w:ascii="Arial" w:eastAsia="Arial" w:hAnsi="Arial" w:cs="Arial"/>
          <w:b/>
          <w:bCs/>
          <w:sz w:val="20"/>
          <w:szCs w:val="20"/>
          <w:lang w:val="es-CO"/>
        </w:rPr>
        <w:t>valuable)</w:t>
      </w:r>
      <w:bookmarkEnd w:id="783"/>
      <w:bookmarkEnd w:id="784"/>
      <w:r w:rsidR="00CB7564" w:rsidRPr="00643BD8">
        <w:rPr>
          <w:rFonts w:ascii="Arial" w:eastAsia="Arial" w:hAnsi="Arial" w:cs="Arial"/>
          <w:b/>
          <w:bCs/>
          <w:sz w:val="20"/>
          <w:szCs w:val="20"/>
          <w:lang w:val="es-CO"/>
        </w:rPr>
        <w:t xml:space="preserve"> </w:t>
      </w:r>
    </w:p>
    <w:p w14:paraId="698EADFD" w14:textId="151D695F" w:rsidR="007A5DBA" w:rsidRPr="00643BD8" w:rsidRDefault="00554704" w:rsidP="00BF2EB7">
      <w:pPr>
        <w:jc w:val="both"/>
        <w:rPr>
          <w:rFonts w:ascii="Arial" w:hAnsi="Arial" w:cs="Arial"/>
          <w:sz w:val="20"/>
          <w:szCs w:val="20"/>
        </w:rPr>
      </w:pPr>
      <w:r w:rsidRPr="00643BD8">
        <w:rPr>
          <w:rFonts w:ascii="Arial" w:hAnsi="Arial" w:cs="Arial"/>
          <w:sz w:val="20"/>
          <w:szCs w:val="20"/>
        </w:rPr>
        <w:t xml:space="preserve">Durante el desarrollo del </w:t>
      </w:r>
      <w:r w:rsidR="6EEDD0A3" w:rsidRPr="00643BD8">
        <w:rPr>
          <w:rFonts w:ascii="Arial" w:hAnsi="Arial" w:cs="Arial"/>
          <w:sz w:val="20"/>
          <w:szCs w:val="20"/>
        </w:rPr>
        <w:t>P</w:t>
      </w:r>
      <w:r w:rsidR="5BBA8C2E" w:rsidRPr="00643BD8">
        <w:rPr>
          <w:rFonts w:ascii="Arial" w:hAnsi="Arial" w:cs="Arial"/>
          <w:sz w:val="20"/>
          <w:szCs w:val="20"/>
        </w:rPr>
        <w:t>roceso</w:t>
      </w:r>
      <w:r w:rsidRPr="00643BD8">
        <w:rPr>
          <w:rFonts w:ascii="Arial" w:hAnsi="Arial" w:cs="Arial"/>
          <w:sz w:val="20"/>
          <w:szCs w:val="20"/>
        </w:rPr>
        <w:t xml:space="preserve"> de </w:t>
      </w:r>
      <w:r w:rsidR="3F8E1257" w:rsidRPr="00643BD8">
        <w:rPr>
          <w:rFonts w:ascii="Arial" w:hAnsi="Arial" w:cs="Arial"/>
          <w:sz w:val="20"/>
          <w:szCs w:val="20"/>
        </w:rPr>
        <w:t>Contratación</w:t>
      </w:r>
      <w:r w:rsidRPr="00643BD8">
        <w:rPr>
          <w:rFonts w:ascii="Arial" w:hAnsi="Arial" w:cs="Arial"/>
          <w:sz w:val="20"/>
          <w:szCs w:val="20"/>
        </w:rPr>
        <w:t xml:space="preserve"> NO se evaluarán los soportes de los perfiles requeridos, por </w:t>
      </w:r>
      <w:r w:rsidR="00754C2B" w:rsidRPr="00643BD8">
        <w:rPr>
          <w:rFonts w:ascii="Arial" w:hAnsi="Arial" w:cs="Arial"/>
          <w:sz w:val="20"/>
          <w:szCs w:val="20"/>
        </w:rPr>
        <w:t xml:space="preserve">lo que </w:t>
      </w:r>
      <w:r w:rsidRPr="00643BD8">
        <w:rPr>
          <w:rFonts w:ascii="Arial" w:hAnsi="Arial" w:cs="Arial"/>
          <w:sz w:val="20"/>
          <w:szCs w:val="20"/>
        </w:rPr>
        <w:t xml:space="preserve">no serán </w:t>
      </w:r>
      <w:r w:rsidR="001C262B" w:rsidRPr="00643BD8">
        <w:rPr>
          <w:rFonts w:ascii="Arial" w:hAnsi="Arial" w:cs="Arial"/>
          <w:sz w:val="20"/>
          <w:szCs w:val="20"/>
        </w:rPr>
        <w:t xml:space="preserve">exigidos </w:t>
      </w:r>
      <w:r w:rsidRPr="00643BD8">
        <w:rPr>
          <w:rFonts w:ascii="Arial" w:hAnsi="Arial" w:cs="Arial"/>
          <w:sz w:val="20"/>
          <w:szCs w:val="20"/>
        </w:rPr>
        <w:t>como parte de los documentos que conform</w:t>
      </w:r>
      <w:r w:rsidR="00D630F4" w:rsidRPr="00643BD8">
        <w:rPr>
          <w:rFonts w:ascii="Arial" w:hAnsi="Arial" w:cs="Arial"/>
          <w:sz w:val="20"/>
          <w:szCs w:val="20"/>
        </w:rPr>
        <w:t>e</w:t>
      </w:r>
      <w:r w:rsidRPr="00643BD8">
        <w:rPr>
          <w:rFonts w:ascii="Arial" w:hAnsi="Arial" w:cs="Arial"/>
          <w:sz w:val="20"/>
          <w:szCs w:val="20"/>
        </w:rPr>
        <w:t>n la propuesta. En tal sentido, p</w:t>
      </w:r>
      <w:r w:rsidR="007A5DBA" w:rsidRPr="00643BD8">
        <w:rPr>
          <w:rFonts w:ascii="Arial" w:hAnsi="Arial" w:cs="Arial"/>
          <w:sz w:val="20"/>
          <w:szCs w:val="20"/>
        </w:rPr>
        <w:t xml:space="preserve">ara habilitarse en el </w:t>
      </w:r>
      <w:r w:rsidR="00754C2B" w:rsidRPr="00643BD8">
        <w:rPr>
          <w:rFonts w:ascii="Arial" w:hAnsi="Arial" w:cs="Arial"/>
          <w:sz w:val="20"/>
          <w:szCs w:val="20"/>
        </w:rPr>
        <w:t>P</w:t>
      </w:r>
      <w:r w:rsidR="007A5DBA" w:rsidRPr="00643BD8">
        <w:rPr>
          <w:rFonts w:ascii="Arial" w:hAnsi="Arial" w:cs="Arial"/>
          <w:sz w:val="20"/>
          <w:szCs w:val="20"/>
        </w:rPr>
        <w:t xml:space="preserve">roceso de </w:t>
      </w:r>
      <w:r w:rsidR="00754C2B" w:rsidRPr="00643BD8">
        <w:rPr>
          <w:rFonts w:ascii="Arial" w:hAnsi="Arial" w:cs="Arial"/>
          <w:sz w:val="20"/>
          <w:szCs w:val="20"/>
        </w:rPr>
        <w:t>Contratación</w:t>
      </w:r>
      <w:r w:rsidR="0088007E" w:rsidRPr="00643BD8">
        <w:rPr>
          <w:rFonts w:ascii="Arial" w:hAnsi="Arial" w:cs="Arial"/>
          <w:sz w:val="20"/>
          <w:szCs w:val="20"/>
        </w:rPr>
        <w:t>, e</w:t>
      </w:r>
      <w:r w:rsidR="00E734F7" w:rsidRPr="00643BD8">
        <w:rPr>
          <w:rFonts w:ascii="Arial" w:hAnsi="Arial" w:cs="Arial"/>
          <w:sz w:val="20"/>
          <w:szCs w:val="20"/>
        </w:rPr>
        <w:t xml:space="preserve">l </w:t>
      </w:r>
      <w:r w:rsidR="73119F61" w:rsidRPr="00643BD8">
        <w:rPr>
          <w:rFonts w:ascii="Arial" w:hAnsi="Arial" w:cs="Arial"/>
          <w:sz w:val="20"/>
          <w:szCs w:val="20"/>
        </w:rPr>
        <w:t>P</w:t>
      </w:r>
      <w:r w:rsidR="66B0F8A0" w:rsidRPr="00643BD8">
        <w:rPr>
          <w:rFonts w:ascii="Arial" w:hAnsi="Arial" w:cs="Arial"/>
          <w:sz w:val="20"/>
          <w:szCs w:val="20"/>
        </w:rPr>
        <w:t>roponente</w:t>
      </w:r>
      <w:r w:rsidR="00E734F7" w:rsidRPr="00643BD8">
        <w:rPr>
          <w:rFonts w:ascii="Arial" w:hAnsi="Arial" w:cs="Arial"/>
          <w:sz w:val="20"/>
          <w:szCs w:val="20"/>
        </w:rPr>
        <w:t xml:space="preserve"> deberá </w:t>
      </w:r>
      <w:r w:rsidR="008A771A" w:rsidRPr="00643BD8">
        <w:rPr>
          <w:rFonts w:ascii="Arial" w:hAnsi="Arial" w:cs="Arial"/>
          <w:sz w:val="20"/>
          <w:szCs w:val="20"/>
        </w:rPr>
        <w:t>cumplir las siguientes reglas:</w:t>
      </w:r>
    </w:p>
    <w:p w14:paraId="1C2A60CA" w14:textId="3AD4FDC3" w:rsidR="00D0130B" w:rsidRPr="00643BD8" w:rsidRDefault="00D0130B" w:rsidP="00BF2EB7">
      <w:pPr>
        <w:jc w:val="both"/>
        <w:rPr>
          <w:rFonts w:ascii="Arial" w:hAnsi="Arial" w:cs="Arial"/>
          <w:sz w:val="20"/>
          <w:szCs w:val="20"/>
        </w:rPr>
      </w:pPr>
    </w:p>
    <w:p w14:paraId="1817FB75" w14:textId="57711743" w:rsidR="00D0130B" w:rsidRPr="00643BD8" w:rsidRDefault="007633CA">
      <w:pPr>
        <w:pStyle w:val="Prrafodelista"/>
        <w:numPr>
          <w:ilvl w:val="0"/>
          <w:numId w:val="51"/>
        </w:numPr>
        <w:spacing w:line="240" w:lineRule="auto"/>
        <w:jc w:val="both"/>
        <w:rPr>
          <w:rFonts w:ascii="Arial" w:hAnsi="Arial" w:cs="Arial"/>
          <w:sz w:val="20"/>
          <w:szCs w:val="20"/>
        </w:rPr>
      </w:pPr>
      <w:r w:rsidRPr="00643BD8">
        <w:rPr>
          <w:rFonts w:ascii="Arial" w:hAnsi="Arial" w:cs="Arial"/>
          <w:sz w:val="20"/>
          <w:szCs w:val="20"/>
        </w:rPr>
        <w:t>A</w:t>
      </w:r>
      <w:r w:rsidR="00683C77" w:rsidRPr="00643BD8">
        <w:rPr>
          <w:rFonts w:ascii="Arial" w:hAnsi="Arial" w:cs="Arial"/>
          <w:sz w:val="20"/>
          <w:szCs w:val="20"/>
        </w:rPr>
        <w:t xml:space="preserve">portar y diligenciar en forma clara, completa, correcta y legible el </w:t>
      </w:r>
      <w:r w:rsidR="7AFA3E5E" w:rsidRPr="00643BD8">
        <w:rPr>
          <w:rFonts w:ascii="Arial" w:hAnsi="Arial" w:cs="Arial"/>
          <w:b/>
          <w:sz w:val="20"/>
          <w:szCs w:val="20"/>
        </w:rPr>
        <w:t>“</w:t>
      </w:r>
      <w:r w:rsidR="00683C77" w:rsidRPr="00643BD8">
        <w:rPr>
          <w:rFonts w:ascii="Arial" w:hAnsi="Arial" w:cs="Arial"/>
          <w:b/>
          <w:bCs/>
          <w:sz w:val="20"/>
          <w:szCs w:val="20"/>
        </w:rPr>
        <w:t xml:space="preserve">Formato 8 </w:t>
      </w:r>
      <w:r w:rsidR="00C5692C" w:rsidRPr="00643BD8">
        <w:rPr>
          <w:rFonts w:ascii="Arial" w:hAnsi="Arial" w:cs="Arial"/>
          <w:b/>
          <w:bCs/>
          <w:sz w:val="20"/>
          <w:szCs w:val="20"/>
        </w:rPr>
        <w:t>-</w:t>
      </w:r>
      <w:r w:rsidR="00E603FA" w:rsidRPr="00643BD8">
        <w:rPr>
          <w:rFonts w:ascii="Arial" w:hAnsi="Arial" w:cs="Arial"/>
          <w:b/>
          <w:bCs/>
          <w:sz w:val="20"/>
          <w:szCs w:val="20"/>
        </w:rPr>
        <w:t xml:space="preserve"> </w:t>
      </w:r>
      <w:r w:rsidR="000120AB" w:rsidRPr="00643BD8">
        <w:rPr>
          <w:rFonts w:ascii="Arial" w:hAnsi="Arial" w:cs="Arial"/>
          <w:b/>
          <w:bCs/>
          <w:sz w:val="20"/>
          <w:szCs w:val="20"/>
        </w:rPr>
        <w:t xml:space="preserve">Aceptación y cumplimiento </w:t>
      </w:r>
      <w:r w:rsidR="001E45B3" w:rsidRPr="00643BD8">
        <w:rPr>
          <w:rFonts w:ascii="Arial" w:hAnsi="Arial" w:cs="Arial"/>
          <w:b/>
          <w:bCs/>
          <w:sz w:val="20"/>
          <w:szCs w:val="20"/>
        </w:rPr>
        <w:t xml:space="preserve">de la formación </w:t>
      </w:r>
      <w:r w:rsidR="00FA32EF" w:rsidRPr="00643BD8">
        <w:rPr>
          <w:rFonts w:ascii="Arial" w:hAnsi="Arial" w:cs="Arial"/>
          <w:b/>
          <w:bCs/>
          <w:sz w:val="20"/>
          <w:szCs w:val="20"/>
        </w:rPr>
        <w:t>académica</w:t>
      </w:r>
      <w:r w:rsidR="001E45B3" w:rsidRPr="00643BD8">
        <w:rPr>
          <w:rFonts w:ascii="Arial" w:hAnsi="Arial" w:cs="Arial"/>
          <w:b/>
          <w:bCs/>
          <w:sz w:val="20"/>
          <w:szCs w:val="20"/>
        </w:rPr>
        <w:t xml:space="preserve"> y </w:t>
      </w:r>
      <w:r w:rsidR="002E024D" w:rsidRPr="00643BD8">
        <w:rPr>
          <w:rFonts w:ascii="Arial" w:hAnsi="Arial" w:cs="Arial"/>
          <w:b/>
          <w:bCs/>
          <w:sz w:val="20"/>
          <w:szCs w:val="20"/>
        </w:rPr>
        <w:t xml:space="preserve">la </w:t>
      </w:r>
      <w:r w:rsidR="001E45B3" w:rsidRPr="00643BD8">
        <w:rPr>
          <w:rFonts w:ascii="Arial" w:hAnsi="Arial" w:cs="Arial"/>
          <w:b/>
          <w:bCs/>
          <w:sz w:val="20"/>
          <w:szCs w:val="20"/>
        </w:rPr>
        <w:t>experiencia del personal clave</w:t>
      </w:r>
      <w:r w:rsidR="00970502" w:rsidRPr="00643BD8">
        <w:rPr>
          <w:rFonts w:ascii="Arial" w:hAnsi="Arial" w:cs="Arial"/>
          <w:b/>
          <w:bCs/>
          <w:sz w:val="20"/>
          <w:szCs w:val="20"/>
        </w:rPr>
        <w:t xml:space="preserve"> evaluable</w:t>
      </w:r>
      <w:r w:rsidR="52AFF8F8" w:rsidRPr="00643BD8">
        <w:rPr>
          <w:rFonts w:ascii="Arial" w:hAnsi="Arial" w:cs="Arial"/>
          <w:b/>
          <w:bCs/>
          <w:sz w:val="20"/>
          <w:szCs w:val="20"/>
        </w:rPr>
        <w:t>”</w:t>
      </w:r>
      <w:r w:rsidR="6923BF0D" w:rsidRPr="00643BD8">
        <w:rPr>
          <w:rFonts w:ascii="Arial" w:hAnsi="Arial" w:cs="Arial"/>
          <w:b/>
          <w:bCs/>
          <w:sz w:val="20"/>
          <w:szCs w:val="20"/>
        </w:rPr>
        <w:t>,</w:t>
      </w:r>
      <w:r w:rsidR="00E603FA" w:rsidRPr="00643BD8">
        <w:rPr>
          <w:rFonts w:ascii="Arial" w:hAnsi="Arial" w:cs="Arial"/>
          <w:sz w:val="20"/>
          <w:szCs w:val="20"/>
        </w:rPr>
        <w:t xml:space="preserve"> de acuerdo con los requisitos y condiciones que allí se indican y demás señaladas en </w:t>
      </w:r>
      <w:r w:rsidR="007826FE" w:rsidRPr="00643BD8">
        <w:rPr>
          <w:rFonts w:ascii="Arial" w:hAnsi="Arial" w:cs="Arial"/>
          <w:sz w:val="20"/>
          <w:szCs w:val="20"/>
        </w:rPr>
        <w:t xml:space="preserve">el </w:t>
      </w:r>
      <w:r w:rsidR="54B6CE0A" w:rsidRPr="00643BD8">
        <w:rPr>
          <w:rFonts w:ascii="Arial" w:hAnsi="Arial" w:cs="Arial"/>
          <w:sz w:val="20"/>
          <w:szCs w:val="20"/>
        </w:rPr>
        <w:t>P</w:t>
      </w:r>
      <w:r w:rsidR="6923BF0D" w:rsidRPr="00643BD8">
        <w:rPr>
          <w:rFonts w:ascii="Arial" w:hAnsi="Arial" w:cs="Arial"/>
          <w:sz w:val="20"/>
          <w:szCs w:val="20"/>
        </w:rPr>
        <w:t>liego</w:t>
      </w:r>
      <w:r w:rsidR="007826FE" w:rsidRPr="00643BD8">
        <w:rPr>
          <w:rFonts w:ascii="Arial" w:hAnsi="Arial" w:cs="Arial"/>
          <w:sz w:val="20"/>
          <w:szCs w:val="20"/>
        </w:rPr>
        <w:t xml:space="preserve"> de </w:t>
      </w:r>
      <w:r w:rsidR="3BAD68D8" w:rsidRPr="00643BD8">
        <w:rPr>
          <w:rFonts w:ascii="Arial" w:hAnsi="Arial" w:cs="Arial"/>
          <w:sz w:val="20"/>
          <w:szCs w:val="20"/>
        </w:rPr>
        <w:t>C</w:t>
      </w:r>
      <w:r w:rsidR="6923BF0D" w:rsidRPr="00643BD8">
        <w:rPr>
          <w:rFonts w:ascii="Arial" w:hAnsi="Arial" w:cs="Arial"/>
          <w:sz w:val="20"/>
          <w:szCs w:val="20"/>
        </w:rPr>
        <w:t>ondiciones</w:t>
      </w:r>
      <w:r w:rsidR="007826FE" w:rsidRPr="00643BD8">
        <w:rPr>
          <w:rFonts w:ascii="Arial" w:hAnsi="Arial" w:cs="Arial"/>
          <w:sz w:val="20"/>
          <w:szCs w:val="20"/>
        </w:rPr>
        <w:t xml:space="preserve"> y sus documentos anexos</w:t>
      </w:r>
      <w:r w:rsidR="00E603FA" w:rsidRPr="00643BD8">
        <w:rPr>
          <w:rFonts w:ascii="Arial" w:hAnsi="Arial" w:cs="Arial"/>
          <w:sz w:val="20"/>
          <w:szCs w:val="20"/>
        </w:rPr>
        <w:t xml:space="preserve">. </w:t>
      </w:r>
    </w:p>
    <w:p w14:paraId="654E4BD0" w14:textId="77777777" w:rsidR="007826FE" w:rsidRPr="00643BD8" w:rsidRDefault="007826FE" w:rsidP="00BF2EB7">
      <w:pPr>
        <w:pStyle w:val="Prrafodelista"/>
        <w:spacing w:line="240" w:lineRule="auto"/>
        <w:jc w:val="both"/>
        <w:rPr>
          <w:rFonts w:ascii="Arial" w:hAnsi="Arial" w:cs="Arial"/>
          <w:sz w:val="20"/>
          <w:szCs w:val="20"/>
        </w:rPr>
      </w:pPr>
    </w:p>
    <w:p w14:paraId="686E0959" w14:textId="6E653B0B" w:rsidR="00E603FA" w:rsidRPr="00643BD8" w:rsidRDefault="00E603FA">
      <w:pPr>
        <w:pStyle w:val="Prrafodelista"/>
        <w:numPr>
          <w:ilvl w:val="0"/>
          <w:numId w:val="51"/>
        </w:numPr>
        <w:spacing w:line="240" w:lineRule="auto"/>
        <w:jc w:val="both"/>
        <w:rPr>
          <w:rFonts w:ascii="Arial" w:hAnsi="Arial" w:cs="Arial"/>
          <w:sz w:val="20"/>
          <w:szCs w:val="20"/>
        </w:rPr>
      </w:pPr>
      <w:r w:rsidRPr="00643BD8">
        <w:rPr>
          <w:rFonts w:ascii="Arial" w:hAnsi="Arial" w:cs="Arial"/>
          <w:sz w:val="20"/>
          <w:szCs w:val="20"/>
        </w:rPr>
        <w:t xml:space="preserve">El </w:t>
      </w:r>
      <w:r w:rsidR="38758FA5" w:rsidRPr="00643BD8">
        <w:rPr>
          <w:rFonts w:ascii="Arial" w:hAnsi="Arial" w:cs="Arial"/>
          <w:sz w:val="20"/>
          <w:szCs w:val="20"/>
        </w:rPr>
        <w:t>“</w:t>
      </w:r>
      <w:r w:rsidRPr="00643BD8">
        <w:rPr>
          <w:rFonts w:ascii="Arial" w:hAnsi="Arial" w:cs="Arial"/>
          <w:b/>
          <w:bCs/>
          <w:sz w:val="20"/>
          <w:szCs w:val="20"/>
        </w:rPr>
        <w:t xml:space="preserve">Formato 8 </w:t>
      </w:r>
      <w:r w:rsidR="00A90B95" w:rsidRPr="00643BD8">
        <w:rPr>
          <w:rFonts w:ascii="Arial" w:hAnsi="Arial" w:cs="Arial"/>
          <w:b/>
          <w:bCs/>
          <w:sz w:val="20"/>
          <w:szCs w:val="20"/>
        </w:rPr>
        <w:t>–</w:t>
      </w:r>
      <w:r w:rsidRPr="00643BD8">
        <w:rPr>
          <w:rFonts w:ascii="Arial" w:hAnsi="Arial" w:cs="Arial"/>
          <w:b/>
          <w:bCs/>
          <w:sz w:val="20"/>
          <w:szCs w:val="20"/>
        </w:rPr>
        <w:t xml:space="preserve"> </w:t>
      </w:r>
      <w:r w:rsidR="001E45B3" w:rsidRPr="00643BD8">
        <w:rPr>
          <w:rFonts w:ascii="Arial" w:hAnsi="Arial" w:cs="Arial"/>
          <w:b/>
          <w:bCs/>
          <w:sz w:val="20"/>
          <w:szCs w:val="20"/>
        </w:rPr>
        <w:t xml:space="preserve">Aceptación y cumplimiento de la formación </w:t>
      </w:r>
      <w:r w:rsidR="00FA32EF" w:rsidRPr="00643BD8">
        <w:rPr>
          <w:rFonts w:ascii="Arial" w:hAnsi="Arial" w:cs="Arial"/>
          <w:b/>
          <w:bCs/>
          <w:sz w:val="20"/>
          <w:szCs w:val="20"/>
        </w:rPr>
        <w:t>académica</w:t>
      </w:r>
      <w:r w:rsidR="001E45B3" w:rsidRPr="00643BD8">
        <w:rPr>
          <w:rFonts w:ascii="Arial" w:hAnsi="Arial" w:cs="Arial"/>
          <w:b/>
          <w:bCs/>
          <w:sz w:val="20"/>
          <w:szCs w:val="20"/>
        </w:rPr>
        <w:t xml:space="preserve"> y </w:t>
      </w:r>
      <w:r w:rsidR="007F332D" w:rsidRPr="00643BD8">
        <w:rPr>
          <w:rFonts w:ascii="Arial" w:hAnsi="Arial" w:cs="Arial"/>
          <w:b/>
          <w:bCs/>
          <w:sz w:val="20"/>
          <w:szCs w:val="20"/>
        </w:rPr>
        <w:t xml:space="preserve">la </w:t>
      </w:r>
      <w:r w:rsidR="001E45B3" w:rsidRPr="00643BD8">
        <w:rPr>
          <w:rFonts w:ascii="Arial" w:hAnsi="Arial" w:cs="Arial"/>
          <w:b/>
          <w:bCs/>
          <w:sz w:val="20"/>
          <w:szCs w:val="20"/>
        </w:rPr>
        <w:t>experiencia del personal clave</w:t>
      </w:r>
      <w:r w:rsidR="007F332D" w:rsidRPr="00643BD8">
        <w:rPr>
          <w:rFonts w:ascii="Arial" w:hAnsi="Arial" w:cs="Arial"/>
          <w:b/>
          <w:bCs/>
          <w:sz w:val="20"/>
          <w:szCs w:val="20"/>
        </w:rPr>
        <w:t xml:space="preserve"> evaluable</w:t>
      </w:r>
      <w:r w:rsidR="54538731" w:rsidRPr="00643BD8">
        <w:rPr>
          <w:rFonts w:ascii="Arial" w:hAnsi="Arial" w:cs="Arial"/>
          <w:b/>
          <w:bCs/>
          <w:sz w:val="20"/>
          <w:szCs w:val="20"/>
        </w:rPr>
        <w:t>”</w:t>
      </w:r>
      <w:r w:rsidR="00A90B95" w:rsidRPr="00643BD8">
        <w:rPr>
          <w:rFonts w:ascii="Arial" w:hAnsi="Arial" w:cs="Arial"/>
          <w:b/>
          <w:bCs/>
          <w:sz w:val="20"/>
          <w:szCs w:val="20"/>
        </w:rPr>
        <w:t xml:space="preserve"> </w:t>
      </w:r>
      <w:r w:rsidR="007826FE" w:rsidRPr="00643BD8">
        <w:rPr>
          <w:rFonts w:ascii="Arial" w:hAnsi="Arial" w:cs="Arial"/>
          <w:sz w:val="20"/>
          <w:szCs w:val="20"/>
        </w:rPr>
        <w:t>debe suscribirlo</w:t>
      </w:r>
      <w:r w:rsidR="00FE3CC1" w:rsidRPr="00643BD8">
        <w:rPr>
          <w:rFonts w:ascii="Arial" w:hAnsi="Arial" w:cs="Arial"/>
          <w:sz w:val="20"/>
          <w:szCs w:val="20"/>
        </w:rPr>
        <w:t xml:space="preserve"> el </w:t>
      </w:r>
      <w:r w:rsidR="25928CF1" w:rsidRPr="00643BD8">
        <w:rPr>
          <w:rFonts w:ascii="Arial" w:hAnsi="Arial" w:cs="Arial"/>
          <w:sz w:val="20"/>
          <w:szCs w:val="20"/>
        </w:rPr>
        <w:t>P</w:t>
      </w:r>
      <w:r w:rsidR="6C3A6BFF" w:rsidRPr="00643BD8">
        <w:rPr>
          <w:rFonts w:ascii="Arial" w:hAnsi="Arial" w:cs="Arial"/>
          <w:sz w:val="20"/>
          <w:szCs w:val="20"/>
        </w:rPr>
        <w:t>roponente</w:t>
      </w:r>
      <w:r w:rsidR="0088007E" w:rsidRPr="00643BD8">
        <w:rPr>
          <w:rFonts w:ascii="Arial" w:hAnsi="Arial" w:cs="Arial"/>
          <w:sz w:val="20"/>
          <w:szCs w:val="20"/>
        </w:rPr>
        <w:t xml:space="preserve"> persona natural</w:t>
      </w:r>
      <w:r w:rsidR="004B4210" w:rsidRPr="00643BD8">
        <w:rPr>
          <w:rFonts w:ascii="Arial" w:hAnsi="Arial" w:cs="Arial"/>
          <w:sz w:val="20"/>
          <w:szCs w:val="20"/>
        </w:rPr>
        <w:t>,</w:t>
      </w:r>
      <w:r w:rsidR="0042162D" w:rsidRPr="00643BD8">
        <w:rPr>
          <w:rFonts w:ascii="Arial" w:hAnsi="Arial" w:cs="Arial"/>
          <w:sz w:val="20"/>
          <w:szCs w:val="20"/>
        </w:rPr>
        <w:t xml:space="preserve"> </w:t>
      </w:r>
      <w:r w:rsidR="00FE3CC1" w:rsidRPr="00643BD8">
        <w:rPr>
          <w:rFonts w:ascii="Arial" w:hAnsi="Arial" w:cs="Arial"/>
          <w:sz w:val="20"/>
          <w:szCs w:val="20"/>
        </w:rPr>
        <w:t>representante legal de</w:t>
      </w:r>
      <w:r w:rsidR="0088007E" w:rsidRPr="00643BD8">
        <w:rPr>
          <w:rFonts w:ascii="Arial" w:hAnsi="Arial" w:cs="Arial"/>
          <w:sz w:val="20"/>
          <w:szCs w:val="20"/>
        </w:rPr>
        <w:t xml:space="preserve"> la persona jurídica</w:t>
      </w:r>
      <w:r w:rsidR="004B4210" w:rsidRPr="00643BD8">
        <w:rPr>
          <w:rFonts w:ascii="Arial" w:hAnsi="Arial" w:cs="Arial"/>
          <w:sz w:val="20"/>
          <w:szCs w:val="20"/>
        </w:rPr>
        <w:t xml:space="preserve"> o representante del Proponente Plural.</w:t>
      </w:r>
    </w:p>
    <w:p w14:paraId="18F3721B" w14:textId="42420F0E" w:rsidR="007E1124" w:rsidRPr="00643BD8" w:rsidRDefault="002F48A6" w:rsidP="00AB1346">
      <w:pPr>
        <w:jc w:val="both"/>
        <w:rPr>
          <w:rFonts w:ascii="Arial" w:hAnsi="Arial" w:cs="Arial"/>
          <w:sz w:val="20"/>
          <w:szCs w:val="20"/>
        </w:rPr>
      </w:pPr>
      <w:r w:rsidRPr="00643BD8">
        <w:rPr>
          <w:rFonts w:ascii="Arial" w:hAnsi="Arial" w:cs="Arial"/>
          <w:sz w:val="20"/>
          <w:szCs w:val="20"/>
        </w:rPr>
        <w:t xml:space="preserve">Para los fines de este numeral se entiende por </w:t>
      </w:r>
      <w:r w:rsidR="464E6C7D" w:rsidRPr="00643BD8">
        <w:rPr>
          <w:rFonts w:ascii="Arial" w:hAnsi="Arial" w:cs="Arial"/>
          <w:sz w:val="20"/>
          <w:szCs w:val="20"/>
        </w:rPr>
        <w:t>P</w:t>
      </w:r>
      <w:r w:rsidR="3FA3CF13" w:rsidRPr="00643BD8">
        <w:rPr>
          <w:rFonts w:ascii="Arial" w:hAnsi="Arial" w:cs="Arial"/>
          <w:sz w:val="20"/>
          <w:szCs w:val="20"/>
        </w:rPr>
        <w:t xml:space="preserve">ersonal </w:t>
      </w:r>
      <w:r w:rsidR="6BE84FDA" w:rsidRPr="00643BD8">
        <w:rPr>
          <w:rFonts w:ascii="Arial" w:hAnsi="Arial" w:cs="Arial"/>
          <w:sz w:val="20"/>
          <w:szCs w:val="20"/>
        </w:rPr>
        <w:t>C</w:t>
      </w:r>
      <w:r w:rsidR="3FA3CF13" w:rsidRPr="00643BD8">
        <w:rPr>
          <w:rFonts w:ascii="Arial" w:hAnsi="Arial" w:cs="Arial"/>
          <w:sz w:val="20"/>
          <w:szCs w:val="20"/>
        </w:rPr>
        <w:t xml:space="preserve">lave </w:t>
      </w:r>
      <w:r w:rsidR="267DD754" w:rsidRPr="00643BD8">
        <w:rPr>
          <w:rFonts w:ascii="Arial" w:hAnsi="Arial" w:cs="Arial"/>
          <w:sz w:val="20"/>
          <w:szCs w:val="20"/>
        </w:rPr>
        <w:t>E</w:t>
      </w:r>
      <w:r w:rsidR="3FA3CF13" w:rsidRPr="00643BD8">
        <w:rPr>
          <w:rFonts w:ascii="Arial" w:hAnsi="Arial" w:cs="Arial"/>
          <w:sz w:val="20"/>
          <w:szCs w:val="20"/>
        </w:rPr>
        <w:t>valuable</w:t>
      </w:r>
      <w:r w:rsidRPr="00643BD8">
        <w:rPr>
          <w:rFonts w:ascii="Arial" w:hAnsi="Arial" w:cs="Arial"/>
          <w:sz w:val="20"/>
          <w:szCs w:val="20"/>
        </w:rPr>
        <w:t xml:space="preserve"> los siguientes perfiles:</w:t>
      </w:r>
      <w:r w:rsidR="00CB3332" w:rsidRPr="00643BD8">
        <w:rPr>
          <w:rFonts w:ascii="Arial" w:hAnsi="Arial" w:cs="Arial"/>
          <w:sz w:val="20"/>
          <w:szCs w:val="20"/>
        </w:rPr>
        <w:t xml:space="preserve"> </w:t>
      </w:r>
      <w:r w:rsidR="000F64CB" w:rsidRPr="00643BD8">
        <w:rPr>
          <w:rFonts w:ascii="Arial" w:hAnsi="Arial" w:cs="Arial"/>
          <w:sz w:val="20"/>
          <w:szCs w:val="20"/>
        </w:rPr>
        <w:t>i) Director</w:t>
      </w:r>
      <w:r w:rsidR="00CB3332" w:rsidRPr="00643BD8">
        <w:rPr>
          <w:rFonts w:ascii="Arial" w:hAnsi="Arial" w:cs="Arial"/>
          <w:sz w:val="20"/>
          <w:szCs w:val="20"/>
        </w:rPr>
        <w:t xml:space="preserve"> de Interventoría,</w:t>
      </w:r>
      <w:r w:rsidR="000F64CB" w:rsidRPr="00643BD8">
        <w:rPr>
          <w:rFonts w:ascii="Arial" w:hAnsi="Arial" w:cs="Arial"/>
          <w:sz w:val="20"/>
          <w:szCs w:val="20"/>
        </w:rPr>
        <w:t xml:space="preserve"> ii)</w:t>
      </w:r>
      <w:r w:rsidR="00CB3332" w:rsidRPr="00643BD8">
        <w:rPr>
          <w:rFonts w:ascii="Arial" w:hAnsi="Arial" w:cs="Arial"/>
          <w:sz w:val="20"/>
          <w:szCs w:val="20"/>
        </w:rPr>
        <w:t>Ingeniero Residente de Interventoría</w:t>
      </w:r>
      <w:r w:rsidR="000F64CB" w:rsidRPr="00643BD8">
        <w:rPr>
          <w:rFonts w:ascii="Arial" w:hAnsi="Arial" w:cs="Arial"/>
          <w:sz w:val="20"/>
          <w:szCs w:val="20"/>
        </w:rPr>
        <w:t>, i</w:t>
      </w:r>
      <w:r w:rsidR="0002716F" w:rsidRPr="00643BD8">
        <w:rPr>
          <w:rFonts w:ascii="Arial" w:hAnsi="Arial" w:cs="Arial"/>
          <w:sz w:val="20"/>
          <w:szCs w:val="20"/>
        </w:rPr>
        <w:t>ii</w:t>
      </w:r>
      <w:r w:rsidR="000F64CB" w:rsidRPr="00643BD8">
        <w:rPr>
          <w:rFonts w:ascii="Arial" w:hAnsi="Arial" w:cs="Arial"/>
          <w:sz w:val="20"/>
          <w:szCs w:val="20"/>
        </w:rPr>
        <w:t xml:space="preserve">) </w:t>
      </w:r>
      <w:r w:rsidR="00CB3332" w:rsidRPr="00643BD8">
        <w:rPr>
          <w:rFonts w:ascii="Arial" w:hAnsi="Arial" w:cs="Arial"/>
          <w:sz w:val="20"/>
          <w:szCs w:val="20"/>
        </w:rPr>
        <w:t>Especialista en Vías y/o Pavimentos</w:t>
      </w:r>
      <w:r w:rsidR="000E2F62" w:rsidRPr="00643BD8">
        <w:rPr>
          <w:rFonts w:ascii="Arial" w:hAnsi="Arial" w:cs="Arial"/>
          <w:sz w:val="20"/>
          <w:szCs w:val="20"/>
        </w:rPr>
        <w:t>.</w:t>
      </w:r>
    </w:p>
    <w:p w14:paraId="776FB110" w14:textId="77777777" w:rsidR="007E1124" w:rsidRPr="00643BD8" w:rsidRDefault="007E1124" w:rsidP="00AB1346">
      <w:pPr>
        <w:jc w:val="both"/>
        <w:rPr>
          <w:rFonts w:ascii="Arial" w:hAnsi="Arial" w:cs="Arial"/>
          <w:sz w:val="20"/>
          <w:szCs w:val="20"/>
        </w:rPr>
      </w:pPr>
    </w:p>
    <w:p w14:paraId="6C83282B" w14:textId="0F71469C" w:rsidR="00BA4A86" w:rsidRPr="00643BD8" w:rsidRDefault="00BA4A86">
      <w:pPr>
        <w:jc w:val="both"/>
      </w:pPr>
      <w:r w:rsidRPr="00643BD8">
        <w:rPr>
          <w:rFonts w:ascii="Arial" w:hAnsi="Arial" w:cs="Arial"/>
          <w:sz w:val="20"/>
          <w:szCs w:val="20"/>
        </w:rPr>
        <w:t xml:space="preserve">Las condiciones de formación </w:t>
      </w:r>
      <w:r w:rsidR="00B022C4" w:rsidRPr="00643BD8">
        <w:rPr>
          <w:rFonts w:ascii="Arial" w:hAnsi="Arial" w:cs="Arial"/>
          <w:sz w:val="20"/>
          <w:szCs w:val="20"/>
        </w:rPr>
        <w:t>académica</w:t>
      </w:r>
      <w:r w:rsidRPr="00643BD8">
        <w:rPr>
          <w:rFonts w:ascii="Arial" w:hAnsi="Arial" w:cs="Arial"/>
          <w:sz w:val="20"/>
          <w:szCs w:val="20"/>
        </w:rPr>
        <w:t xml:space="preserve"> y experiencia de los perfiles del personal integrante del equipo de trabajo </w:t>
      </w:r>
      <w:r w:rsidR="002F2AAB" w:rsidRPr="00643BD8">
        <w:rPr>
          <w:rFonts w:ascii="Arial" w:hAnsi="Arial" w:cs="Arial"/>
          <w:sz w:val="20"/>
          <w:szCs w:val="20"/>
        </w:rPr>
        <w:t>denominado</w:t>
      </w:r>
      <w:r w:rsidRPr="00643BD8">
        <w:rPr>
          <w:rFonts w:ascii="Arial" w:hAnsi="Arial" w:cs="Arial"/>
          <w:sz w:val="20"/>
          <w:szCs w:val="20"/>
        </w:rPr>
        <w:t xml:space="preserve"> </w:t>
      </w:r>
      <w:r w:rsidR="6922ABB5" w:rsidRPr="00643BD8">
        <w:rPr>
          <w:rFonts w:ascii="Arial" w:hAnsi="Arial" w:cs="Arial"/>
          <w:sz w:val="20"/>
          <w:szCs w:val="20"/>
        </w:rPr>
        <w:t>P</w:t>
      </w:r>
      <w:r w:rsidR="3AEF9292" w:rsidRPr="00643BD8">
        <w:rPr>
          <w:rFonts w:ascii="Arial" w:hAnsi="Arial" w:cs="Arial"/>
          <w:sz w:val="20"/>
          <w:szCs w:val="20"/>
        </w:rPr>
        <w:t xml:space="preserve">ersonal </w:t>
      </w:r>
      <w:r w:rsidR="642BD03E" w:rsidRPr="00643BD8">
        <w:rPr>
          <w:rFonts w:ascii="Arial" w:hAnsi="Arial" w:cs="Arial"/>
          <w:sz w:val="20"/>
          <w:szCs w:val="20"/>
        </w:rPr>
        <w:t>C</w:t>
      </w:r>
      <w:r w:rsidR="3AEF9292" w:rsidRPr="00643BD8">
        <w:rPr>
          <w:rFonts w:ascii="Arial" w:hAnsi="Arial" w:cs="Arial"/>
          <w:sz w:val="20"/>
          <w:szCs w:val="20"/>
        </w:rPr>
        <w:t>lave</w:t>
      </w:r>
      <w:r w:rsidR="49104D05" w:rsidRPr="00643BD8">
        <w:rPr>
          <w:rFonts w:ascii="Arial" w:hAnsi="Arial" w:cs="Arial"/>
          <w:sz w:val="20"/>
          <w:szCs w:val="20"/>
        </w:rPr>
        <w:t xml:space="preserve"> Evaluable</w:t>
      </w:r>
      <w:r w:rsidRPr="00643BD8">
        <w:rPr>
          <w:rFonts w:ascii="Arial" w:hAnsi="Arial" w:cs="Arial"/>
          <w:sz w:val="20"/>
          <w:szCs w:val="20"/>
        </w:rPr>
        <w:t xml:space="preserve"> </w:t>
      </w:r>
      <w:r w:rsidR="00D523C2" w:rsidRPr="00643BD8">
        <w:rPr>
          <w:rFonts w:ascii="Arial" w:hAnsi="Arial" w:cs="Arial"/>
          <w:sz w:val="20"/>
          <w:szCs w:val="20"/>
        </w:rPr>
        <w:t>se encuentra</w:t>
      </w:r>
      <w:r w:rsidR="005255FF" w:rsidRPr="00643BD8">
        <w:rPr>
          <w:rFonts w:ascii="Arial" w:hAnsi="Arial" w:cs="Arial"/>
          <w:sz w:val="20"/>
          <w:szCs w:val="20"/>
        </w:rPr>
        <w:t>n</w:t>
      </w:r>
      <w:r w:rsidR="00D523C2" w:rsidRPr="00643BD8">
        <w:rPr>
          <w:rFonts w:ascii="Arial" w:hAnsi="Arial" w:cs="Arial"/>
          <w:sz w:val="20"/>
          <w:szCs w:val="20"/>
        </w:rPr>
        <w:t xml:space="preserve"> en el </w:t>
      </w:r>
      <w:r w:rsidR="7A3E0981" w:rsidRPr="00643BD8">
        <w:rPr>
          <w:rFonts w:ascii="Arial" w:hAnsi="Arial" w:cs="Arial"/>
          <w:sz w:val="20"/>
          <w:szCs w:val="20"/>
        </w:rPr>
        <w:t>“</w:t>
      </w:r>
      <w:r w:rsidR="00D523C2" w:rsidRPr="00643BD8">
        <w:rPr>
          <w:rFonts w:ascii="Arial" w:hAnsi="Arial" w:cs="Arial"/>
          <w:sz w:val="20"/>
          <w:szCs w:val="20"/>
        </w:rPr>
        <w:t>Anexo 1 – Anexo Técnico</w:t>
      </w:r>
      <w:r w:rsidR="18DDE954" w:rsidRPr="00643BD8">
        <w:rPr>
          <w:rFonts w:ascii="Arial" w:hAnsi="Arial" w:cs="Arial"/>
          <w:sz w:val="20"/>
          <w:szCs w:val="20"/>
        </w:rPr>
        <w:t>”</w:t>
      </w:r>
      <w:r w:rsidR="00D523C2" w:rsidRPr="00643BD8">
        <w:rPr>
          <w:rFonts w:ascii="Arial" w:hAnsi="Arial" w:cs="Arial"/>
          <w:sz w:val="20"/>
          <w:szCs w:val="20"/>
        </w:rPr>
        <w:t xml:space="preserve"> del </w:t>
      </w:r>
      <w:r w:rsidR="006E6625" w:rsidRPr="00643BD8">
        <w:rPr>
          <w:rFonts w:ascii="Arial" w:hAnsi="Arial" w:cs="Arial"/>
          <w:sz w:val="20"/>
          <w:szCs w:val="20"/>
        </w:rPr>
        <w:t>P</w:t>
      </w:r>
      <w:r w:rsidR="00D523C2" w:rsidRPr="00643BD8">
        <w:rPr>
          <w:rFonts w:ascii="Arial" w:hAnsi="Arial" w:cs="Arial"/>
          <w:sz w:val="20"/>
          <w:szCs w:val="20"/>
        </w:rPr>
        <w:t xml:space="preserve">roceso de </w:t>
      </w:r>
      <w:r w:rsidR="006E6625" w:rsidRPr="00643BD8">
        <w:rPr>
          <w:rFonts w:ascii="Arial" w:hAnsi="Arial" w:cs="Arial"/>
          <w:sz w:val="20"/>
          <w:szCs w:val="20"/>
        </w:rPr>
        <w:t>Contratación</w:t>
      </w:r>
      <w:r w:rsidR="00D523C2" w:rsidRPr="00643BD8">
        <w:rPr>
          <w:rFonts w:ascii="Arial" w:hAnsi="Arial" w:cs="Arial"/>
          <w:sz w:val="20"/>
          <w:szCs w:val="20"/>
        </w:rPr>
        <w:t>, las cuales serán verificadas</w:t>
      </w:r>
      <w:r w:rsidR="00631D25" w:rsidRPr="00643BD8">
        <w:rPr>
          <w:rFonts w:ascii="Arial" w:hAnsi="Arial" w:cs="Arial"/>
          <w:sz w:val="20"/>
          <w:szCs w:val="20"/>
        </w:rPr>
        <w:t xml:space="preserve">, de acuerdo con las </w:t>
      </w:r>
      <w:r w:rsidR="008A771A" w:rsidRPr="00643BD8">
        <w:rPr>
          <w:rFonts w:ascii="Arial" w:hAnsi="Arial" w:cs="Arial"/>
          <w:sz w:val="20"/>
          <w:szCs w:val="20"/>
        </w:rPr>
        <w:t>reglas</w:t>
      </w:r>
      <w:r w:rsidR="00631D25" w:rsidRPr="00643BD8">
        <w:rPr>
          <w:rFonts w:ascii="Arial" w:hAnsi="Arial" w:cs="Arial"/>
          <w:sz w:val="20"/>
          <w:szCs w:val="20"/>
        </w:rPr>
        <w:t xml:space="preserve"> establecidas </w:t>
      </w:r>
      <w:r w:rsidR="00F76CC8" w:rsidRPr="00643BD8">
        <w:rPr>
          <w:rFonts w:ascii="Arial" w:hAnsi="Arial" w:cs="Arial"/>
          <w:sz w:val="20"/>
          <w:szCs w:val="20"/>
        </w:rPr>
        <w:t xml:space="preserve">en el </w:t>
      </w:r>
      <w:r w:rsidR="7FEA4343" w:rsidRPr="00643BD8">
        <w:rPr>
          <w:rFonts w:ascii="Arial" w:hAnsi="Arial" w:cs="Arial"/>
          <w:sz w:val="20"/>
          <w:szCs w:val="20"/>
        </w:rPr>
        <w:t>P</w:t>
      </w:r>
      <w:r w:rsidR="140FFABE" w:rsidRPr="00643BD8">
        <w:rPr>
          <w:rFonts w:ascii="Arial" w:hAnsi="Arial" w:cs="Arial"/>
          <w:sz w:val="20"/>
          <w:szCs w:val="20"/>
        </w:rPr>
        <w:t>liego</w:t>
      </w:r>
      <w:r w:rsidR="00F76CC8" w:rsidRPr="00643BD8">
        <w:rPr>
          <w:rFonts w:ascii="Arial" w:hAnsi="Arial" w:cs="Arial"/>
          <w:sz w:val="20"/>
          <w:szCs w:val="20"/>
        </w:rPr>
        <w:t xml:space="preserve"> de </w:t>
      </w:r>
      <w:r w:rsidR="25EBFF82" w:rsidRPr="00643BD8">
        <w:rPr>
          <w:rFonts w:ascii="Arial" w:hAnsi="Arial" w:cs="Arial"/>
          <w:sz w:val="20"/>
          <w:szCs w:val="20"/>
        </w:rPr>
        <w:t>C</w:t>
      </w:r>
      <w:r w:rsidR="140FFABE" w:rsidRPr="00643BD8">
        <w:rPr>
          <w:rFonts w:ascii="Arial" w:hAnsi="Arial" w:cs="Arial"/>
          <w:sz w:val="20"/>
          <w:szCs w:val="20"/>
        </w:rPr>
        <w:t>ondiciones</w:t>
      </w:r>
      <w:r w:rsidR="00F76CC8" w:rsidRPr="00643BD8">
        <w:rPr>
          <w:rFonts w:ascii="Arial" w:hAnsi="Arial" w:cs="Arial"/>
          <w:sz w:val="20"/>
          <w:szCs w:val="20"/>
        </w:rPr>
        <w:t>, particularmente</w:t>
      </w:r>
      <w:r w:rsidR="00F53738" w:rsidRPr="00643BD8">
        <w:rPr>
          <w:rFonts w:ascii="Arial" w:hAnsi="Arial" w:cs="Arial"/>
          <w:sz w:val="20"/>
          <w:szCs w:val="20"/>
        </w:rPr>
        <w:t>,</w:t>
      </w:r>
      <w:r w:rsidR="00F76CC8" w:rsidRPr="00643BD8">
        <w:rPr>
          <w:rFonts w:ascii="Arial" w:hAnsi="Arial" w:cs="Arial"/>
          <w:sz w:val="20"/>
          <w:szCs w:val="20"/>
        </w:rPr>
        <w:t xml:space="preserve"> </w:t>
      </w:r>
      <w:r w:rsidR="000627EE" w:rsidRPr="00643BD8">
        <w:rPr>
          <w:rFonts w:ascii="Arial" w:hAnsi="Arial" w:cs="Arial"/>
          <w:sz w:val="20"/>
          <w:szCs w:val="20"/>
        </w:rPr>
        <w:t xml:space="preserve">en el numeral </w:t>
      </w:r>
      <w:r w:rsidR="22BF37AB" w:rsidRPr="00643BD8">
        <w:rPr>
          <w:rFonts w:ascii="Arial" w:eastAsia="Arial" w:hAnsi="Arial" w:cs="Arial"/>
          <w:sz w:val="20"/>
          <w:szCs w:val="20"/>
        </w:rPr>
        <w:t>“10.2. Acreditación de experiencia y formación académica del equipo de trabajo y del Personal Clave Evaluable”.</w:t>
      </w:r>
    </w:p>
    <w:p w14:paraId="1CEB6074" w14:textId="77777777" w:rsidR="00764FAC" w:rsidRPr="00643BD8" w:rsidRDefault="00764FAC" w:rsidP="00BF2EB7">
      <w:pPr>
        <w:jc w:val="both"/>
        <w:rPr>
          <w:rFonts w:ascii="Arial" w:hAnsi="Arial" w:cs="Arial"/>
          <w:sz w:val="20"/>
          <w:szCs w:val="20"/>
        </w:rPr>
      </w:pPr>
    </w:p>
    <w:p w14:paraId="7C7FE2BF" w14:textId="3CE0AB2D" w:rsidR="007E1124" w:rsidRPr="00643BD8" w:rsidRDefault="00764FAC" w:rsidP="00E63264">
      <w:pPr>
        <w:jc w:val="both"/>
        <w:rPr>
          <w:rFonts w:ascii="Arial" w:hAnsi="Arial" w:cs="Arial"/>
          <w:sz w:val="20"/>
          <w:szCs w:val="20"/>
        </w:rPr>
      </w:pPr>
      <w:r w:rsidRPr="00643BD8">
        <w:rPr>
          <w:rFonts w:ascii="Arial" w:hAnsi="Arial" w:cs="Arial"/>
          <w:b/>
          <w:bCs/>
          <w:sz w:val="20"/>
          <w:szCs w:val="20"/>
        </w:rPr>
        <w:t>Nota</w:t>
      </w:r>
      <w:r w:rsidR="7F725B21" w:rsidRPr="00643BD8">
        <w:rPr>
          <w:rFonts w:ascii="Arial" w:hAnsi="Arial" w:cs="Arial"/>
          <w:b/>
          <w:bCs/>
          <w:sz w:val="20"/>
          <w:szCs w:val="20"/>
        </w:rPr>
        <w:t xml:space="preserve"> 1</w:t>
      </w:r>
      <w:r w:rsidRPr="00643BD8">
        <w:rPr>
          <w:rFonts w:ascii="Arial" w:hAnsi="Arial" w:cs="Arial"/>
          <w:b/>
          <w:bCs/>
          <w:sz w:val="20"/>
          <w:szCs w:val="20"/>
        </w:rPr>
        <w:t>:</w:t>
      </w:r>
      <w:r w:rsidRPr="00643BD8">
        <w:rPr>
          <w:rFonts w:ascii="Arial" w:hAnsi="Arial" w:cs="Arial"/>
          <w:sz w:val="20"/>
          <w:szCs w:val="20"/>
        </w:rPr>
        <w:t xml:space="preserve"> </w:t>
      </w:r>
      <w:r w:rsidR="00227C15" w:rsidRPr="00643BD8">
        <w:rPr>
          <w:rFonts w:ascii="Arial" w:hAnsi="Arial" w:cs="Arial"/>
          <w:sz w:val="20"/>
          <w:szCs w:val="20"/>
        </w:rPr>
        <w:t>E</w:t>
      </w:r>
      <w:r w:rsidRPr="00643BD8">
        <w:rPr>
          <w:rFonts w:ascii="Arial" w:hAnsi="Arial" w:cs="Arial"/>
          <w:sz w:val="20"/>
          <w:szCs w:val="20"/>
        </w:rPr>
        <w:t xml:space="preserve">l </w:t>
      </w:r>
      <w:r w:rsidR="1548CB7A" w:rsidRPr="00643BD8">
        <w:rPr>
          <w:rFonts w:ascii="Arial" w:hAnsi="Arial" w:cs="Arial"/>
          <w:sz w:val="20"/>
          <w:szCs w:val="20"/>
        </w:rPr>
        <w:t>P</w:t>
      </w:r>
      <w:r w:rsidR="0B7228FC" w:rsidRPr="00643BD8">
        <w:rPr>
          <w:rFonts w:ascii="Arial" w:hAnsi="Arial" w:cs="Arial"/>
          <w:sz w:val="20"/>
          <w:szCs w:val="20"/>
        </w:rPr>
        <w:t>roponente</w:t>
      </w:r>
      <w:r w:rsidRPr="00643BD8">
        <w:rPr>
          <w:rFonts w:ascii="Arial" w:hAnsi="Arial" w:cs="Arial"/>
          <w:sz w:val="20"/>
          <w:szCs w:val="20"/>
        </w:rPr>
        <w:t xml:space="preserve"> en la etapa de selección </w:t>
      </w:r>
      <w:r w:rsidRPr="00643BD8">
        <w:rPr>
          <w:rFonts w:ascii="Arial" w:hAnsi="Arial" w:cs="Arial"/>
          <w:b/>
          <w:bCs/>
          <w:sz w:val="20"/>
          <w:szCs w:val="20"/>
          <w:u w:val="single"/>
        </w:rPr>
        <w:t>no</w:t>
      </w:r>
      <w:r w:rsidRPr="00643BD8">
        <w:rPr>
          <w:rFonts w:ascii="Arial" w:hAnsi="Arial" w:cs="Arial"/>
          <w:sz w:val="20"/>
          <w:szCs w:val="20"/>
        </w:rPr>
        <w:t xml:space="preserve"> deberá allegar </w:t>
      </w:r>
      <w:r w:rsidR="0036035E" w:rsidRPr="00643BD8">
        <w:rPr>
          <w:rFonts w:ascii="Arial" w:hAnsi="Arial" w:cs="Arial"/>
          <w:sz w:val="20"/>
          <w:szCs w:val="20"/>
        </w:rPr>
        <w:t xml:space="preserve">con su propuesta </w:t>
      </w:r>
      <w:r w:rsidRPr="00643BD8">
        <w:rPr>
          <w:rFonts w:ascii="Arial" w:hAnsi="Arial" w:cs="Arial"/>
          <w:sz w:val="20"/>
          <w:szCs w:val="20"/>
        </w:rPr>
        <w:t>documentos soporte, hojas de vida</w:t>
      </w:r>
      <w:r w:rsidR="00CC415A" w:rsidRPr="00643BD8">
        <w:rPr>
          <w:rFonts w:ascii="Arial" w:hAnsi="Arial" w:cs="Arial"/>
          <w:sz w:val="20"/>
          <w:szCs w:val="20"/>
        </w:rPr>
        <w:t>,</w:t>
      </w:r>
      <w:r w:rsidRPr="00643BD8">
        <w:rPr>
          <w:rFonts w:ascii="Arial" w:hAnsi="Arial" w:cs="Arial"/>
          <w:sz w:val="20"/>
          <w:szCs w:val="20"/>
        </w:rPr>
        <w:t xml:space="preserve"> ni </w:t>
      </w:r>
      <w:r w:rsidR="0036035E" w:rsidRPr="00643BD8">
        <w:rPr>
          <w:rFonts w:ascii="Arial" w:hAnsi="Arial" w:cs="Arial"/>
          <w:sz w:val="20"/>
          <w:szCs w:val="20"/>
        </w:rPr>
        <w:t xml:space="preserve">certificaciones de los profesionales </w:t>
      </w:r>
      <w:r w:rsidR="006A2FD3" w:rsidRPr="00643BD8">
        <w:rPr>
          <w:rFonts w:ascii="Arial" w:hAnsi="Arial" w:cs="Arial"/>
          <w:sz w:val="20"/>
          <w:szCs w:val="20"/>
        </w:rPr>
        <w:t xml:space="preserve">y del equipo de trabajo </w:t>
      </w:r>
      <w:r w:rsidR="0036035E" w:rsidRPr="00643BD8">
        <w:rPr>
          <w:rFonts w:ascii="Arial" w:hAnsi="Arial" w:cs="Arial"/>
          <w:sz w:val="20"/>
          <w:szCs w:val="20"/>
        </w:rPr>
        <w:t xml:space="preserve">que considerará para el futuro </w:t>
      </w:r>
      <w:r w:rsidR="0052597B" w:rsidRPr="00643BD8">
        <w:rPr>
          <w:rFonts w:ascii="Arial" w:hAnsi="Arial" w:cs="Arial"/>
          <w:sz w:val="20"/>
          <w:szCs w:val="20"/>
        </w:rPr>
        <w:t>c</w:t>
      </w:r>
      <w:r w:rsidR="00DD0E76" w:rsidRPr="00643BD8">
        <w:rPr>
          <w:rFonts w:ascii="Arial" w:hAnsi="Arial" w:cs="Arial"/>
          <w:sz w:val="20"/>
          <w:szCs w:val="20"/>
        </w:rPr>
        <w:t>ontrato</w:t>
      </w:r>
      <w:r w:rsidR="00680C35" w:rsidRPr="00643BD8">
        <w:rPr>
          <w:rFonts w:ascii="Arial" w:hAnsi="Arial" w:cs="Arial"/>
          <w:sz w:val="20"/>
          <w:szCs w:val="20"/>
        </w:rPr>
        <w:t xml:space="preserve">, ya que serán verificados </w:t>
      </w:r>
      <w:r w:rsidR="005B2323" w:rsidRPr="00643BD8">
        <w:rPr>
          <w:rFonts w:ascii="Arial" w:hAnsi="Arial" w:cs="Arial"/>
          <w:sz w:val="20"/>
          <w:szCs w:val="20"/>
        </w:rPr>
        <w:t>con posterioridad a la celebración del contrato.</w:t>
      </w:r>
    </w:p>
    <w:p w14:paraId="591AEDA3" w14:textId="6CCF6A07" w:rsidR="42476520" w:rsidRPr="00643BD8" w:rsidRDefault="42476520" w:rsidP="00BF2EB7">
      <w:pPr>
        <w:jc w:val="both"/>
      </w:pPr>
    </w:p>
    <w:p w14:paraId="2F624954" w14:textId="7D51833B" w:rsidR="006715A7" w:rsidRPr="00643BD8" w:rsidRDefault="22144C05" w:rsidP="00BF2EB7">
      <w:pPr>
        <w:spacing w:after="160"/>
        <w:jc w:val="both"/>
        <w:rPr>
          <w:rFonts w:ascii="Arial" w:hAnsi="Arial" w:cs="Arial"/>
          <w:b/>
          <w:smallCaps/>
          <w:sz w:val="20"/>
          <w:szCs w:val="20"/>
          <w:lang w:eastAsia="es-ES"/>
        </w:rPr>
      </w:pPr>
      <w:r w:rsidRPr="00643BD8">
        <w:rPr>
          <w:rFonts w:ascii="Arial" w:eastAsia="Arial" w:hAnsi="Arial" w:cs="Arial"/>
          <w:b/>
          <w:bCs/>
          <w:sz w:val="20"/>
          <w:szCs w:val="20"/>
        </w:rPr>
        <w:t>Nota 2:</w:t>
      </w:r>
      <w:r w:rsidRPr="00643BD8">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5" w:name="_Toc508648276"/>
      <w:bookmarkStart w:id="786" w:name="_Toc508984060"/>
      <w:bookmarkStart w:id="787" w:name="_Toc509843891"/>
      <w:bookmarkStart w:id="788" w:name="_Toc511924799"/>
      <w:bookmarkStart w:id="789" w:name="_Toc517187335"/>
      <w:bookmarkStart w:id="790" w:name="_Toc520226888"/>
      <w:bookmarkStart w:id="791" w:name="_Toc520297858"/>
      <w:bookmarkStart w:id="792" w:name="_Toc520317123"/>
      <w:bookmarkStart w:id="793" w:name="_Toc533083726"/>
      <w:bookmarkStart w:id="794" w:name="_Toc35616135"/>
      <w:bookmarkStart w:id="795" w:name="_Toc35616395"/>
      <w:bookmarkStart w:id="796" w:name="_Toc36979687"/>
      <w:bookmarkStart w:id="797" w:name="_Toc40113355"/>
      <w:bookmarkEnd w:id="765"/>
      <w:bookmarkEnd w:id="766"/>
      <w:r w:rsidR="00AA695D" w:rsidRPr="00643BD8">
        <w:rPr>
          <w:rFonts w:ascii="Arial" w:eastAsia="Arial" w:hAnsi="Arial" w:cs="Arial"/>
          <w:sz w:val="20"/>
          <w:szCs w:val="20"/>
        </w:rPr>
        <w:t xml:space="preserve"> del Pliego de Condiciones. </w:t>
      </w:r>
    </w:p>
    <w:p w14:paraId="78D939F6" w14:textId="1BF1BB51" w:rsidR="006A54F7" w:rsidRPr="00643BD8" w:rsidRDefault="006A54F7" w:rsidP="008C2045">
      <w:pPr>
        <w:pStyle w:val="Entidad-Capitulo"/>
      </w:pPr>
      <w:bookmarkStart w:id="798" w:name="_Toc108082921"/>
      <w:bookmarkStart w:id="799" w:name="_Toc121868876"/>
      <w:r w:rsidRPr="00643BD8">
        <w:lastRenderedPageBreak/>
        <w:t>CAP</w:t>
      </w:r>
      <w:r w:rsidR="002644ED" w:rsidRPr="00643BD8">
        <w:t>Í</w:t>
      </w:r>
      <w:r w:rsidRPr="00643BD8">
        <w:t>TULO</w:t>
      </w:r>
      <w:r w:rsidR="002644ED" w:rsidRPr="00643BD8">
        <w:t xml:space="preserve"> </w:t>
      </w:r>
      <w:r w:rsidR="0073285D" w:rsidRPr="00643BD8">
        <w:t>I</w:t>
      </w:r>
      <w:r w:rsidRPr="00643BD8">
        <w:t>V</w:t>
      </w:r>
      <w:r w:rsidR="00AF18A9" w:rsidRPr="00643BD8">
        <w:t>.</w:t>
      </w:r>
      <w:r w:rsidR="002644ED" w:rsidRPr="00643BD8">
        <w:t xml:space="preserve"> </w:t>
      </w:r>
      <w:r w:rsidRPr="00643BD8">
        <w:t>CRITERIOS</w:t>
      </w:r>
      <w:r w:rsidR="002644ED" w:rsidRPr="00643BD8">
        <w:t xml:space="preserve"> </w:t>
      </w:r>
      <w:r w:rsidRPr="00643BD8">
        <w:t>DE</w:t>
      </w:r>
      <w:r w:rsidR="002644ED" w:rsidRPr="00643BD8">
        <w:t xml:space="preserve"> </w:t>
      </w:r>
      <w:r w:rsidRPr="00643BD8">
        <w:t>EVALUACIÓN,</w:t>
      </w:r>
      <w:r w:rsidR="002644ED" w:rsidRPr="00643BD8">
        <w:t xml:space="preserve"> </w:t>
      </w:r>
      <w:r w:rsidRPr="00643BD8">
        <w:t>ASIGNACIÓN</w:t>
      </w:r>
      <w:r w:rsidR="002644ED" w:rsidRPr="00643BD8">
        <w:t xml:space="preserve"> </w:t>
      </w:r>
      <w:r w:rsidRPr="00643BD8">
        <w:t>DE</w:t>
      </w:r>
      <w:r w:rsidR="002644ED" w:rsidRPr="00643BD8">
        <w:t xml:space="preserve"> </w:t>
      </w:r>
      <w:r w:rsidRPr="00643BD8">
        <w:t>PUNTAJE</w:t>
      </w:r>
      <w:bookmarkEnd w:id="785"/>
      <w:bookmarkEnd w:id="786"/>
      <w:bookmarkEnd w:id="787"/>
      <w:bookmarkEnd w:id="788"/>
      <w:r w:rsidR="00750230" w:rsidRPr="00643BD8">
        <w:t xml:space="preserve"> </w:t>
      </w:r>
      <w:r w:rsidR="2A0763CD" w:rsidRPr="00643BD8">
        <w:t xml:space="preserve">Y CRITERIOS </w:t>
      </w:r>
      <w:r w:rsidR="50B59415" w:rsidRPr="00643BD8">
        <w:t>DE DESEMPATE</w:t>
      </w:r>
      <w:bookmarkEnd w:id="789"/>
      <w:bookmarkEnd w:id="790"/>
      <w:bookmarkEnd w:id="791"/>
      <w:bookmarkEnd w:id="792"/>
      <w:bookmarkEnd w:id="793"/>
      <w:bookmarkEnd w:id="794"/>
      <w:bookmarkEnd w:id="795"/>
      <w:bookmarkEnd w:id="796"/>
      <w:bookmarkEnd w:id="797"/>
      <w:bookmarkEnd w:id="798"/>
      <w:bookmarkEnd w:id="799"/>
      <w:r w:rsidR="50B59415" w:rsidRPr="00643BD8">
        <w:t xml:space="preserve"> </w:t>
      </w:r>
    </w:p>
    <w:p w14:paraId="70B4E33A" w14:textId="2D745EE0" w:rsidR="006A54F7" w:rsidRPr="00643BD8"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643BD8">
        <w:rPr>
          <w:rFonts w:ascii="Arial" w:hAnsi="Arial" w:cs="Arial"/>
          <w:sz w:val="20"/>
          <w:szCs w:val="20"/>
          <w:lang w:eastAsia="es-ES"/>
        </w:rPr>
        <w:t>L</w:t>
      </w:r>
      <w:r w:rsidR="006A54F7" w:rsidRPr="00643BD8">
        <w:rPr>
          <w:rFonts w:ascii="Arial" w:hAnsi="Arial" w:cs="Arial"/>
          <w:sz w:val="20"/>
          <w:szCs w:val="20"/>
          <w:lang w:eastAsia="es-ES"/>
        </w:rPr>
        <w:t>a</w:t>
      </w:r>
      <w:r w:rsidR="002644ED" w:rsidRPr="00643BD8">
        <w:rPr>
          <w:rFonts w:ascii="Arial" w:eastAsia="Arial,Times New Roman" w:hAnsi="Arial" w:cs="Arial"/>
          <w:sz w:val="20"/>
          <w:szCs w:val="20"/>
          <w:lang w:eastAsia="es-ES"/>
        </w:rPr>
        <w:t xml:space="preserve"> </w:t>
      </w:r>
      <w:r w:rsidR="00E41DBB" w:rsidRPr="00643BD8">
        <w:rPr>
          <w:rFonts w:ascii="Arial" w:hAnsi="Arial" w:cs="Arial"/>
          <w:sz w:val="20"/>
          <w:szCs w:val="20"/>
          <w:lang w:eastAsia="es-ES"/>
        </w:rPr>
        <w:t>Entidad</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calificará</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las</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ofertas</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que</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hayan</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cumplido</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los</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requisitos</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habilitantes</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con</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los</w:t>
      </w:r>
      <w:r w:rsidR="002644ED" w:rsidRPr="00643BD8">
        <w:rPr>
          <w:rFonts w:ascii="Arial" w:eastAsia="Arial,Times New Roman" w:hAnsi="Arial" w:cs="Arial"/>
          <w:sz w:val="20"/>
          <w:szCs w:val="20"/>
          <w:lang w:eastAsia="es-ES"/>
        </w:rPr>
        <w:t xml:space="preserve"> </w:t>
      </w:r>
      <w:r w:rsidR="006A54F7" w:rsidRPr="00643BD8">
        <w:rPr>
          <w:rFonts w:ascii="Arial" w:hAnsi="Arial" w:cs="Arial"/>
          <w:sz w:val="20"/>
          <w:szCs w:val="20"/>
          <w:lang w:eastAsia="es-ES"/>
        </w:rPr>
        <w:t>siguientes</w:t>
      </w:r>
      <w:r w:rsidR="002644ED" w:rsidRPr="00643BD8">
        <w:rPr>
          <w:rFonts w:ascii="Arial" w:eastAsia="Arial,Times New Roman" w:hAnsi="Arial" w:cs="Arial"/>
          <w:sz w:val="20"/>
          <w:szCs w:val="20"/>
          <w:lang w:eastAsia="es-ES"/>
        </w:rPr>
        <w:t xml:space="preserve"> </w:t>
      </w:r>
      <w:r w:rsidR="00DA6B20" w:rsidRPr="00643BD8">
        <w:rPr>
          <w:rFonts w:ascii="Arial" w:hAnsi="Arial" w:cs="Arial"/>
          <w:sz w:val="20"/>
          <w:szCs w:val="20"/>
          <w:lang w:eastAsia="es-ES"/>
        </w:rPr>
        <w:t>criterios de evaluación y puntaje</w:t>
      </w:r>
      <w:r w:rsidR="006A54F7" w:rsidRPr="00643BD8">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643BD8"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643BD8" w:rsidRDefault="42476520" w:rsidP="00BF2EB7">
            <w:pPr>
              <w:jc w:val="center"/>
              <w:rPr>
                <w:rFonts w:ascii="Arial" w:eastAsia="Arial" w:hAnsi="Arial" w:cs="Arial"/>
                <w:b/>
                <w:bCs/>
                <w:color w:val="FFFFFF" w:themeColor="background1"/>
                <w:sz w:val="20"/>
                <w:szCs w:val="20"/>
                <w:lang w:val="es"/>
              </w:rPr>
            </w:pPr>
            <w:r w:rsidRPr="00643BD8">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643BD8" w:rsidRDefault="42476520" w:rsidP="00BF2EB7">
            <w:pPr>
              <w:jc w:val="center"/>
              <w:rPr>
                <w:rFonts w:ascii="Arial" w:eastAsia="Arial" w:hAnsi="Arial" w:cs="Arial"/>
                <w:b/>
                <w:bCs/>
                <w:color w:val="FFFFFF" w:themeColor="background1"/>
                <w:sz w:val="20"/>
                <w:szCs w:val="20"/>
                <w:lang w:val="es"/>
              </w:rPr>
            </w:pPr>
            <w:r w:rsidRPr="00643BD8">
              <w:rPr>
                <w:rFonts w:ascii="Arial" w:eastAsia="Arial" w:hAnsi="Arial" w:cs="Arial"/>
                <w:b/>
                <w:bCs/>
                <w:color w:val="FFFFFF" w:themeColor="background1"/>
                <w:sz w:val="20"/>
                <w:szCs w:val="20"/>
                <w:lang w:val="es"/>
              </w:rPr>
              <w:t>Puntaje máximo</w:t>
            </w:r>
          </w:p>
        </w:tc>
      </w:tr>
      <w:tr w:rsidR="00BA09CA" w:rsidRPr="00643BD8"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643BD8" w:rsidRDefault="42476520"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6</w:t>
            </w:r>
            <w:r w:rsidR="003347E6" w:rsidRPr="00643BD8">
              <w:rPr>
                <w:rFonts w:ascii="Arial" w:eastAsia="Arial" w:hAnsi="Arial" w:cs="Arial"/>
                <w:sz w:val="20"/>
                <w:szCs w:val="20"/>
                <w:lang w:val="es"/>
              </w:rPr>
              <w:t>7,5</w:t>
            </w:r>
          </w:p>
        </w:tc>
      </w:tr>
      <w:tr w:rsidR="00BA09CA" w:rsidRPr="00643BD8"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643BD8" w:rsidRDefault="42476520"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10</w:t>
            </w:r>
          </w:p>
        </w:tc>
      </w:tr>
      <w:tr w:rsidR="00BA09CA" w:rsidRPr="00643BD8"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643BD8" w:rsidRDefault="42476520"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1</w:t>
            </w:r>
          </w:p>
        </w:tc>
      </w:tr>
      <w:tr w:rsidR="00BA09CA" w:rsidRPr="00643BD8"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643BD8" w:rsidRDefault="42476520"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20</w:t>
            </w:r>
          </w:p>
        </w:tc>
      </w:tr>
      <w:tr w:rsidR="00BA09CA" w:rsidRPr="00643BD8"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643BD8" w:rsidRDefault="42476520"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1</w:t>
            </w:r>
          </w:p>
        </w:tc>
      </w:tr>
      <w:tr w:rsidR="00BA09CA" w:rsidRPr="00643BD8"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643BD8" w:rsidRDefault="00CA34B5"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Emprendimiento</w:t>
            </w:r>
            <w:r w:rsidR="00333BF3" w:rsidRPr="00643BD8">
              <w:rPr>
                <w:rFonts w:ascii="Arial" w:eastAsia="Arial" w:hAnsi="Arial" w:cs="Arial"/>
                <w:sz w:val="20"/>
                <w:szCs w:val="20"/>
                <w:lang w:val="es"/>
              </w:rPr>
              <w:t>s</w:t>
            </w:r>
            <w:r w:rsidRPr="00643BD8">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643BD8" w:rsidRDefault="003347E6" w:rsidP="00BF2EB7">
            <w:pPr>
              <w:jc w:val="center"/>
              <w:rPr>
                <w:rFonts w:ascii="Arial" w:eastAsia="Arial" w:hAnsi="Arial" w:cs="Arial"/>
                <w:sz w:val="20"/>
                <w:szCs w:val="20"/>
                <w:lang w:val="es"/>
              </w:rPr>
            </w:pPr>
            <w:r w:rsidRPr="00643BD8">
              <w:rPr>
                <w:rFonts w:ascii="Arial" w:eastAsia="Arial" w:hAnsi="Arial" w:cs="Arial"/>
                <w:sz w:val="20"/>
                <w:szCs w:val="20"/>
                <w:lang w:val="es"/>
              </w:rPr>
              <w:t>0.25</w:t>
            </w:r>
          </w:p>
        </w:tc>
      </w:tr>
      <w:tr w:rsidR="00BA09CA" w:rsidRPr="00643BD8"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643BD8" w:rsidRDefault="00CA34B5"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643BD8" w:rsidRDefault="003347E6" w:rsidP="00BF2EB7">
            <w:pPr>
              <w:jc w:val="center"/>
              <w:rPr>
                <w:rFonts w:ascii="Arial" w:eastAsia="Arial" w:hAnsi="Arial" w:cs="Arial"/>
                <w:sz w:val="20"/>
                <w:szCs w:val="20"/>
                <w:lang w:val="es"/>
              </w:rPr>
            </w:pPr>
            <w:r w:rsidRPr="00643BD8">
              <w:rPr>
                <w:rFonts w:ascii="Arial" w:eastAsia="Arial" w:hAnsi="Arial" w:cs="Arial"/>
                <w:sz w:val="20"/>
                <w:szCs w:val="20"/>
                <w:lang w:val="es"/>
              </w:rPr>
              <w:t>0.25</w:t>
            </w:r>
          </w:p>
        </w:tc>
      </w:tr>
      <w:tr w:rsidR="00862315" w:rsidRPr="00643BD8"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643BD8" w:rsidRDefault="00862315" w:rsidP="00BF2EB7">
            <w:pPr>
              <w:tabs>
                <w:tab w:val="left" w:pos="1039"/>
              </w:tabs>
              <w:jc w:val="center"/>
              <w:rPr>
                <w:rFonts w:ascii="Arial" w:eastAsia="Arial" w:hAnsi="Arial" w:cs="Arial"/>
                <w:sz w:val="20"/>
                <w:szCs w:val="20"/>
                <w:lang w:val="es"/>
              </w:rPr>
            </w:pPr>
            <w:r w:rsidRPr="00643BD8">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643BD8" w:rsidRDefault="00862315">
            <w:pPr>
              <w:jc w:val="center"/>
              <w:rPr>
                <w:rFonts w:ascii="Arial" w:eastAsia="Arial" w:hAnsi="Arial" w:cs="Arial"/>
                <w:sz w:val="20"/>
                <w:szCs w:val="20"/>
                <w:lang w:val="es"/>
              </w:rPr>
            </w:pPr>
            <w:r w:rsidRPr="00643BD8">
              <w:rPr>
                <w:rFonts w:ascii="Arial" w:eastAsia="Arial" w:hAnsi="Arial" w:cs="Arial"/>
                <w:sz w:val="20"/>
                <w:szCs w:val="20"/>
                <w:lang w:val="es"/>
              </w:rPr>
              <w:t>100</w:t>
            </w:r>
          </w:p>
        </w:tc>
      </w:tr>
    </w:tbl>
    <w:p w14:paraId="312297BB" w14:textId="77777777" w:rsidR="00854087" w:rsidRPr="00643BD8" w:rsidRDefault="00854087" w:rsidP="00854087">
      <w:pPr>
        <w:jc w:val="both"/>
        <w:rPr>
          <w:rFonts w:ascii="Arial" w:hAnsi="Arial" w:cs="Arial"/>
          <w:sz w:val="20"/>
          <w:szCs w:val="20"/>
          <w:lang w:eastAsia="es-ES"/>
        </w:rPr>
      </w:pPr>
      <w:r w:rsidRPr="00643BD8">
        <w:rPr>
          <w:rFonts w:ascii="Arial" w:hAnsi="Arial" w:cs="Arial"/>
          <w:sz w:val="20"/>
          <w:szCs w:val="20"/>
          <w:lang w:eastAsia="es-ES"/>
        </w:rPr>
        <w:t xml:space="preserve">En las convocatorias limitadas a Mipyme el puntaje por este concepto se trasladará al factor de evaluación de experiencia del Proponente. En este caso, el Pliego de Condiciones definitivo incluirá el siguiente cuadro: </w:t>
      </w:r>
    </w:p>
    <w:p w14:paraId="1723C09F" w14:textId="77777777" w:rsidR="00854087" w:rsidRPr="00643BD8" w:rsidRDefault="00854087" w:rsidP="00854087">
      <w:pPr>
        <w:jc w:val="both"/>
        <w:rPr>
          <w:rFonts w:ascii="Arial" w:hAnsi="Arial" w:cs="Arial"/>
          <w:sz w:val="20"/>
          <w:szCs w:val="20"/>
          <w:lang w:eastAsia="es-ES"/>
        </w:rPr>
      </w:pPr>
    </w:p>
    <w:p w14:paraId="51A14583" w14:textId="77777777" w:rsidR="00854087" w:rsidRPr="00643BD8" w:rsidRDefault="00854087" w:rsidP="00854087">
      <w:pPr>
        <w:jc w:val="both"/>
        <w:rPr>
          <w:rFonts w:ascii="Arial" w:hAnsi="Arial" w:cs="Arial"/>
          <w:sz w:val="20"/>
          <w:szCs w:val="20"/>
          <w:lang w:eastAsia="es-ES"/>
        </w:rPr>
      </w:pPr>
      <w:r w:rsidRPr="00643BD8">
        <w:rPr>
          <w:rFonts w:ascii="Arial" w:hAnsi="Arial" w:cs="Arial"/>
          <w:sz w:val="20"/>
          <w:szCs w:val="20"/>
          <w:lang w:eastAsia="es-ES"/>
        </w:rPr>
        <w:t xml:space="preserve">La Entidad calificará las ofertas que hayan cumplido los requisitos habilitantes con los siguientes criterios de evaluación y puntaje: </w:t>
      </w:r>
    </w:p>
    <w:p w14:paraId="32F4A3CF" w14:textId="77777777" w:rsidR="00854087" w:rsidRPr="00643BD8" w:rsidRDefault="00854087" w:rsidP="00854087">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854087" w:rsidRPr="00643BD8" w14:paraId="4E55A916" w14:textId="77777777" w:rsidTr="009C0BB3">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3D0148" w14:textId="77777777" w:rsidR="00854087" w:rsidRPr="00643BD8" w:rsidRDefault="00854087" w:rsidP="009C0BB3">
            <w:pPr>
              <w:ind w:left="567" w:right="624"/>
              <w:jc w:val="center"/>
              <w:rPr>
                <w:rFonts w:ascii="Arial" w:hAnsi="Arial" w:cs="Arial"/>
                <w:b/>
                <w:color w:val="FFFFFF" w:themeColor="background1"/>
                <w:sz w:val="20"/>
                <w:szCs w:val="20"/>
              </w:rPr>
            </w:pPr>
            <w:r w:rsidRPr="00643BD8">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5671321" w14:textId="77777777" w:rsidR="00854087" w:rsidRPr="00643BD8" w:rsidRDefault="00854087" w:rsidP="009C0BB3">
            <w:pPr>
              <w:ind w:left="567" w:right="624"/>
              <w:jc w:val="center"/>
              <w:rPr>
                <w:rFonts w:ascii="Arial" w:hAnsi="Arial" w:cs="Arial"/>
                <w:b/>
                <w:color w:val="FFFFFF" w:themeColor="background1"/>
                <w:sz w:val="20"/>
                <w:szCs w:val="20"/>
              </w:rPr>
            </w:pPr>
            <w:r w:rsidRPr="00643BD8">
              <w:rPr>
                <w:rFonts w:ascii="Arial" w:hAnsi="Arial" w:cs="Arial"/>
                <w:b/>
                <w:color w:val="FFFFFF" w:themeColor="background1"/>
                <w:sz w:val="20"/>
                <w:szCs w:val="20"/>
              </w:rPr>
              <w:t>Puntaje máximo</w:t>
            </w:r>
          </w:p>
        </w:tc>
      </w:tr>
      <w:tr w:rsidR="00854087" w:rsidRPr="00643BD8" w14:paraId="798A9F61" w14:textId="77777777" w:rsidTr="009C0BB3">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47449180" w14:textId="77777777" w:rsidR="00854087" w:rsidRPr="00643BD8" w:rsidRDefault="00854087" w:rsidP="009C0BB3">
            <w:pPr>
              <w:ind w:left="164" w:right="624"/>
              <w:jc w:val="center"/>
              <w:rPr>
                <w:rFonts w:ascii="Arial" w:hAnsi="Arial" w:cs="Arial"/>
                <w:sz w:val="20"/>
                <w:szCs w:val="20"/>
              </w:rPr>
            </w:pPr>
            <w:r w:rsidRPr="00643BD8">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2C8EB38B" w14:textId="77777777" w:rsidR="00854087" w:rsidRPr="00643BD8" w:rsidRDefault="00854087" w:rsidP="009C0BB3">
            <w:pPr>
              <w:ind w:left="567" w:right="624"/>
              <w:jc w:val="center"/>
              <w:rPr>
                <w:rFonts w:ascii="Arial" w:hAnsi="Arial" w:cs="Arial"/>
                <w:sz w:val="20"/>
                <w:szCs w:val="20"/>
              </w:rPr>
            </w:pPr>
            <w:r w:rsidRPr="00643BD8">
              <w:rPr>
                <w:rFonts w:ascii="Arial" w:hAnsi="Arial" w:cs="Arial"/>
                <w:sz w:val="20"/>
                <w:szCs w:val="20"/>
              </w:rPr>
              <w:t>67,75</w:t>
            </w:r>
          </w:p>
        </w:tc>
      </w:tr>
      <w:tr w:rsidR="00854087" w:rsidRPr="00643BD8" w14:paraId="4B1B0ABD" w14:textId="77777777" w:rsidTr="009C0BB3">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6113BCE" w14:textId="77777777" w:rsidR="00854087" w:rsidRPr="00643BD8" w:rsidDel="00B463AB" w:rsidRDefault="00854087" w:rsidP="009C0BB3">
            <w:pPr>
              <w:ind w:left="164" w:right="624"/>
              <w:jc w:val="center"/>
              <w:rPr>
                <w:rFonts w:ascii="Arial" w:hAnsi="Arial" w:cs="Arial"/>
                <w:sz w:val="20"/>
                <w:szCs w:val="20"/>
              </w:rPr>
            </w:pPr>
            <w:r w:rsidRPr="00643BD8">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6E303981" w14:textId="77777777" w:rsidR="00854087" w:rsidRPr="00643BD8" w:rsidRDefault="00854087" w:rsidP="009C0BB3">
            <w:pPr>
              <w:ind w:left="567" w:right="624"/>
              <w:jc w:val="center"/>
              <w:rPr>
                <w:rFonts w:ascii="Arial" w:hAnsi="Arial" w:cs="Arial"/>
                <w:sz w:val="20"/>
                <w:szCs w:val="20"/>
              </w:rPr>
            </w:pPr>
            <w:r w:rsidRPr="00643BD8">
              <w:rPr>
                <w:rFonts w:ascii="Arial" w:hAnsi="Arial" w:cs="Arial"/>
                <w:sz w:val="20"/>
                <w:szCs w:val="20"/>
              </w:rPr>
              <w:t>10</w:t>
            </w:r>
          </w:p>
        </w:tc>
      </w:tr>
      <w:tr w:rsidR="00854087" w:rsidRPr="00643BD8" w14:paraId="234387C2" w14:textId="77777777" w:rsidTr="009C0BB3">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777DEAE" w14:textId="77777777" w:rsidR="00854087" w:rsidRPr="00643BD8" w:rsidRDefault="00854087" w:rsidP="009C0BB3">
            <w:pPr>
              <w:ind w:left="164" w:right="624"/>
              <w:jc w:val="center"/>
              <w:rPr>
                <w:rFonts w:ascii="Arial" w:hAnsi="Arial" w:cs="Arial"/>
                <w:sz w:val="20"/>
                <w:szCs w:val="20"/>
              </w:rPr>
            </w:pPr>
            <w:r w:rsidRPr="00643BD8">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7CA6BA3C" w14:textId="77777777" w:rsidR="00854087" w:rsidRPr="00643BD8" w:rsidRDefault="00854087" w:rsidP="009C0BB3">
            <w:pPr>
              <w:ind w:left="567" w:right="624"/>
              <w:jc w:val="center"/>
              <w:rPr>
                <w:rFonts w:ascii="Arial" w:hAnsi="Arial" w:cs="Arial"/>
                <w:sz w:val="20"/>
                <w:szCs w:val="20"/>
              </w:rPr>
            </w:pPr>
            <w:r w:rsidRPr="00643BD8">
              <w:rPr>
                <w:rFonts w:ascii="Arial" w:hAnsi="Arial" w:cs="Arial"/>
                <w:sz w:val="20"/>
                <w:szCs w:val="20"/>
              </w:rPr>
              <w:t>1</w:t>
            </w:r>
          </w:p>
        </w:tc>
      </w:tr>
      <w:tr w:rsidR="00854087" w:rsidRPr="00643BD8" w14:paraId="027AFF31" w14:textId="77777777" w:rsidTr="009C0BB3">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70BBEFF8" w14:textId="77777777" w:rsidR="00854087" w:rsidRPr="00643BD8" w:rsidRDefault="00854087" w:rsidP="009C0BB3">
            <w:pPr>
              <w:ind w:left="164" w:right="624"/>
              <w:jc w:val="center"/>
              <w:rPr>
                <w:rFonts w:ascii="Arial" w:hAnsi="Arial" w:cs="Arial"/>
                <w:sz w:val="20"/>
                <w:szCs w:val="20"/>
              </w:rPr>
            </w:pPr>
            <w:r w:rsidRPr="00643BD8">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74F1FCC5" w14:textId="77777777" w:rsidR="00854087" w:rsidRPr="00643BD8" w:rsidRDefault="00854087" w:rsidP="009C0BB3">
            <w:pPr>
              <w:ind w:left="567" w:right="624"/>
              <w:jc w:val="center"/>
              <w:rPr>
                <w:rFonts w:ascii="Arial" w:hAnsi="Arial" w:cs="Arial"/>
                <w:sz w:val="20"/>
                <w:szCs w:val="20"/>
              </w:rPr>
            </w:pPr>
            <w:r w:rsidRPr="00643BD8">
              <w:rPr>
                <w:rFonts w:ascii="Arial" w:hAnsi="Arial" w:cs="Arial"/>
                <w:sz w:val="20"/>
                <w:szCs w:val="20"/>
              </w:rPr>
              <w:t>20</w:t>
            </w:r>
          </w:p>
        </w:tc>
      </w:tr>
      <w:tr w:rsidR="00854087" w:rsidRPr="00643BD8" w14:paraId="262E4B0F" w14:textId="77777777" w:rsidTr="009C0BB3">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39CA463" w14:textId="77777777" w:rsidR="00854087" w:rsidRPr="00643BD8" w:rsidRDefault="00854087" w:rsidP="009C0BB3">
            <w:pPr>
              <w:ind w:left="164" w:right="624"/>
              <w:jc w:val="center"/>
              <w:rPr>
                <w:rFonts w:ascii="Arial" w:hAnsi="Arial" w:cs="Arial"/>
                <w:sz w:val="20"/>
                <w:szCs w:val="20"/>
              </w:rPr>
            </w:pPr>
            <w:r w:rsidRPr="00643BD8">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B5B3C89" w14:textId="77777777" w:rsidR="00854087" w:rsidRPr="00643BD8" w:rsidRDefault="00854087" w:rsidP="009C0BB3">
            <w:pPr>
              <w:ind w:left="567" w:right="624"/>
              <w:jc w:val="center"/>
              <w:rPr>
                <w:rFonts w:ascii="Arial" w:hAnsi="Arial" w:cs="Arial"/>
                <w:sz w:val="20"/>
                <w:szCs w:val="20"/>
              </w:rPr>
            </w:pPr>
            <w:r w:rsidRPr="00643BD8">
              <w:rPr>
                <w:rFonts w:ascii="Arial" w:hAnsi="Arial" w:cs="Arial"/>
                <w:sz w:val="20"/>
                <w:szCs w:val="20"/>
              </w:rPr>
              <w:t>1</w:t>
            </w:r>
          </w:p>
        </w:tc>
      </w:tr>
      <w:tr w:rsidR="00854087" w:rsidRPr="00643BD8" w14:paraId="20711F56" w14:textId="77777777" w:rsidTr="009C0BB3">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023884" w14:textId="77777777" w:rsidR="00854087" w:rsidRPr="00643BD8" w:rsidRDefault="00854087" w:rsidP="009C0BB3">
            <w:pPr>
              <w:ind w:left="164" w:right="624"/>
              <w:jc w:val="center"/>
              <w:rPr>
                <w:rFonts w:ascii="Arial" w:hAnsi="Arial" w:cs="Arial"/>
                <w:sz w:val="20"/>
                <w:szCs w:val="20"/>
              </w:rPr>
            </w:pPr>
            <w:r w:rsidRPr="00643BD8">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453F1764" w14:textId="77777777" w:rsidR="00854087" w:rsidRPr="00643BD8" w:rsidRDefault="00854087" w:rsidP="009C0BB3">
            <w:pPr>
              <w:ind w:left="567" w:right="624"/>
              <w:jc w:val="center"/>
              <w:rPr>
                <w:rFonts w:ascii="Arial" w:hAnsi="Arial" w:cs="Arial"/>
                <w:sz w:val="20"/>
                <w:szCs w:val="20"/>
              </w:rPr>
            </w:pPr>
            <w:r w:rsidRPr="00643BD8">
              <w:rPr>
                <w:rFonts w:ascii="Arial" w:hAnsi="Arial" w:cs="Arial"/>
                <w:sz w:val="20"/>
                <w:szCs w:val="20"/>
              </w:rPr>
              <w:t>0,25</w:t>
            </w:r>
          </w:p>
        </w:tc>
      </w:tr>
      <w:tr w:rsidR="00854087" w:rsidRPr="00643BD8" w14:paraId="604B392E" w14:textId="77777777" w:rsidTr="009C0BB3">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ECBEF13" w14:textId="77777777" w:rsidR="00854087" w:rsidRPr="00643BD8" w:rsidRDefault="00854087" w:rsidP="009C0BB3">
            <w:pPr>
              <w:ind w:left="164" w:right="624"/>
              <w:jc w:val="center"/>
              <w:rPr>
                <w:rFonts w:ascii="Arial" w:hAnsi="Arial" w:cs="Arial"/>
                <w:sz w:val="20"/>
                <w:szCs w:val="20"/>
              </w:rPr>
            </w:pPr>
            <w:r w:rsidRPr="00643BD8">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09F74A8" w14:textId="77777777" w:rsidR="00854087" w:rsidRPr="00643BD8" w:rsidRDefault="00854087" w:rsidP="009C0BB3">
            <w:pPr>
              <w:ind w:left="567" w:right="624"/>
              <w:jc w:val="center"/>
              <w:rPr>
                <w:rFonts w:ascii="Arial" w:hAnsi="Arial" w:cs="Arial"/>
                <w:iCs/>
                <w:sz w:val="20"/>
                <w:szCs w:val="20"/>
              </w:rPr>
            </w:pPr>
            <w:r w:rsidRPr="00643BD8">
              <w:rPr>
                <w:rFonts w:ascii="Arial" w:hAnsi="Arial" w:cs="Arial"/>
                <w:sz w:val="20"/>
                <w:szCs w:val="20"/>
              </w:rPr>
              <w:t>100</w:t>
            </w:r>
          </w:p>
        </w:tc>
      </w:tr>
    </w:tbl>
    <w:p w14:paraId="40917F8A" w14:textId="796E0EA1" w:rsidR="006A54F7" w:rsidRPr="00643BD8"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05229D7A" w:rsidR="00642348" w:rsidRPr="00643BD8" w:rsidRDefault="00927A47" w:rsidP="00E63264">
      <w:pPr>
        <w:jc w:val="both"/>
        <w:rPr>
          <w:rFonts w:ascii="Arial" w:hAnsi="Arial" w:cs="Arial"/>
          <w:sz w:val="20"/>
          <w:szCs w:val="20"/>
          <w:lang w:val="x-none" w:eastAsia="es-ES"/>
        </w:rPr>
      </w:pPr>
      <w:bookmarkStart w:id="800" w:name="_Toc35616396"/>
      <w:r w:rsidRPr="00643BD8">
        <w:rPr>
          <w:rFonts w:ascii="Arial" w:hAnsi="Arial" w:cs="Arial"/>
          <w:sz w:val="20"/>
          <w:szCs w:val="20"/>
        </w:rPr>
        <w:t xml:space="preserve">Las </w:t>
      </w:r>
      <w:r w:rsidR="00E41DBB" w:rsidRPr="00643BD8">
        <w:rPr>
          <w:rFonts w:ascii="Arial" w:hAnsi="Arial" w:cs="Arial"/>
          <w:sz w:val="20"/>
          <w:szCs w:val="20"/>
        </w:rPr>
        <w:t>Entidad</w:t>
      </w:r>
      <w:r w:rsidR="71AA4658" w:rsidRPr="00643BD8">
        <w:rPr>
          <w:rFonts w:ascii="Arial" w:hAnsi="Arial" w:cs="Arial"/>
          <w:sz w:val="20"/>
          <w:szCs w:val="20"/>
        </w:rPr>
        <w:t xml:space="preserve">es </w:t>
      </w:r>
      <w:r w:rsidR="00215062" w:rsidRPr="00643BD8">
        <w:rPr>
          <w:rFonts w:ascii="Arial" w:hAnsi="Arial" w:cs="Arial"/>
          <w:sz w:val="20"/>
          <w:szCs w:val="20"/>
        </w:rPr>
        <w:t>deben</w:t>
      </w:r>
      <w:r w:rsidRPr="00643BD8">
        <w:rPr>
          <w:rFonts w:ascii="Arial" w:hAnsi="Arial" w:cs="Arial"/>
          <w:sz w:val="20"/>
          <w:szCs w:val="20"/>
        </w:rPr>
        <w:t xml:space="preserve"> consultar y analizar las anotaciones vigentes que reposen en el Registro Nacional de Obras Civiles Inconclusas</w:t>
      </w:r>
      <w:r w:rsidR="00B20FDA" w:rsidRPr="00643BD8">
        <w:rPr>
          <w:rFonts w:ascii="Arial" w:hAnsi="Arial" w:cs="Arial"/>
          <w:sz w:val="20"/>
          <w:szCs w:val="20"/>
        </w:rPr>
        <w:t xml:space="preserve"> </w:t>
      </w:r>
      <w:r w:rsidRPr="00643BD8">
        <w:rPr>
          <w:rFonts w:ascii="Arial" w:hAnsi="Arial" w:cs="Arial"/>
          <w:sz w:val="20"/>
          <w:szCs w:val="20"/>
        </w:rPr>
        <w:t xml:space="preserve">de que trata la Ley 2020 de 2020. En el evento que las personas naturales o jurídicas, nacionales o extranjeras domiciliadas o con </w:t>
      </w:r>
      <w:r w:rsidR="00B87D9E" w:rsidRPr="00643BD8">
        <w:rPr>
          <w:rFonts w:ascii="Arial" w:hAnsi="Arial" w:cs="Arial"/>
          <w:sz w:val="20"/>
          <w:szCs w:val="20"/>
        </w:rPr>
        <w:t>S</w:t>
      </w:r>
      <w:r w:rsidRPr="00643BD8">
        <w:rPr>
          <w:rFonts w:ascii="Arial" w:hAnsi="Arial" w:cs="Arial"/>
          <w:sz w:val="20"/>
          <w:szCs w:val="20"/>
        </w:rPr>
        <w:t>ucursal en Colombia</w:t>
      </w:r>
      <w:r w:rsidR="00FB55D9" w:rsidRPr="00643BD8">
        <w:rPr>
          <w:rFonts w:ascii="Arial" w:hAnsi="Arial" w:cs="Arial"/>
          <w:sz w:val="20"/>
          <w:szCs w:val="20"/>
        </w:rPr>
        <w:t xml:space="preserve">, o integrantes de </w:t>
      </w:r>
      <w:r w:rsidR="1725A52A" w:rsidRPr="00643BD8">
        <w:rPr>
          <w:rFonts w:ascii="Arial" w:hAnsi="Arial" w:cs="Arial"/>
          <w:sz w:val="20"/>
          <w:szCs w:val="20"/>
        </w:rPr>
        <w:t>P</w:t>
      </w:r>
      <w:r w:rsidR="661DE7F2" w:rsidRPr="00643BD8">
        <w:rPr>
          <w:rFonts w:ascii="Arial" w:hAnsi="Arial" w:cs="Arial"/>
          <w:sz w:val="20"/>
          <w:szCs w:val="20"/>
        </w:rPr>
        <w:t xml:space="preserve">roponentes </w:t>
      </w:r>
      <w:r w:rsidR="2E2519C3" w:rsidRPr="00643BD8">
        <w:rPr>
          <w:rFonts w:ascii="Arial" w:hAnsi="Arial" w:cs="Arial"/>
          <w:sz w:val="20"/>
          <w:szCs w:val="20"/>
        </w:rPr>
        <w:t>P</w:t>
      </w:r>
      <w:r w:rsidR="661DE7F2" w:rsidRPr="00643BD8">
        <w:rPr>
          <w:rFonts w:ascii="Arial" w:hAnsi="Arial" w:cs="Arial"/>
          <w:sz w:val="20"/>
          <w:szCs w:val="20"/>
        </w:rPr>
        <w:t>lurales</w:t>
      </w:r>
      <w:r w:rsidR="00FB55D9" w:rsidRPr="00643BD8">
        <w:rPr>
          <w:rFonts w:ascii="Arial" w:hAnsi="Arial" w:cs="Arial"/>
          <w:sz w:val="20"/>
          <w:szCs w:val="20"/>
        </w:rPr>
        <w:t>,</w:t>
      </w:r>
      <w:r w:rsidRPr="00643BD8">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643BD8" w:rsidRDefault="00642348" w:rsidP="00E63264">
      <w:pPr>
        <w:jc w:val="both"/>
        <w:rPr>
          <w:rFonts w:ascii="Arial" w:hAnsi="Arial" w:cs="Arial"/>
          <w:sz w:val="20"/>
          <w:szCs w:val="20"/>
          <w:lang w:eastAsia="es-ES"/>
        </w:rPr>
      </w:pPr>
    </w:p>
    <w:p w14:paraId="6046E0F0" w14:textId="78725585" w:rsidR="007D3869" w:rsidRPr="00643BD8" w:rsidRDefault="00117E15" w:rsidP="009D010D">
      <w:pPr>
        <w:pStyle w:val="InviasNormal"/>
        <w:spacing w:before="0" w:after="0"/>
        <w:jc w:val="both"/>
        <w:rPr>
          <w:rFonts w:ascii="Arial" w:hAnsi="Arial"/>
          <w:sz w:val="20"/>
          <w:szCs w:val="20"/>
        </w:rPr>
      </w:pPr>
      <w:r w:rsidRPr="00643BD8">
        <w:rPr>
          <w:rFonts w:ascii="Arial" w:hAnsi="Arial" w:cs="Arial"/>
          <w:sz w:val="20"/>
          <w:szCs w:val="20"/>
        </w:rPr>
        <w:t xml:space="preserve">Asimismo, </w:t>
      </w:r>
      <w:r w:rsidR="00FC7E3B" w:rsidRPr="00643BD8">
        <w:rPr>
          <w:rFonts w:ascii="Arial" w:hAnsi="Arial" w:cs="Arial"/>
          <w:sz w:val="20"/>
          <w:szCs w:val="20"/>
          <w:lang w:val="es-CO"/>
        </w:rPr>
        <w:t>las</w:t>
      </w:r>
      <w:r w:rsidR="002F44F6" w:rsidRPr="00643BD8">
        <w:rPr>
          <w:rFonts w:ascii="Arial" w:hAnsi="Arial"/>
          <w:bCs/>
          <w:sz w:val="20"/>
          <w:szCs w:val="20"/>
        </w:rPr>
        <w:t xml:space="preserve"> </w:t>
      </w:r>
      <w:r w:rsidR="00AA5F86" w:rsidRPr="00643BD8">
        <w:rPr>
          <w:rFonts w:ascii="Arial" w:hAnsi="Arial"/>
          <w:bCs/>
          <w:sz w:val="20"/>
          <w:szCs w:val="20"/>
        </w:rPr>
        <w:t>E</w:t>
      </w:r>
      <w:r w:rsidR="002F44F6" w:rsidRPr="00643BD8">
        <w:rPr>
          <w:rFonts w:ascii="Arial" w:hAnsi="Arial"/>
          <w:bCs/>
          <w:sz w:val="20"/>
          <w:szCs w:val="20"/>
        </w:rPr>
        <w:t>ntidades deberán reducir durante la evaluación de las ofertas dos</w:t>
      </w:r>
      <w:r w:rsidR="00C60F5E" w:rsidRPr="00643BD8">
        <w:rPr>
          <w:rFonts w:ascii="Arial" w:hAnsi="Arial"/>
          <w:bCs/>
          <w:sz w:val="20"/>
          <w:szCs w:val="20"/>
        </w:rPr>
        <w:t xml:space="preserve"> (2) puntos</w:t>
      </w:r>
      <w:r w:rsidR="002F44F6" w:rsidRPr="00643BD8">
        <w:rPr>
          <w:rFonts w:ascii="Arial" w:hAnsi="Arial"/>
          <w:bCs/>
          <w:sz w:val="20"/>
          <w:szCs w:val="20"/>
        </w:rPr>
        <w:t xml:space="preserve"> </w:t>
      </w:r>
      <w:r w:rsidR="00020218" w:rsidRPr="00643BD8">
        <w:rPr>
          <w:rFonts w:ascii="Arial" w:hAnsi="Arial"/>
          <w:bCs/>
          <w:sz w:val="20"/>
          <w:szCs w:val="20"/>
        </w:rPr>
        <w:t xml:space="preserve">a </w:t>
      </w:r>
      <w:r w:rsidR="002F44F6" w:rsidRPr="00643BD8">
        <w:rPr>
          <w:rFonts w:ascii="Arial" w:hAnsi="Arial"/>
          <w:bCs/>
          <w:sz w:val="20"/>
          <w:szCs w:val="20"/>
        </w:rPr>
        <w:t xml:space="preserve">los </w:t>
      </w:r>
      <w:r w:rsidR="00E468FD" w:rsidRPr="00643BD8">
        <w:rPr>
          <w:rFonts w:ascii="Arial" w:hAnsi="Arial"/>
          <w:bCs/>
          <w:sz w:val="20"/>
          <w:szCs w:val="20"/>
        </w:rPr>
        <w:t xml:space="preserve">Proponentes </w:t>
      </w:r>
      <w:r w:rsidR="002F44F6" w:rsidRPr="00643BD8">
        <w:rPr>
          <w:rFonts w:ascii="Arial" w:hAnsi="Arial"/>
          <w:bCs/>
          <w:sz w:val="20"/>
          <w:szCs w:val="20"/>
        </w:rPr>
        <w:t xml:space="preserve">que se les haya impuesto una o más multas o cláusulas penales durante el último año, </w:t>
      </w:r>
      <w:r w:rsidR="002F44F6" w:rsidRPr="00643BD8">
        <w:rPr>
          <w:rFonts w:ascii="Arial" w:hAnsi="Arial"/>
          <w:bCs/>
          <w:sz w:val="20"/>
          <w:szCs w:val="20"/>
        </w:rPr>
        <w:lastRenderedPageBreak/>
        <w:t>contado a partir de la fecha prevista para</w:t>
      </w:r>
      <w:r w:rsidR="005E7FC3" w:rsidRPr="00643BD8">
        <w:rPr>
          <w:rFonts w:ascii="Arial" w:hAnsi="Arial"/>
          <w:bCs/>
          <w:sz w:val="20"/>
          <w:szCs w:val="20"/>
        </w:rPr>
        <w:t xml:space="preserve"> el cierre del </w:t>
      </w:r>
      <w:r w:rsidR="006F143B" w:rsidRPr="00643BD8">
        <w:rPr>
          <w:rFonts w:ascii="Arial" w:hAnsi="Arial"/>
          <w:bCs/>
          <w:sz w:val="20"/>
          <w:szCs w:val="20"/>
        </w:rPr>
        <w:t>proceso,</w:t>
      </w:r>
      <w:r w:rsidR="002F44F6" w:rsidRPr="00643BD8">
        <w:rPr>
          <w:rFonts w:ascii="Arial" w:hAnsi="Arial"/>
          <w:bCs/>
          <w:sz w:val="20"/>
          <w:szCs w:val="20"/>
        </w:rPr>
        <w:t xml:space="preserve"> sin importar la cuantía y sin perjuicio de las demás consecuencias derivadas del incumplimiento. Esta reducción también afecta a los </w:t>
      </w:r>
      <w:r w:rsidR="0006009E" w:rsidRPr="00643BD8">
        <w:rPr>
          <w:rFonts w:ascii="Arial" w:hAnsi="Arial"/>
          <w:bCs/>
          <w:sz w:val="20"/>
          <w:szCs w:val="20"/>
        </w:rPr>
        <w:t>C</w:t>
      </w:r>
      <w:r w:rsidR="002F44F6" w:rsidRPr="00643BD8">
        <w:rPr>
          <w:rFonts w:ascii="Arial" w:hAnsi="Arial"/>
          <w:bCs/>
          <w:sz w:val="20"/>
          <w:szCs w:val="20"/>
        </w:rPr>
        <w:t xml:space="preserve">onsorcios y </w:t>
      </w:r>
      <w:r w:rsidR="009715DA" w:rsidRPr="00643BD8">
        <w:rPr>
          <w:rFonts w:ascii="Arial" w:hAnsi="Arial"/>
          <w:bCs/>
          <w:sz w:val="20"/>
          <w:szCs w:val="20"/>
        </w:rPr>
        <w:t xml:space="preserve">a las </w:t>
      </w:r>
      <w:r w:rsidR="0006009E" w:rsidRPr="00643BD8">
        <w:rPr>
          <w:rFonts w:ascii="Arial" w:hAnsi="Arial"/>
          <w:bCs/>
          <w:sz w:val="20"/>
          <w:szCs w:val="20"/>
        </w:rPr>
        <w:t>U</w:t>
      </w:r>
      <w:r w:rsidR="002F44F6" w:rsidRPr="00643BD8">
        <w:rPr>
          <w:rFonts w:ascii="Arial" w:hAnsi="Arial"/>
          <w:bCs/>
          <w:sz w:val="20"/>
          <w:szCs w:val="20"/>
        </w:rPr>
        <w:t xml:space="preserve">niones </w:t>
      </w:r>
      <w:r w:rsidR="0006009E" w:rsidRPr="00643BD8">
        <w:rPr>
          <w:rFonts w:ascii="Arial" w:hAnsi="Arial"/>
          <w:bCs/>
          <w:sz w:val="20"/>
          <w:szCs w:val="20"/>
        </w:rPr>
        <w:t>T</w:t>
      </w:r>
      <w:r w:rsidR="002F44F6" w:rsidRPr="00643BD8">
        <w:rPr>
          <w:rFonts w:ascii="Arial" w:hAnsi="Arial"/>
          <w:bCs/>
          <w:sz w:val="20"/>
          <w:szCs w:val="20"/>
        </w:rPr>
        <w:t xml:space="preserve">emporales si alguno de sus integrantes se encuentra en la situación anterior. </w:t>
      </w:r>
    </w:p>
    <w:p w14:paraId="2DCDE916" w14:textId="77777777" w:rsidR="009D010D" w:rsidRPr="00643BD8"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643BD8" w:rsidRDefault="00480385" w:rsidP="00BF2EB7">
      <w:pPr>
        <w:pStyle w:val="Captulo9"/>
        <w:numPr>
          <w:ilvl w:val="0"/>
          <w:numId w:val="0"/>
        </w:numPr>
        <w:tabs>
          <w:tab w:val="left" w:pos="993"/>
        </w:tabs>
        <w:spacing w:line="240" w:lineRule="auto"/>
        <w:ind w:right="49"/>
        <w:jc w:val="both"/>
        <w:rPr>
          <w:lang w:eastAsia="es-ES"/>
        </w:rPr>
      </w:pPr>
      <w:r w:rsidRPr="00643BD8">
        <w:rPr>
          <w:b w:val="0"/>
          <w:bCs w:val="0"/>
          <w:color w:val="auto"/>
          <w:lang w:eastAsia="es-ES"/>
        </w:rPr>
        <w:t xml:space="preserve">La reducción del puntaje antes señalada no se </w:t>
      </w:r>
      <w:r w:rsidR="001D3B68" w:rsidRPr="00643BD8">
        <w:rPr>
          <w:b w:val="0"/>
          <w:bCs w:val="0"/>
          <w:color w:val="auto"/>
          <w:lang w:eastAsia="es-ES"/>
        </w:rPr>
        <w:t xml:space="preserve">materializará </w:t>
      </w:r>
      <w:r w:rsidRPr="00643BD8">
        <w:rPr>
          <w:b w:val="0"/>
          <w:bCs w:val="0"/>
          <w:color w:val="auto"/>
          <w:lang w:eastAsia="es-ES"/>
        </w:rPr>
        <w:t>en caso de que los actos administrativos que hayan impuesto las multas sean objeto de control jurisdiccional previst</w:t>
      </w:r>
      <w:r w:rsidR="00F51ABD" w:rsidRPr="00643BD8">
        <w:rPr>
          <w:rFonts w:eastAsia="Times New Roman" w:cs="Times New Roman"/>
          <w:b w:val="0"/>
          <w:color w:val="auto"/>
          <w:lang w:eastAsia="es-ES"/>
        </w:rPr>
        <w:t>o</w:t>
      </w:r>
      <w:r w:rsidRPr="00643BD8">
        <w:rPr>
          <w:b w:val="0"/>
          <w:bCs w:val="0"/>
          <w:color w:val="auto"/>
          <w:lang w:eastAsia="es-ES"/>
        </w:rPr>
        <w:t xml:space="preserve">s en la Ley 1437 de 2011 o las normas que la modifiquen, adicionen o sustituyan. Además, se aplicará sin perjuicio de lo </w:t>
      </w:r>
      <w:r w:rsidR="00E02AA5" w:rsidRPr="00643BD8">
        <w:rPr>
          <w:rFonts w:eastAsia="Times New Roman" w:cs="Times New Roman"/>
          <w:b w:val="0"/>
          <w:color w:val="auto"/>
          <w:lang w:eastAsia="es-ES"/>
        </w:rPr>
        <w:t>dispuesto</w:t>
      </w:r>
      <w:r w:rsidRPr="00643BD8">
        <w:rPr>
          <w:b w:val="0"/>
          <w:bCs w:val="0"/>
          <w:color w:val="auto"/>
          <w:lang w:eastAsia="es-ES"/>
        </w:rPr>
        <w:t xml:space="preserve"> en el artículo 6 de la Ley 2020 de 2020.</w:t>
      </w:r>
      <w:r w:rsidR="00F04895" w:rsidRPr="00643BD8">
        <w:rPr>
          <w:b w:val="0"/>
          <w:bCs w:val="0"/>
          <w:color w:val="auto"/>
          <w:lang w:eastAsia="es-ES"/>
        </w:rPr>
        <w:t xml:space="preserve"> Lo anterior, de conformidad con el artículo 58 de la Ley 2195 de 2022 y las normas que lo modifiquen</w:t>
      </w:r>
      <w:r w:rsidR="001D3B68" w:rsidRPr="00643BD8">
        <w:rPr>
          <w:b w:val="0"/>
          <w:bCs w:val="0"/>
          <w:color w:val="auto"/>
          <w:lang w:eastAsia="es-ES"/>
        </w:rPr>
        <w:t>, sustituyan, adicionen</w:t>
      </w:r>
      <w:r w:rsidR="00F04895" w:rsidRPr="00643BD8">
        <w:rPr>
          <w:b w:val="0"/>
          <w:bCs w:val="0"/>
          <w:color w:val="auto"/>
          <w:lang w:eastAsia="es-ES"/>
        </w:rPr>
        <w:t xml:space="preserve"> o reglamenten. </w:t>
      </w:r>
    </w:p>
    <w:p w14:paraId="5D5E6E4F" w14:textId="473D792E" w:rsidR="00771C55" w:rsidRPr="00643BD8" w:rsidRDefault="00D075B5" w:rsidP="00BF2EB7">
      <w:pPr>
        <w:jc w:val="both"/>
        <w:outlineLvl w:val="1"/>
        <w:rPr>
          <w:rFonts w:ascii="Arial" w:hAnsi="Arial"/>
          <w:b/>
          <w:bCs/>
          <w:sz w:val="20"/>
          <w:szCs w:val="16"/>
        </w:rPr>
      </w:pPr>
      <w:bookmarkStart w:id="801" w:name="_Toc108082922"/>
      <w:bookmarkStart w:id="802" w:name="_Toc121868877"/>
      <w:bookmarkStart w:id="803" w:name="_Toc40113356"/>
      <w:r w:rsidRPr="00643BD8">
        <w:rPr>
          <w:rFonts w:ascii="Arial" w:hAnsi="Arial"/>
          <w:b/>
          <w:bCs/>
          <w:sz w:val="20"/>
          <w:szCs w:val="16"/>
        </w:rPr>
        <w:t xml:space="preserve">4.1 </w:t>
      </w:r>
      <w:r w:rsidR="00771C55" w:rsidRPr="00643BD8">
        <w:rPr>
          <w:rFonts w:ascii="Arial" w:hAnsi="Arial"/>
          <w:b/>
          <w:bCs/>
          <w:sz w:val="20"/>
          <w:szCs w:val="16"/>
        </w:rPr>
        <w:t xml:space="preserve">FORMA DE VERIFICACIÓN Y ASIGNACIÓN DE PUNTAJE </w:t>
      </w:r>
      <w:r w:rsidR="00985F24" w:rsidRPr="00643BD8">
        <w:rPr>
          <w:rFonts w:ascii="Arial" w:hAnsi="Arial"/>
          <w:b/>
          <w:bCs/>
          <w:sz w:val="20"/>
          <w:szCs w:val="16"/>
        </w:rPr>
        <w:t xml:space="preserve">POR </w:t>
      </w:r>
      <w:r w:rsidR="00771C55" w:rsidRPr="00643BD8">
        <w:rPr>
          <w:rFonts w:ascii="Arial" w:hAnsi="Arial"/>
          <w:b/>
          <w:bCs/>
          <w:sz w:val="20"/>
          <w:szCs w:val="16"/>
        </w:rPr>
        <w:t>LA EXPERIENCIA DEL PROPONENTE</w:t>
      </w:r>
      <w:bookmarkEnd w:id="801"/>
      <w:bookmarkEnd w:id="802"/>
    </w:p>
    <w:bookmarkEnd w:id="800"/>
    <w:bookmarkEnd w:id="803"/>
    <w:p w14:paraId="7ECE4546" w14:textId="77777777" w:rsidR="00481F90" w:rsidRPr="00643BD8" w:rsidRDefault="00481F90" w:rsidP="00BF2EB7">
      <w:pPr>
        <w:jc w:val="both"/>
        <w:rPr>
          <w:rFonts w:ascii="Arial" w:eastAsia="Arial" w:hAnsi="Arial" w:cs="Arial"/>
          <w:sz w:val="20"/>
          <w:szCs w:val="20"/>
        </w:rPr>
      </w:pPr>
    </w:p>
    <w:p w14:paraId="65B7FCB8" w14:textId="21BE9C1C" w:rsidR="00F93BEE" w:rsidRPr="00643BD8" w:rsidRDefault="00846C6D" w:rsidP="00BF2EB7">
      <w:pPr>
        <w:jc w:val="both"/>
        <w:rPr>
          <w:rFonts w:ascii="Arial" w:eastAsia="Arial" w:hAnsi="Arial" w:cs="Arial"/>
          <w:sz w:val="20"/>
          <w:szCs w:val="20"/>
          <w:lang w:eastAsia="es-ES"/>
        </w:rPr>
      </w:pPr>
      <w:bookmarkStart w:id="804" w:name="_Toc58490518"/>
      <w:bookmarkStart w:id="805" w:name="_Toc58490834"/>
      <w:bookmarkStart w:id="806" w:name="_Toc58491132"/>
      <w:bookmarkStart w:id="807" w:name="_Toc58490519"/>
      <w:bookmarkStart w:id="808" w:name="_Toc58490835"/>
      <w:bookmarkStart w:id="809" w:name="_Toc58491133"/>
      <w:bookmarkStart w:id="810" w:name="_Toc58490520"/>
      <w:bookmarkStart w:id="811" w:name="_Toc58490836"/>
      <w:bookmarkStart w:id="812" w:name="_Toc58491134"/>
      <w:bookmarkStart w:id="813" w:name="_Toc58490521"/>
      <w:bookmarkStart w:id="814" w:name="_Toc58490837"/>
      <w:bookmarkStart w:id="815" w:name="_Toc58491135"/>
      <w:bookmarkStart w:id="816" w:name="_Toc58490522"/>
      <w:bookmarkStart w:id="817" w:name="_Toc58490838"/>
      <w:bookmarkStart w:id="818" w:name="_Toc58491136"/>
      <w:bookmarkStart w:id="819" w:name="_Toc58490523"/>
      <w:bookmarkStart w:id="820" w:name="_Toc58490839"/>
      <w:bookmarkStart w:id="821" w:name="_Toc58491137"/>
      <w:bookmarkStart w:id="822" w:name="_Toc58490524"/>
      <w:bookmarkStart w:id="823" w:name="_Toc58490840"/>
      <w:bookmarkStart w:id="824" w:name="_Toc58491138"/>
      <w:bookmarkStart w:id="825" w:name="_Toc58490525"/>
      <w:bookmarkStart w:id="826" w:name="_Toc58490841"/>
      <w:bookmarkStart w:id="827" w:name="_Toc58491139"/>
      <w:bookmarkStart w:id="828" w:name="_Toc58490526"/>
      <w:bookmarkStart w:id="829" w:name="_Toc58490842"/>
      <w:bookmarkStart w:id="830" w:name="_Toc58491140"/>
      <w:bookmarkStart w:id="831" w:name="_Toc58490527"/>
      <w:bookmarkStart w:id="832" w:name="_Toc58490843"/>
      <w:bookmarkStart w:id="833" w:name="_Toc58491141"/>
      <w:bookmarkStart w:id="834" w:name="_Toc58490528"/>
      <w:bookmarkStart w:id="835" w:name="_Toc58490844"/>
      <w:bookmarkStart w:id="836" w:name="_Toc58491142"/>
      <w:bookmarkStart w:id="837" w:name="_Toc58490529"/>
      <w:bookmarkStart w:id="838" w:name="_Toc58490845"/>
      <w:bookmarkStart w:id="839" w:name="_Toc58491143"/>
      <w:bookmarkStart w:id="840" w:name="_Toc58490530"/>
      <w:bookmarkStart w:id="841" w:name="_Toc58490846"/>
      <w:bookmarkStart w:id="842" w:name="_Toc58491144"/>
      <w:bookmarkStart w:id="843" w:name="_Toc58490531"/>
      <w:bookmarkStart w:id="844" w:name="_Toc58490847"/>
      <w:bookmarkStart w:id="845" w:name="_Toc58491145"/>
      <w:bookmarkStart w:id="846" w:name="_Toc58490532"/>
      <w:bookmarkStart w:id="847" w:name="_Toc58490848"/>
      <w:bookmarkStart w:id="848" w:name="_Toc58491146"/>
      <w:bookmarkStart w:id="849" w:name="_Toc35616398"/>
      <w:bookmarkStart w:id="850" w:name="_Toc35616725"/>
      <w:bookmarkStart w:id="851" w:name="_Toc35616399"/>
      <w:bookmarkStart w:id="852" w:name="_Toc35616726"/>
      <w:bookmarkStart w:id="853" w:name="_Toc35616400"/>
      <w:bookmarkStart w:id="854" w:name="_Toc35616727"/>
      <w:bookmarkStart w:id="855" w:name="_Toc35616401"/>
      <w:bookmarkStart w:id="856" w:name="_Toc35616728"/>
      <w:bookmarkStart w:id="857" w:name="_Toc35616402"/>
      <w:bookmarkStart w:id="858" w:name="_Toc35616729"/>
      <w:bookmarkStart w:id="859" w:name="_Toc35616403"/>
      <w:bookmarkStart w:id="860" w:name="_Toc35616730"/>
      <w:bookmarkStart w:id="861" w:name="_Toc35616404"/>
      <w:bookmarkStart w:id="862" w:name="_Toc35616731"/>
      <w:bookmarkStart w:id="863" w:name="_Toc35616405"/>
      <w:bookmarkStart w:id="864" w:name="_Toc35616732"/>
      <w:bookmarkStart w:id="865" w:name="_Toc35616406"/>
      <w:bookmarkStart w:id="866" w:name="_Toc35616733"/>
      <w:bookmarkStart w:id="867" w:name="_Toc35616407"/>
      <w:bookmarkStart w:id="868" w:name="_Toc35616734"/>
      <w:bookmarkStart w:id="869" w:name="_Toc35616408"/>
      <w:bookmarkStart w:id="870" w:name="_Toc35616735"/>
      <w:bookmarkStart w:id="871" w:name="_Toc35616409"/>
      <w:bookmarkStart w:id="872" w:name="_Toc35616736"/>
      <w:bookmarkStart w:id="873" w:name="_Toc58490533"/>
      <w:bookmarkStart w:id="874" w:name="_Toc58490849"/>
      <w:bookmarkStart w:id="875" w:name="_Toc58491147"/>
      <w:bookmarkStart w:id="876" w:name="_Toc58490534"/>
      <w:bookmarkStart w:id="877" w:name="_Toc58490850"/>
      <w:bookmarkStart w:id="878" w:name="_Toc58491148"/>
      <w:bookmarkStart w:id="879" w:name="_Toc58490535"/>
      <w:bookmarkStart w:id="880" w:name="_Toc58490851"/>
      <w:bookmarkStart w:id="881" w:name="_Toc58491149"/>
      <w:bookmarkStart w:id="882" w:name="_Toc58490536"/>
      <w:bookmarkStart w:id="883" w:name="_Toc58490852"/>
      <w:bookmarkStart w:id="884" w:name="_Toc58491150"/>
      <w:bookmarkStart w:id="885" w:name="_Toc58490537"/>
      <w:bookmarkStart w:id="886" w:name="_Toc58490853"/>
      <w:bookmarkStart w:id="887" w:name="_Toc58491151"/>
      <w:bookmarkStart w:id="888" w:name="_Toc58490538"/>
      <w:bookmarkStart w:id="889" w:name="_Toc58490854"/>
      <w:bookmarkStart w:id="890" w:name="_Toc58491152"/>
      <w:bookmarkStart w:id="891" w:name="_Toc58490539"/>
      <w:bookmarkStart w:id="892" w:name="_Toc58490855"/>
      <w:bookmarkStart w:id="893" w:name="_Toc58491153"/>
      <w:bookmarkStart w:id="894" w:name="_Toc58490540"/>
      <w:bookmarkStart w:id="895" w:name="_Toc58490856"/>
      <w:bookmarkStart w:id="896" w:name="_Toc58491154"/>
      <w:bookmarkStart w:id="897" w:name="_Toc58490541"/>
      <w:bookmarkStart w:id="898" w:name="_Toc58490857"/>
      <w:bookmarkStart w:id="899" w:name="_Toc58491155"/>
      <w:bookmarkStart w:id="900" w:name="_Toc58490542"/>
      <w:bookmarkStart w:id="901" w:name="_Toc58490858"/>
      <w:bookmarkStart w:id="902" w:name="_Toc58491156"/>
      <w:bookmarkStart w:id="903" w:name="_Toc58490543"/>
      <w:bookmarkStart w:id="904" w:name="_Toc58490859"/>
      <w:bookmarkStart w:id="905" w:name="_Toc58491157"/>
      <w:bookmarkStart w:id="906" w:name="_Toc58490544"/>
      <w:bookmarkStart w:id="907" w:name="_Toc58490860"/>
      <w:bookmarkStart w:id="908" w:name="_Toc58491158"/>
      <w:bookmarkStart w:id="909" w:name="_Toc58490545"/>
      <w:bookmarkStart w:id="910" w:name="_Toc58490861"/>
      <w:bookmarkStart w:id="911" w:name="_Toc58491159"/>
      <w:bookmarkStart w:id="912" w:name="_Toc58490546"/>
      <w:bookmarkStart w:id="913" w:name="_Toc58490862"/>
      <w:bookmarkStart w:id="914" w:name="_Toc58491160"/>
      <w:bookmarkStart w:id="915" w:name="_Toc35616411"/>
      <w:bookmarkStart w:id="916" w:name="_Toc35616738"/>
      <w:bookmarkStart w:id="917" w:name="_Toc35616412"/>
      <w:bookmarkStart w:id="918" w:name="_Toc35616739"/>
      <w:bookmarkStart w:id="919" w:name="_Toc35616413"/>
      <w:bookmarkStart w:id="920" w:name="_Toc35616740"/>
      <w:bookmarkStart w:id="921" w:name="_Toc58490547"/>
      <w:bookmarkStart w:id="922" w:name="_Toc58490863"/>
      <w:bookmarkStart w:id="923" w:name="_Toc58491161"/>
      <w:bookmarkStart w:id="924" w:name="_Toc58490548"/>
      <w:bookmarkStart w:id="925" w:name="_Toc58490864"/>
      <w:bookmarkStart w:id="926" w:name="_Toc58491162"/>
      <w:bookmarkStart w:id="927" w:name="_Toc58490574"/>
      <w:bookmarkStart w:id="928" w:name="_Toc58490890"/>
      <w:bookmarkStart w:id="929" w:name="_Toc58491188"/>
      <w:bookmarkStart w:id="930" w:name="_Toc58490575"/>
      <w:bookmarkStart w:id="931" w:name="_Toc58490891"/>
      <w:bookmarkStart w:id="932" w:name="_Toc58491189"/>
      <w:bookmarkStart w:id="933" w:name="_Toc58490576"/>
      <w:bookmarkStart w:id="934" w:name="_Toc58490892"/>
      <w:bookmarkStart w:id="935" w:name="_Toc58491190"/>
      <w:bookmarkStart w:id="936" w:name="_Toc58490577"/>
      <w:bookmarkStart w:id="937" w:name="_Toc58490893"/>
      <w:bookmarkStart w:id="938" w:name="_Toc58491191"/>
      <w:bookmarkStart w:id="939" w:name="_Toc58490578"/>
      <w:bookmarkStart w:id="940" w:name="_Toc58490894"/>
      <w:bookmarkStart w:id="941" w:name="_Toc58491192"/>
      <w:bookmarkStart w:id="942" w:name="_Toc58490579"/>
      <w:bookmarkStart w:id="943" w:name="_Toc58490895"/>
      <w:bookmarkStart w:id="944" w:name="_Toc58491193"/>
      <w:bookmarkStart w:id="945" w:name="_Toc58490580"/>
      <w:bookmarkStart w:id="946" w:name="_Toc58490896"/>
      <w:bookmarkStart w:id="947" w:name="_Toc58491194"/>
      <w:bookmarkStart w:id="948" w:name="_Toc58490581"/>
      <w:bookmarkStart w:id="949" w:name="_Toc58490897"/>
      <w:bookmarkStart w:id="950" w:name="_Toc58491195"/>
      <w:bookmarkStart w:id="951" w:name="_Toc58490582"/>
      <w:bookmarkStart w:id="952" w:name="_Toc58490898"/>
      <w:bookmarkStart w:id="953" w:name="_Toc58491196"/>
      <w:bookmarkStart w:id="954" w:name="_Toc58490583"/>
      <w:bookmarkStart w:id="955" w:name="_Toc58490899"/>
      <w:bookmarkStart w:id="956" w:name="_Toc58491197"/>
      <w:bookmarkStart w:id="957" w:name="_Toc58490584"/>
      <w:bookmarkStart w:id="958" w:name="_Toc58490900"/>
      <w:bookmarkStart w:id="959" w:name="_Toc58491198"/>
      <w:bookmarkStart w:id="960" w:name="_Toc58490585"/>
      <w:bookmarkStart w:id="961" w:name="_Toc58490901"/>
      <w:bookmarkStart w:id="962" w:name="_Toc58491199"/>
      <w:bookmarkStart w:id="963" w:name="_Toc58490586"/>
      <w:bookmarkStart w:id="964" w:name="_Toc58490902"/>
      <w:bookmarkStart w:id="965" w:name="_Toc58491200"/>
      <w:bookmarkStart w:id="966" w:name="_Toc58490587"/>
      <w:bookmarkStart w:id="967" w:name="_Toc58490903"/>
      <w:bookmarkStart w:id="968" w:name="_Toc58491201"/>
      <w:bookmarkStart w:id="969" w:name="_Toc58490588"/>
      <w:bookmarkStart w:id="970" w:name="_Toc58490904"/>
      <w:bookmarkStart w:id="971" w:name="_Toc58491202"/>
      <w:bookmarkStart w:id="972" w:name="_Toc58490589"/>
      <w:bookmarkStart w:id="973" w:name="_Toc58490905"/>
      <w:bookmarkStart w:id="974" w:name="_Toc58491203"/>
      <w:bookmarkStart w:id="975" w:name="_Toc58490590"/>
      <w:bookmarkStart w:id="976" w:name="_Toc58490906"/>
      <w:bookmarkStart w:id="977" w:name="_Toc58491204"/>
      <w:bookmarkStart w:id="978" w:name="_Toc58490591"/>
      <w:bookmarkStart w:id="979" w:name="_Toc58490907"/>
      <w:bookmarkStart w:id="980" w:name="_Toc58491205"/>
      <w:bookmarkStart w:id="981" w:name="_Toc58490592"/>
      <w:bookmarkStart w:id="982" w:name="_Toc58490908"/>
      <w:bookmarkStart w:id="983" w:name="_Toc58491206"/>
      <w:bookmarkStart w:id="984" w:name="_Toc58490593"/>
      <w:bookmarkStart w:id="985" w:name="_Toc58490909"/>
      <w:bookmarkStart w:id="986" w:name="_Toc58491207"/>
      <w:bookmarkStart w:id="987" w:name="_Toc58490594"/>
      <w:bookmarkStart w:id="988" w:name="_Toc58490910"/>
      <w:bookmarkStart w:id="989" w:name="_Toc58491208"/>
      <w:bookmarkStart w:id="990" w:name="_Toc48204169"/>
      <w:bookmarkStart w:id="991" w:name="_Toc58490595"/>
      <w:bookmarkStart w:id="992" w:name="_Toc58490911"/>
      <w:bookmarkStart w:id="993" w:name="_Toc58491209"/>
      <w:bookmarkStart w:id="994" w:name="_Toc58490596"/>
      <w:bookmarkStart w:id="995" w:name="_Toc58490912"/>
      <w:bookmarkStart w:id="996" w:name="_Toc58491210"/>
      <w:bookmarkStart w:id="997" w:name="_Toc58490597"/>
      <w:bookmarkStart w:id="998" w:name="_Toc58490913"/>
      <w:bookmarkStart w:id="999" w:name="_Toc58491211"/>
      <w:bookmarkStart w:id="1000" w:name="_Toc58490598"/>
      <w:bookmarkStart w:id="1001" w:name="_Toc58490914"/>
      <w:bookmarkStart w:id="1002" w:name="_Toc58491212"/>
      <w:bookmarkStart w:id="1003" w:name="_Toc58490599"/>
      <w:bookmarkStart w:id="1004" w:name="_Toc58490915"/>
      <w:bookmarkStart w:id="1005" w:name="_Toc58491213"/>
      <w:bookmarkStart w:id="1006" w:name="_Toc58490600"/>
      <w:bookmarkStart w:id="1007" w:name="_Toc58490916"/>
      <w:bookmarkStart w:id="1008" w:name="_Toc58491214"/>
      <w:bookmarkStart w:id="1009" w:name="_Toc58490601"/>
      <w:bookmarkStart w:id="1010" w:name="_Toc58490917"/>
      <w:bookmarkStart w:id="1011" w:name="_Toc58491215"/>
      <w:bookmarkStart w:id="1012" w:name="_Toc58490602"/>
      <w:bookmarkStart w:id="1013" w:name="_Toc58490918"/>
      <w:bookmarkStart w:id="1014" w:name="_Toc58491216"/>
      <w:bookmarkStart w:id="1015" w:name="_Toc58490603"/>
      <w:bookmarkStart w:id="1016" w:name="_Toc58490919"/>
      <w:bookmarkStart w:id="1017" w:name="_Toc58491217"/>
      <w:bookmarkStart w:id="1018" w:name="_Toc58490604"/>
      <w:bookmarkStart w:id="1019" w:name="_Toc58490920"/>
      <w:bookmarkStart w:id="1020" w:name="_Toc58491218"/>
      <w:bookmarkStart w:id="1021" w:name="_Toc58490605"/>
      <w:bookmarkStart w:id="1022" w:name="_Toc58490921"/>
      <w:bookmarkStart w:id="1023" w:name="_Toc58491219"/>
      <w:bookmarkStart w:id="1024" w:name="_Toc58490606"/>
      <w:bookmarkStart w:id="1025" w:name="_Toc58490922"/>
      <w:bookmarkStart w:id="1026" w:name="_Toc58491220"/>
      <w:bookmarkStart w:id="1027" w:name="_Toc58490607"/>
      <w:bookmarkStart w:id="1028" w:name="_Toc58490923"/>
      <w:bookmarkStart w:id="1029" w:name="_Toc58491221"/>
      <w:bookmarkStart w:id="1030" w:name="_Toc58490608"/>
      <w:bookmarkStart w:id="1031" w:name="_Toc58490924"/>
      <w:bookmarkStart w:id="1032" w:name="_Toc58491222"/>
      <w:bookmarkStart w:id="1033" w:name="_Toc58490609"/>
      <w:bookmarkStart w:id="1034" w:name="_Toc58490925"/>
      <w:bookmarkStart w:id="1035" w:name="_Toc58491223"/>
      <w:bookmarkStart w:id="1036" w:name="_Toc58490610"/>
      <w:bookmarkStart w:id="1037" w:name="_Toc58490926"/>
      <w:bookmarkStart w:id="1038" w:name="_Toc58491224"/>
      <w:bookmarkStart w:id="1039" w:name="_Toc58490611"/>
      <w:bookmarkStart w:id="1040" w:name="_Toc58490927"/>
      <w:bookmarkStart w:id="1041" w:name="_Toc58491225"/>
      <w:bookmarkStart w:id="1042" w:name="_Toc58490612"/>
      <w:bookmarkStart w:id="1043" w:name="_Toc58490928"/>
      <w:bookmarkStart w:id="1044" w:name="_Toc58491226"/>
      <w:bookmarkStart w:id="1045" w:name="_Toc58490613"/>
      <w:bookmarkStart w:id="1046" w:name="_Toc58490929"/>
      <w:bookmarkStart w:id="1047" w:name="_Toc58491227"/>
      <w:bookmarkStart w:id="1048" w:name="_Toc58490614"/>
      <w:bookmarkStart w:id="1049" w:name="_Toc58490930"/>
      <w:bookmarkStart w:id="1050" w:name="_Toc58491228"/>
      <w:bookmarkStart w:id="1051" w:name="_Toc58490615"/>
      <w:bookmarkStart w:id="1052" w:name="_Toc58490931"/>
      <w:bookmarkStart w:id="1053" w:name="_Toc58491229"/>
      <w:bookmarkStart w:id="1054" w:name="_Toc58490616"/>
      <w:bookmarkStart w:id="1055" w:name="_Toc58490932"/>
      <w:bookmarkStart w:id="1056" w:name="_Toc58491230"/>
      <w:bookmarkStart w:id="1057" w:name="_Toc58490617"/>
      <w:bookmarkStart w:id="1058" w:name="_Toc58490933"/>
      <w:bookmarkStart w:id="1059" w:name="_Toc58491231"/>
      <w:bookmarkStart w:id="1060" w:name="_Toc58490618"/>
      <w:bookmarkStart w:id="1061" w:name="_Toc58490934"/>
      <w:bookmarkStart w:id="1062" w:name="_Toc58491232"/>
      <w:bookmarkStart w:id="1063" w:name="_Toc58490619"/>
      <w:bookmarkStart w:id="1064" w:name="_Toc58490935"/>
      <w:bookmarkStart w:id="1065" w:name="_Toc58491233"/>
      <w:bookmarkStart w:id="1066" w:name="_Toc58490620"/>
      <w:bookmarkStart w:id="1067" w:name="_Toc58490936"/>
      <w:bookmarkStart w:id="1068" w:name="_Toc58491234"/>
      <w:bookmarkStart w:id="1069" w:name="_Toc58490621"/>
      <w:bookmarkStart w:id="1070" w:name="_Toc58490937"/>
      <w:bookmarkStart w:id="1071" w:name="_Toc58491235"/>
      <w:bookmarkStart w:id="1072" w:name="_Toc58490622"/>
      <w:bookmarkStart w:id="1073" w:name="_Toc58490938"/>
      <w:bookmarkStart w:id="1074" w:name="_Toc58491236"/>
      <w:bookmarkStart w:id="1075" w:name="_Toc58490623"/>
      <w:bookmarkStart w:id="1076" w:name="_Toc58490939"/>
      <w:bookmarkStart w:id="1077" w:name="_Toc58491237"/>
      <w:bookmarkStart w:id="1078" w:name="_Toc58490624"/>
      <w:bookmarkStart w:id="1079" w:name="_Toc58490940"/>
      <w:bookmarkStart w:id="1080" w:name="_Toc58491238"/>
      <w:bookmarkStart w:id="1081" w:name="_Toc58490625"/>
      <w:bookmarkStart w:id="1082" w:name="_Toc58490941"/>
      <w:bookmarkStart w:id="1083" w:name="_Toc58491239"/>
      <w:bookmarkStart w:id="1084" w:name="_Toc58490626"/>
      <w:bookmarkStart w:id="1085" w:name="_Toc58490942"/>
      <w:bookmarkStart w:id="1086" w:name="_Toc58491240"/>
      <w:bookmarkStart w:id="1087" w:name="_Toc58490627"/>
      <w:bookmarkStart w:id="1088" w:name="_Toc58490943"/>
      <w:bookmarkStart w:id="1089" w:name="_Toc58491241"/>
      <w:bookmarkStart w:id="1090" w:name="_Toc58490628"/>
      <w:bookmarkStart w:id="1091" w:name="_Toc58490944"/>
      <w:bookmarkStart w:id="1092" w:name="_Toc58491242"/>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sidRPr="00643BD8">
        <w:rPr>
          <w:rFonts w:ascii="Arial" w:eastAsia="Arial" w:hAnsi="Arial" w:cs="Arial"/>
          <w:sz w:val="20"/>
          <w:szCs w:val="20"/>
          <w:lang w:eastAsia="es-ES"/>
        </w:rPr>
        <w:t xml:space="preserve">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w:t>
      </w:r>
      <w:r w:rsidR="000C14F8" w:rsidRPr="00643BD8">
        <w:rPr>
          <w:rFonts w:ascii="Arial" w:eastAsia="Arial" w:hAnsi="Arial" w:cs="Arial"/>
          <w:sz w:val="20"/>
          <w:szCs w:val="20"/>
          <w:lang w:eastAsia="es-ES"/>
        </w:rPr>
        <w:t>evaluará</w:t>
      </w:r>
      <w:r w:rsidRPr="00643BD8">
        <w:rPr>
          <w:rFonts w:ascii="Arial" w:eastAsia="Arial" w:hAnsi="Arial" w:cs="Arial"/>
          <w:sz w:val="20"/>
          <w:szCs w:val="20"/>
          <w:lang w:eastAsia="es-ES"/>
        </w:rPr>
        <w:t xml:space="preserve"> la experiencia del </w:t>
      </w:r>
      <w:r w:rsidR="1B9163E0" w:rsidRPr="00643BD8">
        <w:rPr>
          <w:rFonts w:ascii="Arial" w:eastAsia="Arial" w:hAnsi="Arial" w:cs="Arial"/>
          <w:sz w:val="20"/>
          <w:szCs w:val="20"/>
          <w:lang w:eastAsia="es-ES"/>
        </w:rPr>
        <w:t>P</w:t>
      </w:r>
      <w:r w:rsidR="5EBCF5F5" w:rsidRPr="00643BD8">
        <w:rPr>
          <w:rFonts w:ascii="Arial" w:eastAsia="Arial" w:hAnsi="Arial" w:cs="Arial"/>
          <w:sz w:val="20"/>
          <w:szCs w:val="20"/>
          <w:lang w:eastAsia="es-ES"/>
        </w:rPr>
        <w:t>roponente</w:t>
      </w:r>
      <w:r w:rsidRPr="00643BD8">
        <w:rPr>
          <w:rFonts w:ascii="Arial" w:eastAsia="Arial" w:hAnsi="Arial" w:cs="Arial"/>
          <w:sz w:val="20"/>
          <w:szCs w:val="20"/>
          <w:lang w:eastAsia="es-ES"/>
        </w:rPr>
        <w:t xml:space="preserve"> de acuerdo con los siguientes pasos:</w:t>
      </w:r>
    </w:p>
    <w:p w14:paraId="2EA9A1E2" w14:textId="77777777" w:rsidR="00811D4F" w:rsidRPr="00643BD8" w:rsidRDefault="00811D4F" w:rsidP="00BF2EB7">
      <w:pPr>
        <w:rPr>
          <w:rFonts w:ascii="Arial" w:eastAsia="Arial" w:hAnsi="Arial" w:cs="Arial"/>
          <w:sz w:val="20"/>
          <w:szCs w:val="20"/>
          <w:lang w:eastAsia="es-ES"/>
        </w:rPr>
      </w:pPr>
    </w:p>
    <w:p w14:paraId="55E4B4FE" w14:textId="1E076E93" w:rsidR="2F36932B" w:rsidRPr="00643BD8" w:rsidRDefault="1FF9FB2F">
      <w:pPr>
        <w:numPr>
          <w:ilvl w:val="0"/>
          <w:numId w:val="37"/>
        </w:numPr>
        <w:contextualSpacing/>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t xml:space="preserve">El </w:t>
      </w:r>
      <w:r w:rsidR="443583BB" w:rsidRPr="00643BD8">
        <w:rPr>
          <w:rFonts w:ascii="Arial" w:eastAsia="Arial" w:hAnsi="Arial" w:cs="Arial"/>
          <w:sz w:val="20"/>
          <w:szCs w:val="20"/>
          <w:lang w:eastAsia="es-ES"/>
        </w:rPr>
        <w:t>P</w:t>
      </w:r>
      <w:r w:rsidRPr="00643BD8">
        <w:rPr>
          <w:rFonts w:ascii="Arial" w:eastAsia="Arial" w:hAnsi="Arial" w:cs="Arial"/>
          <w:sz w:val="20"/>
          <w:szCs w:val="20"/>
          <w:lang w:eastAsia="es-ES"/>
        </w:rPr>
        <w:t>roponente c</w:t>
      </w:r>
      <w:r w:rsidR="4F800B45" w:rsidRPr="00643BD8">
        <w:rPr>
          <w:rFonts w:ascii="Arial" w:eastAsia="Arial" w:hAnsi="Arial" w:cs="Arial"/>
          <w:sz w:val="20"/>
          <w:szCs w:val="20"/>
          <w:lang w:eastAsia="es-ES"/>
        </w:rPr>
        <w:t>umplir</w:t>
      </w:r>
      <w:r w:rsidRPr="00643BD8">
        <w:rPr>
          <w:rFonts w:ascii="Arial" w:eastAsia="Arial" w:hAnsi="Arial" w:cs="Arial"/>
          <w:sz w:val="20"/>
          <w:szCs w:val="20"/>
          <w:lang w:eastAsia="es-ES"/>
        </w:rPr>
        <w:t>á</w:t>
      </w:r>
      <w:r w:rsidR="4F800B45" w:rsidRPr="00643BD8">
        <w:rPr>
          <w:rFonts w:ascii="Arial" w:eastAsia="Arial" w:hAnsi="Arial" w:cs="Arial"/>
          <w:sz w:val="20"/>
          <w:szCs w:val="20"/>
          <w:lang w:eastAsia="es-ES"/>
        </w:rPr>
        <w:t xml:space="preserve"> con la exigencia mínima de experiencia </w:t>
      </w:r>
      <w:r w:rsidR="43BB4DCA" w:rsidRPr="00643BD8">
        <w:rPr>
          <w:rFonts w:ascii="Arial" w:eastAsia="Arial" w:hAnsi="Arial" w:cs="Arial"/>
          <w:sz w:val="20"/>
          <w:szCs w:val="20"/>
          <w:lang w:eastAsia="es-ES"/>
        </w:rPr>
        <w:t>prevista</w:t>
      </w:r>
      <w:r w:rsidR="4F800B45" w:rsidRPr="00643BD8">
        <w:rPr>
          <w:rFonts w:ascii="Arial" w:eastAsia="Arial" w:hAnsi="Arial" w:cs="Arial"/>
          <w:sz w:val="20"/>
          <w:szCs w:val="20"/>
          <w:lang w:eastAsia="es-ES"/>
        </w:rPr>
        <w:t xml:space="preserve"> en el numeral 3.8.1</w:t>
      </w:r>
      <w:r w:rsidR="19DC5FC9" w:rsidRPr="00643BD8">
        <w:rPr>
          <w:rFonts w:ascii="Arial" w:eastAsia="Arial" w:hAnsi="Arial" w:cs="Arial"/>
          <w:sz w:val="20"/>
          <w:szCs w:val="20"/>
          <w:lang w:eastAsia="es-ES"/>
        </w:rPr>
        <w:t>.</w:t>
      </w:r>
      <w:r w:rsidR="00A019A2" w:rsidRPr="00643BD8">
        <w:rPr>
          <w:rFonts w:ascii="Arial" w:eastAsia="Arial" w:hAnsi="Arial" w:cs="Arial"/>
          <w:sz w:val="20"/>
          <w:szCs w:val="20"/>
          <w:lang w:eastAsia="es-ES"/>
        </w:rPr>
        <w:t xml:space="preserve"> del </w:t>
      </w:r>
      <w:r w:rsidR="00B0429E" w:rsidRPr="00643BD8">
        <w:rPr>
          <w:rFonts w:ascii="Arial" w:eastAsia="Arial" w:hAnsi="Arial" w:cs="Arial"/>
          <w:sz w:val="20"/>
          <w:szCs w:val="20"/>
          <w:lang w:eastAsia="es-ES"/>
        </w:rPr>
        <w:t>Pliego de Condiciones</w:t>
      </w:r>
      <w:r w:rsidR="00A019A2" w:rsidRPr="00643BD8">
        <w:rPr>
          <w:rFonts w:ascii="Arial" w:eastAsia="Arial" w:hAnsi="Arial" w:cs="Arial"/>
          <w:sz w:val="20"/>
          <w:szCs w:val="20"/>
          <w:lang w:eastAsia="es-ES"/>
        </w:rPr>
        <w:t>.</w:t>
      </w:r>
      <w:r w:rsidR="00D55D19" w:rsidRPr="00643BD8">
        <w:rPr>
          <w:rFonts w:ascii="Arial" w:eastAsia="Arial" w:hAnsi="Arial" w:cs="Arial"/>
          <w:sz w:val="20"/>
          <w:szCs w:val="20"/>
          <w:lang w:eastAsia="es-ES"/>
        </w:rPr>
        <w:t xml:space="preserve"> </w:t>
      </w:r>
      <w:r w:rsidR="327076B3" w:rsidRPr="00643BD8">
        <w:rPr>
          <w:rFonts w:ascii="Arial" w:eastAsia="Arial" w:hAnsi="Arial" w:cs="Arial"/>
          <w:sz w:val="20"/>
          <w:szCs w:val="20"/>
          <w:lang w:eastAsia="es-ES"/>
        </w:rPr>
        <w:t>D</w:t>
      </w:r>
      <w:r w:rsidR="0162995B" w:rsidRPr="00643BD8">
        <w:rPr>
          <w:rFonts w:ascii="Arial" w:eastAsia="Arial" w:hAnsi="Arial" w:cs="Arial"/>
          <w:sz w:val="20"/>
          <w:szCs w:val="20"/>
          <w:lang w:eastAsia="es-ES"/>
        </w:rPr>
        <w:t xml:space="preserve">e acuerdo con lo anterior, si el </w:t>
      </w:r>
      <w:r w:rsidR="1287D1C6" w:rsidRPr="00643BD8">
        <w:rPr>
          <w:rFonts w:ascii="Arial" w:eastAsia="Arial" w:hAnsi="Arial" w:cs="Arial"/>
          <w:sz w:val="20"/>
          <w:szCs w:val="20"/>
          <w:lang w:eastAsia="es-ES"/>
        </w:rPr>
        <w:t>P</w:t>
      </w:r>
      <w:r w:rsidR="0162995B" w:rsidRPr="00643BD8">
        <w:rPr>
          <w:rFonts w:ascii="Arial" w:eastAsia="Arial" w:hAnsi="Arial" w:cs="Arial"/>
          <w:sz w:val="20"/>
          <w:szCs w:val="20"/>
          <w:lang w:eastAsia="es-ES"/>
        </w:rPr>
        <w:t xml:space="preserve">roponente debió </w:t>
      </w:r>
      <w:r w:rsidR="2DB3A4FA" w:rsidRPr="00643BD8">
        <w:rPr>
          <w:rFonts w:ascii="Arial" w:eastAsia="Arial" w:hAnsi="Arial" w:cs="Arial"/>
          <w:sz w:val="20"/>
          <w:szCs w:val="20"/>
          <w:lang w:eastAsia="es-ES"/>
        </w:rPr>
        <w:t>subsanar</w:t>
      </w:r>
      <w:r w:rsidR="0162995B" w:rsidRPr="00643BD8">
        <w:rPr>
          <w:rFonts w:ascii="Arial" w:eastAsia="Arial" w:hAnsi="Arial" w:cs="Arial"/>
          <w:sz w:val="20"/>
          <w:szCs w:val="20"/>
          <w:lang w:eastAsia="es-ES"/>
        </w:rPr>
        <w:t xml:space="preserve"> el cumplimiento de la experiencia mínima</w:t>
      </w:r>
      <w:r w:rsidR="0E0F94A0" w:rsidRPr="00643BD8">
        <w:rPr>
          <w:rFonts w:ascii="Arial" w:eastAsia="Arial" w:hAnsi="Arial" w:cs="Arial"/>
          <w:sz w:val="20"/>
          <w:szCs w:val="20"/>
          <w:lang w:eastAsia="es-ES"/>
        </w:rPr>
        <w:t xml:space="preserve">, para la asignación de puntaje no se tendrán en cuenta los </w:t>
      </w:r>
      <w:r w:rsidR="0052597B"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0E0F94A0" w:rsidRPr="00643BD8">
        <w:rPr>
          <w:rFonts w:ascii="Arial" w:eastAsia="Arial" w:hAnsi="Arial" w:cs="Arial"/>
          <w:sz w:val="20"/>
          <w:szCs w:val="20"/>
          <w:lang w:eastAsia="es-ES"/>
        </w:rPr>
        <w:t>s que hayan sido objeto de subsanación</w:t>
      </w:r>
      <w:r w:rsidR="00081ABA" w:rsidRPr="00643BD8">
        <w:rPr>
          <w:rFonts w:ascii="Arial" w:eastAsia="Arial" w:hAnsi="Arial" w:cs="Arial"/>
          <w:sz w:val="20"/>
          <w:szCs w:val="20"/>
          <w:lang w:eastAsia="es-ES"/>
        </w:rPr>
        <w:t>.</w:t>
      </w:r>
      <w:r w:rsidR="001D4DCF" w:rsidRPr="00643BD8">
        <w:rPr>
          <w:rFonts w:ascii="Arial" w:eastAsia="Arial" w:hAnsi="Arial" w:cs="Arial"/>
          <w:sz w:val="20"/>
          <w:szCs w:val="20"/>
          <w:lang w:eastAsia="es-ES"/>
        </w:rPr>
        <w:t xml:space="preserve"> ni para definir el promedio de los contratos válidos aportados que se refiere el literal B) de este numeral.</w:t>
      </w:r>
    </w:p>
    <w:p w14:paraId="2C4D1282" w14:textId="2F509346" w:rsidR="42476520" w:rsidRPr="00643BD8" w:rsidRDefault="42476520" w:rsidP="006E76E4">
      <w:pPr>
        <w:ind w:left="709"/>
        <w:contextualSpacing/>
        <w:jc w:val="both"/>
      </w:pPr>
    </w:p>
    <w:p w14:paraId="74190DCA" w14:textId="1E29D12D" w:rsidR="0C4A62D3" w:rsidRPr="00643BD8" w:rsidRDefault="002335C4" w:rsidP="00AB1346">
      <w:pPr>
        <w:ind w:left="709"/>
        <w:contextualSpacing/>
        <w:jc w:val="both"/>
      </w:pPr>
      <w:r w:rsidRPr="00643BD8">
        <w:rPr>
          <w:rFonts w:ascii="Arial" w:eastAsia="Arial" w:hAnsi="Arial" w:cs="Arial"/>
          <w:sz w:val="20"/>
          <w:szCs w:val="20"/>
        </w:rPr>
        <w:t>Cuando un</w:t>
      </w:r>
      <w:r w:rsidR="29230514" w:rsidRPr="00643BD8">
        <w:rPr>
          <w:rFonts w:ascii="Arial" w:eastAsia="Arial" w:hAnsi="Arial" w:cs="Arial"/>
          <w:sz w:val="20"/>
          <w:szCs w:val="20"/>
        </w:rPr>
        <w:t xml:space="preserve"> Proponente haya subsanado la totalidad de los </w:t>
      </w:r>
      <w:r w:rsidR="0052597B" w:rsidRPr="00643BD8">
        <w:rPr>
          <w:rFonts w:ascii="Arial" w:eastAsia="Arial" w:hAnsi="Arial" w:cs="Arial"/>
          <w:sz w:val="20"/>
          <w:szCs w:val="20"/>
        </w:rPr>
        <w:t>c</w:t>
      </w:r>
      <w:r w:rsidR="00DD0E76" w:rsidRPr="00643BD8">
        <w:rPr>
          <w:rFonts w:ascii="Arial" w:eastAsia="Arial" w:hAnsi="Arial" w:cs="Arial"/>
          <w:sz w:val="20"/>
          <w:szCs w:val="20"/>
        </w:rPr>
        <w:t>ontrato</w:t>
      </w:r>
      <w:r w:rsidR="29230514" w:rsidRPr="00643BD8">
        <w:rPr>
          <w:rFonts w:ascii="Arial" w:eastAsia="Arial" w:hAnsi="Arial" w:cs="Arial"/>
          <w:sz w:val="20"/>
          <w:szCs w:val="20"/>
        </w:rPr>
        <w:t xml:space="preserve">s aportados, su oferta no será tenida en cuenta para aplicar las fórmulas para la ponderación de la </w:t>
      </w:r>
      <w:r w:rsidR="00BD6AC0" w:rsidRPr="00643BD8">
        <w:rPr>
          <w:rFonts w:ascii="Arial" w:eastAsia="Arial" w:hAnsi="Arial" w:cs="Arial"/>
          <w:sz w:val="20"/>
          <w:szCs w:val="20"/>
        </w:rPr>
        <w:t>e</w:t>
      </w:r>
      <w:r w:rsidR="29230514" w:rsidRPr="00643BD8">
        <w:rPr>
          <w:rFonts w:ascii="Arial" w:eastAsia="Arial" w:hAnsi="Arial" w:cs="Arial"/>
          <w:sz w:val="20"/>
          <w:szCs w:val="20"/>
        </w:rPr>
        <w:t>xperiencia del Proponente, por lo que, además, por este criterio de asignación de puntaje obtendrá cero (0) puntos.</w:t>
      </w:r>
    </w:p>
    <w:p w14:paraId="72F03A97" w14:textId="3A444EC2" w:rsidR="00C707CF" w:rsidRPr="00643BD8" w:rsidRDefault="00BD6AC0">
      <w:pPr>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ab/>
      </w:r>
    </w:p>
    <w:p w14:paraId="07CF7BB4" w14:textId="3FC8EB0E" w:rsidR="006F11D7" w:rsidRPr="00643BD8" w:rsidRDefault="006F11D7">
      <w:pPr>
        <w:numPr>
          <w:ilvl w:val="0"/>
          <w:numId w:val="37"/>
        </w:numPr>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Para la asignación de puntaje, se tomará el promedio de los contratos válidos aportados de cada propuesta hábil expresados en SMMLV registrados en el R</w:t>
      </w:r>
      <w:r w:rsidR="00452C5C" w:rsidRPr="00643BD8">
        <w:rPr>
          <w:rFonts w:ascii="Arial" w:eastAsia="Arial" w:hAnsi="Arial" w:cs="Arial"/>
          <w:sz w:val="20"/>
          <w:szCs w:val="20"/>
          <w:lang w:eastAsia="es-ES"/>
        </w:rPr>
        <w:t xml:space="preserve">egistro Único de </w:t>
      </w:r>
      <w:r w:rsidRPr="00643BD8">
        <w:rPr>
          <w:rFonts w:ascii="Arial" w:eastAsia="Arial" w:hAnsi="Arial" w:cs="Arial"/>
          <w:sz w:val="20"/>
          <w:szCs w:val="20"/>
          <w:lang w:eastAsia="es-ES"/>
        </w:rPr>
        <w:t>P</w:t>
      </w:r>
      <w:r w:rsidR="00452C5C" w:rsidRPr="00643BD8">
        <w:rPr>
          <w:rFonts w:ascii="Arial" w:eastAsia="Arial" w:hAnsi="Arial" w:cs="Arial"/>
          <w:sz w:val="20"/>
          <w:szCs w:val="20"/>
          <w:lang w:eastAsia="es-ES"/>
        </w:rPr>
        <w:t>roponentes (RUP)</w:t>
      </w:r>
      <w:r w:rsidRPr="00643BD8">
        <w:rPr>
          <w:rFonts w:ascii="Arial" w:eastAsia="Arial" w:hAnsi="Arial" w:cs="Arial"/>
          <w:sz w:val="20"/>
          <w:szCs w:val="20"/>
          <w:lang w:eastAsia="es-ES"/>
        </w:rPr>
        <w:t xml:space="preserve"> o en </w:t>
      </w:r>
      <w:r w:rsidRPr="00643BD8">
        <w:rPr>
          <w:rFonts w:ascii="Arial" w:eastAsia="Arial" w:hAnsi="Arial" w:cs="Arial"/>
          <w:sz w:val="20"/>
          <w:szCs w:val="20"/>
        </w:rPr>
        <w:t xml:space="preserve">alguno de los documentos válidos señalados en el numeral </w:t>
      </w:r>
      <w:r w:rsidRPr="00643BD8">
        <w:rPr>
          <w:rFonts w:ascii="Arial" w:eastAsia="Arial" w:hAnsi="Arial" w:cs="Arial"/>
          <w:sz w:val="20"/>
          <w:szCs w:val="20"/>
        </w:rPr>
        <w:fldChar w:fldCharType="begin"/>
      </w:r>
      <w:r w:rsidRPr="00643BD8">
        <w:rPr>
          <w:rFonts w:ascii="Arial" w:eastAsia="Arial" w:hAnsi="Arial" w:cs="Arial"/>
          <w:sz w:val="20"/>
          <w:szCs w:val="20"/>
        </w:rPr>
        <w:instrText xml:space="preserve"> REF _Ref58506494 \r \h  \* MERGEFORMAT </w:instrText>
      </w:r>
      <w:r w:rsidRPr="00643BD8">
        <w:rPr>
          <w:rFonts w:ascii="Arial" w:eastAsia="Arial" w:hAnsi="Arial" w:cs="Arial"/>
          <w:sz w:val="20"/>
          <w:szCs w:val="20"/>
        </w:rPr>
      </w:r>
      <w:r w:rsidRPr="00643BD8">
        <w:rPr>
          <w:rFonts w:ascii="Arial" w:eastAsia="Arial" w:hAnsi="Arial" w:cs="Arial"/>
          <w:sz w:val="20"/>
          <w:szCs w:val="20"/>
        </w:rPr>
        <w:fldChar w:fldCharType="separate"/>
      </w:r>
      <w:r w:rsidR="00853B85" w:rsidRPr="00643BD8">
        <w:rPr>
          <w:rFonts w:ascii="Arial" w:eastAsia="Arial" w:hAnsi="Arial" w:cs="Arial"/>
          <w:sz w:val="20"/>
          <w:szCs w:val="20"/>
        </w:rPr>
        <w:t>10.1.5</w:t>
      </w:r>
      <w:r w:rsidRPr="00643BD8">
        <w:rPr>
          <w:rFonts w:ascii="Arial" w:eastAsia="Arial" w:hAnsi="Arial" w:cs="Arial"/>
          <w:sz w:val="20"/>
          <w:szCs w:val="20"/>
        </w:rPr>
        <w:fldChar w:fldCharType="end"/>
      </w:r>
      <w:r w:rsidRPr="00643BD8">
        <w:rPr>
          <w:rFonts w:ascii="Arial" w:eastAsia="Arial" w:hAnsi="Arial" w:cs="Arial"/>
          <w:sz w:val="20"/>
          <w:szCs w:val="20"/>
        </w:rPr>
        <w:t>, que acredite su experiencia relacionada en el RUP</w:t>
      </w:r>
      <w:r w:rsidRPr="00643BD8">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643BD8" w:rsidRDefault="007A3CB1" w:rsidP="006E76E4">
      <w:pPr>
        <w:ind w:left="709"/>
        <w:contextualSpacing/>
        <w:jc w:val="both"/>
        <w:rPr>
          <w:rFonts w:ascii="Arial" w:eastAsia="Arial" w:hAnsi="Arial" w:cs="Arial"/>
          <w:sz w:val="20"/>
          <w:szCs w:val="20"/>
          <w:lang w:eastAsia="es-ES"/>
        </w:rPr>
      </w:pPr>
    </w:p>
    <w:p w14:paraId="274A1414" w14:textId="47B48CF1" w:rsidR="00090850" w:rsidRPr="00643BD8" w:rsidRDefault="00187AD0">
      <w:pPr>
        <w:numPr>
          <w:ilvl w:val="0"/>
          <w:numId w:val="37"/>
        </w:numPr>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 xml:space="preserve">Posteriormente, se </w:t>
      </w:r>
      <w:r w:rsidR="00561445" w:rsidRPr="00643BD8">
        <w:rPr>
          <w:rFonts w:ascii="Arial" w:eastAsia="Arial" w:hAnsi="Arial" w:cs="Arial"/>
          <w:sz w:val="20"/>
          <w:szCs w:val="20"/>
          <w:lang w:eastAsia="es-ES"/>
        </w:rPr>
        <w:t>seleccionará</w:t>
      </w:r>
      <w:r w:rsidRPr="00643BD8">
        <w:rPr>
          <w:rFonts w:ascii="Arial" w:eastAsia="Arial" w:hAnsi="Arial" w:cs="Arial"/>
          <w:sz w:val="20"/>
          <w:szCs w:val="20"/>
          <w:lang w:eastAsia="es-ES"/>
        </w:rPr>
        <w:t xml:space="preserve"> un método aleatorio en función de la Tasa </w:t>
      </w:r>
      <w:r w:rsidR="003123E8" w:rsidRPr="00643BD8">
        <w:rPr>
          <w:rFonts w:ascii="Arial" w:eastAsia="Arial" w:hAnsi="Arial" w:cs="Arial"/>
          <w:sz w:val="20"/>
          <w:szCs w:val="20"/>
          <w:lang w:eastAsia="es-ES"/>
        </w:rPr>
        <w:t xml:space="preserve">Representativa del Mercado (TRM) </w:t>
      </w:r>
      <w:r w:rsidR="00090850" w:rsidRPr="00643BD8">
        <w:rPr>
          <w:rFonts w:ascii="Arial" w:eastAsia="Arial" w:hAnsi="Arial" w:cs="Arial"/>
          <w:sz w:val="20"/>
          <w:szCs w:val="20"/>
          <w:lang w:eastAsia="es-ES"/>
        </w:rPr>
        <w:t>certificada por la Superintendencia Financiera de Colombia</w:t>
      </w:r>
      <w:r w:rsidR="00415212" w:rsidRPr="00643BD8">
        <w:rPr>
          <w:rFonts w:ascii="Arial" w:eastAsia="Arial" w:hAnsi="Arial" w:cs="Arial"/>
          <w:sz w:val="20"/>
          <w:szCs w:val="20"/>
          <w:lang w:eastAsia="es-ES"/>
        </w:rPr>
        <w:t xml:space="preserve"> </w:t>
      </w:r>
      <w:r w:rsidR="00090850" w:rsidRPr="00643BD8">
        <w:rPr>
          <w:rFonts w:ascii="Arial" w:eastAsia="Arial" w:hAnsi="Arial" w:cs="Arial"/>
          <w:sz w:val="20"/>
          <w:szCs w:val="20"/>
          <w:lang w:eastAsia="es-ES"/>
        </w:rPr>
        <w:t xml:space="preserve">en su sitio web: </w:t>
      </w:r>
      <w:hyperlink r:id="rId17">
        <w:r w:rsidR="2206B2DB" w:rsidRPr="00643BD8">
          <w:rPr>
            <w:rFonts w:ascii="Arial" w:eastAsia="Arial" w:hAnsi="Arial"/>
            <w:sz w:val="20"/>
            <w:szCs w:val="20"/>
            <w:lang w:eastAsia="es-ES"/>
          </w:rPr>
          <w:t>https://www.superfinanciera.gov.co/publicacion/60819</w:t>
        </w:r>
      </w:hyperlink>
      <w:r w:rsidR="00090850" w:rsidRPr="00643BD8">
        <w:rPr>
          <w:rFonts w:ascii="Arial" w:eastAsia="Arial" w:hAnsi="Arial" w:cs="Arial"/>
          <w:sz w:val="20"/>
          <w:szCs w:val="20"/>
          <w:lang w:eastAsia="es-ES"/>
        </w:rPr>
        <w:t>.</w:t>
      </w:r>
    </w:p>
    <w:p w14:paraId="11515CEB" w14:textId="065CF160" w:rsidR="00090850" w:rsidRPr="00643BD8" w:rsidRDefault="00090850" w:rsidP="00BF2EB7">
      <w:pPr>
        <w:ind w:left="720"/>
        <w:contextualSpacing/>
        <w:jc w:val="both"/>
        <w:rPr>
          <w:rFonts w:ascii="Arial" w:eastAsia="Arial" w:hAnsi="Arial" w:cs="Arial"/>
          <w:sz w:val="20"/>
          <w:szCs w:val="20"/>
          <w:lang w:eastAsia="es-ES"/>
        </w:rPr>
      </w:pPr>
    </w:p>
    <w:p w14:paraId="14B997CD" w14:textId="0B26A19E" w:rsidR="00090850" w:rsidRPr="00643BD8" w:rsidRDefault="00090850" w:rsidP="00E63264">
      <w:pPr>
        <w:ind w:left="709"/>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TRM que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utilizará para determinar el método de ponderación será la que rija el </w:t>
      </w:r>
      <w:r w:rsidRPr="00643BD8">
        <w:rPr>
          <w:rFonts w:ascii="Arial" w:eastAsia="Arial" w:hAnsi="Arial" w:cs="Arial"/>
          <w:i/>
          <w:sz w:val="20"/>
          <w:szCs w:val="20"/>
          <w:lang w:eastAsia="es-ES"/>
        </w:rPr>
        <w:t>segundo día hábi</w:t>
      </w:r>
      <w:r w:rsidR="00F50251" w:rsidRPr="00643BD8">
        <w:rPr>
          <w:rFonts w:ascii="Arial" w:eastAsia="Arial" w:hAnsi="Arial" w:cs="Arial"/>
          <w:i/>
          <w:sz w:val="20"/>
          <w:szCs w:val="20"/>
          <w:lang w:eastAsia="es-ES"/>
        </w:rPr>
        <w:t xml:space="preserve">l después del </w:t>
      </w:r>
      <w:r w:rsidR="00C867DC" w:rsidRPr="00643BD8">
        <w:rPr>
          <w:rFonts w:ascii="Arial" w:eastAsia="Arial" w:hAnsi="Arial" w:cs="Arial"/>
          <w:i/>
          <w:sz w:val="20"/>
          <w:szCs w:val="20"/>
          <w:lang w:eastAsia="es-ES"/>
        </w:rPr>
        <w:t>cierre del proceso</w:t>
      </w:r>
      <w:r w:rsidR="6F72AC32" w:rsidRPr="00643BD8">
        <w:rPr>
          <w:rFonts w:ascii="Arial" w:eastAsia="Arial" w:hAnsi="Arial" w:cs="Arial"/>
          <w:sz w:val="20"/>
          <w:szCs w:val="20"/>
        </w:rPr>
        <w:t>.</w:t>
      </w:r>
      <w:r w:rsidRPr="00643BD8">
        <w:rPr>
          <w:rFonts w:ascii="Arial" w:eastAsia="Arial" w:hAnsi="Arial" w:cs="Arial"/>
          <w:sz w:val="20"/>
          <w:szCs w:val="20"/>
          <w:lang w:eastAsia="es-ES"/>
        </w:rPr>
        <w:t xml:space="preserve"> Esto es, la que la Superintendencia publique en horas de la tarde del día hábil siguiente a la fecha </w:t>
      </w:r>
      <w:r w:rsidR="007248FB" w:rsidRPr="00643BD8">
        <w:rPr>
          <w:rFonts w:ascii="Arial" w:eastAsia="Arial" w:hAnsi="Arial" w:cs="Arial"/>
          <w:sz w:val="20"/>
          <w:szCs w:val="20"/>
          <w:lang w:eastAsia="es-ES"/>
        </w:rPr>
        <w:t xml:space="preserve">efectiva del cierre del </w:t>
      </w:r>
      <w:r w:rsidR="003D12D2" w:rsidRPr="00643BD8">
        <w:rPr>
          <w:rFonts w:ascii="Arial" w:eastAsia="Arial" w:hAnsi="Arial" w:cs="Arial"/>
          <w:sz w:val="20"/>
          <w:szCs w:val="20"/>
          <w:lang w:eastAsia="es-ES"/>
        </w:rPr>
        <w:t>P</w:t>
      </w:r>
      <w:r w:rsidR="007248FB" w:rsidRPr="00643BD8">
        <w:rPr>
          <w:rFonts w:ascii="Arial" w:eastAsia="Arial" w:hAnsi="Arial" w:cs="Arial"/>
          <w:sz w:val="20"/>
          <w:szCs w:val="20"/>
          <w:lang w:eastAsia="es-ES"/>
        </w:rPr>
        <w:t>roceso</w:t>
      </w:r>
      <w:r w:rsidR="003D12D2" w:rsidRPr="00643BD8">
        <w:rPr>
          <w:rFonts w:ascii="Arial" w:eastAsia="Arial" w:hAnsi="Arial" w:cs="Arial"/>
          <w:sz w:val="20"/>
          <w:szCs w:val="20"/>
          <w:lang w:eastAsia="es-ES"/>
        </w:rPr>
        <w:t xml:space="preserve"> de Contratación</w:t>
      </w:r>
      <w:r w:rsidR="00B7139A" w:rsidRPr="00643BD8">
        <w:rPr>
          <w:rFonts w:ascii="Arial" w:eastAsia="Arial" w:hAnsi="Arial" w:cs="Arial"/>
          <w:sz w:val="20"/>
          <w:szCs w:val="20"/>
          <w:lang w:eastAsia="es-ES"/>
        </w:rPr>
        <w:t>.</w:t>
      </w:r>
      <w:r w:rsidR="00964617"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xml:space="preserve">Por ejemplo, si </w:t>
      </w:r>
      <w:r w:rsidR="00B7139A" w:rsidRPr="00643BD8">
        <w:rPr>
          <w:rFonts w:ascii="Arial" w:eastAsia="Arial" w:hAnsi="Arial" w:cs="Arial"/>
          <w:sz w:val="20"/>
          <w:szCs w:val="20"/>
          <w:lang w:eastAsia="es-ES"/>
        </w:rPr>
        <w:t xml:space="preserve">el </w:t>
      </w:r>
      <w:r w:rsidR="007248FB" w:rsidRPr="00643BD8">
        <w:rPr>
          <w:rFonts w:ascii="Arial" w:eastAsia="Arial" w:hAnsi="Arial" w:cs="Arial"/>
          <w:sz w:val="20"/>
          <w:szCs w:val="20"/>
          <w:lang w:eastAsia="es-ES"/>
        </w:rPr>
        <w:t xml:space="preserve">cierre del </w:t>
      </w:r>
      <w:r w:rsidR="5CAD4795" w:rsidRPr="00643BD8">
        <w:rPr>
          <w:rFonts w:ascii="Arial" w:eastAsia="Arial" w:hAnsi="Arial" w:cs="Arial"/>
          <w:sz w:val="20"/>
          <w:szCs w:val="20"/>
          <w:lang w:eastAsia="es-ES"/>
        </w:rPr>
        <w:t>P</w:t>
      </w:r>
      <w:r w:rsidR="12944884" w:rsidRPr="00643BD8">
        <w:rPr>
          <w:rFonts w:ascii="Arial" w:eastAsia="Arial" w:hAnsi="Arial" w:cs="Arial"/>
          <w:sz w:val="20"/>
          <w:szCs w:val="20"/>
          <w:lang w:eastAsia="es-ES"/>
        </w:rPr>
        <w:t>roceso</w:t>
      </w:r>
      <w:r w:rsidR="587AC435" w:rsidRPr="00643BD8">
        <w:rPr>
          <w:rFonts w:ascii="Arial" w:eastAsia="Arial" w:hAnsi="Arial" w:cs="Arial"/>
          <w:sz w:val="20"/>
          <w:szCs w:val="20"/>
          <w:lang w:eastAsia="es-ES"/>
        </w:rPr>
        <w:t xml:space="preserve"> de Contratación</w:t>
      </w:r>
      <w:r w:rsidR="00064E06" w:rsidRPr="00643BD8">
        <w:rPr>
          <w:rFonts w:ascii="Arial" w:eastAsia="Arial" w:hAnsi="Arial" w:cs="Arial"/>
          <w:sz w:val="20"/>
          <w:szCs w:val="20"/>
          <w:lang w:eastAsia="es-ES"/>
        </w:rPr>
        <w:t xml:space="preserve"> </w:t>
      </w:r>
      <w:r w:rsidR="007248FB" w:rsidRPr="00643BD8">
        <w:rPr>
          <w:rFonts w:ascii="Arial" w:eastAsia="Arial" w:hAnsi="Arial" w:cs="Arial"/>
          <w:sz w:val="20"/>
          <w:szCs w:val="20"/>
          <w:lang w:eastAsia="es-ES"/>
        </w:rPr>
        <w:t xml:space="preserve">se realiza </w:t>
      </w:r>
      <w:r w:rsidRPr="00643BD8">
        <w:rPr>
          <w:rFonts w:ascii="Arial" w:eastAsia="Arial" w:hAnsi="Arial" w:cs="Arial"/>
          <w:sz w:val="20"/>
          <w:szCs w:val="20"/>
          <w:lang w:eastAsia="es-ES"/>
        </w:rPr>
        <w:t>el 10 de febrero, la TRM que se usará para determinar el método de evaluación será la del 12 de febrero, que se publica en la tarde del 11 de febrero</w:t>
      </w:r>
      <w:r w:rsidR="00964617" w:rsidRPr="00643BD8">
        <w:rPr>
          <w:rFonts w:ascii="Arial" w:eastAsia="Arial" w:hAnsi="Arial" w:cs="Arial"/>
          <w:sz w:val="20"/>
          <w:szCs w:val="20"/>
          <w:lang w:eastAsia="es-ES"/>
        </w:rPr>
        <w:t>.</w:t>
      </w:r>
    </w:p>
    <w:p w14:paraId="66DE060C" w14:textId="4F64353C" w:rsidR="00090850" w:rsidRPr="00643BD8" w:rsidRDefault="00090850" w:rsidP="00E63264">
      <w:pPr>
        <w:ind w:left="709"/>
        <w:contextualSpacing/>
        <w:jc w:val="both"/>
        <w:rPr>
          <w:rFonts w:ascii="Arial" w:eastAsia="Arial" w:hAnsi="Arial" w:cs="Arial"/>
          <w:sz w:val="20"/>
          <w:szCs w:val="20"/>
          <w:lang w:eastAsia="es-ES"/>
        </w:rPr>
      </w:pPr>
    </w:p>
    <w:p w14:paraId="27E4EF35" w14:textId="6C9A8C56" w:rsidR="00090850" w:rsidRPr="00643BD8" w:rsidRDefault="00090850" w:rsidP="00AB1346">
      <w:pPr>
        <w:ind w:left="720"/>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El método de ponderación se determinará de acuerdo con los rangos del siguiente cuadro</w:t>
      </w:r>
      <w:r w:rsidR="00064E06" w:rsidRPr="00643BD8">
        <w:rPr>
          <w:rFonts w:ascii="Arial" w:eastAsia="Arial" w:hAnsi="Arial" w:cs="Arial"/>
          <w:sz w:val="20"/>
          <w:szCs w:val="20"/>
          <w:lang w:eastAsia="es-ES"/>
        </w:rPr>
        <w:t>,</w:t>
      </w:r>
      <w:r w:rsidR="00042105" w:rsidRPr="00643BD8">
        <w:rPr>
          <w:rFonts w:ascii="Arial" w:eastAsia="Arial" w:hAnsi="Arial" w:cs="Arial"/>
          <w:sz w:val="20"/>
          <w:szCs w:val="20"/>
          <w:lang w:eastAsia="es-ES"/>
        </w:rPr>
        <w:t xml:space="preserve"> en función de la parte decimal </w:t>
      </w:r>
      <w:r w:rsidR="00064E06" w:rsidRPr="00643BD8">
        <w:rPr>
          <w:rFonts w:ascii="Arial" w:eastAsia="Arial" w:hAnsi="Arial" w:cs="Arial"/>
          <w:sz w:val="20"/>
          <w:szCs w:val="20"/>
          <w:lang w:eastAsia="es-ES"/>
        </w:rPr>
        <w:t xml:space="preserve">-centavos- </w:t>
      </w:r>
      <w:r w:rsidR="00042105" w:rsidRPr="00643BD8">
        <w:rPr>
          <w:rFonts w:ascii="Arial" w:eastAsia="Arial" w:hAnsi="Arial" w:cs="Arial"/>
          <w:sz w:val="20"/>
          <w:szCs w:val="20"/>
          <w:lang w:eastAsia="es-ES"/>
        </w:rPr>
        <w:t>de la TRM</w:t>
      </w:r>
      <w:r w:rsidRPr="00643BD8">
        <w:rPr>
          <w:rFonts w:ascii="Arial" w:eastAsia="Arial" w:hAnsi="Arial" w:cs="Arial"/>
          <w:sz w:val="20"/>
          <w:szCs w:val="20"/>
          <w:lang w:eastAsia="es-ES"/>
        </w:rPr>
        <w:t>:</w:t>
      </w:r>
    </w:p>
    <w:p w14:paraId="065115FA" w14:textId="1B928544" w:rsidR="003123E8" w:rsidRPr="00643BD8" w:rsidRDefault="003123E8" w:rsidP="00BF2EB7">
      <w:pPr>
        <w:ind w:left="720"/>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643BD8"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643BD8" w:rsidRDefault="42476520" w:rsidP="00BF2EB7">
            <w:pPr>
              <w:jc w:val="center"/>
              <w:rPr>
                <w:rFonts w:ascii="Arial" w:eastAsia="Arial" w:hAnsi="Arial" w:cs="Arial"/>
                <w:b/>
                <w:bCs/>
                <w:sz w:val="20"/>
                <w:szCs w:val="20"/>
                <w:lang w:val="es"/>
              </w:rPr>
            </w:pPr>
            <w:r w:rsidRPr="00643BD8">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643BD8" w:rsidRDefault="42476520" w:rsidP="00BF2EB7">
            <w:pPr>
              <w:jc w:val="center"/>
              <w:rPr>
                <w:rFonts w:ascii="Arial" w:eastAsia="Arial" w:hAnsi="Arial" w:cs="Arial"/>
                <w:b/>
                <w:bCs/>
                <w:sz w:val="20"/>
                <w:szCs w:val="20"/>
                <w:lang w:val="es"/>
              </w:rPr>
            </w:pPr>
            <w:r w:rsidRPr="00643BD8">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643BD8" w:rsidRDefault="42476520" w:rsidP="00BF2EB7">
            <w:pPr>
              <w:jc w:val="center"/>
              <w:rPr>
                <w:rFonts w:ascii="Arial" w:eastAsia="Arial" w:hAnsi="Arial" w:cs="Arial"/>
                <w:b/>
                <w:bCs/>
                <w:sz w:val="20"/>
                <w:szCs w:val="20"/>
                <w:lang w:val="es"/>
              </w:rPr>
            </w:pPr>
            <w:r w:rsidRPr="00643BD8">
              <w:rPr>
                <w:rFonts w:ascii="Arial" w:eastAsia="Arial" w:hAnsi="Arial" w:cs="Arial"/>
                <w:b/>
                <w:bCs/>
                <w:sz w:val="20"/>
                <w:szCs w:val="20"/>
                <w:lang w:val="es"/>
              </w:rPr>
              <w:t>Método</w:t>
            </w:r>
          </w:p>
        </w:tc>
      </w:tr>
      <w:tr w:rsidR="00BA09CA" w:rsidRPr="00643BD8"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643BD8" w:rsidRDefault="42476520" w:rsidP="006B149C">
            <w:pPr>
              <w:jc w:val="center"/>
              <w:rPr>
                <w:rFonts w:ascii="Arial" w:eastAsia="Arial" w:hAnsi="Arial" w:cs="Arial"/>
                <w:sz w:val="20"/>
                <w:szCs w:val="20"/>
                <w:lang w:val="es"/>
              </w:rPr>
            </w:pPr>
            <w:r w:rsidRPr="00643BD8">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643BD8" w:rsidRDefault="42476520" w:rsidP="00BF2EB7">
            <w:pPr>
              <w:jc w:val="both"/>
              <w:rPr>
                <w:rFonts w:ascii="Arial" w:eastAsia="Arial" w:hAnsi="Arial" w:cs="Arial"/>
                <w:sz w:val="20"/>
                <w:szCs w:val="20"/>
                <w:lang w:val="es"/>
              </w:rPr>
            </w:pPr>
            <w:r w:rsidRPr="00643BD8">
              <w:rPr>
                <w:rFonts w:ascii="Arial" w:eastAsia="Arial" w:hAnsi="Arial" w:cs="Arial"/>
                <w:sz w:val="20"/>
                <w:szCs w:val="20"/>
                <w:lang w:val="es"/>
              </w:rPr>
              <w:t>Mediana con valor absoluto</w:t>
            </w:r>
          </w:p>
        </w:tc>
      </w:tr>
      <w:tr w:rsidR="00BA09CA" w:rsidRPr="00643BD8"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643BD8" w:rsidRDefault="42476520" w:rsidP="006B149C">
            <w:pPr>
              <w:jc w:val="center"/>
              <w:rPr>
                <w:rFonts w:ascii="Arial" w:eastAsia="Arial" w:hAnsi="Arial" w:cs="Arial"/>
                <w:sz w:val="20"/>
                <w:szCs w:val="20"/>
                <w:lang w:val="es"/>
              </w:rPr>
            </w:pPr>
            <w:r w:rsidRPr="00643BD8">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643BD8" w:rsidRDefault="42476520" w:rsidP="00BF2EB7">
            <w:pPr>
              <w:jc w:val="both"/>
              <w:rPr>
                <w:rFonts w:ascii="Arial" w:eastAsia="Arial" w:hAnsi="Arial" w:cs="Arial"/>
                <w:sz w:val="20"/>
                <w:szCs w:val="20"/>
                <w:lang w:val="es"/>
              </w:rPr>
            </w:pPr>
            <w:r w:rsidRPr="00643BD8">
              <w:rPr>
                <w:rFonts w:ascii="Arial" w:eastAsia="Arial" w:hAnsi="Arial" w:cs="Arial"/>
                <w:sz w:val="20"/>
                <w:szCs w:val="20"/>
                <w:lang w:val="es"/>
              </w:rPr>
              <w:t>Media geométrica</w:t>
            </w:r>
          </w:p>
        </w:tc>
      </w:tr>
      <w:tr w:rsidR="00BA09CA" w:rsidRPr="00643BD8"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643BD8" w:rsidRDefault="42476520" w:rsidP="006B149C">
            <w:pPr>
              <w:jc w:val="center"/>
              <w:rPr>
                <w:rFonts w:ascii="Arial" w:eastAsia="Arial" w:hAnsi="Arial" w:cs="Arial"/>
                <w:sz w:val="20"/>
                <w:szCs w:val="20"/>
                <w:lang w:val="es"/>
              </w:rPr>
            </w:pPr>
            <w:r w:rsidRPr="00643BD8">
              <w:rPr>
                <w:rFonts w:ascii="Arial" w:eastAsia="Arial" w:hAnsi="Arial" w:cs="Arial"/>
                <w:sz w:val="20"/>
                <w:szCs w:val="20"/>
                <w:lang w:val="es"/>
              </w:rPr>
              <w:lastRenderedPageBreak/>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643BD8" w:rsidRDefault="42476520" w:rsidP="00BF2EB7">
            <w:pPr>
              <w:jc w:val="center"/>
              <w:rPr>
                <w:rFonts w:ascii="Arial" w:eastAsia="Arial" w:hAnsi="Arial" w:cs="Arial"/>
                <w:sz w:val="20"/>
                <w:szCs w:val="20"/>
                <w:lang w:val="es"/>
              </w:rPr>
            </w:pPr>
            <w:r w:rsidRPr="00643BD8">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643BD8" w:rsidRDefault="42476520" w:rsidP="00BF2EB7">
            <w:pPr>
              <w:jc w:val="both"/>
              <w:rPr>
                <w:rFonts w:ascii="Arial" w:eastAsia="Arial" w:hAnsi="Arial" w:cs="Arial"/>
                <w:sz w:val="20"/>
                <w:szCs w:val="20"/>
                <w:lang w:val="es"/>
              </w:rPr>
            </w:pPr>
            <w:r w:rsidRPr="00643BD8">
              <w:rPr>
                <w:rFonts w:ascii="Arial" w:eastAsia="Arial" w:hAnsi="Arial" w:cs="Arial"/>
                <w:sz w:val="20"/>
                <w:szCs w:val="20"/>
                <w:lang w:val="es"/>
              </w:rPr>
              <w:t>Media aritmética alta</w:t>
            </w:r>
          </w:p>
        </w:tc>
      </w:tr>
    </w:tbl>
    <w:p w14:paraId="492D7B13" w14:textId="37CA28B4" w:rsidR="42476520" w:rsidRPr="00643BD8" w:rsidRDefault="42476520" w:rsidP="00BF2EB7">
      <w:pPr>
        <w:ind w:left="720"/>
        <w:contextualSpacing/>
        <w:jc w:val="both"/>
        <w:rPr>
          <w:lang w:eastAsia="es-ES"/>
        </w:rPr>
      </w:pPr>
    </w:p>
    <w:p w14:paraId="64268CBB" w14:textId="6517644A" w:rsidR="00E7754B" w:rsidRPr="00643BD8" w:rsidRDefault="00E7754B" w:rsidP="00E63264">
      <w:pPr>
        <w:spacing w:after="160"/>
        <w:ind w:left="709"/>
        <w:jc w:val="both"/>
        <w:rPr>
          <w:rFonts w:ascii="Arial" w:eastAsiaTheme="minorEastAsia" w:hAnsi="Arial" w:cstheme="minorBidi"/>
          <w:sz w:val="20"/>
          <w:szCs w:val="20"/>
          <w:lang w:val="es-MX" w:eastAsia="en-US"/>
        </w:rPr>
      </w:pPr>
      <w:r w:rsidRPr="00643BD8">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sidRPr="00643BD8">
        <w:rPr>
          <w:rFonts w:ascii="Arial" w:eastAsiaTheme="minorEastAsia" w:hAnsi="Arial" w:cstheme="minorBidi"/>
          <w:sz w:val="20"/>
          <w:szCs w:val="20"/>
          <w:lang w:val="es-MX" w:eastAsia="en-US"/>
        </w:rPr>
        <w:t>e</w:t>
      </w:r>
      <w:r w:rsidRPr="00643BD8">
        <w:rPr>
          <w:rFonts w:ascii="Arial" w:eastAsiaTheme="minorEastAsia" w:hAnsi="Arial" w:cstheme="minorBidi"/>
          <w:sz w:val="20"/>
          <w:szCs w:val="20"/>
          <w:lang w:val="es-MX" w:eastAsia="en-US"/>
        </w:rPr>
        <w:t>n válidas.</w:t>
      </w:r>
    </w:p>
    <w:p w14:paraId="6574AD0B" w14:textId="038EADBC" w:rsidR="002A6C8C" w:rsidRPr="00643BD8" w:rsidRDefault="00170D78">
      <w:pPr>
        <w:pStyle w:val="Prrafodelista"/>
        <w:numPr>
          <w:ilvl w:val="0"/>
          <w:numId w:val="37"/>
        </w:numPr>
        <w:spacing w:line="240" w:lineRule="auto"/>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t xml:space="preserve">Dependiendo del método aleatorio establecido según la TRM, cada uno de los </w:t>
      </w:r>
      <w:r w:rsidR="663AA894" w:rsidRPr="00643BD8">
        <w:rPr>
          <w:rFonts w:ascii="Arial" w:eastAsia="Arial" w:hAnsi="Arial" w:cs="Arial"/>
          <w:sz w:val="20"/>
          <w:szCs w:val="20"/>
          <w:lang w:eastAsia="es-ES"/>
        </w:rPr>
        <w:t>P</w:t>
      </w:r>
      <w:r w:rsidR="14B284C9" w:rsidRPr="00643BD8">
        <w:rPr>
          <w:rFonts w:ascii="Arial" w:eastAsia="Arial" w:hAnsi="Arial" w:cs="Arial"/>
          <w:sz w:val="20"/>
          <w:szCs w:val="20"/>
          <w:lang w:eastAsia="es-ES"/>
        </w:rPr>
        <w:t>roponentes</w:t>
      </w:r>
      <w:r w:rsidRPr="00643BD8">
        <w:rPr>
          <w:rFonts w:ascii="Arial" w:eastAsia="Arial" w:hAnsi="Arial" w:cs="Arial"/>
          <w:sz w:val="20"/>
          <w:szCs w:val="20"/>
          <w:lang w:eastAsia="es-ES"/>
        </w:rPr>
        <w:t xml:space="preserve"> habilitados participará</w:t>
      </w:r>
      <w:r w:rsidR="000A3FD1" w:rsidRPr="00643BD8">
        <w:rPr>
          <w:rFonts w:ascii="Arial" w:eastAsia="Arial" w:hAnsi="Arial" w:cs="Arial"/>
          <w:sz w:val="20"/>
          <w:szCs w:val="20"/>
          <w:lang w:eastAsia="es-ES"/>
        </w:rPr>
        <w:t>n</w:t>
      </w:r>
      <w:r w:rsidRPr="00643BD8">
        <w:rPr>
          <w:rFonts w:ascii="Arial" w:eastAsia="Arial" w:hAnsi="Arial" w:cs="Arial"/>
          <w:sz w:val="20"/>
          <w:szCs w:val="20"/>
          <w:lang w:eastAsia="es-ES"/>
        </w:rPr>
        <w:t xml:space="preserve"> con el valor del promedio </w:t>
      </w:r>
      <w:r w:rsidR="00DF5ECF" w:rsidRPr="00643BD8">
        <w:rPr>
          <w:rFonts w:ascii="Arial" w:eastAsia="Arial" w:hAnsi="Arial" w:cs="Arial"/>
          <w:sz w:val="20"/>
          <w:szCs w:val="20"/>
          <w:lang w:eastAsia="es-ES"/>
        </w:rPr>
        <w:t>de los contratos</w:t>
      </w:r>
      <w:r w:rsidRPr="00643BD8">
        <w:rPr>
          <w:rFonts w:ascii="Arial" w:eastAsia="Arial" w:hAnsi="Arial" w:cs="Arial"/>
          <w:sz w:val="20"/>
          <w:szCs w:val="20"/>
          <w:lang w:eastAsia="es-ES"/>
        </w:rPr>
        <w:t xml:space="preserve"> válidos aportados</w:t>
      </w:r>
      <w:r w:rsidR="00CB4443" w:rsidRPr="00643BD8">
        <w:rPr>
          <w:rFonts w:ascii="Arial" w:eastAsia="Arial" w:hAnsi="Arial" w:cs="Arial"/>
          <w:sz w:val="20"/>
          <w:szCs w:val="20"/>
          <w:lang w:eastAsia="es-ES"/>
        </w:rPr>
        <w:t>, que no fueron objeto de subsanación,</w:t>
      </w:r>
      <w:r w:rsidR="00346C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xml:space="preserve">según la metodología descrita para cada alternativa. </w:t>
      </w:r>
    </w:p>
    <w:p w14:paraId="390F9216" w14:textId="698766F1" w:rsidR="00AC013A" w:rsidRPr="00643BD8" w:rsidRDefault="00AC013A"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Las alternativas de evaluación son detalladas a continuación: </w:t>
      </w:r>
    </w:p>
    <w:p w14:paraId="0A852157" w14:textId="305CCEC3" w:rsidR="00AC013A" w:rsidRPr="00643BD8" w:rsidRDefault="00AC013A" w:rsidP="00AB1346">
      <w:pPr>
        <w:jc w:val="both"/>
        <w:rPr>
          <w:rFonts w:ascii="Arial" w:eastAsia="Arial" w:hAnsi="Arial" w:cs="Arial"/>
          <w:sz w:val="20"/>
          <w:szCs w:val="20"/>
          <w:lang w:eastAsia="es-ES"/>
        </w:rPr>
      </w:pPr>
    </w:p>
    <w:p w14:paraId="7374E59B" w14:textId="55B68523" w:rsidR="00AC013A" w:rsidRPr="00643BD8" w:rsidRDefault="00F41FD0">
      <w:pPr>
        <w:pStyle w:val="Prrafodelista"/>
        <w:numPr>
          <w:ilvl w:val="0"/>
          <w:numId w:val="43"/>
        </w:numPr>
        <w:spacing w:line="240" w:lineRule="auto"/>
        <w:jc w:val="both"/>
        <w:rPr>
          <w:rFonts w:ascii="Arial" w:eastAsia="Arial" w:hAnsi="Arial" w:cs="Arial"/>
          <w:b/>
          <w:bCs/>
          <w:sz w:val="20"/>
          <w:szCs w:val="20"/>
          <w:lang w:eastAsia="es-ES"/>
        </w:rPr>
      </w:pPr>
      <w:r w:rsidRPr="00643BD8">
        <w:rPr>
          <w:rFonts w:ascii="Arial" w:eastAsia="Arial" w:hAnsi="Arial" w:cs="Arial"/>
          <w:b/>
          <w:bCs/>
          <w:sz w:val="20"/>
          <w:szCs w:val="20"/>
          <w:lang w:eastAsia="es-ES"/>
        </w:rPr>
        <w:t>Mediana con valor absoluto</w:t>
      </w:r>
    </w:p>
    <w:p w14:paraId="543B156A" w14:textId="262D83CC" w:rsidR="00F41FD0" w:rsidRPr="00643BD8" w:rsidRDefault="007862D7"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Entidad calculará el valor de la mediana con el promedio de los SMMLV de los contratos válidos aportados </w:t>
      </w:r>
      <w:r w:rsidR="00A80A8B" w:rsidRPr="00643BD8">
        <w:rPr>
          <w:rFonts w:ascii="Arial" w:eastAsia="Arial" w:hAnsi="Arial" w:cs="Arial"/>
          <w:sz w:val="20"/>
          <w:szCs w:val="20"/>
          <w:lang w:eastAsia="es-ES"/>
        </w:rPr>
        <w:t>de las propuestas hábiles</w:t>
      </w:r>
      <w:r w:rsidR="00FB0989" w:rsidRPr="00643BD8">
        <w:rPr>
          <w:rFonts w:ascii="Arial" w:eastAsia="Arial" w:hAnsi="Arial" w:cs="Arial"/>
          <w:sz w:val="20"/>
          <w:szCs w:val="20"/>
          <w:lang w:eastAsia="es-ES"/>
        </w:rPr>
        <w:t xml:space="preserve"> y</w:t>
      </w:r>
      <w:r w:rsidR="00946964" w:rsidRPr="00643BD8">
        <w:rPr>
          <w:rFonts w:ascii="Arial" w:eastAsia="Arial" w:hAnsi="Arial" w:cs="Arial"/>
          <w:sz w:val="20"/>
          <w:szCs w:val="20"/>
          <w:lang w:eastAsia="es-ES"/>
        </w:rPr>
        <w:t xml:space="preserve"> que no fueron objeto de subsanación</w:t>
      </w:r>
      <w:r w:rsidR="434631B5"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En esta alternativa se entenderá por mediana de un grupo de valores el resultado del cálculo que se obtiene </w:t>
      </w:r>
      <w:r w:rsidR="00880F90" w:rsidRPr="00643BD8">
        <w:rPr>
          <w:rFonts w:ascii="Arial" w:eastAsia="Arial" w:hAnsi="Arial" w:cs="Arial"/>
          <w:sz w:val="20"/>
          <w:szCs w:val="20"/>
          <w:lang w:eastAsia="es-ES"/>
        </w:rPr>
        <w:t xml:space="preserve">a través de </w:t>
      </w:r>
      <w:r w:rsidRPr="00643BD8">
        <w:rPr>
          <w:rFonts w:ascii="Arial" w:eastAsia="Arial" w:hAnsi="Arial" w:cs="Arial"/>
          <w:sz w:val="20"/>
          <w:szCs w:val="20"/>
          <w:lang w:eastAsia="es-ES"/>
        </w:rPr>
        <w:t>la aplicación del siguiente proceso:</w:t>
      </w:r>
    </w:p>
    <w:p w14:paraId="28BCF168" w14:textId="77777777" w:rsidR="007862D7" w:rsidRPr="00643BD8" w:rsidRDefault="007862D7" w:rsidP="00AB1346">
      <w:pPr>
        <w:jc w:val="both"/>
        <w:rPr>
          <w:rFonts w:ascii="Arial" w:eastAsia="Arial" w:hAnsi="Arial" w:cs="Arial"/>
          <w:sz w:val="20"/>
          <w:szCs w:val="20"/>
          <w:lang w:eastAsia="es-ES"/>
        </w:rPr>
      </w:pPr>
    </w:p>
    <w:p w14:paraId="3B755B66" w14:textId="497F6172" w:rsidR="007D74B9" w:rsidRPr="00643BD8" w:rsidRDefault="007D74B9">
      <w:pPr>
        <w:pStyle w:val="Prrafodelista"/>
        <w:numPr>
          <w:ilvl w:val="0"/>
          <w:numId w:val="44"/>
        </w:numPr>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w:t>
      </w:r>
      <w:r w:rsidR="008C49FB" w:rsidRPr="00643BD8">
        <w:rPr>
          <w:rFonts w:ascii="Arial" w:eastAsia="Arial" w:hAnsi="Arial" w:cs="Arial"/>
          <w:sz w:val="20"/>
          <w:szCs w:val="20"/>
          <w:lang w:eastAsia="es-ES"/>
        </w:rPr>
        <w:t xml:space="preserve">ordena los valores de </w:t>
      </w:r>
      <w:r w:rsidR="004D5902" w:rsidRPr="00643BD8">
        <w:rPr>
          <w:rFonts w:ascii="Arial" w:eastAsia="Arial" w:hAnsi="Arial" w:cs="Arial"/>
          <w:sz w:val="20"/>
          <w:szCs w:val="20"/>
          <w:lang w:eastAsia="es-ES"/>
        </w:rPr>
        <w:t>l</w:t>
      </w:r>
      <w:r w:rsidR="00177F7B" w:rsidRPr="00643BD8">
        <w:rPr>
          <w:rFonts w:ascii="Arial" w:eastAsia="Arial" w:hAnsi="Arial" w:cs="Arial"/>
          <w:sz w:val="20"/>
          <w:szCs w:val="20"/>
          <w:lang w:eastAsia="es-ES"/>
        </w:rPr>
        <w:t xml:space="preserve">os contratos válidos aportados </w:t>
      </w:r>
      <w:r w:rsidR="00A3589B" w:rsidRPr="00643BD8">
        <w:rPr>
          <w:rFonts w:ascii="Arial" w:eastAsia="Arial" w:hAnsi="Arial" w:cs="Arial"/>
          <w:sz w:val="20"/>
          <w:szCs w:val="20"/>
          <w:lang w:eastAsia="es-ES"/>
        </w:rPr>
        <w:t xml:space="preserve">de </w:t>
      </w:r>
      <w:r w:rsidR="004D5902" w:rsidRPr="00643BD8">
        <w:rPr>
          <w:rFonts w:ascii="Arial" w:eastAsia="Arial" w:hAnsi="Arial" w:cs="Arial"/>
          <w:sz w:val="20"/>
          <w:szCs w:val="20"/>
          <w:lang w:eastAsia="es-ES"/>
        </w:rPr>
        <w:t>las propuestas</w:t>
      </w:r>
      <w:r w:rsidR="009F5FF1" w:rsidRPr="00643BD8">
        <w:rPr>
          <w:rFonts w:ascii="Arial" w:eastAsia="Arial" w:hAnsi="Arial" w:cs="Arial"/>
          <w:sz w:val="20"/>
          <w:szCs w:val="20"/>
          <w:lang w:eastAsia="es-ES"/>
        </w:rPr>
        <w:t xml:space="preserve"> hábiles</w:t>
      </w:r>
      <w:r w:rsidR="004F36CB" w:rsidRPr="00643BD8">
        <w:rPr>
          <w:rFonts w:ascii="Arial" w:eastAsia="Arial" w:hAnsi="Arial" w:cs="Arial"/>
          <w:sz w:val="20"/>
          <w:szCs w:val="20"/>
          <w:lang w:eastAsia="es-ES"/>
        </w:rPr>
        <w:t xml:space="preserve"> </w:t>
      </w:r>
      <w:r w:rsidR="00E253F9" w:rsidRPr="00643BD8">
        <w:rPr>
          <w:rFonts w:ascii="Arial" w:eastAsia="Arial" w:hAnsi="Arial" w:cs="Arial"/>
          <w:sz w:val="20"/>
          <w:szCs w:val="20"/>
          <w:lang w:val="es-MX" w:eastAsia="es-ES"/>
        </w:rPr>
        <w:t xml:space="preserve">de </w:t>
      </w:r>
      <w:r w:rsidR="008C49FB" w:rsidRPr="00643BD8">
        <w:rPr>
          <w:rFonts w:ascii="Arial" w:eastAsia="Arial" w:hAnsi="Arial" w:cs="Arial"/>
          <w:sz w:val="20"/>
          <w:szCs w:val="20"/>
          <w:lang w:eastAsia="es-ES"/>
        </w:rPr>
        <w:t xml:space="preserve">manera descendente. </w:t>
      </w:r>
    </w:p>
    <w:p w14:paraId="57C1F8AB" w14:textId="36018238" w:rsidR="008C49FB" w:rsidRPr="00643BD8" w:rsidRDefault="007B30E1">
      <w:pPr>
        <w:pStyle w:val="Prrafodelista"/>
        <w:numPr>
          <w:ilvl w:val="0"/>
          <w:numId w:val="44"/>
        </w:numPr>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Si el número de valores es </w:t>
      </w:r>
      <w:r w:rsidRPr="00643BD8">
        <w:rPr>
          <w:rFonts w:ascii="Arial" w:eastAsia="Arial" w:hAnsi="Arial" w:cs="Arial"/>
          <w:sz w:val="20"/>
          <w:szCs w:val="20"/>
          <w:u w:val="single"/>
          <w:lang w:eastAsia="es-ES"/>
        </w:rPr>
        <w:t>impar</w:t>
      </w:r>
      <w:r w:rsidRPr="00643BD8">
        <w:rPr>
          <w:rFonts w:ascii="Arial" w:eastAsia="Arial" w:hAnsi="Arial" w:cs="Arial"/>
          <w:sz w:val="20"/>
          <w:szCs w:val="20"/>
          <w:lang w:eastAsia="es-ES"/>
        </w:rPr>
        <w:t xml:space="preserve">, la mediana corresponde al valor central. </w:t>
      </w:r>
    </w:p>
    <w:p w14:paraId="72ED7EEC" w14:textId="5B729A08" w:rsidR="007B30E1" w:rsidRPr="00643BD8" w:rsidRDefault="007B30E1">
      <w:pPr>
        <w:pStyle w:val="Prrafodelista"/>
        <w:numPr>
          <w:ilvl w:val="0"/>
          <w:numId w:val="44"/>
        </w:numPr>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Si el número de valores es </w:t>
      </w:r>
      <w:r w:rsidRPr="00643BD8">
        <w:rPr>
          <w:rFonts w:ascii="Arial" w:eastAsia="Arial" w:hAnsi="Arial" w:cs="Arial"/>
          <w:sz w:val="20"/>
          <w:szCs w:val="20"/>
          <w:u w:val="single"/>
          <w:lang w:eastAsia="es-ES"/>
        </w:rPr>
        <w:t>par</w:t>
      </w:r>
      <w:r w:rsidRPr="00643BD8">
        <w:rPr>
          <w:rFonts w:ascii="Arial" w:eastAsia="Arial" w:hAnsi="Arial" w:cs="Arial"/>
          <w:sz w:val="20"/>
          <w:szCs w:val="20"/>
          <w:lang w:eastAsia="es-ES"/>
        </w:rPr>
        <w:t xml:space="preserve">, la mediana corresponde al promedio de los dos valores centrales. </w:t>
      </w:r>
    </w:p>
    <w:p w14:paraId="568BF9CD" w14:textId="6BD5A927" w:rsidR="00802E67" w:rsidRPr="00643BD8" w:rsidRDefault="00802E67">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Bajo este método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asignará el puntaje así: </w:t>
      </w:r>
    </w:p>
    <w:p w14:paraId="43542956" w14:textId="0EC29C77" w:rsidR="00802E67" w:rsidRPr="00643BD8" w:rsidRDefault="00802E67">
      <w:pPr>
        <w:jc w:val="both"/>
        <w:rPr>
          <w:rFonts w:ascii="Arial" w:eastAsia="Arial" w:hAnsi="Arial" w:cs="Arial"/>
          <w:sz w:val="20"/>
          <w:szCs w:val="20"/>
          <w:lang w:eastAsia="es-ES"/>
        </w:rPr>
      </w:pPr>
    </w:p>
    <w:p w14:paraId="7857ED4F" w14:textId="2676E666" w:rsidR="000644EC" w:rsidRPr="00643BD8" w:rsidRDefault="000644EC">
      <w:pPr>
        <w:numPr>
          <w:ilvl w:val="0"/>
          <w:numId w:val="67"/>
        </w:numPr>
        <w:jc w:val="both"/>
        <w:rPr>
          <w:rFonts w:asciiTheme="minorHAnsi" w:eastAsiaTheme="minorEastAsia" w:hAnsiTheme="minorHAnsi" w:cstheme="minorBidi"/>
          <w:sz w:val="20"/>
          <w:szCs w:val="20"/>
          <w:lang w:eastAsia="es-ES"/>
        </w:rPr>
      </w:pPr>
      <w:r w:rsidRPr="00643BD8">
        <w:rPr>
          <w:rFonts w:ascii="Arial" w:eastAsia="Arial" w:hAnsi="Arial" w:cs="Arial"/>
          <w:iCs/>
          <w:sz w:val="20"/>
          <w:szCs w:val="20"/>
          <w:lang w:eastAsia="es-ES"/>
        </w:rPr>
        <w:t xml:space="preserve">Si el número de valores de las propuestas hábiles es </w:t>
      </w:r>
      <w:r w:rsidRPr="00643BD8">
        <w:rPr>
          <w:rFonts w:ascii="Arial" w:eastAsia="Arial" w:hAnsi="Arial" w:cs="Arial"/>
          <w:iCs/>
          <w:sz w:val="20"/>
          <w:szCs w:val="20"/>
          <w:u w:val="single"/>
          <w:lang w:eastAsia="es-ES"/>
        </w:rPr>
        <w:t>impar</w:t>
      </w:r>
      <w:r w:rsidRPr="00643BD8">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sidRPr="00643BD8">
        <w:rPr>
          <w:rFonts w:ascii="Arial" w:eastAsia="Arial" w:hAnsi="Arial" w:cs="Arial"/>
          <w:sz w:val="20"/>
          <w:szCs w:val="20"/>
          <w:lang w:eastAsia="es-ES"/>
        </w:rPr>
        <w:t>de los Proponentes habilitados</w:t>
      </w:r>
      <w:r w:rsidR="004B1363" w:rsidRPr="00643BD8">
        <w:rPr>
          <w:rFonts w:ascii="Arial" w:eastAsia="Arial" w:hAnsi="Arial" w:cs="Arial"/>
          <w:sz w:val="20"/>
          <w:szCs w:val="20"/>
          <w:lang w:eastAsia="es-ES"/>
        </w:rPr>
        <w:t xml:space="preserve"> y que no fueron objeto de </w:t>
      </w:r>
      <w:r w:rsidR="00E220A0" w:rsidRPr="00643BD8">
        <w:rPr>
          <w:rFonts w:ascii="Arial" w:eastAsia="Arial" w:hAnsi="Arial" w:cs="Arial"/>
          <w:sz w:val="20"/>
          <w:szCs w:val="20"/>
          <w:lang w:eastAsia="es-ES"/>
        </w:rPr>
        <w:t>subsanación</w:t>
      </w:r>
      <w:r w:rsidR="668C589E" w:rsidRPr="00643BD8">
        <w:rPr>
          <w:rFonts w:ascii="Arial" w:eastAsia="Arial" w:hAnsi="Arial" w:cs="Arial"/>
          <w:sz w:val="20"/>
          <w:szCs w:val="20"/>
          <w:lang w:eastAsia="es-ES"/>
        </w:rPr>
        <w:t>.</w:t>
      </w:r>
      <w:r w:rsidRPr="00643BD8">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643BD8" w:rsidRDefault="005D6236" w:rsidP="00BF2EB7">
      <w:pPr>
        <w:ind w:left="720"/>
        <w:jc w:val="both"/>
        <w:rPr>
          <w:rFonts w:asciiTheme="minorHAnsi" w:eastAsiaTheme="minorEastAsia" w:hAnsiTheme="minorHAnsi" w:cstheme="minorBidi"/>
          <w:sz w:val="20"/>
          <w:szCs w:val="20"/>
          <w:lang w:eastAsia="es-ES"/>
        </w:rPr>
      </w:pPr>
    </w:p>
    <w:p w14:paraId="543E2066" w14:textId="0F6710EB" w:rsidR="0034410E" w:rsidRPr="00643BD8" w:rsidRDefault="00000000" w:rsidP="00BF2EB7">
      <w:pPr>
        <w:pStyle w:val="Prrafodelista"/>
        <w:spacing w:line="240" w:lineRule="auto"/>
        <w:jc w:val="center"/>
        <w:rPr>
          <w:rFonts w:ascii="Arial" w:eastAsia="Arial" w:hAnsi="Arial" w:cs="Arial"/>
          <w:sz w:val="20"/>
          <w:szCs w:val="20"/>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0000BC5A" w14:textId="374665EB" w:rsidR="000028B1" w:rsidRPr="00643BD8" w:rsidRDefault="000028B1" w:rsidP="00BF2EB7">
      <w:pPr>
        <w:pStyle w:val="Prrafodelista"/>
        <w:spacing w:line="240" w:lineRule="auto"/>
        <w:jc w:val="center"/>
        <w:rPr>
          <w:rFonts w:ascii="Arial" w:eastAsia="Arial" w:hAnsi="Arial" w:cs="Arial"/>
          <w:sz w:val="20"/>
          <w:szCs w:val="20"/>
        </w:rPr>
      </w:pPr>
    </w:p>
    <w:p w14:paraId="4A8E4ECD" w14:textId="04B7849C" w:rsidR="00802E67" w:rsidRPr="00643BD8" w:rsidRDefault="003A4140"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ab/>
        <w:t xml:space="preserve">Donde: </w:t>
      </w:r>
    </w:p>
    <w:p w14:paraId="57A63E20" w14:textId="77777777" w:rsidR="00CA05A3" w:rsidRPr="00643BD8" w:rsidRDefault="00CA05A3" w:rsidP="00AB1346">
      <w:pPr>
        <w:jc w:val="both"/>
        <w:rPr>
          <w:rFonts w:ascii="Arial" w:eastAsia="Arial" w:hAnsi="Arial" w:cs="Arial"/>
          <w:sz w:val="20"/>
          <w:szCs w:val="20"/>
          <w:lang w:eastAsia="es-ES"/>
        </w:rPr>
      </w:pPr>
    </w:p>
    <w:p w14:paraId="7955A593" w14:textId="308A0BAB" w:rsidR="003A4140" w:rsidRPr="00643BD8" w:rsidRDefault="003A4140">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t xml:space="preserve">Me: Es la mediana calculada con los promedios de los </w:t>
      </w:r>
      <w:r w:rsidR="0052597B"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s</w:t>
      </w:r>
      <w:r w:rsidR="00A20379" w:rsidRPr="00643BD8">
        <w:rPr>
          <w:rFonts w:ascii="Arial" w:eastAsia="Arial" w:hAnsi="Arial" w:cs="Arial"/>
          <w:sz w:val="20"/>
          <w:szCs w:val="20"/>
          <w:lang w:eastAsia="es-ES"/>
        </w:rPr>
        <w:t xml:space="preserve"> válidos </w:t>
      </w:r>
      <w:r w:rsidR="00C1057D" w:rsidRPr="00643BD8">
        <w:rPr>
          <w:rFonts w:ascii="Arial" w:eastAsia="Arial" w:hAnsi="Arial" w:cs="Arial"/>
          <w:sz w:val="20"/>
          <w:szCs w:val="20"/>
          <w:lang w:eastAsia="es-ES"/>
        </w:rPr>
        <w:t xml:space="preserve">y que no fueron objeto de subsanación de los Proponentes habilitados. </w:t>
      </w:r>
    </w:p>
    <w:p w14:paraId="6BCAB62B" w14:textId="3AEE6DA6" w:rsidR="00533A65" w:rsidRPr="00643BD8" w:rsidRDefault="00A97465">
      <w:pPr>
        <w:pStyle w:val="Prrafodelista"/>
        <w:numPr>
          <w:ilvl w:val="0"/>
          <w:numId w:val="38"/>
        </w:numPr>
        <w:spacing w:line="240" w:lineRule="auto"/>
        <w:ind w:left="1134" w:hanging="425"/>
        <w:jc w:val="both"/>
        <w:rPr>
          <w:rFonts w:ascii="Arial" w:eastAsia="Arial" w:hAnsi="Arial" w:cs="Arial"/>
          <w:sz w:val="20"/>
          <w:szCs w:val="20"/>
          <w:lang w:eastAsia="es-ES"/>
        </w:rPr>
      </w:pPr>
      <w:r w:rsidRPr="00643BD8">
        <w:rPr>
          <w:rFonts w:ascii="Arial" w:eastAsia="Arial" w:hAnsi="Arial" w:cs="Arial"/>
          <w:sz w:val="20"/>
          <w:szCs w:val="20"/>
          <w:lang w:eastAsia="es-ES"/>
        </w:rPr>
        <w:t xml:space="preserve">Vi: Es el valor del promedio </w:t>
      </w:r>
      <w:r w:rsidR="004F1F20" w:rsidRPr="00643BD8">
        <w:rPr>
          <w:rFonts w:ascii="Arial" w:eastAsia="Arial" w:hAnsi="Arial" w:cs="Arial"/>
          <w:sz w:val="20"/>
          <w:szCs w:val="20"/>
          <w:lang w:eastAsia="es-ES"/>
        </w:rPr>
        <w:t>de los</w:t>
      </w:r>
      <w:r w:rsidRPr="00643BD8">
        <w:rPr>
          <w:rFonts w:ascii="Arial" w:eastAsia="Arial" w:hAnsi="Arial" w:cs="Arial"/>
          <w:sz w:val="20"/>
          <w:szCs w:val="20"/>
          <w:lang w:eastAsia="es-ES"/>
        </w:rPr>
        <w:t xml:space="preserve"> </w:t>
      </w:r>
      <w:r w:rsidR="0052597B"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s válidos aportados en SMMLV</w:t>
      </w:r>
      <w:r w:rsidR="008E498A" w:rsidRPr="00643BD8">
        <w:t xml:space="preserve"> </w:t>
      </w:r>
      <w:r w:rsidRPr="00643BD8">
        <w:rPr>
          <w:rFonts w:ascii="Arial" w:eastAsia="Arial" w:hAnsi="Arial" w:cs="Arial"/>
          <w:sz w:val="20"/>
          <w:szCs w:val="20"/>
          <w:lang w:eastAsia="es-ES"/>
        </w:rPr>
        <w:t>de la propuesta “i</w:t>
      </w:r>
      <w:r w:rsidR="674A2904" w:rsidRPr="00643BD8">
        <w:rPr>
          <w:rFonts w:ascii="Arial" w:eastAsia="Arial" w:hAnsi="Arial" w:cs="Arial"/>
          <w:sz w:val="20"/>
          <w:szCs w:val="20"/>
          <w:lang w:eastAsia="es-ES"/>
        </w:rPr>
        <w:t>”</w:t>
      </w:r>
      <w:r w:rsidR="00F0304A" w:rsidRPr="00643BD8">
        <w:rPr>
          <w:rFonts w:ascii="Arial" w:eastAsia="Arial" w:hAnsi="Arial" w:cs="Arial"/>
          <w:sz w:val="20"/>
          <w:szCs w:val="20"/>
          <w:lang w:eastAsia="es-ES"/>
        </w:rPr>
        <w:t xml:space="preserve"> y que no fueron objeto de subsanación</w:t>
      </w:r>
      <w:r w:rsidRPr="00643BD8">
        <w:rPr>
          <w:rFonts w:ascii="Arial" w:eastAsia="Arial" w:hAnsi="Arial" w:cs="Arial"/>
          <w:sz w:val="20"/>
          <w:szCs w:val="20"/>
          <w:lang w:eastAsia="es-ES"/>
        </w:rPr>
        <w:t xml:space="preserve">. </w:t>
      </w:r>
    </w:p>
    <w:p w14:paraId="62FC0753" w14:textId="77777777" w:rsidR="00672408" w:rsidRPr="00643BD8" w:rsidRDefault="00672408">
      <w:pPr>
        <w:numPr>
          <w:ilvl w:val="0"/>
          <w:numId w:val="67"/>
        </w:numPr>
        <w:jc w:val="both"/>
        <w:rPr>
          <w:rFonts w:ascii="Arial" w:eastAsia="Arial" w:hAnsi="Arial" w:cs="Arial"/>
          <w:iCs/>
          <w:sz w:val="20"/>
          <w:szCs w:val="20"/>
          <w:lang w:eastAsia="es-ES"/>
        </w:rPr>
      </w:pPr>
      <w:r w:rsidRPr="00643BD8">
        <w:rPr>
          <w:rFonts w:ascii="Arial" w:eastAsia="Arial" w:hAnsi="Arial" w:cs="Arial"/>
          <w:sz w:val="20"/>
          <w:szCs w:val="20"/>
          <w:lang w:eastAsia="es-ES"/>
        </w:rPr>
        <w:t xml:space="preserve">Si el número de valores de las propuestas hábiles es </w:t>
      </w:r>
      <w:r w:rsidRPr="00643BD8">
        <w:rPr>
          <w:rFonts w:ascii="Arial" w:eastAsia="Arial" w:hAnsi="Arial" w:cs="Arial"/>
          <w:iCs/>
          <w:sz w:val="20"/>
          <w:szCs w:val="20"/>
          <w:u w:val="single"/>
          <w:lang w:eastAsia="es-ES"/>
        </w:rPr>
        <w:t>par</w:t>
      </w:r>
      <w:r w:rsidRPr="00643BD8">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643BD8" w:rsidRDefault="00567DD5" w:rsidP="00BF2EB7">
      <w:pPr>
        <w:pStyle w:val="Prrafodelista"/>
        <w:spacing w:line="240" w:lineRule="auto"/>
        <w:jc w:val="center"/>
        <w:rPr>
          <w:rFonts w:ascii="Arial" w:eastAsia="Arial" w:hAnsi="Arial" w:cs="Arial"/>
          <w:sz w:val="20"/>
          <w:szCs w:val="20"/>
        </w:rPr>
      </w:pPr>
    </w:p>
    <w:p w14:paraId="18EF1525" w14:textId="7875A9C7" w:rsidR="005C5C2E" w:rsidRPr="00643BD8"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643BD8" w:rsidRDefault="00196DFC" w:rsidP="00E63264">
      <w:pPr>
        <w:ind w:firstLine="709"/>
        <w:jc w:val="both"/>
        <w:rPr>
          <w:rFonts w:ascii="Arial" w:eastAsia="Arial" w:hAnsi="Arial" w:cs="Arial"/>
          <w:sz w:val="20"/>
          <w:szCs w:val="20"/>
          <w:lang w:eastAsia="es-ES"/>
        </w:rPr>
      </w:pPr>
      <w:r w:rsidRPr="00643BD8">
        <w:rPr>
          <w:rFonts w:ascii="Arial" w:eastAsia="Arial" w:hAnsi="Arial" w:cs="Arial"/>
          <w:sz w:val="20"/>
          <w:szCs w:val="20"/>
          <w:lang w:eastAsia="es-ES"/>
        </w:rPr>
        <w:t xml:space="preserve">Donde: </w:t>
      </w:r>
    </w:p>
    <w:p w14:paraId="29E2D29A" w14:textId="77777777" w:rsidR="00CA05A3" w:rsidRPr="00643BD8" w:rsidRDefault="00CA05A3" w:rsidP="00AB1346">
      <w:pPr>
        <w:ind w:firstLine="709"/>
        <w:jc w:val="both"/>
        <w:rPr>
          <w:rFonts w:ascii="Arial" w:eastAsia="Arial" w:hAnsi="Arial" w:cs="Arial"/>
          <w:sz w:val="20"/>
          <w:szCs w:val="20"/>
          <w:lang w:eastAsia="es-ES"/>
        </w:rPr>
      </w:pPr>
    </w:p>
    <w:p w14:paraId="3DF8C3C2" w14:textId="05D921E1" w:rsidR="00196DFC" w:rsidRPr="00643BD8" w:rsidRDefault="005B1403">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lastRenderedPageBreak/>
        <w:t>V</w:t>
      </w:r>
      <w:r w:rsidRPr="00643BD8">
        <w:rPr>
          <w:rFonts w:ascii="Arial" w:eastAsia="Arial" w:hAnsi="Arial" w:cs="Arial"/>
          <w:sz w:val="20"/>
          <w:szCs w:val="20"/>
          <w:vertAlign w:val="subscript"/>
          <w:lang w:eastAsia="es-ES"/>
        </w:rPr>
        <w:t>ME</w:t>
      </w:r>
      <w:r w:rsidR="00196DFC"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Es el valor promedio de los SMMLV</w:t>
      </w:r>
      <w:r w:rsidR="00626CFB" w:rsidRPr="00643BD8">
        <w:rPr>
          <w:rFonts w:ascii="Arial" w:eastAsia="Arial" w:hAnsi="Arial" w:cs="Arial"/>
          <w:sz w:val="20"/>
          <w:szCs w:val="20"/>
          <w:lang w:eastAsia="es-ES"/>
        </w:rPr>
        <w:t xml:space="preserve"> </w:t>
      </w:r>
      <w:r w:rsidR="00CE17D9" w:rsidRPr="00643BD8">
        <w:rPr>
          <w:rFonts w:ascii="Arial" w:eastAsia="Arial" w:hAnsi="Arial" w:cs="Arial"/>
          <w:sz w:val="20"/>
          <w:szCs w:val="20"/>
          <w:lang w:eastAsia="es-ES"/>
        </w:rPr>
        <w:t xml:space="preserve">de los contratos </w:t>
      </w:r>
      <w:r w:rsidR="00626CFB" w:rsidRPr="00643BD8">
        <w:rPr>
          <w:rFonts w:ascii="Arial" w:eastAsia="Arial" w:hAnsi="Arial" w:cs="Arial"/>
          <w:sz w:val="20"/>
          <w:szCs w:val="20"/>
          <w:lang w:eastAsia="es-ES"/>
        </w:rPr>
        <w:t>válidos</w:t>
      </w:r>
      <w:r w:rsidR="00CE17D9" w:rsidRPr="00643BD8">
        <w:rPr>
          <w:rFonts w:ascii="Arial" w:eastAsia="Arial" w:hAnsi="Arial" w:cs="Arial"/>
          <w:sz w:val="20"/>
          <w:szCs w:val="20"/>
          <w:lang w:eastAsia="es-ES"/>
        </w:rPr>
        <w:t xml:space="preserve"> y que no fueron objeto de subsanación de la propuesta válida inmediatamente por debajo de la mediana.</w:t>
      </w:r>
      <w:r w:rsidR="00626CFB" w:rsidRPr="00643BD8">
        <w:rPr>
          <w:rFonts w:ascii="Arial" w:eastAsia="Arial" w:hAnsi="Arial" w:cs="Arial"/>
          <w:sz w:val="20"/>
          <w:szCs w:val="20"/>
          <w:lang w:eastAsia="es-ES"/>
        </w:rPr>
        <w:t xml:space="preserve"> </w:t>
      </w:r>
    </w:p>
    <w:p w14:paraId="254D8724" w14:textId="1B1545B5" w:rsidR="004F1F20" w:rsidRPr="00643BD8" w:rsidRDefault="00196DFC">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t xml:space="preserve">Vi: Es el valor del promedio de los </w:t>
      </w:r>
      <w:r w:rsidR="0052597B"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s válidos aportados en SMMLV</w:t>
      </w:r>
      <w:r w:rsidR="004F1F20" w:rsidRPr="00643BD8">
        <w:rPr>
          <w:rFonts w:ascii="Arial" w:eastAsia="Arial" w:hAnsi="Arial" w:cs="Arial"/>
          <w:sz w:val="20"/>
          <w:szCs w:val="20"/>
          <w:lang w:eastAsia="es-ES"/>
        </w:rPr>
        <w:t xml:space="preserve"> </w:t>
      </w:r>
      <w:r w:rsidR="0038106D" w:rsidRPr="00643BD8">
        <w:rPr>
          <w:rFonts w:ascii="Arial" w:eastAsia="Arial" w:hAnsi="Arial" w:cs="Arial"/>
          <w:sz w:val="20"/>
          <w:szCs w:val="20"/>
          <w:lang w:eastAsia="es-ES"/>
        </w:rPr>
        <w:t xml:space="preserve">y </w:t>
      </w:r>
      <w:r w:rsidR="004F1F20" w:rsidRPr="00643BD8">
        <w:rPr>
          <w:rFonts w:ascii="Arial" w:eastAsia="Arial" w:hAnsi="Arial" w:cs="Arial"/>
          <w:sz w:val="20"/>
          <w:szCs w:val="20"/>
          <w:lang w:eastAsia="es-ES"/>
        </w:rPr>
        <w:t xml:space="preserve">que </w:t>
      </w:r>
      <w:r w:rsidR="0038106D" w:rsidRPr="00643BD8">
        <w:rPr>
          <w:rFonts w:ascii="Arial" w:eastAsia="Arial" w:hAnsi="Arial" w:cs="Arial"/>
          <w:sz w:val="20"/>
          <w:szCs w:val="20"/>
          <w:lang w:eastAsia="es-ES"/>
        </w:rPr>
        <w:t>no fueron objeto de sub</w:t>
      </w:r>
      <w:r w:rsidR="003C1717" w:rsidRPr="00643BD8">
        <w:rPr>
          <w:rFonts w:ascii="Arial" w:eastAsia="Arial" w:hAnsi="Arial" w:cs="Arial"/>
          <w:sz w:val="20"/>
          <w:szCs w:val="20"/>
          <w:lang w:eastAsia="es-ES"/>
        </w:rPr>
        <w:t xml:space="preserve">sanación </w:t>
      </w:r>
      <w:r w:rsidRPr="00643BD8">
        <w:rPr>
          <w:rFonts w:ascii="Arial" w:eastAsia="Arial" w:hAnsi="Arial" w:cs="Arial"/>
          <w:sz w:val="20"/>
          <w:szCs w:val="20"/>
          <w:lang w:eastAsia="es-ES"/>
        </w:rPr>
        <w:t>de la propuesta “i</w:t>
      </w:r>
      <w:r w:rsidR="3D6AA6D6" w:rsidRPr="00643BD8">
        <w:rPr>
          <w:rFonts w:ascii="Arial" w:eastAsia="Arial" w:hAnsi="Arial" w:cs="Arial"/>
          <w:sz w:val="20"/>
          <w:szCs w:val="20"/>
          <w:lang w:eastAsia="es-ES"/>
        </w:rPr>
        <w:t>”</w:t>
      </w:r>
      <w:r w:rsidR="00887994" w:rsidRPr="00643BD8">
        <w:rPr>
          <w:rFonts w:ascii="Arial" w:eastAsia="Arial" w:hAnsi="Arial" w:cs="Arial"/>
          <w:sz w:val="20"/>
          <w:szCs w:val="20"/>
          <w:lang w:eastAsia="es-ES"/>
        </w:rPr>
        <w:t>.</w:t>
      </w:r>
      <w:r w:rsidR="3D6AA6D6" w:rsidRPr="00643BD8">
        <w:rPr>
          <w:rFonts w:ascii="Arial" w:eastAsia="Arial" w:hAnsi="Arial" w:cs="Arial"/>
          <w:sz w:val="20"/>
          <w:szCs w:val="20"/>
          <w:lang w:eastAsia="es-ES"/>
        </w:rPr>
        <w:t xml:space="preserve"> </w:t>
      </w:r>
    </w:p>
    <w:p w14:paraId="45FBFCE7" w14:textId="08FDF728" w:rsidR="000032A5" w:rsidRPr="00643BD8" w:rsidRDefault="75CADE31" w:rsidP="004F1F20">
      <w:pPr>
        <w:jc w:val="both"/>
        <w:rPr>
          <w:rFonts w:ascii="Arial" w:eastAsia="Arial" w:hAnsi="Arial" w:cs="Arial"/>
          <w:sz w:val="20"/>
          <w:szCs w:val="20"/>
        </w:rPr>
      </w:pPr>
      <w:r w:rsidRPr="00643BD8">
        <w:rPr>
          <w:rFonts w:ascii="Arial" w:eastAsia="Arial" w:hAnsi="Arial" w:cs="Arial"/>
          <w:b/>
          <w:sz w:val="20"/>
          <w:szCs w:val="20"/>
        </w:rPr>
        <w:t>Nota:</w:t>
      </w:r>
      <w:r w:rsidRPr="00643BD8">
        <w:rPr>
          <w:rFonts w:ascii="Arial" w:eastAsia="Arial" w:hAnsi="Arial" w:cs="Arial"/>
          <w:sz w:val="20"/>
          <w:szCs w:val="20"/>
        </w:rPr>
        <w:t xml:space="preserve"> Cuando el resultado de la fórmula anterior sea un número negativo, se asignará 0,0 puntos.</w:t>
      </w:r>
    </w:p>
    <w:p w14:paraId="496322F0" w14:textId="2207C07D" w:rsidR="42476520" w:rsidRPr="00643BD8" w:rsidRDefault="42476520">
      <w:pPr>
        <w:jc w:val="both"/>
      </w:pPr>
    </w:p>
    <w:p w14:paraId="7D9B40E5" w14:textId="2A07DE50" w:rsidR="000032A5" w:rsidRPr="00643BD8" w:rsidRDefault="000032A5">
      <w:pPr>
        <w:pStyle w:val="Prrafodelista"/>
        <w:numPr>
          <w:ilvl w:val="0"/>
          <w:numId w:val="43"/>
        </w:numPr>
        <w:spacing w:line="240" w:lineRule="auto"/>
        <w:jc w:val="both"/>
        <w:rPr>
          <w:rFonts w:ascii="Arial" w:eastAsia="Arial" w:hAnsi="Arial" w:cs="Arial"/>
          <w:b/>
          <w:bCs/>
          <w:sz w:val="20"/>
          <w:szCs w:val="20"/>
          <w:lang w:eastAsia="es-ES"/>
        </w:rPr>
      </w:pPr>
      <w:r w:rsidRPr="00643BD8">
        <w:rPr>
          <w:rFonts w:ascii="Arial" w:eastAsia="Arial" w:hAnsi="Arial" w:cs="Arial"/>
          <w:b/>
          <w:bCs/>
          <w:sz w:val="20"/>
          <w:szCs w:val="20"/>
          <w:lang w:eastAsia="es-ES"/>
        </w:rPr>
        <w:t xml:space="preserve">Media Geométrica </w:t>
      </w:r>
    </w:p>
    <w:p w14:paraId="2C6C5EE5" w14:textId="64C4EAAD" w:rsidR="009F37EC" w:rsidRPr="00643BD8" w:rsidRDefault="007B0B13"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calcular la Media Geométrica se tomará el valor promedio de los SMMLV de los contratos válidos </w:t>
      </w:r>
      <w:r w:rsidR="003C1717" w:rsidRPr="00643BD8">
        <w:rPr>
          <w:rFonts w:ascii="Arial" w:eastAsia="Arial" w:hAnsi="Arial" w:cs="Arial"/>
          <w:sz w:val="20"/>
          <w:szCs w:val="20"/>
          <w:lang w:eastAsia="es-ES"/>
        </w:rPr>
        <w:t xml:space="preserve">aportados de las propuestas hábiles y que no fueron </w:t>
      </w:r>
      <w:r w:rsidR="00A609A9" w:rsidRPr="00643BD8">
        <w:rPr>
          <w:rFonts w:ascii="Arial" w:eastAsia="Arial" w:hAnsi="Arial" w:cs="Arial"/>
          <w:sz w:val="20"/>
          <w:szCs w:val="20"/>
          <w:lang w:eastAsia="es-ES"/>
        </w:rPr>
        <w:t xml:space="preserve">objeto de subsanación </w:t>
      </w:r>
      <w:r w:rsidRPr="00643BD8">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643BD8" w:rsidRDefault="007B0B13" w:rsidP="00AB1346">
      <w:pPr>
        <w:jc w:val="both"/>
        <w:rPr>
          <w:rFonts w:ascii="Arial" w:eastAsia="Arial" w:hAnsi="Arial" w:cs="Arial"/>
          <w:sz w:val="20"/>
          <w:szCs w:val="20"/>
          <w:lang w:eastAsia="es-ES"/>
        </w:rPr>
      </w:pPr>
    </w:p>
    <w:p w14:paraId="1F990291" w14:textId="1B8D8B96" w:rsidR="00E7497D" w:rsidRPr="00643BD8"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643BD8" w:rsidRDefault="00CB6F05">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Donde: </w:t>
      </w:r>
    </w:p>
    <w:p w14:paraId="264AA889" w14:textId="77777777" w:rsidR="00AE1F57" w:rsidRPr="00643BD8" w:rsidRDefault="00AE1F57">
      <w:pPr>
        <w:jc w:val="both"/>
        <w:rPr>
          <w:rFonts w:ascii="Arial" w:eastAsia="Arial" w:hAnsi="Arial" w:cs="Arial"/>
          <w:sz w:val="20"/>
          <w:szCs w:val="20"/>
          <w:lang w:eastAsia="es-ES"/>
        </w:rPr>
      </w:pPr>
    </w:p>
    <w:p w14:paraId="268FCF82" w14:textId="4AF7CA70" w:rsidR="00E7172E" w:rsidRPr="00643BD8" w:rsidRDefault="00CB6F05">
      <w:pPr>
        <w:numPr>
          <w:ilvl w:val="0"/>
          <w:numId w:val="45"/>
        </w:numPr>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t>MG</w:t>
      </w:r>
      <w:r w:rsidR="00E7172E" w:rsidRPr="00643BD8">
        <w:rPr>
          <w:rFonts w:ascii="Arial" w:eastAsia="Arial" w:hAnsi="Arial" w:cs="Arial"/>
          <w:sz w:val="20"/>
          <w:szCs w:val="20"/>
          <w:lang w:eastAsia="es-ES"/>
        </w:rPr>
        <w:t>:</w:t>
      </w:r>
      <w:r w:rsidR="00E7172E" w:rsidRPr="00643BD8">
        <w:rPr>
          <w:rFonts w:eastAsia="Arial"/>
        </w:rPr>
        <w:t xml:space="preserve"> </w:t>
      </w:r>
      <w:r w:rsidR="00E7172E" w:rsidRPr="00643BD8">
        <w:rPr>
          <w:rFonts w:ascii="Arial" w:eastAsia="Arial" w:hAnsi="Arial" w:cs="Arial"/>
          <w:sz w:val="20"/>
          <w:szCs w:val="20"/>
          <w:lang w:eastAsia="es-ES"/>
        </w:rPr>
        <w:t>Es la media geométrica del promedio de los SMMLV de los contratos válidos</w:t>
      </w:r>
      <w:r w:rsidR="434631B5" w:rsidRPr="00643BD8">
        <w:rPr>
          <w:rFonts w:ascii="Arial" w:eastAsia="Arial" w:hAnsi="Arial" w:cs="Arial"/>
          <w:sz w:val="20"/>
          <w:szCs w:val="20"/>
          <w:lang w:eastAsia="es-ES"/>
        </w:rPr>
        <w:t xml:space="preserve"> </w:t>
      </w:r>
      <w:r w:rsidR="00A609A9" w:rsidRPr="00643BD8">
        <w:rPr>
          <w:rFonts w:ascii="Arial" w:eastAsia="Arial" w:hAnsi="Arial" w:cs="Arial"/>
          <w:sz w:val="20"/>
          <w:szCs w:val="20"/>
          <w:lang w:eastAsia="es-ES"/>
        </w:rPr>
        <w:t xml:space="preserve">y </w:t>
      </w:r>
      <w:r w:rsidR="434631B5" w:rsidRPr="00643BD8">
        <w:rPr>
          <w:rFonts w:ascii="Arial" w:eastAsia="Arial" w:hAnsi="Arial" w:cs="Arial"/>
          <w:sz w:val="20"/>
          <w:szCs w:val="20"/>
          <w:lang w:eastAsia="es-ES"/>
        </w:rPr>
        <w:t xml:space="preserve">que </w:t>
      </w:r>
      <w:r w:rsidR="00A609A9" w:rsidRPr="00643BD8">
        <w:rPr>
          <w:rFonts w:ascii="Arial" w:eastAsia="Arial" w:hAnsi="Arial" w:cs="Arial"/>
          <w:sz w:val="20"/>
          <w:szCs w:val="20"/>
          <w:lang w:eastAsia="es-ES"/>
        </w:rPr>
        <w:t>no fueron objeto de subsanación de las propuestas hábiles</w:t>
      </w:r>
      <w:r w:rsidR="00E7172E" w:rsidRPr="00643BD8">
        <w:rPr>
          <w:rFonts w:ascii="Arial" w:eastAsia="Arial" w:hAnsi="Arial" w:cs="Arial"/>
          <w:sz w:val="20"/>
          <w:szCs w:val="20"/>
          <w:lang w:eastAsia="es-ES"/>
        </w:rPr>
        <w:t xml:space="preserve">. </w:t>
      </w:r>
    </w:p>
    <w:p w14:paraId="761866A5" w14:textId="1355D338" w:rsidR="00E7172E" w:rsidRPr="00643BD8" w:rsidRDefault="00E7172E">
      <w:pPr>
        <w:numPr>
          <w:ilvl w:val="0"/>
          <w:numId w:val="45"/>
        </w:numPr>
        <w:jc w:val="both"/>
        <w:rPr>
          <w:rFonts w:asciiTheme="minorHAnsi" w:eastAsiaTheme="minorEastAsia" w:hAnsiTheme="minorHAnsi" w:cstheme="minorBidi"/>
          <w:sz w:val="20"/>
          <w:szCs w:val="20"/>
          <w:lang w:eastAsia="es-ES"/>
        </w:rPr>
      </w:pPr>
      <w:r w:rsidRPr="00643BD8">
        <w:rPr>
          <w:rFonts w:ascii="Arial" w:eastAsia="Arial" w:hAnsi="Arial" w:cs="Arial"/>
          <w:sz w:val="20"/>
          <w:szCs w:val="20"/>
          <w:lang w:eastAsia="es-ES"/>
        </w:rPr>
        <w:t>V1: Es el valor promedio de los SMMLV</w:t>
      </w:r>
      <w:r w:rsidR="00FD2FEE" w:rsidRPr="00643BD8">
        <w:rPr>
          <w:rFonts w:ascii="Arial" w:eastAsia="Arial" w:hAnsi="Arial" w:cs="Arial"/>
          <w:sz w:val="20"/>
          <w:szCs w:val="20"/>
          <w:lang w:eastAsia="es-ES"/>
        </w:rPr>
        <w:t xml:space="preserve"> de los contratos</w:t>
      </w:r>
      <w:r w:rsidR="008E498A" w:rsidRPr="00643BD8">
        <w:rPr>
          <w:rFonts w:ascii="Arial" w:eastAsia="Arial" w:hAnsi="Arial" w:cs="Arial"/>
          <w:sz w:val="20"/>
          <w:szCs w:val="20"/>
          <w:lang w:eastAsia="es-ES"/>
        </w:rPr>
        <w:t xml:space="preserve"> </w:t>
      </w:r>
      <w:r w:rsidR="00A609A9" w:rsidRPr="00643BD8">
        <w:rPr>
          <w:rFonts w:ascii="Arial" w:eastAsia="Arial" w:hAnsi="Arial" w:cs="Arial"/>
          <w:sz w:val="20"/>
          <w:szCs w:val="20"/>
          <w:lang w:eastAsia="es-ES"/>
        </w:rPr>
        <w:t>válidos</w:t>
      </w:r>
      <w:r w:rsidR="008E498A"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 una propuesta habilitada</w:t>
      </w:r>
      <w:r w:rsidR="00B55CEE" w:rsidRPr="00643BD8">
        <w:rPr>
          <w:rFonts w:ascii="Arial" w:eastAsia="Arial" w:hAnsi="Arial" w:cs="Arial"/>
          <w:sz w:val="20"/>
          <w:szCs w:val="20"/>
          <w:lang w:eastAsia="es-ES"/>
        </w:rPr>
        <w:t xml:space="preserve"> y que no fueron objeto de subsanación. </w:t>
      </w:r>
      <w:r w:rsidR="000532EF" w:rsidRPr="00643BD8">
        <w:rPr>
          <w:rFonts w:ascii="Arial" w:eastAsia="Arial" w:hAnsi="Arial" w:cs="Arial"/>
          <w:sz w:val="20"/>
          <w:szCs w:val="20"/>
          <w:lang w:eastAsia="es-ES"/>
        </w:rPr>
        <w:t xml:space="preserve"> </w:t>
      </w:r>
    </w:p>
    <w:p w14:paraId="2126BF87" w14:textId="0F9F7EBA" w:rsidR="00E7172E" w:rsidRPr="00643BD8" w:rsidRDefault="00E7172E">
      <w:pPr>
        <w:numPr>
          <w:ilvl w:val="0"/>
          <w:numId w:val="45"/>
        </w:num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Vn: Es el valor promedio de los SMMLV </w:t>
      </w:r>
      <w:r w:rsidR="00FD2FEE" w:rsidRPr="00643BD8">
        <w:rPr>
          <w:rFonts w:ascii="Arial" w:eastAsia="Arial" w:hAnsi="Arial" w:cs="Arial"/>
          <w:sz w:val="20"/>
          <w:szCs w:val="20"/>
          <w:lang w:eastAsia="es-ES"/>
        </w:rPr>
        <w:t xml:space="preserve">de los contratos </w:t>
      </w:r>
      <w:r w:rsidRPr="00643BD8">
        <w:rPr>
          <w:rFonts w:ascii="Arial" w:eastAsia="Arial" w:hAnsi="Arial" w:cs="Arial"/>
          <w:sz w:val="20"/>
          <w:szCs w:val="20"/>
          <w:lang w:eastAsia="es-ES"/>
        </w:rPr>
        <w:t>válidos</w:t>
      </w:r>
      <w:r w:rsidR="008E498A" w:rsidRPr="00643BD8">
        <w:rPr>
          <w:rFonts w:ascii="Arial" w:eastAsia="Arial" w:hAnsi="Arial" w:cs="Arial"/>
          <w:sz w:val="20"/>
          <w:szCs w:val="20"/>
          <w:lang w:val="es-MX" w:eastAsia="es-ES"/>
        </w:rPr>
        <w:t xml:space="preserve"> </w:t>
      </w:r>
      <w:r w:rsidRPr="00643BD8">
        <w:rPr>
          <w:rFonts w:ascii="Arial" w:eastAsia="Arial" w:hAnsi="Arial" w:cs="Arial"/>
          <w:sz w:val="20"/>
          <w:szCs w:val="20"/>
          <w:lang w:eastAsia="es-ES"/>
        </w:rPr>
        <w:t>de la propuesta “n” habilitada</w:t>
      </w:r>
      <w:r w:rsidR="006D2795" w:rsidRPr="00643BD8">
        <w:rPr>
          <w:rFonts w:ascii="Arial" w:eastAsia="Arial" w:hAnsi="Arial" w:cs="Arial"/>
          <w:sz w:val="20"/>
          <w:szCs w:val="20"/>
          <w:lang w:eastAsia="es-ES"/>
        </w:rPr>
        <w:t xml:space="preserve"> y que no fueron </w:t>
      </w:r>
      <w:r w:rsidR="001F1C1C" w:rsidRPr="00643BD8">
        <w:rPr>
          <w:rFonts w:ascii="Arial" w:eastAsia="Arial" w:hAnsi="Arial" w:cs="Arial"/>
          <w:sz w:val="20"/>
          <w:szCs w:val="20"/>
          <w:lang w:eastAsia="es-ES"/>
        </w:rPr>
        <w:t>objeto de subsanación</w:t>
      </w:r>
      <w:r w:rsidR="00436195"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w:t>
      </w:r>
    </w:p>
    <w:p w14:paraId="292262BE" w14:textId="6524AB46" w:rsidR="006A5A0E" w:rsidRPr="00643BD8" w:rsidRDefault="00E7172E">
      <w:pPr>
        <w:numPr>
          <w:ilvl w:val="0"/>
          <w:numId w:val="45"/>
        </w:numPr>
        <w:jc w:val="both"/>
        <w:rPr>
          <w:rFonts w:ascii="Arial" w:eastAsia="Arial" w:hAnsi="Arial" w:cs="Arial"/>
          <w:sz w:val="20"/>
          <w:szCs w:val="20"/>
          <w:lang w:eastAsia="es-ES"/>
        </w:rPr>
      </w:pPr>
      <w:r w:rsidRPr="00643BD8">
        <w:rPr>
          <w:rFonts w:ascii="Arial" w:eastAsia="Arial" w:hAnsi="Arial" w:cs="Arial"/>
          <w:sz w:val="20"/>
          <w:szCs w:val="20"/>
          <w:lang w:eastAsia="es-ES"/>
        </w:rPr>
        <w:t>n: La cantidad total de propuestas habilitadas</w:t>
      </w:r>
      <w:r w:rsidR="004D3792" w:rsidRPr="00643BD8">
        <w:rPr>
          <w:rFonts w:ascii="Arial" w:hAnsi="Arial" w:cs="Arial"/>
          <w:sz w:val="20"/>
          <w:szCs w:val="20"/>
          <w:lang w:val="es-MX"/>
        </w:rPr>
        <w:t>.</w:t>
      </w:r>
    </w:p>
    <w:p w14:paraId="668E73FC" w14:textId="242F8B24" w:rsidR="00E7172E" w:rsidRPr="00643BD8" w:rsidRDefault="00E7172E" w:rsidP="00BF2EB7">
      <w:pPr>
        <w:ind w:left="720"/>
        <w:jc w:val="both"/>
        <w:rPr>
          <w:rFonts w:ascii="Arial" w:eastAsia="Arial" w:hAnsi="Arial" w:cs="Arial"/>
          <w:sz w:val="20"/>
          <w:szCs w:val="20"/>
          <w:lang w:eastAsia="es-ES"/>
        </w:rPr>
      </w:pPr>
    </w:p>
    <w:p w14:paraId="690BE4B2" w14:textId="7D70651C" w:rsidR="00304B7E" w:rsidRPr="00643BD8" w:rsidRDefault="00304B7E">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sidRPr="00643BD8">
        <w:rPr>
          <w:rFonts w:ascii="Arial" w:eastAsia="Arial" w:hAnsi="Arial" w:cs="Arial"/>
          <w:sz w:val="20"/>
          <w:szCs w:val="20"/>
          <w:lang w:eastAsia="es-ES"/>
        </w:rPr>
        <w:t xml:space="preserve">de los contratos válidos </w:t>
      </w:r>
      <w:r w:rsidR="009857B3" w:rsidRPr="00643BD8">
        <w:rPr>
          <w:rFonts w:ascii="Arial" w:eastAsia="Arial" w:hAnsi="Arial" w:cs="Arial"/>
          <w:sz w:val="20"/>
          <w:szCs w:val="20"/>
          <w:lang w:eastAsia="es-ES"/>
        </w:rPr>
        <w:t>y que no fueron objeto de subsanación</w:t>
      </w:r>
      <w:r w:rsidR="00433113" w:rsidRPr="00643BD8">
        <w:rPr>
          <w:rFonts w:ascii="Arial" w:hAnsi="Arial" w:cs="Arial"/>
          <w:sz w:val="20"/>
          <w:szCs w:val="20"/>
          <w:lang w:val="es-MX"/>
        </w:rPr>
        <w:t xml:space="preserve"> </w:t>
      </w:r>
      <w:r w:rsidRPr="00643BD8">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643BD8" w:rsidRDefault="00CB6F05">
      <w:pPr>
        <w:jc w:val="both"/>
        <w:rPr>
          <w:rFonts w:ascii="Arial" w:eastAsia="Arial" w:hAnsi="Arial" w:cs="Arial"/>
          <w:sz w:val="20"/>
          <w:szCs w:val="20"/>
          <w:lang w:eastAsia="es-ES"/>
        </w:rPr>
      </w:pPr>
    </w:p>
    <w:p w14:paraId="41B7B959" w14:textId="2E2054C3" w:rsidR="00CB6F05" w:rsidRPr="00643BD8" w:rsidRDefault="00CB6F05">
      <w:pPr>
        <w:jc w:val="both"/>
        <w:rPr>
          <w:rFonts w:ascii="Arial" w:eastAsia="Arial" w:hAnsi="Arial" w:cs="Arial"/>
          <w:sz w:val="20"/>
          <w:szCs w:val="20"/>
          <w:lang w:eastAsia="es-ES"/>
        </w:rPr>
      </w:pPr>
      <w:r w:rsidRPr="00643BD8">
        <w:rPr>
          <w:rFonts w:ascii="Arial" w:eastAsia="Arial" w:hAnsi="Arial" w:cs="Arial"/>
          <w:sz w:val="20"/>
          <w:szCs w:val="20"/>
          <w:lang w:eastAsia="es-ES"/>
        </w:rPr>
        <w:t>Las demás propuestas recibirán puntaje de acuerdo con la siguiente ecuación:</w:t>
      </w:r>
    </w:p>
    <w:p w14:paraId="2960788F" w14:textId="77777777" w:rsidR="00CB6F05" w:rsidRPr="00643BD8" w:rsidRDefault="00CB6F05">
      <w:pPr>
        <w:jc w:val="both"/>
        <w:rPr>
          <w:rFonts w:ascii="Arial" w:eastAsia="Arial" w:hAnsi="Arial" w:cs="Arial"/>
          <w:sz w:val="20"/>
          <w:szCs w:val="20"/>
          <w:lang w:eastAsia="es-ES"/>
        </w:rPr>
      </w:pPr>
    </w:p>
    <w:p w14:paraId="404E60AD" w14:textId="713FDD57" w:rsidR="00CB6F05" w:rsidRPr="00643BD8"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643BD8" w:rsidRDefault="00CB6F05">
      <w:pPr>
        <w:jc w:val="both"/>
        <w:rPr>
          <w:rFonts w:ascii="Arial" w:eastAsia="Arial" w:hAnsi="Arial" w:cs="Arial"/>
          <w:b/>
          <w:bCs/>
          <w:sz w:val="20"/>
          <w:szCs w:val="20"/>
          <w:lang w:eastAsia="es-ES"/>
        </w:rPr>
      </w:pPr>
    </w:p>
    <w:p w14:paraId="286DEFEE" w14:textId="5BE3E59F" w:rsidR="004C4C32" w:rsidRPr="00643BD8" w:rsidRDefault="00CB6F05">
      <w:pPr>
        <w:jc w:val="both"/>
        <w:rPr>
          <w:rFonts w:ascii="Arial" w:eastAsia="Arial" w:hAnsi="Arial" w:cs="Arial"/>
          <w:sz w:val="20"/>
          <w:szCs w:val="20"/>
          <w:lang w:eastAsia="es-ES"/>
        </w:rPr>
      </w:pPr>
      <w:r w:rsidRPr="00643BD8">
        <w:rPr>
          <w:rFonts w:ascii="Arial" w:eastAsia="Arial" w:hAnsi="Arial" w:cs="Arial"/>
          <w:b/>
          <w:bCs/>
          <w:sz w:val="20"/>
          <w:szCs w:val="20"/>
          <w:lang w:eastAsia="es-ES"/>
        </w:rPr>
        <w:t>Nota:</w:t>
      </w:r>
      <w:r w:rsidRPr="00643BD8">
        <w:rPr>
          <w:rFonts w:ascii="Arial" w:eastAsia="Arial" w:hAnsi="Arial" w:cs="Arial"/>
          <w:sz w:val="20"/>
          <w:szCs w:val="20"/>
          <w:lang w:eastAsia="es-ES"/>
        </w:rPr>
        <w:t xml:space="preserve"> Cuando el resultado de la f</w:t>
      </w:r>
      <w:r w:rsidR="009431B0" w:rsidRPr="00643BD8">
        <w:rPr>
          <w:rFonts w:ascii="Arial" w:eastAsia="Arial" w:hAnsi="Arial" w:cs="Arial"/>
          <w:sz w:val="20"/>
          <w:szCs w:val="20"/>
          <w:lang w:eastAsia="es-ES"/>
        </w:rPr>
        <w:t>ó</w:t>
      </w:r>
      <w:r w:rsidRPr="00643BD8">
        <w:rPr>
          <w:rFonts w:ascii="Arial" w:eastAsia="Arial" w:hAnsi="Arial" w:cs="Arial"/>
          <w:sz w:val="20"/>
          <w:szCs w:val="20"/>
          <w:lang w:eastAsia="es-ES"/>
        </w:rPr>
        <w:t>rmula anterior sea un número negativo se asignará 0,0 puntos.</w:t>
      </w:r>
    </w:p>
    <w:p w14:paraId="0B4C81D7" w14:textId="33175DFD" w:rsidR="001E170B" w:rsidRPr="00643BD8" w:rsidRDefault="001E170B">
      <w:pPr>
        <w:jc w:val="both"/>
        <w:rPr>
          <w:rFonts w:ascii="Arial" w:eastAsia="Arial" w:hAnsi="Arial" w:cs="Arial"/>
          <w:sz w:val="20"/>
          <w:szCs w:val="20"/>
          <w:lang w:eastAsia="es-ES"/>
        </w:rPr>
      </w:pPr>
    </w:p>
    <w:p w14:paraId="269942D9" w14:textId="490239C5" w:rsidR="002D2E54" w:rsidRPr="00643BD8" w:rsidRDefault="002D2E54">
      <w:pPr>
        <w:pStyle w:val="Prrafodelista"/>
        <w:numPr>
          <w:ilvl w:val="0"/>
          <w:numId w:val="43"/>
        </w:numPr>
        <w:spacing w:line="240" w:lineRule="auto"/>
        <w:jc w:val="both"/>
        <w:rPr>
          <w:rFonts w:ascii="Arial" w:eastAsia="Arial" w:hAnsi="Arial" w:cs="Arial"/>
          <w:b/>
          <w:bCs/>
          <w:sz w:val="20"/>
          <w:szCs w:val="20"/>
          <w:lang w:eastAsia="es-ES"/>
        </w:rPr>
      </w:pPr>
      <w:r w:rsidRPr="00643BD8">
        <w:rPr>
          <w:rFonts w:ascii="Arial" w:eastAsia="Arial" w:hAnsi="Arial" w:cs="Arial"/>
          <w:b/>
          <w:bCs/>
          <w:sz w:val="20"/>
          <w:szCs w:val="20"/>
          <w:lang w:eastAsia="es-ES"/>
        </w:rPr>
        <w:t>Media Aritmética Alta</w:t>
      </w:r>
    </w:p>
    <w:p w14:paraId="1348C1B5" w14:textId="54A4369C" w:rsidR="00AC5810" w:rsidRPr="00643BD8" w:rsidRDefault="000A6A8D">
      <w:pPr>
        <w:jc w:val="both"/>
        <w:rPr>
          <w:rFonts w:ascii="Arial" w:eastAsia="Arial" w:hAnsi="Arial" w:cs="Arial"/>
          <w:sz w:val="20"/>
          <w:szCs w:val="20"/>
          <w:lang w:eastAsia="es-ES"/>
        </w:rPr>
      </w:pPr>
      <w:r w:rsidRPr="00643BD8">
        <w:rPr>
          <w:rFonts w:ascii="Arial" w:eastAsia="Arial" w:hAnsi="Arial" w:cs="Arial"/>
          <w:sz w:val="20"/>
          <w:szCs w:val="20"/>
          <w:lang w:eastAsia="es-ES"/>
        </w:rPr>
        <w:t>Consiste en la determinación de la media aritmética entre el valor de los promedios</w:t>
      </w:r>
      <w:r w:rsidR="00433113" w:rsidRPr="00643BD8">
        <w:rPr>
          <w:rFonts w:ascii="Arial" w:eastAsia="Arial" w:hAnsi="Arial" w:cs="Arial"/>
          <w:sz w:val="20"/>
          <w:szCs w:val="20"/>
          <w:lang w:eastAsia="es-ES"/>
        </w:rPr>
        <w:t xml:space="preserve"> </w:t>
      </w:r>
      <w:r w:rsidR="00733BE5" w:rsidRPr="00643BD8">
        <w:rPr>
          <w:rFonts w:ascii="Arial" w:eastAsia="Arial" w:hAnsi="Arial" w:cs="Arial"/>
          <w:sz w:val="20"/>
          <w:szCs w:val="20"/>
          <w:lang w:eastAsia="es-ES"/>
        </w:rPr>
        <w:t xml:space="preserve">de los contratos </w:t>
      </w:r>
      <w:r w:rsidR="00AE61C2" w:rsidRPr="00643BD8">
        <w:rPr>
          <w:rFonts w:ascii="Arial" w:eastAsia="Arial" w:hAnsi="Arial" w:cs="Arial"/>
          <w:sz w:val="20"/>
          <w:szCs w:val="20"/>
          <w:lang w:eastAsia="es-ES"/>
        </w:rPr>
        <w:t xml:space="preserve">válidos aportados y que no fueron objeto de subsanación expresado </w:t>
      </w:r>
      <w:r w:rsidR="00433113" w:rsidRPr="00643BD8">
        <w:rPr>
          <w:rFonts w:ascii="Arial" w:eastAsia="Arial" w:hAnsi="Arial" w:cs="Arial"/>
          <w:sz w:val="20"/>
          <w:szCs w:val="20"/>
          <w:lang w:eastAsia="es-ES"/>
        </w:rPr>
        <w:t>en SMMLV</w:t>
      </w:r>
      <w:r w:rsidRPr="00643BD8">
        <w:rPr>
          <w:rFonts w:ascii="Arial" w:eastAsia="Arial" w:hAnsi="Arial" w:cs="Arial"/>
          <w:sz w:val="20"/>
          <w:szCs w:val="20"/>
          <w:lang w:eastAsia="es-ES"/>
        </w:rPr>
        <w:t xml:space="preserve"> de la propuesta válida más alta y el promedio aritmético de</w:t>
      </w:r>
      <w:r w:rsidR="009D4020" w:rsidRPr="00643BD8">
        <w:rPr>
          <w:rFonts w:ascii="Arial" w:eastAsia="Arial" w:hAnsi="Arial" w:cs="Arial"/>
          <w:sz w:val="20"/>
          <w:szCs w:val="20"/>
          <w:lang w:eastAsia="es-ES"/>
        </w:rPr>
        <w:t>l promedio de</w:t>
      </w:r>
      <w:r w:rsidRPr="00643BD8">
        <w:rPr>
          <w:rFonts w:ascii="Arial" w:eastAsia="Arial" w:hAnsi="Arial" w:cs="Arial"/>
          <w:sz w:val="20"/>
          <w:szCs w:val="20"/>
          <w:lang w:eastAsia="es-ES"/>
        </w:rPr>
        <w:t xml:space="preserve"> los contratos</w:t>
      </w:r>
      <w:r w:rsidR="00F94864" w:rsidRPr="00643BD8">
        <w:rPr>
          <w:rFonts w:ascii="Arial" w:eastAsia="Arial" w:hAnsi="Arial" w:cs="Arial"/>
          <w:sz w:val="20"/>
          <w:szCs w:val="20"/>
          <w:lang w:eastAsia="es-ES"/>
        </w:rPr>
        <w:t xml:space="preserve"> </w:t>
      </w:r>
      <w:r w:rsidR="00394C7A" w:rsidRPr="00643BD8">
        <w:rPr>
          <w:rFonts w:ascii="Arial" w:eastAsia="Arial" w:hAnsi="Arial" w:cs="Arial"/>
          <w:sz w:val="20"/>
          <w:szCs w:val="20"/>
          <w:lang w:eastAsia="es-ES"/>
        </w:rPr>
        <w:t>válidos y que no fueron objeto de subsanación de las propuestas hábiles que no han sido rechazadas y se encuentran válidas</w:t>
      </w:r>
      <w:r w:rsidRPr="00643BD8">
        <w:rPr>
          <w:rFonts w:ascii="Arial" w:eastAsia="Arial" w:hAnsi="Arial" w:cs="Arial"/>
          <w:sz w:val="20"/>
          <w:szCs w:val="20"/>
          <w:lang w:eastAsia="es-ES"/>
        </w:rPr>
        <w:t>, para esto se aplicará la siguiente fórmula:</w:t>
      </w:r>
    </w:p>
    <w:p w14:paraId="4BF9C6E3" w14:textId="77777777" w:rsidR="009D4020" w:rsidRPr="00643BD8" w:rsidRDefault="009D4020" w:rsidP="00BF2EB7">
      <w:pPr>
        <w:jc w:val="both"/>
        <w:rPr>
          <w:rFonts w:ascii="Arial" w:eastAsia="Arial" w:hAnsi="Arial" w:cs="Arial"/>
          <w:sz w:val="20"/>
          <w:szCs w:val="20"/>
          <w:lang w:eastAsia="es-ES"/>
        </w:rPr>
      </w:pPr>
    </w:p>
    <w:p w14:paraId="3D5343E5" w14:textId="78900C26" w:rsidR="00AC5810" w:rsidRPr="00643BD8"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643BD8" w:rsidRDefault="00AC5810">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Donde: </w:t>
      </w:r>
    </w:p>
    <w:p w14:paraId="2147736D" w14:textId="5B358880" w:rsidR="00AC5810" w:rsidRPr="00643BD8" w:rsidRDefault="00000000">
      <w:pPr>
        <w:numPr>
          <w:ilvl w:val="0"/>
          <w:numId w:val="46"/>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643BD8">
        <w:rPr>
          <w:rFonts w:ascii="Arial" w:eastAsia="Arial" w:hAnsi="Arial" w:cs="Arial"/>
          <w:sz w:val="20"/>
          <w:szCs w:val="20"/>
          <w:lang w:eastAsia="es-ES"/>
        </w:rPr>
        <w:t xml:space="preserve">: </w:t>
      </w:r>
      <w:r w:rsidR="00643C7A" w:rsidRPr="00643BD8">
        <w:rPr>
          <w:rFonts w:ascii="Arial" w:eastAsia="Arial" w:hAnsi="Arial" w:cs="Arial"/>
          <w:sz w:val="20"/>
          <w:szCs w:val="20"/>
          <w:lang w:eastAsia="es-ES"/>
        </w:rPr>
        <w:t>Es el valor total corregido del promedio de los SMMLV</w:t>
      </w:r>
      <w:r w:rsidR="00D4590D" w:rsidRPr="00643BD8">
        <w:rPr>
          <w:rFonts w:ascii="Arial" w:eastAsia="Arial" w:hAnsi="Arial" w:cs="Arial"/>
          <w:sz w:val="20"/>
          <w:szCs w:val="20"/>
          <w:lang w:eastAsia="es-ES"/>
        </w:rPr>
        <w:t xml:space="preserve"> de los contratos</w:t>
      </w:r>
      <w:r w:rsidR="00643C7A" w:rsidRPr="00643BD8">
        <w:rPr>
          <w:rFonts w:ascii="Arial" w:eastAsia="Arial" w:hAnsi="Arial" w:cs="Arial"/>
          <w:sz w:val="20"/>
          <w:szCs w:val="20"/>
          <w:lang w:eastAsia="es-ES"/>
        </w:rPr>
        <w:t xml:space="preserve"> </w:t>
      </w:r>
      <w:r w:rsidR="009D4020" w:rsidRPr="00643BD8">
        <w:rPr>
          <w:rFonts w:ascii="Arial" w:eastAsia="Arial" w:hAnsi="Arial" w:cs="Arial"/>
          <w:sz w:val="20"/>
          <w:szCs w:val="20"/>
          <w:lang w:eastAsia="es-ES"/>
        </w:rPr>
        <w:t>válidos más alto</w:t>
      </w:r>
      <w:r w:rsidR="00983BD2" w:rsidRPr="00643BD8">
        <w:rPr>
          <w:rFonts w:ascii="Arial" w:eastAsia="Arial" w:hAnsi="Arial" w:cs="Arial"/>
          <w:sz w:val="20"/>
          <w:szCs w:val="20"/>
          <w:lang w:eastAsia="es-ES"/>
        </w:rPr>
        <w:t>s</w:t>
      </w:r>
      <w:r w:rsidR="00F974FE" w:rsidRPr="00643BD8">
        <w:rPr>
          <w:rFonts w:ascii="Arial" w:eastAsia="Arial" w:hAnsi="Arial" w:cs="Arial"/>
          <w:sz w:val="20"/>
          <w:szCs w:val="20"/>
          <w:lang w:eastAsia="es-ES"/>
        </w:rPr>
        <w:t xml:space="preserve"> y que no fueron objeto de subsanación</w:t>
      </w:r>
      <w:r w:rsidR="009D4020" w:rsidRPr="00643BD8">
        <w:rPr>
          <w:rFonts w:ascii="Arial" w:eastAsia="Arial" w:hAnsi="Arial" w:cs="Arial"/>
          <w:sz w:val="20"/>
          <w:szCs w:val="20"/>
          <w:lang w:eastAsia="es-ES"/>
        </w:rPr>
        <w:t xml:space="preserve">. </w:t>
      </w:r>
    </w:p>
    <w:p w14:paraId="72859824" w14:textId="197807BB" w:rsidR="009D4020" w:rsidRPr="00643BD8" w:rsidRDefault="00000000">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643BD8">
        <w:rPr>
          <w:rFonts w:ascii="Arial" w:eastAsia="Arial" w:hAnsi="Arial" w:cs="Arial"/>
          <w:sz w:val="20"/>
          <w:szCs w:val="20"/>
          <w:lang w:eastAsia="es-ES"/>
        </w:rPr>
        <w:t xml:space="preserve">: </w:t>
      </w:r>
      <w:r w:rsidR="005C2246" w:rsidRPr="00643BD8">
        <w:rPr>
          <w:rFonts w:ascii="Arial" w:eastAsia="Arial" w:hAnsi="Arial" w:cs="Arial"/>
          <w:sz w:val="20"/>
          <w:szCs w:val="20"/>
          <w:lang w:eastAsia="es-ES"/>
        </w:rPr>
        <w:t>Es el promedio aritmético simple de los promedios de los SMMLV de los contratos válidos</w:t>
      </w:r>
      <w:r w:rsidR="009D4020" w:rsidRPr="00643BD8">
        <w:rPr>
          <w:rFonts w:ascii="Arial" w:eastAsia="Arial" w:hAnsi="Arial" w:cs="Arial"/>
          <w:sz w:val="20"/>
          <w:szCs w:val="20"/>
          <w:lang w:eastAsia="es-ES"/>
        </w:rPr>
        <w:t xml:space="preserve"> </w:t>
      </w:r>
      <w:r w:rsidR="003D2E09" w:rsidRPr="00643BD8">
        <w:rPr>
          <w:rFonts w:ascii="Arial" w:eastAsia="Arial" w:hAnsi="Arial" w:cs="Arial"/>
          <w:sz w:val="20"/>
          <w:szCs w:val="20"/>
          <w:lang w:eastAsia="es-ES"/>
        </w:rPr>
        <w:t xml:space="preserve">de las otras propuestas habilitadas y que no fueron objeto de subsanación. </w:t>
      </w:r>
    </w:p>
    <w:p w14:paraId="76E5E18A" w14:textId="19B62A3A" w:rsidR="00AC5810" w:rsidRPr="00643BD8" w:rsidRDefault="00000000">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643BD8">
        <w:rPr>
          <w:rFonts w:ascii="Arial" w:eastAsia="Arial" w:hAnsi="Arial" w:cs="Arial"/>
          <w:sz w:val="20"/>
          <w:szCs w:val="20"/>
          <w:lang w:eastAsia="es-ES"/>
        </w:rPr>
        <w:t xml:space="preserve">: Es la media aritmética </w:t>
      </w:r>
      <w:r w:rsidR="004A7D43" w:rsidRPr="00643BD8">
        <w:rPr>
          <w:rFonts w:ascii="Arial" w:eastAsia="Arial" w:hAnsi="Arial" w:cs="Arial"/>
          <w:sz w:val="20"/>
          <w:szCs w:val="20"/>
          <w:lang w:eastAsia="es-ES"/>
        </w:rPr>
        <w:t>alta</w:t>
      </w:r>
      <w:r w:rsidR="00AC5810" w:rsidRPr="00643BD8">
        <w:rPr>
          <w:rFonts w:ascii="Arial" w:eastAsia="Arial" w:hAnsi="Arial" w:cs="Arial"/>
          <w:sz w:val="20"/>
          <w:szCs w:val="20"/>
          <w:lang w:eastAsia="es-ES"/>
        </w:rPr>
        <w:t>.</w:t>
      </w:r>
    </w:p>
    <w:p w14:paraId="6DF63029" w14:textId="77777777" w:rsidR="00AC5810" w:rsidRPr="00643BD8" w:rsidRDefault="00AC5810">
      <w:pPr>
        <w:jc w:val="both"/>
        <w:rPr>
          <w:rFonts w:ascii="Arial" w:eastAsia="Arial" w:hAnsi="Arial" w:cs="Arial"/>
          <w:sz w:val="20"/>
          <w:szCs w:val="20"/>
          <w:lang w:eastAsia="es-ES"/>
        </w:rPr>
      </w:pPr>
    </w:p>
    <w:p w14:paraId="23DBE29C" w14:textId="795C9329" w:rsidR="004A7D43" w:rsidRPr="00643BD8" w:rsidRDefault="004A7D43">
      <w:pPr>
        <w:jc w:val="both"/>
        <w:rPr>
          <w:rFonts w:ascii="Arial" w:eastAsia="Arial" w:hAnsi="Arial" w:cs="Arial"/>
          <w:sz w:val="20"/>
          <w:szCs w:val="20"/>
          <w:lang w:eastAsia="es-ES"/>
        </w:rPr>
      </w:pPr>
      <w:r w:rsidRPr="00643BD8">
        <w:rPr>
          <w:rFonts w:ascii="Arial" w:eastAsia="Arial" w:hAnsi="Arial" w:cs="Arial"/>
          <w:sz w:val="20"/>
          <w:szCs w:val="20"/>
          <w:lang w:eastAsia="es-ES"/>
        </w:rPr>
        <w:t>Obtenida la media aritmética alta se procederá a ponderar las propuestas</w:t>
      </w:r>
      <w:r w:rsidR="00B46043" w:rsidRPr="00643BD8">
        <w:rPr>
          <w:rFonts w:ascii="Arial" w:eastAsia="Arial" w:hAnsi="Arial" w:cs="Arial"/>
          <w:sz w:val="20"/>
          <w:szCs w:val="20"/>
          <w:lang w:eastAsia="es-ES"/>
        </w:rPr>
        <w:t xml:space="preserve"> habilitadas</w:t>
      </w:r>
      <w:r w:rsidRPr="00643BD8">
        <w:rPr>
          <w:rFonts w:ascii="Arial" w:eastAsia="Arial" w:hAnsi="Arial" w:cs="Arial"/>
          <w:sz w:val="20"/>
          <w:szCs w:val="20"/>
          <w:lang w:eastAsia="es-ES"/>
        </w:rPr>
        <w:t xml:space="preserve"> de acuerdo con la siguiente fórmula: </w:t>
      </w:r>
    </w:p>
    <w:p w14:paraId="5BED3299" w14:textId="77777777" w:rsidR="004A7D43" w:rsidRPr="00643BD8" w:rsidRDefault="004A7D43">
      <w:pPr>
        <w:jc w:val="both"/>
        <w:rPr>
          <w:rFonts w:ascii="Arial" w:eastAsia="Arial" w:hAnsi="Arial" w:cs="Arial"/>
          <w:sz w:val="20"/>
          <w:szCs w:val="20"/>
          <w:lang w:eastAsia="es-ES"/>
        </w:rPr>
      </w:pPr>
    </w:p>
    <w:p w14:paraId="5FF4CC18" w14:textId="51C1AEA8" w:rsidR="004A7D43" w:rsidRPr="00643BD8" w:rsidRDefault="00000000">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643BD8" w:rsidRDefault="42476520">
      <w:pPr>
        <w:jc w:val="both"/>
      </w:pPr>
    </w:p>
    <w:p w14:paraId="7A4D6D57" w14:textId="53603AC6" w:rsidR="001E46F8" w:rsidRPr="00643BD8" w:rsidRDefault="001E46F8">
      <w:pPr>
        <w:jc w:val="both"/>
        <w:rPr>
          <w:rFonts w:ascii="Arial" w:eastAsia="Arial" w:hAnsi="Arial" w:cs="Arial"/>
          <w:sz w:val="20"/>
          <w:szCs w:val="20"/>
          <w:lang w:eastAsia="es-ES"/>
        </w:rPr>
      </w:pPr>
    </w:p>
    <w:p w14:paraId="12A5BC20" w14:textId="643ED19E" w:rsidR="001E46F8" w:rsidRPr="00643BD8" w:rsidRDefault="001E46F8">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Donde: </w:t>
      </w:r>
    </w:p>
    <w:p w14:paraId="2E7F99A5" w14:textId="72F5E827" w:rsidR="001E46F8" w:rsidRPr="00643BD8" w:rsidRDefault="00000000">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643BD8">
        <w:rPr>
          <w:rFonts w:ascii="Arial" w:eastAsia="Arial" w:hAnsi="Arial" w:cs="Arial"/>
          <w:sz w:val="20"/>
          <w:szCs w:val="20"/>
          <w:lang w:eastAsia="es-ES"/>
        </w:rPr>
        <w:t>: Es la media aritmética alta.</w:t>
      </w:r>
    </w:p>
    <w:p w14:paraId="5ED81654" w14:textId="58B52E1A" w:rsidR="00E002EC" w:rsidRPr="00643BD8" w:rsidRDefault="00000000">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643BD8">
        <w:rPr>
          <w:rFonts w:ascii="Arial" w:eastAsia="Arial" w:hAnsi="Arial" w:cs="Arial"/>
          <w:sz w:val="20"/>
          <w:szCs w:val="20"/>
          <w:lang w:eastAsia="es-ES"/>
        </w:rPr>
        <w:t xml:space="preserve">: Es el valor promedio de los SMMLV de los contratos válidos </w:t>
      </w:r>
      <w:r w:rsidR="00031C9C" w:rsidRPr="00643BD8">
        <w:rPr>
          <w:rFonts w:ascii="Arial" w:eastAsia="Arial" w:hAnsi="Arial" w:cs="Arial"/>
          <w:sz w:val="20"/>
          <w:szCs w:val="20"/>
          <w:lang w:eastAsia="es-ES"/>
        </w:rPr>
        <w:t>y que no fueron objeto de subsanación</w:t>
      </w:r>
      <w:r w:rsidR="00E002EC" w:rsidRPr="00643BD8">
        <w:rPr>
          <w:rFonts w:ascii="Arial" w:eastAsia="Arial" w:hAnsi="Arial" w:cs="Arial"/>
          <w:sz w:val="20"/>
          <w:szCs w:val="20"/>
          <w:lang w:val="es-MX" w:eastAsia="es-ES"/>
        </w:rPr>
        <w:t xml:space="preserve"> </w:t>
      </w:r>
      <w:r w:rsidR="00E002EC" w:rsidRPr="00643BD8">
        <w:rPr>
          <w:rFonts w:ascii="Arial" w:eastAsia="Arial" w:hAnsi="Arial" w:cs="Arial"/>
          <w:sz w:val="20"/>
          <w:szCs w:val="20"/>
          <w:lang w:eastAsia="es-ES"/>
        </w:rPr>
        <w:t>de cada una de las propuestas “i”.</w:t>
      </w:r>
    </w:p>
    <w:p w14:paraId="3982F6D7" w14:textId="7112E12A" w:rsidR="001E46F8" w:rsidRPr="00643BD8" w:rsidRDefault="001E46F8" w:rsidP="00EF6EED">
      <w:pPr>
        <w:jc w:val="both"/>
        <w:rPr>
          <w:rFonts w:ascii="Arial" w:eastAsia="Arial" w:hAnsi="Arial" w:cs="Arial"/>
          <w:b/>
          <w:bCs/>
          <w:sz w:val="20"/>
          <w:szCs w:val="20"/>
        </w:rPr>
      </w:pPr>
    </w:p>
    <w:p w14:paraId="42D3B37B" w14:textId="39B67CB4" w:rsidR="00173A52" w:rsidRPr="00643BD8" w:rsidRDefault="498A6F60">
      <w:pPr>
        <w:jc w:val="both"/>
        <w:rPr>
          <w:rFonts w:ascii="Arial" w:eastAsia="Arial" w:hAnsi="Arial" w:cs="Arial"/>
          <w:sz w:val="20"/>
          <w:szCs w:val="20"/>
        </w:rPr>
      </w:pPr>
      <w:r w:rsidRPr="00643BD8">
        <w:rPr>
          <w:rFonts w:ascii="Arial" w:eastAsia="Arial" w:hAnsi="Arial" w:cs="Arial"/>
          <w:b/>
          <w:bCs/>
          <w:sz w:val="20"/>
          <w:szCs w:val="20"/>
        </w:rPr>
        <w:t>Nota:</w:t>
      </w:r>
      <w:r w:rsidRPr="00643BD8">
        <w:rPr>
          <w:rFonts w:ascii="Arial" w:eastAsia="Arial" w:hAnsi="Arial" w:cs="Arial"/>
          <w:sz w:val="20"/>
          <w:szCs w:val="20"/>
        </w:rPr>
        <w:t xml:space="preserve"> Cuando el resultado de la fórmula anterior sea un número negativo, se asignará 0,0 puntos.</w:t>
      </w:r>
    </w:p>
    <w:p w14:paraId="57F7D3A7" w14:textId="1709C472" w:rsidR="000602A2" w:rsidRPr="00643BD8" w:rsidRDefault="000602A2" w:rsidP="00BF2EB7">
      <w:pPr>
        <w:jc w:val="both"/>
        <w:rPr>
          <w:rFonts w:eastAsia="Arial"/>
        </w:rPr>
      </w:pPr>
    </w:p>
    <w:p w14:paraId="6D6F52AF" w14:textId="6D063AD8" w:rsidR="00EE3290" w:rsidRPr="00643BD8" w:rsidRDefault="00EE3290">
      <w:pPr>
        <w:pStyle w:val="Capitulo3"/>
        <w:numPr>
          <w:ilvl w:val="1"/>
          <w:numId w:val="57"/>
        </w:numPr>
        <w:spacing w:line="240" w:lineRule="auto"/>
        <w:rPr>
          <w:rFonts w:ascii="Arial" w:eastAsia="Arial" w:hAnsi="Arial"/>
          <w:color w:val="auto"/>
          <w:sz w:val="20"/>
          <w:lang w:eastAsia="es-ES"/>
        </w:rPr>
      </w:pPr>
      <w:bookmarkStart w:id="1093" w:name="_Hlk514925570"/>
      <w:bookmarkStart w:id="1094" w:name="_Hlk516154444"/>
      <w:r w:rsidRPr="00643BD8">
        <w:rPr>
          <w:rFonts w:ascii="Arial" w:eastAsia="Arial" w:hAnsi="Arial"/>
          <w:color w:val="auto"/>
          <w:sz w:val="20"/>
          <w:lang w:eastAsia="es-ES"/>
        </w:rPr>
        <w:t xml:space="preserve"> </w:t>
      </w:r>
      <w:bookmarkStart w:id="1095" w:name="_Toc35616420"/>
      <w:bookmarkStart w:id="1096" w:name="_Toc40113364"/>
      <w:bookmarkStart w:id="1097" w:name="_Toc108082923"/>
      <w:bookmarkStart w:id="1098" w:name="_Toc121868878"/>
      <w:r w:rsidR="00057FA7" w:rsidRPr="00643BD8">
        <w:rPr>
          <w:rFonts w:ascii="Arial" w:eastAsia="Arial" w:hAnsi="Arial"/>
          <w:color w:val="auto"/>
          <w:sz w:val="20"/>
          <w:lang w:eastAsia="es-ES"/>
        </w:rPr>
        <w:t>EQUIPO DE TRABAJO</w:t>
      </w:r>
      <w:bookmarkEnd w:id="1095"/>
      <w:r w:rsidR="007E1589" w:rsidRPr="00643BD8">
        <w:rPr>
          <w:rFonts w:ascii="Arial" w:eastAsia="Arial" w:hAnsi="Arial"/>
          <w:color w:val="auto"/>
          <w:sz w:val="20"/>
          <w:lang w:eastAsia="es-ES"/>
        </w:rPr>
        <w:t xml:space="preserve"> (Personal </w:t>
      </w:r>
      <w:r w:rsidR="0063307F" w:rsidRPr="00643BD8">
        <w:rPr>
          <w:rFonts w:ascii="Arial" w:eastAsia="Arial" w:hAnsi="Arial"/>
          <w:color w:val="auto"/>
          <w:sz w:val="20"/>
          <w:lang w:eastAsia="es-ES"/>
        </w:rPr>
        <w:t>C</w:t>
      </w:r>
      <w:r w:rsidR="007E1589" w:rsidRPr="00643BD8">
        <w:rPr>
          <w:rFonts w:ascii="Arial" w:eastAsia="Arial" w:hAnsi="Arial"/>
          <w:color w:val="auto"/>
          <w:sz w:val="20"/>
          <w:lang w:eastAsia="es-ES"/>
        </w:rPr>
        <w:t xml:space="preserve">lave </w:t>
      </w:r>
      <w:r w:rsidR="0063307F" w:rsidRPr="00643BD8">
        <w:rPr>
          <w:rFonts w:ascii="Arial" w:eastAsia="Arial" w:hAnsi="Arial"/>
          <w:color w:val="auto"/>
          <w:sz w:val="20"/>
          <w:lang w:eastAsia="es-ES"/>
        </w:rPr>
        <w:t>E</w:t>
      </w:r>
      <w:r w:rsidR="007E1589" w:rsidRPr="00643BD8">
        <w:rPr>
          <w:rFonts w:ascii="Arial" w:eastAsia="Arial" w:hAnsi="Arial"/>
          <w:color w:val="auto"/>
          <w:sz w:val="20"/>
          <w:lang w:eastAsia="es-ES"/>
        </w:rPr>
        <w:t>valuable)</w:t>
      </w:r>
      <w:bookmarkEnd w:id="1096"/>
      <w:bookmarkEnd w:id="1097"/>
      <w:bookmarkEnd w:id="1098"/>
    </w:p>
    <w:p w14:paraId="6B508B88" w14:textId="2249D582" w:rsidR="00E201AE" w:rsidRPr="00643BD8" w:rsidRDefault="36D81DD4" w:rsidP="00BF2EB7">
      <w:pPr>
        <w:jc w:val="both"/>
        <w:rPr>
          <w:rFonts w:ascii="Arial" w:eastAsia="Arial" w:hAnsi="Arial" w:cs="Arial"/>
          <w:sz w:val="20"/>
          <w:szCs w:val="20"/>
          <w:lang w:val="es"/>
        </w:rPr>
      </w:pPr>
      <w:r w:rsidRPr="00643BD8">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643BD8" w:rsidRDefault="36D81DD4" w:rsidP="00BF2EB7">
      <w:pPr>
        <w:jc w:val="both"/>
        <w:rPr>
          <w:rFonts w:ascii="Arial" w:eastAsia="Arial" w:hAnsi="Arial" w:cs="Arial"/>
          <w:sz w:val="20"/>
          <w:szCs w:val="20"/>
          <w:lang w:val="es"/>
        </w:rPr>
      </w:pPr>
      <w:r w:rsidRPr="00643BD8">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643BD8"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643BD8" w:rsidRDefault="00730973" w:rsidP="00E63264">
            <w:pPr>
              <w:jc w:val="center"/>
              <w:rPr>
                <w:rFonts w:ascii="Arial" w:hAnsi="Arial" w:cs="Arial"/>
                <w:sz w:val="20"/>
                <w:szCs w:val="20"/>
              </w:rPr>
            </w:pPr>
            <w:r w:rsidRPr="00643BD8">
              <w:rPr>
                <w:rFonts w:ascii="Arial" w:hAnsi="Arial" w:cs="Arial"/>
                <w:sz w:val="20"/>
                <w:szCs w:val="20"/>
              </w:rPr>
              <w:t>Criterio de evaluación</w:t>
            </w:r>
          </w:p>
        </w:tc>
        <w:tc>
          <w:tcPr>
            <w:tcW w:w="2402" w:type="dxa"/>
          </w:tcPr>
          <w:p w14:paraId="5D001814" w14:textId="77777777" w:rsidR="00730973" w:rsidRPr="00643BD8"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643BD8">
              <w:rPr>
                <w:rFonts w:ascii="Arial" w:hAnsi="Arial" w:cs="Arial"/>
                <w:sz w:val="20"/>
                <w:szCs w:val="20"/>
              </w:rPr>
              <w:t>Puntaje</w:t>
            </w:r>
          </w:p>
        </w:tc>
      </w:tr>
      <w:tr w:rsidR="00BA09CA" w:rsidRPr="00643BD8"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643BD8" w:rsidRDefault="00730973" w:rsidP="00E63264">
            <w:pPr>
              <w:jc w:val="both"/>
              <w:rPr>
                <w:rFonts w:ascii="Arial" w:hAnsi="Arial" w:cs="Arial"/>
                <w:b w:val="0"/>
                <w:bCs w:val="0"/>
                <w:i/>
                <w:iCs/>
                <w:sz w:val="20"/>
                <w:szCs w:val="20"/>
              </w:rPr>
            </w:pPr>
            <w:r w:rsidRPr="00643BD8">
              <w:rPr>
                <w:rFonts w:ascii="Arial" w:hAnsi="Arial" w:cs="Arial"/>
                <w:i/>
                <w:iCs/>
                <w:sz w:val="20"/>
                <w:szCs w:val="20"/>
              </w:rPr>
              <w:t>Experiencia adicional del Personal Clave Evaluable</w:t>
            </w:r>
          </w:p>
        </w:tc>
        <w:tc>
          <w:tcPr>
            <w:tcW w:w="2402" w:type="dxa"/>
            <w:vAlign w:val="center"/>
          </w:tcPr>
          <w:p w14:paraId="4166C4DA" w14:textId="77777777" w:rsidR="00730973" w:rsidRPr="00643BD8"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43BD8">
              <w:rPr>
                <w:rFonts w:ascii="Arial" w:hAnsi="Arial" w:cs="Arial"/>
                <w:sz w:val="20"/>
                <w:szCs w:val="20"/>
              </w:rPr>
              <w:t xml:space="preserve">5 </w:t>
            </w:r>
          </w:p>
        </w:tc>
      </w:tr>
      <w:tr w:rsidR="00BA09CA" w:rsidRPr="00643BD8"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643BD8" w:rsidRDefault="00730973" w:rsidP="00E63264">
            <w:pPr>
              <w:jc w:val="both"/>
              <w:rPr>
                <w:rFonts w:ascii="Arial" w:hAnsi="Arial" w:cs="Arial"/>
                <w:b w:val="0"/>
                <w:bCs w:val="0"/>
                <w:i/>
                <w:iCs/>
                <w:sz w:val="20"/>
                <w:szCs w:val="20"/>
              </w:rPr>
            </w:pPr>
            <w:r w:rsidRPr="00643BD8">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643BD8"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43BD8">
              <w:rPr>
                <w:rFonts w:ascii="Arial" w:hAnsi="Arial" w:cs="Arial"/>
                <w:sz w:val="20"/>
                <w:szCs w:val="20"/>
              </w:rPr>
              <w:t xml:space="preserve">5 </w:t>
            </w:r>
          </w:p>
        </w:tc>
      </w:tr>
      <w:tr w:rsidR="00BA09CA" w:rsidRPr="00643BD8"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643BD8" w:rsidRDefault="00730973" w:rsidP="00E63264">
            <w:pPr>
              <w:jc w:val="center"/>
              <w:rPr>
                <w:rFonts w:ascii="Arial" w:hAnsi="Arial" w:cs="Arial"/>
                <w:b w:val="0"/>
                <w:bCs w:val="0"/>
                <w:sz w:val="20"/>
                <w:szCs w:val="20"/>
              </w:rPr>
            </w:pPr>
            <w:r w:rsidRPr="00643BD8">
              <w:rPr>
                <w:rFonts w:ascii="Arial" w:hAnsi="Arial" w:cs="Arial"/>
                <w:sz w:val="20"/>
                <w:szCs w:val="20"/>
              </w:rPr>
              <w:t xml:space="preserve">Total </w:t>
            </w:r>
          </w:p>
        </w:tc>
        <w:tc>
          <w:tcPr>
            <w:tcW w:w="2402" w:type="dxa"/>
            <w:vAlign w:val="center"/>
          </w:tcPr>
          <w:p w14:paraId="2A6026F1" w14:textId="77777777" w:rsidR="00730973" w:rsidRPr="00643BD8"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43BD8">
              <w:rPr>
                <w:rFonts w:ascii="Arial" w:hAnsi="Arial" w:cs="Arial"/>
                <w:sz w:val="20"/>
                <w:szCs w:val="20"/>
              </w:rPr>
              <w:t>10</w:t>
            </w:r>
          </w:p>
        </w:tc>
      </w:tr>
    </w:tbl>
    <w:p w14:paraId="21779FE9" w14:textId="43C467FC" w:rsidR="00F80CDE" w:rsidRPr="00643BD8" w:rsidRDefault="00F80CDE" w:rsidP="00BF2EB7">
      <w:pPr>
        <w:jc w:val="both"/>
        <w:rPr>
          <w:rFonts w:ascii="Arial" w:eastAsia="Arial" w:hAnsi="Arial" w:cs="Arial"/>
          <w:b/>
          <w:sz w:val="20"/>
          <w:szCs w:val="20"/>
          <w:lang w:eastAsia="es-ES"/>
        </w:rPr>
      </w:pPr>
    </w:p>
    <w:p w14:paraId="60D60B02" w14:textId="77777777" w:rsidR="0028248A" w:rsidRPr="00643BD8" w:rsidRDefault="0028248A" w:rsidP="00BF2EB7">
      <w:pPr>
        <w:jc w:val="both"/>
        <w:rPr>
          <w:rFonts w:ascii="Arial" w:eastAsia="Arial" w:hAnsi="Arial" w:cs="Arial"/>
          <w:b/>
          <w:sz w:val="20"/>
          <w:szCs w:val="20"/>
          <w:lang w:eastAsia="es-ES"/>
        </w:rPr>
      </w:pPr>
    </w:p>
    <w:p w14:paraId="410EE5A8" w14:textId="6F218D56" w:rsidR="36D81DD4" w:rsidRPr="00643BD8" w:rsidRDefault="36D81DD4" w:rsidP="00E63264">
      <w:pPr>
        <w:pStyle w:val="Ttulo3"/>
        <w:rPr>
          <w:rFonts w:ascii="Arial" w:eastAsia="Arial" w:hAnsi="Arial" w:cs="Arial"/>
          <w:b/>
          <w:bCs/>
          <w:sz w:val="20"/>
          <w:szCs w:val="20"/>
        </w:rPr>
      </w:pPr>
      <w:bookmarkStart w:id="1099" w:name="_Toc108082924"/>
      <w:bookmarkStart w:id="1100" w:name="_Toc121868879"/>
      <w:r w:rsidRPr="00643BD8">
        <w:rPr>
          <w:rFonts w:ascii="Arial" w:eastAsia="Arial" w:hAnsi="Arial" w:cs="Arial"/>
          <w:b/>
          <w:bCs/>
          <w:sz w:val="20"/>
          <w:szCs w:val="20"/>
        </w:rPr>
        <w:t>4.</w:t>
      </w:r>
      <w:r w:rsidR="00730973" w:rsidRPr="00643BD8">
        <w:rPr>
          <w:rFonts w:ascii="Arial" w:eastAsia="Arial" w:hAnsi="Arial" w:cs="Arial"/>
          <w:b/>
          <w:bCs/>
          <w:sz w:val="20"/>
          <w:szCs w:val="20"/>
        </w:rPr>
        <w:t>2</w:t>
      </w:r>
      <w:r w:rsidRPr="00643BD8">
        <w:rPr>
          <w:rFonts w:ascii="Arial" w:eastAsia="Arial" w:hAnsi="Arial" w:cs="Arial"/>
          <w:b/>
          <w:bCs/>
          <w:sz w:val="20"/>
          <w:szCs w:val="20"/>
        </w:rPr>
        <w:t>.1</w:t>
      </w:r>
      <w:r w:rsidRPr="00643BD8">
        <w:rPr>
          <w:rFonts w:eastAsia="Times New Roman" w:cs="Times New Roman"/>
          <w:b/>
          <w:bCs/>
          <w:sz w:val="14"/>
          <w:szCs w:val="14"/>
        </w:rPr>
        <w:t xml:space="preserve">      </w:t>
      </w:r>
      <w:r w:rsidRPr="00643BD8">
        <w:rPr>
          <w:rFonts w:ascii="Arial" w:eastAsia="Arial" w:hAnsi="Arial" w:cs="Arial"/>
          <w:b/>
          <w:bCs/>
          <w:sz w:val="20"/>
          <w:szCs w:val="20"/>
        </w:rPr>
        <w:t>EXPERIENCIA ESPECÍFICA ADICIONAL</w:t>
      </w:r>
      <w:bookmarkEnd w:id="1099"/>
      <w:bookmarkEnd w:id="1100"/>
      <w:r w:rsidRPr="00643BD8">
        <w:rPr>
          <w:rFonts w:ascii="Arial" w:eastAsia="Arial" w:hAnsi="Arial" w:cs="Arial"/>
          <w:b/>
          <w:bCs/>
          <w:sz w:val="20"/>
          <w:szCs w:val="20"/>
        </w:rPr>
        <w:t xml:space="preserve"> </w:t>
      </w:r>
    </w:p>
    <w:p w14:paraId="5272E2C6" w14:textId="544ED4AA" w:rsidR="36D81DD4" w:rsidRPr="00643BD8" w:rsidRDefault="36D81DD4" w:rsidP="00AB1346">
      <w:pPr>
        <w:jc w:val="both"/>
        <w:rPr>
          <w:rFonts w:ascii="Arial" w:eastAsia="Arial" w:hAnsi="Arial" w:cs="Arial"/>
          <w:b/>
          <w:bCs/>
          <w:sz w:val="20"/>
          <w:szCs w:val="20"/>
        </w:rPr>
      </w:pPr>
      <w:r w:rsidRPr="00643BD8">
        <w:rPr>
          <w:rFonts w:ascii="Arial" w:eastAsia="Arial" w:hAnsi="Arial" w:cs="Arial"/>
          <w:b/>
          <w:bCs/>
          <w:sz w:val="20"/>
          <w:szCs w:val="20"/>
        </w:rPr>
        <w:t xml:space="preserve"> </w:t>
      </w:r>
    </w:p>
    <w:p w14:paraId="3C476313" w14:textId="1170170E" w:rsidR="36D81DD4" w:rsidRPr="00643BD8" w:rsidRDefault="36D81DD4" w:rsidP="00AB1346">
      <w:pPr>
        <w:jc w:val="both"/>
        <w:rPr>
          <w:rFonts w:ascii="Arial" w:eastAsia="Arial" w:hAnsi="Arial" w:cs="Arial"/>
          <w:sz w:val="20"/>
          <w:szCs w:val="20"/>
        </w:rPr>
      </w:pPr>
      <w:r w:rsidRPr="00643BD8">
        <w:rPr>
          <w:rFonts w:ascii="Arial" w:eastAsia="Arial" w:hAnsi="Arial" w:cs="Arial"/>
          <w:sz w:val="20"/>
          <w:szCs w:val="20"/>
        </w:rPr>
        <w:t xml:space="preserve">La </w:t>
      </w:r>
      <w:r w:rsidR="00E41DBB" w:rsidRPr="00643BD8">
        <w:rPr>
          <w:rFonts w:ascii="Arial" w:eastAsia="Arial" w:hAnsi="Arial" w:cs="Arial"/>
          <w:sz w:val="20"/>
          <w:szCs w:val="20"/>
        </w:rPr>
        <w:t>Entidad</w:t>
      </w:r>
      <w:r w:rsidRPr="00643BD8">
        <w:rPr>
          <w:rFonts w:ascii="Arial" w:eastAsia="Arial" w:hAnsi="Arial" w:cs="Arial"/>
          <w:sz w:val="20"/>
          <w:szCs w:val="20"/>
        </w:rPr>
        <w:t xml:space="preserve"> asignará cinco (5) puntos al Proponente que se comprometa con el diligenciamiento del “Formato 9 - Experiencia y formación </w:t>
      </w:r>
      <w:r w:rsidR="0010453D" w:rsidRPr="00643BD8">
        <w:rPr>
          <w:rFonts w:ascii="Arial" w:eastAsia="Arial" w:hAnsi="Arial" w:cs="Arial"/>
          <w:sz w:val="20"/>
          <w:szCs w:val="20"/>
        </w:rPr>
        <w:t>académica</w:t>
      </w:r>
      <w:r w:rsidRPr="00643BD8">
        <w:rPr>
          <w:rFonts w:ascii="Arial" w:eastAsia="Arial" w:hAnsi="Arial" w:cs="Arial"/>
          <w:sz w:val="20"/>
          <w:szCs w:val="20"/>
        </w:rPr>
        <w:t xml:space="preserve"> adicional del Personal Clave Evaluable” a acreditar que</w:t>
      </w:r>
      <w:r w:rsidR="00AE3F8D" w:rsidRPr="00643BD8">
        <w:rPr>
          <w:rFonts w:ascii="Arial" w:eastAsia="Arial" w:hAnsi="Arial" w:cs="Arial"/>
          <w:sz w:val="20"/>
          <w:szCs w:val="20"/>
        </w:rPr>
        <w:t xml:space="preserve"> </w:t>
      </w:r>
      <w:r w:rsidRPr="00643BD8">
        <w:rPr>
          <w:rFonts w:ascii="Arial" w:eastAsia="Arial" w:hAnsi="Arial" w:cs="Arial"/>
          <w:sz w:val="20"/>
          <w:szCs w:val="20"/>
        </w:rPr>
        <w:t>cada uno de los integrantes</w:t>
      </w:r>
      <w:r w:rsidRPr="00643BD8">
        <w:rPr>
          <w:rFonts w:ascii="Arial" w:eastAsia="Arial" w:hAnsi="Arial" w:cs="Arial"/>
          <w:b/>
          <w:bCs/>
          <w:i/>
          <w:iCs/>
          <w:sz w:val="20"/>
          <w:szCs w:val="20"/>
        </w:rPr>
        <w:t xml:space="preserve"> </w:t>
      </w:r>
      <w:r w:rsidRPr="00643BD8">
        <w:rPr>
          <w:rFonts w:ascii="Arial" w:eastAsia="Arial" w:hAnsi="Arial" w:cs="Arial"/>
          <w:sz w:val="20"/>
          <w:szCs w:val="20"/>
        </w:rPr>
        <w:t xml:space="preserve">que conforman el Personal Clave Evaluable: </w:t>
      </w:r>
      <w:r w:rsidR="00B744E4" w:rsidRPr="00643BD8">
        <w:rPr>
          <w:rFonts w:ascii="Arial" w:hAnsi="Arial" w:cs="Arial"/>
          <w:sz w:val="20"/>
          <w:szCs w:val="20"/>
        </w:rPr>
        <w:t>i) Director de Interventoría, ii)Ingeniero Residente de Interventoría, iii) Especialista en Vías y/o Pavimentos.</w:t>
      </w:r>
      <w:r w:rsidR="00E6561E" w:rsidRPr="00643BD8">
        <w:rPr>
          <w:rFonts w:ascii="Arial" w:eastAsia="Arial" w:hAnsi="Arial" w:cs="Arial"/>
          <w:sz w:val="20"/>
          <w:szCs w:val="20"/>
        </w:rPr>
        <w:t>,</w:t>
      </w:r>
      <w:r w:rsidR="000A2253" w:rsidRPr="00643BD8">
        <w:rPr>
          <w:rFonts w:ascii="Arial" w:eastAsia="Arial" w:hAnsi="Arial" w:cs="Arial"/>
          <w:sz w:val="20"/>
          <w:szCs w:val="20"/>
        </w:rPr>
        <w:t xml:space="preserve"> </w:t>
      </w:r>
      <w:r w:rsidRPr="00643BD8">
        <w:rPr>
          <w:rFonts w:ascii="Arial" w:eastAsia="Arial" w:hAnsi="Arial" w:cs="Arial"/>
          <w:sz w:val="20"/>
          <w:szCs w:val="20"/>
        </w:rPr>
        <w:t>tienen un</w:t>
      </w:r>
      <w:r w:rsidR="00C86EAE" w:rsidRPr="00643BD8">
        <w:rPr>
          <w:rFonts w:ascii="Arial" w:eastAsia="Arial" w:hAnsi="Arial" w:cs="Arial"/>
          <w:sz w:val="20"/>
          <w:szCs w:val="20"/>
        </w:rPr>
        <w:t xml:space="preserve"> </w:t>
      </w:r>
      <w:r w:rsidR="001C437B" w:rsidRPr="00643BD8">
        <w:rPr>
          <w:rFonts w:ascii="Arial" w:eastAsia="Arial" w:hAnsi="Arial" w:cs="Arial"/>
          <w:sz w:val="20"/>
          <w:szCs w:val="20"/>
        </w:rPr>
        <w:t>(1)</w:t>
      </w:r>
      <w:r w:rsidRPr="00643BD8">
        <w:rPr>
          <w:rFonts w:ascii="Arial" w:eastAsia="Arial" w:hAnsi="Arial" w:cs="Arial"/>
          <w:sz w:val="20"/>
          <w:szCs w:val="20"/>
        </w:rPr>
        <w:t xml:space="preserve"> año de experiencia específica adicional a la definida en la “Matriz 4 – Lineamientos </w:t>
      </w:r>
      <w:r w:rsidR="00A76A17" w:rsidRPr="00643BD8">
        <w:rPr>
          <w:rFonts w:ascii="Arial" w:eastAsia="Arial" w:hAnsi="Arial" w:cs="Arial"/>
          <w:sz w:val="20"/>
          <w:szCs w:val="20"/>
        </w:rPr>
        <w:t xml:space="preserve">de </w:t>
      </w:r>
      <w:r w:rsidR="00351924" w:rsidRPr="00643BD8">
        <w:rPr>
          <w:rFonts w:ascii="Arial" w:eastAsia="Arial" w:hAnsi="Arial" w:cs="Arial"/>
          <w:sz w:val="20"/>
          <w:szCs w:val="20"/>
        </w:rPr>
        <w:t>requisitos del Personal</w:t>
      </w:r>
      <w:r w:rsidRPr="00643BD8">
        <w:rPr>
          <w:rFonts w:ascii="Arial" w:eastAsia="Arial" w:hAnsi="Arial" w:cs="Arial"/>
          <w:sz w:val="20"/>
          <w:szCs w:val="20"/>
        </w:rPr>
        <w:t>”.</w:t>
      </w:r>
      <w:r w:rsidR="000A2253" w:rsidRPr="00643BD8">
        <w:rPr>
          <w:rFonts w:ascii="Arial" w:eastAsia="Arial" w:hAnsi="Arial" w:cs="Arial"/>
          <w:sz w:val="20"/>
          <w:szCs w:val="20"/>
        </w:rPr>
        <w:t xml:space="preserve"> </w:t>
      </w:r>
      <w:r w:rsidRPr="00643BD8">
        <w:rPr>
          <w:rFonts w:ascii="Arial" w:eastAsia="Arial" w:hAnsi="Arial" w:cs="Arial"/>
          <w:sz w:val="20"/>
          <w:szCs w:val="20"/>
        </w:rPr>
        <w:t xml:space="preserve">Es decir, si el requisito mínimo de experiencia específica es de </w:t>
      </w:r>
      <w:r w:rsidR="001C437B" w:rsidRPr="00643BD8">
        <w:rPr>
          <w:rFonts w:ascii="Arial" w:eastAsia="Arial" w:hAnsi="Arial" w:cs="Arial"/>
          <w:sz w:val="20"/>
          <w:szCs w:val="20"/>
        </w:rPr>
        <w:t>dos (</w:t>
      </w:r>
      <w:r w:rsidRPr="00643BD8">
        <w:rPr>
          <w:rFonts w:ascii="Arial" w:eastAsia="Arial" w:hAnsi="Arial" w:cs="Arial"/>
          <w:sz w:val="20"/>
          <w:szCs w:val="20"/>
        </w:rPr>
        <w:t>2</w:t>
      </w:r>
      <w:r w:rsidR="001C437B" w:rsidRPr="00643BD8">
        <w:rPr>
          <w:rFonts w:ascii="Arial" w:eastAsia="Arial" w:hAnsi="Arial" w:cs="Arial"/>
          <w:sz w:val="20"/>
          <w:szCs w:val="20"/>
        </w:rPr>
        <w:t>)</w:t>
      </w:r>
      <w:r w:rsidRPr="00643BD8">
        <w:rPr>
          <w:rFonts w:ascii="Arial" w:eastAsia="Arial" w:hAnsi="Arial" w:cs="Arial"/>
          <w:sz w:val="20"/>
          <w:szCs w:val="20"/>
        </w:rPr>
        <w:t xml:space="preserve"> años, se otorgará puntaje por una experiencia adicional de </w:t>
      </w:r>
      <w:r w:rsidR="001C437B" w:rsidRPr="00643BD8">
        <w:rPr>
          <w:rFonts w:ascii="Arial" w:eastAsia="Arial" w:hAnsi="Arial" w:cs="Arial"/>
          <w:sz w:val="20"/>
          <w:szCs w:val="20"/>
        </w:rPr>
        <w:t>un (</w:t>
      </w:r>
      <w:r w:rsidRPr="00643BD8">
        <w:rPr>
          <w:rFonts w:ascii="Arial" w:eastAsia="Arial" w:hAnsi="Arial" w:cs="Arial"/>
          <w:sz w:val="20"/>
          <w:szCs w:val="20"/>
        </w:rPr>
        <w:t>1</w:t>
      </w:r>
      <w:r w:rsidR="001C437B" w:rsidRPr="00643BD8">
        <w:rPr>
          <w:rFonts w:ascii="Arial" w:eastAsia="Arial" w:hAnsi="Arial" w:cs="Arial"/>
          <w:sz w:val="20"/>
          <w:szCs w:val="20"/>
        </w:rPr>
        <w:t>)</w:t>
      </w:r>
      <w:r w:rsidRPr="00643BD8">
        <w:rPr>
          <w:rFonts w:ascii="Arial" w:eastAsia="Arial" w:hAnsi="Arial" w:cs="Arial"/>
          <w:sz w:val="20"/>
          <w:szCs w:val="20"/>
        </w:rPr>
        <w:t xml:space="preserve"> año, para un total de </w:t>
      </w:r>
      <w:r w:rsidR="001C437B" w:rsidRPr="00643BD8">
        <w:rPr>
          <w:rFonts w:ascii="Arial" w:eastAsia="Arial" w:hAnsi="Arial" w:cs="Arial"/>
          <w:sz w:val="20"/>
          <w:szCs w:val="20"/>
        </w:rPr>
        <w:t>tres (</w:t>
      </w:r>
      <w:r w:rsidRPr="00643BD8">
        <w:rPr>
          <w:rFonts w:ascii="Arial" w:eastAsia="Arial" w:hAnsi="Arial" w:cs="Arial"/>
          <w:sz w:val="20"/>
          <w:szCs w:val="20"/>
        </w:rPr>
        <w:t>3</w:t>
      </w:r>
      <w:r w:rsidR="001C437B" w:rsidRPr="00643BD8">
        <w:rPr>
          <w:rFonts w:ascii="Arial" w:eastAsia="Arial" w:hAnsi="Arial" w:cs="Arial"/>
          <w:sz w:val="20"/>
          <w:szCs w:val="20"/>
        </w:rPr>
        <w:t>)</w:t>
      </w:r>
      <w:r w:rsidRPr="00643BD8">
        <w:rPr>
          <w:rFonts w:ascii="Arial" w:eastAsia="Arial" w:hAnsi="Arial" w:cs="Arial"/>
          <w:sz w:val="20"/>
          <w:szCs w:val="20"/>
        </w:rPr>
        <w:t xml:space="preserve"> años</w:t>
      </w:r>
      <w:r w:rsidR="00C86EAE" w:rsidRPr="00643BD8">
        <w:rPr>
          <w:rFonts w:ascii="Arial" w:eastAsia="Arial" w:hAnsi="Arial" w:cs="Arial"/>
          <w:sz w:val="20"/>
          <w:szCs w:val="20"/>
        </w:rPr>
        <w:t>.</w:t>
      </w:r>
    </w:p>
    <w:p w14:paraId="234B8306" w14:textId="34A22952" w:rsidR="00CE7C40" w:rsidRPr="00643BD8" w:rsidRDefault="00CE7C40" w:rsidP="00AB1346">
      <w:pPr>
        <w:jc w:val="both"/>
        <w:rPr>
          <w:rFonts w:ascii="Arial" w:eastAsia="Arial" w:hAnsi="Arial" w:cs="Arial"/>
          <w:sz w:val="20"/>
          <w:szCs w:val="20"/>
        </w:rPr>
      </w:pPr>
    </w:p>
    <w:p w14:paraId="18BE02A1" w14:textId="05FE5D6E" w:rsidR="36D81DD4" w:rsidRPr="00643BD8" w:rsidRDefault="36D81DD4" w:rsidP="00BF2EB7">
      <w:pPr>
        <w:jc w:val="both"/>
        <w:rPr>
          <w:rFonts w:ascii="Arial" w:eastAsia="Arial" w:hAnsi="Arial" w:cs="Arial"/>
          <w:sz w:val="20"/>
          <w:szCs w:val="20"/>
        </w:rPr>
      </w:pPr>
      <w:r w:rsidRPr="00643BD8">
        <w:rPr>
          <w:rFonts w:ascii="Arial" w:eastAsia="Arial" w:hAnsi="Arial" w:cs="Arial"/>
          <w:sz w:val="20"/>
          <w:szCs w:val="20"/>
        </w:rPr>
        <w:t xml:space="preserve">Para otorgar el puntaje basta con </w:t>
      </w:r>
      <w:r w:rsidR="006A311A" w:rsidRPr="00643BD8">
        <w:rPr>
          <w:rFonts w:ascii="Arial" w:eastAsia="Arial" w:hAnsi="Arial" w:cs="Arial"/>
          <w:sz w:val="20"/>
          <w:szCs w:val="20"/>
        </w:rPr>
        <w:t>diligenciar</w:t>
      </w:r>
      <w:r w:rsidRPr="00643BD8">
        <w:rPr>
          <w:rFonts w:ascii="Arial" w:eastAsia="Arial" w:hAnsi="Arial" w:cs="Arial"/>
          <w:sz w:val="20"/>
          <w:szCs w:val="20"/>
        </w:rPr>
        <w:t xml:space="preserve"> el “Formato 9 - Experiencia y formación </w:t>
      </w:r>
      <w:r w:rsidR="0010453D" w:rsidRPr="00643BD8">
        <w:rPr>
          <w:rFonts w:ascii="Arial" w:eastAsia="Arial" w:hAnsi="Arial" w:cs="Arial"/>
          <w:sz w:val="20"/>
          <w:szCs w:val="20"/>
        </w:rPr>
        <w:t xml:space="preserve">académica </w:t>
      </w:r>
      <w:r w:rsidRPr="00643BD8">
        <w:rPr>
          <w:rFonts w:ascii="Arial" w:eastAsia="Arial" w:hAnsi="Arial" w:cs="Arial"/>
          <w:sz w:val="20"/>
          <w:szCs w:val="20"/>
        </w:rPr>
        <w:t xml:space="preserve">adicional del Personal Clave Evaluable”. Por tanto, </w:t>
      </w:r>
      <w:r w:rsidRPr="00643BD8">
        <w:rPr>
          <w:rFonts w:ascii="Arial" w:eastAsia="Arial" w:hAnsi="Arial" w:cs="Arial"/>
          <w:sz w:val="20"/>
          <w:szCs w:val="20"/>
          <w:u w:val="single"/>
        </w:rPr>
        <w:t>no se revisarán los soportes de experiencia del Personal Clave Evaluable durante la evaluación de las ofertas</w:t>
      </w:r>
      <w:r w:rsidRPr="00643BD8">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sidRPr="00643BD8">
        <w:rPr>
          <w:rFonts w:ascii="Arial" w:eastAsia="Arial" w:hAnsi="Arial" w:cs="Arial"/>
          <w:sz w:val="20"/>
          <w:szCs w:val="20"/>
        </w:rPr>
        <w:t xml:space="preserve"> del Pliego de Condiciones</w:t>
      </w:r>
      <w:r w:rsidRPr="00643BD8">
        <w:rPr>
          <w:rFonts w:ascii="Arial" w:eastAsia="Arial" w:hAnsi="Arial" w:cs="Arial"/>
          <w:sz w:val="20"/>
          <w:szCs w:val="20"/>
        </w:rPr>
        <w:t>.</w:t>
      </w:r>
    </w:p>
    <w:p w14:paraId="6E82C8D4" w14:textId="2699E42C" w:rsidR="36D81DD4" w:rsidRPr="00643BD8" w:rsidRDefault="36D81DD4" w:rsidP="00E63264">
      <w:pPr>
        <w:jc w:val="both"/>
        <w:rPr>
          <w:rFonts w:ascii="Arial" w:eastAsia="Arial" w:hAnsi="Arial" w:cs="Arial"/>
          <w:sz w:val="20"/>
          <w:szCs w:val="20"/>
        </w:rPr>
      </w:pPr>
      <w:r w:rsidRPr="00643BD8">
        <w:rPr>
          <w:rFonts w:ascii="Arial" w:eastAsia="Arial" w:hAnsi="Arial" w:cs="Arial"/>
          <w:sz w:val="20"/>
          <w:szCs w:val="20"/>
        </w:rPr>
        <w:t xml:space="preserve"> </w:t>
      </w:r>
    </w:p>
    <w:p w14:paraId="07F99483" w14:textId="21E1EEFF" w:rsidR="00342F43" w:rsidRPr="00643BD8" w:rsidRDefault="36D81DD4">
      <w:pPr>
        <w:pStyle w:val="Prrafodelista"/>
        <w:numPr>
          <w:ilvl w:val="0"/>
          <w:numId w:val="61"/>
        </w:numPr>
        <w:spacing w:line="240" w:lineRule="auto"/>
        <w:jc w:val="both"/>
        <w:rPr>
          <w:rFonts w:ascii="Arial" w:eastAsiaTheme="minorEastAsia" w:hAnsi="Arial" w:cs="Arial"/>
          <w:sz w:val="20"/>
          <w:szCs w:val="20"/>
        </w:rPr>
      </w:pPr>
      <w:r w:rsidRPr="00643BD8">
        <w:rPr>
          <w:rFonts w:ascii="Arial" w:hAnsi="Arial" w:cs="Arial"/>
          <w:sz w:val="20"/>
          <w:szCs w:val="20"/>
        </w:rPr>
        <w:lastRenderedPageBreak/>
        <w:t xml:space="preserve">Se entiende por “Experiencia específica adicional” la experiencia directamente relacionada con el cargo a desempeñar. </w:t>
      </w:r>
    </w:p>
    <w:p w14:paraId="789A91ED" w14:textId="739A7DC8" w:rsidR="36D81DD4" w:rsidRPr="00643BD8" w:rsidRDefault="36D81DD4" w:rsidP="00BF2EB7">
      <w:pPr>
        <w:pStyle w:val="Prrafodelista"/>
        <w:spacing w:line="240" w:lineRule="auto"/>
        <w:jc w:val="both"/>
        <w:rPr>
          <w:rFonts w:ascii="Arial" w:eastAsia="Arial" w:hAnsi="Arial" w:cs="Arial"/>
          <w:sz w:val="20"/>
          <w:szCs w:val="20"/>
        </w:rPr>
      </w:pPr>
    </w:p>
    <w:p w14:paraId="7897ACDC" w14:textId="08D856FF" w:rsidR="00342F43" w:rsidRPr="00643BD8" w:rsidRDefault="36D81DD4">
      <w:pPr>
        <w:pStyle w:val="Prrafodelista"/>
        <w:numPr>
          <w:ilvl w:val="0"/>
          <w:numId w:val="61"/>
        </w:numPr>
        <w:spacing w:line="240" w:lineRule="auto"/>
        <w:jc w:val="both"/>
        <w:rPr>
          <w:rFonts w:ascii="Arial" w:eastAsiaTheme="minorEastAsia" w:hAnsi="Arial" w:cs="Arial"/>
          <w:sz w:val="20"/>
          <w:szCs w:val="20"/>
        </w:rPr>
      </w:pPr>
      <w:r w:rsidRPr="00643BD8">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643BD8" w:rsidRDefault="36D81DD4" w:rsidP="00BF2EB7">
      <w:pPr>
        <w:pStyle w:val="Prrafodelista"/>
        <w:spacing w:line="240" w:lineRule="auto"/>
        <w:jc w:val="both"/>
        <w:rPr>
          <w:rFonts w:ascii="Arial" w:eastAsia="Arial" w:hAnsi="Arial" w:cs="Arial"/>
          <w:sz w:val="20"/>
          <w:szCs w:val="20"/>
        </w:rPr>
      </w:pPr>
    </w:p>
    <w:p w14:paraId="31B20F27" w14:textId="1670606D" w:rsidR="36D81DD4" w:rsidRPr="00643BD8" w:rsidRDefault="36D81DD4">
      <w:pPr>
        <w:pStyle w:val="Prrafodelista"/>
        <w:numPr>
          <w:ilvl w:val="0"/>
          <w:numId w:val="61"/>
        </w:numPr>
        <w:spacing w:line="240" w:lineRule="auto"/>
        <w:jc w:val="both"/>
        <w:rPr>
          <w:rFonts w:ascii="Arial" w:eastAsia="Arial" w:hAnsi="Arial" w:cs="Arial"/>
          <w:sz w:val="20"/>
          <w:szCs w:val="20"/>
        </w:rPr>
      </w:pPr>
      <w:r w:rsidRPr="00643BD8">
        <w:rPr>
          <w:rFonts w:ascii="Arial" w:hAnsi="Arial" w:cs="Arial"/>
          <w:sz w:val="20"/>
          <w:szCs w:val="20"/>
        </w:rPr>
        <w:t xml:space="preserve">Las reglas de equivalencias descritas en la </w:t>
      </w:r>
      <w:r w:rsidR="00946599" w:rsidRPr="00643BD8">
        <w:rPr>
          <w:rFonts w:ascii="Arial" w:hAnsi="Arial" w:cs="Arial"/>
          <w:sz w:val="20"/>
          <w:szCs w:val="20"/>
        </w:rPr>
        <w:t>“</w:t>
      </w:r>
      <w:r w:rsidRPr="00643BD8">
        <w:rPr>
          <w:rFonts w:ascii="Arial" w:hAnsi="Arial" w:cs="Arial"/>
          <w:sz w:val="20"/>
          <w:szCs w:val="20"/>
        </w:rPr>
        <w:t>Matriz 4</w:t>
      </w:r>
      <w:r w:rsidR="00946599" w:rsidRPr="00643BD8">
        <w:rPr>
          <w:rFonts w:ascii="Arial" w:hAnsi="Arial" w:cs="Arial"/>
          <w:sz w:val="20"/>
          <w:szCs w:val="20"/>
        </w:rPr>
        <w:t xml:space="preserve"> </w:t>
      </w:r>
      <w:r w:rsidR="0086218D" w:rsidRPr="00643BD8">
        <w:rPr>
          <w:rFonts w:ascii="Arial" w:hAnsi="Arial" w:cs="Arial"/>
          <w:sz w:val="20"/>
          <w:szCs w:val="20"/>
        </w:rPr>
        <w:t>–</w:t>
      </w:r>
      <w:r w:rsidR="00946599" w:rsidRPr="00643BD8">
        <w:rPr>
          <w:rFonts w:ascii="Arial" w:hAnsi="Arial" w:cs="Arial"/>
          <w:sz w:val="20"/>
          <w:szCs w:val="20"/>
        </w:rPr>
        <w:t xml:space="preserve"> </w:t>
      </w:r>
      <w:r w:rsidR="0086218D" w:rsidRPr="00643BD8">
        <w:rPr>
          <w:rFonts w:ascii="Arial" w:hAnsi="Arial" w:cs="Arial"/>
          <w:sz w:val="20"/>
          <w:szCs w:val="20"/>
        </w:rPr>
        <w:t>Lineamientos de Requisitos del Personal”</w:t>
      </w:r>
      <w:r w:rsidRPr="00643BD8">
        <w:rPr>
          <w:rFonts w:ascii="Arial" w:hAnsi="Arial" w:cs="Arial"/>
          <w:sz w:val="20"/>
          <w:szCs w:val="20"/>
        </w:rPr>
        <w:t xml:space="preserve"> no aplican para el otorgamiento de puntaje, solamente para verificar que el profesional cumple con la experiencia mínima requerida por la </w:t>
      </w:r>
      <w:r w:rsidR="00E41DBB" w:rsidRPr="00643BD8">
        <w:rPr>
          <w:rFonts w:ascii="Arial" w:hAnsi="Arial" w:cs="Arial"/>
          <w:sz w:val="20"/>
          <w:szCs w:val="20"/>
        </w:rPr>
        <w:t>Entidad</w:t>
      </w:r>
      <w:r w:rsidRPr="00643BD8">
        <w:rPr>
          <w:rFonts w:ascii="Arial" w:hAnsi="Arial" w:cs="Arial"/>
          <w:sz w:val="20"/>
          <w:szCs w:val="20"/>
        </w:rPr>
        <w:t xml:space="preserve">. </w:t>
      </w:r>
    </w:p>
    <w:p w14:paraId="4BC0D2D3" w14:textId="0F1BF72A" w:rsidR="36D81DD4" w:rsidRPr="00643BD8" w:rsidRDefault="36D81DD4" w:rsidP="00E63264">
      <w:pPr>
        <w:jc w:val="both"/>
        <w:rPr>
          <w:rFonts w:ascii="Arial" w:eastAsia="Arial" w:hAnsi="Arial" w:cs="Arial"/>
          <w:sz w:val="20"/>
          <w:szCs w:val="20"/>
        </w:rPr>
      </w:pPr>
      <w:r w:rsidRPr="00643BD8">
        <w:rPr>
          <w:rFonts w:ascii="Arial" w:eastAsia="Arial" w:hAnsi="Arial" w:cs="Arial"/>
          <w:sz w:val="20"/>
          <w:szCs w:val="20"/>
        </w:rPr>
        <w:t xml:space="preserve">En el caso de que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establezca más de un profesional por cargo, cada uno de ellos deberá cumplir con el año de experiencia específica adicional.</w:t>
      </w:r>
      <w:r w:rsidR="00A1046F" w:rsidRPr="00643BD8">
        <w:rPr>
          <w:rFonts w:ascii="Arial" w:eastAsia="Arial" w:hAnsi="Arial" w:cs="Arial"/>
          <w:sz w:val="20"/>
          <w:szCs w:val="20"/>
        </w:rPr>
        <w:t xml:space="preserve"> </w:t>
      </w:r>
      <w:r w:rsidRPr="00643BD8">
        <w:rPr>
          <w:rFonts w:ascii="Arial" w:eastAsia="Arial" w:hAnsi="Arial" w:cs="Arial"/>
          <w:sz w:val="20"/>
          <w:szCs w:val="20"/>
        </w:rPr>
        <w:t xml:space="preserve">Es decir, si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considera que el proyecto requiere </w:t>
      </w:r>
      <w:r w:rsidR="006A17EA" w:rsidRPr="00643BD8">
        <w:rPr>
          <w:rFonts w:ascii="Arial" w:eastAsia="Arial" w:hAnsi="Arial" w:cs="Arial"/>
          <w:sz w:val="20"/>
          <w:szCs w:val="20"/>
        </w:rPr>
        <w:t>dos (</w:t>
      </w:r>
      <w:r w:rsidRPr="00643BD8">
        <w:rPr>
          <w:rFonts w:ascii="Arial" w:eastAsia="Arial" w:hAnsi="Arial" w:cs="Arial"/>
          <w:sz w:val="20"/>
          <w:szCs w:val="20"/>
        </w:rPr>
        <w:t>2</w:t>
      </w:r>
      <w:r w:rsidR="006A17EA" w:rsidRPr="00643BD8">
        <w:rPr>
          <w:rFonts w:ascii="Arial" w:eastAsia="Arial" w:hAnsi="Arial" w:cs="Arial"/>
          <w:sz w:val="20"/>
          <w:szCs w:val="20"/>
        </w:rPr>
        <w:t>)</w:t>
      </w:r>
      <w:r w:rsidRPr="00643BD8">
        <w:rPr>
          <w:rFonts w:ascii="Arial" w:eastAsia="Arial" w:hAnsi="Arial" w:cs="Arial"/>
          <w:sz w:val="20"/>
          <w:szCs w:val="20"/>
        </w:rPr>
        <w:t xml:space="preserve"> especialistas principales, para que el oferente sea acreedor de dicho puntaje debe cumplir con el requisito adicional en relación con los </w:t>
      </w:r>
      <w:r w:rsidR="006A17EA" w:rsidRPr="00643BD8">
        <w:rPr>
          <w:rFonts w:ascii="Arial" w:eastAsia="Arial" w:hAnsi="Arial" w:cs="Arial"/>
          <w:sz w:val="20"/>
          <w:szCs w:val="20"/>
        </w:rPr>
        <w:t>dos (</w:t>
      </w:r>
      <w:r w:rsidRPr="00643BD8">
        <w:rPr>
          <w:rFonts w:ascii="Arial" w:eastAsia="Arial" w:hAnsi="Arial" w:cs="Arial"/>
          <w:sz w:val="20"/>
          <w:szCs w:val="20"/>
        </w:rPr>
        <w:t>2</w:t>
      </w:r>
      <w:r w:rsidR="006A17EA" w:rsidRPr="00643BD8">
        <w:rPr>
          <w:rFonts w:ascii="Arial" w:eastAsia="Arial" w:hAnsi="Arial" w:cs="Arial"/>
          <w:sz w:val="20"/>
          <w:szCs w:val="20"/>
        </w:rPr>
        <w:t>)</w:t>
      </w:r>
      <w:r w:rsidRPr="00643BD8">
        <w:rPr>
          <w:rFonts w:ascii="Arial" w:eastAsia="Arial" w:hAnsi="Arial" w:cs="Arial"/>
          <w:sz w:val="20"/>
          <w:szCs w:val="20"/>
        </w:rPr>
        <w:t xml:space="preserve"> especialistas principales.</w:t>
      </w:r>
    </w:p>
    <w:p w14:paraId="34F82F1B" w14:textId="77777777" w:rsidR="00671329" w:rsidRPr="00643BD8" w:rsidRDefault="00671329" w:rsidP="00BF2EB7">
      <w:pPr>
        <w:ind w:left="1134"/>
        <w:jc w:val="both"/>
        <w:rPr>
          <w:lang w:eastAsia="es-ES"/>
        </w:rPr>
      </w:pPr>
    </w:p>
    <w:p w14:paraId="38F19929" w14:textId="03703586" w:rsidR="36D81DD4" w:rsidRPr="00643BD8" w:rsidRDefault="36D81DD4" w:rsidP="00E63264">
      <w:pPr>
        <w:pStyle w:val="Ttulo3"/>
        <w:rPr>
          <w:rFonts w:ascii="Arial" w:eastAsia="Arial" w:hAnsi="Arial" w:cs="Arial"/>
          <w:b/>
          <w:bCs/>
          <w:sz w:val="20"/>
          <w:szCs w:val="20"/>
        </w:rPr>
      </w:pPr>
      <w:bookmarkStart w:id="1101" w:name="_Toc108082925"/>
      <w:bookmarkStart w:id="1102" w:name="_Toc121868880"/>
      <w:r w:rsidRPr="00643BD8">
        <w:rPr>
          <w:rFonts w:ascii="Arial" w:eastAsia="Arial" w:hAnsi="Arial" w:cs="Arial"/>
          <w:b/>
          <w:bCs/>
          <w:sz w:val="20"/>
          <w:szCs w:val="20"/>
        </w:rPr>
        <w:t>4.</w:t>
      </w:r>
      <w:r w:rsidR="004D467B" w:rsidRPr="00643BD8">
        <w:rPr>
          <w:rFonts w:ascii="Arial" w:eastAsia="Arial" w:hAnsi="Arial" w:cs="Arial"/>
          <w:b/>
          <w:bCs/>
          <w:sz w:val="20"/>
          <w:szCs w:val="20"/>
        </w:rPr>
        <w:t>2</w:t>
      </w:r>
      <w:r w:rsidRPr="00643BD8">
        <w:rPr>
          <w:rFonts w:ascii="Arial" w:eastAsia="Arial" w:hAnsi="Arial" w:cs="Arial"/>
          <w:b/>
          <w:bCs/>
          <w:sz w:val="20"/>
          <w:szCs w:val="20"/>
        </w:rPr>
        <w:t>.2     FORMACIÓN ACADÉMICA ADICIONAL</w:t>
      </w:r>
      <w:bookmarkEnd w:id="1101"/>
      <w:bookmarkEnd w:id="1102"/>
      <w:r w:rsidRPr="00643BD8">
        <w:rPr>
          <w:rFonts w:ascii="Arial" w:eastAsia="Arial" w:hAnsi="Arial" w:cs="Arial"/>
          <w:b/>
          <w:bCs/>
          <w:sz w:val="20"/>
          <w:szCs w:val="20"/>
        </w:rPr>
        <w:t xml:space="preserve"> </w:t>
      </w:r>
    </w:p>
    <w:p w14:paraId="6115DAB6" w14:textId="36B24895" w:rsidR="36D81DD4" w:rsidRPr="00643BD8" w:rsidRDefault="36D81DD4" w:rsidP="00AB1346">
      <w:pPr>
        <w:jc w:val="both"/>
        <w:rPr>
          <w:rFonts w:ascii="Arial" w:eastAsia="Arial" w:hAnsi="Arial" w:cs="Arial"/>
          <w:sz w:val="20"/>
          <w:szCs w:val="20"/>
        </w:rPr>
      </w:pPr>
      <w:r w:rsidRPr="00643BD8">
        <w:rPr>
          <w:rFonts w:ascii="Arial" w:eastAsia="Arial" w:hAnsi="Arial" w:cs="Arial"/>
          <w:sz w:val="20"/>
          <w:szCs w:val="20"/>
        </w:rPr>
        <w:t xml:space="preserve"> </w:t>
      </w:r>
    </w:p>
    <w:p w14:paraId="5941C107" w14:textId="2D86DF03" w:rsidR="00B0101D" w:rsidRPr="00643BD8" w:rsidRDefault="36D81DD4" w:rsidP="00AB1346">
      <w:pPr>
        <w:jc w:val="both"/>
        <w:rPr>
          <w:rFonts w:ascii="Arial" w:eastAsia="Arial" w:hAnsi="Arial" w:cs="Arial"/>
          <w:sz w:val="20"/>
          <w:szCs w:val="20"/>
        </w:rPr>
      </w:pPr>
      <w:r w:rsidRPr="00643BD8">
        <w:rPr>
          <w:rFonts w:ascii="Arial" w:eastAsia="Arial" w:hAnsi="Arial" w:cs="Arial"/>
          <w:sz w:val="20"/>
          <w:szCs w:val="20"/>
        </w:rPr>
        <w:t xml:space="preserve">La </w:t>
      </w:r>
      <w:r w:rsidR="00E41DBB" w:rsidRPr="00643BD8">
        <w:rPr>
          <w:rFonts w:ascii="Arial" w:eastAsia="Arial" w:hAnsi="Arial" w:cs="Arial"/>
          <w:sz w:val="20"/>
          <w:szCs w:val="20"/>
        </w:rPr>
        <w:t>Entidad</w:t>
      </w:r>
      <w:r w:rsidRPr="00643BD8">
        <w:rPr>
          <w:rFonts w:ascii="Arial" w:eastAsia="Arial" w:hAnsi="Arial" w:cs="Arial"/>
          <w:sz w:val="20"/>
          <w:szCs w:val="20"/>
        </w:rPr>
        <w:t xml:space="preserve"> asignará cinco (5) puntos al Proponente que se comprometa con el diligenciamiento del “Formato 9 – Experiencia y formación </w:t>
      </w:r>
      <w:r w:rsidR="00D63514" w:rsidRPr="00643BD8">
        <w:rPr>
          <w:rFonts w:ascii="Arial" w:eastAsia="Arial" w:hAnsi="Arial" w:cs="Arial"/>
          <w:sz w:val="20"/>
          <w:szCs w:val="20"/>
        </w:rPr>
        <w:t>académica</w:t>
      </w:r>
      <w:r w:rsidRPr="00643BD8">
        <w:rPr>
          <w:rFonts w:ascii="Arial" w:eastAsia="Arial" w:hAnsi="Arial" w:cs="Arial"/>
          <w:sz w:val="20"/>
          <w:szCs w:val="20"/>
        </w:rPr>
        <w:t xml:space="preserve"> adicional del Personal Clave Evaluable” </w:t>
      </w:r>
      <w:r w:rsidR="00A50C5F" w:rsidRPr="00643BD8">
        <w:rPr>
          <w:rFonts w:ascii="Arial" w:eastAsia="Arial" w:hAnsi="Arial" w:cs="Arial"/>
          <w:sz w:val="20"/>
          <w:szCs w:val="20"/>
        </w:rPr>
        <w:t xml:space="preserve">a acreditar que </w:t>
      </w:r>
      <w:r w:rsidRPr="00643BD8">
        <w:rPr>
          <w:rFonts w:ascii="Arial" w:eastAsia="Arial" w:hAnsi="Arial" w:cs="Arial"/>
          <w:sz w:val="20"/>
          <w:szCs w:val="20"/>
        </w:rPr>
        <w:t>cada uno de los integrantes</w:t>
      </w:r>
      <w:r w:rsidRPr="00643BD8">
        <w:rPr>
          <w:rFonts w:ascii="Arial" w:eastAsia="Arial" w:hAnsi="Arial" w:cs="Arial"/>
          <w:b/>
          <w:bCs/>
          <w:i/>
          <w:iCs/>
          <w:sz w:val="20"/>
          <w:szCs w:val="20"/>
        </w:rPr>
        <w:t xml:space="preserve"> </w:t>
      </w:r>
      <w:r w:rsidRPr="00643BD8">
        <w:rPr>
          <w:rFonts w:ascii="Arial" w:eastAsia="Arial" w:hAnsi="Arial" w:cs="Arial"/>
          <w:sz w:val="20"/>
          <w:szCs w:val="20"/>
        </w:rPr>
        <w:t>que conforman el Personal Clave Evaluable:</w:t>
      </w:r>
      <w:r w:rsidR="00B744E4" w:rsidRPr="00643BD8">
        <w:rPr>
          <w:rFonts w:ascii="Arial" w:eastAsia="Arial" w:hAnsi="Arial" w:cs="Arial"/>
          <w:sz w:val="20"/>
          <w:szCs w:val="20"/>
        </w:rPr>
        <w:t xml:space="preserve"> : </w:t>
      </w:r>
      <w:r w:rsidR="00B744E4" w:rsidRPr="00643BD8">
        <w:rPr>
          <w:rFonts w:ascii="Arial" w:hAnsi="Arial" w:cs="Arial"/>
          <w:sz w:val="20"/>
          <w:szCs w:val="20"/>
        </w:rPr>
        <w:t>i) Director de Interventoría, ii)Ingeniero Residente de Interventoría, iii) Especialista en Vías y/o Pavimentos.</w:t>
      </w:r>
      <w:r w:rsidR="00B744E4" w:rsidRPr="00643BD8">
        <w:rPr>
          <w:rFonts w:ascii="Arial" w:eastAsia="Arial" w:hAnsi="Arial" w:cs="Arial"/>
          <w:sz w:val="20"/>
          <w:szCs w:val="20"/>
        </w:rPr>
        <w:t>,</w:t>
      </w:r>
      <w:r w:rsidR="00E6561E" w:rsidRPr="00643BD8">
        <w:rPr>
          <w:rFonts w:ascii="Arial" w:eastAsia="Arial" w:hAnsi="Arial" w:cs="Arial"/>
          <w:sz w:val="20"/>
          <w:szCs w:val="20"/>
        </w:rPr>
        <w:t>,</w:t>
      </w:r>
      <w:r w:rsidR="00DB6C2C" w:rsidRPr="00643BD8">
        <w:rPr>
          <w:rFonts w:ascii="Arial" w:eastAsia="Arial" w:hAnsi="Arial" w:cs="Arial"/>
          <w:sz w:val="20"/>
          <w:szCs w:val="20"/>
        </w:rPr>
        <w:t xml:space="preserve"> </w:t>
      </w:r>
      <w:r w:rsidRPr="00643BD8">
        <w:rPr>
          <w:rFonts w:ascii="Arial" w:eastAsia="Arial" w:hAnsi="Arial" w:cs="Arial"/>
          <w:sz w:val="20"/>
          <w:szCs w:val="20"/>
        </w:rPr>
        <w:t xml:space="preserve">tienen una formación académica adicional a la definida en la “Matriz 4 – </w:t>
      </w:r>
      <w:r w:rsidR="00CE2047" w:rsidRPr="00643BD8">
        <w:rPr>
          <w:rFonts w:ascii="Arial" w:eastAsia="Arial" w:hAnsi="Arial" w:cs="Arial"/>
          <w:sz w:val="20"/>
          <w:szCs w:val="20"/>
        </w:rPr>
        <w:t>Lineamientos</w:t>
      </w:r>
      <w:r w:rsidR="005B63E0" w:rsidRPr="00643BD8">
        <w:rPr>
          <w:rFonts w:ascii="Arial" w:eastAsia="Arial" w:hAnsi="Arial" w:cs="Arial"/>
          <w:sz w:val="20"/>
          <w:szCs w:val="20"/>
        </w:rPr>
        <w:t xml:space="preserve"> </w:t>
      </w:r>
      <w:r w:rsidR="00CE2047" w:rsidRPr="00643BD8">
        <w:rPr>
          <w:rFonts w:ascii="Arial" w:eastAsia="Arial" w:hAnsi="Arial" w:cs="Arial"/>
          <w:sz w:val="20"/>
          <w:szCs w:val="20"/>
        </w:rPr>
        <w:t xml:space="preserve">de </w:t>
      </w:r>
      <w:r w:rsidR="005B63E0" w:rsidRPr="00643BD8">
        <w:rPr>
          <w:rFonts w:ascii="Arial" w:eastAsia="Arial" w:hAnsi="Arial" w:cs="Arial"/>
          <w:sz w:val="20"/>
          <w:szCs w:val="20"/>
        </w:rPr>
        <w:t xml:space="preserve">requisitos del </w:t>
      </w:r>
      <w:r w:rsidR="003B076A" w:rsidRPr="00643BD8">
        <w:rPr>
          <w:rFonts w:ascii="Arial" w:eastAsia="Arial" w:hAnsi="Arial" w:cs="Arial"/>
          <w:sz w:val="20"/>
          <w:szCs w:val="20"/>
        </w:rPr>
        <w:t>P</w:t>
      </w:r>
      <w:r w:rsidR="005B63E0" w:rsidRPr="00643BD8">
        <w:rPr>
          <w:rFonts w:ascii="Arial" w:eastAsia="Arial" w:hAnsi="Arial" w:cs="Arial"/>
          <w:sz w:val="20"/>
          <w:szCs w:val="20"/>
        </w:rPr>
        <w:t>ersonal</w:t>
      </w:r>
      <w:r w:rsidR="00145AA1" w:rsidRPr="00643BD8">
        <w:rPr>
          <w:rFonts w:ascii="Arial" w:eastAsia="Arial" w:hAnsi="Arial" w:cs="Arial"/>
          <w:sz w:val="20"/>
          <w:szCs w:val="20"/>
        </w:rPr>
        <w:t>”</w:t>
      </w:r>
      <w:r w:rsidR="00BF001A" w:rsidRPr="00643BD8">
        <w:rPr>
          <w:rFonts w:ascii="Arial" w:eastAsia="Arial" w:hAnsi="Arial" w:cs="Arial"/>
          <w:sz w:val="20"/>
          <w:szCs w:val="20"/>
        </w:rPr>
        <w:t xml:space="preserve">. </w:t>
      </w:r>
      <w:r w:rsidRPr="00643BD8">
        <w:rPr>
          <w:rFonts w:ascii="Arial" w:eastAsia="Arial" w:hAnsi="Arial" w:cs="Arial"/>
          <w:sz w:val="20"/>
          <w:szCs w:val="20"/>
        </w:rPr>
        <w:t xml:space="preserve">Es decir, si el requisito mínimo de formación académica es contar </w:t>
      </w:r>
      <w:r w:rsidR="00DE3B09" w:rsidRPr="00643BD8">
        <w:rPr>
          <w:rFonts w:ascii="Arial" w:eastAsia="Arial" w:hAnsi="Arial" w:cs="Arial"/>
          <w:sz w:val="20"/>
          <w:szCs w:val="20"/>
        </w:rPr>
        <w:t xml:space="preserve">con un título </w:t>
      </w:r>
      <w:r w:rsidR="002859B9" w:rsidRPr="00643BD8">
        <w:rPr>
          <w:rFonts w:ascii="Arial" w:eastAsia="Arial" w:hAnsi="Arial" w:cs="Arial"/>
          <w:sz w:val="20"/>
          <w:szCs w:val="20"/>
        </w:rPr>
        <w:t xml:space="preserve">profesional, se otorgará el puntaje a quien se </w:t>
      </w:r>
      <w:r w:rsidR="00B807D1" w:rsidRPr="00643BD8">
        <w:rPr>
          <w:rFonts w:ascii="Arial" w:eastAsia="Arial" w:hAnsi="Arial" w:cs="Arial"/>
          <w:sz w:val="20"/>
          <w:szCs w:val="20"/>
        </w:rPr>
        <w:t>obligue</w:t>
      </w:r>
      <w:r w:rsidR="002859B9" w:rsidRPr="00643BD8">
        <w:rPr>
          <w:rFonts w:ascii="Arial" w:eastAsia="Arial" w:hAnsi="Arial" w:cs="Arial"/>
          <w:sz w:val="20"/>
          <w:szCs w:val="20"/>
        </w:rPr>
        <w:t xml:space="preserve"> a</w:t>
      </w:r>
      <w:r w:rsidR="00E97DA4" w:rsidRPr="00643BD8">
        <w:rPr>
          <w:rFonts w:ascii="Arial" w:eastAsia="Arial" w:hAnsi="Arial" w:cs="Arial"/>
          <w:sz w:val="20"/>
          <w:szCs w:val="20"/>
        </w:rPr>
        <w:t xml:space="preserve"> presentar un título de posgrado, o si el requisito mínimo de formación académica es contar</w:t>
      </w:r>
      <w:r w:rsidR="002859B9" w:rsidRPr="00643BD8">
        <w:rPr>
          <w:rFonts w:ascii="Arial" w:eastAsia="Arial" w:hAnsi="Arial" w:cs="Arial"/>
          <w:sz w:val="20"/>
          <w:szCs w:val="20"/>
        </w:rPr>
        <w:t xml:space="preserve"> </w:t>
      </w:r>
      <w:r w:rsidRPr="00643BD8">
        <w:rPr>
          <w:rFonts w:ascii="Arial" w:eastAsia="Arial" w:hAnsi="Arial" w:cs="Arial"/>
          <w:sz w:val="20"/>
          <w:szCs w:val="20"/>
        </w:rPr>
        <w:t>con un título de posgrado, se otorgará el puntaje a quien</w:t>
      </w:r>
      <w:r w:rsidR="007212D6" w:rsidRPr="00643BD8">
        <w:rPr>
          <w:rFonts w:ascii="Arial" w:eastAsia="Arial" w:hAnsi="Arial" w:cs="Arial"/>
          <w:sz w:val="20"/>
          <w:szCs w:val="20"/>
        </w:rPr>
        <w:t xml:space="preserve"> </w:t>
      </w:r>
      <w:r w:rsidR="0068341C" w:rsidRPr="00643BD8">
        <w:rPr>
          <w:rFonts w:ascii="Arial" w:eastAsia="Arial" w:hAnsi="Arial" w:cs="Arial"/>
          <w:sz w:val="20"/>
          <w:szCs w:val="20"/>
        </w:rPr>
        <w:t>acredite</w:t>
      </w:r>
      <w:r w:rsidRPr="00643BD8">
        <w:rPr>
          <w:rFonts w:ascii="Arial" w:eastAsia="Arial" w:hAnsi="Arial" w:cs="Arial"/>
          <w:sz w:val="20"/>
          <w:szCs w:val="20"/>
        </w:rPr>
        <w:t xml:space="preserve"> un título de posgrado adicional</w:t>
      </w:r>
      <w:r w:rsidR="004121D7" w:rsidRPr="00643BD8">
        <w:rPr>
          <w:rFonts w:ascii="Arial" w:eastAsia="Arial" w:hAnsi="Arial" w:cs="Arial"/>
          <w:sz w:val="20"/>
          <w:szCs w:val="20"/>
        </w:rPr>
        <w:t>.</w:t>
      </w:r>
    </w:p>
    <w:p w14:paraId="39C7B143" w14:textId="77777777" w:rsidR="00B0101D" w:rsidRPr="00643BD8" w:rsidRDefault="00B0101D">
      <w:pPr>
        <w:jc w:val="both"/>
        <w:rPr>
          <w:rFonts w:ascii="Arial" w:eastAsia="Arial" w:hAnsi="Arial" w:cs="Arial"/>
          <w:sz w:val="20"/>
          <w:szCs w:val="20"/>
        </w:rPr>
      </w:pPr>
    </w:p>
    <w:p w14:paraId="25012531" w14:textId="792AE85C" w:rsidR="36D81DD4" w:rsidRPr="00643BD8" w:rsidRDefault="36D81DD4" w:rsidP="00AB1346">
      <w:pPr>
        <w:jc w:val="both"/>
        <w:rPr>
          <w:rFonts w:ascii="Arial" w:eastAsia="Arial" w:hAnsi="Arial" w:cs="Arial"/>
          <w:sz w:val="20"/>
          <w:szCs w:val="20"/>
        </w:rPr>
      </w:pPr>
      <w:r w:rsidRPr="00643BD8">
        <w:rPr>
          <w:rFonts w:ascii="Arial" w:eastAsia="Arial" w:hAnsi="Arial" w:cs="Arial"/>
          <w:sz w:val="20"/>
          <w:szCs w:val="20"/>
        </w:rPr>
        <w:t>Para otorgar el puntaje basta</w:t>
      </w:r>
      <w:r w:rsidR="00252852" w:rsidRPr="00643BD8">
        <w:rPr>
          <w:rFonts w:ascii="Arial" w:eastAsia="Arial" w:hAnsi="Arial" w:cs="Arial"/>
          <w:sz w:val="20"/>
          <w:szCs w:val="20"/>
        </w:rPr>
        <w:t>rá</w:t>
      </w:r>
      <w:r w:rsidRPr="00643BD8">
        <w:rPr>
          <w:rFonts w:ascii="Arial" w:eastAsia="Arial" w:hAnsi="Arial" w:cs="Arial"/>
          <w:sz w:val="20"/>
          <w:szCs w:val="20"/>
        </w:rPr>
        <w:t xml:space="preserve"> con </w:t>
      </w:r>
      <w:r w:rsidR="00AA740A" w:rsidRPr="00643BD8">
        <w:rPr>
          <w:rFonts w:ascii="Arial" w:eastAsia="Arial" w:hAnsi="Arial" w:cs="Arial"/>
          <w:sz w:val="20"/>
          <w:szCs w:val="20"/>
        </w:rPr>
        <w:t>diligenciar</w:t>
      </w:r>
      <w:r w:rsidRPr="00643BD8">
        <w:rPr>
          <w:rFonts w:ascii="Arial" w:eastAsia="Arial" w:hAnsi="Arial" w:cs="Arial"/>
          <w:sz w:val="20"/>
          <w:szCs w:val="20"/>
        </w:rPr>
        <w:t xml:space="preserve"> el “Formato 9 - Experiencia y formación </w:t>
      </w:r>
      <w:r w:rsidR="008732BB" w:rsidRPr="00643BD8">
        <w:rPr>
          <w:rFonts w:ascii="Arial" w:eastAsia="Arial" w:hAnsi="Arial" w:cs="Arial"/>
          <w:sz w:val="20"/>
          <w:szCs w:val="20"/>
        </w:rPr>
        <w:t>académica</w:t>
      </w:r>
      <w:r w:rsidRPr="00643BD8">
        <w:rPr>
          <w:rFonts w:ascii="Arial" w:eastAsia="Arial" w:hAnsi="Arial" w:cs="Arial"/>
          <w:sz w:val="20"/>
          <w:szCs w:val="20"/>
        </w:rPr>
        <w:t xml:space="preserve"> adicional del Personal Clave Evaluable”. Por tanto, </w:t>
      </w:r>
      <w:r w:rsidRPr="00643BD8">
        <w:rPr>
          <w:rFonts w:ascii="Arial" w:eastAsia="Arial" w:hAnsi="Arial" w:cs="Arial"/>
          <w:sz w:val="20"/>
          <w:szCs w:val="20"/>
          <w:u w:val="single"/>
        </w:rPr>
        <w:t>no se revisarán los soportes académicos del Personal Clave Evaluable durante la evaluación de las ofertas</w:t>
      </w:r>
      <w:r w:rsidRPr="00643BD8">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643BD8">
        <w:rPr>
          <w:rFonts w:ascii="Arial" w:eastAsia="Arial" w:hAnsi="Arial" w:cs="Arial"/>
          <w:sz w:val="20"/>
          <w:szCs w:val="20"/>
        </w:rPr>
        <w:t>obra</w:t>
      </w:r>
      <w:r w:rsidRPr="00643BD8">
        <w:rPr>
          <w:rFonts w:ascii="Arial" w:eastAsia="Arial" w:hAnsi="Arial" w:cs="Arial"/>
          <w:sz w:val="20"/>
          <w:szCs w:val="20"/>
        </w:rPr>
        <w:t>”</w:t>
      </w:r>
      <w:r w:rsidR="001F7F73" w:rsidRPr="00643BD8">
        <w:rPr>
          <w:rFonts w:ascii="Arial" w:eastAsia="Arial" w:hAnsi="Arial" w:cs="Arial"/>
          <w:sz w:val="20"/>
          <w:szCs w:val="20"/>
        </w:rPr>
        <w:t xml:space="preserve"> de este Pliego de Condiciones</w:t>
      </w:r>
      <w:r w:rsidRPr="00643BD8">
        <w:rPr>
          <w:rFonts w:ascii="Arial" w:eastAsia="Arial" w:hAnsi="Arial" w:cs="Arial"/>
          <w:sz w:val="20"/>
          <w:szCs w:val="20"/>
        </w:rPr>
        <w:t>.</w:t>
      </w:r>
    </w:p>
    <w:p w14:paraId="4BC1557C" w14:textId="1B65CC77" w:rsidR="36D81DD4" w:rsidRPr="00643BD8" w:rsidRDefault="36D81DD4" w:rsidP="00AB1346">
      <w:pPr>
        <w:jc w:val="both"/>
        <w:rPr>
          <w:rFonts w:ascii="Arial" w:eastAsia="Arial" w:hAnsi="Arial" w:cs="Arial"/>
          <w:sz w:val="20"/>
          <w:szCs w:val="20"/>
        </w:rPr>
      </w:pPr>
      <w:r w:rsidRPr="00643BD8">
        <w:rPr>
          <w:rFonts w:ascii="Arial" w:eastAsia="Arial" w:hAnsi="Arial" w:cs="Arial"/>
          <w:sz w:val="20"/>
          <w:szCs w:val="20"/>
        </w:rPr>
        <w:t xml:space="preserve"> </w:t>
      </w:r>
    </w:p>
    <w:p w14:paraId="4E1CCA4B" w14:textId="4A54327F" w:rsidR="36D81DD4" w:rsidRPr="00643BD8" w:rsidRDefault="36D81DD4">
      <w:pPr>
        <w:pStyle w:val="Prrafodelista"/>
        <w:numPr>
          <w:ilvl w:val="0"/>
          <w:numId w:val="60"/>
        </w:numPr>
        <w:spacing w:line="240" w:lineRule="auto"/>
        <w:jc w:val="both"/>
        <w:rPr>
          <w:rFonts w:ascii="Arial" w:eastAsia="Arial" w:hAnsi="Arial" w:cs="Arial"/>
          <w:sz w:val="20"/>
          <w:szCs w:val="20"/>
        </w:rPr>
      </w:pPr>
      <w:r w:rsidRPr="00643BD8">
        <w:rPr>
          <w:rFonts w:ascii="Arial" w:eastAsia="Arial" w:hAnsi="Arial" w:cs="Arial"/>
          <w:sz w:val="20"/>
          <w:szCs w:val="20"/>
        </w:rPr>
        <w:t xml:space="preserve">Las </w:t>
      </w:r>
      <w:r w:rsidR="00E41DBB" w:rsidRPr="00643BD8">
        <w:rPr>
          <w:rFonts w:ascii="Arial" w:eastAsia="Arial" w:hAnsi="Arial" w:cs="Arial"/>
          <w:sz w:val="20"/>
          <w:szCs w:val="20"/>
        </w:rPr>
        <w:t>Entidad</w:t>
      </w:r>
      <w:r w:rsidRPr="00643BD8">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643BD8" w:rsidRDefault="003D2B73">
      <w:pPr>
        <w:pStyle w:val="Prrafodelista"/>
        <w:spacing w:line="240" w:lineRule="auto"/>
        <w:jc w:val="both"/>
        <w:rPr>
          <w:rFonts w:ascii="Arial" w:eastAsia="Arial" w:hAnsi="Arial" w:cs="Arial"/>
          <w:sz w:val="20"/>
          <w:szCs w:val="20"/>
        </w:rPr>
      </w:pPr>
    </w:p>
    <w:p w14:paraId="228AA1E0" w14:textId="1C944BEE" w:rsidR="003D2B73" w:rsidRPr="00643BD8" w:rsidRDefault="36D81DD4">
      <w:pPr>
        <w:pStyle w:val="Prrafodelista"/>
        <w:numPr>
          <w:ilvl w:val="0"/>
          <w:numId w:val="60"/>
        </w:numPr>
        <w:spacing w:line="240" w:lineRule="auto"/>
        <w:jc w:val="both"/>
        <w:rPr>
          <w:rFonts w:ascii="Arial" w:eastAsia="Arial" w:hAnsi="Arial" w:cs="Arial"/>
          <w:sz w:val="20"/>
          <w:szCs w:val="20"/>
        </w:rPr>
      </w:pPr>
      <w:r w:rsidRPr="00643BD8">
        <w:rPr>
          <w:rFonts w:ascii="Arial" w:eastAsia="Arial" w:hAnsi="Arial" w:cs="Arial"/>
          <w:sz w:val="20"/>
          <w:szCs w:val="20"/>
        </w:rPr>
        <w:t xml:space="preserve">Las reglas de equivalencias descritas en la </w:t>
      </w:r>
      <w:r w:rsidR="00A01E64" w:rsidRPr="00643BD8">
        <w:rPr>
          <w:rFonts w:ascii="Arial" w:eastAsia="Arial" w:hAnsi="Arial" w:cs="Arial"/>
          <w:sz w:val="20"/>
          <w:szCs w:val="20"/>
        </w:rPr>
        <w:t>“</w:t>
      </w:r>
      <w:r w:rsidRPr="00643BD8">
        <w:rPr>
          <w:rFonts w:ascii="Arial" w:eastAsia="Arial" w:hAnsi="Arial" w:cs="Arial"/>
          <w:sz w:val="20"/>
          <w:szCs w:val="20"/>
        </w:rPr>
        <w:t>Matriz 4</w:t>
      </w:r>
      <w:r w:rsidR="00F4767A" w:rsidRPr="00643BD8">
        <w:rPr>
          <w:rFonts w:ascii="Arial" w:eastAsia="Arial" w:hAnsi="Arial" w:cs="Arial"/>
          <w:sz w:val="20"/>
          <w:szCs w:val="20"/>
        </w:rPr>
        <w:t xml:space="preserve"> – Lineamientos de Requisitos del Personal”</w:t>
      </w:r>
      <w:r w:rsidR="00A01E64" w:rsidRPr="00643BD8">
        <w:rPr>
          <w:rFonts w:ascii="Arial" w:eastAsia="Arial" w:hAnsi="Arial" w:cs="Arial"/>
          <w:sz w:val="20"/>
          <w:szCs w:val="20"/>
        </w:rPr>
        <w:t xml:space="preserve"> </w:t>
      </w:r>
      <w:r w:rsidRPr="00643BD8">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w:t>
      </w:r>
    </w:p>
    <w:p w14:paraId="7961231C" w14:textId="1A065FD1" w:rsidR="36D81DD4" w:rsidRPr="00643BD8" w:rsidRDefault="36D81DD4">
      <w:pPr>
        <w:pStyle w:val="Prrafodelista"/>
        <w:spacing w:line="240" w:lineRule="auto"/>
        <w:jc w:val="both"/>
        <w:rPr>
          <w:rFonts w:ascii="Arial" w:eastAsia="Arial" w:hAnsi="Arial" w:cs="Arial"/>
          <w:sz w:val="20"/>
          <w:szCs w:val="20"/>
        </w:rPr>
      </w:pPr>
    </w:p>
    <w:p w14:paraId="5EB936C9" w14:textId="0A88003A" w:rsidR="36D81DD4" w:rsidRPr="00643BD8" w:rsidRDefault="36D81DD4">
      <w:pPr>
        <w:pStyle w:val="Prrafodelista"/>
        <w:numPr>
          <w:ilvl w:val="0"/>
          <w:numId w:val="60"/>
        </w:numPr>
        <w:spacing w:line="240" w:lineRule="auto"/>
        <w:jc w:val="both"/>
        <w:rPr>
          <w:rFonts w:ascii="Arial" w:eastAsia="Arial" w:hAnsi="Arial" w:cs="Arial"/>
          <w:sz w:val="20"/>
          <w:szCs w:val="20"/>
        </w:rPr>
      </w:pPr>
      <w:r w:rsidRPr="00643BD8">
        <w:rPr>
          <w:rFonts w:ascii="Arial" w:eastAsia="Arial" w:hAnsi="Arial" w:cs="Arial"/>
          <w:sz w:val="20"/>
          <w:szCs w:val="20"/>
        </w:rPr>
        <w:t>Se entiende por “Formación académica adicional” aquella relacionada directamente con el cargo a desempeñar.</w:t>
      </w:r>
    </w:p>
    <w:p w14:paraId="6E1F92AF" w14:textId="0F79284D" w:rsidR="36D81DD4" w:rsidRPr="00643BD8" w:rsidRDefault="36D81DD4">
      <w:pPr>
        <w:jc w:val="both"/>
        <w:rPr>
          <w:rFonts w:ascii="Arial" w:eastAsia="Arial" w:hAnsi="Arial" w:cs="Arial"/>
          <w:sz w:val="20"/>
          <w:szCs w:val="20"/>
        </w:rPr>
      </w:pPr>
      <w:r w:rsidRPr="00643BD8">
        <w:rPr>
          <w:rFonts w:ascii="Arial" w:eastAsia="Arial" w:hAnsi="Arial" w:cs="Arial"/>
          <w:sz w:val="20"/>
          <w:szCs w:val="20"/>
        </w:rPr>
        <w:t xml:space="preserve">En el caso que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establezca más de un profesional por cargo, cada uno de ellos deberá cumplir con la formación académica adicional.</w:t>
      </w:r>
      <w:r w:rsidR="00126F52" w:rsidRPr="00643BD8">
        <w:rPr>
          <w:rFonts w:ascii="Arial" w:eastAsia="Arial" w:hAnsi="Arial" w:cs="Arial"/>
          <w:sz w:val="20"/>
          <w:szCs w:val="20"/>
        </w:rPr>
        <w:t xml:space="preserve"> </w:t>
      </w:r>
      <w:r w:rsidRPr="00643BD8">
        <w:rPr>
          <w:rFonts w:ascii="Arial" w:eastAsia="Arial" w:hAnsi="Arial" w:cs="Arial"/>
          <w:sz w:val="20"/>
          <w:szCs w:val="20"/>
        </w:rPr>
        <w:t xml:space="preserve">Es decir, si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considera que el proyecto </w:t>
      </w:r>
      <w:r w:rsidR="00AB4858" w:rsidRPr="00643BD8">
        <w:rPr>
          <w:rFonts w:ascii="Arial" w:eastAsia="Arial" w:hAnsi="Arial" w:cs="Arial"/>
          <w:sz w:val="20"/>
          <w:szCs w:val="20"/>
        </w:rPr>
        <w:t>necesita</w:t>
      </w:r>
      <w:r w:rsidRPr="00643BD8">
        <w:rPr>
          <w:rFonts w:ascii="Arial" w:eastAsia="Arial" w:hAnsi="Arial" w:cs="Arial"/>
          <w:sz w:val="20"/>
          <w:szCs w:val="20"/>
        </w:rPr>
        <w:t xml:space="preserve"> </w:t>
      </w:r>
      <w:r w:rsidR="00420A87" w:rsidRPr="00643BD8">
        <w:rPr>
          <w:rFonts w:ascii="Arial" w:eastAsia="Arial" w:hAnsi="Arial" w:cs="Arial"/>
          <w:sz w:val="20"/>
          <w:szCs w:val="20"/>
        </w:rPr>
        <w:t>dos (</w:t>
      </w:r>
      <w:r w:rsidRPr="00643BD8">
        <w:rPr>
          <w:rFonts w:ascii="Arial" w:eastAsia="Arial" w:hAnsi="Arial" w:cs="Arial"/>
          <w:sz w:val="20"/>
          <w:szCs w:val="20"/>
        </w:rPr>
        <w:t>2</w:t>
      </w:r>
      <w:r w:rsidR="00420A87" w:rsidRPr="00643BD8">
        <w:rPr>
          <w:rFonts w:ascii="Arial" w:eastAsia="Arial" w:hAnsi="Arial" w:cs="Arial"/>
          <w:sz w:val="20"/>
          <w:szCs w:val="20"/>
        </w:rPr>
        <w:t>)</w:t>
      </w:r>
      <w:r w:rsidRPr="00643BD8">
        <w:rPr>
          <w:rFonts w:ascii="Arial" w:eastAsia="Arial" w:hAnsi="Arial" w:cs="Arial"/>
          <w:sz w:val="20"/>
          <w:szCs w:val="20"/>
        </w:rPr>
        <w:t xml:space="preserve"> especialistas principales, para que el oferente sea acreedor de dicho puntaje debe cumplir con el requisito adicional en relación con los </w:t>
      </w:r>
      <w:r w:rsidR="007B1F06" w:rsidRPr="00643BD8">
        <w:rPr>
          <w:rFonts w:ascii="Arial" w:eastAsia="Arial" w:hAnsi="Arial" w:cs="Arial"/>
          <w:sz w:val="20"/>
          <w:szCs w:val="20"/>
        </w:rPr>
        <w:t>dos (</w:t>
      </w:r>
      <w:r w:rsidRPr="00643BD8">
        <w:rPr>
          <w:rFonts w:ascii="Arial" w:eastAsia="Arial" w:hAnsi="Arial" w:cs="Arial"/>
          <w:sz w:val="20"/>
          <w:szCs w:val="20"/>
        </w:rPr>
        <w:t>2</w:t>
      </w:r>
      <w:r w:rsidR="007B1F06" w:rsidRPr="00643BD8">
        <w:rPr>
          <w:rFonts w:ascii="Arial" w:eastAsia="Arial" w:hAnsi="Arial" w:cs="Arial"/>
          <w:sz w:val="20"/>
          <w:szCs w:val="20"/>
        </w:rPr>
        <w:t>)</w:t>
      </w:r>
      <w:r w:rsidRPr="00643BD8">
        <w:rPr>
          <w:rFonts w:ascii="Arial" w:eastAsia="Arial" w:hAnsi="Arial" w:cs="Arial"/>
          <w:sz w:val="20"/>
          <w:szCs w:val="20"/>
        </w:rPr>
        <w:t xml:space="preserve"> especialistas principales.</w:t>
      </w:r>
    </w:p>
    <w:p w14:paraId="41249622" w14:textId="77777777" w:rsidR="00C12693" w:rsidRPr="00643BD8" w:rsidRDefault="00C12693" w:rsidP="00BF2EB7">
      <w:pPr>
        <w:jc w:val="both"/>
        <w:rPr>
          <w:lang w:eastAsia="es-ES"/>
        </w:rPr>
      </w:pPr>
    </w:p>
    <w:p w14:paraId="23C598CD" w14:textId="15BE308B" w:rsidR="36D81DD4" w:rsidRPr="00643BD8" w:rsidRDefault="36D81DD4" w:rsidP="00E63264">
      <w:pPr>
        <w:pStyle w:val="Ttulo3"/>
        <w:rPr>
          <w:rFonts w:ascii="Arial" w:eastAsia="Arial" w:hAnsi="Arial" w:cs="Arial"/>
          <w:b/>
          <w:bCs/>
          <w:sz w:val="20"/>
          <w:szCs w:val="20"/>
        </w:rPr>
      </w:pPr>
      <w:bookmarkStart w:id="1103" w:name="_Toc108082926"/>
      <w:bookmarkStart w:id="1104" w:name="_Toc121868881"/>
      <w:r w:rsidRPr="00643BD8">
        <w:rPr>
          <w:rFonts w:ascii="Arial" w:eastAsia="Arial" w:hAnsi="Arial" w:cs="Arial"/>
          <w:b/>
          <w:bCs/>
          <w:sz w:val="20"/>
          <w:szCs w:val="20"/>
        </w:rPr>
        <w:t>4.</w:t>
      </w:r>
      <w:r w:rsidR="004C7C6B" w:rsidRPr="00643BD8">
        <w:rPr>
          <w:rFonts w:ascii="Arial" w:eastAsia="Arial" w:hAnsi="Arial" w:cs="Arial"/>
          <w:b/>
          <w:bCs/>
          <w:sz w:val="20"/>
          <w:szCs w:val="20"/>
        </w:rPr>
        <w:t>2</w:t>
      </w:r>
      <w:r w:rsidRPr="00643BD8">
        <w:rPr>
          <w:rFonts w:ascii="Arial" w:eastAsia="Arial" w:hAnsi="Arial" w:cs="Arial"/>
          <w:b/>
          <w:bCs/>
          <w:sz w:val="20"/>
          <w:szCs w:val="20"/>
        </w:rPr>
        <w:t>.3</w:t>
      </w:r>
      <w:r w:rsidRPr="00643BD8">
        <w:rPr>
          <w:rFonts w:eastAsia="Times New Roman" w:cs="Times New Roman"/>
          <w:b/>
          <w:bCs/>
          <w:sz w:val="14"/>
          <w:szCs w:val="14"/>
        </w:rPr>
        <w:t xml:space="preserve">    </w:t>
      </w:r>
      <w:r w:rsidRPr="00643BD8">
        <w:rPr>
          <w:rFonts w:ascii="Arial" w:eastAsia="Arial" w:hAnsi="Arial" w:cs="Arial"/>
          <w:b/>
          <w:bCs/>
          <w:sz w:val="20"/>
          <w:szCs w:val="20"/>
        </w:rPr>
        <w:t>CAMBIO DEL PERSONAL CLAVE EVALUABLE</w:t>
      </w:r>
      <w:bookmarkEnd w:id="1103"/>
      <w:bookmarkEnd w:id="1104"/>
    </w:p>
    <w:p w14:paraId="1C883F98" w14:textId="70495BA1" w:rsidR="36D81DD4" w:rsidRPr="00643BD8" w:rsidRDefault="36D81DD4" w:rsidP="00AB1346">
      <w:pPr>
        <w:jc w:val="both"/>
        <w:rPr>
          <w:rFonts w:ascii="Arial" w:eastAsia="Arial" w:hAnsi="Arial" w:cs="Arial"/>
          <w:sz w:val="20"/>
          <w:szCs w:val="20"/>
        </w:rPr>
      </w:pPr>
      <w:r w:rsidRPr="00643BD8">
        <w:rPr>
          <w:rFonts w:ascii="Arial" w:eastAsia="Arial" w:hAnsi="Arial" w:cs="Arial"/>
          <w:sz w:val="20"/>
          <w:szCs w:val="20"/>
        </w:rPr>
        <w:t xml:space="preserve"> </w:t>
      </w:r>
    </w:p>
    <w:p w14:paraId="55965F51" w14:textId="7A0A2ABA" w:rsidR="00E931DC" w:rsidRPr="00643BD8" w:rsidRDefault="36D81DD4" w:rsidP="00AB1346">
      <w:pPr>
        <w:jc w:val="both"/>
        <w:rPr>
          <w:rFonts w:ascii="Arial" w:eastAsia="Arial" w:hAnsi="Arial" w:cs="Arial"/>
          <w:sz w:val="20"/>
          <w:szCs w:val="20"/>
          <w:lang w:val="es-MX"/>
        </w:rPr>
      </w:pPr>
      <w:r w:rsidRPr="00643BD8">
        <w:rPr>
          <w:rFonts w:ascii="Arial" w:eastAsia="Arial" w:hAnsi="Arial" w:cs="Arial"/>
          <w:sz w:val="20"/>
          <w:szCs w:val="20"/>
        </w:rPr>
        <w:lastRenderedPageBreak/>
        <w:t xml:space="preserve">El Personal Clave Evaluable ofrecido inicialmente será quien debe ejecutar el </w:t>
      </w:r>
      <w:r w:rsidR="0069121C"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 xml:space="preserve">. Excepcionalmente, en caso de requerir el cambio de personal, por razones que deben quedar sustentadas en el expediente del </w:t>
      </w:r>
      <w:r w:rsidR="0069121C"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 el Interventor</w:t>
      </w:r>
      <w:r w:rsidRPr="00643BD8">
        <w:rPr>
          <w:rFonts w:ascii="Arial" w:eastAsia="Arial" w:hAnsi="Arial" w:cs="Arial"/>
          <w:sz w:val="20"/>
          <w:szCs w:val="20"/>
          <w:lang w:val="es-MX"/>
        </w:rPr>
        <w:t xml:space="preserve"> presentará las hojas de vida del aspirante con sus respectivos soportes para evaluación y consideración de la </w:t>
      </w:r>
      <w:r w:rsidR="00E41DBB" w:rsidRPr="00643BD8">
        <w:rPr>
          <w:rFonts w:ascii="Arial" w:eastAsia="Arial" w:hAnsi="Arial" w:cs="Arial"/>
          <w:sz w:val="20"/>
          <w:szCs w:val="20"/>
          <w:lang w:val="es-MX"/>
        </w:rPr>
        <w:t>Entidad</w:t>
      </w:r>
      <w:r w:rsidRPr="00643BD8">
        <w:rPr>
          <w:rFonts w:ascii="Arial" w:eastAsia="Arial" w:hAnsi="Arial" w:cs="Arial"/>
          <w:sz w:val="20"/>
          <w:szCs w:val="20"/>
          <w:lang w:val="es-MX"/>
        </w:rPr>
        <w:t xml:space="preserve"> en un plazo no mayor a </w:t>
      </w:r>
      <w:r w:rsidR="003F73CA" w:rsidRPr="00643BD8">
        <w:rPr>
          <w:rFonts w:ascii="Arial" w:eastAsia="Arial" w:hAnsi="Arial" w:cs="Arial"/>
          <w:sz w:val="20"/>
          <w:szCs w:val="20"/>
          <w:lang w:val="es-MX"/>
        </w:rPr>
        <w:t xml:space="preserve">tres (3) </w:t>
      </w:r>
      <w:r w:rsidRPr="00643BD8">
        <w:rPr>
          <w:rFonts w:ascii="Arial" w:eastAsia="Arial" w:hAnsi="Arial" w:cs="Arial"/>
          <w:sz w:val="20"/>
          <w:szCs w:val="20"/>
          <w:lang w:val="es-MX"/>
        </w:rPr>
        <w:t>días hábiles</w:t>
      </w:r>
      <w:r w:rsidR="009C53B0" w:rsidRPr="00643BD8">
        <w:rPr>
          <w:rFonts w:ascii="Arial" w:eastAsia="Arial" w:hAnsi="Arial" w:cs="Arial"/>
          <w:sz w:val="20"/>
          <w:szCs w:val="20"/>
          <w:lang w:val="es-MX"/>
        </w:rPr>
        <w:t xml:space="preserve"> </w:t>
      </w:r>
      <w:r w:rsidR="00AB4B38" w:rsidRPr="00643BD8">
        <w:rPr>
          <w:rFonts w:ascii="Arial" w:eastAsia="Arial" w:hAnsi="Arial" w:cs="Arial"/>
          <w:sz w:val="20"/>
          <w:szCs w:val="20"/>
          <w:lang w:val="es-MX"/>
        </w:rPr>
        <w:t xml:space="preserve">contados a partir de </w:t>
      </w:r>
      <w:r w:rsidR="009C53B0" w:rsidRPr="00643BD8">
        <w:rPr>
          <w:rFonts w:ascii="Arial" w:eastAsia="Arial" w:hAnsi="Arial" w:cs="Arial"/>
          <w:sz w:val="20"/>
          <w:szCs w:val="20"/>
          <w:lang w:val="es-MX"/>
        </w:rPr>
        <w:t xml:space="preserve">que el </w:t>
      </w:r>
      <w:r w:rsidR="00282DEB" w:rsidRPr="00643BD8">
        <w:rPr>
          <w:rFonts w:ascii="Arial" w:eastAsia="Arial" w:hAnsi="Arial" w:cs="Arial"/>
          <w:sz w:val="20"/>
          <w:szCs w:val="20"/>
          <w:lang w:val="es-MX"/>
        </w:rPr>
        <w:t>C</w:t>
      </w:r>
      <w:r w:rsidR="009C53B0" w:rsidRPr="00643BD8">
        <w:rPr>
          <w:rFonts w:ascii="Arial" w:eastAsia="Arial" w:hAnsi="Arial" w:cs="Arial"/>
          <w:sz w:val="20"/>
          <w:szCs w:val="20"/>
          <w:lang w:val="es-MX"/>
        </w:rPr>
        <w:t xml:space="preserve">ontratista </w:t>
      </w:r>
      <w:r w:rsidR="00CD4811" w:rsidRPr="00643BD8">
        <w:rPr>
          <w:rFonts w:ascii="Arial" w:eastAsia="Arial" w:hAnsi="Arial" w:cs="Arial"/>
          <w:sz w:val="20"/>
          <w:szCs w:val="20"/>
          <w:lang w:val="es-MX"/>
        </w:rPr>
        <w:t>solicit</w:t>
      </w:r>
      <w:r w:rsidR="00AB4858" w:rsidRPr="00643BD8">
        <w:rPr>
          <w:rFonts w:ascii="Arial" w:eastAsia="Arial" w:hAnsi="Arial" w:cs="Arial"/>
          <w:sz w:val="20"/>
          <w:szCs w:val="20"/>
          <w:lang w:val="es-MX"/>
        </w:rPr>
        <w:t>e</w:t>
      </w:r>
      <w:r w:rsidR="00CD4811" w:rsidRPr="00643BD8">
        <w:rPr>
          <w:rFonts w:ascii="Arial" w:eastAsia="Arial" w:hAnsi="Arial" w:cs="Arial"/>
          <w:sz w:val="20"/>
          <w:szCs w:val="20"/>
          <w:lang w:val="es-MX"/>
        </w:rPr>
        <w:t xml:space="preserve"> el cambio del personal</w:t>
      </w:r>
      <w:r w:rsidRPr="00643BD8">
        <w:rPr>
          <w:rFonts w:ascii="Arial" w:eastAsia="Arial" w:hAnsi="Arial" w:cs="Arial"/>
          <w:sz w:val="20"/>
          <w:szCs w:val="20"/>
          <w:lang w:val="es-MX"/>
        </w:rPr>
        <w:t xml:space="preserve">. </w:t>
      </w:r>
    </w:p>
    <w:p w14:paraId="3D9933B2" w14:textId="77777777" w:rsidR="00E931DC" w:rsidRPr="00643BD8" w:rsidRDefault="00E931DC" w:rsidP="00AB1346">
      <w:pPr>
        <w:jc w:val="both"/>
        <w:rPr>
          <w:rFonts w:ascii="Arial" w:eastAsia="Arial" w:hAnsi="Arial" w:cs="Arial"/>
          <w:sz w:val="20"/>
          <w:szCs w:val="20"/>
          <w:lang w:val="es-MX"/>
        </w:rPr>
      </w:pPr>
    </w:p>
    <w:p w14:paraId="1483CCCA" w14:textId="6F5F01C8" w:rsidR="36D81DD4" w:rsidRPr="00643BD8" w:rsidRDefault="36D81DD4" w:rsidP="00AB1346">
      <w:pPr>
        <w:jc w:val="both"/>
        <w:rPr>
          <w:rFonts w:ascii="Arial" w:eastAsia="Arial" w:hAnsi="Arial" w:cs="Arial"/>
          <w:sz w:val="20"/>
          <w:szCs w:val="20"/>
          <w:lang w:val="es-MX"/>
        </w:rPr>
      </w:pPr>
      <w:r w:rsidRPr="00643BD8">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643BD8">
        <w:rPr>
          <w:rFonts w:ascii="Arial" w:eastAsia="Arial" w:hAnsi="Arial" w:cs="Arial"/>
          <w:sz w:val="20"/>
          <w:szCs w:val="20"/>
          <w:lang w:val="es-MX"/>
        </w:rPr>
        <w:t>Lineamientos</w:t>
      </w:r>
      <w:r w:rsidR="004A6FB1" w:rsidRPr="00643BD8">
        <w:rPr>
          <w:rFonts w:ascii="Arial" w:eastAsia="Arial" w:hAnsi="Arial" w:cs="Arial"/>
          <w:sz w:val="20"/>
          <w:szCs w:val="20"/>
          <w:lang w:val="es-MX"/>
        </w:rPr>
        <w:t xml:space="preserve"> de requisitos del personal</w:t>
      </w:r>
      <w:r w:rsidRPr="00643BD8">
        <w:rPr>
          <w:rFonts w:ascii="Arial" w:eastAsia="Arial" w:hAnsi="Arial" w:cs="Arial"/>
          <w:sz w:val="20"/>
          <w:szCs w:val="20"/>
          <w:lang w:val="es-MX"/>
        </w:rPr>
        <w:t>”</w:t>
      </w:r>
      <w:r w:rsidR="00AA796A" w:rsidRPr="00643BD8">
        <w:rPr>
          <w:rFonts w:ascii="Arial" w:eastAsia="Arial" w:hAnsi="Arial" w:cs="Arial"/>
          <w:sz w:val="20"/>
          <w:szCs w:val="20"/>
          <w:lang w:val="es-MX"/>
        </w:rPr>
        <w:t>,</w:t>
      </w:r>
      <w:r w:rsidRPr="00643BD8">
        <w:rPr>
          <w:rFonts w:ascii="Arial" w:eastAsia="Arial" w:hAnsi="Arial" w:cs="Arial"/>
          <w:sz w:val="20"/>
          <w:szCs w:val="20"/>
          <w:lang w:val="es-MX"/>
        </w:rPr>
        <w:t xml:space="preserve"> tener el año de experiencia específica adicional </w:t>
      </w:r>
      <w:r w:rsidR="005C0C52" w:rsidRPr="00643BD8">
        <w:rPr>
          <w:rFonts w:ascii="Arial" w:eastAsia="Arial" w:hAnsi="Arial" w:cs="Arial"/>
          <w:sz w:val="20"/>
          <w:szCs w:val="20"/>
          <w:lang w:val="es-MX"/>
        </w:rPr>
        <w:t>y</w:t>
      </w:r>
      <w:r w:rsidRPr="00643BD8">
        <w:rPr>
          <w:rFonts w:ascii="Arial" w:eastAsia="Arial" w:hAnsi="Arial" w:cs="Arial"/>
          <w:sz w:val="20"/>
          <w:szCs w:val="20"/>
          <w:lang w:val="es-MX"/>
        </w:rPr>
        <w:t xml:space="preserve"> </w:t>
      </w:r>
      <w:r w:rsidR="005C0C52" w:rsidRPr="00643BD8">
        <w:rPr>
          <w:rFonts w:ascii="Arial" w:eastAsia="Arial" w:hAnsi="Arial" w:cs="Arial"/>
          <w:sz w:val="20"/>
          <w:szCs w:val="20"/>
          <w:lang w:val="es-MX"/>
        </w:rPr>
        <w:t xml:space="preserve">el </w:t>
      </w:r>
      <w:r w:rsidRPr="00643BD8">
        <w:rPr>
          <w:rFonts w:ascii="Arial" w:eastAsia="Arial" w:hAnsi="Arial" w:cs="Arial"/>
          <w:sz w:val="20"/>
          <w:szCs w:val="20"/>
          <w:lang w:val="es-MX"/>
        </w:rPr>
        <w:t xml:space="preserve">título de </w:t>
      </w:r>
      <w:r w:rsidR="0071301A" w:rsidRPr="00643BD8">
        <w:rPr>
          <w:rFonts w:ascii="Arial" w:eastAsia="Arial" w:hAnsi="Arial" w:cs="Arial"/>
          <w:sz w:val="20"/>
          <w:szCs w:val="20"/>
          <w:lang w:val="es-MX"/>
        </w:rPr>
        <w:t>formación académica</w:t>
      </w:r>
      <w:r w:rsidRPr="00643BD8">
        <w:rPr>
          <w:rFonts w:ascii="Arial" w:eastAsia="Arial" w:hAnsi="Arial" w:cs="Arial"/>
          <w:sz w:val="20"/>
          <w:szCs w:val="20"/>
          <w:lang w:val="es-MX"/>
        </w:rPr>
        <w:t xml:space="preserve"> adicional, si se trata de un profesional por el cual se asignó puntaje. En todo caso, la </w:t>
      </w:r>
      <w:r w:rsidR="00E41DBB" w:rsidRPr="00643BD8">
        <w:rPr>
          <w:rFonts w:ascii="Arial" w:eastAsia="Arial" w:hAnsi="Arial" w:cs="Arial"/>
          <w:sz w:val="20"/>
          <w:szCs w:val="20"/>
          <w:lang w:val="es-MX"/>
        </w:rPr>
        <w:t>Entidad</w:t>
      </w:r>
      <w:r w:rsidRPr="00643BD8">
        <w:rPr>
          <w:rFonts w:ascii="Arial" w:eastAsia="Arial" w:hAnsi="Arial" w:cs="Arial"/>
          <w:sz w:val="20"/>
          <w:szCs w:val="20"/>
          <w:lang w:val="es-MX"/>
        </w:rPr>
        <w:t xml:space="preserve"> se reserva el derecho de aceptarlos o no, sin perjuicio de que, en </w:t>
      </w:r>
      <w:r w:rsidR="00AB4858" w:rsidRPr="00643BD8">
        <w:rPr>
          <w:rFonts w:ascii="Arial" w:eastAsia="Arial" w:hAnsi="Arial" w:cs="Arial"/>
          <w:sz w:val="20"/>
          <w:szCs w:val="20"/>
          <w:lang w:val="es-MX"/>
        </w:rPr>
        <w:t>el evento de rechazarlo</w:t>
      </w:r>
      <w:r w:rsidRPr="00643BD8">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643BD8" w:rsidRDefault="36D81DD4" w:rsidP="00BF2EB7">
      <w:pPr>
        <w:jc w:val="both"/>
        <w:rPr>
          <w:lang w:eastAsia="es-ES"/>
        </w:rPr>
      </w:pPr>
    </w:p>
    <w:p w14:paraId="06ABEDB5" w14:textId="3670F692" w:rsidR="36D81DD4" w:rsidRPr="00643BD8" w:rsidRDefault="36D81DD4" w:rsidP="00BF2EB7">
      <w:pPr>
        <w:pStyle w:val="Ttulo2"/>
        <w:numPr>
          <w:ilvl w:val="0"/>
          <w:numId w:val="0"/>
        </w:numPr>
        <w:jc w:val="both"/>
        <w:rPr>
          <w:rFonts w:ascii="Arial" w:eastAsia="Arial" w:hAnsi="Arial" w:cs="Arial"/>
          <w:sz w:val="20"/>
          <w:szCs w:val="20"/>
        </w:rPr>
      </w:pPr>
      <w:bookmarkStart w:id="1105" w:name="_Toc108082927"/>
      <w:bookmarkStart w:id="1106" w:name="_Toc121868882"/>
      <w:r w:rsidRPr="00643BD8">
        <w:rPr>
          <w:rFonts w:ascii="Arial" w:eastAsia="Arial" w:hAnsi="Arial" w:cs="Arial"/>
          <w:sz w:val="20"/>
          <w:szCs w:val="20"/>
        </w:rPr>
        <w:t>4.3 FACTOR DE SOSTENIBILIDAD</w:t>
      </w:r>
      <w:bookmarkEnd w:id="1105"/>
      <w:bookmarkEnd w:id="1106"/>
      <w:r w:rsidRPr="00643BD8">
        <w:rPr>
          <w:rFonts w:ascii="Arial" w:eastAsia="Arial" w:hAnsi="Arial" w:cs="Arial"/>
          <w:sz w:val="20"/>
          <w:szCs w:val="20"/>
        </w:rPr>
        <w:t xml:space="preserve"> </w:t>
      </w:r>
    </w:p>
    <w:p w14:paraId="331AFC15" w14:textId="37B7EA41" w:rsidR="36D81DD4" w:rsidRPr="00643BD8" w:rsidRDefault="36D81DD4" w:rsidP="00E63264">
      <w:pPr>
        <w:jc w:val="both"/>
        <w:rPr>
          <w:rFonts w:ascii="Arial" w:eastAsia="Arial" w:hAnsi="Arial" w:cs="Arial"/>
          <w:sz w:val="20"/>
          <w:szCs w:val="20"/>
        </w:rPr>
      </w:pPr>
      <w:r w:rsidRPr="00643BD8">
        <w:rPr>
          <w:rFonts w:ascii="Arial" w:eastAsia="Arial" w:hAnsi="Arial" w:cs="Arial"/>
          <w:sz w:val="20"/>
          <w:szCs w:val="20"/>
        </w:rPr>
        <w:t xml:space="preserve"> </w:t>
      </w:r>
    </w:p>
    <w:p w14:paraId="7FE0EE50" w14:textId="5AB804B5" w:rsidR="36D81DD4" w:rsidRPr="00643BD8" w:rsidRDefault="36D81DD4">
      <w:pPr>
        <w:jc w:val="both"/>
        <w:rPr>
          <w:rFonts w:ascii="Arial" w:eastAsia="Arial" w:hAnsi="Arial" w:cs="Arial"/>
          <w:sz w:val="20"/>
          <w:szCs w:val="20"/>
        </w:rPr>
      </w:pPr>
      <w:r w:rsidRPr="00643BD8">
        <w:rPr>
          <w:rFonts w:ascii="Arial" w:eastAsia="Arial" w:hAnsi="Arial" w:cs="Arial"/>
          <w:sz w:val="20"/>
          <w:szCs w:val="20"/>
        </w:rPr>
        <w:t xml:space="preserve">La </w:t>
      </w:r>
      <w:r w:rsidR="00E41DBB" w:rsidRPr="00643BD8">
        <w:rPr>
          <w:rFonts w:ascii="Arial" w:eastAsia="Arial" w:hAnsi="Arial" w:cs="Arial"/>
          <w:sz w:val="20"/>
          <w:szCs w:val="20"/>
        </w:rPr>
        <w:t>Entidad</w:t>
      </w:r>
      <w:r w:rsidRPr="00643BD8">
        <w:rPr>
          <w:rFonts w:ascii="Arial" w:eastAsia="Arial" w:hAnsi="Arial" w:cs="Arial"/>
          <w:sz w:val="20"/>
          <w:szCs w:val="20"/>
        </w:rPr>
        <w:t xml:space="preserve"> asignará un (1) punto al Proponente que se comprometa con el diligenciamiento del “Formato 1</w:t>
      </w:r>
      <w:r w:rsidR="007C7EB4" w:rsidRPr="00643BD8">
        <w:rPr>
          <w:rFonts w:ascii="Arial" w:eastAsia="Arial" w:hAnsi="Arial" w:cs="Arial"/>
          <w:sz w:val="20"/>
          <w:szCs w:val="20"/>
        </w:rPr>
        <w:t>2</w:t>
      </w:r>
      <w:r w:rsidRPr="00643BD8">
        <w:rPr>
          <w:rFonts w:ascii="Arial" w:eastAsia="Arial" w:hAnsi="Arial" w:cs="Arial"/>
          <w:sz w:val="20"/>
          <w:szCs w:val="20"/>
        </w:rPr>
        <w:t xml:space="preserve"> – Factor de sostenibilidad”, a </w:t>
      </w:r>
      <w:r w:rsidR="00B21444" w:rsidRPr="00643BD8">
        <w:rPr>
          <w:rFonts w:ascii="Arial" w:eastAsia="Arial" w:hAnsi="Arial" w:cs="Arial"/>
          <w:sz w:val="20"/>
          <w:szCs w:val="20"/>
        </w:rPr>
        <w:t xml:space="preserve">presentar </w:t>
      </w:r>
      <w:r w:rsidRPr="00643BD8">
        <w:rPr>
          <w:rFonts w:ascii="Arial" w:eastAsia="Arial" w:hAnsi="Arial" w:cs="Arial"/>
          <w:sz w:val="20"/>
          <w:szCs w:val="20"/>
        </w:rPr>
        <w:t xml:space="preserve">sus entregables (comunicaciones, informes, memorias de cálculo, diseños por componentes, entre otros), siempre que aplique, </w:t>
      </w:r>
      <w:r w:rsidR="00B21444" w:rsidRPr="00643BD8">
        <w:rPr>
          <w:rFonts w:ascii="Arial" w:eastAsia="Arial" w:hAnsi="Arial" w:cs="Arial"/>
          <w:sz w:val="20"/>
          <w:szCs w:val="20"/>
        </w:rPr>
        <w:t xml:space="preserve">en </w:t>
      </w:r>
      <w:r w:rsidRPr="00643BD8">
        <w:rPr>
          <w:rFonts w:ascii="Arial" w:eastAsia="Arial" w:hAnsi="Arial" w:cs="Arial"/>
          <w:sz w:val="20"/>
          <w:szCs w:val="20"/>
        </w:rPr>
        <w:t>impresión a doble cara, asimismo utiliza</w:t>
      </w:r>
      <w:r w:rsidR="00B21444" w:rsidRPr="00643BD8">
        <w:rPr>
          <w:rFonts w:ascii="Arial" w:eastAsia="Arial" w:hAnsi="Arial" w:cs="Arial"/>
          <w:sz w:val="20"/>
          <w:szCs w:val="20"/>
        </w:rPr>
        <w:t>n</w:t>
      </w:r>
      <w:r w:rsidRPr="00643BD8">
        <w:rPr>
          <w:rFonts w:ascii="Arial" w:eastAsia="Arial" w:hAnsi="Arial" w:cs="Arial"/>
          <w:sz w:val="20"/>
          <w:szCs w:val="20"/>
        </w:rPr>
        <w:t xml:space="preserve">do </w:t>
      </w:r>
      <w:r w:rsidR="00B21444" w:rsidRPr="00643BD8">
        <w:rPr>
          <w:rFonts w:ascii="Arial" w:eastAsia="Arial" w:hAnsi="Arial" w:cs="Arial"/>
          <w:sz w:val="20"/>
          <w:szCs w:val="20"/>
        </w:rPr>
        <w:t xml:space="preserve">papel que cuente con </w:t>
      </w:r>
      <w:r w:rsidRPr="00643BD8">
        <w:rPr>
          <w:rFonts w:ascii="Arial" w:eastAsia="Arial" w:hAnsi="Arial" w:cs="Arial"/>
          <w:sz w:val="20"/>
          <w:szCs w:val="20"/>
        </w:rPr>
        <w:t xml:space="preserve">(i) </w:t>
      </w:r>
      <w:r w:rsidR="00B21444" w:rsidRPr="00643BD8">
        <w:rPr>
          <w:rFonts w:ascii="Arial" w:eastAsia="Arial" w:hAnsi="Arial" w:cs="Arial"/>
          <w:sz w:val="20"/>
          <w:szCs w:val="20"/>
        </w:rPr>
        <w:t xml:space="preserve">el </w:t>
      </w:r>
      <w:r w:rsidRPr="00643BD8">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sidRPr="00643BD8">
        <w:rPr>
          <w:rFonts w:ascii="Arial" w:eastAsia="Arial" w:hAnsi="Arial" w:cs="Arial"/>
          <w:sz w:val="20"/>
          <w:szCs w:val="20"/>
        </w:rPr>
        <w:t>,</w:t>
      </w:r>
      <w:r w:rsidRPr="00643BD8">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643BD8" w:rsidRDefault="36D81DD4">
      <w:pPr>
        <w:jc w:val="both"/>
        <w:rPr>
          <w:rFonts w:ascii="Arial" w:eastAsia="Arial" w:hAnsi="Arial" w:cs="Arial"/>
          <w:sz w:val="20"/>
          <w:szCs w:val="20"/>
        </w:rPr>
      </w:pPr>
      <w:r w:rsidRPr="00643BD8">
        <w:rPr>
          <w:rFonts w:ascii="Arial" w:eastAsia="Arial" w:hAnsi="Arial" w:cs="Arial"/>
          <w:sz w:val="20"/>
          <w:szCs w:val="20"/>
        </w:rPr>
        <w:t xml:space="preserve"> </w:t>
      </w:r>
    </w:p>
    <w:p w14:paraId="1661F5F9" w14:textId="01DB20AC" w:rsidR="36D81DD4" w:rsidRPr="00643BD8" w:rsidRDefault="36D81DD4">
      <w:pPr>
        <w:jc w:val="both"/>
        <w:rPr>
          <w:rFonts w:ascii="Arial" w:eastAsia="Arial" w:hAnsi="Arial" w:cs="Arial"/>
          <w:sz w:val="20"/>
          <w:szCs w:val="20"/>
        </w:rPr>
      </w:pPr>
      <w:r w:rsidRPr="00643BD8">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643BD8" w:rsidRDefault="36D81DD4">
      <w:pPr>
        <w:jc w:val="both"/>
        <w:rPr>
          <w:rFonts w:ascii="Arial" w:eastAsia="Arial" w:hAnsi="Arial" w:cs="Arial"/>
          <w:sz w:val="20"/>
          <w:szCs w:val="20"/>
        </w:rPr>
      </w:pPr>
      <w:r w:rsidRPr="00643BD8">
        <w:rPr>
          <w:rFonts w:ascii="Arial" w:eastAsia="Arial" w:hAnsi="Arial" w:cs="Arial"/>
          <w:sz w:val="20"/>
          <w:szCs w:val="20"/>
        </w:rPr>
        <w:t xml:space="preserve"> </w:t>
      </w:r>
    </w:p>
    <w:p w14:paraId="4231F425" w14:textId="78F732EC" w:rsidR="36D81DD4" w:rsidRPr="00643BD8" w:rsidRDefault="36D81DD4">
      <w:pPr>
        <w:jc w:val="both"/>
        <w:rPr>
          <w:rFonts w:ascii="Arial" w:eastAsia="Arial" w:hAnsi="Arial" w:cs="Arial"/>
          <w:sz w:val="20"/>
          <w:szCs w:val="20"/>
        </w:rPr>
      </w:pPr>
      <w:r w:rsidRPr="00643BD8">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643BD8" w:rsidRDefault="36D81DD4">
      <w:pPr>
        <w:jc w:val="both"/>
        <w:rPr>
          <w:rFonts w:ascii="Arial" w:eastAsia="Arial" w:hAnsi="Arial" w:cs="Arial"/>
          <w:sz w:val="20"/>
          <w:szCs w:val="20"/>
        </w:rPr>
      </w:pPr>
      <w:r w:rsidRPr="00643BD8">
        <w:rPr>
          <w:rFonts w:ascii="Arial" w:eastAsia="Arial" w:hAnsi="Arial" w:cs="Arial"/>
          <w:sz w:val="20"/>
          <w:szCs w:val="20"/>
        </w:rPr>
        <w:t xml:space="preserve"> </w:t>
      </w:r>
    </w:p>
    <w:p w14:paraId="3B11778B" w14:textId="448B78BF" w:rsidR="36D81DD4" w:rsidRPr="00643BD8" w:rsidRDefault="36D81DD4">
      <w:pPr>
        <w:jc w:val="both"/>
        <w:rPr>
          <w:rFonts w:ascii="Arial" w:eastAsia="Arial" w:hAnsi="Arial" w:cs="Arial"/>
          <w:sz w:val="20"/>
          <w:szCs w:val="20"/>
          <w:lang w:val="es-MX"/>
        </w:rPr>
      </w:pPr>
      <w:r w:rsidRPr="00643BD8">
        <w:rPr>
          <w:rFonts w:ascii="Arial" w:eastAsia="Arial" w:hAnsi="Arial" w:cs="Arial"/>
          <w:sz w:val="20"/>
          <w:szCs w:val="20"/>
          <w:lang w:val="es-MX"/>
        </w:rPr>
        <w:t xml:space="preserve">El supervisor verificará el cumplimiento de este criterio y, además, comprobará, para el inicio de la ejecución del </w:t>
      </w:r>
      <w:r w:rsidR="0069121C" w:rsidRPr="00643BD8">
        <w:rPr>
          <w:rFonts w:ascii="Arial" w:eastAsia="Arial" w:hAnsi="Arial" w:cs="Arial"/>
          <w:sz w:val="20"/>
          <w:szCs w:val="20"/>
          <w:lang w:val="es-MX"/>
        </w:rPr>
        <w:t>c</w:t>
      </w:r>
      <w:r w:rsidR="00DD0E76" w:rsidRPr="00643BD8">
        <w:rPr>
          <w:rFonts w:ascii="Arial" w:eastAsia="Arial" w:hAnsi="Arial" w:cs="Arial"/>
          <w:sz w:val="20"/>
          <w:szCs w:val="20"/>
          <w:lang w:val="es-MX"/>
        </w:rPr>
        <w:t>ontrato</w:t>
      </w:r>
      <w:r w:rsidRPr="00643BD8">
        <w:rPr>
          <w:rFonts w:ascii="Arial" w:eastAsia="Arial" w:hAnsi="Arial" w:cs="Arial"/>
          <w:sz w:val="20"/>
          <w:szCs w:val="20"/>
          <w:lang w:val="es-MX"/>
        </w:rPr>
        <w:t xml:space="preserve">, que el futuro </w:t>
      </w:r>
      <w:r w:rsidR="00282DEB" w:rsidRPr="00643BD8">
        <w:rPr>
          <w:rFonts w:ascii="Arial" w:eastAsia="Arial" w:hAnsi="Arial" w:cs="Arial"/>
          <w:sz w:val="20"/>
          <w:szCs w:val="20"/>
          <w:lang w:val="es-MX"/>
        </w:rPr>
        <w:t>C</w:t>
      </w:r>
      <w:r w:rsidRPr="00643BD8">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643BD8">
        <w:rPr>
          <w:rFonts w:ascii="Arial" w:eastAsia="Arial" w:hAnsi="Arial" w:cs="Arial"/>
          <w:sz w:val="20"/>
          <w:szCs w:val="20"/>
          <w:lang w:val="es-MX"/>
        </w:rPr>
        <w:t>obra</w:t>
      </w:r>
      <w:r w:rsidRPr="00643BD8">
        <w:rPr>
          <w:rFonts w:ascii="Arial" w:eastAsia="Arial" w:hAnsi="Arial" w:cs="Arial"/>
          <w:sz w:val="20"/>
          <w:szCs w:val="20"/>
          <w:lang w:val="es-MX"/>
        </w:rPr>
        <w:t>”.</w:t>
      </w:r>
    </w:p>
    <w:p w14:paraId="06C0A141" w14:textId="77777777" w:rsidR="0036160C" w:rsidRPr="00643BD8" w:rsidRDefault="0036160C">
      <w:pPr>
        <w:jc w:val="both"/>
        <w:rPr>
          <w:rFonts w:ascii="Arial" w:eastAsia="Arial" w:hAnsi="Arial" w:cs="Arial"/>
          <w:sz w:val="20"/>
          <w:szCs w:val="20"/>
          <w:lang w:val="es-MX"/>
        </w:rPr>
      </w:pPr>
    </w:p>
    <w:p w14:paraId="721969B9" w14:textId="3EBF497B" w:rsidR="006A54F7" w:rsidRPr="00643BD8"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07" w:name="_Toc508648278"/>
      <w:bookmarkStart w:id="1108" w:name="_Toc508984062"/>
      <w:bookmarkStart w:id="1109" w:name="_Toc509843893"/>
      <w:bookmarkStart w:id="1110" w:name="_Toc511924801"/>
      <w:bookmarkStart w:id="1111" w:name="_Toc520226890"/>
      <w:bookmarkStart w:id="1112" w:name="_Toc520297860"/>
      <w:bookmarkStart w:id="1113" w:name="_Toc520317125"/>
      <w:bookmarkStart w:id="1114" w:name="_Toc533083728"/>
      <w:bookmarkStart w:id="1115" w:name="_Toc35616438"/>
      <w:bookmarkStart w:id="1116" w:name="_Toc40113368"/>
      <w:bookmarkStart w:id="1117" w:name="_Toc108082928"/>
      <w:bookmarkStart w:id="1118" w:name="_Toc121868883"/>
      <w:bookmarkEnd w:id="1093"/>
      <w:r w:rsidRPr="00643BD8">
        <w:rPr>
          <w:rFonts w:ascii="Arial" w:eastAsia="Arial" w:hAnsi="Arial"/>
          <w:color w:val="auto"/>
          <w:sz w:val="20"/>
          <w:lang w:eastAsia="es-ES"/>
        </w:rPr>
        <w:t xml:space="preserve">4.4. </w:t>
      </w:r>
      <w:r w:rsidR="006A54F7" w:rsidRPr="00643BD8">
        <w:rPr>
          <w:rFonts w:ascii="Arial" w:eastAsia="Arial" w:hAnsi="Arial"/>
          <w:bCs/>
          <w:color w:val="auto"/>
          <w:sz w:val="20"/>
          <w:lang w:eastAsia="es-ES"/>
        </w:rPr>
        <w:t>APOYO</w:t>
      </w:r>
      <w:r w:rsidR="002644ED" w:rsidRPr="00643BD8">
        <w:rPr>
          <w:rFonts w:ascii="Arial" w:eastAsia="Arial" w:hAnsi="Arial"/>
          <w:bCs/>
          <w:color w:val="auto"/>
          <w:sz w:val="20"/>
          <w:lang w:eastAsia="es-ES"/>
        </w:rPr>
        <w:t xml:space="preserve"> </w:t>
      </w:r>
      <w:r w:rsidR="006A54F7" w:rsidRPr="00643BD8">
        <w:rPr>
          <w:rFonts w:ascii="Arial" w:eastAsia="Arial" w:hAnsi="Arial"/>
          <w:bCs/>
          <w:color w:val="auto"/>
          <w:sz w:val="20"/>
          <w:lang w:eastAsia="es-ES"/>
        </w:rPr>
        <w:t>A</w:t>
      </w:r>
      <w:r w:rsidR="002644ED" w:rsidRPr="00643BD8">
        <w:rPr>
          <w:rFonts w:ascii="Arial" w:eastAsia="Arial" w:hAnsi="Arial"/>
          <w:bCs/>
          <w:color w:val="auto"/>
          <w:sz w:val="20"/>
          <w:lang w:eastAsia="es-ES"/>
        </w:rPr>
        <w:t xml:space="preserve"> </w:t>
      </w:r>
      <w:r w:rsidR="006A54F7" w:rsidRPr="00643BD8">
        <w:rPr>
          <w:rFonts w:ascii="Arial" w:eastAsia="Arial" w:hAnsi="Arial"/>
          <w:bCs/>
          <w:color w:val="auto"/>
          <w:sz w:val="20"/>
          <w:lang w:eastAsia="es-ES"/>
        </w:rPr>
        <w:t>LA</w:t>
      </w:r>
      <w:r w:rsidR="002644ED" w:rsidRPr="00643BD8">
        <w:rPr>
          <w:rFonts w:ascii="Arial" w:eastAsia="Arial" w:hAnsi="Arial"/>
          <w:bCs/>
          <w:color w:val="auto"/>
          <w:sz w:val="20"/>
          <w:lang w:eastAsia="es-ES"/>
        </w:rPr>
        <w:t xml:space="preserve"> </w:t>
      </w:r>
      <w:r w:rsidR="006A54F7" w:rsidRPr="00643BD8">
        <w:rPr>
          <w:rFonts w:ascii="Arial" w:eastAsia="Arial" w:hAnsi="Arial"/>
          <w:bCs/>
          <w:color w:val="auto"/>
          <w:sz w:val="20"/>
          <w:lang w:eastAsia="es-ES"/>
        </w:rPr>
        <w:t>INDUSTRIA</w:t>
      </w:r>
      <w:r w:rsidR="002644ED" w:rsidRPr="00643BD8">
        <w:rPr>
          <w:rFonts w:ascii="Arial" w:eastAsia="Arial" w:hAnsi="Arial"/>
          <w:bCs/>
          <w:color w:val="auto"/>
          <w:sz w:val="20"/>
          <w:lang w:eastAsia="es-ES"/>
        </w:rPr>
        <w:t xml:space="preserve"> </w:t>
      </w:r>
      <w:r w:rsidR="006A54F7" w:rsidRPr="00643BD8">
        <w:rPr>
          <w:rFonts w:ascii="Arial" w:eastAsia="Arial" w:hAnsi="Arial"/>
          <w:bCs/>
          <w:color w:val="auto"/>
          <w:sz w:val="20"/>
          <w:lang w:eastAsia="es-ES"/>
        </w:rPr>
        <w:t>NACIONAL</w:t>
      </w:r>
      <w:bookmarkEnd w:id="1107"/>
      <w:bookmarkEnd w:id="1108"/>
      <w:bookmarkEnd w:id="1109"/>
      <w:bookmarkEnd w:id="1110"/>
      <w:bookmarkEnd w:id="1111"/>
      <w:bookmarkEnd w:id="1112"/>
      <w:bookmarkEnd w:id="1113"/>
      <w:bookmarkEnd w:id="1114"/>
      <w:bookmarkEnd w:id="1115"/>
      <w:bookmarkEnd w:id="1116"/>
      <w:bookmarkEnd w:id="1117"/>
      <w:bookmarkEnd w:id="1118"/>
    </w:p>
    <w:p w14:paraId="7079F230" w14:textId="4E81110B" w:rsidR="007803DB" w:rsidRPr="00643BD8" w:rsidRDefault="007803DB" w:rsidP="00E63264">
      <w:pPr>
        <w:jc w:val="both"/>
        <w:rPr>
          <w:rFonts w:ascii="Arial" w:hAnsi="Arial" w:cs="Arial"/>
          <w:sz w:val="20"/>
          <w:szCs w:val="20"/>
          <w:lang w:val="es-MX"/>
        </w:rPr>
      </w:pPr>
      <w:bookmarkStart w:id="1119" w:name="_Hlk83980861"/>
      <w:bookmarkStart w:id="1120" w:name="_Toc32144856"/>
      <w:bookmarkStart w:id="1121" w:name="_Toc35616439"/>
      <w:bookmarkStart w:id="1122" w:name="_Toc40113369"/>
      <w:bookmarkStart w:id="1123" w:name="_Hlk516042322"/>
      <w:r w:rsidRPr="00643BD8">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643BD8">
        <w:rPr>
          <w:rFonts w:ascii="Arial" w:hAnsi="Arial" w:cs="Arial"/>
          <w:sz w:val="20"/>
          <w:szCs w:val="20"/>
          <w:lang w:val="es-MX"/>
        </w:rPr>
        <w:t>Entidad</w:t>
      </w:r>
      <w:r w:rsidRPr="00643BD8">
        <w:rPr>
          <w:rFonts w:ascii="Arial" w:hAnsi="Arial" w:cs="Arial"/>
          <w:sz w:val="20"/>
          <w:szCs w:val="20"/>
          <w:lang w:val="es-MX"/>
        </w:rPr>
        <w:t xml:space="preserve"> en ningún caso otorgará simultáneamente el puntaje por ambos aspectos.</w:t>
      </w:r>
    </w:p>
    <w:p w14:paraId="74D83166" w14:textId="77777777" w:rsidR="007803DB" w:rsidRPr="00643BD8" w:rsidRDefault="007803DB" w:rsidP="00AB1346">
      <w:pPr>
        <w:jc w:val="both"/>
        <w:rPr>
          <w:rFonts w:ascii="Arial" w:hAnsi="Arial" w:cs="Arial"/>
          <w:sz w:val="20"/>
          <w:szCs w:val="20"/>
          <w:lang w:val="es-MX"/>
        </w:rPr>
      </w:pPr>
    </w:p>
    <w:p w14:paraId="114D1BDE" w14:textId="24EC1B21" w:rsidR="007803DB" w:rsidRPr="00643BD8" w:rsidRDefault="007803DB" w:rsidP="00AB1346">
      <w:pPr>
        <w:jc w:val="both"/>
        <w:rPr>
          <w:rFonts w:ascii="Arial" w:hAnsi="Arial" w:cs="Arial"/>
          <w:sz w:val="20"/>
          <w:szCs w:val="20"/>
          <w:lang w:val="es-MX"/>
        </w:rPr>
      </w:pPr>
      <w:r w:rsidRPr="00643BD8">
        <w:rPr>
          <w:rFonts w:ascii="Arial" w:hAnsi="Arial" w:cs="Arial"/>
          <w:sz w:val="20"/>
          <w:szCs w:val="20"/>
          <w:lang w:val="es-MX"/>
        </w:rPr>
        <w:t>Los puntajes para estimular a la industria nacional se relacionan en la siguiente tabla:</w:t>
      </w:r>
    </w:p>
    <w:p w14:paraId="10D98B3F" w14:textId="77777777" w:rsidR="007803DB" w:rsidRPr="00643BD8"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643BD8"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643BD8" w:rsidRDefault="007803DB" w:rsidP="00BF2EB7">
            <w:pPr>
              <w:jc w:val="center"/>
              <w:rPr>
                <w:rFonts w:ascii="Arial" w:hAnsi="Arial" w:cs="Arial"/>
                <w:b/>
                <w:caps/>
                <w:noProof/>
                <w:sz w:val="20"/>
                <w:szCs w:val="20"/>
                <w:lang w:val="es-ES"/>
              </w:rPr>
            </w:pPr>
            <w:r w:rsidRPr="00643BD8">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643BD8" w:rsidRDefault="007803DB" w:rsidP="00BF2EB7">
            <w:pPr>
              <w:jc w:val="center"/>
              <w:rPr>
                <w:rFonts w:ascii="Arial" w:hAnsi="Arial" w:cs="Arial"/>
                <w:b/>
                <w:caps/>
                <w:noProof/>
                <w:sz w:val="20"/>
                <w:szCs w:val="20"/>
                <w:lang w:val="es-ES"/>
              </w:rPr>
            </w:pPr>
            <w:r w:rsidRPr="00643BD8">
              <w:rPr>
                <w:rFonts w:ascii="Arial" w:hAnsi="Arial" w:cs="Arial"/>
                <w:b/>
                <w:bCs/>
                <w:noProof/>
                <w:sz w:val="20"/>
                <w:szCs w:val="20"/>
                <w:lang w:val="es-ES"/>
              </w:rPr>
              <w:t>Puntaje</w:t>
            </w:r>
          </w:p>
        </w:tc>
      </w:tr>
      <w:tr w:rsidR="00BA09CA" w:rsidRPr="00643BD8"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643BD8" w:rsidRDefault="007803DB" w:rsidP="00BF2EB7">
            <w:pPr>
              <w:jc w:val="both"/>
              <w:rPr>
                <w:rFonts w:ascii="Arial" w:hAnsi="Arial" w:cs="Arial"/>
                <w:caps/>
                <w:sz w:val="20"/>
                <w:szCs w:val="20"/>
                <w:lang w:val="es-ES"/>
              </w:rPr>
            </w:pPr>
            <w:r w:rsidRPr="00643BD8">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643BD8" w:rsidRDefault="007803DB" w:rsidP="00BF2EB7">
            <w:pPr>
              <w:jc w:val="center"/>
              <w:rPr>
                <w:rFonts w:ascii="Arial" w:hAnsi="Arial" w:cs="Arial"/>
                <w:caps/>
                <w:sz w:val="20"/>
                <w:szCs w:val="20"/>
                <w:lang w:val="es-ES"/>
              </w:rPr>
            </w:pPr>
            <w:r w:rsidRPr="00643BD8">
              <w:rPr>
                <w:rFonts w:ascii="Arial" w:hAnsi="Arial" w:cs="Arial"/>
                <w:sz w:val="20"/>
                <w:szCs w:val="20"/>
                <w:lang w:val="es-ES"/>
              </w:rPr>
              <w:t>20</w:t>
            </w:r>
          </w:p>
        </w:tc>
      </w:tr>
      <w:tr w:rsidR="00BA09CA" w:rsidRPr="00643BD8"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643BD8" w:rsidRDefault="007803DB" w:rsidP="00BF2EB7">
            <w:pPr>
              <w:jc w:val="both"/>
              <w:rPr>
                <w:rFonts w:ascii="Arial" w:hAnsi="Arial" w:cs="Arial"/>
                <w:caps/>
                <w:noProof/>
                <w:sz w:val="20"/>
                <w:szCs w:val="20"/>
                <w:lang w:val="es-ES"/>
              </w:rPr>
            </w:pPr>
            <w:r w:rsidRPr="00643BD8">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643BD8" w:rsidRDefault="007803DB" w:rsidP="00BF2EB7">
            <w:pPr>
              <w:jc w:val="center"/>
              <w:rPr>
                <w:rFonts w:ascii="Arial" w:hAnsi="Arial" w:cs="Arial"/>
                <w:caps/>
                <w:noProof/>
                <w:sz w:val="20"/>
                <w:szCs w:val="20"/>
                <w:lang w:val="es-ES"/>
              </w:rPr>
            </w:pPr>
            <w:r w:rsidRPr="00643BD8">
              <w:rPr>
                <w:rFonts w:ascii="Arial" w:hAnsi="Arial" w:cs="Arial"/>
                <w:noProof/>
                <w:sz w:val="20"/>
                <w:szCs w:val="20"/>
                <w:lang w:val="es-ES"/>
              </w:rPr>
              <w:t>5</w:t>
            </w:r>
          </w:p>
        </w:tc>
      </w:tr>
    </w:tbl>
    <w:p w14:paraId="7189D942" w14:textId="528A617F" w:rsidR="00964BDC" w:rsidRPr="00643BD8"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4" w:name="_Toc108082929"/>
      <w:bookmarkStart w:id="1125" w:name="_Toc121868884"/>
      <w:bookmarkEnd w:id="1119"/>
      <w:r w:rsidRPr="00643BD8">
        <w:rPr>
          <w:rFonts w:ascii="Arial" w:eastAsia="Arial" w:hAnsi="Arial" w:cs="Arial"/>
          <w:b/>
          <w:bCs/>
          <w:sz w:val="20"/>
          <w:szCs w:val="20"/>
          <w:lang w:eastAsia="es-ES"/>
        </w:rPr>
        <w:t xml:space="preserve">4.4.1 </w:t>
      </w:r>
      <w:r w:rsidR="00964BDC" w:rsidRPr="00643BD8">
        <w:rPr>
          <w:rFonts w:ascii="Arial" w:eastAsia="Arial" w:hAnsi="Arial" w:cs="Arial"/>
          <w:b/>
          <w:bCs/>
          <w:sz w:val="20"/>
          <w:szCs w:val="20"/>
          <w:lang w:eastAsia="es-ES"/>
        </w:rPr>
        <w:t>PROMOCIÓN DE SERVICIOS NACIONALES O CON TRATO NACIONAL</w:t>
      </w:r>
      <w:bookmarkEnd w:id="1124"/>
      <w:bookmarkEnd w:id="1125"/>
      <w:r w:rsidR="00964BDC" w:rsidRPr="00643BD8">
        <w:rPr>
          <w:rFonts w:ascii="Arial" w:eastAsia="Arial" w:hAnsi="Arial" w:cs="Arial"/>
          <w:b/>
          <w:bCs/>
          <w:sz w:val="20"/>
          <w:szCs w:val="20"/>
          <w:lang w:eastAsia="es-ES"/>
        </w:rPr>
        <w:t xml:space="preserve"> </w:t>
      </w:r>
    </w:p>
    <w:p w14:paraId="60C567C8" w14:textId="35A40264" w:rsidR="007803DB" w:rsidRPr="00643BD8" w:rsidRDefault="007803DB" w:rsidP="00E63264">
      <w:pPr>
        <w:pStyle w:val="InviasNormal"/>
        <w:spacing w:before="240"/>
        <w:jc w:val="both"/>
        <w:rPr>
          <w:rFonts w:ascii="Arial" w:eastAsiaTheme="minorHAnsi" w:hAnsi="Arial" w:cs="Arial"/>
          <w:iCs/>
          <w:sz w:val="20"/>
          <w:szCs w:val="20"/>
          <w:lang w:eastAsia="en-US"/>
        </w:rPr>
      </w:pPr>
      <w:bookmarkStart w:id="1126" w:name="_Toc32144857"/>
      <w:bookmarkStart w:id="1127" w:name="_Toc35616440"/>
      <w:bookmarkStart w:id="1128" w:name="_Toc40113370"/>
      <w:bookmarkEnd w:id="1120"/>
      <w:bookmarkEnd w:id="1121"/>
      <w:bookmarkEnd w:id="1122"/>
      <w:r w:rsidRPr="00643BD8">
        <w:rPr>
          <w:rFonts w:ascii="Arial" w:eastAsiaTheme="minorHAnsi" w:hAnsi="Arial" w:cs="Arial"/>
          <w:iCs/>
          <w:sz w:val="20"/>
          <w:szCs w:val="20"/>
          <w:lang w:val="es-MX" w:eastAsia="en-US"/>
        </w:rPr>
        <w:lastRenderedPageBreak/>
        <w:t xml:space="preserve">En los </w:t>
      </w:r>
      <w:r w:rsidR="0069121C" w:rsidRPr="00643BD8">
        <w:rPr>
          <w:rFonts w:ascii="Arial" w:eastAsiaTheme="minorHAnsi" w:hAnsi="Arial" w:cs="Arial"/>
          <w:iCs/>
          <w:sz w:val="20"/>
          <w:szCs w:val="20"/>
          <w:lang w:val="es-MX" w:eastAsia="en-US"/>
        </w:rPr>
        <w:t>c</w:t>
      </w:r>
      <w:r w:rsidR="00DD0E76" w:rsidRPr="00643BD8">
        <w:rPr>
          <w:rFonts w:ascii="Arial" w:eastAsiaTheme="minorHAnsi" w:hAnsi="Arial" w:cs="Arial"/>
          <w:iCs/>
          <w:sz w:val="20"/>
          <w:szCs w:val="20"/>
          <w:lang w:val="es-MX" w:eastAsia="en-US"/>
        </w:rPr>
        <w:t>ontrato</w:t>
      </w:r>
      <w:r w:rsidRPr="00643BD8">
        <w:rPr>
          <w:rFonts w:ascii="Arial" w:eastAsiaTheme="minorHAnsi" w:hAnsi="Arial" w:cs="Arial"/>
          <w:iCs/>
          <w:sz w:val="20"/>
          <w:szCs w:val="20"/>
          <w:lang w:val="es-MX" w:eastAsia="en-US"/>
        </w:rPr>
        <w:t xml:space="preserve">s que deban cumplirse en Colombia, el servicio es nacional cuando </w:t>
      </w:r>
      <w:r w:rsidRPr="00643BD8">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sidRPr="00643BD8">
        <w:rPr>
          <w:rFonts w:ascii="Arial" w:eastAsiaTheme="minorHAnsi" w:hAnsi="Arial" w:cs="Arial"/>
          <w:iCs/>
          <w:sz w:val="20"/>
          <w:szCs w:val="20"/>
          <w:lang w:val="es-MX" w:eastAsia="en-US"/>
        </w:rPr>
        <w:t>integrado</w:t>
      </w:r>
      <w:r w:rsidR="00562289" w:rsidRPr="00643BD8">
        <w:rPr>
          <w:rFonts w:ascii="Arial" w:eastAsiaTheme="minorHAnsi" w:hAnsi="Arial" w:cs="Arial"/>
          <w:iCs/>
          <w:sz w:val="20"/>
          <w:szCs w:val="20"/>
          <w:lang w:eastAsia="en-US"/>
        </w:rPr>
        <w:t xml:space="preserve"> </w:t>
      </w:r>
      <w:r w:rsidRPr="00643BD8">
        <w:rPr>
          <w:rFonts w:ascii="Arial" w:eastAsiaTheme="minorHAnsi" w:hAnsi="Arial" w:cs="Arial"/>
          <w:iCs/>
          <w:sz w:val="20"/>
          <w:szCs w:val="20"/>
          <w:lang w:eastAsia="en-US"/>
        </w:rPr>
        <w:t>por estos o por estos y un extranjero con Trato Nacional</w:t>
      </w:r>
      <w:r w:rsidR="001B6CCB" w:rsidRPr="00643BD8">
        <w:rPr>
          <w:rFonts w:ascii="Arial" w:eastAsiaTheme="minorHAnsi" w:hAnsi="Arial" w:cs="Arial"/>
          <w:iCs/>
          <w:sz w:val="20"/>
          <w:szCs w:val="20"/>
          <w:lang w:val="es-CO" w:eastAsia="en-US"/>
        </w:rPr>
        <w:t xml:space="preserve"> se compromete a</w:t>
      </w:r>
      <w:r w:rsidRPr="00643BD8">
        <w:rPr>
          <w:rFonts w:ascii="Arial" w:eastAsiaTheme="minorHAnsi" w:hAnsi="Arial" w:cs="Arial"/>
          <w:iCs/>
          <w:sz w:val="20"/>
          <w:szCs w:val="20"/>
          <w:lang w:eastAsia="en-US"/>
        </w:rPr>
        <w:t xml:space="preserve"> vincula</w:t>
      </w:r>
      <w:r w:rsidR="001B6CCB" w:rsidRPr="00643BD8">
        <w:rPr>
          <w:rFonts w:ascii="Arial" w:eastAsiaTheme="minorHAnsi" w:hAnsi="Arial" w:cs="Arial"/>
          <w:iCs/>
          <w:sz w:val="20"/>
          <w:szCs w:val="20"/>
          <w:lang w:val="es-CO" w:eastAsia="en-US"/>
        </w:rPr>
        <w:t>r</w:t>
      </w:r>
      <w:r w:rsidRPr="00643BD8">
        <w:rPr>
          <w:rFonts w:ascii="Arial" w:eastAsiaTheme="minorHAnsi" w:hAnsi="Arial" w:cs="Arial"/>
          <w:iCs/>
          <w:sz w:val="20"/>
          <w:szCs w:val="20"/>
          <w:lang w:eastAsia="en-US"/>
        </w:rPr>
        <w:t xml:space="preserve"> el porcentaje mínimo de personal colombiano</w:t>
      </w:r>
      <w:r w:rsidR="001B6CCB" w:rsidRPr="00643BD8">
        <w:rPr>
          <w:rFonts w:ascii="Arial" w:eastAsiaTheme="minorHAnsi" w:hAnsi="Arial" w:cs="Arial"/>
          <w:iCs/>
          <w:sz w:val="20"/>
          <w:szCs w:val="20"/>
          <w:lang w:val="es-CO" w:eastAsia="en-US"/>
        </w:rPr>
        <w:t>, que se desarrolla a continuación.</w:t>
      </w:r>
    </w:p>
    <w:p w14:paraId="42AA0757" w14:textId="6FFC8959" w:rsidR="00964BDC" w:rsidRPr="00643BD8" w:rsidRDefault="007803DB" w:rsidP="00AB1346">
      <w:pPr>
        <w:spacing w:after="160"/>
        <w:jc w:val="both"/>
        <w:rPr>
          <w:rFonts w:ascii="Arial" w:eastAsiaTheme="minorHAnsi" w:hAnsi="Arial" w:cs="Arial"/>
          <w:iCs/>
          <w:sz w:val="20"/>
          <w:szCs w:val="20"/>
          <w:lang w:eastAsia="en-US"/>
        </w:rPr>
      </w:pPr>
      <w:r w:rsidRPr="00643BD8">
        <w:rPr>
          <w:rFonts w:ascii="Arial" w:eastAsiaTheme="minorHAnsi" w:hAnsi="Arial" w:cs="Arial"/>
          <w:iCs/>
          <w:sz w:val="20"/>
          <w:szCs w:val="20"/>
          <w:lang w:val="es-MX" w:eastAsia="en-US"/>
        </w:rPr>
        <w:t xml:space="preserve">En los </w:t>
      </w:r>
      <w:r w:rsidR="0069121C" w:rsidRPr="00643BD8">
        <w:rPr>
          <w:rFonts w:ascii="Arial" w:eastAsiaTheme="minorHAnsi" w:hAnsi="Arial" w:cs="Arial"/>
          <w:iCs/>
          <w:sz w:val="20"/>
          <w:szCs w:val="20"/>
          <w:lang w:val="es-MX" w:eastAsia="en-US"/>
        </w:rPr>
        <w:t>c</w:t>
      </w:r>
      <w:r w:rsidR="00DD0E76" w:rsidRPr="00643BD8">
        <w:rPr>
          <w:rFonts w:ascii="Arial" w:eastAsiaTheme="minorHAnsi" w:hAnsi="Arial" w:cs="Arial"/>
          <w:iCs/>
          <w:sz w:val="20"/>
          <w:szCs w:val="20"/>
          <w:lang w:val="es-MX" w:eastAsia="en-US"/>
        </w:rPr>
        <w:t>ontrato</w:t>
      </w:r>
      <w:r w:rsidRPr="00643BD8">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643BD8">
        <w:rPr>
          <w:rFonts w:ascii="Arial" w:eastAsiaTheme="minorHAnsi" w:hAnsi="Arial" w:cs="Arial"/>
          <w:iCs/>
          <w:sz w:val="20"/>
          <w:szCs w:val="20"/>
          <w:lang w:val="es-MX" w:eastAsia="en-US"/>
        </w:rPr>
        <w:t>P</w:t>
      </w:r>
      <w:r w:rsidRPr="00643BD8">
        <w:rPr>
          <w:rFonts w:ascii="Arial" w:eastAsiaTheme="minorHAnsi" w:hAnsi="Arial" w:cs="Arial"/>
          <w:iCs/>
          <w:sz w:val="20"/>
          <w:szCs w:val="20"/>
          <w:lang w:val="es-MX" w:eastAsia="en-US"/>
        </w:rPr>
        <w:t xml:space="preserve">roponente </w:t>
      </w:r>
      <w:r w:rsidR="005363C8" w:rsidRPr="00643BD8">
        <w:rPr>
          <w:rFonts w:ascii="Arial" w:eastAsiaTheme="minorHAnsi" w:hAnsi="Arial" w:cs="Arial"/>
          <w:iCs/>
          <w:sz w:val="20"/>
          <w:szCs w:val="20"/>
          <w:lang w:val="es-MX" w:eastAsia="en-US"/>
        </w:rPr>
        <w:t>P</w:t>
      </w:r>
      <w:r w:rsidRPr="00643BD8">
        <w:rPr>
          <w:rFonts w:ascii="Arial" w:eastAsiaTheme="minorHAnsi" w:hAnsi="Arial" w:cs="Arial"/>
          <w:iCs/>
          <w:sz w:val="20"/>
          <w:szCs w:val="20"/>
          <w:lang w:val="es-MX" w:eastAsia="en-US"/>
        </w:rPr>
        <w:t xml:space="preserve">lural </w:t>
      </w:r>
      <w:r w:rsidR="00E472A1" w:rsidRPr="00643BD8">
        <w:rPr>
          <w:rFonts w:ascii="Arial" w:eastAsiaTheme="minorHAnsi" w:hAnsi="Arial" w:cs="Arial"/>
          <w:iCs/>
          <w:sz w:val="20"/>
          <w:szCs w:val="20"/>
          <w:lang w:val="es-MX" w:eastAsia="en-US"/>
        </w:rPr>
        <w:t>integrado</w:t>
      </w:r>
      <w:r w:rsidRPr="00643BD8">
        <w:rPr>
          <w:rFonts w:ascii="Arial" w:eastAsiaTheme="minorHAnsi" w:hAnsi="Arial" w:cs="Arial"/>
          <w:iCs/>
          <w:sz w:val="20"/>
          <w:szCs w:val="20"/>
          <w:lang w:val="es-MX" w:eastAsia="en-US"/>
        </w:rPr>
        <w:t xml:space="preserve"> por estos, sin que sea necesari</w:t>
      </w:r>
      <w:r w:rsidR="00BD2C93" w:rsidRPr="00643BD8">
        <w:rPr>
          <w:rFonts w:ascii="Arial" w:eastAsiaTheme="minorHAnsi" w:hAnsi="Arial" w:cs="Arial"/>
          <w:iCs/>
          <w:sz w:val="20"/>
          <w:szCs w:val="20"/>
          <w:lang w:val="es-MX" w:eastAsia="en-US"/>
        </w:rPr>
        <w:t>a</w:t>
      </w:r>
      <w:r w:rsidRPr="00643BD8">
        <w:rPr>
          <w:rFonts w:ascii="Arial" w:eastAsiaTheme="minorHAnsi" w:hAnsi="Arial" w:cs="Arial"/>
          <w:iCs/>
          <w:sz w:val="20"/>
          <w:szCs w:val="20"/>
          <w:lang w:val="es-MX" w:eastAsia="en-US"/>
        </w:rPr>
        <w:t xml:space="preserve"> la vinculación de </w:t>
      </w:r>
      <w:r w:rsidR="00BD2C93" w:rsidRPr="00643BD8">
        <w:rPr>
          <w:rFonts w:ascii="Arial" w:eastAsiaTheme="minorHAnsi" w:hAnsi="Arial" w:cs="Arial"/>
          <w:iCs/>
          <w:sz w:val="20"/>
          <w:szCs w:val="20"/>
          <w:lang w:val="es-MX" w:eastAsia="en-US"/>
        </w:rPr>
        <w:t xml:space="preserve">un porcentaje mínimo de </w:t>
      </w:r>
      <w:r w:rsidRPr="00643BD8">
        <w:rPr>
          <w:rFonts w:ascii="Arial" w:eastAsiaTheme="minorHAnsi" w:hAnsi="Arial" w:cs="Arial"/>
          <w:iCs/>
          <w:sz w:val="20"/>
          <w:szCs w:val="20"/>
          <w:lang w:val="es-MX" w:eastAsia="en-US"/>
        </w:rPr>
        <w:t>personal colombiano</w:t>
      </w:r>
      <w:r w:rsidR="00BD2C93" w:rsidRPr="00643BD8">
        <w:rPr>
          <w:rFonts w:ascii="Arial" w:eastAsiaTheme="minorHAnsi" w:hAnsi="Arial" w:cs="Arial"/>
          <w:iCs/>
          <w:sz w:val="20"/>
          <w:szCs w:val="20"/>
          <w:lang w:val="es-MX" w:eastAsia="en-US"/>
        </w:rPr>
        <w:t>.</w:t>
      </w:r>
    </w:p>
    <w:p w14:paraId="661100BD" w14:textId="6D9ED9A8" w:rsidR="007803DB" w:rsidRPr="00643BD8" w:rsidRDefault="007803DB" w:rsidP="00AB1346">
      <w:pPr>
        <w:spacing w:after="160"/>
        <w:jc w:val="both"/>
        <w:rPr>
          <w:rFonts w:ascii="Arial" w:eastAsiaTheme="minorEastAsia" w:hAnsi="Arial" w:cs="Arial"/>
          <w:sz w:val="20"/>
          <w:szCs w:val="20"/>
          <w:lang w:val="es-MX" w:eastAsia="en-US"/>
        </w:rPr>
      </w:pPr>
      <w:r w:rsidRPr="00643BD8">
        <w:rPr>
          <w:rFonts w:ascii="Arial" w:eastAsiaTheme="minorEastAsia" w:hAnsi="Arial" w:cs="Arial"/>
          <w:sz w:val="20"/>
          <w:szCs w:val="20"/>
          <w:lang w:val="es-MX" w:eastAsia="en-US"/>
        </w:rPr>
        <w:t xml:space="preserve">En el caso de los Proponentes extranjeros con </w:t>
      </w:r>
      <w:r w:rsidR="00C77FE5" w:rsidRPr="00643BD8">
        <w:rPr>
          <w:rFonts w:ascii="Arial" w:eastAsiaTheme="minorEastAsia" w:hAnsi="Arial" w:cs="Arial"/>
          <w:sz w:val="20"/>
          <w:szCs w:val="20"/>
          <w:lang w:val="es-MX" w:eastAsia="en-US"/>
        </w:rPr>
        <w:t>T</w:t>
      </w:r>
      <w:r w:rsidRPr="00643BD8">
        <w:rPr>
          <w:rFonts w:ascii="Arial" w:eastAsiaTheme="minorEastAsia" w:hAnsi="Arial" w:cs="Arial"/>
          <w:sz w:val="20"/>
          <w:szCs w:val="20"/>
          <w:lang w:val="es-MX" w:eastAsia="en-US"/>
        </w:rPr>
        <w:t xml:space="preserve">rato </w:t>
      </w:r>
      <w:r w:rsidR="00C77FE5" w:rsidRPr="00643BD8">
        <w:rPr>
          <w:rFonts w:ascii="Arial" w:eastAsiaTheme="minorEastAsia" w:hAnsi="Arial" w:cs="Arial"/>
          <w:sz w:val="20"/>
          <w:szCs w:val="20"/>
          <w:lang w:val="es-MX" w:eastAsia="en-US"/>
        </w:rPr>
        <w:t>N</w:t>
      </w:r>
      <w:r w:rsidRPr="00643BD8">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sidRPr="00643BD8">
        <w:rPr>
          <w:rFonts w:ascii="Arial" w:eastAsiaTheme="minorEastAsia" w:hAnsi="Arial" w:cs="Arial"/>
          <w:sz w:val="20"/>
          <w:szCs w:val="20"/>
          <w:lang w:val="es-MX" w:eastAsia="en-US"/>
        </w:rPr>
        <w:t xml:space="preserve">determinar </w:t>
      </w:r>
      <w:r w:rsidRPr="00643BD8">
        <w:rPr>
          <w:rFonts w:ascii="Arial" w:eastAsiaTheme="minorEastAsia" w:hAnsi="Arial" w:cs="Arial"/>
          <w:sz w:val="20"/>
          <w:szCs w:val="20"/>
          <w:lang w:val="es-MX" w:eastAsia="en-US"/>
        </w:rPr>
        <w:t>si aplican las reglas previstas en este numeral o si</w:t>
      </w:r>
      <w:r w:rsidR="005D76E0" w:rsidRPr="00643BD8">
        <w:rPr>
          <w:rFonts w:ascii="Arial" w:eastAsiaTheme="minorEastAsia" w:hAnsi="Arial" w:cs="Arial"/>
          <w:sz w:val="20"/>
          <w:szCs w:val="20"/>
          <w:lang w:val="es-MX" w:eastAsia="en-US"/>
        </w:rPr>
        <w:t>,</w:t>
      </w:r>
      <w:r w:rsidRPr="00643BD8">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sidRPr="00643BD8">
        <w:rPr>
          <w:rFonts w:ascii="Arial" w:eastAsiaTheme="minorEastAsia" w:hAnsi="Arial" w:cs="Arial"/>
          <w:sz w:val="20"/>
          <w:szCs w:val="20"/>
          <w:lang w:val="es-MX" w:eastAsia="en-US"/>
        </w:rPr>
        <w:t>T</w:t>
      </w:r>
      <w:r w:rsidRPr="00643BD8">
        <w:rPr>
          <w:rFonts w:ascii="Arial" w:eastAsiaTheme="minorEastAsia" w:hAnsi="Arial" w:cs="Arial"/>
          <w:sz w:val="20"/>
          <w:szCs w:val="20"/>
          <w:lang w:val="es-MX" w:eastAsia="en-US"/>
        </w:rPr>
        <w:t xml:space="preserve">rato </w:t>
      </w:r>
      <w:r w:rsidR="00C77FE5" w:rsidRPr="00643BD8">
        <w:rPr>
          <w:rFonts w:ascii="Arial" w:eastAsiaTheme="minorEastAsia" w:hAnsi="Arial" w:cs="Arial"/>
          <w:sz w:val="20"/>
          <w:szCs w:val="20"/>
          <w:lang w:val="es-MX" w:eastAsia="en-US"/>
        </w:rPr>
        <w:t>N</w:t>
      </w:r>
      <w:r w:rsidRPr="00643BD8">
        <w:rPr>
          <w:rFonts w:ascii="Arial" w:eastAsiaTheme="minorEastAsia" w:hAnsi="Arial" w:cs="Arial"/>
          <w:sz w:val="20"/>
          <w:szCs w:val="20"/>
          <w:lang w:val="es-MX" w:eastAsia="en-US"/>
        </w:rPr>
        <w:t xml:space="preserve">acional así lo manifestará con el diligenciamiento de la opción 2 del </w:t>
      </w:r>
      <w:r w:rsidR="76BE2E54" w:rsidRPr="00643BD8">
        <w:rPr>
          <w:rFonts w:ascii="Arial" w:eastAsiaTheme="minorEastAsia" w:hAnsi="Arial" w:cs="Arial"/>
          <w:sz w:val="20"/>
          <w:szCs w:val="20"/>
          <w:lang w:val="es-MX" w:eastAsia="en-US"/>
        </w:rPr>
        <w:t>“</w:t>
      </w:r>
      <w:r w:rsidRPr="00643BD8">
        <w:rPr>
          <w:rFonts w:ascii="Arial" w:eastAsiaTheme="minorEastAsia" w:hAnsi="Arial" w:cs="Arial"/>
          <w:sz w:val="20"/>
          <w:szCs w:val="20"/>
          <w:lang w:val="es-MX" w:eastAsia="en-US"/>
        </w:rPr>
        <w:t>Formato 7A – Promoción de Servicios Nacionales o con Trato Nacional</w:t>
      </w:r>
      <w:r w:rsidR="76BE2E54" w:rsidRPr="00643BD8">
        <w:rPr>
          <w:rFonts w:ascii="Arial" w:eastAsiaTheme="minorEastAsia" w:hAnsi="Arial" w:cs="Arial"/>
          <w:sz w:val="20"/>
          <w:szCs w:val="20"/>
          <w:lang w:val="es-MX" w:eastAsia="en-US"/>
        </w:rPr>
        <w:t>”.</w:t>
      </w:r>
      <w:r w:rsidRPr="00643BD8">
        <w:rPr>
          <w:rFonts w:ascii="Arial" w:eastAsiaTheme="minorEastAsia" w:hAnsi="Arial" w:cs="Arial"/>
          <w:sz w:val="20"/>
          <w:szCs w:val="20"/>
          <w:lang w:val="es-MX" w:eastAsia="en-US"/>
        </w:rPr>
        <w:t xml:space="preserve"> En el caso que no se </w:t>
      </w:r>
      <w:r w:rsidR="00EC41C8" w:rsidRPr="00643BD8">
        <w:rPr>
          <w:rFonts w:ascii="Arial" w:eastAsiaTheme="minorEastAsia" w:hAnsi="Arial" w:cs="Arial"/>
          <w:sz w:val="20"/>
          <w:szCs w:val="20"/>
          <w:lang w:val="es-MX" w:eastAsia="en-US"/>
        </w:rPr>
        <w:t xml:space="preserve">escoja </w:t>
      </w:r>
      <w:r w:rsidRPr="00643BD8">
        <w:rPr>
          <w:rFonts w:ascii="Arial" w:eastAsiaTheme="minorEastAsia" w:hAnsi="Arial" w:cs="Arial"/>
          <w:sz w:val="20"/>
          <w:szCs w:val="20"/>
          <w:lang w:val="es-MX" w:eastAsia="en-US"/>
        </w:rPr>
        <w:t xml:space="preserve">la opción 2 del </w:t>
      </w:r>
      <w:r w:rsidR="76BE2E54" w:rsidRPr="00643BD8">
        <w:rPr>
          <w:rFonts w:ascii="Arial" w:eastAsiaTheme="minorEastAsia" w:hAnsi="Arial" w:cs="Arial"/>
          <w:sz w:val="20"/>
          <w:szCs w:val="20"/>
          <w:lang w:val="es-MX" w:eastAsia="en-US"/>
        </w:rPr>
        <w:t>“</w:t>
      </w:r>
      <w:r w:rsidRPr="00643BD8">
        <w:rPr>
          <w:rFonts w:ascii="Arial" w:eastAsiaTheme="minorEastAsia" w:hAnsi="Arial" w:cs="Arial"/>
          <w:sz w:val="20"/>
          <w:szCs w:val="20"/>
          <w:lang w:val="es-MX" w:eastAsia="en-US"/>
        </w:rPr>
        <w:t>Formato 7A – Promoción de Servicios Nacionales o con Trato Nacional</w:t>
      </w:r>
      <w:r w:rsidR="76BE2E54" w:rsidRPr="00643BD8">
        <w:rPr>
          <w:rFonts w:ascii="Arial" w:eastAsiaTheme="minorEastAsia" w:hAnsi="Arial" w:cs="Arial"/>
          <w:sz w:val="20"/>
          <w:szCs w:val="20"/>
          <w:lang w:val="es-MX" w:eastAsia="en-US"/>
        </w:rPr>
        <w:t>”,</w:t>
      </w:r>
      <w:r w:rsidRPr="00643BD8">
        <w:rPr>
          <w:rFonts w:ascii="Arial" w:eastAsiaTheme="minorEastAsia" w:hAnsi="Arial" w:cs="Arial"/>
          <w:sz w:val="20"/>
          <w:szCs w:val="20"/>
          <w:lang w:val="es-MX" w:eastAsia="en-US"/>
        </w:rPr>
        <w:t xml:space="preserve"> la </w:t>
      </w:r>
      <w:r w:rsidR="00E41DBB" w:rsidRPr="00643BD8">
        <w:rPr>
          <w:rFonts w:ascii="Arial" w:eastAsiaTheme="minorEastAsia" w:hAnsi="Arial" w:cs="Arial"/>
          <w:sz w:val="20"/>
          <w:szCs w:val="20"/>
          <w:lang w:val="es-MX" w:eastAsia="en-US"/>
        </w:rPr>
        <w:t>Entidad</w:t>
      </w:r>
      <w:r w:rsidRPr="00643BD8">
        <w:rPr>
          <w:rFonts w:ascii="Arial" w:eastAsiaTheme="minorEastAsia" w:hAnsi="Arial" w:cs="Arial"/>
          <w:sz w:val="20"/>
          <w:szCs w:val="20"/>
          <w:lang w:val="es-MX" w:eastAsia="en-US"/>
        </w:rPr>
        <w:t xml:space="preserve"> deberá evaluar la oferta de acuerdo con las reglas previstas en este numeral. </w:t>
      </w:r>
    </w:p>
    <w:p w14:paraId="355636D7" w14:textId="5F713962" w:rsidR="007803DB" w:rsidRPr="00643BD8" w:rsidRDefault="007803DB">
      <w:pPr>
        <w:spacing w:after="160"/>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 xml:space="preserve">Debido a la especialidad del </w:t>
      </w:r>
      <w:r w:rsidR="0069121C" w:rsidRPr="00643BD8">
        <w:rPr>
          <w:rFonts w:ascii="Arial" w:eastAsiaTheme="minorEastAsia" w:hAnsi="Arial" w:cs="Arial"/>
          <w:iCs/>
          <w:sz w:val="20"/>
          <w:szCs w:val="20"/>
          <w:lang w:eastAsia="en-US"/>
        </w:rPr>
        <w:t>c</w:t>
      </w:r>
      <w:r w:rsidR="00DD0E76" w:rsidRPr="00643BD8">
        <w:rPr>
          <w:rFonts w:ascii="Arial" w:eastAsiaTheme="minorEastAsia" w:hAnsi="Arial" w:cs="Arial"/>
          <w:iCs/>
          <w:sz w:val="20"/>
          <w:szCs w:val="20"/>
          <w:lang w:eastAsia="en-US"/>
        </w:rPr>
        <w:t>ontrato</w:t>
      </w:r>
      <w:r w:rsidRPr="00643BD8">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00B40FC2" w:rsidRPr="00643BD8">
        <w:rPr>
          <w:rFonts w:ascii="Arial" w:eastAsiaTheme="minorEastAsia" w:hAnsi="Arial" w:cs="Arial"/>
          <w:iCs/>
          <w:sz w:val="20"/>
          <w:szCs w:val="20"/>
          <w:lang w:eastAsia="en-US"/>
        </w:rPr>
        <w:t>ochenta</w:t>
      </w:r>
      <w:r w:rsidRPr="00643BD8">
        <w:rPr>
          <w:rFonts w:ascii="Arial" w:eastAsiaTheme="minorHAnsi" w:hAnsi="Arial" w:cs="Arial"/>
          <w:iCs/>
          <w:sz w:val="20"/>
          <w:szCs w:val="20"/>
          <w:lang w:eastAsia="en-US"/>
        </w:rPr>
        <w:t xml:space="preserve"> por ciento (</w:t>
      </w:r>
      <w:r w:rsidR="00B40FC2" w:rsidRPr="00643BD8">
        <w:rPr>
          <w:rFonts w:ascii="Arial" w:eastAsiaTheme="minorHAnsi" w:hAnsi="Arial" w:cs="Arial"/>
          <w:iCs/>
          <w:sz w:val="20"/>
          <w:szCs w:val="20"/>
          <w:lang w:eastAsia="en-US"/>
        </w:rPr>
        <w:t>8</w:t>
      </w:r>
      <w:r w:rsidRPr="00643BD8">
        <w:rPr>
          <w:rFonts w:ascii="Arial" w:eastAsiaTheme="minorHAnsi" w:hAnsi="Arial" w:cs="Arial"/>
          <w:iCs/>
          <w:sz w:val="20"/>
          <w:szCs w:val="20"/>
          <w:lang w:eastAsia="en-US"/>
        </w:rPr>
        <w:t>0 %)</w:t>
      </w:r>
      <w:r w:rsidRPr="00643BD8">
        <w:rPr>
          <w:rFonts w:ascii="Arial" w:eastAsiaTheme="minorEastAsia" w:hAnsi="Arial" w:cs="Arial"/>
          <w:iCs/>
          <w:sz w:val="20"/>
          <w:szCs w:val="20"/>
          <w:lang w:eastAsia="en-US"/>
        </w:rPr>
        <w:t xml:space="preserve"> del personal requerido para el cumplimiento del </w:t>
      </w:r>
      <w:r w:rsidR="0069121C" w:rsidRPr="00643BD8">
        <w:rPr>
          <w:rFonts w:ascii="Arial" w:eastAsiaTheme="minorEastAsia" w:hAnsi="Arial" w:cs="Arial"/>
          <w:iCs/>
          <w:sz w:val="20"/>
          <w:szCs w:val="20"/>
          <w:lang w:eastAsia="en-US"/>
        </w:rPr>
        <w:t>c</w:t>
      </w:r>
      <w:r w:rsidR="00DD0E76" w:rsidRPr="00643BD8">
        <w:rPr>
          <w:rFonts w:ascii="Arial" w:eastAsiaTheme="minorEastAsia" w:hAnsi="Arial" w:cs="Arial"/>
          <w:iCs/>
          <w:sz w:val="20"/>
          <w:szCs w:val="20"/>
          <w:lang w:eastAsia="en-US"/>
        </w:rPr>
        <w:t>ontrato</w:t>
      </w:r>
      <w:r w:rsidRPr="00643BD8">
        <w:rPr>
          <w:rFonts w:ascii="Arial" w:eastAsiaTheme="minorEastAsia" w:hAnsi="Arial" w:cs="Arial"/>
          <w:iCs/>
          <w:sz w:val="20"/>
          <w:szCs w:val="20"/>
          <w:lang w:eastAsia="en-US"/>
        </w:rPr>
        <w:t>.</w:t>
      </w:r>
    </w:p>
    <w:p w14:paraId="7ACD1248" w14:textId="4249C184" w:rsidR="007803DB" w:rsidRPr="00643BD8" w:rsidRDefault="007803DB">
      <w:pPr>
        <w:spacing w:after="160"/>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 xml:space="preserve">Además de la incorporación de personal colombiano requerido para la ejecución del </w:t>
      </w:r>
      <w:r w:rsidR="0069121C" w:rsidRPr="00643BD8">
        <w:rPr>
          <w:rFonts w:ascii="Arial" w:eastAsiaTheme="minorEastAsia" w:hAnsi="Arial" w:cs="Arial"/>
          <w:iCs/>
          <w:sz w:val="20"/>
          <w:szCs w:val="20"/>
          <w:lang w:eastAsia="en-US"/>
        </w:rPr>
        <w:t>c</w:t>
      </w:r>
      <w:r w:rsidR="00DD0E76" w:rsidRPr="00643BD8">
        <w:rPr>
          <w:rFonts w:ascii="Arial" w:eastAsiaTheme="minorEastAsia" w:hAnsi="Arial" w:cs="Arial"/>
          <w:iCs/>
          <w:sz w:val="20"/>
          <w:szCs w:val="20"/>
          <w:lang w:eastAsia="en-US"/>
        </w:rPr>
        <w:t>ontrato</w:t>
      </w:r>
      <w:r w:rsidRPr="00643BD8">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643BD8">
        <w:rPr>
          <w:rFonts w:ascii="Arial" w:eastAsia="Arial" w:hAnsi="Arial" w:cs="Arial"/>
          <w:sz w:val="20"/>
          <w:szCs w:val="20"/>
        </w:rPr>
        <w:t xml:space="preserve">o la norma que la modifique, sustituya o </w:t>
      </w:r>
      <w:r w:rsidR="00580A28" w:rsidRPr="00643BD8">
        <w:rPr>
          <w:rFonts w:ascii="Arial" w:eastAsiaTheme="minorEastAsia" w:hAnsi="Arial" w:cs="Arial"/>
          <w:sz w:val="20"/>
          <w:szCs w:val="20"/>
          <w:lang w:eastAsia="es-ES"/>
        </w:rPr>
        <w:t xml:space="preserve">complemente, </w:t>
      </w:r>
      <w:r w:rsidRPr="00643BD8">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643BD8" w:rsidRDefault="007803DB">
      <w:pPr>
        <w:spacing w:after="160"/>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Para tales efectos</w:t>
      </w:r>
      <w:r w:rsidR="0024475B" w:rsidRPr="00643BD8">
        <w:rPr>
          <w:rFonts w:ascii="Arial" w:eastAsiaTheme="minorEastAsia" w:hAnsi="Arial" w:cs="Arial"/>
          <w:iCs/>
          <w:sz w:val="20"/>
          <w:szCs w:val="20"/>
          <w:lang w:eastAsia="en-US"/>
        </w:rPr>
        <w:t>,</w:t>
      </w:r>
      <w:r w:rsidRPr="00643BD8">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643BD8"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643BD8" w:rsidRDefault="007803DB">
            <w:pPr>
              <w:jc w:val="center"/>
              <w:rPr>
                <w:rFonts w:ascii="Arial" w:eastAsia="Yu Gothic Light" w:hAnsi="Arial" w:cs="Arial"/>
                <w:b/>
                <w:iCs/>
                <w:sz w:val="20"/>
                <w:szCs w:val="20"/>
                <w:lang w:val="es-MX" w:eastAsia="en-US"/>
              </w:rPr>
            </w:pPr>
            <w:bookmarkStart w:id="1129" w:name="_Hlk83980975"/>
            <w:r w:rsidRPr="00643BD8">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643BD8" w:rsidRDefault="007803DB">
            <w:pPr>
              <w:jc w:val="center"/>
              <w:rPr>
                <w:rFonts w:ascii="Arial" w:eastAsia="Yu Gothic Light" w:hAnsi="Arial" w:cs="Arial"/>
                <w:b/>
                <w:iCs/>
                <w:sz w:val="20"/>
                <w:szCs w:val="20"/>
                <w:lang w:val="es-MX" w:eastAsia="en-US"/>
              </w:rPr>
            </w:pPr>
            <w:r w:rsidRPr="00643BD8">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643BD8" w:rsidRDefault="007803DB">
            <w:pPr>
              <w:jc w:val="center"/>
              <w:rPr>
                <w:rFonts w:ascii="Arial" w:eastAsia="Yu Gothic Light" w:hAnsi="Arial" w:cs="Arial"/>
                <w:b/>
                <w:iCs/>
                <w:sz w:val="20"/>
                <w:szCs w:val="20"/>
                <w:lang w:val="es-MX" w:eastAsia="en-US"/>
              </w:rPr>
            </w:pPr>
            <w:r w:rsidRPr="00643BD8">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643BD8" w:rsidRDefault="007803DB">
            <w:pPr>
              <w:jc w:val="center"/>
              <w:rPr>
                <w:rFonts w:ascii="Arial" w:eastAsia="Yu Gothic Light" w:hAnsi="Arial" w:cs="Arial"/>
                <w:b/>
                <w:iCs/>
                <w:sz w:val="20"/>
                <w:szCs w:val="20"/>
                <w:lang w:val="es-MX" w:eastAsia="en-US"/>
              </w:rPr>
            </w:pPr>
            <w:r w:rsidRPr="00643BD8">
              <w:rPr>
                <w:rFonts w:ascii="Arial" w:eastAsia="Yu Gothic Light" w:hAnsi="Arial" w:cs="Arial"/>
                <w:b/>
                <w:iCs/>
                <w:sz w:val="20"/>
                <w:szCs w:val="20"/>
                <w:lang w:val="es-MX" w:eastAsia="en-US"/>
              </w:rPr>
              <w:t>Puntaje aplicable</w:t>
            </w:r>
          </w:p>
        </w:tc>
      </w:tr>
      <w:tr w:rsidR="00BA09CA" w:rsidRPr="00643BD8"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643BD8" w:rsidRDefault="007803DB">
            <w:pPr>
              <w:jc w:val="center"/>
              <w:rPr>
                <w:rFonts w:ascii="Arial" w:eastAsiaTheme="minorEastAsia" w:hAnsi="Arial" w:cs="Arial"/>
                <w:sz w:val="20"/>
                <w:szCs w:val="20"/>
                <w:lang w:eastAsia="en-US"/>
              </w:rPr>
            </w:pPr>
            <w:r w:rsidRPr="00643BD8">
              <w:rPr>
                <w:rFonts w:ascii="Arial" w:eastAsiaTheme="minorEastAsia" w:hAnsi="Arial" w:cs="Arial"/>
                <w:sz w:val="20"/>
                <w:szCs w:val="20"/>
                <w:lang w:eastAsia="en-US"/>
              </w:rPr>
              <w:t>Promoción de Servicios Nacionales o con Trato Nacional (4.</w:t>
            </w:r>
            <w:r w:rsidR="76BE2E54" w:rsidRPr="00643BD8">
              <w:rPr>
                <w:rFonts w:ascii="Arial" w:eastAsiaTheme="minorEastAsia" w:hAnsi="Arial" w:cs="Arial"/>
                <w:sz w:val="20"/>
                <w:szCs w:val="20"/>
                <w:lang w:eastAsia="en-US"/>
              </w:rPr>
              <w:t>4</w:t>
            </w:r>
            <w:r w:rsidRPr="00643BD8">
              <w:rPr>
                <w:rFonts w:ascii="Arial" w:eastAsiaTheme="minorEastAsia" w:hAnsi="Arial" w:cs="Arial"/>
                <w:sz w:val="20"/>
                <w:szCs w:val="20"/>
                <w:lang w:eastAsia="en-US"/>
              </w:rPr>
              <w:t>.1)</w:t>
            </w:r>
          </w:p>
        </w:tc>
      </w:tr>
      <w:tr w:rsidR="00BA09CA" w:rsidRPr="00643BD8"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 xml:space="preserve">Colombianos en asocio con extranjeros con </w:t>
            </w:r>
            <w:r w:rsidR="00F64C21" w:rsidRPr="00643BD8">
              <w:rPr>
                <w:rFonts w:ascii="Arial" w:eastAsiaTheme="minorHAnsi" w:hAnsi="Arial" w:cs="Arial"/>
                <w:iCs/>
                <w:sz w:val="20"/>
                <w:szCs w:val="20"/>
                <w:lang w:eastAsia="en-US"/>
              </w:rPr>
              <w:t>T</w:t>
            </w:r>
            <w:r w:rsidRPr="00643BD8">
              <w:rPr>
                <w:rFonts w:ascii="Arial" w:eastAsiaTheme="minorHAnsi" w:hAnsi="Arial" w:cs="Arial"/>
                <w:iCs/>
                <w:sz w:val="20"/>
                <w:szCs w:val="20"/>
                <w:lang w:eastAsia="en-US"/>
              </w:rPr>
              <w:t xml:space="preserve">rato </w:t>
            </w:r>
            <w:r w:rsidR="00F64C21" w:rsidRPr="00643BD8">
              <w:rPr>
                <w:rFonts w:ascii="Arial" w:eastAsiaTheme="minorHAnsi" w:hAnsi="Arial" w:cs="Arial"/>
                <w:iCs/>
                <w:sz w:val="20"/>
                <w:szCs w:val="20"/>
                <w:lang w:eastAsia="en-US"/>
              </w:rPr>
              <w:t>N</w:t>
            </w:r>
            <w:r w:rsidRPr="00643BD8">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643BD8" w:rsidRDefault="007803DB">
            <w:pPr>
              <w:jc w:val="center"/>
              <w:rPr>
                <w:rFonts w:ascii="Arial" w:eastAsiaTheme="minorEastAsia" w:hAnsi="Arial" w:cs="Arial"/>
                <w:sz w:val="20"/>
                <w:szCs w:val="20"/>
                <w:lang w:eastAsia="en-US"/>
              </w:rPr>
            </w:pPr>
            <w:r w:rsidRPr="00643BD8">
              <w:rPr>
                <w:rFonts w:ascii="Arial" w:eastAsiaTheme="minorEastAsia" w:hAnsi="Arial" w:cs="Arial"/>
                <w:sz w:val="20"/>
                <w:szCs w:val="20"/>
                <w:lang w:eastAsia="en-US"/>
              </w:rPr>
              <w:t>Promoción de Servicios Nacionales o con Trato Nacional (4.</w:t>
            </w:r>
            <w:r w:rsidR="76BE2E54" w:rsidRPr="00643BD8">
              <w:rPr>
                <w:rFonts w:ascii="Arial" w:eastAsiaTheme="minorEastAsia" w:hAnsi="Arial" w:cs="Arial"/>
                <w:sz w:val="20"/>
                <w:szCs w:val="20"/>
                <w:lang w:eastAsia="en-US"/>
              </w:rPr>
              <w:t>4</w:t>
            </w:r>
            <w:r w:rsidRPr="00643BD8">
              <w:rPr>
                <w:rFonts w:ascii="Arial" w:eastAsiaTheme="minorEastAsia" w:hAnsi="Arial" w:cs="Arial"/>
                <w:sz w:val="20"/>
                <w:szCs w:val="20"/>
                <w:lang w:eastAsia="en-US"/>
              </w:rPr>
              <w:t>.1)</w:t>
            </w:r>
          </w:p>
        </w:tc>
      </w:tr>
      <w:tr w:rsidR="00BA09CA" w:rsidRPr="00643BD8"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 xml:space="preserve">Únicamente integrado por extranjeros con </w:t>
            </w:r>
            <w:r w:rsidR="00F64C21" w:rsidRPr="00643BD8">
              <w:rPr>
                <w:rFonts w:ascii="Arial" w:eastAsiaTheme="minorHAnsi" w:hAnsi="Arial" w:cs="Arial"/>
                <w:iCs/>
                <w:sz w:val="20"/>
                <w:szCs w:val="20"/>
                <w:lang w:eastAsia="en-US"/>
              </w:rPr>
              <w:t>T</w:t>
            </w:r>
            <w:r w:rsidRPr="00643BD8">
              <w:rPr>
                <w:rFonts w:ascii="Arial" w:eastAsiaTheme="minorHAnsi" w:hAnsi="Arial" w:cs="Arial"/>
                <w:iCs/>
                <w:sz w:val="20"/>
                <w:szCs w:val="20"/>
                <w:lang w:eastAsia="en-US"/>
              </w:rPr>
              <w:t xml:space="preserve">rato </w:t>
            </w:r>
            <w:r w:rsidR="00F64C21" w:rsidRPr="00643BD8">
              <w:rPr>
                <w:rFonts w:ascii="Arial" w:eastAsiaTheme="minorHAnsi" w:hAnsi="Arial" w:cs="Arial"/>
                <w:iCs/>
                <w:sz w:val="20"/>
                <w:szCs w:val="20"/>
                <w:lang w:eastAsia="en-US"/>
              </w:rPr>
              <w:t>N</w:t>
            </w:r>
            <w:r w:rsidRPr="00643BD8">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 xml:space="preserve">La regla de origen del país con el que se tenga acuerdo comercial o la del Decreto 1082 de 2015. Si el Proponente Plural no especifica a cuál regla se acoge se </w:t>
            </w:r>
            <w:r w:rsidRPr="00643BD8">
              <w:rPr>
                <w:rFonts w:ascii="Arial" w:eastAsiaTheme="minorHAnsi" w:hAnsi="Arial" w:cs="Arial"/>
                <w:iCs/>
                <w:sz w:val="20"/>
                <w:szCs w:val="20"/>
                <w:lang w:eastAsia="en-US"/>
              </w:rPr>
              <w:lastRenderedPageBreak/>
              <w:t>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643BD8" w:rsidRDefault="007803DB">
            <w:pPr>
              <w:jc w:val="center"/>
              <w:rPr>
                <w:rFonts w:ascii="Arial" w:eastAsiaTheme="minorEastAsia" w:hAnsi="Arial" w:cs="Arial"/>
                <w:sz w:val="20"/>
                <w:szCs w:val="20"/>
                <w:lang w:eastAsia="en-US"/>
              </w:rPr>
            </w:pPr>
            <w:r w:rsidRPr="00643BD8">
              <w:rPr>
                <w:rFonts w:ascii="Arial" w:eastAsiaTheme="minorEastAsia" w:hAnsi="Arial" w:cs="Arial"/>
                <w:sz w:val="20"/>
                <w:szCs w:val="20"/>
                <w:lang w:eastAsia="en-US"/>
              </w:rPr>
              <w:lastRenderedPageBreak/>
              <w:t>Promoción de Servicios Nacionales o con Trato Nacional (4.</w:t>
            </w:r>
            <w:r w:rsidR="76BE2E54" w:rsidRPr="00643BD8">
              <w:rPr>
                <w:rFonts w:ascii="Arial" w:eastAsiaTheme="minorEastAsia" w:hAnsi="Arial" w:cs="Arial"/>
                <w:sz w:val="20"/>
                <w:szCs w:val="20"/>
                <w:lang w:eastAsia="en-US"/>
              </w:rPr>
              <w:t>4</w:t>
            </w:r>
            <w:r w:rsidRPr="00643BD8">
              <w:rPr>
                <w:rFonts w:ascii="Arial" w:eastAsiaTheme="minorEastAsia" w:hAnsi="Arial" w:cs="Arial"/>
                <w:sz w:val="20"/>
                <w:szCs w:val="20"/>
                <w:lang w:eastAsia="en-US"/>
              </w:rPr>
              <w:t>.1)</w:t>
            </w:r>
          </w:p>
        </w:tc>
      </w:tr>
      <w:tr w:rsidR="007803DB" w:rsidRPr="00643BD8"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 xml:space="preserve">Proponente </w:t>
            </w:r>
            <w:r w:rsidR="005363C8" w:rsidRPr="00643BD8">
              <w:rPr>
                <w:rFonts w:ascii="Arial" w:eastAsiaTheme="minorHAnsi" w:hAnsi="Arial" w:cs="Arial"/>
                <w:iCs/>
                <w:sz w:val="20"/>
                <w:szCs w:val="20"/>
                <w:lang w:eastAsia="en-US"/>
              </w:rPr>
              <w:t>P</w:t>
            </w:r>
            <w:r w:rsidRPr="00643BD8">
              <w:rPr>
                <w:rFonts w:ascii="Arial" w:eastAsiaTheme="minorHAnsi" w:hAnsi="Arial" w:cs="Arial"/>
                <w:iCs/>
                <w:sz w:val="20"/>
                <w:szCs w:val="20"/>
                <w:lang w:eastAsia="en-US"/>
              </w:rPr>
              <w:t xml:space="preserve">lural en el que al menos uno de los integrantes es extranjero sin </w:t>
            </w:r>
            <w:r w:rsidR="00F64C21" w:rsidRPr="00643BD8">
              <w:rPr>
                <w:rFonts w:ascii="Arial" w:eastAsiaTheme="minorHAnsi" w:hAnsi="Arial" w:cs="Arial"/>
                <w:iCs/>
                <w:sz w:val="20"/>
                <w:szCs w:val="20"/>
                <w:lang w:eastAsia="en-US"/>
              </w:rPr>
              <w:t>T</w:t>
            </w:r>
            <w:r w:rsidRPr="00643BD8">
              <w:rPr>
                <w:rFonts w:ascii="Arial" w:eastAsiaTheme="minorHAnsi" w:hAnsi="Arial" w:cs="Arial"/>
                <w:iCs/>
                <w:sz w:val="20"/>
                <w:szCs w:val="20"/>
                <w:lang w:eastAsia="en-US"/>
              </w:rPr>
              <w:t xml:space="preserve">rato </w:t>
            </w:r>
            <w:r w:rsidR="00F64C21" w:rsidRPr="00643BD8">
              <w:rPr>
                <w:rFonts w:ascii="Arial" w:eastAsiaTheme="minorHAnsi" w:hAnsi="Arial" w:cs="Arial"/>
                <w:iCs/>
                <w:sz w:val="20"/>
                <w:szCs w:val="20"/>
                <w:lang w:eastAsia="en-US"/>
              </w:rPr>
              <w:t>N</w:t>
            </w:r>
            <w:r w:rsidRPr="00643BD8">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643BD8" w:rsidRDefault="007803DB">
            <w:pPr>
              <w:jc w:val="center"/>
              <w:rPr>
                <w:rFonts w:ascii="Arial" w:eastAsiaTheme="minorHAnsi" w:hAnsi="Arial" w:cs="Arial"/>
                <w:iCs/>
                <w:sz w:val="20"/>
                <w:szCs w:val="20"/>
                <w:lang w:eastAsia="en-US"/>
              </w:rPr>
            </w:pPr>
            <w:r w:rsidRPr="00643BD8">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643BD8" w:rsidRDefault="007803DB">
            <w:pPr>
              <w:jc w:val="center"/>
              <w:rPr>
                <w:rFonts w:ascii="Arial" w:eastAsiaTheme="minorEastAsia" w:hAnsi="Arial" w:cs="Arial"/>
                <w:sz w:val="20"/>
                <w:szCs w:val="20"/>
                <w:lang w:eastAsia="en-US"/>
              </w:rPr>
            </w:pPr>
            <w:r w:rsidRPr="00643BD8">
              <w:rPr>
                <w:rFonts w:ascii="Arial" w:eastAsiaTheme="minorEastAsia" w:hAnsi="Arial" w:cs="Arial"/>
                <w:sz w:val="20"/>
                <w:szCs w:val="20"/>
                <w:lang w:eastAsia="en-US"/>
              </w:rPr>
              <w:t>Incorporación de componente nacional en servicios extranjeros (4.</w:t>
            </w:r>
            <w:r w:rsidR="76BE2E54" w:rsidRPr="00643BD8">
              <w:rPr>
                <w:rFonts w:ascii="Arial" w:eastAsiaTheme="minorEastAsia" w:hAnsi="Arial" w:cs="Arial"/>
                <w:sz w:val="20"/>
                <w:szCs w:val="20"/>
                <w:lang w:eastAsia="en-US"/>
              </w:rPr>
              <w:t>4</w:t>
            </w:r>
            <w:r w:rsidRPr="00643BD8">
              <w:rPr>
                <w:rFonts w:ascii="Arial" w:eastAsiaTheme="minorEastAsia" w:hAnsi="Arial" w:cs="Arial"/>
                <w:sz w:val="20"/>
                <w:szCs w:val="20"/>
                <w:lang w:eastAsia="en-US"/>
              </w:rPr>
              <w:t>.2)</w:t>
            </w:r>
          </w:p>
        </w:tc>
      </w:tr>
    </w:tbl>
    <w:bookmarkEnd w:id="1129"/>
    <w:p w14:paraId="7F4B62C7" w14:textId="77777777" w:rsidR="000F21DD" w:rsidRPr="00643BD8" w:rsidRDefault="009C632D" w:rsidP="000F21DD">
      <w:pPr>
        <w:rPr>
          <w:rFonts w:eastAsia="Arial"/>
        </w:rPr>
      </w:pPr>
      <w:r w:rsidRPr="00643BD8">
        <w:rPr>
          <w:rFonts w:eastAsia="Arial"/>
        </w:rPr>
        <w:br w:type="textWrapping" w:clear="all"/>
      </w:r>
      <w:bookmarkStart w:id="1130" w:name="_Toc108082930"/>
    </w:p>
    <w:p w14:paraId="71F8D266" w14:textId="58599238" w:rsidR="00A25460" w:rsidRPr="00643BD8" w:rsidRDefault="00A25460" w:rsidP="00BF2EB7">
      <w:pPr>
        <w:pStyle w:val="InviasNormal"/>
        <w:ind w:left="66"/>
        <w:outlineLvl w:val="2"/>
        <w:rPr>
          <w:rFonts w:ascii="Arial" w:eastAsia="Arial" w:hAnsi="Arial" w:cs="Arial"/>
          <w:b/>
          <w:bCs/>
          <w:sz w:val="20"/>
          <w:szCs w:val="20"/>
          <w:lang w:val="es-CO"/>
        </w:rPr>
      </w:pPr>
      <w:bookmarkStart w:id="1131" w:name="_Toc121868885"/>
      <w:r w:rsidRPr="00643BD8">
        <w:rPr>
          <w:rFonts w:ascii="Arial" w:eastAsia="Arial" w:hAnsi="Arial" w:cs="Arial"/>
          <w:b/>
          <w:bCs/>
          <w:sz w:val="20"/>
          <w:szCs w:val="20"/>
          <w:lang w:val="es-CO"/>
        </w:rPr>
        <w:t>4.4.1.1 ACREDITACIÓN DEL PUNTAJE POR SERVICIOS NACIONALES O CON TRATO NACIONAL</w:t>
      </w:r>
      <w:bookmarkEnd w:id="1130"/>
      <w:bookmarkEnd w:id="1131"/>
    </w:p>
    <w:p w14:paraId="71AC7C7A" w14:textId="77777777" w:rsidR="00A25460" w:rsidRPr="00643BD8" w:rsidRDefault="00A25460" w:rsidP="00E63264">
      <w:pPr>
        <w:shd w:val="clear" w:color="auto" w:fill="FFFFFF" w:themeFill="background1"/>
        <w:tabs>
          <w:tab w:val="left" w:pos="1134"/>
        </w:tabs>
        <w:jc w:val="both"/>
        <w:rPr>
          <w:rFonts w:ascii="Arial" w:hAnsi="Arial" w:cs="Arial"/>
          <w:b/>
          <w:iCs/>
          <w:sz w:val="20"/>
          <w:szCs w:val="20"/>
        </w:rPr>
      </w:pPr>
      <w:r w:rsidRPr="00643BD8">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643BD8"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643BD8"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643BD8">
        <w:rPr>
          <w:rFonts w:ascii="Arial" w:eastAsiaTheme="minorEastAsia" w:hAnsi="Arial" w:cs="Arial"/>
          <w:iCs/>
          <w:sz w:val="20"/>
          <w:szCs w:val="20"/>
          <w:lang w:eastAsia="en-US"/>
        </w:rPr>
        <w:t xml:space="preserve">Para que el Proponente nacional obtenga puntaje por Servicios Nacionales debe </w:t>
      </w:r>
      <w:r w:rsidR="006F265D" w:rsidRPr="00643BD8">
        <w:rPr>
          <w:rFonts w:ascii="Arial" w:eastAsiaTheme="minorEastAsia" w:hAnsi="Arial" w:cs="Arial"/>
          <w:iCs/>
          <w:sz w:val="20"/>
          <w:szCs w:val="20"/>
          <w:lang w:eastAsia="en-US"/>
        </w:rPr>
        <w:t>diligenciar</w:t>
      </w:r>
      <w:r w:rsidRPr="00643BD8">
        <w:rPr>
          <w:rFonts w:ascii="Arial" w:eastAsiaTheme="minorEastAsia" w:hAnsi="Arial" w:cs="Arial"/>
          <w:iCs/>
          <w:sz w:val="20"/>
          <w:szCs w:val="20"/>
          <w:lang w:eastAsia="en-US"/>
        </w:rPr>
        <w:t xml:space="preserve"> el </w:t>
      </w:r>
      <w:r w:rsidRPr="00643BD8">
        <w:rPr>
          <w:rFonts w:ascii="Arial" w:eastAsiaTheme="minorEastAsia" w:hAnsi="Arial" w:cs="Arial"/>
          <w:sz w:val="20"/>
          <w:szCs w:val="20"/>
          <w:lang w:eastAsia="en-US"/>
        </w:rPr>
        <w:t>“</w:t>
      </w:r>
      <w:r w:rsidRPr="00643BD8">
        <w:rPr>
          <w:rFonts w:ascii="Arial" w:eastAsiaTheme="minorEastAsia" w:hAnsi="Arial" w:cs="Arial"/>
          <w:iCs/>
          <w:sz w:val="20"/>
          <w:szCs w:val="20"/>
          <w:lang w:eastAsia="en-US"/>
        </w:rPr>
        <w:t>Formato 7A – Promoción de Servicios Nacionales o con Trato Nacional</w:t>
      </w:r>
      <w:r w:rsidRPr="00643BD8">
        <w:rPr>
          <w:rFonts w:ascii="Arial" w:eastAsiaTheme="minorEastAsia" w:hAnsi="Arial" w:cs="Arial"/>
          <w:sz w:val="20"/>
          <w:szCs w:val="20"/>
          <w:lang w:eastAsia="en-US"/>
        </w:rPr>
        <w:t>”</w:t>
      </w:r>
      <w:r w:rsidR="006F265D" w:rsidRPr="00643BD8">
        <w:rPr>
          <w:rFonts w:ascii="Arial" w:eastAsiaTheme="minorEastAsia" w:hAnsi="Arial" w:cs="Arial"/>
          <w:sz w:val="20"/>
          <w:szCs w:val="20"/>
          <w:lang w:eastAsia="en-US"/>
        </w:rPr>
        <w:t xml:space="preserve"> y, además</w:t>
      </w:r>
      <w:r w:rsidR="001D795B" w:rsidRPr="00643BD8">
        <w:rPr>
          <w:rFonts w:ascii="Arial" w:eastAsiaTheme="minorEastAsia" w:hAnsi="Arial" w:cs="Arial"/>
          <w:sz w:val="20"/>
          <w:szCs w:val="20"/>
          <w:lang w:eastAsia="en-US"/>
        </w:rPr>
        <w:t>,</w:t>
      </w:r>
      <w:r w:rsidR="006F265D" w:rsidRPr="00643BD8">
        <w:rPr>
          <w:rFonts w:ascii="Arial" w:eastAsiaTheme="minorEastAsia" w:hAnsi="Arial" w:cs="Arial"/>
          <w:sz w:val="20"/>
          <w:szCs w:val="20"/>
          <w:lang w:eastAsia="en-US"/>
        </w:rPr>
        <w:t xml:space="preserve"> aportar</w:t>
      </w:r>
      <w:r w:rsidRPr="00643BD8">
        <w:rPr>
          <w:rFonts w:ascii="Arial" w:eastAsiaTheme="minorEastAsia" w:hAnsi="Arial" w:cs="Arial"/>
          <w:iCs/>
          <w:sz w:val="20"/>
          <w:szCs w:val="20"/>
          <w:lang w:eastAsia="en-US"/>
        </w:rPr>
        <w:t xml:space="preserve"> alguno de los siguientes documentos, según corresponda: </w:t>
      </w:r>
    </w:p>
    <w:p w14:paraId="5CA7B802" w14:textId="77777777" w:rsidR="00A25460" w:rsidRPr="00643BD8"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643BD8" w:rsidRDefault="00A25460">
      <w:pPr>
        <w:numPr>
          <w:ilvl w:val="0"/>
          <w:numId w:val="59"/>
        </w:numPr>
        <w:spacing w:after="160"/>
        <w:ind w:left="567" w:firstLine="142"/>
        <w:contextualSpacing/>
        <w:jc w:val="both"/>
        <w:rPr>
          <w:rFonts w:ascii="Arial" w:eastAsiaTheme="minorHAnsi" w:hAnsi="Arial" w:cs="Arial"/>
          <w:iCs/>
          <w:sz w:val="20"/>
          <w:szCs w:val="20"/>
          <w:lang w:eastAsia="en-US"/>
        </w:rPr>
      </w:pPr>
      <w:r w:rsidRPr="00643BD8">
        <w:rPr>
          <w:rFonts w:ascii="Arial" w:eastAsiaTheme="minorEastAsia" w:hAnsi="Arial" w:cs="Arial"/>
          <w:iCs/>
          <w:sz w:val="20"/>
          <w:szCs w:val="20"/>
          <w:lang w:eastAsia="en-US"/>
        </w:rPr>
        <w:t>Persona natural colombiana: La cédula de ciudadanía del Proponente.</w:t>
      </w:r>
    </w:p>
    <w:p w14:paraId="4157B14E" w14:textId="77777777" w:rsidR="00A25460" w:rsidRPr="00643BD8"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643BD8" w:rsidRDefault="00A25460">
      <w:pPr>
        <w:numPr>
          <w:ilvl w:val="0"/>
          <w:numId w:val="59"/>
        </w:numPr>
        <w:spacing w:after="160"/>
        <w:ind w:left="567" w:firstLine="142"/>
        <w:contextualSpacing/>
        <w:jc w:val="both"/>
        <w:rPr>
          <w:rFonts w:ascii="Arial" w:eastAsiaTheme="minorHAnsi" w:hAnsi="Arial" w:cs="Arial"/>
          <w:iCs/>
          <w:sz w:val="20"/>
          <w:szCs w:val="20"/>
          <w:lang w:eastAsia="en-US"/>
        </w:rPr>
      </w:pPr>
      <w:r w:rsidRPr="00643BD8">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643BD8"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643BD8" w:rsidRDefault="00A25460">
      <w:pPr>
        <w:numPr>
          <w:ilvl w:val="0"/>
          <w:numId w:val="59"/>
        </w:numPr>
        <w:spacing w:after="160"/>
        <w:ind w:left="567" w:firstLine="142"/>
        <w:contextualSpacing/>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643BD8"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643BD8" w:rsidRDefault="00A25460">
      <w:pPr>
        <w:spacing w:after="160"/>
        <w:contextualSpacing/>
        <w:jc w:val="both"/>
        <w:rPr>
          <w:rFonts w:ascii="Arial" w:eastAsiaTheme="minorHAnsi" w:hAnsi="Arial" w:cs="Arial"/>
          <w:iCs/>
          <w:sz w:val="20"/>
          <w:szCs w:val="20"/>
          <w:lang w:eastAsia="en-US"/>
        </w:rPr>
      </w:pPr>
      <w:r w:rsidRPr="00643BD8">
        <w:rPr>
          <w:rFonts w:ascii="Arial" w:eastAsiaTheme="minorHAnsi" w:hAnsi="Arial" w:cs="Arial"/>
          <w:iCs/>
          <w:sz w:val="20"/>
          <w:szCs w:val="20"/>
          <w:lang w:eastAsia="en-US"/>
        </w:rPr>
        <w:t xml:space="preserve">Para que el Proponente extranjero con </w:t>
      </w:r>
      <w:r w:rsidR="004C336C" w:rsidRPr="00643BD8">
        <w:rPr>
          <w:rFonts w:ascii="Arial" w:eastAsiaTheme="minorHAnsi" w:hAnsi="Arial" w:cs="Arial"/>
          <w:iCs/>
          <w:sz w:val="20"/>
          <w:szCs w:val="20"/>
          <w:lang w:eastAsia="en-US"/>
        </w:rPr>
        <w:t>T</w:t>
      </w:r>
      <w:r w:rsidRPr="00643BD8">
        <w:rPr>
          <w:rFonts w:ascii="Arial" w:eastAsiaTheme="minorHAnsi" w:hAnsi="Arial" w:cs="Arial"/>
          <w:iCs/>
          <w:sz w:val="20"/>
          <w:szCs w:val="20"/>
          <w:lang w:eastAsia="en-US"/>
        </w:rPr>
        <w:t xml:space="preserve">rato </w:t>
      </w:r>
      <w:r w:rsidR="004C336C" w:rsidRPr="00643BD8">
        <w:rPr>
          <w:rFonts w:ascii="Arial" w:eastAsiaTheme="minorHAnsi" w:hAnsi="Arial" w:cs="Arial"/>
          <w:iCs/>
          <w:sz w:val="20"/>
          <w:szCs w:val="20"/>
          <w:lang w:eastAsia="en-US"/>
        </w:rPr>
        <w:t>N</w:t>
      </w:r>
      <w:r w:rsidRPr="00643BD8">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sidRPr="00643BD8">
        <w:rPr>
          <w:rFonts w:ascii="Arial" w:eastAsiaTheme="minorHAnsi" w:hAnsi="Arial" w:cs="Arial"/>
          <w:iCs/>
          <w:sz w:val="20"/>
          <w:szCs w:val="20"/>
          <w:lang w:eastAsia="en-US"/>
        </w:rPr>
        <w:t>diligenciar</w:t>
      </w:r>
      <w:r w:rsidRPr="00643BD8">
        <w:rPr>
          <w:rFonts w:ascii="Arial" w:eastAsiaTheme="minorHAnsi" w:hAnsi="Arial" w:cs="Arial"/>
          <w:iCs/>
          <w:sz w:val="20"/>
          <w:szCs w:val="20"/>
          <w:lang w:eastAsia="en-US"/>
        </w:rPr>
        <w:t xml:space="preserve"> el </w:t>
      </w:r>
      <w:r w:rsidR="008713C6" w:rsidRPr="00643BD8">
        <w:rPr>
          <w:rFonts w:ascii="Arial" w:eastAsiaTheme="minorHAnsi" w:hAnsi="Arial" w:cs="Arial"/>
          <w:iCs/>
          <w:sz w:val="20"/>
          <w:szCs w:val="20"/>
          <w:lang w:eastAsia="en-US"/>
        </w:rPr>
        <w:t>“</w:t>
      </w:r>
      <w:r w:rsidRPr="00643BD8">
        <w:rPr>
          <w:rFonts w:ascii="Arial" w:eastAsiaTheme="minorHAnsi" w:hAnsi="Arial" w:cs="Arial"/>
          <w:iCs/>
          <w:sz w:val="20"/>
          <w:szCs w:val="20"/>
          <w:lang w:eastAsia="en-US"/>
        </w:rPr>
        <w:t>Formato 7A – Promoción de Servicios Nacionales o con Trato Nacional</w:t>
      </w:r>
      <w:r w:rsidR="008713C6" w:rsidRPr="00643BD8">
        <w:rPr>
          <w:rFonts w:ascii="Arial" w:eastAsiaTheme="minorHAnsi" w:hAnsi="Arial" w:cs="Arial"/>
          <w:iCs/>
          <w:sz w:val="20"/>
          <w:szCs w:val="20"/>
          <w:lang w:eastAsia="en-US"/>
        </w:rPr>
        <w:t>”</w:t>
      </w:r>
      <w:r w:rsidRPr="00643BD8">
        <w:rPr>
          <w:rFonts w:ascii="Arial" w:eastAsiaTheme="minorHAnsi" w:hAnsi="Arial" w:cs="Arial"/>
          <w:iCs/>
          <w:sz w:val="20"/>
          <w:szCs w:val="20"/>
          <w:lang w:eastAsia="en-US"/>
        </w:rPr>
        <w:t xml:space="preserve">. </w:t>
      </w:r>
    </w:p>
    <w:p w14:paraId="266D06B2" w14:textId="77777777" w:rsidR="00A25460" w:rsidRPr="00643BD8" w:rsidRDefault="00A25460">
      <w:pPr>
        <w:spacing w:after="160"/>
        <w:contextualSpacing/>
        <w:jc w:val="both"/>
        <w:rPr>
          <w:rFonts w:ascii="Arial" w:eastAsiaTheme="minorEastAsia" w:hAnsi="Arial" w:cs="Arial"/>
          <w:iCs/>
          <w:sz w:val="20"/>
          <w:szCs w:val="20"/>
          <w:lang w:eastAsia="en-US"/>
        </w:rPr>
      </w:pPr>
    </w:p>
    <w:p w14:paraId="3FA6B45B" w14:textId="1684298B" w:rsidR="00A25460" w:rsidRPr="00643BD8" w:rsidRDefault="00A25460">
      <w:pPr>
        <w:spacing w:after="160"/>
        <w:ind w:hanging="1"/>
        <w:contextualSpacing/>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 xml:space="preserve">Para </w:t>
      </w:r>
      <w:r w:rsidR="007F32F2" w:rsidRPr="00643BD8">
        <w:rPr>
          <w:rFonts w:ascii="Arial" w:eastAsiaTheme="minorEastAsia" w:hAnsi="Arial" w:cs="Arial"/>
          <w:iCs/>
          <w:sz w:val="20"/>
          <w:szCs w:val="20"/>
          <w:lang w:eastAsia="en-US"/>
        </w:rPr>
        <w:t xml:space="preserve">que </w:t>
      </w:r>
      <w:r w:rsidRPr="00643BD8">
        <w:rPr>
          <w:rFonts w:ascii="Arial" w:eastAsiaTheme="minorEastAsia" w:hAnsi="Arial" w:cs="Arial"/>
          <w:iCs/>
          <w:sz w:val="20"/>
          <w:szCs w:val="20"/>
          <w:lang w:eastAsia="en-US"/>
        </w:rPr>
        <w:t xml:space="preserve">el Proponente extranjero con </w:t>
      </w:r>
      <w:r w:rsidR="004C336C" w:rsidRPr="00643BD8">
        <w:rPr>
          <w:rFonts w:ascii="Arial" w:eastAsiaTheme="minorEastAsia" w:hAnsi="Arial" w:cs="Arial"/>
          <w:iCs/>
          <w:sz w:val="20"/>
          <w:szCs w:val="20"/>
          <w:lang w:eastAsia="en-US"/>
        </w:rPr>
        <w:t>T</w:t>
      </w:r>
      <w:r w:rsidRPr="00643BD8">
        <w:rPr>
          <w:rFonts w:ascii="Arial" w:eastAsiaTheme="minorEastAsia" w:hAnsi="Arial" w:cs="Arial"/>
          <w:iCs/>
          <w:sz w:val="20"/>
          <w:szCs w:val="20"/>
          <w:lang w:eastAsia="en-US"/>
        </w:rPr>
        <w:t xml:space="preserve">rato </w:t>
      </w:r>
      <w:r w:rsidR="004C336C" w:rsidRPr="00643BD8">
        <w:rPr>
          <w:rFonts w:ascii="Arial" w:eastAsiaTheme="minorEastAsia" w:hAnsi="Arial" w:cs="Arial"/>
          <w:iCs/>
          <w:sz w:val="20"/>
          <w:szCs w:val="20"/>
          <w:lang w:eastAsia="en-US"/>
        </w:rPr>
        <w:t>N</w:t>
      </w:r>
      <w:r w:rsidRPr="00643BD8">
        <w:rPr>
          <w:rFonts w:ascii="Arial" w:eastAsiaTheme="minorEastAsia" w:hAnsi="Arial" w:cs="Arial"/>
          <w:iCs/>
          <w:sz w:val="20"/>
          <w:szCs w:val="20"/>
          <w:lang w:eastAsia="en-US"/>
        </w:rPr>
        <w:t xml:space="preserve">acional que diligencie la opción 2 del </w:t>
      </w:r>
      <w:r w:rsidRPr="00643BD8">
        <w:rPr>
          <w:rFonts w:ascii="Arial" w:eastAsiaTheme="minorEastAsia" w:hAnsi="Arial" w:cs="Arial"/>
          <w:sz w:val="20"/>
          <w:szCs w:val="20"/>
          <w:lang w:eastAsia="en-US"/>
        </w:rPr>
        <w:t>“</w:t>
      </w:r>
      <w:r w:rsidRPr="00643BD8">
        <w:rPr>
          <w:rFonts w:ascii="Arial" w:eastAsiaTheme="minorEastAsia" w:hAnsi="Arial" w:cs="Arial"/>
          <w:iCs/>
          <w:sz w:val="20"/>
          <w:szCs w:val="20"/>
          <w:lang w:eastAsia="en-US"/>
        </w:rPr>
        <w:t>Formato 7A – Promoción de Servicios Nacionales o con Trato Nacional</w:t>
      </w:r>
      <w:r w:rsidRPr="00643BD8">
        <w:rPr>
          <w:rFonts w:ascii="Arial" w:eastAsiaTheme="minorEastAsia" w:hAnsi="Arial" w:cs="Arial"/>
          <w:sz w:val="20"/>
          <w:szCs w:val="20"/>
          <w:lang w:eastAsia="en-US"/>
        </w:rPr>
        <w:t>”</w:t>
      </w:r>
      <w:r w:rsidRPr="00643BD8">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sidRPr="00643BD8">
        <w:rPr>
          <w:rFonts w:ascii="Arial" w:eastAsiaTheme="minorEastAsia" w:hAnsi="Arial" w:cs="Arial"/>
          <w:iCs/>
          <w:sz w:val="20"/>
          <w:szCs w:val="20"/>
          <w:lang w:eastAsia="en-US"/>
        </w:rPr>
        <w:t>A</w:t>
      </w:r>
      <w:r w:rsidRPr="00643BD8">
        <w:rPr>
          <w:rFonts w:ascii="Arial" w:eastAsiaTheme="minorEastAsia" w:hAnsi="Arial" w:cs="Arial"/>
          <w:iCs/>
          <w:sz w:val="20"/>
          <w:szCs w:val="20"/>
          <w:lang w:eastAsia="en-US"/>
        </w:rPr>
        <w:t xml:space="preserve">cuerdos </w:t>
      </w:r>
      <w:r w:rsidR="006B4A02" w:rsidRPr="00643BD8">
        <w:rPr>
          <w:rFonts w:ascii="Arial" w:eastAsiaTheme="minorEastAsia" w:hAnsi="Arial" w:cs="Arial"/>
          <w:iCs/>
          <w:sz w:val="20"/>
          <w:szCs w:val="20"/>
          <w:lang w:eastAsia="en-US"/>
        </w:rPr>
        <w:t>C</w:t>
      </w:r>
      <w:r w:rsidRPr="00643BD8">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sidRPr="00643BD8">
        <w:rPr>
          <w:rFonts w:ascii="Arial" w:eastAsiaTheme="minorEastAsia" w:hAnsi="Arial" w:cs="Arial"/>
          <w:iCs/>
          <w:sz w:val="20"/>
          <w:szCs w:val="20"/>
          <w:lang w:eastAsia="en-US"/>
        </w:rPr>
        <w:t xml:space="preserve">colombianos </w:t>
      </w:r>
      <w:r w:rsidRPr="00643BD8">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643BD8" w:rsidRDefault="00A25460" w:rsidP="00BF2EB7">
      <w:pPr>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 </w:t>
      </w:r>
    </w:p>
    <w:p w14:paraId="37ADAF61" w14:textId="4861F365" w:rsidR="00A25460" w:rsidRPr="00643BD8" w:rsidRDefault="00A25460" w:rsidP="00E63264">
      <w:pPr>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 xml:space="preserve">El Proponente nacional </w:t>
      </w:r>
      <w:r w:rsidR="004864BC" w:rsidRPr="00643BD8">
        <w:rPr>
          <w:rFonts w:ascii="Arial" w:eastAsiaTheme="minorEastAsia" w:hAnsi="Arial" w:cs="Arial"/>
          <w:iCs/>
          <w:sz w:val="20"/>
          <w:szCs w:val="20"/>
          <w:lang w:eastAsia="en-US"/>
        </w:rPr>
        <w:t xml:space="preserve">tiene la </w:t>
      </w:r>
      <w:r w:rsidR="00F079A3" w:rsidRPr="00643BD8">
        <w:rPr>
          <w:rFonts w:ascii="Arial" w:eastAsiaTheme="minorEastAsia" w:hAnsi="Arial" w:cs="Arial"/>
          <w:iCs/>
          <w:sz w:val="20"/>
          <w:szCs w:val="20"/>
          <w:lang w:eastAsia="en-US"/>
        </w:rPr>
        <w:t>facultad</w:t>
      </w:r>
      <w:r w:rsidR="004864BC" w:rsidRPr="00643BD8">
        <w:rPr>
          <w:rFonts w:ascii="Arial" w:eastAsiaTheme="minorEastAsia" w:hAnsi="Arial" w:cs="Arial"/>
          <w:iCs/>
          <w:sz w:val="20"/>
          <w:szCs w:val="20"/>
          <w:lang w:eastAsia="en-US"/>
        </w:rPr>
        <w:t xml:space="preserve"> </w:t>
      </w:r>
      <w:r w:rsidR="00A0669B" w:rsidRPr="00643BD8">
        <w:rPr>
          <w:rFonts w:ascii="Arial" w:eastAsiaTheme="minorEastAsia" w:hAnsi="Arial" w:cs="Arial"/>
          <w:iCs/>
          <w:sz w:val="20"/>
          <w:szCs w:val="20"/>
          <w:lang w:eastAsia="en-US"/>
        </w:rPr>
        <w:t xml:space="preserve">de </w:t>
      </w:r>
      <w:r w:rsidRPr="00643BD8">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643BD8" w:rsidRDefault="00A25460" w:rsidP="00AB1346">
      <w:pPr>
        <w:jc w:val="both"/>
        <w:rPr>
          <w:rFonts w:ascii="Arial" w:eastAsiaTheme="minorEastAsia" w:hAnsi="Arial" w:cs="Arial"/>
          <w:iCs/>
          <w:sz w:val="20"/>
          <w:szCs w:val="20"/>
          <w:lang w:eastAsia="en-US"/>
        </w:rPr>
      </w:pPr>
    </w:p>
    <w:p w14:paraId="54DC037A" w14:textId="74F05F46" w:rsidR="00560968" w:rsidRPr="00643BD8" w:rsidRDefault="00A25460" w:rsidP="000F21DD">
      <w:pPr>
        <w:spacing w:after="160"/>
        <w:jc w:val="both"/>
        <w:rPr>
          <w:rFonts w:ascii="Arial" w:eastAsiaTheme="minorEastAsia" w:hAnsi="Arial" w:cs="Arial"/>
          <w:iCs/>
          <w:sz w:val="20"/>
          <w:szCs w:val="20"/>
          <w:lang w:eastAsia="en-US"/>
        </w:rPr>
      </w:pPr>
      <w:r w:rsidRPr="00643BD8">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643BD8">
        <w:rPr>
          <w:rFonts w:ascii="Arial" w:eastAsiaTheme="minorEastAsia" w:hAnsi="Arial" w:cs="Arial"/>
          <w:sz w:val="20"/>
          <w:szCs w:val="20"/>
          <w:lang w:eastAsia="en-US"/>
        </w:rPr>
        <w:t>“</w:t>
      </w:r>
      <w:r w:rsidRPr="00643BD8">
        <w:rPr>
          <w:rFonts w:ascii="Arial" w:eastAsiaTheme="minorEastAsia" w:hAnsi="Arial" w:cs="Arial"/>
          <w:iCs/>
          <w:sz w:val="20"/>
          <w:szCs w:val="20"/>
          <w:lang w:eastAsia="en-US"/>
        </w:rPr>
        <w:t>Formato 7A – Promoción de Servicios Nacionales o con Trato Nacional</w:t>
      </w:r>
      <w:r w:rsidRPr="00643BD8">
        <w:rPr>
          <w:rFonts w:ascii="Arial" w:eastAsiaTheme="minorEastAsia" w:hAnsi="Arial" w:cs="Arial"/>
          <w:sz w:val="20"/>
          <w:szCs w:val="20"/>
          <w:lang w:eastAsia="en-US"/>
        </w:rPr>
        <w:t>”.</w:t>
      </w:r>
      <w:r w:rsidRPr="00643BD8">
        <w:rPr>
          <w:rFonts w:ascii="Arial" w:eastAsiaTheme="minorEastAsia" w:hAnsi="Arial" w:cs="Arial"/>
          <w:iCs/>
          <w:sz w:val="20"/>
          <w:szCs w:val="20"/>
          <w:lang w:eastAsia="en-US"/>
        </w:rPr>
        <w:t xml:space="preserve"> Cuando uno o varios de sus integrantes </w:t>
      </w:r>
      <w:r w:rsidRPr="00643BD8">
        <w:rPr>
          <w:rFonts w:ascii="Arial" w:eastAsiaTheme="minorEastAsia" w:hAnsi="Arial" w:cs="Arial"/>
          <w:iCs/>
          <w:sz w:val="20"/>
          <w:szCs w:val="20"/>
          <w:lang w:eastAsia="en-US"/>
        </w:rPr>
        <w:lastRenderedPageBreak/>
        <w:t>no cumplan con las condiciones descritas el Proponente Plural no obtendrá puntaje por Promoción de Servicios Nacionales o Trato Nacional.</w:t>
      </w:r>
    </w:p>
    <w:p w14:paraId="0D53D70C" w14:textId="781757A6" w:rsidR="00087091" w:rsidRPr="00643BD8" w:rsidRDefault="44F98147" w:rsidP="00BF2EB7">
      <w:pPr>
        <w:pStyle w:val="InviasNormal"/>
        <w:ind w:left="66"/>
        <w:outlineLvl w:val="2"/>
        <w:rPr>
          <w:rFonts w:ascii="Arial" w:eastAsia="Arial" w:hAnsi="Arial" w:cs="Arial"/>
          <w:b/>
          <w:bCs/>
          <w:sz w:val="20"/>
          <w:szCs w:val="20"/>
          <w:lang w:val="es-CO"/>
        </w:rPr>
      </w:pPr>
      <w:bookmarkStart w:id="1132" w:name="_Toc108082931"/>
      <w:bookmarkStart w:id="1133" w:name="_Toc121868886"/>
      <w:r w:rsidRPr="00643BD8">
        <w:rPr>
          <w:rFonts w:ascii="Arial" w:eastAsia="Arial" w:hAnsi="Arial" w:cs="Arial"/>
          <w:b/>
          <w:bCs/>
          <w:sz w:val="20"/>
          <w:szCs w:val="20"/>
          <w:lang w:val="es-CO"/>
        </w:rPr>
        <w:t xml:space="preserve">4.4.2 </w:t>
      </w:r>
      <w:r w:rsidR="00087091" w:rsidRPr="00643BD8">
        <w:rPr>
          <w:rFonts w:ascii="Arial" w:eastAsia="Arial" w:hAnsi="Arial" w:cs="Arial"/>
          <w:b/>
          <w:bCs/>
          <w:sz w:val="20"/>
          <w:szCs w:val="20"/>
          <w:lang w:val="es-CO"/>
        </w:rPr>
        <w:t>INCORPORACIÓN DE COMPONENTE NACIONAL</w:t>
      </w:r>
      <w:bookmarkEnd w:id="1126"/>
      <w:bookmarkEnd w:id="1127"/>
      <w:bookmarkEnd w:id="1128"/>
      <w:r w:rsidR="00087091" w:rsidRPr="00643BD8">
        <w:rPr>
          <w:rFonts w:ascii="Arial" w:eastAsia="Arial" w:hAnsi="Arial" w:cs="Arial"/>
          <w:b/>
          <w:bCs/>
          <w:sz w:val="20"/>
          <w:szCs w:val="20"/>
          <w:lang w:val="es-CO"/>
        </w:rPr>
        <w:t xml:space="preserve"> </w:t>
      </w:r>
      <w:r w:rsidR="00676179" w:rsidRPr="00643BD8">
        <w:rPr>
          <w:rFonts w:ascii="Arial" w:eastAsia="Arial" w:hAnsi="Arial" w:cs="Arial"/>
          <w:b/>
          <w:bCs/>
          <w:sz w:val="20"/>
          <w:szCs w:val="20"/>
          <w:lang w:val="es-CO"/>
        </w:rPr>
        <w:t>EN SERVICIOS EXTRANJEROS</w:t>
      </w:r>
      <w:bookmarkEnd w:id="1132"/>
      <w:bookmarkEnd w:id="1133"/>
    </w:p>
    <w:p w14:paraId="48B1E973" w14:textId="6F26FF77" w:rsidR="007803DB" w:rsidRPr="00643BD8" w:rsidRDefault="007803DB" w:rsidP="00E63264">
      <w:pPr>
        <w:spacing w:after="200"/>
        <w:jc w:val="both"/>
        <w:rPr>
          <w:rFonts w:ascii="Arial" w:eastAsia="Arial" w:hAnsi="Arial" w:cs="Arial"/>
          <w:sz w:val="20"/>
          <w:szCs w:val="20"/>
          <w:lang w:eastAsia="es-ES"/>
        </w:rPr>
      </w:pPr>
      <w:bookmarkStart w:id="1134" w:name="_Hlk83981226"/>
      <w:r w:rsidRPr="00643BD8">
        <w:rPr>
          <w:rFonts w:ascii="Arial" w:eastAsia="Arial" w:hAnsi="Arial" w:cs="Arial"/>
          <w:sz w:val="20"/>
          <w:szCs w:val="20"/>
          <w:lang w:eastAsia="es-ES"/>
        </w:rPr>
        <w:t xml:space="preserve">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asignará cinco (5) puntos a los Proponentes extranjeros sin derecho a Trato Nacional o a </w:t>
      </w:r>
      <w:r w:rsidR="00995D5A" w:rsidRPr="00643BD8">
        <w:rPr>
          <w:rFonts w:ascii="Arial" w:eastAsia="Arial" w:hAnsi="Arial" w:cs="Arial"/>
          <w:sz w:val="20"/>
          <w:szCs w:val="20"/>
          <w:lang w:eastAsia="es-ES"/>
        </w:rPr>
        <w:t xml:space="preserve">los </w:t>
      </w:r>
      <w:r w:rsidRPr="00643BD8">
        <w:rPr>
          <w:rFonts w:ascii="Arial" w:eastAsia="Arial" w:hAnsi="Arial" w:cs="Arial"/>
          <w:sz w:val="20"/>
          <w:szCs w:val="20"/>
          <w:lang w:eastAsia="es-ES"/>
        </w:rPr>
        <w:t>Proponentes Plurales en los que al menos uno de sus integrantes sea un extranjero sin derecho a Trato Nacional, que</w:t>
      </w:r>
      <w:r w:rsidR="005E49D2" w:rsidRPr="00643BD8">
        <w:rPr>
          <w:rFonts w:ascii="Arial" w:eastAsia="Arial" w:hAnsi="Arial" w:cs="Arial"/>
          <w:sz w:val="20"/>
          <w:szCs w:val="20"/>
          <w:lang w:eastAsia="es-ES"/>
        </w:rPr>
        <w:t xml:space="preserve"> se</w:t>
      </w:r>
      <w:r w:rsidRPr="00643BD8">
        <w:rPr>
          <w:rFonts w:ascii="Arial" w:eastAsia="Arial" w:hAnsi="Arial" w:cs="Arial"/>
          <w:sz w:val="20"/>
          <w:szCs w:val="20"/>
          <w:lang w:eastAsia="es-ES"/>
        </w:rPr>
        <w:t xml:space="preserve"> </w:t>
      </w:r>
      <w:r w:rsidR="002B1EB3" w:rsidRPr="00643BD8">
        <w:rPr>
          <w:rFonts w:ascii="Arial" w:eastAsia="Arial" w:hAnsi="Arial" w:cs="Arial"/>
          <w:sz w:val="20"/>
          <w:szCs w:val="20"/>
          <w:lang w:eastAsia="es-ES"/>
        </w:rPr>
        <w:t xml:space="preserve">comprometan a </w:t>
      </w:r>
      <w:r w:rsidRPr="00643BD8">
        <w:rPr>
          <w:rFonts w:ascii="Arial" w:eastAsia="Arial" w:hAnsi="Arial" w:cs="Arial"/>
          <w:sz w:val="20"/>
          <w:szCs w:val="20"/>
          <w:lang w:eastAsia="es-ES"/>
        </w:rPr>
        <w:t>incorpor</w:t>
      </w:r>
      <w:r w:rsidR="002B1EB3" w:rsidRPr="00643BD8">
        <w:rPr>
          <w:rFonts w:ascii="Arial" w:eastAsia="Arial" w:hAnsi="Arial" w:cs="Arial"/>
          <w:sz w:val="20"/>
          <w:szCs w:val="20"/>
          <w:lang w:eastAsia="es-ES"/>
        </w:rPr>
        <w:t>ar</w:t>
      </w:r>
      <w:r w:rsidRPr="00643BD8">
        <w:rPr>
          <w:rFonts w:ascii="Arial" w:eastAsia="Arial" w:hAnsi="Arial" w:cs="Arial"/>
          <w:sz w:val="20"/>
          <w:szCs w:val="20"/>
          <w:lang w:eastAsia="es-ES"/>
        </w:rPr>
        <w:t xml:space="preserve"> a la ejecución del </w:t>
      </w:r>
      <w:r w:rsidR="0069121C"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más del noventa por ciento (90</w:t>
      </w:r>
      <w:r w:rsidR="000C42D0"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del personal técnico, operativo y profesional de origen colombiano.</w:t>
      </w:r>
    </w:p>
    <w:p w14:paraId="6C55C853" w14:textId="0E6CE54C" w:rsidR="007803DB" w:rsidRPr="00643BD8" w:rsidRDefault="007803DB" w:rsidP="00AB1346">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 xml:space="preserve">Por otro lado, el Proponente que ofrezca personal colombiano con títulos académicos otorgados en el exterior deberá </w:t>
      </w:r>
      <w:r w:rsidR="000C42D0" w:rsidRPr="00643BD8">
        <w:rPr>
          <w:rFonts w:ascii="Arial" w:eastAsia="Arial" w:hAnsi="Arial" w:cs="Arial"/>
          <w:sz w:val="20"/>
          <w:szCs w:val="20"/>
          <w:lang w:eastAsia="es-ES"/>
        </w:rPr>
        <w:t>demostrar</w:t>
      </w:r>
      <w:r w:rsidRPr="00643BD8">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sidRPr="00643BD8">
        <w:rPr>
          <w:rFonts w:ascii="Arial" w:eastAsia="Arial" w:hAnsi="Arial" w:cs="Arial"/>
          <w:sz w:val="20"/>
          <w:szCs w:val="20"/>
          <w:lang w:eastAsia="es-ES"/>
        </w:rPr>
        <w:t xml:space="preserve">concedidos </w:t>
      </w:r>
      <w:r w:rsidRPr="00643BD8">
        <w:rPr>
          <w:rFonts w:ascii="Arial" w:eastAsia="Arial" w:hAnsi="Arial" w:cs="Arial"/>
          <w:sz w:val="20"/>
          <w:szCs w:val="20"/>
          <w:lang w:eastAsia="es-ES"/>
        </w:rPr>
        <w:t xml:space="preserve">en el exterior se requiere presentar la Resolución expedida por el Ministerio de Educación Nacional que </w:t>
      </w:r>
      <w:r w:rsidR="002371CA" w:rsidRPr="00643BD8">
        <w:rPr>
          <w:rFonts w:ascii="Arial" w:eastAsia="Arial" w:hAnsi="Arial" w:cs="Arial"/>
          <w:sz w:val="20"/>
          <w:szCs w:val="20"/>
          <w:lang w:eastAsia="es-ES"/>
        </w:rPr>
        <w:t xml:space="preserve">reconoce </w:t>
      </w:r>
      <w:r w:rsidRPr="00643BD8">
        <w:rPr>
          <w:rFonts w:ascii="Arial" w:eastAsia="Arial" w:hAnsi="Arial" w:cs="Arial"/>
          <w:sz w:val="20"/>
          <w:szCs w:val="20"/>
          <w:lang w:eastAsia="es-ES"/>
        </w:rPr>
        <w:t>el título obtenido en el exterior.</w:t>
      </w:r>
    </w:p>
    <w:p w14:paraId="31F31968" w14:textId="14039D05" w:rsidR="007803DB" w:rsidRPr="00643BD8" w:rsidRDefault="007803DB" w:rsidP="00AB1346">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643BD8">
        <w:rPr>
          <w:rFonts w:ascii="Arial" w:eastAsia="Arial" w:hAnsi="Arial" w:cs="Arial"/>
          <w:sz w:val="20"/>
          <w:szCs w:val="20"/>
          <w:lang w:eastAsia="es-ES"/>
        </w:rPr>
        <w:t xml:space="preserve">, en </w:t>
      </w:r>
      <w:r w:rsidRPr="00643BD8">
        <w:rPr>
          <w:rFonts w:ascii="Arial" w:eastAsia="Arial" w:hAnsi="Arial" w:cs="Arial"/>
          <w:sz w:val="20"/>
          <w:szCs w:val="20"/>
          <w:lang w:eastAsia="es-ES"/>
        </w:rPr>
        <w:t>el cual manifieste bajo la gravedad de</w:t>
      </w:r>
      <w:r w:rsidR="002371CA" w:rsidRPr="00643BD8">
        <w:rPr>
          <w:rFonts w:ascii="Arial" w:eastAsia="Arial" w:hAnsi="Arial" w:cs="Arial"/>
          <w:sz w:val="20"/>
          <w:szCs w:val="20"/>
          <w:lang w:eastAsia="es-ES"/>
        </w:rPr>
        <w:t>l</w:t>
      </w:r>
      <w:r w:rsidRPr="00643BD8">
        <w:rPr>
          <w:rFonts w:ascii="Arial" w:eastAsia="Arial" w:hAnsi="Arial" w:cs="Arial"/>
          <w:sz w:val="20"/>
          <w:szCs w:val="20"/>
          <w:lang w:eastAsia="es-ES"/>
        </w:rPr>
        <w:t xml:space="preserve"> juramento que incorporará en la ejecución del </w:t>
      </w:r>
      <w:r w:rsidR="0069121C"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más del noventa por ciento (90</w:t>
      </w:r>
      <w:r w:rsidR="000C42D0"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643BD8" w:rsidRDefault="007803DB">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únicamente otorgará el puntaje por promoción de la incorporación de componente nacional cuando el Proponente que </w:t>
      </w:r>
      <w:r w:rsidR="000C42D0" w:rsidRPr="00643BD8">
        <w:rPr>
          <w:rFonts w:ascii="Arial" w:eastAsia="Arial" w:hAnsi="Arial" w:cs="Arial"/>
          <w:sz w:val="20"/>
          <w:szCs w:val="20"/>
          <w:lang w:eastAsia="es-ES"/>
        </w:rPr>
        <w:t>diligencie</w:t>
      </w:r>
      <w:r w:rsidRPr="00643BD8">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643BD8" w:rsidRDefault="007803DB">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sidRPr="00643BD8">
        <w:rPr>
          <w:rFonts w:ascii="Arial" w:eastAsia="Arial" w:hAnsi="Arial" w:cs="Arial"/>
          <w:sz w:val="20"/>
          <w:szCs w:val="20"/>
          <w:lang w:eastAsia="es-ES"/>
        </w:rPr>
        <w:t>T</w:t>
      </w:r>
      <w:r w:rsidRPr="00643BD8">
        <w:rPr>
          <w:rFonts w:ascii="Arial" w:eastAsia="Arial" w:hAnsi="Arial" w:cs="Arial"/>
          <w:sz w:val="20"/>
          <w:szCs w:val="20"/>
          <w:lang w:eastAsia="es-ES"/>
        </w:rPr>
        <w:t xml:space="preserve">rato </w:t>
      </w:r>
      <w:r w:rsidR="004C336C" w:rsidRPr="00643BD8">
        <w:rPr>
          <w:rFonts w:ascii="Arial" w:eastAsia="Arial" w:hAnsi="Arial" w:cs="Arial"/>
          <w:sz w:val="20"/>
          <w:szCs w:val="20"/>
          <w:lang w:eastAsia="es-ES"/>
        </w:rPr>
        <w:t>N</w:t>
      </w:r>
      <w:r w:rsidRPr="00643BD8">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643BD8">
        <w:rPr>
          <w:rFonts w:ascii="Arial" w:eastAsia="Arial" w:hAnsi="Arial" w:cs="Arial"/>
          <w:sz w:val="20"/>
          <w:szCs w:val="20"/>
          <w:lang w:eastAsia="es-ES"/>
        </w:rPr>
        <w:t>diligencie</w:t>
      </w:r>
      <w:r w:rsidRPr="00643BD8">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sidRPr="00643BD8">
        <w:rPr>
          <w:rFonts w:ascii="Arial" w:eastAsia="Arial" w:hAnsi="Arial" w:cs="Arial"/>
          <w:sz w:val="20"/>
          <w:szCs w:val="20"/>
          <w:lang w:eastAsia="es-ES"/>
        </w:rPr>
        <w:t>Pliego de Condiciones</w:t>
      </w:r>
      <w:r w:rsidRPr="00643BD8">
        <w:rPr>
          <w:rFonts w:ascii="Arial" w:eastAsia="Arial" w:hAnsi="Arial" w:cs="Arial"/>
          <w:sz w:val="20"/>
          <w:szCs w:val="20"/>
          <w:lang w:eastAsia="es-ES"/>
        </w:rPr>
        <w:t xml:space="preserve"> ni por el regulado en este numeral. </w:t>
      </w:r>
    </w:p>
    <w:p w14:paraId="62FC0F2E" w14:textId="640F614D" w:rsidR="00087091" w:rsidRPr="00643BD8" w:rsidRDefault="007803DB">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En caso de no efectuar ningún ofrecimiento, el puntaje por este factor será de cero (0)</w:t>
      </w:r>
      <w:r w:rsidR="00087091" w:rsidRPr="00643BD8">
        <w:rPr>
          <w:rFonts w:ascii="Arial" w:eastAsia="Arial" w:hAnsi="Arial" w:cs="Arial"/>
          <w:sz w:val="20"/>
          <w:szCs w:val="20"/>
          <w:lang w:eastAsia="es-ES"/>
        </w:rPr>
        <w:t>.</w:t>
      </w:r>
    </w:p>
    <w:p w14:paraId="5C1C18F8" w14:textId="03B672B0" w:rsidR="00E304B6" w:rsidRPr="00643BD8"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5" w:name="_Toc35616441"/>
      <w:bookmarkStart w:id="1136" w:name="_Toc35616768"/>
      <w:bookmarkStart w:id="1137" w:name="_Toc36796908"/>
      <w:bookmarkStart w:id="1138" w:name="_Toc36797145"/>
      <w:bookmarkStart w:id="1139" w:name="_Toc36797380"/>
      <w:bookmarkStart w:id="1140" w:name="_Toc35616442"/>
      <w:bookmarkStart w:id="1141" w:name="_Toc35616769"/>
      <w:bookmarkStart w:id="1142" w:name="_Toc36796909"/>
      <w:bookmarkStart w:id="1143" w:name="_Toc36797146"/>
      <w:bookmarkStart w:id="1144" w:name="_Toc36797381"/>
      <w:bookmarkStart w:id="1145" w:name="_Toc35616443"/>
      <w:bookmarkStart w:id="1146" w:name="_Toc35616770"/>
      <w:bookmarkStart w:id="1147" w:name="_Toc36796910"/>
      <w:bookmarkStart w:id="1148" w:name="_Toc36797147"/>
      <w:bookmarkStart w:id="1149" w:name="_Toc36797382"/>
      <w:bookmarkStart w:id="1150" w:name="_Toc35616453"/>
      <w:bookmarkStart w:id="1151" w:name="_Toc35616780"/>
      <w:bookmarkStart w:id="1152" w:name="_Toc36796920"/>
      <w:bookmarkStart w:id="1153" w:name="_Toc36797157"/>
      <w:bookmarkStart w:id="1154" w:name="_Toc36797392"/>
      <w:bookmarkStart w:id="1155" w:name="_Toc35616454"/>
      <w:bookmarkStart w:id="1156" w:name="_Toc35616781"/>
      <w:bookmarkStart w:id="1157" w:name="_Toc36796921"/>
      <w:bookmarkStart w:id="1158" w:name="_Toc36797158"/>
      <w:bookmarkStart w:id="1159" w:name="_Toc36797393"/>
      <w:bookmarkStart w:id="1160" w:name="_Toc35616455"/>
      <w:bookmarkStart w:id="1161" w:name="_Toc35616782"/>
      <w:bookmarkStart w:id="1162" w:name="_Toc36796922"/>
      <w:bookmarkStart w:id="1163" w:name="_Toc36797159"/>
      <w:bookmarkStart w:id="1164" w:name="_Toc36797394"/>
      <w:bookmarkStart w:id="1165" w:name="_Toc35616456"/>
      <w:bookmarkStart w:id="1166" w:name="_Toc35616783"/>
      <w:bookmarkStart w:id="1167" w:name="_Toc36796923"/>
      <w:bookmarkStart w:id="1168" w:name="_Toc36797160"/>
      <w:bookmarkStart w:id="1169" w:name="_Toc36797395"/>
      <w:bookmarkStart w:id="1170" w:name="_Toc35616457"/>
      <w:bookmarkStart w:id="1171" w:name="_Toc35616784"/>
      <w:bookmarkStart w:id="1172" w:name="_Toc36796924"/>
      <w:bookmarkStart w:id="1173" w:name="_Toc36797161"/>
      <w:bookmarkStart w:id="1174" w:name="_Toc36797396"/>
      <w:bookmarkStart w:id="1175" w:name="_Toc35616458"/>
      <w:bookmarkStart w:id="1176" w:name="_Toc35616785"/>
      <w:bookmarkStart w:id="1177" w:name="_Toc36796925"/>
      <w:bookmarkStart w:id="1178" w:name="_Toc36797162"/>
      <w:bookmarkStart w:id="1179" w:name="_Toc36797397"/>
      <w:bookmarkStart w:id="1180" w:name="_Toc35616459"/>
      <w:bookmarkStart w:id="1181" w:name="_Toc35616786"/>
      <w:bookmarkStart w:id="1182" w:name="_Toc36796926"/>
      <w:bookmarkStart w:id="1183" w:name="_Toc36797163"/>
      <w:bookmarkStart w:id="1184" w:name="_Toc36797398"/>
      <w:bookmarkStart w:id="1185" w:name="_Toc35616460"/>
      <w:bookmarkStart w:id="1186" w:name="_Toc35616787"/>
      <w:bookmarkStart w:id="1187" w:name="_Toc36796927"/>
      <w:bookmarkStart w:id="1188" w:name="_Toc36797164"/>
      <w:bookmarkStart w:id="1189" w:name="_Toc36797399"/>
      <w:bookmarkStart w:id="1190" w:name="_Toc35616461"/>
      <w:bookmarkStart w:id="1191" w:name="_Toc35616788"/>
      <w:bookmarkStart w:id="1192" w:name="_Toc36796928"/>
      <w:bookmarkStart w:id="1193" w:name="_Toc36797165"/>
      <w:bookmarkStart w:id="1194" w:name="_Toc36797400"/>
      <w:bookmarkStart w:id="1195" w:name="_Toc35616462"/>
      <w:bookmarkStart w:id="1196" w:name="_Toc35616789"/>
      <w:bookmarkStart w:id="1197" w:name="_Toc36796929"/>
      <w:bookmarkStart w:id="1198" w:name="_Toc36797166"/>
      <w:bookmarkStart w:id="1199" w:name="_Toc36797401"/>
      <w:bookmarkStart w:id="1200" w:name="_Toc35616463"/>
      <w:bookmarkStart w:id="1201" w:name="_Toc35616790"/>
      <w:bookmarkStart w:id="1202" w:name="_Toc36796930"/>
      <w:bookmarkStart w:id="1203" w:name="_Toc36797167"/>
      <w:bookmarkStart w:id="1204" w:name="_Toc36797402"/>
      <w:bookmarkStart w:id="1205" w:name="_Toc35616479"/>
      <w:bookmarkStart w:id="1206" w:name="_Toc35616806"/>
      <w:bookmarkStart w:id="1207" w:name="_Toc36796946"/>
      <w:bookmarkStart w:id="1208" w:name="_Toc36797183"/>
      <w:bookmarkStart w:id="1209" w:name="_Toc36797418"/>
      <w:bookmarkStart w:id="1210" w:name="_Toc35616480"/>
      <w:bookmarkStart w:id="1211" w:name="_Toc35616807"/>
      <w:bookmarkStart w:id="1212" w:name="_Toc36796947"/>
      <w:bookmarkStart w:id="1213" w:name="_Toc36797184"/>
      <w:bookmarkStart w:id="1214" w:name="_Toc36797419"/>
      <w:bookmarkStart w:id="1215" w:name="_Toc35616481"/>
      <w:bookmarkStart w:id="1216" w:name="_Toc35616808"/>
      <w:bookmarkStart w:id="1217" w:name="_Toc36796948"/>
      <w:bookmarkStart w:id="1218" w:name="_Toc36797185"/>
      <w:bookmarkStart w:id="1219" w:name="_Toc36797420"/>
      <w:bookmarkStart w:id="1220" w:name="_Toc35616482"/>
      <w:bookmarkStart w:id="1221" w:name="_Toc35616809"/>
      <w:bookmarkStart w:id="1222" w:name="_Toc36796949"/>
      <w:bookmarkStart w:id="1223" w:name="_Toc36797186"/>
      <w:bookmarkStart w:id="1224" w:name="_Toc36797421"/>
      <w:bookmarkStart w:id="1225" w:name="_Toc35616483"/>
      <w:bookmarkStart w:id="1226" w:name="_Toc35616810"/>
      <w:bookmarkStart w:id="1227" w:name="_Toc36796950"/>
      <w:bookmarkStart w:id="1228" w:name="_Toc36797187"/>
      <w:bookmarkStart w:id="1229" w:name="_Toc36797422"/>
      <w:bookmarkStart w:id="1230" w:name="_Toc511029848"/>
      <w:bookmarkStart w:id="1231" w:name="_Toc511375689"/>
      <w:bookmarkStart w:id="1232" w:name="_Toc511375867"/>
      <w:bookmarkStart w:id="1233" w:name="_Toc511380007"/>
      <w:bookmarkStart w:id="1234" w:name="_Toc511383000"/>
      <w:bookmarkStart w:id="1235" w:name="_Toc511400622"/>
      <w:bookmarkStart w:id="1236" w:name="_Toc511401260"/>
      <w:bookmarkStart w:id="1237" w:name="_Toc508648280"/>
      <w:bookmarkStart w:id="1238" w:name="_Toc508984064"/>
      <w:bookmarkStart w:id="1239" w:name="_Toc511924803"/>
      <w:bookmarkStart w:id="1240" w:name="_Toc520226892"/>
      <w:bookmarkStart w:id="1241" w:name="_Toc520297862"/>
      <w:bookmarkStart w:id="1242" w:name="_Toc520317127"/>
      <w:bookmarkStart w:id="1243" w:name="_Toc533083730"/>
      <w:bookmarkStart w:id="1244" w:name="_Toc35616484"/>
      <w:bookmarkStart w:id="1245" w:name="_Toc40113371"/>
      <w:bookmarkStart w:id="1246" w:name="_Toc108082932"/>
      <w:bookmarkStart w:id="1247" w:name="_Toc121868887"/>
      <w:bookmarkStart w:id="1248" w:name="_Toc509843895"/>
      <w:bookmarkEnd w:id="112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sidRPr="00643BD8">
        <w:rPr>
          <w:rFonts w:ascii="Arial" w:eastAsia="Arial" w:hAnsi="Arial"/>
          <w:color w:val="auto"/>
          <w:sz w:val="20"/>
          <w:lang w:eastAsia="es-ES"/>
        </w:rPr>
        <w:t xml:space="preserve">4.5 </w:t>
      </w:r>
      <w:r w:rsidR="00E304B6" w:rsidRPr="00643BD8">
        <w:rPr>
          <w:rFonts w:ascii="Arial" w:eastAsia="Arial" w:hAnsi="Arial"/>
          <w:bCs/>
          <w:color w:val="auto"/>
          <w:sz w:val="20"/>
          <w:lang w:eastAsia="es-ES"/>
        </w:rPr>
        <w:t xml:space="preserve">VINCULACIÓN DE PERSONAS </w:t>
      </w:r>
      <w:r w:rsidR="00091E6E" w:rsidRPr="00643BD8">
        <w:rPr>
          <w:rFonts w:ascii="Arial" w:eastAsia="Arial" w:hAnsi="Arial"/>
          <w:bCs/>
          <w:color w:val="auto"/>
          <w:sz w:val="20"/>
          <w:lang w:eastAsia="es-ES"/>
        </w:rPr>
        <w:t xml:space="preserve">EN CONDICIÓN DE </w:t>
      </w:r>
      <w:r w:rsidR="00E304B6" w:rsidRPr="00643BD8">
        <w:rPr>
          <w:rFonts w:ascii="Arial" w:eastAsia="Arial" w:hAnsi="Arial"/>
          <w:bCs/>
          <w:color w:val="auto"/>
          <w:sz w:val="20"/>
          <w:lang w:eastAsia="es-ES"/>
        </w:rPr>
        <w:t>DISCAPACIDAD</w:t>
      </w:r>
      <w:bookmarkEnd w:id="1237"/>
      <w:bookmarkEnd w:id="1238"/>
      <w:bookmarkEnd w:id="1239"/>
      <w:bookmarkEnd w:id="1240"/>
      <w:bookmarkEnd w:id="1241"/>
      <w:bookmarkEnd w:id="1242"/>
      <w:bookmarkEnd w:id="1243"/>
      <w:bookmarkEnd w:id="1244"/>
      <w:bookmarkEnd w:id="1245"/>
      <w:bookmarkEnd w:id="1246"/>
      <w:bookmarkEnd w:id="1247"/>
      <w:r w:rsidR="00E304B6" w:rsidRPr="00643BD8">
        <w:rPr>
          <w:rFonts w:ascii="Arial" w:eastAsia="Arial" w:hAnsi="Arial"/>
          <w:bCs/>
          <w:color w:val="auto"/>
          <w:sz w:val="20"/>
          <w:lang w:eastAsia="es-ES"/>
        </w:rPr>
        <w:t xml:space="preserve"> </w:t>
      </w:r>
      <w:bookmarkEnd w:id="1248"/>
    </w:p>
    <w:p w14:paraId="37F06AAF" w14:textId="4B1ABCDC" w:rsidR="000761B6" w:rsidRPr="00643BD8" w:rsidRDefault="000761B6"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asignará un (1) punto al </w:t>
      </w:r>
      <w:r w:rsidR="00C357E8"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roponente que acredite el número mínimo de personas </w:t>
      </w:r>
      <w:r w:rsidR="0053220C" w:rsidRPr="00643BD8">
        <w:rPr>
          <w:rFonts w:ascii="Arial" w:eastAsia="Arial" w:hAnsi="Arial" w:cs="Arial"/>
          <w:sz w:val="20"/>
          <w:szCs w:val="20"/>
          <w:lang w:eastAsia="es-ES"/>
        </w:rPr>
        <w:t xml:space="preserve">en condición de </w:t>
      </w:r>
      <w:r w:rsidRPr="00643BD8">
        <w:rPr>
          <w:rFonts w:ascii="Arial" w:eastAsia="Arial" w:hAnsi="Arial" w:cs="Arial"/>
          <w:sz w:val="20"/>
          <w:szCs w:val="20"/>
          <w:lang w:eastAsia="es-ES"/>
        </w:rPr>
        <w:t>discapacidad</w:t>
      </w:r>
      <w:r w:rsidR="00A217E8"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de acuerdo con el número total de trabajadores de la planta de su personal</w:t>
      </w:r>
      <w:r w:rsidR="006944BB"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643BD8" w:rsidRDefault="00A04B79" w:rsidP="00BF2EB7">
      <w:pPr>
        <w:jc w:val="both"/>
        <w:rPr>
          <w:rFonts w:ascii="Arial" w:eastAsia="Arial" w:hAnsi="Arial" w:cs="Arial"/>
          <w:sz w:val="20"/>
          <w:szCs w:val="20"/>
          <w:lang w:eastAsia="es-ES"/>
        </w:rPr>
      </w:pPr>
    </w:p>
    <w:p w14:paraId="1D399BB6" w14:textId="28798660" w:rsidR="000761B6" w:rsidRPr="00643BD8" w:rsidRDefault="000761B6"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Para esto debe</w:t>
      </w:r>
      <w:r w:rsidR="006944BB"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w:t>
      </w:r>
      <w:r w:rsidR="00BC3928" w:rsidRPr="00643BD8">
        <w:rPr>
          <w:rFonts w:ascii="Arial" w:eastAsia="Arial" w:hAnsi="Arial" w:cs="Arial"/>
          <w:sz w:val="20"/>
          <w:szCs w:val="20"/>
          <w:lang w:eastAsia="es-ES"/>
        </w:rPr>
        <w:t xml:space="preserve">i) diligenciar </w:t>
      </w:r>
      <w:r w:rsidRPr="00643BD8">
        <w:rPr>
          <w:rFonts w:ascii="Arial" w:eastAsia="Arial" w:hAnsi="Arial" w:cs="Arial"/>
          <w:sz w:val="20"/>
          <w:szCs w:val="20"/>
          <w:lang w:eastAsia="es-ES"/>
        </w:rPr>
        <w:t>el “</w:t>
      </w:r>
      <w:r w:rsidRPr="00643BD8">
        <w:rPr>
          <w:rFonts w:ascii="Arial" w:eastAsia="Arial" w:hAnsi="Arial" w:cs="Arial"/>
          <w:sz w:val="20"/>
          <w:szCs w:val="20"/>
          <w:lang w:eastAsia="es-ES"/>
        </w:rPr>
        <w:fldChar w:fldCharType="begin"/>
      </w:r>
      <w:r w:rsidRPr="00643BD8">
        <w:rPr>
          <w:rFonts w:ascii="Arial" w:eastAsia="Arial" w:hAnsi="Arial" w:cs="Arial"/>
          <w:sz w:val="20"/>
          <w:szCs w:val="20"/>
          <w:lang w:eastAsia="es-ES"/>
        </w:rPr>
        <w:instrText xml:space="preserve"> REF _Ref508650486 \h  \* MERGEFORMAT </w:instrText>
      </w:r>
      <w:r w:rsidRPr="00643BD8">
        <w:rPr>
          <w:rFonts w:ascii="Arial" w:eastAsia="Arial" w:hAnsi="Arial" w:cs="Arial"/>
          <w:sz w:val="20"/>
          <w:szCs w:val="20"/>
          <w:lang w:eastAsia="es-ES"/>
        </w:rPr>
      </w:r>
      <w:r w:rsidRPr="00643BD8">
        <w:rPr>
          <w:rFonts w:ascii="Arial" w:eastAsia="Arial" w:hAnsi="Arial" w:cs="Arial"/>
          <w:sz w:val="20"/>
          <w:szCs w:val="20"/>
          <w:lang w:eastAsia="es-ES"/>
        </w:rPr>
        <w:fldChar w:fldCharType="separate"/>
      </w:r>
      <w:r w:rsidR="00853B85" w:rsidRPr="00643BD8">
        <w:rPr>
          <w:rFonts w:ascii="Arial" w:eastAsia="Arial" w:hAnsi="Arial" w:cs="Arial"/>
          <w:sz w:val="20"/>
          <w:szCs w:val="20"/>
          <w:lang w:eastAsia="es-ES"/>
        </w:rPr>
        <w:t>Formato 6 – Vinculación de personas en condición de discapacidad</w:t>
      </w:r>
      <w:r w:rsidRPr="00643BD8">
        <w:rPr>
          <w:rFonts w:ascii="Arial" w:eastAsia="Arial" w:hAnsi="Arial" w:cs="Arial"/>
          <w:sz w:val="20"/>
          <w:szCs w:val="20"/>
          <w:lang w:eastAsia="es-ES"/>
        </w:rPr>
        <w:fldChar w:fldCharType="end"/>
      </w:r>
      <w:r w:rsidRPr="00643BD8">
        <w:rPr>
          <w:rFonts w:ascii="Arial" w:eastAsia="Arial" w:hAnsi="Arial" w:cs="Arial"/>
          <w:sz w:val="20"/>
          <w:szCs w:val="20"/>
          <w:lang w:eastAsia="es-ES"/>
        </w:rPr>
        <w:t xml:space="preserve"> suscrito por la persona natural, el </w:t>
      </w:r>
      <w:r w:rsidR="00C357E8" w:rsidRPr="00643BD8">
        <w:rPr>
          <w:rFonts w:ascii="Arial" w:eastAsia="Arial" w:hAnsi="Arial" w:cs="Arial"/>
          <w:sz w:val="20"/>
          <w:szCs w:val="20"/>
          <w:lang w:eastAsia="es-ES"/>
        </w:rPr>
        <w:t>r</w:t>
      </w:r>
      <w:r w:rsidRPr="00643BD8">
        <w:rPr>
          <w:rFonts w:ascii="Arial" w:eastAsia="Arial" w:hAnsi="Arial" w:cs="Arial"/>
          <w:sz w:val="20"/>
          <w:szCs w:val="20"/>
          <w:lang w:eastAsia="es-ES"/>
        </w:rPr>
        <w:t xml:space="preserve">epresentante </w:t>
      </w:r>
      <w:r w:rsidR="00C357E8" w:rsidRPr="00643BD8">
        <w:rPr>
          <w:rFonts w:ascii="Arial" w:eastAsia="Arial" w:hAnsi="Arial" w:cs="Arial"/>
          <w:sz w:val="20"/>
          <w:szCs w:val="20"/>
          <w:lang w:eastAsia="es-ES"/>
        </w:rPr>
        <w:t>l</w:t>
      </w:r>
      <w:r w:rsidRPr="00643BD8">
        <w:rPr>
          <w:rFonts w:ascii="Arial" w:eastAsia="Arial" w:hAnsi="Arial" w:cs="Arial"/>
          <w:sz w:val="20"/>
          <w:szCs w:val="20"/>
          <w:lang w:eastAsia="es-ES"/>
        </w:rPr>
        <w:t xml:space="preserve">egal o el </w:t>
      </w:r>
      <w:r w:rsidR="00C357E8" w:rsidRPr="00643BD8">
        <w:rPr>
          <w:rFonts w:ascii="Arial" w:eastAsia="Arial" w:hAnsi="Arial" w:cs="Arial"/>
          <w:sz w:val="20"/>
          <w:szCs w:val="20"/>
          <w:lang w:eastAsia="es-ES"/>
        </w:rPr>
        <w:t>r</w:t>
      </w:r>
      <w:r w:rsidRPr="00643BD8">
        <w:rPr>
          <w:rFonts w:ascii="Arial" w:eastAsia="Arial" w:hAnsi="Arial" w:cs="Arial"/>
          <w:sz w:val="20"/>
          <w:szCs w:val="20"/>
          <w:lang w:eastAsia="es-ES"/>
        </w:rPr>
        <w:t xml:space="preserve">evisor </w:t>
      </w:r>
      <w:r w:rsidR="00C357E8" w:rsidRPr="00643BD8">
        <w:rPr>
          <w:rFonts w:ascii="Arial" w:eastAsia="Arial" w:hAnsi="Arial" w:cs="Arial"/>
          <w:sz w:val="20"/>
          <w:szCs w:val="20"/>
          <w:lang w:eastAsia="es-ES"/>
        </w:rPr>
        <w:t>f</w:t>
      </w:r>
      <w:r w:rsidRPr="00643BD8">
        <w:rPr>
          <w:rFonts w:ascii="Arial" w:eastAsia="Arial" w:hAnsi="Arial" w:cs="Arial"/>
          <w:sz w:val="20"/>
          <w:szCs w:val="20"/>
          <w:lang w:eastAsia="es-ES"/>
        </w:rPr>
        <w:t>iscal, según corresponda</w:t>
      </w:r>
      <w:r w:rsidR="006944BB"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en el cual certifique el número total de trabajadores vinculados a la planta de personal del </w:t>
      </w:r>
      <w:r w:rsidR="00C357E8" w:rsidRPr="00643BD8">
        <w:rPr>
          <w:rFonts w:ascii="Arial" w:eastAsia="Arial" w:hAnsi="Arial" w:cs="Arial"/>
          <w:sz w:val="20"/>
          <w:szCs w:val="20"/>
          <w:lang w:eastAsia="es-ES"/>
        </w:rPr>
        <w:t>P</w:t>
      </w:r>
      <w:r w:rsidRPr="00643BD8">
        <w:rPr>
          <w:rFonts w:ascii="Arial" w:eastAsia="Arial" w:hAnsi="Arial" w:cs="Arial"/>
          <w:sz w:val="20"/>
          <w:szCs w:val="20"/>
          <w:lang w:eastAsia="es-ES"/>
        </w:rPr>
        <w:t>roponente</w:t>
      </w:r>
      <w:r w:rsidR="002154EA"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o </w:t>
      </w:r>
      <w:r w:rsidR="002154EA" w:rsidRPr="00643BD8">
        <w:rPr>
          <w:rFonts w:ascii="Arial" w:eastAsia="Arial" w:hAnsi="Arial" w:cs="Arial"/>
          <w:sz w:val="20"/>
          <w:szCs w:val="20"/>
          <w:lang w:eastAsia="es-ES"/>
        </w:rPr>
        <w:t xml:space="preserve">el integrante del </w:t>
      </w:r>
      <w:r w:rsidR="00110CDC" w:rsidRPr="00643BD8">
        <w:rPr>
          <w:rFonts w:ascii="Arial" w:eastAsia="Arial" w:hAnsi="Arial" w:cs="Arial"/>
          <w:sz w:val="20"/>
          <w:szCs w:val="20"/>
          <w:lang w:eastAsia="es-ES"/>
        </w:rPr>
        <w:t>P</w:t>
      </w:r>
      <w:r w:rsidR="002154EA" w:rsidRPr="00643BD8">
        <w:rPr>
          <w:rFonts w:ascii="Arial" w:eastAsia="Arial" w:hAnsi="Arial" w:cs="Arial"/>
          <w:sz w:val="20"/>
          <w:szCs w:val="20"/>
          <w:lang w:eastAsia="es-ES"/>
        </w:rPr>
        <w:t xml:space="preserve">roponente </w:t>
      </w:r>
      <w:r w:rsidR="00110CDC" w:rsidRPr="00643BD8">
        <w:rPr>
          <w:rFonts w:ascii="Arial" w:eastAsia="Arial" w:hAnsi="Arial" w:cs="Arial"/>
          <w:sz w:val="20"/>
          <w:szCs w:val="20"/>
          <w:lang w:eastAsia="es-ES"/>
        </w:rPr>
        <w:t>P</w:t>
      </w:r>
      <w:r w:rsidR="002154EA" w:rsidRPr="00643BD8">
        <w:rPr>
          <w:rFonts w:ascii="Arial" w:eastAsia="Arial" w:hAnsi="Arial" w:cs="Arial"/>
          <w:sz w:val="20"/>
          <w:szCs w:val="20"/>
          <w:lang w:eastAsia="es-ES"/>
        </w:rPr>
        <w:t xml:space="preserve">lural, </w:t>
      </w:r>
      <w:r w:rsidRPr="00643BD8">
        <w:rPr>
          <w:rFonts w:ascii="Arial" w:eastAsia="Arial" w:hAnsi="Arial" w:cs="Arial"/>
          <w:sz w:val="20"/>
          <w:szCs w:val="20"/>
          <w:lang w:eastAsia="es-ES"/>
        </w:rPr>
        <w:t xml:space="preserve">a la fecha de cierre del </w:t>
      </w:r>
      <w:r w:rsidR="00C357E8" w:rsidRPr="00643BD8">
        <w:rPr>
          <w:rFonts w:ascii="Arial" w:eastAsia="Arial" w:hAnsi="Arial" w:cs="Arial"/>
          <w:sz w:val="20"/>
          <w:szCs w:val="20"/>
          <w:lang w:eastAsia="es-ES"/>
        </w:rPr>
        <w:t>P</w:t>
      </w:r>
      <w:r w:rsidRPr="00643BD8">
        <w:rPr>
          <w:rFonts w:ascii="Arial" w:eastAsia="Arial" w:hAnsi="Arial" w:cs="Arial"/>
          <w:sz w:val="20"/>
          <w:szCs w:val="20"/>
          <w:lang w:eastAsia="es-ES"/>
        </w:rPr>
        <w:t>roceso de Contratación</w:t>
      </w:r>
      <w:r w:rsidR="00CA5F48"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xml:space="preserve">ii) acreditar el número mínimo de personas </w:t>
      </w:r>
      <w:r w:rsidR="00417F08" w:rsidRPr="00643BD8">
        <w:rPr>
          <w:rFonts w:ascii="Arial" w:eastAsia="Arial" w:hAnsi="Arial" w:cs="Arial"/>
          <w:sz w:val="20"/>
          <w:szCs w:val="20"/>
          <w:lang w:eastAsia="es-ES"/>
        </w:rPr>
        <w:t xml:space="preserve">en condición de  </w:t>
      </w:r>
      <w:r w:rsidRPr="00643BD8">
        <w:rPr>
          <w:rFonts w:ascii="Arial" w:eastAsia="Arial" w:hAnsi="Arial" w:cs="Arial"/>
          <w:sz w:val="20"/>
          <w:szCs w:val="20"/>
          <w:lang w:eastAsia="es-ES"/>
        </w:rPr>
        <w:t>discapacidad en su planta de personal</w:t>
      </w:r>
      <w:r w:rsidR="001F4280"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roceso de </w:t>
      </w:r>
      <w:r w:rsidR="00BC3928" w:rsidRPr="00643BD8">
        <w:rPr>
          <w:rFonts w:ascii="Arial" w:eastAsia="Arial" w:hAnsi="Arial" w:cs="Arial"/>
          <w:sz w:val="20"/>
          <w:szCs w:val="20"/>
          <w:lang w:eastAsia="es-ES"/>
        </w:rPr>
        <w:t>Contratación</w:t>
      </w:r>
      <w:r w:rsidRPr="00643BD8">
        <w:rPr>
          <w:rFonts w:ascii="Arial" w:eastAsia="Arial" w:hAnsi="Arial" w:cs="Arial"/>
          <w:sz w:val="20"/>
          <w:szCs w:val="20"/>
          <w:lang w:eastAsia="es-ES"/>
        </w:rPr>
        <w:t>.</w:t>
      </w:r>
    </w:p>
    <w:p w14:paraId="492E3858" w14:textId="77777777" w:rsidR="00A04B79" w:rsidRPr="00643BD8" w:rsidRDefault="00A04B79" w:rsidP="00AB1346">
      <w:pPr>
        <w:jc w:val="both"/>
        <w:rPr>
          <w:rFonts w:ascii="Arial" w:eastAsia="Arial" w:hAnsi="Arial" w:cs="Arial"/>
          <w:sz w:val="20"/>
          <w:szCs w:val="20"/>
          <w:lang w:eastAsia="es-ES"/>
        </w:rPr>
      </w:pPr>
    </w:p>
    <w:p w14:paraId="46174A51" w14:textId="54FB5972" w:rsidR="000761B6" w:rsidRPr="00643BD8" w:rsidRDefault="000761B6"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 xml:space="preserve">Para los </w:t>
      </w:r>
      <w:r w:rsidR="00C357E8"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roponentes </w:t>
      </w:r>
      <w:r w:rsidR="00C357E8"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lurales,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tendrá en cuenta la planta de personal del integrante del </w:t>
      </w:r>
      <w:r w:rsidR="00C357E8" w:rsidRPr="00643BD8">
        <w:rPr>
          <w:rFonts w:ascii="Arial" w:eastAsia="Arial" w:hAnsi="Arial" w:cs="Arial"/>
          <w:sz w:val="20"/>
          <w:szCs w:val="20"/>
          <w:lang w:eastAsia="es-ES"/>
        </w:rPr>
        <w:t>Proponente Plural que aporte como mínimo el cuarenta por ciento (40</w:t>
      </w:r>
      <w:r w:rsidR="00BC3928" w:rsidRPr="00643BD8">
        <w:rPr>
          <w:rFonts w:ascii="Arial" w:eastAsia="Arial" w:hAnsi="Arial" w:cs="Arial"/>
          <w:sz w:val="20"/>
          <w:szCs w:val="20"/>
          <w:lang w:eastAsia="es-ES"/>
        </w:rPr>
        <w:t xml:space="preserve"> </w:t>
      </w:r>
      <w:r w:rsidR="00C357E8" w:rsidRPr="00643BD8">
        <w:rPr>
          <w:rFonts w:ascii="Arial" w:eastAsia="Arial" w:hAnsi="Arial" w:cs="Arial"/>
          <w:sz w:val="20"/>
          <w:szCs w:val="20"/>
          <w:lang w:eastAsia="es-ES"/>
        </w:rPr>
        <w:t>%) de la experiencia requerida para el Proceso de Contratación</w:t>
      </w:r>
      <w:r w:rsidRPr="00643BD8">
        <w:rPr>
          <w:rFonts w:ascii="Arial" w:eastAsia="Arial" w:hAnsi="Arial" w:cs="Arial"/>
          <w:sz w:val="20"/>
          <w:szCs w:val="20"/>
          <w:lang w:eastAsia="es-ES"/>
        </w:rPr>
        <w:t xml:space="preserve">. Este porcentaje de experiencia se tomará sobre el “Valor mínimo a certificar (como % del </w:t>
      </w:r>
      <w:r w:rsidR="0071058B" w:rsidRPr="00643BD8">
        <w:rPr>
          <w:rFonts w:ascii="Arial" w:eastAsia="Arial" w:hAnsi="Arial" w:cs="Arial"/>
          <w:sz w:val="20"/>
          <w:szCs w:val="20"/>
          <w:lang w:eastAsia="es-ES"/>
        </w:rPr>
        <w:t>P</w:t>
      </w:r>
      <w:r w:rsidR="00C357E8" w:rsidRPr="00643BD8">
        <w:rPr>
          <w:rFonts w:ascii="Arial" w:eastAsia="Arial" w:hAnsi="Arial" w:cs="Arial"/>
          <w:sz w:val="20"/>
          <w:szCs w:val="20"/>
          <w:lang w:eastAsia="es-ES"/>
        </w:rPr>
        <w:t xml:space="preserve">resupuesto </w:t>
      </w:r>
      <w:r w:rsidR="0071058B" w:rsidRPr="00643BD8">
        <w:rPr>
          <w:rFonts w:ascii="Arial" w:eastAsia="Arial" w:hAnsi="Arial" w:cs="Arial"/>
          <w:sz w:val="20"/>
          <w:szCs w:val="20"/>
          <w:lang w:eastAsia="es-ES"/>
        </w:rPr>
        <w:t>O</w:t>
      </w:r>
      <w:r w:rsidR="00C357E8" w:rsidRPr="00643BD8">
        <w:rPr>
          <w:rFonts w:ascii="Arial" w:eastAsia="Arial" w:hAnsi="Arial" w:cs="Arial"/>
          <w:sz w:val="20"/>
          <w:szCs w:val="20"/>
          <w:lang w:eastAsia="es-ES"/>
        </w:rPr>
        <w:t>fic</w:t>
      </w:r>
      <w:r w:rsidRPr="00643BD8">
        <w:rPr>
          <w:rFonts w:ascii="Arial" w:eastAsia="Arial" w:hAnsi="Arial" w:cs="Arial"/>
          <w:sz w:val="20"/>
          <w:szCs w:val="20"/>
          <w:lang w:eastAsia="es-ES"/>
        </w:rPr>
        <w:t>ial expresado en SMMLV)” de conformidad con el numeral</w:t>
      </w:r>
      <w:r w:rsidR="008A2572" w:rsidRPr="00643BD8">
        <w:rPr>
          <w:rFonts w:ascii="Arial" w:eastAsia="Arial" w:hAnsi="Arial" w:cs="Arial"/>
          <w:sz w:val="20"/>
          <w:szCs w:val="20"/>
          <w:lang w:eastAsia="es-ES"/>
        </w:rPr>
        <w:t xml:space="preserve"> </w:t>
      </w:r>
      <w:r w:rsidR="00DA6804" w:rsidRPr="00643BD8">
        <w:rPr>
          <w:rFonts w:ascii="Arial" w:eastAsia="Arial" w:hAnsi="Arial" w:cs="Arial"/>
          <w:sz w:val="20"/>
          <w:szCs w:val="20"/>
          <w:lang w:eastAsia="es-ES"/>
        </w:rPr>
        <w:t>3.8.1</w:t>
      </w:r>
      <w:r w:rsidR="00261B6B" w:rsidRPr="00643BD8">
        <w:rPr>
          <w:rFonts w:ascii="Arial" w:eastAsia="Arial" w:hAnsi="Arial" w:cs="Arial"/>
          <w:sz w:val="20"/>
          <w:szCs w:val="20"/>
          <w:lang w:eastAsia="es-ES"/>
        </w:rPr>
        <w:t xml:space="preserve"> del Pliego de Condiciones</w:t>
      </w:r>
      <w:r w:rsidRPr="00643BD8">
        <w:rPr>
          <w:rFonts w:ascii="Arial" w:eastAsia="Arial" w:hAnsi="Arial" w:cs="Arial"/>
          <w:sz w:val="20"/>
          <w:szCs w:val="20"/>
          <w:lang w:eastAsia="es-ES"/>
        </w:rPr>
        <w:t>, sin importar si la experiencia es general o específica.</w:t>
      </w:r>
    </w:p>
    <w:p w14:paraId="1CF3B574" w14:textId="5A18E4F4" w:rsidR="006958DB" w:rsidRPr="00643BD8" w:rsidRDefault="006958DB">
      <w:pPr>
        <w:jc w:val="both"/>
        <w:rPr>
          <w:rFonts w:ascii="Arial" w:eastAsia="Arial" w:hAnsi="Arial" w:cs="Arial"/>
          <w:sz w:val="20"/>
          <w:szCs w:val="20"/>
        </w:rPr>
      </w:pPr>
    </w:p>
    <w:p w14:paraId="02990880" w14:textId="63D2762D" w:rsidR="005D5473" w:rsidRPr="00643BD8" w:rsidRDefault="005D5473" w:rsidP="00295D35">
      <w:pPr>
        <w:jc w:val="both"/>
        <w:rPr>
          <w:rFonts w:eastAsia="Arial"/>
        </w:rPr>
      </w:pPr>
      <w:r w:rsidRPr="00643BD8">
        <w:rPr>
          <w:rFonts w:ascii="Arial" w:eastAsia="Arial" w:hAnsi="Arial" w:cs="Arial"/>
          <w:sz w:val="20"/>
          <w:szCs w:val="20"/>
          <w:lang w:eastAsia="es-ES"/>
        </w:rPr>
        <w:t>T</w:t>
      </w:r>
      <w:r w:rsidR="00B67C45" w:rsidRPr="00643BD8">
        <w:rPr>
          <w:rFonts w:ascii="Arial" w:eastAsia="Arial" w:hAnsi="Arial" w:cs="Arial"/>
          <w:sz w:val="20"/>
          <w:szCs w:val="20"/>
          <w:lang w:eastAsia="es-ES"/>
        </w:rPr>
        <w:t xml:space="preserve">ratándose de los Proponentes Plurales, </w:t>
      </w:r>
      <w:r w:rsidRPr="00643BD8">
        <w:rPr>
          <w:rFonts w:ascii="Arial" w:eastAsia="Arial" w:hAnsi="Arial" w:cs="Arial"/>
          <w:sz w:val="20"/>
          <w:szCs w:val="20"/>
          <w:lang w:eastAsia="es-ES"/>
        </w:rPr>
        <w:t>el “Formato 6</w:t>
      </w:r>
      <w:r w:rsidR="00580AC0" w:rsidRPr="00643BD8">
        <w:rPr>
          <w:rFonts w:ascii="Arial" w:eastAsia="Arial" w:hAnsi="Arial" w:cs="Arial"/>
          <w:sz w:val="20"/>
          <w:szCs w:val="20"/>
          <w:lang w:eastAsia="es-ES"/>
        </w:rPr>
        <w:t xml:space="preserve"> – Vinculación de personas en condición de discapacidad</w:t>
      </w:r>
      <w:r w:rsidRPr="00643BD8">
        <w:rPr>
          <w:rFonts w:ascii="Arial" w:eastAsia="Arial" w:hAnsi="Arial" w:cs="Arial"/>
          <w:sz w:val="20"/>
          <w:szCs w:val="20"/>
          <w:lang w:eastAsia="es-ES"/>
        </w:rPr>
        <w:t xml:space="preserve">” </w:t>
      </w:r>
      <w:r w:rsidR="00B67C45" w:rsidRPr="00643BD8">
        <w:rPr>
          <w:rFonts w:ascii="Arial" w:eastAsia="Arial" w:hAnsi="Arial" w:cs="Arial"/>
          <w:sz w:val="20"/>
          <w:szCs w:val="20"/>
        </w:rPr>
        <w:t>debe suscribirlo</w:t>
      </w:r>
      <w:r w:rsidR="007A41B8" w:rsidRPr="00643BD8">
        <w:rPr>
          <w:rFonts w:ascii="Arial" w:eastAsia="Arial" w:hAnsi="Arial" w:cs="Arial"/>
          <w:sz w:val="20"/>
          <w:szCs w:val="20"/>
        </w:rPr>
        <w:t xml:space="preserve"> </w:t>
      </w:r>
      <w:r w:rsidR="00B25270" w:rsidRPr="00643BD8">
        <w:rPr>
          <w:rFonts w:ascii="Arial" w:eastAsia="Arial" w:hAnsi="Arial" w:cs="Arial"/>
          <w:sz w:val="20"/>
          <w:szCs w:val="20"/>
        </w:rPr>
        <w:t xml:space="preserve">el integrante del Proponente Plural, ya sea </w:t>
      </w:r>
      <w:r w:rsidR="007A41B8" w:rsidRPr="00643BD8">
        <w:rPr>
          <w:rFonts w:ascii="Arial" w:eastAsia="Arial" w:hAnsi="Arial" w:cs="Arial"/>
          <w:sz w:val="20"/>
          <w:szCs w:val="20"/>
        </w:rPr>
        <w:t>el representante legal o revisor fiscal, según corresponda,</w:t>
      </w:r>
      <w:r w:rsidR="00B67C45" w:rsidRPr="00643BD8">
        <w:rPr>
          <w:rFonts w:ascii="Arial" w:eastAsia="Arial" w:hAnsi="Arial" w:cs="Arial"/>
          <w:sz w:val="20"/>
          <w:szCs w:val="20"/>
        </w:rPr>
        <w:t xml:space="preserve"> </w:t>
      </w:r>
      <w:r w:rsidR="007A7323" w:rsidRPr="00643BD8">
        <w:rPr>
          <w:rFonts w:ascii="Arial" w:eastAsia="Arial" w:hAnsi="Arial" w:cs="Arial"/>
          <w:sz w:val="20"/>
          <w:szCs w:val="20"/>
        </w:rPr>
        <w:t>de la persona jurídica o la persona natural</w:t>
      </w:r>
      <w:r w:rsidR="00B67C45" w:rsidRPr="00643BD8">
        <w:rPr>
          <w:rFonts w:ascii="Arial" w:eastAsia="Arial" w:hAnsi="Arial" w:cs="Arial"/>
          <w:sz w:val="20"/>
          <w:szCs w:val="20"/>
        </w:rPr>
        <w:t xml:space="preserve">, </w:t>
      </w:r>
      <w:r w:rsidR="007A7323" w:rsidRPr="00643BD8">
        <w:rPr>
          <w:rFonts w:ascii="Arial" w:eastAsia="Arial" w:hAnsi="Arial" w:cs="Arial"/>
          <w:sz w:val="20"/>
          <w:szCs w:val="20"/>
        </w:rPr>
        <w:t xml:space="preserve">siempre </w:t>
      </w:r>
      <w:r w:rsidR="00B67C45" w:rsidRPr="00643BD8">
        <w:rPr>
          <w:rFonts w:ascii="Arial" w:eastAsia="Arial" w:hAnsi="Arial" w:cs="Arial"/>
          <w:sz w:val="20"/>
          <w:szCs w:val="20"/>
        </w:rPr>
        <w:t xml:space="preserve">que </w:t>
      </w:r>
      <w:r w:rsidR="007A7323" w:rsidRPr="00643BD8">
        <w:rPr>
          <w:rFonts w:ascii="Arial" w:eastAsia="Arial" w:hAnsi="Arial" w:cs="Arial"/>
          <w:sz w:val="20"/>
          <w:szCs w:val="20"/>
        </w:rPr>
        <w:t xml:space="preserve">dicho integrante </w:t>
      </w:r>
      <w:r w:rsidR="00B67C45" w:rsidRPr="00643BD8">
        <w:rPr>
          <w:rFonts w:ascii="Arial" w:eastAsia="Arial" w:hAnsi="Arial" w:cs="Arial"/>
          <w:sz w:val="20"/>
          <w:szCs w:val="20"/>
        </w:rPr>
        <w:t>aporte como mínimo el cuarenta por ciento (40 %) de la experiencia requerida para el Proceso de Contratación</w:t>
      </w:r>
      <w:r w:rsidR="00777AF9" w:rsidRPr="00643BD8">
        <w:rPr>
          <w:rFonts w:ascii="Arial" w:eastAsia="Arial" w:hAnsi="Arial" w:cs="Arial"/>
          <w:sz w:val="20"/>
          <w:szCs w:val="20"/>
        </w:rPr>
        <w:t>,</w:t>
      </w:r>
      <w:r w:rsidR="00B67C45" w:rsidRPr="00643BD8">
        <w:rPr>
          <w:rFonts w:ascii="Arial" w:eastAsia="Arial" w:hAnsi="Arial" w:cs="Arial"/>
          <w:sz w:val="20"/>
          <w:szCs w:val="20"/>
        </w:rPr>
        <w:t xml:space="preserve"> y que además vincule el mínimo de trabajadores con discapacidad exigido en el Decreto </w:t>
      </w:r>
      <w:r w:rsidR="004606BD" w:rsidRPr="00643BD8">
        <w:rPr>
          <w:rFonts w:ascii="Arial" w:eastAsia="Arial" w:hAnsi="Arial" w:cs="Arial"/>
          <w:sz w:val="20"/>
          <w:szCs w:val="20"/>
        </w:rPr>
        <w:t>1082 de 2015</w:t>
      </w:r>
      <w:r w:rsidR="003A73BD" w:rsidRPr="00643BD8">
        <w:rPr>
          <w:rFonts w:ascii="Arial" w:eastAsia="Arial" w:hAnsi="Arial" w:cs="Arial"/>
          <w:sz w:val="20"/>
          <w:szCs w:val="20"/>
        </w:rPr>
        <w:t xml:space="preserve">. </w:t>
      </w:r>
    </w:p>
    <w:p w14:paraId="73DEB85D" w14:textId="22CD9F63" w:rsidR="00CA34B5" w:rsidRPr="00643BD8" w:rsidRDefault="00B676DE">
      <w:pPr>
        <w:pStyle w:val="Capitulo3"/>
        <w:numPr>
          <w:ilvl w:val="1"/>
          <w:numId w:val="63"/>
        </w:numPr>
        <w:spacing w:line="240" w:lineRule="auto"/>
        <w:rPr>
          <w:color w:val="auto"/>
        </w:rPr>
      </w:pPr>
      <w:bookmarkStart w:id="1249" w:name="_Toc35616485"/>
      <w:bookmarkStart w:id="1250" w:name="_Toc35616812"/>
      <w:bookmarkStart w:id="1251" w:name="_Toc36796952"/>
      <w:bookmarkStart w:id="1252" w:name="_Toc36797189"/>
      <w:bookmarkStart w:id="1253" w:name="_Toc36797424"/>
      <w:bookmarkStart w:id="1254" w:name="_Toc35616486"/>
      <w:bookmarkStart w:id="1255" w:name="_Toc35616813"/>
      <w:bookmarkStart w:id="1256" w:name="_Toc36796953"/>
      <w:bookmarkStart w:id="1257" w:name="_Toc36797190"/>
      <w:bookmarkStart w:id="1258" w:name="_Toc36797425"/>
      <w:bookmarkStart w:id="1259" w:name="_Toc35616487"/>
      <w:bookmarkStart w:id="1260" w:name="_Toc35616814"/>
      <w:bookmarkStart w:id="1261" w:name="_Toc36796954"/>
      <w:bookmarkStart w:id="1262" w:name="_Toc36797191"/>
      <w:bookmarkStart w:id="1263" w:name="_Toc36797426"/>
      <w:bookmarkStart w:id="1264" w:name="_Toc108082933"/>
      <w:bookmarkStart w:id="1265" w:name="_Toc121868888"/>
      <w:bookmarkStart w:id="1266" w:name="_Toc508648281"/>
      <w:bookmarkStart w:id="1267" w:name="_Toc508984065"/>
      <w:bookmarkStart w:id="1268" w:name="_Toc509843896"/>
      <w:bookmarkStart w:id="1269" w:name="_Toc511924804"/>
      <w:bookmarkStart w:id="1270" w:name="_Toc520226893"/>
      <w:bookmarkStart w:id="1271" w:name="_Toc520297863"/>
      <w:bookmarkStart w:id="1272" w:name="_Toc520317128"/>
      <w:bookmarkStart w:id="1273" w:name="_Toc533083731"/>
      <w:bookmarkStart w:id="1274" w:name="_Toc35616488"/>
      <w:bookmarkStart w:id="1275" w:name="_Toc40113372"/>
      <w:bookmarkStart w:id="1276" w:name="_Hlk517181000"/>
      <w:bookmarkEnd w:id="1094"/>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r w:rsidRPr="00643BD8">
        <w:rPr>
          <w:rFonts w:ascii="Arial" w:hAnsi="Arial"/>
          <w:color w:val="auto"/>
          <w:sz w:val="20"/>
          <w:szCs w:val="16"/>
        </w:rPr>
        <w:t>E</w:t>
      </w:r>
      <w:r w:rsidR="002A26FA" w:rsidRPr="00643BD8">
        <w:rPr>
          <w:rFonts w:ascii="Arial" w:hAnsi="Arial"/>
          <w:color w:val="auto"/>
          <w:sz w:val="20"/>
          <w:szCs w:val="16"/>
        </w:rPr>
        <w:t>MPRENDIMIENTO</w:t>
      </w:r>
      <w:r w:rsidR="00B56B56" w:rsidRPr="00643BD8">
        <w:rPr>
          <w:rFonts w:ascii="Arial" w:hAnsi="Arial"/>
          <w:color w:val="auto"/>
          <w:sz w:val="20"/>
          <w:szCs w:val="16"/>
        </w:rPr>
        <w:t>S</w:t>
      </w:r>
      <w:r w:rsidR="002A26FA" w:rsidRPr="00643BD8">
        <w:rPr>
          <w:rFonts w:ascii="Arial" w:hAnsi="Arial"/>
          <w:color w:val="auto"/>
          <w:sz w:val="20"/>
          <w:szCs w:val="16"/>
        </w:rPr>
        <w:t xml:space="preserve"> Y EMPRESAS DE MUJERES</w:t>
      </w:r>
      <w:bookmarkEnd w:id="1264"/>
      <w:bookmarkEnd w:id="1265"/>
    </w:p>
    <w:p w14:paraId="3D9B8EF0" w14:textId="77777777" w:rsidR="00F56D38" w:rsidRPr="00643BD8" w:rsidRDefault="00F56D38" w:rsidP="00F56D38">
      <w:pPr>
        <w:jc w:val="both"/>
        <w:rPr>
          <w:rFonts w:ascii="Arial" w:eastAsia="Arial" w:hAnsi="Arial" w:cs="Arial"/>
          <w:sz w:val="20"/>
          <w:szCs w:val="20"/>
        </w:rPr>
      </w:pPr>
      <w:r w:rsidRPr="00643BD8">
        <w:rPr>
          <w:rFonts w:ascii="Arial" w:eastAsia="Arial" w:hAnsi="Arial" w:cs="Arial"/>
          <w:sz w:val="20"/>
          <w:szCs w:val="20"/>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13C77125" w14:textId="77777777" w:rsidR="00F56D38" w:rsidRPr="00643BD8" w:rsidRDefault="00F56D38" w:rsidP="00F56D38">
      <w:pPr>
        <w:jc w:val="both"/>
        <w:rPr>
          <w:rFonts w:ascii="Arial" w:eastAsia="Arial" w:hAnsi="Arial" w:cs="Arial"/>
          <w:sz w:val="20"/>
          <w:szCs w:val="20"/>
        </w:rPr>
      </w:pPr>
    </w:p>
    <w:p w14:paraId="654C57C1" w14:textId="77777777" w:rsidR="00F56D38" w:rsidRPr="00643BD8" w:rsidRDefault="00F56D38" w:rsidP="00F56D38">
      <w:pPr>
        <w:jc w:val="both"/>
        <w:rPr>
          <w:rFonts w:ascii="Arial" w:eastAsia="Arial" w:hAnsi="Arial" w:cs="Arial"/>
          <w:sz w:val="20"/>
          <w:szCs w:val="20"/>
        </w:rPr>
      </w:pPr>
      <w:r w:rsidRPr="00643BD8">
        <w:rPr>
          <w:rFonts w:ascii="Arial" w:eastAsia="Arial" w:hAnsi="Arial" w:cs="Arial"/>
          <w:sz w:val="20"/>
          <w:szCs w:val="20"/>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3CCF739C" w14:textId="77777777" w:rsidR="00F56D38" w:rsidRPr="00643BD8" w:rsidRDefault="00F56D38" w:rsidP="00F56D38">
      <w:pPr>
        <w:jc w:val="both"/>
        <w:rPr>
          <w:rFonts w:ascii="Arial" w:eastAsia="Arial" w:hAnsi="Arial" w:cs="Arial"/>
          <w:sz w:val="20"/>
          <w:szCs w:val="20"/>
        </w:rPr>
      </w:pPr>
    </w:p>
    <w:p w14:paraId="7D93021B" w14:textId="77777777" w:rsidR="00F56D38" w:rsidRPr="00643BD8" w:rsidRDefault="00F56D38" w:rsidP="00F56D38">
      <w:pPr>
        <w:jc w:val="both"/>
        <w:rPr>
          <w:rFonts w:ascii="Arial" w:eastAsia="Arial" w:hAnsi="Arial" w:cs="Arial"/>
          <w:sz w:val="20"/>
          <w:szCs w:val="20"/>
        </w:rPr>
      </w:pPr>
      <w:r w:rsidRPr="00643BD8">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89A259A" w14:textId="77777777" w:rsidR="00F56D38" w:rsidRPr="00643BD8" w:rsidRDefault="00F56D38" w:rsidP="00F56D38">
      <w:pPr>
        <w:jc w:val="both"/>
        <w:rPr>
          <w:rFonts w:ascii="Arial" w:eastAsia="Arial" w:hAnsi="Arial" w:cs="Arial"/>
          <w:sz w:val="20"/>
          <w:szCs w:val="20"/>
        </w:rPr>
      </w:pPr>
    </w:p>
    <w:p w14:paraId="184EC302" w14:textId="7AF5F3E2" w:rsidR="00F56D38" w:rsidRPr="00643BD8" w:rsidRDefault="00F56D38" w:rsidP="00F56D38">
      <w:pPr>
        <w:jc w:val="both"/>
        <w:rPr>
          <w:rFonts w:ascii="Arial" w:eastAsia="Arial" w:hAnsi="Arial" w:cs="Arial"/>
          <w:sz w:val="20"/>
          <w:szCs w:val="20"/>
        </w:rPr>
      </w:pPr>
      <w:r w:rsidRPr="00643BD8">
        <w:rPr>
          <w:rFonts w:ascii="Arial" w:eastAsia="Arial" w:hAnsi="Arial" w:cs="Arial"/>
          <w:sz w:val="20"/>
          <w:szCs w:val="20"/>
        </w:rPr>
        <w:t>La asignación de este puntaje no excluye la aplicación del puntaje para Mipyme.</w:t>
      </w:r>
    </w:p>
    <w:p w14:paraId="73ECAD0B" w14:textId="77777777" w:rsidR="00F63E4B" w:rsidRPr="00643BD8" w:rsidRDefault="00F63E4B">
      <w:pPr>
        <w:jc w:val="both"/>
        <w:rPr>
          <w:rFonts w:ascii="Arial" w:eastAsia="Arial" w:hAnsi="Arial"/>
          <w:sz w:val="20"/>
          <w:szCs w:val="20"/>
        </w:rPr>
      </w:pPr>
    </w:p>
    <w:p w14:paraId="5F5F0902" w14:textId="698AFB4B" w:rsidR="002A26FA" w:rsidRPr="00643BD8" w:rsidRDefault="002A26FA">
      <w:pPr>
        <w:pStyle w:val="Capitulo3"/>
        <w:numPr>
          <w:ilvl w:val="1"/>
          <w:numId w:val="63"/>
        </w:numPr>
        <w:spacing w:line="240" w:lineRule="auto"/>
        <w:rPr>
          <w:color w:val="auto"/>
        </w:rPr>
      </w:pPr>
      <w:bookmarkStart w:id="1277" w:name="_Toc108082934"/>
      <w:bookmarkStart w:id="1278" w:name="_Toc121868889"/>
      <w:r w:rsidRPr="00643BD8">
        <w:rPr>
          <w:rFonts w:ascii="Arial" w:hAnsi="Arial"/>
          <w:color w:val="auto"/>
          <w:sz w:val="20"/>
          <w:szCs w:val="16"/>
        </w:rPr>
        <w:t>MIPYME</w:t>
      </w:r>
      <w:r w:rsidR="00352C32" w:rsidRPr="00643BD8">
        <w:rPr>
          <w:rFonts w:ascii="Arial" w:hAnsi="Arial"/>
          <w:color w:val="auto"/>
          <w:sz w:val="20"/>
          <w:szCs w:val="16"/>
        </w:rPr>
        <w:t xml:space="preserve"> DOMICILIADA EN COLOMBIA</w:t>
      </w:r>
      <w:bookmarkEnd w:id="1277"/>
      <w:bookmarkEnd w:id="1278"/>
    </w:p>
    <w:p w14:paraId="356D3FB7" w14:textId="77777777" w:rsidR="00EE64F4" w:rsidRPr="00643BD8" w:rsidRDefault="00EE64F4" w:rsidP="00EE64F4">
      <w:pPr>
        <w:jc w:val="both"/>
        <w:rPr>
          <w:rFonts w:ascii="Arial" w:hAnsi="Arial"/>
          <w:b/>
          <w:sz w:val="20"/>
          <w:szCs w:val="20"/>
          <w:lang w:val="es-ES"/>
        </w:rPr>
      </w:pPr>
      <w:r w:rsidRPr="00643BD8">
        <w:rPr>
          <w:rFonts w:ascii="Arial" w:hAnsi="Arial" w:cs="Arial"/>
          <w:sz w:val="20"/>
          <w:szCs w:val="20"/>
          <w:lang w:val="es-ES"/>
        </w:rPr>
        <w:t xml:space="preserve">La Entidad otorgará un puntaje de cero </w:t>
      </w:r>
      <w:r w:rsidRPr="00643BD8" w:rsidDel="003878C2">
        <w:rPr>
          <w:rFonts w:ascii="Arial" w:hAnsi="Arial" w:cs="Arial"/>
          <w:sz w:val="20"/>
          <w:szCs w:val="20"/>
          <w:lang w:val="es-ES"/>
        </w:rPr>
        <w:t xml:space="preserve">punto </w:t>
      </w:r>
      <w:r w:rsidRPr="00643BD8">
        <w:rPr>
          <w:rFonts w:ascii="Arial" w:hAnsi="Arial" w:cs="Arial"/>
          <w:sz w:val="20"/>
          <w:szCs w:val="20"/>
          <w:lang w:val="es-ES"/>
        </w:rPr>
        <w:t xml:space="preserve">veinticinco (0.25) puntos al Proponente que acredite la calidad de Mipyme domiciliada en Colombia, de conformidad con el artículo </w:t>
      </w:r>
      <w:r w:rsidRPr="00643BD8">
        <w:rPr>
          <w:rFonts w:ascii="Arial" w:hAnsi="Arial" w:cs="Arial"/>
          <w:sz w:val="20"/>
          <w:szCs w:val="20"/>
          <w:lang w:val="es-MX"/>
        </w:rPr>
        <w:t>2.2.1.2.4.2.4 del Decreto 1082 de 2015, en concordancia con el parágrafo del artículo 2.2.1.13.2.4 del Decreto 1074 de 2015, o la norma que lo modifique, complemente o sustituya.</w:t>
      </w:r>
    </w:p>
    <w:p w14:paraId="3B32244D" w14:textId="77777777" w:rsidR="00EE64F4" w:rsidRPr="00643BD8" w:rsidRDefault="00EE64F4" w:rsidP="00EE64F4">
      <w:pPr>
        <w:jc w:val="both"/>
        <w:rPr>
          <w:rFonts w:ascii="Arial" w:hAnsi="Arial" w:cs="Arial"/>
          <w:sz w:val="20"/>
          <w:szCs w:val="20"/>
          <w:lang w:val="es-ES"/>
        </w:rPr>
      </w:pPr>
    </w:p>
    <w:p w14:paraId="0DA76921" w14:textId="77777777" w:rsidR="00EE64F4" w:rsidRPr="00643BD8" w:rsidRDefault="00EE64F4" w:rsidP="00EE64F4">
      <w:pPr>
        <w:jc w:val="both"/>
      </w:pPr>
      <w:r w:rsidRPr="00643BD8">
        <w:rPr>
          <w:rFonts w:ascii="Arial" w:hAnsi="Arial" w:cs="Arial"/>
          <w:sz w:val="20"/>
          <w:szCs w:val="20"/>
          <w:lang w:val="es-ES"/>
        </w:rPr>
        <w:t xml:space="preserve">Así las cosas, para obtener el puntaje, el Proponente entregará copia del certificado del Registro Único de Proponentes (RUP), el cual deberá encontrarse vigente y en firme al momento de su presentación. </w:t>
      </w:r>
      <w:r w:rsidRPr="00643BD8">
        <w:rPr>
          <w:rFonts w:ascii="Arial" w:hAnsi="Arial" w:cs="Arial"/>
          <w:sz w:val="20"/>
          <w:szCs w:val="20"/>
        </w:rPr>
        <w:t xml:space="preserve">Si el Proponente debió subsanar la entrega del RUP, este </w:t>
      </w:r>
      <w:r w:rsidRPr="00643BD8">
        <w:rPr>
          <w:rFonts w:ascii="Arial" w:hAnsi="Arial" w:cs="Arial"/>
          <w:iCs/>
          <w:sz w:val="20"/>
          <w:szCs w:val="20"/>
          <w:lang w:val="es-ES"/>
        </w:rPr>
        <w:t>será válido para los criterios diferenciales en cuanto a los requisitos habilitantes relacionados con el número de contratos aportados para demostrar la experiencia solicitada y los índices de la Capacidad Financiera y Organizaciona</w:t>
      </w:r>
      <w:r w:rsidRPr="00643BD8">
        <w:rPr>
          <w:rFonts w:ascii="Arial" w:hAnsi="Arial" w:cs="Arial"/>
          <w:sz w:val="20"/>
          <w:szCs w:val="20"/>
          <w:lang w:val="es-ES"/>
        </w:rPr>
        <w:t>l</w:t>
      </w:r>
      <w:r w:rsidRPr="00643BD8">
        <w:rPr>
          <w:rFonts w:ascii="Arial" w:hAnsi="Arial" w:cs="Arial"/>
          <w:sz w:val="20"/>
          <w:szCs w:val="20"/>
        </w:rPr>
        <w:t xml:space="preserve">. Sin embargo, el certificado no se tendrá en cuenta para la asignación del puntaje adicional, por lo que obtendrá cero (0) puntos por este factor de evaluación. </w:t>
      </w:r>
    </w:p>
    <w:p w14:paraId="6A78D194" w14:textId="77777777" w:rsidR="00EE64F4" w:rsidRPr="00643BD8" w:rsidRDefault="00EE64F4" w:rsidP="00EE64F4">
      <w:pPr>
        <w:jc w:val="both"/>
      </w:pPr>
    </w:p>
    <w:p w14:paraId="380D1C9E" w14:textId="77777777" w:rsidR="00EE64F4" w:rsidRPr="00643BD8" w:rsidRDefault="00EE64F4" w:rsidP="00EE64F4">
      <w:pPr>
        <w:jc w:val="both"/>
        <w:rPr>
          <w:lang w:val="es-ES"/>
        </w:rPr>
      </w:pPr>
      <w:r w:rsidRPr="00643BD8">
        <w:rPr>
          <w:rFonts w:ascii="Arial" w:hAnsi="Arial" w:cs="Arial"/>
          <w:sz w:val="20"/>
          <w:szCs w:val="20"/>
          <w:lang w:val="es-ES"/>
        </w:rPr>
        <w:t xml:space="preserve">Tratándose de Proponentes Plurales este puntaje se otorgará si por lo menos uno (1) de los integrantes acredita la calidad de Mipyme y tiene una participación igual o superior al diez por ciento (10 %) en el Consorcio o en la Unión Temporal. </w:t>
      </w:r>
    </w:p>
    <w:p w14:paraId="23E81BEB" w14:textId="77777777" w:rsidR="007F7357" w:rsidRPr="00643BD8" w:rsidRDefault="007F7357" w:rsidP="00BF2EB7">
      <w:pPr>
        <w:jc w:val="both"/>
        <w:rPr>
          <w:lang w:val="es-ES"/>
        </w:rPr>
      </w:pPr>
    </w:p>
    <w:p w14:paraId="4F0B7C47" w14:textId="747E06C6" w:rsidR="006A54F7" w:rsidRPr="00643BD8"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79" w:name="_Toc108082935"/>
      <w:bookmarkStart w:id="1280" w:name="_Toc121868890"/>
      <w:r w:rsidRPr="00643BD8">
        <w:rPr>
          <w:rFonts w:ascii="Arial" w:eastAsia="Arial" w:hAnsi="Arial"/>
          <w:color w:val="auto"/>
          <w:sz w:val="20"/>
          <w:lang w:eastAsia="es-ES"/>
        </w:rPr>
        <w:lastRenderedPageBreak/>
        <w:t>4.</w:t>
      </w:r>
      <w:r w:rsidR="005E2806" w:rsidRPr="00643BD8">
        <w:rPr>
          <w:rFonts w:ascii="Arial" w:eastAsia="Arial" w:hAnsi="Arial"/>
          <w:color w:val="auto"/>
          <w:sz w:val="20"/>
          <w:lang w:eastAsia="es-ES"/>
        </w:rPr>
        <w:t>8</w:t>
      </w:r>
      <w:r w:rsidRPr="00643BD8">
        <w:rPr>
          <w:rFonts w:ascii="Arial" w:eastAsia="Arial" w:hAnsi="Arial"/>
          <w:color w:val="auto"/>
          <w:sz w:val="20"/>
          <w:lang w:eastAsia="es-ES"/>
        </w:rPr>
        <w:t xml:space="preserve"> </w:t>
      </w:r>
      <w:r w:rsidR="006A54F7" w:rsidRPr="00643BD8">
        <w:rPr>
          <w:rFonts w:ascii="Arial" w:eastAsia="Arial" w:hAnsi="Arial"/>
          <w:bCs/>
          <w:color w:val="auto"/>
          <w:sz w:val="20"/>
          <w:lang w:eastAsia="es-ES"/>
        </w:rPr>
        <w:t>CRITERIOS</w:t>
      </w:r>
      <w:r w:rsidR="002644ED" w:rsidRPr="00643BD8">
        <w:rPr>
          <w:rFonts w:ascii="Arial" w:eastAsia="Arial" w:hAnsi="Arial"/>
          <w:bCs/>
          <w:color w:val="auto"/>
          <w:sz w:val="20"/>
          <w:lang w:eastAsia="es-ES"/>
        </w:rPr>
        <w:t xml:space="preserve"> </w:t>
      </w:r>
      <w:r w:rsidR="006A54F7" w:rsidRPr="00643BD8">
        <w:rPr>
          <w:rFonts w:ascii="Arial" w:eastAsia="Arial" w:hAnsi="Arial"/>
          <w:bCs/>
          <w:color w:val="auto"/>
          <w:sz w:val="20"/>
          <w:lang w:eastAsia="es-ES"/>
        </w:rPr>
        <w:t>DE</w:t>
      </w:r>
      <w:r w:rsidR="002644ED" w:rsidRPr="00643BD8">
        <w:rPr>
          <w:rFonts w:ascii="Arial" w:eastAsia="Arial" w:hAnsi="Arial"/>
          <w:bCs/>
          <w:color w:val="auto"/>
          <w:sz w:val="20"/>
          <w:lang w:eastAsia="es-ES"/>
        </w:rPr>
        <w:t xml:space="preserve"> </w:t>
      </w:r>
      <w:r w:rsidR="006A54F7" w:rsidRPr="00643BD8">
        <w:rPr>
          <w:rFonts w:ascii="Arial" w:eastAsia="Arial" w:hAnsi="Arial"/>
          <w:bCs/>
          <w:color w:val="auto"/>
          <w:sz w:val="20"/>
          <w:lang w:eastAsia="es-ES"/>
        </w:rPr>
        <w:t>DESEMPATE</w:t>
      </w:r>
      <w:bookmarkEnd w:id="1266"/>
      <w:bookmarkEnd w:id="1267"/>
      <w:bookmarkEnd w:id="1268"/>
      <w:bookmarkEnd w:id="1269"/>
      <w:bookmarkEnd w:id="1270"/>
      <w:bookmarkEnd w:id="1271"/>
      <w:bookmarkEnd w:id="1272"/>
      <w:bookmarkEnd w:id="1273"/>
      <w:bookmarkEnd w:id="1274"/>
      <w:bookmarkEnd w:id="1275"/>
      <w:bookmarkEnd w:id="1279"/>
      <w:bookmarkEnd w:id="1280"/>
      <w:r w:rsidR="002644ED" w:rsidRPr="00643BD8">
        <w:rPr>
          <w:rFonts w:ascii="Arial" w:eastAsia="Arial" w:hAnsi="Arial"/>
          <w:bCs/>
          <w:color w:val="auto"/>
          <w:sz w:val="20"/>
          <w:lang w:eastAsia="es-ES"/>
        </w:rPr>
        <w:t xml:space="preserve"> </w:t>
      </w:r>
    </w:p>
    <w:p w14:paraId="6F4AE6E9" w14:textId="256A7100" w:rsidR="004A3B24" w:rsidRPr="00643BD8" w:rsidRDefault="004A3B24" w:rsidP="00E63264">
      <w:pPr>
        <w:shd w:val="clear" w:color="auto" w:fill="FFFFFF" w:themeFill="background1"/>
        <w:spacing w:after="200"/>
        <w:ind w:right="49"/>
        <w:jc w:val="both"/>
        <w:rPr>
          <w:rFonts w:ascii="Arial" w:hAnsi="Arial" w:cs="Arial"/>
          <w:sz w:val="20"/>
          <w:szCs w:val="20"/>
          <w:lang w:val="es-ES"/>
        </w:rPr>
      </w:pPr>
      <w:bookmarkStart w:id="1281" w:name="_Hlk516154943"/>
      <w:bookmarkEnd w:id="1276"/>
      <w:r w:rsidRPr="00643BD8">
        <w:rPr>
          <w:rFonts w:ascii="Arial" w:hAnsi="Arial" w:cs="Arial"/>
          <w:sz w:val="20"/>
          <w:szCs w:val="20"/>
          <w:lang w:val="es-ES"/>
        </w:rPr>
        <w:t>En caso de empate en el puntaje total de dos o más ofertas deberán aplicarse las siguientes reglas</w:t>
      </w:r>
      <w:r w:rsidR="00654D63" w:rsidRPr="00643BD8">
        <w:rPr>
          <w:rFonts w:ascii="Arial" w:hAnsi="Arial" w:cs="Arial"/>
          <w:sz w:val="20"/>
          <w:szCs w:val="20"/>
          <w:lang w:val="es-ES"/>
        </w:rPr>
        <w:t>,</w:t>
      </w:r>
      <w:r w:rsidRPr="00643BD8">
        <w:rPr>
          <w:rFonts w:ascii="Arial" w:hAnsi="Arial" w:cs="Arial"/>
          <w:sz w:val="20"/>
          <w:szCs w:val="20"/>
          <w:lang w:val="es-ES"/>
        </w:rPr>
        <w:t xml:space="preserve"> de acuerdo con cada uno de los numerales, de forma sucesiva y excluyente, para seleccionar al </w:t>
      </w:r>
      <w:r w:rsidR="0038249F" w:rsidRPr="00643BD8">
        <w:rPr>
          <w:rFonts w:ascii="Arial" w:hAnsi="Arial" w:cs="Arial"/>
          <w:sz w:val="20"/>
          <w:szCs w:val="20"/>
          <w:lang w:val="es-ES"/>
        </w:rPr>
        <w:t xml:space="preserve">Proponente </w:t>
      </w:r>
      <w:r w:rsidRPr="00643BD8">
        <w:rPr>
          <w:rFonts w:ascii="Arial" w:hAnsi="Arial" w:cs="Arial"/>
          <w:sz w:val="20"/>
          <w:szCs w:val="20"/>
          <w:lang w:val="es-ES"/>
        </w:rPr>
        <w:t xml:space="preserve">favorecido, respetando en todo caso las obligaciones contenidas en los Acuerdos Comerciales vigentes, especialmente en materia de </w:t>
      </w:r>
      <w:r w:rsidR="004C336C" w:rsidRPr="00643BD8">
        <w:rPr>
          <w:rFonts w:ascii="Arial" w:hAnsi="Arial" w:cs="Arial"/>
          <w:sz w:val="20"/>
          <w:szCs w:val="20"/>
          <w:lang w:val="es-ES"/>
        </w:rPr>
        <w:t>T</w:t>
      </w:r>
      <w:r w:rsidRPr="00643BD8">
        <w:rPr>
          <w:rFonts w:ascii="Arial" w:hAnsi="Arial" w:cs="Arial"/>
          <w:sz w:val="20"/>
          <w:szCs w:val="20"/>
          <w:lang w:val="es-ES"/>
        </w:rPr>
        <w:t xml:space="preserve">rato </w:t>
      </w:r>
      <w:r w:rsidR="004C336C" w:rsidRPr="00643BD8">
        <w:rPr>
          <w:rFonts w:ascii="Arial" w:hAnsi="Arial" w:cs="Arial"/>
          <w:sz w:val="20"/>
          <w:szCs w:val="20"/>
          <w:lang w:val="es-ES"/>
        </w:rPr>
        <w:t>N</w:t>
      </w:r>
      <w:r w:rsidRPr="00643BD8">
        <w:rPr>
          <w:rFonts w:ascii="Arial" w:hAnsi="Arial" w:cs="Arial"/>
          <w:sz w:val="20"/>
          <w:szCs w:val="20"/>
          <w:lang w:val="es-ES"/>
        </w:rPr>
        <w:t>acional:</w:t>
      </w:r>
    </w:p>
    <w:p w14:paraId="278971A8" w14:textId="16F9ACE4" w:rsidR="004A3B24" w:rsidRPr="00643BD8" w:rsidRDefault="004A3B24">
      <w:pPr>
        <w:numPr>
          <w:ilvl w:val="0"/>
          <w:numId w:val="64"/>
        </w:numPr>
        <w:tabs>
          <w:tab w:val="left" w:pos="284"/>
        </w:tabs>
        <w:spacing w:after="200"/>
        <w:ind w:left="0" w:right="51" w:firstLine="0"/>
        <w:jc w:val="both"/>
        <w:rPr>
          <w:rFonts w:ascii="Arial" w:hAnsi="Arial" w:cs="Arial"/>
          <w:sz w:val="20"/>
          <w:szCs w:val="20"/>
          <w:lang w:val="es-ES"/>
        </w:rPr>
      </w:pPr>
      <w:r w:rsidRPr="00643BD8">
        <w:rPr>
          <w:rFonts w:ascii="Arial" w:hAnsi="Arial" w:cs="Arial"/>
          <w:sz w:val="20"/>
          <w:szCs w:val="20"/>
          <w:lang w:val="es-ES"/>
        </w:rPr>
        <w:t xml:space="preserve">Preferir la oferta de bienes o </w:t>
      </w:r>
      <w:r w:rsidR="00BC7E3E" w:rsidRPr="00643BD8">
        <w:rPr>
          <w:rFonts w:ascii="Arial" w:hAnsi="Arial" w:cs="Arial"/>
          <w:sz w:val="20"/>
          <w:szCs w:val="20"/>
          <w:lang w:val="es-ES"/>
        </w:rPr>
        <w:t>S</w:t>
      </w:r>
      <w:r w:rsidRPr="00643BD8">
        <w:rPr>
          <w:rFonts w:ascii="Arial" w:hAnsi="Arial" w:cs="Arial"/>
          <w:sz w:val="20"/>
          <w:szCs w:val="20"/>
          <w:lang w:val="es-ES"/>
        </w:rPr>
        <w:t xml:space="preserve">ervicios </w:t>
      </w:r>
      <w:r w:rsidR="00BC7E3E" w:rsidRPr="00643BD8">
        <w:rPr>
          <w:rFonts w:ascii="Arial" w:hAnsi="Arial" w:cs="Arial"/>
          <w:sz w:val="20"/>
          <w:szCs w:val="20"/>
          <w:lang w:val="es-ES"/>
        </w:rPr>
        <w:t>N</w:t>
      </w:r>
      <w:r w:rsidRPr="00643BD8">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643BD8">
        <w:rPr>
          <w:rFonts w:ascii="Arial" w:hAnsi="Arial" w:cs="Arial"/>
          <w:sz w:val="20"/>
          <w:szCs w:val="20"/>
          <w:lang w:val="es-ES"/>
        </w:rPr>
        <w:t>Condiciones</w:t>
      </w:r>
      <w:r w:rsidRPr="00643BD8">
        <w:rPr>
          <w:rFonts w:ascii="Arial" w:hAnsi="Arial" w:cs="Arial"/>
          <w:sz w:val="20"/>
          <w:szCs w:val="20"/>
          <w:lang w:val="es-ES"/>
        </w:rPr>
        <w:t xml:space="preserve">. Por tanto, este criterio de desempate se </w:t>
      </w:r>
      <w:r w:rsidR="002D3369" w:rsidRPr="00643BD8">
        <w:rPr>
          <w:rFonts w:ascii="Arial" w:hAnsi="Arial" w:cs="Arial"/>
          <w:sz w:val="20"/>
          <w:szCs w:val="20"/>
          <w:lang w:val="es-ES"/>
        </w:rPr>
        <w:t>probará</w:t>
      </w:r>
      <w:r w:rsidRPr="00643BD8">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sidRPr="00643BD8">
        <w:rPr>
          <w:rFonts w:ascii="Arial" w:hAnsi="Arial" w:cs="Arial"/>
          <w:sz w:val="20"/>
          <w:szCs w:val="20"/>
          <w:lang w:val="es-ES"/>
        </w:rPr>
        <w:t>demostrar</w:t>
      </w:r>
      <w:r w:rsidRPr="00643BD8">
        <w:rPr>
          <w:rFonts w:ascii="Arial" w:hAnsi="Arial" w:cs="Arial"/>
          <w:sz w:val="20"/>
          <w:szCs w:val="20"/>
          <w:lang w:val="es-ES"/>
        </w:rPr>
        <w:t xml:space="preserve"> el origen nacional de la oferta en las condiciones </w:t>
      </w:r>
      <w:r w:rsidR="005F47A8" w:rsidRPr="00643BD8">
        <w:rPr>
          <w:rFonts w:ascii="Arial" w:hAnsi="Arial" w:cs="Arial"/>
          <w:sz w:val="20"/>
          <w:szCs w:val="20"/>
          <w:lang w:val="es-ES"/>
        </w:rPr>
        <w:t xml:space="preserve">indicadas </w:t>
      </w:r>
      <w:r w:rsidRPr="00643BD8">
        <w:rPr>
          <w:rFonts w:ascii="Arial" w:hAnsi="Arial" w:cs="Arial"/>
          <w:sz w:val="20"/>
          <w:szCs w:val="20"/>
          <w:lang w:val="es-ES"/>
        </w:rPr>
        <w:t>en</w:t>
      </w:r>
      <w:r w:rsidR="0095691B" w:rsidRPr="00643BD8">
        <w:rPr>
          <w:rFonts w:ascii="Arial" w:hAnsi="Arial" w:cs="Arial"/>
          <w:sz w:val="20"/>
          <w:szCs w:val="20"/>
          <w:lang w:val="es-ES"/>
        </w:rPr>
        <w:t xml:space="preserve"> los numerales anteriormente citados.</w:t>
      </w:r>
    </w:p>
    <w:p w14:paraId="741F5A39" w14:textId="00DFE09B" w:rsidR="00B55D39" w:rsidRPr="00643BD8" w:rsidRDefault="004A3B24">
      <w:pPr>
        <w:pStyle w:val="Prrafodelista"/>
        <w:numPr>
          <w:ilvl w:val="0"/>
          <w:numId w:val="64"/>
        </w:numPr>
        <w:tabs>
          <w:tab w:val="left" w:pos="284"/>
          <w:tab w:val="left" w:pos="993"/>
        </w:tabs>
        <w:spacing w:before="240" w:line="240" w:lineRule="auto"/>
        <w:ind w:left="0" w:right="49" w:firstLine="0"/>
        <w:jc w:val="both"/>
        <w:rPr>
          <w:rFonts w:ascii="Arial" w:hAnsi="Arial" w:cs="Arial"/>
          <w:sz w:val="20"/>
          <w:szCs w:val="20"/>
          <w:lang w:val="es-ES"/>
        </w:rPr>
      </w:pPr>
      <w:r w:rsidRPr="00643BD8">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sidRPr="00643BD8">
        <w:rPr>
          <w:rFonts w:ascii="Arial" w:hAnsi="Arial" w:cs="Arial"/>
          <w:sz w:val="20"/>
          <w:szCs w:val="20"/>
          <w:lang w:val="es-ES"/>
        </w:rPr>
        <w:t xml:space="preserve">certificación </w:t>
      </w:r>
      <w:r w:rsidRPr="00643BD8">
        <w:rPr>
          <w:rFonts w:ascii="Arial" w:hAnsi="Arial" w:cs="Arial"/>
          <w:sz w:val="20"/>
          <w:szCs w:val="20"/>
          <w:lang w:val="es-ES"/>
        </w:rPr>
        <w:t xml:space="preserve">debe tener una fecha de expedición no mayor a treinta (30) días calendario anteriores a la fecha del cierre del </w:t>
      </w:r>
      <w:r w:rsidR="002D3369" w:rsidRPr="00643BD8">
        <w:rPr>
          <w:rFonts w:ascii="Arial" w:hAnsi="Arial" w:cs="Arial"/>
          <w:sz w:val="20"/>
          <w:szCs w:val="20"/>
          <w:lang w:val="es-ES"/>
        </w:rPr>
        <w:t>P</w:t>
      </w:r>
      <w:r w:rsidRPr="00643BD8">
        <w:rPr>
          <w:rFonts w:ascii="Arial" w:hAnsi="Arial" w:cs="Arial"/>
          <w:sz w:val="20"/>
          <w:szCs w:val="20"/>
          <w:lang w:val="es-ES"/>
        </w:rPr>
        <w:t xml:space="preserve">roceso de </w:t>
      </w:r>
      <w:r w:rsidR="002D3369" w:rsidRPr="00643BD8">
        <w:rPr>
          <w:rFonts w:ascii="Arial" w:hAnsi="Arial" w:cs="Arial"/>
          <w:sz w:val="20"/>
          <w:szCs w:val="20"/>
          <w:lang w:val="es-ES"/>
        </w:rPr>
        <w:t>Contratación</w:t>
      </w:r>
      <w:r w:rsidRPr="00643BD8">
        <w:rPr>
          <w:rFonts w:ascii="Arial" w:hAnsi="Arial" w:cs="Arial"/>
          <w:sz w:val="20"/>
          <w:szCs w:val="20"/>
          <w:lang w:val="es-ES"/>
        </w:rPr>
        <w:t xml:space="preserve"> y en esta deberá verificarse el cumplimiento de los requisitos </w:t>
      </w:r>
      <w:r w:rsidR="00EF3682" w:rsidRPr="00643BD8">
        <w:rPr>
          <w:rFonts w:ascii="Arial" w:hAnsi="Arial" w:cs="Arial"/>
          <w:sz w:val="20"/>
          <w:szCs w:val="20"/>
          <w:lang w:val="es-ES"/>
        </w:rPr>
        <w:t xml:space="preserve">indicados </w:t>
      </w:r>
      <w:r w:rsidRPr="00643BD8">
        <w:rPr>
          <w:rFonts w:ascii="Arial" w:hAnsi="Arial" w:cs="Arial"/>
          <w:sz w:val="20"/>
          <w:szCs w:val="20"/>
          <w:lang w:val="es-ES"/>
        </w:rPr>
        <w:t>en el artículo 1 de la Ley 1232 de 2008.</w:t>
      </w:r>
      <w:r w:rsidR="00E6473A" w:rsidRPr="00643BD8">
        <w:rPr>
          <w:rFonts w:ascii="Arial" w:hAnsi="Arial" w:cs="Arial"/>
          <w:sz w:val="20"/>
          <w:szCs w:val="20"/>
          <w:lang w:val="es-ES"/>
        </w:rPr>
        <w:t xml:space="preserve"> </w:t>
      </w:r>
      <w:r w:rsidR="00B30B7F" w:rsidRPr="00643BD8">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sidRPr="00643BD8">
        <w:rPr>
          <w:rFonts w:ascii="Arial" w:hAnsi="Arial" w:cs="Arial"/>
          <w:sz w:val="20"/>
          <w:szCs w:val="20"/>
          <w:lang w:val="es-ES"/>
        </w:rPr>
        <w:t xml:space="preserve">contemplada </w:t>
      </w:r>
      <w:r w:rsidR="00B30B7F" w:rsidRPr="00643BD8">
        <w:rPr>
          <w:rFonts w:ascii="Arial" w:hAnsi="Arial" w:cs="Arial"/>
          <w:sz w:val="20"/>
          <w:szCs w:val="20"/>
          <w:lang w:val="es-ES"/>
        </w:rPr>
        <w:t xml:space="preserve">en el </w:t>
      </w:r>
      <w:r w:rsidR="00E6473A" w:rsidRPr="00643BD8">
        <w:rPr>
          <w:rFonts w:ascii="Arial" w:hAnsi="Arial" w:cs="Arial"/>
          <w:sz w:val="20"/>
          <w:szCs w:val="20"/>
          <w:lang w:val="es-ES"/>
        </w:rPr>
        <w:t>P</w:t>
      </w:r>
      <w:r w:rsidR="00B30B7F" w:rsidRPr="00643BD8">
        <w:rPr>
          <w:rFonts w:ascii="Arial" w:hAnsi="Arial" w:cs="Arial"/>
          <w:sz w:val="20"/>
          <w:szCs w:val="20"/>
          <w:lang w:val="es-ES"/>
        </w:rPr>
        <w:t xml:space="preserve">liego de </w:t>
      </w:r>
      <w:r w:rsidR="00E6473A" w:rsidRPr="00643BD8">
        <w:rPr>
          <w:rFonts w:ascii="Arial" w:hAnsi="Arial" w:cs="Arial"/>
          <w:sz w:val="20"/>
          <w:szCs w:val="20"/>
          <w:lang w:val="es-ES"/>
        </w:rPr>
        <w:t>C</w:t>
      </w:r>
      <w:r w:rsidR="00B30B7F" w:rsidRPr="00643BD8">
        <w:rPr>
          <w:rFonts w:ascii="Arial" w:hAnsi="Arial" w:cs="Arial"/>
          <w:sz w:val="20"/>
          <w:szCs w:val="20"/>
          <w:lang w:val="es-ES"/>
        </w:rPr>
        <w:t>ondiciones definitivo</w:t>
      </w:r>
      <w:r w:rsidR="00984B15" w:rsidRPr="00643BD8">
        <w:rPr>
          <w:rFonts w:ascii="Arial" w:hAnsi="Arial" w:cs="Arial"/>
          <w:sz w:val="20"/>
          <w:szCs w:val="20"/>
          <w:lang w:val="es-ES"/>
        </w:rPr>
        <w:t>.</w:t>
      </w:r>
    </w:p>
    <w:p w14:paraId="6B7ECE9E" w14:textId="45522BCF" w:rsidR="004A3B24" w:rsidRPr="00643BD8" w:rsidRDefault="004A3B24" w:rsidP="00B55D39">
      <w:pPr>
        <w:tabs>
          <w:tab w:val="left" w:pos="0"/>
          <w:tab w:val="left" w:pos="284"/>
        </w:tabs>
        <w:spacing w:after="200"/>
        <w:ind w:right="49"/>
        <w:jc w:val="both"/>
        <w:rPr>
          <w:rFonts w:ascii="Arial" w:hAnsi="Arial" w:cs="Arial"/>
          <w:sz w:val="20"/>
          <w:szCs w:val="20"/>
          <w:lang w:val="es-ES"/>
        </w:rPr>
      </w:pPr>
      <w:r w:rsidRPr="00643BD8">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643BD8" w:rsidDel="00A44E16">
        <w:rPr>
          <w:rFonts w:ascii="Arial" w:hAnsi="Arial" w:cs="Arial"/>
          <w:sz w:val="20"/>
          <w:szCs w:val="20"/>
          <w:lang w:val="es-ES"/>
        </w:rPr>
        <w:t xml:space="preserve"> </w:t>
      </w:r>
      <w:r w:rsidRPr="00643BD8">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643BD8" w:rsidRDefault="004A3B24" w:rsidP="00AB1346">
      <w:pPr>
        <w:tabs>
          <w:tab w:val="left" w:pos="0"/>
        </w:tabs>
        <w:spacing w:after="200"/>
        <w:ind w:right="49"/>
        <w:jc w:val="both"/>
        <w:rPr>
          <w:rFonts w:ascii="Arial" w:hAnsi="Arial" w:cs="Arial"/>
          <w:sz w:val="20"/>
          <w:szCs w:val="20"/>
          <w:lang w:val="es-ES"/>
        </w:rPr>
      </w:pPr>
      <w:r w:rsidRPr="00643BD8">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643BD8">
        <w:rPr>
          <w:rFonts w:ascii="Arial" w:hAnsi="Arial" w:cs="Arial"/>
          <w:sz w:val="20"/>
          <w:szCs w:val="20"/>
          <w:lang w:val="es-ES"/>
        </w:rPr>
        <w:t>“</w:t>
      </w:r>
      <w:r w:rsidRPr="00643BD8">
        <w:rPr>
          <w:rFonts w:ascii="Arial" w:hAnsi="Arial" w:cs="Arial"/>
          <w:sz w:val="20"/>
          <w:szCs w:val="20"/>
          <w:lang w:val="es-ES"/>
        </w:rPr>
        <w:t>Formato 10A – Participación mayoritaria de mujeres cabeza de familia y/o mujeres víctimas de violencia intrafamiliar (persona jurídica)</w:t>
      </w:r>
      <w:r w:rsidR="00863C27" w:rsidRPr="00643BD8">
        <w:rPr>
          <w:rFonts w:ascii="Arial" w:hAnsi="Arial" w:cs="Arial"/>
          <w:sz w:val="20"/>
          <w:szCs w:val="20"/>
          <w:lang w:val="es-ES"/>
        </w:rPr>
        <w:t>”</w:t>
      </w:r>
      <w:r w:rsidRPr="00643BD8">
        <w:rPr>
          <w:rFonts w:ascii="Arial" w:hAnsi="Arial" w:cs="Arial"/>
          <w:sz w:val="20"/>
          <w:szCs w:val="20"/>
          <w:lang w:val="es-ES"/>
        </w:rPr>
        <w:t>, mediante el cual acredita</w:t>
      </w:r>
      <w:r w:rsidR="00200FBF" w:rsidRPr="00643BD8">
        <w:rPr>
          <w:rFonts w:ascii="Arial" w:hAnsi="Arial" w:cs="Arial"/>
          <w:sz w:val="20"/>
          <w:szCs w:val="20"/>
          <w:lang w:val="es-ES"/>
        </w:rPr>
        <w:t>rá</w:t>
      </w:r>
      <w:r w:rsidRPr="00643BD8">
        <w:rPr>
          <w:rFonts w:ascii="Arial" w:hAnsi="Arial" w:cs="Arial"/>
          <w:sz w:val="20"/>
          <w:szCs w:val="20"/>
          <w:lang w:val="es-ES"/>
        </w:rPr>
        <w:t>, bajo la gravedad de</w:t>
      </w:r>
      <w:r w:rsidR="003526F9" w:rsidRPr="00643BD8">
        <w:rPr>
          <w:rFonts w:ascii="Arial" w:hAnsi="Arial" w:cs="Arial"/>
          <w:sz w:val="20"/>
          <w:szCs w:val="20"/>
          <w:lang w:val="es-ES"/>
        </w:rPr>
        <w:t>l</w:t>
      </w:r>
      <w:r w:rsidRPr="00643BD8">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sidRPr="00643BD8">
        <w:rPr>
          <w:rFonts w:ascii="Arial" w:hAnsi="Arial" w:cs="Arial"/>
          <w:sz w:val="20"/>
          <w:szCs w:val="20"/>
          <w:lang w:val="es-ES"/>
        </w:rPr>
        <w:t>probar</w:t>
      </w:r>
      <w:r w:rsidRPr="00643BD8">
        <w:rPr>
          <w:rFonts w:ascii="Arial" w:hAnsi="Arial" w:cs="Arial"/>
          <w:sz w:val="20"/>
          <w:szCs w:val="20"/>
          <w:lang w:val="es-ES"/>
        </w:rPr>
        <w:t xml:space="preserve"> la condición indicada de cada una de las mujeres que participen en la sociedad, aportando los documentos </w:t>
      </w:r>
      <w:r w:rsidR="003948D1" w:rsidRPr="00643BD8">
        <w:rPr>
          <w:rFonts w:ascii="Arial" w:hAnsi="Arial" w:cs="Arial"/>
          <w:sz w:val="20"/>
          <w:szCs w:val="20"/>
          <w:lang w:val="es-ES"/>
        </w:rPr>
        <w:t xml:space="preserve">que avalen </w:t>
      </w:r>
      <w:r w:rsidR="006846B5" w:rsidRPr="00643BD8">
        <w:rPr>
          <w:rFonts w:ascii="Arial" w:hAnsi="Arial" w:cs="Arial"/>
          <w:sz w:val="20"/>
          <w:szCs w:val="20"/>
          <w:lang w:val="es-ES"/>
        </w:rPr>
        <w:t>el cumplimiento de los requisitos</w:t>
      </w:r>
      <w:r w:rsidRPr="00643BD8">
        <w:rPr>
          <w:rFonts w:ascii="Arial" w:hAnsi="Arial" w:cs="Arial"/>
          <w:sz w:val="20"/>
          <w:szCs w:val="20"/>
          <w:lang w:val="es-ES"/>
        </w:rPr>
        <w:t xml:space="preserve">, de acuerdo con los dos incisos anteriores. </w:t>
      </w:r>
    </w:p>
    <w:p w14:paraId="1DCAD3B7" w14:textId="12FE0E6B" w:rsidR="004A3B24" w:rsidRPr="00643BD8" w:rsidRDefault="004A3B24" w:rsidP="00AB1346">
      <w:pPr>
        <w:tabs>
          <w:tab w:val="left" w:pos="0"/>
        </w:tabs>
        <w:spacing w:after="200"/>
        <w:ind w:right="49"/>
        <w:jc w:val="both"/>
        <w:rPr>
          <w:rFonts w:ascii="Arial" w:hAnsi="Arial" w:cs="Arial"/>
          <w:sz w:val="20"/>
          <w:szCs w:val="20"/>
          <w:lang w:val="es-ES"/>
        </w:rPr>
      </w:pPr>
      <w:r w:rsidRPr="00643BD8">
        <w:rPr>
          <w:rFonts w:ascii="Arial" w:hAnsi="Arial" w:cs="Arial"/>
          <w:sz w:val="20"/>
          <w:szCs w:val="20"/>
          <w:lang w:val="es-ES"/>
        </w:rPr>
        <w:t>Finalmente, en el caso de los Proponentes Plurales, se preferirá la oferta cuando cada uno de los integrantes acredite</w:t>
      </w:r>
      <w:r w:rsidR="00E46803" w:rsidRPr="00643BD8">
        <w:rPr>
          <w:rFonts w:ascii="Arial" w:hAnsi="Arial" w:cs="Arial"/>
          <w:sz w:val="20"/>
          <w:szCs w:val="20"/>
          <w:lang w:val="es-ES"/>
        </w:rPr>
        <w:t xml:space="preserve"> </w:t>
      </w:r>
      <w:r w:rsidRPr="00643BD8">
        <w:rPr>
          <w:rFonts w:ascii="Arial" w:hAnsi="Arial" w:cs="Arial"/>
          <w:sz w:val="20"/>
          <w:szCs w:val="20"/>
          <w:lang w:val="es-ES"/>
        </w:rPr>
        <w:t>alguna de las condiciones señaladas en los incisos anteriores de este numeral</w:t>
      </w:r>
      <w:r w:rsidR="004D0493" w:rsidRPr="00643BD8">
        <w:rPr>
          <w:rFonts w:ascii="Arial" w:hAnsi="Arial" w:cs="Arial"/>
          <w:sz w:val="20"/>
          <w:szCs w:val="20"/>
          <w:lang w:val="es-ES"/>
        </w:rPr>
        <w:t>.</w:t>
      </w:r>
    </w:p>
    <w:p w14:paraId="0928D233" w14:textId="447D647F" w:rsidR="004A3B24" w:rsidRPr="00643BD8" w:rsidRDefault="004A3B24">
      <w:pPr>
        <w:tabs>
          <w:tab w:val="left" w:pos="0"/>
        </w:tabs>
        <w:spacing w:after="200"/>
        <w:ind w:right="49"/>
        <w:jc w:val="both"/>
        <w:rPr>
          <w:rFonts w:ascii="Arial" w:hAnsi="Arial" w:cs="Arial"/>
          <w:sz w:val="20"/>
          <w:szCs w:val="20"/>
          <w:lang w:val="es-ES"/>
        </w:rPr>
      </w:pPr>
      <w:r w:rsidRPr="00643BD8">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643BD8" w:rsidDel="00F36DC1">
        <w:rPr>
          <w:rFonts w:ascii="Arial" w:hAnsi="Arial" w:cs="Arial"/>
          <w:sz w:val="20"/>
          <w:szCs w:val="20"/>
          <w:lang w:val="es-ES"/>
        </w:rPr>
        <w:t>,</w:t>
      </w:r>
      <w:r w:rsidRPr="00643BD8">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643BD8">
        <w:rPr>
          <w:rFonts w:ascii="Arial" w:hAnsi="Arial" w:cs="Arial"/>
          <w:sz w:val="20"/>
          <w:szCs w:val="20"/>
          <w:lang w:val="es-ES"/>
        </w:rPr>
        <w:t>“</w:t>
      </w:r>
      <w:r w:rsidRPr="00643BD8">
        <w:rPr>
          <w:rFonts w:ascii="Arial" w:hAnsi="Arial" w:cs="Arial"/>
          <w:sz w:val="20"/>
          <w:szCs w:val="20"/>
          <w:lang w:val="es-ES"/>
        </w:rPr>
        <w:t>Formato 11 – Autorización para el tratamiento de datos personales</w:t>
      </w:r>
      <w:r w:rsidR="00581A61" w:rsidRPr="00643BD8">
        <w:rPr>
          <w:rFonts w:ascii="Arial" w:hAnsi="Arial" w:cs="Arial"/>
          <w:sz w:val="20"/>
          <w:szCs w:val="20"/>
          <w:lang w:val="es-ES"/>
        </w:rPr>
        <w:t>”</w:t>
      </w:r>
      <w:r w:rsidRPr="00643BD8">
        <w:rPr>
          <w:rFonts w:ascii="Arial" w:hAnsi="Arial" w:cs="Arial"/>
          <w:sz w:val="20"/>
          <w:szCs w:val="20"/>
          <w:lang w:val="es-ES"/>
        </w:rPr>
        <w:t xml:space="preserve"> mediante </w:t>
      </w:r>
      <w:r w:rsidRPr="00643BD8">
        <w:rPr>
          <w:rFonts w:ascii="Arial" w:hAnsi="Arial" w:cs="Arial"/>
          <w:sz w:val="20"/>
          <w:szCs w:val="20"/>
          <w:lang w:val="es-ES"/>
        </w:rPr>
        <w:lastRenderedPageBreak/>
        <w:t xml:space="preserve">el cual autoricen de manera previa y expresa el tratamiento de esta información, </w:t>
      </w:r>
      <w:r w:rsidRPr="00643BD8" w:rsidDel="005313E1">
        <w:rPr>
          <w:rFonts w:ascii="Arial" w:hAnsi="Arial" w:cs="Arial"/>
          <w:sz w:val="20"/>
          <w:szCs w:val="20"/>
          <w:lang w:val="es-ES"/>
        </w:rPr>
        <w:t xml:space="preserve">como requisito para el otorgamiento del criterio de </w:t>
      </w:r>
      <w:r w:rsidRPr="00643BD8">
        <w:rPr>
          <w:rFonts w:ascii="Arial" w:hAnsi="Arial" w:cs="Arial"/>
          <w:sz w:val="20"/>
          <w:szCs w:val="20"/>
          <w:lang w:val="es-ES"/>
        </w:rPr>
        <w:t>desempate.</w:t>
      </w:r>
    </w:p>
    <w:p w14:paraId="7E14A346" w14:textId="43900EB2" w:rsidR="004A3B24" w:rsidRPr="00643BD8"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643BD8">
        <w:rPr>
          <w:rFonts w:ascii="Arial" w:hAnsi="Arial" w:cs="Arial"/>
          <w:sz w:val="20"/>
          <w:szCs w:val="20"/>
          <w:lang w:val="es-ES"/>
        </w:rPr>
        <w:t xml:space="preserve">Preferir la propuesta presentada por el </w:t>
      </w:r>
      <w:r w:rsidR="00E6473A" w:rsidRPr="00643BD8">
        <w:rPr>
          <w:rFonts w:ascii="Arial" w:hAnsi="Arial" w:cs="Arial"/>
          <w:sz w:val="20"/>
          <w:szCs w:val="20"/>
          <w:lang w:val="es-ES"/>
        </w:rPr>
        <w:t>P</w:t>
      </w:r>
      <w:r w:rsidRPr="00643BD8">
        <w:rPr>
          <w:rFonts w:ascii="Arial" w:hAnsi="Arial" w:cs="Arial"/>
          <w:sz w:val="20"/>
          <w:szCs w:val="20"/>
          <w:lang w:val="es-ES"/>
        </w:rPr>
        <w:t>roponente que acredite</w:t>
      </w:r>
      <w:r w:rsidR="001D15B9" w:rsidRPr="00643BD8">
        <w:rPr>
          <w:rFonts w:ascii="Arial" w:hAnsi="Arial" w:cs="Arial"/>
          <w:sz w:val="20"/>
          <w:szCs w:val="20"/>
          <w:lang w:val="es-ES"/>
        </w:rPr>
        <w:t>,</w:t>
      </w:r>
      <w:r w:rsidRPr="00643BD8">
        <w:rPr>
          <w:rFonts w:ascii="Arial" w:hAnsi="Arial" w:cs="Arial"/>
          <w:sz w:val="20"/>
          <w:szCs w:val="20"/>
          <w:lang w:val="es-ES"/>
        </w:rPr>
        <w:t xml:space="preserve"> en las </w:t>
      </w:r>
      <w:r w:rsidR="0090447A" w:rsidRPr="00643BD8">
        <w:rPr>
          <w:rFonts w:ascii="Arial" w:hAnsi="Arial" w:cs="Arial"/>
          <w:sz w:val="20"/>
          <w:szCs w:val="20"/>
          <w:lang w:val="es-ES"/>
        </w:rPr>
        <w:t xml:space="preserve">circunstancias </w:t>
      </w:r>
      <w:r w:rsidRPr="00643BD8">
        <w:rPr>
          <w:rFonts w:ascii="Arial" w:hAnsi="Arial" w:cs="Arial"/>
          <w:sz w:val="20"/>
          <w:szCs w:val="20"/>
          <w:lang w:val="es-ES"/>
        </w:rPr>
        <w:t>establecidas en la ley</w:t>
      </w:r>
      <w:r w:rsidR="006241EF" w:rsidRPr="00643BD8">
        <w:rPr>
          <w:rFonts w:ascii="Arial" w:hAnsi="Arial" w:cs="Arial"/>
          <w:sz w:val="20"/>
          <w:szCs w:val="20"/>
          <w:lang w:val="es-ES"/>
        </w:rPr>
        <w:t>,</w:t>
      </w:r>
      <w:r w:rsidRPr="00643BD8">
        <w:rPr>
          <w:rFonts w:ascii="Arial" w:hAnsi="Arial" w:cs="Arial"/>
          <w:sz w:val="20"/>
          <w:szCs w:val="20"/>
          <w:lang w:val="es-ES"/>
        </w:rPr>
        <w:t xml:space="preserve"> que por lo menos el diez por ciento (10 %) de </w:t>
      </w:r>
      <w:r w:rsidR="006A0433" w:rsidRPr="00643BD8">
        <w:rPr>
          <w:rFonts w:ascii="Arial" w:hAnsi="Arial" w:cs="Arial"/>
          <w:sz w:val="20"/>
          <w:szCs w:val="20"/>
          <w:lang w:val="es-ES"/>
        </w:rPr>
        <w:t>las personas que conforman</w:t>
      </w:r>
      <w:r w:rsidRPr="00643BD8">
        <w:rPr>
          <w:rFonts w:ascii="Arial" w:hAnsi="Arial" w:cs="Arial"/>
          <w:sz w:val="20"/>
          <w:szCs w:val="20"/>
          <w:lang w:val="es-ES"/>
        </w:rPr>
        <w:t xml:space="preserve"> su nómina está</w:t>
      </w:r>
      <w:r w:rsidR="009348CE" w:rsidRPr="00643BD8">
        <w:rPr>
          <w:rFonts w:ascii="Arial" w:hAnsi="Arial" w:cs="Arial"/>
          <w:sz w:val="20"/>
          <w:szCs w:val="20"/>
          <w:lang w:val="es-ES"/>
        </w:rPr>
        <w:t>n</w:t>
      </w:r>
      <w:r w:rsidRPr="00643BD8">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643BD8">
        <w:rPr>
          <w:rFonts w:ascii="Arial" w:hAnsi="Arial" w:cs="Arial"/>
          <w:sz w:val="20"/>
          <w:szCs w:val="20"/>
          <w:lang w:val="es-ES"/>
        </w:rPr>
        <w:t>P</w:t>
      </w:r>
      <w:r w:rsidRPr="00643BD8">
        <w:rPr>
          <w:rFonts w:ascii="Arial" w:hAnsi="Arial" w:cs="Arial"/>
          <w:sz w:val="20"/>
          <w:szCs w:val="20"/>
          <w:lang w:val="es-ES"/>
        </w:rPr>
        <w:t xml:space="preserve">roceso de </w:t>
      </w:r>
      <w:r w:rsidR="00093A0B" w:rsidRPr="00643BD8">
        <w:rPr>
          <w:rFonts w:ascii="Arial" w:hAnsi="Arial" w:cs="Arial"/>
          <w:sz w:val="20"/>
          <w:szCs w:val="20"/>
          <w:lang w:val="es-ES"/>
        </w:rPr>
        <w:t>Contratación</w:t>
      </w:r>
      <w:r w:rsidRPr="00643BD8">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643BD8">
        <w:rPr>
          <w:rFonts w:ascii="Arial" w:hAnsi="Arial" w:cs="Arial"/>
          <w:sz w:val="20"/>
          <w:szCs w:val="20"/>
          <w:lang w:val="es-ES"/>
        </w:rPr>
        <w:t>c</w:t>
      </w:r>
      <w:r w:rsidR="00DD0E76" w:rsidRPr="00643BD8">
        <w:rPr>
          <w:rFonts w:ascii="Arial" w:hAnsi="Arial" w:cs="Arial"/>
          <w:sz w:val="20"/>
          <w:szCs w:val="20"/>
          <w:lang w:val="es-ES"/>
        </w:rPr>
        <w:t>ontrato</w:t>
      </w:r>
      <w:r w:rsidRPr="00643BD8">
        <w:rPr>
          <w:rFonts w:ascii="Arial" w:hAnsi="Arial" w:cs="Arial"/>
          <w:sz w:val="20"/>
          <w:szCs w:val="20"/>
          <w:lang w:val="es-ES"/>
        </w:rPr>
        <w:t xml:space="preserve">, para lo cual deberá diligenciar el </w:t>
      </w:r>
      <w:r w:rsidR="0082467C" w:rsidRPr="00643BD8">
        <w:rPr>
          <w:rFonts w:ascii="Arial" w:hAnsi="Arial" w:cs="Arial"/>
          <w:sz w:val="20"/>
          <w:szCs w:val="20"/>
          <w:lang w:val="es-ES"/>
        </w:rPr>
        <w:t>“</w:t>
      </w:r>
      <w:r w:rsidRPr="00643BD8">
        <w:rPr>
          <w:rFonts w:ascii="Arial" w:hAnsi="Arial" w:cs="Arial"/>
          <w:sz w:val="20"/>
          <w:szCs w:val="20"/>
          <w:lang w:val="es-ES"/>
        </w:rPr>
        <w:t>Formato 10B – Vinculación de personas en condición de discapacidad</w:t>
      </w:r>
      <w:r w:rsidR="0082467C" w:rsidRPr="00643BD8">
        <w:rPr>
          <w:rFonts w:ascii="Arial" w:hAnsi="Arial" w:cs="Arial"/>
          <w:sz w:val="20"/>
          <w:szCs w:val="20"/>
          <w:lang w:val="es-ES"/>
        </w:rPr>
        <w:t>”</w:t>
      </w:r>
      <w:r w:rsidRPr="00643BD8">
        <w:rPr>
          <w:rFonts w:ascii="Arial" w:hAnsi="Arial" w:cs="Arial"/>
          <w:sz w:val="20"/>
          <w:szCs w:val="20"/>
          <w:lang w:val="es-ES"/>
        </w:rPr>
        <w:t xml:space="preserve">. </w:t>
      </w:r>
      <w:r w:rsidR="00F70A26" w:rsidRPr="00643BD8">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643BD8" w:rsidRDefault="004A3B24">
      <w:pPr>
        <w:tabs>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643BD8" w:rsidDel="00B96BD3">
        <w:rPr>
          <w:rFonts w:ascii="Arial" w:hAnsi="Arial" w:cs="Arial"/>
          <w:sz w:val="20"/>
          <w:szCs w:val="20"/>
          <w:lang w:val="es-ES"/>
        </w:rPr>
        <w:t>.</w:t>
      </w:r>
      <w:r w:rsidRPr="00643BD8">
        <w:rPr>
          <w:rFonts w:ascii="Arial" w:hAnsi="Arial" w:cs="Arial"/>
          <w:sz w:val="20"/>
          <w:szCs w:val="20"/>
          <w:lang w:val="es-ES"/>
        </w:rPr>
        <w:t xml:space="preserve"> </w:t>
      </w:r>
    </w:p>
    <w:p w14:paraId="460E84E0" w14:textId="22E2C1C9" w:rsidR="004A3B24" w:rsidRPr="00643BD8" w:rsidRDefault="004A3B24">
      <w:pPr>
        <w:tabs>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El tiempo de vinculación en la planta referida de que trata este numeral se acreditará con el certificado de aportes a</w:t>
      </w:r>
      <w:r w:rsidR="00E30602" w:rsidRPr="00643BD8">
        <w:rPr>
          <w:rFonts w:ascii="Arial" w:hAnsi="Arial" w:cs="Arial"/>
          <w:sz w:val="20"/>
          <w:szCs w:val="20"/>
          <w:lang w:val="es-ES"/>
        </w:rPr>
        <w:t>l Sistema de</w:t>
      </w:r>
      <w:r w:rsidRPr="00643BD8">
        <w:rPr>
          <w:rFonts w:ascii="Arial" w:hAnsi="Arial" w:cs="Arial"/>
          <w:sz w:val="20"/>
          <w:szCs w:val="20"/>
          <w:lang w:val="es-ES"/>
        </w:rPr>
        <w:t xml:space="preserve"> </w:t>
      </w:r>
      <w:r w:rsidR="00E30602" w:rsidRPr="00643BD8">
        <w:rPr>
          <w:rFonts w:ascii="Arial" w:hAnsi="Arial" w:cs="Arial"/>
          <w:sz w:val="20"/>
          <w:szCs w:val="20"/>
          <w:lang w:val="es-ES"/>
        </w:rPr>
        <w:t>S</w:t>
      </w:r>
      <w:r w:rsidRPr="00643BD8">
        <w:rPr>
          <w:rFonts w:ascii="Arial" w:hAnsi="Arial" w:cs="Arial"/>
          <w:sz w:val="20"/>
          <w:szCs w:val="20"/>
          <w:lang w:val="es-ES"/>
        </w:rPr>
        <w:t xml:space="preserve">eguridad </w:t>
      </w:r>
      <w:r w:rsidR="00E30602" w:rsidRPr="00643BD8">
        <w:rPr>
          <w:rFonts w:ascii="Arial" w:hAnsi="Arial" w:cs="Arial"/>
          <w:sz w:val="20"/>
          <w:szCs w:val="20"/>
          <w:lang w:val="es-ES"/>
        </w:rPr>
        <w:t>S</w:t>
      </w:r>
      <w:r w:rsidRPr="00643BD8">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643BD8"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643BD8">
        <w:rPr>
          <w:rFonts w:ascii="Arial" w:hAnsi="Arial" w:cs="Arial"/>
          <w:sz w:val="20"/>
          <w:szCs w:val="20"/>
          <w:lang w:val="es-ES"/>
        </w:rPr>
        <w:t>Preferir la propuesta presentada por el oferente que acredite la vinculación en mayor proporción de personas</w:t>
      </w:r>
      <w:r w:rsidR="00AD70E0" w:rsidRPr="00643BD8">
        <w:rPr>
          <w:rFonts w:ascii="Arial" w:hAnsi="Arial" w:cs="Arial"/>
          <w:sz w:val="20"/>
          <w:szCs w:val="20"/>
          <w:lang w:val="es-ES"/>
        </w:rPr>
        <w:t xml:space="preserve"> </w:t>
      </w:r>
      <w:r w:rsidRPr="00643BD8">
        <w:rPr>
          <w:rFonts w:ascii="Arial" w:hAnsi="Arial" w:cs="Arial"/>
          <w:sz w:val="20"/>
          <w:szCs w:val="20"/>
          <w:lang w:val="es-ES"/>
        </w:rPr>
        <w:t>que no sean beneficiari</w:t>
      </w:r>
      <w:r w:rsidR="00AD70E0" w:rsidRPr="00643BD8">
        <w:rPr>
          <w:rFonts w:ascii="Arial" w:hAnsi="Arial" w:cs="Arial"/>
          <w:sz w:val="20"/>
          <w:szCs w:val="20"/>
          <w:lang w:val="es-ES"/>
        </w:rPr>
        <w:t>a</w:t>
      </w:r>
      <w:r w:rsidRPr="00643BD8">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643BD8">
        <w:rPr>
          <w:rFonts w:ascii="Arial" w:hAnsi="Arial" w:cs="Arial"/>
          <w:sz w:val="20"/>
          <w:szCs w:val="20"/>
          <w:lang w:val="es-ES"/>
        </w:rPr>
        <w:t>“</w:t>
      </w:r>
      <w:r w:rsidRPr="00643BD8">
        <w:rPr>
          <w:rFonts w:ascii="Arial" w:hAnsi="Arial" w:cs="Arial"/>
          <w:sz w:val="20"/>
          <w:szCs w:val="20"/>
          <w:lang w:val="es-ES"/>
        </w:rPr>
        <w:t xml:space="preserve">Formato 10C – Vinculación de personas  no beneficiarias de la pensión de vejez, familiar o sobrevivencia – (Empleador – </w:t>
      </w:r>
      <w:r w:rsidR="00A505E3" w:rsidRPr="00643BD8">
        <w:rPr>
          <w:rFonts w:ascii="Arial" w:hAnsi="Arial" w:cs="Arial"/>
          <w:sz w:val="20"/>
          <w:szCs w:val="20"/>
          <w:lang w:val="es-ES"/>
        </w:rPr>
        <w:t>Proponente</w:t>
      </w:r>
      <w:r w:rsidRPr="00643BD8">
        <w:rPr>
          <w:rFonts w:ascii="Arial" w:hAnsi="Arial" w:cs="Arial"/>
          <w:sz w:val="20"/>
          <w:szCs w:val="20"/>
          <w:lang w:val="es-ES"/>
        </w:rPr>
        <w:t>)</w:t>
      </w:r>
      <w:r w:rsidR="001C5591" w:rsidRPr="00643BD8">
        <w:rPr>
          <w:rFonts w:ascii="Arial" w:hAnsi="Arial" w:cs="Arial"/>
          <w:sz w:val="20"/>
          <w:szCs w:val="20"/>
          <w:lang w:val="es-ES"/>
        </w:rPr>
        <w:t>”</w:t>
      </w:r>
      <w:r w:rsidRPr="00643BD8">
        <w:rPr>
          <w:rFonts w:ascii="Arial" w:hAnsi="Arial" w:cs="Arial"/>
          <w:sz w:val="20"/>
          <w:szCs w:val="20"/>
          <w:lang w:val="es-ES"/>
        </w:rPr>
        <w:t>, mediante la cual certificará bajo la gravedad de</w:t>
      </w:r>
      <w:r w:rsidR="0054331B" w:rsidRPr="00643BD8">
        <w:rPr>
          <w:rFonts w:ascii="Arial" w:hAnsi="Arial" w:cs="Arial"/>
          <w:sz w:val="20"/>
          <w:szCs w:val="20"/>
          <w:lang w:val="es-ES"/>
        </w:rPr>
        <w:t>l</w:t>
      </w:r>
      <w:r w:rsidRPr="00643BD8">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sidRPr="00643BD8">
        <w:rPr>
          <w:rFonts w:ascii="Arial" w:hAnsi="Arial" w:cs="Arial"/>
          <w:sz w:val="20"/>
          <w:szCs w:val="20"/>
          <w:lang w:val="es-ES"/>
        </w:rPr>
        <w:t xml:space="preserve"> </w:t>
      </w:r>
      <w:r w:rsidRPr="00643BD8">
        <w:rPr>
          <w:rFonts w:ascii="Arial" w:hAnsi="Arial" w:cs="Arial"/>
          <w:sz w:val="20"/>
          <w:szCs w:val="20"/>
          <w:lang w:val="es-ES"/>
        </w:rPr>
        <w:t xml:space="preserve"> y que cumplieron el requisito de edad de pensión. Solo </w:t>
      </w:r>
      <w:r w:rsidR="002550C3" w:rsidRPr="00643BD8">
        <w:rPr>
          <w:rFonts w:ascii="Arial" w:hAnsi="Arial" w:cs="Arial"/>
          <w:sz w:val="20"/>
          <w:szCs w:val="20"/>
          <w:lang w:val="es-ES"/>
        </w:rPr>
        <w:t xml:space="preserve">se </w:t>
      </w:r>
      <w:r w:rsidR="0082722B" w:rsidRPr="00643BD8">
        <w:rPr>
          <w:rFonts w:ascii="Arial" w:hAnsi="Arial" w:cs="Arial"/>
          <w:sz w:val="20"/>
          <w:szCs w:val="20"/>
          <w:lang w:val="es-ES"/>
        </w:rPr>
        <w:t>valdrá</w:t>
      </w:r>
      <w:r w:rsidRPr="00643BD8">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643BD8">
        <w:rPr>
          <w:rFonts w:ascii="Arial" w:hAnsi="Arial" w:cs="Arial"/>
          <w:sz w:val="20"/>
          <w:szCs w:val="20"/>
          <w:lang w:val="es-ES"/>
        </w:rPr>
        <w:t xml:space="preserve"> </w:t>
      </w:r>
      <w:r w:rsidR="004C2A9A" w:rsidRPr="00643BD8">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sidRPr="00643BD8">
        <w:rPr>
          <w:rFonts w:ascii="Arial" w:hAnsi="Arial" w:cs="Arial"/>
          <w:color w:val="000000" w:themeColor="text1"/>
          <w:sz w:val="20"/>
          <w:szCs w:val="20"/>
        </w:rPr>
        <w:t xml:space="preserve">. </w:t>
      </w:r>
    </w:p>
    <w:p w14:paraId="13F28F8D" w14:textId="1E3995FB"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El tiempo de vinculación en la planta referida de que trata el inciso anterior se acreditará con el certificado de aportes a</w:t>
      </w:r>
      <w:r w:rsidR="004B6DB4" w:rsidRPr="00643BD8">
        <w:rPr>
          <w:rFonts w:ascii="Arial" w:hAnsi="Arial" w:cs="Arial"/>
          <w:sz w:val="20"/>
          <w:szCs w:val="20"/>
          <w:lang w:val="es-ES"/>
        </w:rPr>
        <w:t>l Sistema de S</w:t>
      </w:r>
      <w:r w:rsidRPr="00643BD8">
        <w:rPr>
          <w:rFonts w:ascii="Arial" w:hAnsi="Arial" w:cs="Arial"/>
          <w:sz w:val="20"/>
          <w:szCs w:val="20"/>
          <w:lang w:val="es-ES"/>
        </w:rPr>
        <w:t xml:space="preserve">eguridad </w:t>
      </w:r>
      <w:r w:rsidR="004B6DB4" w:rsidRPr="00643BD8">
        <w:rPr>
          <w:rFonts w:ascii="Arial" w:hAnsi="Arial" w:cs="Arial"/>
          <w:sz w:val="20"/>
          <w:szCs w:val="20"/>
          <w:lang w:val="es-ES"/>
        </w:rPr>
        <w:t>S</w:t>
      </w:r>
      <w:r w:rsidRPr="00643BD8">
        <w:rPr>
          <w:rFonts w:ascii="Arial" w:hAnsi="Arial" w:cs="Arial"/>
          <w:sz w:val="20"/>
          <w:szCs w:val="20"/>
          <w:lang w:val="es-ES"/>
        </w:rPr>
        <w:t xml:space="preserve">ocial del último año o del tiempo de constitución de la persona jurídica en caso de que </w:t>
      </w:r>
      <w:r w:rsidR="00527E94" w:rsidRPr="00643BD8">
        <w:rPr>
          <w:rFonts w:ascii="Arial" w:hAnsi="Arial" w:cs="Arial"/>
          <w:sz w:val="20"/>
          <w:szCs w:val="20"/>
          <w:lang w:val="es-ES"/>
        </w:rPr>
        <w:t>esta</w:t>
      </w:r>
      <w:r w:rsidRPr="00643BD8">
        <w:rPr>
          <w:rFonts w:ascii="Arial" w:hAnsi="Arial" w:cs="Arial"/>
          <w:sz w:val="20"/>
          <w:szCs w:val="20"/>
          <w:lang w:val="es-ES"/>
        </w:rPr>
        <w:t xml:space="preserve"> sea inferior a un (1) año, en el que se demuestren los pagos realizados por el empleador.</w:t>
      </w:r>
      <w:r w:rsidRPr="00643BD8" w:rsidDel="0068395B">
        <w:rPr>
          <w:rFonts w:ascii="Arial" w:hAnsi="Arial" w:cs="Arial"/>
          <w:sz w:val="20"/>
          <w:szCs w:val="20"/>
          <w:lang w:val="es-ES"/>
        </w:rPr>
        <w:t xml:space="preserve"> </w:t>
      </w:r>
    </w:p>
    <w:p w14:paraId="5B79D76F" w14:textId="04415E5B"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En el caso de los Proponentes Plurales, su representante legal diligenciará </w:t>
      </w:r>
      <w:r w:rsidR="00567DD5" w:rsidRPr="00643BD8">
        <w:rPr>
          <w:rFonts w:ascii="Arial" w:hAnsi="Arial" w:cs="Arial"/>
          <w:sz w:val="20"/>
          <w:szCs w:val="20"/>
          <w:lang w:val="es-ES"/>
        </w:rPr>
        <w:t>el</w:t>
      </w:r>
      <w:r w:rsidR="00527E94" w:rsidRPr="00643BD8">
        <w:rPr>
          <w:rFonts w:ascii="Arial" w:hAnsi="Arial" w:cs="Arial"/>
          <w:sz w:val="20"/>
          <w:szCs w:val="20"/>
          <w:lang w:val="es-ES"/>
        </w:rPr>
        <w:t xml:space="preserve"> </w:t>
      </w:r>
      <w:r w:rsidR="00611972" w:rsidRPr="00643BD8">
        <w:rPr>
          <w:rFonts w:ascii="Arial" w:hAnsi="Arial" w:cs="Arial"/>
          <w:sz w:val="20"/>
          <w:szCs w:val="20"/>
          <w:lang w:val="es-ES"/>
        </w:rPr>
        <w:t>“</w:t>
      </w:r>
      <w:r w:rsidR="00567DD5" w:rsidRPr="00643BD8">
        <w:rPr>
          <w:rFonts w:ascii="Arial" w:hAnsi="Arial" w:cs="Arial"/>
          <w:sz w:val="20"/>
          <w:szCs w:val="20"/>
          <w:lang w:val="es-ES"/>
        </w:rPr>
        <w:t>Formato</w:t>
      </w:r>
      <w:r w:rsidRPr="00643BD8">
        <w:rPr>
          <w:rFonts w:ascii="Arial" w:hAnsi="Arial" w:cs="Arial"/>
          <w:sz w:val="20"/>
          <w:szCs w:val="20"/>
          <w:lang w:val="es-ES"/>
        </w:rPr>
        <w:t xml:space="preserve"> 10C – Vinculación de personas no beneficiaria</w:t>
      </w:r>
      <w:r w:rsidR="004D39DC" w:rsidRPr="00643BD8">
        <w:rPr>
          <w:rFonts w:ascii="Arial" w:hAnsi="Arial" w:cs="Arial"/>
          <w:sz w:val="20"/>
          <w:szCs w:val="20"/>
          <w:lang w:val="es-ES"/>
        </w:rPr>
        <w:t>s</w:t>
      </w:r>
      <w:r w:rsidRPr="00643BD8">
        <w:rPr>
          <w:rFonts w:ascii="Arial" w:hAnsi="Arial" w:cs="Arial"/>
          <w:sz w:val="20"/>
          <w:szCs w:val="20"/>
          <w:lang w:val="es-ES"/>
        </w:rPr>
        <w:t xml:space="preserve"> de</w:t>
      </w:r>
      <w:r w:rsidR="004270AB" w:rsidRPr="00643BD8">
        <w:rPr>
          <w:rFonts w:ascii="Arial" w:hAnsi="Arial" w:cs="Arial"/>
          <w:sz w:val="20"/>
          <w:szCs w:val="20"/>
          <w:lang w:val="es-ES"/>
        </w:rPr>
        <w:t xml:space="preserve"> la</w:t>
      </w:r>
      <w:r w:rsidRPr="00643BD8">
        <w:rPr>
          <w:rFonts w:ascii="Arial" w:hAnsi="Arial" w:cs="Arial"/>
          <w:sz w:val="20"/>
          <w:szCs w:val="20"/>
          <w:lang w:val="es-ES"/>
        </w:rPr>
        <w:t xml:space="preserve"> pensión de vejez, familiar o sobrevivencia – (Empleador – </w:t>
      </w:r>
      <w:r w:rsidR="00611972" w:rsidRPr="00643BD8">
        <w:rPr>
          <w:rFonts w:ascii="Arial" w:hAnsi="Arial" w:cs="Arial"/>
          <w:sz w:val="20"/>
          <w:szCs w:val="20"/>
          <w:lang w:val="es-ES"/>
        </w:rPr>
        <w:t>Proponente</w:t>
      </w:r>
      <w:r w:rsidRPr="00643BD8">
        <w:rPr>
          <w:rFonts w:ascii="Arial" w:hAnsi="Arial" w:cs="Arial"/>
          <w:sz w:val="20"/>
          <w:szCs w:val="20"/>
          <w:lang w:val="es-ES"/>
        </w:rPr>
        <w:t>)</w:t>
      </w:r>
      <w:r w:rsidR="004D39DC" w:rsidRPr="00643BD8">
        <w:rPr>
          <w:rFonts w:ascii="Arial" w:hAnsi="Arial" w:cs="Arial"/>
          <w:sz w:val="20"/>
          <w:szCs w:val="20"/>
          <w:lang w:val="es-ES"/>
        </w:rPr>
        <w:t>”</w:t>
      </w:r>
      <w:r w:rsidRPr="00643BD8">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643BD8">
        <w:rPr>
          <w:rFonts w:ascii="Arial" w:hAnsi="Arial" w:cs="Arial"/>
          <w:sz w:val="20"/>
          <w:szCs w:val="20"/>
          <w:lang w:val="es-ES"/>
        </w:rPr>
        <w:t>Proponente</w:t>
      </w:r>
      <w:r w:rsidRPr="00643BD8">
        <w:rPr>
          <w:rFonts w:ascii="Arial" w:hAnsi="Arial" w:cs="Arial"/>
          <w:sz w:val="20"/>
          <w:szCs w:val="20"/>
          <w:lang w:val="es-ES"/>
        </w:rPr>
        <w:t>. Las personas enunciadas anteriormente podrán estar vinculadas a cualquiera de sus integrantes.</w:t>
      </w:r>
    </w:p>
    <w:p w14:paraId="6C4A948A" w14:textId="5ACD8ED1"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lastRenderedPageBreak/>
        <w:t xml:space="preserve">En cualquiera de los dos supuestos anteriores, para el otorgamiento del criterio de desempate, cada uno de los trabajadores que cumpla las condiciones previstas por la ley diligenciará el </w:t>
      </w:r>
      <w:r w:rsidR="0038183F" w:rsidRPr="00643BD8">
        <w:rPr>
          <w:rFonts w:ascii="Arial" w:hAnsi="Arial" w:cs="Arial"/>
          <w:sz w:val="20"/>
          <w:szCs w:val="20"/>
          <w:lang w:val="es-ES"/>
        </w:rPr>
        <w:t>“</w:t>
      </w:r>
      <w:r w:rsidRPr="00643BD8">
        <w:rPr>
          <w:rFonts w:ascii="Arial" w:hAnsi="Arial" w:cs="Arial"/>
          <w:sz w:val="20"/>
          <w:szCs w:val="20"/>
          <w:lang w:val="es-ES"/>
        </w:rPr>
        <w:t>Formato 10C – Vinculación de personas no beneficiaria</w:t>
      </w:r>
      <w:r w:rsidR="00BF416C" w:rsidRPr="00643BD8">
        <w:rPr>
          <w:rFonts w:ascii="Arial" w:hAnsi="Arial" w:cs="Arial"/>
          <w:sz w:val="20"/>
          <w:szCs w:val="20"/>
          <w:lang w:val="es-ES"/>
        </w:rPr>
        <w:t>s</w:t>
      </w:r>
      <w:r w:rsidRPr="00643BD8">
        <w:rPr>
          <w:rFonts w:ascii="Arial" w:hAnsi="Arial" w:cs="Arial"/>
          <w:sz w:val="20"/>
          <w:szCs w:val="20"/>
          <w:lang w:val="es-ES"/>
        </w:rPr>
        <w:t xml:space="preserve"> de</w:t>
      </w:r>
      <w:r w:rsidR="003E3873" w:rsidRPr="00643BD8">
        <w:rPr>
          <w:rFonts w:ascii="Arial" w:hAnsi="Arial" w:cs="Arial"/>
          <w:sz w:val="20"/>
          <w:szCs w:val="20"/>
          <w:lang w:val="es-ES"/>
        </w:rPr>
        <w:t xml:space="preserve"> la</w:t>
      </w:r>
      <w:r w:rsidRPr="00643BD8">
        <w:rPr>
          <w:rFonts w:ascii="Arial" w:hAnsi="Arial" w:cs="Arial"/>
          <w:sz w:val="20"/>
          <w:szCs w:val="20"/>
          <w:lang w:val="es-ES"/>
        </w:rPr>
        <w:t xml:space="preserve"> pensión de vejez, familiar o sobrevivencia (Trabajador)</w:t>
      </w:r>
      <w:r w:rsidR="00BF416C" w:rsidRPr="00643BD8">
        <w:rPr>
          <w:rFonts w:ascii="Arial" w:hAnsi="Arial" w:cs="Arial"/>
          <w:sz w:val="20"/>
          <w:szCs w:val="20"/>
          <w:lang w:val="es-ES"/>
        </w:rPr>
        <w:t>”</w:t>
      </w:r>
      <w:r w:rsidRPr="00643BD8">
        <w:rPr>
          <w:rFonts w:ascii="Arial" w:hAnsi="Arial" w:cs="Arial"/>
          <w:sz w:val="20"/>
          <w:szCs w:val="20"/>
          <w:lang w:val="es-ES"/>
        </w:rPr>
        <w:t>, mediante el cual certifica bajo la gravedad de</w:t>
      </w:r>
      <w:r w:rsidR="00F35115" w:rsidRPr="00643BD8">
        <w:rPr>
          <w:rFonts w:ascii="Arial" w:hAnsi="Arial" w:cs="Arial"/>
          <w:sz w:val="20"/>
          <w:szCs w:val="20"/>
          <w:lang w:val="es-ES"/>
        </w:rPr>
        <w:t>l</w:t>
      </w:r>
      <w:r w:rsidRPr="00643BD8">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sidRPr="00643BD8">
        <w:rPr>
          <w:rFonts w:ascii="Arial" w:hAnsi="Arial" w:cs="Arial"/>
          <w:sz w:val="20"/>
          <w:szCs w:val="20"/>
          <w:lang w:val="es-ES"/>
        </w:rPr>
        <w:t xml:space="preserve">mayor </w:t>
      </w:r>
      <w:r w:rsidRPr="00643BD8">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643BD8"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643BD8">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sidRPr="00643BD8">
        <w:rPr>
          <w:rFonts w:ascii="Arial" w:hAnsi="Arial" w:cs="Arial"/>
          <w:sz w:val="20"/>
          <w:szCs w:val="20"/>
          <w:lang w:val="es-ES"/>
        </w:rPr>
        <w:t>l</w:t>
      </w:r>
      <w:r w:rsidRPr="00643BD8">
        <w:rPr>
          <w:rFonts w:ascii="Arial" w:hAnsi="Arial" w:cs="Arial"/>
          <w:sz w:val="20"/>
          <w:szCs w:val="20"/>
          <w:lang w:val="es-ES"/>
        </w:rPr>
        <w:t xml:space="preserve"> juramento, diligenciará el </w:t>
      </w:r>
      <w:r w:rsidR="00273DD7" w:rsidRPr="00643BD8">
        <w:rPr>
          <w:rFonts w:ascii="Arial" w:hAnsi="Arial" w:cs="Arial"/>
          <w:sz w:val="20"/>
          <w:szCs w:val="20"/>
          <w:lang w:val="es-ES"/>
        </w:rPr>
        <w:t>“</w:t>
      </w:r>
      <w:r w:rsidRPr="00643BD8">
        <w:rPr>
          <w:rFonts w:ascii="Arial" w:hAnsi="Arial" w:cs="Arial"/>
          <w:sz w:val="20"/>
          <w:szCs w:val="20"/>
          <w:lang w:val="es-ES"/>
        </w:rPr>
        <w:t>Formato 10D – Vinculación de población indígena, negra, afrocolombiana, raizal, palenquera, Rrom o gitana</w:t>
      </w:r>
      <w:r w:rsidR="00273DD7" w:rsidRPr="00643BD8">
        <w:rPr>
          <w:rFonts w:ascii="Arial" w:hAnsi="Arial" w:cs="Arial"/>
          <w:sz w:val="20"/>
          <w:szCs w:val="20"/>
          <w:lang w:val="es-ES"/>
        </w:rPr>
        <w:t>”,</w:t>
      </w:r>
      <w:r w:rsidRPr="00643BD8">
        <w:rPr>
          <w:rFonts w:ascii="Arial" w:hAnsi="Arial" w:cs="Arial"/>
          <w:sz w:val="20"/>
          <w:szCs w:val="20"/>
          <w:lang w:val="es-ES"/>
        </w:rPr>
        <w:t xml:space="preserve"> mediante el cual certifica las personas vinculadas a su nómina</w:t>
      </w:r>
      <w:r w:rsidR="00FE78BC" w:rsidRPr="00643BD8">
        <w:rPr>
          <w:rFonts w:ascii="Arial" w:hAnsi="Arial" w:cs="Arial"/>
          <w:sz w:val="20"/>
          <w:szCs w:val="20"/>
          <w:lang w:val="es-ES"/>
        </w:rPr>
        <w:t>,</w:t>
      </w:r>
      <w:r w:rsidRPr="00643BD8">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sidRPr="00643BD8">
        <w:rPr>
          <w:rFonts w:ascii="Arial" w:hAnsi="Arial" w:cs="Arial"/>
          <w:sz w:val="20"/>
          <w:szCs w:val="20"/>
          <w:lang w:val="es-ES"/>
        </w:rPr>
        <w:t>tendrá en cuenta</w:t>
      </w:r>
      <w:r w:rsidR="0091573F" w:rsidRPr="00643BD8">
        <w:rPr>
          <w:rFonts w:ascii="Arial" w:hAnsi="Arial" w:cs="Arial"/>
          <w:sz w:val="20"/>
          <w:szCs w:val="20"/>
          <w:lang w:val="es-ES"/>
        </w:rPr>
        <w:t xml:space="preserve"> </w:t>
      </w:r>
      <w:r w:rsidRPr="00643BD8">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sidRPr="00643BD8">
        <w:rPr>
          <w:rFonts w:ascii="Arial" w:hAnsi="Arial" w:cs="Arial"/>
          <w:sz w:val="20"/>
          <w:szCs w:val="20"/>
          <w:lang w:val="es-ES"/>
        </w:rPr>
        <w:t>valdrá</w:t>
      </w:r>
      <w:r w:rsidRPr="00643BD8">
        <w:rPr>
          <w:rFonts w:ascii="Arial" w:hAnsi="Arial" w:cs="Arial"/>
          <w:sz w:val="20"/>
          <w:szCs w:val="20"/>
          <w:lang w:val="es-ES"/>
        </w:rPr>
        <w:t xml:space="preserve"> aquellos que hayan estado vinculados desde el momento de </w:t>
      </w:r>
      <w:r w:rsidR="00706822" w:rsidRPr="00643BD8">
        <w:rPr>
          <w:rFonts w:ascii="Arial" w:hAnsi="Arial" w:cs="Arial"/>
          <w:sz w:val="20"/>
          <w:szCs w:val="20"/>
          <w:lang w:val="es-ES"/>
        </w:rPr>
        <w:t xml:space="preserve">la </w:t>
      </w:r>
      <w:r w:rsidRPr="00643BD8">
        <w:rPr>
          <w:rFonts w:ascii="Arial" w:hAnsi="Arial" w:cs="Arial"/>
          <w:sz w:val="20"/>
          <w:szCs w:val="20"/>
          <w:lang w:val="es-ES"/>
        </w:rPr>
        <w:t xml:space="preserve">constitución de la persona jurídica. </w:t>
      </w:r>
      <w:r w:rsidR="005155A8" w:rsidRPr="00643BD8">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El tiempo de vinculación en la planta referida de que trata el inciso anterior se acreditará con el certificado de aportes a</w:t>
      </w:r>
      <w:r w:rsidR="00712E81" w:rsidRPr="00643BD8">
        <w:rPr>
          <w:rFonts w:ascii="Arial" w:hAnsi="Arial" w:cs="Arial"/>
          <w:sz w:val="20"/>
          <w:szCs w:val="20"/>
          <w:lang w:val="es-ES"/>
        </w:rPr>
        <w:t>l Sistema de Seguridad Social</w:t>
      </w:r>
      <w:r w:rsidR="001069FE" w:rsidRPr="00643BD8">
        <w:rPr>
          <w:rFonts w:ascii="Arial" w:hAnsi="Arial" w:cs="Arial"/>
          <w:sz w:val="20"/>
          <w:szCs w:val="20"/>
          <w:lang w:val="es-ES"/>
        </w:rPr>
        <w:t xml:space="preserve"> en el que se demuestren los pagos realizados por el empleador en el último año contado a partir </w:t>
      </w:r>
      <w:r w:rsidR="00E47D0D" w:rsidRPr="00643BD8">
        <w:rPr>
          <w:rFonts w:ascii="Arial" w:hAnsi="Arial" w:cs="Arial"/>
          <w:sz w:val="20"/>
          <w:szCs w:val="20"/>
          <w:lang w:val="es-ES"/>
        </w:rPr>
        <w:t>de la fecha del cierre del proceso o</w:t>
      </w:r>
      <w:r w:rsidRPr="00643BD8">
        <w:rPr>
          <w:rFonts w:ascii="Arial" w:hAnsi="Arial" w:cs="Arial"/>
          <w:sz w:val="20"/>
          <w:szCs w:val="20"/>
          <w:lang w:val="es-ES"/>
        </w:rPr>
        <w:t xml:space="preserve"> del tiempo de su constitución cuando </w:t>
      </w:r>
      <w:r w:rsidR="002D3A1A" w:rsidRPr="00643BD8">
        <w:rPr>
          <w:rFonts w:ascii="Arial" w:hAnsi="Arial" w:cs="Arial"/>
          <w:sz w:val="20"/>
          <w:szCs w:val="20"/>
          <w:lang w:val="es-ES"/>
        </w:rPr>
        <w:t>esta</w:t>
      </w:r>
      <w:r w:rsidRPr="00643BD8">
        <w:rPr>
          <w:rFonts w:ascii="Arial" w:hAnsi="Arial" w:cs="Arial"/>
          <w:sz w:val="20"/>
          <w:szCs w:val="20"/>
          <w:lang w:val="es-ES"/>
        </w:rPr>
        <w:t xml:space="preserve"> s</w:t>
      </w:r>
      <w:r w:rsidR="00E47D0D" w:rsidRPr="00643BD8">
        <w:rPr>
          <w:rFonts w:ascii="Arial" w:hAnsi="Arial" w:cs="Arial"/>
          <w:sz w:val="20"/>
          <w:szCs w:val="20"/>
          <w:lang w:val="es-ES"/>
        </w:rPr>
        <w:t>ea</w:t>
      </w:r>
      <w:r w:rsidRPr="00643BD8">
        <w:rPr>
          <w:rFonts w:ascii="Arial" w:hAnsi="Arial" w:cs="Arial"/>
          <w:sz w:val="20"/>
          <w:szCs w:val="20"/>
          <w:lang w:val="es-ES"/>
        </w:rPr>
        <w:t xml:space="preserve"> inferior a un (1) año </w:t>
      </w:r>
    </w:p>
    <w:p w14:paraId="7C94961C" w14:textId="30ABC159"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Además, deberá aportar la copia de la certificación expedida por el Ministerio del Interior en la cual acredite que </w:t>
      </w:r>
      <w:r w:rsidR="006C51C0" w:rsidRPr="00643BD8">
        <w:rPr>
          <w:rFonts w:ascii="Arial" w:hAnsi="Arial" w:cs="Arial"/>
          <w:sz w:val="20"/>
          <w:szCs w:val="20"/>
          <w:lang w:val="es-ES"/>
        </w:rPr>
        <w:t xml:space="preserve">los </w:t>
      </w:r>
      <w:r w:rsidRPr="00643BD8">
        <w:rPr>
          <w:rFonts w:ascii="Arial" w:hAnsi="Arial" w:cs="Arial"/>
          <w:sz w:val="20"/>
          <w:szCs w:val="20"/>
          <w:lang w:val="es-ES"/>
        </w:rPr>
        <w:t>trabajador</w:t>
      </w:r>
      <w:r w:rsidR="006C51C0" w:rsidRPr="00643BD8">
        <w:rPr>
          <w:rFonts w:ascii="Arial" w:hAnsi="Arial" w:cs="Arial"/>
          <w:sz w:val="20"/>
          <w:szCs w:val="20"/>
          <w:lang w:val="es-ES"/>
        </w:rPr>
        <w:t>es</w:t>
      </w:r>
      <w:r w:rsidRPr="00643BD8">
        <w:rPr>
          <w:rFonts w:ascii="Arial" w:hAnsi="Arial" w:cs="Arial"/>
          <w:sz w:val="20"/>
          <w:szCs w:val="20"/>
          <w:lang w:val="es-ES"/>
        </w:rPr>
        <w:t xml:space="preserve"> pertenece</w:t>
      </w:r>
      <w:r w:rsidR="006C51C0" w:rsidRPr="00643BD8">
        <w:rPr>
          <w:rFonts w:ascii="Arial" w:hAnsi="Arial" w:cs="Arial"/>
          <w:sz w:val="20"/>
          <w:szCs w:val="20"/>
          <w:lang w:val="es-ES"/>
        </w:rPr>
        <w:t>n</w:t>
      </w:r>
      <w:r w:rsidRPr="00643BD8">
        <w:rPr>
          <w:rFonts w:ascii="Arial" w:hAnsi="Arial" w:cs="Arial"/>
          <w:sz w:val="20"/>
          <w:szCs w:val="20"/>
          <w:lang w:val="es-ES"/>
        </w:rPr>
        <w:t xml:space="preserve"> a la población indígena, negra, afrocolombiana, raizal, palenquera, Rrom o gitana</w:t>
      </w:r>
      <w:r w:rsidR="002F482F" w:rsidRPr="00643BD8">
        <w:rPr>
          <w:rFonts w:ascii="Arial" w:hAnsi="Arial" w:cs="Arial"/>
          <w:sz w:val="20"/>
          <w:szCs w:val="20"/>
          <w:lang w:val="es-ES"/>
        </w:rPr>
        <w:t>,</w:t>
      </w:r>
      <w:r w:rsidRPr="00643BD8">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En el caso de los Proponentes Plurales, su representante legal diligenciará el </w:t>
      </w:r>
      <w:r w:rsidR="002F482F" w:rsidRPr="00643BD8">
        <w:rPr>
          <w:rFonts w:ascii="Arial" w:hAnsi="Arial" w:cs="Arial"/>
          <w:sz w:val="20"/>
          <w:szCs w:val="20"/>
          <w:lang w:val="es-ES"/>
        </w:rPr>
        <w:t>“</w:t>
      </w:r>
      <w:r w:rsidRPr="00643BD8">
        <w:rPr>
          <w:rFonts w:ascii="Arial" w:hAnsi="Arial" w:cs="Arial"/>
          <w:sz w:val="20"/>
          <w:szCs w:val="20"/>
          <w:lang w:val="es-ES"/>
        </w:rPr>
        <w:t>Formato 10D – Vinculación de población indígena, negra, afrocolombiana, raizal, palenquera, Rrom o gitana</w:t>
      </w:r>
      <w:r w:rsidR="007904AF" w:rsidRPr="00643BD8">
        <w:rPr>
          <w:rFonts w:ascii="Arial" w:hAnsi="Arial" w:cs="Arial"/>
          <w:sz w:val="20"/>
          <w:szCs w:val="20"/>
          <w:lang w:val="es-ES"/>
        </w:rPr>
        <w:t>”</w:t>
      </w:r>
      <w:r w:rsidRPr="00643BD8">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643BD8">
        <w:rPr>
          <w:rFonts w:ascii="Arial" w:hAnsi="Arial" w:cs="Arial"/>
          <w:sz w:val="20"/>
          <w:szCs w:val="20"/>
          <w:lang w:val="es-ES"/>
        </w:rPr>
        <w:t>Proponente Plural</w:t>
      </w:r>
      <w:r w:rsidRPr="00643BD8">
        <w:rPr>
          <w:rFonts w:ascii="Arial" w:hAnsi="Arial" w:cs="Arial"/>
          <w:sz w:val="20"/>
          <w:szCs w:val="20"/>
          <w:lang w:val="es-ES"/>
        </w:rPr>
        <w:t>. Las personas enunciadas anteriormente podrán estar vinculadas</w:t>
      </w:r>
      <w:r w:rsidRPr="00643BD8" w:rsidDel="00D87DBB">
        <w:rPr>
          <w:rFonts w:ascii="Arial" w:hAnsi="Arial" w:cs="Arial"/>
          <w:sz w:val="20"/>
          <w:szCs w:val="20"/>
          <w:lang w:val="es-ES"/>
        </w:rPr>
        <w:t xml:space="preserve"> </w:t>
      </w:r>
      <w:r w:rsidRPr="00643BD8">
        <w:rPr>
          <w:rFonts w:ascii="Arial" w:hAnsi="Arial" w:cs="Arial"/>
          <w:sz w:val="20"/>
          <w:szCs w:val="20"/>
          <w:lang w:val="es-ES"/>
        </w:rPr>
        <w:t>a cualquiera de sus integrantes. En todo caso, deberá aportar la copia de la certificación expedida por el Ministerio del Interior</w:t>
      </w:r>
      <w:r w:rsidR="004F79F4" w:rsidRPr="00643BD8">
        <w:rPr>
          <w:rFonts w:ascii="Arial" w:hAnsi="Arial" w:cs="Arial"/>
          <w:sz w:val="20"/>
          <w:szCs w:val="20"/>
          <w:lang w:val="es-ES"/>
        </w:rPr>
        <w:t>,</w:t>
      </w:r>
      <w:r w:rsidRPr="00643BD8">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643BD8">
        <w:rPr>
          <w:rFonts w:ascii="Arial" w:hAnsi="Arial" w:cs="Arial"/>
          <w:sz w:val="20"/>
          <w:szCs w:val="20"/>
          <w:lang w:val="es-ES"/>
        </w:rPr>
        <w:t>“</w:t>
      </w:r>
      <w:r w:rsidRPr="00643BD8">
        <w:rPr>
          <w:rFonts w:ascii="Arial" w:hAnsi="Arial" w:cs="Arial"/>
          <w:sz w:val="20"/>
          <w:szCs w:val="20"/>
          <w:lang w:val="es-ES"/>
        </w:rPr>
        <w:t>Formato 11- Autorización para el tratamiento de datos personales</w:t>
      </w:r>
      <w:r w:rsidR="001066B8" w:rsidRPr="00643BD8">
        <w:rPr>
          <w:rFonts w:ascii="Arial" w:hAnsi="Arial" w:cs="Arial"/>
          <w:sz w:val="20"/>
          <w:szCs w:val="20"/>
          <w:lang w:val="es-ES"/>
        </w:rPr>
        <w:t xml:space="preserve">”, </w:t>
      </w:r>
      <w:r w:rsidRPr="00643BD8">
        <w:rPr>
          <w:rFonts w:ascii="Arial" w:hAnsi="Arial" w:cs="Arial"/>
          <w:sz w:val="20"/>
          <w:szCs w:val="20"/>
          <w:lang w:val="es-ES"/>
        </w:rPr>
        <w:t xml:space="preserve">mediante el cual autoriza de manera </w:t>
      </w:r>
      <w:r w:rsidRPr="00643BD8">
        <w:rPr>
          <w:rFonts w:ascii="Arial" w:hAnsi="Arial" w:cs="Arial"/>
          <w:sz w:val="20"/>
          <w:szCs w:val="20"/>
          <w:lang w:val="es-ES"/>
        </w:rPr>
        <w:lastRenderedPageBreak/>
        <w:t>previa y expresa el tratamiento de la información, como requisito para el otorgamiento del criterio de desempate.</w:t>
      </w:r>
    </w:p>
    <w:p w14:paraId="1B9488AC" w14:textId="3E358D1D" w:rsidR="004A3B24" w:rsidRPr="00643BD8"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643BD8">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sidRPr="00643BD8">
        <w:rPr>
          <w:rFonts w:ascii="Arial" w:hAnsi="Arial" w:cs="Arial"/>
          <w:sz w:val="20"/>
          <w:szCs w:val="20"/>
          <w:lang w:val="es-ES"/>
        </w:rPr>
        <w:t>l</w:t>
      </w:r>
      <w:r w:rsidRPr="00643BD8">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En el caso de las personas jurídicas, el representante legal o el revisor fiscal, si están obligados a tenerlo, diligenciarán el </w:t>
      </w:r>
      <w:r w:rsidR="0058490F" w:rsidRPr="00643BD8">
        <w:rPr>
          <w:rFonts w:ascii="Arial" w:hAnsi="Arial" w:cs="Arial"/>
          <w:sz w:val="20"/>
          <w:szCs w:val="20"/>
          <w:lang w:val="es-ES"/>
        </w:rPr>
        <w:t>“</w:t>
      </w:r>
      <w:r w:rsidRPr="00643BD8">
        <w:rPr>
          <w:rFonts w:ascii="Arial" w:hAnsi="Arial" w:cs="Arial"/>
          <w:sz w:val="20"/>
          <w:szCs w:val="20"/>
          <w:lang w:val="es-ES"/>
        </w:rPr>
        <w:t>Formato 10E</w:t>
      </w:r>
      <w:r w:rsidR="0058490F" w:rsidRPr="00643BD8">
        <w:rPr>
          <w:rFonts w:ascii="Arial" w:hAnsi="Arial" w:cs="Arial"/>
          <w:sz w:val="20"/>
          <w:szCs w:val="20"/>
          <w:lang w:val="es-ES"/>
        </w:rPr>
        <w:t xml:space="preserve"> </w:t>
      </w:r>
      <w:r w:rsidRPr="00643BD8">
        <w:rPr>
          <w:rFonts w:ascii="Arial" w:hAnsi="Arial" w:cs="Arial"/>
          <w:sz w:val="20"/>
          <w:szCs w:val="20"/>
          <w:lang w:val="es-ES"/>
        </w:rPr>
        <w:t>- Participación mayoritaria de personas en proceso de reincorporación</w:t>
      </w:r>
      <w:r w:rsidR="003311D3" w:rsidRPr="00643BD8">
        <w:rPr>
          <w:rFonts w:ascii="Arial" w:hAnsi="Arial" w:cs="Arial"/>
          <w:sz w:val="20"/>
          <w:szCs w:val="20"/>
          <w:lang w:val="es-ES"/>
        </w:rPr>
        <w:t xml:space="preserve"> y/o reintegración</w:t>
      </w:r>
      <w:r w:rsidRPr="00643BD8">
        <w:rPr>
          <w:rFonts w:ascii="Arial" w:hAnsi="Arial" w:cs="Arial"/>
          <w:sz w:val="20"/>
          <w:szCs w:val="20"/>
          <w:lang w:val="es-ES"/>
        </w:rPr>
        <w:t xml:space="preserve"> (personas jurídicas)</w:t>
      </w:r>
      <w:r w:rsidR="001A0AD8" w:rsidRPr="00643BD8">
        <w:rPr>
          <w:rFonts w:ascii="Arial" w:hAnsi="Arial" w:cs="Arial"/>
          <w:sz w:val="20"/>
          <w:szCs w:val="20"/>
          <w:lang w:val="es-ES"/>
        </w:rPr>
        <w:t>”</w:t>
      </w:r>
      <w:r w:rsidRPr="00643BD8">
        <w:rPr>
          <w:rFonts w:ascii="Arial" w:hAnsi="Arial" w:cs="Arial"/>
          <w:sz w:val="20"/>
          <w:szCs w:val="20"/>
          <w:lang w:val="es-ES"/>
        </w:rPr>
        <w:t>, por medio del cual certificarán bajo la gravedad de</w:t>
      </w:r>
      <w:r w:rsidR="00FE5587" w:rsidRPr="00643BD8">
        <w:rPr>
          <w:rFonts w:ascii="Arial" w:hAnsi="Arial" w:cs="Arial"/>
          <w:sz w:val="20"/>
          <w:szCs w:val="20"/>
          <w:lang w:val="es-ES"/>
        </w:rPr>
        <w:t>l</w:t>
      </w:r>
      <w:r w:rsidRPr="00643BD8">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sidRPr="00643BD8">
        <w:rPr>
          <w:rFonts w:ascii="Arial" w:hAnsi="Arial" w:cs="Arial"/>
          <w:sz w:val="20"/>
          <w:szCs w:val="20"/>
          <w:lang w:val="es-ES"/>
        </w:rPr>
        <w:t>y/</w:t>
      </w:r>
      <w:r w:rsidRPr="00643BD8">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sidRPr="00643BD8">
        <w:rPr>
          <w:rFonts w:ascii="Arial" w:hAnsi="Arial" w:cs="Arial"/>
          <w:sz w:val="20"/>
          <w:szCs w:val="20"/>
          <w:lang w:val="es-ES"/>
        </w:rPr>
        <w:t>y/o</w:t>
      </w:r>
      <w:r w:rsidRPr="00643BD8">
        <w:rPr>
          <w:rFonts w:ascii="Arial" w:hAnsi="Arial" w:cs="Arial"/>
          <w:sz w:val="20"/>
          <w:szCs w:val="20"/>
          <w:lang w:val="es-ES"/>
        </w:rPr>
        <w:t xml:space="preserve"> reintegración.</w:t>
      </w:r>
    </w:p>
    <w:p w14:paraId="7A475C93" w14:textId="0AE724C6" w:rsidR="004A3B24" w:rsidRPr="00643BD8" w:rsidRDefault="004A3B24" w:rsidP="00B24BE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Tratándose de </w:t>
      </w:r>
      <w:r w:rsidR="00D87E9D" w:rsidRPr="00643BD8">
        <w:rPr>
          <w:rFonts w:ascii="Arial" w:hAnsi="Arial" w:cs="Arial"/>
          <w:sz w:val="20"/>
          <w:szCs w:val="20"/>
          <w:lang w:val="es-ES"/>
        </w:rPr>
        <w:t>Proponentes Plurales</w:t>
      </w:r>
      <w:r w:rsidRPr="00643BD8">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643BD8">
        <w:rPr>
          <w:rFonts w:ascii="Arial" w:hAnsi="Arial" w:cs="Arial"/>
          <w:sz w:val="20"/>
          <w:szCs w:val="20"/>
          <w:lang w:val="es-ES"/>
        </w:rPr>
        <w:t>que</w:t>
      </w:r>
      <w:r w:rsidRPr="00643BD8">
        <w:rPr>
          <w:rFonts w:ascii="Arial" w:hAnsi="Arial" w:cs="Arial"/>
          <w:sz w:val="20"/>
          <w:szCs w:val="20"/>
          <w:lang w:val="es-ES"/>
        </w:rPr>
        <w:t xml:space="preserve"> el representante legal, o el revisor fiscal, si está obligado a tenerlo, diligenciarán, bajo la gravedad del juramento, el </w:t>
      </w:r>
      <w:r w:rsidR="00A91C30" w:rsidRPr="00643BD8">
        <w:rPr>
          <w:rFonts w:ascii="Arial" w:hAnsi="Arial" w:cs="Arial"/>
          <w:sz w:val="20"/>
          <w:szCs w:val="20"/>
          <w:lang w:val="es-ES"/>
        </w:rPr>
        <w:t>“</w:t>
      </w:r>
      <w:r w:rsidRPr="00643BD8">
        <w:rPr>
          <w:rFonts w:ascii="Arial" w:hAnsi="Arial" w:cs="Arial"/>
          <w:sz w:val="20"/>
          <w:szCs w:val="20"/>
          <w:lang w:val="es-ES"/>
        </w:rPr>
        <w:t xml:space="preserve">Formato 10E - Participación mayoritaria de personas en proceso de reincorporación (personas jurídica integrante del </w:t>
      </w:r>
      <w:r w:rsidR="005363C8" w:rsidRPr="00643BD8">
        <w:rPr>
          <w:rFonts w:ascii="Arial" w:hAnsi="Arial" w:cs="Arial"/>
          <w:sz w:val="20"/>
          <w:szCs w:val="20"/>
          <w:lang w:val="es-ES"/>
        </w:rPr>
        <w:t>P</w:t>
      </w:r>
      <w:r w:rsidRPr="00643BD8">
        <w:rPr>
          <w:rFonts w:ascii="Arial" w:hAnsi="Arial" w:cs="Arial"/>
          <w:sz w:val="20"/>
          <w:szCs w:val="20"/>
          <w:lang w:val="es-ES"/>
        </w:rPr>
        <w:t xml:space="preserve">roponente </w:t>
      </w:r>
      <w:r w:rsidR="005363C8" w:rsidRPr="00643BD8">
        <w:rPr>
          <w:rFonts w:ascii="Arial" w:hAnsi="Arial" w:cs="Arial"/>
          <w:sz w:val="20"/>
          <w:szCs w:val="20"/>
          <w:lang w:val="es-ES"/>
        </w:rPr>
        <w:t>P</w:t>
      </w:r>
      <w:r w:rsidRPr="00643BD8">
        <w:rPr>
          <w:rFonts w:ascii="Arial" w:hAnsi="Arial" w:cs="Arial"/>
          <w:sz w:val="20"/>
          <w:szCs w:val="20"/>
          <w:lang w:val="es-ES"/>
        </w:rPr>
        <w:t>lural)</w:t>
      </w:r>
      <w:r w:rsidR="00A2380D" w:rsidRPr="00643BD8">
        <w:rPr>
          <w:rFonts w:ascii="Arial" w:hAnsi="Arial" w:cs="Arial"/>
          <w:sz w:val="20"/>
          <w:szCs w:val="20"/>
          <w:lang w:val="es-ES"/>
        </w:rPr>
        <w:t>”</w:t>
      </w:r>
      <w:r w:rsidRPr="00643BD8">
        <w:rPr>
          <w:rFonts w:ascii="Arial" w:hAnsi="Arial" w:cs="Arial"/>
          <w:sz w:val="20"/>
          <w:szCs w:val="20"/>
          <w:lang w:val="es-ES"/>
        </w:rPr>
        <w:t>, y aportará los documentos de identificación de las personas en proceso de reincorporación.</w:t>
      </w:r>
    </w:p>
    <w:p w14:paraId="1EB762E6" w14:textId="1014C684"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643BD8">
        <w:rPr>
          <w:rFonts w:ascii="Arial" w:hAnsi="Arial" w:cs="Arial"/>
          <w:sz w:val="20"/>
          <w:szCs w:val="20"/>
          <w:lang w:val="es-ES"/>
        </w:rPr>
        <w:t>“</w:t>
      </w:r>
      <w:r w:rsidRPr="00643BD8">
        <w:rPr>
          <w:rFonts w:ascii="Arial" w:hAnsi="Arial" w:cs="Arial"/>
          <w:sz w:val="20"/>
          <w:szCs w:val="20"/>
          <w:lang w:val="es-ES"/>
        </w:rPr>
        <w:t>Formato 11- Autorización para el tratamiento de datos personales</w:t>
      </w:r>
      <w:r w:rsidR="00041EDC" w:rsidRPr="00643BD8">
        <w:rPr>
          <w:rFonts w:ascii="Arial" w:hAnsi="Arial" w:cs="Arial"/>
          <w:sz w:val="20"/>
          <w:szCs w:val="20"/>
          <w:lang w:val="es-ES"/>
        </w:rPr>
        <w:t>”,</w:t>
      </w:r>
      <w:r w:rsidRPr="00643BD8">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643BD8"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643BD8">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643BD8" w:rsidRDefault="004A3B24" w:rsidP="00D0714A">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sidRPr="00643BD8">
        <w:rPr>
          <w:rFonts w:ascii="Arial" w:hAnsi="Arial" w:cs="Arial"/>
          <w:sz w:val="20"/>
          <w:szCs w:val="20"/>
          <w:lang w:val="es-ES"/>
        </w:rPr>
        <w:t>sub</w:t>
      </w:r>
      <w:r w:rsidRPr="00643BD8">
        <w:rPr>
          <w:rFonts w:ascii="Arial" w:hAnsi="Arial" w:cs="Arial"/>
          <w:sz w:val="20"/>
          <w:szCs w:val="20"/>
          <w:lang w:val="es-ES"/>
        </w:rPr>
        <w:t xml:space="preserve">numeral 2 y/o el inciso 1 del </w:t>
      </w:r>
      <w:r w:rsidR="0087778B" w:rsidRPr="00643BD8">
        <w:rPr>
          <w:rFonts w:ascii="Arial" w:hAnsi="Arial" w:cs="Arial"/>
          <w:sz w:val="20"/>
          <w:szCs w:val="20"/>
          <w:lang w:val="es-ES"/>
        </w:rPr>
        <w:t>sub</w:t>
      </w:r>
      <w:r w:rsidRPr="00643BD8">
        <w:rPr>
          <w:rFonts w:ascii="Arial" w:hAnsi="Arial" w:cs="Arial"/>
          <w:sz w:val="20"/>
          <w:szCs w:val="20"/>
          <w:lang w:val="es-ES"/>
        </w:rPr>
        <w:t>numeral 6</w:t>
      </w:r>
      <w:r w:rsidR="002500F5" w:rsidRPr="00643BD8">
        <w:rPr>
          <w:rFonts w:ascii="Arial" w:hAnsi="Arial" w:cs="Arial"/>
          <w:sz w:val="20"/>
          <w:szCs w:val="20"/>
          <w:lang w:val="es-ES"/>
        </w:rPr>
        <w:t xml:space="preserve"> de</w:t>
      </w:r>
      <w:r w:rsidR="0087778B" w:rsidRPr="00643BD8">
        <w:rPr>
          <w:rFonts w:ascii="Arial" w:hAnsi="Arial" w:cs="Arial"/>
          <w:sz w:val="20"/>
          <w:szCs w:val="20"/>
          <w:lang w:val="es-ES"/>
        </w:rPr>
        <w:t>l numeral 4.8.</w:t>
      </w:r>
      <w:r w:rsidR="002500F5" w:rsidRPr="00643BD8">
        <w:rPr>
          <w:rFonts w:ascii="Arial" w:hAnsi="Arial" w:cs="Arial"/>
          <w:sz w:val="20"/>
          <w:szCs w:val="20"/>
          <w:lang w:val="es-ES"/>
        </w:rPr>
        <w:t xml:space="preserve"> </w:t>
      </w:r>
      <w:r w:rsidR="0087778B" w:rsidRPr="00643BD8">
        <w:rPr>
          <w:rFonts w:ascii="Arial" w:hAnsi="Arial" w:cs="Arial"/>
          <w:sz w:val="20"/>
          <w:szCs w:val="20"/>
          <w:lang w:val="es-ES"/>
        </w:rPr>
        <w:t>C</w:t>
      </w:r>
      <w:r w:rsidR="002500F5" w:rsidRPr="00643BD8">
        <w:rPr>
          <w:rFonts w:ascii="Arial" w:hAnsi="Arial" w:cs="Arial"/>
          <w:sz w:val="20"/>
          <w:szCs w:val="20"/>
          <w:lang w:val="es-ES"/>
        </w:rPr>
        <w:t xml:space="preserve">riterios de desempate </w:t>
      </w:r>
      <w:r w:rsidRPr="00643BD8">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643BD8">
        <w:rPr>
          <w:rFonts w:ascii="Arial" w:hAnsi="Arial" w:cs="Arial"/>
          <w:sz w:val="20"/>
          <w:szCs w:val="20"/>
          <w:lang w:val="es-ES"/>
        </w:rPr>
        <w:t>“</w:t>
      </w:r>
      <w:r w:rsidRPr="00643BD8">
        <w:rPr>
          <w:rFonts w:ascii="Arial" w:hAnsi="Arial" w:cs="Arial"/>
          <w:sz w:val="20"/>
          <w:szCs w:val="20"/>
          <w:lang w:val="es-ES"/>
        </w:rPr>
        <w:t>Formato 10F – Participación mayoritaria de mujeres cabeza de familia y/o personas en proceso de reincorporación o reintegración (personas jurídicas)</w:t>
      </w:r>
      <w:r w:rsidR="007200D2" w:rsidRPr="00643BD8">
        <w:rPr>
          <w:rFonts w:ascii="Arial" w:hAnsi="Arial" w:cs="Arial"/>
          <w:sz w:val="20"/>
          <w:szCs w:val="20"/>
          <w:lang w:val="es-ES"/>
        </w:rPr>
        <w:t>”</w:t>
      </w:r>
      <w:r w:rsidRPr="00643BD8">
        <w:rPr>
          <w:rFonts w:ascii="Arial" w:hAnsi="Arial" w:cs="Arial"/>
          <w:sz w:val="20"/>
          <w:szCs w:val="20"/>
          <w:lang w:val="es-ES"/>
        </w:rPr>
        <w:t>, mediante el cual certifica, bajo la gravedad de</w:t>
      </w:r>
      <w:r w:rsidR="005E3243" w:rsidRPr="00643BD8">
        <w:rPr>
          <w:rFonts w:ascii="Arial" w:hAnsi="Arial" w:cs="Arial"/>
          <w:sz w:val="20"/>
          <w:szCs w:val="20"/>
          <w:lang w:val="es-ES"/>
        </w:rPr>
        <w:t>l</w:t>
      </w:r>
      <w:r w:rsidRPr="00643BD8">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w:t>
      </w:r>
      <w:r w:rsidRPr="00643BD8">
        <w:rPr>
          <w:rFonts w:ascii="Arial" w:hAnsi="Arial" w:cs="Arial"/>
          <w:sz w:val="20"/>
          <w:szCs w:val="20"/>
          <w:lang w:val="es-ES"/>
        </w:rPr>
        <w:lastRenderedPageBreak/>
        <w:t xml:space="preserve">personas que participe en la sociedad que sean mujeres cabeza de familia y/o personas en proceso de reincorporación o reintegración, </w:t>
      </w:r>
      <w:r w:rsidR="007E745D" w:rsidRPr="00643BD8">
        <w:rPr>
          <w:rFonts w:ascii="Arial" w:hAnsi="Arial" w:cs="Arial"/>
          <w:sz w:val="20"/>
          <w:szCs w:val="20"/>
          <w:lang w:val="es-ES"/>
        </w:rPr>
        <w:t xml:space="preserve">allegando </w:t>
      </w:r>
      <w:r w:rsidRPr="00643BD8">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sidRPr="00643BD8">
        <w:rPr>
          <w:rFonts w:ascii="Arial" w:hAnsi="Arial" w:cs="Arial"/>
          <w:sz w:val="20"/>
          <w:szCs w:val="20"/>
          <w:lang w:val="es-ES"/>
        </w:rPr>
        <w:t>P</w:t>
      </w:r>
      <w:r w:rsidRPr="00643BD8">
        <w:rPr>
          <w:rFonts w:ascii="Arial" w:hAnsi="Arial" w:cs="Arial"/>
          <w:sz w:val="20"/>
          <w:szCs w:val="20"/>
          <w:lang w:val="es-ES"/>
        </w:rPr>
        <w:t xml:space="preserve">roponente </w:t>
      </w:r>
      <w:r w:rsidR="005363C8" w:rsidRPr="00643BD8">
        <w:rPr>
          <w:rFonts w:ascii="Arial" w:hAnsi="Arial" w:cs="Arial"/>
          <w:sz w:val="20"/>
          <w:szCs w:val="20"/>
          <w:lang w:val="es-ES"/>
        </w:rPr>
        <w:t>P</w:t>
      </w:r>
      <w:r w:rsidRPr="00643BD8">
        <w:rPr>
          <w:rFonts w:ascii="Arial" w:hAnsi="Arial" w:cs="Arial"/>
          <w:sz w:val="20"/>
          <w:szCs w:val="20"/>
          <w:lang w:val="es-ES"/>
        </w:rPr>
        <w:t>lural.</w:t>
      </w:r>
    </w:p>
    <w:p w14:paraId="6F5AB88F" w14:textId="77777777"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643BD8">
        <w:rPr>
          <w:rFonts w:ascii="Arial" w:hAnsi="Arial" w:cs="Arial"/>
          <w:sz w:val="20"/>
          <w:szCs w:val="20"/>
          <w:lang w:val="es-ES"/>
        </w:rPr>
        <w:t>“</w:t>
      </w:r>
      <w:r w:rsidRPr="00643BD8">
        <w:rPr>
          <w:rFonts w:ascii="Arial" w:hAnsi="Arial" w:cs="Arial"/>
          <w:sz w:val="20"/>
          <w:szCs w:val="20"/>
          <w:lang w:val="es-ES"/>
        </w:rPr>
        <w:t>Formato 10F</w:t>
      </w:r>
      <w:r w:rsidR="00BC5BB3" w:rsidRPr="00643BD8">
        <w:rPr>
          <w:rFonts w:ascii="Arial" w:hAnsi="Arial" w:cs="Arial"/>
          <w:sz w:val="20"/>
          <w:szCs w:val="20"/>
          <w:lang w:val="es-ES"/>
        </w:rPr>
        <w:t xml:space="preserve"> -</w:t>
      </w:r>
      <w:r w:rsidRPr="00643BD8">
        <w:rPr>
          <w:rFonts w:ascii="Arial" w:hAnsi="Arial" w:cs="Arial"/>
          <w:sz w:val="20"/>
          <w:szCs w:val="20"/>
          <w:lang w:val="es-ES"/>
        </w:rPr>
        <w:t xml:space="preserve"> Participación mayoritaria de mujeres cabeza de familia y/o personas en proceso de reincorporación y/o reintegración</w:t>
      </w:r>
      <w:r w:rsidR="00350062" w:rsidRPr="00643BD8">
        <w:rPr>
          <w:rFonts w:ascii="Arial" w:hAnsi="Arial" w:cs="Arial"/>
          <w:sz w:val="20"/>
          <w:szCs w:val="20"/>
          <w:lang w:val="es-ES"/>
        </w:rPr>
        <w:t xml:space="preserve"> (personas jurídicas)</w:t>
      </w:r>
      <w:r w:rsidR="00BC5BB3" w:rsidRPr="00643BD8">
        <w:rPr>
          <w:rFonts w:ascii="Arial" w:hAnsi="Arial" w:cs="Arial"/>
          <w:sz w:val="20"/>
          <w:szCs w:val="20"/>
          <w:lang w:val="es-ES"/>
        </w:rPr>
        <w:t xml:space="preserve">“. </w:t>
      </w:r>
    </w:p>
    <w:p w14:paraId="3FEA5B4C" w14:textId="1ECBF98A" w:rsidR="004A3B24" w:rsidRPr="00643BD8" w:rsidRDefault="004A3B24">
      <w:pPr>
        <w:tabs>
          <w:tab w:val="left" w:pos="284"/>
          <w:tab w:val="left" w:pos="993"/>
        </w:tabs>
        <w:spacing w:after="120"/>
        <w:ind w:right="49"/>
        <w:jc w:val="both"/>
        <w:rPr>
          <w:rFonts w:ascii="Arial" w:hAnsi="Arial" w:cs="Arial"/>
          <w:sz w:val="20"/>
          <w:szCs w:val="20"/>
          <w:lang w:val="es-ES"/>
        </w:rPr>
      </w:pPr>
      <w:r w:rsidRPr="00643BD8">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643BD8">
        <w:rPr>
          <w:rFonts w:ascii="Arial" w:hAnsi="Arial" w:cs="Arial"/>
          <w:sz w:val="20"/>
          <w:szCs w:val="20"/>
          <w:lang w:val="es-ES"/>
        </w:rPr>
        <w:t>“</w:t>
      </w:r>
      <w:r w:rsidRPr="00643BD8">
        <w:rPr>
          <w:rFonts w:ascii="Arial" w:hAnsi="Arial" w:cs="Arial"/>
          <w:sz w:val="20"/>
          <w:szCs w:val="20"/>
          <w:lang w:val="es-ES"/>
        </w:rPr>
        <w:t>Formato 11- Autorización para el tratamiento de datos personales</w:t>
      </w:r>
      <w:r w:rsidR="00BB41B1" w:rsidRPr="00643BD8">
        <w:rPr>
          <w:rFonts w:ascii="Arial" w:hAnsi="Arial" w:cs="Arial"/>
          <w:sz w:val="20"/>
          <w:szCs w:val="20"/>
          <w:lang w:val="es-ES"/>
        </w:rPr>
        <w:t>”</w:t>
      </w:r>
      <w:r w:rsidR="00B2667F" w:rsidRPr="00643BD8">
        <w:rPr>
          <w:rFonts w:ascii="Arial" w:hAnsi="Arial" w:cs="Arial"/>
          <w:sz w:val="20"/>
          <w:szCs w:val="20"/>
          <w:lang w:val="es-ES"/>
        </w:rPr>
        <w:t>,</w:t>
      </w:r>
      <w:r w:rsidRPr="00643BD8">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643BD8"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643BD8">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sidRPr="00643BD8">
        <w:rPr>
          <w:rFonts w:ascii="Arial" w:hAnsi="Arial" w:cs="Arial"/>
          <w:sz w:val="20"/>
          <w:szCs w:val="20"/>
          <w:lang w:val="es-ES"/>
        </w:rPr>
        <w:t xml:space="preserve">acreditará </w:t>
      </w:r>
      <w:r w:rsidR="005445EA" w:rsidRPr="00643BD8">
        <w:rPr>
          <w:rFonts w:ascii="Arial" w:hAnsi="Arial" w:cs="Arial"/>
          <w:sz w:val="20"/>
          <w:szCs w:val="20"/>
          <w:lang w:val="es-ES"/>
        </w:rPr>
        <w:t>con la copia del certificado del Registro Único de Proponentes</w:t>
      </w:r>
      <w:r w:rsidR="002046CA" w:rsidRPr="00643BD8">
        <w:rPr>
          <w:rFonts w:ascii="Arial" w:hAnsi="Arial" w:cs="Arial"/>
          <w:sz w:val="20"/>
          <w:szCs w:val="20"/>
          <w:lang w:val="es-ES"/>
        </w:rPr>
        <w:t xml:space="preserve"> (RUP)</w:t>
      </w:r>
      <w:r w:rsidR="005445EA" w:rsidRPr="00643BD8">
        <w:rPr>
          <w:rFonts w:ascii="Arial" w:hAnsi="Arial" w:cs="Arial"/>
          <w:sz w:val="20"/>
          <w:szCs w:val="20"/>
          <w:lang w:val="es-ES"/>
        </w:rPr>
        <w:t>, el cual deberá encontrarse vigente y en firme al momento de su presentación.</w:t>
      </w:r>
    </w:p>
    <w:p w14:paraId="23505ECA" w14:textId="77777777"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643BD8" w:rsidDel="00C91E2F">
        <w:rPr>
          <w:rFonts w:ascii="Arial" w:hAnsi="Arial" w:cs="Arial"/>
          <w:sz w:val="20"/>
          <w:szCs w:val="20"/>
          <w:lang w:val="es-ES"/>
        </w:rPr>
        <w:t xml:space="preserve">específico </w:t>
      </w:r>
      <w:r w:rsidRPr="00643BD8">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643BD8">
        <w:rPr>
          <w:rFonts w:ascii="Arial" w:hAnsi="Arial" w:cs="Arial"/>
          <w:sz w:val="20"/>
          <w:szCs w:val="20"/>
          <w:lang w:val="es-ES"/>
        </w:rPr>
        <w:t xml:space="preserve">condición </w:t>
      </w:r>
      <w:r w:rsidRPr="00643BD8">
        <w:rPr>
          <w:rFonts w:ascii="Arial" w:hAnsi="Arial" w:cs="Arial"/>
          <w:sz w:val="20"/>
          <w:szCs w:val="20"/>
          <w:lang w:val="es-ES"/>
        </w:rPr>
        <w:t>de micro, pequeñas o medianas, se preferirá la oferta de aquellos Proponentes Plurales en los cu</w:t>
      </w:r>
      <w:r w:rsidR="007E67B0" w:rsidRPr="00643BD8">
        <w:rPr>
          <w:rFonts w:ascii="Arial" w:hAnsi="Arial" w:cs="Arial"/>
          <w:sz w:val="20"/>
          <w:szCs w:val="20"/>
          <w:lang w:val="es-ES"/>
        </w:rPr>
        <w:t>a</w:t>
      </w:r>
      <w:r w:rsidRPr="00643BD8">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643BD8"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643BD8">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643BD8">
        <w:rPr>
          <w:rFonts w:ascii="Arial" w:hAnsi="Arial" w:cs="Arial"/>
          <w:sz w:val="20"/>
          <w:szCs w:val="20"/>
          <w:lang w:val="es-ES"/>
        </w:rPr>
        <w:t xml:space="preserve">el tamaño empresarial se acreditará con la copia del certificado del Registro Único </w:t>
      </w:r>
      <w:r w:rsidR="001C07E5" w:rsidRPr="00643BD8">
        <w:rPr>
          <w:rFonts w:ascii="Arial" w:hAnsi="Arial" w:cs="Arial"/>
          <w:sz w:val="20"/>
          <w:szCs w:val="20"/>
          <w:lang w:val="es-ES"/>
        </w:rPr>
        <w:lastRenderedPageBreak/>
        <w:t>de Proponentes</w:t>
      </w:r>
      <w:r w:rsidR="000027E9" w:rsidRPr="00643BD8">
        <w:rPr>
          <w:rFonts w:ascii="Arial" w:hAnsi="Arial" w:cs="Arial"/>
          <w:sz w:val="20"/>
          <w:szCs w:val="20"/>
          <w:lang w:val="es-ES"/>
        </w:rPr>
        <w:t xml:space="preserve"> (RUP)</w:t>
      </w:r>
      <w:r w:rsidR="001C07E5" w:rsidRPr="00643BD8">
        <w:rPr>
          <w:rFonts w:ascii="Arial" w:hAnsi="Arial" w:cs="Arial"/>
          <w:sz w:val="20"/>
          <w:szCs w:val="20"/>
          <w:lang w:val="es-ES"/>
        </w:rPr>
        <w:t xml:space="preserve">, el cual deberá </w:t>
      </w:r>
      <w:r w:rsidR="00C13393" w:rsidRPr="00643BD8">
        <w:rPr>
          <w:rFonts w:ascii="Arial" w:hAnsi="Arial" w:cs="Arial"/>
          <w:sz w:val="20"/>
          <w:szCs w:val="20"/>
          <w:lang w:val="es-ES"/>
        </w:rPr>
        <w:t>encontrarse vigente y en firme al momento de su presentación.</w:t>
      </w:r>
    </w:p>
    <w:p w14:paraId="7C010FE7" w14:textId="778BE5FF"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643BD8">
        <w:rPr>
          <w:rFonts w:ascii="Arial" w:hAnsi="Arial" w:cs="Arial"/>
          <w:sz w:val="20"/>
          <w:szCs w:val="20"/>
          <w:lang w:val="es-ES"/>
        </w:rPr>
        <w:t xml:space="preserve">condición </w:t>
      </w:r>
      <w:r w:rsidRPr="00643BD8">
        <w:rPr>
          <w:rFonts w:ascii="Arial" w:hAnsi="Arial" w:cs="Arial"/>
          <w:sz w:val="20"/>
          <w:szCs w:val="20"/>
          <w:lang w:val="es-ES"/>
        </w:rPr>
        <w:t>de micro, pequeñas o medianas, se preferirá la oferta de aquellos Proponentes Plurales en los cu</w:t>
      </w:r>
      <w:r w:rsidR="007D675B" w:rsidRPr="00643BD8">
        <w:rPr>
          <w:rFonts w:ascii="Arial" w:hAnsi="Arial" w:cs="Arial"/>
          <w:sz w:val="20"/>
          <w:szCs w:val="20"/>
          <w:lang w:val="es-ES"/>
        </w:rPr>
        <w:t>a</w:t>
      </w:r>
      <w:r w:rsidRPr="00643BD8">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643BD8"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643BD8">
        <w:rPr>
          <w:rFonts w:ascii="Arial" w:hAnsi="Arial" w:cs="Arial"/>
          <w:sz w:val="20"/>
          <w:szCs w:val="20"/>
          <w:lang w:val="es-ES"/>
        </w:rPr>
        <w:t xml:space="preserve">Preferir al oferente persona natural o jurídica que acredite, de acuerdo con sus </w:t>
      </w:r>
      <w:r w:rsidR="00DD2FBC" w:rsidRPr="00643BD8">
        <w:rPr>
          <w:rFonts w:ascii="Arial" w:hAnsi="Arial" w:cs="Arial"/>
          <w:sz w:val="20"/>
          <w:szCs w:val="20"/>
          <w:lang w:val="es-ES"/>
        </w:rPr>
        <w:t xml:space="preserve">estados financieros </w:t>
      </w:r>
      <w:r w:rsidRPr="00643BD8">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643BD8">
        <w:rPr>
          <w:rFonts w:ascii="Arial" w:hAnsi="Arial" w:cs="Arial"/>
          <w:sz w:val="20"/>
          <w:szCs w:val="20"/>
          <w:lang w:val="es-ES"/>
        </w:rPr>
        <w:t xml:space="preserve">Proponente </w:t>
      </w:r>
      <w:r w:rsidRPr="00643BD8">
        <w:rPr>
          <w:rFonts w:ascii="Arial" w:hAnsi="Arial" w:cs="Arial"/>
          <w:sz w:val="20"/>
          <w:szCs w:val="20"/>
          <w:lang w:val="es-ES"/>
        </w:rPr>
        <w:t xml:space="preserve">persona natural y contador público; o el representante legal de la persona jurídica y </w:t>
      </w:r>
      <w:r w:rsidR="00E75B17" w:rsidRPr="00643BD8">
        <w:rPr>
          <w:rFonts w:ascii="Arial" w:hAnsi="Arial" w:cs="Arial"/>
          <w:sz w:val="20"/>
          <w:szCs w:val="20"/>
          <w:lang w:val="es-ES"/>
        </w:rPr>
        <w:t xml:space="preserve">el </w:t>
      </w:r>
      <w:r w:rsidRPr="00643BD8">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sidRPr="00643BD8">
        <w:rPr>
          <w:rFonts w:ascii="Arial" w:hAnsi="Arial" w:cs="Arial"/>
          <w:sz w:val="20"/>
          <w:szCs w:val="20"/>
          <w:lang w:val="es-ES"/>
        </w:rPr>
        <w:t>l</w:t>
      </w:r>
      <w:r w:rsidRPr="00643BD8">
        <w:rPr>
          <w:rFonts w:ascii="Arial" w:hAnsi="Arial" w:cs="Arial"/>
          <w:sz w:val="20"/>
          <w:szCs w:val="20"/>
          <w:lang w:val="es-ES"/>
        </w:rPr>
        <w:t xml:space="preserve"> juramento el </w:t>
      </w:r>
      <w:r w:rsidR="004B0D25" w:rsidRPr="00643BD8">
        <w:rPr>
          <w:rFonts w:ascii="Arial" w:hAnsi="Arial" w:cs="Arial"/>
          <w:sz w:val="20"/>
          <w:szCs w:val="20"/>
          <w:lang w:val="es-ES"/>
        </w:rPr>
        <w:t>“</w:t>
      </w:r>
      <w:r w:rsidRPr="00643BD8">
        <w:rPr>
          <w:rFonts w:ascii="Arial" w:hAnsi="Arial" w:cs="Arial"/>
          <w:sz w:val="20"/>
          <w:szCs w:val="20"/>
          <w:lang w:val="es-ES"/>
        </w:rPr>
        <w:t>Formato 10</w:t>
      </w:r>
      <w:r w:rsidR="004B0D25" w:rsidRPr="00643BD8">
        <w:rPr>
          <w:rFonts w:ascii="Arial" w:hAnsi="Arial" w:cs="Arial"/>
          <w:sz w:val="20"/>
          <w:szCs w:val="20"/>
          <w:lang w:val="es-ES"/>
        </w:rPr>
        <w:t xml:space="preserve"> G</w:t>
      </w:r>
      <w:r w:rsidRPr="00643BD8">
        <w:rPr>
          <w:rFonts w:ascii="Arial" w:hAnsi="Arial" w:cs="Arial"/>
          <w:sz w:val="20"/>
          <w:szCs w:val="20"/>
          <w:lang w:val="es-ES"/>
        </w:rPr>
        <w:t>- Pagos realizados a Mipyme, cooperativas o asociaciones mutuales</w:t>
      </w:r>
      <w:r w:rsidR="00765555" w:rsidRPr="00643BD8">
        <w:rPr>
          <w:rFonts w:ascii="Arial" w:hAnsi="Arial" w:cs="Arial"/>
          <w:sz w:val="20"/>
          <w:szCs w:val="20"/>
          <w:lang w:val="es-ES"/>
        </w:rPr>
        <w:t>”</w:t>
      </w:r>
      <w:r w:rsidRPr="00643BD8">
        <w:rPr>
          <w:rFonts w:ascii="Arial" w:hAnsi="Arial" w:cs="Arial"/>
          <w:sz w:val="20"/>
          <w:szCs w:val="20"/>
          <w:lang w:val="es-ES"/>
        </w:rPr>
        <w:t>, en el que conste que por lo menos el veinticinco por ciento (25</w:t>
      </w:r>
      <w:r w:rsidR="002F361A" w:rsidRPr="00643BD8">
        <w:rPr>
          <w:rFonts w:ascii="Arial" w:hAnsi="Arial" w:cs="Arial"/>
          <w:sz w:val="20"/>
          <w:szCs w:val="20"/>
          <w:lang w:val="es-ES"/>
        </w:rPr>
        <w:t xml:space="preserve"> </w:t>
      </w:r>
      <w:r w:rsidRPr="00643BD8">
        <w:rPr>
          <w:rFonts w:ascii="Arial" w:hAnsi="Arial" w:cs="Arial"/>
          <w:sz w:val="20"/>
          <w:szCs w:val="20"/>
          <w:lang w:val="es-ES"/>
        </w:rPr>
        <w:t xml:space="preserve">%) del total de pagos fueron realizados a Mipyme, cooperativas o asociaciones mutuales. </w:t>
      </w:r>
    </w:p>
    <w:p w14:paraId="63747B87" w14:textId="77777777"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r w:rsidR="00E573A2" w:rsidRPr="00643BD8">
        <w:rPr>
          <w:rFonts w:ascii="Arial" w:hAnsi="Arial" w:cs="Arial"/>
          <w:sz w:val="20"/>
          <w:szCs w:val="20"/>
          <w:lang w:val="es-ES"/>
        </w:rPr>
        <w:t>sub</w:t>
      </w:r>
      <w:r w:rsidRPr="00643BD8">
        <w:rPr>
          <w:rFonts w:ascii="Arial" w:hAnsi="Arial" w:cs="Arial"/>
          <w:sz w:val="20"/>
          <w:szCs w:val="20"/>
          <w:lang w:val="es-ES"/>
        </w:rPr>
        <w:t>numeral 8;</w:t>
      </w:r>
    </w:p>
    <w:p w14:paraId="39772663" w14:textId="77777777"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(b</w:t>
      </w:r>
      <w:r w:rsidRPr="00643BD8" w:rsidDel="001478A6">
        <w:rPr>
          <w:rFonts w:ascii="Arial" w:hAnsi="Arial" w:cs="Arial"/>
          <w:sz w:val="20"/>
          <w:szCs w:val="20"/>
          <w:lang w:val="es-ES"/>
        </w:rPr>
        <w:t>)</w:t>
      </w:r>
      <w:r w:rsidRPr="00643BD8">
        <w:rPr>
          <w:rFonts w:ascii="Arial" w:hAnsi="Arial" w:cs="Arial"/>
          <w:sz w:val="20"/>
          <w:szCs w:val="20"/>
          <w:lang w:val="es-ES"/>
        </w:rPr>
        <w:t xml:space="preserve"> la Mipyme, cooperativa o asociación mutual aporte mínimo el veinticinco por ciento (25 %) de la experiencia acreditada en la oferta;</w:t>
      </w:r>
      <w:r w:rsidRPr="00643BD8" w:rsidDel="00944EBB">
        <w:rPr>
          <w:rFonts w:ascii="Arial" w:hAnsi="Arial" w:cs="Arial"/>
          <w:sz w:val="20"/>
          <w:szCs w:val="20"/>
          <w:lang w:val="es-ES"/>
        </w:rPr>
        <w:t xml:space="preserve"> </w:t>
      </w:r>
      <w:r w:rsidRPr="00643BD8">
        <w:rPr>
          <w:rFonts w:ascii="Arial" w:hAnsi="Arial" w:cs="Arial"/>
          <w:sz w:val="20"/>
          <w:szCs w:val="20"/>
          <w:lang w:val="es-ES"/>
        </w:rPr>
        <w:t xml:space="preserve">y </w:t>
      </w:r>
    </w:p>
    <w:p w14:paraId="2B0870FE" w14:textId="2FB5AD4B"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643BD8">
        <w:rPr>
          <w:rFonts w:ascii="Arial" w:hAnsi="Arial" w:cs="Arial"/>
          <w:sz w:val="20"/>
          <w:szCs w:val="20"/>
          <w:lang w:val="es-ES"/>
        </w:rPr>
        <w:t>“</w:t>
      </w:r>
      <w:r w:rsidRPr="00643BD8">
        <w:rPr>
          <w:rFonts w:ascii="Arial" w:hAnsi="Arial" w:cs="Arial"/>
          <w:sz w:val="20"/>
          <w:szCs w:val="20"/>
          <w:lang w:val="es-ES"/>
        </w:rPr>
        <w:t>Formato 10</w:t>
      </w:r>
      <w:r w:rsidR="004B0D25" w:rsidRPr="00643BD8">
        <w:rPr>
          <w:rFonts w:ascii="Arial" w:hAnsi="Arial" w:cs="Arial"/>
          <w:sz w:val="20"/>
          <w:szCs w:val="20"/>
          <w:lang w:val="es-ES"/>
        </w:rPr>
        <w:t xml:space="preserve"> H</w:t>
      </w:r>
      <w:r w:rsidRPr="00643BD8">
        <w:rPr>
          <w:rFonts w:ascii="Arial" w:hAnsi="Arial" w:cs="Arial"/>
          <w:sz w:val="20"/>
          <w:szCs w:val="20"/>
          <w:lang w:val="es-ES"/>
        </w:rPr>
        <w:t xml:space="preserve"> – Acreditación Mipyme</w:t>
      </w:r>
      <w:r w:rsidR="004A518C" w:rsidRPr="00643BD8">
        <w:rPr>
          <w:rFonts w:ascii="Arial" w:hAnsi="Arial" w:cs="Arial"/>
          <w:sz w:val="20"/>
          <w:szCs w:val="20"/>
          <w:lang w:val="es-ES"/>
        </w:rPr>
        <w:t>”</w:t>
      </w:r>
      <w:r w:rsidRPr="00643BD8">
        <w:rPr>
          <w:rFonts w:ascii="Arial" w:hAnsi="Arial" w:cs="Arial"/>
          <w:sz w:val="20"/>
          <w:szCs w:val="20"/>
          <w:lang w:val="es-ES"/>
        </w:rPr>
        <w:t xml:space="preserve">, suscrito por la persona natural o el representante legal de la persona jurídica. </w:t>
      </w:r>
    </w:p>
    <w:p w14:paraId="7DE38F9E" w14:textId="67C5D928"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643BD8">
        <w:rPr>
          <w:rFonts w:ascii="Arial" w:hAnsi="Arial" w:cs="Arial"/>
          <w:sz w:val="20"/>
          <w:szCs w:val="20"/>
          <w:lang w:val="es-ES"/>
        </w:rPr>
        <w:t xml:space="preserve">condición </w:t>
      </w:r>
      <w:r w:rsidRPr="00643BD8">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643BD8"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643BD8">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sidRPr="00643BD8">
        <w:rPr>
          <w:rFonts w:ascii="Arial" w:hAnsi="Arial" w:cs="Arial"/>
          <w:sz w:val="20"/>
          <w:szCs w:val="20"/>
          <w:lang w:val="es-ES"/>
        </w:rPr>
        <w:t>sub</w:t>
      </w:r>
      <w:r w:rsidRPr="00643BD8">
        <w:rPr>
          <w:rFonts w:ascii="Arial" w:hAnsi="Arial" w:cs="Arial"/>
          <w:sz w:val="20"/>
          <w:szCs w:val="20"/>
          <w:lang w:val="es-ES"/>
        </w:rPr>
        <w:t xml:space="preserve">numeral 8. </w:t>
      </w:r>
    </w:p>
    <w:p w14:paraId="74710E19" w14:textId="77777777"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lastRenderedPageBreak/>
        <w:t>Tratándose de Proponentes Plurales, se preferirá la oferta cuando cada uno de los integrantes acredite las condiciones señaladas en el inciso anterior de este numeral.</w:t>
      </w:r>
    </w:p>
    <w:p w14:paraId="3036C986" w14:textId="77777777" w:rsidR="004A3B24" w:rsidRPr="00643BD8"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643BD8">
        <w:rPr>
          <w:rFonts w:ascii="Arial" w:hAnsi="Arial" w:cs="Arial"/>
          <w:sz w:val="20"/>
          <w:szCs w:val="20"/>
          <w:lang w:val="es-ES"/>
        </w:rPr>
        <w:t>Si después de aplicar los criterios anteriormente mencionados persiste el empate:</w:t>
      </w:r>
    </w:p>
    <w:p w14:paraId="40DDD7A5" w14:textId="79863DFB"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(a) La Entidad ordenará a los </w:t>
      </w:r>
      <w:r w:rsidR="006556A7" w:rsidRPr="00643BD8">
        <w:rPr>
          <w:rFonts w:ascii="Arial" w:hAnsi="Arial" w:cs="Arial"/>
          <w:sz w:val="20"/>
          <w:szCs w:val="20"/>
          <w:lang w:val="es-ES"/>
        </w:rPr>
        <w:t>P</w:t>
      </w:r>
      <w:r w:rsidRPr="00643BD8">
        <w:rPr>
          <w:rFonts w:ascii="Arial" w:hAnsi="Arial" w:cs="Arial"/>
          <w:sz w:val="20"/>
          <w:szCs w:val="20"/>
          <w:lang w:val="es-ES"/>
        </w:rPr>
        <w:t>roponentes empatados en orden alfabético según el nombre</w:t>
      </w:r>
      <w:r w:rsidR="002970E5" w:rsidRPr="00643BD8">
        <w:rPr>
          <w:rFonts w:ascii="Arial" w:hAnsi="Arial" w:cs="Arial"/>
          <w:sz w:val="20"/>
          <w:szCs w:val="20"/>
          <w:lang w:val="es-ES"/>
        </w:rPr>
        <w:t xml:space="preserve"> completo</w:t>
      </w:r>
      <w:r w:rsidRPr="00643BD8">
        <w:rPr>
          <w:rFonts w:ascii="Arial" w:hAnsi="Arial" w:cs="Arial"/>
          <w:sz w:val="20"/>
          <w:szCs w:val="20"/>
          <w:lang w:val="es-ES"/>
        </w:rPr>
        <w:t xml:space="preserve"> de la persona natural, la persona jurídica o el </w:t>
      </w:r>
      <w:r w:rsidR="005363C8" w:rsidRPr="00643BD8">
        <w:rPr>
          <w:rFonts w:ascii="Arial" w:hAnsi="Arial" w:cs="Arial"/>
          <w:sz w:val="20"/>
          <w:szCs w:val="20"/>
          <w:lang w:val="es-ES"/>
        </w:rPr>
        <w:t>P</w:t>
      </w:r>
      <w:r w:rsidRPr="00643BD8">
        <w:rPr>
          <w:rFonts w:ascii="Arial" w:hAnsi="Arial" w:cs="Arial"/>
          <w:sz w:val="20"/>
          <w:szCs w:val="20"/>
          <w:lang w:val="es-ES"/>
        </w:rPr>
        <w:t xml:space="preserve">roponente </w:t>
      </w:r>
      <w:r w:rsidR="005363C8" w:rsidRPr="00643BD8">
        <w:rPr>
          <w:rFonts w:ascii="Arial" w:hAnsi="Arial" w:cs="Arial"/>
          <w:sz w:val="20"/>
          <w:szCs w:val="20"/>
          <w:lang w:val="es-ES"/>
        </w:rPr>
        <w:t>P</w:t>
      </w:r>
      <w:r w:rsidRPr="00643BD8">
        <w:rPr>
          <w:rFonts w:ascii="Arial" w:hAnsi="Arial" w:cs="Arial"/>
          <w:sz w:val="20"/>
          <w:szCs w:val="20"/>
          <w:lang w:val="es-ES"/>
        </w:rPr>
        <w:t>lural.</w:t>
      </w:r>
      <w:r w:rsidR="002970E5" w:rsidRPr="00643BD8">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643BD8">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643BD8">
        <w:rPr>
          <w:rFonts w:ascii="Arial" w:hAnsi="Arial" w:cs="Arial"/>
          <w:sz w:val="20"/>
          <w:szCs w:val="20"/>
          <w:lang w:val="es-ES"/>
        </w:rPr>
        <w:t xml:space="preserve">Proponentes </w:t>
      </w:r>
      <w:r w:rsidRPr="00643BD8">
        <w:rPr>
          <w:rFonts w:ascii="Arial" w:hAnsi="Arial" w:cs="Arial"/>
          <w:sz w:val="20"/>
          <w:szCs w:val="20"/>
          <w:lang w:val="es-ES"/>
        </w:rPr>
        <w:t>en empate, para posteriormente tomar su residuo y utilizarlo en la selección final.</w:t>
      </w:r>
    </w:p>
    <w:p w14:paraId="2BCB11F9" w14:textId="228A3D1B"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643BD8">
        <w:rPr>
          <w:rFonts w:ascii="Arial" w:hAnsi="Arial" w:cs="Arial"/>
          <w:sz w:val="20"/>
          <w:szCs w:val="20"/>
          <w:lang w:val="es-ES"/>
        </w:rPr>
        <w:t xml:space="preserve">Proponente </w:t>
      </w:r>
      <w:r w:rsidRPr="00643BD8">
        <w:rPr>
          <w:rFonts w:ascii="Arial" w:hAnsi="Arial" w:cs="Arial"/>
          <w:sz w:val="20"/>
          <w:szCs w:val="20"/>
          <w:lang w:val="es-ES"/>
        </w:rPr>
        <w:t>con el mayor número asignado.</w:t>
      </w:r>
    </w:p>
    <w:p w14:paraId="287D59C5" w14:textId="77777777" w:rsidR="004A3B24" w:rsidRPr="00643BD8" w:rsidDel="00D83B3B"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b/>
          <w:bCs/>
          <w:sz w:val="20"/>
          <w:szCs w:val="20"/>
          <w:lang w:val="es-ES"/>
        </w:rPr>
        <w:t>Nota 1</w:t>
      </w:r>
      <w:r w:rsidRPr="00643BD8">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b/>
          <w:bCs/>
          <w:sz w:val="20"/>
          <w:szCs w:val="20"/>
          <w:lang w:val="es-ES"/>
        </w:rPr>
        <w:t>Nota 2</w:t>
      </w:r>
      <w:r w:rsidRPr="00643BD8">
        <w:rPr>
          <w:rFonts w:ascii="Arial" w:hAnsi="Arial" w:cs="Arial"/>
          <w:sz w:val="20"/>
          <w:szCs w:val="20"/>
          <w:lang w:val="es-ES"/>
        </w:rPr>
        <w:t xml:space="preserve">: Si el empate entre las propuestas se presenta con un </w:t>
      </w:r>
      <w:r w:rsidR="00F93043" w:rsidRPr="00643BD8">
        <w:rPr>
          <w:rFonts w:ascii="Arial" w:hAnsi="Arial" w:cs="Arial"/>
          <w:sz w:val="20"/>
          <w:szCs w:val="20"/>
          <w:lang w:val="es-ES"/>
        </w:rPr>
        <w:t>Proponente</w:t>
      </w:r>
      <w:r w:rsidRPr="00643BD8">
        <w:rPr>
          <w:rFonts w:ascii="Arial" w:hAnsi="Arial" w:cs="Arial"/>
          <w:sz w:val="20"/>
          <w:szCs w:val="20"/>
          <w:lang w:val="es-ES"/>
        </w:rPr>
        <w:t xml:space="preserve">, bien o servicio extranjero cuyo país de origen no tiene Acuerdo Comercial con Colombia, ni </w:t>
      </w:r>
      <w:r w:rsidR="004C336C" w:rsidRPr="00643BD8">
        <w:rPr>
          <w:rFonts w:ascii="Arial" w:hAnsi="Arial" w:cs="Arial"/>
          <w:sz w:val="20"/>
          <w:szCs w:val="20"/>
          <w:lang w:val="es-ES"/>
        </w:rPr>
        <w:t>T</w:t>
      </w:r>
      <w:r w:rsidRPr="00643BD8">
        <w:rPr>
          <w:rFonts w:ascii="Arial" w:hAnsi="Arial" w:cs="Arial"/>
          <w:sz w:val="20"/>
          <w:szCs w:val="20"/>
          <w:lang w:val="es-ES"/>
        </w:rPr>
        <w:t xml:space="preserve">rato </w:t>
      </w:r>
      <w:r w:rsidR="004C336C" w:rsidRPr="00643BD8">
        <w:rPr>
          <w:rFonts w:ascii="Arial" w:hAnsi="Arial" w:cs="Arial"/>
          <w:sz w:val="20"/>
          <w:szCs w:val="20"/>
          <w:lang w:val="es-ES"/>
        </w:rPr>
        <w:t>N</w:t>
      </w:r>
      <w:r w:rsidRPr="00643BD8">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643BD8" w:rsidRDefault="004A3B24">
      <w:pPr>
        <w:tabs>
          <w:tab w:val="left" w:pos="284"/>
          <w:tab w:val="left" w:pos="993"/>
        </w:tabs>
        <w:spacing w:after="200"/>
        <w:ind w:right="49"/>
        <w:jc w:val="both"/>
        <w:rPr>
          <w:rFonts w:ascii="Arial" w:hAnsi="Arial" w:cs="Arial"/>
          <w:sz w:val="20"/>
          <w:szCs w:val="20"/>
          <w:lang w:val="es-ES"/>
        </w:rPr>
      </w:pPr>
      <w:r w:rsidRPr="00643BD8">
        <w:rPr>
          <w:rFonts w:ascii="Arial" w:hAnsi="Arial" w:cs="Arial"/>
          <w:b/>
          <w:bCs/>
          <w:sz w:val="20"/>
          <w:szCs w:val="20"/>
          <w:lang w:val="es-ES"/>
        </w:rPr>
        <w:t>Nota 3</w:t>
      </w:r>
      <w:r w:rsidRPr="00643BD8">
        <w:rPr>
          <w:rFonts w:ascii="Arial" w:hAnsi="Arial" w:cs="Arial"/>
          <w:sz w:val="20"/>
          <w:szCs w:val="20"/>
          <w:lang w:val="es-ES"/>
        </w:rPr>
        <w:t>: Conforme con el artículo</w:t>
      </w:r>
      <w:r w:rsidR="00435ABB" w:rsidRPr="00643BD8">
        <w:rPr>
          <w:rFonts w:ascii="Arial" w:hAnsi="Arial" w:cs="Arial"/>
          <w:sz w:val="20"/>
          <w:szCs w:val="20"/>
          <w:lang w:val="es-ES"/>
        </w:rPr>
        <w:t xml:space="preserve"> 18 </w:t>
      </w:r>
      <w:r w:rsidRPr="00643BD8">
        <w:rPr>
          <w:rFonts w:ascii="Arial" w:hAnsi="Arial" w:cs="Arial"/>
          <w:sz w:val="20"/>
          <w:szCs w:val="20"/>
          <w:lang w:val="es-ES"/>
        </w:rPr>
        <w:t>de la Ley 1712 de 2014 y los artículos</w:t>
      </w:r>
      <w:r w:rsidR="00435ABB" w:rsidRPr="00643BD8">
        <w:rPr>
          <w:rFonts w:ascii="Arial" w:hAnsi="Arial" w:cs="Arial"/>
          <w:sz w:val="20"/>
          <w:szCs w:val="20"/>
          <w:lang w:val="es-ES"/>
        </w:rPr>
        <w:t xml:space="preserve"> 5 y 6 </w:t>
      </w:r>
      <w:r w:rsidRPr="00643BD8">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643BD8" w:rsidRDefault="00DC580C">
      <w:pPr>
        <w:tabs>
          <w:tab w:val="left" w:pos="284"/>
          <w:tab w:val="left" w:pos="993"/>
        </w:tabs>
        <w:spacing w:after="120"/>
        <w:ind w:right="49"/>
        <w:jc w:val="both"/>
        <w:rPr>
          <w:rFonts w:ascii="Arial" w:hAnsi="Arial" w:cs="Arial"/>
          <w:sz w:val="20"/>
          <w:szCs w:val="20"/>
          <w:lang w:val="es-ES"/>
        </w:rPr>
      </w:pPr>
      <w:r w:rsidRPr="00643BD8">
        <w:rPr>
          <w:rFonts w:ascii="Arial" w:hAnsi="Arial" w:cs="Arial"/>
          <w:sz w:val="20"/>
          <w:szCs w:val="20"/>
          <w:lang w:val="es-ES"/>
        </w:rPr>
        <w:t>De acuerdo</w:t>
      </w:r>
      <w:r w:rsidR="004A3B24" w:rsidRPr="00643BD8">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3C1E7254" w:rsidR="002E59DD" w:rsidRPr="00643BD8" w:rsidRDefault="004A3B24">
      <w:pPr>
        <w:tabs>
          <w:tab w:val="left" w:pos="284"/>
          <w:tab w:val="left" w:pos="993"/>
        </w:tabs>
        <w:spacing w:after="120"/>
        <w:ind w:right="49"/>
        <w:jc w:val="both"/>
        <w:rPr>
          <w:rFonts w:ascii="Arial" w:hAnsi="Arial" w:cs="Arial"/>
          <w:sz w:val="20"/>
          <w:szCs w:val="20"/>
          <w:lang w:val="es-ES"/>
        </w:rPr>
      </w:pPr>
      <w:r w:rsidRPr="00643BD8">
        <w:rPr>
          <w:rFonts w:ascii="Arial" w:hAnsi="Arial" w:cs="Arial"/>
          <w:b/>
          <w:bCs/>
          <w:sz w:val="20"/>
          <w:szCs w:val="20"/>
          <w:lang w:val="es-ES"/>
        </w:rPr>
        <w:t>Nota 4</w:t>
      </w:r>
      <w:r w:rsidRPr="00643BD8">
        <w:rPr>
          <w:rFonts w:ascii="Arial" w:hAnsi="Arial" w:cs="Arial"/>
          <w:sz w:val="20"/>
          <w:szCs w:val="20"/>
          <w:lang w:val="es-ES"/>
        </w:rPr>
        <w:t xml:space="preserve">: Para efectos de los factores de desempate dispuestos en este numeral, se entiende por experiencia acreditada en la oferta, la sumatoria de los </w:t>
      </w:r>
      <w:r w:rsidR="0069121C" w:rsidRPr="00643BD8">
        <w:rPr>
          <w:rFonts w:ascii="Arial" w:hAnsi="Arial" w:cs="Arial"/>
          <w:sz w:val="20"/>
          <w:szCs w:val="20"/>
          <w:lang w:val="es-ES"/>
        </w:rPr>
        <w:t>c</w:t>
      </w:r>
      <w:r w:rsidR="00DD0E76" w:rsidRPr="00643BD8">
        <w:rPr>
          <w:rFonts w:ascii="Arial" w:hAnsi="Arial" w:cs="Arial"/>
          <w:sz w:val="20"/>
          <w:szCs w:val="20"/>
          <w:lang w:val="es-ES"/>
        </w:rPr>
        <w:t>ontrato</w:t>
      </w:r>
      <w:r w:rsidRPr="00643BD8">
        <w:rPr>
          <w:rFonts w:ascii="Arial" w:hAnsi="Arial" w:cs="Arial"/>
          <w:sz w:val="20"/>
          <w:szCs w:val="20"/>
          <w:lang w:val="es-ES"/>
        </w:rPr>
        <w:t xml:space="preserve">s que </w:t>
      </w:r>
      <w:r w:rsidR="00D2783D" w:rsidRPr="00643BD8">
        <w:rPr>
          <w:rFonts w:ascii="Arial" w:hAnsi="Arial" w:cs="Arial"/>
          <w:sz w:val="20"/>
          <w:szCs w:val="20"/>
          <w:lang w:val="es-ES"/>
        </w:rPr>
        <w:t>demuestren</w:t>
      </w:r>
      <w:r w:rsidRPr="00643BD8">
        <w:rPr>
          <w:rFonts w:ascii="Arial" w:hAnsi="Arial" w:cs="Arial"/>
          <w:sz w:val="20"/>
          <w:szCs w:val="20"/>
          <w:lang w:val="es-ES"/>
        </w:rPr>
        <w:t xml:space="preserve"> la experiencia general de la actividad principal, expresados en salarios mínimos mensuales legales vigentes (SMMLV). </w:t>
      </w:r>
      <w:bookmarkStart w:id="1282" w:name="_Hlk517180988"/>
    </w:p>
    <w:p w14:paraId="486FAEF1" w14:textId="00CC24AD" w:rsidR="00CA635B" w:rsidRPr="00643BD8" w:rsidRDefault="00CA635B" w:rsidP="00CA635B">
      <w:pPr>
        <w:spacing w:line="276" w:lineRule="auto"/>
        <w:contextualSpacing/>
        <w:jc w:val="both"/>
        <w:rPr>
          <w:rFonts w:ascii="Arial" w:eastAsia="Arial" w:hAnsi="Arial" w:cs="Arial"/>
          <w:sz w:val="20"/>
          <w:szCs w:val="20"/>
          <w:lang w:eastAsia="es-ES"/>
        </w:rPr>
      </w:pPr>
      <w:r w:rsidRPr="00643BD8">
        <w:rPr>
          <w:rFonts w:ascii="Arial" w:eastAsia="Arial" w:hAnsi="Arial" w:cs="Arial"/>
          <w:b/>
          <w:bCs/>
          <w:sz w:val="20"/>
          <w:szCs w:val="20"/>
          <w:lang w:eastAsia="es-ES"/>
        </w:rPr>
        <w:t xml:space="preserve">NOTA 5: </w:t>
      </w:r>
      <w:r w:rsidRPr="00643BD8">
        <w:rPr>
          <w:rFonts w:ascii="Arial" w:eastAsia="Arial" w:hAnsi="Arial" w:cs="Arial"/>
          <w:sz w:val="20"/>
          <w:szCs w:val="20"/>
          <w:lang w:eastAsia="es-ES"/>
        </w:rPr>
        <w:t>Para la Audiencia virtual aplican los mismos criterios citados en el presente numeral, el procedimiento se realizará por sorteo y la Entidad publicará el protocolo en el SECOP II. (en el evento de realizarse)</w:t>
      </w:r>
    </w:p>
    <w:p w14:paraId="7EEEA791" w14:textId="77777777" w:rsidR="00CA635B" w:rsidRPr="00643BD8" w:rsidRDefault="00CA635B">
      <w:pPr>
        <w:tabs>
          <w:tab w:val="left" w:pos="284"/>
          <w:tab w:val="left" w:pos="993"/>
        </w:tabs>
        <w:spacing w:after="120"/>
        <w:ind w:right="49"/>
        <w:jc w:val="both"/>
        <w:rPr>
          <w:rFonts w:ascii="Arial" w:eastAsia="Arial" w:hAnsi="Arial" w:cs="Arial"/>
          <w:sz w:val="20"/>
          <w:szCs w:val="20"/>
          <w:lang w:val="es-ES"/>
        </w:rPr>
      </w:pPr>
    </w:p>
    <w:p w14:paraId="3322B9AF" w14:textId="2D600526" w:rsidR="00633919" w:rsidRPr="00643BD8" w:rsidRDefault="00633919" w:rsidP="008C2045">
      <w:pPr>
        <w:pStyle w:val="Entidad-Capitulo"/>
        <w:rPr>
          <w:rFonts w:eastAsia="Arial"/>
          <w:lang w:val="es-ES"/>
        </w:rPr>
      </w:pPr>
      <w:bookmarkStart w:id="1283" w:name="_Toc108082936"/>
      <w:bookmarkStart w:id="1284" w:name="_Toc121868891"/>
      <w:r w:rsidRPr="00643BD8">
        <w:rPr>
          <w:rFonts w:eastAsia="Arial"/>
          <w:lang w:val="es-ES"/>
        </w:rPr>
        <w:lastRenderedPageBreak/>
        <w:t>CAPÍTULO V</w:t>
      </w:r>
      <w:r w:rsidR="009F6B34" w:rsidRPr="00643BD8">
        <w:rPr>
          <w:rFonts w:eastAsia="Arial"/>
          <w:lang w:val="es-ES"/>
        </w:rPr>
        <w:t>. OFERTA ECONÓMICA</w:t>
      </w:r>
      <w:bookmarkEnd w:id="1283"/>
      <w:bookmarkEnd w:id="1284"/>
    </w:p>
    <w:p w14:paraId="3D1406E0" w14:textId="77777777" w:rsidR="003B48F7" w:rsidRPr="00643BD8" w:rsidRDefault="003B48F7">
      <w:pPr>
        <w:rPr>
          <w:rFonts w:eastAsia="Arial"/>
          <w:lang w:eastAsia="es-ES"/>
        </w:rPr>
      </w:pPr>
    </w:p>
    <w:p w14:paraId="6AE55055" w14:textId="0FDCC4A2" w:rsidR="00984F0C" w:rsidRPr="00643BD8" w:rsidRDefault="000644ED">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oferta económica será el valor total indicado en la propuesta económica o el </w:t>
      </w:r>
      <w:r w:rsidR="009438E1" w:rsidRPr="00643BD8">
        <w:rPr>
          <w:rFonts w:ascii="Arial" w:eastAsia="Arial" w:hAnsi="Arial" w:cs="Arial"/>
          <w:sz w:val="20"/>
          <w:szCs w:val="20"/>
          <w:lang w:eastAsia="es-ES"/>
        </w:rPr>
        <w:t>obtenido de la corrección aritmética.</w:t>
      </w:r>
    </w:p>
    <w:p w14:paraId="1A0DA8FE" w14:textId="76EC53F9" w:rsidR="006C173B" w:rsidRPr="00643BD8" w:rsidRDefault="006C173B">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valor de la propuesta económica debe ser presentado en </w:t>
      </w:r>
      <w:r w:rsidR="009F0CCE"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esos </w:t>
      </w:r>
      <w:r w:rsidR="009F0CCE" w:rsidRPr="00643BD8">
        <w:rPr>
          <w:rFonts w:ascii="Arial" w:eastAsia="Arial" w:hAnsi="Arial" w:cs="Arial"/>
          <w:sz w:val="20"/>
          <w:szCs w:val="20"/>
          <w:lang w:eastAsia="es-ES"/>
        </w:rPr>
        <w:t>C</w:t>
      </w:r>
      <w:r w:rsidRPr="00643BD8">
        <w:rPr>
          <w:rFonts w:ascii="Arial" w:eastAsia="Arial" w:hAnsi="Arial" w:cs="Arial"/>
          <w:sz w:val="20"/>
          <w:szCs w:val="20"/>
          <w:lang w:eastAsia="es-ES"/>
        </w:rPr>
        <w:t xml:space="preserve">olombianos y </w:t>
      </w:r>
      <w:r w:rsidR="00280012" w:rsidRPr="00643BD8">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643BD8">
        <w:rPr>
          <w:rFonts w:ascii="Arial" w:eastAsia="Arial" w:hAnsi="Arial" w:cs="Arial"/>
          <w:sz w:val="20"/>
          <w:szCs w:val="20"/>
          <w:lang w:eastAsia="es-ES"/>
        </w:rPr>
        <w:t>R</w:t>
      </w:r>
      <w:r w:rsidR="00280012" w:rsidRPr="00643BD8">
        <w:rPr>
          <w:rFonts w:ascii="Arial" w:eastAsia="Arial" w:hAnsi="Arial" w:cs="Arial"/>
          <w:sz w:val="20"/>
          <w:szCs w:val="20"/>
          <w:lang w:eastAsia="es-ES"/>
        </w:rPr>
        <w:t xml:space="preserve">iesgos y la administración de estos. </w:t>
      </w:r>
    </w:p>
    <w:p w14:paraId="250331C7" w14:textId="3CF313BC" w:rsidR="002B3114" w:rsidRPr="00643BD8" w:rsidRDefault="002B3114">
      <w:pPr>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 xml:space="preserve">Al formular la oferta, el </w:t>
      </w:r>
      <w:r w:rsidR="00232CBB" w:rsidRPr="00643BD8">
        <w:rPr>
          <w:rFonts w:ascii="Arial" w:eastAsia="Arial" w:hAnsi="Arial" w:cs="Arial"/>
          <w:sz w:val="20"/>
          <w:szCs w:val="20"/>
          <w:lang w:eastAsia="es-ES"/>
        </w:rPr>
        <w:t>P</w:t>
      </w:r>
      <w:r w:rsidRPr="00643BD8">
        <w:rPr>
          <w:rFonts w:ascii="Arial" w:eastAsia="Arial" w:hAnsi="Arial" w:cs="Arial"/>
          <w:sz w:val="20"/>
          <w:szCs w:val="20"/>
          <w:lang w:eastAsia="es-ES"/>
        </w:rPr>
        <w:t>roponente acepta que estarán a</w:t>
      </w:r>
      <w:r w:rsidR="00081909" w:rsidRPr="00643BD8">
        <w:rPr>
          <w:rFonts w:ascii="Arial" w:eastAsia="Arial" w:hAnsi="Arial" w:cs="Arial"/>
          <w:sz w:val="20"/>
          <w:szCs w:val="20"/>
          <w:lang w:eastAsia="es-ES"/>
        </w:rPr>
        <w:t xml:space="preserve"> su</w:t>
      </w:r>
      <w:r w:rsidRPr="00643BD8">
        <w:rPr>
          <w:rFonts w:ascii="Arial" w:eastAsia="Arial" w:hAnsi="Arial" w:cs="Arial"/>
          <w:sz w:val="20"/>
          <w:szCs w:val="20"/>
          <w:lang w:eastAsia="es-ES"/>
        </w:rPr>
        <w:t xml:space="preserve"> cargo todos los impuestos, tasas y contribuciones establecidos por las diferentes </w:t>
      </w:r>
      <w:r w:rsidR="000A3351" w:rsidRPr="00643BD8">
        <w:rPr>
          <w:rFonts w:ascii="Arial" w:eastAsia="Arial" w:hAnsi="Arial" w:cs="Arial"/>
          <w:sz w:val="20"/>
          <w:szCs w:val="20"/>
          <w:lang w:eastAsia="es-ES"/>
        </w:rPr>
        <w:t xml:space="preserve">autoridades </w:t>
      </w:r>
      <w:r w:rsidR="003C3F12" w:rsidRPr="00643BD8">
        <w:rPr>
          <w:rFonts w:ascii="Arial" w:eastAsia="Arial" w:hAnsi="Arial" w:cs="Arial"/>
          <w:sz w:val="20"/>
          <w:szCs w:val="20"/>
          <w:lang w:eastAsia="es-ES"/>
        </w:rPr>
        <w:t xml:space="preserve">del orden </w:t>
      </w:r>
      <w:r w:rsidR="00C4475C" w:rsidRPr="00643BD8">
        <w:rPr>
          <w:rFonts w:ascii="Arial" w:eastAsia="Arial" w:hAnsi="Arial" w:cs="Arial"/>
          <w:sz w:val="20"/>
          <w:szCs w:val="20"/>
          <w:lang w:eastAsia="es-ES"/>
        </w:rPr>
        <w:t>nacional, departamental o municipal</w:t>
      </w:r>
      <w:r w:rsidR="005A226D" w:rsidRPr="00643BD8">
        <w:rPr>
          <w:rFonts w:ascii="Arial" w:eastAsia="Arial" w:hAnsi="Arial" w:cs="Arial"/>
          <w:sz w:val="20"/>
          <w:szCs w:val="20"/>
          <w:lang w:eastAsia="es-ES"/>
        </w:rPr>
        <w:t>.</w:t>
      </w:r>
    </w:p>
    <w:p w14:paraId="2490FA18" w14:textId="11B97454" w:rsidR="0046744B" w:rsidRPr="00643BD8" w:rsidRDefault="0046744B">
      <w:pPr>
        <w:pStyle w:val="InviasNormal"/>
        <w:numPr>
          <w:ilvl w:val="1"/>
          <w:numId w:val="42"/>
        </w:numPr>
        <w:jc w:val="both"/>
        <w:outlineLvl w:val="1"/>
        <w:rPr>
          <w:rFonts w:ascii="Arial" w:eastAsia="Arial" w:hAnsi="Arial" w:cs="Arial"/>
          <w:b/>
          <w:bCs/>
          <w:sz w:val="20"/>
          <w:szCs w:val="20"/>
          <w:lang w:val="es-CO"/>
        </w:rPr>
      </w:pPr>
      <w:bookmarkStart w:id="1285" w:name="_Toc32144842"/>
      <w:bookmarkStart w:id="1286" w:name="_Toc108082937"/>
      <w:bookmarkStart w:id="1287" w:name="_Toc121868892"/>
      <w:r w:rsidRPr="00643BD8">
        <w:rPr>
          <w:rFonts w:ascii="Arial" w:eastAsia="Arial" w:hAnsi="Arial" w:cs="Arial"/>
          <w:b/>
          <w:bCs/>
          <w:sz w:val="20"/>
          <w:szCs w:val="20"/>
          <w:lang w:val="es-CO"/>
        </w:rPr>
        <w:t>CORRECCIONES ARITMÉTICAS</w:t>
      </w:r>
      <w:bookmarkEnd w:id="1285"/>
      <w:bookmarkEnd w:id="1286"/>
      <w:bookmarkEnd w:id="1287"/>
    </w:p>
    <w:p w14:paraId="68D73BDD" w14:textId="0897CEE8" w:rsidR="0046744B" w:rsidRPr="00643BD8" w:rsidRDefault="0046744B" w:rsidP="00BF2EB7">
      <w:pPr>
        <w:tabs>
          <w:tab w:val="left" w:pos="1860"/>
        </w:tabs>
        <w:spacing w:after="200"/>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solo efectuará correcciones aritméticas originadas por:</w:t>
      </w:r>
    </w:p>
    <w:p w14:paraId="242082A0" w14:textId="23624652" w:rsidR="0046744B" w:rsidRPr="00643BD8" w:rsidRDefault="00487C9C">
      <w:pPr>
        <w:pStyle w:val="Prrafodelista"/>
        <w:numPr>
          <w:ilvl w:val="0"/>
          <w:numId w:val="41"/>
        </w:numPr>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L</w:t>
      </w:r>
      <w:r w:rsidR="0046744B" w:rsidRPr="00643BD8">
        <w:rPr>
          <w:rFonts w:ascii="Arial" w:eastAsia="Arial" w:hAnsi="Arial" w:cs="Arial"/>
          <w:sz w:val="20"/>
          <w:szCs w:val="20"/>
          <w:lang w:eastAsia="es-ES"/>
        </w:rPr>
        <w:t xml:space="preserve">as operaciones aritméticas a que haya lugar en la propuesta económica </w:t>
      </w:r>
      <w:r w:rsidR="00B914BD" w:rsidRPr="00643BD8">
        <w:rPr>
          <w:rFonts w:ascii="Arial" w:eastAsia="Arial" w:hAnsi="Arial" w:cs="Arial"/>
          <w:sz w:val="20"/>
          <w:szCs w:val="20"/>
          <w:lang w:eastAsia="es-ES"/>
        </w:rPr>
        <w:t>de</w:t>
      </w:r>
      <w:r w:rsidR="005E4A67" w:rsidRPr="00643BD8">
        <w:rPr>
          <w:rFonts w:ascii="Arial" w:eastAsia="Arial" w:hAnsi="Arial" w:cs="Arial"/>
          <w:sz w:val="20"/>
          <w:szCs w:val="20"/>
          <w:lang w:eastAsia="es-ES"/>
        </w:rPr>
        <w:t xml:space="preserve"> </w:t>
      </w:r>
      <w:r w:rsidR="0046744B" w:rsidRPr="00643BD8">
        <w:rPr>
          <w:rFonts w:ascii="Arial" w:eastAsia="Arial" w:hAnsi="Arial" w:cs="Arial"/>
          <w:sz w:val="20"/>
          <w:szCs w:val="20"/>
          <w:lang w:eastAsia="es-ES"/>
        </w:rPr>
        <w:t>exist</w:t>
      </w:r>
      <w:r w:rsidR="00B914BD" w:rsidRPr="00643BD8">
        <w:rPr>
          <w:rFonts w:ascii="Arial" w:eastAsia="Arial" w:hAnsi="Arial" w:cs="Arial"/>
          <w:sz w:val="20"/>
          <w:szCs w:val="20"/>
          <w:lang w:eastAsia="es-ES"/>
        </w:rPr>
        <w:t>ir</w:t>
      </w:r>
      <w:r w:rsidR="0046744B" w:rsidRPr="00643BD8">
        <w:rPr>
          <w:rFonts w:ascii="Arial" w:eastAsia="Arial" w:hAnsi="Arial" w:cs="Arial"/>
          <w:sz w:val="20"/>
          <w:szCs w:val="20"/>
          <w:lang w:eastAsia="es-ES"/>
        </w:rPr>
        <w:t xml:space="preserve"> un error que surja de un cálculo meramente aritmético </w:t>
      </w:r>
      <w:r w:rsidR="0046744B" w:rsidRPr="00643BD8" w:rsidDel="009F0CCE">
        <w:rPr>
          <w:rFonts w:ascii="Arial" w:eastAsia="Arial" w:hAnsi="Arial" w:cs="Arial"/>
          <w:sz w:val="20"/>
          <w:szCs w:val="20"/>
          <w:lang w:eastAsia="es-ES"/>
        </w:rPr>
        <w:t xml:space="preserve">cuando </w:t>
      </w:r>
      <w:r w:rsidR="0046744B" w:rsidRPr="00643BD8">
        <w:rPr>
          <w:rFonts w:ascii="Arial" w:eastAsia="Arial" w:hAnsi="Arial" w:cs="Arial"/>
          <w:sz w:val="20"/>
          <w:szCs w:val="20"/>
          <w:lang w:eastAsia="es-ES"/>
        </w:rPr>
        <w:t xml:space="preserve">la operación </w:t>
      </w:r>
      <w:r w:rsidR="0046744B" w:rsidRPr="00643BD8" w:rsidDel="009F0CCE">
        <w:rPr>
          <w:rFonts w:ascii="Arial" w:eastAsia="Arial" w:hAnsi="Arial" w:cs="Arial"/>
          <w:sz w:val="20"/>
          <w:szCs w:val="20"/>
          <w:lang w:eastAsia="es-ES"/>
        </w:rPr>
        <w:t xml:space="preserve">ha sido </w:t>
      </w:r>
      <w:r w:rsidR="0046744B" w:rsidRPr="00643BD8">
        <w:rPr>
          <w:rFonts w:ascii="Arial" w:eastAsia="Arial" w:hAnsi="Arial" w:cs="Arial"/>
          <w:sz w:val="20"/>
          <w:szCs w:val="20"/>
          <w:lang w:eastAsia="es-ES"/>
        </w:rPr>
        <w:t>erróneamente realizada.</w:t>
      </w:r>
    </w:p>
    <w:p w14:paraId="0E3FF8D6" w14:textId="3A16CFCA" w:rsidR="0046744B" w:rsidRPr="00643BD8" w:rsidRDefault="0046744B">
      <w:pPr>
        <w:numPr>
          <w:ilvl w:val="0"/>
          <w:numId w:val="41"/>
        </w:numPr>
        <w:spacing w:after="200"/>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ajuste al </w:t>
      </w:r>
      <w:r w:rsidR="00633F04"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eso sea igual o superior a </w:t>
      </w:r>
      <w:r w:rsidRPr="00643BD8" w:rsidDel="003574A1">
        <w:rPr>
          <w:rFonts w:ascii="Arial" w:eastAsia="Arial" w:hAnsi="Arial" w:cs="Arial"/>
          <w:sz w:val="20"/>
          <w:szCs w:val="20"/>
          <w:lang w:eastAsia="es-ES"/>
        </w:rPr>
        <w:t xml:space="preserve">punto </w:t>
      </w:r>
      <w:r w:rsidRPr="00643BD8">
        <w:rPr>
          <w:rFonts w:ascii="Arial" w:eastAsia="Arial" w:hAnsi="Arial" w:cs="Arial"/>
          <w:sz w:val="20"/>
          <w:szCs w:val="20"/>
          <w:lang w:eastAsia="es-ES"/>
        </w:rPr>
        <w:t>cinco (0</w:t>
      </w:r>
      <w:r w:rsidR="001C4526"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5) se aproximará por exceso al número entero siguiente del </w:t>
      </w:r>
      <w:r w:rsidR="00633F04"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eso y cuando la fracción decimal del </w:t>
      </w:r>
      <w:r w:rsidR="00633F04"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eso sea inferior a </w:t>
      </w:r>
      <w:r w:rsidRPr="00643BD8" w:rsidDel="003574A1">
        <w:rPr>
          <w:rFonts w:ascii="Arial" w:eastAsia="Arial" w:hAnsi="Arial" w:cs="Arial"/>
          <w:sz w:val="20"/>
          <w:szCs w:val="20"/>
          <w:lang w:eastAsia="es-ES"/>
        </w:rPr>
        <w:t xml:space="preserve">punto </w:t>
      </w:r>
      <w:r w:rsidRPr="00643BD8">
        <w:rPr>
          <w:rFonts w:ascii="Arial" w:eastAsia="Arial" w:hAnsi="Arial" w:cs="Arial"/>
          <w:sz w:val="20"/>
          <w:szCs w:val="20"/>
          <w:lang w:eastAsia="es-ES"/>
        </w:rPr>
        <w:t>cinco (0</w:t>
      </w:r>
      <w:r w:rsidR="001C4526" w:rsidRPr="00643BD8">
        <w:rPr>
          <w:rFonts w:ascii="Arial" w:eastAsia="Arial" w:hAnsi="Arial" w:cs="Arial"/>
          <w:sz w:val="20"/>
          <w:szCs w:val="20"/>
          <w:lang w:eastAsia="es-ES"/>
        </w:rPr>
        <w:t>.</w:t>
      </w:r>
      <w:r w:rsidRPr="00643BD8">
        <w:rPr>
          <w:rFonts w:ascii="Arial" w:eastAsia="Arial" w:hAnsi="Arial" w:cs="Arial"/>
          <w:sz w:val="20"/>
          <w:szCs w:val="20"/>
          <w:lang w:eastAsia="es-ES"/>
        </w:rPr>
        <w:t>5) se aproximará por defecto al número entero.</w:t>
      </w:r>
    </w:p>
    <w:p w14:paraId="73AAB09A" w14:textId="185AF441" w:rsidR="00633919" w:rsidRPr="00643BD8" w:rsidRDefault="0046744B" w:rsidP="00AB1346">
      <w:pPr>
        <w:pStyle w:val="InviasNormal"/>
        <w:rPr>
          <w:rFonts w:ascii="Arial" w:eastAsia="Arial" w:hAnsi="Arial" w:cs="Arial"/>
          <w:sz w:val="20"/>
          <w:szCs w:val="20"/>
          <w:lang w:val="es-CO"/>
        </w:rPr>
      </w:pPr>
      <w:r w:rsidRPr="00643BD8">
        <w:rPr>
          <w:rFonts w:ascii="Arial" w:eastAsia="Arial" w:hAnsi="Arial" w:cs="Arial"/>
          <w:sz w:val="20"/>
          <w:szCs w:val="20"/>
          <w:lang w:val="es-CO"/>
        </w:rPr>
        <w:t xml:space="preserve">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a partir del valor total corregido de las propuestas </w:t>
      </w:r>
      <w:r w:rsidR="00360F31" w:rsidRPr="00643BD8">
        <w:rPr>
          <w:rFonts w:ascii="Arial" w:eastAsia="Arial" w:hAnsi="Arial" w:cs="Arial"/>
          <w:sz w:val="20"/>
          <w:szCs w:val="20"/>
          <w:lang w:val="es-CO"/>
        </w:rPr>
        <w:t>valorará la oferta económica</w:t>
      </w:r>
      <w:r w:rsidR="004D6F19" w:rsidRPr="00643BD8">
        <w:rPr>
          <w:rFonts w:ascii="Arial" w:eastAsia="Arial" w:hAnsi="Arial" w:cs="Arial"/>
          <w:sz w:val="20"/>
          <w:szCs w:val="20"/>
          <w:lang w:val="es-CO"/>
        </w:rPr>
        <w:t xml:space="preserve"> según la normativa vigente aplicable</w:t>
      </w:r>
      <w:r w:rsidR="007700C5" w:rsidRPr="00643BD8">
        <w:rPr>
          <w:rFonts w:ascii="Arial" w:eastAsia="Arial" w:hAnsi="Arial" w:cs="Arial"/>
          <w:sz w:val="20"/>
          <w:szCs w:val="20"/>
          <w:lang w:val="es-CO"/>
        </w:rPr>
        <w:t>.</w:t>
      </w:r>
    </w:p>
    <w:p w14:paraId="77F16933" w14:textId="77777777" w:rsidR="009D4A4C" w:rsidRPr="00643BD8" w:rsidRDefault="009D4A4C">
      <w:pPr>
        <w:pStyle w:val="InviasNormal"/>
        <w:numPr>
          <w:ilvl w:val="1"/>
          <w:numId w:val="42"/>
        </w:numPr>
        <w:ind w:left="357" w:hanging="357"/>
        <w:jc w:val="both"/>
        <w:outlineLvl w:val="1"/>
        <w:rPr>
          <w:rFonts w:ascii="Arial" w:eastAsia="Arial" w:hAnsi="Arial" w:cs="Arial"/>
          <w:b/>
          <w:bCs/>
          <w:sz w:val="20"/>
          <w:szCs w:val="20"/>
          <w:lang w:val="es-CO"/>
        </w:rPr>
      </w:pPr>
      <w:bookmarkStart w:id="1288" w:name="_Toc108082938"/>
      <w:bookmarkStart w:id="1289" w:name="_Toc121868893"/>
      <w:bookmarkStart w:id="1290" w:name="_Toc32144843"/>
      <w:bookmarkStart w:id="1291" w:name="_Ref531076130"/>
      <w:r w:rsidRPr="00643BD8">
        <w:rPr>
          <w:rFonts w:ascii="Arial" w:eastAsia="Arial" w:hAnsi="Arial" w:cs="Arial"/>
          <w:b/>
          <w:bCs/>
          <w:sz w:val="20"/>
          <w:szCs w:val="20"/>
          <w:lang w:val="es-CO"/>
        </w:rPr>
        <w:t>PRECIO ARTIFICIALMENTE BAJO</w:t>
      </w:r>
      <w:bookmarkEnd w:id="1288"/>
      <w:bookmarkEnd w:id="1289"/>
    </w:p>
    <w:p w14:paraId="5A701907" w14:textId="3B2468DE" w:rsidR="008826E7" w:rsidRPr="00643BD8"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de acuerdo con la información recogida durante la etapa de planeación y particularmente </w:t>
      </w:r>
      <w:r w:rsidR="000E105A" w:rsidRPr="00643BD8">
        <w:rPr>
          <w:rFonts w:ascii="Arial" w:eastAsia="Arial" w:hAnsi="Arial" w:cs="Arial"/>
          <w:sz w:val="20"/>
          <w:szCs w:val="20"/>
          <w:lang w:eastAsia="es-ES"/>
        </w:rPr>
        <w:t xml:space="preserve">en </w:t>
      </w:r>
      <w:r w:rsidRPr="00643BD8">
        <w:rPr>
          <w:rFonts w:ascii="Arial" w:eastAsia="Arial" w:hAnsi="Arial" w:cs="Arial"/>
          <w:sz w:val="20"/>
          <w:szCs w:val="20"/>
          <w:lang w:eastAsia="es-ES"/>
        </w:rPr>
        <w:t xml:space="preserve">el estudio del sector,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sidRPr="00643BD8">
        <w:rPr>
          <w:rFonts w:ascii="Arial" w:eastAsia="Arial" w:hAnsi="Arial" w:cs="Arial"/>
          <w:sz w:val="20"/>
          <w:szCs w:val="20"/>
          <w:lang w:eastAsia="es-ES"/>
        </w:rPr>
        <w:t xml:space="preserve">los </w:t>
      </w:r>
      <w:r w:rsidR="006438BF"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rocesos de </w:t>
      </w:r>
      <w:r w:rsidR="006438BF" w:rsidRPr="00643BD8">
        <w:rPr>
          <w:rFonts w:ascii="Arial" w:eastAsia="Arial" w:hAnsi="Arial" w:cs="Arial"/>
          <w:sz w:val="20"/>
          <w:szCs w:val="20"/>
          <w:lang w:eastAsia="es-ES"/>
        </w:rPr>
        <w:t>C</w:t>
      </w:r>
      <w:r w:rsidRPr="00643BD8">
        <w:rPr>
          <w:rFonts w:ascii="Arial" w:eastAsia="Arial" w:hAnsi="Arial" w:cs="Arial"/>
          <w:sz w:val="20"/>
          <w:szCs w:val="20"/>
          <w:lang w:eastAsia="es-ES"/>
        </w:rPr>
        <w:t>ontratación de Colombia Compra Eficiente, como un criterio metodológico.</w:t>
      </w:r>
    </w:p>
    <w:p w14:paraId="03BF2BD7" w14:textId="45AA6BBD" w:rsidR="009D4A4C" w:rsidRPr="00643BD8" w:rsidRDefault="009D4A4C" w:rsidP="008C2045">
      <w:pPr>
        <w:pStyle w:val="Entidad-Capitulo"/>
        <w:rPr>
          <w:rFonts w:eastAsia="Arial"/>
        </w:rPr>
      </w:pPr>
      <w:bookmarkStart w:id="1292" w:name="_Toc108082939"/>
      <w:bookmarkStart w:id="1293" w:name="_Toc121868894"/>
      <w:r w:rsidRPr="00643BD8">
        <w:rPr>
          <w:rFonts w:eastAsia="Arial"/>
        </w:rPr>
        <w:t>CAPÍTULO VI</w:t>
      </w:r>
      <w:r w:rsidR="00AF18A9" w:rsidRPr="00643BD8">
        <w:rPr>
          <w:rFonts w:eastAsia="Arial"/>
        </w:rPr>
        <w:t>.</w:t>
      </w:r>
      <w:r w:rsidRPr="00643BD8">
        <w:rPr>
          <w:rFonts w:eastAsia="Arial"/>
        </w:rPr>
        <w:t xml:space="preserve"> RIESGOS ASOCIADOS AL </w:t>
      </w:r>
      <w:r w:rsidR="00DD0E76" w:rsidRPr="00643BD8">
        <w:rPr>
          <w:rFonts w:eastAsia="Arial"/>
        </w:rPr>
        <w:t>CONTRATO</w:t>
      </w:r>
      <w:r w:rsidRPr="00643BD8">
        <w:rPr>
          <w:rFonts w:eastAsia="Arial"/>
        </w:rPr>
        <w:t>, FORMA DE MITIGARLOS Y ASIGNACIÓN DE RIESGOS</w:t>
      </w:r>
      <w:bookmarkEnd w:id="1292"/>
      <w:bookmarkEnd w:id="1293"/>
    </w:p>
    <w:p w14:paraId="58019419" w14:textId="77777777" w:rsidR="009D4A4C" w:rsidRPr="00643BD8" w:rsidRDefault="009D4A4C">
      <w:pPr>
        <w:rPr>
          <w:rFonts w:ascii="Arial" w:eastAsia="Arial" w:hAnsi="Arial" w:cs="Arial"/>
          <w:sz w:val="20"/>
          <w:szCs w:val="20"/>
          <w:lang w:eastAsia="es-ES"/>
        </w:rPr>
      </w:pPr>
    </w:p>
    <w:p w14:paraId="1573E4FB" w14:textId="67CD1A0E" w:rsidR="009D4A4C" w:rsidRPr="00643BD8" w:rsidRDefault="009D4A4C">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La </w:t>
      </w:r>
      <w:r w:rsidR="00F47B69" w:rsidRPr="00643BD8">
        <w:rPr>
          <w:rFonts w:ascii="Arial" w:eastAsia="Arial" w:hAnsi="Arial" w:cs="Arial"/>
          <w:sz w:val="20"/>
          <w:szCs w:val="20"/>
          <w:lang w:val="es-CO"/>
        </w:rPr>
        <w:t>“</w:t>
      </w:r>
      <w:r w:rsidRPr="00643BD8">
        <w:rPr>
          <w:rFonts w:ascii="Arial" w:eastAsia="Arial" w:hAnsi="Arial" w:cs="Arial"/>
          <w:sz w:val="20"/>
          <w:szCs w:val="20"/>
          <w:lang w:val="es-CO"/>
        </w:rPr>
        <w:fldChar w:fldCharType="begin"/>
      </w:r>
      <w:r w:rsidRPr="00643BD8">
        <w:rPr>
          <w:rFonts w:ascii="Arial" w:eastAsia="Arial" w:hAnsi="Arial" w:cs="Arial"/>
          <w:sz w:val="20"/>
          <w:szCs w:val="20"/>
          <w:lang w:val="es-CO"/>
        </w:rPr>
        <w:instrText xml:space="preserve"> REF _Ref508650671 \h  \* MERGEFORMAT </w:instrText>
      </w:r>
      <w:r w:rsidRPr="00643BD8">
        <w:rPr>
          <w:rFonts w:ascii="Arial" w:eastAsia="Arial" w:hAnsi="Arial" w:cs="Arial"/>
          <w:sz w:val="20"/>
          <w:szCs w:val="20"/>
          <w:lang w:val="es-CO"/>
        </w:rPr>
      </w:r>
      <w:r w:rsidRPr="00643BD8">
        <w:rPr>
          <w:rFonts w:ascii="Arial" w:eastAsia="Arial" w:hAnsi="Arial" w:cs="Arial"/>
          <w:sz w:val="20"/>
          <w:szCs w:val="20"/>
          <w:lang w:val="es-CO"/>
        </w:rPr>
        <w:fldChar w:fldCharType="separate"/>
      </w:r>
      <w:r w:rsidR="00853B85" w:rsidRPr="00643BD8">
        <w:rPr>
          <w:rFonts w:ascii="Arial" w:eastAsia="Arial" w:hAnsi="Arial" w:cs="Arial"/>
          <w:sz w:val="20"/>
          <w:szCs w:val="20"/>
          <w:lang w:val="es-CO"/>
        </w:rPr>
        <w:t>Matriz 3 – Riesgos</w:t>
      </w:r>
      <w:r w:rsidRPr="00643BD8">
        <w:rPr>
          <w:rFonts w:ascii="Arial" w:eastAsia="Arial" w:hAnsi="Arial" w:cs="Arial"/>
          <w:sz w:val="20"/>
          <w:szCs w:val="20"/>
          <w:lang w:val="es-CO"/>
        </w:rPr>
        <w:fldChar w:fldCharType="end"/>
      </w:r>
      <w:r w:rsidR="00F47B69" w:rsidRPr="00643BD8">
        <w:rPr>
          <w:rFonts w:ascii="Arial" w:eastAsia="Arial" w:hAnsi="Arial" w:cs="Arial"/>
          <w:sz w:val="20"/>
          <w:szCs w:val="20"/>
          <w:lang w:val="es-CO"/>
        </w:rPr>
        <w:t>”</w:t>
      </w:r>
      <w:r w:rsidRPr="00643BD8">
        <w:rPr>
          <w:rFonts w:ascii="Arial" w:eastAsia="Arial" w:hAnsi="Arial" w:cs="Arial"/>
          <w:sz w:val="20"/>
          <w:szCs w:val="20"/>
          <w:lang w:val="es-CO"/>
        </w:rPr>
        <w:t xml:space="preserve"> incluye los </w:t>
      </w:r>
      <w:r w:rsidR="006438BF" w:rsidRPr="00643BD8">
        <w:rPr>
          <w:rFonts w:ascii="Arial" w:eastAsia="Arial" w:hAnsi="Arial" w:cs="Arial"/>
          <w:sz w:val="20"/>
          <w:szCs w:val="20"/>
          <w:lang w:val="es-CO"/>
        </w:rPr>
        <w:t>R</w:t>
      </w:r>
      <w:r w:rsidRPr="00643BD8">
        <w:rPr>
          <w:rFonts w:ascii="Arial" w:eastAsia="Arial" w:hAnsi="Arial" w:cs="Arial"/>
          <w:sz w:val="20"/>
          <w:szCs w:val="20"/>
          <w:lang w:val="es-CO"/>
        </w:rPr>
        <w:t xml:space="preserve">iesgos que se pueden presentar durante la ejecución del </w:t>
      </w:r>
      <w:r w:rsidR="00A360AE"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Esta </w:t>
      </w:r>
      <w:r w:rsidR="007E1EBA" w:rsidRPr="00643BD8">
        <w:rPr>
          <w:rFonts w:ascii="Arial" w:eastAsia="Arial" w:hAnsi="Arial" w:cs="Arial"/>
          <w:sz w:val="20"/>
          <w:szCs w:val="20"/>
          <w:lang w:val="es-CO"/>
        </w:rPr>
        <w:t>M</w:t>
      </w:r>
      <w:r w:rsidRPr="00643BD8">
        <w:rPr>
          <w:rFonts w:ascii="Arial" w:eastAsia="Arial" w:hAnsi="Arial" w:cs="Arial"/>
          <w:sz w:val="20"/>
          <w:szCs w:val="20"/>
          <w:lang w:val="es-CO"/>
        </w:rPr>
        <w:t xml:space="preserve">atriz describe cada uno de los </w:t>
      </w:r>
      <w:r w:rsidR="007E1EBA" w:rsidRPr="00643BD8">
        <w:rPr>
          <w:rFonts w:ascii="Arial" w:eastAsia="Arial" w:hAnsi="Arial" w:cs="Arial"/>
          <w:sz w:val="20"/>
          <w:szCs w:val="20"/>
          <w:lang w:val="es-CO"/>
        </w:rPr>
        <w:t>Ri</w:t>
      </w:r>
      <w:r w:rsidRPr="00643BD8">
        <w:rPr>
          <w:rFonts w:ascii="Arial" w:eastAsia="Arial" w:hAnsi="Arial" w:cs="Arial"/>
          <w:sz w:val="20"/>
          <w:szCs w:val="20"/>
          <w:lang w:val="es-CO"/>
        </w:rPr>
        <w:t>esgos, la consecuencia de su ocurrencia, a qui</w:t>
      </w:r>
      <w:r w:rsidR="00662078" w:rsidRPr="00643BD8">
        <w:rPr>
          <w:rFonts w:ascii="Arial" w:eastAsia="Arial" w:hAnsi="Arial" w:cs="Arial"/>
          <w:sz w:val="20"/>
          <w:szCs w:val="20"/>
          <w:lang w:val="es-CO"/>
        </w:rPr>
        <w:t>é</w:t>
      </w:r>
      <w:r w:rsidRPr="00643BD8">
        <w:rPr>
          <w:rFonts w:ascii="Arial" w:eastAsia="Arial" w:hAnsi="Arial" w:cs="Arial"/>
          <w:sz w:val="20"/>
          <w:szCs w:val="20"/>
          <w:lang w:val="es-CO"/>
        </w:rPr>
        <w:t>n se le asigna, cu</w:t>
      </w:r>
      <w:r w:rsidR="007E1EBA" w:rsidRPr="00643BD8">
        <w:rPr>
          <w:rFonts w:ascii="Arial" w:eastAsia="Arial" w:hAnsi="Arial" w:cs="Arial"/>
          <w:sz w:val="20"/>
          <w:szCs w:val="20"/>
          <w:lang w:val="es-CO"/>
        </w:rPr>
        <w:t>á</w:t>
      </w:r>
      <w:r w:rsidRPr="00643BD8">
        <w:rPr>
          <w:rFonts w:ascii="Arial" w:eastAsia="Arial" w:hAnsi="Arial" w:cs="Arial"/>
          <w:sz w:val="20"/>
          <w:szCs w:val="20"/>
          <w:lang w:val="es-CO"/>
        </w:rPr>
        <w:t>l es el tratamiento en caso de ocurrencia y qui</w:t>
      </w:r>
      <w:r w:rsidR="009A32F9" w:rsidRPr="00643BD8">
        <w:rPr>
          <w:rFonts w:ascii="Arial" w:eastAsia="Arial" w:hAnsi="Arial" w:cs="Arial"/>
          <w:sz w:val="20"/>
          <w:szCs w:val="20"/>
          <w:lang w:val="es-CO"/>
        </w:rPr>
        <w:t>é</w:t>
      </w:r>
      <w:r w:rsidRPr="00643BD8">
        <w:rPr>
          <w:rFonts w:ascii="Arial" w:eastAsia="Arial" w:hAnsi="Arial" w:cs="Arial"/>
          <w:sz w:val="20"/>
          <w:szCs w:val="20"/>
          <w:lang w:val="es-CO"/>
        </w:rPr>
        <w:t>n es el responsable del tratamiento</w:t>
      </w:r>
      <w:r w:rsidR="007E1EBA" w:rsidRPr="00643BD8">
        <w:rPr>
          <w:rFonts w:ascii="Arial" w:eastAsia="Arial" w:hAnsi="Arial" w:cs="Arial"/>
          <w:sz w:val="20"/>
          <w:szCs w:val="20"/>
          <w:lang w:val="es-CO"/>
        </w:rPr>
        <w:t>,</w:t>
      </w:r>
      <w:r w:rsidRPr="00643BD8">
        <w:rPr>
          <w:rFonts w:ascii="Arial" w:eastAsia="Arial" w:hAnsi="Arial" w:cs="Arial"/>
          <w:sz w:val="20"/>
          <w:szCs w:val="20"/>
          <w:lang w:val="es-CO"/>
        </w:rPr>
        <w:t xml:space="preserve"> entre otros aspectos.</w:t>
      </w:r>
    </w:p>
    <w:p w14:paraId="1A242244" w14:textId="77777777" w:rsidR="009D4A4C" w:rsidRPr="00643BD8"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4" w:name="_Toc108082940"/>
      <w:bookmarkStart w:id="1295" w:name="_Toc121868895"/>
      <w:r w:rsidRPr="00643BD8">
        <w:rPr>
          <w:rFonts w:ascii="Arial" w:eastAsia="Arial" w:hAnsi="Arial"/>
          <w:bCs/>
          <w:color w:val="auto"/>
          <w:sz w:val="20"/>
          <w:lang w:eastAsia="es-ES"/>
        </w:rPr>
        <w:t>6.1</w:t>
      </w:r>
      <w:r w:rsidRPr="00643BD8">
        <w:rPr>
          <w:rFonts w:ascii="Arial" w:eastAsia="Arial" w:hAnsi="Arial"/>
          <w:b w:val="0"/>
          <w:color w:val="auto"/>
          <w:sz w:val="20"/>
          <w:lang w:eastAsia="es-ES"/>
        </w:rPr>
        <w:t xml:space="preserve"> </w:t>
      </w:r>
      <w:r w:rsidRPr="00643BD8">
        <w:rPr>
          <w:rFonts w:ascii="Arial" w:eastAsia="Arial" w:hAnsi="Arial"/>
          <w:color w:val="auto"/>
          <w:sz w:val="20"/>
          <w:lang w:eastAsia="es-ES"/>
        </w:rPr>
        <w:t>ASIGNACIÓN DE RIESGOS</w:t>
      </w:r>
      <w:bookmarkEnd w:id="1294"/>
      <w:bookmarkEnd w:id="1295"/>
      <w:r w:rsidRPr="00643BD8">
        <w:rPr>
          <w:rFonts w:eastAsia="Arial"/>
          <w:color w:val="auto"/>
          <w:sz w:val="20"/>
          <w:lang w:eastAsia="es-ES"/>
        </w:rPr>
        <w:t xml:space="preserve"> </w:t>
      </w:r>
    </w:p>
    <w:p w14:paraId="77433D34" w14:textId="48FA4030" w:rsidR="009D4A4C" w:rsidRPr="00643BD8" w:rsidRDefault="009D4A4C" w:rsidP="00E63264">
      <w:pPr>
        <w:tabs>
          <w:tab w:val="left" w:pos="-142"/>
        </w:tabs>
        <w:autoSpaceDE w:val="0"/>
        <w:autoSpaceDN w:val="0"/>
        <w:adjustRightInd w:val="0"/>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w:t>
      </w:r>
      <w:r w:rsidR="009425BD" w:rsidRPr="00643BD8">
        <w:rPr>
          <w:rFonts w:ascii="Arial" w:eastAsia="Arial" w:hAnsi="Arial" w:cs="Arial"/>
          <w:sz w:val="20"/>
          <w:szCs w:val="20"/>
          <w:lang w:eastAsia="es-ES"/>
        </w:rPr>
        <w:t>“</w:t>
      </w:r>
      <w:r w:rsidRPr="00643BD8">
        <w:rPr>
          <w:rFonts w:ascii="Arial" w:eastAsia="Arial" w:hAnsi="Arial" w:cs="Arial"/>
          <w:sz w:val="20"/>
          <w:szCs w:val="20"/>
          <w:lang w:eastAsia="es-ES"/>
        </w:rPr>
        <w:fldChar w:fldCharType="begin"/>
      </w:r>
      <w:r w:rsidRPr="00643BD8">
        <w:rPr>
          <w:rFonts w:ascii="Arial" w:eastAsia="Arial" w:hAnsi="Arial" w:cs="Arial"/>
          <w:sz w:val="20"/>
          <w:szCs w:val="20"/>
          <w:lang w:eastAsia="es-ES"/>
        </w:rPr>
        <w:instrText xml:space="preserve"> REF _Ref508650671 \h  \* MERGEFORMAT </w:instrText>
      </w:r>
      <w:r w:rsidRPr="00643BD8">
        <w:rPr>
          <w:rFonts w:ascii="Arial" w:eastAsia="Arial" w:hAnsi="Arial" w:cs="Arial"/>
          <w:sz w:val="20"/>
          <w:szCs w:val="20"/>
          <w:lang w:eastAsia="es-ES"/>
        </w:rPr>
      </w:r>
      <w:r w:rsidRPr="00643BD8">
        <w:rPr>
          <w:rFonts w:ascii="Arial" w:eastAsia="Arial" w:hAnsi="Arial" w:cs="Arial"/>
          <w:sz w:val="20"/>
          <w:szCs w:val="20"/>
          <w:lang w:eastAsia="es-ES"/>
        </w:rPr>
        <w:fldChar w:fldCharType="separate"/>
      </w:r>
      <w:r w:rsidR="00853B85" w:rsidRPr="00643BD8">
        <w:rPr>
          <w:rFonts w:ascii="Arial" w:eastAsia="Arial" w:hAnsi="Arial" w:cs="Arial"/>
          <w:sz w:val="20"/>
          <w:szCs w:val="20"/>
          <w:lang w:eastAsia="es-ES"/>
        </w:rPr>
        <w:t>Matriz 3 – Riesgos</w:t>
      </w:r>
      <w:r w:rsidRPr="00643BD8">
        <w:rPr>
          <w:rFonts w:ascii="Arial" w:eastAsia="Arial" w:hAnsi="Arial" w:cs="Arial"/>
          <w:sz w:val="20"/>
          <w:szCs w:val="20"/>
          <w:lang w:eastAsia="es-ES"/>
        </w:rPr>
        <w:fldChar w:fldCharType="end"/>
      </w:r>
      <w:r w:rsidR="009425BD"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en la cual se tipifican los </w:t>
      </w:r>
      <w:r w:rsidR="003D40AB" w:rsidRPr="00643BD8">
        <w:rPr>
          <w:rFonts w:ascii="Arial" w:eastAsia="Arial" w:hAnsi="Arial" w:cs="Arial"/>
          <w:sz w:val="20"/>
          <w:szCs w:val="20"/>
          <w:lang w:eastAsia="es-ES"/>
        </w:rPr>
        <w:t>R</w:t>
      </w:r>
      <w:r w:rsidRPr="00643BD8">
        <w:rPr>
          <w:rFonts w:ascii="Arial" w:eastAsia="Arial" w:hAnsi="Arial" w:cs="Arial"/>
          <w:sz w:val="20"/>
          <w:szCs w:val="20"/>
          <w:lang w:eastAsia="es-ES"/>
        </w:rPr>
        <w:t>ie</w:t>
      </w:r>
      <w:r w:rsidR="003D40AB" w:rsidRPr="00643BD8">
        <w:rPr>
          <w:rFonts w:ascii="Arial" w:eastAsia="Arial" w:hAnsi="Arial" w:cs="Arial"/>
          <w:sz w:val="20"/>
          <w:szCs w:val="20"/>
          <w:lang w:eastAsia="es-ES"/>
        </w:rPr>
        <w:t>s</w:t>
      </w:r>
      <w:r w:rsidRPr="00643BD8">
        <w:rPr>
          <w:rFonts w:ascii="Arial" w:eastAsia="Arial" w:hAnsi="Arial" w:cs="Arial"/>
          <w:sz w:val="20"/>
          <w:szCs w:val="20"/>
          <w:lang w:eastAsia="es-ES"/>
        </w:rPr>
        <w:t xml:space="preserve">gos previsibles, preparada por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hace parte del </w:t>
      </w:r>
      <w:r w:rsidR="003D40AB"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liego de </w:t>
      </w:r>
      <w:r w:rsidR="003D40AB" w:rsidRPr="00643BD8">
        <w:rPr>
          <w:rFonts w:ascii="Arial" w:eastAsia="Arial" w:hAnsi="Arial" w:cs="Arial"/>
          <w:sz w:val="20"/>
          <w:szCs w:val="20"/>
          <w:lang w:eastAsia="es-ES"/>
        </w:rPr>
        <w:t>C</w:t>
      </w:r>
      <w:r w:rsidRPr="00643BD8">
        <w:rPr>
          <w:rFonts w:ascii="Arial" w:eastAsia="Arial" w:hAnsi="Arial" w:cs="Arial"/>
          <w:sz w:val="20"/>
          <w:szCs w:val="20"/>
          <w:lang w:eastAsia="es-ES"/>
        </w:rPr>
        <w:t>ondiciones</w:t>
      </w:r>
      <w:r w:rsidR="003176A2" w:rsidRPr="00643BD8">
        <w:rPr>
          <w:rFonts w:ascii="Arial" w:eastAsia="Arial" w:hAnsi="Arial" w:cs="Arial"/>
          <w:sz w:val="20"/>
          <w:szCs w:val="20"/>
          <w:lang w:eastAsia="es-ES"/>
        </w:rPr>
        <w:t xml:space="preserve">. </w:t>
      </w:r>
    </w:p>
    <w:p w14:paraId="698FDE10" w14:textId="77777777" w:rsidR="009D4A4C" w:rsidRPr="00643BD8"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643BD8" w:rsidRDefault="009D4A4C" w:rsidP="00AB1346">
      <w:pPr>
        <w:tabs>
          <w:tab w:val="left" w:pos="-142"/>
        </w:tabs>
        <w:autoSpaceDE w:val="0"/>
        <w:autoSpaceDN w:val="0"/>
        <w:adjustRightInd w:val="0"/>
        <w:jc w:val="both"/>
        <w:rPr>
          <w:rFonts w:ascii="Arial" w:eastAsia="Arial" w:hAnsi="Arial" w:cs="Arial"/>
          <w:sz w:val="20"/>
          <w:szCs w:val="20"/>
        </w:rPr>
      </w:pPr>
      <w:r w:rsidRPr="00643BD8">
        <w:rPr>
          <w:rFonts w:ascii="Arial" w:eastAsia="Arial" w:hAnsi="Arial" w:cs="Arial"/>
          <w:sz w:val="20"/>
          <w:szCs w:val="20"/>
        </w:rPr>
        <w:lastRenderedPageBreak/>
        <w:t xml:space="preserve">Los </w:t>
      </w:r>
      <w:r w:rsidR="006777BB" w:rsidRPr="00643BD8">
        <w:rPr>
          <w:rFonts w:ascii="Arial" w:eastAsia="Arial" w:hAnsi="Arial" w:cs="Arial"/>
          <w:sz w:val="20"/>
          <w:szCs w:val="20"/>
        </w:rPr>
        <w:t>P</w:t>
      </w:r>
      <w:r w:rsidRPr="00643BD8">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643BD8">
        <w:rPr>
          <w:rFonts w:ascii="Arial" w:eastAsia="Arial" w:hAnsi="Arial" w:cs="Arial"/>
          <w:sz w:val="20"/>
          <w:szCs w:val="20"/>
        </w:rPr>
        <w:t xml:space="preserve">oportunos </w:t>
      </w:r>
      <w:r w:rsidRPr="00643BD8">
        <w:rPr>
          <w:rFonts w:ascii="Arial" w:eastAsia="Arial" w:hAnsi="Arial" w:cs="Arial"/>
          <w:sz w:val="20"/>
          <w:szCs w:val="20"/>
        </w:rPr>
        <w:t xml:space="preserve">para formular la propuesta </w:t>
      </w:r>
      <w:r w:rsidR="005548C5" w:rsidRPr="00643BD8">
        <w:rPr>
          <w:rFonts w:ascii="Arial" w:eastAsia="Arial" w:hAnsi="Arial" w:cs="Arial"/>
          <w:sz w:val="20"/>
          <w:szCs w:val="20"/>
        </w:rPr>
        <w:t>fundamentada</w:t>
      </w:r>
      <w:r w:rsidRPr="00643BD8">
        <w:rPr>
          <w:rFonts w:ascii="Arial" w:eastAsia="Arial" w:hAnsi="Arial" w:cs="Arial"/>
          <w:sz w:val="20"/>
          <w:szCs w:val="20"/>
        </w:rPr>
        <w:t xml:space="preserve"> en su propia información, de manera tal que el </w:t>
      </w:r>
      <w:r w:rsidR="006777BB" w:rsidRPr="00643BD8">
        <w:rPr>
          <w:rFonts w:ascii="Arial" w:eastAsia="Arial" w:hAnsi="Arial" w:cs="Arial"/>
          <w:sz w:val="20"/>
          <w:szCs w:val="20"/>
        </w:rPr>
        <w:t>P</w:t>
      </w:r>
      <w:r w:rsidRPr="00643BD8">
        <w:rPr>
          <w:rFonts w:ascii="Arial" w:eastAsia="Arial" w:hAnsi="Arial" w:cs="Arial"/>
          <w:sz w:val="20"/>
          <w:szCs w:val="20"/>
        </w:rPr>
        <w:t xml:space="preserve">roponente </w:t>
      </w:r>
      <w:r w:rsidR="00FD0606" w:rsidRPr="00643BD8">
        <w:rPr>
          <w:rFonts w:ascii="Arial" w:eastAsia="Arial" w:hAnsi="Arial" w:cs="Arial"/>
          <w:sz w:val="20"/>
          <w:szCs w:val="20"/>
        </w:rPr>
        <w:t xml:space="preserve">está obligado a </w:t>
      </w:r>
      <w:r w:rsidRPr="00643BD8">
        <w:rPr>
          <w:rFonts w:ascii="Arial" w:eastAsia="Arial" w:hAnsi="Arial" w:cs="Arial"/>
          <w:sz w:val="20"/>
          <w:szCs w:val="20"/>
        </w:rPr>
        <w:t xml:space="preserve">tener en cuenta el cálculo de los aspectos económicos del proyecto, los cuales </w:t>
      </w:r>
      <w:r w:rsidR="00FD0606" w:rsidRPr="00643BD8">
        <w:rPr>
          <w:rFonts w:ascii="Arial" w:eastAsia="Arial" w:hAnsi="Arial" w:cs="Arial"/>
          <w:sz w:val="20"/>
          <w:szCs w:val="20"/>
        </w:rPr>
        <w:t>tienen que incorporar</w:t>
      </w:r>
      <w:r w:rsidRPr="00643BD8">
        <w:rPr>
          <w:rFonts w:ascii="Arial" w:eastAsia="Arial" w:hAnsi="Arial" w:cs="Arial"/>
          <w:sz w:val="20"/>
          <w:szCs w:val="20"/>
        </w:rPr>
        <w:t xml:space="preserve"> todas las obligaciones y asunción de </w:t>
      </w:r>
      <w:r w:rsidR="00633F04" w:rsidRPr="00643BD8">
        <w:rPr>
          <w:rFonts w:ascii="Arial" w:eastAsia="Arial" w:hAnsi="Arial" w:cs="Arial"/>
          <w:sz w:val="20"/>
          <w:szCs w:val="20"/>
        </w:rPr>
        <w:t>R</w:t>
      </w:r>
      <w:r w:rsidRPr="00643BD8">
        <w:rPr>
          <w:rFonts w:ascii="Arial" w:eastAsia="Arial" w:hAnsi="Arial" w:cs="Arial"/>
          <w:sz w:val="20"/>
          <w:szCs w:val="20"/>
        </w:rPr>
        <w:t xml:space="preserve">iesgos que emanan del </w:t>
      </w:r>
      <w:r w:rsidR="0069121C" w:rsidRPr="00643BD8">
        <w:rPr>
          <w:rFonts w:ascii="Arial" w:eastAsia="Arial" w:hAnsi="Arial" w:cs="Arial"/>
          <w:sz w:val="20"/>
          <w:szCs w:val="20"/>
        </w:rPr>
        <w:t>c</w:t>
      </w:r>
      <w:r w:rsidR="00DD0E76" w:rsidRPr="00643BD8">
        <w:rPr>
          <w:rFonts w:ascii="Arial" w:eastAsia="Arial" w:hAnsi="Arial" w:cs="Arial"/>
          <w:sz w:val="20"/>
          <w:szCs w:val="20"/>
        </w:rPr>
        <w:t>ontrato</w:t>
      </w:r>
      <w:r w:rsidRPr="00643BD8">
        <w:rPr>
          <w:rFonts w:ascii="Arial" w:eastAsia="Arial" w:hAnsi="Arial" w:cs="Arial"/>
          <w:sz w:val="20"/>
          <w:szCs w:val="20"/>
        </w:rPr>
        <w:t>.</w:t>
      </w:r>
    </w:p>
    <w:p w14:paraId="701E2FBB" w14:textId="77777777" w:rsidR="009D4A4C" w:rsidRPr="00643BD8"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643BD8" w:rsidRDefault="009D4A4C">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Si el </w:t>
      </w:r>
      <w:r w:rsidR="00882B16" w:rsidRPr="00643BD8">
        <w:rPr>
          <w:rFonts w:ascii="Arial" w:eastAsia="Arial" w:hAnsi="Arial" w:cs="Arial"/>
          <w:sz w:val="20"/>
          <w:szCs w:val="20"/>
          <w:lang w:val="es-CO"/>
        </w:rPr>
        <w:t>P</w:t>
      </w:r>
      <w:r w:rsidRPr="00643BD8">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643BD8">
        <w:rPr>
          <w:rFonts w:ascii="Arial" w:eastAsia="Arial" w:hAnsi="Arial" w:cs="Arial"/>
          <w:sz w:val="20"/>
          <w:szCs w:val="20"/>
          <w:lang w:val="es-CO"/>
        </w:rPr>
        <w:t>c</w:t>
      </w:r>
      <w:r w:rsidR="00DD0E76" w:rsidRPr="00643BD8">
        <w:rPr>
          <w:rFonts w:ascii="Arial" w:eastAsia="Arial" w:hAnsi="Arial" w:cs="Arial"/>
          <w:sz w:val="20"/>
          <w:szCs w:val="20"/>
          <w:lang w:val="es-CO"/>
        </w:rPr>
        <w:t>ontrato</w:t>
      </w:r>
      <w:r w:rsidRPr="00643BD8">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643BD8" w:rsidRDefault="009D4A4C">
      <w:pPr>
        <w:pStyle w:val="InviasNormal"/>
        <w:spacing w:before="0" w:after="0"/>
        <w:jc w:val="both"/>
        <w:rPr>
          <w:rFonts w:ascii="Arial" w:eastAsia="Arial" w:hAnsi="Arial" w:cs="Arial"/>
          <w:sz w:val="20"/>
          <w:szCs w:val="20"/>
          <w:lang w:val="es-CO"/>
        </w:rPr>
      </w:pPr>
    </w:p>
    <w:p w14:paraId="4155DD90" w14:textId="126EE297" w:rsidR="009D4A4C" w:rsidRPr="00643BD8" w:rsidRDefault="009D4A4C" w:rsidP="008C2045">
      <w:pPr>
        <w:pStyle w:val="Entidad-Capitulo"/>
        <w:rPr>
          <w:rFonts w:eastAsia="Arial"/>
        </w:rPr>
      </w:pPr>
      <w:bookmarkStart w:id="1296" w:name="_Toc108082941"/>
      <w:bookmarkStart w:id="1297" w:name="_Toc121868896"/>
      <w:r w:rsidRPr="00643BD8">
        <w:rPr>
          <w:rFonts w:eastAsia="Arial"/>
        </w:rPr>
        <w:t>CAPÍTULO VII</w:t>
      </w:r>
      <w:r w:rsidR="00AF18A9" w:rsidRPr="00643BD8">
        <w:rPr>
          <w:rFonts w:eastAsia="Arial"/>
        </w:rPr>
        <w:t>.</w:t>
      </w:r>
      <w:r w:rsidRPr="00643BD8">
        <w:rPr>
          <w:rFonts w:eastAsia="Arial"/>
        </w:rPr>
        <w:t xml:space="preserve"> ACUERDOS COMERCIALES</w:t>
      </w:r>
      <w:bookmarkEnd w:id="1296"/>
      <w:bookmarkEnd w:id="1297"/>
    </w:p>
    <w:p w14:paraId="077010AD" w14:textId="77777777" w:rsidR="00CA635B" w:rsidRPr="00643BD8" w:rsidRDefault="00CA635B" w:rsidP="00CA635B">
      <w:pPr>
        <w:pStyle w:val="InviasNormal"/>
        <w:spacing w:line="276" w:lineRule="auto"/>
        <w:rPr>
          <w:rFonts w:eastAsia="Arial" w:cs="Arial"/>
          <w:sz w:val="21"/>
          <w:szCs w:val="21"/>
          <w:lang w:val="es-CO"/>
        </w:rPr>
      </w:pPr>
      <w:r w:rsidRPr="00643BD8">
        <w:rPr>
          <w:rFonts w:eastAsia="Arial" w:cs="Arial"/>
          <w:sz w:val="21"/>
          <w:szCs w:val="21"/>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362134" w:rsidRPr="00643BD8" w14:paraId="0DD3670A" w14:textId="77777777" w:rsidTr="00A6054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37925B8" w14:textId="77777777" w:rsidR="00362134" w:rsidRPr="00643BD8" w:rsidRDefault="00362134" w:rsidP="002D33D9">
            <w:pPr>
              <w:jc w:val="center"/>
              <w:rPr>
                <w:rFonts w:ascii="Arial Narrow" w:hAnsi="Arial Narrow"/>
                <w:b/>
                <w:bCs/>
                <w:sz w:val="21"/>
                <w:szCs w:val="21"/>
                <w:lang w:val="es-ES"/>
              </w:rPr>
            </w:pPr>
            <w:r w:rsidRPr="00643BD8">
              <w:rPr>
                <w:rFonts w:ascii="Arial Narrow" w:hAnsi="Arial Narrow"/>
                <w:b/>
                <w:bCs/>
                <w:sz w:val="21"/>
                <w:szCs w:val="21"/>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9A8EA92" w14:textId="77777777" w:rsidR="00362134" w:rsidRPr="00643BD8" w:rsidRDefault="00362134" w:rsidP="002D33D9">
            <w:pPr>
              <w:jc w:val="center"/>
              <w:rPr>
                <w:rFonts w:ascii="Arial Narrow" w:hAnsi="Arial Narrow"/>
                <w:b/>
                <w:bCs/>
                <w:sz w:val="21"/>
                <w:szCs w:val="21"/>
                <w:lang w:val="es-ES"/>
              </w:rPr>
            </w:pPr>
            <w:r w:rsidRPr="00643BD8">
              <w:rPr>
                <w:rFonts w:ascii="Arial Narrow" w:hAnsi="Arial Narrow"/>
                <w:b/>
                <w:bCs/>
                <w:sz w:val="21"/>
                <w:szCs w:val="21"/>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03BBE01" w14:textId="77777777" w:rsidR="00362134" w:rsidRPr="00643BD8" w:rsidRDefault="00362134" w:rsidP="002D33D9">
            <w:pPr>
              <w:jc w:val="center"/>
              <w:rPr>
                <w:rFonts w:ascii="Arial Narrow" w:hAnsi="Arial Narrow"/>
                <w:b/>
                <w:bCs/>
                <w:sz w:val="21"/>
                <w:szCs w:val="21"/>
                <w:lang w:val="es-ES"/>
              </w:rPr>
            </w:pPr>
            <w:r w:rsidRPr="00643BD8">
              <w:rPr>
                <w:rFonts w:ascii="Arial Narrow" w:hAnsi="Arial Narrow"/>
                <w:b/>
                <w:bCs/>
                <w:sz w:val="21"/>
                <w:szCs w:val="21"/>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EF4F379" w14:textId="77777777" w:rsidR="00362134" w:rsidRPr="00643BD8" w:rsidRDefault="00362134" w:rsidP="002D33D9">
            <w:pPr>
              <w:jc w:val="center"/>
              <w:rPr>
                <w:rFonts w:ascii="Arial Narrow" w:hAnsi="Arial Narrow"/>
                <w:b/>
                <w:bCs/>
                <w:sz w:val="21"/>
                <w:szCs w:val="21"/>
                <w:lang w:val="es-ES"/>
              </w:rPr>
            </w:pPr>
            <w:r w:rsidRPr="00643BD8">
              <w:rPr>
                <w:rFonts w:ascii="Arial Narrow" w:hAnsi="Arial Narrow"/>
                <w:b/>
                <w:bCs/>
                <w:sz w:val="21"/>
                <w:szCs w:val="21"/>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62D2AE6" w14:textId="77777777" w:rsidR="00362134" w:rsidRPr="00643BD8" w:rsidRDefault="00362134" w:rsidP="002D33D9">
            <w:pPr>
              <w:jc w:val="center"/>
              <w:rPr>
                <w:rFonts w:ascii="Arial Narrow" w:hAnsi="Arial Narrow"/>
                <w:b/>
                <w:bCs/>
                <w:sz w:val="21"/>
                <w:szCs w:val="21"/>
                <w:lang w:val="es-ES"/>
              </w:rPr>
            </w:pPr>
            <w:r w:rsidRPr="00643BD8">
              <w:rPr>
                <w:rFonts w:ascii="Arial Narrow" w:hAnsi="Arial Narrow"/>
                <w:b/>
                <w:bCs/>
                <w:sz w:val="21"/>
                <w:szCs w:val="21"/>
                <w:lang w:val="es-ES"/>
              </w:rPr>
              <w:t>Proceso de Contratación cubierto</w:t>
            </w:r>
          </w:p>
        </w:tc>
      </w:tr>
      <w:tr w:rsidR="00362134" w:rsidRPr="00643BD8" w14:paraId="63188F64" w14:textId="77777777" w:rsidTr="002D33D9">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224A7EE"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4AF8E7" w14:textId="77777777" w:rsidR="00362134" w:rsidRPr="00643BD8" w:rsidRDefault="00362134" w:rsidP="002D33D9">
            <w:pPr>
              <w:rPr>
                <w:rFonts w:ascii="Arial Narrow" w:hAnsi="Arial Narrow"/>
                <w:sz w:val="21"/>
                <w:szCs w:val="21"/>
                <w:lang w:val="es-ES"/>
              </w:rPr>
            </w:pPr>
            <w:r w:rsidRPr="00643BD8">
              <w:rPr>
                <w:rFonts w:ascii="Arial Narrow" w:hAnsi="Arial Narrow"/>
                <w:sz w:val="21"/>
                <w:szCs w:val="21"/>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3B8C89"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8B53B6"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75557"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31DDD9"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78E2E72B" w14:textId="77777777" w:rsidTr="002D33D9">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41ED0F" w14:textId="77777777" w:rsidR="00362134" w:rsidRPr="00643BD8" w:rsidRDefault="00362134" w:rsidP="002D33D9">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302A59" w14:textId="77777777" w:rsidR="00362134" w:rsidRPr="00643BD8" w:rsidRDefault="00362134" w:rsidP="002D33D9">
            <w:pPr>
              <w:rPr>
                <w:rFonts w:ascii="Arial Narrow" w:hAnsi="Arial Narrow"/>
                <w:sz w:val="21"/>
                <w:szCs w:val="21"/>
                <w:lang w:val="es-ES"/>
              </w:rPr>
            </w:pPr>
            <w:r w:rsidRPr="00643BD8">
              <w:rPr>
                <w:rFonts w:ascii="Arial Narrow" w:hAnsi="Arial Narrow"/>
                <w:sz w:val="21"/>
                <w:szCs w:val="21"/>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D56044"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DAD290"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CCD18E"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8FF626"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r>
      <w:tr w:rsidR="00362134" w:rsidRPr="00643BD8" w14:paraId="25883B63" w14:textId="77777777" w:rsidTr="002D33D9">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CB54E2" w14:textId="77777777" w:rsidR="00362134" w:rsidRPr="00643BD8" w:rsidRDefault="00362134" w:rsidP="002D33D9">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842A1C" w14:textId="77777777" w:rsidR="00362134" w:rsidRPr="00643BD8" w:rsidRDefault="00362134" w:rsidP="002D33D9">
            <w:pPr>
              <w:rPr>
                <w:rFonts w:ascii="Arial Narrow" w:hAnsi="Arial Narrow"/>
                <w:sz w:val="21"/>
                <w:szCs w:val="21"/>
                <w:lang w:val="es-ES"/>
              </w:rPr>
            </w:pPr>
            <w:r w:rsidRPr="00643BD8">
              <w:rPr>
                <w:rFonts w:ascii="Arial Narrow" w:hAnsi="Arial Narrow"/>
                <w:sz w:val="21"/>
                <w:szCs w:val="21"/>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503D00"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41181F"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471F0C"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7EFBA1"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4578D727"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65B0E04"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35B37B"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332B43"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0F57F1"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ADB802"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r>
      <w:tr w:rsidR="00362134" w:rsidRPr="00643BD8" w14:paraId="2C2BE32A"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7E2D65F"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6E73B"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21B1C8"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ADF5FD"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C2A475"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r>
      <w:tr w:rsidR="00362134" w:rsidRPr="00643BD8" w14:paraId="3B3D6F73"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AB680C0"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760BF5"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B59769"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7E7613"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84BC6C"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25BD4061"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EE95E20"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CD92E"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46E3C"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5DA4D"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C48207"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4CEDD995"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85B8A33"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D1B2E0"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C807E0"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E307AD"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AA2F84"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r>
      <w:tr w:rsidR="00362134" w:rsidRPr="00643BD8" w14:paraId="14322BE9"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BC101EB"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37794"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F2F1F"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7FA79B"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4DBC00"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r>
      <w:tr w:rsidR="00362134" w:rsidRPr="00643BD8" w14:paraId="51BB36C0"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CB504D"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D47ED4"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25139"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C2D91D"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100C79"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2265720E" w14:textId="77777777" w:rsidTr="002D33D9">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63057D1"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A5AE43" w14:textId="77777777" w:rsidR="00362134" w:rsidRPr="00643BD8" w:rsidRDefault="00362134" w:rsidP="002D33D9">
            <w:pPr>
              <w:rPr>
                <w:rFonts w:ascii="Arial Narrow" w:hAnsi="Arial Narrow"/>
                <w:sz w:val="21"/>
                <w:szCs w:val="21"/>
                <w:lang w:val="es-ES"/>
              </w:rPr>
            </w:pPr>
            <w:r w:rsidRPr="00643BD8">
              <w:rPr>
                <w:rFonts w:ascii="Arial Narrow" w:hAnsi="Arial Narrow"/>
                <w:sz w:val="21"/>
                <w:szCs w:val="21"/>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1B292B"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070E84"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C4CB1F"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B1570E"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5BC9AD74" w14:textId="77777777" w:rsidTr="002D33D9">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53EE1" w14:textId="77777777" w:rsidR="00362134" w:rsidRPr="00643BD8" w:rsidRDefault="00362134" w:rsidP="002D33D9">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DA15A2" w14:textId="77777777" w:rsidR="00362134" w:rsidRPr="00643BD8" w:rsidRDefault="00362134" w:rsidP="002D33D9">
            <w:pPr>
              <w:rPr>
                <w:rFonts w:ascii="Arial Narrow" w:hAnsi="Arial Narrow"/>
                <w:sz w:val="21"/>
                <w:szCs w:val="21"/>
                <w:lang w:val="es-ES"/>
              </w:rPr>
            </w:pPr>
            <w:r w:rsidRPr="00643BD8">
              <w:rPr>
                <w:rFonts w:ascii="Arial Narrow" w:hAnsi="Arial Narrow"/>
                <w:sz w:val="21"/>
                <w:szCs w:val="21"/>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7C9DCD"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BE92EB"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172C38"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83AEF"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2F934E3D" w14:textId="77777777" w:rsidTr="002D33D9">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1011AE" w14:textId="77777777" w:rsidR="00362134" w:rsidRPr="00643BD8" w:rsidRDefault="00362134" w:rsidP="002D33D9">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3388B" w14:textId="77777777" w:rsidR="00362134" w:rsidRPr="00643BD8" w:rsidRDefault="00362134" w:rsidP="002D33D9">
            <w:pPr>
              <w:rPr>
                <w:rFonts w:ascii="Arial Narrow" w:hAnsi="Arial Narrow"/>
                <w:sz w:val="21"/>
                <w:szCs w:val="21"/>
                <w:lang w:val="es-ES"/>
              </w:rPr>
            </w:pPr>
            <w:r w:rsidRPr="00643BD8">
              <w:rPr>
                <w:rFonts w:ascii="Arial Narrow" w:hAnsi="Arial Narrow"/>
                <w:sz w:val="21"/>
                <w:szCs w:val="21"/>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1D21C3"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A4F3A8"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4483F"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49F62"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r>
      <w:tr w:rsidR="00362134" w:rsidRPr="00643BD8" w14:paraId="4BFB32DC"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2D599E" w14:textId="77777777" w:rsidR="00362134" w:rsidRPr="00643BD8" w:rsidRDefault="00362134" w:rsidP="002D33D9">
            <w:pPr>
              <w:rPr>
                <w:rFonts w:ascii="Arial Narrow" w:hAnsi="Arial Narrow"/>
                <w:b/>
                <w:bCs/>
                <w:sz w:val="21"/>
                <w:szCs w:val="21"/>
                <w:lang w:val="es-ES"/>
              </w:rPr>
            </w:pPr>
            <w:r w:rsidRPr="00643BD8">
              <w:rPr>
                <w:rFonts w:ascii="Arial Narrow" w:hAnsi="Arial Narrow"/>
                <w:b/>
                <w:bCs/>
                <w:sz w:val="21"/>
                <w:szCs w:val="21"/>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D3EBFA"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1086AC"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0B5ECF"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40FB74"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r w:rsidR="00362134" w:rsidRPr="00643BD8" w14:paraId="5AFD3711" w14:textId="77777777" w:rsidTr="002D33D9">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DAF1B8" w14:textId="77777777" w:rsidR="00362134" w:rsidRPr="00643BD8" w:rsidRDefault="00362134" w:rsidP="002D33D9">
            <w:pPr>
              <w:rPr>
                <w:rFonts w:ascii="Arial Narrow" w:hAnsi="Arial Narrow"/>
                <w:b/>
                <w:bCs/>
                <w:sz w:val="21"/>
                <w:szCs w:val="21"/>
                <w:lang w:val="pt-PT"/>
              </w:rPr>
            </w:pPr>
            <w:r w:rsidRPr="00643BD8">
              <w:rPr>
                <w:rFonts w:ascii="Arial Narrow" w:hAnsi="Arial Narrow"/>
                <w:b/>
                <w:bCs/>
                <w:sz w:val="21"/>
                <w:szCs w:val="21"/>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30780AD8"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0844C2A2"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50EB833D"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76169273" w14:textId="77777777" w:rsidR="00362134" w:rsidRPr="00643BD8" w:rsidRDefault="00362134" w:rsidP="002D33D9">
            <w:pPr>
              <w:jc w:val="center"/>
              <w:rPr>
                <w:rFonts w:ascii="Arial Narrow" w:hAnsi="Arial Narrow"/>
                <w:sz w:val="21"/>
                <w:szCs w:val="21"/>
                <w:lang w:val="es-ES"/>
              </w:rPr>
            </w:pPr>
            <w:r w:rsidRPr="00643BD8">
              <w:rPr>
                <w:rFonts w:ascii="Arial Narrow" w:hAnsi="Arial Narrow"/>
                <w:sz w:val="21"/>
                <w:szCs w:val="21"/>
                <w:lang w:val="es-ES"/>
              </w:rPr>
              <w:t>SI</w:t>
            </w:r>
          </w:p>
        </w:tc>
      </w:tr>
    </w:tbl>
    <w:p w14:paraId="0B6F889B" w14:textId="77777777" w:rsidR="00CA635B" w:rsidRPr="00643BD8" w:rsidRDefault="00CA635B" w:rsidP="00CA635B">
      <w:pPr>
        <w:jc w:val="both"/>
        <w:rPr>
          <w:rFonts w:ascii="Arial Narrow" w:hAnsi="Arial Narrow"/>
          <w:sz w:val="22"/>
          <w:szCs w:val="22"/>
        </w:rPr>
      </w:pPr>
    </w:p>
    <w:p w14:paraId="50D86A2A" w14:textId="77777777" w:rsidR="00CA635B" w:rsidRPr="00643BD8" w:rsidRDefault="00CA635B" w:rsidP="00CA635B">
      <w:pPr>
        <w:jc w:val="both"/>
        <w:rPr>
          <w:rFonts w:ascii="Arial Narrow" w:hAnsi="Arial Narrow"/>
          <w:sz w:val="22"/>
          <w:szCs w:val="22"/>
        </w:rPr>
      </w:pPr>
      <w:r w:rsidRPr="00643BD8">
        <w:rPr>
          <w:rFonts w:ascii="Arial Narrow" w:hAnsi="Arial Narrow"/>
          <w:sz w:val="22"/>
          <w:szCs w:val="22"/>
        </w:rPr>
        <w:t>El Acuerdo con Israel  Aplica.</w:t>
      </w:r>
    </w:p>
    <w:p w14:paraId="63673DE4" w14:textId="77777777" w:rsidR="00CA635B" w:rsidRPr="00643BD8" w:rsidRDefault="00CA635B" w:rsidP="00E63264">
      <w:pPr>
        <w:pStyle w:val="InviasNormal"/>
        <w:spacing w:before="0" w:after="0"/>
        <w:jc w:val="both"/>
        <w:rPr>
          <w:rFonts w:ascii="Arial" w:eastAsia="Arial" w:hAnsi="Arial" w:cs="Arial"/>
          <w:sz w:val="20"/>
          <w:szCs w:val="20"/>
          <w:lang w:val="es-CO"/>
        </w:rPr>
      </w:pPr>
    </w:p>
    <w:p w14:paraId="4F943D1D" w14:textId="61BB242A" w:rsidR="009D4A4C" w:rsidRPr="00643BD8" w:rsidRDefault="009D4A4C" w:rsidP="00E63264">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En consecuencia, la </w:t>
      </w:r>
      <w:r w:rsidR="00E41DBB" w:rsidRPr="00643BD8">
        <w:rPr>
          <w:rFonts w:ascii="Arial" w:eastAsia="Arial" w:hAnsi="Arial" w:cs="Arial"/>
          <w:sz w:val="20"/>
          <w:szCs w:val="20"/>
          <w:lang w:val="es-CO"/>
        </w:rPr>
        <w:t>Entidad</w:t>
      </w:r>
      <w:r w:rsidRPr="00643BD8">
        <w:rPr>
          <w:rFonts w:ascii="Arial" w:eastAsia="Arial" w:hAnsi="Arial" w:cs="Arial"/>
          <w:sz w:val="20"/>
          <w:szCs w:val="20"/>
          <w:lang w:val="es-CO"/>
        </w:rPr>
        <w:t xml:space="preserve"> concederá </w:t>
      </w:r>
      <w:r w:rsidR="00882B16" w:rsidRPr="00643BD8">
        <w:rPr>
          <w:rFonts w:ascii="Arial" w:eastAsia="Arial" w:hAnsi="Arial" w:cs="Arial"/>
          <w:sz w:val="20"/>
          <w:szCs w:val="20"/>
          <w:lang w:val="es-CO"/>
        </w:rPr>
        <w:t>T</w:t>
      </w:r>
      <w:r w:rsidRPr="00643BD8">
        <w:rPr>
          <w:rFonts w:ascii="Arial" w:eastAsia="Arial" w:hAnsi="Arial" w:cs="Arial"/>
          <w:sz w:val="20"/>
          <w:szCs w:val="20"/>
          <w:lang w:val="es-CO"/>
        </w:rPr>
        <w:t xml:space="preserve">rato </w:t>
      </w:r>
      <w:r w:rsidR="00882B16" w:rsidRPr="00643BD8">
        <w:rPr>
          <w:rFonts w:ascii="Arial" w:eastAsia="Arial" w:hAnsi="Arial" w:cs="Arial"/>
          <w:sz w:val="20"/>
          <w:szCs w:val="20"/>
          <w:lang w:val="es-CO"/>
        </w:rPr>
        <w:t>N</w:t>
      </w:r>
      <w:r w:rsidRPr="00643BD8">
        <w:rPr>
          <w:rFonts w:ascii="Arial" w:eastAsia="Arial" w:hAnsi="Arial" w:cs="Arial"/>
          <w:sz w:val="20"/>
          <w:szCs w:val="20"/>
          <w:lang w:val="es-CO"/>
        </w:rPr>
        <w:t xml:space="preserve">acional a </w:t>
      </w:r>
      <w:r w:rsidR="00882B16" w:rsidRPr="00643BD8">
        <w:rPr>
          <w:rFonts w:ascii="Arial" w:eastAsia="Arial" w:hAnsi="Arial" w:cs="Arial"/>
          <w:sz w:val="20"/>
          <w:szCs w:val="20"/>
          <w:lang w:val="es-CO"/>
        </w:rPr>
        <w:t>P</w:t>
      </w:r>
      <w:r w:rsidRPr="00643BD8">
        <w:rPr>
          <w:rFonts w:ascii="Arial" w:eastAsia="Arial" w:hAnsi="Arial" w:cs="Arial"/>
          <w:sz w:val="20"/>
          <w:szCs w:val="20"/>
          <w:lang w:val="es-CO"/>
        </w:rPr>
        <w:t xml:space="preserve">roponentes y servicios de los Estados que cuenten con un Acuerdo Comercial que cubra el </w:t>
      </w:r>
      <w:r w:rsidR="00882B16" w:rsidRPr="00643BD8">
        <w:rPr>
          <w:rFonts w:ascii="Arial" w:eastAsia="Arial" w:hAnsi="Arial" w:cs="Arial"/>
          <w:sz w:val="20"/>
          <w:szCs w:val="20"/>
          <w:lang w:val="es-CO"/>
        </w:rPr>
        <w:t>P</w:t>
      </w:r>
      <w:r w:rsidRPr="00643BD8">
        <w:rPr>
          <w:rFonts w:ascii="Arial" w:eastAsia="Arial" w:hAnsi="Arial" w:cs="Arial"/>
          <w:sz w:val="20"/>
          <w:szCs w:val="20"/>
          <w:lang w:val="es-CO"/>
        </w:rPr>
        <w:t xml:space="preserve">roceso de </w:t>
      </w:r>
      <w:r w:rsidR="00882B16" w:rsidRPr="00643BD8">
        <w:rPr>
          <w:rFonts w:ascii="Arial" w:eastAsia="Arial" w:hAnsi="Arial" w:cs="Arial"/>
          <w:sz w:val="20"/>
          <w:szCs w:val="20"/>
          <w:lang w:val="es-CO"/>
        </w:rPr>
        <w:t>C</w:t>
      </w:r>
      <w:r w:rsidRPr="00643BD8">
        <w:rPr>
          <w:rFonts w:ascii="Arial" w:eastAsia="Arial" w:hAnsi="Arial" w:cs="Arial"/>
          <w:sz w:val="20"/>
          <w:szCs w:val="20"/>
          <w:lang w:val="es-CO"/>
        </w:rPr>
        <w:t xml:space="preserve">ontratación. </w:t>
      </w:r>
    </w:p>
    <w:p w14:paraId="04F9718F" w14:textId="77777777" w:rsidR="009D4A4C" w:rsidRPr="00643BD8" w:rsidRDefault="009D4A4C" w:rsidP="00BF2EB7">
      <w:pPr>
        <w:pStyle w:val="InviasNormal"/>
        <w:spacing w:before="0" w:after="0"/>
        <w:ind w:left="360"/>
        <w:jc w:val="both"/>
        <w:rPr>
          <w:rFonts w:ascii="Arial" w:eastAsia="Arial" w:hAnsi="Arial" w:cs="Arial"/>
          <w:sz w:val="20"/>
          <w:szCs w:val="20"/>
          <w:lang w:val="es-CO"/>
        </w:rPr>
      </w:pPr>
    </w:p>
    <w:p w14:paraId="5ECBC091" w14:textId="44CA3F7F" w:rsidR="009D4A4C" w:rsidRPr="00643BD8" w:rsidRDefault="009D4A4C" w:rsidP="00AB1346">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Adicionalmente, los </w:t>
      </w:r>
      <w:r w:rsidR="00882B16" w:rsidRPr="00643BD8">
        <w:rPr>
          <w:rFonts w:ascii="Arial" w:eastAsia="Arial" w:hAnsi="Arial" w:cs="Arial"/>
          <w:sz w:val="20"/>
          <w:szCs w:val="20"/>
          <w:lang w:val="es-CO"/>
        </w:rPr>
        <w:t>P</w:t>
      </w:r>
      <w:r w:rsidRPr="00643BD8">
        <w:rPr>
          <w:rFonts w:ascii="Arial" w:eastAsia="Arial" w:hAnsi="Arial" w:cs="Arial"/>
          <w:sz w:val="20"/>
          <w:szCs w:val="20"/>
          <w:lang w:val="es-CO"/>
        </w:rPr>
        <w:t xml:space="preserve">roponentes de Estados con los cuales el Gobierno Nacional haya certificado la existencia de </w:t>
      </w:r>
      <w:r w:rsidR="00882B16" w:rsidRPr="00643BD8">
        <w:rPr>
          <w:rFonts w:ascii="Arial" w:eastAsia="Arial" w:hAnsi="Arial" w:cs="Arial"/>
          <w:sz w:val="20"/>
          <w:szCs w:val="20"/>
          <w:lang w:val="es-CO"/>
        </w:rPr>
        <w:t>T</w:t>
      </w:r>
      <w:r w:rsidRPr="00643BD8">
        <w:rPr>
          <w:rFonts w:ascii="Arial" w:eastAsia="Arial" w:hAnsi="Arial" w:cs="Arial"/>
          <w:sz w:val="20"/>
          <w:szCs w:val="20"/>
          <w:lang w:val="es-CO"/>
        </w:rPr>
        <w:t xml:space="preserve">rato </w:t>
      </w:r>
      <w:r w:rsidR="00882B16" w:rsidRPr="00643BD8">
        <w:rPr>
          <w:rFonts w:ascii="Arial" w:eastAsia="Arial" w:hAnsi="Arial" w:cs="Arial"/>
          <w:sz w:val="20"/>
          <w:szCs w:val="20"/>
          <w:lang w:val="es-CO"/>
        </w:rPr>
        <w:t>N</w:t>
      </w:r>
      <w:r w:rsidRPr="00643BD8">
        <w:rPr>
          <w:rFonts w:ascii="Arial" w:eastAsia="Arial" w:hAnsi="Arial" w:cs="Arial"/>
          <w:sz w:val="20"/>
          <w:szCs w:val="20"/>
          <w:lang w:val="es-CO"/>
        </w:rPr>
        <w:t>acional por reciprocidad recibirán este trato.</w:t>
      </w:r>
    </w:p>
    <w:p w14:paraId="49A76D2A" w14:textId="77777777" w:rsidR="009D4A4C" w:rsidRPr="00643BD8" w:rsidRDefault="009D4A4C">
      <w:pPr>
        <w:pStyle w:val="InviasNormal"/>
        <w:spacing w:before="0"/>
        <w:ind w:left="360"/>
        <w:jc w:val="both"/>
        <w:rPr>
          <w:rFonts w:ascii="Arial" w:eastAsia="Arial" w:hAnsi="Arial" w:cs="Arial"/>
          <w:sz w:val="20"/>
          <w:szCs w:val="20"/>
          <w:lang w:val="es-CO"/>
        </w:rPr>
      </w:pPr>
    </w:p>
    <w:p w14:paraId="614C63D1" w14:textId="1AA5988E" w:rsidR="00E633A2" w:rsidRPr="00643BD8" w:rsidRDefault="00E633A2" w:rsidP="008C2045">
      <w:pPr>
        <w:pStyle w:val="Entidad-Capitulo"/>
        <w:rPr>
          <w:rFonts w:eastAsia="Arial"/>
        </w:rPr>
      </w:pPr>
      <w:bookmarkStart w:id="1298" w:name="_Toc508648285"/>
      <w:bookmarkStart w:id="1299" w:name="_Toc508984069"/>
      <w:bookmarkStart w:id="1300" w:name="_Toc509843900"/>
      <w:bookmarkStart w:id="1301" w:name="_Toc511924808"/>
      <w:bookmarkStart w:id="1302" w:name="_Toc517187338"/>
      <w:bookmarkStart w:id="1303" w:name="_Toc520226897"/>
      <w:bookmarkStart w:id="1304" w:name="_Toc520297867"/>
      <w:bookmarkStart w:id="1305" w:name="_Toc520317132"/>
      <w:bookmarkStart w:id="1306" w:name="_Toc533083735"/>
      <w:bookmarkStart w:id="1307" w:name="_Toc35616138"/>
      <w:bookmarkStart w:id="1308" w:name="_Toc35616492"/>
      <w:bookmarkStart w:id="1309" w:name="_Toc36979690"/>
      <w:bookmarkStart w:id="1310" w:name="_Toc40113376"/>
      <w:bookmarkStart w:id="1311" w:name="_Toc108082942"/>
      <w:bookmarkStart w:id="1312" w:name="_Toc121868897"/>
      <w:bookmarkEnd w:id="1281"/>
      <w:bookmarkEnd w:id="1282"/>
      <w:bookmarkEnd w:id="1290"/>
      <w:bookmarkEnd w:id="1291"/>
      <w:r w:rsidRPr="00643BD8">
        <w:rPr>
          <w:rFonts w:eastAsia="Arial"/>
        </w:rPr>
        <w:lastRenderedPageBreak/>
        <w:t>CAP</w:t>
      </w:r>
      <w:r w:rsidR="00A621C8" w:rsidRPr="00643BD8">
        <w:rPr>
          <w:rFonts w:eastAsia="Arial"/>
        </w:rPr>
        <w:t>Í</w:t>
      </w:r>
      <w:r w:rsidRPr="00643BD8">
        <w:rPr>
          <w:rFonts w:eastAsia="Arial"/>
        </w:rPr>
        <w:t>TULO</w:t>
      </w:r>
      <w:r w:rsidR="002644ED" w:rsidRPr="00643BD8">
        <w:rPr>
          <w:rFonts w:eastAsia="Arial"/>
        </w:rPr>
        <w:t xml:space="preserve"> </w:t>
      </w:r>
      <w:r w:rsidRPr="00643BD8">
        <w:rPr>
          <w:rFonts w:eastAsia="Arial"/>
        </w:rPr>
        <w:t>VI</w:t>
      </w:r>
      <w:r w:rsidR="00A30BFE" w:rsidRPr="00643BD8">
        <w:rPr>
          <w:rFonts w:eastAsia="Arial"/>
        </w:rPr>
        <w:t>I</w:t>
      </w:r>
      <w:r w:rsidR="002F4705" w:rsidRPr="00643BD8">
        <w:rPr>
          <w:rFonts w:eastAsia="Arial"/>
        </w:rPr>
        <w:t>I</w:t>
      </w:r>
      <w:r w:rsidR="00AF18A9" w:rsidRPr="00643BD8">
        <w:rPr>
          <w:rFonts w:eastAsia="Arial"/>
        </w:rPr>
        <w:t>.</w:t>
      </w:r>
      <w:r w:rsidR="002644ED" w:rsidRPr="00643BD8">
        <w:rPr>
          <w:rFonts w:eastAsia="Arial"/>
        </w:rPr>
        <w:t xml:space="preserve"> </w:t>
      </w:r>
      <w:r w:rsidRPr="00643BD8">
        <w:rPr>
          <w:rFonts w:eastAsia="Arial"/>
        </w:rPr>
        <w:t>GARANTÍAS</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3229143B" w14:textId="77777777" w:rsidR="00E42CDA" w:rsidRPr="00643BD8" w:rsidRDefault="00E42CDA" w:rsidP="00BF2EB7">
      <w:pPr>
        <w:rPr>
          <w:rFonts w:ascii="Arial" w:eastAsia="Arial" w:hAnsi="Arial" w:cs="Arial"/>
          <w:sz w:val="20"/>
          <w:szCs w:val="20"/>
          <w:lang w:eastAsia="es-ES"/>
        </w:rPr>
      </w:pPr>
    </w:p>
    <w:p w14:paraId="4A9E44C8" w14:textId="11813169" w:rsidR="00E633A2" w:rsidRPr="00643BD8"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3" w:name="_Toc508648286"/>
      <w:bookmarkStart w:id="1314" w:name="_Toc508984070"/>
      <w:bookmarkStart w:id="1315" w:name="_Toc509843901"/>
      <w:bookmarkStart w:id="1316" w:name="_Toc511924809"/>
      <w:bookmarkStart w:id="1317" w:name="_Toc520226898"/>
      <w:bookmarkStart w:id="1318" w:name="_Toc520297868"/>
      <w:bookmarkStart w:id="1319" w:name="_Toc520317133"/>
      <w:bookmarkStart w:id="1320" w:name="_Toc533083736"/>
      <w:bookmarkStart w:id="1321" w:name="_Toc35616493"/>
      <w:bookmarkStart w:id="1322" w:name="_Toc40113377"/>
      <w:bookmarkStart w:id="1323" w:name="_Toc108082943"/>
      <w:bookmarkStart w:id="1324" w:name="_Toc121868898"/>
      <w:r w:rsidRPr="00643BD8">
        <w:rPr>
          <w:rFonts w:ascii="Arial" w:eastAsia="Arial" w:hAnsi="Arial"/>
          <w:bCs/>
          <w:color w:val="auto"/>
          <w:sz w:val="20"/>
          <w:lang w:eastAsia="es-ES"/>
        </w:rPr>
        <w:t>8</w:t>
      </w:r>
      <w:r w:rsidR="0073285D" w:rsidRPr="00643BD8">
        <w:rPr>
          <w:rFonts w:ascii="Arial" w:eastAsia="Arial" w:hAnsi="Arial"/>
          <w:bCs/>
          <w:color w:val="auto"/>
          <w:sz w:val="20"/>
          <w:lang w:eastAsia="es-ES"/>
        </w:rPr>
        <w:t xml:space="preserve">.1 </w:t>
      </w:r>
      <w:r w:rsidR="00E633A2" w:rsidRPr="00643BD8">
        <w:rPr>
          <w:rFonts w:ascii="Arial" w:eastAsia="Arial" w:hAnsi="Arial"/>
          <w:bCs/>
          <w:color w:val="auto"/>
          <w:sz w:val="20"/>
          <w:lang w:eastAsia="es-ES"/>
        </w:rPr>
        <w:t>GARANTÍA</w:t>
      </w:r>
      <w:r w:rsidR="002644ED" w:rsidRPr="00643BD8">
        <w:rPr>
          <w:rFonts w:ascii="Arial" w:eastAsia="Arial" w:hAnsi="Arial"/>
          <w:bCs/>
          <w:color w:val="auto"/>
          <w:sz w:val="20"/>
          <w:lang w:eastAsia="es-ES"/>
        </w:rPr>
        <w:t xml:space="preserve"> </w:t>
      </w:r>
      <w:r w:rsidR="00E633A2" w:rsidRPr="00643BD8">
        <w:rPr>
          <w:rFonts w:ascii="Arial" w:eastAsia="Arial" w:hAnsi="Arial"/>
          <w:bCs/>
          <w:color w:val="auto"/>
          <w:sz w:val="20"/>
          <w:lang w:eastAsia="es-ES"/>
        </w:rPr>
        <w:t>DE</w:t>
      </w:r>
      <w:r w:rsidR="002644ED" w:rsidRPr="00643BD8">
        <w:rPr>
          <w:rFonts w:ascii="Arial" w:eastAsia="Arial" w:hAnsi="Arial"/>
          <w:bCs/>
          <w:color w:val="auto"/>
          <w:sz w:val="20"/>
          <w:lang w:eastAsia="es-ES"/>
        </w:rPr>
        <w:t xml:space="preserve"> </w:t>
      </w:r>
      <w:r w:rsidR="00E633A2" w:rsidRPr="00643BD8">
        <w:rPr>
          <w:rFonts w:ascii="Arial" w:eastAsia="Arial" w:hAnsi="Arial"/>
          <w:bCs/>
          <w:color w:val="auto"/>
          <w:sz w:val="20"/>
          <w:lang w:eastAsia="es-ES"/>
        </w:rPr>
        <w:t>SERIEDAD</w:t>
      </w:r>
      <w:r w:rsidR="002644ED" w:rsidRPr="00643BD8">
        <w:rPr>
          <w:rFonts w:ascii="Arial" w:eastAsia="Arial" w:hAnsi="Arial"/>
          <w:bCs/>
          <w:color w:val="auto"/>
          <w:sz w:val="20"/>
          <w:lang w:eastAsia="es-ES"/>
        </w:rPr>
        <w:t xml:space="preserve"> </w:t>
      </w:r>
      <w:r w:rsidR="00E633A2" w:rsidRPr="00643BD8">
        <w:rPr>
          <w:rFonts w:ascii="Arial" w:eastAsia="Arial" w:hAnsi="Arial"/>
          <w:bCs/>
          <w:color w:val="auto"/>
          <w:sz w:val="20"/>
          <w:lang w:eastAsia="es-ES"/>
        </w:rPr>
        <w:t>DE</w:t>
      </w:r>
      <w:r w:rsidR="002644ED" w:rsidRPr="00643BD8">
        <w:rPr>
          <w:rFonts w:ascii="Arial" w:eastAsia="Arial" w:hAnsi="Arial"/>
          <w:bCs/>
          <w:color w:val="auto"/>
          <w:sz w:val="20"/>
          <w:lang w:eastAsia="es-ES"/>
        </w:rPr>
        <w:t xml:space="preserve"> </w:t>
      </w:r>
      <w:r w:rsidR="00E633A2" w:rsidRPr="00643BD8">
        <w:rPr>
          <w:rFonts w:ascii="Arial" w:eastAsia="Arial" w:hAnsi="Arial"/>
          <w:bCs/>
          <w:color w:val="auto"/>
          <w:sz w:val="20"/>
          <w:lang w:eastAsia="es-ES"/>
        </w:rPr>
        <w:t>LA</w:t>
      </w:r>
      <w:r w:rsidR="002644ED" w:rsidRPr="00643BD8">
        <w:rPr>
          <w:rFonts w:ascii="Arial" w:eastAsia="Arial" w:hAnsi="Arial"/>
          <w:bCs/>
          <w:color w:val="auto"/>
          <w:sz w:val="20"/>
          <w:lang w:eastAsia="es-ES"/>
        </w:rPr>
        <w:t xml:space="preserve"> </w:t>
      </w:r>
      <w:r w:rsidR="00E633A2" w:rsidRPr="00643BD8">
        <w:rPr>
          <w:rFonts w:ascii="Arial" w:eastAsia="Arial" w:hAnsi="Arial"/>
          <w:bCs/>
          <w:color w:val="auto"/>
          <w:sz w:val="20"/>
          <w:lang w:eastAsia="es-ES"/>
        </w:rPr>
        <w:t>OFERTA</w:t>
      </w:r>
      <w:bookmarkStart w:id="1325" w:name="_Hlk508093392"/>
      <w:bookmarkStart w:id="1326" w:name="_Hlk516155108"/>
      <w:bookmarkEnd w:id="1313"/>
      <w:bookmarkEnd w:id="1314"/>
      <w:bookmarkEnd w:id="1315"/>
      <w:bookmarkEnd w:id="1316"/>
      <w:bookmarkEnd w:id="1317"/>
      <w:bookmarkEnd w:id="1318"/>
      <w:bookmarkEnd w:id="1319"/>
      <w:bookmarkEnd w:id="1320"/>
      <w:bookmarkEnd w:id="1321"/>
      <w:bookmarkEnd w:id="1322"/>
      <w:bookmarkEnd w:id="1323"/>
      <w:bookmarkEnd w:id="1324"/>
      <w:r w:rsidR="002644ED" w:rsidRPr="00643BD8">
        <w:rPr>
          <w:rFonts w:ascii="Arial" w:eastAsia="Arial" w:hAnsi="Arial"/>
          <w:b w:val="0"/>
          <w:color w:val="auto"/>
          <w:sz w:val="20"/>
          <w:lang w:eastAsia="es-ES"/>
        </w:rPr>
        <w:t xml:space="preserve"> </w:t>
      </w:r>
    </w:p>
    <w:p w14:paraId="34C19029" w14:textId="451FAFE1" w:rsidR="00E633A2" w:rsidRPr="00643BD8" w:rsidRDefault="00E633A2"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El</w:t>
      </w:r>
      <w:r w:rsidR="002644ED" w:rsidRPr="00643BD8">
        <w:rPr>
          <w:rFonts w:ascii="Arial" w:eastAsia="Arial" w:hAnsi="Arial" w:cs="Arial"/>
          <w:sz w:val="20"/>
          <w:szCs w:val="20"/>
          <w:lang w:eastAsia="es-ES"/>
        </w:rPr>
        <w:t xml:space="preserve"> </w:t>
      </w:r>
      <w:r w:rsidR="00882B16" w:rsidRPr="00643BD8">
        <w:rPr>
          <w:rFonts w:ascii="Arial" w:eastAsia="Arial" w:hAnsi="Arial" w:cs="Arial"/>
          <w:sz w:val="20"/>
          <w:szCs w:val="20"/>
          <w:lang w:eastAsia="es-ES"/>
        </w:rPr>
        <w:t>P</w:t>
      </w:r>
      <w:r w:rsidRPr="00643BD8">
        <w:rPr>
          <w:rFonts w:ascii="Arial" w:eastAsia="Arial" w:hAnsi="Arial" w:cs="Arial"/>
          <w:sz w:val="20"/>
          <w:szCs w:val="20"/>
          <w:lang w:eastAsia="es-ES"/>
        </w:rPr>
        <w:t>roponente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debe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presentar</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con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la</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propuesta</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una</w:t>
      </w:r>
      <w:r w:rsidR="002644ED" w:rsidRPr="00643BD8">
        <w:rPr>
          <w:rFonts w:ascii="Arial" w:eastAsia="Arial" w:hAnsi="Arial" w:cs="Arial"/>
          <w:sz w:val="20"/>
          <w:szCs w:val="20"/>
          <w:lang w:eastAsia="es-ES"/>
        </w:rPr>
        <w:t xml:space="preserve"> </w:t>
      </w:r>
      <w:r w:rsidR="00882B16" w:rsidRPr="00643BD8">
        <w:rPr>
          <w:rFonts w:ascii="Arial" w:eastAsia="Arial" w:hAnsi="Arial" w:cs="Arial"/>
          <w:sz w:val="20"/>
          <w:szCs w:val="20"/>
          <w:lang w:eastAsia="es-ES"/>
        </w:rPr>
        <w:t>G</w:t>
      </w:r>
      <w:r w:rsidR="00D310E8" w:rsidRPr="00643BD8">
        <w:rPr>
          <w:rFonts w:ascii="Arial" w:eastAsia="Arial" w:hAnsi="Arial" w:cs="Arial"/>
          <w:sz w:val="20"/>
          <w:szCs w:val="20"/>
          <w:lang w:eastAsia="es-ES"/>
        </w:rPr>
        <w:t xml:space="preserve">arantía de seriedad de la oferta </w:t>
      </w:r>
      <w:r w:rsidRPr="00643BD8">
        <w:rPr>
          <w:rFonts w:ascii="Arial" w:eastAsia="Arial" w:hAnsi="Arial" w:cs="Arial"/>
          <w:sz w:val="20"/>
          <w:szCs w:val="20"/>
          <w:lang w:eastAsia="es-ES"/>
        </w:rPr>
        <w:t>que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cumpla</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con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los</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parámetros,</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condiciones</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y</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requisitos</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que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se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indican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este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numeral.</w:t>
      </w:r>
    </w:p>
    <w:p w14:paraId="3A296E0D" w14:textId="77777777" w:rsidR="00A04B79" w:rsidRPr="00643BD8" w:rsidRDefault="00A04B79" w:rsidP="00BF2EB7">
      <w:pPr>
        <w:jc w:val="both"/>
        <w:rPr>
          <w:rFonts w:ascii="Arial" w:eastAsia="Arial" w:hAnsi="Arial" w:cs="Arial"/>
          <w:sz w:val="20"/>
          <w:szCs w:val="20"/>
          <w:lang w:eastAsia="es-ES"/>
        </w:rPr>
      </w:pPr>
    </w:p>
    <w:p w14:paraId="00C45721" w14:textId="14AA4194" w:rsidR="00E633A2" w:rsidRPr="00643BD8" w:rsidRDefault="00E633A2" w:rsidP="00E63264">
      <w:pPr>
        <w:tabs>
          <w:tab w:val="left" w:pos="1860"/>
        </w:tabs>
        <w:jc w:val="both"/>
        <w:rPr>
          <w:rFonts w:ascii="Arial" w:eastAsia="Arial" w:hAnsi="Arial" w:cs="Arial"/>
          <w:sz w:val="20"/>
          <w:szCs w:val="20"/>
          <w:lang w:eastAsia="es-ES"/>
        </w:rPr>
      </w:pPr>
      <w:r w:rsidRPr="00643BD8">
        <w:rPr>
          <w:rFonts w:ascii="Arial" w:eastAsia="Arial" w:hAnsi="Arial" w:cs="Arial"/>
          <w:sz w:val="20"/>
          <w:szCs w:val="20"/>
          <w:lang w:eastAsia="es-ES"/>
        </w:rPr>
        <w:t>Cualquier</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error</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o</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imprecisión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el</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texto</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la</w:t>
      </w:r>
      <w:r w:rsidR="002644ED" w:rsidRPr="00643BD8">
        <w:rPr>
          <w:rFonts w:ascii="Arial" w:eastAsia="Arial" w:hAnsi="Arial" w:cs="Arial"/>
          <w:sz w:val="20"/>
          <w:szCs w:val="20"/>
          <w:lang w:eastAsia="es-ES"/>
        </w:rPr>
        <w:t xml:space="preserve"> </w:t>
      </w:r>
      <w:r w:rsidR="00882B16" w:rsidRPr="00643BD8">
        <w:rPr>
          <w:rFonts w:ascii="Arial" w:eastAsia="Arial" w:hAnsi="Arial" w:cs="Arial"/>
          <w:sz w:val="20"/>
          <w:szCs w:val="20"/>
          <w:lang w:eastAsia="es-ES"/>
        </w:rPr>
        <w:t>G</w:t>
      </w:r>
      <w:r w:rsidRPr="00643BD8">
        <w:rPr>
          <w:rFonts w:ascii="Arial" w:eastAsia="Arial" w:hAnsi="Arial" w:cs="Arial"/>
          <w:sz w:val="20"/>
          <w:szCs w:val="20"/>
          <w:lang w:eastAsia="es-ES"/>
        </w:rPr>
        <w:t>arantía</w:t>
      </w:r>
      <w:r w:rsidR="004C5387" w:rsidRPr="00643BD8">
        <w:rPr>
          <w:rFonts w:ascii="Arial" w:eastAsia="Arial" w:hAnsi="Arial" w:cs="Arial"/>
          <w:sz w:val="20"/>
          <w:szCs w:val="20"/>
          <w:lang w:eastAsia="es-ES"/>
        </w:rPr>
        <w:t xml:space="preserve"> presentada</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será</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susceptible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aclaración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por</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el</w:t>
      </w:r>
      <w:r w:rsidR="002644ED" w:rsidRPr="00643BD8">
        <w:rPr>
          <w:rFonts w:ascii="Arial" w:eastAsia="Arial" w:hAnsi="Arial" w:cs="Arial"/>
          <w:sz w:val="20"/>
          <w:szCs w:val="20"/>
          <w:lang w:eastAsia="es-ES"/>
        </w:rPr>
        <w:t xml:space="preserve"> </w:t>
      </w:r>
      <w:r w:rsidR="00F31946" w:rsidRPr="00643BD8">
        <w:rPr>
          <w:rFonts w:ascii="Arial" w:eastAsia="Arial" w:hAnsi="Arial" w:cs="Arial"/>
          <w:sz w:val="20"/>
          <w:szCs w:val="20"/>
          <w:lang w:eastAsia="es-ES"/>
        </w:rPr>
        <w:t>P</w:t>
      </w:r>
      <w:r w:rsidRPr="00643BD8">
        <w:rPr>
          <w:rFonts w:ascii="Arial" w:eastAsia="Arial" w:hAnsi="Arial" w:cs="Arial"/>
          <w:sz w:val="20"/>
          <w:szCs w:val="20"/>
          <w:lang w:eastAsia="es-ES"/>
        </w:rPr>
        <w:t>roponente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hasta</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el</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término</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traslado</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del</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informe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evaluación.</w:t>
      </w:r>
      <w:r w:rsidR="002644ED" w:rsidRPr="00643BD8">
        <w:rPr>
          <w:rFonts w:ascii="Arial" w:eastAsia="Arial" w:hAnsi="Arial" w:cs="Arial"/>
          <w:sz w:val="20"/>
          <w:szCs w:val="20"/>
          <w:lang w:eastAsia="es-ES"/>
        </w:rPr>
        <w:t xml:space="preserve"> </w:t>
      </w:r>
    </w:p>
    <w:p w14:paraId="6957A571" w14:textId="77777777" w:rsidR="00C14BAA" w:rsidRPr="00643BD8" w:rsidRDefault="00C14BAA">
      <w:pPr>
        <w:tabs>
          <w:tab w:val="left" w:pos="1860"/>
        </w:tabs>
        <w:jc w:val="both"/>
        <w:rPr>
          <w:rFonts w:ascii="Arial" w:eastAsia="Arial" w:hAnsi="Arial" w:cs="Arial"/>
          <w:sz w:val="20"/>
          <w:szCs w:val="20"/>
          <w:lang w:eastAsia="es-ES"/>
        </w:rPr>
      </w:pPr>
    </w:p>
    <w:p w14:paraId="5835D347" w14:textId="39BD7ED1" w:rsidR="005612F2" w:rsidRPr="00643BD8" w:rsidRDefault="00E633A2" w:rsidP="00BF2EB7">
      <w:pPr>
        <w:tabs>
          <w:tab w:val="left" w:pos="1860"/>
        </w:tabs>
        <w:jc w:val="both"/>
        <w:rPr>
          <w:rFonts w:ascii="Arial" w:eastAsia="Arial" w:hAnsi="Arial" w:cs="Arial"/>
          <w:sz w:val="20"/>
          <w:szCs w:val="20"/>
          <w:lang w:eastAsia="es-ES"/>
        </w:rPr>
      </w:pPr>
      <w:r w:rsidRPr="00643BD8">
        <w:rPr>
          <w:rFonts w:ascii="Arial" w:eastAsia="Arial" w:hAnsi="Arial" w:cs="Arial"/>
          <w:sz w:val="20"/>
          <w:szCs w:val="20"/>
          <w:lang w:eastAsia="es-ES"/>
        </w:rPr>
        <w:t>Las</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características</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de</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la</w:t>
      </w:r>
      <w:r w:rsidR="002644ED" w:rsidRPr="00643BD8">
        <w:rPr>
          <w:rFonts w:ascii="Arial" w:eastAsia="Arial" w:hAnsi="Arial" w:cs="Arial"/>
          <w:sz w:val="20"/>
          <w:szCs w:val="20"/>
          <w:lang w:eastAsia="es-ES"/>
        </w:rPr>
        <w:t xml:space="preserve"> </w:t>
      </w:r>
      <w:r w:rsidR="00F31946" w:rsidRPr="00643BD8">
        <w:rPr>
          <w:rFonts w:ascii="Arial" w:eastAsia="Arial" w:hAnsi="Arial" w:cs="Arial"/>
          <w:sz w:val="20"/>
          <w:szCs w:val="20"/>
          <w:lang w:eastAsia="es-ES"/>
        </w:rPr>
        <w:t>G</w:t>
      </w:r>
      <w:r w:rsidRPr="00643BD8">
        <w:rPr>
          <w:rFonts w:ascii="Arial" w:eastAsia="Arial" w:hAnsi="Arial" w:cs="Arial"/>
          <w:sz w:val="20"/>
          <w:szCs w:val="20"/>
          <w:lang w:eastAsia="es-ES"/>
        </w:rPr>
        <w:t>arantía</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son</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las</w:t>
      </w:r>
      <w:r w:rsidR="002644ED"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siguientes:</w:t>
      </w:r>
      <w:r w:rsidR="002644ED" w:rsidRPr="00643BD8">
        <w:rPr>
          <w:rFonts w:ascii="Arial" w:eastAsia="Arial" w:hAnsi="Arial" w:cs="Arial"/>
          <w:sz w:val="20"/>
          <w:szCs w:val="20"/>
          <w:lang w:eastAsia="es-ES"/>
        </w:rPr>
        <w:t xml:space="preserve"> </w:t>
      </w:r>
    </w:p>
    <w:p w14:paraId="21F073A1" w14:textId="77777777" w:rsidR="00EA31AC" w:rsidRPr="00643BD8"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643BD8"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643BD8" w:rsidRDefault="003933E2" w:rsidP="00E63264">
            <w:pPr>
              <w:jc w:val="center"/>
              <w:rPr>
                <w:rFonts w:ascii="Arial" w:eastAsia="Arial" w:hAnsi="Arial" w:cs="Arial"/>
                <w:b/>
                <w:color w:val="FFFFFF" w:themeColor="background1"/>
                <w:sz w:val="20"/>
                <w:szCs w:val="20"/>
                <w:lang w:eastAsia="es-ES"/>
              </w:rPr>
            </w:pPr>
            <w:r w:rsidRPr="00643BD8">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643BD8" w:rsidRDefault="003933E2" w:rsidP="00AB1346">
            <w:pPr>
              <w:jc w:val="center"/>
              <w:rPr>
                <w:rFonts w:ascii="Arial" w:eastAsia="Arial" w:hAnsi="Arial" w:cs="Arial"/>
                <w:b/>
                <w:color w:val="FFFFFF" w:themeColor="background1"/>
                <w:sz w:val="20"/>
                <w:szCs w:val="20"/>
                <w:lang w:eastAsia="es-ES"/>
              </w:rPr>
            </w:pPr>
            <w:r w:rsidRPr="00643BD8">
              <w:rPr>
                <w:rFonts w:ascii="Arial" w:eastAsia="Arial" w:hAnsi="Arial" w:cs="Arial"/>
                <w:b/>
                <w:color w:val="FFFFFF" w:themeColor="background1"/>
                <w:sz w:val="20"/>
                <w:szCs w:val="20"/>
                <w:lang w:eastAsia="es-ES"/>
              </w:rPr>
              <w:t>Condición</w:t>
            </w:r>
          </w:p>
        </w:tc>
      </w:tr>
      <w:tr w:rsidR="00BA09CA" w:rsidRPr="00643BD8"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643BD8" w:rsidRDefault="003933E2"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643BD8" w:rsidRDefault="003933E2"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Cualquiera de las clases permitidas por el artículo 2.2.1.2.3.1.2 del Decreto 1082 de 2015, a saber: (i)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de seguro contenido en una póliza, (ii) Patrimonio autónomo y (iii) Garantía Bancaria.</w:t>
            </w:r>
          </w:p>
        </w:tc>
      </w:tr>
      <w:tr w:rsidR="00BA09CA" w:rsidRPr="00643BD8"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643BD8" w:rsidRDefault="003933E2"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5B3F3388" w:rsidR="003933E2" w:rsidRPr="00643BD8" w:rsidRDefault="00F36CB0"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Instituto Nacional de Vías identificada con NIT 800.215.807-2.</w:t>
            </w:r>
          </w:p>
        </w:tc>
      </w:tr>
      <w:tr w:rsidR="00BA09CA" w:rsidRPr="00643BD8"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643BD8" w:rsidRDefault="003933E2"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643BD8" w:rsidRDefault="007763E8"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La sanción derivada</w:t>
            </w:r>
            <w:r w:rsidR="003933E2" w:rsidRPr="00643BD8">
              <w:rPr>
                <w:rFonts w:ascii="Arial" w:eastAsia="Arial" w:hAnsi="Arial" w:cs="Arial"/>
                <w:sz w:val="20"/>
                <w:szCs w:val="20"/>
                <w:lang w:eastAsia="es-ES"/>
              </w:rPr>
              <w:t xml:space="preserve"> del incumplimiento del ofrecimiento en los eventos señalados en el artículo 2.2.1.2.3.1.6 del Decreto 1082 de 2015</w:t>
            </w:r>
            <w:r w:rsidR="00D46671" w:rsidRPr="00643BD8">
              <w:rPr>
                <w:rFonts w:ascii="Arial" w:eastAsia="Arial" w:hAnsi="Arial" w:cs="Arial"/>
                <w:sz w:val="20"/>
                <w:szCs w:val="20"/>
                <w:lang w:eastAsia="es-ES"/>
              </w:rPr>
              <w:t xml:space="preserve"> o la norma que la modifique, sustituya o complemente</w:t>
            </w:r>
            <w:r w:rsidR="003933E2" w:rsidRPr="00643BD8">
              <w:rPr>
                <w:rFonts w:ascii="Arial" w:eastAsia="Arial" w:hAnsi="Arial" w:cs="Arial"/>
                <w:sz w:val="20"/>
                <w:szCs w:val="20"/>
                <w:lang w:eastAsia="es-ES"/>
              </w:rPr>
              <w:t>.</w:t>
            </w:r>
          </w:p>
        </w:tc>
      </w:tr>
      <w:tr w:rsidR="00BA09CA" w:rsidRPr="00643BD8"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643BD8" w:rsidRDefault="003933E2"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643BD8" w:rsidRDefault="003933E2"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3 meses contados a partir de la fecha de cierre del </w:t>
            </w:r>
            <w:r w:rsidR="007763E8"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roceso de </w:t>
            </w:r>
            <w:r w:rsidR="007763E8" w:rsidRPr="00643BD8">
              <w:rPr>
                <w:rFonts w:ascii="Arial" w:eastAsia="Arial" w:hAnsi="Arial" w:cs="Arial"/>
                <w:sz w:val="20"/>
                <w:szCs w:val="20"/>
                <w:lang w:eastAsia="es-ES"/>
              </w:rPr>
              <w:t>C</w:t>
            </w:r>
            <w:r w:rsidRPr="00643BD8">
              <w:rPr>
                <w:rFonts w:ascii="Arial" w:eastAsia="Arial" w:hAnsi="Arial" w:cs="Arial"/>
                <w:sz w:val="20"/>
                <w:szCs w:val="20"/>
                <w:lang w:eastAsia="es-ES"/>
              </w:rPr>
              <w:t xml:space="preserve">ontratación. </w:t>
            </w:r>
            <w:r w:rsidR="00F07565" w:rsidRPr="00643BD8">
              <w:rPr>
                <w:rFonts w:ascii="Arial" w:eastAsia="Arial" w:hAnsi="Arial" w:cs="Arial"/>
                <w:sz w:val="20"/>
                <w:szCs w:val="20"/>
                <w:lang w:eastAsia="es-ES"/>
              </w:rPr>
              <w:t xml:space="preserve">En caso de modificarse la fecha del cierre del proceso, se tendrá como referencia para establecer el plazo de vigencia del certificado la fecha originalmente </w:t>
            </w:r>
            <w:r w:rsidR="00421588" w:rsidRPr="00643BD8">
              <w:rPr>
                <w:rFonts w:ascii="Arial" w:eastAsia="Arial" w:hAnsi="Arial" w:cs="Arial"/>
                <w:sz w:val="20"/>
                <w:szCs w:val="20"/>
                <w:lang w:eastAsia="es-ES"/>
              </w:rPr>
              <w:t>definid</w:t>
            </w:r>
            <w:r w:rsidR="00505FDD" w:rsidRPr="00643BD8">
              <w:rPr>
                <w:rFonts w:ascii="Arial" w:eastAsia="Arial" w:hAnsi="Arial" w:cs="Arial"/>
                <w:sz w:val="20"/>
                <w:szCs w:val="20"/>
                <w:lang w:eastAsia="es-ES"/>
              </w:rPr>
              <w:t>a</w:t>
            </w:r>
            <w:r w:rsidR="00421588" w:rsidRPr="00643BD8">
              <w:rPr>
                <w:rFonts w:ascii="Arial" w:eastAsia="Arial" w:hAnsi="Arial" w:cs="Arial"/>
                <w:sz w:val="20"/>
                <w:szCs w:val="20"/>
                <w:lang w:eastAsia="es-ES"/>
              </w:rPr>
              <w:t xml:space="preserve"> </w:t>
            </w:r>
            <w:r w:rsidR="00F07565" w:rsidRPr="00643BD8">
              <w:rPr>
                <w:rFonts w:ascii="Arial" w:eastAsia="Arial" w:hAnsi="Arial" w:cs="Arial"/>
                <w:sz w:val="20"/>
                <w:szCs w:val="20"/>
                <w:lang w:eastAsia="es-ES"/>
              </w:rPr>
              <w:t xml:space="preserve">en el </w:t>
            </w:r>
            <w:r w:rsidR="00421588" w:rsidRPr="00643BD8">
              <w:rPr>
                <w:rFonts w:ascii="Arial" w:eastAsia="Arial" w:hAnsi="Arial" w:cs="Arial"/>
                <w:sz w:val="20"/>
                <w:szCs w:val="20"/>
                <w:lang w:eastAsia="es-ES"/>
              </w:rPr>
              <w:t xml:space="preserve">Pliego </w:t>
            </w:r>
            <w:r w:rsidR="00F07565" w:rsidRPr="00643BD8">
              <w:rPr>
                <w:rFonts w:ascii="Arial" w:eastAsia="Arial" w:hAnsi="Arial" w:cs="Arial"/>
                <w:sz w:val="20"/>
                <w:szCs w:val="20"/>
                <w:lang w:eastAsia="es-ES"/>
              </w:rPr>
              <w:t xml:space="preserve">de </w:t>
            </w:r>
            <w:r w:rsidR="00421588" w:rsidRPr="00643BD8">
              <w:rPr>
                <w:rFonts w:ascii="Arial" w:eastAsia="Arial" w:hAnsi="Arial" w:cs="Arial"/>
                <w:sz w:val="20"/>
                <w:szCs w:val="20"/>
                <w:lang w:eastAsia="es-ES"/>
              </w:rPr>
              <w:t>Condiciones.</w:t>
            </w:r>
          </w:p>
        </w:tc>
      </w:tr>
      <w:tr w:rsidR="00BA09CA" w:rsidRPr="00643BD8"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643BD8" w:rsidRDefault="003933E2"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3F367AC" w:rsidR="003933E2" w:rsidRPr="00643BD8" w:rsidRDefault="003933E2"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Diez por ciento (10%) del </w:t>
            </w:r>
            <w:r w:rsidR="000526A5" w:rsidRPr="00643BD8">
              <w:rPr>
                <w:rFonts w:ascii="Arial" w:eastAsia="Arial" w:hAnsi="Arial" w:cs="Arial"/>
                <w:sz w:val="20"/>
                <w:szCs w:val="20"/>
                <w:lang w:eastAsia="es-ES"/>
              </w:rPr>
              <w:t>P</w:t>
            </w:r>
            <w:r w:rsidR="005A0476" w:rsidRPr="00643BD8">
              <w:rPr>
                <w:rFonts w:ascii="Arial" w:eastAsia="Arial" w:hAnsi="Arial" w:cs="Arial"/>
                <w:sz w:val="20"/>
                <w:szCs w:val="20"/>
                <w:lang w:eastAsia="es-ES"/>
              </w:rPr>
              <w:t xml:space="preserve">resupuesto </w:t>
            </w:r>
            <w:r w:rsidR="000526A5" w:rsidRPr="00643BD8">
              <w:rPr>
                <w:rFonts w:ascii="Arial" w:eastAsia="Arial" w:hAnsi="Arial" w:cs="Arial"/>
                <w:sz w:val="20"/>
                <w:szCs w:val="20"/>
                <w:lang w:eastAsia="es-ES"/>
              </w:rPr>
              <w:t>O</w:t>
            </w:r>
            <w:r w:rsidR="005A0476" w:rsidRPr="00643BD8">
              <w:rPr>
                <w:rFonts w:ascii="Arial" w:eastAsia="Arial" w:hAnsi="Arial" w:cs="Arial"/>
                <w:sz w:val="20"/>
                <w:szCs w:val="20"/>
                <w:lang w:eastAsia="es-ES"/>
              </w:rPr>
              <w:t xml:space="preserve">ficial del </w:t>
            </w:r>
            <w:r w:rsidR="007763E8" w:rsidRPr="00643BD8">
              <w:rPr>
                <w:rFonts w:ascii="Arial" w:eastAsia="Arial" w:hAnsi="Arial" w:cs="Arial"/>
                <w:sz w:val="20"/>
                <w:szCs w:val="20"/>
                <w:lang w:eastAsia="es-ES"/>
              </w:rPr>
              <w:t>P</w:t>
            </w:r>
            <w:r w:rsidR="005A0476" w:rsidRPr="00643BD8">
              <w:rPr>
                <w:rFonts w:ascii="Arial" w:eastAsia="Arial" w:hAnsi="Arial" w:cs="Arial"/>
                <w:sz w:val="20"/>
                <w:szCs w:val="20"/>
                <w:lang w:eastAsia="es-ES"/>
              </w:rPr>
              <w:t xml:space="preserve">roceso de </w:t>
            </w:r>
            <w:r w:rsidR="007763E8" w:rsidRPr="00643BD8">
              <w:rPr>
                <w:rFonts w:ascii="Arial" w:eastAsia="Arial" w:hAnsi="Arial" w:cs="Arial"/>
                <w:sz w:val="20"/>
                <w:szCs w:val="20"/>
                <w:lang w:eastAsia="es-ES"/>
              </w:rPr>
              <w:t xml:space="preserve">Contratación </w:t>
            </w:r>
            <w:r w:rsidRPr="00643BD8">
              <w:rPr>
                <w:rFonts w:ascii="Arial" w:eastAsia="Arial" w:hAnsi="Arial" w:cs="Arial"/>
                <w:sz w:val="20"/>
                <w:szCs w:val="20"/>
                <w:lang w:eastAsia="es-ES"/>
              </w:rPr>
              <w:t xml:space="preserve">[Cuando la oferta o el </w:t>
            </w:r>
            <w:r w:rsidR="005A0476" w:rsidRPr="00643BD8">
              <w:rPr>
                <w:rFonts w:ascii="Arial" w:eastAsia="Arial" w:hAnsi="Arial" w:cs="Arial"/>
                <w:sz w:val="20"/>
                <w:szCs w:val="20"/>
                <w:lang w:eastAsia="es-ES"/>
              </w:rPr>
              <w:t xml:space="preserve">presupuesto estimado </w:t>
            </w:r>
            <w:r w:rsidRPr="00643BD8">
              <w:rPr>
                <w:rFonts w:ascii="Arial" w:eastAsia="Arial" w:hAnsi="Arial" w:cs="Arial"/>
                <w:sz w:val="20"/>
                <w:szCs w:val="20"/>
                <w:lang w:eastAsia="es-ES"/>
              </w:rPr>
              <w:t>sea superior a 1.000.000 SMMLV se aplicarán las reglas establecidas en el Decreto 1082 de 2015]</w:t>
            </w:r>
          </w:p>
        </w:tc>
      </w:tr>
      <w:tr w:rsidR="00BA09CA" w:rsidRPr="00643BD8"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643BD8" w:rsidRDefault="003933E2"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643BD8" w:rsidRDefault="003933E2">
            <w:pPr>
              <w:pStyle w:val="Prrafodelista"/>
              <w:numPr>
                <w:ilvl w:val="0"/>
                <w:numId w:val="12"/>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las personas jurídicas: la </w:t>
            </w:r>
            <w:r w:rsidR="007763E8" w:rsidRPr="00643BD8">
              <w:rPr>
                <w:rFonts w:ascii="Arial" w:eastAsia="Arial" w:hAnsi="Arial" w:cs="Arial"/>
                <w:sz w:val="20"/>
                <w:szCs w:val="20"/>
                <w:lang w:eastAsia="es-ES"/>
              </w:rPr>
              <w:t>G</w:t>
            </w:r>
            <w:r w:rsidRPr="00643BD8">
              <w:rPr>
                <w:rFonts w:ascii="Arial" w:eastAsia="Arial" w:hAnsi="Arial" w:cs="Arial"/>
                <w:sz w:val="20"/>
                <w:szCs w:val="20"/>
                <w:lang w:eastAsia="es-ES"/>
              </w:rPr>
              <w:t xml:space="preserve">arantía deberá tomarse con el nombre o razón social y tipo societario que figura en el </w:t>
            </w:r>
            <w:r w:rsidR="005A0476" w:rsidRPr="00643BD8">
              <w:rPr>
                <w:rFonts w:ascii="Arial" w:eastAsia="Arial" w:hAnsi="Arial" w:cs="Arial"/>
                <w:sz w:val="20"/>
                <w:szCs w:val="20"/>
                <w:lang w:eastAsia="es-ES"/>
              </w:rPr>
              <w:t xml:space="preserve">certificado de existencia y representación legal </w:t>
            </w:r>
            <w:r w:rsidRPr="00643BD8">
              <w:rPr>
                <w:rFonts w:ascii="Arial" w:eastAsia="Arial" w:hAnsi="Arial" w:cs="Arial"/>
                <w:sz w:val="20"/>
                <w:szCs w:val="20"/>
                <w:lang w:eastAsia="es-ES"/>
              </w:rPr>
              <w:t>expedido por la Cámara de Comercio respectiva y no s</w:t>
            </w:r>
            <w:r w:rsidR="00BB4621" w:rsidRPr="00643BD8">
              <w:rPr>
                <w:rFonts w:ascii="Arial" w:eastAsia="Arial" w:hAnsi="Arial" w:cs="Arial"/>
                <w:sz w:val="20"/>
                <w:szCs w:val="20"/>
                <w:lang w:eastAsia="es-ES"/>
              </w:rPr>
              <w:t>o</w:t>
            </w:r>
            <w:r w:rsidRPr="00643BD8">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643BD8" w:rsidRDefault="003933E2">
            <w:pPr>
              <w:pStyle w:val="Prrafodelista"/>
              <w:numPr>
                <w:ilvl w:val="0"/>
                <w:numId w:val="12"/>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los </w:t>
            </w:r>
            <w:r w:rsidR="008A744D" w:rsidRPr="00643BD8">
              <w:rPr>
                <w:rFonts w:ascii="Arial" w:eastAsia="Arial" w:hAnsi="Arial" w:cs="Arial"/>
                <w:sz w:val="20"/>
                <w:szCs w:val="20"/>
                <w:lang w:eastAsia="es-ES"/>
              </w:rPr>
              <w:t>P</w:t>
            </w:r>
            <w:r w:rsidR="005A0476" w:rsidRPr="00643BD8">
              <w:rPr>
                <w:rFonts w:ascii="Arial" w:eastAsia="Arial" w:hAnsi="Arial" w:cs="Arial"/>
                <w:sz w:val="20"/>
                <w:szCs w:val="20"/>
                <w:lang w:eastAsia="es-ES"/>
              </w:rPr>
              <w:t xml:space="preserve">roponentes </w:t>
            </w:r>
            <w:r w:rsidR="008A744D" w:rsidRPr="00643BD8">
              <w:rPr>
                <w:rFonts w:ascii="Arial" w:eastAsia="Arial" w:hAnsi="Arial" w:cs="Arial"/>
                <w:sz w:val="20"/>
                <w:szCs w:val="20"/>
                <w:lang w:eastAsia="es-ES"/>
              </w:rPr>
              <w:t>P</w:t>
            </w:r>
            <w:r w:rsidR="005A0476" w:rsidRPr="00643BD8">
              <w:rPr>
                <w:rFonts w:ascii="Arial" w:eastAsia="Arial" w:hAnsi="Arial" w:cs="Arial"/>
                <w:sz w:val="20"/>
                <w:szCs w:val="20"/>
                <w:lang w:eastAsia="es-ES"/>
              </w:rPr>
              <w:t>lurales</w:t>
            </w:r>
            <w:r w:rsidRPr="00643BD8">
              <w:rPr>
                <w:rFonts w:ascii="Arial" w:eastAsia="Arial" w:hAnsi="Arial" w:cs="Arial"/>
                <w:sz w:val="20"/>
                <w:szCs w:val="20"/>
                <w:lang w:eastAsia="es-ES"/>
              </w:rPr>
              <w:t xml:space="preserve">: la </w:t>
            </w:r>
            <w:r w:rsidR="00D51903" w:rsidRPr="00643BD8">
              <w:rPr>
                <w:rFonts w:ascii="Arial" w:eastAsia="Arial" w:hAnsi="Arial" w:cs="Arial"/>
                <w:sz w:val="20"/>
                <w:szCs w:val="20"/>
                <w:lang w:eastAsia="es-ES"/>
              </w:rPr>
              <w:t>G</w:t>
            </w:r>
            <w:r w:rsidRPr="00643BD8">
              <w:rPr>
                <w:rFonts w:ascii="Arial" w:eastAsia="Arial" w:hAnsi="Arial" w:cs="Arial"/>
                <w:sz w:val="20"/>
                <w:szCs w:val="20"/>
                <w:lang w:eastAsia="es-ES"/>
              </w:rPr>
              <w:t xml:space="preserve">arantía deberá ser otorgada por todos los integrantes del </w:t>
            </w:r>
            <w:r w:rsidR="008A744D" w:rsidRPr="00643BD8">
              <w:rPr>
                <w:rFonts w:ascii="Arial" w:eastAsia="Arial" w:hAnsi="Arial" w:cs="Arial"/>
                <w:sz w:val="20"/>
                <w:szCs w:val="20"/>
                <w:lang w:eastAsia="es-ES"/>
              </w:rPr>
              <w:t>P</w:t>
            </w:r>
            <w:r w:rsidR="005A0476" w:rsidRPr="00643BD8">
              <w:rPr>
                <w:rFonts w:ascii="Arial" w:eastAsia="Arial" w:hAnsi="Arial" w:cs="Arial"/>
                <w:sz w:val="20"/>
                <w:szCs w:val="20"/>
                <w:lang w:eastAsia="es-ES"/>
              </w:rPr>
              <w:t xml:space="preserve">roponente </w:t>
            </w:r>
            <w:r w:rsidR="008A744D"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lural, para lo cual se </w:t>
            </w:r>
            <w:r w:rsidR="00A56F14" w:rsidRPr="00643BD8">
              <w:rPr>
                <w:rFonts w:ascii="Arial" w:eastAsia="Arial" w:hAnsi="Arial" w:cs="Arial"/>
                <w:sz w:val="20"/>
                <w:szCs w:val="20"/>
                <w:lang w:eastAsia="es-ES"/>
              </w:rPr>
              <w:t xml:space="preserve">tiene que </w:t>
            </w:r>
            <w:r w:rsidRPr="00643BD8">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643BD8">
              <w:rPr>
                <w:rFonts w:ascii="Arial" w:eastAsia="Arial" w:hAnsi="Arial" w:cs="Arial"/>
                <w:sz w:val="20"/>
                <w:szCs w:val="20"/>
                <w:lang w:eastAsia="es-ES"/>
              </w:rPr>
              <w:t>esta</w:t>
            </w:r>
            <w:r w:rsidRPr="00643BD8">
              <w:rPr>
                <w:rFonts w:ascii="Arial" w:eastAsia="Arial" w:hAnsi="Arial" w:cs="Arial"/>
                <w:sz w:val="20"/>
                <w:szCs w:val="20"/>
                <w:lang w:eastAsia="es-ES"/>
              </w:rPr>
              <w:t xml:space="preserve">. </w:t>
            </w:r>
          </w:p>
        </w:tc>
      </w:tr>
    </w:tbl>
    <w:p w14:paraId="35429EEB" w14:textId="5D834D1D" w:rsidR="00E633A2" w:rsidRPr="00643BD8" w:rsidRDefault="00E633A2" w:rsidP="00E63264">
      <w:pPr>
        <w:tabs>
          <w:tab w:val="left" w:pos="1860"/>
        </w:tabs>
        <w:rPr>
          <w:rFonts w:ascii="Arial" w:eastAsia="Arial" w:hAnsi="Arial" w:cs="Arial"/>
          <w:sz w:val="20"/>
          <w:szCs w:val="20"/>
          <w:lang w:eastAsia="es-ES"/>
        </w:rPr>
      </w:pPr>
    </w:p>
    <w:bookmarkEnd w:id="1325"/>
    <w:p w14:paraId="2BE3BA46" w14:textId="4BABEE04" w:rsidR="00614DA5" w:rsidRPr="00643BD8" w:rsidRDefault="00614DA5" w:rsidP="00614DA5">
      <w:pPr>
        <w:tabs>
          <w:tab w:val="left" w:pos="1860"/>
        </w:tabs>
        <w:jc w:val="both"/>
        <w:rPr>
          <w:rFonts w:ascii="Arial" w:eastAsia="Arial" w:hAnsi="Arial" w:cs="Arial"/>
          <w:sz w:val="20"/>
          <w:szCs w:val="20"/>
          <w:lang w:eastAsia="es-ES"/>
        </w:rPr>
      </w:pPr>
      <w:r w:rsidRPr="00643BD8">
        <w:rPr>
          <w:rFonts w:ascii="Arial" w:eastAsia="Arial" w:hAnsi="Arial" w:cs="Arial"/>
          <w:sz w:val="20"/>
          <w:szCs w:val="20"/>
          <w:lang w:eastAsia="es-ES"/>
        </w:rPr>
        <w:t>Si en el desarrollo del Proceso de Contratación se modifica el Cronograma, el Proponente deberá ampliar la Garantía de</w:t>
      </w:r>
      <w:r w:rsidR="00282BBC"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643BD8" w:rsidRDefault="00A04B79" w:rsidP="00AB1346">
      <w:pPr>
        <w:tabs>
          <w:tab w:val="left" w:pos="1860"/>
        </w:tabs>
        <w:jc w:val="both"/>
        <w:rPr>
          <w:rFonts w:ascii="Arial" w:eastAsia="Arial" w:hAnsi="Arial" w:cs="Arial"/>
          <w:sz w:val="20"/>
          <w:szCs w:val="20"/>
          <w:lang w:eastAsia="es-ES"/>
        </w:rPr>
      </w:pPr>
    </w:p>
    <w:p w14:paraId="3878AA5B" w14:textId="26ECE07A" w:rsidR="004C5387" w:rsidRPr="00643BD8" w:rsidRDefault="004C5387">
      <w:pPr>
        <w:tabs>
          <w:tab w:val="left" w:pos="1860"/>
        </w:tabs>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propuesta tendrá una validez igual al término de vigencia establecido para la </w:t>
      </w:r>
      <w:r w:rsidR="00D51903" w:rsidRPr="00643BD8">
        <w:rPr>
          <w:rFonts w:ascii="Arial" w:eastAsia="Arial" w:hAnsi="Arial" w:cs="Arial"/>
          <w:sz w:val="20"/>
          <w:szCs w:val="20"/>
          <w:lang w:eastAsia="es-ES"/>
        </w:rPr>
        <w:t>G</w:t>
      </w:r>
      <w:r w:rsidRPr="00643BD8">
        <w:rPr>
          <w:rFonts w:ascii="Arial" w:eastAsia="Arial" w:hAnsi="Arial" w:cs="Arial"/>
          <w:sz w:val="20"/>
          <w:szCs w:val="20"/>
          <w:lang w:eastAsia="es-ES"/>
        </w:rPr>
        <w:t xml:space="preserve">arantía de seriedad de la oferta. Durante este período la propuesta será irrevocable, de tal manera que el </w:t>
      </w:r>
      <w:r w:rsidR="00D51903" w:rsidRPr="00643BD8">
        <w:rPr>
          <w:rFonts w:ascii="Arial" w:eastAsia="Arial" w:hAnsi="Arial" w:cs="Arial"/>
          <w:sz w:val="20"/>
          <w:szCs w:val="20"/>
          <w:lang w:eastAsia="es-ES"/>
        </w:rPr>
        <w:t>P</w:t>
      </w:r>
      <w:r w:rsidR="005A0476" w:rsidRPr="00643BD8">
        <w:rPr>
          <w:rFonts w:ascii="Arial" w:eastAsia="Arial" w:hAnsi="Arial" w:cs="Arial"/>
          <w:sz w:val="20"/>
          <w:szCs w:val="20"/>
          <w:lang w:eastAsia="es-ES"/>
        </w:rPr>
        <w:t xml:space="preserve">roponente no podrá retirar ni modificar los términos o condiciones de la misma, so pena de que la </w:t>
      </w:r>
      <w:r w:rsidR="00E41DBB" w:rsidRPr="00643BD8">
        <w:rPr>
          <w:rFonts w:ascii="Arial" w:eastAsia="Arial" w:hAnsi="Arial" w:cs="Arial"/>
          <w:sz w:val="20"/>
          <w:szCs w:val="20"/>
          <w:lang w:eastAsia="es-ES"/>
        </w:rPr>
        <w:t>Entidad</w:t>
      </w:r>
      <w:r w:rsidR="005A0476"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xml:space="preserve">pueda hacer efectiva la </w:t>
      </w:r>
      <w:r w:rsidR="00253533" w:rsidRPr="00643BD8">
        <w:rPr>
          <w:rFonts w:ascii="Arial" w:eastAsia="Arial" w:hAnsi="Arial" w:cs="Arial"/>
          <w:sz w:val="20"/>
          <w:szCs w:val="20"/>
          <w:lang w:eastAsia="es-ES"/>
        </w:rPr>
        <w:t>G</w:t>
      </w:r>
      <w:r w:rsidRPr="00643BD8">
        <w:rPr>
          <w:rFonts w:ascii="Arial" w:eastAsia="Arial" w:hAnsi="Arial" w:cs="Arial"/>
          <w:sz w:val="20"/>
          <w:szCs w:val="20"/>
          <w:lang w:eastAsia="es-ES"/>
        </w:rPr>
        <w:t>arantía de seriedad de la oferta.</w:t>
      </w:r>
    </w:p>
    <w:p w14:paraId="023365B0" w14:textId="77777777" w:rsidR="00DA6923" w:rsidRPr="00643BD8" w:rsidRDefault="00DA6923" w:rsidP="00BF2EB7">
      <w:pPr>
        <w:tabs>
          <w:tab w:val="left" w:pos="1860"/>
        </w:tabs>
        <w:jc w:val="both"/>
        <w:rPr>
          <w:rFonts w:ascii="Arial" w:eastAsia="Arial" w:hAnsi="Arial" w:cs="Arial"/>
          <w:sz w:val="20"/>
          <w:szCs w:val="20"/>
          <w:lang w:eastAsia="es-ES"/>
        </w:rPr>
      </w:pPr>
    </w:p>
    <w:p w14:paraId="2545B331" w14:textId="50CDEC1A" w:rsidR="002E1697" w:rsidRPr="00643BD8" w:rsidRDefault="002E1697">
      <w:pPr>
        <w:pStyle w:val="Captulo7"/>
        <w:numPr>
          <w:ilvl w:val="1"/>
          <w:numId w:val="40"/>
        </w:numPr>
        <w:tabs>
          <w:tab w:val="left" w:pos="1860"/>
        </w:tabs>
        <w:spacing w:line="240" w:lineRule="auto"/>
        <w:outlineLvl w:val="1"/>
        <w:rPr>
          <w:rFonts w:eastAsia="Arial"/>
          <w:color w:val="auto"/>
          <w:lang w:eastAsia="es-ES"/>
        </w:rPr>
      </w:pPr>
      <w:bookmarkStart w:id="1327" w:name="_Toc520226899"/>
      <w:bookmarkStart w:id="1328" w:name="_Toc520297869"/>
      <w:bookmarkStart w:id="1329" w:name="_Toc520317134"/>
      <w:bookmarkStart w:id="1330" w:name="_Toc533083737"/>
      <w:bookmarkStart w:id="1331" w:name="_Toc35616494"/>
      <w:bookmarkStart w:id="1332" w:name="_Toc40113378"/>
      <w:bookmarkStart w:id="1333" w:name="_Toc108082944"/>
      <w:bookmarkStart w:id="1334" w:name="_Toc121868899"/>
      <w:r w:rsidRPr="00643BD8">
        <w:rPr>
          <w:rFonts w:eastAsia="Arial"/>
          <w:color w:val="auto"/>
          <w:lang w:eastAsia="es-ES"/>
        </w:rPr>
        <w:t>GARANTÍAS DE</w:t>
      </w:r>
      <w:bookmarkEnd w:id="1327"/>
      <w:bookmarkEnd w:id="1328"/>
      <w:bookmarkEnd w:id="1329"/>
      <w:bookmarkEnd w:id="1330"/>
      <w:r w:rsidR="008173F6" w:rsidRPr="00643BD8">
        <w:rPr>
          <w:rFonts w:eastAsia="Arial"/>
          <w:color w:val="auto"/>
          <w:lang w:eastAsia="es-ES"/>
        </w:rPr>
        <w:t xml:space="preserve">L </w:t>
      </w:r>
      <w:bookmarkEnd w:id="1331"/>
      <w:bookmarkEnd w:id="1332"/>
      <w:r w:rsidR="00DD0E76" w:rsidRPr="00643BD8">
        <w:rPr>
          <w:rFonts w:eastAsia="Arial"/>
          <w:color w:val="auto"/>
          <w:lang w:eastAsia="es-ES"/>
        </w:rPr>
        <w:t>CONTRATO</w:t>
      </w:r>
      <w:bookmarkEnd w:id="1333"/>
      <w:bookmarkEnd w:id="1334"/>
      <w:r w:rsidR="008173F6" w:rsidRPr="00643BD8">
        <w:rPr>
          <w:rFonts w:eastAsia="Arial"/>
          <w:color w:val="auto"/>
          <w:lang w:eastAsia="es-ES"/>
        </w:rPr>
        <w:t xml:space="preserve"> </w:t>
      </w:r>
    </w:p>
    <w:p w14:paraId="08A6BE47" w14:textId="1A8D180E" w:rsidR="006C3193" w:rsidRPr="00643BD8"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643BD8" w:rsidRDefault="006C3193">
      <w:pPr>
        <w:pStyle w:val="Captulo7"/>
        <w:numPr>
          <w:ilvl w:val="2"/>
          <w:numId w:val="40"/>
        </w:numPr>
        <w:tabs>
          <w:tab w:val="left" w:pos="1860"/>
        </w:tabs>
        <w:spacing w:line="240" w:lineRule="auto"/>
        <w:outlineLvl w:val="2"/>
        <w:rPr>
          <w:rFonts w:eastAsia="Arial"/>
          <w:b w:val="0"/>
          <w:bCs w:val="0"/>
          <w:color w:val="auto"/>
          <w:lang w:eastAsia="es-ES"/>
        </w:rPr>
      </w:pPr>
      <w:bookmarkStart w:id="1335" w:name="_Toc5006169"/>
      <w:bookmarkStart w:id="1336" w:name="_Toc35616495"/>
      <w:bookmarkStart w:id="1337" w:name="_Toc40113379"/>
      <w:bookmarkStart w:id="1338" w:name="_Toc108082945"/>
      <w:bookmarkStart w:id="1339" w:name="_Toc121868900"/>
      <w:r w:rsidRPr="00643BD8">
        <w:rPr>
          <w:rFonts w:eastAsia="Arial"/>
          <w:color w:val="auto"/>
          <w:lang w:eastAsia="es-ES"/>
        </w:rPr>
        <w:t>GARANTÍA DE CUMPLIMIENTO</w:t>
      </w:r>
      <w:bookmarkEnd w:id="1335"/>
      <w:bookmarkEnd w:id="1336"/>
      <w:bookmarkEnd w:id="1337"/>
      <w:bookmarkEnd w:id="1338"/>
      <w:bookmarkEnd w:id="1339"/>
    </w:p>
    <w:p w14:paraId="12310048" w14:textId="55B7F14B" w:rsidR="006C3193" w:rsidRPr="00643BD8" w:rsidRDefault="006C3193" w:rsidP="00E63264">
      <w:pPr>
        <w:tabs>
          <w:tab w:val="left" w:pos="1860"/>
        </w:tabs>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 xml:space="preserve">Para cubrir cualquier hecho constitutivo de incumplimiento, el </w:t>
      </w:r>
      <w:r w:rsidR="00421376" w:rsidRPr="00643BD8">
        <w:rPr>
          <w:rFonts w:ascii="Arial" w:eastAsia="Arial" w:hAnsi="Arial" w:cs="Arial"/>
          <w:sz w:val="20"/>
          <w:szCs w:val="20"/>
          <w:lang w:eastAsia="es-ES"/>
        </w:rPr>
        <w:t>Interventor</w:t>
      </w:r>
      <w:r w:rsidRPr="00643BD8">
        <w:rPr>
          <w:rFonts w:ascii="Arial" w:eastAsia="Arial" w:hAnsi="Arial" w:cs="Arial"/>
          <w:sz w:val="20"/>
          <w:szCs w:val="20"/>
          <w:lang w:eastAsia="es-ES"/>
        </w:rPr>
        <w:t xml:space="preserve"> deberá presentar la </w:t>
      </w:r>
      <w:r w:rsidR="00253533" w:rsidRPr="00643BD8">
        <w:rPr>
          <w:rFonts w:ascii="Arial" w:eastAsia="Arial" w:hAnsi="Arial" w:cs="Arial"/>
          <w:sz w:val="20"/>
          <w:szCs w:val="20"/>
          <w:lang w:eastAsia="es-ES"/>
        </w:rPr>
        <w:t>G</w:t>
      </w:r>
      <w:r w:rsidRPr="00643BD8">
        <w:rPr>
          <w:rFonts w:ascii="Arial" w:eastAsia="Arial" w:hAnsi="Arial" w:cs="Arial"/>
          <w:sz w:val="20"/>
          <w:szCs w:val="20"/>
          <w:lang w:eastAsia="es-ES"/>
        </w:rPr>
        <w:t xml:space="preserve">arantía de cumplimiento en original a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dentro de los </w:t>
      </w:r>
      <w:r w:rsidR="0001223C" w:rsidRPr="00643BD8">
        <w:rPr>
          <w:rFonts w:ascii="Arial" w:eastAsia="Arial" w:hAnsi="Arial" w:cs="Arial"/>
          <w:sz w:val="20"/>
          <w:szCs w:val="20"/>
          <w:lang w:eastAsia="es-ES"/>
        </w:rPr>
        <w:t xml:space="preserve">tres (3) </w:t>
      </w:r>
      <w:r w:rsidRPr="00643BD8">
        <w:rPr>
          <w:rFonts w:ascii="Arial" w:eastAsia="Arial" w:hAnsi="Arial" w:cs="Arial"/>
          <w:sz w:val="20"/>
          <w:szCs w:val="20"/>
          <w:lang w:eastAsia="es-ES"/>
        </w:rPr>
        <w:t xml:space="preserve">días hábiles siguientes contados a partir de la firma del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y requerirá la aprobación de la </w:t>
      </w:r>
      <w:r w:rsidR="00E41DBB" w:rsidRPr="00643BD8">
        <w:rPr>
          <w:rFonts w:ascii="Arial" w:eastAsia="Arial" w:hAnsi="Arial" w:cs="Arial"/>
          <w:sz w:val="20"/>
          <w:szCs w:val="20"/>
          <w:lang w:eastAsia="es-ES"/>
        </w:rPr>
        <w:t>Entidad</w:t>
      </w:r>
      <w:r w:rsidRPr="00643BD8">
        <w:rPr>
          <w:rFonts w:ascii="Arial" w:eastAsia="Arial" w:hAnsi="Arial" w:cs="Arial"/>
          <w:sz w:val="20"/>
          <w:szCs w:val="20"/>
          <w:lang w:eastAsia="es-ES"/>
        </w:rPr>
        <w:t xml:space="preserve">. Esta </w:t>
      </w:r>
      <w:r w:rsidR="001071B0" w:rsidRPr="00643BD8">
        <w:rPr>
          <w:rFonts w:ascii="Arial" w:eastAsia="Arial" w:hAnsi="Arial" w:cs="Arial"/>
          <w:sz w:val="20"/>
          <w:szCs w:val="20"/>
          <w:lang w:eastAsia="es-ES"/>
        </w:rPr>
        <w:t>G</w:t>
      </w:r>
      <w:r w:rsidRPr="00643BD8">
        <w:rPr>
          <w:rFonts w:ascii="Arial" w:eastAsia="Arial" w:hAnsi="Arial" w:cs="Arial"/>
          <w:sz w:val="20"/>
          <w:szCs w:val="20"/>
          <w:lang w:eastAsia="es-ES"/>
        </w:rPr>
        <w:t>arantía tendrá las siguientes características:</w:t>
      </w:r>
    </w:p>
    <w:p w14:paraId="0CB0AB6F" w14:textId="70AD7074" w:rsidR="0001223C" w:rsidRPr="00643BD8" w:rsidRDefault="0001223C" w:rsidP="00E63264">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50"/>
        <w:gridCol w:w="7178"/>
      </w:tblGrid>
      <w:tr w:rsidR="0001223C" w:rsidRPr="00643BD8" w14:paraId="4377774F" w14:textId="77777777" w:rsidTr="00D734B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F9E59A9" w14:textId="77777777" w:rsidR="0001223C" w:rsidRPr="00643BD8" w:rsidRDefault="0001223C" w:rsidP="00D734BB">
            <w:pPr>
              <w:rPr>
                <w:rFonts w:ascii="Arial" w:eastAsia="Arial" w:hAnsi="Arial" w:cs="Arial"/>
                <w:color w:val="FFFFFF" w:themeColor="background1"/>
                <w:sz w:val="20"/>
                <w:szCs w:val="20"/>
                <w:lang w:eastAsia="es-ES"/>
              </w:rPr>
            </w:pPr>
            <w:r w:rsidRPr="00643BD8">
              <w:rPr>
                <w:rFonts w:ascii="Arial" w:eastAsia="Arial" w:hAnsi="Arial" w:cs="Arial"/>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8E27A38" w14:textId="77777777" w:rsidR="0001223C" w:rsidRPr="00643BD8" w:rsidRDefault="0001223C" w:rsidP="00D734BB">
            <w:pPr>
              <w:rPr>
                <w:rFonts w:ascii="Arial" w:eastAsia="Arial" w:hAnsi="Arial" w:cs="Arial"/>
                <w:color w:val="FFFFFF" w:themeColor="background1"/>
                <w:sz w:val="20"/>
                <w:szCs w:val="20"/>
                <w:lang w:eastAsia="es-ES"/>
              </w:rPr>
            </w:pPr>
            <w:r w:rsidRPr="00643BD8">
              <w:rPr>
                <w:rFonts w:ascii="Arial" w:eastAsia="Arial" w:hAnsi="Arial" w:cs="Arial"/>
                <w:color w:val="FFFFFF" w:themeColor="background1"/>
                <w:sz w:val="20"/>
                <w:szCs w:val="20"/>
                <w:lang w:eastAsia="es-ES"/>
              </w:rPr>
              <w:t xml:space="preserve">Condición </w:t>
            </w:r>
          </w:p>
        </w:tc>
      </w:tr>
      <w:tr w:rsidR="0001223C" w:rsidRPr="00643BD8" w14:paraId="53ECC133"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28D7AE" w14:textId="77777777" w:rsidR="0001223C" w:rsidRPr="00643BD8" w:rsidRDefault="0001223C" w:rsidP="00D734BB">
            <w:pPr>
              <w:rPr>
                <w:rFonts w:ascii="Arial" w:eastAsia="Arial" w:hAnsi="Arial" w:cs="Arial"/>
                <w:sz w:val="20"/>
                <w:szCs w:val="20"/>
                <w:lang w:eastAsia="es-ES"/>
              </w:rPr>
            </w:pPr>
            <w:r w:rsidRPr="00643BD8">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72114" w14:textId="77777777" w:rsidR="0001223C" w:rsidRPr="00643BD8" w:rsidRDefault="0001223C" w:rsidP="00D734BB">
            <w:pPr>
              <w:rPr>
                <w:rFonts w:ascii="Arial" w:eastAsia="Arial" w:hAnsi="Arial" w:cs="Arial"/>
                <w:sz w:val="20"/>
                <w:szCs w:val="20"/>
                <w:lang w:eastAsia="es-ES"/>
              </w:rPr>
            </w:pPr>
            <w:r w:rsidRPr="00643BD8">
              <w:rPr>
                <w:rFonts w:ascii="Arial" w:eastAsia="Arial" w:hAnsi="Arial" w:cs="Arial"/>
                <w:sz w:val="20"/>
                <w:szCs w:val="20"/>
                <w:lang w:eastAsia="es-ES"/>
              </w:rPr>
              <w:t>Cualquiera de las clases permitidas por el artículo 2.2.1.2.3.1.2 del Decreto 1082 de 2015, a saber: (i) contrato de seguro contenido en una póliza para Entidades Estatales, (ii) patrimonio autónomo, (iii) garantía bancaria.</w:t>
            </w:r>
          </w:p>
        </w:tc>
      </w:tr>
      <w:tr w:rsidR="0001223C" w:rsidRPr="00643BD8" w14:paraId="2528198F"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BC9F90" w14:textId="77777777" w:rsidR="0001223C" w:rsidRPr="00643BD8" w:rsidRDefault="0001223C" w:rsidP="00D734BB">
            <w:pPr>
              <w:rPr>
                <w:rFonts w:ascii="Arial" w:eastAsia="Arial" w:hAnsi="Arial" w:cs="Arial"/>
                <w:sz w:val="20"/>
                <w:szCs w:val="20"/>
                <w:lang w:eastAsia="es-ES"/>
              </w:rPr>
            </w:pPr>
            <w:r w:rsidRPr="00643BD8">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422F94" w14:textId="77777777" w:rsidR="0001223C" w:rsidRPr="00643BD8" w:rsidRDefault="0001223C" w:rsidP="00D734BB">
            <w:pPr>
              <w:rPr>
                <w:color w:val="000000" w:themeColor="text1"/>
                <w:lang w:eastAsia="es-ES"/>
              </w:rPr>
            </w:pPr>
            <w:r w:rsidRPr="00643BD8">
              <w:rPr>
                <w:rFonts w:ascii="Arial" w:eastAsia="Arial" w:hAnsi="Arial" w:cs="Arial"/>
                <w:sz w:val="20"/>
                <w:szCs w:val="20"/>
                <w:lang w:eastAsia="es-ES"/>
              </w:rPr>
              <w:t>INSTITUTO NACIONAL DE VÍAS identificada con NIT 800.215.807-2.</w:t>
            </w:r>
          </w:p>
        </w:tc>
      </w:tr>
      <w:tr w:rsidR="0001223C" w:rsidRPr="00643BD8" w14:paraId="7C989367"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693FCB" w14:textId="77777777" w:rsidR="0001223C" w:rsidRPr="00643BD8" w:rsidRDefault="0001223C" w:rsidP="00D734BB">
            <w:pPr>
              <w:rPr>
                <w:rFonts w:ascii="Arial" w:eastAsia="Arial" w:hAnsi="Arial" w:cs="Arial"/>
                <w:color w:val="3B3838" w:themeColor="background2" w:themeShade="40"/>
                <w:sz w:val="20"/>
                <w:szCs w:val="20"/>
                <w:lang w:eastAsia="es-ES"/>
              </w:rPr>
            </w:pPr>
            <w:r w:rsidRPr="00643BD8">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6C1151A" w14:textId="77777777" w:rsidR="0001223C" w:rsidRPr="00643BD8" w:rsidRDefault="0001223C" w:rsidP="00D734BB">
            <w:pPr>
              <w:rPr>
                <w:rFonts w:ascii="Arial" w:eastAsia="Arial" w:hAnsi="Arial" w:cs="Arial"/>
                <w:color w:val="3B3838" w:themeColor="background2" w:themeShade="40"/>
                <w:sz w:val="20"/>
                <w:szCs w:val="20"/>
                <w:lang w:eastAsia="es-ES"/>
              </w:rPr>
            </w:pPr>
          </w:p>
          <w:tbl>
            <w:tblPr>
              <w:tblStyle w:val="Tablaconcuadrcula"/>
              <w:tblW w:w="5000" w:type="pct"/>
              <w:tblLook w:val="04A0" w:firstRow="1" w:lastRow="0" w:firstColumn="1" w:lastColumn="0" w:noHBand="0" w:noVBand="1"/>
            </w:tblPr>
            <w:tblGrid>
              <w:gridCol w:w="2967"/>
              <w:gridCol w:w="1916"/>
              <w:gridCol w:w="2069"/>
            </w:tblGrid>
            <w:tr w:rsidR="0001223C" w:rsidRPr="00643BD8" w14:paraId="5A4CE300" w14:textId="77777777" w:rsidTr="00D734B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85375C9" w14:textId="77777777" w:rsidR="0001223C" w:rsidRPr="00643BD8" w:rsidRDefault="0001223C" w:rsidP="00D734BB">
                  <w:pPr>
                    <w:rPr>
                      <w:rFonts w:ascii="Arial" w:eastAsia="Arial" w:hAnsi="Arial" w:cs="Arial"/>
                      <w:color w:val="FFFFFF" w:themeColor="background1"/>
                      <w:sz w:val="20"/>
                      <w:szCs w:val="20"/>
                      <w:lang w:eastAsia="es-ES"/>
                    </w:rPr>
                  </w:pPr>
                  <w:r w:rsidRPr="00643BD8">
                    <w:rPr>
                      <w:rFonts w:ascii="Arial" w:eastAsia="Arial" w:hAnsi="Arial" w:cs="Arial"/>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4DA9D39" w14:textId="77777777" w:rsidR="0001223C" w:rsidRPr="00643BD8" w:rsidRDefault="0001223C" w:rsidP="00D734BB">
                  <w:pPr>
                    <w:rPr>
                      <w:rFonts w:ascii="Arial" w:eastAsia="Arial" w:hAnsi="Arial" w:cs="Arial"/>
                      <w:color w:val="FFFFFF" w:themeColor="background1"/>
                      <w:sz w:val="20"/>
                      <w:szCs w:val="20"/>
                      <w:lang w:eastAsia="es-ES"/>
                    </w:rPr>
                  </w:pPr>
                  <w:r w:rsidRPr="00643BD8">
                    <w:rPr>
                      <w:rFonts w:ascii="Arial" w:eastAsia="Arial" w:hAnsi="Arial" w:cs="Arial"/>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1CE818E" w14:textId="77777777" w:rsidR="0001223C" w:rsidRPr="00643BD8" w:rsidRDefault="0001223C" w:rsidP="00D734BB">
                  <w:pPr>
                    <w:rPr>
                      <w:rFonts w:ascii="Arial" w:eastAsia="Arial" w:hAnsi="Arial" w:cs="Arial"/>
                      <w:color w:val="FFFFFF" w:themeColor="background1"/>
                      <w:sz w:val="20"/>
                      <w:szCs w:val="20"/>
                      <w:lang w:eastAsia="es-ES"/>
                    </w:rPr>
                  </w:pPr>
                  <w:r w:rsidRPr="00643BD8">
                    <w:rPr>
                      <w:rFonts w:ascii="Arial" w:eastAsia="Arial" w:hAnsi="Arial" w:cs="Arial"/>
                      <w:color w:val="FFFFFF" w:themeColor="background1"/>
                      <w:sz w:val="20"/>
                      <w:szCs w:val="20"/>
                      <w:lang w:eastAsia="es-ES"/>
                    </w:rPr>
                    <w:t>Valor Asegurado</w:t>
                  </w:r>
                </w:p>
              </w:tc>
            </w:tr>
            <w:tr w:rsidR="0001223C" w:rsidRPr="00643BD8" w14:paraId="15B9F7A3"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52AD5C9A"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FC66579"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92FB184"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Diez por ciento (10%) del valor total del contrato</w:t>
                  </w:r>
                </w:p>
              </w:tc>
            </w:tr>
            <w:tr w:rsidR="0001223C" w:rsidRPr="00643BD8" w14:paraId="013734F9"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1A5DE429" w14:textId="77777777" w:rsidR="0001223C" w:rsidRPr="00643BD8" w:rsidRDefault="0001223C" w:rsidP="00D734BB">
                  <w:pPr>
                    <w:rPr>
                      <w:rFonts w:ascii="Arial" w:eastAsia="Arial" w:hAnsi="Arial" w:cs="Arial"/>
                      <w:sz w:val="20"/>
                      <w:szCs w:val="20"/>
                      <w:lang w:eastAsia="es-ES"/>
                    </w:rPr>
                  </w:pPr>
                  <w:r w:rsidRPr="00643BD8">
                    <w:rPr>
                      <w:rFonts w:ascii="Arial" w:eastAsia="Arial" w:hAnsi="Arial" w:cs="Arial"/>
                      <w:sz w:val="20"/>
                      <w:szCs w:val="20"/>
                      <w:lang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F06B85C"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hideMark/>
                </w:tcPr>
                <w:p w14:paraId="5FDB757D"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Cien por ciento (100%) del monto que EL INTERVENTOR reciba en dinero o en especie a título de anticipo, para la ejecución del contrato.</w:t>
                  </w:r>
                </w:p>
              </w:tc>
            </w:tr>
            <w:tr w:rsidR="0001223C" w:rsidRPr="00643BD8" w14:paraId="4F91F286"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3DF7F1E6" w14:textId="77777777" w:rsidR="0001223C" w:rsidRPr="00643BD8" w:rsidRDefault="0001223C" w:rsidP="00D734BB">
                  <w:pPr>
                    <w:rPr>
                      <w:rFonts w:ascii="Arial" w:eastAsia="Arial" w:hAnsi="Arial" w:cs="Arial"/>
                      <w:sz w:val="20"/>
                      <w:szCs w:val="20"/>
                      <w:lang w:eastAsia="es-ES"/>
                    </w:rPr>
                  </w:pPr>
                  <w:r w:rsidRPr="00643BD8">
                    <w:rPr>
                      <w:rFonts w:ascii="Arial" w:eastAsia="Arial" w:hAnsi="Arial" w:cs="Arial"/>
                      <w:sz w:val="20"/>
                      <w:szCs w:val="20"/>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C07DC4B"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9B2974"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Veinte por ciento (20%) del valor total del contrato</w:t>
                  </w:r>
                </w:p>
              </w:tc>
            </w:tr>
            <w:tr w:rsidR="0001223C" w:rsidRPr="00643BD8" w14:paraId="25CCC762"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2D11DF0A" w14:textId="77777777" w:rsidR="0001223C" w:rsidRPr="00643BD8" w:rsidRDefault="0001223C" w:rsidP="00D734BB">
                  <w:pPr>
                    <w:rPr>
                      <w:rFonts w:ascii="Arial" w:eastAsia="Arial" w:hAnsi="Arial" w:cs="Arial"/>
                      <w:sz w:val="20"/>
                      <w:szCs w:val="20"/>
                      <w:lang w:eastAsia="es-ES"/>
                    </w:rPr>
                  </w:pPr>
                  <w:r w:rsidRPr="00643BD8">
                    <w:rPr>
                      <w:rFonts w:ascii="Arial" w:eastAsia="Arial" w:hAnsi="Arial" w:cs="Arial"/>
                      <w:sz w:val="20"/>
                      <w:szCs w:val="20"/>
                      <w:lang w:eastAsia="es-ES"/>
                    </w:rPr>
                    <w:t>Calidad del Servicio</w:t>
                  </w:r>
                </w:p>
                <w:p w14:paraId="21A64CBD" w14:textId="77777777" w:rsidR="0001223C" w:rsidRPr="00643BD8" w:rsidRDefault="0001223C" w:rsidP="00D734BB">
                  <w:pPr>
                    <w:rPr>
                      <w:rFonts w:ascii="Arial" w:eastAsia="Arial" w:hAnsi="Arial" w:cs="Arial"/>
                      <w:sz w:val="20"/>
                      <w:szCs w:val="20"/>
                      <w:lang w:eastAsia="es-ES"/>
                    </w:rPr>
                  </w:pPr>
                  <w:r w:rsidRPr="00643BD8">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3DABACB"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793C9FD6"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Treinta por ciento (30%) del valor total del contrato</w:t>
                  </w:r>
                </w:p>
              </w:tc>
            </w:tr>
          </w:tbl>
          <w:p w14:paraId="3C09D125" w14:textId="77777777" w:rsidR="0001223C" w:rsidRPr="00643BD8" w:rsidRDefault="0001223C" w:rsidP="00D734BB">
            <w:pPr>
              <w:rPr>
                <w:rFonts w:ascii="Arial" w:eastAsia="Arial" w:hAnsi="Arial" w:cs="Arial"/>
                <w:color w:val="3B3838" w:themeColor="background2" w:themeShade="40"/>
                <w:sz w:val="20"/>
                <w:szCs w:val="20"/>
                <w:lang w:eastAsia="es-ES"/>
              </w:rPr>
            </w:pPr>
          </w:p>
          <w:p w14:paraId="5FA94A69" w14:textId="77777777" w:rsidR="0001223C" w:rsidRPr="00643BD8" w:rsidRDefault="0001223C" w:rsidP="00D734BB">
            <w:pPr>
              <w:rPr>
                <w:rFonts w:ascii="Arial" w:eastAsia="Arial" w:hAnsi="Arial" w:cs="Arial"/>
                <w:color w:val="3B3838" w:themeColor="background2" w:themeShade="40"/>
                <w:sz w:val="20"/>
                <w:szCs w:val="20"/>
                <w:lang w:eastAsia="es-ES"/>
              </w:rPr>
            </w:pPr>
          </w:p>
        </w:tc>
      </w:tr>
      <w:tr w:rsidR="0001223C" w:rsidRPr="00643BD8" w14:paraId="3A1BC10F"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5BE0E4" w14:textId="77777777" w:rsidR="0001223C" w:rsidRPr="00643BD8" w:rsidRDefault="0001223C" w:rsidP="00D734BB">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F31B7" w14:textId="77777777" w:rsidR="0001223C" w:rsidRPr="00643BD8" w:rsidRDefault="0001223C">
            <w:pPr>
              <w:pStyle w:val="Prrafodelista"/>
              <w:numPr>
                <w:ilvl w:val="0"/>
                <w:numId w:val="36"/>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EB31DBC" w14:textId="77777777" w:rsidR="0001223C" w:rsidRPr="00643BD8" w:rsidRDefault="0001223C">
            <w:pPr>
              <w:pStyle w:val="Prrafodelista"/>
              <w:numPr>
                <w:ilvl w:val="0"/>
                <w:numId w:val="36"/>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No se aceptan garantías a nombre del representante legal o de alguno de los integrantes del consorcio. Cuando el contratista sea una Unión </w:t>
            </w:r>
            <w:r w:rsidRPr="00643BD8">
              <w:rPr>
                <w:rFonts w:ascii="Arial" w:eastAsia="Arial" w:hAnsi="Arial" w:cs="Arial"/>
                <w:sz w:val="20"/>
                <w:szCs w:val="20"/>
                <w:lang w:eastAsia="es-ES"/>
              </w:rPr>
              <w:lastRenderedPageBreak/>
              <w:t>Temporal o Consorcio, se debe incluir razón social, NIT y porcentaje de participación de cada uno de los integrantes.</w:t>
            </w:r>
          </w:p>
          <w:p w14:paraId="4888907C" w14:textId="77777777" w:rsidR="0001223C" w:rsidRPr="00643BD8" w:rsidRDefault="0001223C">
            <w:pPr>
              <w:pStyle w:val="Prrafodelista"/>
              <w:numPr>
                <w:ilvl w:val="0"/>
                <w:numId w:val="36"/>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1223C" w:rsidRPr="00643BD8" w14:paraId="64E9E0E4"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CA3863" w14:textId="77777777" w:rsidR="0001223C" w:rsidRPr="00643BD8" w:rsidRDefault="0001223C" w:rsidP="00D734BB">
            <w:pPr>
              <w:rPr>
                <w:rFonts w:ascii="Arial" w:eastAsia="Arial" w:hAnsi="Arial" w:cs="Arial"/>
                <w:color w:val="3B3838" w:themeColor="background2" w:themeShade="40"/>
                <w:sz w:val="20"/>
                <w:szCs w:val="20"/>
                <w:lang w:eastAsia="es-ES"/>
              </w:rPr>
            </w:pPr>
            <w:r w:rsidRPr="00643BD8">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202EF" w14:textId="77777777" w:rsidR="0001223C" w:rsidRPr="00643BD8" w:rsidRDefault="0001223C">
            <w:pPr>
              <w:pStyle w:val="Prrafodelista"/>
              <w:numPr>
                <w:ilvl w:val="0"/>
                <w:numId w:val="36"/>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Número y año del contrato </w:t>
            </w:r>
          </w:p>
          <w:p w14:paraId="7E9763E9" w14:textId="77777777" w:rsidR="0001223C" w:rsidRPr="00643BD8" w:rsidRDefault="0001223C">
            <w:pPr>
              <w:pStyle w:val="Prrafodelista"/>
              <w:numPr>
                <w:ilvl w:val="0"/>
                <w:numId w:val="36"/>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Objeto del contrato</w:t>
            </w:r>
          </w:p>
          <w:p w14:paraId="10E0E0BA" w14:textId="77777777" w:rsidR="0001223C" w:rsidRPr="00643BD8" w:rsidRDefault="0001223C">
            <w:pPr>
              <w:pStyle w:val="Prrafodelista"/>
              <w:numPr>
                <w:ilvl w:val="0"/>
                <w:numId w:val="36"/>
              </w:numPr>
              <w:spacing w:after="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Firma del representante legal del Contratista</w:t>
            </w:r>
          </w:p>
          <w:p w14:paraId="1E19F572" w14:textId="77777777" w:rsidR="0001223C" w:rsidRPr="00643BD8" w:rsidRDefault="0001223C">
            <w:pPr>
              <w:pStyle w:val="Prrafodelista"/>
              <w:numPr>
                <w:ilvl w:val="0"/>
                <w:numId w:val="36"/>
              </w:numPr>
              <w:spacing w:after="0" w:line="240" w:lineRule="auto"/>
              <w:jc w:val="both"/>
              <w:rPr>
                <w:rFonts w:ascii="Arial" w:eastAsia="Arial" w:hAnsi="Arial" w:cs="Arial"/>
                <w:color w:val="3B3838" w:themeColor="background2" w:themeShade="40"/>
                <w:sz w:val="20"/>
                <w:szCs w:val="20"/>
                <w:lang w:eastAsia="es-ES"/>
              </w:rPr>
            </w:pPr>
            <w:r w:rsidRPr="00643BD8">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48BFF5A5" w14:textId="073F9D2D" w:rsidR="0001223C" w:rsidRPr="00643BD8" w:rsidRDefault="0001223C" w:rsidP="00E63264">
      <w:pPr>
        <w:tabs>
          <w:tab w:val="left" w:pos="1860"/>
        </w:tabs>
        <w:jc w:val="both"/>
        <w:rPr>
          <w:rFonts w:ascii="Arial" w:eastAsia="Arial" w:hAnsi="Arial" w:cs="Arial"/>
          <w:sz w:val="20"/>
          <w:szCs w:val="20"/>
          <w:lang w:eastAsia="es-ES"/>
        </w:rPr>
      </w:pPr>
    </w:p>
    <w:p w14:paraId="27019314" w14:textId="64AFF600" w:rsidR="00D80C19" w:rsidRPr="00643BD8" w:rsidRDefault="00D80C19" w:rsidP="00E63264">
      <w:pPr>
        <w:pStyle w:val="InviasNormal"/>
        <w:jc w:val="both"/>
        <w:rPr>
          <w:rFonts w:ascii="Arial" w:eastAsia="Arial" w:hAnsi="Arial" w:cs="Arial"/>
          <w:sz w:val="20"/>
          <w:szCs w:val="20"/>
        </w:rPr>
      </w:pPr>
      <w:r w:rsidRPr="00643BD8">
        <w:rPr>
          <w:rFonts w:ascii="Arial" w:eastAsia="Arial" w:hAnsi="Arial" w:cs="Arial"/>
          <w:sz w:val="20"/>
          <w:szCs w:val="20"/>
        </w:rPr>
        <w:t xml:space="preserve">El </w:t>
      </w:r>
      <w:r w:rsidR="00774201" w:rsidRPr="00643BD8">
        <w:rPr>
          <w:rFonts w:ascii="Arial" w:eastAsia="Arial" w:hAnsi="Arial" w:cs="Arial"/>
          <w:sz w:val="20"/>
          <w:szCs w:val="20"/>
          <w:lang w:val="es-MX"/>
        </w:rPr>
        <w:t>Interventor</w:t>
      </w:r>
      <w:r w:rsidRPr="00643BD8">
        <w:rPr>
          <w:rFonts w:ascii="Arial" w:eastAsia="Arial" w:hAnsi="Arial" w:cs="Arial"/>
          <w:sz w:val="20"/>
          <w:szCs w:val="20"/>
        </w:rPr>
        <w:t xml:space="preserve"> está obligado a restablecer el valor de la </w:t>
      </w:r>
      <w:r w:rsidR="00C67343" w:rsidRPr="00643BD8">
        <w:rPr>
          <w:rFonts w:ascii="Arial" w:eastAsia="Arial" w:hAnsi="Arial" w:cs="Arial"/>
          <w:sz w:val="20"/>
          <w:szCs w:val="20"/>
          <w:lang w:val="es-MX"/>
        </w:rPr>
        <w:t>G</w:t>
      </w:r>
      <w:r w:rsidRPr="00643BD8">
        <w:rPr>
          <w:rFonts w:ascii="Arial" w:eastAsia="Arial" w:hAnsi="Arial" w:cs="Arial"/>
          <w:sz w:val="20"/>
          <w:szCs w:val="20"/>
        </w:rPr>
        <w:t xml:space="preserve">arantía cuando esta se vea reducida por razón de las reclamaciones que efectúe la </w:t>
      </w:r>
      <w:r w:rsidR="00E41DBB" w:rsidRPr="00643BD8">
        <w:rPr>
          <w:rFonts w:ascii="Arial" w:eastAsia="Arial" w:hAnsi="Arial" w:cs="Arial"/>
          <w:sz w:val="20"/>
          <w:szCs w:val="20"/>
        </w:rPr>
        <w:t>Entidad</w:t>
      </w:r>
      <w:r w:rsidRPr="00643BD8">
        <w:rPr>
          <w:rFonts w:ascii="Arial" w:eastAsia="Arial" w:hAnsi="Arial" w:cs="Arial"/>
          <w:sz w:val="20"/>
          <w:szCs w:val="20"/>
        </w:rPr>
        <w:t xml:space="preserve">, así como a ampliar las </w:t>
      </w:r>
      <w:r w:rsidR="00722521" w:rsidRPr="00643BD8">
        <w:rPr>
          <w:rFonts w:ascii="Arial" w:eastAsia="Arial" w:hAnsi="Arial" w:cs="Arial"/>
          <w:sz w:val="20"/>
          <w:szCs w:val="20"/>
          <w:lang w:val="es-ES"/>
        </w:rPr>
        <w:t>G</w:t>
      </w:r>
      <w:r w:rsidRPr="00643BD8">
        <w:rPr>
          <w:rFonts w:ascii="Arial" w:eastAsia="Arial" w:hAnsi="Arial" w:cs="Arial"/>
          <w:sz w:val="20"/>
          <w:szCs w:val="20"/>
        </w:rPr>
        <w:t>arantías en los eventos de adición</w:t>
      </w:r>
      <w:r w:rsidR="007019E1" w:rsidRPr="00643BD8">
        <w:rPr>
          <w:rFonts w:ascii="Arial" w:eastAsia="Arial" w:hAnsi="Arial" w:cs="Arial"/>
          <w:sz w:val="20"/>
          <w:szCs w:val="20"/>
          <w:lang w:val="es-MX"/>
        </w:rPr>
        <w:t xml:space="preserve">, </w:t>
      </w:r>
      <w:r w:rsidR="00D56C4B" w:rsidRPr="00643BD8">
        <w:rPr>
          <w:rFonts w:ascii="Arial" w:eastAsia="Arial" w:hAnsi="Arial" w:cs="Arial"/>
          <w:sz w:val="20"/>
          <w:szCs w:val="20"/>
          <w:lang w:val="es-MX"/>
        </w:rPr>
        <w:t xml:space="preserve">suspensión </w:t>
      </w:r>
      <w:r w:rsidRPr="00643BD8">
        <w:rPr>
          <w:rFonts w:ascii="Arial" w:eastAsia="Arial" w:hAnsi="Arial" w:cs="Arial"/>
          <w:sz w:val="20"/>
          <w:szCs w:val="20"/>
        </w:rPr>
        <w:t xml:space="preserve">y/o prórroga del </w:t>
      </w:r>
      <w:r w:rsidR="007A3D12" w:rsidRPr="00643BD8">
        <w:rPr>
          <w:rFonts w:ascii="Arial" w:eastAsia="Arial" w:hAnsi="Arial" w:cs="Arial"/>
          <w:sz w:val="20"/>
          <w:szCs w:val="20"/>
          <w:lang w:val="es-MX"/>
        </w:rPr>
        <w:t>c</w:t>
      </w:r>
      <w:r w:rsidR="00DD0E76" w:rsidRPr="00643BD8">
        <w:rPr>
          <w:rFonts w:ascii="Arial" w:eastAsia="Arial" w:hAnsi="Arial" w:cs="Arial"/>
          <w:sz w:val="20"/>
          <w:szCs w:val="20"/>
          <w:lang w:val="es-MX"/>
        </w:rPr>
        <w:t>ontrato</w:t>
      </w:r>
      <w:r w:rsidRPr="00643BD8">
        <w:rPr>
          <w:rFonts w:ascii="Arial" w:eastAsia="Arial" w:hAnsi="Arial" w:cs="Arial"/>
          <w:sz w:val="20"/>
          <w:szCs w:val="20"/>
        </w:rPr>
        <w:t xml:space="preserve">. El no restablecimiento de la </w:t>
      </w:r>
      <w:r w:rsidR="00C67343" w:rsidRPr="00643BD8">
        <w:rPr>
          <w:rFonts w:ascii="Arial" w:eastAsia="Arial" w:hAnsi="Arial" w:cs="Arial"/>
          <w:sz w:val="20"/>
          <w:szCs w:val="20"/>
          <w:lang w:val="es-MX"/>
        </w:rPr>
        <w:t>G</w:t>
      </w:r>
      <w:r w:rsidRPr="00643BD8">
        <w:rPr>
          <w:rFonts w:ascii="Arial" w:eastAsia="Arial" w:hAnsi="Arial" w:cs="Arial"/>
          <w:sz w:val="20"/>
          <w:szCs w:val="20"/>
        </w:rPr>
        <w:t xml:space="preserve">arantía por parte del </w:t>
      </w:r>
      <w:r w:rsidR="00761C44" w:rsidRPr="00643BD8">
        <w:rPr>
          <w:rFonts w:ascii="Arial" w:eastAsia="Arial" w:hAnsi="Arial" w:cs="Arial"/>
          <w:sz w:val="20"/>
          <w:szCs w:val="20"/>
          <w:lang w:val="es-MX"/>
        </w:rPr>
        <w:t>Interventor</w:t>
      </w:r>
      <w:r w:rsidRPr="00643BD8">
        <w:rPr>
          <w:rFonts w:ascii="Arial" w:eastAsia="Arial" w:hAnsi="Arial" w:cs="Arial"/>
          <w:sz w:val="20"/>
          <w:szCs w:val="20"/>
        </w:rPr>
        <w:t xml:space="preserve"> o su no adición o prórroga, según el caso, constituye causal de incumplimiento del </w:t>
      </w:r>
      <w:r w:rsidR="007A3D12" w:rsidRPr="00643BD8">
        <w:rPr>
          <w:rFonts w:ascii="Arial" w:eastAsia="Arial" w:hAnsi="Arial" w:cs="Arial"/>
          <w:sz w:val="20"/>
          <w:szCs w:val="20"/>
          <w:lang w:val="es-MX"/>
        </w:rPr>
        <w:t>c</w:t>
      </w:r>
      <w:r w:rsidR="00DD0E76" w:rsidRPr="00643BD8">
        <w:rPr>
          <w:rFonts w:ascii="Arial" w:eastAsia="Arial" w:hAnsi="Arial" w:cs="Arial"/>
          <w:sz w:val="20"/>
          <w:szCs w:val="20"/>
          <w:lang w:val="es-MX"/>
        </w:rPr>
        <w:t>ontrato</w:t>
      </w:r>
      <w:r w:rsidRPr="00643BD8">
        <w:rPr>
          <w:rFonts w:ascii="Arial" w:eastAsia="Arial" w:hAnsi="Arial" w:cs="Arial"/>
          <w:sz w:val="20"/>
          <w:szCs w:val="20"/>
        </w:rPr>
        <w:t xml:space="preserve"> y se iniciarán los procesos sancionatorios a que haya lugar.</w:t>
      </w:r>
    </w:p>
    <w:p w14:paraId="0EA7A838" w14:textId="208DEE1E" w:rsidR="003B2C9F" w:rsidRPr="00643BD8" w:rsidRDefault="00D80C19" w:rsidP="00AB1346">
      <w:pPr>
        <w:pStyle w:val="InviasNormal"/>
        <w:spacing w:before="0" w:after="0"/>
        <w:jc w:val="both"/>
        <w:rPr>
          <w:rFonts w:ascii="Arial" w:eastAsia="Arial" w:hAnsi="Arial" w:cs="Arial"/>
          <w:sz w:val="20"/>
          <w:szCs w:val="20"/>
        </w:rPr>
      </w:pPr>
      <w:r w:rsidRPr="00643BD8">
        <w:rPr>
          <w:rFonts w:ascii="Arial" w:eastAsia="Arial" w:hAnsi="Arial" w:cs="Arial"/>
          <w:sz w:val="20"/>
          <w:szCs w:val="20"/>
        </w:rPr>
        <w:t>En los casos</w:t>
      </w:r>
      <w:r w:rsidR="00B56A32" w:rsidRPr="00643BD8">
        <w:rPr>
          <w:rFonts w:ascii="Arial" w:eastAsia="Arial" w:hAnsi="Arial" w:cs="Arial"/>
          <w:sz w:val="20"/>
          <w:szCs w:val="20"/>
          <w:lang w:val="es-CO"/>
        </w:rPr>
        <w:t xml:space="preserve"> en</w:t>
      </w:r>
      <w:r w:rsidRPr="00643BD8">
        <w:rPr>
          <w:rFonts w:ascii="Arial" w:eastAsia="Arial" w:hAnsi="Arial" w:cs="Arial"/>
          <w:sz w:val="20"/>
          <w:szCs w:val="20"/>
        </w:rPr>
        <w:t xml:space="preserve"> que el plazo del </w:t>
      </w:r>
      <w:r w:rsidR="007A3D12" w:rsidRPr="00643BD8">
        <w:rPr>
          <w:rFonts w:ascii="Arial" w:eastAsia="Arial" w:hAnsi="Arial" w:cs="Arial"/>
          <w:sz w:val="20"/>
          <w:szCs w:val="20"/>
          <w:lang w:val="es-MX"/>
        </w:rPr>
        <w:t>c</w:t>
      </w:r>
      <w:r w:rsidR="00DD0E76" w:rsidRPr="00643BD8">
        <w:rPr>
          <w:rFonts w:ascii="Arial" w:eastAsia="Arial" w:hAnsi="Arial" w:cs="Arial"/>
          <w:sz w:val="20"/>
          <w:szCs w:val="20"/>
          <w:lang w:val="es-MX"/>
        </w:rPr>
        <w:t>ontrato</w:t>
      </w:r>
      <w:r w:rsidRPr="00643BD8">
        <w:rPr>
          <w:rFonts w:ascii="Arial" w:eastAsia="Arial" w:hAnsi="Arial" w:cs="Arial"/>
          <w:sz w:val="20"/>
          <w:szCs w:val="20"/>
        </w:rPr>
        <w:t xml:space="preserve"> sea mayor a cinco (5) años las </w:t>
      </w:r>
      <w:r w:rsidR="00C67343" w:rsidRPr="00643BD8">
        <w:rPr>
          <w:rFonts w:ascii="Arial" w:eastAsia="Arial" w:hAnsi="Arial" w:cs="Arial"/>
          <w:sz w:val="20"/>
          <w:szCs w:val="20"/>
          <w:lang w:val="es-MX"/>
        </w:rPr>
        <w:t>G</w:t>
      </w:r>
      <w:r w:rsidRPr="00643BD8">
        <w:rPr>
          <w:rFonts w:ascii="Arial" w:eastAsia="Arial" w:hAnsi="Arial" w:cs="Arial"/>
          <w:sz w:val="20"/>
          <w:szCs w:val="20"/>
        </w:rPr>
        <w:t xml:space="preserve">arantías pueden cubrir los </w:t>
      </w:r>
      <w:r w:rsidR="00C67343" w:rsidRPr="00643BD8">
        <w:rPr>
          <w:rFonts w:ascii="Arial" w:eastAsia="Arial" w:hAnsi="Arial" w:cs="Arial"/>
          <w:sz w:val="20"/>
          <w:szCs w:val="20"/>
          <w:lang w:val="es-MX"/>
        </w:rPr>
        <w:t>R</w:t>
      </w:r>
      <w:r w:rsidRPr="00643BD8">
        <w:rPr>
          <w:rFonts w:ascii="Arial" w:eastAsia="Arial" w:hAnsi="Arial" w:cs="Arial"/>
          <w:sz w:val="20"/>
          <w:szCs w:val="20"/>
        </w:rPr>
        <w:t xml:space="preserve">iesgos de la etapa del </w:t>
      </w:r>
      <w:r w:rsidR="007A3D12" w:rsidRPr="00643BD8">
        <w:rPr>
          <w:rFonts w:ascii="Arial" w:eastAsia="Arial" w:hAnsi="Arial" w:cs="Arial"/>
          <w:sz w:val="20"/>
          <w:szCs w:val="20"/>
          <w:lang w:val="es-MX"/>
        </w:rPr>
        <w:t>c</w:t>
      </w:r>
      <w:r w:rsidR="00DD0E76" w:rsidRPr="00643BD8">
        <w:rPr>
          <w:rFonts w:ascii="Arial" w:eastAsia="Arial" w:hAnsi="Arial" w:cs="Arial"/>
          <w:sz w:val="20"/>
          <w:szCs w:val="20"/>
          <w:lang w:val="es-MX"/>
        </w:rPr>
        <w:t>ontrato</w:t>
      </w:r>
      <w:r w:rsidRPr="00643BD8">
        <w:rPr>
          <w:rFonts w:ascii="Arial" w:eastAsia="Arial" w:hAnsi="Arial" w:cs="Arial"/>
          <w:sz w:val="20"/>
          <w:szCs w:val="20"/>
        </w:rPr>
        <w:t xml:space="preserve"> o del per</w:t>
      </w:r>
      <w:r w:rsidR="00F43EA8" w:rsidRPr="00643BD8">
        <w:rPr>
          <w:rFonts w:ascii="Arial" w:eastAsia="Arial" w:hAnsi="Arial" w:cs="Arial"/>
          <w:sz w:val="20"/>
          <w:szCs w:val="20"/>
          <w:lang w:val="es-MX"/>
        </w:rPr>
        <w:t>í</w:t>
      </w:r>
      <w:r w:rsidRPr="00643BD8">
        <w:rPr>
          <w:rFonts w:ascii="Arial" w:eastAsia="Arial" w:hAnsi="Arial" w:cs="Arial"/>
          <w:sz w:val="20"/>
          <w:szCs w:val="20"/>
        </w:rPr>
        <w:t>odo contractual en los términos del artículo 2.2.1.2.3.1.3. del Decreto 1082 de 2015</w:t>
      </w:r>
      <w:r w:rsidR="00E72385" w:rsidRPr="00643BD8">
        <w:rPr>
          <w:rFonts w:ascii="Arial" w:eastAsia="Arial" w:hAnsi="Arial" w:cs="Arial"/>
          <w:sz w:val="20"/>
          <w:szCs w:val="20"/>
          <w:lang w:val="es-CO"/>
        </w:rPr>
        <w:t xml:space="preserve">, para lo cual la </w:t>
      </w:r>
      <w:r w:rsidR="00BA4133" w:rsidRPr="00643BD8">
        <w:rPr>
          <w:rFonts w:ascii="Arial" w:eastAsia="Arial" w:hAnsi="Arial" w:cs="Arial"/>
          <w:sz w:val="20"/>
          <w:szCs w:val="20"/>
          <w:lang w:val="es-CO"/>
        </w:rPr>
        <w:t>E</w:t>
      </w:r>
      <w:r w:rsidR="00E72385" w:rsidRPr="00643BD8">
        <w:rPr>
          <w:rFonts w:ascii="Arial" w:eastAsia="Arial" w:hAnsi="Arial" w:cs="Arial"/>
          <w:sz w:val="20"/>
          <w:szCs w:val="20"/>
          <w:lang w:val="es-CO"/>
        </w:rPr>
        <w:t>ntidad establecerá la regulación correspondiente.</w:t>
      </w:r>
    </w:p>
    <w:p w14:paraId="06EEB572" w14:textId="77777777" w:rsidR="00217C66" w:rsidRPr="00643BD8" w:rsidRDefault="00217C66" w:rsidP="00BF2EB7">
      <w:pPr>
        <w:pStyle w:val="InviasNormal"/>
        <w:spacing w:before="0" w:after="0"/>
        <w:jc w:val="both"/>
        <w:rPr>
          <w:rFonts w:ascii="Arial" w:eastAsia="Arial" w:hAnsi="Arial" w:cs="Arial"/>
          <w:sz w:val="20"/>
          <w:szCs w:val="20"/>
        </w:rPr>
      </w:pPr>
    </w:p>
    <w:p w14:paraId="0E784A41" w14:textId="11A0DCB0" w:rsidR="003B2C9F" w:rsidRPr="00643BD8" w:rsidRDefault="003B2C9F">
      <w:pPr>
        <w:pStyle w:val="Captulo7"/>
        <w:numPr>
          <w:ilvl w:val="2"/>
          <w:numId w:val="40"/>
        </w:numPr>
        <w:tabs>
          <w:tab w:val="left" w:pos="1860"/>
        </w:tabs>
        <w:spacing w:line="240" w:lineRule="auto"/>
        <w:jc w:val="both"/>
        <w:outlineLvl w:val="2"/>
        <w:rPr>
          <w:rFonts w:eastAsia="Arial"/>
          <w:color w:val="auto"/>
          <w:lang w:eastAsia="es-ES"/>
        </w:rPr>
      </w:pPr>
      <w:bookmarkStart w:id="1340" w:name="_Toc12564064"/>
      <w:bookmarkStart w:id="1341" w:name="_Toc12564253"/>
      <w:bookmarkStart w:id="1342" w:name="_Toc12564440"/>
      <w:bookmarkStart w:id="1343" w:name="_Toc108082946"/>
      <w:bookmarkStart w:id="1344" w:name="_Toc121868901"/>
      <w:bookmarkEnd w:id="1340"/>
      <w:bookmarkEnd w:id="1341"/>
      <w:bookmarkEnd w:id="1342"/>
      <w:r w:rsidRPr="00643BD8">
        <w:rPr>
          <w:rFonts w:eastAsia="Arial"/>
          <w:color w:val="auto"/>
          <w:lang w:eastAsia="es-ES"/>
        </w:rPr>
        <w:t>DEL AMPARO DE CALIDAD DEL SERVICIO EN LA GARANTÍA ÚNICA DE CUMPLIMIENTO</w:t>
      </w:r>
      <w:bookmarkEnd w:id="1343"/>
      <w:bookmarkEnd w:id="1344"/>
    </w:p>
    <w:p w14:paraId="4985D870" w14:textId="681B076D" w:rsidR="00D31B4B" w:rsidRPr="00643BD8" w:rsidRDefault="00D31B4B" w:rsidP="00E63264">
      <w:pPr>
        <w:tabs>
          <w:tab w:val="left" w:pos="1860"/>
        </w:tabs>
        <w:jc w:val="both"/>
        <w:rPr>
          <w:rFonts w:ascii="Arial" w:eastAsia="Arial" w:hAnsi="Arial" w:cs="Arial"/>
          <w:sz w:val="20"/>
          <w:szCs w:val="20"/>
          <w:lang w:eastAsia="es-ES"/>
        </w:rPr>
      </w:pPr>
      <w:r w:rsidRPr="00643BD8">
        <w:rPr>
          <w:rFonts w:ascii="Arial" w:eastAsia="Arial" w:hAnsi="Arial" w:cs="Arial"/>
          <w:sz w:val="20"/>
          <w:szCs w:val="20"/>
          <w:lang w:eastAsia="es-ES"/>
        </w:rPr>
        <w:t xml:space="preserve">En relación con el amparo de calidad del servicio de la </w:t>
      </w:r>
      <w:r w:rsidR="00444702" w:rsidRPr="00643BD8">
        <w:rPr>
          <w:rFonts w:ascii="Arial" w:eastAsia="Arial" w:hAnsi="Arial" w:cs="Arial"/>
          <w:sz w:val="20"/>
          <w:szCs w:val="20"/>
          <w:lang w:eastAsia="es-ES"/>
        </w:rPr>
        <w:t>G</w:t>
      </w:r>
      <w:r w:rsidRPr="00643BD8">
        <w:rPr>
          <w:rFonts w:ascii="Arial" w:eastAsia="Arial" w:hAnsi="Arial" w:cs="Arial"/>
          <w:sz w:val="20"/>
          <w:szCs w:val="20"/>
          <w:lang w:eastAsia="es-ES"/>
        </w:rPr>
        <w:t xml:space="preserve">arantía </w:t>
      </w:r>
      <w:r w:rsidR="0001147F" w:rsidRPr="00643BD8">
        <w:rPr>
          <w:rFonts w:ascii="Arial" w:eastAsia="Arial" w:hAnsi="Arial" w:cs="Arial"/>
          <w:sz w:val="20"/>
          <w:szCs w:val="20"/>
          <w:lang w:eastAsia="es-ES"/>
        </w:rPr>
        <w:t>ú</w:t>
      </w:r>
      <w:r w:rsidRPr="00643BD8">
        <w:rPr>
          <w:rFonts w:ascii="Arial" w:eastAsia="Arial" w:hAnsi="Arial" w:cs="Arial"/>
          <w:sz w:val="20"/>
          <w:szCs w:val="20"/>
          <w:lang w:eastAsia="es-ES"/>
        </w:rPr>
        <w:t>nica d</w:t>
      </w:r>
      <w:r w:rsidR="00502211" w:rsidRPr="00643BD8">
        <w:rPr>
          <w:rFonts w:ascii="Arial" w:eastAsia="Arial" w:hAnsi="Arial" w:cs="Arial"/>
          <w:sz w:val="20"/>
          <w:szCs w:val="20"/>
          <w:lang w:eastAsia="es-ES"/>
        </w:rPr>
        <w:t xml:space="preserve">e </w:t>
      </w:r>
      <w:r w:rsidR="0001147F" w:rsidRPr="00643BD8">
        <w:rPr>
          <w:rFonts w:ascii="Arial" w:eastAsia="Arial" w:hAnsi="Arial" w:cs="Arial"/>
          <w:sz w:val="20"/>
          <w:szCs w:val="20"/>
          <w:lang w:eastAsia="es-ES"/>
        </w:rPr>
        <w:t>c</w:t>
      </w:r>
      <w:r w:rsidR="00502211" w:rsidRPr="00643BD8">
        <w:rPr>
          <w:rFonts w:ascii="Arial" w:eastAsia="Arial" w:hAnsi="Arial" w:cs="Arial"/>
          <w:sz w:val="20"/>
          <w:szCs w:val="20"/>
          <w:lang w:eastAsia="es-ES"/>
        </w:rPr>
        <w:t xml:space="preserve">umplimiento, se </w:t>
      </w:r>
      <w:r w:rsidR="002E207E" w:rsidRPr="00643BD8">
        <w:rPr>
          <w:rFonts w:ascii="Arial" w:eastAsia="Arial" w:hAnsi="Arial" w:cs="Arial"/>
          <w:sz w:val="20"/>
          <w:szCs w:val="20"/>
          <w:lang w:eastAsia="es-ES"/>
        </w:rPr>
        <w:t>tendrá</w:t>
      </w:r>
      <w:r w:rsidR="00502211" w:rsidRPr="00643BD8">
        <w:rPr>
          <w:rFonts w:ascii="Arial" w:eastAsia="Arial" w:hAnsi="Arial" w:cs="Arial"/>
          <w:sz w:val="20"/>
          <w:szCs w:val="20"/>
          <w:lang w:eastAsia="es-ES"/>
        </w:rPr>
        <w:t xml:space="preserve"> en cuenta que el </w:t>
      </w:r>
      <w:r w:rsidR="00774201" w:rsidRPr="00643BD8">
        <w:rPr>
          <w:rFonts w:ascii="Arial" w:eastAsia="Arial" w:hAnsi="Arial" w:cs="Arial"/>
          <w:sz w:val="20"/>
          <w:szCs w:val="20"/>
          <w:lang w:eastAsia="es-ES"/>
        </w:rPr>
        <w:t xml:space="preserve">Interventor </w:t>
      </w:r>
      <w:r w:rsidR="00502211" w:rsidRPr="00643BD8">
        <w:rPr>
          <w:rFonts w:ascii="Arial" w:eastAsia="Arial" w:hAnsi="Arial" w:cs="Arial"/>
          <w:sz w:val="20"/>
          <w:szCs w:val="20"/>
          <w:lang w:eastAsia="es-ES"/>
        </w:rPr>
        <w:t xml:space="preserve">será responsable por los perjuicios causados a la </w:t>
      </w:r>
      <w:r w:rsidR="00E41DBB" w:rsidRPr="00643BD8">
        <w:rPr>
          <w:rFonts w:ascii="Arial" w:eastAsia="Arial" w:hAnsi="Arial" w:cs="Arial"/>
          <w:sz w:val="20"/>
          <w:szCs w:val="20"/>
          <w:lang w:eastAsia="es-ES"/>
        </w:rPr>
        <w:t>Entidad</w:t>
      </w:r>
      <w:r w:rsidR="00502211" w:rsidRPr="00643BD8">
        <w:rPr>
          <w:rFonts w:ascii="Arial" w:eastAsia="Arial" w:hAnsi="Arial" w:cs="Arial"/>
          <w:sz w:val="20"/>
          <w:szCs w:val="20"/>
          <w:lang w:eastAsia="es-ES"/>
        </w:rPr>
        <w:t xml:space="preserve"> </w:t>
      </w:r>
      <w:r w:rsidR="000D7975" w:rsidRPr="00643BD8">
        <w:rPr>
          <w:rFonts w:ascii="Arial" w:eastAsia="Arial" w:hAnsi="Arial" w:cs="Arial"/>
          <w:sz w:val="20"/>
          <w:szCs w:val="20"/>
          <w:lang w:eastAsia="es-ES"/>
        </w:rPr>
        <w:t xml:space="preserve">producidos con posterioridad a la terminación del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000D7975" w:rsidRPr="00643BD8">
        <w:rPr>
          <w:rFonts w:ascii="Arial" w:eastAsia="Arial" w:hAnsi="Arial" w:cs="Arial"/>
          <w:sz w:val="20"/>
          <w:szCs w:val="20"/>
          <w:lang w:eastAsia="es-ES"/>
        </w:rPr>
        <w:t xml:space="preserve"> </w:t>
      </w:r>
      <w:r w:rsidR="009707CB" w:rsidRPr="00643BD8">
        <w:rPr>
          <w:rFonts w:ascii="Arial" w:eastAsia="Arial" w:hAnsi="Arial" w:cs="Arial"/>
          <w:sz w:val="20"/>
          <w:szCs w:val="20"/>
          <w:lang w:eastAsia="es-ES"/>
        </w:rPr>
        <w:t xml:space="preserve">y que se compruebe tienen </w:t>
      </w:r>
      <w:r w:rsidR="002364F5" w:rsidRPr="00643BD8">
        <w:rPr>
          <w:rFonts w:ascii="Arial" w:eastAsia="Arial" w:hAnsi="Arial" w:cs="Arial"/>
          <w:sz w:val="20"/>
          <w:szCs w:val="20"/>
          <w:lang w:eastAsia="es-ES"/>
        </w:rPr>
        <w:t>origen en una de dos hipótesis: (i) mala</w:t>
      </w:r>
      <w:r w:rsidR="004611F1" w:rsidRPr="00643BD8">
        <w:rPr>
          <w:rFonts w:ascii="Arial" w:eastAsia="Arial" w:hAnsi="Arial" w:cs="Arial"/>
          <w:sz w:val="20"/>
          <w:szCs w:val="20"/>
          <w:lang w:eastAsia="es-ES"/>
        </w:rPr>
        <w:t xml:space="preserve"> calidad o precariedad de los productos entregados como resultado de la celebración de un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004611F1" w:rsidRPr="00643BD8">
        <w:rPr>
          <w:rFonts w:ascii="Arial" w:eastAsia="Arial" w:hAnsi="Arial" w:cs="Arial"/>
          <w:sz w:val="20"/>
          <w:szCs w:val="20"/>
          <w:lang w:eastAsia="es-ES"/>
        </w:rPr>
        <w:t xml:space="preserve"> estatal y (ii) mala calidad del servicio prestado, siempre y cuando se acredite que éstos son imputables al </w:t>
      </w:r>
      <w:r w:rsidR="00282DEB" w:rsidRPr="00643BD8">
        <w:rPr>
          <w:rFonts w:ascii="Arial" w:eastAsia="Arial" w:hAnsi="Arial" w:cs="Arial"/>
          <w:sz w:val="20"/>
          <w:szCs w:val="20"/>
          <w:lang w:eastAsia="es-ES"/>
        </w:rPr>
        <w:t>C</w:t>
      </w:r>
      <w:r w:rsidR="004611F1" w:rsidRPr="00643BD8">
        <w:rPr>
          <w:rFonts w:ascii="Arial" w:eastAsia="Arial" w:hAnsi="Arial" w:cs="Arial"/>
          <w:sz w:val="20"/>
          <w:szCs w:val="20"/>
          <w:lang w:eastAsia="es-ES"/>
        </w:rPr>
        <w:t>on</w:t>
      </w:r>
      <w:r w:rsidR="00B3137D" w:rsidRPr="00643BD8">
        <w:rPr>
          <w:rFonts w:ascii="Arial" w:eastAsia="Arial" w:hAnsi="Arial" w:cs="Arial"/>
          <w:sz w:val="20"/>
          <w:szCs w:val="20"/>
          <w:lang w:eastAsia="es-ES"/>
        </w:rPr>
        <w:t>tratista.</w:t>
      </w:r>
    </w:p>
    <w:p w14:paraId="39224D78" w14:textId="77777777" w:rsidR="00032838" w:rsidRPr="00643BD8" w:rsidRDefault="00032838" w:rsidP="00BF2EB7">
      <w:pPr>
        <w:tabs>
          <w:tab w:val="left" w:pos="1860"/>
        </w:tabs>
        <w:jc w:val="both"/>
        <w:rPr>
          <w:rFonts w:ascii="Arial" w:eastAsia="Arial" w:hAnsi="Arial" w:cs="Arial"/>
          <w:sz w:val="20"/>
          <w:szCs w:val="20"/>
          <w:lang w:eastAsia="es-ES"/>
        </w:rPr>
      </w:pPr>
    </w:p>
    <w:p w14:paraId="7626EC46" w14:textId="6FF8E06C" w:rsidR="00822EFE" w:rsidRPr="00643BD8" w:rsidRDefault="00561948" w:rsidP="008C2045">
      <w:pPr>
        <w:pStyle w:val="Entidad-Capitulo"/>
        <w:rPr>
          <w:rFonts w:eastAsia="Arial"/>
        </w:rPr>
      </w:pPr>
      <w:bookmarkStart w:id="1345" w:name="_Toc511924810"/>
      <w:bookmarkStart w:id="1346" w:name="_Toc517187339"/>
      <w:bookmarkStart w:id="1347" w:name="_Toc520226900"/>
      <w:bookmarkStart w:id="1348" w:name="_Toc520297870"/>
      <w:bookmarkStart w:id="1349" w:name="_Toc520317135"/>
      <w:bookmarkStart w:id="1350" w:name="_Toc533083738"/>
      <w:bookmarkStart w:id="1351" w:name="_Toc35616139"/>
      <w:bookmarkStart w:id="1352" w:name="_Toc35616497"/>
      <w:bookmarkStart w:id="1353" w:name="_Toc36979691"/>
      <w:bookmarkStart w:id="1354" w:name="_Toc40113381"/>
      <w:bookmarkStart w:id="1355" w:name="_Toc108082947"/>
      <w:bookmarkStart w:id="1356" w:name="_Toc121868902"/>
      <w:bookmarkEnd w:id="1326"/>
      <w:r w:rsidRPr="00643BD8">
        <w:rPr>
          <w:rFonts w:eastAsia="Arial"/>
        </w:rPr>
        <w:t>CAP</w:t>
      </w:r>
      <w:r w:rsidR="00A621C8" w:rsidRPr="00643BD8">
        <w:rPr>
          <w:rFonts w:eastAsia="Arial"/>
        </w:rPr>
        <w:t>Í</w:t>
      </w:r>
      <w:r w:rsidRPr="00643BD8">
        <w:rPr>
          <w:rFonts w:eastAsia="Arial"/>
        </w:rPr>
        <w:t xml:space="preserve">TULO </w:t>
      </w:r>
      <w:r w:rsidR="00B97F07" w:rsidRPr="00643BD8">
        <w:rPr>
          <w:rFonts w:eastAsia="Arial"/>
        </w:rPr>
        <w:t>IX</w:t>
      </w:r>
      <w:r w:rsidR="00AF18A9" w:rsidRPr="00643BD8">
        <w:rPr>
          <w:rFonts w:eastAsia="Arial"/>
        </w:rPr>
        <w:t>.</w:t>
      </w:r>
      <w:r w:rsidRPr="00643BD8">
        <w:rPr>
          <w:rFonts w:eastAsia="Arial"/>
        </w:rPr>
        <w:t xml:space="preserve"> MINUTA </w:t>
      </w:r>
      <w:r w:rsidR="00E42CDA" w:rsidRPr="00643BD8">
        <w:rPr>
          <w:rFonts w:eastAsia="Arial"/>
        </w:rPr>
        <w:t xml:space="preserve">Y CONDICIONES </w:t>
      </w:r>
      <w:r w:rsidRPr="00643BD8">
        <w:rPr>
          <w:rFonts w:eastAsia="Arial"/>
        </w:rPr>
        <w:t xml:space="preserve">DEL </w:t>
      </w:r>
      <w:bookmarkStart w:id="1357" w:name="_Hlk516155163"/>
      <w:bookmarkEnd w:id="1345"/>
      <w:bookmarkEnd w:id="1346"/>
      <w:bookmarkEnd w:id="1347"/>
      <w:bookmarkEnd w:id="1348"/>
      <w:bookmarkEnd w:id="1349"/>
      <w:bookmarkEnd w:id="1350"/>
      <w:bookmarkEnd w:id="1351"/>
      <w:bookmarkEnd w:id="1352"/>
      <w:bookmarkEnd w:id="1353"/>
      <w:bookmarkEnd w:id="1354"/>
      <w:r w:rsidR="00DD0E76" w:rsidRPr="00643BD8">
        <w:rPr>
          <w:rFonts w:eastAsia="Arial"/>
        </w:rPr>
        <w:t>CONTRATO</w:t>
      </w:r>
      <w:bookmarkEnd w:id="1355"/>
      <w:bookmarkEnd w:id="1356"/>
    </w:p>
    <w:p w14:paraId="098FEA49" w14:textId="77777777" w:rsidR="00B70029" w:rsidRPr="00643BD8" w:rsidRDefault="00B70029" w:rsidP="00AB1346">
      <w:pPr>
        <w:rPr>
          <w:rFonts w:ascii="Arial" w:eastAsia="Arial" w:hAnsi="Arial" w:cs="Arial"/>
          <w:sz w:val="20"/>
          <w:szCs w:val="20"/>
          <w:lang w:eastAsia="es-ES"/>
        </w:rPr>
      </w:pPr>
    </w:p>
    <w:p w14:paraId="1709CF70" w14:textId="059EE3DA" w:rsidR="002401DE" w:rsidRPr="00643BD8" w:rsidRDefault="00561948" w:rsidP="00AB1346">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Las </w:t>
      </w:r>
      <w:bookmarkStart w:id="1358" w:name="_Hlk532199788"/>
      <w:bookmarkEnd w:id="1357"/>
      <w:r w:rsidR="002401DE" w:rsidRPr="00643BD8">
        <w:rPr>
          <w:rFonts w:ascii="Arial" w:eastAsia="Arial" w:hAnsi="Arial" w:cs="Arial"/>
          <w:sz w:val="20"/>
          <w:szCs w:val="20"/>
          <w:lang w:eastAsia="es-ES"/>
        </w:rPr>
        <w:t xml:space="preserve">condiciones de ejecución del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002401DE" w:rsidRPr="00643BD8">
        <w:rPr>
          <w:rFonts w:ascii="Arial" w:eastAsia="Arial" w:hAnsi="Arial" w:cs="Arial"/>
          <w:sz w:val="20"/>
          <w:szCs w:val="20"/>
          <w:lang w:eastAsia="es-ES"/>
        </w:rPr>
        <w:t xml:space="preserve"> están previstas en el </w:t>
      </w:r>
      <w:r w:rsidR="00DD2D83" w:rsidRPr="00643BD8">
        <w:rPr>
          <w:rFonts w:ascii="Arial" w:eastAsia="Arial" w:hAnsi="Arial" w:cs="Arial"/>
          <w:sz w:val="20"/>
          <w:szCs w:val="20"/>
          <w:lang w:eastAsia="es-ES"/>
        </w:rPr>
        <w:t>“</w:t>
      </w:r>
      <w:r w:rsidR="002401DE" w:rsidRPr="00643BD8">
        <w:rPr>
          <w:rFonts w:ascii="Arial" w:eastAsia="Arial" w:hAnsi="Arial" w:cs="Arial"/>
          <w:sz w:val="20"/>
          <w:szCs w:val="20"/>
          <w:lang w:eastAsia="es-ES"/>
        </w:rPr>
        <w:fldChar w:fldCharType="begin"/>
      </w:r>
      <w:r w:rsidR="002401DE" w:rsidRPr="00643BD8">
        <w:rPr>
          <w:rFonts w:ascii="Arial" w:eastAsia="Arial" w:hAnsi="Arial" w:cs="Arial"/>
          <w:sz w:val="20"/>
          <w:szCs w:val="20"/>
          <w:lang w:eastAsia="es-ES"/>
        </w:rPr>
        <w:instrText xml:space="preserve"> REF _Ref511633323 \h  \* MERGEFORMAT </w:instrText>
      </w:r>
      <w:r w:rsidR="002401DE" w:rsidRPr="00643BD8">
        <w:rPr>
          <w:rFonts w:ascii="Arial" w:eastAsia="Arial" w:hAnsi="Arial" w:cs="Arial"/>
          <w:sz w:val="20"/>
          <w:szCs w:val="20"/>
          <w:lang w:eastAsia="es-ES"/>
        </w:rPr>
      </w:r>
      <w:r w:rsidR="002401DE" w:rsidRPr="00643BD8">
        <w:rPr>
          <w:rFonts w:ascii="Arial" w:eastAsia="Arial" w:hAnsi="Arial" w:cs="Arial"/>
          <w:sz w:val="20"/>
          <w:szCs w:val="20"/>
          <w:lang w:eastAsia="es-ES"/>
        </w:rPr>
        <w:fldChar w:fldCharType="separate"/>
      </w:r>
      <w:r w:rsidR="00853B85" w:rsidRPr="00643BD8">
        <w:rPr>
          <w:rFonts w:ascii="Arial" w:eastAsia="Arial" w:hAnsi="Arial" w:cs="Arial"/>
          <w:sz w:val="20"/>
          <w:szCs w:val="20"/>
          <w:lang w:eastAsia="es-ES"/>
        </w:rPr>
        <w:t xml:space="preserve">Anexo 5 – Minuta del </w:t>
      </w:r>
      <w:r w:rsidR="002401DE" w:rsidRPr="00643BD8">
        <w:rPr>
          <w:rFonts w:ascii="Arial" w:eastAsia="Arial" w:hAnsi="Arial" w:cs="Arial"/>
          <w:sz w:val="20"/>
          <w:szCs w:val="20"/>
          <w:lang w:eastAsia="es-ES"/>
        </w:rPr>
        <w:fldChar w:fldCharType="end"/>
      </w:r>
      <w:r w:rsidR="00962C6F" w:rsidRPr="00643BD8">
        <w:rPr>
          <w:rFonts w:ascii="Arial" w:eastAsia="Arial" w:hAnsi="Arial" w:cs="Arial"/>
          <w:sz w:val="20"/>
          <w:szCs w:val="20"/>
          <w:lang w:eastAsia="es-ES"/>
        </w:rPr>
        <w:t>Contrato</w:t>
      </w:r>
      <w:r w:rsidR="00800C74" w:rsidRPr="00643BD8">
        <w:rPr>
          <w:rFonts w:ascii="Arial" w:eastAsia="Arial" w:hAnsi="Arial" w:cs="Arial"/>
          <w:sz w:val="20"/>
          <w:szCs w:val="20"/>
          <w:lang w:eastAsia="es-ES"/>
        </w:rPr>
        <w:t xml:space="preserve"> de </w:t>
      </w:r>
      <w:r w:rsidR="00765689" w:rsidRPr="00643BD8">
        <w:rPr>
          <w:rFonts w:ascii="Arial" w:eastAsia="Arial" w:hAnsi="Arial" w:cs="Arial"/>
          <w:sz w:val="20"/>
          <w:szCs w:val="20"/>
          <w:lang w:eastAsia="es-ES"/>
        </w:rPr>
        <w:t>Interventoría</w:t>
      </w:r>
      <w:r w:rsidR="00DD2D83" w:rsidRPr="00643BD8">
        <w:rPr>
          <w:rFonts w:ascii="Arial" w:eastAsia="Arial" w:hAnsi="Arial" w:cs="Arial"/>
          <w:sz w:val="20"/>
          <w:szCs w:val="20"/>
          <w:lang w:eastAsia="es-ES"/>
        </w:rPr>
        <w:t>”</w:t>
      </w:r>
      <w:r w:rsidR="002401DE" w:rsidRPr="00643BD8">
        <w:rPr>
          <w:rFonts w:ascii="Arial" w:eastAsia="Arial" w:hAnsi="Arial" w:cs="Arial"/>
          <w:sz w:val="20"/>
          <w:szCs w:val="20"/>
          <w:lang w:eastAsia="es-ES"/>
        </w:rPr>
        <w:t xml:space="preserve">. Dentro de estas condiciones se incluye la forma de pago, </w:t>
      </w:r>
      <w:r w:rsidR="008D5CB4" w:rsidRPr="00643BD8">
        <w:rPr>
          <w:rFonts w:ascii="Arial" w:eastAsia="Arial" w:hAnsi="Arial" w:cs="Arial"/>
          <w:sz w:val="20"/>
          <w:szCs w:val="20"/>
          <w:lang w:eastAsia="es-ES"/>
        </w:rPr>
        <w:t>el pago anticipado, el a</w:t>
      </w:r>
      <w:r w:rsidR="002401DE" w:rsidRPr="00643BD8">
        <w:rPr>
          <w:rFonts w:ascii="Arial" w:eastAsia="Arial" w:hAnsi="Arial" w:cs="Arial"/>
          <w:sz w:val="20"/>
          <w:szCs w:val="20"/>
          <w:lang w:eastAsia="es-ES"/>
        </w:rPr>
        <w:t xml:space="preserve">nticipo, obligaciones y derechos generales del </w:t>
      </w:r>
      <w:r w:rsidR="00774201" w:rsidRPr="00643BD8">
        <w:rPr>
          <w:rFonts w:ascii="Arial" w:eastAsia="Arial" w:hAnsi="Arial" w:cs="Arial"/>
          <w:sz w:val="20"/>
          <w:szCs w:val="20"/>
          <w:lang w:eastAsia="es-ES"/>
        </w:rPr>
        <w:t>Interventor</w:t>
      </w:r>
      <w:r w:rsidR="002401DE" w:rsidRPr="00643BD8">
        <w:rPr>
          <w:rFonts w:ascii="Arial" w:eastAsia="Arial" w:hAnsi="Arial" w:cs="Arial"/>
          <w:sz w:val="20"/>
          <w:szCs w:val="20"/>
          <w:lang w:eastAsia="es-ES"/>
        </w:rPr>
        <w:t xml:space="preserve">, obligaciones de la </w:t>
      </w:r>
      <w:r w:rsidR="00E41DBB" w:rsidRPr="00643BD8">
        <w:rPr>
          <w:rFonts w:ascii="Arial" w:eastAsia="Arial" w:hAnsi="Arial" w:cs="Arial"/>
          <w:sz w:val="20"/>
          <w:szCs w:val="20"/>
          <w:lang w:eastAsia="es-ES"/>
        </w:rPr>
        <w:t>Entidad</w:t>
      </w:r>
      <w:r w:rsidR="002401DE" w:rsidRPr="00643BD8">
        <w:rPr>
          <w:rFonts w:ascii="Arial" w:eastAsia="Arial" w:hAnsi="Arial" w:cs="Arial"/>
          <w:sz w:val="20"/>
          <w:szCs w:val="20"/>
          <w:lang w:eastAsia="es-ES"/>
        </w:rPr>
        <w:t xml:space="preserve">, </w:t>
      </w:r>
      <w:r w:rsidR="00E0630F" w:rsidRPr="00643BD8">
        <w:rPr>
          <w:rFonts w:ascii="Arial" w:eastAsia="Arial" w:hAnsi="Arial" w:cs="Arial"/>
          <w:sz w:val="20"/>
          <w:szCs w:val="20"/>
          <w:lang w:eastAsia="es-ES"/>
        </w:rPr>
        <w:t>G</w:t>
      </w:r>
      <w:r w:rsidR="002401DE" w:rsidRPr="00643BD8">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643BD8" w:rsidRDefault="00A04B79">
      <w:pPr>
        <w:rPr>
          <w:rFonts w:ascii="Arial" w:eastAsia="Arial" w:hAnsi="Arial" w:cs="Arial"/>
          <w:sz w:val="20"/>
          <w:szCs w:val="20"/>
          <w:lang w:eastAsia="es-ES"/>
        </w:rPr>
      </w:pPr>
    </w:p>
    <w:p w14:paraId="43DA33FF" w14:textId="04881CD8" w:rsidR="008524C3" w:rsidRPr="00643BD8" w:rsidRDefault="002401DE" w:rsidP="00BF2EB7">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w:t>
      </w:r>
      <w:r w:rsidR="00E0630F" w:rsidRPr="00643BD8">
        <w:rPr>
          <w:rFonts w:ascii="Arial" w:eastAsia="Arial" w:hAnsi="Arial" w:cs="Arial"/>
          <w:sz w:val="20"/>
          <w:szCs w:val="20"/>
          <w:lang w:eastAsia="es-ES"/>
        </w:rPr>
        <w:t>P</w:t>
      </w:r>
      <w:r w:rsidRPr="00643BD8">
        <w:rPr>
          <w:rFonts w:ascii="Arial" w:eastAsia="Arial" w:hAnsi="Arial" w:cs="Arial"/>
          <w:sz w:val="20"/>
          <w:szCs w:val="20"/>
          <w:lang w:eastAsia="es-ES"/>
        </w:rPr>
        <w:t>roponente adjudicatario debe presentar el Registro Único Tributario</w:t>
      </w:r>
      <w:r w:rsidR="00CD2D38"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RUT</w:t>
      </w:r>
      <w:r w:rsidR="00CD2D38" w:rsidRPr="00643BD8">
        <w:rPr>
          <w:rFonts w:ascii="Arial" w:eastAsia="Arial" w:hAnsi="Arial" w:cs="Arial"/>
          <w:sz w:val="20"/>
          <w:szCs w:val="20"/>
          <w:lang w:eastAsia="es-ES"/>
        </w:rPr>
        <w:t>–</w:t>
      </w:r>
      <w:r w:rsidRPr="00643BD8">
        <w:rPr>
          <w:rFonts w:ascii="Arial" w:eastAsia="Arial" w:hAnsi="Arial" w:cs="Arial"/>
          <w:sz w:val="20"/>
          <w:szCs w:val="20"/>
          <w:lang w:eastAsia="es-ES"/>
        </w:rPr>
        <w:t xml:space="preserve"> y demás documentos necesarios para </w:t>
      </w:r>
      <w:r w:rsidR="00D03135" w:rsidRPr="00643BD8">
        <w:rPr>
          <w:rFonts w:ascii="Arial" w:eastAsia="Arial" w:hAnsi="Arial" w:cs="Arial"/>
          <w:sz w:val="20"/>
          <w:szCs w:val="20"/>
          <w:lang w:eastAsia="es-ES"/>
        </w:rPr>
        <w:t xml:space="preserve">celebrar el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w:t>
      </w:r>
    </w:p>
    <w:p w14:paraId="35F3B5FF" w14:textId="77777777" w:rsidR="003220CD" w:rsidRPr="00643BD8" w:rsidRDefault="003220CD" w:rsidP="00BF2EB7">
      <w:pPr>
        <w:jc w:val="both"/>
        <w:rPr>
          <w:rFonts w:ascii="Arial" w:eastAsia="Arial" w:hAnsi="Arial" w:cs="Arial"/>
          <w:b/>
          <w:sz w:val="20"/>
          <w:szCs w:val="20"/>
          <w:lang w:eastAsia="es-ES"/>
        </w:rPr>
      </w:pPr>
    </w:p>
    <w:p w14:paraId="3BD1FBB5" w14:textId="6E317080" w:rsidR="00B70029" w:rsidRPr="00643BD8" w:rsidRDefault="00B97F07" w:rsidP="00BF2EB7">
      <w:pPr>
        <w:outlineLvl w:val="1"/>
        <w:rPr>
          <w:rFonts w:ascii="Arial" w:eastAsia="Arial" w:hAnsi="Arial" w:cs="Arial"/>
          <w:b/>
          <w:sz w:val="20"/>
          <w:szCs w:val="20"/>
          <w:lang w:eastAsia="es-ES"/>
        </w:rPr>
      </w:pPr>
      <w:bookmarkStart w:id="1359" w:name="_Toc40113382"/>
      <w:bookmarkStart w:id="1360" w:name="_Toc108082948"/>
      <w:bookmarkStart w:id="1361" w:name="_Toc121868903"/>
      <w:r w:rsidRPr="00643BD8">
        <w:rPr>
          <w:rFonts w:ascii="Arial" w:eastAsia="Arial" w:hAnsi="Arial" w:cs="Arial"/>
          <w:b/>
          <w:sz w:val="20"/>
          <w:szCs w:val="20"/>
          <w:lang w:eastAsia="es-ES"/>
        </w:rPr>
        <w:t>9</w:t>
      </w:r>
      <w:r w:rsidR="00C5042A" w:rsidRPr="00643BD8">
        <w:rPr>
          <w:rFonts w:ascii="Arial" w:eastAsia="Arial" w:hAnsi="Arial" w:cs="Arial"/>
          <w:b/>
          <w:sz w:val="20"/>
          <w:szCs w:val="20"/>
          <w:lang w:eastAsia="es-ES"/>
        </w:rPr>
        <w:t xml:space="preserve">.1 </w:t>
      </w:r>
      <w:r w:rsidR="00B70029" w:rsidRPr="00643BD8">
        <w:rPr>
          <w:rFonts w:ascii="Arial" w:eastAsia="Arial" w:hAnsi="Arial" w:cs="Arial"/>
          <w:b/>
          <w:sz w:val="20"/>
          <w:szCs w:val="20"/>
          <w:lang w:eastAsia="es-ES"/>
        </w:rPr>
        <w:t>INFORMACIÓN PARA EL CONTROL DE LA EJECUCIÓN DE LA OBRA</w:t>
      </w:r>
      <w:bookmarkEnd w:id="1359"/>
      <w:bookmarkEnd w:id="1360"/>
      <w:bookmarkEnd w:id="1361"/>
      <w:r w:rsidR="00B70029" w:rsidRPr="00643BD8">
        <w:rPr>
          <w:rFonts w:ascii="Arial" w:eastAsia="Arial" w:hAnsi="Arial" w:cs="Arial"/>
          <w:b/>
          <w:sz w:val="20"/>
          <w:szCs w:val="20"/>
          <w:lang w:eastAsia="es-ES"/>
        </w:rPr>
        <w:t xml:space="preserve"> </w:t>
      </w:r>
    </w:p>
    <w:p w14:paraId="5C747F9A" w14:textId="77777777" w:rsidR="00A04B79" w:rsidRPr="00643BD8" w:rsidRDefault="00A04B79" w:rsidP="00BF2EB7">
      <w:pPr>
        <w:rPr>
          <w:rFonts w:ascii="Arial" w:eastAsia="Arial" w:hAnsi="Arial" w:cs="Arial"/>
          <w:sz w:val="20"/>
          <w:szCs w:val="20"/>
          <w:lang w:eastAsia="es-ES"/>
        </w:rPr>
      </w:pPr>
    </w:p>
    <w:p w14:paraId="637EBD7E" w14:textId="30FD8216" w:rsidR="00917479" w:rsidRPr="00643BD8" w:rsidRDefault="00B70029"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w:t>
      </w:r>
      <w:r w:rsidR="00774201" w:rsidRPr="00643BD8">
        <w:rPr>
          <w:rFonts w:ascii="Arial" w:eastAsia="Arial" w:hAnsi="Arial" w:cs="Arial"/>
          <w:sz w:val="20"/>
          <w:szCs w:val="20"/>
          <w:lang w:eastAsia="es-ES"/>
        </w:rPr>
        <w:t>I</w:t>
      </w:r>
      <w:r w:rsidRPr="00643BD8">
        <w:rPr>
          <w:rFonts w:ascii="Arial" w:eastAsia="Arial" w:hAnsi="Arial" w:cs="Arial"/>
          <w:sz w:val="20"/>
          <w:szCs w:val="20"/>
          <w:lang w:eastAsia="es-ES"/>
        </w:rPr>
        <w:t>nterventor presentará a</w:t>
      </w:r>
      <w:r w:rsidR="00917479" w:rsidRPr="00643BD8">
        <w:rPr>
          <w:rFonts w:ascii="Arial" w:eastAsia="Arial" w:hAnsi="Arial" w:cs="Arial"/>
          <w:sz w:val="20"/>
          <w:szCs w:val="20"/>
          <w:lang w:eastAsia="es-ES"/>
        </w:rPr>
        <w:t xml:space="preserve">l </w:t>
      </w:r>
      <w:r w:rsidR="005A0476" w:rsidRPr="00643BD8">
        <w:rPr>
          <w:rFonts w:ascii="Arial" w:eastAsia="Arial" w:hAnsi="Arial" w:cs="Arial"/>
          <w:sz w:val="20"/>
          <w:szCs w:val="20"/>
          <w:lang w:eastAsia="es-ES"/>
        </w:rPr>
        <w:t>s</w:t>
      </w:r>
      <w:r w:rsidR="00917479" w:rsidRPr="00643BD8">
        <w:rPr>
          <w:rFonts w:ascii="Arial" w:eastAsia="Arial" w:hAnsi="Arial" w:cs="Arial"/>
          <w:sz w:val="20"/>
          <w:szCs w:val="20"/>
          <w:lang w:eastAsia="es-ES"/>
        </w:rPr>
        <w:t xml:space="preserve">upervisor respectivo, dentro de los </w:t>
      </w:r>
      <w:r w:rsidR="00F75F47" w:rsidRPr="00643BD8">
        <w:rPr>
          <w:rFonts w:ascii="Arial" w:eastAsia="Arial" w:hAnsi="Arial" w:cs="Arial"/>
          <w:sz w:val="20"/>
          <w:szCs w:val="20"/>
          <w:lang w:eastAsia="es-ES"/>
        </w:rPr>
        <w:t xml:space="preserve">tres (3) </w:t>
      </w:r>
      <w:r w:rsidR="00917479" w:rsidRPr="00643BD8">
        <w:rPr>
          <w:rFonts w:ascii="Arial" w:eastAsia="Arial" w:hAnsi="Arial" w:cs="Arial"/>
          <w:sz w:val="20"/>
          <w:szCs w:val="20"/>
          <w:lang w:eastAsia="es-ES"/>
        </w:rPr>
        <w:t xml:space="preserve">días hábiles siguientes </w:t>
      </w:r>
      <w:r w:rsidR="00CE3E8C" w:rsidRPr="00643BD8">
        <w:rPr>
          <w:rFonts w:ascii="Arial" w:eastAsia="Arial" w:hAnsi="Arial" w:cs="Arial"/>
          <w:sz w:val="20"/>
          <w:szCs w:val="20"/>
          <w:lang w:eastAsia="es-ES"/>
        </w:rPr>
        <w:t xml:space="preserve">al inicio de la ejecución del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00917479" w:rsidRPr="00643BD8">
        <w:rPr>
          <w:rFonts w:ascii="Arial" w:eastAsia="Arial" w:hAnsi="Arial" w:cs="Arial"/>
          <w:sz w:val="20"/>
          <w:szCs w:val="20"/>
          <w:lang w:eastAsia="es-ES"/>
        </w:rPr>
        <w:t xml:space="preserve">, los documentos que se relacionan a continuación, debidamente diligenciados de conformidad con el </w:t>
      </w:r>
      <w:r w:rsidR="00E0630F" w:rsidRPr="00643BD8">
        <w:rPr>
          <w:rFonts w:ascii="Arial" w:eastAsia="Arial" w:hAnsi="Arial" w:cs="Arial"/>
          <w:sz w:val="20"/>
          <w:szCs w:val="20"/>
          <w:lang w:eastAsia="es-ES"/>
        </w:rPr>
        <w:t>P</w:t>
      </w:r>
      <w:r w:rsidR="005A0476" w:rsidRPr="00643BD8">
        <w:rPr>
          <w:rFonts w:ascii="Arial" w:eastAsia="Arial" w:hAnsi="Arial" w:cs="Arial"/>
          <w:sz w:val="20"/>
          <w:szCs w:val="20"/>
          <w:lang w:eastAsia="es-ES"/>
        </w:rPr>
        <w:t xml:space="preserve">liego de </w:t>
      </w:r>
      <w:r w:rsidR="00E0630F" w:rsidRPr="00643BD8">
        <w:rPr>
          <w:rFonts w:ascii="Arial" w:eastAsia="Arial" w:hAnsi="Arial" w:cs="Arial"/>
          <w:sz w:val="20"/>
          <w:szCs w:val="20"/>
          <w:lang w:eastAsia="es-ES"/>
        </w:rPr>
        <w:t>C</w:t>
      </w:r>
      <w:r w:rsidR="005A0476" w:rsidRPr="00643BD8">
        <w:rPr>
          <w:rFonts w:ascii="Arial" w:eastAsia="Arial" w:hAnsi="Arial" w:cs="Arial"/>
          <w:sz w:val="20"/>
          <w:szCs w:val="20"/>
          <w:lang w:eastAsia="es-ES"/>
        </w:rPr>
        <w:t>ondiciones</w:t>
      </w:r>
      <w:r w:rsidR="00917479" w:rsidRPr="00643BD8">
        <w:rPr>
          <w:rFonts w:ascii="Arial" w:eastAsia="Arial" w:hAnsi="Arial" w:cs="Arial"/>
          <w:sz w:val="20"/>
          <w:szCs w:val="20"/>
          <w:lang w:eastAsia="es-ES"/>
        </w:rPr>
        <w:t>:</w:t>
      </w:r>
    </w:p>
    <w:p w14:paraId="16AA8021" w14:textId="77777777" w:rsidR="003220CD" w:rsidRPr="00643BD8" w:rsidRDefault="003220CD" w:rsidP="00AB1346">
      <w:pPr>
        <w:jc w:val="both"/>
        <w:rPr>
          <w:rFonts w:ascii="Arial" w:eastAsia="Arial" w:hAnsi="Arial" w:cs="Arial"/>
          <w:sz w:val="20"/>
          <w:szCs w:val="20"/>
          <w:lang w:eastAsia="es-ES"/>
        </w:rPr>
      </w:pPr>
    </w:p>
    <w:p w14:paraId="2B822EE9" w14:textId="46A91D52" w:rsidR="00717FFE" w:rsidRPr="00643BD8" w:rsidRDefault="00CE3E8C">
      <w:pPr>
        <w:pStyle w:val="Prrafodelista"/>
        <w:numPr>
          <w:ilvl w:val="3"/>
          <w:numId w:val="62"/>
        </w:numPr>
        <w:spacing w:line="240" w:lineRule="auto"/>
        <w:ind w:left="851"/>
        <w:jc w:val="both"/>
        <w:rPr>
          <w:rFonts w:ascii="Arial" w:eastAsia="Arial" w:hAnsi="Arial" w:cs="Arial"/>
          <w:sz w:val="20"/>
          <w:szCs w:val="20"/>
          <w:lang w:eastAsia="es-ES"/>
        </w:rPr>
      </w:pPr>
      <w:r w:rsidRPr="00643BD8">
        <w:rPr>
          <w:rFonts w:ascii="Arial" w:eastAsia="Arial" w:hAnsi="Arial" w:cs="Arial"/>
          <w:sz w:val="20"/>
          <w:szCs w:val="20"/>
          <w:lang w:eastAsia="es-ES"/>
        </w:rPr>
        <w:t>Soportes académicos y de experiencia de</w:t>
      </w:r>
      <w:r w:rsidR="00EC581F" w:rsidRPr="00643BD8">
        <w:rPr>
          <w:rFonts w:ascii="Arial" w:eastAsia="Arial" w:hAnsi="Arial" w:cs="Arial"/>
          <w:sz w:val="20"/>
          <w:szCs w:val="20"/>
          <w:lang w:eastAsia="es-ES"/>
        </w:rPr>
        <w:t xml:space="preserve"> todos los integrantes del equipo de trabajo, incluidos los </w:t>
      </w:r>
      <w:r w:rsidR="00D60D4E" w:rsidRPr="00643BD8">
        <w:rPr>
          <w:rFonts w:ascii="Arial" w:eastAsia="Arial" w:hAnsi="Arial" w:cs="Arial"/>
          <w:sz w:val="20"/>
          <w:szCs w:val="20"/>
          <w:lang w:eastAsia="es-ES"/>
        </w:rPr>
        <w:t xml:space="preserve">miembros </w:t>
      </w:r>
      <w:r w:rsidR="00EC581F" w:rsidRPr="00643BD8">
        <w:rPr>
          <w:rFonts w:ascii="Arial" w:eastAsia="Arial" w:hAnsi="Arial" w:cs="Arial"/>
          <w:sz w:val="20"/>
          <w:szCs w:val="20"/>
          <w:lang w:eastAsia="es-ES"/>
        </w:rPr>
        <w:t xml:space="preserve">del </w:t>
      </w:r>
      <w:r w:rsidR="00E0630F" w:rsidRPr="00643BD8">
        <w:rPr>
          <w:rFonts w:ascii="Arial" w:eastAsia="Arial" w:hAnsi="Arial" w:cs="Arial"/>
          <w:sz w:val="20"/>
          <w:szCs w:val="20"/>
          <w:lang w:eastAsia="es-ES"/>
        </w:rPr>
        <w:t>P</w:t>
      </w:r>
      <w:r w:rsidR="00EC581F" w:rsidRPr="00643BD8">
        <w:rPr>
          <w:rFonts w:ascii="Arial" w:eastAsia="Arial" w:hAnsi="Arial" w:cs="Arial"/>
          <w:sz w:val="20"/>
          <w:szCs w:val="20"/>
          <w:lang w:eastAsia="es-ES"/>
        </w:rPr>
        <w:t xml:space="preserve">ersonal </w:t>
      </w:r>
      <w:r w:rsidR="00E0630F" w:rsidRPr="00643BD8">
        <w:rPr>
          <w:rFonts w:ascii="Arial" w:eastAsia="Arial" w:hAnsi="Arial" w:cs="Arial"/>
          <w:sz w:val="20"/>
          <w:szCs w:val="20"/>
          <w:lang w:eastAsia="es-ES"/>
        </w:rPr>
        <w:t>C</w:t>
      </w:r>
      <w:r w:rsidR="00EC581F" w:rsidRPr="00643BD8">
        <w:rPr>
          <w:rFonts w:ascii="Arial" w:eastAsia="Arial" w:hAnsi="Arial" w:cs="Arial"/>
          <w:sz w:val="20"/>
          <w:szCs w:val="20"/>
          <w:lang w:eastAsia="es-ES"/>
        </w:rPr>
        <w:t xml:space="preserve">lave </w:t>
      </w:r>
      <w:r w:rsidR="00E0630F" w:rsidRPr="00643BD8">
        <w:rPr>
          <w:rFonts w:ascii="Arial" w:eastAsia="Arial" w:hAnsi="Arial" w:cs="Arial"/>
          <w:sz w:val="20"/>
          <w:szCs w:val="20"/>
          <w:lang w:eastAsia="es-ES"/>
        </w:rPr>
        <w:t>E</w:t>
      </w:r>
      <w:r w:rsidR="00784F6D" w:rsidRPr="00643BD8">
        <w:rPr>
          <w:rFonts w:ascii="Arial" w:eastAsia="Arial" w:hAnsi="Arial" w:cs="Arial"/>
          <w:sz w:val="20"/>
          <w:szCs w:val="20"/>
          <w:lang w:eastAsia="es-ES"/>
        </w:rPr>
        <w:t>valuable</w:t>
      </w:r>
      <w:r w:rsidR="006114B5" w:rsidRPr="00643BD8">
        <w:rPr>
          <w:rFonts w:ascii="Arial" w:eastAsia="Arial" w:hAnsi="Arial" w:cs="Arial"/>
          <w:sz w:val="20"/>
          <w:szCs w:val="20"/>
          <w:lang w:eastAsia="es-ES"/>
        </w:rPr>
        <w:t>.</w:t>
      </w:r>
    </w:p>
    <w:p w14:paraId="5A511C3F" w14:textId="2C6E4516" w:rsidR="00917479" w:rsidRPr="00643BD8" w:rsidRDefault="00917479">
      <w:pPr>
        <w:pStyle w:val="Prrafodelista"/>
        <w:numPr>
          <w:ilvl w:val="3"/>
          <w:numId w:val="62"/>
        </w:numPr>
        <w:spacing w:line="240" w:lineRule="auto"/>
        <w:ind w:left="851"/>
        <w:jc w:val="both"/>
        <w:rPr>
          <w:rFonts w:ascii="Arial" w:eastAsia="Arial" w:hAnsi="Arial" w:cs="Arial"/>
          <w:sz w:val="20"/>
          <w:szCs w:val="20"/>
          <w:lang w:eastAsia="es-ES"/>
        </w:rPr>
      </w:pPr>
      <w:r w:rsidRPr="00643BD8">
        <w:rPr>
          <w:rFonts w:ascii="Arial" w:eastAsia="Arial" w:hAnsi="Arial" w:cs="Arial"/>
          <w:sz w:val="20"/>
          <w:szCs w:val="20"/>
          <w:lang w:eastAsia="es-ES"/>
        </w:rPr>
        <w:t xml:space="preserve">Programa de </w:t>
      </w:r>
      <w:r w:rsidR="00CE3E8C" w:rsidRPr="00643BD8">
        <w:rPr>
          <w:rFonts w:ascii="Arial" w:eastAsia="Arial" w:hAnsi="Arial" w:cs="Arial"/>
          <w:sz w:val="20"/>
          <w:szCs w:val="20"/>
          <w:lang w:eastAsia="es-ES"/>
        </w:rPr>
        <w:t>interventoría</w:t>
      </w:r>
      <w:r w:rsidRPr="00643BD8">
        <w:rPr>
          <w:rFonts w:ascii="Arial" w:eastAsia="Arial" w:hAnsi="Arial" w:cs="Arial"/>
          <w:sz w:val="20"/>
          <w:szCs w:val="20"/>
          <w:lang w:eastAsia="es-ES"/>
        </w:rPr>
        <w:t>.</w:t>
      </w:r>
    </w:p>
    <w:p w14:paraId="19D41D05" w14:textId="3E80AF5A" w:rsidR="00717FFE" w:rsidRPr="00643BD8" w:rsidRDefault="00717FFE">
      <w:pPr>
        <w:pStyle w:val="Prrafodelista"/>
        <w:numPr>
          <w:ilvl w:val="3"/>
          <w:numId w:val="62"/>
        </w:numPr>
        <w:spacing w:line="240" w:lineRule="auto"/>
        <w:ind w:left="851"/>
        <w:jc w:val="both"/>
        <w:rPr>
          <w:rFonts w:ascii="Arial" w:eastAsia="Arial" w:hAnsi="Arial" w:cs="Arial"/>
          <w:sz w:val="20"/>
          <w:szCs w:val="20"/>
          <w:lang w:eastAsia="es-ES"/>
        </w:rPr>
      </w:pPr>
      <w:r w:rsidRPr="00643BD8">
        <w:rPr>
          <w:rFonts w:ascii="Arial" w:eastAsia="Arial" w:hAnsi="Arial" w:cs="Arial"/>
          <w:sz w:val="20"/>
          <w:szCs w:val="20"/>
          <w:lang w:eastAsia="es-ES"/>
        </w:rPr>
        <w:t>Ficha técnica del papel a utilizar en relación con el factor de sostenibilidad previsto en el numeral 4.3</w:t>
      </w:r>
      <w:r w:rsidR="00FD44C9" w:rsidRPr="00643BD8">
        <w:rPr>
          <w:rFonts w:ascii="Arial" w:eastAsia="Arial" w:hAnsi="Arial" w:cs="Arial"/>
          <w:sz w:val="20"/>
          <w:szCs w:val="20"/>
          <w:lang w:eastAsia="es-ES"/>
        </w:rPr>
        <w:t>.</w:t>
      </w:r>
      <w:r w:rsidR="00240A74" w:rsidRPr="00643BD8">
        <w:rPr>
          <w:rFonts w:ascii="Arial" w:eastAsia="Arial" w:hAnsi="Arial" w:cs="Arial"/>
          <w:sz w:val="20"/>
          <w:szCs w:val="20"/>
          <w:lang w:eastAsia="es-ES"/>
        </w:rPr>
        <w:t xml:space="preserve"> del Pliego de Condiciones. </w:t>
      </w:r>
    </w:p>
    <w:p w14:paraId="4B056290" w14:textId="655F1955" w:rsidR="00717FFE" w:rsidRPr="00643BD8" w:rsidRDefault="00717FFE">
      <w:pPr>
        <w:pStyle w:val="Prrafodelista"/>
        <w:numPr>
          <w:ilvl w:val="3"/>
          <w:numId w:val="62"/>
        </w:numPr>
        <w:spacing w:line="240" w:lineRule="auto"/>
        <w:ind w:left="851"/>
        <w:jc w:val="both"/>
        <w:rPr>
          <w:rFonts w:ascii="Arial" w:eastAsia="Arial" w:hAnsi="Arial" w:cs="Arial"/>
          <w:sz w:val="20"/>
          <w:szCs w:val="20"/>
          <w:lang w:eastAsia="es-ES"/>
        </w:rPr>
      </w:pPr>
      <w:r w:rsidRPr="00643BD8">
        <w:rPr>
          <w:rFonts w:ascii="Arial" w:eastAsia="Arial" w:hAnsi="Arial" w:cs="Arial"/>
          <w:sz w:val="20"/>
          <w:szCs w:val="20"/>
          <w:lang w:eastAsia="es-ES"/>
        </w:rPr>
        <w:t>Los demás que puedan exigirse en el Pliego de Condiciones</w:t>
      </w:r>
      <w:r w:rsidR="00FD44C9" w:rsidRPr="00643BD8">
        <w:rPr>
          <w:rFonts w:ascii="Arial" w:eastAsia="Arial" w:hAnsi="Arial" w:cs="Arial"/>
          <w:sz w:val="20"/>
          <w:szCs w:val="20"/>
          <w:lang w:eastAsia="es-ES"/>
        </w:rPr>
        <w:t>.</w:t>
      </w:r>
    </w:p>
    <w:p w14:paraId="342C207B" w14:textId="5053E165" w:rsidR="00CE3E8C" w:rsidRPr="00643BD8" w:rsidRDefault="00CE3E8C" w:rsidP="00E63264">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supervisor revisará los documentos presentados por el </w:t>
      </w:r>
      <w:r w:rsidR="005A0476" w:rsidRPr="00643BD8">
        <w:rPr>
          <w:rFonts w:ascii="Arial" w:eastAsia="Arial" w:hAnsi="Arial" w:cs="Arial"/>
          <w:sz w:val="20"/>
          <w:szCs w:val="20"/>
          <w:lang w:eastAsia="es-ES"/>
        </w:rPr>
        <w:t>i</w:t>
      </w:r>
      <w:r w:rsidRPr="00643BD8">
        <w:rPr>
          <w:rFonts w:ascii="Arial" w:eastAsia="Arial" w:hAnsi="Arial" w:cs="Arial"/>
          <w:sz w:val="20"/>
          <w:szCs w:val="20"/>
          <w:lang w:eastAsia="es-ES"/>
        </w:rPr>
        <w:t xml:space="preserve">nterventor en un término no mayor a </w:t>
      </w:r>
      <w:r w:rsidR="00F74113" w:rsidRPr="00643BD8">
        <w:rPr>
          <w:rFonts w:ascii="Arial" w:eastAsia="Arial" w:hAnsi="Arial" w:cs="Arial"/>
          <w:sz w:val="20"/>
          <w:szCs w:val="20"/>
          <w:lang w:eastAsia="es-ES"/>
        </w:rPr>
        <w:t xml:space="preserve">cinco (5) </w:t>
      </w:r>
      <w:r w:rsidRPr="00643BD8">
        <w:rPr>
          <w:rFonts w:ascii="Arial" w:eastAsia="Arial" w:hAnsi="Arial" w:cs="Arial"/>
          <w:sz w:val="20"/>
          <w:szCs w:val="20"/>
          <w:lang w:eastAsia="es-ES"/>
        </w:rPr>
        <w:t xml:space="preserve">días calendario. En caso de existir algún requerimiento por escrito por parte del </w:t>
      </w:r>
      <w:r w:rsidR="005A0476" w:rsidRPr="00643BD8">
        <w:rPr>
          <w:rFonts w:ascii="Arial" w:eastAsia="Arial" w:hAnsi="Arial" w:cs="Arial"/>
          <w:sz w:val="20"/>
          <w:szCs w:val="20"/>
          <w:lang w:eastAsia="es-ES"/>
        </w:rPr>
        <w:t>s</w:t>
      </w:r>
      <w:r w:rsidRPr="00643BD8">
        <w:rPr>
          <w:rFonts w:ascii="Arial" w:eastAsia="Arial" w:hAnsi="Arial" w:cs="Arial"/>
          <w:sz w:val="20"/>
          <w:szCs w:val="20"/>
          <w:lang w:eastAsia="es-ES"/>
        </w:rPr>
        <w:t>upervisor,</w:t>
      </w:r>
      <w:r w:rsidR="005A0476" w:rsidRPr="00643BD8">
        <w:rPr>
          <w:rFonts w:ascii="Arial" w:eastAsia="Arial" w:hAnsi="Arial" w:cs="Arial"/>
          <w:sz w:val="20"/>
          <w:szCs w:val="20"/>
          <w:lang w:eastAsia="es-ES"/>
        </w:rPr>
        <w:t xml:space="preserve"> </w:t>
      </w:r>
      <w:r w:rsidRPr="00643BD8">
        <w:rPr>
          <w:rFonts w:ascii="Arial" w:eastAsia="Arial" w:hAnsi="Arial" w:cs="Arial"/>
          <w:sz w:val="20"/>
          <w:szCs w:val="20"/>
          <w:lang w:eastAsia="es-ES"/>
        </w:rPr>
        <w:t xml:space="preserve">el </w:t>
      </w:r>
      <w:r w:rsidR="00761721" w:rsidRPr="00643BD8">
        <w:rPr>
          <w:rFonts w:ascii="Arial" w:eastAsia="Arial" w:hAnsi="Arial" w:cs="Arial"/>
          <w:sz w:val="20"/>
          <w:szCs w:val="20"/>
          <w:lang w:eastAsia="es-ES"/>
        </w:rPr>
        <w:t>I</w:t>
      </w:r>
      <w:r w:rsidRPr="00643BD8">
        <w:rPr>
          <w:rFonts w:ascii="Arial" w:eastAsia="Arial" w:hAnsi="Arial" w:cs="Arial"/>
          <w:sz w:val="20"/>
          <w:szCs w:val="20"/>
          <w:lang w:eastAsia="es-ES"/>
        </w:rPr>
        <w:t xml:space="preserve">nterventor debe atenderlo en un término no mayor a </w:t>
      </w:r>
      <w:r w:rsidR="00F74113" w:rsidRPr="00643BD8">
        <w:rPr>
          <w:rFonts w:ascii="Arial" w:eastAsia="Arial" w:hAnsi="Arial" w:cs="Arial"/>
          <w:sz w:val="20"/>
          <w:szCs w:val="20"/>
          <w:lang w:eastAsia="es-ES"/>
        </w:rPr>
        <w:t xml:space="preserve">cinco (5) </w:t>
      </w:r>
      <w:r w:rsidRPr="00643BD8">
        <w:rPr>
          <w:rFonts w:ascii="Arial" w:eastAsia="Arial" w:hAnsi="Arial" w:cs="Arial"/>
          <w:sz w:val="20"/>
          <w:szCs w:val="20"/>
          <w:lang w:eastAsia="es-ES"/>
        </w:rPr>
        <w:t xml:space="preserve">días </w:t>
      </w:r>
      <w:r w:rsidR="00D84C2A" w:rsidRPr="00643BD8">
        <w:rPr>
          <w:rFonts w:ascii="Arial" w:eastAsia="Arial" w:hAnsi="Arial" w:cs="Arial"/>
          <w:sz w:val="20"/>
          <w:szCs w:val="20"/>
          <w:lang w:eastAsia="es-ES"/>
        </w:rPr>
        <w:t>calendario</w:t>
      </w:r>
      <w:r w:rsidRPr="00643BD8">
        <w:rPr>
          <w:rFonts w:ascii="Arial" w:eastAsia="Arial" w:hAnsi="Arial" w:cs="Arial"/>
          <w:sz w:val="20"/>
          <w:szCs w:val="20"/>
          <w:lang w:eastAsia="es-ES"/>
        </w:rPr>
        <w:t xml:space="preserve">, so pena de incurrir en causal de incumplimiento del </w:t>
      </w:r>
      <w:r w:rsidR="007A3D12" w:rsidRPr="00643BD8">
        <w:rPr>
          <w:rFonts w:ascii="Arial" w:eastAsia="Arial" w:hAnsi="Arial" w:cs="Arial"/>
          <w:sz w:val="20"/>
          <w:szCs w:val="20"/>
          <w:lang w:eastAsia="es-ES"/>
        </w:rPr>
        <w:t>c</w:t>
      </w:r>
      <w:r w:rsidR="00DD0E76" w:rsidRPr="00643BD8">
        <w:rPr>
          <w:rFonts w:ascii="Arial" w:eastAsia="Arial" w:hAnsi="Arial" w:cs="Arial"/>
          <w:sz w:val="20"/>
          <w:szCs w:val="20"/>
          <w:lang w:eastAsia="es-ES"/>
        </w:rPr>
        <w:t>ontrato</w:t>
      </w:r>
      <w:r w:rsidRPr="00643BD8">
        <w:rPr>
          <w:rFonts w:ascii="Arial" w:eastAsia="Arial" w:hAnsi="Arial" w:cs="Arial"/>
          <w:sz w:val="20"/>
          <w:szCs w:val="20"/>
          <w:lang w:eastAsia="es-ES"/>
        </w:rPr>
        <w:t xml:space="preserve">. </w:t>
      </w:r>
    </w:p>
    <w:p w14:paraId="28DFDE5C" w14:textId="77777777" w:rsidR="00A04B79" w:rsidRPr="00643BD8" w:rsidRDefault="00A04B79" w:rsidP="00AB1346">
      <w:pPr>
        <w:jc w:val="both"/>
        <w:rPr>
          <w:rFonts w:ascii="Arial" w:eastAsia="Arial" w:hAnsi="Arial" w:cs="Arial"/>
          <w:sz w:val="20"/>
          <w:szCs w:val="20"/>
          <w:lang w:eastAsia="es-ES"/>
        </w:rPr>
      </w:pPr>
    </w:p>
    <w:p w14:paraId="015450AF" w14:textId="4E10F3CC" w:rsidR="00CE3E8C" w:rsidRPr="00643BD8" w:rsidRDefault="00CE3E8C" w:rsidP="00AB1346">
      <w:pPr>
        <w:jc w:val="both"/>
        <w:rPr>
          <w:rFonts w:ascii="Arial" w:hAnsi="Arial" w:cs="Arial"/>
          <w:sz w:val="20"/>
          <w:szCs w:val="20"/>
        </w:rPr>
      </w:pPr>
      <w:r w:rsidRPr="00643BD8">
        <w:rPr>
          <w:rFonts w:ascii="Arial" w:eastAsia="Arial" w:hAnsi="Arial" w:cs="Arial"/>
          <w:sz w:val="20"/>
          <w:szCs w:val="20"/>
          <w:lang w:eastAsia="es-ES"/>
        </w:rPr>
        <w:t xml:space="preserve">Una vez se cumpla con lo exigido en el </w:t>
      </w:r>
      <w:r w:rsidR="00717FFE" w:rsidRPr="00643BD8">
        <w:rPr>
          <w:rFonts w:ascii="Arial" w:eastAsia="Arial" w:hAnsi="Arial" w:cs="Arial"/>
          <w:sz w:val="20"/>
          <w:szCs w:val="20"/>
          <w:lang w:eastAsia="es-ES"/>
        </w:rPr>
        <w:t>P</w:t>
      </w:r>
      <w:r w:rsidRPr="00643BD8">
        <w:rPr>
          <w:rFonts w:ascii="Arial" w:eastAsia="Arial" w:hAnsi="Arial" w:cs="Arial"/>
          <w:sz w:val="20"/>
          <w:szCs w:val="20"/>
          <w:lang w:eastAsia="es-ES"/>
        </w:rPr>
        <w:t xml:space="preserve">liego de </w:t>
      </w:r>
      <w:r w:rsidR="00717FFE" w:rsidRPr="00643BD8">
        <w:rPr>
          <w:rFonts w:ascii="Arial" w:eastAsia="Arial" w:hAnsi="Arial" w:cs="Arial"/>
          <w:sz w:val="20"/>
          <w:szCs w:val="20"/>
          <w:lang w:eastAsia="es-ES"/>
        </w:rPr>
        <w:t>C</w:t>
      </w:r>
      <w:r w:rsidRPr="00643BD8">
        <w:rPr>
          <w:rFonts w:ascii="Arial" w:eastAsia="Arial" w:hAnsi="Arial" w:cs="Arial"/>
          <w:sz w:val="20"/>
          <w:szCs w:val="20"/>
          <w:lang w:eastAsia="es-ES"/>
        </w:rPr>
        <w:t xml:space="preserve">ondiciones, el </w:t>
      </w:r>
      <w:r w:rsidR="005A0476" w:rsidRPr="00643BD8">
        <w:rPr>
          <w:rFonts w:ascii="Arial" w:eastAsia="Arial" w:hAnsi="Arial" w:cs="Arial"/>
          <w:sz w:val="20"/>
          <w:szCs w:val="20"/>
          <w:lang w:eastAsia="es-ES"/>
        </w:rPr>
        <w:t>s</w:t>
      </w:r>
      <w:r w:rsidRPr="00643BD8">
        <w:rPr>
          <w:rFonts w:ascii="Arial" w:eastAsia="Arial" w:hAnsi="Arial" w:cs="Arial"/>
          <w:sz w:val="20"/>
          <w:szCs w:val="20"/>
          <w:lang w:eastAsia="es-ES"/>
        </w:rPr>
        <w:t xml:space="preserve">upervisor emitirá su concepto favorable mediante comunicación dirigida al </w:t>
      </w:r>
      <w:r w:rsidR="00761721" w:rsidRPr="00643BD8">
        <w:rPr>
          <w:rFonts w:ascii="Arial" w:eastAsia="Arial" w:hAnsi="Arial" w:cs="Arial"/>
          <w:sz w:val="20"/>
          <w:szCs w:val="20"/>
          <w:lang w:eastAsia="es-ES"/>
        </w:rPr>
        <w:t>I</w:t>
      </w:r>
      <w:r w:rsidRPr="00643BD8">
        <w:rPr>
          <w:rFonts w:ascii="Arial" w:eastAsia="Arial" w:hAnsi="Arial" w:cs="Arial"/>
          <w:sz w:val="20"/>
          <w:szCs w:val="20"/>
          <w:lang w:eastAsia="es-ES"/>
        </w:rPr>
        <w:t xml:space="preserve">nterventor, con copia a la </w:t>
      </w:r>
      <w:r w:rsidR="00E41DBB" w:rsidRPr="00643BD8">
        <w:rPr>
          <w:rFonts w:ascii="Arial" w:eastAsia="Arial" w:hAnsi="Arial" w:cs="Arial"/>
          <w:sz w:val="20"/>
          <w:szCs w:val="20"/>
          <w:lang w:eastAsia="es-ES"/>
        </w:rPr>
        <w:t>Entidad</w:t>
      </w:r>
      <w:r w:rsidRPr="00643BD8">
        <w:rPr>
          <w:rFonts w:ascii="Arial" w:hAnsi="Arial" w:cs="Arial"/>
          <w:sz w:val="20"/>
          <w:szCs w:val="20"/>
        </w:rPr>
        <w:t>.</w:t>
      </w:r>
    </w:p>
    <w:p w14:paraId="34902C92" w14:textId="77777777" w:rsidR="00A04B79" w:rsidRPr="00643BD8" w:rsidRDefault="00A04B79">
      <w:pPr>
        <w:rPr>
          <w:rFonts w:ascii="Arial" w:hAnsi="Arial" w:cs="Arial"/>
          <w:sz w:val="20"/>
          <w:szCs w:val="20"/>
        </w:rPr>
      </w:pPr>
    </w:p>
    <w:p w14:paraId="2B7A6455" w14:textId="7CC008C1" w:rsidR="00CE3E8C" w:rsidRPr="00643BD8" w:rsidRDefault="00CE3E8C">
      <w:pPr>
        <w:pStyle w:val="Capitulo8"/>
        <w:numPr>
          <w:ilvl w:val="1"/>
          <w:numId w:val="58"/>
        </w:numPr>
        <w:spacing w:line="240" w:lineRule="auto"/>
        <w:outlineLvl w:val="1"/>
        <w:rPr>
          <w:color w:val="auto"/>
        </w:rPr>
      </w:pPr>
      <w:bookmarkStart w:id="1362" w:name="_Toc32144875"/>
      <w:bookmarkStart w:id="1363" w:name="_Toc40113383"/>
      <w:bookmarkStart w:id="1364" w:name="_Toc108082949"/>
      <w:bookmarkStart w:id="1365" w:name="_Toc121868904"/>
      <w:r w:rsidRPr="00643BD8">
        <w:rPr>
          <w:color w:val="auto"/>
        </w:rPr>
        <w:t>ANTICIPO Y/O PAGO ANTICIPADO</w:t>
      </w:r>
      <w:bookmarkEnd w:id="1362"/>
      <w:bookmarkEnd w:id="1363"/>
      <w:bookmarkEnd w:id="1364"/>
      <w:bookmarkEnd w:id="1365"/>
    </w:p>
    <w:p w14:paraId="1167D943" w14:textId="77777777" w:rsidR="00CE3E8C" w:rsidRPr="00643BD8" w:rsidRDefault="00CE3E8C" w:rsidP="00BF2EB7">
      <w:pPr>
        <w:pStyle w:val="Capitulo8"/>
        <w:numPr>
          <w:ilvl w:val="0"/>
          <w:numId w:val="0"/>
        </w:numPr>
        <w:spacing w:line="240" w:lineRule="auto"/>
        <w:rPr>
          <w:b w:val="0"/>
          <w:color w:val="auto"/>
        </w:rPr>
      </w:pPr>
    </w:p>
    <w:p w14:paraId="340C4BBB" w14:textId="00CFF27E" w:rsidR="008C2045" w:rsidRPr="00643BD8" w:rsidRDefault="001A2803" w:rsidP="008D624D">
      <w:pPr>
        <w:pStyle w:val="Capitulo8"/>
        <w:numPr>
          <w:ilvl w:val="0"/>
          <w:numId w:val="0"/>
        </w:numPr>
        <w:spacing w:line="240" w:lineRule="auto"/>
        <w:jc w:val="both"/>
        <w:rPr>
          <w:lang w:eastAsia="en-US"/>
        </w:rPr>
      </w:pPr>
      <w:r w:rsidRPr="00643BD8">
        <w:rPr>
          <w:b w:val="0"/>
        </w:rPr>
        <w:t xml:space="preserve">En el presente Proceso de Contratación la Entidad desembolsará al Interventor a título </w:t>
      </w:r>
      <w:r w:rsidRPr="00643BD8">
        <w:rPr>
          <w:rFonts w:eastAsiaTheme="minorEastAsia"/>
          <w:b w:val="0"/>
        </w:rPr>
        <w:t>Anticipo</w:t>
      </w:r>
      <w:r w:rsidRPr="00643BD8">
        <w:rPr>
          <w:b w:val="0"/>
        </w:rPr>
        <w:t xml:space="preserve"> un valor equivalente </w:t>
      </w:r>
      <w:r w:rsidR="00BC55B0" w:rsidRPr="00643BD8">
        <w:rPr>
          <w:b w:val="0"/>
        </w:rPr>
        <w:t>de hasta el 50</w:t>
      </w:r>
      <w:r w:rsidRPr="00643BD8">
        <w:rPr>
          <w:rFonts w:eastAsiaTheme="minorEastAsia"/>
          <w:b w:val="0"/>
          <w:color w:val="auto"/>
        </w:rPr>
        <w:t>%</w:t>
      </w:r>
      <w:r w:rsidR="00BC55B0" w:rsidRPr="00643BD8">
        <w:rPr>
          <w:rFonts w:eastAsiaTheme="minorEastAsia"/>
          <w:b w:val="0"/>
          <w:color w:val="auto"/>
        </w:rPr>
        <w:t xml:space="preserve"> </w:t>
      </w:r>
      <w:r w:rsidRPr="00643BD8">
        <w:rPr>
          <w:b w:val="0"/>
        </w:rPr>
        <w:t>del valor básico del contrato</w:t>
      </w:r>
      <w:r w:rsidR="00C1768F" w:rsidRPr="00643BD8">
        <w:rPr>
          <w:b w:val="0"/>
        </w:rPr>
        <w:t xml:space="preserve">. </w:t>
      </w:r>
      <w:r w:rsidRPr="00643BD8">
        <w:rPr>
          <w:b w:val="0"/>
        </w:rPr>
        <w:t xml:space="preserve">El </w:t>
      </w:r>
      <w:r w:rsidRPr="00643BD8">
        <w:rPr>
          <w:b w:val="0"/>
          <w:color w:val="auto"/>
        </w:rPr>
        <w:t>Anticipo</w:t>
      </w:r>
      <w:r w:rsidRPr="00643BD8">
        <w:rPr>
          <w:b w:val="0"/>
        </w:rPr>
        <w:t xml:space="preserve"> se regirá por las condiciones señaladas en el “Anexo 5 – Minuta del </w:t>
      </w:r>
      <w:r w:rsidR="00E5183C" w:rsidRPr="00643BD8">
        <w:rPr>
          <w:b w:val="0"/>
          <w:color w:val="auto"/>
        </w:rPr>
        <w:t>C</w:t>
      </w:r>
      <w:r w:rsidRPr="00643BD8">
        <w:rPr>
          <w:b w:val="0"/>
        </w:rPr>
        <w:t>ontrato</w:t>
      </w:r>
      <w:r w:rsidR="001430A3" w:rsidRPr="00643BD8">
        <w:rPr>
          <w:b w:val="0"/>
          <w:color w:val="auto"/>
        </w:rPr>
        <w:t xml:space="preserve"> de </w:t>
      </w:r>
      <w:r w:rsidR="0066534A" w:rsidRPr="00643BD8">
        <w:rPr>
          <w:b w:val="0"/>
          <w:color w:val="auto"/>
        </w:rPr>
        <w:t>Interventoría</w:t>
      </w:r>
      <w:r w:rsidRPr="00643BD8">
        <w:rPr>
          <w:b w:val="0"/>
          <w:color w:val="auto"/>
        </w:rPr>
        <w:t>”</w:t>
      </w:r>
      <w:r w:rsidRPr="00643BD8">
        <w:rPr>
          <w:b w:val="0"/>
        </w:rPr>
        <w:t>.</w:t>
      </w:r>
    </w:p>
    <w:p w14:paraId="5930CA9C" w14:textId="77777777" w:rsidR="008C2045" w:rsidRPr="00643BD8" w:rsidRDefault="008C2045" w:rsidP="008C2045">
      <w:pPr>
        <w:pStyle w:val="Entidad-Capitulo"/>
      </w:pPr>
      <w:bookmarkStart w:id="1366" w:name="_Toc108082950"/>
      <w:bookmarkStart w:id="1367" w:name="_Toc121868905"/>
      <w:bookmarkStart w:id="1368" w:name="_Toc508648287"/>
      <w:bookmarkStart w:id="1369" w:name="_Toc508984071"/>
      <w:bookmarkStart w:id="1370" w:name="_Toc509843902"/>
      <w:bookmarkStart w:id="1371" w:name="_Toc511924811"/>
      <w:bookmarkStart w:id="1372" w:name="_Toc517187340"/>
      <w:bookmarkStart w:id="1373" w:name="_Toc520226901"/>
      <w:bookmarkStart w:id="1374" w:name="_Toc520297871"/>
      <w:bookmarkStart w:id="1375" w:name="_Toc520317136"/>
      <w:bookmarkStart w:id="1376" w:name="_Toc533083739"/>
      <w:bookmarkStart w:id="1377" w:name="_Toc35616140"/>
      <w:bookmarkStart w:id="1378" w:name="_Toc35616498"/>
      <w:bookmarkStart w:id="1379" w:name="_Toc36979692"/>
      <w:bookmarkStart w:id="1380" w:name="_Toc40113384"/>
      <w:bookmarkEnd w:id="1358"/>
      <w:r w:rsidRPr="00643BD8">
        <w:t>CAPÍTULO X. CONDICIONES DE ACREDITACIÓN DE LA EXPERIENCIA DEL PROPONENTE, Y LA EXPERIENCIA Y FORMACIÓN ACADÉMICA DEL EQUIPO DE TRABAJO Y EL PERSONAL CLAVE EVALUABLE</w:t>
      </w:r>
      <w:bookmarkEnd w:id="1366"/>
      <w:bookmarkEnd w:id="1367"/>
    </w:p>
    <w:p w14:paraId="43F547CA" w14:textId="77777777" w:rsidR="008C2045" w:rsidRPr="00643BD8" w:rsidRDefault="008C2045">
      <w:pPr>
        <w:pStyle w:val="InviasNormal"/>
        <w:numPr>
          <w:ilvl w:val="1"/>
          <w:numId w:val="53"/>
        </w:numPr>
        <w:ind w:right="49"/>
        <w:jc w:val="both"/>
        <w:outlineLvl w:val="1"/>
        <w:rPr>
          <w:rFonts w:ascii="Arial" w:eastAsia="Arial" w:hAnsi="Arial" w:cs="Arial"/>
          <w:b/>
          <w:sz w:val="20"/>
          <w:szCs w:val="20"/>
          <w:lang w:val="es-CO"/>
        </w:rPr>
      </w:pPr>
      <w:r w:rsidRPr="00643BD8">
        <w:rPr>
          <w:rFonts w:ascii="Arial" w:eastAsia="Arial" w:hAnsi="Arial" w:cs="Arial"/>
          <w:b/>
          <w:bCs/>
          <w:sz w:val="20"/>
          <w:szCs w:val="20"/>
          <w:lang w:val="es-CO"/>
        </w:rPr>
        <w:t xml:space="preserve"> </w:t>
      </w:r>
      <w:bookmarkStart w:id="1381" w:name="_Toc108082951"/>
      <w:bookmarkStart w:id="1382" w:name="_Toc121868906"/>
      <w:r w:rsidRPr="00643BD8">
        <w:rPr>
          <w:rFonts w:ascii="Arial" w:eastAsia="Arial" w:hAnsi="Arial" w:cs="Arial"/>
          <w:b/>
          <w:sz w:val="20"/>
          <w:szCs w:val="20"/>
          <w:lang w:val="es-CO"/>
        </w:rPr>
        <w:t>ACREDITACIÓN DE LA EXPERIENCIA DEL PROPONENTE</w:t>
      </w:r>
      <w:bookmarkEnd w:id="1381"/>
      <w:bookmarkEnd w:id="1382"/>
    </w:p>
    <w:p w14:paraId="33CFEB1F" w14:textId="77777777" w:rsidR="008C2045" w:rsidRPr="00643BD8" w:rsidRDefault="008C2045" w:rsidP="008C2045">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Para que a los Proponentes se les otorgue puntaje por su experiencia aportarán: (i) el Registro Único de Proponentes (RUP), para aquellos que estén obligados a tenerlo; (ii) el “Formato 3 – Experiencia” y (iii) alguno de los documentos válidos señalados en el numeral 10.1.5 del Pliego de Condiciones que acredite su experiencia relacionada en el RUP.</w:t>
      </w:r>
    </w:p>
    <w:p w14:paraId="4A7BDCD4" w14:textId="77777777" w:rsidR="008C2045" w:rsidRPr="00643BD8" w:rsidRDefault="008C2045" w:rsidP="008C2045">
      <w:pPr>
        <w:pStyle w:val="InviasNormal"/>
        <w:spacing w:before="0" w:after="0"/>
        <w:jc w:val="both"/>
        <w:rPr>
          <w:rFonts w:ascii="Arial" w:eastAsia="Arial" w:hAnsi="Arial" w:cs="Arial"/>
          <w:sz w:val="20"/>
          <w:szCs w:val="20"/>
          <w:lang w:val="es-CO"/>
        </w:rPr>
      </w:pPr>
    </w:p>
    <w:p w14:paraId="0CD37F52" w14:textId="77777777" w:rsidR="008C2045" w:rsidRPr="00643BD8" w:rsidRDefault="008C2045" w:rsidP="008C2045">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Para los Proponentes que estén obligados a estar inscritos en el Registro Único de Proponentes (RUP) solo serán tenidos en cuenta para la acreditación de la experiencia los contratos </w:t>
      </w:r>
      <w:r w:rsidRPr="00643BD8" w:rsidDel="00DA21CC">
        <w:rPr>
          <w:rFonts w:ascii="Arial" w:eastAsia="Arial" w:hAnsi="Arial" w:cs="Arial"/>
          <w:sz w:val="20"/>
          <w:szCs w:val="20"/>
          <w:lang w:val="es-CO"/>
        </w:rPr>
        <w:t xml:space="preserve">inscritos </w:t>
      </w:r>
      <w:r w:rsidRPr="00643BD8">
        <w:rPr>
          <w:rFonts w:ascii="Arial" w:eastAsia="Arial" w:hAnsi="Arial" w:cs="Arial"/>
          <w:sz w:val="20"/>
          <w:szCs w:val="20"/>
          <w:lang w:val="es-CO"/>
        </w:rPr>
        <w:t xml:space="preserve">en dicho </w:t>
      </w:r>
      <w:r w:rsidRPr="00643BD8" w:rsidDel="00DA21CC">
        <w:rPr>
          <w:rFonts w:ascii="Arial" w:eastAsia="Arial" w:hAnsi="Arial" w:cs="Arial"/>
          <w:sz w:val="20"/>
          <w:szCs w:val="20"/>
          <w:lang w:val="es-CO"/>
        </w:rPr>
        <w:t>registro</w:t>
      </w:r>
      <w:r w:rsidRPr="00643BD8">
        <w:rPr>
          <w:rFonts w:ascii="Arial" w:eastAsia="Arial" w:hAnsi="Arial" w:cs="Arial"/>
          <w:sz w:val="20"/>
          <w:szCs w:val="20"/>
          <w:lang w:val="es-CO"/>
        </w:rPr>
        <w:t>.</w:t>
      </w:r>
    </w:p>
    <w:p w14:paraId="28C81926" w14:textId="77777777" w:rsidR="008C2045" w:rsidRPr="00643BD8" w:rsidRDefault="008C2045" w:rsidP="008C2045">
      <w:pPr>
        <w:pStyle w:val="InviasNormal"/>
        <w:spacing w:before="0" w:after="0"/>
        <w:jc w:val="both"/>
        <w:rPr>
          <w:rFonts w:ascii="Arial" w:eastAsia="Arial" w:hAnsi="Arial" w:cs="Arial"/>
          <w:sz w:val="20"/>
          <w:szCs w:val="20"/>
          <w:lang w:val="es-CO"/>
        </w:rPr>
      </w:pPr>
    </w:p>
    <w:p w14:paraId="1F798EAA" w14:textId="77777777" w:rsidR="008C2045" w:rsidRPr="00643BD8" w:rsidRDefault="008C2045" w:rsidP="008C2045">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 xml:space="preserve">En caso tal que no sea posible validar la información mediante el Registro Único de Proponentes (RUP), el “Formato 3 – Experiencia”, o los documentos soporte, la Entidad no tendrá en cuenta dicho contrato para la evaluación y la asignación 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1562CAA8" w14:textId="77777777" w:rsidR="008C2045" w:rsidRPr="00643BD8" w:rsidRDefault="008C2045" w:rsidP="008C2045">
      <w:pPr>
        <w:pStyle w:val="InviasNormal"/>
        <w:spacing w:before="0" w:after="0"/>
        <w:jc w:val="both"/>
        <w:rPr>
          <w:rFonts w:ascii="Arial" w:eastAsia="Arial" w:hAnsi="Arial" w:cs="Arial"/>
          <w:sz w:val="20"/>
          <w:szCs w:val="20"/>
          <w:lang w:val="es-CO"/>
        </w:rPr>
      </w:pPr>
    </w:p>
    <w:p w14:paraId="0A0539AB" w14:textId="77777777" w:rsidR="008C2045" w:rsidRPr="00643BD8" w:rsidRDefault="008C2045" w:rsidP="008C2045">
      <w:pPr>
        <w:pStyle w:val="InviasNormal"/>
        <w:spacing w:before="0" w:after="0"/>
        <w:jc w:val="both"/>
        <w:rPr>
          <w:rFonts w:ascii="Arial" w:eastAsia="Arial" w:hAnsi="Arial" w:cs="Arial"/>
          <w:sz w:val="20"/>
          <w:szCs w:val="20"/>
          <w:lang w:val="es-CO"/>
        </w:rPr>
      </w:pPr>
      <w:r w:rsidRPr="00643BD8">
        <w:rPr>
          <w:rFonts w:ascii="Arial" w:eastAsia="Arial" w:hAnsi="Arial" w:cs="Arial"/>
          <w:sz w:val="20"/>
          <w:szCs w:val="20"/>
          <w:lang w:val="es-CO"/>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0582162A" w14:textId="77777777" w:rsidR="008C2045" w:rsidRPr="00643BD8" w:rsidRDefault="008C2045" w:rsidP="008C2045">
      <w:pPr>
        <w:jc w:val="both"/>
        <w:rPr>
          <w:rFonts w:ascii="Arial" w:eastAsia="Arial" w:hAnsi="Arial" w:cs="Arial"/>
          <w:sz w:val="20"/>
          <w:szCs w:val="20"/>
        </w:rPr>
      </w:pPr>
    </w:p>
    <w:p w14:paraId="6A98EFD8" w14:textId="77777777" w:rsidR="008C2045" w:rsidRPr="00643BD8" w:rsidRDefault="008C2045" w:rsidP="008C2045">
      <w:pPr>
        <w:jc w:val="both"/>
        <w:rPr>
          <w:rFonts w:ascii="Arial" w:eastAsia="Arial" w:hAnsi="Arial" w:cs="Arial"/>
          <w:sz w:val="20"/>
          <w:szCs w:val="20"/>
          <w:lang w:val="es-MX"/>
        </w:rPr>
      </w:pPr>
      <w:r w:rsidRPr="00643BD8">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08362037" w14:textId="77777777" w:rsidR="008C2045" w:rsidRPr="00643BD8" w:rsidRDefault="008C2045" w:rsidP="008C2045">
      <w:pPr>
        <w:jc w:val="both"/>
      </w:pPr>
    </w:p>
    <w:p w14:paraId="1F7EA34B" w14:textId="1EE58D22" w:rsidR="008C2045" w:rsidRPr="00643BD8" w:rsidRDefault="008C2045" w:rsidP="008C2045">
      <w:pPr>
        <w:jc w:val="both"/>
        <w:rPr>
          <w:rFonts w:ascii="Arial" w:eastAsia="Arial" w:hAnsi="Arial" w:cs="Arial"/>
          <w:sz w:val="20"/>
          <w:szCs w:val="20"/>
        </w:rPr>
      </w:pPr>
      <w:r w:rsidRPr="00643BD8">
        <w:rPr>
          <w:rFonts w:ascii="Arial" w:eastAsia="Arial" w:hAnsi="Arial" w:cs="Arial"/>
          <w:sz w:val="20"/>
          <w:szCs w:val="20"/>
          <w:lang w:eastAsia="es-ES"/>
        </w:rPr>
        <w:t>Por regla general el Proponente solo puede acreditar la experiencia que ha obtenido y no la de su matriz, subsidiarias o integrantes del mismo grupo empresarial.</w:t>
      </w:r>
    </w:p>
    <w:p w14:paraId="584B2865" w14:textId="77777777" w:rsidR="008C2045" w:rsidRPr="00643BD8" w:rsidRDefault="008C2045" w:rsidP="008C2045">
      <w:pPr>
        <w:jc w:val="both"/>
        <w:rPr>
          <w:rFonts w:ascii="Arial" w:eastAsia="Arial" w:hAnsi="Arial" w:cs="Arial"/>
          <w:sz w:val="20"/>
          <w:szCs w:val="20"/>
        </w:rPr>
      </w:pPr>
    </w:p>
    <w:p w14:paraId="565994B7" w14:textId="77777777" w:rsidR="008C2045" w:rsidRPr="00643BD8" w:rsidRDefault="008C2045" w:rsidP="008C2045">
      <w:pPr>
        <w:jc w:val="both"/>
        <w:rPr>
          <w:rFonts w:ascii="Arial" w:eastAsia="Arial" w:hAnsi="Arial" w:cs="Arial"/>
          <w:b/>
          <w:bCs/>
          <w:sz w:val="20"/>
          <w:szCs w:val="20"/>
        </w:rPr>
      </w:pPr>
      <w:r w:rsidRPr="00643BD8">
        <w:rPr>
          <w:rFonts w:ascii="Arial" w:eastAsia="Arial" w:hAnsi="Arial" w:cs="Arial"/>
          <w:b/>
          <w:bCs/>
          <w:sz w:val="20"/>
          <w:szCs w:val="20"/>
        </w:rPr>
        <w:t xml:space="preserve">JUSTIFICACIÓN DE LA COMPLEJIDAD TÉCNICA: </w:t>
      </w:r>
    </w:p>
    <w:p w14:paraId="45AB0B25" w14:textId="77777777" w:rsidR="008C2045" w:rsidRPr="00643BD8" w:rsidRDefault="008C2045" w:rsidP="008C2045">
      <w:pPr>
        <w:jc w:val="both"/>
        <w:rPr>
          <w:rFonts w:ascii="Arial" w:eastAsia="Arial" w:hAnsi="Arial" w:cs="Arial"/>
          <w:b/>
          <w:bCs/>
          <w:sz w:val="20"/>
          <w:szCs w:val="20"/>
        </w:rPr>
      </w:pPr>
    </w:p>
    <w:p w14:paraId="4DD75C0A" w14:textId="77777777" w:rsidR="008C2045" w:rsidRPr="00643BD8" w:rsidRDefault="008C2045" w:rsidP="008C2045">
      <w:pPr>
        <w:jc w:val="both"/>
        <w:rPr>
          <w:rFonts w:ascii="Arial" w:eastAsia="Arial" w:hAnsi="Arial" w:cs="Arial"/>
          <w:sz w:val="20"/>
          <w:szCs w:val="20"/>
        </w:rPr>
      </w:pPr>
      <w:r w:rsidRPr="00643BD8">
        <w:rPr>
          <w:rFonts w:ascii="Arial" w:eastAsia="Arial" w:hAnsi="Arial" w:cs="Arial"/>
          <w:sz w:val="20"/>
          <w:szCs w:val="20"/>
        </w:rPr>
        <w:t xml:space="preserve">La complejidad técnica del proyecto se establece de la siguiente manera, en concordancia con lo previsto en la “Matriz 1 – Experiencia”: </w:t>
      </w:r>
    </w:p>
    <w:p w14:paraId="59F2BE0D" w14:textId="77777777" w:rsidR="008C2045" w:rsidRPr="00643BD8" w:rsidRDefault="008C2045" w:rsidP="008C2045">
      <w:pPr>
        <w:jc w:val="both"/>
      </w:pPr>
    </w:p>
    <w:tbl>
      <w:tblPr>
        <w:tblStyle w:val="Tablaconcuadrcula"/>
        <w:tblW w:w="8835" w:type="dxa"/>
        <w:tblLayout w:type="fixed"/>
        <w:tblLook w:val="06A0" w:firstRow="1" w:lastRow="0" w:firstColumn="1" w:lastColumn="0" w:noHBand="1" w:noVBand="1"/>
      </w:tblPr>
      <w:tblGrid>
        <w:gridCol w:w="2694"/>
        <w:gridCol w:w="3070"/>
        <w:gridCol w:w="3071"/>
      </w:tblGrid>
      <w:tr w:rsidR="008C2045" w:rsidRPr="00643BD8" w14:paraId="7067EBF3" w14:textId="77777777" w:rsidTr="000A369B">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5071F16E" w14:textId="77777777" w:rsidR="008C2045" w:rsidRPr="00643BD8" w:rsidRDefault="008C2045" w:rsidP="000A369B">
            <w:pPr>
              <w:rPr>
                <w:rFonts w:ascii="Arial" w:hAnsi="Arial" w:cs="Arial"/>
                <w:sz w:val="20"/>
                <w:szCs w:val="20"/>
              </w:rPr>
            </w:pPr>
          </w:p>
        </w:tc>
        <w:tc>
          <w:tcPr>
            <w:tcW w:w="3070" w:type="dxa"/>
            <w:tcBorders>
              <w:left w:val="single" w:sz="4" w:space="0" w:color="auto"/>
            </w:tcBorders>
            <w:shd w:val="clear" w:color="auto" w:fill="C9C9C9" w:themeFill="accent3" w:themeFillTint="99"/>
          </w:tcPr>
          <w:p w14:paraId="3E47FAB4" w14:textId="77777777" w:rsidR="008C2045" w:rsidRPr="00643BD8" w:rsidRDefault="008C2045" w:rsidP="000A369B">
            <w:pPr>
              <w:jc w:val="center"/>
              <w:rPr>
                <w:rFonts w:ascii="Arial" w:hAnsi="Arial" w:cs="Arial"/>
                <w:b/>
                <w:bCs/>
                <w:sz w:val="20"/>
                <w:szCs w:val="20"/>
              </w:rPr>
            </w:pPr>
            <w:r w:rsidRPr="00643BD8">
              <w:rPr>
                <w:rFonts w:ascii="Arial" w:hAnsi="Arial" w:cs="Arial"/>
                <w:b/>
                <w:bCs/>
                <w:sz w:val="20"/>
                <w:szCs w:val="20"/>
              </w:rPr>
              <w:t>Baja – Media Complejidad</w:t>
            </w:r>
          </w:p>
        </w:tc>
        <w:tc>
          <w:tcPr>
            <w:tcW w:w="3071" w:type="dxa"/>
            <w:shd w:val="clear" w:color="auto" w:fill="C9C9C9" w:themeFill="accent3" w:themeFillTint="99"/>
          </w:tcPr>
          <w:p w14:paraId="6A699AE3" w14:textId="77777777" w:rsidR="008C2045" w:rsidRPr="00643BD8" w:rsidRDefault="008C2045" w:rsidP="000A369B">
            <w:pPr>
              <w:jc w:val="center"/>
              <w:rPr>
                <w:rFonts w:ascii="Arial" w:hAnsi="Arial" w:cs="Arial"/>
                <w:b/>
                <w:bCs/>
                <w:sz w:val="20"/>
                <w:szCs w:val="20"/>
              </w:rPr>
            </w:pPr>
            <w:r w:rsidRPr="00643BD8">
              <w:rPr>
                <w:rFonts w:ascii="Arial" w:hAnsi="Arial" w:cs="Arial"/>
                <w:b/>
                <w:bCs/>
                <w:sz w:val="20"/>
                <w:szCs w:val="20"/>
              </w:rPr>
              <w:t>Alta Complejidad</w:t>
            </w:r>
          </w:p>
        </w:tc>
      </w:tr>
      <w:tr w:rsidR="008C2045" w:rsidRPr="00643BD8" w14:paraId="26C1996E" w14:textId="77777777" w:rsidTr="000A369B">
        <w:tc>
          <w:tcPr>
            <w:tcW w:w="2694" w:type="dxa"/>
            <w:tcBorders>
              <w:top w:val="single" w:sz="4" w:space="0" w:color="auto"/>
              <w:bottom w:val="single" w:sz="4" w:space="0" w:color="auto"/>
            </w:tcBorders>
            <w:shd w:val="clear" w:color="auto" w:fill="C9C9C9" w:themeFill="accent3" w:themeFillTint="99"/>
            <w:vAlign w:val="center"/>
          </w:tcPr>
          <w:p w14:paraId="5DD3C249" w14:textId="77777777" w:rsidR="008C2045" w:rsidRPr="00643BD8" w:rsidRDefault="008C2045" w:rsidP="000A369B">
            <w:pPr>
              <w:jc w:val="center"/>
              <w:rPr>
                <w:rFonts w:ascii="Arial" w:hAnsi="Arial" w:cs="Arial"/>
                <w:b/>
                <w:bCs/>
                <w:sz w:val="20"/>
                <w:szCs w:val="20"/>
              </w:rPr>
            </w:pPr>
            <w:r w:rsidRPr="00643BD8">
              <w:rPr>
                <w:rFonts w:ascii="Arial" w:hAnsi="Arial" w:cs="Arial"/>
                <w:b/>
                <w:bCs/>
                <w:sz w:val="20"/>
                <w:szCs w:val="20"/>
              </w:rPr>
              <w:t>Complejidad técnica del proyecto y Matriz 1 – Experiencia</w:t>
            </w:r>
          </w:p>
        </w:tc>
        <w:tc>
          <w:tcPr>
            <w:tcW w:w="3070" w:type="dxa"/>
            <w:vAlign w:val="center"/>
          </w:tcPr>
          <w:p w14:paraId="1FD151D9" w14:textId="4A9D8D62" w:rsidR="008C2045" w:rsidRPr="00643BD8" w:rsidRDefault="008C2045" w:rsidP="000A369B">
            <w:pPr>
              <w:jc w:val="center"/>
              <w:rPr>
                <w:rFonts w:ascii="Arial" w:hAnsi="Arial" w:cs="Arial"/>
                <w:sz w:val="20"/>
                <w:szCs w:val="20"/>
              </w:rPr>
            </w:pPr>
          </w:p>
        </w:tc>
        <w:tc>
          <w:tcPr>
            <w:tcW w:w="3071" w:type="dxa"/>
            <w:vAlign w:val="center"/>
          </w:tcPr>
          <w:p w14:paraId="3C3DB7D1" w14:textId="1945B75B" w:rsidR="008C2045" w:rsidRPr="00643BD8" w:rsidRDefault="00C55683" w:rsidP="003E4AF4">
            <w:pPr>
              <w:jc w:val="center"/>
              <w:rPr>
                <w:rFonts w:ascii="Arial" w:hAnsi="Arial" w:cs="Arial"/>
                <w:sz w:val="20"/>
                <w:szCs w:val="20"/>
              </w:rPr>
            </w:pPr>
            <w:r w:rsidRPr="00643BD8">
              <w:rPr>
                <w:rFonts w:ascii="Arial" w:hAnsi="Arial" w:cs="Arial"/>
                <w:sz w:val="20"/>
                <w:szCs w:val="20"/>
              </w:rPr>
              <w:t>x</w:t>
            </w:r>
          </w:p>
        </w:tc>
      </w:tr>
      <w:tr w:rsidR="008C2045" w:rsidRPr="00643BD8" w14:paraId="3ABAD969" w14:textId="77777777" w:rsidTr="000A369B">
        <w:tc>
          <w:tcPr>
            <w:tcW w:w="2694" w:type="dxa"/>
            <w:tcBorders>
              <w:top w:val="single" w:sz="4" w:space="0" w:color="auto"/>
            </w:tcBorders>
            <w:shd w:val="clear" w:color="auto" w:fill="C9C9C9" w:themeFill="accent3" w:themeFillTint="99"/>
            <w:vAlign w:val="center"/>
          </w:tcPr>
          <w:p w14:paraId="6C27D5E5" w14:textId="77777777" w:rsidR="008C2045" w:rsidRPr="00643BD8" w:rsidRDefault="008C2045" w:rsidP="000A369B">
            <w:pPr>
              <w:jc w:val="center"/>
              <w:rPr>
                <w:rFonts w:ascii="Arial" w:hAnsi="Arial" w:cs="Arial"/>
                <w:b/>
                <w:bCs/>
                <w:sz w:val="20"/>
                <w:szCs w:val="20"/>
              </w:rPr>
            </w:pPr>
            <w:r w:rsidRPr="00643BD8">
              <w:rPr>
                <w:rFonts w:ascii="Arial" w:hAnsi="Arial" w:cs="Arial"/>
                <w:b/>
                <w:bCs/>
                <w:sz w:val="20"/>
                <w:szCs w:val="20"/>
              </w:rPr>
              <w:t>Justificación de la complejidad técnica de la Matriz 1 - Experiencia</w:t>
            </w:r>
          </w:p>
        </w:tc>
        <w:tc>
          <w:tcPr>
            <w:tcW w:w="6141" w:type="dxa"/>
            <w:gridSpan w:val="2"/>
            <w:vAlign w:val="center"/>
          </w:tcPr>
          <w:p w14:paraId="0C3F1281" w14:textId="660F6DEA" w:rsidR="00BF25BB" w:rsidRPr="00643BD8" w:rsidRDefault="00B744E4" w:rsidP="003529F7">
            <w:pPr>
              <w:jc w:val="both"/>
              <w:rPr>
                <w:rFonts w:ascii="Arial" w:eastAsia="Arial" w:hAnsi="Arial" w:cs="Arial"/>
                <w:sz w:val="20"/>
                <w:szCs w:val="20"/>
              </w:rPr>
            </w:pPr>
            <w:r w:rsidRPr="00643BD8">
              <w:rPr>
                <w:rFonts w:ascii="Arial" w:eastAsia="Arial" w:hAnsi="Arial" w:cs="Arial"/>
                <w:sz w:val="20"/>
                <w:szCs w:val="20"/>
              </w:rPr>
              <w:t>Siendo esta una vía que presenta necesidades prioritarias de intervención en el proyecto vial del departamento de Norte de Santander se considera necesario mejorar los deterioros en su estructura y carpeta de rodadura</w:t>
            </w:r>
            <w:r w:rsidR="003529F7" w:rsidRPr="00643BD8">
              <w:rPr>
                <w:rFonts w:ascii="Arial" w:eastAsia="Arial" w:hAnsi="Arial" w:cs="Arial"/>
                <w:sz w:val="20"/>
                <w:szCs w:val="20"/>
              </w:rPr>
              <w:t xml:space="preserve">, entre otros, siendo entonces un sector con deficiente transitabilidad. Las vías se encuentran en terreno montañoso, con un considerable flujo vehicular, así como vehículos pesados al ser una vía de alto trafico de carga nacional e internacional, se considera necesario realizar actividades de mejoramiento, mantenimiento y rehabilitación integral al pavimento, así como las actividades de atención a puntos críticos de la vía. A su vez, al </w:t>
            </w:r>
            <w:r w:rsidR="00BF25BB" w:rsidRPr="00643BD8">
              <w:rPr>
                <w:rFonts w:ascii="Arial" w:eastAsia="Arial" w:hAnsi="Arial" w:cs="Arial"/>
                <w:sz w:val="20"/>
                <w:szCs w:val="20"/>
              </w:rPr>
              <w:t>ten</w:t>
            </w:r>
            <w:r w:rsidR="003529F7" w:rsidRPr="00643BD8">
              <w:rPr>
                <w:rFonts w:ascii="Arial" w:eastAsia="Arial" w:hAnsi="Arial" w:cs="Arial"/>
                <w:sz w:val="20"/>
                <w:szCs w:val="20"/>
              </w:rPr>
              <w:t xml:space="preserve">er </w:t>
            </w:r>
            <w:r w:rsidR="00BF25BB" w:rsidRPr="00643BD8">
              <w:rPr>
                <w:rFonts w:ascii="Arial" w:eastAsia="Arial" w:hAnsi="Arial" w:cs="Arial"/>
                <w:sz w:val="20"/>
                <w:szCs w:val="20"/>
              </w:rPr>
              <w:t>en cuenta la ubicación del proyecto, las actividades a desarrollar dentro del alcance físico del proyecto se determina complejidad Alta.</w:t>
            </w:r>
          </w:p>
          <w:p w14:paraId="4F45903A" w14:textId="1D270158" w:rsidR="008C2045" w:rsidRPr="00643BD8" w:rsidRDefault="008C2045" w:rsidP="000A369B">
            <w:pPr>
              <w:jc w:val="both"/>
              <w:rPr>
                <w:rFonts w:ascii="Arial" w:hAnsi="Arial" w:cs="Arial"/>
                <w:sz w:val="20"/>
                <w:szCs w:val="20"/>
              </w:rPr>
            </w:pPr>
          </w:p>
        </w:tc>
      </w:tr>
    </w:tbl>
    <w:p w14:paraId="2D3370E8" w14:textId="77777777" w:rsidR="008C2045" w:rsidRPr="00643BD8" w:rsidRDefault="008C2045" w:rsidP="008C2045">
      <w:pPr>
        <w:jc w:val="both"/>
        <w:rPr>
          <w:rFonts w:ascii="Arial" w:eastAsia="Arial" w:hAnsi="Arial" w:cs="Arial"/>
          <w:sz w:val="20"/>
          <w:szCs w:val="20"/>
        </w:rPr>
      </w:pPr>
    </w:p>
    <w:p w14:paraId="035DB5EA" w14:textId="429530EE" w:rsidR="008C2045" w:rsidRPr="00643BD8" w:rsidRDefault="008C2045" w:rsidP="008C2045">
      <w:pPr>
        <w:jc w:val="both"/>
        <w:rPr>
          <w:rFonts w:ascii="Arial" w:eastAsia="Arial" w:hAnsi="Arial" w:cs="Arial"/>
          <w:sz w:val="20"/>
          <w:szCs w:val="20"/>
        </w:rPr>
      </w:pPr>
      <w:r w:rsidRPr="00643BD8">
        <w:rPr>
          <w:rFonts w:ascii="Arial" w:eastAsia="Arial" w:hAnsi="Arial" w:cs="Arial"/>
          <w:sz w:val="20"/>
          <w:szCs w:val="20"/>
        </w:rPr>
        <w:t>De conformidad con lo anterior, los requisitos de experiencia son:</w:t>
      </w:r>
    </w:p>
    <w:p w14:paraId="7082FAAB" w14:textId="6BD754A6" w:rsidR="0018663E" w:rsidRPr="00643BD8" w:rsidRDefault="0018663E" w:rsidP="008C2045">
      <w:pPr>
        <w:jc w:val="both"/>
        <w:rPr>
          <w:rFonts w:ascii="Arial" w:eastAsia="Arial" w:hAnsi="Arial" w:cs="Arial"/>
          <w:sz w:val="20"/>
          <w:szCs w:val="20"/>
        </w:rPr>
      </w:pPr>
    </w:p>
    <w:p w14:paraId="3ED75F1D" w14:textId="6B21AF3A" w:rsidR="0018663E" w:rsidRPr="00643BD8" w:rsidRDefault="0018663E" w:rsidP="008C2045">
      <w:pPr>
        <w:jc w:val="both"/>
        <w:rPr>
          <w:rFonts w:ascii="Arial" w:eastAsia="Arial" w:hAnsi="Arial" w:cs="Arial"/>
          <w:sz w:val="20"/>
          <w:szCs w:val="20"/>
        </w:rPr>
      </w:pPr>
      <w:r w:rsidRPr="00643BD8">
        <w:rPr>
          <w:rFonts w:ascii="Arial" w:eastAsia="Arial" w:hAnsi="Arial" w:cs="Arial"/>
          <w:sz w:val="20"/>
          <w:szCs w:val="20"/>
        </w:rPr>
        <w:t xml:space="preserve">Según la Matriz 1 - Experiencia, tomando la actividad por contratar, esta corresponde al numeral </w:t>
      </w:r>
      <w:r w:rsidR="00BF25BB" w:rsidRPr="00643BD8">
        <w:rPr>
          <w:rFonts w:ascii="Arial" w:eastAsia="Arial" w:hAnsi="Arial" w:cs="Arial"/>
          <w:sz w:val="20"/>
          <w:szCs w:val="20"/>
        </w:rPr>
        <w:t>1.3 INTERVENTORÍA A PROYECTOS DE REHABILITACION O RECONSTRUCCIÓN DE VÍAS.</w:t>
      </w:r>
    </w:p>
    <w:p w14:paraId="3D18870F" w14:textId="77777777" w:rsidR="008C2045" w:rsidRPr="00643BD8" w:rsidRDefault="008C2045" w:rsidP="008C2045">
      <w:pPr>
        <w:jc w:val="both"/>
        <w:rPr>
          <w:rFonts w:ascii="Arial" w:eastAsia="Arial" w:hAnsi="Arial" w:cs="Arial"/>
          <w:sz w:val="20"/>
          <w:szCs w:val="20"/>
        </w:rPr>
      </w:pPr>
    </w:p>
    <w:p w14:paraId="71021500" w14:textId="0CF08CB0" w:rsidR="008C2045" w:rsidRPr="00643BD8" w:rsidRDefault="008C2045" w:rsidP="008C2045">
      <w:pPr>
        <w:jc w:val="both"/>
        <w:rPr>
          <w:rFonts w:ascii="Arial" w:eastAsia="Arial" w:hAnsi="Arial" w:cs="Arial"/>
          <w:sz w:val="20"/>
          <w:szCs w:val="20"/>
        </w:rPr>
      </w:pPr>
      <w:r w:rsidRPr="00643BD8">
        <w:rPr>
          <w:rFonts w:ascii="Arial" w:eastAsia="Arial" w:hAnsi="Arial" w:cs="Arial"/>
          <w:sz w:val="20"/>
          <w:szCs w:val="20"/>
        </w:rPr>
        <w:t>Los contratos que el Proponente pretenda acreditar como experiencia deberán cumplir con las condiciones detalladas en los siguientes numerales.</w:t>
      </w:r>
    </w:p>
    <w:p w14:paraId="0352005A" w14:textId="7BE429F3" w:rsidR="00F05011" w:rsidRPr="00643BD8" w:rsidRDefault="00F05011" w:rsidP="008C2045">
      <w:pPr>
        <w:jc w:val="both"/>
        <w:rPr>
          <w:rFonts w:ascii="Arial" w:eastAsia="Arial" w:hAnsi="Arial" w:cs="Arial"/>
          <w:sz w:val="20"/>
          <w:szCs w:val="20"/>
        </w:rPr>
      </w:pPr>
    </w:p>
    <w:p w14:paraId="77EC96EF" w14:textId="77777777" w:rsidR="008C2045" w:rsidRPr="00643BD8" w:rsidRDefault="008C2045" w:rsidP="008C2045">
      <w:pPr>
        <w:jc w:val="both"/>
        <w:rPr>
          <w:rFonts w:ascii="Arial" w:eastAsia="Arial" w:hAnsi="Arial" w:cs="Arial"/>
          <w:sz w:val="20"/>
          <w:szCs w:val="20"/>
        </w:rPr>
      </w:pPr>
    </w:p>
    <w:p w14:paraId="4A674B6E" w14:textId="77777777" w:rsidR="008C2045" w:rsidRPr="00643BD8" w:rsidRDefault="008C2045">
      <w:pPr>
        <w:pStyle w:val="InviasNormal"/>
        <w:numPr>
          <w:ilvl w:val="2"/>
          <w:numId w:val="53"/>
        </w:numPr>
        <w:tabs>
          <w:tab w:val="left" w:pos="8647"/>
        </w:tabs>
        <w:jc w:val="both"/>
        <w:outlineLvl w:val="2"/>
        <w:rPr>
          <w:rFonts w:ascii="Arial" w:eastAsia="Arial" w:hAnsi="Arial" w:cs="Arial"/>
          <w:b/>
          <w:bCs/>
          <w:sz w:val="20"/>
          <w:szCs w:val="20"/>
          <w:lang w:val="es-CO"/>
        </w:rPr>
      </w:pPr>
      <w:bookmarkStart w:id="1383" w:name="_Toc108082952"/>
      <w:bookmarkStart w:id="1384" w:name="_Toc121868907"/>
      <w:r w:rsidRPr="00643BD8">
        <w:rPr>
          <w:rFonts w:ascii="Arial" w:eastAsia="Arial" w:hAnsi="Arial" w:cs="Arial"/>
          <w:b/>
          <w:bCs/>
          <w:sz w:val="20"/>
          <w:szCs w:val="20"/>
          <w:lang w:val="es-CO"/>
        </w:rPr>
        <w:t>CARACTERÍSTICAS DE LOS CONTRATOS PRESENTADOS PARA ACREDITAR LA EXPERIENCIA DEL PROPONENTE</w:t>
      </w:r>
      <w:bookmarkEnd w:id="1383"/>
      <w:bookmarkEnd w:id="1384"/>
    </w:p>
    <w:p w14:paraId="77C5977F" w14:textId="77777777" w:rsidR="008C2045" w:rsidRPr="00643BD8" w:rsidRDefault="008C2045" w:rsidP="008C2045">
      <w:pPr>
        <w:pStyle w:val="InviasNormal"/>
        <w:rPr>
          <w:rFonts w:ascii="Arial" w:eastAsia="Arial" w:hAnsi="Arial" w:cs="Arial"/>
          <w:sz w:val="20"/>
          <w:szCs w:val="20"/>
          <w:lang w:val="es-CO"/>
        </w:rPr>
      </w:pPr>
      <w:r w:rsidRPr="00643BD8">
        <w:rPr>
          <w:rFonts w:ascii="Arial" w:eastAsia="Arial" w:hAnsi="Arial" w:cs="Arial"/>
          <w:sz w:val="20"/>
          <w:szCs w:val="20"/>
          <w:lang w:val="es-CO"/>
        </w:rPr>
        <w:t xml:space="preserve">Los contratos para acreditar la experiencia deben cumplir las siguientes características: </w:t>
      </w:r>
    </w:p>
    <w:p w14:paraId="7251C97C" w14:textId="03A071B8" w:rsidR="00436BC5" w:rsidRPr="00643BD8" w:rsidRDefault="008C2045">
      <w:pPr>
        <w:pStyle w:val="InviasNormal"/>
        <w:numPr>
          <w:ilvl w:val="0"/>
          <w:numId w:val="5"/>
        </w:numPr>
        <w:jc w:val="both"/>
        <w:rPr>
          <w:rFonts w:ascii="Arial" w:eastAsia="Arial" w:hAnsi="Arial" w:cs="Arial"/>
          <w:sz w:val="20"/>
          <w:szCs w:val="20"/>
        </w:rPr>
      </w:pPr>
      <w:r w:rsidRPr="00643BD8">
        <w:rPr>
          <w:rFonts w:ascii="Arial" w:eastAsia="Arial" w:hAnsi="Arial" w:cs="Arial"/>
          <w:sz w:val="20"/>
          <w:szCs w:val="20"/>
          <w:lang w:val="es-CO"/>
        </w:rPr>
        <w:t>Que hayan contenido la ejecución de:</w:t>
      </w:r>
    </w:p>
    <w:p w14:paraId="735590E2" w14:textId="39996866" w:rsidR="00A3644A" w:rsidRPr="00643BD8" w:rsidRDefault="00436BC5" w:rsidP="00A3644A">
      <w:pPr>
        <w:pStyle w:val="Prrafodelista"/>
        <w:ind w:left="360"/>
        <w:jc w:val="both"/>
        <w:textAlignment w:val="baseline"/>
        <w:rPr>
          <w:rFonts w:ascii="Arial" w:eastAsia="Arial" w:hAnsi="Arial" w:cs="Arial"/>
          <w:sz w:val="20"/>
          <w:szCs w:val="20"/>
          <w:lang w:eastAsia="es-ES"/>
        </w:rPr>
      </w:pPr>
      <w:r w:rsidRPr="00643BD8">
        <w:rPr>
          <w:rFonts w:ascii="Arial" w:eastAsia="Arial" w:hAnsi="Arial" w:cs="Arial"/>
          <w:b/>
          <w:bCs/>
          <w:sz w:val="20"/>
          <w:szCs w:val="20"/>
          <w:lang w:eastAsia="es-ES"/>
        </w:rPr>
        <w:t>EXPERIENCIA GENERAL:</w:t>
      </w:r>
      <w:r w:rsidRPr="00643BD8">
        <w:rPr>
          <w:rFonts w:ascii="Arial" w:eastAsia="Arial" w:hAnsi="Arial" w:cs="Arial"/>
          <w:sz w:val="20"/>
          <w:szCs w:val="20"/>
          <w:lang w:eastAsia="es-ES"/>
        </w:rPr>
        <w:t xml:space="preserve"> </w:t>
      </w:r>
      <w:r w:rsidR="00BF25BB" w:rsidRPr="00643BD8">
        <w:rPr>
          <w:rFonts w:ascii="Arial" w:eastAsia="Arial" w:hAnsi="Arial" w:cs="Arial"/>
          <w:sz w:val="20"/>
          <w:szCs w:val="20"/>
          <w:lang w:eastAsia="es-ES"/>
        </w:rPr>
        <w:t>INTERVENTORÍA A PROYECTOS DE: CONSTRUCCIÓN O MEJORAMIENTO O RECONSTRUCCIÓN O REHABILITACIÓN O PAVIMENTACIÓN O REPAVIMENTACIÓN O CONSERVACIÓN EN PAVIMENTO ASFÁLTICO O CONCRETO HIDRÁULICO DE CARRETERAS PRIMARIAS O SECUNDARIAS O VÍAS URBANAS O PISTAS DE AEROPUERTOS</w:t>
      </w:r>
    </w:p>
    <w:p w14:paraId="43DE13A6" w14:textId="77777777" w:rsidR="00436BC5" w:rsidRPr="00643BD8" w:rsidRDefault="00436BC5" w:rsidP="00BF25BB">
      <w:pPr>
        <w:jc w:val="both"/>
        <w:textAlignment w:val="baseline"/>
        <w:rPr>
          <w:rFonts w:ascii="Arial" w:eastAsia="Arial" w:hAnsi="Arial" w:cs="Arial"/>
          <w:sz w:val="20"/>
          <w:szCs w:val="20"/>
          <w:lang w:eastAsia="es-ES"/>
        </w:rPr>
      </w:pPr>
    </w:p>
    <w:p w14:paraId="2480EC7D" w14:textId="363CB4BE" w:rsidR="00F604B2" w:rsidRPr="00643BD8" w:rsidRDefault="00436BC5" w:rsidP="000E30D4">
      <w:pPr>
        <w:pStyle w:val="Prrafodelista"/>
        <w:spacing w:line="240" w:lineRule="auto"/>
        <w:ind w:left="360"/>
        <w:jc w:val="both"/>
        <w:textAlignment w:val="baseline"/>
        <w:rPr>
          <w:rFonts w:ascii="Arial" w:eastAsia="Arial" w:hAnsi="Arial" w:cs="Arial"/>
          <w:sz w:val="20"/>
          <w:szCs w:val="20"/>
          <w:lang w:eastAsia="es-ES"/>
        </w:rPr>
      </w:pPr>
      <w:r w:rsidRPr="00643BD8">
        <w:rPr>
          <w:rFonts w:ascii="Arial" w:eastAsia="Arial" w:hAnsi="Arial" w:cs="Arial"/>
          <w:b/>
          <w:bCs/>
          <w:sz w:val="20"/>
          <w:szCs w:val="20"/>
          <w:lang w:eastAsia="es-ES"/>
        </w:rPr>
        <w:lastRenderedPageBreak/>
        <w:t>EXPERIENCIA ESPECIFICA:</w:t>
      </w:r>
      <w:r w:rsidRPr="00643BD8">
        <w:rPr>
          <w:rFonts w:ascii="Arial" w:eastAsia="Arial" w:hAnsi="Arial" w:cs="Arial"/>
          <w:sz w:val="20"/>
          <w:szCs w:val="20"/>
          <w:lang w:eastAsia="es-ES"/>
        </w:rPr>
        <w:t xml:space="preserve"> </w:t>
      </w:r>
      <w:r w:rsidR="00B744E4" w:rsidRPr="00643BD8">
        <w:rPr>
          <w:rFonts w:ascii="Arial" w:eastAsia="Arial" w:hAnsi="Arial" w:cs="Arial"/>
          <w:sz w:val="20"/>
          <w:szCs w:val="20"/>
          <w:lang w:eastAsia="es-ES"/>
        </w:rPr>
        <w:t>Por lo menos uno (1) de los contratos válidos aportados como experiencia general debe contemplar la interventoría a un proyecto que sea de un valor correspondiente a por lo menos el 70% del valor del PRESUPUESTO OFICIAL (PO) del presente Proceso de Contratación.</w:t>
      </w:r>
    </w:p>
    <w:p w14:paraId="6387B00C" w14:textId="77777777" w:rsidR="008C2045" w:rsidRPr="00643BD8" w:rsidRDefault="008C2045">
      <w:pPr>
        <w:pStyle w:val="InviasNormal"/>
        <w:numPr>
          <w:ilvl w:val="0"/>
          <w:numId w:val="5"/>
        </w:numPr>
        <w:jc w:val="both"/>
        <w:rPr>
          <w:rFonts w:ascii="Arial" w:eastAsia="Arial" w:hAnsi="Arial" w:cs="Arial"/>
          <w:sz w:val="20"/>
          <w:szCs w:val="20"/>
        </w:rPr>
      </w:pPr>
      <w:r w:rsidRPr="00643BD8">
        <w:rPr>
          <w:rFonts w:ascii="Arial" w:eastAsia="Arial" w:hAnsi="Arial" w:cs="Arial"/>
          <w:sz w:val="20"/>
          <w:szCs w:val="20"/>
          <w:lang w:val="es-CO"/>
        </w:rPr>
        <w:t xml:space="preserve">La experiencia aportada debe ser acorde con el objeto del Proceso de Contratación y con lo dispuesto por la “Matriz 1 – Experiencia”. </w:t>
      </w:r>
    </w:p>
    <w:p w14:paraId="67799E97" w14:textId="4BF99731" w:rsidR="008C2045" w:rsidRPr="00643BD8" w:rsidRDefault="008C2045">
      <w:pPr>
        <w:pStyle w:val="InviasNormal"/>
        <w:numPr>
          <w:ilvl w:val="0"/>
          <w:numId w:val="5"/>
        </w:numPr>
        <w:jc w:val="both"/>
        <w:rPr>
          <w:rFonts w:ascii="Arial" w:eastAsia="Arial" w:hAnsi="Arial" w:cs="Arial"/>
          <w:sz w:val="20"/>
          <w:szCs w:val="20"/>
        </w:rPr>
      </w:pPr>
      <w:r w:rsidRPr="00643BD8">
        <w:rPr>
          <w:rFonts w:ascii="Arial" w:eastAsia="Arial" w:hAnsi="Arial" w:cs="Arial"/>
          <w:sz w:val="20"/>
          <w:szCs w:val="20"/>
          <w:lang w:val="es-CO"/>
        </w:rPr>
        <w:t xml:space="preserve">El Proponente podrá aportar mínimo uno (1) y máximo cinco (5) contratos para la evaluación y asignación de puntaje por concepto de experiencia. </w:t>
      </w:r>
    </w:p>
    <w:p w14:paraId="3FC5E5B7" w14:textId="77777777" w:rsidR="008C2045" w:rsidRPr="00643BD8" w:rsidRDefault="008C2045" w:rsidP="008C2045">
      <w:pPr>
        <w:pStyle w:val="InviasNormal"/>
        <w:ind w:left="360"/>
        <w:jc w:val="both"/>
        <w:rPr>
          <w:rFonts w:ascii="Arial" w:eastAsia="Arial" w:hAnsi="Arial" w:cs="Arial"/>
          <w:sz w:val="20"/>
          <w:szCs w:val="20"/>
          <w:lang w:val="es-CO"/>
        </w:rPr>
      </w:pPr>
      <w:r w:rsidRPr="00643BD8">
        <w:rPr>
          <w:rFonts w:ascii="Arial" w:eastAsia="Arial" w:hAnsi="Arial" w:cs="Arial"/>
          <w:sz w:val="20"/>
          <w:szCs w:val="20"/>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60A75AC" w14:textId="77777777" w:rsidR="008C2045" w:rsidRPr="00643BD8" w:rsidRDefault="008C2045" w:rsidP="008C2045">
      <w:pPr>
        <w:pStyle w:val="InviasNormal"/>
        <w:ind w:left="360"/>
        <w:jc w:val="both"/>
        <w:rPr>
          <w:rFonts w:ascii="Arial" w:eastAsia="Arial" w:hAnsi="Arial" w:cs="Arial"/>
          <w:bCs/>
          <w:sz w:val="20"/>
          <w:szCs w:val="20"/>
        </w:rPr>
      </w:pPr>
      <w:r w:rsidRPr="00643BD8">
        <w:rPr>
          <w:rFonts w:ascii="Arial" w:eastAsia="Arial" w:hAnsi="Arial" w:cs="Arial"/>
          <w:sz w:val="20"/>
          <w:szCs w:val="20"/>
        </w:rPr>
        <w:t xml:space="preserve">En caso de que el Proponente persona natural o jurídica </w:t>
      </w:r>
      <w:r w:rsidRPr="00643BD8">
        <w:rPr>
          <w:rFonts w:ascii="Arial" w:eastAsia="Arial" w:hAnsi="Arial" w:cs="Arial"/>
          <w:sz w:val="20"/>
          <w:szCs w:val="20"/>
          <w:lang w:val="es-ES"/>
        </w:rPr>
        <w:t>pruebe</w:t>
      </w:r>
      <w:r w:rsidRPr="00643BD8">
        <w:rPr>
          <w:rFonts w:ascii="Arial" w:eastAsia="Arial" w:hAnsi="Arial" w:cs="Arial"/>
          <w:sz w:val="20"/>
          <w:szCs w:val="20"/>
        </w:rPr>
        <w:t xml:space="preserve"> la calidad de Mipyme y de emprendimiento y empresa de mujeres con domicilio en el territorio nacional de manera conjunta, podrá </w:t>
      </w:r>
      <w:r w:rsidRPr="00643BD8">
        <w:rPr>
          <w:rFonts w:ascii="Arial" w:eastAsia="Arial" w:hAnsi="Arial" w:cs="Arial"/>
          <w:sz w:val="20"/>
          <w:szCs w:val="20"/>
          <w:lang w:val="es-MX"/>
        </w:rPr>
        <w:t>demostrar</w:t>
      </w:r>
      <w:r w:rsidRPr="00643BD8">
        <w:rPr>
          <w:rFonts w:ascii="Arial" w:eastAsia="Arial" w:hAnsi="Arial" w:cs="Arial"/>
          <w:sz w:val="20"/>
          <w:szCs w:val="20"/>
        </w:rPr>
        <w:t xml:space="preserve"> la experiencia solicitada con dos (2) contratos adicionales a los cinco (5) inicialmente previstos, para un  máximo </w:t>
      </w:r>
      <w:r w:rsidRPr="00643BD8">
        <w:rPr>
          <w:rFonts w:ascii="Arial" w:eastAsia="Arial" w:hAnsi="Arial" w:cs="Arial"/>
          <w:sz w:val="20"/>
          <w:szCs w:val="20"/>
          <w:lang w:val="es-ES"/>
        </w:rPr>
        <w:t xml:space="preserve">de </w:t>
      </w:r>
      <w:r w:rsidRPr="00643BD8">
        <w:rPr>
          <w:rFonts w:ascii="Arial" w:eastAsia="Arial" w:hAnsi="Arial" w:cs="Arial"/>
          <w:sz w:val="20"/>
          <w:szCs w:val="20"/>
        </w:rPr>
        <w:t>siete (7)</w:t>
      </w:r>
      <w:r w:rsidRPr="00643BD8">
        <w:rPr>
          <w:rFonts w:ascii="Arial" w:eastAsia="Arial" w:hAnsi="Arial" w:cs="Arial"/>
          <w:sz w:val="20"/>
          <w:szCs w:val="20"/>
          <w:lang w:val="es-MX"/>
        </w:rPr>
        <w:t>.</w:t>
      </w:r>
      <w:r w:rsidRPr="00643BD8">
        <w:rPr>
          <w:rFonts w:ascii="Arial" w:eastAsia="Arial" w:hAnsi="Arial" w:cs="Arial"/>
          <w:sz w:val="20"/>
          <w:szCs w:val="20"/>
        </w:rPr>
        <w:t xml:space="preserve"> </w:t>
      </w:r>
    </w:p>
    <w:p w14:paraId="7A51194E" w14:textId="77777777" w:rsidR="008C2045" w:rsidRPr="00643BD8" w:rsidRDefault="008C2045" w:rsidP="008C2045">
      <w:pPr>
        <w:pStyle w:val="InviasNormal"/>
        <w:ind w:left="360"/>
        <w:jc w:val="both"/>
        <w:rPr>
          <w:rFonts w:ascii="Arial" w:eastAsia="Arial" w:hAnsi="Arial" w:cs="Arial"/>
          <w:bCs/>
          <w:sz w:val="20"/>
          <w:szCs w:val="20"/>
        </w:rPr>
      </w:pPr>
      <w:r w:rsidRPr="00643BD8">
        <w:rPr>
          <w:rFonts w:ascii="Arial" w:eastAsia="Arial" w:hAnsi="Arial" w:cs="Arial"/>
          <w:bCs/>
          <w:sz w:val="20"/>
          <w:szCs w:val="20"/>
        </w:rPr>
        <w:t>Para el caso de Proponentes Plurales bastará con que uno de sus integrantes tenga una participación igual o superior al diez por ciento (10</w:t>
      </w:r>
      <w:r w:rsidRPr="00643BD8">
        <w:rPr>
          <w:rFonts w:ascii="Arial" w:eastAsia="Arial" w:hAnsi="Arial" w:cs="Arial"/>
          <w:bCs/>
          <w:sz w:val="20"/>
          <w:szCs w:val="20"/>
          <w:lang w:val="es-ES"/>
        </w:rPr>
        <w:t xml:space="preserve"> </w:t>
      </w:r>
      <w:r w:rsidRPr="00643BD8">
        <w:rPr>
          <w:rFonts w:ascii="Arial" w:eastAsia="Arial" w:hAnsi="Arial" w:cs="Arial"/>
          <w:bCs/>
          <w:sz w:val="20"/>
          <w:szCs w:val="20"/>
        </w:rPr>
        <w:t xml:space="preserve">%) en el </w:t>
      </w:r>
      <w:r w:rsidRPr="00643BD8">
        <w:rPr>
          <w:rFonts w:ascii="Arial" w:eastAsia="Arial" w:hAnsi="Arial" w:cs="Arial"/>
          <w:bCs/>
          <w:sz w:val="20"/>
          <w:szCs w:val="20"/>
          <w:lang w:val="es-MX"/>
        </w:rPr>
        <w:t>C</w:t>
      </w:r>
      <w:r w:rsidRPr="00643BD8">
        <w:rPr>
          <w:rFonts w:ascii="Arial" w:eastAsia="Arial" w:hAnsi="Arial" w:cs="Arial"/>
          <w:bCs/>
          <w:sz w:val="20"/>
          <w:szCs w:val="20"/>
        </w:rPr>
        <w:t xml:space="preserve">onsorcio o en la </w:t>
      </w:r>
      <w:r w:rsidRPr="00643BD8">
        <w:rPr>
          <w:rFonts w:ascii="Arial" w:eastAsia="Arial" w:hAnsi="Arial" w:cs="Arial"/>
          <w:bCs/>
          <w:sz w:val="20"/>
          <w:szCs w:val="20"/>
          <w:lang w:val="es-MX"/>
        </w:rPr>
        <w:t>U</w:t>
      </w:r>
      <w:r w:rsidRPr="00643BD8">
        <w:rPr>
          <w:rFonts w:ascii="Arial" w:eastAsia="Arial" w:hAnsi="Arial" w:cs="Arial"/>
          <w:bCs/>
          <w:sz w:val="20"/>
          <w:szCs w:val="20"/>
        </w:rPr>
        <w:t xml:space="preserve">nión </w:t>
      </w:r>
      <w:r w:rsidRPr="00643BD8">
        <w:rPr>
          <w:rFonts w:ascii="Arial" w:eastAsia="Arial" w:hAnsi="Arial" w:cs="Arial"/>
          <w:bCs/>
          <w:sz w:val="20"/>
          <w:szCs w:val="20"/>
          <w:lang w:val="es-MX"/>
        </w:rPr>
        <w:t>T</w:t>
      </w:r>
      <w:r w:rsidRPr="00643BD8">
        <w:rPr>
          <w:rFonts w:ascii="Arial" w:eastAsia="Arial" w:hAnsi="Arial" w:cs="Arial"/>
          <w:bCs/>
          <w:sz w:val="20"/>
          <w:szCs w:val="20"/>
        </w:rPr>
        <w:t>emporal y acredite la calidad de Mipyme o emprendimiento y empresa de mujeres</w:t>
      </w:r>
      <w:r w:rsidRPr="00643BD8">
        <w:rPr>
          <w:rFonts w:ascii="Arial" w:eastAsia="Arial" w:hAnsi="Arial" w:cs="Arial"/>
          <w:bCs/>
          <w:sz w:val="20"/>
          <w:szCs w:val="20"/>
          <w:lang w:val="es-MX"/>
        </w:rPr>
        <w:t>,</w:t>
      </w:r>
      <w:r w:rsidRPr="00643BD8">
        <w:rPr>
          <w:rFonts w:ascii="Arial" w:eastAsia="Arial" w:hAnsi="Arial" w:cs="Arial"/>
          <w:bCs/>
          <w:sz w:val="20"/>
          <w:szCs w:val="20"/>
        </w:rPr>
        <w:t xml:space="preserve"> de conformidad con lo previsto en el artículo 2.2.1.13.2.2 del Decreto 1074 de 2015</w:t>
      </w:r>
      <w:r w:rsidRPr="00643BD8">
        <w:rPr>
          <w:rFonts w:ascii="Arial" w:eastAsia="Arial" w:hAnsi="Arial" w:cs="Arial"/>
          <w:b/>
          <w:bCs/>
          <w:sz w:val="20"/>
          <w:szCs w:val="20"/>
        </w:rPr>
        <w:t xml:space="preserve"> </w:t>
      </w:r>
      <w:r w:rsidRPr="00643BD8">
        <w:rPr>
          <w:rFonts w:ascii="Arial" w:eastAsia="Arial" w:hAnsi="Arial" w:cs="Arial"/>
          <w:bCs/>
          <w:sz w:val="20"/>
          <w:szCs w:val="20"/>
        </w:rPr>
        <w:t>y</w:t>
      </w:r>
      <w:r w:rsidRPr="00643BD8">
        <w:rPr>
          <w:rFonts w:ascii="Arial" w:eastAsia="Arial" w:hAnsi="Arial" w:cs="Arial"/>
          <w:b/>
          <w:bCs/>
          <w:sz w:val="20"/>
          <w:szCs w:val="20"/>
        </w:rPr>
        <w:t xml:space="preserve"> </w:t>
      </w:r>
      <w:r w:rsidRPr="00643BD8">
        <w:rPr>
          <w:rFonts w:ascii="Arial" w:eastAsia="Arial" w:hAnsi="Arial" w:cs="Arial"/>
          <w:bCs/>
          <w:sz w:val="20"/>
          <w:szCs w:val="20"/>
        </w:rPr>
        <w:t>los artículos</w:t>
      </w:r>
      <w:r w:rsidRPr="00643BD8">
        <w:rPr>
          <w:rFonts w:ascii="Arial" w:eastAsia="Arial" w:hAnsi="Arial" w:cs="Arial"/>
          <w:bCs/>
          <w:sz w:val="20"/>
          <w:szCs w:val="20"/>
          <w:lang w:val="es-CO"/>
        </w:rPr>
        <w:t xml:space="preserve"> </w:t>
      </w:r>
      <w:r w:rsidRPr="00643BD8">
        <w:rPr>
          <w:rFonts w:ascii="Arial" w:eastAsia="Arial" w:hAnsi="Arial" w:cs="Arial"/>
          <w:bCs/>
          <w:sz w:val="20"/>
          <w:szCs w:val="20"/>
        </w:rPr>
        <w:t>2.2.1.2.</w:t>
      </w:r>
      <w:r w:rsidRPr="00643BD8">
        <w:rPr>
          <w:rFonts w:ascii="Arial" w:eastAsia="Arial" w:hAnsi="Arial" w:cs="Arial"/>
          <w:bCs/>
          <w:sz w:val="20"/>
          <w:szCs w:val="20"/>
          <w:lang w:val="es-MX"/>
        </w:rPr>
        <w:t xml:space="preserve">4.2.4. y 2.2.1.2.4.2.14 </w:t>
      </w:r>
      <w:r w:rsidRPr="00643BD8">
        <w:rPr>
          <w:rFonts w:ascii="Arial" w:eastAsia="Arial" w:hAnsi="Arial" w:cs="Arial"/>
          <w:bCs/>
          <w:sz w:val="20"/>
          <w:szCs w:val="20"/>
        </w:rPr>
        <w:t>del Decreto 1082 de 2015</w:t>
      </w:r>
      <w:r w:rsidRPr="00643BD8">
        <w:rPr>
          <w:rFonts w:ascii="Arial" w:eastAsia="Arial" w:hAnsi="Arial" w:cs="Arial"/>
          <w:b/>
          <w:bCs/>
          <w:sz w:val="20"/>
          <w:szCs w:val="20"/>
          <w:lang w:val="es-MX"/>
        </w:rPr>
        <w:t xml:space="preserve"> </w:t>
      </w:r>
      <w:r w:rsidRPr="00643BD8">
        <w:rPr>
          <w:rFonts w:ascii="Arial" w:eastAsia="Arial" w:hAnsi="Arial" w:cs="Arial"/>
          <w:bCs/>
          <w:sz w:val="20"/>
          <w:szCs w:val="20"/>
          <w:lang w:val="es-MX"/>
        </w:rPr>
        <w:t>o las normas que los modifiquen, sustituyan o complementen,</w:t>
      </w:r>
      <w:r w:rsidRPr="00643BD8">
        <w:rPr>
          <w:rFonts w:ascii="Arial" w:eastAsia="Arial" w:hAnsi="Arial" w:cs="Arial"/>
          <w:bCs/>
          <w:sz w:val="20"/>
          <w:szCs w:val="20"/>
        </w:rPr>
        <w:t xml:space="preserve"> para </w:t>
      </w:r>
      <w:r w:rsidRPr="00643BD8">
        <w:rPr>
          <w:rFonts w:ascii="Arial" w:eastAsia="Arial" w:hAnsi="Arial" w:cs="Arial"/>
          <w:bCs/>
          <w:sz w:val="20"/>
          <w:szCs w:val="20"/>
          <w:lang w:val="es-ES"/>
        </w:rPr>
        <w:t>probar</w:t>
      </w:r>
      <w:r w:rsidRPr="00643BD8">
        <w:rPr>
          <w:rFonts w:ascii="Arial" w:eastAsia="Arial" w:hAnsi="Arial" w:cs="Arial"/>
          <w:bCs/>
          <w:sz w:val="20"/>
          <w:szCs w:val="20"/>
        </w:rPr>
        <w:t xml:space="preserve"> la experiencia solicitada con un (1) contrato adicional a los cinco </w:t>
      </w:r>
      <w:r w:rsidRPr="00643BD8">
        <w:rPr>
          <w:rFonts w:ascii="Arial" w:eastAsia="Arial" w:hAnsi="Arial" w:cs="Arial"/>
          <w:sz w:val="20"/>
          <w:szCs w:val="20"/>
        </w:rPr>
        <w:t>(5) inicialmente previstos,</w:t>
      </w:r>
      <w:r w:rsidRPr="00643BD8">
        <w:rPr>
          <w:rFonts w:ascii="Arial" w:eastAsia="Arial" w:hAnsi="Arial" w:cs="Arial"/>
          <w:bCs/>
          <w:sz w:val="20"/>
          <w:szCs w:val="20"/>
        </w:rPr>
        <w:t xml:space="preserve"> para un máximo </w:t>
      </w:r>
      <w:r w:rsidRPr="00643BD8">
        <w:rPr>
          <w:rFonts w:ascii="Arial" w:eastAsia="Arial" w:hAnsi="Arial" w:cs="Arial"/>
          <w:bCs/>
          <w:sz w:val="20"/>
          <w:szCs w:val="20"/>
          <w:lang w:val="es-ES"/>
        </w:rPr>
        <w:t xml:space="preserve">de </w:t>
      </w:r>
      <w:r w:rsidRPr="00643BD8">
        <w:rPr>
          <w:rFonts w:ascii="Arial" w:eastAsia="Arial" w:hAnsi="Arial" w:cs="Arial"/>
          <w:bCs/>
          <w:sz w:val="20"/>
          <w:szCs w:val="20"/>
        </w:rPr>
        <w:t>seis (6) contratos</w:t>
      </w:r>
      <w:r w:rsidRPr="00643BD8">
        <w:rPr>
          <w:rFonts w:ascii="Arial" w:eastAsia="Arial" w:hAnsi="Arial" w:cs="Arial"/>
          <w:bCs/>
          <w:sz w:val="20"/>
          <w:szCs w:val="20"/>
          <w:lang w:val="es-MX"/>
        </w:rPr>
        <w:t xml:space="preserve">. </w:t>
      </w:r>
      <w:r w:rsidRPr="00643BD8">
        <w:rPr>
          <w:rFonts w:ascii="Arial" w:eastAsia="Arial" w:hAnsi="Arial" w:cs="Arial"/>
          <w:bCs/>
          <w:sz w:val="20"/>
          <w:szCs w:val="20"/>
        </w:rPr>
        <w:t xml:space="preserve"> </w:t>
      </w:r>
    </w:p>
    <w:p w14:paraId="1444ACAA" w14:textId="77777777" w:rsidR="008C2045" w:rsidRPr="00643BD8" w:rsidRDefault="008C2045" w:rsidP="008C2045">
      <w:pPr>
        <w:pStyle w:val="InviasNormal"/>
        <w:ind w:left="360"/>
        <w:jc w:val="both"/>
        <w:rPr>
          <w:rFonts w:ascii="Arial" w:eastAsia="Arial" w:hAnsi="Arial" w:cs="Arial"/>
          <w:bCs/>
          <w:sz w:val="20"/>
          <w:szCs w:val="20"/>
        </w:rPr>
      </w:pPr>
      <w:r w:rsidRPr="00643BD8">
        <w:rPr>
          <w:rFonts w:ascii="Arial" w:eastAsia="Arial" w:hAnsi="Arial" w:cs="Arial"/>
          <w:bCs/>
          <w:sz w:val="20"/>
          <w:szCs w:val="20"/>
        </w:rPr>
        <w:t xml:space="preserve">En </w:t>
      </w:r>
      <w:r w:rsidRPr="00643BD8">
        <w:rPr>
          <w:rFonts w:ascii="Arial" w:eastAsia="Arial" w:hAnsi="Arial" w:cs="Arial"/>
          <w:bCs/>
          <w:sz w:val="20"/>
          <w:szCs w:val="20"/>
          <w:lang w:val="es-MX"/>
        </w:rPr>
        <w:t>el evento</w:t>
      </w:r>
      <w:r w:rsidRPr="00643BD8">
        <w:rPr>
          <w:rFonts w:ascii="Arial" w:eastAsia="Arial" w:hAnsi="Arial" w:cs="Arial"/>
          <w:bCs/>
          <w:sz w:val="20"/>
          <w:szCs w:val="20"/>
        </w:rPr>
        <w:t xml:space="preserve"> de que el mismo integrante u otro </w:t>
      </w:r>
      <w:r w:rsidRPr="00643BD8">
        <w:rPr>
          <w:rFonts w:ascii="Arial" w:eastAsia="Arial" w:hAnsi="Arial" w:cs="Arial"/>
          <w:bCs/>
          <w:sz w:val="20"/>
          <w:szCs w:val="20"/>
          <w:lang w:val="es-MX"/>
        </w:rPr>
        <w:t xml:space="preserve">que haga parte </w:t>
      </w:r>
      <w:r w:rsidRPr="00643BD8">
        <w:rPr>
          <w:rFonts w:ascii="Arial" w:eastAsia="Arial" w:hAnsi="Arial" w:cs="Arial"/>
          <w:bCs/>
          <w:sz w:val="20"/>
          <w:szCs w:val="20"/>
        </w:rPr>
        <w:t>del Proponente Plural tenga una participación igual o superior al diez por ciento (10</w:t>
      </w:r>
      <w:r w:rsidRPr="00643BD8">
        <w:rPr>
          <w:rFonts w:ascii="Arial" w:eastAsia="Arial" w:hAnsi="Arial" w:cs="Arial"/>
          <w:bCs/>
          <w:sz w:val="20"/>
          <w:szCs w:val="20"/>
          <w:lang w:val="es-ES"/>
        </w:rPr>
        <w:t xml:space="preserve"> </w:t>
      </w:r>
      <w:r w:rsidRPr="00643BD8">
        <w:rPr>
          <w:rFonts w:ascii="Arial" w:eastAsia="Arial" w:hAnsi="Arial" w:cs="Arial"/>
          <w:bCs/>
          <w:sz w:val="20"/>
          <w:szCs w:val="20"/>
        </w:rPr>
        <w:t xml:space="preserve">%) en el </w:t>
      </w:r>
      <w:r w:rsidRPr="00643BD8">
        <w:rPr>
          <w:rFonts w:ascii="Arial" w:eastAsia="Arial" w:hAnsi="Arial" w:cs="Arial"/>
          <w:bCs/>
          <w:sz w:val="20"/>
          <w:szCs w:val="20"/>
          <w:lang w:val="es-ES"/>
        </w:rPr>
        <w:t>C</w:t>
      </w:r>
      <w:r w:rsidRPr="00643BD8">
        <w:rPr>
          <w:rFonts w:ascii="Arial" w:eastAsia="Arial" w:hAnsi="Arial" w:cs="Arial"/>
          <w:bCs/>
          <w:sz w:val="20"/>
          <w:szCs w:val="20"/>
        </w:rPr>
        <w:t xml:space="preserve">onsorcio o en la </w:t>
      </w:r>
      <w:r w:rsidRPr="00643BD8">
        <w:rPr>
          <w:rFonts w:ascii="Arial" w:eastAsia="Arial" w:hAnsi="Arial" w:cs="Arial"/>
          <w:bCs/>
          <w:sz w:val="20"/>
          <w:szCs w:val="20"/>
          <w:lang w:val="es-ES"/>
        </w:rPr>
        <w:t>U</w:t>
      </w:r>
      <w:r w:rsidRPr="00643BD8">
        <w:rPr>
          <w:rFonts w:ascii="Arial" w:eastAsia="Arial" w:hAnsi="Arial" w:cs="Arial"/>
          <w:bCs/>
          <w:sz w:val="20"/>
          <w:szCs w:val="20"/>
        </w:rPr>
        <w:t xml:space="preserve">nión </w:t>
      </w:r>
      <w:r w:rsidRPr="00643BD8">
        <w:rPr>
          <w:rFonts w:ascii="Arial" w:eastAsia="Arial" w:hAnsi="Arial" w:cs="Arial"/>
          <w:bCs/>
          <w:sz w:val="20"/>
          <w:szCs w:val="20"/>
          <w:lang w:val="es-ES"/>
        </w:rPr>
        <w:t>T</w:t>
      </w:r>
      <w:r w:rsidRPr="00643BD8">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Pr="00643BD8">
        <w:rPr>
          <w:rFonts w:ascii="Arial" w:eastAsia="Arial" w:hAnsi="Arial" w:cs="Arial"/>
          <w:bCs/>
          <w:sz w:val="20"/>
          <w:szCs w:val="20"/>
          <w:lang w:val="es-ES"/>
        </w:rPr>
        <w:t>demostrar</w:t>
      </w:r>
      <w:r w:rsidRPr="00643BD8">
        <w:rPr>
          <w:rFonts w:ascii="Arial" w:eastAsia="Arial" w:hAnsi="Arial" w:cs="Arial"/>
          <w:bCs/>
          <w:sz w:val="20"/>
          <w:szCs w:val="20"/>
        </w:rPr>
        <w:t xml:space="preserve"> la experiencia solicitada con dos (2) contratos adicionales a </w:t>
      </w:r>
      <w:r w:rsidRPr="00643BD8">
        <w:rPr>
          <w:rFonts w:ascii="Arial" w:eastAsia="Arial" w:hAnsi="Arial" w:cs="Arial"/>
          <w:sz w:val="20"/>
          <w:szCs w:val="20"/>
        </w:rPr>
        <w:t>los cinco (5) inicialmente previstos</w:t>
      </w:r>
      <w:r w:rsidRPr="00643BD8">
        <w:rPr>
          <w:rFonts w:ascii="Arial" w:eastAsia="Arial" w:hAnsi="Arial" w:cs="Arial"/>
          <w:bCs/>
          <w:sz w:val="20"/>
          <w:szCs w:val="20"/>
        </w:rPr>
        <w:t xml:space="preserve">, para un máximo </w:t>
      </w:r>
      <w:r w:rsidRPr="00643BD8">
        <w:rPr>
          <w:rFonts w:ascii="Arial" w:eastAsia="Arial" w:hAnsi="Arial" w:cs="Arial"/>
          <w:bCs/>
          <w:sz w:val="20"/>
          <w:szCs w:val="20"/>
          <w:lang w:val="es-ES"/>
        </w:rPr>
        <w:t xml:space="preserve">de </w:t>
      </w:r>
      <w:r w:rsidRPr="00643BD8">
        <w:rPr>
          <w:rFonts w:ascii="Arial" w:eastAsia="Arial" w:hAnsi="Arial" w:cs="Arial"/>
          <w:bCs/>
          <w:sz w:val="20"/>
          <w:szCs w:val="20"/>
        </w:rPr>
        <w:t>siete (7) contratos. En todo caso no será posible aportar más de dos (2) contratos adicionales aun cuando otros integrantes del Proponente Plural también cumplan las condiciones previamente definidas.</w:t>
      </w:r>
    </w:p>
    <w:p w14:paraId="29A0BBD1" w14:textId="77777777" w:rsidR="008C2045" w:rsidRPr="00643BD8" w:rsidRDefault="008C2045" w:rsidP="008C2045">
      <w:pPr>
        <w:pStyle w:val="InviasNormal"/>
        <w:ind w:left="360"/>
        <w:jc w:val="both"/>
        <w:rPr>
          <w:rFonts w:ascii="Arial" w:eastAsia="Arial" w:hAnsi="Arial" w:cs="Arial"/>
          <w:sz w:val="20"/>
          <w:szCs w:val="20"/>
          <w:lang w:val="es-ES"/>
        </w:rPr>
      </w:pPr>
      <w:r w:rsidRPr="00643BD8">
        <w:rPr>
          <w:rFonts w:ascii="Arial" w:eastAsia="Arial" w:hAnsi="Arial" w:cs="Arial"/>
          <w:bCs/>
          <w:sz w:val="20"/>
          <w:szCs w:val="20"/>
          <w:lang w:val="es-ES"/>
        </w:rPr>
        <w:t xml:space="preserve">Para acreditar la calidad </w:t>
      </w:r>
      <w:r w:rsidRPr="00643BD8">
        <w:rPr>
          <w:rFonts w:ascii="Arial" w:eastAsia="Arial" w:hAnsi="Arial" w:cs="Arial"/>
          <w:sz w:val="20"/>
          <w:szCs w:val="20"/>
        </w:rPr>
        <w:t>de Mipyme</w:t>
      </w:r>
      <w:r w:rsidRPr="00643BD8">
        <w:rPr>
          <w:rFonts w:ascii="Arial" w:eastAsia="Arial" w:hAnsi="Arial" w:cs="Arial"/>
          <w:sz w:val="20"/>
          <w:szCs w:val="20"/>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16521466" w14:textId="77777777" w:rsidR="008C2045" w:rsidRPr="00643BD8" w:rsidRDefault="008C2045" w:rsidP="008C2045">
      <w:pPr>
        <w:pStyle w:val="InviasNormal"/>
        <w:ind w:left="360"/>
        <w:jc w:val="both"/>
        <w:rPr>
          <w:rFonts w:ascii="Arial" w:eastAsia="Arial" w:hAnsi="Arial" w:cs="Arial"/>
          <w:sz w:val="20"/>
          <w:szCs w:val="20"/>
          <w:lang w:val="es-CO"/>
        </w:rPr>
      </w:pPr>
      <w:r w:rsidRPr="00643BD8">
        <w:rPr>
          <w:rFonts w:ascii="Arial" w:eastAsia="Arial" w:hAnsi="Arial" w:cs="Arial"/>
          <w:sz w:val="20"/>
          <w:szCs w:val="20"/>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643BD8">
        <w:rPr>
          <w:rFonts w:ascii="Arial" w:eastAsia="Arial" w:hAnsi="Arial" w:cs="Arial"/>
          <w:sz w:val="20"/>
          <w:szCs w:val="20"/>
          <w:lang w:val="es-CO"/>
        </w:rPr>
        <w:t xml:space="preserve">interventoría a obras, bienes o servicios ajenos a la obra pública de infraestructura de transporte. </w:t>
      </w:r>
    </w:p>
    <w:p w14:paraId="28E91C0F" w14:textId="77777777" w:rsidR="008C2045" w:rsidRPr="00643BD8" w:rsidRDefault="008C2045">
      <w:pPr>
        <w:pStyle w:val="Prrafodelista"/>
        <w:numPr>
          <w:ilvl w:val="0"/>
          <w:numId w:val="5"/>
        </w:numPr>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1E64032" w14:textId="77777777" w:rsidR="008C2045" w:rsidRPr="00643BD8" w:rsidRDefault="008C2045" w:rsidP="008C2045">
      <w:pPr>
        <w:ind w:left="360"/>
        <w:jc w:val="both"/>
        <w:rPr>
          <w:rFonts w:ascii="Arial" w:eastAsia="Arial" w:hAnsi="Arial" w:cs="Arial"/>
          <w:sz w:val="20"/>
          <w:szCs w:val="20"/>
          <w:lang w:eastAsia="es-ES"/>
        </w:rPr>
      </w:pPr>
      <w:r w:rsidRPr="00643BD8">
        <w:rPr>
          <w:rFonts w:ascii="Arial" w:eastAsia="Arial" w:hAnsi="Arial" w:cs="Arial"/>
          <w:sz w:val="20"/>
          <w:szCs w:val="20"/>
          <w:lang w:eastAsia="es-ES"/>
        </w:rPr>
        <w:t xml:space="preserve">Si el Proponente no diligencia el “Formato 3 – Experiencia”, la Entidad solicitará su subsanación en los términos del numeral 1.6 del Pliego de condiciones.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w:t>
      </w:r>
      <w:r w:rsidRPr="00643BD8">
        <w:rPr>
          <w:rFonts w:ascii="Arial" w:eastAsia="Arial" w:hAnsi="Arial" w:cs="Arial"/>
          <w:sz w:val="20"/>
          <w:szCs w:val="20"/>
          <w:lang w:val="es-ES" w:eastAsia="es-ES"/>
        </w:rPr>
        <w:t xml:space="preserve">de la </w:t>
      </w:r>
      <w:r w:rsidRPr="00643BD8">
        <w:rPr>
          <w:rFonts w:ascii="Arial" w:eastAsia="Arial" w:hAnsi="Arial" w:cs="Arial"/>
          <w:sz w:val="20"/>
          <w:szCs w:val="20"/>
          <w:lang w:eastAsia="es-ES"/>
        </w:rPr>
        <w:t>interventoría a obras, bienes o servicios ajenos a la obra pública de infraestructura de transporte, en caso de que proceda.</w:t>
      </w:r>
    </w:p>
    <w:p w14:paraId="49398259" w14:textId="77777777" w:rsidR="008C2045" w:rsidRPr="00643BD8" w:rsidRDefault="008C2045" w:rsidP="008C2045">
      <w:pPr>
        <w:jc w:val="both"/>
        <w:rPr>
          <w:rFonts w:ascii="Arial" w:eastAsia="Arial" w:hAnsi="Arial" w:cs="Arial"/>
          <w:sz w:val="20"/>
          <w:szCs w:val="20"/>
          <w:lang w:eastAsia="es-ES"/>
        </w:rPr>
      </w:pPr>
    </w:p>
    <w:p w14:paraId="3E4A7569" w14:textId="77777777" w:rsidR="008C2045" w:rsidRPr="00643BD8" w:rsidRDefault="008C2045" w:rsidP="008C2045">
      <w:pPr>
        <w:ind w:left="360"/>
        <w:jc w:val="both"/>
        <w:rPr>
          <w:rFonts w:ascii="Arial" w:eastAsia="Arial" w:hAnsi="Arial" w:cs="Arial"/>
          <w:sz w:val="20"/>
          <w:szCs w:val="20"/>
          <w:lang w:eastAsia="es-ES"/>
        </w:rPr>
      </w:pPr>
      <w:r w:rsidRPr="00643BD8">
        <w:rPr>
          <w:rFonts w:ascii="Arial" w:eastAsia="Arial" w:hAnsi="Arial" w:cs="Arial"/>
          <w:sz w:val="20"/>
          <w:szCs w:val="20"/>
          <w:lang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empresas de mujeres, conjuntamente, con domicilio en el territorio nacional de manera conjunta, se valdrán máximo los siete (7) contratos aportados de mayor valor.</w:t>
      </w:r>
    </w:p>
    <w:p w14:paraId="49871842" w14:textId="77777777" w:rsidR="008C2045" w:rsidRPr="00643BD8" w:rsidRDefault="008C2045" w:rsidP="008C2045">
      <w:pPr>
        <w:ind w:left="360"/>
        <w:jc w:val="both"/>
        <w:rPr>
          <w:rFonts w:ascii="Arial" w:eastAsia="Arial" w:hAnsi="Arial" w:cs="Arial"/>
          <w:sz w:val="20"/>
          <w:szCs w:val="20"/>
          <w:lang w:eastAsia="es-ES"/>
        </w:rPr>
      </w:pPr>
    </w:p>
    <w:p w14:paraId="5EBA7105" w14:textId="77777777" w:rsidR="008C2045" w:rsidRPr="00643BD8" w:rsidRDefault="008C2045" w:rsidP="008C2045">
      <w:pPr>
        <w:ind w:left="360"/>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“Formato 3 – Experiencia” deberá aportarse diligenciado en formato Excel. </w:t>
      </w:r>
    </w:p>
    <w:p w14:paraId="318EACE0" w14:textId="77777777" w:rsidR="008C2045" w:rsidRPr="00643BD8" w:rsidRDefault="008C2045" w:rsidP="008C2045">
      <w:pPr>
        <w:jc w:val="both"/>
        <w:rPr>
          <w:rFonts w:ascii="Arial" w:eastAsia="Arial" w:hAnsi="Arial" w:cs="Arial"/>
          <w:sz w:val="20"/>
          <w:szCs w:val="20"/>
          <w:lang w:eastAsia="es-ES"/>
        </w:rPr>
      </w:pPr>
    </w:p>
    <w:p w14:paraId="3572855D" w14:textId="07D739BB" w:rsidR="008C2045" w:rsidRPr="00643BD8" w:rsidRDefault="008C2045">
      <w:pPr>
        <w:pStyle w:val="Prrafodelista"/>
        <w:numPr>
          <w:ilvl w:val="0"/>
          <w:numId w:val="5"/>
        </w:numPr>
        <w:spacing w:line="240" w:lineRule="auto"/>
        <w:jc w:val="both"/>
        <w:rPr>
          <w:rFonts w:ascii="Arial" w:hAnsi="Arial" w:cs="Arial"/>
          <w:sz w:val="20"/>
          <w:szCs w:val="20"/>
          <w:lang w:eastAsia="es-ES"/>
        </w:rPr>
      </w:pPr>
      <w:r w:rsidRPr="00643BD8">
        <w:rPr>
          <w:rFonts w:ascii="Arial" w:hAnsi="Arial" w:cs="Arial"/>
          <w:sz w:val="20"/>
          <w:szCs w:val="20"/>
          <w:lang w:eastAsia="es-ES"/>
        </w:rPr>
        <w:t>Los contratos deben</w:t>
      </w:r>
      <w:r w:rsidRPr="00643BD8">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017F5372" w14:textId="77777777" w:rsidR="006A1368" w:rsidRPr="00643BD8" w:rsidRDefault="006A1368" w:rsidP="006A1368">
      <w:pPr>
        <w:pStyle w:val="Prrafodelista"/>
        <w:spacing w:line="240" w:lineRule="auto"/>
        <w:ind w:left="360"/>
        <w:jc w:val="both"/>
        <w:rPr>
          <w:rFonts w:ascii="Arial" w:eastAsia="Arial" w:hAnsi="Arial" w:cs="Arial"/>
          <w:sz w:val="20"/>
          <w:szCs w:val="20"/>
          <w:lang w:eastAsia="es-ES"/>
        </w:rPr>
      </w:pPr>
    </w:p>
    <w:p w14:paraId="05731203" w14:textId="77777777" w:rsidR="008C2045" w:rsidRPr="00643BD8" w:rsidRDefault="008C2045">
      <w:pPr>
        <w:pStyle w:val="Prrafodelista"/>
        <w:numPr>
          <w:ilvl w:val="0"/>
          <w:numId w:val="5"/>
        </w:numPr>
        <w:spacing w:line="240" w:lineRule="auto"/>
        <w:jc w:val="both"/>
        <w:rPr>
          <w:rFonts w:ascii="Arial" w:hAnsi="Arial" w:cs="Arial"/>
          <w:sz w:val="20"/>
          <w:szCs w:val="20"/>
          <w:lang w:eastAsia="es-ES"/>
        </w:rPr>
      </w:pPr>
      <w:r w:rsidRPr="00643BD8">
        <w:rPr>
          <w:rFonts w:ascii="Arial" w:hAnsi="Arial" w:cs="Arial"/>
          <w:sz w:val="20"/>
          <w:szCs w:val="20"/>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643BD8">
        <w:rPr>
          <w:rFonts w:ascii="Arial" w:eastAsia="Arial" w:hAnsi="Arial" w:cs="Arial"/>
          <w:sz w:val="20"/>
          <w:szCs w:val="20"/>
          <w:lang w:eastAsia="es-ES"/>
        </w:rPr>
        <w:t>Registro Único de Proponentes (</w:t>
      </w:r>
      <w:r w:rsidRPr="00643BD8">
        <w:rPr>
          <w:rFonts w:ascii="Arial" w:hAnsi="Arial" w:cs="Arial"/>
          <w:sz w:val="20"/>
          <w:szCs w:val="20"/>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A86ACAC" w14:textId="77777777" w:rsidR="008C2045" w:rsidRPr="00643BD8" w:rsidRDefault="008C2045" w:rsidP="008C2045">
      <w:pPr>
        <w:pStyle w:val="InviasNormal"/>
        <w:ind w:left="360"/>
        <w:jc w:val="both"/>
        <w:rPr>
          <w:rFonts w:ascii="Arial" w:eastAsia="Arial" w:hAnsi="Arial" w:cs="Arial"/>
          <w:sz w:val="20"/>
          <w:szCs w:val="20"/>
        </w:rPr>
      </w:pPr>
      <w:r w:rsidRPr="00643BD8">
        <w:rPr>
          <w:rFonts w:ascii="Arial" w:eastAsia="Arial" w:hAnsi="Arial" w:cs="Arial"/>
          <w:sz w:val="20"/>
          <w:szCs w:val="20"/>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643BD8">
        <w:rPr>
          <w:rFonts w:ascii="Arial" w:eastAsia="Arial" w:hAnsi="Arial" w:cs="Arial"/>
          <w:sz w:val="20"/>
          <w:szCs w:val="20"/>
          <w:lang w:val="es-MX"/>
        </w:rPr>
        <w:t>l</w:t>
      </w:r>
      <w:r w:rsidRPr="00643BD8">
        <w:rPr>
          <w:rFonts w:ascii="Arial" w:eastAsia="Arial" w:hAnsi="Arial" w:cs="Arial"/>
          <w:sz w:val="20"/>
          <w:szCs w:val="20"/>
        </w:rPr>
        <w:t xml:space="preserve">a misma experiencia una </w:t>
      </w:r>
      <w:r w:rsidRPr="00643BD8">
        <w:rPr>
          <w:rFonts w:ascii="Arial" w:eastAsia="Arial" w:hAnsi="Arial" w:cs="Arial"/>
          <w:sz w:val="20"/>
          <w:szCs w:val="20"/>
          <w:lang w:val="es-CO"/>
        </w:rPr>
        <w:t xml:space="preserve">sola </w:t>
      </w:r>
      <w:r w:rsidRPr="00643BD8">
        <w:rPr>
          <w:rFonts w:ascii="Arial" w:eastAsia="Arial" w:hAnsi="Arial" w:cs="Arial"/>
          <w:sz w:val="20"/>
          <w:szCs w:val="20"/>
        </w:rPr>
        <w:t>vez.</w:t>
      </w:r>
    </w:p>
    <w:p w14:paraId="0CC2ABE4" w14:textId="33B4E058" w:rsidR="008C2045" w:rsidRPr="00643BD8" w:rsidRDefault="008C2045">
      <w:pPr>
        <w:pStyle w:val="Prrafodelista"/>
        <w:numPr>
          <w:ilvl w:val="0"/>
          <w:numId w:val="5"/>
        </w:numPr>
        <w:spacing w:line="240" w:lineRule="auto"/>
        <w:jc w:val="both"/>
      </w:pPr>
      <w:r w:rsidRPr="00643BD8">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p>
    <w:p w14:paraId="3D0F5D4C" w14:textId="77777777" w:rsidR="0006668C" w:rsidRPr="00643BD8" w:rsidRDefault="0006668C" w:rsidP="0006668C">
      <w:pPr>
        <w:pStyle w:val="Prrafodelista"/>
        <w:spacing w:line="240" w:lineRule="auto"/>
        <w:ind w:left="360"/>
        <w:jc w:val="both"/>
      </w:pPr>
    </w:p>
    <w:p w14:paraId="50447A21" w14:textId="77777777" w:rsidR="008C2045" w:rsidRPr="00643BD8" w:rsidRDefault="008C2045">
      <w:pPr>
        <w:pStyle w:val="InviasNormal"/>
        <w:numPr>
          <w:ilvl w:val="2"/>
          <w:numId w:val="53"/>
        </w:numPr>
        <w:ind w:left="1077"/>
        <w:jc w:val="both"/>
        <w:outlineLvl w:val="2"/>
        <w:rPr>
          <w:rFonts w:ascii="Arial" w:eastAsia="Arial" w:hAnsi="Arial" w:cs="Arial"/>
          <w:b/>
          <w:bCs/>
          <w:sz w:val="20"/>
          <w:szCs w:val="20"/>
          <w:lang w:val="es-CO"/>
        </w:rPr>
      </w:pPr>
      <w:bookmarkStart w:id="1385" w:name="_Toc104371050"/>
      <w:bookmarkStart w:id="1386" w:name="_Toc108082953"/>
      <w:bookmarkStart w:id="1387" w:name="_Toc121868908"/>
      <w:bookmarkEnd w:id="1385"/>
      <w:r w:rsidRPr="00643BD8">
        <w:rPr>
          <w:rFonts w:ascii="Arial" w:eastAsia="Arial" w:hAnsi="Arial" w:cs="Arial"/>
          <w:b/>
          <w:bCs/>
          <w:sz w:val="20"/>
          <w:szCs w:val="20"/>
          <w:lang w:val="es-CO"/>
        </w:rPr>
        <w:t>CONSIDERACIONES PARA LA VALIDEZ DE LA EXPERIENCIA DEL PROPONENTE</w:t>
      </w:r>
      <w:bookmarkEnd w:id="1386"/>
      <w:bookmarkEnd w:id="1387"/>
    </w:p>
    <w:p w14:paraId="6E0E1AC1" w14:textId="77777777" w:rsidR="008C2045" w:rsidRPr="00643BD8" w:rsidRDefault="008C2045" w:rsidP="008C2045">
      <w:p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2E2544FE" w14:textId="77777777" w:rsidR="008C2045" w:rsidRPr="00643BD8" w:rsidRDefault="008C2045">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 xml:space="preserve">En el Clasificador de Bienes y Servicios el segmento correspondiente para la clasificación de la experiencia es el 80 y/o 81. </w:t>
      </w:r>
    </w:p>
    <w:p w14:paraId="66D486E2" w14:textId="77777777" w:rsidR="008C2045" w:rsidRPr="00643BD8" w:rsidRDefault="008C20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La Entidad únicamente podrá exigir para la verificación de la experiencia los contratos celebrados por el interesado, identificados con el Clasificador de Bienes y Servicios hasta el tercer nivel.</w:t>
      </w:r>
    </w:p>
    <w:p w14:paraId="0247784D" w14:textId="77777777" w:rsidR="008C2045" w:rsidRPr="00643BD8" w:rsidRDefault="008C20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Si el Proponente relaciona o anexa más de cinco (5) contratos en el “Formato 3 – Experiencia”, para efectos de evaluar la experiencia únicamente se tendrán en cuenta los cinco (5) contratos aportados de mayor valor. </w:t>
      </w:r>
    </w:p>
    <w:p w14:paraId="0ADEE08B" w14:textId="77777777" w:rsidR="008C2045" w:rsidRPr="00643BD8" w:rsidRDefault="008C2045" w:rsidP="008C2045">
      <w:pPr>
        <w:autoSpaceDE w:val="0"/>
        <w:autoSpaceDN w:val="0"/>
        <w:adjustRightInd w:val="0"/>
        <w:spacing w:before="120" w:after="240"/>
        <w:ind w:left="720"/>
        <w:jc w:val="both"/>
        <w:rPr>
          <w:rFonts w:ascii="Arial" w:eastAsia="Arial" w:hAnsi="Arial" w:cs="Arial"/>
          <w:sz w:val="20"/>
          <w:szCs w:val="20"/>
          <w:lang w:eastAsia="es-ES"/>
        </w:rPr>
      </w:pPr>
      <w:r w:rsidRPr="00643BD8">
        <w:rPr>
          <w:rFonts w:ascii="Arial" w:eastAsia="Arial" w:hAnsi="Arial" w:cs="Arial"/>
          <w:sz w:val="20"/>
          <w:szCs w:val="20"/>
          <w:lang w:eastAsia="es-ES"/>
        </w:rPr>
        <w:t>Tratándose de Proponentes que acrediten la calidad de Mipyme o emprendimiento y empresa de mujeres con domicilio en el territorio nacional, se tendrá en cuenta como máximo los seis (6) contratos aportados de mayor valor. En caso de que el Proponente pruebe la calidad de Mipyme y de emprendimiento y empresas de mujeres con domicilio en el territorio nacional de manera conjunta, se valdrán como máximo los siete (7) contratos aportados de mayor valor.</w:t>
      </w:r>
    </w:p>
    <w:p w14:paraId="2358DB50" w14:textId="77777777" w:rsidR="008C2045" w:rsidRPr="00643BD8" w:rsidRDefault="008C20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w:t>
      </w:r>
      <w:r w:rsidRPr="00643BD8">
        <w:rPr>
          <w:rFonts w:ascii="Arial" w:eastAsia="Arial" w:hAnsi="Arial" w:cs="Arial"/>
          <w:bCs/>
          <w:sz w:val="20"/>
          <w:szCs w:val="20"/>
          <w:lang w:eastAsia="es-ES"/>
        </w:rPr>
        <w:t>solo uno (1)</w:t>
      </w:r>
      <w:r w:rsidRPr="00643BD8">
        <w:rPr>
          <w:rFonts w:ascii="Arial" w:eastAsia="Arial" w:hAnsi="Arial" w:cs="Arial"/>
          <w:sz w:val="20"/>
          <w:szCs w:val="20"/>
          <w:lang w:eastAsia="es-ES"/>
        </w:rPr>
        <w:t xml:space="preserve"> de los integrantes, si así lo considera pertinente, podrá no demostrar experiencia. En este último caso, el porcentaje de participación del integrante que no aporta experiencia en la estructura plural no podrá superar el diez por ciento (10 %).</w:t>
      </w:r>
    </w:p>
    <w:p w14:paraId="22E259FB" w14:textId="77777777" w:rsidR="008C2045" w:rsidRPr="00643BD8" w:rsidRDefault="008C2045" w:rsidP="008C2045">
      <w:pPr>
        <w:autoSpaceDE w:val="0"/>
        <w:autoSpaceDN w:val="0"/>
        <w:adjustRightInd w:val="0"/>
        <w:spacing w:before="120" w:after="240"/>
        <w:ind w:left="720"/>
        <w:jc w:val="both"/>
        <w:rPr>
          <w:rFonts w:ascii="Arial" w:eastAsia="Arial" w:hAnsi="Arial" w:cs="Arial"/>
          <w:sz w:val="20"/>
          <w:szCs w:val="20"/>
          <w:lang w:eastAsia="es-ES"/>
        </w:rPr>
      </w:pPr>
      <w:r w:rsidRPr="00643BD8">
        <w:rPr>
          <w:rFonts w:ascii="Arial" w:eastAsia="Arial" w:hAnsi="Arial" w:cs="Arial"/>
          <w:sz w:val="20"/>
          <w:szCs w:val="20"/>
          <w:lang w:eastAsia="es-ES"/>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3.8.1., esto es, frente al cien por ciento (100 %) del Presupuesto Oficial.</w:t>
      </w:r>
    </w:p>
    <w:p w14:paraId="60A2B92D" w14:textId="77777777" w:rsidR="008C2045" w:rsidRPr="00643BD8" w:rsidRDefault="008C2045" w:rsidP="008C2045">
      <w:pPr>
        <w:autoSpaceDE w:val="0"/>
        <w:autoSpaceDN w:val="0"/>
        <w:adjustRightInd w:val="0"/>
        <w:spacing w:before="120" w:after="240"/>
        <w:ind w:left="720"/>
        <w:jc w:val="both"/>
        <w:rPr>
          <w:rFonts w:ascii="Arial" w:eastAsia="Arial" w:hAnsi="Arial" w:cs="Arial"/>
          <w:iCs/>
          <w:sz w:val="20"/>
          <w:szCs w:val="20"/>
          <w:lang w:eastAsia="es-ES"/>
        </w:rPr>
      </w:pPr>
      <w:r w:rsidRPr="00643BD8">
        <w:rPr>
          <w:rFonts w:ascii="Arial" w:hAnsi="Arial" w:cs="Arial"/>
          <w:iCs/>
          <w:color w:val="000000"/>
          <w:sz w:val="20"/>
          <w:szCs w:val="20"/>
        </w:rPr>
        <w:t xml:space="preserve">En armonía con lo anterior, </w:t>
      </w:r>
      <w:r w:rsidRPr="00643BD8">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694241E" w14:textId="77777777" w:rsidR="008C2045" w:rsidRPr="00643BD8" w:rsidRDefault="008C20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5C3A8CA8" w14:textId="77777777" w:rsidR="008C2045" w:rsidRPr="00643BD8" w:rsidRDefault="008C20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4D32E93D" w14:textId="77777777" w:rsidR="008C2045" w:rsidRPr="00643BD8" w:rsidRDefault="008C20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352AABB1" w14:textId="77777777" w:rsidR="008C2045" w:rsidRPr="00643BD8" w:rsidRDefault="008C2045" w:rsidP="008C2045">
      <w:pPr>
        <w:autoSpaceDE w:val="0"/>
        <w:autoSpaceDN w:val="0"/>
        <w:adjustRightInd w:val="0"/>
        <w:spacing w:before="120" w:after="240"/>
        <w:ind w:left="720"/>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410979AC" w14:textId="77777777" w:rsidR="008C2045" w:rsidRPr="00643BD8" w:rsidRDefault="008C2045">
      <w:pPr>
        <w:numPr>
          <w:ilvl w:val="0"/>
          <w:numId w:val="18"/>
        </w:numPr>
        <w:ind w:left="709"/>
        <w:jc w:val="both"/>
        <w:rPr>
          <w:rFonts w:ascii="Arial" w:eastAsia="Arial" w:hAnsi="Arial" w:cs="Arial"/>
          <w:sz w:val="20"/>
          <w:szCs w:val="20"/>
          <w:lang w:eastAsia="es-ES"/>
        </w:rPr>
      </w:pPr>
      <w:r w:rsidRPr="00643BD8">
        <w:rPr>
          <w:rFonts w:ascii="Arial" w:eastAsia="Arial" w:hAnsi="Arial" w:cs="Arial"/>
          <w:sz w:val="20"/>
          <w:szCs w:val="20"/>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238D8331" w14:textId="77777777" w:rsidR="008C2045" w:rsidRPr="00643BD8" w:rsidRDefault="008C20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2A588C10" w14:textId="77777777" w:rsidR="00D32845" w:rsidRPr="00643BD8" w:rsidRDefault="00D32845">
      <w:pPr>
        <w:numPr>
          <w:ilvl w:val="0"/>
          <w:numId w:val="18"/>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los proyectos de concesiones viales únicamente se tendrá en cuenta la experiencia adquirida en la interventoría a la etapa constructiva y/o de intervención de la obra de infraestructura de transporte, la cual deberá ser demostrada con los documentos que la soporten. En consecuencia, no será válida la experiencia obtenida en la etapa de operación, administración y/o mantenimiento de la infraestructura concesionada. </w:t>
      </w:r>
    </w:p>
    <w:p w14:paraId="22020001" w14:textId="77777777" w:rsidR="00D32845" w:rsidRPr="00643BD8" w:rsidRDefault="00D32845" w:rsidP="00D32845">
      <w:pPr>
        <w:pStyle w:val="Prrafodelista"/>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Para estos efectos, el oferente deberá acreditar los valores ejecutados expresados en SMMLV dentro del respectivo contrato correspondiente a la interventoría a la etapa constructiva y/o de intervención de infraestructura de transporte, empleando alguno de los documentos válidos establecidos en el numeral 10.1.5 del Pliego de Condiciones. </w:t>
      </w:r>
      <w:r w:rsidRPr="00643BD8">
        <w:rPr>
          <w:rFonts w:ascii="Arial" w:hAnsi="Arial" w:cs="Arial"/>
          <w:color w:val="000000"/>
          <w:sz w:val="20"/>
          <w:szCs w:val="20"/>
        </w:rPr>
        <w:t xml:space="preserve">En el evento en que los valores de los documentos aportados se expresen en moneda extranjera se procederá de conformidad en el literal A del numeral 1.13 de este documento. </w:t>
      </w:r>
      <w:r w:rsidRPr="00643BD8">
        <w:rPr>
          <w:rFonts w:ascii="Arial" w:hAnsi="Arial" w:cs="Arial"/>
          <w:color w:val="000000" w:themeColor="text1"/>
          <w:sz w:val="20"/>
          <w:szCs w:val="20"/>
          <w:lang w:val="es-MX"/>
        </w:rPr>
        <w:t>Para este caso, la fecha de terminación de la interventoría a la etapa constructiva y/o de intervención de la infraestructura de trasporte hará las veces de fecha de terminación del contrato</w:t>
      </w:r>
      <w:r w:rsidRPr="00643BD8">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8" w:history="1">
        <w:r w:rsidRPr="00643BD8">
          <w:rPr>
            <w:rFonts w:ascii="Arial" w:hAnsi="Arial" w:cs="Arial"/>
            <w:color w:val="000000"/>
            <w:sz w:val="20"/>
            <w:szCs w:val="20"/>
          </w:rPr>
          <w:t>http://www</w:t>
        </w:r>
      </w:hyperlink>
      <w:r w:rsidRPr="00643BD8">
        <w:rPr>
          <w:rFonts w:ascii="Arial" w:hAnsi="Arial" w:cs="Arial"/>
          <w:color w:val="000000"/>
          <w:sz w:val="20"/>
          <w:szCs w:val="20"/>
        </w:rPr>
        <w:t>.banrep.gov.co/es/mercado-laboral/salarios), del año correspondiente a la fecha de terminac</w:t>
      </w:r>
      <w:hyperlink r:id="rId19" w:history="1">
        <w:r w:rsidRPr="00643BD8">
          <w:rPr>
            <w:rFonts w:ascii="Arial" w:hAnsi="Arial" w:cs="Arial"/>
            <w:color w:val="000000"/>
            <w:sz w:val="20"/>
            <w:szCs w:val="20"/>
          </w:rPr>
          <w:t>ión a la</w:t>
        </w:r>
        <w:r w:rsidRPr="00643BD8">
          <w:rPr>
            <w:rFonts w:ascii="Arial" w:hAnsi="Arial" w:cs="Arial"/>
            <w:color w:val="000000"/>
            <w:sz w:val="20"/>
            <w:szCs w:val="20"/>
            <w:lang w:val="es-ES"/>
          </w:rPr>
          <w:t xml:space="preserve"> </w:t>
        </w:r>
      </w:hyperlink>
      <w:r w:rsidRPr="00643BD8">
        <w:rPr>
          <w:rFonts w:ascii="Arial" w:eastAsia="Arial" w:hAnsi="Arial" w:cs="Arial"/>
          <w:sz w:val="20"/>
          <w:szCs w:val="20"/>
          <w:lang w:eastAsia="es-ES"/>
        </w:rPr>
        <w:t>interventoría a la etapa constructiva y/o de intervención de infraestructura de transporte.</w:t>
      </w:r>
    </w:p>
    <w:p w14:paraId="41C6F710" w14:textId="77777777" w:rsidR="00D32845" w:rsidRPr="00643BD8" w:rsidRDefault="00D32845" w:rsidP="00D32845">
      <w:pPr>
        <w:pStyle w:val="Prrafodelista"/>
        <w:spacing w:line="240" w:lineRule="auto"/>
        <w:jc w:val="both"/>
        <w:rPr>
          <w:rFonts w:ascii="Arial" w:eastAsia="Arial" w:hAnsi="Arial" w:cs="Arial"/>
          <w:sz w:val="20"/>
          <w:szCs w:val="20"/>
          <w:lang w:eastAsia="es-ES"/>
        </w:rPr>
      </w:pPr>
    </w:p>
    <w:p w14:paraId="0900EC58" w14:textId="77777777" w:rsidR="00D32845" w:rsidRPr="00643BD8" w:rsidRDefault="00D32845" w:rsidP="00D32845">
      <w:pPr>
        <w:pStyle w:val="Prrafodelista"/>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w:t>
      </w:r>
      <w:r w:rsidRPr="00643BD8">
        <w:rPr>
          <w:rFonts w:ascii="Arial" w:eastAsia="Arial" w:hAnsi="Arial" w:cs="Arial"/>
          <w:sz w:val="20"/>
          <w:szCs w:val="20"/>
          <w:lang w:eastAsia="es-ES"/>
        </w:rPr>
        <w:lastRenderedPageBreak/>
        <w:t>ejecutados en el marco del respectivo contrato, la Entidad no lo tendrá en cuenta para la evaluación.</w:t>
      </w:r>
    </w:p>
    <w:p w14:paraId="0377A30C" w14:textId="77777777" w:rsidR="00D32845" w:rsidRPr="00643BD8" w:rsidRDefault="00D32845" w:rsidP="00D32845">
      <w:pPr>
        <w:pStyle w:val="Prrafodelista"/>
        <w:spacing w:line="240" w:lineRule="auto"/>
        <w:jc w:val="both"/>
        <w:rPr>
          <w:rFonts w:ascii="Arial" w:eastAsia="Arial" w:hAnsi="Arial" w:cs="Arial"/>
          <w:sz w:val="20"/>
          <w:szCs w:val="20"/>
          <w:lang w:eastAsia="es-ES"/>
        </w:rPr>
      </w:pPr>
    </w:p>
    <w:p w14:paraId="64933BB5" w14:textId="5C75778C" w:rsidR="00776670" w:rsidRPr="00643BD8" w:rsidRDefault="00D32845" w:rsidP="002D4DD3">
      <w:pPr>
        <w:pStyle w:val="Prrafodelista"/>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que estos últimos discriminan el valor ejecutado a la interventoría a la etapa constructiva y/o intervención de la obra de infraestructura de transporte. </w:t>
      </w:r>
    </w:p>
    <w:p w14:paraId="6399DC95" w14:textId="77777777" w:rsidR="008C2045" w:rsidRPr="00643BD8" w:rsidRDefault="008C2045" w:rsidP="008C2045">
      <w:pPr>
        <w:pStyle w:val="Prrafodelista"/>
        <w:spacing w:line="240" w:lineRule="auto"/>
        <w:jc w:val="both"/>
        <w:rPr>
          <w:lang w:eastAsia="es-ES"/>
        </w:rPr>
      </w:pPr>
    </w:p>
    <w:p w14:paraId="20B034A5" w14:textId="77777777" w:rsidR="008C2045" w:rsidRPr="00643BD8" w:rsidRDefault="008C2045">
      <w:pPr>
        <w:pStyle w:val="Prrafodelista"/>
        <w:numPr>
          <w:ilvl w:val="0"/>
          <w:numId w:val="5"/>
        </w:numPr>
        <w:spacing w:line="240" w:lineRule="auto"/>
        <w:ind w:left="709" w:hanging="425"/>
        <w:jc w:val="both"/>
        <w:rPr>
          <w:rFonts w:asciiTheme="minorHAnsi" w:eastAsiaTheme="minorEastAsia" w:hAnsiTheme="minorHAnsi" w:cstheme="minorBidi"/>
          <w:lang w:val="es-MX"/>
        </w:rPr>
      </w:pPr>
      <w:r w:rsidRPr="00643BD8">
        <w:rPr>
          <w:rFonts w:ascii="Arial" w:eastAsia="Arial" w:hAnsi="Arial" w:cs="Arial"/>
          <w:sz w:val="20"/>
          <w:szCs w:val="20"/>
          <w:lang w:eastAsia="es-ES"/>
        </w:rPr>
        <w:t>Las auto certificaciones no servirán para acreditar la experiencia requerida, ya que con estas no se puede constatar la ejecución</w:t>
      </w:r>
      <w:r w:rsidRPr="00643BD8" w:rsidDel="00FE555D">
        <w:rPr>
          <w:rFonts w:ascii="Arial" w:eastAsia="Arial" w:hAnsi="Arial" w:cs="Arial"/>
          <w:sz w:val="20"/>
          <w:szCs w:val="20"/>
          <w:lang w:eastAsia="es-ES"/>
        </w:rPr>
        <w:t xml:space="preserve"> de </w:t>
      </w:r>
      <w:r w:rsidRPr="00643BD8">
        <w:rPr>
          <w:rFonts w:ascii="Arial" w:eastAsia="Arial" w:hAnsi="Arial" w:cs="Arial"/>
          <w:sz w:val="20"/>
          <w:szCs w:val="20"/>
          <w:lang w:eastAsia="es-ES"/>
        </w:rPr>
        <w:t>contrato</w:t>
      </w:r>
      <w:r w:rsidRPr="00643BD8" w:rsidDel="00FE555D">
        <w:rPr>
          <w:rFonts w:ascii="Arial" w:eastAsia="Arial" w:hAnsi="Arial" w:cs="Arial"/>
          <w:sz w:val="20"/>
          <w:szCs w:val="20"/>
          <w:lang w:eastAsia="es-ES"/>
        </w:rPr>
        <w:t xml:space="preserve">s </w:t>
      </w:r>
      <w:r w:rsidRPr="00643BD8">
        <w:rPr>
          <w:rFonts w:ascii="Arial" w:eastAsia="Arial" w:hAnsi="Arial" w:cs="Arial"/>
          <w:sz w:val="20"/>
          <w:szCs w:val="20"/>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643BD8">
        <w:rPr>
          <w:lang w:val="es-MX"/>
        </w:rPr>
        <w:t>.</w:t>
      </w:r>
    </w:p>
    <w:p w14:paraId="22E062BA" w14:textId="77777777" w:rsidR="008C2045" w:rsidRPr="00643BD8" w:rsidRDefault="008C2045">
      <w:pPr>
        <w:pStyle w:val="InviasNormal"/>
        <w:numPr>
          <w:ilvl w:val="2"/>
          <w:numId w:val="53"/>
        </w:numPr>
        <w:ind w:left="1077"/>
        <w:jc w:val="both"/>
        <w:outlineLvl w:val="2"/>
        <w:rPr>
          <w:rFonts w:ascii="Arial" w:eastAsia="Arial" w:hAnsi="Arial" w:cs="Arial"/>
          <w:b/>
          <w:bCs/>
          <w:sz w:val="20"/>
          <w:szCs w:val="20"/>
          <w:lang w:val="es-CO"/>
        </w:rPr>
      </w:pPr>
      <w:bookmarkStart w:id="1388" w:name="_Toc108082954"/>
      <w:bookmarkStart w:id="1389" w:name="_Toc121868909"/>
      <w:r w:rsidRPr="00643BD8">
        <w:rPr>
          <w:rFonts w:ascii="Arial" w:eastAsia="Arial" w:hAnsi="Arial" w:cs="Arial"/>
          <w:b/>
          <w:bCs/>
          <w:sz w:val="20"/>
          <w:szCs w:val="20"/>
          <w:lang w:val="es-CO"/>
        </w:rPr>
        <w:t>CLASIFICACIÓN DE LA EXPERIENCIA EN EL “CLASIFICADOR DE BIENES, OBRAS Y SERVICIOS DE LAS NACIONES UNIDAS”</w:t>
      </w:r>
      <w:bookmarkEnd w:id="1388"/>
      <w:bookmarkEnd w:id="1389"/>
    </w:p>
    <w:p w14:paraId="153849AC" w14:textId="39C4EFD5" w:rsidR="008C2045" w:rsidRPr="00643BD8" w:rsidRDefault="008C2045" w:rsidP="008C2045">
      <w:pPr>
        <w:jc w:val="both"/>
        <w:rPr>
          <w:rFonts w:ascii="Arial" w:eastAsia="Arial" w:hAnsi="Arial" w:cs="Arial"/>
          <w:sz w:val="20"/>
          <w:szCs w:val="20"/>
          <w:lang w:eastAsia="es-ES"/>
        </w:rPr>
      </w:pPr>
      <w:r w:rsidRPr="00643BD8">
        <w:rPr>
          <w:rFonts w:ascii="Arial" w:eastAsia="Arial" w:hAnsi="Arial" w:cs="Arial"/>
          <w:sz w:val="20"/>
          <w:szCs w:val="20"/>
          <w:lang w:eastAsia="es-ES"/>
        </w:rPr>
        <w:t>Los contratos aportados para efectos de acreditación de la experiencia requerida deben estar clasificados en alguno de los siguientes códigos:</w:t>
      </w:r>
    </w:p>
    <w:p w14:paraId="533186AF" w14:textId="2E08CC47" w:rsidR="00B741DE" w:rsidRPr="00643BD8" w:rsidRDefault="00B741DE" w:rsidP="008C2045">
      <w:pPr>
        <w:jc w:val="both"/>
        <w:rPr>
          <w:rFonts w:ascii="Arial" w:eastAsia="Arial" w:hAnsi="Arial"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3207"/>
        <w:gridCol w:w="2343"/>
        <w:gridCol w:w="1983"/>
      </w:tblGrid>
      <w:tr w:rsidR="00B741DE" w:rsidRPr="00643BD8" w14:paraId="72A6E1FE" w14:textId="77777777" w:rsidTr="00D734BB">
        <w:trPr>
          <w:trHeight w:val="340"/>
          <w:tblHeader/>
          <w:jc w:val="center"/>
        </w:trPr>
        <w:tc>
          <w:tcPr>
            <w:tcW w:w="0" w:type="auto"/>
            <w:shd w:val="clear" w:color="auto" w:fill="404040" w:themeFill="text1" w:themeFillTint="BF"/>
            <w:vAlign w:val="center"/>
            <w:hideMark/>
          </w:tcPr>
          <w:p w14:paraId="4777A53F" w14:textId="77777777" w:rsidR="00B741DE" w:rsidRPr="00643BD8" w:rsidRDefault="00000000" w:rsidP="00D734BB">
            <w:pPr>
              <w:spacing w:line="276" w:lineRule="auto"/>
              <w:jc w:val="center"/>
              <w:rPr>
                <w:rFonts w:ascii="Arial" w:eastAsia="Arial" w:hAnsi="Arial" w:cs="Arial"/>
                <w:b/>
                <w:bCs/>
                <w:sz w:val="20"/>
                <w:szCs w:val="20"/>
                <w:lang w:eastAsia="es-ES"/>
              </w:rPr>
            </w:pPr>
            <w:hyperlink r:id="rId20" w:tooltip="ordenar por Segmentos" w:history="1">
              <w:r w:rsidR="00B741DE" w:rsidRPr="00643BD8">
                <w:rPr>
                  <w:rFonts w:ascii="Arial" w:eastAsia="Arial" w:hAnsi="Arial" w:cs="Arial"/>
                  <w:b/>
                  <w:bCs/>
                  <w:color w:val="FFFFFF" w:themeColor="background1"/>
                  <w:sz w:val="20"/>
                  <w:szCs w:val="20"/>
                </w:rPr>
                <w:t>Segmentos</w:t>
              </w:r>
            </w:hyperlink>
          </w:p>
        </w:tc>
        <w:tc>
          <w:tcPr>
            <w:tcW w:w="0" w:type="auto"/>
            <w:shd w:val="clear" w:color="auto" w:fill="404040" w:themeFill="text1" w:themeFillTint="BF"/>
            <w:vAlign w:val="center"/>
            <w:hideMark/>
          </w:tcPr>
          <w:p w14:paraId="540B4012" w14:textId="77777777" w:rsidR="00B741DE" w:rsidRPr="00643BD8" w:rsidRDefault="00000000" w:rsidP="00D734BB">
            <w:pPr>
              <w:spacing w:line="276" w:lineRule="auto"/>
              <w:jc w:val="center"/>
              <w:rPr>
                <w:rFonts w:ascii="Arial" w:eastAsia="Arial" w:hAnsi="Arial" w:cs="Arial"/>
                <w:b/>
                <w:bCs/>
                <w:color w:val="FFFFFF" w:themeColor="background1"/>
                <w:sz w:val="20"/>
                <w:szCs w:val="20"/>
                <w:lang w:eastAsia="es-ES"/>
              </w:rPr>
            </w:pPr>
            <w:hyperlink r:id="rId21" w:tooltip="ordenar por Familia " w:history="1">
              <w:r w:rsidR="00B741DE" w:rsidRPr="00643BD8">
                <w:rPr>
                  <w:rFonts w:ascii="Arial" w:eastAsia="Arial" w:hAnsi="Arial" w:cs="Arial"/>
                  <w:b/>
                  <w:bCs/>
                  <w:color w:val="FFFFFF" w:themeColor="background1"/>
                  <w:sz w:val="20"/>
                  <w:szCs w:val="20"/>
                </w:rPr>
                <w:t xml:space="preserve">Familia </w:t>
              </w:r>
            </w:hyperlink>
          </w:p>
        </w:tc>
        <w:tc>
          <w:tcPr>
            <w:tcW w:w="0" w:type="auto"/>
            <w:shd w:val="clear" w:color="auto" w:fill="404040" w:themeFill="text1" w:themeFillTint="BF"/>
            <w:vAlign w:val="center"/>
            <w:hideMark/>
          </w:tcPr>
          <w:p w14:paraId="4EA5D8BE" w14:textId="77777777" w:rsidR="00B741DE" w:rsidRPr="00643BD8" w:rsidRDefault="00000000" w:rsidP="00D734BB">
            <w:pPr>
              <w:spacing w:line="276" w:lineRule="auto"/>
              <w:jc w:val="center"/>
              <w:rPr>
                <w:rFonts w:ascii="Arial" w:eastAsia="Arial" w:hAnsi="Arial" w:cs="Arial"/>
                <w:b/>
                <w:bCs/>
                <w:color w:val="FFFFFF" w:themeColor="background1"/>
                <w:sz w:val="20"/>
                <w:szCs w:val="20"/>
                <w:lang w:eastAsia="es-ES"/>
              </w:rPr>
            </w:pPr>
            <w:hyperlink r:id="rId22" w:tooltip="ordenar por Clase  " w:history="1">
              <w:r w:rsidR="00B741DE" w:rsidRPr="00643BD8">
                <w:rPr>
                  <w:rFonts w:ascii="Arial" w:eastAsia="Arial" w:hAnsi="Arial" w:cs="Arial"/>
                  <w:b/>
                  <w:bCs/>
                  <w:color w:val="FFFFFF" w:themeColor="background1"/>
                  <w:sz w:val="20"/>
                  <w:szCs w:val="20"/>
                </w:rPr>
                <w:t xml:space="preserve">Clase </w:t>
              </w:r>
            </w:hyperlink>
          </w:p>
        </w:tc>
        <w:tc>
          <w:tcPr>
            <w:tcW w:w="0" w:type="auto"/>
            <w:shd w:val="clear" w:color="auto" w:fill="404040" w:themeFill="text1" w:themeFillTint="BF"/>
            <w:vAlign w:val="center"/>
            <w:hideMark/>
          </w:tcPr>
          <w:p w14:paraId="4B78C192" w14:textId="77777777" w:rsidR="00B741DE" w:rsidRPr="00643BD8" w:rsidRDefault="00000000" w:rsidP="00D734BB">
            <w:pPr>
              <w:spacing w:line="276" w:lineRule="auto"/>
              <w:jc w:val="center"/>
              <w:rPr>
                <w:rFonts w:ascii="Arial" w:eastAsia="Arial" w:hAnsi="Arial" w:cs="Arial"/>
                <w:b/>
                <w:bCs/>
                <w:color w:val="FFFFFF" w:themeColor="background1"/>
                <w:sz w:val="20"/>
                <w:szCs w:val="20"/>
                <w:lang w:eastAsia="es-ES"/>
              </w:rPr>
            </w:pPr>
            <w:hyperlink r:id="rId23" w:tooltip="ordenar por Nombre  " w:history="1">
              <w:r w:rsidR="00B741DE" w:rsidRPr="00643BD8">
                <w:rPr>
                  <w:rFonts w:ascii="Arial" w:eastAsia="Arial" w:hAnsi="Arial" w:cs="Arial"/>
                  <w:b/>
                  <w:bCs/>
                  <w:color w:val="FFFFFF" w:themeColor="background1"/>
                  <w:sz w:val="20"/>
                  <w:szCs w:val="20"/>
                </w:rPr>
                <w:t xml:space="preserve">Nombre </w:t>
              </w:r>
            </w:hyperlink>
          </w:p>
        </w:tc>
      </w:tr>
      <w:tr w:rsidR="00B741DE" w:rsidRPr="00643BD8" w14:paraId="1582A4E1" w14:textId="77777777" w:rsidTr="00D734BB">
        <w:trPr>
          <w:trHeight w:val="659"/>
          <w:tblHeader/>
          <w:jc w:val="center"/>
        </w:trPr>
        <w:tc>
          <w:tcPr>
            <w:tcW w:w="0" w:type="auto"/>
            <w:vAlign w:val="center"/>
            <w:hideMark/>
          </w:tcPr>
          <w:p w14:paraId="0738B2F4"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811015</w:t>
            </w:r>
          </w:p>
        </w:tc>
        <w:tc>
          <w:tcPr>
            <w:tcW w:w="0" w:type="auto"/>
            <w:vAlign w:val="center"/>
            <w:hideMark/>
          </w:tcPr>
          <w:p w14:paraId="253600DA"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Servicios basados en Ingeniería, investigación y tecnología</w:t>
            </w:r>
          </w:p>
        </w:tc>
        <w:tc>
          <w:tcPr>
            <w:tcW w:w="0" w:type="auto"/>
            <w:vAlign w:val="center"/>
            <w:hideMark/>
          </w:tcPr>
          <w:p w14:paraId="23CB663E"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Servicios profesionales de ingeniería</w:t>
            </w:r>
          </w:p>
        </w:tc>
        <w:tc>
          <w:tcPr>
            <w:tcW w:w="0" w:type="auto"/>
            <w:vAlign w:val="center"/>
            <w:hideMark/>
          </w:tcPr>
          <w:p w14:paraId="4D1E1118"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Ingeniería Civil y Arquitectura</w:t>
            </w:r>
          </w:p>
        </w:tc>
      </w:tr>
      <w:tr w:rsidR="00B741DE" w:rsidRPr="00643BD8" w14:paraId="0B053EE7" w14:textId="77777777" w:rsidTr="00D734BB">
        <w:trPr>
          <w:trHeight w:val="609"/>
          <w:jc w:val="center"/>
        </w:trPr>
        <w:tc>
          <w:tcPr>
            <w:tcW w:w="0" w:type="auto"/>
            <w:vAlign w:val="center"/>
            <w:hideMark/>
          </w:tcPr>
          <w:p w14:paraId="4FFC1970"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811022</w:t>
            </w:r>
          </w:p>
        </w:tc>
        <w:tc>
          <w:tcPr>
            <w:tcW w:w="0" w:type="auto"/>
            <w:vAlign w:val="center"/>
            <w:hideMark/>
          </w:tcPr>
          <w:p w14:paraId="1568C564"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Servicios basados en ingeniería, investigación y tecnología</w:t>
            </w:r>
          </w:p>
        </w:tc>
        <w:tc>
          <w:tcPr>
            <w:tcW w:w="0" w:type="auto"/>
            <w:vAlign w:val="center"/>
            <w:hideMark/>
          </w:tcPr>
          <w:p w14:paraId="6F694FC9"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Servicios profesionales de Ingeniería</w:t>
            </w:r>
          </w:p>
        </w:tc>
        <w:tc>
          <w:tcPr>
            <w:tcW w:w="0" w:type="auto"/>
            <w:vAlign w:val="center"/>
            <w:hideMark/>
          </w:tcPr>
          <w:p w14:paraId="3626D6A5" w14:textId="77777777" w:rsidR="00B741DE" w:rsidRPr="00643BD8" w:rsidRDefault="00B741DE" w:rsidP="00D734BB">
            <w:pPr>
              <w:jc w:val="center"/>
              <w:rPr>
                <w:rFonts w:ascii="Arial" w:eastAsia="Arial" w:hAnsi="Arial" w:cs="Arial"/>
                <w:sz w:val="20"/>
                <w:szCs w:val="20"/>
                <w:lang w:eastAsia="es-ES"/>
              </w:rPr>
            </w:pPr>
            <w:r w:rsidRPr="00643BD8">
              <w:rPr>
                <w:rFonts w:ascii="Arial" w:hAnsi="Arial" w:cs="Arial"/>
                <w:color w:val="000000"/>
                <w:sz w:val="20"/>
                <w:szCs w:val="20"/>
              </w:rPr>
              <w:t>Ingeniería de Transporte</w:t>
            </w:r>
          </w:p>
        </w:tc>
      </w:tr>
    </w:tbl>
    <w:p w14:paraId="22919E6E" w14:textId="77777777" w:rsidR="00B741DE" w:rsidRPr="00643BD8" w:rsidRDefault="00B741DE" w:rsidP="008C2045">
      <w:pPr>
        <w:jc w:val="both"/>
        <w:rPr>
          <w:rFonts w:ascii="Arial" w:eastAsia="Arial" w:hAnsi="Arial" w:cs="Arial"/>
          <w:sz w:val="20"/>
          <w:szCs w:val="20"/>
          <w:lang w:eastAsia="es-ES"/>
        </w:rPr>
      </w:pPr>
    </w:p>
    <w:p w14:paraId="734A5838" w14:textId="77777777" w:rsidR="008C2045" w:rsidRPr="00643BD8" w:rsidRDefault="008C2045" w:rsidP="008C2045">
      <w:pPr>
        <w:jc w:val="both"/>
        <w:rPr>
          <w:rFonts w:ascii="Arial" w:eastAsia="Arial" w:hAnsi="Arial" w:cs="Arial"/>
          <w:sz w:val="20"/>
          <w:szCs w:val="20"/>
          <w:lang w:eastAsia="es-ES"/>
        </w:rPr>
      </w:pPr>
      <w:r w:rsidRPr="00643BD8">
        <w:rPr>
          <w:rFonts w:ascii="Arial" w:eastAsia="Arial" w:hAnsi="Arial" w:cs="Arial"/>
          <w:sz w:val="20"/>
          <w:szCs w:val="20"/>
          <w:lang w:eastAsia="es-ES"/>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incluyan los códigos de clasificación, el representante legal del Proponente deberá incorporarlos en el “</w:t>
      </w:r>
      <w:r w:rsidRPr="00643BD8">
        <w:rPr>
          <w:rFonts w:ascii="Arial" w:eastAsia="Arial" w:hAnsi="Arial" w:cs="Arial"/>
          <w:sz w:val="20"/>
          <w:szCs w:val="20"/>
          <w:lang w:eastAsia="es-ES"/>
        </w:rPr>
        <w:fldChar w:fldCharType="begin"/>
      </w:r>
      <w:r w:rsidRPr="00643BD8">
        <w:rPr>
          <w:rFonts w:ascii="Arial" w:eastAsia="Arial" w:hAnsi="Arial" w:cs="Arial"/>
          <w:sz w:val="20"/>
          <w:szCs w:val="20"/>
          <w:lang w:eastAsia="es-ES"/>
        </w:rPr>
        <w:instrText xml:space="preserve"> REF _Ref508649424 \h  \* MERGEFORMAT </w:instrText>
      </w:r>
      <w:r w:rsidRPr="00643BD8">
        <w:rPr>
          <w:rFonts w:ascii="Arial" w:eastAsia="Arial" w:hAnsi="Arial" w:cs="Arial"/>
          <w:sz w:val="20"/>
          <w:szCs w:val="20"/>
          <w:lang w:eastAsia="es-ES"/>
        </w:rPr>
      </w:r>
      <w:r w:rsidRPr="00643BD8">
        <w:rPr>
          <w:rFonts w:ascii="Arial" w:eastAsia="Arial" w:hAnsi="Arial" w:cs="Arial"/>
          <w:sz w:val="20"/>
          <w:szCs w:val="20"/>
          <w:lang w:eastAsia="es-ES"/>
        </w:rPr>
        <w:fldChar w:fldCharType="separate"/>
      </w:r>
      <w:r w:rsidRPr="00643BD8">
        <w:rPr>
          <w:rFonts w:ascii="Arial" w:eastAsia="Arial" w:hAnsi="Arial" w:cs="Arial"/>
          <w:sz w:val="20"/>
          <w:szCs w:val="20"/>
          <w:lang w:eastAsia="es-ES"/>
        </w:rPr>
        <w:t>Formato 3 – Experiencia</w:t>
      </w:r>
      <w:r w:rsidRPr="00643BD8">
        <w:rPr>
          <w:rFonts w:ascii="Arial" w:eastAsia="Arial" w:hAnsi="Arial" w:cs="Arial"/>
          <w:sz w:val="20"/>
          <w:szCs w:val="20"/>
          <w:lang w:eastAsia="es-ES"/>
        </w:rPr>
        <w:fldChar w:fldCharType="end"/>
      </w:r>
      <w:r w:rsidRPr="00643BD8">
        <w:rPr>
          <w:rFonts w:ascii="Arial" w:eastAsia="Arial" w:hAnsi="Arial" w:cs="Arial"/>
          <w:sz w:val="20"/>
          <w:szCs w:val="20"/>
          <w:lang w:eastAsia="es-ES"/>
        </w:rPr>
        <w:t>.</w:t>
      </w:r>
    </w:p>
    <w:p w14:paraId="06274BFE" w14:textId="77777777" w:rsidR="008C2045" w:rsidRPr="00643BD8" w:rsidRDefault="008C2045">
      <w:pPr>
        <w:pStyle w:val="InviasNormal"/>
        <w:numPr>
          <w:ilvl w:val="2"/>
          <w:numId w:val="53"/>
        </w:numPr>
        <w:ind w:left="1077"/>
        <w:jc w:val="both"/>
        <w:outlineLvl w:val="2"/>
        <w:rPr>
          <w:rFonts w:ascii="Arial" w:eastAsia="Arial" w:hAnsi="Arial" w:cs="Arial"/>
          <w:b/>
          <w:bCs/>
          <w:sz w:val="20"/>
          <w:szCs w:val="20"/>
          <w:lang w:val="es-CO"/>
        </w:rPr>
      </w:pPr>
      <w:bookmarkStart w:id="1390" w:name="_Toc108082955"/>
      <w:bookmarkStart w:id="1391" w:name="_Toc121868910"/>
      <w:r w:rsidRPr="00643BD8">
        <w:rPr>
          <w:rFonts w:ascii="Arial" w:eastAsia="Arial" w:hAnsi="Arial" w:cs="Arial"/>
          <w:b/>
          <w:bCs/>
          <w:sz w:val="20"/>
          <w:szCs w:val="20"/>
          <w:lang w:val="es-CO"/>
        </w:rPr>
        <w:t>ACREDITACIÓN DE LA EXPERIENCIA REQUERIDA</w:t>
      </w:r>
      <w:bookmarkEnd w:id="1390"/>
      <w:bookmarkEnd w:id="1391"/>
    </w:p>
    <w:p w14:paraId="2C9B00A7" w14:textId="77777777" w:rsidR="008C2045" w:rsidRPr="00643BD8" w:rsidRDefault="008C2045" w:rsidP="008C2045">
      <w:p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Los Proponentes acreditarán para cada uno de los contratos aportados la siguiente información, mediante alguno de los documentos señalados en la sección 10.1.5 del Pliego de Condiciones: </w:t>
      </w:r>
    </w:p>
    <w:p w14:paraId="5174D50B" w14:textId="77777777" w:rsidR="008C2045" w:rsidRPr="00643BD8" w:rsidRDefault="008C204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Contratante.</w:t>
      </w:r>
    </w:p>
    <w:p w14:paraId="0A1DE0B0" w14:textId="77777777" w:rsidR="008C2045" w:rsidRPr="00643BD8" w:rsidRDefault="008C204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Objeto del contrato.</w:t>
      </w:r>
    </w:p>
    <w:p w14:paraId="374183AC" w14:textId="77777777" w:rsidR="008C2045" w:rsidRPr="00643BD8" w:rsidRDefault="008C204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Principales actividades ejecutadas.</w:t>
      </w:r>
    </w:p>
    <w:p w14:paraId="67653F1D" w14:textId="77777777" w:rsidR="008C2045" w:rsidRPr="00643BD8" w:rsidRDefault="008C2045">
      <w:pPr>
        <w:numPr>
          <w:ilvl w:val="0"/>
          <w:numId w:val="9"/>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Las longitudes, volúmenes, dimensiones, tipologías y demás condiciones de experiencia establecidas en la “</w:t>
      </w:r>
      <w:r w:rsidRPr="00643BD8">
        <w:rPr>
          <w:rFonts w:ascii="Arial" w:eastAsia="Arial" w:hAnsi="Arial" w:cs="Arial"/>
          <w:sz w:val="20"/>
          <w:szCs w:val="20"/>
          <w:lang w:eastAsia="es-ES"/>
        </w:rPr>
        <w:fldChar w:fldCharType="begin"/>
      </w:r>
      <w:r w:rsidRPr="00643BD8">
        <w:rPr>
          <w:rFonts w:ascii="Arial" w:eastAsia="Arial" w:hAnsi="Arial" w:cs="Arial"/>
          <w:sz w:val="20"/>
          <w:szCs w:val="20"/>
          <w:lang w:eastAsia="es-ES"/>
        </w:rPr>
        <w:instrText xml:space="preserve"> REF _Ref508649550 \h  \* MERGEFORMAT </w:instrText>
      </w:r>
      <w:r w:rsidRPr="00643BD8">
        <w:rPr>
          <w:rFonts w:ascii="Arial" w:eastAsia="Arial" w:hAnsi="Arial" w:cs="Arial"/>
          <w:sz w:val="20"/>
          <w:szCs w:val="20"/>
          <w:lang w:eastAsia="es-ES"/>
        </w:rPr>
      </w:r>
      <w:r w:rsidRPr="00643BD8">
        <w:rPr>
          <w:rFonts w:ascii="Arial" w:eastAsia="Arial" w:hAnsi="Arial" w:cs="Arial"/>
          <w:sz w:val="20"/>
          <w:szCs w:val="20"/>
          <w:lang w:eastAsia="es-ES"/>
        </w:rPr>
        <w:fldChar w:fldCharType="separate"/>
      </w:r>
      <w:r w:rsidRPr="00643BD8">
        <w:rPr>
          <w:rFonts w:ascii="Arial" w:eastAsia="Arial" w:hAnsi="Arial" w:cs="Arial"/>
          <w:sz w:val="20"/>
          <w:szCs w:val="20"/>
          <w:lang w:eastAsia="es-ES"/>
        </w:rPr>
        <w:t>Matriz 1 – Experiencia</w:t>
      </w:r>
      <w:r w:rsidRPr="00643BD8">
        <w:rPr>
          <w:rFonts w:ascii="Arial" w:eastAsia="Arial" w:hAnsi="Arial" w:cs="Arial"/>
          <w:sz w:val="20"/>
          <w:szCs w:val="20"/>
          <w:lang w:eastAsia="es-ES"/>
        </w:rPr>
        <w:fldChar w:fldCharType="end"/>
      </w:r>
      <w:r w:rsidRPr="00643BD8">
        <w:rPr>
          <w:rFonts w:ascii="Arial" w:eastAsia="Arial" w:hAnsi="Arial" w:cs="Arial"/>
          <w:sz w:val="20"/>
          <w:szCs w:val="20"/>
          <w:lang w:eastAsia="es-ES"/>
        </w:rPr>
        <w:t xml:space="preserve"> a la cual se le realizó la interventoría, si aplica.</w:t>
      </w:r>
    </w:p>
    <w:p w14:paraId="32332F60" w14:textId="77777777" w:rsidR="008C2045" w:rsidRPr="00643BD8" w:rsidRDefault="008C204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 xml:space="preserve">La fecha de iniciación de la ejecución del contrato. </w:t>
      </w:r>
      <w:r w:rsidRPr="00643BD8">
        <w:rPr>
          <w:rFonts w:ascii="Arial" w:eastAsia="Arial,Times New Roman" w:hAnsi="Arial" w:cs="Arial"/>
          <w:sz w:val="20"/>
          <w:szCs w:val="20"/>
          <w:lang w:eastAsia="es-ES"/>
        </w:rPr>
        <w:t>Esta fecha es diferente a la de suscripción del contrato, a menos que de los documentos del numeral 10.1.5 del Pliego de Condiciones se determine otra cosa.</w:t>
      </w:r>
    </w:p>
    <w:p w14:paraId="70AD48AB" w14:textId="77777777" w:rsidR="008C2045" w:rsidRPr="00643BD8" w:rsidRDefault="008C2045" w:rsidP="008C2045">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42C9BD4F" w14:textId="77777777" w:rsidR="008C2045" w:rsidRPr="00643BD8" w:rsidRDefault="008C204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La fecha de terminación de la ejecución del contrato. </w:t>
      </w:r>
      <w:r w:rsidRPr="00643BD8">
        <w:rPr>
          <w:rFonts w:ascii="Arial" w:eastAsia="Arial,Times New Roman" w:hAnsi="Arial" w:cs="Arial"/>
          <w:sz w:val="20"/>
          <w:szCs w:val="20"/>
          <w:lang w:eastAsia="es-ES"/>
        </w:rPr>
        <w:t>Esta fecha de terminación no es la fecha de entrega y/o recibo final, liquidación, o acta final, salvo que de los documentos del numeral 10.1.5 del Pliego de Condiciones se determine otra cosa.</w:t>
      </w:r>
      <w:r w:rsidRPr="00643BD8">
        <w:rPr>
          <w:rFonts w:ascii="Arial" w:eastAsia="Arial" w:hAnsi="Arial" w:cs="Arial"/>
          <w:sz w:val="20"/>
          <w:szCs w:val="20"/>
          <w:lang w:eastAsia="es-ES"/>
        </w:rPr>
        <w:t xml:space="preserve"> </w:t>
      </w:r>
    </w:p>
    <w:p w14:paraId="50705CD6" w14:textId="77777777" w:rsidR="008C2045" w:rsidRPr="00643BD8" w:rsidRDefault="008C2045" w:rsidP="008C2045">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643BD8">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6435EF6A" w14:textId="77777777" w:rsidR="008C2045" w:rsidRPr="00643BD8" w:rsidRDefault="008C2045">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Nombre y cargo de la persona que expide la certificación.</w:t>
      </w:r>
    </w:p>
    <w:p w14:paraId="042E9439" w14:textId="77777777" w:rsidR="008C2045" w:rsidRPr="00643BD8" w:rsidRDefault="008C2045">
      <w:pPr>
        <w:pStyle w:val="Prrafodelista"/>
        <w:numPr>
          <w:ilvl w:val="0"/>
          <w:numId w:val="9"/>
        </w:numPr>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5BE436CA" w14:textId="18B3FDBB" w:rsidR="008C2045" w:rsidRPr="00643BD8" w:rsidRDefault="008C2045">
      <w:pPr>
        <w:numPr>
          <w:ilvl w:val="0"/>
          <w:numId w:val="9"/>
        </w:numPr>
        <w:tabs>
          <w:tab w:val="left" w:pos="-142"/>
        </w:tabs>
        <w:autoSpaceDE w:val="0"/>
        <w:autoSpaceDN w:val="0"/>
        <w:adjustRightInd w:val="0"/>
        <w:jc w:val="both"/>
        <w:rPr>
          <w:rFonts w:ascii="Arial Narrow" w:eastAsia="Arial" w:hAnsi="Arial Narrow" w:cs="Arial"/>
          <w:sz w:val="22"/>
          <w:szCs w:val="22"/>
          <w:lang w:eastAsia="es-ES"/>
        </w:rPr>
      </w:pPr>
      <w:r w:rsidRPr="00643BD8">
        <w:rPr>
          <w:rFonts w:ascii="Arial" w:eastAsia="Arial" w:hAnsi="Arial" w:cs="Arial"/>
          <w:sz w:val="20"/>
          <w:szCs w:val="20"/>
          <w:lang w:eastAsia="es-ES"/>
        </w:rPr>
        <w:t>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w:t>
      </w:r>
    </w:p>
    <w:p w14:paraId="5D16C35D" w14:textId="77777777" w:rsidR="008C2045" w:rsidRPr="00643BD8" w:rsidRDefault="008C2045" w:rsidP="008C2045">
      <w:pPr>
        <w:autoSpaceDE w:val="0"/>
        <w:autoSpaceDN w:val="0"/>
        <w:adjustRightInd w:val="0"/>
        <w:ind w:left="360"/>
        <w:jc w:val="both"/>
        <w:rPr>
          <w:rFonts w:ascii="Arial Narrow" w:eastAsia="Arial" w:hAnsi="Arial Narrow" w:cs="Arial"/>
          <w:szCs w:val="22"/>
          <w:lang w:eastAsia="es-ES"/>
        </w:rPr>
      </w:pPr>
    </w:p>
    <w:p w14:paraId="4D51BAC6" w14:textId="77777777" w:rsidR="008C2045" w:rsidRPr="00643BD8" w:rsidRDefault="008C2045">
      <w:pPr>
        <w:pStyle w:val="InviasNormal"/>
        <w:numPr>
          <w:ilvl w:val="2"/>
          <w:numId w:val="53"/>
        </w:numPr>
        <w:ind w:left="1077"/>
        <w:jc w:val="both"/>
        <w:outlineLvl w:val="2"/>
        <w:rPr>
          <w:rFonts w:ascii="Arial" w:eastAsia="Arial" w:hAnsi="Arial" w:cs="Arial"/>
          <w:b/>
          <w:bCs/>
          <w:sz w:val="20"/>
          <w:szCs w:val="20"/>
          <w:lang w:val="es-CO"/>
        </w:rPr>
      </w:pPr>
      <w:bookmarkStart w:id="1392" w:name="_Ref58506494"/>
      <w:bookmarkStart w:id="1393" w:name="_Toc108082956"/>
      <w:bookmarkStart w:id="1394" w:name="_Toc121868911"/>
      <w:r w:rsidRPr="00643BD8">
        <w:rPr>
          <w:rFonts w:ascii="Arial" w:eastAsia="Arial" w:hAnsi="Arial" w:cs="Arial"/>
          <w:b/>
          <w:bCs/>
          <w:sz w:val="20"/>
          <w:szCs w:val="20"/>
          <w:lang w:val="es-CO"/>
        </w:rPr>
        <w:t>DOCUMENTOS VÁLIDOS PARA LA ACREDITACIÓN DE LA EXPERIENCIA REQUERIDA</w:t>
      </w:r>
      <w:bookmarkEnd w:id="1392"/>
      <w:bookmarkEnd w:id="1393"/>
      <w:bookmarkEnd w:id="1394"/>
    </w:p>
    <w:p w14:paraId="53771EA9" w14:textId="77777777" w:rsidR="008C2045" w:rsidRPr="00643BD8" w:rsidRDefault="008C2045" w:rsidP="008C2045">
      <w:p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643BD8" w:rsidDel="00EF3047">
        <w:rPr>
          <w:rFonts w:ascii="Arial" w:eastAsia="Arial" w:hAnsi="Arial" w:cs="Arial"/>
          <w:sz w:val="20"/>
          <w:szCs w:val="20"/>
          <w:lang w:eastAsia="es-ES"/>
        </w:rPr>
        <w:t>acreditación</w:t>
      </w:r>
      <w:r w:rsidRPr="00643BD8">
        <w:rPr>
          <w:rFonts w:ascii="Arial" w:eastAsia="Arial" w:hAnsi="Arial" w:cs="Arial"/>
          <w:sz w:val="20"/>
          <w:szCs w:val="20"/>
          <w:lang w:eastAsia="es-ES"/>
        </w:rPr>
        <w:t xml:space="preserve"> de experiencia, se tendrá en cuenta el orden de prevalencia establecido a continuación:</w:t>
      </w:r>
    </w:p>
    <w:p w14:paraId="1BE02658" w14:textId="77777777" w:rsidR="008C2045" w:rsidRPr="00643BD8" w:rsidRDefault="008C2045">
      <w:pPr>
        <w:numPr>
          <w:ilvl w:val="0"/>
          <w:numId w:val="23"/>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Acta de liquidación y/o recibo final del Contrato de Interventoría.</w:t>
      </w:r>
    </w:p>
    <w:p w14:paraId="012BB57F" w14:textId="77777777" w:rsidR="008C2045" w:rsidRPr="00643BD8" w:rsidRDefault="008C2045">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Acta de liquidación y/o recibo final del Contrato de Obra al cual se le realizó la interventoría, en la cual se puede verificar las actividades ejecutadas y el alcance de las mismas. </w:t>
      </w:r>
    </w:p>
    <w:p w14:paraId="04DE6D1B" w14:textId="77777777" w:rsidR="008C2045" w:rsidRPr="00643BD8" w:rsidRDefault="008C2045">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 xml:space="preserve">Acta de entrega, terminación, final o de recibo definitivo; en los cuales se pueda verificar la participación del Proponente como Interventor. </w:t>
      </w:r>
    </w:p>
    <w:p w14:paraId="640C5F7A" w14:textId="6B1E535B" w:rsidR="008C2045" w:rsidRPr="00643BD8" w:rsidRDefault="008C2045">
      <w:pPr>
        <w:numPr>
          <w:ilvl w:val="0"/>
          <w:numId w:val="23"/>
        </w:numPr>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Certificación de experiencia. Expedida con posterioridad a la fecha de terminación del contrato en la que conste la información de la interventoría a la obra contratada debidamente suscrita por quien esté en capacidad u obligación de hacerlo en la Entidad contratante.</w:t>
      </w:r>
    </w:p>
    <w:p w14:paraId="49B7B946" w14:textId="77777777" w:rsidR="008C2045" w:rsidRPr="00643BD8" w:rsidRDefault="008C2045">
      <w:pPr>
        <w:numPr>
          <w:ilvl w:val="0"/>
          <w:numId w:val="23"/>
        </w:numPr>
        <w:contextualSpacing/>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Acta de Inicio o la orden de inicio. La misma solo será válida para efectos de acreditar la fecha de inicio.</w:t>
      </w:r>
    </w:p>
    <w:p w14:paraId="284B86E0" w14:textId="77777777" w:rsidR="008C2045" w:rsidRPr="00643BD8" w:rsidRDefault="008C2045" w:rsidP="008C2045">
      <w:pPr>
        <w:ind w:left="720"/>
        <w:contextualSpacing/>
        <w:jc w:val="both"/>
        <w:rPr>
          <w:rFonts w:ascii="Arial" w:eastAsia="Arial" w:hAnsi="Arial" w:cs="Arial"/>
          <w:sz w:val="20"/>
          <w:szCs w:val="20"/>
          <w:lang w:eastAsia="es-ES"/>
        </w:rPr>
      </w:pPr>
    </w:p>
    <w:p w14:paraId="74820E0C" w14:textId="77777777" w:rsidR="008C2045" w:rsidRPr="00643BD8" w:rsidRDefault="008C2045">
      <w:pPr>
        <w:numPr>
          <w:ilvl w:val="0"/>
          <w:numId w:val="23"/>
        </w:numPr>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C61D7EC" w14:textId="77777777" w:rsidR="008C2045" w:rsidRPr="00643BD8" w:rsidRDefault="008C2045" w:rsidP="008C2045">
      <w:pPr>
        <w:ind w:left="720"/>
        <w:contextualSpacing/>
        <w:jc w:val="both"/>
        <w:rPr>
          <w:rFonts w:ascii="Arial" w:eastAsia="Arial" w:hAnsi="Arial" w:cs="Arial"/>
          <w:sz w:val="20"/>
          <w:szCs w:val="20"/>
          <w:lang w:eastAsia="es-ES"/>
        </w:rPr>
      </w:pPr>
    </w:p>
    <w:p w14:paraId="10A5526D" w14:textId="77777777" w:rsidR="008C2045" w:rsidRPr="00643BD8" w:rsidRDefault="008C2045" w:rsidP="008C2045">
      <w:pPr>
        <w:jc w:val="both"/>
        <w:rPr>
          <w:lang w:eastAsia="es-ES"/>
        </w:rPr>
      </w:pPr>
      <w:r w:rsidRPr="00643BD8">
        <w:rPr>
          <w:rFonts w:ascii="Arial" w:eastAsia="Arial" w:hAnsi="Arial" w:cs="Arial"/>
          <w:sz w:val="20"/>
          <w:szCs w:val="20"/>
          <w:lang w:eastAsia="es-ES"/>
        </w:rPr>
        <w:t xml:space="preserve">Para efectos de acreditación de experiencia con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expide el documento del profesional. </w:t>
      </w:r>
    </w:p>
    <w:p w14:paraId="3157E356" w14:textId="77777777" w:rsidR="008C2045" w:rsidRPr="00643BD8" w:rsidRDefault="008C2045">
      <w:pPr>
        <w:pStyle w:val="InviasNormal"/>
        <w:numPr>
          <w:ilvl w:val="2"/>
          <w:numId w:val="53"/>
        </w:numPr>
        <w:ind w:left="1077"/>
        <w:outlineLvl w:val="2"/>
        <w:rPr>
          <w:rFonts w:ascii="Arial" w:eastAsia="Arial" w:hAnsi="Arial" w:cs="Arial"/>
          <w:b/>
          <w:bCs/>
          <w:sz w:val="20"/>
          <w:szCs w:val="20"/>
          <w:lang w:val="es-CO"/>
        </w:rPr>
      </w:pPr>
      <w:bookmarkStart w:id="1395" w:name="_Toc108082957"/>
      <w:bookmarkStart w:id="1396" w:name="_Toc121868912"/>
      <w:r w:rsidRPr="00643BD8">
        <w:rPr>
          <w:rFonts w:ascii="Arial" w:eastAsia="Arial" w:hAnsi="Arial" w:cs="Arial"/>
          <w:b/>
          <w:bCs/>
          <w:sz w:val="20"/>
          <w:szCs w:val="20"/>
          <w:lang w:val="es-CO"/>
        </w:rPr>
        <w:t>PARA SUBCONTRATOS</w:t>
      </w:r>
      <w:bookmarkEnd w:id="1395"/>
      <w:bookmarkEnd w:id="1396"/>
      <w:r w:rsidRPr="00643BD8">
        <w:rPr>
          <w:rFonts w:ascii="Arial" w:eastAsia="Arial" w:hAnsi="Arial" w:cs="Arial"/>
          <w:b/>
          <w:bCs/>
          <w:sz w:val="20"/>
          <w:szCs w:val="20"/>
          <w:lang w:val="es-CO"/>
        </w:rPr>
        <w:t xml:space="preserve"> </w:t>
      </w:r>
    </w:p>
    <w:p w14:paraId="13B91583" w14:textId="77777777" w:rsidR="008C2045" w:rsidRPr="00643BD8" w:rsidRDefault="008C2045" w:rsidP="008C2045">
      <w:pPr>
        <w:ind w:right="49" w:hanging="11"/>
        <w:jc w:val="both"/>
        <w:rPr>
          <w:rFonts w:ascii="Arial" w:eastAsia="Arial" w:hAnsi="Arial" w:cs="Arial"/>
          <w:sz w:val="20"/>
          <w:szCs w:val="20"/>
          <w:lang w:eastAsia="es-ES"/>
        </w:rPr>
      </w:pPr>
      <w:r w:rsidRPr="00643BD8">
        <w:rPr>
          <w:rFonts w:ascii="Arial" w:eastAsia="Arial" w:hAnsi="Arial" w:cs="Arial"/>
          <w:sz w:val="20"/>
          <w:szCs w:val="20"/>
          <w:lang w:eastAsia="es-ES"/>
        </w:rPr>
        <w:t>Para acreditar la experiencia de subcontratos, cuyo contrato principal fue suscrito con particulares, se aplicarán las disposiciones establecidas en el numeral anterior.</w:t>
      </w:r>
    </w:p>
    <w:p w14:paraId="3E7B1011" w14:textId="77777777" w:rsidR="008C2045" w:rsidRPr="00643BD8" w:rsidRDefault="008C2045" w:rsidP="008C2045">
      <w:pPr>
        <w:ind w:right="49" w:hanging="11"/>
        <w:jc w:val="both"/>
        <w:rPr>
          <w:rFonts w:ascii="Arial" w:eastAsia="Arial" w:hAnsi="Arial" w:cs="Arial"/>
          <w:sz w:val="20"/>
          <w:szCs w:val="20"/>
          <w:lang w:eastAsia="es-ES"/>
        </w:rPr>
      </w:pPr>
    </w:p>
    <w:p w14:paraId="12242EFA" w14:textId="77777777" w:rsidR="008C2045" w:rsidRPr="00643BD8" w:rsidRDefault="008C2045" w:rsidP="008C2045">
      <w:pPr>
        <w:ind w:right="49" w:hanging="11"/>
        <w:jc w:val="both"/>
        <w:rPr>
          <w:rFonts w:ascii="Arial" w:eastAsia="Arial" w:hAnsi="Arial" w:cs="Arial"/>
          <w:sz w:val="20"/>
          <w:szCs w:val="20"/>
          <w:lang w:eastAsia="es-ES"/>
        </w:rPr>
      </w:pPr>
      <w:r w:rsidRPr="00643BD8">
        <w:rPr>
          <w:rFonts w:ascii="Arial" w:eastAsia="Arial" w:hAnsi="Arial" w:cs="Arial"/>
          <w:sz w:val="20"/>
          <w:szCs w:val="20"/>
          <w:lang w:eastAsia="es-ES"/>
        </w:rPr>
        <w:t>Para acreditar la experiencia de contratos derivados de contratos suscritos con Entidades Estatales, el Proponente deberá aportar los documentos que se enlistan a continuación:</w:t>
      </w:r>
    </w:p>
    <w:p w14:paraId="112AD549" w14:textId="77777777" w:rsidR="008C2045" w:rsidRPr="00643BD8" w:rsidRDefault="008C2045" w:rsidP="008C2045">
      <w:pPr>
        <w:ind w:right="49" w:hanging="11"/>
        <w:jc w:val="both"/>
        <w:rPr>
          <w:rFonts w:ascii="Arial" w:eastAsia="Arial" w:hAnsi="Arial" w:cs="Arial"/>
          <w:sz w:val="20"/>
          <w:szCs w:val="20"/>
          <w:lang w:eastAsia="es-ES"/>
        </w:rPr>
      </w:pPr>
    </w:p>
    <w:p w14:paraId="3345084B" w14:textId="77777777" w:rsidR="008C2045" w:rsidRPr="00643BD8" w:rsidRDefault="008C2045">
      <w:pPr>
        <w:pStyle w:val="Prrafodelista"/>
        <w:numPr>
          <w:ilvl w:val="0"/>
          <w:numId w:val="65"/>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643BD8">
        <w:rPr>
          <w:rFonts w:ascii="Arial" w:eastAsia="Arial" w:hAnsi="Arial" w:cs="Arial"/>
          <w:sz w:val="20"/>
          <w:szCs w:val="20"/>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7A5BF69D" w14:textId="77777777" w:rsidR="008C2045" w:rsidRPr="00643BD8" w:rsidRDefault="008C2045" w:rsidP="008C2045">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3510EF47" w14:textId="77777777" w:rsidR="008C2045" w:rsidRPr="00643BD8" w:rsidRDefault="008C2045">
      <w:pPr>
        <w:pStyle w:val="Prrafodelista"/>
        <w:numPr>
          <w:ilvl w:val="0"/>
          <w:numId w:val="65"/>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643BD8">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65B85593" w14:textId="77777777" w:rsidR="008C2045" w:rsidRPr="00643BD8" w:rsidRDefault="008C2045">
      <w:pPr>
        <w:numPr>
          <w:ilvl w:val="0"/>
          <w:numId w:val="66"/>
        </w:numPr>
        <w:spacing w:after="160"/>
        <w:ind w:left="426" w:right="49" w:firstLine="0"/>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6BB7DFFC" w14:textId="77777777" w:rsidR="008C2045" w:rsidRPr="00643BD8" w:rsidRDefault="008C2045" w:rsidP="008C2045">
      <w:pPr>
        <w:spacing w:after="160"/>
        <w:ind w:left="426" w:right="49"/>
        <w:contextualSpacing/>
        <w:jc w:val="both"/>
        <w:rPr>
          <w:rFonts w:ascii="Arial" w:eastAsia="Arial" w:hAnsi="Arial" w:cs="Arial"/>
          <w:sz w:val="20"/>
          <w:szCs w:val="20"/>
          <w:lang w:eastAsia="es-ES"/>
        </w:rPr>
      </w:pPr>
    </w:p>
    <w:p w14:paraId="0818C2DB" w14:textId="77777777" w:rsidR="008C2045" w:rsidRPr="00643BD8" w:rsidRDefault="008C2045">
      <w:pPr>
        <w:numPr>
          <w:ilvl w:val="0"/>
          <w:numId w:val="66"/>
        </w:numPr>
        <w:spacing w:after="160"/>
        <w:ind w:left="426" w:right="49" w:firstLine="0"/>
        <w:contextualSpacing/>
        <w:jc w:val="both"/>
        <w:rPr>
          <w:rFonts w:ascii="Arial" w:eastAsia="Arial" w:hAnsi="Arial" w:cs="Arial"/>
          <w:sz w:val="20"/>
          <w:szCs w:val="20"/>
          <w:lang w:eastAsia="es-ES"/>
        </w:rPr>
      </w:pPr>
      <w:r w:rsidRPr="00643BD8">
        <w:rPr>
          <w:rFonts w:ascii="Arial" w:eastAsia="Arial" w:hAnsi="Arial" w:cs="Arial"/>
          <w:sz w:val="20"/>
          <w:szCs w:val="20"/>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38F80C39" w14:textId="77777777" w:rsidR="008C2045" w:rsidRPr="00643BD8" w:rsidRDefault="008C2045" w:rsidP="008C2045">
      <w:pPr>
        <w:ind w:right="49"/>
        <w:jc w:val="both"/>
        <w:rPr>
          <w:rFonts w:ascii="Arial" w:eastAsia="Arial" w:hAnsi="Arial" w:cs="Arial"/>
          <w:sz w:val="20"/>
          <w:szCs w:val="20"/>
          <w:lang w:eastAsia="es-ES"/>
        </w:rPr>
      </w:pPr>
    </w:p>
    <w:p w14:paraId="1EF9B72F" w14:textId="77777777" w:rsidR="008C2045" w:rsidRPr="00643BD8" w:rsidRDefault="008C2045" w:rsidP="008C2045">
      <w:pPr>
        <w:ind w:right="49"/>
        <w:jc w:val="both"/>
        <w:rPr>
          <w:rFonts w:ascii="Arial" w:eastAsia="Arial" w:hAnsi="Arial" w:cs="Arial"/>
          <w:sz w:val="20"/>
          <w:szCs w:val="20"/>
          <w:lang w:eastAsia="es-ES"/>
        </w:rPr>
      </w:pPr>
      <w:r w:rsidRPr="00643BD8">
        <w:rPr>
          <w:rFonts w:ascii="Arial" w:eastAsia="Arial" w:hAnsi="Arial" w:cs="Arial"/>
          <w:sz w:val="20"/>
          <w:szCs w:val="20"/>
          <w:lang w:eastAsia="es-ES"/>
        </w:rPr>
        <w:t>La información solicitada en el literal B únicamente se exige en relación con el contrato principal suscrito con la Entidad.</w:t>
      </w:r>
    </w:p>
    <w:p w14:paraId="6CF53CB2" w14:textId="77777777" w:rsidR="008C2045" w:rsidRPr="00643BD8" w:rsidRDefault="008C2045" w:rsidP="008C2045">
      <w:pPr>
        <w:ind w:right="49"/>
        <w:jc w:val="both"/>
        <w:rPr>
          <w:rFonts w:ascii="Arial" w:eastAsia="Arial" w:hAnsi="Arial" w:cs="Arial"/>
          <w:sz w:val="20"/>
          <w:szCs w:val="20"/>
          <w:lang w:eastAsia="es-ES"/>
        </w:rPr>
      </w:pPr>
    </w:p>
    <w:p w14:paraId="17266277" w14:textId="77777777" w:rsidR="008C2045" w:rsidRPr="00643BD8" w:rsidRDefault="008C2045" w:rsidP="008C2045">
      <w:pPr>
        <w:ind w:right="49"/>
        <w:jc w:val="both"/>
        <w:rPr>
          <w:rFonts w:ascii="Arial" w:eastAsia="Arial" w:hAnsi="Arial" w:cs="Arial"/>
          <w:sz w:val="20"/>
          <w:szCs w:val="20"/>
          <w:lang w:eastAsia="es-ES"/>
        </w:rPr>
      </w:pPr>
      <w:r w:rsidRPr="00643BD8">
        <w:rPr>
          <w:rFonts w:ascii="Arial" w:eastAsia="Arial" w:hAnsi="Arial" w:cs="Arial"/>
          <w:sz w:val="20"/>
          <w:szCs w:val="20"/>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369C34FD" w14:textId="77777777" w:rsidR="008C2045" w:rsidRPr="00643BD8" w:rsidRDefault="008C2045" w:rsidP="008C2045">
      <w:pPr>
        <w:ind w:right="49"/>
        <w:jc w:val="both"/>
        <w:rPr>
          <w:rFonts w:ascii="Arial" w:eastAsia="Arial" w:hAnsi="Arial" w:cs="Arial"/>
          <w:sz w:val="20"/>
          <w:szCs w:val="20"/>
          <w:lang w:eastAsia="es-ES"/>
        </w:rPr>
      </w:pPr>
    </w:p>
    <w:p w14:paraId="21A9ABDF" w14:textId="77777777" w:rsidR="008C2045" w:rsidRPr="00643BD8" w:rsidRDefault="008C2045" w:rsidP="008C2045">
      <w:pPr>
        <w:ind w:right="49"/>
        <w:jc w:val="both"/>
        <w:rPr>
          <w:rFonts w:ascii="Arial" w:eastAsia="Arial" w:hAnsi="Arial" w:cs="Arial"/>
          <w:sz w:val="20"/>
          <w:szCs w:val="20"/>
          <w:lang w:eastAsia="es-ES"/>
        </w:rPr>
      </w:pPr>
      <w:r w:rsidRPr="00643BD8">
        <w:rPr>
          <w:rFonts w:ascii="Arial" w:eastAsia="Arial" w:hAnsi="Arial" w:cs="Arial"/>
          <w:sz w:val="20"/>
          <w:szCs w:val="20"/>
          <w:lang w:eastAsia="es-ES"/>
        </w:rPr>
        <w:lastRenderedPageBreak/>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5335B50" w14:textId="77777777" w:rsidR="008C2045" w:rsidRPr="00643BD8" w:rsidRDefault="008C2045" w:rsidP="008C2045">
      <w:pPr>
        <w:ind w:right="49"/>
        <w:jc w:val="both"/>
        <w:rPr>
          <w:rFonts w:ascii="Arial" w:eastAsia="Arial" w:hAnsi="Arial" w:cs="Arial"/>
          <w:sz w:val="20"/>
          <w:szCs w:val="20"/>
          <w:lang w:eastAsia="es-ES"/>
        </w:rPr>
      </w:pPr>
    </w:p>
    <w:p w14:paraId="1E42C29D" w14:textId="77777777" w:rsidR="008C2045" w:rsidRPr="00643BD8" w:rsidRDefault="008C2045" w:rsidP="008C2045">
      <w:pPr>
        <w:ind w:right="49" w:hanging="11"/>
        <w:jc w:val="both"/>
        <w:rPr>
          <w:rFonts w:ascii="Arial" w:eastAsia="Arial" w:hAnsi="Arial" w:cs="Arial"/>
          <w:sz w:val="20"/>
          <w:szCs w:val="20"/>
          <w:lang w:eastAsia="es-ES"/>
        </w:rPr>
      </w:pPr>
      <w:r w:rsidRPr="00643BD8">
        <w:rPr>
          <w:rFonts w:ascii="Arial" w:eastAsia="Arial" w:hAnsi="Arial" w:cs="Arial"/>
          <w:sz w:val="20"/>
          <w:szCs w:val="20"/>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230BD82" w14:textId="77777777" w:rsidR="008C2045" w:rsidRPr="00643BD8" w:rsidRDefault="008C2045" w:rsidP="008C2045">
      <w:pPr>
        <w:ind w:right="49" w:hanging="11"/>
        <w:jc w:val="both"/>
        <w:rPr>
          <w:rFonts w:ascii="Arial" w:eastAsia="Arial" w:hAnsi="Arial" w:cs="Arial"/>
          <w:sz w:val="20"/>
          <w:szCs w:val="20"/>
          <w:lang w:eastAsia="es-ES"/>
        </w:rPr>
      </w:pPr>
    </w:p>
    <w:p w14:paraId="22E2C7BF" w14:textId="77777777" w:rsidR="008C2045" w:rsidRPr="00643BD8" w:rsidRDefault="008C2045" w:rsidP="008C2045">
      <w:pPr>
        <w:ind w:right="49" w:hanging="11"/>
        <w:jc w:val="both"/>
        <w:rPr>
          <w:rFonts w:ascii="Arial" w:eastAsia="Arial" w:hAnsi="Arial" w:cs="Arial"/>
          <w:sz w:val="20"/>
          <w:szCs w:val="20"/>
          <w:lang w:eastAsia="es-ES"/>
        </w:rPr>
      </w:pPr>
      <w:r w:rsidRPr="00643BD8">
        <w:rPr>
          <w:rFonts w:ascii="Arial" w:eastAsia="Arial" w:hAnsi="Arial" w:cs="Arial"/>
          <w:sz w:val="20"/>
          <w:szCs w:val="20"/>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7115A19C" w14:textId="77777777" w:rsidR="008C2045" w:rsidRPr="00643BD8" w:rsidRDefault="008C2045" w:rsidP="008C2045">
      <w:pPr>
        <w:ind w:right="49"/>
        <w:jc w:val="both"/>
        <w:rPr>
          <w:rFonts w:ascii="Arial" w:eastAsia="Arial" w:hAnsi="Arial" w:cs="Arial"/>
          <w:sz w:val="20"/>
          <w:szCs w:val="20"/>
          <w:lang w:eastAsia="es-ES"/>
        </w:rPr>
      </w:pPr>
    </w:p>
    <w:p w14:paraId="65E5C97E" w14:textId="77777777" w:rsidR="008C2045" w:rsidRPr="00643BD8" w:rsidRDefault="008C2045" w:rsidP="008C2045">
      <w:pPr>
        <w:ind w:right="49" w:hanging="11"/>
        <w:jc w:val="both"/>
        <w:rPr>
          <w:rFonts w:ascii="Arial" w:eastAsia="Arial" w:hAnsi="Arial" w:cs="Arial"/>
          <w:sz w:val="20"/>
          <w:szCs w:val="20"/>
          <w:lang w:eastAsia="es-ES"/>
        </w:rPr>
      </w:pPr>
      <w:r w:rsidRPr="00643BD8">
        <w:rPr>
          <w:rFonts w:ascii="Arial" w:eastAsia="Arial" w:hAnsi="Arial" w:cs="Arial"/>
          <w:sz w:val="20"/>
          <w:szCs w:val="20"/>
          <w:lang w:eastAsia="es-ES"/>
        </w:rPr>
        <w:t>Cuando la Entidad haya sido advertida por alguno los Proponentes sobre situaciones de subcontratación, aplicará el numeral 1.11 del Pliego de Condiciones.</w:t>
      </w:r>
    </w:p>
    <w:p w14:paraId="3B6FCF4D" w14:textId="77777777" w:rsidR="008C2045" w:rsidRPr="00643BD8" w:rsidRDefault="008C2045" w:rsidP="008C2045">
      <w:pPr>
        <w:ind w:right="49"/>
        <w:jc w:val="both"/>
        <w:rPr>
          <w:rFonts w:ascii="Arial" w:eastAsia="Arial" w:hAnsi="Arial" w:cs="Arial"/>
          <w:sz w:val="20"/>
          <w:szCs w:val="20"/>
        </w:rPr>
      </w:pPr>
    </w:p>
    <w:p w14:paraId="4B707F5C" w14:textId="77777777" w:rsidR="008C2045" w:rsidRPr="00643BD8" w:rsidRDefault="008C2045">
      <w:pPr>
        <w:pStyle w:val="InviasNormal"/>
        <w:numPr>
          <w:ilvl w:val="1"/>
          <w:numId w:val="53"/>
        </w:numPr>
        <w:ind w:right="49"/>
        <w:jc w:val="both"/>
        <w:outlineLvl w:val="1"/>
        <w:rPr>
          <w:rFonts w:ascii="Arial" w:eastAsia="Arial" w:hAnsi="Arial" w:cs="Arial"/>
          <w:b/>
          <w:bCs/>
          <w:sz w:val="20"/>
          <w:szCs w:val="20"/>
        </w:rPr>
      </w:pPr>
      <w:bookmarkStart w:id="1397" w:name="_Toc99029340"/>
      <w:bookmarkStart w:id="1398" w:name="_Toc99029341"/>
      <w:bookmarkEnd w:id="1397"/>
      <w:bookmarkEnd w:id="1398"/>
      <w:r w:rsidRPr="00643BD8">
        <w:rPr>
          <w:rFonts w:ascii="Arial" w:eastAsia="Arial" w:hAnsi="Arial" w:cs="Arial"/>
          <w:b/>
          <w:bCs/>
          <w:sz w:val="20"/>
          <w:szCs w:val="20"/>
        </w:rPr>
        <w:t xml:space="preserve"> </w:t>
      </w:r>
      <w:bookmarkStart w:id="1399" w:name="_Toc108082958"/>
      <w:bookmarkStart w:id="1400" w:name="_Toc121868913"/>
      <w:r w:rsidRPr="00643BD8">
        <w:rPr>
          <w:rFonts w:ascii="Arial" w:eastAsia="Arial" w:hAnsi="Arial" w:cs="Arial"/>
          <w:b/>
          <w:bCs/>
          <w:sz w:val="20"/>
          <w:szCs w:val="20"/>
        </w:rPr>
        <w:t xml:space="preserve">ACREDITACIÓN DE EXPERIENCIA Y FORMACIÓN ACÁDEMICA DEL </w:t>
      </w:r>
      <w:r w:rsidRPr="00643BD8">
        <w:rPr>
          <w:rFonts w:ascii="Arial" w:eastAsia="Arial" w:hAnsi="Arial" w:cs="Arial"/>
          <w:b/>
          <w:bCs/>
          <w:sz w:val="20"/>
          <w:szCs w:val="20"/>
          <w:lang w:val="es-MX"/>
        </w:rPr>
        <w:t xml:space="preserve">EQUIPO DE TRABAJO Y DEL </w:t>
      </w:r>
      <w:r w:rsidRPr="00643BD8">
        <w:rPr>
          <w:rFonts w:ascii="Arial" w:eastAsia="Arial" w:hAnsi="Arial" w:cs="Arial"/>
          <w:b/>
          <w:bCs/>
          <w:sz w:val="20"/>
          <w:szCs w:val="20"/>
        </w:rPr>
        <w:t>PERSONAL CLAVE EVALUABLE</w:t>
      </w:r>
      <w:bookmarkEnd w:id="1399"/>
      <w:bookmarkEnd w:id="1400"/>
    </w:p>
    <w:p w14:paraId="35D2C3B7" w14:textId="67F8FCB3" w:rsidR="008C2045" w:rsidRPr="00643BD8" w:rsidRDefault="008C2045" w:rsidP="008C2045">
      <w:pPr>
        <w:jc w:val="both"/>
        <w:rPr>
          <w:rFonts w:ascii="Arial" w:hAnsi="Arial" w:cs="Arial"/>
          <w:sz w:val="20"/>
          <w:szCs w:val="20"/>
          <w:lang w:eastAsia="es-ES"/>
        </w:rPr>
      </w:pPr>
      <w:r w:rsidRPr="00643BD8">
        <w:rPr>
          <w:rFonts w:ascii="Arial" w:hAnsi="Arial" w:cs="Arial"/>
          <w:sz w:val="20"/>
          <w:szCs w:val="20"/>
          <w:lang w:eastAsia="es-ES"/>
        </w:rPr>
        <w:t xml:space="preserve">Las condiciones de formación académica y experiencia de los perfiles del personal integrante del equipo de trabajo que se denomina como Personal Clave Evaluable en el documento “Anexo 1 – Anexo Técnico” del presente Proceso de Contratación </w:t>
      </w:r>
      <w:r w:rsidR="00B37917" w:rsidRPr="00643BD8">
        <w:rPr>
          <w:rFonts w:ascii="Arial" w:hAnsi="Arial" w:cs="Arial"/>
          <w:sz w:val="20"/>
          <w:szCs w:val="20"/>
          <w:lang w:eastAsia="es-ES"/>
        </w:rPr>
        <w:t>serán verificados una vez se suscriba el respectivo contrato y será prerrequisito para la orden de inicio</w:t>
      </w:r>
      <w:r w:rsidRPr="00643BD8">
        <w:rPr>
          <w:rFonts w:ascii="Arial" w:hAnsi="Arial" w:cs="Arial"/>
          <w:sz w:val="20"/>
          <w:szCs w:val="20"/>
        </w:rPr>
        <w:t>, por tal motivo,</w:t>
      </w:r>
      <w:r w:rsidRPr="00643BD8">
        <w:rPr>
          <w:rFonts w:ascii="Arial" w:hAnsi="Arial" w:cs="Arial"/>
          <w:b/>
          <w:bCs/>
          <w:sz w:val="20"/>
          <w:szCs w:val="20"/>
        </w:rPr>
        <w:t xml:space="preserve"> </w:t>
      </w:r>
      <w:r w:rsidRPr="00643BD8">
        <w:rPr>
          <w:rFonts w:ascii="Arial" w:hAnsi="Arial" w:cs="Arial"/>
          <w:sz w:val="20"/>
          <w:szCs w:val="20"/>
        </w:rPr>
        <w:t xml:space="preserve">no serán verificados durante el desarrollo del procedimiento de selección. </w:t>
      </w:r>
    </w:p>
    <w:p w14:paraId="71AB0E68" w14:textId="77777777" w:rsidR="008C2045" w:rsidRPr="00643BD8" w:rsidRDefault="008C2045" w:rsidP="008C2045">
      <w:pPr>
        <w:jc w:val="both"/>
        <w:rPr>
          <w:rFonts w:ascii="Arial" w:hAnsi="Arial" w:cs="Arial"/>
          <w:sz w:val="20"/>
          <w:szCs w:val="20"/>
        </w:rPr>
      </w:pPr>
    </w:p>
    <w:p w14:paraId="4A549E32" w14:textId="77777777" w:rsidR="008C2045" w:rsidRPr="00643BD8" w:rsidRDefault="008C2045" w:rsidP="008C2045">
      <w:pPr>
        <w:jc w:val="both"/>
        <w:rPr>
          <w:rFonts w:ascii="Arial" w:hAnsi="Arial" w:cs="Arial"/>
          <w:sz w:val="20"/>
          <w:szCs w:val="20"/>
        </w:rPr>
      </w:pPr>
      <w:r w:rsidRPr="00643BD8">
        <w:rPr>
          <w:rFonts w:ascii="Arial" w:hAnsi="Arial" w:cs="Arial"/>
          <w:sz w:val="20"/>
          <w:szCs w:val="20"/>
        </w:rPr>
        <w:t xml:space="preserve">La verificación de los soportes académicos y de experiencia del Personal Clave Evaluable se realizará de acuerdo con lo previsto en los siguientes numerales: </w:t>
      </w:r>
    </w:p>
    <w:p w14:paraId="2B45CC17" w14:textId="77777777" w:rsidR="008C2045" w:rsidRPr="00643BD8" w:rsidRDefault="008C2045" w:rsidP="008C2045">
      <w:pPr>
        <w:pStyle w:val="Sinespaciado"/>
      </w:pPr>
    </w:p>
    <w:p w14:paraId="2FB365B9" w14:textId="77777777" w:rsidR="008C2045" w:rsidRPr="00643BD8" w:rsidRDefault="008C2045">
      <w:pPr>
        <w:pStyle w:val="InviasNormal"/>
        <w:numPr>
          <w:ilvl w:val="2"/>
          <w:numId w:val="53"/>
        </w:numPr>
        <w:ind w:left="1077"/>
        <w:jc w:val="both"/>
        <w:outlineLvl w:val="2"/>
        <w:rPr>
          <w:rFonts w:eastAsia="Arial"/>
        </w:rPr>
      </w:pPr>
      <w:bookmarkStart w:id="1401" w:name="_Toc108082959"/>
      <w:bookmarkStart w:id="1402" w:name="_Toc121868914"/>
      <w:r w:rsidRPr="00643BD8">
        <w:rPr>
          <w:rFonts w:ascii="Arial" w:eastAsia="Arial" w:hAnsi="Arial" w:cs="Arial"/>
          <w:b/>
          <w:sz w:val="20"/>
          <w:szCs w:val="20"/>
          <w:lang w:val="es-CO"/>
        </w:rPr>
        <w:t>DISPOSICIONES GENERALES PARA LA VALIDEZ DE LA EXPERIENCIA DEL EQUIPO DE TRABAJO Y DEL PERSONAL CLAVE EVALUABLE</w:t>
      </w:r>
      <w:bookmarkEnd w:id="1401"/>
      <w:bookmarkEnd w:id="1402"/>
    </w:p>
    <w:p w14:paraId="10523C1B" w14:textId="77777777" w:rsidR="008C2045" w:rsidRPr="00643BD8" w:rsidRDefault="008C2045" w:rsidP="008C2045">
      <w:pPr>
        <w:pStyle w:val="Sinespaciado"/>
        <w:jc w:val="both"/>
        <w:rPr>
          <w:rFonts w:ascii="Arial" w:hAnsi="Arial" w:cs="Arial"/>
          <w:sz w:val="20"/>
          <w:szCs w:val="20"/>
        </w:rPr>
      </w:pPr>
      <w:r w:rsidRPr="00643BD8">
        <w:rPr>
          <w:rFonts w:ascii="Arial" w:hAnsi="Arial" w:cs="Arial"/>
          <w:sz w:val="20"/>
          <w:szCs w:val="20"/>
        </w:rPr>
        <w:t>La Entidad tendrá en cuenta los siguientes aspectos para analizar la experiencia acreditada y que la misma sea válida una vez celebrado el Contrato de Interventoría:</w:t>
      </w:r>
    </w:p>
    <w:p w14:paraId="3DD89FBD" w14:textId="77777777" w:rsidR="008C2045" w:rsidRPr="00643BD8" w:rsidRDefault="008C2045" w:rsidP="008C2045">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643BD8">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3A74FDE3" w14:textId="77777777" w:rsidR="008C2045" w:rsidRPr="00643BD8" w:rsidRDefault="008C2045" w:rsidP="008C2045">
      <w:pPr>
        <w:pStyle w:val="Sinespaciado"/>
        <w:jc w:val="both"/>
        <w:rPr>
          <w:rFonts w:ascii="Arial" w:hAnsi="Arial" w:cs="Arial"/>
          <w:sz w:val="20"/>
          <w:szCs w:val="20"/>
        </w:rPr>
      </w:pPr>
      <w:r w:rsidRPr="00643BD8">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53CBA58" w14:textId="77777777" w:rsidR="008C2045" w:rsidRPr="00643BD8" w:rsidRDefault="008C2045" w:rsidP="008C2045">
      <w:pPr>
        <w:pStyle w:val="Sinespaciado"/>
        <w:jc w:val="both"/>
        <w:rPr>
          <w:rFonts w:ascii="Arial" w:hAnsi="Arial" w:cs="Arial"/>
          <w:sz w:val="20"/>
          <w:szCs w:val="20"/>
        </w:rPr>
      </w:pPr>
    </w:p>
    <w:p w14:paraId="75C58361" w14:textId="77777777" w:rsidR="008C2045" w:rsidRPr="00643BD8" w:rsidRDefault="008C2045">
      <w:pPr>
        <w:pStyle w:val="Sinespaciado"/>
        <w:numPr>
          <w:ilvl w:val="0"/>
          <w:numId w:val="56"/>
        </w:numPr>
        <w:jc w:val="both"/>
        <w:rPr>
          <w:rFonts w:ascii="Arial" w:hAnsi="Arial" w:cs="Arial"/>
          <w:sz w:val="20"/>
          <w:szCs w:val="20"/>
        </w:rPr>
      </w:pPr>
      <w:r w:rsidRPr="00643BD8">
        <w:rPr>
          <w:rFonts w:ascii="Arial" w:hAnsi="Arial" w:cs="Arial"/>
          <w:sz w:val="20"/>
          <w:szCs w:val="20"/>
        </w:rPr>
        <w:t xml:space="preserve">El certificado de la Entidad beneficiaria en los términos del artículo 6 de la Ley 2043 de 2020 o la norma que lo modifique, sustituya o complemente, cuando se trate de práctica profesional; </w:t>
      </w:r>
    </w:p>
    <w:p w14:paraId="354E1008" w14:textId="77777777" w:rsidR="008C2045" w:rsidRPr="00643BD8" w:rsidRDefault="008C2045">
      <w:pPr>
        <w:pStyle w:val="Sinespaciado"/>
        <w:numPr>
          <w:ilvl w:val="0"/>
          <w:numId w:val="56"/>
        </w:numPr>
        <w:jc w:val="both"/>
        <w:rPr>
          <w:rFonts w:ascii="Arial" w:hAnsi="Arial" w:cs="Arial"/>
          <w:sz w:val="20"/>
          <w:szCs w:val="20"/>
        </w:rPr>
      </w:pPr>
      <w:r w:rsidRPr="00643BD8">
        <w:rPr>
          <w:rFonts w:ascii="Arial" w:hAnsi="Arial" w:cs="Arial"/>
          <w:sz w:val="20"/>
          <w:szCs w:val="20"/>
        </w:rPr>
        <w:lastRenderedPageBreak/>
        <w:t xml:space="preserve">El certificado de terminación o aprobación del pénsum académico. </w:t>
      </w:r>
    </w:p>
    <w:p w14:paraId="0EC9DD0C" w14:textId="77777777" w:rsidR="008C2045" w:rsidRPr="00643BD8" w:rsidRDefault="008C2045">
      <w:pPr>
        <w:pStyle w:val="Sinespaciado"/>
        <w:numPr>
          <w:ilvl w:val="0"/>
          <w:numId w:val="56"/>
        </w:numPr>
        <w:jc w:val="both"/>
        <w:rPr>
          <w:rFonts w:ascii="Arial" w:hAnsi="Arial" w:cs="Arial"/>
          <w:sz w:val="20"/>
          <w:szCs w:val="20"/>
        </w:rPr>
      </w:pPr>
      <w:r w:rsidRPr="00643BD8">
        <w:rPr>
          <w:rFonts w:ascii="Arial" w:hAnsi="Arial" w:cs="Arial"/>
          <w:sz w:val="20"/>
          <w:szCs w:val="20"/>
        </w:rPr>
        <w:t>En el evento que el oferente no entregue alguno de estos, la Entidad contará la experiencia profesional a partir de la expedición del acta de grado o el diploma, el cual debe ser aportado.</w:t>
      </w:r>
    </w:p>
    <w:p w14:paraId="47172A10" w14:textId="6F8A3061" w:rsidR="00DE045A" w:rsidRPr="00643BD8" w:rsidRDefault="008C2045">
      <w:pPr>
        <w:pStyle w:val="Sinespaciado"/>
        <w:numPr>
          <w:ilvl w:val="0"/>
          <w:numId w:val="56"/>
        </w:numPr>
        <w:jc w:val="both"/>
        <w:rPr>
          <w:rFonts w:ascii="Arial" w:eastAsia="Arial" w:hAnsi="Arial" w:cs="Arial"/>
          <w:sz w:val="20"/>
          <w:szCs w:val="20"/>
        </w:rPr>
      </w:pPr>
      <w:r w:rsidRPr="00643BD8">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21426BC6" w14:textId="77777777" w:rsidR="00DE045A" w:rsidRPr="00643BD8" w:rsidRDefault="00DE045A" w:rsidP="008C2045">
      <w:pPr>
        <w:pStyle w:val="Sinespaciado"/>
        <w:ind w:left="1080"/>
        <w:jc w:val="both"/>
        <w:rPr>
          <w:rFonts w:ascii="Arial" w:eastAsia="Arial" w:hAnsi="Arial" w:cs="Arial"/>
          <w:sz w:val="20"/>
          <w:szCs w:val="20"/>
        </w:rPr>
      </w:pPr>
    </w:p>
    <w:p w14:paraId="47320437" w14:textId="77777777" w:rsidR="008C2045" w:rsidRPr="00643BD8" w:rsidRDefault="008C2045">
      <w:pPr>
        <w:pStyle w:val="InviasNormal"/>
        <w:numPr>
          <w:ilvl w:val="2"/>
          <w:numId w:val="53"/>
        </w:numPr>
        <w:ind w:left="1077"/>
        <w:jc w:val="both"/>
        <w:outlineLvl w:val="2"/>
        <w:rPr>
          <w:rFonts w:eastAsia="Arial"/>
        </w:rPr>
      </w:pPr>
      <w:bookmarkStart w:id="1403" w:name="_Toc99029344"/>
      <w:bookmarkStart w:id="1404" w:name="_Toc108082960"/>
      <w:bookmarkStart w:id="1405" w:name="_Toc121868915"/>
      <w:bookmarkEnd w:id="1403"/>
      <w:r w:rsidRPr="00643BD8">
        <w:rPr>
          <w:rFonts w:ascii="Arial" w:eastAsia="Arial" w:hAnsi="Arial" w:cs="Arial"/>
          <w:b/>
          <w:sz w:val="20"/>
          <w:szCs w:val="20"/>
          <w:lang w:val="es-CO"/>
        </w:rPr>
        <w:t>DOCUMENTOS SOPORTE VÁ</w:t>
      </w:r>
      <w:r w:rsidRPr="00643BD8">
        <w:rPr>
          <w:rFonts w:ascii="Arial" w:eastAsia="Arial" w:hAnsi="Arial" w:cs="Arial"/>
          <w:b/>
          <w:bCs/>
          <w:sz w:val="20"/>
          <w:szCs w:val="20"/>
          <w:lang w:val="es-CO"/>
        </w:rPr>
        <w:t>LIDOS PARA ACREDITAR LA EXPERIENCIA DEL EQUIPO DE TRABAJO Y EL PERSONAL CLAVE EVALUABLE</w:t>
      </w:r>
      <w:bookmarkEnd w:id="1404"/>
      <w:bookmarkEnd w:id="1405"/>
      <w:r w:rsidRPr="00643BD8">
        <w:rPr>
          <w:rFonts w:ascii="Arial" w:eastAsia="Arial" w:hAnsi="Arial" w:cs="Arial"/>
          <w:b/>
          <w:bCs/>
          <w:sz w:val="20"/>
          <w:szCs w:val="20"/>
          <w:lang w:val="es-CO"/>
        </w:rPr>
        <w:t xml:space="preserve"> </w:t>
      </w:r>
    </w:p>
    <w:p w14:paraId="64D89CFA" w14:textId="77777777" w:rsidR="008C2045" w:rsidRPr="00643BD8" w:rsidRDefault="008C2045" w:rsidP="008C2045">
      <w:pPr>
        <w:tabs>
          <w:tab w:val="left" w:pos="2268"/>
        </w:tabs>
        <w:jc w:val="both"/>
        <w:rPr>
          <w:rFonts w:ascii="Arial" w:hAnsi="Arial" w:cs="Arial"/>
          <w:sz w:val="20"/>
          <w:szCs w:val="20"/>
          <w:lang w:eastAsia="es-ES"/>
        </w:rPr>
      </w:pPr>
      <w:r w:rsidRPr="00643BD8">
        <w:rPr>
          <w:rFonts w:ascii="Arial" w:hAnsi="Arial" w:cs="Arial"/>
          <w:sz w:val="20"/>
          <w:szCs w:val="20"/>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650B0B58" w14:textId="77777777" w:rsidR="008C2045" w:rsidRPr="00643BD8" w:rsidRDefault="008C2045" w:rsidP="008C2045">
      <w:pPr>
        <w:jc w:val="both"/>
        <w:rPr>
          <w:rFonts w:ascii="Arial" w:hAnsi="Arial" w:cs="Arial"/>
          <w:sz w:val="20"/>
          <w:szCs w:val="20"/>
          <w:lang w:eastAsia="es-ES"/>
        </w:rPr>
      </w:pPr>
    </w:p>
    <w:p w14:paraId="73BF17B7" w14:textId="77777777" w:rsidR="008C2045" w:rsidRPr="00643BD8" w:rsidRDefault="008C2045">
      <w:pPr>
        <w:pStyle w:val="Prrafodelista"/>
        <w:numPr>
          <w:ilvl w:val="3"/>
          <w:numId w:val="41"/>
        </w:numPr>
        <w:spacing w:line="240" w:lineRule="auto"/>
        <w:ind w:left="851"/>
        <w:jc w:val="both"/>
        <w:rPr>
          <w:rFonts w:ascii="Arial" w:hAnsi="Arial" w:cs="Arial"/>
          <w:sz w:val="20"/>
          <w:szCs w:val="20"/>
          <w:lang w:eastAsia="es-ES"/>
        </w:rPr>
      </w:pPr>
      <w:r w:rsidRPr="00643BD8">
        <w:rPr>
          <w:rFonts w:ascii="Arial" w:hAnsi="Arial" w:cs="Arial"/>
          <w:sz w:val="20"/>
          <w:szCs w:val="20"/>
          <w:lang w:eastAsia="es-ES"/>
        </w:rPr>
        <w:t xml:space="preserve">Certificados laborales o de ejecución de su experiencia profesional. </w:t>
      </w:r>
    </w:p>
    <w:p w14:paraId="04FDC524" w14:textId="77777777" w:rsidR="008C2045" w:rsidRPr="00643BD8" w:rsidRDefault="008C2045">
      <w:pPr>
        <w:pStyle w:val="Prrafodelista"/>
        <w:numPr>
          <w:ilvl w:val="3"/>
          <w:numId w:val="41"/>
        </w:numPr>
        <w:spacing w:line="240" w:lineRule="auto"/>
        <w:ind w:left="851"/>
        <w:jc w:val="both"/>
        <w:rPr>
          <w:rFonts w:ascii="Arial" w:hAnsi="Arial" w:cs="Arial"/>
          <w:sz w:val="20"/>
          <w:szCs w:val="20"/>
          <w:lang w:eastAsia="es-ES"/>
        </w:rPr>
      </w:pPr>
      <w:r w:rsidRPr="00643BD8">
        <w:rPr>
          <w:rFonts w:ascii="Arial" w:hAnsi="Arial" w:cs="Arial"/>
          <w:sz w:val="20"/>
          <w:szCs w:val="20"/>
          <w:lang w:eastAsia="es-ES"/>
        </w:rPr>
        <w:t xml:space="preserve">Actas de liquidación o actas de terminación de los contratos, en caso de aplicar. </w:t>
      </w:r>
    </w:p>
    <w:p w14:paraId="16809AB9" w14:textId="77777777" w:rsidR="008C2045" w:rsidRPr="00643BD8" w:rsidRDefault="008C2045">
      <w:pPr>
        <w:pStyle w:val="Prrafodelista"/>
        <w:numPr>
          <w:ilvl w:val="3"/>
          <w:numId w:val="41"/>
        </w:numPr>
        <w:spacing w:line="240" w:lineRule="auto"/>
        <w:ind w:left="851"/>
        <w:jc w:val="both"/>
        <w:rPr>
          <w:rFonts w:ascii="Arial" w:hAnsi="Arial" w:cs="Arial"/>
          <w:sz w:val="20"/>
          <w:szCs w:val="20"/>
          <w:lang w:eastAsia="es-ES"/>
        </w:rPr>
      </w:pPr>
      <w:r w:rsidRPr="00643BD8">
        <w:rPr>
          <w:rFonts w:ascii="Arial" w:hAnsi="Arial" w:cs="Arial"/>
          <w:sz w:val="20"/>
          <w:szCs w:val="20"/>
          <w:lang w:eastAsia="es-ES"/>
        </w:rPr>
        <w:t xml:space="preserve">Copia de los contratos en los cuales laboró o ejerció las actividades respectivas. </w:t>
      </w:r>
    </w:p>
    <w:p w14:paraId="5EBC57DD" w14:textId="77777777" w:rsidR="008C2045" w:rsidRPr="00643BD8" w:rsidRDefault="008C2045">
      <w:pPr>
        <w:pStyle w:val="Prrafodelista"/>
        <w:numPr>
          <w:ilvl w:val="3"/>
          <w:numId w:val="41"/>
        </w:numPr>
        <w:spacing w:line="240" w:lineRule="auto"/>
        <w:ind w:left="851"/>
        <w:jc w:val="both"/>
        <w:rPr>
          <w:rFonts w:eastAsia="Times New Roman"/>
          <w:lang w:eastAsia="es-ES"/>
        </w:rPr>
      </w:pPr>
      <w:r w:rsidRPr="00643BD8">
        <w:rPr>
          <w:rFonts w:ascii="Arial" w:hAnsi="Arial" w:cs="Arial"/>
          <w:sz w:val="20"/>
          <w:szCs w:val="20"/>
          <w:lang w:eastAsia="es-ES"/>
        </w:rPr>
        <w:t>Copia de las resoluciones de nombramiento y de posesión para cargos públicos.</w:t>
      </w:r>
    </w:p>
    <w:p w14:paraId="7A839D03" w14:textId="77777777" w:rsidR="008C2045" w:rsidRPr="00643BD8" w:rsidRDefault="008C2045" w:rsidP="008C2045">
      <w:pPr>
        <w:tabs>
          <w:tab w:val="left" w:pos="2268"/>
        </w:tabs>
        <w:jc w:val="both"/>
        <w:rPr>
          <w:rFonts w:ascii="Arial" w:hAnsi="Arial" w:cs="Arial"/>
          <w:sz w:val="20"/>
          <w:szCs w:val="20"/>
          <w:lang w:eastAsia="es-ES"/>
        </w:rPr>
      </w:pPr>
      <w:r w:rsidRPr="00643BD8">
        <w:rPr>
          <w:rFonts w:ascii="Arial" w:hAnsi="Arial" w:cs="Arial"/>
          <w:sz w:val="20"/>
          <w:szCs w:val="20"/>
          <w:lang w:eastAsia="es-ES"/>
        </w:rPr>
        <w:t xml:space="preserve">Mediante los documentos anteriores, se deberá acreditar, como mínimo, la siguiente información: </w:t>
      </w:r>
    </w:p>
    <w:p w14:paraId="262B733A" w14:textId="77777777" w:rsidR="008C2045" w:rsidRPr="00643BD8" w:rsidRDefault="008C2045" w:rsidP="008C2045">
      <w:pPr>
        <w:tabs>
          <w:tab w:val="left" w:pos="2268"/>
        </w:tabs>
        <w:jc w:val="both"/>
        <w:rPr>
          <w:rFonts w:ascii="Arial" w:hAnsi="Arial" w:cs="Arial"/>
          <w:sz w:val="20"/>
          <w:szCs w:val="20"/>
          <w:lang w:eastAsia="es-ES"/>
        </w:rPr>
      </w:pPr>
    </w:p>
    <w:p w14:paraId="6BF04AB7" w14:textId="77777777" w:rsidR="008C2045" w:rsidRPr="00643BD8" w:rsidRDefault="008C2045">
      <w:pPr>
        <w:pStyle w:val="Prrafodelista"/>
        <w:numPr>
          <w:ilvl w:val="0"/>
          <w:numId w:val="55"/>
        </w:numPr>
        <w:spacing w:line="240" w:lineRule="auto"/>
        <w:rPr>
          <w:rFonts w:ascii="Arial" w:hAnsi="Arial" w:cs="Arial"/>
          <w:sz w:val="20"/>
          <w:szCs w:val="20"/>
          <w:lang w:eastAsia="es-ES"/>
        </w:rPr>
      </w:pPr>
      <w:r w:rsidRPr="00643BD8">
        <w:rPr>
          <w:rFonts w:ascii="Arial" w:hAnsi="Arial" w:cs="Arial"/>
          <w:sz w:val="20"/>
          <w:szCs w:val="20"/>
          <w:lang w:eastAsia="es-ES"/>
        </w:rPr>
        <w:t>Contratante.</w:t>
      </w:r>
    </w:p>
    <w:p w14:paraId="7C6F35BA" w14:textId="77777777" w:rsidR="008C2045" w:rsidRPr="00643BD8" w:rsidRDefault="008C2045">
      <w:pPr>
        <w:pStyle w:val="Prrafodelista"/>
        <w:numPr>
          <w:ilvl w:val="0"/>
          <w:numId w:val="55"/>
        </w:numPr>
        <w:spacing w:line="240" w:lineRule="auto"/>
        <w:rPr>
          <w:rFonts w:ascii="Arial" w:hAnsi="Arial" w:cs="Arial"/>
          <w:sz w:val="20"/>
          <w:szCs w:val="20"/>
          <w:lang w:eastAsia="es-ES"/>
        </w:rPr>
      </w:pPr>
      <w:r w:rsidRPr="00643BD8">
        <w:rPr>
          <w:rFonts w:ascii="Arial" w:hAnsi="Arial" w:cs="Arial"/>
          <w:sz w:val="20"/>
          <w:szCs w:val="20"/>
          <w:lang w:eastAsia="es-ES"/>
        </w:rPr>
        <w:t>Contratista.</w:t>
      </w:r>
    </w:p>
    <w:p w14:paraId="516D2C76" w14:textId="77777777" w:rsidR="008C2045" w:rsidRPr="00643BD8" w:rsidRDefault="008C2045">
      <w:pPr>
        <w:pStyle w:val="Prrafodelista"/>
        <w:numPr>
          <w:ilvl w:val="0"/>
          <w:numId w:val="55"/>
        </w:numPr>
        <w:spacing w:line="240" w:lineRule="auto"/>
        <w:rPr>
          <w:rFonts w:ascii="Arial" w:hAnsi="Arial" w:cs="Arial"/>
          <w:sz w:val="20"/>
          <w:szCs w:val="20"/>
          <w:lang w:eastAsia="es-ES"/>
        </w:rPr>
      </w:pPr>
      <w:r w:rsidRPr="00643BD8">
        <w:rPr>
          <w:rFonts w:ascii="Arial" w:hAnsi="Arial" w:cs="Arial"/>
          <w:sz w:val="20"/>
          <w:szCs w:val="20"/>
          <w:lang w:eastAsia="es-ES"/>
        </w:rPr>
        <w:t>Objeto del contrato.</w:t>
      </w:r>
    </w:p>
    <w:p w14:paraId="644F8980" w14:textId="77777777" w:rsidR="008C2045" w:rsidRPr="00643BD8" w:rsidRDefault="008C2045">
      <w:pPr>
        <w:pStyle w:val="Prrafodelista"/>
        <w:numPr>
          <w:ilvl w:val="0"/>
          <w:numId w:val="55"/>
        </w:numPr>
        <w:spacing w:line="240" w:lineRule="auto"/>
        <w:rPr>
          <w:rFonts w:ascii="Arial" w:hAnsi="Arial" w:cs="Arial"/>
          <w:sz w:val="20"/>
          <w:szCs w:val="20"/>
          <w:lang w:eastAsia="es-ES"/>
        </w:rPr>
      </w:pPr>
      <w:r w:rsidRPr="00643BD8">
        <w:rPr>
          <w:rFonts w:ascii="Arial" w:hAnsi="Arial" w:cs="Arial"/>
          <w:sz w:val="20"/>
          <w:szCs w:val="20"/>
          <w:lang w:eastAsia="es-ES"/>
        </w:rPr>
        <w:t xml:space="preserve">Principales actividades u obligaciones desarrolladas. </w:t>
      </w:r>
    </w:p>
    <w:p w14:paraId="5A5ADD26" w14:textId="77777777" w:rsidR="008C2045" w:rsidRPr="00643BD8" w:rsidRDefault="008C2045">
      <w:pPr>
        <w:pStyle w:val="Prrafodelista"/>
        <w:numPr>
          <w:ilvl w:val="0"/>
          <w:numId w:val="55"/>
        </w:numPr>
        <w:spacing w:line="240" w:lineRule="auto"/>
        <w:rPr>
          <w:rFonts w:ascii="Arial" w:hAnsi="Arial" w:cs="Arial"/>
          <w:sz w:val="20"/>
          <w:szCs w:val="20"/>
          <w:lang w:eastAsia="es-ES"/>
        </w:rPr>
      </w:pPr>
      <w:r w:rsidRPr="00643BD8">
        <w:rPr>
          <w:rFonts w:ascii="Arial" w:hAnsi="Arial" w:cs="Arial"/>
          <w:sz w:val="20"/>
          <w:szCs w:val="20"/>
          <w:lang w:eastAsia="es-ES"/>
        </w:rPr>
        <w:t xml:space="preserve">La fecha de iniciación de la ejecución del contrato. </w:t>
      </w:r>
    </w:p>
    <w:p w14:paraId="6AE2D8FD" w14:textId="77777777" w:rsidR="008C2045" w:rsidRPr="00643BD8" w:rsidRDefault="008C2045">
      <w:pPr>
        <w:pStyle w:val="Prrafodelista"/>
        <w:numPr>
          <w:ilvl w:val="0"/>
          <w:numId w:val="55"/>
        </w:numPr>
        <w:spacing w:line="240" w:lineRule="auto"/>
        <w:rPr>
          <w:rFonts w:ascii="Arial" w:hAnsi="Arial" w:cs="Arial"/>
          <w:sz w:val="20"/>
          <w:szCs w:val="20"/>
          <w:lang w:eastAsia="es-ES"/>
        </w:rPr>
      </w:pPr>
      <w:r w:rsidRPr="00643BD8">
        <w:rPr>
          <w:rFonts w:ascii="Arial" w:hAnsi="Arial" w:cs="Arial"/>
          <w:sz w:val="20"/>
          <w:szCs w:val="20"/>
          <w:lang w:eastAsia="es-ES"/>
        </w:rPr>
        <w:t xml:space="preserve">La fecha de terminación de la ejecución del contrato. </w:t>
      </w:r>
    </w:p>
    <w:p w14:paraId="1BAB481D" w14:textId="77777777" w:rsidR="008C2045" w:rsidRPr="00643BD8" w:rsidRDefault="008C2045">
      <w:pPr>
        <w:pStyle w:val="Prrafodelista"/>
        <w:numPr>
          <w:ilvl w:val="0"/>
          <w:numId w:val="55"/>
        </w:numPr>
        <w:spacing w:line="240" w:lineRule="auto"/>
        <w:rPr>
          <w:rFonts w:ascii="Arial" w:hAnsi="Arial" w:cs="Arial"/>
          <w:sz w:val="20"/>
          <w:szCs w:val="20"/>
          <w:lang w:eastAsia="es-ES"/>
        </w:rPr>
      </w:pPr>
      <w:r w:rsidRPr="00643BD8">
        <w:rPr>
          <w:rFonts w:ascii="Arial" w:hAnsi="Arial" w:cs="Arial"/>
          <w:sz w:val="20"/>
          <w:szCs w:val="20"/>
          <w:lang w:eastAsia="es-ES"/>
        </w:rPr>
        <w:t xml:space="preserve">Nombre y cargo de la persona que expide la certificación. </w:t>
      </w:r>
    </w:p>
    <w:p w14:paraId="14FA5116" w14:textId="77777777" w:rsidR="008C2045" w:rsidRPr="00643BD8" w:rsidRDefault="008C2045">
      <w:pPr>
        <w:pStyle w:val="Prrafodelista"/>
        <w:numPr>
          <w:ilvl w:val="0"/>
          <w:numId w:val="55"/>
        </w:numPr>
        <w:spacing w:after="0" w:line="240" w:lineRule="auto"/>
        <w:contextualSpacing w:val="0"/>
        <w:jc w:val="both"/>
        <w:rPr>
          <w:rFonts w:ascii="Arial" w:hAnsi="Arial" w:cs="Arial"/>
          <w:sz w:val="20"/>
          <w:szCs w:val="20"/>
          <w:lang w:eastAsia="es-ES"/>
        </w:rPr>
      </w:pPr>
      <w:r w:rsidRPr="00643BD8">
        <w:rPr>
          <w:rFonts w:ascii="Arial" w:hAnsi="Arial" w:cs="Arial"/>
          <w:sz w:val="20"/>
          <w:szCs w:val="20"/>
          <w:lang w:eastAsia="es-ES"/>
        </w:rPr>
        <w:t>Porcentaje de dedicación para el cargo respectivo. En caso tal de no existir la discriminación del porcentaje de dedicación se tomará como el cien por ciento (100 %) de dedicación.</w:t>
      </w:r>
    </w:p>
    <w:p w14:paraId="62057695" w14:textId="77777777" w:rsidR="008C2045" w:rsidRPr="00643BD8" w:rsidRDefault="008C2045" w:rsidP="008C2045">
      <w:pPr>
        <w:rPr>
          <w:rFonts w:ascii="Arial" w:eastAsia="Calibri" w:hAnsi="Arial" w:cs="Arial"/>
          <w:sz w:val="20"/>
          <w:szCs w:val="20"/>
          <w:lang w:eastAsia="es-ES"/>
        </w:rPr>
      </w:pPr>
    </w:p>
    <w:p w14:paraId="06A317CF" w14:textId="77777777" w:rsidR="008C2045" w:rsidRPr="00643BD8" w:rsidRDefault="008C2045" w:rsidP="008C2045">
      <w:pPr>
        <w:pStyle w:val="InviasNormal"/>
        <w:jc w:val="both"/>
        <w:rPr>
          <w:rFonts w:ascii="Arial" w:eastAsia="Arial" w:hAnsi="Arial" w:cs="Arial"/>
          <w:sz w:val="20"/>
          <w:szCs w:val="20"/>
          <w:lang w:val="es-CO"/>
        </w:rPr>
      </w:pPr>
      <w:r w:rsidRPr="00643BD8">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39D52655" w14:textId="77777777" w:rsidR="008C2045" w:rsidRPr="00643BD8" w:rsidRDefault="008C2045" w:rsidP="008C2045">
      <w:pPr>
        <w:rPr>
          <w:rFonts w:ascii="Arial" w:eastAsia="Calibri" w:hAnsi="Arial" w:cs="Arial"/>
          <w:sz w:val="20"/>
          <w:szCs w:val="20"/>
          <w:lang w:eastAsia="es-ES"/>
        </w:rPr>
      </w:pPr>
      <w:r w:rsidRPr="00643BD8">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412C6551" w14:textId="77777777" w:rsidR="008C2045" w:rsidRPr="00643BD8" w:rsidRDefault="008C2045" w:rsidP="008C2045">
      <w:pPr>
        <w:rPr>
          <w:rFonts w:ascii="Arial" w:hAnsi="Arial" w:cs="Arial"/>
          <w:sz w:val="20"/>
          <w:szCs w:val="20"/>
          <w:lang w:eastAsia="es-ES"/>
        </w:rPr>
      </w:pPr>
    </w:p>
    <w:p w14:paraId="5F37B77B" w14:textId="77777777" w:rsidR="008C2045" w:rsidRPr="00643BD8" w:rsidRDefault="008C2045">
      <w:pPr>
        <w:pStyle w:val="InviasNormal"/>
        <w:numPr>
          <w:ilvl w:val="2"/>
          <w:numId w:val="53"/>
        </w:numPr>
        <w:ind w:left="1077"/>
        <w:outlineLvl w:val="2"/>
        <w:rPr>
          <w:rFonts w:ascii="Arial" w:eastAsia="Arial" w:hAnsi="Arial" w:cs="Arial"/>
          <w:b/>
          <w:bCs/>
          <w:sz w:val="20"/>
          <w:szCs w:val="20"/>
          <w:lang w:val="es-CO"/>
        </w:rPr>
      </w:pPr>
      <w:bookmarkStart w:id="1406" w:name="_Toc99029346"/>
      <w:bookmarkStart w:id="1407" w:name="_Toc108082961"/>
      <w:bookmarkStart w:id="1408" w:name="_Toc121868916"/>
      <w:bookmarkEnd w:id="1406"/>
      <w:r w:rsidRPr="00643BD8">
        <w:rPr>
          <w:rFonts w:ascii="Arial" w:eastAsia="Arial" w:hAnsi="Arial" w:cs="Arial"/>
          <w:b/>
          <w:bCs/>
          <w:sz w:val="20"/>
          <w:szCs w:val="20"/>
          <w:lang w:val="es-CO"/>
        </w:rPr>
        <w:t>ACREDITACIÓN DE LA FORMACIÓN ACADÉMICA DEL EQUIPO DE TRABAJO Y EL PERSONAL CLAVE EVALUABLE</w:t>
      </w:r>
      <w:bookmarkEnd w:id="1407"/>
      <w:bookmarkEnd w:id="1408"/>
    </w:p>
    <w:p w14:paraId="7786C877" w14:textId="77777777" w:rsidR="008C2045" w:rsidRPr="00643BD8" w:rsidRDefault="008C2045" w:rsidP="008C2045">
      <w:pPr>
        <w:jc w:val="both"/>
        <w:rPr>
          <w:rFonts w:eastAsia="Arial"/>
          <w:lang w:val="es-MX"/>
        </w:rPr>
      </w:pPr>
      <w:r w:rsidRPr="00643BD8">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w:t>
      </w:r>
      <w:r w:rsidRPr="00643BD8">
        <w:rPr>
          <w:rFonts w:ascii="Arial" w:eastAsia="Arial" w:hAnsi="Arial" w:cs="Arial"/>
          <w:sz w:val="20"/>
          <w:szCs w:val="20"/>
        </w:rPr>
        <w:t xml:space="preserve">y su certificado de antecedentes profesionales. </w:t>
      </w:r>
      <w:r w:rsidRPr="00643BD8">
        <w:rPr>
          <w:rFonts w:ascii="Arial" w:eastAsia="Arial" w:hAnsi="Arial" w:cs="Arial"/>
          <w:sz w:val="20"/>
          <w:szCs w:val="20"/>
          <w:lang w:eastAsia="es-ES"/>
        </w:rPr>
        <w:t xml:space="preserve">El requisito de la tarjeta profesional se puede suplir con el registro de que trata el artículo 18 del Decreto 2106 de 2019. </w:t>
      </w:r>
    </w:p>
    <w:p w14:paraId="08C574D2" w14:textId="77777777" w:rsidR="008C2045" w:rsidRPr="00643BD8" w:rsidRDefault="008C2045" w:rsidP="008C2045">
      <w:pPr>
        <w:jc w:val="both"/>
        <w:rPr>
          <w:rFonts w:ascii="Arial" w:eastAsia="Arial" w:hAnsi="Arial" w:cs="Arial"/>
          <w:sz w:val="20"/>
          <w:szCs w:val="20"/>
          <w:lang w:eastAsia="es-ES"/>
        </w:rPr>
      </w:pPr>
    </w:p>
    <w:p w14:paraId="1A1F4BDF" w14:textId="695CA966" w:rsidR="008C2045" w:rsidRPr="00643BD8" w:rsidRDefault="008C2045" w:rsidP="008C2045">
      <w:pPr>
        <w:jc w:val="both"/>
        <w:rPr>
          <w:rFonts w:ascii="Arial" w:eastAsia="Arial" w:hAnsi="Arial" w:cs="Arial"/>
          <w:sz w:val="20"/>
          <w:szCs w:val="20"/>
          <w:lang w:eastAsia="es-ES"/>
        </w:rPr>
      </w:pPr>
      <w:r w:rsidRPr="00643BD8">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w:t>
      </w:r>
      <w:r w:rsidRPr="00643BD8">
        <w:rPr>
          <w:rFonts w:ascii="Arial" w:eastAsia="Arial" w:hAnsi="Arial" w:cs="Arial"/>
          <w:sz w:val="20"/>
          <w:szCs w:val="20"/>
          <w:lang w:eastAsia="es-ES"/>
        </w:rPr>
        <w:lastRenderedPageBreak/>
        <w:t>Nacional. En este sentido, para probar los títulos académicos obtenidos en el exterior se requiere presentar la Resolución expedida por el Ministerio de Educación Nacional que convalida el título obtenido en el exterior.</w:t>
      </w:r>
    </w:p>
    <w:p w14:paraId="22DBA112" w14:textId="188A0F34" w:rsidR="00DE045A" w:rsidRPr="00643BD8" w:rsidRDefault="00DE045A" w:rsidP="008C2045">
      <w:pPr>
        <w:jc w:val="both"/>
        <w:rPr>
          <w:rFonts w:ascii="Arial" w:eastAsia="Arial" w:hAnsi="Arial" w:cs="Arial"/>
          <w:sz w:val="20"/>
          <w:szCs w:val="20"/>
          <w:lang w:eastAsia="es-ES"/>
        </w:rPr>
      </w:pPr>
    </w:p>
    <w:p w14:paraId="03760FA4" w14:textId="77777777" w:rsidR="00DE045A" w:rsidRPr="00643BD8" w:rsidRDefault="00DE045A" w:rsidP="008C2045">
      <w:pPr>
        <w:jc w:val="both"/>
        <w:rPr>
          <w:rFonts w:ascii="Arial" w:eastAsia="Arial" w:hAnsi="Arial" w:cs="Arial"/>
          <w:sz w:val="20"/>
          <w:szCs w:val="20"/>
          <w:lang w:eastAsia="es-ES"/>
        </w:rPr>
      </w:pPr>
    </w:p>
    <w:p w14:paraId="3DAE6A9A" w14:textId="24AF8B97" w:rsidR="008C2045" w:rsidRPr="00643BD8" w:rsidRDefault="008C2045" w:rsidP="008C2045">
      <w:pPr>
        <w:pStyle w:val="Entidad-Capitulo"/>
      </w:pPr>
      <w:bookmarkStart w:id="1409" w:name="_Toc108082962"/>
      <w:bookmarkStart w:id="1410" w:name="_Toc121868917"/>
      <w:r w:rsidRPr="00643BD8">
        <w:t>CAPÍTULO XI. LISTA DE ANEXOS, FORMATOS, MATRICES Y FORMULARIOS</w:t>
      </w:r>
      <w:bookmarkEnd w:id="1409"/>
      <w:bookmarkEnd w:id="1410"/>
    </w:p>
    <w:p w14:paraId="7D8AEA2E" w14:textId="77777777" w:rsidR="002E57CB" w:rsidRPr="00643BD8" w:rsidRDefault="002E57CB" w:rsidP="002E57CB">
      <w:pPr>
        <w:rPr>
          <w:lang w:eastAsia="es-ES"/>
        </w:rPr>
      </w:pPr>
    </w:p>
    <w:p w14:paraId="673C5F73" w14:textId="77777777" w:rsidR="008C2045" w:rsidRPr="00643BD8" w:rsidRDefault="008C2045" w:rsidP="008C2045">
      <w:pPr>
        <w:outlineLvl w:val="1"/>
        <w:rPr>
          <w:rFonts w:ascii="Arial" w:hAnsi="Arial" w:cs="Arial"/>
          <w:b/>
          <w:vanish/>
          <w:sz w:val="20"/>
          <w:szCs w:val="20"/>
        </w:rPr>
      </w:pPr>
      <w:bookmarkStart w:id="1411" w:name="_Toc508984072"/>
      <w:bookmarkStart w:id="1412" w:name="_Toc509843903"/>
      <w:bookmarkStart w:id="1413" w:name="_Toc511924812"/>
      <w:bookmarkStart w:id="1414" w:name="_Toc35616499"/>
      <w:bookmarkStart w:id="1415" w:name="_Toc40113385"/>
    </w:p>
    <w:p w14:paraId="12269FE3" w14:textId="77777777" w:rsidR="008C2045" w:rsidRPr="00643BD8" w:rsidRDefault="008C2045">
      <w:pPr>
        <w:pStyle w:val="Captulo9"/>
        <w:numPr>
          <w:ilvl w:val="1"/>
          <w:numId w:val="54"/>
        </w:numPr>
        <w:spacing w:line="240" w:lineRule="auto"/>
        <w:outlineLvl w:val="1"/>
        <w:rPr>
          <w:color w:val="auto"/>
        </w:rPr>
      </w:pPr>
      <w:bookmarkStart w:id="1416" w:name="_Toc108082963"/>
      <w:bookmarkStart w:id="1417" w:name="_Toc121868918"/>
      <w:r w:rsidRPr="00643BD8">
        <w:rPr>
          <w:color w:val="auto"/>
        </w:rPr>
        <w:t>ANEXOS</w:t>
      </w:r>
      <w:bookmarkEnd w:id="1411"/>
      <w:bookmarkEnd w:id="1412"/>
      <w:bookmarkEnd w:id="1413"/>
      <w:bookmarkEnd w:id="1414"/>
      <w:bookmarkEnd w:id="1415"/>
      <w:bookmarkEnd w:id="1416"/>
      <w:bookmarkEnd w:id="1417"/>
      <w:r w:rsidRPr="00643BD8">
        <w:rPr>
          <w:color w:val="auto"/>
        </w:rPr>
        <w:t xml:space="preserve"> </w:t>
      </w:r>
    </w:p>
    <w:p w14:paraId="6ED08A86" w14:textId="77777777" w:rsidR="008C2045" w:rsidRPr="00643BD8" w:rsidRDefault="008C2045">
      <w:pPr>
        <w:pStyle w:val="Invias-VietaAlfabetica"/>
        <w:numPr>
          <w:ilvl w:val="0"/>
          <w:numId w:val="24"/>
        </w:numPr>
        <w:tabs>
          <w:tab w:val="left" w:pos="426"/>
        </w:tabs>
        <w:spacing w:before="0" w:after="0"/>
        <w:rPr>
          <w:rFonts w:ascii="Arial" w:eastAsia="Arial" w:hAnsi="Arial" w:cs="Arial"/>
          <w:sz w:val="20"/>
          <w:szCs w:val="20"/>
        </w:rPr>
      </w:pPr>
      <w:bookmarkStart w:id="1418" w:name="_Ref508648618"/>
      <w:bookmarkStart w:id="1419" w:name="_Ref511379193"/>
      <w:r w:rsidRPr="00643BD8">
        <w:rPr>
          <w:rFonts w:ascii="Arial" w:eastAsia="Arial" w:hAnsi="Arial" w:cs="Arial"/>
          <w:sz w:val="20"/>
          <w:szCs w:val="20"/>
        </w:rPr>
        <w:t>Anexo 1 – Anexo Técnico</w:t>
      </w:r>
      <w:bookmarkEnd w:id="1418"/>
      <w:bookmarkEnd w:id="1419"/>
    </w:p>
    <w:p w14:paraId="515F2652" w14:textId="77777777" w:rsidR="008C2045" w:rsidRPr="00643BD8" w:rsidRDefault="008C2045">
      <w:pPr>
        <w:pStyle w:val="Invias-VietaAlfabetica"/>
        <w:numPr>
          <w:ilvl w:val="0"/>
          <w:numId w:val="24"/>
        </w:numPr>
        <w:tabs>
          <w:tab w:val="left" w:pos="426"/>
        </w:tabs>
        <w:spacing w:before="0" w:after="0"/>
        <w:rPr>
          <w:rFonts w:ascii="Arial" w:eastAsia="Arial" w:hAnsi="Arial" w:cs="Arial"/>
          <w:sz w:val="20"/>
          <w:szCs w:val="20"/>
        </w:rPr>
      </w:pPr>
      <w:bookmarkStart w:id="1420" w:name="_Ref508648948"/>
      <w:r w:rsidRPr="00643BD8">
        <w:rPr>
          <w:rFonts w:ascii="Arial" w:eastAsia="Arial" w:hAnsi="Arial" w:cs="Arial"/>
          <w:sz w:val="20"/>
          <w:szCs w:val="20"/>
        </w:rPr>
        <w:t>Anexo 2 – Cronograma</w:t>
      </w:r>
      <w:bookmarkEnd w:id="1420"/>
    </w:p>
    <w:p w14:paraId="4A4E0A81" w14:textId="77777777" w:rsidR="008C2045" w:rsidRPr="00643BD8" w:rsidRDefault="008C2045">
      <w:pPr>
        <w:pStyle w:val="Invias-VietaAlfabetica"/>
        <w:numPr>
          <w:ilvl w:val="0"/>
          <w:numId w:val="24"/>
        </w:numPr>
        <w:tabs>
          <w:tab w:val="left" w:pos="426"/>
        </w:tabs>
        <w:spacing w:before="0" w:after="0"/>
        <w:rPr>
          <w:rFonts w:ascii="Arial" w:eastAsia="Arial" w:hAnsi="Arial" w:cs="Arial"/>
          <w:sz w:val="20"/>
          <w:szCs w:val="20"/>
        </w:rPr>
      </w:pPr>
      <w:bookmarkStart w:id="1421" w:name="_Ref511383013"/>
      <w:bookmarkStart w:id="1422" w:name="_Ref508648975"/>
      <w:r w:rsidRPr="00643BD8">
        <w:rPr>
          <w:rFonts w:ascii="Arial" w:eastAsia="Arial" w:hAnsi="Arial" w:cs="Arial"/>
          <w:sz w:val="20"/>
          <w:szCs w:val="20"/>
        </w:rPr>
        <w:t>Anexo 3 – Glosario</w:t>
      </w:r>
      <w:bookmarkEnd w:id="1421"/>
    </w:p>
    <w:p w14:paraId="2EF5D43A" w14:textId="77777777" w:rsidR="008C2045" w:rsidRPr="00643BD8" w:rsidRDefault="008C2045">
      <w:pPr>
        <w:pStyle w:val="Invias-VietaAlfabetica"/>
        <w:numPr>
          <w:ilvl w:val="0"/>
          <w:numId w:val="24"/>
        </w:numPr>
        <w:tabs>
          <w:tab w:val="left" w:pos="426"/>
        </w:tabs>
        <w:spacing w:before="0" w:after="0"/>
        <w:rPr>
          <w:rFonts w:ascii="Arial" w:eastAsia="Arial" w:hAnsi="Arial" w:cs="Arial"/>
          <w:sz w:val="20"/>
          <w:szCs w:val="20"/>
        </w:rPr>
      </w:pPr>
      <w:bookmarkStart w:id="1423" w:name="_Ref508649191"/>
      <w:r w:rsidRPr="00643BD8">
        <w:rPr>
          <w:rFonts w:ascii="Arial" w:eastAsia="Arial" w:hAnsi="Arial" w:cs="Arial"/>
          <w:sz w:val="20"/>
          <w:szCs w:val="20"/>
        </w:rPr>
        <w:t>Anexo 4 – Pacto de Transparencia</w:t>
      </w:r>
      <w:bookmarkEnd w:id="1423"/>
    </w:p>
    <w:p w14:paraId="27DB74FC" w14:textId="77777777" w:rsidR="008C2045" w:rsidRPr="00643BD8" w:rsidRDefault="008C2045">
      <w:pPr>
        <w:pStyle w:val="Invias-VietaAlfabetica"/>
        <w:numPr>
          <w:ilvl w:val="0"/>
          <w:numId w:val="24"/>
        </w:numPr>
        <w:tabs>
          <w:tab w:val="left" w:pos="426"/>
        </w:tabs>
        <w:spacing w:before="0" w:after="0"/>
        <w:rPr>
          <w:rFonts w:ascii="Arial" w:eastAsia="Arial" w:hAnsi="Arial" w:cs="Arial"/>
          <w:sz w:val="20"/>
          <w:szCs w:val="20"/>
        </w:rPr>
      </w:pPr>
      <w:bookmarkStart w:id="1424" w:name="_Ref511633323"/>
      <w:r w:rsidRPr="00643BD8">
        <w:rPr>
          <w:rFonts w:ascii="Arial" w:eastAsia="Arial" w:hAnsi="Arial" w:cs="Arial"/>
          <w:sz w:val="20"/>
          <w:szCs w:val="20"/>
        </w:rPr>
        <w:t xml:space="preserve">Anexo 5 – Minuta del </w:t>
      </w:r>
      <w:bookmarkEnd w:id="1424"/>
      <w:r w:rsidRPr="00643BD8">
        <w:rPr>
          <w:rFonts w:ascii="Arial" w:eastAsia="Arial" w:hAnsi="Arial" w:cs="Arial"/>
          <w:sz w:val="20"/>
          <w:szCs w:val="20"/>
        </w:rPr>
        <w:t>contrato de Interventoría</w:t>
      </w:r>
    </w:p>
    <w:p w14:paraId="2923BF11" w14:textId="77777777" w:rsidR="008C2045" w:rsidRPr="00643BD8" w:rsidRDefault="008C2045" w:rsidP="008C2045">
      <w:pPr>
        <w:rPr>
          <w:lang w:eastAsia="es-ES"/>
        </w:rPr>
      </w:pPr>
    </w:p>
    <w:p w14:paraId="5B65A8A5" w14:textId="77777777" w:rsidR="008C2045" w:rsidRPr="00643BD8" w:rsidRDefault="008C2045">
      <w:pPr>
        <w:pStyle w:val="Captulo9"/>
        <w:numPr>
          <w:ilvl w:val="1"/>
          <w:numId w:val="54"/>
        </w:numPr>
        <w:spacing w:line="240" w:lineRule="auto"/>
        <w:outlineLvl w:val="1"/>
        <w:rPr>
          <w:color w:val="auto"/>
        </w:rPr>
      </w:pPr>
      <w:bookmarkStart w:id="1425" w:name="_Toc508984073"/>
      <w:bookmarkStart w:id="1426" w:name="_Toc509843904"/>
      <w:bookmarkStart w:id="1427" w:name="_Toc511924813"/>
      <w:bookmarkStart w:id="1428" w:name="_Toc35616500"/>
      <w:bookmarkStart w:id="1429" w:name="_Toc40113386"/>
      <w:bookmarkStart w:id="1430" w:name="_Toc108082964"/>
      <w:bookmarkStart w:id="1431" w:name="_Toc121868919"/>
      <w:bookmarkEnd w:id="1422"/>
      <w:r w:rsidRPr="00643BD8">
        <w:rPr>
          <w:color w:val="auto"/>
        </w:rPr>
        <w:t>FORMATOS</w:t>
      </w:r>
      <w:bookmarkEnd w:id="1425"/>
      <w:bookmarkEnd w:id="1426"/>
      <w:bookmarkEnd w:id="1427"/>
      <w:bookmarkEnd w:id="1428"/>
      <w:bookmarkEnd w:id="1429"/>
      <w:bookmarkEnd w:id="1430"/>
      <w:bookmarkEnd w:id="1431"/>
    </w:p>
    <w:p w14:paraId="6603A7FE" w14:textId="77777777" w:rsidR="008C2045" w:rsidRPr="00643BD8" w:rsidRDefault="008C2045">
      <w:pPr>
        <w:pStyle w:val="Invias-VietaAlfabetica"/>
        <w:numPr>
          <w:ilvl w:val="0"/>
          <w:numId w:val="31"/>
        </w:numPr>
        <w:tabs>
          <w:tab w:val="left" w:pos="426"/>
        </w:tabs>
        <w:spacing w:before="0" w:after="0"/>
        <w:rPr>
          <w:rFonts w:ascii="Arial" w:eastAsia="Arial" w:hAnsi="Arial" w:cs="Arial"/>
          <w:sz w:val="20"/>
          <w:szCs w:val="20"/>
        </w:rPr>
      </w:pPr>
      <w:bookmarkStart w:id="1432" w:name="_Ref508649152"/>
      <w:bookmarkStart w:id="1433" w:name="_Hlk511896888"/>
      <w:r w:rsidRPr="00643BD8">
        <w:rPr>
          <w:rFonts w:ascii="Arial" w:eastAsia="Arial" w:hAnsi="Arial" w:cs="Arial"/>
          <w:sz w:val="20"/>
          <w:szCs w:val="20"/>
        </w:rPr>
        <w:t>Formato 1 – Carta de presentación de la oferta</w:t>
      </w:r>
      <w:bookmarkEnd w:id="1432"/>
    </w:p>
    <w:p w14:paraId="3550A440" w14:textId="77777777" w:rsidR="008C2045" w:rsidRPr="00643BD8" w:rsidRDefault="008C2045">
      <w:pPr>
        <w:pStyle w:val="Invias-VietaAlfabetica"/>
        <w:numPr>
          <w:ilvl w:val="0"/>
          <w:numId w:val="31"/>
        </w:numPr>
        <w:tabs>
          <w:tab w:val="left" w:pos="426"/>
        </w:tabs>
        <w:spacing w:before="0" w:after="0"/>
        <w:rPr>
          <w:rFonts w:ascii="Arial" w:eastAsia="Arial" w:hAnsi="Arial" w:cs="Arial"/>
          <w:sz w:val="20"/>
          <w:szCs w:val="20"/>
        </w:rPr>
      </w:pPr>
      <w:bookmarkStart w:id="1434" w:name="_Ref508649477"/>
      <w:bookmarkStart w:id="1435" w:name="_Ref511409108"/>
      <w:r w:rsidRPr="00643BD8">
        <w:rPr>
          <w:rFonts w:ascii="Arial" w:eastAsia="Arial" w:hAnsi="Arial" w:cs="Arial"/>
          <w:sz w:val="20"/>
          <w:szCs w:val="20"/>
        </w:rPr>
        <w:t>Formato 2 – Conformación de Proponente Plural (Formato 2A- Consorcios) (Formato 2B- Unión Temporal)</w:t>
      </w:r>
      <w:bookmarkEnd w:id="1434"/>
      <w:r w:rsidRPr="00643BD8">
        <w:rPr>
          <w:rFonts w:ascii="Arial" w:eastAsia="Arial" w:hAnsi="Arial" w:cs="Arial"/>
          <w:sz w:val="20"/>
          <w:szCs w:val="20"/>
        </w:rPr>
        <w:t xml:space="preserve"> </w:t>
      </w:r>
      <w:bookmarkEnd w:id="1435"/>
    </w:p>
    <w:p w14:paraId="71B9F115" w14:textId="77777777" w:rsidR="008C2045" w:rsidRPr="00643BD8" w:rsidRDefault="008C2045">
      <w:pPr>
        <w:pStyle w:val="Invias-VietaAlfabetica"/>
        <w:numPr>
          <w:ilvl w:val="0"/>
          <w:numId w:val="31"/>
        </w:numPr>
        <w:tabs>
          <w:tab w:val="left" w:pos="426"/>
        </w:tabs>
        <w:spacing w:before="0" w:after="0"/>
        <w:rPr>
          <w:rFonts w:ascii="Arial" w:eastAsia="Arial" w:hAnsi="Arial" w:cs="Arial"/>
          <w:sz w:val="20"/>
          <w:szCs w:val="20"/>
        </w:rPr>
      </w:pPr>
      <w:bookmarkStart w:id="1436" w:name="_Ref508649424"/>
      <w:r w:rsidRPr="00643BD8">
        <w:rPr>
          <w:rFonts w:ascii="Arial" w:eastAsia="Arial" w:hAnsi="Arial" w:cs="Arial"/>
          <w:sz w:val="20"/>
          <w:szCs w:val="20"/>
        </w:rPr>
        <w:t>Formato 3 – Experiencia</w:t>
      </w:r>
      <w:bookmarkEnd w:id="1436"/>
    </w:p>
    <w:p w14:paraId="05629790" w14:textId="77777777" w:rsidR="008C2045" w:rsidRPr="00643BD8" w:rsidRDefault="008C2045">
      <w:pPr>
        <w:pStyle w:val="Invias-VietaAlfabetica"/>
        <w:numPr>
          <w:ilvl w:val="0"/>
          <w:numId w:val="31"/>
        </w:numPr>
        <w:tabs>
          <w:tab w:val="left" w:pos="426"/>
        </w:tabs>
        <w:spacing w:before="0" w:after="0"/>
        <w:rPr>
          <w:rFonts w:ascii="Arial" w:eastAsia="Arial" w:hAnsi="Arial" w:cs="Arial"/>
          <w:sz w:val="20"/>
          <w:szCs w:val="20"/>
        </w:rPr>
      </w:pPr>
      <w:bookmarkStart w:id="1437" w:name="_Ref508649434"/>
      <w:r w:rsidRPr="00643BD8">
        <w:rPr>
          <w:rFonts w:ascii="Arial" w:eastAsia="Arial" w:hAnsi="Arial" w:cs="Arial"/>
          <w:sz w:val="20"/>
          <w:szCs w:val="20"/>
        </w:rPr>
        <w:t xml:space="preserve">Formato 4 – Capacidad Financiera y organizacional </w:t>
      </w:r>
      <w:r w:rsidRPr="00643BD8" w:rsidDel="004E6A58">
        <w:rPr>
          <w:rFonts w:ascii="Arial" w:eastAsia="Arial" w:hAnsi="Arial" w:cs="Arial"/>
          <w:sz w:val="20"/>
          <w:szCs w:val="20"/>
        </w:rPr>
        <w:t>para extranjeros</w:t>
      </w:r>
      <w:bookmarkEnd w:id="1437"/>
      <w:r w:rsidRPr="00643BD8" w:rsidDel="004E6A58">
        <w:rPr>
          <w:rFonts w:ascii="Arial" w:eastAsia="Arial" w:hAnsi="Arial" w:cs="Arial"/>
          <w:sz w:val="20"/>
          <w:szCs w:val="20"/>
        </w:rPr>
        <w:t xml:space="preserve"> </w:t>
      </w:r>
    </w:p>
    <w:p w14:paraId="325D1634" w14:textId="77777777" w:rsidR="008C2045" w:rsidRPr="00643BD8" w:rsidRDefault="008C2045">
      <w:pPr>
        <w:pStyle w:val="Invias-VietaAlfabetica"/>
        <w:numPr>
          <w:ilvl w:val="0"/>
          <w:numId w:val="31"/>
        </w:numPr>
        <w:tabs>
          <w:tab w:val="left" w:pos="426"/>
        </w:tabs>
        <w:spacing w:before="0" w:after="0"/>
        <w:rPr>
          <w:rFonts w:ascii="Arial" w:eastAsia="Arial" w:hAnsi="Arial" w:cs="Arial"/>
          <w:sz w:val="20"/>
          <w:szCs w:val="20"/>
        </w:rPr>
      </w:pPr>
      <w:bookmarkStart w:id="1438" w:name="_Ref511657135"/>
      <w:bookmarkStart w:id="1439" w:name="_Ref508650396"/>
      <w:r w:rsidRPr="00643BD8">
        <w:rPr>
          <w:rFonts w:ascii="Arial" w:eastAsia="Arial" w:hAnsi="Arial" w:cs="Arial"/>
          <w:sz w:val="20"/>
          <w:szCs w:val="20"/>
        </w:rPr>
        <w:t>Formato 5 – Pagos al Sistema de Seguridad Social y Aportes Legales</w:t>
      </w:r>
      <w:bookmarkEnd w:id="1438"/>
    </w:p>
    <w:p w14:paraId="382986C8" w14:textId="77777777" w:rsidR="008C2045" w:rsidRPr="00643BD8" w:rsidRDefault="008C2045">
      <w:pPr>
        <w:pStyle w:val="Prrafodelista"/>
        <w:numPr>
          <w:ilvl w:val="0"/>
          <w:numId w:val="31"/>
        </w:numPr>
        <w:spacing w:line="240" w:lineRule="auto"/>
        <w:ind w:left="714" w:hanging="357"/>
        <w:rPr>
          <w:rFonts w:ascii="Arial" w:eastAsia="Arial" w:hAnsi="Arial" w:cs="Arial"/>
          <w:sz w:val="20"/>
          <w:szCs w:val="20"/>
        </w:rPr>
      </w:pPr>
      <w:bookmarkStart w:id="1440" w:name="_Ref508650486"/>
      <w:bookmarkEnd w:id="1439"/>
      <w:r w:rsidRPr="00643BD8">
        <w:rPr>
          <w:rFonts w:ascii="Arial" w:eastAsia="Arial" w:hAnsi="Arial" w:cs="Arial"/>
          <w:sz w:val="20"/>
          <w:szCs w:val="20"/>
        </w:rPr>
        <w:t>Formato 6 – Vinculación de personas en condición de discapacidad</w:t>
      </w:r>
      <w:bookmarkEnd w:id="1440"/>
    </w:p>
    <w:p w14:paraId="2C2481D8" w14:textId="77777777" w:rsidR="008C2045" w:rsidRPr="00643BD8" w:rsidRDefault="008C2045">
      <w:pPr>
        <w:pStyle w:val="Prrafodelista"/>
        <w:numPr>
          <w:ilvl w:val="0"/>
          <w:numId w:val="31"/>
        </w:numPr>
        <w:spacing w:line="240" w:lineRule="auto"/>
        <w:ind w:left="714" w:hanging="357"/>
        <w:rPr>
          <w:rFonts w:ascii="Arial,Times New Roman" w:eastAsia="Arial,Times New Roman" w:hAnsi="Arial,Times New Roman" w:cs="Arial,Times New Roman"/>
          <w:sz w:val="20"/>
          <w:szCs w:val="20"/>
          <w:lang w:eastAsia="es-ES"/>
        </w:rPr>
      </w:pPr>
      <w:bookmarkStart w:id="1441" w:name="_Ref511421979"/>
      <w:r w:rsidRPr="00643BD8">
        <w:rPr>
          <w:rFonts w:ascii="Arial" w:eastAsia="Arial" w:hAnsi="Arial" w:cs="Arial"/>
          <w:sz w:val="20"/>
          <w:szCs w:val="20"/>
          <w:lang w:eastAsia="es-ES"/>
        </w:rPr>
        <w:t xml:space="preserve">Formato 7 – </w:t>
      </w:r>
      <w:bookmarkEnd w:id="1441"/>
      <w:r w:rsidRPr="00643BD8">
        <w:rPr>
          <w:rFonts w:ascii="Arial" w:eastAsia="Arial" w:hAnsi="Arial" w:cs="Arial"/>
          <w:sz w:val="20"/>
          <w:szCs w:val="20"/>
          <w:lang w:eastAsia="es-ES"/>
        </w:rPr>
        <w:t>Puntaje de Industria Nacional</w:t>
      </w:r>
    </w:p>
    <w:p w14:paraId="0F96177C" w14:textId="77777777" w:rsidR="008C2045" w:rsidRPr="00643BD8" w:rsidRDefault="008C2045">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643BD8">
        <w:rPr>
          <w:rFonts w:ascii="Arial" w:eastAsia="Arial" w:hAnsi="Arial" w:cs="Arial"/>
          <w:sz w:val="20"/>
          <w:szCs w:val="20"/>
          <w:lang w:eastAsia="es-ES"/>
        </w:rPr>
        <w:t xml:space="preserve">Formato 8 </w:t>
      </w:r>
      <w:r w:rsidRPr="00643BD8">
        <w:rPr>
          <w:rFonts w:ascii="Arial" w:hAnsi="Arial" w:cs="Arial"/>
          <w:sz w:val="20"/>
          <w:szCs w:val="20"/>
        </w:rPr>
        <w:t>‒</w:t>
      </w:r>
      <w:r w:rsidRPr="00643BD8">
        <w:rPr>
          <w:rFonts w:ascii="Arial" w:hAnsi="Arial" w:cs="Arial"/>
          <w:b/>
          <w:bCs/>
          <w:sz w:val="20"/>
          <w:szCs w:val="20"/>
        </w:rPr>
        <w:t xml:space="preserve"> </w:t>
      </w:r>
      <w:r w:rsidRPr="00643BD8">
        <w:rPr>
          <w:rFonts w:ascii="Arial" w:hAnsi="Arial" w:cs="Arial"/>
          <w:sz w:val="20"/>
          <w:szCs w:val="20"/>
        </w:rPr>
        <w:t xml:space="preserve">Aceptación y cumplimiento de la formación académica y la experiencia del Personal Clave Evaluable </w:t>
      </w:r>
    </w:p>
    <w:p w14:paraId="0C0FA5A0" w14:textId="77777777" w:rsidR="008C2045" w:rsidRPr="00643BD8" w:rsidRDefault="008C2045">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643BD8">
        <w:rPr>
          <w:rFonts w:ascii="Arial" w:eastAsia="Arial" w:hAnsi="Arial" w:cs="Arial"/>
          <w:sz w:val="20"/>
          <w:szCs w:val="20"/>
          <w:lang w:eastAsia="es-ES"/>
        </w:rPr>
        <w:t xml:space="preserve">Formato 9 </w:t>
      </w:r>
      <w:r w:rsidRPr="00643BD8">
        <w:rPr>
          <w:rFonts w:ascii="Arial" w:hAnsi="Arial" w:cs="Arial"/>
          <w:sz w:val="20"/>
          <w:szCs w:val="20"/>
        </w:rPr>
        <w:t>–</w:t>
      </w:r>
      <w:r w:rsidRPr="00643BD8">
        <w:rPr>
          <w:rFonts w:ascii="Arial" w:hAnsi="Arial" w:cs="Arial"/>
          <w:b/>
          <w:bCs/>
          <w:sz w:val="20"/>
          <w:szCs w:val="20"/>
        </w:rPr>
        <w:t xml:space="preserve"> </w:t>
      </w:r>
      <w:r w:rsidRPr="00643BD8">
        <w:rPr>
          <w:rFonts w:ascii="Arial" w:hAnsi="Arial" w:cs="Arial"/>
          <w:sz w:val="20"/>
          <w:szCs w:val="20"/>
        </w:rPr>
        <w:t>Experiencia y formación adicional del Personal Clave Evaluable</w:t>
      </w:r>
      <w:r w:rsidRPr="00643BD8" w:rsidDel="00762EA9">
        <w:rPr>
          <w:rFonts w:ascii="Arial" w:eastAsia="Arial" w:hAnsi="Arial" w:cs="Arial"/>
          <w:sz w:val="20"/>
          <w:szCs w:val="20"/>
          <w:lang w:eastAsia="es-ES"/>
        </w:rPr>
        <w:t xml:space="preserve"> </w:t>
      </w:r>
    </w:p>
    <w:p w14:paraId="4F5199BB" w14:textId="77777777" w:rsidR="008C2045" w:rsidRPr="00643BD8" w:rsidRDefault="008C2045">
      <w:pPr>
        <w:pStyle w:val="Prrafodelista"/>
        <w:numPr>
          <w:ilvl w:val="0"/>
          <w:numId w:val="31"/>
        </w:numPr>
        <w:spacing w:line="240" w:lineRule="auto"/>
        <w:jc w:val="both"/>
        <w:rPr>
          <w:rFonts w:ascii="Arial" w:eastAsia="Arial" w:hAnsi="Arial" w:cs="Arial"/>
          <w:sz w:val="20"/>
          <w:szCs w:val="20"/>
          <w:lang w:eastAsia="es-ES"/>
        </w:rPr>
      </w:pPr>
      <w:r w:rsidRPr="00643BD8">
        <w:rPr>
          <w:rFonts w:ascii="Arial" w:eastAsia="Arial" w:hAnsi="Arial" w:cs="Arial"/>
          <w:sz w:val="20"/>
          <w:szCs w:val="20"/>
          <w:lang w:eastAsia="es-ES"/>
        </w:rPr>
        <w:t>Formato 10 – Factores de Desempate</w:t>
      </w:r>
    </w:p>
    <w:p w14:paraId="08837407" w14:textId="77777777" w:rsidR="008C2045" w:rsidRPr="00643BD8" w:rsidRDefault="008C2045">
      <w:pPr>
        <w:pStyle w:val="Prrafodelista"/>
        <w:numPr>
          <w:ilvl w:val="0"/>
          <w:numId w:val="31"/>
        </w:numPr>
        <w:spacing w:line="240" w:lineRule="auto"/>
        <w:rPr>
          <w:rFonts w:ascii="Arial" w:eastAsia="Arial" w:hAnsi="Arial" w:cs="Arial"/>
          <w:sz w:val="20"/>
          <w:szCs w:val="20"/>
          <w:lang w:eastAsia="es-ES"/>
        </w:rPr>
      </w:pPr>
      <w:r w:rsidRPr="00643BD8">
        <w:rPr>
          <w:rFonts w:ascii="Arial" w:eastAsia="Arial" w:hAnsi="Arial" w:cs="Arial"/>
          <w:sz w:val="20"/>
          <w:szCs w:val="20"/>
          <w:lang w:eastAsia="es-ES"/>
        </w:rPr>
        <w:t>Formato 11 – Autorización para el Tratamiento de Datos Personales</w:t>
      </w:r>
    </w:p>
    <w:p w14:paraId="3606E2E5" w14:textId="77777777" w:rsidR="008C2045" w:rsidRPr="00643BD8" w:rsidRDefault="008C2045">
      <w:pPr>
        <w:pStyle w:val="Prrafodelista"/>
        <w:numPr>
          <w:ilvl w:val="0"/>
          <w:numId w:val="31"/>
        </w:numPr>
        <w:spacing w:line="240" w:lineRule="auto"/>
        <w:rPr>
          <w:rFonts w:ascii="Arial" w:eastAsia="Arial" w:hAnsi="Arial" w:cs="Arial"/>
          <w:sz w:val="20"/>
          <w:szCs w:val="20"/>
          <w:lang w:eastAsia="es-ES"/>
        </w:rPr>
      </w:pPr>
      <w:r w:rsidRPr="00643BD8">
        <w:rPr>
          <w:rFonts w:ascii="Arial" w:eastAsia="Arial" w:hAnsi="Arial" w:cs="Arial"/>
          <w:sz w:val="20"/>
          <w:szCs w:val="20"/>
          <w:lang w:eastAsia="es-ES"/>
        </w:rPr>
        <w:t>Formato 12 – Factor de Sostenibilidad</w:t>
      </w:r>
    </w:p>
    <w:p w14:paraId="413B476E" w14:textId="77777777" w:rsidR="008C2045" w:rsidRPr="00643BD8" w:rsidRDefault="008C2045">
      <w:pPr>
        <w:pStyle w:val="Prrafodelista"/>
        <w:numPr>
          <w:ilvl w:val="0"/>
          <w:numId w:val="31"/>
        </w:numPr>
        <w:spacing w:line="240" w:lineRule="auto"/>
        <w:rPr>
          <w:rFonts w:ascii="Arial" w:eastAsia="Arial" w:hAnsi="Arial" w:cs="Arial"/>
          <w:sz w:val="20"/>
          <w:szCs w:val="20"/>
          <w:lang w:eastAsia="es-ES"/>
        </w:rPr>
      </w:pPr>
      <w:r w:rsidRPr="00643BD8">
        <w:rPr>
          <w:rFonts w:ascii="Arial" w:eastAsia="Arial" w:hAnsi="Arial" w:cs="Arial"/>
          <w:sz w:val="20"/>
          <w:szCs w:val="20"/>
          <w:lang w:eastAsia="es-ES"/>
        </w:rPr>
        <w:t>Formato 13 – Acreditación de Emprendimientos y Empresas de Mujeres</w:t>
      </w:r>
    </w:p>
    <w:p w14:paraId="1A301171" w14:textId="77777777" w:rsidR="008C2045" w:rsidRPr="00643BD8" w:rsidRDefault="008C2045">
      <w:pPr>
        <w:pStyle w:val="Prrafodelista"/>
        <w:numPr>
          <w:ilvl w:val="0"/>
          <w:numId w:val="31"/>
        </w:numPr>
        <w:spacing w:line="240" w:lineRule="auto"/>
        <w:rPr>
          <w:rFonts w:ascii="Arial" w:eastAsia="Arial" w:hAnsi="Arial" w:cs="Arial"/>
          <w:sz w:val="20"/>
          <w:szCs w:val="20"/>
          <w:lang w:eastAsia="es-ES"/>
        </w:rPr>
      </w:pPr>
      <w:r w:rsidRPr="00643BD8">
        <w:rPr>
          <w:rFonts w:ascii="Arial" w:eastAsia="Arial" w:hAnsi="Arial" w:cs="Arial"/>
          <w:sz w:val="20"/>
          <w:szCs w:val="20"/>
          <w:lang w:eastAsia="es-ES"/>
        </w:rPr>
        <w:t>Formato 14 – Acreditación de Mipyme</w:t>
      </w:r>
    </w:p>
    <w:p w14:paraId="4119E4A8" w14:textId="77777777" w:rsidR="008C2045" w:rsidRPr="00643BD8" w:rsidRDefault="008C2045">
      <w:pPr>
        <w:pStyle w:val="Captulo9"/>
        <w:numPr>
          <w:ilvl w:val="1"/>
          <w:numId w:val="54"/>
        </w:numPr>
        <w:spacing w:line="240" w:lineRule="auto"/>
        <w:ind w:left="731" w:hanging="374"/>
        <w:outlineLvl w:val="1"/>
        <w:rPr>
          <w:color w:val="auto"/>
        </w:rPr>
      </w:pPr>
      <w:bookmarkStart w:id="1442" w:name="_Toc508984074"/>
      <w:bookmarkStart w:id="1443" w:name="_Toc509843905"/>
      <w:bookmarkStart w:id="1444" w:name="_Toc511924814"/>
      <w:bookmarkStart w:id="1445" w:name="_Toc35616501"/>
      <w:bookmarkStart w:id="1446" w:name="_Toc40113387"/>
      <w:bookmarkStart w:id="1447" w:name="_Toc108082965"/>
      <w:bookmarkStart w:id="1448" w:name="_Toc121868920"/>
      <w:bookmarkEnd w:id="1433"/>
      <w:r w:rsidRPr="00643BD8">
        <w:rPr>
          <w:color w:val="auto"/>
        </w:rPr>
        <w:t>MATRICES</w:t>
      </w:r>
      <w:bookmarkEnd w:id="1442"/>
      <w:bookmarkEnd w:id="1443"/>
      <w:bookmarkEnd w:id="1444"/>
      <w:bookmarkEnd w:id="1445"/>
      <w:bookmarkEnd w:id="1446"/>
      <w:bookmarkEnd w:id="1447"/>
      <w:bookmarkEnd w:id="1448"/>
      <w:r w:rsidRPr="00643BD8">
        <w:rPr>
          <w:color w:val="auto"/>
        </w:rPr>
        <w:t xml:space="preserve"> </w:t>
      </w:r>
    </w:p>
    <w:p w14:paraId="1965DB3F" w14:textId="77777777" w:rsidR="008C2045" w:rsidRPr="00643BD8" w:rsidRDefault="008C2045">
      <w:pPr>
        <w:pStyle w:val="Invias-VietaAlfabetica"/>
        <w:numPr>
          <w:ilvl w:val="0"/>
          <w:numId w:val="25"/>
        </w:numPr>
        <w:tabs>
          <w:tab w:val="left" w:pos="426"/>
        </w:tabs>
        <w:spacing w:before="0" w:after="0"/>
        <w:rPr>
          <w:rFonts w:ascii="Arial" w:eastAsia="Arial" w:hAnsi="Arial" w:cs="Arial"/>
          <w:sz w:val="20"/>
          <w:szCs w:val="20"/>
        </w:rPr>
      </w:pPr>
      <w:bookmarkStart w:id="1449" w:name="_Ref508649550"/>
      <w:r w:rsidRPr="00643BD8">
        <w:rPr>
          <w:rFonts w:ascii="Arial" w:eastAsia="Arial" w:hAnsi="Arial" w:cs="Arial"/>
          <w:sz w:val="20"/>
          <w:szCs w:val="20"/>
        </w:rPr>
        <w:t>Matriz 1 – Experiencia</w:t>
      </w:r>
      <w:bookmarkEnd w:id="1449"/>
    </w:p>
    <w:p w14:paraId="7398CE09" w14:textId="77777777" w:rsidR="008C2045" w:rsidRPr="00643BD8" w:rsidRDefault="008C2045">
      <w:pPr>
        <w:pStyle w:val="Invias-VietaAlfabetica"/>
        <w:numPr>
          <w:ilvl w:val="0"/>
          <w:numId w:val="25"/>
        </w:numPr>
        <w:tabs>
          <w:tab w:val="left" w:pos="426"/>
        </w:tabs>
        <w:spacing w:before="0" w:after="0"/>
        <w:rPr>
          <w:rFonts w:ascii="Arial" w:eastAsia="Arial" w:hAnsi="Arial" w:cs="Arial"/>
          <w:sz w:val="20"/>
          <w:szCs w:val="20"/>
        </w:rPr>
      </w:pPr>
      <w:bookmarkStart w:id="1450" w:name="_Ref508649840"/>
      <w:bookmarkStart w:id="1451" w:name="_Ref511415446"/>
      <w:r w:rsidRPr="00643BD8">
        <w:rPr>
          <w:rFonts w:ascii="Arial" w:eastAsia="Arial" w:hAnsi="Arial" w:cs="Arial"/>
          <w:sz w:val="20"/>
          <w:szCs w:val="20"/>
        </w:rPr>
        <w:t>Matriz 2 – Indicadores financieros</w:t>
      </w:r>
      <w:bookmarkEnd w:id="1450"/>
      <w:r w:rsidRPr="00643BD8">
        <w:rPr>
          <w:rFonts w:ascii="Arial" w:eastAsia="Arial" w:hAnsi="Arial" w:cs="Arial"/>
          <w:sz w:val="20"/>
          <w:szCs w:val="20"/>
        </w:rPr>
        <w:t xml:space="preserve"> y organizacionales</w:t>
      </w:r>
      <w:bookmarkEnd w:id="1451"/>
    </w:p>
    <w:p w14:paraId="48251A6B" w14:textId="77777777" w:rsidR="008C2045" w:rsidRPr="00643BD8" w:rsidRDefault="008C2045">
      <w:pPr>
        <w:pStyle w:val="Invias-VietaAlfabetica"/>
        <w:numPr>
          <w:ilvl w:val="0"/>
          <w:numId w:val="25"/>
        </w:numPr>
        <w:tabs>
          <w:tab w:val="left" w:pos="426"/>
        </w:tabs>
        <w:spacing w:before="0" w:after="0"/>
        <w:rPr>
          <w:rFonts w:ascii="Arial" w:eastAsia="Arial" w:hAnsi="Arial" w:cs="Arial"/>
          <w:sz w:val="20"/>
          <w:szCs w:val="20"/>
        </w:rPr>
      </w:pPr>
      <w:bookmarkStart w:id="1452" w:name="_Ref508650671"/>
      <w:r w:rsidRPr="00643BD8">
        <w:rPr>
          <w:rFonts w:ascii="Arial" w:eastAsia="Arial" w:hAnsi="Arial" w:cs="Arial"/>
          <w:sz w:val="20"/>
          <w:szCs w:val="20"/>
        </w:rPr>
        <w:t>Matriz 3 – Riesgos</w:t>
      </w:r>
      <w:bookmarkEnd w:id="1452"/>
      <w:r w:rsidRPr="00643BD8">
        <w:rPr>
          <w:rFonts w:ascii="Arial" w:eastAsia="Arial" w:hAnsi="Arial" w:cs="Arial"/>
          <w:sz w:val="20"/>
          <w:szCs w:val="20"/>
        </w:rPr>
        <w:t xml:space="preserve"> </w:t>
      </w:r>
    </w:p>
    <w:p w14:paraId="52734B1E" w14:textId="77777777" w:rsidR="008C2045" w:rsidRPr="00643BD8" w:rsidRDefault="008C2045">
      <w:pPr>
        <w:pStyle w:val="Prrafodelista"/>
        <w:numPr>
          <w:ilvl w:val="0"/>
          <w:numId w:val="25"/>
        </w:numPr>
        <w:spacing w:line="240" w:lineRule="auto"/>
        <w:rPr>
          <w:rFonts w:cs="Arial"/>
          <w:lang w:eastAsia="es-ES"/>
        </w:rPr>
      </w:pPr>
      <w:r w:rsidRPr="00643BD8">
        <w:rPr>
          <w:rFonts w:ascii="Arial" w:eastAsia="Arial" w:hAnsi="Arial" w:cs="Arial"/>
          <w:sz w:val="20"/>
          <w:szCs w:val="20"/>
          <w:lang w:eastAsia="es-ES"/>
        </w:rPr>
        <w:t>Matriz 4</w:t>
      </w:r>
      <w:r w:rsidRPr="00643BD8">
        <w:rPr>
          <w:lang w:eastAsia="es-ES"/>
        </w:rPr>
        <w:t xml:space="preserve"> </w:t>
      </w:r>
      <w:r w:rsidRPr="00643BD8">
        <w:rPr>
          <w:rFonts w:ascii="Arial" w:eastAsia="Arial" w:hAnsi="Arial" w:cs="Arial"/>
          <w:sz w:val="20"/>
          <w:szCs w:val="20"/>
        </w:rPr>
        <w:t>– Lineamientos de requisitos del personal</w:t>
      </w:r>
    </w:p>
    <w:p w14:paraId="2C15AC58" w14:textId="77777777" w:rsidR="008C2045" w:rsidRPr="00643BD8" w:rsidRDefault="008C2045">
      <w:pPr>
        <w:pStyle w:val="Captulo9"/>
        <w:numPr>
          <w:ilvl w:val="1"/>
          <w:numId w:val="54"/>
        </w:numPr>
        <w:spacing w:line="240" w:lineRule="auto"/>
        <w:ind w:left="731" w:hanging="374"/>
        <w:outlineLvl w:val="1"/>
        <w:rPr>
          <w:color w:val="auto"/>
        </w:rPr>
      </w:pPr>
      <w:bookmarkStart w:id="1453" w:name="_Toc508984075"/>
      <w:bookmarkStart w:id="1454" w:name="_Toc509843906"/>
      <w:bookmarkStart w:id="1455" w:name="_Toc511924815"/>
      <w:bookmarkStart w:id="1456" w:name="_Toc35616502"/>
      <w:bookmarkStart w:id="1457" w:name="_Toc40113388"/>
      <w:bookmarkStart w:id="1458" w:name="_Toc108082966"/>
      <w:bookmarkStart w:id="1459" w:name="_Toc121868921"/>
      <w:r w:rsidRPr="00643BD8">
        <w:rPr>
          <w:color w:val="auto"/>
        </w:rPr>
        <w:t>FORMULARIOS</w:t>
      </w:r>
      <w:bookmarkEnd w:id="1453"/>
      <w:bookmarkEnd w:id="1454"/>
      <w:bookmarkEnd w:id="1455"/>
      <w:bookmarkEnd w:id="1456"/>
      <w:bookmarkEnd w:id="1457"/>
      <w:bookmarkEnd w:id="1458"/>
      <w:bookmarkEnd w:id="1459"/>
      <w:r w:rsidRPr="00643BD8">
        <w:rPr>
          <w:color w:val="auto"/>
        </w:rPr>
        <w:t xml:space="preserve"> </w:t>
      </w:r>
      <w:bookmarkStart w:id="1460" w:name="_Hlk511206992"/>
    </w:p>
    <w:p w14:paraId="56817BC4" w14:textId="77777777" w:rsidR="008C2045" w:rsidRPr="00643BD8" w:rsidRDefault="008C2045">
      <w:pPr>
        <w:pStyle w:val="Invias-VietaAlfabetica"/>
        <w:numPr>
          <w:ilvl w:val="0"/>
          <w:numId w:val="26"/>
        </w:numPr>
        <w:tabs>
          <w:tab w:val="left" w:pos="426"/>
        </w:tabs>
        <w:spacing w:before="0" w:after="0"/>
        <w:rPr>
          <w:rFonts w:ascii="Arial" w:eastAsia="Arial" w:hAnsi="Arial" w:cs="Arial"/>
          <w:sz w:val="20"/>
          <w:szCs w:val="20"/>
        </w:rPr>
      </w:pPr>
      <w:bookmarkStart w:id="1461" w:name="_Ref508648916"/>
      <w:bookmarkStart w:id="1462" w:name="_Hlk511915770"/>
      <w:r w:rsidRPr="00643BD8">
        <w:rPr>
          <w:rFonts w:ascii="Arial" w:eastAsia="Arial" w:hAnsi="Arial" w:cs="Arial"/>
          <w:sz w:val="20"/>
          <w:szCs w:val="20"/>
        </w:rPr>
        <w:t xml:space="preserve">Formulario 1– Formulario de </w:t>
      </w:r>
      <w:bookmarkEnd w:id="1461"/>
      <w:r w:rsidRPr="00643BD8">
        <w:rPr>
          <w:rFonts w:ascii="Arial" w:eastAsia="Arial" w:hAnsi="Arial" w:cs="Arial"/>
          <w:sz w:val="20"/>
          <w:szCs w:val="20"/>
        </w:rPr>
        <w:t>oferta económica</w:t>
      </w:r>
    </w:p>
    <w:bookmarkEnd w:id="1460"/>
    <w:bookmarkEnd w:id="1462"/>
    <w:p w14:paraId="4075F933" w14:textId="77777777" w:rsidR="008C2045" w:rsidRPr="00BA09CA" w:rsidRDefault="008C2045" w:rsidP="008C2045">
      <w:pPr>
        <w:pStyle w:val="InviasNormal"/>
        <w:rPr>
          <w:rFonts w:ascii="Arial" w:hAnsi="Arial" w:cs="Arial"/>
          <w:szCs w:val="20"/>
          <w:lang w:val="es-CO" w:eastAsia="es-CO"/>
        </w:rPr>
      </w:pPr>
    </w:p>
    <w:bookmarkEnd w:id="1368"/>
    <w:bookmarkEnd w:id="1369"/>
    <w:bookmarkEnd w:id="1370"/>
    <w:bookmarkEnd w:id="1371"/>
    <w:bookmarkEnd w:id="1372"/>
    <w:bookmarkEnd w:id="1373"/>
    <w:bookmarkEnd w:id="1374"/>
    <w:bookmarkEnd w:id="1375"/>
    <w:bookmarkEnd w:id="1376"/>
    <w:bookmarkEnd w:id="1377"/>
    <w:bookmarkEnd w:id="1378"/>
    <w:bookmarkEnd w:id="1379"/>
    <w:bookmarkEnd w:id="1380"/>
    <w:p w14:paraId="6E8A44BF" w14:textId="08E6020E" w:rsidR="00DF5E4E" w:rsidRPr="00BA09CA" w:rsidRDefault="00DF5E4E" w:rsidP="008C2045">
      <w:pPr>
        <w:pStyle w:val="Entidad-Capitulo"/>
      </w:pPr>
    </w:p>
    <w:sectPr w:rsidR="00DF5E4E" w:rsidRPr="00BA09CA" w:rsidSect="006E76E4">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267C7" w14:textId="77777777" w:rsidR="00F90366" w:rsidRDefault="00F90366" w:rsidP="002B56E2">
      <w:r>
        <w:separator/>
      </w:r>
    </w:p>
    <w:p w14:paraId="22140287" w14:textId="77777777" w:rsidR="00F90366" w:rsidRDefault="00F90366"/>
  </w:endnote>
  <w:endnote w:type="continuationSeparator" w:id="0">
    <w:p w14:paraId="636910A3" w14:textId="77777777" w:rsidR="00F90366" w:rsidRDefault="00F90366" w:rsidP="002B56E2">
      <w:r>
        <w:continuationSeparator/>
      </w:r>
    </w:p>
    <w:p w14:paraId="50B017A7" w14:textId="77777777" w:rsidR="00F90366" w:rsidRDefault="00F90366"/>
  </w:endnote>
  <w:endnote w:type="continuationNotice" w:id="1">
    <w:p w14:paraId="1CC14BFE" w14:textId="77777777" w:rsidR="00F90366" w:rsidRDefault="00F90366"/>
    <w:p w14:paraId="3E8D207F" w14:textId="77777777" w:rsidR="00F90366" w:rsidRDefault="00F903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Liberation Sans Narrow">
    <w:altName w:val="Arial"/>
    <w:charset w:val="00"/>
    <w:family w:val="swiss"/>
    <w:pitch w:val="variable"/>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70643FF" w:rsidR="00D95524" w:rsidRDefault="00D95524">
        <w:pPr>
          <w:pStyle w:val="Piedepgina"/>
          <w:jc w:val="right"/>
        </w:pPr>
        <w:r>
          <w:fldChar w:fldCharType="begin"/>
        </w:r>
        <w:r>
          <w:instrText>PAGE   \* MERGEFORMAT</w:instrText>
        </w:r>
        <w:r>
          <w:fldChar w:fldCharType="separate"/>
        </w:r>
        <w:r w:rsidR="006C36D9" w:rsidRPr="006C36D9">
          <w:rPr>
            <w:noProof/>
            <w:lang w:val="es-ES"/>
          </w:rPr>
          <w:t>28</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95524"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D95524" w:rsidRPr="00846EB0" w:rsidRDefault="00D95524"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D95524" w:rsidRPr="00846EB0" w:rsidRDefault="00D95524"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D95524" w:rsidRPr="00846EB0" w:rsidRDefault="00D95524"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D95524" w:rsidRPr="00846EB0" w:rsidRDefault="00D95524"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D95524" w:rsidRDefault="00D955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54A29" w14:textId="77777777" w:rsidR="00F90366" w:rsidRDefault="00F90366" w:rsidP="002B56E2">
      <w:r>
        <w:separator/>
      </w:r>
    </w:p>
    <w:p w14:paraId="703AC66E" w14:textId="77777777" w:rsidR="00F90366" w:rsidRDefault="00F90366"/>
  </w:footnote>
  <w:footnote w:type="continuationSeparator" w:id="0">
    <w:p w14:paraId="11B29CF0" w14:textId="77777777" w:rsidR="00F90366" w:rsidRDefault="00F90366" w:rsidP="002B56E2">
      <w:r>
        <w:continuationSeparator/>
      </w:r>
    </w:p>
    <w:p w14:paraId="0C3B67FA" w14:textId="77777777" w:rsidR="00F90366" w:rsidRDefault="00F90366"/>
  </w:footnote>
  <w:footnote w:type="continuationNotice" w:id="1">
    <w:p w14:paraId="3BC6A718" w14:textId="77777777" w:rsidR="00F90366" w:rsidRDefault="00F90366"/>
    <w:p w14:paraId="4F051BC2" w14:textId="77777777" w:rsidR="00F90366" w:rsidRDefault="00F903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95524" w:rsidRPr="007336D9" w14:paraId="1CC131A5" w14:textId="77777777" w:rsidTr="00345519">
      <w:trPr>
        <w:trHeight w:val="146"/>
        <w:jc w:val="center"/>
      </w:trPr>
      <w:tc>
        <w:tcPr>
          <w:tcW w:w="5000" w:type="pct"/>
          <w:gridSpan w:val="4"/>
          <w:shd w:val="clear" w:color="auto" w:fill="auto"/>
          <w:vAlign w:val="center"/>
        </w:tcPr>
        <w:p w14:paraId="615E3415" w14:textId="6F28B34D"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D95524" w:rsidRPr="007336D9" w14:paraId="010083F3" w14:textId="77777777" w:rsidTr="00345519">
      <w:trPr>
        <w:trHeight w:val="234"/>
        <w:jc w:val="center"/>
      </w:trPr>
      <w:tc>
        <w:tcPr>
          <w:tcW w:w="674" w:type="pct"/>
          <w:shd w:val="clear" w:color="auto" w:fill="auto"/>
          <w:vAlign w:val="center"/>
        </w:tcPr>
        <w:p w14:paraId="3A9A4E80"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D95524" w:rsidRPr="006E76E4" w:rsidRDefault="00D95524"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6C36D9">
            <w:rPr>
              <w:rFonts w:asciiTheme="minorBidi" w:eastAsia="Arial" w:hAnsiTheme="minorBidi" w:cstheme="minorBidi"/>
              <w:noProof/>
              <w:color w:val="000000" w:themeColor="text1"/>
              <w:sz w:val="18"/>
              <w:szCs w:val="18"/>
            </w:rPr>
            <w:t>28</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6C36D9">
            <w:rPr>
              <w:rFonts w:asciiTheme="minorBidi" w:eastAsia="Arial" w:hAnsiTheme="minorBidi" w:cstheme="minorBidi"/>
              <w:noProof/>
              <w:color w:val="000000" w:themeColor="text1"/>
              <w:sz w:val="18"/>
              <w:szCs w:val="18"/>
            </w:rPr>
            <w:t>63</w:t>
          </w:r>
          <w:r w:rsidRPr="006E76E4">
            <w:rPr>
              <w:rFonts w:asciiTheme="minorBidi" w:eastAsia="Arial" w:hAnsiTheme="minorBidi" w:cstheme="minorBidi"/>
              <w:color w:val="000000" w:themeColor="text1"/>
              <w:sz w:val="18"/>
              <w:szCs w:val="18"/>
            </w:rPr>
            <w:fldChar w:fldCharType="end"/>
          </w:r>
        </w:p>
      </w:tc>
    </w:tr>
    <w:tr w:rsidR="00D95524" w:rsidRPr="007336D9" w14:paraId="2D871014" w14:textId="77777777" w:rsidTr="00BA09CA">
      <w:trPr>
        <w:trHeight w:val="69"/>
        <w:jc w:val="center"/>
      </w:trPr>
      <w:tc>
        <w:tcPr>
          <w:tcW w:w="674" w:type="pct"/>
          <w:shd w:val="clear" w:color="auto" w:fill="auto"/>
          <w:vAlign w:val="center"/>
        </w:tcPr>
        <w:p w14:paraId="0BD2A8FE"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D95524" w:rsidRPr="006E76E4" w:rsidRDefault="00D95524"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D95524" w:rsidRDefault="00D955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3"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9" w15:restartNumberingAfterBreak="0">
    <w:nsid w:val="5DA850D8"/>
    <w:multiLevelType w:val="hybridMultilevel"/>
    <w:tmpl w:val="61DCBB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0"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14190527">
    <w:abstractNumId w:val="4"/>
  </w:num>
  <w:num w:numId="2" w16cid:durableId="1932546505">
    <w:abstractNumId w:val="19"/>
  </w:num>
  <w:num w:numId="3" w16cid:durableId="1082797720">
    <w:abstractNumId w:val="57"/>
  </w:num>
  <w:num w:numId="4" w16cid:durableId="495342336">
    <w:abstractNumId w:val="24"/>
  </w:num>
  <w:num w:numId="5" w16cid:durableId="1842622058">
    <w:abstractNumId w:val="26"/>
  </w:num>
  <w:num w:numId="6" w16cid:durableId="731537160">
    <w:abstractNumId w:val="47"/>
  </w:num>
  <w:num w:numId="7" w16cid:durableId="2038460435">
    <w:abstractNumId w:val="1"/>
  </w:num>
  <w:num w:numId="8" w16cid:durableId="1437361335">
    <w:abstractNumId w:val="29"/>
  </w:num>
  <w:num w:numId="9" w16cid:durableId="3158459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183190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7047337">
    <w:abstractNumId w:val="9"/>
  </w:num>
  <w:num w:numId="12" w16cid:durableId="17777000">
    <w:abstractNumId w:val="15"/>
  </w:num>
  <w:num w:numId="13" w16cid:durableId="886330971">
    <w:abstractNumId w:val="18"/>
  </w:num>
  <w:num w:numId="14" w16cid:durableId="2022511072">
    <w:abstractNumId w:val="20"/>
  </w:num>
  <w:num w:numId="15" w16cid:durableId="1561090228">
    <w:abstractNumId w:val="64"/>
  </w:num>
  <w:num w:numId="16" w16cid:durableId="1403601305">
    <w:abstractNumId w:val="38"/>
  </w:num>
  <w:num w:numId="17" w16cid:durableId="356547169">
    <w:abstractNumId w:val="3"/>
  </w:num>
  <w:num w:numId="18" w16cid:durableId="1178420255">
    <w:abstractNumId w:val="59"/>
  </w:num>
  <w:num w:numId="19" w16cid:durableId="689985757">
    <w:abstractNumId w:val="46"/>
  </w:num>
  <w:num w:numId="20" w16cid:durableId="1336884988">
    <w:abstractNumId w:val="56"/>
  </w:num>
  <w:num w:numId="21" w16cid:durableId="1033916748">
    <w:abstractNumId w:val="43"/>
  </w:num>
  <w:num w:numId="22" w16cid:durableId="186913037">
    <w:abstractNumId w:val="51"/>
  </w:num>
  <w:num w:numId="23" w16cid:durableId="1031877261">
    <w:abstractNumId w:val="5"/>
  </w:num>
  <w:num w:numId="24" w16cid:durableId="1164785653">
    <w:abstractNumId w:val="32"/>
  </w:num>
  <w:num w:numId="25" w16cid:durableId="1699890888">
    <w:abstractNumId w:val="10"/>
  </w:num>
  <w:num w:numId="26" w16cid:durableId="885023520">
    <w:abstractNumId w:val="34"/>
  </w:num>
  <w:num w:numId="27" w16cid:durableId="1751198898">
    <w:abstractNumId w:val="53"/>
  </w:num>
  <w:num w:numId="28" w16cid:durableId="1816990436">
    <w:abstractNumId w:val="58"/>
  </w:num>
  <w:num w:numId="29" w16cid:durableId="973288844">
    <w:abstractNumId w:val="54"/>
  </w:num>
  <w:num w:numId="30" w16cid:durableId="1520393104">
    <w:abstractNumId w:val="69"/>
  </w:num>
  <w:num w:numId="31" w16cid:durableId="2089963685">
    <w:abstractNumId w:val="27"/>
  </w:num>
  <w:num w:numId="32" w16cid:durableId="1692143517">
    <w:abstractNumId w:val="17"/>
  </w:num>
  <w:num w:numId="33" w16cid:durableId="1594166061">
    <w:abstractNumId w:val="16"/>
  </w:num>
  <w:num w:numId="34" w16cid:durableId="1291477691">
    <w:abstractNumId w:val="0"/>
  </w:num>
  <w:num w:numId="35" w16cid:durableId="1696345951">
    <w:abstractNumId w:val="66"/>
  </w:num>
  <w:num w:numId="36" w16cid:durableId="840314025">
    <w:abstractNumId w:val="41"/>
  </w:num>
  <w:num w:numId="37" w16cid:durableId="409277723">
    <w:abstractNumId w:val="42"/>
  </w:num>
  <w:num w:numId="38" w16cid:durableId="133302892">
    <w:abstractNumId w:val="30"/>
  </w:num>
  <w:num w:numId="39" w16cid:durableId="1269120346">
    <w:abstractNumId w:val="50"/>
  </w:num>
  <w:num w:numId="40" w16cid:durableId="225727353">
    <w:abstractNumId w:val="55"/>
  </w:num>
  <w:num w:numId="41" w16cid:durableId="5512318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46516486">
    <w:abstractNumId w:val="8"/>
  </w:num>
  <w:num w:numId="43" w16cid:durableId="1188642424">
    <w:abstractNumId w:val="21"/>
  </w:num>
  <w:num w:numId="44" w16cid:durableId="389620399">
    <w:abstractNumId w:val="44"/>
  </w:num>
  <w:num w:numId="45" w16cid:durableId="108204880">
    <w:abstractNumId w:val="11"/>
  </w:num>
  <w:num w:numId="46" w16cid:durableId="1065951582">
    <w:abstractNumId w:val="14"/>
  </w:num>
  <w:num w:numId="47" w16cid:durableId="227889705">
    <w:abstractNumId w:val="28"/>
  </w:num>
  <w:num w:numId="48" w16cid:durableId="711150909">
    <w:abstractNumId w:val="40"/>
  </w:num>
  <w:num w:numId="49" w16cid:durableId="1145271993">
    <w:abstractNumId w:val="12"/>
  </w:num>
  <w:num w:numId="50" w16cid:durableId="747194085">
    <w:abstractNumId w:val="25"/>
  </w:num>
  <w:num w:numId="51" w16cid:durableId="1201670796">
    <w:abstractNumId w:val="60"/>
  </w:num>
  <w:num w:numId="52" w16cid:durableId="238710264">
    <w:abstractNumId w:val="39"/>
  </w:num>
  <w:num w:numId="53" w16cid:durableId="47077963">
    <w:abstractNumId w:val="65"/>
  </w:num>
  <w:num w:numId="54" w16cid:durableId="1209991460">
    <w:abstractNumId w:val="45"/>
  </w:num>
  <w:num w:numId="55" w16cid:durableId="2093968649">
    <w:abstractNumId w:val="62"/>
  </w:num>
  <w:num w:numId="56" w16cid:durableId="548107686">
    <w:abstractNumId w:val="6"/>
  </w:num>
  <w:num w:numId="57" w16cid:durableId="1310666795">
    <w:abstractNumId w:val="7"/>
  </w:num>
  <w:num w:numId="58" w16cid:durableId="1301115039">
    <w:abstractNumId w:val="61"/>
  </w:num>
  <w:num w:numId="59" w16cid:durableId="917445447">
    <w:abstractNumId w:val="35"/>
  </w:num>
  <w:num w:numId="60" w16cid:durableId="1269503307">
    <w:abstractNumId w:val="52"/>
  </w:num>
  <w:num w:numId="61" w16cid:durableId="1543440430">
    <w:abstractNumId w:val="33"/>
  </w:num>
  <w:num w:numId="62" w16cid:durableId="1692953172">
    <w:abstractNumId w:val="36"/>
  </w:num>
  <w:num w:numId="63" w16cid:durableId="712115400">
    <w:abstractNumId w:val="23"/>
  </w:num>
  <w:num w:numId="64" w16cid:durableId="1384452622">
    <w:abstractNumId w:val="63"/>
  </w:num>
  <w:num w:numId="65" w16cid:durableId="319584116">
    <w:abstractNumId w:val="2"/>
  </w:num>
  <w:num w:numId="66" w16cid:durableId="1036125653">
    <w:abstractNumId w:val="37"/>
  </w:num>
  <w:num w:numId="67" w16cid:durableId="807355460">
    <w:abstractNumId w:val="67"/>
  </w:num>
  <w:num w:numId="68" w16cid:durableId="1704482004">
    <w:abstractNumId w:val="31"/>
  </w:num>
  <w:num w:numId="69" w16cid:durableId="1297030197">
    <w:abstractNumId w:val="49"/>
  </w:num>
  <w:num w:numId="70" w16cid:durableId="903611848">
    <w:abstractNumId w:val="4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1"/>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23C"/>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02E"/>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16F"/>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5CC"/>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1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68C"/>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677"/>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3FB"/>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53"/>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0F"/>
    <w:rsid w:val="000C598F"/>
    <w:rsid w:val="000C5994"/>
    <w:rsid w:val="000C5B0B"/>
    <w:rsid w:val="000C600C"/>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4B1"/>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2F62"/>
    <w:rsid w:val="000E302C"/>
    <w:rsid w:val="000E30D4"/>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6EC6"/>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4CB"/>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690"/>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3D99"/>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2BD"/>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52"/>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89B"/>
    <w:rsid w:val="001529A0"/>
    <w:rsid w:val="00152A8C"/>
    <w:rsid w:val="00152B00"/>
    <w:rsid w:val="00152BBE"/>
    <w:rsid w:val="00152C7D"/>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BA4"/>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0D"/>
    <w:rsid w:val="00163D59"/>
    <w:rsid w:val="00164434"/>
    <w:rsid w:val="00164805"/>
    <w:rsid w:val="00164BB8"/>
    <w:rsid w:val="001657D8"/>
    <w:rsid w:val="001659A4"/>
    <w:rsid w:val="00165C32"/>
    <w:rsid w:val="00165FE4"/>
    <w:rsid w:val="00166190"/>
    <w:rsid w:val="001661FC"/>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557"/>
    <w:rsid w:val="00181656"/>
    <w:rsid w:val="00181898"/>
    <w:rsid w:val="001819CF"/>
    <w:rsid w:val="00181DB8"/>
    <w:rsid w:val="00181E45"/>
    <w:rsid w:val="00181E80"/>
    <w:rsid w:val="00181E93"/>
    <w:rsid w:val="00181E98"/>
    <w:rsid w:val="001826C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A35"/>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63E"/>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590"/>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CD0"/>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010"/>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DA"/>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0FF"/>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662"/>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B8"/>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0EEE"/>
    <w:rsid w:val="00211235"/>
    <w:rsid w:val="0021182A"/>
    <w:rsid w:val="00211A9C"/>
    <w:rsid w:val="002127C8"/>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CA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0EC"/>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4F93"/>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A1A"/>
    <w:rsid w:val="00261B6B"/>
    <w:rsid w:val="00261DA5"/>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DBD"/>
    <w:rsid w:val="00267F55"/>
    <w:rsid w:val="00270165"/>
    <w:rsid w:val="002703F9"/>
    <w:rsid w:val="00270AE6"/>
    <w:rsid w:val="00270CB7"/>
    <w:rsid w:val="00271641"/>
    <w:rsid w:val="0027166A"/>
    <w:rsid w:val="002717D3"/>
    <w:rsid w:val="002718C8"/>
    <w:rsid w:val="002719D5"/>
    <w:rsid w:val="00271B06"/>
    <w:rsid w:val="00271BDF"/>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6FE"/>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DCE"/>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0D3B"/>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3B1"/>
    <w:rsid w:val="002C34D1"/>
    <w:rsid w:val="002C354F"/>
    <w:rsid w:val="002C3926"/>
    <w:rsid w:val="002C3A6C"/>
    <w:rsid w:val="002C3C62"/>
    <w:rsid w:val="002C3CD1"/>
    <w:rsid w:val="002C3D59"/>
    <w:rsid w:val="002C403D"/>
    <w:rsid w:val="002C406A"/>
    <w:rsid w:val="002C430D"/>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DD3"/>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7CB"/>
    <w:rsid w:val="002E59DD"/>
    <w:rsid w:val="002E5BC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031"/>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3C7A"/>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2F7FDF"/>
    <w:rsid w:val="00300B43"/>
    <w:rsid w:val="00300B95"/>
    <w:rsid w:val="00300D44"/>
    <w:rsid w:val="003010F3"/>
    <w:rsid w:val="0030128C"/>
    <w:rsid w:val="003012DA"/>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C97"/>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16"/>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5F9"/>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B6D"/>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C6A"/>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995"/>
    <w:rsid w:val="00351C1F"/>
    <w:rsid w:val="00351CFD"/>
    <w:rsid w:val="00351EED"/>
    <w:rsid w:val="00351F2F"/>
    <w:rsid w:val="003520D0"/>
    <w:rsid w:val="003526F9"/>
    <w:rsid w:val="00352703"/>
    <w:rsid w:val="00352729"/>
    <w:rsid w:val="00352740"/>
    <w:rsid w:val="003529F7"/>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D19"/>
    <w:rsid w:val="00360D1A"/>
    <w:rsid w:val="00360E70"/>
    <w:rsid w:val="00360F31"/>
    <w:rsid w:val="00361455"/>
    <w:rsid w:val="003614A6"/>
    <w:rsid w:val="0036160C"/>
    <w:rsid w:val="00361BF2"/>
    <w:rsid w:val="00362134"/>
    <w:rsid w:val="0036220B"/>
    <w:rsid w:val="00362298"/>
    <w:rsid w:val="003624E5"/>
    <w:rsid w:val="003628E7"/>
    <w:rsid w:val="00362B07"/>
    <w:rsid w:val="00362BD1"/>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1B0C"/>
    <w:rsid w:val="00372059"/>
    <w:rsid w:val="003722A2"/>
    <w:rsid w:val="00372372"/>
    <w:rsid w:val="003724EF"/>
    <w:rsid w:val="003726C5"/>
    <w:rsid w:val="00372805"/>
    <w:rsid w:val="00372B7F"/>
    <w:rsid w:val="00373330"/>
    <w:rsid w:val="0037365C"/>
    <w:rsid w:val="003737ED"/>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382"/>
    <w:rsid w:val="003814C1"/>
    <w:rsid w:val="00381707"/>
    <w:rsid w:val="0038183F"/>
    <w:rsid w:val="00381ACA"/>
    <w:rsid w:val="003821A4"/>
    <w:rsid w:val="003823CA"/>
    <w:rsid w:val="0038249F"/>
    <w:rsid w:val="003824C4"/>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78"/>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0EEF"/>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7E2"/>
    <w:rsid w:val="003E3873"/>
    <w:rsid w:val="003E3E28"/>
    <w:rsid w:val="003E3F24"/>
    <w:rsid w:val="003E4384"/>
    <w:rsid w:val="003E4631"/>
    <w:rsid w:val="003E4866"/>
    <w:rsid w:val="003E487F"/>
    <w:rsid w:val="003E4AF4"/>
    <w:rsid w:val="003E4C5F"/>
    <w:rsid w:val="003E510E"/>
    <w:rsid w:val="003E520C"/>
    <w:rsid w:val="003E54C1"/>
    <w:rsid w:val="003E5619"/>
    <w:rsid w:val="003E5671"/>
    <w:rsid w:val="003E5675"/>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01"/>
    <w:rsid w:val="003F2CA3"/>
    <w:rsid w:val="003F375E"/>
    <w:rsid w:val="003F39F1"/>
    <w:rsid w:val="003F3A3E"/>
    <w:rsid w:val="003F3CF8"/>
    <w:rsid w:val="003F3D0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3CA"/>
    <w:rsid w:val="003F74EA"/>
    <w:rsid w:val="003F7564"/>
    <w:rsid w:val="003F758F"/>
    <w:rsid w:val="003F75D5"/>
    <w:rsid w:val="003F788C"/>
    <w:rsid w:val="003F7947"/>
    <w:rsid w:val="003F79BB"/>
    <w:rsid w:val="003F79C9"/>
    <w:rsid w:val="003F79FB"/>
    <w:rsid w:val="003F7AC5"/>
    <w:rsid w:val="003F7B9A"/>
    <w:rsid w:val="003F7BC5"/>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A9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7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12"/>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5B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D93"/>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BC5"/>
    <w:rsid w:val="00436E3E"/>
    <w:rsid w:val="00436E8F"/>
    <w:rsid w:val="00437318"/>
    <w:rsid w:val="00437433"/>
    <w:rsid w:val="00437499"/>
    <w:rsid w:val="0043755D"/>
    <w:rsid w:val="00437790"/>
    <w:rsid w:val="00437854"/>
    <w:rsid w:val="00437A79"/>
    <w:rsid w:val="00437C30"/>
    <w:rsid w:val="00437C52"/>
    <w:rsid w:val="00437D10"/>
    <w:rsid w:val="00437EA6"/>
    <w:rsid w:val="004400AD"/>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54A"/>
    <w:rsid w:val="0045586A"/>
    <w:rsid w:val="00455BFA"/>
    <w:rsid w:val="00455E16"/>
    <w:rsid w:val="00455FEA"/>
    <w:rsid w:val="00456085"/>
    <w:rsid w:val="00456265"/>
    <w:rsid w:val="004566C0"/>
    <w:rsid w:val="00456790"/>
    <w:rsid w:val="00456827"/>
    <w:rsid w:val="00456D38"/>
    <w:rsid w:val="00456FBE"/>
    <w:rsid w:val="00457243"/>
    <w:rsid w:val="0045725D"/>
    <w:rsid w:val="004574C7"/>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44A"/>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794"/>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1C8"/>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17"/>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B79"/>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049"/>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24"/>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52"/>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AFB"/>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148"/>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7FB"/>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6A0"/>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BF3"/>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6F84"/>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29A"/>
    <w:rsid w:val="005353EE"/>
    <w:rsid w:val="00535435"/>
    <w:rsid w:val="00535BFF"/>
    <w:rsid w:val="00535C1A"/>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7E4"/>
    <w:rsid w:val="00541BC2"/>
    <w:rsid w:val="00541DE4"/>
    <w:rsid w:val="00542216"/>
    <w:rsid w:val="005422C2"/>
    <w:rsid w:val="0054258D"/>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079"/>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47E"/>
    <w:rsid w:val="005729E2"/>
    <w:rsid w:val="00572C3F"/>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D8D"/>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76"/>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87D4E"/>
    <w:rsid w:val="00590569"/>
    <w:rsid w:val="005905C0"/>
    <w:rsid w:val="00590713"/>
    <w:rsid w:val="005907ED"/>
    <w:rsid w:val="00590800"/>
    <w:rsid w:val="00590894"/>
    <w:rsid w:val="005908D4"/>
    <w:rsid w:val="00591151"/>
    <w:rsid w:val="005911B6"/>
    <w:rsid w:val="0059121D"/>
    <w:rsid w:val="00591253"/>
    <w:rsid w:val="005913FC"/>
    <w:rsid w:val="005916E6"/>
    <w:rsid w:val="00591A40"/>
    <w:rsid w:val="00592114"/>
    <w:rsid w:val="00592287"/>
    <w:rsid w:val="00592381"/>
    <w:rsid w:val="005923AA"/>
    <w:rsid w:val="005926FF"/>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72"/>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AC"/>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CCE"/>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445"/>
    <w:rsid w:val="005A66F5"/>
    <w:rsid w:val="005A6736"/>
    <w:rsid w:val="005A679B"/>
    <w:rsid w:val="005A692A"/>
    <w:rsid w:val="005A6A76"/>
    <w:rsid w:val="005A7063"/>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E4"/>
    <w:rsid w:val="005C64FC"/>
    <w:rsid w:val="005C6628"/>
    <w:rsid w:val="005C66AC"/>
    <w:rsid w:val="005C677A"/>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AB9"/>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2F68"/>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7FE"/>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CD3"/>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3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BFF"/>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416"/>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3F5C"/>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BD8"/>
    <w:rsid w:val="00643C7A"/>
    <w:rsid w:val="00643E91"/>
    <w:rsid w:val="00643F01"/>
    <w:rsid w:val="00643F24"/>
    <w:rsid w:val="00643F2D"/>
    <w:rsid w:val="00644003"/>
    <w:rsid w:val="00644111"/>
    <w:rsid w:val="0064414D"/>
    <w:rsid w:val="00644217"/>
    <w:rsid w:val="00644266"/>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14"/>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8795D"/>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368"/>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C34"/>
    <w:rsid w:val="006B3C4D"/>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7AB"/>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6B9"/>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79B"/>
    <w:rsid w:val="006C2A8C"/>
    <w:rsid w:val="006C2EB0"/>
    <w:rsid w:val="006C3193"/>
    <w:rsid w:val="006C35A8"/>
    <w:rsid w:val="006C3659"/>
    <w:rsid w:val="006C36D9"/>
    <w:rsid w:val="006C36F8"/>
    <w:rsid w:val="006C3874"/>
    <w:rsid w:val="006C3B62"/>
    <w:rsid w:val="006C3FA3"/>
    <w:rsid w:val="006C4347"/>
    <w:rsid w:val="006C454B"/>
    <w:rsid w:val="006C495E"/>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2F38"/>
    <w:rsid w:val="006D3424"/>
    <w:rsid w:val="006D349B"/>
    <w:rsid w:val="006D38B8"/>
    <w:rsid w:val="006D3DAA"/>
    <w:rsid w:val="006D3F51"/>
    <w:rsid w:val="006D3F9D"/>
    <w:rsid w:val="006D41EA"/>
    <w:rsid w:val="006D4422"/>
    <w:rsid w:val="006D4A3E"/>
    <w:rsid w:val="006D4D83"/>
    <w:rsid w:val="006D4EBC"/>
    <w:rsid w:val="006D5222"/>
    <w:rsid w:val="006D524F"/>
    <w:rsid w:val="006D56F9"/>
    <w:rsid w:val="006D57A3"/>
    <w:rsid w:val="006D5829"/>
    <w:rsid w:val="006D586B"/>
    <w:rsid w:val="006D5B90"/>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19"/>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580"/>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13D"/>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227"/>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3E"/>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70"/>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092"/>
    <w:rsid w:val="0079025A"/>
    <w:rsid w:val="00790403"/>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34B"/>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8CC"/>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50"/>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CF2"/>
    <w:rsid w:val="007D4FBB"/>
    <w:rsid w:val="007D5116"/>
    <w:rsid w:val="007D5153"/>
    <w:rsid w:val="007D5331"/>
    <w:rsid w:val="007D545E"/>
    <w:rsid w:val="007D5552"/>
    <w:rsid w:val="007D58D3"/>
    <w:rsid w:val="007D5E50"/>
    <w:rsid w:val="007D5EBE"/>
    <w:rsid w:val="007D5FFD"/>
    <w:rsid w:val="007D6239"/>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1D"/>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29E"/>
    <w:rsid w:val="0080336A"/>
    <w:rsid w:val="00803604"/>
    <w:rsid w:val="008036E2"/>
    <w:rsid w:val="00803D5C"/>
    <w:rsid w:val="00804C4C"/>
    <w:rsid w:val="00804C51"/>
    <w:rsid w:val="00804C9F"/>
    <w:rsid w:val="00804E27"/>
    <w:rsid w:val="00805163"/>
    <w:rsid w:val="0080531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582"/>
    <w:rsid w:val="00816621"/>
    <w:rsid w:val="0081688E"/>
    <w:rsid w:val="008169A5"/>
    <w:rsid w:val="00816B87"/>
    <w:rsid w:val="00816D30"/>
    <w:rsid w:val="00816F83"/>
    <w:rsid w:val="008172D9"/>
    <w:rsid w:val="008173F6"/>
    <w:rsid w:val="008175E1"/>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2E5"/>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2B0"/>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BB1"/>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5CC0"/>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087"/>
    <w:rsid w:val="00854104"/>
    <w:rsid w:val="008541A0"/>
    <w:rsid w:val="00854324"/>
    <w:rsid w:val="00854B50"/>
    <w:rsid w:val="00854E9D"/>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2F4D"/>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2D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EEA"/>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AC9"/>
    <w:rsid w:val="008A1D0C"/>
    <w:rsid w:val="008A1D30"/>
    <w:rsid w:val="008A1D38"/>
    <w:rsid w:val="008A2572"/>
    <w:rsid w:val="008A2803"/>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CC"/>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45"/>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348"/>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1575"/>
    <w:rsid w:val="008D2632"/>
    <w:rsid w:val="008D2749"/>
    <w:rsid w:val="008D28BE"/>
    <w:rsid w:val="008D28D0"/>
    <w:rsid w:val="008D2AA7"/>
    <w:rsid w:val="008D2B45"/>
    <w:rsid w:val="008D2CD3"/>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24D"/>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0B"/>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D2B"/>
    <w:rsid w:val="008F7E05"/>
    <w:rsid w:val="008FEA20"/>
    <w:rsid w:val="00900249"/>
    <w:rsid w:val="00900671"/>
    <w:rsid w:val="0090084D"/>
    <w:rsid w:val="00900855"/>
    <w:rsid w:val="00900977"/>
    <w:rsid w:val="00900F54"/>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1F"/>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2F48"/>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1FE"/>
    <w:rsid w:val="00927659"/>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E8F"/>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107"/>
    <w:rsid w:val="0095046A"/>
    <w:rsid w:val="00950474"/>
    <w:rsid w:val="009507B5"/>
    <w:rsid w:val="00950DB0"/>
    <w:rsid w:val="00950EC9"/>
    <w:rsid w:val="009510CA"/>
    <w:rsid w:val="0095115B"/>
    <w:rsid w:val="00951395"/>
    <w:rsid w:val="00951436"/>
    <w:rsid w:val="009515EE"/>
    <w:rsid w:val="00951955"/>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2C2"/>
    <w:rsid w:val="009565E3"/>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617"/>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850"/>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5CE"/>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264"/>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0F"/>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3C"/>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07B"/>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1F"/>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947"/>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34"/>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0E5A"/>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2F03"/>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46F"/>
    <w:rsid w:val="00A105DD"/>
    <w:rsid w:val="00A106A8"/>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4A"/>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0C5F"/>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88F"/>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548"/>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159"/>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4ED"/>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3F3D"/>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3F8D"/>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3E5"/>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763"/>
    <w:rsid w:val="00B17A9B"/>
    <w:rsid w:val="00B17DFF"/>
    <w:rsid w:val="00B17EF1"/>
    <w:rsid w:val="00B17F4A"/>
    <w:rsid w:val="00B203CD"/>
    <w:rsid w:val="00B2054F"/>
    <w:rsid w:val="00B20730"/>
    <w:rsid w:val="00B207B0"/>
    <w:rsid w:val="00B20847"/>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B2"/>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917"/>
    <w:rsid w:val="00B37AAE"/>
    <w:rsid w:val="00B37D7D"/>
    <w:rsid w:val="00B37DC2"/>
    <w:rsid w:val="00B37EDC"/>
    <w:rsid w:val="00B4014E"/>
    <w:rsid w:val="00B403F5"/>
    <w:rsid w:val="00B40536"/>
    <w:rsid w:val="00B408D5"/>
    <w:rsid w:val="00B40BFF"/>
    <w:rsid w:val="00B40FC2"/>
    <w:rsid w:val="00B410D6"/>
    <w:rsid w:val="00B412BB"/>
    <w:rsid w:val="00B41341"/>
    <w:rsid w:val="00B414A9"/>
    <w:rsid w:val="00B4152A"/>
    <w:rsid w:val="00B4171C"/>
    <w:rsid w:val="00B427DF"/>
    <w:rsid w:val="00B42AC3"/>
    <w:rsid w:val="00B42E2E"/>
    <w:rsid w:val="00B42EB7"/>
    <w:rsid w:val="00B42FBD"/>
    <w:rsid w:val="00B435D8"/>
    <w:rsid w:val="00B437DC"/>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6D"/>
    <w:rsid w:val="00B52EB9"/>
    <w:rsid w:val="00B52F7C"/>
    <w:rsid w:val="00B52F9F"/>
    <w:rsid w:val="00B53014"/>
    <w:rsid w:val="00B53208"/>
    <w:rsid w:val="00B5329B"/>
    <w:rsid w:val="00B533B0"/>
    <w:rsid w:val="00B534A5"/>
    <w:rsid w:val="00B536CD"/>
    <w:rsid w:val="00B538B1"/>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6FC8"/>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0E6E"/>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1DE"/>
    <w:rsid w:val="00B74337"/>
    <w:rsid w:val="00B7442D"/>
    <w:rsid w:val="00B744E4"/>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5B0"/>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6EF3"/>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8AE"/>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4CF"/>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5B0"/>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AD"/>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01A"/>
    <w:rsid w:val="00BF0116"/>
    <w:rsid w:val="00BF0137"/>
    <w:rsid w:val="00BF0257"/>
    <w:rsid w:val="00BF032E"/>
    <w:rsid w:val="00BF0365"/>
    <w:rsid w:val="00BF0660"/>
    <w:rsid w:val="00BF09E2"/>
    <w:rsid w:val="00BF0A05"/>
    <w:rsid w:val="00BF1445"/>
    <w:rsid w:val="00BF145C"/>
    <w:rsid w:val="00BF15AD"/>
    <w:rsid w:val="00BF1637"/>
    <w:rsid w:val="00BF1723"/>
    <w:rsid w:val="00BF1C91"/>
    <w:rsid w:val="00BF1CF2"/>
    <w:rsid w:val="00BF1E3F"/>
    <w:rsid w:val="00BF1E79"/>
    <w:rsid w:val="00BF200A"/>
    <w:rsid w:val="00BF25BB"/>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366"/>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68F"/>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058"/>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C2"/>
    <w:rsid w:val="00C44AAE"/>
    <w:rsid w:val="00C44B8E"/>
    <w:rsid w:val="00C44BD7"/>
    <w:rsid w:val="00C45915"/>
    <w:rsid w:val="00C45A5D"/>
    <w:rsid w:val="00C4624E"/>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683"/>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150"/>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0D"/>
    <w:rsid w:val="00C63C3B"/>
    <w:rsid w:val="00C63DCA"/>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1E5"/>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773"/>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6CED"/>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35B"/>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32"/>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0F"/>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1FCF"/>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6AB"/>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033"/>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1F75"/>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845"/>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967"/>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B59"/>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B1F"/>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300"/>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9B5"/>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24"/>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0EEF"/>
    <w:rsid w:val="00DC10D4"/>
    <w:rsid w:val="00DC1178"/>
    <w:rsid w:val="00DC1450"/>
    <w:rsid w:val="00DC154A"/>
    <w:rsid w:val="00DC156C"/>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39"/>
    <w:rsid w:val="00DC6B9D"/>
    <w:rsid w:val="00DC6E09"/>
    <w:rsid w:val="00DC6E58"/>
    <w:rsid w:val="00DC6EBB"/>
    <w:rsid w:val="00DC708F"/>
    <w:rsid w:val="00DC7180"/>
    <w:rsid w:val="00DC79F1"/>
    <w:rsid w:val="00DC7BC1"/>
    <w:rsid w:val="00DC7BF0"/>
    <w:rsid w:val="00DC7CF7"/>
    <w:rsid w:val="00DC7DDD"/>
    <w:rsid w:val="00DD0254"/>
    <w:rsid w:val="00DD0404"/>
    <w:rsid w:val="00DD06B6"/>
    <w:rsid w:val="00DD0939"/>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8AE"/>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49"/>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45A"/>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D38"/>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7D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655"/>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2FF8"/>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2E5"/>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125"/>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9FB"/>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61E"/>
    <w:rsid w:val="00E65CA8"/>
    <w:rsid w:val="00E662F3"/>
    <w:rsid w:val="00E66AA7"/>
    <w:rsid w:val="00E66DE6"/>
    <w:rsid w:val="00E6732A"/>
    <w:rsid w:val="00E673A9"/>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47"/>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052"/>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0A3C"/>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166"/>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1"/>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0C32"/>
    <w:rsid w:val="00EC1431"/>
    <w:rsid w:val="00EC179D"/>
    <w:rsid w:val="00EC1876"/>
    <w:rsid w:val="00EC1887"/>
    <w:rsid w:val="00EC1DD9"/>
    <w:rsid w:val="00EC1E6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6A7"/>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2BB"/>
    <w:rsid w:val="00ED44A0"/>
    <w:rsid w:val="00ED458C"/>
    <w:rsid w:val="00ED4ABF"/>
    <w:rsid w:val="00ED4B13"/>
    <w:rsid w:val="00ED4C89"/>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504"/>
    <w:rsid w:val="00EE480A"/>
    <w:rsid w:val="00EE553B"/>
    <w:rsid w:val="00EE5558"/>
    <w:rsid w:val="00EE56C8"/>
    <w:rsid w:val="00EE589B"/>
    <w:rsid w:val="00EE59C2"/>
    <w:rsid w:val="00EE5DAB"/>
    <w:rsid w:val="00EE6312"/>
    <w:rsid w:val="00EE64F4"/>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011"/>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0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2A8"/>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1E8"/>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3C6"/>
    <w:rsid w:val="00F33AC8"/>
    <w:rsid w:val="00F33B28"/>
    <w:rsid w:val="00F34544"/>
    <w:rsid w:val="00F3457E"/>
    <w:rsid w:val="00F345FE"/>
    <w:rsid w:val="00F34693"/>
    <w:rsid w:val="00F34924"/>
    <w:rsid w:val="00F34C10"/>
    <w:rsid w:val="00F34F40"/>
    <w:rsid w:val="00F35115"/>
    <w:rsid w:val="00F3534A"/>
    <w:rsid w:val="00F35930"/>
    <w:rsid w:val="00F35AD2"/>
    <w:rsid w:val="00F35C83"/>
    <w:rsid w:val="00F35F4C"/>
    <w:rsid w:val="00F360C8"/>
    <w:rsid w:val="00F36511"/>
    <w:rsid w:val="00F3664B"/>
    <w:rsid w:val="00F36698"/>
    <w:rsid w:val="00F36A44"/>
    <w:rsid w:val="00F36CB0"/>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7B8"/>
    <w:rsid w:val="00F55AD6"/>
    <w:rsid w:val="00F55B04"/>
    <w:rsid w:val="00F55BD7"/>
    <w:rsid w:val="00F55BFE"/>
    <w:rsid w:val="00F55D61"/>
    <w:rsid w:val="00F5612F"/>
    <w:rsid w:val="00F563B1"/>
    <w:rsid w:val="00F56664"/>
    <w:rsid w:val="00F56BD8"/>
    <w:rsid w:val="00F56C64"/>
    <w:rsid w:val="00F56D38"/>
    <w:rsid w:val="00F56F3C"/>
    <w:rsid w:val="00F57380"/>
    <w:rsid w:val="00F574EA"/>
    <w:rsid w:val="00F57525"/>
    <w:rsid w:val="00F57567"/>
    <w:rsid w:val="00F57818"/>
    <w:rsid w:val="00F579BB"/>
    <w:rsid w:val="00F57A1D"/>
    <w:rsid w:val="00F57A29"/>
    <w:rsid w:val="00F604B2"/>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113"/>
    <w:rsid w:val="00F741DA"/>
    <w:rsid w:val="00F74204"/>
    <w:rsid w:val="00F742E0"/>
    <w:rsid w:val="00F7431D"/>
    <w:rsid w:val="00F74471"/>
    <w:rsid w:val="00F74617"/>
    <w:rsid w:val="00F74629"/>
    <w:rsid w:val="00F74842"/>
    <w:rsid w:val="00F74A44"/>
    <w:rsid w:val="00F74ED6"/>
    <w:rsid w:val="00F750D8"/>
    <w:rsid w:val="00F75136"/>
    <w:rsid w:val="00F7518D"/>
    <w:rsid w:val="00F751E1"/>
    <w:rsid w:val="00F752BB"/>
    <w:rsid w:val="00F756CB"/>
    <w:rsid w:val="00F75863"/>
    <w:rsid w:val="00F759C6"/>
    <w:rsid w:val="00F75B64"/>
    <w:rsid w:val="00F75DA0"/>
    <w:rsid w:val="00F75F1F"/>
    <w:rsid w:val="00F75F47"/>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366"/>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9B1"/>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C3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A64"/>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C1E"/>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219"/>
    <w:rsid w:val="00FF4939"/>
    <w:rsid w:val="00FF4C05"/>
    <w:rsid w:val="00FF4CB3"/>
    <w:rsid w:val="00FF54F3"/>
    <w:rsid w:val="00FF58B5"/>
    <w:rsid w:val="00FF5921"/>
    <w:rsid w:val="00FF59EA"/>
    <w:rsid w:val="00FF59FC"/>
    <w:rsid w:val="00FF5B42"/>
    <w:rsid w:val="00FF5D7D"/>
    <w:rsid w:val="00FF60D3"/>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C2045"/>
    <w:pPr>
      <w:keepNext/>
      <w:tabs>
        <w:tab w:val="center" w:pos="4419"/>
      </w:tabs>
      <w:spacing w:before="240" w:after="0" w:line="240" w:lineRule="auto"/>
      <w:ind w:left="375"/>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uiPriority w:val="99"/>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pPr>
    <w:rPr>
      <w:rFonts w:ascii="Arial" w:hAnsi="Arial" w:cs="Arial"/>
      <w:b/>
      <w:bCs/>
      <w:color w:val="1C1C1C"/>
      <w:sz w:val="20"/>
      <w:szCs w:val="20"/>
    </w:rPr>
  </w:style>
  <w:style w:type="paragraph" w:customStyle="1" w:styleId="Captulo9">
    <w:name w:val="Capítulo 9"/>
    <w:basedOn w:val="Captulo7"/>
    <w:qFormat/>
    <w:rsid w:val="00422492"/>
    <w:pPr>
      <w:numPr>
        <w:numId w:val="22"/>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2"/>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4"/>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Mencinsinresolver6">
    <w:name w:val="Mención sin resolver6"/>
    <w:basedOn w:val="Fuentedeprrafopredeter"/>
    <w:uiPriority w:val="99"/>
    <w:semiHidden/>
    <w:unhideWhenUsed/>
    <w:rsid w:val="005911B6"/>
    <w:rPr>
      <w:color w:val="605E5C"/>
      <w:shd w:val="clear" w:color="auto" w:fill="E1DFDD"/>
    </w:rPr>
  </w:style>
  <w:style w:type="paragraph" w:customStyle="1" w:styleId="TableParagraph">
    <w:name w:val="Table Paragraph"/>
    <w:basedOn w:val="Normal"/>
    <w:uiPriority w:val="1"/>
    <w:qFormat/>
    <w:rsid w:val="00644266"/>
    <w:pPr>
      <w:widowControl w:val="0"/>
      <w:autoSpaceDE w:val="0"/>
      <w:autoSpaceDN w:val="0"/>
    </w:pPr>
    <w:rPr>
      <w:rFonts w:ascii="Liberation Sans Narrow" w:eastAsia="Liberation Sans Narrow" w:hAnsi="Liberation Sans Narrow" w:cs="Liberation Sans Narrow"/>
      <w:sz w:val="22"/>
      <w:szCs w:val="22"/>
      <w:lang w:val="es-ES" w:eastAsia="en-US"/>
    </w:rPr>
  </w:style>
  <w:style w:type="paragraph" w:customStyle="1" w:styleId="Default">
    <w:name w:val="Default"/>
    <w:rsid w:val="00184A35"/>
    <w:pPr>
      <w:widowControl w:val="0"/>
      <w:autoSpaceDE w:val="0"/>
      <w:autoSpaceDN w:val="0"/>
      <w:adjustRightInd w:val="0"/>
    </w:pPr>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32675647">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23711">
      <w:bodyDiv w:val="1"/>
      <w:marLeft w:val="0"/>
      <w:marRight w:val="0"/>
      <w:marTop w:val="0"/>
      <w:marBottom w:val="0"/>
      <w:divBdr>
        <w:top w:val="none" w:sz="0" w:space="0" w:color="auto"/>
        <w:left w:val="none" w:sz="0" w:space="0" w:color="auto"/>
        <w:bottom w:val="none" w:sz="0" w:space="0" w:color="auto"/>
        <w:right w:val="none" w:sz="0" w:space="0" w:color="auto"/>
      </w:divBdr>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70107935">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10413818">
      <w:bodyDiv w:val="1"/>
      <w:marLeft w:val="0"/>
      <w:marRight w:val="0"/>
      <w:marTop w:val="0"/>
      <w:marBottom w:val="0"/>
      <w:divBdr>
        <w:top w:val="none" w:sz="0" w:space="0" w:color="auto"/>
        <w:left w:val="none" w:sz="0" w:space="0" w:color="auto"/>
        <w:bottom w:val="none" w:sz="0" w:space="0" w:color="auto"/>
        <w:right w:val="none" w:sz="0" w:space="0" w:color="auto"/>
      </w:divBdr>
    </w:div>
    <w:div w:id="535506517">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4899892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44160862">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654123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57550439">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53432666">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05957758">
      <w:bodyDiv w:val="1"/>
      <w:marLeft w:val="0"/>
      <w:marRight w:val="0"/>
      <w:marTop w:val="0"/>
      <w:marBottom w:val="0"/>
      <w:divBdr>
        <w:top w:val="none" w:sz="0" w:space="0" w:color="auto"/>
        <w:left w:val="none" w:sz="0" w:space="0" w:color="auto"/>
        <w:bottom w:val="none" w:sz="0" w:space="0" w:color="auto"/>
        <w:right w:val="none" w:sz="0" w:space="0" w:color="auto"/>
      </w:divBdr>
    </w:div>
    <w:div w:id="2114204938">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10818">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Familia%20"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s://www.superfinanciera.gov.co/publicacion/60819"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desc&amp;order=Segmen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iego@invias.gov.co"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comunitaria.secop.gov.co/sts/cce/login.aspx" TargetMode="External"/><Relationship Id="rId23" Type="http://schemas.openxmlformats.org/officeDocument/2006/relationships/hyperlink" Target="http://www.colombiacompra.gov.co/es/Clasificacion/test/pager/callback?_=1396361496688&amp;page=0&amp;field_event_category_value=All&amp;sort=asc&amp;order=Nombre%20%20" TargetMode="External"/><Relationship Id="rId10" Type="http://schemas.openxmlformats.org/officeDocument/2006/relationships/endnotes" Target="endnotes.xml"/><Relationship Id="rId19"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que-es-el-secop-ii/manuales-y-guias-de-uso-del-secop-ii" TargetMode="External"/><Relationship Id="rId22" Type="http://schemas.openxmlformats.org/officeDocument/2006/relationships/hyperlink" Target="http://www.colombiacompra.gov.co/es/Clasificacion/test/pager/callback?_=1396361496688&amp;page=0&amp;field_event_category_value=All&amp;sort=asc&amp;order=Clase%20%20"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C9677E3F-9507-40F2-A9D7-7F4FBB099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63</Pages>
  <Words>29565</Words>
  <Characters>162609</Characters>
  <Application>Microsoft Office Word</Application>
  <DocSecurity>0</DocSecurity>
  <Lines>1355</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191791</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Liliana Baron Becerra</cp:lastModifiedBy>
  <cp:revision>9</cp:revision>
  <cp:lastPrinted>2022-07-22T21:44:00Z</cp:lastPrinted>
  <dcterms:created xsi:type="dcterms:W3CDTF">2023-07-05T00:27:00Z</dcterms:created>
  <dcterms:modified xsi:type="dcterms:W3CDTF">2023-07-07T00:27:00Z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