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1C96FA" w14:textId="77777777" w:rsidR="00FB62E6" w:rsidRPr="003129DB" w:rsidRDefault="00FB62E6" w:rsidP="00491231">
      <w:pPr>
        <w:jc w:val="center"/>
        <w:rPr>
          <w:rFonts w:ascii="Arial Narrow" w:hAnsi="Arial Narrow"/>
          <w:b/>
          <w:sz w:val="24"/>
        </w:rPr>
      </w:pPr>
      <w:bookmarkStart w:id="0" w:name="_GoBack"/>
      <w:bookmarkEnd w:id="0"/>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4A3933F2" w:rsidR="00FB62E6" w:rsidRPr="00DA1D2E" w:rsidRDefault="00B23CE1">
            <w:pPr>
              <w:rPr>
                <w:rFonts w:ascii="Arial Narrow" w:hAnsi="Arial Narrow"/>
                <w:b/>
              </w:rPr>
            </w:pPr>
            <w:r>
              <w:rPr>
                <w:rFonts w:ascii="Arial Narrow" w:hAnsi="Arial Narrow"/>
                <w:b/>
              </w:rPr>
              <w:t>JULIAN ANDRES ROA MARTINEZ</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440943BB" w:rsidR="00FB62E6" w:rsidRPr="00FB62E6" w:rsidRDefault="00B23CE1">
            <w:pPr>
              <w:rPr>
                <w:rFonts w:ascii="Arial Narrow" w:hAnsi="Arial Narrow"/>
              </w:rPr>
            </w:pPr>
            <w:r>
              <w:rPr>
                <w:rFonts w:ascii="Arial Narrow" w:hAnsi="Arial Narrow"/>
              </w:rPr>
              <w:t>80.545.964</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1E2B2774" w:rsidR="00FB62E6" w:rsidRPr="00FB62E6" w:rsidRDefault="00B23CE1" w:rsidP="00FB62E6">
            <w:pPr>
              <w:rPr>
                <w:rFonts w:ascii="Arial Narrow" w:hAnsi="Arial Narrow"/>
              </w:rPr>
            </w:pPr>
            <w:r>
              <w:rPr>
                <w:rFonts w:ascii="Arial Narrow" w:hAnsi="Arial Narrow"/>
              </w:rPr>
              <w:t>CEDULA DE CIUDADANIA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3C634196" w:rsidR="00FB62E6" w:rsidRPr="00FB62E6" w:rsidRDefault="00B23CE1">
            <w:pPr>
              <w:rPr>
                <w:rFonts w:ascii="Arial Narrow" w:hAnsi="Arial Narrow"/>
              </w:rPr>
            </w:pPr>
            <w:r>
              <w:rPr>
                <w:rFonts w:ascii="Arial Narrow" w:hAnsi="Arial Narrow"/>
              </w:rPr>
              <w:t>381 de 2019</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0A4E75D5" w:rsidR="00FB62E6" w:rsidRPr="00FB62E6" w:rsidRDefault="00721129" w:rsidP="00843358">
            <w:pPr>
              <w:rPr>
                <w:rFonts w:ascii="Arial Narrow" w:hAnsi="Arial Narrow"/>
              </w:rPr>
            </w:pPr>
            <w:r>
              <w:rPr>
                <w:rFonts w:ascii="Arial Narrow" w:hAnsi="Arial Narrow"/>
              </w:rPr>
              <w:t>006</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3968487C" w:rsidR="00FB62E6" w:rsidRPr="00FB62E6" w:rsidRDefault="006E233D">
            <w:pPr>
              <w:rPr>
                <w:rFonts w:ascii="Arial Narrow" w:hAnsi="Arial Narrow"/>
              </w:rPr>
            </w:pPr>
            <w:r>
              <w:rPr>
                <w:rFonts w:ascii="Arial Narrow" w:hAnsi="Arial Narrow"/>
              </w:rPr>
              <w:t>01</w:t>
            </w:r>
            <w:r w:rsidR="00442B0A">
              <w:rPr>
                <w:rFonts w:ascii="Arial Narrow" w:hAnsi="Arial Narrow"/>
              </w:rPr>
              <w:t xml:space="preserve"> de Agosto AL 31 de agosto</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09386595" w:rsidR="00FB62E6" w:rsidRPr="00FB62E6" w:rsidRDefault="00B23CE1">
            <w:pPr>
              <w:rPr>
                <w:rFonts w:ascii="Arial Narrow" w:hAnsi="Arial Narrow"/>
              </w:rPr>
            </w:pPr>
            <w:r>
              <w:rPr>
                <w:rFonts w:ascii="Arial Narrow" w:hAnsi="Arial Narrow"/>
              </w:rPr>
              <w:t>2019000214</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0F4D4164" w:rsidR="00DA1D2E" w:rsidRPr="00DA1D2E" w:rsidRDefault="00B23CE1" w:rsidP="00843358">
            <w:pPr>
              <w:rPr>
                <w:rFonts w:ascii="Arial Narrow" w:hAnsi="Arial Narrow"/>
              </w:rPr>
            </w:pPr>
            <w:r>
              <w:rPr>
                <w:rFonts w:ascii="Aparajita" w:hAnsi="Aparajita" w:cs="Aparajita"/>
                <w:i/>
              </w:rPr>
              <w:t xml:space="preserve">Nº </w:t>
            </w:r>
            <w:r>
              <w:rPr>
                <w:rFonts w:ascii="Aparajita" w:hAnsi="Aparajita" w:cs="Aparajita"/>
                <w:b/>
                <w:i/>
              </w:rPr>
              <w:t>24039676393</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21D257BF" w:rsidR="00DA1D2E" w:rsidRPr="00FB62E6" w:rsidRDefault="00B23CE1"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54BEA320" w:rsidR="00DA1D2E" w:rsidRPr="00FB62E6" w:rsidRDefault="00B23CE1" w:rsidP="00DA1D2E">
            <w:pPr>
              <w:rPr>
                <w:rFonts w:ascii="Arial Narrow" w:hAnsi="Arial Narrow"/>
              </w:rPr>
            </w:pPr>
            <w:r>
              <w:rPr>
                <w:rFonts w:ascii="Arial Narrow" w:hAnsi="Arial Narrow"/>
              </w:rPr>
              <w:t>Caja Social</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2299693B" w14:textId="77777777" w:rsidR="00B23CE1" w:rsidRPr="006E601A" w:rsidRDefault="00B23CE1" w:rsidP="00B23CE1">
            <w:pPr>
              <w:jc w:val="both"/>
              <w:rPr>
                <w:rFonts w:ascii="Aparajita" w:hAnsi="Aparajita" w:cs="Aparajita"/>
              </w:rPr>
            </w:pPr>
            <w:r>
              <w:rPr>
                <w:rFonts w:ascii="Aparajita" w:hAnsi="Aparajita" w:cs="Aparajita"/>
              </w:rPr>
              <w:t>DOS MILLONES OCHOCIENTOS NOVENTA Y DOS MIL CUATROCIENTOS ($2.892.4000</w:t>
            </w:r>
            <w:r w:rsidRPr="006E601A">
              <w:rPr>
                <w:rFonts w:ascii="Aparajita" w:hAnsi="Aparajita" w:cs="Aparajita"/>
              </w:rPr>
              <w:t>)</w:t>
            </w:r>
            <w:r>
              <w:rPr>
                <w:rFonts w:ascii="Aparajita" w:hAnsi="Aparajita" w:cs="Aparajita"/>
              </w:rPr>
              <w:t xml:space="preserve"> M/CTE.</w:t>
            </w:r>
          </w:p>
          <w:p w14:paraId="617492CF" w14:textId="4DE46946" w:rsidR="00FB62E6" w:rsidRPr="00FB62E6" w:rsidRDefault="00FB62E6">
            <w:pPr>
              <w:rPr>
                <w:rFonts w:ascii="Arial Narrow" w:hAnsi="Arial Narrow"/>
              </w:rPr>
            </w:pP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4E24095E" w:rsidR="00FB62E6" w:rsidRDefault="00FB62E6" w:rsidP="00B23CE1">
            <w:pPr>
              <w:jc w:val="both"/>
              <w:rPr>
                <w:rFonts w:ascii="Arial Narrow" w:hAnsi="Arial Narrow"/>
              </w:rPr>
            </w:pPr>
            <w:r w:rsidRPr="00FB62E6">
              <w:rPr>
                <w:rFonts w:ascii="Arial Narrow" w:hAnsi="Arial Narrow"/>
              </w:rPr>
              <w:t xml:space="preserve">Objeto del Contrato: </w:t>
            </w:r>
            <w:r w:rsidR="00B23CE1" w:rsidRPr="00256A72">
              <w:rPr>
                <w:rFonts w:ascii="Arial" w:hAnsi="Arial" w:cs="Arial"/>
                <w:b/>
                <w:color w:val="000000"/>
              </w:rPr>
              <w:t>“</w:t>
            </w:r>
            <w:r w:rsidR="00B23CE1" w:rsidRPr="00256A72">
              <w:rPr>
                <w:rFonts w:ascii="Arial" w:hAnsi="Arial" w:cs="Arial"/>
                <w:b/>
              </w:rPr>
              <w:t>PRESTACION DE SERVICIOS PROFESIONALES PARA INSTRUIR Y ACOMPAÑAR EL PROGRAMA DEPORTE FORMATIVO EN EL DEPARTAMENTO DE CUNDINAMARCA”</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6A2565C" w:rsidR="00D805FB" w:rsidRPr="00D12C80" w:rsidRDefault="005D0243" w:rsidP="00843358">
            <w:pPr>
              <w:shd w:val="clear" w:color="auto" w:fill="FFFFFF"/>
              <w:jc w:val="both"/>
              <w:rPr>
                <w:rFonts w:ascii="Arial Narrow" w:hAnsi="Arial Narrow"/>
                <w:color w:val="222222"/>
                <w:lang w:val="es-CO" w:eastAsia="en-US"/>
              </w:rPr>
            </w:pPr>
            <w:r w:rsidRPr="00CF7D05">
              <w:rPr>
                <w:rFonts w:ascii="Arial Narrow" w:hAnsi="Arial Narrow"/>
              </w:rPr>
              <w:t>Apoyar técnica, académica, administrativa, y operativamente la ejecución de las políticas generales, que la Subgerencia Técnica  desarrolla  en  el   marco   del   Programa:  “Deporte   Formativo   en   el   Departamento   de Cundinamarca”</w:t>
            </w:r>
          </w:p>
        </w:tc>
        <w:tc>
          <w:tcPr>
            <w:tcW w:w="2810" w:type="pct"/>
            <w:gridSpan w:val="7"/>
          </w:tcPr>
          <w:p w14:paraId="092486B1" w14:textId="686FA75E" w:rsidR="00D805FB" w:rsidRPr="009C3A4F" w:rsidRDefault="007A7206" w:rsidP="00843358">
            <w:pPr>
              <w:contextualSpacing/>
              <w:mirrorIndents/>
              <w:jc w:val="both"/>
              <w:rPr>
                <w:rFonts w:ascii="Arial Narrow" w:hAnsi="Arial Narrow"/>
                <w:b/>
              </w:rPr>
            </w:pPr>
            <w:r>
              <w:rPr>
                <w:rFonts w:ascii="Arial Narrow" w:hAnsi="Arial Narrow"/>
                <w:b/>
                <w:lang w:val="es-CO"/>
              </w:rPr>
              <w:t xml:space="preserve">Se Realizó el acompañamiento, monitoreo y evaluación de los diferentes monitores que se encuentran contratados por INDERPORTES en los municipios que conforman la provincia de almedidas, el municipio de Zipaquirá y el municipio de Gachancipa asignados para su acompañamiento por el supervisor Yesid Guzmán también se realizó un acompañamiento técnico y de seguimiento a los directores o encargados del área de deportes de cada uno de los municipios asignados.   </w:t>
            </w:r>
            <w:r>
              <w:rPr>
                <w:rFonts w:ascii="Arial Narrow" w:hAnsi="Arial Narrow"/>
                <w:b/>
              </w:rPr>
              <w:t xml:space="preserve"> </w:t>
            </w:r>
          </w:p>
        </w:tc>
      </w:tr>
      <w:tr w:rsidR="00D805FB" w:rsidRPr="00FB62E6" w14:paraId="5DD7226C" w14:textId="77777777" w:rsidTr="008B57EB">
        <w:trPr>
          <w:trHeight w:val="154"/>
          <w:jc w:val="center"/>
        </w:trPr>
        <w:tc>
          <w:tcPr>
            <w:tcW w:w="2190" w:type="pct"/>
            <w:gridSpan w:val="5"/>
          </w:tcPr>
          <w:p w14:paraId="5CDAE349" w14:textId="16E31169" w:rsidR="00D805FB" w:rsidRPr="00D12C80" w:rsidRDefault="007A7206" w:rsidP="00D12C80">
            <w:pPr>
              <w:shd w:val="clear" w:color="auto" w:fill="FFFFFF"/>
              <w:jc w:val="both"/>
              <w:rPr>
                <w:rFonts w:ascii="Arial Narrow" w:hAnsi="Arial Narrow"/>
                <w:color w:val="222222"/>
                <w:lang w:val="es-CO" w:eastAsia="en-US"/>
              </w:rPr>
            </w:pPr>
            <w:r w:rsidRPr="00CF7D05">
              <w:rPr>
                <w:rFonts w:ascii="Arial Narrow" w:hAnsi="Arial Narrow"/>
              </w:rPr>
              <w:t>Entregar al supervisor del Contrato la respectiva Planeación Semanal, que refleje claramente las actividades a  desarrollar durante la respectiva semana, debidamente articulada con las obligaciones establecidas en su contrato y el cual contemple el desarrollo de las actividades relacionadas con el programa deporte formativo</w:t>
            </w:r>
            <w:r>
              <w:rPr>
                <w:rFonts w:ascii="Arial Narrow" w:hAnsi="Arial Narrow"/>
              </w:rPr>
              <w:t>.</w:t>
            </w:r>
          </w:p>
        </w:tc>
        <w:tc>
          <w:tcPr>
            <w:tcW w:w="2810" w:type="pct"/>
            <w:gridSpan w:val="7"/>
          </w:tcPr>
          <w:p w14:paraId="544E6074" w14:textId="7CDA5559" w:rsidR="00D805FB" w:rsidRPr="009C3A4F" w:rsidRDefault="007A7206" w:rsidP="00D805FB">
            <w:pPr>
              <w:jc w:val="both"/>
              <w:rPr>
                <w:rFonts w:ascii="Arial Narrow" w:hAnsi="Arial Narrow"/>
                <w:b/>
              </w:rPr>
            </w:pPr>
            <w:r>
              <w:rPr>
                <w:rFonts w:ascii="Arial Narrow" w:hAnsi="Arial Narrow"/>
                <w:b/>
              </w:rPr>
              <w:t>Informe y Presente Puntualmente dentro de los tiempos establecidos las planeaciones de visitas a monitores de la provincia de Almeidas y de los municipios de Zipaquirá y Gachancipa buscando realizar el mejor seguimiento</w:t>
            </w:r>
            <w:r w:rsidR="00ED122F">
              <w:rPr>
                <w:rFonts w:ascii="Arial Narrow" w:hAnsi="Arial Narrow"/>
                <w:b/>
              </w:rPr>
              <w:t>, monitoreo</w:t>
            </w:r>
            <w:r>
              <w:rPr>
                <w:rFonts w:ascii="Arial Narrow" w:hAnsi="Arial Narrow"/>
                <w:b/>
              </w:rPr>
              <w:t xml:space="preserve"> y evaluación de las sesiones de clase en las diferentes disciplinas, y contemplando también </w:t>
            </w:r>
            <w:r w:rsidRPr="00C56320">
              <w:rPr>
                <w:rFonts w:ascii="Arial Narrow" w:hAnsi="Arial Narrow"/>
                <w:b/>
              </w:rPr>
              <w:t>las reuniones con los d</w:t>
            </w:r>
            <w:r w:rsidR="00ED122F">
              <w:rPr>
                <w:rFonts w:ascii="Arial Narrow" w:hAnsi="Arial Narrow"/>
                <w:b/>
              </w:rPr>
              <w:t>irectores de los institutos de Recreación y D</w:t>
            </w:r>
            <w:r w:rsidRPr="00C56320">
              <w:rPr>
                <w:rFonts w:ascii="Arial Narrow" w:hAnsi="Arial Narrow"/>
                <w:b/>
              </w:rPr>
              <w:t>eportes de los municipios Asignados</w:t>
            </w:r>
          </w:p>
        </w:tc>
      </w:tr>
      <w:tr w:rsidR="00D805FB" w:rsidRPr="00FB62E6" w14:paraId="2A3F0193" w14:textId="77777777" w:rsidTr="008B57EB">
        <w:trPr>
          <w:trHeight w:val="154"/>
          <w:jc w:val="center"/>
        </w:trPr>
        <w:tc>
          <w:tcPr>
            <w:tcW w:w="2190" w:type="pct"/>
            <w:gridSpan w:val="5"/>
          </w:tcPr>
          <w:p w14:paraId="5313DA7C" w14:textId="49BF45AF" w:rsidR="00D805FB" w:rsidRPr="00D12C80" w:rsidRDefault="007A7206" w:rsidP="00D12C80">
            <w:pPr>
              <w:shd w:val="clear" w:color="auto" w:fill="FFFFFF"/>
              <w:jc w:val="both"/>
              <w:rPr>
                <w:rFonts w:ascii="Arial Narrow" w:hAnsi="Arial Narrow"/>
                <w:color w:val="222222"/>
                <w:lang w:val="es-CO" w:eastAsia="en-US"/>
              </w:rPr>
            </w:pPr>
            <w:r w:rsidRPr="00CE1A62">
              <w:rPr>
                <w:rFonts w:ascii="Arial Narrow" w:hAnsi="Arial Narrow"/>
              </w:rPr>
              <w:t>Apoyar a la Coordinación General del programa Deporte Formativo en todos los procesos técnicos, administrativos, operativos y logísticos que garanticen el éxito y buen desarrollo de los procesos formativos involucrando a los Entes Deportivos Municipales, cuando así se solicite.</w:t>
            </w:r>
          </w:p>
        </w:tc>
        <w:tc>
          <w:tcPr>
            <w:tcW w:w="2810" w:type="pct"/>
            <w:gridSpan w:val="7"/>
          </w:tcPr>
          <w:p w14:paraId="0823753C" w14:textId="461867F4" w:rsidR="007A7206" w:rsidRDefault="007A7206" w:rsidP="007A7206">
            <w:pPr>
              <w:jc w:val="both"/>
              <w:rPr>
                <w:rFonts w:ascii="Arial Narrow" w:hAnsi="Arial Narrow"/>
                <w:b/>
              </w:rPr>
            </w:pPr>
            <w:r>
              <w:rPr>
                <w:rFonts w:ascii="Arial Narrow" w:hAnsi="Arial Narrow"/>
                <w:b/>
              </w:rPr>
              <w:t>Realice las reuniones con los directores de los entes municipales de Recreación y deporte en donde se realizó la entrega por parte del ente municipal la ejecución, incorporación o destinación de dichos recursos y sus fechas del rubro del impuesto a los cigarrillos y la entrega de dichos soportes para su seguimiento y monitoreo, también del seguimiento de los monitores que están contratados por el ente departamental y de los beneficios y dificultades que este presentando la plataforma Hércules en donde se podrá llevar un mejor control de los monitores departamentales y municipales,  la siguiente es la relación de las visitas con fecha a los directores municipales y que en la evidencias se encontraran adjuntas las actas con los compromisos firmados tanto como por el gestor como por el director o encargado del área de deportes en el municipio.</w:t>
            </w:r>
          </w:p>
          <w:p w14:paraId="684405F8" w14:textId="1FAF846F" w:rsidR="00737F9B" w:rsidRDefault="00737F9B" w:rsidP="007A7206">
            <w:pPr>
              <w:jc w:val="both"/>
              <w:rPr>
                <w:rFonts w:ascii="Arial Narrow" w:hAnsi="Arial Narrow"/>
                <w:b/>
              </w:rPr>
            </w:pPr>
          </w:p>
          <w:p w14:paraId="687DB73C" w14:textId="77777777" w:rsidR="0056290D" w:rsidRDefault="0056290D" w:rsidP="007A7206">
            <w:pPr>
              <w:jc w:val="both"/>
              <w:rPr>
                <w:rFonts w:ascii="Arial Narrow" w:hAnsi="Arial Narrow"/>
                <w:b/>
              </w:rPr>
            </w:pPr>
            <w:r>
              <w:rPr>
                <w:rFonts w:ascii="Arial Narrow" w:hAnsi="Arial Narrow"/>
                <w:b/>
              </w:rPr>
              <w:t>Los días 7,8,9 de agosto se realizó diferentes reuniones en la</w:t>
            </w:r>
            <w:r w:rsidR="00737F9B">
              <w:rPr>
                <w:rFonts w:ascii="Arial Narrow" w:hAnsi="Arial Narrow"/>
                <w:b/>
              </w:rPr>
              <w:t xml:space="preserve"> casa del deportista para tratar los temas del seguimiento y monitoreo de los monitores en las diferentes provincias y para poder trabajar sobre la política pública de las E.F.D q</w:t>
            </w:r>
            <w:r>
              <w:rPr>
                <w:rFonts w:ascii="Arial Narrow" w:hAnsi="Arial Narrow"/>
                <w:b/>
              </w:rPr>
              <w:t xml:space="preserve">ue se encuentra en construcción, también se realizó por parte de una enfermera que pertenece al grupo interdisciplinario de Indeportes la capacitación consistio en la violencia de Genero con el fin de replicar dicha información entre los monitores de cada una de las provincias. </w:t>
            </w:r>
          </w:p>
          <w:p w14:paraId="1831F653" w14:textId="77777777" w:rsidR="0056290D" w:rsidRDefault="0056290D" w:rsidP="007A7206">
            <w:pPr>
              <w:jc w:val="both"/>
              <w:rPr>
                <w:rFonts w:ascii="Arial Narrow" w:hAnsi="Arial Narrow"/>
                <w:b/>
              </w:rPr>
            </w:pPr>
          </w:p>
          <w:p w14:paraId="2EB3E88E" w14:textId="50F164B5" w:rsidR="00CD1F18" w:rsidRDefault="0056290D" w:rsidP="007A7206">
            <w:pPr>
              <w:jc w:val="both"/>
              <w:rPr>
                <w:rFonts w:ascii="Arial Narrow" w:hAnsi="Arial Narrow"/>
                <w:b/>
              </w:rPr>
            </w:pPr>
            <w:r>
              <w:rPr>
                <w:rFonts w:ascii="Arial Narrow" w:hAnsi="Arial Narrow"/>
                <w:b/>
              </w:rPr>
              <w:t xml:space="preserve">También se hablaron de los festivales de EFD de su proceder técnico y de todos los requerimientos que se necesitan ara el buen desarrollo de estos mismos. </w:t>
            </w:r>
            <w:r w:rsidR="00737F9B">
              <w:rPr>
                <w:rFonts w:ascii="Arial Narrow" w:hAnsi="Arial Narrow"/>
                <w:b/>
              </w:rPr>
              <w:t xml:space="preserve">    </w:t>
            </w:r>
            <w:r w:rsidR="000B683E">
              <w:rPr>
                <w:rFonts w:ascii="Arial Narrow" w:hAnsi="Arial Narrow"/>
                <w:b/>
              </w:rPr>
              <w:t xml:space="preserve"> </w:t>
            </w:r>
          </w:p>
          <w:p w14:paraId="3BB1ACCD" w14:textId="244D0B02" w:rsidR="00D805FB" w:rsidRPr="009C3A4F" w:rsidRDefault="00D805FB" w:rsidP="000B683E">
            <w:pPr>
              <w:jc w:val="both"/>
              <w:rPr>
                <w:rFonts w:ascii="Arial Narrow" w:hAnsi="Arial Narrow"/>
                <w:b/>
              </w:rPr>
            </w:pPr>
          </w:p>
        </w:tc>
      </w:tr>
      <w:tr w:rsidR="00D805FB" w:rsidRPr="00FB62E6" w14:paraId="661E350A" w14:textId="77777777" w:rsidTr="008B57EB">
        <w:trPr>
          <w:trHeight w:val="154"/>
          <w:jc w:val="center"/>
        </w:trPr>
        <w:tc>
          <w:tcPr>
            <w:tcW w:w="2190" w:type="pct"/>
            <w:gridSpan w:val="5"/>
          </w:tcPr>
          <w:p w14:paraId="3EB686F9" w14:textId="6DAC5B4C" w:rsidR="00D805FB" w:rsidRPr="007A7206" w:rsidRDefault="00BB183E" w:rsidP="00D12C80">
            <w:pPr>
              <w:shd w:val="clear" w:color="auto" w:fill="FFFFFF"/>
              <w:jc w:val="both"/>
              <w:rPr>
                <w:rFonts w:ascii="Arial Narrow" w:hAnsi="Arial Narrow"/>
                <w:color w:val="FF0000"/>
                <w:lang w:val="es-CO" w:eastAsia="en-US"/>
              </w:rPr>
            </w:pPr>
            <w:r w:rsidRPr="009F2F6A">
              <w:rPr>
                <w:rFonts w:ascii="Arial Narrow" w:hAnsi="Arial Narrow"/>
              </w:rPr>
              <w:lastRenderedPageBreak/>
              <w:t>Apoyar a la Coordinación General del Deporte Formativo en la socialización, sensibilización, implementación y desarrollo de los  Lineamientos Pedagógicos Generales, de las Escuelas de Formación Deportiva y Polos de Desarrollo Deportivo en los Municipios que conforman la Provincia Deportiva asignada.</w:t>
            </w:r>
          </w:p>
        </w:tc>
        <w:tc>
          <w:tcPr>
            <w:tcW w:w="2810" w:type="pct"/>
            <w:gridSpan w:val="7"/>
          </w:tcPr>
          <w:p w14:paraId="649639F2" w14:textId="44B16A00" w:rsidR="00BB183E" w:rsidRPr="009E5C34" w:rsidRDefault="00BB183E" w:rsidP="00BB183E">
            <w:pPr>
              <w:jc w:val="both"/>
              <w:rPr>
                <w:rFonts w:ascii="Arial Narrow" w:hAnsi="Arial Narrow"/>
                <w:b/>
              </w:rPr>
            </w:pPr>
            <w:r>
              <w:rPr>
                <w:rFonts w:ascii="Arial Narrow" w:hAnsi="Arial Narrow"/>
                <w:b/>
              </w:rPr>
              <w:t xml:space="preserve">Realice una serie de visitas a los directores municipales para realizar un acompañamiento técnico en los diferentes temas como la plataforma Hércules, los monitores que se encuentra con sus </w:t>
            </w:r>
            <w:r w:rsidR="00737F9B">
              <w:rPr>
                <w:rFonts w:ascii="Arial Narrow" w:hAnsi="Arial Narrow"/>
                <w:b/>
              </w:rPr>
              <w:t>diferentes disciplinas</w:t>
            </w:r>
            <w:r>
              <w:rPr>
                <w:rFonts w:ascii="Arial Narrow" w:hAnsi="Arial Narrow"/>
                <w:b/>
              </w:rPr>
              <w:t xml:space="preserve"> dentro de las escuelas de formación del municipio y que en </w:t>
            </w:r>
            <w:r w:rsidR="00737F9B">
              <w:rPr>
                <w:rFonts w:ascii="Arial Narrow" w:hAnsi="Arial Narrow"/>
                <w:b/>
              </w:rPr>
              <w:t>las evidencias</w:t>
            </w:r>
            <w:r>
              <w:rPr>
                <w:rFonts w:ascii="Arial Narrow" w:hAnsi="Arial Narrow"/>
                <w:b/>
              </w:rPr>
              <w:t xml:space="preserve"> se encontraran adjuntas las actas </w:t>
            </w:r>
            <w:r w:rsidRPr="009E5C34">
              <w:rPr>
                <w:rFonts w:ascii="Arial Narrow" w:hAnsi="Arial Narrow"/>
                <w:b/>
              </w:rPr>
              <w:t xml:space="preserve">con los compromisos firmados tanto como por el gestor como por el director o encargado del área </w:t>
            </w:r>
            <w:r w:rsidR="00215C66" w:rsidRPr="009E5C34">
              <w:rPr>
                <w:rFonts w:ascii="Arial Narrow" w:hAnsi="Arial Narrow"/>
                <w:b/>
              </w:rPr>
              <w:t>de deportes en los municipios.</w:t>
            </w:r>
          </w:p>
          <w:p w14:paraId="7239F657" w14:textId="2FEFF242" w:rsidR="00BB183E" w:rsidRPr="009E5C34" w:rsidRDefault="0056290D" w:rsidP="00BB183E">
            <w:pPr>
              <w:pStyle w:val="Prrafodelista"/>
              <w:numPr>
                <w:ilvl w:val="0"/>
                <w:numId w:val="2"/>
              </w:numPr>
              <w:jc w:val="both"/>
              <w:rPr>
                <w:rFonts w:ascii="Arial Narrow" w:hAnsi="Arial Narrow"/>
                <w:b/>
              </w:rPr>
            </w:pPr>
            <w:r>
              <w:rPr>
                <w:rFonts w:ascii="Arial Narrow" w:hAnsi="Arial Narrow"/>
                <w:b/>
              </w:rPr>
              <w:t>23-08</w:t>
            </w:r>
            <w:r w:rsidR="00BB183E" w:rsidRPr="009E5C34">
              <w:rPr>
                <w:rFonts w:ascii="Arial Narrow" w:hAnsi="Arial Narrow"/>
                <w:b/>
              </w:rPr>
              <w:t xml:space="preserve">-2019 Director del instituto de </w:t>
            </w:r>
            <w:r w:rsidR="009E5C34" w:rsidRPr="009E5C34">
              <w:rPr>
                <w:rFonts w:ascii="Arial Narrow" w:hAnsi="Arial Narrow"/>
                <w:b/>
              </w:rPr>
              <w:t>Sesquile</w:t>
            </w:r>
          </w:p>
          <w:p w14:paraId="34AC6A5B" w14:textId="05CF7664" w:rsidR="00BB183E" w:rsidRPr="009E5C34" w:rsidRDefault="00F76B2E" w:rsidP="00BB183E">
            <w:pPr>
              <w:pStyle w:val="Prrafodelista"/>
              <w:numPr>
                <w:ilvl w:val="0"/>
                <w:numId w:val="2"/>
              </w:numPr>
              <w:jc w:val="both"/>
              <w:rPr>
                <w:rFonts w:ascii="Arial Narrow" w:hAnsi="Arial Narrow"/>
                <w:b/>
              </w:rPr>
            </w:pPr>
            <w:r>
              <w:rPr>
                <w:rFonts w:ascii="Arial Narrow" w:hAnsi="Arial Narrow"/>
                <w:b/>
              </w:rPr>
              <w:t>23-08</w:t>
            </w:r>
            <w:r w:rsidR="009E5C34" w:rsidRPr="009E5C34">
              <w:rPr>
                <w:rFonts w:ascii="Arial Narrow" w:hAnsi="Arial Narrow"/>
                <w:b/>
              </w:rPr>
              <w:t>-2019 Coordinador de Deportes Guatavita</w:t>
            </w:r>
          </w:p>
          <w:p w14:paraId="5578FD8C" w14:textId="1436D526" w:rsidR="00BB183E" w:rsidRPr="009E5C34" w:rsidRDefault="00F76B2E" w:rsidP="00BB183E">
            <w:pPr>
              <w:pStyle w:val="Prrafodelista"/>
              <w:numPr>
                <w:ilvl w:val="0"/>
                <w:numId w:val="2"/>
              </w:numPr>
              <w:jc w:val="both"/>
              <w:rPr>
                <w:rFonts w:ascii="Arial Narrow" w:hAnsi="Arial Narrow"/>
                <w:b/>
              </w:rPr>
            </w:pPr>
            <w:r>
              <w:rPr>
                <w:rFonts w:ascii="Arial Narrow" w:hAnsi="Arial Narrow"/>
                <w:b/>
              </w:rPr>
              <w:t>22-08</w:t>
            </w:r>
            <w:r w:rsidR="00BB183E" w:rsidRPr="009E5C34">
              <w:rPr>
                <w:rFonts w:ascii="Arial Narrow" w:hAnsi="Arial Narrow"/>
                <w:b/>
              </w:rPr>
              <w:t>-2</w:t>
            </w:r>
            <w:r w:rsidR="006E43A0" w:rsidRPr="009E5C34">
              <w:rPr>
                <w:rFonts w:ascii="Arial Narrow" w:hAnsi="Arial Narrow"/>
                <w:b/>
              </w:rPr>
              <w:t>01</w:t>
            </w:r>
            <w:r w:rsidR="009E5C34" w:rsidRPr="009E5C34">
              <w:rPr>
                <w:rFonts w:ascii="Arial Narrow" w:hAnsi="Arial Narrow"/>
                <w:b/>
              </w:rPr>
              <w:t>9 Director instituto de Gachancipa</w:t>
            </w:r>
          </w:p>
          <w:p w14:paraId="1DA3D18F" w14:textId="1A3D2FD9" w:rsidR="00BB183E" w:rsidRDefault="00CF3BB8" w:rsidP="00BB183E">
            <w:pPr>
              <w:pStyle w:val="Prrafodelista"/>
              <w:numPr>
                <w:ilvl w:val="0"/>
                <w:numId w:val="2"/>
              </w:numPr>
              <w:jc w:val="both"/>
              <w:rPr>
                <w:rFonts w:ascii="Arial Narrow" w:hAnsi="Arial Narrow"/>
                <w:b/>
              </w:rPr>
            </w:pPr>
            <w:r>
              <w:rPr>
                <w:rFonts w:ascii="Arial Narrow" w:hAnsi="Arial Narrow"/>
                <w:b/>
              </w:rPr>
              <w:t>26-08</w:t>
            </w:r>
            <w:r w:rsidR="00BB183E" w:rsidRPr="009E5C34">
              <w:rPr>
                <w:rFonts w:ascii="Arial Narrow" w:hAnsi="Arial Narrow"/>
                <w:b/>
              </w:rPr>
              <w:t>-2019 Di</w:t>
            </w:r>
            <w:r w:rsidR="009E5C34" w:rsidRPr="009E5C34">
              <w:rPr>
                <w:rFonts w:ascii="Arial Narrow" w:hAnsi="Arial Narrow"/>
                <w:b/>
              </w:rPr>
              <w:t>rector instituto de Suesca</w:t>
            </w:r>
          </w:p>
          <w:p w14:paraId="457234EF" w14:textId="497675D6" w:rsidR="00CF3BB8" w:rsidRDefault="00CF3BB8" w:rsidP="00CF3BB8">
            <w:pPr>
              <w:pStyle w:val="Prrafodelista"/>
              <w:numPr>
                <w:ilvl w:val="0"/>
                <w:numId w:val="2"/>
              </w:numPr>
              <w:jc w:val="both"/>
              <w:rPr>
                <w:rFonts w:ascii="Arial Narrow" w:hAnsi="Arial Narrow"/>
                <w:b/>
              </w:rPr>
            </w:pPr>
            <w:r>
              <w:rPr>
                <w:rFonts w:ascii="Arial Narrow" w:hAnsi="Arial Narrow"/>
                <w:b/>
              </w:rPr>
              <w:t>14-08-2019 Director de tibirita</w:t>
            </w:r>
          </w:p>
          <w:p w14:paraId="60937559" w14:textId="04A2CE60" w:rsidR="00CF3BB8" w:rsidRDefault="00CF3BB8" w:rsidP="00CF3BB8">
            <w:pPr>
              <w:pStyle w:val="Prrafodelista"/>
              <w:numPr>
                <w:ilvl w:val="0"/>
                <w:numId w:val="2"/>
              </w:numPr>
              <w:jc w:val="both"/>
              <w:rPr>
                <w:rFonts w:ascii="Arial Narrow" w:hAnsi="Arial Narrow"/>
                <w:b/>
              </w:rPr>
            </w:pPr>
            <w:r>
              <w:rPr>
                <w:rFonts w:ascii="Arial Narrow" w:hAnsi="Arial Narrow"/>
                <w:b/>
              </w:rPr>
              <w:t>19-08-2019 Director de Manta</w:t>
            </w:r>
          </w:p>
          <w:p w14:paraId="0FC3EF40" w14:textId="6100F327" w:rsidR="00CF3BB8" w:rsidRDefault="00CF3BB8" w:rsidP="00CF3BB8">
            <w:pPr>
              <w:pStyle w:val="Prrafodelista"/>
              <w:numPr>
                <w:ilvl w:val="0"/>
                <w:numId w:val="2"/>
              </w:numPr>
              <w:jc w:val="both"/>
              <w:rPr>
                <w:rFonts w:ascii="Arial Narrow" w:hAnsi="Arial Narrow"/>
                <w:b/>
              </w:rPr>
            </w:pPr>
            <w:r>
              <w:rPr>
                <w:rFonts w:ascii="Arial Narrow" w:hAnsi="Arial Narrow"/>
                <w:b/>
              </w:rPr>
              <w:t xml:space="preserve">23-08-2019 Directora de Villapinzon </w:t>
            </w:r>
          </w:p>
          <w:p w14:paraId="0E4F38C8" w14:textId="3D6C8F44" w:rsidR="00CF3BB8" w:rsidRPr="00CF3BB8" w:rsidRDefault="00CF3BB8" w:rsidP="00CF3BB8">
            <w:pPr>
              <w:pStyle w:val="Prrafodelista"/>
              <w:numPr>
                <w:ilvl w:val="0"/>
                <w:numId w:val="2"/>
              </w:numPr>
              <w:jc w:val="both"/>
              <w:rPr>
                <w:rFonts w:ascii="Arial Narrow" w:hAnsi="Arial Narrow"/>
                <w:b/>
              </w:rPr>
            </w:pPr>
            <w:r>
              <w:rPr>
                <w:rFonts w:ascii="Arial Narrow" w:hAnsi="Arial Narrow"/>
                <w:b/>
              </w:rPr>
              <w:t>15-08-2019 Director de Choconta</w:t>
            </w:r>
          </w:p>
          <w:p w14:paraId="06B26674" w14:textId="77777777" w:rsidR="009E5C34" w:rsidRPr="009E5C34" w:rsidRDefault="009E5C34" w:rsidP="009E5C34">
            <w:pPr>
              <w:pStyle w:val="Prrafodelista"/>
              <w:jc w:val="both"/>
              <w:rPr>
                <w:rFonts w:ascii="Arial Narrow" w:hAnsi="Arial Narrow"/>
                <w:b/>
              </w:rPr>
            </w:pPr>
          </w:p>
          <w:p w14:paraId="61C749ED" w14:textId="2084D011" w:rsidR="00BB183E" w:rsidRDefault="00447A6F" w:rsidP="00BB183E">
            <w:pPr>
              <w:jc w:val="both"/>
              <w:rPr>
                <w:rFonts w:ascii="Arial Narrow" w:hAnsi="Arial Narrow"/>
                <w:b/>
              </w:rPr>
            </w:pPr>
            <w:r>
              <w:rPr>
                <w:rFonts w:ascii="Arial Narrow" w:hAnsi="Arial Narrow"/>
                <w:b/>
              </w:rPr>
              <w:t>Dentro de estas visitas con los directores se tocaron los temas de los festivales escolares los recursos que van a llegar del impuesto de los cigarrillos las plataformas Hércules con los monitores contratados por el municipio.</w:t>
            </w:r>
          </w:p>
          <w:p w14:paraId="7B64D3CC" w14:textId="2FA04E34" w:rsidR="00D805FB" w:rsidRPr="009C3A4F" w:rsidRDefault="00BB183E" w:rsidP="00022712">
            <w:pPr>
              <w:jc w:val="both"/>
              <w:rPr>
                <w:rFonts w:ascii="Arial Narrow" w:hAnsi="Arial Narrow"/>
                <w:b/>
              </w:rPr>
            </w:pPr>
            <w:r>
              <w:rPr>
                <w:rFonts w:ascii="Arial Narrow" w:hAnsi="Arial Narrow"/>
                <w:b/>
              </w:rPr>
              <w:t xml:space="preserve"> </w:t>
            </w:r>
          </w:p>
        </w:tc>
      </w:tr>
      <w:tr w:rsidR="00D805FB" w:rsidRPr="00FB62E6" w14:paraId="6AC402AB" w14:textId="77777777" w:rsidTr="00DA1D2E">
        <w:trPr>
          <w:trHeight w:val="558"/>
          <w:jc w:val="center"/>
        </w:trPr>
        <w:tc>
          <w:tcPr>
            <w:tcW w:w="2190" w:type="pct"/>
            <w:gridSpan w:val="5"/>
          </w:tcPr>
          <w:p w14:paraId="34388453" w14:textId="34C54B4F" w:rsidR="00D805FB" w:rsidRPr="007A7206" w:rsidRDefault="00022712" w:rsidP="00D12C80">
            <w:pPr>
              <w:shd w:val="clear" w:color="auto" w:fill="FFFFFF"/>
              <w:jc w:val="both"/>
              <w:rPr>
                <w:rFonts w:ascii="Arial Narrow" w:hAnsi="Arial Narrow" w:cs="Arial"/>
                <w:color w:val="FF0000"/>
                <w:lang w:val="es-CO" w:eastAsia="en-US"/>
              </w:rPr>
            </w:pPr>
            <w:r w:rsidRPr="00D325DC">
              <w:rPr>
                <w:rFonts w:ascii="Arial Narrow" w:hAnsi="Arial Narrow"/>
              </w:rPr>
              <w:t>Desarrollar un trabajo permanente y continuo de orden técnico, pedagógico, académico, operativo y logístico con los Monitores y Profesores de las Escuelas de Formación Deportiva y de los Polos de Desarrollo  Deportivo  de  los  Municipios   que  conforman   su   Provincia  Deportiva  asignada;   a   fin   de   diseñar  los respectivos Planes Pedagógicos que estén acordes a las características propias de cada deporte y a los niveles deformación deportiva en que participa cada uno de los niños (a), adolescentes y jóvenes de la región. Implementar y aplicar los instrumentos diseñados al interior de la Coordinación del Programa del Deporte Formativo a fin de desarrollar el seguimiento, control y evaluación de los procesos formativos desarrollados por cada Monitor y Profesor</w:t>
            </w:r>
            <w:r>
              <w:rPr>
                <w:rFonts w:ascii="Arial Narrow" w:hAnsi="Arial Narrow"/>
              </w:rPr>
              <w:t>.</w:t>
            </w:r>
          </w:p>
        </w:tc>
        <w:tc>
          <w:tcPr>
            <w:tcW w:w="2810" w:type="pct"/>
            <w:gridSpan w:val="7"/>
          </w:tcPr>
          <w:p w14:paraId="53C88919" w14:textId="77777777" w:rsidR="00022712" w:rsidRDefault="00022712" w:rsidP="00022712">
            <w:pPr>
              <w:jc w:val="both"/>
              <w:rPr>
                <w:rFonts w:ascii="Arial Narrow" w:hAnsi="Arial Narrow"/>
                <w:b/>
              </w:rPr>
            </w:pPr>
            <w:r>
              <w:rPr>
                <w:rFonts w:ascii="Arial Narrow" w:hAnsi="Arial Narrow"/>
                <w:b/>
              </w:rPr>
              <w:t>Realice el acompañamiento, técnico y pedagógico de los siguientes monitores de la provincia de almeidas:</w:t>
            </w:r>
          </w:p>
          <w:p w14:paraId="4F406437" w14:textId="77777777" w:rsidR="00022712" w:rsidRDefault="00022712" w:rsidP="00022712">
            <w:pPr>
              <w:jc w:val="both"/>
              <w:rPr>
                <w:rFonts w:ascii="Arial Narrow" w:hAnsi="Arial Narrow"/>
                <w:b/>
              </w:rPr>
            </w:pPr>
          </w:p>
          <w:p w14:paraId="74516D8A" w14:textId="34C682B5" w:rsidR="00022712" w:rsidRDefault="008C6A39" w:rsidP="00022712">
            <w:pPr>
              <w:pStyle w:val="Prrafodelista"/>
              <w:numPr>
                <w:ilvl w:val="0"/>
                <w:numId w:val="3"/>
              </w:numPr>
              <w:jc w:val="both"/>
              <w:rPr>
                <w:rFonts w:ascii="Arial Narrow" w:hAnsi="Arial Narrow"/>
                <w:b/>
              </w:rPr>
            </w:pPr>
            <w:r>
              <w:rPr>
                <w:rFonts w:ascii="Arial Narrow" w:hAnsi="Arial Narrow"/>
                <w:b/>
              </w:rPr>
              <w:t>Profesor Andrey Felipe González en la disciplina de tenis de campo</w:t>
            </w:r>
            <w:r w:rsidR="00022712">
              <w:rPr>
                <w:rFonts w:ascii="Arial Narrow" w:hAnsi="Arial Narrow"/>
                <w:b/>
              </w:rPr>
              <w:t>.</w:t>
            </w:r>
          </w:p>
          <w:p w14:paraId="3A5DC251" w14:textId="64AA9C53" w:rsidR="00022712" w:rsidRDefault="00CF3BB8" w:rsidP="00022712">
            <w:pPr>
              <w:pStyle w:val="Prrafodelista"/>
              <w:numPr>
                <w:ilvl w:val="0"/>
                <w:numId w:val="3"/>
              </w:numPr>
              <w:jc w:val="both"/>
              <w:rPr>
                <w:rFonts w:ascii="Arial Narrow" w:hAnsi="Arial Narrow"/>
                <w:b/>
              </w:rPr>
            </w:pPr>
            <w:r>
              <w:rPr>
                <w:rFonts w:ascii="Arial Narrow" w:hAnsi="Arial Narrow"/>
                <w:b/>
              </w:rPr>
              <w:t xml:space="preserve">Profesora jessika Velazquez </w:t>
            </w:r>
            <w:r w:rsidR="00022712">
              <w:rPr>
                <w:rFonts w:ascii="Arial Narrow" w:hAnsi="Arial Narrow"/>
                <w:b/>
              </w:rPr>
              <w:t xml:space="preserve">en </w:t>
            </w:r>
            <w:r w:rsidR="00C91AA1">
              <w:rPr>
                <w:rFonts w:ascii="Arial Narrow" w:hAnsi="Arial Narrow"/>
                <w:b/>
              </w:rPr>
              <w:t>la d</w:t>
            </w:r>
            <w:r>
              <w:rPr>
                <w:rFonts w:ascii="Arial Narrow" w:hAnsi="Arial Narrow"/>
                <w:b/>
              </w:rPr>
              <w:t xml:space="preserve">isciplina de futbol de </w:t>
            </w:r>
            <w:r w:rsidR="004C71C7">
              <w:rPr>
                <w:rFonts w:ascii="Arial Narrow" w:hAnsi="Arial Narrow"/>
                <w:b/>
              </w:rPr>
              <w:t>salón</w:t>
            </w:r>
            <w:r w:rsidR="00022712">
              <w:rPr>
                <w:rFonts w:ascii="Arial Narrow" w:hAnsi="Arial Narrow"/>
                <w:b/>
              </w:rPr>
              <w:t xml:space="preserve"> </w:t>
            </w:r>
          </w:p>
          <w:p w14:paraId="39F47B50" w14:textId="3DA0EFBD" w:rsidR="00022712" w:rsidRDefault="00CF3BB8" w:rsidP="00022712">
            <w:pPr>
              <w:pStyle w:val="Prrafodelista"/>
              <w:numPr>
                <w:ilvl w:val="0"/>
                <w:numId w:val="3"/>
              </w:numPr>
              <w:jc w:val="both"/>
              <w:rPr>
                <w:rFonts w:ascii="Arial Narrow" w:hAnsi="Arial Narrow"/>
                <w:b/>
              </w:rPr>
            </w:pPr>
            <w:r>
              <w:rPr>
                <w:rFonts w:ascii="Arial Narrow" w:hAnsi="Arial Narrow"/>
                <w:b/>
              </w:rPr>
              <w:t xml:space="preserve"> Profesor Carlos Garzón </w:t>
            </w:r>
            <w:r w:rsidR="008C6A39">
              <w:rPr>
                <w:rFonts w:ascii="Arial Narrow" w:hAnsi="Arial Narrow"/>
                <w:b/>
              </w:rPr>
              <w:t>e</w:t>
            </w:r>
            <w:r w:rsidR="004C71C7">
              <w:rPr>
                <w:rFonts w:ascii="Arial Narrow" w:hAnsi="Arial Narrow"/>
                <w:b/>
              </w:rPr>
              <w:t>n la disciplina de  futbol</w:t>
            </w:r>
            <w:r w:rsidR="00022712">
              <w:rPr>
                <w:rFonts w:ascii="Arial Narrow" w:hAnsi="Arial Narrow"/>
                <w:b/>
              </w:rPr>
              <w:t>.</w:t>
            </w:r>
          </w:p>
          <w:p w14:paraId="6569BB5C" w14:textId="34D1027C" w:rsidR="00022712" w:rsidRDefault="004C71C7" w:rsidP="00022712">
            <w:pPr>
              <w:pStyle w:val="Prrafodelista"/>
              <w:numPr>
                <w:ilvl w:val="0"/>
                <w:numId w:val="3"/>
              </w:numPr>
              <w:jc w:val="both"/>
              <w:rPr>
                <w:rFonts w:ascii="Arial Narrow" w:hAnsi="Arial Narrow"/>
                <w:b/>
              </w:rPr>
            </w:pPr>
            <w:r>
              <w:rPr>
                <w:rFonts w:ascii="Arial Narrow" w:hAnsi="Arial Narrow"/>
                <w:b/>
              </w:rPr>
              <w:t>Profesor Deivy Patiño</w:t>
            </w:r>
            <w:r w:rsidR="008C6A39">
              <w:rPr>
                <w:rFonts w:ascii="Arial Narrow" w:hAnsi="Arial Narrow"/>
                <w:b/>
              </w:rPr>
              <w:t xml:space="preserve"> </w:t>
            </w:r>
            <w:r w:rsidR="00022712">
              <w:rPr>
                <w:rFonts w:ascii="Arial Narrow" w:hAnsi="Arial Narrow"/>
                <w:b/>
              </w:rPr>
              <w:t xml:space="preserve">en </w:t>
            </w:r>
            <w:r>
              <w:rPr>
                <w:rFonts w:ascii="Arial Narrow" w:hAnsi="Arial Narrow"/>
                <w:b/>
              </w:rPr>
              <w:t>la disciplina de Bádminton</w:t>
            </w:r>
          </w:p>
          <w:p w14:paraId="24459AF4" w14:textId="58EC3C53" w:rsidR="00022712" w:rsidRDefault="00022712" w:rsidP="00022712">
            <w:pPr>
              <w:pStyle w:val="Prrafodelista"/>
              <w:numPr>
                <w:ilvl w:val="0"/>
                <w:numId w:val="3"/>
              </w:numPr>
              <w:jc w:val="both"/>
              <w:rPr>
                <w:rFonts w:ascii="Arial Narrow" w:hAnsi="Arial Narrow"/>
                <w:b/>
              </w:rPr>
            </w:pPr>
            <w:r>
              <w:rPr>
                <w:rFonts w:ascii="Arial Narrow" w:hAnsi="Arial Narrow"/>
                <w:b/>
              </w:rPr>
              <w:t xml:space="preserve">Profesor </w:t>
            </w:r>
            <w:r w:rsidR="004C71C7">
              <w:rPr>
                <w:rFonts w:ascii="Arial Narrow" w:hAnsi="Arial Narrow"/>
                <w:b/>
              </w:rPr>
              <w:t>Luis Felipe Estrada</w:t>
            </w:r>
            <w:r w:rsidR="008C6A39">
              <w:rPr>
                <w:rFonts w:ascii="Arial Narrow" w:hAnsi="Arial Narrow"/>
                <w:b/>
              </w:rPr>
              <w:t xml:space="preserve"> </w:t>
            </w:r>
            <w:r>
              <w:rPr>
                <w:rFonts w:ascii="Arial Narrow" w:hAnsi="Arial Narrow"/>
                <w:b/>
              </w:rPr>
              <w:t>en</w:t>
            </w:r>
            <w:r w:rsidR="004C71C7">
              <w:rPr>
                <w:rFonts w:ascii="Arial Narrow" w:hAnsi="Arial Narrow"/>
                <w:b/>
              </w:rPr>
              <w:t xml:space="preserve"> la disciplina de Ajedrez</w:t>
            </w:r>
          </w:p>
          <w:p w14:paraId="1D565703" w14:textId="31AC6F80" w:rsidR="00022712" w:rsidRDefault="006A73D8" w:rsidP="00022712">
            <w:pPr>
              <w:pStyle w:val="Prrafodelista"/>
              <w:numPr>
                <w:ilvl w:val="0"/>
                <w:numId w:val="3"/>
              </w:numPr>
              <w:jc w:val="both"/>
              <w:rPr>
                <w:rFonts w:ascii="Arial Narrow" w:hAnsi="Arial Narrow"/>
                <w:b/>
              </w:rPr>
            </w:pPr>
            <w:r>
              <w:rPr>
                <w:rFonts w:ascii="Arial Narrow" w:hAnsi="Arial Narrow"/>
                <w:b/>
              </w:rPr>
              <w:t xml:space="preserve">El profesor </w:t>
            </w:r>
            <w:r w:rsidR="004C71C7">
              <w:rPr>
                <w:rFonts w:ascii="Arial Narrow" w:hAnsi="Arial Narrow"/>
                <w:b/>
              </w:rPr>
              <w:t>William Martinez en la disciplina de Voleibol.</w:t>
            </w:r>
          </w:p>
          <w:p w14:paraId="1454D5CD" w14:textId="2F3344DE" w:rsidR="00022712" w:rsidRDefault="006A73D8" w:rsidP="00022712">
            <w:pPr>
              <w:pStyle w:val="Prrafodelista"/>
              <w:numPr>
                <w:ilvl w:val="0"/>
                <w:numId w:val="3"/>
              </w:numPr>
              <w:jc w:val="both"/>
              <w:rPr>
                <w:rFonts w:ascii="Arial Narrow" w:hAnsi="Arial Narrow"/>
                <w:b/>
              </w:rPr>
            </w:pPr>
            <w:r>
              <w:rPr>
                <w:rFonts w:ascii="Arial Narrow" w:hAnsi="Arial Narrow"/>
                <w:b/>
              </w:rPr>
              <w:t xml:space="preserve"> El profesor </w:t>
            </w:r>
            <w:r w:rsidR="004C71C7">
              <w:rPr>
                <w:rFonts w:ascii="Arial Narrow" w:hAnsi="Arial Narrow"/>
                <w:b/>
              </w:rPr>
              <w:t>Hugo muete en la disciplina de Futbol de salon</w:t>
            </w:r>
          </w:p>
          <w:p w14:paraId="159AC66F" w14:textId="77777777" w:rsidR="00022712" w:rsidRDefault="00022712" w:rsidP="00022712">
            <w:pPr>
              <w:pStyle w:val="Prrafodelista"/>
              <w:numPr>
                <w:ilvl w:val="0"/>
                <w:numId w:val="3"/>
              </w:numPr>
              <w:jc w:val="both"/>
              <w:rPr>
                <w:rFonts w:ascii="Arial Narrow" w:hAnsi="Arial Narrow"/>
                <w:b/>
              </w:rPr>
            </w:pPr>
            <w:r>
              <w:rPr>
                <w:rFonts w:ascii="Arial Narrow" w:hAnsi="Arial Narrow"/>
                <w:b/>
              </w:rPr>
              <w:t xml:space="preserve"> El profesor Manuel Salgado en la disciplina de baloncesto.</w:t>
            </w:r>
          </w:p>
          <w:p w14:paraId="6DBB4333" w14:textId="321DE6EB" w:rsidR="00022712" w:rsidRDefault="004C71C7" w:rsidP="00022712">
            <w:pPr>
              <w:pStyle w:val="Prrafodelista"/>
              <w:numPr>
                <w:ilvl w:val="0"/>
                <w:numId w:val="3"/>
              </w:numPr>
              <w:jc w:val="both"/>
              <w:rPr>
                <w:rFonts w:ascii="Arial Narrow" w:hAnsi="Arial Narrow"/>
                <w:b/>
              </w:rPr>
            </w:pPr>
            <w:r>
              <w:rPr>
                <w:rFonts w:ascii="Arial Narrow" w:hAnsi="Arial Narrow"/>
                <w:b/>
              </w:rPr>
              <w:t xml:space="preserve"> El profesor john forero</w:t>
            </w:r>
            <w:r w:rsidR="00EB50D0">
              <w:rPr>
                <w:rFonts w:ascii="Arial Narrow" w:hAnsi="Arial Narrow"/>
                <w:b/>
              </w:rPr>
              <w:t xml:space="preserve"> </w:t>
            </w:r>
            <w:r w:rsidR="008C6A39">
              <w:rPr>
                <w:rFonts w:ascii="Arial Narrow" w:hAnsi="Arial Narrow"/>
                <w:b/>
              </w:rPr>
              <w:t>en</w:t>
            </w:r>
            <w:r>
              <w:rPr>
                <w:rFonts w:ascii="Arial Narrow" w:hAnsi="Arial Narrow"/>
                <w:b/>
              </w:rPr>
              <w:t xml:space="preserve"> la disciplina de Futbol</w:t>
            </w:r>
            <w:r w:rsidR="00EB50D0">
              <w:rPr>
                <w:rFonts w:ascii="Arial Narrow" w:hAnsi="Arial Narrow"/>
                <w:b/>
              </w:rPr>
              <w:t>.</w:t>
            </w:r>
          </w:p>
          <w:p w14:paraId="440DE22E" w14:textId="2118F43F" w:rsidR="00022712" w:rsidRDefault="004C71C7" w:rsidP="00022712">
            <w:pPr>
              <w:pStyle w:val="Prrafodelista"/>
              <w:numPr>
                <w:ilvl w:val="0"/>
                <w:numId w:val="3"/>
              </w:numPr>
              <w:jc w:val="both"/>
              <w:rPr>
                <w:rFonts w:ascii="Arial Narrow" w:hAnsi="Arial Narrow"/>
                <w:b/>
              </w:rPr>
            </w:pPr>
            <w:r>
              <w:rPr>
                <w:rFonts w:ascii="Arial Narrow" w:hAnsi="Arial Narrow"/>
                <w:b/>
              </w:rPr>
              <w:t xml:space="preserve"> El profesor Fredy sierra en la disciplina de futsal</w:t>
            </w:r>
          </w:p>
          <w:p w14:paraId="63AAD2DB" w14:textId="458299A8" w:rsidR="00022712" w:rsidRDefault="008C6A39" w:rsidP="00022712">
            <w:pPr>
              <w:pStyle w:val="Prrafodelista"/>
              <w:numPr>
                <w:ilvl w:val="0"/>
                <w:numId w:val="3"/>
              </w:numPr>
              <w:jc w:val="both"/>
              <w:rPr>
                <w:rFonts w:ascii="Arial Narrow" w:hAnsi="Arial Narrow"/>
                <w:b/>
              </w:rPr>
            </w:pPr>
            <w:r>
              <w:rPr>
                <w:rFonts w:ascii="Arial Narrow" w:hAnsi="Arial Narrow"/>
                <w:b/>
              </w:rPr>
              <w:t xml:space="preserve">El profesor </w:t>
            </w:r>
            <w:r w:rsidR="004C71C7">
              <w:rPr>
                <w:rFonts w:ascii="Arial Narrow" w:hAnsi="Arial Narrow"/>
                <w:b/>
              </w:rPr>
              <w:t xml:space="preserve">diego soriano </w:t>
            </w:r>
            <w:r>
              <w:rPr>
                <w:rFonts w:ascii="Arial Narrow" w:hAnsi="Arial Narrow"/>
                <w:b/>
              </w:rPr>
              <w:t>sarmien</w:t>
            </w:r>
            <w:r w:rsidR="004C71C7">
              <w:rPr>
                <w:rFonts w:ascii="Arial Narrow" w:hAnsi="Arial Narrow"/>
                <w:b/>
              </w:rPr>
              <w:t>to en la disciplina de Natacion</w:t>
            </w:r>
          </w:p>
          <w:p w14:paraId="63A4B477" w14:textId="2573EF81" w:rsidR="00022712" w:rsidRDefault="008C6A39" w:rsidP="00022712">
            <w:pPr>
              <w:pStyle w:val="Prrafodelista"/>
              <w:numPr>
                <w:ilvl w:val="0"/>
                <w:numId w:val="3"/>
              </w:numPr>
              <w:jc w:val="both"/>
              <w:rPr>
                <w:rFonts w:ascii="Arial Narrow" w:hAnsi="Arial Narrow"/>
                <w:b/>
              </w:rPr>
            </w:pPr>
            <w:r>
              <w:rPr>
                <w:rFonts w:ascii="Arial Narrow" w:hAnsi="Arial Narrow"/>
                <w:b/>
              </w:rPr>
              <w:t xml:space="preserve">El profesor </w:t>
            </w:r>
            <w:r w:rsidR="004C71C7">
              <w:rPr>
                <w:rFonts w:ascii="Arial Narrow" w:hAnsi="Arial Narrow"/>
                <w:b/>
              </w:rPr>
              <w:t xml:space="preserve">Yenny lopez </w:t>
            </w:r>
            <w:r>
              <w:rPr>
                <w:rFonts w:ascii="Arial Narrow" w:hAnsi="Arial Narrow"/>
                <w:b/>
              </w:rPr>
              <w:t xml:space="preserve">en la </w:t>
            </w:r>
            <w:r w:rsidR="004C71C7">
              <w:rPr>
                <w:rFonts w:ascii="Arial Narrow" w:hAnsi="Arial Narrow"/>
                <w:b/>
              </w:rPr>
              <w:t>disciplina de patinaje</w:t>
            </w:r>
          </w:p>
          <w:p w14:paraId="07C57445" w14:textId="69197B4C" w:rsidR="006A73D8" w:rsidRDefault="00926CD2" w:rsidP="00022712">
            <w:pPr>
              <w:pStyle w:val="Prrafodelista"/>
              <w:numPr>
                <w:ilvl w:val="0"/>
                <w:numId w:val="3"/>
              </w:numPr>
              <w:jc w:val="both"/>
              <w:rPr>
                <w:rFonts w:ascii="Arial Narrow" w:hAnsi="Arial Narrow"/>
                <w:b/>
              </w:rPr>
            </w:pPr>
            <w:r>
              <w:rPr>
                <w:rFonts w:ascii="Arial Narrow" w:hAnsi="Arial Narrow"/>
                <w:b/>
              </w:rPr>
              <w:t xml:space="preserve">El Profesor </w:t>
            </w:r>
            <w:r w:rsidR="004C71C7">
              <w:rPr>
                <w:rFonts w:ascii="Arial Narrow" w:hAnsi="Arial Narrow"/>
                <w:b/>
              </w:rPr>
              <w:t>Santisgo en la Disciplina de Gimnasia</w:t>
            </w:r>
          </w:p>
          <w:p w14:paraId="00A5CBDA" w14:textId="5D36AE88" w:rsidR="006A73D8" w:rsidRDefault="00EB50D0" w:rsidP="00022712">
            <w:pPr>
              <w:pStyle w:val="Prrafodelista"/>
              <w:numPr>
                <w:ilvl w:val="0"/>
                <w:numId w:val="3"/>
              </w:numPr>
              <w:jc w:val="both"/>
              <w:rPr>
                <w:rFonts w:ascii="Arial Narrow" w:hAnsi="Arial Narrow"/>
                <w:b/>
              </w:rPr>
            </w:pPr>
            <w:r>
              <w:rPr>
                <w:rFonts w:ascii="Arial Narrow" w:hAnsi="Arial Narrow"/>
                <w:b/>
              </w:rPr>
              <w:t xml:space="preserve">El profesor </w:t>
            </w:r>
            <w:r w:rsidR="004C71C7">
              <w:rPr>
                <w:rFonts w:ascii="Arial Narrow" w:hAnsi="Arial Narrow"/>
                <w:b/>
              </w:rPr>
              <w:t xml:space="preserve"> Angie estrada en la Disciplina de Voleibol</w:t>
            </w:r>
          </w:p>
          <w:p w14:paraId="150332F0" w14:textId="68D1BF18" w:rsidR="006A73D8" w:rsidRDefault="004C71C7" w:rsidP="006A73D8">
            <w:pPr>
              <w:pStyle w:val="Prrafodelista"/>
              <w:numPr>
                <w:ilvl w:val="0"/>
                <w:numId w:val="3"/>
              </w:numPr>
              <w:jc w:val="both"/>
              <w:rPr>
                <w:rFonts w:ascii="Arial Narrow" w:hAnsi="Arial Narrow"/>
                <w:b/>
              </w:rPr>
            </w:pPr>
            <w:r>
              <w:rPr>
                <w:rFonts w:ascii="Arial Narrow" w:hAnsi="Arial Narrow"/>
                <w:b/>
              </w:rPr>
              <w:t xml:space="preserve">El profesor John bolaños </w:t>
            </w:r>
            <w:r w:rsidR="005C3220">
              <w:rPr>
                <w:rFonts w:ascii="Arial Narrow" w:hAnsi="Arial Narrow"/>
                <w:b/>
              </w:rPr>
              <w:t xml:space="preserve">en </w:t>
            </w:r>
            <w:r>
              <w:rPr>
                <w:rFonts w:ascii="Arial Narrow" w:hAnsi="Arial Narrow"/>
                <w:b/>
              </w:rPr>
              <w:t>la Disciplina de Futbol</w:t>
            </w:r>
            <w:r w:rsidR="006A73D8">
              <w:rPr>
                <w:rFonts w:ascii="Arial Narrow" w:hAnsi="Arial Narrow"/>
                <w:b/>
              </w:rPr>
              <w:t>.</w:t>
            </w:r>
          </w:p>
          <w:p w14:paraId="0AC02A14" w14:textId="64DCC3C2" w:rsidR="005C3220" w:rsidRDefault="00FC7840" w:rsidP="00447A6F">
            <w:pPr>
              <w:pStyle w:val="Prrafodelista"/>
              <w:numPr>
                <w:ilvl w:val="0"/>
                <w:numId w:val="3"/>
              </w:numPr>
              <w:jc w:val="both"/>
              <w:rPr>
                <w:rFonts w:ascii="Arial Narrow" w:hAnsi="Arial Narrow"/>
                <w:b/>
              </w:rPr>
            </w:pPr>
            <w:r>
              <w:rPr>
                <w:rFonts w:ascii="Arial Narrow" w:hAnsi="Arial Narrow"/>
                <w:b/>
              </w:rPr>
              <w:t xml:space="preserve">El profesor </w:t>
            </w:r>
            <w:r w:rsidR="004C71C7">
              <w:rPr>
                <w:rFonts w:ascii="Arial Narrow" w:hAnsi="Arial Narrow"/>
                <w:b/>
              </w:rPr>
              <w:t xml:space="preserve">Nelson Varela </w:t>
            </w:r>
            <w:r>
              <w:rPr>
                <w:rFonts w:ascii="Arial Narrow" w:hAnsi="Arial Narrow"/>
                <w:b/>
              </w:rPr>
              <w:t xml:space="preserve">en la disciplina de </w:t>
            </w:r>
            <w:r w:rsidR="004C71C7">
              <w:rPr>
                <w:rFonts w:ascii="Arial Narrow" w:hAnsi="Arial Narrow"/>
                <w:b/>
              </w:rPr>
              <w:t>tenis de mesa</w:t>
            </w:r>
          </w:p>
          <w:p w14:paraId="0E657990" w14:textId="2A259B55" w:rsidR="00FC7840" w:rsidRDefault="00FC7840" w:rsidP="00447A6F">
            <w:pPr>
              <w:pStyle w:val="Prrafodelista"/>
              <w:numPr>
                <w:ilvl w:val="0"/>
                <w:numId w:val="3"/>
              </w:numPr>
              <w:jc w:val="both"/>
              <w:rPr>
                <w:rFonts w:ascii="Arial Narrow" w:hAnsi="Arial Narrow"/>
                <w:b/>
              </w:rPr>
            </w:pPr>
            <w:r>
              <w:rPr>
                <w:rFonts w:ascii="Arial Narrow" w:hAnsi="Arial Narrow"/>
                <w:b/>
              </w:rPr>
              <w:t xml:space="preserve">El profesor </w:t>
            </w:r>
            <w:r w:rsidR="004C71C7">
              <w:rPr>
                <w:rFonts w:ascii="Arial Narrow" w:hAnsi="Arial Narrow"/>
                <w:b/>
              </w:rPr>
              <w:t>Humberto parra en la disciplina de futbol</w:t>
            </w:r>
          </w:p>
          <w:p w14:paraId="7FC4C75E" w14:textId="3ECDE19E" w:rsidR="004C71C7" w:rsidRDefault="004C71C7" w:rsidP="00447A6F">
            <w:pPr>
              <w:pStyle w:val="Prrafodelista"/>
              <w:numPr>
                <w:ilvl w:val="0"/>
                <w:numId w:val="3"/>
              </w:numPr>
              <w:jc w:val="both"/>
              <w:rPr>
                <w:rFonts w:ascii="Arial Narrow" w:hAnsi="Arial Narrow"/>
                <w:b/>
              </w:rPr>
            </w:pPr>
            <w:r>
              <w:rPr>
                <w:rFonts w:ascii="Arial Narrow" w:hAnsi="Arial Narrow"/>
                <w:b/>
              </w:rPr>
              <w:t>El profesor Javier Penagos en la disciplina de gimnasia</w:t>
            </w:r>
          </w:p>
          <w:p w14:paraId="7B554DC0" w14:textId="332896D4" w:rsidR="004C71C7" w:rsidRDefault="004C71C7" w:rsidP="00447A6F">
            <w:pPr>
              <w:pStyle w:val="Prrafodelista"/>
              <w:numPr>
                <w:ilvl w:val="0"/>
                <w:numId w:val="3"/>
              </w:numPr>
              <w:jc w:val="both"/>
              <w:rPr>
                <w:rFonts w:ascii="Arial Narrow" w:hAnsi="Arial Narrow"/>
                <w:b/>
              </w:rPr>
            </w:pPr>
            <w:r>
              <w:rPr>
                <w:rFonts w:ascii="Arial Narrow" w:hAnsi="Arial Narrow"/>
                <w:b/>
              </w:rPr>
              <w:lastRenderedPageBreak/>
              <w:t>Daniel Briceño en la disciplina de Futbol Americano</w:t>
            </w:r>
          </w:p>
          <w:p w14:paraId="372F07A7" w14:textId="4F1ED5B5" w:rsidR="004C71C7" w:rsidRPr="00FC7840" w:rsidRDefault="004C71C7" w:rsidP="00447A6F">
            <w:pPr>
              <w:pStyle w:val="Prrafodelista"/>
              <w:numPr>
                <w:ilvl w:val="0"/>
                <w:numId w:val="3"/>
              </w:numPr>
              <w:jc w:val="both"/>
              <w:rPr>
                <w:rFonts w:ascii="Arial Narrow" w:hAnsi="Arial Narrow"/>
                <w:b/>
              </w:rPr>
            </w:pPr>
            <w:r>
              <w:rPr>
                <w:rFonts w:ascii="Arial Narrow" w:hAnsi="Arial Narrow"/>
                <w:b/>
              </w:rPr>
              <w:t>El profesor Pedro Julián silva en la disciplina de futbol</w:t>
            </w:r>
          </w:p>
          <w:p w14:paraId="25B422F3" w14:textId="4904D227" w:rsidR="006A73D8" w:rsidRPr="007A10A7" w:rsidRDefault="006A73D8" w:rsidP="007A10A7">
            <w:pPr>
              <w:pStyle w:val="Prrafodelista"/>
              <w:ind w:left="1440"/>
              <w:jc w:val="both"/>
              <w:rPr>
                <w:rFonts w:ascii="Arial Narrow" w:hAnsi="Arial Narrow"/>
                <w:b/>
              </w:rPr>
            </w:pPr>
          </w:p>
          <w:p w14:paraId="24BD8734" w14:textId="10074E72" w:rsidR="00022712" w:rsidRDefault="00022712" w:rsidP="00022712">
            <w:pPr>
              <w:jc w:val="both"/>
              <w:rPr>
                <w:rFonts w:ascii="Arial Narrow" w:hAnsi="Arial Narrow"/>
                <w:b/>
              </w:rPr>
            </w:pPr>
            <w:r>
              <w:rPr>
                <w:rFonts w:ascii="Arial Narrow" w:hAnsi="Arial Narrow"/>
                <w:b/>
              </w:rPr>
              <w:t>Dentro de estos seguimientos a algunos monitores se le realizaron unas recomendaciones pedagógicas que en la siguiente visita se verificara si están tomando en cuenta para ajustarlas a sus sesiones de clase, dentro de estas recomendaciones se sugirió una mejor redacción, mejor ortografía, una mejor distribución del tiempo dentro de cada una de las fases de su sesión, también que se tenga puntualidad en el inicio de cada sesión porque el tiempo no se puede perder en las dos horas mínimas que debe durar</w:t>
            </w:r>
            <w:r w:rsidR="007A10A7">
              <w:rPr>
                <w:rFonts w:ascii="Arial Narrow" w:hAnsi="Arial Narrow"/>
                <w:b/>
              </w:rPr>
              <w:t xml:space="preserve">, también que se debe de dar cumplimiento dentro de la plataforma Hercules a los requerimientos que se vienen monitoreando por parte de equipo técnico de INDEPORTES </w:t>
            </w:r>
          </w:p>
          <w:p w14:paraId="15F8A29F" w14:textId="77777777" w:rsidR="00022712" w:rsidRDefault="00022712" w:rsidP="00022712">
            <w:pPr>
              <w:jc w:val="both"/>
              <w:rPr>
                <w:rFonts w:ascii="Arial Narrow" w:hAnsi="Arial Narrow"/>
                <w:b/>
              </w:rPr>
            </w:pPr>
          </w:p>
          <w:p w14:paraId="52A01DD1" w14:textId="42BCB566" w:rsidR="00022712" w:rsidRPr="00FC7840" w:rsidRDefault="00FC7840" w:rsidP="00FC7840">
            <w:pPr>
              <w:jc w:val="both"/>
              <w:rPr>
                <w:rFonts w:ascii="Arial Narrow" w:hAnsi="Arial Narrow"/>
                <w:b/>
              </w:rPr>
            </w:pPr>
            <w:r>
              <w:rPr>
                <w:rFonts w:ascii="Arial Narrow" w:hAnsi="Arial Narrow"/>
                <w:b/>
              </w:rPr>
              <w:t>Se viene exigiendo a los monitores que siempre tengan dentro de sus sesiones la planeación semanal y la planeación de la sesión escrita como apoyo para poder cumplir con todos los estándares que se tiene que tener dentro de una buena sesión.</w:t>
            </w:r>
          </w:p>
          <w:p w14:paraId="773942C9" w14:textId="79E96AD8" w:rsidR="00D805FB" w:rsidRPr="009C3A4F" w:rsidRDefault="00D805FB" w:rsidP="00D805FB">
            <w:pPr>
              <w:jc w:val="both"/>
              <w:rPr>
                <w:rFonts w:ascii="Arial Narrow" w:hAnsi="Arial Narrow"/>
                <w:b/>
              </w:rPr>
            </w:pPr>
          </w:p>
        </w:tc>
      </w:tr>
      <w:tr w:rsidR="00D805FB" w:rsidRPr="00FB62E6" w14:paraId="4A520A2A" w14:textId="77777777" w:rsidTr="008B57EB">
        <w:trPr>
          <w:trHeight w:val="154"/>
          <w:jc w:val="center"/>
        </w:trPr>
        <w:tc>
          <w:tcPr>
            <w:tcW w:w="2190" w:type="pct"/>
            <w:gridSpan w:val="5"/>
          </w:tcPr>
          <w:p w14:paraId="362967C9" w14:textId="5AF2ECBD" w:rsidR="00D805FB" w:rsidRPr="00D12C80" w:rsidRDefault="007A10A7" w:rsidP="00D12C80">
            <w:pPr>
              <w:shd w:val="clear" w:color="auto" w:fill="FFFFFF"/>
              <w:jc w:val="both"/>
              <w:rPr>
                <w:rFonts w:ascii="Arial Narrow" w:hAnsi="Arial Narrow"/>
                <w:color w:val="222222"/>
                <w:lang w:val="es-CO" w:eastAsia="en-US"/>
              </w:rPr>
            </w:pPr>
            <w:r w:rsidRPr="00B10E57">
              <w:rPr>
                <w:rFonts w:ascii="Arial Narrow" w:hAnsi="Arial Narrow"/>
              </w:rPr>
              <w:lastRenderedPageBreak/>
              <w:t>Apoyar a la Coordinación General de Programa del Deporte Formativo en el diseño, montaje, implementación, ejecución y evaluación de los FESTIVALES DE ESCUELAS DE FORMACION DEPORTIVA en el orden Municipal y/o Regional. Adelantar las tareas de sistematización, tabulación, consolidación y análisis de los resultados producto del desarrollo de los Festivales.</w:t>
            </w:r>
          </w:p>
        </w:tc>
        <w:tc>
          <w:tcPr>
            <w:tcW w:w="2810" w:type="pct"/>
            <w:gridSpan w:val="7"/>
          </w:tcPr>
          <w:p w14:paraId="6D7F5E50" w14:textId="73544ED1" w:rsidR="00D805FB" w:rsidRPr="00DA1D2E" w:rsidRDefault="004966B1" w:rsidP="0041508A">
            <w:pPr>
              <w:contextualSpacing/>
              <w:mirrorIndents/>
              <w:jc w:val="both"/>
              <w:rPr>
                <w:rFonts w:ascii="Arial Narrow" w:eastAsia="Arial Unicode MS" w:hAnsi="Arial Narrow" w:cs="Arial"/>
                <w:lang w:val="es-CO"/>
              </w:rPr>
            </w:pPr>
            <w:r w:rsidRPr="00EF615E">
              <w:rPr>
                <w:rFonts w:ascii="Arial Narrow" w:eastAsia="Arial Unicode MS" w:hAnsi="Arial Narrow" w:cs="Arial"/>
                <w:b/>
                <w:lang w:val="es-CO"/>
              </w:rPr>
              <w:t xml:space="preserve">Se </w:t>
            </w:r>
            <w:r w:rsidR="0041508A">
              <w:rPr>
                <w:rFonts w:ascii="Arial Narrow" w:eastAsia="Arial Unicode MS" w:hAnsi="Arial Narrow" w:cs="Arial"/>
                <w:b/>
                <w:lang w:val="es-CO"/>
              </w:rPr>
              <w:t>adelantaron conversaciones y una cita con el señor alcalde del municipio de macheta con el fin de realizar una visita técnica para poder mirar la viabilidad de realizar un festival escolar regional con campamentos dentro del municipio.</w:t>
            </w:r>
          </w:p>
        </w:tc>
      </w:tr>
      <w:tr w:rsidR="00D805FB" w:rsidRPr="00FB62E6" w14:paraId="48F6C3D1" w14:textId="77777777" w:rsidTr="008B57EB">
        <w:trPr>
          <w:trHeight w:val="154"/>
          <w:jc w:val="center"/>
        </w:trPr>
        <w:tc>
          <w:tcPr>
            <w:tcW w:w="2190" w:type="pct"/>
            <w:gridSpan w:val="5"/>
          </w:tcPr>
          <w:p w14:paraId="302FD397" w14:textId="170BB8BB" w:rsidR="00D805FB" w:rsidRPr="00D12C80" w:rsidRDefault="004966B1" w:rsidP="00D12C80">
            <w:pPr>
              <w:shd w:val="clear" w:color="auto" w:fill="FFFFFF"/>
              <w:jc w:val="both"/>
              <w:rPr>
                <w:rFonts w:ascii="Arial Narrow" w:hAnsi="Arial Narrow" w:cs="Arial"/>
                <w:color w:val="222222"/>
                <w:lang w:eastAsia="en-US"/>
              </w:rPr>
            </w:pPr>
            <w:r w:rsidRPr="00B10E57">
              <w:rPr>
                <w:rFonts w:ascii="Arial Narrow" w:hAnsi="Arial Narrow"/>
              </w:rPr>
              <w:t>Desarrollar al interior de la Provincia asignada las tareas de sistematización, tabulación, análisis técnico y análisis estadístico de toda la información técnica, administrativa y académica que se genere como producto de sus tareas desarrolladas en el marco del Deporte Formativo, según los formatos definidos por la Coordinación del programa y avalados por el Área de Planeación de Indeportes Cundinamarca.</w:t>
            </w:r>
          </w:p>
        </w:tc>
        <w:tc>
          <w:tcPr>
            <w:tcW w:w="2810" w:type="pct"/>
            <w:gridSpan w:val="7"/>
          </w:tcPr>
          <w:p w14:paraId="44D34B34" w14:textId="65214ECF" w:rsidR="004966B1" w:rsidRDefault="004966B1" w:rsidP="004966B1">
            <w:pPr>
              <w:jc w:val="both"/>
              <w:rPr>
                <w:rFonts w:ascii="Arial Narrow" w:hAnsi="Arial Narrow"/>
                <w:b/>
              </w:rPr>
            </w:pPr>
            <w:r>
              <w:rPr>
                <w:rFonts w:ascii="Arial Narrow" w:hAnsi="Arial Narrow"/>
                <w:b/>
              </w:rPr>
              <w:t xml:space="preserve">Realice </w:t>
            </w:r>
            <w:r w:rsidR="00A213E3">
              <w:rPr>
                <w:rFonts w:ascii="Arial Narrow" w:hAnsi="Arial Narrow"/>
                <w:b/>
              </w:rPr>
              <w:t>la recolección de todos los cuadros de cobertura para su consolidación</w:t>
            </w:r>
            <w:r w:rsidR="0041508A">
              <w:rPr>
                <w:rFonts w:ascii="Arial Narrow" w:hAnsi="Arial Narrow"/>
                <w:b/>
              </w:rPr>
              <w:t xml:space="preserve"> el día 22 de agosto</w:t>
            </w:r>
            <w:r>
              <w:rPr>
                <w:rFonts w:ascii="Arial Narrow" w:hAnsi="Arial Narrow"/>
                <w:b/>
              </w:rPr>
              <w:t xml:space="preserve"> y enviarlas por medio del DRIVE a INDERPORTES para que </w:t>
            </w:r>
            <w:r w:rsidR="00A213E3">
              <w:rPr>
                <w:rFonts w:ascii="Arial Narrow" w:hAnsi="Arial Narrow"/>
                <w:b/>
              </w:rPr>
              <w:t xml:space="preserve">se pueda realizar el reporte a planeación departamental. </w:t>
            </w:r>
          </w:p>
          <w:p w14:paraId="64A05577" w14:textId="1C632652" w:rsidR="00FC7840" w:rsidRDefault="00FC7840" w:rsidP="004966B1">
            <w:pPr>
              <w:jc w:val="both"/>
              <w:rPr>
                <w:rFonts w:ascii="Arial Narrow" w:hAnsi="Arial Narrow"/>
                <w:b/>
              </w:rPr>
            </w:pPr>
          </w:p>
          <w:p w14:paraId="35D50A3E" w14:textId="5608303B" w:rsidR="00D805FB" w:rsidRPr="009C3A4F" w:rsidRDefault="00D805FB" w:rsidP="0041508A">
            <w:pPr>
              <w:jc w:val="both"/>
              <w:rPr>
                <w:rFonts w:ascii="Arial Narrow" w:hAnsi="Arial Narrow"/>
                <w:b/>
              </w:rPr>
            </w:pPr>
          </w:p>
        </w:tc>
      </w:tr>
      <w:tr w:rsidR="00D805FB" w:rsidRPr="00FB62E6" w14:paraId="1EBD0275" w14:textId="77777777" w:rsidTr="008B57EB">
        <w:trPr>
          <w:trHeight w:val="154"/>
          <w:jc w:val="center"/>
        </w:trPr>
        <w:tc>
          <w:tcPr>
            <w:tcW w:w="2190" w:type="pct"/>
            <w:gridSpan w:val="5"/>
          </w:tcPr>
          <w:p w14:paraId="1183C89D" w14:textId="7135B4B2" w:rsidR="00D805FB" w:rsidRPr="00D12C80" w:rsidRDefault="00A213E3" w:rsidP="00D12C80">
            <w:pPr>
              <w:shd w:val="clear" w:color="auto" w:fill="FFFFFF"/>
              <w:jc w:val="both"/>
              <w:rPr>
                <w:rFonts w:ascii="Arial Narrow" w:hAnsi="Arial Narrow" w:cs="Arial"/>
                <w:color w:val="222222"/>
                <w:lang w:eastAsia="en-US"/>
              </w:rPr>
            </w:pPr>
            <w:r w:rsidRPr="00B10E57">
              <w:rPr>
                <w:rFonts w:ascii="Arial Narrow" w:hAnsi="Arial Narrow"/>
              </w:rPr>
              <w:t>Consolidar y presentar los informes solicitados por la Coordinación del Deporte Formativo en lo correspondiente a su Región. Igualmente  elaborar  y  mantener  una  Base  de  Datos  que  involucre  información  relacionada   con:   Monitores   y  Profesores de las Escuelas de Formación Deportiva e Instituciones Educativas públicas y privadas de cada Municipio y la plataforma que establezca Indeportes Cundinamarca.</w:t>
            </w:r>
          </w:p>
        </w:tc>
        <w:tc>
          <w:tcPr>
            <w:tcW w:w="2810" w:type="pct"/>
            <w:gridSpan w:val="7"/>
          </w:tcPr>
          <w:p w14:paraId="59832E66" w14:textId="5FCA7CEE" w:rsidR="00D805FB" w:rsidRDefault="00A213E3" w:rsidP="00D805FB">
            <w:pPr>
              <w:jc w:val="both"/>
              <w:rPr>
                <w:rFonts w:ascii="Arial Narrow" w:hAnsi="Arial Narrow"/>
                <w:b/>
              </w:rPr>
            </w:pPr>
            <w:r w:rsidRPr="00D761F4">
              <w:rPr>
                <w:rFonts w:ascii="Arial Narrow" w:hAnsi="Arial Narrow"/>
                <w:b/>
              </w:rPr>
              <w:t>Consolide y revise los informes y cuentas de cobro con de cada uno de los docentes que est</w:t>
            </w:r>
            <w:r w:rsidR="0045774D">
              <w:rPr>
                <w:rFonts w:ascii="Arial Narrow" w:hAnsi="Arial Narrow"/>
                <w:b/>
              </w:rPr>
              <w:t>án asignados a la provincia de A</w:t>
            </w:r>
            <w:r w:rsidRPr="00D761F4">
              <w:rPr>
                <w:rFonts w:ascii="Arial Narrow" w:hAnsi="Arial Narrow"/>
                <w:b/>
              </w:rPr>
              <w:t>lmeidas</w:t>
            </w:r>
            <w:r w:rsidR="0045774D">
              <w:rPr>
                <w:rFonts w:ascii="Arial Narrow" w:hAnsi="Arial Narrow"/>
                <w:b/>
              </w:rPr>
              <w:t xml:space="preserve"> y a los municipios de Zipaquirá y Gachancipa asignados por el </w:t>
            </w:r>
            <w:r w:rsidR="00C67C1A">
              <w:rPr>
                <w:rFonts w:ascii="Arial Narrow" w:hAnsi="Arial Narrow"/>
                <w:b/>
              </w:rPr>
              <w:t>supervisor y</w:t>
            </w:r>
            <w:r>
              <w:rPr>
                <w:rFonts w:ascii="Arial Narrow" w:hAnsi="Arial Narrow"/>
                <w:b/>
              </w:rPr>
              <w:t xml:space="preserve"> que están tan</w:t>
            </w:r>
            <w:r w:rsidR="0045774D">
              <w:rPr>
                <w:rFonts w:ascii="Arial Narrow" w:hAnsi="Arial Narrow"/>
                <w:b/>
              </w:rPr>
              <w:t>to</w:t>
            </w:r>
            <w:r>
              <w:rPr>
                <w:rFonts w:ascii="Arial Narrow" w:hAnsi="Arial Narrow"/>
                <w:b/>
              </w:rPr>
              <w:t xml:space="preserve"> en el SECOP I como en el SECOP II</w:t>
            </w:r>
          </w:p>
          <w:p w14:paraId="4D56B0AF" w14:textId="77777777" w:rsidR="00C67C1A" w:rsidRDefault="00D30C04" w:rsidP="00D805FB">
            <w:pPr>
              <w:jc w:val="both"/>
              <w:rPr>
                <w:rFonts w:ascii="Arial Narrow" w:hAnsi="Arial Narrow"/>
                <w:b/>
              </w:rPr>
            </w:pPr>
            <w:r>
              <w:rPr>
                <w:rFonts w:ascii="Arial Narrow" w:hAnsi="Arial Narrow"/>
                <w:b/>
              </w:rPr>
              <w:t>En la primera semana se llevó a cabo la</w:t>
            </w:r>
            <w:r w:rsidR="00C67C1A">
              <w:rPr>
                <w:rFonts w:ascii="Arial Narrow" w:hAnsi="Arial Narrow"/>
                <w:b/>
              </w:rPr>
              <w:t xml:space="preserve"> revisión al SECOP II dando cumplimiento a el apoyo de la supervisión de los contratos como lo dicen las obligaciones contractuales asignada a cada uno de los gestores provinciales. </w:t>
            </w:r>
          </w:p>
          <w:p w14:paraId="07B3FB51" w14:textId="67848305" w:rsidR="00D30C04" w:rsidRPr="009C3A4F" w:rsidRDefault="00D30C04" w:rsidP="00D805FB">
            <w:pPr>
              <w:jc w:val="both"/>
              <w:rPr>
                <w:rFonts w:ascii="Arial Narrow" w:hAnsi="Arial Narrow"/>
              </w:rPr>
            </w:pPr>
            <w:r>
              <w:rPr>
                <w:rFonts w:ascii="Arial Narrow" w:hAnsi="Arial Narrow"/>
                <w:b/>
              </w:rPr>
              <w:t>Se viene realizando un seguimiento y acompañamiento especial a los monitores que tienen dificultades para poder estar al día en los pagos e informes que tienen atrasados.</w:t>
            </w:r>
          </w:p>
        </w:tc>
      </w:tr>
      <w:tr w:rsidR="00D805FB" w:rsidRPr="00FB62E6" w14:paraId="45E94382" w14:textId="77777777" w:rsidTr="008B57EB">
        <w:trPr>
          <w:trHeight w:val="154"/>
          <w:jc w:val="center"/>
        </w:trPr>
        <w:tc>
          <w:tcPr>
            <w:tcW w:w="2190" w:type="pct"/>
            <w:gridSpan w:val="5"/>
          </w:tcPr>
          <w:p w14:paraId="01299BFD" w14:textId="2F234007" w:rsidR="00D805FB" w:rsidRPr="00D12C80" w:rsidRDefault="0045774D" w:rsidP="00D805FB">
            <w:pPr>
              <w:jc w:val="both"/>
              <w:rPr>
                <w:rFonts w:ascii="Arial Narrow" w:hAnsi="Arial Narrow" w:cs="Arial"/>
              </w:rPr>
            </w:pPr>
            <w:r w:rsidRPr="00B10E57">
              <w:rPr>
                <w:rFonts w:ascii="Arial Narrow" w:hAnsi="Arial Narrow"/>
              </w:rPr>
              <w:t>Programar y desarrollar mensualmente un (1) evento académico mensual de capacitación y formación permanente, orientado a actualizar a los Profesores y Monitores delas Escuelas de Formación Deportiva de su Región en temas técnicos, didácticos, pedagógicos, académicos, metodológicos, científicos y tecnológicos a fin de mejorar su desempeño profesional y laboral. Para tal fin se puede apoyar con el equipo multidisciplinario  con que cuenta Indeportes, previa coordinación de la respectiva área.</w:t>
            </w:r>
          </w:p>
        </w:tc>
        <w:tc>
          <w:tcPr>
            <w:tcW w:w="2810" w:type="pct"/>
            <w:gridSpan w:val="7"/>
          </w:tcPr>
          <w:p w14:paraId="3451EC76" w14:textId="79384A5A" w:rsidR="008F082B" w:rsidRPr="009C3A4F" w:rsidRDefault="008F082B" w:rsidP="0041508A">
            <w:pPr>
              <w:jc w:val="both"/>
              <w:rPr>
                <w:rFonts w:ascii="Arial Narrow" w:hAnsi="Arial Narrow"/>
              </w:rPr>
            </w:pPr>
            <w:r w:rsidRPr="009C3A4F">
              <w:rPr>
                <w:rFonts w:ascii="Arial Narrow" w:hAnsi="Arial Narrow"/>
              </w:rPr>
              <w:t xml:space="preserve"> </w:t>
            </w:r>
            <w:r w:rsidR="00D30C04">
              <w:rPr>
                <w:rFonts w:ascii="Arial Narrow" w:hAnsi="Arial Narrow"/>
                <w:b/>
              </w:rPr>
              <w:t xml:space="preserve">Se asistió con todos los monitores de la provincia de Almeidas </w:t>
            </w:r>
            <w:r w:rsidR="0041508A">
              <w:rPr>
                <w:rFonts w:ascii="Arial Narrow" w:hAnsi="Arial Narrow"/>
                <w:b/>
              </w:rPr>
              <w:t>al municipio de choconta en donde el magister Rigoberto Gil dio una capacitación de evaluación y control del entrenamiento pedagógico.</w:t>
            </w:r>
          </w:p>
        </w:tc>
      </w:tr>
      <w:tr w:rsidR="00D805FB" w:rsidRPr="00FB62E6" w14:paraId="75B3E5DD" w14:textId="77777777" w:rsidTr="008B57EB">
        <w:trPr>
          <w:trHeight w:val="154"/>
          <w:jc w:val="center"/>
        </w:trPr>
        <w:tc>
          <w:tcPr>
            <w:tcW w:w="2190" w:type="pct"/>
            <w:gridSpan w:val="5"/>
          </w:tcPr>
          <w:p w14:paraId="0ACAC585" w14:textId="4998FA9A" w:rsidR="00D805FB" w:rsidRPr="00D12C80" w:rsidRDefault="00492A59" w:rsidP="00D12C80">
            <w:pPr>
              <w:shd w:val="clear" w:color="auto" w:fill="FFFFFF"/>
              <w:jc w:val="both"/>
              <w:rPr>
                <w:rFonts w:ascii="Arial Narrow" w:hAnsi="Arial Narrow"/>
                <w:color w:val="222222"/>
                <w:lang w:val="es-CO" w:eastAsia="en-US"/>
              </w:rPr>
            </w:pPr>
            <w:r w:rsidRPr="00B10E57">
              <w:rPr>
                <w:rFonts w:ascii="Arial Narrow" w:hAnsi="Arial Narrow"/>
              </w:rPr>
              <w:t xml:space="preserve">Desarrollar los procesos de Apoyo a la Supervisión de los contratos; que le sean delegados a su cargo, relacionados con las obligaciones específicas de sus </w:t>
            </w:r>
            <w:r w:rsidRPr="00B10E57">
              <w:rPr>
                <w:rFonts w:ascii="Arial Narrow" w:hAnsi="Arial Narrow"/>
              </w:rPr>
              <w:lastRenderedPageBreak/>
              <w:t>contratos; de acuerdo a los mecanismos y procedimientos establecidos para tal fin, por parte de Indeportes Cundinamarca</w:t>
            </w:r>
          </w:p>
        </w:tc>
        <w:tc>
          <w:tcPr>
            <w:tcW w:w="2810" w:type="pct"/>
            <w:gridSpan w:val="7"/>
          </w:tcPr>
          <w:p w14:paraId="440E5D56" w14:textId="6BD60354" w:rsidR="00B82E7F" w:rsidRDefault="00492A59" w:rsidP="00B82E7F">
            <w:pPr>
              <w:jc w:val="both"/>
              <w:rPr>
                <w:rFonts w:ascii="Arial Narrow" w:hAnsi="Arial Narrow"/>
                <w:b/>
              </w:rPr>
            </w:pPr>
            <w:r>
              <w:rPr>
                <w:rFonts w:ascii="Arial Narrow" w:hAnsi="Arial Narrow"/>
                <w:b/>
              </w:rPr>
              <w:lastRenderedPageBreak/>
              <w:t xml:space="preserve">Se Realizó </w:t>
            </w:r>
            <w:r w:rsidR="00B82E7F">
              <w:rPr>
                <w:rFonts w:ascii="Arial Narrow" w:hAnsi="Arial Narrow"/>
                <w:b/>
              </w:rPr>
              <w:t>una revisión de cada uno de los informes de SECOP II para poder tener listos los archivos para el cargue del informe con todos los requerimientos por parte de INDEPORTES.</w:t>
            </w:r>
          </w:p>
          <w:p w14:paraId="15264C94" w14:textId="77777777" w:rsidR="00B82E7F" w:rsidRDefault="00B82E7F" w:rsidP="00B82E7F">
            <w:pPr>
              <w:jc w:val="both"/>
              <w:rPr>
                <w:rFonts w:ascii="Arial Narrow" w:hAnsi="Arial Narrow"/>
                <w:b/>
              </w:rPr>
            </w:pPr>
          </w:p>
          <w:p w14:paraId="200833B2" w14:textId="4830A0CA" w:rsidR="00C67C1A" w:rsidRPr="009C3A4F" w:rsidRDefault="00B82E7F" w:rsidP="00B82E7F">
            <w:pPr>
              <w:jc w:val="both"/>
              <w:rPr>
                <w:rFonts w:ascii="Arial Narrow" w:hAnsi="Arial Narrow"/>
                <w:b/>
              </w:rPr>
            </w:pPr>
            <w:r>
              <w:rPr>
                <w:rFonts w:ascii="Arial Narrow" w:hAnsi="Arial Narrow"/>
                <w:b/>
              </w:rPr>
              <w:t xml:space="preserve">La primera semana se ayudó a la revisión de informes para poder gestionar pagos de los monitores </w:t>
            </w:r>
            <w:r w:rsidR="00C67C1A">
              <w:rPr>
                <w:rFonts w:ascii="Arial Narrow" w:hAnsi="Arial Narrow"/>
                <w:b/>
              </w:rPr>
              <w:t xml:space="preserve">en el SECOP II dando cumplimiento a el apoyo de la supervisión  </w:t>
            </w:r>
          </w:p>
        </w:tc>
      </w:tr>
      <w:tr w:rsidR="00D805FB" w:rsidRPr="00FB62E6" w14:paraId="65A14020" w14:textId="77777777" w:rsidTr="008B57EB">
        <w:trPr>
          <w:trHeight w:val="154"/>
          <w:jc w:val="center"/>
        </w:trPr>
        <w:tc>
          <w:tcPr>
            <w:tcW w:w="2190" w:type="pct"/>
            <w:gridSpan w:val="5"/>
          </w:tcPr>
          <w:p w14:paraId="29E26BBB" w14:textId="70465232" w:rsidR="00D805FB" w:rsidRPr="00D12C80" w:rsidRDefault="00492A59" w:rsidP="00D12C80">
            <w:pPr>
              <w:shd w:val="clear" w:color="auto" w:fill="FFFFFF"/>
              <w:jc w:val="both"/>
              <w:rPr>
                <w:rFonts w:ascii="Arial Narrow" w:hAnsi="Arial Narrow"/>
                <w:color w:val="222222"/>
                <w:lang w:val="es-CO" w:eastAsia="en-US"/>
              </w:rPr>
            </w:pPr>
            <w:r w:rsidRPr="00B10E57">
              <w:rPr>
                <w:rFonts w:ascii="Arial Narrow" w:hAnsi="Arial Narrow"/>
              </w:rPr>
              <w:lastRenderedPageBreak/>
              <w:t>Realizar actividades de seguimiento y evaluación por medio de visitas técnicas a los monitores asignados bajo su supervisión, buscando orientar de mejor manera los procesos formativos llevados por los  monitores de escuelas de  formación  deportiva en el  municipio  asignado</w:t>
            </w:r>
          </w:p>
        </w:tc>
        <w:tc>
          <w:tcPr>
            <w:tcW w:w="2810" w:type="pct"/>
            <w:gridSpan w:val="7"/>
          </w:tcPr>
          <w:p w14:paraId="6E4B9BB4" w14:textId="52FC92BE" w:rsidR="00D805FB" w:rsidRPr="009C3A4F" w:rsidRDefault="0041508A" w:rsidP="00D805FB">
            <w:pPr>
              <w:jc w:val="both"/>
              <w:rPr>
                <w:rFonts w:ascii="Arial Narrow" w:hAnsi="Arial Narrow"/>
                <w:b/>
              </w:rPr>
            </w:pPr>
            <w:r>
              <w:rPr>
                <w:rFonts w:ascii="Arial Narrow" w:hAnsi="Arial Narrow"/>
                <w:b/>
              </w:rPr>
              <w:t>Se realizó la visita a 20</w:t>
            </w:r>
            <w:r w:rsidR="00492A59">
              <w:rPr>
                <w:rFonts w:ascii="Arial Narrow" w:hAnsi="Arial Narrow"/>
                <w:b/>
              </w:rPr>
              <w:t xml:space="preserve"> monitores de la provincia de Almeidas y de los municipios de </w:t>
            </w:r>
            <w:r w:rsidR="00610A78">
              <w:rPr>
                <w:rFonts w:ascii="Arial Narrow" w:hAnsi="Arial Narrow"/>
                <w:b/>
              </w:rPr>
              <w:t>Zipaquirá</w:t>
            </w:r>
            <w:r w:rsidR="00492A59">
              <w:rPr>
                <w:rFonts w:ascii="Arial Narrow" w:hAnsi="Arial Narrow"/>
                <w:b/>
              </w:rPr>
              <w:t xml:space="preserve"> y Gachancipa en donde se dejaron algunas anotaciones pedagógicas para evaluar en la siguientes visitas y que en una de mis obligaciones anteriores se describe el tipo de seguimiento y la anomalías que se presentaron</w:t>
            </w:r>
          </w:p>
        </w:tc>
      </w:tr>
      <w:tr w:rsidR="00D805FB" w:rsidRPr="00FB62E6" w14:paraId="7624C219" w14:textId="77777777" w:rsidTr="008B57EB">
        <w:trPr>
          <w:trHeight w:val="154"/>
          <w:jc w:val="center"/>
        </w:trPr>
        <w:tc>
          <w:tcPr>
            <w:tcW w:w="2190"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Dar cumplimiento a las obligaciones con el sistema de seguridad social  en salud, pensiones y Arl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6FC2727C" w14:textId="77777777" w:rsidR="00D805FB" w:rsidRDefault="00D12C80" w:rsidP="004F2B7B">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p w14:paraId="11AEF6DC" w14:textId="77777777" w:rsidR="004F2B7B" w:rsidRDefault="004F2B7B" w:rsidP="004F2B7B">
            <w:pPr>
              <w:jc w:val="both"/>
              <w:rPr>
                <w:rFonts w:ascii="Arial Narrow" w:hAnsi="Arial Narrow"/>
              </w:rPr>
            </w:pPr>
          </w:p>
          <w:tbl>
            <w:tblPr>
              <w:tblStyle w:val="Tablaconcuadrcula"/>
              <w:tblW w:w="5000" w:type="pct"/>
              <w:tblLayout w:type="fixed"/>
              <w:tblLook w:val="04A0" w:firstRow="1" w:lastRow="0" w:firstColumn="1" w:lastColumn="0" w:noHBand="0" w:noVBand="1"/>
            </w:tblPr>
            <w:tblGrid>
              <w:gridCol w:w="827"/>
              <w:gridCol w:w="799"/>
              <w:gridCol w:w="902"/>
              <w:gridCol w:w="945"/>
              <w:gridCol w:w="894"/>
              <w:gridCol w:w="742"/>
            </w:tblGrid>
            <w:tr w:rsidR="004F2B7B" w14:paraId="4B851D5A" w14:textId="77777777" w:rsidTr="00482B8C">
              <w:tc>
                <w:tcPr>
                  <w:tcW w:w="809" w:type="pct"/>
                  <w:shd w:val="pct10" w:color="auto" w:fill="auto"/>
                </w:tcPr>
                <w:p w14:paraId="00411A7C" w14:textId="77777777" w:rsidR="004F2B7B" w:rsidRPr="00E508D9" w:rsidRDefault="004F2B7B" w:rsidP="004F2B7B">
                  <w:pPr>
                    <w:jc w:val="center"/>
                    <w:rPr>
                      <w:rFonts w:ascii="Arial Narrow" w:hAnsi="Arial Narrow"/>
                      <w:b/>
                    </w:rPr>
                  </w:pPr>
                  <w:r w:rsidRPr="00E508D9">
                    <w:rPr>
                      <w:rFonts w:ascii="Arial Narrow" w:hAnsi="Arial Narrow"/>
                      <w:b/>
                    </w:rPr>
                    <w:t xml:space="preserve">Periodo </w:t>
                  </w:r>
                </w:p>
              </w:tc>
              <w:tc>
                <w:tcPr>
                  <w:tcW w:w="782" w:type="pct"/>
                  <w:shd w:val="pct10" w:color="auto" w:fill="auto"/>
                </w:tcPr>
                <w:p w14:paraId="5CA1C23D" w14:textId="77777777" w:rsidR="004F2B7B" w:rsidRPr="00E508D9" w:rsidRDefault="004F2B7B" w:rsidP="004F2B7B">
                  <w:pPr>
                    <w:jc w:val="center"/>
                    <w:rPr>
                      <w:rFonts w:ascii="Arial Narrow" w:hAnsi="Arial Narrow"/>
                      <w:b/>
                    </w:rPr>
                  </w:pPr>
                  <w:r w:rsidRPr="00E508D9">
                    <w:rPr>
                      <w:rFonts w:ascii="Arial Narrow" w:hAnsi="Arial Narrow"/>
                      <w:b/>
                    </w:rPr>
                    <w:t>IBC</w:t>
                  </w:r>
                </w:p>
              </w:tc>
              <w:tc>
                <w:tcPr>
                  <w:tcW w:w="883" w:type="pct"/>
                  <w:shd w:val="pct10" w:color="auto" w:fill="auto"/>
                </w:tcPr>
                <w:p w14:paraId="44A58B08" w14:textId="77777777" w:rsidR="004F2B7B" w:rsidRPr="00E508D9" w:rsidRDefault="004F2B7B" w:rsidP="004F2B7B">
                  <w:pPr>
                    <w:jc w:val="center"/>
                    <w:rPr>
                      <w:rFonts w:ascii="Arial Narrow" w:hAnsi="Arial Narrow"/>
                      <w:b/>
                    </w:rPr>
                  </w:pPr>
                  <w:r w:rsidRPr="00E508D9">
                    <w:rPr>
                      <w:rFonts w:ascii="Arial Narrow" w:hAnsi="Arial Narrow"/>
                      <w:b/>
                    </w:rPr>
                    <w:t>Salud</w:t>
                  </w:r>
                </w:p>
              </w:tc>
              <w:tc>
                <w:tcPr>
                  <w:tcW w:w="925" w:type="pct"/>
                  <w:shd w:val="pct10" w:color="auto" w:fill="auto"/>
                </w:tcPr>
                <w:p w14:paraId="1DD39736" w14:textId="77777777" w:rsidR="004F2B7B" w:rsidRPr="00E508D9" w:rsidRDefault="004F2B7B" w:rsidP="004F2B7B">
                  <w:pPr>
                    <w:jc w:val="center"/>
                    <w:rPr>
                      <w:rFonts w:ascii="Arial Narrow" w:hAnsi="Arial Narrow"/>
                      <w:b/>
                    </w:rPr>
                  </w:pPr>
                  <w:r w:rsidRPr="00E508D9">
                    <w:rPr>
                      <w:rFonts w:ascii="Arial Narrow" w:hAnsi="Arial Narrow"/>
                      <w:b/>
                    </w:rPr>
                    <w:t>Pensión</w:t>
                  </w:r>
                </w:p>
              </w:tc>
              <w:tc>
                <w:tcPr>
                  <w:tcW w:w="875" w:type="pct"/>
                  <w:shd w:val="pct10" w:color="auto" w:fill="auto"/>
                </w:tcPr>
                <w:p w14:paraId="595CBC45" w14:textId="77777777" w:rsidR="004F2B7B" w:rsidRPr="00E508D9" w:rsidRDefault="004F2B7B" w:rsidP="004F2B7B">
                  <w:pPr>
                    <w:jc w:val="center"/>
                    <w:rPr>
                      <w:rFonts w:ascii="Arial Narrow" w:hAnsi="Arial Narrow"/>
                      <w:b/>
                    </w:rPr>
                  </w:pPr>
                  <w:r w:rsidRPr="00E508D9">
                    <w:rPr>
                      <w:rFonts w:ascii="Arial Narrow" w:hAnsi="Arial Narrow"/>
                      <w:b/>
                    </w:rPr>
                    <w:t>ARL</w:t>
                  </w:r>
                </w:p>
              </w:tc>
              <w:tc>
                <w:tcPr>
                  <w:tcW w:w="726" w:type="pct"/>
                  <w:shd w:val="pct10" w:color="auto" w:fill="auto"/>
                </w:tcPr>
                <w:p w14:paraId="55AF921C" w14:textId="77777777" w:rsidR="004F2B7B" w:rsidRPr="00E508D9" w:rsidRDefault="004F2B7B" w:rsidP="004F2B7B">
                  <w:pPr>
                    <w:jc w:val="center"/>
                    <w:rPr>
                      <w:rFonts w:ascii="Arial Narrow" w:hAnsi="Arial Narrow"/>
                      <w:b/>
                    </w:rPr>
                  </w:pPr>
                  <w:r w:rsidRPr="00E508D9">
                    <w:rPr>
                      <w:rFonts w:ascii="Arial Narrow" w:hAnsi="Arial Narrow"/>
                      <w:b/>
                    </w:rPr>
                    <w:t xml:space="preserve">Planilla </w:t>
                  </w:r>
                </w:p>
              </w:tc>
            </w:tr>
            <w:tr w:rsidR="004F2B7B" w14:paraId="56261B31" w14:textId="77777777" w:rsidTr="00482B8C">
              <w:tc>
                <w:tcPr>
                  <w:tcW w:w="809" w:type="pct"/>
                  <w:tcBorders>
                    <w:bottom w:val="single" w:sz="4" w:space="0" w:color="auto"/>
                  </w:tcBorders>
                </w:tcPr>
                <w:p w14:paraId="4CC3F616" w14:textId="77777777" w:rsidR="004F2B7B" w:rsidRPr="00442E6D" w:rsidRDefault="004F2B7B" w:rsidP="004F2B7B">
                  <w:pPr>
                    <w:jc w:val="both"/>
                    <w:rPr>
                      <w:rFonts w:ascii="Arial Narrow" w:hAnsi="Arial Narrow"/>
                      <w:sz w:val="16"/>
                      <w:szCs w:val="16"/>
                    </w:rPr>
                  </w:pPr>
                  <w:r w:rsidRPr="00442E6D">
                    <w:rPr>
                      <w:rFonts w:ascii="Arial Narrow" w:hAnsi="Arial Narrow"/>
                      <w:sz w:val="16"/>
                      <w:szCs w:val="16"/>
                    </w:rPr>
                    <w:t>MARZO</w:t>
                  </w:r>
                </w:p>
              </w:tc>
              <w:tc>
                <w:tcPr>
                  <w:tcW w:w="782" w:type="pct"/>
                  <w:tcBorders>
                    <w:bottom w:val="single" w:sz="4" w:space="0" w:color="auto"/>
                  </w:tcBorders>
                </w:tcPr>
                <w:p w14:paraId="14C49584" w14:textId="77777777" w:rsidR="004F2B7B" w:rsidRPr="00442E6D" w:rsidRDefault="004F2B7B" w:rsidP="004F2B7B">
                  <w:pPr>
                    <w:jc w:val="center"/>
                    <w:rPr>
                      <w:rFonts w:ascii="Arial Narrow" w:hAnsi="Arial Narrow"/>
                      <w:sz w:val="16"/>
                      <w:szCs w:val="16"/>
                    </w:rPr>
                  </w:pPr>
                  <w:r w:rsidRPr="00442E6D">
                    <w:rPr>
                      <w:rFonts w:ascii="Arial" w:hAnsi="Arial" w:cs="Arial"/>
                      <w:sz w:val="16"/>
                      <w:szCs w:val="16"/>
                    </w:rPr>
                    <w:t>$828116</w:t>
                  </w:r>
                </w:p>
              </w:tc>
              <w:tc>
                <w:tcPr>
                  <w:tcW w:w="883" w:type="pct"/>
                  <w:tcBorders>
                    <w:bottom w:val="single" w:sz="4" w:space="0" w:color="auto"/>
                  </w:tcBorders>
                </w:tcPr>
                <w:p w14:paraId="54A8B587" w14:textId="7073AD26" w:rsidR="004F2B7B" w:rsidRPr="00442E6D" w:rsidRDefault="004F2B7B" w:rsidP="004F2B7B">
                  <w:pPr>
                    <w:jc w:val="center"/>
                    <w:rPr>
                      <w:rFonts w:ascii="Arial Narrow" w:hAnsi="Arial Narrow"/>
                      <w:sz w:val="16"/>
                      <w:szCs w:val="16"/>
                    </w:rPr>
                  </w:pPr>
                  <w:r w:rsidRPr="00442E6D">
                    <w:rPr>
                      <w:rFonts w:ascii="Arial" w:hAnsi="Arial" w:cs="Arial"/>
                      <w:sz w:val="16"/>
                      <w:szCs w:val="16"/>
                    </w:rPr>
                    <w:t>$103</w:t>
                  </w:r>
                  <w:r w:rsidR="00610A78">
                    <w:rPr>
                      <w:rFonts w:ascii="Arial" w:hAnsi="Arial" w:cs="Arial"/>
                      <w:sz w:val="16"/>
                      <w:szCs w:val="16"/>
                    </w:rPr>
                    <w:t>.</w:t>
                  </w:r>
                  <w:r w:rsidRPr="00442E6D">
                    <w:rPr>
                      <w:rFonts w:ascii="Arial" w:hAnsi="Arial" w:cs="Arial"/>
                      <w:sz w:val="16"/>
                      <w:szCs w:val="16"/>
                    </w:rPr>
                    <w:t>600</w:t>
                  </w:r>
                </w:p>
              </w:tc>
              <w:tc>
                <w:tcPr>
                  <w:tcW w:w="925" w:type="pct"/>
                  <w:tcBorders>
                    <w:bottom w:val="single" w:sz="4" w:space="0" w:color="auto"/>
                  </w:tcBorders>
                </w:tcPr>
                <w:p w14:paraId="6748EE4E" w14:textId="77777777" w:rsidR="004F2B7B" w:rsidRPr="00442E6D" w:rsidRDefault="004F2B7B" w:rsidP="004F2B7B">
                  <w:pPr>
                    <w:jc w:val="center"/>
                    <w:rPr>
                      <w:rFonts w:ascii="Arial Narrow" w:hAnsi="Arial Narrow"/>
                      <w:sz w:val="16"/>
                      <w:szCs w:val="16"/>
                    </w:rPr>
                  </w:pPr>
                  <w:r w:rsidRPr="00442E6D">
                    <w:rPr>
                      <w:rFonts w:ascii="Arial" w:hAnsi="Arial" w:cs="Arial"/>
                      <w:sz w:val="16"/>
                      <w:szCs w:val="16"/>
                    </w:rPr>
                    <w:t>$ 132.500</w:t>
                  </w:r>
                </w:p>
              </w:tc>
              <w:tc>
                <w:tcPr>
                  <w:tcW w:w="875" w:type="pct"/>
                  <w:tcBorders>
                    <w:bottom w:val="single" w:sz="4" w:space="0" w:color="auto"/>
                  </w:tcBorders>
                </w:tcPr>
                <w:p w14:paraId="73EB269C" w14:textId="701C84EB" w:rsidR="004F2B7B" w:rsidRPr="00442E6D" w:rsidRDefault="004F2B7B" w:rsidP="004F2B7B">
                  <w:pPr>
                    <w:jc w:val="center"/>
                    <w:rPr>
                      <w:rFonts w:ascii="Arial Narrow" w:hAnsi="Arial Narrow"/>
                      <w:sz w:val="16"/>
                      <w:szCs w:val="16"/>
                    </w:rPr>
                  </w:pPr>
                  <w:r w:rsidRPr="00442E6D">
                    <w:rPr>
                      <w:rFonts w:ascii="Arial" w:hAnsi="Arial" w:cs="Arial"/>
                      <w:sz w:val="16"/>
                      <w:szCs w:val="16"/>
                    </w:rPr>
                    <w:t>$20</w:t>
                  </w:r>
                  <w:r w:rsidR="00D2426B">
                    <w:rPr>
                      <w:rFonts w:ascii="Arial" w:hAnsi="Arial" w:cs="Arial"/>
                      <w:sz w:val="16"/>
                      <w:szCs w:val="16"/>
                    </w:rPr>
                    <w:t>.</w:t>
                  </w:r>
                  <w:r w:rsidRPr="00442E6D">
                    <w:rPr>
                      <w:rFonts w:ascii="Arial" w:hAnsi="Arial" w:cs="Arial"/>
                      <w:sz w:val="16"/>
                      <w:szCs w:val="16"/>
                    </w:rPr>
                    <w:t>200</w:t>
                  </w:r>
                </w:p>
              </w:tc>
              <w:tc>
                <w:tcPr>
                  <w:tcW w:w="726" w:type="pct"/>
                  <w:tcBorders>
                    <w:bottom w:val="single" w:sz="4" w:space="0" w:color="auto"/>
                  </w:tcBorders>
                </w:tcPr>
                <w:p w14:paraId="1F352DAD" w14:textId="77777777" w:rsidR="004F2B7B" w:rsidRPr="00442E6D" w:rsidRDefault="004F2B7B" w:rsidP="004F2B7B">
                  <w:pPr>
                    <w:jc w:val="center"/>
                    <w:rPr>
                      <w:rFonts w:ascii="Arial Narrow" w:hAnsi="Arial Narrow"/>
                      <w:sz w:val="16"/>
                      <w:szCs w:val="16"/>
                    </w:rPr>
                  </w:pPr>
                  <w:r w:rsidRPr="00442E6D">
                    <w:rPr>
                      <w:rFonts w:ascii="Arial" w:hAnsi="Arial" w:cs="Arial"/>
                      <w:sz w:val="16"/>
                      <w:szCs w:val="16"/>
                    </w:rPr>
                    <w:t>N.</w:t>
                  </w:r>
                  <w:r w:rsidRPr="00442E6D">
                    <w:rPr>
                      <w:rFonts w:ascii="Trebuchet MS" w:eastAsiaTheme="minorHAnsi" w:hAnsi="Trebuchet MS" w:cs="Trebuchet MS"/>
                      <w:sz w:val="16"/>
                      <w:szCs w:val="16"/>
                      <w:lang w:eastAsia="en-US"/>
                    </w:rPr>
                    <w:t xml:space="preserve"> 1019901661</w:t>
                  </w:r>
                </w:p>
              </w:tc>
            </w:tr>
            <w:tr w:rsidR="004F2B7B" w14:paraId="1F2B8F76" w14:textId="77777777" w:rsidTr="00482B8C">
              <w:tc>
                <w:tcPr>
                  <w:tcW w:w="809" w:type="pct"/>
                </w:tcPr>
                <w:p w14:paraId="0EEDFC5F" w14:textId="77777777" w:rsidR="004F2B7B" w:rsidRPr="00442E6D" w:rsidRDefault="004F2B7B" w:rsidP="004F2B7B">
                  <w:pPr>
                    <w:jc w:val="both"/>
                    <w:rPr>
                      <w:rFonts w:ascii="Arial Narrow" w:hAnsi="Arial Narrow"/>
                      <w:sz w:val="16"/>
                      <w:szCs w:val="16"/>
                    </w:rPr>
                  </w:pPr>
                  <w:r w:rsidRPr="00442E6D">
                    <w:rPr>
                      <w:rFonts w:ascii="Arial Narrow" w:hAnsi="Arial Narrow"/>
                      <w:sz w:val="16"/>
                      <w:szCs w:val="16"/>
                    </w:rPr>
                    <w:t>ABRIL</w:t>
                  </w:r>
                </w:p>
              </w:tc>
              <w:tc>
                <w:tcPr>
                  <w:tcW w:w="782" w:type="pct"/>
                </w:tcPr>
                <w:p w14:paraId="5AF78C9F" w14:textId="77777777" w:rsidR="004F2B7B" w:rsidRPr="00442E6D" w:rsidRDefault="004F2B7B" w:rsidP="004F2B7B">
                  <w:pPr>
                    <w:jc w:val="center"/>
                    <w:rPr>
                      <w:rFonts w:ascii="Arial Narrow" w:hAnsi="Arial Narrow"/>
                      <w:sz w:val="16"/>
                      <w:szCs w:val="16"/>
                    </w:rPr>
                  </w:pPr>
                  <w:r w:rsidRPr="00442E6D">
                    <w:rPr>
                      <w:rFonts w:ascii="Arial Narrow" w:hAnsi="Arial Narrow"/>
                      <w:sz w:val="16"/>
                      <w:szCs w:val="16"/>
                    </w:rPr>
                    <w:t>$1.156.960</w:t>
                  </w:r>
                </w:p>
              </w:tc>
              <w:tc>
                <w:tcPr>
                  <w:tcW w:w="883" w:type="pct"/>
                </w:tcPr>
                <w:p w14:paraId="65DA8DDF" w14:textId="77777777" w:rsidR="004F2B7B" w:rsidRPr="00442E6D" w:rsidRDefault="004F2B7B" w:rsidP="004F2B7B">
                  <w:pPr>
                    <w:jc w:val="center"/>
                    <w:rPr>
                      <w:rFonts w:ascii="Arial Narrow" w:hAnsi="Arial Narrow"/>
                      <w:sz w:val="16"/>
                      <w:szCs w:val="16"/>
                    </w:rPr>
                  </w:pPr>
                  <w:r w:rsidRPr="00442E6D">
                    <w:rPr>
                      <w:rFonts w:ascii="Arial Narrow" w:hAnsi="Arial Narrow"/>
                      <w:sz w:val="16"/>
                      <w:szCs w:val="16"/>
                    </w:rPr>
                    <w:t>$144.700</w:t>
                  </w:r>
                </w:p>
              </w:tc>
              <w:tc>
                <w:tcPr>
                  <w:tcW w:w="925" w:type="pct"/>
                </w:tcPr>
                <w:p w14:paraId="0C818340" w14:textId="77777777" w:rsidR="004F2B7B" w:rsidRPr="00442E6D" w:rsidRDefault="004F2B7B" w:rsidP="004F2B7B">
                  <w:pPr>
                    <w:jc w:val="center"/>
                    <w:rPr>
                      <w:rFonts w:ascii="Arial Narrow" w:hAnsi="Arial Narrow"/>
                      <w:sz w:val="16"/>
                      <w:szCs w:val="16"/>
                    </w:rPr>
                  </w:pPr>
                  <w:r w:rsidRPr="00442E6D">
                    <w:rPr>
                      <w:rFonts w:ascii="Arial Narrow" w:hAnsi="Arial Narrow"/>
                      <w:sz w:val="16"/>
                      <w:szCs w:val="16"/>
                    </w:rPr>
                    <w:t>$185.200</w:t>
                  </w:r>
                </w:p>
              </w:tc>
              <w:tc>
                <w:tcPr>
                  <w:tcW w:w="875" w:type="pct"/>
                </w:tcPr>
                <w:p w14:paraId="5F94DC8E" w14:textId="77777777" w:rsidR="004F2B7B" w:rsidRPr="00442E6D" w:rsidRDefault="004F2B7B" w:rsidP="004F2B7B">
                  <w:pPr>
                    <w:jc w:val="center"/>
                    <w:rPr>
                      <w:rFonts w:ascii="Arial Narrow" w:hAnsi="Arial Narrow"/>
                      <w:sz w:val="16"/>
                      <w:szCs w:val="16"/>
                    </w:rPr>
                  </w:pPr>
                  <w:r w:rsidRPr="00442E6D">
                    <w:rPr>
                      <w:rFonts w:ascii="Arial Narrow" w:hAnsi="Arial Narrow"/>
                      <w:sz w:val="16"/>
                      <w:szCs w:val="16"/>
                    </w:rPr>
                    <w:t>$28.200</w:t>
                  </w:r>
                </w:p>
              </w:tc>
              <w:tc>
                <w:tcPr>
                  <w:tcW w:w="726" w:type="pct"/>
                </w:tcPr>
                <w:p w14:paraId="6CDE172A" w14:textId="77777777" w:rsidR="004F2B7B" w:rsidRPr="00442E6D" w:rsidRDefault="004F2B7B" w:rsidP="004F2B7B">
                  <w:pPr>
                    <w:jc w:val="center"/>
                    <w:rPr>
                      <w:rFonts w:ascii="Arial Narrow" w:hAnsi="Arial Narrow"/>
                      <w:sz w:val="16"/>
                      <w:szCs w:val="16"/>
                    </w:rPr>
                  </w:pPr>
                  <w:r w:rsidRPr="00442E6D">
                    <w:rPr>
                      <w:rFonts w:ascii="Arial Narrow" w:hAnsi="Arial Narrow"/>
                      <w:sz w:val="16"/>
                      <w:szCs w:val="16"/>
                    </w:rPr>
                    <w:t>1020649006</w:t>
                  </w:r>
                </w:p>
              </w:tc>
            </w:tr>
            <w:tr w:rsidR="004F2B7B" w14:paraId="589B7B66" w14:textId="77777777" w:rsidTr="00482B8C">
              <w:tc>
                <w:tcPr>
                  <w:tcW w:w="809" w:type="pct"/>
                </w:tcPr>
                <w:p w14:paraId="7E16DFB0" w14:textId="416FAF4E" w:rsidR="004F2B7B" w:rsidRPr="004F2B7B" w:rsidRDefault="004F2B7B" w:rsidP="004F2B7B">
                  <w:pPr>
                    <w:jc w:val="both"/>
                    <w:rPr>
                      <w:rFonts w:ascii="Arial Narrow" w:hAnsi="Arial Narrow"/>
                      <w:sz w:val="22"/>
                      <w:szCs w:val="22"/>
                    </w:rPr>
                  </w:pPr>
                  <w:r w:rsidRPr="004F2B7B">
                    <w:rPr>
                      <w:rFonts w:ascii="Arial Narrow" w:hAnsi="Arial Narrow"/>
                      <w:sz w:val="22"/>
                      <w:szCs w:val="22"/>
                    </w:rPr>
                    <w:t>Mayo</w:t>
                  </w:r>
                </w:p>
              </w:tc>
              <w:tc>
                <w:tcPr>
                  <w:tcW w:w="782" w:type="pct"/>
                </w:tcPr>
                <w:p w14:paraId="4E9070B4" w14:textId="762108B2" w:rsidR="004F2B7B" w:rsidRPr="00442E6D" w:rsidRDefault="004F2B7B" w:rsidP="004F2B7B">
                  <w:pPr>
                    <w:jc w:val="center"/>
                    <w:rPr>
                      <w:rFonts w:ascii="Arial Narrow" w:hAnsi="Arial Narrow"/>
                      <w:sz w:val="16"/>
                      <w:szCs w:val="16"/>
                    </w:rPr>
                  </w:pPr>
                  <w:r w:rsidRPr="00442E6D">
                    <w:rPr>
                      <w:rFonts w:ascii="Arial Narrow" w:hAnsi="Arial Narrow"/>
                      <w:sz w:val="16"/>
                      <w:szCs w:val="16"/>
                    </w:rPr>
                    <w:t>$1.156.960</w:t>
                  </w:r>
                </w:p>
              </w:tc>
              <w:tc>
                <w:tcPr>
                  <w:tcW w:w="883" w:type="pct"/>
                </w:tcPr>
                <w:p w14:paraId="16407658" w14:textId="61FB2E35" w:rsidR="004F2B7B" w:rsidRPr="00442E6D" w:rsidRDefault="004F2B7B" w:rsidP="004F2B7B">
                  <w:pPr>
                    <w:jc w:val="center"/>
                    <w:rPr>
                      <w:rFonts w:ascii="Arial Narrow" w:hAnsi="Arial Narrow"/>
                      <w:sz w:val="16"/>
                      <w:szCs w:val="16"/>
                    </w:rPr>
                  </w:pPr>
                  <w:r w:rsidRPr="00442E6D">
                    <w:rPr>
                      <w:rFonts w:ascii="Arial Narrow" w:hAnsi="Arial Narrow"/>
                      <w:sz w:val="16"/>
                      <w:szCs w:val="16"/>
                    </w:rPr>
                    <w:t>$144.700</w:t>
                  </w:r>
                </w:p>
              </w:tc>
              <w:tc>
                <w:tcPr>
                  <w:tcW w:w="925" w:type="pct"/>
                </w:tcPr>
                <w:p w14:paraId="4208D65A" w14:textId="4699DAE1" w:rsidR="004F2B7B" w:rsidRPr="00442E6D" w:rsidRDefault="004F2B7B" w:rsidP="004F2B7B">
                  <w:pPr>
                    <w:jc w:val="center"/>
                    <w:rPr>
                      <w:rFonts w:ascii="Arial Narrow" w:hAnsi="Arial Narrow"/>
                      <w:sz w:val="16"/>
                      <w:szCs w:val="16"/>
                    </w:rPr>
                  </w:pPr>
                  <w:r w:rsidRPr="00442E6D">
                    <w:rPr>
                      <w:rFonts w:ascii="Arial Narrow" w:hAnsi="Arial Narrow"/>
                      <w:sz w:val="16"/>
                      <w:szCs w:val="16"/>
                    </w:rPr>
                    <w:t>$185.200</w:t>
                  </w:r>
                </w:p>
              </w:tc>
              <w:tc>
                <w:tcPr>
                  <w:tcW w:w="875" w:type="pct"/>
                </w:tcPr>
                <w:p w14:paraId="68140000" w14:textId="57EC9DCD" w:rsidR="004F2B7B" w:rsidRPr="00442E6D" w:rsidRDefault="004F2B7B" w:rsidP="004F2B7B">
                  <w:pPr>
                    <w:jc w:val="center"/>
                    <w:rPr>
                      <w:rFonts w:ascii="Arial Narrow" w:hAnsi="Arial Narrow"/>
                      <w:sz w:val="16"/>
                      <w:szCs w:val="16"/>
                    </w:rPr>
                  </w:pPr>
                  <w:r w:rsidRPr="00442E6D">
                    <w:rPr>
                      <w:rFonts w:ascii="Arial Narrow" w:hAnsi="Arial Narrow"/>
                      <w:sz w:val="16"/>
                      <w:szCs w:val="16"/>
                    </w:rPr>
                    <w:t>$28.200</w:t>
                  </w:r>
                </w:p>
              </w:tc>
              <w:tc>
                <w:tcPr>
                  <w:tcW w:w="726" w:type="pct"/>
                </w:tcPr>
                <w:p w14:paraId="625100E0" w14:textId="03A5AE1C" w:rsidR="004F2B7B" w:rsidRPr="004F2B7B" w:rsidRDefault="004F2B7B" w:rsidP="004F2B7B">
                  <w:pPr>
                    <w:jc w:val="center"/>
                    <w:rPr>
                      <w:rFonts w:ascii="Arial Narrow" w:hAnsi="Arial Narrow"/>
                      <w:sz w:val="18"/>
                      <w:szCs w:val="18"/>
                    </w:rPr>
                  </w:pPr>
                  <w:r w:rsidRPr="004F2B7B">
                    <w:rPr>
                      <w:sz w:val="18"/>
                      <w:szCs w:val="18"/>
                    </w:rPr>
                    <w:t>1020735553</w:t>
                  </w:r>
                </w:p>
              </w:tc>
            </w:tr>
            <w:tr w:rsidR="00610A78" w14:paraId="792240C4" w14:textId="77777777" w:rsidTr="00482B8C">
              <w:tc>
                <w:tcPr>
                  <w:tcW w:w="809" w:type="pct"/>
                </w:tcPr>
                <w:p w14:paraId="5D70F77E" w14:textId="37881134" w:rsidR="00610A78" w:rsidRPr="004F2B7B" w:rsidRDefault="00610A78" w:rsidP="00610A78">
                  <w:pPr>
                    <w:jc w:val="both"/>
                    <w:rPr>
                      <w:rFonts w:ascii="Arial Narrow" w:hAnsi="Arial Narrow"/>
                      <w:sz w:val="22"/>
                      <w:szCs w:val="22"/>
                    </w:rPr>
                  </w:pPr>
                  <w:r>
                    <w:rPr>
                      <w:rFonts w:ascii="Arial Narrow" w:hAnsi="Arial Narrow"/>
                      <w:sz w:val="22"/>
                      <w:szCs w:val="22"/>
                    </w:rPr>
                    <w:t>Junio</w:t>
                  </w:r>
                </w:p>
              </w:tc>
              <w:tc>
                <w:tcPr>
                  <w:tcW w:w="782" w:type="pct"/>
                </w:tcPr>
                <w:p w14:paraId="51D393E9" w14:textId="6B672E9A" w:rsidR="00610A78" w:rsidRPr="00442E6D" w:rsidRDefault="00610A78" w:rsidP="00610A78">
                  <w:pPr>
                    <w:jc w:val="center"/>
                    <w:rPr>
                      <w:rFonts w:ascii="Arial Narrow" w:hAnsi="Arial Narrow"/>
                      <w:sz w:val="16"/>
                      <w:szCs w:val="16"/>
                    </w:rPr>
                  </w:pPr>
                  <w:r w:rsidRPr="00442E6D">
                    <w:rPr>
                      <w:rFonts w:ascii="Arial Narrow" w:hAnsi="Arial Narrow"/>
                      <w:sz w:val="16"/>
                      <w:szCs w:val="16"/>
                    </w:rPr>
                    <w:t>$1.156.960</w:t>
                  </w:r>
                </w:p>
              </w:tc>
              <w:tc>
                <w:tcPr>
                  <w:tcW w:w="883" w:type="pct"/>
                </w:tcPr>
                <w:p w14:paraId="3CDE2424" w14:textId="097CEA21" w:rsidR="00610A78" w:rsidRPr="00442E6D" w:rsidRDefault="00D2426B" w:rsidP="00610A78">
                  <w:pPr>
                    <w:jc w:val="center"/>
                    <w:rPr>
                      <w:rFonts w:ascii="Arial Narrow" w:hAnsi="Arial Narrow"/>
                      <w:sz w:val="16"/>
                      <w:szCs w:val="16"/>
                    </w:rPr>
                  </w:pPr>
                  <w:r w:rsidRPr="00442E6D">
                    <w:rPr>
                      <w:rFonts w:ascii="Arial Narrow" w:hAnsi="Arial Narrow"/>
                      <w:sz w:val="16"/>
                      <w:szCs w:val="16"/>
                    </w:rPr>
                    <w:t>$144.700</w:t>
                  </w:r>
                </w:p>
              </w:tc>
              <w:tc>
                <w:tcPr>
                  <w:tcW w:w="925" w:type="pct"/>
                </w:tcPr>
                <w:p w14:paraId="311D5265" w14:textId="6162B5BF" w:rsidR="00610A78" w:rsidRPr="00442E6D" w:rsidRDefault="00D2426B" w:rsidP="00610A78">
                  <w:pPr>
                    <w:jc w:val="center"/>
                    <w:rPr>
                      <w:rFonts w:ascii="Arial Narrow" w:hAnsi="Arial Narrow"/>
                      <w:sz w:val="16"/>
                      <w:szCs w:val="16"/>
                    </w:rPr>
                  </w:pPr>
                  <w:r w:rsidRPr="00442E6D">
                    <w:rPr>
                      <w:rFonts w:ascii="Arial Narrow" w:hAnsi="Arial Narrow"/>
                      <w:sz w:val="16"/>
                      <w:szCs w:val="16"/>
                    </w:rPr>
                    <w:t>$185.200</w:t>
                  </w:r>
                </w:p>
              </w:tc>
              <w:tc>
                <w:tcPr>
                  <w:tcW w:w="875" w:type="pct"/>
                </w:tcPr>
                <w:p w14:paraId="4CEEB3F3" w14:textId="05621090" w:rsidR="00610A78" w:rsidRPr="00442E6D" w:rsidRDefault="00D2426B" w:rsidP="00610A78">
                  <w:pPr>
                    <w:jc w:val="center"/>
                    <w:rPr>
                      <w:rFonts w:ascii="Arial Narrow" w:hAnsi="Arial Narrow"/>
                      <w:sz w:val="16"/>
                      <w:szCs w:val="16"/>
                    </w:rPr>
                  </w:pPr>
                  <w:r w:rsidRPr="00442E6D">
                    <w:rPr>
                      <w:rFonts w:ascii="Arial Narrow" w:hAnsi="Arial Narrow"/>
                      <w:sz w:val="16"/>
                      <w:szCs w:val="16"/>
                    </w:rPr>
                    <w:t>$28.200</w:t>
                  </w:r>
                </w:p>
              </w:tc>
              <w:tc>
                <w:tcPr>
                  <w:tcW w:w="726" w:type="pct"/>
                </w:tcPr>
                <w:p w14:paraId="7C7A4126" w14:textId="072103EF" w:rsidR="00610A78" w:rsidRPr="004F2B7B" w:rsidRDefault="00D2426B" w:rsidP="00610A78">
                  <w:pPr>
                    <w:jc w:val="center"/>
                    <w:rPr>
                      <w:sz w:val="18"/>
                      <w:szCs w:val="18"/>
                    </w:rPr>
                  </w:pPr>
                  <w:r>
                    <w:t>1021923568</w:t>
                  </w:r>
                </w:p>
              </w:tc>
            </w:tr>
            <w:tr w:rsidR="0041508A" w14:paraId="71001DC5" w14:textId="77777777" w:rsidTr="00482B8C">
              <w:tc>
                <w:tcPr>
                  <w:tcW w:w="809" w:type="pct"/>
                </w:tcPr>
                <w:p w14:paraId="40FC8E6F" w14:textId="1B12E75A" w:rsidR="0041508A" w:rsidRDefault="0041508A" w:rsidP="00610A78">
                  <w:pPr>
                    <w:jc w:val="both"/>
                    <w:rPr>
                      <w:rFonts w:ascii="Arial Narrow" w:hAnsi="Arial Narrow"/>
                      <w:sz w:val="22"/>
                      <w:szCs w:val="22"/>
                    </w:rPr>
                  </w:pPr>
                  <w:r>
                    <w:rPr>
                      <w:rFonts w:ascii="Arial Narrow" w:hAnsi="Arial Narrow"/>
                      <w:sz w:val="22"/>
                      <w:szCs w:val="22"/>
                    </w:rPr>
                    <w:t>Julio</w:t>
                  </w:r>
                </w:p>
              </w:tc>
              <w:tc>
                <w:tcPr>
                  <w:tcW w:w="782" w:type="pct"/>
                </w:tcPr>
                <w:p w14:paraId="33F11576" w14:textId="74B99759" w:rsidR="0041508A" w:rsidRPr="00442E6D" w:rsidRDefault="0041508A" w:rsidP="00610A78">
                  <w:pPr>
                    <w:jc w:val="center"/>
                    <w:rPr>
                      <w:rFonts w:ascii="Arial Narrow" w:hAnsi="Arial Narrow"/>
                      <w:sz w:val="16"/>
                      <w:szCs w:val="16"/>
                    </w:rPr>
                  </w:pPr>
                  <w:r w:rsidRPr="00442E6D">
                    <w:rPr>
                      <w:rFonts w:ascii="Arial Narrow" w:hAnsi="Arial Narrow"/>
                      <w:sz w:val="16"/>
                      <w:szCs w:val="16"/>
                    </w:rPr>
                    <w:t>$1.156.960</w:t>
                  </w:r>
                </w:p>
              </w:tc>
              <w:tc>
                <w:tcPr>
                  <w:tcW w:w="883" w:type="pct"/>
                </w:tcPr>
                <w:p w14:paraId="42D1213D" w14:textId="56904AE1" w:rsidR="0041508A" w:rsidRPr="00442E6D" w:rsidRDefault="0041508A" w:rsidP="00610A78">
                  <w:pPr>
                    <w:jc w:val="center"/>
                    <w:rPr>
                      <w:rFonts w:ascii="Arial Narrow" w:hAnsi="Arial Narrow"/>
                      <w:sz w:val="16"/>
                      <w:szCs w:val="16"/>
                    </w:rPr>
                  </w:pPr>
                  <w:r w:rsidRPr="00442E6D">
                    <w:rPr>
                      <w:rFonts w:ascii="Arial Narrow" w:hAnsi="Arial Narrow"/>
                      <w:sz w:val="16"/>
                      <w:szCs w:val="16"/>
                    </w:rPr>
                    <w:t>$144.700</w:t>
                  </w:r>
                </w:p>
              </w:tc>
              <w:tc>
                <w:tcPr>
                  <w:tcW w:w="925" w:type="pct"/>
                </w:tcPr>
                <w:p w14:paraId="6BF5050A" w14:textId="7464194E" w:rsidR="0041508A" w:rsidRPr="00442E6D" w:rsidRDefault="0041508A" w:rsidP="00610A78">
                  <w:pPr>
                    <w:jc w:val="center"/>
                    <w:rPr>
                      <w:rFonts w:ascii="Arial Narrow" w:hAnsi="Arial Narrow"/>
                      <w:sz w:val="16"/>
                      <w:szCs w:val="16"/>
                    </w:rPr>
                  </w:pPr>
                  <w:r w:rsidRPr="00442E6D">
                    <w:rPr>
                      <w:rFonts w:ascii="Arial Narrow" w:hAnsi="Arial Narrow"/>
                      <w:sz w:val="16"/>
                      <w:szCs w:val="16"/>
                    </w:rPr>
                    <w:t>$185.200</w:t>
                  </w:r>
                </w:p>
              </w:tc>
              <w:tc>
                <w:tcPr>
                  <w:tcW w:w="875" w:type="pct"/>
                </w:tcPr>
                <w:p w14:paraId="31CF2F58" w14:textId="523D8102" w:rsidR="0041508A" w:rsidRPr="00442E6D" w:rsidRDefault="0041508A" w:rsidP="00610A78">
                  <w:pPr>
                    <w:jc w:val="center"/>
                    <w:rPr>
                      <w:rFonts w:ascii="Arial Narrow" w:hAnsi="Arial Narrow"/>
                      <w:sz w:val="16"/>
                      <w:szCs w:val="16"/>
                    </w:rPr>
                  </w:pPr>
                  <w:r w:rsidRPr="00442E6D">
                    <w:rPr>
                      <w:rFonts w:ascii="Arial Narrow" w:hAnsi="Arial Narrow"/>
                      <w:sz w:val="16"/>
                      <w:szCs w:val="16"/>
                    </w:rPr>
                    <w:t>$28.200</w:t>
                  </w:r>
                </w:p>
              </w:tc>
              <w:tc>
                <w:tcPr>
                  <w:tcW w:w="726" w:type="pct"/>
                </w:tcPr>
                <w:p w14:paraId="74580D38" w14:textId="7AFFA30A" w:rsidR="0041508A" w:rsidRDefault="0041508A" w:rsidP="00610A78">
                  <w:pPr>
                    <w:jc w:val="center"/>
                  </w:pPr>
                  <w:r>
                    <w:t>1022568728</w:t>
                  </w:r>
                </w:p>
              </w:tc>
            </w:tr>
            <w:tr w:rsidR="00610A78" w14:paraId="4FA89F0A" w14:textId="77777777" w:rsidTr="00482B8C">
              <w:tc>
                <w:tcPr>
                  <w:tcW w:w="809" w:type="pct"/>
                  <w:tcBorders>
                    <w:bottom w:val="single" w:sz="4" w:space="0" w:color="auto"/>
                  </w:tcBorders>
                </w:tcPr>
                <w:p w14:paraId="085F60C8" w14:textId="51087DCA" w:rsidR="00610A78" w:rsidRPr="004F2B7B" w:rsidRDefault="00610A78" w:rsidP="00610A78">
                  <w:pPr>
                    <w:jc w:val="both"/>
                    <w:rPr>
                      <w:rFonts w:ascii="Arial Narrow" w:hAnsi="Arial Narrow"/>
                      <w:sz w:val="22"/>
                      <w:szCs w:val="22"/>
                    </w:rPr>
                  </w:pPr>
                  <w:r>
                    <w:rPr>
                      <w:rFonts w:ascii="Arial Narrow" w:hAnsi="Arial Narrow"/>
                      <w:sz w:val="22"/>
                      <w:szCs w:val="22"/>
                    </w:rPr>
                    <w:t>total</w:t>
                  </w:r>
                </w:p>
              </w:tc>
              <w:tc>
                <w:tcPr>
                  <w:tcW w:w="782" w:type="pct"/>
                  <w:tcBorders>
                    <w:bottom w:val="single" w:sz="4" w:space="0" w:color="auto"/>
                  </w:tcBorders>
                </w:tcPr>
                <w:p w14:paraId="4E108C35" w14:textId="3466D313" w:rsidR="00610A78" w:rsidRPr="00442E6D" w:rsidRDefault="00610A78" w:rsidP="00610A78">
                  <w:pPr>
                    <w:jc w:val="center"/>
                    <w:rPr>
                      <w:rFonts w:ascii="Arial Narrow" w:hAnsi="Arial Narrow"/>
                      <w:sz w:val="16"/>
                      <w:szCs w:val="16"/>
                    </w:rPr>
                  </w:pPr>
                  <w:r>
                    <w:rPr>
                      <w:rFonts w:ascii="Arial Narrow" w:hAnsi="Arial Narrow"/>
                      <w:sz w:val="16"/>
                      <w:szCs w:val="16"/>
                    </w:rPr>
                    <w:t>N/A</w:t>
                  </w:r>
                </w:p>
              </w:tc>
              <w:tc>
                <w:tcPr>
                  <w:tcW w:w="883" w:type="pct"/>
                  <w:tcBorders>
                    <w:bottom w:val="single" w:sz="4" w:space="0" w:color="auto"/>
                  </w:tcBorders>
                </w:tcPr>
                <w:p w14:paraId="6BDFA5E4" w14:textId="4FED86B4" w:rsidR="00610A78" w:rsidRPr="00442E6D" w:rsidRDefault="00482B8C" w:rsidP="00610A78">
                  <w:pPr>
                    <w:jc w:val="center"/>
                    <w:rPr>
                      <w:rFonts w:ascii="Arial Narrow" w:hAnsi="Arial Narrow"/>
                      <w:sz w:val="16"/>
                      <w:szCs w:val="16"/>
                    </w:rPr>
                  </w:pPr>
                  <w:r>
                    <w:rPr>
                      <w:rFonts w:ascii="Arial Narrow" w:hAnsi="Arial Narrow"/>
                      <w:sz w:val="16"/>
                      <w:szCs w:val="16"/>
                    </w:rPr>
                    <w:t>$682.400</w:t>
                  </w:r>
                </w:p>
              </w:tc>
              <w:tc>
                <w:tcPr>
                  <w:tcW w:w="925" w:type="pct"/>
                  <w:tcBorders>
                    <w:bottom w:val="single" w:sz="4" w:space="0" w:color="auto"/>
                  </w:tcBorders>
                </w:tcPr>
                <w:p w14:paraId="7DEC1775" w14:textId="386339BE" w:rsidR="00610A78" w:rsidRPr="00442E6D" w:rsidRDefault="00482B8C" w:rsidP="00610A78">
                  <w:pPr>
                    <w:jc w:val="center"/>
                    <w:rPr>
                      <w:rFonts w:ascii="Arial Narrow" w:hAnsi="Arial Narrow"/>
                      <w:sz w:val="16"/>
                      <w:szCs w:val="16"/>
                    </w:rPr>
                  </w:pPr>
                  <w:r>
                    <w:rPr>
                      <w:rFonts w:ascii="Arial Narrow" w:hAnsi="Arial Narrow"/>
                      <w:sz w:val="16"/>
                      <w:szCs w:val="16"/>
                    </w:rPr>
                    <w:t>$873.300</w:t>
                  </w:r>
                </w:p>
              </w:tc>
              <w:tc>
                <w:tcPr>
                  <w:tcW w:w="875" w:type="pct"/>
                  <w:tcBorders>
                    <w:bottom w:val="single" w:sz="4" w:space="0" w:color="auto"/>
                  </w:tcBorders>
                </w:tcPr>
                <w:p w14:paraId="654CD89D" w14:textId="3647CE1C" w:rsidR="00610A78" w:rsidRPr="00442E6D" w:rsidRDefault="00482B8C" w:rsidP="00610A78">
                  <w:pPr>
                    <w:jc w:val="center"/>
                    <w:rPr>
                      <w:rFonts w:ascii="Arial Narrow" w:hAnsi="Arial Narrow"/>
                      <w:sz w:val="16"/>
                      <w:szCs w:val="16"/>
                    </w:rPr>
                  </w:pPr>
                  <w:r>
                    <w:rPr>
                      <w:rFonts w:ascii="Arial Narrow" w:hAnsi="Arial Narrow"/>
                      <w:sz w:val="16"/>
                      <w:szCs w:val="16"/>
                    </w:rPr>
                    <w:t>$133.000</w:t>
                  </w:r>
                </w:p>
              </w:tc>
              <w:tc>
                <w:tcPr>
                  <w:tcW w:w="726" w:type="pct"/>
                  <w:tcBorders>
                    <w:bottom w:val="single" w:sz="4" w:space="0" w:color="auto"/>
                  </w:tcBorders>
                </w:tcPr>
                <w:p w14:paraId="501EFBA4" w14:textId="6601CA32" w:rsidR="00610A78" w:rsidRPr="004F2B7B" w:rsidRDefault="00610A78" w:rsidP="00610A78">
                  <w:pPr>
                    <w:jc w:val="center"/>
                    <w:rPr>
                      <w:sz w:val="18"/>
                      <w:szCs w:val="18"/>
                    </w:rPr>
                  </w:pPr>
                  <w:r>
                    <w:rPr>
                      <w:sz w:val="18"/>
                      <w:szCs w:val="18"/>
                    </w:rPr>
                    <w:t>N/A</w:t>
                  </w:r>
                </w:p>
              </w:tc>
            </w:tr>
          </w:tbl>
          <w:p w14:paraId="4C5F113A" w14:textId="68FA9211" w:rsidR="004F2B7B" w:rsidRPr="00DA1D2E" w:rsidRDefault="004F2B7B" w:rsidP="004F2B7B">
            <w:pPr>
              <w:jc w:val="both"/>
              <w:rPr>
                <w:rFonts w:ascii="Arial Narrow" w:eastAsia="Arial Unicode MS" w:hAnsi="Arial Narrow" w:cs="Arial"/>
                <w:lang w:val="es-CO"/>
              </w:rPr>
            </w:pPr>
          </w:p>
        </w:tc>
      </w:tr>
      <w:tr w:rsidR="006A3D79" w:rsidRPr="00FB62E6" w14:paraId="6E72B581" w14:textId="77777777" w:rsidTr="008B57EB">
        <w:trPr>
          <w:trHeight w:val="154"/>
          <w:jc w:val="center"/>
        </w:trPr>
        <w:tc>
          <w:tcPr>
            <w:tcW w:w="2190" w:type="pct"/>
            <w:gridSpan w:val="5"/>
          </w:tcPr>
          <w:p w14:paraId="7B1DE0FF" w14:textId="7CACA886" w:rsidR="006A3D79" w:rsidRPr="00D12C80" w:rsidRDefault="006A3D79" w:rsidP="006A3D79">
            <w:pPr>
              <w:shd w:val="clear" w:color="auto" w:fill="FFFFFF"/>
              <w:tabs>
                <w:tab w:val="left" w:pos="1140"/>
              </w:tabs>
              <w:jc w:val="both"/>
              <w:rPr>
                <w:rFonts w:ascii="Arial Narrow" w:hAnsi="Arial Narrow" w:cs="Arial"/>
                <w:color w:val="222222"/>
                <w:lang w:eastAsia="en-US"/>
              </w:rPr>
            </w:pPr>
            <w:r w:rsidRPr="00B10E57">
              <w:rPr>
                <w:rFonts w:ascii="Arial Narrow" w:hAnsi="Arial Narrow"/>
              </w:rPr>
              <w:t>Apoyar técnica, administrativa y logísticamente</w:t>
            </w:r>
            <w:r w:rsidRPr="00B10E57">
              <w:rPr>
                <w:rFonts w:ascii="Arial Narrow" w:hAnsi="Arial Narrow"/>
                <w:spacing w:val="-3"/>
              </w:rPr>
              <w:t xml:space="preserve"> </w:t>
            </w:r>
            <w:r w:rsidRPr="00B10E57">
              <w:rPr>
                <w:rFonts w:ascii="Arial Narrow" w:hAnsi="Arial Narrow"/>
              </w:rPr>
              <w:t>los</w:t>
            </w:r>
            <w:r w:rsidRPr="00B10E57">
              <w:rPr>
                <w:rFonts w:ascii="Arial Narrow" w:hAnsi="Arial Narrow"/>
                <w:spacing w:val="-2"/>
              </w:rPr>
              <w:t xml:space="preserve"> </w:t>
            </w:r>
            <w:r w:rsidRPr="00B10E57">
              <w:rPr>
                <w:rFonts w:ascii="Arial Narrow" w:hAnsi="Arial Narrow"/>
              </w:rPr>
              <w:t>demás</w:t>
            </w:r>
            <w:r w:rsidRPr="00B10E57">
              <w:rPr>
                <w:rFonts w:ascii="Arial Narrow" w:hAnsi="Arial Narrow"/>
                <w:spacing w:val="-3"/>
              </w:rPr>
              <w:t xml:space="preserve"> </w:t>
            </w:r>
            <w:r w:rsidRPr="00B10E57">
              <w:rPr>
                <w:rFonts w:ascii="Arial Narrow" w:hAnsi="Arial Narrow"/>
              </w:rPr>
              <w:t>programas</w:t>
            </w:r>
            <w:r w:rsidRPr="00B10E57">
              <w:rPr>
                <w:rFonts w:ascii="Arial Narrow" w:hAnsi="Arial Narrow"/>
                <w:spacing w:val="1"/>
              </w:rPr>
              <w:t xml:space="preserve"> </w:t>
            </w:r>
            <w:r w:rsidRPr="00B10E57">
              <w:rPr>
                <w:rFonts w:ascii="Arial Narrow" w:hAnsi="Arial Narrow"/>
              </w:rPr>
              <w:t>y</w:t>
            </w:r>
            <w:r w:rsidRPr="00B10E57">
              <w:rPr>
                <w:rFonts w:ascii="Arial Narrow" w:hAnsi="Arial Narrow"/>
                <w:spacing w:val="-1"/>
              </w:rPr>
              <w:t xml:space="preserve"> </w:t>
            </w:r>
            <w:r w:rsidRPr="00B10E57">
              <w:rPr>
                <w:rFonts w:ascii="Arial Narrow" w:hAnsi="Arial Narrow"/>
              </w:rPr>
              <w:t>proyectos</w:t>
            </w:r>
            <w:r w:rsidRPr="00B10E57">
              <w:rPr>
                <w:rFonts w:ascii="Arial Narrow" w:hAnsi="Arial Narrow"/>
                <w:spacing w:val="-1"/>
              </w:rPr>
              <w:t xml:space="preserve"> </w:t>
            </w:r>
            <w:r w:rsidRPr="00B10E57">
              <w:rPr>
                <w:rFonts w:ascii="Arial Narrow" w:hAnsi="Arial Narrow"/>
              </w:rPr>
              <w:t>de</w:t>
            </w:r>
            <w:r w:rsidRPr="00B10E57">
              <w:rPr>
                <w:rFonts w:ascii="Arial Narrow" w:hAnsi="Arial Narrow"/>
                <w:spacing w:val="-2"/>
              </w:rPr>
              <w:t xml:space="preserve"> </w:t>
            </w:r>
            <w:r w:rsidRPr="00B10E57">
              <w:rPr>
                <w:rFonts w:ascii="Arial Narrow" w:hAnsi="Arial Narrow"/>
              </w:rPr>
              <w:t>la</w:t>
            </w:r>
            <w:r w:rsidRPr="00B10E57">
              <w:rPr>
                <w:rFonts w:ascii="Arial Narrow" w:hAnsi="Arial Narrow"/>
                <w:spacing w:val="-3"/>
              </w:rPr>
              <w:t xml:space="preserve"> </w:t>
            </w:r>
            <w:r w:rsidRPr="00B10E57">
              <w:rPr>
                <w:rFonts w:ascii="Arial Narrow" w:hAnsi="Arial Narrow"/>
              </w:rPr>
              <w:t>Subgerencia</w:t>
            </w:r>
            <w:r w:rsidRPr="00B10E57">
              <w:rPr>
                <w:rFonts w:ascii="Arial Narrow" w:hAnsi="Arial Narrow"/>
                <w:spacing w:val="-2"/>
              </w:rPr>
              <w:t xml:space="preserve"> </w:t>
            </w:r>
            <w:r w:rsidRPr="00B10E57">
              <w:rPr>
                <w:rFonts w:ascii="Arial Narrow" w:hAnsi="Arial Narrow"/>
              </w:rPr>
              <w:t>Técnica</w:t>
            </w:r>
            <w:r w:rsidRPr="00B10E57">
              <w:rPr>
                <w:rFonts w:ascii="Arial Narrow" w:hAnsi="Arial Narrow"/>
                <w:spacing w:val="-2"/>
              </w:rPr>
              <w:t xml:space="preserve"> </w:t>
            </w:r>
            <w:r w:rsidRPr="00B10E57">
              <w:rPr>
                <w:rFonts w:ascii="Arial Narrow" w:hAnsi="Arial Narrow"/>
              </w:rPr>
              <w:t>Deportiva</w:t>
            </w:r>
            <w:r w:rsidRPr="00B10E57">
              <w:rPr>
                <w:rFonts w:ascii="Arial Narrow" w:hAnsi="Arial Narrow"/>
                <w:spacing w:val="-3"/>
              </w:rPr>
              <w:t xml:space="preserve"> </w:t>
            </w:r>
            <w:r w:rsidRPr="00B10E57">
              <w:rPr>
                <w:rFonts w:ascii="Arial Narrow" w:hAnsi="Arial Narrow"/>
              </w:rPr>
              <w:t>en los</w:t>
            </w:r>
            <w:r w:rsidRPr="00B10E57">
              <w:rPr>
                <w:rFonts w:ascii="Arial Narrow" w:hAnsi="Arial Narrow"/>
                <w:spacing w:val="-2"/>
              </w:rPr>
              <w:t xml:space="preserve"> </w:t>
            </w:r>
            <w:r w:rsidRPr="00B10E57">
              <w:rPr>
                <w:rFonts w:ascii="Arial Narrow" w:hAnsi="Arial Narrow"/>
              </w:rPr>
              <w:t>casos</w:t>
            </w:r>
            <w:r w:rsidRPr="00B10E57">
              <w:rPr>
                <w:rFonts w:ascii="Arial Narrow" w:hAnsi="Arial Narrow"/>
                <w:spacing w:val="-3"/>
              </w:rPr>
              <w:t xml:space="preserve"> </w:t>
            </w:r>
            <w:r w:rsidRPr="00B10E57">
              <w:rPr>
                <w:rFonts w:ascii="Arial Narrow" w:hAnsi="Arial Narrow"/>
              </w:rPr>
              <w:t>que esta</w:t>
            </w:r>
            <w:r w:rsidRPr="00B10E57">
              <w:rPr>
                <w:rFonts w:ascii="Arial Narrow" w:hAnsi="Arial Narrow"/>
                <w:spacing w:val="-3"/>
              </w:rPr>
              <w:t xml:space="preserve"> </w:t>
            </w:r>
            <w:r w:rsidRPr="00B10E57">
              <w:rPr>
                <w:rFonts w:ascii="Arial Narrow" w:hAnsi="Arial Narrow"/>
              </w:rPr>
              <w:t>lo</w:t>
            </w:r>
            <w:r w:rsidRPr="00B10E57">
              <w:rPr>
                <w:rFonts w:ascii="Arial Narrow" w:hAnsi="Arial Narrow"/>
                <w:spacing w:val="1"/>
              </w:rPr>
              <w:t xml:space="preserve"> </w:t>
            </w:r>
            <w:r w:rsidRPr="00B10E57">
              <w:rPr>
                <w:rFonts w:ascii="Arial Narrow" w:hAnsi="Arial Narrow"/>
              </w:rPr>
              <w:t>requiera</w:t>
            </w:r>
          </w:p>
        </w:tc>
        <w:tc>
          <w:tcPr>
            <w:tcW w:w="2810" w:type="pct"/>
            <w:gridSpan w:val="7"/>
          </w:tcPr>
          <w:p w14:paraId="54DE7474" w14:textId="77777777" w:rsidR="00D2426B" w:rsidRDefault="00D2426B" w:rsidP="00610A78">
            <w:pPr>
              <w:jc w:val="both"/>
              <w:rPr>
                <w:rFonts w:ascii="Arial Narrow" w:hAnsi="Arial Narrow"/>
                <w:b/>
              </w:rPr>
            </w:pPr>
          </w:p>
          <w:p w14:paraId="444D8EF9" w14:textId="1E4CFC88" w:rsidR="006A3D79" w:rsidRDefault="0041508A" w:rsidP="00610A78">
            <w:pPr>
              <w:jc w:val="both"/>
              <w:rPr>
                <w:rFonts w:ascii="Arial Narrow" w:hAnsi="Arial Narrow"/>
              </w:rPr>
            </w:pPr>
            <w:r>
              <w:rPr>
                <w:rFonts w:ascii="Arial Narrow" w:hAnsi="Arial Narrow"/>
                <w:b/>
              </w:rPr>
              <w:t xml:space="preserve">Se estuvo y se estará atento ante cualquier requerimiento que sea solicitado por el grupo técnico </w:t>
            </w:r>
            <w:r w:rsidR="00482B8C">
              <w:rPr>
                <w:rFonts w:ascii="Arial Narrow" w:hAnsi="Arial Narrow"/>
                <w:b/>
              </w:rPr>
              <w:t>de INDEPORTES C</w:t>
            </w:r>
            <w:r>
              <w:rPr>
                <w:rFonts w:ascii="Arial Narrow" w:hAnsi="Arial Narrow"/>
                <w:b/>
              </w:rPr>
              <w:t>UNDINAMARCA</w:t>
            </w: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6D353E17" w:rsidR="00D805FB" w:rsidRPr="009C3A4F" w:rsidRDefault="006A3D79" w:rsidP="00D805FB">
            <w:pPr>
              <w:jc w:val="both"/>
              <w:rPr>
                <w:rFonts w:ascii="Arial Narrow" w:hAnsi="Arial Narrow"/>
                <w:b/>
              </w:rPr>
            </w:pPr>
            <w:r>
              <w:rPr>
                <w:rFonts w:ascii="Arial Narrow" w:hAnsi="Arial Narrow"/>
                <w:b/>
              </w:rPr>
              <w:t>Se estuvo y se estará atento a cualquier Requerimiento por parte del equipo técnico de INDEPORTES CUNDINAMARCA</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514E5DDD" w:rsidR="003E3995" w:rsidRPr="003E3995" w:rsidRDefault="00C67C1A" w:rsidP="00747833">
            <w:pPr>
              <w:rPr>
                <w:rFonts w:ascii="Arial Narrow" w:hAnsi="Arial Narrow"/>
              </w:rPr>
            </w:pPr>
            <w:r>
              <w:rPr>
                <w:rFonts w:ascii="Arial Narrow" w:hAnsi="Arial Narrow"/>
              </w:rPr>
              <w:t>Yesid Guzmán</w:t>
            </w: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1CDFC2D9" w:rsidR="003E3995" w:rsidRPr="003E3995" w:rsidRDefault="00747833" w:rsidP="00843358">
            <w:pPr>
              <w:rPr>
                <w:rFonts w:ascii="Arial Narrow" w:hAnsi="Arial Narrow"/>
              </w:rPr>
            </w:pPr>
            <w:r>
              <w:rPr>
                <w:rFonts w:ascii="Arial Narrow" w:hAnsi="Arial Narrow"/>
              </w:rPr>
              <w:t xml:space="preserve"> </w:t>
            </w:r>
            <w:r w:rsidR="00C67C1A">
              <w:rPr>
                <w:rFonts w:ascii="Arial Narrow" w:hAnsi="Arial Narrow"/>
              </w:rPr>
              <w:t>Profesional universitario</w:t>
            </w: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537AC156" w:rsidR="00B718A5" w:rsidRDefault="00D868F0" w:rsidP="00843358">
            <w:pPr>
              <w:rPr>
                <w:rFonts w:ascii="Arial Narrow" w:hAnsi="Arial Narrow"/>
              </w:rPr>
            </w:pPr>
            <w:r>
              <w:rPr>
                <w:rFonts w:ascii="Arial Narrow" w:hAnsi="Arial Narrow"/>
              </w:rPr>
              <w:t>Julián Andrés Roa Martínez</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5DA1B0D1" w14:textId="77777777" w:rsidR="004F2B7B" w:rsidRPr="00CF53FC" w:rsidRDefault="004F2B7B" w:rsidP="004F2B7B">
            <w:pPr>
              <w:jc w:val="center"/>
              <w:rPr>
                <w:rFonts w:ascii="Arial Narrow" w:hAnsi="Arial Narrow"/>
                <w:b/>
              </w:rPr>
            </w:pPr>
            <w:r w:rsidRPr="00CF53FC">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4F2B7B" w:rsidRPr="00CF53FC" w14:paraId="01FB47E0" w14:textId="77777777" w:rsidTr="00447A6F">
              <w:tc>
                <w:tcPr>
                  <w:tcW w:w="3750" w:type="pct"/>
                  <w:gridSpan w:val="3"/>
                </w:tcPr>
                <w:p w14:paraId="1F0932FF" w14:textId="77777777" w:rsidR="004F2B7B" w:rsidRPr="00CF53FC" w:rsidRDefault="004F2B7B" w:rsidP="004F2B7B">
                  <w:pPr>
                    <w:jc w:val="center"/>
                    <w:rPr>
                      <w:rFonts w:ascii="Arial Narrow" w:hAnsi="Arial Narrow"/>
                      <w:b/>
                    </w:rPr>
                  </w:pPr>
                  <w:r w:rsidRPr="00CF53FC">
                    <w:rPr>
                      <w:rFonts w:ascii="Arial Narrow" w:hAnsi="Arial Narrow"/>
                      <w:b/>
                    </w:rPr>
                    <w:t>VALOR TOTAL DEL CONTRATO</w:t>
                  </w:r>
                </w:p>
              </w:tc>
              <w:tc>
                <w:tcPr>
                  <w:tcW w:w="1250" w:type="pct"/>
                </w:tcPr>
                <w:p w14:paraId="3EF617C9" w14:textId="77777777" w:rsidR="004F2B7B" w:rsidRPr="00CF53FC" w:rsidRDefault="004F2B7B" w:rsidP="004F2B7B">
                  <w:pPr>
                    <w:jc w:val="center"/>
                    <w:rPr>
                      <w:rFonts w:ascii="Arial Narrow" w:hAnsi="Arial Narrow"/>
                    </w:rPr>
                  </w:pPr>
                  <w:r>
                    <w:rPr>
                      <w:rFonts w:ascii="Arial Narrow" w:hAnsi="Arial Narrow"/>
                    </w:rPr>
                    <w:t>$26.031.600</w:t>
                  </w:r>
                </w:p>
              </w:tc>
            </w:tr>
            <w:tr w:rsidR="004F2B7B" w:rsidRPr="00CF53FC" w14:paraId="1EAD5315" w14:textId="77777777" w:rsidTr="00447A6F">
              <w:tc>
                <w:tcPr>
                  <w:tcW w:w="920" w:type="pct"/>
                </w:tcPr>
                <w:p w14:paraId="2001054A" w14:textId="77777777" w:rsidR="004F2B7B" w:rsidRPr="00CF53FC" w:rsidRDefault="004F2B7B" w:rsidP="004F2B7B">
                  <w:pPr>
                    <w:jc w:val="center"/>
                    <w:rPr>
                      <w:rFonts w:ascii="Arial Narrow" w:hAnsi="Arial Narrow"/>
                      <w:b/>
                    </w:rPr>
                  </w:pPr>
                  <w:r w:rsidRPr="00CF53FC">
                    <w:rPr>
                      <w:rFonts w:ascii="Arial Narrow" w:hAnsi="Arial Narrow"/>
                      <w:b/>
                    </w:rPr>
                    <w:t>CONCEPTO</w:t>
                  </w:r>
                </w:p>
              </w:tc>
              <w:tc>
                <w:tcPr>
                  <w:tcW w:w="1580" w:type="pct"/>
                </w:tcPr>
                <w:p w14:paraId="6234A21A" w14:textId="77777777" w:rsidR="004F2B7B" w:rsidRPr="00CF53FC" w:rsidRDefault="004F2B7B" w:rsidP="004F2B7B">
                  <w:pPr>
                    <w:jc w:val="center"/>
                    <w:rPr>
                      <w:rFonts w:ascii="Arial Narrow" w:hAnsi="Arial Narrow"/>
                      <w:b/>
                    </w:rPr>
                  </w:pPr>
                  <w:r w:rsidRPr="00CF53FC">
                    <w:rPr>
                      <w:rFonts w:ascii="Arial Narrow" w:hAnsi="Arial Narrow"/>
                      <w:b/>
                    </w:rPr>
                    <w:t>PERIODO</w:t>
                  </w:r>
                </w:p>
              </w:tc>
              <w:tc>
                <w:tcPr>
                  <w:tcW w:w="1250" w:type="pct"/>
                </w:tcPr>
                <w:p w14:paraId="183BB576" w14:textId="77777777" w:rsidR="004F2B7B" w:rsidRPr="00CF53FC" w:rsidRDefault="004F2B7B" w:rsidP="004F2B7B">
                  <w:pPr>
                    <w:jc w:val="center"/>
                    <w:rPr>
                      <w:rFonts w:ascii="Arial Narrow" w:hAnsi="Arial Narrow"/>
                      <w:b/>
                    </w:rPr>
                  </w:pPr>
                  <w:r w:rsidRPr="00CF53FC">
                    <w:rPr>
                      <w:rFonts w:ascii="Arial Narrow" w:hAnsi="Arial Narrow"/>
                      <w:b/>
                    </w:rPr>
                    <w:t>VALOR PAGADO</w:t>
                  </w:r>
                </w:p>
              </w:tc>
              <w:tc>
                <w:tcPr>
                  <w:tcW w:w="1250" w:type="pct"/>
                </w:tcPr>
                <w:p w14:paraId="45AD2691" w14:textId="77777777" w:rsidR="004F2B7B" w:rsidRPr="00CF53FC" w:rsidRDefault="004F2B7B" w:rsidP="004F2B7B">
                  <w:pPr>
                    <w:jc w:val="center"/>
                    <w:rPr>
                      <w:rFonts w:ascii="Arial Narrow" w:hAnsi="Arial Narrow"/>
                    </w:rPr>
                  </w:pPr>
                  <w:r w:rsidRPr="00CF53FC">
                    <w:rPr>
                      <w:rFonts w:ascii="Arial Narrow" w:hAnsi="Arial Narrow"/>
                    </w:rPr>
                    <w:t>SALDO POR EJECUTAR</w:t>
                  </w:r>
                </w:p>
              </w:tc>
            </w:tr>
            <w:tr w:rsidR="004F2B7B" w:rsidRPr="00CF53FC" w14:paraId="3DEDAC5F" w14:textId="77777777" w:rsidTr="00447A6F">
              <w:tc>
                <w:tcPr>
                  <w:tcW w:w="920" w:type="pct"/>
                </w:tcPr>
                <w:p w14:paraId="7A590E43" w14:textId="77777777" w:rsidR="004F2B7B" w:rsidRPr="00CF53FC" w:rsidRDefault="004F2B7B" w:rsidP="004F2B7B">
                  <w:pPr>
                    <w:jc w:val="center"/>
                    <w:rPr>
                      <w:rFonts w:ascii="Arial Narrow" w:hAnsi="Arial Narrow"/>
                      <w:highlight w:val="lightGray"/>
                    </w:rPr>
                  </w:pPr>
                  <w:r>
                    <w:rPr>
                      <w:rFonts w:ascii="Arial Narrow" w:hAnsi="Arial Narrow"/>
                      <w:highlight w:val="lightGray"/>
                    </w:rPr>
                    <w:t>PRIMER PAGO</w:t>
                  </w:r>
                </w:p>
              </w:tc>
              <w:tc>
                <w:tcPr>
                  <w:tcW w:w="1580" w:type="pct"/>
                </w:tcPr>
                <w:p w14:paraId="4585250A" w14:textId="77777777" w:rsidR="004F2B7B" w:rsidRPr="00CF53FC" w:rsidRDefault="004F2B7B" w:rsidP="004F2B7B">
                  <w:pPr>
                    <w:jc w:val="center"/>
                    <w:rPr>
                      <w:rFonts w:ascii="Arial Narrow" w:hAnsi="Arial Narrow"/>
                      <w:highlight w:val="lightGray"/>
                    </w:rPr>
                  </w:pPr>
                  <w:r>
                    <w:rPr>
                      <w:rFonts w:ascii="Arial Narrow" w:hAnsi="Arial Narrow"/>
                      <w:highlight w:val="lightGray"/>
                    </w:rPr>
                    <w:t>DEL 20/03/2019 AL 31/03/2019</w:t>
                  </w:r>
                </w:p>
              </w:tc>
              <w:tc>
                <w:tcPr>
                  <w:tcW w:w="1250" w:type="pct"/>
                </w:tcPr>
                <w:p w14:paraId="1FEABE7C" w14:textId="77777777" w:rsidR="004F2B7B" w:rsidRPr="00CF53FC" w:rsidRDefault="004F2B7B" w:rsidP="004F2B7B">
                  <w:pPr>
                    <w:jc w:val="center"/>
                    <w:rPr>
                      <w:rFonts w:ascii="Arial Narrow" w:hAnsi="Arial Narrow"/>
                      <w:highlight w:val="lightGray"/>
                    </w:rPr>
                  </w:pPr>
                  <w:r>
                    <w:rPr>
                      <w:rFonts w:ascii="Arial Narrow" w:hAnsi="Arial Narrow"/>
                      <w:highlight w:val="lightGray"/>
                    </w:rPr>
                    <w:t>$894.720</w:t>
                  </w:r>
                </w:p>
              </w:tc>
              <w:tc>
                <w:tcPr>
                  <w:tcW w:w="1250" w:type="pct"/>
                </w:tcPr>
                <w:p w14:paraId="0B9A6A53" w14:textId="77777777" w:rsidR="004F2B7B" w:rsidRPr="00CF53FC" w:rsidRDefault="004F2B7B" w:rsidP="004F2B7B">
                  <w:pPr>
                    <w:jc w:val="center"/>
                    <w:rPr>
                      <w:rFonts w:ascii="Arial Narrow" w:hAnsi="Arial Narrow"/>
                      <w:highlight w:val="lightGray"/>
                    </w:rPr>
                  </w:pPr>
                  <w:r>
                    <w:rPr>
                      <w:rFonts w:ascii="Arial Narrow" w:hAnsi="Arial Narrow"/>
                      <w:highlight w:val="lightGray"/>
                    </w:rPr>
                    <w:t>$25.136.880</w:t>
                  </w:r>
                </w:p>
              </w:tc>
            </w:tr>
            <w:tr w:rsidR="004F2B7B" w:rsidRPr="00CF53FC" w14:paraId="20620CB6" w14:textId="77777777" w:rsidTr="00447A6F">
              <w:tc>
                <w:tcPr>
                  <w:tcW w:w="920" w:type="pct"/>
                </w:tcPr>
                <w:p w14:paraId="61FA9785" w14:textId="77777777" w:rsidR="004F2B7B" w:rsidRDefault="004F2B7B" w:rsidP="004F2B7B">
                  <w:pPr>
                    <w:jc w:val="center"/>
                    <w:rPr>
                      <w:rFonts w:ascii="Arial Narrow" w:hAnsi="Arial Narrow"/>
                      <w:highlight w:val="lightGray"/>
                    </w:rPr>
                  </w:pPr>
                  <w:r>
                    <w:rPr>
                      <w:rFonts w:ascii="Arial Narrow" w:hAnsi="Arial Narrow"/>
                      <w:highlight w:val="lightGray"/>
                    </w:rPr>
                    <w:t xml:space="preserve">SEGUNDO PAGO </w:t>
                  </w:r>
                </w:p>
              </w:tc>
              <w:tc>
                <w:tcPr>
                  <w:tcW w:w="1580" w:type="pct"/>
                </w:tcPr>
                <w:p w14:paraId="6593AF71" w14:textId="77777777" w:rsidR="004F2B7B" w:rsidRDefault="004F2B7B" w:rsidP="004F2B7B">
                  <w:pPr>
                    <w:jc w:val="center"/>
                    <w:rPr>
                      <w:rFonts w:ascii="Arial Narrow" w:hAnsi="Arial Narrow"/>
                      <w:highlight w:val="lightGray"/>
                    </w:rPr>
                  </w:pPr>
                  <w:r>
                    <w:rPr>
                      <w:rFonts w:ascii="Arial Narrow" w:hAnsi="Arial Narrow"/>
                      <w:highlight w:val="lightGray"/>
                    </w:rPr>
                    <w:t>DEL 01/04/2019 AL 30/04/2019</w:t>
                  </w:r>
                </w:p>
              </w:tc>
              <w:tc>
                <w:tcPr>
                  <w:tcW w:w="1250" w:type="pct"/>
                </w:tcPr>
                <w:p w14:paraId="6DBE71FE" w14:textId="77777777" w:rsidR="004F2B7B" w:rsidRDefault="004F2B7B" w:rsidP="004F2B7B">
                  <w:pPr>
                    <w:jc w:val="center"/>
                    <w:rPr>
                      <w:rFonts w:ascii="Arial Narrow" w:hAnsi="Arial Narrow"/>
                      <w:highlight w:val="lightGray"/>
                    </w:rPr>
                  </w:pPr>
                  <w:r>
                    <w:rPr>
                      <w:rFonts w:ascii="Arial Narrow" w:hAnsi="Arial Narrow"/>
                      <w:highlight w:val="lightGray"/>
                    </w:rPr>
                    <w:t>$2.892.400</w:t>
                  </w:r>
                </w:p>
              </w:tc>
              <w:tc>
                <w:tcPr>
                  <w:tcW w:w="1250" w:type="pct"/>
                </w:tcPr>
                <w:p w14:paraId="3E280559" w14:textId="77777777" w:rsidR="004F2B7B" w:rsidRDefault="004F2B7B" w:rsidP="004F2B7B">
                  <w:pPr>
                    <w:jc w:val="center"/>
                    <w:rPr>
                      <w:rFonts w:ascii="Arial Narrow" w:hAnsi="Arial Narrow"/>
                      <w:highlight w:val="lightGray"/>
                    </w:rPr>
                  </w:pPr>
                  <w:r>
                    <w:rPr>
                      <w:rFonts w:ascii="Arial Narrow" w:hAnsi="Arial Narrow"/>
                      <w:highlight w:val="lightGray"/>
                    </w:rPr>
                    <w:t>$22.244.480</w:t>
                  </w:r>
                </w:p>
              </w:tc>
            </w:tr>
            <w:tr w:rsidR="004F2B7B" w:rsidRPr="00CF53FC" w14:paraId="44A60439" w14:textId="77777777" w:rsidTr="00447A6F">
              <w:tc>
                <w:tcPr>
                  <w:tcW w:w="920" w:type="pct"/>
                </w:tcPr>
                <w:p w14:paraId="6C8E72BD" w14:textId="77777777" w:rsidR="004F2B7B" w:rsidRDefault="004F2B7B" w:rsidP="004F2B7B">
                  <w:pPr>
                    <w:jc w:val="center"/>
                    <w:rPr>
                      <w:rFonts w:ascii="Arial Narrow" w:hAnsi="Arial Narrow"/>
                      <w:highlight w:val="lightGray"/>
                    </w:rPr>
                  </w:pPr>
                  <w:r>
                    <w:rPr>
                      <w:rFonts w:ascii="Arial Narrow" w:hAnsi="Arial Narrow"/>
                      <w:highlight w:val="lightGray"/>
                    </w:rPr>
                    <w:t>TERCER PAGO</w:t>
                  </w:r>
                </w:p>
              </w:tc>
              <w:tc>
                <w:tcPr>
                  <w:tcW w:w="1580" w:type="pct"/>
                </w:tcPr>
                <w:p w14:paraId="2FD4A796" w14:textId="77777777" w:rsidR="004F2B7B" w:rsidRDefault="004F2B7B" w:rsidP="004F2B7B">
                  <w:pPr>
                    <w:jc w:val="center"/>
                    <w:rPr>
                      <w:rFonts w:ascii="Arial Narrow" w:hAnsi="Arial Narrow"/>
                      <w:highlight w:val="lightGray"/>
                    </w:rPr>
                  </w:pPr>
                  <w:r>
                    <w:rPr>
                      <w:rFonts w:ascii="Arial Narrow" w:hAnsi="Arial Narrow"/>
                      <w:highlight w:val="lightGray"/>
                    </w:rPr>
                    <w:t>DEL 01/05/2019 AL 31/05/2019</w:t>
                  </w:r>
                </w:p>
              </w:tc>
              <w:tc>
                <w:tcPr>
                  <w:tcW w:w="1250" w:type="pct"/>
                </w:tcPr>
                <w:p w14:paraId="0C2DE0C4" w14:textId="77777777" w:rsidR="004F2B7B" w:rsidRDefault="004F2B7B" w:rsidP="004F2B7B">
                  <w:pPr>
                    <w:jc w:val="center"/>
                    <w:rPr>
                      <w:rFonts w:ascii="Arial Narrow" w:hAnsi="Arial Narrow"/>
                      <w:highlight w:val="lightGray"/>
                    </w:rPr>
                  </w:pPr>
                  <w:r>
                    <w:rPr>
                      <w:rFonts w:ascii="Arial Narrow" w:hAnsi="Arial Narrow"/>
                      <w:highlight w:val="lightGray"/>
                    </w:rPr>
                    <w:t>$2.892.400</w:t>
                  </w:r>
                </w:p>
              </w:tc>
              <w:tc>
                <w:tcPr>
                  <w:tcW w:w="1250" w:type="pct"/>
                </w:tcPr>
                <w:p w14:paraId="57146651" w14:textId="77777777" w:rsidR="004F2B7B" w:rsidRDefault="004F2B7B" w:rsidP="004F2B7B">
                  <w:pPr>
                    <w:jc w:val="center"/>
                    <w:rPr>
                      <w:rFonts w:ascii="Arial Narrow" w:hAnsi="Arial Narrow"/>
                      <w:highlight w:val="lightGray"/>
                    </w:rPr>
                  </w:pPr>
                  <w:r>
                    <w:rPr>
                      <w:rFonts w:ascii="Arial Narrow" w:hAnsi="Arial Narrow"/>
                      <w:highlight w:val="lightGray"/>
                    </w:rPr>
                    <w:t>$19.352.080</w:t>
                  </w:r>
                </w:p>
              </w:tc>
            </w:tr>
            <w:tr w:rsidR="004F2B7B" w:rsidRPr="00CF53FC" w14:paraId="32192031" w14:textId="77777777" w:rsidTr="00447A6F">
              <w:tc>
                <w:tcPr>
                  <w:tcW w:w="920" w:type="pct"/>
                </w:tcPr>
                <w:p w14:paraId="3205C1C1" w14:textId="0056298F" w:rsidR="004F2B7B" w:rsidRDefault="004F2B7B" w:rsidP="004F2B7B">
                  <w:pPr>
                    <w:jc w:val="center"/>
                    <w:rPr>
                      <w:rFonts w:ascii="Arial Narrow" w:hAnsi="Arial Narrow"/>
                      <w:highlight w:val="lightGray"/>
                    </w:rPr>
                  </w:pPr>
                  <w:r>
                    <w:rPr>
                      <w:rFonts w:ascii="Arial Narrow" w:hAnsi="Arial Narrow"/>
                      <w:highlight w:val="lightGray"/>
                    </w:rPr>
                    <w:t>CUARTO PAGO</w:t>
                  </w:r>
                </w:p>
              </w:tc>
              <w:tc>
                <w:tcPr>
                  <w:tcW w:w="1580" w:type="pct"/>
                </w:tcPr>
                <w:p w14:paraId="21E6D35F" w14:textId="3B8819FA" w:rsidR="004F2B7B" w:rsidRDefault="004F2B7B" w:rsidP="004F2B7B">
                  <w:pPr>
                    <w:jc w:val="center"/>
                    <w:rPr>
                      <w:rFonts w:ascii="Arial Narrow" w:hAnsi="Arial Narrow"/>
                      <w:highlight w:val="lightGray"/>
                    </w:rPr>
                  </w:pPr>
                  <w:r>
                    <w:rPr>
                      <w:rFonts w:ascii="Arial Narrow" w:hAnsi="Arial Narrow"/>
                      <w:highlight w:val="lightGray"/>
                    </w:rPr>
                    <w:t>DEL 01/06/2019 AL 30/06/2019</w:t>
                  </w:r>
                </w:p>
              </w:tc>
              <w:tc>
                <w:tcPr>
                  <w:tcW w:w="1250" w:type="pct"/>
                </w:tcPr>
                <w:p w14:paraId="2F479737" w14:textId="1EF27794" w:rsidR="004F2B7B" w:rsidRDefault="004F2B7B" w:rsidP="004F2B7B">
                  <w:pPr>
                    <w:jc w:val="center"/>
                    <w:rPr>
                      <w:rFonts w:ascii="Arial Narrow" w:hAnsi="Arial Narrow"/>
                      <w:highlight w:val="lightGray"/>
                    </w:rPr>
                  </w:pPr>
                  <w:r>
                    <w:rPr>
                      <w:rFonts w:ascii="Arial Narrow" w:hAnsi="Arial Narrow"/>
                      <w:highlight w:val="lightGray"/>
                    </w:rPr>
                    <w:t>$2.892.400</w:t>
                  </w:r>
                </w:p>
              </w:tc>
              <w:tc>
                <w:tcPr>
                  <w:tcW w:w="1250" w:type="pct"/>
                </w:tcPr>
                <w:p w14:paraId="6880D931" w14:textId="7C001D15" w:rsidR="004F2B7B" w:rsidRDefault="00D31664" w:rsidP="004F2B7B">
                  <w:pPr>
                    <w:jc w:val="center"/>
                    <w:rPr>
                      <w:rFonts w:ascii="Arial Narrow" w:hAnsi="Arial Narrow"/>
                      <w:highlight w:val="lightGray"/>
                    </w:rPr>
                  </w:pPr>
                  <w:r>
                    <w:rPr>
                      <w:rFonts w:ascii="Arial Narrow" w:hAnsi="Arial Narrow"/>
                      <w:highlight w:val="lightGray"/>
                    </w:rPr>
                    <w:t>$16.459.680</w:t>
                  </w:r>
                </w:p>
              </w:tc>
            </w:tr>
            <w:tr w:rsidR="00D2426B" w:rsidRPr="00CF53FC" w14:paraId="69CCD19F" w14:textId="77777777" w:rsidTr="00447A6F">
              <w:tc>
                <w:tcPr>
                  <w:tcW w:w="920" w:type="pct"/>
                </w:tcPr>
                <w:p w14:paraId="1946B668" w14:textId="23AA6F7A" w:rsidR="00D2426B" w:rsidRDefault="00D2426B" w:rsidP="00D2426B">
                  <w:pPr>
                    <w:jc w:val="center"/>
                    <w:rPr>
                      <w:rFonts w:ascii="Arial Narrow" w:hAnsi="Arial Narrow"/>
                      <w:highlight w:val="lightGray"/>
                    </w:rPr>
                  </w:pPr>
                  <w:r>
                    <w:rPr>
                      <w:rFonts w:ascii="Arial Narrow" w:hAnsi="Arial Narrow"/>
                      <w:highlight w:val="lightGray"/>
                    </w:rPr>
                    <w:t>QUINTO PAGO</w:t>
                  </w:r>
                </w:p>
              </w:tc>
              <w:tc>
                <w:tcPr>
                  <w:tcW w:w="1580" w:type="pct"/>
                </w:tcPr>
                <w:p w14:paraId="48D073B2" w14:textId="0ED8461B" w:rsidR="00D2426B" w:rsidRDefault="00D2426B" w:rsidP="00D2426B">
                  <w:pPr>
                    <w:jc w:val="center"/>
                    <w:rPr>
                      <w:rFonts w:ascii="Arial Narrow" w:hAnsi="Arial Narrow"/>
                      <w:highlight w:val="lightGray"/>
                    </w:rPr>
                  </w:pPr>
                  <w:r>
                    <w:rPr>
                      <w:rFonts w:ascii="Arial Narrow" w:hAnsi="Arial Narrow"/>
                      <w:highlight w:val="lightGray"/>
                    </w:rPr>
                    <w:t>DEL 01/07/2019 AL 31/07/2019</w:t>
                  </w:r>
                </w:p>
              </w:tc>
              <w:tc>
                <w:tcPr>
                  <w:tcW w:w="1250" w:type="pct"/>
                </w:tcPr>
                <w:p w14:paraId="7FF34B2D" w14:textId="7BB067EB" w:rsidR="00D2426B" w:rsidRDefault="00D2426B" w:rsidP="00D2426B">
                  <w:pPr>
                    <w:jc w:val="center"/>
                    <w:rPr>
                      <w:rFonts w:ascii="Arial Narrow" w:hAnsi="Arial Narrow"/>
                      <w:highlight w:val="lightGray"/>
                    </w:rPr>
                  </w:pPr>
                  <w:r>
                    <w:rPr>
                      <w:rFonts w:ascii="Arial Narrow" w:hAnsi="Arial Narrow"/>
                      <w:highlight w:val="lightGray"/>
                    </w:rPr>
                    <w:t>$2.892.400</w:t>
                  </w:r>
                </w:p>
              </w:tc>
              <w:tc>
                <w:tcPr>
                  <w:tcW w:w="1250" w:type="pct"/>
                </w:tcPr>
                <w:p w14:paraId="3398038C" w14:textId="59A89A6E" w:rsidR="00D2426B" w:rsidRDefault="00D2426B" w:rsidP="00D2426B">
                  <w:pPr>
                    <w:jc w:val="center"/>
                    <w:rPr>
                      <w:rFonts w:ascii="Arial Narrow" w:hAnsi="Arial Narrow"/>
                      <w:highlight w:val="lightGray"/>
                    </w:rPr>
                  </w:pPr>
                  <w:r>
                    <w:rPr>
                      <w:rFonts w:ascii="Arial Narrow" w:hAnsi="Arial Narrow"/>
                      <w:highlight w:val="lightGray"/>
                    </w:rPr>
                    <w:t>$13.567.280</w:t>
                  </w:r>
                </w:p>
              </w:tc>
            </w:tr>
            <w:tr w:rsidR="00482B8C" w:rsidRPr="00CF53FC" w14:paraId="49EFCD08" w14:textId="77777777" w:rsidTr="00447A6F">
              <w:tc>
                <w:tcPr>
                  <w:tcW w:w="920" w:type="pct"/>
                </w:tcPr>
                <w:p w14:paraId="2B22893D" w14:textId="227C4C40" w:rsidR="00482B8C" w:rsidRDefault="00482B8C" w:rsidP="00D2426B">
                  <w:pPr>
                    <w:jc w:val="center"/>
                    <w:rPr>
                      <w:rFonts w:ascii="Arial Narrow" w:hAnsi="Arial Narrow"/>
                      <w:highlight w:val="lightGray"/>
                    </w:rPr>
                  </w:pPr>
                  <w:r>
                    <w:rPr>
                      <w:rFonts w:ascii="Arial Narrow" w:hAnsi="Arial Narrow"/>
                      <w:highlight w:val="lightGray"/>
                    </w:rPr>
                    <w:t>SEXTO PAGO</w:t>
                  </w:r>
                </w:p>
              </w:tc>
              <w:tc>
                <w:tcPr>
                  <w:tcW w:w="1580" w:type="pct"/>
                </w:tcPr>
                <w:p w14:paraId="66F7C3E5" w14:textId="044FEC8C" w:rsidR="00482B8C" w:rsidRDefault="00482B8C" w:rsidP="00D2426B">
                  <w:pPr>
                    <w:jc w:val="center"/>
                    <w:rPr>
                      <w:rFonts w:ascii="Arial Narrow" w:hAnsi="Arial Narrow"/>
                      <w:highlight w:val="lightGray"/>
                    </w:rPr>
                  </w:pPr>
                  <w:r>
                    <w:rPr>
                      <w:rFonts w:ascii="Arial Narrow" w:hAnsi="Arial Narrow"/>
                      <w:highlight w:val="lightGray"/>
                    </w:rPr>
                    <w:t>DEL 01/08/2019 AL 31/08/2019</w:t>
                  </w:r>
                </w:p>
              </w:tc>
              <w:tc>
                <w:tcPr>
                  <w:tcW w:w="1250" w:type="pct"/>
                </w:tcPr>
                <w:p w14:paraId="4A23271F" w14:textId="27FFB380" w:rsidR="00482B8C" w:rsidRDefault="00482B8C" w:rsidP="00D2426B">
                  <w:pPr>
                    <w:jc w:val="center"/>
                    <w:rPr>
                      <w:rFonts w:ascii="Arial Narrow" w:hAnsi="Arial Narrow"/>
                      <w:highlight w:val="lightGray"/>
                    </w:rPr>
                  </w:pPr>
                  <w:r>
                    <w:rPr>
                      <w:rFonts w:ascii="Arial Narrow" w:hAnsi="Arial Narrow"/>
                      <w:highlight w:val="lightGray"/>
                    </w:rPr>
                    <w:t>$2.892.400</w:t>
                  </w:r>
                </w:p>
              </w:tc>
              <w:tc>
                <w:tcPr>
                  <w:tcW w:w="1250" w:type="pct"/>
                </w:tcPr>
                <w:p w14:paraId="41A09E90" w14:textId="35D70AF1" w:rsidR="00482B8C" w:rsidRDefault="00482B8C" w:rsidP="00D2426B">
                  <w:pPr>
                    <w:jc w:val="center"/>
                    <w:rPr>
                      <w:rFonts w:ascii="Arial Narrow" w:hAnsi="Arial Narrow"/>
                      <w:highlight w:val="lightGray"/>
                    </w:rPr>
                  </w:pPr>
                  <w:r>
                    <w:rPr>
                      <w:rFonts w:ascii="Arial Narrow" w:hAnsi="Arial Narrow"/>
                      <w:highlight w:val="lightGray"/>
                    </w:rPr>
                    <w:t>$10.674.880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501266DB" w:rsidR="00B718A5" w:rsidRPr="003E3995" w:rsidRDefault="00B718A5" w:rsidP="00747833">
            <w:pPr>
              <w:jc w:val="center"/>
              <w:rPr>
                <w:rFonts w:ascii="Arial Narrow" w:hAnsi="Arial Narrow"/>
              </w:rPr>
            </w:pPr>
            <w:r w:rsidRPr="007B074F">
              <w:rPr>
                <w:rFonts w:ascii="Arial Narrow" w:hAnsi="Arial Narrow"/>
                <w:highlight w:val="lightGray"/>
              </w:rPr>
              <w:t>(</w:t>
            </w:r>
            <w:r w:rsidR="00C67C1A">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447A6F">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592144" w14:textId="77777777" w:rsidR="00EC5A7C" w:rsidRDefault="00EC5A7C">
      <w:r>
        <w:separator/>
      </w:r>
    </w:p>
  </w:endnote>
  <w:endnote w:type="continuationSeparator" w:id="0">
    <w:p w14:paraId="29DA9D33" w14:textId="77777777" w:rsidR="00EC5A7C" w:rsidRDefault="00EC5A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8CF58" w14:textId="77777777" w:rsidR="00447A6F" w:rsidRDefault="00447A6F" w:rsidP="00447A6F">
    <w:pPr>
      <w:pStyle w:val="Piedepgina"/>
      <w:tabs>
        <w:tab w:val="clear" w:pos="4252"/>
        <w:tab w:val="clear" w:pos="8504"/>
        <w:tab w:val="left" w:pos="6400"/>
      </w:tabs>
    </w:pPr>
    <w:r>
      <w:rPr>
        <w:noProof/>
        <w:lang w:val="en-US" w:eastAsia="en-US"/>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447A6F" w:rsidRPr="006B09B8" w:rsidRDefault="00447A6F" w:rsidP="00447A6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447A6F" w:rsidRPr="006B09B8" w:rsidRDefault="00447A6F" w:rsidP="00447A6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447A6F" w:rsidRPr="006B09B8" w:rsidRDefault="00447A6F" w:rsidP="00447A6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447A6F" w:rsidRPr="000618CF" w:rsidRDefault="00447A6F" w:rsidP="00447A6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" filled="f" stroked="f">
              <v:textbox>
                <w:txbxContent>
                  <w:p w14:paraId="0977E90B" w14:textId="77777777" w:rsidR="00447A6F" w:rsidRPr="006B09B8" w:rsidRDefault="00447A6F" w:rsidP="00447A6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447A6F" w:rsidRPr="006B09B8" w:rsidRDefault="00447A6F" w:rsidP="00447A6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447A6F" w:rsidRPr="006B09B8" w:rsidRDefault="00447A6F" w:rsidP="00447A6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447A6F" w:rsidRPr="000618CF" w:rsidRDefault="00447A6F" w:rsidP="00447A6F">
                    <w:pPr>
                      <w:spacing w:line="120" w:lineRule="auto"/>
                      <w:rPr>
                        <w:sz w:val="18"/>
                        <w:szCs w:val="18"/>
                      </w:rPr>
                    </w:pPr>
                  </w:p>
                </w:txbxContent>
              </v:textbox>
            </v:shape>
          </w:pict>
        </mc:Fallback>
      </mc:AlternateContent>
    </w:r>
  </w:p>
  <w:p w14:paraId="55E727D4" w14:textId="77777777" w:rsidR="00447A6F" w:rsidRDefault="00447A6F">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68FE00" w14:textId="77777777" w:rsidR="00EC5A7C" w:rsidRDefault="00EC5A7C">
      <w:r>
        <w:separator/>
      </w:r>
    </w:p>
  </w:footnote>
  <w:footnote w:type="continuationSeparator" w:id="0">
    <w:p w14:paraId="4D9CAAFC" w14:textId="77777777" w:rsidR="00EC5A7C" w:rsidRDefault="00EC5A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18221" w14:textId="77777777" w:rsidR="00447A6F" w:rsidRPr="006D15F9" w:rsidRDefault="00447A6F" w:rsidP="00447A6F">
    <w:pPr>
      <w:pStyle w:val="Encabezado"/>
      <w:rPr>
        <w:rFonts w:ascii="Arial Narrow" w:hAnsi="Arial Narrow"/>
        <w:sz w:val="18"/>
        <w:szCs w:val="18"/>
      </w:rPr>
    </w:pPr>
    <w:r>
      <w:rPr>
        <w:noProof/>
        <w:lang w:val="en-US" w:eastAsia="en-US"/>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447A6F" w:rsidRDefault="00447A6F" w:rsidP="00447A6F">
    <w:pPr>
      <w:tabs>
        <w:tab w:val="center" w:pos="4252"/>
        <w:tab w:val="right" w:pos="8504"/>
      </w:tabs>
      <w:jc w:val="center"/>
      <w:rPr>
        <w:rFonts w:ascii="Arial Narrow" w:hAnsi="Arial Narrow" w:cs="Arial"/>
        <w:b/>
        <w:noProof/>
        <w:sz w:val="18"/>
        <w:szCs w:val="18"/>
      </w:rPr>
    </w:pPr>
  </w:p>
  <w:p w14:paraId="097C298F" w14:textId="77777777" w:rsidR="00447A6F" w:rsidRDefault="00447A6F" w:rsidP="00447A6F">
    <w:pPr>
      <w:tabs>
        <w:tab w:val="center" w:pos="4252"/>
        <w:tab w:val="right" w:pos="8504"/>
      </w:tabs>
      <w:jc w:val="center"/>
      <w:rPr>
        <w:rFonts w:ascii="Arial Narrow" w:hAnsi="Arial Narrow" w:cs="Arial"/>
        <w:b/>
        <w:noProof/>
        <w:sz w:val="18"/>
        <w:szCs w:val="18"/>
      </w:rPr>
    </w:pPr>
  </w:p>
  <w:p w14:paraId="7B5304D9" w14:textId="77777777" w:rsidR="00447A6F" w:rsidRDefault="00447A6F" w:rsidP="00447A6F">
    <w:pPr>
      <w:tabs>
        <w:tab w:val="center" w:pos="4252"/>
        <w:tab w:val="right" w:pos="8504"/>
      </w:tabs>
      <w:jc w:val="center"/>
      <w:rPr>
        <w:rFonts w:ascii="Arial Narrow" w:hAnsi="Arial Narrow" w:cs="Arial"/>
        <w:b/>
        <w:noProof/>
        <w:sz w:val="18"/>
        <w:szCs w:val="18"/>
      </w:rPr>
    </w:pPr>
  </w:p>
  <w:p w14:paraId="3AEDF7FC" w14:textId="77777777" w:rsidR="00447A6F" w:rsidRDefault="00447A6F" w:rsidP="00447A6F">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D50FC"/>
    <w:multiLevelType w:val="hybridMultilevel"/>
    <w:tmpl w:val="130AC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054DA9"/>
    <w:multiLevelType w:val="hybridMultilevel"/>
    <w:tmpl w:val="14D20B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22712"/>
    <w:rsid w:val="000519E0"/>
    <w:rsid w:val="00065722"/>
    <w:rsid w:val="000B683E"/>
    <w:rsid w:val="001048D6"/>
    <w:rsid w:val="00191639"/>
    <w:rsid w:val="0019435F"/>
    <w:rsid w:val="001A2718"/>
    <w:rsid w:val="001F4249"/>
    <w:rsid w:val="00212DC2"/>
    <w:rsid w:val="00215C66"/>
    <w:rsid w:val="002231DA"/>
    <w:rsid w:val="0027316A"/>
    <w:rsid w:val="002E78CE"/>
    <w:rsid w:val="003129DB"/>
    <w:rsid w:val="00324268"/>
    <w:rsid w:val="003539D9"/>
    <w:rsid w:val="00355017"/>
    <w:rsid w:val="003E3995"/>
    <w:rsid w:val="0041508A"/>
    <w:rsid w:val="004334CC"/>
    <w:rsid w:val="00442B0A"/>
    <w:rsid w:val="00447A6F"/>
    <w:rsid w:val="00450F73"/>
    <w:rsid w:val="0045774D"/>
    <w:rsid w:val="0046369D"/>
    <w:rsid w:val="00482B8C"/>
    <w:rsid w:val="00491231"/>
    <w:rsid w:val="00492A59"/>
    <w:rsid w:val="004966B1"/>
    <w:rsid w:val="004C71C7"/>
    <w:rsid w:val="004E39AD"/>
    <w:rsid w:val="004F2B7B"/>
    <w:rsid w:val="00501971"/>
    <w:rsid w:val="00557F54"/>
    <w:rsid w:val="0056290D"/>
    <w:rsid w:val="005A7CAF"/>
    <w:rsid w:val="005C3220"/>
    <w:rsid w:val="005D0243"/>
    <w:rsid w:val="00610A78"/>
    <w:rsid w:val="006552CF"/>
    <w:rsid w:val="006901EE"/>
    <w:rsid w:val="006A3D79"/>
    <w:rsid w:val="006A73D8"/>
    <w:rsid w:val="006E233D"/>
    <w:rsid w:val="006E43A0"/>
    <w:rsid w:val="00702079"/>
    <w:rsid w:val="0071196F"/>
    <w:rsid w:val="00716529"/>
    <w:rsid w:val="0071774B"/>
    <w:rsid w:val="00721129"/>
    <w:rsid w:val="00737F9B"/>
    <w:rsid w:val="00747833"/>
    <w:rsid w:val="00754F1F"/>
    <w:rsid w:val="007A10A7"/>
    <w:rsid w:val="007A7206"/>
    <w:rsid w:val="007A7B5D"/>
    <w:rsid w:val="007B074F"/>
    <w:rsid w:val="007B3F6F"/>
    <w:rsid w:val="007C7453"/>
    <w:rsid w:val="00843358"/>
    <w:rsid w:val="008952BF"/>
    <w:rsid w:val="008B57EB"/>
    <w:rsid w:val="008C51BE"/>
    <w:rsid w:val="008C6A39"/>
    <w:rsid w:val="008E22D9"/>
    <w:rsid w:val="008F082B"/>
    <w:rsid w:val="00926CD2"/>
    <w:rsid w:val="00957746"/>
    <w:rsid w:val="009673AD"/>
    <w:rsid w:val="00971601"/>
    <w:rsid w:val="009C3A4F"/>
    <w:rsid w:val="009D5EB4"/>
    <w:rsid w:val="009E5C34"/>
    <w:rsid w:val="00A213E3"/>
    <w:rsid w:val="00A23E39"/>
    <w:rsid w:val="00A651BE"/>
    <w:rsid w:val="00A872D3"/>
    <w:rsid w:val="00AD6F95"/>
    <w:rsid w:val="00B23CE1"/>
    <w:rsid w:val="00B32B58"/>
    <w:rsid w:val="00B54D2A"/>
    <w:rsid w:val="00B718A5"/>
    <w:rsid w:val="00B82E7F"/>
    <w:rsid w:val="00BB1728"/>
    <w:rsid w:val="00BB183E"/>
    <w:rsid w:val="00BD4A51"/>
    <w:rsid w:val="00BD6170"/>
    <w:rsid w:val="00C254F3"/>
    <w:rsid w:val="00C67C1A"/>
    <w:rsid w:val="00C87FF7"/>
    <w:rsid w:val="00C91AA1"/>
    <w:rsid w:val="00CD1F18"/>
    <w:rsid w:val="00CE1413"/>
    <w:rsid w:val="00CF3BB8"/>
    <w:rsid w:val="00D12C80"/>
    <w:rsid w:val="00D12E38"/>
    <w:rsid w:val="00D2426B"/>
    <w:rsid w:val="00D30C04"/>
    <w:rsid w:val="00D31664"/>
    <w:rsid w:val="00D43F45"/>
    <w:rsid w:val="00D805FB"/>
    <w:rsid w:val="00D838BF"/>
    <w:rsid w:val="00D868F0"/>
    <w:rsid w:val="00DA1D2E"/>
    <w:rsid w:val="00DD08E0"/>
    <w:rsid w:val="00DD4A67"/>
    <w:rsid w:val="00DD646F"/>
    <w:rsid w:val="00E44C03"/>
    <w:rsid w:val="00E508D9"/>
    <w:rsid w:val="00E52023"/>
    <w:rsid w:val="00E57951"/>
    <w:rsid w:val="00E979CC"/>
    <w:rsid w:val="00EA3E60"/>
    <w:rsid w:val="00EB50D0"/>
    <w:rsid w:val="00EC405A"/>
    <w:rsid w:val="00EC5A7C"/>
    <w:rsid w:val="00ED122F"/>
    <w:rsid w:val="00EE32DC"/>
    <w:rsid w:val="00EF1DCD"/>
    <w:rsid w:val="00EF2C17"/>
    <w:rsid w:val="00F43244"/>
    <w:rsid w:val="00F716F9"/>
    <w:rsid w:val="00F76B2E"/>
    <w:rsid w:val="00F82F11"/>
    <w:rsid w:val="00FB62E6"/>
    <w:rsid w:val="00FC7840"/>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BB18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2456</Words>
  <Characters>13513</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Angela Milena Rodriguez Urrego</cp:lastModifiedBy>
  <cp:revision>2</cp:revision>
  <cp:lastPrinted>2019-01-31T16:43:00Z</cp:lastPrinted>
  <dcterms:created xsi:type="dcterms:W3CDTF">2019-09-10T20:30:00Z</dcterms:created>
  <dcterms:modified xsi:type="dcterms:W3CDTF">2019-09-10T20:30:00Z</dcterms:modified>
</cp:coreProperties>
</file>