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2C485" w14:textId="77777777" w:rsidR="00DD12A4" w:rsidRPr="00EE4B88" w:rsidRDefault="00F01E1D" w:rsidP="00EE4B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r w:rsidRPr="00EE4B88">
        <w:rPr>
          <w:rFonts w:ascii="Arial Narrow" w:hAnsi="Arial Narrow" w:cs="Calibri"/>
          <w:sz w:val="20"/>
          <w:szCs w:val="20"/>
          <w:u w:color="000000"/>
        </w:rPr>
        <w:t>Puerto Berrio</w:t>
      </w:r>
      <w:r w:rsidR="00DD12A4" w:rsidRPr="00EE4B88">
        <w:rPr>
          <w:rFonts w:ascii="Arial Narrow" w:hAnsi="Arial Narrow" w:cs="Calibri"/>
          <w:sz w:val="20"/>
          <w:szCs w:val="20"/>
          <w:u w:color="000000"/>
        </w:rPr>
        <w:t xml:space="preserve">, </w:t>
      </w:r>
      <w:r w:rsidR="001919A1" w:rsidRPr="00EE4B88">
        <w:rPr>
          <w:rFonts w:ascii="Arial Narrow" w:hAnsi="Arial Narrow" w:cs="Calibri"/>
          <w:sz w:val="20"/>
          <w:szCs w:val="20"/>
          <w:u w:color="000000"/>
        </w:rPr>
        <w:t>Antioquia</w:t>
      </w:r>
      <w:bookmarkStart w:id="0" w:name="_GoBack"/>
      <w:bookmarkEnd w:id="0"/>
    </w:p>
    <w:p w14:paraId="5469E467" w14:textId="77777777" w:rsidR="00DD12A4" w:rsidRPr="00EE4B88" w:rsidRDefault="00DD12A4" w:rsidP="00EE4B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b/>
          <w:bCs/>
          <w:sz w:val="20"/>
          <w:szCs w:val="20"/>
          <w:u w:color="000000"/>
        </w:rPr>
      </w:pPr>
    </w:p>
    <w:p w14:paraId="1E5E5273" w14:textId="77777777" w:rsidR="0090616C" w:rsidRDefault="0090616C" w:rsidP="009061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rPr>
      </w:pPr>
      <w:r>
        <w:rPr>
          <w:rFonts w:ascii="Arial Narrow" w:hAnsi="Arial Narrow" w:cs="Calibri"/>
          <w:sz w:val="20"/>
          <w:szCs w:val="20"/>
        </w:rPr>
        <w:t>Doctor</w:t>
      </w:r>
    </w:p>
    <w:p w14:paraId="238DD6B4" w14:textId="77777777" w:rsidR="0090616C" w:rsidRDefault="0090616C" w:rsidP="009061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b/>
          <w:bCs/>
          <w:sz w:val="20"/>
          <w:szCs w:val="20"/>
        </w:rPr>
      </w:pPr>
      <w:r>
        <w:rPr>
          <w:rFonts w:ascii="Arial Narrow" w:hAnsi="Arial Narrow" w:cs="Calibri"/>
          <w:b/>
          <w:bCs/>
          <w:sz w:val="20"/>
          <w:szCs w:val="20"/>
        </w:rPr>
        <w:t>FERNANDO CANO GÓMEZ</w:t>
      </w:r>
    </w:p>
    <w:p w14:paraId="13727177" w14:textId="77777777" w:rsidR="0090616C" w:rsidRDefault="0090616C" w:rsidP="009061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rPr>
      </w:pPr>
      <w:r>
        <w:rPr>
          <w:rFonts w:ascii="Arial Narrow" w:hAnsi="Arial Narrow" w:cs="Calibri"/>
          <w:sz w:val="20"/>
          <w:szCs w:val="20"/>
        </w:rPr>
        <w:t>Subdirector Complejo Tecnológico Minero Agroempresarial</w:t>
      </w:r>
    </w:p>
    <w:p w14:paraId="28778CF1" w14:textId="77777777" w:rsidR="0090616C" w:rsidRDefault="0090616C" w:rsidP="009061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rPr>
      </w:pPr>
      <w:r>
        <w:rPr>
          <w:rFonts w:ascii="Arial Narrow" w:hAnsi="Arial Narrow" w:cs="Calibri"/>
          <w:sz w:val="20"/>
          <w:szCs w:val="20"/>
        </w:rPr>
        <w:t>Servicio Nacional de Aprendizaje - SENA</w:t>
      </w:r>
    </w:p>
    <w:p w14:paraId="0D66C18F" w14:textId="77777777" w:rsidR="0090616C" w:rsidRDefault="0090616C" w:rsidP="009061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rPr>
      </w:pPr>
      <w:r>
        <w:rPr>
          <w:rFonts w:ascii="Arial Narrow" w:hAnsi="Arial Narrow" w:cs="Calibri"/>
          <w:sz w:val="20"/>
          <w:szCs w:val="20"/>
        </w:rPr>
        <w:t>Regional Antioquia</w:t>
      </w:r>
    </w:p>
    <w:p w14:paraId="3A1C53C8" w14:textId="77777777" w:rsidR="0090616C" w:rsidRDefault="0090616C" w:rsidP="0090616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rPr>
      </w:pPr>
      <w:r>
        <w:rPr>
          <w:rFonts w:ascii="Arial Narrow" w:hAnsi="Arial Narrow" w:cs="Calibri"/>
          <w:sz w:val="20"/>
          <w:szCs w:val="20"/>
        </w:rPr>
        <w:t>Ciudad.</w:t>
      </w:r>
    </w:p>
    <w:p w14:paraId="05091411" w14:textId="77777777" w:rsidR="00496BD9" w:rsidRPr="00EE4B88" w:rsidRDefault="00496BD9" w:rsidP="00EE4B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b/>
          <w:bCs/>
          <w:color w:val="000000"/>
          <w:sz w:val="20"/>
          <w:szCs w:val="20"/>
          <w:u w:color="000000"/>
        </w:rPr>
      </w:pPr>
    </w:p>
    <w:p w14:paraId="48538BBE" w14:textId="77777777" w:rsidR="00496BD9" w:rsidRPr="00EE4B88" w:rsidRDefault="00496BD9" w:rsidP="00EE4B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p>
    <w:p w14:paraId="4824E15F" w14:textId="541C1EC8" w:rsidR="001919A1" w:rsidRPr="00EE4B88" w:rsidRDefault="00065A64" w:rsidP="00EE4B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r w:rsidRPr="00EE4B88">
        <w:rPr>
          <w:rFonts w:ascii="Arial Narrow" w:hAnsi="Arial Narrow" w:cs="Calibri"/>
          <w:b/>
          <w:sz w:val="20"/>
          <w:szCs w:val="20"/>
          <w:u w:color="000000"/>
        </w:rPr>
        <w:t>ASUNTO:</w:t>
      </w:r>
      <w:r w:rsidRPr="00EE4B88">
        <w:rPr>
          <w:rFonts w:ascii="Arial Narrow" w:hAnsi="Arial Narrow" w:cs="Calibri"/>
          <w:sz w:val="20"/>
          <w:szCs w:val="20"/>
          <w:u w:color="000000"/>
        </w:rPr>
        <w:t xml:space="preserve"> INFORME MENSUAL DE SUPERVISIÓN DEL CONTRATO DE PRESTACIÓN DE SERVICIOS Nº </w:t>
      </w:r>
      <w:r w:rsidRPr="003E23B7">
        <w:rPr>
          <w:rFonts w:ascii="Arial Narrow" w:eastAsia="Times New Roman" w:hAnsi="Arial Narrow"/>
          <w:bCs/>
          <w:sz w:val="20"/>
          <w:szCs w:val="20"/>
          <w:lang w:val="es-CO" w:eastAsia="es-ES"/>
        </w:rPr>
        <w:t>CO1.PCCNTR.5075917</w:t>
      </w:r>
      <w:r w:rsidRPr="003E23B7">
        <w:rPr>
          <w:rFonts w:ascii="Arial Narrow" w:eastAsia="Times New Roman" w:hAnsi="Arial Narrow"/>
          <w:bCs/>
          <w:sz w:val="22"/>
          <w:szCs w:val="22"/>
          <w:lang w:val="es-CO" w:eastAsia="es-ES"/>
        </w:rPr>
        <w:t xml:space="preserve"> </w:t>
      </w:r>
      <w:r w:rsidRPr="00EE4B88">
        <w:rPr>
          <w:rFonts w:ascii="Arial Narrow" w:hAnsi="Arial Narrow" w:cs="Calibri"/>
          <w:sz w:val="20"/>
          <w:szCs w:val="20"/>
          <w:u w:color="000000"/>
        </w:rPr>
        <w:t xml:space="preserve">DURANTE EL PERIODO DEL  </w:t>
      </w:r>
      <w:r w:rsidR="001919A1" w:rsidRPr="00EE4B88">
        <w:rPr>
          <w:rFonts w:ascii="Arial Narrow" w:hAnsi="Arial Narrow" w:cs="Calibri"/>
          <w:sz w:val="20"/>
          <w:szCs w:val="20"/>
          <w:u w:color="000000"/>
        </w:rPr>
        <w:t xml:space="preserve"> </w:t>
      </w:r>
      <w:r w:rsidR="003E147E">
        <w:rPr>
          <w:rFonts w:ascii="Arial Narrow" w:hAnsi="Arial Narrow" w:cs="Calibri"/>
          <w:sz w:val="20"/>
          <w:szCs w:val="20"/>
          <w:u w:color="000000"/>
        </w:rPr>
        <w:t>01</w:t>
      </w:r>
      <w:r w:rsidR="007F7CE7" w:rsidRPr="007E261D">
        <w:rPr>
          <w:rFonts w:ascii="Arial Narrow" w:hAnsi="Arial Narrow" w:cs="Calibri"/>
          <w:sz w:val="20"/>
          <w:szCs w:val="20"/>
          <w:u w:color="000000"/>
        </w:rPr>
        <w:t>/</w:t>
      </w:r>
      <w:r w:rsidR="00E32413">
        <w:rPr>
          <w:rFonts w:ascii="Arial Narrow" w:hAnsi="Arial Narrow" w:cs="Calibri"/>
          <w:sz w:val="20"/>
          <w:szCs w:val="20"/>
          <w:u w:color="000000"/>
        </w:rPr>
        <w:t>0</w:t>
      </w:r>
      <w:r w:rsidR="00DC1D62">
        <w:rPr>
          <w:rFonts w:ascii="Arial Narrow" w:hAnsi="Arial Narrow" w:cs="Calibri"/>
          <w:sz w:val="20"/>
          <w:szCs w:val="20"/>
          <w:u w:color="000000"/>
        </w:rPr>
        <w:t>7</w:t>
      </w:r>
      <w:r w:rsidR="00CD065D" w:rsidRPr="007E261D">
        <w:rPr>
          <w:rFonts w:ascii="Arial Narrow" w:hAnsi="Arial Narrow" w:cs="Calibri"/>
          <w:sz w:val="20"/>
          <w:szCs w:val="20"/>
          <w:u w:color="000000"/>
        </w:rPr>
        <w:t>/202</w:t>
      </w:r>
      <w:r w:rsidR="00E32413">
        <w:rPr>
          <w:rFonts w:ascii="Arial Narrow" w:hAnsi="Arial Narrow" w:cs="Calibri"/>
          <w:sz w:val="20"/>
          <w:szCs w:val="20"/>
          <w:u w:color="000000"/>
        </w:rPr>
        <w:t>3</w:t>
      </w:r>
      <w:r w:rsidR="001919A1" w:rsidRPr="007E261D">
        <w:rPr>
          <w:rFonts w:ascii="Arial Narrow" w:hAnsi="Arial Narrow" w:cs="Calibri"/>
          <w:sz w:val="20"/>
          <w:szCs w:val="20"/>
          <w:u w:color="000000"/>
        </w:rPr>
        <w:t xml:space="preserve"> AL </w:t>
      </w:r>
      <w:r w:rsidR="003E147E">
        <w:rPr>
          <w:rFonts w:ascii="Arial Narrow" w:hAnsi="Arial Narrow" w:cs="Calibri"/>
          <w:sz w:val="20"/>
          <w:szCs w:val="20"/>
          <w:u w:color="000000"/>
        </w:rPr>
        <w:t>3</w:t>
      </w:r>
      <w:r w:rsidR="00DC1D62">
        <w:rPr>
          <w:rFonts w:ascii="Arial Narrow" w:hAnsi="Arial Narrow" w:cs="Calibri"/>
          <w:sz w:val="20"/>
          <w:szCs w:val="20"/>
          <w:u w:color="000000"/>
        </w:rPr>
        <w:t>1</w:t>
      </w:r>
      <w:r w:rsidR="00694B34" w:rsidRPr="007E261D">
        <w:rPr>
          <w:rFonts w:ascii="Arial Narrow" w:hAnsi="Arial Narrow" w:cs="Calibri"/>
          <w:sz w:val="20"/>
          <w:szCs w:val="20"/>
          <w:u w:color="000000"/>
        </w:rPr>
        <w:t>/</w:t>
      </w:r>
      <w:r w:rsidR="00E32413">
        <w:rPr>
          <w:rFonts w:ascii="Arial Narrow" w:hAnsi="Arial Narrow" w:cs="Calibri"/>
          <w:sz w:val="20"/>
          <w:szCs w:val="20"/>
          <w:u w:color="000000"/>
        </w:rPr>
        <w:t>0</w:t>
      </w:r>
      <w:r w:rsidR="00DC1D62">
        <w:rPr>
          <w:rFonts w:ascii="Arial Narrow" w:hAnsi="Arial Narrow" w:cs="Calibri"/>
          <w:sz w:val="20"/>
          <w:szCs w:val="20"/>
          <w:u w:color="000000"/>
        </w:rPr>
        <w:t>7</w:t>
      </w:r>
      <w:r w:rsidR="00CD065D" w:rsidRPr="007E261D">
        <w:rPr>
          <w:rFonts w:ascii="Arial Narrow" w:hAnsi="Arial Narrow" w:cs="Calibri"/>
          <w:sz w:val="20"/>
          <w:szCs w:val="20"/>
          <w:u w:color="000000"/>
        </w:rPr>
        <w:t>/202</w:t>
      </w:r>
      <w:r w:rsidR="00E32413">
        <w:rPr>
          <w:rFonts w:ascii="Arial Narrow" w:hAnsi="Arial Narrow" w:cs="Calibri"/>
          <w:sz w:val="20"/>
          <w:szCs w:val="20"/>
          <w:u w:color="000000"/>
        </w:rPr>
        <w:t>3</w:t>
      </w:r>
    </w:p>
    <w:p w14:paraId="49E6E230" w14:textId="77777777" w:rsidR="001919A1" w:rsidRPr="00EE4B88" w:rsidRDefault="001919A1" w:rsidP="00EE4B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Calibri"/>
          <w:sz w:val="20"/>
          <w:szCs w:val="20"/>
          <w:u w:color="000000"/>
        </w:rPr>
      </w:pPr>
    </w:p>
    <w:p w14:paraId="39801BC3" w14:textId="02B7B5F3" w:rsidR="001919A1" w:rsidRPr="00EE4B88" w:rsidRDefault="001919A1" w:rsidP="00EE4B88">
      <w:pPr>
        <w:widowControl w:val="0"/>
        <w:tabs>
          <w:tab w:val="left" w:pos="560"/>
          <w:tab w:val="left" w:pos="1120"/>
          <w:tab w:val="left" w:pos="1680"/>
          <w:tab w:val="left" w:pos="2240"/>
          <w:tab w:val="left" w:pos="2800"/>
          <w:tab w:val="left" w:pos="3360"/>
          <w:tab w:val="left" w:pos="3920"/>
        </w:tabs>
        <w:autoSpaceDE w:val="0"/>
        <w:autoSpaceDN w:val="0"/>
        <w:adjustRightInd w:val="0"/>
        <w:jc w:val="both"/>
        <w:rPr>
          <w:rFonts w:ascii="Arial Narrow" w:hAnsi="Arial Narrow" w:cs="Calibri"/>
          <w:sz w:val="20"/>
          <w:szCs w:val="20"/>
          <w:u w:color="000000"/>
        </w:rPr>
      </w:pPr>
      <w:r w:rsidRPr="00EE4B88">
        <w:rPr>
          <w:rFonts w:ascii="Arial Narrow" w:hAnsi="Arial Narrow" w:cs="Calibri"/>
          <w:sz w:val="20"/>
          <w:szCs w:val="20"/>
          <w:u w:color="000000"/>
        </w:rPr>
        <w:t xml:space="preserve">INFORME No </w:t>
      </w:r>
      <w:r w:rsidR="00065A64">
        <w:rPr>
          <w:rFonts w:ascii="Arial Narrow" w:hAnsi="Arial Narrow" w:cs="Calibri"/>
          <w:sz w:val="20"/>
          <w:szCs w:val="20"/>
          <w:u w:color="000000"/>
        </w:rPr>
        <w:t>2</w:t>
      </w:r>
      <w:r w:rsidRPr="007E261D">
        <w:rPr>
          <w:rFonts w:ascii="Arial Narrow" w:hAnsi="Arial Narrow" w:cs="Calibri"/>
          <w:sz w:val="20"/>
          <w:szCs w:val="20"/>
          <w:u w:color="000000"/>
        </w:rPr>
        <w:t>.</w:t>
      </w:r>
    </w:p>
    <w:p w14:paraId="02B5D6E5" w14:textId="77777777" w:rsidR="001B3181" w:rsidRPr="00EE4B88" w:rsidRDefault="001B3181" w:rsidP="00EE4B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b/>
          <w:sz w:val="20"/>
          <w:szCs w:val="20"/>
          <w:u w:val="single"/>
          <w:lang w:val="es-ES"/>
        </w:rPr>
      </w:pPr>
    </w:p>
    <w:p w14:paraId="1501B482" w14:textId="77777777" w:rsidR="00643527" w:rsidRPr="00EE4B88" w:rsidRDefault="00A66D0C" w:rsidP="00EE4B88">
      <w:pPr>
        <w:pStyle w:val="Prrafodelista"/>
        <w:numPr>
          <w:ilvl w:val="0"/>
          <w:numId w:val="21"/>
        </w:numPr>
        <w:spacing w:after="0" w:line="240" w:lineRule="auto"/>
        <w:ind w:left="284" w:hanging="426"/>
        <w:jc w:val="both"/>
        <w:rPr>
          <w:rFonts w:ascii="Arial Narrow" w:hAnsi="Arial Narrow" w:cs="Arial"/>
          <w:b/>
          <w:sz w:val="20"/>
          <w:szCs w:val="20"/>
          <w:lang w:val="es-ES"/>
        </w:rPr>
      </w:pPr>
      <w:r w:rsidRPr="00EE4B88">
        <w:rPr>
          <w:rFonts w:ascii="Arial Narrow" w:hAnsi="Arial Narrow" w:cs="Arial"/>
          <w:b/>
          <w:sz w:val="20"/>
          <w:szCs w:val="20"/>
          <w:lang w:val="es-ES"/>
        </w:rPr>
        <w:t>GENERALIDADES DEL CONTRATO</w:t>
      </w:r>
    </w:p>
    <w:p w14:paraId="7D76A43C" w14:textId="77777777" w:rsidR="00643527" w:rsidRPr="00EE4B88" w:rsidRDefault="00643527" w:rsidP="00EE4B88">
      <w:pPr>
        <w:pStyle w:val="Prrafodelista"/>
        <w:spacing w:after="0" w:line="240" w:lineRule="auto"/>
        <w:ind w:left="750"/>
        <w:jc w:val="both"/>
        <w:rPr>
          <w:rFonts w:ascii="Arial Narrow" w:hAnsi="Arial Narrow" w:cs="Arial"/>
          <w:b/>
          <w:sz w:val="20"/>
          <w:szCs w:val="20"/>
          <w:lang w:val="es-ES"/>
        </w:rPr>
      </w:pPr>
    </w:p>
    <w:tbl>
      <w:tblPr>
        <w:tblW w:w="9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3"/>
        <w:gridCol w:w="283"/>
        <w:gridCol w:w="919"/>
        <w:gridCol w:w="217"/>
        <w:gridCol w:w="986"/>
        <w:gridCol w:w="289"/>
        <w:gridCol w:w="913"/>
        <w:gridCol w:w="1072"/>
        <w:gridCol w:w="131"/>
        <w:gridCol w:w="1202"/>
        <w:gridCol w:w="1205"/>
      </w:tblGrid>
      <w:tr w:rsidR="003422E2" w:rsidRPr="00EE4B88" w14:paraId="2A57E2FE" w14:textId="77777777" w:rsidTr="00997120">
        <w:trPr>
          <w:trHeight w:val="422"/>
          <w:jc w:val="center"/>
        </w:trPr>
        <w:tc>
          <w:tcPr>
            <w:tcW w:w="9620" w:type="dxa"/>
            <w:gridSpan w:val="11"/>
            <w:shd w:val="clear" w:color="auto" w:fill="FFFFFF"/>
            <w:vAlign w:val="center"/>
          </w:tcPr>
          <w:p w14:paraId="4B878DCE" w14:textId="77777777" w:rsidR="003422E2" w:rsidRPr="00EE4B88" w:rsidRDefault="003422E2" w:rsidP="00EE4B88">
            <w:pPr>
              <w:pStyle w:val="Prrafodelista"/>
              <w:ind w:left="0"/>
              <w:jc w:val="both"/>
              <w:rPr>
                <w:rFonts w:ascii="Arial Narrow" w:hAnsi="Arial Narrow" w:cstheme="minorHAnsi"/>
                <w:b/>
                <w:sz w:val="20"/>
                <w:szCs w:val="20"/>
                <w:lang w:val="es-MX"/>
              </w:rPr>
            </w:pPr>
            <w:r w:rsidRPr="00EE4B88">
              <w:rPr>
                <w:rFonts w:ascii="Arial Narrow" w:hAnsi="Arial Narrow" w:cstheme="minorHAnsi"/>
                <w:b/>
                <w:sz w:val="20"/>
                <w:szCs w:val="20"/>
                <w:lang w:val="es-MX"/>
              </w:rPr>
              <w:t xml:space="preserve">CONDICIONES </w:t>
            </w:r>
            <w:r w:rsidR="00F62EB6" w:rsidRPr="00EE4B88">
              <w:rPr>
                <w:rFonts w:ascii="Arial Narrow" w:hAnsi="Arial Narrow" w:cstheme="minorHAnsi"/>
                <w:b/>
                <w:sz w:val="20"/>
                <w:szCs w:val="20"/>
                <w:lang w:val="es-MX"/>
              </w:rPr>
              <w:t xml:space="preserve">INICIALES </w:t>
            </w:r>
            <w:r w:rsidRPr="00EE4B88">
              <w:rPr>
                <w:rFonts w:ascii="Arial Narrow" w:hAnsi="Arial Narrow" w:cstheme="minorHAnsi"/>
                <w:b/>
                <w:sz w:val="20"/>
                <w:szCs w:val="20"/>
                <w:lang w:val="es-MX"/>
              </w:rPr>
              <w:t>DEL CONTRATO</w:t>
            </w:r>
          </w:p>
        </w:tc>
      </w:tr>
      <w:tr w:rsidR="00643527" w:rsidRPr="00EE4B88" w14:paraId="25DDB43D" w14:textId="77777777" w:rsidTr="00B95983">
        <w:trPr>
          <w:trHeight w:val="422"/>
          <w:jc w:val="center"/>
        </w:trPr>
        <w:tc>
          <w:tcPr>
            <w:tcW w:w="2686" w:type="dxa"/>
            <w:gridSpan w:val="2"/>
            <w:shd w:val="clear" w:color="auto" w:fill="FFFFFF"/>
            <w:vAlign w:val="center"/>
          </w:tcPr>
          <w:p w14:paraId="08ABE4DF" w14:textId="77777777" w:rsidR="00643527" w:rsidRPr="00EE4B88" w:rsidRDefault="00643527" w:rsidP="00EE4B88">
            <w:pPr>
              <w:jc w:val="both"/>
              <w:rPr>
                <w:rFonts w:ascii="Arial Narrow" w:eastAsia="Calibri" w:hAnsi="Arial Narrow"/>
                <w:sz w:val="20"/>
                <w:szCs w:val="20"/>
              </w:rPr>
            </w:pPr>
            <w:r w:rsidRPr="00EE4B88">
              <w:rPr>
                <w:rFonts w:ascii="Arial Narrow" w:eastAsia="Calibri" w:hAnsi="Arial Narrow"/>
                <w:sz w:val="20"/>
                <w:szCs w:val="20"/>
              </w:rPr>
              <w:t>Entidad Contratante:</w:t>
            </w:r>
          </w:p>
        </w:tc>
        <w:tc>
          <w:tcPr>
            <w:tcW w:w="6934" w:type="dxa"/>
            <w:gridSpan w:val="9"/>
            <w:vAlign w:val="center"/>
          </w:tcPr>
          <w:p w14:paraId="4577F423" w14:textId="77777777" w:rsidR="00643527" w:rsidRPr="00EE4B88" w:rsidRDefault="00B97944" w:rsidP="00EE4B88">
            <w:pPr>
              <w:pStyle w:val="Encabezado"/>
              <w:jc w:val="both"/>
              <w:rPr>
                <w:rFonts w:ascii="Arial Narrow" w:hAnsi="Arial Narrow"/>
                <w:sz w:val="20"/>
                <w:szCs w:val="20"/>
                <w:highlight w:val="yellow"/>
                <w:lang w:val="es-CO"/>
              </w:rPr>
            </w:pPr>
            <w:r w:rsidRPr="00EE4B88">
              <w:rPr>
                <w:rFonts w:ascii="Arial Narrow" w:hAnsi="Arial Narrow"/>
                <w:sz w:val="20"/>
                <w:szCs w:val="20"/>
                <w:lang w:val="es-CO"/>
              </w:rPr>
              <w:t>SENA</w:t>
            </w:r>
          </w:p>
        </w:tc>
      </w:tr>
      <w:tr w:rsidR="001919A1" w:rsidRPr="00EE4B88" w14:paraId="71C413DD" w14:textId="77777777" w:rsidTr="00B95983">
        <w:trPr>
          <w:trHeight w:val="274"/>
          <w:jc w:val="center"/>
        </w:trPr>
        <w:tc>
          <w:tcPr>
            <w:tcW w:w="2686" w:type="dxa"/>
            <w:gridSpan w:val="2"/>
            <w:shd w:val="clear" w:color="auto" w:fill="FFFFFF"/>
            <w:vAlign w:val="center"/>
          </w:tcPr>
          <w:p w14:paraId="4558539D" w14:textId="77777777" w:rsidR="001919A1" w:rsidRPr="00EE4B88" w:rsidRDefault="001919A1" w:rsidP="00EE4B88">
            <w:pPr>
              <w:jc w:val="both"/>
              <w:rPr>
                <w:rFonts w:ascii="Arial Narrow" w:eastAsia="Calibri" w:hAnsi="Arial Narrow"/>
                <w:sz w:val="20"/>
                <w:szCs w:val="20"/>
              </w:rPr>
            </w:pPr>
            <w:r w:rsidRPr="00EE4B88">
              <w:rPr>
                <w:rFonts w:ascii="Arial Narrow" w:eastAsia="Calibri" w:hAnsi="Arial Narrow"/>
                <w:sz w:val="20"/>
                <w:szCs w:val="20"/>
              </w:rPr>
              <w:t>Supervisor:</w:t>
            </w:r>
          </w:p>
        </w:tc>
        <w:tc>
          <w:tcPr>
            <w:tcW w:w="6934" w:type="dxa"/>
            <w:gridSpan w:val="9"/>
            <w:vAlign w:val="center"/>
          </w:tcPr>
          <w:p w14:paraId="688C8480" w14:textId="4A46DD03" w:rsidR="001919A1" w:rsidRPr="00EE4B88" w:rsidRDefault="00AD0B42" w:rsidP="00EE4B88">
            <w:pPr>
              <w:pStyle w:val="Encabezado"/>
              <w:jc w:val="both"/>
              <w:rPr>
                <w:rFonts w:ascii="Arial Narrow" w:hAnsi="Arial Narrow"/>
                <w:b/>
                <w:sz w:val="20"/>
                <w:szCs w:val="20"/>
              </w:rPr>
            </w:pPr>
            <w:r>
              <w:rPr>
                <w:rFonts w:ascii="Arial Narrow" w:hAnsi="Arial Narrow"/>
                <w:b/>
                <w:sz w:val="20"/>
                <w:szCs w:val="20"/>
                <w:lang w:val="es-CO"/>
              </w:rPr>
              <w:t xml:space="preserve">MAURICIO ARMANDO PEÑA BETANCUR </w:t>
            </w:r>
          </w:p>
        </w:tc>
      </w:tr>
      <w:tr w:rsidR="001919A1" w:rsidRPr="00EE4B88" w14:paraId="477480F8" w14:textId="77777777" w:rsidTr="00B95983">
        <w:trPr>
          <w:trHeight w:val="997"/>
          <w:jc w:val="center"/>
        </w:trPr>
        <w:tc>
          <w:tcPr>
            <w:tcW w:w="2686" w:type="dxa"/>
            <w:gridSpan w:val="2"/>
            <w:shd w:val="clear" w:color="auto" w:fill="FFFFFF"/>
            <w:vAlign w:val="center"/>
          </w:tcPr>
          <w:p w14:paraId="0A3AFEAC" w14:textId="77777777" w:rsidR="001919A1" w:rsidRPr="00EE4B88" w:rsidRDefault="001919A1" w:rsidP="00EE4B88">
            <w:pPr>
              <w:jc w:val="both"/>
              <w:rPr>
                <w:rFonts w:ascii="Arial Narrow" w:eastAsia="Calibri" w:hAnsi="Arial Narrow"/>
                <w:sz w:val="20"/>
                <w:szCs w:val="20"/>
              </w:rPr>
            </w:pPr>
            <w:r w:rsidRPr="00EE4B88">
              <w:rPr>
                <w:rFonts w:ascii="Arial Narrow" w:eastAsia="Calibri" w:hAnsi="Arial Narrow"/>
                <w:sz w:val="20"/>
                <w:szCs w:val="20"/>
              </w:rPr>
              <w:t>Objeto del Contrato:</w:t>
            </w:r>
          </w:p>
        </w:tc>
        <w:tc>
          <w:tcPr>
            <w:tcW w:w="6934" w:type="dxa"/>
            <w:gridSpan w:val="9"/>
            <w:vAlign w:val="center"/>
          </w:tcPr>
          <w:p w14:paraId="1448C9DB" w14:textId="16A00799" w:rsidR="001919A1" w:rsidRPr="00EE4B88" w:rsidRDefault="002C1C30" w:rsidP="00EE4B88">
            <w:pPr>
              <w:pStyle w:val="Sinespaciado"/>
              <w:jc w:val="both"/>
              <w:rPr>
                <w:rFonts w:ascii="Arial Narrow" w:hAnsi="Arial Narrow"/>
                <w:bCs/>
                <w:sz w:val="20"/>
                <w:szCs w:val="20"/>
                <w:highlight w:val="yellow"/>
              </w:rPr>
            </w:pPr>
            <w:r w:rsidRPr="002C1C30">
              <w:rPr>
                <w:rFonts w:ascii="Arial Narrow" w:hAnsi="Arial Narrow" w:cs="Arial"/>
                <w:sz w:val="20"/>
                <w:szCs w:val="20"/>
                <w:lang w:val="es-ES"/>
              </w:rPr>
              <w:t xml:space="preserve">5-9502-148. Prestar los servicios de carácter temporal como instructor de formación profesional, orientación y asesoría en los programas de los niveles de formación titulada y complementaria modalidad presencial, para el complejo tecnológico minero </w:t>
            </w:r>
            <w:r w:rsidR="00065A64" w:rsidRPr="002C1C30">
              <w:rPr>
                <w:rFonts w:ascii="Arial Narrow" w:hAnsi="Arial Narrow" w:cs="Arial"/>
                <w:sz w:val="20"/>
                <w:szCs w:val="20"/>
                <w:lang w:val="es-ES"/>
              </w:rPr>
              <w:t>Agroempresarial</w:t>
            </w:r>
            <w:r w:rsidRPr="002C1C30">
              <w:rPr>
                <w:rFonts w:ascii="Arial Narrow" w:hAnsi="Arial Narrow" w:cs="Arial"/>
                <w:sz w:val="20"/>
                <w:szCs w:val="20"/>
                <w:lang w:val="es-ES"/>
              </w:rPr>
              <w:t xml:space="preserve"> cumpliendo con el perfil definido en la línea tecnológica Información y las Comunicaciones Gestión de la Información</w:t>
            </w:r>
          </w:p>
        </w:tc>
      </w:tr>
      <w:tr w:rsidR="001919A1" w:rsidRPr="00EE4B88" w14:paraId="69A40D3D" w14:textId="77777777" w:rsidTr="00706DA0">
        <w:trPr>
          <w:trHeight w:val="354"/>
          <w:jc w:val="center"/>
        </w:trPr>
        <w:tc>
          <w:tcPr>
            <w:tcW w:w="2686" w:type="dxa"/>
            <w:gridSpan w:val="2"/>
            <w:shd w:val="clear" w:color="auto" w:fill="FFFFFF"/>
            <w:vAlign w:val="center"/>
          </w:tcPr>
          <w:p w14:paraId="5B847C97" w14:textId="77777777" w:rsidR="001919A1" w:rsidRPr="00EE4B88" w:rsidRDefault="001919A1" w:rsidP="00EE4B88">
            <w:pPr>
              <w:jc w:val="both"/>
              <w:rPr>
                <w:rFonts w:ascii="Arial Narrow" w:eastAsia="Calibri" w:hAnsi="Arial Narrow"/>
                <w:sz w:val="20"/>
                <w:szCs w:val="20"/>
              </w:rPr>
            </w:pPr>
            <w:r w:rsidRPr="00EE4B88">
              <w:rPr>
                <w:rFonts w:ascii="Arial Narrow" w:eastAsia="Calibri" w:hAnsi="Arial Narrow"/>
                <w:sz w:val="20"/>
                <w:szCs w:val="20"/>
              </w:rPr>
              <w:t>Contrato No:</w:t>
            </w:r>
          </w:p>
        </w:tc>
        <w:tc>
          <w:tcPr>
            <w:tcW w:w="6934" w:type="dxa"/>
            <w:gridSpan w:val="9"/>
            <w:vAlign w:val="center"/>
          </w:tcPr>
          <w:p w14:paraId="04AC862D" w14:textId="2330540E" w:rsidR="001919A1" w:rsidRPr="00EE4B88" w:rsidRDefault="00706DA0" w:rsidP="00706DA0">
            <w:pPr>
              <w:jc w:val="both"/>
              <w:rPr>
                <w:rFonts w:ascii="Arial Narrow" w:eastAsia="Calibri" w:hAnsi="Arial Narrow"/>
                <w:sz w:val="20"/>
                <w:szCs w:val="20"/>
                <w:highlight w:val="yellow"/>
              </w:rPr>
            </w:pPr>
            <w:r w:rsidRPr="00065A64">
              <w:rPr>
                <w:rFonts w:ascii="Arial Narrow" w:eastAsia="Calibri" w:hAnsi="Arial Narrow"/>
                <w:sz w:val="20"/>
                <w:szCs w:val="20"/>
              </w:rPr>
              <w:t>CO1.PCCNTR.</w:t>
            </w:r>
            <w:r w:rsidRPr="00706DA0">
              <w:rPr>
                <w:rFonts w:ascii="Arial Narrow" w:eastAsia="Calibri" w:hAnsi="Arial Narrow"/>
                <w:sz w:val="20"/>
                <w:szCs w:val="20"/>
              </w:rPr>
              <w:t>5075917</w:t>
            </w:r>
          </w:p>
        </w:tc>
      </w:tr>
      <w:tr w:rsidR="00065A64" w:rsidRPr="00EE4B88" w14:paraId="473A6D8C" w14:textId="77777777" w:rsidTr="00706DA0">
        <w:trPr>
          <w:trHeight w:val="421"/>
          <w:jc w:val="center"/>
        </w:trPr>
        <w:tc>
          <w:tcPr>
            <w:tcW w:w="2686" w:type="dxa"/>
            <w:gridSpan w:val="2"/>
            <w:shd w:val="clear" w:color="auto" w:fill="FFFFFF"/>
            <w:vAlign w:val="center"/>
          </w:tcPr>
          <w:p w14:paraId="282F8B73" w14:textId="28DF9737" w:rsidR="00065A64" w:rsidRPr="00EE4B88" w:rsidRDefault="00065A64" w:rsidP="00065A64">
            <w:pPr>
              <w:jc w:val="both"/>
              <w:rPr>
                <w:rFonts w:ascii="Arial Narrow" w:eastAsia="Calibri" w:hAnsi="Arial Narrow"/>
                <w:sz w:val="20"/>
                <w:szCs w:val="20"/>
              </w:rPr>
            </w:pPr>
            <w:r w:rsidRPr="00065A64">
              <w:rPr>
                <w:rFonts w:ascii="Arial Narrow" w:eastAsia="Calibri" w:hAnsi="Arial Narrow"/>
                <w:sz w:val="20"/>
                <w:szCs w:val="20"/>
              </w:rPr>
              <w:t>Contratista:</w:t>
            </w:r>
          </w:p>
        </w:tc>
        <w:tc>
          <w:tcPr>
            <w:tcW w:w="6934" w:type="dxa"/>
            <w:gridSpan w:val="9"/>
            <w:vAlign w:val="center"/>
          </w:tcPr>
          <w:p w14:paraId="43058E8C" w14:textId="64B8A5EF" w:rsidR="00065A64" w:rsidRPr="00065A64" w:rsidRDefault="00065A64" w:rsidP="00065A64">
            <w:pPr>
              <w:jc w:val="both"/>
              <w:rPr>
                <w:rFonts w:ascii="Arial Narrow" w:eastAsia="Calibri" w:hAnsi="Arial Narrow"/>
                <w:sz w:val="20"/>
                <w:szCs w:val="20"/>
              </w:rPr>
            </w:pPr>
            <w:r w:rsidRPr="00065A64">
              <w:rPr>
                <w:rFonts w:ascii="Arial Narrow" w:eastAsia="Calibri" w:hAnsi="Arial Narrow"/>
                <w:sz w:val="20"/>
                <w:szCs w:val="20"/>
              </w:rPr>
              <w:t>MARLON IVANOK FRANCO CARPIO</w:t>
            </w:r>
          </w:p>
        </w:tc>
      </w:tr>
      <w:tr w:rsidR="00065A64" w:rsidRPr="00EE4B88" w14:paraId="308A10CD" w14:textId="77777777" w:rsidTr="00706DA0">
        <w:trPr>
          <w:trHeight w:val="354"/>
          <w:jc w:val="center"/>
        </w:trPr>
        <w:tc>
          <w:tcPr>
            <w:tcW w:w="2686" w:type="dxa"/>
            <w:gridSpan w:val="2"/>
            <w:shd w:val="clear" w:color="auto" w:fill="FFFFFF"/>
            <w:vAlign w:val="center"/>
          </w:tcPr>
          <w:p w14:paraId="278961C9" w14:textId="3C247D85" w:rsidR="00065A64" w:rsidRPr="00EE4B88" w:rsidRDefault="00065A64" w:rsidP="00065A64">
            <w:pPr>
              <w:jc w:val="both"/>
              <w:rPr>
                <w:rFonts w:ascii="Arial Narrow" w:eastAsia="Calibri" w:hAnsi="Arial Narrow"/>
                <w:sz w:val="20"/>
                <w:szCs w:val="20"/>
              </w:rPr>
            </w:pPr>
            <w:r w:rsidRPr="00065A64">
              <w:rPr>
                <w:rFonts w:ascii="Arial Narrow" w:eastAsia="Calibri" w:hAnsi="Arial Narrow"/>
                <w:sz w:val="20"/>
                <w:szCs w:val="20"/>
              </w:rPr>
              <w:t>Valor del Contrato:</w:t>
            </w:r>
          </w:p>
        </w:tc>
        <w:tc>
          <w:tcPr>
            <w:tcW w:w="6934" w:type="dxa"/>
            <w:gridSpan w:val="9"/>
            <w:vAlign w:val="center"/>
          </w:tcPr>
          <w:p w14:paraId="5C793243" w14:textId="3C1CA56D" w:rsidR="00065A64" w:rsidRPr="00065A64" w:rsidRDefault="00065A64" w:rsidP="00065A64">
            <w:pPr>
              <w:jc w:val="both"/>
              <w:rPr>
                <w:rFonts w:ascii="Arial Narrow" w:eastAsia="Calibri" w:hAnsi="Arial Narrow"/>
                <w:sz w:val="20"/>
                <w:szCs w:val="20"/>
              </w:rPr>
            </w:pPr>
            <w:r w:rsidRPr="00065A64">
              <w:rPr>
                <w:rFonts w:ascii="Arial Narrow" w:eastAsia="Calibri" w:hAnsi="Arial Narrow"/>
                <w:sz w:val="20"/>
                <w:szCs w:val="20"/>
              </w:rPr>
              <w:t>$ 22.371.516</w:t>
            </w:r>
          </w:p>
        </w:tc>
      </w:tr>
      <w:tr w:rsidR="00065A64" w:rsidRPr="00EE4B88" w14:paraId="6F4C6998" w14:textId="77777777" w:rsidTr="00706DA0">
        <w:trPr>
          <w:trHeight w:val="354"/>
          <w:jc w:val="center"/>
        </w:trPr>
        <w:tc>
          <w:tcPr>
            <w:tcW w:w="2686" w:type="dxa"/>
            <w:gridSpan w:val="2"/>
            <w:shd w:val="clear" w:color="auto" w:fill="FFFFFF"/>
            <w:vAlign w:val="center"/>
          </w:tcPr>
          <w:p w14:paraId="3BB367DB" w14:textId="39880252" w:rsidR="00065A64" w:rsidRPr="00065A64" w:rsidRDefault="00065A64" w:rsidP="00065A64">
            <w:pPr>
              <w:jc w:val="both"/>
              <w:rPr>
                <w:rFonts w:ascii="Arial Narrow" w:eastAsia="Calibri" w:hAnsi="Arial Narrow"/>
                <w:sz w:val="20"/>
                <w:szCs w:val="20"/>
              </w:rPr>
            </w:pPr>
            <w:r w:rsidRPr="00065A64">
              <w:rPr>
                <w:rFonts w:ascii="Arial Narrow" w:eastAsia="Calibri" w:hAnsi="Arial Narrow"/>
                <w:sz w:val="20"/>
                <w:szCs w:val="20"/>
              </w:rPr>
              <w:t>Fecha de inicio:</w:t>
            </w:r>
          </w:p>
        </w:tc>
        <w:tc>
          <w:tcPr>
            <w:tcW w:w="6934" w:type="dxa"/>
            <w:gridSpan w:val="9"/>
            <w:vAlign w:val="center"/>
          </w:tcPr>
          <w:p w14:paraId="6CA41F29" w14:textId="42C78F22" w:rsidR="00065A64" w:rsidRPr="00065A64" w:rsidRDefault="00065A64" w:rsidP="00065A64">
            <w:pPr>
              <w:jc w:val="both"/>
              <w:rPr>
                <w:rFonts w:ascii="Arial Narrow" w:eastAsia="Calibri" w:hAnsi="Arial Narrow"/>
                <w:sz w:val="20"/>
                <w:szCs w:val="20"/>
              </w:rPr>
            </w:pPr>
            <w:r w:rsidRPr="00065A64">
              <w:rPr>
                <w:rFonts w:ascii="Arial Narrow" w:eastAsia="Calibri" w:hAnsi="Arial Narrow"/>
                <w:sz w:val="20"/>
                <w:szCs w:val="20"/>
              </w:rPr>
              <w:t>14/06/2023</w:t>
            </w:r>
          </w:p>
        </w:tc>
      </w:tr>
      <w:tr w:rsidR="00065A64" w:rsidRPr="00EE4B88" w14:paraId="195AE796" w14:textId="77777777" w:rsidTr="00706DA0">
        <w:trPr>
          <w:trHeight w:val="354"/>
          <w:jc w:val="center"/>
        </w:trPr>
        <w:tc>
          <w:tcPr>
            <w:tcW w:w="2686" w:type="dxa"/>
            <w:gridSpan w:val="2"/>
            <w:shd w:val="clear" w:color="auto" w:fill="FFFFFF"/>
            <w:vAlign w:val="center"/>
          </w:tcPr>
          <w:p w14:paraId="617BD63E" w14:textId="0EC47A9B" w:rsidR="00065A64" w:rsidRPr="00EE4B88" w:rsidRDefault="00065A64" w:rsidP="00065A64">
            <w:pPr>
              <w:jc w:val="both"/>
              <w:rPr>
                <w:rFonts w:ascii="Arial Narrow" w:eastAsia="Calibri" w:hAnsi="Arial Narrow"/>
                <w:sz w:val="20"/>
                <w:szCs w:val="20"/>
              </w:rPr>
            </w:pPr>
            <w:r w:rsidRPr="00065A64">
              <w:rPr>
                <w:rFonts w:ascii="Arial Narrow" w:eastAsia="Calibri" w:hAnsi="Arial Narrow"/>
                <w:sz w:val="20"/>
                <w:szCs w:val="20"/>
              </w:rPr>
              <w:t>Fecha de terminación:</w:t>
            </w:r>
          </w:p>
        </w:tc>
        <w:tc>
          <w:tcPr>
            <w:tcW w:w="2411" w:type="dxa"/>
            <w:gridSpan w:val="4"/>
            <w:tcBorders>
              <w:right w:val="nil"/>
            </w:tcBorders>
            <w:vAlign w:val="center"/>
          </w:tcPr>
          <w:p w14:paraId="66D6E342" w14:textId="794B8D39" w:rsidR="00065A64" w:rsidRPr="00065A64" w:rsidRDefault="00065A64" w:rsidP="00065A64">
            <w:pPr>
              <w:jc w:val="both"/>
              <w:rPr>
                <w:rFonts w:ascii="Arial Narrow" w:eastAsia="Calibri" w:hAnsi="Arial Narrow"/>
                <w:sz w:val="20"/>
                <w:szCs w:val="20"/>
              </w:rPr>
            </w:pPr>
            <w:r w:rsidRPr="00065A64">
              <w:rPr>
                <w:rFonts w:ascii="Arial Narrow" w:eastAsia="Calibri" w:hAnsi="Arial Narrow"/>
                <w:sz w:val="20"/>
                <w:szCs w:val="20"/>
              </w:rPr>
              <w:t>13/12/2023</w:t>
            </w:r>
          </w:p>
        </w:tc>
        <w:tc>
          <w:tcPr>
            <w:tcW w:w="4523" w:type="dxa"/>
            <w:gridSpan w:val="5"/>
            <w:tcBorders>
              <w:top w:val="nil"/>
              <w:left w:val="nil"/>
              <w:bottom w:val="single" w:sz="4" w:space="0" w:color="auto"/>
              <w:right w:val="single" w:sz="4" w:space="0" w:color="auto"/>
            </w:tcBorders>
            <w:vAlign w:val="center"/>
          </w:tcPr>
          <w:p w14:paraId="5CD959E7" w14:textId="66940C64" w:rsidR="00065A64" w:rsidRPr="00505793" w:rsidRDefault="00065A64" w:rsidP="00065A64">
            <w:pPr>
              <w:jc w:val="both"/>
              <w:rPr>
                <w:rFonts w:ascii="Arial Narrow" w:eastAsia="Calibri" w:hAnsi="Arial Narrow"/>
                <w:sz w:val="20"/>
                <w:szCs w:val="20"/>
              </w:rPr>
            </w:pPr>
          </w:p>
        </w:tc>
      </w:tr>
      <w:tr w:rsidR="00706DA0" w:rsidRPr="00EE4B88" w14:paraId="53639585" w14:textId="77777777" w:rsidTr="00706DA0">
        <w:trPr>
          <w:trHeight w:val="354"/>
          <w:jc w:val="center"/>
        </w:trPr>
        <w:tc>
          <w:tcPr>
            <w:tcW w:w="2686" w:type="dxa"/>
            <w:gridSpan w:val="2"/>
            <w:shd w:val="clear" w:color="auto" w:fill="FFFFFF"/>
            <w:vAlign w:val="center"/>
          </w:tcPr>
          <w:p w14:paraId="108A6576" w14:textId="6856F5C0" w:rsidR="00706DA0" w:rsidRPr="00065A64" w:rsidRDefault="00706DA0" w:rsidP="00706DA0">
            <w:pPr>
              <w:jc w:val="both"/>
              <w:rPr>
                <w:rFonts w:ascii="Arial Narrow" w:eastAsia="Calibri" w:hAnsi="Arial Narrow"/>
                <w:sz w:val="20"/>
                <w:szCs w:val="20"/>
              </w:rPr>
            </w:pPr>
            <w:r w:rsidRPr="00EE4B88">
              <w:rPr>
                <w:rFonts w:ascii="Arial Narrow" w:eastAsia="Calibri" w:hAnsi="Arial Narrow"/>
                <w:sz w:val="20"/>
                <w:szCs w:val="20"/>
              </w:rPr>
              <w:t>Número de la póliza</w:t>
            </w:r>
          </w:p>
        </w:tc>
        <w:tc>
          <w:tcPr>
            <w:tcW w:w="2411" w:type="dxa"/>
            <w:gridSpan w:val="4"/>
            <w:vAlign w:val="center"/>
          </w:tcPr>
          <w:p w14:paraId="28631C90" w14:textId="6B1EB51E" w:rsidR="00706DA0" w:rsidRPr="00065A64" w:rsidRDefault="00706DA0" w:rsidP="00706DA0">
            <w:pPr>
              <w:jc w:val="both"/>
              <w:rPr>
                <w:rFonts w:ascii="Arial Narrow" w:eastAsia="Calibri" w:hAnsi="Arial Narrow"/>
                <w:sz w:val="20"/>
                <w:szCs w:val="20"/>
              </w:rPr>
            </w:pPr>
            <w:r w:rsidRPr="00C74B6F">
              <w:rPr>
                <w:rFonts w:ascii="Arial Narrow" w:eastAsia="Calibri" w:hAnsi="Arial Narrow"/>
                <w:sz w:val="20"/>
                <w:szCs w:val="20"/>
              </w:rPr>
              <w:t>65-46-101037572</w:t>
            </w:r>
          </w:p>
        </w:tc>
        <w:tc>
          <w:tcPr>
            <w:tcW w:w="4523" w:type="dxa"/>
            <w:gridSpan w:val="5"/>
            <w:vAlign w:val="center"/>
          </w:tcPr>
          <w:p w14:paraId="7D4B78BB" w14:textId="1A0606B6" w:rsidR="00706DA0" w:rsidRPr="00065A64" w:rsidRDefault="00706DA0" w:rsidP="00706DA0">
            <w:pPr>
              <w:jc w:val="both"/>
              <w:rPr>
                <w:rFonts w:ascii="Arial Narrow" w:eastAsia="Calibri" w:hAnsi="Arial Narrow"/>
                <w:sz w:val="20"/>
                <w:szCs w:val="20"/>
              </w:rPr>
            </w:pPr>
            <w:r w:rsidRPr="00065A64">
              <w:rPr>
                <w:rFonts w:ascii="Arial Narrow" w:eastAsia="Calibri" w:hAnsi="Arial Narrow"/>
                <w:sz w:val="20"/>
                <w:szCs w:val="20"/>
              </w:rPr>
              <w:t>Vigencia: del 14/06/2023  al 20/04/2024</w:t>
            </w:r>
          </w:p>
        </w:tc>
      </w:tr>
      <w:tr w:rsidR="00706DA0" w:rsidRPr="00EE4B88" w14:paraId="345FF3C2" w14:textId="77777777" w:rsidTr="0061435A">
        <w:trPr>
          <w:trHeight w:val="2103"/>
          <w:jc w:val="center"/>
        </w:trPr>
        <w:tc>
          <w:tcPr>
            <w:tcW w:w="9620" w:type="dxa"/>
            <w:gridSpan w:val="11"/>
            <w:shd w:val="clear" w:color="auto" w:fill="FFFFFF"/>
            <w:vAlign w:val="center"/>
          </w:tcPr>
          <w:p w14:paraId="0C80A00E" w14:textId="77777777" w:rsidR="00706DA0" w:rsidRPr="00EE4B88" w:rsidRDefault="00706DA0" w:rsidP="00706DA0">
            <w:pPr>
              <w:pStyle w:val="Prrafodelista"/>
              <w:numPr>
                <w:ilvl w:val="0"/>
                <w:numId w:val="21"/>
              </w:numPr>
              <w:ind w:hanging="11"/>
              <w:jc w:val="both"/>
              <w:rPr>
                <w:rFonts w:ascii="Arial Narrow" w:hAnsi="Arial Narrow"/>
                <w:b/>
                <w:sz w:val="20"/>
                <w:szCs w:val="20"/>
              </w:rPr>
            </w:pPr>
            <w:r w:rsidRPr="00EE4B88">
              <w:rPr>
                <w:rFonts w:ascii="Arial Narrow" w:hAnsi="Arial Narrow"/>
                <w:b/>
                <w:sz w:val="20"/>
                <w:szCs w:val="20"/>
              </w:rPr>
              <w:t xml:space="preserve">NOVEDADES </w:t>
            </w:r>
          </w:p>
          <w:tbl>
            <w:tblPr>
              <w:tblStyle w:val="Tablaconcuadrcula"/>
              <w:tblW w:w="9700" w:type="dxa"/>
              <w:tblLayout w:type="fixed"/>
              <w:tblLook w:val="04A0" w:firstRow="1" w:lastRow="0" w:firstColumn="1" w:lastColumn="0" w:noHBand="0" w:noVBand="1"/>
            </w:tblPr>
            <w:tblGrid>
              <w:gridCol w:w="396"/>
              <w:gridCol w:w="2581"/>
              <w:gridCol w:w="392"/>
              <w:gridCol w:w="567"/>
              <w:gridCol w:w="5764"/>
            </w:tblGrid>
            <w:tr w:rsidR="00706DA0" w:rsidRPr="00EE4B88" w14:paraId="3C44960E" w14:textId="77777777" w:rsidTr="00127633">
              <w:tc>
                <w:tcPr>
                  <w:tcW w:w="396" w:type="dxa"/>
                  <w:shd w:val="clear" w:color="auto" w:fill="auto"/>
                </w:tcPr>
                <w:p w14:paraId="3D88F3FB" w14:textId="77777777" w:rsidR="00706DA0" w:rsidRPr="00EE4B88" w:rsidRDefault="00706DA0" w:rsidP="00706DA0">
                  <w:pPr>
                    <w:pStyle w:val="Prrafodelista"/>
                    <w:ind w:left="0"/>
                    <w:jc w:val="both"/>
                    <w:rPr>
                      <w:rFonts w:ascii="Arial Narrow" w:hAnsi="Arial Narrow" w:cstheme="minorHAnsi"/>
                      <w:b/>
                      <w:sz w:val="20"/>
                      <w:szCs w:val="20"/>
                      <w:lang w:val="es-MX"/>
                    </w:rPr>
                  </w:pPr>
                </w:p>
              </w:tc>
              <w:tc>
                <w:tcPr>
                  <w:tcW w:w="2581" w:type="dxa"/>
                  <w:shd w:val="clear" w:color="auto" w:fill="auto"/>
                </w:tcPr>
                <w:p w14:paraId="4A04B52E" w14:textId="77777777" w:rsidR="00706DA0" w:rsidRPr="00EE4B88" w:rsidRDefault="00706DA0" w:rsidP="00706DA0">
                  <w:pPr>
                    <w:pStyle w:val="Prrafodelista"/>
                    <w:ind w:left="0"/>
                    <w:jc w:val="both"/>
                    <w:rPr>
                      <w:rFonts w:ascii="Arial Narrow" w:hAnsi="Arial Narrow" w:cstheme="minorHAnsi"/>
                      <w:b/>
                      <w:sz w:val="20"/>
                      <w:szCs w:val="20"/>
                      <w:lang w:val="es-MX"/>
                    </w:rPr>
                  </w:pPr>
                  <w:r w:rsidRPr="00EE4B88">
                    <w:rPr>
                      <w:rFonts w:ascii="Arial Narrow" w:hAnsi="Arial Narrow" w:cstheme="minorHAnsi"/>
                      <w:b/>
                      <w:sz w:val="20"/>
                      <w:szCs w:val="20"/>
                      <w:lang w:val="es-MX"/>
                    </w:rPr>
                    <w:t>TIPO DE NOVEDAD</w:t>
                  </w:r>
                </w:p>
              </w:tc>
              <w:tc>
                <w:tcPr>
                  <w:tcW w:w="392" w:type="dxa"/>
                  <w:shd w:val="clear" w:color="auto" w:fill="auto"/>
                </w:tcPr>
                <w:p w14:paraId="31A78D1D" w14:textId="77777777" w:rsidR="00706DA0" w:rsidRPr="00EE4B88" w:rsidRDefault="00706DA0" w:rsidP="00706DA0">
                  <w:pPr>
                    <w:pStyle w:val="Prrafodelista"/>
                    <w:ind w:left="0"/>
                    <w:jc w:val="both"/>
                    <w:rPr>
                      <w:rFonts w:ascii="Arial Narrow" w:hAnsi="Arial Narrow" w:cstheme="minorHAnsi"/>
                      <w:b/>
                      <w:sz w:val="20"/>
                      <w:szCs w:val="20"/>
                      <w:lang w:val="es-MX"/>
                    </w:rPr>
                  </w:pPr>
                  <w:r w:rsidRPr="00EE4B88">
                    <w:rPr>
                      <w:rFonts w:ascii="Arial Narrow" w:hAnsi="Arial Narrow" w:cstheme="minorHAnsi"/>
                      <w:b/>
                      <w:sz w:val="20"/>
                      <w:szCs w:val="20"/>
                      <w:lang w:val="es-MX"/>
                    </w:rPr>
                    <w:t>SI</w:t>
                  </w:r>
                </w:p>
              </w:tc>
              <w:tc>
                <w:tcPr>
                  <w:tcW w:w="567" w:type="dxa"/>
                  <w:shd w:val="clear" w:color="auto" w:fill="auto"/>
                </w:tcPr>
                <w:p w14:paraId="03DD5E7E" w14:textId="77777777" w:rsidR="00706DA0" w:rsidRPr="00EE4B88" w:rsidRDefault="00706DA0" w:rsidP="00706DA0">
                  <w:pPr>
                    <w:pStyle w:val="Prrafodelista"/>
                    <w:ind w:left="0"/>
                    <w:jc w:val="both"/>
                    <w:rPr>
                      <w:rFonts w:ascii="Arial Narrow" w:hAnsi="Arial Narrow" w:cstheme="minorHAnsi"/>
                      <w:b/>
                      <w:sz w:val="20"/>
                      <w:szCs w:val="20"/>
                      <w:lang w:val="es-MX"/>
                    </w:rPr>
                  </w:pPr>
                  <w:r w:rsidRPr="00EE4B88">
                    <w:rPr>
                      <w:rFonts w:ascii="Arial Narrow" w:hAnsi="Arial Narrow" w:cstheme="minorHAnsi"/>
                      <w:b/>
                      <w:sz w:val="20"/>
                      <w:szCs w:val="20"/>
                      <w:lang w:val="es-MX"/>
                    </w:rPr>
                    <w:t>NO</w:t>
                  </w:r>
                </w:p>
              </w:tc>
              <w:tc>
                <w:tcPr>
                  <w:tcW w:w="5764" w:type="dxa"/>
                  <w:shd w:val="clear" w:color="auto" w:fill="auto"/>
                </w:tcPr>
                <w:p w14:paraId="5E7EA9CA" w14:textId="77777777" w:rsidR="00706DA0" w:rsidRPr="00EE4B88" w:rsidRDefault="00706DA0" w:rsidP="00706DA0">
                  <w:pPr>
                    <w:pStyle w:val="Prrafodelista"/>
                    <w:ind w:left="0"/>
                    <w:jc w:val="both"/>
                    <w:rPr>
                      <w:rFonts w:ascii="Arial Narrow" w:hAnsi="Arial Narrow" w:cstheme="minorHAnsi"/>
                      <w:b/>
                      <w:sz w:val="20"/>
                      <w:szCs w:val="20"/>
                      <w:lang w:val="es-MX"/>
                    </w:rPr>
                  </w:pPr>
                  <w:r w:rsidRPr="00EE4B88">
                    <w:rPr>
                      <w:rFonts w:ascii="Arial Narrow" w:hAnsi="Arial Narrow" w:cstheme="minorHAnsi"/>
                      <w:b/>
                      <w:sz w:val="20"/>
                      <w:szCs w:val="20"/>
                      <w:lang w:val="es-MX"/>
                    </w:rPr>
                    <w:t>TRÁMITE DE LA NOVEDAD</w:t>
                  </w:r>
                </w:p>
              </w:tc>
            </w:tr>
            <w:tr w:rsidR="00706DA0" w:rsidRPr="00EE4B88" w14:paraId="44D9E693" w14:textId="77777777" w:rsidTr="00127633">
              <w:tc>
                <w:tcPr>
                  <w:tcW w:w="396" w:type="dxa"/>
                </w:tcPr>
                <w:p w14:paraId="2E3D719A"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1</w:t>
                  </w:r>
                </w:p>
              </w:tc>
              <w:tc>
                <w:tcPr>
                  <w:tcW w:w="2581" w:type="dxa"/>
                </w:tcPr>
                <w:p w14:paraId="063BE49C"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 xml:space="preserve">SUSPENSIÓN </w:t>
                  </w:r>
                </w:p>
              </w:tc>
              <w:tc>
                <w:tcPr>
                  <w:tcW w:w="392" w:type="dxa"/>
                </w:tcPr>
                <w:p w14:paraId="42BDE8F9"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Suspension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"S"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end"/>
                  </w:r>
                </w:p>
              </w:tc>
              <w:tc>
                <w:tcPr>
                  <w:tcW w:w="567" w:type="dxa"/>
                </w:tcPr>
                <w:p w14:paraId="0A9F6A0F"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Suspension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"N"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separate"/>
                  </w:r>
                  <w:r w:rsidRPr="00EE4B88">
                    <w:rPr>
                      <w:rFonts w:ascii="Arial Narrow" w:hAnsi="Arial Narrow"/>
                      <w:noProof/>
                      <w:sz w:val="20"/>
                      <w:szCs w:val="20"/>
                      <w:lang w:val="es-CO"/>
                    </w:rPr>
                    <w:t>X</w:t>
                  </w:r>
                  <w:r w:rsidRPr="00EE4B88">
                    <w:rPr>
                      <w:rFonts w:ascii="Arial Narrow" w:hAnsi="Arial Narrow"/>
                      <w:sz w:val="20"/>
                      <w:szCs w:val="20"/>
                    </w:rPr>
                    <w:fldChar w:fldCharType="end"/>
                  </w:r>
                </w:p>
              </w:tc>
              <w:tc>
                <w:tcPr>
                  <w:tcW w:w="5764" w:type="dxa"/>
                </w:tcPr>
                <w:p w14:paraId="20B46D82"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fldChar w:fldCharType="begin"/>
                  </w:r>
                  <w:r w:rsidRPr="00EE4B88">
                    <w:rPr>
                      <w:rFonts w:ascii="Arial Narrow" w:eastAsia="Calibri" w:hAnsi="Arial Narrow"/>
                      <w:sz w:val="20"/>
                      <w:szCs w:val="20"/>
                    </w:rPr>
                    <w:instrText xml:space="preserve"> MERGEFIELD Nota_Suspension </w:instrText>
                  </w:r>
                  <w:r w:rsidRPr="00EE4B88">
                    <w:rPr>
                      <w:rFonts w:ascii="Arial Narrow" w:eastAsia="Calibri" w:hAnsi="Arial Narrow"/>
                      <w:sz w:val="20"/>
                      <w:szCs w:val="20"/>
                    </w:rPr>
                    <w:fldChar w:fldCharType="end"/>
                  </w:r>
                </w:p>
              </w:tc>
            </w:tr>
            <w:tr w:rsidR="00706DA0" w:rsidRPr="00EE4B88" w14:paraId="208F58AA" w14:textId="77777777" w:rsidTr="00127633">
              <w:tc>
                <w:tcPr>
                  <w:tcW w:w="396" w:type="dxa"/>
                </w:tcPr>
                <w:p w14:paraId="766F60C7"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2</w:t>
                  </w:r>
                </w:p>
              </w:tc>
              <w:tc>
                <w:tcPr>
                  <w:tcW w:w="2581" w:type="dxa"/>
                </w:tcPr>
                <w:p w14:paraId="29E0A828"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 xml:space="preserve">MODIFICACIÓN </w:t>
                  </w:r>
                </w:p>
              </w:tc>
              <w:tc>
                <w:tcPr>
                  <w:tcW w:w="392" w:type="dxa"/>
                </w:tcPr>
                <w:p w14:paraId="2A9FD5BB"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Modificacion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"S"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end"/>
                  </w:r>
                </w:p>
              </w:tc>
              <w:tc>
                <w:tcPr>
                  <w:tcW w:w="567" w:type="dxa"/>
                </w:tcPr>
                <w:p w14:paraId="50D7408C"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Modificacion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"N"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separate"/>
                  </w:r>
                  <w:r w:rsidRPr="00EE4B88">
                    <w:rPr>
                      <w:rFonts w:ascii="Arial Narrow" w:hAnsi="Arial Narrow"/>
                      <w:noProof/>
                      <w:sz w:val="20"/>
                      <w:szCs w:val="20"/>
                      <w:lang w:val="es-CO"/>
                    </w:rPr>
                    <w:t>X</w:t>
                  </w:r>
                  <w:r w:rsidRPr="00EE4B88">
                    <w:rPr>
                      <w:rFonts w:ascii="Arial Narrow" w:hAnsi="Arial Narrow"/>
                      <w:sz w:val="20"/>
                      <w:szCs w:val="20"/>
                    </w:rPr>
                    <w:fldChar w:fldCharType="end"/>
                  </w:r>
                </w:p>
              </w:tc>
              <w:tc>
                <w:tcPr>
                  <w:tcW w:w="5764" w:type="dxa"/>
                </w:tcPr>
                <w:p w14:paraId="6CD41DFD"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fldChar w:fldCharType="begin"/>
                  </w:r>
                  <w:r w:rsidRPr="00EE4B88">
                    <w:rPr>
                      <w:rFonts w:ascii="Arial Narrow" w:eastAsia="Calibri" w:hAnsi="Arial Narrow"/>
                      <w:sz w:val="20"/>
                      <w:szCs w:val="20"/>
                    </w:rPr>
                    <w:instrText xml:space="preserve"> MERGEFIELD Nota_Modificacion </w:instrText>
                  </w:r>
                  <w:r w:rsidRPr="00EE4B88">
                    <w:rPr>
                      <w:rFonts w:ascii="Arial Narrow" w:eastAsia="Calibri" w:hAnsi="Arial Narrow"/>
                      <w:sz w:val="20"/>
                      <w:szCs w:val="20"/>
                    </w:rPr>
                    <w:fldChar w:fldCharType="end"/>
                  </w:r>
                </w:p>
              </w:tc>
            </w:tr>
            <w:tr w:rsidR="00706DA0" w:rsidRPr="00EE4B88" w14:paraId="2A9D6572" w14:textId="77777777" w:rsidTr="00127633">
              <w:tc>
                <w:tcPr>
                  <w:tcW w:w="396" w:type="dxa"/>
                </w:tcPr>
                <w:p w14:paraId="36493F03"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3</w:t>
                  </w:r>
                </w:p>
              </w:tc>
              <w:tc>
                <w:tcPr>
                  <w:tcW w:w="2581" w:type="dxa"/>
                </w:tcPr>
                <w:p w14:paraId="330313FB"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 xml:space="preserve">ADICIÓN </w:t>
                  </w:r>
                </w:p>
              </w:tc>
              <w:tc>
                <w:tcPr>
                  <w:tcW w:w="392" w:type="dxa"/>
                </w:tcPr>
                <w:p w14:paraId="18225F60"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Adicion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"S"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end"/>
                  </w:r>
                </w:p>
              </w:tc>
              <w:tc>
                <w:tcPr>
                  <w:tcW w:w="567" w:type="dxa"/>
                </w:tcPr>
                <w:p w14:paraId="79B19B85"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Adicion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"N"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separate"/>
                  </w:r>
                  <w:r w:rsidRPr="00EE4B88">
                    <w:rPr>
                      <w:rFonts w:ascii="Arial Narrow" w:hAnsi="Arial Narrow"/>
                      <w:noProof/>
                      <w:sz w:val="20"/>
                      <w:szCs w:val="20"/>
                      <w:lang w:val="es-CO"/>
                    </w:rPr>
                    <w:t>X</w:t>
                  </w:r>
                  <w:r w:rsidRPr="00EE4B88">
                    <w:rPr>
                      <w:rFonts w:ascii="Arial Narrow" w:hAnsi="Arial Narrow"/>
                      <w:sz w:val="20"/>
                      <w:szCs w:val="20"/>
                    </w:rPr>
                    <w:fldChar w:fldCharType="end"/>
                  </w:r>
                </w:p>
              </w:tc>
              <w:tc>
                <w:tcPr>
                  <w:tcW w:w="5764" w:type="dxa"/>
                </w:tcPr>
                <w:p w14:paraId="2DA83F9E"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fldChar w:fldCharType="begin"/>
                  </w:r>
                  <w:r w:rsidRPr="00EE4B88">
                    <w:rPr>
                      <w:rFonts w:ascii="Arial Narrow" w:eastAsia="Calibri" w:hAnsi="Arial Narrow"/>
                      <w:sz w:val="20"/>
                      <w:szCs w:val="20"/>
                    </w:rPr>
                    <w:instrText xml:space="preserve"> MERGEFIELD Nota_Adicion </w:instrText>
                  </w:r>
                  <w:r w:rsidRPr="00EE4B88">
                    <w:rPr>
                      <w:rFonts w:ascii="Arial Narrow" w:eastAsia="Calibri" w:hAnsi="Arial Narrow"/>
                      <w:sz w:val="20"/>
                      <w:szCs w:val="20"/>
                    </w:rPr>
                    <w:fldChar w:fldCharType="end"/>
                  </w:r>
                </w:p>
              </w:tc>
            </w:tr>
            <w:tr w:rsidR="00706DA0" w:rsidRPr="00EE4B88" w14:paraId="47513E85" w14:textId="77777777" w:rsidTr="00127633">
              <w:tc>
                <w:tcPr>
                  <w:tcW w:w="396" w:type="dxa"/>
                </w:tcPr>
                <w:p w14:paraId="7349801B"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4</w:t>
                  </w:r>
                </w:p>
              </w:tc>
              <w:tc>
                <w:tcPr>
                  <w:tcW w:w="2581" w:type="dxa"/>
                </w:tcPr>
                <w:p w14:paraId="65C486C4"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 xml:space="preserve">PRÓRROGA </w:t>
                  </w:r>
                </w:p>
              </w:tc>
              <w:tc>
                <w:tcPr>
                  <w:tcW w:w="392" w:type="dxa"/>
                </w:tcPr>
                <w:p w14:paraId="3F72E9E4"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Prorroga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"S"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end"/>
                  </w:r>
                </w:p>
              </w:tc>
              <w:tc>
                <w:tcPr>
                  <w:tcW w:w="567" w:type="dxa"/>
                </w:tcPr>
                <w:p w14:paraId="36839DC1"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Prorroga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"N"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separate"/>
                  </w:r>
                  <w:r w:rsidRPr="00EE4B88">
                    <w:rPr>
                      <w:rFonts w:ascii="Arial Narrow" w:hAnsi="Arial Narrow"/>
                      <w:noProof/>
                      <w:sz w:val="20"/>
                      <w:szCs w:val="20"/>
                      <w:lang w:val="es-CO"/>
                    </w:rPr>
                    <w:t>X</w:t>
                  </w:r>
                  <w:r w:rsidRPr="00EE4B88">
                    <w:rPr>
                      <w:rFonts w:ascii="Arial Narrow" w:hAnsi="Arial Narrow"/>
                      <w:sz w:val="20"/>
                      <w:szCs w:val="20"/>
                    </w:rPr>
                    <w:fldChar w:fldCharType="end"/>
                  </w:r>
                </w:p>
              </w:tc>
              <w:tc>
                <w:tcPr>
                  <w:tcW w:w="5764" w:type="dxa"/>
                </w:tcPr>
                <w:p w14:paraId="7247CB5A"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fldChar w:fldCharType="begin"/>
                  </w:r>
                  <w:r w:rsidRPr="00EE4B88">
                    <w:rPr>
                      <w:rFonts w:ascii="Arial Narrow" w:eastAsia="Calibri" w:hAnsi="Arial Narrow"/>
                      <w:sz w:val="20"/>
                      <w:szCs w:val="20"/>
                    </w:rPr>
                    <w:instrText xml:space="preserve"> MERGEFIELD Nota_Prorroga </w:instrText>
                  </w:r>
                  <w:r w:rsidRPr="00EE4B88">
                    <w:rPr>
                      <w:rFonts w:ascii="Arial Narrow" w:eastAsia="Calibri" w:hAnsi="Arial Narrow"/>
                      <w:sz w:val="20"/>
                      <w:szCs w:val="20"/>
                    </w:rPr>
                    <w:fldChar w:fldCharType="end"/>
                  </w:r>
                </w:p>
              </w:tc>
            </w:tr>
            <w:tr w:rsidR="00706DA0" w:rsidRPr="00EE4B88" w14:paraId="6E8D8CFF" w14:textId="77777777" w:rsidTr="00127633">
              <w:tc>
                <w:tcPr>
                  <w:tcW w:w="396" w:type="dxa"/>
                </w:tcPr>
                <w:p w14:paraId="12D853DA"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5</w:t>
                  </w:r>
                </w:p>
              </w:tc>
              <w:tc>
                <w:tcPr>
                  <w:tcW w:w="2581" w:type="dxa"/>
                </w:tcPr>
                <w:p w14:paraId="10159C61"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 xml:space="preserve">CESIÓN </w:t>
                  </w:r>
                </w:p>
              </w:tc>
              <w:tc>
                <w:tcPr>
                  <w:tcW w:w="392" w:type="dxa"/>
                </w:tcPr>
                <w:p w14:paraId="281CE1F9"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Cesion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"S"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end"/>
                  </w:r>
                </w:p>
              </w:tc>
              <w:tc>
                <w:tcPr>
                  <w:tcW w:w="567" w:type="dxa"/>
                </w:tcPr>
                <w:p w14:paraId="7715D1CA"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Cesion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"N"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separate"/>
                  </w:r>
                  <w:r w:rsidRPr="00EE4B88">
                    <w:rPr>
                      <w:rFonts w:ascii="Arial Narrow" w:hAnsi="Arial Narrow"/>
                      <w:noProof/>
                      <w:sz w:val="20"/>
                      <w:szCs w:val="20"/>
                      <w:lang w:val="es-CO"/>
                    </w:rPr>
                    <w:t>X</w:t>
                  </w:r>
                  <w:r w:rsidRPr="00EE4B88">
                    <w:rPr>
                      <w:rFonts w:ascii="Arial Narrow" w:hAnsi="Arial Narrow"/>
                      <w:sz w:val="20"/>
                      <w:szCs w:val="20"/>
                    </w:rPr>
                    <w:fldChar w:fldCharType="end"/>
                  </w:r>
                </w:p>
              </w:tc>
              <w:tc>
                <w:tcPr>
                  <w:tcW w:w="5764" w:type="dxa"/>
                </w:tcPr>
                <w:p w14:paraId="1B1E2566"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fldChar w:fldCharType="begin"/>
                  </w:r>
                  <w:r w:rsidRPr="00EE4B88">
                    <w:rPr>
                      <w:rFonts w:ascii="Arial Narrow" w:eastAsia="Calibri" w:hAnsi="Arial Narrow"/>
                      <w:sz w:val="20"/>
                      <w:szCs w:val="20"/>
                    </w:rPr>
                    <w:instrText xml:space="preserve"> MERGEFIELD Nota_Cesion </w:instrText>
                  </w:r>
                  <w:r w:rsidRPr="00EE4B88">
                    <w:rPr>
                      <w:rFonts w:ascii="Arial Narrow" w:eastAsia="Calibri" w:hAnsi="Arial Narrow"/>
                      <w:sz w:val="20"/>
                      <w:szCs w:val="20"/>
                    </w:rPr>
                    <w:fldChar w:fldCharType="end"/>
                  </w:r>
                </w:p>
              </w:tc>
            </w:tr>
            <w:tr w:rsidR="00706DA0" w:rsidRPr="00EE4B88" w14:paraId="23962A24" w14:textId="77777777" w:rsidTr="00127633">
              <w:tc>
                <w:tcPr>
                  <w:tcW w:w="396" w:type="dxa"/>
                </w:tcPr>
                <w:p w14:paraId="476715C3"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6</w:t>
                  </w:r>
                </w:p>
              </w:tc>
              <w:tc>
                <w:tcPr>
                  <w:tcW w:w="2581" w:type="dxa"/>
                </w:tcPr>
                <w:p w14:paraId="58BAAEE2"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TERMINACIÓN  ANTICIPADA</w:t>
                  </w:r>
                </w:p>
              </w:tc>
              <w:tc>
                <w:tcPr>
                  <w:tcW w:w="392" w:type="dxa"/>
                </w:tcPr>
                <w:p w14:paraId="0CD3F42A"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Terminacion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"S"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end"/>
                  </w:r>
                </w:p>
              </w:tc>
              <w:tc>
                <w:tcPr>
                  <w:tcW w:w="567" w:type="dxa"/>
                </w:tcPr>
                <w:p w14:paraId="3A4A9D7D" w14:textId="77777777" w:rsidR="00706DA0" w:rsidRPr="00EE4B88" w:rsidRDefault="00706DA0" w:rsidP="00706DA0">
                  <w:pPr>
                    <w:jc w:val="both"/>
                    <w:rPr>
                      <w:rFonts w:ascii="Arial Narrow" w:eastAsia="Calibri" w:hAnsi="Arial Narrow"/>
                      <w:sz w:val="20"/>
                      <w:szCs w:val="20"/>
                    </w:rPr>
                  </w:pPr>
                  <w:r w:rsidRPr="00EE4B88">
                    <w:rPr>
                      <w:rFonts w:ascii="Arial Narrow" w:hAnsi="Arial Narrow"/>
                      <w:sz w:val="20"/>
                      <w:szCs w:val="20"/>
                    </w:rPr>
                    <w:fldChar w:fldCharType="begin"/>
                  </w:r>
                  <w:r w:rsidRPr="00EE4B88">
                    <w:rPr>
                      <w:rFonts w:ascii="Arial Narrow" w:hAnsi="Arial Narrow"/>
                      <w:sz w:val="20"/>
                      <w:szCs w:val="20"/>
                    </w:rPr>
                    <w:instrText xml:space="preserve"> IF </w:instrText>
                  </w:r>
                  <w:r w:rsidRPr="00EE4B88">
                    <w:rPr>
                      <w:rFonts w:ascii="Arial Narrow" w:hAnsi="Arial Narrow"/>
                      <w:sz w:val="20"/>
                      <w:szCs w:val="20"/>
                    </w:rPr>
                    <w:fldChar w:fldCharType="begin"/>
                  </w:r>
                  <w:r w:rsidRPr="00EE4B88">
                    <w:rPr>
                      <w:rFonts w:ascii="Arial Narrow" w:hAnsi="Arial Narrow"/>
                      <w:sz w:val="20"/>
                      <w:szCs w:val="20"/>
                    </w:rPr>
                    <w:instrText xml:space="preserve"> MERGEFIELD Terminacion </w:instrText>
                  </w:r>
                  <w:r w:rsidRPr="00EE4B88">
                    <w:rPr>
                      <w:rFonts w:ascii="Arial Narrow" w:hAnsi="Arial Narrow"/>
                      <w:sz w:val="20"/>
                      <w:szCs w:val="20"/>
                    </w:rPr>
                    <w:fldChar w:fldCharType="separate"/>
                  </w:r>
                  <w:r w:rsidRPr="00EE4B88">
                    <w:rPr>
                      <w:rFonts w:ascii="Arial Narrow" w:hAnsi="Arial Narrow"/>
                      <w:noProof/>
                      <w:sz w:val="20"/>
                      <w:szCs w:val="20"/>
                    </w:rPr>
                    <w:instrText>N</w:instrText>
                  </w:r>
                  <w:r w:rsidRPr="00EE4B88">
                    <w:rPr>
                      <w:rFonts w:ascii="Arial Narrow" w:hAnsi="Arial Narrow"/>
                      <w:sz w:val="20"/>
                      <w:szCs w:val="20"/>
                    </w:rPr>
                    <w:fldChar w:fldCharType="end"/>
                  </w:r>
                  <w:r w:rsidRPr="00EE4B88">
                    <w:rPr>
                      <w:rFonts w:ascii="Arial Narrow" w:hAnsi="Arial Narrow"/>
                      <w:sz w:val="20"/>
                      <w:szCs w:val="20"/>
                    </w:rPr>
                    <w:instrText xml:space="preserve"> = "N" "</w:instrText>
                  </w:r>
                  <w:r w:rsidRPr="00EE4B88">
                    <w:rPr>
                      <w:rFonts w:ascii="Arial Narrow" w:hAnsi="Arial Narrow"/>
                      <w:sz w:val="20"/>
                      <w:szCs w:val="20"/>
                      <w:lang w:val="es-CO"/>
                    </w:rPr>
                    <w:instrText>X</w:instrText>
                  </w:r>
                  <w:r w:rsidRPr="00EE4B88">
                    <w:rPr>
                      <w:rFonts w:ascii="Arial Narrow" w:hAnsi="Arial Narrow"/>
                      <w:sz w:val="20"/>
                      <w:szCs w:val="20"/>
                    </w:rPr>
                    <w:instrText xml:space="preserve">" "" </w:instrText>
                  </w:r>
                  <w:r w:rsidRPr="00EE4B88">
                    <w:rPr>
                      <w:rFonts w:ascii="Arial Narrow" w:hAnsi="Arial Narrow"/>
                      <w:sz w:val="20"/>
                      <w:szCs w:val="20"/>
                    </w:rPr>
                    <w:fldChar w:fldCharType="separate"/>
                  </w:r>
                  <w:r w:rsidRPr="00EE4B88">
                    <w:rPr>
                      <w:rFonts w:ascii="Arial Narrow" w:hAnsi="Arial Narrow"/>
                      <w:noProof/>
                      <w:sz w:val="20"/>
                      <w:szCs w:val="20"/>
                      <w:lang w:val="es-CO"/>
                    </w:rPr>
                    <w:t>X</w:t>
                  </w:r>
                  <w:r w:rsidRPr="00EE4B88">
                    <w:rPr>
                      <w:rFonts w:ascii="Arial Narrow" w:hAnsi="Arial Narrow"/>
                      <w:sz w:val="20"/>
                      <w:szCs w:val="20"/>
                    </w:rPr>
                    <w:fldChar w:fldCharType="end"/>
                  </w:r>
                </w:p>
              </w:tc>
              <w:tc>
                <w:tcPr>
                  <w:tcW w:w="5764" w:type="dxa"/>
                </w:tcPr>
                <w:p w14:paraId="5B88A105"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fldChar w:fldCharType="begin"/>
                  </w:r>
                  <w:r w:rsidRPr="00EE4B88">
                    <w:rPr>
                      <w:rFonts w:ascii="Arial Narrow" w:eastAsia="Calibri" w:hAnsi="Arial Narrow"/>
                      <w:sz w:val="20"/>
                      <w:szCs w:val="20"/>
                    </w:rPr>
                    <w:instrText xml:space="preserve"> MERGEFIELD Nota_Terminacion </w:instrText>
                  </w:r>
                  <w:r w:rsidRPr="00EE4B88">
                    <w:rPr>
                      <w:rFonts w:ascii="Arial Narrow" w:eastAsia="Calibri" w:hAnsi="Arial Narrow"/>
                      <w:sz w:val="20"/>
                      <w:szCs w:val="20"/>
                    </w:rPr>
                    <w:fldChar w:fldCharType="end"/>
                  </w:r>
                </w:p>
              </w:tc>
            </w:tr>
          </w:tbl>
          <w:p w14:paraId="52DB5B14" w14:textId="77777777" w:rsidR="00706DA0" w:rsidRPr="00EE4B88" w:rsidRDefault="00706DA0" w:rsidP="00706DA0">
            <w:pPr>
              <w:ind w:left="-142"/>
              <w:contextualSpacing/>
              <w:jc w:val="both"/>
              <w:rPr>
                <w:rFonts w:ascii="Arial Narrow" w:hAnsi="Arial Narrow" w:cs="Arial"/>
                <w:b/>
                <w:sz w:val="20"/>
                <w:szCs w:val="20"/>
              </w:rPr>
            </w:pPr>
          </w:p>
          <w:tbl>
            <w:tblPr>
              <w:tblStyle w:val="Tablaconcuadrcula"/>
              <w:tblW w:w="0" w:type="auto"/>
              <w:tblLayout w:type="fixed"/>
              <w:tblLook w:val="04A0" w:firstRow="1" w:lastRow="0" w:firstColumn="1" w:lastColumn="0" w:noHBand="0" w:noVBand="1"/>
            </w:tblPr>
            <w:tblGrid>
              <w:gridCol w:w="2379"/>
              <w:gridCol w:w="375"/>
              <w:gridCol w:w="482"/>
              <w:gridCol w:w="6181"/>
            </w:tblGrid>
            <w:tr w:rsidR="00706DA0" w:rsidRPr="00EE4B88" w14:paraId="3E3EE6D0" w14:textId="77777777" w:rsidTr="006D5718">
              <w:trPr>
                <w:trHeight w:val="808"/>
              </w:trPr>
              <w:tc>
                <w:tcPr>
                  <w:tcW w:w="9417" w:type="dxa"/>
                  <w:gridSpan w:val="4"/>
                </w:tcPr>
                <w:p w14:paraId="4441EA5A" w14:textId="77777777" w:rsidR="00706DA0" w:rsidRPr="00EE4B88" w:rsidRDefault="00706DA0" w:rsidP="00706DA0">
                  <w:pPr>
                    <w:jc w:val="both"/>
                    <w:rPr>
                      <w:rFonts w:ascii="Arial Narrow" w:eastAsia="Calibri" w:hAnsi="Arial Narrow"/>
                      <w:b/>
                      <w:sz w:val="20"/>
                      <w:szCs w:val="20"/>
                    </w:rPr>
                  </w:pPr>
                  <w:r w:rsidRPr="00EE4B88">
                    <w:rPr>
                      <w:rFonts w:ascii="Arial Narrow" w:eastAsia="Calibri" w:hAnsi="Arial Narrow"/>
                      <w:b/>
                      <w:sz w:val="20"/>
                      <w:szCs w:val="20"/>
                    </w:rPr>
                    <w:lastRenderedPageBreak/>
                    <w:t xml:space="preserve">Justificación de la novedad: </w:t>
                  </w:r>
                </w:p>
                <w:p w14:paraId="2FC8619A" w14:textId="77777777" w:rsidR="00706DA0" w:rsidRPr="00EE4B88" w:rsidRDefault="00706DA0" w:rsidP="00706DA0">
                  <w:pPr>
                    <w:jc w:val="both"/>
                    <w:rPr>
                      <w:rFonts w:ascii="Arial Narrow" w:eastAsia="Calibri" w:hAnsi="Arial Narrow"/>
                      <w:sz w:val="20"/>
                      <w:szCs w:val="20"/>
                    </w:rPr>
                  </w:pPr>
                </w:p>
                <w:p w14:paraId="355521CB" w14:textId="77777777" w:rsidR="00706DA0" w:rsidRPr="00EE4B88" w:rsidRDefault="00706DA0" w:rsidP="00706DA0">
                  <w:pPr>
                    <w:jc w:val="both"/>
                    <w:rPr>
                      <w:rFonts w:ascii="Arial Narrow" w:eastAsia="Calibri" w:hAnsi="Arial Narrow"/>
                      <w:sz w:val="20"/>
                      <w:szCs w:val="20"/>
                    </w:rPr>
                  </w:pPr>
                </w:p>
                <w:p w14:paraId="1DFE4236" w14:textId="77777777" w:rsidR="00706DA0" w:rsidRPr="00EE4B88" w:rsidRDefault="00706DA0" w:rsidP="00706DA0">
                  <w:pPr>
                    <w:jc w:val="both"/>
                    <w:rPr>
                      <w:rFonts w:ascii="Arial Narrow" w:eastAsia="Calibri" w:hAnsi="Arial Narrow"/>
                      <w:sz w:val="20"/>
                      <w:szCs w:val="20"/>
                    </w:rPr>
                  </w:pPr>
                </w:p>
              </w:tc>
            </w:tr>
            <w:tr w:rsidR="00706DA0" w:rsidRPr="00EE4B88" w14:paraId="4DC139BE" w14:textId="77777777" w:rsidTr="0030702C">
              <w:trPr>
                <w:trHeight w:val="459"/>
              </w:trPr>
              <w:tc>
                <w:tcPr>
                  <w:tcW w:w="2379" w:type="dxa"/>
                  <w:vMerge w:val="restart"/>
                </w:tcPr>
                <w:p w14:paraId="0E298133" w14:textId="77777777" w:rsidR="00706DA0" w:rsidRPr="00EE4B88" w:rsidRDefault="00706DA0" w:rsidP="00706DA0">
                  <w:pPr>
                    <w:jc w:val="both"/>
                    <w:rPr>
                      <w:rFonts w:ascii="Arial Narrow" w:eastAsia="Calibri" w:hAnsi="Arial Narrow"/>
                      <w:b/>
                      <w:sz w:val="20"/>
                      <w:szCs w:val="20"/>
                    </w:rPr>
                  </w:pPr>
                  <w:r w:rsidRPr="00EE4B88">
                    <w:rPr>
                      <w:rFonts w:ascii="Arial Narrow" w:eastAsia="Calibri" w:hAnsi="Arial Narrow"/>
                      <w:b/>
                      <w:sz w:val="20"/>
                      <w:szCs w:val="20"/>
                    </w:rPr>
                    <w:t>Novedad informada a la aseguradora</w:t>
                  </w:r>
                </w:p>
                <w:p w14:paraId="694E2784" w14:textId="77777777" w:rsidR="00706DA0" w:rsidRPr="00EE4B88" w:rsidRDefault="00706DA0" w:rsidP="00706DA0">
                  <w:pPr>
                    <w:jc w:val="both"/>
                    <w:rPr>
                      <w:rFonts w:ascii="Arial Narrow" w:eastAsia="Calibri" w:hAnsi="Arial Narrow"/>
                      <w:sz w:val="20"/>
                      <w:szCs w:val="20"/>
                    </w:rPr>
                  </w:pPr>
                </w:p>
                <w:p w14:paraId="764ED050" w14:textId="77777777" w:rsidR="00706DA0" w:rsidRPr="00EE4B88" w:rsidRDefault="00706DA0" w:rsidP="00706DA0">
                  <w:pPr>
                    <w:jc w:val="both"/>
                    <w:rPr>
                      <w:rFonts w:ascii="Arial Narrow" w:eastAsia="Calibri" w:hAnsi="Arial Narrow"/>
                      <w:sz w:val="20"/>
                      <w:szCs w:val="20"/>
                    </w:rPr>
                  </w:pPr>
                </w:p>
                <w:p w14:paraId="489A7357" w14:textId="77777777" w:rsidR="00706DA0" w:rsidRPr="00EE4B88" w:rsidRDefault="00706DA0" w:rsidP="00706DA0">
                  <w:pPr>
                    <w:jc w:val="both"/>
                    <w:rPr>
                      <w:rFonts w:ascii="Arial Narrow" w:hAnsi="Arial Narrow" w:cs="Arial"/>
                      <w:sz w:val="20"/>
                      <w:szCs w:val="20"/>
                      <w:lang w:val="es-MX"/>
                    </w:rPr>
                  </w:pPr>
                </w:p>
              </w:tc>
              <w:tc>
                <w:tcPr>
                  <w:tcW w:w="375" w:type="dxa"/>
                  <w:tcBorders>
                    <w:bottom w:val="single" w:sz="4" w:space="0" w:color="auto"/>
                  </w:tcBorders>
                </w:tcPr>
                <w:p w14:paraId="6847A832" w14:textId="77777777" w:rsidR="00706DA0" w:rsidRPr="00EE4B88" w:rsidRDefault="00706DA0" w:rsidP="00706DA0">
                  <w:pPr>
                    <w:pStyle w:val="Prrafodelista"/>
                    <w:ind w:left="0"/>
                    <w:jc w:val="both"/>
                    <w:rPr>
                      <w:rFonts w:ascii="Arial Narrow" w:hAnsi="Arial Narrow" w:cs="Arial"/>
                      <w:b/>
                      <w:sz w:val="20"/>
                      <w:szCs w:val="20"/>
                      <w:lang w:val="es-MX"/>
                    </w:rPr>
                  </w:pPr>
                  <w:r w:rsidRPr="00EE4B88">
                    <w:rPr>
                      <w:rFonts w:ascii="Arial Narrow" w:hAnsi="Arial Narrow" w:cs="Arial"/>
                      <w:b/>
                      <w:sz w:val="20"/>
                      <w:szCs w:val="20"/>
                      <w:lang w:val="es-MX"/>
                    </w:rPr>
                    <w:t>SI</w:t>
                  </w:r>
                </w:p>
              </w:tc>
              <w:tc>
                <w:tcPr>
                  <w:tcW w:w="482" w:type="dxa"/>
                  <w:tcBorders>
                    <w:bottom w:val="single" w:sz="4" w:space="0" w:color="auto"/>
                  </w:tcBorders>
                </w:tcPr>
                <w:p w14:paraId="200C6CF8" w14:textId="77777777" w:rsidR="00706DA0" w:rsidRPr="00EE4B88" w:rsidRDefault="00706DA0" w:rsidP="00706DA0">
                  <w:pPr>
                    <w:pStyle w:val="Prrafodelista"/>
                    <w:ind w:left="0"/>
                    <w:jc w:val="both"/>
                    <w:rPr>
                      <w:rFonts w:ascii="Arial Narrow" w:hAnsi="Arial Narrow" w:cs="Arial"/>
                      <w:b/>
                      <w:sz w:val="20"/>
                      <w:szCs w:val="20"/>
                      <w:lang w:val="es-MX"/>
                    </w:rPr>
                  </w:pPr>
                  <w:r w:rsidRPr="00EE4B88">
                    <w:rPr>
                      <w:rFonts w:ascii="Arial Narrow" w:hAnsi="Arial Narrow" w:cs="Arial"/>
                      <w:b/>
                      <w:sz w:val="20"/>
                      <w:szCs w:val="20"/>
                      <w:lang w:val="es-MX"/>
                    </w:rPr>
                    <w:t>NO</w:t>
                  </w:r>
                </w:p>
              </w:tc>
              <w:tc>
                <w:tcPr>
                  <w:tcW w:w="6181" w:type="dxa"/>
                  <w:tcBorders>
                    <w:bottom w:val="single" w:sz="4" w:space="0" w:color="auto"/>
                  </w:tcBorders>
                </w:tcPr>
                <w:p w14:paraId="17BD21AA" w14:textId="77777777" w:rsidR="00706DA0" w:rsidRPr="00EE4B88" w:rsidRDefault="00706DA0" w:rsidP="00706DA0">
                  <w:pPr>
                    <w:jc w:val="both"/>
                    <w:rPr>
                      <w:rFonts w:ascii="Arial Narrow" w:hAnsi="Arial Narrow" w:cs="Arial"/>
                      <w:sz w:val="20"/>
                      <w:szCs w:val="20"/>
                      <w:lang w:val="es-MX"/>
                    </w:rPr>
                  </w:pPr>
                  <w:r w:rsidRPr="00EE4B88">
                    <w:rPr>
                      <w:rFonts w:ascii="Arial Narrow" w:eastAsia="Calibri" w:hAnsi="Arial Narrow"/>
                      <w:sz w:val="20"/>
                      <w:szCs w:val="20"/>
                    </w:rPr>
                    <w:t>Fecha informe novedad aseguradora:</w:t>
                  </w:r>
                </w:p>
              </w:tc>
            </w:tr>
            <w:tr w:rsidR="00706DA0" w:rsidRPr="00EE4B88" w14:paraId="0E1AC8BF" w14:textId="77777777" w:rsidTr="0030702C">
              <w:trPr>
                <w:trHeight w:val="229"/>
              </w:trPr>
              <w:tc>
                <w:tcPr>
                  <w:tcW w:w="2379" w:type="dxa"/>
                  <w:vMerge/>
                </w:tcPr>
                <w:p w14:paraId="08D116B4" w14:textId="77777777" w:rsidR="00706DA0" w:rsidRPr="00EE4B88" w:rsidRDefault="00706DA0" w:rsidP="00706DA0">
                  <w:pPr>
                    <w:jc w:val="both"/>
                    <w:rPr>
                      <w:rFonts w:ascii="Arial Narrow" w:eastAsia="Calibri" w:hAnsi="Arial Narrow"/>
                      <w:sz w:val="20"/>
                      <w:szCs w:val="20"/>
                    </w:rPr>
                  </w:pPr>
                </w:p>
              </w:tc>
              <w:tc>
                <w:tcPr>
                  <w:tcW w:w="7038" w:type="dxa"/>
                  <w:gridSpan w:val="3"/>
                  <w:tcBorders>
                    <w:top w:val="single" w:sz="4" w:space="0" w:color="auto"/>
                    <w:bottom w:val="single" w:sz="4" w:space="0" w:color="auto"/>
                  </w:tcBorders>
                </w:tcPr>
                <w:p w14:paraId="5860A159" w14:textId="77777777" w:rsidR="00706DA0" w:rsidRPr="00EE4B88" w:rsidRDefault="00706DA0" w:rsidP="00706DA0">
                  <w:pPr>
                    <w:jc w:val="both"/>
                    <w:rPr>
                      <w:rFonts w:ascii="Arial Narrow" w:hAnsi="Arial Narrow" w:cs="Arial"/>
                      <w:sz w:val="20"/>
                      <w:szCs w:val="20"/>
                      <w:lang w:val="es-MX"/>
                    </w:rPr>
                  </w:pPr>
                  <w:r w:rsidRPr="00EE4B88">
                    <w:rPr>
                      <w:rFonts w:ascii="Arial Narrow" w:eastAsia="Calibri" w:hAnsi="Arial Narrow"/>
                      <w:sz w:val="20"/>
                      <w:szCs w:val="20"/>
                    </w:rPr>
                    <w:t>Vigencia Final Póliza:</w:t>
                  </w:r>
                </w:p>
              </w:tc>
            </w:tr>
            <w:tr w:rsidR="00706DA0" w:rsidRPr="00EE4B88" w14:paraId="7CF44813" w14:textId="77777777" w:rsidTr="006D5718">
              <w:trPr>
                <w:trHeight w:val="293"/>
              </w:trPr>
              <w:tc>
                <w:tcPr>
                  <w:tcW w:w="2379" w:type="dxa"/>
                  <w:vMerge/>
                </w:tcPr>
                <w:p w14:paraId="34941311" w14:textId="77777777" w:rsidR="00706DA0" w:rsidRPr="00EE4B88" w:rsidRDefault="00706DA0" w:rsidP="00706DA0">
                  <w:pPr>
                    <w:jc w:val="both"/>
                    <w:rPr>
                      <w:rFonts w:ascii="Arial Narrow" w:eastAsia="Calibri" w:hAnsi="Arial Narrow"/>
                      <w:sz w:val="20"/>
                      <w:szCs w:val="20"/>
                    </w:rPr>
                  </w:pPr>
                </w:p>
              </w:tc>
              <w:tc>
                <w:tcPr>
                  <w:tcW w:w="7038" w:type="dxa"/>
                  <w:gridSpan w:val="3"/>
                  <w:tcBorders>
                    <w:top w:val="single" w:sz="4" w:space="0" w:color="auto"/>
                  </w:tcBorders>
                </w:tcPr>
                <w:p w14:paraId="2FAC3830" w14:textId="77777777" w:rsidR="00706DA0" w:rsidRPr="00EE4B88" w:rsidRDefault="00706DA0" w:rsidP="00706DA0">
                  <w:pPr>
                    <w:jc w:val="both"/>
                    <w:rPr>
                      <w:rFonts w:ascii="Arial Narrow" w:hAnsi="Arial Narrow" w:cs="Arial"/>
                      <w:sz w:val="20"/>
                      <w:szCs w:val="20"/>
                      <w:lang w:val="es-MX"/>
                    </w:rPr>
                  </w:pPr>
                  <w:r w:rsidRPr="00EE4B88">
                    <w:rPr>
                      <w:rFonts w:ascii="Arial Narrow" w:eastAsia="Calibri" w:hAnsi="Arial Narrow"/>
                      <w:sz w:val="20"/>
                      <w:szCs w:val="20"/>
                    </w:rPr>
                    <w:t xml:space="preserve">Valor Final Póliza:  </w:t>
                  </w:r>
                </w:p>
              </w:tc>
            </w:tr>
          </w:tbl>
          <w:p w14:paraId="427DFB69" w14:textId="77777777" w:rsidR="00706DA0" w:rsidRPr="00EE4B88" w:rsidRDefault="00706DA0" w:rsidP="00706DA0">
            <w:pPr>
              <w:ind w:left="-142"/>
              <w:contextualSpacing/>
              <w:jc w:val="both"/>
              <w:rPr>
                <w:rFonts w:ascii="Arial Narrow" w:hAnsi="Arial Narrow" w:cs="Arial"/>
                <w:b/>
                <w:sz w:val="20"/>
                <w:szCs w:val="20"/>
              </w:rPr>
            </w:pPr>
          </w:p>
          <w:p w14:paraId="7622C462" w14:textId="77777777" w:rsidR="00706DA0" w:rsidRPr="00EE4B88" w:rsidRDefault="00706DA0" w:rsidP="00706DA0">
            <w:pPr>
              <w:ind w:left="65"/>
              <w:contextualSpacing/>
              <w:jc w:val="both"/>
              <w:rPr>
                <w:rFonts w:ascii="Arial Narrow" w:hAnsi="Arial Narrow" w:cs="Arial"/>
                <w:sz w:val="20"/>
                <w:szCs w:val="20"/>
                <w:lang w:val="es-MX"/>
              </w:rPr>
            </w:pPr>
            <w:r w:rsidRPr="00EE4B88">
              <w:rPr>
                <w:rFonts w:ascii="Arial Narrow" w:hAnsi="Arial Narrow" w:cs="Arial"/>
                <w:b/>
                <w:sz w:val="20"/>
                <w:szCs w:val="20"/>
                <w:lang w:val="es-MX"/>
              </w:rPr>
              <w:t xml:space="preserve">NOTA: </w:t>
            </w:r>
            <w:r w:rsidRPr="00EE4B88">
              <w:rPr>
                <w:rFonts w:ascii="Arial Narrow" w:hAnsi="Arial Narrow" w:cs="Arial"/>
                <w:sz w:val="20"/>
                <w:szCs w:val="20"/>
                <w:lang w:val="es-MX"/>
              </w:rPr>
              <w:t>Si hay  novedades  se describen  los actos administrativos  realizados, que deben   ingresar al expediente contractual,  con  el formato de “Compromiso” (control de ingreso documentos  al expediente).</w:t>
            </w:r>
          </w:p>
          <w:p w14:paraId="2ED4CA41" w14:textId="77777777" w:rsidR="00706DA0" w:rsidRPr="00EE4B88" w:rsidRDefault="00706DA0" w:rsidP="00706DA0">
            <w:pPr>
              <w:ind w:left="-142"/>
              <w:contextualSpacing/>
              <w:jc w:val="both"/>
              <w:rPr>
                <w:rFonts w:ascii="Arial Narrow" w:eastAsia="Calibri" w:hAnsi="Arial Narrow"/>
                <w:b/>
                <w:sz w:val="20"/>
                <w:szCs w:val="20"/>
              </w:rPr>
            </w:pPr>
          </w:p>
        </w:tc>
      </w:tr>
      <w:tr w:rsidR="00706DA0" w:rsidRPr="00EE4B88" w14:paraId="74FE9D42" w14:textId="77777777" w:rsidTr="00997120">
        <w:trPr>
          <w:trHeight w:val="397"/>
          <w:jc w:val="center"/>
        </w:trPr>
        <w:tc>
          <w:tcPr>
            <w:tcW w:w="9620" w:type="dxa"/>
            <w:gridSpan w:val="11"/>
            <w:shd w:val="clear" w:color="auto" w:fill="FFFFFF"/>
            <w:vAlign w:val="center"/>
          </w:tcPr>
          <w:p w14:paraId="601732A4" w14:textId="77777777" w:rsidR="00706DA0" w:rsidRPr="00EE4B88" w:rsidRDefault="00706DA0" w:rsidP="00706DA0">
            <w:pPr>
              <w:pStyle w:val="Prrafodelista"/>
              <w:numPr>
                <w:ilvl w:val="0"/>
                <w:numId w:val="21"/>
              </w:numPr>
              <w:ind w:hanging="11"/>
              <w:jc w:val="both"/>
              <w:rPr>
                <w:rFonts w:ascii="Arial Narrow" w:hAnsi="Arial Narrow"/>
                <w:b/>
                <w:sz w:val="20"/>
                <w:szCs w:val="20"/>
              </w:rPr>
            </w:pPr>
            <w:r w:rsidRPr="00EE4B88">
              <w:rPr>
                <w:rFonts w:ascii="Arial Narrow" w:hAnsi="Arial Narrow"/>
                <w:b/>
                <w:sz w:val="20"/>
                <w:szCs w:val="20"/>
              </w:rPr>
              <w:lastRenderedPageBreak/>
              <w:t>INFORMACIÓN FINANCIERA</w:t>
            </w:r>
          </w:p>
        </w:tc>
      </w:tr>
      <w:tr w:rsidR="00706DA0" w:rsidRPr="00EE4B88" w14:paraId="57E33881" w14:textId="77777777" w:rsidTr="00324EE7">
        <w:trPr>
          <w:trHeight w:val="397"/>
          <w:jc w:val="center"/>
        </w:trPr>
        <w:tc>
          <w:tcPr>
            <w:tcW w:w="2686" w:type="dxa"/>
            <w:gridSpan w:val="2"/>
            <w:shd w:val="clear" w:color="auto" w:fill="FFFFFF"/>
            <w:vAlign w:val="center"/>
          </w:tcPr>
          <w:p w14:paraId="66E3EB74"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Valor total del contrato:</w:t>
            </w:r>
          </w:p>
        </w:tc>
        <w:tc>
          <w:tcPr>
            <w:tcW w:w="6934" w:type="dxa"/>
            <w:gridSpan w:val="9"/>
            <w:vAlign w:val="center"/>
          </w:tcPr>
          <w:p w14:paraId="50CCB25B" w14:textId="734416C7" w:rsidR="00706DA0" w:rsidRPr="00EE4B88" w:rsidRDefault="00706DA0" w:rsidP="00706DA0">
            <w:pPr>
              <w:jc w:val="both"/>
              <w:rPr>
                <w:rFonts w:ascii="Arial Narrow" w:eastAsia="Calibri" w:hAnsi="Arial Narrow"/>
                <w:sz w:val="20"/>
                <w:szCs w:val="20"/>
                <w:highlight w:val="yellow"/>
              </w:rPr>
            </w:pPr>
            <w:r w:rsidRPr="00C74B6F">
              <w:rPr>
                <w:rFonts w:ascii="Arial Narrow" w:eastAsia="Calibri" w:hAnsi="Arial Narrow"/>
                <w:sz w:val="20"/>
                <w:szCs w:val="20"/>
              </w:rPr>
              <w:t>$ 22.371.516</w:t>
            </w:r>
          </w:p>
        </w:tc>
      </w:tr>
      <w:tr w:rsidR="00706DA0" w:rsidRPr="00EE4B88" w14:paraId="62A04DBE" w14:textId="77777777" w:rsidTr="00324EE7">
        <w:trPr>
          <w:trHeight w:val="397"/>
          <w:jc w:val="center"/>
        </w:trPr>
        <w:tc>
          <w:tcPr>
            <w:tcW w:w="2686" w:type="dxa"/>
            <w:gridSpan w:val="2"/>
            <w:shd w:val="clear" w:color="auto" w:fill="FFFFFF"/>
            <w:vAlign w:val="center"/>
          </w:tcPr>
          <w:p w14:paraId="42FB98D6"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Pago mensual:</w:t>
            </w:r>
          </w:p>
        </w:tc>
        <w:tc>
          <w:tcPr>
            <w:tcW w:w="6934" w:type="dxa"/>
            <w:gridSpan w:val="9"/>
            <w:shd w:val="clear" w:color="auto" w:fill="auto"/>
            <w:vAlign w:val="center"/>
          </w:tcPr>
          <w:p w14:paraId="492319C4" w14:textId="785911CC" w:rsidR="00706DA0" w:rsidRPr="00EE4B88" w:rsidRDefault="00706DA0" w:rsidP="00706DA0">
            <w:pPr>
              <w:jc w:val="both"/>
              <w:rPr>
                <w:rFonts w:ascii="Arial Narrow" w:eastAsia="Calibri" w:hAnsi="Arial Narrow"/>
                <w:sz w:val="20"/>
                <w:szCs w:val="20"/>
                <w:highlight w:val="yellow"/>
              </w:rPr>
            </w:pPr>
            <w:r w:rsidRPr="00706DA0">
              <w:rPr>
                <w:rFonts w:ascii="Arial Narrow" w:eastAsia="Calibri" w:hAnsi="Arial Narrow"/>
                <w:sz w:val="20"/>
                <w:szCs w:val="20"/>
              </w:rPr>
              <w:t>$</w:t>
            </w:r>
            <w:r>
              <w:rPr>
                <w:rFonts w:ascii="Arial Narrow" w:eastAsia="Calibri" w:hAnsi="Arial Narrow"/>
                <w:sz w:val="20"/>
                <w:szCs w:val="20"/>
              </w:rPr>
              <w:t xml:space="preserve"> </w:t>
            </w:r>
            <w:r w:rsidRPr="00706DA0">
              <w:rPr>
                <w:rFonts w:ascii="Arial Narrow" w:eastAsia="Calibri" w:hAnsi="Arial Narrow"/>
                <w:sz w:val="20"/>
                <w:szCs w:val="20"/>
              </w:rPr>
              <w:t>3.728.586</w:t>
            </w:r>
          </w:p>
        </w:tc>
      </w:tr>
      <w:tr w:rsidR="00706DA0" w:rsidRPr="00EE4B88" w14:paraId="4A271901" w14:textId="77777777" w:rsidTr="00324EE7">
        <w:trPr>
          <w:trHeight w:val="397"/>
          <w:jc w:val="center"/>
        </w:trPr>
        <w:tc>
          <w:tcPr>
            <w:tcW w:w="2686" w:type="dxa"/>
            <w:gridSpan w:val="2"/>
            <w:shd w:val="clear" w:color="auto" w:fill="FFFFFF"/>
            <w:vAlign w:val="center"/>
          </w:tcPr>
          <w:p w14:paraId="3AD34E30"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Valor Total pagado:</w:t>
            </w:r>
          </w:p>
        </w:tc>
        <w:tc>
          <w:tcPr>
            <w:tcW w:w="6934" w:type="dxa"/>
            <w:gridSpan w:val="9"/>
            <w:shd w:val="clear" w:color="auto" w:fill="auto"/>
            <w:vAlign w:val="center"/>
          </w:tcPr>
          <w:p w14:paraId="576B4AF2" w14:textId="7FEB74A4" w:rsidR="00706DA0" w:rsidRPr="00AD1C12" w:rsidRDefault="00706DA0" w:rsidP="00706DA0">
            <w:pPr>
              <w:jc w:val="both"/>
              <w:rPr>
                <w:rFonts w:ascii="Arial Narrow" w:eastAsia="Calibri" w:hAnsi="Arial Narrow"/>
                <w:sz w:val="20"/>
                <w:szCs w:val="20"/>
              </w:rPr>
            </w:pPr>
            <w:r w:rsidRPr="0022747E">
              <w:rPr>
                <w:rFonts w:ascii="Arial Narrow" w:eastAsia="Calibri" w:hAnsi="Arial Narrow"/>
                <w:sz w:val="20"/>
                <w:szCs w:val="20"/>
              </w:rPr>
              <w:t xml:space="preserve">$ </w:t>
            </w:r>
            <w:r w:rsidR="00AA75CE" w:rsidRPr="00AA75CE">
              <w:rPr>
                <w:rFonts w:ascii="Arial Narrow" w:eastAsia="Calibri" w:hAnsi="Arial Narrow"/>
                <w:sz w:val="20"/>
                <w:szCs w:val="20"/>
              </w:rPr>
              <w:t>5</w:t>
            </w:r>
            <w:r w:rsidR="00AA75CE">
              <w:rPr>
                <w:rFonts w:ascii="Arial Narrow" w:eastAsia="Calibri" w:hAnsi="Arial Narrow"/>
                <w:sz w:val="20"/>
                <w:szCs w:val="20"/>
              </w:rPr>
              <w:t>.</w:t>
            </w:r>
            <w:r w:rsidR="00AA75CE" w:rsidRPr="00AA75CE">
              <w:rPr>
                <w:rFonts w:ascii="Arial Narrow" w:eastAsia="Calibri" w:hAnsi="Arial Narrow"/>
                <w:sz w:val="20"/>
                <w:szCs w:val="20"/>
              </w:rPr>
              <w:t>841</w:t>
            </w:r>
            <w:r w:rsidR="00AA75CE">
              <w:rPr>
                <w:rFonts w:ascii="Arial Narrow" w:eastAsia="Calibri" w:hAnsi="Arial Narrow"/>
                <w:sz w:val="20"/>
                <w:szCs w:val="20"/>
              </w:rPr>
              <w:t>.</w:t>
            </w:r>
            <w:r w:rsidR="00AA75CE" w:rsidRPr="00AA75CE">
              <w:rPr>
                <w:rFonts w:ascii="Arial Narrow" w:eastAsia="Calibri" w:hAnsi="Arial Narrow"/>
                <w:sz w:val="20"/>
                <w:szCs w:val="20"/>
              </w:rPr>
              <w:t>451</w:t>
            </w:r>
          </w:p>
        </w:tc>
      </w:tr>
      <w:tr w:rsidR="00706DA0" w:rsidRPr="00EE4B88" w14:paraId="704796B3" w14:textId="77777777" w:rsidTr="00324EE7">
        <w:trPr>
          <w:trHeight w:val="397"/>
          <w:jc w:val="center"/>
        </w:trPr>
        <w:tc>
          <w:tcPr>
            <w:tcW w:w="2686" w:type="dxa"/>
            <w:gridSpan w:val="2"/>
            <w:shd w:val="clear" w:color="auto" w:fill="FFFFFF"/>
            <w:vAlign w:val="center"/>
          </w:tcPr>
          <w:p w14:paraId="58F71533" w14:textId="77777777" w:rsidR="00706DA0" w:rsidRPr="00EE4B88" w:rsidRDefault="00706DA0" w:rsidP="00706DA0">
            <w:pPr>
              <w:jc w:val="both"/>
              <w:rPr>
                <w:rFonts w:ascii="Arial Narrow" w:eastAsia="Calibri" w:hAnsi="Arial Narrow"/>
                <w:sz w:val="20"/>
                <w:szCs w:val="20"/>
              </w:rPr>
            </w:pPr>
            <w:r w:rsidRPr="00EE4B88">
              <w:rPr>
                <w:rFonts w:ascii="Arial Narrow" w:eastAsia="Calibri" w:hAnsi="Arial Narrow"/>
                <w:sz w:val="20"/>
                <w:szCs w:val="20"/>
              </w:rPr>
              <w:t>Saldo financiero a ejecutar:</w:t>
            </w:r>
          </w:p>
        </w:tc>
        <w:tc>
          <w:tcPr>
            <w:tcW w:w="6934" w:type="dxa"/>
            <w:gridSpan w:val="9"/>
            <w:vAlign w:val="center"/>
          </w:tcPr>
          <w:p w14:paraId="19F53D91" w14:textId="5F26D9C5" w:rsidR="00706DA0" w:rsidRPr="00EA1DF7" w:rsidRDefault="00324EE7" w:rsidP="00706DA0">
            <w:pPr>
              <w:jc w:val="both"/>
              <w:rPr>
                <w:rFonts w:ascii="Arial Narrow" w:eastAsia="Calibri" w:hAnsi="Arial Narrow"/>
                <w:sz w:val="20"/>
                <w:szCs w:val="20"/>
                <w:highlight w:val="yellow"/>
              </w:rPr>
            </w:pPr>
            <w:r w:rsidRPr="00324EE7">
              <w:rPr>
                <w:rFonts w:ascii="Arial Narrow" w:eastAsia="Calibri" w:hAnsi="Arial Narrow"/>
                <w:sz w:val="20"/>
                <w:szCs w:val="20"/>
              </w:rPr>
              <w:t>$ 16.530.065</w:t>
            </w:r>
          </w:p>
        </w:tc>
      </w:tr>
      <w:tr w:rsidR="00706DA0" w:rsidRPr="00EE4B88" w14:paraId="4C148A27" w14:textId="77777777" w:rsidTr="00997120">
        <w:trPr>
          <w:trHeight w:val="489"/>
          <w:jc w:val="center"/>
        </w:trPr>
        <w:tc>
          <w:tcPr>
            <w:tcW w:w="9620" w:type="dxa"/>
            <w:gridSpan w:val="11"/>
            <w:shd w:val="clear" w:color="auto" w:fill="FFFFFF"/>
            <w:vAlign w:val="center"/>
          </w:tcPr>
          <w:p w14:paraId="056D459F" w14:textId="77777777" w:rsidR="00706DA0" w:rsidRPr="00EE4B88" w:rsidRDefault="00706DA0" w:rsidP="00706DA0">
            <w:pPr>
              <w:pStyle w:val="Prrafodelista"/>
              <w:numPr>
                <w:ilvl w:val="0"/>
                <w:numId w:val="21"/>
              </w:numPr>
              <w:ind w:hanging="11"/>
              <w:jc w:val="both"/>
              <w:rPr>
                <w:rFonts w:ascii="Arial Narrow" w:hAnsi="Arial Narrow"/>
                <w:b/>
                <w:sz w:val="20"/>
                <w:szCs w:val="20"/>
              </w:rPr>
            </w:pPr>
            <w:r w:rsidRPr="00EE4B88">
              <w:rPr>
                <w:rFonts w:ascii="Arial Narrow" w:hAnsi="Arial Narrow"/>
                <w:b/>
                <w:sz w:val="20"/>
                <w:szCs w:val="20"/>
              </w:rPr>
              <w:t>INFORMACIÓN PAGO SEGURIDAD SOCIAL</w:t>
            </w:r>
          </w:p>
        </w:tc>
      </w:tr>
      <w:tr w:rsidR="00706DA0" w:rsidRPr="00EE4B88" w14:paraId="53BFF6AC" w14:textId="77777777" w:rsidTr="00B95983">
        <w:trPr>
          <w:trHeight w:val="388"/>
          <w:jc w:val="center"/>
        </w:trPr>
        <w:tc>
          <w:tcPr>
            <w:tcW w:w="2686" w:type="dxa"/>
            <w:gridSpan w:val="2"/>
            <w:shd w:val="clear" w:color="auto" w:fill="FFFFFF"/>
            <w:vAlign w:val="center"/>
          </w:tcPr>
          <w:p w14:paraId="4B04C625" w14:textId="77777777" w:rsidR="00706DA0" w:rsidRPr="00792CDD" w:rsidRDefault="00706DA0" w:rsidP="00706DA0">
            <w:pPr>
              <w:jc w:val="both"/>
              <w:rPr>
                <w:rFonts w:ascii="Arial Narrow" w:eastAsia="Calibri" w:hAnsi="Arial Narrow"/>
                <w:sz w:val="20"/>
                <w:szCs w:val="20"/>
              </w:rPr>
            </w:pPr>
            <w:r w:rsidRPr="00792CDD">
              <w:rPr>
                <w:rFonts w:ascii="Arial Narrow" w:eastAsia="Calibri" w:hAnsi="Arial Narrow"/>
                <w:sz w:val="20"/>
                <w:szCs w:val="20"/>
              </w:rPr>
              <w:t>Número de la planilla de aportes:</w:t>
            </w:r>
          </w:p>
        </w:tc>
        <w:tc>
          <w:tcPr>
            <w:tcW w:w="6934" w:type="dxa"/>
            <w:gridSpan w:val="9"/>
            <w:shd w:val="clear" w:color="auto" w:fill="FFFFFF"/>
            <w:vAlign w:val="center"/>
          </w:tcPr>
          <w:p w14:paraId="11325A54" w14:textId="3A5543A7" w:rsidR="00706DA0" w:rsidRPr="00792CDD" w:rsidRDefault="00324EE7" w:rsidP="00706DA0">
            <w:pPr>
              <w:jc w:val="both"/>
              <w:rPr>
                <w:rFonts w:ascii="Arial Narrow" w:eastAsia="Calibri" w:hAnsi="Arial Narrow"/>
                <w:sz w:val="20"/>
                <w:szCs w:val="20"/>
              </w:rPr>
            </w:pPr>
            <w:r w:rsidRPr="00324EE7">
              <w:rPr>
                <w:rFonts w:ascii="Arial Narrow" w:eastAsia="Calibri" w:hAnsi="Arial Narrow"/>
                <w:sz w:val="20"/>
                <w:szCs w:val="20"/>
              </w:rPr>
              <w:t>68995269</w:t>
            </w:r>
          </w:p>
        </w:tc>
      </w:tr>
      <w:tr w:rsidR="00706DA0" w:rsidRPr="00EE4B88" w14:paraId="0356EBB1" w14:textId="77777777" w:rsidTr="00B95983">
        <w:trPr>
          <w:trHeight w:val="397"/>
          <w:jc w:val="center"/>
        </w:trPr>
        <w:tc>
          <w:tcPr>
            <w:tcW w:w="2686" w:type="dxa"/>
            <w:gridSpan w:val="2"/>
            <w:shd w:val="clear" w:color="auto" w:fill="FFFFFF"/>
            <w:vAlign w:val="center"/>
          </w:tcPr>
          <w:p w14:paraId="0666FA22" w14:textId="77777777" w:rsidR="00706DA0" w:rsidRPr="00792CDD" w:rsidRDefault="00706DA0" w:rsidP="00706DA0">
            <w:pPr>
              <w:jc w:val="both"/>
              <w:rPr>
                <w:rFonts w:ascii="Arial Narrow" w:eastAsia="Calibri" w:hAnsi="Arial Narrow"/>
                <w:sz w:val="20"/>
                <w:szCs w:val="20"/>
              </w:rPr>
            </w:pPr>
            <w:r w:rsidRPr="00792CDD">
              <w:rPr>
                <w:rFonts w:ascii="Arial Narrow" w:eastAsia="Calibri" w:hAnsi="Arial Narrow"/>
                <w:sz w:val="20"/>
                <w:szCs w:val="20"/>
              </w:rPr>
              <w:t>Valor total del aporte:</w:t>
            </w:r>
          </w:p>
          <w:p w14:paraId="37968F11" w14:textId="4F917799" w:rsidR="00706DA0" w:rsidRPr="00792CDD" w:rsidRDefault="00706DA0" w:rsidP="00706DA0">
            <w:pPr>
              <w:jc w:val="both"/>
              <w:rPr>
                <w:rFonts w:ascii="Arial Narrow" w:eastAsia="Calibri" w:hAnsi="Arial Narrow"/>
                <w:sz w:val="20"/>
                <w:szCs w:val="20"/>
              </w:rPr>
            </w:pPr>
            <w:r>
              <w:rPr>
                <w:rFonts w:ascii="Arial Narrow" w:eastAsia="Calibri" w:hAnsi="Arial Narrow"/>
                <w:sz w:val="20"/>
                <w:szCs w:val="20"/>
              </w:rPr>
              <w:t xml:space="preserve">$ </w:t>
            </w:r>
            <w:r w:rsidR="00324EE7" w:rsidRPr="00324EE7">
              <w:rPr>
                <w:rFonts w:ascii="Arial Narrow" w:eastAsia="Calibri" w:hAnsi="Arial Narrow"/>
                <w:sz w:val="20"/>
                <w:szCs w:val="20"/>
              </w:rPr>
              <w:t>463.900</w:t>
            </w:r>
          </w:p>
        </w:tc>
        <w:tc>
          <w:tcPr>
            <w:tcW w:w="1136" w:type="dxa"/>
            <w:gridSpan w:val="2"/>
            <w:vAlign w:val="center"/>
          </w:tcPr>
          <w:p w14:paraId="25FB592B" w14:textId="77777777" w:rsidR="00706DA0" w:rsidRPr="00792CDD" w:rsidRDefault="00706DA0" w:rsidP="00706DA0">
            <w:pPr>
              <w:jc w:val="both"/>
              <w:rPr>
                <w:rFonts w:ascii="Arial Narrow" w:eastAsia="Calibri" w:hAnsi="Arial Narrow"/>
                <w:sz w:val="20"/>
                <w:szCs w:val="20"/>
              </w:rPr>
            </w:pPr>
            <w:r w:rsidRPr="00792CDD">
              <w:rPr>
                <w:rFonts w:ascii="Arial Narrow" w:eastAsia="Calibri" w:hAnsi="Arial Narrow"/>
                <w:sz w:val="20"/>
                <w:szCs w:val="20"/>
              </w:rPr>
              <w:t xml:space="preserve">Salud </w:t>
            </w:r>
          </w:p>
          <w:p w14:paraId="36987FDE" w14:textId="0F111DAB" w:rsidR="00706DA0" w:rsidRPr="00792CDD" w:rsidRDefault="00706DA0" w:rsidP="00706DA0">
            <w:pPr>
              <w:jc w:val="both"/>
              <w:rPr>
                <w:rFonts w:ascii="Arial Narrow" w:eastAsia="Calibri" w:hAnsi="Arial Narrow"/>
                <w:sz w:val="20"/>
                <w:szCs w:val="20"/>
              </w:rPr>
            </w:pPr>
            <w:r>
              <w:rPr>
                <w:rFonts w:ascii="Arial Narrow" w:eastAsia="Calibri" w:hAnsi="Arial Narrow"/>
                <w:sz w:val="20"/>
                <w:szCs w:val="20"/>
              </w:rPr>
              <w:t>$</w:t>
            </w:r>
            <w:r w:rsidR="00324EE7" w:rsidRPr="00324EE7">
              <w:rPr>
                <w:rFonts w:ascii="Arial Narrow" w:eastAsia="Calibri" w:hAnsi="Arial Narrow"/>
                <w:sz w:val="20"/>
                <w:szCs w:val="20"/>
              </w:rPr>
              <w:t>186.900</w:t>
            </w:r>
          </w:p>
        </w:tc>
        <w:tc>
          <w:tcPr>
            <w:tcW w:w="1275" w:type="dxa"/>
            <w:gridSpan w:val="2"/>
            <w:vAlign w:val="center"/>
          </w:tcPr>
          <w:p w14:paraId="136E38CC" w14:textId="77777777" w:rsidR="00706DA0" w:rsidRPr="00792CDD" w:rsidRDefault="00706DA0" w:rsidP="00706DA0">
            <w:pPr>
              <w:jc w:val="both"/>
              <w:rPr>
                <w:rFonts w:ascii="Arial Narrow" w:eastAsia="Calibri" w:hAnsi="Arial Narrow"/>
                <w:sz w:val="20"/>
                <w:szCs w:val="20"/>
              </w:rPr>
            </w:pPr>
            <w:r w:rsidRPr="00792CDD">
              <w:rPr>
                <w:rFonts w:ascii="Arial Narrow" w:eastAsia="Calibri" w:hAnsi="Arial Narrow"/>
                <w:sz w:val="20"/>
                <w:szCs w:val="20"/>
              </w:rPr>
              <w:t>Pensiones</w:t>
            </w:r>
          </w:p>
          <w:p w14:paraId="0685B916" w14:textId="2A50593E" w:rsidR="00706DA0" w:rsidRPr="00792CDD" w:rsidRDefault="00706DA0" w:rsidP="00324EE7">
            <w:pPr>
              <w:jc w:val="both"/>
              <w:rPr>
                <w:rFonts w:ascii="Arial Narrow" w:eastAsia="Calibri" w:hAnsi="Arial Narrow"/>
                <w:sz w:val="20"/>
                <w:szCs w:val="20"/>
              </w:rPr>
            </w:pPr>
            <w:r>
              <w:rPr>
                <w:rFonts w:ascii="Arial Narrow" w:eastAsia="Calibri" w:hAnsi="Arial Narrow"/>
                <w:sz w:val="20"/>
                <w:szCs w:val="20"/>
              </w:rPr>
              <w:t>$2</w:t>
            </w:r>
            <w:r w:rsidR="00324EE7">
              <w:rPr>
                <w:rFonts w:ascii="Arial Narrow" w:eastAsia="Calibri" w:hAnsi="Arial Narrow"/>
                <w:sz w:val="20"/>
                <w:szCs w:val="20"/>
              </w:rPr>
              <w:t>39</w:t>
            </w:r>
            <w:r>
              <w:rPr>
                <w:rFonts w:ascii="Arial Narrow" w:eastAsia="Calibri" w:hAnsi="Arial Narrow"/>
                <w:sz w:val="20"/>
                <w:szCs w:val="20"/>
              </w:rPr>
              <w:t>.</w:t>
            </w:r>
            <w:r w:rsidR="00324EE7">
              <w:rPr>
                <w:rFonts w:ascii="Arial Narrow" w:eastAsia="Calibri" w:hAnsi="Arial Narrow"/>
                <w:sz w:val="20"/>
                <w:szCs w:val="20"/>
              </w:rPr>
              <w:t>2</w:t>
            </w:r>
            <w:r>
              <w:rPr>
                <w:rFonts w:ascii="Arial Narrow" w:eastAsia="Calibri" w:hAnsi="Arial Narrow"/>
                <w:sz w:val="20"/>
                <w:szCs w:val="20"/>
              </w:rPr>
              <w:t>00</w:t>
            </w:r>
          </w:p>
        </w:tc>
        <w:tc>
          <w:tcPr>
            <w:tcW w:w="1985" w:type="dxa"/>
            <w:gridSpan w:val="2"/>
            <w:vAlign w:val="center"/>
          </w:tcPr>
          <w:p w14:paraId="531A45B3" w14:textId="77777777" w:rsidR="00706DA0" w:rsidRPr="00792CDD" w:rsidRDefault="00706DA0" w:rsidP="00706DA0">
            <w:pPr>
              <w:ind w:left="55"/>
              <w:jc w:val="both"/>
              <w:rPr>
                <w:rFonts w:ascii="Arial Narrow" w:eastAsia="Calibri" w:hAnsi="Arial Narrow"/>
                <w:sz w:val="20"/>
                <w:szCs w:val="20"/>
              </w:rPr>
            </w:pPr>
            <w:r w:rsidRPr="00792CDD">
              <w:rPr>
                <w:rFonts w:ascii="Arial Narrow" w:eastAsia="Calibri" w:hAnsi="Arial Narrow"/>
                <w:sz w:val="20"/>
                <w:szCs w:val="20"/>
              </w:rPr>
              <w:t>ARL</w:t>
            </w:r>
          </w:p>
          <w:p w14:paraId="31F0D386" w14:textId="0D50639E" w:rsidR="00706DA0" w:rsidRPr="00792CDD" w:rsidRDefault="00706DA0" w:rsidP="00324EE7">
            <w:pPr>
              <w:jc w:val="both"/>
              <w:rPr>
                <w:rFonts w:ascii="Arial Narrow" w:eastAsia="Calibri" w:hAnsi="Arial Narrow"/>
                <w:sz w:val="20"/>
                <w:szCs w:val="20"/>
              </w:rPr>
            </w:pPr>
            <w:r>
              <w:rPr>
                <w:rFonts w:ascii="Arial Narrow" w:eastAsia="Calibri" w:hAnsi="Arial Narrow"/>
                <w:sz w:val="20"/>
                <w:szCs w:val="20"/>
              </w:rPr>
              <w:t>$</w:t>
            </w:r>
            <w:r w:rsidR="00324EE7">
              <w:rPr>
                <w:rFonts w:ascii="Arial Narrow" w:eastAsia="Calibri" w:hAnsi="Arial Narrow"/>
                <w:sz w:val="20"/>
                <w:szCs w:val="20"/>
              </w:rPr>
              <w:t>7</w:t>
            </w:r>
            <w:r>
              <w:rPr>
                <w:rFonts w:ascii="Arial Narrow" w:eastAsia="Calibri" w:hAnsi="Arial Narrow"/>
                <w:sz w:val="20"/>
                <w:szCs w:val="20"/>
              </w:rPr>
              <w:t>.</w:t>
            </w:r>
            <w:r w:rsidR="00324EE7">
              <w:rPr>
                <w:rFonts w:ascii="Arial Narrow" w:eastAsia="Calibri" w:hAnsi="Arial Narrow"/>
                <w:sz w:val="20"/>
                <w:szCs w:val="20"/>
              </w:rPr>
              <w:t>9</w:t>
            </w:r>
            <w:r>
              <w:rPr>
                <w:rFonts w:ascii="Arial Narrow" w:eastAsia="Calibri" w:hAnsi="Arial Narrow"/>
                <w:sz w:val="20"/>
                <w:szCs w:val="20"/>
              </w:rPr>
              <w:t>00</w:t>
            </w:r>
          </w:p>
        </w:tc>
        <w:tc>
          <w:tcPr>
            <w:tcW w:w="2538" w:type="dxa"/>
            <w:gridSpan w:val="3"/>
            <w:vAlign w:val="center"/>
          </w:tcPr>
          <w:p w14:paraId="7EEF79F1" w14:textId="77777777" w:rsidR="00706DA0" w:rsidRPr="00792CDD" w:rsidRDefault="00706DA0" w:rsidP="00706DA0">
            <w:pPr>
              <w:jc w:val="both"/>
              <w:rPr>
                <w:rFonts w:ascii="Arial Narrow" w:eastAsia="Calibri" w:hAnsi="Arial Narrow"/>
                <w:sz w:val="20"/>
                <w:szCs w:val="20"/>
              </w:rPr>
            </w:pPr>
            <w:r w:rsidRPr="00792CDD">
              <w:rPr>
                <w:rFonts w:ascii="Arial Narrow" w:eastAsia="Calibri" w:hAnsi="Arial Narrow"/>
                <w:sz w:val="20"/>
                <w:szCs w:val="20"/>
              </w:rPr>
              <w:t xml:space="preserve">Otros: </w:t>
            </w:r>
          </w:p>
          <w:p w14:paraId="44261095" w14:textId="6CA185A5" w:rsidR="00706DA0" w:rsidRPr="00792CDD" w:rsidRDefault="00706DA0" w:rsidP="00324EE7">
            <w:pPr>
              <w:jc w:val="both"/>
              <w:rPr>
                <w:rFonts w:ascii="Arial Narrow" w:eastAsia="Calibri" w:hAnsi="Arial Narrow"/>
                <w:sz w:val="20"/>
                <w:szCs w:val="20"/>
              </w:rPr>
            </w:pPr>
            <w:r>
              <w:rPr>
                <w:rFonts w:ascii="Arial Narrow" w:eastAsia="Calibri" w:hAnsi="Arial Narrow"/>
                <w:sz w:val="20"/>
                <w:szCs w:val="20"/>
              </w:rPr>
              <w:t>$</w:t>
            </w:r>
            <w:r w:rsidR="00324EE7">
              <w:rPr>
                <w:rFonts w:ascii="Arial Narrow" w:eastAsia="Calibri" w:hAnsi="Arial Narrow"/>
                <w:sz w:val="20"/>
                <w:szCs w:val="20"/>
              </w:rPr>
              <w:t>29</w:t>
            </w:r>
            <w:r>
              <w:rPr>
                <w:rFonts w:ascii="Arial Narrow" w:eastAsia="Calibri" w:hAnsi="Arial Narrow"/>
                <w:sz w:val="20"/>
                <w:szCs w:val="20"/>
              </w:rPr>
              <w:t>.</w:t>
            </w:r>
            <w:r w:rsidR="00324EE7">
              <w:rPr>
                <w:rFonts w:ascii="Arial Narrow" w:eastAsia="Calibri" w:hAnsi="Arial Narrow"/>
                <w:sz w:val="20"/>
                <w:szCs w:val="20"/>
              </w:rPr>
              <w:t>9</w:t>
            </w:r>
            <w:r>
              <w:rPr>
                <w:rFonts w:ascii="Arial Narrow" w:eastAsia="Calibri" w:hAnsi="Arial Narrow"/>
                <w:sz w:val="20"/>
                <w:szCs w:val="20"/>
              </w:rPr>
              <w:t>00</w:t>
            </w:r>
          </w:p>
        </w:tc>
      </w:tr>
      <w:tr w:rsidR="00706DA0" w:rsidRPr="00EE4B88" w14:paraId="6C7F6E6D" w14:textId="77777777" w:rsidTr="00B95983">
        <w:trPr>
          <w:trHeight w:val="569"/>
          <w:jc w:val="center"/>
        </w:trPr>
        <w:tc>
          <w:tcPr>
            <w:tcW w:w="2686" w:type="dxa"/>
            <w:gridSpan w:val="2"/>
            <w:shd w:val="clear" w:color="auto" w:fill="FFFFFF"/>
            <w:vAlign w:val="center"/>
          </w:tcPr>
          <w:p w14:paraId="389C8452" w14:textId="77777777" w:rsidR="00706DA0" w:rsidRPr="00792CDD" w:rsidRDefault="00706DA0" w:rsidP="00706DA0">
            <w:pPr>
              <w:jc w:val="both"/>
              <w:rPr>
                <w:rFonts w:ascii="Arial Narrow" w:eastAsia="Calibri" w:hAnsi="Arial Narrow"/>
                <w:sz w:val="20"/>
                <w:szCs w:val="20"/>
              </w:rPr>
            </w:pPr>
            <w:r w:rsidRPr="00792CDD">
              <w:rPr>
                <w:rFonts w:ascii="Arial Narrow" w:eastAsia="Calibri" w:hAnsi="Arial Narrow"/>
                <w:sz w:val="20"/>
                <w:szCs w:val="20"/>
              </w:rPr>
              <w:t>Es pensionado</w:t>
            </w:r>
          </w:p>
        </w:tc>
        <w:tc>
          <w:tcPr>
            <w:tcW w:w="1136" w:type="dxa"/>
            <w:gridSpan w:val="2"/>
            <w:vAlign w:val="center"/>
          </w:tcPr>
          <w:p w14:paraId="678D1F45" w14:textId="77777777" w:rsidR="00706DA0" w:rsidRPr="00792CDD" w:rsidRDefault="00706DA0" w:rsidP="00706DA0">
            <w:pPr>
              <w:jc w:val="both"/>
              <w:rPr>
                <w:rFonts w:ascii="Arial Narrow" w:eastAsia="Calibri" w:hAnsi="Arial Narrow"/>
                <w:sz w:val="20"/>
                <w:szCs w:val="20"/>
              </w:rPr>
            </w:pPr>
            <w:r w:rsidRPr="00792CDD">
              <w:rPr>
                <w:rFonts w:ascii="Arial Narrow" w:eastAsia="Calibri" w:hAnsi="Arial Narrow"/>
                <w:sz w:val="20"/>
                <w:szCs w:val="20"/>
              </w:rPr>
              <w:t xml:space="preserve">SI: </w:t>
            </w:r>
            <w:r w:rsidRPr="00792CDD">
              <w:rPr>
                <w:rFonts w:ascii="Arial Narrow" w:hAnsi="Arial Narrow"/>
                <w:sz w:val="20"/>
                <w:szCs w:val="20"/>
              </w:rPr>
              <w:fldChar w:fldCharType="begin"/>
            </w:r>
            <w:r w:rsidRPr="00792CDD">
              <w:rPr>
                <w:rFonts w:ascii="Arial Narrow" w:hAnsi="Arial Narrow"/>
                <w:sz w:val="20"/>
                <w:szCs w:val="20"/>
              </w:rPr>
              <w:instrText xml:space="preserve"> IF </w:instrText>
            </w:r>
            <w:r w:rsidRPr="00792CDD">
              <w:rPr>
                <w:rFonts w:ascii="Arial Narrow" w:hAnsi="Arial Narrow"/>
                <w:sz w:val="20"/>
                <w:szCs w:val="20"/>
              </w:rPr>
              <w:fldChar w:fldCharType="begin"/>
            </w:r>
            <w:r w:rsidRPr="00792CDD">
              <w:rPr>
                <w:rFonts w:ascii="Arial Narrow" w:hAnsi="Arial Narrow"/>
                <w:sz w:val="20"/>
                <w:szCs w:val="20"/>
              </w:rPr>
              <w:instrText xml:space="preserve"> MERGEFIELD Pensionado </w:instrText>
            </w:r>
            <w:r w:rsidRPr="00792CDD">
              <w:rPr>
                <w:rFonts w:ascii="Arial Narrow" w:hAnsi="Arial Narrow"/>
                <w:sz w:val="20"/>
                <w:szCs w:val="20"/>
              </w:rPr>
              <w:fldChar w:fldCharType="end"/>
            </w:r>
            <w:r w:rsidRPr="00792CDD">
              <w:rPr>
                <w:rFonts w:ascii="Arial Narrow" w:hAnsi="Arial Narrow"/>
                <w:sz w:val="20"/>
                <w:szCs w:val="20"/>
              </w:rPr>
              <w:instrText xml:space="preserve"> = "S" "</w:instrText>
            </w:r>
            <w:r w:rsidRPr="00792CDD">
              <w:rPr>
                <w:rFonts w:ascii="Arial Narrow" w:hAnsi="Arial Narrow"/>
                <w:sz w:val="20"/>
                <w:szCs w:val="20"/>
                <w:lang w:val="es-CO"/>
              </w:rPr>
              <w:instrText>X</w:instrText>
            </w:r>
            <w:r w:rsidRPr="00792CDD">
              <w:rPr>
                <w:rFonts w:ascii="Arial Narrow" w:hAnsi="Arial Narrow"/>
                <w:sz w:val="20"/>
                <w:szCs w:val="20"/>
              </w:rPr>
              <w:instrText xml:space="preserve">" "" </w:instrText>
            </w:r>
            <w:r w:rsidRPr="00792CDD">
              <w:rPr>
                <w:rFonts w:ascii="Arial Narrow" w:hAnsi="Arial Narrow"/>
                <w:sz w:val="20"/>
                <w:szCs w:val="20"/>
              </w:rPr>
              <w:fldChar w:fldCharType="end"/>
            </w:r>
          </w:p>
        </w:tc>
        <w:tc>
          <w:tcPr>
            <w:tcW w:w="1275" w:type="dxa"/>
            <w:gridSpan w:val="2"/>
            <w:vAlign w:val="center"/>
          </w:tcPr>
          <w:p w14:paraId="2BF57FF8" w14:textId="77777777" w:rsidR="00706DA0" w:rsidRPr="00792CDD" w:rsidRDefault="00706DA0" w:rsidP="00706DA0">
            <w:pPr>
              <w:jc w:val="both"/>
              <w:rPr>
                <w:rFonts w:ascii="Arial Narrow" w:eastAsia="Calibri" w:hAnsi="Arial Narrow"/>
                <w:sz w:val="20"/>
                <w:szCs w:val="20"/>
              </w:rPr>
            </w:pPr>
            <w:r w:rsidRPr="00792CDD">
              <w:rPr>
                <w:rFonts w:ascii="Arial Narrow" w:eastAsia="Calibri" w:hAnsi="Arial Narrow"/>
                <w:sz w:val="20"/>
                <w:szCs w:val="20"/>
              </w:rPr>
              <w:t>NO:  X</w:t>
            </w:r>
            <w:r w:rsidRPr="00792CDD">
              <w:rPr>
                <w:rFonts w:ascii="Arial Narrow" w:hAnsi="Arial Narrow"/>
                <w:sz w:val="20"/>
                <w:szCs w:val="20"/>
              </w:rPr>
              <w:fldChar w:fldCharType="begin"/>
            </w:r>
            <w:r w:rsidRPr="00792CDD">
              <w:rPr>
                <w:rFonts w:ascii="Arial Narrow" w:hAnsi="Arial Narrow"/>
                <w:sz w:val="20"/>
                <w:szCs w:val="20"/>
              </w:rPr>
              <w:instrText xml:space="preserve"> IF </w:instrText>
            </w:r>
            <w:r w:rsidRPr="00792CDD">
              <w:rPr>
                <w:rFonts w:ascii="Arial Narrow" w:hAnsi="Arial Narrow"/>
                <w:sz w:val="20"/>
                <w:szCs w:val="20"/>
              </w:rPr>
              <w:fldChar w:fldCharType="begin"/>
            </w:r>
            <w:r w:rsidRPr="00792CDD">
              <w:rPr>
                <w:rFonts w:ascii="Arial Narrow" w:hAnsi="Arial Narrow"/>
                <w:sz w:val="20"/>
                <w:szCs w:val="20"/>
              </w:rPr>
              <w:instrText xml:space="preserve"> MERGEFIELD Pensionado </w:instrText>
            </w:r>
            <w:r w:rsidRPr="00792CDD">
              <w:rPr>
                <w:rFonts w:ascii="Arial Narrow" w:hAnsi="Arial Narrow"/>
                <w:sz w:val="20"/>
                <w:szCs w:val="20"/>
              </w:rPr>
              <w:fldChar w:fldCharType="end"/>
            </w:r>
            <w:r w:rsidRPr="00792CDD">
              <w:rPr>
                <w:rFonts w:ascii="Arial Narrow" w:hAnsi="Arial Narrow"/>
                <w:sz w:val="20"/>
                <w:szCs w:val="20"/>
              </w:rPr>
              <w:instrText xml:space="preserve"> = "N" "</w:instrText>
            </w:r>
            <w:r w:rsidRPr="00792CDD">
              <w:rPr>
                <w:rFonts w:ascii="Arial Narrow" w:hAnsi="Arial Narrow"/>
                <w:sz w:val="20"/>
                <w:szCs w:val="20"/>
                <w:lang w:val="es-CO"/>
              </w:rPr>
              <w:instrText>X</w:instrText>
            </w:r>
            <w:r w:rsidRPr="00792CDD">
              <w:rPr>
                <w:rFonts w:ascii="Arial Narrow" w:hAnsi="Arial Narrow"/>
                <w:sz w:val="20"/>
                <w:szCs w:val="20"/>
              </w:rPr>
              <w:instrText xml:space="preserve">" "" </w:instrText>
            </w:r>
            <w:r w:rsidRPr="00792CDD">
              <w:rPr>
                <w:rFonts w:ascii="Arial Narrow" w:hAnsi="Arial Narrow"/>
                <w:sz w:val="20"/>
                <w:szCs w:val="20"/>
              </w:rPr>
              <w:fldChar w:fldCharType="end"/>
            </w:r>
          </w:p>
        </w:tc>
        <w:tc>
          <w:tcPr>
            <w:tcW w:w="4523" w:type="dxa"/>
            <w:gridSpan w:val="5"/>
            <w:vAlign w:val="center"/>
          </w:tcPr>
          <w:p w14:paraId="043B2823" w14:textId="77777777" w:rsidR="00706DA0" w:rsidRPr="00792CDD" w:rsidRDefault="00706DA0" w:rsidP="00706DA0">
            <w:pPr>
              <w:jc w:val="both"/>
              <w:rPr>
                <w:rFonts w:ascii="Arial Narrow" w:eastAsia="Calibri" w:hAnsi="Arial Narrow"/>
                <w:sz w:val="20"/>
                <w:szCs w:val="20"/>
              </w:rPr>
            </w:pPr>
            <w:r w:rsidRPr="00792CDD">
              <w:rPr>
                <w:rFonts w:ascii="Arial Narrow" w:hAnsi="Arial Narrow"/>
                <w:sz w:val="20"/>
                <w:szCs w:val="20"/>
              </w:rPr>
              <w:fldChar w:fldCharType="begin"/>
            </w:r>
            <w:r w:rsidRPr="00792CDD">
              <w:rPr>
                <w:rFonts w:ascii="Arial Narrow" w:hAnsi="Arial Narrow"/>
                <w:sz w:val="20"/>
                <w:szCs w:val="20"/>
              </w:rPr>
              <w:instrText xml:space="preserve"> IF </w:instrText>
            </w:r>
            <w:r w:rsidRPr="00792CDD">
              <w:rPr>
                <w:rFonts w:ascii="Arial Narrow" w:hAnsi="Arial Narrow"/>
                <w:sz w:val="20"/>
                <w:szCs w:val="20"/>
              </w:rPr>
              <w:fldChar w:fldCharType="begin"/>
            </w:r>
            <w:r w:rsidRPr="00792CDD">
              <w:rPr>
                <w:rFonts w:ascii="Arial Narrow" w:hAnsi="Arial Narrow"/>
                <w:sz w:val="20"/>
                <w:szCs w:val="20"/>
              </w:rPr>
              <w:instrText xml:space="preserve"> MERGEFIELD Pensionado </w:instrText>
            </w:r>
            <w:r w:rsidRPr="00792CDD">
              <w:rPr>
                <w:rFonts w:ascii="Arial Narrow" w:hAnsi="Arial Narrow"/>
                <w:sz w:val="20"/>
                <w:szCs w:val="20"/>
              </w:rPr>
              <w:fldChar w:fldCharType="end"/>
            </w:r>
            <w:r w:rsidRPr="00792CDD">
              <w:rPr>
                <w:rFonts w:ascii="Arial Narrow" w:hAnsi="Arial Narrow"/>
                <w:sz w:val="20"/>
                <w:szCs w:val="20"/>
              </w:rPr>
              <w:instrText xml:space="preserve"> = "S" "</w:instrText>
            </w:r>
            <w:r w:rsidRPr="00792CDD">
              <w:rPr>
                <w:rFonts w:ascii="Arial Narrow" w:hAnsi="Arial Narrow"/>
                <w:sz w:val="20"/>
                <w:szCs w:val="20"/>
                <w:lang w:val="es-CO"/>
              </w:rPr>
              <w:instrText>X</w:instrText>
            </w:r>
            <w:r w:rsidRPr="00792CDD">
              <w:rPr>
                <w:rFonts w:ascii="Arial Narrow" w:hAnsi="Arial Narrow"/>
                <w:sz w:val="20"/>
                <w:szCs w:val="20"/>
              </w:rPr>
              <w:instrText xml:space="preserve">" "" </w:instrText>
            </w:r>
            <w:r w:rsidRPr="00792CDD">
              <w:rPr>
                <w:rFonts w:ascii="Arial Narrow" w:hAnsi="Arial Narrow"/>
                <w:sz w:val="20"/>
                <w:szCs w:val="20"/>
              </w:rPr>
              <w:fldChar w:fldCharType="end"/>
            </w:r>
          </w:p>
        </w:tc>
      </w:tr>
      <w:tr w:rsidR="00706DA0" w:rsidRPr="00EE4B88" w14:paraId="2181B997" w14:textId="77777777" w:rsidTr="006A5A1F">
        <w:trPr>
          <w:trHeight w:val="569"/>
          <w:jc w:val="center"/>
        </w:trPr>
        <w:tc>
          <w:tcPr>
            <w:tcW w:w="9620" w:type="dxa"/>
            <w:gridSpan w:val="11"/>
            <w:shd w:val="clear" w:color="auto" w:fill="FFFFFF"/>
            <w:vAlign w:val="center"/>
          </w:tcPr>
          <w:p w14:paraId="6FBC2FC6" w14:textId="77777777" w:rsidR="00706DA0" w:rsidRPr="00EE4B88" w:rsidRDefault="00706DA0" w:rsidP="00706DA0">
            <w:pPr>
              <w:pStyle w:val="Prrafodelista"/>
              <w:numPr>
                <w:ilvl w:val="0"/>
                <w:numId w:val="21"/>
              </w:numPr>
              <w:ind w:hanging="11"/>
              <w:jc w:val="both"/>
              <w:rPr>
                <w:rFonts w:ascii="Arial Narrow" w:hAnsi="Arial Narrow"/>
                <w:b/>
                <w:sz w:val="20"/>
                <w:szCs w:val="20"/>
              </w:rPr>
            </w:pPr>
            <w:r w:rsidRPr="00EE4B88">
              <w:rPr>
                <w:rFonts w:ascii="Arial Narrow" w:hAnsi="Arial Narrow"/>
                <w:b/>
                <w:sz w:val="20"/>
                <w:szCs w:val="20"/>
              </w:rPr>
              <w:t>VERIFICACIÓN DE ANTECEDENTES</w:t>
            </w:r>
          </w:p>
        </w:tc>
      </w:tr>
      <w:tr w:rsidR="00706DA0" w:rsidRPr="00EE4B88" w14:paraId="4F045FEC" w14:textId="77777777" w:rsidTr="006A5A1F">
        <w:trPr>
          <w:trHeight w:val="569"/>
          <w:jc w:val="center"/>
        </w:trPr>
        <w:tc>
          <w:tcPr>
            <w:tcW w:w="2403" w:type="dxa"/>
            <w:shd w:val="clear" w:color="auto" w:fill="FFFFFF"/>
            <w:vAlign w:val="center"/>
          </w:tcPr>
          <w:p w14:paraId="08B996AC"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EL CONTRATISTA REPORTA ANTECEDENTES</w:t>
            </w:r>
            <w:proofErr w:type="gramStart"/>
            <w:r w:rsidRPr="00EE4B88">
              <w:rPr>
                <w:rFonts w:ascii="Arial Narrow" w:eastAsia="Calibri" w:hAnsi="Arial Narrow"/>
                <w:sz w:val="20"/>
                <w:szCs w:val="20"/>
              </w:rPr>
              <w:t>?</w:t>
            </w:r>
            <w:proofErr w:type="gramEnd"/>
          </w:p>
        </w:tc>
        <w:tc>
          <w:tcPr>
            <w:tcW w:w="2405" w:type="dxa"/>
            <w:gridSpan w:val="4"/>
            <w:shd w:val="clear" w:color="auto" w:fill="FFFFFF"/>
            <w:vAlign w:val="center"/>
          </w:tcPr>
          <w:p w14:paraId="52D5FC88"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Abril</w:t>
            </w:r>
          </w:p>
        </w:tc>
        <w:tc>
          <w:tcPr>
            <w:tcW w:w="2405" w:type="dxa"/>
            <w:gridSpan w:val="4"/>
            <w:shd w:val="clear" w:color="auto" w:fill="FFFFFF"/>
            <w:vAlign w:val="center"/>
          </w:tcPr>
          <w:p w14:paraId="7645C226"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Julio</w:t>
            </w:r>
          </w:p>
        </w:tc>
        <w:tc>
          <w:tcPr>
            <w:tcW w:w="2407" w:type="dxa"/>
            <w:gridSpan w:val="2"/>
            <w:shd w:val="clear" w:color="auto" w:fill="FFFFFF"/>
            <w:vAlign w:val="center"/>
          </w:tcPr>
          <w:p w14:paraId="6D36165A"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Octubre</w:t>
            </w:r>
          </w:p>
        </w:tc>
      </w:tr>
      <w:tr w:rsidR="00706DA0" w:rsidRPr="00EE4B88" w14:paraId="1674F6CE" w14:textId="77777777" w:rsidTr="006A5A1F">
        <w:trPr>
          <w:trHeight w:val="219"/>
          <w:jc w:val="center"/>
        </w:trPr>
        <w:tc>
          <w:tcPr>
            <w:tcW w:w="2403" w:type="dxa"/>
            <w:shd w:val="clear" w:color="auto" w:fill="FFFFFF"/>
            <w:vAlign w:val="center"/>
          </w:tcPr>
          <w:p w14:paraId="75E0C9DB"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Judiciales</w:t>
            </w:r>
          </w:p>
        </w:tc>
        <w:tc>
          <w:tcPr>
            <w:tcW w:w="1202" w:type="dxa"/>
            <w:gridSpan w:val="2"/>
            <w:shd w:val="clear" w:color="auto" w:fill="FFFFFF"/>
            <w:vAlign w:val="center"/>
          </w:tcPr>
          <w:p w14:paraId="4BACD0B1"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3" w:type="dxa"/>
            <w:gridSpan w:val="2"/>
            <w:shd w:val="clear" w:color="auto" w:fill="FFFFFF"/>
            <w:vAlign w:val="center"/>
          </w:tcPr>
          <w:p w14:paraId="3FCEF323" w14:textId="61FE62F2"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r>
              <w:rPr>
                <w:rFonts w:ascii="Arial Narrow" w:eastAsia="Calibri" w:hAnsi="Arial Narrow"/>
                <w:sz w:val="20"/>
                <w:szCs w:val="20"/>
              </w:rPr>
              <w:t>X</w:t>
            </w:r>
          </w:p>
        </w:tc>
        <w:tc>
          <w:tcPr>
            <w:tcW w:w="1202" w:type="dxa"/>
            <w:gridSpan w:val="2"/>
            <w:shd w:val="clear" w:color="auto" w:fill="FFFFFF"/>
          </w:tcPr>
          <w:p w14:paraId="01526195"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3" w:type="dxa"/>
            <w:gridSpan w:val="2"/>
            <w:shd w:val="clear" w:color="auto" w:fill="FFFFFF"/>
          </w:tcPr>
          <w:p w14:paraId="507638C4" w14:textId="02C44C93"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r>
              <w:rPr>
                <w:rFonts w:ascii="Arial Narrow" w:eastAsia="Calibri" w:hAnsi="Arial Narrow"/>
                <w:sz w:val="20"/>
                <w:szCs w:val="20"/>
              </w:rPr>
              <w:t>X</w:t>
            </w:r>
          </w:p>
        </w:tc>
        <w:tc>
          <w:tcPr>
            <w:tcW w:w="1202" w:type="dxa"/>
            <w:shd w:val="clear" w:color="auto" w:fill="FFFFFF"/>
          </w:tcPr>
          <w:p w14:paraId="626C946A"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5" w:type="dxa"/>
            <w:shd w:val="clear" w:color="auto" w:fill="FFFFFF"/>
          </w:tcPr>
          <w:p w14:paraId="7A868A4F"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p>
        </w:tc>
      </w:tr>
      <w:tr w:rsidR="00706DA0" w:rsidRPr="00EE4B88" w14:paraId="68777786" w14:textId="77777777" w:rsidTr="006A5A1F">
        <w:trPr>
          <w:trHeight w:val="278"/>
          <w:jc w:val="center"/>
        </w:trPr>
        <w:tc>
          <w:tcPr>
            <w:tcW w:w="2403" w:type="dxa"/>
            <w:shd w:val="clear" w:color="auto" w:fill="FFFFFF"/>
            <w:vAlign w:val="center"/>
          </w:tcPr>
          <w:p w14:paraId="202D0B4A"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Disciplinarios</w:t>
            </w:r>
          </w:p>
        </w:tc>
        <w:tc>
          <w:tcPr>
            <w:tcW w:w="1202" w:type="dxa"/>
            <w:gridSpan w:val="2"/>
            <w:shd w:val="clear" w:color="auto" w:fill="FFFFFF"/>
          </w:tcPr>
          <w:p w14:paraId="7B16D02C"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3" w:type="dxa"/>
            <w:gridSpan w:val="2"/>
            <w:shd w:val="clear" w:color="auto" w:fill="FFFFFF"/>
          </w:tcPr>
          <w:p w14:paraId="353D3453" w14:textId="7726BD72"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r>
              <w:rPr>
                <w:rFonts w:ascii="Arial Narrow" w:eastAsia="Calibri" w:hAnsi="Arial Narrow"/>
                <w:sz w:val="20"/>
                <w:szCs w:val="20"/>
              </w:rPr>
              <w:t>X</w:t>
            </w:r>
          </w:p>
        </w:tc>
        <w:tc>
          <w:tcPr>
            <w:tcW w:w="1202" w:type="dxa"/>
            <w:gridSpan w:val="2"/>
            <w:shd w:val="clear" w:color="auto" w:fill="FFFFFF"/>
          </w:tcPr>
          <w:p w14:paraId="080D363D"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3" w:type="dxa"/>
            <w:gridSpan w:val="2"/>
            <w:shd w:val="clear" w:color="auto" w:fill="FFFFFF"/>
          </w:tcPr>
          <w:p w14:paraId="7DE66CB7" w14:textId="3FBA5681"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r>
              <w:rPr>
                <w:rFonts w:ascii="Arial Narrow" w:eastAsia="Calibri" w:hAnsi="Arial Narrow"/>
                <w:sz w:val="20"/>
                <w:szCs w:val="20"/>
              </w:rPr>
              <w:t>X</w:t>
            </w:r>
          </w:p>
        </w:tc>
        <w:tc>
          <w:tcPr>
            <w:tcW w:w="1202" w:type="dxa"/>
            <w:shd w:val="clear" w:color="auto" w:fill="FFFFFF"/>
          </w:tcPr>
          <w:p w14:paraId="0BE5AF48"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5" w:type="dxa"/>
            <w:shd w:val="clear" w:color="auto" w:fill="FFFFFF"/>
          </w:tcPr>
          <w:p w14:paraId="058207F2"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p>
        </w:tc>
      </w:tr>
      <w:tr w:rsidR="00706DA0" w:rsidRPr="00EE4B88" w14:paraId="1B5DFCA2" w14:textId="77777777" w:rsidTr="006A5A1F">
        <w:trPr>
          <w:trHeight w:val="269"/>
          <w:jc w:val="center"/>
        </w:trPr>
        <w:tc>
          <w:tcPr>
            <w:tcW w:w="2403" w:type="dxa"/>
            <w:shd w:val="clear" w:color="auto" w:fill="FFFFFF"/>
            <w:vAlign w:val="center"/>
          </w:tcPr>
          <w:p w14:paraId="4A313AC0"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Fiscales</w:t>
            </w:r>
          </w:p>
        </w:tc>
        <w:tc>
          <w:tcPr>
            <w:tcW w:w="1202" w:type="dxa"/>
            <w:gridSpan w:val="2"/>
            <w:shd w:val="clear" w:color="auto" w:fill="FFFFFF"/>
          </w:tcPr>
          <w:p w14:paraId="5DA7C73E"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3" w:type="dxa"/>
            <w:gridSpan w:val="2"/>
            <w:shd w:val="clear" w:color="auto" w:fill="FFFFFF"/>
          </w:tcPr>
          <w:p w14:paraId="08937A28" w14:textId="243EAEF5"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r>
              <w:rPr>
                <w:rFonts w:ascii="Arial Narrow" w:eastAsia="Calibri" w:hAnsi="Arial Narrow"/>
                <w:sz w:val="20"/>
                <w:szCs w:val="20"/>
              </w:rPr>
              <w:t>X</w:t>
            </w:r>
          </w:p>
        </w:tc>
        <w:tc>
          <w:tcPr>
            <w:tcW w:w="1202" w:type="dxa"/>
            <w:gridSpan w:val="2"/>
            <w:shd w:val="clear" w:color="auto" w:fill="FFFFFF"/>
          </w:tcPr>
          <w:p w14:paraId="1CC201D6"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3" w:type="dxa"/>
            <w:gridSpan w:val="2"/>
            <w:shd w:val="clear" w:color="auto" w:fill="FFFFFF"/>
          </w:tcPr>
          <w:p w14:paraId="59CD3626" w14:textId="6A95680F"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r>
              <w:rPr>
                <w:rFonts w:ascii="Arial Narrow" w:eastAsia="Calibri" w:hAnsi="Arial Narrow"/>
                <w:sz w:val="20"/>
                <w:szCs w:val="20"/>
              </w:rPr>
              <w:t>X</w:t>
            </w:r>
          </w:p>
        </w:tc>
        <w:tc>
          <w:tcPr>
            <w:tcW w:w="1202" w:type="dxa"/>
            <w:shd w:val="clear" w:color="auto" w:fill="FFFFFF"/>
          </w:tcPr>
          <w:p w14:paraId="30A32D9E"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SI:</w:t>
            </w:r>
          </w:p>
        </w:tc>
        <w:tc>
          <w:tcPr>
            <w:tcW w:w="1205" w:type="dxa"/>
            <w:shd w:val="clear" w:color="auto" w:fill="FFFFFF"/>
          </w:tcPr>
          <w:p w14:paraId="7F19C9C1" w14:textId="77777777" w:rsidR="00706DA0" w:rsidRPr="00EE4B88" w:rsidRDefault="00706DA0" w:rsidP="00706DA0">
            <w:pPr>
              <w:spacing w:before="240" w:after="240"/>
              <w:jc w:val="both"/>
              <w:rPr>
                <w:rFonts w:ascii="Arial Narrow" w:eastAsia="Calibri" w:hAnsi="Arial Narrow"/>
                <w:sz w:val="20"/>
                <w:szCs w:val="20"/>
              </w:rPr>
            </w:pPr>
            <w:r w:rsidRPr="00EE4B88">
              <w:rPr>
                <w:rFonts w:ascii="Arial Narrow" w:eastAsia="Calibri" w:hAnsi="Arial Narrow"/>
                <w:sz w:val="20"/>
                <w:szCs w:val="20"/>
              </w:rPr>
              <w:t xml:space="preserve">NO: </w:t>
            </w:r>
          </w:p>
        </w:tc>
      </w:tr>
    </w:tbl>
    <w:p w14:paraId="7FB18EB7" w14:textId="77777777" w:rsidR="00E57CB7" w:rsidRPr="00EE4B88" w:rsidRDefault="00E57CB7" w:rsidP="00EE4B88">
      <w:pPr>
        <w:jc w:val="both"/>
        <w:rPr>
          <w:rFonts w:ascii="Arial Narrow" w:hAnsi="Arial Narrow" w:cs="Arial"/>
          <w:b/>
          <w:sz w:val="20"/>
          <w:szCs w:val="20"/>
          <w:lang w:val="es-ES"/>
        </w:rPr>
        <w:sectPr w:rsidR="00E57CB7" w:rsidRPr="00EE4B88" w:rsidSect="00C37849">
          <w:headerReference w:type="even" r:id="rId8"/>
          <w:headerReference w:type="default" r:id="rId9"/>
          <w:footerReference w:type="even" r:id="rId10"/>
          <w:footerReference w:type="default" r:id="rId11"/>
          <w:headerReference w:type="first" r:id="rId12"/>
          <w:footerReference w:type="first" r:id="rId13"/>
          <w:pgSz w:w="12240" w:h="15840" w:code="1"/>
          <w:pgMar w:top="1099" w:right="1701" w:bottom="1417" w:left="1701" w:header="708" w:footer="708" w:gutter="0"/>
          <w:cols w:space="708"/>
          <w:docGrid w:linePitch="326"/>
        </w:sectPr>
      </w:pPr>
    </w:p>
    <w:p w14:paraId="59BD07B4" w14:textId="77777777" w:rsidR="00751EFB" w:rsidRPr="00EE4B88" w:rsidRDefault="00140AB6" w:rsidP="00EE4B88">
      <w:pPr>
        <w:pStyle w:val="Prrafodelista"/>
        <w:numPr>
          <w:ilvl w:val="0"/>
          <w:numId w:val="21"/>
        </w:numPr>
        <w:jc w:val="both"/>
        <w:rPr>
          <w:rFonts w:ascii="Arial Narrow" w:hAnsi="Arial Narrow"/>
          <w:b/>
          <w:sz w:val="20"/>
          <w:szCs w:val="20"/>
        </w:rPr>
      </w:pPr>
      <w:r w:rsidRPr="00EE4B88">
        <w:rPr>
          <w:rFonts w:ascii="Arial Narrow" w:hAnsi="Arial Narrow"/>
          <w:b/>
          <w:sz w:val="20"/>
          <w:szCs w:val="20"/>
        </w:rPr>
        <w:lastRenderedPageBreak/>
        <w:t xml:space="preserve">DESCRIPCIÓN </w:t>
      </w:r>
      <w:r w:rsidR="00751EFB" w:rsidRPr="00EE4B88">
        <w:rPr>
          <w:rFonts w:ascii="Arial Narrow" w:hAnsi="Arial Narrow"/>
          <w:b/>
          <w:sz w:val="20"/>
          <w:szCs w:val="20"/>
        </w:rPr>
        <w:t>DE LOS SERVICIOS PRESTADOS</w:t>
      </w:r>
    </w:p>
    <w:p w14:paraId="43DD5CBB" w14:textId="77777777" w:rsidR="00751EFB" w:rsidRPr="00EE4B88" w:rsidRDefault="00751EFB" w:rsidP="00EE4B88">
      <w:pPr>
        <w:pStyle w:val="Prrafodelista"/>
        <w:spacing w:after="0" w:line="240" w:lineRule="auto"/>
        <w:ind w:left="1080"/>
        <w:jc w:val="both"/>
        <w:rPr>
          <w:rFonts w:ascii="Arial Narrow" w:hAnsi="Arial Narrow" w:cs="Arial"/>
          <w:b/>
          <w:sz w:val="20"/>
          <w:szCs w:val="20"/>
          <w:lang w:val="es-ES"/>
        </w:rPr>
      </w:pPr>
    </w:p>
    <w:tbl>
      <w:tblPr>
        <w:tblW w:w="1426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2722"/>
        <w:gridCol w:w="2895"/>
        <w:gridCol w:w="876"/>
        <w:gridCol w:w="1008"/>
        <w:gridCol w:w="851"/>
        <w:gridCol w:w="2944"/>
        <w:gridCol w:w="1839"/>
      </w:tblGrid>
      <w:tr w:rsidR="00E57CB7" w:rsidRPr="00EE4B88" w14:paraId="6EFDE44E" w14:textId="77777777" w:rsidTr="003F06B1">
        <w:trPr>
          <w:trHeight w:val="557"/>
        </w:trPr>
        <w:tc>
          <w:tcPr>
            <w:tcW w:w="7627" w:type="dxa"/>
            <w:gridSpan w:val="4"/>
          </w:tcPr>
          <w:p w14:paraId="1E3B51B2" w14:textId="77777777" w:rsidR="00E57CB7" w:rsidRPr="00EE4B88" w:rsidRDefault="00E57CB7" w:rsidP="00EE4B88">
            <w:pPr>
              <w:jc w:val="both"/>
              <w:rPr>
                <w:rFonts w:ascii="Arial Narrow" w:eastAsia="Calibri" w:hAnsi="Arial Narrow"/>
                <w:sz w:val="20"/>
                <w:szCs w:val="20"/>
              </w:rPr>
            </w:pPr>
            <w:r w:rsidRPr="00EE4B88">
              <w:rPr>
                <w:rFonts w:ascii="Arial Narrow" w:eastAsia="Calibri" w:hAnsi="Arial Narrow"/>
                <w:sz w:val="20"/>
                <w:szCs w:val="20"/>
              </w:rPr>
              <w:t>Entregó informe de ejecución.</w:t>
            </w:r>
          </w:p>
          <w:p w14:paraId="64B9D262" w14:textId="77777777" w:rsidR="00826B87" w:rsidRPr="00EE4B88" w:rsidRDefault="00826B87" w:rsidP="00EE4B88">
            <w:pPr>
              <w:jc w:val="both"/>
              <w:rPr>
                <w:rFonts w:ascii="Arial Narrow" w:eastAsia="Calibri" w:hAnsi="Arial Narrow"/>
                <w:sz w:val="20"/>
                <w:szCs w:val="20"/>
              </w:rPr>
            </w:pPr>
          </w:p>
        </w:tc>
        <w:tc>
          <w:tcPr>
            <w:tcW w:w="1008" w:type="dxa"/>
          </w:tcPr>
          <w:p w14:paraId="47C8E6B2" w14:textId="77777777" w:rsidR="00E57CB7" w:rsidRPr="00EE4B88" w:rsidRDefault="00E57CB7" w:rsidP="00EE4B88">
            <w:pPr>
              <w:jc w:val="both"/>
              <w:rPr>
                <w:rFonts w:ascii="Arial Narrow" w:eastAsia="Calibri" w:hAnsi="Arial Narrow"/>
                <w:sz w:val="20"/>
                <w:szCs w:val="20"/>
              </w:rPr>
            </w:pPr>
            <w:r w:rsidRPr="00EE4B88">
              <w:rPr>
                <w:rFonts w:ascii="Arial Narrow" w:eastAsia="Calibri" w:hAnsi="Arial Narrow"/>
                <w:sz w:val="20"/>
                <w:szCs w:val="20"/>
              </w:rPr>
              <w:t>SI:</w:t>
            </w:r>
            <w:r w:rsidR="00EC28AA" w:rsidRPr="00EE4B88">
              <w:rPr>
                <w:rFonts w:ascii="Arial Narrow" w:eastAsia="Calibri" w:hAnsi="Arial Narrow"/>
                <w:sz w:val="20"/>
                <w:szCs w:val="20"/>
              </w:rPr>
              <w:t xml:space="preserve"> X</w:t>
            </w:r>
          </w:p>
          <w:p w14:paraId="0147267D" w14:textId="77777777" w:rsidR="0030702C" w:rsidRPr="00EE4B88" w:rsidRDefault="0030702C" w:rsidP="00EE4B88">
            <w:pPr>
              <w:jc w:val="both"/>
              <w:rPr>
                <w:rFonts w:ascii="Arial Narrow" w:eastAsia="Calibri" w:hAnsi="Arial Narrow"/>
                <w:sz w:val="20"/>
                <w:szCs w:val="20"/>
              </w:rPr>
            </w:pPr>
          </w:p>
        </w:tc>
        <w:tc>
          <w:tcPr>
            <w:tcW w:w="851" w:type="dxa"/>
          </w:tcPr>
          <w:p w14:paraId="219C4B80" w14:textId="77777777" w:rsidR="00E57CB7" w:rsidRPr="00EE4B88" w:rsidRDefault="00E57CB7" w:rsidP="00EE4B88">
            <w:pPr>
              <w:jc w:val="both"/>
              <w:rPr>
                <w:rFonts w:ascii="Arial Narrow" w:eastAsia="Calibri" w:hAnsi="Arial Narrow"/>
                <w:sz w:val="20"/>
                <w:szCs w:val="20"/>
              </w:rPr>
            </w:pPr>
            <w:r w:rsidRPr="00EE4B88">
              <w:rPr>
                <w:rFonts w:ascii="Arial Narrow" w:eastAsia="Calibri" w:hAnsi="Arial Narrow"/>
                <w:sz w:val="20"/>
                <w:szCs w:val="20"/>
              </w:rPr>
              <w:t>NO:</w:t>
            </w:r>
          </w:p>
          <w:p w14:paraId="040928EC" w14:textId="77777777" w:rsidR="0030702C" w:rsidRPr="00EE4B88" w:rsidRDefault="0030702C" w:rsidP="00EE4B88">
            <w:pPr>
              <w:jc w:val="both"/>
              <w:rPr>
                <w:rFonts w:ascii="Arial Narrow" w:eastAsia="Calibri" w:hAnsi="Arial Narrow"/>
                <w:sz w:val="20"/>
                <w:szCs w:val="20"/>
              </w:rPr>
            </w:pPr>
          </w:p>
        </w:tc>
        <w:tc>
          <w:tcPr>
            <w:tcW w:w="4783" w:type="dxa"/>
            <w:gridSpan w:val="2"/>
            <w:tcBorders>
              <w:bottom w:val="single" w:sz="4" w:space="0" w:color="auto"/>
            </w:tcBorders>
          </w:tcPr>
          <w:p w14:paraId="6E73A648" w14:textId="77777777" w:rsidR="00E57CB7" w:rsidRPr="00EE4B88" w:rsidRDefault="00E57CB7" w:rsidP="00EE4B88">
            <w:pPr>
              <w:jc w:val="both"/>
              <w:rPr>
                <w:rFonts w:ascii="Arial Narrow" w:eastAsia="Calibri" w:hAnsi="Arial Narrow"/>
                <w:sz w:val="20"/>
                <w:szCs w:val="20"/>
              </w:rPr>
            </w:pPr>
            <w:r w:rsidRPr="00EE4B88">
              <w:rPr>
                <w:rFonts w:ascii="Arial Narrow" w:eastAsia="Calibri" w:hAnsi="Arial Narrow"/>
                <w:sz w:val="20"/>
                <w:szCs w:val="20"/>
              </w:rPr>
              <w:t>Porque:</w:t>
            </w:r>
          </w:p>
          <w:p w14:paraId="65BF17B8" w14:textId="77777777" w:rsidR="0030702C" w:rsidRPr="00EE4B88" w:rsidRDefault="0030702C" w:rsidP="00EE4B88">
            <w:pPr>
              <w:jc w:val="both"/>
              <w:rPr>
                <w:rFonts w:ascii="Arial Narrow" w:eastAsia="Calibri" w:hAnsi="Arial Narrow"/>
                <w:sz w:val="20"/>
                <w:szCs w:val="20"/>
              </w:rPr>
            </w:pPr>
          </w:p>
        </w:tc>
      </w:tr>
      <w:tr w:rsidR="00E57CB7" w:rsidRPr="00EE4B88" w14:paraId="6946024D" w14:textId="77777777" w:rsidTr="00EE4B88">
        <w:trPr>
          <w:trHeight w:val="557"/>
        </w:trPr>
        <w:tc>
          <w:tcPr>
            <w:tcW w:w="1134" w:type="dxa"/>
          </w:tcPr>
          <w:p w14:paraId="1D2C64D9" w14:textId="77777777" w:rsidR="00E57CB7" w:rsidRPr="00EE4B88" w:rsidRDefault="00002FEE" w:rsidP="00EE4B88">
            <w:pPr>
              <w:jc w:val="both"/>
              <w:rPr>
                <w:rFonts w:ascii="Arial Narrow" w:hAnsi="Arial Narrow" w:cs="Arial"/>
                <w:b/>
                <w:sz w:val="20"/>
                <w:szCs w:val="20"/>
                <w:lang w:val="es-ES"/>
              </w:rPr>
            </w:pPr>
            <w:r w:rsidRPr="00EE4B88">
              <w:rPr>
                <w:rFonts w:ascii="Arial Narrow" w:hAnsi="Arial Narrow" w:cs="Arial"/>
                <w:b/>
                <w:sz w:val="20"/>
                <w:szCs w:val="20"/>
                <w:lang w:val="es-ES"/>
              </w:rPr>
              <w:t>No. Obligació</w:t>
            </w:r>
            <w:r w:rsidR="00E57CB7" w:rsidRPr="00EE4B88">
              <w:rPr>
                <w:rFonts w:ascii="Arial Narrow" w:hAnsi="Arial Narrow" w:cs="Arial"/>
                <w:b/>
                <w:sz w:val="20"/>
                <w:szCs w:val="20"/>
                <w:lang w:val="es-ES"/>
              </w:rPr>
              <w:t>n</w:t>
            </w:r>
          </w:p>
        </w:tc>
        <w:tc>
          <w:tcPr>
            <w:tcW w:w="2722" w:type="dxa"/>
          </w:tcPr>
          <w:p w14:paraId="4B258A82" w14:textId="77777777" w:rsidR="00E57CB7" w:rsidRPr="00EE4B88" w:rsidRDefault="00E57CB7" w:rsidP="00EE4B88">
            <w:pPr>
              <w:jc w:val="both"/>
              <w:rPr>
                <w:rFonts w:ascii="Arial Narrow" w:eastAsia="Calibri" w:hAnsi="Arial Narrow"/>
                <w:b/>
                <w:sz w:val="20"/>
                <w:szCs w:val="20"/>
              </w:rPr>
            </w:pPr>
            <w:r w:rsidRPr="00EE4B88">
              <w:rPr>
                <w:rFonts w:ascii="Arial Narrow" w:hAnsi="Arial Narrow" w:cs="Arial"/>
                <w:b/>
                <w:sz w:val="20"/>
                <w:szCs w:val="20"/>
                <w:lang w:val="es-ES"/>
              </w:rPr>
              <w:t>Obligaciones Contractuales</w:t>
            </w:r>
          </w:p>
        </w:tc>
        <w:tc>
          <w:tcPr>
            <w:tcW w:w="2895" w:type="dxa"/>
          </w:tcPr>
          <w:p w14:paraId="7A3F8779" w14:textId="77777777" w:rsidR="00E57CB7" w:rsidRPr="00EE4B88" w:rsidRDefault="00E57CB7" w:rsidP="00EE4B88">
            <w:pPr>
              <w:jc w:val="both"/>
              <w:rPr>
                <w:rFonts w:ascii="Arial Narrow" w:eastAsia="Calibri" w:hAnsi="Arial Narrow"/>
                <w:b/>
                <w:sz w:val="20"/>
                <w:szCs w:val="20"/>
              </w:rPr>
            </w:pPr>
            <w:r w:rsidRPr="00EE4B88">
              <w:rPr>
                <w:rFonts w:ascii="Arial Narrow" w:eastAsia="Calibri" w:hAnsi="Arial Narrow"/>
                <w:b/>
                <w:sz w:val="20"/>
                <w:szCs w:val="20"/>
              </w:rPr>
              <w:t>Actividades en la ejecución del mes</w:t>
            </w:r>
          </w:p>
        </w:tc>
        <w:tc>
          <w:tcPr>
            <w:tcW w:w="876" w:type="dxa"/>
          </w:tcPr>
          <w:p w14:paraId="723D1C86" w14:textId="77777777" w:rsidR="00E57CB7" w:rsidRPr="00EE4B88" w:rsidRDefault="00E57CB7" w:rsidP="00EE4B88">
            <w:pPr>
              <w:jc w:val="both"/>
              <w:rPr>
                <w:rFonts w:ascii="Arial Narrow" w:eastAsia="Calibri" w:hAnsi="Arial Narrow"/>
                <w:b/>
                <w:sz w:val="20"/>
                <w:szCs w:val="20"/>
              </w:rPr>
            </w:pPr>
            <w:r w:rsidRPr="00EE4B88">
              <w:rPr>
                <w:rFonts w:ascii="Arial Narrow" w:eastAsia="Calibri" w:hAnsi="Arial Narrow"/>
                <w:b/>
                <w:sz w:val="20"/>
                <w:szCs w:val="20"/>
              </w:rPr>
              <w:t>Cumple</w:t>
            </w:r>
          </w:p>
        </w:tc>
        <w:tc>
          <w:tcPr>
            <w:tcW w:w="1008" w:type="dxa"/>
          </w:tcPr>
          <w:p w14:paraId="2D7C2C5A" w14:textId="77777777" w:rsidR="00E57CB7" w:rsidRPr="00EE4B88" w:rsidRDefault="00E57CB7" w:rsidP="00EE4B88">
            <w:pPr>
              <w:jc w:val="both"/>
              <w:rPr>
                <w:rFonts w:ascii="Arial Narrow" w:eastAsia="Calibri" w:hAnsi="Arial Narrow"/>
                <w:b/>
                <w:sz w:val="20"/>
                <w:szCs w:val="20"/>
              </w:rPr>
            </w:pPr>
            <w:r w:rsidRPr="00EE4B88">
              <w:rPr>
                <w:rFonts w:ascii="Arial Narrow" w:eastAsia="Calibri" w:hAnsi="Arial Narrow"/>
                <w:b/>
                <w:sz w:val="20"/>
                <w:szCs w:val="20"/>
              </w:rPr>
              <w:t>Cumple parcialmente</w:t>
            </w:r>
          </w:p>
        </w:tc>
        <w:tc>
          <w:tcPr>
            <w:tcW w:w="851" w:type="dxa"/>
          </w:tcPr>
          <w:p w14:paraId="0FBE5349" w14:textId="77777777" w:rsidR="00E57CB7" w:rsidRPr="00EE4B88" w:rsidRDefault="00E57CB7" w:rsidP="00EE4B88">
            <w:pPr>
              <w:jc w:val="both"/>
              <w:rPr>
                <w:rFonts w:ascii="Arial Narrow" w:eastAsia="Calibri" w:hAnsi="Arial Narrow"/>
                <w:b/>
                <w:sz w:val="20"/>
                <w:szCs w:val="20"/>
              </w:rPr>
            </w:pPr>
            <w:r w:rsidRPr="00EE4B88">
              <w:rPr>
                <w:rFonts w:ascii="Arial Narrow" w:eastAsia="Calibri" w:hAnsi="Arial Narrow"/>
                <w:b/>
                <w:sz w:val="20"/>
                <w:szCs w:val="20"/>
              </w:rPr>
              <w:t>No cumple</w:t>
            </w:r>
          </w:p>
        </w:tc>
        <w:tc>
          <w:tcPr>
            <w:tcW w:w="2944" w:type="dxa"/>
            <w:tcBorders>
              <w:bottom w:val="single" w:sz="4" w:space="0" w:color="auto"/>
            </w:tcBorders>
          </w:tcPr>
          <w:p w14:paraId="138DE227" w14:textId="77777777" w:rsidR="00E57CB7" w:rsidRPr="00EE4B88" w:rsidRDefault="00E57CB7" w:rsidP="00EE4B88">
            <w:pPr>
              <w:jc w:val="both"/>
              <w:rPr>
                <w:rFonts w:ascii="Arial Narrow" w:eastAsia="Calibri" w:hAnsi="Arial Narrow"/>
                <w:b/>
                <w:sz w:val="20"/>
                <w:szCs w:val="20"/>
              </w:rPr>
            </w:pPr>
            <w:r w:rsidRPr="00EE4B88">
              <w:rPr>
                <w:rFonts w:ascii="Arial Narrow" w:eastAsia="Calibri" w:hAnsi="Arial Narrow"/>
                <w:b/>
                <w:sz w:val="20"/>
                <w:szCs w:val="20"/>
              </w:rPr>
              <w:t>Evidencias</w:t>
            </w:r>
          </w:p>
        </w:tc>
        <w:tc>
          <w:tcPr>
            <w:tcW w:w="1839" w:type="dxa"/>
            <w:tcBorders>
              <w:bottom w:val="single" w:sz="4" w:space="0" w:color="auto"/>
            </w:tcBorders>
          </w:tcPr>
          <w:p w14:paraId="4529A259" w14:textId="77777777" w:rsidR="00E57CB7" w:rsidRPr="00EE4B88" w:rsidRDefault="00E57CB7" w:rsidP="00EE4B88">
            <w:pPr>
              <w:jc w:val="both"/>
              <w:rPr>
                <w:rFonts w:ascii="Arial Narrow" w:eastAsia="Calibri" w:hAnsi="Arial Narrow"/>
                <w:b/>
                <w:sz w:val="20"/>
                <w:szCs w:val="20"/>
              </w:rPr>
            </w:pPr>
            <w:r w:rsidRPr="00EE4B88">
              <w:rPr>
                <w:rFonts w:ascii="Arial Narrow" w:eastAsia="Calibri" w:hAnsi="Arial Narrow"/>
                <w:b/>
                <w:sz w:val="20"/>
                <w:szCs w:val="20"/>
              </w:rPr>
              <w:t xml:space="preserve">Observaciones/Justificación </w:t>
            </w:r>
            <w:r w:rsidRPr="00EE4B88">
              <w:rPr>
                <w:rFonts w:ascii="Arial Narrow" w:eastAsia="Calibri" w:hAnsi="Arial Narrow"/>
                <w:sz w:val="20"/>
                <w:szCs w:val="20"/>
              </w:rPr>
              <w:t>si la respuesta es diferente a cumple</w:t>
            </w:r>
          </w:p>
        </w:tc>
      </w:tr>
      <w:tr w:rsidR="00AA08DD" w:rsidRPr="00EE4B88" w14:paraId="1B7ED13A" w14:textId="77777777" w:rsidTr="00EE4B88">
        <w:trPr>
          <w:trHeight w:val="373"/>
        </w:trPr>
        <w:tc>
          <w:tcPr>
            <w:tcW w:w="1134" w:type="dxa"/>
            <w:tcBorders>
              <w:top w:val="single" w:sz="4" w:space="0" w:color="000000"/>
              <w:left w:val="single" w:sz="4" w:space="0" w:color="000000"/>
              <w:bottom w:val="single" w:sz="4" w:space="0" w:color="000000"/>
              <w:right w:val="single" w:sz="4" w:space="0" w:color="000000"/>
            </w:tcBorders>
          </w:tcPr>
          <w:p w14:paraId="3DD3393C" w14:textId="77777777" w:rsidR="00AA08DD" w:rsidRPr="00EE4B88" w:rsidRDefault="00AA08DD" w:rsidP="00AA08DD">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w:t>
            </w:r>
          </w:p>
        </w:tc>
        <w:tc>
          <w:tcPr>
            <w:tcW w:w="2722" w:type="dxa"/>
            <w:tcBorders>
              <w:top w:val="single" w:sz="4" w:space="0" w:color="000000"/>
              <w:left w:val="single" w:sz="4" w:space="0" w:color="000000"/>
              <w:bottom w:val="single" w:sz="4" w:space="0" w:color="000000"/>
              <w:right w:val="single" w:sz="4" w:space="0" w:color="000000"/>
            </w:tcBorders>
          </w:tcPr>
          <w:p w14:paraId="6B4796E6" w14:textId="76BBAB69" w:rsidR="00AA08DD" w:rsidRPr="00EE4B88" w:rsidRDefault="00AA08DD" w:rsidP="00AA08DD">
            <w:pPr>
              <w:pStyle w:val="Sinespaciado"/>
              <w:jc w:val="both"/>
              <w:rPr>
                <w:rFonts w:ascii="Arial Narrow" w:hAnsi="Arial Narrow" w:cs="Arial"/>
                <w:sz w:val="20"/>
                <w:szCs w:val="20"/>
              </w:rPr>
            </w:pPr>
            <w:r w:rsidRPr="004E5091">
              <w:t>Desarrollar las actividades de acuerdo con los planes que se elaboren previamente con personal que cumpla con las exigencias de formación académica y pedagógica que el SENA determine</w:t>
            </w:r>
          </w:p>
        </w:tc>
        <w:tc>
          <w:tcPr>
            <w:tcW w:w="2895" w:type="dxa"/>
            <w:tcBorders>
              <w:top w:val="single" w:sz="4" w:space="0" w:color="000000"/>
              <w:left w:val="single" w:sz="4" w:space="0" w:color="000000"/>
              <w:right w:val="single" w:sz="4" w:space="0" w:color="000000"/>
            </w:tcBorders>
          </w:tcPr>
          <w:p w14:paraId="3474E92C" w14:textId="1089DF6F" w:rsidR="00AA08DD" w:rsidRPr="00714BB9" w:rsidRDefault="00AA08DD" w:rsidP="00AA08DD">
            <w:pPr>
              <w:pStyle w:val="Sinespaciado"/>
              <w:jc w:val="both"/>
              <w:rPr>
                <w:rFonts w:ascii="Arial Narrow" w:hAnsi="Arial Narrow" w:cs="Calibri"/>
                <w:sz w:val="20"/>
                <w:szCs w:val="20"/>
              </w:rPr>
            </w:pPr>
            <w:r w:rsidRPr="004E5091">
              <w:t>Impartir formación a las siguientes fichas: 2691582, 2806437 de acuerdo a la programación establecida.</w:t>
            </w:r>
          </w:p>
        </w:tc>
        <w:tc>
          <w:tcPr>
            <w:tcW w:w="876" w:type="dxa"/>
            <w:tcBorders>
              <w:top w:val="single" w:sz="4" w:space="0" w:color="000000"/>
              <w:left w:val="single" w:sz="4" w:space="0" w:color="000000"/>
              <w:bottom w:val="single" w:sz="4" w:space="0" w:color="000000"/>
              <w:right w:val="single" w:sz="4" w:space="0" w:color="000000"/>
            </w:tcBorders>
          </w:tcPr>
          <w:p w14:paraId="0421FAF4" w14:textId="02638201" w:rsidR="00AA08DD" w:rsidRPr="00EE4B88" w:rsidRDefault="00AA08DD" w:rsidP="00AA08DD">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6A51E6F" w14:textId="77777777" w:rsidR="00AA08DD" w:rsidRPr="00EE4B88" w:rsidRDefault="00AA08DD" w:rsidP="00AA08DD">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78D6038" w14:textId="77777777" w:rsidR="00AA08DD" w:rsidRPr="00EE4B88" w:rsidRDefault="00AA08DD" w:rsidP="00AA08DD">
            <w:pPr>
              <w:jc w:val="both"/>
              <w:rPr>
                <w:rFonts w:ascii="Arial Narrow" w:hAnsi="Arial Narrow" w:cs="Arial"/>
                <w:color w:val="000000"/>
                <w:sz w:val="20"/>
                <w:szCs w:val="20"/>
              </w:rPr>
            </w:pPr>
          </w:p>
        </w:tc>
        <w:tc>
          <w:tcPr>
            <w:tcW w:w="2944" w:type="dxa"/>
            <w:tcBorders>
              <w:top w:val="single" w:sz="4" w:space="0" w:color="000000"/>
              <w:left w:val="single" w:sz="4" w:space="0" w:color="000000"/>
              <w:right w:val="single" w:sz="4" w:space="0" w:color="000000"/>
            </w:tcBorders>
          </w:tcPr>
          <w:p w14:paraId="583F4785" w14:textId="77777777" w:rsidR="00AA08DD" w:rsidRPr="00D044BA" w:rsidRDefault="00AA08DD" w:rsidP="00AA08DD">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Listas de asistencia Registro fotográfico </w:t>
            </w:r>
          </w:p>
          <w:p w14:paraId="75B0FA4A" w14:textId="41CCBF53" w:rsidR="00AA08DD" w:rsidRPr="00D044BA" w:rsidRDefault="00AA08DD" w:rsidP="00AA08DD">
            <w:pPr>
              <w:pStyle w:val="Sinespaciado"/>
              <w:jc w:val="both"/>
              <w:rPr>
                <w:rFonts w:ascii="Arial Narrow" w:hAnsi="Arial Narrow" w:cs="Arial"/>
                <w:sz w:val="20"/>
                <w:szCs w:val="20"/>
              </w:rPr>
            </w:pPr>
            <w:r w:rsidRPr="00D044BA">
              <w:rPr>
                <w:rFonts w:ascii="Arial Narrow" w:hAnsi="Arial Narrow" w:cs="Arial"/>
                <w:sz w:val="20"/>
                <w:szCs w:val="20"/>
              </w:rPr>
              <w:t>Guía de aprendizaje</w:t>
            </w:r>
          </w:p>
        </w:tc>
        <w:tc>
          <w:tcPr>
            <w:tcW w:w="1839" w:type="dxa"/>
            <w:tcBorders>
              <w:top w:val="single" w:sz="4" w:space="0" w:color="000000"/>
              <w:left w:val="single" w:sz="4" w:space="0" w:color="000000"/>
              <w:bottom w:val="single" w:sz="4" w:space="0" w:color="000000"/>
              <w:right w:val="single" w:sz="4" w:space="0" w:color="000000"/>
            </w:tcBorders>
          </w:tcPr>
          <w:p w14:paraId="217EE0B2" w14:textId="77777777" w:rsidR="00AA08DD" w:rsidRPr="00EE4B88" w:rsidRDefault="00AA08DD" w:rsidP="00AA08DD">
            <w:pPr>
              <w:jc w:val="both"/>
              <w:rPr>
                <w:rFonts w:ascii="Arial Narrow" w:eastAsia="Calibri" w:hAnsi="Arial Narrow"/>
                <w:sz w:val="20"/>
                <w:szCs w:val="20"/>
              </w:rPr>
            </w:pPr>
          </w:p>
        </w:tc>
      </w:tr>
      <w:tr w:rsidR="00D044BA" w:rsidRPr="00EE4B88" w14:paraId="2BCC72D3"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6B2D5943"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w:t>
            </w:r>
          </w:p>
        </w:tc>
        <w:tc>
          <w:tcPr>
            <w:tcW w:w="2722" w:type="dxa"/>
            <w:tcBorders>
              <w:top w:val="single" w:sz="4" w:space="0" w:color="000000"/>
              <w:left w:val="single" w:sz="4" w:space="0" w:color="000000"/>
              <w:bottom w:val="single" w:sz="4" w:space="0" w:color="000000"/>
              <w:right w:val="single" w:sz="4" w:space="0" w:color="000000"/>
            </w:tcBorders>
          </w:tcPr>
          <w:p w14:paraId="45C64C36" w14:textId="6554C828"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Seleccionar y programar actividades de enseñanza – aprendizaje – evaluación según el programa de Formación profesional, calendario de formación y el enfoque metodológico adoptado</w:t>
            </w:r>
          </w:p>
        </w:tc>
        <w:tc>
          <w:tcPr>
            <w:tcW w:w="2895" w:type="dxa"/>
            <w:tcBorders>
              <w:left w:val="single" w:sz="4" w:space="0" w:color="000000"/>
              <w:right w:val="single" w:sz="4" w:space="0" w:color="000000"/>
            </w:tcBorders>
          </w:tcPr>
          <w:p w14:paraId="55DD7831" w14:textId="12581C9D" w:rsidR="00480005" w:rsidRPr="000A5A6B" w:rsidRDefault="00E355EC" w:rsidP="00480005">
            <w:pPr>
              <w:jc w:val="both"/>
              <w:rPr>
                <w:rFonts w:ascii="Arial Narrow" w:hAnsi="Arial Narrow" w:cs="Arial"/>
                <w:bCs/>
                <w:sz w:val="20"/>
                <w:szCs w:val="20"/>
              </w:rPr>
            </w:pPr>
            <w:r w:rsidRPr="000A5A6B">
              <w:rPr>
                <w:rFonts w:ascii="Arial Narrow" w:hAnsi="Arial Narrow" w:cs="Arial"/>
                <w:color w:val="000000" w:themeColor="text1"/>
                <w:sz w:val="20"/>
                <w:szCs w:val="20"/>
              </w:rPr>
              <w:t xml:space="preserve">Se realizó taller práctico a los aprendices de la formación </w:t>
            </w:r>
            <w:r>
              <w:rPr>
                <w:rFonts w:ascii="Arial Narrow" w:hAnsi="Arial Narrow" w:cs="Arial"/>
                <w:b/>
                <w:sz w:val="20"/>
                <w:szCs w:val="20"/>
              </w:rPr>
              <w:t xml:space="preserve">TECNOLOGÍA </w:t>
            </w:r>
            <w:r w:rsidR="00302434">
              <w:rPr>
                <w:rFonts w:ascii="Arial Narrow" w:hAnsi="Arial Narrow" w:cs="Arial"/>
                <w:b/>
                <w:sz w:val="20"/>
                <w:szCs w:val="20"/>
              </w:rPr>
              <w:t>ANALISIS Y DESARROLLO DE SOFTWARE</w:t>
            </w:r>
            <w:r w:rsidRPr="000A5A6B">
              <w:rPr>
                <w:rFonts w:ascii="Arial Narrow" w:hAnsi="Arial Narrow" w:cs="Arial"/>
                <w:bCs/>
                <w:sz w:val="20"/>
                <w:szCs w:val="20"/>
              </w:rPr>
              <w:t xml:space="preserve">- Ficha: </w:t>
            </w:r>
            <w:r w:rsidR="00302434" w:rsidRPr="00AC3A5A">
              <w:rPr>
                <w:rFonts w:ascii="Arial Narrow" w:hAnsi="Arial Narrow" w:cs="Arial"/>
                <w:b/>
                <w:bCs/>
                <w:color w:val="000000" w:themeColor="text1"/>
                <w:sz w:val="20"/>
                <w:szCs w:val="20"/>
              </w:rPr>
              <w:t>2691582</w:t>
            </w:r>
          </w:p>
          <w:p w14:paraId="033C1735" w14:textId="64AF027A" w:rsidR="00E355EC" w:rsidRDefault="00E355EC" w:rsidP="00E355EC">
            <w:pPr>
              <w:jc w:val="both"/>
              <w:rPr>
                <w:rFonts w:ascii="Arial Narrow" w:hAnsi="Arial Narrow" w:cs="Arial"/>
                <w:color w:val="000000" w:themeColor="text1"/>
                <w:sz w:val="20"/>
                <w:szCs w:val="20"/>
              </w:rPr>
            </w:pPr>
            <w:r w:rsidRPr="00E355EC">
              <w:rPr>
                <w:rFonts w:ascii="Arial Narrow" w:hAnsi="Arial Narrow" w:cs="Arial"/>
                <w:color w:val="000000" w:themeColor="text1"/>
                <w:sz w:val="20"/>
                <w:szCs w:val="20"/>
              </w:rPr>
              <w:t>Trabajo de exposiciones de los aprendices de la formación</w:t>
            </w:r>
            <w:r w:rsidRPr="00E355EC">
              <w:rPr>
                <w:rFonts w:ascii="Arial Narrow" w:hAnsi="Arial Narrow" w:cs="Arial"/>
                <w:b/>
                <w:color w:val="FF0000"/>
                <w:sz w:val="20"/>
                <w:szCs w:val="20"/>
              </w:rPr>
              <w:t xml:space="preserve"> </w:t>
            </w:r>
            <w:r w:rsidR="00302434">
              <w:rPr>
                <w:rFonts w:ascii="Arial Narrow" w:hAnsi="Arial Narrow" w:cs="Arial"/>
                <w:b/>
                <w:sz w:val="20"/>
                <w:szCs w:val="20"/>
              </w:rPr>
              <w:t>TECNOLOGÍA ANALISIS Y DESARROLLO DE SOFTWARE</w:t>
            </w:r>
            <w:r w:rsidR="00302434" w:rsidRPr="00E355EC">
              <w:rPr>
                <w:rFonts w:ascii="Arial Narrow" w:hAnsi="Arial Narrow" w:cs="Arial"/>
                <w:color w:val="000000" w:themeColor="text1"/>
                <w:sz w:val="20"/>
                <w:szCs w:val="20"/>
              </w:rPr>
              <w:t xml:space="preserve"> </w:t>
            </w:r>
            <w:r w:rsidRPr="00E355EC">
              <w:rPr>
                <w:rFonts w:ascii="Arial Narrow" w:hAnsi="Arial Narrow" w:cs="Arial"/>
                <w:color w:val="000000" w:themeColor="text1"/>
                <w:sz w:val="20"/>
                <w:szCs w:val="20"/>
              </w:rPr>
              <w:t>sobre el tema</w:t>
            </w:r>
            <w:r w:rsidRPr="000A5A6B">
              <w:rPr>
                <w:rFonts w:ascii="Arial Narrow" w:hAnsi="Arial Narrow" w:cs="Arial"/>
                <w:color w:val="000000" w:themeColor="text1"/>
                <w:sz w:val="20"/>
                <w:szCs w:val="20"/>
              </w:rPr>
              <w:t xml:space="preserve"> </w:t>
            </w:r>
            <w:r w:rsidR="0028610F">
              <w:rPr>
                <w:rFonts w:ascii="Arial Narrow" w:hAnsi="Arial Narrow" w:cs="Arial"/>
                <w:color w:val="000000" w:themeColor="text1"/>
                <w:sz w:val="20"/>
                <w:szCs w:val="20"/>
              </w:rPr>
              <w:t>“</w:t>
            </w:r>
            <w:r w:rsidR="009D663B">
              <w:rPr>
                <w:rFonts w:ascii="Arial Narrow" w:hAnsi="Arial Narrow" w:cs="Arial"/>
                <w:color w:val="000000" w:themeColor="text1"/>
                <w:sz w:val="20"/>
                <w:szCs w:val="20"/>
              </w:rPr>
              <w:t>Realidad Virtual y Aumentada</w:t>
            </w:r>
            <w:r w:rsidR="0045141E">
              <w:rPr>
                <w:rFonts w:ascii="Arial Narrow" w:hAnsi="Arial Narrow" w:cs="Arial"/>
                <w:color w:val="000000" w:themeColor="text1"/>
                <w:sz w:val="20"/>
                <w:szCs w:val="20"/>
              </w:rPr>
              <w:t xml:space="preserve">, </w:t>
            </w:r>
            <w:proofErr w:type="spellStart"/>
            <w:r w:rsidR="0045141E">
              <w:rPr>
                <w:rFonts w:ascii="Arial Narrow" w:hAnsi="Arial Narrow" w:cs="Arial"/>
                <w:color w:val="000000" w:themeColor="text1"/>
                <w:sz w:val="20"/>
                <w:szCs w:val="20"/>
              </w:rPr>
              <w:t>ChatGPT</w:t>
            </w:r>
            <w:proofErr w:type="spellEnd"/>
            <w:r w:rsidR="0028610F">
              <w:rPr>
                <w:rFonts w:ascii="Arial Narrow" w:hAnsi="Arial Narrow" w:cs="Arial"/>
                <w:color w:val="000000" w:themeColor="text1"/>
                <w:sz w:val="20"/>
                <w:szCs w:val="20"/>
              </w:rPr>
              <w:t>”.</w:t>
            </w:r>
          </w:p>
          <w:p w14:paraId="4EB11E1D" w14:textId="77777777" w:rsidR="009D663B" w:rsidRDefault="009D663B" w:rsidP="00E355EC">
            <w:pPr>
              <w:jc w:val="both"/>
              <w:rPr>
                <w:rFonts w:ascii="Arial Narrow" w:hAnsi="Arial Narrow" w:cs="Arial"/>
                <w:color w:val="000000" w:themeColor="text1"/>
                <w:sz w:val="20"/>
                <w:szCs w:val="20"/>
              </w:rPr>
            </w:pPr>
          </w:p>
          <w:p w14:paraId="63668A9B" w14:textId="4F2D3C7A" w:rsidR="008910C2" w:rsidRPr="00D63541" w:rsidRDefault="009D663B" w:rsidP="00302434">
            <w:pPr>
              <w:jc w:val="both"/>
              <w:rPr>
                <w:rFonts w:ascii="Arial Narrow" w:hAnsi="Arial Narrow" w:cs="Arial"/>
                <w:bCs/>
                <w:sz w:val="20"/>
                <w:szCs w:val="20"/>
              </w:rPr>
            </w:pPr>
            <w:r w:rsidRPr="000A5A6B">
              <w:rPr>
                <w:rFonts w:ascii="Arial Narrow" w:hAnsi="Arial Narrow" w:cs="Arial"/>
                <w:color w:val="000000" w:themeColor="text1"/>
                <w:sz w:val="20"/>
                <w:szCs w:val="20"/>
              </w:rPr>
              <w:t xml:space="preserve">Se realizó taller práctico a los aprendices </w:t>
            </w:r>
            <w:r>
              <w:rPr>
                <w:rFonts w:ascii="Arial Narrow" w:hAnsi="Arial Narrow" w:cs="Arial"/>
                <w:color w:val="000000" w:themeColor="text1"/>
                <w:sz w:val="20"/>
                <w:szCs w:val="20"/>
              </w:rPr>
              <w:t>de la Complementaria</w:t>
            </w:r>
            <w:r w:rsidRPr="000A5A6B">
              <w:rPr>
                <w:rFonts w:ascii="Arial Narrow" w:hAnsi="Arial Narrow" w:cs="Arial"/>
                <w:color w:val="000000" w:themeColor="text1"/>
                <w:sz w:val="20"/>
                <w:szCs w:val="20"/>
              </w:rPr>
              <w:t xml:space="preserve"> </w:t>
            </w:r>
            <w:r w:rsidR="00AA08DD" w:rsidRPr="00AA08DD">
              <w:rPr>
                <w:rFonts w:ascii="Arial Narrow" w:hAnsi="Arial Narrow" w:cs="Arial"/>
                <w:b/>
                <w:sz w:val="20"/>
                <w:szCs w:val="20"/>
              </w:rPr>
              <w:t xml:space="preserve">MANEJO BASICO DE LA </w:t>
            </w:r>
            <w:r w:rsidR="00AA08DD" w:rsidRPr="00AA08DD">
              <w:rPr>
                <w:rFonts w:ascii="Arial Narrow" w:hAnsi="Arial Narrow" w:cs="Arial"/>
                <w:b/>
                <w:sz w:val="20"/>
                <w:szCs w:val="20"/>
              </w:rPr>
              <w:lastRenderedPageBreak/>
              <w:t>HERRAMIENTA DE HOJAS DE CALCULO - Ficha: 2806437</w:t>
            </w:r>
          </w:p>
        </w:tc>
        <w:tc>
          <w:tcPr>
            <w:tcW w:w="876" w:type="dxa"/>
            <w:tcBorders>
              <w:top w:val="single" w:sz="4" w:space="0" w:color="000000"/>
              <w:left w:val="single" w:sz="4" w:space="0" w:color="000000"/>
              <w:bottom w:val="single" w:sz="4" w:space="0" w:color="000000"/>
              <w:right w:val="single" w:sz="4" w:space="0" w:color="000000"/>
            </w:tcBorders>
          </w:tcPr>
          <w:p w14:paraId="6FE05816" w14:textId="3E7F048E"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lastRenderedPageBreak/>
              <w:t>x</w:t>
            </w:r>
          </w:p>
        </w:tc>
        <w:tc>
          <w:tcPr>
            <w:tcW w:w="1008" w:type="dxa"/>
            <w:tcBorders>
              <w:top w:val="single" w:sz="4" w:space="0" w:color="000000"/>
              <w:left w:val="single" w:sz="4" w:space="0" w:color="000000"/>
              <w:bottom w:val="single" w:sz="4" w:space="0" w:color="000000"/>
              <w:right w:val="single" w:sz="4" w:space="0" w:color="000000"/>
            </w:tcBorders>
          </w:tcPr>
          <w:p w14:paraId="0CA046E5"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BCC7F40" w14:textId="77777777" w:rsidR="00D044BA" w:rsidRPr="00EE4B88" w:rsidRDefault="00D044BA" w:rsidP="00D044BA">
            <w:pPr>
              <w:jc w:val="both"/>
              <w:rPr>
                <w:rFonts w:ascii="Arial Narrow" w:eastAsia="Calibri" w:hAnsi="Arial Narrow"/>
                <w:sz w:val="20"/>
                <w:szCs w:val="20"/>
              </w:rPr>
            </w:pPr>
          </w:p>
        </w:tc>
        <w:tc>
          <w:tcPr>
            <w:tcW w:w="2944" w:type="dxa"/>
            <w:tcBorders>
              <w:left w:val="single" w:sz="4" w:space="0" w:color="000000"/>
              <w:right w:val="single" w:sz="4" w:space="0" w:color="000000"/>
            </w:tcBorders>
          </w:tcPr>
          <w:p w14:paraId="4D523C60" w14:textId="77777777" w:rsidR="00D044BA" w:rsidRPr="00D044BA" w:rsidRDefault="00D044BA" w:rsidP="00D044BA">
            <w:pPr>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Evidencias de aprendizaje </w:t>
            </w:r>
          </w:p>
          <w:p w14:paraId="66E313A7" w14:textId="77777777" w:rsidR="00D044BA" w:rsidRPr="00D044BA" w:rsidRDefault="00D044BA" w:rsidP="00D044BA">
            <w:pPr>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Instrumentos de evaluación    </w:t>
            </w:r>
          </w:p>
          <w:p w14:paraId="3075D346" w14:textId="77777777" w:rsidR="00D044BA" w:rsidRPr="00D044BA" w:rsidRDefault="00D044BA" w:rsidP="00D044BA">
            <w:pPr>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Talleres prácticos</w:t>
            </w:r>
          </w:p>
          <w:p w14:paraId="6F3AC610" w14:textId="77777777" w:rsidR="00D044BA" w:rsidRPr="00D044BA" w:rsidRDefault="00D044BA" w:rsidP="00D044BA">
            <w:pPr>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3CCD51EB" w14:textId="77777777" w:rsidR="00D044BA" w:rsidRPr="00EE4B88" w:rsidRDefault="00D044BA" w:rsidP="00D044BA">
            <w:pPr>
              <w:jc w:val="both"/>
              <w:rPr>
                <w:rFonts w:ascii="Arial Narrow" w:eastAsia="Calibri" w:hAnsi="Arial Narrow"/>
                <w:sz w:val="20"/>
                <w:szCs w:val="20"/>
              </w:rPr>
            </w:pPr>
          </w:p>
        </w:tc>
      </w:tr>
      <w:tr w:rsidR="00D044BA" w:rsidRPr="00EE4B88" w14:paraId="32E37834"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5D5DC2F2"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3</w:t>
            </w:r>
          </w:p>
        </w:tc>
        <w:tc>
          <w:tcPr>
            <w:tcW w:w="2722" w:type="dxa"/>
            <w:tcBorders>
              <w:top w:val="single" w:sz="4" w:space="0" w:color="000000"/>
              <w:left w:val="single" w:sz="4" w:space="0" w:color="000000"/>
              <w:bottom w:val="single" w:sz="4" w:space="0" w:color="000000"/>
              <w:right w:val="single" w:sz="4" w:space="0" w:color="000000"/>
            </w:tcBorders>
          </w:tcPr>
          <w:p w14:paraId="0CF843D6" w14:textId="2027C10D"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Seleccionar ambientes de aprendizaje con base en los resultados propuestos y en las características y requerimientos de los aprendices</w:t>
            </w:r>
          </w:p>
        </w:tc>
        <w:tc>
          <w:tcPr>
            <w:tcW w:w="2895" w:type="dxa"/>
            <w:tcBorders>
              <w:top w:val="single" w:sz="4" w:space="0" w:color="000000"/>
              <w:left w:val="single" w:sz="4" w:space="0" w:color="000000"/>
              <w:bottom w:val="single" w:sz="4" w:space="0" w:color="000000"/>
              <w:right w:val="single" w:sz="4" w:space="0" w:color="000000"/>
            </w:tcBorders>
          </w:tcPr>
          <w:p w14:paraId="2B4F32B3" w14:textId="2C93E7D0" w:rsidR="00D044BA" w:rsidRPr="000A5A6B" w:rsidRDefault="00D044BA" w:rsidP="00D044BA">
            <w:pPr>
              <w:pStyle w:val="Sinespaciado"/>
              <w:jc w:val="both"/>
              <w:rPr>
                <w:rFonts w:ascii="Arial Narrow" w:hAnsi="Arial Narrow" w:cs="Calibri"/>
                <w:color w:val="000000" w:themeColor="text1"/>
                <w:sz w:val="20"/>
                <w:szCs w:val="20"/>
              </w:rPr>
            </w:pPr>
            <w:r w:rsidRPr="000A5A6B">
              <w:rPr>
                <w:rFonts w:ascii="Arial Narrow" w:hAnsi="Arial Narrow" w:cs="Arial"/>
                <w:color w:val="000000" w:themeColor="text1"/>
                <w:sz w:val="20"/>
                <w:szCs w:val="20"/>
              </w:rPr>
              <w:t>Brindar formación en el ambiente polivante 4, de la Subsede de Cisneros.</w:t>
            </w:r>
          </w:p>
        </w:tc>
        <w:tc>
          <w:tcPr>
            <w:tcW w:w="876" w:type="dxa"/>
            <w:tcBorders>
              <w:top w:val="single" w:sz="4" w:space="0" w:color="000000"/>
              <w:left w:val="single" w:sz="4" w:space="0" w:color="000000"/>
              <w:bottom w:val="single" w:sz="4" w:space="0" w:color="000000"/>
              <w:right w:val="single" w:sz="4" w:space="0" w:color="000000"/>
            </w:tcBorders>
          </w:tcPr>
          <w:p w14:paraId="1858BB38" w14:textId="29DE8B2A"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1F13240B"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C5A8586" w14:textId="77777777" w:rsidR="00D044BA" w:rsidRPr="00EE4B88"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3336E398" w14:textId="77777777" w:rsidR="00D044BA" w:rsidRPr="00D044BA" w:rsidRDefault="00D044BA" w:rsidP="00D044BA">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Registro Fotográfico </w:t>
            </w:r>
          </w:p>
          <w:p w14:paraId="77C1431D" w14:textId="77777777" w:rsidR="00D044BA" w:rsidRPr="00D044BA" w:rsidRDefault="00D044BA" w:rsidP="00D044BA">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4C389CC8" w14:textId="77777777" w:rsidR="00D044BA" w:rsidRPr="00EE4B88" w:rsidRDefault="00D044BA" w:rsidP="00D044BA">
            <w:pPr>
              <w:jc w:val="both"/>
              <w:rPr>
                <w:rFonts w:ascii="Arial Narrow" w:eastAsia="Calibri" w:hAnsi="Arial Narrow"/>
                <w:sz w:val="20"/>
                <w:szCs w:val="20"/>
              </w:rPr>
            </w:pPr>
          </w:p>
        </w:tc>
      </w:tr>
      <w:tr w:rsidR="00D044BA" w:rsidRPr="00EE4B88" w14:paraId="75EF257A"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5B872AAC"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4</w:t>
            </w:r>
          </w:p>
        </w:tc>
        <w:tc>
          <w:tcPr>
            <w:tcW w:w="2722" w:type="dxa"/>
            <w:tcBorders>
              <w:top w:val="single" w:sz="4" w:space="0" w:color="000000"/>
              <w:left w:val="single" w:sz="4" w:space="0" w:color="000000"/>
              <w:bottom w:val="single" w:sz="4" w:space="0" w:color="000000"/>
              <w:right w:val="single" w:sz="4" w:space="0" w:color="000000"/>
            </w:tcBorders>
          </w:tcPr>
          <w:p w14:paraId="6B7CE2C5" w14:textId="369B57B9"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Desarrollar las actividades contractuales de acuerdo con la programación establecida en los procesos formativos del centro de formación.</w:t>
            </w:r>
          </w:p>
        </w:tc>
        <w:tc>
          <w:tcPr>
            <w:tcW w:w="2895" w:type="dxa"/>
            <w:tcBorders>
              <w:top w:val="single" w:sz="4" w:space="0" w:color="000000"/>
              <w:left w:val="single" w:sz="4" w:space="0" w:color="000000"/>
              <w:bottom w:val="single" w:sz="4" w:space="0" w:color="000000"/>
              <w:right w:val="single" w:sz="4" w:space="0" w:color="000000"/>
            </w:tcBorders>
          </w:tcPr>
          <w:p w14:paraId="31149B0D" w14:textId="0FFAA4B5" w:rsidR="00D044BA" w:rsidRPr="000A5A6B" w:rsidRDefault="00AA08DD" w:rsidP="00D044BA">
            <w:pPr>
              <w:pStyle w:val="Sinespaciado"/>
              <w:jc w:val="both"/>
              <w:rPr>
                <w:rFonts w:ascii="Arial Narrow" w:hAnsi="Arial Narrow" w:cs="Calibri"/>
                <w:color w:val="000000" w:themeColor="text1"/>
                <w:sz w:val="20"/>
                <w:szCs w:val="20"/>
              </w:rPr>
            </w:pPr>
            <w:r w:rsidRPr="00AA08DD">
              <w:rPr>
                <w:rFonts w:ascii="Arial Narrow" w:hAnsi="Arial Narrow" w:cs="Arial"/>
                <w:color w:val="000000" w:themeColor="text1"/>
                <w:sz w:val="20"/>
                <w:szCs w:val="20"/>
              </w:rPr>
              <w:t>Impartir formación a las siguientes fichas: 2691582, 2806437 de acuerdo a la programación establecida.</w:t>
            </w:r>
          </w:p>
        </w:tc>
        <w:tc>
          <w:tcPr>
            <w:tcW w:w="876" w:type="dxa"/>
            <w:tcBorders>
              <w:top w:val="single" w:sz="4" w:space="0" w:color="000000"/>
              <w:left w:val="single" w:sz="4" w:space="0" w:color="000000"/>
              <w:bottom w:val="single" w:sz="4" w:space="0" w:color="000000"/>
              <w:right w:val="single" w:sz="4" w:space="0" w:color="000000"/>
            </w:tcBorders>
          </w:tcPr>
          <w:p w14:paraId="7E8D0262" w14:textId="598D90FD" w:rsidR="00D044BA" w:rsidRPr="005153BF"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02A16071" w14:textId="77777777" w:rsidR="00D044BA" w:rsidRPr="005153BF"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3FD85D4" w14:textId="77777777" w:rsidR="00D044BA" w:rsidRPr="005153BF"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5A4AE0F9" w14:textId="77777777" w:rsidR="00D044BA" w:rsidRPr="00D044BA" w:rsidRDefault="00D044BA" w:rsidP="00D044BA">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Listas de asistencia Registro fotográfico </w:t>
            </w:r>
          </w:p>
          <w:p w14:paraId="3003C107" w14:textId="45714A5E" w:rsidR="00D044BA" w:rsidRPr="00D044BA" w:rsidRDefault="00DA1E1E" w:rsidP="00D044BA">
            <w:pPr>
              <w:pStyle w:val="Sinespaciado"/>
              <w:jc w:val="both"/>
              <w:rPr>
                <w:rFonts w:ascii="Arial Narrow" w:hAnsi="Arial Narrow" w:cs="Calibri"/>
                <w:color w:val="000000" w:themeColor="text1"/>
                <w:sz w:val="20"/>
                <w:szCs w:val="20"/>
              </w:rPr>
            </w:pPr>
            <w:r w:rsidRPr="00D044BA">
              <w:rPr>
                <w:rFonts w:ascii="Arial Narrow" w:hAnsi="Arial Narrow" w:cs="Arial"/>
                <w:sz w:val="20"/>
                <w:szCs w:val="20"/>
              </w:rPr>
              <w:t>Guía</w:t>
            </w:r>
            <w:r w:rsidR="00D044BA" w:rsidRPr="00D044BA">
              <w:rPr>
                <w:rFonts w:ascii="Arial Narrow" w:hAnsi="Arial Narrow" w:cs="Arial"/>
                <w:sz w:val="20"/>
                <w:szCs w:val="20"/>
              </w:rPr>
              <w:t xml:space="preserve"> de aprendizaje</w:t>
            </w:r>
          </w:p>
        </w:tc>
        <w:tc>
          <w:tcPr>
            <w:tcW w:w="1839" w:type="dxa"/>
            <w:tcBorders>
              <w:top w:val="single" w:sz="4" w:space="0" w:color="000000"/>
              <w:left w:val="single" w:sz="4" w:space="0" w:color="000000"/>
              <w:bottom w:val="single" w:sz="4" w:space="0" w:color="000000"/>
              <w:right w:val="single" w:sz="4" w:space="0" w:color="000000"/>
            </w:tcBorders>
          </w:tcPr>
          <w:p w14:paraId="1B10FE0E" w14:textId="77777777" w:rsidR="00D044BA" w:rsidRPr="00EE4B88" w:rsidRDefault="00D044BA" w:rsidP="00D044BA">
            <w:pPr>
              <w:jc w:val="both"/>
              <w:rPr>
                <w:rFonts w:ascii="Arial Narrow" w:eastAsia="Calibri" w:hAnsi="Arial Narrow"/>
                <w:sz w:val="20"/>
                <w:szCs w:val="20"/>
              </w:rPr>
            </w:pPr>
          </w:p>
        </w:tc>
      </w:tr>
      <w:tr w:rsidR="00D044BA" w:rsidRPr="00EE4B88" w14:paraId="7D3A1F97"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727DBF54"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5</w:t>
            </w:r>
          </w:p>
        </w:tc>
        <w:tc>
          <w:tcPr>
            <w:tcW w:w="2722" w:type="dxa"/>
            <w:tcBorders>
              <w:top w:val="single" w:sz="4" w:space="0" w:color="000000"/>
              <w:left w:val="single" w:sz="4" w:space="0" w:color="000000"/>
              <w:bottom w:val="single" w:sz="4" w:space="0" w:color="000000"/>
              <w:right w:val="single" w:sz="4" w:space="0" w:color="000000"/>
            </w:tcBorders>
          </w:tcPr>
          <w:p w14:paraId="620B51A3" w14:textId="76AF457A"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2895" w:type="dxa"/>
            <w:tcBorders>
              <w:top w:val="single" w:sz="4" w:space="0" w:color="000000"/>
              <w:left w:val="single" w:sz="4" w:space="0" w:color="000000"/>
              <w:bottom w:val="single" w:sz="4" w:space="0" w:color="000000"/>
              <w:right w:val="single" w:sz="4" w:space="0" w:color="000000"/>
            </w:tcBorders>
          </w:tcPr>
          <w:p w14:paraId="03530419" w14:textId="1DD365E0" w:rsidR="005E6BCF" w:rsidRPr="00113291" w:rsidRDefault="005E6BCF" w:rsidP="005E6BCF">
            <w:pPr>
              <w:jc w:val="both"/>
              <w:rPr>
                <w:rFonts w:ascii="Arial Narrow" w:hAnsi="Arial Narrow" w:cs="Arial"/>
                <w:sz w:val="20"/>
                <w:szCs w:val="20"/>
                <w:lang w:eastAsia="es-ES"/>
              </w:rPr>
            </w:pPr>
            <w:r w:rsidRPr="00113291">
              <w:rPr>
                <w:rFonts w:ascii="Arial Narrow" w:hAnsi="Arial Narrow" w:cs="Arial"/>
                <w:sz w:val="20"/>
                <w:szCs w:val="20"/>
                <w:lang w:eastAsia="es-ES"/>
              </w:rPr>
              <w:t xml:space="preserve">Se elaboró la guía de aprendizaje </w:t>
            </w:r>
            <w:r w:rsidRPr="00026613">
              <w:rPr>
                <w:rFonts w:ascii="Arial Narrow" w:hAnsi="Arial Narrow" w:cs="Arial"/>
                <w:b/>
                <w:bCs/>
                <w:sz w:val="20"/>
                <w:szCs w:val="20"/>
                <w:lang w:eastAsia="es-ES"/>
              </w:rPr>
              <w:t>N°. 0</w:t>
            </w:r>
            <w:r>
              <w:rPr>
                <w:rFonts w:ascii="Arial Narrow" w:hAnsi="Arial Narrow" w:cs="Arial"/>
                <w:b/>
                <w:bCs/>
                <w:sz w:val="20"/>
                <w:szCs w:val="20"/>
                <w:lang w:eastAsia="es-ES"/>
              </w:rPr>
              <w:t>0</w:t>
            </w:r>
            <w:r w:rsidR="005A75A1">
              <w:rPr>
                <w:rFonts w:ascii="Arial Narrow" w:hAnsi="Arial Narrow" w:cs="Arial"/>
                <w:b/>
                <w:bCs/>
                <w:sz w:val="20"/>
                <w:szCs w:val="20"/>
                <w:lang w:eastAsia="es-ES"/>
              </w:rPr>
              <w:t>8</w:t>
            </w:r>
            <w:r w:rsidRPr="00EB64EE">
              <w:rPr>
                <w:rFonts w:ascii="Arial Narrow" w:hAnsi="Arial Narrow" w:cs="Arial"/>
                <w:sz w:val="20"/>
                <w:szCs w:val="20"/>
                <w:lang w:eastAsia="es-ES"/>
              </w:rPr>
              <w:t xml:space="preserve"> “</w:t>
            </w:r>
            <w:r w:rsidR="00783F7A" w:rsidRPr="00783F7A">
              <w:rPr>
                <w:rFonts w:ascii="Arial Narrow" w:hAnsi="Arial Narrow" w:cs="Arial"/>
                <w:sz w:val="20"/>
                <w:szCs w:val="20"/>
                <w:lang w:eastAsia="es-ES"/>
              </w:rPr>
              <w:t>Guia7_22050109</w:t>
            </w:r>
            <w:r w:rsidR="005A75A1">
              <w:rPr>
                <w:rFonts w:ascii="Arial Narrow" w:hAnsi="Arial Narrow" w:cs="Arial"/>
                <w:sz w:val="20"/>
                <w:szCs w:val="20"/>
                <w:lang w:eastAsia="es-ES"/>
              </w:rPr>
              <w:t>5</w:t>
            </w:r>
            <w:r w:rsidR="00783F7A" w:rsidRPr="00783F7A">
              <w:rPr>
                <w:rFonts w:ascii="Arial Narrow" w:hAnsi="Arial Narrow" w:cs="Arial"/>
                <w:sz w:val="20"/>
                <w:szCs w:val="20"/>
                <w:lang w:eastAsia="es-ES"/>
              </w:rPr>
              <w:t>-02-</w:t>
            </w:r>
            <w:r w:rsidR="005A75A1">
              <w:rPr>
                <w:rFonts w:ascii="Arial Narrow" w:hAnsi="Arial Narrow" w:cs="Arial"/>
                <w:sz w:val="20"/>
                <w:szCs w:val="20"/>
                <w:lang w:eastAsia="es-ES"/>
              </w:rPr>
              <w:t>MySQL</w:t>
            </w:r>
            <w:r w:rsidR="00F90C21">
              <w:rPr>
                <w:rFonts w:ascii="Arial Narrow" w:hAnsi="Arial Narrow" w:cs="Arial"/>
                <w:sz w:val="20"/>
                <w:szCs w:val="20"/>
                <w:lang w:eastAsia="es-ES"/>
              </w:rPr>
              <w:t xml:space="preserve">” </w:t>
            </w:r>
          </w:p>
          <w:p w14:paraId="22D0DF5E" w14:textId="67D7C5A9" w:rsidR="005E6BCF" w:rsidRDefault="005E6BCF" w:rsidP="005E6BCF">
            <w:pPr>
              <w:jc w:val="both"/>
              <w:rPr>
                <w:rFonts w:ascii="Arial Narrow" w:hAnsi="Arial Narrow" w:cs="Arial"/>
                <w:sz w:val="20"/>
                <w:szCs w:val="20"/>
                <w:lang w:eastAsia="es-ES"/>
              </w:rPr>
            </w:pPr>
            <w:r w:rsidRPr="00113291">
              <w:rPr>
                <w:rFonts w:ascii="Arial Narrow" w:hAnsi="Arial Narrow" w:cs="Arial"/>
                <w:sz w:val="20"/>
                <w:szCs w:val="20"/>
                <w:lang w:eastAsia="es-ES"/>
              </w:rPr>
              <w:t xml:space="preserve">Actividad de aprendizaje según el proyecto formativo: </w:t>
            </w:r>
            <w:r w:rsidR="007A0B93" w:rsidRPr="007A0B93">
              <w:rPr>
                <w:rFonts w:ascii="Arial Narrow" w:hAnsi="Arial Narrow" w:cs="Arial"/>
                <w:sz w:val="20"/>
                <w:szCs w:val="20"/>
                <w:lang w:eastAsia="es-ES"/>
              </w:rPr>
              <w:t xml:space="preserve">AP05- Determinar la estructura lógica y tecnológica del sistema sobre los artefactos de </w:t>
            </w:r>
            <w:proofErr w:type="gramStart"/>
            <w:r w:rsidR="007A0B93" w:rsidRPr="007A0B93">
              <w:rPr>
                <w:rFonts w:ascii="Arial Narrow" w:hAnsi="Arial Narrow" w:cs="Arial"/>
                <w:sz w:val="20"/>
                <w:szCs w:val="20"/>
                <w:lang w:eastAsia="es-ES"/>
              </w:rPr>
              <w:t xml:space="preserve">diseño </w:t>
            </w:r>
            <w:r w:rsidR="00476CBC">
              <w:rPr>
                <w:rFonts w:ascii="Arial Narrow" w:hAnsi="Arial Narrow" w:cs="Arial"/>
                <w:sz w:val="20"/>
                <w:szCs w:val="20"/>
                <w:lang w:eastAsia="es-ES"/>
              </w:rPr>
              <w:t>.</w:t>
            </w:r>
            <w:proofErr w:type="gramEnd"/>
            <w:r w:rsidRPr="00EB64EE">
              <w:rPr>
                <w:rFonts w:ascii="Arial Narrow" w:hAnsi="Arial Narrow" w:cs="Arial"/>
                <w:sz w:val="20"/>
                <w:szCs w:val="20"/>
                <w:lang w:eastAsia="es-ES"/>
              </w:rPr>
              <w:t xml:space="preserve"> Para el programa de formación</w:t>
            </w:r>
            <w:r w:rsidRPr="00113291">
              <w:rPr>
                <w:rFonts w:ascii="Arial Narrow" w:hAnsi="Arial Narrow" w:cs="Arial"/>
                <w:sz w:val="20"/>
                <w:szCs w:val="20"/>
                <w:lang w:eastAsia="es-ES"/>
              </w:rPr>
              <w:t xml:space="preserve"> </w:t>
            </w:r>
            <w:r w:rsidR="006E54F2">
              <w:rPr>
                <w:rFonts w:ascii="Arial Narrow" w:hAnsi="Arial Narrow" w:cs="Arial"/>
                <w:sz w:val="20"/>
                <w:szCs w:val="20"/>
                <w:lang w:eastAsia="es-ES"/>
              </w:rPr>
              <w:t>ANALISIS Y DESARROLLO DE SOFTWARE</w:t>
            </w:r>
            <w:r>
              <w:rPr>
                <w:rFonts w:ascii="Arial Narrow" w:hAnsi="Arial Narrow" w:cs="Arial"/>
                <w:sz w:val="20"/>
                <w:szCs w:val="20"/>
                <w:lang w:eastAsia="es-ES"/>
              </w:rPr>
              <w:t>.</w:t>
            </w:r>
          </w:p>
          <w:p w14:paraId="34DC9790" w14:textId="77777777" w:rsidR="00A072E1" w:rsidRDefault="00A072E1" w:rsidP="00113291">
            <w:pPr>
              <w:jc w:val="both"/>
              <w:rPr>
                <w:rFonts w:ascii="Arial Narrow" w:hAnsi="Arial Narrow" w:cs="Arial"/>
                <w:sz w:val="20"/>
                <w:szCs w:val="20"/>
                <w:lang w:eastAsia="es-ES"/>
              </w:rPr>
            </w:pPr>
          </w:p>
          <w:p w14:paraId="5BEF86CA" w14:textId="10D3FA97" w:rsidR="00C93E33" w:rsidRPr="00113291" w:rsidRDefault="00AA08DD" w:rsidP="00C93E33">
            <w:pPr>
              <w:jc w:val="both"/>
              <w:rPr>
                <w:rFonts w:ascii="Arial Narrow" w:hAnsi="Arial Narrow" w:cs="Arial"/>
                <w:sz w:val="20"/>
                <w:szCs w:val="20"/>
                <w:lang w:eastAsia="es-ES"/>
              </w:rPr>
            </w:pPr>
            <w:r w:rsidRPr="00AA08DD">
              <w:rPr>
                <w:rFonts w:ascii="Arial Narrow" w:hAnsi="Arial Narrow" w:cs="Arial"/>
                <w:sz w:val="20"/>
                <w:szCs w:val="20"/>
                <w:lang w:eastAsia="es-ES"/>
              </w:rPr>
              <w:t>N°. 001 “MANEJO BASICO DE LA HERRAMIENTA DE HOJAS DE CALCULO.pdf-Para la Complementaria.</w:t>
            </w:r>
          </w:p>
          <w:p w14:paraId="6747C489" w14:textId="1D701F10" w:rsidR="00AC43D7" w:rsidRPr="00AC43D7" w:rsidRDefault="00AC43D7" w:rsidP="00AC43D7">
            <w:pPr>
              <w:pStyle w:val="Sinespaciado"/>
              <w:jc w:val="both"/>
              <w:rPr>
                <w:rFonts w:ascii="Arial Narrow" w:eastAsia="Cambria" w:hAnsi="Arial Narrow" w:cs="Arial"/>
                <w:sz w:val="20"/>
                <w:szCs w:val="20"/>
                <w:lang w:val="es-ES_tradnl" w:eastAsia="es-ES"/>
              </w:rPr>
            </w:pPr>
          </w:p>
        </w:tc>
        <w:tc>
          <w:tcPr>
            <w:tcW w:w="876" w:type="dxa"/>
            <w:tcBorders>
              <w:top w:val="single" w:sz="4" w:space="0" w:color="000000"/>
              <w:left w:val="single" w:sz="4" w:space="0" w:color="000000"/>
              <w:bottom w:val="single" w:sz="4" w:space="0" w:color="000000"/>
              <w:right w:val="single" w:sz="4" w:space="0" w:color="000000"/>
            </w:tcBorders>
          </w:tcPr>
          <w:p w14:paraId="474BB24E" w14:textId="270025BC" w:rsidR="00D044BA" w:rsidRPr="005153BF"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3E0441D0" w14:textId="77777777" w:rsidR="00D044BA" w:rsidRPr="005153BF"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45D9C7B" w14:textId="77777777" w:rsidR="00D044BA" w:rsidRPr="005153BF"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53B0FC31" w14:textId="77777777" w:rsidR="00D044BA" w:rsidRPr="00D044BA" w:rsidRDefault="00D044BA" w:rsidP="00D044BA">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Guías de Aprendizaje</w:t>
            </w:r>
          </w:p>
          <w:p w14:paraId="47C7B5FF" w14:textId="77777777" w:rsidR="00D044BA" w:rsidRPr="00D044BA" w:rsidRDefault="00D044BA" w:rsidP="00D044BA">
            <w:pPr>
              <w:pStyle w:val="Sinespaciado"/>
              <w:jc w:val="both"/>
              <w:rPr>
                <w:rFonts w:ascii="Arial Narrow" w:hAnsi="Arial Narrow" w:cs="Arial"/>
                <w:color w:val="000000" w:themeColor="text1"/>
                <w:sz w:val="20"/>
                <w:szCs w:val="20"/>
              </w:rPr>
            </w:pPr>
          </w:p>
          <w:p w14:paraId="539DDB71" w14:textId="77777777" w:rsidR="00D044BA" w:rsidRPr="00D044BA" w:rsidRDefault="00D044BA" w:rsidP="00D044BA">
            <w:pPr>
              <w:pStyle w:val="Sinespaciado"/>
              <w:jc w:val="both"/>
              <w:rPr>
                <w:rFonts w:ascii="Arial Narrow" w:hAnsi="Arial Narrow" w:cs="Arial"/>
                <w:color w:val="000000" w:themeColor="text1"/>
                <w:sz w:val="20"/>
                <w:szCs w:val="20"/>
              </w:rPr>
            </w:pPr>
          </w:p>
          <w:p w14:paraId="69F855CA" w14:textId="77777777" w:rsidR="00D044BA" w:rsidRPr="00D044BA" w:rsidRDefault="00D044BA" w:rsidP="00D044BA">
            <w:pPr>
              <w:pStyle w:val="Sinespaciado"/>
              <w:jc w:val="both"/>
              <w:rPr>
                <w:rFonts w:ascii="Arial Narrow" w:hAnsi="Arial Narrow" w:cs="Arial"/>
                <w:color w:val="000000" w:themeColor="text1"/>
                <w:sz w:val="20"/>
                <w:szCs w:val="20"/>
              </w:rPr>
            </w:pPr>
          </w:p>
          <w:p w14:paraId="77001B1E" w14:textId="77777777" w:rsidR="00D044BA" w:rsidRPr="00D044BA" w:rsidRDefault="00D044BA" w:rsidP="00D044BA">
            <w:pPr>
              <w:pStyle w:val="Sinespaciado"/>
              <w:jc w:val="both"/>
              <w:rPr>
                <w:rFonts w:ascii="Arial Narrow" w:hAnsi="Arial Narrow" w:cs="Arial"/>
                <w:color w:val="000000" w:themeColor="text1"/>
                <w:sz w:val="20"/>
                <w:szCs w:val="20"/>
              </w:rPr>
            </w:pPr>
          </w:p>
          <w:p w14:paraId="5A1D4DF3" w14:textId="77777777" w:rsidR="00D044BA" w:rsidRPr="00D044BA" w:rsidRDefault="00D044BA" w:rsidP="00D044BA">
            <w:pPr>
              <w:pStyle w:val="Sinespaciado"/>
              <w:jc w:val="both"/>
              <w:rPr>
                <w:rFonts w:ascii="Arial Narrow" w:hAnsi="Arial Narrow" w:cs="Arial"/>
                <w:color w:val="000000" w:themeColor="text1"/>
                <w:sz w:val="20"/>
                <w:szCs w:val="20"/>
              </w:rPr>
            </w:pPr>
          </w:p>
          <w:p w14:paraId="31444D74" w14:textId="77777777" w:rsidR="00D044BA" w:rsidRPr="00D044BA" w:rsidRDefault="00D044BA" w:rsidP="00D044BA">
            <w:pPr>
              <w:pStyle w:val="Sinespaciado"/>
              <w:jc w:val="both"/>
              <w:rPr>
                <w:rFonts w:ascii="Arial Narrow" w:hAnsi="Arial Narrow" w:cs="Arial"/>
                <w:color w:val="000000" w:themeColor="text1"/>
                <w:sz w:val="20"/>
                <w:szCs w:val="20"/>
              </w:rPr>
            </w:pPr>
          </w:p>
          <w:p w14:paraId="245C1D61" w14:textId="77777777" w:rsidR="00D044BA" w:rsidRPr="00D044BA" w:rsidRDefault="00D044BA" w:rsidP="00D044BA">
            <w:pPr>
              <w:pStyle w:val="Sinespaciado"/>
              <w:jc w:val="both"/>
              <w:rPr>
                <w:rFonts w:ascii="Arial Narrow" w:hAnsi="Arial Narrow" w:cs="Arial"/>
                <w:color w:val="000000" w:themeColor="text1"/>
                <w:sz w:val="20"/>
                <w:szCs w:val="20"/>
              </w:rPr>
            </w:pPr>
          </w:p>
          <w:p w14:paraId="7CDFDB97" w14:textId="77777777" w:rsidR="00D044BA" w:rsidRPr="00D044BA" w:rsidRDefault="00D044BA" w:rsidP="00D044BA">
            <w:pPr>
              <w:pStyle w:val="Sinespaciado"/>
              <w:jc w:val="both"/>
              <w:rPr>
                <w:rFonts w:ascii="Arial Narrow" w:hAnsi="Arial Narrow" w:cs="Arial"/>
                <w:color w:val="000000" w:themeColor="text1"/>
                <w:sz w:val="20"/>
                <w:szCs w:val="20"/>
              </w:rPr>
            </w:pPr>
          </w:p>
          <w:p w14:paraId="32F82964" w14:textId="77777777" w:rsidR="00D044BA" w:rsidRPr="00D044BA" w:rsidRDefault="00D044BA" w:rsidP="00D044BA">
            <w:pPr>
              <w:pStyle w:val="Sinespaciado"/>
              <w:jc w:val="both"/>
              <w:rPr>
                <w:rFonts w:ascii="Arial Narrow" w:hAnsi="Arial Narrow" w:cs="Arial"/>
                <w:color w:val="000000" w:themeColor="text1"/>
                <w:sz w:val="20"/>
                <w:szCs w:val="20"/>
              </w:rPr>
            </w:pPr>
          </w:p>
          <w:p w14:paraId="7558ACC7" w14:textId="77777777" w:rsidR="00D044BA" w:rsidRPr="00D044BA" w:rsidRDefault="00D044BA" w:rsidP="00D044BA">
            <w:pPr>
              <w:pStyle w:val="Sinespaciado"/>
              <w:jc w:val="both"/>
              <w:rPr>
                <w:rFonts w:ascii="Arial Narrow" w:hAnsi="Arial Narrow" w:cs="Arial"/>
                <w:color w:val="000000" w:themeColor="text1"/>
                <w:sz w:val="20"/>
                <w:szCs w:val="20"/>
              </w:rPr>
            </w:pPr>
          </w:p>
          <w:p w14:paraId="65E94B1F" w14:textId="77777777" w:rsidR="00D044BA" w:rsidRPr="00D044BA" w:rsidRDefault="00D044BA" w:rsidP="00D044BA">
            <w:pPr>
              <w:pStyle w:val="Sinespaciado"/>
              <w:jc w:val="both"/>
              <w:rPr>
                <w:rFonts w:ascii="Arial Narrow" w:hAnsi="Arial Narrow" w:cs="Arial"/>
                <w:color w:val="000000" w:themeColor="text1"/>
                <w:sz w:val="20"/>
                <w:szCs w:val="20"/>
              </w:rPr>
            </w:pPr>
          </w:p>
          <w:p w14:paraId="41F3D5C7" w14:textId="77777777" w:rsidR="00D044BA" w:rsidRPr="00D044BA" w:rsidRDefault="00D044BA" w:rsidP="00D044BA">
            <w:pPr>
              <w:pStyle w:val="Sinespaciado"/>
              <w:jc w:val="both"/>
              <w:rPr>
                <w:rFonts w:ascii="Arial Narrow" w:hAnsi="Arial Narrow" w:cs="Arial"/>
                <w:color w:val="000000" w:themeColor="text1"/>
                <w:sz w:val="20"/>
                <w:szCs w:val="20"/>
              </w:rPr>
            </w:pPr>
          </w:p>
          <w:p w14:paraId="5649054E" w14:textId="425D1440" w:rsidR="00D044BA" w:rsidRPr="00D044BA" w:rsidRDefault="00D044BA" w:rsidP="00D044BA">
            <w:pPr>
              <w:pStyle w:val="Sinespaciado"/>
              <w:jc w:val="both"/>
              <w:rPr>
                <w:rFonts w:ascii="Arial Narrow" w:hAnsi="Arial Narrow" w:cs="Calibri"/>
                <w:color w:val="000000" w:themeColor="text1"/>
                <w:sz w:val="20"/>
                <w:szCs w:val="20"/>
              </w:rPr>
            </w:pPr>
            <w:r w:rsidRPr="00D044BA">
              <w:rPr>
                <w:rFonts w:ascii="Arial Narrow" w:hAnsi="Arial Narrow" w:cs="Arial"/>
                <w:color w:val="000000" w:themeColor="text1"/>
                <w:sz w:val="20"/>
                <w:szCs w:val="20"/>
              </w:rPr>
              <w:t>Proyecto Formativo (Formato de Sofia Plus)</w:t>
            </w:r>
          </w:p>
        </w:tc>
        <w:tc>
          <w:tcPr>
            <w:tcW w:w="1839" w:type="dxa"/>
            <w:tcBorders>
              <w:top w:val="single" w:sz="4" w:space="0" w:color="000000"/>
              <w:left w:val="single" w:sz="4" w:space="0" w:color="000000"/>
              <w:bottom w:val="single" w:sz="4" w:space="0" w:color="000000"/>
              <w:right w:val="single" w:sz="4" w:space="0" w:color="000000"/>
            </w:tcBorders>
          </w:tcPr>
          <w:p w14:paraId="4A5D6D62" w14:textId="77777777" w:rsidR="00D044BA" w:rsidRPr="00EE4B88" w:rsidRDefault="00D044BA" w:rsidP="00D044BA">
            <w:pPr>
              <w:jc w:val="both"/>
              <w:rPr>
                <w:rFonts w:ascii="Arial Narrow" w:eastAsia="Calibri" w:hAnsi="Arial Narrow"/>
                <w:sz w:val="20"/>
                <w:szCs w:val="20"/>
              </w:rPr>
            </w:pPr>
          </w:p>
        </w:tc>
      </w:tr>
      <w:tr w:rsidR="00D044BA" w:rsidRPr="00EE4B88" w14:paraId="50A577F3"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39DADFA3"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6</w:t>
            </w:r>
          </w:p>
        </w:tc>
        <w:tc>
          <w:tcPr>
            <w:tcW w:w="2722" w:type="dxa"/>
            <w:tcBorders>
              <w:top w:val="single" w:sz="4" w:space="0" w:color="000000"/>
              <w:left w:val="single" w:sz="4" w:space="0" w:color="000000"/>
              <w:bottom w:val="single" w:sz="4" w:space="0" w:color="000000"/>
              <w:right w:val="single" w:sz="4" w:space="0" w:color="000000"/>
            </w:tcBorders>
          </w:tcPr>
          <w:p w14:paraId="6507481A" w14:textId="2B7FBE2C"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 xml:space="preserve">Participar en la programación y ejecución del proceso de </w:t>
            </w:r>
            <w:r w:rsidRPr="00EE4B88">
              <w:rPr>
                <w:rFonts w:ascii="Arial Narrow" w:hAnsi="Arial Narrow" w:cs="Arial"/>
                <w:color w:val="000000" w:themeColor="text1"/>
                <w:sz w:val="20"/>
                <w:szCs w:val="20"/>
              </w:rPr>
              <w:lastRenderedPageBreak/>
              <w:t>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895" w:type="dxa"/>
            <w:tcBorders>
              <w:top w:val="single" w:sz="4" w:space="0" w:color="000000"/>
              <w:left w:val="single" w:sz="4" w:space="0" w:color="000000"/>
              <w:bottom w:val="single" w:sz="4" w:space="0" w:color="000000"/>
              <w:right w:val="single" w:sz="4" w:space="0" w:color="000000"/>
            </w:tcBorders>
          </w:tcPr>
          <w:p w14:paraId="76D54EDF" w14:textId="77777777" w:rsidR="00D50ABF" w:rsidRPr="000A5A6B" w:rsidRDefault="00D50ABF" w:rsidP="00D50ABF">
            <w:pPr>
              <w:jc w:val="both"/>
              <w:rPr>
                <w:rFonts w:ascii="Arial Narrow" w:hAnsi="Arial Narrow" w:cs="Arial"/>
                <w:sz w:val="20"/>
                <w:szCs w:val="20"/>
                <w:lang w:eastAsia="es-ES"/>
              </w:rPr>
            </w:pPr>
            <w:r w:rsidRPr="000A5A6B">
              <w:rPr>
                <w:rFonts w:ascii="Arial Narrow" w:hAnsi="Arial Narrow" w:cs="Arial"/>
                <w:sz w:val="20"/>
                <w:szCs w:val="20"/>
                <w:lang w:eastAsia="es-ES"/>
              </w:rPr>
              <w:lastRenderedPageBreak/>
              <w:t xml:space="preserve">Para este mes no se realizaron actividades acorde a esta obligación. </w:t>
            </w:r>
          </w:p>
          <w:p w14:paraId="6365EBEE" w14:textId="72350387" w:rsidR="00D044BA" w:rsidRPr="000A5A6B" w:rsidRDefault="00D044BA" w:rsidP="00D044BA">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5818E52C" w14:textId="56ABA96F" w:rsidR="00D044BA" w:rsidRPr="005153BF" w:rsidRDefault="00D044BA" w:rsidP="00D044BA">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4E1CAF69" w14:textId="6807A15B" w:rsidR="00D044BA" w:rsidRPr="005153BF"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D823499" w14:textId="07C60D3C" w:rsidR="00D044BA" w:rsidRPr="005153BF" w:rsidRDefault="00D50ABF" w:rsidP="00D044BA">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6F62563A" w14:textId="56B0C613" w:rsidR="00E73685" w:rsidRPr="00D044BA" w:rsidRDefault="00E73685" w:rsidP="00E73685">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 </w:t>
            </w:r>
          </w:p>
          <w:p w14:paraId="4728A92C" w14:textId="77777777" w:rsidR="00D044BA" w:rsidRPr="00D044BA" w:rsidRDefault="00D044BA" w:rsidP="00D044BA">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134DF74E" w14:textId="004A26D6" w:rsidR="00D044BA" w:rsidRDefault="00D50ABF" w:rsidP="00D044BA">
            <w:pPr>
              <w:jc w:val="both"/>
              <w:rPr>
                <w:rFonts w:ascii="Arial Narrow" w:eastAsia="Calibri" w:hAnsi="Arial Narrow"/>
                <w:sz w:val="20"/>
                <w:szCs w:val="20"/>
              </w:rPr>
            </w:pPr>
            <w:r w:rsidRPr="007E0A2C">
              <w:rPr>
                <w:rFonts w:ascii="Arial Narrow" w:hAnsi="Arial Narrow" w:cs="Arial"/>
                <w:sz w:val="20"/>
                <w:szCs w:val="20"/>
                <w:lang w:eastAsia="es-ES"/>
              </w:rPr>
              <w:t xml:space="preserve">Para este mes no se realizaron actividades </w:t>
            </w:r>
            <w:r w:rsidRPr="007E0A2C">
              <w:rPr>
                <w:rFonts w:ascii="Arial Narrow" w:hAnsi="Arial Narrow" w:cs="Arial"/>
                <w:sz w:val="20"/>
                <w:szCs w:val="20"/>
                <w:lang w:eastAsia="es-ES"/>
              </w:rPr>
              <w:lastRenderedPageBreak/>
              <w:t>acordes a esta obligación</w:t>
            </w:r>
            <w:r w:rsidRPr="009276FF">
              <w:rPr>
                <w:rFonts w:ascii="Arial" w:hAnsi="Arial" w:cs="Arial"/>
                <w:lang w:eastAsia="es-ES"/>
              </w:rPr>
              <w:t>.</w:t>
            </w:r>
          </w:p>
          <w:p w14:paraId="7DEEE3C8" w14:textId="454530A2" w:rsidR="00D044BA" w:rsidRPr="00F5793E" w:rsidRDefault="00D044BA" w:rsidP="00D044BA">
            <w:pPr>
              <w:rPr>
                <w:rFonts w:ascii="Arial Narrow" w:eastAsia="Calibri" w:hAnsi="Arial Narrow"/>
                <w:sz w:val="20"/>
                <w:szCs w:val="20"/>
              </w:rPr>
            </w:pPr>
          </w:p>
        </w:tc>
      </w:tr>
      <w:tr w:rsidR="00D044BA" w:rsidRPr="00EE4B88" w14:paraId="2EBCFB84"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76F78EB3"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lastRenderedPageBreak/>
              <w:t>7</w:t>
            </w:r>
          </w:p>
        </w:tc>
        <w:tc>
          <w:tcPr>
            <w:tcW w:w="2722" w:type="dxa"/>
            <w:tcBorders>
              <w:top w:val="single" w:sz="4" w:space="0" w:color="000000"/>
              <w:left w:val="single" w:sz="4" w:space="0" w:color="000000"/>
              <w:bottom w:val="single" w:sz="4" w:space="0" w:color="000000"/>
              <w:right w:val="single" w:sz="4" w:space="0" w:color="000000"/>
            </w:tcBorders>
          </w:tcPr>
          <w:p w14:paraId="5683F8DF" w14:textId="0BA61610"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2895" w:type="dxa"/>
            <w:tcBorders>
              <w:top w:val="single" w:sz="4" w:space="0" w:color="000000"/>
              <w:left w:val="single" w:sz="4" w:space="0" w:color="000000"/>
              <w:bottom w:val="single" w:sz="4" w:space="0" w:color="000000"/>
              <w:right w:val="single" w:sz="4" w:space="0" w:color="000000"/>
            </w:tcBorders>
          </w:tcPr>
          <w:p w14:paraId="1FEF6878" w14:textId="393963FA" w:rsidR="00D044BA" w:rsidRPr="000A5A6B" w:rsidRDefault="004D384B" w:rsidP="00D044BA">
            <w:pPr>
              <w:pStyle w:val="Sinespaciado"/>
              <w:jc w:val="both"/>
              <w:rPr>
                <w:rFonts w:ascii="Arial Narrow" w:hAnsi="Arial Narrow" w:cs="Calibri"/>
                <w:color w:val="000000" w:themeColor="text1"/>
                <w:sz w:val="20"/>
                <w:szCs w:val="20"/>
              </w:rPr>
            </w:pPr>
            <w:r w:rsidRPr="000A5A6B">
              <w:rPr>
                <w:rFonts w:ascii="Arial Narrow" w:hAnsi="Arial Narrow" w:cs="Arial"/>
                <w:color w:val="000000" w:themeColor="text1"/>
                <w:sz w:val="20"/>
                <w:szCs w:val="20"/>
              </w:rPr>
              <w:t>Actualización</w:t>
            </w:r>
            <w:r w:rsidR="00D044BA" w:rsidRPr="000A5A6B">
              <w:rPr>
                <w:rFonts w:ascii="Arial Narrow" w:hAnsi="Arial Narrow" w:cs="Arial"/>
                <w:color w:val="000000" w:themeColor="text1"/>
                <w:sz w:val="20"/>
                <w:szCs w:val="20"/>
              </w:rPr>
              <w:t xml:space="preserve"> de la carpeta de evidencias dispuesta en el drive por el supervisor de contrato para su </w:t>
            </w:r>
            <w:r>
              <w:rPr>
                <w:rFonts w:ascii="Arial Narrow" w:hAnsi="Arial Narrow" w:cs="Arial"/>
                <w:color w:val="000000" w:themeColor="text1"/>
                <w:sz w:val="20"/>
                <w:szCs w:val="20"/>
              </w:rPr>
              <w:t>revisión</w:t>
            </w:r>
            <w:r w:rsidR="00DA4AD6">
              <w:rPr>
                <w:rFonts w:ascii="Arial Narrow" w:hAnsi="Arial Narrow" w:cs="Arial"/>
                <w:color w:val="000000" w:themeColor="text1"/>
                <w:sz w:val="20"/>
                <w:szCs w:val="20"/>
              </w:rPr>
              <w:t>.</w:t>
            </w:r>
          </w:p>
        </w:tc>
        <w:tc>
          <w:tcPr>
            <w:tcW w:w="876" w:type="dxa"/>
            <w:tcBorders>
              <w:top w:val="single" w:sz="4" w:space="0" w:color="000000"/>
              <w:left w:val="single" w:sz="4" w:space="0" w:color="000000"/>
              <w:bottom w:val="single" w:sz="4" w:space="0" w:color="000000"/>
              <w:right w:val="single" w:sz="4" w:space="0" w:color="000000"/>
            </w:tcBorders>
          </w:tcPr>
          <w:p w14:paraId="3E8774D2" w14:textId="190C854D" w:rsidR="00D044BA" w:rsidRPr="007E0A2C" w:rsidRDefault="00D044BA" w:rsidP="00D044BA">
            <w:pPr>
              <w:jc w:val="both"/>
              <w:rPr>
                <w:rFonts w:ascii="Arial Narrow" w:eastAsiaTheme="minorEastAsia" w:hAnsi="Arial Narrow" w:cs="Calibri"/>
                <w:color w:val="000000" w:themeColor="text1"/>
                <w:sz w:val="20"/>
                <w:szCs w:val="20"/>
                <w:lang w:val="es-CO" w:eastAsia="es-CO"/>
              </w:rPr>
            </w:pPr>
            <w:r>
              <w:rPr>
                <w:rFonts w:ascii="Arial Narrow" w:eastAsiaTheme="minorEastAsia" w:hAnsi="Arial Narrow" w:cs="Calibri"/>
                <w:color w:val="000000" w:themeColor="text1"/>
                <w:sz w:val="20"/>
                <w:szCs w:val="20"/>
                <w:lang w:val="es-CO" w:eastAsia="es-CO"/>
              </w:rPr>
              <w:t>x</w:t>
            </w:r>
          </w:p>
        </w:tc>
        <w:tc>
          <w:tcPr>
            <w:tcW w:w="1008" w:type="dxa"/>
            <w:tcBorders>
              <w:top w:val="single" w:sz="4" w:space="0" w:color="000000"/>
              <w:left w:val="single" w:sz="4" w:space="0" w:color="000000"/>
              <w:bottom w:val="single" w:sz="4" w:space="0" w:color="000000"/>
              <w:right w:val="single" w:sz="4" w:space="0" w:color="000000"/>
            </w:tcBorders>
          </w:tcPr>
          <w:p w14:paraId="6D998317" w14:textId="77777777" w:rsidR="00D044BA" w:rsidRPr="007E0A2C" w:rsidRDefault="00D044BA" w:rsidP="00D044BA">
            <w:pPr>
              <w:jc w:val="both"/>
              <w:rPr>
                <w:rFonts w:ascii="Arial Narrow" w:eastAsiaTheme="minorEastAsia" w:hAnsi="Arial Narrow" w:cs="Calibri"/>
                <w:color w:val="000000" w:themeColor="text1"/>
                <w:sz w:val="20"/>
                <w:szCs w:val="20"/>
                <w:lang w:val="es-CO" w:eastAsia="es-CO"/>
              </w:rPr>
            </w:pPr>
          </w:p>
        </w:tc>
        <w:tc>
          <w:tcPr>
            <w:tcW w:w="851" w:type="dxa"/>
            <w:tcBorders>
              <w:top w:val="single" w:sz="4" w:space="0" w:color="000000"/>
              <w:left w:val="single" w:sz="4" w:space="0" w:color="000000"/>
              <w:bottom w:val="single" w:sz="4" w:space="0" w:color="000000"/>
              <w:right w:val="single" w:sz="4" w:space="0" w:color="000000"/>
            </w:tcBorders>
          </w:tcPr>
          <w:p w14:paraId="3546EB4A" w14:textId="77777777" w:rsidR="00D044BA" w:rsidRPr="007E0A2C" w:rsidRDefault="00D044BA" w:rsidP="00D044BA">
            <w:pPr>
              <w:jc w:val="both"/>
              <w:rPr>
                <w:rFonts w:ascii="Arial Narrow" w:eastAsiaTheme="minorEastAsia" w:hAnsi="Arial Narrow" w:cs="Calibri"/>
                <w:color w:val="000000" w:themeColor="text1"/>
                <w:sz w:val="20"/>
                <w:szCs w:val="20"/>
                <w:lang w:val="es-CO" w:eastAsia="es-CO"/>
              </w:rPr>
            </w:pPr>
          </w:p>
        </w:tc>
        <w:tc>
          <w:tcPr>
            <w:tcW w:w="2944" w:type="dxa"/>
            <w:tcBorders>
              <w:top w:val="single" w:sz="4" w:space="0" w:color="000000"/>
              <w:left w:val="single" w:sz="4" w:space="0" w:color="000000"/>
              <w:bottom w:val="single" w:sz="4" w:space="0" w:color="000000"/>
              <w:right w:val="single" w:sz="4" w:space="0" w:color="000000"/>
            </w:tcBorders>
          </w:tcPr>
          <w:p w14:paraId="06154230" w14:textId="77777777" w:rsidR="00D044BA" w:rsidRPr="00D044BA" w:rsidRDefault="00D044BA" w:rsidP="00D044BA">
            <w:pPr>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Guías de aprendizaje, planeación pedagógica.</w:t>
            </w:r>
          </w:p>
          <w:p w14:paraId="1984A183" w14:textId="77777777" w:rsidR="00D044BA" w:rsidRPr="00D044BA" w:rsidRDefault="00D044BA" w:rsidP="00D044BA">
            <w:pPr>
              <w:jc w:val="both"/>
              <w:rPr>
                <w:rFonts w:ascii="Arial Narrow" w:hAnsi="Arial Narrow" w:cs="Arial"/>
                <w:color w:val="000000" w:themeColor="text1"/>
                <w:sz w:val="20"/>
                <w:szCs w:val="20"/>
                <w:highlight w:val="yellow"/>
              </w:rPr>
            </w:pPr>
          </w:p>
          <w:p w14:paraId="7CBD38F1" w14:textId="07DEB6BE" w:rsidR="00D044BA" w:rsidRPr="00D044BA" w:rsidRDefault="00D044BA" w:rsidP="00D044BA">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023E6533" w14:textId="77777777" w:rsidR="00D044BA" w:rsidRPr="00EE4B88" w:rsidRDefault="00D044BA" w:rsidP="00D044BA">
            <w:pPr>
              <w:jc w:val="both"/>
              <w:rPr>
                <w:rFonts w:ascii="Arial Narrow" w:eastAsia="Calibri" w:hAnsi="Arial Narrow"/>
                <w:sz w:val="20"/>
                <w:szCs w:val="20"/>
              </w:rPr>
            </w:pPr>
          </w:p>
        </w:tc>
      </w:tr>
      <w:tr w:rsidR="00D044BA" w:rsidRPr="00EE4B88" w14:paraId="67CFEBFB"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2309D451"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8</w:t>
            </w:r>
          </w:p>
        </w:tc>
        <w:tc>
          <w:tcPr>
            <w:tcW w:w="2722" w:type="dxa"/>
            <w:tcBorders>
              <w:top w:val="single" w:sz="4" w:space="0" w:color="000000"/>
              <w:left w:val="single" w:sz="4" w:space="0" w:color="000000"/>
              <w:bottom w:val="single" w:sz="4" w:space="0" w:color="000000"/>
              <w:right w:val="single" w:sz="4" w:space="0" w:color="000000"/>
            </w:tcBorders>
          </w:tcPr>
          <w:p w14:paraId="4B22FE58" w14:textId="5A6269E4"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Informar en un plazo máximo de 8 días hábiles a los aprendices el juicio de aprendizaje obtenido en cada fase y/o competencia del proceso de formación.</w:t>
            </w:r>
          </w:p>
        </w:tc>
        <w:tc>
          <w:tcPr>
            <w:tcW w:w="2895" w:type="dxa"/>
            <w:tcBorders>
              <w:top w:val="single" w:sz="4" w:space="0" w:color="000000"/>
              <w:left w:val="single" w:sz="4" w:space="0" w:color="000000"/>
              <w:bottom w:val="single" w:sz="4" w:space="0" w:color="000000"/>
              <w:right w:val="single" w:sz="4" w:space="0" w:color="000000"/>
            </w:tcBorders>
          </w:tcPr>
          <w:p w14:paraId="3C7F459A" w14:textId="77777777" w:rsidR="00D044BA" w:rsidRPr="000A5A6B" w:rsidRDefault="00D044BA" w:rsidP="00D044BA">
            <w:pPr>
              <w:pStyle w:val="Sinespaciado"/>
              <w:jc w:val="both"/>
              <w:rPr>
                <w:rFonts w:ascii="Arial Narrow" w:hAnsi="Arial Narrow" w:cs="Arial"/>
                <w:color w:val="000000" w:themeColor="text1"/>
                <w:sz w:val="20"/>
                <w:szCs w:val="20"/>
              </w:rPr>
            </w:pPr>
            <w:r w:rsidRPr="000A5A6B">
              <w:rPr>
                <w:rFonts w:ascii="Arial Narrow" w:hAnsi="Arial Narrow" w:cs="Arial"/>
                <w:color w:val="000000" w:themeColor="text1"/>
                <w:sz w:val="20"/>
                <w:szCs w:val="20"/>
              </w:rPr>
              <w:t>Registrar juicios evaluativos en Plataforma Sofia Plus.</w:t>
            </w:r>
          </w:p>
          <w:p w14:paraId="799DF0FF" w14:textId="77777777" w:rsidR="00D044BA" w:rsidRPr="000A5A6B" w:rsidRDefault="00D044BA" w:rsidP="00D044BA">
            <w:pPr>
              <w:pStyle w:val="Sinespaciado"/>
              <w:jc w:val="both"/>
              <w:rPr>
                <w:rFonts w:ascii="Arial Narrow" w:hAnsi="Arial Narrow" w:cs="Arial"/>
                <w:color w:val="000000" w:themeColor="text1"/>
                <w:sz w:val="20"/>
                <w:szCs w:val="20"/>
              </w:rPr>
            </w:pPr>
          </w:p>
          <w:p w14:paraId="1884446C" w14:textId="77777777" w:rsidR="00D044BA" w:rsidRPr="000A5A6B" w:rsidRDefault="00D044BA" w:rsidP="00D044BA">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25419D88" w14:textId="10629C77" w:rsidR="00D044BA" w:rsidRPr="00592BFD"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61452A05" w14:textId="77777777" w:rsidR="00D044BA" w:rsidRPr="00592BFD"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569E3D3" w14:textId="77777777" w:rsidR="00D044BA" w:rsidRPr="00592BFD"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3A55DF9B" w14:textId="58F7FEFB" w:rsidR="00D044BA" w:rsidRPr="00D044BA" w:rsidRDefault="00D044BA" w:rsidP="00D044BA">
            <w:pPr>
              <w:pStyle w:val="Sinespaciado"/>
              <w:jc w:val="both"/>
              <w:rPr>
                <w:rFonts w:ascii="Arial Narrow" w:hAnsi="Arial Narrow" w:cs="Calibri"/>
                <w:color w:val="000000" w:themeColor="text1"/>
                <w:sz w:val="20"/>
                <w:szCs w:val="20"/>
              </w:rPr>
            </w:pPr>
            <w:r w:rsidRPr="00D044BA">
              <w:rPr>
                <w:rFonts w:ascii="Arial Narrow" w:hAnsi="Arial Narrow" w:cs="Arial"/>
                <w:color w:val="000000" w:themeColor="text1"/>
                <w:sz w:val="20"/>
                <w:szCs w:val="20"/>
              </w:rPr>
              <w:t xml:space="preserve">Reporte de juicios evaluativos </w:t>
            </w:r>
          </w:p>
        </w:tc>
        <w:tc>
          <w:tcPr>
            <w:tcW w:w="1839" w:type="dxa"/>
            <w:tcBorders>
              <w:top w:val="single" w:sz="4" w:space="0" w:color="000000"/>
              <w:left w:val="single" w:sz="4" w:space="0" w:color="000000"/>
              <w:bottom w:val="single" w:sz="4" w:space="0" w:color="000000"/>
              <w:right w:val="single" w:sz="4" w:space="0" w:color="000000"/>
            </w:tcBorders>
          </w:tcPr>
          <w:p w14:paraId="0B7021DE" w14:textId="77777777" w:rsidR="00D044BA" w:rsidRPr="00EE4B88" w:rsidRDefault="00D044BA" w:rsidP="00D044BA">
            <w:pPr>
              <w:jc w:val="both"/>
              <w:rPr>
                <w:rFonts w:ascii="Arial Narrow" w:eastAsia="Calibri" w:hAnsi="Arial Narrow"/>
                <w:sz w:val="20"/>
                <w:szCs w:val="20"/>
              </w:rPr>
            </w:pPr>
          </w:p>
        </w:tc>
      </w:tr>
    </w:tbl>
    <w:p w14:paraId="09288CAD" w14:textId="77777777" w:rsidR="00EA0902" w:rsidRDefault="00EA0902">
      <w:r>
        <w:br w:type="page"/>
      </w:r>
    </w:p>
    <w:tbl>
      <w:tblPr>
        <w:tblW w:w="1426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2722"/>
        <w:gridCol w:w="2895"/>
        <w:gridCol w:w="876"/>
        <w:gridCol w:w="1008"/>
        <w:gridCol w:w="851"/>
        <w:gridCol w:w="2944"/>
        <w:gridCol w:w="1839"/>
      </w:tblGrid>
      <w:tr w:rsidR="00D044BA" w:rsidRPr="00EE4B88" w14:paraId="04B9642E"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2E9CEE13" w14:textId="4531236B"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lastRenderedPageBreak/>
              <w:t>9</w:t>
            </w:r>
          </w:p>
        </w:tc>
        <w:tc>
          <w:tcPr>
            <w:tcW w:w="2722" w:type="dxa"/>
            <w:tcBorders>
              <w:top w:val="single" w:sz="4" w:space="0" w:color="000000"/>
              <w:left w:val="single" w:sz="4" w:space="0" w:color="000000"/>
              <w:bottom w:val="single" w:sz="4" w:space="0" w:color="000000"/>
              <w:right w:val="single" w:sz="4" w:space="0" w:color="000000"/>
            </w:tcBorders>
          </w:tcPr>
          <w:p w14:paraId="4BBFCC7D" w14:textId="6D1205FA"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2895" w:type="dxa"/>
            <w:tcBorders>
              <w:top w:val="single" w:sz="4" w:space="0" w:color="000000"/>
              <w:left w:val="single" w:sz="4" w:space="0" w:color="000000"/>
              <w:bottom w:val="single" w:sz="4" w:space="0" w:color="000000"/>
              <w:right w:val="single" w:sz="4" w:space="0" w:color="000000"/>
            </w:tcBorders>
          </w:tcPr>
          <w:p w14:paraId="5046592E" w14:textId="1E3D0FE5" w:rsidR="009C6DB0" w:rsidRPr="009C6DB0" w:rsidRDefault="009C6DB0" w:rsidP="009C6DB0">
            <w:pPr>
              <w:jc w:val="both"/>
              <w:rPr>
                <w:rFonts w:ascii="Arial Narrow" w:hAnsi="Arial Narrow" w:cs="Arial"/>
                <w:b/>
                <w:bCs/>
                <w:color w:val="000000"/>
                <w:sz w:val="20"/>
                <w:szCs w:val="20"/>
              </w:rPr>
            </w:pPr>
            <w:r w:rsidRPr="009C6DB0">
              <w:rPr>
                <w:rFonts w:ascii="Arial Narrow" w:hAnsi="Arial Narrow" w:cs="Arial"/>
                <w:b/>
                <w:bCs/>
                <w:color w:val="000000"/>
                <w:sz w:val="20"/>
                <w:szCs w:val="20"/>
              </w:rPr>
              <w:t>Formación Titulada</w:t>
            </w:r>
          </w:p>
          <w:p w14:paraId="48445543" w14:textId="526F8BE3" w:rsidR="00B92B46" w:rsidRDefault="00B92B46" w:rsidP="00B92B46">
            <w:pPr>
              <w:jc w:val="both"/>
              <w:rPr>
                <w:rFonts w:ascii="Arial Narrow" w:hAnsi="Arial Narrow" w:cs="Arial"/>
                <w:sz w:val="20"/>
                <w:szCs w:val="20"/>
              </w:rPr>
            </w:pPr>
          </w:p>
          <w:p w14:paraId="290B23A5" w14:textId="319888C5" w:rsidR="00217895" w:rsidRPr="009C6DB0" w:rsidRDefault="00217895" w:rsidP="00217895">
            <w:pPr>
              <w:jc w:val="both"/>
              <w:rPr>
                <w:rFonts w:ascii="Arial Narrow" w:hAnsi="Arial Narrow" w:cs="Arial"/>
                <w:color w:val="000000"/>
                <w:sz w:val="20"/>
                <w:szCs w:val="20"/>
              </w:rPr>
            </w:pPr>
            <w:r w:rsidRPr="009C6DB0">
              <w:rPr>
                <w:rFonts w:ascii="Arial Narrow" w:hAnsi="Arial Narrow" w:cs="Arial"/>
                <w:b/>
                <w:bCs/>
                <w:color w:val="000000"/>
                <w:sz w:val="20"/>
                <w:szCs w:val="20"/>
              </w:rPr>
              <w:t xml:space="preserve">Ficha: </w:t>
            </w:r>
            <w:r w:rsidR="00AD4FCD" w:rsidRPr="00AD4FCD">
              <w:rPr>
                <w:rFonts w:ascii="Arial Narrow" w:hAnsi="Arial Narrow" w:cs="Arial"/>
                <w:color w:val="000000" w:themeColor="text1"/>
                <w:sz w:val="20"/>
                <w:szCs w:val="20"/>
              </w:rPr>
              <w:t>2691582</w:t>
            </w:r>
            <w:r w:rsidRPr="009C6DB0">
              <w:rPr>
                <w:rFonts w:ascii="Arial Narrow" w:hAnsi="Arial Narrow" w:cs="Arial"/>
                <w:color w:val="000000"/>
                <w:sz w:val="20"/>
                <w:szCs w:val="20"/>
              </w:rPr>
              <w:t xml:space="preserve">- </w:t>
            </w:r>
            <w:r w:rsidRPr="000E1049">
              <w:rPr>
                <w:rFonts w:ascii="Arial Narrow" w:hAnsi="Arial Narrow" w:cs="Arial"/>
                <w:b/>
                <w:sz w:val="20"/>
                <w:szCs w:val="20"/>
              </w:rPr>
              <w:t xml:space="preserve">TECNÓLOGO </w:t>
            </w:r>
            <w:r w:rsidR="00AD4FCD">
              <w:rPr>
                <w:rFonts w:ascii="Arial Narrow" w:hAnsi="Arial Narrow" w:cs="Arial"/>
                <w:b/>
                <w:sz w:val="20"/>
                <w:szCs w:val="20"/>
              </w:rPr>
              <w:t>ANALISIS Y DESARROLLO DE SOFTWARE</w:t>
            </w:r>
          </w:p>
          <w:p w14:paraId="2B633D38" w14:textId="7BE03511" w:rsidR="00217895" w:rsidRDefault="00217895" w:rsidP="00217895">
            <w:pPr>
              <w:jc w:val="both"/>
              <w:rPr>
                <w:rFonts w:ascii="Arial Narrow" w:hAnsi="Arial Narrow" w:cs="Arial"/>
                <w:color w:val="000000"/>
                <w:sz w:val="20"/>
                <w:szCs w:val="20"/>
              </w:rPr>
            </w:pPr>
            <w:r w:rsidRPr="009C6DB0">
              <w:rPr>
                <w:rFonts w:ascii="Arial Narrow" w:hAnsi="Arial Narrow" w:cs="Arial"/>
                <w:b/>
                <w:bCs/>
                <w:color w:val="000000"/>
                <w:sz w:val="20"/>
                <w:szCs w:val="20"/>
              </w:rPr>
              <w:t>Días de ejecución:</w:t>
            </w:r>
            <w:r w:rsidRPr="009C6DB0">
              <w:rPr>
                <w:rFonts w:ascii="Arial Narrow" w:hAnsi="Arial Narrow" w:cs="Arial"/>
                <w:color w:val="000000"/>
                <w:sz w:val="20"/>
                <w:szCs w:val="20"/>
              </w:rPr>
              <w:t xml:space="preserve"> </w:t>
            </w:r>
            <w:r w:rsidR="0078027D">
              <w:rPr>
                <w:rFonts w:ascii="Arial Narrow" w:hAnsi="Arial Narrow" w:cs="Arial"/>
                <w:color w:val="000000"/>
                <w:sz w:val="20"/>
                <w:szCs w:val="20"/>
              </w:rPr>
              <w:t xml:space="preserve">24,25,26,27,28 y 31 </w:t>
            </w:r>
            <w:r w:rsidRPr="009C6DB0">
              <w:rPr>
                <w:rFonts w:ascii="Arial Narrow" w:hAnsi="Arial Narrow" w:cs="Arial"/>
                <w:color w:val="000000"/>
                <w:sz w:val="20"/>
                <w:szCs w:val="20"/>
              </w:rPr>
              <w:t xml:space="preserve">de </w:t>
            </w:r>
            <w:r w:rsidR="009E3984">
              <w:rPr>
                <w:rFonts w:ascii="Arial Narrow" w:hAnsi="Arial Narrow" w:cs="Arial"/>
                <w:color w:val="000000"/>
                <w:sz w:val="20"/>
                <w:szCs w:val="20"/>
              </w:rPr>
              <w:t>JU</w:t>
            </w:r>
            <w:r w:rsidR="00AA2326">
              <w:rPr>
                <w:rFonts w:ascii="Arial Narrow" w:hAnsi="Arial Narrow" w:cs="Arial"/>
                <w:color w:val="000000"/>
                <w:sz w:val="20"/>
                <w:szCs w:val="20"/>
              </w:rPr>
              <w:t>L</w:t>
            </w:r>
            <w:r w:rsidR="009E3984">
              <w:rPr>
                <w:rFonts w:ascii="Arial Narrow" w:hAnsi="Arial Narrow" w:cs="Arial"/>
                <w:color w:val="000000"/>
                <w:sz w:val="20"/>
                <w:szCs w:val="20"/>
              </w:rPr>
              <w:t>IO</w:t>
            </w:r>
          </w:p>
          <w:p w14:paraId="5467DE57" w14:textId="77777777" w:rsidR="00E97274" w:rsidRPr="009C6DB0" w:rsidRDefault="00E97274" w:rsidP="00217895">
            <w:pPr>
              <w:jc w:val="both"/>
              <w:rPr>
                <w:rFonts w:ascii="Arial Narrow" w:hAnsi="Arial Narrow" w:cs="Arial"/>
                <w:color w:val="000000"/>
                <w:sz w:val="20"/>
                <w:szCs w:val="20"/>
              </w:rPr>
            </w:pPr>
          </w:p>
          <w:p w14:paraId="193063BD" w14:textId="2DD0CBBA" w:rsidR="00217895" w:rsidRPr="009C6DB0" w:rsidRDefault="00217895" w:rsidP="00217895">
            <w:pPr>
              <w:jc w:val="both"/>
              <w:rPr>
                <w:rFonts w:ascii="Arial Narrow" w:hAnsi="Arial Narrow" w:cs="Arial"/>
                <w:color w:val="000000"/>
                <w:sz w:val="20"/>
                <w:szCs w:val="20"/>
              </w:rPr>
            </w:pPr>
            <w:r w:rsidRPr="009C6DB0">
              <w:rPr>
                <w:rFonts w:ascii="Arial Narrow" w:hAnsi="Arial Narrow" w:cs="Arial"/>
                <w:b/>
                <w:bCs/>
                <w:color w:val="000000"/>
                <w:sz w:val="20"/>
                <w:szCs w:val="20"/>
              </w:rPr>
              <w:t xml:space="preserve">Actividad: </w:t>
            </w:r>
            <w:r w:rsidR="009E3984" w:rsidRPr="009E3984">
              <w:rPr>
                <w:rFonts w:ascii="Arial Narrow" w:hAnsi="Arial Narrow" w:cs="Arial"/>
                <w:color w:val="000000"/>
                <w:sz w:val="20"/>
                <w:szCs w:val="20"/>
              </w:rPr>
              <w:t xml:space="preserve">AP05- Determinar la estructura lógica y tecnológica del sistema sobre los artefactos de diseño  </w:t>
            </w:r>
            <w:r w:rsidR="002138EE" w:rsidRPr="002138EE">
              <w:rPr>
                <w:rFonts w:ascii="Arial Narrow" w:hAnsi="Arial Narrow" w:cs="Arial"/>
                <w:color w:val="000000"/>
                <w:sz w:val="20"/>
                <w:szCs w:val="20"/>
              </w:rPr>
              <w:t xml:space="preserve">      </w:t>
            </w:r>
          </w:p>
          <w:p w14:paraId="418BCA1A" w14:textId="77777777" w:rsidR="0078027D" w:rsidRPr="0078027D" w:rsidRDefault="00217895" w:rsidP="0078027D">
            <w:pPr>
              <w:jc w:val="both"/>
              <w:rPr>
                <w:rFonts w:ascii="Arial Narrow" w:hAnsi="Arial Narrow" w:cs="Arial"/>
                <w:color w:val="000000"/>
                <w:sz w:val="20"/>
                <w:szCs w:val="20"/>
              </w:rPr>
            </w:pPr>
            <w:r w:rsidRPr="009C6DB0">
              <w:rPr>
                <w:rFonts w:ascii="Arial Narrow" w:hAnsi="Arial Narrow" w:cs="Arial"/>
                <w:b/>
                <w:bCs/>
                <w:color w:val="000000"/>
                <w:sz w:val="20"/>
                <w:szCs w:val="20"/>
              </w:rPr>
              <w:t>Competencia:</w:t>
            </w:r>
            <w:r w:rsidRPr="009C6DB0">
              <w:rPr>
                <w:rFonts w:ascii="Arial Narrow" w:hAnsi="Arial Narrow" w:cs="Arial"/>
                <w:color w:val="000000"/>
                <w:sz w:val="20"/>
                <w:szCs w:val="20"/>
              </w:rPr>
              <w:t xml:space="preserve"> </w:t>
            </w:r>
            <w:r w:rsidR="0078027D" w:rsidRPr="0078027D">
              <w:rPr>
                <w:rFonts w:ascii="Arial Narrow" w:hAnsi="Arial Narrow" w:cs="Arial"/>
                <w:color w:val="000000"/>
                <w:sz w:val="20"/>
                <w:szCs w:val="20"/>
              </w:rPr>
              <w:t>220501095- Diseñar la solución de software de</w:t>
            </w:r>
          </w:p>
          <w:p w14:paraId="476D8DAB" w14:textId="2AD51A78" w:rsidR="002138EE" w:rsidRDefault="0078027D" w:rsidP="0078027D">
            <w:pPr>
              <w:jc w:val="both"/>
              <w:rPr>
                <w:rFonts w:ascii="Arial Narrow" w:hAnsi="Arial Narrow" w:cs="Arial"/>
                <w:color w:val="000000"/>
                <w:sz w:val="20"/>
                <w:szCs w:val="20"/>
              </w:rPr>
            </w:pPr>
            <w:proofErr w:type="gramStart"/>
            <w:r w:rsidRPr="0078027D">
              <w:rPr>
                <w:rFonts w:ascii="Arial Narrow" w:hAnsi="Arial Narrow" w:cs="Arial"/>
                <w:color w:val="000000"/>
                <w:sz w:val="20"/>
                <w:szCs w:val="20"/>
              </w:rPr>
              <w:t>acuerdo</w:t>
            </w:r>
            <w:proofErr w:type="gramEnd"/>
            <w:r w:rsidRPr="0078027D">
              <w:rPr>
                <w:rFonts w:ascii="Arial Narrow" w:hAnsi="Arial Narrow" w:cs="Arial"/>
                <w:color w:val="000000"/>
                <w:sz w:val="20"/>
                <w:szCs w:val="20"/>
              </w:rPr>
              <w:t xml:space="preserve"> con procedimientos y requisitos técnicos.</w:t>
            </w:r>
          </w:p>
          <w:p w14:paraId="706F0DB1" w14:textId="239E3F82" w:rsidR="00217895" w:rsidRPr="009C6DB0" w:rsidRDefault="00217895" w:rsidP="00217895">
            <w:pPr>
              <w:jc w:val="both"/>
              <w:rPr>
                <w:rFonts w:ascii="Arial Narrow" w:hAnsi="Arial Narrow" w:cs="Arial"/>
                <w:sz w:val="20"/>
                <w:szCs w:val="20"/>
              </w:rPr>
            </w:pPr>
            <w:r w:rsidRPr="009C6DB0">
              <w:rPr>
                <w:rFonts w:ascii="Arial Narrow" w:hAnsi="Arial Narrow" w:cs="Arial"/>
                <w:b/>
                <w:bCs/>
                <w:color w:val="000000"/>
                <w:sz w:val="20"/>
                <w:szCs w:val="20"/>
              </w:rPr>
              <w:t>Resultado de aprendizaje:</w:t>
            </w:r>
            <w:r w:rsidRPr="009C6DB0">
              <w:rPr>
                <w:rFonts w:ascii="Arial Narrow" w:hAnsi="Arial Narrow" w:cs="Arial"/>
                <w:color w:val="000000"/>
                <w:sz w:val="20"/>
                <w:szCs w:val="20"/>
              </w:rPr>
              <w:t xml:space="preserve"> </w:t>
            </w:r>
          </w:p>
          <w:p w14:paraId="48BB1F69" w14:textId="77777777" w:rsidR="0078027D" w:rsidRPr="0078027D" w:rsidRDefault="0078027D" w:rsidP="0078027D">
            <w:pPr>
              <w:pStyle w:val="Prrafodelista"/>
              <w:numPr>
                <w:ilvl w:val="0"/>
                <w:numId w:val="35"/>
              </w:numPr>
              <w:ind w:left="34" w:hanging="34"/>
              <w:rPr>
                <w:rFonts w:ascii="Arial Narrow" w:hAnsi="Arial Narrow" w:cs="Arial"/>
                <w:color w:val="000000"/>
                <w:sz w:val="20"/>
                <w:szCs w:val="20"/>
              </w:rPr>
            </w:pPr>
            <w:r w:rsidRPr="0078027D">
              <w:rPr>
                <w:rFonts w:ascii="Arial Narrow" w:hAnsi="Arial Narrow" w:cs="Arial"/>
                <w:color w:val="000000"/>
                <w:sz w:val="20"/>
                <w:szCs w:val="20"/>
              </w:rPr>
              <w:t>220501095-02 Estructurar el modelo de datos del software de acuerdo con las especificaciones del análisis.</w:t>
            </w:r>
          </w:p>
          <w:p w14:paraId="4DB0CEB8" w14:textId="77777777" w:rsidR="0078027D" w:rsidRPr="0078027D" w:rsidRDefault="0078027D" w:rsidP="0078027D">
            <w:pPr>
              <w:pStyle w:val="Prrafodelista"/>
              <w:numPr>
                <w:ilvl w:val="0"/>
                <w:numId w:val="35"/>
              </w:numPr>
              <w:ind w:left="34" w:hanging="34"/>
              <w:rPr>
                <w:rFonts w:ascii="Arial Narrow" w:hAnsi="Arial Narrow" w:cs="Arial"/>
                <w:color w:val="000000"/>
                <w:sz w:val="20"/>
                <w:szCs w:val="20"/>
              </w:rPr>
            </w:pPr>
            <w:r w:rsidRPr="0078027D">
              <w:rPr>
                <w:rFonts w:ascii="Arial Narrow" w:hAnsi="Arial Narrow" w:cs="Arial"/>
                <w:color w:val="000000"/>
                <w:sz w:val="20"/>
                <w:szCs w:val="20"/>
              </w:rPr>
              <w:t>220501095-01 Elaborar los artefactos de diseño del software siguiendo las prácticas de la metodología seleccionada.</w:t>
            </w:r>
          </w:p>
          <w:p w14:paraId="2F2E62C2" w14:textId="12F73EF0" w:rsidR="00AD67A8" w:rsidRPr="0078027D" w:rsidRDefault="0078027D" w:rsidP="0078027D">
            <w:pPr>
              <w:pStyle w:val="Prrafodelista"/>
              <w:numPr>
                <w:ilvl w:val="0"/>
                <w:numId w:val="35"/>
              </w:numPr>
              <w:ind w:left="34" w:hanging="34"/>
              <w:rPr>
                <w:rFonts w:ascii="Arial Narrow" w:hAnsi="Arial Narrow" w:cs="Arial"/>
                <w:color w:val="000000"/>
                <w:sz w:val="20"/>
                <w:szCs w:val="20"/>
              </w:rPr>
            </w:pPr>
            <w:r w:rsidRPr="0078027D">
              <w:rPr>
                <w:rFonts w:ascii="Arial Narrow" w:hAnsi="Arial Narrow" w:cs="Arial"/>
                <w:color w:val="000000"/>
                <w:sz w:val="20"/>
                <w:szCs w:val="20"/>
              </w:rPr>
              <w:t>220501095-04 Verificar los entregables de la fase de diseño del software de acuerdo con lo establecido en el informe de análisis.</w:t>
            </w:r>
          </w:p>
          <w:p w14:paraId="6C9452E5" w14:textId="77777777" w:rsidR="00AD67A8" w:rsidRPr="009C2D77" w:rsidRDefault="00AD67A8" w:rsidP="00EB16E1">
            <w:pPr>
              <w:rPr>
                <w:rFonts w:ascii="Arial Narrow" w:hAnsi="Arial Narrow" w:cs="Arial"/>
                <w:b/>
                <w:bCs/>
                <w:color w:val="000000"/>
                <w:sz w:val="20"/>
                <w:szCs w:val="20"/>
              </w:rPr>
            </w:pPr>
            <w:r w:rsidRPr="009C2D77">
              <w:rPr>
                <w:rFonts w:ascii="Arial Narrow" w:hAnsi="Arial Narrow" w:cs="Arial"/>
                <w:b/>
                <w:bCs/>
                <w:color w:val="000000"/>
                <w:sz w:val="20"/>
                <w:szCs w:val="20"/>
              </w:rPr>
              <w:lastRenderedPageBreak/>
              <w:t>EVENTO</w:t>
            </w:r>
          </w:p>
          <w:p w14:paraId="77CA73E0" w14:textId="6C44D555" w:rsidR="00582E39" w:rsidRPr="00582E39" w:rsidRDefault="009C2D77" w:rsidP="00582E39">
            <w:pPr>
              <w:jc w:val="both"/>
              <w:rPr>
                <w:rFonts w:ascii="Arial Narrow" w:hAnsi="Arial Narrow" w:cs="Arial"/>
                <w:color w:val="000000"/>
                <w:sz w:val="20"/>
                <w:szCs w:val="20"/>
              </w:rPr>
            </w:pPr>
            <w:r w:rsidRPr="009C6DB0">
              <w:rPr>
                <w:rFonts w:ascii="Arial Narrow" w:hAnsi="Arial Narrow" w:cs="Arial"/>
                <w:b/>
                <w:bCs/>
                <w:color w:val="000000"/>
                <w:sz w:val="20"/>
                <w:szCs w:val="20"/>
              </w:rPr>
              <w:t xml:space="preserve">Actividad: </w:t>
            </w:r>
            <w:r w:rsidR="00582E39">
              <w:rPr>
                <w:rFonts w:ascii="Arial Narrow" w:hAnsi="Arial Narrow" w:cs="Arial"/>
                <w:color w:val="000000"/>
                <w:sz w:val="20"/>
                <w:szCs w:val="20"/>
              </w:rPr>
              <w:t>P</w:t>
            </w:r>
            <w:r w:rsidR="00582E39" w:rsidRPr="00582E39">
              <w:rPr>
                <w:rFonts w:ascii="Arial Narrow" w:hAnsi="Arial Narrow" w:cs="Arial"/>
                <w:color w:val="000000"/>
                <w:sz w:val="20"/>
                <w:szCs w:val="20"/>
              </w:rPr>
              <w:t xml:space="preserve">laneación de </w:t>
            </w:r>
            <w:r w:rsidR="00582E39">
              <w:rPr>
                <w:rFonts w:ascii="Arial Narrow" w:hAnsi="Arial Narrow" w:cs="Arial"/>
                <w:color w:val="000000"/>
                <w:sz w:val="20"/>
                <w:szCs w:val="20"/>
              </w:rPr>
              <w:t>E</w:t>
            </w:r>
            <w:r w:rsidR="00582E39" w:rsidRPr="00582E39">
              <w:rPr>
                <w:rFonts w:ascii="Arial Narrow" w:hAnsi="Arial Narrow" w:cs="Arial"/>
                <w:color w:val="000000"/>
                <w:sz w:val="20"/>
                <w:szCs w:val="20"/>
              </w:rPr>
              <w:t xml:space="preserve">strategias </w:t>
            </w:r>
            <w:r w:rsidR="00582E39">
              <w:rPr>
                <w:rFonts w:ascii="Arial Narrow" w:hAnsi="Arial Narrow" w:cs="Arial"/>
                <w:color w:val="000000"/>
                <w:sz w:val="20"/>
                <w:szCs w:val="20"/>
              </w:rPr>
              <w:t>P</w:t>
            </w:r>
            <w:r w:rsidR="00582E39" w:rsidRPr="00582E39">
              <w:rPr>
                <w:rFonts w:ascii="Arial Narrow" w:hAnsi="Arial Narrow" w:cs="Arial"/>
                <w:color w:val="000000"/>
                <w:sz w:val="20"/>
                <w:szCs w:val="20"/>
              </w:rPr>
              <w:t xml:space="preserve">edagógicas y </w:t>
            </w:r>
            <w:r w:rsidR="00582E39">
              <w:rPr>
                <w:rFonts w:ascii="Arial Narrow" w:hAnsi="Arial Narrow" w:cs="Arial"/>
                <w:color w:val="000000"/>
                <w:sz w:val="20"/>
                <w:szCs w:val="20"/>
              </w:rPr>
              <w:t>T</w:t>
            </w:r>
            <w:r w:rsidR="00582E39" w:rsidRPr="00582E39">
              <w:rPr>
                <w:rFonts w:ascii="Arial Narrow" w:hAnsi="Arial Narrow" w:cs="Arial"/>
                <w:color w:val="000000"/>
                <w:sz w:val="20"/>
                <w:szCs w:val="20"/>
              </w:rPr>
              <w:t xml:space="preserve">écnicas didácticas para la formación profesional </w:t>
            </w:r>
          </w:p>
          <w:p w14:paraId="476698B7" w14:textId="46E82F87" w:rsidR="00582E39" w:rsidRDefault="00582E39" w:rsidP="00582E39">
            <w:pPr>
              <w:jc w:val="both"/>
              <w:rPr>
                <w:rFonts w:ascii="Arial Narrow" w:hAnsi="Arial Narrow" w:cs="Arial"/>
                <w:color w:val="000000"/>
                <w:sz w:val="20"/>
                <w:szCs w:val="20"/>
              </w:rPr>
            </w:pPr>
            <w:r w:rsidRPr="009C6DB0">
              <w:rPr>
                <w:rFonts w:ascii="Arial Narrow" w:hAnsi="Arial Narrow" w:cs="Arial"/>
                <w:b/>
                <w:bCs/>
                <w:color w:val="000000"/>
                <w:sz w:val="20"/>
                <w:szCs w:val="20"/>
              </w:rPr>
              <w:t>Días de ejecución:</w:t>
            </w:r>
            <w:r w:rsidRPr="009C6DB0">
              <w:rPr>
                <w:rFonts w:ascii="Arial Narrow" w:hAnsi="Arial Narrow" w:cs="Arial"/>
                <w:color w:val="000000"/>
                <w:sz w:val="20"/>
                <w:szCs w:val="20"/>
              </w:rPr>
              <w:t xml:space="preserve"> </w:t>
            </w:r>
            <w:r w:rsidR="002B6DD3">
              <w:rPr>
                <w:rFonts w:ascii="Arial Narrow" w:hAnsi="Arial Narrow" w:cs="Arial"/>
                <w:color w:val="000000"/>
                <w:sz w:val="20"/>
                <w:szCs w:val="20"/>
              </w:rPr>
              <w:t>4,5,6 y 7</w:t>
            </w:r>
            <w:r w:rsidR="000C0A89">
              <w:rPr>
                <w:rFonts w:ascii="Arial Narrow" w:hAnsi="Arial Narrow" w:cs="Arial"/>
                <w:color w:val="000000"/>
                <w:sz w:val="20"/>
                <w:szCs w:val="20"/>
              </w:rPr>
              <w:t xml:space="preserve"> </w:t>
            </w:r>
            <w:r w:rsidRPr="009C6DB0">
              <w:rPr>
                <w:rFonts w:ascii="Arial Narrow" w:hAnsi="Arial Narrow" w:cs="Arial"/>
                <w:color w:val="000000"/>
                <w:sz w:val="20"/>
                <w:szCs w:val="20"/>
              </w:rPr>
              <w:t xml:space="preserve">de </w:t>
            </w:r>
            <w:r>
              <w:rPr>
                <w:rFonts w:ascii="Arial Narrow" w:hAnsi="Arial Narrow" w:cs="Arial"/>
                <w:color w:val="000000"/>
                <w:sz w:val="20"/>
                <w:szCs w:val="20"/>
              </w:rPr>
              <w:t>JULIO</w:t>
            </w:r>
          </w:p>
          <w:p w14:paraId="6E0EFD81" w14:textId="77777777" w:rsidR="00AD67A8" w:rsidRDefault="00AD67A8" w:rsidP="00EB16E1">
            <w:pPr>
              <w:rPr>
                <w:rFonts w:ascii="Arial Narrow" w:hAnsi="Arial Narrow" w:cs="Arial"/>
                <w:color w:val="000000"/>
                <w:sz w:val="20"/>
                <w:szCs w:val="20"/>
              </w:rPr>
            </w:pPr>
          </w:p>
          <w:p w14:paraId="74A2E83D" w14:textId="77777777" w:rsidR="00AA08DD" w:rsidRPr="00AA08DD" w:rsidRDefault="00AA08DD" w:rsidP="00AA08DD">
            <w:pPr>
              <w:rPr>
                <w:rFonts w:ascii="Arial Narrow" w:hAnsi="Arial Narrow" w:cs="Arial"/>
                <w:b/>
                <w:bCs/>
                <w:color w:val="000000"/>
                <w:sz w:val="20"/>
                <w:szCs w:val="20"/>
              </w:rPr>
            </w:pPr>
            <w:r w:rsidRPr="00AA08DD">
              <w:rPr>
                <w:rFonts w:ascii="Arial Narrow" w:hAnsi="Arial Narrow" w:cs="Arial"/>
                <w:b/>
                <w:bCs/>
                <w:color w:val="000000"/>
                <w:sz w:val="20"/>
                <w:szCs w:val="20"/>
              </w:rPr>
              <w:t>COMPLEMENTARIA</w:t>
            </w:r>
          </w:p>
          <w:p w14:paraId="28B4524A" w14:textId="77777777" w:rsidR="00AA08DD" w:rsidRPr="00AA08DD" w:rsidRDefault="00AA08DD" w:rsidP="00AA08DD">
            <w:pPr>
              <w:rPr>
                <w:rFonts w:ascii="Arial Narrow" w:hAnsi="Arial Narrow" w:cs="Arial"/>
                <w:bCs/>
                <w:color w:val="000000"/>
                <w:sz w:val="20"/>
                <w:szCs w:val="20"/>
              </w:rPr>
            </w:pPr>
            <w:r w:rsidRPr="00AA08DD">
              <w:rPr>
                <w:rFonts w:ascii="Arial Narrow" w:hAnsi="Arial Narrow" w:cs="Arial"/>
                <w:bCs/>
                <w:color w:val="000000"/>
                <w:sz w:val="20"/>
                <w:szCs w:val="20"/>
              </w:rPr>
              <w:t>Ficha: 2806437 - MANEJO BASICO DE LA HERRAMIENTA DE HOJAS DE CALCULO</w:t>
            </w:r>
          </w:p>
          <w:p w14:paraId="28C5B8ED" w14:textId="77777777" w:rsidR="00AA08DD" w:rsidRPr="00AA08DD" w:rsidRDefault="00AA08DD" w:rsidP="00AA08DD">
            <w:pPr>
              <w:rPr>
                <w:rFonts w:ascii="Arial Narrow" w:hAnsi="Arial Narrow" w:cs="Arial"/>
                <w:bCs/>
                <w:color w:val="000000"/>
                <w:sz w:val="20"/>
                <w:szCs w:val="20"/>
              </w:rPr>
            </w:pPr>
            <w:r w:rsidRPr="00AA08DD">
              <w:rPr>
                <w:rFonts w:ascii="Arial Narrow" w:hAnsi="Arial Narrow" w:cs="Arial"/>
                <w:bCs/>
                <w:color w:val="000000"/>
                <w:sz w:val="20"/>
                <w:szCs w:val="20"/>
              </w:rPr>
              <w:t>Días de ejecución: 17,18,19,21,24,25,26,27,28 y 31 de JULIO</w:t>
            </w:r>
          </w:p>
          <w:p w14:paraId="44541FFC" w14:textId="77777777" w:rsidR="00AA08DD" w:rsidRPr="00AA08DD" w:rsidRDefault="00AA08DD" w:rsidP="00AA08DD">
            <w:pPr>
              <w:rPr>
                <w:rFonts w:ascii="Arial Narrow" w:hAnsi="Arial Narrow" w:cs="Arial"/>
                <w:b/>
                <w:bCs/>
                <w:color w:val="000000"/>
                <w:sz w:val="20"/>
                <w:szCs w:val="20"/>
              </w:rPr>
            </w:pPr>
          </w:p>
          <w:p w14:paraId="6A5BCFC0" w14:textId="77777777" w:rsidR="00AA08DD" w:rsidRPr="00AA08DD" w:rsidRDefault="00AA08DD" w:rsidP="00AA08DD">
            <w:pPr>
              <w:rPr>
                <w:rFonts w:ascii="Arial Narrow" w:hAnsi="Arial Narrow" w:cs="Arial"/>
                <w:b/>
                <w:bCs/>
                <w:color w:val="000000"/>
                <w:sz w:val="20"/>
                <w:szCs w:val="20"/>
              </w:rPr>
            </w:pPr>
            <w:r w:rsidRPr="00AA08DD">
              <w:rPr>
                <w:rFonts w:ascii="Arial Narrow" w:hAnsi="Arial Narrow" w:cs="Arial"/>
                <w:b/>
                <w:bCs/>
                <w:color w:val="000000"/>
                <w:sz w:val="20"/>
                <w:szCs w:val="20"/>
              </w:rPr>
              <w:t>Actividad: MANEJO BASICO DE LA HERRAMIENTA DE HOJAS DE CALCULO</w:t>
            </w:r>
          </w:p>
          <w:p w14:paraId="5F3DE458" w14:textId="77777777" w:rsidR="00AA08DD" w:rsidRPr="00AA08DD" w:rsidRDefault="00AA08DD" w:rsidP="00AA08DD">
            <w:pPr>
              <w:rPr>
                <w:rFonts w:ascii="Arial Narrow" w:hAnsi="Arial Narrow" w:cs="Arial"/>
                <w:bCs/>
                <w:color w:val="000000"/>
                <w:sz w:val="20"/>
                <w:szCs w:val="20"/>
              </w:rPr>
            </w:pPr>
            <w:r w:rsidRPr="00AA08DD">
              <w:rPr>
                <w:rFonts w:ascii="Arial Narrow" w:hAnsi="Arial Narrow" w:cs="Arial"/>
                <w:bCs/>
                <w:color w:val="000000"/>
                <w:sz w:val="20"/>
                <w:szCs w:val="20"/>
              </w:rPr>
              <w:t>Competencia: Utilizar herramientas informáticas de acuerdo con las necesidades de manejo de información.</w:t>
            </w:r>
          </w:p>
          <w:p w14:paraId="646DFDE0" w14:textId="77777777" w:rsidR="00AA08DD" w:rsidRPr="00AA08DD" w:rsidRDefault="00AA08DD" w:rsidP="00AA08DD">
            <w:pPr>
              <w:rPr>
                <w:rFonts w:ascii="Arial Narrow" w:hAnsi="Arial Narrow" w:cs="Arial"/>
                <w:bCs/>
                <w:color w:val="000000"/>
                <w:sz w:val="20"/>
                <w:szCs w:val="20"/>
              </w:rPr>
            </w:pPr>
            <w:r w:rsidRPr="00AA08DD">
              <w:rPr>
                <w:rFonts w:ascii="Arial Narrow" w:hAnsi="Arial Narrow" w:cs="Arial"/>
                <w:bCs/>
                <w:color w:val="000000"/>
                <w:sz w:val="20"/>
                <w:szCs w:val="20"/>
              </w:rPr>
              <w:t xml:space="preserve">Resultado de aprendizaje: </w:t>
            </w:r>
          </w:p>
          <w:p w14:paraId="6AB16884" w14:textId="77777777" w:rsidR="00AA08DD" w:rsidRPr="006D0D27" w:rsidRDefault="00AA08DD" w:rsidP="006D0D27">
            <w:pPr>
              <w:rPr>
                <w:rFonts w:ascii="Arial Narrow" w:hAnsi="Arial Narrow" w:cs="Arial"/>
                <w:bCs/>
                <w:color w:val="000000"/>
                <w:sz w:val="20"/>
                <w:szCs w:val="20"/>
              </w:rPr>
            </w:pPr>
            <w:r w:rsidRPr="006D0D27">
              <w:rPr>
                <w:rFonts w:ascii="Arial Narrow" w:hAnsi="Arial Narrow" w:cs="Arial"/>
                <w:bCs/>
                <w:color w:val="000000"/>
                <w:sz w:val="20"/>
                <w:szCs w:val="20"/>
              </w:rPr>
              <w:t>Aplicar las funciones de una hoja de cálculo según las características de las operaciones a desarrollar.</w:t>
            </w:r>
          </w:p>
          <w:p w14:paraId="3303909B" w14:textId="0B211B38" w:rsidR="00AA08DD" w:rsidRPr="00AA08DD" w:rsidRDefault="00AA08DD" w:rsidP="00AA08DD">
            <w:pPr>
              <w:rPr>
                <w:rFonts w:ascii="Arial Narrow" w:hAnsi="Arial Narrow" w:cs="Arial"/>
                <w:bCs/>
                <w:color w:val="000000"/>
                <w:sz w:val="20"/>
                <w:szCs w:val="20"/>
              </w:rPr>
            </w:pPr>
            <w:r w:rsidRPr="00AA08DD">
              <w:rPr>
                <w:rFonts w:ascii="Arial Narrow" w:hAnsi="Arial Narrow" w:cs="Arial"/>
                <w:bCs/>
                <w:color w:val="000000"/>
                <w:sz w:val="20"/>
                <w:szCs w:val="20"/>
              </w:rPr>
              <w:t>Realizar las acciones de mejora de acuerdo con los resultados obtenidos.</w:t>
            </w:r>
          </w:p>
          <w:p w14:paraId="2ACF5F6E" w14:textId="77777777" w:rsidR="00AA08DD" w:rsidRPr="00AA08DD" w:rsidRDefault="00AA08DD" w:rsidP="00AA08DD">
            <w:pPr>
              <w:rPr>
                <w:rFonts w:ascii="Arial Narrow" w:hAnsi="Arial Narrow" w:cs="Arial"/>
                <w:bCs/>
                <w:color w:val="000000"/>
                <w:sz w:val="20"/>
                <w:szCs w:val="20"/>
              </w:rPr>
            </w:pPr>
            <w:r w:rsidRPr="00AA08DD">
              <w:rPr>
                <w:rFonts w:ascii="Arial Narrow" w:hAnsi="Arial Narrow" w:cs="Arial"/>
                <w:bCs/>
                <w:color w:val="000000"/>
                <w:sz w:val="20"/>
                <w:szCs w:val="20"/>
              </w:rPr>
              <w:t>Identificar las características y manejo de la herramienta de hojas de cálculo según las</w:t>
            </w:r>
          </w:p>
          <w:p w14:paraId="708CBF9F" w14:textId="77777777" w:rsidR="00AA08DD" w:rsidRPr="00AA08DD" w:rsidRDefault="00AA08DD" w:rsidP="00AA08DD">
            <w:pPr>
              <w:rPr>
                <w:rFonts w:ascii="Arial Narrow" w:hAnsi="Arial Narrow" w:cs="Arial"/>
                <w:bCs/>
                <w:color w:val="000000"/>
                <w:sz w:val="20"/>
                <w:szCs w:val="20"/>
              </w:rPr>
            </w:pPr>
            <w:r w:rsidRPr="00AA08DD">
              <w:rPr>
                <w:rFonts w:ascii="Arial Narrow" w:hAnsi="Arial Narrow" w:cs="Arial"/>
                <w:bCs/>
                <w:color w:val="000000"/>
                <w:sz w:val="20"/>
                <w:szCs w:val="20"/>
              </w:rPr>
              <w:lastRenderedPageBreak/>
              <w:t>Instrucciones definidas.</w:t>
            </w:r>
          </w:p>
          <w:p w14:paraId="1814AACF" w14:textId="62A02D99" w:rsidR="00582E39" w:rsidRPr="002138EE" w:rsidRDefault="00AA08DD" w:rsidP="00AA08DD">
            <w:pPr>
              <w:numPr>
                <w:ilvl w:val="0"/>
                <w:numId w:val="35"/>
              </w:numPr>
              <w:ind w:left="34" w:hanging="34"/>
              <w:rPr>
                <w:rFonts w:ascii="Arial Narrow" w:hAnsi="Arial Narrow" w:cs="Arial"/>
                <w:sz w:val="20"/>
                <w:szCs w:val="20"/>
              </w:rPr>
            </w:pPr>
            <w:r w:rsidRPr="00AA08DD">
              <w:rPr>
                <w:rFonts w:ascii="Arial Narrow" w:hAnsi="Arial Narrow" w:cs="Arial"/>
                <w:bCs/>
                <w:color w:val="000000"/>
                <w:sz w:val="20"/>
                <w:szCs w:val="20"/>
              </w:rPr>
              <w:t>Verificar el cumplimiento de los requerimientos de acuerdo con las funcionalidades de la hoja de cálculo.</w:t>
            </w:r>
          </w:p>
        </w:tc>
        <w:tc>
          <w:tcPr>
            <w:tcW w:w="876" w:type="dxa"/>
            <w:tcBorders>
              <w:top w:val="single" w:sz="4" w:space="0" w:color="000000"/>
              <w:left w:val="single" w:sz="4" w:space="0" w:color="000000"/>
              <w:bottom w:val="single" w:sz="4" w:space="0" w:color="000000"/>
              <w:right w:val="single" w:sz="4" w:space="0" w:color="000000"/>
            </w:tcBorders>
          </w:tcPr>
          <w:p w14:paraId="6BE9810B" w14:textId="32192B44"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lastRenderedPageBreak/>
              <w:t>x</w:t>
            </w:r>
          </w:p>
        </w:tc>
        <w:tc>
          <w:tcPr>
            <w:tcW w:w="1008" w:type="dxa"/>
            <w:tcBorders>
              <w:top w:val="single" w:sz="4" w:space="0" w:color="000000"/>
              <w:left w:val="single" w:sz="4" w:space="0" w:color="000000"/>
              <w:bottom w:val="single" w:sz="4" w:space="0" w:color="000000"/>
              <w:right w:val="single" w:sz="4" w:space="0" w:color="000000"/>
            </w:tcBorders>
          </w:tcPr>
          <w:p w14:paraId="78086586"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52BC07C" w14:textId="77777777" w:rsidR="00D044BA" w:rsidRPr="00EE4B88"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3CFDBEAC" w14:textId="77777777" w:rsidR="00D044BA" w:rsidRPr="00D044BA" w:rsidRDefault="00D044BA" w:rsidP="00D044BA">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Listas de asistencia </w:t>
            </w:r>
          </w:p>
          <w:p w14:paraId="6D889E01" w14:textId="77777777" w:rsidR="00D044BA" w:rsidRPr="00D044BA" w:rsidRDefault="00D044BA" w:rsidP="00D044BA">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Registro fotográfico </w:t>
            </w:r>
          </w:p>
          <w:p w14:paraId="2D227E2E" w14:textId="77777777" w:rsidR="00D044BA" w:rsidRPr="00D044BA" w:rsidRDefault="00D044BA" w:rsidP="00D044BA">
            <w:pPr>
              <w:pStyle w:val="Sinespaciado"/>
              <w:jc w:val="both"/>
              <w:rPr>
                <w:rFonts w:ascii="Arial Narrow" w:hAnsi="Arial Narrow" w:cs="Arial"/>
                <w:color w:val="000000" w:themeColor="text1"/>
                <w:sz w:val="20"/>
                <w:szCs w:val="20"/>
              </w:rPr>
            </w:pPr>
          </w:p>
          <w:p w14:paraId="1F4F8141" w14:textId="5BCC0A67" w:rsidR="00D044BA" w:rsidRPr="00D044BA" w:rsidRDefault="006C0693" w:rsidP="00D044BA">
            <w:pPr>
              <w:jc w:val="both"/>
              <w:rPr>
                <w:rFonts w:ascii="Arial Narrow" w:hAnsi="Arial Narrow" w:cs="Arial"/>
                <w:sz w:val="20"/>
                <w:szCs w:val="20"/>
              </w:rPr>
            </w:pPr>
            <w:r w:rsidRPr="00D044BA">
              <w:rPr>
                <w:rFonts w:ascii="Arial Narrow" w:hAnsi="Arial Narrow" w:cs="Arial"/>
                <w:sz w:val="20"/>
                <w:szCs w:val="20"/>
              </w:rPr>
              <w:t>Guía</w:t>
            </w:r>
            <w:r w:rsidR="00D044BA" w:rsidRPr="00D044BA">
              <w:rPr>
                <w:rFonts w:ascii="Arial Narrow" w:hAnsi="Arial Narrow" w:cs="Arial"/>
                <w:sz w:val="20"/>
                <w:szCs w:val="20"/>
              </w:rPr>
              <w:t xml:space="preserve"> de aprendizaje</w:t>
            </w:r>
          </w:p>
          <w:p w14:paraId="481E6C96" w14:textId="77777777" w:rsidR="00D044BA" w:rsidRPr="00D044BA" w:rsidRDefault="00D044BA" w:rsidP="00D044BA">
            <w:pPr>
              <w:jc w:val="both"/>
              <w:rPr>
                <w:rFonts w:ascii="Arial Narrow" w:hAnsi="Arial Narrow" w:cs="Arial"/>
                <w:sz w:val="20"/>
                <w:szCs w:val="20"/>
              </w:rPr>
            </w:pPr>
            <w:r w:rsidRPr="00D044BA">
              <w:rPr>
                <w:rFonts w:ascii="Arial Narrow" w:hAnsi="Arial Narrow" w:cs="Arial"/>
                <w:sz w:val="20"/>
                <w:szCs w:val="20"/>
              </w:rPr>
              <w:t>Instrumentos de Evaluación</w:t>
            </w:r>
          </w:p>
          <w:p w14:paraId="52388564" w14:textId="77777777" w:rsidR="00D044BA" w:rsidRPr="00D044BA" w:rsidRDefault="00D044BA" w:rsidP="00D044BA">
            <w:pPr>
              <w:jc w:val="both"/>
              <w:rPr>
                <w:rFonts w:ascii="Arial Narrow" w:hAnsi="Arial Narrow" w:cs="Arial"/>
                <w:sz w:val="20"/>
                <w:szCs w:val="20"/>
              </w:rPr>
            </w:pPr>
            <w:r w:rsidRPr="00D044BA">
              <w:rPr>
                <w:rFonts w:ascii="Arial Narrow" w:hAnsi="Arial Narrow" w:cs="Arial"/>
                <w:sz w:val="20"/>
                <w:szCs w:val="20"/>
              </w:rPr>
              <w:t>Plan de trabajo Concertado.</w:t>
            </w:r>
          </w:p>
          <w:p w14:paraId="5D62316E" w14:textId="77777777" w:rsidR="00D044BA" w:rsidRPr="00D044BA" w:rsidRDefault="00D044BA" w:rsidP="00D044BA">
            <w:pPr>
              <w:jc w:val="both"/>
              <w:rPr>
                <w:rFonts w:ascii="Arial Narrow" w:hAnsi="Arial Narrow" w:cs="Arial"/>
                <w:color w:val="000000"/>
                <w:sz w:val="20"/>
                <w:szCs w:val="20"/>
              </w:rPr>
            </w:pPr>
          </w:p>
          <w:p w14:paraId="2A844A29" w14:textId="77777777" w:rsidR="00D044BA" w:rsidRPr="00D044BA" w:rsidRDefault="00D044BA" w:rsidP="00D044BA">
            <w:pPr>
              <w:pStyle w:val="Sinespaciado"/>
              <w:jc w:val="both"/>
              <w:rPr>
                <w:rFonts w:ascii="Arial Narrow" w:hAnsi="Arial Narrow" w:cs="Calibri"/>
                <w:color w:val="000000" w:themeColor="text1"/>
                <w:sz w:val="20"/>
                <w:szCs w:val="20"/>
                <w:lang w:val="es-ES_tradnl"/>
              </w:rPr>
            </w:pPr>
          </w:p>
        </w:tc>
        <w:tc>
          <w:tcPr>
            <w:tcW w:w="1839" w:type="dxa"/>
            <w:tcBorders>
              <w:top w:val="single" w:sz="4" w:space="0" w:color="000000"/>
              <w:left w:val="single" w:sz="4" w:space="0" w:color="000000"/>
              <w:bottom w:val="single" w:sz="4" w:space="0" w:color="000000"/>
              <w:right w:val="single" w:sz="4" w:space="0" w:color="000000"/>
            </w:tcBorders>
          </w:tcPr>
          <w:p w14:paraId="301DDD23" w14:textId="77777777" w:rsidR="00D044BA" w:rsidRPr="00EE4B88" w:rsidRDefault="00D044BA" w:rsidP="00D044BA">
            <w:pPr>
              <w:jc w:val="both"/>
              <w:rPr>
                <w:rFonts w:ascii="Arial Narrow" w:eastAsia="Calibri" w:hAnsi="Arial Narrow"/>
                <w:sz w:val="20"/>
                <w:szCs w:val="20"/>
              </w:rPr>
            </w:pPr>
          </w:p>
        </w:tc>
      </w:tr>
      <w:tr w:rsidR="00D044BA" w:rsidRPr="00EE4B88" w14:paraId="3291D4D5"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5744F1BB"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lastRenderedPageBreak/>
              <w:t>10</w:t>
            </w:r>
          </w:p>
        </w:tc>
        <w:tc>
          <w:tcPr>
            <w:tcW w:w="2722" w:type="dxa"/>
            <w:tcBorders>
              <w:top w:val="single" w:sz="4" w:space="0" w:color="000000"/>
              <w:left w:val="single" w:sz="4" w:space="0" w:color="000000"/>
              <w:bottom w:val="single" w:sz="4" w:space="0" w:color="000000"/>
              <w:right w:val="single" w:sz="4" w:space="0" w:color="000000"/>
            </w:tcBorders>
          </w:tcPr>
          <w:p w14:paraId="0AFA758B" w14:textId="26065E60"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Presentar el reporte de eventos en SOFIA PLUS (Programación con visto bueno del supervisor del contrato) en los primeros días hábiles de cada mes y demás soportes requeridos para la legalización del pago de los honorarios.</w:t>
            </w:r>
          </w:p>
        </w:tc>
        <w:tc>
          <w:tcPr>
            <w:tcW w:w="2895" w:type="dxa"/>
            <w:tcBorders>
              <w:top w:val="single" w:sz="4" w:space="0" w:color="000000"/>
              <w:left w:val="single" w:sz="4" w:space="0" w:color="000000"/>
              <w:bottom w:val="single" w:sz="4" w:space="0" w:color="000000"/>
              <w:right w:val="single" w:sz="4" w:space="0" w:color="000000"/>
            </w:tcBorders>
          </w:tcPr>
          <w:p w14:paraId="61FE1E21" w14:textId="77777777" w:rsidR="00D044BA" w:rsidRPr="000A5A6B" w:rsidRDefault="00D044BA" w:rsidP="00D044BA">
            <w:pPr>
              <w:jc w:val="both"/>
              <w:rPr>
                <w:rFonts w:ascii="Arial Narrow" w:hAnsi="Arial Narrow" w:cs="Arial"/>
                <w:color w:val="000000" w:themeColor="text1"/>
                <w:sz w:val="20"/>
                <w:szCs w:val="20"/>
              </w:rPr>
            </w:pPr>
            <w:r w:rsidRPr="000A5A6B">
              <w:rPr>
                <w:rFonts w:ascii="Arial Narrow" w:hAnsi="Arial Narrow" w:cs="Arial"/>
                <w:color w:val="000000" w:themeColor="text1"/>
                <w:sz w:val="20"/>
                <w:szCs w:val="20"/>
              </w:rPr>
              <w:t>Enviar formato de Planeación metodológica.</w:t>
            </w:r>
          </w:p>
          <w:p w14:paraId="6CD6CD5C" w14:textId="77777777" w:rsidR="00D044BA" w:rsidRPr="000A5A6B" w:rsidRDefault="00D044BA" w:rsidP="00D044BA">
            <w:pPr>
              <w:jc w:val="both"/>
              <w:rPr>
                <w:rFonts w:ascii="Arial Narrow" w:hAnsi="Arial Narrow" w:cs="Arial"/>
                <w:color w:val="000000" w:themeColor="text1"/>
                <w:sz w:val="20"/>
                <w:szCs w:val="20"/>
              </w:rPr>
            </w:pPr>
            <w:r w:rsidRPr="000A5A6B">
              <w:rPr>
                <w:rFonts w:ascii="Arial Narrow" w:hAnsi="Arial Narrow" w:cs="Arial"/>
                <w:color w:val="000000" w:themeColor="text1"/>
                <w:sz w:val="20"/>
                <w:szCs w:val="20"/>
              </w:rPr>
              <w:t>Subir el informe mensual de ejecución contractual y la planilla de pago del aplicativo SI Contratista en la Plataforma Secop II en las fechas establecidas por el supervisor.</w:t>
            </w:r>
          </w:p>
          <w:p w14:paraId="07914434" w14:textId="77777777" w:rsidR="00D044BA" w:rsidRPr="000A5A6B" w:rsidRDefault="00D044BA" w:rsidP="00D044BA">
            <w:pPr>
              <w:jc w:val="both"/>
              <w:rPr>
                <w:rFonts w:ascii="Arial Narrow" w:hAnsi="Arial Narrow" w:cs="Arial"/>
                <w:color w:val="000000" w:themeColor="text1"/>
                <w:sz w:val="20"/>
                <w:szCs w:val="20"/>
              </w:rPr>
            </w:pPr>
            <w:r w:rsidRPr="000A5A6B">
              <w:rPr>
                <w:rFonts w:ascii="Arial Narrow" w:hAnsi="Arial Narrow" w:cs="Arial"/>
                <w:color w:val="000000" w:themeColor="text1"/>
                <w:sz w:val="20"/>
                <w:szCs w:val="20"/>
              </w:rPr>
              <w:t>Envío de los informes de comisión de acuerdo a los desplazamientos realizados en el mes.</w:t>
            </w:r>
          </w:p>
          <w:p w14:paraId="457C0A78" w14:textId="6AF22314" w:rsidR="00D044BA" w:rsidRPr="000A5A6B" w:rsidRDefault="00D044BA" w:rsidP="00D044BA">
            <w:pPr>
              <w:pStyle w:val="Sinespaciado"/>
              <w:jc w:val="both"/>
              <w:rPr>
                <w:rFonts w:ascii="Arial Narrow" w:hAnsi="Arial Narrow" w:cs="Calibri"/>
                <w:color w:val="000000" w:themeColor="text1"/>
                <w:sz w:val="20"/>
                <w:szCs w:val="20"/>
              </w:rPr>
            </w:pPr>
            <w:r w:rsidRPr="000A5A6B">
              <w:rPr>
                <w:rFonts w:ascii="Arial Narrow" w:hAnsi="Arial Narrow" w:cs="Arial"/>
                <w:color w:val="000000" w:themeColor="text1"/>
                <w:sz w:val="20"/>
                <w:szCs w:val="20"/>
              </w:rPr>
              <w:t>Se realizó el pago de la seguridad social del correspondiente mes</w:t>
            </w:r>
          </w:p>
        </w:tc>
        <w:tc>
          <w:tcPr>
            <w:tcW w:w="876" w:type="dxa"/>
            <w:tcBorders>
              <w:top w:val="single" w:sz="4" w:space="0" w:color="000000"/>
              <w:left w:val="single" w:sz="4" w:space="0" w:color="000000"/>
              <w:bottom w:val="single" w:sz="4" w:space="0" w:color="000000"/>
              <w:right w:val="single" w:sz="4" w:space="0" w:color="000000"/>
            </w:tcBorders>
          </w:tcPr>
          <w:p w14:paraId="42AA878B" w14:textId="0A9DA5B9"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231EB331"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BCD3484" w14:textId="77777777" w:rsidR="00D044BA" w:rsidRPr="00EE4B88"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1B0F3C94" w14:textId="77777777" w:rsidR="00D044BA" w:rsidRPr="00D044BA" w:rsidRDefault="00D044BA" w:rsidP="00D044BA">
            <w:pPr>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Archivo de Excel: Formato planeación metodológica</w:t>
            </w:r>
          </w:p>
          <w:p w14:paraId="3293B7A8" w14:textId="77777777" w:rsidR="00D044BA" w:rsidRPr="00D044BA" w:rsidRDefault="00D044BA" w:rsidP="00D044BA">
            <w:pPr>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Horario Diagramado y Registro de tiempos en Plataforma Sofia plus</w:t>
            </w:r>
          </w:p>
          <w:p w14:paraId="67F98338" w14:textId="6DF5A3B4" w:rsidR="00D044BA" w:rsidRPr="00D044BA" w:rsidRDefault="00D044BA" w:rsidP="00D044BA">
            <w:pPr>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Informe de </w:t>
            </w:r>
            <w:r w:rsidR="006C6FA7" w:rsidRPr="00D044BA">
              <w:rPr>
                <w:rFonts w:ascii="Arial Narrow" w:hAnsi="Arial Narrow" w:cs="Arial"/>
                <w:color w:val="000000" w:themeColor="text1"/>
                <w:sz w:val="20"/>
                <w:szCs w:val="20"/>
              </w:rPr>
              <w:t>Legalización</w:t>
            </w:r>
          </w:p>
          <w:p w14:paraId="78BDC541" w14:textId="6A2BD75A" w:rsidR="00D044BA" w:rsidRPr="00D044BA" w:rsidRDefault="00D044BA" w:rsidP="00D044BA">
            <w:pPr>
              <w:pStyle w:val="Sinespaciado"/>
              <w:jc w:val="both"/>
              <w:rPr>
                <w:rFonts w:ascii="Arial Narrow" w:hAnsi="Arial Narrow" w:cs="Calibri"/>
                <w:color w:val="000000" w:themeColor="text1"/>
                <w:sz w:val="20"/>
                <w:szCs w:val="20"/>
              </w:rPr>
            </w:pPr>
            <w:r w:rsidRPr="00D044BA">
              <w:rPr>
                <w:rFonts w:ascii="Arial Narrow" w:hAnsi="Arial Narrow" w:cs="Arial"/>
                <w:color w:val="000000" w:themeColor="text1"/>
                <w:sz w:val="20"/>
                <w:szCs w:val="20"/>
              </w:rPr>
              <w:t>Planilla PDF de pago de Seguridad social.</w:t>
            </w:r>
          </w:p>
        </w:tc>
        <w:tc>
          <w:tcPr>
            <w:tcW w:w="1839" w:type="dxa"/>
            <w:tcBorders>
              <w:top w:val="single" w:sz="4" w:space="0" w:color="000000"/>
              <w:left w:val="single" w:sz="4" w:space="0" w:color="000000"/>
              <w:bottom w:val="single" w:sz="4" w:space="0" w:color="000000"/>
              <w:right w:val="single" w:sz="4" w:space="0" w:color="000000"/>
            </w:tcBorders>
          </w:tcPr>
          <w:p w14:paraId="23453F15" w14:textId="77777777" w:rsidR="00D044BA" w:rsidRPr="00EE4B88" w:rsidRDefault="00D044BA" w:rsidP="00D044BA">
            <w:pPr>
              <w:jc w:val="both"/>
              <w:rPr>
                <w:rFonts w:ascii="Arial Narrow" w:eastAsia="Calibri" w:hAnsi="Arial Narrow"/>
                <w:sz w:val="20"/>
                <w:szCs w:val="20"/>
              </w:rPr>
            </w:pPr>
          </w:p>
        </w:tc>
      </w:tr>
      <w:tr w:rsidR="00D044BA" w:rsidRPr="00EE4B88" w14:paraId="4CBB475B"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1F9EBECE"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11</w:t>
            </w:r>
          </w:p>
        </w:tc>
        <w:tc>
          <w:tcPr>
            <w:tcW w:w="2722" w:type="dxa"/>
            <w:tcBorders>
              <w:top w:val="single" w:sz="4" w:space="0" w:color="000000"/>
              <w:left w:val="single" w:sz="4" w:space="0" w:color="000000"/>
              <w:bottom w:val="single" w:sz="4" w:space="0" w:color="000000"/>
              <w:right w:val="single" w:sz="4" w:space="0" w:color="000000"/>
            </w:tcBorders>
          </w:tcPr>
          <w:p w14:paraId="30335D83" w14:textId="2EAB800B"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Participar en los comités de evaluación y seguimiento ordinario y extraordinarios, que se programen para los aprendices, garantizando en todo momento el debido proceso definido en el Reglamento de Aprendices</w:t>
            </w:r>
          </w:p>
        </w:tc>
        <w:tc>
          <w:tcPr>
            <w:tcW w:w="2895" w:type="dxa"/>
            <w:tcBorders>
              <w:top w:val="single" w:sz="4" w:space="0" w:color="000000"/>
              <w:left w:val="single" w:sz="4" w:space="0" w:color="000000"/>
              <w:bottom w:val="single" w:sz="4" w:space="0" w:color="000000"/>
              <w:right w:val="single" w:sz="4" w:space="0" w:color="000000"/>
            </w:tcBorders>
          </w:tcPr>
          <w:p w14:paraId="6638AC33" w14:textId="77777777" w:rsidR="00D044BA" w:rsidRPr="000A5A6B" w:rsidRDefault="00D044BA" w:rsidP="00D044BA">
            <w:pPr>
              <w:jc w:val="both"/>
              <w:rPr>
                <w:rFonts w:ascii="Arial Narrow" w:hAnsi="Arial Narrow" w:cs="Arial"/>
                <w:sz w:val="20"/>
                <w:szCs w:val="20"/>
                <w:lang w:eastAsia="es-ES"/>
              </w:rPr>
            </w:pPr>
            <w:r w:rsidRPr="000A5A6B">
              <w:rPr>
                <w:rFonts w:ascii="Arial Narrow" w:hAnsi="Arial Narrow" w:cs="Arial"/>
                <w:sz w:val="20"/>
                <w:szCs w:val="20"/>
                <w:lang w:eastAsia="es-ES"/>
              </w:rPr>
              <w:t xml:space="preserve">Para este mes no se realizaron actividades acorde a esta obligación. </w:t>
            </w:r>
          </w:p>
          <w:p w14:paraId="3D972D20" w14:textId="23631871" w:rsidR="00D044BA" w:rsidRPr="000A5A6B" w:rsidRDefault="00D044BA" w:rsidP="00D044BA">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6BAB09DA" w14:textId="77777777" w:rsidR="00D044BA" w:rsidRPr="00EE4B88" w:rsidRDefault="00D044BA" w:rsidP="00D044BA">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1BA5D93F"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48C12D7" w14:textId="5CEB71C3"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2EF199FF" w14:textId="77777777" w:rsidR="00D044BA" w:rsidRPr="00D044BA" w:rsidRDefault="00D044BA" w:rsidP="00D044BA">
            <w:pPr>
              <w:jc w:val="both"/>
              <w:rPr>
                <w:rFonts w:ascii="Arial Narrow" w:hAnsi="Arial Narrow" w:cs="Arial"/>
                <w:color w:val="000000" w:themeColor="text1"/>
                <w:sz w:val="20"/>
                <w:szCs w:val="20"/>
              </w:rPr>
            </w:pPr>
          </w:p>
          <w:p w14:paraId="05ADA09C" w14:textId="77777777" w:rsidR="00D044BA" w:rsidRPr="00D044BA" w:rsidRDefault="00D044BA" w:rsidP="00D044BA">
            <w:pPr>
              <w:jc w:val="both"/>
              <w:rPr>
                <w:rFonts w:ascii="Arial Narrow" w:hAnsi="Arial Narrow" w:cs="Arial"/>
                <w:color w:val="000000" w:themeColor="text1"/>
                <w:sz w:val="20"/>
                <w:szCs w:val="20"/>
              </w:rPr>
            </w:pPr>
          </w:p>
          <w:p w14:paraId="4CBB8A7C" w14:textId="77777777" w:rsidR="00D044BA" w:rsidRPr="00D044BA" w:rsidRDefault="00D044BA" w:rsidP="00D044BA">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51BCA2B8" w14:textId="4F783196" w:rsidR="00D044BA" w:rsidRPr="00EE4B88" w:rsidRDefault="00D044BA" w:rsidP="00D044BA">
            <w:pPr>
              <w:jc w:val="both"/>
              <w:rPr>
                <w:rFonts w:ascii="Arial Narrow" w:eastAsia="Calibri" w:hAnsi="Arial Narrow"/>
                <w:sz w:val="20"/>
                <w:szCs w:val="20"/>
              </w:rPr>
            </w:pPr>
            <w:r w:rsidRPr="007E0A2C">
              <w:rPr>
                <w:rFonts w:ascii="Arial Narrow" w:hAnsi="Arial Narrow" w:cs="Arial"/>
                <w:sz w:val="20"/>
                <w:szCs w:val="20"/>
                <w:lang w:eastAsia="es-ES"/>
              </w:rPr>
              <w:t>Para este mes no se realizaron actividades acordes a esta obligación</w:t>
            </w:r>
            <w:r w:rsidRPr="009276FF">
              <w:rPr>
                <w:rFonts w:ascii="Arial" w:hAnsi="Arial" w:cs="Arial"/>
                <w:lang w:eastAsia="es-ES"/>
              </w:rPr>
              <w:t>.</w:t>
            </w:r>
          </w:p>
        </w:tc>
      </w:tr>
      <w:tr w:rsidR="00D044BA" w:rsidRPr="00EE4B88" w14:paraId="0F99AAA6"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47AD5815"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12</w:t>
            </w:r>
          </w:p>
        </w:tc>
        <w:tc>
          <w:tcPr>
            <w:tcW w:w="2722" w:type="dxa"/>
            <w:tcBorders>
              <w:top w:val="single" w:sz="4" w:space="0" w:color="000000"/>
              <w:left w:val="single" w:sz="4" w:space="0" w:color="000000"/>
              <w:bottom w:val="single" w:sz="4" w:space="0" w:color="000000"/>
              <w:right w:val="single" w:sz="4" w:space="0" w:color="000000"/>
            </w:tcBorders>
          </w:tcPr>
          <w:p w14:paraId="6018F84A" w14:textId="55CF04CE"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Ejercer las actividades con estricta observancia del Reglamento de aprendices del SENA</w:t>
            </w:r>
          </w:p>
        </w:tc>
        <w:tc>
          <w:tcPr>
            <w:tcW w:w="2895" w:type="dxa"/>
            <w:tcBorders>
              <w:top w:val="single" w:sz="4" w:space="0" w:color="000000"/>
              <w:left w:val="single" w:sz="4" w:space="0" w:color="000000"/>
              <w:bottom w:val="single" w:sz="4" w:space="0" w:color="000000"/>
              <w:right w:val="single" w:sz="4" w:space="0" w:color="000000"/>
            </w:tcBorders>
          </w:tcPr>
          <w:p w14:paraId="27331D23" w14:textId="77777777" w:rsidR="00D044BA" w:rsidRPr="000A5A6B" w:rsidRDefault="00D044BA" w:rsidP="00D044BA">
            <w:pPr>
              <w:jc w:val="both"/>
              <w:rPr>
                <w:rFonts w:ascii="Arial Narrow" w:hAnsi="Arial Narrow" w:cs="Arial"/>
                <w:color w:val="000000" w:themeColor="text1"/>
                <w:sz w:val="20"/>
                <w:szCs w:val="20"/>
              </w:rPr>
            </w:pPr>
            <w:r w:rsidRPr="000A5A6B">
              <w:rPr>
                <w:rFonts w:ascii="Arial Narrow" w:hAnsi="Arial Narrow" w:cs="Arial"/>
                <w:color w:val="000000" w:themeColor="text1"/>
                <w:sz w:val="20"/>
                <w:szCs w:val="20"/>
              </w:rPr>
              <w:t>Registrar la asistencia de los aprendices a las actividades de formación.</w:t>
            </w:r>
          </w:p>
          <w:p w14:paraId="38FA26D8" w14:textId="2BAD7E7E" w:rsidR="00D044BA" w:rsidRPr="000A5A6B" w:rsidRDefault="00D044BA" w:rsidP="00D044BA">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6FB0FEE3" w14:textId="511328F9"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742F432C"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430E0CD" w14:textId="77777777" w:rsidR="00D044BA" w:rsidRPr="00EE4B88"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722CEF03" w14:textId="567BA8C5" w:rsidR="00D044BA" w:rsidRPr="00D044BA" w:rsidRDefault="00D044BA" w:rsidP="00D044BA">
            <w:pPr>
              <w:pStyle w:val="Sinespaciado"/>
              <w:jc w:val="both"/>
              <w:rPr>
                <w:rFonts w:ascii="Arial Narrow" w:hAnsi="Arial Narrow" w:cs="Calibri"/>
                <w:color w:val="000000" w:themeColor="text1"/>
                <w:sz w:val="20"/>
                <w:szCs w:val="20"/>
              </w:rPr>
            </w:pPr>
            <w:r w:rsidRPr="00D044BA">
              <w:rPr>
                <w:rFonts w:ascii="Arial Narrow" w:hAnsi="Arial Narrow" w:cs="Arial"/>
                <w:color w:val="000000" w:themeColor="text1"/>
                <w:sz w:val="20"/>
                <w:szCs w:val="20"/>
              </w:rPr>
              <w:t>Formato de asistencia y registro en plataforma Sofia plus.</w:t>
            </w:r>
          </w:p>
        </w:tc>
        <w:tc>
          <w:tcPr>
            <w:tcW w:w="1839" w:type="dxa"/>
            <w:tcBorders>
              <w:top w:val="single" w:sz="4" w:space="0" w:color="000000"/>
              <w:left w:val="single" w:sz="4" w:space="0" w:color="000000"/>
              <w:bottom w:val="single" w:sz="4" w:space="0" w:color="000000"/>
              <w:right w:val="single" w:sz="4" w:space="0" w:color="000000"/>
            </w:tcBorders>
          </w:tcPr>
          <w:p w14:paraId="40DA3E6D" w14:textId="77777777" w:rsidR="00D044BA" w:rsidRPr="00EE4B88" w:rsidRDefault="00D044BA" w:rsidP="00D044BA">
            <w:pPr>
              <w:jc w:val="both"/>
              <w:rPr>
                <w:rFonts w:ascii="Arial Narrow" w:eastAsia="Calibri" w:hAnsi="Arial Narrow"/>
                <w:sz w:val="20"/>
                <w:szCs w:val="20"/>
              </w:rPr>
            </w:pPr>
          </w:p>
        </w:tc>
      </w:tr>
      <w:tr w:rsidR="00D044BA" w:rsidRPr="00EE4B88" w14:paraId="6788D4C2"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15346DFC"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13</w:t>
            </w:r>
          </w:p>
        </w:tc>
        <w:tc>
          <w:tcPr>
            <w:tcW w:w="2722" w:type="dxa"/>
            <w:tcBorders>
              <w:top w:val="single" w:sz="4" w:space="0" w:color="000000"/>
              <w:left w:val="single" w:sz="4" w:space="0" w:color="000000"/>
              <w:bottom w:val="single" w:sz="4" w:space="0" w:color="000000"/>
              <w:right w:val="single" w:sz="4" w:space="0" w:color="000000"/>
            </w:tcBorders>
          </w:tcPr>
          <w:p w14:paraId="2A502997" w14:textId="2A2CCB22"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 xml:space="preserve">Desarrollar las actividades de formación, aplicando las normas técnicas y legales que garanticen el cumplimiento de las buenas </w:t>
            </w:r>
            <w:r w:rsidRPr="00EE4B88">
              <w:rPr>
                <w:rFonts w:ascii="Arial Narrow" w:hAnsi="Arial Narrow" w:cs="Arial"/>
                <w:color w:val="000000" w:themeColor="text1"/>
                <w:sz w:val="20"/>
                <w:szCs w:val="20"/>
              </w:rPr>
              <w:lastRenderedPageBreak/>
              <w:t xml:space="preserve">prácticas ambientales, con el fin de garantizar la protección de los recursos agua, aire y suelo, lo anterior, en cumplimiento del Art.79 C. </w:t>
            </w:r>
            <w:proofErr w:type="spellStart"/>
            <w:r w:rsidRPr="00EE4B88">
              <w:rPr>
                <w:rFonts w:ascii="Arial Narrow" w:hAnsi="Arial Narrow" w:cs="Arial"/>
                <w:color w:val="000000" w:themeColor="text1"/>
                <w:sz w:val="20"/>
                <w:szCs w:val="20"/>
              </w:rPr>
              <w:t>Nal</w:t>
            </w:r>
            <w:proofErr w:type="spellEnd"/>
            <w:r w:rsidRPr="00EE4B88">
              <w:rPr>
                <w:rFonts w:ascii="Arial Narrow" w:hAnsi="Arial Narrow" w:cs="Arial"/>
                <w:color w:val="000000" w:themeColor="text1"/>
                <w:sz w:val="20"/>
                <w:szCs w:val="20"/>
              </w:rPr>
              <w:t>., Decretos 1713 de 2002, 1140 y 1505 de 2003, 838 de 2005 y Resolución 555 de 2006 del SENA y demás normas concordantes.</w:t>
            </w:r>
          </w:p>
        </w:tc>
        <w:tc>
          <w:tcPr>
            <w:tcW w:w="2895" w:type="dxa"/>
            <w:tcBorders>
              <w:top w:val="single" w:sz="4" w:space="0" w:color="000000"/>
              <w:left w:val="single" w:sz="4" w:space="0" w:color="000000"/>
              <w:bottom w:val="single" w:sz="4" w:space="0" w:color="000000"/>
              <w:right w:val="single" w:sz="4" w:space="0" w:color="000000"/>
            </w:tcBorders>
          </w:tcPr>
          <w:p w14:paraId="6EF17DCF" w14:textId="77777777" w:rsidR="00D044BA" w:rsidRPr="000A5A6B" w:rsidRDefault="00D044BA" w:rsidP="00D044BA">
            <w:pPr>
              <w:jc w:val="both"/>
              <w:rPr>
                <w:rFonts w:ascii="Arial Narrow" w:hAnsi="Arial Narrow" w:cs="Arial"/>
                <w:sz w:val="20"/>
                <w:szCs w:val="20"/>
              </w:rPr>
            </w:pPr>
            <w:r w:rsidRPr="000A5A6B">
              <w:rPr>
                <w:rFonts w:ascii="Arial Narrow" w:hAnsi="Arial Narrow" w:cs="Arial"/>
                <w:sz w:val="20"/>
                <w:szCs w:val="20"/>
              </w:rPr>
              <w:lastRenderedPageBreak/>
              <w:t>Disminuir la utilización de papel utilizando medios digitales.</w:t>
            </w:r>
          </w:p>
          <w:p w14:paraId="60585A00" w14:textId="39DA80A4" w:rsidR="00D044BA" w:rsidRPr="000A5A6B" w:rsidRDefault="00D044BA" w:rsidP="00D044BA">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38818B2A" w14:textId="169B2CC6"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5CC4A9F1"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FB85AAA" w14:textId="77777777" w:rsidR="00D044BA" w:rsidRPr="00EE4B88"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4E15CE50" w14:textId="77777777" w:rsidR="00D044BA" w:rsidRPr="00D044BA" w:rsidRDefault="00D044BA" w:rsidP="00D044BA">
            <w:pPr>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Uso de la plataforma Territorium y Herramientas digitales</w:t>
            </w:r>
          </w:p>
          <w:p w14:paraId="3598C208" w14:textId="77777777" w:rsidR="00D044BA" w:rsidRPr="00D044BA" w:rsidRDefault="00D044BA" w:rsidP="00D044BA">
            <w:pPr>
              <w:jc w:val="both"/>
              <w:rPr>
                <w:rFonts w:ascii="Arial Narrow" w:hAnsi="Arial Narrow" w:cs="Arial"/>
                <w:color w:val="000000" w:themeColor="text1"/>
                <w:sz w:val="20"/>
                <w:szCs w:val="20"/>
              </w:rPr>
            </w:pPr>
          </w:p>
          <w:p w14:paraId="5E7B1CF9" w14:textId="610669CD" w:rsidR="00D044BA" w:rsidRPr="00D044BA" w:rsidRDefault="00D044BA" w:rsidP="00D044BA">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341367FB" w14:textId="77777777" w:rsidR="00D044BA" w:rsidRPr="00EE4B88" w:rsidRDefault="00D044BA" w:rsidP="00D044BA">
            <w:pPr>
              <w:jc w:val="both"/>
              <w:rPr>
                <w:rFonts w:ascii="Arial Narrow" w:eastAsia="Calibri" w:hAnsi="Arial Narrow"/>
                <w:sz w:val="20"/>
                <w:szCs w:val="20"/>
              </w:rPr>
            </w:pPr>
          </w:p>
        </w:tc>
      </w:tr>
      <w:tr w:rsidR="00D044BA" w:rsidRPr="00EE4B88" w14:paraId="4B3E31A9"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075708BF"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14</w:t>
            </w:r>
          </w:p>
        </w:tc>
        <w:tc>
          <w:tcPr>
            <w:tcW w:w="2722" w:type="dxa"/>
            <w:tcBorders>
              <w:top w:val="single" w:sz="4" w:space="0" w:color="000000"/>
              <w:left w:val="single" w:sz="4" w:space="0" w:color="000000"/>
              <w:bottom w:val="single" w:sz="4" w:space="0" w:color="000000"/>
              <w:right w:val="single" w:sz="4" w:space="0" w:color="000000"/>
            </w:tcBorders>
          </w:tcPr>
          <w:p w14:paraId="30F73AF0" w14:textId="39FDA21D"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Reportar en el sistema Sofía Plus en un plazo máximo de tres (3)  días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895" w:type="dxa"/>
            <w:tcBorders>
              <w:top w:val="single" w:sz="4" w:space="0" w:color="000000"/>
              <w:left w:val="single" w:sz="4" w:space="0" w:color="000000"/>
              <w:bottom w:val="single" w:sz="4" w:space="0" w:color="000000"/>
              <w:right w:val="single" w:sz="4" w:space="0" w:color="000000"/>
            </w:tcBorders>
          </w:tcPr>
          <w:p w14:paraId="417473F2" w14:textId="067F290A" w:rsidR="00D044BA" w:rsidRPr="000A5A6B" w:rsidRDefault="00D044BA" w:rsidP="00D044BA">
            <w:pPr>
              <w:jc w:val="both"/>
              <w:rPr>
                <w:rFonts w:ascii="Arial Narrow" w:hAnsi="Arial Narrow" w:cs="Arial"/>
                <w:color w:val="000000" w:themeColor="text1"/>
                <w:sz w:val="20"/>
                <w:szCs w:val="20"/>
              </w:rPr>
            </w:pPr>
            <w:r w:rsidRPr="000A5A6B">
              <w:rPr>
                <w:rFonts w:ascii="Arial Narrow" w:hAnsi="Arial Narrow" w:cs="Arial"/>
                <w:color w:val="000000" w:themeColor="text1"/>
                <w:sz w:val="20"/>
                <w:szCs w:val="20"/>
              </w:rPr>
              <w:t xml:space="preserve">Registrar </w:t>
            </w:r>
            <w:r w:rsidR="0099577D" w:rsidRPr="000A5A6B">
              <w:rPr>
                <w:rFonts w:ascii="Arial Narrow" w:hAnsi="Arial Narrow" w:cs="Arial"/>
                <w:color w:val="000000" w:themeColor="text1"/>
                <w:sz w:val="20"/>
                <w:szCs w:val="20"/>
              </w:rPr>
              <w:t>las</w:t>
            </w:r>
            <w:r w:rsidR="0099577D">
              <w:rPr>
                <w:rFonts w:ascii="Arial Narrow" w:hAnsi="Arial Narrow" w:cs="Arial"/>
                <w:color w:val="000000" w:themeColor="text1"/>
                <w:sz w:val="20"/>
                <w:szCs w:val="20"/>
              </w:rPr>
              <w:t xml:space="preserve"> </w:t>
            </w:r>
            <w:r w:rsidR="0099577D" w:rsidRPr="000A5A6B">
              <w:rPr>
                <w:rFonts w:ascii="Arial Narrow" w:hAnsi="Arial Narrow" w:cs="Arial"/>
                <w:color w:val="000000" w:themeColor="text1"/>
                <w:sz w:val="20"/>
                <w:szCs w:val="20"/>
              </w:rPr>
              <w:t>inasistencias</w:t>
            </w:r>
            <w:r w:rsidRPr="000A5A6B">
              <w:rPr>
                <w:rFonts w:ascii="Arial Narrow" w:hAnsi="Arial Narrow" w:cs="Arial"/>
                <w:color w:val="000000" w:themeColor="text1"/>
                <w:sz w:val="20"/>
                <w:szCs w:val="20"/>
              </w:rPr>
              <w:t xml:space="preserve"> en la plataforma </w:t>
            </w:r>
            <w:r w:rsidR="00B02C26" w:rsidRPr="000A5A6B">
              <w:rPr>
                <w:rFonts w:ascii="Arial Narrow" w:hAnsi="Arial Narrow" w:cs="Arial"/>
                <w:color w:val="000000" w:themeColor="text1"/>
                <w:sz w:val="20"/>
                <w:szCs w:val="20"/>
              </w:rPr>
              <w:t>Sofia</w:t>
            </w:r>
            <w:r w:rsidRPr="000A5A6B">
              <w:rPr>
                <w:rFonts w:ascii="Arial Narrow" w:hAnsi="Arial Narrow" w:cs="Arial"/>
                <w:color w:val="000000" w:themeColor="text1"/>
                <w:sz w:val="20"/>
                <w:szCs w:val="20"/>
              </w:rPr>
              <w:t xml:space="preserve"> plus</w:t>
            </w:r>
          </w:p>
          <w:p w14:paraId="2B90ED99" w14:textId="77777777" w:rsidR="00D044BA" w:rsidRPr="000A5A6B" w:rsidRDefault="00D044BA" w:rsidP="00D044BA">
            <w:pPr>
              <w:jc w:val="both"/>
              <w:rPr>
                <w:rFonts w:ascii="Arial Narrow" w:hAnsi="Arial Narrow" w:cs="Arial"/>
                <w:color w:val="000000" w:themeColor="text1"/>
                <w:sz w:val="20"/>
                <w:szCs w:val="20"/>
              </w:rPr>
            </w:pPr>
          </w:p>
          <w:p w14:paraId="179CE1D5" w14:textId="71F7C286" w:rsidR="00D044BA" w:rsidRPr="000A5A6B" w:rsidRDefault="00D044BA" w:rsidP="00D044BA">
            <w:pPr>
              <w:pStyle w:val="Sinespaciado"/>
              <w:jc w:val="both"/>
              <w:rPr>
                <w:rFonts w:ascii="Arial Narrow" w:hAnsi="Arial Narrow" w:cs="Calibri"/>
                <w:color w:val="000000" w:themeColor="text1"/>
                <w:sz w:val="20"/>
                <w:szCs w:val="20"/>
              </w:rPr>
            </w:pPr>
            <w:r w:rsidRPr="000A5A6B">
              <w:rPr>
                <w:rFonts w:ascii="Arial Narrow" w:hAnsi="Arial Narrow" w:cs="Arial"/>
                <w:color w:val="000000" w:themeColor="text1"/>
                <w:sz w:val="20"/>
                <w:szCs w:val="20"/>
              </w:rPr>
              <w:t>Registro de juicios evaluativos</w:t>
            </w:r>
          </w:p>
        </w:tc>
        <w:tc>
          <w:tcPr>
            <w:tcW w:w="876" w:type="dxa"/>
            <w:tcBorders>
              <w:top w:val="single" w:sz="4" w:space="0" w:color="000000"/>
              <w:left w:val="single" w:sz="4" w:space="0" w:color="000000"/>
              <w:bottom w:val="single" w:sz="4" w:space="0" w:color="000000"/>
              <w:right w:val="single" w:sz="4" w:space="0" w:color="000000"/>
            </w:tcBorders>
          </w:tcPr>
          <w:p w14:paraId="78905748" w14:textId="5A11575C"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54715A1E"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B9B1F92" w14:textId="77777777" w:rsidR="00D044BA" w:rsidRPr="00EE4B88"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1F447E6A" w14:textId="0A153CA7" w:rsidR="00D044BA" w:rsidRPr="00D044BA" w:rsidRDefault="00D044BA" w:rsidP="00D044BA">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Reporte de Inasistencia de la plataforma </w:t>
            </w:r>
            <w:r w:rsidR="00B02C26" w:rsidRPr="00D044BA">
              <w:rPr>
                <w:rFonts w:ascii="Arial Narrow" w:hAnsi="Arial Narrow" w:cs="Arial"/>
                <w:color w:val="000000" w:themeColor="text1"/>
                <w:sz w:val="20"/>
                <w:szCs w:val="20"/>
              </w:rPr>
              <w:t>Sofia</w:t>
            </w:r>
            <w:r w:rsidRPr="00D044BA">
              <w:rPr>
                <w:rFonts w:ascii="Arial Narrow" w:hAnsi="Arial Narrow" w:cs="Arial"/>
                <w:color w:val="000000" w:themeColor="text1"/>
                <w:sz w:val="20"/>
                <w:szCs w:val="20"/>
              </w:rPr>
              <w:t xml:space="preserve"> plus</w:t>
            </w:r>
          </w:p>
          <w:p w14:paraId="21B26D4B" w14:textId="77777777" w:rsidR="00D044BA" w:rsidRPr="00D044BA" w:rsidRDefault="00D044BA" w:rsidP="00D044BA">
            <w:pPr>
              <w:pStyle w:val="Sinespaciado"/>
              <w:jc w:val="both"/>
              <w:rPr>
                <w:rFonts w:ascii="Arial Narrow" w:hAnsi="Arial Narrow" w:cs="Arial"/>
                <w:color w:val="000000" w:themeColor="text1"/>
                <w:sz w:val="20"/>
                <w:szCs w:val="20"/>
              </w:rPr>
            </w:pPr>
          </w:p>
          <w:p w14:paraId="5517A658" w14:textId="77777777" w:rsidR="00D044BA" w:rsidRPr="00D044BA" w:rsidRDefault="00D044BA" w:rsidP="00D044BA">
            <w:pPr>
              <w:pStyle w:val="Sinespaciado"/>
              <w:jc w:val="both"/>
              <w:rPr>
                <w:rFonts w:ascii="Arial Narrow" w:hAnsi="Arial Narrow" w:cs="Arial"/>
                <w:color w:val="000000" w:themeColor="text1"/>
                <w:sz w:val="20"/>
                <w:szCs w:val="20"/>
              </w:rPr>
            </w:pPr>
          </w:p>
          <w:p w14:paraId="07555E7B" w14:textId="77777777" w:rsidR="00D044BA" w:rsidRPr="00D044BA" w:rsidRDefault="00D044BA" w:rsidP="00D044BA">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Plataforma Sofia plus.</w:t>
            </w:r>
          </w:p>
          <w:p w14:paraId="7116465C" w14:textId="77777777" w:rsidR="00D044BA" w:rsidRPr="00D044BA" w:rsidRDefault="00D044BA" w:rsidP="00D044BA">
            <w:pPr>
              <w:pStyle w:val="Sinespaciado"/>
              <w:jc w:val="both"/>
              <w:rPr>
                <w:rFonts w:ascii="Arial Narrow" w:hAnsi="Arial Narrow" w:cs="Arial"/>
                <w:color w:val="000000" w:themeColor="text1"/>
                <w:sz w:val="20"/>
                <w:szCs w:val="20"/>
                <w:highlight w:val="yellow"/>
              </w:rPr>
            </w:pPr>
          </w:p>
          <w:p w14:paraId="2916E262" w14:textId="7E9621AB" w:rsidR="00D044BA" w:rsidRPr="00D044BA" w:rsidRDefault="00D044BA" w:rsidP="00D044BA">
            <w:pPr>
              <w:pStyle w:val="Sinespaciado"/>
              <w:jc w:val="both"/>
              <w:rPr>
                <w:rFonts w:ascii="Arial Narrow" w:hAnsi="Arial Narrow" w:cs="Calibri"/>
                <w:color w:val="000000" w:themeColor="text1"/>
                <w:sz w:val="20"/>
                <w:szCs w:val="20"/>
              </w:rPr>
            </w:pPr>
            <w:r w:rsidRPr="00D044BA">
              <w:rPr>
                <w:rFonts w:ascii="Arial Narrow" w:hAnsi="Arial Narrow" w:cs="Arial"/>
                <w:color w:val="000000" w:themeColor="text1"/>
                <w:sz w:val="20"/>
                <w:szCs w:val="20"/>
              </w:rPr>
              <w:t>Reporte de Juicios evaluativos</w:t>
            </w:r>
          </w:p>
        </w:tc>
        <w:tc>
          <w:tcPr>
            <w:tcW w:w="1839" w:type="dxa"/>
            <w:tcBorders>
              <w:top w:val="single" w:sz="4" w:space="0" w:color="000000"/>
              <w:left w:val="single" w:sz="4" w:space="0" w:color="000000"/>
              <w:bottom w:val="single" w:sz="4" w:space="0" w:color="000000"/>
              <w:right w:val="single" w:sz="4" w:space="0" w:color="000000"/>
            </w:tcBorders>
          </w:tcPr>
          <w:p w14:paraId="6DF781DF" w14:textId="77777777" w:rsidR="00D044BA" w:rsidRPr="00EE4B88" w:rsidRDefault="00D044BA" w:rsidP="00D044BA">
            <w:pPr>
              <w:jc w:val="both"/>
              <w:rPr>
                <w:rFonts w:ascii="Arial Narrow" w:eastAsia="Calibri" w:hAnsi="Arial Narrow"/>
                <w:sz w:val="20"/>
                <w:szCs w:val="20"/>
              </w:rPr>
            </w:pPr>
          </w:p>
        </w:tc>
      </w:tr>
      <w:tr w:rsidR="00D044BA" w:rsidRPr="00EE4B88" w14:paraId="704FA007"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2C03FEBB"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15</w:t>
            </w:r>
          </w:p>
        </w:tc>
        <w:tc>
          <w:tcPr>
            <w:tcW w:w="2722" w:type="dxa"/>
            <w:tcBorders>
              <w:top w:val="single" w:sz="4" w:space="0" w:color="000000"/>
              <w:left w:val="single" w:sz="4" w:space="0" w:color="000000"/>
              <w:bottom w:val="single" w:sz="4" w:space="0" w:color="000000"/>
              <w:right w:val="single" w:sz="4" w:space="0" w:color="000000"/>
            </w:tcBorders>
          </w:tcPr>
          <w:p w14:paraId="305019B6" w14:textId="217C7378"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 xml:space="preserve">Desarrollar acciones de formación Titulada y Complementaria de forma presencial, de acuerdo con la demanda de la oferta educativa </w:t>
            </w:r>
            <w:r w:rsidRPr="00EE4B88">
              <w:rPr>
                <w:rFonts w:ascii="Arial Narrow" w:hAnsi="Arial Narrow" w:cs="Arial"/>
                <w:color w:val="000000" w:themeColor="text1"/>
                <w:sz w:val="20"/>
                <w:szCs w:val="20"/>
              </w:rPr>
              <w:lastRenderedPageBreak/>
              <w:t>y la programación establecida por el supervisor de contrato.</w:t>
            </w:r>
          </w:p>
        </w:tc>
        <w:tc>
          <w:tcPr>
            <w:tcW w:w="2895" w:type="dxa"/>
            <w:tcBorders>
              <w:top w:val="single" w:sz="4" w:space="0" w:color="000000"/>
              <w:left w:val="single" w:sz="4" w:space="0" w:color="000000"/>
              <w:bottom w:val="single" w:sz="4" w:space="0" w:color="000000"/>
              <w:right w:val="single" w:sz="4" w:space="0" w:color="000000"/>
            </w:tcBorders>
          </w:tcPr>
          <w:p w14:paraId="0BF7236D" w14:textId="21E191A0" w:rsidR="00D044BA" w:rsidRPr="000A5A6B" w:rsidRDefault="00E2424E" w:rsidP="00D044BA">
            <w:pPr>
              <w:pStyle w:val="Sinespaciado"/>
              <w:jc w:val="both"/>
              <w:rPr>
                <w:rFonts w:ascii="Arial Narrow" w:hAnsi="Arial Narrow" w:cs="Calibri"/>
                <w:color w:val="000000" w:themeColor="text1"/>
                <w:sz w:val="20"/>
                <w:szCs w:val="20"/>
              </w:rPr>
            </w:pPr>
            <w:r w:rsidRPr="00E2424E">
              <w:rPr>
                <w:rFonts w:ascii="Arial Narrow" w:hAnsi="Arial Narrow" w:cs="Arial"/>
                <w:color w:val="000000" w:themeColor="text1"/>
                <w:sz w:val="20"/>
                <w:szCs w:val="20"/>
              </w:rPr>
              <w:lastRenderedPageBreak/>
              <w:t xml:space="preserve">Impartir formación a las siguientes fichas: </w:t>
            </w:r>
            <w:r w:rsidRPr="00E2424E">
              <w:rPr>
                <w:rFonts w:ascii="Arial Narrow" w:hAnsi="Arial Narrow" w:cs="Arial"/>
                <w:b/>
                <w:color w:val="000000" w:themeColor="text1"/>
                <w:sz w:val="20"/>
                <w:szCs w:val="20"/>
              </w:rPr>
              <w:t>2691582, 2806437</w:t>
            </w:r>
            <w:r w:rsidRPr="00E2424E">
              <w:rPr>
                <w:rFonts w:ascii="Arial Narrow" w:hAnsi="Arial Narrow" w:cs="Arial"/>
                <w:color w:val="000000" w:themeColor="text1"/>
                <w:sz w:val="20"/>
                <w:szCs w:val="20"/>
              </w:rPr>
              <w:t xml:space="preserve"> de acuerdo a la programación establecida.</w:t>
            </w:r>
          </w:p>
        </w:tc>
        <w:tc>
          <w:tcPr>
            <w:tcW w:w="876" w:type="dxa"/>
            <w:tcBorders>
              <w:top w:val="single" w:sz="4" w:space="0" w:color="000000"/>
              <w:left w:val="single" w:sz="4" w:space="0" w:color="000000"/>
              <w:bottom w:val="single" w:sz="4" w:space="0" w:color="000000"/>
              <w:right w:val="single" w:sz="4" w:space="0" w:color="000000"/>
            </w:tcBorders>
          </w:tcPr>
          <w:p w14:paraId="2316CAF1" w14:textId="66513D6F"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3C7437D3"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18E5CF0" w14:textId="77777777" w:rsidR="00D044BA" w:rsidRPr="00EE4B88"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0AA5E75B" w14:textId="77777777" w:rsidR="00D044BA" w:rsidRPr="00D044BA" w:rsidRDefault="00D044BA" w:rsidP="00D044BA">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Listas de asistencia Registro fotográfico </w:t>
            </w:r>
          </w:p>
          <w:p w14:paraId="5D90415F" w14:textId="4D59758F" w:rsidR="00D044BA" w:rsidRPr="00D044BA" w:rsidRDefault="00B02C26" w:rsidP="00D044BA">
            <w:pPr>
              <w:pStyle w:val="Sinespaciado"/>
              <w:jc w:val="both"/>
              <w:rPr>
                <w:rFonts w:ascii="Arial Narrow" w:hAnsi="Arial Narrow" w:cs="Calibri"/>
                <w:color w:val="000000" w:themeColor="text1"/>
                <w:sz w:val="20"/>
                <w:szCs w:val="20"/>
              </w:rPr>
            </w:pPr>
            <w:r w:rsidRPr="00D044BA">
              <w:rPr>
                <w:rFonts w:ascii="Arial Narrow" w:hAnsi="Arial Narrow" w:cs="Arial"/>
                <w:sz w:val="20"/>
                <w:szCs w:val="20"/>
              </w:rPr>
              <w:t>Guía</w:t>
            </w:r>
            <w:r w:rsidR="00D044BA" w:rsidRPr="00D044BA">
              <w:rPr>
                <w:rFonts w:ascii="Arial Narrow" w:hAnsi="Arial Narrow" w:cs="Arial"/>
                <w:sz w:val="20"/>
                <w:szCs w:val="20"/>
              </w:rPr>
              <w:t xml:space="preserve"> de aprendizaje</w:t>
            </w:r>
          </w:p>
        </w:tc>
        <w:tc>
          <w:tcPr>
            <w:tcW w:w="1839" w:type="dxa"/>
            <w:tcBorders>
              <w:top w:val="single" w:sz="4" w:space="0" w:color="000000"/>
              <w:left w:val="single" w:sz="4" w:space="0" w:color="000000"/>
              <w:bottom w:val="single" w:sz="4" w:space="0" w:color="000000"/>
              <w:right w:val="single" w:sz="4" w:space="0" w:color="000000"/>
            </w:tcBorders>
          </w:tcPr>
          <w:p w14:paraId="0228BFB8" w14:textId="77777777" w:rsidR="00D044BA" w:rsidRPr="00EE4B88" w:rsidRDefault="00D044BA" w:rsidP="00D044BA">
            <w:pPr>
              <w:jc w:val="both"/>
              <w:rPr>
                <w:rFonts w:ascii="Arial Narrow" w:eastAsia="Calibri" w:hAnsi="Arial Narrow"/>
                <w:sz w:val="20"/>
                <w:szCs w:val="20"/>
              </w:rPr>
            </w:pPr>
          </w:p>
        </w:tc>
      </w:tr>
      <w:tr w:rsidR="00D044BA" w:rsidRPr="00EE4B88" w14:paraId="3A1DE14A"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39BB1080"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16</w:t>
            </w:r>
          </w:p>
        </w:tc>
        <w:tc>
          <w:tcPr>
            <w:tcW w:w="2722" w:type="dxa"/>
            <w:tcBorders>
              <w:top w:val="single" w:sz="4" w:space="0" w:color="000000"/>
              <w:left w:val="single" w:sz="4" w:space="0" w:color="000000"/>
              <w:bottom w:val="single" w:sz="4" w:space="0" w:color="000000"/>
              <w:right w:val="single" w:sz="4" w:space="0" w:color="000000"/>
            </w:tcBorders>
          </w:tcPr>
          <w:p w14:paraId="588C9D36" w14:textId="7BC0E2BA"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2895" w:type="dxa"/>
            <w:tcBorders>
              <w:top w:val="single" w:sz="4" w:space="0" w:color="000000"/>
              <w:left w:val="single" w:sz="4" w:space="0" w:color="000000"/>
              <w:bottom w:val="single" w:sz="4" w:space="0" w:color="000000"/>
              <w:right w:val="single" w:sz="4" w:space="0" w:color="000000"/>
            </w:tcBorders>
          </w:tcPr>
          <w:p w14:paraId="257803F9" w14:textId="7EF8735E" w:rsidR="00D044BA" w:rsidRPr="000A5A6B" w:rsidRDefault="00D044BA" w:rsidP="00D044BA">
            <w:pPr>
              <w:pStyle w:val="Sinespaciado"/>
              <w:jc w:val="both"/>
              <w:rPr>
                <w:rFonts w:ascii="Arial Narrow" w:hAnsi="Arial Narrow" w:cs="Calibri"/>
                <w:color w:val="000000" w:themeColor="text1"/>
                <w:sz w:val="20"/>
                <w:szCs w:val="20"/>
              </w:rPr>
            </w:pPr>
            <w:r w:rsidRPr="000A5A6B">
              <w:rPr>
                <w:rFonts w:ascii="Arial Narrow" w:hAnsi="Arial Narrow" w:cs="Arial"/>
                <w:color w:val="000000" w:themeColor="text1"/>
                <w:sz w:val="20"/>
                <w:szCs w:val="20"/>
              </w:rPr>
              <w:t>Actualización permanente del portafolio de evidencias en la plataforma Territorium y Sofia Plus</w:t>
            </w:r>
          </w:p>
        </w:tc>
        <w:tc>
          <w:tcPr>
            <w:tcW w:w="876" w:type="dxa"/>
            <w:tcBorders>
              <w:top w:val="single" w:sz="4" w:space="0" w:color="000000"/>
              <w:left w:val="single" w:sz="4" w:space="0" w:color="000000"/>
              <w:bottom w:val="single" w:sz="4" w:space="0" w:color="000000"/>
              <w:right w:val="single" w:sz="4" w:space="0" w:color="000000"/>
            </w:tcBorders>
          </w:tcPr>
          <w:p w14:paraId="083D3BC1" w14:textId="55AEC36F"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302A1BDA"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5A7B51A3" w14:textId="77777777" w:rsidR="00D044BA" w:rsidRPr="00EE4B88" w:rsidRDefault="00D044BA" w:rsidP="00D044BA">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47F7B314" w14:textId="1F259ACA" w:rsidR="00D044BA" w:rsidRPr="00D044BA" w:rsidRDefault="00D044BA" w:rsidP="00D044BA">
            <w:pPr>
              <w:pStyle w:val="Sinespaciado"/>
              <w:jc w:val="both"/>
              <w:rPr>
                <w:rFonts w:ascii="Arial Narrow" w:hAnsi="Arial Narrow" w:cs="Calibri"/>
                <w:color w:val="000000" w:themeColor="text1"/>
                <w:sz w:val="20"/>
                <w:szCs w:val="20"/>
              </w:rPr>
            </w:pPr>
            <w:r w:rsidRPr="00D044BA">
              <w:rPr>
                <w:rFonts w:ascii="Arial Narrow" w:hAnsi="Arial Narrow" w:cs="Arial"/>
                <w:color w:val="000000" w:themeColor="text1"/>
                <w:sz w:val="20"/>
                <w:szCs w:val="20"/>
              </w:rPr>
              <w:t xml:space="preserve">Actividades programadas y evaluadas en plataforma </w:t>
            </w:r>
            <w:r w:rsidR="00B02C26" w:rsidRPr="00D044BA">
              <w:rPr>
                <w:rFonts w:ascii="Arial Narrow" w:hAnsi="Arial Narrow" w:cs="Arial"/>
                <w:color w:val="000000" w:themeColor="text1"/>
                <w:sz w:val="20"/>
                <w:szCs w:val="20"/>
              </w:rPr>
              <w:t>Territorium</w:t>
            </w:r>
            <w:r w:rsidRPr="00D044BA">
              <w:rPr>
                <w:rFonts w:ascii="Arial Narrow" w:hAnsi="Arial Narrow" w:cs="Arial"/>
                <w:color w:val="000000" w:themeColor="text1"/>
                <w:sz w:val="20"/>
                <w:szCs w:val="20"/>
              </w:rPr>
              <w:t xml:space="preserve"> y Sofia Plus.</w:t>
            </w:r>
          </w:p>
        </w:tc>
        <w:tc>
          <w:tcPr>
            <w:tcW w:w="1839" w:type="dxa"/>
            <w:tcBorders>
              <w:top w:val="single" w:sz="4" w:space="0" w:color="000000"/>
              <w:left w:val="single" w:sz="4" w:space="0" w:color="000000"/>
              <w:bottom w:val="single" w:sz="4" w:space="0" w:color="000000"/>
              <w:right w:val="single" w:sz="4" w:space="0" w:color="000000"/>
            </w:tcBorders>
          </w:tcPr>
          <w:p w14:paraId="049DF071" w14:textId="77777777" w:rsidR="00D044BA" w:rsidRPr="00EE4B88" w:rsidRDefault="00D044BA" w:rsidP="00D044BA">
            <w:pPr>
              <w:jc w:val="both"/>
              <w:rPr>
                <w:rFonts w:ascii="Arial Narrow" w:eastAsia="Calibri" w:hAnsi="Arial Narrow"/>
                <w:sz w:val="20"/>
                <w:szCs w:val="20"/>
              </w:rPr>
            </w:pPr>
          </w:p>
        </w:tc>
      </w:tr>
      <w:tr w:rsidR="00D044BA" w:rsidRPr="00EE4B88" w14:paraId="5BDFA240"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27589D3D" w14:textId="77777777" w:rsidR="00D044BA" w:rsidRPr="00EE4B88" w:rsidRDefault="00D044BA" w:rsidP="00D044BA">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17</w:t>
            </w:r>
          </w:p>
        </w:tc>
        <w:tc>
          <w:tcPr>
            <w:tcW w:w="2722" w:type="dxa"/>
            <w:tcBorders>
              <w:top w:val="single" w:sz="4" w:space="0" w:color="000000"/>
              <w:left w:val="single" w:sz="4" w:space="0" w:color="000000"/>
              <w:bottom w:val="single" w:sz="4" w:space="0" w:color="000000"/>
              <w:right w:val="single" w:sz="4" w:space="0" w:color="000000"/>
            </w:tcBorders>
          </w:tcPr>
          <w:p w14:paraId="0D950055" w14:textId="36105937" w:rsidR="00D044BA" w:rsidRPr="00EE4B88" w:rsidRDefault="00D044BA" w:rsidP="00D044BA">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Brindar apoyo en el proceso de Evaluación y Certificación de Competencias Laborales (ECCL), según la necesidad del Centro de Formación.</w:t>
            </w:r>
          </w:p>
        </w:tc>
        <w:tc>
          <w:tcPr>
            <w:tcW w:w="2895" w:type="dxa"/>
            <w:tcBorders>
              <w:top w:val="single" w:sz="4" w:space="0" w:color="000000"/>
              <w:left w:val="single" w:sz="4" w:space="0" w:color="000000"/>
              <w:bottom w:val="single" w:sz="4" w:space="0" w:color="000000"/>
              <w:right w:val="single" w:sz="4" w:space="0" w:color="000000"/>
            </w:tcBorders>
          </w:tcPr>
          <w:p w14:paraId="283A882F" w14:textId="1C6EDCAE" w:rsidR="00D044BA" w:rsidRPr="000A5A6B" w:rsidRDefault="00D044BA" w:rsidP="00D044BA">
            <w:pPr>
              <w:pStyle w:val="Sinespaciado"/>
              <w:jc w:val="both"/>
              <w:rPr>
                <w:rFonts w:ascii="Arial Narrow" w:hAnsi="Arial Narrow" w:cs="Calibri"/>
                <w:color w:val="000000" w:themeColor="text1"/>
                <w:sz w:val="20"/>
                <w:szCs w:val="20"/>
              </w:rPr>
            </w:pPr>
            <w:r w:rsidRPr="000A5A6B">
              <w:rPr>
                <w:rFonts w:ascii="Arial Narrow" w:hAnsi="Arial Narrow" w:cs="Arial"/>
                <w:color w:val="000000" w:themeColor="text1"/>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68873B9A" w14:textId="77777777" w:rsidR="00D044BA" w:rsidRPr="00EE4B88" w:rsidRDefault="00D044BA" w:rsidP="00D044BA">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27067C8E" w14:textId="77777777" w:rsidR="00D044BA" w:rsidRPr="00EE4B88" w:rsidRDefault="00D044BA" w:rsidP="00D044BA">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EE525DC" w14:textId="2C8C59AF" w:rsidR="00D044BA" w:rsidRPr="00EE4B88" w:rsidRDefault="00D044BA" w:rsidP="00D044BA">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77EA2D54" w14:textId="77777777" w:rsidR="00D044BA" w:rsidRPr="00D044BA" w:rsidRDefault="00D044BA" w:rsidP="00D044BA">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6DD9E97F" w14:textId="1F5958AE" w:rsidR="00D044BA" w:rsidRPr="00EE4B88" w:rsidRDefault="00D044BA" w:rsidP="00D044BA">
            <w:pPr>
              <w:jc w:val="both"/>
              <w:rPr>
                <w:rFonts w:ascii="Arial Narrow" w:eastAsia="Calibri" w:hAnsi="Arial Narrow"/>
                <w:sz w:val="20"/>
                <w:szCs w:val="20"/>
              </w:rPr>
            </w:pPr>
            <w:r w:rsidRPr="007E0A2C">
              <w:rPr>
                <w:rFonts w:ascii="Arial Narrow" w:hAnsi="Arial Narrow" w:cs="Arial"/>
                <w:sz w:val="20"/>
                <w:szCs w:val="20"/>
                <w:lang w:eastAsia="es-ES"/>
              </w:rPr>
              <w:t>Para este mes no se realizaron actividades acordes a esta obligación</w:t>
            </w:r>
            <w:r w:rsidRPr="009276FF">
              <w:rPr>
                <w:rFonts w:ascii="Arial" w:hAnsi="Arial" w:cs="Arial"/>
                <w:lang w:eastAsia="es-ES"/>
              </w:rPr>
              <w:t>.</w:t>
            </w:r>
          </w:p>
        </w:tc>
      </w:tr>
      <w:tr w:rsidR="007A2758" w:rsidRPr="00EE4B88" w14:paraId="73BF5029"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2D60477E" w14:textId="77777777" w:rsidR="007A2758" w:rsidRPr="00EE4B88" w:rsidRDefault="007A2758" w:rsidP="007A2758">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18</w:t>
            </w:r>
          </w:p>
        </w:tc>
        <w:tc>
          <w:tcPr>
            <w:tcW w:w="2722" w:type="dxa"/>
            <w:tcBorders>
              <w:top w:val="single" w:sz="4" w:space="0" w:color="000000"/>
              <w:left w:val="single" w:sz="4" w:space="0" w:color="000000"/>
              <w:bottom w:val="single" w:sz="4" w:space="0" w:color="000000"/>
              <w:right w:val="single" w:sz="4" w:space="0" w:color="000000"/>
            </w:tcBorders>
          </w:tcPr>
          <w:p w14:paraId="59D4A22E" w14:textId="7FD5D9EE" w:rsidR="007A2758" w:rsidRPr="00EE4B88" w:rsidRDefault="007A2758" w:rsidP="007A2758">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Participar en la generación y desarrollo de proyectos de investigación aplicada, innovación pedagógica y desarrollo tecnológico, de interés institucional.</w:t>
            </w:r>
          </w:p>
        </w:tc>
        <w:tc>
          <w:tcPr>
            <w:tcW w:w="2895" w:type="dxa"/>
            <w:tcBorders>
              <w:top w:val="single" w:sz="4" w:space="0" w:color="000000"/>
              <w:left w:val="single" w:sz="4" w:space="0" w:color="000000"/>
              <w:bottom w:val="single" w:sz="4" w:space="0" w:color="000000"/>
              <w:right w:val="single" w:sz="4" w:space="0" w:color="000000"/>
            </w:tcBorders>
          </w:tcPr>
          <w:p w14:paraId="4D5EA151" w14:textId="362F7999" w:rsidR="007A2758" w:rsidRPr="000A5A6B" w:rsidRDefault="004253D9" w:rsidP="003C26EB">
            <w:pPr>
              <w:jc w:val="both"/>
              <w:rPr>
                <w:rFonts w:ascii="Arial Narrow" w:hAnsi="Arial Narrow" w:cs="Calibri"/>
                <w:color w:val="000000" w:themeColor="text1"/>
                <w:sz w:val="20"/>
                <w:szCs w:val="20"/>
              </w:rPr>
            </w:pPr>
            <w:r w:rsidRPr="000A5A6B">
              <w:rPr>
                <w:rFonts w:ascii="Arial Narrow" w:hAnsi="Arial Narrow" w:cs="Arial"/>
                <w:sz w:val="20"/>
                <w:szCs w:val="20"/>
                <w:lang w:eastAsia="es-ES"/>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425F7BC3" w14:textId="4D9C30F7" w:rsidR="007A2758" w:rsidRPr="00EE4B88" w:rsidRDefault="007A2758" w:rsidP="007A2758">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641BD1C9" w14:textId="77777777" w:rsidR="007A2758" w:rsidRPr="00EE4B88" w:rsidRDefault="007A2758" w:rsidP="007A2758">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A4C0615" w14:textId="7C0F44E0" w:rsidR="007A2758" w:rsidRPr="00EE4B88" w:rsidRDefault="004253D9" w:rsidP="007A2758">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719202FB" w14:textId="23F3DBE9" w:rsidR="007A2758" w:rsidRPr="00D044BA" w:rsidRDefault="007A2758" w:rsidP="007A2758">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09894F99" w14:textId="7FDB37BE" w:rsidR="007A2758" w:rsidRPr="00EE4B88" w:rsidRDefault="004253D9" w:rsidP="007A2758">
            <w:pPr>
              <w:jc w:val="both"/>
              <w:rPr>
                <w:rFonts w:ascii="Arial Narrow" w:eastAsia="Calibri" w:hAnsi="Arial Narrow"/>
                <w:sz w:val="20"/>
                <w:szCs w:val="20"/>
              </w:rPr>
            </w:pPr>
            <w:r w:rsidRPr="007E0A2C">
              <w:rPr>
                <w:rFonts w:ascii="Arial Narrow" w:hAnsi="Arial Narrow" w:cs="Arial"/>
                <w:sz w:val="20"/>
                <w:szCs w:val="20"/>
                <w:lang w:eastAsia="es-ES"/>
              </w:rPr>
              <w:t>Para este mes no se realizaron actividades acordes a esta obligación</w:t>
            </w:r>
          </w:p>
        </w:tc>
      </w:tr>
      <w:tr w:rsidR="007A2758" w:rsidRPr="00EE4B88" w14:paraId="18D21921"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0D731BD9" w14:textId="77777777" w:rsidR="007A2758" w:rsidRPr="00EE4B88" w:rsidRDefault="007A2758" w:rsidP="007A2758">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19</w:t>
            </w:r>
          </w:p>
        </w:tc>
        <w:tc>
          <w:tcPr>
            <w:tcW w:w="2722" w:type="dxa"/>
            <w:tcBorders>
              <w:top w:val="single" w:sz="4" w:space="0" w:color="000000"/>
              <w:left w:val="single" w:sz="4" w:space="0" w:color="000000"/>
              <w:bottom w:val="single" w:sz="4" w:space="0" w:color="000000"/>
              <w:right w:val="single" w:sz="4" w:space="0" w:color="000000"/>
            </w:tcBorders>
          </w:tcPr>
          <w:p w14:paraId="14001D7D" w14:textId="5C298EB5" w:rsidR="007A2758" w:rsidRPr="00EE4B88" w:rsidRDefault="007A2758" w:rsidP="007A2758">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Realizar apoyo técnico en el Diseño y Desarrollo Curricular de los programas de formación que requiera el Complejo Tecnológico Minero Agroempresarial.</w:t>
            </w:r>
          </w:p>
        </w:tc>
        <w:tc>
          <w:tcPr>
            <w:tcW w:w="2895" w:type="dxa"/>
            <w:tcBorders>
              <w:top w:val="single" w:sz="4" w:space="0" w:color="000000"/>
              <w:left w:val="single" w:sz="4" w:space="0" w:color="000000"/>
              <w:bottom w:val="single" w:sz="4" w:space="0" w:color="000000"/>
              <w:right w:val="single" w:sz="4" w:space="0" w:color="000000"/>
            </w:tcBorders>
          </w:tcPr>
          <w:p w14:paraId="63780D17" w14:textId="7B538A74" w:rsidR="007A2758" w:rsidRPr="000A5A6B" w:rsidRDefault="007A2758" w:rsidP="007A2758">
            <w:pPr>
              <w:pStyle w:val="Sinespaciado"/>
              <w:jc w:val="both"/>
              <w:rPr>
                <w:rFonts w:ascii="Arial Narrow" w:hAnsi="Arial Narrow" w:cs="Calibri"/>
                <w:color w:val="000000" w:themeColor="text1"/>
                <w:sz w:val="20"/>
                <w:szCs w:val="20"/>
              </w:rPr>
            </w:pPr>
            <w:r w:rsidRPr="000A5A6B">
              <w:rPr>
                <w:rFonts w:ascii="Arial Narrow" w:hAnsi="Arial Narrow" w:cs="Arial"/>
                <w:sz w:val="20"/>
                <w:szCs w:val="20"/>
                <w:lang w:eastAsia="es-ES"/>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0F9B0C8A" w14:textId="77777777" w:rsidR="007A2758" w:rsidRPr="00EE4B88" w:rsidRDefault="007A2758" w:rsidP="007A2758">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4A3CD429" w14:textId="77777777" w:rsidR="007A2758" w:rsidRPr="00EE4B88" w:rsidRDefault="007A2758" w:rsidP="007A2758">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AA4146B" w14:textId="7870ED0F" w:rsidR="007A2758" w:rsidRPr="00EE4B88" w:rsidRDefault="007A2758" w:rsidP="007A2758">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23B01973" w14:textId="77777777" w:rsidR="007A2758" w:rsidRPr="00D044BA" w:rsidRDefault="007A2758" w:rsidP="007A2758">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35CD1CAE" w14:textId="1F434B18" w:rsidR="007A2758" w:rsidRPr="00EE4B88" w:rsidRDefault="007A2758" w:rsidP="007A2758">
            <w:pPr>
              <w:jc w:val="both"/>
              <w:rPr>
                <w:rFonts w:ascii="Arial Narrow" w:eastAsia="Calibri" w:hAnsi="Arial Narrow"/>
                <w:sz w:val="20"/>
                <w:szCs w:val="20"/>
              </w:rPr>
            </w:pPr>
            <w:r w:rsidRPr="007E0A2C">
              <w:rPr>
                <w:rFonts w:ascii="Arial Narrow" w:hAnsi="Arial Narrow" w:cs="Arial"/>
                <w:sz w:val="20"/>
                <w:szCs w:val="20"/>
                <w:lang w:eastAsia="es-ES"/>
              </w:rPr>
              <w:t>Para este mes no se realizaron actividades acordes a esta obligación</w:t>
            </w:r>
            <w:r w:rsidRPr="009276FF">
              <w:rPr>
                <w:rFonts w:ascii="Arial" w:hAnsi="Arial" w:cs="Arial"/>
                <w:lang w:eastAsia="es-ES"/>
              </w:rPr>
              <w:t>.</w:t>
            </w:r>
          </w:p>
        </w:tc>
      </w:tr>
      <w:tr w:rsidR="00D61155" w:rsidRPr="00EE4B88" w14:paraId="71BF147F"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4F1AB944"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20</w:t>
            </w:r>
          </w:p>
        </w:tc>
        <w:tc>
          <w:tcPr>
            <w:tcW w:w="2722" w:type="dxa"/>
            <w:tcBorders>
              <w:top w:val="single" w:sz="4" w:space="0" w:color="000000"/>
              <w:left w:val="single" w:sz="4" w:space="0" w:color="000000"/>
              <w:bottom w:val="single" w:sz="4" w:space="0" w:color="000000"/>
              <w:right w:val="single" w:sz="4" w:space="0" w:color="000000"/>
            </w:tcBorders>
          </w:tcPr>
          <w:p w14:paraId="4F423AF9" w14:textId="66B90D7F"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 xml:space="preserve">Orientar y propiciar en los procesos de aprendizaje el emprendimiento, la elaboración de proyectos productivos y la participación en diferentes eventos </w:t>
            </w:r>
            <w:r w:rsidRPr="00EE4B88">
              <w:rPr>
                <w:rFonts w:ascii="Arial Narrow" w:hAnsi="Arial Narrow" w:cs="Arial"/>
                <w:color w:val="000000" w:themeColor="text1"/>
                <w:sz w:val="20"/>
                <w:szCs w:val="20"/>
              </w:rPr>
              <w:lastRenderedPageBreak/>
              <w:t xml:space="preserve">(Renovación cultural, ciudadanía digital, y </w:t>
            </w:r>
            <w:proofErr w:type="spellStart"/>
            <w:r w:rsidRPr="00EE4B88">
              <w:rPr>
                <w:rFonts w:ascii="Arial Narrow" w:hAnsi="Arial Narrow" w:cs="Arial"/>
                <w:color w:val="000000" w:themeColor="text1"/>
                <w:sz w:val="20"/>
                <w:szCs w:val="20"/>
              </w:rPr>
              <w:t>worldskills</w:t>
            </w:r>
            <w:proofErr w:type="spellEnd"/>
            <w:r w:rsidRPr="00EE4B88">
              <w:rPr>
                <w:rFonts w:ascii="Arial Narrow" w:hAnsi="Arial Narrow" w:cs="Arial"/>
                <w:color w:val="000000" w:themeColor="text1"/>
                <w:sz w:val="20"/>
                <w:szCs w:val="20"/>
              </w:rPr>
              <w:t>), que fortalezcan la formación del aprendiz.</w:t>
            </w:r>
          </w:p>
        </w:tc>
        <w:tc>
          <w:tcPr>
            <w:tcW w:w="2895" w:type="dxa"/>
            <w:tcBorders>
              <w:top w:val="single" w:sz="4" w:space="0" w:color="000000"/>
              <w:left w:val="single" w:sz="4" w:space="0" w:color="000000"/>
              <w:bottom w:val="single" w:sz="4" w:space="0" w:color="000000"/>
              <w:right w:val="single" w:sz="4" w:space="0" w:color="000000"/>
            </w:tcBorders>
          </w:tcPr>
          <w:p w14:paraId="3ADD310F" w14:textId="290ECCB2" w:rsidR="00D61155" w:rsidRPr="000A5A6B" w:rsidRDefault="002B5036" w:rsidP="00D61155">
            <w:pPr>
              <w:pStyle w:val="Sinespaciado"/>
              <w:jc w:val="both"/>
              <w:rPr>
                <w:rFonts w:ascii="Arial Narrow" w:hAnsi="Arial Narrow" w:cs="Calibri"/>
                <w:color w:val="000000" w:themeColor="text1"/>
                <w:sz w:val="20"/>
                <w:szCs w:val="20"/>
              </w:rPr>
            </w:pPr>
            <w:r>
              <w:rPr>
                <w:rFonts w:ascii="Arial Narrow" w:hAnsi="Arial Narrow" w:cs="Calibri"/>
                <w:color w:val="000000" w:themeColor="text1"/>
                <w:sz w:val="20"/>
                <w:szCs w:val="20"/>
              </w:rPr>
              <w:lastRenderedPageBreak/>
              <w:t>Elaboración e investigación de proyectos de robótica (bastón inteligente)</w:t>
            </w:r>
          </w:p>
        </w:tc>
        <w:tc>
          <w:tcPr>
            <w:tcW w:w="876" w:type="dxa"/>
            <w:tcBorders>
              <w:top w:val="single" w:sz="4" w:space="0" w:color="000000"/>
              <w:left w:val="single" w:sz="4" w:space="0" w:color="000000"/>
              <w:bottom w:val="single" w:sz="4" w:space="0" w:color="000000"/>
              <w:right w:val="single" w:sz="4" w:space="0" w:color="000000"/>
            </w:tcBorders>
          </w:tcPr>
          <w:p w14:paraId="52AFD4AE" w14:textId="6693DF68" w:rsidR="00D61155" w:rsidRPr="00EE4B88" w:rsidRDefault="00C023C9" w:rsidP="00D61155">
            <w:pPr>
              <w:jc w:val="both"/>
              <w:rPr>
                <w:rFonts w:ascii="Arial Narrow" w:eastAsia="Calibri" w:hAnsi="Arial Narrow"/>
                <w:sz w:val="20"/>
                <w:szCs w:val="20"/>
              </w:rPr>
            </w:pPr>
            <w:r>
              <w:rPr>
                <w:rFonts w:ascii="Arial Narrow" w:eastAsia="Calibri" w:hAnsi="Arial Narrow"/>
                <w:sz w:val="20"/>
                <w:szCs w:val="20"/>
              </w:rPr>
              <w:t>x</w:t>
            </w:r>
          </w:p>
        </w:tc>
        <w:tc>
          <w:tcPr>
            <w:tcW w:w="1008" w:type="dxa"/>
            <w:tcBorders>
              <w:top w:val="single" w:sz="4" w:space="0" w:color="000000"/>
              <w:left w:val="single" w:sz="4" w:space="0" w:color="000000"/>
              <w:bottom w:val="single" w:sz="4" w:space="0" w:color="000000"/>
              <w:right w:val="single" w:sz="4" w:space="0" w:color="000000"/>
            </w:tcBorders>
          </w:tcPr>
          <w:p w14:paraId="3E7EF4F2" w14:textId="7E6BC54B" w:rsidR="00D61155" w:rsidRPr="00EE4B88" w:rsidRDefault="00D61155" w:rsidP="00D61155">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787CAAC" w14:textId="2A9ABE9E" w:rsidR="00D61155" w:rsidRPr="00EE4B88" w:rsidRDefault="00D61155" w:rsidP="00D61155">
            <w:pPr>
              <w:jc w:val="both"/>
              <w:rPr>
                <w:rFonts w:ascii="Arial Narrow" w:eastAsia="Calibri" w:hAnsi="Arial Narrow"/>
                <w:sz w:val="20"/>
                <w:szCs w:val="20"/>
              </w:rPr>
            </w:pPr>
          </w:p>
        </w:tc>
        <w:tc>
          <w:tcPr>
            <w:tcW w:w="2944" w:type="dxa"/>
            <w:tcBorders>
              <w:top w:val="single" w:sz="4" w:space="0" w:color="000000"/>
              <w:left w:val="single" w:sz="4" w:space="0" w:color="000000"/>
              <w:bottom w:val="single" w:sz="4" w:space="0" w:color="000000"/>
              <w:right w:val="single" w:sz="4" w:space="0" w:color="000000"/>
            </w:tcBorders>
          </w:tcPr>
          <w:p w14:paraId="166CCA26" w14:textId="26D3CD1A" w:rsidR="00C023C9" w:rsidRPr="00D044BA" w:rsidRDefault="00C023C9" w:rsidP="00C023C9">
            <w:pPr>
              <w:pStyle w:val="Sinespaciado"/>
              <w:jc w:val="both"/>
              <w:rPr>
                <w:rFonts w:ascii="Arial Narrow" w:hAnsi="Arial Narrow" w:cs="Arial"/>
                <w:color w:val="000000" w:themeColor="text1"/>
                <w:sz w:val="20"/>
                <w:szCs w:val="20"/>
              </w:rPr>
            </w:pPr>
            <w:r w:rsidRPr="00D044BA">
              <w:rPr>
                <w:rFonts w:ascii="Arial Narrow" w:hAnsi="Arial Narrow" w:cs="Arial"/>
                <w:color w:val="000000" w:themeColor="text1"/>
                <w:sz w:val="20"/>
                <w:szCs w:val="20"/>
              </w:rPr>
              <w:t xml:space="preserve">Registro fotográfico </w:t>
            </w:r>
          </w:p>
          <w:p w14:paraId="1F76EB66" w14:textId="584B577E" w:rsidR="00D61155" w:rsidRPr="00D044BA" w:rsidRDefault="00D61155" w:rsidP="007479F1">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30316366" w14:textId="52AB008E" w:rsidR="00D61155" w:rsidRPr="00EE4B88" w:rsidRDefault="00D61155" w:rsidP="00D61155">
            <w:pPr>
              <w:jc w:val="both"/>
              <w:rPr>
                <w:rFonts w:ascii="Arial Narrow" w:eastAsia="Calibri" w:hAnsi="Arial Narrow"/>
                <w:sz w:val="20"/>
                <w:szCs w:val="20"/>
              </w:rPr>
            </w:pPr>
          </w:p>
        </w:tc>
      </w:tr>
      <w:tr w:rsidR="00D61155" w:rsidRPr="00EE4B88" w14:paraId="41B22A3D"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4A82412D"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21</w:t>
            </w:r>
          </w:p>
        </w:tc>
        <w:tc>
          <w:tcPr>
            <w:tcW w:w="2722" w:type="dxa"/>
            <w:tcBorders>
              <w:top w:val="single" w:sz="4" w:space="0" w:color="000000"/>
              <w:left w:val="single" w:sz="4" w:space="0" w:color="000000"/>
              <w:bottom w:val="single" w:sz="4" w:space="0" w:color="000000"/>
              <w:right w:val="single" w:sz="4" w:space="0" w:color="000000"/>
            </w:tcBorders>
          </w:tcPr>
          <w:p w14:paraId="020B2AB3" w14:textId="2E586938"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Orientar al aprendiz sobre las diferentes modalidades de etapa práctica establecidas institucionalmente.</w:t>
            </w:r>
          </w:p>
        </w:tc>
        <w:tc>
          <w:tcPr>
            <w:tcW w:w="2895" w:type="dxa"/>
            <w:tcBorders>
              <w:top w:val="single" w:sz="4" w:space="0" w:color="000000"/>
              <w:left w:val="single" w:sz="4" w:space="0" w:color="000000"/>
              <w:bottom w:val="single" w:sz="4" w:space="0" w:color="000000"/>
              <w:right w:val="single" w:sz="4" w:space="0" w:color="000000"/>
            </w:tcBorders>
          </w:tcPr>
          <w:p w14:paraId="0171D638" w14:textId="6FAD2FC4" w:rsidR="00D61155" w:rsidRPr="000A5A6B" w:rsidRDefault="00D61155" w:rsidP="00D61155">
            <w:pPr>
              <w:pStyle w:val="Sinespaciado"/>
              <w:jc w:val="both"/>
              <w:rPr>
                <w:rFonts w:ascii="Arial Narrow" w:hAnsi="Arial Narrow" w:cs="Calibri"/>
                <w:color w:val="000000" w:themeColor="text1"/>
                <w:sz w:val="20"/>
                <w:szCs w:val="20"/>
              </w:rPr>
            </w:pPr>
            <w:r w:rsidRPr="000A5A6B">
              <w:rPr>
                <w:rFonts w:ascii="Arial Narrow" w:hAnsi="Arial Narrow" w:cs="Arial"/>
                <w:sz w:val="20"/>
                <w:szCs w:val="20"/>
                <w:lang w:eastAsia="es-ES"/>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0733D6E0" w14:textId="77777777" w:rsidR="00D61155" w:rsidRPr="00EE4B88" w:rsidRDefault="00D61155" w:rsidP="00D61155">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6AC70025" w14:textId="77777777" w:rsidR="00D61155" w:rsidRPr="00EE4B88" w:rsidRDefault="00D61155" w:rsidP="00D61155">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6F5D8208" w14:textId="2640FA66" w:rsidR="00D61155" w:rsidRPr="00EE4B88" w:rsidRDefault="00D61155" w:rsidP="00D61155">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71526337" w14:textId="77777777" w:rsidR="00D61155" w:rsidRPr="00D044BA" w:rsidRDefault="00D61155" w:rsidP="00D6115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00B52DFE" w14:textId="2352D344" w:rsidR="00D61155" w:rsidRPr="00EE4B88" w:rsidRDefault="00D61155" w:rsidP="00D61155">
            <w:pPr>
              <w:jc w:val="both"/>
              <w:rPr>
                <w:rFonts w:ascii="Arial Narrow" w:eastAsia="Calibri" w:hAnsi="Arial Narrow"/>
                <w:sz w:val="20"/>
                <w:szCs w:val="20"/>
              </w:rPr>
            </w:pPr>
            <w:r w:rsidRPr="00CD57E6">
              <w:rPr>
                <w:rFonts w:ascii="Arial Narrow" w:hAnsi="Arial Narrow" w:cs="Arial"/>
                <w:sz w:val="20"/>
                <w:szCs w:val="20"/>
                <w:lang w:eastAsia="es-ES"/>
              </w:rPr>
              <w:t>Para este mes no se realizaron actividades acordes a esta obligación</w:t>
            </w:r>
            <w:r w:rsidRPr="00CD57E6">
              <w:rPr>
                <w:rFonts w:ascii="Arial" w:hAnsi="Arial" w:cs="Arial"/>
                <w:lang w:eastAsia="es-ES"/>
              </w:rPr>
              <w:t>.</w:t>
            </w:r>
          </w:p>
        </w:tc>
      </w:tr>
      <w:tr w:rsidR="00D61155" w:rsidRPr="00EE4B88" w14:paraId="1BC84DD3"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6B0B2C24"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22</w:t>
            </w:r>
          </w:p>
        </w:tc>
        <w:tc>
          <w:tcPr>
            <w:tcW w:w="2722" w:type="dxa"/>
            <w:tcBorders>
              <w:top w:val="single" w:sz="4" w:space="0" w:color="000000"/>
              <w:left w:val="single" w:sz="4" w:space="0" w:color="000000"/>
              <w:bottom w:val="single" w:sz="4" w:space="0" w:color="000000"/>
              <w:right w:val="single" w:sz="4" w:space="0" w:color="000000"/>
            </w:tcBorders>
          </w:tcPr>
          <w:p w14:paraId="26A95F69" w14:textId="1947EFBD"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Brindar apoyo técnico a los procesos de compras de bienes y servicios, acorde a su especialidad técnica, según la necesidad del Centro de Formación.</w:t>
            </w:r>
          </w:p>
        </w:tc>
        <w:tc>
          <w:tcPr>
            <w:tcW w:w="2895" w:type="dxa"/>
            <w:tcBorders>
              <w:top w:val="single" w:sz="4" w:space="0" w:color="000000"/>
              <w:left w:val="single" w:sz="4" w:space="0" w:color="000000"/>
              <w:bottom w:val="single" w:sz="4" w:space="0" w:color="000000"/>
              <w:right w:val="single" w:sz="4" w:space="0" w:color="000000"/>
            </w:tcBorders>
          </w:tcPr>
          <w:p w14:paraId="4ABDFC36" w14:textId="6F265EB8" w:rsidR="00D61155" w:rsidRPr="000A5A6B" w:rsidRDefault="00D61155" w:rsidP="00D61155">
            <w:pPr>
              <w:pStyle w:val="Sinespaciado"/>
              <w:jc w:val="both"/>
              <w:rPr>
                <w:rFonts w:ascii="Arial Narrow" w:hAnsi="Arial Narrow" w:cs="Calibri"/>
                <w:color w:val="000000" w:themeColor="text1"/>
                <w:sz w:val="20"/>
                <w:szCs w:val="20"/>
              </w:rPr>
            </w:pPr>
            <w:r w:rsidRPr="000A5A6B">
              <w:rPr>
                <w:rFonts w:ascii="Arial Narrow" w:hAnsi="Arial Narrow" w:cs="Arial"/>
                <w:sz w:val="20"/>
                <w:szCs w:val="20"/>
                <w:lang w:eastAsia="es-ES"/>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75817EE0" w14:textId="2E0CB514" w:rsidR="00D61155" w:rsidRPr="00EE4B88" w:rsidRDefault="00D61155" w:rsidP="00D61155">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03ED60B9" w14:textId="77777777" w:rsidR="00D61155" w:rsidRPr="00EE4B88" w:rsidRDefault="00D61155" w:rsidP="00D61155">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44A44ABC" w14:textId="388B7A09" w:rsidR="00D61155" w:rsidRPr="00EE4B88" w:rsidRDefault="00D61155" w:rsidP="00D61155">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6DD3EA9B" w14:textId="59D586D5" w:rsidR="00D61155" w:rsidRPr="00D044BA" w:rsidRDefault="00D61155" w:rsidP="00D6115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75DC341E" w14:textId="6FA271DE" w:rsidR="00D61155" w:rsidRPr="00EE4B88" w:rsidRDefault="00D61155" w:rsidP="00D61155">
            <w:pPr>
              <w:jc w:val="both"/>
              <w:rPr>
                <w:rFonts w:ascii="Arial Narrow" w:eastAsia="Calibri" w:hAnsi="Arial Narrow"/>
                <w:sz w:val="20"/>
                <w:szCs w:val="20"/>
              </w:rPr>
            </w:pPr>
            <w:r w:rsidRPr="00CD57E6">
              <w:rPr>
                <w:rFonts w:ascii="Arial Narrow" w:hAnsi="Arial Narrow" w:cs="Arial"/>
                <w:sz w:val="20"/>
                <w:szCs w:val="20"/>
                <w:lang w:eastAsia="es-ES"/>
              </w:rPr>
              <w:t>Para este mes no se realizaron actividades acordes a esta obligación</w:t>
            </w:r>
            <w:r w:rsidRPr="00CD57E6">
              <w:rPr>
                <w:rFonts w:ascii="Arial" w:hAnsi="Arial" w:cs="Arial"/>
                <w:lang w:eastAsia="es-ES"/>
              </w:rPr>
              <w:t>.</w:t>
            </w:r>
          </w:p>
        </w:tc>
      </w:tr>
      <w:tr w:rsidR="00D61155" w:rsidRPr="00EE4B88" w14:paraId="28FDBE52"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6E5E52EB"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23</w:t>
            </w:r>
          </w:p>
        </w:tc>
        <w:tc>
          <w:tcPr>
            <w:tcW w:w="2722" w:type="dxa"/>
            <w:tcBorders>
              <w:top w:val="single" w:sz="4" w:space="0" w:color="000000"/>
              <w:left w:val="single" w:sz="4" w:space="0" w:color="000000"/>
              <w:bottom w:val="single" w:sz="4" w:space="0" w:color="000000"/>
              <w:right w:val="single" w:sz="4" w:space="0" w:color="000000"/>
            </w:tcBorders>
          </w:tcPr>
          <w:p w14:paraId="1A8EEB91" w14:textId="599399CD"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Participar en las actividades indicadas por el Centro para el mejoramiento de los procesos establecidos en la Red de Procesos del Sistema Integrado de Gestión de la Calidad.</w:t>
            </w:r>
          </w:p>
        </w:tc>
        <w:tc>
          <w:tcPr>
            <w:tcW w:w="2895" w:type="dxa"/>
            <w:tcBorders>
              <w:top w:val="single" w:sz="4" w:space="0" w:color="000000"/>
              <w:left w:val="single" w:sz="4" w:space="0" w:color="000000"/>
              <w:bottom w:val="single" w:sz="4" w:space="0" w:color="000000"/>
              <w:right w:val="single" w:sz="4" w:space="0" w:color="000000"/>
            </w:tcBorders>
          </w:tcPr>
          <w:p w14:paraId="77EFD012" w14:textId="5AD86489" w:rsidR="00D61155" w:rsidRPr="000A5A6B" w:rsidRDefault="00D61155" w:rsidP="00D61155">
            <w:pPr>
              <w:pStyle w:val="Sinespaciado"/>
              <w:jc w:val="both"/>
              <w:rPr>
                <w:rFonts w:ascii="Arial Narrow" w:hAnsi="Arial Narrow" w:cs="Calibri"/>
                <w:color w:val="000000" w:themeColor="text1"/>
                <w:sz w:val="20"/>
                <w:szCs w:val="20"/>
              </w:rPr>
            </w:pPr>
            <w:r w:rsidRPr="000A5A6B">
              <w:rPr>
                <w:rFonts w:ascii="Arial Narrow" w:hAnsi="Arial Narrow" w:cs="Arial"/>
                <w:sz w:val="20"/>
                <w:szCs w:val="20"/>
                <w:lang w:eastAsia="es-ES"/>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460E3DCC" w14:textId="77777777" w:rsidR="00D61155" w:rsidRPr="00EE4B88" w:rsidRDefault="00D61155" w:rsidP="00D61155">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2B658D4F" w14:textId="77777777" w:rsidR="00D61155" w:rsidRPr="00EE4B88" w:rsidRDefault="00D61155" w:rsidP="00D61155">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1EACD23" w14:textId="25F06A8F" w:rsidR="00D61155" w:rsidRPr="00EE4B88" w:rsidRDefault="00D61155" w:rsidP="00D61155">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57CCB5D1" w14:textId="77777777" w:rsidR="00D61155" w:rsidRPr="00D044BA" w:rsidRDefault="00D61155" w:rsidP="00D6115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636807BD" w14:textId="2B80620B" w:rsidR="00D61155" w:rsidRPr="00EE4B88" w:rsidRDefault="00D61155" w:rsidP="00D61155">
            <w:pPr>
              <w:jc w:val="both"/>
              <w:rPr>
                <w:rFonts w:ascii="Arial Narrow" w:eastAsia="Calibri" w:hAnsi="Arial Narrow"/>
                <w:sz w:val="20"/>
                <w:szCs w:val="20"/>
              </w:rPr>
            </w:pPr>
            <w:r w:rsidRPr="00CD57E6">
              <w:rPr>
                <w:rFonts w:ascii="Arial Narrow" w:hAnsi="Arial Narrow" w:cs="Arial"/>
                <w:sz w:val="20"/>
                <w:szCs w:val="20"/>
                <w:lang w:eastAsia="es-ES"/>
              </w:rPr>
              <w:t>Para este mes no se realizaron actividades acordes a esta obligación</w:t>
            </w:r>
            <w:r w:rsidRPr="00CD57E6">
              <w:rPr>
                <w:rFonts w:ascii="Arial" w:hAnsi="Arial" w:cs="Arial"/>
                <w:lang w:eastAsia="es-ES"/>
              </w:rPr>
              <w:t>.</w:t>
            </w:r>
          </w:p>
        </w:tc>
      </w:tr>
      <w:tr w:rsidR="002653A5" w:rsidRPr="00EE4B88" w14:paraId="603A51EB"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297B0F68" w14:textId="77777777" w:rsidR="002653A5" w:rsidRPr="00EE4B88" w:rsidRDefault="002653A5" w:rsidP="002653A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24</w:t>
            </w:r>
          </w:p>
        </w:tc>
        <w:tc>
          <w:tcPr>
            <w:tcW w:w="2722" w:type="dxa"/>
            <w:tcBorders>
              <w:top w:val="single" w:sz="4" w:space="0" w:color="000000"/>
              <w:left w:val="single" w:sz="4" w:space="0" w:color="000000"/>
              <w:bottom w:val="single" w:sz="4" w:space="0" w:color="000000"/>
              <w:right w:val="single" w:sz="4" w:space="0" w:color="000000"/>
            </w:tcBorders>
          </w:tcPr>
          <w:p w14:paraId="451E538D" w14:textId="69FA457C" w:rsidR="002653A5" w:rsidRPr="00EE4B88" w:rsidRDefault="002653A5" w:rsidP="002653A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Elaborar solicitudes de materiales de formación necesarias para la ejecución de la formación, así como codificación y apoyo técnico en la recepción de estos y evaluación de proveedores.</w:t>
            </w:r>
          </w:p>
        </w:tc>
        <w:tc>
          <w:tcPr>
            <w:tcW w:w="2895" w:type="dxa"/>
            <w:tcBorders>
              <w:top w:val="single" w:sz="4" w:space="0" w:color="000000"/>
              <w:left w:val="single" w:sz="4" w:space="0" w:color="000000"/>
              <w:bottom w:val="single" w:sz="4" w:space="0" w:color="000000"/>
              <w:right w:val="single" w:sz="4" w:space="0" w:color="000000"/>
            </w:tcBorders>
          </w:tcPr>
          <w:p w14:paraId="37782CDA" w14:textId="135E262C" w:rsidR="002653A5" w:rsidRPr="000A5A6B" w:rsidRDefault="002653A5" w:rsidP="002653A5">
            <w:pPr>
              <w:pStyle w:val="Sinespaciado"/>
              <w:jc w:val="both"/>
              <w:rPr>
                <w:rFonts w:ascii="Arial Narrow" w:hAnsi="Arial Narrow" w:cs="Calibri"/>
                <w:color w:val="000000" w:themeColor="text1"/>
                <w:sz w:val="20"/>
                <w:szCs w:val="20"/>
              </w:rPr>
            </w:pPr>
            <w:r w:rsidRPr="000A5A6B">
              <w:rPr>
                <w:rFonts w:ascii="Arial Narrow" w:hAnsi="Arial Narrow" w:cs="Arial"/>
                <w:sz w:val="20"/>
                <w:szCs w:val="20"/>
                <w:lang w:eastAsia="es-ES"/>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185D7EDD" w14:textId="1DEB3363" w:rsidR="002653A5" w:rsidRPr="00DF7F87" w:rsidRDefault="002653A5" w:rsidP="002653A5">
            <w:pPr>
              <w:jc w:val="both"/>
              <w:rPr>
                <w:rFonts w:ascii="Arial Narrow" w:eastAsia="Calibri" w:hAnsi="Arial Narrow"/>
                <w:sz w:val="20"/>
                <w:szCs w:val="20"/>
                <w:highlight w:val="yellow"/>
              </w:rPr>
            </w:pPr>
          </w:p>
        </w:tc>
        <w:tc>
          <w:tcPr>
            <w:tcW w:w="1008" w:type="dxa"/>
            <w:tcBorders>
              <w:top w:val="single" w:sz="4" w:space="0" w:color="000000"/>
              <w:left w:val="single" w:sz="4" w:space="0" w:color="000000"/>
              <w:bottom w:val="single" w:sz="4" w:space="0" w:color="000000"/>
              <w:right w:val="single" w:sz="4" w:space="0" w:color="000000"/>
            </w:tcBorders>
          </w:tcPr>
          <w:p w14:paraId="55D8ABB1" w14:textId="77777777" w:rsidR="002653A5" w:rsidRPr="00DF7F87" w:rsidRDefault="002653A5" w:rsidP="002653A5">
            <w:pPr>
              <w:jc w:val="both"/>
              <w:rPr>
                <w:rFonts w:ascii="Arial Narrow" w:eastAsia="Calibri" w:hAnsi="Arial Narrow"/>
                <w:sz w:val="20"/>
                <w:szCs w:val="20"/>
                <w:highlight w:val="yellow"/>
              </w:rPr>
            </w:pPr>
          </w:p>
        </w:tc>
        <w:tc>
          <w:tcPr>
            <w:tcW w:w="851" w:type="dxa"/>
            <w:tcBorders>
              <w:top w:val="single" w:sz="4" w:space="0" w:color="000000"/>
              <w:left w:val="single" w:sz="4" w:space="0" w:color="000000"/>
              <w:bottom w:val="single" w:sz="4" w:space="0" w:color="000000"/>
              <w:right w:val="single" w:sz="4" w:space="0" w:color="000000"/>
            </w:tcBorders>
          </w:tcPr>
          <w:p w14:paraId="743F831C" w14:textId="631F28CA" w:rsidR="002653A5" w:rsidRPr="00DF7F87" w:rsidRDefault="002653A5" w:rsidP="002653A5">
            <w:pPr>
              <w:jc w:val="both"/>
              <w:rPr>
                <w:rFonts w:ascii="Arial Narrow" w:eastAsia="Calibri" w:hAnsi="Arial Narrow"/>
                <w:sz w:val="20"/>
                <w:szCs w:val="20"/>
                <w:highlight w:val="yellow"/>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4395B2E5" w14:textId="3D6CC6B1" w:rsidR="002653A5" w:rsidRPr="00DF7F87" w:rsidRDefault="002653A5" w:rsidP="002653A5">
            <w:pPr>
              <w:pStyle w:val="Sinespaciado"/>
              <w:jc w:val="both"/>
              <w:rPr>
                <w:rFonts w:ascii="Arial Narrow" w:hAnsi="Arial Narrow" w:cs="Calibri"/>
                <w:color w:val="000000" w:themeColor="text1"/>
                <w:sz w:val="20"/>
                <w:szCs w:val="20"/>
                <w:highlight w:val="yellow"/>
              </w:rPr>
            </w:pPr>
          </w:p>
        </w:tc>
        <w:tc>
          <w:tcPr>
            <w:tcW w:w="1839" w:type="dxa"/>
            <w:tcBorders>
              <w:top w:val="single" w:sz="4" w:space="0" w:color="000000"/>
              <w:left w:val="single" w:sz="4" w:space="0" w:color="000000"/>
              <w:bottom w:val="single" w:sz="4" w:space="0" w:color="000000"/>
              <w:right w:val="single" w:sz="4" w:space="0" w:color="000000"/>
            </w:tcBorders>
          </w:tcPr>
          <w:p w14:paraId="60FCE06B" w14:textId="13A5A7B6" w:rsidR="002653A5" w:rsidRPr="00DF7F87" w:rsidRDefault="002653A5" w:rsidP="002653A5">
            <w:pPr>
              <w:jc w:val="both"/>
              <w:rPr>
                <w:rFonts w:ascii="Arial Narrow" w:eastAsia="Calibri" w:hAnsi="Arial Narrow"/>
                <w:sz w:val="20"/>
                <w:szCs w:val="20"/>
                <w:highlight w:val="yellow"/>
              </w:rPr>
            </w:pPr>
            <w:r w:rsidRPr="00CD57E6">
              <w:rPr>
                <w:rFonts w:ascii="Arial Narrow" w:hAnsi="Arial Narrow" w:cs="Arial"/>
                <w:sz w:val="20"/>
                <w:szCs w:val="20"/>
                <w:lang w:eastAsia="es-ES"/>
              </w:rPr>
              <w:t>Para este mes no se realizaron actividades acordes a esta obligación</w:t>
            </w:r>
            <w:r w:rsidRPr="00CD57E6">
              <w:rPr>
                <w:rFonts w:ascii="Arial" w:hAnsi="Arial" w:cs="Arial"/>
                <w:lang w:eastAsia="es-ES"/>
              </w:rPr>
              <w:t>.</w:t>
            </w:r>
          </w:p>
        </w:tc>
      </w:tr>
      <w:tr w:rsidR="00D61155" w:rsidRPr="00EE4B88" w14:paraId="1DCA1C0E"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38659789"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25</w:t>
            </w:r>
          </w:p>
        </w:tc>
        <w:tc>
          <w:tcPr>
            <w:tcW w:w="2722" w:type="dxa"/>
            <w:tcBorders>
              <w:top w:val="single" w:sz="4" w:space="0" w:color="000000"/>
              <w:left w:val="single" w:sz="4" w:space="0" w:color="000000"/>
              <w:bottom w:val="single" w:sz="4" w:space="0" w:color="000000"/>
              <w:right w:val="single" w:sz="4" w:space="0" w:color="000000"/>
            </w:tcBorders>
          </w:tcPr>
          <w:p w14:paraId="2C734394" w14:textId="18C31215"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 xml:space="preserve">Aportar certificado de aprobación o la evidencia de inscripción efectiva al proceso de evaluación de competencias de las normas “ORIENTAR PROCESOS FORMATIVOS CON BASE EN LOS PLANES DE FORMACIÓN </w:t>
            </w:r>
            <w:r w:rsidRPr="00EE4B88">
              <w:rPr>
                <w:rFonts w:ascii="Arial Narrow" w:hAnsi="Arial Narrow" w:cs="Arial"/>
                <w:color w:val="000000" w:themeColor="text1"/>
                <w:sz w:val="20"/>
                <w:szCs w:val="20"/>
              </w:rPr>
              <w:lastRenderedPageBreak/>
              <w:t>CONCERTADOS 240201044” o la actualización “ORIENTAR FORMACIÓN PRESENCIAL DE ACUERDO CON EL PROCEDIMIENTO TÉCNICO Y NORMATIVO 240201056”, lo anterior conforme a los plazos establecidos en la circular N°: 3-201-000208 del 21 de noviembre de 2017 y/o en la que modifique y/o adicione o derogue la misma”.</w:t>
            </w:r>
          </w:p>
        </w:tc>
        <w:tc>
          <w:tcPr>
            <w:tcW w:w="2895" w:type="dxa"/>
            <w:tcBorders>
              <w:top w:val="single" w:sz="4" w:space="0" w:color="000000"/>
              <w:left w:val="single" w:sz="4" w:space="0" w:color="000000"/>
              <w:bottom w:val="single" w:sz="4" w:space="0" w:color="000000"/>
              <w:right w:val="single" w:sz="4" w:space="0" w:color="000000"/>
            </w:tcBorders>
          </w:tcPr>
          <w:p w14:paraId="04FB3EDB" w14:textId="4C00C36E" w:rsidR="00D61155" w:rsidRPr="000A5A6B" w:rsidRDefault="00E2424E" w:rsidP="00D61155">
            <w:pPr>
              <w:pStyle w:val="Sinespaciado"/>
              <w:jc w:val="both"/>
              <w:rPr>
                <w:rFonts w:ascii="Arial Narrow" w:eastAsia="Arial" w:hAnsi="Arial Narrow" w:cs="Arial"/>
                <w:sz w:val="20"/>
                <w:szCs w:val="20"/>
              </w:rPr>
            </w:pPr>
            <w:r w:rsidRPr="000A5A6B">
              <w:rPr>
                <w:rFonts w:ascii="Arial Narrow" w:hAnsi="Arial Narrow" w:cs="Arial"/>
                <w:sz w:val="20"/>
                <w:szCs w:val="20"/>
                <w:lang w:eastAsia="es-ES"/>
              </w:rPr>
              <w:lastRenderedPageBreak/>
              <w:t>Para este mes no se realizaron actividades acordes a esta obligación.</w:t>
            </w:r>
          </w:p>
          <w:p w14:paraId="35A7033E" w14:textId="77777777" w:rsidR="00D61155" w:rsidRPr="000A5A6B" w:rsidRDefault="00D61155" w:rsidP="00D61155">
            <w:pPr>
              <w:pStyle w:val="Sinespaciado"/>
              <w:jc w:val="both"/>
              <w:rPr>
                <w:rFonts w:ascii="Arial Narrow" w:eastAsia="Arial" w:hAnsi="Arial Narrow" w:cs="Arial"/>
                <w:sz w:val="20"/>
                <w:szCs w:val="20"/>
              </w:rPr>
            </w:pPr>
          </w:p>
          <w:p w14:paraId="653DD74F" w14:textId="19B9FAC5" w:rsidR="00D61155" w:rsidRPr="000A5A6B" w:rsidRDefault="00D61155" w:rsidP="00D61155">
            <w:pPr>
              <w:pStyle w:val="Sinespaciado"/>
              <w:jc w:val="both"/>
              <w:rPr>
                <w:rFonts w:ascii="Arial Narrow" w:hAnsi="Arial Narrow" w:cs="Arial"/>
                <w:sz w:val="20"/>
                <w:szCs w:val="20"/>
              </w:rPr>
            </w:pPr>
          </w:p>
          <w:p w14:paraId="5CF45251" w14:textId="22F31508" w:rsidR="00D61155" w:rsidRPr="000A5A6B" w:rsidRDefault="00D61155" w:rsidP="00D61155">
            <w:pPr>
              <w:pStyle w:val="Sinespaciado"/>
              <w:jc w:val="both"/>
              <w:rPr>
                <w:rFonts w:ascii="Arial Narrow" w:hAnsi="Arial Narrow" w:cs="Calibri"/>
                <w:color w:val="000000" w:themeColor="text1"/>
                <w:sz w:val="20"/>
                <w:szCs w:val="20"/>
              </w:rPr>
            </w:pPr>
          </w:p>
        </w:tc>
        <w:tc>
          <w:tcPr>
            <w:tcW w:w="876" w:type="dxa"/>
            <w:tcBorders>
              <w:top w:val="single" w:sz="4" w:space="0" w:color="000000"/>
              <w:left w:val="single" w:sz="4" w:space="0" w:color="000000"/>
              <w:bottom w:val="single" w:sz="4" w:space="0" w:color="000000"/>
              <w:right w:val="single" w:sz="4" w:space="0" w:color="000000"/>
            </w:tcBorders>
          </w:tcPr>
          <w:p w14:paraId="2406C731" w14:textId="0DCCB6EC" w:rsidR="00D61155" w:rsidRPr="00EE4B88" w:rsidRDefault="00D61155" w:rsidP="00D61155">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33146D81" w14:textId="77777777" w:rsidR="00D61155" w:rsidRPr="00EE4B88" w:rsidRDefault="00D61155" w:rsidP="00D61155">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31B9CB60" w14:textId="01923356" w:rsidR="00D61155" w:rsidRPr="00EE4B88" w:rsidRDefault="00E2424E" w:rsidP="00D61155">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3FBBEFBA" w14:textId="67968990" w:rsidR="00D61155" w:rsidRPr="00D044BA" w:rsidRDefault="00D61155" w:rsidP="00E2424E">
            <w:pPr>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27E881D9" w14:textId="77777777" w:rsidR="00D61155" w:rsidRPr="00EE4B88" w:rsidRDefault="00D61155" w:rsidP="00D61155">
            <w:pPr>
              <w:jc w:val="both"/>
              <w:rPr>
                <w:rFonts w:ascii="Arial Narrow" w:eastAsia="Calibri" w:hAnsi="Arial Narrow"/>
                <w:sz w:val="20"/>
                <w:szCs w:val="20"/>
              </w:rPr>
            </w:pPr>
          </w:p>
        </w:tc>
      </w:tr>
      <w:tr w:rsidR="00D61155" w:rsidRPr="00EE4B88" w14:paraId="49714731"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6DA2FDBB"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26</w:t>
            </w:r>
          </w:p>
        </w:tc>
        <w:tc>
          <w:tcPr>
            <w:tcW w:w="2722" w:type="dxa"/>
            <w:tcBorders>
              <w:top w:val="single" w:sz="4" w:space="0" w:color="000000"/>
              <w:left w:val="single" w:sz="4" w:space="0" w:color="000000"/>
              <w:bottom w:val="single" w:sz="4" w:space="0" w:color="000000"/>
              <w:right w:val="single" w:sz="4" w:space="0" w:color="000000"/>
            </w:tcBorders>
          </w:tcPr>
          <w:p w14:paraId="20ECD510" w14:textId="30A0B045"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Realizar el apoyo técnico en la divulgación de la oferta educativa del Complejo Tecnológico Minero Agroempresarial, acorde a la especialidad técnica.</w:t>
            </w:r>
          </w:p>
        </w:tc>
        <w:tc>
          <w:tcPr>
            <w:tcW w:w="2895" w:type="dxa"/>
            <w:tcBorders>
              <w:top w:val="single" w:sz="4" w:space="0" w:color="000000"/>
              <w:left w:val="single" w:sz="4" w:space="0" w:color="000000"/>
              <w:bottom w:val="single" w:sz="4" w:space="0" w:color="000000"/>
              <w:right w:val="single" w:sz="4" w:space="0" w:color="000000"/>
            </w:tcBorders>
          </w:tcPr>
          <w:p w14:paraId="38B69078" w14:textId="5E594219" w:rsidR="00D61155" w:rsidRPr="000A5A6B" w:rsidRDefault="00D61155" w:rsidP="00D61155">
            <w:pPr>
              <w:pStyle w:val="Sinespaciado"/>
              <w:jc w:val="both"/>
              <w:rPr>
                <w:rFonts w:ascii="Arial Narrow" w:hAnsi="Arial Narrow" w:cs="Calibri"/>
                <w:color w:val="000000" w:themeColor="text1"/>
                <w:sz w:val="20"/>
                <w:szCs w:val="20"/>
              </w:rPr>
            </w:pPr>
            <w:r w:rsidRPr="000A5A6B">
              <w:rPr>
                <w:rFonts w:ascii="Arial Narrow" w:hAnsi="Arial Narrow" w:cs="Arial"/>
                <w:sz w:val="20"/>
                <w:szCs w:val="20"/>
                <w:lang w:eastAsia="es-ES"/>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4ED11446" w14:textId="2149A894" w:rsidR="00D61155" w:rsidRPr="00EE4B88" w:rsidRDefault="00D61155" w:rsidP="00D61155">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4603A29D" w14:textId="77777777" w:rsidR="00D61155" w:rsidRPr="00EE4B88" w:rsidRDefault="00D61155" w:rsidP="00D61155">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14822B11" w14:textId="21D4F409" w:rsidR="00D61155" w:rsidRPr="00EE4B88" w:rsidRDefault="00D61155" w:rsidP="00D61155">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60BAF055" w14:textId="77777777" w:rsidR="00D61155" w:rsidRPr="00D044BA" w:rsidRDefault="00D61155" w:rsidP="00D6115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7EA2DFD1" w14:textId="01A2AE94" w:rsidR="00D61155" w:rsidRPr="00EE4B88" w:rsidRDefault="00D61155" w:rsidP="00D61155">
            <w:pPr>
              <w:jc w:val="both"/>
              <w:rPr>
                <w:rFonts w:ascii="Arial Narrow" w:eastAsia="Calibri" w:hAnsi="Arial Narrow"/>
                <w:sz w:val="20"/>
                <w:szCs w:val="20"/>
              </w:rPr>
            </w:pPr>
            <w:r w:rsidRPr="00CD57E6">
              <w:rPr>
                <w:rFonts w:ascii="Arial Narrow" w:hAnsi="Arial Narrow" w:cs="Arial"/>
                <w:sz w:val="20"/>
                <w:szCs w:val="20"/>
                <w:lang w:eastAsia="es-ES"/>
              </w:rPr>
              <w:t>Para este mes no se realizaron actividades acordes a esta obligación</w:t>
            </w:r>
            <w:r w:rsidRPr="00CD57E6">
              <w:rPr>
                <w:rFonts w:ascii="Arial" w:hAnsi="Arial" w:cs="Arial"/>
                <w:lang w:eastAsia="es-ES"/>
              </w:rPr>
              <w:t>.</w:t>
            </w:r>
          </w:p>
        </w:tc>
      </w:tr>
      <w:tr w:rsidR="00D61155" w:rsidRPr="00EE4B88" w14:paraId="39D5D329"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19C4FCCB"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27</w:t>
            </w:r>
          </w:p>
        </w:tc>
        <w:tc>
          <w:tcPr>
            <w:tcW w:w="2722" w:type="dxa"/>
            <w:tcBorders>
              <w:top w:val="single" w:sz="4" w:space="0" w:color="000000"/>
              <w:left w:val="single" w:sz="4" w:space="0" w:color="000000"/>
              <w:bottom w:val="single" w:sz="4" w:space="0" w:color="000000"/>
              <w:right w:val="single" w:sz="4" w:space="0" w:color="000000"/>
            </w:tcBorders>
          </w:tcPr>
          <w:p w14:paraId="3522B0FE" w14:textId="0351FBE8"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Implementar estrategias para la retención de los aprendices y justificar plenamente de acuerdo con el reglamento del aprendiz cuando se presente la deserción.</w:t>
            </w:r>
          </w:p>
        </w:tc>
        <w:tc>
          <w:tcPr>
            <w:tcW w:w="2895" w:type="dxa"/>
            <w:tcBorders>
              <w:top w:val="single" w:sz="4" w:space="0" w:color="000000"/>
              <w:left w:val="single" w:sz="4" w:space="0" w:color="000000"/>
              <w:bottom w:val="single" w:sz="4" w:space="0" w:color="000000"/>
              <w:right w:val="single" w:sz="4" w:space="0" w:color="000000"/>
            </w:tcBorders>
          </w:tcPr>
          <w:p w14:paraId="0EECD16D" w14:textId="7504B67A" w:rsidR="00D61155" w:rsidRPr="000A5A6B" w:rsidRDefault="00D61155" w:rsidP="00D61155">
            <w:pPr>
              <w:pStyle w:val="Sinespaciado"/>
              <w:jc w:val="both"/>
              <w:rPr>
                <w:rFonts w:ascii="Arial Narrow" w:hAnsi="Arial Narrow" w:cs="Calibri"/>
                <w:color w:val="000000" w:themeColor="text1"/>
                <w:sz w:val="20"/>
                <w:szCs w:val="20"/>
              </w:rPr>
            </w:pPr>
            <w:r w:rsidRPr="002A2896">
              <w:rPr>
                <w:rFonts w:ascii="Arial Narrow" w:hAnsi="Arial Narrow" w:cs="Arial"/>
                <w:color w:val="000000" w:themeColor="text1"/>
                <w:sz w:val="20"/>
                <w:szCs w:val="20"/>
              </w:rPr>
              <w:t>Enviar correo electrónico de acercamiento y motivación para la retención del aprendiz</w:t>
            </w:r>
            <w:r>
              <w:rPr>
                <w:rFonts w:ascii="Arial Narrow" w:hAnsi="Arial Narrow" w:cs="Arial"/>
                <w:color w:val="000000" w:themeColor="text1"/>
                <w:sz w:val="20"/>
                <w:szCs w:val="20"/>
              </w:rPr>
              <w:t>.</w:t>
            </w:r>
          </w:p>
        </w:tc>
        <w:tc>
          <w:tcPr>
            <w:tcW w:w="876" w:type="dxa"/>
            <w:tcBorders>
              <w:top w:val="single" w:sz="4" w:space="0" w:color="000000"/>
              <w:left w:val="single" w:sz="4" w:space="0" w:color="000000"/>
              <w:bottom w:val="single" w:sz="4" w:space="0" w:color="000000"/>
              <w:right w:val="single" w:sz="4" w:space="0" w:color="000000"/>
            </w:tcBorders>
          </w:tcPr>
          <w:p w14:paraId="2E2AEB36" w14:textId="68123BA3" w:rsidR="00D61155" w:rsidRPr="00EE4B88" w:rsidRDefault="00D61155" w:rsidP="00D61155">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3F8E3B54" w14:textId="392FA42D" w:rsidR="00D61155" w:rsidRPr="00EE4B88" w:rsidRDefault="00D61155" w:rsidP="00D61155">
            <w:pPr>
              <w:jc w:val="both"/>
              <w:rPr>
                <w:rFonts w:ascii="Arial Narrow" w:eastAsia="Calibri" w:hAnsi="Arial Narrow"/>
                <w:sz w:val="20"/>
                <w:szCs w:val="20"/>
              </w:rPr>
            </w:pPr>
            <w:r w:rsidRPr="002A2896">
              <w:rPr>
                <w:rFonts w:ascii="Arial Narrow" w:eastAsia="Calibri" w:hAnsi="Arial Narrow"/>
                <w:sz w:val="20"/>
                <w:szCs w:val="20"/>
              </w:rPr>
              <w:t>x</w:t>
            </w:r>
          </w:p>
        </w:tc>
        <w:tc>
          <w:tcPr>
            <w:tcW w:w="851" w:type="dxa"/>
            <w:tcBorders>
              <w:top w:val="single" w:sz="4" w:space="0" w:color="000000"/>
              <w:left w:val="single" w:sz="4" w:space="0" w:color="000000"/>
              <w:bottom w:val="single" w:sz="4" w:space="0" w:color="000000"/>
              <w:right w:val="single" w:sz="4" w:space="0" w:color="000000"/>
            </w:tcBorders>
          </w:tcPr>
          <w:p w14:paraId="4E86CEA5" w14:textId="5C86C490" w:rsidR="00D61155" w:rsidRPr="00DF7F87" w:rsidRDefault="00D61155" w:rsidP="00D61155">
            <w:pPr>
              <w:jc w:val="both"/>
              <w:rPr>
                <w:rFonts w:ascii="Arial Narrow" w:eastAsia="Calibri" w:hAnsi="Arial Narrow"/>
                <w:sz w:val="20"/>
                <w:szCs w:val="20"/>
                <w:highlight w:val="yellow"/>
              </w:rPr>
            </w:pPr>
          </w:p>
        </w:tc>
        <w:tc>
          <w:tcPr>
            <w:tcW w:w="2944" w:type="dxa"/>
            <w:tcBorders>
              <w:top w:val="single" w:sz="4" w:space="0" w:color="000000"/>
              <w:left w:val="single" w:sz="4" w:space="0" w:color="000000"/>
              <w:bottom w:val="single" w:sz="4" w:space="0" w:color="000000"/>
              <w:right w:val="single" w:sz="4" w:space="0" w:color="000000"/>
            </w:tcBorders>
          </w:tcPr>
          <w:p w14:paraId="24B27492" w14:textId="7F170994" w:rsidR="00D61155" w:rsidRPr="00DF7F87" w:rsidRDefault="00D61155" w:rsidP="00D61155">
            <w:pPr>
              <w:pStyle w:val="Sinespaciado"/>
              <w:jc w:val="both"/>
              <w:rPr>
                <w:rFonts w:ascii="Arial Narrow" w:hAnsi="Arial Narrow" w:cs="Calibri"/>
                <w:color w:val="000000" w:themeColor="text1"/>
                <w:sz w:val="20"/>
                <w:szCs w:val="20"/>
                <w:highlight w:val="yellow"/>
              </w:rPr>
            </w:pPr>
            <w:r w:rsidRPr="002A2896">
              <w:rPr>
                <w:rFonts w:ascii="Arial Narrow" w:hAnsi="Arial Narrow" w:cs="Calibri"/>
                <w:color w:val="000000" w:themeColor="text1"/>
                <w:sz w:val="20"/>
                <w:szCs w:val="20"/>
              </w:rPr>
              <w:t>Correo electrónico</w:t>
            </w:r>
            <w:r>
              <w:rPr>
                <w:rFonts w:ascii="Arial Narrow" w:hAnsi="Arial Narrow" w:cs="Calibri"/>
                <w:color w:val="000000" w:themeColor="text1"/>
                <w:sz w:val="20"/>
                <w:szCs w:val="20"/>
              </w:rPr>
              <w:t xml:space="preserve"> y WhatsApp</w:t>
            </w:r>
          </w:p>
        </w:tc>
        <w:tc>
          <w:tcPr>
            <w:tcW w:w="1839" w:type="dxa"/>
            <w:tcBorders>
              <w:top w:val="single" w:sz="4" w:space="0" w:color="000000"/>
              <w:left w:val="single" w:sz="4" w:space="0" w:color="000000"/>
              <w:bottom w:val="single" w:sz="4" w:space="0" w:color="000000"/>
              <w:right w:val="single" w:sz="4" w:space="0" w:color="000000"/>
            </w:tcBorders>
          </w:tcPr>
          <w:p w14:paraId="6D2EDCB4" w14:textId="7F630F15" w:rsidR="00D61155" w:rsidRPr="00DF7F87" w:rsidRDefault="00D61155" w:rsidP="00D61155">
            <w:pPr>
              <w:jc w:val="both"/>
              <w:rPr>
                <w:rFonts w:ascii="Arial Narrow" w:eastAsia="Calibri" w:hAnsi="Arial Narrow"/>
                <w:sz w:val="20"/>
                <w:szCs w:val="20"/>
                <w:highlight w:val="yellow"/>
              </w:rPr>
            </w:pPr>
          </w:p>
        </w:tc>
      </w:tr>
      <w:tr w:rsidR="00D61155" w:rsidRPr="00EE4B88" w14:paraId="3EF65BA6"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5B12A9C7"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28</w:t>
            </w:r>
          </w:p>
        </w:tc>
        <w:tc>
          <w:tcPr>
            <w:tcW w:w="2722" w:type="dxa"/>
            <w:tcBorders>
              <w:top w:val="single" w:sz="4" w:space="0" w:color="000000"/>
              <w:left w:val="single" w:sz="4" w:space="0" w:color="000000"/>
              <w:bottom w:val="single" w:sz="4" w:space="0" w:color="000000"/>
              <w:right w:val="single" w:sz="4" w:space="0" w:color="000000"/>
            </w:tcBorders>
          </w:tcPr>
          <w:p w14:paraId="760827FB" w14:textId="6D57B6CE"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Apoyar otras actividades de acuerdo con la especialidad del programa de formación y el objeto contractual.</w:t>
            </w:r>
          </w:p>
        </w:tc>
        <w:tc>
          <w:tcPr>
            <w:tcW w:w="2895" w:type="dxa"/>
            <w:tcBorders>
              <w:top w:val="single" w:sz="4" w:space="0" w:color="000000"/>
              <w:left w:val="single" w:sz="4" w:space="0" w:color="000000"/>
              <w:bottom w:val="single" w:sz="4" w:space="0" w:color="000000"/>
              <w:right w:val="single" w:sz="4" w:space="0" w:color="000000"/>
            </w:tcBorders>
          </w:tcPr>
          <w:p w14:paraId="31F2CF95" w14:textId="09595C11" w:rsidR="00D61155" w:rsidRPr="000A5A6B" w:rsidRDefault="00D61155" w:rsidP="00D61155">
            <w:pPr>
              <w:pStyle w:val="Sinespaciado"/>
              <w:jc w:val="both"/>
              <w:rPr>
                <w:rFonts w:ascii="Arial Narrow" w:hAnsi="Arial Narrow" w:cs="Calibri"/>
                <w:color w:val="000000" w:themeColor="text1"/>
                <w:sz w:val="20"/>
                <w:szCs w:val="20"/>
              </w:rPr>
            </w:pPr>
            <w:r w:rsidRPr="000A5A6B">
              <w:rPr>
                <w:rFonts w:ascii="Arial Narrow" w:hAnsi="Arial Narrow" w:cs="Arial"/>
                <w:color w:val="000000" w:themeColor="text1"/>
                <w:sz w:val="20"/>
                <w:szCs w:val="20"/>
              </w:rPr>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4B12434C" w14:textId="77777777" w:rsidR="00D61155" w:rsidRPr="00EE4B88" w:rsidRDefault="00D61155" w:rsidP="00D61155">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16AC8EFB" w14:textId="77777777" w:rsidR="00D61155" w:rsidRPr="00EE4B88" w:rsidRDefault="00D61155" w:rsidP="00D61155">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74F5FAE3" w14:textId="76F544DA" w:rsidR="00D61155" w:rsidRPr="00EE4B88" w:rsidRDefault="00D61155" w:rsidP="00D61155">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1BA6D027" w14:textId="77777777" w:rsidR="00D61155" w:rsidRPr="00D044BA" w:rsidRDefault="00D61155" w:rsidP="00D6115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698C1B0B" w14:textId="13175E24" w:rsidR="00D61155" w:rsidRPr="00EE4B88" w:rsidRDefault="00D61155" w:rsidP="00D61155">
            <w:pPr>
              <w:jc w:val="both"/>
              <w:rPr>
                <w:rFonts w:ascii="Arial Narrow" w:eastAsia="Calibri" w:hAnsi="Arial Narrow"/>
                <w:sz w:val="20"/>
                <w:szCs w:val="20"/>
              </w:rPr>
            </w:pPr>
            <w:r w:rsidRPr="007709C2">
              <w:rPr>
                <w:rFonts w:ascii="Arial Narrow" w:hAnsi="Arial Narrow" w:cs="Arial"/>
                <w:sz w:val="20"/>
                <w:szCs w:val="20"/>
                <w:lang w:eastAsia="es-ES"/>
              </w:rPr>
              <w:t>Para este mes no se realizaron actividades acordes a esta obligación</w:t>
            </w:r>
            <w:r w:rsidRPr="007709C2">
              <w:rPr>
                <w:rFonts w:ascii="Arial" w:hAnsi="Arial" w:cs="Arial"/>
                <w:lang w:eastAsia="es-ES"/>
              </w:rPr>
              <w:t>.</w:t>
            </w:r>
          </w:p>
        </w:tc>
      </w:tr>
      <w:tr w:rsidR="00D61155" w:rsidRPr="00EE4B88" w14:paraId="48B57877" w14:textId="77777777" w:rsidTr="00EE4B88">
        <w:trPr>
          <w:trHeight w:val="557"/>
        </w:trPr>
        <w:tc>
          <w:tcPr>
            <w:tcW w:w="1134" w:type="dxa"/>
            <w:tcBorders>
              <w:top w:val="single" w:sz="4" w:space="0" w:color="000000"/>
              <w:left w:val="single" w:sz="4" w:space="0" w:color="000000"/>
              <w:bottom w:val="single" w:sz="4" w:space="0" w:color="000000"/>
              <w:right w:val="single" w:sz="4" w:space="0" w:color="000000"/>
            </w:tcBorders>
          </w:tcPr>
          <w:p w14:paraId="0C26C34E" w14:textId="77777777" w:rsidR="00D61155" w:rsidRPr="00EE4B88" w:rsidRDefault="00D61155" w:rsidP="00D61155">
            <w:pPr>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29</w:t>
            </w:r>
          </w:p>
        </w:tc>
        <w:tc>
          <w:tcPr>
            <w:tcW w:w="2722" w:type="dxa"/>
            <w:tcBorders>
              <w:top w:val="single" w:sz="4" w:space="0" w:color="000000"/>
              <w:left w:val="single" w:sz="4" w:space="0" w:color="000000"/>
              <w:bottom w:val="single" w:sz="4" w:space="0" w:color="000000"/>
              <w:right w:val="single" w:sz="4" w:space="0" w:color="000000"/>
            </w:tcBorders>
          </w:tcPr>
          <w:p w14:paraId="461F2C33" w14:textId="5F351E55" w:rsidR="00D61155" w:rsidRPr="00EE4B88" w:rsidRDefault="00D61155" w:rsidP="00D61155">
            <w:pPr>
              <w:pStyle w:val="Sinespaciado"/>
              <w:jc w:val="both"/>
              <w:rPr>
                <w:rFonts w:ascii="Arial Narrow" w:hAnsi="Arial Narrow" w:cs="Arial"/>
                <w:color w:val="000000" w:themeColor="text1"/>
                <w:sz w:val="20"/>
                <w:szCs w:val="20"/>
              </w:rPr>
            </w:pPr>
            <w:r w:rsidRPr="00EE4B88">
              <w:rPr>
                <w:rFonts w:ascii="Arial Narrow" w:hAnsi="Arial Narrow" w:cs="Arial"/>
                <w:color w:val="000000" w:themeColor="text1"/>
                <w:sz w:val="20"/>
                <w:szCs w:val="20"/>
              </w:rPr>
              <w:t xml:space="preserve">Apoyar al Complejo Tecnológico Minero Agroempresarial en el proceso de registro calificado en: documentación de las condiciones de calidad para la obtención de Registros calificados, alistamiento de las visitas de los pares </w:t>
            </w:r>
            <w:r w:rsidRPr="00EE4B88">
              <w:rPr>
                <w:rFonts w:ascii="Arial Narrow" w:hAnsi="Arial Narrow" w:cs="Arial"/>
                <w:color w:val="000000" w:themeColor="text1"/>
                <w:sz w:val="20"/>
                <w:szCs w:val="20"/>
              </w:rPr>
              <w:lastRenderedPageBreak/>
              <w:t>académicos y proceso de autoevaluación.</w:t>
            </w:r>
          </w:p>
        </w:tc>
        <w:tc>
          <w:tcPr>
            <w:tcW w:w="2895" w:type="dxa"/>
            <w:tcBorders>
              <w:top w:val="single" w:sz="4" w:space="0" w:color="000000"/>
              <w:left w:val="single" w:sz="4" w:space="0" w:color="000000"/>
              <w:bottom w:val="single" w:sz="4" w:space="0" w:color="000000"/>
              <w:right w:val="single" w:sz="4" w:space="0" w:color="000000"/>
            </w:tcBorders>
          </w:tcPr>
          <w:p w14:paraId="34EF8874" w14:textId="442D9C24" w:rsidR="00D61155" w:rsidRPr="000A5A6B" w:rsidRDefault="00D61155" w:rsidP="00D61155">
            <w:pPr>
              <w:pStyle w:val="Sinespaciado"/>
              <w:jc w:val="both"/>
              <w:rPr>
                <w:rFonts w:ascii="Arial Narrow" w:hAnsi="Arial Narrow" w:cs="Calibri"/>
                <w:color w:val="000000" w:themeColor="text1"/>
                <w:sz w:val="20"/>
                <w:szCs w:val="20"/>
              </w:rPr>
            </w:pPr>
            <w:r w:rsidRPr="000A5A6B">
              <w:rPr>
                <w:rFonts w:ascii="Arial Narrow" w:hAnsi="Arial Narrow" w:cs="Arial"/>
                <w:color w:val="000000" w:themeColor="text1"/>
                <w:sz w:val="20"/>
                <w:szCs w:val="20"/>
              </w:rPr>
              <w:lastRenderedPageBreak/>
              <w:t>Para este mes no se realizaron actividades acordes a esta obligación.</w:t>
            </w:r>
          </w:p>
        </w:tc>
        <w:tc>
          <w:tcPr>
            <w:tcW w:w="876" w:type="dxa"/>
            <w:tcBorders>
              <w:top w:val="single" w:sz="4" w:space="0" w:color="000000"/>
              <w:left w:val="single" w:sz="4" w:space="0" w:color="000000"/>
              <w:bottom w:val="single" w:sz="4" w:space="0" w:color="000000"/>
              <w:right w:val="single" w:sz="4" w:space="0" w:color="000000"/>
            </w:tcBorders>
          </w:tcPr>
          <w:p w14:paraId="6452A181" w14:textId="77777777" w:rsidR="00D61155" w:rsidRPr="00EE4B88" w:rsidRDefault="00D61155" w:rsidP="00D61155">
            <w:pPr>
              <w:jc w:val="both"/>
              <w:rPr>
                <w:rFonts w:ascii="Arial Narrow" w:eastAsia="Calibri" w:hAnsi="Arial Narrow"/>
                <w:sz w:val="20"/>
                <w:szCs w:val="20"/>
              </w:rPr>
            </w:pPr>
          </w:p>
        </w:tc>
        <w:tc>
          <w:tcPr>
            <w:tcW w:w="1008" w:type="dxa"/>
            <w:tcBorders>
              <w:top w:val="single" w:sz="4" w:space="0" w:color="000000"/>
              <w:left w:val="single" w:sz="4" w:space="0" w:color="000000"/>
              <w:bottom w:val="single" w:sz="4" w:space="0" w:color="000000"/>
              <w:right w:val="single" w:sz="4" w:space="0" w:color="000000"/>
            </w:tcBorders>
          </w:tcPr>
          <w:p w14:paraId="510ACA1F" w14:textId="77777777" w:rsidR="00D61155" w:rsidRPr="00EE4B88" w:rsidRDefault="00D61155" w:rsidP="00D61155">
            <w:pPr>
              <w:jc w:val="both"/>
              <w:rPr>
                <w:rFonts w:ascii="Arial Narrow" w:eastAsia="Calibri" w:hAnsi="Arial Narrow"/>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25F8F58F" w14:textId="3A5F5176" w:rsidR="00D61155" w:rsidRPr="00EE4B88" w:rsidRDefault="00D61155" w:rsidP="00D61155">
            <w:pPr>
              <w:jc w:val="both"/>
              <w:rPr>
                <w:rFonts w:ascii="Arial Narrow" w:eastAsia="Calibri" w:hAnsi="Arial Narrow"/>
                <w:sz w:val="20"/>
                <w:szCs w:val="20"/>
              </w:rPr>
            </w:pPr>
            <w:r>
              <w:rPr>
                <w:rFonts w:ascii="Arial Narrow" w:eastAsia="Calibri" w:hAnsi="Arial Narrow"/>
                <w:sz w:val="20"/>
                <w:szCs w:val="20"/>
              </w:rPr>
              <w:t>x</w:t>
            </w:r>
          </w:p>
        </w:tc>
        <w:tc>
          <w:tcPr>
            <w:tcW w:w="2944" w:type="dxa"/>
            <w:tcBorders>
              <w:top w:val="single" w:sz="4" w:space="0" w:color="000000"/>
              <w:left w:val="single" w:sz="4" w:space="0" w:color="000000"/>
              <w:bottom w:val="single" w:sz="4" w:space="0" w:color="000000"/>
              <w:right w:val="single" w:sz="4" w:space="0" w:color="000000"/>
            </w:tcBorders>
          </w:tcPr>
          <w:p w14:paraId="5AF130CF" w14:textId="77777777" w:rsidR="00D61155" w:rsidRPr="00D044BA" w:rsidRDefault="00D61155" w:rsidP="00D61155">
            <w:pPr>
              <w:pStyle w:val="Sinespaciado"/>
              <w:jc w:val="both"/>
              <w:rPr>
                <w:rFonts w:ascii="Arial Narrow" w:hAnsi="Arial Narrow" w:cs="Calibri"/>
                <w:color w:val="000000" w:themeColor="text1"/>
                <w:sz w:val="20"/>
                <w:szCs w:val="20"/>
              </w:rPr>
            </w:pPr>
          </w:p>
        </w:tc>
        <w:tc>
          <w:tcPr>
            <w:tcW w:w="1839" w:type="dxa"/>
            <w:tcBorders>
              <w:top w:val="single" w:sz="4" w:space="0" w:color="000000"/>
              <w:left w:val="single" w:sz="4" w:space="0" w:color="000000"/>
              <w:bottom w:val="single" w:sz="4" w:space="0" w:color="000000"/>
              <w:right w:val="single" w:sz="4" w:space="0" w:color="000000"/>
            </w:tcBorders>
          </w:tcPr>
          <w:p w14:paraId="71EA6870" w14:textId="0283345E" w:rsidR="00D61155" w:rsidRPr="00EE4B88" w:rsidRDefault="00D61155" w:rsidP="00D61155">
            <w:pPr>
              <w:jc w:val="both"/>
              <w:rPr>
                <w:rFonts w:ascii="Arial Narrow" w:eastAsia="Calibri" w:hAnsi="Arial Narrow"/>
                <w:sz w:val="20"/>
                <w:szCs w:val="20"/>
              </w:rPr>
            </w:pPr>
            <w:r w:rsidRPr="007709C2">
              <w:rPr>
                <w:rFonts w:ascii="Arial Narrow" w:hAnsi="Arial Narrow" w:cs="Arial"/>
                <w:sz w:val="20"/>
                <w:szCs w:val="20"/>
                <w:lang w:eastAsia="es-ES"/>
              </w:rPr>
              <w:t>Para este mes no se realizaron actividades acordes a esta obligación</w:t>
            </w:r>
            <w:r w:rsidRPr="007709C2">
              <w:rPr>
                <w:rFonts w:ascii="Arial" w:hAnsi="Arial" w:cs="Arial"/>
                <w:lang w:eastAsia="es-ES"/>
              </w:rPr>
              <w:t>.</w:t>
            </w:r>
          </w:p>
        </w:tc>
      </w:tr>
    </w:tbl>
    <w:p w14:paraId="7C60EC20" w14:textId="77777777" w:rsidR="00D47889" w:rsidRPr="00EE4B88" w:rsidRDefault="00D47889" w:rsidP="00EE4B88">
      <w:pPr>
        <w:jc w:val="both"/>
        <w:rPr>
          <w:rFonts w:ascii="Arial Narrow" w:eastAsia="Calibri" w:hAnsi="Arial Narrow"/>
          <w:b/>
          <w:sz w:val="20"/>
          <w:szCs w:val="20"/>
        </w:rPr>
      </w:pPr>
    </w:p>
    <w:p w14:paraId="2D4F825C" w14:textId="77777777" w:rsidR="00D82E28" w:rsidRPr="00EE4B88" w:rsidRDefault="00D82E28" w:rsidP="00EE4B88">
      <w:pPr>
        <w:jc w:val="both"/>
        <w:rPr>
          <w:rFonts w:ascii="Arial Narrow" w:eastAsia="Calibri" w:hAnsi="Arial Narrow"/>
          <w:sz w:val="20"/>
          <w:szCs w:val="20"/>
        </w:rPr>
      </w:pPr>
      <w:r w:rsidRPr="00EE4B88">
        <w:rPr>
          <w:rFonts w:ascii="Arial Narrow" w:eastAsia="Calibri" w:hAnsi="Arial Narrow"/>
          <w:b/>
          <w:sz w:val="20"/>
          <w:szCs w:val="20"/>
        </w:rPr>
        <w:t>Nota  1</w:t>
      </w:r>
      <w:r w:rsidRPr="00EE4B88">
        <w:rPr>
          <w:rFonts w:ascii="Arial Narrow" w:eastAsia="Calibri" w:hAnsi="Arial Narrow"/>
          <w:sz w:val="20"/>
          <w:szCs w:val="20"/>
        </w:rPr>
        <w:t>:   Las actividades que desarrolla el personal de instructores, deberán estar indicadas en el formato “tiempos actividades académicas”  (Sofia plus) y demás evidencias  según el  caso.</w:t>
      </w:r>
    </w:p>
    <w:p w14:paraId="5E48CB47" w14:textId="77777777" w:rsidR="00D82E28" w:rsidRPr="00EE4B88" w:rsidRDefault="00D82E28" w:rsidP="00EE4B88">
      <w:pPr>
        <w:jc w:val="both"/>
        <w:rPr>
          <w:rFonts w:ascii="Arial Narrow" w:eastAsia="Calibri" w:hAnsi="Arial Narrow"/>
          <w:b/>
          <w:sz w:val="20"/>
          <w:szCs w:val="20"/>
        </w:rPr>
      </w:pPr>
    </w:p>
    <w:p w14:paraId="29AB440D" w14:textId="77777777" w:rsidR="00C37849" w:rsidRPr="00EE4B88" w:rsidRDefault="00C37849" w:rsidP="00EE4B88">
      <w:pPr>
        <w:jc w:val="both"/>
        <w:rPr>
          <w:rFonts w:ascii="Arial Narrow" w:eastAsia="Calibri" w:hAnsi="Arial Narrow"/>
          <w:sz w:val="20"/>
          <w:szCs w:val="20"/>
        </w:rPr>
        <w:sectPr w:rsidR="00C37849" w:rsidRPr="00EE4B88" w:rsidSect="00C37849">
          <w:headerReference w:type="default" r:id="rId14"/>
          <w:footerReference w:type="default" r:id="rId15"/>
          <w:pgSz w:w="15840" w:h="12240" w:orient="landscape" w:code="1"/>
          <w:pgMar w:top="1701" w:right="1417" w:bottom="1701" w:left="1417" w:header="708" w:footer="708" w:gutter="0"/>
          <w:cols w:space="708"/>
          <w:docGrid w:linePitch="326"/>
        </w:sectPr>
      </w:pPr>
    </w:p>
    <w:p w14:paraId="2A5E77B9" w14:textId="77777777" w:rsidR="00C505D5" w:rsidRPr="00EE4B88" w:rsidRDefault="00C505D5" w:rsidP="00EE4B88">
      <w:pPr>
        <w:pStyle w:val="Prrafodelista"/>
        <w:numPr>
          <w:ilvl w:val="0"/>
          <w:numId w:val="21"/>
        </w:numPr>
        <w:jc w:val="both"/>
        <w:rPr>
          <w:rFonts w:ascii="Arial Narrow" w:hAnsi="Arial Narrow"/>
          <w:b/>
          <w:sz w:val="20"/>
          <w:szCs w:val="20"/>
        </w:rPr>
      </w:pPr>
      <w:r w:rsidRPr="00EE4B88">
        <w:rPr>
          <w:rFonts w:ascii="Arial Narrow" w:hAnsi="Arial Narrow"/>
          <w:b/>
          <w:sz w:val="20"/>
          <w:szCs w:val="20"/>
        </w:rPr>
        <w:lastRenderedPageBreak/>
        <w:t>INFORME LEGAL</w:t>
      </w:r>
    </w:p>
    <w:p w14:paraId="0523B540" w14:textId="77777777" w:rsidR="00643527" w:rsidRPr="00EE4B88" w:rsidRDefault="00A527CF" w:rsidP="00EE4B88">
      <w:pPr>
        <w:jc w:val="both"/>
        <w:rPr>
          <w:rFonts w:ascii="Arial Narrow" w:eastAsia="Calibri" w:hAnsi="Arial Narrow"/>
          <w:sz w:val="20"/>
          <w:szCs w:val="20"/>
        </w:rPr>
      </w:pPr>
      <w:r w:rsidRPr="00EE4B88">
        <w:rPr>
          <w:rFonts w:ascii="Arial Narrow" w:eastAsia="Calibri" w:hAnsi="Arial Narrow"/>
          <w:sz w:val="20"/>
          <w:szCs w:val="20"/>
        </w:rPr>
        <w:t>Descripción de incumplimiento ya sea por: retraso, inconveniente, asunto pendiente por resolver y</w:t>
      </w:r>
      <w:r w:rsidR="00C505D5" w:rsidRPr="00EE4B88">
        <w:rPr>
          <w:rFonts w:ascii="Arial Narrow" w:eastAsia="Calibri" w:hAnsi="Arial Narrow"/>
          <w:sz w:val="20"/>
          <w:szCs w:val="20"/>
        </w:rPr>
        <w:t xml:space="preserve"> </w:t>
      </w:r>
      <w:r w:rsidRPr="00EE4B88">
        <w:rPr>
          <w:rFonts w:ascii="Arial Narrow" w:eastAsia="Calibri" w:hAnsi="Arial Narrow"/>
          <w:sz w:val="20"/>
          <w:szCs w:val="20"/>
        </w:rPr>
        <w:t>punto crítico</w:t>
      </w:r>
      <w:r w:rsidR="00EB43FD" w:rsidRPr="00EE4B88">
        <w:rPr>
          <w:rFonts w:ascii="Arial Narrow" w:eastAsia="Calibri" w:hAnsi="Arial Narrow"/>
          <w:sz w:val="20"/>
          <w:szCs w:val="20"/>
        </w:rPr>
        <w:t xml:space="preserve"> </w:t>
      </w:r>
      <w:r w:rsidRPr="00EE4B88">
        <w:rPr>
          <w:rFonts w:ascii="Arial Narrow" w:eastAsia="Calibri" w:hAnsi="Arial Narrow"/>
          <w:sz w:val="20"/>
          <w:szCs w:val="20"/>
        </w:rPr>
        <w:t>del contratista</w:t>
      </w:r>
    </w:p>
    <w:p w14:paraId="45ECFED7" w14:textId="77777777" w:rsidR="00C505D5" w:rsidRPr="00EE4B88" w:rsidRDefault="00C505D5" w:rsidP="00EE4B88">
      <w:pPr>
        <w:jc w:val="both"/>
        <w:rPr>
          <w:rFonts w:ascii="Arial Narrow" w:hAnsi="Arial Narrow" w:cs="Arial"/>
          <w:sz w:val="20"/>
          <w:szCs w:val="20"/>
        </w:rPr>
      </w:pPr>
    </w:p>
    <w:tbl>
      <w:tblPr>
        <w:tblStyle w:val="Tablaconcuadrcula"/>
        <w:tblW w:w="9072" w:type="dxa"/>
        <w:tblInd w:w="108" w:type="dxa"/>
        <w:tblLayout w:type="fixed"/>
        <w:tblLook w:val="04A0" w:firstRow="1" w:lastRow="0" w:firstColumn="1" w:lastColumn="0" w:noHBand="0" w:noVBand="1"/>
      </w:tblPr>
      <w:tblGrid>
        <w:gridCol w:w="1637"/>
        <w:gridCol w:w="915"/>
        <w:gridCol w:w="896"/>
        <w:gridCol w:w="2573"/>
        <w:gridCol w:w="1474"/>
        <w:gridCol w:w="1577"/>
      </w:tblGrid>
      <w:tr w:rsidR="00C505D5" w:rsidRPr="00EE4B88" w14:paraId="0FFFE35C" w14:textId="77777777" w:rsidTr="00FB1229">
        <w:trPr>
          <w:trHeight w:val="698"/>
        </w:trPr>
        <w:tc>
          <w:tcPr>
            <w:tcW w:w="1637" w:type="dxa"/>
          </w:tcPr>
          <w:p w14:paraId="2FF9467D" w14:textId="77777777" w:rsidR="00C505D5" w:rsidRPr="00EE4B88" w:rsidRDefault="00C505D5" w:rsidP="00EE4B88">
            <w:pPr>
              <w:jc w:val="both"/>
              <w:rPr>
                <w:rFonts w:ascii="Arial Narrow" w:eastAsia="Calibri" w:hAnsi="Arial Narrow"/>
                <w:sz w:val="20"/>
                <w:szCs w:val="20"/>
              </w:rPr>
            </w:pPr>
            <w:r w:rsidRPr="00EE4B88">
              <w:rPr>
                <w:rFonts w:ascii="Arial Narrow" w:hAnsi="Arial Narrow" w:cs="Arial"/>
                <w:sz w:val="20"/>
                <w:szCs w:val="20"/>
                <w:lang w:val="es-ES"/>
              </w:rPr>
              <w:t>Motivo del requerimiento:</w:t>
            </w:r>
          </w:p>
        </w:tc>
        <w:tc>
          <w:tcPr>
            <w:tcW w:w="7435" w:type="dxa"/>
            <w:gridSpan w:val="5"/>
          </w:tcPr>
          <w:p w14:paraId="0911EEB9" w14:textId="77777777" w:rsidR="00C505D5" w:rsidRPr="00EE4B88" w:rsidRDefault="00EB43FD" w:rsidP="00EE4B88">
            <w:pPr>
              <w:jc w:val="both"/>
              <w:rPr>
                <w:rFonts w:ascii="Arial Narrow" w:eastAsia="Calibri" w:hAnsi="Arial Narrow"/>
                <w:sz w:val="20"/>
                <w:szCs w:val="20"/>
              </w:rPr>
            </w:pPr>
            <w:r w:rsidRPr="00EE4B88">
              <w:rPr>
                <w:rFonts w:ascii="Arial Narrow" w:eastAsia="Calibri" w:hAnsi="Arial Narrow"/>
                <w:sz w:val="20"/>
                <w:szCs w:val="20"/>
              </w:rPr>
              <w:t>(Los hechos que produjeron el mismo.)</w:t>
            </w:r>
          </w:p>
        </w:tc>
      </w:tr>
      <w:tr w:rsidR="00F97255" w:rsidRPr="00EE4B88" w14:paraId="22F1BAF1" w14:textId="77777777" w:rsidTr="0061435A">
        <w:trPr>
          <w:trHeight w:val="547"/>
        </w:trPr>
        <w:tc>
          <w:tcPr>
            <w:tcW w:w="1637" w:type="dxa"/>
            <w:vMerge w:val="restart"/>
          </w:tcPr>
          <w:p w14:paraId="66C20415" w14:textId="77777777" w:rsidR="00F97255" w:rsidRPr="00EE4B88" w:rsidRDefault="007B413C" w:rsidP="00EE4B88">
            <w:pPr>
              <w:jc w:val="both"/>
              <w:rPr>
                <w:rFonts w:ascii="Arial Narrow" w:hAnsi="Arial Narrow" w:cs="Arial"/>
                <w:sz w:val="20"/>
                <w:szCs w:val="20"/>
              </w:rPr>
            </w:pPr>
            <w:r w:rsidRPr="00EE4B88">
              <w:rPr>
                <w:rFonts w:ascii="Arial Narrow" w:hAnsi="Arial Narrow" w:cs="Arial"/>
                <w:sz w:val="20"/>
                <w:szCs w:val="20"/>
              </w:rPr>
              <w:t>C</w:t>
            </w:r>
            <w:r w:rsidR="00F97255" w:rsidRPr="00EE4B88">
              <w:rPr>
                <w:rFonts w:ascii="Arial Narrow" w:hAnsi="Arial Narrow" w:cs="Arial"/>
                <w:sz w:val="20"/>
                <w:szCs w:val="20"/>
              </w:rPr>
              <w:t>umplimiento</w:t>
            </w:r>
            <w:r w:rsidRPr="00EE4B88">
              <w:rPr>
                <w:rFonts w:ascii="Arial Narrow" w:hAnsi="Arial Narrow" w:cs="Arial"/>
                <w:sz w:val="20"/>
                <w:szCs w:val="20"/>
              </w:rPr>
              <w:t xml:space="preserve"> a las Obligaciones</w:t>
            </w:r>
            <w:r w:rsidR="00F97255" w:rsidRPr="00EE4B88">
              <w:rPr>
                <w:rFonts w:ascii="Arial Narrow" w:hAnsi="Arial Narrow" w:cs="Arial"/>
                <w:sz w:val="20"/>
                <w:szCs w:val="20"/>
              </w:rPr>
              <w:t>:</w:t>
            </w:r>
          </w:p>
        </w:tc>
        <w:tc>
          <w:tcPr>
            <w:tcW w:w="1811" w:type="dxa"/>
            <w:gridSpan w:val="2"/>
          </w:tcPr>
          <w:p w14:paraId="3C23744B"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Retraso</w:t>
            </w:r>
          </w:p>
        </w:tc>
        <w:tc>
          <w:tcPr>
            <w:tcW w:w="2573" w:type="dxa"/>
          </w:tcPr>
          <w:p w14:paraId="373132D8"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Inconveniente</w:t>
            </w:r>
          </w:p>
          <w:p w14:paraId="75785AE3" w14:textId="77777777" w:rsidR="00F97255" w:rsidRPr="00EE4B88" w:rsidRDefault="00F97255" w:rsidP="00EE4B88">
            <w:pPr>
              <w:jc w:val="both"/>
              <w:rPr>
                <w:rFonts w:ascii="Arial Narrow" w:hAnsi="Arial Narrow" w:cs="Arial"/>
                <w:sz w:val="20"/>
                <w:szCs w:val="20"/>
                <w:lang w:val="es-ES"/>
              </w:rPr>
            </w:pPr>
          </w:p>
        </w:tc>
        <w:tc>
          <w:tcPr>
            <w:tcW w:w="1474" w:type="dxa"/>
          </w:tcPr>
          <w:p w14:paraId="2543AF2D"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 xml:space="preserve">Asunto Pendiente </w:t>
            </w:r>
          </w:p>
        </w:tc>
        <w:tc>
          <w:tcPr>
            <w:tcW w:w="1577" w:type="dxa"/>
          </w:tcPr>
          <w:p w14:paraId="30A41CCD" w14:textId="77777777" w:rsidR="00F97255" w:rsidRPr="00EE4B88" w:rsidRDefault="007745D4" w:rsidP="00EE4B88">
            <w:pPr>
              <w:jc w:val="both"/>
              <w:rPr>
                <w:rFonts w:ascii="Arial Narrow" w:hAnsi="Arial Narrow" w:cs="Arial"/>
                <w:sz w:val="20"/>
                <w:szCs w:val="20"/>
                <w:lang w:val="es-ES"/>
              </w:rPr>
            </w:pPr>
            <w:r w:rsidRPr="00EE4B88">
              <w:rPr>
                <w:rFonts w:ascii="Arial Narrow" w:hAnsi="Arial Narrow" w:cs="Arial"/>
                <w:sz w:val="20"/>
                <w:szCs w:val="20"/>
                <w:lang w:val="es-ES"/>
              </w:rPr>
              <w:t>Punto crí</w:t>
            </w:r>
            <w:r w:rsidR="00F97255" w:rsidRPr="00EE4B88">
              <w:rPr>
                <w:rFonts w:ascii="Arial Narrow" w:hAnsi="Arial Narrow" w:cs="Arial"/>
                <w:sz w:val="20"/>
                <w:szCs w:val="20"/>
                <w:lang w:val="es-ES"/>
              </w:rPr>
              <w:t>tico</w:t>
            </w:r>
          </w:p>
        </w:tc>
      </w:tr>
      <w:tr w:rsidR="00F97255" w:rsidRPr="00EE4B88" w14:paraId="691A5A09" w14:textId="77777777" w:rsidTr="0061435A">
        <w:trPr>
          <w:trHeight w:val="547"/>
        </w:trPr>
        <w:tc>
          <w:tcPr>
            <w:tcW w:w="1637" w:type="dxa"/>
            <w:vMerge/>
          </w:tcPr>
          <w:p w14:paraId="2E9D7A8E" w14:textId="77777777" w:rsidR="00F97255" w:rsidRPr="00EE4B88" w:rsidRDefault="00F97255" w:rsidP="00EE4B88">
            <w:pPr>
              <w:jc w:val="both"/>
              <w:rPr>
                <w:rFonts w:ascii="Arial Narrow" w:hAnsi="Arial Narrow" w:cs="Arial"/>
                <w:sz w:val="20"/>
                <w:szCs w:val="20"/>
                <w:lang w:val="es-ES"/>
              </w:rPr>
            </w:pPr>
          </w:p>
        </w:tc>
        <w:tc>
          <w:tcPr>
            <w:tcW w:w="7435" w:type="dxa"/>
            <w:gridSpan w:val="5"/>
          </w:tcPr>
          <w:p w14:paraId="6A736C9B"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Otros:</w:t>
            </w:r>
          </w:p>
        </w:tc>
      </w:tr>
      <w:tr w:rsidR="00C505D5" w:rsidRPr="00EE4B88" w14:paraId="7CF9D71B" w14:textId="77777777" w:rsidTr="0061435A">
        <w:trPr>
          <w:trHeight w:val="547"/>
        </w:trPr>
        <w:tc>
          <w:tcPr>
            <w:tcW w:w="1637" w:type="dxa"/>
          </w:tcPr>
          <w:p w14:paraId="32FD0268" w14:textId="77777777" w:rsidR="00C505D5" w:rsidRPr="00EE4B88" w:rsidRDefault="00C505D5" w:rsidP="00EE4B88">
            <w:pPr>
              <w:jc w:val="both"/>
              <w:rPr>
                <w:rFonts w:ascii="Arial Narrow" w:hAnsi="Arial Narrow" w:cs="Arial"/>
                <w:sz w:val="20"/>
                <w:szCs w:val="20"/>
                <w:lang w:val="es-ES"/>
              </w:rPr>
            </w:pPr>
            <w:r w:rsidRPr="00EE4B88">
              <w:rPr>
                <w:rFonts w:ascii="Arial Narrow" w:hAnsi="Arial Narrow" w:cs="Arial"/>
                <w:sz w:val="20"/>
                <w:szCs w:val="20"/>
                <w:lang w:val="es-ES"/>
              </w:rPr>
              <w:t>Tiempo otorgado para realizar la acción requerida:</w:t>
            </w:r>
          </w:p>
        </w:tc>
        <w:tc>
          <w:tcPr>
            <w:tcW w:w="7435" w:type="dxa"/>
            <w:gridSpan w:val="5"/>
          </w:tcPr>
          <w:p w14:paraId="2F522247" w14:textId="77777777" w:rsidR="00C505D5" w:rsidRPr="00EE4B88" w:rsidRDefault="00C505D5" w:rsidP="00EE4B88">
            <w:pPr>
              <w:jc w:val="both"/>
              <w:rPr>
                <w:rFonts w:ascii="Arial Narrow" w:hAnsi="Arial Narrow" w:cs="Arial"/>
                <w:sz w:val="20"/>
                <w:szCs w:val="20"/>
                <w:lang w:val="es-ES"/>
              </w:rPr>
            </w:pPr>
          </w:p>
        </w:tc>
      </w:tr>
      <w:tr w:rsidR="00F97255" w:rsidRPr="00EE4B88" w14:paraId="45A5C995" w14:textId="77777777" w:rsidTr="0061435A">
        <w:trPr>
          <w:trHeight w:val="547"/>
        </w:trPr>
        <w:tc>
          <w:tcPr>
            <w:tcW w:w="1637" w:type="dxa"/>
            <w:vMerge w:val="restart"/>
          </w:tcPr>
          <w:p w14:paraId="17BE146E"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Verificación de lo requerido</w:t>
            </w:r>
          </w:p>
        </w:tc>
        <w:tc>
          <w:tcPr>
            <w:tcW w:w="915" w:type="dxa"/>
          </w:tcPr>
          <w:p w14:paraId="72228FE8"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 xml:space="preserve">SI: </w:t>
            </w:r>
          </w:p>
        </w:tc>
        <w:tc>
          <w:tcPr>
            <w:tcW w:w="6520" w:type="dxa"/>
            <w:gridSpan w:val="4"/>
          </w:tcPr>
          <w:p w14:paraId="32F7B037"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Evidencias</w:t>
            </w:r>
          </w:p>
          <w:p w14:paraId="63300E69" w14:textId="77777777" w:rsidR="00F97255" w:rsidRPr="00EE4B88" w:rsidRDefault="00F97255" w:rsidP="00EE4B88">
            <w:pPr>
              <w:jc w:val="both"/>
              <w:rPr>
                <w:rFonts w:ascii="Arial Narrow" w:hAnsi="Arial Narrow" w:cs="Arial"/>
                <w:sz w:val="20"/>
                <w:szCs w:val="20"/>
                <w:lang w:val="es-ES"/>
              </w:rPr>
            </w:pPr>
          </w:p>
        </w:tc>
      </w:tr>
      <w:tr w:rsidR="00F97255" w:rsidRPr="00EE4B88" w14:paraId="7C746A2F" w14:textId="77777777" w:rsidTr="0061435A">
        <w:trPr>
          <w:trHeight w:val="547"/>
        </w:trPr>
        <w:tc>
          <w:tcPr>
            <w:tcW w:w="1637" w:type="dxa"/>
            <w:vMerge/>
          </w:tcPr>
          <w:p w14:paraId="04332124" w14:textId="77777777" w:rsidR="00F97255" w:rsidRPr="00EE4B88" w:rsidRDefault="00F97255" w:rsidP="00EE4B88">
            <w:pPr>
              <w:jc w:val="both"/>
              <w:rPr>
                <w:rFonts w:ascii="Arial Narrow" w:hAnsi="Arial Narrow" w:cs="Arial"/>
                <w:sz w:val="20"/>
                <w:szCs w:val="20"/>
                <w:lang w:val="es-ES"/>
              </w:rPr>
            </w:pPr>
          </w:p>
        </w:tc>
        <w:tc>
          <w:tcPr>
            <w:tcW w:w="915" w:type="dxa"/>
          </w:tcPr>
          <w:p w14:paraId="388B048C"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NO:</w:t>
            </w:r>
          </w:p>
        </w:tc>
        <w:tc>
          <w:tcPr>
            <w:tcW w:w="6520" w:type="dxa"/>
            <w:gridSpan w:val="4"/>
          </w:tcPr>
          <w:p w14:paraId="483A379D" w14:textId="77777777" w:rsidR="00F97255" w:rsidRPr="00EE4B88" w:rsidRDefault="00F97255" w:rsidP="00EE4B88">
            <w:pPr>
              <w:jc w:val="both"/>
              <w:rPr>
                <w:rFonts w:ascii="Arial Narrow" w:hAnsi="Arial Narrow" w:cs="Arial"/>
                <w:sz w:val="20"/>
                <w:szCs w:val="20"/>
                <w:lang w:val="es-ES"/>
              </w:rPr>
            </w:pPr>
            <w:r w:rsidRPr="00EE4B88">
              <w:rPr>
                <w:rFonts w:ascii="Arial Narrow" w:hAnsi="Arial Narrow" w:cs="Arial"/>
                <w:sz w:val="20"/>
                <w:szCs w:val="20"/>
                <w:lang w:val="es-ES"/>
              </w:rPr>
              <w:t>Por</w:t>
            </w:r>
            <w:r w:rsidR="004F1630" w:rsidRPr="00EE4B88">
              <w:rPr>
                <w:rFonts w:ascii="Arial Narrow" w:hAnsi="Arial Narrow" w:cs="Arial"/>
                <w:sz w:val="20"/>
                <w:szCs w:val="20"/>
                <w:lang w:val="es-ES"/>
              </w:rPr>
              <w:t xml:space="preserve"> qué</w:t>
            </w:r>
            <w:r w:rsidRPr="00EE4B88">
              <w:rPr>
                <w:rFonts w:ascii="Arial Narrow" w:hAnsi="Arial Narrow" w:cs="Arial"/>
                <w:sz w:val="20"/>
                <w:szCs w:val="20"/>
                <w:lang w:val="es-ES"/>
              </w:rPr>
              <w:t>:</w:t>
            </w:r>
          </w:p>
        </w:tc>
      </w:tr>
    </w:tbl>
    <w:p w14:paraId="191A7959" w14:textId="77777777" w:rsidR="008339B2" w:rsidRPr="00EE4B88" w:rsidRDefault="008339B2" w:rsidP="00EE4B88">
      <w:pPr>
        <w:pStyle w:val="Prrafodelista"/>
        <w:spacing w:after="0" w:line="240" w:lineRule="auto"/>
        <w:ind w:left="750"/>
        <w:jc w:val="both"/>
        <w:rPr>
          <w:rFonts w:ascii="Arial Narrow" w:hAnsi="Arial Narrow" w:cs="Arial"/>
          <w:b/>
          <w:sz w:val="20"/>
          <w:szCs w:val="20"/>
          <w:lang w:val="es-ES"/>
        </w:rPr>
      </w:pPr>
    </w:p>
    <w:p w14:paraId="27AE10F1" w14:textId="77777777" w:rsidR="0061435A" w:rsidRPr="00EE4B88" w:rsidRDefault="0061435A" w:rsidP="00EE4B88">
      <w:pPr>
        <w:pStyle w:val="Prrafodelista"/>
        <w:numPr>
          <w:ilvl w:val="0"/>
          <w:numId w:val="21"/>
        </w:numPr>
        <w:jc w:val="both"/>
        <w:rPr>
          <w:rFonts w:ascii="Arial Narrow" w:hAnsi="Arial Narrow" w:cs="Arial"/>
          <w:b/>
          <w:sz w:val="20"/>
          <w:szCs w:val="20"/>
          <w:lang w:val="es-MX"/>
        </w:rPr>
      </w:pPr>
      <w:r w:rsidRPr="00EE4B88">
        <w:rPr>
          <w:rFonts w:ascii="Arial Narrow" w:hAnsi="Arial Narrow" w:cs="Arial"/>
          <w:b/>
          <w:sz w:val="20"/>
          <w:szCs w:val="20"/>
          <w:lang w:val="es-MX"/>
        </w:rPr>
        <w:t xml:space="preserve">CONCLUSIONES, </w:t>
      </w:r>
      <w:r w:rsidR="00CF5CDE" w:rsidRPr="00EE4B88">
        <w:rPr>
          <w:rFonts w:ascii="Arial Narrow" w:hAnsi="Arial Narrow" w:cs="Arial"/>
          <w:b/>
          <w:sz w:val="20"/>
          <w:szCs w:val="20"/>
          <w:lang w:val="es-MX"/>
        </w:rPr>
        <w:t>OBSERVACIONES Y</w:t>
      </w:r>
      <w:r w:rsidRPr="00EE4B88">
        <w:rPr>
          <w:rFonts w:ascii="Arial Narrow" w:hAnsi="Arial Narrow" w:cs="Arial"/>
          <w:b/>
          <w:sz w:val="20"/>
          <w:szCs w:val="20"/>
          <w:lang w:val="es-MX"/>
        </w:rPr>
        <w:t xml:space="preserve"> RECOMENDACIONES.</w:t>
      </w:r>
    </w:p>
    <w:tbl>
      <w:tblPr>
        <w:tblStyle w:val="Tablaconcuadrcula"/>
        <w:tblW w:w="9322" w:type="dxa"/>
        <w:tblInd w:w="-142" w:type="dxa"/>
        <w:tblLook w:val="04A0" w:firstRow="1" w:lastRow="0" w:firstColumn="1" w:lastColumn="0" w:noHBand="0" w:noVBand="1"/>
      </w:tblPr>
      <w:tblGrid>
        <w:gridCol w:w="9322"/>
      </w:tblGrid>
      <w:tr w:rsidR="0061435A" w:rsidRPr="00EE4B88" w14:paraId="6265BEB6" w14:textId="77777777" w:rsidTr="00FB1229">
        <w:trPr>
          <w:trHeight w:val="805"/>
        </w:trPr>
        <w:tc>
          <w:tcPr>
            <w:tcW w:w="9322" w:type="dxa"/>
          </w:tcPr>
          <w:p w14:paraId="5BCCBD93" w14:textId="77777777" w:rsidR="0061435A" w:rsidRPr="00EE4B88" w:rsidRDefault="0061435A" w:rsidP="00EE4B88">
            <w:pPr>
              <w:pStyle w:val="Prrafodelista"/>
              <w:tabs>
                <w:tab w:val="left" w:pos="142"/>
              </w:tabs>
              <w:ind w:left="0"/>
              <w:jc w:val="both"/>
              <w:rPr>
                <w:rFonts w:ascii="Arial Narrow" w:hAnsi="Arial Narrow" w:cs="Arial"/>
                <w:sz w:val="20"/>
                <w:szCs w:val="20"/>
                <w:lang w:val="es-MX"/>
              </w:rPr>
            </w:pPr>
          </w:p>
          <w:p w14:paraId="589189F1" w14:textId="77777777" w:rsidR="0061435A" w:rsidRPr="00EE4B88" w:rsidRDefault="00A527CF" w:rsidP="00EE4B88">
            <w:pPr>
              <w:pStyle w:val="Prrafodelista"/>
              <w:tabs>
                <w:tab w:val="left" w:pos="142"/>
              </w:tabs>
              <w:ind w:left="0"/>
              <w:jc w:val="both"/>
              <w:rPr>
                <w:rFonts w:ascii="Arial Narrow" w:hAnsi="Arial Narrow" w:cs="Arial"/>
                <w:sz w:val="20"/>
                <w:szCs w:val="20"/>
                <w:lang w:val="es-MX"/>
              </w:rPr>
            </w:pPr>
            <w:r w:rsidRPr="00EE4B88">
              <w:rPr>
                <w:rFonts w:ascii="Arial Narrow" w:hAnsi="Arial Narrow" w:cs="Arial"/>
                <w:sz w:val="20"/>
                <w:szCs w:val="20"/>
                <w:lang w:val="es-MX"/>
              </w:rPr>
              <w:t>Se concluye que el contratista  cumplió  durante el presente mes, con el objeto contractual y con las  obligaciones pactadas, por lo tanto se recomienda el pago de los honorarios correspondientes.</w:t>
            </w:r>
          </w:p>
        </w:tc>
      </w:tr>
    </w:tbl>
    <w:p w14:paraId="745235FD" w14:textId="77777777" w:rsidR="0061435A" w:rsidRPr="00EE4B88" w:rsidRDefault="0061435A" w:rsidP="00EE4B88">
      <w:pPr>
        <w:pStyle w:val="Prrafodelista"/>
        <w:ind w:left="-142"/>
        <w:jc w:val="both"/>
        <w:rPr>
          <w:rFonts w:ascii="Arial Narrow" w:hAnsi="Arial Narrow" w:cs="Arial"/>
          <w:b/>
          <w:sz w:val="20"/>
          <w:szCs w:val="20"/>
          <w:lang w:val="es-MX"/>
        </w:rPr>
      </w:pPr>
    </w:p>
    <w:p w14:paraId="10EE1E01" w14:textId="77777777" w:rsidR="0061435A" w:rsidRPr="00EE4B88" w:rsidRDefault="0061435A" w:rsidP="00EE4B88">
      <w:pPr>
        <w:pStyle w:val="Prrafodelista"/>
        <w:ind w:left="-142"/>
        <w:jc w:val="both"/>
        <w:rPr>
          <w:rFonts w:ascii="Arial Narrow" w:hAnsi="Arial Narrow" w:cs="Arial"/>
          <w:i/>
          <w:sz w:val="20"/>
          <w:szCs w:val="20"/>
          <w:lang w:val="es-MX"/>
        </w:rPr>
      </w:pPr>
      <w:r w:rsidRPr="00EE4B88">
        <w:rPr>
          <w:rFonts w:ascii="Arial Narrow" w:hAnsi="Arial Narrow" w:cs="Arial"/>
          <w:i/>
          <w:sz w:val="20"/>
          <w:szCs w:val="20"/>
          <w:lang w:val="es-MX"/>
        </w:rPr>
        <w:t xml:space="preserve">NOTA:   </w:t>
      </w:r>
      <w:r w:rsidR="00B95983" w:rsidRPr="00EE4B88">
        <w:rPr>
          <w:rFonts w:ascii="Arial Narrow" w:hAnsi="Arial Narrow" w:cs="Arial"/>
          <w:i/>
          <w:sz w:val="20"/>
          <w:szCs w:val="20"/>
          <w:lang w:val="es-MX"/>
        </w:rPr>
        <w:t xml:space="preserve">en caso de incumplimiento, el supervisor presentara una evidencia escrita de </w:t>
      </w:r>
      <w:r w:rsidR="00CF5CDE" w:rsidRPr="00EE4B88">
        <w:rPr>
          <w:rFonts w:ascii="Arial Narrow" w:hAnsi="Arial Narrow" w:cs="Arial"/>
          <w:i/>
          <w:sz w:val="20"/>
          <w:szCs w:val="20"/>
          <w:lang w:val="es-MX"/>
        </w:rPr>
        <w:t>las irregularidades</w:t>
      </w:r>
      <w:r w:rsidR="00B95983" w:rsidRPr="00EE4B88">
        <w:rPr>
          <w:rFonts w:ascii="Arial Narrow" w:hAnsi="Arial Narrow" w:cs="Arial"/>
          <w:i/>
          <w:sz w:val="20"/>
          <w:szCs w:val="20"/>
          <w:lang w:val="es-MX"/>
        </w:rPr>
        <w:t>, anomalías o hechos que dieron lugar a este con la notificación al contratista.</w:t>
      </w:r>
    </w:p>
    <w:p w14:paraId="1A01BFD7" w14:textId="77777777" w:rsidR="0061435A" w:rsidRPr="00EE4B88" w:rsidRDefault="0061435A" w:rsidP="00EE4B88">
      <w:pPr>
        <w:pStyle w:val="Prrafodelista"/>
        <w:ind w:left="-142"/>
        <w:jc w:val="both"/>
        <w:rPr>
          <w:rFonts w:ascii="Arial Narrow" w:hAnsi="Arial Narrow" w:cs="Arial"/>
          <w:b/>
          <w:sz w:val="20"/>
          <w:szCs w:val="20"/>
          <w:lang w:val="es-MX"/>
        </w:rPr>
      </w:pPr>
    </w:p>
    <w:p w14:paraId="50296CC7" w14:textId="77777777" w:rsidR="0061435A" w:rsidRPr="00EE4B88" w:rsidRDefault="0061435A" w:rsidP="00EE4B88">
      <w:pPr>
        <w:tabs>
          <w:tab w:val="left" w:pos="284"/>
        </w:tabs>
        <w:ind w:left="-142"/>
        <w:jc w:val="both"/>
        <w:rPr>
          <w:rFonts w:ascii="Arial Narrow" w:hAnsi="Arial Narrow" w:cs="Arial"/>
          <w:sz w:val="20"/>
          <w:szCs w:val="20"/>
          <w:lang w:val="es-MX"/>
        </w:rPr>
      </w:pPr>
    </w:p>
    <w:p w14:paraId="603EE7AE" w14:textId="60E0D590" w:rsidR="005C4646" w:rsidRPr="00EE4B88" w:rsidRDefault="005C4646" w:rsidP="00EE4B88">
      <w:pPr>
        <w:tabs>
          <w:tab w:val="left" w:pos="284"/>
        </w:tabs>
        <w:ind w:left="-142"/>
        <w:jc w:val="both"/>
        <w:rPr>
          <w:rFonts w:ascii="Arial Narrow" w:hAnsi="Arial Narrow" w:cs="Arial"/>
          <w:b/>
          <w:sz w:val="20"/>
          <w:szCs w:val="20"/>
          <w:lang w:val="es-MX"/>
        </w:rPr>
      </w:pPr>
      <w:r w:rsidRPr="00EE4B88">
        <w:rPr>
          <w:rFonts w:ascii="Arial Narrow" w:hAnsi="Arial Narrow" w:cs="Arial"/>
          <w:sz w:val="20"/>
          <w:szCs w:val="20"/>
          <w:lang w:val="es-MX"/>
        </w:rPr>
        <w:t xml:space="preserve">Para constancia se </w:t>
      </w:r>
      <w:r w:rsidR="00CF5CDE" w:rsidRPr="00EE4B88">
        <w:rPr>
          <w:rFonts w:ascii="Arial Narrow" w:hAnsi="Arial Narrow" w:cs="Arial"/>
          <w:sz w:val="20"/>
          <w:szCs w:val="20"/>
          <w:lang w:val="es-MX"/>
        </w:rPr>
        <w:t>firma en</w:t>
      </w:r>
      <w:r w:rsidRPr="00EE4B88">
        <w:rPr>
          <w:rFonts w:ascii="Arial Narrow" w:hAnsi="Arial Narrow" w:cs="Arial"/>
          <w:sz w:val="20"/>
          <w:szCs w:val="20"/>
          <w:lang w:val="es-MX"/>
        </w:rPr>
        <w:t xml:space="preserve"> </w:t>
      </w:r>
      <w:r w:rsidR="00FE027C">
        <w:rPr>
          <w:rFonts w:ascii="Arial Narrow" w:hAnsi="Arial Narrow" w:cs="Arial"/>
          <w:sz w:val="20"/>
          <w:szCs w:val="20"/>
          <w:lang w:val="es-MX"/>
        </w:rPr>
        <w:t>Cisneros</w:t>
      </w:r>
      <w:r w:rsidRPr="00EE4B88">
        <w:rPr>
          <w:rFonts w:ascii="Arial Narrow" w:hAnsi="Arial Narrow" w:cs="Arial"/>
          <w:sz w:val="20"/>
          <w:szCs w:val="20"/>
          <w:lang w:val="es-MX"/>
        </w:rPr>
        <w:t xml:space="preserve">, </w:t>
      </w:r>
      <w:r w:rsidRPr="00FE027C">
        <w:rPr>
          <w:rFonts w:ascii="Arial Narrow" w:hAnsi="Arial Narrow" w:cs="Arial"/>
          <w:sz w:val="20"/>
          <w:szCs w:val="20"/>
          <w:lang w:val="es-MX"/>
        </w:rPr>
        <w:t xml:space="preserve">a </w:t>
      </w:r>
      <w:r w:rsidR="009219B6" w:rsidRPr="00FE027C">
        <w:rPr>
          <w:rFonts w:ascii="Arial Narrow" w:hAnsi="Arial Narrow" w:cs="Arial"/>
          <w:sz w:val="20"/>
          <w:szCs w:val="20"/>
          <w:lang w:val="es-MX"/>
        </w:rPr>
        <w:t xml:space="preserve">los </w:t>
      </w:r>
      <w:r w:rsidR="00877FF0">
        <w:rPr>
          <w:rFonts w:ascii="Arial Narrow" w:hAnsi="Arial Narrow" w:cs="Arial"/>
          <w:sz w:val="20"/>
          <w:szCs w:val="20"/>
          <w:lang w:val="es-MX"/>
        </w:rPr>
        <w:t>treinta</w:t>
      </w:r>
      <w:r w:rsidR="00AF3E45">
        <w:rPr>
          <w:rFonts w:ascii="Arial Narrow" w:hAnsi="Arial Narrow" w:cs="Arial"/>
          <w:sz w:val="20"/>
          <w:szCs w:val="20"/>
          <w:lang w:val="es-MX"/>
        </w:rPr>
        <w:t xml:space="preserve"> y un </w:t>
      </w:r>
      <w:r w:rsidR="002778A9" w:rsidRPr="00FE027C">
        <w:rPr>
          <w:rFonts w:ascii="Arial Narrow" w:hAnsi="Arial Narrow" w:cs="Arial"/>
          <w:sz w:val="20"/>
          <w:szCs w:val="20"/>
          <w:lang w:val="es-MX"/>
        </w:rPr>
        <w:t>(</w:t>
      </w:r>
      <w:r w:rsidR="00D17B04">
        <w:rPr>
          <w:rFonts w:ascii="Arial Narrow" w:hAnsi="Arial Narrow" w:cs="Arial"/>
          <w:sz w:val="20"/>
          <w:szCs w:val="20"/>
          <w:lang w:val="es-MX"/>
        </w:rPr>
        <w:t>3</w:t>
      </w:r>
      <w:r w:rsidR="00AF3E45">
        <w:rPr>
          <w:rFonts w:ascii="Arial Narrow" w:hAnsi="Arial Narrow" w:cs="Arial"/>
          <w:sz w:val="20"/>
          <w:szCs w:val="20"/>
          <w:lang w:val="es-MX"/>
        </w:rPr>
        <w:t>1</w:t>
      </w:r>
      <w:r w:rsidRPr="00FE027C">
        <w:rPr>
          <w:rFonts w:ascii="Arial Narrow" w:hAnsi="Arial Narrow" w:cs="Arial"/>
          <w:sz w:val="20"/>
          <w:szCs w:val="20"/>
          <w:lang w:val="es-MX"/>
        </w:rPr>
        <w:t xml:space="preserve">) días del mes de </w:t>
      </w:r>
      <w:r w:rsidR="00255431">
        <w:rPr>
          <w:rFonts w:ascii="Arial Narrow" w:hAnsi="Arial Narrow" w:cs="Arial"/>
          <w:sz w:val="20"/>
          <w:szCs w:val="20"/>
          <w:lang w:val="es-MX"/>
        </w:rPr>
        <w:t>ju</w:t>
      </w:r>
      <w:r w:rsidR="00AF3E45">
        <w:rPr>
          <w:rFonts w:ascii="Arial Narrow" w:hAnsi="Arial Narrow" w:cs="Arial"/>
          <w:sz w:val="20"/>
          <w:szCs w:val="20"/>
          <w:lang w:val="es-MX"/>
        </w:rPr>
        <w:t>l</w:t>
      </w:r>
      <w:r w:rsidR="00255431">
        <w:rPr>
          <w:rFonts w:ascii="Arial Narrow" w:hAnsi="Arial Narrow" w:cs="Arial"/>
          <w:sz w:val="20"/>
          <w:szCs w:val="20"/>
          <w:lang w:val="es-MX"/>
        </w:rPr>
        <w:t>io</w:t>
      </w:r>
      <w:r w:rsidR="003B11EA" w:rsidRPr="00FE027C">
        <w:rPr>
          <w:rFonts w:ascii="Arial Narrow" w:hAnsi="Arial Narrow" w:cs="Arial"/>
          <w:sz w:val="20"/>
          <w:szCs w:val="20"/>
          <w:lang w:val="es-MX"/>
        </w:rPr>
        <w:t xml:space="preserve"> </w:t>
      </w:r>
      <w:r w:rsidR="00EC28AA" w:rsidRPr="00FE027C">
        <w:rPr>
          <w:rFonts w:ascii="Arial Narrow" w:hAnsi="Arial Narrow" w:cs="Arial"/>
          <w:sz w:val="20"/>
          <w:szCs w:val="20"/>
          <w:lang w:val="es-MX"/>
        </w:rPr>
        <w:t>de 20</w:t>
      </w:r>
      <w:r w:rsidR="003B11EA" w:rsidRPr="00FE027C">
        <w:rPr>
          <w:rFonts w:ascii="Arial Narrow" w:hAnsi="Arial Narrow" w:cs="Arial"/>
          <w:sz w:val="20"/>
          <w:szCs w:val="20"/>
          <w:lang w:val="es-MX"/>
        </w:rPr>
        <w:t>2</w:t>
      </w:r>
      <w:r w:rsidR="008877FE">
        <w:rPr>
          <w:rFonts w:ascii="Arial Narrow" w:hAnsi="Arial Narrow" w:cs="Arial"/>
          <w:sz w:val="20"/>
          <w:szCs w:val="20"/>
          <w:lang w:val="es-MX"/>
        </w:rPr>
        <w:t>3</w:t>
      </w:r>
      <w:r w:rsidRPr="00FE027C">
        <w:rPr>
          <w:rFonts w:ascii="Arial Narrow" w:hAnsi="Arial Narrow" w:cs="Arial"/>
          <w:sz w:val="20"/>
          <w:szCs w:val="20"/>
          <w:lang w:val="es-MX"/>
        </w:rPr>
        <w:t>.</w:t>
      </w:r>
    </w:p>
    <w:p w14:paraId="684AF2CC" w14:textId="77777777" w:rsidR="005C4646" w:rsidRPr="00EE4B88" w:rsidRDefault="005C4646" w:rsidP="00EE4B88">
      <w:pPr>
        <w:tabs>
          <w:tab w:val="left" w:pos="284"/>
        </w:tabs>
        <w:ind w:left="-142"/>
        <w:jc w:val="both"/>
        <w:rPr>
          <w:rFonts w:ascii="Arial Narrow" w:hAnsi="Arial Narrow" w:cs="Arial"/>
          <w:b/>
          <w:noProof/>
          <w:sz w:val="20"/>
          <w:szCs w:val="20"/>
          <w:lang w:val="es-MX"/>
        </w:rPr>
      </w:pPr>
    </w:p>
    <w:p w14:paraId="1E516E3A" w14:textId="77777777" w:rsidR="005C4646" w:rsidRPr="00EE4B88" w:rsidRDefault="005C4646" w:rsidP="00EE4B88">
      <w:pPr>
        <w:tabs>
          <w:tab w:val="left" w:pos="284"/>
        </w:tabs>
        <w:ind w:left="-142"/>
        <w:jc w:val="both"/>
        <w:rPr>
          <w:rFonts w:ascii="Arial Narrow" w:hAnsi="Arial Narrow" w:cs="Arial"/>
          <w:b/>
          <w:noProof/>
          <w:sz w:val="20"/>
          <w:szCs w:val="20"/>
          <w:lang w:val="es-MX"/>
        </w:rPr>
      </w:pPr>
    </w:p>
    <w:p w14:paraId="34FE730C" w14:textId="77777777" w:rsidR="002A52B7" w:rsidRPr="00EE4B88" w:rsidRDefault="002A52B7" w:rsidP="00EE4B88">
      <w:pPr>
        <w:tabs>
          <w:tab w:val="left" w:pos="284"/>
        </w:tabs>
        <w:ind w:left="-142"/>
        <w:jc w:val="both"/>
        <w:rPr>
          <w:rFonts w:ascii="Arial Narrow" w:hAnsi="Arial Narrow" w:cs="Arial"/>
          <w:b/>
          <w:noProof/>
          <w:sz w:val="20"/>
          <w:szCs w:val="20"/>
          <w:lang w:val="es-MX"/>
        </w:rPr>
      </w:pPr>
    </w:p>
    <w:p w14:paraId="2090743E" w14:textId="77777777" w:rsidR="005C4646" w:rsidRPr="00EE4B88" w:rsidRDefault="005C4646" w:rsidP="00EE4B88">
      <w:pPr>
        <w:tabs>
          <w:tab w:val="left" w:pos="284"/>
        </w:tabs>
        <w:ind w:left="-142"/>
        <w:jc w:val="both"/>
        <w:rPr>
          <w:rFonts w:ascii="Arial Narrow" w:hAnsi="Arial Narrow" w:cs="Arial"/>
          <w:b/>
          <w:noProof/>
          <w:sz w:val="20"/>
          <w:szCs w:val="20"/>
          <w:lang w:val="es-MX"/>
        </w:rPr>
      </w:pPr>
      <w:r w:rsidRPr="00EE4B88">
        <w:rPr>
          <w:rFonts w:ascii="Arial Narrow" w:hAnsi="Arial Narrow" w:cs="Arial"/>
          <w:b/>
          <w:noProof/>
          <w:sz w:val="20"/>
          <w:szCs w:val="20"/>
          <w:lang w:val="es-MX"/>
        </w:rPr>
        <w:t xml:space="preserve">___________________________ </w:t>
      </w:r>
    </w:p>
    <w:p w14:paraId="55F60687" w14:textId="77777777" w:rsidR="0020148D" w:rsidRDefault="0020148D" w:rsidP="00EE4B88">
      <w:pPr>
        <w:tabs>
          <w:tab w:val="left" w:pos="284"/>
        </w:tabs>
        <w:ind w:left="-142"/>
        <w:jc w:val="both"/>
        <w:rPr>
          <w:rFonts w:ascii="Arial Narrow" w:hAnsi="Arial Narrow"/>
          <w:b/>
          <w:sz w:val="20"/>
          <w:szCs w:val="20"/>
          <w:lang w:val="es-CO"/>
        </w:rPr>
      </w:pPr>
      <w:r>
        <w:rPr>
          <w:rFonts w:ascii="Arial Narrow" w:hAnsi="Arial Narrow"/>
          <w:b/>
          <w:sz w:val="20"/>
          <w:szCs w:val="20"/>
          <w:lang w:val="es-CO"/>
        </w:rPr>
        <w:t xml:space="preserve">MAURICIO ARMANDO PEÑA BETANCUR </w:t>
      </w:r>
    </w:p>
    <w:p w14:paraId="7DC0D2A3" w14:textId="2C6DF238" w:rsidR="005C4646" w:rsidRPr="00EE4B88" w:rsidRDefault="005C4646" w:rsidP="00EE4B88">
      <w:pPr>
        <w:tabs>
          <w:tab w:val="left" w:pos="284"/>
        </w:tabs>
        <w:ind w:left="-142"/>
        <w:jc w:val="both"/>
        <w:rPr>
          <w:rFonts w:ascii="Arial Narrow" w:hAnsi="Arial Narrow" w:cs="Arial"/>
          <w:b/>
          <w:noProof/>
          <w:sz w:val="20"/>
          <w:szCs w:val="20"/>
          <w:lang w:val="es-MX"/>
        </w:rPr>
      </w:pPr>
      <w:r w:rsidRPr="00EE4B88">
        <w:rPr>
          <w:rFonts w:ascii="Arial Narrow" w:eastAsia="Calibri" w:hAnsi="Arial Narrow" w:cs="Arial"/>
          <w:b/>
          <w:sz w:val="20"/>
          <w:szCs w:val="20"/>
          <w:lang w:val="es-ES"/>
        </w:rPr>
        <w:fldChar w:fldCharType="begin"/>
      </w:r>
      <w:r w:rsidRPr="00EE4B88">
        <w:rPr>
          <w:rFonts w:ascii="Arial Narrow" w:eastAsia="Calibri" w:hAnsi="Arial Narrow" w:cs="Arial"/>
          <w:b/>
          <w:sz w:val="20"/>
          <w:szCs w:val="20"/>
          <w:lang w:val="es-ES"/>
        </w:rPr>
        <w:instrText xml:space="preserve"> MERGEFIELD Titulo_Supervisor </w:instrText>
      </w:r>
      <w:r w:rsidRPr="00EE4B88">
        <w:rPr>
          <w:rFonts w:ascii="Arial Narrow" w:eastAsia="Calibri" w:hAnsi="Arial Narrow" w:cs="Arial"/>
          <w:b/>
          <w:sz w:val="20"/>
          <w:szCs w:val="20"/>
          <w:lang w:val="es-ES"/>
        </w:rPr>
        <w:fldChar w:fldCharType="separate"/>
      </w:r>
      <w:r w:rsidR="004A1678" w:rsidRPr="00EE4B88">
        <w:rPr>
          <w:rFonts w:ascii="Arial Narrow" w:eastAsia="Calibri" w:hAnsi="Arial Narrow" w:cs="Arial"/>
          <w:b/>
          <w:noProof/>
          <w:sz w:val="20"/>
          <w:szCs w:val="20"/>
          <w:lang w:val="es-ES"/>
        </w:rPr>
        <w:t>Supervisor</w:t>
      </w:r>
      <w:r w:rsidRPr="00EE4B88">
        <w:rPr>
          <w:rFonts w:ascii="Arial Narrow" w:eastAsia="Calibri" w:hAnsi="Arial Narrow" w:cs="Arial"/>
          <w:b/>
          <w:sz w:val="20"/>
          <w:szCs w:val="20"/>
          <w:lang w:val="es-ES"/>
        </w:rPr>
        <w:fldChar w:fldCharType="end"/>
      </w:r>
      <w:r w:rsidRPr="00EE4B88">
        <w:rPr>
          <w:rFonts w:ascii="Arial Narrow" w:eastAsia="Calibri" w:hAnsi="Arial Narrow" w:cs="Arial"/>
          <w:b/>
          <w:sz w:val="20"/>
          <w:szCs w:val="20"/>
          <w:lang w:val="es-ES"/>
        </w:rPr>
        <w:t xml:space="preserve"> del Contrato No </w:t>
      </w:r>
      <w:r w:rsidR="003B11EA" w:rsidRPr="00EE4B88">
        <w:rPr>
          <w:rFonts w:ascii="Arial Narrow" w:eastAsia="Calibri" w:hAnsi="Arial Narrow" w:cs="Arial"/>
          <w:b/>
          <w:color w:val="000000" w:themeColor="text1"/>
          <w:sz w:val="20"/>
          <w:szCs w:val="20"/>
          <w:lang w:val="es-ES"/>
        </w:rPr>
        <w:t>CO1.PCCNTR.</w:t>
      </w:r>
      <w:r w:rsidR="000E194F" w:rsidRPr="000E194F">
        <w:t xml:space="preserve"> </w:t>
      </w:r>
      <w:r w:rsidR="000E194F" w:rsidRPr="000E194F">
        <w:rPr>
          <w:rFonts w:ascii="Arial Narrow" w:eastAsia="Calibri" w:hAnsi="Arial Narrow" w:cs="Arial"/>
          <w:b/>
          <w:color w:val="000000" w:themeColor="text1"/>
          <w:sz w:val="20"/>
          <w:szCs w:val="20"/>
          <w:lang w:val="es-ES"/>
        </w:rPr>
        <w:t>3379681</w:t>
      </w:r>
      <w:r w:rsidR="003B11EA" w:rsidRPr="00EE4B88">
        <w:rPr>
          <w:rFonts w:ascii="Arial Narrow" w:eastAsia="Calibri" w:hAnsi="Arial Narrow" w:cs="Arial"/>
          <w:b/>
          <w:color w:val="000000" w:themeColor="text1"/>
          <w:sz w:val="20"/>
          <w:szCs w:val="20"/>
          <w:lang w:val="es-ES"/>
        </w:rPr>
        <w:t xml:space="preserve"> </w:t>
      </w:r>
      <w:r w:rsidR="001F09E3" w:rsidRPr="00EE4B88">
        <w:rPr>
          <w:rFonts w:ascii="Arial Narrow" w:eastAsia="Calibri" w:hAnsi="Arial Narrow" w:cs="Arial"/>
          <w:b/>
          <w:sz w:val="20"/>
          <w:szCs w:val="20"/>
          <w:lang w:val="es-ES"/>
        </w:rPr>
        <w:t>de 20</w:t>
      </w:r>
      <w:r w:rsidR="00CD065D" w:rsidRPr="00EE4B88">
        <w:rPr>
          <w:rFonts w:ascii="Arial Narrow" w:eastAsia="Calibri" w:hAnsi="Arial Narrow" w:cs="Arial"/>
          <w:b/>
          <w:sz w:val="20"/>
          <w:szCs w:val="20"/>
          <w:lang w:val="es-ES"/>
        </w:rPr>
        <w:t>2</w:t>
      </w:r>
      <w:r w:rsidR="00EE4B88">
        <w:rPr>
          <w:rFonts w:ascii="Arial Narrow" w:eastAsia="Calibri" w:hAnsi="Arial Narrow" w:cs="Arial"/>
          <w:b/>
          <w:sz w:val="20"/>
          <w:szCs w:val="20"/>
          <w:lang w:val="es-ES"/>
        </w:rPr>
        <w:t>2</w:t>
      </w:r>
    </w:p>
    <w:p w14:paraId="695DA8A7" w14:textId="77777777" w:rsidR="005C4646" w:rsidRPr="00EE4B88" w:rsidRDefault="005C4646" w:rsidP="00EE4B88">
      <w:pPr>
        <w:jc w:val="both"/>
        <w:rPr>
          <w:rFonts w:ascii="Arial Narrow" w:eastAsia="Calibri" w:hAnsi="Arial Narrow" w:cs="Arial"/>
          <w:b/>
          <w:sz w:val="20"/>
          <w:szCs w:val="20"/>
          <w:lang w:val="es-ES"/>
        </w:rPr>
      </w:pPr>
    </w:p>
    <w:p w14:paraId="491C0F2B" w14:textId="77777777" w:rsidR="005C4646" w:rsidRPr="00EE4B88" w:rsidRDefault="005C4646" w:rsidP="00EE4B88">
      <w:pPr>
        <w:jc w:val="both"/>
        <w:rPr>
          <w:rFonts w:ascii="Arial Narrow" w:eastAsia="Calibri" w:hAnsi="Arial Narrow" w:cs="Arial"/>
          <w:b/>
          <w:sz w:val="20"/>
          <w:szCs w:val="20"/>
          <w:lang w:val="es-ES"/>
        </w:rPr>
      </w:pPr>
    </w:p>
    <w:p w14:paraId="547ED22A" w14:textId="1A575B72" w:rsidR="00F03655" w:rsidRDefault="005C4646" w:rsidP="00EE4B88">
      <w:pPr>
        <w:jc w:val="both"/>
        <w:rPr>
          <w:rFonts w:ascii="Arial Narrow" w:eastAsia="Calibri" w:hAnsi="Arial Narrow" w:cs="Arial"/>
          <w:sz w:val="20"/>
          <w:szCs w:val="20"/>
          <w:highlight w:val="yellow"/>
          <w:lang w:val="es-CO"/>
        </w:rPr>
      </w:pPr>
      <w:r w:rsidRPr="00EE4B88">
        <w:rPr>
          <w:rFonts w:ascii="Arial Narrow" w:eastAsia="Calibri" w:hAnsi="Arial Narrow" w:cs="Arial"/>
          <w:sz w:val="20"/>
          <w:szCs w:val="20"/>
          <w:highlight w:val="yellow"/>
          <w:lang w:val="es-CO"/>
        </w:rPr>
        <w:t xml:space="preserve">                                         </w:t>
      </w:r>
    </w:p>
    <w:p w14:paraId="245BE0BC" w14:textId="518A4090" w:rsidR="00F03655" w:rsidRDefault="00F03655">
      <w:pPr>
        <w:rPr>
          <w:rFonts w:ascii="Arial Narrow" w:eastAsia="Calibri" w:hAnsi="Arial Narrow" w:cs="Arial"/>
          <w:sz w:val="20"/>
          <w:szCs w:val="20"/>
          <w:highlight w:val="yellow"/>
          <w:lang w:val="es-CO"/>
        </w:rPr>
      </w:pPr>
      <w:r>
        <w:rPr>
          <w:rFonts w:ascii="Arial Narrow" w:eastAsia="Calibri" w:hAnsi="Arial Narrow" w:cs="Arial"/>
          <w:sz w:val="20"/>
          <w:szCs w:val="20"/>
          <w:highlight w:val="yellow"/>
          <w:lang w:val="es-CO"/>
        </w:rPr>
        <w:br w:type="page"/>
      </w:r>
      <w:r w:rsidR="00E2424E">
        <w:rPr>
          <w:rFonts w:ascii="Arial Narrow" w:eastAsia="Calibri" w:hAnsi="Arial Narrow" w:cs="Arial"/>
          <w:noProof/>
          <w:sz w:val="20"/>
          <w:szCs w:val="20"/>
          <w:highlight w:val="yellow"/>
          <w:lang w:val="es-ES" w:eastAsia="es-ES"/>
        </w:rPr>
        <w:lastRenderedPageBreak/>
        <w:drawing>
          <wp:inline distT="0" distB="0" distL="0" distR="0" wp14:anchorId="18878F4E" wp14:editId="5695F2A3">
            <wp:extent cx="6212205" cy="349313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12205" cy="3493135"/>
                    </a:xfrm>
                    <a:prstGeom prst="rect">
                      <a:avLst/>
                    </a:prstGeom>
                    <a:noFill/>
                  </pic:spPr>
                </pic:pic>
              </a:graphicData>
            </a:graphic>
          </wp:inline>
        </w:drawing>
      </w:r>
    </w:p>
    <w:sectPr w:rsidR="00F03655" w:rsidSect="00077831">
      <w:pgSz w:w="12240" w:h="15840" w:code="1"/>
      <w:pgMar w:top="1417" w:right="1701" w:bottom="1417" w:left="1701"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FF338E" w14:textId="77777777" w:rsidR="006F6507" w:rsidRDefault="006F6507">
      <w:r>
        <w:separator/>
      </w:r>
    </w:p>
  </w:endnote>
  <w:endnote w:type="continuationSeparator" w:id="0">
    <w:p w14:paraId="28A7A7B3" w14:textId="77777777" w:rsidR="006F6507" w:rsidRDefault="006F6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DCB43" w14:textId="77777777" w:rsidR="00E2424E" w:rsidRDefault="00E2424E">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612EC0" w14:textId="77777777" w:rsidR="00706DA0" w:rsidRPr="00596F32" w:rsidRDefault="00706DA0" w:rsidP="001B33D8">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5D4B531D" w14:textId="77777777" w:rsidR="00706DA0" w:rsidRPr="00596F32" w:rsidRDefault="00706DA0" w:rsidP="001B33D8">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2DC077CC" w14:textId="77777777" w:rsidR="00706DA0" w:rsidRDefault="00706DA0" w:rsidP="001B33D8">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4BC0950A" w14:textId="77777777" w:rsidR="00706DA0" w:rsidRPr="00596F32" w:rsidRDefault="00706DA0" w:rsidP="001B33D8">
    <w:pPr>
      <w:tabs>
        <w:tab w:val="center" w:pos="4419"/>
        <w:tab w:val="right" w:pos="8838"/>
      </w:tabs>
      <w:jc w:val="center"/>
      <w:rPr>
        <w:rFonts w:ascii="Calibri" w:eastAsia="Times New Roman" w:hAnsi="Calibri" w:cs="Calibri"/>
        <w:b/>
        <w:sz w:val="18"/>
        <w:szCs w:val="20"/>
        <w:lang w:val="es-CO" w:eastAsia="x-none"/>
      </w:rPr>
    </w:pPr>
    <w:r>
      <w:rPr>
        <w:rFonts w:ascii="Calibri" w:eastAsia="Times New Roman" w:hAnsi="Calibri" w:cs="Calibri"/>
        <w:b/>
        <w:sz w:val="18"/>
        <w:szCs w:val="20"/>
        <w:lang w:val="es-CO" w:eastAsia="x-none"/>
      </w:rPr>
      <w:t>Complejo Tecnológico Minero Agroempresarial</w:t>
    </w:r>
  </w:p>
  <w:p w14:paraId="362288DC" w14:textId="77777777" w:rsidR="00706DA0" w:rsidRPr="00596F32" w:rsidRDefault="00706DA0" w:rsidP="001B33D8">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s-ES" w:eastAsia="es-ES"/>
      </w:rPr>
      <mc:AlternateContent>
        <mc:Choice Requires="wps">
          <w:drawing>
            <wp:anchor distT="0" distB="0" distL="114300" distR="114300" simplePos="0" relativeHeight="251656192" behindDoc="0" locked="0" layoutInCell="1" allowOverlap="1" wp14:anchorId="3C273608" wp14:editId="475097DD">
              <wp:simplePos x="0" y="0"/>
              <wp:positionH relativeFrom="column">
                <wp:posOffset>539115</wp:posOffset>
              </wp:positionH>
              <wp:positionV relativeFrom="paragraph">
                <wp:posOffset>7620</wp:posOffset>
              </wp:positionV>
              <wp:extent cx="4781550" cy="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2405478" id="_x0000_t32" coordsize="21600,21600" o:spt="32" o:oned="t" path="m,l21600,21600e" filled="f">
              <v:path arrowok="t" fillok="f" o:connecttype="none"/>
              <o:lock v:ext="edit" shapetype="t"/>
            </v:shapetype>
            <v:shape id="Conector recto de flecha 2" o:spid="_x0000_s1026" type="#_x0000_t32" style="position:absolute;margin-left:42.45pt;margin-top:.6pt;width:376.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FlY8CcCAABKBAAADgAAAAAAAAAAAAAAAAAuAgAAZHJzL2Uyb0RvYy54&#10;bWxQSwECLQAUAAYACAAAACEAnlP3ndoAAAAGAQAADwAAAAAAAAAAAAAAAACBBAAAZHJzL2Rvd25y&#10;ZXYueG1sUEsFBgAAAAAEAAQA8wAAAIgFAAAAAA==&#10;"/>
          </w:pict>
        </mc:Fallback>
      </mc:AlternateContent>
    </w:r>
    <w:r>
      <w:rPr>
        <w:rFonts w:ascii="Calibri" w:eastAsia="Times New Roman" w:hAnsi="Calibri" w:cs="Calibri"/>
        <w:sz w:val="18"/>
        <w:szCs w:val="20"/>
        <w:lang w:val="es-CO" w:eastAsia="x-none"/>
      </w:rPr>
      <w:t>Calle 43 No. 20-137</w:t>
    </w:r>
    <w:r w:rsidRPr="00596F32">
      <w:rPr>
        <w:rFonts w:ascii="Calibri" w:eastAsia="Times New Roman" w:hAnsi="Calibri" w:cs="Calibri"/>
        <w:sz w:val="18"/>
        <w:szCs w:val="20"/>
        <w:lang w:val="es-CO" w:eastAsia="x-none"/>
      </w:rPr>
      <w:t xml:space="preserve">  (4) </w:t>
    </w:r>
    <w:r>
      <w:rPr>
        <w:rFonts w:ascii="Calibri" w:eastAsia="Times New Roman" w:hAnsi="Calibri" w:cs="Calibri"/>
        <w:sz w:val="18"/>
        <w:szCs w:val="20"/>
        <w:lang w:val="es-CO" w:eastAsia="x-none"/>
      </w:rPr>
      <w:t>8332862</w:t>
    </w:r>
    <w:r w:rsidRPr="00596F32">
      <w:rPr>
        <w:rFonts w:ascii="Calibri" w:eastAsia="Times New Roman" w:hAnsi="Calibri" w:cs="Calibri"/>
        <w:sz w:val="18"/>
        <w:szCs w:val="20"/>
        <w:lang w:val="es-CO" w:eastAsia="x-none"/>
      </w:rPr>
      <w:t xml:space="preserve"> Ext. 4</w:t>
    </w:r>
    <w:r>
      <w:rPr>
        <w:rFonts w:ascii="Calibri" w:eastAsia="Times New Roman" w:hAnsi="Calibri" w:cs="Calibri"/>
        <w:sz w:val="18"/>
        <w:szCs w:val="20"/>
        <w:lang w:val="es-CO" w:eastAsia="x-none"/>
      </w:rPr>
      <w:t>3750</w:t>
    </w:r>
    <w:r w:rsidRPr="00596F32">
      <w:rPr>
        <w:rFonts w:ascii="Calibri" w:eastAsia="Times New Roman" w:hAnsi="Calibri" w:cs="Calibri"/>
        <w:sz w:val="18"/>
        <w:szCs w:val="20"/>
        <w:lang w:val="es-CO" w:eastAsia="x-none"/>
      </w:rPr>
      <w:t xml:space="preserve"> </w:t>
    </w:r>
    <w:r>
      <w:rPr>
        <w:rFonts w:ascii="Calibri" w:eastAsia="Times New Roman" w:hAnsi="Calibri" w:cs="Calibri"/>
        <w:sz w:val="18"/>
        <w:szCs w:val="20"/>
        <w:lang w:val="es-CO" w:eastAsia="x-none"/>
      </w:rPr>
      <w:t>Puerto Berrio</w:t>
    </w:r>
    <w:r w:rsidRPr="00596F32">
      <w:rPr>
        <w:rFonts w:ascii="Calibri" w:eastAsia="Times New Roman" w:hAnsi="Calibri" w:cs="Calibri"/>
        <w:sz w:val="18"/>
        <w:szCs w:val="20"/>
        <w:lang w:val="es-CO" w:eastAsia="x-none"/>
      </w:rPr>
      <w:t xml:space="preserve"> – </w:t>
    </w:r>
    <w:proofErr w:type="spellStart"/>
    <w:r w:rsidRPr="00596F32">
      <w:rPr>
        <w:rFonts w:ascii="Calibri" w:eastAsia="Times New Roman" w:hAnsi="Calibri" w:cs="Calibri"/>
        <w:sz w:val="18"/>
        <w:szCs w:val="20"/>
        <w:lang w:val="es-CO" w:eastAsia="x-none"/>
      </w:rPr>
      <w:t>Ant</w:t>
    </w:r>
    <w:proofErr w:type="spellEnd"/>
    <w:r w:rsidRPr="00596F32">
      <w:rPr>
        <w:rFonts w:ascii="Calibri" w:eastAsia="Times New Roman" w:hAnsi="Calibri" w:cs="Calibri"/>
        <w:sz w:val="18"/>
        <w:szCs w:val="20"/>
        <w:lang w:val="es-CO" w:eastAsia="x-none"/>
      </w:rPr>
      <w:t>.</w:t>
    </w:r>
  </w:p>
  <w:p w14:paraId="65E92CCC" w14:textId="77777777" w:rsidR="00706DA0" w:rsidRPr="00596F32" w:rsidRDefault="00706DA0" w:rsidP="001B33D8">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3D6875E3" w14:textId="77777777" w:rsidR="00706DA0" w:rsidRPr="00596F32" w:rsidRDefault="00706DA0">
    <w:pPr>
      <w:pStyle w:val="Piedepgina"/>
      <w:rPr>
        <w:lang w:val="es-CO"/>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885C41" w14:textId="77777777" w:rsidR="00E2424E" w:rsidRDefault="00E2424E">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65BAE" w14:textId="77777777" w:rsidR="00706DA0" w:rsidRPr="00596F32" w:rsidRDefault="00706DA0" w:rsidP="001B33D8">
    <w:pPr>
      <w:tabs>
        <w:tab w:val="center" w:pos="4419"/>
        <w:tab w:val="right" w:pos="8838"/>
      </w:tabs>
      <w:ind w:right="360"/>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Ministerio de Trabajo</w:t>
    </w:r>
  </w:p>
  <w:p w14:paraId="0567E5CD" w14:textId="77777777" w:rsidR="00706DA0" w:rsidRPr="00596F32" w:rsidRDefault="00706DA0" w:rsidP="001B33D8">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SERVICIO NACIONAL DE APRENDIZAJE</w:t>
    </w:r>
  </w:p>
  <w:p w14:paraId="7DE796CD" w14:textId="77777777" w:rsidR="00706DA0" w:rsidRDefault="00706DA0" w:rsidP="001B33D8">
    <w:pPr>
      <w:tabs>
        <w:tab w:val="center" w:pos="4419"/>
        <w:tab w:val="right" w:pos="8838"/>
      </w:tabs>
      <w:jc w:val="center"/>
      <w:rPr>
        <w:rFonts w:ascii="Calibri" w:eastAsia="Times New Roman" w:hAnsi="Calibri" w:cs="Calibri"/>
        <w:b/>
        <w:sz w:val="18"/>
        <w:szCs w:val="20"/>
        <w:lang w:val="es-CO" w:eastAsia="x-none"/>
      </w:rPr>
    </w:pPr>
    <w:r w:rsidRPr="00596F32">
      <w:rPr>
        <w:rFonts w:ascii="Calibri" w:eastAsia="Times New Roman" w:hAnsi="Calibri" w:cs="Calibri"/>
        <w:b/>
        <w:sz w:val="18"/>
        <w:szCs w:val="20"/>
        <w:lang w:val="es-CO" w:eastAsia="x-none"/>
      </w:rPr>
      <w:t>Regional  Antioquia</w:t>
    </w:r>
  </w:p>
  <w:p w14:paraId="3891328E" w14:textId="77777777" w:rsidR="00706DA0" w:rsidRPr="00596F32" w:rsidRDefault="00706DA0" w:rsidP="001B33D8">
    <w:pPr>
      <w:tabs>
        <w:tab w:val="center" w:pos="4419"/>
        <w:tab w:val="right" w:pos="8838"/>
      </w:tabs>
      <w:jc w:val="center"/>
      <w:rPr>
        <w:rFonts w:ascii="Calibri" w:eastAsia="Times New Roman" w:hAnsi="Calibri" w:cs="Calibri"/>
        <w:b/>
        <w:sz w:val="18"/>
        <w:szCs w:val="20"/>
        <w:lang w:val="es-CO" w:eastAsia="x-none"/>
      </w:rPr>
    </w:pPr>
    <w:r>
      <w:rPr>
        <w:rFonts w:ascii="Calibri" w:eastAsia="Times New Roman" w:hAnsi="Calibri" w:cs="Calibri"/>
        <w:b/>
        <w:sz w:val="18"/>
        <w:szCs w:val="20"/>
        <w:lang w:val="es-CO" w:eastAsia="x-none"/>
      </w:rPr>
      <w:t>Complejo Tecnológico Minero Agroempresarial</w:t>
    </w:r>
  </w:p>
  <w:p w14:paraId="354D43A2" w14:textId="77777777" w:rsidR="00706DA0" w:rsidRPr="00596F32" w:rsidRDefault="00706DA0" w:rsidP="001B33D8">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b/>
        <w:noProof/>
        <w:sz w:val="18"/>
        <w:szCs w:val="20"/>
        <w:lang w:val="es-ES" w:eastAsia="es-ES"/>
      </w:rPr>
      <mc:AlternateContent>
        <mc:Choice Requires="wps">
          <w:drawing>
            <wp:anchor distT="0" distB="0" distL="114300" distR="114300" simplePos="0" relativeHeight="251672576" behindDoc="0" locked="0" layoutInCell="1" allowOverlap="1" wp14:anchorId="746A6364" wp14:editId="3073D64F">
              <wp:simplePos x="0" y="0"/>
              <wp:positionH relativeFrom="column">
                <wp:posOffset>539115</wp:posOffset>
              </wp:positionH>
              <wp:positionV relativeFrom="paragraph">
                <wp:posOffset>7620</wp:posOffset>
              </wp:positionV>
              <wp:extent cx="4781550" cy="0"/>
              <wp:effectExtent l="0" t="0" r="0" b="0"/>
              <wp:wrapNone/>
              <wp:docPr id="3"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2D11D2B" id="_x0000_t32" coordsize="21600,21600" o:spt="32" o:oned="t" path="m,l21600,21600e" filled="f">
              <v:path arrowok="t" fillok="f" o:connecttype="none"/>
              <o:lock v:ext="edit" shapetype="t"/>
            </v:shapetype>
            <v:shape id="Conector recto de flecha 2" o:spid="_x0000_s1026" type="#_x0000_t32" style="position:absolute;margin-left:42.45pt;margin-top:.6pt;width:376.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"/>
          </w:pict>
        </mc:Fallback>
      </mc:AlternateContent>
    </w:r>
    <w:r>
      <w:rPr>
        <w:rFonts w:ascii="Calibri" w:eastAsia="Times New Roman" w:hAnsi="Calibri" w:cs="Calibri"/>
        <w:sz w:val="18"/>
        <w:szCs w:val="20"/>
        <w:lang w:val="es-CO" w:eastAsia="x-none"/>
      </w:rPr>
      <w:t>Calle 43 No. 20-137</w:t>
    </w:r>
    <w:r w:rsidRPr="00596F32">
      <w:rPr>
        <w:rFonts w:ascii="Calibri" w:eastAsia="Times New Roman" w:hAnsi="Calibri" w:cs="Calibri"/>
        <w:sz w:val="18"/>
        <w:szCs w:val="20"/>
        <w:lang w:val="es-CO" w:eastAsia="x-none"/>
      </w:rPr>
      <w:t xml:space="preserve">  (4) </w:t>
    </w:r>
    <w:r>
      <w:rPr>
        <w:rFonts w:ascii="Calibri" w:eastAsia="Times New Roman" w:hAnsi="Calibri" w:cs="Calibri"/>
        <w:sz w:val="18"/>
        <w:szCs w:val="20"/>
        <w:lang w:val="es-CO" w:eastAsia="x-none"/>
      </w:rPr>
      <w:t>8332862</w:t>
    </w:r>
    <w:r w:rsidRPr="00596F32">
      <w:rPr>
        <w:rFonts w:ascii="Calibri" w:eastAsia="Times New Roman" w:hAnsi="Calibri" w:cs="Calibri"/>
        <w:sz w:val="18"/>
        <w:szCs w:val="20"/>
        <w:lang w:val="es-CO" w:eastAsia="x-none"/>
      </w:rPr>
      <w:t xml:space="preserve"> Ext. 4</w:t>
    </w:r>
    <w:r>
      <w:rPr>
        <w:rFonts w:ascii="Calibri" w:eastAsia="Times New Roman" w:hAnsi="Calibri" w:cs="Calibri"/>
        <w:sz w:val="18"/>
        <w:szCs w:val="20"/>
        <w:lang w:val="es-CO" w:eastAsia="x-none"/>
      </w:rPr>
      <w:t>3750</w:t>
    </w:r>
    <w:r w:rsidRPr="00596F32">
      <w:rPr>
        <w:rFonts w:ascii="Calibri" w:eastAsia="Times New Roman" w:hAnsi="Calibri" w:cs="Calibri"/>
        <w:sz w:val="18"/>
        <w:szCs w:val="20"/>
        <w:lang w:val="es-CO" w:eastAsia="x-none"/>
      </w:rPr>
      <w:t xml:space="preserve"> </w:t>
    </w:r>
    <w:r>
      <w:rPr>
        <w:rFonts w:ascii="Calibri" w:eastAsia="Times New Roman" w:hAnsi="Calibri" w:cs="Calibri"/>
        <w:sz w:val="18"/>
        <w:szCs w:val="20"/>
        <w:lang w:val="es-CO" w:eastAsia="x-none"/>
      </w:rPr>
      <w:t>Puerto Berrio</w:t>
    </w:r>
    <w:r w:rsidRPr="00596F32">
      <w:rPr>
        <w:rFonts w:ascii="Calibri" w:eastAsia="Times New Roman" w:hAnsi="Calibri" w:cs="Calibri"/>
        <w:sz w:val="18"/>
        <w:szCs w:val="20"/>
        <w:lang w:val="es-CO" w:eastAsia="x-none"/>
      </w:rPr>
      <w:t xml:space="preserve"> – </w:t>
    </w:r>
    <w:proofErr w:type="spellStart"/>
    <w:r w:rsidRPr="00596F32">
      <w:rPr>
        <w:rFonts w:ascii="Calibri" w:eastAsia="Times New Roman" w:hAnsi="Calibri" w:cs="Calibri"/>
        <w:sz w:val="18"/>
        <w:szCs w:val="20"/>
        <w:lang w:val="es-CO" w:eastAsia="x-none"/>
      </w:rPr>
      <w:t>Ant</w:t>
    </w:r>
    <w:proofErr w:type="spellEnd"/>
    <w:r w:rsidRPr="00596F32">
      <w:rPr>
        <w:rFonts w:ascii="Calibri" w:eastAsia="Times New Roman" w:hAnsi="Calibri" w:cs="Calibri"/>
        <w:sz w:val="18"/>
        <w:szCs w:val="20"/>
        <w:lang w:val="es-CO" w:eastAsia="x-none"/>
      </w:rPr>
      <w:t>.</w:t>
    </w:r>
  </w:p>
  <w:p w14:paraId="702873B7" w14:textId="77777777" w:rsidR="00706DA0" w:rsidRPr="00596F32" w:rsidRDefault="00706DA0" w:rsidP="001B33D8">
    <w:pPr>
      <w:tabs>
        <w:tab w:val="center" w:pos="4419"/>
        <w:tab w:val="right" w:pos="8838"/>
      </w:tabs>
      <w:jc w:val="center"/>
      <w:rPr>
        <w:rFonts w:ascii="Calibri" w:eastAsia="Times New Roman" w:hAnsi="Calibri" w:cs="Calibri"/>
        <w:sz w:val="18"/>
        <w:szCs w:val="20"/>
        <w:lang w:val="es-CO" w:eastAsia="x-none"/>
      </w:rPr>
    </w:pPr>
    <w:r w:rsidRPr="00596F32">
      <w:rPr>
        <w:rFonts w:ascii="Calibri" w:eastAsia="Times New Roman" w:hAnsi="Calibri" w:cs="Calibri"/>
        <w:sz w:val="18"/>
        <w:szCs w:val="20"/>
        <w:lang w:val="es-CO" w:eastAsia="x-none"/>
      </w:rPr>
      <w:t>www.sena.edu.co - Línea gratuita nacional: 01 8000 9 10 270</w:t>
    </w:r>
  </w:p>
  <w:p w14:paraId="5AEC39D3" w14:textId="77777777" w:rsidR="00706DA0" w:rsidRPr="001B33D8" w:rsidRDefault="00706DA0" w:rsidP="001B33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0F47C" w14:textId="77777777" w:rsidR="006F6507" w:rsidRDefault="006F6507">
      <w:r>
        <w:separator/>
      </w:r>
    </w:p>
  </w:footnote>
  <w:footnote w:type="continuationSeparator" w:id="0">
    <w:p w14:paraId="01D153EA" w14:textId="77777777" w:rsidR="006F6507" w:rsidRDefault="006F65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AA6C4" w14:textId="77777777" w:rsidR="00E2424E" w:rsidRDefault="00E2424E">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7080"/>
      <w:gridCol w:w="1440"/>
    </w:tblGrid>
    <w:tr w:rsidR="00706DA0" w:rsidRPr="00DD12A4" w14:paraId="4796B682" w14:textId="77777777" w:rsidTr="0030702C">
      <w:trPr>
        <w:trHeight w:val="1402"/>
      </w:trPr>
      <w:tc>
        <w:tcPr>
          <w:tcW w:w="1200" w:type="dxa"/>
        </w:tcPr>
        <w:p w14:paraId="0C252220" w14:textId="0045314C" w:rsidR="00706DA0" w:rsidRPr="00DD12A4" w:rsidRDefault="00706DA0" w:rsidP="00DD12A4">
          <w:pPr>
            <w:tabs>
              <w:tab w:val="center" w:pos="4252"/>
              <w:tab w:val="right" w:pos="8504"/>
            </w:tabs>
            <w:jc w:val="center"/>
            <w:rPr>
              <w:rFonts w:ascii="Arial" w:eastAsia="Times New Roman" w:hAnsi="Arial"/>
              <w:bCs/>
              <w:sz w:val="16"/>
              <w:szCs w:val="20"/>
              <w:lang w:val="es-CO" w:eastAsia="es-ES"/>
            </w:rPr>
          </w:pPr>
          <w:r>
            <w:rPr>
              <w:b/>
              <w:noProof/>
              <w:sz w:val="16"/>
              <w:szCs w:val="20"/>
              <w:lang w:val="es-ES" w:eastAsia="es-ES"/>
            </w:rPr>
            <w:drawing>
              <wp:anchor distT="0" distB="0" distL="114300" distR="114300" simplePos="0" relativeHeight="251673600" behindDoc="1" locked="0" layoutInCell="1" allowOverlap="1" wp14:anchorId="40E2DBB4" wp14:editId="27918786">
                <wp:simplePos x="0" y="0"/>
                <wp:positionH relativeFrom="column">
                  <wp:posOffset>1270</wp:posOffset>
                </wp:positionH>
                <wp:positionV relativeFrom="paragraph">
                  <wp:posOffset>30958</wp:posOffset>
                </wp:positionV>
                <wp:extent cx="673100" cy="658495"/>
                <wp:effectExtent l="0" t="0" r="0" b="8255"/>
                <wp:wrapTight wrapText="bothSides">
                  <wp:wrapPolygon edited="0">
                    <wp:start x="0" y="0"/>
                    <wp:lineTo x="0" y="21246"/>
                    <wp:lineTo x="20785" y="21246"/>
                    <wp:lineTo x="20785"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658495"/>
                        </a:xfrm>
                        <a:prstGeom prst="rect">
                          <a:avLst/>
                        </a:prstGeom>
                        <a:noFill/>
                        <a:ln>
                          <a:noFill/>
                        </a:ln>
                      </pic:spPr>
                    </pic:pic>
                  </a:graphicData>
                </a:graphic>
              </wp:anchor>
            </w:drawing>
          </w:r>
        </w:p>
      </w:tc>
      <w:tc>
        <w:tcPr>
          <w:tcW w:w="7080" w:type="dxa"/>
        </w:tcPr>
        <w:p w14:paraId="079AEC36" w14:textId="77777777" w:rsidR="00706DA0" w:rsidRPr="00DD12A4" w:rsidRDefault="00706DA0" w:rsidP="00DD12A4">
          <w:pPr>
            <w:tabs>
              <w:tab w:val="center" w:pos="4252"/>
              <w:tab w:val="right" w:pos="8504"/>
            </w:tabs>
            <w:jc w:val="center"/>
            <w:rPr>
              <w:rFonts w:ascii="Arial" w:eastAsia="Times New Roman" w:hAnsi="Arial"/>
              <w:b/>
              <w:sz w:val="20"/>
              <w:szCs w:val="20"/>
              <w:lang w:val="es-CO" w:eastAsia="es-ES"/>
            </w:rPr>
          </w:pPr>
        </w:p>
        <w:p w14:paraId="5D648B23" w14:textId="77777777" w:rsidR="00706DA0" w:rsidRPr="00FB1229" w:rsidRDefault="00706DA0" w:rsidP="00DD12A4">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COMPLEO TECNOLÓGICO MINERO AGROEMPRESARIAL</w:t>
          </w:r>
          <w:r w:rsidRPr="00FB1229">
            <w:rPr>
              <w:rFonts w:ascii="Arial Narrow" w:eastAsia="Times New Roman" w:hAnsi="Arial Narrow"/>
              <w:bCs/>
              <w:sz w:val="22"/>
              <w:szCs w:val="22"/>
              <w:lang w:val="es-CO" w:eastAsia="es-ES"/>
            </w:rPr>
            <w:t>, REGIONAL ANTIOQUIA</w:t>
          </w:r>
        </w:p>
        <w:p w14:paraId="753AAE67" w14:textId="1550270F" w:rsidR="00706DA0" w:rsidRPr="00DD12A4" w:rsidRDefault="00706DA0" w:rsidP="00083524">
          <w:pPr>
            <w:tabs>
              <w:tab w:val="center" w:pos="4252"/>
              <w:tab w:val="right" w:pos="8504"/>
            </w:tabs>
            <w:jc w:val="center"/>
            <w:rPr>
              <w:rFonts w:ascii="Times New Roman" w:eastAsia="Times New Roman" w:hAnsi="Times New Roman"/>
              <w:sz w:val="20"/>
              <w:szCs w:val="20"/>
              <w:lang w:val="es-CO" w:eastAsia="es-ES"/>
            </w:rPr>
          </w:pPr>
          <w:r w:rsidRPr="00FB1229">
            <w:rPr>
              <w:rFonts w:ascii="Arial Narrow" w:eastAsia="Times New Roman" w:hAnsi="Arial Narrow"/>
              <w:bCs/>
              <w:sz w:val="22"/>
              <w:szCs w:val="22"/>
              <w:lang w:val="es-CO" w:eastAsia="es-ES"/>
            </w:rPr>
            <w:t xml:space="preserve">INFORME MENSUAL DE SUPERVISIÓN CONTRATO DE PRESTACIÓN DE SERVICIOS No </w:t>
          </w:r>
          <w:r w:rsidR="00242F93" w:rsidRPr="00242F93">
            <w:rPr>
              <w:rFonts w:ascii="Arial Narrow" w:eastAsia="Times New Roman" w:hAnsi="Arial Narrow"/>
              <w:bCs/>
              <w:sz w:val="22"/>
              <w:szCs w:val="22"/>
              <w:lang w:val="es-CO" w:eastAsia="es-ES"/>
            </w:rPr>
            <w:t>CO1.PCCNTR.5075917</w:t>
          </w:r>
          <w:r w:rsidR="00242F93">
            <w:rPr>
              <w:rFonts w:ascii="Arial Narrow" w:eastAsia="Times New Roman" w:hAnsi="Arial Narrow"/>
              <w:bCs/>
              <w:sz w:val="22"/>
              <w:szCs w:val="22"/>
              <w:lang w:val="es-CO" w:eastAsia="es-ES"/>
            </w:rPr>
            <w:t xml:space="preserve"> </w:t>
          </w:r>
          <w:r>
            <w:rPr>
              <w:rFonts w:ascii="Arial Narrow" w:eastAsia="Times New Roman" w:hAnsi="Arial Narrow"/>
              <w:bCs/>
              <w:sz w:val="22"/>
              <w:szCs w:val="22"/>
              <w:lang w:val="es-CO" w:eastAsia="es-ES"/>
            </w:rPr>
            <w:t>DE 2023</w:t>
          </w:r>
        </w:p>
      </w:tc>
      <w:tc>
        <w:tcPr>
          <w:tcW w:w="1440" w:type="dxa"/>
        </w:tcPr>
        <w:p w14:paraId="6741ACD0"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p>
        <w:p w14:paraId="5D8F8A17"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66B18F16"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p>
        <w:p w14:paraId="44CB2D10"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418C9222" w14:textId="77777777" w:rsidR="00706DA0" w:rsidRPr="00FB1229" w:rsidRDefault="00706DA0" w:rsidP="00DD12A4">
          <w:pPr>
            <w:tabs>
              <w:tab w:val="center" w:pos="4252"/>
              <w:tab w:val="right" w:pos="8504"/>
            </w:tabs>
            <w:rPr>
              <w:rFonts w:ascii="Arial Narrow" w:eastAsia="Times New Roman" w:hAnsi="Arial Narrow"/>
              <w:sz w:val="16"/>
              <w:szCs w:val="16"/>
              <w:highlight w:val="red"/>
              <w:lang w:val="es-CO" w:eastAsia="es-ES"/>
            </w:rPr>
          </w:pPr>
        </w:p>
        <w:p w14:paraId="48CEFB97"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6D0D27">
            <w:rPr>
              <w:rFonts w:ascii="Arial Narrow" w:eastAsia="Times New Roman" w:hAnsi="Arial Narrow"/>
              <w:noProof/>
              <w:sz w:val="16"/>
              <w:szCs w:val="16"/>
              <w:lang w:val="es-CO" w:eastAsia="es-ES"/>
            </w:rPr>
            <w:t>1</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w:t>
          </w:r>
          <w:r>
            <w:rPr>
              <w:rFonts w:ascii="Arial Narrow" w:eastAsia="Times New Roman" w:hAnsi="Arial Narrow"/>
              <w:sz w:val="16"/>
              <w:szCs w:val="16"/>
              <w:lang w:val="es-CO" w:eastAsia="es-ES"/>
            </w:rPr>
            <w:t xml:space="preserve"> </w:t>
          </w:r>
          <w:r w:rsidRPr="00FB1229">
            <w:rPr>
              <w:rFonts w:ascii="Arial Narrow" w:eastAsia="Times New Roman" w:hAnsi="Arial Narrow"/>
              <w:sz w:val="16"/>
              <w:szCs w:val="16"/>
              <w:lang w:val="es-CO" w:eastAsia="es-ES"/>
            </w:rPr>
            <w:t xml:space="preserve">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6D0D27">
            <w:rPr>
              <w:rFonts w:ascii="Arial Narrow" w:eastAsia="Times New Roman" w:hAnsi="Arial Narrow" w:cs="Arial"/>
              <w:noProof/>
              <w:sz w:val="16"/>
              <w:szCs w:val="16"/>
              <w:lang w:val="es-CO" w:eastAsia="es-ES"/>
            </w:rPr>
            <w:t>15</w:t>
          </w:r>
          <w:r w:rsidRPr="00FB1229">
            <w:rPr>
              <w:rFonts w:ascii="Arial Narrow" w:eastAsia="Times New Roman" w:hAnsi="Arial Narrow" w:cs="Arial"/>
              <w:sz w:val="16"/>
              <w:szCs w:val="16"/>
              <w:lang w:val="es-CO" w:eastAsia="es-ES"/>
            </w:rPr>
            <w:fldChar w:fldCharType="end"/>
          </w:r>
        </w:p>
      </w:tc>
    </w:tr>
  </w:tbl>
  <w:p w14:paraId="7BE46D38" w14:textId="77777777" w:rsidR="00706DA0" w:rsidRPr="004E5F50" w:rsidRDefault="00706DA0" w:rsidP="00905C0A">
    <w:pPr>
      <w:pStyle w:val="Encabezado"/>
      <w:rPr>
        <w:lang w:val="es-CO"/>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22B84" w14:textId="77777777" w:rsidR="00E2424E" w:rsidRDefault="00E2424E">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7080"/>
      <w:gridCol w:w="1440"/>
    </w:tblGrid>
    <w:tr w:rsidR="00706DA0" w:rsidRPr="00DD12A4" w14:paraId="118DFF9F" w14:textId="77777777" w:rsidTr="0030702C">
      <w:trPr>
        <w:trHeight w:val="1299"/>
        <w:jc w:val="center"/>
      </w:trPr>
      <w:tc>
        <w:tcPr>
          <w:tcW w:w="1200" w:type="dxa"/>
        </w:tcPr>
        <w:p w14:paraId="0E028155" w14:textId="7A8CD9A3" w:rsidR="00706DA0" w:rsidRPr="00DD12A4" w:rsidRDefault="00706DA0" w:rsidP="0030702C">
          <w:pPr>
            <w:tabs>
              <w:tab w:val="center" w:pos="4252"/>
              <w:tab w:val="right" w:pos="8504"/>
            </w:tabs>
            <w:jc w:val="center"/>
            <w:rPr>
              <w:rFonts w:ascii="Arial" w:eastAsia="Times New Roman" w:hAnsi="Arial"/>
              <w:bCs/>
              <w:sz w:val="16"/>
              <w:szCs w:val="20"/>
              <w:lang w:val="es-CO" w:eastAsia="es-ES"/>
            </w:rPr>
          </w:pPr>
          <w:r>
            <w:rPr>
              <w:b/>
              <w:noProof/>
              <w:sz w:val="16"/>
              <w:szCs w:val="20"/>
              <w:lang w:val="es-ES" w:eastAsia="es-ES"/>
            </w:rPr>
            <w:drawing>
              <wp:anchor distT="0" distB="0" distL="114300" distR="114300" simplePos="0" relativeHeight="251675648" behindDoc="1" locked="0" layoutInCell="1" allowOverlap="1" wp14:anchorId="088640EC" wp14:editId="21755735">
                <wp:simplePos x="0" y="0"/>
                <wp:positionH relativeFrom="column">
                  <wp:posOffset>-635</wp:posOffset>
                </wp:positionH>
                <wp:positionV relativeFrom="paragraph">
                  <wp:posOffset>121285</wp:posOffset>
                </wp:positionV>
                <wp:extent cx="673100" cy="658495"/>
                <wp:effectExtent l="0" t="0" r="0" b="8255"/>
                <wp:wrapTight wrapText="bothSides">
                  <wp:wrapPolygon edited="0">
                    <wp:start x="0" y="0"/>
                    <wp:lineTo x="0" y="21246"/>
                    <wp:lineTo x="20785" y="21246"/>
                    <wp:lineTo x="20785"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658495"/>
                        </a:xfrm>
                        <a:prstGeom prst="rect">
                          <a:avLst/>
                        </a:prstGeom>
                        <a:noFill/>
                        <a:ln>
                          <a:noFill/>
                        </a:ln>
                      </pic:spPr>
                    </pic:pic>
                  </a:graphicData>
                </a:graphic>
              </wp:anchor>
            </w:drawing>
          </w:r>
        </w:p>
      </w:tc>
      <w:tc>
        <w:tcPr>
          <w:tcW w:w="7080" w:type="dxa"/>
        </w:tcPr>
        <w:p w14:paraId="11286124" w14:textId="77777777" w:rsidR="00706DA0" w:rsidRPr="00DD12A4" w:rsidRDefault="00706DA0" w:rsidP="00DD12A4">
          <w:pPr>
            <w:tabs>
              <w:tab w:val="center" w:pos="4252"/>
              <w:tab w:val="right" w:pos="8504"/>
            </w:tabs>
            <w:jc w:val="center"/>
            <w:rPr>
              <w:rFonts w:ascii="Arial" w:eastAsia="Times New Roman" w:hAnsi="Arial"/>
              <w:b/>
              <w:sz w:val="20"/>
              <w:szCs w:val="20"/>
              <w:lang w:val="es-CO" w:eastAsia="es-ES"/>
            </w:rPr>
          </w:pPr>
        </w:p>
        <w:p w14:paraId="55234B96" w14:textId="77777777" w:rsidR="00706DA0" w:rsidRPr="00FB1229" w:rsidRDefault="00706DA0" w:rsidP="007E4F5E">
          <w:pPr>
            <w:tabs>
              <w:tab w:val="center" w:pos="4252"/>
              <w:tab w:val="right" w:pos="8504"/>
            </w:tabs>
            <w:jc w:val="center"/>
            <w:rPr>
              <w:rFonts w:ascii="Arial Narrow" w:eastAsia="Times New Roman" w:hAnsi="Arial Narrow"/>
              <w:bCs/>
              <w:sz w:val="22"/>
              <w:szCs w:val="22"/>
              <w:lang w:val="es-CO" w:eastAsia="es-ES"/>
            </w:rPr>
          </w:pPr>
          <w:r>
            <w:rPr>
              <w:rFonts w:ascii="Arial Narrow" w:eastAsia="Times New Roman" w:hAnsi="Arial Narrow"/>
              <w:bCs/>
              <w:sz w:val="22"/>
              <w:szCs w:val="22"/>
              <w:lang w:val="es-CO" w:eastAsia="es-ES"/>
            </w:rPr>
            <w:t>COMPLEO TECNOLÓGICO MINERO AGROEMPRESARIAL</w:t>
          </w:r>
          <w:r w:rsidRPr="00FB1229">
            <w:rPr>
              <w:rFonts w:ascii="Arial Narrow" w:eastAsia="Times New Roman" w:hAnsi="Arial Narrow"/>
              <w:bCs/>
              <w:sz w:val="22"/>
              <w:szCs w:val="22"/>
              <w:lang w:val="es-CO" w:eastAsia="es-ES"/>
            </w:rPr>
            <w:t>, REGIONAL ANTIOQUIA</w:t>
          </w:r>
        </w:p>
        <w:p w14:paraId="4617AB75" w14:textId="1E90B028" w:rsidR="00706DA0" w:rsidRPr="00DD12A4" w:rsidRDefault="00706DA0" w:rsidP="00BD0DF4">
          <w:pPr>
            <w:tabs>
              <w:tab w:val="center" w:pos="4252"/>
              <w:tab w:val="right" w:pos="8504"/>
            </w:tabs>
            <w:jc w:val="center"/>
            <w:rPr>
              <w:rFonts w:ascii="Times New Roman" w:eastAsia="Times New Roman" w:hAnsi="Times New Roman"/>
              <w:sz w:val="20"/>
              <w:szCs w:val="20"/>
              <w:lang w:val="es-CO" w:eastAsia="es-ES"/>
            </w:rPr>
          </w:pPr>
          <w:r w:rsidRPr="00FB1229">
            <w:rPr>
              <w:rFonts w:ascii="Arial Narrow" w:eastAsia="Times New Roman" w:hAnsi="Arial Narrow"/>
              <w:bCs/>
              <w:sz w:val="22"/>
              <w:szCs w:val="22"/>
              <w:lang w:val="es-CO" w:eastAsia="es-ES"/>
            </w:rPr>
            <w:t xml:space="preserve">INFORME MENSUAL DE SUPERVISIÓN CONTRATO DE PRESTACIÓN DE </w:t>
          </w:r>
          <w:r w:rsidR="00E2424E" w:rsidRPr="00E2424E">
            <w:rPr>
              <w:rFonts w:ascii="Arial Narrow" w:eastAsia="Times New Roman" w:hAnsi="Arial Narrow"/>
              <w:bCs/>
              <w:sz w:val="22"/>
              <w:szCs w:val="22"/>
              <w:lang w:val="es-CO" w:eastAsia="es-ES"/>
            </w:rPr>
            <w:t>SERVICIOS No CO1.PCCNTR.5075917 DE 2023</w:t>
          </w:r>
        </w:p>
      </w:tc>
      <w:tc>
        <w:tcPr>
          <w:tcW w:w="1440" w:type="dxa"/>
        </w:tcPr>
        <w:p w14:paraId="15198BE9"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p>
        <w:p w14:paraId="10192C69"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Fecha de Aprobación: 12 de mayo de 2015</w:t>
          </w:r>
        </w:p>
        <w:p w14:paraId="30C9658D"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p>
        <w:p w14:paraId="3949AEE9"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Versión No 02</w:t>
          </w:r>
        </w:p>
        <w:p w14:paraId="5AC7EE92" w14:textId="77777777" w:rsidR="00706DA0" w:rsidRPr="00FB1229" w:rsidRDefault="00706DA0" w:rsidP="00DD12A4">
          <w:pPr>
            <w:tabs>
              <w:tab w:val="center" w:pos="4252"/>
              <w:tab w:val="right" w:pos="8504"/>
            </w:tabs>
            <w:rPr>
              <w:rFonts w:ascii="Arial Narrow" w:eastAsia="Times New Roman" w:hAnsi="Arial Narrow"/>
              <w:sz w:val="16"/>
              <w:szCs w:val="16"/>
              <w:highlight w:val="red"/>
              <w:lang w:val="es-CO" w:eastAsia="es-ES"/>
            </w:rPr>
          </w:pPr>
        </w:p>
        <w:p w14:paraId="43182D48" w14:textId="77777777" w:rsidR="00706DA0" w:rsidRPr="00FB1229" w:rsidRDefault="00706DA0" w:rsidP="00DD12A4">
          <w:pPr>
            <w:tabs>
              <w:tab w:val="center" w:pos="4252"/>
              <w:tab w:val="right" w:pos="8504"/>
            </w:tabs>
            <w:rPr>
              <w:rFonts w:ascii="Arial Narrow" w:eastAsia="Times New Roman" w:hAnsi="Arial Narrow"/>
              <w:sz w:val="16"/>
              <w:szCs w:val="16"/>
              <w:lang w:val="es-CO" w:eastAsia="es-ES"/>
            </w:rPr>
          </w:pPr>
          <w:r w:rsidRPr="00FB1229">
            <w:rPr>
              <w:rFonts w:ascii="Arial Narrow" w:eastAsia="Times New Roman" w:hAnsi="Arial Narrow"/>
              <w:sz w:val="16"/>
              <w:szCs w:val="16"/>
              <w:lang w:val="es-CO" w:eastAsia="es-ES"/>
            </w:rPr>
            <w:t xml:space="preserve">Página </w:t>
          </w:r>
          <w:r w:rsidRPr="00FB1229">
            <w:rPr>
              <w:rFonts w:ascii="Arial Narrow" w:eastAsia="Times New Roman" w:hAnsi="Arial Narrow"/>
              <w:sz w:val="16"/>
              <w:szCs w:val="16"/>
              <w:lang w:val="es-CO" w:eastAsia="es-ES"/>
            </w:rPr>
            <w:fldChar w:fldCharType="begin"/>
          </w:r>
          <w:r w:rsidRPr="00FB1229">
            <w:rPr>
              <w:rFonts w:ascii="Arial Narrow" w:eastAsia="Times New Roman" w:hAnsi="Arial Narrow"/>
              <w:sz w:val="16"/>
              <w:szCs w:val="16"/>
              <w:lang w:val="es-CO" w:eastAsia="es-ES"/>
            </w:rPr>
            <w:instrText xml:space="preserve"> PAGE </w:instrText>
          </w:r>
          <w:r w:rsidRPr="00FB1229">
            <w:rPr>
              <w:rFonts w:ascii="Arial Narrow" w:eastAsia="Times New Roman" w:hAnsi="Arial Narrow"/>
              <w:sz w:val="16"/>
              <w:szCs w:val="16"/>
              <w:lang w:val="es-CO" w:eastAsia="es-ES"/>
            </w:rPr>
            <w:fldChar w:fldCharType="separate"/>
          </w:r>
          <w:r w:rsidR="006D0D27">
            <w:rPr>
              <w:rFonts w:ascii="Arial Narrow" w:eastAsia="Times New Roman" w:hAnsi="Arial Narrow"/>
              <w:noProof/>
              <w:sz w:val="16"/>
              <w:szCs w:val="16"/>
              <w:lang w:val="es-CO" w:eastAsia="es-ES"/>
            </w:rPr>
            <w:t>3</w:t>
          </w:r>
          <w:r w:rsidRPr="00FB1229">
            <w:rPr>
              <w:rFonts w:ascii="Arial Narrow" w:eastAsia="Times New Roman" w:hAnsi="Arial Narrow"/>
              <w:sz w:val="16"/>
              <w:szCs w:val="16"/>
              <w:lang w:val="es-CO" w:eastAsia="es-ES"/>
            </w:rPr>
            <w:fldChar w:fldCharType="end"/>
          </w:r>
          <w:r w:rsidRPr="00FB1229">
            <w:rPr>
              <w:rFonts w:ascii="Arial Narrow" w:eastAsia="Times New Roman" w:hAnsi="Arial Narrow"/>
              <w:sz w:val="16"/>
              <w:szCs w:val="16"/>
              <w:lang w:val="es-CO" w:eastAsia="es-ES"/>
            </w:rPr>
            <w:t xml:space="preserve"> </w:t>
          </w:r>
          <w:r>
            <w:rPr>
              <w:rFonts w:ascii="Arial Narrow" w:eastAsia="Times New Roman" w:hAnsi="Arial Narrow"/>
              <w:sz w:val="16"/>
              <w:szCs w:val="16"/>
              <w:lang w:val="es-CO" w:eastAsia="es-ES"/>
            </w:rPr>
            <w:t xml:space="preserve"> </w:t>
          </w:r>
          <w:r w:rsidRPr="00FB1229">
            <w:rPr>
              <w:rFonts w:ascii="Arial Narrow" w:eastAsia="Times New Roman" w:hAnsi="Arial Narrow"/>
              <w:sz w:val="16"/>
              <w:szCs w:val="16"/>
              <w:lang w:val="es-CO" w:eastAsia="es-ES"/>
            </w:rPr>
            <w:t xml:space="preserve">de  </w:t>
          </w:r>
          <w:r w:rsidRPr="00FB1229">
            <w:rPr>
              <w:rFonts w:ascii="Arial Narrow" w:eastAsia="Times New Roman" w:hAnsi="Arial Narrow" w:cs="Arial"/>
              <w:sz w:val="16"/>
              <w:szCs w:val="16"/>
              <w:lang w:val="es-CO" w:eastAsia="es-ES"/>
            </w:rPr>
            <w:fldChar w:fldCharType="begin"/>
          </w:r>
          <w:r w:rsidRPr="00FB1229">
            <w:rPr>
              <w:rFonts w:ascii="Arial Narrow" w:eastAsia="Times New Roman" w:hAnsi="Arial Narrow" w:cs="Arial"/>
              <w:sz w:val="16"/>
              <w:szCs w:val="16"/>
              <w:lang w:val="es-CO" w:eastAsia="es-ES"/>
            </w:rPr>
            <w:instrText xml:space="preserve"> NUMPAGES </w:instrText>
          </w:r>
          <w:r w:rsidRPr="00FB1229">
            <w:rPr>
              <w:rFonts w:ascii="Arial Narrow" w:eastAsia="Times New Roman" w:hAnsi="Arial Narrow" w:cs="Arial"/>
              <w:sz w:val="16"/>
              <w:szCs w:val="16"/>
              <w:lang w:val="es-CO" w:eastAsia="es-ES"/>
            </w:rPr>
            <w:fldChar w:fldCharType="separate"/>
          </w:r>
          <w:r w:rsidR="006D0D27">
            <w:rPr>
              <w:rFonts w:ascii="Arial Narrow" w:eastAsia="Times New Roman" w:hAnsi="Arial Narrow" w:cs="Arial"/>
              <w:noProof/>
              <w:sz w:val="16"/>
              <w:szCs w:val="16"/>
              <w:lang w:val="es-CO" w:eastAsia="es-ES"/>
            </w:rPr>
            <w:t>15</w:t>
          </w:r>
          <w:r w:rsidRPr="00FB1229">
            <w:rPr>
              <w:rFonts w:ascii="Arial Narrow" w:eastAsia="Times New Roman" w:hAnsi="Arial Narrow" w:cs="Arial"/>
              <w:sz w:val="16"/>
              <w:szCs w:val="16"/>
              <w:lang w:val="es-CO" w:eastAsia="es-ES"/>
            </w:rPr>
            <w:fldChar w:fldCharType="end"/>
          </w:r>
        </w:p>
      </w:tc>
    </w:tr>
  </w:tbl>
  <w:p w14:paraId="0F942FC9" w14:textId="77777777" w:rsidR="00706DA0" w:rsidRPr="004E5F50" w:rsidRDefault="00706DA0" w:rsidP="00905C0A">
    <w:pPr>
      <w:pStyle w:val="Encabezado"/>
      <w:rPr>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EE5494EC">
      <w:start w:val="1"/>
      <w:numFmt w:val="upperRoman"/>
      <w:lvlText w:val="%1."/>
      <w:lvlJc w:val="left"/>
      <w:pPr>
        <w:ind w:left="720" w:hanging="360"/>
      </w:pPr>
    </w:lvl>
    <w:lvl w:ilvl="1" w:tplc="9CF4A842">
      <w:numFmt w:val="decimal"/>
      <w:lvlText w:val=""/>
      <w:lvlJc w:val="left"/>
    </w:lvl>
    <w:lvl w:ilvl="2" w:tplc="70F854DE">
      <w:numFmt w:val="decimal"/>
      <w:lvlText w:val=""/>
      <w:lvlJc w:val="left"/>
    </w:lvl>
    <w:lvl w:ilvl="3" w:tplc="5C22FE98">
      <w:numFmt w:val="decimal"/>
      <w:lvlText w:val=""/>
      <w:lvlJc w:val="left"/>
    </w:lvl>
    <w:lvl w:ilvl="4" w:tplc="A3D22D30">
      <w:numFmt w:val="decimal"/>
      <w:lvlText w:val=""/>
      <w:lvlJc w:val="left"/>
    </w:lvl>
    <w:lvl w:ilvl="5" w:tplc="D402FC08">
      <w:numFmt w:val="decimal"/>
      <w:lvlText w:val=""/>
      <w:lvlJc w:val="left"/>
    </w:lvl>
    <w:lvl w:ilvl="6" w:tplc="75304FEC">
      <w:numFmt w:val="decimal"/>
      <w:lvlText w:val=""/>
      <w:lvlJc w:val="left"/>
    </w:lvl>
    <w:lvl w:ilvl="7" w:tplc="6DC6D28C">
      <w:numFmt w:val="decimal"/>
      <w:lvlText w:val=""/>
      <w:lvlJc w:val="left"/>
    </w:lvl>
    <w:lvl w:ilvl="8" w:tplc="E700ADB4">
      <w:numFmt w:val="decimal"/>
      <w:lvlText w:val=""/>
      <w:lvlJc w:val="left"/>
    </w:lvl>
  </w:abstractNum>
  <w:abstractNum w:abstractNumId="1" w15:restartNumberingAfterBreak="0">
    <w:nsid w:val="00000002"/>
    <w:multiLevelType w:val="hybridMultilevel"/>
    <w:tmpl w:val="00000002"/>
    <w:lvl w:ilvl="0" w:tplc="5C0E211C">
      <w:start w:val="1"/>
      <w:numFmt w:val="upperRoman"/>
      <w:lvlText w:val="%1."/>
      <w:lvlJc w:val="left"/>
      <w:pPr>
        <w:ind w:left="720" w:hanging="360"/>
      </w:pPr>
    </w:lvl>
    <w:lvl w:ilvl="1" w:tplc="A3543DB0">
      <w:numFmt w:val="decimal"/>
      <w:lvlText w:val=""/>
      <w:lvlJc w:val="left"/>
    </w:lvl>
    <w:lvl w:ilvl="2" w:tplc="F6B40D06">
      <w:numFmt w:val="decimal"/>
      <w:lvlText w:val=""/>
      <w:lvlJc w:val="left"/>
    </w:lvl>
    <w:lvl w:ilvl="3" w:tplc="10EA3D60">
      <w:numFmt w:val="decimal"/>
      <w:lvlText w:val=""/>
      <w:lvlJc w:val="left"/>
    </w:lvl>
    <w:lvl w:ilvl="4" w:tplc="F9F4B2EA">
      <w:numFmt w:val="decimal"/>
      <w:lvlText w:val=""/>
      <w:lvlJc w:val="left"/>
    </w:lvl>
    <w:lvl w:ilvl="5" w:tplc="5E788D06">
      <w:numFmt w:val="decimal"/>
      <w:lvlText w:val=""/>
      <w:lvlJc w:val="left"/>
    </w:lvl>
    <w:lvl w:ilvl="6" w:tplc="9CAE4114">
      <w:numFmt w:val="decimal"/>
      <w:lvlText w:val=""/>
      <w:lvlJc w:val="left"/>
    </w:lvl>
    <w:lvl w:ilvl="7" w:tplc="0EC2A5AA">
      <w:numFmt w:val="decimal"/>
      <w:lvlText w:val=""/>
      <w:lvlJc w:val="left"/>
    </w:lvl>
    <w:lvl w:ilvl="8" w:tplc="194CBDD4">
      <w:numFmt w:val="decimal"/>
      <w:lvlText w:val=""/>
      <w:lvlJc w:val="left"/>
    </w:lvl>
  </w:abstractNum>
  <w:abstractNum w:abstractNumId="2" w15:restartNumberingAfterBreak="0">
    <w:nsid w:val="00000003"/>
    <w:multiLevelType w:val="hybridMultilevel"/>
    <w:tmpl w:val="00000003"/>
    <w:lvl w:ilvl="0" w:tplc="2F123AF4">
      <w:start w:val="1"/>
      <w:numFmt w:val="bullet"/>
      <w:lvlText w:val=""/>
      <w:lvlJc w:val="left"/>
      <w:pPr>
        <w:ind w:left="720" w:hanging="360"/>
      </w:pPr>
    </w:lvl>
    <w:lvl w:ilvl="1" w:tplc="FBBAC9C0">
      <w:numFmt w:val="decimal"/>
      <w:lvlText w:val=""/>
      <w:lvlJc w:val="left"/>
    </w:lvl>
    <w:lvl w:ilvl="2" w:tplc="562A1C92">
      <w:numFmt w:val="decimal"/>
      <w:lvlText w:val=""/>
      <w:lvlJc w:val="left"/>
    </w:lvl>
    <w:lvl w:ilvl="3" w:tplc="74C8B442">
      <w:numFmt w:val="decimal"/>
      <w:lvlText w:val=""/>
      <w:lvlJc w:val="left"/>
    </w:lvl>
    <w:lvl w:ilvl="4" w:tplc="D9C4DDA8">
      <w:numFmt w:val="decimal"/>
      <w:lvlText w:val=""/>
      <w:lvlJc w:val="left"/>
    </w:lvl>
    <w:lvl w:ilvl="5" w:tplc="0B0630FC">
      <w:numFmt w:val="decimal"/>
      <w:lvlText w:val=""/>
      <w:lvlJc w:val="left"/>
    </w:lvl>
    <w:lvl w:ilvl="6" w:tplc="C49C2ACA">
      <w:numFmt w:val="decimal"/>
      <w:lvlText w:val=""/>
      <w:lvlJc w:val="left"/>
    </w:lvl>
    <w:lvl w:ilvl="7" w:tplc="FBF48D42">
      <w:numFmt w:val="decimal"/>
      <w:lvlText w:val=""/>
      <w:lvlJc w:val="left"/>
    </w:lvl>
    <w:lvl w:ilvl="8" w:tplc="A164F456">
      <w:numFmt w:val="decimal"/>
      <w:lvlText w:val=""/>
      <w:lvlJc w:val="left"/>
    </w:lvl>
  </w:abstractNum>
  <w:abstractNum w:abstractNumId="3" w15:restartNumberingAfterBreak="0">
    <w:nsid w:val="00000004"/>
    <w:multiLevelType w:val="hybridMultilevel"/>
    <w:tmpl w:val="00000004"/>
    <w:lvl w:ilvl="0" w:tplc="D8AE4A2E">
      <w:start w:val="1"/>
      <w:numFmt w:val="bullet"/>
      <w:lvlText w:val="•"/>
      <w:lvlJc w:val="left"/>
      <w:pPr>
        <w:ind w:left="720" w:hanging="360"/>
      </w:pPr>
    </w:lvl>
    <w:lvl w:ilvl="1" w:tplc="3E3AB47C">
      <w:numFmt w:val="decimal"/>
      <w:lvlText w:val=""/>
      <w:lvlJc w:val="left"/>
    </w:lvl>
    <w:lvl w:ilvl="2" w:tplc="8F066B04">
      <w:numFmt w:val="decimal"/>
      <w:lvlText w:val=""/>
      <w:lvlJc w:val="left"/>
    </w:lvl>
    <w:lvl w:ilvl="3" w:tplc="F26A8E8E">
      <w:numFmt w:val="decimal"/>
      <w:lvlText w:val=""/>
      <w:lvlJc w:val="left"/>
    </w:lvl>
    <w:lvl w:ilvl="4" w:tplc="5E0C8D12">
      <w:numFmt w:val="decimal"/>
      <w:lvlText w:val=""/>
      <w:lvlJc w:val="left"/>
    </w:lvl>
    <w:lvl w:ilvl="5" w:tplc="8760D096">
      <w:numFmt w:val="decimal"/>
      <w:lvlText w:val=""/>
      <w:lvlJc w:val="left"/>
    </w:lvl>
    <w:lvl w:ilvl="6" w:tplc="AFB2C6B8">
      <w:numFmt w:val="decimal"/>
      <w:lvlText w:val=""/>
      <w:lvlJc w:val="left"/>
    </w:lvl>
    <w:lvl w:ilvl="7" w:tplc="FCEED7F6">
      <w:numFmt w:val="decimal"/>
      <w:lvlText w:val=""/>
      <w:lvlJc w:val="left"/>
    </w:lvl>
    <w:lvl w:ilvl="8" w:tplc="79B69A76">
      <w:numFmt w:val="decimal"/>
      <w:lvlText w:val=""/>
      <w:lvlJc w:val="left"/>
    </w:lvl>
  </w:abstractNum>
  <w:abstractNum w:abstractNumId="4" w15:restartNumberingAfterBreak="0">
    <w:nsid w:val="00000005"/>
    <w:multiLevelType w:val="hybridMultilevel"/>
    <w:tmpl w:val="00000005"/>
    <w:lvl w:ilvl="0" w:tplc="7DB29968">
      <w:start w:val="1"/>
      <w:numFmt w:val="decimal"/>
      <w:lvlText w:val="%1."/>
      <w:lvlJc w:val="left"/>
      <w:pPr>
        <w:ind w:left="720" w:hanging="360"/>
      </w:pPr>
    </w:lvl>
    <w:lvl w:ilvl="1" w:tplc="AAFE556A">
      <w:numFmt w:val="decimal"/>
      <w:lvlText w:val=""/>
      <w:lvlJc w:val="left"/>
    </w:lvl>
    <w:lvl w:ilvl="2" w:tplc="305243AE">
      <w:numFmt w:val="decimal"/>
      <w:lvlText w:val=""/>
      <w:lvlJc w:val="left"/>
    </w:lvl>
    <w:lvl w:ilvl="3" w:tplc="E9C82CC6">
      <w:numFmt w:val="decimal"/>
      <w:lvlText w:val=""/>
      <w:lvlJc w:val="left"/>
    </w:lvl>
    <w:lvl w:ilvl="4" w:tplc="02826F50">
      <w:numFmt w:val="decimal"/>
      <w:lvlText w:val=""/>
      <w:lvlJc w:val="left"/>
    </w:lvl>
    <w:lvl w:ilvl="5" w:tplc="B4444CB0">
      <w:numFmt w:val="decimal"/>
      <w:lvlText w:val=""/>
      <w:lvlJc w:val="left"/>
    </w:lvl>
    <w:lvl w:ilvl="6" w:tplc="894CA9B8">
      <w:numFmt w:val="decimal"/>
      <w:lvlText w:val=""/>
      <w:lvlJc w:val="left"/>
    </w:lvl>
    <w:lvl w:ilvl="7" w:tplc="73AA9E3E">
      <w:numFmt w:val="decimal"/>
      <w:lvlText w:val=""/>
      <w:lvlJc w:val="left"/>
    </w:lvl>
    <w:lvl w:ilvl="8" w:tplc="4BDCC0E0">
      <w:numFmt w:val="decimal"/>
      <w:lvlText w:val=""/>
      <w:lvlJc w:val="left"/>
    </w:lvl>
  </w:abstractNum>
  <w:abstractNum w:abstractNumId="5" w15:restartNumberingAfterBreak="0">
    <w:nsid w:val="00000006"/>
    <w:multiLevelType w:val="hybridMultilevel"/>
    <w:tmpl w:val="00000006"/>
    <w:lvl w:ilvl="0" w:tplc="953CA43C">
      <w:start w:val="1"/>
      <w:numFmt w:val="bullet"/>
      <w:lvlText w:val=""/>
      <w:lvlJc w:val="left"/>
      <w:pPr>
        <w:ind w:left="720" w:hanging="360"/>
      </w:pPr>
    </w:lvl>
    <w:lvl w:ilvl="1" w:tplc="33E4274C">
      <w:numFmt w:val="decimal"/>
      <w:lvlText w:val=""/>
      <w:lvlJc w:val="left"/>
    </w:lvl>
    <w:lvl w:ilvl="2" w:tplc="11BEEC00">
      <w:numFmt w:val="decimal"/>
      <w:lvlText w:val=""/>
      <w:lvlJc w:val="left"/>
    </w:lvl>
    <w:lvl w:ilvl="3" w:tplc="3A5C2F6E">
      <w:numFmt w:val="decimal"/>
      <w:lvlText w:val=""/>
      <w:lvlJc w:val="left"/>
    </w:lvl>
    <w:lvl w:ilvl="4" w:tplc="0EB0B370">
      <w:numFmt w:val="decimal"/>
      <w:lvlText w:val=""/>
      <w:lvlJc w:val="left"/>
    </w:lvl>
    <w:lvl w:ilvl="5" w:tplc="7C0A2FD4">
      <w:numFmt w:val="decimal"/>
      <w:lvlText w:val=""/>
      <w:lvlJc w:val="left"/>
    </w:lvl>
    <w:lvl w:ilvl="6" w:tplc="6234D428">
      <w:numFmt w:val="decimal"/>
      <w:lvlText w:val=""/>
      <w:lvlJc w:val="left"/>
    </w:lvl>
    <w:lvl w:ilvl="7" w:tplc="C3D07BBA">
      <w:numFmt w:val="decimal"/>
      <w:lvlText w:val=""/>
      <w:lvlJc w:val="left"/>
    </w:lvl>
    <w:lvl w:ilvl="8" w:tplc="F46EE392">
      <w:numFmt w:val="decimal"/>
      <w:lvlText w:val=""/>
      <w:lvlJc w:val="left"/>
    </w:lvl>
  </w:abstractNum>
  <w:abstractNum w:abstractNumId="6" w15:restartNumberingAfterBreak="0">
    <w:nsid w:val="00000007"/>
    <w:multiLevelType w:val="hybridMultilevel"/>
    <w:tmpl w:val="00000007"/>
    <w:lvl w:ilvl="0" w:tplc="4B6CC7FA">
      <w:start w:val="1"/>
      <w:numFmt w:val="upperRoman"/>
      <w:lvlText w:val="%1."/>
      <w:lvlJc w:val="left"/>
      <w:pPr>
        <w:ind w:left="720" w:hanging="360"/>
      </w:pPr>
    </w:lvl>
    <w:lvl w:ilvl="1" w:tplc="7D047256">
      <w:numFmt w:val="decimal"/>
      <w:lvlText w:val=""/>
      <w:lvlJc w:val="left"/>
    </w:lvl>
    <w:lvl w:ilvl="2" w:tplc="AA38B4D0">
      <w:numFmt w:val="decimal"/>
      <w:lvlText w:val=""/>
      <w:lvlJc w:val="left"/>
    </w:lvl>
    <w:lvl w:ilvl="3" w:tplc="17EC210A">
      <w:numFmt w:val="decimal"/>
      <w:lvlText w:val=""/>
      <w:lvlJc w:val="left"/>
    </w:lvl>
    <w:lvl w:ilvl="4" w:tplc="C4489B9A">
      <w:numFmt w:val="decimal"/>
      <w:lvlText w:val=""/>
      <w:lvlJc w:val="left"/>
    </w:lvl>
    <w:lvl w:ilvl="5" w:tplc="F54CF680">
      <w:numFmt w:val="decimal"/>
      <w:lvlText w:val=""/>
      <w:lvlJc w:val="left"/>
    </w:lvl>
    <w:lvl w:ilvl="6" w:tplc="2222D800">
      <w:numFmt w:val="decimal"/>
      <w:lvlText w:val=""/>
      <w:lvlJc w:val="left"/>
    </w:lvl>
    <w:lvl w:ilvl="7" w:tplc="0066C0AA">
      <w:numFmt w:val="decimal"/>
      <w:lvlText w:val=""/>
      <w:lvlJc w:val="left"/>
    </w:lvl>
    <w:lvl w:ilvl="8" w:tplc="ECE81C58">
      <w:numFmt w:val="decimal"/>
      <w:lvlText w:val=""/>
      <w:lvlJc w:val="left"/>
    </w:lvl>
  </w:abstractNum>
  <w:abstractNum w:abstractNumId="7" w15:restartNumberingAfterBreak="0">
    <w:nsid w:val="00000008"/>
    <w:multiLevelType w:val="hybridMultilevel"/>
    <w:tmpl w:val="00000008"/>
    <w:lvl w:ilvl="0" w:tplc="13A60AF6">
      <w:start w:val="1"/>
      <w:numFmt w:val="upperRoman"/>
      <w:lvlText w:val="%1."/>
      <w:lvlJc w:val="left"/>
      <w:pPr>
        <w:ind w:left="720" w:hanging="360"/>
      </w:pPr>
    </w:lvl>
    <w:lvl w:ilvl="1" w:tplc="CEE23BD8">
      <w:numFmt w:val="decimal"/>
      <w:lvlText w:val=""/>
      <w:lvlJc w:val="left"/>
    </w:lvl>
    <w:lvl w:ilvl="2" w:tplc="45D0B39C">
      <w:numFmt w:val="decimal"/>
      <w:lvlText w:val=""/>
      <w:lvlJc w:val="left"/>
    </w:lvl>
    <w:lvl w:ilvl="3" w:tplc="E5B25A68">
      <w:numFmt w:val="decimal"/>
      <w:lvlText w:val=""/>
      <w:lvlJc w:val="left"/>
    </w:lvl>
    <w:lvl w:ilvl="4" w:tplc="B840DCFA">
      <w:numFmt w:val="decimal"/>
      <w:lvlText w:val=""/>
      <w:lvlJc w:val="left"/>
    </w:lvl>
    <w:lvl w:ilvl="5" w:tplc="0832CDFA">
      <w:numFmt w:val="decimal"/>
      <w:lvlText w:val=""/>
      <w:lvlJc w:val="left"/>
    </w:lvl>
    <w:lvl w:ilvl="6" w:tplc="6A78F208">
      <w:numFmt w:val="decimal"/>
      <w:lvlText w:val=""/>
      <w:lvlJc w:val="left"/>
    </w:lvl>
    <w:lvl w:ilvl="7" w:tplc="AF4438C6">
      <w:numFmt w:val="decimal"/>
      <w:lvlText w:val=""/>
      <w:lvlJc w:val="left"/>
    </w:lvl>
    <w:lvl w:ilvl="8" w:tplc="63B45898">
      <w:numFmt w:val="decimal"/>
      <w:lvlText w:val=""/>
      <w:lvlJc w:val="left"/>
    </w:lvl>
  </w:abstractNum>
  <w:abstractNum w:abstractNumId="8" w15:restartNumberingAfterBreak="0">
    <w:nsid w:val="07C427AB"/>
    <w:multiLevelType w:val="hybridMultilevel"/>
    <w:tmpl w:val="17325738"/>
    <w:lvl w:ilvl="0" w:tplc="2B6A0CB0">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9C04E21"/>
    <w:multiLevelType w:val="hybridMultilevel"/>
    <w:tmpl w:val="014E8E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EA6304"/>
    <w:multiLevelType w:val="hybridMultilevel"/>
    <w:tmpl w:val="2858357C"/>
    <w:lvl w:ilvl="0" w:tplc="BA18D626">
      <w:start w:val="1"/>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1" w15:restartNumberingAfterBreak="0">
    <w:nsid w:val="153A0A1D"/>
    <w:multiLevelType w:val="hybridMultilevel"/>
    <w:tmpl w:val="47E235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D962A6"/>
    <w:multiLevelType w:val="hybridMultilevel"/>
    <w:tmpl w:val="8924D2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A06CA3"/>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EFB32D9"/>
    <w:multiLevelType w:val="hybridMultilevel"/>
    <w:tmpl w:val="B3381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B6554B"/>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16" w15:restartNumberingAfterBreak="0">
    <w:nsid w:val="292A6179"/>
    <w:multiLevelType w:val="hybridMultilevel"/>
    <w:tmpl w:val="6584D6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1900EA8"/>
    <w:multiLevelType w:val="hybridMultilevel"/>
    <w:tmpl w:val="DBB409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2C84FF1"/>
    <w:multiLevelType w:val="hybridMultilevel"/>
    <w:tmpl w:val="289A0276"/>
    <w:lvl w:ilvl="0" w:tplc="993864C8">
      <w:start w:val="1"/>
      <w:numFmt w:val="decimal"/>
      <w:lvlText w:val="%1"/>
      <w:lvlJc w:val="left"/>
      <w:pPr>
        <w:ind w:left="720" w:hanging="360"/>
      </w:pPr>
      <w:rPr>
        <w:rFonts w:hint="default"/>
      </w:rPr>
    </w:lvl>
    <w:lvl w:ilvl="1" w:tplc="C032B64A" w:tentative="1">
      <w:start w:val="1"/>
      <w:numFmt w:val="lowerLetter"/>
      <w:lvlText w:val="%2."/>
      <w:lvlJc w:val="left"/>
      <w:pPr>
        <w:ind w:left="1440" w:hanging="360"/>
      </w:pPr>
    </w:lvl>
    <w:lvl w:ilvl="2" w:tplc="E000FD34" w:tentative="1">
      <w:start w:val="1"/>
      <w:numFmt w:val="lowerRoman"/>
      <w:lvlText w:val="%3."/>
      <w:lvlJc w:val="right"/>
      <w:pPr>
        <w:ind w:left="2160" w:hanging="180"/>
      </w:pPr>
    </w:lvl>
    <w:lvl w:ilvl="3" w:tplc="6D388F92" w:tentative="1">
      <w:start w:val="1"/>
      <w:numFmt w:val="decimal"/>
      <w:lvlText w:val="%4."/>
      <w:lvlJc w:val="left"/>
      <w:pPr>
        <w:ind w:left="2880" w:hanging="360"/>
      </w:pPr>
    </w:lvl>
    <w:lvl w:ilvl="4" w:tplc="56A8C404" w:tentative="1">
      <w:start w:val="1"/>
      <w:numFmt w:val="lowerLetter"/>
      <w:lvlText w:val="%5."/>
      <w:lvlJc w:val="left"/>
      <w:pPr>
        <w:ind w:left="3600" w:hanging="360"/>
      </w:pPr>
    </w:lvl>
    <w:lvl w:ilvl="5" w:tplc="7AD81564" w:tentative="1">
      <w:start w:val="1"/>
      <w:numFmt w:val="lowerRoman"/>
      <w:lvlText w:val="%6."/>
      <w:lvlJc w:val="right"/>
      <w:pPr>
        <w:ind w:left="4320" w:hanging="180"/>
      </w:pPr>
    </w:lvl>
    <w:lvl w:ilvl="6" w:tplc="E3B2C1DC" w:tentative="1">
      <w:start w:val="1"/>
      <w:numFmt w:val="decimal"/>
      <w:lvlText w:val="%7."/>
      <w:lvlJc w:val="left"/>
      <w:pPr>
        <w:ind w:left="5040" w:hanging="360"/>
      </w:pPr>
    </w:lvl>
    <w:lvl w:ilvl="7" w:tplc="B46C090C" w:tentative="1">
      <w:start w:val="1"/>
      <w:numFmt w:val="lowerLetter"/>
      <w:lvlText w:val="%8."/>
      <w:lvlJc w:val="left"/>
      <w:pPr>
        <w:ind w:left="5760" w:hanging="360"/>
      </w:pPr>
    </w:lvl>
    <w:lvl w:ilvl="8" w:tplc="963AC314" w:tentative="1">
      <w:start w:val="1"/>
      <w:numFmt w:val="lowerRoman"/>
      <w:lvlText w:val="%9."/>
      <w:lvlJc w:val="right"/>
      <w:pPr>
        <w:ind w:left="6480" w:hanging="180"/>
      </w:pPr>
    </w:lvl>
  </w:abstractNum>
  <w:abstractNum w:abstractNumId="19" w15:restartNumberingAfterBreak="0">
    <w:nsid w:val="3C885DE3"/>
    <w:multiLevelType w:val="multilevel"/>
    <w:tmpl w:val="1F068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735069"/>
    <w:multiLevelType w:val="hybridMultilevel"/>
    <w:tmpl w:val="1BF4C6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254F51"/>
    <w:multiLevelType w:val="hybridMultilevel"/>
    <w:tmpl w:val="1A0A73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24932D3"/>
    <w:multiLevelType w:val="hybridMultilevel"/>
    <w:tmpl w:val="171276A8"/>
    <w:lvl w:ilvl="0" w:tplc="240A000D">
      <w:start w:val="1"/>
      <w:numFmt w:val="bullet"/>
      <w:lvlText w:val=""/>
      <w:lvlJc w:val="left"/>
      <w:pPr>
        <w:ind w:left="4260" w:hanging="360"/>
      </w:pPr>
      <w:rPr>
        <w:rFonts w:ascii="Wingdings" w:hAnsi="Wingdings" w:hint="default"/>
      </w:rPr>
    </w:lvl>
    <w:lvl w:ilvl="1" w:tplc="240A0003" w:tentative="1">
      <w:start w:val="1"/>
      <w:numFmt w:val="bullet"/>
      <w:lvlText w:val="o"/>
      <w:lvlJc w:val="left"/>
      <w:pPr>
        <w:ind w:left="4980" w:hanging="360"/>
      </w:pPr>
      <w:rPr>
        <w:rFonts w:ascii="Courier New" w:hAnsi="Courier New" w:cs="Courier New" w:hint="default"/>
      </w:rPr>
    </w:lvl>
    <w:lvl w:ilvl="2" w:tplc="240A0005" w:tentative="1">
      <w:start w:val="1"/>
      <w:numFmt w:val="bullet"/>
      <w:lvlText w:val=""/>
      <w:lvlJc w:val="left"/>
      <w:pPr>
        <w:ind w:left="5700" w:hanging="360"/>
      </w:pPr>
      <w:rPr>
        <w:rFonts w:ascii="Wingdings" w:hAnsi="Wingdings" w:hint="default"/>
      </w:rPr>
    </w:lvl>
    <w:lvl w:ilvl="3" w:tplc="240A0001" w:tentative="1">
      <w:start w:val="1"/>
      <w:numFmt w:val="bullet"/>
      <w:lvlText w:val=""/>
      <w:lvlJc w:val="left"/>
      <w:pPr>
        <w:ind w:left="6420" w:hanging="360"/>
      </w:pPr>
      <w:rPr>
        <w:rFonts w:ascii="Symbol" w:hAnsi="Symbol" w:hint="default"/>
      </w:rPr>
    </w:lvl>
    <w:lvl w:ilvl="4" w:tplc="240A0003" w:tentative="1">
      <w:start w:val="1"/>
      <w:numFmt w:val="bullet"/>
      <w:lvlText w:val="o"/>
      <w:lvlJc w:val="left"/>
      <w:pPr>
        <w:ind w:left="7140" w:hanging="360"/>
      </w:pPr>
      <w:rPr>
        <w:rFonts w:ascii="Courier New" w:hAnsi="Courier New" w:cs="Courier New" w:hint="default"/>
      </w:rPr>
    </w:lvl>
    <w:lvl w:ilvl="5" w:tplc="240A0005" w:tentative="1">
      <w:start w:val="1"/>
      <w:numFmt w:val="bullet"/>
      <w:lvlText w:val=""/>
      <w:lvlJc w:val="left"/>
      <w:pPr>
        <w:ind w:left="7860" w:hanging="360"/>
      </w:pPr>
      <w:rPr>
        <w:rFonts w:ascii="Wingdings" w:hAnsi="Wingdings" w:hint="default"/>
      </w:rPr>
    </w:lvl>
    <w:lvl w:ilvl="6" w:tplc="240A0001" w:tentative="1">
      <w:start w:val="1"/>
      <w:numFmt w:val="bullet"/>
      <w:lvlText w:val=""/>
      <w:lvlJc w:val="left"/>
      <w:pPr>
        <w:ind w:left="8580" w:hanging="360"/>
      </w:pPr>
      <w:rPr>
        <w:rFonts w:ascii="Symbol" w:hAnsi="Symbol" w:hint="default"/>
      </w:rPr>
    </w:lvl>
    <w:lvl w:ilvl="7" w:tplc="240A0003" w:tentative="1">
      <w:start w:val="1"/>
      <w:numFmt w:val="bullet"/>
      <w:lvlText w:val="o"/>
      <w:lvlJc w:val="left"/>
      <w:pPr>
        <w:ind w:left="9300" w:hanging="360"/>
      </w:pPr>
      <w:rPr>
        <w:rFonts w:ascii="Courier New" w:hAnsi="Courier New" w:cs="Courier New" w:hint="default"/>
      </w:rPr>
    </w:lvl>
    <w:lvl w:ilvl="8" w:tplc="240A0005" w:tentative="1">
      <w:start w:val="1"/>
      <w:numFmt w:val="bullet"/>
      <w:lvlText w:val=""/>
      <w:lvlJc w:val="left"/>
      <w:pPr>
        <w:ind w:left="10020" w:hanging="360"/>
      </w:pPr>
      <w:rPr>
        <w:rFonts w:ascii="Wingdings" w:hAnsi="Wingdings" w:hint="default"/>
      </w:rPr>
    </w:lvl>
  </w:abstractNum>
  <w:abstractNum w:abstractNumId="23" w15:restartNumberingAfterBreak="0">
    <w:nsid w:val="43EB3FB8"/>
    <w:multiLevelType w:val="multilevel"/>
    <w:tmpl w:val="50CE520A"/>
    <w:lvl w:ilvl="0">
      <w:start w:val="1"/>
      <w:numFmt w:val="decimal"/>
      <w:lvlText w:val="%1."/>
      <w:lvlJc w:val="left"/>
      <w:pPr>
        <w:ind w:left="1494" w:hanging="360"/>
      </w:pPr>
      <w:rPr>
        <w:rFonts w:hint="default"/>
      </w:rPr>
    </w:lvl>
    <w:lvl w:ilvl="1">
      <w:start w:val="1"/>
      <w:numFmt w:val="decimal"/>
      <w:isLgl/>
      <w:lvlText w:val="%1.%2"/>
      <w:lvlJc w:val="left"/>
      <w:pPr>
        <w:ind w:left="1458" w:hanging="39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2868" w:hanging="1800"/>
      </w:pPr>
      <w:rPr>
        <w:rFonts w:hint="default"/>
      </w:rPr>
    </w:lvl>
  </w:abstractNum>
  <w:abstractNum w:abstractNumId="24" w15:restartNumberingAfterBreak="0">
    <w:nsid w:val="456D1915"/>
    <w:multiLevelType w:val="hybridMultilevel"/>
    <w:tmpl w:val="A8CE7536"/>
    <w:lvl w:ilvl="0" w:tplc="8C9CD586">
      <w:start w:val="1"/>
      <w:numFmt w:val="decimal"/>
      <w:lvlText w:val="%1-"/>
      <w:lvlJc w:val="left"/>
      <w:pPr>
        <w:ind w:left="720" w:hanging="360"/>
      </w:pPr>
      <w:rPr>
        <w:rFonts w:hint="default"/>
      </w:rPr>
    </w:lvl>
    <w:lvl w:ilvl="1" w:tplc="30F45FE2" w:tentative="1">
      <w:start w:val="1"/>
      <w:numFmt w:val="lowerLetter"/>
      <w:lvlText w:val="%2."/>
      <w:lvlJc w:val="left"/>
      <w:pPr>
        <w:ind w:left="1440" w:hanging="360"/>
      </w:pPr>
    </w:lvl>
    <w:lvl w:ilvl="2" w:tplc="BD445604" w:tentative="1">
      <w:start w:val="1"/>
      <w:numFmt w:val="lowerRoman"/>
      <w:lvlText w:val="%3."/>
      <w:lvlJc w:val="right"/>
      <w:pPr>
        <w:ind w:left="2160" w:hanging="180"/>
      </w:pPr>
    </w:lvl>
    <w:lvl w:ilvl="3" w:tplc="4F781380" w:tentative="1">
      <w:start w:val="1"/>
      <w:numFmt w:val="decimal"/>
      <w:lvlText w:val="%4."/>
      <w:lvlJc w:val="left"/>
      <w:pPr>
        <w:ind w:left="2880" w:hanging="360"/>
      </w:pPr>
    </w:lvl>
    <w:lvl w:ilvl="4" w:tplc="956E3408" w:tentative="1">
      <w:start w:val="1"/>
      <w:numFmt w:val="lowerLetter"/>
      <w:lvlText w:val="%5."/>
      <w:lvlJc w:val="left"/>
      <w:pPr>
        <w:ind w:left="3600" w:hanging="360"/>
      </w:pPr>
    </w:lvl>
    <w:lvl w:ilvl="5" w:tplc="A5484396" w:tentative="1">
      <w:start w:val="1"/>
      <w:numFmt w:val="lowerRoman"/>
      <w:lvlText w:val="%6."/>
      <w:lvlJc w:val="right"/>
      <w:pPr>
        <w:ind w:left="4320" w:hanging="180"/>
      </w:pPr>
    </w:lvl>
    <w:lvl w:ilvl="6" w:tplc="49EEA560" w:tentative="1">
      <w:start w:val="1"/>
      <w:numFmt w:val="decimal"/>
      <w:lvlText w:val="%7."/>
      <w:lvlJc w:val="left"/>
      <w:pPr>
        <w:ind w:left="5040" w:hanging="360"/>
      </w:pPr>
    </w:lvl>
    <w:lvl w:ilvl="7" w:tplc="06B83A38" w:tentative="1">
      <w:start w:val="1"/>
      <w:numFmt w:val="lowerLetter"/>
      <w:lvlText w:val="%8."/>
      <w:lvlJc w:val="left"/>
      <w:pPr>
        <w:ind w:left="5760" w:hanging="360"/>
      </w:pPr>
    </w:lvl>
    <w:lvl w:ilvl="8" w:tplc="E6889962" w:tentative="1">
      <w:start w:val="1"/>
      <w:numFmt w:val="lowerRoman"/>
      <w:lvlText w:val="%9."/>
      <w:lvlJc w:val="right"/>
      <w:pPr>
        <w:ind w:left="6480" w:hanging="180"/>
      </w:pPr>
    </w:lvl>
  </w:abstractNum>
  <w:abstractNum w:abstractNumId="25" w15:restartNumberingAfterBreak="0">
    <w:nsid w:val="4642191E"/>
    <w:multiLevelType w:val="hybridMultilevel"/>
    <w:tmpl w:val="745697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2807BA"/>
    <w:multiLevelType w:val="hybridMultilevel"/>
    <w:tmpl w:val="57B88A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493D2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B2B4EF7"/>
    <w:multiLevelType w:val="hybridMultilevel"/>
    <w:tmpl w:val="3D044A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9D4789"/>
    <w:multiLevelType w:val="multilevel"/>
    <w:tmpl w:val="50CE520A"/>
    <w:lvl w:ilvl="0">
      <w:start w:val="1"/>
      <w:numFmt w:val="decimal"/>
      <w:lvlText w:val="%1."/>
      <w:lvlJc w:val="left"/>
      <w:pPr>
        <w:ind w:left="786"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E901408"/>
    <w:multiLevelType w:val="hybridMultilevel"/>
    <w:tmpl w:val="514C6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FD2736"/>
    <w:multiLevelType w:val="hybridMultilevel"/>
    <w:tmpl w:val="39B8C000"/>
    <w:lvl w:ilvl="0" w:tplc="696CCF96">
      <w:start w:val="1"/>
      <w:numFmt w:val="decimal"/>
      <w:lvlText w:val="%1"/>
      <w:lvlJc w:val="left"/>
      <w:pPr>
        <w:ind w:left="720" w:hanging="360"/>
      </w:pPr>
      <w:rPr>
        <w:rFonts w:hint="default"/>
      </w:rPr>
    </w:lvl>
    <w:lvl w:ilvl="1" w:tplc="5A6ECB04" w:tentative="1">
      <w:start w:val="1"/>
      <w:numFmt w:val="lowerLetter"/>
      <w:lvlText w:val="%2."/>
      <w:lvlJc w:val="left"/>
      <w:pPr>
        <w:ind w:left="1440" w:hanging="360"/>
      </w:pPr>
    </w:lvl>
    <w:lvl w:ilvl="2" w:tplc="D60E6A40" w:tentative="1">
      <w:start w:val="1"/>
      <w:numFmt w:val="lowerRoman"/>
      <w:lvlText w:val="%3."/>
      <w:lvlJc w:val="right"/>
      <w:pPr>
        <w:ind w:left="2160" w:hanging="180"/>
      </w:pPr>
    </w:lvl>
    <w:lvl w:ilvl="3" w:tplc="85D4BBDC" w:tentative="1">
      <w:start w:val="1"/>
      <w:numFmt w:val="decimal"/>
      <w:lvlText w:val="%4."/>
      <w:lvlJc w:val="left"/>
      <w:pPr>
        <w:ind w:left="2880" w:hanging="360"/>
      </w:pPr>
    </w:lvl>
    <w:lvl w:ilvl="4" w:tplc="A2065CB0" w:tentative="1">
      <w:start w:val="1"/>
      <w:numFmt w:val="lowerLetter"/>
      <w:lvlText w:val="%5."/>
      <w:lvlJc w:val="left"/>
      <w:pPr>
        <w:ind w:left="3600" w:hanging="360"/>
      </w:pPr>
    </w:lvl>
    <w:lvl w:ilvl="5" w:tplc="38E28B76" w:tentative="1">
      <w:start w:val="1"/>
      <w:numFmt w:val="lowerRoman"/>
      <w:lvlText w:val="%6."/>
      <w:lvlJc w:val="right"/>
      <w:pPr>
        <w:ind w:left="4320" w:hanging="180"/>
      </w:pPr>
    </w:lvl>
    <w:lvl w:ilvl="6" w:tplc="AABC92C2" w:tentative="1">
      <w:start w:val="1"/>
      <w:numFmt w:val="decimal"/>
      <w:lvlText w:val="%7."/>
      <w:lvlJc w:val="left"/>
      <w:pPr>
        <w:ind w:left="5040" w:hanging="360"/>
      </w:pPr>
    </w:lvl>
    <w:lvl w:ilvl="7" w:tplc="B76E6B24" w:tentative="1">
      <w:start w:val="1"/>
      <w:numFmt w:val="lowerLetter"/>
      <w:lvlText w:val="%8."/>
      <w:lvlJc w:val="left"/>
      <w:pPr>
        <w:ind w:left="5760" w:hanging="360"/>
      </w:pPr>
    </w:lvl>
    <w:lvl w:ilvl="8" w:tplc="E1307DAA" w:tentative="1">
      <w:start w:val="1"/>
      <w:numFmt w:val="lowerRoman"/>
      <w:lvlText w:val="%9."/>
      <w:lvlJc w:val="right"/>
      <w:pPr>
        <w:ind w:left="6480" w:hanging="180"/>
      </w:pPr>
    </w:lvl>
  </w:abstractNum>
  <w:abstractNum w:abstractNumId="32" w15:restartNumberingAfterBreak="0">
    <w:nsid w:val="66EB04E5"/>
    <w:multiLevelType w:val="multilevel"/>
    <w:tmpl w:val="FE14E39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BC0DFD"/>
    <w:multiLevelType w:val="hybridMultilevel"/>
    <w:tmpl w:val="951491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DC474C"/>
    <w:multiLevelType w:val="hybridMultilevel"/>
    <w:tmpl w:val="CA582F06"/>
    <w:lvl w:ilvl="0" w:tplc="F6E8D0BE">
      <w:start w:val="1"/>
      <w:numFmt w:val="decimal"/>
      <w:lvlText w:val="%1"/>
      <w:lvlJc w:val="left"/>
      <w:pPr>
        <w:ind w:left="720" w:hanging="360"/>
      </w:pPr>
      <w:rPr>
        <w:rFonts w:hint="default"/>
      </w:rPr>
    </w:lvl>
    <w:lvl w:ilvl="1" w:tplc="9AD41C66" w:tentative="1">
      <w:start w:val="1"/>
      <w:numFmt w:val="lowerLetter"/>
      <w:lvlText w:val="%2."/>
      <w:lvlJc w:val="left"/>
      <w:pPr>
        <w:ind w:left="1440" w:hanging="360"/>
      </w:pPr>
    </w:lvl>
    <w:lvl w:ilvl="2" w:tplc="FCF04CEC" w:tentative="1">
      <w:start w:val="1"/>
      <w:numFmt w:val="lowerRoman"/>
      <w:lvlText w:val="%3."/>
      <w:lvlJc w:val="right"/>
      <w:pPr>
        <w:ind w:left="2160" w:hanging="180"/>
      </w:pPr>
    </w:lvl>
    <w:lvl w:ilvl="3" w:tplc="5BC646AE" w:tentative="1">
      <w:start w:val="1"/>
      <w:numFmt w:val="decimal"/>
      <w:lvlText w:val="%4."/>
      <w:lvlJc w:val="left"/>
      <w:pPr>
        <w:ind w:left="2880" w:hanging="360"/>
      </w:pPr>
    </w:lvl>
    <w:lvl w:ilvl="4" w:tplc="127C8330" w:tentative="1">
      <w:start w:val="1"/>
      <w:numFmt w:val="lowerLetter"/>
      <w:lvlText w:val="%5."/>
      <w:lvlJc w:val="left"/>
      <w:pPr>
        <w:ind w:left="3600" w:hanging="360"/>
      </w:pPr>
    </w:lvl>
    <w:lvl w:ilvl="5" w:tplc="6EAE7314" w:tentative="1">
      <w:start w:val="1"/>
      <w:numFmt w:val="lowerRoman"/>
      <w:lvlText w:val="%6."/>
      <w:lvlJc w:val="right"/>
      <w:pPr>
        <w:ind w:left="4320" w:hanging="180"/>
      </w:pPr>
    </w:lvl>
    <w:lvl w:ilvl="6" w:tplc="239C9396" w:tentative="1">
      <w:start w:val="1"/>
      <w:numFmt w:val="decimal"/>
      <w:lvlText w:val="%7."/>
      <w:lvlJc w:val="left"/>
      <w:pPr>
        <w:ind w:left="5040" w:hanging="360"/>
      </w:pPr>
    </w:lvl>
    <w:lvl w:ilvl="7" w:tplc="6D5A771A" w:tentative="1">
      <w:start w:val="1"/>
      <w:numFmt w:val="lowerLetter"/>
      <w:lvlText w:val="%8."/>
      <w:lvlJc w:val="left"/>
      <w:pPr>
        <w:ind w:left="5760" w:hanging="360"/>
      </w:pPr>
    </w:lvl>
    <w:lvl w:ilvl="8" w:tplc="9AAC3C52" w:tentative="1">
      <w:start w:val="1"/>
      <w:numFmt w:val="lowerRoman"/>
      <w:lvlText w:val="%9."/>
      <w:lvlJc w:val="right"/>
      <w:pPr>
        <w:ind w:left="6480" w:hanging="180"/>
      </w:pPr>
    </w:lvl>
  </w:abstractNum>
  <w:abstractNum w:abstractNumId="35" w15:restartNumberingAfterBreak="0">
    <w:nsid w:val="759E7F7C"/>
    <w:multiLevelType w:val="hybridMultilevel"/>
    <w:tmpl w:val="AD7A962C"/>
    <w:lvl w:ilvl="0" w:tplc="D0F83550">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E0F46B4"/>
    <w:multiLevelType w:val="hybridMultilevel"/>
    <w:tmpl w:val="677EB5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4"/>
  </w:num>
  <w:num w:numId="10">
    <w:abstractNumId w:val="31"/>
  </w:num>
  <w:num w:numId="11">
    <w:abstractNumId w:val="34"/>
  </w:num>
  <w:num w:numId="12">
    <w:abstractNumId w:val="18"/>
  </w:num>
  <w:num w:numId="13">
    <w:abstractNumId w:val="27"/>
  </w:num>
  <w:num w:numId="14">
    <w:abstractNumId w:val="10"/>
  </w:num>
  <w:num w:numId="15">
    <w:abstractNumId w:val="21"/>
  </w:num>
  <w:num w:numId="16">
    <w:abstractNumId w:val="23"/>
  </w:num>
  <w:num w:numId="17">
    <w:abstractNumId w:val="29"/>
  </w:num>
  <w:num w:numId="18">
    <w:abstractNumId w:val="9"/>
  </w:num>
  <w:num w:numId="19">
    <w:abstractNumId w:val="15"/>
  </w:num>
  <w:num w:numId="20">
    <w:abstractNumId w:val="32"/>
  </w:num>
  <w:num w:numId="21">
    <w:abstractNumId w:val="35"/>
  </w:num>
  <w:num w:numId="22">
    <w:abstractNumId w:val="8"/>
  </w:num>
  <w:num w:numId="23">
    <w:abstractNumId w:val="20"/>
  </w:num>
  <w:num w:numId="24">
    <w:abstractNumId w:val="33"/>
  </w:num>
  <w:num w:numId="25">
    <w:abstractNumId w:val="13"/>
  </w:num>
  <w:num w:numId="26">
    <w:abstractNumId w:val="14"/>
  </w:num>
  <w:num w:numId="27">
    <w:abstractNumId w:val="30"/>
  </w:num>
  <w:num w:numId="28">
    <w:abstractNumId w:val="19"/>
  </w:num>
  <w:num w:numId="29">
    <w:abstractNumId w:val="36"/>
  </w:num>
  <w:num w:numId="30">
    <w:abstractNumId w:val="26"/>
  </w:num>
  <w:num w:numId="31">
    <w:abstractNumId w:val="11"/>
  </w:num>
  <w:num w:numId="32">
    <w:abstractNumId w:val="17"/>
  </w:num>
  <w:num w:numId="33">
    <w:abstractNumId w:val="22"/>
  </w:num>
  <w:num w:numId="34">
    <w:abstractNumId w:val="12"/>
  </w:num>
  <w:num w:numId="35">
    <w:abstractNumId w:val="25"/>
  </w:num>
  <w:num w:numId="36">
    <w:abstractNumId w:val="16"/>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EAC"/>
    <w:rsid w:val="00000EEC"/>
    <w:rsid w:val="00002454"/>
    <w:rsid w:val="00002FEE"/>
    <w:rsid w:val="0000388A"/>
    <w:rsid w:val="000050E3"/>
    <w:rsid w:val="000201D8"/>
    <w:rsid w:val="00020AEA"/>
    <w:rsid w:val="0002204D"/>
    <w:rsid w:val="00022C01"/>
    <w:rsid w:val="00023D56"/>
    <w:rsid w:val="00026613"/>
    <w:rsid w:val="00031F7D"/>
    <w:rsid w:val="00034947"/>
    <w:rsid w:val="000349DC"/>
    <w:rsid w:val="0003763A"/>
    <w:rsid w:val="000437F6"/>
    <w:rsid w:val="00045A25"/>
    <w:rsid w:val="000470C0"/>
    <w:rsid w:val="00051A1C"/>
    <w:rsid w:val="00053519"/>
    <w:rsid w:val="00054B3C"/>
    <w:rsid w:val="00056A44"/>
    <w:rsid w:val="000624B5"/>
    <w:rsid w:val="00064161"/>
    <w:rsid w:val="00064679"/>
    <w:rsid w:val="00064E99"/>
    <w:rsid w:val="00065A64"/>
    <w:rsid w:val="0007033D"/>
    <w:rsid w:val="00077831"/>
    <w:rsid w:val="00077C36"/>
    <w:rsid w:val="00077CE5"/>
    <w:rsid w:val="00082FBB"/>
    <w:rsid w:val="00083524"/>
    <w:rsid w:val="00090520"/>
    <w:rsid w:val="00097E9C"/>
    <w:rsid w:val="000A1AF9"/>
    <w:rsid w:val="000A5A6B"/>
    <w:rsid w:val="000A7048"/>
    <w:rsid w:val="000B1A7F"/>
    <w:rsid w:val="000B1B7C"/>
    <w:rsid w:val="000B23C4"/>
    <w:rsid w:val="000B4C4D"/>
    <w:rsid w:val="000B530D"/>
    <w:rsid w:val="000B61DA"/>
    <w:rsid w:val="000C0A89"/>
    <w:rsid w:val="000C24DA"/>
    <w:rsid w:val="000C55C9"/>
    <w:rsid w:val="000D42AD"/>
    <w:rsid w:val="000D4ED1"/>
    <w:rsid w:val="000D6200"/>
    <w:rsid w:val="000E1049"/>
    <w:rsid w:val="000E194F"/>
    <w:rsid w:val="000E323D"/>
    <w:rsid w:val="000E3860"/>
    <w:rsid w:val="000E40E9"/>
    <w:rsid w:val="000E70F2"/>
    <w:rsid w:val="000E7766"/>
    <w:rsid w:val="000F19EB"/>
    <w:rsid w:val="000F29A3"/>
    <w:rsid w:val="000F4A4C"/>
    <w:rsid w:val="000F5C99"/>
    <w:rsid w:val="000F7978"/>
    <w:rsid w:val="00104F2E"/>
    <w:rsid w:val="0011134C"/>
    <w:rsid w:val="00111AA7"/>
    <w:rsid w:val="00113291"/>
    <w:rsid w:val="00113974"/>
    <w:rsid w:val="001147D9"/>
    <w:rsid w:val="00116477"/>
    <w:rsid w:val="00117139"/>
    <w:rsid w:val="001206BC"/>
    <w:rsid w:val="00124211"/>
    <w:rsid w:val="0012536F"/>
    <w:rsid w:val="001272A3"/>
    <w:rsid w:val="001274C9"/>
    <w:rsid w:val="00127633"/>
    <w:rsid w:val="00140AB6"/>
    <w:rsid w:val="00147132"/>
    <w:rsid w:val="00152BE8"/>
    <w:rsid w:val="00152EB1"/>
    <w:rsid w:val="001542CF"/>
    <w:rsid w:val="00155229"/>
    <w:rsid w:val="00156D84"/>
    <w:rsid w:val="001618BF"/>
    <w:rsid w:val="00167406"/>
    <w:rsid w:val="00177D66"/>
    <w:rsid w:val="00180BBB"/>
    <w:rsid w:val="00183106"/>
    <w:rsid w:val="001919A1"/>
    <w:rsid w:val="00193747"/>
    <w:rsid w:val="001A0319"/>
    <w:rsid w:val="001A4244"/>
    <w:rsid w:val="001B0661"/>
    <w:rsid w:val="001B3181"/>
    <w:rsid w:val="001B33D8"/>
    <w:rsid w:val="001B3F93"/>
    <w:rsid w:val="001C2A16"/>
    <w:rsid w:val="001C4172"/>
    <w:rsid w:val="001D402E"/>
    <w:rsid w:val="001D4279"/>
    <w:rsid w:val="001D73F3"/>
    <w:rsid w:val="001E1D2D"/>
    <w:rsid w:val="001E1F2A"/>
    <w:rsid w:val="001E7447"/>
    <w:rsid w:val="001F0334"/>
    <w:rsid w:val="001F09E3"/>
    <w:rsid w:val="001F0AD2"/>
    <w:rsid w:val="001F19C2"/>
    <w:rsid w:val="001F2BE7"/>
    <w:rsid w:val="001F47FE"/>
    <w:rsid w:val="001F580A"/>
    <w:rsid w:val="001F63E3"/>
    <w:rsid w:val="001F659F"/>
    <w:rsid w:val="0020148D"/>
    <w:rsid w:val="002034D0"/>
    <w:rsid w:val="0020368C"/>
    <w:rsid w:val="00206A39"/>
    <w:rsid w:val="00210D25"/>
    <w:rsid w:val="00211733"/>
    <w:rsid w:val="002118E5"/>
    <w:rsid w:val="002138EE"/>
    <w:rsid w:val="00213F79"/>
    <w:rsid w:val="00215BC5"/>
    <w:rsid w:val="00217895"/>
    <w:rsid w:val="00217FB2"/>
    <w:rsid w:val="002203FD"/>
    <w:rsid w:val="00220820"/>
    <w:rsid w:val="00221B35"/>
    <w:rsid w:val="00221EAC"/>
    <w:rsid w:val="00223027"/>
    <w:rsid w:val="0022333C"/>
    <w:rsid w:val="00230C6C"/>
    <w:rsid w:val="00232CA3"/>
    <w:rsid w:val="002406AA"/>
    <w:rsid w:val="00241D3C"/>
    <w:rsid w:val="00242F93"/>
    <w:rsid w:val="00245CBD"/>
    <w:rsid w:val="00245D9F"/>
    <w:rsid w:val="002465A9"/>
    <w:rsid w:val="00251765"/>
    <w:rsid w:val="0025249A"/>
    <w:rsid w:val="00253ACF"/>
    <w:rsid w:val="00253DD5"/>
    <w:rsid w:val="00255173"/>
    <w:rsid w:val="00255431"/>
    <w:rsid w:val="002653A5"/>
    <w:rsid w:val="002663EA"/>
    <w:rsid w:val="0027065C"/>
    <w:rsid w:val="00276271"/>
    <w:rsid w:val="002778A9"/>
    <w:rsid w:val="00283B58"/>
    <w:rsid w:val="00284C61"/>
    <w:rsid w:val="00285920"/>
    <w:rsid w:val="0028610F"/>
    <w:rsid w:val="002876FC"/>
    <w:rsid w:val="002A0E0F"/>
    <w:rsid w:val="002A0F22"/>
    <w:rsid w:val="002A1104"/>
    <w:rsid w:val="002A1D52"/>
    <w:rsid w:val="002A1F20"/>
    <w:rsid w:val="002A2896"/>
    <w:rsid w:val="002A36B0"/>
    <w:rsid w:val="002A4E19"/>
    <w:rsid w:val="002A52B7"/>
    <w:rsid w:val="002A58AC"/>
    <w:rsid w:val="002A5E4D"/>
    <w:rsid w:val="002B283C"/>
    <w:rsid w:val="002B3DBA"/>
    <w:rsid w:val="002B5036"/>
    <w:rsid w:val="002B684E"/>
    <w:rsid w:val="002B6DD3"/>
    <w:rsid w:val="002C1C30"/>
    <w:rsid w:val="002C4CD5"/>
    <w:rsid w:val="002E1991"/>
    <w:rsid w:val="002F29A1"/>
    <w:rsid w:val="002F339C"/>
    <w:rsid w:val="002F3EA3"/>
    <w:rsid w:val="002F5575"/>
    <w:rsid w:val="002F5A2F"/>
    <w:rsid w:val="002F5AF5"/>
    <w:rsid w:val="002F5F2B"/>
    <w:rsid w:val="00302434"/>
    <w:rsid w:val="00305B46"/>
    <w:rsid w:val="0030702C"/>
    <w:rsid w:val="0031740A"/>
    <w:rsid w:val="0032345D"/>
    <w:rsid w:val="00324EE7"/>
    <w:rsid w:val="003264DF"/>
    <w:rsid w:val="00340E98"/>
    <w:rsid w:val="00340F8C"/>
    <w:rsid w:val="003422E2"/>
    <w:rsid w:val="00344608"/>
    <w:rsid w:val="0034584F"/>
    <w:rsid w:val="00350608"/>
    <w:rsid w:val="0035111C"/>
    <w:rsid w:val="00355B8E"/>
    <w:rsid w:val="00357F29"/>
    <w:rsid w:val="0036121A"/>
    <w:rsid w:val="00363B2B"/>
    <w:rsid w:val="00365C27"/>
    <w:rsid w:val="0036600F"/>
    <w:rsid w:val="00372D7F"/>
    <w:rsid w:val="0037765B"/>
    <w:rsid w:val="00380CD9"/>
    <w:rsid w:val="00381F92"/>
    <w:rsid w:val="003862A5"/>
    <w:rsid w:val="00387283"/>
    <w:rsid w:val="0039075E"/>
    <w:rsid w:val="00395BE9"/>
    <w:rsid w:val="00395BF2"/>
    <w:rsid w:val="0039631A"/>
    <w:rsid w:val="003A7FAF"/>
    <w:rsid w:val="003B02E9"/>
    <w:rsid w:val="003B11EA"/>
    <w:rsid w:val="003B2EA6"/>
    <w:rsid w:val="003B4AC0"/>
    <w:rsid w:val="003B6010"/>
    <w:rsid w:val="003B633F"/>
    <w:rsid w:val="003B743B"/>
    <w:rsid w:val="003C0175"/>
    <w:rsid w:val="003C26EB"/>
    <w:rsid w:val="003D1828"/>
    <w:rsid w:val="003D2632"/>
    <w:rsid w:val="003D2BBA"/>
    <w:rsid w:val="003D4A83"/>
    <w:rsid w:val="003E147E"/>
    <w:rsid w:val="003E19EB"/>
    <w:rsid w:val="003E5449"/>
    <w:rsid w:val="003E6580"/>
    <w:rsid w:val="003F0051"/>
    <w:rsid w:val="003F02DE"/>
    <w:rsid w:val="003F06B1"/>
    <w:rsid w:val="003F17FF"/>
    <w:rsid w:val="003F6035"/>
    <w:rsid w:val="003F6C6A"/>
    <w:rsid w:val="004030D6"/>
    <w:rsid w:val="0040353B"/>
    <w:rsid w:val="00405C5C"/>
    <w:rsid w:val="0041360B"/>
    <w:rsid w:val="0041774A"/>
    <w:rsid w:val="004218DE"/>
    <w:rsid w:val="00424BD6"/>
    <w:rsid w:val="004253D9"/>
    <w:rsid w:val="00426C48"/>
    <w:rsid w:val="00427379"/>
    <w:rsid w:val="00436428"/>
    <w:rsid w:val="00441606"/>
    <w:rsid w:val="0044284B"/>
    <w:rsid w:val="00443427"/>
    <w:rsid w:val="004445DF"/>
    <w:rsid w:val="0044508E"/>
    <w:rsid w:val="00447BC9"/>
    <w:rsid w:val="0045141E"/>
    <w:rsid w:val="0045453C"/>
    <w:rsid w:val="0046292E"/>
    <w:rsid w:val="0046460D"/>
    <w:rsid w:val="00466342"/>
    <w:rsid w:val="00467009"/>
    <w:rsid w:val="004706FB"/>
    <w:rsid w:val="0047084C"/>
    <w:rsid w:val="00476CBC"/>
    <w:rsid w:val="00480005"/>
    <w:rsid w:val="004807A9"/>
    <w:rsid w:val="00482432"/>
    <w:rsid w:val="00482933"/>
    <w:rsid w:val="00483BBF"/>
    <w:rsid w:val="0049230A"/>
    <w:rsid w:val="00494549"/>
    <w:rsid w:val="00495E0F"/>
    <w:rsid w:val="00496BD9"/>
    <w:rsid w:val="004A0608"/>
    <w:rsid w:val="004A092F"/>
    <w:rsid w:val="004A1678"/>
    <w:rsid w:val="004A1B4D"/>
    <w:rsid w:val="004A1D2B"/>
    <w:rsid w:val="004A5CCD"/>
    <w:rsid w:val="004A5DFE"/>
    <w:rsid w:val="004B5E64"/>
    <w:rsid w:val="004B7D14"/>
    <w:rsid w:val="004C3B51"/>
    <w:rsid w:val="004C5563"/>
    <w:rsid w:val="004C5898"/>
    <w:rsid w:val="004C6468"/>
    <w:rsid w:val="004C74C0"/>
    <w:rsid w:val="004D108D"/>
    <w:rsid w:val="004D27A3"/>
    <w:rsid w:val="004D384B"/>
    <w:rsid w:val="004D6BC8"/>
    <w:rsid w:val="004D6DB3"/>
    <w:rsid w:val="004E280F"/>
    <w:rsid w:val="004E44EC"/>
    <w:rsid w:val="004E53B2"/>
    <w:rsid w:val="004F1630"/>
    <w:rsid w:val="004F5863"/>
    <w:rsid w:val="00500C00"/>
    <w:rsid w:val="0050412F"/>
    <w:rsid w:val="00505793"/>
    <w:rsid w:val="005100DE"/>
    <w:rsid w:val="005135C7"/>
    <w:rsid w:val="005153BF"/>
    <w:rsid w:val="005170B1"/>
    <w:rsid w:val="005247F5"/>
    <w:rsid w:val="0052653B"/>
    <w:rsid w:val="00537679"/>
    <w:rsid w:val="005405A9"/>
    <w:rsid w:val="005413ED"/>
    <w:rsid w:val="00541528"/>
    <w:rsid w:val="005418FF"/>
    <w:rsid w:val="00547A0E"/>
    <w:rsid w:val="005516C6"/>
    <w:rsid w:val="00557584"/>
    <w:rsid w:val="00557DF3"/>
    <w:rsid w:val="00562817"/>
    <w:rsid w:val="00565CE2"/>
    <w:rsid w:val="0056634F"/>
    <w:rsid w:val="00572808"/>
    <w:rsid w:val="00582E39"/>
    <w:rsid w:val="00585F92"/>
    <w:rsid w:val="005862AD"/>
    <w:rsid w:val="00590541"/>
    <w:rsid w:val="005911BC"/>
    <w:rsid w:val="00592B91"/>
    <w:rsid w:val="00592BFD"/>
    <w:rsid w:val="00593CEA"/>
    <w:rsid w:val="00593E2A"/>
    <w:rsid w:val="00593F2E"/>
    <w:rsid w:val="00596F32"/>
    <w:rsid w:val="005A16F9"/>
    <w:rsid w:val="005A4056"/>
    <w:rsid w:val="005A41C7"/>
    <w:rsid w:val="005A42C2"/>
    <w:rsid w:val="005A75A1"/>
    <w:rsid w:val="005B2676"/>
    <w:rsid w:val="005B2B18"/>
    <w:rsid w:val="005B4FA9"/>
    <w:rsid w:val="005B5F29"/>
    <w:rsid w:val="005C075D"/>
    <w:rsid w:val="005C3150"/>
    <w:rsid w:val="005C4646"/>
    <w:rsid w:val="005D25BB"/>
    <w:rsid w:val="005D62EE"/>
    <w:rsid w:val="005D7756"/>
    <w:rsid w:val="005D7E0B"/>
    <w:rsid w:val="005E0E0E"/>
    <w:rsid w:val="005E29B9"/>
    <w:rsid w:val="005E6BCF"/>
    <w:rsid w:val="005F1015"/>
    <w:rsid w:val="005F1423"/>
    <w:rsid w:val="005F1C7D"/>
    <w:rsid w:val="005F26E5"/>
    <w:rsid w:val="005F312D"/>
    <w:rsid w:val="005F548A"/>
    <w:rsid w:val="00601D32"/>
    <w:rsid w:val="00606582"/>
    <w:rsid w:val="00607142"/>
    <w:rsid w:val="00607AB2"/>
    <w:rsid w:val="006112E3"/>
    <w:rsid w:val="0061435A"/>
    <w:rsid w:val="00620AFC"/>
    <w:rsid w:val="00626813"/>
    <w:rsid w:val="0063502B"/>
    <w:rsid w:val="00637DA1"/>
    <w:rsid w:val="00643527"/>
    <w:rsid w:val="006512C3"/>
    <w:rsid w:val="0065281E"/>
    <w:rsid w:val="00653F82"/>
    <w:rsid w:val="0066142A"/>
    <w:rsid w:val="00666FA8"/>
    <w:rsid w:val="0067185E"/>
    <w:rsid w:val="00671BEC"/>
    <w:rsid w:val="00672C8C"/>
    <w:rsid w:val="006750D7"/>
    <w:rsid w:val="006751D4"/>
    <w:rsid w:val="0067635E"/>
    <w:rsid w:val="00684294"/>
    <w:rsid w:val="00684EC7"/>
    <w:rsid w:val="00690E49"/>
    <w:rsid w:val="00692F6B"/>
    <w:rsid w:val="00694B34"/>
    <w:rsid w:val="006978FC"/>
    <w:rsid w:val="00697D88"/>
    <w:rsid w:val="006A2AE5"/>
    <w:rsid w:val="006A3065"/>
    <w:rsid w:val="006A4F08"/>
    <w:rsid w:val="006A5A1F"/>
    <w:rsid w:val="006A7A97"/>
    <w:rsid w:val="006B1233"/>
    <w:rsid w:val="006B1E42"/>
    <w:rsid w:val="006B3B7F"/>
    <w:rsid w:val="006B4DE5"/>
    <w:rsid w:val="006B4FB3"/>
    <w:rsid w:val="006C0693"/>
    <w:rsid w:val="006C3831"/>
    <w:rsid w:val="006C6FA7"/>
    <w:rsid w:val="006C7B46"/>
    <w:rsid w:val="006D0D27"/>
    <w:rsid w:val="006D2352"/>
    <w:rsid w:val="006D46BB"/>
    <w:rsid w:val="006D50F9"/>
    <w:rsid w:val="006D5718"/>
    <w:rsid w:val="006E00B8"/>
    <w:rsid w:val="006E1849"/>
    <w:rsid w:val="006E54F2"/>
    <w:rsid w:val="006E7382"/>
    <w:rsid w:val="006F3C40"/>
    <w:rsid w:val="006F5F01"/>
    <w:rsid w:val="006F6507"/>
    <w:rsid w:val="0070004A"/>
    <w:rsid w:val="00702304"/>
    <w:rsid w:val="00706DA0"/>
    <w:rsid w:val="00707B0D"/>
    <w:rsid w:val="007112A0"/>
    <w:rsid w:val="00712086"/>
    <w:rsid w:val="00712566"/>
    <w:rsid w:val="007130CC"/>
    <w:rsid w:val="0071310E"/>
    <w:rsid w:val="00714BB9"/>
    <w:rsid w:val="00714CD8"/>
    <w:rsid w:val="00717FF8"/>
    <w:rsid w:val="0072166B"/>
    <w:rsid w:val="00732A5B"/>
    <w:rsid w:val="00734CA7"/>
    <w:rsid w:val="00736FDC"/>
    <w:rsid w:val="007406FA"/>
    <w:rsid w:val="007409AF"/>
    <w:rsid w:val="00740E95"/>
    <w:rsid w:val="00740ED8"/>
    <w:rsid w:val="00741358"/>
    <w:rsid w:val="007415ED"/>
    <w:rsid w:val="00741E14"/>
    <w:rsid w:val="007422F8"/>
    <w:rsid w:val="00742890"/>
    <w:rsid w:val="00743E69"/>
    <w:rsid w:val="0074697B"/>
    <w:rsid w:val="007479F1"/>
    <w:rsid w:val="00751EFB"/>
    <w:rsid w:val="0075463B"/>
    <w:rsid w:val="00757C74"/>
    <w:rsid w:val="00764507"/>
    <w:rsid w:val="00764681"/>
    <w:rsid w:val="00764A56"/>
    <w:rsid w:val="0076507C"/>
    <w:rsid w:val="00766B03"/>
    <w:rsid w:val="00771409"/>
    <w:rsid w:val="007745D4"/>
    <w:rsid w:val="0078027D"/>
    <w:rsid w:val="00781300"/>
    <w:rsid w:val="00783F7A"/>
    <w:rsid w:val="007928AC"/>
    <w:rsid w:val="00792CDD"/>
    <w:rsid w:val="00796093"/>
    <w:rsid w:val="007A0B93"/>
    <w:rsid w:val="007A0F47"/>
    <w:rsid w:val="007A1705"/>
    <w:rsid w:val="007A2758"/>
    <w:rsid w:val="007A31DA"/>
    <w:rsid w:val="007A5A5D"/>
    <w:rsid w:val="007A68F6"/>
    <w:rsid w:val="007A69C2"/>
    <w:rsid w:val="007B413C"/>
    <w:rsid w:val="007C0C0C"/>
    <w:rsid w:val="007C2650"/>
    <w:rsid w:val="007C374F"/>
    <w:rsid w:val="007C3C5E"/>
    <w:rsid w:val="007C517C"/>
    <w:rsid w:val="007C7ACA"/>
    <w:rsid w:val="007D0437"/>
    <w:rsid w:val="007D0B94"/>
    <w:rsid w:val="007D16B5"/>
    <w:rsid w:val="007D4A49"/>
    <w:rsid w:val="007E0A2C"/>
    <w:rsid w:val="007E1716"/>
    <w:rsid w:val="007E261D"/>
    <w:rsid w:val="007E4F5E"/>
    <w:rsid w:val="007E5117"/>
    <w:rsid w:val="007F1105"/>
    <w:rsid w:val="007F1FB0"/>
    <w:rsid w:val="007F31E0"/>
    <w:rsid w:val="007F44DC"/>
    <w:rsid w:val="007F508C"/>
    <w:rsid w:val="007F5683"/>
    <w:rsid w:val="007F7CE7"/>
    <w:rsid w:val="00803F38"/>
    <w:rsid w:val="00807FA1"/>
    <w:rsid w:val="00812C6E"/>
    <w:rsid w:val="00826B87"/>
    <w:rsid w:val="00827C01"/>
    <w:rsid w:val="00830812"/>
    <w:rsid w:val="00832073"/>
    <w:rsid w:val="008339B2"/>
    <w:rsid w:val="008410A2"/>
    <w:rsid w:val="008421E3"/>
    <w:rsid w:val="00843E76"/>
    <w:rsid w:val="00853FBA"/>
    <w:rsid w:val="00867BD7"/>
    <w:rsid w:val="00870577"/>
    <w:rsid w:val="00873164"/>
    <w:rsid w:val="00873243"/>
    <w:rsid w:val="008741E7"/>
    <w:rsid w:val="00877FF0"/>
    <w:rsid w:val="0088148F"/>
    <w:rsid w:val="0088308A"/>
    <w:rsid w:val="008877FE"/>
    <w:rsid w:val="008910C2"/>
    <w:rsid w:val="00892363"/>
    <w:rsid w:val="0089476C"/>
    <w:rsid w:val="0089790C"/>
    <w:rsid w:val="008A152F"/>
    <w:rsid w:val="008A4C29"/>
    <w:rsid w:val="008A59B8"/>
    <w:rsid w:val="008B33A5"/>
    <w:rsid w:val="008C34E4"/>
    <w:rsid w:val="008D06FE"/>
    <w:rsid w:val="008D1CB5"/>
    <w:rsid w:val="008D4443"/>
    <w:rsid w:val="008D5D45"/>
    <w:rsid w:val="008E2091"/>
    <w:rsid w:val="008E604D"/>
    <w:rsid w:val="008E78C2"/>
    <w:rsid w:val="008F26D1"/>
    <w:rsid w:val="008F2990"/>
    <w:rsid w:val="008F4073"/>
    <w:rsid w:val="00901370"/>
    <w:rsid w:val="00902330"/>
    <w:rsid w:val="009044C0"/>
    <w:rsid w:val="00905197"/>
    <w:rsid w:val="00905C0A"/>
    <w:rsid w:val="0090616C"/>
    <w:rsid w:val="00910A01"/>
    <w:rsid w:val="0091234F"/>
    <w:rsid w:val="00913A76"/>
    <w:rsid w:val="009219B6"/>
    <w:rsid w:val="0092472B"/>
    <w:rsid w:val="009250D9"/>
    <w:rsid w:val="00931BF1"/>
    <w:rsid w:val="00933CBD"/>
    <w:rsid w:val="00937988"/>
    <w:rsid w:val="009469D4"/>
    <w:rsid w:val="009544C0"/>
    <w:rsid w:val="009547D1"/>
    <w:rsid w:val="00962304"/>
    <w:rsid w:val="00963985"/>
    <w:rsid w:val="0096575F"/>
    <w:rsid w:val="00967DC7"/>
    <w:rsid w:val="00971876"/>
    <w:rsid w:val="0097293C"/>
    <w:rsid w:val="009735C5"/>
    <w:rsid w:val="00977EC8"/>
    <w:rsid w:val="00981573"/>
    <w:rsid w:val="00982EC0"/>
    <w:rsid w:val="009833DF"/>
    <w:rsid w:val="009835D4"/>
    <w:rsid w:val="00984ECA"/>
    <w:rsid w:val="00985B6E"/>
    <w:rsid w:val="00986414"/>
    <w:rsid w:val="0099046A"/>
    <w:rsid w:val="00990BC3"/>
    <w:rsid w:val="00991E84"/>
    <w:rsid w:val="0099577D"/>
    <w:rsid w:val="00997120"/>
    <w:rsid w:val="009A2217"/>
    <w:rsid w:val="009A7D9F"/>
    <w:rsid w:val="009B1492"/>
    <w:rsid w:val="009B16C8"/>
    <w:rsid w:val="009B5622"/>
    <w:rsid w:val="009B6D35"/>
    <w:rsid w:val="009C09FA"/>
    <w:rsid w:val="009C1771"/>
    <w:rsid w:val="009C2D77"/>
    <w:rsid w:val="009C408D"/>
    <w:rsid w:val="009C6DB0"/>
    <w:rsid w:val="009D0328"/>
    <w:rsid w:val="009D0E5C"/>
    <w:rsid w:val="009D23C2"/>
    <w:rsid w:val="009D663B"/>
    <w:rsid w:val="009E002E"/>
    <w:rsid w:val="009E3984"/>
    <w:rsid w:val="009E3E06"/>
    <w:rsid w:val="009E63D1"/>
    <w:rsid w:val="009F7239"/>
    <w:rsid w:val="00A02F31"/>
    <w:rsid w:val="00A0345E"/>
    <w:rsid w:val="00A03BC1"/>
    <w:rsid w:val="00A072E1"/>
    <w:rsid w:val="00A10C19"/>
    <w:rsid w:val="00A10F79"/>
    <w:rsid w:val="00A13969"/>
    <w:rsid w:val="00A2106F"/>
    <w:rsid w:val="00A26E0C"/>
    <w:rsid w:val="00A27BFC"/>
    <w:rsid w:val="00A3396E"/>
    <w:rsid w:val="00A34A5F"/>
    <w:rsid w:val="00A3504A"/>
    <w:rsid w:val="00A36035"/>
    <w:rsid w:val="00A3642F"/>
    <w:rsid w:val="00A417C5"/>
    <w:rsid w:val="00A4547F"/>
    <w:rsid w:val="00A47433"/>
    <w:rsid w:val="00A47844"/>
    <w:rsid w:val="00A527CF"/>
    <w:rsid w:val="00A549DB"/>
    <w:rsid w:val="00A54FFC"/>
    <w:rsid w:val="00A55033"/>
    <w:rsid w:val="00A563EC"/>
    <w:rsid w:val="00A576E0"/>
    <w:rsid w:val="00A6153A"/>
    <w:rsid w:val="00A66461"/>
    <w:rsid w:val="00A66902"/>
    <w:rsid w:val="00A66D0C"/>
    <w:rsid w:val="00A67920"/>
    <w:rsid w:val="00A71993"/>
    <w:rsid w:val="00A757A2"/>
    <w:rsid w:val="00A77794"/>
    <w:rsid w:val="00A77CAC"/>
    <w:rsid w:val="00A82E8B"/>
    <w:rsid w:val="00A834D5"/>
    <w:rsid w:val="00A922BD"/>
    <w:rsid w:val="00A923C5"/>
    <w:rsid w:val="00A9458B"/>
    <w:rsid w:val="00A955BA"/>
    <w:rsid w:val="00A97C2E"/>
    <w:rsid w:val="00AA08DD"/>
    <w:rsid w:val="00AA2326"/>
    <w:rsid w:val="00AA75CE"/>
    <w:rsid w:val="00AC33DA"/>
    <w:rsid w:val="00AC3A5A"/>
    <w:rsid w:val="00AC43D7"/>
    <w:rsid w:val="00AC4598"/>
    <w:rsid w:val="00AC465B"/>
    <w:rsid w:val="00AD0B42"/>
    <w:rsid w:val="00AD18DE"/>
    <w:rsid w:val="00AD1C12"/>
    <w:rsid w:val="00AD4FCD"/>
    <w:rsid w:val="00AD5123"/>
    <w:rsid w:val="00AD5BC1"/>
    <w:rsid w:val="00AD67A8"/>
    <w:rsid w:val="00AE3ED2"/>
    <w:rsid w:val="00AF07DF"/>
    <w:rsid w:val="00AF21AC"/>
    <w:rsid w:val="00AF3E45"/>
    <w:rsid w:val="00B02C26"/>
    <w:rsid w:val="00B04088"/>
    <w:rsid w:val="00B04CF0"/>
    <w:rsid w:val="00B06C93"/>
    <w:rsid w:val="00B06FEC"/>
    <w:rsid w:val="00B12EA2"/>
    <w:rsid w:val="00B13B92"/>
    <w:rsid w:val="00B14D89"/>
    <w:rsid w:val="00B1553C"/>
    <w:rsid w:val="00B16A49"/>
    <w:rsid w:val="00B16B71"/>
    <w:rsid w:val="00B216BF"/>
    <w:rsid w:val="00B21A8D"/>
    <w:rsid w:val="00B23C91"/>
    <w:rsid w:val="00B26611"/>
    <w:rsid w:val="00B276C9"/>
    <w:rsid w:val="00B33836"/>
    <w:rsid w:val="00B34331"/>
    <w:rsid w:val="00B351F1"/>
    <w:rsid w:val="00B36287"/>
    <w:rsid w:val="00B41853"/>
    <w:rsid w:val="00B42047"/>
    <w:rsid w:val="00B4607F"/>
    <w:rsid w:val="00B51513"/>
    <w:rsid w:val="00B54186"/>
    <w:rsid w:val="00B601E0"/>
    <w:rsid w:val="00B62D9E"/>
    <w:rsid w:val="00B62E28"/>
    <w:rsid w:val="00B636BB"/>
    <w:rsid w:val="00B65F84"/>
    <w:rsid w:val="00B664A8"/>
    <w:rsid w:val="00B666AA"/>
    <w:rsid w:val="00B674C2"/>
    <w:rsid w:val="00B70BB5"/>
    <w:rsid w:val="00B73840"/>
    <w:rsid w:val="00B74437"/>
    <w:rsid w:val="00B747CD"/>
    <w:rsid w:val="00B7674D"/>
    <w:rsid w:val="00B8058C"/>
    <w:rsid w:val="00B80C07"/>
    <w:rsid w:val="00B81A3C"/>
    <w:rsid w:val="00B8265A"/>
    <w:rsid w:val="00B82FB4"/>
    <w:rsid w:val="00B86811"/>
    <w:rsid w:val="00B878BC"/>
    <w:rsid w:val="00B92B46"/>
    <w:rsid w:val="00B95983"/>
    <w:rsid w:val="00B960D6"/>
    <w:rsid w:val="00B96596"/>
    <w:rsid w:val="00B97944"/>
    <w:rsid w:val="00B97B23"/>
    <w:rsid w:val="00BA2851"/>
    <w:rsid w:val="00BA33FD"/>
    <w:rsid w:val="00BA398B"/>
    <w:rsid w:val="00BA5CA6"/>
    <w:rsid w:val="00BA709D"/>
    <w:rsid w:val="00BB0C4B"/>
    <w:rsid w:val="00BB2FD7"/>
    <w:rsid w:val="00BB7FEB"/>
    <w:rsid w:val="00BC29A5"/>
    <w:rsid w:val="00BC4546"/>
    <w:rsid w:val="00BC6495"/>
    <w:rsid w:val="00BD060C"/>
    <w:rsid w:val="00BD0DF4"/>
    <w:rsid w:val="00BD13B6"/>
    <w:rsid w:val="00BD3421"/>
    <w:rsid w:val="00BF1531"/>
    <w:rsid w:val="00BF280E"/>
    <w:rsid w:val="00BF350B"/>
    <w:rsid w:val="00BF377A"/>
    <w:rsid w:val="00BF38C0"/>
    <w:rsid w:val="00BF6799"/>
    <w:rsid w:val="00C00D28"/>
    <w:rsid w:val="00C023C9"/>
    <w:rsid w:val="00C0242F"/>
    <w:rsid w:val="00C062DA"/>
    <w:rsid w:val="00C0751E"/>
    <w:rsid w:val="00C1020E"/>
    <w:rsid w:val="00C1040C"/>
    <w:rsid w:val="00C124FE"/>
    <w:rsid w:val="00C136A2"/>
    <w:rsid w:val="00C25FF1"/>
    <w:rsid w:val="00C33849"/>
    <w:rsid w:val="00C35455"/>
    <w:rsid w:val="00C3708C"/>
    <w:rsid w:val="00C37849"/>
    <w:rsid w:val="00C469D8"/>
    <w:rsid w:val="00C505D5"/>
    <w:rsid w:val="00C50873"/>
    <w:rsid w:val="00C52D03"/>
    <w:rsid w:val="00C631CA"/>
    <w:rsid w:val="00C6426C"/>
    <w:rsid w:val="00C7155F"/>
    <w:rsid w:val="00C72877"/>
    <w:rsid w:val="00C80DE7"/>
    <w:rsid w:val="00C816D6"/>
    <w:rsid w:val="00C84781"/>
    <w:rsid w:val="00C858A8"/>
    <w:rsid w:val="00C85C1D"/>
    <w:rsid w:val="00C875AD"/>
    <w:rsid w:val="00C90D25"/>
    <w:rsid w:val="00C91AD9"/>
    <w:rsid w:val="00C93E33"/>
    <w:rsid w:val="00C9625A"/>
    <w:rsid w:val="00C966B2"/>
    <w:rsid w:val="00CB06B5"/>
    <w:rsid w:val="00CB1D90"/>
    <w:rsid w:val="00CB21F2"/>
    <w:rsid w:val="00CB33A1"/>
    <w:rsid w:val="00CB5AD2"/>
    <w:rsid w:val="00CB617C"/>
    <w:rsid w:val="00CB6FD2"/>
    <w:rsid w:val="00CB7135"/>
    <w:rsid w:val="00CC1CB5"/>
    <w:rsid w:val="00CC2FFD"/>
    <w:rsid w:val="00CC3698"/>
    <w:rsid w:val="00CC5224"/>
    <w:rsid w:val="00CD05CB"/>
    <w:rsid w:val="00CD065D"/>
    <w:rsid w:val="00CD298F"/>
    <w:rsid w:val="00CD4FCC"/>
    <w:rsid w:val="00CD59DA"/>
    <w:rsid w:val="00CD7961"/>
    <w:rsid w:val="00CD7A28"/>
    <w:rsid w:val="00CE0D71"/>
    <w:rsid w:val="00CE21E1"/>
    <w:rsid w:val="00CF1BBC"/>
    <w:rsid w:val="00CF2F23"/>
    <w:rsid w:val="00CF4523"/>
    <w:rsid w:val="00CF5CDE"/>
    <w:rsid w:val="00CF6473"/>
    <w:rsid w:val="00CF7BD0"/>
    <w:rsid w:val="00D03B11"/>
    <w:rsid w:val="00D044BA"/>
    <w:rsid w:val="00D05832"/>
    <w:rsid w:val="00D129A5"/>
    <w:rsid w:val="00D137FD"/>
    <w:rsid w:val="00D13AFF"/>
    <w:rsid w:val="00D140E4"/>
    <w:rsid w:val="00D1502D"/>
    <w:rsid w:val="00D17B04"/>
    <w:rsid w:val="00D209C7"/>
    <w:rsid w:val="00D26D57"/>
    <w:rsid w:val="00D30276"/>
    <w:rsid w:val="00D3248A"/>
    <w:rsid w:val="00D331F4"/>
    <w:rsid w:val="00D46A75"/>
    <w:rsid w:val="00D47889"/>
    <w:rsid w:val="00D50ABF"/>
    <w:rsid w:val="00D517AE"/>
    <w:rsid w:val="00D51F53"/>
    <w:rsid w:val="00D5513D"/>
    <w:rsid w:val="00D57A84"/>
    <w:rsid w:val="00D60E35"/>
    <w:rsid w:val="00D61155"/>
    <w:rsid w:val="00D63036"/>
    <w:rsid w:val="00D63541"/>
    <w:rsid w:val="00D639F6"/>
    <w:rsid w:val="00D66097"/>
    <w:rsid w:val="00D67DCB"/>
    <w:rsid w:val="00D70C26"/>
    <w:rsid w:val="00D75663"/>
    <w:rsid w:val="00D82E28"/>
    <w:rsid w:val="00D85441"/>
    <w:rsid w:val="00D865AE"/>
    <w:rsid w:val="00D9574A"/>
    <w:rsid w:val="00D97880"/>
    <w:rsid w:val="00DA1E1E"/>
    <w:rsid w:val="00DA3638"/>
    <w:rsid w:val="00DA3C85"/>
    <w:rsid w:val="00DA3E36"/>
    <w:rsid w:val="00DA4AD6"/>
    <w:rsid w:val="00DA4F0A"/>
    <w:rsid w:val="00DA6356"/>
    <w:rsid w:val="00DA6723"/>
    <w:rsid w:val="00DB1A67"/>
    <w:rsid w:val="00DB2009"/>
    <w:rsid w:val="00DC1D62"/>
    <w:rsid w:val="00DC366B"/>
    <w:rsid w:val="00DD12A4"/>
    <w:rsid w:val="00DD1A52"/>
    <w:rsid w:val="00DD25DE"/>
    <w:rsid w:val="00DD4314"/>
    <w:rsid w:val="00DE080C"/>
    <w:rsid w:val="00DE0ACA"/>
    <w:rsid w:val="00DE56A4"/>
    <w:rsid w:val="00DE6667"/>
    <w:rsid w:val="00DF06AD"/>
    <w:rsid w:val="00DF1A22"/>
    <w:rsid w:val="00DF5609"/>
    <w:rsid w:val="00DF5F6D"/>
    <w:rsid w:val="00DF77C3"/>
    <w:rsid w:val="00DF7F87"/>
    <w:rsid w:val="00E06079"/>
    <w:rsid w:val="00E06945"/>
    <w:rsid w:val="00E12136"/>
    <w:rsid w:val="00E1213A"/>
    <w:rsid w:val="00E156FA"/>
    <w:rsid w:val="00E2285C"/>
    <w:rsid w:val="00E2361C"/>
    <w:rsid w:val="00E2424E"/>
    <w:rsid w:val="00E24A8C"/>
    <w:rsid w:val="00E25518"/>
    <w:rsid w:val="00E27DC0"/>
    <w:rsid w:val="00E27E60"/>
    <w:rsid w:val="00E32413"/>
    <w:rsid w:val="00E349F8"/>
    <w:rsid w:val="00E355EC"/>
    <w:rsid w:val="00E365DE"/>
    <w:rsid w:val="00E37B1E"/>
    <w:rsid w:val="00E50CAE"/>
    <w:rsid w:val="00E5291F"/>
    <w:rsid w:val="00E52F45"/>
    <w:rsid w:val="00E53981"/>
    <w:rsid w:val="00E53B80"/>
    <w:rsid w:val="00E57CB7"/>
    <w:rsid w:val="00E66DF1"/>
    <w:rsid w:val="00E70A13"/>
    <w:rsid w:val="00E73685"/>
    <w:rsid w:val="00E74397"/>
    <w:rsid w:val="00E76C9D"/>
    <w:rsid w:val="00E7754A"/>
    <w:rsid w:val="00E811C1"/>
    <w:rsid w:val="00E8311F"/>
    <w:rsid w:val="00E839F9"/>
    <w:rsid w:val="00E907E0"/>
    <w:rsid w:val="00E90DE9"/>
    <w:rsid w:val="00E9135F"/>
    <w:rsid w:val="00E924B9"/>
    <w:rsid w:val="00E96E85"/>
    <w:rsid w:val="00E97105"/>
    <w:rsid w:val="00E97274"/>
    <w:rsid w:val="00EA0902"/>
    <w:rsid w:val="00EA186E"/>
    <w:rsid w:val="00EA1DF7"/>
    <w:rsid w:val="00EA46A0"/>
    <w:rsid w:val="00EB007D"/>
    <w:rsid w:val="00EB16E1"/>
    <w:rsid w:val="00EB43FD"/>
    <w:rsid w:val="00EB64EE"/>
    <w:rsid w:val="00EB745D"/>
    <w:rsid w:val="00EB7600"/>
    <w:rsid w:val="00EC14AE"/>
    <w:rsid w:val="00EC28AA"/>
    <w:rsid w:val="00EC510B"/>
    <w:rsid w:val="00EC6B5B"/>
    <w:rsid w:val="00ED1232"/>
    <w:rsid w:val="00ED277A"/>
    <w:rsid w:val="00ED3ECA"/>
    <w:rsid w:val="00ED58A7"/>
    <w:rsid w:val="00ED62C6"/>
    <w:rsid w:val="00ED646C"/>
    <w:rsid w:val="00ED703E"/>
    <w:rsid w:val="00EE1BA4"/>
    <w:rsid w:val="00EE2293"/>
    <w:rsid w:val="00EE327E"/>
    <w:rsid w:val="00EE3A48"/>
    <w:rsid w:val="00EE3CA2"/>
    <w:rsid w:val="00EE4B88"/>
    <w:rsid w:val="00EE6026"/>
    <w:rsid w:val="00EE6298"/>
    <w:rsid w:val="00EF5A69"/>
    <w:rsid w:val="00EF7016"/>
    <w:rsid w:val="00F01E1D"/>
    <w:rsid w:val="00F0200C"/>
    <w:rsid w:val="00F03655"/>
    <w:rsid w:val="00F03D1C"/>
    <w:rsid w:val="00F066E0"/>
    <w:rsid w:val="00F11F8B"/>
    <w:rsid w:val="00F16687"/>
    <w:rsid w:val="00F21E56"/>
    <w:rsid w:val="00F25265"/>
    <w:rsid w:val="00F2796C"/>
    <w:rsid w:val="00F3103A"/>
    <w:rsid w:val="00F32F4E"/>
    <w:rsid w:val="00F34A11"/>
    <w:rsid w:val="00F361BB"/>
    <w:rsid w:val="00F444AB"/>
    <w:rsid w:val="00F44785"/>
    <w:rsid w:val="00F51565"/>
    <w:rsid w:val="00F5356F"/>
    <w:rsid w:val="00F53A55"/>
    <w:rsid w:val="00F54E4F"/>
    <w:rsid w:val="00F5586D"/>
    <w:rsid w:val="00F5793E"/>
    <w:rsid w:val="00F6053E"/>
    <w:rsid w:val="00F6288B"/>
    <w:rsid w:val="00F62EB6"/>
    <w:rsid w:val="00F64507"/>
    <w:rsid w:val="00F647A7"/>
    <w:rsid w:val="00F67086"/>
    <w:rsid w:val="00F670CF"/>
    <w:rsid w:val="00F71E5C"/>
    <w:rsid w:val="00F7292E"/>
    <w:rsid w:val="00F72FC6"/>
    <w:rsid w:val="00F73A78"/>
    <w:rsid w:val="00F80DEA"/>
    <w:rsid w:val="00F85867"/>
    <w:rsid w:val="00F90C21"/>
    <w:rsid w:val="00F96180"/>
    <w:rsid w:val="00F964B9"/>
    <w:rsid w:val="00F9690B"/>
    <w:rsid w:val="00F97255"/>
    <w:rsid w:val="00FA28A2"/>
    <w:rsid w:val="00FA7773"/>
    <w:rsid w:val="00FB1229"/>
    <w:rsid w:val="00FB1B60"/>
    <w:rsid w:val="00FB512B"/>
    <w:rsid w:val="00FB7055"/>
    <w:rsid w:val="00FB7F73"/>
    <w:rsid w:val="00FC0E5A"/>
    <w:rsid w:val="00FC3BCB"/>
    <w:rsid w:val="00FC5A1A"/>
    <w:rsid w:val="00FC694D"/>
    <w:rsid w:val="00FD1223"/>
    <w:rsid w:val="00FE027C"/>
    <w:rsid w:val="00FE18A4"/>
    <w:rsid w:val="00FE2264"/>
    <w:rsid w:val="00FE7C4D"/>
    <w:rsid w:val="00FF00BF"/>
    <w:rsid w:val="00FF016C"/>
    <w:rsid w:val="00FF38DD"/>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B06279"/>
  <w15:docId w15:val="{641B4892-18BD-402A-8821-0C23AB57D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713A"/>
    <w:rPr>
      <w:sz w:val="24"/>
      <w:szCs w:val="24"/>
      <w:lang w:val="es-ES_tradnl" w:eastAsia="en-US"/>
    </w:rPr>
  </w:style>
  <w:style w:type="paragraph" w:styleId="Ttulo3">
    <w:name w:val="heading 3"/>
    <w:basedOn w:val="Normal"/>
    <w:next w:val="Normal"/>
    <w:link w:val="Ttulo3Car"/>
    <w:uiPriority w:val="9"/>
    <w:unhideWhenUsed/>
    <w:qFormat/>
    <w:rsid w:val="00714BB9"/>
    <w:pPr>
      <w:keepNext/>
      <w:keepLines/>
      <w:spacing w:before="200" w:line="276" w:lineRule="auto"/>
      <w:outlineLvl w:val="2"/>
    </w:pPr>
    <w:rPr>
      <w:rFonts w:asciiTheme="majorHAnsi" w:eastAsiaTheme="majorEastAsia" w:hAnsiTheme="majorHAnsi" w:cstheme="majorBidi"/>
      <w:b/>
      <w:bCs/>
      <w:color w:val="5B9BD5" w:themeColor="accent1"/>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Puesto">
    <w:name w:val="Title"/>
    <w:basedOn w:val="Normal"/>
    <w:next w:val="Normal"/>
    <w:link w:val="Puest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PuestoCar">
    <w:name w:val="Puesto Car"/>
    <w:link w:val="Puest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character" w:styleId="Hipervnculo">
    <w:name w:val="Hyperlink"/>
    <w:basedOn w:val="Fuentedeprrafopredeter"/>
    <w:rsid w:val="005C4646"/>
    <w:rPr>
      <w:color w:val="0563C1" w:themeColor="hyperlink"/>
      <w:u w:val="single"/>
    </w:rPr>
  </w:style>
  <w:style w:type="paragraph" w:styleId="Sinespaciado">
    <w:name w:val="No Spacing"/>
    <w:link w:val="SinespaciadoCar"/>
    <w:uiPriority w:val="1"/>
    <w:qFormat/>
    <w:rsid w:val="006751D4"/>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826B87"/>
    <w:rPr>
      <w:rFonts w:asciiTheme="minorHAnsi" w:eastAsiaTheme="minorEastAsia" w:hAnsiTheme="minorHAnsi" w:cstheme="minorBidi"/>
      <w:sz w:val="22"/>
      <w:szCs w:val="22"/>
      <w:lang w:val="es-CO" w:eastAsia="es-CO"/>
    </w:rPr>
  </w:style>
  <w:style w:type="character" w:customStyle="1" w:styleId="Ttulo3Car">
    <w:name w:val="Título 3 Car"/>
    <w:basedOn w:val="Fuentedeprrafopredeter"/>
    <w:link w:val="Ttulo3"/>
    <w:uiPriority w:val="9"/>
    <w:rsid w:val="00714BB9"/>
    <w:rPr>
      <w:rFonts w:asciiTheme="majorHAnsi" w:eastAsiaTheme="majorEastAsia" w:hAnsiTheme="majorHAnsi" w:cstheme="majorBidi"/>
      <w:b/>
      <w:bCs/>
      <w:color w:val="5B9BD5" w:themeColor="accent1"/>
      <w:sz w:val="22"/>
      <w:szCs w:val="22"/>
      <w:lang w:val="es-CO" w:eastAsia="en-US"/>
    </w:rPr>
  </w:style>
  <w:style w:type="character" w:customStyle="1" w:styleId="PrrafodelistaCar">
    <w:name w:val="Párrafo de lista Car"/>
    <w:link w:val="Prrafodelista"/>
    <w:uiPriority w:val="34"/>
    <w:rsid w:val="000A5A6B"/>
    <w:rPr>
      <w:rFonts w:ascii="Calibri" w:eastAsia="Calibri" w:hAnsi="Calibri"/>
      <w:sz w:val="22"/>
      <w:szCs w:val="22"/>
      <w:lang w:val="es-CO" w:eastAsia="en-US"/>
    </w:rPr>
  </w:style>
  <w:style w:type="paragraph" w:customStyle="1" w:styleId="m6950916555907775251xmsolistparagraph">
    <w:name w:val="m_6950916555907775251xmsolistparagraph"/>
    <w:basedOn w:val="Normal"/>
    <w:rsid w:val="004030D6"/>
    <w:pPr>
      <w:spacing w:before="100" w:beforeAutospacing="1" w:after="100" w:afterAutospacing="1"/>
    </w:pPr>
    <w:rPr>
      <w:rFonts w:ascii="Times New Roman" w:eastAsia="Times New Roman" w:hAnsi="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26326">
      <w:bodyDiv w:val="1"/>
      <w:marLeft w:val="0"/>
      <w:marRight w:val="0"/>
      <w:marTop w:val="0"/>
      <w:marBottom w:val="0"/>
      <w:divBdr>
        <w:top w:val="none" w:sz="0" w:space="0" w:color="auto"/>
        <w:left w:val="none" w:sz="0" w:space="0" w:color="auto"/>
        <w:bottom w:val="none" w:sz="0" w:space="0" w:color="auto"/>
        <w:right w:val="none" w:sz="0" w:space="0" w:color="auto"/>
      </w:divBdr>
    </w:div>
    <w:div w:id="158429675">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911499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0A1A7-AE82-40D1-8F2A-63FE7EF6A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15</Pages>
  <Words>2873</Words>
  <Characters>15807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18643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PORTHOS</dc:creator>
  <cp:lastModifiedBy>Lenovo</cp:lastModifiedBy>
  <cp:revision>5</cp:revision>
  <cp:lastPrinted>2016-06-03T20:33:00Z</cp:lastPrinted>
  <dcterms:created xsi:type="dcterms:W3CDTF">2023-07-21T01:46:00Z</dcterms:created>
  <dcterms:modified xsi:type="dcterms:W3CDTF">2023-07-21T03:22:00Z</dcterms:modified>
</cp:coreProperties>
</file>