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67519" w:rsidRPr="00567519" w14:paraId="5720682A" w14:textId="77777777" w:rsidTr="00760F25">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7F3F4D2D" w14:textId="563AFAD9" w:rsidR="001925AD" w:rsidRPr="00567519" w:rsidRDefault="001925AD" w:rsidP="00760F25">
            <w:pPr>
              <w:pStyle w:val="Encabezado"/>
              <w:jc w:val="center"/>
              <w:rPr>
                <w:rFonts w:ascii="Arial" w:hAnsi="Arial" w:cs="Arial"/>
                <w:color w:val="0D0D0D" w:themeColor="text1" w:themeTint="F2"/>
                <w:sz w:val="18"/>
                <w:szCs w:val="18"/>
                <w:lang w:val="es-CO"/>
              </w:rPr>
            </w:pPr>
            <w:bookmarkStart w:id="0" w:name="_Hlk44523770"/>
            <w:bookmarkEnd w:id="0"/>
          </w:p>
          <w:p w14:paraId="3A80BC45" w14:textId="1BC17912" w:rsidR="001925AD" w:rsidRPr="00111CE6" w:rsidRDefault="001925AD" w:rsidP="00760F25">
            <w:pPr>
              <w:pStyle w:val="Encabezado"/>
              <w:rPr>
                <w:rFonts w:ascii="Arial" w:hAnsi="Arial" w:cs="Arial"/>
                <w:color w:val="0D0D0D" w:themeColor="text1" w:themeTint="F2"/>
                <w:sz w:val="18"/>
                <w:szCs w:val="18"/>
                <w:lang w:val="es-CO"/>
              </w:rPr>
            </w:pPr>
            <w:r w:rsidRPr="00975501">
              <w:rPr>
                <w:rFonts w:ascii="Arial" w:hAnsi="Arial" w:cs="Arial"/>
                <w:color w:val="0D0D0D" w:themeColor="text1" w:themeTint="F2"/>
                <w:sz w:val="18"/>
                <w:szCs w:val="18"/>
              </w:rPr>
              <w:t xml:space="preserve">Página </w:t>
            </w:r>
            <w:r w:rsidRPr="00D45937">
              <w:rPr>
                <w:rFonts w:ascii="Arial" w:hAnsi="Arial" w:cs="Arial"/>
                <w:color w:val="0D0D0D" w:themeColor="text1" w:themeTint="F2"/>
                <w:sz w:val="18"/>
                <w:szCs w:val="18"/>
              </w:rPr>
              <w:fldChar w:fldCharType="begin"/>
            </w:r>
            <w:r w:rsidRPr="00D45937">
              <w:rPr>
                <w:rFonts w:ascii="Arial" w:hAnsi="Arial" w:cs="Arial"/>
                <w:color w:val="0D0D0D" w:themeColor="text1" w:themeTint="F2"/>
                <w:sz w:val="18"/>
                <w:szCs w:val="18"/>
              </w:rPr>
              <w:instrText>PAGE</w:instrText>
            </w:r>
            <w:r w:rsidRPr="00D45937">
              <w:rPr>
                <w:rFonts w:ascii="Arial" w:hAnsi="Arial" w:cs="Arial"/>
                <w:color w:val="0D0D0D" w:themeColor="text1" w:themeTint="F2"/>
                <w:sz w:val="18"/>
                <w:szCs w:val="18"/>
              </w:rPr>
              <w:fldChar w:fldCharType="separate"/>
            </w:r>
            <w:r w:rsidR="00760F25">
              <w:rPr>
                <w:rFonts w:ascii="Arial" w:hAnsi="Arial" w:cs="Arial"/>
                <w:noProof/>
                <w:color w:val="0D0D0D" w:themeColor="text1" w:themeTint="F2"/>
                <w:sz w:val="18"/>
                <w:szCs w:val="18"/>
              </w:rPr>
              <w:t>1</w:t>
            </w:r>
            <w:r w:rsidRPr="00D45937">
              <w:rPr>
                <w:rFonts w:ascii="Arial" w:hAnsi="Arial" w:cs="Arial"/>
                <w:color w:val="0D0D0D" w:themeColor="text1" w:themeTint="F2"/>
                <w:sz w:val="18"/>
                <w:szCs w:val="18"/>
              </w:rPr>
              <w:fldChar w:fldCharType="end"/>
            </w:r>
            <w:r w:rsidRPr="00975501">
              <w:rPr>
                <w:rFonts w:ascii="Arial" w:hAnsi="Arial" w:cs="Arial"/>
                <w:color w:val="0D0D0D" w:themeColor="text1" w:themeTint="F2"/>
                <w:sz w:val="18"/>
                <w:szCs w:val="18"/>
              </w:rPr>
              <w:t xml:space="preserve"> de </w:t>
            </w:r>
            <w:r w:rsidR="00760F25">
              <w:rPr>
                <w:rFonts w:ascii="Arial" w:hAnsi="Arial" w:cs="Arial"/>
                <w:color w:val="0D0D0D" w:themeColor="text1" w:themeTint="F2"/>
                <w:sz w:val="18"/>
                <w:szCs w:val="18"/>
                <w:lang w:val="es-CO"/>
              </w:rPr>
              <w:t>55</w:t>
            </w:r>
          </w:p>
        </w:tc>
        <w:tc>
          <w:tcPr>
            <w:tcW w:w="5670" w:type="dxa"/>
            <w:vMerge w:val="restart"/>
            <w:tcBorders>
              <w:left w:val="single" w:sz="4" w:space="0" w:color="auto"/>
            </w:tcBorders>
            <w:vAlign w:val="center"/>
          </w:tcPr>
          <w:p w14:paraId="77C385E5" w14:textId="77777777" w:rsidR="001925AD" w:rsidRPr="00567519" w:rsidRDefault="001925AD" w:rsidP="00760F25">
            <w:pPr>
              <w:rPr>
                <w:rFonts w:ascii="Arial" w:hAnsi="Arial" w:cs="Arial"/>
                <w:color w:val="0D0D0D" w:themeColor="text1" w:themeTint="F2"/>
                <w:sz w:val="18"/>
                <w:szCs w:val="18"/>
              </w:rPr>
            </w:pPr>
            <w:r w:rsidRPr="00567519">
              <w:rPr>
                <w:rFonts w:ascii="Arial" w:hAnsi="Arial" w:cs="Arial"/>
                <w:color w:val="0D0D0D" w:themeColor="text1" w:themeTint="F2"/>
                <w:sz w:val="18"/>
                <w:szCs w:val="18"/>
              </w:rPr>
              <w:t xml:space="preserve">           PROCEDIMIENTO: REALIZAR CONTRATACIÓN DIRECTA</w:t>
            </w:r>
          </w:p>
        </w:tc>
        <w:tc>
          <w:tcPr>
            <w:tcW w:w="2458" w:type="dxa"/>
            <w:vMerge w:val="restart"/>
          </w:tcPr>
          <w:p w14:paraId="22F49270" w14:textId="70E112B6" w:rsidR="001925AD" w:rsidRPr="00567519" w:rsidRDefault="00D45937" w:rsidP="00760F25">
            <w:pPr>
              <w:jc w:val="center"/>
              <w:rPr>
                <w:rFonts w:ascii="Arial" w:hAnsi="Arial" w:cs="Arial"/>
                <w:noProof/>
                <w:color w:val="0D0D0D" w:themeColor="text1" w:themeTint="F2"/>
                <w:lang w:val="es-CO" w:eastAsia="es-CO"/>
              </w:rPr>
            </w:pPr>
            <w:r w:rsidRPr="009677EE">
              <w:rPr>
                <w:b/>
                <w:bCs/>
                <w:noProof/>
                <w:sz w:val="20"/>
                <w:szCs w:val="20"/>
                <w:lang w:eastAsia="es-CO"/>
              </w:rPr>
              <w:drawing>
                <wp:anchor distT="0" distB="0" distL="114300" distR="114300" simplePos="0" relativeHeight="251659264" behindDoc="1" locked="0" layoutInCell="1" allowOverlap="1" wp14:anchorId="6069AFF6" wp14:editId="02197182">
                  <wp:simplePos x="0" y="0"/>
                  <wp:positionH relativeFrom="column">
                    <wp:posOffset>415290</wp:posOffset>
                  </wp:positionH>
                  <wp:positionV relativeFrom="paragraph">
                    <wp:posOffset>117475</wp:posOffset>
                  </wp:positionV>
                  <wp:extent cx="619760" cy="598263"/>
                  <wp:effectExtent l="0" t="0" r="889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2793" cy="601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A28A10" w14:textId="28CA385D" w:rsidR="001925AD" w:rsidRPr="00567519" w:rsidRDefault="001925AD" w:rsidP="00760F25">
            <w:pPr>
              <w:jc w:val="center"/>
              <w:rPr>
                <w:rFonts w:ascii="Arial" w:hAnsi="Arial" w:cs="Arial"/>
                <w:noProof/>
                <w:color w:val="0D0D0D" w:themeColor="text1" w:themeTint="F2"/>
                <w:lang w:val="es-CO" w:eastAsia="es-CO"/>
              </w:rPr>
            </w:pPr>
          </w:p>
          <w:p w14:paraId="35C674F9" w14:textId="3A0A4EA7" w:rsidR="00D45937" w:rsidRDefault="00D45937" w:rsidP="00760F25">
            <w:pPr>
              <w:jc w:val="center"/>
              <w:rPr>
                <w:rFonts w:ascii="Arial" w:hAnsi="Arial" w:cs="Arial"/>
                <w:noProof/>
                <w:color w:val="0D0D0D" w:themeColor="text1" w:themeTint="F2"/>
                <w:sz w:val="18"/>
                <w:szCs w:val="18"/>
                <w:lang w:val="es-CO" w:eastAsia="es-CO"/>
              </w:rPr>
            </w:pPr>
          </w:p>
          <w:p w14:paraId="368F9075" w14:textId="77777777" w:rsidR="00D45937" w:rsidRDefault="00D45937" w:rsidP="00760F25">
            <w:pPr>
              <w:jc w:val="center"/>
              <w:rPr>
                <w:rFonts w:ascii="Arial" w:hAnsi="Arial" w:cs="Arial"/>
                <w:noProof/>
                <w:color w:val="0D0D0D" w:themeColor="text1" w:themeTint="F2"/>
                <w:sz w:val="18"/>
                <w:szCs w:val="18"/>
                <w:lang w:val="es-CO" w:eastAsia="es-CO"/>
              </w:rPr>
            </w:pPr>
          </w:p>
          <w:p w14:paraId="379B9AFA" w14:textId="77777777" w:rsidR="00D45937" w:rsidRDefault="00D45937" w:rsidP="00760F25">
            <w:pPr>
              <w:jc w:val="center"/>
              <w:rPr>
                <w:rFonts w:ascii="Arial" w:hAnsi="Arial" w:cs="Arial"/>
                <w:noProof/>
                <w:color w:val="0D0D0D" w:themeColor="text1" w:themeTint="F2"/>
                <w:sz w:val="18"/>
                <w:szCs w:val="18"/>
                <w:lang w:val="es-CO" w:eastAsia="es-CO"/>
              </w:rPr>
            </w:pPr>
          </w:p>
          <w:p w14:paraId="45974434" w14:textId="3CA596EB" w:rsidR="001925AD" w:rsidRPr="00567519" w:rsidRDefault="001925AD" w:rsidP="00760F25">
            <w:pPr>
              <w:jc w:val="center"/>
              <w:rPr>
                <w:rFonts w:ascii="Arial" w:hAnsi="Arial" w:cs="Arial"/>
                <w:color w:val="0D0D0D" w:themeColor="text1" w:themeTint="F2"/>
              </w:rPr>
            </w:pPr>
            <w:r w:rsidRPr="00567519">
              <w:rPr>
                <w:rFonts w:ascii="Arial" w:hAnsi="Arial" w:cs="Arial"/>
                <w:noProof/>
                <w:color w:val="0D0D0D" w:themeColor="text1" w:themeTint="F2"/>
                <w:sz w:val="18"/>
                <w:szCs w:val="18"/>
                <w:lang w:val="es-CO" w:eastAsia="es-CO"/>
              </w:rPr>
              <w:t>POLICÍA</w:t>
            </w:r>
            <w:r w:rsidRPr="00567519">
              <w:rPr>
                <w:rFonts w:ascii="Arial" w:hAnsi="Arial" w:cs="Arial"/>
                <w:noProof/>
                <w:color w:val="0D0D0D" w:themeColor="text1" w:themeTint="F2"/>
                <w:lang w:val="es-CO" w:eastAsia="es-CO"/>
              </w:rPr>
              <w:t xml:space="preserve"> </w:t>
            </w:r>
            <w:r w:rsidRPr="00567519">
              <w:rPr>
                <w:rFonts w:ascii="Arial" w:hAnsi="Arial" w:cs="Arial"/>
                <w:noProof/>
                <w:color w:val="0D0D0D" w:themeColor="text1" w:themeTint="F2"/>
                <w:sz w:val="18"/>
                <w:szCs w:val="18"/>
                <w:lang w:val="es-CO" w:eastAsia="es-CO"/>
              </w:rPr>
              <w:t>NACIONAL</w:t>
            </w:r>
          </w:p>
        </w:tc>
      </w:tr>
      <w:tr w:rsidR="00567519" w:rsidRPr="00567519" w14:paraId="53DB44DA" w14:textId="77777777" w:rsidTr="00E8598B">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1148F4F8" w14:textId="77777777" w:rsidR="001925AD" w:rsidRPr="00567519" w:rsidRDefault="001925AD" w:rsidP="00B43904">
            <w:pPr>
              <w:rPr>
                <w:rFonts w:ascii="Arial" w:hAnsi="Arial" w:cs="Arial"/>
                <w:b/>
                <w:color w:val="0D0D0D" w:themeColor="text1" w:themeTint="F2"/>
                <w:sz w:val="18"/>
                <w:szCs w:val="18"/>
              </w:rPr>
            </w:pPr>
          </w:p>
          <w:p w14:paraId="36EA7C2D" w14:textId="77777777" w:rsidR="001925AD" w:rsidRPr="00567519" w:rsidRDefault="001925AD" w:rsidP="00B43904">
            <w:pPr>
              <w:rPr>
                <w:rFonts w:ascii="Arial" w:hAnsi="Arial" w:cs="Arial"/>
                <w:b/>
                <w:color w:val="0D0D0D" w:themeColor="text1" w:themeTint="F2"/>
                <w:sz w:val="18"/>
                <w:szCs w:val="18"/>
              </w:rPr>
            </w:pPr>
            <w:r w:rsidRPr="00567519">
              <w:rPr>
                <w:rFonts w:ascii="Arial" w:hAnsi="Arial" w:cs="Arial"/>
                <w:b/>
                <w:color w:val="0D0D0D" w:themeColor="text1" w:themeTint="F2"/>
                <w:sz w:val="18"/>
                <w:szCs w:val="18"/>
              </w:rPr>
              <w:t>Código: 2BS-FR-0039</w:t>
            </w:r>
          </w:p>
        </w:tc>
        <w:tc>
          <w:tcPr>
            <w:tcW w:w="5670" w:type="dxa"/>
            <w:vMerge/>
            <w:tcBorders>
              <w:left w:val="single" w:sz="4" w:space="0" w:color="auto"/>
            </w:tcBorders>
            <w:vAlign w:val="center"/>
          </w:tcPr>
          <w:p w14:paraId="5CAA9905" w14:textId="77777777" w:rsidR="001925AD" w:rsidRPr="00567519" w:rsidRDefault="001925AD" w:rsidP="00B43904">
            <w:pPr>
              <w:jc w:val="center"/>
              <w:rPr>
                <w:rFonts w:ascii="Arial" w:hAnsi="Arial" w:cs="Arial"/>
                <w:color w:val="0D0D0D" w:themeColor="text1" w:themeTint="F2"/>
              </w:rPr>
            </w:pPr>
          </w:p>
        </w:tc>
        <w:tc>
          <w:tcPr>
            <w:tcW w:w="2458" w:type="dxa"/>
            <w:vMerge/>
          </w:tcPr>
          <w:p w14:paraId="17BD4A62" w14:textId="77777777" w:rsidR="001925AD" w:rsidRPr="00567519" w:rsidRDefault="001925AD" w:rsidP="00B43904">
            <w:pPr>
              <w:rPr>
                <w:rFonts w:ascii="Arial" w:hAnsi="Arial" w:cs="Arial"/>
                <w:color w:val="0D0D0D" w:themeColor="text1" w:themeTint="F2"/>
              </w:rPr>
            </w:pPr>
          </w:p>
        </w:tc>
      </w:tr>
      <w:tr w:rsidR="00567519" w:rsidRPr="00567519" w14:paraId="47C039EB" w14:textId="77777777" w:rsidTr="00E8598B">
        <w:trPr>
          <w:trHeight w:val="399"/>
          <w:jc w:val="center"/>
        </w:trPr>
        <w:tc>
          <w:tcPr>
            <w:tcW w:w="2125" w:type="dxa"/>
            <w:tcBorders>
              <w:top w:val="single" w:sz="4" w:space="0" w:color="auto"/>
            </w:tcBorders>
            <w:vAlign w:val="center"/>
          </w:tcPr>
          <w:p w14:paraId="1DED4254" w14:textId="77777777" w:rsidR="001925AD" w:rsidRPr="00567519" w:rsidRDefault="001925AD" w:rsidP="00B43904">
            <w:pPr>
              <w:rPr>
                <w:rFonts w:ascii="Arial" w:hAnsi="Arial" w:cs="Arial"/>
                <w:b/>
                <w:color w:val="0D0D0D" w:themeColor="text1" w:themeTint="F2"/>
                <w:sz w:val="18"/>
                <w:szCs w:val="18"/>
              </w:rPr>
            </w:pPr>
            <w:r w:rsidRPr="00567519">
              <w:rPr>
                <w:rFonts w:ascii="Arial" w:hAnsi="Arial" w:cs="Arial"/>
                <w:b/>
                <w:color w:val="0D0D0D" w:themeColor="text1" w:themeTint="F2"/>
                <w:sz w:val="18"/>
                <w:szCs w:val="18"/>
              </w:rPr>
              <w:t>Fecha:  27/06/2012</w:t>
            </w:r>
          </w:p>
        </w:tc>
        <w:tc>
          <w:tcPr>
            <w:tcW w:w="5670" w:type="dxa"/>
            <w:vMerge w:val="restart"/>
            <w:vAlign w:val="center"/>
          </w:tcPr>
          <w:p w14:paraId="3A009142" w14:textId="77777777" w:rsidR="001925AD" w:rsidRDefault="001925AD" w:rsidP="00B43904">
            <w:pPr>
              <w:jc w:val="center"/>
              <w:rPr>
                <w:rFonts w:ascii="Arial" w:hAnsi="Arial" w:cs="Arial"/>
                <w:color w:val="0D0D0D" w:themeColor="text1" w:themeTint="F2"/>
                <w:sz w:val="18"/>
                <w:szCs w:val="18"/>
              </w:rPr>
            </w:pPr>
            <w:r w:rsidRPr="00567519">
              <w:rPr>
                <w:rFonts w:ascii="Arial" w:hAnsi="Arial" w:cs="Arial"/>
                <w:color w:val="0D0D0D" w:themeColor="text1" w:themeTint="F2"/>
                <w:sz w:val="18"/>
                <w:szCs w:val="18"/>
              </w:rPr>
              <w:t xml:space="preserve">INVITACIÓN CONTRATACIÓN DIRECTA </w:t>
            </w:r>
          </w:p>
          <w:p w14:paraId="32164FE8" w14:textId="69B73667" w:rsidR="008A4930" w:rsidRPr="00567519" w:rsidRDefault="008A4930" w:rsidP="00B43904">
            <w:pPr>
              <w:jc w:val="center"/>
              <w:rPr>
                <w:rFonts w:ascii="Arial" w:hAnsi="Arial" w:cs="Arial"/>
                <w:color w:val="0D0D0D" w:themeColor="text1" w:themeTint="F2"/>
                <w:sz w:val="18"/>
                <w:szCs w:val="18"/>
              </w:rPr>
            </w:pPr>
            <w:r>
              <w:rPr>
                <w:rFonts w:ascii="Arial" w:hAnsi="Arial" w:cs="Arial"/>
                <w:color w:val="0D0D0D" w:themeColor="text1" w:themeTint="F2"/>
                <w:sz w:val="18"/>
                <w:szCs w:val="18"/>
              </w:rPr>
              <w:t>INTERADMINISTRATIVA</w:t>
            </w:r>
          </w:p>
        </w:tc>
        <w:tc>
          <w:tcPr>
            <w:tcW w:w="2458" w:type="dxa"/>
            <w:vMerge/>
          </w:tcPr>
          <w:p w14:paraId="1D044463" w14:textId="77777777" w:rsidR="001925AD" w:rsidRPr="00567519" w:rsidRDefault="001925AD" w:rsidP="00B43904">
            <w:pPr>
              <w:rPr>
                <w:rFonts w:ascii="Arial" w:hAnsi="Arial" w:cs="Arial"/>
                <w:color w:val="0D0D0D" w:themeColor="text1" w:themeTint="F2"/>
              </w:rPr>
            </w:pPr>
          </w:p>
        </w:tc>
      </w:tr>
      <w:tr w:rsidR="001925AD" w:rsidRPr="00567519" w14:paraId="207B8A04" w14:textId="77777777" w:rsidTr="00E8598B">
        <w:trPr>
          <w:trHeight w:val="150"/>
          <w:jc w:val="center"/>
        </w:trPr>
        <w:tc>
          <w:tcPr>
            <w:tcW w:w="2125" w:type="dxa"/>
            <w:vAlign w:val="center"/>
          </w:tcPr>
          <w:p w14:paraId="347ACFCD" w14:textId="77777777" w:rsidR="001925AD" w:rsidRPr="00567519" w:rsidRDefault="001925AD" w:rsidP="00B43904">
            <w:pPr>
              <w:rPr>
                <w:rFonts w:ascii="Arial" w:hAnsi="Arial" w:cs="Arial"/>
                <w:b/>
                <w:color w:val="0D0D0D" w:themeColor="text1" w:themeTint="F2"/>
                <w:sz w:val="18"/>
                <w:szCs w:val="18"/>
              </w:rPr>
            </w:pPr>
            <w:r w:rsidRPr="00567519">
              <w:rPr>
                <w:rFonts w:ascii="Arial" w:hAnsi="Arial" w:cs="Arial"/>
                <w:b/>
                <w:color w:val="0D0D0D" w:themeColor="text1" w:themeTint="F2"/>
                <w:sz w:val="18"/>
                <w:szCs w:val="18"/>
              </w:rPr>
              <w:t>Versión: 1</w:t>
            </w:r>
          </w:p>
          <w:p w14:paraId="6682C6BC" w14:textId="77777777" w:rsidR="001925AD" w:rsidRPr="00567519" w:rsidRDefault="001925AD" w:rsidP="00B43904">
            <w:pPr>
              <w:rPr>
                <w:rFonts w:ascii="Arial" w:hAnsi="Arial" w:cs="Arial"/>
                <w:b/>
                <w:color w:val="0D0D0D" w:themeColor="text1" w:themeTint="F2"/>
                <w:sz w:val="18"/>
                <w:szCs w:val="18"/>
              </w:rPr>
            </w:pPr>
          </w:p>
        </w:tc>
        <w:tc>
          <w:tcPr>
            <w:tcW w:w="5670" w:type="dxa"/>
            <w:vMerge/>
          </w:tcPr>
          <w:p w14:paraId="420EFD47" w14:textId="77777777" w:rsidR="001925AD" w:rsidRPr="00567519" w:rsidRDefault="001925AD" w:rsidP="00B43904">
            <w:pPr>
              <w:rPr>
                <w:rFonts w:ascii="Arial" w:hAnsi="Arial" w:cs="Arial"/>
                <w:color w:val="0D0D0D" w:themeColor="text1" w:themeTint="F2"/>
              </w:rPr>
            </w:pPr>
          </w:p>
        </w:tc>
        <w:tc>
          <w:tcPr>
            <w:tcW w:w="2458" w:type="dxa"/>
            <w:vMerge/>
          </w:tcPr>
          <w:p w14:paraId="5417649C" w14:textId="77777777" w:rsidR="001925AD" w:rsidRPr="00567519" w:rsidRDefault="001925AD" w:rsidP="00B43904">
            <w:pPr>
              <w:rPr>
                <w:rFonts w:ascii="Arial" w:hAnsi="Arial" w:cs="Arial"/>
                <w:color w:val="0D0D0D" w:themeColor="text1" w:themeTint="F2"/>
              </w:rPr>
            </w:pPr>
          </w:p>
        </w:tc>
      </w:tr>
    </w:tbl>
    <w:p w14:paraId="68E39FF5" w14:textId="77777777" w:rsidR="000C2C3D" w:rsidRDefault="0027610E" w:rsidP="0027610E">
      <w:pPr>
        <w:pStyle w:val="Ttulo6"/>
        <w:numPr>
          <w:ilvl w:val="0"/>
          <w:numId w:val="0"/>
        </w:numPr>
        <w:spacing w:before="0" w:after="0"/>
        <w:ind w:left="1152" w:hanging="1152"/>
        <w:rPr>
          <w:rFonts w:ascii="Arial" w:hAnsi="Arial" w:cs="Arial"/>
          <w:sz w:val="21"/>
          <w:szCs w:val="21"/>
          <w:lang w:val="es-CO"/>
        </w:rPr>
      </w:pPr>
      <w:r>
        <w:rPr>
          <w:rFonts w:ascii="Arial" w:hAnsi="Arial" w:cs="Arial"/>
          <w:sz w:val="21"/>
          <w:szCs w:val="21"/>
          <w:lang w:val="es-CO"/>
        </w:rPr>
        <w:t xml:space="preserve">                                         </w:t>
      </w:r>
    </w:p>
    <w:p w14:paraId="3E6A9106" w14:textId="265C8D6D" w:rsidR="0027610E" w:rsidRPr="005A46A4" w:rsidRDefault="000C2C3D" w:rsidP="000C2C3D">
      <w:pPr>
        <w:pStyle w:val="Ttulo6"/>
        <w:numPr>
          <w:ilvl w:val="0"/>
          <w:numId w:val="0"/>
        </w:numPr>
        <w:spacing w:before="0" w:after="0"/>
        <w:ind w:left="1152" w:hanging="1152"/>
        <w:jc w:val="center"/>
        <w:rPr>
          <w:rFonts w:ascii="Arial" w:hAnsi="Arial" w:cs="Arial"/>
          <w:sz w:val="20"/>
          <w:szCs w:val="20"/>
          <w:lang w:val="es-MX"/>
        </w:rPr>
      </w:pPr>
      <w:r w:rsidRPr="005A46A4">
        <w:rPr>
          <w:rFonts w:ascii="Arial" w:hAnsi="Arial" w:cs="Arial"/>
          <w:sz w:val="20"/>
          <w:szCs w:val="20"/>
          <w:lang w:val="es-MX"/>
        </w:rPr>
        <w:t>REGIONAL DE ASEGURAMIENTO EN SALUD N°3</w:t>
      </w:r>
    </w:p>
    <w:p w14:paraId="194A574B" w14:textId="77777777" w:rsidR="0027610E" w:rsidRPr="005A46A4" w:rsidRDefault="0027610E" w:rsidP="0027610E">
      <w:pPr>
        <w:rPr>
          <w:rFonts w:ascii="Arial" w:hAnsi="Arial" w:cs="Arial"/>
          <w:sz w:val="20"/>
          <w:szCs w:val="20"/>
          <w:lang w:val="es-MX" w:eastAsia="es-MX"/>
        </w:rPr>
      </w:pPr>
    </w:p>
    <w:p w14:paraId="54038FFE" w14:textId="77777777" w:rsidR="0027610E" w:rsidRPr="005A46A4" w:rsidRDefault="0027610E" w:rsidP="0027610E">
      <w:pPr>
        <w:rPr>
          <w:rFonts w:ascii="Arial" w:hAnsi="Arial" w:cs="Arial"/>
          <w:sz w:val="20"/>
          <w:szCs w:val="20"/>
          <w:lang w:val="es-MX" w:eastAsia="es-MX"/>
        </w:rPr>
      </w:pPr>
    </w:p>
    <w:p w14:paraId="27B7E282" w14:textId="2E888B9D" w:rsidR="0027610E" w:rsidRPr="000D1A5A" w:rsidRDefault="0027610E" w:rsidP="0027610E">
      <w:pPr>
        <w:pStyle w:val="Ttulo6"/>
        <w:numPr>
          <w:ilvl w:val="0"/>
          <w:numId w:val="0"/>
        </w:numPr>
        <w:spacing w:before="0" w:after="0"/>
        <w:jc w:val="both"/>
        <w:rPr>
          <w:rFonts w:ascii="Arial" w:hAnsi="Arial" w:cs="Arial"/>
          <w:sz w:val="20"/>
          <w:szCs w:val="20"/>
        </w:rPr>
      </w:pPr>
      <w:r w:rsidRPr="000D1A5A">
        <w:rPr>
          <w:rFonts w:ascii="Arial" w:hAnsi="Arial" w:cs="Arial"/>
          <w:sz w:val="20"/>
          <w:szCs w:val="20"/>
        </w:rPr>
        <w:t>N</w:t>
      </w:r>
      <w:r w:rsidRPr="000D1A5A">
        <w:rPr>
          <w:rFonts w:ascii="Arial" w:hAnsi="Arial" w:cs="Arial"/>
          <w:sz w:val="20"/>
          <w:szCs w:val="20"/>
          <w:lang w:val="es-ES"/>
        </w:rPr>
        <w:t xml:space="preserve">o. </w:t>
      </w:r>
      <w:r w:rsidR="00EC1AC6">
        <w:rPr>
          <w:rFonts w:ascii="Arial" w:hAnsi="Arial" w:cs="Arial"/>
          <w:sz w:val="20"/>
          <w:szCs w:val="20"/>
          <w:lang w:val="es-ES"/>
        </w:rPr>
        <w:t>G</w:t>
      </w:r>
      <w:r w:rsidRPr="000D1A5A">
        <w:rPr>
          <w:rFonts w:ascii="Arial" w:hAnsi="Arial" w:cs="Arial"/>
          <w:sz w:val="20"/>
          <w:szCs w:val="20"/>
        </w:rPr>
        <w:t>S-</w:t>
      </w:r>
      <w:r w:rsidR="006C6C09" w:rsidRPr="000D1A5A">
        <w:rPr>
          <w:rFonts w:ascii="Arial" w:hAnsi="Arial" w:cs="Arial"/>
          <w:sz w:val="20"/>
          <w:szCs w:val="20"/>
        </w:rPr>
        <w:t>20</w:t>
      </w:r>
      <w:r w:rsidR="006C6C09" w:rsidRPr="000D1A5A">
        <w:rPr>
          <w:rFonts w:ascii="Arial" w:hAnsi="Arial" w:cs="Arial"/>
          <w:sz w:val="20"/>
          <w:szCs w:val="20"/>
          <w:lang w:val="es-MX"/>
        </w:rPr>
        <w:t>2</w:t>
      </w:r>
      <w:r w:rsidR="00717A94">
        <w:rPr>
          <w:rFonts w:ascii="Arial" w:hAnsi="Arial" w:cs="Arial"/>
          <w:sz w:val="20"/>
          <w:szCs w:val="20"/>
          <w:lang w:val="es-MX"/>
        </w:rPr>
        <w:t>3</w:t>
      </w:r>
      <w:r w:rsidR="006C6C09" w:rsidRPr="000D1A5A">
        <w:rPr>
          <w:rFonts w:ascii="Arial" w:hAnsi="Arial" w:cs="Arial"/>
          <w:sz w:val="20"/>
          <w:szCs w:val="20"/>
        </w:rPr>
        <w:t xml:space="preserve"> –</w:t>
      </w:r>
      <w:r w:rsidRPr="000D1A5A">
        <w:rPr>
          <w:rFonts w:ascii="Arial" w:hAnsi="Arial" w:cs="Arial"/>
          <w:sz w:val="20"/>
          <w:szCs w:val="20"/>
        </w:rPr>
        <w:t xml:space="preserve">   </w:t>
      </w:r>
      <w:r w:rsidRPr="000D1A5A">
        <w:rPr>
          <w:rFonts w:ascii="Arial" w:hAnsi="Arial" w:cs="Arial"/>
          <w:sz w:val="20"/>
          <w:szCs w:val="20"/>
        </w:rPr>
        <w:tab/>
      </w:r>
      <w:r w:rsidRPr="000D1A5A">
        <w:rPr>
          <w:rFonts w:ascii="Arial" w:hAnsi="Arial" w:cs="Arial"/>
          <w:sz w:val="20"/>
          <w:szCs w:val="20"/>
        </w:rPr>
        <w:tab/>
        <w:t xml:space="preserve"> </w:t>
      </w:r>
      <w:r w:rsidRPr="000D1A5A">
        <w:rPr>
          <w:rFonts w:ascii="Arial" w:hAnsi="Arial" w:cs="Arial"/>
          <w:sz w:val="20"/>
          <w:szCs w:val="20"/>
          <w:lang w:val="es-ES"/>
        </w:rPr>
        <w:t xml:space="preserve">         </w:t>
      </w:r>
      <w:r w:rsidRPr="000D1A5A">
        <w:rPr>
          <w:rFonts w:ascii="Arial" w:hAnsi="Arial" w:cs="Arial"/>
          <w:sz w:val="20"/>
          <w:szCs w:val="20"/>
        </w:rPr>
        <w:t xml:space="preserve">/ </w:t>
      </w:r>
      <w:r w:rsidR="008C386E" w:rsidRPr="000D1A5A">
        <w:rPr>
          <w:rFonts w:ascii="Arial" w:hAnsi="Arial" w:cs="Arial"/>
          <w:sz w:val="20"/>
          <w:szCs w:val="20"/>
          <w:lang w:val="es-MX"/>
        </w:rPr>
        <w:t xml:space="preserve">RASES </w:t>
      </w:r>
      <w:r w:rsidR="00EE75E6" w:rsidRPr="000D1A5A">
        <w:rPr>
          <w:rFonts w:ascii="Arial" w:hAnsi="Arial" w:cs="Arial"/>
          <w:sz w:val="20"/>
          <w:szCs w:val="20"/>
          <w:lang w:val="es-MX"/>
        </w:rPr>
        <w:t>–</w:t>
      </w:r>
      <w:r w:rsidR="008C386E" w:rsidRPr="000D1A5A">
        <w:rPr>
          <w:rFonts w:ascii="Arial" w:hAnsi="Arial" w:cs="Arial"/>
          <w:sz w:val="20"/>
          <w:szCs w:val="20"/>
          <w:lang w:val="es-MX"/>
        </w:rPr>
        <w:t xml:space="preserve"> </w:t>
      </w:r>
      <w:r w:rsidR="00EE75E6" w:rsidRPr="000D1A5A">
        <w:rPr>
          <w:rFonts w:ascii="Arial" w:hAnsi="Arial" w:cs="Arial"/>
          <w:sz w:val="20"/>
          <w:szCs w:val="20"/>
          <w:lang w:val="es-MX"/>
        </w:rPr>
        <w:t xml:space="preserve">GRUCO </w:t>
      </w:r>
      <w:r w:rsidRPr="000D1A5A">
        <w:rPr>
          <w:rFonts w:ascii="Arial" w:hAnsi="Arial" w:cs="Arial"/>
          <w:sz w:val="20"/>
          <w:szCs w:val="20"/>
        </w:rPr>
        <w:t>29.25</w:t>
      </w:r>
    </w:p>
    <w:p w14:paraId="547969E5" w14:textId="77777777" w:rsidR="0027610E" w:rsidRPr="000D1A5A" w:rsidRDefault="0027610E" w:rsidP="0027610E">
      <w:pPr>
        <w:rPr>
          <w:rFonts w:ascii="Arial" w:hAnsi="Arial" w:cs="Arial"/>
          <w:sz w:val="20"/>
          <w:szCs w:val="20"/>
        </w:rPr>
      </w:pPr>
    </w:p>
    <w:p w14:paraId="50E059C5" w14:textId="23AFF8C7" w:rsidR="0027610E" w:rsidRPr="0054620C" w:rsidRDefault="0027610E" w:rsidP="0027610E">
      <w:pPr>
        <w:rPr>
          <w:rFonts w:ascii="Arial" w:hAnsi="Arial" w:cs="Arial"/>
          <w:sz w:val="20"/>
          <w:szCs w:val="20"/>
        </w:rPr>
      </w:pPr>
      <w:r w:rsidRPr="006C6C09">
        <w:rPr>
          <w:rFonts w:ascii="Arial" w:hAnsi="Arial" w:cs="Arial"/>
          <w:sz w:val="20"/>
          <w:szCs w:val="20"/>
        </w:rPr>
        <w:t xml:space="preserve">Pereira, </w:t>
      </w:r>
      <w:r w:rsidR="000D2053">
        <w:rPr>
          <w:rFonts w:ascii="Arial" w:hAnsi="Arial" w:cs="Arial"/>
          <w:sz w:val="20"/>
          <w:szCs w:val="20"/>
        </w:rPr>
        <w:t>24</w:t>
      </w:r>
      <w:r w:rsidR="007201BC" w:rsidRPr="006C6C09">
        <w:rPr>
          <w:rFonts w:ascii="Arial" w:hAnsi="Arial" w:cs="Arial"/>
          <w:sz w:val="20"/>
          <w:szCs w:val="20"/>
        </w:rPr>
        <w:t xml:space="preserve"> de</w:t>
      </w:r>
      <w:r w:rsidRPr="006C6C09">
        <w:rPr>
          <w:rFonts w:ascii="Arial" w:hAnsi="Arial" w:cs="Arial"/>
          <w:sz w:val="20"/>
          <w:szCs w:val="20"/>
        </w:rPr>
        <w:t xml:space="preserve"> </w:t>
      </w:r>
      <w:r w:rsidR="000D2053">
        <w:rPr>
          <w:rFonts w:ascii="Arial" w:hAnsi="Arial" w:cs="Arial"/>
          <w:sz w:val="20"/>
          <w:szCs w:val="20"/>
        </w:rPr>
        <w:t>julio</w:t>
      </w:r>
      <w:r w:rsidR="004E7BB9">
        <w:rPr>
          <w:rFonts w:ascii="Arial" w:hAnsi="Arial" w:cs="Arial"/>
          <w:sz w:val="20"/>
          <w:szCs w:val="20"/>
        </w:rPr>
        <w:t xml:space="preserve"> </w:t>
      </w:r>
      <w:r w:rsidR="004E7BB9" w:rsidRPr="006C6C09">
        <w:rPr>
          <w:rFonts w:ascii="Arial" w:hAnsi="Arial" w:cs="Arial"/>
          <w:sz w:val="20"/>
          <w:szCs w:val="20"/>
        </w:rPr>
        <w:t>de</w:t>
      </w:r>
      <w:r w:rsidR="007201BC" w:rsidRPr="006C6C09">
        <w:rPr>
          <w:rFonts w:ascii="Arial" w:hAnsi="Arial" w:cs="Arial"/>
          <w:sz w:val="20"/>
          <w:szCs w:val="20"/>
        </w:rPr>
        <w:t xml:space="preserve"> 202</w:t>
      </w:r>
      <w:r w:rsidR="00850DD6">
        <w:rPr>
          <w:rFonts w:ascii="Arial" w:hAnsi="Arial" w:cs="Arial"/>
          <w:sz w:val="20"/>
          <w:szCs w:val="20"/>
        </w:rPr>
        <w:t>3</w:t>
      </w:r>
      <w:r w:rsidRPr="0054620C">
        <w:rPr>
          <w:rFonts w:ascii="Arial" w:hAnsi="Arial" w:cs="Arial"/>
          <w:sz w:val="20"/>
          <w:szCs w:val="20"/>
        </w:rPr>
        <w:t>.</w:t>
      </w:r>
      <w:r w:rsidR="00EC133C">
        <w:rPr>
          <w:rFonts w:ascii="Arial" w:hAnsi="Arial" w:cs="Arial"/>
          <w:sz w:val="20"/>
          <w:szCs w:val="20"/>
        </w:rPr>
        <w:t xml:space="preserve"> </w:t>
      </w:r>
    </w:p>
    <w:p w14:paraId="49E0C3C4" w14:textId="77777777" w:rsidR="0027610E" w:rsidRPr="0054620C" w:rsidRDefault="0027610E" w:rsidP="0027610E">
      <w:pPr>
        <w:tabs>
          <w:tab w:val="left" w:pos="284"/>
          <w:tab w:val="left" w:pos="1843"/>
        </w:tabs>
        <w:ind w:right="-800"/>
        <w:jc w:val="both"/>
        <w:rPr>
          <w:rFonts w:ascii="Arial" w:hAnsi="Arial" w:cs="Arial"/>
          <w:sz w:val="20"/>
          <w:szCs w:val="20"/>
          <w:lang w:val="es-CO"/>
        </w:rPr>
      </w:pPr>
      <w:r w:rsidRPr="0054620C">
        <w:rPr>
          <w:rFonts w:ascii="Arial" w:hAnsi="Arial" w:cs="Arial"/>
          <w:sz w:val="20"/>
          <w:szCs w:val="20"/>
          <w:lang w:val="es-CO"/>
        </w:rPr>
        <w:t xml:space="preserve"> </w:t>
      </w:r>
    </w:p>
    <w:p w14:paraId="4EC310F1" w14:textId="3396000F" w:rsidR="00624C8F" w:rsidRPr="00915BF3" w:rsidRDefault="00624C8F" w:rsidP="00624C8F">
      <w:pPr>
        <w:rPr>
          <w:rFonts w:ascii="Arial" w:hAnsi="Arial" w:cs="Arial"/>
          <w:sz w:val="20"/>
          <w:szCs w:val="20"/>
          <w:lang w:val="es-CO"/>
        </w:rPr>
      </w:pPr>
      <w:r w:rsidRPr="00915BF3">
        <w:rPr>
          <w:rFonts w:ascii="Arial" w:hAnsi="Arial" w:cs="Arial"/>
          <w:sz w:val="20"/>
          <w:szCs w:val="20"/>
          <w:lang w:val="es-CO"/>
        </w:rPr>
        <w:t>Señor</w:t>
      </w:r>
    </w:p>
    <w:p w14:paraId="5A33AB5B" w14:textId="77777777" w:rsidR="00915BF3" w:rsidRDefault="00915BF3" w:rsidP="0027610E">
      <w:pPr>
        <w:rPr>
          <w:rFonts w:ascii="Arial" w:hAnsi="Arial" w:cs="Arial"/>
          <w:sz w:val="20"/>
          <w:szCs w:val="20"/>
          <w:lang w:val="es-CO"/>
        </w:rPr>
      </w:pPr>
      <w:r w:rsidRPr="00915BF3">
        <w:rPr>
          <w:rFonts w:ascii="Arial" w:hAnsi="Arial" w:cs="Arial"/>
          <w:sz w:val="20"/>
          <w:szCs w:val="20"/>
          <w:lang w:val="es-CO"/>
        </w:rPr>
        <w:t>JAVIER ALEJANDRO GAVIRIA MURILLO</w:t>
      </w:r>
    </w:p>
    <w:p w14:paraId="5F28DEDE" w14:textId="4A9283A5" w:rsidR="00915BF3" w:rsidRDefault="00915BF3" w:rsidP="0027610E">
      <w:pPr>
        <w:rPr>
          <w:rFonts w:ascii="Arial" w:hAnsi="Arial" w:cs="Arial"/>
          <w:sz w:val="20"/>
          <w:szCs w:val="20"/>
          <w:lang w:val="es-CO"/>
        </w:rPr>
      </w:pPr>
      <w:r>
        <w:rPr>
          <w:rFonts w:ascii="Arial" w:hAnsi="Arial" w:cs="Arial"/>
          <w:sz w:val="20"/>
          <w:szCs w:val="20"/>
          <w:lang w:val="es-CO"/>
        </w:rPr>
        <w:t xml:space="preserve">Identificado con C.C </w:t>
      </w:r>
      <w:r w:rsidRPr="00915BF3">
        <w:rPr>
          <w:rFonts w:ascii="Arial" w:hAnsi="Arial" w:cs="Arial"/>
          <w:sz w:val="20"/>
          <w:szCs w:val="20"/>
          <w:lang w:val="es-CO"/>
        </w:rPr>
        <w:t xml:space="preserve">79.531.504  </w:t>
      </w:r>
    </w:p>
    <w:p w14:paraId="146CC5C1" w14:textId="1813AB4E" w:rsidR="005A336B" w:rsidRPr="000D2053" w:rsidRDefault="000D2053" w:rsidP="0027610E">
      <w:pPr>
        <w:rPr>
          <w:rFonts w:ascii="Arial" w:hAnsi="Arial" w:cs="Arial"/>
          <w:bCs/>
          <w:sz w:val="20"/>
          <w:szCs w:val="20"/>
          <w:lang w:val="es-CO"/>
        </w:rPr>
      </w:pPr>
      <w:r>
        <w:rPr>
          <w:rFonts w:ascii="Arial" w:hAnsi="Arial" w:cs="Arial"/>
          <w:bCs/>
          <w:sz w:val="20"/>
          <w:szCs w:val="20"/>
          <w:lang w:val="es-CO"/>
        </w:rPr>
        <w:t>Representante Legal ESE</w:t>
      </w:r>
      <w:r w:rsidR="004F65F8" w:rsidRPr="000D2053">
        <w:rPr>
          <w:rFonts w:ascii="Arial" w:hAnsi="Arial" w:cs="Arial"/>
          <w:bCs/>
          <w:sz w:val="20"/>
          <w:szCs w:val="20"/>
          <w:lang w:val="es-CO"/>
        </w:rPr>
        <w:t xml:space="preserve"> HOSPITAL UNIVERSITARIO SAN JORGE</w:t>
      </w:r>
    </w:p>
    <w:p w14:paraId="7F23FAAE" w14:textId="05643EAF" w:rsidR="00915BF3" w:rsidRPr="00915BF3" w:rsidRDefault="00915BF3" w:rsidP="0027610E">
      <w:pPr>
        <w:rPr>
          <w:rFonts w:ascii="Arial" w:hAnsi="Arial" w:cs="Arial"/>
          <w:bCs/>
          <w:sz w:val="20"/>
          <w:szCs w:val="20"/>
          <w:lang w:val="es-CO"/>
        </w:rPr>
      </w:pPr>
      <w:r w:rsidRPr="00915BF3">
        <w:rPr>
          <w:rFonts w:ascii="Arial" w:hAnsi="Arial" w:cs="Arial"/>
          <w:bCs/>
          <w:sz w:val="20"/>
          <w:szCs w:val="20"/>
          <w:lang w:val="es-CO"/>
        </w:rPr>
        <w:t>NIT 800.231.235-7</w:t>
      </w:r>
    </w:p>
    <w:p w14:paraId="7013CB26" w14:textId="765AF3E8" w:rsidR="001C392A" w:rsidRPr="0054620C" w:rsidRDefault="001C392A" w:rsidP="001C392A">
      <w:pPr>
        <w:rPr>
          <w:rFonts w:ascii="Arial" w:hAnsi="Arial" w:cs="Arial"/>
          <w:sz w:val="20"/>
          <w:szCs w:val="20"/>
          <w:lang w:val="es-CO"/>
        </w:rPr>
      </w:pPr>
      <w:r w:rsidRPr="0054620C">
        <w:rPr>
          <w:rFonts w:ascii="Arial" w:hAnsi="Arial" w:cs="Arial"/>
          <w:sz w:val="20"/>
          <w:szCs w:val="20"/>
          <w:lang w:val="es-CO"/>
        </w:rPr>
        <w:t xml:space="preserve">Dirección: </w:t>
      </w:r>
      <w:r w:rsidR="00B6107D" w:rsidRPr="0054620C">
        <w:rPr>
          <w:rFonts w:ascii="Arial" w:hAnsi="Arial" w:cs="Arial"/>
          <w:sz w:val="20"/>
          <w:szCs w:val="20"/>
          <w:lang w:val="es-CO"/>
        </w:rPr>
        <w:t>Carrera</w:t>
      </w:r>
      <w:r w:rsidR="004F65F8" w:rsidRPr="0054620C">
        <w:rPr>
          <w:rFonts w:ascii="Arial" w:hAnsi="Arial" w:cs="Arial"/>
          <w:sz w:val="20"/>
          <w:szCs w:val="20"/>
          <w:lang w:val="es-CO"/>
        </w:rPr>
        <w:t xml:space="preserve"> 4 No. 24-88</w:t>
      </w:r>
    </w:p>
    <w:p w14:paraId="42655F66" w14:textId="4B2DB8A1" w:rsidR="001C392A" w:rsidRPr="0054620C" w:rsidRDefault="001C392A" w:rsidP="001C392A">
      <w:pPr>
        <w:rPr>
          <w:rFonts w:ascii="Arial" w:hAnsi="Arial" w:cs="Arial"/>
          <w:sz w:val="20"/>
          <w:szCs w:val="20"/>
          <w:lang w:val="es-CO"/>
        </w:rPr>
      </w:pPr>
      <w:r w:rsidRPr="0054620C">
        <w:rPr>
          <w:rFonts w:ascii="Arial" w:hAnsi="Arial" w:cs="Arial"/>
          <w:sz w:val="20"/>
          <w:szCs w:val="20"/>
          <w:lang w:val="es-CO"/>
        </w:rPr>
        <w:t xml:space="preserve">Teléfono: </w:t>
      </w:r>
      <w:r w:rsidR="004F65F8" w:rsidRPr="0054620C">
        <w:rPr>
          <w:rFonts w:ascii="Arial" w:hAnsi="Arial" w:cs="Arial"/>
          <w:sz w:val="20"/>
          <w:szCs w:val="20"/>
          <w:lang w:val="es-CO"/>
        </w:rPr>
        <w:t xml:space="preserve">3206745 </w:t>
      </w:r>
      <w:r w:rsidR="00977D2D" w:rsidRPr="0054620C">
        <w:rPr>
          <w:rFonts w:ascii="Arial" w:hAnsi="Arial" w:cs="Arial"/>
          <w:sz w:val="20"/>
          <w:szCs w:val="20"/>
          <w:lang w:val="es-CO"/>
        </w:rPr>
        <w:t>-</w:t>
      </w:r>
      <w:r w:rsidR="004F65F8" w:rsidRPr="0054620C">
        <w:rPr>
          <w:rFonts w:ascii="Arial" w:hAnsi="Arial" w:cs="Arial"/>
          <w:sz w:val="20"/>
          <w:szCs w:val="20"/>
          <w:lang w:val="es-CO"/>
        </w:rPr>
        <w:t xml:space="preserve"> 3206711</w:t>
      </w:r>
    </w:p>
    <w:p w14:paraId="633903E4" w14:textId="6E0497C8" w:rsidR="00E102C7" w:rsidRPr="0054620C" w:rsidRDefault="004F65F8" w:rsidP="0027610E">
      <w:pPr>
        <w:rPr>
          <w:rFonts w:ascii="Arial" w:hAnsi="Arial" w:cs="Arial"/>
          <w:sz w:val="20"/>
          <w:szCs w:val="20"/>
          <w:lang w:val="es-CO"/>
        </w:rPr>
      </w:pPr>
      <w:r w:rsidRPr="0054620C">
        <w:rPr>
          <w:rFonts w:ascii="Arial" w:hAnsi="Arial" w:cs="Arial"/>
          <w:sz w:val="20"/>
          <w:szCs w:val="20"/>
          <w:lang w:val="es-CO"/>
        </w:rPr>
        <w:t>gerencia@husj.gov.co</w:t>
      </w:r>
    </w:p>
    <w:p w14:paraId="295D4F29" w14:textId="77777777" w:rsidR="004F65F8" w:rsidRPr="0054620C" w:rsidRDefault="004F65F8" w:rsidP="0027610E">
      <w:pPr>
        <w:rPr>
          <w:rFonts w:ascii="Arial" w:hAnsi="Arial" w:cs="Arial"/>
          <w:sz w:val="20"/>
          <w:szCs w:val="20"/>
        </w:rPr>
      </w:pPr>
    </w:p>
    <w:p w14:paraId="0BF61EDD" w14:textId="099D70DA" w:rsidR="0027610E" w:rsidRPr="00C9633C" w:rsidRDefault="0027610E" w:rsidP="0027610E">
      <w:pPr>
        <w:rPr>
          <w:rFonts w:ascii="Arial" w:hAnsi="Arial" w:cs="Arial"/>
          <w:b/>
          <w:sz w:val="20"/>
          <w:szCs w:val="20"/>
          <w:u w:val="single"/>
        </w:rPr>
      </w:pPr>
      <w:r w:rsidRPr="0054620C">
        <w:rPr>
          <w:rFonts w:ascii="Arial" w:hAnsi="Arial" w:cs="Arial"/>
          <w:sz w:val="20"/>
          <w:szCs w:val="20"/>
        </w:rPr>
        <w:t xml:space="preserve">Asunto: Invitación a presentar oferta </w:t>
      </w:r>
      <w:proofErr w:type="spellStart"/>
      <w:r w:rsidR="000D2053">
        <w:rPr>
          <w:rFonts w:ascii="Arial" w:hAnsi="Arial" w:cs="Arial"/>
          <w:b/>
          <w:sz w:val="20"/>
          <w:szCs w:val="20"/>
          <w:u w:val="single"/>
        </w:rPr>
        <w:t>PN</w:t>
      </w:r>
      <w:proofErr w:type="spellEnd"/>
      <w:r w:rsidR="000D2053">
        <w:rPr>
          <w:rFonts w:ascii="Arial" w:hAnsi="Arial" w:cs="Arial"/>
          <w:b/>
          <w:sz w:val="20"/>
          <w:szCs w:val="20"/>
          <w:u w:val="single"/>
        </w:rPr>
        <w:t xml:space="preserve"> RASES N°3 CD 066 2023</w:t>
      </w:r>
      <w:r w:rsidRPr="00EC133C">
        <w:rPr>
          <w:rFonts w:ascii="Arial" w:hAnsi="Arial" w:cs="Arial"/>
          <w:b/>
          <w:sz w:val="20"/>
          <w:szCs w:val="20"/>
          <w:u w:val="single"/>
        </w:rPr>
        <w:t>.</w:t>
      </w:r>
    </w:p>
    <w:p w14:paraId="43B9B42F" w14:textId="77777777" w:rsidR="0027610E" w:rsidRPr="00C9633C" w:rsidRDefault="0027610E" w:rsidP="0027610E">
      <w:pPr>
        <w:rPr>
          <w:rFonts w:ascii="Arial" w:hAnsi="Arial" w:cs="Arial"/>
          <w:sz w:val="20"/>
          <w:szCs w:val="20"/>
        </w:rPr>
      </w:pPr>
    </w:p>
    <w:p w14:paraId="2F0E119E" w14:textId="55E95721" w:rsidR="001C392A" w:rsidRDefault="0027610E" w:rsidP="001C392A">
      <w:pPr>
        <w:pStyle w:val="Textoindependiente"/>
        <w:jc w:val="both"/>
        <w:rPr>
          <w:rFonts w:ascii="Arial" w:hAnsi="Arial" w:cs="Arial"/>
          <w:sz w:val="20"/>
          <w:szCs w:val="20"/>
        </w:rPr>
      </w:pPr>
      <w:r w:rsidRPr="00C9633C">
        <w:rPr>
          <w:rFonts w:ascii="Arial" w:hAnsi="Arial" w:cs="Arial"/>
          <w:sz w:val="20"/>
          <w:szCs w:val="20"/>
        </w:rPr>
        <w:t xml:space="preserve">LA POLICIA NACIONAL – DIRECCION DE SANIDAD – </w:t>
      </w:r>
      <w:r w:rsidR="00D4771C" w:rsidRPr="00D80BA9">
        <w:rPr>
          <w:rFonts w:ascii="Arial" w:hAnsi="Arial" w:cs="Arial"/>
          <w:bCs/>
          <w:sz w:val="20"/>
          <w:szCs w:val="20"/>
          <w:lang w:val="es-CO"/>
        </w:rPr>
        <w:t>REGIONAL DE ASEGURAMIENTO EN SALUD N°3,</w:t>
      </w:r>
      <w:r w:rsidRPr="00C9633C">
        <w:rPr>
          <w:rFonts w:ascii="Arial" w:hAnsi="Arial" w:cs="Arial"/>
          <w:sz w:val="20"/>
          <w:szCs w:val="20"/>
          <w:lang w:val="es-CO"/>
        </w:rPr>
        <w:t xml:space="preserve"> identificada con NIT.</w:t>
      </w:r>
      <w:r w:rsidR="00010BC0" w:rsidRPr="00C9633C">
        <w:rPr>
          <w:rFonts w:ascii="Arial" w:hAnsi="Arial" w:cs="Arial"/>
          <w:sz w:val="20"/>
          <w:szCs w:val="20"/>
          <w:lang w:val="es-CO"/>
        </w:rPr>
        <w:t xml:space="preserve">  </w:t>
      </w:r>
      <w:r w:rsidR="00D4771C" w:rsidRPr="00C9633C">
        <w:rPr>
          <w:rFonts w:ascii="Arial" w:hAnsi="Arial" w:cs="Arial"/>
          <w:sz w:val="20"/>
          <w:szCs w:val="20"/>
          <w:lang w:val="es-CO"/>
        </w:rPr>
        <w:t>900.339.410-8</w:t>
      </w:r>
      <w:r w:rsidRPr="00C9633C">
        <w:rPr>
          <w:rFonts w:ascii="Arial" w:hAnsi="Arial" w:cs="Arial"/>
          <w:sz w:val="20"/>
          <w:szCs w:val="20"/>
          <w:lang w:val="es-CO"/>
        </w:rPr>
        <w:t xml:space="preserve">, se permite invitarlo a presentar oferta para </w:t>
      </w:r>
      <w:r w:rsidRPr="00C9633C">
        <w:rPr>
          <w:rFonts w:ascii="Arial" w:hAnsi="Arial" w:cs="Arial"/>
          <w:sz w:val="20"/>
          <w:szCs w:val="20"/>
        </w:rPr>
        <w:t xml:space="preserve">contratar </w:t>
      </w:r>
      <w:r w:rsidRPr="00C9633C">
        <w:rPr>
          <w:rFonts w:ascii="Arial" w:hAnsi="Arial" w:cs="Arial"/>
          <w:sz w:val="20"/>
          <w:szCs w:val="20"/>
          <w:lang w:val="es-CO"/>
        </w:rPr>
        <w:t xml:space="preserve">la </w:t>
      </w:r>
      <w:r w:rsidR="00977D2D" w:rsidRPr="00977D2D">
        <w:rPr>
          <w:rFonts w:ascii="Arial" w:hAnsi="Arial" w:cs="Arial"/>
          <w:sz w:val="20"/>
          <w:szCs w:val="20"/>
          <w:lang w:val="es-CO"/>
        </w:rPr>
        <w:t>“</w:t>
      </w:r>
      <w:r w:rsidR="000D2053">
        <w:rPr>
          <w:rFonts w:ascii="Arial" w:hAnsi="Arial" w:cs="Arial"/>
          <w:sz w:val="20"/>
          <w:szCs w:val="20"/>
          <w:lang w:val="es-CO"/>
        </w:rPr>
        <w:t xml:space="preserve">LA </w:t>
      </w:r>
      <w:r w:rsidR="000D2053" w:rsidRPr="000D2053">
        <w:rPr>
          <w:rFonts w:ascii="Arial" w:hAnsi="Arial" w:cs="Arial"/>
          <w:sz w:val="20"/>
          <w:szCs w:val="20"/>
          <w:lang w:val="es-CO"/>
        </w:rPr>
        <w:t xml:space="preserve">PRESTACIÓN DE SERVICIOS DE SALUD DE MEDIANA Y ALTA COMPLEJIDAD PARA LA ATENCIÓN DE URGENCIAS, PROCEDIMIENTOS QUIRÚRGICOS, HOSPITALIZACIÓN Y LOS SERVICIOS AMBULATORIOS QUE SE DERIVEN DE ELLOS, RUTA PERINATAL MADRE CANGURO, ENDOCRINOLOGÍA Y DEMÁS ESPECIALIDADES CONTEMPLADOS EN EL ACUERDO 002 </w:t>
      </w:r>
      <w:proofErr w:type="spellStart"/>
      <w:r w:rsidR="000D2053" w:rsidRPr="000D2053">
        <w:rPr>
          <w:rFonts w:ascii="Arial" w:hAnsi="Arial" w:cs="Arial"/>
          <w:sz w:val="20"/>
          <w:szCs w:val="20"/>
          <w:lang w:val="es-CO"/>
        </w:rPr>
        <w:t>CSSMP</w:t>
      </w:r>
      <w:proofErr w:type="spellEnd"/>
      <w:r w:rsidR="000D2053" w:rsidRPr="000D2053">
        <w:rPr>
          <w:rFonts w:ascii="Arial" w:hAnsi="Arial" w:cs="Arial"/>
          <w:sz w:val="20"/>
          <w:szCs w:val="20"/>
          <w:lang w:val="es-CO"/>
        </w:rPr>
        <w:t xml:space="preserve"> DE 2001, PARA GARANTIZAR LAS ATENCIONES QUE REQUIERAN LOS AFILIADOS Y BENEFICIARIOS DEL SUBSISTEMA DE SALUD DE LA REGIONAL DE ASEGURAMIENTO EN SALUD NRO. 3</w:t>
      </w:r>
      <w:r w:rsidR="00BF124E" w:rsidRPr="00BF124E">
        <w:rPr>
          <w:rFonts w:ascii="Arial" w:hAnsi="Arial" w:cs="Arial"/>
          <w:sz w:val="20"/>
          <w:szCs w:val="20"/>
          <w:lang w:val="es-CO"/>
        </w:rPr>
        <w:t>.</w:t>
      </w:r>
      <w:r w:rsidR="00977D2D" w:rsidRPr="00977D2D">
        <w:rPr>
          <w:rFonts w:ascii="Arial" w:hAnsi="Arial" w:cs="Arial"/>
          <w:sz w:val="20"/>
          <w:szCs w:val="20"/>
          <w:lang w:val="es-CO"/>
        </w:rPr>
        <w:t>”</w:t>
      </w:r>
      <w:r w:rsidR="00977D2D">
        <w:rPr>
          <w:rFonts w:ascii="Arial" w:hAnsi="Arial" w:cs="Arial"/>
          <w:sz w:val="20"/>
          <w:szCs w:val="20"/>
          <w:lang w:val="es-CO"/>
        </w:rPr>
        <w:t xml:space="preserve"> </w:t>
      </w:r>
      <w:r w:rsidRPr="005A46A4">
        <w:rPr>
          <w:rFonts w:ascii="Arial" w:hAnsi="Arial" w:cs="Arial"/>
          <w:sz w:val="20"/>
          <w:szCs w:val="20"/>
          <w:lang w:val="es-CO"/>
        </w:rPr>
        <w:t xml:space="preserve">en el municipio de </w:t>
      </w:r>
      <w:r w:rsidR="00D80BA9" w:rsidRPr="00D80BA9">
        <w:rPr>
          <w:rFonts w:ascii="Arial" w:hAnsi="Arial" w:cs="Arial"/>
          <w:sz w:val="20"/>
          <w:szCs w:val="20"/>
        </w:rPr>
        <w:t>Pereira - Risaralda</w:t>
      </w:r>
      <w:r w:rsidR="00977D2D">
        <w:rPr>
          <w:rFonts w:ascii="Arial" w:hAnsi="Arial" w:cs="Arial"/>
          <w:b/>
          <w:i/>
          <w:sz w:val="20"/>
          <w:szCs w:val="20"/>
        </w:rPr>
        <w:t>,</w:t>
      </w:r>
      <w:r w:rsidRPr="005A46A4">
        <w:rPr>
          <w:rFonts w:ascii="Arial" w:hAnsi="Arial" w:cs="Arial"/>
          <w:sz w:val="20"/>
          <w:szCs w:val="20"/>
          <w:lang w:val="es-CO"/>
        </w:rPr>
        <w:t xml:space="preserve"> para los afiliados y beneficiarios del subsistema de salud de la Policía Nacional </w:t>
      </w:r>
      <w:r w:rsidR="00977D2D" w:rsidRPr="00977D2D">
        <w:rPr>
          <w:rFonts w:ascii="Arial" w:hAnsi="Arial" w:cs="Arial"/>
          <w:sz w:val="20"/>
          <w:szCs w:val="20"/>
        </w:rPr>
        <w:t>perteneciente</w:t>
      </w:r>
      <w:r w:rsidR="00977D2D">
        <w:rPr>
          <w:rFonts w:ascii="Arial" w:hAnsi="Arial" w:cs="Arial"/>
          <w:sz w:val="20"/>
          <w:szCs w:val="20"/>
        </w:rPr>
        <w:t>s</w:t>
      </w:r>
      <w:r w:rsidR="00977D2D" w:rsidRPr="00977D2D">
        <w:rPr>
          <w:rFonts w:ascii="Arial" w:hAnsi="Arial" w:cs="Arial"/>
          <w:sz w:val="20"/>
          <w:szCs w:val="20"/>
        </w:rPr>
        <w:t xml:space="preserve"> a la </w:t>
      </w:r>
      <w:r w:rsidR="00D80BA9" w:rsidRPr="00D80BA9">
        <w:rPr>
          <w:rFonts w:ascii="Arial" w:hAnsi="Arial" w:cs="Arial"/>
          <w:sz w:val="20"/>
          <w:szCs w:val="20"/>
        </w:rPr>
        <w:t>REGIONAL DE ASEGURAMIENTO EN SALUD N°3</w:t>
      </w:r>
      <w:r w:rsidR="00B846CB">
        <w:rPr>
          <w:rFonts w:ascii="Arial" w:hAnsi="Arial" w:cs="Arial"/>
          <w:sz w:val="20"/>
          <w:szCs w:val="20"/>
          <w:lang w:val="es-CO"/>
        </w:rPr>
        <w:t>,</w:t>
      </w:r>
      <w:r w:rsidR="00531C0B">
        <w:rPr>
          <w:rFonts w:ascii="Arial" w:hAnsi="Arial" w:cs="Arial"/>
          <w:sz w:val="20"/>
          <w:szCs w:val="20"/>
          <w:lang w:val="es-CO"/>
        </w:rPr>
        <w:t xml:space="preserve"> </w:t>
      </w:r>
      <w:r w:rsidR="00D80BA9">
        <w:rPr>
          <w:rFonts w:ascii="Arial" w:hAnsi="Arial" w:cs="Arial"/>
          <w:sz w:val="20"/>
          <w:szCs w:val="20"/>
          <w:lang w:val="es-CO"/>
        </w:rPr>
        <w:t>así</w:t>
      </w:r>
      <w:r w:rsidRPr="005A46A4">
        <w:rPr>
          <w:rFonts w:ascii="Arial" w:hAnsi="Arial" w:cs="Arial"/>
          <w:sz w:val="20"/>
          <w:szCs w:val="20"/>
        </w:rPr>
        <w:t>:</w:t>
      </w:r>
    </w:p>
    <w:p w14:paraId="4F148558" w14:textId="77777777" w:rsidR="00BD7021" w:rsidRPr="005A46A4" w:rsidRDefault="00BD7021" w:rsidP="00575755">
      <w:pPr>
        <w:pStyle w:val="Textoindependiente"/>
        <w:numPr>
          <w:ilvl w:val="0"/>
          <w:numId w:val="2"/>
        </w:numPr>
        <w:spacing w:after="0"/>
        <w:ind w:left="284" w:right="283" w:hanging="284"/>
        <w:jc w:val="both"/>
        <w:rPr>
          <w:rFonts w:ascii="Arial" w:hAnsi="Arial" w:cs="Arial"/>
          <w:b/>
          <w:bCs/>
          <w:color w:val="0D0D0D" w:themeColor="text1" w:themeTint="F2"/>
          <w:sz w:val="20"/>
          <w:szCs w:val="20"/>
        </w:rPr>
      </w:pPr>
      <w:r w:rsidRPr="005A46A4">
        <w:rPr>
          <w:rFonts w:ascii="Arial" w:hAnsi="Arial" w:cs="Arial"/>
          <w:b/>
          <w:bCs/>
          <w:color w:val="0D0D0D" w:themeColor="text1" w:themeTint="F2"/>
          <w:sz w:val="20"/>
          <w:szCs w:val="20"/>
        </w:rPr>
        <w:t xml:space="preserve">INFORMACIÓN GENERAL </w:t>
      </w:r>
    </w:p>
    <w:p w14:paraId="614C4E11" w14:textId="77777777" w:rsidR="00581E24" w:rsidRPr="005A46A4" w:rsidRDefault="00581E24" w:rsidP="001B3971">
      <w:pPr>
        <w:pStyle w:val="Textoindependiente"/>
        <w:spacing w:after="0"/>
        <w:ind w:right="283"/>
        <w:jc w:val="both"/>
        <w:rPr>
          <w:rFonts w:ascii="Arial" w:hAnsi="Arial" w:cs="Arial"/>
          <w:color w:val="0D0D0D" w:themeColor="text1" w:themeTint="F2"/>
          <w:sz w:val="20"/>
          <w:szCs w:val="20"/>
          <w:lang w:val="es-CO"/>
        </w:rPr>
      </w:pPr>
    </w:p>
    <w:p w14:paraId="475BDEDB" w14:textId="77777777" w:rsidR="00581E24" w:rsidRPr="005A46A4" w:rsidRDefault="00BD7021" w:rsidP="00EC1AC6">
      <w:pPr>
        <w:pStyle w:val="Textoindependiente"/>
        <w:tabs>
          <w:tab w:val="left" w:pos="8647"/>
        </w:tabs>
        <w:ind w:right="283"/>
        <w:jc w:val="both"/>
        <w:rPr>
          <w:rFonts w:ascii="Arial" w:hAnsi="Arial" w:cs="Arial"/>
          <w:color w:val="0D0D0D" w:themeColor="text1" w:themeTint="F2"/>
          <w:sz w:val="20"/>
          <w:szCs w:val="20"/>
          <w:lang w:val="es-CO"/>
        </w:rPr>
      </w:pPr>
      <w:r w:rsidRPr="005A46A4">
        <w:rPr>
          <w:rFonts w:ascii="Arial" w:hAnsi="Arial" w:cs="Arial"/>
          <w:color w:val="0D0D0D" w:themeColor="text1" w:themeTint="F2"/>
          <w:sz w:val="20"/>
          <w:szCs w:val="20"/>
          <w:lang w:val="es-CO"/>
        </w:rPr>
        <w:t>La Presente Invitación contiene disposiciones de tipo general aplicables a los diferentes procesos que efectúa la POLICÍA NACIONAL; igualmente cuenta con Anexos dispuestos y preparados por la POLICÍA NACIONAL y Formularios los cuales deben ser diligenciados en su integridad por el representante legal.</w:t>
      </w:r>
    </w:p>
    <w:p w14:paraId="2A815AFD" w14:textId="77777777" w:rsidR="00BD7021" w:rsidRPr="005A46A4" w:rsidRDefault="00BD7021" w:rsidP="00575755">
      <w:pPr>
        <w:pStyle w:val="Textoindependiente"/>
        <w:numPr>
          <w:ilvl w:val="0"/>
          <w:numId w:val="3"/>
        </w:numPr>
        <w:spacing w:after="0"/>
        <w:ind w:left="426" w:hanging="426"/>
        <w:jc w:val="both"/>
        <w:rPr>
          <w:rFonts w:ascii="Arial" w:hAnsi="Arial" w:cs="Arial"/>
          <w:b/>
          <w:bCs/>
          <w:color w:val="0D0D0D" w:themeColor="text1" w:themeTint="F2"/>
          <w:sz w:val="20"/>
          <w:szCs w:val="20"/>
        </w:rPr>
      </w:pPr>
      <w:r w:rsidRPr="005A46A4">
        <w:rPr>
          <w:rFonts w:ascii="Arial" w:hAnsi="Arial" w:cs="Arial"/>
          <w:b/>
          <w:bCs/>
          <w:color w:val="0D0D0D" w:themeColor="text1" w:themeTint="F2"/>
          <w:sz w:val="20"/>
          <w:szCs w:val="20"/>
        </w:rPr>
        <w:t>DATOS DEL PROCESO.</w:t>
      </w:r>
    </w:p>
    <w:p w14:paraId="3F8C772C" w14:textId="77777777" w:rsidR="001925AD" w:rsidRPr="005A46A4" w:rsidRDefault="001925AD" w:rsidP="001925AD">
      <w:pPr>
        <w:ind w:left="360"/>
        <w:jc w:val="both"/>
        <w:rPr>
          <w:rFonts w:ascii="Arial" w:hAnsi="Arial" w:cs="Arial"/>
          <w:b/>
          <w:color w:val="0D0D0D" w:themeColor="text1" w:themeTint="F2"/>
          <w:sz w:val="20"/>
          <w:szCs w:val="20"/>
          <w:lang w:val="es-CO"/>
        </w:rPr>
      </w:pPr>
    </w:p>
    <w:tbl>
      <w:tblPr>
        <w:tblW w:w="8969" w:type="dxa"/>
        <w:jc w:val="center"/>
        <w:tblCellMar>
          <w:left w:w="70" w:type="dxa"/>
          <w:right w:w="70" w:type="dxa"/>
        </w:tblCellMar>
        <w:tblLook w:val="0000" w:firstRow="0" w:lastRow="0" w:firstColumn="0" w:lastColumn="0" w:noHBand="0" w:noVBand="0"/>
      </w:tblPr>
      <w:tblGrid>
        <w:gridCol w:w="1620"/>
        <w:gridCol w:w="7349"/>
      </w:tblGrid>
      <w:tr w:rsidR="00567519" w:rsidRPr="005A46A4" w14:paraId="42563971" w14:textId="77777777" w:rsidTr="000B6E7A">
        <w:trPr>
          <w:trHeight w:val="60"/>
          <w:jc w:val="center"/>
        </w:trPr>
        <w:tc>
          <w:tcPr>
            <w:tcW w:w="1555" w:type="dxa"/>
            <w:tcBorders>
              <w:top w:val="single" w:sz="4" w:space="0" w:color="auto"/>
              <w:left w:val="single" w:sz="4" w:space="0" w:color="auto"/>
              <w:bottom w:val="single" w:sz="4" w:space="0" w:color="auto"/>
              <w:right w:val="single" w:sz="4" w:space="0" w:color="auto"/>
            </w:tcBorders>
            <w:vAlign w:val="center"/>
          </w:tcPr>
          <w:p w14:paraId="0AC4B5F8" w14:textId="77777777" w:rsidR="001925AD" w:rsidRPr="005A46A4" w:rsidRDefault="001925AD" w:rsidP="00B43904">
            <w:pPr>
              <w:pStyle w:val="Textoindependiente"/>
              <w:spacing w:after="0"/>
              <w:jc w:val="center"/>
              <w:rPr>
                <w:rFonts w:ascii="Arial" w:hAnsi="Arial" w:cs="Arial"/>
                <w:b/>
                <w:color w:val="0D0D0D" w:themeColor="text1" w:themeTint="F2"/>
                <w:sz w:val="20"/>
                <w:szCs w:val="20"/>
                <w:lang w:val="es-CO"/>
              </w:rPr>
            </w:pPr>
            <w:r w:rsidRPr="005A46A4">
              <w:rPr>
                <w:rFonts w:ascii="Arial" w:hAnsi="Arial" w:cs="Arial"/>
                <w:b/>
                <w:color w:val="0D0D0D" w:themeColor="text1" w:themeTint="F2"/>
                <w:sz w:val="20"/>
                <w:szCs w:val="20"/>
                <w:lang w:val="es-CO"/>
              </w:rPr>
              <w:t>OBJETO</w:t>
            </w:r>
          </w:p>
        </w:tc>
        <w:tc>
          <w:tcPr>
            <w:tcW w:w="7414" w:type="dxa"/>
            <w:tcBorders>
              <w:top w:val="single" w:sz="4" w:space="0" w:color="auto"/>
              <w:left w:val="single" w:sz="4" w:space="0" w:color="auto"/>
              <w:bottom w:val="single" w:sz="4" w:space="0" w:color="auto"/>
              <w:right w:val="single" w:sz="4" w:space="0" w:color="auto"/>
            </w:tcBorders>
            <w:vAlign w:val="center"/>
          </w:tcPr>
          <w:p w14:paraId="37859C8C" w14:textId="03FC5CE5" w:rsidR="00FF39E0" w:rsidRDefault="00531C0B" w:rsidP="00FF39E0">
            <w:pPr>
              <w:pStyle w:val="Textoindependiente"/>
              <w:ind w:right="51"/>
              <w:jc w:val="both"/>
              <w:rPr>
                <w:rFonts w:ascii="Arial" w:hAnsi="Arial" w:cs="Arial"/>
                <w:sz w:val="20"/>
                <w:szCs w:val="20"/>
              </w:rPr>
            </w:pPr>
            <w:r w:rsidRPr="00BF124E">
              <w:rPr>
                <w:rFonts w:ascii="Arial" w:hAnsi="Arial" w:cs="Arial"/>
                <w:b/>
                <w:i/>
                <w:sz w:val="20"/>
                <w:szCs w:val="20"/>
              </w:rPr>
              <w:t>“</w:t>
            </w:r>
            <w:r w:rsidR="000D2053">
              <w:rPr>
                <w:rFonts w:ascii="Arial" w:hAnsi="Arial" w:cs="Arial"/>
                <w:b/>
                <w:i/>
                <w:sz w:val="20"/>
                <w:szCs w:val="20"/>
              </w:rPr>
              <w:t xml:space="preserve">LA </w:t>
            </w:r>
            <w:r w:rsidR="000D2053" w:rsidRPr="000D2053">
              <w:rPr>
                <w:rFonts w:ascii="Arial" w:hAnsi="Arial" w:cs="Arial"/>
                <w:b/>
                <w:i/>
                <w:sz w:val="20"/>
                <w:szCs w:val="20"/>
              </w:rPr>
              <w:t xml:space="preserve">PRESTACIÓN DE SERVICIOS DE SALUD DE MEDIANA Y ALTA COMPLEJIDAD PARA LA ATENCIÓN DE URGENCIAS, PROCEDIMIENTOS QUIRÚRGICOS, HOSPITALIZACIÓN Y LOS SERVICIOS AMBULATORIOS QUE SE DERIVEN DE ELLOS, RUTA PERINATAL MADRE CANGURO, ENDOCRINOLOGÍA Y DEMÁS ESPECIALIDADES CONTEMPLADOS EN EL ACUERDO 002 </w:t>
            </w:r>
            <w:proofErr w:type="spellStart"/>
            <w:r w:rsidR="000D2053" w:rsidRPr="000D2053">
              <w:rPr>
                <w:rFonts w:ascii="Arial" w:hAnsi="Arial" w:cs="Arial"/>
                <w:b/>
                <w:i/>
                <w:sz w:val="20"/>
                <w:szCs w:val="20"/>
              </w:rPr>
              <w:t>CSSMP</w:t>
            </w:r>
            <w:proofErr w:type="spellEnd"/>
            <w:r w:rsidR="000D2053" w:rsidRPr="000D2053">
              <w:rPr>
                <w:rFonts w:ascii="Arial" w:hAnsi="Arial" w:cs="Arial"/>
                <w:b/>
                <w:i/>
                <w:sz w:val="20"/>
                <w:szCs w:val="20"/>
              </w:rPr>
              <w:t xml:space="preserve"> DE 2001, PARA GARANTIZAR LAS ATENCIONES QUE REQUIERAN LOS AFILIADOS Y BENEFICIARIOS DEL SUBSISTEMA DE SALUD DE LA REGIONAL DE ASEGURAMIENTO EN SALUD NRO. 3</w:t>
            </w:r>
            <w:r w:rsidR="000D2053">
              <w:rPr>
                <w:rFonts w:ascii="Arial" w:hAnsi="Arial" w:cs="Arial"/>
                <w:b/>
                <w:i/>
                <w:sz w:val="20"/>
                <w:szCs w:val="20"/>
              </w:rPr>
              <w:t xml:space="preserve">” </w:t>
            </w:r>
          </w:p>
          <w:p w14:paraId="7E6393F0" w14:textId="77777777" w:rsidR="00B6107D" w:rsidRPr="005A46A4" w:rsidRDefault="00B6107D" w:rsidP="00FF39E0">
            <w:pPr>
              <w:pStyle w:val="Textoindependiente"/>
              <w:ind w:right="51"/>
              <w:jc w:val="both"/>
              <w:rPr>
                <w:rFonts w:ascii="Arial" w:hAnsi="Arial" w:cs="Arial"/>
                <w:color w:val="0D0D0D" w:themeColor="text1" w:themeTint="F2"/>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9"/>
              <w:gridCol w:w="1171"/>
              <w:gridCol w:w="1343"/>
              <w:gridCol w:w="959"/>
              <w:gridCol w:w="2147"/>
            </w:tblGrid>
            <w:tr w:rsidR="00B6107D" w:rsidRPr="00B6107D" w14:paraId="6C0D800F" w14:textId="77777777" w:rsidTr="00B6107D">
              <w:trPr>
                <w:jc w:val="center"/>
              </w:trPr>
              <w:tc>
                <w:tcPr>
                  <w:tcW w:w="0" w:type="auto"/>
                  <w:shd w:val="clear" w:color="auto" w:fill="D9D9D9"/>
                  <w:vAlign w:val="center"/>
                </w:tcPr>
                <w:p w14:paraId="40AF8667" w14:textId="77777777" w:rsidR="00B6107D" w:rsidRPr="00B6107D" w:rsidRDefault="00B6107D" w:rsidP="00B6107D">
                  <w:pPr>
                    <w:jc w:val="center"/>
                    <w:rPr>
                      <w:rFonts w:ascii="Arial" w:eastAsia="MS Mincho" w:hAnsi="Arial" w:cs="Arial"/>
                      <w:b/>
                      <w:sz w:val="14"/>
                      <w:szCs w:val="14"/>
                    </w:rPr>
                  </w:pPr>
                  <w:r w:rsidRPr="00B6107D">
                    <w:rPr>
                      <w:rFonts w:ascii="Arial" w:eastAsia="MS Mincho" w:hAnsi="Arial" w:cs="Arial"/>
                      <w:b/>
                      <w:sz w:val="14"/>
                      <w:szCs w:val="14"/>
                    </w:rPr>
                    <w:lastRenderedPageBreak/>
                    <w:t>CLASIFICACIÓN UNSPSC</w:t>
                  </w:r>
                </w:p>
              </w:tc>
              <w:tc>
                <w:tcPr>
                  <w:tcW w:w="0" w:type="auto"/>
                  <w:shd w:val="clear" w:color="auto" w:fill="D9D9D9"/>
                  <w:vAlign w:val="center"/>
                </w:tcPr>
                <w:p w14:paraId="28C40592" w14:textId="77777777" w:rsidR="00B6107D" w:rsidRPr="00B6107D" w:rsidRDefault="00B6107D" w:rsidP="00B6107D">
                  <w:pPr>
                    <w:jc w:val="center"/>
                    <w:rPr>
                      <w:rFonts w:ascii="Arial" w:eastAsia="MS Mincho" w:hAnsi="Arial" w:cs="Arial"/>
                      <w:b/>
                      <w:sz w:val="14"/>
                      <w:szCs w:val="14"/>
                    </w:rPr>
                  </w:pPr>
                  <w:r w:rsidRPr="00B6107D">
                    <w:rPr>
                      <w:rFonts w:ascii="Arial" w:eastAsia="MS Mincho" w:hAnsi="Arial" w:cs="Arial"/>
                      <w:b/>
                      <w:sz w:val="14"/>
                      <w:szCs w:val="14"/>
                    </w:rPr>
                    <w:t>SEGMENTO</w:t>
                  </w:r>
                </w:p>
              </w:tc>
              <w:tc>
                <w:tcPr>
                  <w:tcW w:w="0" w:type="auto"/>
                  <w:shd w:val="clear" w:color="auto" w:fill="D9D9D9"/>
                  <w:vAlign w:val="center"/>
                </w:tcPr>
                <w:p w14:paraId="031677F4" w14:textId="77777777" w:rsidR="00B6107D" w:rsidRPr="00B6107D" w:rsidRDefault="00B6107D" w:rsidP="00B6107D">
                  <w:pPr>
                    <w:jc w:val="center"/>
                    <w:rPr>
                      <w:rFonts w:ascii="Arial" w:eastAsia="MS Mincho" w:hAnsi="Arial" w:cs="Arial"/>
                      <w:b/>
                      <w:sz w:val="14"/>
                      <w:szCs w:val="14"/>
                    </w:rPr>
                  </w:pPr>
                  <w:r w:rsidRPr="00B6107D">
                    <w:rPr>
                      <w:rFonts w:ascii="Arial" w:eastAsia="MS Mincho" w:hAnsi="Arial" w:cs="Arial"/>
                      <w:b/>
                      <w:sz w:val="14"/>
                      <w:szCs w:val="14"/>
                    </w:rPr>
                    <w:t>FAMILIA</w:t>
                  </w:r>
                </w:p>
              </w:tc>
              <w:tc>
                <w:tcPr>
                  <w:tcW w:w="0" w:type="auto"/>
                  <w:shd w:val="clear" w:color="auto" w:fill="D9D9D9"/>
                  <w:vAlign w:val="center"/>
                </w:tcPr>
                <w:p w14:paraId="10046AD0" w14:textId="77777777" w:rsidR="00B6107D" w:rsidRPr="00B6107D" w:rsidRDefault="00B6107D" w:rsidP="00B6107D">
                  <w:pPr>
                    <w:jc w:val="center"/>
                    <w:rPr>
                      <w:rFonts w:ascii="Arial" w:eastAsia="MS Mincho" w:hAnsi="Arial" w:cs="Arial"/>
                      <w:b/>
                      <w:sz w:val="14"/>
                      <w:szCs w:val="14"/>
                    </w:rPr>
                  </w:pPr>
                  <w:r w:rsidRPr="00B6107D">
                    <w:rPr>
                      <w:rFonts w:ascii="Arial" w:eastAsia="MS Mincho" w:hAnsi="Arial" w:cs="Arial"/>
                      <w:b/>
                      <w:sz w:val="14"/>
                      <w:szCs w:val="14"/>
                    </w:rPr>
                    <w:t>CLASE</w:t>
                  </w:r>
                </w:p>
              </w:tc>
              <w:tc>
                <w:tcPr>
                  <w:tcW w:w="0" w:type="auto"/>
                  <w:shd w:val="clear" w:color="auto" w:fill="D9D9D9"/>
                  <w:vAlign w:val="center"/>
                </w:tcPr>
                <w:p w14:paraId="1482769F" w14:textId="77777777" w:rsidR="00B6107D" w:rsidRPr="00B6107D" w:rsidRDefault="00B6107D" w:rsidP="00B6107D">
                  <w:pPr>
                    <w:jc w:val="center"/>
                    <w:rPr>
                      <w:rFonts w:ascii="Arial" w:eastAsia="MS Mincho" w:hAnsi="Arial" w:cs="Arial"/>
                      <w:b/>
                      <w:sz w:val="14"/>
                      <w:szCs w:val="14"/>
                    </w:rPr>
                  </w:pPr>
                  <w:r w:rsidRPr="00B6107D">
                    <w:rPr>
                      <w:rFonts w:ascii="Arial" w:eastAsia="MS Mincho" w:hAnsi="Arial" w:cs="Arial"/>
                      <w:b/>
                      <w:sz w:val="14"/>
                      <w:szCs w:val="14"/>
                    </w:rPr>
                    <w:t>PRODUCTO</w:t>
                  </w:r>
                </w:p>
              </w:tc>
            </w:tr>
            <w:tr w:rsidR="00B6107D" w:rsidRPr="00B6107D" w14:paraId="71245B1C" w14:textId="77777777" w:rsidTr="00B6107D">
              <w:trPr>
                <w:jc w:val="center"/>
              </w:trPr>
              <w:tc>
                <w:tcPr>
                  <w:tcW w:w="0" w:type="auto"/>
                  <w:vAlign w:val="center"/>
                </w:tcPr>
                <w:p w14:paraId="5CF6B888" w14:textId="77777777" w:rsidR="00B6107D" w:rsidRPr="00B6107D" w:rsidRDefault="00B6107D" w:rsidP="00B6107D">
                  <w:pPr>
                    <w:jc w:val="center"/>
                    <w:rPr>
                      <w:rFonts w:ascii="Arial" w:hAnsi="Arial" w:cs="Arial"/>
                      <w:color w:val="000000"/>
                      <w:sz w:val="14"/>
                      <w:szCs w:val="14"/>
                    </w:rPr>
                  </w:pPr>
                  <w:r w:rsidRPr="00B6107D">
                    <w:rPr>
                      <w:rFonts w:ascii="Arial" w:eastAsia="MS Mincho" w:hAnsi="Arial" w:cs="Arial"/>
                      <w:bCs/>
                      <w:sz w:val="14"/>
                      <w:szCs w:val="14"/>
                    </w:rPr>
                    <w:t>85101502</w:t>
                  </w:r>
                </w:p>
              </w:tc>
              <w:tc>
                <w:tcPr>
                  <w:tcW w:w="0" w:type="auto"/>
                  <w:vAlign w:val="center"/>
                </w:tcPr>
                <w:p w14:paraId="001227A1" w14:textId="77777777" w:rsidR="00B6107D" w:rsidRPr="00B6107D" w:rsidRDefault="00B6107D" w:rsidP="00B6107D">
                  <w:pPr>
                    <w:jc w:val="center"/>
                    <w:rPr>
                      <w:rFonts w:ascii="Arial" w:eastAsia="MS Mincho" w:hAnsi="Arial" w:cs="Arial"/>
                      <w:sz w:val="14"/>
                      <w:szCs w:val="14"/>
                      <w:highlight w:val="yellow"/>
                    </w:rPr>
                  </w:pPr>
                  <w:r w:rsidRPr="00B6107D">
                    <w:rPr>
                      <w:rFonts w:ascii="Arial" w:eastAsia="MS Mincho" w:hAnsi="Arial" w:cs="Arial"/>
                      <w:bCs/>
                      <w:sz w:val="14"/>
                      <w:szCs w:val="14"/>
                    </w:rPr>
                    <w:t>Servicios de Salud</w:t>
                  </w:r>
                </w:p>
              </w:tc>
              <w:tc>
                <w:tcPr>
                  <w:tcW w:w="0" w:type="auto"/>
                  <w:vAlign w:val="center"/>
                </w:tcPr>
                <w:p w14:paraId="53870662" w14:textId="77777777" w:rsidR="00B6107D" w:rsidRPr="00B6107D" w:rsidRDefault="00B6107D" w:rsidP="00B6107D">
                  <w:pPr>
                    <w:jc w:val="center"/>
                    <w:rPr>
                      <w:rFonts w:ascii="Arial" w:eastAsia="MS Mincho" w:hAnsi="Arial" w:cs="Arial"/>
                      <w:sz w:val="14"/>
                      <w:szCs w:val="14"/>
                      <w:highlight w:val="yellow"/>
                    </w:rPr>
                  </w:pPr>
                  <w:r w:rsidRPr="00B6107D">
                    <w:rPr>
                      <w:rFonts w:ascii="Arial" w:eastAsia="MS Mincho" w:hAnsi="Arial" w:cs="Arial"/>
                      <w:bCs/>
                      <w:sz w:val="14"/>
                      <w:szCs w:val="14"/>
                    </w:rPr>
                    <w:t>Servicios Integrales de Salud</w:t>
                  </w:r>
                </w:p>
              </w:tc>
              <w:tc>
                <w:tcPr>
                  <w:tcW w:w="0" w:type="auto"/>
                  <w:vAlign w:val="center"/>
                </w:tcPr>
                <w:p w14:paraId="7E0CAE99" w14:textId="77777777" w:rsidR="00B6107D" w:rsidRPr="00B6107D" w:rsidRDefault="00B6107D" w:rsidP="00B6107D">
                  <w:pPr>
                    <w:jc w:val="center"/>
                    <w:rPr>
                      <w:rFonts w:ascii="Arial" w:eastAsia="MS Mincho" w:hAnsi="Arial" w:cs="Arial"/>
                      <w:sz w:val="14"/>
                      <w:szCs w:val="14"/>
                      <w:highlight w:val="yellow"/>
                    </w:rPr>
                  </w:pPr>
                  <w:r w:rsidRPr="00B6107D">
                    <w:rPr>
                      <w:rFonts w:ascii="Arial" w:eastAsia="MS Mincho" w:hAnsi="Arial" w:cs="Arial"/>
                      <w:bCs/>
                      <w:sz w:val="14"/>
                      <w:szCs w:val="14"/>
                    </w:rPr>
                    <w:t>Centros de Salud</w:t>
                  </w:r>
                </w:p>
              </w:tc>
              <w:tc>
                <w:tcPr>
                  <w:tcW w:w="0" w:type="auto"/>
                  <w:vAlign w:val="center"/>
                </w:tcPr>
                <w:p w14:paraId="4793189F" w14:textId="77777777" w:rsidR="00B6107D" w:rsidRPr="00B6107D" w:rsidRDefault="00B6107D" w:rsidP="00B6107D">
                  <w:pPr>
                    <w:jc w:val="center"/>
                    <w:rPr>
                      <w:rFonts w:ascii="Arial" w:eastAsia="MS Mincho" w:hAnsi="Arial" w:cs="Arial"/>
                      <w:sz w:val="14"/>
                      <w:szCs w:val="14"/>
                      <w:highlight w:val="yellow"/>
                    </w:rPr>
                  </w:pPr>
                  <w:r w:rsidRPr="00B6107D">
                    <w:rPr>
                      <w:rFonts w:ascii="Arial" w:eastAsia="MS Mincho" w:hAnsi="Arial" w:cs="Arial"/>
                      <w:bCs/>
                      <w:sz w:val="14"/>
                      <w:szCs w:val="14"/>
                    </w:rPr>
                    <w:t>Servicios Clínicos Especializados Privados</w:t>
                  </w:r>
                </w:p>
              </w:tc>
            </w:tr>
            <w:tr w:rsidR="00B6107D" w:rsidRPr="00B6107D" w14:paraId="09D8AD67" w14:textId="77777777" w:rsidTr="00B6107D">
              <w:trPr>
                <w:jc w:val="center"/>
              </w:trPr>
              <w:tc>
                <w:tcPr>
                  <w:tcW w:w="0" w:type="auto"/>
                  <w:vAlign w:val="center"/>
                </w:tcPr>
                <w:p w14:paraId="1AC828BA" w14:textId="77777777" w:rsidR="00B6107D" w:rsidRPr="00B6107D" w:rsidRDefault="00B6107D" w:rsidP="00B6107D">
                  <w:pPr>
                    <w:jc w:val="center"/>
                    <w:rPr>
                      <w:rFonts w:ascii="Arial" w:hAnsi="Arial" w:cs="Arial"/>
                      <w:color w:val="000000"/>
                      <w:sz w:val="14"/>
                      <w:szCs w:val="14"/>
                    </w:rPr>
                  </w:pPr>
                  <w:r w:rsidRPr="00B6107D">
                    <w:rPr>
                      <w:rFonts w:ascii="Arial" w:eastAsia="MS Mincho" w:hAnsi="Arial" w:cs="Arial"/>
                      <w:bCs/>
                      <w:sz w:val="14"/>
                      <w:szCs w:val="14"/>
                    </w:rPr>
                    <w:t>85101501</w:t>
                  </w:r>
                </w:p>
              </w:tc>
              <w:tc>
                <w:tcPr>
                  <w:tcW w:w="0" w:type="auto"/>
                  <w:vAlign w:val="center"/>
                </w:tcPr>
                <w:p w14:paraId="0BCF1C40" w14:textId="77777777" w:rsidR="00B6107D" w:rsidRPr="00B6107D" w:rsidRDefault="00B6107D" w:rsidP="00B6107D">
                  <w:pPr>
                    <w:jc w:val="center"/>
                    <w:rPr>
                      <w:rFonts w:ascii="Arial" w:eastAsia="MS Mincho" w:hAnsi="Arial" w:cs="Arial"/>
                      <w:sz w:val="14"/>
                      <w:szCs w:val="14"/>
                    </w:rPr>
                  </w:pPr>
                  <w:r w:rsidRPr="00B6107D">
                    <w:rPr>
                      <w:rFonts w:ascii="Arial" w:eastAsia="MS Mincho" w:hAnsi="Arial" w:cs="Arial"/>
                      <w:bCs/>
                      <w:sz w:val="14"/>
                      <w:szCs w:val="14"/>
                    </w:rPr>
                    <w:t>Servicios de Salud</w:t>
                  </w:r>
                </w:p>
              </w:tc>
              <w:tc>
                <w:tcPr>
                  <w:tcW w:w="0" w:type="auto"/>
                  <w:vAlign w:val="center"/>
                </w:tcPr>
                <w:p w14:paraId="237B6AF7" w14:textId="77777777" w:rsidR="00B6107D" w:rsidRPr="00B6107D" w:rsidRDefault="00B6107D" w:rsidP="00B6107D">
                  <w:pPr>
                    <w:jc w:val="center"/>
                    <w:rPr>
                      <w:rFonts w:ascii="Arial" w:eastAsia="MS Mincho" w:hAnsi="Arial" w:cs="Arial"/>
                      <w:sz w:val="14"/>
                      <w:szCs w:val="14"/>
                    </w:rPr>
                  </w:pPr>
                  <w:r w:rsidRPr="00B6107D">
                    <w:rPr>
                      <w:rFonts w:ascii="Arial" w:eastAsia="MS Mincho" w:hAnsi="Arial" w:cs="Arial"/>
                      <w:bCs/>
                      <w:sz w:val="14"/>
                      <w:szCs w:val="14"/>
                    </w:rPr>
                    <w:t>Servicios Integrales de Salud</w:t>
                  </w:r>
                </w:p>
              </w:tc>
              <w:tc>
                <w:tcPr>
                  <w:tcW w:w="0" w:type="auto"/>
                  <w:vAlign w:val="center"/>
                </w:tcPr>
                <w:p w14:paraId="50C3438C" w14:textId="77777777" w:rsidR="00B6107D" w:rsidRPr="00B6107D" w:rsidRDefault="00B6107D" w:rsidP="00B6107D">
                  <w:pPr>
                    <w:jc w:val="center"/>
                    <w:rPr>
                      <w:rFonts w:ascii="Arial" w:eastAsia="MS Mincho" w:hAnsi="Arial" w:cs="Arial"/>
                      <w:sz w:val="14"/>
                      <w:szCs w:val="14"/>
                    </w:rPr>
                  </w:pPr>
                  <w:r w:rsidRPr="00B6107D">
                    <w:rPr>
                      <w:rFonts w:ascii="Arial" w:eastAsia="MS Mincho" w:hAnsi="Arial" w:cs="Arial"/>
                      <w:bCs/>
                      <w:sz w:val="14"/>
                      <w:szCs w:val="14"/>
                    </w:rPr>
                    <w:t>Centros de Salud</w:t>
                  </w:r>
                </w:p>
              </w:tc>
              <w:tc>
                <w:tcPr>
                  <w:tcW w:w="0" w:type="auto"/>
                  <w:vAlign w:val="center"/>
                </w:tcPr>
                <w:p w14:paraId="6E032614" w14:textId="77777777" w:rsidR="00B6107D" w:rsidRPr="00B6107D" w:rsidRDefault="00B6107D" w:rsidP="00B6107D">
                  <w:pPr>
                    <w:jc w:val="center"/>
                    <w:rPr>
                      <w:rFonts w:ascii="Arial" w:eastAsia="MS Mincho" w:hAnsi="Arial" w:cs="Arial"/>
                      <w:sz w:val="14"/>
                      <w:szCs w:val="14"/>
                    </w:rPr>
                  </w:pPr>
                  <w:r w:rsidRPr="00B6107D">
                    <w:rPr>
                      <w:rFonts w:ascii="Arial" w:eastAsia="MS Mincho" w:hAnsi="Arial" w:cs="Arial"/>
                      <w:bCs/>
                      <w:sz w:val="14"/>
                      <w:szCs w:val="14"/>
                    </w:rPr>
                    <w:t>Servicios Hospitalarios de Emergencia o Quirúrgicos</w:t>
                  </w:r>
                </w:p>
              </w:tc>
            </w:tr>
          </w:tbl>
          <w:p w14:paraId="29FD99D7" w14:textId="77777777" w:rsidR="00764507" w:rsidRDefault="00764507" w:rsidP="00531C0B">
            <w:pPr>
              <w:pStyle w:val="Textoindependiente"/>
              <w:spacing w:after="0"/>
              <w:ind w:left="708" w:right="51" w:hanging="708"/>
              <w:jc w:val="both"/>
              <w:rPr>
                <w:rFonts w:ascii="Arial" w:hAnsi="Arial" w:cs="Arial"/>
                <w:color w:val="0D0D0D" w:themeColor="text1" w:themeTint="F2"/>
                <w:sz w:val="20"/>
                <w:szCs w:val="20"/>
                <w:lang w:val="es-CO"/>
              </w:rPr>
            </w:pPr>
          </w:p>
          <w:p w14:paraId="77458D9A" w14:textId="4D2F4883" w:rsidR="00B6107D" w:rsidRPr="005A46A4" w:rsidRDefault="00B6107D" w:rsidP="00531C0B">
            <w:pPr>
              <w:pStyle w:val="Textoindependiente"/>
              <w:spacing w:after="0"/>
              <w:ind w:left="708" w:right="51" w:hanging="708"/>
              <w:jc w:val="both"/>
              <w:rPr>
                <w:rFonts w:ascii="Arial" w:hAnsi="Arial" w:cs="Arial"/>
                <w:color w:val="0D0D0D" w:themeColor="text1" w:themeTint="F2"/>
                <w:sz w:val="20"/>
                <w:szCs w:val="20"/>
                <w:lang w:val="es-CO"/>
              </w:rPr>
            </w:pPr>
          </w:p>
        </w:tc>
      </w:tr>
      <w:tr w:rsidR="00567519" w:rsidRPr="005A46A4" w14:paraId="090E0805" w14:textId="77777777" w:rsidTr="000B6E7A">
        <w:trPr>
          <w:trHeight w:val="1551"/>
          <w:jc w:val="center"/>
        </w:trPr>
        <w:tc>
          <w:tcPr>
            <w:tcW w:w="1555" w:type="dxa"/>
            <w:tcBorders>
              <w:top w:val="single" w:sz="4" w:space="0" w:color="auto"/>
              <w:left w:val="single" w:sz="4" w:space="0" w:color="auto"/>
              <w:bottom w:val="single" w:sz="4" w:space="0" w:color="auto"/>
              <w:right w:val="single" w:sz="4" w:space="0" w:color="auto"/>
            </w:tcBorders>
            <w:vAlign w:val="center"/>
          </w:tcPr>
          <w:p w14:paraId="00E67E7E" w14:textId="77777777" w:rsidR="001925AD" w:rsidRPr="005A46A4" w:rsidRDefault="001925AD" w:rsidP="00B43904">
            <w:pPr>
              <w:pStyle w:val="Textoindependiente"/>
              <w:spacing w:after="0"/>
              <w:jc w:val="center"/>
              <w:rPr>
                <w:rFonts w:ascii="Arial" w:hAnsi="Arial" w:cs="Arial"/>
                <w:b/>
                <w:color w:val="0D0D0D" w:themeColor="text1" w:themeTint="F2"/>
                <w:sz w:val="20"/>
                <w:szCs w:val="20"/>
                <w:lang w:val="es-CO"/>
              </w:rPr>
            </w:pPr>
            <w:r w:rsidRPr="005A46A4">
              <w:rPr>
                <w:rFonts w:ascii="Arial" w:hAnsi="Arial" w:cs="Arial"/>
                <w:b/>
                <w:color w:val="0D0D0D" w:themeColor="text1" w:themeTint="F2"/>
                <w:sz w:val="20"/>
                <w:szCs w:val="20"/>
                <w:lang w:val="es-CO"/>
              </w:rPr>
              <w:lastRenderedPageBreak/>
              <w:t>FUNDAMENTO JURÍDICO DE LA MODALIDAD DE SELECCIÓN</w:t>
            </w:r>
          </w:p>
        </w:tc>
        <w:tc>
          <w:tcPr>
            <w:tcW w:w="7414" w:type="dxa"/>
            <w:tcBorders>
              <w:top w:val="single" w:sz="4" w:space="0" w:color="auto"/>
              <w:left w:val="single" w:sz="4" w:space="0" w:color="auto"/>
              <w:bottom w:val="single" w:sz="4" w:space="0" w:color="auto"/>
              <w:right w:val="single" w:sz="4" w:space="0" w:color="auto"/>
            </w:tcBorders>
            <w:vAlign w:val="center"/>
          </w:tcPr>
          <w:p w14:paraId="3ACBEA66" w14:textId="1C8440AA" w:rsidR="001925AD" w:rsidRPr="005A46A4" w:rsidRDefault="00445655" w:rsidP="00ED31BC">
            <w:pPr>
              <w:ind w:right="49"/>
              <w:jc w:val="both"/>
              <w:rPr>
                <w:rFonts w:ascii="Arial" w:hAnsi="Arial" w:cs="Arial"/>
                <w:b/>
                <w:color w:val="0D0D0D" w:themeColor="text1" w:themeTint="F2"/>
                <w:sz w:val="20"/>
                <w:szCs w:val="20"/>
                <w:u w:val="single"/>
              </w:rPr>
            </w:pPr>
            <w:r w:rsidRPr="005A46A4">
              <w:rPr>
                <w:rFonts w:ascii="Arial" w:hAnsi="Arial" w:cs="Arial"/>
                <w:color w:val="0D0D0D" w:themeColor="text1" w:themeTint="F2"/>
                <w:sz w:val="20"/>
                <w:szCs w:val="20"/>
              </w:rPr>
              <w:t xml:space="preserve">El presente proceso se realizará de conformidad con lo establecido en la Ley 1150 de 2007 en su artículo 2º numeral 4, literal C y en el </w:t>
            </w:r>
            <w:r w:rsidRPr="005A46A4">
              <w:rPr>
                <w:rFonts w:ascii="Arial" w:hAnsi="Arial" w:cs="Arial"/>
                <w:i/>
                <w:color w:val="0D0D0D" w:themeColor="text1" w:themeTint="F2"/>
                <w:sz w:val="20"/>
                <w:szCs w:val="20"/>
              </w:rPr>
              <w:t>artículo 2.2.1.2.1.4.4 del Decreto No. 1082 de 2015</w:t>
            </w:r>
            <w:r w:rsidRPr="005A46A4">
              <w:rPr>
                <w:rFonts w:ascii="Arial" w:hAnsi="Arial" w:cs="Arial"/>
                <w:color w:val="0D0D0D" w:themeColor="text1" w:themeTint="F2"/>
                <w:sz w:val="20"/>
                <w:szCs w:val="20"/>
              </w:rPr>
              <w:t>, el cual establece que: “</w:t>
            </w:r>
            <w:r w:rsidRPr="005A46A4">
              <w:rPr>
                <w:rFonts w:ascii="Arial" w:hAnsi="Arial" w:cs="Arial"/>
                <w:i/>
                <w:color w:val="0D0D0D" w:themeColor="text1" w:themeTint="F2"/>
                <w:sz w:val="20"/>
                <w:szCs w:val="20"/>
              </w:rPr>
              <w:t>la modalidad de selección para la contratación entre entidades estatales es la contratación directa; y en consecuencia, le es aplicable lo establecido en el artículo 2.2.1.2.1.4.1 del presente decreto</w:t>
            </w:r>
            <w:r w:rsidRPr="005A46A4">
              <w:rPr>
                <w:rFonts w:ascii="Arial" w:hAnsi="Arial" w:cs="Arial"/>
                <w:color w:val="0D0D0D" w:themeColor="text1" w:themeTint="F2"/>
                <w:sz w:val="20"/>
                <w:szCs w:val="20"/>
              </w:rPr>
              <w:t xml:space="preserve">”. Por las razones expuestas con la institución prestadora de servicios de salud que opera </w:t>
            </w:r>
            <w:r w:rsidR="00ED31BC" w:rsidRPr="005A46A4">
              <w:rPr>
                <w:rFonts w:ascii="Arial" w:hAnsi="Arial" w:cs="Arial"/>
                <w:i/>
                <w:color w:val="0D0D0D" w:themeColor="text1" w:themeTint="F2"/>
                <w:sz w:val="20"/>
                <w:szCs w:val="20"/>
                <w:lang w:val="es-CO"/>
              </w:rPr>
              <w:t xml:space="preserve">en </w:t>
            </w:r>
            <w:r w:rsidR="00BE37E0">
              <w:rPr>
                <w:rFonts w:ascii="Arial" w:hAnsi="Arial" w:cs="Arial"/>
                <w:i/>
                <w:color w:val="0D0D0D" w:themeColor="text1" w:themeTint="F2"/>
                <w:sz w:val="20"/>
                <w:szCs w:val="20"/>
                <w:lang w:val="es-CO"/>
              </w:rPr>
              <w:t>e</w:t>
            </w:r>
            <w:r w:rsidR="00ED31BC" w:rsidRPr="005A46A4">
              <w:rPr>
                <w:rFonts w:ascii="Arial" w:hAnsi="Arial" w:cs="Arial"/>
                <w:i/>
                <w:color w:val="0D0D0D" w:themeColor="text1" w:themeTint="F2"/>
                <w:sz w:val="20"/>
                <w:szCs w:val="20"/>
                <w:lang w:val="es-CO"/>
              </w:rPr>
              <w:t xml:space="preserve">l municipio de </w:t>
            </w:r>
            <w:r w:rsidR="00B6107D">
              <w:rPr>
                <w:rFonts w:ascii="Arial" w:hAnsi="Arial" w:cs="Arial"/>
                <w:b/>
                <w:i/>
                <w:sz w:val="20"/>
                <w:szCs w:val="20"/>
              </w:rPr>
              <w:t>Pereira - Risaralda</w:t>
            </w:r>
            <w:r w:rsidR="00BE37E0">
              <w:rPr>
                <w:rFonts w:ascii="Arial" w:hAnsi="Arial" w:cs="Arial"/>
                <w:b/>
                <w:i/>
                <w:sz w:val="20"/>
                <w:szCs w:val="20"/>
              </w:rPr>
              <w:t xml:space="preserve"> </w:t>
            </w:r>
            <w:r w:rsidR="00D06B14" w:rsidRPr="005A46A4">
              <w:rPr>
                <w:rFonts w:ascii="Arial" w:hAnsi="Arial" w:cs="Arial"/>
                <w:i/>
                <w:sz w:val="20"/>
                <w:szCs w:val="20"/>
              </w:rPr>
              <w:t>de</w:t>
            </w:r>
            <w:r w:rsidRPr="005A46A4">
              <w:rPr>
                <w:rFonts w:ascii="Arial" w:hAnsi="Arial" w:cs="Arial"/>
                <w:color w:val="0D0D0D" w:themeColor="text1" w:themeTint="F2"/>
                <w:sz w:val="20"/>
                <w:szCs w:val="20"/>
              </w:rPr>
              <w:t xml:space="preserve"> acuerdo a su naturaleza jurídica y condición de empresa social del estado, se realizará la contratación directa </w:t>
            </w:r>
            <w:r w:rsidRPr="005A46A4">
              <w:rPr>
                <w:rFonts w:ascii="Arial" w:hAnsi="Arial" w:cs="Arial"/>
                <w:b/>
                <w:color w:val="0D0D0D" w:themeColor="text1" w:themeTint="F2"/>
                <w:sz w:val="20"/>
                <w:szCs w:val="20"/>
                <w:u w:val="single"/>
              </w:rPr>
              <w:t>contratos interadministrativos.</w:t>
            </w:r>
          </w:p>
          <w:p w14:paraId="258F6478" w14:textId="3584981A" w:rsidR="006B3E0C" w:rsidRPr="005A46A4" w:rsidRDefault="006B3E0C" w:rsidP="00ED31BC">
            <w:pPr>
              <w:ind w:right="49"/>
              <w:jc w:val="both"/>
              <w:rPr>
                <w:rFonts w:ascii="Arial" w:hAnsi="Arial" w:cs="Arial"/>
                <w:b/>
                <w:color w:val="0D0D0D" w:themeColor="text1" w:themeTint="F2"/>
                <w:sz w:val="20"/>
                <w:szCs w:val="20"/>
                <w:u w:val="single"/>
              </w:rPr>
            </w:pPr>
          </w:p>
        </w:tc>
      </w:tr>
      <w:tr w:rsidR="00567519" w:rsidRPr="005A46A4" w14:paraId="4567E25A" w14:textId="77777777" w:rsidTr="000B6E7A">
        <w:trPr>
          <w:trHeight w:val="1100"/>
          <w:jc w:val="center"/>
        </w:trPr>
        <w:tc>
          <w:tcPr>
            <w:tcW w:w="1555" w:type="dxa"/>
            <w:tcBorders>
              <w:top w:val="single" w:sz="4" w:space="0" w:color="auto"/>
              <w:left w:val="single" w:sz="4" w:space="0" w:color="auto"/>
              <w:bottom w:val="single" w:sz="4" w:space="0" w:color="auto"/>
              <w:right w:val="single" w:sz="4" w:space="0" w:color="auto"/>
            </w:tcBorders>
            <w:vAlign w:val="center"/>
          </w:tcPr>
          <w:p w14:paraId="7A565E2C" w14:textId="77777777" w:rsidR="001925AD" w:rsidRPr="005A46A4" w:rsidRDefault="001925AD" w:rsidP="000B6E7A">
            <w:pPr>
              <w:pStyle w:val="Textoindependiente"/>
              <w:spacing w:after="0"/>
              <w:ind w:right="-266"/>
              <w:jc w:val="center"/>
              <w:rPr>
                <w:rFonts w:ascii="Arial" w:hAnsi="Arial" w:cs="Arial"/>
                <w:b/>
                <w:color w:val="0D0D0D" w:themeColor="text1" w:themeTint="F2"/>
                <w:sz w:val="20"/>
                <w:szCs w:val="20"/>
                <w:lang w:val="es-CO"/>
              </w:rPr>
            </w:pPr>
            <w:r w:rsidRPr="005A46A4">
              <w:rPr>
                <w:rFonts w:ascii="Arial" w:hAnsi="Arial" w:cs="Arial"/>
                <w:b/>
                <w:color w:val="0D0D0D" w:themeColor="text1" w:themeTint="F2"/>
                <w:sz w:val="20"/>
                <w:szCs w:val="20"/>
                <w:lang w:val="es-CO"/>
              </w:rPr>
              <w:t>PARCIPANTE</w:t>
            </w:r>
          </w:p>
        </w:tc>
        <w:tc>
          <w:tcPr>
            <w:tcW w:w="7414" w:type="dxa"/>
            <w:tcBorders>
              <w:top w:val="single" w:sz="4" w:space="0" w:color="auto"/>
              <w:left w:val="single" w:sz="4" w:space="0" w:color="auto"/>
              <w:bottom w:val="single" w:sz="4" w:space="0" w:color="auto"/>
              <w:right w:val="single" w:sz="4" w:space="0" w:color="auto"/>
            </w:tcBorders>
            <w:vAlign w:val="center"/>
          </w:tcPr>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0"/>
              <w:gridCol w:w="2784"/>
            </w:tblGrid>
            <w:tr w:rsidR="00BE37E0" w:rsidRPr="00945ACC" w14:paraId="2251A36B" w14:textId="77777777" w:rsidTr="0033798F">
              <w:trPr>
                <w:trHeight w:val="315"/>
                <w:jc w:val="center"/>
              </w:trPr>
              <w:tc>
                <w:tcPr>
                  <w:tcW w:w="4020" w:type="dxa"/>
                  <w:shd w:val="clear" w:color="auto" w:fill="auto"/>
                  <w:noWrap/>
                  <w:vAlign w:val="center"/>
                  <w:hideMark/>
                </w:tcPr>
                <w:p w14:paraId="306966D9" w14:textId="77777777" w:rsidR="00BE37E0" w:rsidRPr="00945ACC" w:rsidRDefault="00BE37E0" w:rsidP="00BE37E0">
                  <w:pPr>
                    <w:jc w:val="center"/>
                    <w:rPr>
                      <w:rFonts w:ascii="Arial" w:hAnsi="Arial" w:cs="Arial"/>
                      <w:b/>
                      <w:bCs/>
                      <w:color w:val="000000"/>
                      <w:sz w:val="16"/>
                      <w:szCs w:val="16"/>
                      <w:lang w:val="es-CO" w:eastAsia="en-US"/>
                    </w:rPr>
                  </w:pPr>
                  <w:r w:rsidRPr="00945ACC">
                    <w:rPr>
                      <w:rFonts w:ascii="Arial" w:hAnsi="Arial" w:cs="Arial"/>
                      <w:b/>
                      <w:bCs/>
                      <w:color w:val="000000"/>
                      <w:sz w:val="16"/>
                      <w:szCs w:val="16"/>
                      <w:lang w:val="es-CO" w:eastAsia="en-US"/>
                    </w:rPr>
                    <w:t>ENTIDAD</w:t>
                  </w:r>
                </w:p>
              </w:tc>
              <w:tc>
                <w:tcPr>
                  <w:tcW w:w="2784" w:type="dxa"/>
                  <w:shd w:val="clear" w:color="auto" w:fill="auto"/>
                  <w:noWrap/>
                  <w:vAlign w:val="center"/>
                  <w:hideMark/>
                </w:tcPr>
                <w:p w14:paraId="569B63D4" w14:textId="6F2935F2" w:rsidR="00BE37E0" w:rsidRPr="00945ACC" w:rsidRDefault="00AE29A3" w:rsidP="00BE37E0">
                  <w:pPr>
                    <w:jc w:val="center"/>
                    <w:rPr>
                      <w:rFonts w:ascii="Arial" w:hAnsi="Arial" w:cs="Arial"/>
                      <w:b/>
                      <w:bCs/>
                      <w:color w:val="000000"/>
                      <w:sz w:val="16"/>
                      <w:szCs w:val="16"/>
                      <w:lang w:val="es-CO" w:eastAsia="en-US"/>
                    </w:rPr>
                  </w:pPr>
                  <w:r>
                    <w:rPr>
                      <w:rFonts w:ascii="Arial" w:hAnsi="Arial" w:cs="Arial"/>
                      <w:b/>
                      <w:bCs/>
                      <w:color w:val="000000"/>
                      <w:sz w:val="16"/>
                      <w:szCs w:val="16"/>
                      <w:lang w:val="es-CO" w:eastAsia="en-US"/>
                    </w:rPr>
                    <w:t>DIRECCION</w:t>
                  </w:r>
                </w:p>
              </w:tc>
            </w:tr>
            <w:tr w:rsidR="00BE37E0" w:rsidRPr="00945ACC" w14:paraId="5B4DF594" w14:textId="77777777" w:rsidTr="0033798F">
              <w:trPr>
                <w:trHeight w:val="315"/>
                <w:jc w:val="center"/>
              </w:trPr>
              <w:tc>
                <w:tcPr>
                  <w:tcW w:w="4020" w:type="dxa"/>
                  <w:shd w:val="clear" w:color="auto" w:fill="auto"/>
                  <w:vAlign w:val="center"/>
                </w:tcPr>
                <w:p w14:paraId="30F70CD3" w14:textId="3595D949" w:rsidR="00BE37E0" w:rsidRPr="00945ACC" w:rsidRDefault="0033798F" w:rsidP="00BE37E0">
                  <w:pPr>
                    <w:jc w:val="center"/>
                    <w:rPr>
                      <w:rFonts w:ascii="Arial" w:hAnsi="Arial" w:cs="Arial"/>
                      <w:color w:val="000000"/>
                      <w:sz w:val="16"/>
                      <w:szCs w:val="16"/>
                      <w:lang w:val="es-CO" w:eastAsia="en-US"/>
                    </w:rPr>
                  </w:pPr>
                  <w:r w:rsidRPr="0033798F">
                    <w:rPr>
                      <w:rFonts w:ascii="Arial" w:hAnsi="Arial" w:cs="Arial"/>
                      <w:color w:val="000000"/>
                      <w:sz w:val="16"/>
                      <w:szCs w:val="16"/>
                      <w:lang w:val="es-CO" w:eastAsia="en-US"/>
                    </w:rPr>
                    <w:t xml:space="preserve">E.S.E </w:t>
                  </w:r>
                  <w:r w:rsidR="00B6107D">
                    <w:rPr>
                      <w:rFonts w:ascii="Arial" w:hAnsi="Arial" w:cs="Arial"/>
                      <w:color w:val="000000"/>
                      <w:sz w:val="16"/>
                      <w:szCs w:val="16"/>
                      <w:lang w:val="es-CO" w:eastAsia="en-US"/>
                    </w:rPr>
                    <w:t xml:space="preserve">HOSPITAL UNIVERSITARIO SAN JORGE </w:t>
                  </w:r>
                </w:p>
              </w:tc>
              <w:tc>
                <w:tcPr>
                  <w:tcW w:w="2784" w:type="dxa"/>
                  <w:shd w:val="clear" w:color="auto" w:fill="auto"/>
                  <w:noWrap/>
                  <w:vAlign w:val="center"/>
                </w:tcPr>
                <w:p w14:paraId="10B3C309" w14:textId="231B3180" w:rsidR="0033798F" w:rsidRPr="00945ACC" w:rsidRDefault="00B6107D" w:rsidP="00BE37E0">
                  <w:pPr>
                    <w:jc w:val="center"/>
                    <w:rPr>
                      <w:rFonts w:ascii="Arial" w:hAnsi="Arial" w:cs="Arial"/>
                      <w:color w:val="000000"/>
                      <w:sz w:val="16"/>
                      <w:szCs w:val="16"/>
                      <w:lang w:val="es-CO" w:eastAsia="en-US"/>
                    </w:rPr>
                  </w:pPr>
                  <w:r>
                    <w:rPr>
                      <w:rFonts w:ascii="Arial" w:hAnsi="Arial" w:cs="Arial"/>
                      <w:bCs/>
                      <w:sz w:val="16"/>
                      <w:szCs w:val="16"/>
                      <w:lang w:val="es-CO"/>
                    </w:rPr>
                    <w:t>Carrera</w:t>
                  </w:r>
                  <w:r w:rsidRPr="00B6107D">
                    <w:rPr>
                      <w:rFonts w:ascii="Arial" w:hAnsi="Arial" w:cs="Arial"/>
                      <w:bCs/>
                      <w:sz w:val="16"/>
                      <w:szCs w:val="16"/>
                      <w:lang w:val="es-CO"/>
                    </w:rPr>
                    <w:t xml:space="preserve"> 4 No. 24-88</w:t>
                  </w:r>
                </w:p>
              </w:tc>
            </w:tr>
          </w:tbl>
          <w:p w14:paraId="0865D34D" w14:textId="2164DE17" w:rsidR="001C392A" w:rsidRPr="005A46A4" w:rsidRDefault="001C392A" w:rsidP="00B43904">
            <w:pPr>
              <w:jc w:val="both"/>
              <w:rPr>
                <w:rFonts w:ascii="Arial" w:hAnsi="Arial" w:cs="Arial"/>
                <w:color w:val="0D0D0D" w:themeColor="text1" w:themeTint="F2"/>
                <w:sz w:val="20"/>
                <w:szCs w:val="20"/>
              </w:rPr>
            </w:pPr>
          </w:p>
        </w:tc>
      </w:tr>
      <w:tr w:rsidR="00567519" w:rsidRPr="005A46A4" w14:paraId="78499616" w14:textId="77777777" w:rsidTr="000B6E7A">
        <w:trPr>
          <w:trHeight w:val="131"/>
          <w:jc w:val="center"/>
        </w:trPr>
        <w:tc>
          <w:tcPr>
            <w:tcW w:w="1555" w:type="dxa"/>
            <w:tcBorders>
              <w:top w:val="single" w:sz="4" w:space="0" w:color="auto"/>
              <w:left w:val="single" w:sz="4" w:space="0" w:color="auto"/>
              <w:bottom w:val="single" w:sz="4" w:space="0" w:color="auto"/>
              <w:right w:val="single" w:sz="4" w:space="0" w:color="auto"/>
            </w:tcBorders>
            <w:vAlign w:val="center"/>
          </w:tcPr>
          <w:p w14:paraId="3D636512" w14:textId="77777777" w:rsidR="001925AD" w:rsidRPr="005A46A4" w:rsidRDefault="00EC37EC" w:rsidP="00B43904">
            <w:pPr>
              <w:jc w:val="center"/>
              <w:rPr>
                <w:rFonts w:ascii="Arial" w:hAnsi="Arial" w:cs="Arial"/>
                <w:b/>
                <w:color w:val="0D0D0D" w:themeColor="text1" w:themeTint="F2"/>
                <w:sz w:val="20"/>
                <w:szCs w:val="20"/>
              </w:rPr>
            </w:pPr>
            <w:r w:rsidRPr="005A46A4">
              <w:rPr>
                <w:rFonts w:ascii="Arial" w:hAnsi="Arial" w:cs="Arial"/>
                <w:b/>
                <w:color w:val="0D0D0D" w:themeColor="text1" w:themeTint="F2"/>
                <w:sz w:val="20"/>
                <w:szCs w:val="20"/>
              </w:rPr>
              <w:t>LUGAR DE PRESTACIÓN DEL SERVICIO</w:t>
            </w:r>
          </w:p>
        </w:tc>
        <w:tc>
          <w:tcPr>
            <w:tcW w:w="7414" w:type="dxa"/>
            <w:tcBorders>
              <w:top w:val="single" w:sz="4" w:space="0" w:color="auto"/>
              <w:left w:val="single" w:sz="4" w:space="0" w:color="auto"/>
              <w:bottom w:val="single" w:sz="4" w:space="0" w:color="auto"/>
              <w:right w:val="single" w:sz="4" w:space="0" w:color="auto"/>
            </w:tcBorders>
            <w:vAlign w:val="center"/>
          </w:tcPr>
          <w:p w14:paraId="6D588740" w14:textId="03847DC9" w:rsidR="0028444A" w:rsidRPr="004E0164" w:rsidRDefault="00804651" w:rsidP="00214408">
            <w:pPr>
              <w:widowControl w:val="0"/>
              <w:autoSpaceDE w:val="0"/>
              <w:autoSpaceDN w:val="0"/>
              <w:adjustRightInd w:val="0"/>
              <w:jc w:val="both"/>
              <w:rPr>
                <w:rFonts w:ascii="Arial" w:hAnsi="Arial" w:cs="Arial"/>
                <w:b/>
                <w:i/>
                <w:sz w:val="20"/>
                <w:szCs w:val="20"/>
              </w:rPr>
            </w:pPr>
            <w:r w:rsidRPr="00804651">
              <w:rPr>
                <w:rFonts w:ascii="Arial" w:hAnsi="Arial" w:cs="Arial"/>
                <w:color w:val="0D0D0D" w:themeColor="text1" w:themeTint="F2"/>
                <w:sz w:val="20"/>
                <w:szCs w:val="20"/>
                <w:lang w:val="es-CO"/>
              </w:rPr>
              <w:t xml:space="preserve">Los servicios objeto de la presente contratación, se prestarán en las instalaciones del contratista favorecido, en </w:t>
            </w:r>
            <w:r w:rsidR="0033798F">
              <w:rPr>
                <w:rFonts w:ascii="Arial" w:hAnsi="Arial" w:cs="Arial"/>
                <w:color w:val="0D0D0D" w:themeColor="text1" w:themeTint="F2"/>
                <w:sz w:val="20"/>
                <w:szCs w:val="20"/>
                <w:lang w:val="es-CO"/>
              </w:rPr>
              <w:t xml:space="preserve">el municipio de </w:t>
            </w:r>
            <w:r w:rsidR="0023398B">
              <w:rPr>
                <w:rFonts w:ascii="Arial" w:hAnsi="Arial" w:cs="Arial"/>
                <w:color w:val="0D0D0D" w:themeColor="text1" w:themeTint="F2"/>
                <w:sz w:val="20"/>
                <w:szCs w:val="20"/>
                <w:lang w:val="es-CO"/>
              </w:rPr>
              <w:t>Pereira</w:t>
            </w:r>
            <w:r w:rsidR="0033798F">
              <w:rPr>
                <w:rFonts w:ascii="Arial" w:hAnsi="Arial" w:cs="Arial"/>
                <w:color w:val="0D0D0D" w:themeColor="text1" w:themeTint="F2"/>
                <w:sz w:val="20"/>
                <w:szCs w:val="20"/>
                <w:lang w:val="es-CO"/>
              </w:rPr>
              <w:t xml:space="preserve"> en el departamento </w:t>
            </w:r>
            <w:r w:rsidR="0023398B">
              <w:rPr>
                <w:rFonts w:ascii="Arial" w:hAnsi="Arial" w:cs="Arial"/>
                <w:color w:val="0D0D0D" w:themeColor="text1" w:themeTint="F2"/>
                <w:sz w:val="20"/>
                <w:szCs w:val="20"/>
                <w:lang w:val="es-CO"/>
              </w:rPr>
              <w:t xml:space="preserve">de Risaralda, en la dirección </w:t>
            </w:r>
            <w:r w:rsidR="0023398B" w:rsidRPr="0023398B">
              <w:rPr>
                <w:rFonts w:ascii="Arial" w:hAnsi="Arial" w:cs="Arial"/>
                <w:color w:val="0D0D0D" w:themeColor="text1" w:themeTint="F2"/>
                <w:sz w:val="20"/>
                <w:szCs w:val="20"/>
                <w:lang w:val="es-CO"/>
              </w:rPr>
              <w:t>Carrera 4 N</w:t>
            </w:r>
            <w:r w:rsidR="000D2053">
              <w:rPr>
                <w:rFonts w:ascii="Arial" w:hAnsi="Arial" w:cs="Arial"/>
                <w:color w:val="0D0D0D" w:themeColor="text1" w:themeTint="F2"/>
                <w:sz w:val="20"/>
                <w:szCs w:val="20"/>
                <w:lang w:val="es-CO"/>
              </w:rPr>
              <w:t>r</w:t>
            </w:r>
            <w:r w:rsidR="0023398B" w:rsidRPr="0023398B">
              <w:rPr>
                <w:rFonts w:ascii="Arial" w:hAnsi="Arial" w:cs="Arial"/>
                <w:color w:val="0D0D0D" w:themeColor="text1" w:themeTint="F2"/>
                <w:sz w:val="20"/>
                <w:szCs w:val="20"/>
                <w:lang w:val="es-CO"/>
              </w:rPr>
              <w:t>o. 24-88</w:t>
            </w:r>
          </w:p>
        </w:tc>
      </w:tr>
      <w:tr w:rsidR="00567519" w:rsidRPr="00850DD6" w14:paraId="7267ECE3" w14:textId="77777777" w:rsidTr="000B6E7A">
        <w:trPr>
          <w:trHeight w:val="416"/>
          <w:jc w:val="center"/>
        </w:trPr>
        <w:tc>
          <w:tcPr>
            <w:tcW w:w="1555" w:type="dxa"/>
            <w:tcBorders>
              <w:top w:val="single" w:sz="4" w:space="0" w:color="auto"/>
              <w:left w:val="single" w:sz="4" w:space="0" w:color="auto"/>
              <w:bottom w:val="single" w:sz="4" w:space="0" w:color="auto"/>
              <w:right w:val="single" w:sz="4" w:space="0" w:color="auto"/>
            </w:tcBorders>
            <w:vAlign w:val="center"/>
          </w:tcPr>
          <w:p w14:paraId="3A0FC34D" w14:textId="77777777" w:rsidR="001925AD" w:rsidRPr="005A46A4" w:rsidRDefault="001925AD" w:rsidP="00B43904">
            <w:pPr>
              <w:pStyle w:val="Textoindependiente"/>
              <w:spacing w:after="0"/>
              <w:jc w:val="center"/>
              <w:rPr>
                <w:rFonts w:ascii="Arial" w:hAnsi="Arial" w:cs="Arial"/>
                <w:b/>
                <w:color w:val="0D0D0D" w:themeColor="text1" w:themeTint="F2"/>
                <w:sz w:val="20"/>
                <w:szCs w:val="20"/>
                <w:lang w:val="es-CO"/>
              </w:rPr>
            </w:pPr>
            <w:r w:rsidRPr="005A46A4">
              <w:rPr>
                <w:rFonts w:ascii="Arial" w:hAnsi="Arial" w:cs="Arial"/>
                <w:b/>
                <w:color w:val="0D0D0D" w:themeColor="text1" w:themeTint="F2"/>
                <w:sz w:val="20"/>
                <w:szCs w:val="20"/>
                <w:lang w:val="es-CO"/>
              </w:rPr>
              <w:t>PRESUPUESTO OFICIAL</w:t>
            </w:r>
          </w:p>
        </w:tc>
        <w:tc>
          <w:tcPr>
            <w:tcW w:w="7414" w:type="dxa"/>
            <w:tcBorders>
              <w:top w:val="single" w:sz="4" w:space="0" w:color="auto"/>
              <w:left w:val="single" w:sz="4" w:space="0" w:color="auto"/>
              <w:bottom w:val="single" w:sz="4" w:space="0" w:color="auto"/>
              <w:right w:val="single" w:sz="4" w:space="0" w:color="auto"/>
            </w:tcBorders>
          </w:tcPr>
          <w:p w14:paraId="57A87F97" w14:textId="77777777" w:rsidR="000951E5" w:rsidRPr="000951E5" w:rsidRDefault="00945ACC" w:rsidP="000951E5">
            <w:pPr>
              <w:ind w:right="120"/>
              <w:jc w:val="both"/>
              <w:rPr>
                <w:rFonts w:ascii="Arial" w:hAnsi="Arial" w:cs="Arial"/>
                <w:sz w:val="20"/>
                <w:szCs w:val="20"/>
              </w:rPr>
            </w:pPr>
            <w:r w:rsidRPr="000951E5">
              <w:rPr>
                <w:rFonts w:ascii="Arial" w:hAnsi="Arial" w:cs="Arial"/>
                <w:sz w:val="20"/>
                <w:szCs w:val="20"/>
                <w:lang w:val="es-CO"/>
              </w:rPr>
              <w:t xml:space="preserve">El valor total estimado será de </w:t>
            </w:r>
            <w:r w:rsidR="000951E5" w:rsidRPr="000951E5">
              <w:rPr>
                <w:rFonts w:ascii="Arial" w:hAnsi="Arial" w:cs="Arial"/>
                <w:b/>
                <w:sz w:val="20"/>
                <w:szCs w:val="20"/>
              </w:rPr>
              <w:t xml:space="preserve">CINCO MIL QUINIENTOS MILLONES PESOS MONEDA LEGAL VIGENTE ($ 5.500.000.000,00) </w:t>
            </w:r>
            <w:r w:rsidR="000951E5" w:rsidRPr="000951E5">
              <w:rPr>
                <w:rFonts w:ascii="Arial" w:hAnsi="Arial" w:cs="Arial"/>
                <w:sz w:val="20"/>
                <w:szCs w:val="20"/>
              </w:rPr>
              <w:t xml:space="preserve">distribuidos de la siguiente manera: </w:t>
            </w:r>
          </w:p>
          <w:p w14:paraId="7633B54B" w14:textId="77777777" w:rsidR="000951E5" w:rsidRPr="000951E5" w:rsidRDefault="000951E5" w:rsidP="000951E5">
            <w:pPr>
              <w:ind w:right="120"/>
              <w:jc w:val="both"/>
              <w:rPr>
                <w:rFonts w:ascii="Arial" w:hAnsi="Arial" w:cs="Arial"/>
                <w:bCs/>
                <w:sz w:val="20"/>
                <w:szCs w:val="20"/>
              </w:rPr>
            </w:pPr>
          </w:p>
          <w:p w14:paraId="38BEFE99" w14:textId="77777777" w:rsidR="000951E5" w:rsidRPr="000951E5" w:rsidRDefault="000951E5" w:rsidP="000951E5">
            <w:pPr>
              <w:ind w:right="120"/>
              <w:jc w:val="both"/>
              <w:rPr>
                <w:rFonts w:ascii="Arial" w:hAnsi="Arial" w:cs="Arial"/>
                <w:bCs/>
                <w:sz w:val="20"/>
                <w:szCs w:val="20"/>
              </w:rPr>
            </w:pPr>
            <w:r w:rsidRPr="000951E5">
              <w:rPr>
                <w:rFonts w:ascii="Arial" w:hAnsi="Arial" w:cs="Arial"/>
                <w:b/>
                <w:bCs/>
                <w:sz w:val="20"/>
                <w:szCs w:val="20"/>
              </w:rPr>
              <w:t>-DOS MIL MILLONES PESOS MONEDA LEGAL VIGENTE ($ 2.000.000.000,00)</w:t>
            </w:r>
            <w:r w:rsidRPr="000951E5">
              <w:rPr>
                <w:rFonts w:ascii="Arial" w:hAnsi="Arial" w:cs="Arial"/>
                <w:bCs/>
                <w:sz w:val="20"/>
                <w:szCs w:val="20"/>
              </w:rPr>
              <w:t xml:space="preserve"> amparados mediante Certificado de Disponibilidad Presupuestal </w:t>
            </w:r>
            <w:proofErr w:type="spellStart"/>
            <w:r w:rsidRPr="000951E5">
              <w:rPr>
                <w:rFonts w:ascii="Arial" w:hAnsi="Arial" w:cs="Arial"/>
                <w:bCs/>
                <w:sz w:val="20"/>
                <w:szCs w:val="20"/>
              </w:rPr>
              <w:t>SIIF</w:t>
            </w:r>
            <w:proofErr w:type="spellEnd"/>
            <w:r w:rsidRPr="000951E5">
              <w:rPr>
                <w:rFonts w:ascii="Arial" w:hAnsi="Arial" w:cs="Arial"/>
                <w:bCs/>
                <w:sz w:val="20"/>
                <w:szCs w:val="20"/>
              </w:rPr>
              <w:t xml:space="preserve"> Nro. 42123 del 22 de julio del 2023 y QUIPU Nro. 480 del 22 de julio del 2023 para la vigencia 2023.</w:t>
            </w:r>
          </w:p>
          <w:p w14:paraId="123A1345" w14:textId="77777777" w:rsidR="000951E5" w:rsidRPr="000951E5" w:rsidRDefault="000951E5" w:rsidP="000951E5">
            <w:pPr>
              <w:ind w:right="120"/>
              <w:jc w:val="both"/>
              <w:rPr>
                <w:rFonts w:ascii="Arial" w:hAnsi="Arial" w:cs="Arial"/>
                <w:bCs/>
                <w:sz w:val="20"/>
                <w:szCs w:val="20"/>
              </w:rPr>
            </w:pPr>
          </w:p>
          <w:p w14:paraId="31D5CEB6" w14:textId="65A156A6" w:rsidR="00EC133C" w:rsidRPr="00850DD6" w:rsidRDefault="000951E5" w:rsidP="000951E5">
            <w:pPr>
              <w:ind w:right="120"/>
              <w:jc w:val="both"/>
              <w:rPr>
                <w:rFonts w:ascii="Arial" w:hAnsi="Arial" w:cs="Arial"/>
                <w:color w:val="0D0D0D" w:themeColor="text1" w:themeTint="F2"/>
                <w:sz w:val="20"/>
                <w:szCs w:val="20"/>
                <w:lang w:val="es-CO"/>
              </w:rPr>
            </w:pPr>
            <w:r w:rsidRPr="000951E5">
              <w:rPr>
                <w:rFonts w:ascii="Arial" w:hAnsi="Arial" w:cs="Arial"/>
                <w:bCs/>
                <w:sz w:val="20"/>
                <w:szCs w:val="20"/>
              </w:rPr>
              <w:t>-</w:t>
            </w:r>
            <w:r w:rsidRPr="000951E5">
              <w:rPr>
                <w:rFonts w:ascii="Arial" w:hAnsi="Arial" w:cs="Arial"/>
                <w:b/>
                <w:bCs/>
                <w:sz w:val="20"/>
                <w:szCs w:val="20"/>
              </w:rPr>
              <w:t xml:space="preserve">TRES MIL QUINIENTOS MILLONES PESOS MONEDA LEGAL VIGENTE ($3.500.000.000,00) </w:t>
            </w:r>
            <w:r w:rsidRPr="000951E5">
              <w:rPr>
                <w:rFonts w:ascii="Arial" w:hAnsi="Arial" w:cs="Arial"/>
                <w:bCs/>
                <w:sz w:val="20"/>
                <w:szCs w:val="20"/>
              </w:rPr>
              <w:t>y QUIPU Nro. 21 del 22 de julio del 2023 para la vigencia futura 2024, aprobados por el Ministerio de Hacienda y Crédito Público, mediante Oficio No. 2-2023-022184 del 08 de mayo del 2023 y comunicado oficial GS-2023-030696-DISAN del 16 de mayo de 2023.</w:t>
            </w:r>
          </w:p>
        </w:tc>
      </w:tr>
      <w:tr w:rsidR="00567519" w:rsidRPr="005A46A4" w14:paraId="4F5BED54" w14:textId="77777777" w:rsidTr="000B6E7A">
        <w:trPr>
          <w:trHeight w:val="416"/>
          <w:jc w:val="center"/>
        </w:trPr>
        <w:tc>
          <w:tcPr>
            <w:tcW w:w="1555" w:type="dxa"/>
            <w:tcBorders>
              <w:top w:val="single" w:sz="4" w:space="0" w:color="auto"/>
              <w:left w:val="single" w:sz="4" w:space="0" w:color="auto"/>
              <w:bottom w:val="single" w:sz="4" w:space="0" w:color="auto"/>
              <w:right w:val="single" w:sz="4" w:space="0" w:color="auto"/>
            </w:tcBorders>
            <w:vAlign w:val="center"/>
          </w:tcPr>
          <w:p w14:paraId="17F7B954" w14:textId="77777777" w:rsidR="001925AD" w:rsidRPr="005A46A4" w:rsidRDefault="001925AD" w:rsidP="00B43904">
            <w:pPr>
              <w:pStyle w:val="Textoindependiente"/>
              <w:spacing w:after="0"/>
              <w:jc w:val="center"/>
              <w:rPr>
                <w:rFonts w:ascii="Arial" w:hAnsi="Arial" w:cs="Arial"/>
                <w:b/>
                <w:color w:val="0D0D0D" w:themeColor="text1" w:themeTint="F2"/>
                <w:sz w:val="20"/>
                <w:szCs w:val="20"/>
                <w:lang w:val="es-CO"/>
              </w:rPr>
            </w:pPr>
            <w:r w:rsidRPr="005A46A4">
              <w:rPr>
                <w:rFonts w:ascii="Arial" w:hAnsi="Arial" w:cs="Arial"/>
                <w:b/>
                <w:color w:val="0D0D0D" w:themeColor="text1" w:themeTint="F2"/>
                <w:sz w:val="20"/>
                <w:szCs w:val="20"/>
                <w:lang w:val="es-CO"/>
              </w:rPr>
              <w:t>FORMA DE PAGO</w:t>
            </w:r>
          </w:p>
        </w:tc>
        <w:tc>
          <w:tcPr>
            <w:tcW w:w="7414" w:type="dxa"/>
            <w:tcBorders>
              <w:top w:val="single" w:sz="4" w:space="0" w:color="auto"/>
              <w:left w:val="single" w:sz="4" w:space="0" w:color="auto"/>
              <w:bottom w:val="single" w:sz="4" w:space="0" w:color="auto"/>
              <w:right w:val="single" w:sz="4" w:space="0" w:color="auto"/>
            </w:tcBorders>
            <w:vAlign w:val="center"/>
          </w:tcPr>
          <w:p w14:paraId="46C81860"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055BE9A1" w14:textId="77777777" w:rsidR="000951E5" w:rsidRPr="00DD0242" w:rsidRDefault="000951E5" w:rsidP="000951E5">
            <w:pPr>
              <w:jc w:val="both"/>
              <w:rPr>
                <w:rFonts w:ascii="Arial" w:hAnsi="Arial" w:cs="Arial"/>
                <w:bCs/>
                <w:sz w:val="20"/>
                <w:szCs w:val="20"/>
              </w:rPr>
            </w:pPr>
          </w:p>
          <w:p w14:paraId="321E754B"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El pago se realizará en moneda legal colombiana, La Regional de Aseguramiento en Salud N</w:t>
            </w:r>
            <w:r>
              <w:rPr>
                <w:rFonts w:ascii="Arial" w:hAnsi="Arial" w:cs="Arial"/>
                <w:bCs/>
                <w:sz w:val="20"/>
                <w:szCs w:val="20"/>
              </w:rPr>
              <w:t xml:space="preserve">ro. </w:t>
            </w:r>
            <w:r w:rsidRPr="00DD0242">
              <w:rPr>
                <w:rFonts w:ascii="Arial" w:hAnsi="Arial" w:cs="Arial"/>
                <w:bCs/>
                <w:sz w:val="20"/>
                <w:szCs w:val="20"/>
              </w:rPr>
              <w:t xml:space="preserve">3 pagará al CONTRATISTA el valor del contrato que resulte del presente proceso, en la ciudad de Pereira, dentro de los cuarenta y cinco (45) días calendario siguientes a la radicación y asignación del turno para pago respectivo, previa presentación de la factura acompañada de la constancia de recibo a satisfacción suscrita por el supervisor del contrato, las ordenes de servicio, copia del informe del resultado del estudio de manera impresa o en medio magnético, acreditación del contratista de encontrarse al día en el pago de aportes relativos al Sistema de Seguridad Social en salud , pensiones y riesgos laborales, así como los parafiscales del Sena, ICBF y Cajas de Compensación Familiar, cuando corresponda, documentos que deben ser tramitados en la Ventanilla Única – </w:t>
            </w:r>
            <w:r w:rsidRPr="00DD0242">
              <w:rPr>
                <w:rFonts w:ascii="Arial" w:hAnsi="Arial" w:cs="Arial"/>
                <w:bCs/>
                <w:sz w:val="20"/>
                <w:szCs w:val="20"/>
              </w:rPr>
              <w:lastRenderedPageBreak/>
              <w:t>Central de Cuentas de La Regional de Aseguramiento en Salud N</w:t>
            </w:r>
            <w:r>
              <w:rPr>
                <w:rFonts w:ascii="Arial" w:hAnsi="Arial" w:cs="Arial"/>
                <w:bCs/>
                <w:sz w:val="20"/>
                <w:szCs w:val="20"/>
              </w:rPr>
              <w:t xml:space="preserve">ro. </w:t>
            </w:r>
            <w:r w:rsidRPr="00DD0242">
              <w:rPr>
                <w:rFonts w:ascii="Arial" w:hAnsi="Arial" w:cs="Arial"/>
                <w:bCs/>
                <w:sz w:val="20"/>
                <w:szCs w:val="20"/>
              </w:rPr>
              <w:t xml:space="preserve">3, donde de conformidad con lo establecido en el artículo 19 de la Ley 1150 de 2007 “Derecho a Turno” se le asignará un número de radicación. Todas las facturas deben venir acompañadas de los </w:t>
            </w:r>
            <w:proofErr w:type="spellStart"/>
            <w:r w:rsidRPr="00DD0242">
              <w:rPr>
                <w:rFonts w:ascii="Arial" w:hAnsi="Arial" w:cs="Arial"/>
                <w:bCs/>
                <w:sz w:val="20"/>
                <w:szCs w:val="20"/>
              </w:rPr>
              <w:t>RIPS</w:t>
            </w:r>
            <w:proofErr w:type="spellEnd"/>
            <w:r w:rsidRPr="00DD0242">
              <w:rPr>
                <w:rFonts w:ascii="Arial" w:hAnsi="Arial" w:cs="Arial"/>
                <w:bCs/>
                <w:sz w:val="20"/>
                <w:szCs w:val="20"/>
              </w:rPr>
              <w:t xml:space="preserve"> debidamente diligenciados, los cuales serán validados en el aplicativo </w:t>
            </w:r>
            <w:proofErr w:type="spellStart"/>
            <w:r w:rsidRPr="00DD0242">
              <w:rPr>
                <w:rFonts w:ascii="Arial" w:hAnsi="Arial" w:cs="Arial"/>
                <w:bCs/>
                <w:sz w:val="20"/>
                <w:szCs w:val="20"/>
              </w:rPr>
              <w:t>SISAP</w:t>
            </w:r>
            <w:proofErr w:type="spellEnd"/>
            <w:r w:rsidRPr="00DD0242">
              <w:rPr>
                <w:rFonts w:ascii="Arial" w:hAnsi="Arial" w:cs="Arial"/>
                <w:bCs/>
                <w:sz w:val="20"/>
                <w:szCs w:val="20"/>
              </w:rPr>
              <w:t xml:space="preserve"> WEB de la Policía Nacional.</w:t>
            </w:r>
          </w:p>
          <w:p w14:paraId="558693BD" w14:textId="77777777" w:rsidR="000951E5" w:rsidRPr="00DD0242" w:rsidRDefault="000951E5" w:rsidP="000951E5">
            <w:pPr>
              <w:jc w:val="both"/>
              <w:rPr>
                <w:rFonts w:ascii="Arial" w:hAnsi="Arial" w:cs="Arial"/>
                <w:bCs/>
                <w:sz w:val="20"/>
                <w:szCs w:val="20"/>
              </w:rPr>
            </w:pPr>
          </w:p>
          <w:p w14:paraId="26DE9D2B"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De igual forma, en cumplimiento a la Guía de Lineamientos para la radicación y obligación de Cuentas Médicas (IAR-GU-0002) de la Policía Nacional, el contratista deberá tener en cuenta las otras Condiciones así.</w:t>
            </w:r>
          </w:p>
          <w:p w14:paraId="4540367D" w14:textId="77777777" w:rsidR="000951E5" w:rsidRPr="00DD0242" w:rsidRDefault="000951E5" w:rsidP="000951E5">
            <w:pPr>
              <w:jc w:val="both"/>
              <w:rPr>
                <w:rFonts w:ascii="Arial" w:hAnsi="Arial" w:cs="Arial"/>
                <w:bCs/>
                <w:sz w:val="20"/>
                <w:szCs w:val="20"/>
              </w:rPr>
            </w:pPr>
          </w:p>
          <w:p w14:paraId="4B773845" w14:textId="77777777" w:rsidR="000951E5" w:rsidRPr="00DD0242" w:rsidRDefault="000951E5" w:rsidP="000951E5">
            <w:pPr>
              <w:tabs>
                <w:tab w:val="left" w:pos="284"/>
              </w:tabs>
              <w:jc w:val="both"/>
              <w:rPr>
                <w:rFonts w:ascii="Arial" w:hAnsi="Arial" w:cs="Arial"/>
                <w:bCs/>
                <w:sz w:val="20"/>
                <w:szCs w:val="20"/>
              </w:rPr>
            </w:pPr>
            <w:r w:rsidRPr="00DD0242">
              <w:rPr>
                <w:rFonts w:ascii="Arial" w:hAnsi="Arial" w:cs="Arial"/>
                <w:bCs/>
                <w:sz w:val="20"/>
                <w:szCs w:val="20"/>
              </w:rPr>
              <w:t>•</w:t>
            </w:r>
            <w:r w:rsidRPr="00DD0242">
              <w:rPr>
                <w:rFonts w:ascii="Arial" w:hAnsi="Arial" w:cs="Arial"/>
                <w:bCs/>
                <w:sz w:val="20"/>
                <w:szCs w:val="20"/>
              </w:rPr>
              <w:tab/>
              <w:t xml:space="preserve">Factura (de acuerdo a la normatividad establecida y los requisitos de Ley artículos 616- 1,616-3 617 y 618 E. T; artículos 772, 773, 774 Código de Comercio, Modificado Ley 1231 de 2008), este documento debe estar a nombre de la unidad de Sanidad, con el respectivo </w:t>
            </w:r>
            <w:proofErr w:type="spellStart"/>
            <w:r w:rsidRPr="00DD0242">
              <w:rPr>
                <w:rFonts w:ascii="Arial" w:hAnsi="Arial" w:cs="Arial"/>
                <w:bCs/>
                <w:sz w:val="20"/>
                <w:szCs w:val="20"/>
              </w:rPr>
              <w:t>NIT</w:t>
            </w:r>
            <w:proofErr w:type="spellEnd"/>
            <w:r w:rsidRPr="00DD0242">
              <w:rPr>
                <w:rFonts w:ascii="Arial" w:hAnsi="Arial" w:cs="Arial"/>
                <w:bCs/>
                <w:sz w:val="20"/>
                <w:szCs w:val="20"/>
              </w:rPr>
              <w:t xml:space="preserve"> y soportes de conformidad con lo establecido en la Resolución 3047 de 2008 MINSALUD, Instructivo 013 de 2013 — DISAN o la norma que la adicione, modifique o sustituya.</w:t>
            </w:r>
          </w:p>
          <w:p w14:paraId="37B68742" w14:textId="77777777" w:rsidR="000951E5" w:rsidRPr="00DD0242" w:rsidRDefault="000951E5" w:rsidP="000951E5">
            <w:pPr>
              <w:tabs>
                <w:tab w:val="left" w:pos="284"/>
              </w:tabs>
              <w:jc w:val="both"/>
              <w:rPr>
                <w:rFonts w:ascii="Arial" w:hAnsi="Arial" w:cs="Arial"/>
                <w:bCs/>
                <w:sz w:val="20"/>
                <w:szCs w:val="20"/>
              </w:rPr>
            </w:pPr>
          </w:p>
          <w:p w14:paraId="706FC0CC" w14:textId="77777777" w:rsidR="000951E5" w:rsidRPr="00DD0242" w:rsidRDefault="000951E5" w:rsidP="000951E5">
            <w:pPr>
              <w:tabs>
                <w:tab w:val="left" w:pos="284"/>
              </w:tabs>
              <w:jc w:val="both"/>
              <w:rPr>
                <w:rFonts w:ascii="Arial" w:hAnsi="Arial" w:cs="Arial"/>
                <w:bCs/>
                <w:sz w:val="20"/>
                <w:szCs w:val="20"/>
              </w:rPr>
            </w:pPr>
            <w:r w:rsidRPr="00DD0242">
              <w:rPr>
                <w:rFonts w:ascii="Arial" w:hAnsi="Arial" w:cs="Arial"/>
                <w:bCs/>
                <w:sz w:val="20"/>
                <w:szCs w:val="20"/>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0A443970" w14:textId="77777777" w:rsidR="000951E5" w:rsidRPr="00DD0242" w:rsidRDefault="000951E5" w:rsidP="000951E5">
            <w:pPr>
              <w:tabs>
                <w:tab w:val="left" w:pos="284"/>
              </w:tabs>
              <w:jc w:val="both"/>
              <w:rPr>
                <w:rFonts w:ascii="Arial" w:hAnsi="Arial" w:cs="Arial"/>
                <w:bCs/>
                <w:sz w:val="20"/>
                <w:szCs w:val="20"/>
              </w:rPr>
            </w:pPr>
          </w:p>
          <w:p w14:paraId="765C43BE" w14:textId="77777777" w:rsidR="000951E5" w:rsidRPr="00DD0242" w:rsidRDefault="000951E5" w:rsidP="000951E5">
            <w:pPr>
              <w:tabs>
                <w:tab w:val="left" w:pos="284"/>
              </w:tabs>
              <w:jc w:val="both"/>
              <w:rPr>
                <w:rFonts w:ascii="Arial" w:hAnsi="Arial" w:cs="Arial"/>
                <w:bCs/>
                <w:sz w:val="20"/>
                <w:szCs w:val="20"/>
              </w:rPr>
            </w:pPr>
            <w:r w:rsidRPr="00DD0242">
              <w:rPr>
                <w:rFonts w:ascii="Arial" w:hAnsi="Arial" w:cs="Arial"/>
                <w:bCs/>
                <w:sz w:val="20"/>
                <w:szCs w:val="20"/>
              </w:rPr>
              <w:t>"</w:t>
            </w:r>
            <w:r w:rsidRPr="00DD0242">
              <w:rPr>
                <w:rFonts w:ascii="Arial" w:hAnsi="Arial" w:cs="Arial"/>
                <w:bCs/>
                <w:i/>
                <w:sz w:val="20"/>
                <w:szCs w:val="20"/>
              </w:rPr>
              <w:t>El obligado a facturar electrónicamente deberá entregar al adquiriente una representación gráfica de la factura electrónica en formato impreso o en formato digital</w:t>
            </w:r>
            <w:r w:rsidRPr="00DD0242">
              <w:rPr>
                <w:rFonts w:ascii="Arial" w:hAnsi="Arial" w:cs="Arial"/>
                <w:bCs/>
                <w:sz w:val="20"/>
                <w:szCs w:val="20"/>
              </w:rPr>
              <w:t>...", las unidades de la Dirección de Sanidad, deberán verificar si los proveedores están obligados a facturar electrónicamente y cumplan con el protocolo de habilitación como facturador electrónico según indicaciones del Decreto en mención.</w:t>
            </w:r>
          </w:p>
          <w:p w14:paraId="4C9FC9DB" w14:textId="77777777" w:rsidR="000951E5" w:rsidRPr="00DD0242" w:rsidRDefault="000951E5" w:rsidP="000951E5">
            <w:pPr>
              <w:tabs>
                <w:tab w:val="left" w:pos="284"/>
              </w:tabs>
              <w:jc w:val="both"/>
              <w:rPr>
                <w:rFonts w:ascii="Arial" w:hAnsi="Arial" w:cs="Arial"/>
                <w:bCs/>
                <w:sz w:val="20"/>
                <w:szCs w:val="20"/>
              </w:rPr>
            </w:pPr>
          </w:p>
          <w:p w14:paraId="290FBDE3" w14:textId="77777777" w:rsidR="000951E5" w:rsidRPr="00DD0242" w:rsidRDefault="000951E5" w:rsidP="000951E5">
            <w:pPr>
              <w:tabs>
                <w:tab w:val="left" w:pos="284"/>
              </w:tabs>
              <w:jc w:val="both"/>
              <w:rPr>
                <w:rFonts w:ascii="Arial" w:hAnsi="Arial" w:cs="Arial"/>
                <w:bCs/>
                <w:sz w:val="20"/>
                <w:szCs w:val="20"/>
              </w:rPr>
            </w:pPr>
            <w:r w:rsidRPr="00DD0242">
              <w:rPr>
                <w:rFonts w:ascii="Arial" w:hAnsi="Arial" w:cs="Arial"/>
                <w:bCs/>
                <w:sz w:val="20"/>
                <w:szCs w:val="20"/>
              </w:rPr>
              <w:t>•</w:t>
            </w:r>
            <w:r w:rsidRPr="00DD0242">
              <w:rPr>
                <w:rFonts w:ascii="Arial" w:hAnsi="Arial" w:cs="Arial"/>
                <w:bCs/>
                <w:sz w:val="20"/>
                <w:szCs w:val="20"/>
              </w:rPr>
              <w:tab/>
              <w:t>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las hojas de menor dimensión al de tamaño carta debe ir pegado en una hoja completo bien sea carta u oficio.</w:t>
            </w:r>
          </w:p>
          <w:p w14:paraId="5BF47372" w14:textId="77777777" w:rsidR="000951E5" w:rsidRPr="00DD0242" w:rsidRDefault="000951E5" w:rsidP="000951E5">
            <w:pPr>
              <w:tabs>
                <w:tab w:val="left" w:pos="284"/>
              </w:tabs>
              <w:jc w:val="both"/>
              <w:rPr>
                <w:rFonts w:ascii="Arial" w:hAnsi="Arial" w:cs="Arial"/>
                <w:bCs/>
                <w:sz w:val="20"/>
                <w:szCs w:val="20"/>
              </w:rPr>
            </w:pPr>
          </w:p>
          <w:p w14:paraId="4BFDCF47" w14:textId="77777777" w:rsidR="000951E5" w:rsidRPr="00DD0242" w:rsidRDefault="000951E5" w:rsidP="000951E5">
            <w:pPr>
              <w:tabs>
                <w:tab w:val="left" w:pos="284"/>
              </w:tabs>
              <w:jc w:val="both"/>
              <w:rPr>
                <w:rFonts w:ascii="Arial" w:hAnsi="Arial" w:cs="Arial"/>
                <w:bCs/>
                <w:sz w:val="20"/>
                <w:szCs w:val="20"/>
              </w:rPr>
            </w:pPr>
            <w:r w:rsidRPr="00DD0242">
              <w:rPr>
                <w:rFonts w:ascii="Arial" w:hAnsi="Arial" w:cs="Arial"/>
                <w:bCs/>
                <w:sz w:val="20"/>
                <w:szCs w:val="20"/>
              </w:rPr>
              <w:t>•</w:t>
            </w:r>
            <w:r w:rsidRPr="00DD0242">
              <w:rPr>
                <w:rFonts w:ascii="Arial" w:hAnsi="Arial" w:cs="Arial"/>
                <w:bCs/>
                <w:sz w:val="20"/>
                <w:szCs w:val="20"/>
              </w:rPr>
              <w:tab/>
              <w:t xml:space="preserve">El oferente a quien se le adjudique el presente proceso deberá cargar </w:t>
            </w:r>
            <w:proofErr w:type="spellStart"/>
            <w:r w:rsidRPr="00DD0242">
              <w:rPr>
                <w:rFonts w:ascii="Arial" w:hAnsi="Arial" w:cs="Arial"/>
                <w:bCs/>
                <w:sz w:val="20"/>
                <w:szCs w:val="20"/>
              </w:rPr>
              <w:t>Ia</w:t>
            </w:r>
            <w:proofErr w:type="spellEnd"/>
            <w:r w:rsidRPr="00DD0242">
              <w:rPr>
                <w:rFonts w:ascii="Arial" w:hAnsi="Arial" w:cs="Arial"/>
                <w:bCs/>
                <w:sz w:val="20"/>
                <w:szCs w:val="20"/>
              </w:rPr>
              <w:t xml:space="preserve"> respectiva cuenta de cobro en la </w:t>
            </w:r>
            <w:r w:rsidRPr="007D79BD">
              <w:rPr>
                <w:rFonts w:ascii="Arial" w:hAnsi="Arial" w:cs="Arial"/>
                <w:b/>
                <w:bCs/>
                <w:sz w:val="20"/>
                <w:szCs w:val="20"/>
              </w:rPr>
              <w:t xml:space="preserve">PLATAFORMA </w:t>
            </w:r>
            <w:proofErr w:type="spellStart"/>
            <w:r w:rsidRPr="007D79BD">
              <w:rPr>
                <w:rFonts w:ascii="Arial" w:hAnsi="Arial" w:cs="Arial"/>
                <w:b/>
                <w:bCs/>
                <w:sz w:val="20"/>
                <w:szCs w:val="20"/>
              </w:rPr>
              <w:t>SECOP</w:t>
            </w:r>
            <w:proofErr w:type="spellEnd"/>
            <w:r w:rsidRPr="007D79BD">
              <w:rPr>
                <w:rFonts w:ascii="Arial" w:hAnsi="Arial" w:cs="Arial"/>
                <w:b/>
                <w:bCs/>
                <w:sz w:val="20"/>
                <w:szCs w:val="20"/>
              </w:rPr>
              <w:t xml:space="preserve"> ll</w:t>
            </w:r>
            <w:r w:rsidRPr="00DD0242">
              <w:rPr>
                <w:rFonts w:ascii="Arial" w:hAnsi="Arial" w:cs="Arial"/>
                <w:bCs/>
                <w:sz w:val="20"/>
                <w:szCs w:val="20"/>
              </w:rPr>
              <w:t xml:space="preserve"> con el fin de que ésta sea verificada por el</w:t>
            </w:r>
            <w:r>
              <w:rPr>
                <w:rFonts w:ascii="Arial" w:hAnsi="Arial" w:cs="Arial"/>
                <w:bCs/>
                <w:sz w:val="20"/>
                <w:szCs w:val="20"/>
              </w:rPr>
              <w:t xml:space="preserve"> </w:t>
            </w:r>
            <w:r w:rsidRPr="00DD0242">
              <w:rPr>
                <w:rFonts w:ascii="Arial" w:hAnsi="Arial" w:cs="Arial"/>
                <w:bCs/>
                <w:sz w:val="20"/>
                <w:szCs w:val="20"/>
              </w:rPr>
              <w:t>supervisor del contrato y poder realizar el respectivo pago</w:t>
            </w:r>
            <w:r>
              <w:rPr>
                <w:rFonts w:ascii="Arial" w:hAnsi="Arial" w:cs="Arial"/>
                <w:bCs/>
                <w:sz w:val="20"/>
                <w:szCs w:val="20"/>
              </w:rPr>
              <w:t>.</w:t>
            </w:r>
          </w:p>
          <w:p w14:paraId="6305C217" w14:textId="77777777" w:rsidR="000951E5" w:rsidRPr="00DD0242" w:rsidRDefault="000951E5" w:rsidP="000951E5">
            <w:pPr>
              <w:tabs>
                <w:tab w:val="left" w:pos="284"/>
              </w:tabs>
              <w:jc w:val="both"/>
              <w:rPr>
                <w:rFonts w:ascii="Arial" w:hAnsi="Arial" w:cs="Arial"/>
                <w:bCs/>
                <w:sz w:val="20"/>
                <w:szCs w:val="20"/>
              </w:rPr>
            </w:pPr>
          </w:p>
          <w:p w14:paraId="6EF3CA63" w14:textId="77777777" w:rsidR="000951E5" w:rsidRPr="00DD0242" w:rsidRDefault="000951E5" w:rsidP="000951E5">
            <w:pPr>
              <w:tabs>
                <w:tab w:val="left" w:pos="284"/>
              </w:tabs>
              <w:jc w:val="both"/>
              <w:rPr>
                <w:rFonts w:ascii="Arial" w:hAnsi="Arial" w:cs="Arial"/>
                <w:bCs/>
                <w:sz w:val="20"/>
                <w:szCs w:val="20"/>
              </w:rPr>
            </w:pPr>
            <w:r w:rsidRPr="00DD0242">
              <w:rPr>
                <w:rFonts w:ascii="Arial" w:hAnsi="Arial" w:cs="Arial"/>
                <w:bCs/>
                <w:sz w:val="20"/>
                <w:szCs w:val="20"/>
              </w:rPr>
              <w:t>•</w:t>
            </w:r>
            <w:r w:rsidRPr="00DD0242">
              <w:rPr>
                <w:rFonts w:ascii="Arial" w:hAnsi="Arial" w:cs="Arial"/>
                <w:bCs/>
                <w:sz w:val="20"/>
                <w:szCs w:val="20"/>
              </w:rPr>
              <w:tab/>
              <w:t>Adicionalmente, se solicitan los siguientes soportes:</w:t>
            </w:r>
          </w:p>
          <w:p w14:paraId="19A83699" w14:textId="77777777" w:rsidR="000951E5" w:rsidRPr="00DD0242" w:rsidRDefault="000951E5" w:rsidP="000951E5">
            <w:pPr>
              <w:jc w:val="both"/>
              <w:rPr>
                <w:rFonts w:ascii="Arial" w:hAnsi="Arial" w:cs="Arial"/>
                <w:bCs/>
                <w:sz w:val="20"/>
                <w:szCs w:val="20"/>
              </w:rPr>
            </w:pPr>
          </w:p>
          <w:p w14:paraId="65433E28"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w:t>
            </w:r>
            <w:r w:rsidRPr="00DD0242">
              <w:rPr>
                <w:rFonts w:ascii="Arial" w:hAnsi="Arial" w:cs="Arial"/>
                <w:bCs/>
                <w:sz w:val="20"/>
                <w:szCs w:val="20"/>
              </w:rPr>
              <w:tab/>
              <w:t>Certificación bancaria.</w:t>
            </w:r>
          </w:p>
          <w:p w14:paraId="5FB475AC"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w:t>
            </w:r>
            <w:r w:rsidRPr="00DD0242">
              <w:rPr>
                <w:rFonts w:ascii="Arial" w:hAnsi="Arial" w:cs="Arial"/>
                <w:bCs/>
                <w:sz w:val="20"/>
                <w:szCs w:val="20"/>
              </w:rPr>
              <w:tab/>
              <w:t>Fotocopia del RUT.</w:t>
            </w:r>
          </w:p>
          <w:p w14:paraId="29132BF7" w14:textId="77777777" w:rsidR="000951E5" w:rsidRPr="00DD0242" w:rsidRDefault="000951E5" w:rsidP="000951E5">
            <w:pPr>
              <w:jc w:val="both"/>
              <w:rPr>
                <w:rFonts w:ascii="Arial" w:hAnsi="Arial" w:cs="Arial"/>
                <w:bCs/>
                <w:sz w:val="20"/>
                <w:szCs w:val="20"/>
              </w:rPr>
            </w:pPr>
          </w:p>
          <w:p w14:paraId="5F8A6C75" w14:textId="77777777" w:rsidR="000951E5" w:rsidRPr="00DD0242" w:rsidRDefault="000951E5" w:rsidP="000951E5">
            <w:pPr>
              <w:jc w:val="both"/>
              <w:rPr>
                <w:rFonts w:ascii="Arial" w:hAnsi="Arial" w:cs="Arial"/>
                <w:bCs/>
                <w:sz w:val="20"/>
                <w:szCs w:val="20"/>
              </w:rPr>
            </w:pPr>
            <w:r w:rsidRPr="00DD0242">
              <w:rPr>
                <w:rFonts w:ascii="Arial" w:hAnsi="Arial" w:cs="Arial"/>
                <w:b/>
                <w:bCs/>
                <w:sz w:val="20"/>
                <w:szCs w:val="20"/>
              </w:rPr>
              <w:t>NOTA 1</w:t>
            </w:r>
            <w:r w:rsidRPr="00DD0242">
              <w:rPr>
                <w:rFonts w:ascii="Arial" w:hAnsi="Arial" w:cs="Arial"/>
                <w:bCs/>
                <w:sz w:val="20"/>
                <w:szCs w:val="20"/>
              </w:rPr>
              <w:t>: El contratante dará trámite a las facturas que no presenten objeciones.</w:t>
            </w:r>
          </w:p>
          <w:p w14:paraId="5C6FBA84" w14:textId="77777777" w:rsidR="000951E5" w:rsidRPr="00DD0242" w:rsidRDefault="000951E5" w:rsidP="000951E5">
            <w:pPr>
              <w:jc w:val="both"/>
              <w:rPr>
                <w:rFonts w:ascii="Arial" w:hAnsi="Arial" w:cs="Arial"/>
                <w:bCs/>
                <w:sz w:val="20"/>
                <w:szCs w:val="20"/>
              </w:rPr>
            </w:pPr>
            <w:r w:rsidRPr="00DD0242">
              <w:rPr>
                <w:rFonts w:ascii="Arial" w:hAnsi="Arial" w:cs="Arial"/>
                <w:b/>
                <w:bCs/>
                <w:sz w:val="20"/>
                <w:szCs w:val="20"/>
              </w:rPr>
              <w:t>NOTA 2:</w:t>
            </w:r>
            <w:r w:rsidRPr="00DD0242">
              <w:rPr>
                <w:rFonts w:ascii="Arial" w:hAnsi="Arial" w:cs="Arial"/>
                <w:bCs/>
                <w:sz w:val="20"/>
                <w:szCs w:val="20"/>
              </w:rPr>
              <w:t xml:space="preserve"> En cumplimiento a la Resolución 05884 del 27-12-2019 "</w:t>
            </w:r>
            <w:r w:rsidRPr="00DD0242">
              <w:rPr>
                <w:rFonts w:ascii="Arial" w:hAnsi="Arial" w:cs="Arial"/>
                <w:bCs/>
                <w:i/>
                <w:iCs/>
                <w:sz w:val="20"/>
                <w:szCs w:val="20"/>
              </w:rPr>
              <w:t>por la cual se expide el Manual para la Administración de los Recursos Logísticos de la Policía Nacional</w:t>
            </w:r>
            <w:r w:rsidRPr="00DD0242">
              <w:rPr>
                <w:rFonts w:ascii="Arial" w:hAnsi="Arial" w:cs="Arial"/>
                <w:bCs/>
                <w:sz w:val="20"/>
                <w:szCs w:val="20"/>
              </w:rPr>
              <w:t>", en su ítem que a letra dice... "2.43.4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14:paraId="45533704" w14:textId="77777777" w:rsidR="000951E5" w:rsidRPr="00DD0242" w:rsidRDefault="000951E5" w:rsidP="000951E5">
            <w:pPr>
              <w:jc w:val="both"/>
              <w:rPr>
                <w:rFonts w:ascii="Arial" w:hAnsi="Arial" w:cs="Arial"/>
                <w:bCs/>
                <w:sz w:val="20"/>
                <w:szCs w:val="20"/>
              </w:rPr>
            </w:pPr>
          </w:p>
          <w:p w14:paraId="24725EDC"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En caso que el CONTRATISTA presente los documentos requeridos para el pago después del quinto (05) día hábil del mes los pagos contra entrega se realizarán dentro de los (45) días calendario siguientes a la fecha de la radicación. En todo caso, los pagos están sujetos a la disponibilidad de PAC de acuerdo a las disposiciones contenidas en el Decreto 441 del 2022 y la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52ADDF8F" w14:textId="77777777" w:rsidR="000951E5" w:rsidRPr="00DD0242" w:rsidRDefault="000951E5" w:rsidP="000951E5">
            <w:pPr>
              <w:jc w:val="both"/>
              <w:rPr>
                <w:rFonts w:ascii="Arial" w:hAnsi="Arial" w:cs="Arial"/>
                <w:bCs/>
                <w:sz w:val="20"/>
                <w:szCs w:val="20"/>
              </w:rPr>
            </w:pPr>
          </w:p>
          <w:p w14:paraId="73664F48"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 xml:space="preserve">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INFORMACIÓN FINANCIERA </w:t>
            </w:r>
            <w:proofErr w:type="spellStart"/>
            <w:r w:rsidRPr="00DD0242">
              <w:rPr>
                <w:rFonts w:ascii="Arial" w:hAnsi="Arial" w:cs="Arial"/>
                <w:bCs/>
                <w:sz w:val="20"/>
                <w:szCs w:val="20"/>
              </w:rPr>
              <w:t>SIlF</w:t>
            </w:r>
            <w:proofErr w:type="spellEnd"/>
            <w:r w:rsidRPr="00DD0242">
              <w:rPr>
                <w:rFonts w:ascii="Arial" w:hAnsi="Arial" w:cs="Arial"/>
                <w:bCs/>
                <w:sz w:val="20"/>
                <w:szCs w:val="20"/>
              </w:rPr>
              <w:t xml:space="preserve"> NACIÓN).</w:t>
            </w:r>
          </w:p>
          <w:p w14:paraId="36FC714C" w14:textId="77777777" w:rsidR="000951E5" w:rsidRPr="00DD0242" w:rsidRDefault="000951E5" w:rsidP="000951E5">
            <w:pPr>
              <w:jc w:val="both"/>
              <w:rPr>
                <w:rFonts w:ascii="Arial" w:hAnsi="Arial" w:cs="Arial"/>
                <w:bCs/>
                <w:sz w:val="20"/>
                <w:szCs w:val="20"/>
              </w:rPr>
            </w:pPr>
          </w:p>
          <w:p w14:paraId="0D933912" w14:textId="77777777" w:rsidR="000951E5" w:rsidRPr="00DD0242" w:rsidRDefault="000951E5" w:rsidP="000951E5">
            <w:pPr>
              <w:jc w:val="both"/>
              <w:rPr>
                <w:rFonts w:ascii="Arial" w:hAnsi="Arial" w:cs="Arial"/>
                <w:bCs/>
                <w:sz w:val="20"/>
                <w:szCs w:val="20"/>
              </w:rPr>
            </w:pPr>
            <w:r w:rsidRPr="00DD0242">
              <w:rPr>
                <w:rFonts w:ascii="Arial" w:hAnsi="Arial" w:cs="Arial"/>
                <w:b/>
                <w:bCs/>
                <w:sz w:val="20"/>
                <w:szCs w:val="20"/>
              </w:rPr>
              <w:t>FACTURAS ELECTRÓNICAS.</w:t>
            </w:r>
            <w:r w:rsidRPr="00DD0242">
              <w:rPr>
                <w:rFonts w:ascii="Arial" w:hAnsi="Arial" w:cs="Arial"/>
                <w:bCs/>
                <w:sz w:val="20"/>
                <w:szCs w:val="20"/>
              </w:rPr>
              <w:t xml:space="preserve"> Dando cumplimiento a la Directiva Presidencial  09 de 2020 referente a los lineamientos para el pago a los proveedores del estado, y a la Circular Externa 016 de 09 de marzo 2021 emitida por el Ministerio de Hacienda y Crédito Público, donde se refiere al proceso de recepción de facturas electrónicas de ventas, notas crédito y notas débito, y a la implementación del Modelo de Recepción de Facturas de Venta, Notas Débito y/o Notas Crédito, el cual aplica de forma obligatoria a partir del 01 de abril de 2021 para todas las Entidades que hacen parte del Presupuesto General de la Nación, se informa que todos los proveedores y contratistas  obligados a facturar electrónicamente (personas jurídicas y personas naturales incluyendo </w:t>
            </w:r>
            <w:proofErr w:type="spellStart"/>
            <w:r w:rsidRPr="00DD0242">
              <w:rPr>
                <w:rFonts w:ascii="Arial" w:hAnsi="Arial" w:cs="Arial"/>
                <w:bCs/>
                <w:sz w:val="20"/>
                <w:szCs w:val="20"/>
              </w:rPr>
              <w:t>CPS</w:t>
            </w:r>
            <w:proofErr w:type="spellEnd"/>
            <w:r w:rsidRPr="00DD0242">
              <w:rPr>
                <w:rFonts w:ascii="Arial" w:hAnsi="Arial" w:cs="Arial"/>
                <w:bCs/>
                <w:sz w:val="20"/>
                <w:szCs w:val="20"/>
              </w:rPr>
              <w:t xml:space="preserve">) deben parametrizar con su operador electrónico de facturación los datos del emisor, datos del adquiriente y notas finales; así mismo, establecer, que todas las facturas a nombre de Regional de Aseguramiento en Salud No. 3, se direccionen al buzón dispuesto por el Ministerio de Hacienda y Crédito Público al siguiente correo electrónico siifnacion.facturacionelectronica@minhacienda.gov.co, toda vez que será el Ministerio de Hacienda - </w:t>
            </w:r>
            <w:proofErr w:type="spellStart"/>
            <w:r w:rsidRPr="00DD0242">
              <w:rPr>
                <w:rFonts w:ascii="Arial" w:hAnsi="Arial" w:cs="Arial"/>
                <w:bCs/>
                <w:sz w:val="20"/>
                <w:szCs w:val="20"/>
              </w:rPr>
              <w:t>SIIF</w:t>
            </w:r>
            <w:proofErr w:type="spellEnd"/>
            <w:r w:rsidRPr="00DD0242">
              <w:rPr>
                <w:rFonts w:ascii="Arial" w:hAnsi="Arial" w:cs="Arial"/>
                <w:bCs/>
                <w:sz w:val="20"/>
                <w:szCs w:val="20"/>
              </w:rPr>
              <w:t xml:space="preserve"> </w:t>
            </w:r>
            <w:proofErr w:type="spellStart"/>
            <w:r w:rsidRPr="00DD0242">
              <w:rPr>
                <w:rFonts w:ascii="Arial" w:hAnsi="Arial" w:cs="Arial"/>
                <w:bCs/>
                <w:sz w:val="20"/>
                <w:szCs w:val="20"/>
              </w:rPr>
              <w:t>NACION</w:t>
            </w:r>
            <w:proofErr w:type="spellEnd"/>
            <w:r w:rsidRPr="00DD0242">
              <w:rPr>
                <w:rFonts w:ascii="Arial" w:hAnsi="Arial" w:cs="Arial"/>
                <w:bCs/>
                <w:sz w:val="20"/>
                <w:szCs w:val="20"/>
              </w:rPr>
              <w:t xml:space="preserve"> quien centraliza su recepción y gestione el envío a cada supervisor a través del aliado tecnológico Olimpia </w:t>
            </w:r>
            <w:proofErr w:type="spellStart"/>
            <w:r w:rsidRPr="00DD0242">
              <w:rPr>
                <w:rFonts w:ascii="Arial" w:hAnsi="Arial" w:cs="Arial"/>
                <w:bCs/>
                <w:sz w:val="20"/>
                <w:szCs w:val="20"/>
              </w:rPr>
              <w:t>it</w:t>
            </w:r>
            <w:proofErr w:type="spellEnd"/>
            <w:r w:rsidRPr="00DD0242">
              <w:rPr>
                <w:rFonts w:ascii="Arial" w:hAnsi="Arial" w:cs="Arial"/>
                <w:bCs/>
                <w:sz w:val="20"/>
                <w:szCs w:val="20"/>
              </w:rPr>
              <w:t>.</w:t>
            </w:r>
          </w:p>
          <w:p w14:paraId="64010D73" w14:textId="77777777" w:rsidR="000951E5" w:rsidRPr="00DD0242" w:rsidRDefault="000951E5" w:rsidP="000951E5">
            <w:pPr>
              <w:jc w:val="both"/>
              <w:rPr>
                <w:rFonts w:ascii="Arial" w:hAnsi="Arial" w:cs="Arial"/>
                <w:bCs/>
                <w:sz w:val="20"/>
                <w:szCs w:val="20"/>
              </w:rPr>
            </w:pPr>
          </w:p>
          <w:p w14:paraId="176DF189" w14:textId="77777777" w:rsidR="000951E5" w:rsidRPr="00DD0242" w:rsidRDefault="000951E5" w:rsidP="000951E5">
            <w:pPr>
              <w:jc w:val="both"/>
              <w:rPr>
                <w:rFonts w:ascii="Arial" w:hAnsi="Arial" w:cs="Arial"/>
                <w:bCs/>
                <w:sz w:val="20"/>
                <w:szCs w:val="20"/>
              </w:rPr>
            </w:pPr>
            <w:r w:rsidRPr="00DD0242">
              <w:rPr>
                <w:rFonts w:ascii="Arial" w:hAnsi="Arial" w:cs="Arial"/>
                <w:b/>
                <w:bCs/>
                <w:sz w:val="20"/>
                <w:szCs w:val="20"/>
              </w:rPr>
              <w:t>PARÁGRAFO 2:</w:t>
            </w:r>
            <w:r w:rsidRPr="00DD0242">
              <w:rPr>
                <w:rFonts w:ascii="Arial" w:hAnsi="Arial" w:cs="Arial"/>
                <w:bCs/>
                <w:sz w:val="20"/>
                <w:szCs w:val="20"/>
              </w:rPr>
              <w:t xml:space="preserve"> CIRCULAR EXTERNA N-12 PROCEDIMIENTO PARA LA RECEPCIÓN DE FACTURAS ELECTRÓNICAS PARA ENTIDADES DE SALUD DEL PRESUPUESTO GENERAL DE LA NACIÓN del 03 de mayo de 2022, emitida por el Ministerio de Hacienda y Crédito Público, se informa que “a partir del 15 de mayo del 2022 las entidades de Salud que hacen parte del Presupuesto General de la Nación deberán realizar el siguiente procedimiento para poder registrar obligaciones con personas jurídicas y naturales que tienen la responsabilidad de facturar electrónicamente, con cargo a los objetos de gastos de adquisición de bienes y servicios asociados con tal sector.</w:t>
            </w:r>
          </w:p>
          <w:p w14:paraId="6FD7D8CD" w14:textId="77777777" w:rsidR="000951E5" w:rsidRPr="00DD0242" w:rsidRDefault="000951E5" w:rsidP="000951E5">
            <w:pPr>
              <w:jc w:val="both"/>
              <w:rPr>
                <w:rFonts w:ascii="Arial" w:hAnsi="Arial" w:cs="Arial"/>
                <w:bCs/>
                <w:sz w:val="20"/>
                <w:szCs w:val="20"/>
              </w:rPr>
            </w:pPr>
          </w:p>
          <w:p w14:paraId="46A52DFA"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 Los proveedores y contratistas deberán remitir la factura electrónica al correo electrónico que defina la entidad de salud que hace parte del Presupuesto General de la Nación.</w:t>
            </w:r>
          </w:p>
          <w:p w14:paraId="49E1B340" w14:textId="77777777" w:rsidR="000951E5" w:rsidRPr="00DD0242" w:rsidRDefault="000951E5" w:rsidP="000951E5">
            <w:pPr>
              <w:jc w:val="both"/>
              <w:rPr>
                <w:rFonts w:ascii="Arial" w:hAnsi="Arial" w:cs="Arial"/>
                <w:bCs/>
                <w:sz w:val="20"/>
                <w:szCs w:val="20"/>
              </w:rPr>
            </w:pPr>
          </w:p>
          <w:p w14:paraId="72A67983"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 xml:space="preserve">• Una vez se ha realizado el proceso de auditoría y la factura queda en firme por el valor total, la entidad de salud que hace parte del Presupuesto General de la Nación deberá reenviar al correo electrónico siifnación.facturaelectrónica@minhacienda.gov.co, escribiendo en el asunto lo siguiente: Código de la subunidad que ejecuta el presupuesto; Contrato; correo </w:t>
            </w:r>
            <w:r w:rsidRPr="00DD0242">
              <w:rPr>
                <w:rFonts w:ascii="Arial" w:hAnsi="Arial" w:cs="Arial"/>
                <w:bCs/>
                <w:sz w:val="20"/>
                <w:szCs w:val="20"/>
              </w:rPr>
              <w:lastRenderedPageBreak/>
              <w:t xml:space="preserve">del supervisor, por ejemplo (15-01-13-001; Contrato 20/2022;pperez@entidaddesalud.gov.co). </w:t>
            </w:r>
          </w:p>
          <w:p w14:paraId="77907991" w14:textId="77777777" w:rsidR="000951E5" w:rsidRPr="00DD0242" w:rsidRDefault="000951E5" w:rsidP="000951E5">
            <w:pPr>
              <w:jc w:val="both"/>
              <w:rPr>
                <w:rFonts w:ascii="Arial" w:hAnsi="Arial" w:cs="Arial"/>
                <w:bCs/>
                <w:sz w:val="20"/>
                <w:szCs w:val="20"/>
              </w:rPr>
            </w:pPr>
          </w:p>
          <w:p w14:paraId="7C94ADED"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 Cuando la auditoría determine que el valor a pagar es inferior al valor total, se deberá enviar al correo electrónico siifnación.facturaelectrónica@minhacienda.gov.co, escribiendo en el asunto lo siguiente: Código de la subunidad que ejecuta el presupuesto; Contrato; correo del supervisor, por ejemplo (15-01-13-001; Contrato 20/2022;pperez@entidaddesalud.gov.co.la factura inicial más la nota débito)”.</w:t>
            </w:r>
          </w:p>
          <w:p w14:paraId="6EE15FD8" w14:textId="77777777" w:rsidR="000951E5" w:rsidRPr="00DD0242" w:rsidRDefault="000951E5" w:rsidP="000951E5">
            <w:pPr>
              <w:jc w:val="both"/>
              <w:rPr>
                <w:rFonts w:ascii="Arial" w:hAnsi="Arial" w:cs="Arial"/>
                <w:bCs/>
                <w:sz w:val="20"/>
                <w:szCs w:val="20"/>
              </w:rPr>
            </w:pPr>
          </w:p>
          <w:p w14:paraId="5726E052" w14:textId="77777777" w:rsidR="000951E5" w:rsidRPr="00DD0242" w:rsidRDefault="000951E5" w:rsidP="000951E5">
            <w:pPr>
              <w:jc w:val="both"/>
              <w:rPr>
                <w:rFonts w:ascii="Arial" w:hAnsi="Arial" w:cs="Arial"/>
                <w:bCs/>
                <w:sz w:val="20"/>
                <w:szCs w:val="20"/>
              </w:rPr>
            </w:pPr>
            <w:r w:rsidRPr="00DD0242">
              <w:rPr>
                <w:rFonts w:ascii="Arial" w:hAnsi="Arial" w:cs="Arial"/>
                <w:b/>
                <w:bCs/>
                <w:sz w:val="20"/>
                <w:szCs w:val="20"/>
              </w:rPr>
              <w:t>PROCEDIMIENTOS TÉCNICO-ADMINISTRATIVOS PARA EMISIÓN DEL RAS</w:t>
            </w:r>
            <w:r w:rsidRPr="00DD0242">
              <w:rPr>
                <w:rFonts w:ascii="Arial" w:hAnsi="Arial" w:cs="Arial"/>
                <w:bCs/>
                <w:sz w:val="20"/>
                <w:szCs w:val="20"/>
              </w:rPr>
              <w:t xml:space="preserve"> Una vez radicada la factura por parte del adjudicatario Contratista, el funcionario de la ventanilla única de cuentas remitirá al supervisor del contrato para la revisión de los documentos y soportes, expedirán el recibo a satisfacción técnico-económico y posteriormente tramitarán la cuenta junto con los soportes al auditor de cuentas para continuar con el trámite de pago respectivo</w:t>
            </w:r>
          </w:p>
          <w:p w14:paraId="09789790" w14:textId="77777777" w:rsidR="000951E5" w:rsidRPr="00DD0242" w:rsidRDefault="000951E5" w:rsidP="000951E5">
            <w:pPr>
              <w:jc w:val="both"/>
              <w:rPr>
                <w:rFonts w:ascii="Arial" w:hAnsi="Arial" w:cs="Arial"/>
                <w:bCs/>
                <w:sz w:val="20"/>
                <w:szCs w:val="20"/>
              </w:rPr>
            </w:pPr>
          </w:p>
          <w:p w14:paraId="725B26C2" w14:textId="77777777" w:rsidR="000951E5" w:rsidRPr="00DD0242" w:rsidRDefault="000951E5" w:rsidP="000951E5">
            <w:pPr>
              <w:jc w:val="both"/>
              <w:rPr>
                <w:rFonts w:ascii="Arial" w:hAnsi="Arial" w:cs="Arial"/>
                <w:bCs/>
                <w:sz w:val="20"/>
                <w:szCs w:val="20"/>
              </w:rPr>
            </w:pPr>
            <w:r w:rsidRPr="00DD0242">
              <w:rPr>
                <w:rFonts w:ascii="Arial" w:hAnsi="Arial" w:cs="Arial"/>
                <w:b/>
                <w:bCs/>
                <w:sz w:val="20"/>
                <w:szCs w:val="20"/>
              </w:rPr>
              <w:t>PARÁGRAFO 1:</w:t>
            </w:r>
            <w:r w:rsidRPr="00DD0242">
              <w:rPr>
                <w:rFonts w:ascii="Arial" w:hAnsi="Arial" w:cs="Arial"/>
                <w:bCs/>
                <w:sz w:val="20"/>
                <w:szCs w:val="20"/>
              </w:rPr>
              <w:t xml:space="preserve"> AUDITORIA DE CUENTAS. La facturación presentada estará sujeta a la auditoría de cuentas, para lo cual el responsable de la ventanilla única – central de cuentas RASES Nro. 3, tramitará la cuenta acompañada del recibo a satisfacción técnico, para que se realice la auditoria, según ley 1438 de 2011 articulo 57. </w:t>
            </w:r>
          </w:p>
          <w:p w14:paraId="2DEACA34" w14:textId="77777777" w:rsidR="000951E5" w:rsidRPr="00DD0242" w:rsidRDefault="000951E5" w:rsidP="000951E5">
            <w:pPr>
              <w:jc w:val="both"/>
              <w:rPr>
                <w:rFonts w:ascii="Arial" w:hAnsi="Arial" w:cs="Arial"/>
                <w:bCs/>
                <w:sz w:val="20"/>
                <w:szCs w:val="20"/>
              </w:rPr>
            </w:pPr>
          </w:p>
          <w:p w14:paraId="235BEBC2"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w:t>
            </w:r>
            <w:r w:rsidRPr="00DD0242">
              <w:rPr>
                <w:rFonts w:ascii="Arial" w:hAnsi="Arial" w:cs="Arial"/>
                <w:bCs/>
                <w:sz w:val="20"/>
                <w:szCs w:val="20"/>
              </w:rPr>
              <w:tab/>
              <w:t xml:space="preserve">Autorización. </w:t>
            </w:r>
          </w:p>
          <w:p w14:paraId="1870342A"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w:t>
            </w:r>
            <w:r w:rsidRPr="00DD0242">
              <w:rPr>
                <w:rFonts w:ascii="Arial" w:hAnsi="Arial" w:cs="Arial"/>
                <w:bCs/>
                <w:sz w:val="20"/>
                <w:szCs w:val="20"/>
              </w:rPr>
              <w:tab/>
              <w:t xml:space="preserve">Resultado de los exámenes de apoyo diagnóstico. </w:t>
            </w:r>
          </w:p>
          <w:p w14:paraId="238DFC10"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w:t>
            </w:r>
            <w:r w:rsidRPr="00DD0242">
              <w:rPr>
                <w:rFonts w:ascii="Arial" w:hAnsi="Arial" w:cs="Arial"/>
                <w:bCs/>
                <w:sz w:val="20"/>
                <w:szCs w:val="20"/>
              </w:rPr>
              <w:tab/>
              <w:t xml:space="preserve">Comprobante de recibido del usuario. </w:t>
            </w:r>
          </w:p>
          <w:p w14:paraId="190BAC42"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w:t>
            </w:r>
            <w:r w:rsidRPr="00DD0242">
              <w:rPr>
                <w:rFonts w:ascii="Arial" w:hAnsi="Arial" w:cs="Arial"/>
                <w:bCs/>
                <w:sz w:val="20"/>
                <w:szCs w:val="20"/>
              </w:rPr>
              <w:tab/>
              <w:t xml:space="preserve">Orden de servicio. </w:t>
            </w:r>
          </w:p>
          <w:p w14:paraId="6FDC2D86" w14:textId="77777777" w:rsidR="000951E5" w:rsidRPr="00DD0242" w:rsidRDefault="000951E5" w:rsidP="000951E5">
            <w:pPr>
              <w:jc w:val="both"/>
              <w:rPr>
                <w:rFonts w:ascii="Arial" w:hAnsi="Arial" w:cs="Arial"/>
                <w:bCs/>
                <w:sz w:val="20"/>
                <w:szCs w:val="20"/>
              </w:rPr>
            </w:pPr>
          </w:p>
          <w:p w14:paraId="6CCB6DCE" w14:textId="77777777" w:rsidR="000951E5" w:rsidRDefault="000951E5" w:rsidP="000951E5">
            <w:pPr>
              <w:jc w:val="both"/>
              <w:rPr>
                <w:rFonts w:ascii="Arial" w:hAnsi="Arial" w:cs="Arial"/>
                <w:bCs/>
                <w:sz w:val="20"/>
                <w:szCs w:val="20"/>
              </w:rPr>
            </w:pPr>
            <w:r w:rsidRPr="00DD0242">
              <w:rPr>
                <w:rFonts w:ascii="Arial" w:hAnsi="Arial" w:cs="Arial"/>
                <w:b/>
                <w:bCs/>
                <w:sz w:val="20"/>
                <w:szCs w:val="20"/>
              </w:rPr>
              <w:t>PARÁGRAFO 2:</w:t>
            </w:r>
            <w:r w:rsidRPr="00DD0242">
              <w:rPr>
                <w:rFonts w:ascii="Arial" w:hAnsi="Arial" w:cs="Arial"/>
                <w:bCs/>
                <w:sz w:val="20"/>
                <w:szCs w:val="20"/>
              </w:rPr>
              <w:t xml:space="preserve"> TRAMITE DE GLOSAS. En el evento que se presenten glosas a las cuentas presentadas, estas se tramitaran de conformidad con lo establecido en el </w:t>
            </w:r>
            <w:r w:rsidRPr="00DD0242">
              <w:rPr>
                <w:rFonts w:ascii="Arial" w:hAnsi="Arial" w:cs="Arial"/>
                <w:b/>
                <w:bCs/>
                <w:sz w:val="20"/>
                <w:szCs w:val="20"/>
              </w:rPr>
              <w:t>ARTÍCULO 57 DE LA LEY 1438 del 19 de enero de 2011</w:t>
            </w:r>
            <w:r w:rsidRPr="00DD0242">
              <w:rPr>
                <w:rFonts w:ascii="Arial" w:hAnsi="Arial" w:cs="Arial"/>
                <w:bCs/>
                <w:sz w:val="20"/>
                <w:szCs w:val="20"/>
              </w:rPr>
              <w:t>.</w:t>
            </w:r>
          </w:p>
          <w:p w14:paraId="5340690D" w14:textId="77777777" w:rsidR="000951E5" w:rsidRPr="00DD0242" w:rsidRDefault="000951E5" w:rsidP="000951E5">
            <w:pPr>
              <w:jc w:val="both"/>
              <w:rPr>
                <w:rFonts w:ascii="Arial" w:hAnsi="Arial" w:cs="Arial"/>
                <w:bCs/>
                <w:sz w:val="20"/>
                <w:szCs w:val="20"/>
              </w:rPr>
            </w:pPr>
          </w:p>
          <w:p w14:paraId="690B033E"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El Contratista se compromete a realizar las actividades propias para las que fue contratado dando cumplimiento a la normatividad y leyes vigentes de carácter general e interno que guarden relación con el sistema de Gestión Integral (</w:t>
            </w:r>
            <w:proofErr w:type="spellStart"/>
            <w:r w:rsidRPr="00DD0242">
              <w:rPr>
                <w:rFonts w:ascii="Arial" w:hAnsi="Arial" w:cs="Arial"/>
                <w:bCs/>
                <w:sz w:val="20"/>
                <w:szCs w:val="20"/>
              </w:rPr>
              <w:t>MECI</w:t>
            </w:r>
            <w:proofErr w:type="spellEnd"/>
            <w:r w:rsidRPr="00DD0242">
              <w:rPr>
                <w:rFonts w:ascii="Arial" w:hAnsi="Arial" w:cs="Arial"/>
                <w:bCs/>
                <w:sz w:val="20"/>
                <w:szCs w:val="20"/>
              </w:rPr>
              <w:t xml:space="preserve">, CALIDAD Y </w:t>
            </w:r>
            <w:proofErr w:type="spellStart"/>
            <w:r w:rsidRPr="00DD0242">
              <w:rPr>
                <w:rFonts w:ascii="Arial" w:hAnsi="Arial" w:cs="Arial"/>
                <w:bCs/>
                <w:sz w:val="20"/>
                <w:szCs w:val="20"/>
              </w:rPr>
              <w:t>SISTEDA</w:t>
            </w:r>
            <w:proofErr w:type="spellEnd"/>
            <w:r w:rsidRPr="00DD0242">
              <w:rPr>
                <w:rFonts w:ascii="Arial" w:hAnsi="Arial" w:cs="Arial"/>
                <w:bCs/>
                <w:sz w:val="20"/>
                <w:szCs w:val="20"/>
              </w:rPr>
              <w:t>).</w:t>
            </w:r>
          </w:p>
          <w:p w14:paraId="66885476" w14:textId="77777777" w:rsidR="000951E5" w:rsidRPr="00DD0242" w:rsidRDefault="000951E5" w:rsidP="000951E5">
            <w:pPr>
              <w:jc w:val="both"/>
              <w:rPr>
                <w:rFonts w:ascii="Arial" w:hAnsi="Arial" w:cs="Arial"/>
                <w:bCs/>
                <w:sz w:val="20"/>
                <w:szCs w:val="20"/>
              </w:rPr>
            </w:pPr>
          </w:p>
          <w:p w14:paraId="171D2523" w14:textId="77777777" w:rsidR="000951E5" w:rsidRPr="00DD0242" w:rsidRDefault="000951E5" w:rsidP="000951E5">
            <w:pPr>
              <w:jc w:val="both"/>
              <w:rPr>
                <w:rFonts w:ascii="Arial" w:hAnsi="Arial" w:cs="Arial"/>
                <w:bCs/>
                <w:sz w:val="20"/>
                <w:szCs w:val="20"/>
              </w:rPr>
            </w:pPr>
            <w:r w:rsidRPr="00DD0242">
              <w:rPr>
                <w:rFonts w:ascii="Arial" w:hAnsi="Arial" w:cs="Arial"/>
                <w:b/>
                <w:bCs/>
                <w:sz w:val="20"/>
                <w:szCs w:val="20"/>
              </w:rPr>
              <w:t>PARÁGRAFO 3:</w:t>
            </w:r>
            <w:r w:rsidRPr="00DD0242">
              <w:rPr>
                <w:rFonts w:ascii="Arial" w:hAnsi="Arial" w:cs="Arial"/>
                <w:bCs/>
                <w:sz w:val="20"/>
                <w:szCs w:val="20"/>
              </w:rPr>
              <w:t xml:space="preserve"> CONCILIACIÓN DE GLOSAS. En el evento que se presenten glosas a las cuentas presentadas, estas se tramitarán de conformidad con lo establecido en el </w:t>
            </w:r>
            <w:r w:rsidRPr="00DD0242">
              <w:rPr>
                <w:rFonts w:ascii="Arial" w:hAnsi="Arial" w:cs="Arial"/>
                <w:b/>
                <w:bCs/>
                <w:sz w:val="20"/>
                <w:szCs w:val="20"/>
              </w:rPr>
              <w:t>ARTÍCULO 57 DE LA LEY 1438 del 19 de enero de 2011</w:t>
            </w:r>
            <w:r w:rsidRPr="00DD0242">
              <w:rPr>
                <w:rFonts w:ascii="Arial" w:hAnsi="Arial" w:cs="Arial"/>
                <w:bCs/>
                <w:sz w:val="20"/>
                <w:szCs w:val="20"/>
              </w:rPr>
              <w:t xml:space="preserve">.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citar para conciliación de estas al contratista en los siguientes quince (15) días hábiles a la recepción de la misma por el contratante, la cual se hará por escrito.  </w:t>
            </w:r>
          </w:p>
          <w:p w14:paraId="54266344" w14:textId="77777777" w:rsidR="000951E5" w:rsidRPr="00DD0242" w:rsidRDefault="000951E5" w:rsidP="000951E5">
            <w:pPr>
              <w:jc w:val="both"/>
              <w:rPr>
                <w:rFonts w:ascii="Arial" w:hAnsi="Arial" w:cs="Arial"/>
                <w:bCs/>
                <w:sz w:val="20"/>
                <w:szCs w:val="20"/>
              </w:rPr>
            </w:pPr>
          </w:p>
          <w:p w14:paraId="5FBB0057"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Si no se llegara a una conciliación efectiva en la Regional de Aseguramiento en Salud Nro. 3, la siguiente instancia es el Grupo de Auditoría Médica de la Dirección de Sanidad, de todas formas, se procederá de acuerdo a lo establecido en el decreto número 4747 de 2007, Ley 1438 del 19 de enero de 2011 y resolución número 003047 de 2008.</w:t>
            </w:r>
          </w:p>
          <w:p w14:paraId="2409053D" w14:textId="77777777" w:rsidR="000951E5" w:rsidRPr="00DD0242" w:rsidRDefault="000951E5" w:rsidP="000951E5">
            <w:pPr>
              <w:jc w:val="both"/>
              <w:rPr>
                <w:rFonts w:ascii="Arial" w:hAnsi="Arial" w:cs="Arial"/>
                <w:bCs/>
                <w:sz w:val="20"/>
                <w:szCs w:val="20"/>
              </w:rPr>
            </w:pPr>
          </w:p>
          <w:p w14:paraId="091AC3C3" w14:textId="77777777" w:rsidR="000951E5" w:rsidRPr="00DD0242" w:rsidRDefault="000951E5" w:rsidP="000951E5">
            <w:pPr>
              <w:jc w:val="both"/>
              <w:rPr>
                <w:rFonts w:ascii="Arial" w:hAnsi="Arial" w:cs="Arial"/>
                <w:bCs/>
                <w:sz w:val="20"/>
                <w:szCs w:val="20"/>
              </w:rPr>
            </w:pPr>
            <w:r w:rsidRPr="00DD0242">
              <w:rPr>
                <w:rFonts w:ascii="Arial" w:hAnsi="Arial" w:cs="Arial"/>
                <w:b/>
                <w:bCs/>
                <w:sz w:val="20"/>
                <w:szCs w:val="20"/>
              </w:rPr>
              <w:t>NOTA:</w:t>
            </w:r>
            <w:r w:rsidRPr="00DD0242">
              <w:rPr>
                <w:rFonts w:ascii="Arial" w:hAnsi="Arial" w:cs="Arial"/>
                <w:bCs/>
                <w:sz w:val="20"/>
                <w:szCs w:val="20"/>
              </w:rPr>
              <w:t xml:space="preserve"> Teniendo en cuenta el oficio No. 092351 </w:t>
            </w:r>
            <w:proofErr w:type="spellStart"/>
            <w:r w:rsidRPr="00DD0242">
              <w:rPr>
                <w:rFonts w:ascii="Arial" w:hAnsi="Arial" w:cs="Arial"/>
                <w:bCs/>
                <w:sz w:val="20"/>
                <w:szCs w:val="20"/>
              </w:rPr>
              <w:t>ARAFI-AUMED</w:t>
            </w:r>
            <w:proofErr w:type="spellEnd"/>
            <w:r w:rsidRPr="00DD0242">
              <w:rPr>
                <w:rFonts w:ascii="Arial" w:hAnsi="Arial" w:cs="Arial"/>
                <w:bCs/>
                <w:sz w:val="20"/>
                <w:szCs w:val="20"/>
              </w:rPr>
              <w:t xml:space="preserve"> fechado 22/10/2015 en el cual trata el tema sobre la Política de cero papeles en </w:t>
            </w:r>
            <w:r w:rsidRPr="00DD0242">
              <w:rPr>
                <w:rFonts w:ascii="Arial" w:hAnsi="Arial" w:cs="Arial"/>
                <w:bCs/>
                <w:sz w:val="20"/>
                <w:szCs w:val="20"/>
              </w:rPr>
              <w:lastRenderedPageBreak/>
              <w:t>concordancia con la Directiva Presidencial 04 del 2012 “</w:t>
            </w:r>
            <w:r w:rsidRPr="00DD0242">
              <w:rPr>
                <w:rFonts w:ascii="Arial" w:hAnsi="Arial" w:cs="Arial"/>
                <w:bCs/>
                <w:i/>
                <w:iCs/>
                <w:sz w:val="20"/>
                <w:szCs w:val="20"/>
              </w:rPr>
              <w:t xml:space="preserve">EFICIENCIA ADMINISTRATIVA Y LINEAMIENTOS DE LA </w:t>
            </w:r>
            <w:proofErr w:type="spellStart"/>
            <w:r w:rsidRPr="00DD0242">
              <w:rPr>
                <w:rFonts w:ascii="Arial" w:hAnsi="Arial" w:cs="Arial"/>
                <w:bCs/>
                <w:i/>
                <w:iCs/>
                <w:sz w:val="20"/>
                <w:szCs w:val="20"/>
              </w:rPr>
              <w:t>POLITICA</w:t>
            </w:r>
            <w:proofErr w:type="spellEnd"/>
            <w:r w:rsidRPr="00DD0242">
              <w:rPr>
                <w:rFonts w:ascii="Arial" w:hAnsi="Arial" w:cs="Arial"/>
                <w:bCs/>
                <w:i/>
                <w:iCs/>
                <w:sz w:val="20"/>
                <w:szCs w:val="20"/>
              </w:rPr>
              <w:t xml:space="preserve"> DE CERO PAPEL EN LA ADMINISTRACIÓN PUBLICA</w:t>
            </w:r>
            <w:r w:rsidRPr="00DD0242">
              <w:rPr>
                <w:rFonts w:ascii="Arial" w:hAnsi="Arial" w:cs="Arial"/>
                <w:bCs/>
                <w:sz w:val="20"/>
                <w:szCs w:val="20"/>
              </w:rPr>
              <w:t>” se requiere que el contratista al momento de radicar la factura presente en medio magnético los siguientes documentos:</w:t>
            </w:r>
          </w:p>
          <w:p w14:paraId="62D4D812" w14:textId="77777777" w:rsidR="000951E5" w:rsidRPr="00DD0242" w:rsidRDefault="000951E5" w:rsidP="000951E5">
            <w:pPr>
              <w:jc w:val="both"/>
              <w:rPr>
                <w:rFonts w:ascii="Arial" w:hAnsi="Arial" w:cs="Arial"/>
                <w:bCs/>
                <w:sz w:val="20"/>
                <w:szCs w:val="20"/>
              </w:rPr>
            </w:pPr>
          </w:p>
          <w:p w14:paraId="1A720847"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w:t>
            </w:r>
            <w:r w:rsidRPr="00DD0242">
              <w:rPr>
                <w:rFonts w:ascii="Arial" w:hAnsi="Arial" w:cs="Arial"/>
                <w:bCs/>
                <w:sz w:val="20"/>
                <w:szCs w:val="20"/>
              </w:rPr>
              <w:tab/>
              <w:t xml:space="preserve">Historia clínica </w:t>
            </w:r>
          </w:p>
          <w:p w14:paraId="23B44830"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w:t>
            </w:r>
            <w:r w:rsidRPr="00DD0242">
              <w:rPr>
                <w:rFonts w:ascii="Arial" w:hAnsi="Arial" w:cs="Arial"/>
                <w:bCs/>
                <w:sz w:val="20"/>
                <w:szCs w:val="20"/>
              </w:rPr>
              <w:tab/>
              <w:t xml:space="preserve">Autorizaciones </w:t>
            </w:r>
          </w:p>
          <w:p w14:paraId="56421C59"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w:t>
            </w:r>
            <w:r w:rsidRPr="00DD0242">
              <w:rPr>
                <w:rFonts w:ascii="Arial" w:hAnsi="Arial" w:cs="Arial"/>
                <w:bCs/>
                <w:sz w:val="20"/>
                <w:szCs w:val="20"/>
              </w:rPr>
              <w:tab/>
            </w:r>
            <w:proofErr w:type="spellStart"/>
            <w:r w:rsidRPr="00DD0242">
              <w:rPr>
                <w:rFonts w:ascii="Arial" w:hAnsi="Arial" w:cs="Arial"/>
                <w:bCs/>
                <w:sz w:val="20"/>
                <w:szCs w:val="20"/>
              </w:rPr>
              <w:t>RIPS</w:t>
            </w:r>
            <w:proofErr w:type="spellEnd"/>
          </w:p>
          <w:p w14:paraId="4146640A" w14:textId="77777777" w:rsidR="000951E5" w:rsidRPr="00DD0242" w:rsidRDefault="000951E5" w:rsidP="000951E5">
            <w:pPr>
              <w:jc w:val="both"/>
              <w:rPr>
                <w:rFonts w:ascii="Arial" w:hAnsi="Arial" w:cs="Arial"/>
                <w:bCs/>
                <w:sz w:val="20"/>
                <w:szCs w:val="20"/>
              </w:rPr>
            </w:pPr>
          </w:p>
          <w:p w14:paraId="4478A814"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Estos archivos deben venir en CD debidamente marcados y en unidad de conservación plástica en polipropileno u otro polímero químicamente estable. El archivo de medios magnéticos como CD debe cumplir con las características descritas en el Acuerdo 049 del 5 de mayo del 2000 del Archivo General de la Nación.</w:t>
            </w:r>
          </w:p>
          <w:p w14:paraId="63D4D5F0"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Igualmente, el contratista deberá entregar en medio magnético un archivo en Microsoft Excel que contenga la información que más adelante se relaciona con el fin de darle celeridad al proceso de auditoría de cuentas médicas.</w:t>
            </w:r>
          </w:p>
          <w:p w14:paraId="77204DBF" w14:textId="77777777" w:rsidR="000951E5" w:rsidRPr="00DD0242" w:rsidRDefault="000951E5" w:rsidP="000951E5">
            <w:pPr>
              <w:jc w:val="both"/>
              <w:rPr>
                <w:rFonts w:ascii="Arial" w:hAnsi="Arial" w:cs="Arial"/>
                <w:bCs/>
                <w:sz w:val="20"/>
                <w:szCs w:val="20"/>
              </w:rPr>
            </w:pPr>
          </w:p>
          <w:tbl>
            <w:tblPr>
              <w:tblW w:w="6932"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6"/>
              <w:gridCol w:w="618"/>
              <w:gridCol w:w="618"/>
              <w:gridCol w:w="667"/>
              <w:gridCol w:w="638"/>
              <w:gridCol w:w="986"/>
              <w:gridCol w:w="414"/>
              <w:gridCol w:w="853"/>
              <w:gridCol w:w="997"/>
              <w:gridCol w:w="775"/>
            </w:tblGrid>
            <w:tr w:rsidR="007A185B" w:rsidRPr="00C72400" w14:paraId="78F18498" w14:textId="77777777" w:rsidTr="007A185B">
              <w:trPr>
                <w:cantSplit/>
                <w:trHeight w:val="2273"/>
              </w:trPr>
              <w:tc>
                <w:tcPr>
                  <w:tcW w:w="366" w:type="dxa"/>
                  <w:textDirection w:val="btLr"/>
                  <w:vAlign w:val="center"/>
                  <w:hideMark/>
                </w:tcPr>
                <w:p w14:paraId="2D53985E" w14:textId="77777777" w:rsidR="000951E5" w:rsidRPr="00C72400" w:rsidRDefault="000951E5" w:rsidP="000951E5">
                  <w:pPr>
                    <w:ind w:left="113" w:right="113"/>
                    <w:jc w:val="center"/>
                    <w:rPr>
                      <w:rFonts w:ascii="Arial" w:hAnsi="Arial" w:cs="Arial"/>
                      <w:color w:val="000000"/>
                      <w:sz w:val="18"/>
                      <w:szCs w:val="20"/>
                    </w:rPr>
                  </w:pPr>
                  <w:r w:rsidRPr="00C72400">
                    <w:rPr>
                      <w:rFonts w:ascii="Arial" w:hAnsi="Arial" w:cs="Arial"/>
                      <w:color w:val="000000"/>
                      <w:sz w:val="18"/>
                      <w:szCs w:val="20"/>
                    </w:rPr>
                    <w:t>No.</w:t>
                  </w:r>
                </w:p>
              </w:tc>
              <w:tc>
                <w:tcPr>
                  <w:tcW w:w="618" w:type="dxa"/>
                  <w:textDirection w:val="btLr"/>
                  <w:vAlign w:val="center"/>
                  <w:hideMark/>
                </w:tcPr>
                <w:p w14:paraId="7B090AE9" w14:textId="77777777" w:rsidR="000951E5" w:rsidRPr="00C72400" w:rsidRDefault="000951E5" w:rsidP="000951E5">
                  <w:pPr>
                    <w:ind w:left="113" w:right="113"/>
                    <w:jc w:val="center"/>
                    <w:rPr>
                      <w:rFonts w:ascii="Arial" w:hAnsi="Arial" w:cs="Arial"/>
                      <w:color w:val="000000"/>
                      <w:sz w:val="18"/>
                      <w:szCs w:val="20"/>
                    </w:rPr>
                  </w:pPr>
                  <w:r w:rsidRPr="00C72400">
                    <w:rPr>
                      <w:rFonts w:ascii="Arial" w:hAnsi="Arial" w:cs="Arial"/>
                      <w:color w:val="000000"/>
                      <w:sz w:val="18"/>
                      <w:szCs w:val="20"/>
                    </w:rPr>
                    <w:t>No. FACTURA</w:t>
                  </w:r>
                </w:p>
              </w:tc>
              <w:tc>
                <w:tcPr>
                  <w:tcW w:w="618" w:type="dxa"/>
                  <w:textDirection w:val="btLr"/>
                  <w:vAlign w:val="center"/>
                  <w:hideMark/>
                </w:tcPr>
                <w:p w14:paraId="24F498C3" w14:textId="77777777" w:rsidR="000951E5" w:rsidRPr="00C72400" w:rsidRDefault="000951E5" w:rsidP="000951E5">
                  <w:pPr>
                    <w:ind w:left="113" w:right="113"/>
                    <w:jc w:val="center"/>
                    <w:rPr>
                      <w:rFonts w:ascii="Arial" w:hAnsi="Arial" w:cs="Arial"/>
                      <w:color w:val="000000"/>
                      <w:sz w:val="18"/>
                      <w:szCs w:val="20"/>
                    </w:rPr>
                  </w:pPr>
                  <w:r w:rsidRPr="00C72400">
                    <w:rPr>
                      <w:rFonts w:ascii="Arial" w:hAnsi="Arial" w:cs="Arial"/>
                      <w:color w:val="000000"/>
                      <w:sz w:val="18"/>
                      <w:szCs w:val="20"/>
                    </w:rPr>
                    <w:t>FECHA DE FACTURA</w:t>
                  </w:r>
                </w:p>
              </w:tc>
              <w:tc>
                <w:tcPr>
                  <w:tcW w:w="667" w:type="dxa"/>
                  <w:textDirection w:val="btLr"/>
                  <w:vAlign w:val="center"/>
                  <w:hideMark/>
                </w:tcPr>
                <w:p w14:paraId="56953E17" w14:textId="77777777" w:rsidR="000951E5" w:rsidRPr="00C72400" w:rsidRDefault="000951E5" w:rsidP="000951E5">
                  <w:pPr>
                    <w:ind w:left="113" w:right="113"/>
                    <w:jc w:val="center"/>
                    <w:rPr>
                      <w:rFonts w:ascii="Arial" w:hAnsi="Arial" w:cs="Arial"/>
                      <w:color w:val="000000"/>
                      <w:sz w:val="18"/>
                      <w:szCs w:val="20"/>
                    </w:rPr>
                  </w:pPr>
                  <w:r w:rsidRPr="00C72400">
                    <w:rPr>
                      <w:rFonts w:ascii="Arial" w:hAnsi="Arial" w:cs="Arial"/>
                      <w:color w:val="000000"/>
                      <w:sz w:val="18"/>
                      <w:szCs w:val="20"/>
                    </w:rPr>
                    <w:t>FECHA DE ATENCIÓN</w:t>
                  </w:r>
                </w:p>
              </w:tc>
              <w:tc>
                <w:tcPr>
                  <w:tcW w:w="638" w:type="dxa"/>
                  <w:textDirection w:val="btLr"/>
                  <w:vAlign w:val="center"/>
                  <w:hideMark/>
                </w:tcPr>
                <w:p w14:paraId="367BDC9C" w14:textId="77777777" w:rsidR="000951E5" w:rsidRPr="00C72400" w:rsidRDefault="000951E5" w:rsidP="000951E5">
                  <w:pPr>
                    <w:ind w:left="113" w:right="113"/>
                    <w:jc w:val="center"/>
                    <w:rPr>
                      <w:rFonts w:ascii="Arial" w:hAnsi="Arial" w:cs="Arial"/>
                      <w:color w:val="000000"/>
                      <w:sz w:val="18"/>
                      <w:szCs w:val="20"/>
                    </w:rPr>
                  </w:pPr>
                  <w:r w:rsidRPr="00C72400">
                    <w:rPr>
                      <w:rFonts w:ascii="Arial" w:hAnsi="Arial" w:cs="Arial"/>
                      <w:color w:val="000000"/>
                      <w:sz w:val="18"/>
                      <w:szCs w:val="20"/>
                    </w:rPr>
                    <w:t>NOMBRE PACIENTE</w:t>
                  </w:r>
                </w:p>
              </w:tc>
              <w:tc>
                <w:tcPr>
                  <w:tcW w:w="986" w:type="dxa"/>
                  <w:textDirection w:val="btLr"/>
                  <w:vAlign w:val="center"/>
                  <w:hideMark/>
                </w:tcPr>
                <w:p w14:paraId="48CB27DC" w14:textId="77777777" w:rsidR="000951E5" w:rsidRPr="00C72400" w:rsidRDefault="000951E5" w:rsidP="000951E5">
                  <w:pPr>
                    <w:ind w:left="113" w:right="113"/>
                    <w:jc w:val="center"/>
                    <w:rPr>
                      <w:rFonts w:ascii="Arial" w:hAnsi="Arial" w:cs="Arial"/>
                      <w:color w:val="000000"/>
                      <w:sz w:val="18"/>
                      <w:szCs w:val="20"/>
                    </w:rPr>
                  </w:pPr>
                  <w:r w:rsidRPr="00C72400">
                    <w:rPr>
                      <w:rFonts w:ascii="Arial" w:hAnsi="Arial" w:cs="Arial"/>
                      <w:color w:val="000000"/>
                      <w:sz w:val="18"/>
                      <w:szCs w:val="20"/>
                    </w:rPr>
                    <w:t>No. DE IDENTIFICACIÓN</w:t>
                  </w:r>
                </w:p>
              </w:tc>
              <w:tc>
                <w:tcPr>
                  <w:tcW w:w="414" w:type="dxa"/>
                  <w:textDirection w:val="btLr"/>
                  <w:vAlign w:val="center"/>
                  <w:hideMark/>
                </w:tcPr>
                <w:p w14:paraId="34C4FEEF" w14:textId="77777777" w:rsidR="000951E5" w:rsidRPr="00C72400" w:rsidRDefault="000951E5" w:rsidP="000951E5">
                  <w:pPr>
                    <w:ind w:left="113" w:right="113"/>
                    <w:jc w:val="center"/>
                    <w:rPr>
                      <w:rFonts w:ascii="Arial" w:hAnsi="Arial" w:cs="Arial"/>
                      <w:color w:val="000000"/>
                      <w:sz w:val="18"/>
                      <w:szCs w:val="20"/>
                    </w:rPr>
                  </w:pPr>
                  <w:r w:rsidRPr="00C72400">
                    <w:rPr>
                      <w:rFonts w:ascii="Arial" w:hAnsi="Arial" w:cs="Arial"/>
                      <w:color w:val="000000"/>
                      <w:sz w:val="18"/>
                      <w:szCs w:val="20"/>
                    </w:rPr>
                    <w:t>EDAD</w:t>
                  </w:r>
                </w:p>
              </w:tc>
              <w:tc>
                <w:tcPr>
                  <w:tcW w:w="853" w:type="dxa"/>
                  <w:textDirection w:val="btLr"/>
                  <w:vAlign w:val="center"/>
                  <w:hideMark/>
                </w:tcPr>
                <w:p w14:paraId="0474F2C4" w14:textId="77777777" w:rsidR="000951E5" w:rsidRPr="00C72400" w:rsidRDefault="000951E5" w:rsidP="000951E5">
                  <w:pPr>
                    <w:ind w:left="113" w:right="113"/>
                    <w:jc w:val="center"/>
                    <w:rPr>
                      <w:rFonts w:ascii="Arial" w:hAnsi="Arial" w:cs="Arial"/>
                      <w:color w:val="000000"/>
                      <w:sz w:val="18"/>
                      <w:szCs w:val="20"/>
                    </w:rPr>
                  </w:pPr>
                  <w:r w:rsidRPr="00C72400">
                    <w:rPr>
                      <w:rFonts w:ascii="Arial" w:hAnsi="Arial" w:cs="Arial"/>
                      <w:color w:val="000000"/>
                      <w:sz w:val="18"/>
                      <w:szCs w:val="20"/>
                    </w:rPr>
                    <w:t>DIAGNOSTICO</w:t>
                  </w:r>
                </w:p>
              </w:tc>
              <w:tc>
                <w:tcPr>
                  <w:tcW w:w="997" w:type="dxa"/>
                  <w:textDirection w:val="btLr"/>
                  <w:vAlign w:val="center"/>
                  <w:hideMark/>
                </w:tcPr>
                <w:p w14:paraId="1591F7D0" w14:textId="77777777" w:rsidR="000951E5" w:rsidRPr="00C72400" w:rsidRDefault="000951E5" w:rsidP="000951E5">
                  <w:pPr>
                    <w:ind w:left="113" w:right="113"/>
                    <w:jc w:val="center"/>
                    <w:rPr>
                      <w:rFonts w:ascii="Arial" w:hAnsi="Arial" w:cs="Arial"/>
                      <w:color w:val="000000"/>
                      <w:sz w:val="18"/>
                      <w:szCs w:val="20"/>
                    </w:rPr>
                  </w:pPr>
                  <w:r w:rsidRPr="00C72400">
                    <w:rPr>
                      <w:rFonts w:ascii="Arial" w:hAnsi="Arial" w:cs="Arial"/>
                      <w:color w:val="000000"/>
                      <w:sz w:val="18"/>
                      <w:szCs w:val="20"/>
                    </w:rPr>
                    <w:t>PROCEDIMIENTO</w:t>
                  </w:r>
                </w:p>
              </w:tc>
              <w:tc>
                <w:tcPr>
                  <w:tcW w:w="775" w:type="dxa"/>
                  <w:textDirection w:val="btLr"/>
                  <w:vAlign w:val="center"/>
                  <w:hideMark/>
                </w:tcPr>
                <w:p w14:paraId="1BDC994B" w14:textId="77777777" w:rsidR="000951E5" w:rsidRPr="00C72400" w:rsidRDefault="000951E5" w:rsidP="000951E5">
                  <w:pPr>
                    <w:ind w:left="113" w:right="113"/>
                    <w:jc w:val="center"/>
                    <w:rPr>
                      <w:rFonts w:ascii="Arial" w:hAnsi="Arial" w:cs="Arial"/>
                      <w:color w:val="000000"/>
                      <w:sz w:val="18"/>
                      <w:szCs w:val="20"/>
                    </w:rPr>
                  </w:pPr>
                  <w:r w:rsidRPr="00C72400">
                    <w:rPr>
                      <w:rFonts w:ascii="Arial" w:hAnsi="Arial" w:cs="Arial"/>
                      <w:color w:val="000000"/>
                      <w:sz w:val="18"/>
                      <w:szCs w:val="20"/>
                    </w:rPr>
                    <w:t>VALOR FACTURADO</w:t>
                  </w:r>
                </w:p>
              </w:tc>
            </w:tr>
          </w:tbl>
          <w:p w14:paraId="6478BDD1" w14:textId="77777777" w:rsidR="000951E5" w:rsidRPr="00DD0242" w:rsidRDefault="000951E5" w:rsidP="000951E5">
            <w:pPr>
              <w:jc w:val="both"/>
              <w:rPr>
                <w:rFonts w:ascii="Arial" w:hAnsi="Arial" w:cs="Arial"/>
                <w:bCs/>
                <w:sz w:val="20"/>
                <w:szCs w:val="20"/>
              </w:rPr>
            </w:pPr>
          </w:p>
          <w:p w14:paraId="0716EBD9" w14:textId="77777777" w:rsidR="000951E5" w:rsidRPr="00DD0242" w:rsidRDefault="000951E5" w:rsidP="000951E5">
            <w:pPr>
              <w:jc w:val="both"/>
              <w:rPr>
                <w:rFonts w:ascii="Arial" w:hAnsi="Arial" w:cs="Arial"/>
                <w:b/>
                <w:bCs/>
                <w:sz w:val="20"/>
                <w:szCs w:val="20"/>
              </w:rPr>
            </w:pPr>
            <w:r w:rsidRPr="00DD0242">
              <w:rPr>
                <w:rFonts w:ascii="Arial" w:hAnsi="Arial" w:cs="Arial"/>
                <w:b/>
                <w:bCs/>
                <w:sz w:val="20"/>
                <w:szCs w:val="20"/>
              </w:rPr>
              <w:t xml:space="preserve">REQUISITOS PARA EL PAGO </w:t>
            </w:r>
          </w:p>
          <w:p w14:paraId="15628D0C" w14:textId="5D84B35E" w:rsidR="000951E5" w:rsidRDefault="000951E5" w:rsidP="000951E5">
            <w:pPr>
              <w:jc w:val="both"/>
              <w:rPr>
                <w:rFonts w:ascii="Arial" w:hAnsi="Arial" w:cs="Arial"/>
                <w:b/>
                <w:bCs/>
                <w:sz w:val="20"/>
                <w:szCs w:val="20"/>
              </w:rPr>
            </w:pPr>
          </w:p>
          <w:p w14:paraId="46E1F9AF" w14:textId="77777777" w:rsidR="007A185B" w:rsidRPr="00DD0242" w:rsidRDefault="007A185B" w:rsidP="000951E5">
            <w:pPr>
              <w:jc w:val="both"/>
              <w:rPr>
                <w:rFonts w:ascii="Arial" w:hAnsi="Arial" w:cs="Arial"/>
                <w:b/>
                <w:bCs/>
                <w:sz w:val="20"/>
                <w:szCs w:val="20"/>
              </w:rPr>
            </w:pPr>
          </w:p>
          <w:p w14:paraId="00C9B518"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 xml:space="preserve">Darle aplicabilidad a la ley 594 de 2000 Ley General de Archivo; de la siguiente manera: la presentación de las cuentas médicas presentadas a La REGIONAL DE ASEGURAMIENTO EN SALUD </w:t>
            </w:r>
            <w:proofErr w:type="spellStart"/>
            <w:r w:rsidRPr="00DD0242">
              <w:rPr>
                <w:rFonts w:ascii="Arial" w:hAnsi="Arial" w:cs="Arial"/>
                <w:bCs/>
                <w:sz w:val="20"/>
                <w:szCs w:val="20"/>
              </w:rPr>
              <w:t>N°</w:t>
            </w:r>
            <w:proofErr w:type="spellEnd"/>
            <w:r w:rsidRPr="00DD0242">
              <w:rPr>
                <w:rFonts w:ascii="Arial" w:hAnsi="Arial" w:cs="Arial"/>
                <w:bCs/>
                <w:sz w:val="20"/>
                <w:szCs w:val="20"/>
              </w:rPr>
              <w:t xml:space="preserve"> 3, cuya actividad es imprescindible en los procesos de organización archivística, y la cual tiene dos finalidades principales: controlar la cantidad de folios de una unidad de conservación dada.</w:t>
            </w:r>
          </w:p>
          <w:p w14:paraId="553501E1" w14:textId="663494ED" w:rsidR="000951E5" w:rsidRDefault="000951E5" w:rsidP="000951E5">
            <w:pPr>
              <w:jc w:val="both"/>
              <w:rPr>
                <w:rFonts w:ascii="Arial" w:hAnsi="Arial" w:cs="Arial"/>
                <w:bCs/>
                <w:sz w:val="20"/>
                <w:szCs w:val="20"/>
              </w:rPr>
            </w:pPr>
          </w:p>
          <w:p w14:paraId="0A422696" w14:textId="77777777" w:rsidR="007A185B" w:rsidRPr="00DD0242" w:rsidRDefault="007A185B" w:rsidP="000951E5">
            <w:pPr>
              <w:jc w:val="both"/>
              <w:rPr>
                <w:rFonts w:ascii="Arial" w:hAnsi="Arial" w:cs="Arial"/>
                <w:bCs/>
                <w:sz w:val="20"/>
                <w:szCs w:val="20"/>
              </w:rPr>
            </w:pPr>
          </w:p>
          <w:p w14:paraId="6D95FC5D" w14:textId="26CEFDD8" w:rsidR="000951E5" w:rsidRDefault="000951E5" w:rsidP="000951E5">
            <w:pPr>
              <w:jc w:val="both"/>
              <w:rPr>
                <w:rFonts w:ascii="Arial" w:hAnsi="Arial" w:cs="Arial"/>
                <w:bCs/>
                <w:sz w:val="20"/>
                <w:szCs w:val="20"/>
              </w:rPr>
            </w:pPr>
            <w:r w:rsidRPr="00DD0242">
              <w:rPr>
                <w:rFonts w:ascii="Arial" w:hAnsi="Arial" w:cs="Arial"/>
                <w:bCs/>
                <w:sz w:val="20"/>
                <w:szCs w:val="20"/>
              </w:rPr>
              <w:t xml:space="preserve">El contratista estará en la obligación de radicar las cuentas generadas en la oficina de central de cuentas REGIONAL DE ASEGURAMIENTO EN SALUD </w:t>
            </w:r>
            <w:proofErr w:type="spellStart"/>
            <w:r w:rsidRPr="00DD0242">
              <w:rPr>
                <w:rFonts w:ascii="Arial" w:hAnsi="Arial" w:cs="Arial"/>
                <w:bCs/>
                <w:sz w:val="20"/>
                <w:szCs w:val="20"/>
              </w:rPr>
              <w:t>N°</w:t>
            </w:r>
            <w:proofErr w:type="spellEnd"/>
            <w:r w:rsidRPr="00DD0242">
              <w:rPr>
                <w:rFonts w:ascii="Arial" w:hAnsi="Arial" w:cs="Arial"/>
                <w:bCs/>
                <w:sz w:val="20"/>
                <w:szCs w:val="20"/>
              </w:rPr>
              <w:t xml:space="preserve"> 3 dentro de los 5 primeros días hábiles de cada mes, cumpliendo con los siguientes requisitos: </w:t>
            </w:r>
          </w:p>
          <w:p w14:paraId="6DED0788" w14:textId="77777777" w:rsidR="007A185B" w:rsidRPr="00DD0242" w:rsidRDefault="007A185B" w:rsidP="000951E5">
            <w:pPr>
              <w:jc w:val="both"/>
              <w:rPr>
                <w:rFonts w:ascii="Arial" w:hAnsi="Arial" w:cs="Arial"/>
                <w:bCs/>
                <w:sz w:val="20"/>
                <w:szCs w:val="20"/>
              </w:rPr>
            </w:pPr>
          </w:p>
          <w:p w14:paraId="2DFF691B" w14:textId="77777777" w:rsidR="000951E5" w:rsidRPr="00DD0242" w:rsidRDefault="000951E5" w:rsidP="000951E5">
            <w:pPr>
              <w:jc w:val="both"/>
              <w:rPr>
                <w:rFonts w:ascii="Arial" w:hAnsi="Arial" w:cs="Arial"/>
                <w:bCs/>
                <w:sz w:val="20"/>
                <w:szCs w:val="20"/>
              </w:rPr>
            </w:pPr>
          </w:p>
          <w:p w14:paraId="3A700B3F" w14:textId="434761C3" w:rsidR="000951E5" w:rsidRPr="007A185B" w:rsidRDefault="000951E5" w:rsidP="002B1F85">
            <w:pPr>
              <w:pStyle w:val="Prrafodelista"/>
              <w:numPr>
                <w:ilvl w:val="0"/>
                <w:numId w:val="26"/>
              </w:numPr>
              <w:tabs>
                <w:tab w:val="left" w:pos="284"/>
              </w:tabs>
              <w:jc w:val="both"/>
              <w:rPr>
                <w:rFonts w:ascii="Arial" w:hAnsi="Arial" w:cs="Arial"/>
                <w:bCs/>
                <w:sz w:val="20"/>
                <w:szCs w:val="20"/>
              </w:rPr>
            </w:pPr>
            <w:r w:rsidRPr="007A185B">
              <w:rPr>
                <w:rFonts w:ascii="Arial" w:hAnsi="Arial" w:cs="Arial"/>
                <w:bCs/>
                <w:sz w:val="20"/>
                <w:szCs w:val="20"/>
              </w:rPr>
              <w:t>Relación general de pacientes atendidos, detallando el número del contrato, número de la factura por cada uno de ellos discriminada y firmada por el usuario o acudiente. Esta información se debe presentar en físico y medio magnético en Excel. Listado discriminando número de factura, fecha de factura, nombre del paciente, identificación, atención recibida y valor facturado, según modelo anexo:</w:t>
            </w:r>
          </w:p>
          <w:p w14:paraId="27A6C103" w14:textId="70C56C88" w:rsidR="007A185B" w:rsidRDefault="007A185B" w:rsidP="007A185B">
            <w:pPr>
              <w:tabs>
                <w:tab w:val="left" w:pos="284"/>
              </w:tabs>
              <w:jc w:val="both"/>
              <w:rPr>
                <w:rFonts w:ascii="Arial" w:hAnsi="Arial" w:cs="Arial"/>
                <w:bCs/>
                <w:sz w:val="20"/>
                <w:szCs w:val="20"/>
              </w:rPr>
            </w:pPr>
          </w:p>
          <w:p w14:paraId="60E19271" w14:textId="48BBEEC3" w:rsidR="007A185B" w:rsidRDefault="007A185B" w:rsidP="007A185B">
            <w:pPr>
              <w:tabs>
                <w:tab w:val="left" w:pos="284"/>
              </w:tabs>
              <w:jc w:val="both"/>
              <w:rPr>
                <w:rFonts w:ascii="Arial" w:hAnsi="Arial" w:cs="Arial"/>
                <w:bCs/>
                <w:sz w:val="20"/>
                <w:szCs w:val="20"/>
              </w:rPr>
            </w:pPr>
          </w:p>
          <w:p w14:paraId="6CC39663" w14:textId="266D5538" w:rsidR="007A185B" w:rsidRDefault="007A185B" w:rsidP="007A185B">
            <w:pPr>
              <w:tabs>
                <w:tab w:val="left" w:pos="284"/>
              </w:tabs>
              <w:jc w:val="both"/>
              <w:rPr>
                <w:rFonts w:ascii="Arial" w:hAnsi="Arial" w:cs="Arial"/>
                <w:bCs/>
                <w:sz w:val="20"/>
                <w:szCs w:val="20"/>
              </w:rPr>
            </w:pPr>
          </w:p>
          <w:p w14:paraId="4B6B058F" w14:textId="63C10BF9" w:rsidR="007A185B" w:rsidRDefault="007A185B" w:rsidP="007A185B">
            <w:pPr>
              <w:tabs>
                <w:tab w:val="left" w:pos="284"/>
              </w:tabs>
              <w:jc w:val="both"/>
              <w:rPr>
                <w:rFonts w:ascii="Arial" w:hAnsi="Arial" w:cs="Arial"/>
                <w:bCs/>
                <w:sz w:val="20"/>
                <w:szCs w:val="20"/>
              </w:rPr>
            </w:pPr>
          </w:p>
          <w:p w14:paraId="7FF5452A" w14:textId="7F6B6A2B" w:rsidR="007A185B" w:rsidRDefault="007A185B" w:rsidP="007A185B">
            <w:pPr>
              <w:tabs>
                <w:tab w:val="left" w:pos="284"/>
              </w:tabs>
              <w:jc w:val="both"/>
              <w:rPr>
                <w:rFonts w:ascii="Arial" w:hAnsi="Arial" w:cs="Arial"/>
                <w:bCs/>
                <w:sz w:val="20"/>
                <w:szCs w:val="20"/>
              </w:rPr>
            </w:pPr>
          </w:p>
          <w:p w14:paraId="56D4F505" w14:textId="42C8B554" w:rsidR="007A185B" w:rsidRDefault="007A185B" w:rsidP="007A185B">
            <w:pPr>
              <w:tabs>
                <w:tab w:val="left" w:pos="284"/>
              </w:tabs>
              <w:jc w:val="both"/>
              <w:rPr>
                <w:rFonts w:ascii="Arial" w:hAnsi="Arial" w:cs="Arial"/>
                <w:bCs/>
                <w:sz w:val="20"/>
                <w:szCs w:val="20"/>
              </w:rPr>
            </w:pPr>
          </w:p>
          <w:p w14:paraId="28E142AA" w14:textId="64C743DB" w:rsidR="007A185B" w:rsidRDefault="007A185B" w:rsidP="007A185B">
            <w:pPr>
              <w:tabs>
                <w:tab w:val="left" w:pos="284"/>
              </w:tabs>
              <w:jc w:val="both"/>
              <w:rPr>
                <w:rFonts w:ascii="Arial" w:hAnsi="Arial" w:cs="Arial"/>
                <w:bCs/>
                <w:sz w:val="20"/>
                <w:szCs w:val="20"/>
              </w:rPr>
            </w:pPr>
          </w:p>
          <w:p w14:paraId="776C52F0" w14:textId="77777777" w:rsidR="000951E5" w:rsidRPr="00DD0242" w:rsidRDefault="000951E5" w:rsidP="000951E5">
            <w:pPr>
              <w:tabs>
                <w:tab w:val="left" w:pos="284"/>
              </w:tabs>
              <w:jc w:val="both"/>
              <w:rPr>
                <w:rFonts w:ascii="Arial" w:hAnsi="Arial" w:cs="Arial"/>
                <w:bCs/>
                <w:sz w:val="20"/>
                <w:szCs w:val="20"/>
              </w:rPr>
            </w:pPr>
          </w:p>
          <w:tbl>
            <w:tblPr>
              <w:tblW w:w="722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
              <w:gridCol w:w="379"/>
              <w:gridCol w:w="379"/>
              <w:gridCol w:w="379"/>
              <w:gridCol w:w="378"/>
              <w:gridCol w:w="378"/>
              <w:gridCol w:w="378"/>
              <w:gridCol w:w="378"/>
              <w:gridCol w:w="457"/>
              <w:gridCol w:w="335"/>
              <w:gridCol w:w="378"/>
              <w:gridCol w:w="378"/>
              <w:gridCol w:w="592"/>
              <w:gridCol w:w="592"/>
              <w:gridCol w:w="378"/>
              <w:gridCol w:w="378"/>
              <w:gridCol w:w="378"/>
              <w:gridCol w:w="335"/>
            </w:tblGrid>
            <w:tr w:rsidR="008F3B32" w:rsidRPr="00426B9B" w14:paraId="4EE4693F" w14:textId="77777777" w:rsidTr="008F3B32">
              <w:trPr>
                <w:trHeight w:val="2851"/>
              </w:trPr>
              <w:tc>
                <w:tcPr>
                  <w:tcW w:w="0" w:type="auto"/>
                  <w:shd w:val="clear" w:color="auto" w:fill="auto"/>
                  <w:textDirection w:val="btLr"/>
                  <w:vAlign w:val="center"/>
                  <w:hideMark/>
                </w:tcPr>
                <w:p w14:paraId="11B6C657"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 xml:space="preserve">RAD </w:t>
                  </w:r>
                  <w:proofErr w:type="spellStart"/>
                  <w:r w:rsidRPr="00426B9B">
                    <w:rPr>
                      <w:rFonts w:ascii="Arial" w:hAnsi="Arial" w:cs="Arial"/>
                      <w:bCs/>
                      <w:sz w:val="16"/>
                      <w:szCs w:val="20"/>
                      <w:lang w:eastAsia="es-CO"/>
                    </w:rPr>
                    <w:t>SISAP</w:t>
                  </w:r>
                  <w:proofErr w:type="spellEnd"/>
                  <w:r w:rsidRPr="00426B9B">
                    <w:rPr>
                      <w:rFonts w:ascii="Arial" w:hAnsi="Arial" w:cs="Arial"/>
                      <w:bCs/>
                      <w:sz w:val="16"/>
                      <w:szCs w:val="20"/>
                      <w:lang w:eastAsia="es-CO"/>
                    </w:rPr>
                    <w:t xml:space="preserve"> WEB - PRE RADICADO</w:t>
                  </w:r>
                </w:p>
              </w:tc>
              <w:tc>
                <w:tcPr>
                  <w:tcW w:w="0" w:type="auto"/>
                  <w:shd w:val="clear" w:color="auto" w:fill="auto"/>
                  <w:textDirection w:val="btLr"/>
                  <w:vAlign w:val="center"/>
                  <w:hideMark/>
                </w:tcPr>
                <w:p w14:paraId="2BE3A28A"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IPS</w:t>
                  </w:r>
                </w:p>
              </w:tc>
              <w:tc>
                <w:tcPr>
                  <w:tcW w:w="0" w:type="auto"/>
                  <w:shd w:val="clear" w:color="auto" w:fill="auto"/>
                  <w:textDirection w:val="btLr"/>
                  <w:vAlign w:val="center"/>
                  <w:hideMark/>
                </w:tcPr>
                <w:p w14:paraId="56DF650B" w14:textId="77777777" w:rsidR="000951E5" w:rsidRPr="00426B9B" w:rsidRDefault="000951E5" w:rsidP="000951E5">
                  <w:pPr>
                    <w:jc w:val="center"/>
                    <w:rPr>
                      <w:rFonts w:ascii="Arial" w:hAnsi="Arial" w:cs="Arial"/>
                      <w:bCs/>
                      <w:sz w:val="16"/>
                      <w:szCs w:val="20"/>
                      <w:lang w:eastAsia="es-CO"/>
                    </w:rPr>
                  </w:pPr>
                  <w:proofErr w:type="spellStart"/>
                  <w:r w:rsidRPr="00426B9B">
                    <w:rPr>
                      <w:rFonts w:ascii="Arial" w:hAnsi="Arial" w:cs="Arial"/>
                      <w:bCs/>
                      <w:sz w:val="16"/>
                      <w:szCs w:val="20"/>
                      <w:lang w:eastAsia="es-CO"/>
                    </w:rPr>
                    <w:t>NIT</w:t>
                  </w:r>
                  <w:proofErr w:type="spellEnd"/>
                  <w:r w:rsidRPr="00426B9B">
                    <w:rPr>
                      <w:rFonts w:ascii="Arial" w:hAnsi="Arial" w:cs="Arial"/>
                      <w:bCs/>
                      <w:sz w:val="16"/>
                      <w:szCs w:val="20"/>
                      <w:lang w:eastAsia="es-CO"/>
                    </w:rPr>
                    <w:t xml:space="preserve"> DE LA IPS</w:t>
                  </w:r>
                </w:p>
              </w:tc>
              <w:tc>
                <w:tcPr>
                  <w:tcW w:w="0" w:type="auto"/>
                  <w:shd w:val="clear" w:color="auto" w:fill="auto"/>
                  <w:textDirection w:val="btLr"/>
                  <w:vAlign w:val="center"/>
                  <w:hideMark/>
                </w:tcPr>
                <w:p w14:paraId="533439D3"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NUMERO DE RADICACIÓN</w:t>
                  </w:r>
                </w:p>
              </w:tc>
              <w:tc>
                <w:tcPr>
                  <w:tcW w:w="0" w:type="auto"/>
                  <w:shd w:val="clear" w:color="auto" w:fill="auto"/>
                  <w:textDirection w:val="btLr"/>
                  <w:vAlign w:val="center"/>
                  <w:hideMark/>
                </w:tcPr>
                <w:p w14:paraId="159B43E6" w14:textId="77777777" w:rsidR="000951E5" w:rsidRPr="00426B9B" w:rsidRDefault="000951E5" w:rsidP="000951E5">
                  <w:pPr>
                    <w:jc w:val="center"/>
                    <w:rPr>
                      <w:rFonts w:ascii="Arial" w:hAnsi="Arial" w:cs="Arial"/>
                      <w:bCs/>
                      <w:sz w:val="16"/>
                      <w:szCs w:val="20"/>
                      <w:lang w:eastAsia="es-CO"/>
                    </w:rPr>
                  </w:pPr>
                  <w:proofErr w:type="spellStart"/>
                  <w:r w:rsidRPr="00426B9B">
                    <w:rPr>
                      <w:rFonts w:ascii="Arial" w:hAnsi="Arial" w:cs="Arial"/>
                      <w:bCs/>
                      <w:sz w:val="16"/>
                      <w:szCs w:val="20"/>
                      <w:lang w:eastAsia="es-CO"/>
                    </w:rPr>
                    <w:t>N°</w:t>
                  </w:r>
                  <w:proofErr w:type="spellEnd"/>
                  <w:r w:rsidRPr="00426B9B">
                    <w:rPr>
                      <w:rFonts w:ascii="Arial" w:hAnsi="Arial" w:cs="Arial"/>
                      <w:bCs/>
                      <w:sz w:val="16"/>
                      <w:szCs w:val="20"/>
                      <w:lang w:eastAsia="es-CO"/>
                    </w:rPr>
                    <w:t>. DE FACTURA</w:t>
                  </w:r>
                </w:p>
              </w:tc>
              <w:tc>
                <w:tcPr>
                  <w:tcW w:w="0" w:type="auto"/>
                  <w:shd w:val="clear" w:color="auto" w:fill="auto"/>
                  <w:textDirection w:val="btLr"/>
                  <w:vAlign w:val="center"/>
                  <w:hideMark/>
                </w:tcPr>
                <w:p w14:paraId="008885C8"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FECHA DE LA FACTURA</w:t>
                  </w:r>
                </w:p>
              </w:tc>
              <w:tc>
                <w:tcPr>
                  <w:tcW w:w="0" w:type="auto"/>
                  <w:shd w:val="clear" w:color="auto" w:fill="auto"/>
                  <w:textDirection w:val="btLr"/>
                  <w:vAlign w:val="center"/>
                  <w:hideMark/>
                </w:tcPr>
                <w:p w14:paraId="1080F81D"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FECHA DE LA ATENCIÓN - INGRESO</w:t>
                  </w:r>
                </w:p>
              </w:tc>
              <w:tc>
                <w:tcPr>
                  <w:tcW w:w="0" w:type="auto"/>
                  <w:shd w:val="clear" w:color="auto" w:fill="auto"/>
                  <w:textDirection w:val="btLr"/>
                  <w:vAlign w:val="center"/>
                  <w:hideMark/>
                </w:tcPr>
                <w:p w14:paraId="3EBB3BB1"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NOMBRE DEL USUARIO</w:t>
                  </w:r>
                </w:p>
              </w:tc>
              <w:tc>
                <w:tcPr>
                  <w:tcW w:w="457" w:type="dxa"/>
                  <w:shd w:val="clear" w:color="auto" w:fill="auto"/>
                  <w:textDirection w:val="btLr"/>
                  <w:vAlign w:val="center"/>
                  <w:hideMark/>
                </w:tcPr>
                <w:p w14:paraId="2FEDBB66"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DOCUMENTO DE IDENTIFICACIÓN DEL USUARIO</w:t>
                  </w:r>
                </w:p>
              </w:tc>
              <w:tc>
                <w:tcPr>
                  <w:tcW w:w="325" w:type="dxa"/>
                  <w:shd w:val="clear" w:color="auto" w:fill="auto"/>
                  <w:textDirection w:val="btLr"/>
                  <w:vAlign w:val="center"/>
                  <w:hideMark/>
                </w:tcPr>
                <w:p w14:paraId="4E3AFBCA"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CÓDIGO CUPS PROCEDIMIENTO PRINCIPAL</w:t>
                  </w:r>
                </w:p>
              </w:tc>
              <w:tc>
                <w:tcPr>
                  <w:tcW w:w="0" w:type="auto"/>
                  <w:shd w:val="clear" w:color="auto" w:fill="auto"/>
                  <w:textDirection w:val="btLr"/>
                  <w:vAlign w:val="center"/>
                  <w:hideMark/>
                </w:tcPr>
                <w:p w14:paraId="47DA5604"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DX CIE 10</w:t>
                  </w:r>
                </w:p>
              </w:tc>
              <w:tc>
                <w:tcPr>
                  <w:tcW w:w="0" w:type="auto"/>
                  <w:shd w:val="clear" w:color="auto" w:fill="auto"/>
                  <w:textDirection w:val="btLr"/>
                  <w:vAlign w:val="center"/>
                  <w:hideMark/>
                </w:tcPr>
                <w:p w14:paraId="1E22A4EE"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DIAGNOSTICO</w:t>
                  </w:r>
                </w:p>
              </w:tc>
              <w:tc>
                <w:tcPr>
                  <w:tcW w:w="0" w:type="auto"/>
                  <w:shd w:val="clear" w:color="auto" w:fill="auto"/>
                  <w:textDirection w:val="btLr"/>
                  <w:vAlign w:val="center"/>
                  <w:hideMark/>
                </w:tcPr>
                <w:p w14:paraId="321E1142"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 xml:space="preserve">VALOR DE </w:t>
                  </w:r>
                  <w:r w:rsidRPr="00426B9B">
                    <w:rPr>
                      <w:rFonts w:ascii="Arial" w:hAnsi="Arial" w:cs="Arial"/>
                      <w:bCs/>
                      <w:sz w:val="16"/>
                      <w:szCs w:val="20"/>
                      <w:lang w:eastAsia="es-CO"/>
                    </w:rPr>
                    <w:br/>
                    <w:t>LA FACTURA</w:t>
                  </w:r>
                </w:p>
              </w:tc>
              <w:tc>
                <w:tcPr>
                  <w:tcW w:w="0" w:type="auto"/>
                  <w:shd w:val="clear" w:color="auto" w:fill="auto"/>
                  <w:textDirection w:val="btLr"/>
                  <w:vAlign w:val="center"/>
                  <w:hideMark/>
                </w:tcPr>
                <w:p w14:paraId="4688DFCD"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 xml:space="preserve">VALOR </w:t>
                  </w:r>
                  <w:r w:rsidRPr="00426B9B">
                    <w:rPr>
                      <w:rFonts w:ascii="Arial" w:hAnsi="Arial" w:cs="Arial"/>
                      <w:bCs/>
                      <w:sz w:val="16"/>
                      <w:szCs w:val="20"/>
                      <w:lang w:eastAsia="es-CO"/>
                    </w:rPr>
                    <w:br/>
                    <w:t>A PAGAR</w:t>
                  </w:r>
                </w:p>
              </w:tc>
              <w:tc>
                <w:tcPr>
                  <w:tcW w:w="0" w:type="auto"/>
                  <w:shd w:val="clear" w:color="auto" w:fill="auto"/>
                  <w:textDirection w:val="btLr"/>
                  <w:vAlign w:val="center"/>
                  <w:hideMark/>
                </w:tcPr>
                <w:p w14:paraId="0BFE989D" w14:textId="77777777" w:rsidR="000951E5" w:rsidRPr="00426B9B" w:rsidRDefault="000951E5" w:rsidP="000951E5">
                  <w:pPr>
                    <w:jc w:val="center"/>
                    <w:rPr>
                      <w:rFonts w:ascii="Arial" w:hAnsi="Arial" w:cs="Arial"/>
                      <w:bCs/>
                      <w:sz w:val="16"/>
                      <w:szCs w:val="20"/>
                      <w:lang w:eastAsia="es-CO"/>
                    </w:rPr>
                  </w:pPr>
                  <w:proofErr w:type="spellStart"/>
                  <w:r w:rsidRPr="00426B9B">
                    <w:rPr>
                      <w:rFonts w:ascii="Arial" w:hAnsi="Arial" w:cs="Arial"/>
                      <w:bCs/>
                      <w:sz w:val="16"/>
                      <w:szCs w:val="20"/>
                      <w:lang w:eastAsia="es-CO"/>
                    </w:rPr>
                    <w:t>N°</w:t>
                  </w:r>
                  <w:proofErr w:type="spellEnd"/>
                  <w:r w:rsidRPr="00426B9B">
                    <w:rPr>
                      <w:rFonts w:ascii="Arial" w:hAnsi="Arial" w:cs="Arial"/>
                      <w:bCs/>
                      <w:sz w:val="16"/>
                      <w:szCs w:val="20"/>
                      <w:lang w:eastAsia="es-CO"/>
                    </w:rPr>
                    <w:t xml:space="preserve"> AUTORIZACIÓN REFERENCIA PONAL</w:t>
                  </w:r>
                </w:p>
              </w:tc>
              <w:tc>
                <w:tcPr>
                  <w:tcW w:w="0" w:type="auto"/>
                  <w:shd w:val="clear" w:color="auto" w:fill="auto"/>
                  <w:textDirection w:val="btLr"/>
                  <w:vAlign w:val="center"/>
                  <w:hideMark/>
                </w:tcPr>
                <w:p w14:paraId="41316A0B"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FECHA AUTORIZACIÓN REFERENCIA PONAL</w:t>
                  </w:r>
                </w:p>
              </w:tc>
              <w:tc>
                <w:tcPr>
                  <w:tcW w:w="0" w:type="auto"/>
                  <w:shd w:val="clear" w:color="auto" w:fill="auto"/>
                  <w:textDirection w:val="btLr"/>
                  <w:vAlign w:val="center"/>
                  <w:hideMark/>
                </w:tcPr>
                <w:p w14:paraId="1FBE0BE1"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EDAD USUARIO</w:t>
                  </w:r>
                </w:p>
              </w:tc>
              <w:tc>
                <w:tcPr>
                  <w:tcW w:w="325" w:type="dxa"/>
                  <w:shd w:val="clear" w:color="auto" w:fill="auto"/>
                  <w:textDirection w:val="btLr"/>
                  <w:vAlign w:val="center"/>
                  <w:hideMark/>
                </w:tcPr>
                <w:p w14:paraId="58DA6F15" w14:textId="77777777" w:rsidR="000951E5" w:rsidRPr="00426B9B" w:rsidRDefault="000951E5" w:rsidP="000951E5">
                  <w:pPr>
                    <w:jc w:val="center"/>
                    <w:rPr>
                      <w:rFonts w:ascii="Arial" w:hAnsi="Arial" w:cs="Arial"/>
                      <w:bCs/>
                      <w:sz w:val="16"/>
                      <w:szCs w:val="20"/>
                      <w:lang w:eastAsia="es-CO"/>
                    </w:rPr>
                  </w:pPr>
                  <w:r w:rsidRPr="00426B9B">
                    <w:rPr>
                      <w:rFonts w:ascii="Arial" w:hAnsi="Arial" w:cs="Arial"/>
                      <w:bCs/>
                      <w:sz w:val="16"/>
                      <w:szCs w:val="20"/>
                      <w:lang w:eastAsia="es-CO"/>
                    </w:rPr>
                    <w:t>CONTRATO O URGENCIAS</w:t>
                  </w:r>
                </w:p>
              </w:tc>
            </w:tr>
            <w:tr w:rsidR="008F3B32" w:rsidRPr="00426B9B" w14:paraId="3121FEB1" w14:textId="77777777" w:rsidTr="008F3B32">
              <w:trPr>
                <w:trHeight w:val="397"/>
              </w:trPr>
              <w:tc>
                <w:tcPr>
                  <w:tcW w:w="0" w:type="auto"/>
                  <w:shd w:val="clear" w:color="auto" w:fill="auto"/>
                  <w:noWrap/>
                  <w:vAlign w:val="bottom"/>
                  <w:hideMark/>
                </w:tcPr>
                <w:p w14:paraId="2BA66FF4"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2B21A3DB"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4497D596"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0FE9AAD8"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124BE1A9"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041CC4EC"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5EBB51DF"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5340C46F"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457" w:type="dxa"/>
                  <w:shd w:val="clear" w:color="auto" w:fill="auto"/>
                  <w:noWrap/>
                  <w:vAlign w:val="bottom"/>
                  <w:hideMark/>
                </w:tcPr>
                <w:p w14:paraId="76BCA9CB"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325" w:type="dxa"/>
                  <w:shd w:val="clear" w:color="auto" w:fill="auto"/>
                  <w:noWrap/>
                  <w:vAlign w:val="bottom"/>
                  <w:hideMark/>
                </w:tcPr>
                <w:p w14:paraId="3ECAB7EC"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01FEB739"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23C7BB0F"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405FEE84"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3B4E140C"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3D63DEE2"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3B6A6BBA"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0" w:type="auto"/>
                  <w:shd w:val="clear" w:color="auto" w:fill="auto"/>
                  <w:noWrap/>
                  <w:vAlign w:val="bottom"/>
                  <w:hideMark/>
                </w:tcPr>
                <w:p w14:paraId="7CB3A06C"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c>
                <w:tcPr>
                  <w:tcW w:w="325" w:type="dxa"/>
                  <w:shd w:val="clear" w:color="auto" w:fill="auto"/>
                  <w:noWrap/>
                  <w:vAlign w:val="bottom"/>
                  <w:hideMark/>
                </w:tcPr>
                <w:p w14:paraId="121E57FB" w14:textId="77777777" w:rsidR="000951E5" w:rsidRPr="00426B9B" w:rsidRDefault="000951E5" w:rsidP="000951E5">
                  <w:pPr>
                    <w:rPr>
                      <w:rFonts w:ascii="Calibri" w:hAnsi="Calibri" w:cs="Calibri"/>
                      <w:sz w:val="16"/>
                      <w:szCs w:val="20"/>
                      <w:lang w:eastAsia="es-CO"/>
                    </w:rPr>
                  </w:pPr>
                  <w:r w:rsidRPr="00426B9B">
                    <w:rPr>
                      <w:rFonts w:ascii="Calibri" w:hAnsi="Calibri" w:cs="Calibri"/>
                      <w:sz w:val="16"/>
                      <w:szCs w:val="20"/>
                      <w:lang w:eastAsia="es-CO"/>
                    </w:rPr>
                    <w:t> </w:t>
                  </w:r>
                </w:p>
              </w:tc>
            </w:tr>
          </w:tbl>
          <w:p w14:paraId="0034A339" w14:textId="77777777" w:rsidR="000951E5" w:rsidRPr="00DD0242" w:rsidRDefault="000951E5" w:rsidP="000951E5">
            <w:pPr>
              <w:tabs>
                <w:tab w:val="left" w:pos="284"/>
              </w:tabs>
              <w:jc w:val="both"/>
              <w:rPr>
                <w:rFonts w:ascii="Arial" w:hAnsi="Arial" w:cs="Arial"/>
                <w:bCs/>
                <w:sz w:val="20"/>
                <w:szCs w:val="20"/>
              </w:rPr>
            </w:pPr>
          </w:p>
          <w:p w14:paraId="7E6669CA" w14:textId="77777777" w:rsidR="000951E5" w:rsidRPr="00DD0242" w:rsidRDefault="000951E5" w:rsidP="000951E5">
            <w:pPr>
              <w:jc w:val="both"/>
              <w:rPr>
                <w:rFonts w:ascii="Arial" w:hAnsi="Arial" w:cs="Arial"/>
                <w:bCs/>
                <w:sz w:val="20"/>
                <w:szCs w:val="20"/>
              </w:rPr>
            </w:pPr>
            <w:r w:rsidRPr="00DD0242">
              <w:rPr>
                <w:rFonts w:ascii="Arial" w:hAnsi="Arial" w:cs="Arial"/>
                <w:bCs/>
                <w:sz w:val="20"/>
                <w:szCs w:val="20"/>
              </w:rPr>
              <w:t xml:space="preserve"> </w:t>
            </w:r>
            <w:r w:rsidRPr="00DD0242">
              <w:rPr>
                <w:rFonts w:ascii="Arial" w:hAnsi="Arial" w:cs="Arial"/>
                <w:bCs/>
                <w:sz w:val="20"/>
                <w:szCs w:val="20"/>
              </w:rPr>
              <w:tab/>
              <w:t xml:space="preserve"> </w:t>
            </w:r>
          </w:p>
          <w:p w14:paraId="39F57168" w14:textId="77777777" w:rsidR="000951E5" w:rsidRPr="00DD0242" w:rsidRDefault="000951E5" w:rsidP="000951E5">
            <w:pPr>
              <w:tabs>
                <w:tab w:val="left" w:pos="320"/>
              </w:tabs>
              <w:jc w:val="both"/>
              <w:rPr>
                <w:rFonts w:ascii="Arial" w:hAnsi="Arial" w:cs="Arial"/>
                <w:bCs/>
                <w:sz w:val="20"/>
                <w:szCs w:val="20"/>
              </w:rPr>
            </w:pPr>
            <w:r w:rsidRPr="00DD0242">
              <w:rPr>
                <w:rFonts w:ascii="Arial" w:hAnsi="Arial" w:cs="Arial"/>
                <w:bCs/>
                <w:sz w:val="20"/>
                <w:szCs w:val="20"/>
              </w:rPr>
              <w:t>b.</w:t>
            </w:r>
            <w:r w:rsidRPr="00DD0242">
              <w:rPr>
                <w:rFonts w:ascii="Arial" w:hAnsi="Arial" w:cs="Arial"/>
                <w:bCs/>
                <w:sz w:val="20"/>
                <w:szCs w:val="20"/>
              </w:rPr>
              <w:tab/>
              <w:t xml:space="preserve">Factura con el lleno de requisitos establecidos por la DIAN. </w:t>
            </w:r>
          </w:p>
          <w:p w14:paraId="180C70C9" w14:textId="77777777" w:rsidR="000951E5" w:rsidRPr="00DD0242" w:rsidRDefault="000951E5" w:rsidP="000951E5">
            <w:pPr>
              <w:tabs>
                <w:tab w:val="left" w:pos="320"/>
              </w:tabs>
              <w:jc w:val="both"/>
              <w:rPr>
                <w:rFonts w:ascii="Arial" w:hAnsi="Arial" w:cs="Arial"/>
                <w:bCs/>
                <w:sz w:val="20"/>
                <w:szCs w:val="20"/>
              </w:rPr>
            </w:pPr>
          </w:p>
          <w:p w14:paraId="304F85DE" w14:textId="77777777" w:rsidR="000951E5" w:rsidRPr="00DD0242" w:rsidRDefault="000951E5" w:rsidP="000951E5">
            <w:pPr>
              <w:tabs>
                <w:tab w:val="left" w:pos="284"/>
              </w:tabs>
              <w:ind w:left="268" w:hanging="268"/>
              <w:jc w:val="both"/>
              <w:rPr>
                <w:rFonts w:ascii="Arial" w:hAnsi="Arial" w:cs="Arial"/>
                <w:bCs/>
                <w:sz w:val="20"/>
                <w:szCs w:val="20"/>
              </w:rPr>
            </w:pPr>
            <w:r w:rsidRPr="00DD0242">
              <w:rPr>
                <w:rFonts w:ascii="Arial" w:hAnsi="Arial" w:cs="Arial"/>
                <w:bCs/>
                <w:sz w:val="20"/>
                <w:szCs w:val="20"/>
              </w:rPr>
              <w:t>c.</w:t>
            </w:r>
            <w:r w:rsidRPr="00DD0242">
              <w:rPr>
                <w:rFonts w:ascii="Arial" w:hAnsi="Arial" w:cs="Arial"/>
                <w:bCs/>
                <w:sz w:val="20"/>
                <w:szCs w:val="20"/>
              </w:rPr>
              <w:tab/>
              <w:t>La factura debe presentarse en original y una copia debidamente firmada por quien la expide en hoja tamaño carta (no se aceptaran facturas que no estén en tamaño carta y/</w:t>
            </w:r>
            <w:proofErr w:type="spellStart"/>
            <w:r w:rsidRPr="00DD0242">
              <w:rPr>
                <w:rFonts w:ascii="Arial" w:hAnsi="Arial" w:cs="Arial"/>
                <w:bCs/>
                <w:sz w:val="20"/>
                <w:szCs w:val="20"/>
              </w:rPr>
              <w:t>o</w:t>
            </w:r>
            <w:proofErr w:type="spellEnd"/>
            <w:r w:rsidRPr="00DD0242">
              <w:rPr>
                <w:rFonts w:ascii="Arial" w:hAnsi="Arial" w:cs="Arial"/>
                <w:bCs/>
                <w:sz w:val="20"/>
                <w:szCs w:val="20"/>
              </w:rPr>
              <w:t xml:space="preserve"> oficio), en carpeta tipo yute tamaño oficio, debidamente legajadas en gancho plástico, sin gancho de cosedora,  foliadas en forma consecutiva en la parte superior derecha de cada hoja esfero negro hasta un máximo de 240 folios, desde el primer evento hasta el último junto con sus respectivos anexos en estricto orden cronológico de la prestación de los servicios por cada usuario en medio físico y en medio magnético. Para evitar pérdida de soportes individuales y hacer el seguimiento de los mismos en caso de inconsistencias. </w:t>
            </w:r>
          </w:p>
          <w:p w14:paraId="75CF6DFC" w14:textId="77777777" w:rsidR="000951E5" w:rsidRPr="00DD0242" w:rsidRDefault="000951E5" w:rsidP="000951E5">
            <w:pPr>
              <w:tabs>
                <w:tab w:val="left" w:pos="284"/>
              </w:tabs>
              <w:jc w:val="both"/>
              <w:rPr>
                <w:rFonts w:ascii="Arial" w:hAnsi="Arial" w:cs="Arial"/>
                <w:bCs/>
                <w:sz w:val="20"/>
                <w:szCs w:val="20"/>
              </w:rPr>
            </w:pPr>
          </w:p>
          <w:p w14:paraId="31BB62AB" w14:textId="77777777" w:rsidR="000951E5" w:rsidRPr="00DD0242" w:rsidRDefault="000951E5" w:rsidP="000951E5">
            <w:pPr>
              <w:tabs>
                <w:tab w:val="left" w:pos="284"/>
              </w:tabs>
              <w:jc w:val="both"/>
              <w:rPr>
                <w:rFonts w:ascii="Arial" w:hAnsi="Arial" w:cs="Arial"/>
                <w:bCs/>
                <w:sz w:val="20"/>
                <w:szCs w:val="20"/>
              </w:rPr>
            </w:pPr>
            <w:r w:rsidRPr="00DD0242">
              <w:rPr>
                <w:rFonts w:ascii="Arial" w:hAnsi="Arial" w:cs="Arial"/>
                <w:bCs/>
                <w:sz w:val="20"/>
                <w:szCs w:val="20"/>
              </w:rPr>
              <w:t>d.</w:t>
            </w:r>
            <w:r w:rsidRPr="00DD0242">
              <w:rPr>
                <w:rFonts w:ascii="Arial" w:hAnsi="Arial" w:cs="Arial"/>
                <w:bCs/>
                <w:sz w:val="20"/>
                <w:szCs w:val="20"/>
              </w:rPr>
              <w:tab/>
              <w:t xml:space="preserve">Anexar el Original de la autorización del suministro. </w:t>
            </w:r>
          </w:p>
          <w:p w14:paraId="7CC5195A" w14:textId="77777777" w:rsidR="000951E5" w:rsidRPr="00DD0242" w:rsidRDefault="000951E5" w:rsidP="000951E5">
            <w:pPr>
              <w:tabs>
                <w:tab w:val="left" w:pos="284"/>
              </w:tabs>
              <w:jc w:val="both"/>
              <w:rPr>
                <w:rFonts w:ascii="Arial" w:hAnsi="Arial" w:cs="Arial"/>
                <w:bCs/>
                <w:sz w:val="20"/>
                <w:szCs w:val="20"/>
              </w:rPr>
            </w:pPr>
          </w:p>
          <w:p w14:paraId="306A8CBB" w14:textId="77777777" w:rsidR="000951E5" w:rsidRPr="00DD0242" w:rsidRDefault="000951E5" w:rsidP="000951E5">
            <w:pPr>
              <w:tabs>
                <w:tab w:val="left" w:pos="284"/>
              </w:tabs>
              <w:jc w:val="both"/>
              <w:rPr>
                <w:rFonts w:ascii="Arial" w:hAnsi="Arial" w:cs="Arial"/>
                <w:bCs/>
                <w:sz w:val="20"/>
                <w:szCs w:val="20"/>
              </w:rPr>
            </w:pPr>
            <w:r w:rsidRPr="00DD0242">
              <w:rPr>
                <w:rFonts w:ascii="Arial" w:hAnsi="Arial" w:cs="Arial"/>
                <w:bCs/>
                <w:sz w:val="20"/>
                <w:szCs w:val="20"/>
              </w:rPr>
              <w:t>e.</w:t>
            </w:r>
            <w:r w:rsidRPr="00DD0242">
              <w:rPr>
                <w:rFonts w:ascii="Arial" w:hAnsi="Arial" w:cs="Arial"/>
                <w:bCs/>
                <w:sz w:val="20"/>
                <w:szCs w:val="20"/>
              </w:rPr>
              <w:tab/>
              <w:t xml:space="preserve">Comprobantes de recibido del supervisor del contrato </w:t>
            </w:r>
          </w:p>
          <w:p w14:paraId="02A59F4E" w14:textId="77777777" w:rsidR="000951E5" w:rsidRPr="00DD0242" w:rsidRDefault="000951E5" w:rsidP="000951E5">
            <w:pPr>
              <w:tabs>
                <w:tab w:val="left" w:pos="284"/>
              </w:tabs>
              <w:jc w:val="both"/>
              <w:rPr>
                <w:rFonts w:ascii="Arial" w:hAnsi="Arial" w:cs="Arial"/>
                <w:bCs/>
                <w:sz w:val="20"/>
                <w:szCs w:val="20"/>
              </w:rPr>
            </w:pPr>
          </w:p>
          <w:p w14:paraId="26DD1DBF" w14:textId="1456E5B4" w:rsidR="000951E5" w:rsidRPr="00DD0242" w:rsidRDefault="000951E5" w:rsidP="000951E5">
            <w:pPr>
              <w:tabs>
                <w:tab w:val="left" w:pos="284"/>
              </w:tabs>
              <w:ind w:left="268" w:hanging="268"/>
              <w:jc w:val="both"/>
              <w:rPr>
                <w:rFonts w:ascii="Arial" w:hAnsi="Arial" w:cs="Arial"/>
                <w:bCs/>
                <w:sz w:val="20"/>
                <w:szCs w:val="20"/>
              </w:rPr>
            </w:pPr>
            <w:r w:rsidRPr="00DD0242">
              <w:rPr>
                <w:rFonts w:ascii="Arial" w:hAnsi="Arial" w:cs="Arial"/>
                <w:bCs/>
                <w:sz w:val="20"/>
                <w:szCs w:val="20"/>
              </w:rPr>
              <w:t>f.</w:t>
            </w:r>
            <w:r w:rsidRPr="00DD0242">
              <w:rPr>
                <w:rFonts w:ascii="Arial" w:hAnsi="Arial" w:cs="Arial"/>
                <w:bCs/>
                <w:sz w:val="20"/>
                <w:szCs w:val="20"/>
              </w:rPr>
              <w:tab/>
              <w:t xml:space="preserve">Si el contratista no presenta la factura dentro del término de los cinco (05) primeros días </w:t>
            </w:r>
            <w:r w:rsidR="008F3B32" w:rsidRPr="00DD0242">
              <w:rPr>
                <w:rFonts w:ascii="Arial" w:hAnsi="Arial" w:cs="Arial"/>
                <w:bCs/>
                <w:sz w:val="20"/>
                <w:szCs w:val="20"/>
              </w:rPr>
              <w:t>hábiles</w:t>
            </w:r>
            <w:r w:rsidRPr="00DD0242">
              <w:rPr>
                <w:rFonts w:ascii="Arial" w:hAnsi="Arial" w:cs="Arial"/>
                <w:bCs/>
                <w:sz w:val="20"/>
                <w:szCs w:val="20"/>
              </w:rPr>
              <w:t xml:space="preserve"> de cada mes, el trámite y el pago de la factura se realizará hasta el mes siguiente. </w:t>
            </w:r>
          </w:p>
          <w:p w14:paraId="0BCAFAE3" w14:textId="77777777" w:rsidR="000951E5" w:rsidRPr="00DD0242" w:rsidRDefault="000951E5" w:rsidP="000951E5">
            <w:pPr>
              <w:tabs>
                <w:tab w:val="left" w:pos="284"/>
              </w:tabs>
              <w:ind w:left="268" w:hanging="268"/>
              <w:jc w:val="both"/>
              <w:rPr>
                <w:rFonts w:ascii="Arial" w:hAnsi="Arial" w:cs="Arial"/>
                <w:bCs/>
                <w:sz w:val="20"/>
                <w:szCs w:val="20"/>
              </w:rPr>
            </w:pPr>
          </w:p>
          <w:p w14:paraId="0507A06C" w14:textId="77777777" w:rsidR="000951E5" w:rsidRPr="00DD0242" w:rsidRDefault="000951E5" w:rsidP="000951E5">
            <w:pPr>
              <w:tabs>
                <w:tab w:val="left" w:pos="284"/>
              </w:tabs>
              <w:ind w:left="268" w:hanging="268"/>
              <w:jc w:val="both"/>
              <w:rPr>
                <w:rFonts w:ascii="Arial" w:hAnsi="Arial" w:cs="Arial"/>
                <w:bCs/>
                <w:sz w:val="20"/>
                <w:szCs w:val="20"/>
              </w:rPr>
            </w:pPr>
            <w:r w:rsidRPr="00DD0242">
              <w:rPr>
                <w:rFonts w:ascii="Arial" w:hAnsi="Arial" w:cs="Arial"/>
                <w:bCs/>
                <w:sz w:val="20"/>
                <w:szCs w:val="20"/>
              </w:rPr>
              <w:t>g.</w:t>
            </w:r>
            <w:r w:rsidRPr="00DD0242">
              <w:rPr>
                <w:rFonts w:ascii="Arial" w:hAnsi="Arial" w:cs="Arial"/>
                <w:bCs/>
                <w:sz w:val="20"/>
                <w:szCs w:val="20"/>
              </w:rPr>
              <w:tab/>
              <w:t xml:space="preserve">Certificado original suscrito por el representante legal o revisor fiscal (en el evento de estar legalmente obligado a tenerlo) sobre el cumplimiento de sus obligaciones ante el </w:t>
            </w:r>
            <w:proofErr w:type="spellStart"/>
            <w:r w:rsidRPr="00DD0242">
              <w:rPr>
                <w:rFonts w:ascii="Arial" w:hAnsi="Arial" w:cs="Arial"/>
                <w:bCs/>
                <w:sz w:val="20"/>
                <w:szCs w:val="20"/>
              </w:rPr>
              <w:t>SGSSI</w:t>
            </w:r>
            <w:proofErr w:type="spellEnd"/>
            <w:r w:rsidRPr="00DD0242">
              <w:rPr>
                <w:rFonts w:ascii="Arial" w:hAnsi="Arial" w:cs="Arial"/>
                <w:bCs/>
                <w:sz w:val="20"/>
                <w:szCs w:val="20"/>
              </w:rPr>
              <w:t xml:space="preserve"> y parafiscales del periodo correspondiente. </w:t>
            </w:r>
          </w:p>
          <w:p w14:paraId="10A20D6E" w14:textId="77777777" w:rsidR="000951E5" w:rsidRPr="00DD0242" w:rsidRDefault="000951E5" w:rsidP="000951E5">
            <w:pPr>
              <w:tabs>
                <w:tab w:val="left" w:pos="284"/>
              </w:tabs>
              <w:ind w:left="268" w:hanging="268"/>
              <w:jc w:val="both"/>
              <w:rPr>
                <w:rFonts w:ascii="Arial" w:hAnsi="Arial" w:cs="Arial"/>
                <w:bCs/>
                <w:sz w:val="20"/>
                <w:szCs w:val="20"/>
              </w:rPr>
            </w:pPr>
          </w:p>
          <w:p w14:paraId="33E9DF4C" w14:textId="77777777" w:rsidR="000951E5" w:rsidRPr="00DD0242" w:rsidRDefault="000951E5" w:rsidP="000951E5">
            <w:pPr>
              <w:tabs>
                <w:tab w:val="left" w:pos="284"/>
              </w:tabs>
              <w:ind w:left="268" w:hanging="268"/>
              <w:jc w:val="both"/>
              <w:rPr>
                <w:rFonts w:ascii="Arial" w:hAnsi="Arial" w:cs="Arial"/>
                <w:bCs/>
                <w:sz w:val="20"/>
                <w:szCs w:val="20"/>
              </w:rPr>
            </w:pPr>
            <w:r w:rsidRPr="00DD0242">
              <w:rPr>
                <w:rFonts w:ascii="Arial" w:hAnsi="Arial" w:cs="Arial"/>
                <w:bCs/>
                <w:sz w:val="20"/>
                <w:szCs w:val="20"/>
              </w:rPr>
              <w:t>h.</w:t>
            </w:r>
            <w:r w:rsidRPr="00DD0242">
              <w:rPr>
                <w:rFonts w:ascii="Arial" w:hAnsi="Arial" w:cs="Arial"/>
                <w:bCs/>
                <w:sz w:val="20"/>
                <w:szCs w:val="20"/>
              </w:rPr>
              <w:tab/>
              <w:t xml:space="preserve">Copia del soporte de liquidación y pago de aportes al </w:t>
            </w:r>
            <w:proofErr w:type="spellStart"/>
            <w:r w:rsidRPr="00DD0242">
              <w:rPr>
                <w:rFonts w:ascii="Arial" w:hAnsi="Arial" w:cs="Arial"/>
                <w:bCs/>
                <w:sz w:val="20"/>
                <w:szCs w:val="20"/>
              </w:rPr>
              <w:t>SGSSI</w:t>
            </w:r>
            <w:proofErr w:type="spellEnd"/>
            <w:r w:rsidRPr="00DD0242">
              <w:rPr>
                <w:rFonts w:ascii="Arial" w:hAnsi="Arial" w:cs="Arial"/>
                <w:bCs/>
                <w:sz w:val="20"/>
                <w:szCs w:val="20"/>
              </w:rPr>
              <w:t xml:space="preserve"> y parafiscales del periodo correspondiente. </w:t>
            </w:r>
          </w:p>
          <w:p w14:paraId="2E283223" w14:textId="77777777" w:rsidR="000951E5" w:rsidRPr="00DD0242" w:rsidRDefault="000951E5" w:rsidP="000951E5">
            <w:pPr>
              <w:tabs>
                <w:tab w:val="left" w:pos="284"/>
              </w:tabs>
              <w:ind w:left="268" w:hanging="268"/>
              <w:jc w:val="both"/>
              <w:rPr>
                <w:rFonts w:ascii="Arial" w:hAnsi="Arial" w:cs="Arial"/>
                <w:bCs/>
                <w:sz w:val="20"/>
                <w:szCs w:val="20"/>
              </w:rPr>
            </w:pPr>
          </w:p>
          <w:p w14:paraId="57184626" w14:textId="77777777" w:rsidR="000951E5" w:rsidRPr="00DD0242" w:rsidRDefault="000951E5" w:rsidP="000951E5">
            <w:pPr>
              <w:tabs>
                <w:tab w:val="left" w:pos="284"/>
              </w:tabs>
              <w:ind w:left="268" w:hanging="268"/>
              <w:jc w:val="both"/>
              <w:rPr>
                <w:rFonts w:ascii="Arial" w:hAnsi="Arial" w:cs="Arial"/>
                <w:bCs/>
                <w:sz w:val="20"/>
                <w:szCs w:val="20"/>
              </w:rPr>
            </w:pPr>
            <w:r w:rsidRPr="00DD0242">
              <w:rPr>
                <w:rFonts w:ascii="Arial" w:hAnsi="Arial" w:cs="Arial"/>
                <w:bCs/>
                <w:sz w:val="20"/>
                <w:szCs w:val="20"/>
              </w:rPr>
              <w:t>i.</w:t>
            </w:r>
            <w:r w:rsidRPr="00DD0242">
              <w:rPr>
                <w:rFonts w:ascii="Arial" w:hAnsi="Arial" w:cs="Arial"/>
                <w:bCs/>
                <w:sz w:val="20"/>
                <w:szCs w:val="20"/>
              </w:rPr>
              <w:tab/>
              <w:t xml:space="preserve">Recibido a satisfacción por parte del supervisor del contrato previa verificación del suministro y a      los soportes de la facturación. </w:t>
            </w:r>
          </w:p>
          <w:p w14:paraId="59480D0D" w14:textId="77777777" w:rsidR="000951E5" w:rsidRPr="00DD0242" w:rsidRDefault="000951E5" w:rsidP="000951E5">
            <w:pPr>
              <w:tabs>
                <w:tab w:val="left" w:pos="284"/>
              </w:tabs>
              <w:jc w:val="both"/>
              <w:rPr>
                <w:rFonts w:ascii="Arial" w:hAnsi="Arial" w:cs="Arial"/>
                <w:bCs/>
                <w:sz w:val="20"/>
                <w:szCs w:val="20"/>
              </w:rPr>
            </w:pPr>
          </w:p>
          <w:p w14:paraId="3C297F1E" w14:textId="77777777" w:rsidR="000951E5" w:rsidRPr="00DD0242" w:rsidRDefault="000951E5" w:rsidP="000951E5">
            <w:pPr>
              <w:tabs>
                <w:tab w:val="left" w:pos="284"/>
              </w:tabs>
              <w:jc w:val="both"/>
              <w:rPr>
                <w:rFonts w:ascii="Arial" w:hAnsi="Arial" w:cs="Arial"/>
                <w:bCs/>
                <w:sz w:val="20"/>
                <w:szCs w:val="20"/>
              </w:rPr>
            </w:pPr>
            <w:r w:rsidRPr="00DD0242">
              <w:rPr>
                <w:rFonts w:ascii="Arial" w:hAnsi="Arial" w:cs="Arial"/>
                <w:bCs/>
                <w:sz w:val="20"/>
                <w:szCs w:val="20"/>
              </w:rPr>
              <w:t>j.</w:t>
            </w:r>
            <w:r w:rsidRPr="00DD0242">
              <w:rPr>
                <w:rFonts w:ascii="Arial" w:hAnsi="Arial" w:cs="Arial"/>
                <w:bCs/>
                <w:sz w:val="20"/>
                <w:szCs w:val="20"/>
              </w:rPr>
              <w:tab/>
              <w:t>EL CONTRATANTE dará trámite a las facturas que no presenten objeciones.</w:t>
            </w:r>
          </w:p>
          <w:p w14:paraId="1EFE821C" w14:textId="77777777" w:rsidR="000951E5" w:rsidRPr="00DD0242" w:rsidRDefault="000951E5" w:rsidP="000951E5">
            <w:pPr>
              <w:tabs>
                <w:tab w:val="left" w:pos="284"/>
              </w:tabs>
              <w:jc w:val="both"/>
              <w:rPr>
                <w:rFonts w:ascii="Arial" w:hAnsi="Arial" w:cs="Arial"/>
                <w:bCs/>
                <w:sz w:val="20"/>
                <w:szCs w:val="20"/>
              </w:rPr>
            </w:pPr>
          </w:p>
          <w:p w14:paraId="24D22857" w14:textId="77777777" w:rsidR="000951E5" w:rsidRPr="00DD0242" w:rsidRDefault="000951E5" w:rsidP="000951E5">
            <w:pPr>
              <w:tabs>
                <w:tab w:val="left" w:pos="284"/>
              </w:tabs>
              <w:ind w:left="268" w:hanging="268"/>
              <w:jc w:val="both"/>
              <w:rPr>
                <w:rFonts w:ascii="Arial" w:hAnsi="Arial" w:cs="Arial"/>
                <w:bCs/>
                <w:sz w:val="20"/>
                <w:szCs w:val="20"/>
              </w:rPr>
            </w:pPr>
            <w:r w:rsidRPr="00DD0242">
              <w:rPr>
                <w:rFonts w:ascii="Arial" w:hAnsi="Arial" w:cs="Arial"/>
                <w:bCs/>
                <w:sz w:val="20"/>
                <w:szCs w:val="20"/>
              </w:rPr>
              <w:t>k.</w:t>
            </w:r>
            <w:r w:rsidRPr="00DD0242">
              <w:rPr>
                <w:rFonts w:ascii="Arial" w:hAnsi="Arial" w:cs="Arial"/>
                <w:bCs/>
                <w:sz w:val="20"/>
                <w:szCs w:val="20"/>
              </w:rPr>
              <w:tab/>
              <w:t>La presentación de las facturas por los servicios causados en ningún caso deberá superar los treinta días (30) posteriores a la prestación de los servicios.</w:t>
            </w:r>
          </w:p>
          <w:p w14:paraId="2D6265FA" w14:textId="77777777" w:rsidR="000951E5" w:rsidRPr="00DD0242" w:rsidRDefault="000951E5" w:rsidP="000951E5">
            <w:pPr>
              <w:tabs>
                <w:tab w:val="left" w:pos="284"/>
              </w:tabs>
              <w:jc w:val="both"/>
              <w:rPr>
                <w:rFonts w:ascii="Arial" w:hAnsi="Arial" w:cs="Arial"/>
                <w:bCs/>
                <w:sz w:val="20"/>
                <w:szCs w:val="20"/>
              </w:rPr>
            </w:pPr>
          </w:p>
          <w:p w14:paraId="32C1CC76" w14:textId="32EEEF87" w:rsidR="00141F50" w:rsidRDefault="000951E5" w:rsidP="000951E5">
            <w:pPr>
              <w:jc w:val="both"/>
              <w:rPr>
                <w:rFonts w:ascii="Arial" w:hAnsi="Arial" w:cs="Arial"/>
                <w:b/>
                <w:sz w:val="20"/>
                <w:szCs w:val="20"/>
              </w:rPr>
            </w:pPr>
            <w:r w:rsidRPr="00DD0242">
              <w:rPr>
                <w:rFonts w:ascii="Arial" w:hAnsi="Arial" w:cs="Arial"/>
                <w:bCs/>
                <w:sz w:val="20"/>
                <w:szCs w:val="20"/>
              </w:rPr>
              <w:t>l.</w:t>
            </w:r>
            <w:r w:rsidRPr="00DD0242">
              <w:rPr>
                <w:rFonts w:ascii="Arial" w:hAnsi="Arial" w:cs="Arial"/>
                <w:bCs/>
                <w:sz w:val="20"/>
                <w:szCs w:val="20"/>
              </w:rPr>
              <w:tab/>
              <w:t>Factura que no cumpla con los requisitos legales vigentes no será radicada y por ende será devuelta.</w:t>
            </w:r>
          </w:p>
          <w:p w14:paraId="5931321A" w14:textId="3B273101" w:rsidR="000D1A5A" w:rsidRPr="005A46A4" w:rsidRDefault="000D1A5A" w:rsidP="001F6FF5">
            <w:pPr>
              <w:ind w:right="119"/>
              <w:jc w:val="both"/>
              <w:rPr>
                <w:rFonts w:ascii="Arial" w:hAnsi="Arial" w:cs="Arial"/>
                <w:sz w:val="20"/>
                <w:szCs w:val="20"/>
              </w:rPr>
            </w:pPr>
          </w:p>
        </w:tc>
      </w:tr>
      <w:tr w:rsidR="00567519" w:rsidRPr="005A46A4" w14:paraId="167DBCFA" w14:textId="77777777" w:rsidTr="000B6E7A">
        <w:trPr>
          <w:trHeight w:val="566"/>
          <w:jc w:val="center"/>
        </w:trPr>
        <w:tc>
          <w:tcPr>
            <w:tcW w:w="1555" w:type="dxa"/>
            <w:tcBorders>
              <w:top w:val="single" w:sz="4" w:space="0" w:color="auto"/>
              <w:left w:val="single" w:sz="4" w:space="0" w:color="auto"/>
              <w:bottom w:val="single" w:sz="4" w:space="0" w:color="auto"/>
              <w:right w:val="single" w:sz="4" w:space="0" w:color="auto"/>
            </w:tcBorders>
            <w:vAlign w:val="center"/>
          </w:tcPr>
          <w:p w14:paraId="14ACA036" w14:textId="77777777" w:rsidR="001925AD" w:rsidRPr="005A46A4" w:rsidRDefault="001925AD" w:rsidP="00B43904">
            <w:pPr>
              <w:pStyle w:val="Textoindependiente"/>
              <w:spacing w:after="0"/>
              <w:jc w:val="center"/>
              <w:rPr>
                <w:rFonts w:ascii="Arial" w:hAnsi="Arial" w:cs="Arial"/>
                <w:b/>
                <w:color w:val="0D0D0D" w:themeColor="text1" w:themeTint="F2"/>
                <w:sz w:val="20"/>
                <w:szCs w:val="20"/>
                <w:lang w:val="es-CO"/>
              </w:rPr>
            </w:pPr>
            <w:r w:rsidRPr="005A46A4">
              <w:rPr>
                <w:rFonts w:ascii="Arial" w:hAnsi="Arial" w:cs="Arial"/>
                <w:b/>
                <w:color w:val="0D0D0D" w:themeColor="text1" w:themeTint="F2"/>
                <w:sz w:val="20"/>
                <w:szCs w:val="20"/>
                <w:lang w:val="es-CO"/>
              </w:rPr>
              <w:lastRenderedPageBreak/>
              <w:t xml:space="preserve">PLAZO DE EJECUCIÓN </w:t>
            </w:r>
          </w:p>
        </w:tc>
        <w:tc>
          <w:tcPr>
            <w:tcW w:w="7414" w:type="dxa"/>
            <w:tcBorders>
              <w:top w:val="single" w:sz="4" w:space="0" w:color="auto"/>
              <w:left w:val="single" w:sz="4" w:space="0" w:color="auto"/>
              <w:bottom w:val="single" w:sz="4" w:space="0" w:color="auto"/>
              <w:right w:val="single" w:sz="4" w:space="0" w:color="auto"/>
            </w:tcBorders>
            <w:vAlign w:val="center"/>
          </w:tcPr>
          <w:p w14:paraId="3D8AF249" w14:textId="33753FBB" w:rsidR="00CE6051" w:rsidRPr="005A46A4" w:rsidRDefault="002A2C89" w:rsidP="00C92733">
            <w:pPr>
              <w:ind w:left="57"/>
              <w:jc w:val="both"/>
              <w:rPr>
                <w:rFonts w:ascii="Arial" w:hAnsi="Arial" w:cs="Arial"/>
                <w:color w:val="0D0D0D" w:themeColor="text1" w:themeTint="F2"/>
                <w:sz w:val="20"/>
                <w:szCs w:val="20"/>
              </w:rPr>
            </w:pPr>
            <w:r w:rsidRPr="005A46A4">
              <w:rPr>
                <w:rFonts w:ascii="Arial" w:hAnsi="Arial" w:cs="Arial"/>
                <w:color w:val="0D0D0D" w:themeColor="text1" w:themeTint="F2"/>
                <w:sz w:val="20"/>
                <w:szCs w:val="20"/>
              </w:rPr>
              <w:t>El plazo de ejecución de los contratos será a partir del perfeccionamiento del mismo, aprobación de garantía única, registro presupuestal del compromiso y carta de inicio hasta el 3</w:t>
            </w:r>
            <w:r w:rsidR="00F657FF">
              <w:rPr>
                <w:rFonts w:ascii="Arial" w:hAnsi="Arial" w:cs="Arial"/>
                <w:color w:val="0D0D0D" w:themeColor="text1" w:themeTint="F2"/>
                <w:sz w:val="20"/>
                <w:szCs w:val="20"/>
              </w:rPr>
              <w:t>1</w:t>
            </w:r>
            <w:r w:rsidRPr="005A46A4">
              <w:rPr>
                <w:rFonts w:ascii="Arial" w:hAnsi="Arial" w:cs="Arial"/>
                <w:color w:val="0D0D0D" w:themeColor="text1" w:themeTint="F2"/>
                <w:sz w:val="20"/>
                <w:szCs w:val="20"/>
              </w:rPr>
              <w:t xml:space="preserve"> de </w:t>
            </w:r>
            <w:r w:rsidR="00F657FF">
              <w:rPr>
                <w:rFonts w:ascii="Arial" w:hAnsi="Arial" w:cs="Arial"/>
                <w:color w:val="0D0D0D" w:themeColor="text1" w:themeTint="F2"/>
                <w:sz w:val="20"/>
                <w:szCs w:val="20"/>
              </w:rPr>
              <w:t>diciembre</w:t>
            </w:r>
            <w:r w:rsidRPr="005A46A4">
              <w:rPr>
                <w:rFonts w:ascii="Arial" w:hAnsi="Arial" w:cs="Arial"/>
                <w:color w:val="0D0D0D" w:themeColor="text1" w:themeTint="F2"/>
                <w:sz w:val="20"/>
                <w:szCs w:val="20"/>
              </w:rPr>
              <w:t xml:space="preserve"> </w:t>
            </w:r>
            <w:r w:rsidR="000951E5">
              <w:rPr>
                <w:rFonts w:ascii="Arial" w:hAnsi="Arial" w:cs="Arial"/>
                <w:color w:val="0D0D0D" w:themeColor="text1" w:themeTint="F2"/>
                <w:sz w:val="20"/>
                <w:szCs w:val="20"/>
              </w:rPr>
              <w:t>para la vigencia 2023 y desde el 01 de enero hasta el 31 de mayo para la vigencia 2024</w:t>
            </w:r>
            <w:r w:rsidR="00902E7B" w:rsidRPr="005A46A4">
              <w:rPr>
                <w:rFonts w:ascii="Arial" w:hAnsi="Arial" w:cs="Arial"/>
                <w:color w:val="0D0D0D" w:themeColor="text1" w:themeTint="F2"/>
                <w:sz w:val="20"/>
                <w:szCs w:val="20"/>
              </w:rPr>
              <w:t xml:space="preserve"> </w:t>
            </w:r>
            <w:r w:rsidRPr="005A46A4">
              <w:rPr>
                <w:rFonts w:ascii="Arial" w:hAnsi="Arial" w:cs="Arial"/>
                <w:color w:val="0D0D0D" w:themeColor="text1" w:themeTint="F2"/>
                <w:sz w:val="20"/>
                <w:szCs w:val="20"/>
              </w:rPr>
              <w:t xml:space="preserve">y/o hasta agotar presupuesto, lo </w:t>
            </w:r>
            <w:r w:rsidR="005353D7">
              <w:rPr>
                <w:rFonts w:ascii="Arial" w:hAnsi="Arial" w:cs="Arial"/>
                <w:color w:val="0D0D0D" w:themeColor="text1" w:themeTint="F2"/>
                <w:sz w:val="20"/>
                <w:szCs w:val="20"/>
              </w:rPr>
              <w:t xml:space="preserve">que </w:t>
            </w:r>
            <w:r w:rsidRPr="005A46A4">
              <w:rPr>
                <w:rFonts w:ascii="Arial" w:hAnsi="Arial" w:cs="Arial"/>
                <w:color w:val="0D0D0D" w:themeColor="text1" w:themeTint="F2"/>
                <w:sz w:val="20"/>
                <w:szCs w:val="20"/>
              </w:rPr>
              <w:t>primero</w:t>
            </w:r>
            <w:r w:rsidR="005353D7">
              <w:rPr>
                <w:rFonts w:ascii="Arial" w:hAnsi="Arial" w:cs="Arial"/>
                <w:color w:val="0D0D0D" w:themeColor="text1" w:themeTint="F2"/>
                <w:sz w:val="20"/>
                <w:szCs w:val="20"/>
              </w:rPr>
              <w:t xml:space="preserve"> </w:t>
            </w:r>
            <w:r w:rsidRPr="005A46A4">
              <w:rPr>
                <w:rFonts w:ascii="Arial" w:hAnsi="Arial" w:cs="Arial"/>
                <w:color w:val="0D0D0D" w:themeColor="text1" w:themeTint="F2"/>
                <w:sz w:val="20"/>
                <w:szCs w:val="20"/>
              </w:rPr>
              <w:t>ocurra.</w:t>
            </w:r>
          </w:p>
        </w:tc>
      </w:tr>
    </w:tbl>
    <w:p w14:paraId="6446513D" w14:textId="77777777" w:rsidR="001925AD" w:rsidRPr="00567519" w:rsidRDefault="001925AD" w:rsidP="001925AD">
      <w:pPr>
        <w:pStyle w:val="Prrafodelista"/>
        <w:ind w:left="0"/>
        <w:jc w:val="both"/>
        <w:rPr>
          <w:rFonts w:ascii="Arial" w:hAnsi="Arial" w:cs="Arial"/>
          <w:b/>
          <w:bCs/>
          <w:color w:val="0D0D0D" w:themeColor="text1" w:themeTint="F2"/>
          <w:sz w:val="20"/>
          <w:szCs w:val="20"/>
        </w:rPr>
      </w:pPr>
    </w:p>
    <w:p w14:paraId="78A78C90" w14:textId="77777777" w:rsidR="004260F4" w:rsidRPr="00711003" w:rsidRDefault="001925AD" w:rsidP="00C72905">
      <w:pPr>
        <w:jc w:val="both"/>
        <w:rPr>
          <w:rFonts w:ascii="Arial" w:hAnsi="Arial" w:cs="Arial"/>
          <w:b/>
          <w:color w:val="0D0D0D" w:themeColor="text1" w:themeTint="F2"/>
          <w:sz w:val="20"/>
          <w:szCs w:val="20"/>
        </w:rPr>
      </w:pPr>
      <w:r w:rsidRPr="00711003">
        <w:rPr>
          <w:rFonts w:ascii="Arial" w:hAnsi="Arial" w:cs="Arial"/>
          <w:b/>
          <w:color w:val="0D0D0D" w:themeColor="text1" w:themeTint="F2"/>
          <w:sz w:val="20"/>
          <w:szCs w:val="20"/>
        </w:rPr>
        <w:t>SUPERVISOR DEL CONTRATO</w:t>
      </w:r>
    </w:p>
    <w:p w14:paraId="4EC876BC" w14:textId="77777777" w:rsidR="004260F4" w:rsidRPr="008E1EE6" w:rsidRDefault="004260F4" w:rsidP="004260F4">
      <w:pPr>
        <w:jc w:val="both"/>
        <w:rPr>
          <w:rFonts w:ascii="Arial" w:hAnsi="Arial" w:cs="Arial"/>
          <w:b/>
          <w:color w:val="0D0D0D" w:themeColor="text1" w:themeTint="F2"/>
          <w:sz w:val="20"/>
          <w:szCs w:val="20"/>
          <w:highlight w:val="yellow"/>
        </w:rPr>
      </w:pPr>
    </w:p>
    <w:p w14:paraId="5DEE26CD" w14:textId="051D414F" w:rsidR="001E43BD" w:rsidRPr="005E1E2E" w:rsidRDefault="001E43BD" w:rsidP="001E43BD">
      <w:pPr>
        <w:jc w:val="both"/>
        <w:rPr>
          <w:rFonts w:ascii="Arial" w:hAnsi="Arial" w:cs="Arial"/>
          <w:sz w:val="20"/>
          <w:szCs w:val="20"/>
        </w:rPr>
      </w:pPr>
      <w:r w:rsidRPr="005E1E2E">
        <w:rPr>
          <w:rFonts w:ascii="Arial" w:hAnsi="Arial" w:cs="Arial"/>
          <w:sz w:val="20"/>
          <w:szCs w:val="20"/>
        </w:rPr>
        <w:t xml:space="preserve">El Supervisor del contrato será a </w:t>
      </w:r>
      <w:r>
        <w:rPr>
          <w:rFonts w:ascii="Arial" w:hAnsi="Arial" w:cs="Arial"/>
          <w:sz w:val="20"/>
          <w:szCs w:val="20"/>
        </w:rPr>
        <w:t>c</w:t>
      </w:r>
      <w:r w:rsidRPr="005E1E2E">
        <w:rPr>
          <w:rFonts w:ascii="Arial" w:hAnsi="Arial" w:cs="Arial"/>
          <w:sz w:val="20"/>
          <w:szCs w:val="20"/>
        </w:rPr>
        <w:t xml:space="preserve">argo de un </w:t>
      </w:r>
      <w:r w:rsidRPr="005E1E2E">
        <w:rPr>
          <w:rFonts w:ascii="Arial" w:hAnsi="Arial" w:cs="Arial"/>
          <w:b/>
          <w:sz w:val="20"/>
          <w:szCs w:val="20"/>
        </w:rPr>
        <w:t>INTEGRANTE DE LA REGIONAL DE ASEGURAMIENTO DE SALUD No. 3</w:t>
      </w:r>
      <w:r w:rsidRPr="005E1E2E">
        <w:rPr>
          <w:rFonts w:ascii="Arial" w:hAnsi="Arial" w:cs="Arial"/>
          <w:sz w:val="20"/>
          <w:szCs w:val="20"/>
        </w:rPr>
        <w:t xml:space="preserve"> y/o </w:t>
      </w:r>
      <w:r w:rsidRPr="005E1E2E">
        <w:rPr>
          <w:rFonts w:ascii="Arial" w:hAnsi="Arial" w:cs="Arial"/>
          <w:b/>
          <w:sz w:val="20"/>
          <w:szCs w:val="20"/>
        </w:rPr>
        <w:t>INTEGRANTE DE LA UNIDAD PRESTADORA DE SALUD RISARALDA</w:t>
      </w:r>
      <w:r w:rsidRPr="005E1E2E">
        <w:rPr>
          <w:rFonts w:ascii="Arial" w:hAnsi="Arial" w:cs="Arial"/>
          <w:sz w:val="20"/>
          <w:szCs w:val="20"/>
        </w:rPr>
        <w:t>, o quien haga sus veces, o quien con posterioridad designe el Jefe de la unidad ordenadora del gasto, quien verificará la ejecución idónea y el cumplimiento del objeto del contrato de acuerdo con las funciones asignadas para el efecto en la Resolución No. 00090 del 15 de Enero del 2018. Por la cual se establecen las funciones de los supervisores e interventores de los contratos en la Policía Nacional, además por el cargo que desempeña, la experiencia y el conocimiento que posee es las más indicada para realizar dicha supervisión.</w:t>
      </w:r>
    </w:p>
    <w:p w14:paraId="14537359" w14:textId="77777777" w:rsidR="001E43BD" w:rsidRPr="005E1E2E" w:rsidRDefault="001E43BD" w:rsidP="001E43BD">
      <w:pPr>
        <w:jc w:val="both"/>
        <w:rPr>
          <w:rFonts w:ascii="Arial" w:hAnsi="Arial" w:cs="Arial"/>
          <w:sz w:val="20"/>
          <w:szCs w:val="20"/>
        </w:rPr>
      </w:pPr>
    </w:p>
    <w:p w14:paraId="607CCDE2" w14:textId="77777777" w:rsidR="001E43BD" w:rsidRPr="005E1E2E" w:rsidRDefault="001E43BD" w:rsidP="001E43BD">
      <w:pPr>
        <w:jc w:val="both"/>
        <w:rPr>
          <w:rFonts w:ascii="Arial" w:hAnsi="Arial" w:cs="Arial"/>
          <w:sz w:val="20"/>
          <w:szCs w:val="20"/>
        </w:rPr>
      </w:pPr>
      <w:r w:rsidRPr="005E1E2E">
        <w:rPr>
          <w:rFonts w:ascii="Arial" w:hAnsi="Arial" w:cs="Arial"/>
          <w:sz w:val="20"/>
          <w:szCs w:val="20"/>
        </w:rPr>
        <w:t>El supervisor del contrato en cumplimiento de sus funciones, deberá preparar y presentar al ordenador del gasto informes sobre la gestión con fecha 10 de cada mes, en el que se deberá enunciar de forma puntual la ejecución física del contrato, relacionando para ello los aspectos de carácter técnico, administrativo, financiero y legal del respectivo negocio jurídico.</w:t>
      </w:r>
    </w:p>
    <w:p w14:paraId="2EF34BEB" w14:textId="77777777" w:rsidR="001E43BD" w:rsidRPr="005E1E2E" w:rsidRDefault="001E43BD" w:rsidP="001E43BD">
      <w:pPr>
        <w:jc w:val="both"/>
        <w:rPr>
          <w:rFonts w:ascii="Arial" w:hAnsi="Arial" w:cs="Arial"/>
          <w:sz w:val="20"/>
          <w:szCs w:val="20"/>
        </w:rPr>
      </w:pPr>
    </w:p>
    <w:p w14:paraId="3FB6350A" w14:textId="4E5F174A" w:rsidR="0066188F" w:rsidRDefault="001E43BD" w:rsidP="001E43BD">
      <w:pPr>
        <w:jc w:val="both"/>
        <w:rPr>
          <w:rFonts w:ascii="Arial" w:hAnsi="Arial" w:cs="Arial"/>
          <w:sz w:val="20"/>
          <w:szCs w:val="20"/>
        </w:rPr>
      </w:pPr>
      <w:r w:rsidRPr="005E1E2E">
        <w:rPr>
          <w:rFonts w:ascii="Arial" w:hAnsi="Arial" w:cs="Arial"/>
          <w:sz w:val="20"/>
          <w:szCs w:val="20"/>
        </w:rPr>
        <w:t xml:space="preserve">Así mismo se debe realizar su publicación en el </w:t>
      </w:r>
      <w:proofErr w:type="spellStart"/>
      <w:r w:rsidRPr="005E1E2E">
        <w:rPr>
          <w:rFonts w:ascii="Arial" w:hAnsi="Arial" w:cs="Arial"/>
          <w:sz w:val="20"/>
          <w:szCs w:val="20"/>
        </w:rPr>
        <w:t>SECOP</w:t>
      </w:r>
      <w:proofErr w:type="spellEnd"/>
      <w:r w:rsidRPr="005E1E2E">
        <w:rPr>
          <w:rFonts w:ascii="Arial" w:hAnsi="Arial" w:cs="Arial"/>
          <w:sz w:val="20"/>
          <w:szCs w:val="20"/>
        </w:rPr>
        <w:t xml:space="preserve"> II, módulo de gestión contractual, con el fin de dar cumplimiento al Artículo 2.1.1.2.1.8. Del Decreto 1082 de 2015, que establece lo siguiente: “(...) Publicación de la ejecución de contratos. Para efectos del cumplimiento de la obligación contenida en el literal g) del artículo 11 de la Ley 1712 de 2014, relativa a la información sobre la ejecución de contratos, el sujeto obligado debe publicar las aprobaciones, autorizaciones, requerimientos o informes del supervisor o del interventor, que prueben la ejecución del contrato (...)”.</w:t>
      </w:r>
    </w:p>
    <w:p w14:paraId="310D5670" w14:textId="77777777" w:rsidR="001E43BD" w:rsidRDefault="001E43BD" w:rsidP="001E43BD">
      <w:pPr>
        <w:jc w:val="both"/>
        <w:rPr>
          <w:rFonts w:ascii="Arial" w:hAnsi="Arial" w:cs="Arial"/>
          <w:sz w:val="20"/>
          <w:szCs w:val="20"/>
          <w:lang w:val="es-CO"/>
        </w:rPr>
      </w:pPr>
    </w:p>
    <w:p w14:paraId="35DCDA0C" w14:textId="6CA2325F" w:rsidR="001925AD" w:rsidRPr="005A46A4" w:rsidRDefault="001925AD" w:rsidP="00945ACC">
      <w:pPr>
        <w:jc w:val="both"/>
        <w:rPr>
          <w:rFonts w:ascii="Arial" w:hAnsi="Arial" w:cs="Arial"/>
          <w:b/>
          <w:color w:val="0D0D0D" w:themeColor="text1" w:themeTint="F2"/>
          <w:sz w:val="20"/>
          <w:szCs w:val="20"/>
        </w:rPr>
      </w:pPr>
      <w:r w:rsidRPr="005A46A4">
        <w:rPr>
          <w:rFonts w:ascii="Arial" w:hAnsi="Arial" w:cs="Arial"/>
          <w:b/>
          <w:color w:val="0D0D0D" w:themeColor="text1" w:themeTint="F2"/>
          <w:sz w:val="20"/>
          <w:szCs w:val="20"/>
        </w:rPr>
        <w:t xml:space="preserve">ESPECIFICACIONES TÉCNICAS MÍNIMAS </w:t>
      </w:r>
    </w:p>
    <w:p w14:paraId="74A5D9FE" w14:textId="77777777" w:rsidR="001925AD" w:rsidRPr="005A46A4" w:rsidRDefault="001925AD" w:rsidP="001925AD">
      <w:pPr>
        <w:pStyle w:val="Textoindependiente"/>
        <w:spacing w:after="0"/>
        <w:rPr>
          <w:rFonts w:ascii="Arial" w:hAnsi="Arial" w:cs="Arial"/>
          <w:b/>
          <w:color w:val="0D0D0D" w:themeColor="text1" w:themeTint="F2"/>
          <w:sz w:val="20"/>
          <w:szCs w:val="20"/>
        </w:rPr>
      </w:pPr>
    </w:p>
    <w:p w14:paraId="19A8EB19" w14:textId="67B9D762" w:rsidR="001925AD" w:rsidRPr="005A46A4" w:rsidRDefault="001925AD" w:rsidP="001925AD">
      <w:pPr>
        <w:pStyle w:val="Textoindependiente"/>
        <w:spacing w:after="0"/>
        <w:rPr>
          <w:rFonts w:ascii="Arial" w:hAnsi="Arial" w:cs="Arial"/>
          <w:color w:val="0D0D0D" w:themeColor="text1" w:themeTint="F2"/>
          <w:sz w:val="20"/>
          <w:szCs w:val="20"/>
        </w:rPr>
      </w:pPr>
      <w:r w:rsidRPr="005A46A4">
        <w:rPr>
          <w:rFonts w:ascii="Arial" w:hAnsi="Arial" w:cs="Arial"/>
          <w:color w:val="0D0D0D" w:themeColor="text1" w:themeTint="F2"/>
          <w:sz w:val="20"/>
          <w:szCs w:val="20"/>
        </w:rPr>
        <w:t>Las contenidas en el anexo N</w:t>
      </w:r>
      <w:r w:rsidR="001E43BD">
        <w:rPr>
          <w:rFonts w:ascii="Arial" w:hAnsi="Arial" w:cs="Arial"/>
          <w:color w:val="0D0D0D" w:themeColor="text1" w:themeTint="F2"/>
          <w:sz w:val="20"/>
          <w:szCs w:val="20"/>
        </w:rPr>
        <w:t>r</w:t>
      </w:r>
      <w:r w:rsidRPr="005A46A4">
        <w:rPr>
          <w:rFonts w:ascii="Arial" w:hAnsi="Arial" w:cs="Arial"/>
          <w:color w:val="0D0D0D" w:themeColor="text1" w:themeTint="F2"/>
          <w:sz w:val="20"/>
          <w:szCs w:val="20"/>
        </w:rPr>
        <w:t>o. 1</w:t>
      </w:r>
      <w:r w:rsidR="00386BC1" w:rsidRPr="005A46A4">
        <w:rPr>
          <w:rFonts w:ascii="Arial" w:hAnsi="Arial" w:cs="Arial"/>
          <w:color w:val="0D0D0D" w:themeColor="text1" w:themeTint="F2"/>
          <w:sz w:val="20"/>
          <w:szCs w:val="20"/>
        </w:rPr>
        <w:t xml:space="preserve">. </w:t>
      </w:r>
    </w:p>
    <w:p w14:paraId="004FE172" w14:textId="77777777" w:rsidR="00386BC1" w:rsidRPr="005A46A4" w:rsidRDefault="00386BC1" w:rsidP="001925AD">
      <w:pPr>
        <w:pStyle w:val="Textoindependiente"/>
        <w:spacing w:after="0"/>
        <w:rPr>
          <w:rFonts w:ascii="Arial" w:hAnsi="Arial" w:cs="Arial"/>
          <w:color w:val="0D0D0D" w:themeColor="text1" w:themeTint="F2"/>
          <w:sz w:val="20"/>
          <w:szCs w:val="20"/>
        </w:rPr>
      </w:pPr>
    </w:p>
    <w:p w14:paraId="13889135" w14:textId="77777777" w:rsidR="001925AD" w:rsidRPr="005A46A4" w:rsidRDefault="001925AD" w:rsidP="00C72905">
      <w:pPr>
        <w:pStyle w:val="Textoindependiente"/>
        <w:spacing w:after="0"/>
        <w:rPr>
          <w:rFonts w:ascii="Arial" w:hAnsi="Arial" w:cs="Arial"/>
          <w:b/>
          <w:color w:val="0D0D0D" w:themeColor="text1" w:themeTint="F2"/>
          <w:sz w:val="20"/>
          <w:szCs w:val="20"/>
        </w:rPr>
      </w:pPr>
      <w:r w:rsidRPr="005A46A4">
        <w:rPr>
          <w:rFonts w:ascii="Arial" w:hAnsi="Arial" w:cs="Arial"/>
          <w:b/>
          <w:color w:val="0D0D0D" w:themeColor="text1" w:themeTint="F2"/>
          <w:sz w:val="20"/>
          <w:szCs w:val="20"/>
        </w:rPr>
        <w:t>OBLIGACIONES GENERALES DEL CONTRATISTA</w:t>
      </w:r>
    </w:p>
    <w:p w14:paraId="793759F8" w14:textId="77777777" w:rsidR="001925AD" w:rsidRPr="005A46A4" w:rsidRDefault="001925AD" w:rsidP="001925AD">
      <w:pPr>
        <w:pStyle w:val="Textoindependiente"/>
        <w:spacing w:after="0"/>
        <w:rPr>
          <w:rFonts w:ascii="Arial" w:hAnsi="Arial" w:cs="Arial"/>
          <w:bCs/>
          <w:color w:val="0D0D0D" w:themeColor="text1" w:themeTint="F2"/>
          <w:sz w:val="20"/>
          <w:szCs w:val="20"/>
        </w:rPr>
      </w:pPr>
    </w:p>
    <w:p w14:paraId="0008BC38" w14:textId="77777777" w:rsidR="001E43BD" w:rsidRPr="00541293" w:rsidRDefault="001E43BD" w:rsidP="001E43BD">
      <w:pPr>
        <w:ind w:right="-223"/>
        <w:jc w:val="both"/>
        <w:rPr>
          <w:rFonts w:ascii="Arial" w:hAnsi="Arial" w:cs="Arial"/>
          <w:sz w:val="20"/>
          <w:szCs w:val="20"/>
        </w:rPr>
      </w:pPr>
      <w:r w:rsidRPr="00A14E34">
        <w:rPr>
          <w:rFonts w:ascii="Arial" w:hAnsi="Arial" w:cs="Arial"/>
          <w:sz w:val="20"/>
          <w:szCs w:val="20"/>
        </w:rPr>
        <w:t>Las obligaciones del contratista están descritas en el Anexo OBLIGACIONES DEL CONTRATISTA</w:t>
      </w:r>
      <w:r w:rsidRPr="00DF4466">
        <w:rPr>
          <w:rFonts w:ascii="Arial" w:hAnsi="Arial" w:cs="Arial"/>
          <w:sz w:val="20"/>
          <w:szCs w:val="20"/>
        </w:rPr>
        <w:t>.</w:t>
      </w:r>
    </w:p>
    <w:p w14:paraId="5F8876F7" w14:textId="77777777" w:rsidR="00332A64" w:rsidRPr="005A46A4" w:rsidRDefault="00332A64" w:rsidP="001925AD">
      <w:pPr>
        <w:pStyle w:val="Textoindependiente"/>
        <w:spacing w:after="0"/>
        <w:rPr>
          <w:rFonts w:ascii="Arial" w:hAnsi="Arial" w:cs="Arial"/>
          <w:bCs/>
          <w:color w:val="0D0D0D" w:themeColor="text1" w:themeTint="F2"/>
          <w:sz w:val="20"/>
          <w:szCs w:val="20"/>
        </w:rPr>
      </w:pPr>
    </w:p>
    <w:p w14:paraId="1148CAEF" w14:textId="77777777" w:rsidR="001925AD" w:rsidRPr="00C72905" w:rsidRDefault="001925AD" w:rsidP="00C72905">
      <w:pPr>
        <w:rPr>
          <w:rFonts w:ascii="Arial" w:hAnsi="Arial" w:cs="Arial"/>
          <w:b/>
          <w:color w:val="0D0D0D" w:themeColor="text1" w:themeTint="F2"/>
          <w:sz w:val="20"/>
          <w:szCs w:val="20"/>
        </w:rPr>
      </w:pPr>
      <w:r w:rsidRPr="00C72905">
        <w:rPr>
          <w:rFonts w:ascii="Arial" w:hAnsi="Arial" w:cs="Arial"/>
          <w:b/>
          <w:color w:val="0D0D0D" w:themeColor="text1" w:themeTint="F2"/>
          <w:sz w:val="20"/>
          <w:szCs w:val="20"/>
        </w:rPr>
        <w:t>OBLIGACIONES DE LA POLICÍA NACIONAL</w:t>
      </w:r>
    </w:p>
    <w:p w14:paraId="309DE733" w14:textId="77777777" w:rsidR="001925AD" w:rsidRPr="005A46A4" w:rsidRDefault="001925AD" w:rsidP="001925AD">
      <w:pPr>
        <w:pStyle w:val="Textoindependiente"/>
        <w:spacing w:after="0"/>
        <w:rPr>
          <w:rFonts w:ascii="Arial" w:hAnsi="Arial" w:cs="Arial"/>
          <w:bCs/>
          <w:color w:val="0D0D0D" w:themeColor="text1" w:themeTint="F2"/>
          <w:sz w:val="20"/>
          <w:szCs w:val="20"/>
          <w:lang w:val="es-MX"/>
        </w:rPr>
      </w:pPr>
    </w:p>
    <w:p w14:paraId="743C5CB3" w14:textId="5F51C303" w:rsidR="000527DB" w:rsidRDefault="001E43BD" w:rsidP="00C72905">
      <w:pPr>
        <w:pStyle w:val="Textoindependiente"/>
        <w:spacing w:after="0"/>
        <w:rPr>
          <w:rFonts w:ascii="Arial" w:hAnsi="Arial" w:cs="Arial"/>
          <w:bCs/>
          <w:color w:val="0D0D0D" w:themeColor="text1" w:themeTint="F2"/>
          <w:sz w:val="20"/>
          <w:szCs w:val="20"/>
        </w:rPr>
      </w:pPr>
      <w:r w:rsidRPr="001E43BD">
        <w:rPr>
          <w:rFonts w:ascii="Arial" w:hAnsi="Arial" w:cs="Arial"/>
          <w:bCs/>
          <w:color w:val="0D0D0D" w:themeColor="text1" w:themeTint="F2"/>
          <w:sz w:val="20"/>
          <w:szCs w:val="20"/>
        </w:rPr>
        <w:t>Las obligaciones de la Policía Nacional están descritas en el Anexo OBLIGACIONES DE LA POLICÍA NACIONAL</w:t>
      </w:r>
    </w:p>
    <w:p w14:paraId="5EB329C6" w14:textId="77777777" w:rsidR="001E43BD" w:rsidRDefault="001E43BD" w:rsidP="00C72905">
      <w:pPr>
        <w:pStyle w:val="Textoindependiente"/>
        <w:spacing w:after="0"/>
        <w:rPr>
          <w:rFonts w:ascii="Arial" w:hAnsi="Arial" w:cs="Arial"/>
          <w:b/>
          <w:color w:val="0D0D0D" w:themeColor="text1" w:themeTint="F2"/>
          <w:sz w:val="20"/>
          <w:szCs w:val="20"/>
          <w:lang w:val="es-CO"/>
        </w:rPr>
      </w:pPr>
    </w:p>
    <w:p w14:paraId="41074DF6" w14:textId="7FACDE8F" w:rsidR="001925AD" w:rsidRPr="00C72905" w:rsidRDefault="001925AD" w:rsidP="00575755">
      <w:pPr>
        <w:pStyle w:val="Prrafodelista"/>
        <w:numPr>
          <w:ilvl w:val="0"/>
          <w:numId w:val="3"/>
        </w:numPr>
        <w:shd w:val="clear" w:color="auto" w:fill="FFFFFF"/>
        <w:jc w:val="both"/>
        <w:rPr>
          <w:rFonts w:ascii="Arial" w:hAnsi="Arial" w:cs="Arial"/>
          <w:b/>
          <w:color w:val="0D0D0D" w:themeColor="text1" w:themeTint="F2"/>
          <w:sz w:val="20"/>
          <w:szCs w:val="20"/>
          <w:lang w:val="es-CO"/>
        </w:rPr>
      </w:pPr>
      <w:r w:rsidRPr="00C72905">
        <w:rPr>
          <w:rFonts w:ascii="Arial" w:hAnsi="Arial" w:cs="Arial"/>
          <w:b/>
          <w:color w:val="0D0D0D" w:themeColor="text1" w:themeTint="F2"/>
          <w:sz w:val="20"/>
          <w:szCs w:val="20"/>
          <w:lang w:val="es-CO"/>
        </w:rPr>
        <w:t>CRONOLOGÍA DEL PROCESO</w:t>
      </w:r>
    </w:p>
    <w:p w14:paraId="5046AB43" w14:textId="77777777" w:rsidR="00563A1A" w:rsidRPr="00567519" w:rsidRDefault="00563A1A" w:rsidP="00563A1A">
      <w:pPr>
        <w:shd w:val="clear" w:color="auto" w:fill="FFFFFF"/>
        <w:ind w:left="644"/>
        <w:jc w:val="both"/>
        <w:rPr>
          <w:rFonts w:ascii="Arial" w:hAnsi="Arial" w:cs="Arial"/>
          <w:b/>
          <w:color w:val="0D0D0D" w:themeColor="text1" w:themeTint="F2"/>
          <w:sz w:val="20"/>
          <w:szCs w:val="20"/>
          <w:lang w:val="es-CO"/>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5"/>
        <w:gridCol w:w="8080"/>
      </w:tblGrid>
      <w:tr w:rsidR="00C72400" w:rsidRPr="00B33FA8" w14:paraId="09CD44EF" w14:textId="77777777" w:rsidTr="00E96E62">
        <w:trPr>
          <w:trHeight w:val="1041"/>
        </w:trPr>
        <w:tc>
          <w:tcPr>
            <w:tcW w:w="1985" w:type="dxa"/>
            <w:vAlign w:val="center"/>
          </w:tcPr>
          <w:p w14:paraId="033F07EA" w14:textId="4E9ECA6D" w:rsidR="00C72400" w:rsidRPr="00D83513" w:rsidRDefault="00C72400" w:rsidP="00E96E62">
            <w:pPr>
              <w:jc w:val="both"/>
              <w:rPr>
                <w:rFonts w:ascii="Arial" w:hAnsi="Arial" w:cs="Arial"/>
                <w:b/>
                <w:sz w:val="20"/>
                <w:szCs w:val="20"/>
                <w:lang w:val="es-CO"/>
              </w:rPr>
            </w:pPr>
            <w:r>
              <w:rPr>
                <w:rFonts w:ascii="Arial" w:hAnsi="Arial" w:cs="Arial"/>
                <w:b/>
                <w:sz w:val="20"/>
                <w:szCs w:val="20"/>
                <w:lang w:val="es-CO"/>
              </w:rPr>
              <w:t>PUBLICACIÓN DE LA INVITACIÓN</w:t>
            </w:r>
          </w:p>
        </w:tc>
        <w:tc>
          <w:tcPr>
            <w:tcW w:w="8080" w:type="dxa"/>
            <w:vAlign w:val="center"/>
          </w:tcPr>
          <w:p w14:paraId="241F44FF" w14:textId="31996A14" w:rsidR="00C72400" w:rsidRPr="00C9633C" w:rsidRDefault="00C72400" w:rsidP="00E96E62">
            <w:pPr>
              <w:jc w:val="both"/>
              <w:rPr>
                <w:rFonts w:ascii="Arial" w:hAnsi="Arial" w:cs="Arial"/>
                <w:sz w:val="20"/>
                <w:szCs w:val="20"/>
                <w:lang w:val="es-CO"/>
              </w:rPr>
            </w:pPr>
            <w:r w:rsidRPr="00C9633C">
              <w:rPr>
                <w:rFonts w:ascii="Arial" w:hAnsi="Arial" w:cs="Arial"/>
                <w:sz w:val="20"/>
                <w:szCs w:val="20"/>
                <w:lang w:val="es-CO"/>
              </w:rPr>
              <w:t xml:space="preserve">Fecha: </w:t>
            </w:r>
            <w:r>
              <w:rPr>
                <w:rFonts w:ascii="Arial" w:hAnsi="Arial" w:cs="Arial"/>
                <w:b/>
                <w:sz w:val="20"/>
                <w:szCs w:val="20"/>
                <w:u w:val="single"/>
                <w:lang w:val="es-CO"/>
              </w:rPr>
              <w:t>24</w:t>
            </w:r>
            <w:r w:rsidRPr="00C9633C">
              <w:rPr>
                <w:rFonts w:ascii="Arial" w:hAnsi="Arial" w:cs="Arial"/>
                <w:b/>
                <w:sz w:val="20"/>
                <w:szCs w:val="20"/>
                <w:u w:val="single"/>
                <w:lang w:val="es-CO"/>
              </w:rPr>
              <w:t xml:space="preserve"> de </w:t>
            </w:r>
            <w:r>
              <w:rPr>
                <w:rFonts w:ascii="Arial" w:hAnsi="Arial" w:cs="Arial"/>
                <w:b/>
                <w:sz w:val="20"/>
                <w:szCs w:val="20"/>
                <w:u w:val="single"/>
                <w:lang w:val="es-CO"/>
              </w:rPr>
              <w:t xml:space="preserve">julio </w:t>
            </w:r>
            <w:r w:rsidRPr="00C9633C">
              <w:rPr>
                <w:rFonts w:ascii="Arial" w:hAnsi="Arial" w:cs="Arial"/>
                <w:b/>
                <w:sz w:val="20"/>
                <w:szCs w:val="20"/>
                <w:u w:val="single"/>
                <w:lang w:val="es-CO"/>
              </w:rPr>
              <w:t>de 202</w:t>
            </w:r>
            <w:r>
              <w:rPr>
                <w:rFonts w:ascii="Arial" w:hAnsi="Arial" w:cs="Arial"/>
                <w:b/>
                <w:sz w:val="20"/>
                <w:szCs w:val="20"/>
                <w:u w:val="single"/>
                <w:lang w:val="es-CO"/>
              </w:rPr>
              <w:t>3 a las</w:t>
            </w:r>
            <w:r w:rsidRPr="00C9633C">
              <w:rPr>
                <w:rFonts w:ascii="Arial" w:hAnsi="Arial" w:cs="Arial"/>
                <w:b/>
                <w:sz w:val="20"/>
                <w:szCs w:val="20"/>
                <w:u w:val="single"/>
                <w:lang w:val="es-CO"/>
              </w:rPr>
              <w:t xml:space="preserve"> </w:t>
            </w:r>
            <w:r>
              <w:rPr>
                <w:rFonts w:ascii="Arial" w:hAnsi="Arial" w:cs="Arial"/>
                <w:b/>
                <w:sz w:val="20"/>
                <w:szCs w:val="20"/>
                <w:u w:val="single"/>
                <w:lang w:val="es-CO"/>
              </w:rPr>
              <w:t>19</w:t>
            </w:r>
            <w:r w:rsidRPr="00C9633C">
              <w:rPr>
                <w:rFonts w:ascii="Arial" w:hAnsi="Arial" w:cs="Arial"/>
                <w:b/>
                <w:sz w:val="20"/>
                <w:szCs w:val="20"/>
                <w:u w:val="single"/>
                <w:lang w:val="es-CO"/>
              </w:rPr>
              <w:t>:00 horas</w:t>
            </w:r>
          </w:p>
          <w:p w14:paraId="5EA6ABD3" w14:textId="77777777" w:rsidR="00C72400" w:rsidRPr="00C9633C" w:rsidRDefault="00C72400" w:rsidP="00E96E62">
            <w:pPr>
              <w:pStyle w:val="Textoindependiente"/>
              <w:jc w:val="both"/>
              <w:rPr>
                <w:rFonts w:ascii="Arial" w:hAnsi="Arial" w:cs="Arial"/>
                <w:sz w:val="20"/>
                <w:szCs w:val="20"/>
              </w:rPr>
            </w:pPr>
            <w:r w:rsidRPr="00C9633C">
              <w:rPr>
                <w:rFonts w:ascii="Arial" w:hAnsi="Arial" w:cs="Arial"/>
                <w:sz w:val="20"/>
                <w:szCs w:val="20"/>
              </w:rPr>
              <w:t>Lugar: Portal Único de Contratación.</w:t>
            </w:r>
          </w:p>
          <w:p w14:paraId="3B1AAF8B" w14:textId="77777777" w:rsidR="00C72400" w:rsidRPr="00C9633C" w:rsidRDefault="00973D8B" w:rsidP="00E96E62">
            <w:pPr>
              <w:pStyle w:val="Textoindependiente"/>
              <w:jc w:val="both"/>
              <w:rPr>
                <w:rFonts w:ascii="Arial" w:hAnsi="Arial" w:cs="Arial"/>
                <w:sz w:val="20"/>
                <w:szCs w:val="20"/>
                <w:u w:val="single"/>
              </w:rPr>
            </w:pPr>
            <w:hyperlink r:id="rId9" w:history="1">
              <w:r w:rsidR="00C72400" w:rsidRPr="00C9633C">
                <w:rPr>
                  <w:rStyle w:val="Hipervnculo"/>
                  <w:rFonts w:ascii="Arial" w:hAnsi="Arial" w:cs="Arial"/>
                  <w:color w:val="auto"/>
                  <w:sz w:val="20"/>
                  <w:szCs w:val="20"/>
                </w:rPr>
                <w:t>www.colombiacompra.gov.co</w:t>
              </w:r>
            </w:hyperlink>
          </w:p>
        </w:tc>
      </w:tr>
      <w:tr w:rsidR="00C72400" w:rsidRPr="00B33FA8" w14:paraId="7DFD2521" w14:textId="77777777" w:rsidTr="00E96E62">
        <w:trPr>
          <w:trHeight w:val="1006"/>
        </w:trPr>
        <w:tc>
          <w:tcPr>
            <w:tcW w:w="1985" w:type="dxa"/>
            <w:vAlign w:val="center"/>
          </w:tcPr>
          <w:p w14:paraId="22DA4BB5" w14:textId="77777777" w:rsidR="00C72400" w:rsidRPr="00D83513" w:rsidRDefault="00C72400" w:rsidP="00E96E62">
            <w:pPr>
              <w:pStyle w:val="Textoindependiente"/>
              <w:jc w:val="both"/>
              <w:rPr>
                <w:rFonts w:ascii="Arial" w:hAnsi="Arial" w:cs="Arial"/>
                <w:b/>
                <w:sz w:val="20"/>
                <w:szCs w:val="20"/>
              </w:rPr>
            </w:pPr>
            <w:r w:rsidRPr="00D83513">
              <w:rPr>
                <w:rFonts w:ascii="Arial" w:hAnsi="Arial" w:cs="Arial"/>
                <w:b/>
                <w:sz w:val="20"/>
                <w:szCs w:val="20"/>
              </w:rPr>
              <w:t xml:space="preserve">OBSERVACIONES </w:t>
            </w:r>
            <w:r>
              <w:rPr>
                <w:rFonts w:ascii="Arial" w:hAnsi="Arial" w:cs="Arial"/>
                <w:b/>
                <w:sz w:val="20"/>
                <w:szCs w:val="20"/>
              </w:rPr>
              <w:t xml:space="preserve">A LA </w:t>
            </w:r>
            <w:r w:rsidRPr="00D83513">
              <w:rPr>
                <w:rFonts w:ascii="Arial" w:hAnsi="Arial" w:cs="Arial"/>
                <w:b/>
                <w:sz w:val="20"/>
                <w:szCs w:val="20"/>
              </w:rPr>
              <w:t>INVITACIÓN</w:t>
            </w:r>
          </w:p>
        </w:tc>
        <w:tc>
          <w:tcPr>
            <w:tcW w:w="8080" w:type="dxa"/>
          </w:tcPr>
          <w:p w14:paraId="2B973227" w14:textId="27323219" w:rsidR="00C72400" w:rsidRPr="00C9633C" w:rsidRDefault="00C72400" w:rsidP="00E96E62">
            <w:pPr>
              <w:pStyle w:val="Textoindependiente"/>
              <w:jc w:val="both"/>
              <w:rPr>
                <w:rFonts w:ascii="Arial" w:hAnsi="Arial" w:cs="Arial"/>
                <w:sz w:val="20"/>
                <w:szCs w:val="20"/>
              </w:rPr>
            </w:pPr>
            <w:r w:rsidRPr="00C9633C">
              <w:rPr>
                <w:rFonts w:ascii="Arial" w:hAnsi="Arial" w:cs="Arial"/>
                <w:sz w:val="20"/>
                <w:szCs w:val="20"/>
              </w:rPr>
              <w:t xml:space="preserve">Los interesados podrán solicitar aclaraciones a la Invitación Pública, </w:t>
            </w:r>
            <w:r w:rsidR="007A185B">
              <w:rPr>
                <w:rFonts w:ascii="Arial" w:hAnsi="Arial" w:cs="Arial"/>
                <w:sz w:val="20"/>
                <w:szCs w:val="20"/>
              </w:rPr>
              <w:t>a partir d</w:t>
            </w:r>
            <w:r>
              <w:rPr>
                <w:rFonts w:ascii="Arial" w:hAnsi="Arial" w:cs="Arial"/>
                <w:sz w:val="20"/>
                <w:szCs w:val="20"/>
              </w:rPr>
              <w:t>el</w:t>
            </w:r>
            <w:r w:rsidRPr="00C9633C">
              <w:rPr>
                <w:rFonts w:ascii="Arial" w:hAnsi="Arial" w:cs="Arial"/>
                <w:sz w:val="20"/>
                <w:szCs w:val="20"/>
              </w:rPr>
              <w:t xml:space="preserve"> día </w:t>
            </w:r>
            <w:r w:rsidR="007A185B">
              <w:rPr>
                <w:rFonts w:ascii="Arial" w:hAnsi="Arial" w:cs="Arial"/>
                <w:b/>
                <w:sz w:val="20"/>
                <w:szCs w:val="20"/>
                <w:u w:val="single"/>
                <w:lang w:val="es-CO"/>
              </w:rPr>
              <w:t>25</w:t>
            </w:r>
            <w:r w:rsidRPr="00C9633C">
              <w:rPr>
                <w:rFonts w:ascii="Arial" w:hAnsi="Arial" w:cs="Arial"/>
                <w:b/>
                <w:sz w:val="20"/>
                <w:szCs w:val="20"/>
                <w:u w:val="single"/>
                <w:lang w:val="es-CO"/>
              </w:rPr>
              <w:t xml:space="preserve"> de </w:t>
            </w:r>
            <w:r>
              <w:rPr>
                <w:rFonts w:ascii="Arial" w:hAnsi="Arial" w:cs="Arial"/>
                <w:b/>
                <w:sz w:val="20"/>
                <w:szCs w:val="20"/>
                <w:u w:val="single"/>
                <w:lang w:val="es-CO"/>
              </w:rPr>
              <w:t>ju</w:t>
            </w:r>
            <w:r w:rsidR="007A185B">
              <w:rPr>
                <w:rFonts w:ascii="Arial" w:hAnsi="Arial" w:cs="Arial"/>
                <w:b/>
                <w:sz w:val="20"/>
                <w:szCs w:val="20"/>
                <w:u w:val="single"/>
                <w:lang w:val="es-CO"/>
              </w:rPr>
              <w:t>l</w:t>
            </w:r>
            <w:r>
              <w:rPr>
                <w:rFonts w:ascii="Arial" w:hAnsi="Arial" w:cs="Arial"/>
                <w:b/>
                <w:sz w:val="20"/>
                <w:szCs w:val="20"/>
                <w:u w:val="single"/>
                <w:lang w:val="es-CO"/>
              </w:rPr>
              <w:t xml:space="preserve">io </w:t>
            </w:r>
            <w:r w:rsidRPr="00C9633C">
              <w:rPr>
                <w:rFonts w:ascii="Arial" w:hAnsi="Arial" w:cs="Arial"/>
                <w:b/>
                <w:sz w:val="20"/>
                <w:szCs w:val="20"/>
                <w:u w:val="single"/>
              </w:rPr>
              <w:t>de 202</w:t>
            </w:r>
            <w:r>
              <w:rPr>
                <w:rFonts w:ascii="Arial" w:hAnsi="Arial" w:cs="Arial"/>
                <w:b/>
                <w:sz w:val="20"/>
                <w:szCs w:val="20"/>
                <w:u w:val="single"/>
              </w:rPr>
              <w:t>3 desde las 07:00 horas</w:t>
            </w:r>
            <w:r w:rsidRPr="00C9633C">
              <w:rPr>
                <w:rFonts w:ascii="Arial" w:hAnsi="Arial" w:cs="Arial"/>
                <w:b/>
                <w:sz w:val="20"/>
                <w:szCs w:val="20"/>
                <w:u w:val="single"/>
              </w:rPr>
              <w:t xml:space="preserve"> hasta las 19:00 horas</w:t>
            </w:r>
            <w:r w:rsidRPr="00C9633C">
              <w:rPr>
                <w:rFonts w:ascii="Arial" w:hAnsi="Arial" w:cs="Arial"/>
                <w:sz w:val="20"/>
                <w:szCs w:val="20"/>
              </w:rPr>
              <w:t xml:space="preserve"> dichas solicitudes deberán formularse por escrito en el portal único de contratación </w:t>
            </w:r>
            <w:proofErr w:type="spellStart"/>
            <w:r w:rsidRPr="00C9633C">
              <w:rPr>
                <w:rFonts w:ascii="Arial" w:hAnsi="Arial" w:cs="Arial"/>
                <w:sz w:val="20"/>
                <w:szCs w:val="20"/>
              </w:rPr>
              <w:t>SECOP</w:t>
            </w:r>
            <w:proofErr w:type="spellEnd"/>
            <w:r w:rsidRPr="00C9633C">
              <w:rPr>
                <w:rFonts w:ascii="Arial" w:hAnsi="Arial" w:cs="Arial"/>
                <w:sz w:val="20"/>
                <w:szCs w:val="20"/>
              </w:rPr>
              <w:t xml:space="preserve"> II.</w:t>
            </w:r>
          </w:p>
          <w:p w14:paraId="626BBC03" w14:textId="77777777" w:rsidR="00C72400" w:rsidRPr="00C9633C" w:rsidRDefault="00C72400" w:rsidP="00E96E62">
            <w:pPr>
              <w:pStyle w:val="Textoindependiente"/>
              <w:jc w:val="both"/>
              <w:rPr>
                <w:rFonts w:ascii="Arial" w:hAnsi="Arial" w:cs="Arial"/>
                <w:sz w:val="20"/>
                <w:szCs w:val="20"/>
              </w:rPr>
            </w:pPr>
            <w:r w:rsidRPr="00C9633C">
              <w:rPr>
                <w:rFonts w:ascii="Arial" w:hAnsi="Arial" w:cs="Arial"/>
                <w:sz w:val="20"/>
                <w:szCs w:val="20"/>
              </w:rPr>
              <w:t>Las consultas, preguntas y las correspondientes respuestas formarán parte de los documentos del proceso.</w:t>
            </w:r>
          </w:p>
          <w:p w14:paraId="5A18A19F" w14:textId="77777777" w:rsidR="00C72400" w:rsidRPr="00C9633C" w:rsidRDefault="00C72400" w:rsidP="00E96E62">
            <w:pPr>
              <w:pStyle w:val="Textoindependiente"/>
              <w:jc w:val="both"/>
              <w:rPr>
                <w:rFonts w:ascii="Arial" w:hAnsi="Arial" w:cs="Arial"/>
                <w:sz w:val="20"/>
                <w:szCs w:val="20"/>
              </w:rPr>
            </w:pPr>
            <w:r w:rsidRPr="00C9633C">
              <w:rPr>
                <w:rFonts w:ascii="Arial" w:hAnsi="Arial" w:cs="Arial"/>
                <w:b/>
                <w:sz w:val="20"/>
                <w:szCs w:val="20"/>
              </w:rPr>
              <w:lastRenderedPageBreak/>
              <w:t>NOTA:</w:t>
            </w:r>
            <w:r w:rsidRPr="00C9633C">
              <w:rPr>
                <w:rFonts w:ascii="Arial" w:hAnsi="Arial" w:cs="Arial"/>
                <w:sz w:val="20"/>
                <w:szCs w:val="20"/>
              </w:rPr>
              <w:t xml:space="preserve"> No se absolverán consultas efectuadas telefónicamente o en forma personal, sola</w:t>
            </w:r>
            <w:r>
              <w:rPr>
                <w:rFonts w:ascii="Arial" w:hAnsi="Arial" w:cs="Arial"/>
                <w:sz w:val="20"/>
                <w:szCs w:val="20"/>
              </w:rPr>
              <w:t>mente</w:t>
            </w:r>
            <w:r w:rsidRPr="00C9633C">
              <w:rPr>
                <w:rFonts w:ascii="Arial" w:hAnsi="Arial" w:cs="Arial"/>
                <w:sz w:val="20"/>
                <w:szCs w:val="20"/>
              </w:rPr>
              <w:t xml:space="preserve"> será tenida en cuenta en este proceso, la información recibida por escrito</w:t>
            </w:r>
            <w:r>
              <w:rPr>
                <w:rFonts w:ascii="Arial" w:hAnsi="Arial" w:cs="Arial"/>
                <w:sz w:val="20"/>
                <w:szCs w:val="20"/>
              </w:rPr>
              <w:t xml:space="preserve">, las cuales deberán </w:t>
            </w:r>
            <w:r w:rsidRPr="00C9633C">
              <w:rPr>
                <w:rFonts w:ascii="Arial" w:hAnsi="Arial" w:cs="Arial"/>
                <w:sz w:val="20"/>
                <w:szCs w:val="20"/>
              </w:rPr>
              <w:t xml:space="preserve">formularse </w:t>
            </w:r>
            <w:proofErr w:type="spellStart"/>
            <w:r>
              <w:rPr>
                <w:rFonts w:ascii="Arial" w:hAnsi="Arial" w:cs="Arial"/>
                <w:sz w:val="20"/>
                <w:szCs w:val="20"/>
              </w:rPr>
              <w:t>UNICAMENTE</w:t>
            </w:r>
            <w:proofErr w:type="spellEnd"/>
            <w:r>
              <w:rPr>
                <w:rFonts w:ascii="Arial" w:hAnsi="Arial" w:cs="Arial"/>
                <w:sz w:val="20"/>
                <w:szCs w:val="20"/>
              </w:rPr>
              <w:t xml:space="preserve"> en </w:t>
            </w:r>
            <w:r w:rsidRPr="00C9633C">
              <w:rPr>
                <w:rFonts w:ascii="Arial" w:hAnsi="Arial" w:cs="Arial"/>
                <w:sz w:val="20"/>
                <w:szCs w:val="20"/>
              </w:rPr>
              <w:t xml:space="preserve">el portal único de contratación </w:t>
            </w:r>
            <w:proofErr w:type="spellStart"/>
            <w:r w:rsidRPr="00C9633C">
              <w:rPr>
                <w:rFonts w:ascii="Arial" w:hAnsi="Arial" w:cs="Arial"/>
                <w:sz w:val="20"/>
                <w:szCs w:val="20"/>
              </w:rPr>
              <w:t>SECOP</w:t>
            </w:r>
            <w:proofErr w:type="spellEnd"/>
            <w:r w:rsidRPr="00C9633C">
              <w:rPr>
                <w:rFonts w:ascii="Arial" w:hAnsi="Arial" w:cs="Arial"/>
                <w:sz w:val="20"/>
                <w:szCs w:val="20"/>
              </w:rPr>
              <w:t xml:space="preserve"> II</w:t>
            </w:r>
            <w:r>
              <w:rPr>
                <w:rFonts w:ascii="Arial" w:hAnsi="Arial" w:cs="Arial"/>
                <w:sz w:val="20"/>
                <w:szCs w:val="20"/>
              </w:rPr>
              <w:t>.</w:t>
            </w:r>
          </w:p>
        </w:tc>
      </w:tr>
      <w:tr w:rsidR="00C72400" w:rsidRPr="00B33FA8" w14:paraId="799561C0" w14:textId="77777777" w:rsidTr="00E96E62">
        <w:trPr>
          <w:trHeight w:val="901"/>
        </w:trPr>
        <w:tc>
          <w:tcPr>
            <w:tcW w:w="1985" w:type="dxa"/>
            <w:vAlign w:val="center"/>
          </w:tcPr>
          <w:p w14:paraId="7386510E" w14:textId="77777777" w:rsidR="00C72400" w:rsidRPr="00CE53C4" w:rsidRDefault="00C72400" w:rsidP="00E96E62">
            <w:pPr>
              <w:pStyle w:val="Textoindependiente"/>
              <w:jc w:val="both"/>
              <w:rPr>
                <w:rFonts w:ascii="Arial" w:hAnsi="Arial" w:cs="Arial"/>
                <w:b/>
                <w:sz w:val="20"/>
                <w:szCs w:val="20"/>
              </w:rPr>
            </w:pPr>
            <w:r w:rsidRPr="00CE53C4">
              <w:rPr>
                <w:rFonts w:ascii="Arial" w:hAnsi="Arial" w:cs="Arial"/>
                <w:b/>
                <w:sz w:val="20"/>
                <w:szCs w:val="20"/>
              </w:rPr>
              <w:lastRenderedPageBreak/>
              <w:t>RESPUESTAS A OBSERVACIONES (SI EXISTEN)</w:t>
            </w:r>
          </w:p>
        </w:tc>
        <w:tc>
          <w:tcPr>
            <w:tcW w:w="8080" w:type="dxa"/>
            <w:vAlign w:val="center"/>
          </w:tcPr>
          <w:p w14:paraId="02E07FD9" w14:textId="15F291D2" w:rsidR="00C72400" w:rsidRPr="00C9633C" w:rsidRDefault="00C72400" w:rsidP="00E96E62">
            <w:pPr>
              <w:pStyle w:val="Textoindependiente"/>
              <w:jc w:val="both"/>
              <w:rPr>
                <w:rFonts w:ascii="Arial" w:hAnsi="Arial" w:cs="Arial"/>
                <w:sz w:val="20"/>
                <w:szCs w:val="20"/>
              </w:rPr>
            </w:pPr>
            <w:r w:rsidRPr="00C9633C">
              <w:rPr>
                <w:rFonts w:ascii="Arial" w:hAnsi="Arial" w:cs="Arial"/>
                <w:sz w:val="20"/>
                <w:szCs w:val="20"/>
              </w:rPr>
              <w:t xml:space="preserve">Para las respuestas a las posibles observaciones presentadas al presente proceso por parte de los oferentes será desde el día siguiente día hábil, vencido el término para presentar las observaciones, es decir desde el día </w:t>
            </w:r>
            <w:r w:rsidR="007A185B">
              <w:rPr>
                <w:rFonts w:ascii="Arial" w:hAnsi="Arial" w:cs="Arial"/>
                <w:b/>
                <w:sz w:val="20"/>
                <w:szCs w:val="20"/>
                <w:u w:val="single"/>
              </w:rPr>
              <w:t>26</w:t>
            </w:r>
            <w:r w:rsidRPr="00C9633C">
              <w:rPr>
                <w:rFonts w:ascii="Arial" w:hAnsi="Arial" w:cs="Arial"/>
                <w:b/>
                <w:sz w:val="20"/>
                <w:szCs w:val="20"/>
                <w:u w:val="single"/>
              </w:rPr>
              <w:t xml:space="preserve"> de </w:t>
            </w:r>
            <w:r>
              <w:rPr>
                <w:rFonts w:ascii="Arial" w:hAnsi="Arial" w:cs="Arial"/>
                <w:b/>
                <w:sz w:val="20"/>
                <w:szCs w:val="20"/>
                <w:u w:val="single"/>
              </w:rPr>
              <w:t>ju</w:t>
            </w:r>
            <w:r w:rsidR="007A185B">
              <w:rPr>
                <w:rFonts w:ascii="Arial" w:hAnsi="Arial" w:cs="Arial"/>
                <w:b/>
                <w:sz w:val="20"/>
                <w:szCs w:val="20"/>
                <w:u w:val="single"/>
              </w:rPr>
              <w:t>l</w:t>
            </w:r>
            <w:r>
              <w:rPr>
                <w:rFonts w:ascii="Arial" w:hAnsi="Arial" w:cs="Arial"/>
                <w:b/>
                <w:sz w:val="20"/>
                <w:szCs w:val="20"/>
                <w:u w:val="single"/>
              </w:rPr>
              <w:t xml:space="preserve">io </w:t>
            </w:r>
            <w:r w:rsidRPr="00C9633C">
              <w:rPr>
                <w:rFonts w:ascii="Arial" w:hAnsi="Arial" w:cs="Arial"/>
                <w:b/>
                <w:sz w:val="20"/>
                <w:szCs w:val="20"/>
                <w:u w:val="single"/>
              </w:rPr>
              <w:t>del 202</w:t>
            </w:r>
            <w:r>
              <w:rPr>
                <w:rFonts w:ascii="Arial" w:hAnsi="Arial" w:cs="Arial"/>
                <w:b/>
                <w:sz w:val="20"/>
                <w:szCs w:val="20"/>
                <w:u w:val="single"/>
              </w:rPr>
              <w:t>3</w:t>
            </w:r>
            <w:r w:rsidRPr="00C9633C">
              <w:rPr>
                <w:rFonts w:ascii="Arial" w:hAnsi="Arial" w:cs="Arial"/>
                <w:b/>
                <w:sz w:val="20"/>
                <w:szCs w:val="20"/>
                <w:u w:val="single"/>
              </w:rPr>
              <w:t xml:space="preserve"> hasta las 1</w:t>
            </w:r>
            <w:r>
              <w:rPr>
                <w:rFonts w:ascii="Arial" w:hAnsi="Arial" w:cs="Arial"/>
                <w:b/>
                <w:sz w:val="20"/>
                <w:szCs w:val="20"/>
                <w:u w:val="single"/>
              </w:rPr>
              <w:t>9</w:t>
            </w:r>
            <w:r w:rsidRPr="00C9633C">
              <w:rPr>
                <w:rFonts w:ascii="Arial" w:hAnsi="Arial" w:cs="Arial"/>
                <w:b/>
                <w:sz w:val="20"/>
                <w:szCs w:val="20"/>
                <w:u w:val="single"/>
              </w:rPr>
              <w:t>:00 horas</w:t>
            </w:r>
            <w:r w:rsidRPr="00C9633C">
              <w:rPr>
                <w:rFonts w:ascii="Arial" w:hAnsi="Arial" w:cs="Arial"/>
                <w:sz w:val="20"/>
                <w:szCs w:val="20"/>
                <w:u w:val="single"/>
              </w:rPr>
              <w:t>.</w:t>
            </w:r>
          </w:p>
        </w:tc>
      </w:tr>
      <w:tr w:rsidR="00C72400" w:rsidRPr="00B33FA8" w14:paraId="5B23431F" w14:textId="77777777" w:rsidTr="00E96E62">
        <w:trPr>
          <w:trHeight w:val="572"/>
        </w:trPr>
        <w:tc>
          <w:tcPr>
            <w:tcW w:w="1985" w:type="dxa"/>
            <w:vAlign w:val="center"/>
          </w:tcPr>
          <w:p w14:paraId="72D3EC40" w14:textId="77777777" w:rsidR="00C72400" w:rsidRPr="00CE53C4" w:rsidRDefault="00C72400" w:rsidP="00E96E62">
            <w:pPr>
              <w:pStyle w:val="Textoindependiente"/>
              <w:jc w:val="both"/>
              <w:rPr>
                <w:rFonts w:ascii="Arial" w:hAnsi="Arial" w:cs="Arial"/>
                <w:b/>
                <w:sz w:val="20"/>
                <w:szCs w:val="20"/>
              </w:rPr>
            </w:pPr>
            <w:r w:rsidRPr="00CE53C4">
              <w:rPr>
                <w:rFonts w:ascii="Arial" w:hAnsi="Arial" w:cs="Arial"/>
                <w:b/>
                <w:sz w:val="20"/>
                <w:szCs w:val="20"/>
              </w:rPr>
              <w:t>PLAZO MÁXIMO PARA EXPEDIR ADENDAS</w:t>
            </w:r>
          </w:p>
        </w:tc>
        <w:tc>
          <w:tcPr>
            <w:tcW w:w="8080" w:type="dxa"/>
            <w:vAlign w:val="center"/>
          </w:tcPr>
          <w:p w14:paraId="471B3A93" w14:textId="77777777" w:rsidR="00C72400" w:rsidRDefault="00C72400" w:rsidP="00E96E62">
            <w:pPr>
              <w:pStyle w:val="Textoindependiente"/>
              <w:jc w:val="both"/>
              <w:rPr>
                <w:rFonts w:ascii="Arial" w:hAnsi="Arial" w:cs="Arial"/>
                <w:sz w:val="20"/>
                <w:szCs w:val="20"/>
              </w:rPr>
            </w:pPr>
            <w:r w:rsidRPr="00C9633C">
              <w:rPr>
                <w:rFonts w:ascii="Arial" w:hAnsi="Arial" w:cs="Arial"/>
                <w:sz w:val="20"/>
                <w:szCs w:val="20"/>
              </w:rPr>
              <w:t xml:space="preserve">Cualquier modificación o adición a los documentos del proceso, será comunicada mediante Adenda. La información sobre preguntas y respuestas y las Adendas, serán publicadas en el Portal Único de Contratación Estatal: </w:t>
            </w:r>
            <w:hyperlink r:id="rId10" w:history="1">
              <w:r w:rsidRPr="00C9633C">
                <w:rPr>
                  <w:rStyle w:val="Hipervnculo"/>
                  <w:rFonts w:ascii="Arial" w:hAnsi="Arial" w:cs="Arial"/>
                  <w:color w:val="auto"/>
                  <w:sz w:val="20"/>
                  <w:szCs w:val="20"/>
                </w:rPr>
                <w:t>www.colombiacompra.gov.co</w:t>
              </w:r>
            </w:hyperlink>
            <w:r w:rsidRPr="00C9633C">
              <w:rPr>
                <w:rFonts w:ascii="Arial" w:hAnsi="Arial" w:cs="Arial"/>
                <w:sz w:val="20"/>
                <w:szCs w:val="20"/>
              </w:rPr>
              <w:t xml:space="preserve"> (salvo la información de carácter reservado) y deberán tenerse en cuenta para la elaboración de la propuesta.</w:t>
            </w:r>
          </w:p>
          <w:p w14:paraId="7AA305D2" w14:textId="17ADC236" w:rsidR="00C72400" w:rsidRPr="008E14B0" w:rsidRDefault="00C72400" w:rsidP="00E96E62">
            <w:pPr>
              <w:pStyle w:val="Textoindependiente"/>
              <w:jc w:val="both"/>
              <w:rPr>
                <w:rFonts w:ascii="Arial" w:hAnsi="Arial" w:cs="Arial"/>
                <w:b/>
                <w:sz w:val="20"/>
                <w:szCs w:val="20"/>
                <w:u w:val="single"/>
              </w:rPr>
            </w:pPr>
            <w:r w:rsidRPr="00C9633C">
              <w:rPr>
                <w:rFonts w:ascii="Arial" w:hAnsi="Arial" w:cs="Arial"/>
                <w:sz w:val="20"/>
                <w:szCs w:val="20"/>
              </w:rPr>
              <w:t xml:space="preserve">El término de expedir adendas para modificar la invitación, tendrá como límite un día hábil antes a la fecha y hora prevista para la presentación de ofertas; es decir desde el día </w:t>
            </w:r>
            <w:r w:rsidR="007A185B" w:rsidRPr="007A185B">
              <w:rPr>
                <w:rFonts w:ascii="Arial" w:hAnsi="Arial" w:cs="Arial"/>
                <w:b/>
                <w:sz w:val="20"/>
                <w:szCs w:val="20"/>
                <w:u w:val="single"/>
              </w:rPr>
              <w:t>26 de julio del 2023 hasta las 19:00 horas.</w:t>
            </w:r>
          </w:p>
        </w:tc>
      </w:tr>
      <w:tr w:rsidR="00C72400" w:rsidRPr="00B33FA8" w14:paraId="401EC070" w14:textId="77777777" w:rsidTr="00E96E62">
        <w:trPr>
          <w:trHeight w:val="262"/>
        </w:trPr>
        <w:tc>
          <w:tcPr>
            <w:tcW w:w="1985" w:type="dxa"/>
            <w:vAlign w:val="center"/>
          </w:tcPr>
          <w:p w14:paraId="72D2E396" w14:textId="77777777" w:rsidR="00C72400" w:rsidRPr="00CE53C4" w:rsidRDefault="00C72400" w:rsidP="00E96E62">
            <w:pPr>
              <w:jc w:val="both"/>
              <w:rPr>
                <w:rFonts w:ascii="Arial" w:hAnsi="Arial" w:cs="Arial"/>
                <w:b/>
                <w:sz w:val="20"/>
                <w:szCs w:val="20"/>
                <w:lang w:val="es-CO"/>
              </w:rPr>
            </w:pPr>
            <w:r w:rsidRPr="00CE53C4">
              <w:rPr>
                <w:rFonts w:ascii="Arial" w:hAnsi="Arial" w:cs="Arial"/>
                <w:b/>
                <w:bCs/>
                <w:sz w:val="20"/>
                <w:szCs w:val="20"/>
                <w:lang w:val="es-CO"/>
              </w:rPr>
              <w:t>CIERRE DEL PROCESO (PLAZO PARA ENTREGAR PROPUESTAS)</w:t>
            </w:r>
          </w:p>
        </w:tc>
        <w:tc>
          <w:tcPr>
            <w:tcW w:w="8080" w:type="dxa"/>
            <w:vAlign w:val="center"/>
          </w:tcPr>
          <w:p w14:paraId="1F71DDD7" w14:textId="77777777" w:rsidR="00C72400" w:rsidRPr="00FB7ACF" w:rsidRDefault="00C72400" w:rsidP="00E96E62">
            <w:pPr>
              <w:jc w:val="both"/>
              <w:rPr>
                <w:rFonts w:ascii="Arial" w:hAnsi="Arial" w:cs="Arial"/>
                <w:sz w:val="20"/>
                <w:szCs w:val="20"/>
                <w:lang w:val="es-CO"/>
              </w:rPr>
            </w:pPr>
            <w:r w:rsidRPr="00FB7ACF">
              <w:rPr>
                <w:rFonts w:ascii="Arial" w:hAnsi="Arial" w:cs="Arial"/>
                <w:sz w:val="20"/>
                <w:szCs w:val="20"/>
                <w:lang w:val="es-CO"/>
              </w:rPr>
              <w:t xml:space="preserve">Lugar: Las propuestas deberán ser entregadas en forma magnética en el Portal Único de Contratación </w:t>
            </w:r>
            <w:proofErr w:type="spellStart"/>
            <w:r w:rsidRPr="00FB7ACF">
              <w:rPr>
                <w:rFonts w:ascii="Arial" w:hAnsi="Arial" w:cs="Arial"/>
                <w:sz w:val="20"/>
                <w:szCs w:val="20"/>
                <w:lang w:val="es-CO"/>
              </w:rPr>
              <w:t>SECOP</w:t>
            </w:r>
            <w:proofErr w:type="spellEnd"/>
            <w:r w:rsidRPr="00FB7ACF">
              <w:rPr>
                <w:rFonts w:ascii="Arial" w:hAnsi="Arial" w:cs="Arial"/>
                <w:sz w:val="20"/>
                <w:szCs w:val="20"/>
                <w:lang w:val="es-CO"/>
              </w:rPr>
              <w:t xml:space="preserve"> II.</w:t>
            </w:r>
          </w:p>
          <w:p w14:paraId="6E584DC1" w14:textId="77777777" w:rsidR="00C72400" w:rsidRDefault="00C72400" w:rsidP="00E96E62">
            <w:pPr>
              <w:jc w:val="both"/>
              <w:rPr>
                <w:rFonts w:ascii="Arial" w:hAnsi="Arial" w:cs="Arial"/>
                <w:sz w:val="20"/>
                <w:szCs w:val="20"/>
                <w:lang w:val="es-CO"/>
              </w:rPr>
            </w:pPr>
          </w:p>
          <w:p w14:paraId="4CABDE59" w14:textId="77777777" w:rsidR="00C72400" w:rsidRPr="00FB7ACF" w:rsidRDefault="00C72400" w:rsidP="00E96E62">
            <w:pPr>
              <w:jc w:val="both"/>
              <w:rPr>
                <w:rFonts w:ascii="Arial" w:hAnsi="Arial" w:cs="Arial"/>
                <w:sz w:val="20"/>
                <w:szCs w:val="20"/>
                <w:lang w:val="es-CO"/>
              </w:rPr>
            </w:pPr>
          </w:p>
          <w:p w14:paraId="787DD246" w14:textId="1EAD5531" w:rsidR="00C72400" w:rsidRDefault="00C72400" w:rsidP="00E96E62">
            <w:pPr>
              <w:pStyle w:val="Textoindependiente"/>
              <w:jc w:val="both"/>
              <w:rPr>
                <w:rFonts w:ascii="Arial" w:hAnsi="Arial" w:cs="Arial"/>
                <w:sz w:val="20"/>
                <w:szCs w:val="20"/>
                <w:lang w:val="es-CO"/>
              </w:rPr>
            </w:pPr>
            <w:r w:rsidRPr="00FB7ACF">
              <w:rPr>
                <w:rFonts w:ascii="Arial" w:hAnsi="Arial" w:cs="Arial"/>
                <w:sz w:val="20"/>
                <w:szCs w:val="20"/>
                <w:lang w:val="es-CO"/>
              </w:rPr>
              <w:t xml:space="preserve">Fecha: hasta el día </w:t>
            </w:r>
            <w:r w:rsidR="007A185B">
              <w:rPr>
                <w:rFonts w:ascii="Arial" w:hAnsi="Arial" w:cs="Arial"/>
                <w:b/>
                <w:sz w:val="20"/>
                <w:szCs w:val="20"/>
                <w:u w:val="single"/>
                <w:lang w:val="es-CO"/>
              </w:rPr>
              <w:t>27</w:t>
            </w:r>
            <w:r w:rsidRPr="00FB7ACF">
              <w:rPr>
                <w:rFonts w:ascii="Arial" w:hAnsi="Arial" w:cs="Arial"/>
                <w:b/>
                <w:sz w:val="20"/>
                <w:szCs w:val="20"/>
                <w:u w:val="single"/>
                <w:lang w:val="es-CO"/>
              </w:rPr>
              <w:t xml:space="preserve"> de ju</w:t>
            </w:r>
            <w:r w:rsidR="007A185B">
              <w:rPr>
                <w:rFonts w:ascii="Arial" w:hAnsi="Arial" w:cs="Arial"/>
                <w:b/>
                <w:sz w:val="20"/>
                <w:szCs w:val="20"/>
                <w:u w:val="single"/>
                <w:lang w:val="es-CO"/>
              </w:rPr>
              <w:t>l</w:t>
            </w:r>
            <w:r w:rsidRPr="00FB7ACF">
              <w:rPr>
                <w:rFonts w:ascii="Arial" w:hAnsi="Arial" w:cs="Arial"/>
                <w:b/>
                <w:sz w:val="20"/>
                <w:szCs w:val="20"/>
                <w:u w:val="single"/>
                <w:lang w:val="es-CO"/>
              </w:rPr>
              <w:t xml:space="preserve">io de 2023 a las 19:00 horas </w:t>
            </w:r>
            <w:r w:rsidRPr="00FB7ACF">
              <w:rPr>
                <w:rFonts w:ascii="Arial" w:hAnsi="Arial" w:cs="Arial"/>
                <w:sz w:val="20"/>
                <w:szCs w:val="20"/>
                <w:lang w:val="es-CO"/>
              </w:rPr>
              <w:t>(</w:t>
            </w:r>
            <w:r w:rsidRPr="00FB7ACF">
              <w:rPr>
                <w:rFonts w:ascii="Arial" w:hAnsi="Arial" w:cs="Arial"/>
                <w:b/>
                <w:sz w:val="20"/>
                <w:szCs w:val="20"/>
                <w:lang w:val="es-CO"/>
              </w:rPr>
              <w:t>CIERRE PROCESO</w:t>
            </w:r>
            <w:r w:rsidRPr="00FB7ACF">
              <w:rPr>
                <w:rFonts w:ascii="Arial" w:hAnsi="Arial" w:cs="Arial"/>
                <w:sz w:val="20"/>
                <w:szCs w:val="20"/>
                <w:lang w:val="es-CO"/>
              </w:rPr>
              <w:t>).</w:t>
            </w:r>
          </w:p>
          <w:p w14:paraId="676F2835" w14:textId="77777777" w:rsidR="007A185B" w:rsidRDefault="007A185B" w:rsidP="00E96E62">
            <w:pPr>
              <w:pStyle w:val="Textoindependiente"/>
              <w:jc w:val="both"/>
              <w:rPr>
                <w:rFonts w:ascii="Arial" w:hAnsi="Arial" w:cs="Arial"/>
                <w:b/>
                <w:bCs/>
                <w:sz w:val="20"/>
                <w:szCs w:val="20"/>
                <w:u w:val="single"/>
              </w:rPr>
            </w:pPr>
          </w:p>
          <w:p w14:paraId="1846AF42" w14:textId="7AAA042D" w:rsidR="00C72400" w:rsidRPr="00FB7ACF" w:rsidRDefault="00C72400" w:rsidP="00E96E62">
            <w:pPr>
              <w:pStyle w:val="Textoindependiente"/>
              <w:jc w:val="both"/>
              <w:rPr>
                <w:rFonts w:ascii="Arial" w:hAnsi="Arial" w:cs="Arial"/>
                <w:bCs/>
                <w:sz w:val="20"/>
                <w:szCs w:val="20"/>
              </w:rPr>
            </w:pPr>
            <w:r w:rsidRPr="00FB7ACF">
              <w:rPr>
                <w:rFonts w:ascii="Arial" w:hAnsi="Arial" w:cs="Arial"/>
                <w:b/>
                <w:bCs/>
                <w:sz w:val="20"/>
                <w:szCs w:val="20"/>
                <w:u w:val="single"/>
              </w:rPr>
              <w:t xml:space="preserve">PROTOCOLO DE INDISPONIBILIDAD DEL </w:t>
            </w:r>
            <w:proofErr w:type="spellStart"/>
            <w:r w:rsidRPr="00FB7ACF">
              <w:rPr>
                <w:rFonts w:ascii="Arial" w:hAnsi="Arial" w:cs="Arial"/>
                <w:b/>
                <w:bCs/>
                <w:sz w:val="20"/>
                <w:szCs w:val="20"/>
                <w:u w:val="single"/>
              </w:rPr>
              <w:t>SECOP</w:t>
            </w:r>
            <w:proofErr w:type="spellEnd"/>
            <w:r w:rsidRPr="00FB7ACF">
              <w:rPr>
                <w:rFonts w:ascii="Arial" w:hAnsi="Arial" w:cs="Arial"/>
                <w:b/>
                <w:bCs/>
                <w:sz w:val="20"/>
                <w:szCs w:val="20"/>
                <w:u w:val="single"/>
              </w:rPr>
              <w:t xml:space="preserve"> II: </w:t>
            </w:r>
            <w:r w:rsidRPr="00FB7ACF">
              <w:rPr>
                <w:rFonts w:ascii="Arial" w:hAnsi="Arial" w:cs="Arial"/>
                <w:bCs/>
                <w:sz w:val="20"/>
                <w:szCs w:val="20"/>
              </w:rPr>
              <w:t xml:space="preserve">Este protocolo hace parte integral de los términos y condiciones del </w:t>
            </w:r>
            <w:proofErr w:type="spellStart"/>
            <w:r w:rsidRPr="00FB7ACF">
              <w:rPr>
                <w:rFonts w:ascii="Arial" w:hAnsi="Arial" w:cs="Arial"/>
                <w:bCs/>
                <w:sz w:val="20"/>
                <w:szCs w:val="20"/>
              </w:rPr>
              <w:t>SECOP</w:t>
            </w:r>
            <w:proofErr w:type="spellEnd"/>
            <w:r w:rsidRPr="00FB7ACF">
              <w:rPr>
                <w:rFonts w:ascii="Arial" w:hAnsi="Arial" w:cs="Arial"/>
                <w:bCs/>
                <w:sz w:val="20"/>
                <w:szCs w:val="20"/>
              </w:rPr>
              <w:t xml:space="preserve"> II por lo tanto es de obligatorio cumplimiento vigente a partir del 25 de enero de 2022.</w:t>
            </w:r>
          </w:p>
          <w:p w14:paraId="6ABE3FA8"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El protocolo de indisponibilidad aplica cuando una Falla General o Particular se presente dentro de las cuatro (4) horas previas a los hitos del Proceso de contratación descritos a continuación. Los términos establecidos en el presente documento son los mínimos para garantizar la transparencia, igualdad de oportunidades y pluralidad de oferentes en los procesos de contratación, por lo cual no están sujetos a discrecionalidad de las Entidades y Proveedores, salvo en los casos específicos relacionados en este documento.</w:t>
            </w:r>
          </w:p>
          <w:p w14:paraId="1F9CF137"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Los mantenimientos programados por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 </w:t>
            </w:r>
            <w:proofErr w:type="spellStart"/>
            <w:r w:rsidRPr="00FB7ACF">
              <w:rPr>
                <w:rFonts w:ascii="Arial" w:hAnsi="Arial" w:cs="Arial"/>
                <w:bCs/>
                <w:sz w:val="20"/>
                <w:szCs w:val="20"/>
              </w:rPr>
              <w:t>CCE</w:t>
            </w:r>
            <w:proofErr w:type="spellEnd"/>
            <w:r w:rsidRPr="00FB7ACF">
              <w:rPr>
                <w:rFonts w:ascii="Arial" w:hAnsi="Arial" w:cs="Arial"/>
                <w:bCs/>
                <w:sz w:val="20"/>
                <w:szCs w:val="20"/>
              </w:rPr>
              <w:t xml:space="preserve"> a la plataforma </w:t>
            </w:r>
            <w:proofErr w:type="spellStart"/>
            <w:r w:rsidRPr="00FB7ACF">
              <w:rPr>
                <w:rFonts w:ascii="Arial" w:hAnsi="Arial" w:cs="Arial"/>
                <w:bCs/>
                <w:sz w:val="20"/>
                <w:szCs w:val="20"/>
              </w:rPr>
              <w:t>SECOP</w:t>
            </w:r>
            <w:proofErr w:type="spellEnd"/>
            <w:r w:rsidRPr="00FB7ACF">
              <w:rPr>
                <w:rFonts w:ascii="Arial" w:hAnsi="Arial" w:cs="Arial"/>
                <w:bCs/>
                <w:sz w:val="20"/>
                <w:szCs w:val="20"/>
              </w:rPr>
              <w:t xml:space="preserve"> II en ningún caso implica el uso del presente protocolo, estos son informados a todos los usuarios de manera anticipada. Así mismo, los errores involuntarios de los Usuarios dentro de la Plataforma no son objeto de certificación por parte de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 </w:t>
            </w:r>
            <w:proofErr w:type="spellStart"/>
            <w:r w:rsidRPr="00FB7ACF">
              <w:rPr>
                <w:rFonts w:ascii="Arial" w:hAnsi="Arial" w:cs="Arial"/>
                <w:bCs/>
                <w:sz w:val="20"/>
                <w:szCs w:val="20"/>
              </w:rPr>
              <w:t>CCE</w:t>
            </w:r>
            <w:proofErr w:type="spellEnd"/>
            <w:r w:rsidRPr="00FB7ACF">
              <w:rPr>
                <w:rFonts w:ascii="Arial" w:hAnsi="Arial" w:cs="Arial"/>
                <w:bCs/>
                <w:sz w:val="20"/>
                <w:szCs w:val="20"/>
              </w:rPr>
              <w:t>.</w:t>
            </w:r>
          </w:p>
          <w:p w14:paraId="10075940" w14:textId="77777777" w:rsidR="00C72400" w:rsidRDefault="00C72400" w:rsidP="00E96E62">
            <w:pPr>
              <w:pStyle w:val="Textoindependiente"/>
              <w:spacing w:after="0"/>
              <w:jc w:val="both"/>
              <w:rPr>
                <w:rFonts w:ascii="Arial" w:hAnsi="Arial" w:cs="Arial"/>
                <w:bCs/>
                <w:sz w:val="20"/>
                <w:szCs w:val="20"/>
              </w:rPr>
            </w:pPr>
            <w:r w:rsidRPr="00FB7ACF">
              <w:rPr>
                <w:rFonts w:ascii="Arial" w:hAnsi="Arial" w:cs="Arial"/>
                <w:bCs/>
                <w:sz w:val="20"/>
                <w:szCs w:val="20"/>
              </w:rPr>
              <w:t xml:space="preserve">La Agencia únicamente Administra el </w:t>
            </w:r>
            <w:proofErr w:type="spellStart"/>
            <w:r w:rsidRPr="00FB7ACF">
              <w:rPr>
                <w:rFonts w:ascii="Arial" w:hAnsi="Arial" w:cs="Arial"/>
                <w:bCs/>
                <w:sz w:val="20"/>
                <w:szCs w:val="20"/>
              </w:rPr>
              <w:t>SECOP</w:t>
            </w:r>
            <w:proofErr w:type="spellEnd"/>
            <w:r w:rsidRPr="00FB7ACF">
              <w:rPr>
                <w:rFonts w:ascii="Arial" w:hAnsi="Arial" w:cs="Arial"/>
                <w:bCs/>
                <w:sz w:val="20"/>
                <w:szCs w:val="20"/>
              </w:rPr>
              <w:t xml:space="preserve"> II, pero no es responsable de las acciones u omisiones de la Entidad Estatal en la plataforma. La publicidad de la información contractual de la Entidad Estatal En El Sistema Electrónico Para La Contratación Pública -</w:t>
            </w:r>
            <w:proofErr w:type="spellStart"/>
            <w:r w:rsidRPr="00FB7ACF">
              <w:rPr>
                <w:rFonts w:ascii="Arial" w:hAnsi="Arial" w:cs="Arial"/>
                <w:bCs/>
                <w:sz w:val="20"/>
                <w:szCs w:val="20"/>
              </w:rPr>
              <w:t>SECOP</w:t>
            </w:r>
            <w:proofErr w:type="spellEnd"/>
            <w:r w:rsidRPr="00FB7ACF">
              <w:rPr>
                <w:rFonts w:ascii="Arial" w:hAnsi="Arial" w:cs="Arial"/>
                <w:bCs/>
                <w:sz w:val="20"/>
                <w:szCs w:val="20"/>
              </w:rPr>
              <w:t>- depende del cumplimiento de la Ley aplicable, lo cual es una obligación de cada Entidad Estatal, y es competencia de los órganos de control verificar que se cumpla con los postulados constitucionales y legales al respecto.</w:t>
            </w:r>
          </w:p>
          <w:p w14:paraId="04F7B8D5" w14:textId="77777777" w:rsidR="00C72400" w:rsidRPr="00FB7ACF" w:rsidRDefault="00C72400" w:rsidP="00E96E62">
            <w:pPr>
              <w:pStyle w:val="Textoindependiente"/>
              <w:spacing w:after="0"/>
              <w:jc w:val="both"/>
              <w:rPr>
                <w:rFonts w:ascii="Arial" w:hAnsi="Arial" w:cs="Arial"/>
                <w:bCs/>
                <w:sz w:val="20"/>
                <w:szCs w:val="20"/>
              </w:rPr>
            </w:pPr>
          </w:p>
          <w:p w14:paraId="2E7A68EB" w14:textId="77777777" w:rsidR="00C72400" w:rsidRDefault="00C72400" w:rsidP="00E96E62">
            <w:pPr>
              <w:pStyle w:val="Textoindependiente"/>
              <w:spacing w:after="0"/>
              <w:jc w:val="both"/>
              <w:rPr>
                <w:rFonts w:ascii="Arial" w:hAnsi="Arial" w:cs="Arial"/>
                <w:b/>
                <w:bCs/>
                <w:sz w:val="20"/>
                <w:szCs w:val="20"/>
              </w:rPr>
            </w:pPr>
            <w:r w:rsidRPr="00FB7ACF">
              <w:rPr>
                <w:rFonts w:ascii="Arial" w:hAnsi="Arial" w:cs="Arial"/>
                <w:b/>
                <w:bCs/>
                <w:sz w:val="20"/>
                <w:szCs w:val="20"/>
              </w:rPr>
              <w:t xml:space="preserve">Recomendaciones: </w:t>
            </w:r>
          </w:p>
          <w:p w14:paraId="2917D949" w14:textId="77777777" w:rsidR="00C72400" w:rsidRPr="00FB7ACF" w:rsidRDefault="00C72400" w:rsidP="00E96E62">
            <w:pPr>
              <w:pStyle w:val="Textoindependiente"/>
              <w:spacing w:after="0"/>
              <w:jc w:val="both"/>
              <w:rPr>
                <w:rFonts w:ascii="Arial" w:hAnsi="Arial" w:cs="Arial"/>
                <w:b/>
                <w:bCs/>
                <w:sz w:val="20"/>
                <w:szCs w:val="20"/>
              </w:rPr>
            </w:pPr>
          </w:p>
          <w:p w14:paraId="12F79E2A" w14:textId="77777777" w:rsidR="00C72400" w:rsidRDefault="00C72400" w:rsidP="00E96E62">
            <w:pPr>
              <w:pStyle w:val="Textoindependiente"/>
              <w:spacing w:after="0"/>
              <w:jc w:val="both"/>
              <w:rPr>
                <w:rFonts w:ascii="Arial" w:hAnsi="Arial" w:cs="Arial"/>
                <w:bCs/>
                <w:sz w:val="20"/>
                <w:szCs w:val="20"/>
              </w:rPr>
            </w:pPr>
            <w:r w:rsidRPr="00FB7ACF">
              <w:rPr>
                <w:rFonts w:ascii="Arial" w:hAnsi="Arial" w:cs="Arial"/>
                <w:bCs/>
                <w:sz w:val="20"/>
                <w:szCs w:val="20"/>
              </w:rPr>
              <w:t>1.</w:t>
            </w:r>
            <w:r w:rsidRPr="00FB7ACF">
              <w:rPr>
                <w:rFonts w:ascii="Arial" w:hAnsi="Arial" w:cs="Arial"/>
                <w:bCs/>
                <w:sz w:val="20"/>
                <w:szCs w:val="20"/>
              </w:rPr>
              <w:tab/>
              <w:t>La comunicación entre la Entidad Estatal o el Proveedor deberá realizarse antes de finalizar el plazo determinado en el cronograma del proceso de contratación para cada hito del proceso.</w:t>
            </w:r>
          </w:p>
          <w:p w14:paraId="407B602A" w14:textId="77777777" w:rsidR="00C72400" w:rsidRPr="00FB7ACF" w:rsidRDefault="00C72400" w:rsidP="00E96E62">
            <w:pPr>
              <w:pStyle w:val="Textoindependiente"/>
              <w:spacing w:after="0"/>
              <w:jc w:val="both"/>
              <w:rPr>
                <w:rFonts w:ascii="Arial" w:hAnsi="Arial" w:cs="Arial"/>
                <w:bCs/>
                <w:sz w:val="20"/>
                <w:szCs w:val="20"/>
              </w:rPr>
            </w:pPr>
          </w:p>
          <w:p w14:paraId="5824F9DB" w14:textId="77777777" w:rsidR="00C72400" w:rsidRDefault="00C72400" w:rsidP="00E96E62">
            <w:pPr>
              <w:pStyle w:val="Textoindependiente"/>
              <w:spacing w:after="0"/>
              <w:jc w:val="both"/>
              <w:rPr>
                <w:rFonts w:ascii="Arial" w:hAnsi="Arial" w:cs="Arial"/>
                <w:bCs/>
                <w:sz w:val="20"/>
                <w:szCs w:val="20"/>
              </w:rPr>
            </w:pPr>
            <w:r w:rsidRPr="00FB7ACF">
              <w:rPr>
                <w:rFonts w:ascii="Arial" w:hAnsi="Arial" w:cs="Arial"/>
                <w:b/>
                <w:bCs/>
                <w:sz w:val="20"/>
                <w:szCs w:val="20"/>
              </w:rPr>
              <w:t xml:space="preserve">HITOS DEL PROCESO DE CONTRATACIÓN EN EL </w:t>
            </w:r>
            <w:proofErr w:type="spellStart"/>
            <w:r w:rsidRPr="00FB7ACF">
              <w:rPr>
                <w:rFonts w:ascii="Arial" w:hAnsi="Arial" w:cs="Arial"/>
                <w:b/>
                <w:bCs/>
                <w:sz w:val="20"/>
                <w:szCs w:val="20"/>
              </w:rPr>
              <w:t>SECOP</w:t>
            </w:r>
            <w:proofErr w:type="spellEnd"/>
            <w:r w:rsidRPr="00FB7ACF">
              <w:rPr>
                <w:rFonts w:ascii="Arial" w:hAnsi="Arial" w:cs="Arial"/>
                <w:bCs/>
                <w:sz w:val="20"/>
                <w:szCs w:val="20"/>
              </w:rPr>
              <w:t xml:space="preserve"> II</w:t>
            </w:r>
          </w:p>
          <w:p w14:paraId="1D923528" w14:textId="77777777" w:rsidR="00C72400" w:rsidRPr="00FB7ACF" w:rsidRDefault="00C72400" w:rsidP="00E96E62">
            <w:pPr>
              <w:pStyle w:val="Textoindependiente"/>
              <w:spacing w:after="0"/>
              <w:jc w:val="both"/>
              <w:rPr>
                <w:rFonts w:ascii="Arial" w:hAnsi="Arial" w:cs="Arial"/>
                <w:bCs/>
                <w:sz w:val="20"/>
                <w:szCs w:val="20"/>
              </w:rPr>
            </w:pPr>
          </w:p>
          <w:p w14:paraId="0D0DF6E8" w14:textId="77777777" w:rsidR="00C72400" w:rsidRPr="00FB7ACF" w:rsidRDefault="00C72400" w:rsidP="00E96E62">
            <w:pPr>
              <w:pStyle w:val="Textoindependiente"/>
              <w:spacing w:after="0"/>
              <w:jc w:val="both"/>
              <w:rPr>
                <w:rFonts w:ascii="Arial" w:hAnsi="Arial" w:cs="Arial"/>
                <w:bCs/>
                <w:sz w:val="20"/>
                <w:szCs w:val="20"/>
              </w:rPr>
            </w:pPr>
            <w:r w:rsidRPr="00FB7ACF">
              <w:rPr>
                <w:rFonts w:ascii="Arial" w:hAnsi="Arial" w:cs="Arial"/>
                <w:bCs/>
                <w:sz w:val="20"/>
                <w:szCs w:val="20"/>
              </w:rPr>
              <w:lastRenderedPageBreak/>
              <w:t xml:space="preserve">A continuación, encontrará los hitos del Proceso de Contratación que pueden verse afectados por una Falla del </w:t>
            </w:r>
            <w:proofErr w:type="spellStart"/>
            <w:r w:rsidRPr="00FB7ACF">
              <w:rPr>
                <w:rFonts w:ascii="Arial" w:hAnsi="Arial" w:cs="Arial"/>
                <w:bCs/>
                <w:sz w:val="20"/>
                <w:szCs w:val="20"/>
              </w:rPr>
              <w:t>SECOP</w:t>
            </w:r>
            <w:proofErr w:type="spellEnd"/>
            <w:r w:rsidRPr="00FB7ACF">
              <w:rPr>
                <w:rFonts w:ascii="Arial" w:hAnsi="Arial" w:cs="Arial"/>
                <w:bCs/>
                <w:sz w:val="20"/>
                <w:szCs w:val="20"/>
              </w:rPr>
              <w:t xml:space="preserve"> |I y el procedimiento que deben seguir tanto la Entidad Estatal como el Proveedor.</w:t>
            </w:r>
          </w:p>
          <w:p w14:paraId="6BC5DEAC" w14:textId="77777777" w:rsidR="00C72400" w:rsidRDefault="00C72400" w:rsidP="00E96E62">
            <w:pPr>
              <w:pStyle w:val="Textoindependiente"/>
              <w:spacing w:after="0"/>
              <w:jc w:val="both"/>
              <w:rPr>
                <w:rFonts w:ascii="Arial" w:hAnsi="Arial" w:cs="Arial"/>
                <w:b/>
                <w:bCs/>
                <w:sz w:val="20"/>
                <w:szCs w:val="20"/>
              </w:rPr>
            </w:pPr>
          </w:p>
          <w:p w14:paraId="20FC55C3" w14:textId="77777777" w:rsidR="00C72400" w:rsidRPr="00FB7ACF" w:rsidRDefault="00C72400" w:rsidP="00E96E62">
            <w:pPr>
              <w:pStyle w:val="Textoindependiente"/>
              <w:spacing w:after="0"/>
              <w:jc w:val="both"/>
              <w:rPr>
                <w:rFonts w:ascii="Arial" w:hAnsi="Arial" w:cs="Arial"/>
                <w:b/>
                <w:bCs/>
                <w:sz w:val="20"/>
                <w:szCs w:val="20"/>
              </w:rPr>
            </w:pPr>
            <w:r w:rsidRPr="00FB7ACF">
              <w:rPr>
                <w:rFonts w:ascii="Arial" w:hAnsi="Arial" w:cs="Arial"/>
                <w:b/>
                <w:bCs/>
                <w:sz w:val="20"/>
                <w:szCs w:val="20"/>
              </w:rPr>
              <w:t>CREACIÓN Y ENVÍO DE OBSERVACIONES Y MENSAJES:</w:t>
            </w:r>
          </w:p>
          <w:p w14:paraId="0B72D543" w14:textId="77777777" w:rsidR="00C72400" w:rsidRPr="00FB7ACF" w:rsidRDefault="00C72400" w:rsidP="00E96E62">
            <w:pPr>
              <w:pStyle w:val="Textoindependiente"/>
              <w:spacing w:after="0"/>
              <w:jc w:val="both"/>
              <w:rPr>
                <w:rFonts w:ascii="Arial" w:hAnsi="Arial" w:cs="Arial"/>
                <w:bCs/>
                <w:sz w:val="20"/>
                <w:szCs w:val="20"/>
              </w:rPr>
            </w:pPr>
          </w:p>
          <w:p w14:paraId="4F6C2063" w14:textId="77777777" w:rsidR="00C72400" w:rsidRPr="00FB7ACF" w:rsidRDefault="00C72400" w:rsidP="00E96E62">
            <w:pPr>
              <w:pStyle w:val="Textoindependiente"/>
              <w:spacing w:after="0"/>
              <w:jc w:val="both"/>
              <w:rPr>
                <w:rFonts w:ascii="Arial" w:hAnsi="Arial" w:cs="Arial"/>
                <w:bCs/>
                <w:sz w:val="20"/>
                <w:szCs w:val="20"/>
              </w:rPr>
            </w:pPr>
            <w:r w:rsidRPr="00FB7ACF">
              <w:rPr>
                <w:rFonts w:ascii="Arial" w:hAnsi="Arial" w:cs="Arial"/>
                <w:bCs/>
                <w:sz w:val="20"/>
                <w:szCs w:val="20"/>
              </w:rPr>
              <w:t>En el caso en que se presente una Falla en la creación y envío de observaciones y mensajes como Entidad Estatal o Proveedor deberá:</w:t>
            </w:r>
          </w:p>
          <w:p w14:paraId="022366E3" w14:textId="77777777" w:rsidR="00C72400" w:rsidRPr="00FB7ACF" w:rsidRDefault="00C72400" w:rsidP="00E96E62">
            <w:pPr>
              <w:pStyle w:val="Textoindependiente"/>
              <w:spacing w:after="0"/>
              <w:jc w:val="both"/>
              <w:rPr>
                <w:rFonts w:ascii="Arial" w:hAnsi="Arial" w:cs="Arial"/>
                <w:bCs/>
                <w:sz w:val="20"/>
                <w:szCs w:val="20"/>
              </w:rPr>
            </w:pPr>
          </w:p>
          <w:p w14:paraId="232EBBAD" w14:textId="77777777" w:rsidR="00C72400" w:rsidRPr="00FB7ACF" w:rsidRDefault="00C72400" w:rsidP="00E96E62">
            <w:pPr>
              <w:pStyle w:val="Textoindependiente"/>
              <w:spacing w:after="0"/>
              <w:jc w:val="both"/>
              <w:rPr>
                <w:rFonts w:ascii="Arial" w:hAnsi="Arial" w:cs="Arial"/>
                <w:b/>
                <w:bCs/>
                <w:sz w:val="20"/>
                <w:szCs w:val="20"/>
              </w:rPr>
            </w:pPr>
            <w:r w:rsidRPr="00FB7ACF">
              <w:rPr>
                <w:rFonts w:ascii="Arial" w:hAnsi="Arial" w:cs="Arial"/>
                <w:b/>
                <w:bCs/>
                <w:sz w:val="20"/>
                <w:szCs w:val="20"/>
              </w:rPr>
              <w:t>a. Falla General:</w:t>
            </w:r>
          </w:p>
          <w:p w14:paraId="52E2B1F1" w14:textId="77777777" w:rsidR="00C72400" w:rsidRPr="00FB7ACF" w:rsidRDefault="00C72400" w:rsidP="00E96E62">
            <w:pPr>
              <w:pStyle w:val="Textoindependiente"/>
              <w:spacing w:after="0"/>
              <w:jc w:val="both"/>
              <w:rPr>
                <w:rFonts w:ascii="Arial" w:hAnsi="Arial" w:cs="Arial"/>
                <w:bCs/>
                <w:sz w:val="20"/>
                <w:szCs w:val="20"/>
              </w:rPr>
            </w:pPr>
            <w:r w:rsidRPr="00FB7ACF">
              <w:rPr>
                <w:rFonts w:ascii="Arial" w:hAnsi="Arial" w:cs="Arial"/>
                <w:bCs/>
                <w:sz w:val="20"/>
                <w:szCs w:val="20"/>
              </w:rPr>
              <w:t xml:space="preserve">Ante una Falla General registrada en el Certificado de Indisponibilidad expedido por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la Entidad Estatal podrá modificar el cronograma del proceso una vez se restablezca la plataforma, con el fin de ampliar el plazo de recepción de observaciones a los documentos del proceso. En este caso el Proveedor deberá verificar el cronograma del proceso y presentar sus observaciones a través de la plataforma.</w:t>
            </w:r>
          </w:p>
          <w:p w14:paraId="5DD15014" w14:textId="77777777" w:rsidR="00C72400" w:rsidRDefault="00C72400" w:rsidP="00E96E62">
            <w:pPr>
              <w:pStyle w:val="Textoindependiente"/>
              <w:jc w:val="both"/>
              <w:rPr>
                <w:rFonts w:ascii="Arial" w:hAnsi="Arial" w:cs="Arial"/>
                <w:bCs/>
                <w:sz w:val="20"/>
                <w:szCs w:val="20"/>
              </w:rPr>
            </w:pPr>
          </w:p>
          <w:p w14:paraId="41F9EDD3"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Por contrario, si la Entidad Estatal requiere dar continuidad al proceso en los plazos establecidos en el cronograma, podrá hacer uso del correo electrónico de notificaciones definido en las condiciones del proceso. En este caso el Proveedor deberá enviar a este correo sus observaciones en el plazo definido en el cronograma del proceso. </w:t>
            </w:r>
          </w:p>
          <w:p w14:paraId="2C259A56"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Una vez, se restablezca la plataforma la Entidad Estatal deberá publicar las observaciones enviadas por correo electrónico así: a. si aún queda tiempo para la presentación de observaciones de acuerdo con el cronograma del proceso podrá crearlas a través de la opción de “Crear” de la sección de “Observaciones a los documentos del proceso” para darles respuesta por medio de esta sección; b. si el tiempo para la presentación de observaciones finalizó, podrá publicar estas observaciones y sus respuestas a través de la sección de “Mensajes”.</w:t>
            </w:r>
          </w:p>
          <w:p w14:paraId="399E912F" w14:textId="77777777" w:rsidR="00C72400" w:rsidRPr="00FB7ACF" w:rsidRDefault="00C72400" w:rsidP="00E96E62">
            <w:pPr>
              <w:pStyle w:val="Textoindependiente"/>
              <w:jc w:val="both"/>
              <w:rPr>
                <w:rFonts w:ascii="Arial" w:hAnsi="Arial" w:cs="Arial"/>
                <w:b/>
                <w:bCs/>
                <w:sz w:val="20"/>
                <w:szCs w:val="20"/>
              </w:rPr>
            </w:pPr>
            <w:r w:rsidRPr="00FB7ACF">
              <w:rPr>
                <w:rFonts w:ascii="Arial" w:hAnsi="Arial" w:cs="Arial"/>
                <w:b/>
                <w:bCs/>
                <w:sz w:val="20"/>
                <w:szCs w:val="20"/>
              </w:rPr>
              <w:t xml:space="preserve">b. Falla Particular: </w:t>
            </w:r>
          </w:p>
          <w:p w14:paraId="13349DE8"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Ante una Falla Particular la Entidad Estatal o el Proveedor deberán reportar de manera inmediata la situación a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 </w:t>
            </w:r>
            <w:proofErr w:type="spellStart"/>
            <w:r w:rsidRPr="00FB7ACF">
              <w:rPr>
                <w:rFonts w:ascii="Arial" w:hAnsi="Arial" w:cs="Arial"/>
                <w:bCs/>
                <w:sz w:val="20"/>
                <w:szCs w:val="20"/>
              </w:rPr>
              <w:t>CCE</w:t>
            </w:r>
            <w:proofErr w:type="spellEnd"/>
            <w:r w:rsidRPr="00FB7ACF">
              <w:rPr>
                <w:rFonts w:ascii="Arial" w:hAnsi="Arial" w:cs="Arial"/>
                <w:bCs/>
                <w:sz w:val="20"/>
                <w:szCs w:val="20"/>
              </w:rPr>
              <w:t xml:space="preserve"> a través del Formulario de Soporte para obtener un número de caso. La respuesta al caso reportado constituye el Certificado de Falla Particular que la Entidad Estatal o el Proveedor podrán utilizar para los fines pertinentes. Una vez solventada la situación la Entidad Estatal podrá continuar con la respuesta a las observaciones y mensajes. </w:t>
            </w:r>
          </w:p>
          <w:p w14:paraId="649A7AFC"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Si el Proveedor no puede presentar observaciones a los documentos del proceso a través de la plataforma deberá notificar de igual manera a la Entidad Estatal de la situación mediante el correo electrónico definido en las condiciones del proceso. La creación del caso de soporte deberá realizarla en el plazo establecido para la presentación de observaciones a los documentos del proceso. Una vez,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xml:space="preserve"> responda el caso de soporte el Proveedor deberá enviar esta respuesta a la Entidad Estatal.</w:t>
            </w:r>
          </w:p>
          <w:p w14:paraId="156D0E1C"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Si la Entidad Estatal recibe una notificación por parte de un Proveedor deberá verificar que en el correo electrónico se encuentre relacionado el número del caso de soporte creado por el Proveedor, y deberá esperar máximo dieciséis (16) horas siguientes a la fecha límite para presentar observaciones para que sea acreditada la respuesta al caso de soporte emitida por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xml:space="preserve">. En este sentido, la Entidad Estatal podrá definir si modifica el cronograma del proceso ampliando el plazo para presentar observaciones o si utiliza el correo electrónico como medio de recepción de las mismas. </w:t>
            </w:r>
          </w:p>
          <w:p w14:paraId="13C3059E"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Una vez se supere la situación la Entidad Estatal deberá publicar las observaciones enviadas por correo electrónico así: a. si aún queda tiempo para la presentación de observaciones de acuerdo con el cronograma del proceso podrá crearlas a través de la opción de “Crear” de la sección de “Observaciones a los documentos del proceso” para darles respuesta por medio de esta sección; b. si el tiempo para la presentación de </w:t>
            </w:r>
            <w:r w:rsidRPr="00FB7ACF">
              <w:rPr>
                <w:rFonts w:ascii="Arial" w:hAnsi="Arial" w:cs="Arial"/>
                <w:bCs/>
                <w:sz w:val="20"/>
                <w:szCs w:val="20"/>
              </w:rPr>
              <w:lastRenderedPageBreak/>
              <w:t xml:space="preserve">observaciones finalizo, podrá publicar estas observaciones y sus respuestas a través de la sección de “Mensajes”. </w:t>
            </w:r>
          </w:p>
          <w:p w14:paraId="3BBB2FC7" w14:textId="77777777" w:rsidR="00C72400" w:rsidRPr="00FB7ACF" w:rsidRDefault="00C72400" w:rsidP="00E96E62">
            <w:pPr>
              <w:pStyle w:val="Textoindependiente"/>
              <w:jc w:val="both"/>
              <w:rPr>
                <w:rFonts w:ascii="Arial" w:hAnsi="Arial" w:cs="Arial"/>
                <w:b/>
                <w:bCs/>
                <w:sz w:val="20"/>
                <w:szCs w:val="20"/>
              </w:rPr>
            </w:pPr>
            <w:r w:rsidRPr="00FB7ACF">
              <w:rPr>
                <w:rFonts w:ascii="Arial" w:hAnsi="Arial" w:cs="Arial"/>
                <w:b/>
                <w:bCs/>
                <w:sz w:val="20"/>
                <w:szCs w:val="20"/>
              </w:rPr>
              <w:t xml:space="preserve">MANIFESTACIÓN DE INTERÉS: </w:t>
            </w:r>
          </w:p>
          <w:p w14:paraId="1724B3AC"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En el caso en que se presente una Falla en la manifestación de interés en el desarrollo de un Proceso de Contratación en la modalidad de Selección Abreviada de Menor Cuantía, como Entidad Estatal o Proveedor deberá:</w:t>
            </w:r>
          </w:p>
          <w:p w14:paraId="760D80CF" w14:textId="77777777" w:rsidR="00C72400" w:rsidRPr="00FB7ACF" w:rsidRDefault="00C72400" w:rsidP="00E96E62">
            <w:pPr>
              <w:pStyle w:val="Textoindependiente"/>
              <w:jc w:val="both"/>
              <w:rPr>
                <w:rFonts w:ascii="Arial" w:hAnsi="Arial" w:cs="Arial"/>
                <w:b/>
                <w:bCs/>
                <w:sz w:val="20"/>
                <w:szCs w:val="20"/>
              </w:rPr>
            </w:pPr>
            <w:r w:rsidRPr="00FB7ACF">
              <w:rPr>
                <w:rFonts w:ascii="Arial" w:hAnsi="Arial" w:cs="Arial"/>
                <w:b/>
                <w:bCs/>
                <w:sz w:val="20"/>
                <w:szCs w:val="20"/>
              </w:rPr>
              <w:t>a. Falla General:</w:t>
            </w:r>
          </w:p>
          <w:p w14:paraId="7F136F4B"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Ante una Falla General registrada en el Certificado de Indisponibilidad expedido por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la Entidad Estatal y el Proveedor deberán esperar el restablecimiento de la plataforma con el fin de continuar con la manifestación de interés. La Entidad Estatal deberá modificar el cronograma del proceso para garantizar la participación de todos los interesados. Como justificación a la modificación del cronograma del proceso podrá adjuntar este certificado.</w:t>
            </w:r>
          </w:p>
          <w:p w14:paraId="27A1983E" w14:textId="77777777" w:rsidR="00C72400" w:rsidRPr="00FB7ACF" w:rsidRDefault="00C72400" w:rsidP="00E96E62">
            <w:pPr>
              <w:pStyle w:val="Textoindependiente"/>
              <w:jc w:val="both"/>
              <w:rPr>
                <w:rFonts w:ascii="Arial" w:hAnsi="Arial" w:cs="Arial"/>
                <w:b/>
                <w:bCs/>
                <w:sz w:val="20"/>
                <w:szCs w:val="20"/>
              </w:rPr>
            </w:pPr>
            <w:r w:rsidRPr="00FB7ACF">
              <w:rPr>
                <w:rFonts w:ascii="Arial" w:hAnsi="Arial" w:cs="Arial"/>
                <w:b/>
                <w:bCs/>
                <w:sz w:val="20"/>
                <w:szCs w:val="20"/>
              </w:rPr>
              <w:t xml:space="preserve">b. Falla Particular: </w:t>
            </w:r>
          </w:p>
          <w:p w14:paraId="7D5A5012"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Ante una Falla Particular la Entidad Estatal o el Proveedor deberán reportar de manera inmediata la situación a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xml:space="preserve"> a través del Formulario de Soporte para obtener un número de caso. La respuesta al caso reportado constituye el certificado de Falla Particular que la Entidad Estatal o el Proveedor podrán utilizar para los fines pertinentes.</w:t>
            </w:r>
          </w:p>
          <w:p w14:paraId="0CBEC2AB"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Si el Proveedor no puede manifestar interés antes del plazo establecido en el cronograma del proceso deberá notificar de igual manera a la Entidad Estatal de la situación mediante el correo electrónico de notificaciones definido en las condiciones del proceso, indicando su intención de participar. </w:t>
            </w:r>
          </w:p>
          <w:p w14:paraId="0D3EE4FA"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Si la Entidad Estatal recibe una notificación por parte de un Proveedor deberá verificar que en el correo electrónico se encuentre relacionado el número del caso de soporte creado por el Proveedor y deberá esperar máximo dieciséis (16) horas siguientes a la fecha límite para manifestar interés para que sea acreditada la respuesta al caso de soporte emitida por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xml:space="preserve">. </w:t>
            </w:r>
          </w:p>
          <w:p w14:paraId="40E30FE8"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En este sentido, la Entidad Estatal deberá enviar un mensaje público en el </w:t>
            </w:r>
            <w:proofErr w:type="spellStart"/>
            <w:r w:rsidRPr="00FB7ACF">
              <w:rPr>
                <w:rFonts w:ascii="Arial" w:hAnsi="Arial" w:cs="Arial"/>
                <w:bCs/>
                <w:sz w:val="20"/>
                <w:szCs w:val="20"/>
              </w:rPr>
              <w:t>SECOP</w:t>
            </w:r>
            <w:proofErr w:type="spellEnd"/>
            <w:r w:rsidRPr="00FB7ACF">
              <w:rPr>
                <w:rFonts w:ascii="Arial" w:hAnsi="Arial" w:cs="Arial"/>
                <w:bCs/>
                <w:sz w:val="20"/>
                <w:szCs w:val="20"/>
              </w:rPr>
              <w:t xml:space="preserve"> II por medio del cual informe cuáles Proveedores manifestaron interés, y a quienes les recibirá las ofertas, dentro del plazo establecido en el cronograma, por correo electrónico para proceder a realizar el cargue por medio de la funcionalidad de “Oferta externa”. </w:t>
            </w:r>
          </w:p>
          <w:p w14:paraId="61E5FCE3"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El Proveedor deberá verificar la comunicación realizada por la Entidad Estatal y si es el caso, enviar por correo electrónico su oferta en el tiempo establecido por la Entidad Estatal en el cronograma del proceso. Así mismo, en el caso de que requiera participar en el proceso como un Proponente Plural deberá registrarse como tal en la plataforma. </w:t>
            </w:r>
          </w:p>
          <w:p w14:paraId="4F2386DA"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Por lo cual, la Entidad Estatal deberá verificar antes de realizar el cargue externo de la oferta que el Proveedor se encuentre registrado como Proponente Plural en la plataforma, con el fin de garantizar el cargue correcto de la oferta.</w:t>
            </w:r>
          </w:p>
          <w:p w14:paraId="20F932BD" w14:textId="77777777" w:rsidR="00C72400" w:rsidRPr="00FB7ACF" w:rsidRDefault="00C72400" w:rsidP="00E96E62">
            <w:pPr>
              <w:pStyle w:val="Textoindependiente"/>
              <w:jc w:val="both"/>
              <w:rPr>
                <w:rFonts w:ascii="Arial" w:hAnsi="Arial" w:cs="Arial"/>
                <w:b/>
                <w:bCs/>
                <w:sz w:val="20"/>
                <w:szCs w:val="20"/>
              </w:rPr>
            </w:pPr>
            <w:r w:rsidRPr="00FB7ACF">
              <w:rPr>
                <w:rFonts w:ascii="Arial" w:hAnsi="Arial" w:cs="Arial"/>
                <w:b/>
                <w:bCs/>
                <w:sz w:val="20"/>
                <w:szCs w:val="20"/>
              </w:rPr>
              <w:t>PRESENTACIÓN DE OFERTAS:</w:t>
            </w:r>
          </w:p>
          <w:p w14:paraId="131C3276"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En el caso en que se presente una Falla en la presentación de ofertas, como Entidad Estatal o Proveedor deberá: </w:t>
            </w:r>
          </w:p>
          <w:p w14:paraId="3BC89C61" w14:textId="77777777" w:rsidR="00C72400" w:rsidRPr="00FB7ACF" w:rsidRDefault="00C72400" w:rsidP="00E96E62">
            <w:pPr>
              <w:pStyle w:val="Textoindependiente"/>
              <w:jc w:val="both"/>
              <w:rPr>
                <w:rFonts w:ascii="Arial" w:hAnsi="Arial" w:cs="Arial"/>
                <w:b/>
                <w:bCs/>
                <w:sz w:val="20"/>
                <w:szCs w:val="20"/>
              </w:rPr>
            </w:pPr>
            <w:r w:rsidRPr="00FB7ACF">
              <w:rPr>
                <w:rFonts w:ascii="Arial" w:hAnsi="Arial" w:cs="Arial"/>
                <w:b/>
                <w:bCs/>
                <w:sz w:val="20"/>
                <w:szCs w:val="20"/>
              </w:rPr>
              <w:t xml:space="preserve">a. Falla general: </w:t>
            </w:r>
          </w:p>
          <w:p w14:paraId="1A2401F8"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Ante una Falla General registrada en el Certificado de Indisponibilidad expedido por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la Entidad Estatal podrá modificar el cronograma del proceso una vez se restablezca la plataforma con el fin de, ampliar el plazo de presentación de ofertas. En este caso el Proveedor deberá verificar el cronograma del proceso y presentar su oferta a través de la plataforma.</w:t>
            </w:r>
          </w:p>
          <w:p w14:paraId="726C3A91"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Por contrario, si la Entidad Estatal requiere dar continuidad al proceso en los plazos establecidos en el cronograma podrá hacer uso del correo electrónico de notificaciones </w:t>
            </w:r>
            <w:r w:rsidRPr="00FB7ACF">
              <w:rPr>
                <w:rFonts w:ascii="Arial" w:hAnsi="Arial" w:cs="Arial"/>
                <w:bCs/>
                <w:sz w:val="20"/>
                <w:szCs w:val="20"/>
              </w:rPr>
              <w:lastRenderedPageBreak/>
              <w:t xml:space="preserve">definido en las condiciones del proceso. En este caso tanto la Entidad Estatal como el Proveedor deberán confirmar a través de los canales oficiales de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xml:space="preserve">, la falla general y que esta se presente dentro de las cuatro (4) horas previas al plazo para la presentación de ofertas. </w:t>
            </w:r>
          </w:p>
          <w:p w14:paraId="3D0FC4B6"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El Proveedor deberá enviar un correo electrónico a la Entidad Estatal previo a la fecha y hora establecida en el cronograma para la presentación de ofertas manifestando su interés de presentar oferta al proceso. No será aceptada la oferta del Proveedor que haya enviado correo electrónico a la Entidad Estatal después de la fecha y hora de cierre.</w:t>
            </w:r>
          </w:p>
          <w:p w14:paraId="20FA53A9"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La Entidad Estatal deberá verificar que el Proveedor haya notificado por correo electrónico su intención de participar en el proceso y esperar dieciséis (16) horas siguientes al plazo previsto en el cronograma para la presentación de ofertas el envío de la oferta por correo electrónico por parte del Proveedor. </w:t>
            </w:r>
          </w:p>
          <w:p w14:paraId="3E683032"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En el caso de Procesos de Contratación en los cuales las ofertas se presenten con sobre económico cerrado, la Entidad Estatal podrá determinar la forma en la que recibirá este sobre, que pueden ser: a. mediante correo electrónico con documento bajo contraseña, la cual se entregará a la Entidad Estatal únicamente en el momento de la apertura, o b. en físico, en el lugar y condiciones definidas por la Entidad Estatal para su entrega.</w:t>
            </w:r>
          </w:p>
          <w:p w14:paraId="3E0DB1AD"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Si la Entidad Estatal determina que la entrega del sobre económico sellado sea en físico, deberá fijar el tiempo de recepción de oferta externa teniendo en cuenta el domicilio de los posibles interesados en el proceso, garantizando la oportunidad e igualdad de condiciones.</w:t>
            </w:r>
          </w:p>
          <w:p w14:paraId="2E660693"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Una vez se restablezca la plataforma, la Entidad Estatal deberá realizar el cargue de las ofertas de los Proveedor que cumplieron los requisitos indicados anteriormente, a través de la funcionalidad de “Oferta externa”. Para poder utilizar esta funcionalidad, la Entidad Estatal no debe dar apertura a las ofertas recibidas a través de la plataforma. Transcurridas las dieciséis (16) horas siguientes al plazo previsto en el cronograma para la presentación de ofertas, la Entidad Estatal deberá publicar el documento electrónico de “Acta de Cierre” con el fin de, recibir todas las ofertas de los Proveedores que se interesaron en participar en el proceso. </w:t>
            </w:r>
          </w:p>
          <w:p w14:paraId="1B170F3E"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Así mismo, en caso de que el Proveedor requiera participar en el proceso como un Proponente Plural deberá registrarse como tal previamente en la plataforma. Por lo cual, la Entidad Estatal deberá verificar antes de realizar el cargue externo de la oferta que este se encuentre registrado como Proponente Plural en la plataforma con el fin de, garantizar el cargue correcto de la misma.</w:t>
            </w:r>
          </w:p>
          <w:p w14:paraId="5EB08F32"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La Entidad Estatal deberá cargar todas las ofertas presentadas por correo electrónico o en físico (en el caso de la entrega del sobre económico) que cumplan este procedimiento en el </w:t>
            </w:r>
            <w:proofErr w:type="spellStart"/>
            <w:r w:rsidRPr="00FB7ACF">
              <w:rPr>
                <w:rFonts w:ascii="Arial" w:hAnsi="Arial" w:cs="Arial"/>
                <w:bCs/>
                <w:sz w:val="20"/>
                <w:szCs w:val="20"/>
              </w:rPr>
              <w:t>SECOP</w:t>
            </w:r>
            <w:proofErr w:type="spellEnd"/>
            <w:r w:rsidRPr="00FB7ACF">
              <w:rPr>
                <w:rFonts w:ascii="Arial" w:hAnsi="Arial" w:cs="Arial"/>
                <w:bCs/>
                <w:sz w:val="20"/>
                <w:szCs w:val="20"/>
              </w:rPr>
              <w:t xml:space="preserve"> II, incluyendo las que no se encuentren completas, lo anterior teniendo en cuenta que la aceptación y/o rechazo de una oferta es un proceso posterior a la recepción de las mismas.</w:t>
            </w:r>
          </w:p>
          <w:p w14:paraId="36724A8E"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En caso de que un Proveedor envíe su oferta por medio de la plataforma e igual se acoja al Protocolo de indisponibilidad enviando su oferta por correo electrónico, la Entidad Estatal deberá tener en cuenta como oferta la primera que haya presentado el Proveedor, sin consideración a la forma en que lo haya hecho. Sin embargo, si el Proveedor presentó su oferta a través de la plataforma y requiere modificarla, pero por la Falla no puede hacerlo deberá enviarla por correo electrónico indicándole a la Entidad Estatal que la misma constituye una nueva oferta y sustituye en su totalidad la presentada a través de la plataforma.</w:t>
            </w:r>
          </w:p>
          <w:p w14:paraId="59A2F7CF"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En el caso de Procesos de Contratación en la modalidad de Licitación Pública de Obra, en los cuales la oferta se presenta con sobre económico cerrado y que la apertura de este se realiza en la audiencia de adjudicación, la Entidad Estatal no deberá dar apertura al mismo, y deberá en momento de realizar el cargue de la oferta por la funcionalidad de “Oferta externa” diligenciar (1) en el campo “Precio unitario” que aparece en la pregunta </w:t>
            </w:r>
            <w:r w:rsidRPr="00FB7ACF">
              <w:rPr>
                <w:rFonts w:ascii="Arial" w:hAnsi="Arial" w:cs="Arial"/>
                <w:bCs/>
                <w:sz w:val="20"/>
                <w:szCs w:val="20"/>
              </w:rPr>
              <w:lastRenderedPageBreak/>
              <w:t xml:space="preserve">tipo “Lista de precios” de la sección de “Cuestionario”. Si el Proveedor acreditó la oferta económica en documento bajo contraseña, la Entidad Estatal deberá incluirlo en el campo que configuró para este. Si el Proveedor acreditó la oferta económica en físico, la Entidad Estatal deberá seguir el procedimiento descrito para diligenciar la pregunta tipo “Lista de precios” y dar apertura de la misma en la audiencia. </w:t>
            </w:r>
          </w:p>
          <w:p w14:paraId="5C09B250"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Ahora bien, para los Procesos de Contratación en la modalidad de Selección Abreviada por Subasta Inversa en la cual la apertura del sobre económico se hace antes del inicio del evento de subasta, la Entidad Estatal no deberá dar apertura al mismo, y deberá en momento de realizar el cargue de la oferta por la funcionalidad de “Oferta externa” diligenciar (1) en el campo “Precio unitario” que aparece en la pregunta tipo “Lista de precios” de la sección de “Cuestionario”.</w:t>
            </w:r>
          </w:p>
          <w:p w14:paraId="7B0A9966"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De acuerdo con lo anterior, no será posible adelantar el evento de subasta electrónica, toda vez que, en caso de quedar el Proveedor habilitado, iniciará con este valor. En este caso, la Entidad Estatal deberá definir el mecanismo por el cual adelantará el evento de subasta. Lo anterior, dado que una vez cargada la oferta externa en la plataforma, la Entidad Estatal no podrá ajustar el valor relacionado en el sobre económico. </w:t>
            </w:r>
          </w:p>
          <w:p w14:paraId="60ABE54C"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De igual forma, en el momento de confirmar la adjudicación, la Entidad Estatal deberá ajustar el valor a adjudicar a través de la funcionalidad de “Parcial” en la oferta del Proveedor seleccionado.</w:t>
            </w:r>
          </w:p>
          <w:p w14:paraId="3D888F91"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b</w:t>
            </w:r>
            <w:r w:rsidRPr="00FB7ACF">
              <w:rPr>
                <w:rFonts w:ascii="Arial" w:hAnsi="Arial" w:cs="Arial"/>
                <w:b/>
                <w:bCs/>
                <w:sz w:val="20"/>
                <w:szCs w:val="20"/>
              </w:rPr>
              <w:t>. Falla particular:</w:t>
            </w:r>
          </w:p>
          <w:p w14:paraId="3AF88A4A"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Ante una Falla Particular el Proveedor deberá reportar de manera inmediata la situación a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xml:space="preserve"> a través del Formulario de Soporte para obtener un número de caso. La respuesta al caso reportado constituye el certificado de Falla Particular que el Proveedor podrá utilizar para los fines pertinentes. </w:t>
            </w:r>
          </w:p>
          <w:p w14:paraId="6BDDFFD6"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Si el Proveedor no puede presentar su oferta en el plazo establecido en el cronograma del proceso deberá notificar de igual manera a la Entidad Estatal de la situación mediante el correo electrónico de notificaciones definido en las condiciones del proceso, indicando su intención de participar. Este correo deberá ser enviado a la Entidad Estatal antes del plazo de presentación de ofertas establecido en el cronograma del proceso, de lo contrario esta oferta no será tenida en cuenta por la Entidad Estatal. </w:t>
            </w:r>
          </w:p>
          <w:p w14:paraId="3EACB578"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En este sentido, la Entidad Estatal podrá definir si modifica el cronograma del proceso ampliando el plazo para presentar oferta o si utiliza el correo electrónico como medio de recepción de la misma. Por lo cual, la Entidad Estatal deberá enviar un mensaje público en el </w:t>
            </w:r>
            <w:proofErr w:type="spellStart"/>
            <w:r w:rsidRPr="00FB7ACF">
              <w:rPr>
                <w:rFonts w:ascii="Arial" w:hAnsi="Arial" w:cs="Arial"/>
                <w:bCs/>
                <w:sz w:val="20"/>
                <w:szCs w:val="20"/>
              </w:rPr>
              <w:t>SECOP</w:t>
            </w:r>
            <w:proofErr w:type="spellEnd"/>
            <w:r w:rsidRPr="00FB7ACF">
              <w:rPr>
                <w:rFonts w:ascii="Arial" w:hAnsi="Arial" w:cs="Arial"/>
                <w:bCs/>
                <w:sz w:val="20"/>
                <w:szCs w:val="20"/>
              </w:rPr>
              <w:t xml:space="preserve"> II informando su decisión a todos los interesados. </w:t>
            </w:r>
          </w:p>
          <w:p w14:paraId="02BA98D6"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Si la Entidad Estatal recibe una notificación por parte de un Proveedor deberá verificar que en el correo electrónico se encuentre relacionado el número del caso de soporte creado por el Proveedor. Y deberá esperar máximo dieciséis (16) horas siguientes a la fecha límite para presentar oferta, la acreditación de la respuesta al caso de soporte emitida por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xml:space="preserve"> junto con la oferta.</w:t>
            </w:r>
          </w:p>
          <w:p w14:paraId="4B85EDDB"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En el caso de Procesos de Contratación en los cuales las ofertas se presenten con sobre económico cerrado, la Entidad Estatal podrá determinar la forma en la que recibirá el sobre económico de la oferta, la cual puede ser: a. mediante correo electrónico con documento bajo contraseña, la cual se entregará a la Entidad Estatal únicamente en el momento de la apertura, o b. en físico, en el lugar y condiciones definidas por la Entidad Estatal para su entrega.</w:t>
            </w:r>
          </w:p>
          <w:p w14:paraId="6C02D987"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Si la Entidad Estatal determina que la entrega del sobre económico sellado sea en físico, deberá fijar el tiempo de recepción de oferta teniendo en cuenta el domicilio de los posibles interesados en el proceso, garantizando la oportunidad e igualdad de condiciones.</w:t>
            </w:r>
          </w:p>
          <w:p w14:paraId="44600142"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Una vez se restablezca la plataforma, la Entidad Estatal deberá realizar el cargue de las ofertas de los Proveedores que cumplieron los requisitos indicados anteriormente, a </w:t>
            </w:r>
            <w:r w:rsidRPr="00FB7ACF">
              <w:rPr>
                <w:rFonts w:ascii="Arial" w:hAnsi="Arial" w:cs="Arial"/>
                <w:bCs/>
                <w:sz w:val="20"/>
                <w:szCs w:val="20"/>
              </w:rPr>
              <w:lastRenderedPageBreak/>
              <w:t xml:space="preserve">través de la funcionalidad de “Oferta externa”. Para poder utilizar esta funcionalidad, la Entidad Estatal no debe dar apertura a las ofertas recibidas a través de la plataforma. Transcurridas las dieciséis (16) horas siguientes al plazo previsto en el cronograma para la presentación de ofertas, la Entidad Estatal deberá publicar el documento electrónico de “Acta de Cierre” con el fin de, incluir todas las ofertas de los Proveedores que se interesaron en participar en el proceso. </w:t>
            </w:r>
          </w:p>
          <w:p w14:paraId="321D2C80"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Así mismo, en caso de que el Proveedor requiera participar en el proceso como un Proponente Plural deberá registrarse como tal previamente en la plataforma. Por lo cual, la Entidad Estatal deberá verificar antes de realizar el cargue externo de la oferta que este se encuentre registrado como Proponente Plural en la plataforma con el fin de, garantizar el cargue correcto de la misma.</w:t>
            </w:r>
          </w:p>
          <w:p w14:paraId="2440F714"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La Entidad Estatal deberá cargar todas las ofertas presentadas por correo electrónico o en físico (en el caso de la entrega del sobre económico) que cumplan este procedimiento en el </w:t>
            </w:r>
            <w:proofErr w:type="spellStart"/>
            <w:r w:rsidRPr="00FB7ACF">
              <w:rPr>
                <w:rFonts w:ascii="Arial" w:hAnsi="Arial" w:cs="Arial"/>
                <w:bCs/>
                <w:sz w:val="20"/>
                <w:szCs w:val="20"/>
              </w:rPr>
              <w:t>SECOP</w:t>
            </w:r>
            <w:proofErr w:type="spellEnd"/>
            <w:r w:rsidRPr="00FB7ACF">
              <w:rPr>
                <w:rFonts w:ascii="Arial" w:hAnsi="Arial" w:cs="Arial"/>
                <w:bCs/>
                <w:sz w:val="20"/>
                <w:szCs w:val="20"/>
              </w:rPr>
              <w:t xml:space="preserve"> II, incluyendo las que no se encuentren completas, lo anterior teniendo en cuenta que la aceptación y/o rechazo de una oferta es un proceso posterior a la recepción de las mismas.</w:t>
            </w:r>
          </w:p>
          <w:p w14:paraId="6B53862A"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En el caso de Procesos de Contratación en la modalidad de Licitación Pública de Obra, en los cuales la oferta se presenta con sobre económico cerrado y que la apertura de este se realiza en la audiencia de adjudicación, la Entidad Estatal no deberá dar apertura al mismo, y deberá en momento de realizar el cargue de la oferta por la funcionalidad de “Oferta externa” diligenciar (1) en el campo “Precio unitario” que aparece en la pregunta tipo “Lista de precios” de la sección de “Cuestionario”. Si el Proveedor acreditó la oferta económica en documento bajo contraseña, la Entidad Estatal deberá incluirlo en el campo que configuró para este. Si el Proveedor acreditó la oferta económica en físico, la Entidad Estatal deberá seguir el procedimiento descrito para diligenciar la pregunta tipo “Lista de precios” y dar apertura de la misma en la audiencia. </w:t>
            </w:r>
          </w:p>
          <w:p w14:paraId="7E4EF988"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Ahora bien, para los Procesos de Contratación en la modalidad de Selección Abreviada por Subasta Inversa en la cual la apertura del sobre económico se hace antes del inicio del evento de subasta, la Entidad Estatal no deberá dar apertura al mismo, y deberá en momento de realizar el cargue de la oferta por la funcionalidad de “Oferta externa” deberá diligenciar (1) en el campo “Precio unitario” que aparece en la pregunta tipo “Lista de precios” de la sección de “Cuestionario”. </w:t>
            </w:r>
          </w:p>
          <w:p w14:paraId="36C7D569"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De acuerdo con lo anterior, no será posible adelantar el evento de subasta electrónica, toda vez que, en caso de quedar el Proveedor habilitado, iniciará con este valor. En este caso, la Entidad Estatal deberá definir el mecanismo por el cual adelantará el evento de subasta. Lo anterior, dado que una vez cargada la oferta externa en la plataforma, la Entidad Estatal no podrá ajustar el valor relacionado en el sobre económico. </w:t>
            </w:r>
          </w:p>
          <w:p w14:paraId="2B52F27D"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De igual forma, en el momento de confirmar la adjudicación, la Entidad Estatal deberá ajustar el valor a adjudicar a través de la funcionalidad de “Parcial” en la oferta del Proveedor seleccionado.</w:t>
            </w:r>
          </w:p>
          <w:p w14:paraId="282D7AFB" w14:textId="77777777" w:rsidR="00C72400" w:rsidRDefault="00C72400" w:rsidP="00E96E62">
            <w:pPr>
              <w:pStyle w:val="Textoindependiente"/>
              <w:jc w:val="both"/>
              <w:rPr>
                <w:rFonts w:ascii="Arial" w:hAnsi="Arial" w:cs="Arial"/>
                <w:bCs/>
                <w:sz w:val="20"/>
                <w:szCs w:val="20"/>
              </w:rPr>
            </w:pPr>
            <w:r w:rsidRPr="00FB7ACF">
              <w:rPr>
                <w:rFonts w:ascii="Arial" w:hAnsi="Arial" w:cs="Arial"/>
                <w:b/>
                <w:bCs/>
                <w:sz w:val="20"/>
                <w:szCs w:val="20"/>
              </w:rPr>
              <w:t>CREACIÓN Y ENVÍO DE OBSERVACIONES AL INFORME Y SUBSANACIONES</w:t>
            </w:r>
            <w:r w:rsidRPr="00FB7ACF">
              <w:rPr>
                <w:rFonts w:ascii="Arial" w:hAnsi="Arial" w:cs="Arial"/>
                <w:bCs/>
                <w:sz w:val="20"/>
                <w:szCs w:val="20"/>
              </w:rPr>
              <w:t>:</w:t>
            </w:r>
          </w:p>
          <w:p w14:paraId="73D3B34A"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En el caso en que se presente una Falla en la creación y envío de observaciones al informe y subsanaciones como Entidad Estatal o Proveedor deberá:</w:t>
            </w:r>
          </w:p>
          <w:p w14:paraId="1B92225C" w14:textId="77777777" w:rsidR="00C72400" w:rsidRPr="00FB7ACF" w:rsidRDefault="00C72400" w:rsidP="00E96E62">
            <w:pPr>
              <w:pStyle w:val="Textoindependiente"/>
              <w:jc w:val="both"/>
              <w:rPr>
                <w:rFonts w:ascii="Arial" w:hAnsi="Arial" w:cs="Arial"/>
                <w:b/>
                <w:bCs/>
                <w:sz w:val="20"/>
                <w:szCs w:val="20"/>
              </w:rPr>
            </w:pPr>
            <w:r w:rsidRPr="00FB7ACF">
              <w:rPr>
                <w:rFonts w:ascii="Arial" w:hAnsi="Arial" w:cs="Arial"/>
                <w:b/>
                <w:bCs/>
                <w:sz w:val="20"/>
                <w:szCs w:val="20"/>
              </w:rPr>
              <w:t xml:space="preserve">a. Falla General: </w:t>
            </w:r>
          </w:p>
          <w:p w14:paraId="503CDC4B"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Ante una Falla General registrada en el Certificado de Indisponibilidad expedido por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la Entidad Estatal podrá modificar el cronograma del proceso una vez se restablezca la plataforma con el fin de, ampliar el plazo de recepción de observaciones al informe de evaluación y de subsanaciones. En este caso el Proveedor deberá verificar el cronograma del proceso y presentar sus observaciones al informe y/o subsanaciones a través de la plataforma.</w:t>
            </w:r>
          </w:p>
          <w:p w14:paraId="49DBFDEA"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lastRenderedPageBreak/>
              <w:t xml:space="preserve">Por el contrario, si la Entidad Estatal requiere dar continuidad al proceso en los plazos establecidos en el cronograma podrá hacer uso del correo electrónico de notificaciones definido en las condiciones del proceso. En este caso, el Proveedor deberá enviar a este correo sus observaciones al informe y/o subsanaciones en el plazo definido en el cronograma del proceso. </w:t>
            </w:r>
          </w:p>
          <w:p w14:paraId="17A8DD97"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Una vez se restablezca la plataforma la Entidad Estatal deberá publicar las observaciones al informe y/o subsanaciones enviadas por correo electrónico, así como, la respuesta a través de la sección de “Mensajes”.</w:t>
            </w:r>
          </w:p>
          <w:p w14:paraId="4449ACB1" w14:textId="77777777" w:rsidR="00C72400" w:rsidRPr="00FB7ACF" w:rsidRDefault="00C72400" w:rsidP="00E96E62">
            <w:pPr>
              <w:pStyle w:val="Textoindependiente"/>
              <w:jc w:val="both"/>
              <w:rPr>
                <w:rFonts w:ascii="Arial" w:hAnsi="Arial" w:cs="Arial"/>
                <w:b/>
                <w:bCs/>
                <w:sz w:val="20"/>
                <w:szCs w:val="20"/>
              </w:rPr>
            </w:pPr>
            <w:r w:rsidRPr="00FB7ACF">
              <w:rPr>
                <w:rFonts w:ascii="Arial" w:hAnsi="Arial" w:cs="Arial"/>
                <w:bCs/>
                <w:sz w:val="20"/>
                <w:szCs w:val="20"/>
              </w:rPr>
              <w:t xml:space="preserve"> </w:t>
            </w:r>
            <w:r w:rsidRPr="00FB7ACF">
              <w:rPr>
                <w:rFonts w:ascii="Arial" w:hAnsi="Arial" w:cs="Arial"/>
                <w:b/>
                <w:bCs/>
                <w:sz w:val="20"/>
                <w:szCs w:val="20"/>
              </w:rPr>
              <w:t xml:space="preserve">b. Falla Particular: </w:t>
            </w:r>
          </w:p>
          <w:p w14:paraId="5972DD0A"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Ante una Falla Particular la Entidad Estatal o el Proveedor deberán reportar de manera inmediata la situación a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xml:space="preserve"> a través del Formulario de Soporte para obtener un número de caso. La respuesta al caso reportado constituye el certificado de Falla Particular que la Entidad Estatal o el Proveedor podrán utilizar para los fines pertinentes. Una vez solventada la situación la Entidad Estatal podrá continuar con la respuesta a las observaciones al informe y/o subsanaciones.</w:t>
            </w:r>
          </w:p>
          <w:p w14:paraId="2696A133"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Si el Proveedor no puede presentar observaciones al informe y/o enviar subsanaciones a través de la plataforma deberá notificar de igual manera a la Entidad Estatal de la situación mediante el correo electrónico definido en las condiciones del proceso. La creación del caso de soporte deberá realizarla en el plazo establecido para la presentación de observaciones al informe y/o subsanaciones. Una vez,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xml:space="preserve"> responda el caso de soporte el Proveedor deberá enviar esta respuesta a la Entidad Estatal. </w:t>
            </w:r>
          </w:p>
          <w:p w14:paraId="7BB2EFD3"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Si la Entidad Estatal recibe una notificación por parte de un Proveedor deberá verificar que en el correo electrónico se encuentre relacionado el número del caso de soporte creado por el Proveedor y deberá esperar máximo dieciséis (16) horas siguientes a la fecha límite para presentar observaciones al informe y/o subsanaciones, la acreditación de la respuesta al caso de soporte emitida por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w:t>
            </w:r>
          </w:p>
          <w:p w14:paraId="1AA76ABD"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En este sentido, la Entidad Estatal podrá definir si modifica el cronograma del proceso ampliando el plazo para presentar observaciones al informe y/o subsanaciones o si utiliza el correo electrónico como medio de recepción de las mismas. </w:t>
            </w:r>
          </w:p>
          <w:p w14:paraId="23B69C85" w14:textId="77777777" w:rsidR="00C72400" w:rsidRPr="00FB7ACF" w:rsidRDefault="00C72400" w:rsidP="00E96E62">
            <w:pPr>
              <w:pStyle w:val="Textoindependiente"/>
              <w:jc w:val="both"/>
              <w:rPr>
                <w:rFonts w:ascii="Arial" w:hAnsi="Arial" w:cs="Arial"/>
                <w:bCs/>
                <w:sz w:val="20"/>
                <w:szCs w:val="20"/>
              </w:rPr>
            </w:pPr>
          </w:p>
          <w:p w14:paraId="2F9F5536"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Una vez se supere la situación la Entidad Estatal deberá publicar las observaciones al informe y/o subsanaciones enviadas por correo electrónico, así como, la respuesta a través de la sección de “Mensajes”. </w:t>
            </w:r>
          </w:p>
          <w:p w14:paraId="0E94C99E" w14:textId="77777777" w:rsidR="00C72400" w:rsidRPr="00FB7ACF" w:rsidRDefault="00C72400" w:rsidP="00E96E62">
            <w:pPr>
              <w:pStyle w:val="Textoindependiente"/>
              <w:jc w:val="both"/>
              <w:rPr>
                <w:rFonts w:ascii="Arial" w:hAnsi="Arial" w:cs="Arial"/>
                <w:b/>
                <w:bCs/>
                <w:sz w:val="20"/>
                <w:szCs w:val="20"/>
              </w:rPr>
            </w:pPr>
            <w:r w:rsidRPr="00FB7ACF">
              <w:rPr>
                <w:rFonts w:ascii="Arial" w:hAnsi="Arial" w:cs="Arial"/>
                <w:b/>
                <w:bCs/>
                <w:sz w:val="20"/>
                <w:szCs w:val="20"/>
              </w:rPr>
              <w:t>REQUISITOS DE EJECUCIÓN:</w:t>
            </w:r>
          </w:p>
          <w:p w14:paraId="7D07736F" w14:textId="77777777" w:rsidR="00C72400" w:rsidRDefault="00C72400" w:rsidP="00E96E62">
            <w:pPr>
              <w:pStyle w:val="Textoindependiente"/>
              <w:jc w:val="both"/>
              <w:rPr>
                <w:rFonts w:ascii="Arial" w:hAnsi="Arial" w:cs="Arial"/>
                <w:b/>
                <w:bCs/>
                <w:sz w:val="20"/>
                <w:szCs w:val="20"/>
              </w:rPr>
            </w:pPr>
          </w:p>
          <w:p w14:paraId="21E45CA4" w14:textId="77777777" w:rsidR="00C72400" w:rsidRPr="00FB7ACF" w:rsidRDefault="00C72400" w:rsidP="00E96E62">
            <w:pPr>
              <w:pStyle w:val="Textoindependiente"/>
              <w:jc w:val="both"/>
              <w:rPr>
                <w:rFonts w:ascii="Arial" w:hAnsi="Arial" w:cs="Arial"/>
                <w:b/>
                <w:bCs/>
                <w:sz w:val="20"/>
                <w:szCs w:val="20"/>
              </w:rPr>
            </w:pPr>
            <w:r w:rsidRPr="00FB7ACF">
              <w:rPr>
                <w:rFonts w:ascii="Arial" w:hAnsi="Arial" w:cs="Arial"/>
                <w:b/>
                <w:bCs/>
                <w:sz w:val="20"/>
                <w:szCs w:val="20"/>
              </w:rPr>
              <w:t>a. Falla general:</w:t>
            </w:r>
          </w:p>
          <w:p w14:paraId="50C2C808" w14:textId="77777777" w:rsidR="00C72400" w:rsidRPr="00FB7ACF" w:rsidRDefault="00C72400" w:rsidP="00E96E62">
            <w:pPr>
              <w:pStyle w:val="Textoindependiente"/>
              <w:jc w:val="both"/>
              <w:rPr>
                <w:rFonts w:ascii="Arial" w:hAnsi="Arial" w:cs="Arial"/>
                <w:bCs/>
                <w:sz w:val="20"/>
                <w:szCs w:val="20"/>
              </w:rPr>
            </w:pPr>
            <w:r w:rsidRPr="00FB7ACF">
              <w:rPr>
                <w:rFonts w:ascii="Arial" w:hAnsi="Arial" w:cs="Arial"/>
                <w:bCs/>
                <w:sz w:val="20"/>
                <w:szCs w:val="20"/>
              </w:rPr>
              <w:t xml:space="preserve">Ante una Falla General registrada en el Certificado de Indisponibilidad expedido por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la Entidad Estatal y el Proveedor no pueden cumplir con los requisitos de ejecución del contrato (Aprobación de garantías y Registro Presupuestal) deberán esperar el restablecimiento de la misma.</w:t>
            </w:r>
          </w:p>
          <w:p w14:paraId="5B80CD8C" w14:textId="77777777" w:rsidR="00C72400" w:rsidRPr="00FB7ACF" w:rsidRDefault="00C72400" w:rsidP="00E96E62">
            <w:pPr>
              <w:pStyle w:val="Textoindependiente"/>
              <w:spacing w:after="0"/>
              <w:jc w:val="both"/>
              <w:rPr>
                <w:rFonts w:ascii="Arial" w:hAnsi="Arial" w:cs="Arial"/>
                <w:bCs/>
                <w:sz w:val="20"/>
                <w:szCs w:val="20"/>
              </w:rPr>
            </w:pPr>
            <w:r w:rsidRPr="00FB7ACF">
              <w:rPr>
                <w:rFonts w:ascii="Arial" w:hAnsi="Arial" w:cs="Arial"/>
                <w:bCs/>
                <w:sz w:val="20"/>
                <w:szCs w:val="20"/>
              </w:rPr>
              <w:t xml:space="preserve">Sin embargo, si el inicio de la ejecución del contrato no puede esperar porque representa un riesgo para la prestación de un servicio o la adquisición de un bien, la Entidad Estatal podrá hacer uso del correo electrónico de notificaciones definido en las condiciones del proceso. En este caso el Proveedor deberá enviar a este correo las garantías y la Entidad Estatal deberá realizar la aprobación de estas a través de un documento en físico. </w:t>
            </w:r>
          </w:p>
          <w:p w14:paraId="775A4A40" w14:textId="77777777" w:rsidR="00C72400" w:rsidRPr="00FB7ACF" w:rsidRDefault="00C72400" w:rsidP="00E96E62">
            <w:pPr>
              <w:pStyle w:val="Textoindependiente"/>
              <w:spacing w:after="0"/>
              <w:jc w:val="both"/>
              <w:rPr>
                <w:rFonts w:ascii="Arial" w:hAnsi="Arial" w:cs="Arial"/>
                <w:bCs/>
                <w:sz w:val="20"/>
                <w:szCs w:val="20"/>
              </w:rPr>
            </w:pPr>
            <w:r w:rsidRPr="00FB7ACF">
              <w:rPr>
                <w:rFonts w:ascii="Arial" w:hAnsi="Arial" w:cs="Arial"/>
                <w:bCs/>
                <w:sz w:val="20"/>
                <w:szCs w:val="20"/>
              </w:rPr>
              <w:t xml:space="preserve">En este caso una vez se restablezca la plataforma el Proveedor deberá cargar y enviar la garantía para aprobación de la Entidad Estatal a través del </w:t>
            </w:r>
            <w:proofErr w:type="spellStart"/>
            <w:r w:rsidRPr="00FB7ACF">
              <w:rPr>
                <w:rFonts w:ascii="Arial" w:hAnsi="Arial" w:cs="Arial"/>
                <w:bCs/>
                <w:sz w:val="20"/>
                <w:szCs w:val="20"/>
              </w:rPr>
              <w:t>SECOP</w:t>
            </w:r>
            <w:proofErr w:type="spellEnd"/>
            <w:r w:rsidRPr="00FB7ACF">
              <w:rPr>
                <w:rFonts w:ascii="Arial" w:hAnsi="Arial" w:cs="Arial"/>
                <w:bCs/>
                <w:sz w:val="20"/>
                <w:szCs w:val="20"/>
              </w:rPr>
              <w:t xml:space="preserve"> II. No obstante, la Entidad Estatal deberá tener en cuenta que la fecha de aprobación de las garantías en la plataforma y en el documento en físico serán diferentes. Una vez, la Entidad Estatal inicie </w:t>
            </w:r>
            <w:r w:rsidRPr="00FB7ACF">
              <w:rPr>
                <w:rFonts w:ascii="Arial" w:hAnsi="Arial" w:cs="Arial"/>
                <w:bCs/>
                <w:sz w:val="20"/>
                <w:szCs w:val="20"/>
              </w:rPr>
              <w:lastRenderedPageBreak/>
              <w:t xml:space="preserve">la ejecución del contrato deberá incluir este documento de aprobación de garantías en la sección de “Documentos de la ejecución”. </w:t>
            </w:r>
          </w:p>
          <w:p w14:paraId="5DDF63A6" w14:textId="77777777" w:rsidR="00C72400" w:rsidRDefault="00C72400" w:rsidP="00E96E62">
            <w:pPr>
              <w:pStyle w:val="Textoindependiente"/>
              <w:spacing w:after="0"/>
              <w:jc w:val="both"/>
              <w:rPr>
                <w:rFonts w:ascii="Arial" w:hAnsi="Arial" w:cs="Arial"/>
                <w:bCs/>
                <w:sz w:val="20"/>
                <w:szCs w:val="20"/>
              </w:rPr>
            </w:pPr>
            <w:r w:rsidRPr="00FB7ACF">
              <w:rPr>
                <w:rFonts w:ascii="Arial" w:hAnsi="Arial" w:cs="Arial"/>
                <w:bCs/>
                <w:sz w:val="20"/>
                <w:szCs w:val="20"/>
              </w:rPr>
              <w:t>Con respecto al Registro Presupuestal, la Entidad Estatal deberá tener en cuenta que, en la plataforma únicamente se debe registrar la información de: Número y valor a comprometer, sin embargo, esto no influye con el procedimiento administrativo definido por la Entidad Estatal para la expedición de éste.</w:t>
            </w:r>
          </w:p>
          <w:p w14:paraId="5DFEAE72" w14:textId="77777777" w:rsidR="00C72400" w:rsidRPr="00FB7ACF" w:rsidRDefault="00C72400" w:rsidP="00E96E62">
            <w:pPr>
              <w:pStyle w:val="Textoindependiente"/>
              <w:spacing w:after="0"/>
              <w:jc w:val="both"/>
              <w:rPr>
                <w:rFonts w:ascii="Arial" w:hAnsi="Arial" w:cs="Arial"/>
                <w:bCs/>
                <w:sz w:val="20"/>
                <w:szCs w:val="20"/>
              </w:rPr>
            </w:pPr>
          </w:p>
          <w:p w14:paraId="0E772EC6" w14:textId="77777777" w:rsidR="00C72400" w:rsidRDefault="00C72400" w:rsidP="00E96E62">
            <w:pPr>
              <w:pStyle w:val="Textoindependiente"/>
              <w:spacing w:after="0"/>
              <w:jc w:val="both"/>
              <w:rPr>
                <w:rFonts w:ascii="Arial" w:hAnsi="Arial" w:cs="Arial"/>
                <w:b/>
                <w:bCs/>
                <w:sz w:val="20"/>
                <w:szCs w:val="20"/>
              </w:rPr>
            </w:pPr>
            <w:r w:rsidRPr="00FB7ACF">
              <w:rPr>
                <w:rFonts w:ascii="Arial" w:hAnsi="Arial" w:cs="Arial"/>
                <w:b/>
                <w:bCs/>
                <w:sz w:val="20"/>
                <w:szCs w:val="20"/>
              </w:rPr>
              <w:t xml:space="preserve">b. Falla particular: </w:t>
            </w:r>
          </w:p>
          <w:p w14:paraId="0D4A0FDD" w14:textId="77777777" w:rsidR="00C72400" w:rsidRPr="00FB7ACF" w:rsidRDefault="00C72400" w:rsidP="00E96E62">
            <w:pPr>
              <w:pStyle w:val="Textoindependiente"/>
              <w:spacing w:after="0"/>
              <w:jc w:val="both"/>
              <w:rPr>
                <w:rFonts w:ascii="Arial" w:hAnsi="Arial" w:cs="Arial"/>
                <w:b/>
                <w:bCs/>
                <w:sz w:val="20"/>
                <w:szCs w:val="20"/>
              </w:rPr>
            </w:pPr>
          </w:p>
          <w:p w14:paraId="6D4F5205" w14:textId="77777777" w:rsidR="00C72400" w:rsidRPr="00FB7ACF" w:rsidRDefault="00C72400" w:rsidP="00E96E62">
            <w:pPr>
              <w:pStyle w:val="Textoindependiente"/>
              <w:spacing w:after="0"/>
              <w:jc w:val="both"/>
              <w:rPr>
                <w:rFonts w:ascii="Arial" w:hAnsi="Arial" w:cs="Arial"/>
                <w:bCs/>
                <w:sz w:val="20"/>
                <w:szCs w:val="20"/>
              </w:rPr>
            </w:pPr>
            <w:r w:rsidRPr="00FB7ACF">
              <w:rPr>
                <w:rFonts w:ascii="Arial" w:hAnsi="Arial" w:cs="Arial"/>
                <w:bCs/>
                <w:sz w:val="20"/>
                <w:szCs w:val="20"/>
              </w:rPr>
              <w:t xml:space="preserve">Ante una Falla Particular la Entidad Estatal o el Proveedor deberán reportar de manera inmediata la situación a la </w:t>
            </w:r>
            <w:proofErr w:type="spellStart"/>
            <w:r w:rsidRPr="00FB7ACF">
              <w:rPr>
                <w:rFonts w:ascii="Arial" w:hAnsi="Arial" w:cs="Arial"/>
                <w:bCs/>
                <w:sz w:val="20"/>
                <w:szCs w:val="20"/>
              </w:rPr>
              <w:t>ANCP</w:t>
            </w:r>
            <w:proofErr w:type="spellEnd"/>
            <w:r w:rsidRPr="00FB7ACF">
              <w:rPr>
                <w:rFonts w:ascii="Arial" w:hAnsi="Arial" w:cs="Arial"/>
                <w:bCs/>
                <w:sz w:val="20"/>
                <w:szCs w:val="20"/>
              </w:rPr>
              <w:t xml:space="preserve"> –</w:t>
            </w:r>
            <w:proofErr w:type="spellStart"/>
            <w:r w:rsidRPr="00FB7ACF">
              <w:rPr>
                <w:rFonts w:ascii="Arial" w:hAnsi="Arial" w:cs="Arial"/>
                <w:bCs/>
                <w:sz w:val="20"/>
                <w:szCs w:val="20"/>
              </w:rPr>
              <w:t>CCE</w:t>
            </w:r>
            <w:proofErr w:type="spellEnd"/>
            <w:r w:rsidRPr="00FB7ACF">
              <w:rPr>
                <w:rFonts w:ascii="Arial" w:hAnsi="Arial" w:cs="Arial"/>
                <w:bCs/>
                <w:sz w:val="20"/>
                <w:szCs w:val="20"/>
              </w:rPr>
              <w:t xml:space="preserve"> a través del Formulario de Soporte para obtener un número de caso. La respuesta al caso reportado constituye el certificado de Falla Particular que la Entidad Estatal o el Proveedor podrán utilizar para los fines pertinentes. </w:t>
            </w:r>
          </w:p>
          <w:p w14:paraId="170A87A0" w14:textId="77777777" w:rsidR="00C72400" w:rsidRDefault="00C72400" w:rsidP="00E96E62">
            <w:pPr>
              <w:pStyle w:val="Textoindependiente"/>
              <w:spacing w:after="0"/>
              <w:jc w:val="both"/>
              <w:rPr>
                <w:rFonts w:ascii="Arial" w:hAnsi="Arial" w:cs="Arial"/>
                <w:bCs/>
                <w:sz w:val="20"/>
                <w:szCs w:val="20"/>
              </w:rPr>
            </w:pPr>
            <w:r w:rsidRPr="00FB7ACF">
              <w:rPr>
                <w:rFonts w:ascii="Arial" w:hAnsi="Arial" w:cs="Arial"/>
                <w:bCs/>
                <w:sz w:val="20"/>
                <w:szCs w:val="20"/>
              </w:rPr>
              <w:t xml:space="preserve">Si el Proveedor no puede cargar y enviar la garantía o la Entidad Estatal no puede aprobarla, la Entidad Estatal y el Proveedor podrán hacer uso del correo electrónico de notificaciones definido en las condiciones del proceso. En este caso el Proveedor deberá enviar a este correo las garantías y la Entidad Estatal deberá realizar la aprobación a través de un documento en físico. </w:t>
            </w:r>
          </w:p>
          <w:p w14:paraId="0A01B7B5" w14:textId="77777777" w:rsidR="00C72400" w:rsidRPr="00FB7ACF" w:rsidRDefault="00C72400" w:rsidP="00E96E62">
            <w:pPr>
              <w:pStyle w:val="Textoindependiente"/>
              <w:spacing w:after="0"/>
              <w:jc w:val="both"/>
              <w:rPr>
                <w:rFonts w:ascii="Arial" w:hAnsi="Arial" w:cs="Arial"/>
                <w:bCs/>
                <w:sz w:val="20"/>
                <w:szCs w:val="20"/>
              </w:rPr>
            </w:pPr>
          </w:p>
          <w:p w14:paraId="7EF13F2A" w14:textId="77777777" w:rsidR="00C72400" w:rsidRDefault="00C72400" w:rsidP="00E96E62">
            <w:pPr>
              <w:pStyle w:val="Textoindependiente"/>
              <w:spacing w:after="0"/>
              <w:jc w:val="both"/>
              <w:rPr>
                <w:rFonts w:ascii="Arial" w:hAnsi="Arial" w:cs="Arial"/>
                <w:bCs/>
                <w:sz w:val="20"/>
                <w:szCs w:val="20"/>
              </w:rPr>
            </w:pPr>
            <w:r w:rsidRPr="00FB7ACF">
              <w:rPr>
                <w:rFonts w:ascii="Arial" w:hAnsi="Arial" w:cs="Arial"/>
                <w:bCs/>
                <w:sz w:val="20"/>
                <w:szCs w:val="20"/>
              </w:rPr>
              <w:t xml:space="preserve">En este caso una vez se supere la situación el Proveedor deberá cargar y enviar la garantía para aprobación de la Entidad Estatal a través del </w:t>
            </w:r>
            <w:proofErr w:type="spellStart"/>
            <w:r w:rsidRPr="00FB7ACF">
              <w:rPr>
                <w:rFonts w:ascii="Arial" w:hAnsi="Arial" w:cs="Arial"/>
                <w:bCs/>
                <w:sz w:val="20"/>
                <w:szCs w:val="20"/>
              </w:rPr>
              <w:t>SECOP</w:t>
            </w:r>
            <w:proofErr w:type="spellEnd"/>
            <w:r w:rsidRPr="00FB7ACF">
              <w:rPr>
                <w:rFonts w:ascii="Arial" w:hAnsi="Arial" w:cs="Arial"/>
                <w:bCs/>
                <w:sz w:val="20"/>
                <w:szCs w:val="20"/>
              </w:rPr>
              <w:t xml:space="preserve"> II. No obstante, la Entidad Estatal deberá tener en cuenta que las fechas de aprobación de las garantías en la plataforma y en el documento en físico serán diferentes. Una vez, la Entidad Estatal inicie la ejecución del contrato deberá incluir este documento de aprobación de garantías en la sección de “Documentos de la ejecución”. </w:t>
            </w:r>
          </w:p>
          <w:p w14:paraId="0811391B" w14:textId="77777777" w:rsidR="00C72400" w:rsidRPr="00FB7ACF" w:rsidRDefault="00C72400" w:rsidP="00E96E62">
            <w:pPr>
              <w:pStyle w:val="Textoindependiente"/>
              <w:spacing w:after="0"/>
              <w:jc w:val="both"/>
              <w:rPr>
                <w:rFonts w:ascii="Arial" w:hAnsi="Arial" w:cs="Arial"/>
                <w:bCs/>
                <w:sz w:val="20"/>
                <w:szCs w:val="20"/>
              </w:rPr>
            </w:pPr>
          </w:p>
          <w:p w14:paraId="17C86441" w14:textId="77777777" w:rsidR="00C72400" w:rsidRDefault="00C72400" w:rsidP="00E96E62">
            <w:pPr>
              <w:pStyle w:val="Textoindependiente"/>
              <w:spacing w:after="0"/>
              <w:jc w:val="both"/>
              <w:rPr>
                <w:rFonts w:ascii="Arial" w:hAnsi="Arial" w:cs="Arial"/>
                <w:bCs/>
                <w:sz w:val="20"/>
                <w:szCs w:val="20"/>
              </w:rPr>
            </w:pPr>
            <w:r w:rsidRPr="00FB7ACF">
              <w:rPr>
                <w:rFonts w:ascii="Arial" w:hAnsi="Arial" w:cs="Arial"/>
                <w:bCs/>
                <w:sz w:val="20"/>
                <w:szCs w:val="20"/>
              </w:rPr>
              <w:t>Con respecto al Registro Presupuestal, la Entidad Estatal deberá tener en cuenta que, en la plataforma únicamente se debe registrar la información de: Número y valor a comprometer, sin embargo, esto no influye con el procedimiento administrativo definido por la Entidad Estatal para la expedición de éste.</w:t>
            </w:r>
          </w:p>
          <w:p w14:paraId="7DBAC1DD" w14:textId="77777777" w:rsidR="00C72400" w:rsidRPr="00FB7ACF" w:rsidRDefault="00C72400" w:rsidP="00E96E62">
            <w:pPr>
              <w:pStyle w:val="Textoindependiente"/>
              <w:spacing w:after="0"/>
              <w:jc w:val="both"/>
              <w:rPr>
                <w:rFonts w:ascii="Arial" w:hAnsi="Arial" w:cs="Arial"/>
                <w:bCs/>
                <w:sz w:val="20"/>
                <w:szCs w:val="20"/>
              </w:rPr>
            </w:pPr>
          </w:p>
          <w:p w14:paraId="2AB6218B" w14:textId="77777777" w:rsidR="007A185B" w:rsidRDefault="00C72400" w:rsidP="00E96E62">
            <w:pPr>
              <w:pStyle w:val="Textoindependiente"/>
              <w:spacing w:after="0"/>
              <w:rPr>
                <w:rFonts w:ascii="Arial" w:hAnsi="Arial" w:cs="Arial"/>
                <w:bCs/>
                <w:sz w:val="20"/>
                <w:szCs w:val="20"/>
              </w:rPr>
            </w:pPr>
            <w:r w:rsidRPr="00FB7ACF">
              <w:rPr>
                <w:rFonts w:ascii="Arial" w:hAnsi="Arial" w:cs="Arial"/>
                <w:b/>
                <w:bCs/>
                <w:sz w:val="20"/>
                <w:szCs w:val="20"/>
              </w:rPr>
              <w:t>NOTA:</w:t>
            </w:r>
            <w:r w:rsidRPr="00FB7ACF">
              <w:rPr>
                <w:rFonts w:ascii="Arial" w:hAnsi="Arial" w:cs="Arial"/>
                <w:bCs/>
                <w:sz w:val="20"/>
                <w:szCs w:val="20"/>
              </w:rPr>
              <w:t xml:space="preserve"> En el evento de que se desee consultar un instructivo de cómo crear los casos de soporte, se podrá consulta el siguiente</w:t>
            </w:r>
            <w:r>
              <w:rPr>
                <w:rFonts w:ascii="Arial" w:hAnsi="Arial" w:cs="Arial"/>
                <w:bCs/>
                <w:sz w:val="20"/>
                <w:szCs w:val="20"/>
              </w:rPr>
              <w:t xml:space="preserve"> </w:t>
            </w:r>
            <w:r w:rsidRPr="00FB7ACF">
              <w:rPr>
                <w:rFonts w:ascii="Arial" w:hAnsi="Arial" w:cs="Arial"/>
                <w:bCs/>
                <w:sz w:val="20"/>
                <w:szCs w:val="20"/>
              </w:rPr>
              <w:t>link:</w:t>
            </w:r>
            <w:r>
              <w:rPr>
                <w:rFonts w:ascii="Arial" w:hAnsi="Arial" w:cs="Arial"/>
                <w:bCs/>
                <w:sz w:val="20"/>
                <w:szCs w:val="20"/>
              </w:rPr>
              <w:t xml:space="preserve"> </w:t>
            </w:r>
          </w:p>
          <w:p w14:paraId="102B8619" w14:textId="77777777" w:rsidR="007A185B" w:rsidRDefault="007A185B" w:rsidP="00E96E62">
            <w:pPr>
              <w:pStyle w:val="Textoindependiente"/>
              <w:spacing w:after="0"/>
              <w:rPr>
                <w:rFonts w:ascii="Arial" w:hAnsi="Arial" w:cs="Arial"/>
                <w:bCs/>
                <w:sz w:val="20"/>
                <w:szCs w:val="20"/>
              </w:rPr>
            </w:pPr>
          </w:p>
          <w:p w14:paraId="2D39359C" w14:textId="278E13F9" w:rsidR="007A185B" w:rsidRDefault="00973D8B" w:rsidP="00E96E62">
            <w:pPr>
              <w:pStyle w:val="Textoindependiente"/>
              <w:spacing w:after="0"/>
              <w:rPr>
                <w:rFonts w:ascii="Arial" w:hAnsi="Arial" w:cs="Arial"/>
                <w:bCs/>
                <w:sz w:val="20"/>
                <w:szCs w:val="20"/>
              </w:rPr>
            </w:pPr>
            <w:hyperlink r:id="rId11" w:history="1">
              <w:r w:rsidR="007A185B" w:rsidRPr="009A514B">
                <w:rPr>
                  <w:rStyle w:val="Hipervnculo"/>
                  <w:rFonts w:ascii="Arial" w:hAnsi="Arial" w:cs="Arial"/>
                  <w:bCs/>
                  <w:sz w:val="20"/>
                  <w:szCs w:val="20"/>
                </w:rPr>
                <w:t>https://www.colombiacompra.gov.co/sites/cce_public/files/files_2020/cce-sec-gi-14_protocolo_de_indisponibilidad_secop_ii_25-11-2022_0.pdf</w:t>
              </w:r>
            </w:hyperlink>
            <w:r w:rsidR="00C72400" w:rsidRPr="00FB7ACF">
              <w:rPr>
                <w:rFonts w:ascii="Arial" w:hAnsi="Arial" w:cs="Arial"/>
                <w:bCs/>
                <w:sz w:val="20"/>
                <w:szCs w:val="20"/>
              </w:rPr>
              <w:t xml:space="preserve">, </w:t>
            </w:r>
          </w:p>
          <w:p w14:paraId="0D440C3E" w14:textId="77777777" w:rsidR="007A185B" w:rsidRDefault="007A185B" w:rsidP="00E96E62">
            <w:pPr>
              <w:pStyle w:val="Textoindependiente"/>
              <w:spacing w:after="0"/>
              <w:rPr>
                <w:rFonts w:ascii="Arial" w:hAnsi="Arial" w:cs="Arial"/>
                <w:bCs/>
                <w:sz w:val="20"/>
                <w:szCs w:val="20"/>
              </w:rPr>
            </w:pPr>
          </w:p>
          <w:p w14:paraId="00AC3A98" w14:textId="5212A891" w:rsidR="00C72400" w:rsidRPr="00FB7ACF" w:rsidRDefault="007A185B" w:rsidP="007A185B">
            <w:pPr>
              <w:pStyle w:val="Textoindependiente"/>
              <w:spacing w:after="0"/>
              <w:ind w:right="-109"/>
              <w:rPr>
                <w:rFonts w:ascii="Arial" w:hAnsi="Arial" w:cs="Arial"/>
                <w:bCs/>
                <w:sz w:val="20"/>
                <w:szCs w:val="20"/>
              </w:rPr>
            </w:pPr>
            <w:r>
              <w:rPr>
                <w:rFonts w:ascii="Arial" w:hAnsi="Arial" w:cs="Arial"/>
                <w:bCs/>
                <w:sz w:val="20"/>
                <w:szCs w:val="20"/>
              </w:rPr>
              <w:t>E</w:t>
            </w:r>
            <w:r w:rsidR="00C72400" w:rsidRPr="00FB7ACF">
              <w:rPr>
                <w:rFonts w:ascii="Arial" w:hAnsi="Arial" w:cs="Arial"/>
                <w:bCs/>
                <w:sz w:val="20"/>
                <w:szCs w:val="20"/>
              </w:rPr>
              <w:t>l cual contiene el Protocolo de Indisponibilidad vigente a partir del 25 de enero de</w:t>
            </w:r>
            <w:r>
              <w:rPr>
                <w:rFonts w:ascii="Arial" w:hAnsi="Arial" w:cs="Arial"/>
                <w:bCs/>
                <w:sz w:val="20"/>
                <w:szCs w:val="20"/>
              </w:rPr>
              <w:t xml:space="preserve"> </w:t>
            </w:r>
            <w:r w:rsidR="00C72400" w:rsidRPr="00FB7ACF">
              <w:rPr>
                <w:rFonts w:ascii="Arial" w:hAnsi="Arial" w:cs="Arial"/>
                <w:bCs/>
                <w:sz w:val="20"/>
                <w:szCs w:val="20"/>
              </w:rPr>
              <w:t>2023, documento del que se extrae la información acá presentada.</w:t>
            </w:r>
          </w:p>
          <w:p w14:paraId="6A507DB5" w14:textId="77777777" w:rsidR="00C72400" w:rsidRPr="00FB7ACF" w:rsidRDefault="00C72400" w:rsidP="00E96E62">
            <w:pPr>
              <w:pStyle w:val="Textoindependiente"/>
              <w:spacing w:after="0"/>
              <w:jc w:val="both"/>
              <w:rPr>
                <w:rFonts w:ascii="Arial" w:hAnsi="Arial" w:cs="Arial"/>
                <w:bCs/>
                <w:sz w:val="20"/>
                <w:szCs w:val="20"/>
              </w:rPr>
            </w:pPr>
          </w:p>
          <w:p w14:paraId="2CF37434" w14:textId="77777777" w:rsidR="00C72400" w:rsidRPr="00FB7ACF" w:rsidRDefault="00C72400" w:rsidP="00E96E62">
            <w:pPr>
              <w:pStyle w:val="Textoindependiente"/>
              <w:spacing w:after="0"/>
              <w:jc w:val="both"/>
              <w:rPr>
                <w:rFonts w:ascii="Arial" w:hAnsi="Arial" w:cs="Arial"/>
                <w:bCs/>
                <w:sz w:val="20"/>
                <w:szCs w:val="20"/>
              </w:rPr>
            </w:pPr>
            <w:r w:rsidRPr="00FB7ACF">
              <w:rPr>
                <w:rFonts w:ascii="Arial" w:hAnsi="Arial" w:cs="Arial"/>
                <w:bCs/>
                <w:sz w:val="20"/>
                <w:szCs w:val="20"/>
              </w:rPr>
              <w:t xml:space="preserve">PARA EFECTOS DE ACTIVACIÓN DEL PROTOCOLO DE INDISPONIBILIDAD DEL </w:t>
            </w:r>
            <w:proofErr w:type="spellStart"/>
            <w:r w:rsidRPr="00FB7ACF">
              <w:rPr>
                <w:rFonts w:ascii="Arial" w:hAnsi="Arial" w:cs="Arial"/>
                <w:bCs/>
                <w:sz w:val="20"/>
                <w:szCs w:val="20"/>
              </w:rPr>
              <w:t>SECOP</w:t>
            </w:r>
            <w:proofErr w:type="spellEnd"/>
            <w:r w:rsidRPr="00FB7ACF">
              <w:rPr>
                <w:rFonts w:ascii="Arial" w:hAnsi="Arial" w:cs="Arial"/>
                <w:bCs/>
                <w:sz w:val="20"/>
                <w:szCs w:val="20"/>
              </w:rPr>
              <w:t xml:space="preserve"> II, QUEDARÁN HABILITADOS LOS SIGUIENTE CORREOS ELECTRÓNICOS:</w:t>
            </w:r>
          </w:p>
          <w:p w14:paraId="12BDBFF7" w14:textId="77777777" w:rsidR="00C72400" w:rsidRPr="00FB7ACF" w:rsidRDefault="00C72400" w:rsidP="00E96E62">
            <w:pPr>
              <w:pStyle w:val="Textoindependiente"/>
              <w:spacing w:after="0"/>
              <w:jc w:val="both"/>
              <w:rPr>
                <w:rFonts w:ascii="Arial" w:hAnsi="Arial" w:cs="Arial"/>
                <w:bCs/>
                <w:sz w:val="20"/>
                <w:szCs w:val="20"/>
              </w:rPr>
            </w:pPr>
          </w:p>
          <w:p w14:paraId="147A2EBD" w14:textId="77777777" w:rsidR="00C72400" w:rsidRPr="00FB7ACF" w:rsidRDefault="00973D8B" w:rsidP="00E96E62">
            <w:pPr>
              <w:pStyle w:val="Textoindependiente"/>
              <w:spacing w:after="0"/>
              <w:jc w:val="both"/>
              <w:rPr>
                <w:rFonts w:ascii="Arial" w:hAnsi="Arial" w:cs="Arial"/>
                <w:bCs/>
                <w:sz w:val="20"/>
                <w:szCs w:val="20"/>
              </w:rPr>
            </w:pPr>
            <w:hyperlink r:id="rId12" w:history="1">
              <w:r w:rsidR="00C72400" w:rsidRPr="00FB7ACF">
                <w:rPr>
                  <w:rStyle w:val="Hipervnculo"/>
                  <w:rFonts w:ascii="Arial" w:hAnsi="Arial" w:cs="Arial"/>
                  <w:bCs/>
                  <w:sz w:val="20"/>
                  <w:szCs w:val="20"/>
                </w:rPr>
                <w:t>deris.upres-con@policia.gov.co</w:t>
              </w:r>
            </w:hyperlink>
          </w:p>
          <w:p w14:paraId="2E5FD17E" w14:textId="77777777" w:rsidR="00C72400" w:rsidRPr="00FB7ACF" w:rsidRDefault="00973D8B" w:rsidP="00E96E62">
            <w:pPr>
              <w:pStyle w:val="Textoindependiente"/>
              <w:spacing w:after="0"/>
              <w:jc w:val="both"/>
              <w:rPr>
                <w:rFonts w:ascii="Arial" w:hAnsi="Arial" w:cs="Arial"/>
                <w:bCs/>
                <w:sz w:val="20"/>
                <w:szCs w:val="20"/>
              </w:rPr>
            </w:pPr>
            <w:hyperlink r:id="rId13" w:history="1">
              <w:r w:rsidR="00C72400" w:rsidRPr="00FB7ACF">
                <w:rPr>
                  <w:rStyle w:val="Hipervnculo"/>
                  <w:rFonts w:ascii="Arial" w:hAnsi="Arial" w:cs="Arial"/>
                  <w:bCs/>
                  <w:sz w:val="20"/>
                  <w:szCs w:val="20"/>
                </w:rPr>
                <w:t>deris.rase3-gco@policia.gov.co</w:t>
              </w:r>
            </w:hyperlink>
          </w:p>
          <w:p w14:paraId="2CF49788" w14:textId="77777777" w:rsidR="00C72400" w:rsidRPr="00FB7ACF" w:rsidRDefault="00C72400" w:rsidP="00E96E62">
            <w:pPr>
              <w:pStyle w:val="Textoindependiente"/>
              <w:spacing w:after="0"/>
              <w:jc w:val="both"/>
              <w:rPr>
                <w:rStyle w:val="Hipervnculo"/>
                <w:rFonts w:ascii="Arial" w:hAnsi="Arial" w:cs="Arial"/>
                <w:sz w:val="20"/>
                <w:szCs w:val="20"/>
              </w:rPr>
            </w:pPr>
            <w:r w:rsidRPr="00FB7ACF">
              <w:rPr>
                <w:rStyle w:val="Hipervnculo"/>
                <w:rFonts w:ascii="Arial" w:hAnsi="Arial" w:cs="Arial"/>
                <w:sz w:val="20"/>
                <w:szCs w:val="20"/>
              </w:rPr>
              <w:t>jhon.martinez082@casur.gov.co</w:t>
            </w:r>
          </w:p>
          <w:p w14:paraId="3E65FE32" w14:textId="77777777" w:rsidR="00C72400" w:rsidRPr="00FB7ACF" w:rsidRDefault="00C72400" w:rsidP="00E96E62">
            <w:pPr>
              <w:pStyle w:val="Textoindependiente"/>
              <w:spacing w:after="0"/>
              <w:jc w:val="both"/>
              <w:rPr>
                <w:rFonts w:ascii="Arial" w:hAnsi="Arial" w:cs="Arial"/>
                <w:bCs/>
                <w:sz w:val="20"/>
                <w:szCs w:val="20"/>
              </w:rPr>
            </w:pPr>
          </w:p>
          <w:p w14:paraId="69D58A12" w14:textId="77777777" w:rsidR="00C72400" w:rsidRPr="00FB7ACF" w:rsidRDefault="00C72400" w:rsidP="00E96E62">
            <w:pPr>
              <w:pStyle w:val="Textoindependiente"/>
              <w:spacing w:after="0"/>
              <w:jc w:val="both"/>
              <w:rPr>
                <w:rFonts w:ascii="Arial" w:hAnsi="Arial" w:cs="Arial"/>
                <w:sz w:val="20"/>
                <w:szCs w:val="20"/>
                <w:highlight w:val="yellow"/>
              </w:rPr>
            </w:pPr>
            <w:r w:rsidRPr="00FB7ACF">
              <w:rPr>
                <w:rFonts w:ascii="Arial" w:hAnsi="Arial" w:cs="Arial"/>
                <w:bCs/>
                <w:sz w:val="20"/>
                <w:szCs w:val="20"/>
              </w:rPr>
              <w:t>LÍNEA TELEFÓNICA: (036) 3164770 Extensión: 8307.</w:t>
            </w:r>
          </w:p>
        </w:tc>
      </w:tr>
      <w:tr w:rsidR="00C72400" w:rsidRPr="00B33FA8" w14:paraId="6FCCEC82" w14:textId="77777777" w:rsidTr="00E96E62">
        <w:trPr>
          <w:trHeight w:val="703"/>
        </w:trPr>
        <w:tc>
          <w:tcPr>
            <w:tcW w:w="1985" w:type="dxa"/>
            <w:vAlign w:val="center"/>
          </w:tcPr>
          <w:p w14:paraId="76C951BD" w14:textId="77777777" w:rsidR="00C72400" w:rsidRPr="000E5856" w:rsidRDefault="00C72400" w:rsidP="00E96E62">
            <w:pPr>
              <w:jc w:val="both"/>
              <w:rPr>
                <w:rFonts w:ascii="Arial" w:hAnsi="Arial" w:cs="Arial"/>
                <w:b/>
                <w:sz w:val="20"/>
                <w:szCs w:val="20"/>
                <w:lang w:val="es-CO"/>
              </w:rPr>
            </w:pPr>
            <w:r w:rsidRPr="000E5856">
              <w:rPr>
                <w:rFonts w:ascii="Arial" w:hAnsi="Arial" w:cs="Arial"/>
                <w:b/>
                <w:sz w:val="20"/>
                <w:szCs w:val="20"/>
                <w:lang w:val="es-CO"/>
              </w:rPr>
              <w:lastRenderedPageBreak/>
              <w:t>EVALUACIÓN DE LAS OFERTAS</w:t>
            </w:r>
            <w:r>
              <w:rPr>
                <w:rFonts w:ascii="Arial" w:hAnsi="Arial" w:cs="Arial"/>
                <w:b/>
                <w:sz w:val="20"/>
                <w:szCs w:val="20"/>
                <w:lang w:val="es-CO"/>
              </w:rPr>
              <w:t xml:space="preserve"> Y </w:t>
            </w:r>
            <w:r w:rsidRPr="000E5856">
              <w:rPr>
                <w:rFonts w:ascii="Arial" w:hAnsi="Arial" w:cs="Arial"/>
                <w:b/>
                <w:sz w:val="20"/>
                <w:szCs w:val="20"/>
                <w:lang w:val="es-CO"/>
              </w:rPr>
              <w:t>CONSOLIDACI</w:t>
            </w:r>
            <w:r>
              <w:rPr>
                <w:rFonts w:ascii="Arial" w:hAnsi="Arial" w:cs="Arial"/>
                <w:b/>
                <w:sz w:val="20"/>
                <w:szCs w:val="20"/>
                <w:lang w:val="es-CO"/>
              </w:rPr>
              <w:t>Ó</w:t>
            </w:r>
            <w:r w:rsidRPr="000E5856">
              <w:rPr>
                <w:rFonts w:ascii="Arial" w:hAnsi="Arial" w:cs="Arial"/>
                <w:b/>
                <w:sz w:val="20"/>
                <w:szCs w:val="20"/>
                <w:lang w:val="es-CO"/>
              </w:rPr>
              <w:t>N INFORME DE EVALUACIÓN</w:t>
            </w:r>
          </w:p>
        </w:tc>
        <w:tc>
          <w:tcPr>
            <w:tcW w:w="8080" w:type="dxa"/>
            <w:vAlign w:val="center"/>
          </w:tcPr>
          <w:p w14:paraId="2451C3B0" w14:textId="65D23DAA" w:rsidR="00C72400" w:rsidRPr="001A4AC5" w:rsidRDefault="00C72400" w:rsidP="00E96E62">
            <w:pPr>
              <w:pStyle w:val="Textoindependiente"/>
              <w:jc w:val="both"/>
              <w:rPr>
                <w:rFonts w:ascii="Arial" w:hAnsi="Arial" w:cs="Arial"/>
                <w:bCs/>
                <w:sz w:val="20"/>
                <w:szCs w:val="20"/>
                <w:lang w:val="es-CO"/>
              </w:rPr>
            </w:pPr>
            <w:r w:rsidRPr="000E5856">
              <w:rPr>
                <w:rFonts w:ascii="Arial" w:hAnsi="Arial" w:cs="Arial"/>
                <w:bCs/>
                <w:sz w:val="20"/>
                <w:szCs w:val="20"/>
                <w:lang w:val="es-CO"/>
              </w:rPr>
              <w:t>El Comité Evaluador efectuará la verificación Jurídica, Técnica, Financiera y Económica</w:t>
            </w:r>
            <w:r>
              <w:rPr>
                <w:rFonts w:ascii="Arial" w:hAnsi="Arial" w:cs="Arial"/>
                <w:bCs/>
                <w:sz w:val="20"/>
                <w:szCs w:val="20"/>
                <w:lang w:val="es-CO"/>
              </w:rPr>
              <w:t xml:space="preserve"> y será publicado con el consolidado de evaluación </w:t>
            </w:r>
            <w:r w:rsidRPr="000E5856">
              <w:rPr>
                <w:rFonts w:ascii="Arial" w:hAnsi="Arial" w:cs="Arial"/>
                <w:bCs/>
                <w:sz w:val="20"/>
                <w:szCs w:val="20"/>
                <w:lang w:val="es-CO"/>
              </w:rPr>
              <w:t xml:space="preserve">dentro </w:t>
            </w:r>
            <w:r>
              <w:rPr>
                <w:rFonts w:ascii="Arial" w:hAnsi="Arial" w:cs="Arial"/>
                <w:bCs/>
                <w:sz w:val="20"/>
                <w:szCs w:val="20"/>
                <w:lang w:val="es-CO"/>
              </w:rPr>
              <w:t>del</w:t>
            </w:r>
            <w:r w:rsidRPr="000E5856">
              <w:rPr>
                <w:rFonts w:ascii="Arial" w:hAnsi="Arial" w:cs="Arial"/>
                <w:bCs/>
                <w:sz w:val="20"/>
                <w:szCs w:val="20"/>
                <w:lang w:val="es-CO"/>
              </w:rPr>
              <w:t xml:space="preserve"> </w:t>
            </w:r>
            <w:r w:rsidR="00D53F82">
              <w:rPr>
                <w:rFonts w:ascii="Arial" w:hAnsi="Arial" w:cs="Arial"/>
                <w:b/>
                <w:bCs/>
                <w:sz w:val="20"/>
                <w:szCs w:val="20"/>
                <w:u w:val="single"/>
                <w:lang w:val="es-CO"/>
              </w:rPr>
              <w:t>día</w:t>
            </w:r>
            <w:r w:rsidRPr="00B244CE">
              <w:rPr>
                <w:rFonts w:ascii="Arial" w:hAnsi="Arial" w:cs="Arial"/>
                <w:b/>
                <w:bCs/>
                <w:sz w:val="20"/>
                <w:szCs w:val="20"/>
                <w:u w:val="single"/>
                <w:lang w:val="es-CO"/>
              </w:rPr>
              <w:t xml:space="preserve"> (0</w:t>
            </w:r>
            <w:r>
              <w:rPr>
                <w:rFonts w:ascii="Arial" w:hAnsi="Arial" w:cs="Arial"/>
                <w:b/>
                <w:bCs/>
                <w:sz w:val="20"/>
                <w:szCs w:val="20"/>
                <w:u w:val="single"/>
                <w:lang w:val="es-CO"/>
              </w:rPr>
              <w:t>1</w:t>
            </w:r>
            <w:r w:rsidRPr="00B244CE">
              <w:rPr>
                <w:rFonts w:ascii="Arial" w:hAnsi="Arial" w:cs="Arial"/>
                <w:b/>
                <w:bCs/>
                <w:sz w:val="20"/>
                <w:szCs w:val="20"/>
                <w:u w:val="single"/>
                <w:lang w:val="es-CO"/>
              </w:rPr>
              <w:t>)</w:t>
            </w:r>
            <w:r>
              <w:rPr>
                <w:rFonts w:ascii="Arial" w:hAnsi="Arial" w:cs="Arial"/>
                <w:b/>
                <w:bCs/>
                <w:sz w:val="20"/>
                <w:szCs w:val="20"/>
                <w:u w:val="single"/>
                <w:lang w:val="es-CO"/>
              </w:rPr>
              <w:t xml:space="preserve">  </w:t>
            </w:r>
            <w:r w:rsidRPr="00B244CE">
              <w:rPr>
                <w:rFonts w:ascii="Arial" w:hAnsi="Arial" w:cs="Arial"/>
                <w:b/>
                <w:bCs/>
                <w:sz w:val="20"/>
                <w:szCs w:val="20"/>
                <w:u w:val="single"/>
                <w:lang w:val="es-CO"/>
              </w:rPr>
              <w:t>hábil</w:t>
            </w:r>
            <w:r w:rsidRPr="000E5856">
              <w:rPr>
                <w:rFonts w:ascii="Arial" w:hAnsi="Arial" w:cs="Arial"/>
                <w:bCs/>
                <w:sz w:val="20"/>
                <w:szCs w:val="20"/>
                <w:lang w:val="es-CO"/>
              </w:rPr>
              <w:t xml:space="preserve"> siguiente al cierre del proceso</w:t>
            </w:r>
            <w:r>
              <w:rPr>
                <w:rFonts w:ascii="Arial" w:hAnsi="Arial" w:cs="Arial"/>
                <w:bCs/>
                <w:sz w:val="20"/>
                <w:szCs w:val="20"/>
                <w:lang w:val="es-CO"/>
              </w:rPr>
              <w:t xml:space="preserve">, </w:t>
            </w:r>
            <w:r w:rsidRPr="000E5856">
              <w:rPr>
                <w:rFonts w:ascii="Arial" w:hAnsi="Arial" w:cs="Arial"/>
                <w:sz w:val="20"/>
                <w:szCs w:val="20"/>
                <w:lang w:val="es-CO"/>
              </w:rPr>
              <w:t>indicando que el plazo para presentar las observaciones</w:t>
            </w:r>
            <w:r>
              <w:rPr>
                <w:rFonts w:ascii="Arial" w:hAnsi="Arial" w:cs="Arial"/>
                <w:sz w:val="20"/>
                <w:szCs w:val="20"/>
                <w:lang w:val="es-CO"/>
              </w:rPr>
              <w:t xml:space="preserve"> y/o documentos de índole subsanable</w:t>
            </w:r>
            <w:r w:rsidRPr="000E5856">
              <w:rPr>
                <w:rFonts w:ascii="Arial" w:hAnsi="Arial" w:cs="Arial"/>
                <w:sz w:val="20"/>
                <w:szCs w:val="20"/>
                <w:lang w:val="es-CO"/>
              </w:rPr>
              <w:t xml:space="preserve"> a dicho informe será de un (01) día hábil</w:t>
            </w:r>
            <w:r>
              <w:rPr>
                <w:rFonts w:ascii="Arial" w:hAnsi="Arial" w:cs="Arial"/>
                <w:sz w:val="20"/>
                <w:szCs w:val="20"/>
                <w:lang w:val="es-CO"/>
              </w:rPr>
              <w:t>.</w:t>
            </w:r>
          </w:p>
        </w:tc>
      </w:tr>
      <w:tr w:rsidR="00C72400" w:rsidRPr="00B33FA8" w14:paraId="260D2517" w14:textId="77777777" w:rsidTr="00D53F82">
        <w:trPr>
          <w:trHeight w:val="576"/>
        </w:trPr>
        <w:tc>
          <w:tcPr>
            <w:tcW w:w="1985" w:type="dxa"/>
            <w:vAlign w:val="center"/>
          </w:tcPr>
          <w:p w14:paraId="239A3290" w14:textId="77777777" w:rsidR="00C72400" w:rsidRPr="000E5856" w:rsidRDefault="00C72400" w:rsidP="00E96E62">
            <w:pPr>
              <w:jc w:val="both"/>
              <w:rPr>
                <w:rFonts w:ascii="Arial" w:hAnsi="Arial" w:cs="Arial"/>
                <w:b/>
                <w:sz w:val="20"/>
                <w:szCs w:val="20"/>
                <w:lang w:val="es-CO"/>
              </w:rPr>
            </w:pPr>
            <w:r>
              <w:rPr>
                <w:rFonts w:ascii="Arial" w:hAnsi="Arial" w:cs="Arial"/>
                <w:b/>
                <w:sz w:val="20"/>
                <w:szCs w:val="20"/>
                <w:lang w:val="es-CO"/>
              </w:rPr>
              <w:t xml:space="preserve">RESPUESTA </w:t>
            </w:r>
            <w:r w:rsidRPr="000E5856">
              <w:rPr>
                <w:rFonts w:ascii="Arial" w:hAnsi="Arial" w:cs="Arial"/>
                <w:b/>
                <w:sz w:val="20"/>
                <w:szCs w:val="20"/>
                <w:lang w:val="es-CO"/>
              </w:rPr>
              <w:t>OBSERVACIONES</w:t>
            </w:r>
            <w:r>
              <w:rPr>
                <w:rFonts w:ascii="Arial" w:hAnsi="Arial" w:cs="Arial"/>
                <w:b/>
                <w:sz w:val="20"/>
                <w:szCs w:val="20"/>
                <w:lang w:val="es-CO"/>
              </w:rPr>
              <w:t xml:space="preserve"> Y/O </w:t>
            </w:r>
            <w:r>
              <w:rPr>
                <w:rFonts w:ascii="Arial" w:hAnsi="Arial" w:cs="Arial"/>
                <w:b/>
                <w:sz w:val="20"/>
                <w:szCs w:val="20"/>
                <w:lang w:val="es-CO"/>
              </w:rPr>
              <w:lastRenderedPageBreak/>
              <w:t>CONSOLIDADO FINAL</w:t>
            </w:r>
          </w:p>
        </w:tc>
        <w:tc>
          <w:tcPr>
            <w:tcW w:w="8080" w:type="dxa"/>
            <w:vAlign w:val="center"/>
          </w:tcPr>
          <w:p w14:paraId="6D927130" w14:textId="1D17D095" w:rsidR="00C72400" w:rsidRPr="000E5856" w:rsidRDefault="00C72400" w:rsidP="00E96E62">
            <w:pPr>
              <w:pStyle w:val="Textoindependiente"/>
              <w:jc w:val="both"/>
              <w:rPr>
                <w:rFonts w:ascii="Arial" w:hAnsi="Arial" w:cs="Arial"/>
                <w:sz w:val="20"/>
                <w:szCs w:val="20"/>
              </w:rPr>
            </w:pPr>
            <w:r w:rsidRPr="000E5856">
              <w:rPr>
                <w:rFonts w:ascii="Arial" w:hAnsi="Arial" w:cs="Arial"/>
                <w:sz w:val="20"/>
                <w:szCs w:val="20"/>
                <w:lang w:val="es-CO"/>
              </w:rPr>
              <w:lastRenderedPageBreak/>
              <w:t>Si hay observaciones, El Jefe de la oficina de Contratos de la Regional de Aseguramiento en salud N</w:t>
            </w:r>
            <w:r>
              <w:rPr>
                <w:rFonts w:ascii="Arial" w:hAnsi="Arial" w:cs="Arial"/>
                <w:sz w:val="20"/>
                <w:szCs w:val="20"/>
                <w:lang w:val="es-CO"/>
              </w:rPr>
              <w:t xml:space="preserve">ro. </w:t>
            </w:r>
            <w:r w:rsidRPr="000E5856">
              <w:rPr>
                <w:rFonts w:ascii="Arial" w:hAnsi="Arial" w:cs="Arial"/>
                <w:sz w:val="20"/>
                <w:szCs w:val="20"/>
                <w:lang w:val="es-CO"/>
              </w:rPr>
              <w:t>3, las remite a los Evaluadores para su estudio, análisis y respuesta</w:t>
            </w:r>
            <w:r>
              <w:rPr>
                <w:rFonts w:ascii="Arial" w:hAnsi="Arial" w:cs="Arial"/>
                <w:sz w:val="20"/>
                <w:szCs w:val="20"/>
                <w:lang w:val="es-CO"/>
              </w:rPr>
              <w:t xml:space="preserve">, igualmente se consolida el informe final de la evaluación, para lo cual, se realizará durante </w:t>
            </w:r>
            <w:r>
              <w:rPr>
                <w:rFonts w:ascii="Arial" w:hAnsi="Arial" w:cs="Arial"/>
                <w:sz w:val="20"/>
                <w:szCs w:val="20"/>
                <w:lang w:val="es-CO"/>
              </w:rPr>
              <w:lastRenderedPageBreak/>
              <w:t xml:space="preserve">el </w:t>
            </w:r>
            <w:r w:rsidR="00D53F82">
              <w:rPr>
                <w:rFonts w:ascii="Arial" w:hAnsi="Arial" w:cs="Arial"/>
                <w:sz w:val="20"/>
                <w:szCs w:val="20"/>
                <w:lang w:val="es-CO"/>
              </w:rPr>
              <w:t>día</w:t>
            </w:r>
            <w:r>
              <w:rPr>
                <w:rFonts w:ascii="Arial" w:hAnsi="Arial" w:cs="Arial"/>
                <w:sz w:val="20"/>
                <w:szCs w:val="20"/>
                <w:lang w:val="es-CO"/>
              </w:rPr>
              <w:t xml:space="preserve"> </w:t>
            </w:r>
            <w:r w:rsidRPr="001A4AC5">
              <w:rPr>
                <w:rFonts w:ascii="Arial" w:hAnsi="Arial" w:cs="Arial"/>
                <w:b/>
                <w:sz w:val="20"/>
                <w:szCs w:val="20"/>
                <w:u w:val="single"/>
                <w:lang w:val="es-CO"/>
              </w:rPr>
              <w:t>(01) hábil</w:t>
            </w:r>
            <w:r w:rsidRPr="0097380A">
              <w:rPr>
                <w:rFonts w:ascii="Arial" w:hAnsi="Arial" w:cs="Arial"/>
                <w:b/>
                <w:sz w:val="20"/>
                <w:szCs w:val="20"/>
                <w:lang w:val="es-CO"/>
              </w:rPr>
              <w:t xml:space="preserve"> </w:t>
            </w:r>
            <w:r w:rsidRPr="0097380A">
              <w:rPr>
                <w:rFonts w:ascii="Arial" w:hAnsi="Arial" w:cs="Arial"/>
                <w:sz w:val="20"/>
                <w:szCs w:val="20"/>
                <w:lang w:val="es-CO"/>
              </w:rPr>
              <w:t xml:space="preserve">posterior a la recepción de la documentación de subsanación y/o </w:t>
            </w:r>
            <w:r w:rsidR="00D53F82" w:rsidRPr="0097380A">
              <w:rPr>
                <w:rFonts w:ascii="Arial" w:hAnsi="Arial" w:cs="Arial"/>
                <w:sz w:val="20"/>
                <w:szCs w:val="20"/>
                <w:lang w:val="es-CO"/>
              </w:rPr>
              <w:t>observaciones</w:t>
            </w:r>
            <w:r w:rsidRPr="0097380A">
              <w:rPr>
                <w:rFonts w:ascii="Arial" w:hAnsi="Arial" w:cs="Arial"/>
                <w:sz w:val="20"/>
                <w:szCs w:val="20"/>
                <w:lang w:val="es-CO"/>
              </w:rPr>
              <w:t>.</w:t>
            </w:r>
          </w:p>
        </w:tc>
      </w:tr>
      <w:tr w:rsidR="00C72400" w:rsidRPr="00B33FA8" w14:paraId="36719371" w14:textId="77777777" w:rsidTr="00E96E62">
        <w:trPr>
          <w:trHeight w:val="886"/>
        </w:trPr>
        <w:tc>
          <w:tcPr>
            <w:tcW w:w="1985" w:type="dxa"/>
            <w:vAlign w:val="center"/>
          </w:tcPr>
          <w:p w14:paraId="6154B780" w14:textId="77777777" w:rsidR="00C72400" w:rsidRDefault="00C72400" w:rsidP="00E96E62">
            <w:pPr>
              <w:jc w:val="both"/>
              <w:rPr>
                <w:rFonts w:ascii="Arial" w:hAnsi="Arial" w:cs="Arial"/>
                <w:b/>
                <w:sz w:val="20"/>
                <w:szCs w:val="20"/>
                <w:lang w:val="es-CO"/>
              </w:rPr>
            </w:pPr>
            <w:r w:rsidRPr="00620BA9">
              <w:rPr>
                <w:rFonts w:ascii="Arial" w:hAnsi="Arial" w:cs="Arial"/>
                <w:b/>
                <w:sz w:val="20"/>
                <w:szCs w:val="20"/>
                <w:lang w:val="es-CO"/>
              </w:rPr>
              <w:lastRenderedPageBreak/>
              <w:t>EXPEDICIÓN, NOTIFICACIÓN DEL ACTO ADMINISTRATIVO DE ADJUDICACIÓN</w:t>
            </w:r>
          </w:p>
        </w:tc>
        <w:tc>
          <w:tcPr>
            <w:tcW w:w="8080" w:type="dxa"/>
            <w:vAlign w:val="center"/>
          </w:tcPr>
          <w:p w14:paraId="0A1082AB" w14:textId="498FA56D" w:rsidR="00C72400" w:rsidRPr="000E5856" w:rsidRDefault="00C72400" w:rsidP="00E96E62">
            <w:pPr>
              <w:pStyle w:val="Textoindependiente"/>
              <w:jc w:val="both"/>
              <w:rPr>
                <w:rFonts w:ascii="Arial" w:hAnsi="Arial" w:cs="Arial"/>
                <w:sz w:val="20"/>
                <w:szCs w:val="20"/>
                <w:lang w:val="es-CO"/>
              </w:rPr>
            </w:pPr>
            <w:r>
              <w:rPr>
                <w:rFonts w:ascii="Arial" w:hAnsi="Arial" w:cs="Arial"/>
                <w:sz w:val="20"/>
                <w:szCs w:val="20"/>
                <w:lang w:val="es-CO"/>
              </w:rPr>
              <w:t xml:space="preserve">Durante el </w:t>
            </w:r>
            <w:r w:rsidR="00D53F82">
              <w:rPr>
                <w:rFonts w:ascii="Arial" w:hAnsi="Arial" w:cs="Arial"/>
                <w:sz w:val="20"/>
                <w:szCs w:val="20"/>
                <w:lang w:val="es-CO"/>
              </w:rPr>
              <w:t>día</w:t>
            </w:r>
            <w:r>
              <w:rPr>
                <w:rFonts w:ascii="Arial" w:hAnsi="Arial" w:cs="Arial"/>
                <w:sz w:val="20"/>
                <w:szCs w:val="20"/>
                <w:lang w:val="es-CO"/>
              </w:rPr>
              <w:t xml:space="preserve"> hábil siguiente al consolidado final</w:t>
            </w:r>
            <w:r w:rsidRPr="009A3D29">
              <w:rPr>
                <w:rFonts w:ascii="Arial" w:hAnsi="Arial" w:cs="Arial"/>
                <w:b/>
                <w:sz w:val="20"/>
                <w:szCs w:val="20"/>
                <w:lang w:val="es-CO"/>
              </w:rPr>
              <w:t>,</w:t>
            </w:r>
            <w:r>
              <w:rPr>
                <w:rFonts w:ascii="Arial" w:hAnsi="Arial" w:cs="Arial"/>
                <w:sz w:val="20"/>
                <w:szCs w:val="20"/>
                <w:lang w:val="es-CO"/>
              </w:rPr>
              <w:t xml:space="preserve"> el </w:t>
            </w:r>
            <w:r w:rsidRPr="000E5856">
              <w:rPr>
                <w:rFonts w:ascii="Arial" w:hAnsi="Arial" w:cs="Arial"/>
                <w:sz w:val="20"/>
                <w:szCs w:val="20"/>
                <w:lang w:val="es-CO"/>
              </w:rPr>
              <w:t xml:space="preserve">Jefe Administrativo convoca al Comité de Adquisiciones y los evaluadores sustentarán ante el Comité </w:t>
            </w:r>
            <w:r>
              <w:rPr>
                <w:rFonts w:ascii="Arial" w:hAnsi="Arial" w:cs="Arial"/>
                <w:sz w:val="20"/>
                <w:szCs w:val="20"/>
                <w:lang w:val="es-CO"/>
              </w:rPr>
              <w:t>rindiendo</w:t>
            </w:r>
            <w:r w:rsidRPr="000E5856">
              <w:rPr>
                <w:rFonts w:ascii="Arial" w:hAnsi="Arial" w:cs="Arial"/>
                <w:sz w:val="20"/>
                <w:szCs w:val="20"/>
                <w:lang w:val="es-CO"/>
              </w:rPr>
              <w:t xml:space="preserve"> el concepto sobre la viabilidad de </w:t>
            </w:r>
            <w:r>
              <w:rPr>
                <w:rFonts w:ascii="Arial" w:hAnsi="Arial" w:cs="Arial"/>
                <w:sz w:val="20"/>
                <w:szCs w:val="20"/>
                <w:lang w:val="es-CO"/>
              </w:rPr>
              <w:t xml:space="preserve">adjudicación, elaborándose el Acta de </w:t>
            </w:r>
            <w:r w:rsidR="00D53F82">
              <w:rPr>
                <w:rFonts w:ascii="Arial" w:hAnsi="Arial" w:cs="Arial"/>
                <w:sz w:val="20"/>
                <w:szCs w:val="20"/>
                <w:lang w:val="es-CO"/>
              </w:rPr>
              <w:t>Adjudicación</w:t>
            </w:r>
            <w:r>
              <w:rPr>
                <w:rFonts w:ascii="Arial" w:hAnsi="Arial" w:cs="Arial"/>
                <w:sz w:val="20"/>
                <w:szCs w:val="20"/>
                <w:lang w:val="es-CO"/>
              </w:rPr>
              <w:t xml:space="preserve"> y la Resolución de misma.</w:t>
            </w:r>
          </w:p>
        </w:tc>
      </w:tr>
      <w:tr w:rsidR="00C72400" w:rsidRPr="00B33FA8" w14:paraId="7F5FF767" w14:textId="77777777" w:rsidTr="00E96E62">
        <w:tc>
          <w:tcPr>
            <w:tcW w:w="1985" w:type="dxa"/>
            <w:vAlign w:val="center"/>
          </w:tcPr>
          <w:p w14:paraId="3E322E2B" w14:textId="77777777" w:rsidR="00C72400" w:rsidRPr="000E5856" w:rsidRDefault="00C72400" w:rsidP="00E96E62">
            <w:pPr>
              <w:jc w:val="both"/>
              <w:rPr>
                <w:rFonts w:ascii="Arial" w:hAnsi="Arial" w:cs="Arial"/>
                <w:b/>
                <w:sz w:val="20"/>
                <w:szCs w:val="20"/>
                <w:lang w:val="es-CO"/>
              </w:rPr>
            </w:pPr>
            <w:r w:rsidRPr="00620BA9">
              <w:rPr>
                <w:rFonts w:ascii="Arial" w:hAnsi="Arial" w:cs="Arial"/>
                <w:b/>
                <w:sz w:val="20"/>
                <w:szCs w:val="20"/>
                <w:lang w:val="es-CO"/>
              </w:rPr>
              <w:t>FIRMA DEL CONTRATO</w:t>
            </w:r>
          </w:p>
        </w:tc>
        <w:tc>
          <w:tcPr>
            <w:tcW w:w="8080" w:type="dxa"/>
            <w:vAlign w:val="center"/>
          </w:tcPr>
          <w:p w14:paraId="2621F27A" w14:textId="77777777" w:rsidR="00C72400" w:rsidRPr="00620BA9" w:rsidRDefault="00C72400" w:rsidP="00E96E62">
            <w:pPr>
              <w:pStyle w:val="Textoindependiente"/>
              <w:jc w:val="both"/>
              <w:rPr>
                <w:rFonts w:ascii="Arial" w:hAnsi="Arial" w:cs="Arial"/>
                <w:sz w:val="20"/>
                <w:szCs w:val="20"/>
                <w:lang w:val="es-CO"/>
              </w:rPr>
            </w:pPr>
            <w:r>
              <w:rPr>
                <w:rFonts w:ascii="Arial" w:hAnsi="Arial" w:cs="Arial"/>
                <w:sz w:val="20"/>
                <w:szCs w:val="20"/>
                <w:lang w:val="es-CO"/>
              </w:rPr>
              <w:t>Posterior a la publicación de adjudicación y su respectiva Resolución, dentro del día (01) hábil siguiente se elabora minuta del contrato para posterior firma de las partes.</w:t>
            </w:r>
          </w:p>
        </w:tc>
      </w:tr>
    </w:tbl>
    <w:p w14:paraId="7AD75E4E" w14:textId="77777777" w:rsidR="00ED5724" w:rsidRPr="005A46A4" w:rsidRDefault="00ED5724" w:rsidP="007A129C">
      <w:pPr>
        <w:jc w:val="both"/>
        <w:rPr>
          <w:rFonts w:ascii="Arial" w:hAnsi="Arial" w:cs="Arial"/>
          <w:color w:val="0D0D0D" w:themeColor="text1" w:themeTint="F2"/>
          <w:sz w:val="20"/>
          <w:szCs w:val="20"/>
        </w:rPr>
      </w:pPr>
    </w:p>
    <w:p w14:paraId="369E7C0E" w14:textId="26CA2755" w:rsidR="00F545DE" w:rsidRDefault="00F545DE" w:rsidP="00F545DE">
      <w:pPr>
        <w:pStyle w:val="Textoindependiente2"/>
        <w:rPr>
          <w:rFonts w:ascii="Arial" w:eastAsia="Calibri" w:hAnsi="Arial" w:cs="Arial"/>
          <w:b/>
          <w:bCs/>
          <w:sz w:val="20"/>
        </w:rPr>
      </w:pPr>
      <w:r w:rsidRPr="00947C39">
        <w:rPr>
          <w:rFonts w:ascii="Arial" w:eastAsia="Calibri" w:hAnsi="Arial" w:cs="Arial"/>
          <w:b/>
          <w:bCs/>
          <w:sz w:val="20"/>
        </w:rPr>
        <w:t>PREPARACIÓN Y PRESENTACIÓN DE LAS PROPUESTAS.</w:t>
      </w:r>
    </w:p>
    <w:p w14:paraId="3453AE76" w14:textId="77777777" w:rsidR="00D53F82" w:rsidRPr="00947C39" w:rsidRDefault="00D53F82" w:rsidP="00F545DE">
      <w:pPr>
        <w:pStyle w:val="Textoindependiente2"/>
        <w:rPr>
          <w:rFonts w:ascii="Arial" w:eastAsia="Calibri" w:hAnsi="Arial" w:cs="Arial"/>
          <w:b/>
          <w:bCs/>
          <w:sz w:val="20"/>
        </w:rPr>
      </w:pPr>
    </w:p>
    <w:p w14:paraId="1009D5D3" w14:textId="21133002" w:rsidR="00F545DE" w:rsidRPr="00947C39" w:rsidRDefault="00F545DE" w:rsidP="00F545DE">
      <w:pPr>
        <w:pStyle w:val="Textoindependiente2"/>
        <w:ind w:left="0" w:firstLine="0"/>
        <w:rPr>
          <w:rFonts w:ascii="Arial" w:eastAsia="Calibri" w:hAnsi="Arial" w:cs="Arial"/>
          <w:sz w:val="20"/>
        </w:rPr>
      </w:pPr>
      <w:r w:rsidRPr="00947C39">
        <w:rPr>
          <w:rFonts w:ascii="Arial" w:eastAsia="Calibri" w:hAnsi="Arial" w:cs="Arial"/>
          <w:sz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00705798">
        <w:rPr>
          <w:rFonts w:ascii="Arial" w:eastAsia="Calibri" w:hAnsi="Arial" w:cs="Arial"/>
          <w:sz w:val="20"/>
        </w:rPr>
        <w:t>Regional de Aseguramiento N°3</w:t>
      </w:r>
      <w:r w:rsidR="00705798" w:rsidRPr="00947C39">
        <w:rPr>
          <w:rFonts w:ascii="Arial" w:eastAsia="Calibri" w:hAnsi="Arial" w:cs="Arial"/>
          <w:sz w:val="20"/>
        </w:rPr>
        <w:t xml:space="preserve"> </w:t>
      </w:r>
      <w:r w:rsidRPr="00947C39">
        <w:rPr>
          <w:rFonts w:ascii="Arial" w:eastAsia="Calibri" w:hAnsi="Arial" w:cs="Arial"/>
          <w:sz w:val="20"/>
        </w:rPr>
        <w:t xml:space="preserve">únicamente recibirá propuestas a través de la citada plataforma, con el fin de obtener mayor eficiencia y transferencia y reduciendo los costos de transacción. </w:t>
      </w:r>
    </w:p>
    <w:p w14:paraId="645CB4ED" w14:textId="77777777" w:rsidR="00F545DE" w:rsidRPr="00947C39" w:rsidRDefault="00F545DE" w:rsidP="00F545DE">
      <w:pPr>
        <w:pStyle w:val="Textoindependiente2"/>
        <w:rPr>
          <w:rFonts w:ascii="Arial" w:eastAsia="Calibri" w:hAnsi="Arial" w:cs="Arial"/>
          <w:sz w:val="20"/>
        </w:rPr>
      </w:pPr>
    </w:p>
    <w:p w14:paraId="5395C78E" w14:textId="77777777" w:rsidR="00F545DE" w:rsidRPr="00947C39" w:rsidRDefault="00F545DE" w:rsidP="00A611FD">
      <w:pPr>
        <w:pStyle w:val="Textoindependiente2"/>
        <w:ind w:left="0" w:firstLine="0"/>
        <w:rPr>
          <w:rFonts w:ascii="Arial" w:eastAsia="Calibri" w:hAnsi="Arial" w:cs="Arial"/>
          <w:sz w:val="20"/>
        </w:rPr>
      </w:pPr>
      <w:r w:rsidRPr="00947C39">
        <w:rPr>
          <w:rFonts w:ascii="Arial" w:eastAsia="Calibri" w:hAnsi="Arial" w:cs="Arial"/>
          <w:sz w:val="20"/>
        </w:rPr>
        <w:t>La oferta deberá presentarse conforme lo establece Colombia Compra Eficiente a través del SECOP II; en donde corresponde al oferente tener en cuenta las siguientes consideraciones:</w:t>
      </w:r>
    </w:p>
    <w:p w14:paraId="34157C29" w14:textId="77777777" w:rsidR="00F545DE" w:rsidRPr="00947C39" w:rsidRDefault="00F545DE" w:rsidP="00F545DE">
      <w:pPr>
        <w:pStyle w:val="Textoindependiente2"/>
        <w:rPr>
          <w:rFonts w:ascii="Arial" w:eastAsia="Calibri" w:hAnsi="Arial" w:cs="Arial"/>
          <w:sz w:val="20"/>
        </w:rPr>
      </w:pPr>
    </w:p>
    <w:p w14:paraId="3749081D" w14:textId="0002561A" w:rsidR="00F545DE" w:rsidRPr="00947C39" w:rsidRDefault="00F545DE" w:rsidP="00F545DE">
      <w:pPr>
        <w:pStyle w:val="Textoindependiente2"/>
        <w:rPr>
          <w:rFonts w:ascii="Arial" w:eastAsia="Calibri" w:hAnsi="Arial" w:cs="Arial"/>
          <w:sz w:val="20"/>
        </w:rPr>
      </w:pPr>
      <w:r w:rsidRPr="00947C39">
        <w:rPr>
          <w:rFonts w:ascii="Arial" w:eastAsia="Calibri" w:hAnsi="Arial" w:cs="Arial"/>
          <w:sz w:val="20"/>
        </w:rPr>
        <w:t>1.</w:t>
      </w:r>
      <w:r w:rsidRPr="00947C39">
        <w:rPr>
          <w:rFonts w:ascii="Arial" w:eastAsia="Calibri" w:hAnsi="Arial" w:cs="Arial"/>
          <w:sz w:val="20"/>
        </w:rPr>
        <w:tab/>
        <w:t xml:space="preserve">El idioma del presente proceso de selección será el castellano </w:t>
      </w:r>
      <w:proofErr w:type="gramStart"/>
      <w:r w:rsidRPr="00947C39">
        <w:rPr>
          <w:rFonts w:ascii="Arial" w:eastAsia="Calibri" w:hAnsi="Arial" w:cs="Arial"/>
          <w:sz w:val="20"/>
        </w:rPr>
        <w:t>y</w:t>
      </w:r>
      <w:proofErr w:type="gramEnd"/>
      <w:r w:rsidRPr="00947C39">
        <w:rPr>
          <w:rFonts w:ascii="Arial" w:eastAsia="Calibri" w:hAnsi="Arial" w:cs="Arial"/>
          <w:sz w:val="20"/>
        </w:rPr>
        <w:t xml:space="preserve"> por lo tanto, se solicita que todos los documentos y certificaciones a los que se refiere</w:t>
      </w:r>
      <w:r w:rsidR="00705798">
        <w:rPr>
          <w:rFonts w:ascii="Arial" w:eastAsia="Calibri" w:hAnsi="Arial" w:cs="Arial"/>
          <w:sz w:val="20"/>
        </w:rPr>
        <w:t xml:space="preserve"> los estudios previos e invitación del proceso </w:t>
      </w:r>
      <w:r w:rsidRPr="00947C39">
        <w:rPr>
          <w:rFonts w:ascii="Arial" w:eastAsia="Calibri" w:hAnsi="Arial" w:cs="Arial"/>
          <w:sz w:val="20"/>
        </w:rPr>
        <w:t>emitidos en idioma diferente al castellano, sean presentados en su idioma original y en traducción simple al castellano.</w:t>
      </w:r>
    </w:p>
    <w:p w14:paraId="07C90480" w14:textId="31706D63" w:rsidR="00F545DE" w:rsidRPr="00947C39" w:rsidRDefault="00F545DE" w:rsidP="00F545DE">
      <w:pPr>
        <w:pStyle w:val="Textoindependiente2"/>
        <w:rPr>
          <w:rFonts w:ascii="Arial" w:eastAsia="Calibri" w:hAnsi="Arial" w:cs="Arial"/>
          <w:sz w:val="20"/>
        </w:rPr>
      </w:pPr>
      <w:r w:rsidRPr="00947C39">
        <w:rPr>
          <w:rFonts w:ascii="Arial" w:eastAsia="Calibri" w:hAnsi="Arial" w:cs="Arial"/>
          <w:sz w:val="20"/>
        </w:rPr>
        <w:t>2.</w:t>
      </w:r>
      <w:r w:rsidRPr="00947C39">
        <w:rPr>
          <w:rFonts w:ascii="Arial" w:eastAsia="Calibri" w:hAnsi="Arial" w:cs="Arial"/>
          <w:sz w:val="20"/>
        </w:rPr>
        <w:tab/>
        <w:t xml:space="preserve">Con el fin de ingresar los datos al Sistema Integral de Información Financiera “SIIF”, los Proponentes que participen en este proceso de selección diligenciarán el Formulario </w:t>
      </w:r>
      <w:proofErr w:type="spellStart"/>
      <w:r w:rsidRPr="00947C39">
        <w:rPr>
          <w:rFonts w:ascii="Arial" w:eastAsia="Calibri" w:hAnsi="Arial" w:cs="Arial"/>
          <w:sz w:val="20"/>
        </w:rPr>
        <w:t>N</w:t>
      </w:r>
      <w:r w:rsidR="00BA0DC3">
        <w:rPr>
          <w:rFonts w:ascii="Arial" w:eastAsia="Calibri" w:hAnsi="Arial" w:cs="Arial"/>
          <w:sz w:val="20"/>
        </w:rPr>
        <w:t>r</w:t>
      </w:r>
      <w:r w:rsidRPr="00947C39">
        <w:rPr>
          <w:rFonts w:ascii="Arial" w:eastAsia="Calibri" w:hAnsi="Arial" w:cs="Arial"/>
          <w:sz w:val="20"/>
        </w:rPr>
        <w:t>o</w:t>
      </w:r>
      <w:proofErr w:type="spellEnd"/>
      <w:r w:rsidRPr="00947C39">
        <w:rPr>
          <w:rFonts w:ascii="Arial" w:eastAsia="Calibri" w:hAnsi="Arial" w:cs="Arial"/>
          <w:sz w:val="20"/>
        </w:rPr>
        <w:t xml:space="preserve"> 2 denominado “</w:t>
      </w:r>
      <w:r w:rsidRPr="00BA0DC3">
        <w:rPr>
          <w:rFonts w:ascii="Arial" w:eastAsia="Calibri" w:hAnsi="Arial" w:cs="Arial"/>
          <w:i/>
          <w:sz w:val="20"/>
        </w:rPr>
        <w:t>Datos Básicos Beneficiario Cuenta</w:t>
      </w:r>
      <w:r w:rsidRPr="00947C39">
        <w:rPr>
          <w:rFonts w:ascii="Arial" w:eastAsia="Calibri" w:hAnsi="Arial" w:cs="Arial"/>
          <w:sz w:val="20"/>
        </w:rPr>
        <w:t>”.</w:t>
      </w:r>
    </w:p>
    <w:p w14:paraId="56DAACF0" w14:textId="72B4A1A5" w:rsidR="00421314" w:rsidRDefault="00421314" w:rsidP="007C61F8">
      <w:pPr>
        <w:pStyle w:val="Textoindependiente2"/>
        <w:ind w:left="0" w:firstLine="0"/>
        <w:rPr>
          <w:rFonts w:ascii="Arial" w:eastAsia="Calibri" w:hAnsi="Arial" w:cs="Arial"/>
          <w:sz w:val="20"/>
        </w:rPr>
      </w:pPr>
    </w:p>
    <w:p w14:paraId="13CA4445" w14:textId="70EB5180" w:rsidR="00F545DE" w:rsidRDefault="00F545DE" w:rsidP="00F545DE">
      <w:pPr>
        <w:pStyle w:val="Textoindependiente2"/>
        <w:rPr>
          <w:rFonts w:ascii="Arial" w:eastAsia="Calibri" w:hAnsi="Arial" w:cs="Arial"/>
          <w:b/>
          <w:bCs/>
          <w:sz w:val="20"/>
        </w:rPr>
      </w:pPr>
      <w:r w:rsidRPr="00947C39">
        <w:rPr>
          <w:rFonts w:ascii="Arial" w:eastAsia="Calibri" w:hAnsi="Arial" w:cs="Arial"/>
          <w:b/>
          <w:bCs/>
          <w:sz w:val="20"/>
        </w:rPr>
        <w:t xml:space="preserve">CARÁCTER PÚBLICO DE LA INFORMACIÓN </w:t>
      </w:r>
    </w:p>
    <w:p w14:paraId="0EA27F75" w14:textId="77777777" w:rsidR="004E7BB9" w:rsidRPr="00947C39" w:rsidRDefault="004E7BB9" w:rsidP="00F545DE">
      <w:pPr>
        <w:pStyle w:val="Textoindependiente2"/>
        <w:rPr>
          <w:rFonts w:ascii="Arial" w:eastAsia="Calibri" w:hAnsi="Arial" w:cs="Arial"/>
          <w:b/>
          <w:bCs/>
          <w:sz w:val="20"/>
        </w:rPr>
      </w:pPr>
    </w:p>
    <w:p w14:paraId="34AA649F" w14:textId="0958C2C2" w:rsidR="00F545DE" w:rsidRDefault="00F545DE" w:rsidP="00F545DE">
      <w:pPr>
        <w:pStyle w:val="Textoindependiente2"/>
        <w:ind w:left="0" w:firstLine="0"/>
        <w:rPr>
          <w:rFonts w:ascii="Arial" w:eastAsia="Calibri" w:hAnsi="Arial" w:cs="Arial"/>
          <w:sz w:val="20"/>
        </w:rPr>
      </w:pPr>
      <w:r w:rsidRPr="00947C39">
        <w:rPr>
          <w:rFonts w:ascii="Arial" w:eastAsia="Calibri" w:hAnsi="Arial" w:cs="Arial"/>
          <w:sz w:val="20"/>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r w:rsidR="00867BB0">
        <w:rPr>
          <w:rFonts w:ascii="Arial" w:eastAsia="Calibri" w:hAnsi="Arial" w:cs="Arial"/>
          <w:sz w:val="20"/>
        </w:rPr>
        <w:t xml:space="preserve"> </w:t>
      </w:r>
      <w:r w:rsidRPr="00947C39">
        <w:rPr>
          <w:rFonts w:ascii="Arial" w:eastAsia="Calibri" w:hAnsi="Arial" w:cs="Arial"/>
          <w:sz w:val="20"/>
        </w:rPr>
        <w:t xml:space="preserve">Si la información o documentos suministrados presentan algún tipo de reserva o confidencialidad, deberá señalarse en forma específica, indicando su fundamento legal. </w:t>
      </w:r>
      <w:r w:rsidR="00867BB0">
        <w:rPr>
          <w:rFonts w:ascii="Arial" w:eastAsia="Calibri" w:hAnsi="Arial" w:cs="Arial"/>
          <w:sz w:val="20"/>
        </w:rPr>
        <w:t xml:space="preserve"> </w:t>
      </w:r>
      <w:r w:rsidRPr="00947C39">
        <w:rPr>
          <w:rFonts w:ascii="Arial" w:eastAsia="Calibri" w:hAnsi="Arial" w:cs="Arial"/>
          <w:sz w:val="20"/>
        </w:rPr>
        <w:t xml:space="preserve">El proponente será responsable por el manejo de la información recibida por parte de la </w:t>
      </w:r>
      <w:r w:rsidR="00705798">
        <w:rPr>
          <w:rFonts w:ascii="Arial" w:eastAsia="Calibri" w:hAnsi="Arial" w:cs="Arial"/>
          <w:sz w:val="20"/>
        </w:rPr>
        <w:t>Regional</w:t>
      </w:r>
      <w:r w:rsidRPr="00947C39">
        <w:rPr>
          <w:rFonts w:ascii="Arial" w:eastAsia="Calibri" w:hAnsi="Arial" w:cs="Arial"/>
          <w:sz w:val="20"/>
        </w:rPr>
        <w:t xml:space="preserve"> y deberá guardar la confidencialidad que sea requerida. </w:t>
      </w:r>
    </w:p>
    <w:p w14:paraId="2D343072" w14:textId="77777777" w:rsidR="00D53F82" w:rsidRPr="00947C39" w:rsidRDefault="00D53F82" w:rsidP="00F545DE">
      <w:pPr>
        <w:pStyle w:val="Textoindependiente2"/>
        <w:ind w:left="0" w:firstLine="0"/>
        <w:rPr>
          <w:rFonts w:ascii="Arial" w:eastAsia="Calibri" w:hAnsi="Arial" w:cs="Arial"/>
          <w:sz w:val="20"/>
        </w:rPr>
      </w:pPr>
    </w:p>
    <w:p w14:paraId="3C6F3F3C" w14:textId="22CE9007" w:rsidR="00C72905" w:rsidRDefault="00C72905" w:rsidP="00C72905">
      <w:pPr>
        <w:adjustRightInd w:val="0"/>
        <w:jc w:val="both"/>
        <w:rPr>
          <w:rFonts w:ascii="Arial" w:hAnsi="Arial" w:cs="Arial"/>
          <w:sz w:val="20"/>
          <w:szCs w:val="20"/>
        </w:rPr>
      </w:pPr>
      <w:r w:rsidRPr="00C72905">
        <w:rPr>
          <w:rFonts w:ascii="Arial" w:hAnsi="Arial" w:cs="Arial"/>
          <w:color w:val="000000"/>
          <w:sz w:val="20"/>
          <w:szCs w:val="20"/>
        </w:rPr>
        <w:t>La oferta deberá presentarse mediante la Plataforma SECOP II de la Pagina Virtual de Contratación Colombia Compra Eficiente,</w:t>
      </w:r>
      <w:r w:rsidRPr="00C72905">
        <w:rPr>
          <w:rFonts w:ascii="Arial" w:hAnsi="Arial" w:cs="Arial"/>
          <w:sz w:val="20"/>
          <w:szCs w:val="20"/>
        </w:rPr>
        <w:t xml:space="preserve"> con los siguientes documentos:</w:t>
      </w:r>
    </w:p>
    <w:p w14:paraId="69781377" w14:textId="3E8F9B8A" w:rsidR="00705798" w:rsidRDefault="00705798" w:rsidP="00C72905">
      <w:pPr>
        <w:adjustRightInd w:val="0"/>
        <w:jc w:val="both"/>
        <w:rPr>
          <w:rFonts w:ascii="Arial" w:hAnsi="Arial" w:cs="Arial"/>
          <w:sz w:val="20"/>
          <w:szCs w:val="20"/>
        </w:rPr>
      </w:pPr>
    </w:p>
    <w:p w14:paraId="39DEDD07" w14:textId="77777777" w:rsidR="00705798" w:rsidRDefault="00705798" w:rsidP="008B4EBD">
      <w:pPr>
        <w:pStyle w:val="Textoindependiente"/>
        <w:numPr>
          <w:ilvl w:val="0"/>
          <w:numId w:val="6"/>
        </w:numPr>
        <w:spacing w:after="0"/>
        <w:ind w:left="284" w:hanging="284"/>
        <w:jc w:val="both"/>
        <w:rPr>
          <w:rFonts w:ascii="Arial" w:hAnsi="Arial" w:cs="Arial"/>
          <w:b/>
          <w:bCs/>
          <w:color w:val="0D0D0D" w:themeColor="text1" w:themeTint="F2"/>
          <w:sz w:val="20"/>
          <w:szCs w:val="20"/>
        </w:rPr>
      </w:pPr>
      <w:r w:rsidRPr="005A46A4">
        <w:rPr>
          <w:rFonts w:ascii="Arial" w:hAnsi="Arial" w:cs="Arial"/>
          <w:b/>
          <w:bCs/>
          <w:color w:val="0D0D0D" w:themeColor="text1" w:themeTint="F2"/>
          <w:sz w:val="20"/>
          <w:szCs w:val="20"/>
        </w:rPr>
        <w:t xml:space="preserve">REQUISITOS </w:t>
      </w:r>
      <w:r>
        <w:rPr>
          <w:rFonts w:ascii="Arial" w:hAnsi="Arial" w:cs="Arial"/>
          <w:b/>
          <w:bCs/>
          <w:color w:val="0D0D0D" w:themeColor="text1" w:themeTint="F2"/>
          <w:sz w:val="20"/>
          <w:szCs w:val="20"/>
        </w:rPr>
        <w:t>HABILITANTES</w:t>
      </w:r>
    </w:p>
    <w:p w14:paraId="6104A654" w14:textId="77777777" w:rsidR="00002F6B" w:rsidRPr="00C72905" w:rsidRDefault="00002F6B" w:rsidP="00DD2D0E">
      <w:pPr>
        <w:adjustRightInd w:val="0"/>
        <w:ind w:left="284" w:hanging="284"/>
        <w:jc w:val="both"/>
        <w:rPr>
          <w:rFonts w:ascii="Arial" w:hAnsi="Arial" w:cs="Arial"/>
          <w:sz w:val="20"/>
          <w:szCs w:val="20"/>
        </w:rPr>
      </w:pPr>
    </w:p>
    <w:p w14:paraId="2496C1BA" w14:textId="06FAA504" w:rsidR="00DA2EFB" w:rsidRPr="00DA2EFB" w:rsidRDefault="00C72905" w:rsidP="00034BD0">
      <w:pPr>
        <w:pStyle w:val="Textoindependiente"/>
        <w:numPr>
          <w:ilvl w:val="0"/>
          <w:numId w:val="5"/>
        </w:numPr>
        <w:spacing w:after="0"/>
        <w:ind w:left="284" w:hanging="284"/>
        <w:jc w:val="both"/>
        <w:rPr>
          <w:rFonts w:ascii="Arial" w:hAnsi="Arial" w:cs="Arial"/>
          <w:sz w:val="20"/>
          <w:szCs w:val="20"/>
        </w:rPr>
      </w:pPr>
      <w:r w:rsidRPr="00C72905">
        <w:rPr>
          <w:rFonts w:ascii="Arial" w:hAnsi="Arial" w:cs="Arial"/>
          <w:sz w:val="20"/>
          <w:szCs w:val="20"/>
        </w:rPr>
        <w:t>Carta de Presentación de la Propuesta (Diligenciar formato adjunto “</w:t>
      </w:r>
      <w:r w:rsidRPr="00C72905">
        <w:rPr>
          <w:rFonts w:ascii="Arial" w:hAnsi="Arial" w:cs="Arial"/>
          <w:b/>
          <w:sz w:val="20"/>
          <w:szCs w:val="20"/>
        </w:rPr>
        <w:t>Formulario No 1”</w:t>
      </w:r>
      <w:r w:rsidRPr="00C72905">
        <w:rPr>
          <w:rFonts w:ascii="Arial" w:hAnsi="Arial" w:cs="Arial"/>
          <w:sz w:val="20"/>
          <w:szCs w:val="20"/>
        </w:rPr>
        <w:t>)</w:t>
      </w:r>
    </w:p>
    <w:p w14:paraId="07714197" w14:textId="3D25C9C7" w:rsidR="00DA2EFB" w:rsidRPr="00DA2EFB" w:rsidRDefault="00F42256" w:rsidP="00034BD0">
      <w:pPr>
        <w:pStyle w:val="Textoindependiente"/>
        <w:numPr>
          <w:ilvl w:val="0"/>
          <w:numId w:val="5"/>
        </w:numPr>
        <w:spacing w:after="0"/>
        <w:ind w:left="284" w:hanging="284"/>
        <w:jc w:val="both"/>
        <w:rPr>
          <w:rFonts w:ascii="Arial" w:hAnsi="Arial" w:cs="Arial"/>
          <w:sz w:val="20"/>
          <w:szCs w:val="20"/>
        </w:rPr>
      </w:pPr>
      <w:r>
        <w:rPr>
          <w:rFonts w:ascii="Arial" w:hAnsi="Arial" w:cs="Arial"/>
          <w:sz w:val="20"/>
          <w:szCs w:val="20"/>
        </w:rPr>
        <w:t xml:space="preserve">Acuerdo de confidencialidad (Diligenciar formato adjunto </w:t>
      </w:r>
      <w:r>
        <w:rPr>
          <w:rFonts w:ascii="Arial" w:hAnsi="Arial" w:cs="Arial"/>
          <w:b/>
          <w:sz w:val="20"/>
          <w:szCs w:val="20"/>
        </w:rPr>
        <w:t>Formulari</w:t>
      </w:r>
      <w:r w:rsidR="00DA2EFB">
        <w:rPr>
          <w:rFonts w:ascii="Arial" w:hAnsi="Arial" w:cs="Arial"/>
          <w:b/>
          <w:sz w:val="20"/>
          <w:szCs w:val="20"/>
        </w:rPr>
        <w:t>o</w:t>
      </w:r>
      <w:r>
        <w:rPr>
          <w:rFonts w:ascii="Arial" w:hAnsi="Arial" w:cs="Arial"/>
          <w:b/>
          <w:sz w:val="20"/>
          <w:szCs w:val="20"/>
        </w:rPr>
        <w:t xml:space="preserve"> </w:t>
      </w:r>
      <w:r w:rsidR="002C171E">
        <w:rPr>
          <w:rFonts w:ascii="Arial" w:hAnsi="Arial" w:cs="Arial"/>
          <w:b/>
          <w:sz w:val="20"/>
          <w:szCs w:val="20"/>
        </w:rPr>
        <w:t>N°</w:t>
      </w:r>
      <w:r w:rsidR="00DA2EFB">
        <w:rPr>
          <w:rFonts w:ascii="Arial" w:hAnsi="Arial" w:cs="Arial"/>
          <w:b/>
          <w:sz w:val="20"/>
          <w:szCs w:val="20"/>
        </w:rPr>
        <w:t>3)</w:t>
      </w:r>
    </w:p>
    <w:p w14:paraId="42BD94B6" w14:textId="36924930" w:rsidR="00C72905" w:rsidRPr="00C72905" w:rsidRDefault="00C72905" w:rsidP="00034BD0">
      <w:pPr>
        <w:pStyle w:val="Textoindependiente"/>
        <w:numPr>
          <w:ilvl w:val="0"/>
          <w:numId w:val="5"/>
        </w:numPr>
        <w:spacing w:after="0"/>
        <w:ind w:left="284" w:hanging="284"/>
        <w:jc w:val="both"/>
        <w:rPr>
          <w:rFonts w:ascii="Arial" w:hAnsi="Arial" w:cs="Arial"/>
          <w:sz w:val="20"/>
          <w:szCs w:val="20"/>
        </w:rPr>
      </w:pPr>
      <w:r w:rsidRPr="00C72905">
        <w:rPr>
          <w:rFonts w:ascii="Arial" w:hAnsi="Arial" w:cs="Arial"/>
          <w:sz w:val="20"/>
          <w:szCs w:val="20"/>
        </w:rPr>
        <w:t xml:space="preserve">Documento legal (Ley, Decreto, Ordenanza, Resolución, </w:t>
      </w:r>
      <w:r w:rsidR="00BA0DC3" w:rsidRPr="00C72905">
        <w:rPr>
          <w:rFonts w:ascii="Arial" w:hAnsi="Arial" w:cs="Arial"/>
          <w:sz w:val="20"/>
          <w:szCs w:val="20"/>
        </w:rPr>
        <w:t>etc.</w:t>
      </w:r>
      <w:r w:rsidRPr="00C72905">
        <w:rPr>
          <w:rFonts w:ascii="Arial" w:hAnsi="Arial" w:cs="Arial"/>
          <w:sz w:val="20"/>
          <w:szCs w:val="20"/>
        </w:rPr>
        <w:t>) que acredite la existencia de la entidad pública a la cual se invita.</w:t>
      </w:r>
    </w:p>
    <w:p w14:paraId="7DFEDA23" w14:textId="77777777" w:rsidR="00C72905" w:rsidRPr="00C72905" w:rsidRDefault="00C72905" w:rsidP="00034BD0">
      <w:pPr>
        <w:pStyle w:val="Textoindependiente"/>
        <w:numPr>
          <w:ilvl w:val="0"/>
          <w:numId w:val="5"/>
        </w:numPr>
        <w:spacing w:after="0"/>
        <w:ind w:left="284" w:hanging="284"/>
        <w:jc w:val="both"/>
        <w:rPr>
          <w:rFonts w:ascii="Arial" w:hAnsi="Arial" w:cs="Arial"/>
          <w:sz w:val="20"/>
          <w:szCs w:val="20"/>
        </w:rPr>
      </w:pPr>
      <w:r w:rsidRPr="00C72905">
        <w:rPr>
          <w:rFonts w:ascii="Arial" w:hAnsi="Arial" w:cs="Arial"/>
          <w:sz w:val="20"/>
          <w:szCs w:val="20"/>
        </w:rPr>
        <w:t xml:space="preserve">Acto Administrativo de nombramiento y Acta de Posesión del Representante Legal. </w:t>
      </w:r>
    </w:p>
    <w:p w14:paraId="3503709E" w14:textId="250E765A" w:rsidR="00C72905" w:rsidRDefault="00C72905" w:rsidP="00034BD0">
      <w:pPr>
        <w:pStyle w:val="Textoindependiente"/>
        <w:numPr>
          <w:ilvl w:val="0"/>
          <w:numId w:val="5"/>
        </w:numPr>
        <w:spacing w:after="0"/>
        <w:ind w:left="284" w:hanging="284"/>
        <w:jc w:val="both"/>
        <w:rPr>
          <w:rFonts w:ascii="Arial" w:hAnsi="Arial" w:cs="Arial"/>
          <w:sz w:val="20"/>
          <w:szCs w:val="20"/>
        </w:rPr>
      </w:pPr>
      <w:r w:rsidRPr="00C72905">
        <w:rPr>
          <w:rFonts w:ascii="Arial" w:hAnsi="Arial" w:cs="Arial"/>
          <w:sz w:val="20"/>
          <w:szCs w:val="20"/>
        </w:rPr>
        <w:t>Fotocopia de la Cédula de Ciudadanía del representante Legal</w:t>
      </w:r>
    </w:p>
    <w:p w14:paraId="36DF3236" w14:textId="2B962174" w:rsidR="00BA0DC3" w:rsidRDefault="00BA0DC3" w:rsidP="00BA0DC3">
      <w:pPr>
        <w:pStyle w:val="Textoindependiente"/>
        <w:spacing w:after="0"/>
        <w:ind w:left="284"/>
        <w:jc w:val="both"/>
        <w:rPr>
          <w:rFonts w:ascii="Arial" w:hAnsi="Arial" w:cs="Arial"/>
          <w:sz w:val="20"/>
          <w:szCs w:val="20"/>
        </w:rPr>
      </w:pPr>
    </w:p>
    <w:p w14:paraId="398E1ED5" w14:textId="77777777" w:rsidR="00BA0DC3" w:rsidRPr="00C72905" w:rsidRDefault="00BA0DC3" w:rsidP="00BA0DC3">
      <w:pPr>
        <w:pStyle w:val="Textoindependiente"/>
        <w:spacing w:after="0"/>
        <w:ind w:left="284"/>
        <w:jc w:val="both"/>
        <w:rPr>
          <w:rFonts w:ascii="Arial" w:hAnsi="Arial" w:cs="Arial"/>
          <w:sz w:val="20"/>
          <w:szCs w:val="20"/>
        </w:rPr>
      </w:pPr>
    </w:p>
    <w:p w14:paraId="4189B234" w14:textId="71C4EE1D" w:rsidR="00F545DE" w:rsidRPr="00F545DE" w:rsidRDefault="00F545DE" w:rsidP="00034BD0">
      <w:pPr>
        <w:pStyle w:val="Textoindependiente2"/>
        <w:numPr>
          <w:ilvl w:val="0"/>
          <w:numId w:val="5"/>
        </w:numPr>
        <w:ind w:left="284" w:hanging="284"/>
        <w:rPr>
          <w:rFonts w:ascii="Arial" w:eastAsia="Calibri" w:hAnsi="Arial" w:cs="Arial"/>
          <w:sz w:val="20"/>
        </w:rPr>
      </w:pPr>
      <w:r w:rsidRPr="00F545DE">
        <w:rPr>
          <w:rFonts w:ascii="Arial" w:eastAsia="Calibri" w:hAnsi="Arial" w:cs="Arial"/>
          <w:b/>
          <w:bCs/>
          <w:sz w:val="20"/>
        </w:rPr>
        <w:lastRenderedPageBreak/>
        <w:t>BOLETÍN RESPONSABLES FISCALES.</w:t>
      </w:r>
    </w:p>
    <w:p w14:paraId="3C9383CD" w14:textId="77777777" w:rsidR="007C10E9" w:rsidRDefault="00DD2D0E" w:rsidP="007C10E9">
      <w:pPr>
        <w:pStyle w:val="Textoindependiente2"/>
        <w:ind w:left="284" w:hanging="284"/>
        <w:rPr>
          <w:rFonts w:ascii="Arial" w:eastAsia="Calibri" w:hAnsi="Arial" w:cs="Arial"/>
          <w:sz w:val="20"/>
        </w:rPr>
      </w:pPr>
      <w:r>
        <w:rPr>
          <w:rFonts w:ascii="Arial" w:eastAsia="Calibri" w:hAnsi="Arial" w:cs="Arial"/>
          <w:sz w:val="20"/>
        </w:rPr>
        <w:t xml:space="preserve">     </w:t>
      </w:r>
      <w:r w:rsidR="00F545DE" w:rsidRPr="00947C39">
        <w:rPr>
          <w:rFonts w:ascii="Arial" w:eastAsia="Calibri" w:hAnsi="Arial" w:cs="Arial"/>
          <w:sz w:val="20"/>
        </w:rPr>
        <w:t xml:space="preserve">La POLICÍA NACIONAL- </w:t>
      </w:r>
      <w:r w:rsidR="00F545DE">
        <w:rPr>
          <w:rFonts w:ascii="Arial" w:eastAsia="Calibri" w:hAnsi="Arial" w:cs="Arial"/>
          <w:sz w:val="20"/>
        </w:rPr>
        <w:t>REGIONAL ASEGURAMIENTO EN SALUD N°3</w:t>
      </w:r>
      <w:r w:rsidR="00F545DE" w:rsidRPr="00947C39">
        <w:rPr>
          <w:rFonts w:ascii="Arial" w:eastAsia="Calibri" w:hAnsi="Arial" w:cs="Arial"/>
          <w:sz w:val="20"/>
        </w:rPr>
        <w:t>, consultará el Boletín de Responsables Fiscales de la Contraloría General de la República de la firma y del representante legal.</w:t>
      </w:r>
      <w:r w:rsidR="00F545DE">
        <w:rPr>
          <w:rFonts w:ascii="Arial" w:eastAsia="Calibri" w:hAnsi="Arial" w:cs="Arial"/>
          <w:sz w:val="20"/>
        </w:rPr>
        <w:t xml:space="preserve"> </w:t>
      </w:r>
      <w:r w:rsidR="00F545DE" w:rsidRPr="00947C39">
        <w:rPr>
          <w:rFonts w:ascii="Arial" w:eastAsia="Calibri" w:hAnsi="Arial" w:cs="Arial"/>
          <w:sz w:val="20"/>
        </w:rPr>
        <w:t xml:space="preserve">NOTA 1: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14:paraId="75243122" w14:textId="1FF607BC" w:rsidR="00F545DE" w:rsidRPr="007C10E9" w:rsidRDefault="00F545DE" w:rsidP="00034BD0">
      <w:pPr>
        <w:pStyle w:val="Textoindependiente2"/>
        <w:numPr>
          <w:ilvl w:val="0"/>
          <w:numId w:val="5"/>
        </w:numPr>
        <w:ind w:left="284" w:hanging="284"/>
        <w:rPr>
          <w:rFonts w:ascii="Arial" w:eastAsia="Calibri" w:hAnsi="Arial" w:cs="Arial"/>
          <w:sz w:val="20"/>
        </w:rPr>
      </w:pPr>
      <w:r w:rsidRPr="00947C39">
        <w:rPr>
          <w:rFonts w:ascii="Arial" w:eastAsia="Calibri" w:hAnsi="Arial" w:cs="Arial"/>
          <w:b/>
          <w:bCs/>
          <w:sz w:val="20"/>
        </w:rPr>
        <w:t>CERTIFICADO DE ANTECEDENTES DISCIPLINARIOS.</w:t>
      </w:r>
    </w:p>
    <w:p w14:paraId="7061D098" w14:textId="4EC6A18E" w:rsidR="00F545DE" w:rsidRPr="00947C39" w:rsidRDefault="00DD2D0E" w:rsidP="00DD2D0E">
      <w:pPr>
        <w:pStyle w:val="Textoindependiente2"/>
        <w:ind w:left="284" w:hanging="284"/>
        <w:rPr>
          <w:rFonts w:ascii="Arial" w:eastAsia="Calibri" w:hAnsi="Arial" w:cs="Arial"/>
          <w:sz w:val="20"/>
        </w:rPr>
      </w:pPr>
      <w:r>
        <w:rPr>
          <w:rFonts w:ascii="Arial" w:eastAsia="Calibri" w:hAnsi="Arial" w:cs="Arial"/>
          <w:sz w:val="20"/>
        </w:rPr>
        <w:t xml:space="preserve">      </w:t>
      </w:r>
      <w:r w:rsidR="00F545DE" w:rsidRPr="00947C39">
        <w:rPr>
          <w:rFonts w:ascii="Arial" w:eastAsia="Calibri" w:hAnsi="Arial" w:cs="Arial"/>
          <w:sz w:val="20"/>
        </w:rPr>
        <w:t xml:space="preserve">La Policía Nacional </w:t>
      </w:r>
      <w:r w:rsidR="00F545DE">
        <w:rPr>
          <w:rFonts w:ascii="Arial" w:eastAsia="Calibri" w:hAnsi="Arial" w:cs="Arial"/>
          <w:sz w:val="20"/>
        </w:rPr>
        <w:t>REGIONAL ASEGURAMIENTO EN SALUD N°3</w:t>
      </w:r>
      <w:r w:rsidR="00F545DE" w:rsidRPr="00947C39">
        <w:rPr>
          <w:rFonts w:ascii="Arial" w:eastAsia="Calibri" w:hAnsi="Arial" w:cs="Arial"/>
          <w:sz w:val="20"/>
        </w:rPr>
        <w:t>, consultará el certificado de antecedentes disciplinarios, expedido por la Procuraduría General de la Nación, de las personas naturales, los representantes legales de personas jurídicas y/o de quien en nombre de la persona jurídica presente la oferta.</w:t>
      </w:r>
    </w:p>
    <w:p w14:paraId="738C4463" w14:textId="77777777" w:rsidR="00F545DE" w:rsidRPr="00947C39" w:rsidRDefault="00F545DE" w:rsidP="00034BD0">
      <w:pPr>
        <w:pStyle w:val="Textoindependiente2"/>
        <w:numPr>
          <w:ilvl w:val="0"/>
          <w:numId w:val="5"/>
        </w:numPr>
        <w:ind w:left="284" w:hanging="284"/>
        <w:rPr>
          <w:rFonts w:ascii="Arial" w:eastAsia="Calibri" w:hAnsi="Arial" w:cs="Arial"/>
          <w:b/>
          <w:bCs/>
          <w:sz w:val="20"/>
        </w:rPr>
      </w:pPr>
      <w:r w:rsidRPr="00947C39">
        <w:rPr>
          <w:rFonts w:ascii="Arial" w:eastAsia="Calibri" w:hAnsi="Arial" w:cs="Arial"/>
          <w:b/>
          <w:bCs/>
          <w:sz w:val="20"/>
        </w:rPr>
        <w:t>CERTIFICADO DE ANTECEDENTES JUDICIALES.</w:t>
      </w:r>
    </w:p>
    <w:p w14:paraId="0E912C3E" w14:textId="097B629E" w:rsidR="00F545DE" w:rsidRPr="00F545DE" w:rsidRDefault="00DD2D0E" w:rsidP="00DD2D0E">
      <w:pPr>
        <w:pStyle w:val="Textoindependiente2"/>
        <w:ind w:left="284" w:hanging="284"/>
        <w:rPr>
          <w:rFonts w:ascii="Arial" w:eastAsia="Calibri" w:hAnsi="Arial" w:cs="Arial"/>
          <w:sz w:val="20"/>
        </w:rPr>
      </w:pPr>
      <w:r>
        <w:rPr>
          <w:rFonts w:ascii="Arial" w:eastAsia="Calibri" w:hAnsi="Arial" w:cs="Arial"/>
          <w:sz w:val="20"/>
        </w:rPr>
        <w:t xml:space="preserve">      </w:t>
      </w:r>
      <w:r w:rsidR="00F545DE" w:rsidRPr="00F545DE">
        <w:rPr>
          <w:rFonts w:ascii="Arial" w:eastAsia="Calibri" w:hAnsi="Arial" w:cs="Arial"/>
          <w:sz w:val="20"/>
        </w:rPr>
        <w:t>La POLICÍA NACIONAL- REGIONAL ASEGURAMIENTO EN SALUD N°3, consultará el CERTIFICADO DE ANTECEDENTES JUDICIALES, de las personas naturales, los representantes legales de personas jurídicas y/o de quien en nombre de la persona jurídica presente la oferta.</w:t>
      </w:r>
      <w:r w:rsidR="00F545DE">
        <w:rPr>
          <w:rFonts w:ascii="Arial" w:eastAsia="Calibri" w:hAnsi="Arial" w:cs="Arial"/>
          <w:sz w:val="20"/>
        </w:rPr>
        <w:t xml:space="preserve"> </w:t>
      </w:r>
      <w:r w:rsidR="00F545DE" w:rsidRPr="00F545DE">
        <w:rPr>
          <w:rFonts w:ascii="Arial" w:eastAsia="Calibri" w:hAnsi="Arial" w:cs="Arial"/>
          <w:sz w:val="20"/>
        </w:rPr>
        <w:t>La consulta se realizará ante la página de la Policía Nacional - Ministerio de Defensa Nacional. De conformidad con lo establecido en el artículo 94 del Decreto 019 de 2012.</w:t>
      </w:r>
    </w:p>
    <w:p w14:paraId="271BDBD7" w14:textId="77777777" w:rsidR="00F545DE" w:rsidRPr="00F545DE" w:rsidRDefault="00F545DE" w:rsidP="00034BD0">
      <w:pPr>
        <w:pStyle w:val="Textoindependiente2"/>
        <w:numPr>
          <w:ilvl w:val="0"/>
          <w:numId w:val="5"/>
        </w:numPr>
        <w:ind w:left="284" w:hanging="284"/>
        <w:rPr>
          <w:rFonts w:ascii="Arial" w:eastAsia="Calibri" w:hAnsi="Arial" w:cs="Arial"/>
          <w:b/>
          <w:bCs/>
          <w:sz w:val="20"/>
        </w:rPr>
      </w:pPr>
      <w:r w:rsidRPr="00947C39">
        <w:rPr>
          <w:rFonts w:ascii="Arial" w:eastAsia="Calibri" w:hAnsi="Arial" w:cs="Arial"/>
          <w:b/>
          <w:bCs/>
          <w:sz w:val="20"/>
        </w:rPr>
        <w:t>CERTIFICADO DE ANTECEDENTES</w:t>
      </w:r>
      <w:r>
        <w:rPr>
          <w:rFonts w:ascii="Arial" w:eastAsia="Calibri" w:hAnsi="Arial" w:cs="Arial"/>
          <w:b/>
          <w:bCs/>
          <w:sz w:val="20"/>
        </w:rPr>
        <w:t xml:space="preserve"> </w:t>
      </w:r>
      <w:r w:rsidRPr="00F545DE">
        <w:rPr>
          <w:rFonts w:ascii="Arial" w:eastAsia="Calibri" w:hAnsi="Arial" w:cs="Arial"/>
          <w:b/>
          <w:bCs/>
          <w:sz w:val="20"/>
        </w:rPr>
        <w:t>SISTEMA REGISTRO NACIONAL DE MEDIDAS</w:t>
      </w:r>
      <w:r>
        <w:rPr>
          <w:rFonts w:ascii="Arial" w:eastAsia="Calibri" w:hAnsi="Arial" w:cs="Arial"/>
          <w:b/>
          <w:bCs/>
          <w:sz w:val="20"/>
        </w:rPr>
        <w:t xml:space="preserve"> </w:t>
      </w:r>
      <w:r w:rsidRPr="00F545DE">
        <w:rPr>
          <w:rFonts w:ascii="Arial" w:eastAsia="Calibri" w:hAnsi="Arial" w:cs="Arial"/>
          <w:b/>
          <w:bCs/>
          <w:sz w:val="20"/>
        </w:rPr>
        <w:t>CORRECTIVAS RNMC</w:t>
      </w:r>
    </w:p>
    <w:p w14:paraId="30ABA56A" w14:textId="4A24189D" w:rsidR="00F545DE" w:rsidRDefault="00DD2D0E" w:rsidP="00DD2D0E">
      <w:pPr>
        <w:pStyle w:val="Textoindependiente2"/>
        <w:ind w:left="284" w:hanging="284"/>
        <w:rPr>
          <w:rFonts w:ascii="Arial" w:hAnsi="Arial" w:cs="Arial"/>
          <w:sz w:val="20"/>
        </w:rPr>
      </w:pPr>
      <w:r>
        <w:rPr>
          <w:rFonts w:ascii="Arial" w:eastAsia="Calibri" w:hAnsi="Arial" w:cs="Arial"/>
          <w:sz w:val="20"/>
        </w:rPr>
        <w:t xml:space="preserve">     </w:t>
      </w:r>
      <w:r w:rsidR="00F545DE" w:rsidRPr="00947C39">
        <w:rPr>
          <w:rFonts w:ascii="Arial" w:eastAsia="Calibri" w:hAnsi="Arial" w:cs="Arial"/>
          <w:sz w:val="20"/>
        </w:rPr>
        <w:t xml:space="preserve">La POLICÍA NACIONAL- </w:t>
      </w:r>
      <w:r w:rsidR="00F545DE">
        <w:rPr>
          <w:rFonts w:ascii="Arial" w:eastAsia="Calibri" w:hAnsi="Arial" w:cs="Arial"/>
          <w:sz w:val="20"/>
        </w:rPr>
        <w:t>REGIONAL ASEGURAMIENTO EN SALUD N°3</w:t>
      </w:r>
      <w:r w:rsidR="00F545DE" w:rsidRPr="00947C39">
        <w:rPr>
          <w:rFonts w:ascii="Arial" w:eastAsia="Calibri" w:hAnsi="Arial" w:cs="Arial"/>
          <w:sz w:val="20"/>
        </w:rPr>
        <w:t>,</w:t>
      </w:r>
      <w:r w:rsidR="00F545DE">
        <w:rPr>
          <w:rFonts w:ascii="Arial" w:eastAsia="Calibri" w:hAnsi="Arial" w:cs="Arial"/>
          <w:sz w:val="20"/>
        </w:rPr>
        <w:t xml:space="preserve"> consultar</w:t>
      </w:r>
      <w:r w:rsidR="007C10E9">
        <w:rPr>
          <w:rFonts w:ascii="Arial" w:eastAsia="Calibri" w:hAnsi="Arial" w:cs="Arial"/>
          <w:sz w:val="20"/>
        </w:rPr>
        <w:t>á</w:t>
      </w:r>
      <w:r w:rsidR="00F545DE">
        <w:rPr>
          <w:rFonts w:ascii="Arial" w:eastAsia="Calibri" w:hAnsi="Arial" w:cs="Arial"/>
          <w:sz w:val="20"/>
        </w:rPr>
        <w:t xml:space="preserve"> en el</w:t>
      </w:r>
      <w:r w:rsidR="00F545DE" w:rsidRPr="00947C39">
        <w:rPr>
          <w:rFonts w:ascii="Arial" w:eastAsia="Calibri" w:hAnsi="Arial" w:cs="Arial"/>
          <w:sz w:val="20"/>
        </w:rPr>
        <w:t xml:space="preserve"> </w:t>
      </w:r>
      <w:r w:rsidR="00F545DE" w:rsidRPr="00F545DE">
        <w:rPr>
          <w:rFonts w:ascii="Arial" w:eastAsia="Calibri" w:hAnsi="Arial" w:cs="Arial"/>
          <w:sz w:val="20"/>
        </w:rPr>
        <w:t xml:space="preserve">Sistema Registro Nacional de Medidas Correctivas RNMC, con el fin de verificar </w:t>
      </w:r>
      <w:r w:rsidR="00F545DE">
        <w:rPr>
          <w:rFonts w:ascii="Arial" w:eastAsia="Calibri" w:hAnsi="Arial" w:cs="Arial"/>
          <w:sz w:val="20"/>
        </w:rPr>
        <w:t>los antecedentes del</w:t>
      </w:r>
      <w:r w:rsidR="00F545DE" w:rsidRPr="00F545DE">
        <w:rPr>
          <w:rFonts w:ascii="Arial" w:eastAsia="Calibri" w:hAnsi="Arial" w:cs="Arial"/>
          <w:sz w:val="20"/>
        </w:rPr>
        <w:t xml:space="preserve"> representante legal, </w:t>
      </w:r>
      <w:r w:rsidR="00F545DE">
        <w:rPr>
          <w:rFonts w:ascii="Arial" w:eastAsia="Calibri" w:hAnsi="Arial" w:cs="Arial"/>
          <w:sz w:val="20"/>
        </w:rPr>
        <w:t>verificando que</w:t>
      </w:r>
      <w:r w:rsidR="00F545DE" w:rsidRPr="00F545DE">
        <w:rPr>
          <w:rFonts w:ascii="Arial" w:eastAsia="Calibri" w:hAnsi="Arial" w:cs="Arial"/>
          <w:sz w:val="20"/>
        </w:rPr>
        <w:t xml:space="preserve"> no se encuentra inmerso en el numeral 4 del artículo 183 del código nacional de policía y convivencia ciudadana (ley 1801 del 2016).</w:t>
      </w:r>
    </w:p>
    <w:p w14:paraId="56F622B1" w14:textId="77777777" w:rsidR="00825E93" w:rsidRDefault="00825E93" w:rsidP="00825E93">
      <w:pPr>
        <w:pStyle w:val="Textoindependiente"/>
        <w:numPr>
          <w:ilvl w:val="0"/>
          <w:numId w:val="5"/>
        </w:numPr>
        <w:spacing w:after="0"/>
        <w:ind w:left="284"/>
        <w:jc w:val="both"/>
        <w:rPr>
          <w:rFonts w:ascii="Arial" w:hAnsi="Arial" w:cs="Arial"/>
          <w:sz w:val="20"/>
          <w:szCs w:val="20"/>
        </w:rPr>
      </w:pPr>
      <w:r w:rsidRPr="00825E93">
        <w:rPr>
          <w:rFonts w:ascii="Arial" w:hAnsi="Arial" w:cs="Arial"/>
          <w:b/>
          <w:sz w:val="20"/>
          <w:szCs w:val="20"/>
        </w:rPr>
        <w:t>CONSTANCIA DE CUMPLIMIENTO DE APORTES PARAFISCALES.</w:t>
      </w:r>
      <w:r w:rsidRPr="00825E93">
        <w:rPr>
          <w:rFonts w:ascii="Arial" w:hAnsi="Arial" w:cs="Arial"/>
          <w:sz w:val="20"/>
          <w:szCs w:val="20"/>
        </w:rPr>
        <w:t xml:space="preserve"> Para dar cumplimiento con lo previsto en la Ley 828 de 2003, el proponente deberá allegar una certificación así:</w:t>
      </w:r>
      <w:r>
        <w:rPr>
          <w:rFonts w:ascii="Arial" w:hAnsi="Arial" w:cs="Arial"/>
          <w:sz w:val="20"/>
          <w:szCs w:val="20"/>
        </w:rPr>
        <w:t xml:space="preserve"> </w:t>
      </w:r>
      <w:r w:rsidRPr="00825E93">
        <w:rPr>
          <w:rFonts w:ascii="Arial" w:hAnsi="Arial" w:cs="Arial"/>
          <w:b/>
          <w:i/>
          <w:sz w:val="20"/>
          <w:szCs w:val="20"/>
        </w:rPr>
        <w:t>Persona Jurídica:</w:t>
      </w:r>
      <w:r w:rsidRPr="00825E93">
        <w:rPr>
          <w:rFonts w:ascii="Arial" w:hAnsi="Arial" w:cs="Arial"/>
          <w:sz w:val="20"/>
          <w:szCs w:val="20"/>
        </w:rPr>
        <w:t xml:space="preserve"> certificación expedida por el representante legal o revisor fiscal por el término establecido en el Artículo 50 de la Ley 789 de 2002, aportando la planilla del último pago de los aportes de salud y pensiones, fecha de pago verificable acorde Decreto 1670 de 2007.</w:t>
      </w:r>
    </w:p>
    <w:p w14:paraId="2A670226" w14:textId="0A256090" w:rsidR="00C72905" w:rsidRPr="00825E93" w:rsidRDefault="00C72905" w:rsidP="00825E93">
      <w:pPr>
        <w:pStyle w:val="Textoindependiente"/>
        <w:numPr>
          <w:ilvl w:val="0"/>
          <w:numId w:val="5"/>
        </w:numPr>
        <w:spacing w:after="0"/>
        <w:ind w:left="284"/>
        <w:jc w:val="both"/>
        <w:rPr>
          <w:rFonts w:ascii="Arial" w:hAnsi="Arial" w:cs="Arial"/>
          <w:sz w:val="20"/>
          <w:szCs w:val="20"/>
        </w:rPr>
      </w:pPr>
      <w:r w:rsidRPr="00825E93">
        <w:rPr>
          <w:rFonts w:ascii="Arial" w:hAnsi="Arial" w:cs="Arial"/>
          <w:b/>
          <w:sz w:val="20"/>
          <w:szCs w:val="20"/>
        </w:rPr>
        <w:t>COMPROMISO ANTICORRUPCION</w:t>
      </w:r>
      <w:r w:rsidRPr="00825E93">
        <w:rPr>
          <w:rFonts w:ascii="Arial" w:hAnsi="Arial" w:cs="Arial"/>
          <w:sz w:val="20"/>
          <w:szCs w:val="20"/>
        </w:rPr>
        <w:t xml:space="preserve"> “</w:t>
      </w:r>
      <w:r w:rsidRPr="00825E93">
        <w:rPr>
          <w:rFonts w:ascii="Arial" w:hAnsi="Arial" w:cs="Arial"/>
          <w:b/>
          <w:sz w:val="20"/>
          <w:szCs w:val="20"/>
        </w:rPr>
        <w:t xml:space="preserve">FORMULARIO No. </w:t>
      </w:r>
      <w:r w:rsidR="00DA2EFB" w:rsidRPr="00825E93">
        <w:rPr>
          <w:rFonts w:ascii="Arial" w:hAnsi="Arial" w:cs="Arial"/>
          <w:b/>
          <w:sz w:val="20"/>
          <w:szCs w:val="20"/>
        </w:rPr>
        <w:t>5</w:t>
      </w:r>
      <w:r w:rsidRPr="00825E93">
        <w:rPr>
          <w:rFonts w:ascii="Arial" w:hAnsi="Arial" w:cs="Arial"/>
          <w:b/>
          <w:sz w:val="20"/>
          <w:szCs w:val="20"/>
        </w:rPr>
        <w:t>”.</w:t>
      </w:r>
    </w:p>
    <w:p w14:paraId="0F9BD9FF" w14:textId="413ED835" w:rsidR="00825E93" w:rsidRDefault="00825E93" w:rsidP="00825E93">
      <w:pPr>
        <w:pStyle w:val="Textoindependiente"/>
        <w:numPr>
          <w:ilvl w:val="0"/>
          <w:numId w:val="5"/>
        </w:numPr>
        <w:spacing w:after="0"/>
        <w:ind w:left="284"/>
        <w:jc w:val="both"/>
        <w:rPr>
          <w:rFonts w:ascii="Arial" w:hAnsi="Arial" w:cs="Arial"/>
          <w:sz w:val="20"/>
          <w:szCs w:val="20"/>
        </w:rPr>
      </w:pPr>
      <w:r w:rsidRPr="00825E93">
        <w:rPr>
          <w:rFonts w:ascii="Arial" w:hAnsi="Arial" w:cs="Arial"/>
          <w:b/>
          <w:sz w:val="20"/>
          <w:szCs w:val="20"/>
        </w:rPr>
        <w:t>NOTIFICACIÓN ELECTRÓNICA</w:t>
      </w:r>
      <w:r>
        <w:rPr>
          <w:rFonts w:ascii="Arial" w:hAnsi="Arial" w:cs="Arial"/>
          <w:sz w:val="20"/>
          <w:szCs w:val="20"/>
        </w:rPr>
        <w:t xml:space="preserve"> </w:t>
      </w:r>
      <w:r w:rsidRPr="00825E93">
        <w:rPr>
          <w:rFonts w:ascii="Arial" w:hAnsi="Arial" w:cs="Arial"/>
          <w:sz w:val="20"/>
          <w:szCs w:val="20"/>
        </w:rPr>
        <w:t>El oferente mediante documento autoriza a la Entidad para que esta pueda notificar a través de medios electrónicos el oferente y/o futuro contratista, conforme a lo señalado en el artículo 56° de la Ley 1437 de 2011 y Normas que lo complemente, modifiquen o adicionen. (Entregadas en forma magnética en el Portal Único de Contratación SECOP II)</w:t>
      </w:r>
    </w:p>
    <w:p w14:paraId="4CBB61FB" w14:textId="77777777" w:rsidR="00825E93" w:rsidRPr="00825E93" w:rsidRDefault="00825E93" w:rsidP="00825E93">
      <w:pPr>
        <w:pStyle w:val="Prrafodelista"/>
        <w:numPr>
          <w:ilvl w:val="0"/>
          <w:numId w:val="5"/>
        </w:numPr>
        <w:ind w:left="284"/>
        <w:jc w:val="both"/>
        <w:rPr>
          <w:rFonts w:ascii="Arial" w:hAnsi="Arial" w:cs="Arial"/>
          <w:b/>
          <w:sz w:val="20"/>
          <w:szCs w:val="20"/>
        </w:rPr>
      </w:pPr>
      <w:r w:rsidRPr="00825E93">
        <w:rPr>
          <w:rFonts w:ascii="Arial" w:hAnsi="Arial" w:cs="Arial"/>
          <w:b/>
          <w:sz w:val="20"/>
          <w:szCs w:val="20"/>
        </w:rPr>
        <w:t>ESTIMACIÓN, TIPIFICACIÓN, ASIGNACIÓN DE RIESGO, DETERMINACIÓN DE GARANTÍAS Y ANÁLISIS DEL RIESGO Y LA FORMA DE MITIGARLO.</w:t>
      </w:r>
    </w:p>
    <w:p w14:paraId="6F1F57F8" w14:textId="377886F4" w:rsidR="00825E93" w:rsidRPr="00825E93" w:rsidRDefault="00825E93" w:rsidP="00825E93">
      <w:pPr>
        <w:pStyle w:val="Prrafodelista"/>
        <w:ind w:left="284"/>
        <w:jc w:val="both"/>
        <w:rPr>
          <w:rFonts w:ascii="Arial" w:hAnsi="Arial" w:cs="Arial"/>
          <w:b/>
          <w:i/>
          <w:color w:val="262626"/>
          <w:sz w:val="20"/>
          <w:szCs w:val="20"/>
          <w:lang w:val="es-CO"/>
        </w:rPr>
      </w:pPr>
      <w:r w:rsidRPr="00825E93">
        <w:rPr>
          <w:rFonts w:ascii="Arial" w:hAnsi="Arial" w:cs="Arial"/>
          <w:sz w:val="20"/>
          <w:szCs w:val="20"/>
        </w:rPr>
        <w:t xml:space="preserve">El oferente dentro de su propuesta, deberá anexar documento suscrito por el Representante Legal y/o apoderado, o quien haga sus veces, donde haga constar que acepta los parámetros contenidos en el anexo que corresponda la “estimación, tipificación, asignación de riesgo, la forma de mitigarlo, la determinación de garantías y las cláusulas sancionatorias. </w:t>
      </w:r>
      <w:r w:rsidRPr="00825E93">
        <w:rPr>
          <w:rFonts w:ascii="Arial" w:hAnsi="Arial" w:cs="Arial"/>
          <w:b/>
          <w:i/>
          <w:color w:val="262626"/>
          <w:sz w:val="20"/>
          <w:szCs w:val="20"/>
          <w:lang w:val="es-CO"/>
        </w:rPr>
        <w:t>(Entregadas en forma magnética en el Portal Único de Contratación SECOP II).</w:t>
      </w:r>
    </w:p>
    <w:p w14:paraId="22F93037" w14:textId="14212E39" w:rsidR="00825E93" w:rsidRPr="00825E93" w:rsidRDefault="00825E93" w:rsidP="00825E93">
      <w:pPr>
        <w:pStyle w:val="Textoindependiente"/>
        <w:numPr>
          <w:ilvl w:val="0"/>
          <w:numId w:val="5"/>
        </w:numPr>
        <w:spacing w:after="0"/>
        <w:ind w:left="284"/>
        <w:jc w:val="both"/>
        <w:rPr>
          <w:rFonts w:ascii="Arial" w:hAnsi="Arial" w:cs="Arial"/>
          <w:sz w:val="20"/>
          <w:szCs w:val="20"/>
        </w:rPr>
      </w:pPr>
      <w:r w:rsidRPr="00825E93">
        <w:rPr>
          <w:rFonts w:ascii="Arial" w:hAnsi="Arial" w:cs="Arial"/>
          <w:b/>
          <w:sz w:val="20"/>
          <w:szCs w:val="20"/>
        </w:rPr>
        <w:t>ACUERDO DE CONFIDENCIALIDAD</w:t>
      </w:r>
      <w:r w:rsidRPr="00825E93">
        <w:rPr>
          <w:rFonts w:ascii="Arial" w:hAnsi="Arial" w:cs="Arial"/>
          <w:sz w:val="20"/>
          <w:szCs w:val="20"/>
        </w:rPr>
        <w:t xml:space="preserve"> el proponente deberá anexar y diligenciar el formato establecido en el Estudio Previo del presente proceso suscrito por el representante legal si es persona jurídica, en el mismo proponente si es persona natural</w:t>
      </w:r>
    </w:p>
    <w:p w14:paraId="0182B84A" w14:textId="2DDB933C" w:rsidR="00E32B4B" w:rsidRDefault="00E32B4B" w:rsidP="00C72905">
      <w:pPr>
        <w:ind w:right="191"/>
        <w:jc w:val="both"/>
        <w:rPr>
          <w:rFonts w:ascii="Arial" w:hAnsi="Arial" w:cs="Arial"/>
          <w:b/>
          <w:color w:val="0D0D0D" w:themeColor="text1" w:themeTint="F2"/>
          <w:sz w:val="20"/>
          <w:szCs w:val="20"/>
          <w:lang w:val="es-CO"/>
        </w:rPr>
      </w:pPr>
    </w:p>
    <w:p w14:paraId="7C840386" w14:textId="2920D9AA" w:rsidR="00C72905" w:rsidRDefault="00002F6B" w:rsidP="004E7BB9">
      <w:pPr>
        <w:pStyle w:val="Prrafodelista"/>
        <w:numPr>
          <w:ilvl w:val="0"/>
          <w:numId w:val="6"/>
        </w:numPr>
        <w:ind w:right="191"/>
        <w:jc w:val="both"/>
        <w:rPr>
          <w:rFonts w:ascii="Arial" w:hAnsi="Arial" w:cs="Arial"/>
          <w:b/>
          <w:color w:val="0D0D0D" w:themeColor="text1" w:themeTint="F2"/>
          <w:sz w:val="20"/>
          <w:szCs w:val="20"/>
          <w:lang w:val="es-CO"/>
        </w:rPr>
      </w:pPr>
      <w:r w:rsidRPr="004E7BB9">
        <w:rPr>
          <w:rFonts w:ascii="Arial" w:hAnsi="Arial" w:cs="Arial"/>
          <w:b/>
          <w:color w:val="0D0D0D" w:themeColor="text1" w:themeTint="F2"/>
          <w:sz w:val="20"/>
          <w:szCs w:val="20"/>
          <w:lang w:val="es-CO"/>
        </w:rPr>
        <w:t>EVALUACION TÉCNICA</w:t>
      </w:r>
    </w:p>
    <w:p w14:paraId="6C4B25AC" w14:textId="77777777" w:rsidR="004E7BB9" w:rsidRPr="004E7BB9" w:rsidRDefault="004E7BB9" w:rsidP="004E7BB9">
      <w:pPr>
        <w:pStyle w:val="Prrafodelista"/>
        <w:ind w:right="191"/>
        <w:jc w:val="both"/>
        <w:rPr>
          <w:rFonts w:ascii="Arial" w:hAnsi="Arial" w:cs="Arial"/>
          <w:b/>
          <w:color w:val="0D0D0D" w:themeColor="text1" w:themeTint="F2"/>
          <w:sz w:val="20"/>
          <w:szCs w:val="20"/>
          <w:lang w:val="es-CO"/>
        </w:rPr>
      </w:pPr>
    </w:p>
    <w:p w14:paraId="075F6920" w14:textId="77777777" w:rsidR="004E7BB9" w:rsidRPr="00951D85" w:rsidRDefault="004E7BB9" w:rsidP="004E7BB9">
      <w:pPr>
        <w:pStyle w:val="Textoindependiente2"/>
        <w:numPr>
          <w:ilvl w:val="1"/>
          <w:numId w:val="6"/>
        </w:numPr>
        <w:tabs>
          <w:tab w:val="clear" w:pos="-1440"/>
          <w:tab w:val="clear" w:pos="-720"/>
          <w:tab w:val="clear" w:pos="0"/>
        </w:tabs>
        <w:suppressAutoHyphens w:val="0"/>
        <w:jc w:val="left"/>
        <w:rPr>
          <w:rFonts w:ascii="Arial" w:eastAsia="Calibri" w:hAnsi="Arial" w:cs="Arial"/>
          <w:b/>
          <w:sz w:val="20"/>
        </w:rPr>
      </w:pPr>
      <w:r w:rsidRPr="00951D85">
        <w:rPr>
          <w:rFonts w:ascii="Arial" w:eastAsia="Calibri" w:hAnsi="Arial" w:cs="Arial"/>
          <w:b/>
          <w:sz w:val="20"/>
        </w:rPr>
        <w:t>ESPECIFICACIONES TÉCNICAS MÍNIMAS</w:t>
      </w:r>
    </w:p>
    <w:p w14:paraId="7250AC1E" w14:textId="77777777" w:rsidR="004E7BB9" w:rsidRPr="00951D85" w:rsidRDefault="004E7BB9" w:rsidP="004E7BB9">
      <w:pPr>
        <w:ind w:left="-567"/>
        <w:jc w:val="both"/>
        <w:rPr>
          <w:rFonts w:ascii="Arial" w:hAnsi="Arial" w:cs="Arial"/>
          <w:sz w:val="20"/>
          <w:szCs w:val="20"/>
        </w:rPr>
      </w:pPr>
    </w:p>
    <w:p w14:paraId="1BE7DD48" w14:textId="53AD2FF0" w:rsidR="004E7BB9" w:rsidRDefault="004E7BB9" w:rsidP="001915C1">
      <w:pPr>
        <w:jc w:val="both"/>
        <w:rPr>
          <w:rFonts w:ascii="Arial" w:hAnsi="Arial" w:cs="Arial"/>
          <w:sz w:val="20"/>
          <w:szCs w:val="20"/>
        </w:rPr>
      </w:pPr>
      <w:r w:rsidRPr="00951D85">
        <w:rPr>
          <w:rFonts w:ascii="Arial" w:hAnsi="Arial" w:cs="Arial"/>
          <w:sz w:val="20"/>
          <w:szCs w:val="20"/>
        </w:rPr>
        <w:t>Los factores de verificación técnicas</w:t>
      </w:r>
      <w:r>
        <w:rPr>
          <w:rFonts w:ascii="Arial" w:hAnsi="Arial" w:cs="Arial"/>
          <w:sz w:val="20"/>
          <w:szCs w:val="20"/>
        </w:rPr>
        <w:t xml:space="preserve"> </w:t>
      </w:r>
      <w:r w:rsidR="00D1444C">
        <w:rPr>
          <w:rFonts w:ascii="Arial" w:hAnsi="Arial" w:cs="Arial"/>
          <w:sz w:val="20"/>
          <w:szCs w:val="20"/>
        </w:rPr>
        <w:t xml:space="preserve">mínimas </w:t>
      </w:r>
      <w:r w:rsidR="00D1444C" w:rsidRPr="00951D85">
        <w:rPr>
          <w:rFonts w:ascii="Arial" w:hAnsi="Arial" w:cs="Arial"/>
          <w:sz w:val="20"/>
          <w:szCs w:val="20"/>
        </w:rPr>
        <w:t>están</w:t>
      </w:r>
      <w:r w:rsidRPr="00951D85">
        <w:rPr>
          <w:rFonts w:ascii="Arial" w:hAnsi="Arial" w:cs="Arial"/>
          <w:sz w:val="20"/>
          <w:szCs w:val="20"/>
        </w:rPr>
        <w:t xml:space="preserve"> descritos en el </w:t>
      </w:r>
      <w:r>
        <w:rPr>
          <w:rFonts w:ascii="Arial" w:hAnsi="Arial" w:cs="Arial"/>
          <w:sz w:val="20"/>
          <w:szCs w:val="20"/>
        </w:rPr>
        <w:t>archivo Excel</w:t>
      </w:r>
      <w:r w:rsidR="00BA0DC3">
        <w:rPr>
          <w:rFonts w:ascii="Arial" w:hAnsi="Arial" w:cs="Arial"/>
          <w:sz w:val="20"/>
          <w:szCs w:val="20"/>
        </w:rPr>
        <w:t xml:space="preserve"> rotulado con el nombre</w:t>
      </w:r>
      <w:r>
        <w:rPr>
          <w:rFonts w:ascii="Arial" w:hAnsi="Arial" w:cs="Arial"/>
          <w:sz w:val="20"/>
          <w:szCs w:val="20"/>
        </w:rPr>
        <w:t xml:space="preserve"> </w:t>
      </w:r>
      <w:r w:rsidRPr="00A36AC1">
        <w:rPr>
          <w:rFonts w:ascii="Arial" w:hAnsi="Arial" w:cs="Arial"/>
          <w:b/>
          <w:i/>
          <w:sz w:val="20"/>
          <w:szCs w:val="20"/>
        </w:rPr>
        <w:t>“Especificaciones Técnicas Minimas”.xlsx</w:t>
      </w:r>
      <w:r w:rsidRPr="00A91E83">
        <w:rPr>
          <w:rFonts w:ascii="Arial" w:hAnsi="Arial" w:cs="Arial"/>
          <w:sz w:val="20"/>
          <w:szCs w:val="20"/>
        </w:rPr>
        <w:t xml:space="preserve"> </w:t>
      </w:r>
      <w:r w:rsidRPr="00951D85">
        <w:rPr>
          <w:rFonts w:ascii="Arial" w:hAnsi="Arial" w:cs="Arial"/>
          <w:sz w:val="20"/>
          <w:szCs w:val="20"/>
        </w:rPr>
        <w:t xml:space="preserve"> del </w:t>
      </w:r>
      <w:r>
        <w:rPr>
          <w:rFonts w:ascii="Arial" w:hAnsi="Arial" w:cs="Arial"/>
          <w:sz w:val="20"/>
          <w:szCs w:val="20"/>
        </w:rPr>
        <w:t>presente proceso el cual se encuentra</w:t>
      </w:r>
      <w:r w:rsidR="00BA0DC3">
        <w:rPr>
          <w:rFonts w:ascii="Arial" w:hAnsi="Arial" w:cs="Arial"/>
          <w:sz w:val="20"/>
          <w:szCs w:val="20"/>
        </w:rPr>
        <w:t xml:space="preserve"> adjunto</w:t>
      </w:r>
      <w:r>
        <w:rPr>
          <w:rFonts w:ascii="Arial" w:hAnsi="Arial" w:cs="Arial"/>
          <w:sz w:val="20"/>
          <w:szCs w:val="20"/>
        </w:rPr>
        <w:t xml:space="preserve"> en el </w:t>
      </w:r>
      <w:proofErr w:type="spellStart"/>
      <w:r>
        <w:rPr>
          <w:rFonts w:ascii="Arial" w:hAnsi="Arial" w:cs="Arial"/>
          <w:sz w:val="20"/>
          <w:szCs w:val="20"/>
        </w:rPr>
        <w:t>SECOP</w:t>
      </w:r>
      <w:proofErr w:type="spellEnd"/>
      <w:r>
        <w:rPr>
          <w:rFonts w:ascii="Arial" w:hAnsi="Arial" w:cs="Arial"/>
          <w:sz w:val="20"/>
          <w:szCs w:val="20"/>
        </w:rPr>
        <w:t xml:space="preserve"> II</w:t>
      </w:r>
      <w:r w:rsidRPr="00951D85">
        <w:rPr>
          <w:rFonts w:ascii="Arial" w:hAnsi="Arial" w:cs="Arial"/>
          <w:sz w:val="20"/>
          <w:szCs w:val="20"/>
        </w:rPr>
        <w:t>, l</w:t>
      </w:r>
      <w:r w:rsidR="00BA0DC3">
        <w:rPr>
          <w:rFonts w:ascii="Arial" w:hAnsi="Arial" w:cs="Arial"/>
          <w:sz w:val="20"/>
          <w:szCs w:val="20"/>
        </w:rPr>
        <w:t>a</w:t>
      </w:r>
      <w:r w:rsidRPr="00951D85">
        <w:rPr>
          <w:rFonts w:ascii="Arial" w:hAnsi="Arial" w:cs="Arial"/>
          <w:sz w:val="20"/>
          <w:szCs w:val="20"/>
        </w:rPr>
        <w:t xml:space="preserve">s cuales se comprobarán como CUMPLE o NO CUMPLE. </w:t>
      </w:r>
    </w:p>
    <w:p w14:paraId="027721CA" w14:textId="6969D748" w:rsidR="004E7BB9" w:rsidRDefault="004E7BB9" w:rsidP="00D54E65">
      <w:pPr>
        <w:ind w:right="-23"/>
        <w:jc w:val="both"/>
        <w:rPr>
          <w:rFonts w:ascii="Arial" w:hAnsi="Arial" w:cs="Arial"/>
          <w:b/>
          <w:color w:val="0D0D0D" w:themeColor="text1" w:themeTint="F2"/>
          <w:sz w:val="20"/>
          <w:szCs w:val="20"/>
          <w:lang w:val="es-CO"/>
        </w:rPr>
      </w:pPr>
    </w:p>
    <w:p w14:paraId="1C74DC25" w14:textId="4A2E3C00" w:rsidR="00973D34" w:rsidRDefault="00973D34" w:rsidP="00D54E65">
      <w:pPr>
        <w:ind w:right="-23"/>
        <w:jc w:val="both"/>
        <w:rPr>
          <w:rFonts w:ascii="Arial" w:hAnsi="Arial" w:cs="Arial"/>
          <w:b/>
          <w:color w:val="0D0D0D" w:themeColor="text1" w:themeTint="F2"/>
          <w:sz w:val="20"/>
          <w:szCs w:val="20"/>
          <w:lang w:val="es-CO"/>
        </w:rPr>
      </w:pPr>
    </w:p>
    <w:p w14:paraId="6AC0AD8E" w14:textId="77777777" w:rsidR="00973D34" w:rsidRDefault="00973D34" w:rsidP="00D54E65">
      <w:pPr>
        <w:ind w:right="-23"/>
        <w:jc w:val="both"/>
        <w:rPr>
          <w:rFonts w:ascii="Arial" w:hAnsi="Arial" w:cs="Arial"/>
          <w:b/>
          <w:color w:val="0D0D0D" w:themeColor="text1" w:themeTint="F2"/>
          <w:sz w:val="20"/>
          <w:szCs w:val="20"/>
          <w:lang w:val="es-CO"/>
        </w:rPr>
      </w:pPr>
    </w:p>
    <w:p w14:paraId="5CE18633" w14:textId="500673B1" w:rsidR="004E7BB9" w:rsidRDefault="004E7BB9" w:rsidP="00D54E65">
      <w:pPr>
        <w:ind w:right="-23"/>
        <w:jc w:val="both"/>
        <w:rPr>
          <w:rFonts w:ascii="Arial" w:eastAsia="Calibri" w:hAnsi="Arial" w:cs="Arial"/>
          <w:b/>
          <w:color w:val="0D0D0D" w:themeColor="text1" w:themeTint="F2"/>
          <w:sz w:val="20"/>
          <w:szCs w:val="20"/>
          <w:lang w:val="es-CO"/>
        </w:rPr>
      </w:pPr>
    </w:p>
    <w:p w14:paraId="2291371A" w14:textId="37FBA634" w:rsidR="00717A94" w:rsidRDefault="00717A94" w:rsidP="00D54E65">
      <w:pPr>
        <w:ind w:right="-23"/>
        <w:jc w:val="both"/>
        <w:rPr>
          <w:rFonts w:ascii="Arial" w:eastAsia="Calibri" w:hAnsi="Arial" w:cs="Arial"/>
          <w:b/>
          <w:color w:val="0D0D0D" w:themeColor="text1" w:themeTint="F2"/>
          <w:sz w:val="20"/>
          <w:szCs w:val="20"/>
          <w:lang w:val="es-CO"/>
        </w:rPr>
      </w:pPr>
    </w:p>
    <w:p w14:paraId="4C23F6DA" w14:textId="77777777" w:rsidR="00717A94" w:rsidRDefault="00717A94" w:rsidP="00D54E65">
      <w:pPr>
        <w:ind w:right="-23"/>
        <w:jc w:val="both"/>
        <w:rPr>
          <w:rFonts w:ascii="Arial" w:eastAsia="Calibri" w:hAnsi="Arial" w:cs="Arial"/>
          <w:b/>
          <w:color w:val="0D0D0D" w:themeColor="text1" w:themeTint="F2"/>
          <w:sz w:val="20"/>
          <w:szCs w:val="20"/>
          <w:lang w:val="es-CO"/>
        </w:rPr>
      </w:pPr>
    </w:p>
    <w:p w14:paraId="6E5E4901" w14:textId="3223A353" w:rsidR="007F6B72" w:rsidRPr="007F6B72" w:rsidRDefault="004E7BB9" w:rsidP="007F6B72">
      <w:pPr>
        <w:pStyle w:val="Prrafodelista"/>
        <w:numPr>
          <w:ilvl w:val="1"/>
          <w:numId w:val="6"/>
        </w:numPr>
        <w:ind w:left="-142" w:right="-23" w:hanging="425"/>
        <w:jc w:val="both"/>
        <w:rPr>
          <w:rFonts w:ascii="Arial" w:eastAsia="Calibri" w:hAnsi="Arial" w:cs="Arial"/>
          <w:b/>
          <w:sz w:val="20"/>
          <w:szCs w:val="20"/>
        </w:rPr>
      </w:pPr>
      <w:r w:rsidRPr="007F6B72">
        <w:rPr>
          <w:rFonts w:ascii="Arial" w:eastAsia="Calibri" w:hAnsi="Arial" w:cs="Arial"/>
          <w:b/>
          <w:color w:val="0D0D0D" w:themeColor="text1" w:themeTint="F2"/>
          <w:sz w:val="20"/>
          <w:szCs w:val="20"/>
          <w:lang w:val="es-CO"/>
        </w:rPr>
        <w:lastRenderedPageBreak/>
        <w:t>ESPECIFICACIONES</w:t>
      </w:r>
      <w:r w:rsidR="00D54E65" w:rsidRPr="007F6B72">
        <w:rPr>
          <w:rFonts w:ascii="Arial" w:eastAsia="Calibri" w:hAnsi="Arial" w:cs="Arial"/>
          <w:b/>
          <w:sz w:val="20"/>
          <w:szCs w:val="20"/>
        </w:rPr>
        <w:t xml:space="preserve"> TÉCNICAS</w:t>
      </w:r>
    </w:p>
    <w:p w14:paraId="3D08B6C5" w14:textId="77777777" w:rsidR="007F6B72" w:rsidRPr="007F6B72" w:rsidRDefault="007F6B72" w:rsidP="007F6B72">
      <w:pPr>
        <w:pStyle w:val="Prrafodelista"/>
        <w:ind w:right="-23"/>
        <w:jc w:val="both"/>
        <w:rPr>
          <w:rFonts w:ascii="Arial" w:eastAsia="Calibri" w:hAnsi="Arial" w:cs="Arial"/>
          <w:b/>
          <w:sz w:val="20"/>
          <w:szCs w:val="20"/>
        </w:rPr>
      </w:pPr>
    </w:p>
    <w:p w14:paraId="7C933CBA" w14:textId="4585E756" w:rsidR="007F6B72" w:rsidRPr="007F6B72" w:rsidRDefault="007F6B72" w:rsidP="007F6B72">
      <w:pPr>
        <w:pStyle w:val="Prrafodelista"/>
        <w:numPr>
          <w:ilvl w:val="1"/>
          <w:numId w:val="6"/>
        </w:numPr>
        <w:ind w:left="-142" w:right="-23" w:hanging="425"/>
        <w:jc w:val="both"/>
        <w:rPr>
          <w:rFonts w:ascii="Arial" w:eastAsia="Calibri" w:hAnsi="Arial" w:cs="Arial"/>
          <w:b/>
          <w:sz w:val="20"/>
          <w:szCs w:val="20"/>
        </w:rPr>
      </w:pPr>
      <w:r w:rsidRPr="007F6B72">
        <w:rPr>
          <w:rFonts w:ascii="Arial" w:eastAsia="Calibri" w:hAnsi="Arial" w:cs="Arial"/>
          <w:b/>
          <w:color w:val="0D0D0D" w:themeColor="text1" w:themeTint="F2"/>
          <w:sz w:val="20"/>
          <w:szCs w:val="20"/>
          <w:lang w:val="es-CO"/>
        </w:rPr>
        <w:t>REGISTRO ESPECIAL NACIONAL DE PRESTADORES DE SERVICIOS DE SALUD.</w:t>
      </w:r>
    </w:p>
    <w:p w14:paraId="378DA57B" w14:textId="77777777" w:rsidR="007F6B72" w:rsidRDefault="007F6B72" w:rsidP="007F6B72">
      <w:pPr>
        <w:tabs>
          <w:tab w:val="left" w:pos="284"/>
          <w:tab w:val="left" w:pos="8940"/>
        </w:tabs>
        <w:jc w:val="both"/>
        <w:rPr>
          <w:rFonts w:ascii="Arial" w:eastAsia="Calibri" w:hAnsi="Arial" w:cs="Arial"/>
          <w:b/>
          <w:color w:val="0D0D0D" w:themeColor="text1" w:themeTint="F2"/>
          <w:sz w:val="20"/>
          <w:szCs w:val="20"/>
          <w:lang w:val="es-CO"/>
        </w:rPr>
      </w:pPr>
    </w:p>
    <w:p w14:paraId="5012278A" w14:textId="77777777" w:rsidR="007F6B72" w:rsidRDefault="007F6B72" w:rsidP="007F6B72">
      <w:pPr>
        <w:adjustRightInd w:val="0"/>
        <w:ind w:left="-567"/>
        <w:jc w:val="both"/>
        <w:rPr>
          <w:rFonts w:ascii="Arial" w:eastAsia="Calibri" w:hAnsi="Arial" w:cs="Arial"/>
          <w:color w:val="000000"/>
          <w:sz w:val="20"/>
          <w:szCs w:val="20"/>
        </w:rPr>
      </w:pPr>
      <w:bookmarkStart w:id="1" w:name="_Hlk45965658"/>
      <w:bookmarkStart w:id="2" w:name="_Hlk71822615"/>
      <w:r w:rsidRPr="00D754E9">
        <w:rPr>
          <w:rFonts w:ascii="Arial" w:hAnsi="Arial" w:cs="Arial"/>
          <w:sz w:val="20"/>
          <w:szCs w:val="20"/>
          <w:shd w:val="clear" w:color="auto" w:fill="FFFFFF"/>
        </w:rPr>
        <w:t xml:space="preserve">Con el fin de verificar los servicios habilitados por la entidad, el oferente deberá cumplir con lo estipulado en </w:t>
      </w:r>
      <w:r w:rsidRPr="00D754E9">
        <w:rPr>
          <w:rFonts w:ascii="Arial" w:hAnsi="Arial" w:cs="Arial"/>
          <w:sz w:val="20"/>
          <w:szCs w:val="20"/>
        </w:rPr>
        <w:t xml:space="preserve">la Resolución 3100 del 2019 o con la norma que esté vigente, así mismo </w:t>
      </w:r>
      <w:r w:rsidRPr="00D754E9">
        <w:rPr>
          <w:rFonts w:ascii="Arial" w:hAnsi="Arial" w:cs="Arial"/>
          <w:sz w:val="20"/>
          <w:szCs w:val="20"/>
          <w:shd w:val="clear" w:color="auto" w:fill="FFFFFF"/>
        </w:rPr>
        <w:t xml:space="preserve">adjuntar </w:t>
      </w:r>
      <w:r w:rsidRPr="00D754E9">
        <w:rPr>
          <w:rFonts w:ascii="Arial" w:hAnsi="Arial" w:cs="Arial"/>
          <w:b/>
          <w:bCs/>
          <w:sz w:val="20"/>
          <w:szCs w:val="20"/>
          <w:u w:val="single"/>
          <w:shd w:val="clear" w:color="auto" w:fill="FFFFFF"/>
        </w:rPr>
        <w:t>la certificación de inscripción en el registro especial de prestadores de servicios de salud</w:t>
      </w:r>
      <w:r w:rsidRPr="00D754E9">
        <w:rPr>
          <w:rFonts w:ascii="Arial" w:hAnsi="Arial" w:cs="Arial"/>
          <w:sz w:val="20"/>
          <w:szCs w:val="20"/>
          <w:shd w:val="clear" w:color="auto" w:fill="FFFFFF"/>
        </w:rPr>
        <w:t>, con expedición vigente, en donde se identifiquen los servicios habilitados para la prestación de los mismos. En caso de que el servicio sea subcontratado, deberá adjuntar adicionalmente el registro especial de la entidad que prestará el servicio. De igual manera el comité de verificación técnico hará la verificación de la inscripción de la entidad en el REPS</w:t>
      </w:r>
      <w:r w:rsidRPr="00D754E9">
        <w:rPr>
          <w:rFonts w:ascii="Arial" w:eastAsia="Calibri" w:hAnsi="Arial" w:cs="Arial"/>
          <w:color w:val="000000"/>
          <w:sz w:val="20"/>
          <w:szCs w:val="20"/>
        </w:rPr>
        <w:t>.</w:t>
      </w:r>
      <w:bookmarkEnd w:id="1"/>
      <w:bookmarkEnd w:id="2"/>
    </w:p>
    <w:p w14:paraId="6383BA63" w14:textId="77777777" w:rsidR="007F6B72" w:rsidRPr="00896ADD" w:rsidRDefault="007F6B72" w:rsidP="007F6B72">
      <w:pPr>
        <w:adjustRightInd w:val="0"/>
        <w:jc w:val="both"/>
        <w:rPr>
          <w:rFonts w:ascii="Arial" w:eastAsia="Calibri" w:hAnsi="Arial" w:cs="Arial"/>
          <w:sz w:val="16"/>
          <w:szCs w:val="20"/>
        </w:rPr>
      </w:pPr>
    </w:p>
    <w:p w14:paraId="7B4E0E9B" w14:textId="16B1C3AC" w:rsidR="007F6B72" w:rsidRDefault="007F6B72" w:rsidP="007F6B72">
      <w:pPr>
        <w:ind w:left="-567" w:right="-23"/>
        <w:jc w:val="both"/>
        <w:rPr>
          <w:rFonts w:ascii="Arial" w:eastAsia="Calibri" w:hAnsi="Arial" w:cs="Arial"/>
          <w:b/>
          <w:sz w:val="20"/>
          <w:szCs w:val="20"/>
        </w:rPr>
      </w:pPr>
      <w:r w:rsidRPr="004806F4">
        <w:rPr>
          <w:rFonts w:ascii="Arial" w:hAnsi="Arial" w:cs="Arial"/>
          <w:color w:val="0D0D0D" w:themeColor="text1" w:themeTint="F2"/>
          <w:sz w:val="20"/>
        </w:rPr>
        <w:t>En cuanto a los servicios subcontratados</w:t>
      </w:r>
      <w:r>
        <w:rPr>
          <w:rFonts w:ascii="Arial" w:hAnsi="Arial" w:cs="Arial"/>
          <w:color w:val="0D0D0D" w:themeColor="text1" w:themeTint="F2"/>
          <w:sz w:val="20"/>
        </w:rPr>
        <w:t xml:space="preserve">, </w:t>
      </w:r>
      <w:r w:rsidRPr="004806F4">
        <w:rPr>
          <w:rFonts w:ascii="Arial" w:hAnsi="Arial" w:cs="Arial"/>
          <w:color w:val="0D0D0D" w:themeColor="text1" w:themeTint="F2"/>
          <w:sz w:val="20"/>
        </w:rPr>
        <w:t xml:space="preserve">el oferente deberá </w:t>
      </w:r>
      <w:r>
        <w:rPr>
          <w:rFonts w:ascii="Arial" w:hAnsi="Arial" w:cs="Arial"/>
          <w:color w:val="0D0D0D" w:themeColor="text1" w:themeTint="F2"/>
          <w:sz w:val="20"/>
        </w:rPr>
        <w:t xml:space="preserve">anexar certificación firmada por el representante legal, en la cual manifiesta que cuenta con contrato vigente con la entidad quien prestará dichos servicios. Igualmente, anexará el contrato o convenio donde se evidencie la relación contractual entre las dos entidades y </w:t>
      </w:r>
      <w:r w:rsidRPr="00971A50">
        <w:rPr>
          <w:rFonts w:ascii="Arial" w:hAnsi="Arial" w:cs="Arial"/>
          <w:bCs/>
          <w:sz w:val="20"/>
          <w:shd w:val="clear" w:color="auto" w:fill="FFFFFF"/>
        </w:rPr>
        <w:t>la certificación de inscripción en el registro especial de prestadores de servicios de salud</w:t>
      </w:r>
      <w:r>
        <w:rPr>
          <w:rFonts w:ascii="Arial" w:hAnsi="Arial" w:cs="Arial"/>
          <w:bCs/>
          <w:sz w:val="20"/>
          <w:shd w:val="clear" w:color="auto" w:fill="FFFFFF"/>
        </w:rPr>
        <w:t xml:space="preserve"> vigente y </w:t>
      </w:r>
      <w:r w:rsidRPr="004806F4">
        <w:rPr>
          <w:rFonts w:ascii="Arial" w:hAnsi="Arial" w:cs="Arial"/>
          <w:color w:val="0D0D0D" w:themeColor="text1" w:themeTint="F2"/>
          <w:sz w:val="20"/>
        </w:rPr>
        <w:t>que los servicios pactados en el contrato son congruentes con los servicios, procedimientos o ítems solicitados en la invitación del presente proceso</w:t>
      </w:r>
      <w:r>
        <w:rPr>
          <w:rFonts w:ascii="Arial" w:hAnsi="Arial" w:cs="Arial"/>
          <w:color w:val="0D0D0D" w:themeColor="text1" w:themeTint="F2"/>
          <w:sz w:val="20"/>
        </w:rPr>
        <w:t xml:space="preserve">. </w:t>
      </w:r>
      <w:r w:rsidRPr="004806F4">
        <w:rPr>
          <w:rFonts w:ascii="Arial" w:hAnsi="Arial" w:cs="Arial"/>
          <w:color w:val="0D0D0D" w:themeColor="text1" w:themeTint="F2"/>
          <w:sz w:val="20"/>
        </w:rPr>
        <w:t>El contrato deberá garantizar</w:t>
      </w:r>
      <w:r>
        <w:rPr>
          <w:rFonts w:ascii="Arial" w:hAnsi="Arial" w:cs="Arial"/>
          <w:color w:val="0D0D0D" w:themeColor="text1" w:themeTint="F2"/>
          <w:sz w:val="20"/>
        </w:rPr>
        <w:t xml:space="preserve"> la</w:t>
      </w:r>
      <w:r w:rsidRPr="004806F4">
        <w:rPr>
          <w:rFonts w:ascii="Arial" w:hAnsi="Arial" w:cs="Arial"/>
          <w:color w:val="0D0D0D" w:themeColor="text1" w:themeTint="F2"/>
          <w:sz w:val="20"/>
        </w:rPr>
        <w:t xml:space="preserve"> cobertura oportuna, segura e integral durante toda la ejecución del futuro contrato a celebrar con La Nación – Policía Nacional – Regional De Aseguramiento En Salud N°3, en todo caso el servicio será prestado en </w:t>
      </w:r>
      <w:r>
        <w:rPr>
          <w:rFonts w:ascii="Arial" w:hAnsi="Arial" w:cs="Arial"/>
          <w:color w:val="0D0D0D" w:themeColor="text1" w:themeTint="F2"/>
          <w:sz w:val="20"/>
        </w:rPr>
        <w:t>el municipio de Pereira, en el Departamento de Risaralda</w:t>
      </w:r>
    </w:p>
    <w:p w14:paraId="1723CBA7" w14:textId="77777777" w:rsidR="004E7BB9" w:rsidRPr="00951D85" w:rsidRDefault="004E7BB9" w:rsidP="004E7BB9">
      <w:pPr>
        <w:pStyle w:val="Textoindependiente2"/>
        <w:ind w:left="-567"/>
        <w:rPr>
          <w:rFonts w:ascii="Arial" w:eastAsia="Calibri" w:hAnsi="Arial" w:cs="Arial"/>
          <w:b/>
          <w:sz w:val="20"/>
        </w:rPr>
      </w:pPr>
    </w:p>
    <w:p w14:paraId="5348867B" w14:textId="77D33E47" w:rsidR="004E7BB9" w:rsidRPr="006428EB" w:rsidRDefault="004E7BB9" w:rsidP="004E7BB9">
      <w:pPr>
        <w:ind w:left="-567" w:right="-23"/>
        <w:jc w:val="both"/>
        <w:rPr>
          <w:rFonts w:ascii="Arial" w:eastAsia="Calibri" w:hAnsi="Arial" w:cs="Arial"/>
          <w:b/>
          <w:sz w:val="20"/>
          <w:szCs w:val="20"/>
        </w:rPr>
      </w:pPr>
      <w:r>
        <w:rPr>
          <w:rFonts w:ascii="Arial" w:eastAsia="Calibri" w:hAnsi="Arial" w:cs="Arial"/>
          <w:b/>
          <w:sz w:val="20"/>
          <w:szCs w:val="20"/>
        </w:rPr>
        <w:t>3</w:t>
      </w:r>
      <w:r w:rsidRPr="00DF4466">
        <w:rPr>
          <w:rFonts w:ascii="Arial" w:eastAsia="Calibri" w:hAnsi="Arial" w:cs="Arial"/>
          <w:b/>
          <w:sz w:val="20"/>
          <w:szCs w:val="20"/>
        </w:rPr>
        <w:t>.</w:t>
      </w:r>
      <w:r>
        <w:rPr>
          <w:rFonts w:ascii="Arial" w:eastAsia="Calibri" w:hAnsi="Arial" w:cs="Arial"/>
          <w:b/>
          <w:sz w:val="20"/>
          <w:szCs w:val="20"/>
        </w:rPr>
        <w:t>2</w:t>
      </w:r>
      <w:r w:rsidRPr="00DF4466">
        <w:rPr>
          <w:rFonts w:ascii="Arial" w:eastAsia="Calibri" w:hAnsi="Arial" w:cs="Arial"/>
          <w:b/>
          <w:sz w:val="20"/>
          <w:szCs w:val="20"/>
        </w:rPr>
        <w:t xml:space="preserve">.1. </w:t>
      </w:r>
      <w:r w:rsidRPr="006428EB">
        <w:rPr>
          <w:rFonts w:ascii="Arial" w:eastAsia="Calibri" w:hAnsi="Arial" w:cs="Arial"/>
          <w:b/>
          <w:sz w:val="20"/>
          <w:szCs w:val="20"/>
        </w:rPr>
        <w:t>EXPERIENCIA DEL OFERENTE</w:t>
      </w:r>
    </w:p>
    <w:p w14:paraId="205BFB18" w14:textId="77777777" w:rsidR="004E7BB9" w:rsidRDefault="004E7BB9" w:rsidP="004E7BB9">
      <w:pPr>
        <w:ind w:left="-567" w:right="-23"/>
        <w:jc w:val="both"/>
        <w:rPr>
          <w:rFonts w:ascii="Arial" w:hAnsi="Arial" w:cs="Arial"/>
          <w:sz w:val="20"/>
          <w:szCs w:val="20"/>
        </w:rPr>
      </w:pPr>
    </w:p>
    <w:p w14:paraId="71A1861B" w14:textId="77777777" w:rsidR="000354E5" w:rsidRPr="0053199E" w:rsidRDefault="000354E5" w:rsidP="000354E5">
      <w:pPr>
        <w:ind w:left="-567"/>
        <w:jc w:val="both"/>
        <w:rPr>
          <w:rFonts w:ascii="Arial" w:hAnsi="Arial" w:cs="Arial"/>
          <w:sz w:val="20"/>
          <w:szCs w:val="20"/>
        </w:rPr>
      </w:pPr>
      <w:r w:rsidRPr="0053199E">
        <w:rPr>
          <w:rFonts w:ascii="Arial" w:hAnsi="Arial" w:cs="Arial"/>
          <w:sz w:val="20"/>
          <w:szCs w:val="20"/>
        </w:rPr>
        <w:t>Con el fin de garantizar la calidad de los bienes o servicios a contratar y evitar incumplimientos en la ejecución del futuro contrato, se requiere acreditar experiencia de los servicios a contratar. Por consiguiente, el oferente deberá:</w:t>
      </w:r>
    </w:p>
    <w:p w14:paraId="5CA2BFC7" w14:textId="77777777" w:rsidR="000354E5" w:rsidRPr="0053199E" w:rsidRDefault="000354E5" w:rsidP="000354E5">
      <w:pPr>
        <w:ind w:left="-567"/>
        <w:jc w:val="both"/>
        <w:rPr>
          <w:rFonts w:ascii="Arial" w:hAnsi="Arial" w:cs="Arial"/>
          <w:sz w:val="20"/>
          <w:szCs w:val="20"/>
        </w:rPr>
      </w:pPr>
    </w:p>
    <w:p w14:paraId="6AA42CCD" w14:textId="77777777" w:rsidR="000354E5" w:rsidRPr="0053199E" w:rsidRDefault="000354E5" w:rsidP="002B1F85">
      <w:pPr>
        <w:pStyle w:val="Prrafodelista"/>
        <w:numPr>
          <w:ilvl w:val="0"/>
          <w:numId w:val="27"/>
        </w:numPr>
        <w:ind w:left="-567" w:firstLine="0"/>
        <w:jc w:val="both"/>
        <w:rPr>
          <w:rFonts w:ascii="Arial" w:hAnsi="Arial" w:cs="Arial"/>
          <w:sz w:val="20"/>
          <w:szCs w:val="20"/>
        </w:rPr>
      </w:pPr>
      <w:r w:rsidRPr="0053199E">
        <w:rPr>
          <w:rFonts w:ascii="Arial" w:hAnsi="Arial" w:cs="Arial"/>
          <w:sz w:val="20"/>
          <w:szCs w:val="20"/>
        </w:rPr>
        <w:t>Anexar contratos celebrados y ejecutados, actas de liquidación y/o certificaciones por parte del contratante (en caso que el contrato se encuentre en ejecución) durante los años (2020 y/o 2021 y/o 2022 y hasta el cierre del proceso), cuyo objeto debe ser igual, similar o relacionado al presente proceso contractual y la suma del mismos, será igual o superior al cincuenta por ciento (50%) del presupuesto asignado, con empresas públicas o privadas, el cual deberá contener la siguiente información:</w:t>
      </w:r>
    </w:p>
    <w:p w14:paraId="3757A9D0" w14:textId="77777777" w:rsidR="000354E5" w:rsidRPr="0053199E" w:rsidRDefault="000354E5" w:rsidP="000354E5">
      <w:pPr>
        <w:ind w:left="-567"/>
        <w:jc w:val="both"/>
        <w:rPr>
          <w:rFonts w:ascii="Arial" w:hAnsi="Arial" w:cs="Arial"/>
          <w:sz w:val="20"/>
          <w:szCs w:val="20"/>
        </w:rPr>
      </w:pPr>
    </w:p>
    <w:p w14:paraId="391A5546" w14:textId="77777777" w:rsidR="000354E5" w:rsidRPr="0053199E" w:rsidRDefault="000354E5" w:rsidP="002B1F85">
      <w:pPr>
        <w:pStyle w:val="Prrafodelista"/>
        <w:numPr>
          <w:ilvl w:val="0"/>
          <w:numId w:val="28"/>
        </w:numPr>
        <w:ind w:left="-567" w:firstLine="0"/>
        <w:jc w:val="both"/>
        <w:rPr>
          <w:rFonts w:ascii="Arial" w:hAnsi="Arial" w:cs="Arial"/>
          <w:sz w:val="20"/>
          <w:szCs w:val="20"/>
        </w:rPr>
      </w:pPr>
      <w:r w:rsidRPr="0053199E">
        <w:rPr>
          <w:rFonts w:ascii="Arial" w:hAnsi="Arial" w:cs="Arial"/>
          <w:sz w:val="20"/>
          <w:szCs w:val="20"/>
        </w:rPr>
        <w:t>Nombre o razón social del contratante.</w:t>
      </w:r>
    </w:p>
    <w:p w14:paraId="4246278F" w14:textId="77777777" w:rsidR="000354E5" w:rsidRPr="0053199E" w:rsidRDefault="000354E5" w:rsidP="002B1F85">
      <w:pPr>
        <w:pStyle w:val="Prrafodelista"/>
        <w:numPr>
          <w:ilvl w:val="0"/>
          <w:numId w:val="28"/>
        </w:numPr>
        <w:ind w:left="-567" w:firstLine="0"/>
        <w:jc w:val="both"/>
        <w:rPr>
          <w:rFonts w:ascii="Arial" w:hAnsi="Arial" w:cs="Arial"/>
          <w:sz w:val="20"/>
          <w:szCs w:val="20"/>
        </w:rPr>
      </w:pPr>
      <w:r w:rsidRPr="0053199E">
        <w:rPr>
          <w:rFonts w:ascii="Arial" w:hAnsi="Arial" w:cs="Arial"/>
          <w:sz w:val="20"/>
          <w:szCs w:val="20"/>
        </w:rPr>
        <w:t>Nombre o razón social del contratista.</w:t>
      </w:r>
    </w:p>
    <w:p w14:paraId="18687D95" w14:textId="77777777" w:rsidR="000354E5" w:rsidRPr="0053199E" w:rsidRDefault="000354E5" w:rsidP="002B1F85">
      <w:pPr>
        <w:pStyle w:val="Prrafodelista"/>
        <w:numPr>
          <w:ilvl w:val="0"/>
          <w:numId w:val="28"/>
        </w:numPr>
        <w:ind w:left="-567" w:firstLine="0"/>
        <w:jc w:val="both"/>
        <w:rPr>
          <w:rFonts w:ascii="Arial" w:hAnsi="Arial" w:cs="Arial"/>
          <w:sz w:val="20"/>
          <w:szCs w:val="20"/>
        </w:rPr>
      </w:pPr>
      <w:r w:rsidRPr="0053199E">
        <w:rPr>
          <w:rFonts w:ascii="Arial" w:hAnsi="Arial" w:cs="Arial"/>
          <w:sz w:val="20"/>
          <w:szCs w:val="20"/>
        </w:rPr>
        <w:t>Objeto del contrato.</w:t>
      </w:r>
    </w:p>
    <w:p w14:paraId="7BA66E6E" w14:textId="77777777" w:rsidR="000354E5" w:rsidRPr="0053199E" w:rsidRDefault="000354E5" w:rsidP="002B1F85">
      <w:pPr>
        <w:pStyle w:val="Prrafodelista"/>
        <w:numPr>
          <w:ilvl w:val="0"/>
          <w:numId w:val="28"/>
        </w:numPr>
        <w:ind w:left="-567" w:firstLine="0"/>
        <w:jc w:val="both"/>
        <w:rPr>
          <w:rFonts w:ascii="Arial" w:hAnsi="Arial" w:cs="Arial"/>
          <w:sz w:val="20"/>
          <w:szCs w:val="20"/>
        </w:rPr>
      </w:pPr>
      <w:r w:rsidRPr="0053199E">
        <w:rPr>
          <w:rFonts w:ascii="Arial" w:hAnsi="Arial" w:cs="Arial"/>
          <w:sz w:val="20"/>
          <w:szCs w:val="20"/>
        </w:rPr>
        <w:t>Fecha de iniciación y terminación del contrato.</w:t>
      </w:r>
    </w:p>
    <w:p w14:paraId="3AE75FBB" w14:textId="77777777" w:rsidR="000354E5" w:rsidRPr="0053199E" w:rsidRDefault="000354E5" w:rsidP="002B1F85">
      <w:pPr>
        <w:pStyle w:val="Prrafodelista"/>
        <w:numPr>
          <w:ilvl w:val="0"/>
          <w:numId w:val="28"/>
        </w:numPr>
        <w:ind w:left="-567" w:firstLine="0"/>
        <w:jc w:val="both"/>
        <w:rPr>
          <w:rFonts w:ascii="Arial" w:hAnsi="Arial" w:cs="Arial"/>
          <w:sz w:val="20"/>
          <w:szCs w:val="20"/>
        </w:rPr>
      </w:pPr>
      <w:r w:rsidRPr="0053199E">
        <w:rPr>
          <w:rFonts w:ascii="Arial" w:hAnsi="Arial" w:cs="Arial"/>
          <w:sz w:val="20"/>
          <w:szCs w:val="20"/>
        </w:rPr>
        <w:t>Valor del contrato.</w:t>
      </w:r>
    </w:p>
    <w:p w14:paraId="595066D1" w14:textId="77777777" w:rsidR="000354E5" w:rsidRPr="0053199E" w:rsidRDefault="000354E5" w:rsidP="002B1F85">
      <w:pPr>
        <w:pStyle w:val="Prrafodelista"/>
        <w:numPr>
          <w:ilvl w:val="0"/>
          <w:numId w:val="28"/>
        </w:numPr>
        <w:ind w:left="-567" w:firstLine="0"/>
        <w:jc w:val="both"/>
        <w:rPr>
          <w:rFonts w:ascii="Arial" w:hAnsi="Arial" w:cs="Arial"/>
          <w:sz w:val="20"/>
          <w:szCs w:val="20"/>
        </w:rPr>
      </w:pPr>
      <w:r w:rsidRPr="0053199E">
        <w:rPr>
          <w:rFonts w:ascii="Arial" w:hAnsi="Arial" w:cs="Arial"/>
          <w:sz w:val="20"/>
          <w:szCs w:val="20"/>
        </w:rPr>
        <w:t>Dirección y número telefónico del contratante</w:t>
      </w:r>
    </w:p>
    <w:p w14:paraId="7C85509D" w14:textId="77777777" w:rsidR="000354E5" w:rsidRPr="0053199E" w:rsidRDefault="000354E5" w:rsidP="000354E5">
      <w:pPr>
        <w:ind w:left="-567"/>
        <w:jc w:val="both"/>
        <w:rPr>
          <w:rFonts w:ascii="Arial" w:hAnsi="Arial" w:cs="Arial"/>
          <w:sz w:val="20"/>
          <w:szCs w:val="20"/>
        </w:rPr>
      </w:pPr>
    </w:p>
    <w:p w14:paraId="21729E6F" w14:textId="77777777" w:rsidR="000354E5" w:rsidRPr="0053199E" w:rsidRDefault="000354E5" w:rsidP="002B1F85">
      <w:pPr>
        <w:pStyle w:val="Prrafodelista"/>
        <w:numPr>
          <w:ilvl w:val="0"/>
          <w:numId w:val="27"/>
        </w:numPr>
        <w:ind w:left="-567" w:firstLine="0"/>
        <w:jc w:val="both"/>
        <w:rPr>
          <w:rFonts w:ascii="Arial" w:hAnsi="Arial" w:cs="Arial"/>
          <w:b/>
          <w:sz w:val="20"/>
          <w:szCs w:val="20"/>
        </w:rPr>
      </w:pPr>
      <w:r w:rsidRPr="0053199E">
        <w:rPr>
          <w:rFonts w:ascii="Arial" w:hAnsi="Arial" w:cs="Arial"/>
          <w:b/>
          <w:sz w:val="20"/>
          <w:szCs w:val="20"/>
        </w:rPr>
        <w:t>No se admiten:</w:t>
      </w:r>
    </w:p>
    <w:p w14:paraId="4534C47E" w14:textId="77777777" w:rsidR="000354E5" w:rsidRPr="0053199E" w:rsidRDefault="000354E5" w:rsidP="000354E5">
      <w:pPr>
        <w:ind w:left="-567"/>
        <w:jc w:val="both"/>
        <w:rPr>
          <w:rFonts w:ascii="Arial" w:hAnsi="Arial" w:cs="Arial"/>
          <w:sz w:val="20"/>
          <w:szCs w:val="20"/>
        </w:rPr>
      </w:pPr>
    </w:p>
    <w:p w14:paraId="1462EA25" w14:textId="77777777" w:rsidR="000354E5" w:rsidRPr="0053199E" w:rsidRDefault="000354E5" w:rsidP="002B1F85">
      <w:pPr>
        <w:pStyle w:val="Prrafodelista"/>
        <w:numPr>
          <w:ilvl w:val="0"/>
          <w:numId w:val="29"/>
        </w:numPr>
        <w:ind w:left="-567" w:firstLine="0"/>
        <w:jc w:val="both"/>
        <w:rPr>
          <w:rFonts w:ascii="Arial" w:hAnsi="Arial" w:cs="Arial"/>
          <w:sz w:val="20"/>
          <w:szCs w:val="20"/>
        </w:rPr>
      </w:pPr>
      <w:r w:rsidRPr="0053199E">
        <w:rPr>
          <w:rFonts w:ascii="Arial" w:hAnsi="Arial" w:cs="Arial"/>
          <w:sz w:val="20"/>
          <w:szCs w:val="20"/>
        </w:rPr>
        <w:t>Auto certificaciones.</w:t>
      </w:r>
    </w:p>
    <w:p w14:paraId="31BD5526" w14:textId="77777777" w:rsidR="000354E5" w:rsidRPr="0053199E" w:rsidRDefault="000354E5" w:rsidP="002B1F85">
      <w:pPr>
        <w:pStyle w:val="Prrafodelista"/>
        <w:numPr>
          <w:ilvl w:val="0"/>
          <w:numId w:val="29"/>
        </w:numPr>
        <w:ind w:left="-567" w:firstLine="0"/>
        <w:jc w:val="both"/>
        <w:rPr>
          <w:rFonts w:ascii="Arial" w:hAnsi="Arial" w:cs="Arial"/>
          <w:sz w:val="20"/>
          <w:szCs w:val="20"/>
        </w:rPr>
      </w:pPr>
      <w:r w:rsidRPr="0053199E">
        <w:rPr>
          <w:rFonts w:ascii="Arial" w:hAnsi="Arial" w:cs="Arial"/>
          <w:sz w:val="20"/>
          <w:szCs w:val="20"/>
        </w:rPr>
        <w:t>Copias de facturas u órdenes de pago etc.</w:t>
      </w:r>
    </w:p>
    <w:p w14:paraId="47786620" w14:textId="77777777" w:rsidR="000354E5" w:rsidRPr="0053199E" w:rsidRDefault="000354E5" w:rsidP="002B1F85">
      <w:pPr>
        <w:pStyle w:val="Prrafodelista"/>
        <w:numPr>
          <w:ilvl w:val="0"/>
          <w:numId w:val="29"/>
        </w:numPr>
        <w:ind w:left="-567" w:firstLine="0"/>
        <w:jc w:val="both"/>
        <w:rPr>
          <w:rFonts w:ascii="Arial" w:hAnsi="Arial" w:cs="Arial"/>
          <w:sz w:val="20"/>
          <w:szCs w:val="20"/>
        </w:rPr>
      </w:pPr>
      <w:r w:rsidRPr="0053199E">
        <w:rPr>
          <w:rFonts w:ascii="Arial" w:hAnsi="Arial" w:cs="Arial"/>
          <w:sz w:val="20"/>
          <w:szCs w:val="20"/>
        </w:rPr>
        <w:t>Pantallazos</w:t>
      </w:r>
      <w:r>
        <w:rPr>
          <w:rFonts w:ascii="Arial" w:hAnsi="Arial" w:cs="Arial"/>
          <w:sz w:val="20"/>
          <w:szCs w:val="20"/>
        </w:rPr>
        <w:t xml:space="preserve"> (Capturas de pantalla)</w:t>
      </w:r>
    </w:p>
    <w:p w14:paraId="70F2B2DD" w14:textId="77777777" w:rsidR="000354E5" w:rsidRPr="0053199E" w:rsidRDefault="000354E5" w:rsidP="000354E5">
      <w:pPr>
        <w:ind w:left="-567"/>
        <w:jc w:val="both"/>
        <w:rPr>
          <w:rFonts w:ascii="Arial" w:hAnsi="Arial" w:cs="Arial"/>
          <w:sz w:val="20"/>
          <w:szCs w:val="20"/>
        </w:rPr>
      </w:pPr>
    </w:p>
    <w:p w14:paraId="29C4AEF0" w14:textId="77777777" w:rsidR="000354E5" w:rsidRPr="003E4685" w:rsidRDefault="000354E5" w:rsidP="000354E5">
      <w:pPr>
        <w:ind w:left="-567"/>
        <w:jc w:val="both"/>
        <w:rPr>
          <w:rFonts w:ascii="Arial" w:hAnsi="Arial" w:cs="Arial"/>
          <w:sz w:val="20"/>
          <w:szCs w:val="20"/>
        </w:rPr>
      </w:pPr>
      <w:r w:rsidRPr="0053199E">
        <w:rPr>
          <w:rFonts w:ascii="Arial" w:hAnsi="Arial" w:cs="Arial"/>
          <w:b/>
          <w:sz w:val="20"/>
          <w:szCs w:val="20"/>
        </w:rPr>
        <w:t>NOTA:</w:t>
      </w:r>
      <w:r w:rsidRPr="0053199E">
        <w:rPr>
          <w:rFonts w:ascii="Arial" w:hAnsi="Arial" w:cs="Arial"/>
          <w:sz w:val="20"/>
          <w:szCs w:val="20"/>
        </w:rPr>
        <w:t xml:space="preserve"> En caso que el oferente haya firmado contratos con la Regional de Aseguramiento en Salud N</w:t>
      </w:r>
      <w:r>
        <w:rPr>
          <w:rFonts w:ascii="Arial" w:hAnsi="Arial" w:cs="Arial"/>
          <w:sz w:val="20"/>
          <w:szCs w:val="20"/>
        </w:rPr>
        <w:t xml:space="preserve">ro. </w:t>
      </w:r>
      <w:r w:rsidRPr="0053199E">
        <w:rPr>
          <w:rFonts w:ascii="Arial" w:hAnsi="Arial" w:cs="Arial"/>
          <w:sz w:val="20"/>
          <w:szCs w:val="20"/>
        </w:rPr>
        <w:t xml:space="preserve">3, </w:t>
      </w:r>
      <w:r>
        <w:rPr>
          <w:rFonts w:ascii="Arial" w:hAnsi="Arial" w:cs="Arial"/>
          <w:sz w:val="20"/>
          <w:szCs w:val="20"/>
        </w:rPr>
        <w:t xml:space="preserve">y/o </w:t>
      </w:r>
      <w:r w:rsidRPr="0053199E">
        <w:rPr>
          <w:rFonts w:ascii="Arial" w:hAnsi="Arial" w:cs="Arial"/>
          <w:sz w:val="20"/>
          <w:szCs w:val="20"/>
        </w:rPr>
        <w:t>Unidad Prestadora de Salud Risaralda, anexará documento escrito firmado por el representante legal, en el cual sólo deberá enunciar el número del contrato y la unidad verificará la información, según la Ley 019 de del 2012.</w:t>
      </w:r>
    </w:p>
    <w:p w14:paraId="3E2F421A" w14:textId="77777777" w:rsidR="004E7BB9" w:rsidRDefault="004E7BB9" w:rsidP="000354E5">
      <w:pPr>
        <w:pStyle w:val="Textoindependiente2"/>
        <w:tabs>
          <w:tab w:val="left" w:pos="1980"/>
        </w:tabs>
        <w:ind w:left="-567" w:firstLine="0"/>
        <w:rPr>
          <w:rFonts w:ascii="Arial" w:eastAsia="Calibri" w:hAnsi="Arial" w:cs="Arial"/>
          <w:b/>
          <w:sz w:val="20"/>
        </w:rPr>
      </w:pPr>
    </w:p>
    <w:p w14:paraId="3607BD1B" w14:textId="3E0D8ADF" w:rsidR="004E7BB9" w:rsidRDefault="004E7BB9" w:rsidP="004E7BB9">
      <w:pPr>
        <w:ind w:left="-567" w:right="-23"/>
        <w:jc w:val="both"/>
        <w:rPr>
          <w:rFonts w:ascii="Arial" w:hAnsi="Arial" w:cs="Arial"/>
          <w:b/>
          <w:sz w:val="20"/>
          <w:szCs w:val="20"/>
        </w:rPr>
      </w:pPr>
      <w:r>
        <w:rPr>
          <w:rFonts w:ascii="Arial" w:eastAsia="Calibri" w:hAnsi="Arial" w:cs="Arial"/>
          <w:b/>
          <w:sz w:val="20"/>
          <w:szCs w:val="20"/>
        </w:rPr>
        <w:t>3</w:t>
      </w:r>
      <w:r w:rsidRPr="00DF4466">
        <w:rPr>
          <w:rFonts w:ascii="Arial" w:eastAsia="Calibri" w:hAnsi="Arial" w:cs="Arial"/>
          <w:b/>
          <w:sz w:val="20"/>
          <w:szCs w:val="20"/>
        </w:rPr>
        <w:t>.</w:t>
      </w:r>
      <w:r>
        <w:rPr>
          <w:rFonts w:ascii="Arial" w:eastAsia="Calibri" w:hAnsi="Arial" w:cs="Arial"/>
          <w:b/>
          <w:sz w:val="20"/>
          <w:szCs w:val="20"/>
        </w:rPr>
        <w:t>2</w:t>
      </w:r>
      <w:r w:rsidRPr="00DF4466">
        <w:rPr>
          <w:rFonts w:ascii="Arial" w:eastAsia="Calibri" w:hAnsi="Arial" w:cs="Arial"/>
          <w:b/>
          <w:sz w:val="20"/>
          <w:szCs w:val="20"/>
        </w:rPr>
        <w:t xml:space="preserve">.2. </w:t>
      </w:r>
      <w:r w:rsidRPr="00CB62A5">
        <w:rPr>
          <w:rFonts w:ascii="Arial" w:hAnsi="Arial" w:cs="Arial"/>
          <w:b/>
          <w:sz w:val="20"/>
          <w:szCs w:val="20"/>
        </w:rPr>
        <w:t>NIVEL DE EDUCACIÓN O NIVEL ACADÉMICO</w:t>
      </w:r>
    </w:p>
    <w:p w14:paraId="61EE9098" w14:textId="77777777" w:rsidR="004E7BB9" w:rsidRPr="00CB62A5" w:rsidRDefault="004E7BB9" w:rsidP="004E7BB9">
      <w:pPr>
        <w:ind w:left="-567" w:right="-23"/>
        <w:jc w:val="both"/>
        <w:rPr>
          <w:rFonts w:ascii="Arial" w:hAnsi="Arial" w:cs="Arial"/>
          <w:b/>
          <w:sz w:val="20"/>
          <w:szCs w:val="20"/>
        </w:rPr>
      </w:pPr>
    </w:p>
    <w:p w14:paraId="182E049E" w14:textId="22232861" w:rsidR="004E7BB9" w:rsidRDefault="004E7BB9" w:rsidP="004E7BB9">
      <w:pPr>
        <w:ind w:left="-567" w:right="-23"/>
        <w:jc w:val="both"/>
        <w:rPr>
          <w:rFonts w:ascii="Arial" w:hAnsi="Arial" w:cs="Arial"/>
          <w:sz w:val="20"/>
          <w:szCs w:val="20"/>
        </w:rPr>
      </w:pPr>
      <w:r w:rsidRPr="00DF4466">
        <w:rPr>
          <w:rFonts w:ascii="Arial" w:hAnsi="Arial" w:cs="Arial"/>
          <w:sz w:val="20"/>
          <w:szCs w:val="20"/>
        </w:rPr>
        <w:t>El oferente</w:t>
      </w:r>
      <w:r>
        <w:rPr>
          <w:rFonts w:ascii="Arial" w:hAnsi="Arial" w:cs="Arial"/>
          <w:sz w:val="20"/>
          <w:szCs w:val="20"/>
        </w:rPr>
        <w:t xml:space="preserve"> deberá certificar por escrito</w:t>
      </w:r>
      <w:r w:rsidRPr="00DF4466">
        <w:rPr>
          <w:rFonts w:ascii="Arial" w:hAnsi="Arial" w:cs="Arial"/>
          <w:sz w:val="20"/>
          <w:szCs w:val="20"/>
        </w:rPr>
        <w:t>, que</w:t>
      </w:r>
      <w:r>
        <w:rPr>
          <w:rFonts w:ascii="Arial" w:hAnsi="Arial" w:cs="Arial"/>
          <w:sz w:val="20"/>
          <w:szCs w:val="20"/>
        </w:rPr>
        <w:t xml:space="preserve"> todo</w:t>
      </w:r>
      <w:r w:rsidRPr="00DF4466">
        <w:rPr>
          <w:rFonts w:ascii="Arial" w:hAnsi="Arial" w:cs="Arial"/>
          <w:sz w:val="20"/>
          <w:szCs w:val="20"/>
        </w:rPr>
        <w:t xml:space="preserve"> el personal de médicos generales, especialistas, sub especialistas</w:t>
      </w:r>
      <w:r>
        <w:rPr>
          <w:rFonts w:ascii="Arial" w:hAnsi="Arial" w:cs="Arial"/>
          <w:sz w:val="20"/>
          <w:szCs w:val="20"/>
        </w:rPr>
        <w:t xml:space="preserve"> y todo el </w:t>
      </w:r>
      <w:r w:rsidRPr="00DF4466">
        <w:rPr>
          <w:rFonts w:ascii="Arial" w:hAnsi="Arial" w:cs="Arial"/>
          <w:sz w:val="20"/>
          <w:szCs w:val="20"/>
        </w:rPr>
        <w:t xml:space="preserve">personal </w:t>
      </w:r>
      <w:r>
        <w:rPr>
          <w:rFonts w:ascii="Arial" w:hAnsi="Arial" w:cs="Arial"/>
          <w:sz w:val="20"/>
          <w:szCs w:val="20"/>
        </w:rPr>
        <w:t xml:space="preserve">quien llevará a cabo la ejecución del presente proceso, </w:t>
      </w:r>
      <w:r w:rsidRPr="00DF4466">
        <w:rPr>
          <w:rFonts w:ascii="Arial" w:hAnsi="Arial" w:cs="Arial"/>
          <w:sz w:val="20"/>
          <w:szCs w:val="20"/>
        </w:rPr>
        <w:t>se encuentra</w:t>
      </w:r>
      <w:r>
        <w:rPr>
          <w:rFonts w:ascii="Arial" w:hAnsi="Arial" w:cs="Arial"/>
          <w:sz w:val="20"/>
          <w:szCs w:val="20"/>
        </w:rPr>
        <w:t xml:space="preserve">n </w:t>
      </w:r>
      <w:r w:rsidRPr="00DF4466">
        <w:rPr>
          <w:rFonts w:ascii="Arial" w:hAnsi="Arial" w:cs="Arial"/>
          <w:sz w:val="20"/>
          <w:szCs w:val="20"/>
        </w:rPr>
        <w:t>debidamente capacitado</w:t>
      </w:r>
      <w:r>
        <w:rPr>
          <w:rFonts w:ascii="Arial" w:hAnsi="Arial" w:cs="Arial"/>
          <w:sz w:val="20"/>
          <w:szCs w:val="20"/>
        </w:rPr>
        <w:t>s</w:t>
      </w:r>
      <w:r w:rsidRPr="00DF4466">
        <w:rPr>
          <w:rFonts w:ascii="Arial" w:hAnsi="Arial" w:cs="Arial"/>
          <w:sz w:val="20"/>
          <w:szCs w:val="20"/>
        </w:rPr>
        <w:t xml:space="preserve"> en entidades educativas debidamente reconocidas ante el Ministerio de Educación </w:t>
      </w:r>
      <w:r w:rsidRPr="00DF4466">
        <w:rPr>
          <w:rFonts w:ascii="Arial" w:hAnsi="Arial" w:cs="Arial"/>
          <w:sz w:val="20"/>
          <w:szCs w:val="20"/>
        </w:rPr>
        <w:lastRenderedPageBreak/>
        <w:t>asociad</w:t>
      </w:r>
      <w:r w:rsidRPr="004F6D0E">
        <w:rPr>
          <w:rFonts w:ascii="Arial" w:hAnsi="Arial" w:cs="Arial"/>
          <w:sz w:val="20"/>
          <w:szCs w:val="20"/>
        </w:rPr>
        <w:t>as a los niveles, técnicos, tecnológicos, profesional – universitario, especializaciones, maestrías y doctorados.</w:t>
      </w:r>
    </w:p>
    <w:p w14:paraId="39D0C949" w14:textId="77777777" w:rsidR="001915C1" w:rsidRDefault="001915C1" w:rsidP="004E7BB9">
      <w:pPr>
        <w:ind w:left="-567" w:right="-23"/>
        <w:jc w:val="both"/>
        <w:rPr>
          <w:rFonts w:ascii="Arial" w:hAnsi="Arial" w:cs="Arial"/>
          <w:sz w:val="20"/>
          <w:szCs w:val="20"/>
        </w:rPr>
      </w:pPr>
    </w:p>
    <w:p w14:paraId="3873DC5E" w14:textId="77777777" w:rsidR="004E7BB9" w:rsidRPr="00951D85" w:rsidRDefault="004E7BB9" w:rsidP="004E7BB9">
      <w:pPr>
        <w:autoSpaceDE w:val="0"/>
        <w:autoSpaceDN w:val="0"/>
        <w:adjustRightInd w:val="0"/>
        <w:ind w:left="-567"/>
        <w:jc w:val="both"/>
        <w:rPr>
          <w:rFonts w:ascii="Arial" w:hAnsi="Arial" w:cs="Arial"/>
          <w:color w:val="0D0D0D"/>
          <w:sz w:val="20"/>
          <w:szCs w:val="20"/>
        </w:rPr>
      </w:pPr>
      <w:r w:rsidRPr="00951D85">
        <w:rPr>
          <w:rFonts w:ascii="Arial" w:hAnsi="Arial" w:cs="Arial"/>
          <w:color w:val="0D0D0D"/>
          <w:sz w:val="20"/>
          <w:szCs w:val="20"/>
        </w:rPr>
        <w:t>Adicionalmente en la certificación, el oferente garantizará que el personal</w:t>
      </w:r>
      <w:r>
        <w:rPr>
          <w:rFonts w:ascii="Arial" w:hAnsi="Arial" w:cs="Arial"/>
          <w:color w:val="0D0D0D"/>
          <w:sz w:val="20"/>
          <w:szCs w:val="20"/>
        </w:rPr>
        <w:t xml:space="preserve"> (para el caso que aplique) </w:t>
      </w:r>
      <w:r w:rsidRPr="00951D85">
        <w:rPr>
          <w:rFonts w:ascii="Arial" w:hAnsi="Arial" w:cs="Arial"/>
          <w:color w:val="0D0D0D"/>
          <w:sz w:val="20"/>
          <w:szCs w:val="20"/>
        </w:rPr>
        <w:t>se encuentra inscrito en el Registro Único Nacional del Talento Humano en Salud RETHUS.</w:t>
      </w:r>
    </w:p>
    <w:p w14:paraId="4FD9DA1D" w14:textId="77777777" w:rsidR="004E7BB9" w:rsidRDefault="004E7BB9" w:rsidP="004E7BB9">
      <w:pPr>
        <w:pStyle w:val="Textoindependiente2"/>
        <w:tabs>
          <w:tab w:val="left" w:pos="1980"/>
        </w:tabs>
        <w:ind w:left="-567"/>
        <w:rPr>
          <w:rFonts w:ascii="Arial" w:eastAsia="Calibri" w:hAnsi="Arial" w:cs="Arial"/>
          <w:b/>
          <w:sz w:val="20"/>
        </w:rPr>
      </w:pPr>
    </w:p>
    <w:p w14:paraId="73916DD0" w14:textId="601A2EC3" w:rsidR="004E7BB9" w:rsidRDefault="004E7BB9" w:rsidP="004E7BB9">
      <w:pPr>
        <w:pStyle w:val="Textoindependiente2"/>
        <w:tabs>
          <w:tab w:val="left" w:pos="1980"/>
        </w:tabs>
        <w:ind w:left="-709" w:firstLine="0"/>
        <w:rPr>
          <w:rFonts w:ascii="Arial" w:eastAsia="Calibri" w:hAnsi="Arial" w:cs="Arial"/>
          <w:b/>
          <w:sz w:val="20"/>
        </w:rPr>
      </w:pPr>
      <w:r>
        <w:rPr>
          <w:rFonts w:ascii="Arial" w:eastAsia="Calibri" w:hAnsi="Arial" w:cs="Arial"/>
          <w:b/>
          <w:sz w:val="20"/>
        </w:rPr>
        <w:t>3</w:t>
      </w:r>
      <w:r w:rsidRPr="00094F2B">
        <w:rPr>
          <w:rFonts w:ascii="Arial" w:eastAsia="Calibri" w:hAnsi="Arial" w:cs="Arial"/>
          <w:b/>
          <w:sz w:val="20"/>
        </w:rPr>
        <w:t>.</w:t>
      </w:r>
      <w:r>
        <w:rPr>
          <w:rFonts w:ascii="Arial" w:eastAsia="Calibri" w:hAnsi="Arial" w:cs="Arial"/>
          <w:b/>
          <w:sz w:val="20"/>
        </w:rPr>
        <w:t>2</w:t>
      </w:r>
      <w:r w:rsidRPr="00094F2B">
        <w:rPr>
          <w:rFonts w:ascii="Arial" w:eastAsia="Calibri" w:hAnsi="Arial" w:cs="Arial"/>
          <w:b/>
          <w:sz w:val="20"/>
        </w:rPr>
        <w:t>.</w:t>
      </w:r>
      <w:r>
        <w:rPr>
          <w:rFonts w:ascii="Arial" w:eastAsia="Calibri" w:hAnsi="Arial" w:cs="Arial"/>
          <w:b/>
          <w:sz w:val="20"/>
        </w:rPr>
        <w:t>3</w:t>
      </w:r>
      <w:r w:rsidRPr="00094F2B">
        <w:rPr>
          <w:rFonts w:ascii="Arial" w:eastAsia="Calibri" w:hAnsi="Arial" w:cs="Arial"/>
          <w:b/>
          <w:sz w:val="20"/>
        </w:rPr>
        <w:t xml:space="preserve"> EXPERIENCIA</w:t>
      </w:r>
      <w:r>
        <w:rPr>
          <w:rFonts w:ascii="Arial" w:eastAsia="Calibri" w:hAnsi="Arial" w:cs="Arial"/>
          <w:b/>
          <w:sz w:val="20"/>
        </w:rPr>
        <w:t xml:space="preserve"> DEL PERSONAL</w:t>
      </w:r>
    </w:p>
    <w:p w14:paraId="6780DB42" w14:textId="77777777" w:rsidR="001915C1" w:rsidRPr="00094F2B" w:rsidRDefault="001915C1" w:rsidP="004E7BB9">
      <w:pPr>
        <w:pStyle w:val="Textoindependiente2"/>
        <w:tabs>
          <w:tab w:val="left" w:pos="1980"/>
        </w:tabs>
        <w:ind w:left="-709" w:firstLine="0"/>
        <w:rPr>
          <w:rFonts w:ascii="Arial" w:eastAsia="Calibri" w:hAnsi="Arial" w:cs="Arial"/>
          <w:b/>
          <w:sz w:val="20"/>
        </w:rPr>
      </w:pPr>
    </w:p>
    <w:p w14:paraId="2D2EB841" w14:textId="2D39878E" w:rsidR="004E7BB9" w:rsidRDefault="004E7BB9" w:rsidP="004E7BB9">
      <w:pPr>
        <w:pStyle w:val="Textoindependiente2"/>
        <w:tabs>
          <w:tab w:val="left" w:pos="1980"/>
        </w:tabs>
        <w:ind w:left="-709" w:firstLine="0"/>
        <w:rPr>
          <w:rFonts w:ascii="Arial" w:hAnsi="Arial" w:cs="Arial"/>
          <w:sz w:val="20"/>
        </w:rPr>
      </w:pPr>
      <w:r w:rsidRPr="00951D85">
        <w:rPr>
          <w:rFonts w:ascii="Arial" w:hAnsi="Arial" w:cs="Arial"/>
          <w:sz w:val="20"/>
        </w:rPr>
        <w:t>El oferente deberá certificar por escrito, que cuenta con personal idóneo, de médicos generales, especialistas, sub especialistas, personal asistencial con la experiencia suficiente para la prestación de los servicios requeridos en el presente proceso contractual.</w:t>
      </w:r>
    </w:p>
    <w:p w14:paraId="131212BA" w14:textId="77777777" w:rsidR="00973D8B" w:rsidRDefault="00973D8B" w:rsidP="004E7BB9">
      <w:pPr>
        <w:pStyle w:val="Textoindependiente2"/>
        <w:tabs>
          <w:tab w:val="left" w:pos="1980"/>
        </w:tabs>
        <w:ind w:left="-709" w:firstLine="0"/>
        <w:rPr>
          <w:rFonts w:ascii="Arial" w:hAnsi="Arial" w:cs="Arial"/>
          <w:sz w:val="20"/>
        </w:rPr>
      </w:pPr>
    </w:p>
    <w:p w14:paraId="745F5A78" w14:textId="77777777" w:rsidR="004E7BB9" w:rsidRPr="001259AE" w:rsidRDefault="004E7BB9" w:rsidP="004E7BB9">
      <w:pPr>
        <w:pStyle w:val="Textoindependiente2"/>
        <w:tabs>
          <w:tab w:val="left" w:pos="1980"/>
        </w:tabs>
        <w:ind w:left="-709" w:firstLine="0"/>
        <w:rPr>
          <w:rFonts w:ascii="Arial" w:hAnsi="Arial" w:cs="Arial"/>
          <w:sz w:val="20"/>
        </w:rPr>
      </w:pPr>
      <w:r w:rsidRPr="001259AE">
        <w:rPr>
          <w:rFonts w:ascii="Arial" w:hAnsi="Arial" w:cs="Arial"/>
          <w:color w:val="0D0D0D"/>
          <w:sz w:val="20"/>
          <w:lang w:val="es-MX" w:eastAsia="es-MX"/>
        </w:rPr>
        <w:t>Adicionalmente en la certificación se debe relacionar el personal de especialistas con el cual garantizará la prestación del servicio con la siguiente información básica: nombre completo, número de identificación, profesión, tiempo de experiencia, (Deben estar inscritos en el RETHUS o Secretaria de Salud Departamental).</w:t>
      </w:r>
    </w:p>
    <w:p w14:paraId="091EAB07" w14:textId="77777777" w:rsidR="004E7BB9" w:rsidRPr="001259AE" w:rsidRDefault="004E7BB9" w:rsidP="004E7BB9">
      <w:pPr>
        <w:ind w:left="-709"/>
        <w:jc w:val="both"/>
        <w:rPr>
          <w:rFonts w:ascii="Arial" w:hAnsi="Arial" w:cs="Arial"/>
          <w:color w:val="0D0D0D"/>
          <w:sz w:val="20"/>
          <w:szCs w:val="20"/>
          <w:lang w:val="es-MX" w:eastAsia="es-MX"/>
        </w:rPr>
      </w:pPr>
      <w:r w:rsidRPr="001259AE">
        <w:rPr>
          <w:rFonts w:ascii="Arial" w:hAnsi="Arial" w:cs="Arial"/>
          <w:color w:val="0D0D0D"/>
          <w:sz w:val="20"/>
          <w:szCs w:val="20"/>
          <w:lang w:val="es-MX" w:eastAsia="es-MX"/>
        </w:rPr>
        <w:t>El talento humano profesional y auxiliar en salud ofertado deber reunir los requisitos definidos por el Estándar Recurso Humano determinados por el Ministerio de salud y la protección social.</w:t>
      </w:r>
    </w:p>
    <w:p w14:paraId="7893E1B7" w14:textId="77777777" w:rsidR="004E7BB9" w:rsidRPr="001259AE" w:rsidRDefault="004E7BB9" w:rsidP="004E7BB9">
      <w:pPr>
        <w:ind w:left="-709"/>
        <w:jc w:val="both"/>
        <w:rPr>
          <w:rFonts w:ascii="Arial" w:hAnsi="Arial" w:cs="Arial"/>
          <w:color w:val="0D0D0D"/>
          <w:sz w:val="20"/>
          <w:szCs w:val="20"/>
          <w:lang w:val="es-MX" w:eastAsia="es-MX"/>
        </w:rPr>
      </w:pPr>
    </w:p>
    <w:p w14:paraId="5C470FD5" w14:textId="7FA5FFC2" w:rsidR="004E7BB9" w:rsidRPr="001259AE" w:rsidRDefault="004E7BB9" w:rsidP="004E7BB9">
      <w:pPr>
        <w:pStyle w:val="Textoindependiente2"/>
        <w:tabs>
          <w:tab w:val="left" w:pos="1980"/>
        </w:tabs>
        <w:ind w:left="-709" w:firstLine="0"/>
        <w:rPr>
          <w:rFonts w:ascii="Arial" w:eastAsia="Calibri" w:hAnsi="Arial" w:cs="Arial"/>
          <w:color w:val="0D0D0D"/>
          <w:sz w:val="20"/>
          <w:lang w:val="es-CO" w:eastAsia="en-US"/>
        </w:rPr>
      </w:pPr>
      <w:r w:rsidRPr="001259AE">
        <w:rPr>
          <w:rFonts w:ascii="Arial" w:eastAsia="Calibri" w:hAnsi="Arial" w:cs="Arial"/>
          <w:b/>
          <w:color w:val="0D0D0D"/>
          <w:sz w:val="20"/>
          <w:lang w:val="es-CO" w:eastAsia="en-US"/>
        </w:rPr>
        <w:t xml:space="preserve">NOTA 3: </w:t>
      </w:r>
      <w:r w:rsidRPr="001259AE">
        <w:rPr>
          <w:rFonts w:ascii="Arial" w:eastAsia="Calibri" w:hAnsi="Arial" w:cs="Arial"/>
          <w:color w:val="0D0D0D"/>
          <w:sz w:val="20"/>
          <w:lang w:val="es-CO" w:eastAsia="en-US"/>
        </w:rPr>
        <w:t xml:space="preserve">El oferente deberá garantizar dentro de la </w:t>
      </w:r>
      <w:r w:rsidR="00717A94" w:rsidRPr="001259AE">
        <w:rPr>
          <w:rFonts w:ascii="Arial" w:eastAsia="Calibri" w:hAnsi="Arial" w:cs="Arial"/>
          <w:color w:val="0D0D0D"/>
          <w:sz w:val="20"/>
          <w:lang w:val="es-CO" w:eastAsia="en-US"/>
        </w:rPr>
        <w:t>certificación</w:t>
      </w:r>
      <w:r w:rsidRPr="001259AE">
        <w:rPr>
          <w:rFonts w:ascii="Arial" w:eastAsia="Calibri" w:hAnsi="Arial" w:cs="Arial"/>
          <w:color w:val="0D0D0D"/>
          <w:sz w:val="20"/>
          <w:lang w:val="es-CO" w:eastAsia="en-US"/>
        </w:rPr>
        <w:t xml:space="preserve"> que todo el personal expuesto a radiación cuente con el carné de protección radiológica (médicos radiólogos, auxiliar de RX, etc.)</w:t>
      </w:r>
    </w:p>
    <w:p w14:paraId="2D373D04" w14:textId="77777777" w:rsidR="004E7BB9" w:rsidRPr="00094F2B" w:rsidRDefault="004E7BB9" w:rsidP="004E7BB9">
      <w:pPr>
        <w:pStyle w:val="Textoindependiente2"/>
        <w:tabs>
          <w:tab w:val="left" w:pos="1980"/>
        </w:tabs>
        <w:ind w:left="-709" w:firstLine="0"/>
        <w:rPr>
          <w:rFonts w:ascii="Arial" w:eastAsia="Calibri" w:hAnsi="Arial" w:cs="Arial"/>
          <w:b/>
          <w:sz w:val="20"/>
        </w:rPr>
      </w:pPr>
    </w:p>
    <w:p w14:paraId="3B2C85BD" w14:textId="77777777" w:rsidR="004E7BB9" w:rsidRDefault="004E7BB9" w:rsidP="004E7BB9">
      <w:pPr>
        <w:pStyle w:val="Textoindependiente2"/>
        <w:tabs>
          <w:tab w:val="left" w:pos="1980"/>
        </w:tabs>
        <w:ind w:left="-709" w:firstLine="0"/>
        <w:contextualSpacing/>
        <w:rPr>
          <w:rFonts w:ascii="Arial" w:hAnsi="Arial" w:cs="Arial"/>
          <w:sz w:val="20"/>
        </w:rPr>
      </w:pPr>
      <w:r w:rsidRPr="00094F2B">
        <w:rPr>
          <w:rFonts w:ascii="Arial" w:hAnsi="Arial" w:cs="Arial"/>
          <w:sz w:val="20"/>
        </w:rPr>
        <w:t xml:space="preserve">Este aspecto se verificará en el </w:t>
      </w:r>
      <w:r w:rsidRPr="00094F2B">
        <w:rPr>
          <w:rFonts w:ascii="Arial" w:hAnsi="Arial" w:cs="Arial"/>
          <w:b/>
          <w:sz w:val="20"/>
        </w:rPr>
        <w:t>Anexo 2</w:t>
      </w:r>
      <w:r w:rsidRPr="00094F2B">
        <w:rPr>
          <w:rFonts w:ascii="Arial" w:hAnsi="Arial" w:cs="Arial"/>
          <w:sz w:val="20"/>
        </w:rPr>
        <w:t xml:space="preserve"> Especificaciones Técnicas.</w:t>
      </w:r>
    </w:p>
    <w:p w14:paraId="361381D9" w14:textId="77777777" w:rsidR="004E7BB9" w:rsidRDefault="004E7BB9" w:rsidP="004E7BB9">
      <w:pPr>
        <w:pStyle w:val="Textoindependiente2"/>
        <w:tabs>
          <w:tab w:val="left" w:pos="1980"/>
        </w:tabs>
        <w:ind w:left="-709" w:firstLine="0"/>
        <w:contextualSpacing/>
        <w:rPr>
          <w:rFonts w:ascii="Arial" w:hAnsi="Arial" w:cs="Arial"/>
          <w:sz w:val="20"/>
        </w:rPr>
      </w:pPr>
    </w:p>
    <w:p w14:paraId="256921AC" w14:textId="3EA72DEA" w:rsidR="004E7BB9" w:rsidRDefault="004E7BB9" w:rsidP="004E7BB9">
      <w:pPr>
        <w:pStyle w:val="Textoindependiente2"/>
        <w:ind w:left="-709" w:firstLine="0"/>
        <w:rPr>
          <w:rFonts w:ascii="Arial" w:eastAsia="Calibri" w:hAnsi="Arial" w:cs="Arial"/>
          <w:b/>
          <w:sz w:val="20"/>
          <w:szCs w:val="22"/>
        </w:rPr>
      </w:pPr>
      <w:r>
        <w:rPr>
          <w:rFonts w:ascii="Arial" w:eastAsia="Calibri" w:hAnsi="Arial" w:cs="Arial"/>
          <w:b/>
          <w:sz w:val="20"/>
          <w:szCs w:val="22"/>
        </w:rPr>
        <w:t xml:space="preserve">3.2.4 </w:t>
      </w:r>
      <w:r w:rsidRPr="002D582A">
        <w:rPr>
          <w:rFonts w:ascii="Arial" w:eastAsia="Calibri" w:hAnsi="Arial" w:cs="Arial"/>
          <w:b/>
          <w:sz w:val="20"/>
          <w:szCs w:val="22"/>
        </w:rPr>
        <w:t>CAPACIDAD OPERATIVA</w:t>
      </w:r>
    </w:p>
    <w:p w14:paraId="4D3D9408" w14:textId="77777777" w:rsidR="004E7BB9" w:rsidRDefault="004E7BB9" w:rsidP="004E7BB9">
      <w:pPr>
        <w:pStyle w:val="Textoindependiente2"/>
        <w:ind w:left="-709" w:firstLine="0"/>
        <w:rPr>
          <w:rFonts w:ascii="Arial" w:eastAsia="Calibri" w:hAnsi="Arial" w:cs="Arial"/>
          <w:sz w:val="20"/>
          <w:szCs w:val="22"/>
        </w:rPr>
      </w:pPr>
    </w:p>
    <w:p w14:paraId="4E64DADC" w14:textId="77777777" w:rsidR="004E7BB9" w:rsidRPr="00094F2B" w:rsidRDefault="004E7BB9" w:rsidP="004E7BB9">
      <w:pPr>
        <w:pStyle w:val="Textoindependiente2"/>
        <w:ind w:left="-709" w:firstLine="0"/>
        <w:rPr>
          <w:rFonts w:ascii="Arial" w:eastAsia="Calibri" w:hAnsi="Arial" w:cs="Arial"/>
          <w:b/>
          <w:sz w:val="20"/>
        </w:rPr>
      </w:pPr>
      <w:r w:rsidRPr="00DF4466">
        <w:rPr>
          <w:rFonts w:ascii="Arial" w:hAnsi="Arial" w:cs="Arial"/>
          <w:sz w:val="20"/>
        </w:rPr>
        <w:t>La Oferta de Capacidad Instalada de Infraestructura Física deberá mantenerse vigente y habilitada durante el tiempo que dure el contrato</w:t>
      </w:r>
      <w:r>
        <w:rPr>
          <w:rFonts w:ascii="Arial" w:hAnsi="Arial" w:cs="Arial"/>
          <w:sz w:val="20"/>
        </w:rPr>
        <w:t>. E</w:t>
      </w:r>
      <w:r w:rsidRPr="00094F2B">
        <w:rPr>
          <w:rFonts w:ascii="Arial" w:eastAsia="Calibri" w:hAnsi="Arial" w:cs="Arial"/>
          <w:sz w:val="20"/>
        </w:rPr>
        <w:t>l oferente deberá mediante certificación firmada por el representante legal de la entidad demostrar que cuenta con la infraestructura física y apoyo tecnológico suficiente para la prestación de los servicios de salud, debiendo cumplir con las siguientes condiciones:</w:t>
      </w:r>
    </w:p>
    <w:p w14:paraId="0E2D0F9A" w14:textId="77777777" w:rsidR="004E7BB9" w:rsidRPr="00094F2B" w:rsidRDefault="004E7BB9" w:rsidP="004E7BB9">
      <w:pPr>
        <w:tabs>
          <w:tab w:val="left" w:pos="1980"/>
        </w:tabs>
        <w:ind w:left="-709"/>
        <w:contextualSpacing/>
        <w:jc w:val="both"/>
        <w:rPr>
          <w:rFonts w:ascii="Arial" w:eastAsia="Calibri" w:hAnsi="Arial" w:cs="Arial"/>
          <w:sz w:val="20"/>
          <w:szCs w:val="20"/>
        </w:rPr>
      </w:pPr>
    </w:p>
    <w:p w14:paraId="71BC4D13" w14:textId="5D253F34" w:rsidR="004E7BB9" w:rsidRPr="00094F2B" w:rsidRDefault="004E7BB9" w:rsidP="002B1F85">
      <w:pPr>
        <w:numPr>
          <w:ilvl w:val="0"/>
          <w:numId w:val="24"/>
        </w:numPr>
        <w:tabs>
          <w:tab w:val="left" w:pos="540"/>
          <w:tab w:val="num" w:pos="567"/>
          <w:tab w:val="left" w:pos="900"/>
        </w:tabs>
        <w:ind w:left="-284" w:hanging="283"/>
        <w:contextualSpacing/>
        <w:jc w:val="both"/>
        <w:rPr>
          <w:rFonts w:ascii="Arial" w:hAnsi="Arial" w:cs="Arial"/>
          <w:sz w:val="20"/>
          <w:szCs w:val="20"/>
          <w:lang w:val="es-MX"/>
        </w:rPr>
      </w:pPr>
      <w:r w:rsidRPr="00094F2B">
        <w:rPr>
          <w:rFonts w:ascii="Arial" w:hAnsi="Arial" w:cs="Arial"/>
          <w:sz w:val="20"/>
          <w:szCs w:val="20"/>
          <w:lang w:val="es-MX"/>
        </w:rPr>
        <w:t xml:space="preserve">Los elementos, equipos y accesorios para la prestación del servicio deben ser suministrados por la IPS contratada, con su respectivo mantenimiento, calibración y hojas de vida al </w:t>
      </w:r>
      <w:r w:rsidR="001915C1" w:rsidRPr="00094F2B">
        <w:rPr>
          <w:rFonts w:ascii="Arial" w:hAnsi="Arial" w:cs="Arial"/>
          <w:sz w:val="20"/>
          <w:szCs w:val="20"/>
          <w:lang w:val="es-MX"/>
        </w:rPr>
        <w:t>día</w:t>
      </w:r>
      <w:r w:rsidRPr="00094F2B">
        <w:rPr>
          <w:rFonts w:ascii="Arial" w:hAnsi="Arial" w:cs="Arial"/>
          <w:sz w:val="20"/>
          <w:szCs w:val="20"/>
          <w:lang w:val="es-MX"/>
        </w:rPr>
        <w:t xml:space="preserve">. </w:t>
      </w:r>
    </w:p>
    <w:p w14:paraId="5FE5D2B4" w14:textId="77777777" w:rsidR="004E7BB9" w:rsidRPr="00C32158" w:rsidRDefault="004E7BB9" w:rsidP="002B1F85">
      <w:pPr>
        <w:numPr>
          <w:ilvl w:val="0"/>
          <w:numId w:val="24"/>
        </w:numPr>
        <w:tabs>
          <w:tab w:val="left" w:pos="540"/>
          <w:tab w:val="num" w:pos="567"/>
          <w:tab w:val="left" w:pos="900"/>
        </w:tabs>
        <w:ind w:left="-284" w:hanging="283"/>
        <w:contextualSpacing/>
        <w:jc w:val="both"/>
        <w:rPr>
          <w:rFonts w:ascii="Arial" w:hAnsi="Arial" w:cs="Arial"/>
          <w:sz w:val="20"/>
          <w:szCs w:val="20"/>
          <w:lang w:val="es-MX"/>
        </w:rPr>
      </w:pPr>
      <w:r w:rsidRPr="00094F2B">
        <w:rPr>
          <w:rFonts w:ascii="Arial" w:eastAsia="Arial" w:hAnsi="Arial" w:cs="Arial"/>
          <w:sz w:val="20"/>
          <w:szCs w:val="20"/>
        </w:rPr>
        <w:t xml:space="preserve">Cumplir con ATRIBUTOS DE CALIDAD enmarcados en </w:t>
      </w:r>
      <w:r w:rsidRPr="00C32158">
        <w:rPr>
          <w:rFonts w:ascii="Arial" w:eastAsia="Arial" w:hAnsi="Arial" w:cs="Arial"/>
          <w:sz w:val="20"/>
          <w:szCs w:val="20"/>
        </w:rPr>
        <w:t xml:space="preserve">la </w:t>
      </w:r>
      <w:r w:rsidRPr="00C32158">
        <w:rPr>
          <w:rFonts w:ascii="Arial" w:hAnsi="Arial" w:cs="Arial"/>
          <w:sz w:val="20"/>
          <w:szCs w:val="20"/>
        </w:rPr>
        <w:t xml:space="preserve">Resolución 3100 de 2019, relacionados con Oportunidad, Pertinencia, Accesibilidad, Continuidad y Seguridad en la atención de los pacientes. </w:t>
      </w:r>
    </w:p>
    <w:p w14:paraId="0ED12686" w14:textId="77777777" w:rsidR="004E7BB9" w:rsidRPr="00C32158" w:rsidRDefault="004E7BB9" w:rsidP="002B1F85">
      <w:pPr>
        <w:numPr>
          <w:ilvl w:val="0"/>
          <w:numId w:val="24"/>
        </w:numPr>
        <w:tabs>
          <w:tab w:val="num" w:pos="567"/>
        </w:tabs>
        <w:ind w:left="-284" w:hanging="283"/>
        <w:contextualSpacing/>
        <w:jc w:val="both"/>
        <w:rPr>
          <w:rFonts w:ascii="Arial" w:hAnsi="Arial" w:cs="Arial"/>
          <w:sz w:val="20"/>
          <w:szCs w:val="20"/>
        </w:rPr>
      </w:pPr>
      <w:r w:rsidRPr="00C32158">
        <w:rPr>
          <w:rFonts w:ascii="Arial" w:hAnsi="Arial" w:cs="Arial"/>
          <w:sz w:val="20"/>
          <w:szCs w:val="20"/>
        </w:rPr>
        <w:t>Debe contar con la infraestructura necesaria para la realización de procedimientos de mediana y alta complejidad.</w:t>
      </w:r>
    </w:p>
    <w:p w14:paraId="08BFA213" w14:textId="77777777" w:rsidR="004E7BB9" w:rsidRPr="00C32158" w:rsidRDefault="004E7BB9" w:rsidP="002B1F85">
      <w:pPr>
        <w:numPr>
          <w:ilvl w:val="0"/>
          <w:numId w:val="24"/>
        </w:numPr>
        <w:tabs>
          <w:tab w:val="num" w:pos="567"/>
        </w:tabs>
        <w:ind w:left="-284" w:hanging="283"/>
        <w:contextualSpacing/>
        <w:jc w:val="both"/>
        <w:rPr>
          <w:rFonts w:ascii="Arial" w:hAnsi="Arial" w:cs="Arial"/>
          <w:sz w:val="20"/>
          <w:szCs w:val="20"/>
        </w:rPr>
      </w:pPr>
      <w:r w:rsidRPr="00C32158">
        <w:rPr>
          <w:rFonts w:ascii="Arial" w:hAnsi="Arial" w:cs="Arial"/>
          <w:sz w:val="20"/>
          <w:szCs w:val="20"/>
        </w:rPr>
        <w:t>Debe contar con la capacidad técnica y tecnológica acordes para la prestación del servicio que se oferta.</w:t>
      </w:r>
    </w:p>
    <w:p w14:paraId="3AB959A4" w14:textId="77777777" w:rsidR="004E7BB9" w:rsidRDefault="004E7BB9" w:rsidP="004E7BB9">
      <w:pPr>
        <w:pStyle w:val="Textoindependiente2"/>
        <w:ind w:left="-709" w:firstLine="0"/>
        <w:rPr>
          <w:rFonts w:ascii="Arial" w:eastAsia="Calibri" w:hAnsi="Arial" w:cs="Arial"/>
          <w:szCs w:val="22"/>
        </w:rPr>
      </w:pPr>
    </w:p>
    <w:p w14:paraId="73B0BEE5" w14:textId="4A173EA2" w:rsidR="004E7BB9" w:rsidRPr="00C32158" w:rsidRDefault="004E7BB9" w:rsidP="004E7BB9">
      <w:pPr>
        <w:adjustRightInd w:val="0"/>
        <w:ind w:left="-709"/>
        <w:rPr>
          <w:rFonts w:ascii="Arial" w:hAnsi="Arial" w:cs="Arial"/>
          <w:b/>
          <w:bCs/>
          <w:sz w:val="20"/>
          <w:szCs w:val="20"/>
        </w:rPr>
      </w:pPr>
      <w:r>
        <w:rPr>
          <w:rFonts w:ascii="Arial" w:eastAsia="Calibri" w:hAnsi="Arial" w:cs="Arial"/>
          <w:b/>
          <w:sz w:val="20"/>
          <w:szCs w:val="20"/>
          <w:shd w:val="clear" w:color="auto" w:fill="FFFFFF"/>
        </w:rPr>
        <w:t>3</w:t>
      </w:r>
      <w:r w:rsidRPr="00C32158">
        <w:rPr>
          <w:rFonts w:ascii="Arial" w:eastAsia="Calibri" w:hAnsi="Arial" w:cs="Arial"/>
          <w:b/>
          <w:sz w:val="20"/>
          <w:szCs w:val="20"/>
          <w:shd w:val="clear" w:color="auto" w:fill="FFFFFF"/>
        </w:rPr>
        <w:t>.</w:t>
      </w:r>
      <w:r>
        <w:rPr>
          <w:rFonts w:ascii="Arial" w:eastAsia="Calibri" w:hAnsi="Arial" w:cs="Arial"/>
          <w:b/>
          <w:sz w:val="20"/>
          <w:szCs w:val="20"/>
          <w:shd w:val="clear" w:color="auto" w:fill="FFFFFF"/>
        </w:rPr>
        <w:t>2</w:t>
      </w:r>
      <w:r w:rsidRPr="00C32158">
        <w:rPr>
          <w:rFonts w:ascii="Arial" w:eastAsia="Calibri" w:hAnsi="Arial" w:cs="Arial"/>
          <w:b/>
          <w:sz w:val="20"/>
          <w:szCs w:val="20"/>
          <w:shd w:val="clear" w:color="auto" w:fill="FFFFFF"/>
        </w:rPr>
        <w:t>.</w:t>
      </w:r>
      <w:r>
        <w:rPr>
          <w:rFonts w:ascii="Arial" w:eastAsia="Calibri" w:hAnsi="Arial" w:cs="Arial"/>
          <w:b/>
          <w:sz w:val="20"/>
          <w:szCs w:val="20"/>
          <w:shd w:val="clear" w:color="auto" w:fill="FFFFFF"/>
        </w:rPr>
        <w:t>5</w:t>
      </w:r>
      <w:r w:rsidRPr="00C32158">
        <w:rPr>
          <w:rFonts w:ascii="Arial" w:eastAsia="Calibri" w:hAnsi="Arial" w:cs="Arial"/>
          <w:b/>
          <w:sz w:val="20"/>
          <w:szCs w:val="20"/>
          <w:shd w:val="clear" w:color="auto" w:fill="FFFFFF"/>
        </w:rPr>
        <w:t xml:space="preserve"> CERTIFICADO DE INSCRIPCIÓN EN EL REGISTRO ESPECIAL NACIONAL DE PRESTADORES DE SERVICIOS DE SALUD.</w:t>
      </w:r>
    </w:p>
    <w:p w14:paraId="5E983A9F" w14:textId="77777777" w:rsidR="004E7BB9" w:rsidRPr="00C32158" w:rsidRDefault="004E7BB9" w:rsidP="004E7BB9">
      <w:pPr>
        <w:tabs>
          <w:tab w:val="left" w:pos="540"/>
          <w:tab w:val="left" w:pos="900"/>
        </w:tabs>
        <w:spacing w:line="240" w:lineRule="atLeast"/>
        <w:ind w:left="-709"/>
        <w:jc w:val="both"/>
        <w:rPr>
          <w:rFonts w:ascii="Arial" w:eastAsia="Calibri" w:hAnsi="Arial" w:cs="Arial"/>
          <w:b/>
          <w:sz w:val="20"/>
          <w:szCs w:val="20"/>
          <w:lang w:val="es-CO"/>
        </w:rPr>
      </w:pPr>
    </w:p>
    <w:p w14:paraId="110DC11A" w14:textId="77777777" w:rsidR="004E7BB9" w:rsidRPr="00F857AB" w:rsidRDefault="004E7BB9" w:rsidP="004E7BB9">
      <w:pPr>
        <w:adjustRightInd w:val="0"/>
        <w:ind w:left="-709"/>
        <w:jc w:val="both"/>
        <w:rPr>
          <w:rFonts w:ascii="Arial" w:eastAsia="Calibri" w:hAnsi="Arial" w:cs="Arial"/>
          <w:color w:val="000000"/>
          <w:sz w:val="20"/>
          <w:szCs w:val="20"/>
        </w:rPr>
      </w:pPr>
      <w:r w:rsidRPr="00C32158">
        <w:rPr>
          <w:rFonts w:ascii="Arial" w:eastAsia="Calibri" w:hAnsi="Arial" w:cs="Arial"/>
          <w:color w:val="000000"/>
          <w:sz w:val="20"/>
          <w:szCs w:val="20"/>
          <w:shd w:val="clear" w:color="auto" w:fill="FFFFFF"/>
          <w:lang w:val="es-CO"/>
        </w:rPr>
        <w:t xml:space="preserve">Con el fin de verificar los servicios habilitados por la entidad, el oferente deberá </w:t>
      </w:r>
      <w:r w:rsidRPr="00C32158">
        <w:rPr>
          <w:rFonts w:ascii="Arial" w:eastAsia="Calibri" w:hAnsi="Arial" w:cs="Arial"/>
          <w:color w:val="000000"/>
          <w:sz w:val="20"/>
          <w:szCs w:val="20"/>
          <w:shd w:val="clear" w:color="auto" w:fill="FFFFFF"/>
        </w:rPr>
        <w:t xml:space="preserve">cumplir con lo estipulado en </w:t>
      </w:r>
      <w:r w:rsidRPr="00C32158">
        <w:rPr>
          <w:rFonts w:ascii="Arial" w:eastAsia="Arial" w:hAnsi="Arial" w:cs="Arial"/>
          <w:sz w:val="20"/>
          <w:szCs w:val="20"/>
        </w:rPr>
        <w:t xml:space="preserve">la </w:t>
      </w:r>
      <w:r w:rsidRPr="00C32158">
        <w:rPr>
          <w:rFonts w:ascii="Arial" w:hAnsi="Arial" w:cs="Arial"/>
          <w:sz w:val="20"/>
          <w:szCs w:val="20"/>
        </w:rPr>
        <w:t xml:space="preserve">Resolución 3100 de 2019, así mismo </w:t>
      </w:r>
      <w:r w:rsidRPr="00C32158">
        <w:rPr>
          <w:rFonts w:ascii="Arial" w:eastAsia="Calibri" w:hAnsi="Arial" w:cs="Arial"/>
          <w:color w:val="000000"/>
          <w:sz w:val="20"/>
          <w:szCs w:val="20"/>
          <w:shd w:val="clear" w:color="auto" w:fill="FFFFFF"/>
          <w:lang w:val="es-CO"/>
        </w:rPr>
        <w:t xml:space="preserve">adjuntar </w:t>
      </w:r>
      <w:r w:rsidRPr="00C32158">
        <w:rPr>
          <w:rFonts w:ascii="Arial" w:eastAsia="Calibri" w:hAnsi="Arial" w:cs="Arial"/>
          <w:color w:val="000000"/>
          <w:sz w:val="20"/>
          <w:szCs w:val="20"/>
          <w:u w:val="single"/>
          <w:shd w:val="clear" w:color="auto" w:fill="FFFFFF"/>
          <w:lang w:val="es-CO"/>
        </w:rPr>
        <w:t>la certificación de</w:t>
      </w:r>
      <w:r w:rsidRPr="00F857AB">
        <w:rPr>
          <w:rFonts w:ascii="Arial" w:eastAsia="Calibri" w:hAnsi="Arial" w:cs="Arial"/>
          <w:color w:val="000000"/>
          <w:sz w:val="20"/>
          <w:szCs w:val="20"/>
          <w:u w:val="single"/>
          <w:shd w:val="clear" w:color="auto" w:fill="FFFFFF"/>
          <w:lang w:val="es-CO"/>
        </w:rPr>
        <w:t xml:space="preserve"> inscripción en el registro especial de prestadores de servicios de salud</w:t>
      </w:r>
      <w:r w:rsidRPr="00F857AB">
        <w:rPr>
          <w:rFonts w:ascii="Arial" w:eastAsia="Calibri" w:hAnsi="Arial" w:cs="Arial"/>
          <w:color w:val="000000"/>
          <w:sz w:val="20"/>
          <w:szCs w:val="20"/>
          <w:shd w:val="clear" w:color="auto" w:fill="FFFFFF"/>
          <w:lang w:val="es-CO"/>
        </w:rPr>
        <w:t xml:space="preserve">, con expedición vigente, en donde se identifiquen los servicios habilitados para la prestación de los mismos. </w:t>
      </w:r>
      <w:r w:rsidRPr="00F857AB">
        <w:rPr>
          <w:rFonts w:ascii="Arial" w:eastAsia="Calibri" w:hAnsi="Arial" w:cs="Arial"/>
          <w:color w:val="000000"/>
          <w:sz w:val="20"/>
          <w:szCs w:val="20"/>
          <w:shd w:val="clear" w:color="auto" w:fill="FFFFFF"/>
        </w:rPr>
        <w:t>En caso de que el servicio sea subcontratado, deberá adjuntar adicionalmente el registro especial de la entidad que prestará el servicio. De igual manera el comité de verificación técnico hará la verificación de la inscripción de la entidad en el REPS</w:t>
      </w:r>
      <w:r w:rsidRPr="00F857AB">
        <w:rPr>
          <w:rFonts w:ascii="Arial" w:eastAsia="Calibri" w:hAnsi="Arial" w:cs="Arial"/>
          <w:color w:val="000000"/>
          <w:sz w:val="20"/>
          <w:szCs w:val="20"/>
        </w:rPr>
        <w:t xml:space="preserve">. </w:t>
      </w:r>
    </w:p>
    <w:p w14:paraId="57B5C608" w14:textId="77777777" w:rsidR="004E7BB9" w:rsidRPr="00F857AB" w:rsidRDefault="004E7BB9" w:rsidP="004E7BB9">
      <w:pPr>
        <w:adjustRightInd w:val="0"/>
        <w:ind w:left="-709"/>
        <w:jc w:val="both"/>
        <w:rPr>
          <w:rFonts w:ascii="Arial" w:eastAsia="Calibri" w:hAnsi="Arial" w:cs="Arial"/>
          <w:color w:val="000000"/>
          <w:sz w:val="20"/>
          <w:szCs w:val="20"/>
        </w:rPr>
      </w:pPr>
    </w:p>
    <w:p w14:paraId="737AF499" w14:textId="77777777" w:rsidR="004E7BB9" w:rsidRPr="001259AE" w:rsidRDefault="004E7BB9" w:rsidP="004E7BB9">
      <w:pPr>
        <w:ind w:left="-709"/>
        <w:jc w:val="both"/>
        <w:rPr>
          <w:rFonts w:ascii="Arial" w:hAnsi="Arial" w:cs="Arial"/>
          <w:color w:val="0D0D0D"/>
          <w:sz w:val="20"/>
          <w:szCs w:val="20"/>
        </w:rPr>
      </w:pPr>
      <w:r w:rsidRPr="001259AE">
        <w:rPr>
          <w:rFonts w:ascii="Arial" w:hAnsi="Arial" w:cs="Arial"/>
          <w:color w:val="0D0D0D"/>
          <w:sz w:val="20"/>
          <w:szCs w:val="20"/>
        </w:rPr>
        <w:t xml:space="preserve">En cuanto a los servicios subcontratados el oferente deberá anexar la habilitación del prestador que realizará la ejecución del servicio, adicionalmente el representante legal certificará mediante documento que cuenta con contrato vigente el cual garantizará cobertura durante toda la ejecución del contrato. </w:t>
      </w:r>
    </w:p>
    <w:p w14:paraId="4F068DAA" w14:textId="77777777" w:rsidR="004E7BB9" w:rsidRDefault="004E7BB9" w:rsidP="004E7BB9">
      <w:pPr>
        <w:adjustRightInd w:val="0"/>
        <w:ind w:left="-709"/>
        <w:jc w:val="both"/>
        <w:rPr>
          <w:rFonts w:ascii="Arial" w:eastAsia="Calibri" w:hAnsi="Arial" w:cs="Arial"/>
          <w:color w:val="000000"/>
        </w:rPr>
      </w:pPr>
    </w:p>
    <w:p w14:paraId="497584CE" w14:textId="6FC95B56" w:rsidR="004E7BB9" w:rsidRDefault="004E7BB9" w:rsidP="004E7BB9">
      <w:pPr>
        <w:pStyle w:val="Textoindependiente2"/>
        <w:ind w:left="-709" w:firstLine="0"/>
        <w:contextualSpacing/>
        <w:rPr>
          <w:rFonts w:ascii="Arial" w:hAnsi="Arial" w:cs="Arial"/>
          <w:sz w:val="20"/>
        </w:rPr>
      </w:pPr>
      <w:r>
        <w:rPr>
          <w:rFonts w:ascii="Arial" w:hAnsi="Arial" w:cs="Arial"/>
          <w:b/>
          <w:sz w:val="20"/>
        </w:rPr>
        <w:t>3</w:t>
      </w:r>
      <w:r w:rsidRPr="00F857AB">
        <w:rPr>
          <w:rFonts w:ascii="Arial" w:hAnsi="Arial" w:cs="Arial"/>
          <w:b/>
          <w:sz w:val="20"/>
        </w:rPr>
        <w:t>.</w:t>
      </w:r>
      <w:r>
        <w:rPr>
          <w:rFonts w:ascii="Arial" w:hAnsi="Arial" w:cs="Arial"/>
          <w:b/>
          <w:sz w:val="20"/>
        </w:rPr>
        <w:t>2.6</w:t>
      </w:r>
      <w:r w:rsidRPr="00F857AB">
        <w:rPr>
          <w:rFonts w:ascii="Arial" w:hAnsi="Arial" w:cs="Arial"/>
          <w:b/>
          <w:sz w:val="20"/>
        </w:rPr>
        <w:t xml:space="preserve"> CONDICIONES DEL SERVICIO. </w:t>
      </w:r>
      <w:r w:rsidRPr="00F857AB">
        <w:rPr>
          <w:rFonts w:ascii="Arial" w:hAnsi="Arial" w:cs="Arial"/>
          <w:sz w:val="20"/>
        </w:rPr>
        <w:t>El oferente indicará si cumple o no a las condiciones del servicio que a continuación se relacionan:</w:t>
      </w:r>
    </w:p>
    <w:p w14:paraId="1AC1E410" w14:textId="1B56E9FE" w:rsidR="00F678C5" w:rsidRDefault="00F678C5" w:rsidP="004E7BB9">
      <w:pPr>
        <w:pStyle w:val="Textoindependiente2"/>
        <w:ind w:left="-709" w:firstLine="0"/>
        <w:contextualSpacing/>
        <w:rPr>
          <w:rFonts w:ascii="Arial" w:hAnsi="Arial" w:cs="Arial"/>
          <w:sz w:val="20"/>
        </w:rPr>
      </w:pPr>
    </w:p>
    <w:p w14:paraId="705B873E" w14:textId="77777777" w:rsidR="00F678C5" w:rsidRPr="00F857AB" w:rsidRDefault="00F678C5" w:rsidP="004E7BB9">
      <w:pPr>
        <w:pStyle w:val="Textoindependiente2"/>
        <w:ind w:left="-709" w:firstLine="0"/>
        <w:contextualSpacing/>
        <w:rPr>
          <w:rFonts w:ascii="Arial" w:hAnsi="Arial" w:cs="Arial"/>
          <w:sz w:val="20"/>
        </w:rPr>
      </w:pPr>
    </w:p>
    <w:p w14:paraId="3C74A8B4" w14:textId="00A6CD70" w:rsidR="004E7BB9" w:rsidRDefault="004E7BB9" w:rsidP="004E7BB9">
      <w:pPr>
        <w:pStyle w:val="Textoindependiente2"/>
        <w:rPr>
          <w:rFonts w:ascii="Arial" w:eastAsia="Calibri" w:hAnsi="Arial"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8399"/>
      </w:tblGrid>
      <w:tr w:rsidR="00E96E62" w:rsidRPr="00913AAD" w14:paraId="372E118D" w14:textId="77777777" w:rsidTr="00E96E62">
        <w:trPr>
          <w:trHeight w:val="207"/>
        </w:trPr>
        <w:tc>
          <w:tcPr>
            <w:tcW w:w="0" w:type="auto"/>
            <w:vMerge w:val="restart"/>
            <w:shd w:val="clear" w:color="auto" w:fill="D0CECE"/>
            <w:vAlign w:val="center"/>
          </w:tcPr>
          <w:p w14:paraId="715E73F8" w14:textId="77777777" w:rsidR="00E96E62" w:rsidRPr="002F69D5" w:rsidRDefault="00E96E62" w:rsidP="00E96E62">
            <w:pPr>
              <w:pStyle w:val="Prrafodelista"/>
              <w:ind w:left="0"/>
              <w:jc w:val="center"/>
              <w:rPr>
                <w:rFonts w:ascii="Arial" w:hAnsi="Arial" w:cs="Arial"/>
                <w:b/>
                <w:bCs/>
                <w:i/>
                <w:iCs/>
                <w:color w:val="000000"/>
                <w:sz w:val="18"/>
                <w:szCs w:val="20"/>
              </w:rPr>
            </w:pPr>
            <w:r>
              <w:rPr>
                <w:rFonts w:ascii="Arial" w:hAnsi="Arial" w:cs="Arial"/>
                <w:b/>
                <w:bCs/>
                <w:i/>
                <w:iCs/>
                <w:color w:val="000000"/>
                <w:sz w:val="18"/>
                <w:szCs w:val="20"/>
              </w:rPr>
              <w:t>ÍTEM</w:t>
            </w:r>
          </w:p>
        </w:tc>
        <w:tc>
          <w:tcPr>
            <w:tcW w:w="0" w:type="auto"/>
            <w:vMerge w:val="restart"/>
            <w:shd w:val="clear" w:color="auto" w:fill="D0CECE"/>
            <w:vAlign w:val="center"/>
            <w:hideMark/>
          </w:tcPr>
          <w:p w14:paraId="4F93F1EF" w14:textId="77777777" w:rsidR="00E96E62" w:rsidRPr="00913AAD" w:rsidRDefault="00E96E62" w:rsidP="00E96E62">
            <w:pPr>
              <w:pStyle w:val="Prrafodelista"/>
              <w:ind w:left="0"/>
              <w:jc w:val="center"/>
              <w:rPr>
                <w:rFonts w:ascii="Arial" w:hAnsi="Arial" w:cs="Arial"/>
                <w:bCs/>
                <w:color w:val="000000"/>
                <w:sz w:val="18"/>
                <w:szCs w:val="20"/>
                <w:lang w:val="es-MX"/>
              </w:rPr>
            </w:pPr>
            <w:r w:rsidRPr="00913AAD">
              <w:rPr>
                <w:rFonts w:ascii="Arial" w:hAnsi="Arial" w:cs="Arial"/>
                <w:b/>
                <w:bCs/>
                <w:i/>
                <w:iCs/>
                <w:color w:val="000000"/>
                <w:sz w:val="18"/>
                <w:szCs w:val="20"/>
                <w:lang w:val="x-none"/>
              </w:rPr>
              <w:t>CONDICIONES DEL SERVICIO</w:t>
            </w:r>
          </w:p>
        </w:tc>
      </w:tr>
      <w:tr w:rsidR="00E96E62" w:rsidRPr="00913AAD" w14:paraId="32A5DE59" w14:textId="77777777" w:rsidTr="00E96E62">
        <w:trPr>
          <w:trHeight w:val="207"/>
        </w:trPr>
        <w:tc>
          <w:tcPr>
            <w:tcW w:w="0" w:type="auto"/>
            <w:vMerge/>
            <w:shd w:val="clear" w:color="auto" w:fill="D0CECE"/>
          </w:tcPr>
          <w:p w14:paraId="7D6430C0" w14:textId="77777777" w:rsidR="00E96E62" w:rsidRDefault="00E96E62" w:rsidP="00E96E62">
            <w:pPr>
              <w:pStyle w:val="Prrafodelista"/>
              <w:ind w:left="0"/>
              <w:jc w:val="center"/>
              <w:rPr>
                <w:rFonts w:ascii="Arial" w:hAnsi="Arial" w:cs="Arial"/>
                <w:b/>
                <w:bCs/>
                <w:i/>
                <w:iCs/>
                <w:color w:val="000000"/>
                <w:sz w:val="18"/>
                <w:szCs w:val="20"/>
              </w:rPr>
            </w:pPr>
          </w:p>
        </w:tc>
        <w:tc>
          <w:tcPr>
            <w:tcW w:w="0" w:type="auto"/>
            <w:vMerge/>
            <w:shd w:val="clear" w:color="auto" w:fill="D0CECE"/>
            <w:vAlign w:val="center"/>
          </w:tcPr>
          <w:p w14:paraId="07AF307C" w14:textId="77777777" w:rsidR="00E96E62" w:rsidRPr="00913AAD" w:rsidRDefault="00E96E62" w:rsidP="00E96E62">
            <w:pPr>
              <w:pStyle w:val="Prrafodelista"/>
              <w:ind w:left="0"/>
              <w:jc w:val="center"/>
              <w:rPr>
                <w:rFonts w:ascii="Arial" w:hAnsi="Arial" w:cs="Arial"/>
                <w:b/>
                <w:bCs/>
                <w:i/>
                <w:iCs/>
                <w:color w:val="000000"/>
                <w:sz w:val="18"/>
                <w:szCs w:val="20"/>
                <w:lang w:val="x-none"/>
              </w:rPr>
            </w:pPr>
          </w:p>
        </w:tc>
      </w:tr>
      <w:tr w:rsidR="00E96E62" w:rsidRPr="00913AAD" w14:paraId="0A37657C" w14:textId="77777777" w:rsidTr="00E96E62">
        <w:trPr>
          <w:trHeight w:val="20"/>
        </w:trPr>
        <w:tc>
          <w:tcPr>
            <w:tcW w:w="0" w:type="auto"/>
            <w:vAlign w:val="center"/>
          </w:tcPr>
          <w:p w14:paraId="204FBD5F"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1</w:t>
            </w:r>
          </w:p>
        </w:tc>
        <w:tc>
          <w:tcPr>
            <w:tcW w:w="0" w:type="auto"/>
            <w:vAlign w:val="center"/>
          </w:tcPr>
          <w:p w14:paraId="2E20B277" w14:textId="77777777" w:rsidR="00E96E62" w:rsidRPr="00834504" w:rsidRDefault="00E96E62" w:rsidP="00E96E62">
            <w:pPr>
              <w:pStyle w:val="Prrafodelista"/>
              <w:autoSpaceDE w:val="0"/>
              <w:autoSpaceDN w:val="0"/>
              <w:ind w:left="0"/>
              <w:rPr>
                <w:rFonts w:ascii="Arial" w:hAnsi="Arial" w:cs="Arial"/>
                <w:color w:val="000000"/>
                <w:sz w:val="18"/>
                <w:szCs w:val="18"/>
              </w:rPr>
            </w:pPr>
            <w:r w:rsidRPr="00834504">
              <w:rPr>
                <w:rFonts w:ascii="Arial" w:hAnsi="Arial" w:cs="Arial"/>
                <w:color w:val="000000"/>
                <w:sz w:val="18"/>
                <w:szCs w:val="18"/>
              </w:rPr>
              <w:t>Efectuar la Prestación del Servicio de acuerdo a los protocolos establecidos técnica y científicamente en el ámbito nacional consignados en el acuerdo No. 002 de 2001, por el cual se establece el plan de servicios de sanidad militar y policial. Y el “</w:t>
            </w:r>
            <w:r w:rsidRPr="00834504">
              <w:rPr>
                <w:rFonts w:ascii="Arial" w:hAnsi="Arial" w:cs="Arial"/>
                <w:sz w:val="18"/>
                <w:szCs w:val="18"/>
              </w:rPr>
              <w:t>modelo de atención integral, de la Policía Nacional, y lineamientos para la red externa”.</w:t>
            </w:r>
          </w:p>
        </w:tc>
      </w:tr>
      <w:tr w:rsidR="00E96E62" w:rsidRPr="00913AAD" w14:paraId="7AA467B1" w14:textId="77777777" w:rsidTr="00E96E62">
        <w:trPr>
          <w:trHeight w:val="20"/>
        </w:trPr>
        <w:tc>
          <w:tcPr>
            <w:tcW w:w="0" w:type="auto"/>
            <w:vAlign w:val="center"/>
          </w:tcPr>
          <w:p w14:paraId="0A3D09B6"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2</w:t>
            </w:r>
          </w:p>
        </w:tc>
        <w:tc>
          <w:tcPr>
            <w:tcW w:w="0" w:type="auto"/>
            <w:vAlign w:val="center"/>
          </w:tcPr>
          <w:p w14:paraId="62AA3F6A" w14:textId="77777777" w:rsidR="00E96E62" w:rsidRPr="00834504" w:rsidRDefault="00E96E62" w:rsidP="00E96E62">
            <w:pPr>
              <w:autoSpaceDE w:val="0"/>
              <w:autoSpaceDN w:val="0"/>
              <w:rPr>
                <w:rFonts w:ascii="Arial" w:eastAsia="Calibri" w:hAnsi="Arial" w:cs="Arial"/>
                <w:color w:val="000000"/>
                <w:sz w:val="18"/>
                <w:szCs w:val="18"/>
              </w:rPr>
            </w:pPr>
            <w:r w:rsidRPr="00834504">
              <w:rPr>
                <w:rFonts w:ascii="Arial" w:eastAsia="Calibri" w:hAnsi="Arial" w:cs="Arial"/>
                <w:color w:val="000000"/>
                <w:sz w:val="18"/>
                <w:szCs w:val="18"/>
              </w:rPr>
              <w:t xml:space="preserve">El oferente debe ajustarse </w:t>
            </w:r>
            <w:r w:rsidRPr="00834504">
              <w:rPr>
                <w:rFonts w:ascii="Arial" w:hAnsi="Arial" w:cs="Arial"/>
                <w:color w:val="000000"/>
                <w:sz w:val="18"/>
                <w:szCs w:val="18"/>
                <w:lang w:eastAsia="es-CO"/>
              </w:rPr>
              <w:t xml:space="preserve">según lo contemplado por el </w:t>
            </w:r>
            <w:r w:rsidRPr="00834504">
              <w:rPr>
                <w:rFonts w:ascii="Arial" w:eastAsia="Calibri" w:hAnsi="Arial" w:cs="Arial"/>
                <w:color w:val="000000"/>
                <w:sz w:val="18"/>
                <w:szCs w:val="18"/>
              </w:rPr>
              <w:t xml:space="preserve">Ministerio de Salud y de Protección Social </w:t>
            </w:r>
            <w:r w:rsidRPr="00834504">
              <w:rPr>
                <w:rFonts w:ascii="Arial" w:hAnsi="Arial" w:cs="Arial"/>
                <w:color w:val="000000"/>
                <w:sz w:val="18"/>
                <w:szCs w:val="18"/>
                <w:lang w:eastAsia="es-CO"/>
              </w:rPr>
              <w:t xml:space="preserve">y todas aquellas normas legales que deroguen, Modifiquen o establezcan estándares de habilitación para la prestación de Servicios de Salud </w:t>
            </w:r>
            <w:r w:rsidRPr="00834504">
              <w:rPr>
                <w:rFonts w:ascii="Arial" w:eastAsia="Calibri" w:hAnsi="Arial" w:cs="Arial"/>
                <w:color w:val="000000"/>
                <w:sz w:val="18"/>
                <w:szCs w:val="18"/>
              </w:rPr>
              <w:t>sin causar traumatismo en la prestación del mismo</w:t>
            </w:r>
            <w:r w:rsidRPr="00834504">
              <w:rPr>
                <w:rFonts w:ascii="Arial" w:hAnsi="Arial" w:cs="Arial"/>
                <w:color w:val="000000"/>
                <w:sz w:val="18"/>
                <w:szCs w:val="18"/>
                <w:lang w:eastAsia="es-CO"/>
              </w:rPr>
              <w:t xml:space="preserve">. </w:t>
            </w:r>
            <w:r w:rsidRPr="00834504">
              <w:rPr>
                <w:rFonts w:ascii="Arial" w:eastAsia="Calibri" w:hAnsi="Arial" w:cs="Arial"/>
                <w:color w:val="000000"/>
                <w:sz w:val="18"/>
                <w:szCs w:val="18"/>
              </w:rPr>
              <w:t>Dando aplicación a lo establecido en la Resolución 3100 de 2019 del Ministerio de Salud y de la Protección Social.</w:t>
            </w:r>
          </w:p>
          <w:p w14:paraId="384FBD78" w14:textId="77777777" w:rsidR="00E96E62" w:rsidRPr="00834504" w:rsidRDefault="00E96E62" w:rsidP="00E96E62">
            <w:pPr>
              <w:pStyle w:val="Prrafodelista"/>
              <w:ind w:left="0"/>
              <w:jc w:val="center"/>
              <w:rPr>
                <w:rFonts w:ascii="Arial" w:eastAsia="Calibri" w:hAnsi="Arial" w:cs="Arial"/>
                <w:color w:val="000000"/>
                <w:sz w:val="18"/>
                <w:szCs w:val="18"/>
              </w:rPr>
            </w:pPr>
          </w:p>
          <w:p w14:paraId="66247703" w14:textId="77777777" w:rsidR="00E96E62" w:rsidRPr="00834504" w:rsidRDefault="00E96E62" w:rsidP="00E96E62">
            <w:pPr>
              <w:pStyle w:val="Prrafodelista"/>
              <w:ind w:left="0"/>
              <w:rPr>
                <w:rFonts w:ascii="Arial" w:hAnsi="Arial" w:cs="Arial"/>
                <w:color w:val="000000"/>
                <w:sz w:val="18"/>
                <w:szCs w:val="18"/>
              </w:rPr>
            </w:pPr>
            <w:r w:rsidRPr="00834504">
              <w:rPr>
                <w:rFonts w:ascii="Arial" w:eastAsia="Calibri" w:hAnsi="Arial" w:cs="Arial"/>
                <w:sz w:val="18"/>
                <w:szCs w:val="18"/>
              </w:rPr>
              <w:t xml:space="preserve">De acuerdo con lo anterior </w:t>
            </w:r>
            <w:r w:rsidRPr="00834504">
              <w:rPr>
                <w:rFonts w:ascii="Arial" w:hAnsi="Arial" w:cs="Arial"/>
                <w:sz w:val="18"/>
                <w:szCs w:val="18"/>
                <w:lang w:val="es-MX" w:eastAsia="es-MX"/>
              </w:rPr>
              <w:t>debe adjuntar la el Registro Especial de prestadores de servicios de salud vigente. En donde se identifican los servicios habilitados para la prestación de sus servicios.  De igual forma la Regional de Aseguramiento en Salud No 3, verificará en la página del Ministerio de Salud Registro Especial de Prestadores de Servicios de Salud – REPS los servicios habilitados.  Cualquier novedad debe ser informada a la Regional de Aseguramiento No 3.</w:t>
            </w:r>
          </w:p>
        </w:tc>
      </w:tr>
      <w:tr w:rsidR="00E96E62" w:rsidRPr="00913AAD" w14:paraId="28144B52" w14:textId="77777777" w:rsidTr="00E96E62">
        <w:trPr>
          <w:trHeight w:val="20"/>
        </w:trPr>
        <w:tc>
          <w:tcPr>
            <w:tcW w:w="0" w:type="auto"/>
            <w:vAlign w:val="center"/>
          </w:tcPr>
          <w:p w14:paraId="102AE6CB"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3</w:t>
            </w:r>
          </w:p>
        </w:tc>
        <w:tc>
          <w:tcPr>
            <w:tcW w:w="0" w:type="auto"/>
            <w:vAlign w:val="center"/>
          </w:tcPr>
          <w:p w14:paraId="58E4A607" w14:textId="77777777" w:rsidR="00E96E62" w:rsidRPr="00834504" w:rsidRDefault="00E96E62" w:rsidP="00E96E62">
            <w:pPr>
              <w:pStyle w:val="Prrafodelista"/>
              <w:autoSpaceDE w:val="0"/>
              <w:autoSpaceDN w:val="0"/>
              <w:ind w:left="0"/>
              <w:rPr>
                <w:rFonts w:ascii="Arial" w:hAnsi="Arial" w:cs="Arial"/>
                <w:color w:val="0D0D0D"/>
                <w:sz w:val="18"/>
                <w:szCs w:val="18"/>
              </w:rPr>
            </w:pPr>
            <w:r w:rsidRPr="00834504">
              <w:rPr>
                <w:rFonts w:ascii="Arial" w:hAnsi="Arial" w:cs="Arial"/>
                <w:color w:val="0D0D0D"/>
                <w:sz w:val="18"/>
                <w:szCs w:val="18"/>
              </w:rPr>
              <w:t>El Oferente deberá presentar el portafolio de servicios que relacione capacidad instalada, servicios de salud ofertados habilitados e inscritos en el de registro de prestadores de servicios de salud de la secretaria de salud del Departamento de Risaralda, líneas telefónicas disponibles de referencia y contra referencia y de información al usuario, dentro de este deben estar contemplados los siguientes requisitos:</w:t>
            </w:r>
          </w:p>
          <w:p w14:paraId="56C241CB" w14:textId="77777777" w:rsidR="00E96E62" w:rsidRPr="00834504" w:rsidRDefault="00E96E62" w:rsidP="00E96E62">
            <w:pPr>
              <w:pStyle w:val="Prrafodelista"/>
              <w:ind w:left="0"/>
              <w:jc w:val="center"/>
              <w:rPr>
                <w:rFonts w:ascii="Arial" w:hAnsi="Arial" w:cs="Arial"/>
                <w:color w:val="0D0D0D"/>
                <w:sz w:val="18"/>
                <w:szCs w:val="18"/>
              </w:rPr>
            </w:pPr>
          </w:p>
          <w:p w14:paraId="7562EE1F" w14:textId="77777777" w:rsidR="00E96E62" w:rsidRPr="00834504" w:rsidRDefault="00E96E62" w:rsidP="00E96E62">
            <w:pPr>
              <w:rPr>
                <w:rFonts w:ascii="Arial" w:hAnsi="Arial" w:cs="Arial"/>
                <w:color w:val="0D0D0D"/>
                <w:sz w:val="18"/>
                <w:szCs w:val="18"/>
              </w:rPr>
            </w:pPr>
            <w:r w:rsidRPr="00834504">
              <w:rPr>
                <w:rFonts w:ascii="Arial" w:hAnsi="Arial" w:cs="Arial"/>
                <w:color w:val="0D0D0D"/>
                <w:sz w:val="18"/>
                <w:szCs w:val="18"/>
              </w:rPr>
              <w:t>El oferente debe presentar en la propuesta una sede plenamente identificada de acuerdo a la Ley 140 de 1994.</w:t>
            </w:r>
          </w:p>
          <w:p w14:paraId="6F56123F" w14:textId="77777777" w:rsidR="00E96E62" w:rsidRPr="00834504" w:rsidRDefault="00E96E62" w:rsidP="00E96E62">
            <w:pPr>
              <w:pStyle w:val="Prrafodelista"/>
              <w:ind w:left="0"/>
              <w:jc w:val="center"/>
              <w:rPr>
                <w:rFonts w:ascii="Arial" w:hAnsi="Arial" w:cs="Arial"/>
                <w:color w:val="0D0D0D"/>
                <w:sz w:val="18"/>
                <w:szCs w:val="18"/>
              </w:rPr>
            </w:pPr>
          </w:p>
          <w:p w14:paraId="5406E5CF" w14:textId="77777777" w:rsidR="00E96E62" w:rsidRPr="00834504" w:rsidRDefault="00E96E62" w:rsidP="00E96E62">
            <w:pPr>
              <w:adjustRightInd w:val="0"/>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Requisitos para la atención de servicio</w:t>
            </w:r>
          </w:p>
          <w:p w14:paraId="27AB17D5" w14:textId="77777777" w:rsidR="00E96E62" w:rsidRPr="00834504" w:rsidRDefault="00E96E62" w:rsidP="00E96E62">
            <w:pPr>
              <w:adjustRightInd w:val="0"/>
              <w:rPr>
                <w:rFonts w:ascii="Arial" w:eastAsia="Calibri" w:hAnsi="Arial" w:cs="Arial"/>
                <w:color w:val="0D0D0D"/>
                <w:sz w:val="18"/>
                <w:szCs w:val="18"/>
                <w:lang w:eastAsia="en-US"/>
              </w:rPr>
            </w:pPr>
          </w:p>
          <w:p w14:paraId="69BE13DA" w14:textId="77777777" w:rsidR="00E96E62" w:rsidRPr="00834504" w:rsidRDefault="00E96E62"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Horarios de Atención</w:t>
            </w:r>
          </w:p>
          <w:p w14:paraId="3C0C8B5B" w14:textId="77777777" w:rsidR="00E96E62" w:rsidRPr="00834504" w:rsidRDefault="00E96E62"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Modalidad para la asignación de citas (Telefónica y/o Presencial, correo electrónico)</w:t>
            </w:r>
          </w:p>
          <w:p w14:paraId="484AF0E2" w14:textId="77777777" w:rsidR="00E96E62" w:rsidRPr="00834504" w:rsidRDefault="00E96E62"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Entrega de instrucciones de preparación para procedimientos</w:t>
            </w:r>
          </w:p>
          <w:p w14:paraId="7E07EB3C" w14:textId="77777777" w:rsidR="00E96E62" w:rsidRPr="00834504" w:rsidRDefault="00E96E62"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Entrega de resultados</w:t>
            </w:r>
          </w:p>
          <w:p w14:paraId="10D85489" w14:textId="77777777" w:rsidR="00E96E62" w:rsidRPr="00834504" w:rsidRDefault="00E96E62"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Entrega de copia de servicios prestados (incluye epicrisis o formato de contrarreferencia)</w:t>
            </w:r>
          </w:p>
          <w:p w14:paraId="562FC96F" w14:textId="77777777" w:rsidR="00E96E62" w:rsidRPr="00834504" w:rsidRDefault="00E96E62"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Dirección y teléfonos (Fijos y/o móviles) en donde puedan localizarse para la programación de servicios por parte de referencia en casos de solicitarles servicios prioritarios o en caso de urgencias.</w:t>
            </w:r>
          </w:p>
          <w:p w14:paraId="024F93F9" w14:textId="77777777" w:rsidR="00E96E62" w:rsidRPr="00834504" w:rsidRDefault="00E96E62"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Debe presentar el modelo de atención en salud junto con la propuesta.</w:t>
            </w:r>
          </w:p>
        </w:tc>
      </w:tr>
      <w:tr w:rsidR="00E96E62" w:rsidRPr="00913AAD" w14:paraId="38BDEDD9" w14:textId="77777777" w:rsidTr="00E96E62">
        <w:trPr>
          <w:trHeight w:val="20"/>
        </w:trPr>
        <w:tc>
          <w:tcPr>
            <w:tcW w:w="0" w:type="auto"/>
            <w:vAlign w:val="center"/>
          </w:tcPr>
          <w:p w14:paraId="2D9A49E7"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4</w:t>
            </w:r>
          </w:p>
        </w:tc>
        <w:tc>
          <w:tcPr>
            <w:tcW w:w="0" w:type="auto"/>
            <w:vAlign w:val="center"/>
          </w:tcPr>
          <w:p w14:paraId="1311F6D7" w14:textId="77777777" w:rsidR="00E96E62" w:rsidRPr="00834504" w:rsidRDefault="00E96E62" w:rsidP="00E96E62">
            <w:pPr>
              <w:pStyle w:val="Prrafodelista"/>
              <w:autoSpaceDE w:val="0"/>
              <w:autoSpaceDN w:val="0"/>
              <w:ind w:left="0"/>
              <w:jc w:val="both"/>
              <w:rPr>
                <w:rFonts w:ascii="Arial" w:hAnsi="Arial" w:cs="Arial"/>
                <w:b/>
                <w:i/>
                <w:color w:val="0D0D0D"/>
                <w:sz w:val="18"/>
                <w:szCs w:val="18"/>
              </w:rPr>
            </w:pPr>
            <w:r w:rsidRPr="00834504">
              <w:rPr>
                <w:rFonts w:ascii="Arial" w:hAnsi="Arial" w:cs="Arial"/>
                <w:color w:val="0D0D0D"/>
                <w:sz w:val="18"/>
                <w:szCs w:val="18"/>
                <w:lang w:eastAsia="es-MX"/>
              </w:rPr>
              <w:t xml:space="preserve">El oferente debe </w:t>
            </w:r>
            <w:r w:rsidRPr="00834504">
              <w:rPr>
                <w:rFonts w:ascii="Arial" w:hAnsi="Arial" w:cs="Arial"/>
                <w:color w:val="0D0D0D"/>
                <w:sz w:val="18"/>
                <w:szCs w:val="18"/>
                <w:lang w:val="es-MX" w:eastAsia="es-MX"/>
              </w:rPr>
              <w:t xml:space="preserve">tener implementado programa de auditoría para el mejoramiento de la calidad de la Atención de Salud, acorde al </w:t>
            </w:r>
            <w:r w:rsidRPr="00834504">
              <w:rPr>
                <w:rFonts w:ascii="Arial" w:eastAsia="Calibri" w:hAnsi="Arial" w:cs="Arial"/>
                <w:color w:val="0D0D0D"/>
                <w:sz w:val="18"/>
                <w:szCs w:val="18"/>
              </w:rPr>
              <w:t xml:space="preserve">Decreto 1011 de 2006 del Ministerio de la Protección Social </w:t>
            </w:r>
            <w:r w:rsidRPr="00834504">
              <w:rPr>
                <w:rFonts w:ascii="Arial" w:hAnsi="Arial" w:cs="Arial"/>
                <w:b/>
                <w:i/>
                <w:color w:val="0D0D0D"/>
                <w:sz w:val="18"/>
                <w:szCs w:val="18"/>
              </w:rPr>
              <w:t>“…</w:t>
            </w:r>
            <w:r w:rsidRPr="00834504">
              <w:rPr>
                <w:rFonts w:ascii="Arial" w:hAnsi="Arial" w:cs="Arial"/>
                <w:i/>
                <w:color w:val="0D0D0D"/>
                <w:sz w:val="18"/>
                <w:szCs w:val="18"/>
              </w:rPr>
              <w:t>Por el cual se establece el Sistema Obligatorio de Garantía de Calidad de la Atención de Salud del Sistema General de Seguridad Social en Salud</w:t>
            </w:r>
            <w:r w:rsidRPr="00834504">
              <w:rPr>
                <w:rFonts w:ascii="Arial" w:hAnsi="Arial" w:cs="Arial"/>
                <w:b/>
                <w:i/>
                <w:color w:val="0D0D0D"/>
                <w:sz w:val="18"/>
                <w:szCs w:val="18"/>
              </w:rPr>
              <w:t>…”</w:t>
            </w:r>
          </w:p>
          <w:p w14:paraId="33375A5E" w14:textId="77777777" w:rsidR="00E96E62" w:rsidRPr="00834504" w:rsidRDefault="00E96E62" w:rsidP="00E96E62">
            <w:pPr>
              <w:pStyle w:val="Prrafodelista"/>
              <w:autoSpaceDE w:val="0"/>
              <w:autoSpaceDN w:val="0"/>
              <w:ind w:left="0"/>
              <w:jc w:val="both"/>
              <w:rPr>
                <w:rFonts w:ascii="Arial" w:eastAsia="Calibri" w:hAnsi="Arial" w:cs="Arial"/>
                <w:color w:val="0D0D0D"/>
                <w:sz w:val="18"/>
                <w:szCs w:val="18"/>
              </w:rPr>
            </w:pPr>
          </w:p>
          <w:p w14:paraId="6D928DD4" w14:textId="77777777" w:rsidR="00E96E62" w:rsidRPr="00834504" w:rsidRDefault="00E96E62" w:rsidP="00E96E62">
            <w:pPr>
              <w:jc w:val="both"/>
              <w:rPr>
                <w:rFonts w:ascii="Arial" w:hAnsi="Arial" w:cs="Arial"/>
                <w:color w:val="0D0D0D"/>
                <w:sz w:val="18"/>
                <w:szCs w:val="18"/>
              </w:rPr>
            </w:pPr>
            <w:r w:rsidRPr="00834504">
              <w:rPr>
                <w:rFonts w:ascii="Arial" w:eastAsia="Calibri" w:hAnsi="Arial" w:cs="Arial"/>
                <w:color w:val="0D0D0D"/>
                <w:sz w:val="18"/>
                <w:szCs w:val="18"/>
              </w:rPr>
              <w:t>De acuerdo con deberá tener implementado vigente y al día, para lo cual permitirá el acceso del médico auditor o auditores de la Regional con el fin de verificar:</w:t>
            </w:r>
          </w:p>
          <w:p w14:paraId="2A57FB5F" w14:textId="77777777" w:rsidR="00E96E62" w:rsidRPr="00834504" w:rsidRDefault="00E96E62" w:rsidP="00E96E62">
            <w:pPr>
              <w:pStyle w:val="Prrafodelista"/>
              <w:tabs>
                <w:tab w:val="left" w:pos="284"/>
              </w:tabs>
              <w:ind w:left="0"/>
              <w:jc w:val="both"/>
              <w:rPr>
                <w:rFonts w:ascii="Arial" w:hAnsi="Arial" w:cs="Arial"/>
                <w:color w:val="0D0D0D"/>
                <w:sz w:val="18"/>
                <w:szCs w:val="18"/>
                <w:lang w:val="es-MX" w:eastAsia="es-MX"/>
              </w:rPr>
            </w:pPr>
          </w:p>
          <w:p w14:paraId="0C534102" w14:textId="77777777" w:rsidR="00E96E62" w:rsidRPr="00834504" w:rsidRDefault="00E96E62" w:rsidP="002B1F85">
            <w:pPr>
              <w:pStyle w:val="Prrafodelista"/>
              <w:numPr>
                <w:ilvl w:val="0"/>
                <w:numId w:val="21"/>
              </w:numPr>
              <w:autoSpaceDE w:val="0"/>
              <w:autoSpaceDN w:val="0"/>
              <w:jc w:val="both"/>
              <w:rPr>
                <w:rFonts w:ascii="Arial" w:hAnsi="Arial" w:cs="Arial"/>
                <w:b/>
                <w:bCs/>
                <w:color w:val="000000"/>
                <w:sz w:val="18"/>
                <w:szCs w:val="18"/>
              </w:rPr>
            </w:pPr>
            <w:r w:rsidRPr="00834504">
              <w:rPr>
                <w:rFonts w:ascii="Arial" w:hAnsi="Arial" w:cs="Arial"/>
                <w:color w:val="0D0D0D"/>
                <w:sz w:val="18"/>
                <w:szCs w:val="18"/>
                <w:lang w:val="es-MX" w:eastAsia="es-MX"/>
              </w:rPr>
              <w:t>Actas del último comité de obligatorio cumplimiento (vigilancia epidemiológica, calidad, historias clínicas, farmacia, quejas y atención al usuario, infecciones, maternidad segura, ética hospitalaria, transfusional que según el nivel de complejidad se deban realizar), las cuales serán revisadas por medico auditor</w:t>
            </w:r>
          </w:p>
          <w:p w14:paraId="70F1A6DE" w14:textId="77777777" w:rsidR="00E96E62" w:rsidRPr="00834504" w:rsidRDefault="00E96E62" w:rsidP="002B1F85">
            <w:pPr>
              <w:pStyle w:val="Prrafodelista"/>
              <w:numPr>
                <w:ilvl w:val="0"/>
                <w:numId w:val="21"/>
              </w:numPr>
              <w:autoSpaceDE w:val="0"/>
              <w:autoSpaceDN w:val="0"/>
              <w:jc w:val="both"/>
              <w:rPr>
                <w:rFonts w:ascii="Arial" w:hAnsi="Arial" w:cs="Arial"/>
                <w:b/>
                <w:bCs/>
                <w:color w:val="000000"/>
                <w:sz w:val="18"/>
                <w:szCs w:val="18"/>
              </w:rPr>
            </w:pPr>
            <w:r w:rsidRPr="00834504">
              <w:rPr>
                <w:rFonts w:ascii="Arial" w:hAnsi="Arial" w:cs="Arial"/>
                <w:color w:val="0D0D0D"/>
                <w:sz w:val="18"/>
                <w:szCs w:val="18"/>
                <w:lang w:val="es-MX" w:eastAsia="es-MX"/>
              </w:rPr>
              <w:t>Copia de protocolo de atención segura de pacientes.</w:t>
            </w:r>
          </w:p>
          <w:p w14:paraId="019B74E2" w14:textId="77777777" w:rsidR="00E96E62" w:rsidRPr="00834504" w:rsidRDefault="00E96E62" w:rsidP="002B1F85">
            <w:pPr>
              <w:pStyle w:val="Prrafodelista"/>
              <w:numPr>
                <w:ilvl w:val="0"/>
                <w:numId w:val="21"/>
              </w:numPr>
              <w:autoSpaceDE w:val="0"/>
              <w:autoSpaceDN w:val="0"/>
              <w:jc w:val="both"/>
              <w:rPr>
                <w:rFonts w:ascii="Arial" w:hAnsi="Arial" w:cs="Arial"/>
                <w:b/>
                <w:bCs/>
                <w:color w:val="000000"/>
                <w:sz w:val="18"/>
                <w:szCs w:val="18"/>
              </w:rPr>
            </w:pPr>
            <w:r w:rsidRPr="00834504">
              <w:rPr>
                <w:rFonts w:ascii="Arial" w:hAnsi="Arial" w:cs="Arial"/>
                <w:color w:val="0D0D0D"/>
                <w:sz w:val="18"/>
                <w:szCs w:val="18"/>
                <w:lang w:val="es-MX" w:eastAsia="es-MX"/>
              </w:rPr>
              <w:t xml:space="preserve">Allegar la certificación del </w:t>
            </w:r>
            <w:proofErr w:type="spellStart"/>
            <w:r w:rsidRPr="00834504">
              <w:rPr>
                <w:rFonts w:ascii="Arial" w:hAnsi="Arial" w:cs="Arial"/>
                <w:color w:val="0D0D0D"/>
                <w:sz w:val="18"/>
                <w:szCs w:val="18"/>
                <w:lang w:val="es-MX" w:eastAsia="es-MX"/>
              </w:rPr>
              <w:t>PAMEC</w:t>
            </w:r>
            <w:proofErr w:type="spellEnd"/>
            <w:r w:rsidRPr="00834504">
              <w:rPr>
                <w:rFonts w:ascii="Arial" w:hAnsi="Arial" w:cs="Arial"/>
                <w:color w:val="0D0D0D"/>
                <w:sz w:val="18"/>
                <w:szCs w:val="18"/>
                <w:lang w:val="es-MX" w:eastAsia="es-MX"/>
              </w:rPr>
              <w:t>.</w:t>
            </w:r>
          </w:p>
          <w:p w14:paraId="43DFBAAC" w14:textId="77777777" w:rsidR="00E96E62" w:rsidRPr="00834504" w:rsidRDefault="00E96E62" w:rsidP="002B1F85">
            <w:pPr>
              <w:pStyle w:val="Prrafodelista"/>
              <w:numPr>
                <w:ilvl w:val="0"/>
                <w:numId w:val="21"/>
              </w:numPr>
              <w:autoSpaceDE w:val="0"/>
              <w:autoSpaceDN w:val="0"/>
              <w:jc w:val="both"/>
              <w:rPr>
                <w:rFonts w:ascii="Arial" w:hAnsi="Arial" w:cs="Arial"/>
                <w:b/>
                <w:bCs/>
                <w:color w:val="000000"/>
                <w:sz w:val="18"/>
                <w:szCs w:val="18"/>
              </w:rPr>
            </w:pPr>
            <w:r w:rsidRPr="00834504">
              <w:rPr>
                <w:rFonts w:ascii="Arial" w:hAnsi="Arial" w:cs="Arial"/>
                <w:color w:val="0D0D0D"/>
                <w:sz w:val="18"/>
                <w:szCs w:val="18"/>
                <w:lang w:val="es-MX" w:eastAsia="es-MX"/>
              </w:rPr>
              <w:t>Guías de prácticas clínicas así:</w:t>
            </w:r>
          </w:p>
          <w:p w14:paraId="790937A4" w14:textId="77777777" w:rsidR="00E96E62" w:rsidRPr="00834504" w:rsidRDefault="00E96E62"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 xml:space="preserve">Gastroenterología: Enfermedad acido péptica, síndrome de intestino irritable, sangrado digestivo alto, sangrado digestivo bajo, dolor abdominal, enfermedad diverticular, enfermedad de </w:t>
            </w:r>
            <w:proofErr w:type="spellStart"/>
            <w:r w:rsidRPr="00834504">
              <w:rPr>
                <w:rFonts w:ascii="Arial" w:hAnsi="Arial" w:cs="Arial"/>
                <w:color w:val="0D0D0D"/>
                <w:sz w:val="18"/>
                <w:szCs w:val="18"/>
                <w:lang w:val="es-MX" w:eastAsia="es-MX"/>
              </w:rPr>
              <w:t>crohn</w:t>
            </w:r>
            <w:proofErr w:type="spellEnd"/>
            <w:r w:rsidRPr="00834504">
              <w:rPr>
                <w:rFonts w:ascii="Arial" w:hAnsi="Arial" w:cs="Arial"/>
                <w:color w:val="0D0D0D"/>
                <w:sz w:val="18"/>
                <w:szCs w:val="18"/>
                <w:lang w:val="es-MX" w:eastAsia="es-MX"/>
              </w:rPr>
              <w:t>.</w:t>
            </w:r>
          </w:p>
          <w:p w14:paraId="71A88E1A" w14:textId="77777777" w:rsidR="00E96E62" w:rsidRPr="00834504" w:rsidRDefault="00E96E62"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Urología: urolitiasis, incontinencia urinaria, hiperplasia prostática benigna, infección de vías urinarias</w:t>
            </w:r>
          </w:p>
          <w:p w14:paraId="6A6081A4" w14:textId="77777777" w:rsidR="00E96E62" w:rsidRPr="00834504" w:rsidRDefault="00E96E62"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Neurología: sincope, cefalea, migraña, epilepsia, evento isquémico transitorio, enfermedad cerebrovascular.</w:t>
            </w:r>
          </w:p>
          <w:p w14:paraId="135A56B5" w14:textId="77777777" w:rsidR="00E96E62" w:rsidRPr="00834504" w:rsidRDefault="00E96E62"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lastRenderedPageBreak/>
              <w:t>Medicina interna: hipotiroidismo, nódulo tiroideo, hipertensión arterial, diabetes mellitus y complicaciones, enfermedad coronaria, falla cardiaca, EPOC, asma, dislipidemia</w:t>
            </w:r>
          </w:p>
          <w:p w14:paraId="0BBD2756" w14:textId="77777777" w:rsidR="00E96E62" w:rsidRPr="00834504" w:rsidRDefault="00E96E62"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 xml:space="preserve">Ortopedia: Lumbago, enfermedades de la columna vertebral, síndrome del túnel del carpo, </w:t>
            </w:r>
            <w:proofErr w:type="spellStart"/>
            <w:r w:rsidRPr="00834504">
              <w:rPr>
                <w:rFonts w:ascii="Arial" w:hAnsi="Arial" w:cs="Arial"/>
                <w:color w:val="0D0D0D"/>
                <w:sz w:val="18"/>
                <w:szCs w:val="18"/>
                <w:lang w:val="es-MX" w:eastAsia="es-MX"/>
              </w:rPr>
              <w:t>hallux</w:t>
            </w:r>
            <w:proofErr w:type="spellEnd"/>
            <w:r w:rsidRPr="00834504">
              <w:rPr>
                <w:rFonts w:ascii="Arial" w:hAnsi="Arial" w:cs="Arial"/>
                <w:color w:val="0D0D0D"/>
                <w:sz w:val="18"/>
                <w:szCs w:val="18"/>
                <w:lang w:val="es-MX" w:eastAsia="es-MX"/>
              </w:rPr>
              <w:t xml:space="preserve"> </w:t>
            </w:r>
            <w:proofErr w:type="spellStart"/>
            <w:r w:rsidRPr="00834504">
              <w:rPr>
                <w:rFonts w:ascii="Arial" w:hAnsi="Arial" w:cs="Arial"/>
                <w:color w:val="0D0D0D"/>
                <w:sz w:val="18"/>
                <w:szCs w:val="18"/>
                <w:lang w:val="es-MX" w:eastAsia="es-MX"/>
              </w:rPr>
              <w:t>valgus</w:t>
            </w:r>
            <w:proofErr w:type="spellEnd"/>
            <w:r w:rsidRPr="00834504">
              <w:rPr>
                <w:rFonts w:ascii="Arial" w:hAnsi="Arial" w:cs="Arial"/>
                <w:color w:val="0D0D0D"/>
                <w:sz w:val="18"/>
                <w:szCs w:val="18"/>
                <w:lang w:val="es-MX" w:eastAsia="es-MX"/>
              </w:rPr>
              <w:t>, síndrome del manguito rotador, osteoartritis de cadera y rodilla</w:t>
            </w:r>
          </w:p>
          <w:p w14:paraId="729ACFF4" w14:textId="77777777" w:rsidR="00E96E62" w:rsidRPr="00834504" w:rsidRDefault="00E96E62"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 xml:space="preserve">Reumatología: artritis reumatoidea, </w:t>
            </w:r>
            <w:proofErr w:type="spellStart"/>
            <w:r w:rsidRPr="00834504">
              <w:rPr>
                <w:rFonts w:ascii="Arial" w:hAnsi="Arial" w:cs="Arial"/>
                <w:color w:val="0D0D0D"/>
                <w:sz w:val="18"/>
                <w:szCs w:val="18"/>
                <w:lang w:val="es-MX" w:eastAsia="es-MX"/>
              </w:rPr>
              <w:t>poliartralgias</w:t>
            </w:r>
            <w:proofErr w:type="spellEnd"/>
          </w:p>
          <w:p w14:paraId="3828A8F2" w14:textId="77777777" w:rsidR="00E96E62" w:rsidRPr="00834504" w:rsidRDefault="00E96E62"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Cirugía vascular: insuficiencia venosa (extremidades y pelvis), enfermedad arterial oclusiva.</w:t>
            </w:r>
          </w:p>
          <w:p w14:paraId="0AE61592" w14:textId="77777777" w:rsidR="00E96E62" w:rsidRPr="00834504" w:rsidRDefault="00E96E62"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Cirugía general: pancreatitis, dolor abdominal, colecistitis - colelitiasis, hernias, obesidad.</w:t>
            </w:r>
          </w:p>
          <w:p w14:paraId="37D64AB8" w14:textId="77777777" w:rsidR="00E96E62" w:rsidRDefault="00E96E62" w:rsidP="002B1F85">
            <w:pPr>
              <w:pStyle w:val="ecxmsolistparagraph"/>
              <w:numPr>
                <w:ilvl w:val="0"/>
                <w:numId w:val="22"/>
              </w:numPr>
              <w:shd w:val="clear" w:color="auto" w:fill="FFFFFF"/>
              <w:spacing w:before="0" w:beforeAutospacing="0" w:after="0" w:afterAutospacing="0"/>
              <w:rPr>
                <w:rFonts w:ascii="Arial" w:hAnsi="Arial" w:cs="Arial"/>
                <w:color w:val="0D0D0D"/>
                <w:sz w:val="18"/>
                <w:szCs w:val="18"/>
                <w:lang w:val="es-MX" w:eastAsia="es-MX"/>
              </w:rPr>
            </w:pPr>
            <w:r w:rsidRPr="00834504">
              <w:rPr>
                <w:rFonts w:ascii="Arial" w:hAnsi="Arial" w:cs="Arial"/>
                <w:color w:val="0D0D0D"/>
                <w:sz w:val="18"/>
                <w:szCs w:val="18"/>
                <w:lang w:val="es-MX" w:eastAsia="es-MX"/>
              </w:rPr>
              <w:t>Dermatología: nevus, tumores benignos y malignos de piel</w:t>
            </w:r>
          </w:p>
          <w:p w14:paraId="32FD5607" w14:textId="77777777" w:rsidR="00E96E62" w:rsidRDefault="00E96E62" w:rsidP="002B1F85">
            <w:pPr>
              <w:pStyle w:val="ecxmsolistparagraph"/>
              <w:numPr>
                <w:ilvl w:val="0"/>
                <w:numId w:val="22"/>
              </w:numPr>
              <w:shd w:val="clear" w:color="auto" w:fill="FFFFFF"/>
              <w:spacing w:before="0" w:beforeAutospacing="0" w:after="0" w:afterAutospacing="0"/>
              <w:rPr>
                <w:rFonts w:ascii="Arial" w:hAnsi="Arial" w:cs="Arial"/>
                <w:color w:val="0D0D0D"/>
                <w:sz w:val="18"/>
                <w:szCs w:val="18"/>
                <w:lang w:val="es-MX" w:eastAsia="es-MX"/>
              </w:rPr>
            </w:pPr>
            <w:r w:rsidRPr="00834504">
              <w:rPr>
                <w:rFonts w:ascii="Arial" w:hAnsi="Arial" w:cs="Arial"/>
                <w:color w:val="0D0D0D"/>
                <w:sz w:val="18"/>
                <w:szCs w:val="18"/>
                <w:lang w:val="es-MX" w:eastAsia="es-MX"/>
              </w:rPr>
              <w:t>Neurocirugía: lumbalgia, cervicalgia, discopatías, trauma cráneo encefálico, neuro infecciones, hemorragia sub aracnoidea.</w:t>
            </w:r>
          </w:p>
          <w:p w14:paraId="3BDA1493" w14:textId="77777777" w:rsidR="00E96E62" w:rsidRPr="00834504" w:rsidRDefault="00E96E62" w:rsidP="00E96E62">
            <w:pPr>
              <w:pStyle w:val="ecxmsolistparagraph"/>
              <w:shd w:val="clear" w:color="auto" w:fill="FFFFFF"/>
              <w:spacing w:before="0" w:beforeAutospacing="0" w:after="0" w:afterAutospacing="0"/>
              <w:ind w:left="720"/>
              <w:rPr>
                <w:rFonts w:ascii="Arial" w:hAnsi="Arial" w:cs="Arial"/>
                <w:color w:val="0D0D0D"/>
                <w:sz w:val="18"/>
                <w:szCs w:val="18"/>
                <w:lang w:val="es-MX" w:eastAsia="es-MX"/>
              </w:rPr>
            </w:pPr>
          </w:p>
          <w:p w14:paraId="38541090" w14:textId="77777777" w:rsidR="00E96E62" w:rsidRPr="00834504" w:rsidRDefault="00E96E62" w:rsidP="00E96E62">
            <w:pPr>
              <w:pStyle w:val="Prrafodelista"/>
              <w:ind w:left="343" w:hanging="142"/>
              <w:jc w:val="center"/>
              <w:rPr>
                <w:rFonts w:ascii="Arial" w:hAnsi="Arial" w:cs="Arial"/>
                <w:b/>
                <w:bCs/>
                <w:color w:val="000000"/>
                <w:sz w:val="18"/>
                <w:szCs w:val="18"/>
              </w:rPr>
            </w:pPr>
            <w:r w:rsidRPr="00834504">
              <w:rPr>
                <w:rFonts w:ascii="Arial" w:hAnsi="Arial" w:cs="Arial"/>
                <w:color w:val="0D0D0D"/>
                <w:sz w:val="18"/>
                <w:szCs w:val="18"/>
                <w:lang w:val="es-MX" w:eastAsia="es-MX"/>
              </w:rPr>
              <w:t>OTRAS GUÍAS: Guía de manejo antibiótico en UCI y hospitalización, indicaciones de uso de albúmina.</w:t>
            </w:r>
          </w:p>
        </w:tc>
      </w:tr>
      <w:tr w:rsidR="00E96E62" w:rsidRPr="00913AAD" w14:paraId="0AC8C038" w14:textId="77777777" w:rsidTr="00E96E62">
        <w:trPr>
          <w:trHeight w:val="20"/>
        </w:trPr>
        <w:tc>
          <w:tcPr>
            <w:tcW w:w="0" w:type="auto"/>
            <w:vAlign w:val="center"/>
          </w:tcPr>
          <w:p w14:paraId="695A7678"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lastRenderedPageBreak/>
              <w:t>5</w:t>
            </w:r>
          </w:p>
        </w:tc>
        <w:tc>
          <w:tcPr>
            <w:tcW w:w="0" w:type="auto"/>
            <w:vAlign w:val="center"/>
          </w:tcPr>
          <w:p w14:paraId="4E7FD53A" w14:textId="77777777" w:rsidR="00E96E62" w:rsidRPr="00834504" w:rsidRDefault="00E96E62" w:rsidP="00E96E62">
            <w:pPr>
              <w:tabs>
                <w:tab w:val="num" w:pos="0"/>
              </w:tabs>
              <w:autoSpaceDE w:val="0"/>
              <w:autoSpaceDN w:val="0"/>
              <w:jc w:val="both"/>
              <w:rPr>
                <w:rFonts w:ascii="Arial" w:hAnsi="Arial" w:cs="Arial"/>
                <w:color w:val="0D0D0D"/>
                <w:sz w:val="18"/>
                <w:szCs w:val="18"/>
                <w:lang w:eastAsia="es-MX"/>
              </w:rPr>
            </w:pPr>
            <w:r w:rsidRPr="00834504">
              <w:rPr>
                <w:rFonts w:ascii="Arial" w:hAnsi="Arial" w:cs="Arial"/>
                <w:color w:val="000000"/>
                <w:sz w:val="18"/>
                <w:szCs w:val="18"/>
              </w:rPr>
              <w:t xml:space="preserve">El CONTRATISTA debe implementar y mantener activo el Sistema Obligatorio de Garantía de Calidad, en cumplimiento de lo definido en el </w:t>
            </w:r>
            <w:r w:rsidRPr="00491E4E">
              <w:rPr>
                <w:rFonts w:ascii="Arial" w:hAnsi="Arial" w:cs="Arial"/>
                <w:color w:val="000000"/>
                <w:sz w:val="18"/>
                <w:szCs w:val="18"/>
              </w:rPr>
              <w:t>Decreto 780 de 2016</w:t>
            </w:r>
            <w:r w:rsidRPr="00834504">
              <w:rPr>
                <w:rFonts w:ascii="Arial" w:hAnsi="Arial" w:cs="Arial"/>
                <w:color w:val="000000"/>
                <w:sz w:val="18"/>
                <w:szCs w:val="18"/>
              </w:rPr>
              <w:t>.</w:t>
            </w:r>
          </w:p>
        </w:tc>
      </w:tr>
      <w:tr w:rsidR="00E96E62" w:rsidRPr="00913AAD" w14:paraId="250BB906" w14:textId="77777777" w:rsidTr="00E96E62">
        <w:trPr>
          <w:trHeight w:val="20"/>
        </w:trPr>
        <w:tc>
          <w:tcPr>
            <w:tcW w:w="0" w:type="auto"/>
            <w:vAlign w:val="center"/>
          </w:tcPr>
          <w:p w14:paraId="5282E0BC"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6</w:t>
            </w:r>
          </w:p>
        </w:tc>
        <w:tc>
          <w:tcPr>
            <w:tcW w:w="0" w:type="auto"/>
            <w:vAlign w:val="center"/>
          </w:tcPr>
          <w:p w14:paraId="01F47593" w14:textId="77777777" w:rsidR="00E96E62" w:rsidRPr="00834504" w:rsidRDefault="00E96E62" w:rsidP="00E96E62">
            <w:pPr>
              <w:tabs>
                <w:tab w:val="left" w:pos="0"/>
              </w:tabs>
              <w:autoSpaceDE w:val="0"/>
              <w:autoSpaceDN w:val="0"/>
              <w:ind w:left="360"/>
              <w:jc w:val="both"/>
              <w:rPr>
                <w:rFonts w:ascii="Arial" w:hAnsi="Arial" w:cs="Arial"/>
                <w:color w:val="000000"/>
                <w:sz w:val="18"/>
                <w:szCs w:val="18"/>
              </w:rPr>
            </w:pPr>
            <w:r w:rsidRPr="00834504">
              <w:rPr>
                <w:rFonts w:ascii="Arial" w:hAnsi="Arial" w:cs="Arial"/>
                <w:color w:val="000000"/>
                <w:sz w:val="18"/>
                <w:szCs w:val="18"/>
              </w:rPr>
              <w:t xml:space="preserve">Reportar a la oficina de </w:t>
            </w:r>
            <w:proofErr w:type="spellStart"/>
            <w:r w:rsidRPr="00834504">
              <w:rPr>
                <w:rFonts w:ascii="Arial" w:hAnsi="Arial" w:cs="Arial"/>
                <w:color w:val="000000"/>
                <w:sz w:val="18"/>
                <w:szCs w:val="18"/>
              </w:rPr>
              <w:t>GARCA</w:t>
            </w:r>
            <w:proofErr w:type="spellEnd"/>
            <w:r w:rsidRPr="00834504">
              <w:rPr>
                <w:rFonts w:ascii="Arial" w:hAnsi="Arial" w:cs="Arial"/>
                <w:color w:val="000000"/>
                <w:sz w:val="18"/>
                <w:szCs w:val="18"/>
              </w:rPr>
              <w:t xml:space="preserve"> (Garantía y Calidad) los indicadores de la Resolución 256 de 2015, Resolución 1552 de 2013, así como los Indicadores de calidad en la prestación de servicios, definidos en el Sistema de Información para la Calidad del </w:t>
            </w:r>
            <w:proofErr w:type="spellStart"/>
            <w:r w:rsidRPr="00834504">
              <w:rPr>
                <w:rFonts w:ascii="Arial" w:hAnsi="Arial" w:cs="Arial"/>
                <w:color w:val="000000"/>
                <w:sz w:val="18"/>
                <w:szCs w:val="18"/>
              </w:rPr>
              <w:t>SOGC</w:t>
            </w:r>
            <w:proofErr w:type="spellEnd"/>
            <w:r w:rsidRPr="00834504">
              <w:rPr>
                <w:rFonts w:ascii="Arial" w:hAnsi="Arial" w:cs="Arial"/>
                <w:color w:val="000000"/>
                <w:sz w:val="18"/>
                <w:szCs w:val="18"/>
              </w:rPr>
              <w:t xml:space="preserve">, así como el reporte mensual de los siguientes indicadores en medio físico o magnético mediante correo electrónico que contenga la información solicitada al correo institucional </w:t>
            </w:r>
            <w:hyperlink r:id="rId14" w:history="1">
              <w:r w:rsidRPr="00834504">
                <w:rPr>
                  <w:rStyle w:val="Hipervnculo"/>
                  <w:rFonts w:cs="Arial"/>
                  <w:sz w:val="18"/>
                  <w:szCs w:val="18"/>
                </w:rPr>
                <w:t>deris.rase3-gac@policia.gov.co</w:t>
              </w:r>
            </w:hyperlink>
            <w:r w:rsidRPr="00834504">
              <w:rPr>
                <w:rFonts w:ascii="Arial" w:hAnsi="Arial" w:cs="Arial"/>
                <w:color w:val="000000"/>
                <w:sz w:val="18"/>
                <w:szCs w:val="18"/>
              </w:rPr>
              <w:t>.</w:t>
            </w:r>
          </w:p>
          <w:p w14:paraId="1A4F43C0" w14:textId="77777777" w:rsidR="00E96E62" w:rsidRPr="00834504" w:rsidRDefault="00E96E62" w:rsidP="00E96E62">
            <w:pPr>
              <w:pStyle w:val="Prrafodelista"/>
              <w:tabs>
                <w:tab w:val="left" w:pos="0"/>
              </w:tabs>
              <w:autoSpaceDE w:val="0"/>
              <w:autoSpaceDN w:val="0"/>
              <w:jc w:val="both"/>
              <w:rPr>
                <w:rFonts w:ascii="Arial" w:hAnsi="Arial" w:cs="Arial"/>
                <w:color w:val="000000"/>
                <w:sz w:val="18"/>
                <w:szCs w:val="18"/>
              </w:rPr>
            </w:pPr>
          </w:p>
          <w:p w14:paraId="6DE6CAD5"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EGRESOS HOSPITALARIOS</w:t>
            </w:r>
          </w:p>
          <w:p w14:paraId="4A00330E"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 CANCELACIÓN QUIRÚRGICA</w:t>
            </w:r>
          </w:p>
          <w:p w14:paraId="04B38CA9"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TOTAL, PACIENTES HOSPITALIZADOS EN UCI ADULTO</w:t>
            </w:r>
          </w:p>
          <w:p w14:paraId="7727EA6F"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PROMEDIO ESTANCIA UCI</w:t>
            </w:r>
          </w:p>
          <w:p w14:paraId="5159A99F"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TOTAL, CIRUGÍAS REALIZADAS</w:t>
            </w:r>
          </w:p>
          <w:p w14:paraId="77CD17FE"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TOTAL, CIRUGÍAS DE URGENCIAS</w:t>
            </w:r>
          </w:p>
          <w:p w14:paraId="121E664F"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 xml:space="preserve">TOTAL, DE PACIENTES ATENDIDOS Y CLASIFICADOS EN </w:t>
            </w:r>
            <w:proofErr w:type="spellStart"/>
            <w:r w:rsidRPr="00834504">
              <w:rPr>
                <w:rFonts w:ascii="Arial" w:hAnsi="Arial" w:cs="Arial"/>
                <w:sz w:val="18"/>
                <w:szCs w:val="18"/>
              </w:rPr>
              <w:t>TRIAGE</w:t>
            </w:r>
            <w:proofErr w:type="spellEnd"/>
            <w:r w:rsidRPr="00834504">
              <w:rPr>
                <w:rFonts w:ascii="Arial" w:hAnsi="Arial" w:cs="Arial"/>
                <w:sz w:val="18"/>
                <w:szCs w:val="18"/>
              </w:rPr>
              <w:t xml:space="preserve"> III Y IV</w:t>
            </w:r>
          </w:p>
          <w:p w14:paraId="3347A211"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 xml:space="preserve">TOTAL, DE PACIENTES ATENDIDOS Y CLASIFICADOS EN </w:t>
            </w:r>
            <w:proofErr w:type="spellStart"/>
            <w:r w:rsidRPr="00834504">
              <w:rPr>
                <w:rFonts w:ascii="Arial" w:hAnsi="Arial" w:cs="Arial"/>
                <w:sz w:val="18"/>
                <w:szCs w:val="18"/>
              </w:rPr>
              <w:t>TRIAGE</w:t>
            </w:r>
            <w:proofErr w:type="spellEnd"/>
            <w:r w:rsidRPr="00834504">
              <w:rPr>
                <w:rFonts w:ascii="Arial" w:hAnsi="Arial" w:cs="Arial"/>
                <w:sz w:val="18"/>
                <w:szCs w:val="18"/>
              </w:rPr>
              <w:t xml:space="preserve"> I</w:t>
            </w:r>
          </w:p>
          <w:p w14:paraId="5E2136F2"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 xml:space="preserve">TOTAL, DE PACIENTES ATENDIDOS Y CLASIFICADOS EN </w:t>
            </w:r>
            <w:proofErr w:type="spellStart"/>
            <w:r w:rsidRPr="00834504">
              <w:rPr>
                <w:rFonts w:ascii="Arial" w:hAnsi="Arial" w:cs="Arial"/>
                <w:sz w:val="18"/>
                <w:szCs w:val="18"/>
              </w:rPr>
              <w:t>TRIAGE</w:t>
            </w:r>
            <w:proofErr w:type="spellEnd"/>
            <w:r w:rsidRPr="00834504">
              <w:rPr>
                <w:rFonts w:ascii="Arial" w:hAnsi="Arial" w:cs="Arial"/>
                <w:sz w:val="18"/>
                <w:szCs w:val="18"/>
              </w:rPr>
              <w:t xml:space="preserve"> II</w:t>
            </w:r>
          </w:p>
          <w:p w14:paraId="3B45DAC6"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URGENCIAS ATENDIDAS POR SOAT</w:t>
            </w:r>
          </w:p>
          <w:p w14:paraId="01E6B740"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MORTALIDAD EN URGENCIAS</w:t>
            </w:r>
          </w:p>
          <w:p w14:paraId="0B10B326"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 DE INFECCIÓN INTRAHOSPITALARIA</w:t>
            </w:r>
          </w:p>
          <w:p w14:paraId="1AB56252"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PACIENTES HOSPITALIZADOS EN UNIDAD CUIDADO INTERMEDIO</w:t>
            </w:r>
          </w:p>
          <w:p w14:paraId="3B89A006"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TOTAL, ENDOSCOPIAS REALIZADAS</w:t>
            </w:r>
          </w:p>
          <w:p w14:paraId="29CCD245"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 COMPLICACIÓN QUIRÚRGICA</w:t>
            </w:r>
          </w:p>
          <w:p w14:paraId="31AB792F"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TOTAL, DE CONSULTA MEDICINA ESPECIALIZADA</w:t>
            </w:r>
          </w:p>
          <w:p w14:paraId="1A54CAEE"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 DE INASISTENCIA EN CONSULTA</w:t>
            </w:r>
          </w:p>
          <w:p w14:paraId="41F9D18C" w14:textId="77777777" w:rsidR="00E96E62" w:rsidRPr="00834504" w:rsidRDefault="00E96E62" w:rsidP="00E96E62">
            <w:pPr>
              <w:jc w:val="both"/>
              <w:rPr>
                <w:rFonts w:ascii="Arial" w:hAnsi="Arial" w:cs="Arial"/>
                <w:sz w:val="18"/>
                <w:szCs w:val="18"/>
              </w:rPr>
            </w:pPr>
          </w:p>
          <w:p w14:paraId="27E8AD78"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OPORTUNIDAD EN LA CITA DE CONSULTA MEDICINA ESPECIALIZADA (DÍAS): SUMATORIA TOTAL DE LOS DÍAS TRANSCURRIDOS ENTRE LA FECHA LA CUAL EL PACIENTE SOLICITA CITA PARA SER ATENDIDO EN LA CONSULTA MEDICA ESPECIALIZADA Y LA FECHA PARA LA CUAL ES ASIGNADA LA CITA / NUMERO TOTAL DE CONSULTAS MEDICAS ESPECIALIZADAS ASIGNADAS EN LA INSTITUCIÓN.</w:t>
            </w:r>
          </w:p>
          <w:p w14:paraId="2453A49F" w14:textId="77777777" w:rsidR="00E96E62" w:rsidRPr="00834504" w:rsidRDefault="00E96E62" w:rsidP="00E96E62">
            <w:pPr>
              <w:jc w:val="both"/>
              <w:rPr>
                <w:rFonts w:ascii="Arial" w:hAnsi="Arial" w:cs="Arial"/>
                <w:sz w:val="18"/>
                <w:szCs w:val="18"/>
              </w:rPr>
            </w:pPr>
          </w:p>
          <w:p w14:paraId="37DF1AF0" w14:textId="77777777" w:rsidR="00E96E62" w:rsidRPr="00834504" w:rsidRDefault="00E96E62" w:rsidP="002B1F85">
            <w:pPr>
              <w:pStyle w:val="Prrafodelista"/>
              <w:numPr>
                <w:ilvl w:val="0"/>
                <w:numId w:val="30"/>
              </w:numPr>
              <w:jc w:val="both"/>
              <w:rPr>
                <w:rFonts w:ascii="Arial" w:hAnsi="Arial" w:cs="Arial"/>
                <w:sz w:val="18"/>
                <w:szCs w:val="18"/>
              </w:rPr>
            </w:pPr>
            <w:r w:rsidRPr="00834504">
              <w:rPr>
                <w:rFonts w:ascii="Arial" w:hAnsi="Arial" w:cs="Arial"/>
                <w:sz w:val="18"/>
                <w:szCs w:val="18"/>
              </w:rPr>
              <w:t>OPORTUNIDAD EN LA REALIZACIÓN DE CIRUGÍAS PROGRAMADAS (DÍAS): Sumatoria total de los días calendario transcurridos entre la fecha de solicitud de la Cirugía programada y el momento en el cual es realizada la cirugía / Número de cirugías programadas realizadas en el período</w:t>
            </w:r>
          </w:p>
          <w:p w14:paraId="0519455A" w14:textId="77777777" w:rsidR="00E96E62" w:rsidRPr="00834504" w:rsidRDefault="00E96E62" w:rsidP="00E96E62">
            <w:pPr>
              <w:pStyle w:val="Prrafodelista"/>
              <w:ind w:left="0"/>
              <w:jc w:val="both"/>
              <w:rPr>
                <w:rFonts w:ascii="Arial" w:hAnsi="Arial" w:cs="Arial"/>
                <w:color w:val="000000"/>
                <w:sz w:val="18"/>
                <w:szCs w:val="18"/>
                <w:lang w:eastAsia="es-MX"/>
              </w:rPr>
            </w:pPr>
          </w:p>
        </w:tc>
      </w:tr>
      <w:tr w:rsidR="00E96E62" w:rsidRPr="00913AAD" w14:paraId="13CB7EEE" w14:textId="77777777" w:rsidTr="00E96E62">
        <w:trPr>
          <w:trHeight w:val="20"/>
        </w:trPr>
        <w:tc>
          <w:tcPr>
            <w:tcW w:w="0" w:type="auto"/>
            <w:vAlign w:val="center"/>
          </w:tcPr>
          <w:p w14:paraId="4DC5ECED"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7</w:t>
            </w:r>
          </w:p>
        </w:tc>
        <w:tc>
          <w:tcPr>
            <w:tcW w:w="0" w:type="auto"/>
            <w:vAlign w:val="center"/>
            <w:hideMark/>
          </w:tcPr>
          <w:p w14:paraId="3D1F2075" w14:textId="77777777" w:rsidR="00E96E62" w:rsidRPr="00834504" w:rsidRDefault="00E96E62" w:rsidP="00E96E62">
            <w:pPr>
              <w:tabs>
                <w:tab w:val="num" w:pos="0"/>
              </w:tabs>
              <w:autoSpaceDE w:val="0"/>
              <w:autoSpaceDN w:val="0"/>
              <w:jc w:val="both"/>
              <w:rPr>
                <w:rFonts w:ascii="Arial" w:hAnsi="Arial" w:cs="Arial"/>
                <w:b/>
                <w:bCs/>
                <w:color w:val="000000"/>
                <w:sz w:val="18"/>
                <w:szCs w:val="18"/>
              </w:rPr>
            </w:pPr>
            <w:r w:rsidRPr="00834504">
              <w:rPr>
                <w:rFonts w:ascii="Arial" w:hAnsi="Arial" w:cs="Arial"/>
                <w:color w:val="000000"/>
                <w:sz w:val="18"/>
                <w:szCs w:val="18"/>
              </w:rPr>
              <w:t>Prestar los servicios durante el plazo de ejecución del contrato de acuerdo a lo presentado en la oferta de servicios y en las instalaciones según lo estipulado en los pliegos de condiciones, los cuales hacen parte integral del presente documento, así mismo en caso fortuito o fuerza mayor el oferente informara al contratante la novedad ocurrida para suspender momentáneamente la prestación del mismo.</w:t>
            </w:r>
          </w:p>
        </w:tc>
      </w:tr>
      <w:tr w:rsidR="00E96E62" w:rsidRPr="00913AAD" w14:paraId="7A3958EE" w14:textId="77777777" w:rsidTr="00E96E62">
        <w:trPr>
          <w:trHeight w:val="20"/>
        </w:trPr>
        <w:tc>
          <w:tcPr>
            <w:tcW w:w="0" w:type="auto"/>
            <w:vAlign w:val="center"/>
          </w:tcPr>
          <w:p w14:paraId="00D13CBE"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8</w:t>
            </w:r>
          </w:p>
        </w:tc>
        <w:tc>
          <w:tcPr>
            <w:tcW w:w="0" w:type="auto"/>
            <w:vAlign w:val="center"/>
            <w:hideMark/>
          </w:tcPr>
          <w:p w14:paraId="7613F50D" w14:textId="77777777" w:rsidR="00E96E62" w:rsidRPr="00834504" w:rsidRDefault="00E96E62" w:rsidP="00E96E62">
            <w:pPr>
              <w:tabs>
                <w:tab w:val="num" w:pos="49"/>
              </w:tabs>
              <w:autoSpaceDE w:val="0"/>
              <w:autoSpaceDN w:val="0"/>
              <w:jc w:val="both"/>
              <w:rPr>
                <w:rFonts w:ascii="Arial" w:hAnsi="Arial" w:cs="Arial"/>
                <w:b/>
                <w:bCs/>
                <w:color w:val="000000"/>
                <w:sz w:val="18"/>
                <w:szCs w:val="18"/>
              </w:rPr>
            </w:pPr>
            <w:r w:rsidRPr="00834504">
              <w:rPr>
                <w:rFonts w:ascii="Arial" w:hAnsi="Arial" w:cs="Arial"/>
                <w:color w:val="000000"/>
                <w:sz w:val="18"/>
                <w:szCs w:val="18"/>
              </w:rPr>
              <w:t>Prestar los servicios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r>
      <w:tr w:rsidR="00E96E62" w:rsidRPr="00913AAD" w14:paraId="6FEEB39E" w14:textId="77777777" w:rsidTr="00E96E62">
        <w:trPr>
          <w:trHeight w:val="20"/>
        </w:trPr>
        <w:tc>
          <w:tcPr>
            <w:tcW w:w="0" w:type="auto"/>
            <w:vAlign w:val="center"/>
          </w:tcPr>
          <w:p w14:paraId="05158F43"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9</w:t>
            </w:r>
          </w:p>
        </w:tc>
        <w:tc>
          <w:tcPr>
            <w:tcW w:w="0" w:type="auto"/>
            <w:vAlign w:val="center"/>
            <w:hideMark/>
          </w:tcPr>
          <w:p w14:paraId="2725A6ED" w14:textId="77777777" w:rsidR="00E96E62" w:rsidRPr="00834504" w:rsidRDefault="00E96E62" w:rsidP="00E96E62">
            <w:pPr>
              <w:autoSpaceDE w:val="0"/>
              <w:autoSpaceDN w:val="0"/>
              <w:adjustRightInd w:val="0"/>
              <w:jc w:val="both"/>
              <w:rPr>
                <w:rFonts w:ascii="Arial" w:hAnsi="Arial" w:cs="Arial"/>
                <w:sz w:val="18"/>
                <w:szCs w:val="18"/>
              </w:rPr>
            </w:pPr>
            <w:r w:rsidRPr="00834504">
              <w:rPr>
                <w:rFonts w:ascii="Arial" w:hAnsi="Arial" w:cs="Arial"/>
                <w:sz w:val="18"/>
                <w:szCs w:val="18"/>
              </w:rPr>
              <w:t xml:space="preserve">El CONTRATISTA debe permitir el acceso a los Auditores de la Policía Nacional, previa concertación de la visita entre las partes, se notificara a la IPS, cuáles serán los médicos auditores de cuentas y del grupo de Garantía de Calidad; la médico auditora concurrente será presentada formalmente a la IPS, para que se le asigne claves de acceso para verificación de Historias Clínicas y esta estará diariamente en  las </w:t>
            </w:r>
            <w:r w:rsidRPr="00834504">
              <w:rPr>
                <w:rFonts w:ascii="Arial" w:hAnsi="Arial" w:cs="Arial"/>
                <w:sz w:val="18"/>
                <w:szCs w:val="18"/>
              </w:rPr>
              <w:lastRenderedPageBreak/>
              <w:t>instalaciones de la IPS realizando auditoria a los Paciente de la Regional de Aseguramiento no 3 de la Policía Nacional.</w:t>
            </w:r>
          </w:p>
          <w:p w14:paraId="6A81A4AB" w14:textId="77777777" w:rsidR="00E96E62" w:rsidRPr="00834504" w:rsidRDefault="00E96E62" w:rsidP="00E96E62">
            <w:pPr>
              <w:pStyle w:val="Prrafodelista"/>
              <w:ind w:left="0"/>
              <w:jc w:val="both"/>
              <w:rPr>
                <w:rFonts w:ascii="Arial" w:hAnsi="Arial" w:cs="Arial"/>
                <w:b/>
                <w:bCs/>
                <w:color w:val="000000"/>
                <w:sz w:val="18"/>
                <w:szCs w:val="18"/>
              </w:rPr>
            </w:pPr>
          </w:p>
        </w:tc>
      </w:tr>
      <w:tr w:rsidR="00E96E62" w:rsidRPr="00913AAD" w14:paraId="3C5D2EE0" w14:textId="77777777" w:rsidTr="00E96E62">
        <w:trPr>
          <w:trHeight w:val="20"/>
        </w:trPr>
        <w:tc>
          <w:tcPr>
            <w:tcW w:w="0" w:type="auto"/>
            <w:vAlign w:val="center"/>
          </w:tcPr>
          <w:p w14:paraId="336DA2D8"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lastRenderedPageBreak/>
              <w:t>10</w:t>
            </w:r>
          </w:p>
        </w:tc>
        <w:tc>
          <w:tcPr>
            <w:tcW w:w="0" w:type="auto"/>
            <w:vAlign w:val="center"/>
            <w:hideMark/>
          </w:tcPr>
          <w:p w14:paraId="100D086C" w14:textId="77777777" w:rsidR="00E96E62" w:rsidRPr="00834504" w:rsidRDefault="00E96E62" w:rsidP="00E96E62">
            <w:pPr>
              <w:tabs>
                <w:tab w:val="num" w:pos="49"/>
              </w:tabs>
              <w:autoSpaceDE w:val="0"/>
              <w:autoSpaceDN w:val="0"/>
              <w:jc w:val="both"/>
              <w:rPr>
                <w:rFonts w:ascii="Arial" w:hAnsi="Arial" w:cs="Arial"/>
                <w:color w:val="000000"/>
                <w:sz w:val="18"/>
                <w:szCs w:val="18"/>
              </w:rPr>
            </w:pPr>
            <w:r w:rsidRPr="00834504">
              <w:rPr>
                <w:rFonts w:ascii="Arial" w:hAnsi="Arial" w:cs="Arial"/>
                <w:color w:val="000000"/>
                <w:sz w:val="18"/>
                <w:szCs w:val="18"/>
              </w:rPr>
              <w:t xml:space="preserve">Para la atención ambulatoria el usuario debe contar con la orden de servicios expedida por el médico de referencia y Contrarreferencia de la Regional de Aseguramiento en Salud No 3, documento de identificación, o en su defecto la constancia de registro en el subsistema de salud de la Policía Nacional que se encuentra en trámite, expedida por la oficina de afiliaciones de la Regional de Aseguramiento en Salud No 3 </w:t>
            </w:r>
            <w:r w:rsidRPr="00834504">
              <w:rPr>
                <w:rFonts w:ascii="Arial" w:hAnsi="Arial" w:cs="Arial"/>
                <w:b/>
                <w:color w:val="000000"/>
                <w:sz w:val="18"/>
                <w:szCs w:val="18"/>
              </w:rPr>
              <w:t>VIGENTE</w:t>
            </w:r>
            <w:r w:rsidRPr="00834504">
              <w:rPr>
                <w:rFonts w:ascii="Arial" w:hAnsi="Arial" w:cs="Arial"/>
                <w:color w:val="000000"/>
                <w:sz w:val="18"/>
                <w:szCs w:val="18"/>
              </w:rPr>
              <w:t>; de CASO CONTRARIO SE GLOSARÁ LA CUENTA.</w:t>
            </w:r>
          </w:p>
          <w:p w14:paraId="5F08C371" w14:textId="77777777" w:rsidR="00E96E62" w:rsidRPr="00834504" w:rsidRDefault="00E96E62" w:rsidP="00E96E62">
            <w:pPr>
              <w:jc w:val="both"/>
              <w:rPr>
                <w:rFonts w:ascii="Arial" w:hAnsi="Arial" w:cs="Arial"/>
                <w:b/>
                <w:bCs/>
                <w:color w:val="000000"/>
                <w:sz w:val="18"/>
                <w:szCs w:val="18"/>
              </w:rPr>
            </w:pPr>
          </w:p>
          <w:p w14:paraId="6E3EA655" w14:textId="77777777" w:rsidR="00E96E62" w:rsidRPr="00834504" w:rsidRDefault="00E96E62" w:rsidP="00E96E62">
            <w:pPr>
              <w:jc w:val="both"/>
              <w:rPr>
                <w:rFonts w:ascii="Arial" w:hAnsi="Arial" w:cs="Arial"/>
                <w:b/>
                <w:bCs/>
                <w:color w:val="000000"/>
                <w:sz w:val="18"/>
                <w:szCs w:val="18"/>
              </w:rPr>
            </w:pPr>
            <w:r w:rsidRPr="00834504">
              <w:rPr>
                <w:rFonts w:ascii="Arial" w:hAnsi="Arial" w:cs="Arial"/>
                <w:b/>
                <w:bCs/>
                <w:color w:val="000000"/>
                <w:sz w:val="18"/>
                <w:szCs w:val="18"/>
              </w:rPr>
              <w:t>NOTA</w:t>
            </w:r>
            <w:r w:rsidRPr="00834504">
              <w:rPr>
                <w:rFonts w:ascii="Arial" w:hAnsi="Arial" w:cs="Arial"/>
                <w:bCs/>
                <w:color w:val="000000"/>
                <w:sz w:val="18"/>
                <w:szCs w:val="18"/>
              </w:rPr>
              <w:t>: La constancia debe ser verificada en el aparte de observaciones, con el fin de corroborar si el usuario tiene derechos plenos o parciales, ya sea ordenado por el área de Medicina Laboral o mediante fallo judicial.</w:t>
            </w:r>
          </w:p>
          <w:p w14:paraId="747FF460" w14:textId="77777777" w:rsidR="00E96E62" w:rsidRPr="00834504" w:rsidRDefault="00E96E62" w:rsidP="00E96E62">
            <w:pPr>
              <w:jc w:val="both"/>
              <w:rPr>
                <w:rFonts w:ascii="Arial" w:hAnsi="Arial" w:cs="Arial"/>
                <w:b/>
                <w:bCs/>
                <w:color w:val="000000"/>
                <w:sz w:val="18"/>
                <w:szCs w:val="18"/>
              </w:rPr>
            </w:pPr>
          </w:p>
          <w:p w14:paraId="6BCEFD7C" w14:textId="77777777" w:rsidR="00E96E62" w:rsidRPr="00834504" w:rsidRDefault="00E96E62" w:rsidP="00E96E62">
            <w:pPr>
              <w:jc w:val="both"/>
              <w:rPr>
                <w:rFonts w:ascii="Arial" w:hAnsi="Arial" w:cs="Arial"/>
                <w:b/>
                <w:bCs/>
                <w:color w:val="000000"/>
                <w:sz w:val="18"/>
                <w:szCs w:val="18"/>
              </w:rPr>
            </w:pPr>
            <w:r w:rsidRPr="00834504">
              <w:rPr>
                <w:rFonts w:ascii="Arial" w:hAnsi="Arial" w:cs="Arial"/>
                <w:bCs/>
                <w:color w:val="000000"/>
                <w:sz w:val="18"/>
                <w:szCs w:val="18"/>
              </w:rPr>
              <w:t>Para la atención en los servicios de urgencias se debe realizar como lo tiene dispuesto la norma.</w:t>
            </w:r>
          </w:p>
        </w:tc>
      </w:tr>
      <w:tr w:rsidR="00E96E62" w:rsidRPr="00913AAD" w14:paraId="1EA82D8F" w14:textId="77777777" w:rsidTr="00E96E62">
        <w:trPr>
          <w:trHeight w:val="2317"/>
        </w:trPr>
        <w:tc>
          <w:tcPr>
            <w:tcW w:w="0" w:type="auto"/>
            <w:vAlign w:val="center"/>
          </w:tcPr>
          <w:p w14:paraId="5DDC0CC2"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11</w:t>
            </w:r>
          </w:p>
        </w:tc>
        <w:tc>
          <w:tcPr>
            <w:tcW w:w="0" w:type="auto"/>
            <w:vAlign w:val="center"/>
            <w:hideMark/>
          </w:tcPr>
          <w:p w14:paraId="5DE24FF5" w14:textId="77777777" w:rsidR="00E96E62" w:rsidRPr="00834504" w:rsidRDefault="00E96E62" w:rsidP="00E96E62">
            <w:pPr>
              <w:tabs>
                <w:tab w:val="num" w:pos="0"/>
              </w:tabs>
              <w:autoSpaceDE w:val="0"/>
              <w:autoSpaceDN w:val="0"/>
              <w:jc w:val="both"/>
              <w:rPr>
                <w:rFonts w:ascii="Arial" w:hAnsi="Arial" w:cs="Arial"/>
                <w:color w:val="000000"/>
                <w:sz w:val="18"/>
                <w:szCs w:val="18"/>
              </w:rPr>
            </w:pPr>
            <w:r w:rsidRPr="00834504">
              <w:rPr>
                <w:rFonts w:ascii="Arial" w:hAnsi="Arial" w:cs="Arial"/>
                <w:color w:val="000000"/>
                <w:sz w:val="18"/>
                <w:szCs w:val="18"/>
              </w:rPr>
              <w:t>El CONTRATISTA se compromete a presentar la facturación correspondiente al mes causado dentro de los primeros cinco (05) días del mes siguiente en la ventanilla única de la Oficina Central de Cuentas de la Regional de Aseguramiento en Salud No 3 acompañada de la siguiente información:</w:t>
            </w:r>
          </w:p>
          <w:p w14:paraId="4E224FE8" w14:textId="77777777" w:rsidR="00E96E62" w:rsidRPr="00834504" w:rsidRDefault="00E96E62" w:rsidP="00E96E62">
            <w:pPr>
              <w:tabs>
                <w:tab w:val="num" w:pos="0"/>
              </w:tabs>
              <w:autoSpaceDE w:val="0"/>
              <w:autoSpaceDN w:val="0"/>
              <w:jc w:val="both"/>
              <w:rPr>
                <w:rFonts w:ascii="Arial" w:hAnsi="Arial" w:cs="Arial"/>
                <w:color w:val="000000"/>
                <w:sz w:val="18"/>
                <w:szCs w:val="18"/>
              </w:rPr>
            </w:pPr>
          </w:p>
          <w:p w14:paraId="15605252" w14:textId="77777777" w:rsidR="00E96E62" w:rsidRPr="00834504" w:rsidRDefault="00E96E62" w:rsidP="002B1F85">
            <w:pPr>
              <w:pStyle w:val="Prrafodelista"/>
              <w:numPr>
                <w:ilvl w:val="0"/>
                <w:numId w:val="31"/>
              </w:numPr>
              <w:tabs>
                <w:tab w:val="num" w:pos="0"/>
              </w:tabs>
              <w:autoSpaceDE w:val="0"/>
              <w:autoSpaceDN w:val="0"/>
              <w:ind w:left="209" w:hanging="209"/>
              <w:jc w:val="both"/>
              <w:rPr>
                <w:rFonts w:ascii="Arial" w:hAnsi="Arial" w:cs="Arial"/>
                <w:color w:val="000000"/>
                <w:sz w:val="18"/>
                <w:szCs w:val="18"/>
              </w:rPr>
            </w:pPr>
            <w:r w:rsidRPr="00834504">
              <w:rPr>
                <w:rFonts w:ascii="Arial" w:hAnsi="Arial" w:cs="Arial"/>
                <w:color w:val="000000"/>
                <w:sz w:val="18"/>
                <w:szCs w:val="18"/>
              </w:rPr>
              <w:t>Fecha de prestación del servicio.</w:t>
            </w:r>
          </w:p>
          <w:p w14:paraId="2B42E1DE" w14:textId="77777777" w:rsidR="00E96E62" w:rsidRPr="00834504" w:rsidRDefault="00E96E62" w:rsidP="002B1F85">
            <w:pPr>
              <w:pStyle w:val="Prrafodelista"/>
              <w:numPr>
                <w:ilvl w:val="0"/>
                <w:numId w:val="31"/>
              </w:numPr>
              <w:tabs>
                <w:tab w:val="num" w:pos="0"/>
              </w:tabs>
              <w:autoSpaceDE w:val="0"/>
              <w:autoSpaceDN w:val="0"/>
              <w:ind w:left="209" w:hanging="209"/>
              <w:jc w:val="both"/>
              <w:rPr>
                <w:rFonts w:ascii="Arial" w:hAnsi="Arial" w:cs="Arial"/>
                <w:b/>
                <w:bCs/>
                <w:color w:val="000000"/>
                <w:sz w:val="18"/>
                <w:szCs w:val="18"/>
              </w:rPr>
            </w:pPr>
            <w:r w:rsidRPr="00834504">
              <w:rPr>
                <w:rFonts w:ascii="Arial" w:hAnsi="Arial" w:cs="Arial"/>
                <w:color w:val="000000"/>
                <w:sz w:val="18"/>
                <w:szCs w:val="18"/>
              </w:rPr>
              <w:t>Relación de los pacientes atendidos con número de identificación.</w:t>
            </w:r>
          </w:p>
          <w:p w14:paraId="3FDFBF77" w14:textId="77777777" w:rsidR="00E96E62" w:rsidRPr="00834504" w:rsidRDefault="00E96E62" w:rsidP="002B1F85">
            <w:pPr>
              <w:pStyle w:val="Prrafodelista"/>
              <w:numPr>
                <w:ilvl w:val="0"/>
                <w:numId w:val="31"/>
              </w:numPr>
              <w:ind w:left="209" w:hanging="209"/>
              <w:jc w:val="both"/>
              <w:rPr>
                <w:rFonts w:ascii="Arial" w:hAnsi="Arial" w:cs="Arial"/>
                <w:color w:val="000000"/>
                <w:sz w:val="18"/>
                <w:szCs w:val="18"/>
              </w:rPr>
            </w:pPr>
            <w:r w:rsidRPr="00834504">
              <w:rPr>
                <w:rFonts w:ascii="Arial" w:hAnsi="Arial" w:cs="Arial"/>
                <w:color w:val="000000"/>
                <w:sz w:val="18"/>
                <w:szCs w:val="18"/>
              </w:rPr>
              <w:t>Procedimientos realizados de acuerdo al objeto del contrato.</w:t>
            </w:r>
          </w:p>
          <w:p w14:paraId="05C10C74" w14:textId="77777777" w:rsidR="00E96E62" w:rsidRPr="00834504" w:rsidRDefault="00E96E62" w:rsidP="002B1F85">
            <w:pPr>
              <w:pStyle w:val="Prrafodelista"/>
              <w:numPr>
                <w:ilvl w:val="0"/>
                <w:numId w:val="31"/>
              </w:numPr>
              <w:ind w:left="209" w:hanging="209"/>
              <w:jc w:val="both"/>
              <w:rPr>
                <w:rFonts w:ascii="Arial" w:hAnsi="Arial" w:cs="Arial"/>
                <w:color w:val="000000"/>
                <w:sz w:val="18"/>
                <w:szCs w:val="18"/>
              </w:rPr>
            </w:pPr>
            <w:r w:rsidRPr="00834504">
              <w:rPr>
                <w:rFonts w:ascii="Arial" w:hAnsi="Arial" w:cs="Arial"/>
                <w:color w:val="000000"/>
                <w:sz w:val="18"/>
                <w:szCs w:val="18"/>
              </w:rPr>
              <w:t xml:space="preserve">Presentar Factura que cumpla con los requisitos legales vigentes, así como todos los documentos que soporten los eventos facturados en la misma, acompañadas de la fotocopia del documento de identidad del usuario.  </w:t>
            </w:r>
          </w:p>
          <w:p w14:paraId="5A0777E9" w14:textId="77777777" w:rsidR="00E96E62" w:rsidRPr="00834504" w:rsidRDefault="00E96E62" w:rsidP="002B1F85">
            <w:pPr>
              <w:pStyle w:val="Prrafodelista"/>
              <w:numPr>
                <w:ilvl w:val="0"/>
                <w:numId w:val="31"/>
              </w:numPr>
              <w:ind w:left="209" w:hanging="209"/>
              <w:jc w:val="both"/>
              <w:rPr>
                <w:rFonts w:ascii="Arial" w:hAnsi="Arial" w:cs="Arial"/>
                <w:color w:val="000000"/>
                <w:sz w:val="18"/>
                <w:szCs w:val="18"/>
              </w:rPr>
            </w:pPr>
            <w:r w:rsidRPr="00834504">
              <w:rPr>
                <w:rFonts w:ascii="Arial" w:hAnsi="Arial" w:cs="Arial"/>
                <w:color w:val="000000"/>
                <w:sz w:val="18"/>
                <w:szCs w:val="18"/>
              </w:rPr>
              <w:t>Fotocopia de los soportes de la prestación de cada uno de los servicios facturados.</w:t>
            </w:r>
          </w:p>
          <w:p w14:paraId="6B900134" w14:textId="77777777" w:rsidR="00E96E62" w:rsidRPr="00834504" w:rsidRDefault="00E96E62" w:rsidP="00E96E62">
            <w:pPr>
              <w:jc w:val="both"/>
              <w:rPr>
                <w:rFonts w:ascii="Arial" w:hAnsi="Arial" w:cs="Arial"/>
                <w:b/>
                <w:bCs/>
                <w:color w:val="000000"/>
                <w:sz w:val="18"/>
                <w:szCs w:val="18"/>
              </w:rPr>
            </w:pPr>
            <w:r w:rsidRPr="00834504">
              <w:rPr>
                <w:rFonts w:ascii="Arial" w:hAnsi="Arial" w:cs="Arial"/>
                <w:color w:val="000000"/>
                <w:sz w:val="18"/>
                <w:szCs w:val="18"/>
              </w:rPr>
              <w:t>Estos mismos de acuerdo a lo que establece la Ley 594 del 14 de julio del 2000 “</w:t>
            </w:r>
            <w:r w:rsidRPr="00834504">
              <w:rPr>
                <w:rFonts w:ascii="Arial" w:hAnsi="Arial" w:cs="Arial"/>
                <w:b/>
                <w:color w:val="000000"/>
                <w:sz w:val="18"/>
                <w:szCs w:val="18"/>
                <w:u w:val="single"/>
              </w:rPr>
              <w:t>ley de archivo gestión documental”.</w:t>
            </w:r>
          </w:p>
        </w:tc>
      </w:tr>
      <w:tr w:rsidR="00E96E62" w:rsidRPr="00913AAD" w14:paraId="1DCFADA3" w14:textId="77777777" w:rsidTr="00E96E62">
        <w:trPr>
          <w:trHeight w:val="20"/>
        </w:trPr>
        <w:tc>
          <w:tcPr>
            <w:tcW w:w="0" w:type="auto"/>
            <w:vAlign w:val="center"/>
          </w:tcPr>
          <w:p w14:paraId="34E88A50"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12</w:t>
            </w:r>
          </w:p>
        </w:tc>
        <w:tc>
          <w:tcPr>
            <w:tcW w:w="0" w:type="auto"/>
            <w:vAlign w:val="center"/>
            <w:hideMark/>
          </w:tcPr>
          <w:p w14:paraId="580EDDDA" w14:textId="77777777" w:rsidR="00E96E62" w:rsidRPr="00834504" w:rsidRDefault="00E96E62" w:rsidP="00E96E62">
            <w:pPr>
              <w:autoSpaceDE w:val="0"/>
              <w:autoSpaceDN w:val="0"/>
              <w:jc w:val="both"/>
              <w:rPr>
                <w:rFonts w:ascii="Arial" w:hAnsi="Arial" w:cs="Arial"/>
                <w:color w:val="000000"/>
                <w:sz w:val="18"/>
                <w:szCs w:val="18"/>
              </w:rPr>
            </w:pPr>
            <w:r w:rsidRPr="00834504">
              <w:rPr>
                <w:rFonts w:ascii="Arial" w:hAnsi="Arial" w:cs="Arial"/>
                <w:color w:val="000000"/>
                <w:sz w:val="18"/>
                <w:szCs w:val="18"/>
              </w:rPr>
              <w:t>El CONTRATISTA designara cuantos funcionarios considere necesarios, para que en coordinación con el Supervisor del Contrato vigile el normal funcionamiento de la ejecución del contrato y solucione los inconvenientes que se presenten.</w:t>
            </w:r>
          </w:p>
          <w:p w14:paraId="4D61D647" w14:textId="77777777" w:rsidR="00E96E62" w:rsidRPr="00834504" w:rsidRDefault="00E96E62" w:rsidP="00E96E62">
            <w:pPr>
              <w:autoSpaceDE w:val="0"/>
              <w:autoSpaceDN w:val="0"/>
              <w:jc w:val="both"/>
              <w:rPr>
                <w:rFonts w:ascii="Arial" w:hAnsi="Arial" w:cs="Arial"/>
                <w:color w:val="000000"/>
                <w:sz w:val="18"/>
                <w:szCs w:val="18"/>
              </w:rPr>
            </w:pPr>
          </w:p>
          <w:p w14:paraId="3D6632B7" w14:textId="77777777" w:rsidR="00E96E62" w:rsidRPr="00834504" w:rsidRDefault="00E96E62" w:rsidP="00E96E62">
            <w:pPr>
              <w:pStyle w:val="Prrafodelista"/>
              <w:autoSpaceDE w:val="0"/>
              <w:autoSpaceDN w:val="0"/>
              <w:ind w:left="0"/>
              <w:jc w:val="both"/>
              <w:rPr>
                <w:rFonts w:ascii="Arial" w:hAnsi="Arial" w:cs="Arial"/>
                <w:b/>
                <w:bCs/>
                <w:color w:val="000000"/>
                <w:sz w:val="18"/>
                <w:szCs w:val="18"/>
              </w:rPr>
            </w:pPr>
            <w:r w:rsidRPr="00834504">
              <w:rPr>
                <w:rFonts w:ascii="Arial" w:hAnsi="Arial" w:cs="Arial"/>
                <w:color w:val="000000"/>
                <w:sz w:val="18"/>
                <w:szCs w:val="18"/>
              </w:rPr>
              <w:t>Nota</w:t>
            </w:r>
            <w:r w:rsidRPr="00834504">
              <w:rPr>
                <w:rFonts w:ascii="Arial" w:hAnsi="Arial" w:cs="Arial"/>
                <w:i/>
                <w:iCs/>
                <w:color w:val="000000"/>
                <w:sz w:val="18"/>
                <w:szCs w:val="18"/>
              </w:rPr>
              <w:t xml:space="preserve">:  </w:t>
            </w:r>
            <w:r w:rsidRPr="00834504">
              <w:rPr>
                <w:rFonts w:ascii="Arial" w:hAnsi="Arial" w:cs="Arial"/>
                <w:i/>
                <w:iCs/>
                <w:color w:val="000000"/>
                <w:sz w:val="18"/>
                <w:szCs w:val="18"/>
                <w:u w:val="single"/>
              </w:rPr>
              <w:t>el contratista indicara el nombre de los funcionarios y abonados telefónicos, correos electrónicos de las IPS aliadas para la prestación del servicio</w:t>
            </w:r>
          </w:p>
        </w:tc>
      </w:tr>
      <w:tr w:rsidR="00E96E62" w:rsidRPr="00913AAD" w14:paraId="53CA235D" w14:textId="77777777" w:rsidTr="00E96E62">
        <w:trPr>
          <w:trHeight w:val="20"/>
        </w:trPr>
        <w:tc>
          <w:tcPr>
            <w:tcW w:w="0" w:type="auto"/>
            <w:vAlign w:val="center"/>
          </w:tcPr>
          <w:p w14:paraId="43450F0C"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13</w:t>
            </w:r>
          </w:p>
        </w:tc>
        <w:tc>
          <w:tcPr>
            <w:tcW w:w="0" w:type="auto"/>
            <w:vAlign w:val="center"/>
            <w:hideMark/>
          </w:tcPr>
          <w:p w14:paraId="4B5F081D" w14:textId="77777777" w:rsidR="00E96E62" w:rsidRPr="00834504" w:rsidRDefault="00E96E62" w:rsidP="00E96E62">
            <w:pPr>
              <w:tabs>
                <w:tab w:val="num" w:pos="0"/>
              </w:tabs>
              <w:autoSpaceDE w:val="0"/>
              <w:autoSpaceDN w:val="0"/>
              <w:jc w:val="both"/>
              <w:rPr>
                <w:rFonts w:ascii="Arial" w:hAnsi="Arial" w:cs="Arial"/>
                <w:b/>
                <w:bCs/>
                <w:color w:val="000000"/>
                <w:sz w:val="18"/>
                <w:szCs w:val="18"/>
              </w:rPr>
            </w:pPr>
            <w:r w:rsidRPr="00834504">
              <w:rPr>
                <w:rFonts w:ascii="Arial" w:hAnsi="Arial" w:cs="Arial"/>
                <w:color w:val="000000"/>
                <w:sz w:val="18"/>
                <w:szCs w:val="18"/>
              </w:rPr>
              <w:t xml:space="preserve">Informar al supervisor del contrato una vez se encuentre ejecutado en un </w:t>
            </w:r>
            <w:r w:rsidRPr="00834504">
              <w:rPr>
                <w:rFonts w:ascii="Arial" w:hAnsi="Arial" w:cs="Arial"/>
                <w:b/>
                <w:color w:val="000000"/>
                <w:sz w:val="18"/>
                <w:szCs w:val="18"/>
              </w:rPr>
              <w:t>Cincuenta (50%)</w:t>
            </w:r>
            <w:r w:rsidRPr="00834504">
              <w:rPr>
                <w:rFonts w:ascii="Arial" w:hAnsi="Arial" w:cs="Arial"/>
                <w:color w:val="000000"/>
                <w:sz w:val="18"/>
                <w:szCs w:val="18"/>
              </w:rPr>
              <w:t xml:space="preserve"> y </w:t>
            </w:r>
            <w:r w:rsidRPr="00834504">
              <w:rPr>
                <w:rFonts w:ascii="Arial" w:hAnsi="Arial" w:cs="Arial"/>
                <w:b/>
                <w:color w:val="000000"/>
                <w:sz w:val="18"/>
                <w:szCs w:val="18"/>
              </w:rPr>
              <w:t>setenta (70%)</w:t>
            </w:r>
            <w:r w:rsidRPr="00834504">
              <w:rPr>
                <w:rFonts w:ascii="Arial" w:hAnsi="Arial" w:cs="Arial"/>
                <w:color w:val="000000"/>
                <w:sz w:val="18"/>
                <w:szCs w:val="18"/>
              </w:rPr>
              <w:t xml:space="preserve"> respectivamente.</w:t>
            </w:r>
          </w:p>
        </w:tc>
      </w:tr>
      <w:tr w:rsidR="00E96E62" w:rsidRPr="00913AAD" w14:paraId="0D1CC45C" w14:textId="77777777" w:rsidTr="00E96E62">
        <w:trPr>
          <w:trHeight w:val="20"/>
        </w:trPr>
        <w:tc>
          <w:tcPr>
            <w:tcW w:w="0" w:type="auto"/>
            <w:vAlign w:val="center"/>
          </w:tcPr>
          <w:p w14:paraId="0CBB9635"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14</w:t>
            </w:r>
          </w:p>
        </w:tc>
        <w:tc>
          <w:tcPr>
            <w:tcW w:w="0" w:type="auto"/>
            <w:vAlign w:val="center"/>
          </w:tcPr>
          <w:p w14:paraId="137E268E" w14:textId="77777777" w:rsidR="00E96E62" w:rsidRPr="00834504" w:rsidRDefault="00E96E62" w:rsidP="00E96E62">
            <w:pPr>
              <w:tabs>
                <w:tab w:val="num" w:pos="0"/>
                <w:tab w:val="num" w:pos="360"/>
              </w:tabs>
              <w:autoSpaceDE w:val="0"/>
              <w:autoSpaceDN w:val="0"/>
              <w:jc w:val="both"/>
              <w:rPr>
                <w:rFonts w:ascii="Arial" w:hAnsi="Arial" w:cs="Arial"/>
                <w:sz w:val="18"/>
                <w:szCs w:val="18"/>
                <w:lang w:val="es-MX"/>
              </w:rPr>
            </w:pPr>
            <w:r w:rsidRPr="00834504">
              <w:rPr>
                <w:rFonts w:ascii="Arial" w:hAnsi="Arial" w:cs="Arial"/>
                <w:sz w:val="18"/>
                <w:szCs w:val="18"/>
                <w:lang w:val="es-MX"/>
              </w:rPr>
              <w:t xml:space="preserve">Presentar en medio magnético en archivo </w:t>
            </w:r>
            <w:proofErr w:type="spellStart"/>
            <w:r w:rsidRPr="00834504">
              <w:rPr>
                <w:rFonts w:ascii="Arial" w:hAnsi="Arial" w:cs="Arial"/>
                <w:sz w:val="18"/>
                <w:szCs w:val="18"/>
                <w:lang w:val="es-MX"/>
              </w:rPr>
              <w:t>excel</w:t>
            </w:r>
            <w:proofErr w:type="spellEnd"/>
            <w:r w:rsidRPr="00834504">
              <w:rPr>
                <w:rFonts w:ascii="Arial" w:hAnsi="Arial" w:cs="Arial"/>
                <w:sz w:val="18"/>
                <w:szCs w:val="18"/>
                <w:lang w:val="es-MX"/>
              </w:rPr>
              <w:t xml:space="preserve"> la relación de los servicios habilitados y contratados utilizando los códigos únicos de procedimientos en salud (CUPS), con el respectivo valor según tarifa pactada.</w:t>
            </w:r>
          </w:p>
          <w:p w14:paraId="6999CB02" w14:textId="77777777" w:rsidR="00E96E62" w:rsidRPr="00834504" w:rsidRDefault="00E96E62" w:rsidP="00E96E62">
            <w:pPr>
              <w:tabs>
                <w:tab w:val="num" w:pos="0"/>
                <w:tab w:val="num" w:pos="360"/>
              </w:tabs>
              <w:autoSpaceDE w:val="0"/>
              <w:autoSpaceDN w:val="0"/>
              <w:jc w:val="both"/>
              <w:rPr>
                <w:rFonts w:ascii="Arial" w:hAnsi="Arial" w:cs="Arial"/>
                <w:b/>
                <w:bCs/>
                <w:iCs/>
                <w:sz w:val="18"/>
                <w:szCs w:val="18"/>
              </w:rPr>
            </w:pPr>
          </w:p>
          <w:p w14:paraId="4C0DF91F" w14:textId="77777777" w:rsidR="00E96E62" w:rsidRPr="00834504" w:rsidRDefault="00E96E62" w:rsidP="00E96E62">
            <w:pPr>
              <w:pStyle w:val="Prrafodelista"/>
              <w:ind w:left="0"/>
              <w:jc w:val="both"/>
              <w:rPr>
                <w:rFonts w:ascii="Arial" w:hAnsi="Arial" w:cs="Arial"/>
                <w:b/>
                <w:bCs/>
                <w:iCs/>
                <w:color w:val="000000"/>
                <w:sz w:val="18"/>
                <w:szCs w:val="18"/>
              </w:rPr>
            </w:pPr>
            <w:r w:rsidRPr="00834504">
              <w:rPr>
                <w:rFonts w:ascii="Arial" w:hAnsi="Arial" w:cs="Arial"/>
                <w:sz w:val="18"/>
                <w:szCs w:val="18"/>
                <w:lang w:val="es-MX"/>
              </w:rPr>
              <w:t>Nota: El Excel debe contener número de factura, fecha de factura, fecha de atención, nombre del paciente, número de identificación, diagnostico o procedimiento, valor facturado y edad del paciente.</w:t>
            </w:r>
          </w:p>
        </w:tc>
      </w:tr>
      <w:tr w:rsidR="00E96E62" w:rsidRPr="00913AAD" w14:paraId="3199C5DA" w14:textId="77777777" w:rsidTr="00E96E62">
        <w:trPr>
          <w:trHeight w:val="20"/>
        </w:trPr>
        <w:tc>
          <w:tcPr>
            <w:tcW w:w="0" w:type="auto"/>
            <w:vAlign w:val="center"/>
          </w:tcPr>
          <w:p w14:paraId="23A5A463"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15</w:t>
            </w:r>
          </w:p>
        </w:tc>
        <w:tc>
          <w:tcPr>
            <w:tcW w:w="0" w:type="auto"/>
            <w:vAlign w:val="center"/>
            <w:hideMark/>
          </w:tcPr>
          <w:p w14:paraId="24A02ED3" w14:textId="77777777" w:rsidR="00E96E62" w:rsidRPr="00834504" w:rsidRDefault="00E96E62" w:rsidP="00E96E62">
            <w:pPr>
              <w:tabs>
                <w:tab w:val="num" w:pos="0"/>
              </w:tabs>
              <w:autoSpaceDE w:val="0"/>
              <w:autoSpaceDN w:val="0"/>
              <w:jc w:val="both"/>
              <w:rPr>
                <w:rFonts w:ascii="Arial" w:hAnsi="Arial" w:cs="Arial"/>
                <w:b/>
                <w:bCs/>
                <w:color w:val="000000"/>
                <w:sz w:val="18"/>
                <w:szCs w:val="18"/>
              </w:rPr>
            </w:pPr>
            <w:r w:rsidRPr="00834504">
              <w:rPr>
                <w:rFonts w:ascii="Arial" w:hAnsi="Arial" w:cs="Arial"/>
                <w:color w:val="000000"/>
                <w:sz w:val="18"/>
                <w:szCs w:val="18"/>
              </w:rPr>
              <w:t>EL CONTRATISTA debe garantizar lo ofertado en la propuesta presentada, durante la ejecución del contrato.</w:t>
            </w:r>
          </w:p>
        </w:tc>
      </w:tr>
      <w:tr w:rsidR="00E96E62" w:rsidRPr="00913AAD" w14:paraId="6B9AB55E" w14:textId="77777777" w:rsidTr="00E96E62">
        <w:trPr>
          <w:trHeight w:val="20"/>
        </w:trPr>
        <w:tc>
          <w:tcPr>
            <w:tcW w:w="0" w:type="auto"/>
            <w:vAlign w:val="center"/>
          </w:tcPr>
          <w:p w14:paraId="7347FC8E"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16</w:t>
            </w:r>
          </w:p>
        </w:tc>
        <w:tc>
          <w:tcPr>
            <w:tcW w:w="0" w:type="auto"/>
            <w:vAlign w:val="center"/>
            <w:hideMark/>
          </w:tcPr>
          <w:p w14:paraId="2BB0D4EA" w14:textId="77777777" w:rsidR="00E96E62" w:rsidRPr="00834504" w:rsidRDefault="00E96E62" w:rsidP="00E96E62">
            <w:pPr>
              <w:tabs>
                <w:tab w:val="num" w:pos="0"/>
              </w:tabs>
              <w:autoSpaceDE w:val="0"/>
              <w:autoSpaceDN w:val="0"/>
              <w:jc w:val="both"/>
              <w:rPr>
                <w:rFonts w:ascii="Arial" w:hAnsi="Arial" w:cs="Arial"/>
                <w:b/>
                <w:bCs/>
                <w:color w:val="000000"/>
                <w:sz w:val="18"/>
                <w:szCs w:val="18"/>
              </w:rPr>
            </w:pPr>
            <w:r w:rsidRPr="00834504">
              <w:rPr>
                <w:rFonts w:ascii="Arial" w:hAnsi="Arial" w:cs="Arial"/>
                <w:color w:val="000000"/>
                <w:sz w:val="18"/>
                <w:szCs w:val="18"/>
              </w:rPr>
              <w:t>Debe realizar los trámites para la legalización del contrato dentro  de los TRES (03)  días  hábiles siguientes contados a partir de la firma del Contrato.</w:t>
            </w:r>
          </w:p>
        </w:tc>
      </w:tr>
      <w:tr w:rsidR="00E96E62" w:rsidRPr="00913AAD" w14:paraId="35BD3747" w14:textId="77777777" w:rsidTr="00E96E62">
        <w:trPr>
          <w:trHeight w:val="20"/>
        </w:trPr>
        <w:tc>
          <w:tcPr>
            <w:tcW w:w="0" w:type="auto"/>
            <w:vAlign w:val="center"/>
          </w:tcPr>
          <w:p w14:paraId="292CBB8E"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17</w:t>
            </w:r>
          </w:p>
        </w:tc>
        <w:tc>
          <w:tcPr>
            <w:tcW w:w="0" w:type="auto"/>
            <w:vAlign w:val="center"/>
            <w:hideMark/>
          </w:tcPr>
          <w:p w14:paraId="3423F959" w14:textId="77777777" w:rsidR="00E96E62" w:rsidRPr="00834504" w:rsidRDefault="00E96E62" w:rsidP="00E96E62">
            <w:pPr>
              <w:tabs>
                <w:tab w:val="num" w:pos="0"/>
              </w:tabs>
              <w:autoSpaceDE w:val="0"/>
              <w:autoSpaceDN w:val="0"/>
              <w:jc w:val="both"/>
              <w:rPr>
                <w:rFonts w:ascii="Arial" w:hAnsi="Arial" w:cs="Arial"/>
                <w:b/>
                <w:bCs/>
                <w:color w:val="000000"/>
                <w:sz w:val="18"/>
                <w:szCs w:val="18"/>
              </w:rPr>
            </w:pPr>
            <w:r w:rsidRPr="00834504">
              <w:rPr>
                <w:rFonts w:ascii="Arial" w:hAnsi="Arial" w:cs="Arial"/>
                <w:color w:val="000000"/>
                <w:sz w:val="18"/>
                <w:szCs w:val="18"/>
              </w:rPr>
              <w:t>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deberá allegar con la correspondiente factura certificación donde conste dicho cumplimiento firmada por el Representante Legal y Revisor Fiscal si conforme a las normas pertinentes estuviera obligado a tenerlo.</w:t>
            </w:r>
          </w:p>
        </w:tc>
      </w:tr>
      <w:tr w:rsidR="00E96E62" w:rsidRPr="00913AAD" w14:paraId="3FB5973F" w14:textId="77777777" w:rsidTr="00E96E62">
        <w:trPr>
          <w:trHeight w:val="20"/>
        </w:trPr>
        <w:tc>
          <w:tcPr>
            <w:tcW w:w="0" w:type="auto"/>
            <w:vAlign w:val="center"/>
          </w:tcPr>
          <w:p w14:paraId="36FE7509"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18</w:t>
            </w:r>
          </w:p>
        </w:tc>
        <w:tc>
          <w:tcPr>
            <w:tcW w:w="0" w:type="auto"/>
            <w:vAlign w:val="center"/>
            <w:hideMark/>
          </w:tcPr>
          <w:p w14:paraId="5ADCB6BB" w14:textId="77777777" w:rsidR="00E96E62" w:rsidRPr="00834504" w:rsidRDefault="00E96E62" w:rsidP="00E96E62">
            <w:pPr>
              <w:tabs>
                <w:tab w:val="num" w:pos="0"/>
              </w:tabs>
              <w:autoSpaceDE w:val="0"/>
              <w:autoSpaceDN w:val="0"/>
              <w:jc w:val="both"/>
              <w:rPr>
                <w:rFonts w:ascii="Arial" w:hAnsi="Arial" w:cs="Arial"/>
                <w:b/>
                <w:bCs/>
                <w:color w:val="000000"/>
                <w:sz w:val="18"/>
                <w:szCs w:val="18"/>
              </w:rPr>
            </w:pPr>
            <w:r w:rsidRPr="00834504">
              <w:rPr>
                <w:rFonts w:ascii="Arial" w:hAnsi="Arial" w:cs="Arial"/>
                <w:color w:val="000000"/>
                <w:sz w:val="18"/>
                <w:szCs w:val="18"/>
                <w:lang w:val="es-MX"/>
              </w:rPr>
              <w:t>Cumplir con la normatividad establecida por el Ministerio de Salud y Protección Social y las normas generales vigentes.</w:t>
            </w:r>
          </w:p>
        </w:tc>
      </w:tr>
      <w:tr w:rsidR="00E96E62" w:rsidRPr="00913AAD" w14:paraId="213F14F6" w14:textId="77777777" w:rsidTr="00E96E62">
        <w:trPr>
          <w:trHeight w:val="20"/>
        </w:trPr>
        <w:tc>
          <w:tcPr>
            <w:tcW w:w="0" w:type="auto"/>
            <w:vAlign w:val="center"/>
          </w:tcPr>
          <w:p w14:paraId="34780F79"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19</w:t>
            </w:r>
          </w:p>
        </w:tc>
        <w:tc>
          <w:tcPr>
            <w:tcW w:w="0" w:type="auto"/>
            <w:vAlign w:val="center"/>
            <w:hideMark/>
          </w:tcPr>
          <w:p w14:paraId="7CF668A6" w14:textId="77777777" w:rsidR="00E96E62" w:rsidRPr="00834504" w:rsidRDefault="00E96E62" w:rsidP="00E96E62">
            <w:pPr>
              <w:tabs>
                <w:tab w:val="num" w:pos="0"/>
              </w:tabs>
              <w:autoSpaceDE w:val="0"/>
              <w:autoSpaceDN w:val="0"/>
              <w:jc w:val="both"/>
              <w:rPr>
                <w:rFonts w:ascii="Arial" w:hAnsi="Arial" w:cs="Arial"/>
                <w:b/>
                <w:color w:val="000000"/>
                <w:sz w:val="18"/>
                <w:szCs w:val="18"/>
                <w:lang w:val="es-MX"/>
              </w:rPr>
            </w:pPr>
            <w:r w:rsidRPr="00834504">
              <w:rPr>
                <w:rFonts w:ascii="Arial" w:hAnsi="Arial" w:cs="Arial"/>
                <w:color w:val="000000"/>
                <w:sz w:val="18"/>
                <w:szCs w:val="18"/>
                <w:lang w:val="es-MX"/>
              </w:rPr>
              <w:t>El contratista se compromete a</w:t>
            </w:r>
            <w:r w:rsidRPr="00834504">
              <w:rPr>
                <w:rFonts w:ascii="Arial" w:eastAsia="MS Mincho" w:hAnsi="Arial" w:cs="Arial"/>
                <w:color w:val="000000"/>
                <w:sz w:val="18"/>
                <w:szCs w:val="18"/>
              </w:rPr>
              <w:t xml:space="preserve"> formular de acuerdo al vademécum oficial de la Policía Nacional. –Acuerdo 052 de 2013) y la malla de pertinencia y/o el que se encuentre vigente.  Cuando por la condición médica del paciente sea necesario prescribir medicamentos no incluidos en el </w:t>
            </w:r>
            <w:proofErr w:type="spellStart"/>
            <w:r w:rsidRPr="00834504">
              <w:rPr>
                <w:rFonts w:ascii="Arial" w:eastAsia="MS Mincho" w:hAnsi="Arial" w:cs="Arial"/>
                <w:color w:val="000000"/>
                <w:sz w:val="18"/>
                <w:szCs w:val="18"/>
              </w:rPr>
              <w:t>POS</w:t>
            </w:r>
            <w:proofErr w:type="spellEnd"/>
            <w:r w:rsidRPr="00834504">
              <w:rPr>
                <w:rFonts w:ascii="Arial" w:eastAsia="MS Mincho" w:hAnsi="Arial" w:cs="Arial"/>
                <w:color w:val="000000"/>
                <w:sz w:val="18"/>
                <w:szCs w:val="18"/>
              </w:rPr>
              <w:t xml:space="preserve">, se deberá diligenciar el formato de Junta de evaluación de Medicamentos, el diligenciamiento de este documento deberá realizarse dentro de la misma atención en el formato establecido por el prestador, siempre y cuando este formato conserve toda la información que requiere la Policía Nacional </w:t>
            </w:r>
            <w:r w:rsidRPr="00834504">
              <w:rPr>
                <w:rFonts w:ascii="Arial" w:eastAsia="MS Mincho" w:hAnsi="Arial" w:cs="Arial"/>
                <w:color w:val="000000"/>
                <w:sz w:val="18"/>
                <w:szCs w:val="18"/>
                <w:lang w:val="es-MX"/>
              </w:rPr>
              <w:t>Regional de Aseguramiento en Salud No 3</w:t>
            </w:r>
            <w:r w:rsidRPr="00834504">
              <w:rPr>
                <w:rFonts w:ascii="Arial" w:eastAsia="MS Mincho" w:hAnsi="Arial" w:cs="Arial"/>
                <w:color w:val="000000"/>
                <w:sz w:val="18"/>
                <w:szCs w:val="18"/>
              </w:rPr>
              <w:t xml:space="preserve"> y en todo caso no deben generar una orden adicional para su expedición, teniendo en cuenta  que la Policía Nacional pertenece al régimen especial, aclarando que es para los medicamentos de uso ambulatorio, toda vez que para los intrahospitalarios se </w:t>
            </w:r>
            <w:proofErr w:type="spellStart"/>
            <w:r w:rsidRPr="00834504">
              <w:rPr>
                <w:rFonts w:ascii="Arial" w:eastAsia="MS Mincho" w:hAnsi="Arial" w:cs="Arial"/>
                <w:color w:val="000000"/>
                <w:sz w:val="18"/>
                <w:szCs w:val="18"/>
              </w:rPr>
              <w:t>hara</w:t>
            </w:r>
            <w:proofErr w:type="spellEnd"/>
            <w:r w:rsidRPr="00834504">
              <w:rPr>
                <w:rFonts w:ascii="Arial" w:eastAsia="MS Mincho" w:hAnsi="Arial" w:cs="Arial"/>
                <w:color w:val="000000"/>
                <w:sz w:val="18"/>
                <w:szCs w:val="18"/>
              </w:rPr>
              <w:t xml:space="preserve"> de acuerdo a lo pactado.</w:t>
            </w:r>
          </w:p>
        </w:tc>
      </w:tr>
      <w:tr w:rsidR="00E96E62" w:rsidRPr="00913AAD" w14:paraId="6B6247C0" w14:textId="77777777" w:rsidTr="00E96E62">
        <w:trPr>
          <w:trHeight w:val="20"/>
        </w:trPr>
        <w:tc>
          <w:tcPr>
            <w:tcW w:w="0" w:type="auto"/>
            <w:vAlign w:val="center"/>
          </w:tcPr>
          <w:p w14:paraId="0C13DAFE"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lastRenderedPageBreak/>
              <w:t>20</w:t>
            </w:r>
          </w:p>
        </w:tc>
        <w:tc>
          <w:tcPr>
            <w:tcW w:w="0" w:type="auto"/>
            <w:vAlign w:val="center"/>
            <w:hideMark/>
          </w:tcPr>
          <w:p w14:paraId="70C4E989" w14:textId="77777777" w:rsidR="00E96E62" w:rsidRPr="00834504" w:rsidRDefault="00E96E62" w:rsidP="00E96E62">
            <w:pPr>
              <w:tabs>
                <w:tab w:val="num" w:pos="0"/>
              </w:tabs>
              <w:autoSpaceDE w:val="0"/>
              <w:autoSpaceDN w:val="0"/>
              <w:jc w:val="both"/>
              <w:rPr>
                <w:rFonts w:ascii="Arial" w:hAnsi="Arial" w:cs="Arial"/>
                <w:color w:val="000000"/>
                <w:sz w:val="18"/>
                <w:szCs w:val="18"/>
                <w:lang w:val="es-MX"/>
              </w:rPr>
            </w:pPr>
            <w:r w:rsidRPr="00834504">
              <w:rPr>
                <w:rFonts w:ascii="Arial" w:hAnsi="Arial" w:cs="Arial"/>
                <w:color w:val="000000"/>
                <w:sz w:val="18"/>
                <w:szCs w:val="18"/>
                <w:lang w:val="es-MX"/>
              </w:rPr>
              <w:t xml:space="preserve">Para los medicamentos pactados que tengan un precio regulado por la </w:t>
            </w:r>
            <w:proofErr w:type="spellStart"/>
            <w:r w:rsidRPr="00834504">
              <w:rPr>
                <w:rFonts w:ascii="Arial" w:hAnsi="Arial" w:cs="Arial"/>
                <w:color w:val="000000"/>
                <w:sz w:val="18"/>
                <w:szCs w:val="18"/>
                <w:lang w:val="es-MX"/>
              </w:rPr>
              <w:t>MSPS</w:t>
            </w:r>
            <w:proofErr w:type="spellEnd"/>
            <w:r w:rsidRPr="00834504">
              <w:rPr>
                <w:rFonts w:ascii="Arial" w:hAnsi="Arial" w:cs="Arial"/>
                <w:color w:val="000000"/>
                <w:sz w:val="18"/>
                <w:szCs w:val="18"/>
                <w:lang w:val="es-MX"/>
              </w:rPr>
              <w:t xml:space="preserve"> o quien haga sus veces  y que durante la ejecución del contrato esos precios techo sean incrementados por el ente regulador, la DISAN-</w:t>
            </w:r>
            <w:r w:rsidRPr="00834504">
              <w:rPr>
                <w:rFonts w:ascii="Arial" w:hAnsi="Arial" w:cs="Arial"/>
                <w:color w:val="0D0D0D"/>
                <w:sz w:val="18"/>
                <w:szCs w:val="18"/>
                <w:lang w:val="es-MX" w:eastAsia="es-MX"/>
              </w:rPr>
              <w:t xml:space="preserve"> </w:t>
            </w:r>
            <w:r w:rsidRPr="00834504">
              <w:rPr>
                <w:rFonts w:ascii="Arial" w:hAnsi="Arial" w:cs="Arial"/>
                <w:color w:val="000000"/>
                <w:sz w:val="18"/>
                <w:szCs w:val="18"/>
                <w:lang w:val="es-MX"/>
              </w:rPr>
              <w:t>Regional de Aseguramiento en Salud No 3</w:t>
            </w:r>
            <w:r w:rsidRPr="00834504">
              <w:rPr>
                <w:rFonts w:ascii="Arial" w:hAnsi="Arial" w:cs="Arial"/>
                <w:color w:val="000000"/>
                <w:sz w:val="18"/>
                <w:szCs w:val="18"/>
              </w:rPr>
              <w:t xml:space="preserve"> </w:t>
            </w:r>
            <w:r w:rsidRPr="00834504">
              <w:rPr>
                <w:rFonts w:ascii="Arial" w:hAnsi="Arial" w:cs="Arial"/>
                <w:color w:val="000000"/>
                <w:sz w:val="18"/>
                <w:szCs w:val="18"/>
                <w:lang w:val="es-MX"/>
              </w:rPr>
              <w:t xml:space="preserve"> realizara el incremento al valor pactado de forma proporcional al porcentaje de incremento efectuado por el regulador estatal.</w:t>
            </w:r>
          </w:p>
          <w:p w14:paraId="4D400D80" w14:textId="77777777" w:rsidR="00E96E62" w:rsidRPr="00834504" w:rsidRDefault="00E96E62" w:rsidP="00E96E62">
            <w:pPr>
              <w:pStyle w:val="Prrafodelista"/>
              <w:ind w:left="49"/>
              <w:jc w:val="both"/>
              <w:rPr>
                <w:rFonts w:ascii="Arial" w:hAnsi="Arial" w:cs="Arial"/>
                <w:color w:val="000000"/>
                <w:sz w:val="18"/>
                <w:szCs w:val="18"/>
                <w:lang w:val="es-MX"/>
              </w:rPr>
            </w:pPr>
          </w:p>
          <w:p w14:paraId="2D52D486" w14:textId="77777777" w:rsidR="00E96E62" w:rsidRPr="00834504" w:rsidRDefault="00E96E62" w:rsidP="00E96E62">
            <w:pPr>
              <w:jc w:val="both"/>
              <w:rPr>
                <w:rFonts w:ascii="Arial" w:hAnsi="Arial" w:cs="Arial"/>
                <w:color w:val="000000"/>
                <w:sz w:val="18"/>
                <w:szCs w:val="18"/>
              </w:rPr>
            </w:pPr>
            <w:r w:rsidRPr="00834504">
              <w:rPr>
                <w:rFonts w:ascii="Arial" w:hAnsi="Arial" w:cs="Arial"/>
                <w:color w:val="000000"/>
                <w:sz w:val="18"/>
                <w:szCs w:val="18"/>
              </w:rPr>
              <w:t xml:space="preserve">Para los medicamentos pactados que tengan un precio regulado por el  </w:t>
            </w:r>
            <w:proofErr w:type="spellStart"/>
            <w:r w:rsidRPr="00834504">
              <w:rPr>
                <w:rFonts w:ascii="Arial" w:hAnsi="Arial" w:cs="Arial"/>
                <w:color w:val="000000"/>
                <w:sz w:val="18"/>
                <w:szCs w:val="18"/>
              </w:rPr>
              <w:t>MSPS</w:t>
            </w:r>
            <w:proofErr w:type="spellEnd"/>
            <w:r w:rsidRPr="00834504">
              <w:rPr>
                <w:rFonts w:ascii="Arial" w:hAnsi="Arial" w:cs="Arial"/>
                <w:color w:val="000000"/>
                <w:sz w:val="18"/>
                <w:szCs w:val="18"/>
              </w:rPr>
              <w:t xml:space="preserve"> o quien haga sus veces y que durante la ejecución del contrato esos precios techo sean descendidos por el ente regulador, la DISAN- Regional de Aseguramiento en Salud No 3 ajustara el valor pactado al precio techo de la norma, siempre y cuando el valor pactado sea superior al nuevo precio techo establecido.</w:t>
            </w:r>
          </w:p>
          <w:p w14:paraId="5DAFD72B" w14:textId="77777777" w:rsidR="00E96E62" w:rsidRPr="00834504" w:rsidRDefault="00E96E62" w:rsidP="00E96E62">
            <w:pPr>
              <w:jc w:val="both"/>
              <w:rPr>
                <w:rFonts w:ascii="Arial" w:hAnsi="Arial" w:cs="Arial"/>
                <w:color w:val="000000"/>
                <w:sz w:val="18"/>
                <w:szCs w:val="18"/>
              </w:rPr>
            </w:pPr>
          </w:p>
          <w:p w14:paraId="3DDE7931" w14:textId="77777777" w:rsidR="00E96E62" w:rsidRPr="00834504" w:rsidRDefault="00E96E62" w:rsidP="00E96E62">
            <w:pPr>
              <w:jc w:val="both"/>
              <w:rPr>
                <w:rFonts w:ascii="Arial" w:hAnsi="Arial" w:cs="Arial"/>
                <w:color w:val="000000"/>
                <w:sz w:val="18"/>
                <w:szCs w:val="18"/>
              </w:rPr>
            </w:pPr>
            <w:r w:rsidRPr="00834504">
              <w:rPr>
                <w:rFonts w:ascii="Arial" w:hAnsi="Arial" w:cs="Arial"/>
                <w:color w:val="000000"/>
                <w:sz w:val="18"/>
                <w:szCs w:val="18"/>
              </w:rPr>
              <w:t xml:space="preserve">Para los medicamentos pactados que no tengan un precio regulado por el </w:t>
            </w:r>
            <w:proofErr w:type="spellStart"/>
            <w:r w:rsidRPr="00834504">
              <w:rPr>
                <w:rFonts w:ascii="Arial" w:hAnsi="Arial" w:cs="Arial"/>
                <w:color w:val="000000"/>
                <w:sz w:val="18"/>
                <w:szCs w:val="18"/>
              </w:rPr>
              <w:t>MSPS</w:t>
            </w:r>
            <w:proofErr w:type="spellEnd"/>
            <w:r w:rsidRPr="00834504">
              <w:rPr>
                <w:rFonts w:ascii="Arial" w:hAnsi="Arial" w:cs="Arial"/>
                <w:color w:val="000000"/>
                <w:sz w:val="18"/>
                <w:szCs w:val="18"/>
              </w:rPr>
              <w:t xml:space="preserve"> o quien haga sus veces y que durante la ejecución del contrato se defina un precio por el ente regulador, la DISAN- Regional de Aseguramiento en Salud No 3  regulara el precio.</w:t>
            </w:r>
          </w:p>
          <w:p w14:paraId="1ADC2E36" w14:textId="77777777" w:rsidR="00E96E62" w:rsidRPr="00834504" w:rsidRDefault="00E96E62" w:rsidP="00E96E62">
            <w:pPr>
              <w:jc w:val="both"/>
              <w:rPr>
                <w:rFonts w:ascii="Arial" w:hAnsi="Arial" w:cs="Arial"/>
                <w:color w:val="000000"/>
                <w:sz w:val="18"/>
                <w:szCs w:val="18"/>
              </w:rPr>
            </w:pPr>
          </w:p>
          <w:p w14:paraId="0BE58631" w14:textId="77777777" w:rsidR="00E96E62" w:rsidRPr="00834504" w:rsidRDefault="00E96E62" w:rsidP="00E96E62">
            <w:pPr>
              <w:jc w:val="both"/>
              <w:rPr>
                <w:rFonts w:ascii="Arial" w:hAnsi="Arial" w:cs="Arial"/>
                <w:color w:val="000000"/>
                <w:sz w:val="18"/>
                <w:szCs w:val="18"/>
              </w:rPr>
            </w:pPr>
          </w:p>
          <w:p w14:paraId="7F59BE98" w14:textId="77777777" w:rsidR="00E96E62" w:rsidRPr="00834504" w:rsidRDefault="00E96E62" w:rsidP="00E96E62">
            <w:pPr>
              <w:jc w:val="both"/>
              <w:rPr>
                <w:rFonts w:ascii="Arial" w:hAnsi="Arial" w:cs="Arial"/>
                <w:bCs/>
                <w:i/>
                <w:sz w:val="18"/>
                <w:szCs w:val="18"/>
              </w:rPr>
            </w:pPr>
            <w:r w:rsidRPr="00834504">
              <w:rPr>
                <w:rFonts w:ascii="Arial" w:hAnsi="Arial" w:cs="Arial"/>
                <w:b/>
                <w:i/>
                <w:color w:val="000000"/>
                <w:sz w:val="18"/>
                <w:szCs w:val="18"/>
                <w:u w:val="single"/>
              </w:rPr>
              <w:t>Nota:</w:t>
            </w:r>
            <w:r w:rsidRPr="00834504">
              <w:rPr>
                <w:rFonts w:ascii="Arial" w:hAnsi="Arial" w:cs="Arial"/>
                <w:i/>
                <w:color w:val="000000"/>
                <w:sz w:val="18"/>
                <w:szCs w:val="18"/>
              </w:rPr>
              <w:t xml:space="preserve"> se aclara que</w:t>
            </w:r>
            <w:r w:rsidRPr="00834504">
              <w:rPr>
                <w:rFonts w:ascii="Arial" w:hAnsi="Arial" w:cs="Arial"/>
                <w:bCs/>
                <w:i/>
                <w:sz w:val="18"/>
                <w:szCs w:val="18"/>
              </w:rPr>
              <w:t xml:space="preserve"> el valor ajustado se hará por el total del incremento que establezca el ente regulador</w:t>
            </w:r>
          </w:p>
          <w:p w14:paraId="30F1C149" w14:textId="77777777" w:rsidR="00E96E62" w:rsidRPr="00834504" w:rsidRDefault="00E96E62" w:rsidP="00E96E62">
            <w:pPr>
              <w:jc w:val="both"/>
              <w:rPr>
                <w:rFonts w:ascii="Arial" w:hAnsi="Arial" w:cs="Arial"/>
                <w:i/>
                <w:color w:val="000000"/>
                <w:sz w:val="18"/>
                <w:szCs w:val="18"/>
              </w:rPr>
            </w:pPr>
          </w:p>
        </w:tc>
      </w:tr>
      <w:tr w:rsidR="00E96E62" w:rsidRPr="00913AAD" w14:paraId="20DB02EE" w14:textId="77777777" w:rsidTr="00E96E62">
        <w:trPr>
          <w:trHeight w:val="20"/>
        </w:trPr>
        <w:tc>
          <w:tcPr>
            <w:tcW w:w="0" w:type="auto"/>
            <w:vAlign w:val="center"/>
          </w:tcPr>
          <w:p w14:paraId="34677E4C"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21</w:t>
            </w:r>
          </w:p>
        </w:tc>
        <w:tc>
          <w:tcPr>
            <w:tcW w:w="0" w:type="auto"/>
            <w:vAlign w:val="center"/>
            <w:hideMark/>
          </w:tcPr>
          <w:p w14:paraId="0164F2AB" w14:textId="77777777" w:rsidR="00E96E62" w:rsidRPr="00834504" w:rsidRDefault="00E96E62" w:rsidP="00E96E62">
            <w:pPr>
              <w:tabs>
                <w:tab w:val="num" w:pos="49"/>
              </w:tabs>
              <w:autoSpaceDE w:val="0"/>
              <w:autoSpaceDN w:val="0"/>
              <w:ind w:left="49"/>
              <w:jc w:val="both"/>
              <w:rPr>
                <w:rFonts w:ascii="Arial" w:hAnsi="Arial" w:cs="Arial"/>
                <w:color w:val="000000"/>
                <w:sz w:val="18"/>
                <w:szCs w:val="18"/>
                <w:lang w:val="es-MX"/>
              </w:rPr>
            </w:pPr>
            <w:r w:rsidRPr="00834504">
              <w:rPr>
                <w:rFonts w:ascii="Arial" w:hAnsi="Arial" w:cs="Arial"/>
                <w:sz w:val="18"/>
                <w:szCs w:val="18"/>
                <w:lang w:val="es-MX"/>
              </w:rPr>
              <w:t>“</w:t>
            </w:r>
            <w:r w:rsidRPr="00834504">
              <w:rPr>
                <w:rFonts w:ascii="Arial" w:hAnsi="Arial" w:cs="Arial"/>
                <w:i/>
                <w:sz w:val="18"/>
                <w:szCs w:val="18"/>
              </w:rPr>
              <w:t xml:space="preserve">El oferente al momento de presentar la propuesta deberá allegar listado de medicamentos que el proponente reporta al </w:t>
            </w:r>
            <w:proofErr w:type="spellStart"/>
            <w:r w:rsidRPr="00834504">
              <w:rPr>
                <w:rFonts w:ascii="Arial" w:hAnsi="Arial" w:cs="Arial"/>
                <w:i/>
                <w:sz w:val="18"/>
                <w:szCs w:val="18"/>
              </w:rPr>
              <w:t>SISMED</w:t>
            </w:r>
            <w:proofErr w:type="spellEnd"/>
            <w:r w:rsidRPr="00834504">
              <w:rPr>
                <w:rFonts w:ascii="Arial" w:hAnsi="Arial" w:cs="Arial"/>
                <w:i/>
                <w:sz w:val="18"/>
                <w:szCs w:val="18"/>
              </w:rPr>
              <w:t xml:space="preserve"> como PRECIO VENTA, de acuerdo al último reporte en el </w:t>
            </w:r>
            <w:proofErr w:type="spellStart"/>
            <w:r w:rsidRPr="00834504">
              <w:rPr>
                <w:rFonts w:ascii="Arial" w:hAnsi="Arial" w:cs="Arial"/>
                <w:i/>
                <w:sz w:val="18"/>
                <w:szCs w:val="18"/>
              </w:rPr>
              <w:t>SISMED</w:t>
            </w:r>
            <w:proofErr w:type="spellEnd"/>
            <w:r w:rsidRPr="00834504">
              <w:rPr>
                <w:rFonts w:ascii="Arial" w:hAnsi="Arial" w:cs="Arial"/>
                <w:i/>
                <w:sz w:val="18"/>
                <w:szCs w:val="18"/>
              </w:rPr>
              <w:t>. La entidad o entidades que resulten adjudicatarias deberán sostener mencionados precios durante toda la ejecución del contrato”.</w:t>
            </w:r>
          </w:p>
        </w:tc>
      </w:tr>
      <w:tr w:rsidR="00E96E62" w:rsidRPr="00913AAD" w14:paraId="3E2D977D" w14:textId="77777777" w:rsidTr="00E96E62">
        <w:trPr>
          <w:trHeight w:val="20"/>
        </w:trPr>
        <w:tc>
          <w:tcPr>
            <w:tcW w:w="0" w:type="auto"/>
            <w:vAlign w:val="center"/>
          </w:tcPr>
          <w:p w14:paraId="0D0C2E0B"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22</w:t>
            </w:r>
          </w:p>
        </w:tc>
        <w:tc>
          <w:tcPr>
            <w:tcW w:w="0" w:type="auto"/>
            <w:vAlign w:val="center"/>
          </w:tcPr>
          <w:p w14:paraId="274F1DB6" w14:textId="77777777" w:rsidR="00E96E62" w:rsidRPr="00834504" w:rsidRDefault="00E96E62" w:rsidP="00E96E62">
            <w:pPr>
              <w:tabs>
                <w:tab w:val="num" w:pos="0"/>
              </w:tabs>
              <w:autoSpaceDE w:val="0"/>
              <w:autoSpaceDN w:val="0"/>
              <w:jc w:val="both"/>
              <w:rPr>
                <w:rFonts w:ascii="Arial" w:hAnsi="Arial" w:cs="Arial"/>
                <w:color w:val="000000"/>
                <w:sz w:val="18"/>
                <w:szCs w:val="18"/>
                <w:lang w:val="es-MX"/>
              </w:rPr>
            </w:pPr>
            <w:r w:rsidRPr="00834504">
              <w:rPr>
                <w:rFonts w:ascii="Arial" w:hAnsi="Arial" w:cs="Arial"/>
                <w:color w:val="000000"/>
                <w:sz w:val="18"/>
                <w:szCs w:val="18"/>
                <w:lang w:val="es-MX"/>
              </w:rPr>
              <w:t>Atención del evento adverso prevenible;  este corre  por cuenta del  prestador una vez se analice el caso, y se defina por ambas partes la responsabilidad unilateral de la IPS en la generación del evento adverso.</w:t>
            </w:r>
          </w:p>
        </w:tc>
      </w:tr>
      <w:tr w:rsidR="00E96E62" w:rsidRPr="00913AAD" w14:paraId="7FAA551E" w14:textId="77777777" w:rsidTr="00E96E62">
        <w:trPr>
          <w:trHeight w:val="20"/>
        </w:trPr>
        <w:tc>
          <w:tcPr>
            <w:tcW w:w="0" w:type="auto"/>
            <w:vAlign w:val="center"/>
          </w:tcPr>
          <w:p w14:paraId="76197797"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23</w:t>
            </w:r>
          </w:p>
        </w:tc>
        <w:tc>
          <w:tcPr>
            <w:tcW w:w="0" w:type="auto"/>
            <w:vAlign w:val="center"/>
          </w:tcPr>
          <w:p w14:paraId="4A0DCC3F" w14:textId="77777777" w:rsidR="00E96E62" w:rsidRPr="00834504" w:rsidRDefault="00E96E62" w:rsidP="00E96E62">
            <w:pPr>
              <w:tabs>
                <w:tab w:val="num" w:pos="0"/>
              </w:tabs>
              <w:autoSpaceDE w:val="0"/>
              <w:autoSpaceDN w:val="0"/>
              <w:jc w:val="both"/>
              <w:rPr>
                <w:rFonts w:ascii="Arial" w:hAnsi="Arial" w:cs="Arial"/>
                <w:b/>
                <w:color w:val="000000"/>
                <w:sz w:val="18"/>
                <w:szCs w:val="18"/>
                <w:lang w:val="es-MX"/>
              </w:rPr>
            </w:pPr>
            <w:r w:rsidRPr="00834504">
              <w:rPr>
                <w:rFonts w:ascii="Arial" w:hAnsi="Arial" w:cs="Arial"/>
                <w:color w:val="000000"/>
                <w:sz w:val="18"/>
                <w:szCs w:val="18"/>
              </w:rPr>
              <w:t xml:space="preserve">Todo servicio, fuera del plan de beneficios del </w:t>
            </w:r>
            <w:proofErr w:type="spellStart"/>
            <w:r w:rsidRPr="00834504">
              <w:rPr>
                <w:rFonts w:ascii="Arial" w:hAnsi="Arial" w:cs="Arial"/>
                <w:color w:val="000000"/>
                <w:sz w:val="18"/>
                <w:szCs w:val="18"/>
              </w:rPr>
              <w:t>SSPN</w:t>
            </w:r>
            <w:proofErr w:type="spellEnd"/>
            <w:r w:rsidRPr="00834504">
              <w:rPr>
                <w:rFonts w:ascii="Arial" w:hAnsi="Arial" w:cs="Arial"/>
                <w:color w:val="000000"/>
                <w:sz w:val="18"/>
                <w:szCs w:val="18"/>
              </w:rPr>
              <w:t xml:space="preserve">, debe ser tramitado para estudio de aprobación ante la </w:t>
            </w:r>
            <w:r w:rsidRPr="00834504">
              <w:rPr>
                <w:rFonts w:ascii="Arial" w:eastAsia="MS Mincho" w:hAnsi="Arial" w:cs="Arial"/>
                <w:color w:val="000000"/>
                <w:sz w:val="18"/>
                <w:szCs w:val="18"/>
              </w:rPr>
              <w:t>Junta de Evaluación de Medicamentos</w:t>
            </w:r>
            <w:r w:rsidRPr="00834504">
              <w:rPr>
                <w:rFonts w:ascii="Arial" w:hAnsi="Arial" w:cs="Arial"/>
                <w:color w:val="000000"/>
                <w:sz w:val="18"/>
                <w:szCs w:val="18"/>
              </w:rPr>
              <w:t xml:space="preserve">, para lo cual el especialista tratante debe diligenciar completamente el formato de justificación diseñado para tal fin y remitirlo a la central de autorización de la USP, para que este adelante el trámite ante la </w:t>
            </w:r>
            <w:r w:rsidRPr="00834504">
              <w:rPr>
                <w:rFonts w:ascii="Arial" w:eastAsia="MS Mincho" w:hAnsi="Arial" w:cs="Arial"/>
                <w:color w:val="000000"/>
                <w:sz w:val="18"/>
                <w:szCs w:val="18"/>
              </w:rPr>
              <w:t>Junta de Evaluación de Medicamentos</w:t>
            </w:r>
            <w:r w:rsidRPr="00834504">
              <w:rPr>
                <w:rFonts w:ascii="Arial" w:hAnsi="Arial" w:cs="Arial"/>
                <w:color w:val="000000"/>
                <w:sz w:val="18"/>
                <w:szCs w:val="18"/>
              </w:rPr>
              <w:t xml:space="preserve"> del nivel central.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 la </w:t>
            </w:r>
            <w:r w:rsidRPr="00834504">
              <w:rPr>
                <w:rFonts w:ascii="Arial" w:eastAsia="MS Mincho" w:hAnsi="Arial" w:cs="Arial"/>
                <w:color w:val="000000"/>
                <w:sz w:val="18"/>
                <w:szCs w:val="18"/>
              </w:rPr>
              <w:t>Junta de Evaluación de Medicamentos</w:t>
            </w:r>
            <w:r w:rsidRPr="00834504">
              <w:rPr>
                <w:rFonts w:ascii="Arial" w:hAnsi="Arial" w:cs="Arial"/>
                <w:color w:val="000000"/>
                <w:sz w:val="18"/>
                <w:szCs w:val="18"/>
              </w:rPr>
              <w:t>. Dicha coordinación deberá ser previamente con el supervisor del contrato el cual dejará documentos soportes en la carpeta del proceso.</w:t>
            </w:r>
          </w:p>
          <w:p w14:paraId="0E61786A" w14:textId="77777777" w:rsidR="00E96E62" w:rsidRPr="00834504" w:rsidRDefault="00E96E62" w:rsidP="00E96E62">
            <w:pPr>
              <w:tabs>
                <w:tab w:val="num" w:pos="49"/>
              </w:tabs>
              <w:jc w:val="both"/>
              <w:rPr>
                <w:rFonts w:ascii="Arial" w:hAnsi="Arial" w:cs="Arial"/>
                <w:sz w:val="18"/>
                <w:szCs w:val="18"/>
              </w:rPr>
            </w:pPr>
          </w:p>
          <w:p w14:paraId="4C5520B9" w14:textId="77777777" w:rsidR="00E96E62" w:rsidRPr="00834504" w:rsidRDefault="00E96E62" w:rsidP="00E96E62">
            <w:pPr>
              <w:tabs>
                <w:tab w:val="num" w:pos="49"/>
              </w:tabs>
              <w:jc w:val="both"/>
              <w:rPr>
                <w:rFonts w:ascii="Arial" w:hAnsi="Arial" w:cs="Arial"/>
                <w:i/>
                <w:sz w:val="18"/>
                <w:szCs w:val="18"/>
              </w:rPr>
            </w:pPr>
            <w:r w:rsidRPr="00834504">
              <w:rPr>
                <w:rFonts w:ascii="Arial" w:hAnsi="Arial" w:cs="Arial"/>
                <w:i/>
                <w:sz w:val="18"/>
                <w:szCs w:val="18"/>
              </w:rPr>
              <w:t xml:space="preserve">Para el diligenciamiento del formato de la </w:t>
            </w:r>
            <w:r w:rsidRPr="00834504">
              <w:rPr>
                <w:rFonts w:ascii="Arial" w:eastAsia="MS Mincho" w:hAnsi="Arial" w:cs="Arial"/>
                <w:i/>
                <w:color w:val="000000"/>
                <w:sz w:val="18"/>
                <w:szCs w:val="18"/>
              </w:rPr>
              <w:t>Junta de Evaluación de Medicamentos</w:t>
            </w:r>
            <w:r w:rsidRPr="00834504">
              <w:rPr>
                <w:rFonts w:ascii="Arial" w:hAnsi="Arial" w:cs="Arial"/>
                <w:i/>
                <w:sz w:val="18"/>
                <w:szCs w:val="18"/>
              </w:rPr>
              <w:t xml:space="preserve"> se debe tener en cuenta los factores establecidos por la Dirección de Sanidad, Regional de Aseguramiento en Salud No 3</w:t>
            </w:r>
          </w:p>
          <w:p w14:paraId="78D5251B" w14:textId="77777777" w:rsidR="00E96E62" w:rsidRPr="00834504" w:rsidRDefault="00E96E62" w:rsidP="00E96E62">
            <w:pPr>
              <w:tabs>
                <w:tab w:val="num" w:pos="49"/>
              </w:tabs>
              <w:jc w:val="both"/>
              <w:rPr>
                <w:rFonts w:ascii="Arial" w:hAnsi="Arial" w:cs="Arial"/>
                <w:b/>
                <w:color w:val="000000"/>
                <w:sz w:val="18"/>
                <w:szCs w:val="18"/>
              </w:rPr>
            </w:pPr>
          </w:p>
        </w:tc>
      </w:tr>
      <w:tr w:rsidR="00E96E62" w:rsidRPr="00913AAD" w14:paraId="522B58C7" w14:textId="77777777" w:rsidTr="00E96E62">
        <w:trPr>
          <w:trHeight w:val="20"/>
        </w:trPr>
        <w:tc>
          <w:tcPr>
            <w:tcW w:w="0" w:type="auto"/>
            <w:vAlign w:val="center"/>
          </w:tcPr>
          <w:p w14:paraId="449054DD"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24</w:t>
            </w:r>
          </w:p>
        </w:tc>
        <w:tc>
          <w:tcPr>
            <w:tcW w:w="0" w:type="auto"/>
            <w:vAlign w:val="center"/>
          </w:tcPr>
          <w:p w14:paraId="70146A97" w14:textId="77777777" w:rsidR="00E96E62" w:rsidRPr="00834504" w:rsidRDefault="00E96E62" w:rsidP="00E96E62">
            <w:pPr>
              <w:pStyle w:val="Default"/>
              <w:suppressAutoHyphens w:val="0"/>
              <w:autoSpaceDN w:val="0"/>
              <w:adjustRightInd w:val="0"/>
              <w:jc w:val="both"/>
              <w:rPr>
                <w:rFonts w:ascii="Arial" w:hAnsi="Arial" w:cs="Arial"/>
                <w:color w:val="0D0D0D"/>
                <w:sz w:val="18"/>
                <w:szCs w:val="18"/>
              </w:rPr>
            </w:pPr>
            <w:r w:rsidRPr="00834504">
              <w:rPr>
                <w:rFonts w:ascii="Arial" w:hAnsi="Arial" w:cs="Arial"/>
                <w:color w:val="auto"/>
                <w:sz w:val="18"/>
                <w:szCs w:val="18"/>
              </w:rPr>
              <w:t>El oferente se compromete a realizar las cirugías programadas dentro de los siguientes treinta (30) días calendario a la entrega de la autorización de dicho procedimiento. cuando la cirugía no se realice en dicho tiempo, por baja disponibilidad del especialista en la región o en la ciudad o por el excedo de demanda, la IPS en su oferta informara cuales especialidades no puede cumplir en los 30 días en un anexo.  En caso de orden judicial la IPS se compromete a expedir en términos de ley un certificado informando la novedad por la cual se presenta dicha imposibilidad de cumplir.</w:t>
            </w:r>
          </w:p>
        </w:tc>
      </w:tr>
      <w:tr w:rsidR="00E96E62" w:rsidRPr="00913AAD" w14:paraId="75E0A7BA" w14:textId="77777777" w:rsidTr="00E96E62">
        <w:trPr>
          <w:trHeight w:val="20"/>
        </w:trPr>
        <w:tc>
          <w:tcPr>
            <w:tcW w:w="0" w:type="auto"/>
            <w:vAlign w:val="center"/>
          </w:tcPr>
          <w:p w14:paraId="63F9A87A"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25</w:t>
            </w:r>
          </w:p>
        </w:tc>
        <w:tc>
          <w:tcPr>
            <w:tcW w:w="0" w:type="auto"/>
            <w:vAlign w:val="center"/>
          </w:tcPr>
          <w:p w14:paraId="7BC13685" w14:textId="77777777" w:rsidR="00E96E62" w:rsidRPr="00834504" w:rsidRDefault="00E96E62" w:rsidP="00E96E62">
            <w:pPr>
              <w:autoSpaceDE w:val="0"/>
              <w:autoSpaceDN w:val="0"/>
              <w:jc w:val="both"/>
              <w:rPr>
                <w:rFonts w:ascii="Arial" w:hAnsi="Arial" w:cs="Arial"/>
                <w:sz w:val="18"/>
                <w:szCs w:val="18"/>
              </w:rPr>
            </w:pPr>
            <w:r w:rsidRPr="00834504">
              <w:rPr>
                <w:rFonts w:ascii="Arial" w:hAnsi="Arial" w:cs="Arial"/>
                <w:sz w:val="18"/>
                <w:szCs w:val="18"/>
              </w:rPr>
              <w:t>La Liquidación del contrato se realizará una vez se haya finalizado su tiempo de ejecución o se haya ejecutado el presupuesto asignado; de lo cual contará con el plazo máximo de (03) meses para la realización del acta de Liquidación bilateral.</w:t>
            </w:r>
          </w:p>
        </w:tc>
      </w:tr>
      <w:tr w:rsidR="00E96E62" w:rsidRPr="00913AAD" w14:paraId="169B19FA" w14:textId="77777777" w:rsidTr="00E96E62">
        <w:trPr>
          <w:trHeight w:val="20"/>
        </w:trPr>
        <w:tc>
          <w:tcPr>
            <w:tcW w:w="0" w:type="auto"/>
            <w:vAlign w:val="center"/>
          </w:tcPr>
          <w:p w14:paraId="468F7318" w14:textId="77777777" w:rsidR="00E96E62" w:rsidRPr="00834504" w:rsidRDefault="00E96E62" w:rsidP="00E96E62">
            <w:pPr>
              <w:jc w:val="center"/>
              <w:rPr>
                <w:rFonts w:ascii="Arial" w:hAnsi="Arial" w:cs="Arial"/>
                <w:sz w:val="18"/>
                <w:szCs w:val="18"/>
              </w:rPr>
            </w:pPr>
            <w:r w:rsidRPr="00834504">
              <w:rPr>
                <w:rFonts w:ascii="Arial" w:hAnsi="Arial" w:cs="Arial"/>
                <w:sz w:val="18"/>
                <w:szCs w:val="18"/>
              </w:rPr>
              <w:t>26</w:t>
            </w:r>
          </w:p>
        </w:tc>
        <w:tc>
          <w:tcPr>
            <w:tcW w:w="0" w:type="auto"/>
            <w:vAlign w:val="center"/>
          </w:tcPr>
          <w:p w14:paraId="083F488C" w14:textId="77777777" w:rsidR="00E96E62" w:rsidRPr="00834504" w:rsidRDefault="00E96E62" w:rsidP="00E96E62">
            <w:pPr>
              <w:autoSpaceDE w:val="0"/>
              <w:autoSpaceDN w:val="0"/>
              <w:jc w:val="both"/>
              <w:rPr>
                <w:rFonts w:ascii="Arial" w:hAnsi="Arial" w:cs="Arial"/>
                <w:sz w:val="18"/>
                <w:szCs w:val="18"/>
              </w:rPr>
            </w:pPr>
            <w:r w:rsidRPr="00834504">
              <w:rPr>
                <w:rFonts w:ascii="Arial" w:hAnsi="Arial" w:cs="Arial"/>
                <w:sz w:val="18"/>
                <w:szCs w:val="18"/>
              </w:rPr>
              <w:t>El oferente seleccionado debe entregar mensualmente la siguiente información:</w:t>
            </w:r>
          </w:p>
          <w:p w14:paraId="7ECEDAC1" w14:textId="77777777" w:rsidR="00E96E62" w:rsidRPr="00834504" w:rsidRDefault="00E96E62" w:rsidP="00E96E62">
            <w:pPr>
              <w:jc w:val="both"/>
              <w:rPr>
                <w:rFonts w:ascii="Arial" w:hAnsi="Arial" w:cs="Arial"/>
                <w:sz w:val="18"/>
                <w:szCs w:val="18"/>
              </w:rPr>
            </w:pPr>
          </w:p>
          <w:p w14:paraId="60AB0B48" w14:textId="77777777" w:rsidR="00E96E62" w:rsidRPr="00834504" w:rsidRDefault="00E96E62"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El listado completo de inasistencia discriminado por fecha, hora, especialidad, usuario y documento de identidad del mismo que haya incumplido una cita con especialista o para la realización de cualquier procedimiento programado.</w:t>
            </w:r>
          </w:p>
          <w:p w14:paraId="1CDCBC06" w14:textId="77777777" w:rsidR="00E96E62" w:rsidRPr="00834504" w:rsidRDefault="00E96E62"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 xml:space="preserve">El consolidado de los reportes de casos objeto de </w:t>
            </w:r>
            <w:proofErr w:type="spellStart"/>
            <w:r w:rsidRPr="00834504">
              <w:rPr>
                <w:rFonts w:ascii="Arial" w:hAnsi="Arial" w:cs="Arial"/>
                <w:sz w:val="18"/>
                <w:szCs w:val="18"/>
              </w:rPr>
              <w:t>SIVIGILA</w:t>
            </w:r>
            <w:proofErr w:type="spellEnd"/>
            <w:r w:rsidRPr="00834504">
              <w:rPr>
                <w:rFonts w:ascii="Arial" w:hAnsi="Arial" w:cs="Arial"/>
                <w:sz w:val="18"/>
                <w:szCs w:val="18"/>
              </w:rPr>
              <w:t>, de acuerdo a las normas regulan el tema.</w:t>
            </w:r>
          </w:p>
          <w:p w14:paraId="5B25F71D" w14:textId="77777777" w:rsidR="00E96E62" w:rsidRPr="00834504" w:rsidRDefault="00E96E62"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El reporte de indicadores de seguimiento a riesgos de acuerdo a las normas regula el tema.</w:t>
            </w:r>
          </w:p>
          <w:p w14:paraId="5A85F192" w14:textId="77777777" w:rsidR="00E96E62" w:rsidRPr="00834504" w:rsidRDefault="00E96E62"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El reporte indicador de alerta temprana de acuerdo a las normas regula el tema.</w:t>
            </w:r>
          </w:p>
          <w:p w14:paraId="5F91464E" w14:textId="77777777" w:rsidR="00E96E62" w:rsidRPr="00834504" w:rsidRDefault="00E96E62"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 xml:space="preserve">Las novedades en el estado de habilitación de acuerdo al </w:t>
            </w:r>
            <w:r w:rsidRPr="00491E4E">
              <w:rPr>
                <w:rFonts w:ascii="Arial" w:hAnsi="Arial" w:cs="Arial"/>
                <w:sz w:val="18"/>
                <w:szCs w:val="18"/>
              </w:rPr>
              <w:t>Decreto 780 de 2016</w:t>
            </w:r>
            <w:r w:rsidRPr="00834504">
              <w:rPr>
                <w:rFonts w:ascii="Arial" w:hAnsi="Arial" w:cs="Arial"/>
                <w:sz w:val="18"/>
                <w:szCs w:val="18"/>
              </w:rPr>
              <w:t>y subsiguientes. (si existen cambios)</w:t>
            </w:r>
          </w:p>
          <w:p w14:paraId="6342F720" w14:textId="77777777" w:rsidR="00E96E62" w:rsidRPr="00834504" w:rsidRDefault="00E96E62"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El reporte del perfil de morbilidad (10 primeras causas) por servicios: urgencias - consulta externa - hospitalización – cirugía de acuerdo al Decreto 1562 de 1984 y los que le siguen.</w:t>
            </w:r>
          </w:p>
          <w:p w14:paraId="1B0F69D5" w14:textId="77777777" w:rsidR="00E96E62" w:rsidRPr="00834504" w:rsidRDefault="00E96E62"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14:paraId="395BD6BD" w14:textId="77777777" w:rsidR="00E96E62" w:rsidRPr="00834504" w:rsidRDefault="00E96E62" w:rsidP="002B1F85">
            <w:pPr>
              <w:pStyle w:val="Prrafodelista"/>
              <w:numPr>
                <w:ilvl w:val="0"/>
                <w:numId w:val="32"/>
              </w:numPr>
              <w:ind w:left="351" w:hanging="284"/>
              <w:jc w:val="both"/>
              <w:rPr>
                <w:rFonts w:ascii="Arial" w:hAnsi="Arial" w:cs="Arial"/>
                <w:b/>
                <w:sz w:val="18"/>
                <w:szCs w:val="18"/>
              </w:rPr>
            </w:pPr>
            <w:r w:rsidRPr="00834504">
              <w:rPr>
                <w:rFonts w:ascii="Arial" w:hAnsi="Arial" w:cs="Arial"/>
                <w:sz w:val="18"/>
                <w:szCs w:val="18"/>
              </w:rPr>
              <w:t>Anunciar el monto y el porcentaje de ejecución económico acumulado del contrato.</w:t>
            </w:r>
          </w:p>
        </w:tc>
      </w:tr>
      <w:tr w:rsidR="00E96E62" w:rsidRPr="00913AAD" w14:paraId="0596EE36" w14:textId="77777777" w:rsidTr="00E96E62">
        <w:trPr>
          <w:trHeight w:val="20"/>
        </w:trPr>
        <w:tc>
          <w:tcPr>
            <w:tcW w:w="0" w:type="auto"/>
            <w:vAlign w:val="center"/>
          </w:tcPr>
          <w:p w14:paraId="5740527A" w14:textId="77777777" w:rsidR="00E96E62" w:rsidRPr="00834504" w:rsidRDefault="00E96E62" w:rsidP="00E96E62">
            <w:pPr>
              <w:autoSpaceDE w:val="0"/>
              <w:autoSpaceDN w:val="0"/>
              <w:jc w:val="center"/>
              <w:rPr>
                <w:rFonts w:ascii="Arial" w:hAnsi="Arial" w:cs="Arial"/>
                <w:color w:val="0D0D0D"/>
                <w:sz w:val="18"/>
                <w:szCs w:val="18"/>
              </w:rPr>
            </w:pPr>
            <w:r>
              <w:rPr>
                <w:rFonts w:ascii="Arial" w:hAnsi="Arial" w:cs="Arial"/>
                <w:color w:val="0D0D0D"/>
                <w:sz w:val="18"/>
                <w:szCs w:val="18"/>
              </w:rPr>
              <w:t>27</w:t>
            </w:r>
          </w:p>
        </w:tc>
        <w:tc>
          <w:tcPr>
            <w:tcW w:w="0" w:type="auto"/>
            <w:vAlign w:val="center"/>
          </w:tcPr>
          <w:p w14:paraId="59A8F72C" w14:textId="77777777" w:rsidR="00E96E62" w:rsidRPr="00834504" w:rsidRDefault="00E96E62" w:rsidP="00E96E62">
            <w:pPr>
              <w:autoSpaceDE w:val="0"/>
              <w:autoSpaceDN w:val="0"/>
              <w:jc w:val="both"/>
              <w:rPr>
                <w:rFonts w:ascii="Arial" w:hAnsi="Arial" w:cs="Arial"/>
                <w:b/>
                <w:sz w:val="18"/>
                <w:szCs w:val="18"/>
              </w:rPr>
            </w:pPr>
            <w:r w:rsidRPr="00834504">
              <w:rPr>
                <w:rFonts w:ascii="Arial" w:hAnsi="Arial" w:cs="Arial"/>
                <w:color w:val="0D0D0D"/>
                <w:sz w:val="18"/>
                <w:szCs w:val="18"/>
              </w:rPr>
              <w:t xml:space="preserve">El oferente anexara certificación firmada por el representante legal donde garantizara que todos los equipos a utilizar durante la ejecución del contrato, cuentan con cronograma de mantenimiento de </w:t>
            </w:r>
            <w:r w:rsidRPr="00834504">
              <w:rPr>
                <w:rFonts w:ascii="Arial" w:hAnsi="Arial" w:cs="Arial"/>
                <w:color w:val="0D0D0D"/>
                <w:sz w:val="18"/>
                <w:szCs w:val="18"/>
              </w:rPr>
              <w:lastRenderedPageBreak/>
              <w:t>equipos médicos, contrato vigente para el mantenimiento preventivo y correctivo para equipos médicos y hojas de vida al día, garantizando el cumplimiento de estos requisitos, de igual manera deberá enviar documento escrito donde relacione un consumo aproximado real por paciente de oxígeno.</w:t>
            </w:r>
          </w:p>
        </w:tc>
      </w:tr>
      <w:tr w:rsidR="00E96E62" w:rsidRPr="00913AAD" w14:paraId="6722D67D" w14:textId="77777777" w:rsidTr="00E96E62">
        <w:trPr>
          <w:trHeight w:val="20"/>
        </w:trPr>
        <w:tc>
          <w:tcPr>
            <w:tcW w:w="0" w:type="auto"/>
            <w:vAlign w:val="center"/>
          </w:tcPr>
          <w:p w14:paraId="0A3D466B" w14:textId="77777777" w:rsidR="00E96E62" w:rsidRPr="00834504" w:rsidRDefault="00E96E62" w:rsidP="00E96E62">
            <w:pPr>
              <w:pStyle w:val="Prrafodelista"/>
              <w:autoSpaceDE w:val="0"/>
              <w:autoSpaceDN w:val="0"/>
              <w:ind w:left="0"/>
              <w:jc w:val="center"/>
              <w:rPr>
                <w:rFonts w:ascii="Arial" w:hAnsi="Arial" w:cs="Arial"/>
                <w:color w:val="0D0D0D"/>
                <w:sz w:val="18"/>
                <w:szCs w:val="18"/>
              </w:rPr>
            </w:pPr>
            <w:r>
              <w:rPr>
                <w:rFonts w:ascii="Arial" w:hAnsi="Arial" w:cs="Arial"/>
                <w:color w:val="0D0D0D"/>
                <w:sz w:val="18"/>
                <w:szCs w:val="18"/>
              </w:rPr>
              <w:lastRenderedPageBreak/>
              <w:t>28</w:t>
            </w:r>
          </w:p>
        </w:tc>
        <w:tc>
          <w:tcPr>
            <w:tcW w:w="0" w:type="auto"/>
            <w:vAlign w:val="center"/>
          </w:tcPr>
          <w:p w14:paraId="6BC31E35" w14:textId="77777777" w:rsidR="00E96E62" w:rsidRPr="00834504" w:rsidRDefault="00E96E62" w:rsidP="00E96E62">
            <w:pPr>
              <w:pStyle w:val="Prrafodelista"/>
              <w:autoSpaceDE w:val="0"/>
              <w:autoSpaceDN w:val="0"/>
              <w:ind w:left="0"/>
              <w:jc w:val="both"/>
              <w:rPr>
                <w:rFonts w:ascii="Arial" w:hAnsi="Arial" w:cs="Arial"/>
                <w:color w:val="0D0D0D"/>
                <w:sz w:val="18"/>
                <w:szCs w:val="18"/>
              </w:rPr>
            </w:pPr>
            <w:r w:rsidRPr="00834504">
              <w:rPr>
                <w:rFonts w:ascii="Arial" w:hAnsi="Arial" w:cs="Arial"/>
                <w:color w:val="0D0D0D"/>
                <w:sz w:val="18"/>
                <w:szCs w:val="18"/>
              </w:rPr>
              <w:t>En caso de requerirse, todas las solicitudes deberán de surtirse bajo los canales destinados para estos, es decir, previa coordinación con el supervisor y/o agotando todos los trámites formales para esto, no se acudirán a las vías de hecho que este en detrimento del servicio a los usuarios y/o beneficiarios, ni en detrimento de la Buena Imagen y Buen Nombre de la Policía Nacional – Regional de Aseguramiento en Salud N°3, de igual manera NO realizara cualquier tipo de manifestación ante los medios de comunicación con relación al contrato que suscribirá con la Policía Nacional – Regional de Aseguramiento en Salud N°3, sin que medie autorización de la Policía Nacional – Regional de Aseguramiento en Salud N°3.</w:t>
            </w:r>
          </w:p>
        </w:tc>
      </w:tr>
      <w:tr w:rsidR="00E96E62" w:rsidRPr="00913AAD" w14:paraId="74AB1325" w14:textId="77777777" w:rsidTr="00E96E62">
        <w:trPr>
          <w:trHeight w:val="20"/>
        </w:trPr>
        <w:tc>
          <w:tcPr>
            <w:tcW w:w="0" w:type="auto"/>
            <w:vAlign w:val="center"/>
          </w:tcPr>
          <w:p w14:paraId="3E8B6695" w14:textId="77777777" w:rsidR="00E96E62" w:rsidRPr="00834504" w:rsidRDefault="00E96E62" w:rsidP="00E96E62">
            <w:pPr>
              <w:jc w:val="center"/>
              <w:rPr>
                <w:rFonts w:ascii="Arial" w:hAnsi="Arial" w:cs="Arial"/>
                <w:color w:val="0D0D0D"/>
                <w:sz w:val="18"/>
                <w:szCs w:val="18"/>
              </w:rPr>
            </w:pPr>
            <w:r>
              <w:rPr>
                <w:rFonts w:ascii="Arial" w:hAnsi="Arial" w:cs="Arial"/>
                <w:color w:val="0D0D0D"/>
                <w:sz w:val="18"/>
                <w:szCs w:val="18"/>
              </w:rPr>
              <w:t>29</w:t>
            </w:r>
          </w:p>
        </w:tc>
        <w:tc>
          <w:tcPr>
            <w:tcW w:w="0" w:type="auto"/>
            <w:vAlign w:val="center"/>
          </w:tcPr>
          <w:p w14:paraId="04EB2E8F" w14:textId="77777777" w:rsidR="00E96E62" w:rsidRPr="00834504" w:rsidRDefault="00E96E62" w:rsidP="00E96E62">
            <w:pPr>
              <w:jc w:val="both"/>
              <w:rPr>
                <w:rFonts w:ascii="Arial" w:hAnsi="Arial" w:cs="Arial"/>
                <w:b/>
                <w:color w:val="0D0D0D"/>
                <w:sz w:val="18"/>
                <w:szCs w:val="18"/>
              </w:rPr>
            </w:pPr>
            <w:r w:rsidRPr="00834504">
              <w:rPr>
                <w:rFonts w:ascii="Arial" w:hAnsi="Arial" w:cs="Arial"/>
                <w:color w:val="0D0D0D"/>
                <w:sz w:val="18"/>
                <w:szCs w:val="18"/>
              </w:rPr>
              <w:t>El oferente se compromete a entregar de manera preferencial para los usuarios y beneficiarios del subsistema de salud de la Policía Nacional el espacio en el quinto (5to) piso de la institución, como mínimo (25) veinticinco camas en hospitalización y (17) en observación, de igual manera, espacio exclusivo con personal destinado por el hospital para consulta externa con sala de espera, y (3) tres consultorios debidamente habilitados.</w:t>
            </w:r>
          </w:p>
        </w:tc>
      </w:tr>
    </w:tbl>
    <w:p w14:paraId="0DFE1AAF" w14:textId="68526CC2" w:rsidR="00E96E62" w:rsidRDefault="00E96E62" w:rsidP="004E7BB9">
      <w:pPr>
        <w:pStyle w:val="Textoindependiente2"/>
        <w:rPr>
          <w:rFonts w:ascii="Arial" w:eastAsia="Calibri" w:hAnsi="Arial" w:cs="Arial"/>
          <w:szCs w:val="22"/>
        </w:rPr>
      </w:pPr>
    </w:p>
    <w:p w14:paraId="5BE7B480" w14:textId="77777777" w:rsidR="00717A94" w:rsidRDefault="00717A94" w:rsidP="00717A94">
      <w:pPr>
        <w:rPr>
          <w:rFonts w:ascii="Arial" w:hAnsi="Arial" w:cs="Arial"/>
          <w:b/>
          <w:sz w:val="20"/>
          <w:szCs w:val="20"/>
        </w:rPr>
      </w:pPr>
    </w:p>
    <w:p w14:paraId="63047B3F" w14:textId="77777777" w:rsidR="00717A94" w:rsidRDefault="00717A94" w:rsidP="00717A94">
      <w:pPr>
        <w:jc w:val="center"/>
        <w:rPr>
          <w:rFonts w:ascii="Arial" w:hAnsi="Arial" w:cs="Arial"/>
          <w:b/>
          <w:sz w:val="20"/>
          <w:szCs w:val="20"/>
        </w:rPr>
      </w:pPr>
      <w:r w:rsidRPr="009922E0">
        <w:rPr>
          <w:rFonts w:ascii="Arial" w:hAnsi="Arial" w:cs="Arial"/>
          <w:b/>
          <w:sz w:val="20"/>
          <w:szCs w:val="20"/>
        </w:rPr>
        <w:t>OPORTUNIDAD</w:t>
      </w:r>
    </w:p>
    <w:p w14:paraId="18EF286D" w14:textId="77777777" w:rsidR="00717A94" w:rsidRDefault="00717A94" w:rsidP="00483996">
      <w:pPr>
        <w:rPr>
          <w:rFonts w:ascii="Arial" w:hAnsi="Arial" w:cs="Arial"/>
          <w:sz w:val="22"/>
          <w:szCs w:val="22"/>
          <w:lang w:val="es-CO"/>
        </w:rPr>
      </w:pPr>
    </w:p>
    <w:tbl>
      <w:tblPr>
        <w:tblW w:w="5000" w:type="pct"/>
        <w:tblCellMar>
          <w:left w:w="70" w:type="dxa"/>
          <w:right w:w="70" w:type="dxa"/>
        </w:tblCellMar>
        <w:tblLook w:val="04A0" w:firstRow="1" w:lastRow="0" w:firstColumn="1" w:lastColumn="0" w:noHBand="0" w:noVBand="1"/>
      </w:tblPr>
      <w:tblGrid>
        <w:gridCol w:w="5141"/>
        <w:gridCol w:w="3818"/>
      </w:tblGrid>
      <w:tr w:rsidR="00717A94" w:rsidRPr="00866AC7" w14:paraId="43EF2D28" w14:textId="77777777" w:rsidTr="00717A94">
        <w:trPr>
          <w:trHeight w:val="20"/>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14:paraId="29EEA9A7" w14:textId="77777777" w:rsidR="00717A94" w:rsidRPr="00866AC7" w:rsidRDefault="00717A94" w:rsidP="00717A94">
            <w:pPr>
              <w:jc w:val="center"/>
              <w:rPr>
                <w:rFonts w:ascii="Arial" w:hAnsi="Arial" w:cs="Arial"/>
                <w:b/>
                <w:color w:val="000000"/>
                <w:sz w:val="14"/>
                <w:szCs w:val="14"/>
                <w:lang w:val="es-CO" w:eastAsia="es-CO"/>
              </w:rPr>
            </w:pPr>
            <w:r w:rsidRPr="00866AC7">
              <w:rPr>
                <w:rFonts w:ascii="Arial" w:hAnsi="Arial" w:cs="Arial"/>
                <w:b/>
                <w:color w:val="000000"/>
                <w:sz w:val="14"/>
                <w:szCs w:val="14"/>
              </w:rPr>
              <w:t>CONSULTA EXTERNA</w:t>
            </w:r>
          </w:p>
        </w:tc>
      </w:tr>
      <w:tr w:rsidR="00717A94" w:rsidRPr="00866AC7" w14:paraId="4A6B553D" w14:textId="77777777" w:rsidTr="00717A94">
        <w:trPr>
          <w:trHeight w:val="20"/>
        </w:trPr>
        <w:tc>
          <w:tcPr>
            <w:tcW w:w="2869" w:type="pct"/>
            <w:tcBorders>
              <w:top w:val="nil"/>
              <w:left w:val="single" w:sz="8" w:space="0" w:color="auto"/>
              <w:bottom w:val="single" w:sz="4" w:space="0" w:color="auto"/>
              <w:right w:val="single" w:sz="4" w:space="0" w:color="auto"/>
            </w:tcBorders>
            <w:shd w:val="clear" w:color="auto" w:fill="auto"/>
            <w:vAlign w:val="center"/>
            <w:hideMark/>
          </w:tcPr>
          <w:p w14:paraId="49A427EE" w14:textId="77777777" w:rsidR="00717A94" w:rsidRPr="00866AC7" w:rsidRDefault="00717A94" w:rsidP="00717A94">
            <w:pPr>
              <w:jc w:val="center"/>
              <w:rPr>
                <w:rFonts w:ascii="Arial" w:hAnsi="Arial" w:cs="Arial"/>
                <w:color w:val="000000"/>
                <w:sz w:val="14"/>
                <w:szCs w:val="14"/>
              </w:rPr>
            </w:pPr>
          </w:p>
        </w:tc>
        <w:tc>
          <w:tcPr>
            <w:tcW w:w="2131" w:type="pct"/>
            <w:tcBorders>
              <w:top w:val="nil"/>
              <w:left w:val="nil"/>
              <w:bottom w:val="single" w:sz="4" w:space="0" w:color="auto"/>
              <w:right w:val="single" w:sz="8" w:space="0" w:color="auto"/>
            </w:tcBorders>
            <w:shd w:val="clear" w:color="auto" w:fill="auto"/>
            <w:vAlign w:val="center"/>
            <w:hideMark/>
          </w:tcPr>
          <w:p w14:paraId="399CAB7B" w14:textId="77777777" w:rsidR="00717A94" w:rsidRPr="00866AC7" w:rsidRDefault="00717A94" w:rsidP="00717A94">
            <w:pPr>
              <w:jc w:val="center"/>
              <w:rPr>
                <w:rFonts w:ascii="Arial" w:hAnsi="Arial" w:cs="Arial"/>
                <w:b/>
                <w:color w:val="000000"/>
                <w:sz w:val="14"/>
                <w:szCs w:val="14"/>
              </w:rPr>
            </w:pPr>
            <w:r w:rsidRPr="00866AC7">
              <w:rPr>
                <w:rFonts w:ascii="Arial" w:hAnsi="Arial" w:cs="Arial"/>
                <w:b/>
                <w:color w:val="000000"/>
                <w:sz w:val="14"/>
                <w:szCs w:val="14"/>
              </w:rPr>
              <w:t>OPORTUNIDAD EN DIAS</w:t>
            </w:r>
          </w:p>
        </w:tc>
      </w:tr>
      <w:tr w:rsidR="00717A94" w:rsidRPr="00866AC7" w14:paraId="29DC7FBE" w14:textId="77777777" w:rsidTr="00717A94">
        <w:trPr>
          <w:trHeight w:val="20"/>
        </w:trPr>
        <w:tc>
          <w:tcPr>
            <w:tcW w:w="2869" w:type="pct"/>
            <w:tcBorders>
              <w:top w:val="nil"/>
              <w:left w:val="single" w:sz="8" w:space="0" w:color="auto"/>
              <w:bottom w:val="single" w:sz="4" w:space="0" w:color="auto"/>
              <w:right w:val="single" w:sz="4" w:space="0" w:color="auto"/>
            </w:tcBorders>
            <w:shd w:val="clear" w:color="auto" w:fill="auto"/>
            <w:vAlign w:val="center"/>
            <w:hideMark/>
          </w:tcPr>
          <w:p w14:paraId="12B1F0E9" w14:textId="77777777" w:rsidR="00717A94" w:rsidRPr="00866AC7" w:rsidRDefault="00717A94" w:rsidP="00717A94">
            <w:pPr>
              <w:jc w:val="center"/>
              <w:rPr>
                <w:rFonts w:ascii="Arial" w:hAnsi="Arial" w:cs="Arial"/>
                <w:color w:val="000000"/>
                <w:sz w:val="14"/>
                <w:szCs w:val="14"/>
              </w:rPr>
            </w:pPr>
            <w:r w:rsidRPr="00866AC7">
              <w:rPr>
                <w:rFonts w:ascii="Arial" w:hAnsi="Arial" w:cs="Arial"/>
                <w:color w:val="000000"/>
                <w:sz w:val="14"/>
                <w:szCs w:val="14"/>
              </w:rPr>
              <w:t>ESPECIALIDADES BASICAS</w:t>
            </w:r>
          </w:p>
        </w:tc>
        <w:tc>
          <w:tcPr>
            <w:tcW w:w="2131" w:type="pct"/>
            <w:tcBorders>
              <w:top w:val="nil"/>
              <w:left w:val="nil"/>
              <w:bottom w:val="single" w:sz="4" w:space="0" w:color="auto"/>
              <w:right w:val="single" w:sz="8" w:space="0" w:color="auto"/>
            </w:tcBorders>
            <w:shd w:val="clear" w:color="auto" w:fill="auto"/>
            <w:vAlign w:val="center"/>
            <w:hideMark/>
          </w:tcPr>
          <w:p w14:paraId="4F73D5C3" w14:textId="77777777" w:rsidR="00717A94" w:rsidRPr="00866AC7" w:rsidRDefault="00717A94" w:rsidP="00717A94">
            <w:pPr>
              <w:jc w:val="center"/>
              <w:rPr>
                <w:rFonts w:ascii="Arial" w:hAnsi="Arial" w:cs="Arial"/>
                <w:color w:val="000000"/>
                <w:sz w:val="14"/>
                <w:szCs w:val="14"/>
              </w:rPr>
            </w:pPr>
            <w:r w:rsidRPr="00866AC7">
              <w:rPr>
                <w:rFonts w:ascii="Arial" w:hAnsi="Arial" w:cs="Arial"/>
                <w:color w:val="000000"/>
                <w:sz w:val="14"/>
                <w:szCs w:val="14"/>
              </w:rPr>
              <w:t xml:space="preserve">8 DIAS </w:t>
            </w:r>
          </w:p>
        </w:tc>
      </w:tr>
      <w:tr w:rsidR="00717A94" w:rsidRPr="00866AC7" w14:paraId="7543DEA4" w14:textId="77777777" w:rsidTr="00717A94">
        <w:trPr>
          <w:trHeight w:val="20"/>
        </w:trPr>
        <w:tc>
          <w:tcPr>
            <w:tcW w:w="2869" w:type="pct"/>
            <w:tcBorders>
              <w:top w:val="nil"/>
              <w:left w:val="single" w:sz="8" w:space="0" w:color="auto"/>
              <w:bottom w:val="single" w:sz="4" w:space="0" w:color="auto"/>
              <w:right w:val="single" w:sz="4" w:space="0" w:color="auto"/>
            </w:tcBorders>
            <w:shd w:val="clear" w:color="auto" w:fill="auto"/>
            <w:vAlign w:val="center"/>
            <w:hideMark/>
          </w:tcPr>
          <w:p w14:paraId="0B1D7711" w14:textId="77777777" w:rsidR="00717A94" w:rsidRPr="00866AC7" w:rsidRDefault="00717A94" w:rsidP="00717A94">
            <w:pPr>
              <w:jc w:val="center"/>
              <w:rPr>
                <w:rFonts w:ascii="Arial" w:hAnsi="Arial" w:cs="Arial"/>
                <w:color w:val="000000"/>
                <w:sz w:val="14"/>
                <w:szCs w:val="14"/>
              </w:rPr>
            </w:pPr>
            <w:r w:rsidRPr="00866AC7">
              <w:rPr>
                <w:rFonts w:ascii="Arial" w:hAnsi="Arial" w:cs="Arial"/>
                <w:color w:val="000000"/>
                <w:sz w:val="14"/>
                <w:szCs w:val="14"/>
              </w:rPr>
              <w:t>SUBESPECIALIDADES</w:t>
            </w:r>
          </w:p>
        </w:tc>
        <w:tc>
          <w:tcPr>
            <w:tcW w:w="2131" w:type="pct"/>
            <w:tcBorders>
              <w:top w:val="nil"/>
              <w:left w:val="nil"/>
              <w:bottom w:val="single" w:sz="4" w:space="0" w:color="auto"/>
              <w:right w:val="single" w:sz="8" w:space="0" w:color="auto"/>
            </w:tcBorders>
            <w:shd w:val="clear" w:color="auto" w:fill="auto"/>
            <w:vAlign w:val="center"/>
            <w:hideMark/>
          </w:tcPr>
          <w:p w14:paraId="046D6EE4" w14:textId="77777777" w:rsidR="00717A94" w:rsidRPr="00866AC7" w:rsidRDefault="00717A94" w:rsidP="00717A94">
            <w:pPr>
              <w:jc w:val="center"/>
              <w:rPr>
                <w:rFonts w:ascii="Arial" w:hAnsi="Arial" w:cs="Arial"/>
                <w:color w:val="000000"/>
                <w:sz w:val="14"/>
                <w:szCs w:val="14"/>
              </w:rPr>
            </w:pPr>
            <w:r w:rsidRPr="00866AC7">
              <w:rPr>
                <w:rFonts w:ascii="Arial" w:hAnsi="Arial" w:cs="Arial"/>
                <w:color w:val="000000"/>
                <w:sz w:val="14"/>
                <w:szCs w:val="14"/>
              </w:rPr>
              <w:t>20 DIAS</w:t>
            </w:r>
          </w:p>
        </w:tc>
      </w:tr>
      <w:tr w:rsidR="00717A94" w:rsidRPr="00866AC7" w14:paraId="59FAE907" w14:textId="77777777" w:rsidTr="00717A94">
        <w:trPr>
          <w:trHeight w:val="20"/>
        </w:trPr>
        <w:tc>
          <w:tcPr>
            <w:tcW w:w="5000" w:type="pct"/>
            <w:gridSpan w:val="2"/>
            <w:tcBorders>
              <w:top w:val="single" w:sz="4" w:space="0" w:color="auto"/>
              <w:left w:val="single" w:sz="8" w:space="0" w:color="auto"/>
              <w:bottom w:val="single" w:sz="4" w:space="0" w:color="auto"/>
              <w:right w:val="single" w:sz="8" w:space="0" w:color="000000"/>
            </w:tcBorders>
            <w:shd w:val="clear" w:color="auto" w:fill="auto"/>
            <w:vAlign w:val="center"/>
            <w:hideMark/>
          </w:tcPr>
          <w:p w14:paraId="47C13429" w14:textId="77777777" w:rsidR="00717A94" w:rsidRPr="00866AC7" w:rsidRDefault="00717A94" w:rsidP="00717A94">
            <w:pPr>
              <w:jc w:val="center"/>
              <w:rPr>
                <w:rFonts w:ascii="Arial" w:hAnsi="Arial" w:cs="Arial"/>
                <w:b/>
                <w:color w:val="000000"/>
                <w:sz w:val="14"/>
                <w:szCs w:val="14"/>
              </w:rPr>
            </w:pPr>
            <w:r w:rsidRPr="00866AC7">
              <w:rPr>
                <w:rFonts w:ascii="Arial" w:hAnsi="Arial" w:cs="Arial"/>
                <w:b/>
                <w:color w:val="000000"/>
                <w:sz w:val="14"/>
                <w:szCs w:val="14"/>
              </w:rPr>
              <w:t>PROGRAMACION QUIRURGICA</w:t>
            </w:r>
          </w:p>
        </w:tc>
      </w:tr>
      <w:tr w:rsidR="00717A94" w:rsidRPr="00866AC7" w14:paraId="5F34DA4E" w14:textId="77777777" w:rsidTr="00717A94">
        <w:trPr>
          <w:trHeight w:val="20"/>
        </w:trPr>
        <w:tc>
          <w:tcPr>
            <w:tcW w:w="2869" w:type="pct"/>
            <w:tcBorders>
              <w:top w:val="nil"/>
              <w:left w:val="single" w:sz="8" w:space="0" w:color="auto"/>
              <w:bottom w:val="single" w:sz="4" w:space="0" w:color="auto"/>
              <w:right w:val="single" w:sz="4" w:space="0" w:color="auto"/>
            </w:tcBorders>
            <w:shd w:val="clear" w:color="auto" w:fill="auto"/>
            <w:vAlign w:val="center"/>
            <w:hideMark/>
          </w:tcPr>
          <w:p w14:paraId="09CA8D1C" w14:textId="77777777" w:rsidR="00717A94" w:rsidRPr="00866AC7" w:rsidRDefault="00717A94" w:rsidP="00717A94">
            <w:pPr>
              <w:jc w:val="center"/>
              <w:rPr>
                <w:rFonts w:ascii="Arial" w:hAnsi="Arial" w:cs="Arial"/>
                <w:color w:val="000000"/>
                <w:sz w:val="14"/>
                <w:szCs w:val="14"/>
              </w:rPr>
            </w:pPr>
          </w:p>
        </w:tc>
        <w:tc>
          <w:tcPr>
            <w:tcW w:w="2131" w:type="pct"/>
            <w:tcBorders>
              <w:top w:val="nil"/>
              <w:left w:val="nil"/>
              <w:bottom w:val="single" w:sz="4" w:space="0" w:color="auto"/>
              <w:right w:val="single" w:sz="8" w:space="0" w:color="auto"/>
            </w:tcBorders>
            <w:shd w:val="clear" w:color="auto" w:fill="auto"/>
            <w:vAlign w:val="center"/>
            <w:hideMark/>
          </w:tcPr>
          <w:p w14:paraId="3A941D4D" w14:textId="77777777" w:rsidR="00717A94" w:rsidRPr="00866AC7" w:rsidRDefault="00717A94" w:rsidP="00717A94">
            <w:pPr>
              <w:jc w:val="center"/>
              <w:rPr>
                <w:rFonts w:ascii="Arial" w:hAnsi="Arial" w:cs="Arial"/>
                <w:b/>
                <w:color w:val="000000"/>
                <w:sz w:val="14"/>
                <w:szCs w:val="14"/>
              </w:rPr>
            </w:pPr>
            <w:r w:rsidRPr="00866AC7">
              <w:rPr>
                <w:rFonts w:ascii="Arial" w:hAnsi="Arial" w:cs="Arial"/>
                <w:b/>
                <w:color w:val="000000"/>
                <w:sz w:val="14"/>
                <w:szCs w:val="14"/>
              </w:rPr>
              <w:t>OPORTUNIDAD EN DIAS</w:t>
            </w:r>
          </w:p>
        </w:tc>
      </w:tr>
      <w:tr w:rsidR="00717A94" w:rsidRPr="00866AC7" w14:paraId="4C06F994" w14:textId="77777777" w:rsidTr="00717A94">
        <w:trPr>
          <w:trHeight w:val="20"/>
        </w:trPr>
        <w:tc>
          <w:tcPr>
            <w:tcW w:w="2869" w:type="pct"/>
            <w:tcBorders>
              <w:top w:val="nil"/>
              <w:left w:val="single" w:sz="8" w:space="0" w:color="auto"/>
              <w:bottom w:val="single" w:sz="4" w:space="0" w:color="auto"/>
              <w:right w:val="single" w:sz="4" w:space="0" w:color="auto"/>
            </w:tcBorders>
            <w:shd w:val="clear" w:color="auto" w:fill="auto"/>
            <w:vAlign w:val="center"/>
            <w:hideMark/>
          </w:tcPr>
          <w:p w14:paraId="09A7B92E" w14:textId="77777777" w:rsidR="00717A94" w:rsidRPr="00866AC7" w:rsidRDefault="00717A94" w:rsidP="00717A94">
            <w:pPr>
              <w:jc w:val="center"/>
              <w:rPr>
                <w:rFonts w:ascii="Arial" w:hAnsi="Arial" w:cs="Arial"/>
                <w:color w:val="323130"/>
                <w:sz w:val="14"/>
                <w:szCs w:val="14"/>
              </w:rPr>
            </w:pPr>
            <w:r w:rsidRPr="00866AC7">
              <w:rPr>
                <w:rFonts w:ascii="Arial" w:hAnsi="Arial" w:cs="Arial"/>
                <w:color w:val="323130"/>
                <w:sz w:val="14"/>
                <w:szCs w:val="14"/>
              </w:rPr>
              <w:t>ESPECIALIDADES BÁSICAS</w:t>
            </w:r>
          </w:p>
        </w:tc>
        <w:tc>
          <w:tcPr>
            <w:tcW w:w="2131" w:type="pct"/>
            <w:tcBorders>
              <w:top w:val="nil"/>
              <w:left w:val="nil"/>
              <w:bottom w:val="single" w:sz="4" w:space="0" w:color="auto"/>
              <w:right w:val="single" w:sz="8" w:space="0" w:color="auto"/>
            </w:tcBorders>
            <w:shd w:val="clear" w:color="auto" w:fill="auto"/>
            <w:vAlign w:val="center"/>
            <w:hideMark/>
          </w:tcPr>
          <w:p w14:paraId="0277E132" w14:textId="77777777" w:rsidR="00717A94" w:rsidRPr="00866AC7" w:rsidRDefault="00717A94" w:rsidP="00717A94">
            <w:pPr>
              <w:jc w:val="center"/>
              <w:rPr>
                <w:rFonts w:ascii="Arial" w:hAnsi="Arial" w:cs="Arial"/>
                <w:color w:val="000000"/>
                <w:sz w:val="14"/>
                <w:szCs w:val="14"/>
              </w:rPr>
            </w:pPr>
            <w:r w:rsidRPr="00866AC7">
              <w:rPr>
                <w:rFonts w:ascii="Arial" w:hAnsi="Arial" w:cs="Arial"/>
                <w:color w:val="000000"/>
                <w:sz w:val="14"/>
                <w:szCs w:val="14"/>
              </w:rPr>
              <w:t>15 DIAS</w:t>
            </w:r>
          </w:p>
        </w:tc>
      </w:tr>
      <w:tr w:rsidR="00717A94" w:rsidRPr="00866AC7" w14:paraId="02E43AB5" w14:textId="77777777" w:rsidTr="00717A94">
        <w:trPr>
          <w:trHeight w:val="20"/>
        </w:trPr>
        <w:tc>
          <w:tcPr>
            <w:tcW w:w="2869" w:type="pct"/>
            <w:tcBorders>
              <w:top w:val="nil"/>
              <w:left w:val="single" w:sz="8" w:space="0" w:color="auto"/>
              <w:bottom w:val="single" w:sz="4" w:space="0" w:color="auto"/>
              <w:right w:val="single" w:sz="4" w:space="0" w:color="auto"/>
            </w:tcBorders>
            <w:shd w:val="clear" w:color="auto" w:fill="auto"/>
            <w:vAlign w:val="center"/>
            <w:hideMark/>
          </w:tcPr>
          <w:p w14:paraId="42A1885F" w14:textId="77777777" w:rsidR="00717A94" w:rsidRPr="00866AC7" w:rsidRDefault="00717A94" w:rsidP="00717A94">
            <w:pPr>
              <w:jc w:val="center"/>
              <w:rPr>
                <w:rFonts w:ascii="Arial" w:hAnsi="Arial" w:cs="Arial"/>
                <w:color w:val="323130"/>
                <w:sz w:val="14"/>
                <w:szCs w:val="14"/>
              </w:rPr>
            </w:pPr>
            <w:r w:rsidRPr="00866AC7">
              <w:rPr>
                <w:rFonts w:ascii="Arial" w:hAnsi="Arial" w:cs="Arial"/>
                <w:color w:val="323130"/>
                <w:sz w:val="14"/>
                <w:szCs w:val="14"/>
              </w:rPr>
              <w:t>SUBESPECIALIDADES</w:t>
            </w:r>
          </w:p>
        </w:tc>
        <w:tc>
          <w:tcPr>
            <w:tcW w:w="2131" w:type="pct"/>
            <w:tcBorders>
              <w:top w:val="nil"/>
              <w:left w:val="nil"/>
              <w:bottom w:val="single" w:sz="4" w:space="0" w:color="auto"/>
              <w:right w:val="single" w:sz="8" w:space="0" w:color="auto"/>
            </w:tcBorders>
            <w:shd w:val="clear" w:color="auto" w:fill="auto"/>
            <w:vAlign w:val="center"/>
            <w:hideMark/>
          </w:tcPr>
          <w:p w14:paraId="49F97AAE" w14:textId="77777777" w:rsidR="00717A94" w:rsidRPr="00866AC7" w:rsidRDefault="00717A94" w:rsidP="00717A94">
            <w:pPr>
              <w:jc w:val="center"/>
              <w:rPr>
                <w:rFonts w:ascii="Arial" w:hAnsi="Arial" w:cs="Arial"/>
                <w:color w:val="000000"/>
                <w:sz w:val="14"/>
                <w:szCs w:val="14"/>
              </w:rPr>
            </w:pPr>
            <w:r w:rsidRPr="00866AC7">
              <w:rPr>
                <w:rFonts w:ascii="Arial" w:hAnsi="Arial" w:cs="Arial"/>
                <w:color w:val="000000"/>
                <w:sz w:val="14"/>
                <w:szCs w:val="14"/>
              </w:rPr>
              <w:t>30 DIAS</w:t>
            </w:r>
          </w:p>
        </w:tc>
      </w:tr>
      <w:tr w:rsidR="00717A94" w:rsidRPr="00866AC7" w14:paraId="0A518A17" w14:textId="77777777" w:rsidTr="00717A94">
        <w:trPr>
          <w:trHeight w:val="20"/>
        </w:trPr>
        <w:tc>
          <w:tcPr>
            <w:tcW w:w="2869" w:type="pct"/>
            <w:tcBorders>
              <w:top w:val="nil"/>
              <w:left w:val="single" w:sz="8" w:space="0" w:color="auto"/>
              <w:bottom w:val="single" w:sz="8" w:space="0" w:color="auto"/>
              <w:right w:val="single" w:sz="4" w:space="0" w:color="auto"/>
            </w:tcBorders>
            <w:shd w:val="clear" w:color="auto" w:fill="auto"/>
            <w:vAlign w:val="center"/>
            <w:hideMark/>
          </w:tcPr>
          <w:p w14:paraId="08ACEEE6" w14:textId="77777777" w:rsidR="00717A94" w:rsidRPr="00866AC7" w:rsidRDefault="00717A94" w:rsidP="00717A94">
            <w:pPr>
              <w:jc w:val="center"/>
              <w:rPr>
                <w:rFonts w:ascii="Arial" w:hAnsi="Arial" w:cs="Arial"/>
                <w:color w:val="323130"/>
                <w:sz w:val="14"/>
                <w:szCs w:val="14"/>
              </w:rPr>
            </w:pPr>
            <w:r w:rsidRPr="00866AC7">
              <w:rPr>
                <w:rFonts w:ascii="Arial" w:hAnsi="Arial" w:cs="Arial"/>
                <w:color w:val="323130"/>
                <w:sz w:val="14"/>
                <w:szCs w:val="14"/>
              </w:rPr>
              <w:t>OTROS PROCEDIMIENTOS</w:t>
            </w:r>
          </w:p>
        </w:tc>
        <w:tc>
          <w:tcPr>
            <w:tcW w:w="2131" w:type="pct"/>
            <w:tcBorders>
              <w:top w:val="nil"/>
              <w:left w:val="nil"/>
              <w:bottom w:val="single" w:sz="8" w:space="0" w:color="auto"/>
              <w:right w:val="single" w:sz="8" w:space="0" w:color="auto"/>
            </w:tcBorders>
            <w:shd w:val="clear" w:color="auto" w:fill="auto"/>
            <w:vAlign w:val="center"/>
            <w:hideMark/>
          </w:tcPr>
          <w:p w14:paraId="6D55A96C" w14:textId="77777777" w:rsidR="00717A94" w:rsidRPr="00866AC7" w:rsidRDefault="00717A94" w:rsidP="00717A94">
            <w:pPr>
              <w:jc w:val="center"/>
              <w:rPr>
                <w:rFonts w:ascii="Arial" w:hAnsi="Arial" w:cs="Arial"/>
                <w:color w:val="000000"/>
                <w:sz w:val="14"/>
                <w:szCs w:val="14"/>
              </w:rPr>
            </w:pPr>
            <w:r w:rsidRPr="00866AC7">
              <w:rPr>
                <w:rFonts w:ascii="Arial" w:hAnsi="Arial" w:cs="Arial"/>
                <w:color w:val="000000"/>
                <w:sz w:val="14"/>
                <w:szCs w:val="14"/>
              </w:rPr>
              <w:t xml:space="preserve">10 DIAS </w:t>
            </w:r>
          </w:p>
        </w:tc>
      </w:tr>
    </w:tbl>
    <w:p w14:paraId="1DF9DD63" w14:textId="329C721E" w:rsidR="00253415" w:rsidRDefault="00253415" w:rsidP="00D54E65">
      <w:pPr>
        <w:pStyle w:val="Prrafodelista"/>
        <w:tabs>
          <w:tab w:val="left" w:pos="284"/>
        </w:tabs>
        <w:ind w:left="0"/>
        <w:jc w:val="both"/>
        <w:rPr>
          <w:rFonts w:ascii="Arial" w:hAnsi="Arial" w:cs="Arial"/>
          <w:b/>
          <w:bCs/>
          <w:i/>
          <w:color w:val="000000"/>
          <w:sz w:val="19"/>
          <w:szCs w:val="19"/>
          <w:u w:val="single"/>
          <w:lang w:val="es-CO"/>
        </w:rPr>
      </w:pPr>
    </w:p>
    <w:p w14:paraId="227ACA4E" w14:textId="0086DD75" w:rsidR="00002F6B" w:rsidRDefault="006D0B16" w:rsidP="00002F6B">
      <w:pPr>
        <w:pStyle w:val="Textoindependiente2"/>
        <w:rPr>
          <w:rFonts w:ascii="Arial" w:eastAsia="Calibri" w:hAnsi="Arial" w:cs="Arial"/>
          <w:b/>
          <w:bCs/>
          <w:sz w:val="20"/>
        </w:rPr>
      </w:pPr>
      <w:r>
        <w:rPr>
          <w:rFonts w:ascii="Arial" w:eastAsia="Calibri" w:hAnsi="Arial" w:cs="Arial"/>
          <w:b/>
          <w:bCs/>
          <w:sz w:val="20"/>
        </w:rPr>
        <w:t xml:space="preserve">4. </w:t>
      </w:r>
      <w:r w:rsidR="00002F6B" w:rsidRPr="00002F6B">
        <w:rPr>
          <w:rFonts w:ascii="Arial" w:eastAsia="Calibri" w:hAnsi="Arial" w:cs="Arial"/>
          <w:b/>
          <w:bCs/>
          <w:sz w:val="20"/>
        </w:rPr>
        <w:t>EVALUACIÓN ECONÓMICA.</w:t>
      </w:r>
    </w:p>
    <w:p w14:paraId="72FAC2ED" w14:textId="191504F9" w:rsidR="0074329F" w:rsidRDefault="0074329F" w:rsidP="0078480C">
      <w:pPr>
        <w:pStyle w:val="Textoindependiente2"/>
        <w:tabs>
          <w:tab w:val="left" w:pos="142"/>
        </w:tabs>
        <w:ind w:left="284" w:hanging="284"/>
        <w:rPr>
          <w:rFonts w:ascii="Arial" w:eastAsia="Calibri" w:hAnsi="Arial" w:cs="Arial"/>
          <w:b/>
          <w:bCs/>
          <w:sz w:val="20"/>
        </w:rPr>
      </w:pPr>
    </w:p>
    <w:p w14:paraId="7F591790" w14:textId="77777777" w:rsidR="0087284E" w:rsidRDefault="0087284E" w:rsidP="0087284E">
      <w:pPr>
        <w:ind w:right="-223"/>
        <w:jc w:val="both"/>
        <w:rPr>
          <w:rFonts w:ascii="Arial" w:hAnsi="Arial" w:cs="Arial"/>
          <w:sz w:val="20"/>
          <w:szCs w:val="20"/>
        </w:rPr>
      </w:pPr>
      <w:r w:rsidRPr="0085666B">
        <w:rPr>
          <w:rFonts w:ascii="Arial" w:hAnsi="Arial" w:cs="Arial"/>
          <w:sz w:val="20"/>
          <w:szCs w:val="20"/>
        </w:rPr>
        <w:t>A razón de que la modalidad de contratación es contratación directa, a través de un contrato interadministrativo con otra entidad pública, con la cual ya se ha tenido antecedentes contractuales y ha demostrado la idoneidad y capacidad para obligarse, con base en el Artículo 2.2.1.2.1.4.4. del decreto 1082 de 2015, la evaluación económica se hará de acuerdo a las tarifas que se pacten entre las dos entidades y que serán plasmadas en la oferta económica.</w:t>
      </w:r>
      <w:r w:rsidRPr="00DF4466">
        <w:rPr>
          <w:rFonts w:ascii="Arial" w:hAnsi="Arial" w:cs="Arial"/>
          <w:sz w:val="20"/>
          <w:szCs w:val="20"/>
        </w:rPr>
        <w:t xml:space="preserve"> </w:t>
      </w:r>
    </w:p>
    <w:p w14:paraId="17E9F8F5" w14:textId="77777777" w:rsidR="0087284E" w:rsidRPr="00896ADD" w:rsidRDefault="0087284E" w:rsidP="0087284E">
      <w:pPr>
        <w:ind w:right="-223"/>
        <w:jc w:val="both"/>
        <w:rPr>
          <w:rFonts w:ascii="Arial" w:hAnsi="Arial" w:cs="Arial"/>
          <w:sz w:val="14"/>
          <w:szCs w:val="20"/>
        </w:rPr>
      </w:pPr>
    </w:p>
    <w:p w14:paraId="06009C69" w14:textId="77777777" w:rsidR="0087284E" w:rsidRPr="0074329F" w:rsidRDefault="0087284E" w:rsidP="0087284E">
      <w:pPr>
        <w:pStyle w:val="Textoindependiente2"/>
        <w:numPr>
          <w:ilvl w:val="0"/>
          <w:numId w:val="5"/>
        </w:numPr>
        <w:tabs>
          <w:tab w:val="left" w:pos="142"/>
        </w:tabs>
        <w:ind w:left="284" w:hanging="284"/>
        <w:rPr>
          <w:rFonts w:ascii="Arial" w:eastAsia="Calibri" w:hAnsi="Arial" w:cs="Arial"/>
          <w:b/>
          <w:bCs/>
          <w:sz w:val="20"/>
        </w:rPr>
      </w:pPr>
      <w:r w:rsidRPr="00C72905">
        <w:rPr>
          <w:rFonts w:ascii="Arial" w:hAnsi="Arial" w:cs="Arial"/>
          <w:sz w:val="20"/>
        </w:rPr>
        <w:t>Certificación Bancaria vigente con una expedición no superior a treinta (30) días.</w:t>
      </w:r>
    </w:p>
    <w:p w14:paraId="21978801" w14:textId="77777777" w:rsidR="0087284E" w:rsidRDefault="0087284E" w:rsidP="003F3FD3">
      <w:pPr>
        <w:pStyle w:val="Textoindependiente"/>
        <w:numPr>
          <w:ilvl w:val="0"/>
          <w:numId w:val="5"/>
        </w:numPr>
        <w:tabs>
          <w:tab w:val="left" w:pos="142"/>
        </w:tabs>
        <w:spacing w:after="0"/>
        <w:ind w:left="284" w:hanging="284"/>
        <w:jc w:val="both"/>
        <w:rPr>
          <w:rFonts w:ascii="Arial" w:hAnsi="Arial" w:cs="Arial"/>
          <w:sz w:val="20"/>
          <w:szCs w:val="20"/>
        </w:rPr>
      </w:pPr>
      <w:r w:rsidRPr="0087284E">
        <w:rPr>
          <w:rFonts w:ascii="Arial" w:hAnsi="Arial" w:cs="Arial"/>
          <w:sz w:val="20"/>
          <w:szCs w:val="20"/>
        </w:rPr>
        <w:t>DATOS BÁSICOS BENEFICIARIO CUENTA (Diligenciar formato adjunto “</w:t>
      </w:r>
      <w:r w:rsidRPr="0087284E">
        <w:rPr>
          <w:rFonts w:ascii="Arial" w:hAnsi="Arial" w:cs="Arial"/>
          <w:b/>
          <w:sz w:val="20"/>
          <w:szCs w:val="20"/>
        </w:rPr>
        <w:t>Formulario Nro. 2”</w:t>
      </w:r>
      <w:r w:rsidRPr="0087284E">
        <w:rPr>
          <w:rFonts w:ascii="Arial" w:hAnsi="Arial" w:cs="Arial"/>
          <w:sz w:val="20"/>
          <w:szCs w:val="20"/>
        </w:rPr>
        <w:t>.</w:t>
      </w:r>
    </w:p>
    <w:p w14:paraId="71EF267B" w14:textId="32929B6A" w:rsidR="00F81E64" w:rsidRDefault="0087284E" w:rsidP="003F3FD3">
      <w:pPr>
        <w:pStyle w:val="Textoindependiente"/>
        <w:numPr>
          <w:ilvl w:val="0"/>
          <w:numId w:val="5"/>
        </w:numPr>
        <w:tabs>
          <w:tab w:val="left" w:pos="142"/>
        </w:tabs>
        <w:spacing w:after="0"/>
        <w:ind w:left="284" w:hanging="284"/>
        <w:jc w:val="both"/>
        <w:rPr>
          <w:rFonts w:ascii="Arial" w:hAnsi="Arial" w:cs="Arial"/>
          <w:sz w:val="20"/>
          <w:szCs w:val="20"/>
        </w:rPr>
      </w:pPr>
      <w:r w:rsidRPr="0087284E">
        <w:rPr>
          <w:rFonts w:ascii="Arial" w:hAnsi="Arial" w:cs="Arial"/>
          <w:b/>
          <w:bCs/>
          <w:iCs/>
          <w:sz w:val="20"/>
          <w:szCs w:val="20"/>
        </w:rPr>
        <w:t xml:space="preserve">IDENTIFICACIÓN TRIBUTARIA. </w:t>
      </w:r>
      <w:r w:rsidRPr="0087284E">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tramitado y con fecha de impresión </w:t>
      </w:r>
      <w:r w:rsidR="00A24261">
        <w:rPr>
          <w:rFonts w:ascii="Arial" w:hAnsi="Arial" w:cs="Arial"/>
          <w:sz w:val="20"/>
          <w:szCs w:val="20"/>
        </w:rPr>
        <w:t>durante la vigencia 2023</w:t>
      </w:r>
      <w:bookmarkStart w:id="3" w:name="_GoBack"/>
      <w:bookmarkEnd w:id="3"/>
      <w:r w:rsidRPr="0087284E">
        <w:rPr>
          <w:rFonts w:ascii="Arial" w:hAnsi="Arial" w:cs="Arial"/>
          <w:sz w:val="20"/>
          <w:szCs w:val="20"/>
        </w:rPr>
        <w:t xml:space="preserve">.  Las personas jurídicas y/o naturales integrantes de un consorcio o unión temporal o promesa de sociedad futura acreditarán individualmente este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 y la Resolución 139 de 2012 modificada por la Resolución 154 de 2012 expedida por la </w:t>
      </w:r>
      <w:proofErr w:type="spellStart"/>
      <w:r w:rsidRPr="0087284E">
        <w:rPr>
          <w:rFonts w:ascii="Arial" w:hAnsi="Arial" w:cs="Arial"/>
          <w:sz w:val="20"/>
          <w:szCs w:val="20"/>
        </w:rPr>
        <w:t>U.A.E</w:t>
      </w:r>
      <w:proofErr w:type="spellEnd"/>
      <w:r w:rsidRPr="0087284E">
        <w:rPr>
          <w:rFonts w:ascii="Arial" w:hAnsi="Arial" w:cs="Arial"/>
          <w:sz w:val="20"/>
          <w:szCs w:val="20"/>
        </w:rPr>
        <w:t>. DIAN.</w:t>
      </w:r>
    </w:p>
    <w:p w14:paraId="1152658B" w14:textId="77777777" w:rsidR="0087284E" w:rsidRPr="0087284E" w:rsidRDefault="0087284E" w:rsidP="0087284E">
      <w:pPr>
        <w:pStyle w:val="Textoindependiente"/>
        <w:tabs>
          <w:tab w:val="left" w:pos="142"/>
        </w:tabs>
        <w:spacing w:after="0"/>
        <w:ind w:left="284"/>
        <w:jc w:val="both"/>
        <w:rPr>
          <w:rFonts w:ascii="Arial" w:hAnsi="Arial" w:cs="Arial"/>
          <w:sz w:val="20"/>
          <w:szCs w:val="20"/>
        </w:rPr>
      </w:pPr>
    </w:p>
    <w:p w14:paraId="5128B141" w14:textId="347B8B41" w:rsidR="00705798" w:rsidRDefault="00705798" w:rsidP="00464D88">
      <w:pPr>
        <w:jc w:val="both"/>
        <w:rPr>
          <w:rFonts w:ascii="Arial" w:eastAsia="Calibri" w:hAnsi="Arial" w:cs="Arial"/>
          <w:sz w:val="20"/>
          <w:szCs w:val="20"/>
        </w:rPr>
      </w:pPr>
      <w:r w:rsidRPr="00705798">
        <w:rPr>
          <w:rFonts w:ascii="Arial" w:eastAsia="Calibri" w:hAnsi="Arial" w:cs="Arial"/>
          <w:sz w:val="20"/>
          <w:szCs w:val="20"/>
        </w:rPr>
        <w:t>Al ser este un proceso que será adjudicado por el valor total del presupuesto disponible para la Regional de Aseguramiento en Salud N</w:t>
      </w:r>
      <w:r w:rsidR="0087284E">
        <w:rPr>
          <w:rFonts w:ascii="Arial" w:eastAsia="Calibri" w:hAnsi="Arial" w:cs="Arial"/>
          <w:sz w:val="20"/>
          <w:szCs w:val="20"/>
        </w:rPr>
        <w:t xml:space="preserve">ro. </w:t>
      </w:r>
      <w:r w:rsidRPr="00705798">
        <w:rPr>
          <w:rFonts w:ascii="Arial" w:eastAsia="Calibri" w:hAnsi="Arial" w:cs="Arial"/>
          <w:sz w:val="20"/>
          <w:szCs w:val="20"/>
        </w:rPr>
        <w:t xml:space="preserve">3, </w:t>
      </w:r>
      <w:r w:rsidR="0087284E">
        <w:rPr>
          <w:rFonts w:ascii="Arial" w:eastAsia="Calibri" w:hAnsi="Arial" w:cs="Arial"/>
          <w:sz w:val="20"/>
          <w:szCs w:val="20"/>
        </w:rPr>
        <w:t>s</w:t>
      </w:r>
      <w:r w:rsidRPr="00705798">
        <w:rPr>
          <w:rFonts w:ascii="Arial" w:eastAsia="Calibri" w:hAnsi="Arial" w:cs="Arial"/>
          <w:sz w:val="20"/>
          <w:szCs w:val="20"/>
        </w:rPr>
        <w:t>e verificar</w:t>
      </w:r>
      <w:r w:rsidR="00204ADB">
        <w:rPr>
          <w:rFonts w:ascii="Arial" w:eastAsia="Calibri" w:hAnsi="Arial" w:cs="Arial"/>
          <w:sz w:val="20"/>
          <w:szCs w:val="20"/>
        </w:rPr>
        <w:t>á</w:t>
      </w:r>
      <w:r w:rsidRPr="00705798">
        <w:rPr>
          <w:rFonts w:ascii="Arial" w:eastAsia="Calibri" w:hAnsi="Arial" w:cs="Arial"/>
          <w:sz w:val="20"/>
          <w:szCs w:val="20"/>
        </w:rPr>
        <w:t>n los requisitos habilitantes (Jurídico y Técnico)</w:t>
      </w:r>
      <w:r w:rsidR="0087284E">
        <w:rPr>
          <w:rFonts w:ascii="Arial" w:eastAsia="Calibri" w:hAnsi="Arial" w:cs="Arial"/>
          <w:sz w:val="20"/>
          <w:szCs w:val="20"/>
        </w:rPr>
        <w:t>.</w:t>
      </w:r>
    </w:p>
    <w:p w14:paraId="3C62C710" w14:textId="77777777" w:rsidR="0087284E" w:rsidRDefault="0087284E" w:rsidP="00464D88">
      <w:pPr>
        <w:jc w:val="both"/>
        <w:rPr>
          <w:rFonts w:ascii="Arial" w:eastAsia="Calibri" w:hAnsi="Arial" w:cs="Arial"/>
          <w:sz w:val="20"/>
          <w:szCs w:val="20"/>
        </w:rPr>
      </w:pPr>
    </w:p>
    <w:p w14:paraId="5C54BB46" w14:textId="605557EF" w:rsidR="00B33FA8" w:rsidRDefault="00B33FA8" w:rsidP="00B33FA8">
      <w:pPr>
        <w:jc w:val="both"/>
        <w:rPr>
          <w:rFonts w:ascii="Arial" w:hAnsi="Arial" w:cs="Arial"/>
          <w:sz w:val="20"/>
          <w:szCs w:val="20"/>
          <w:lang w:val="es-CO"/>
        </w:rPr>
      </w:pPr>
      <w:r>
        <w:rPr>
          <w:rFonts w:ascii="Arial" w:hAnsi="Arial" w:cs="Arial"/>
          <w:sz w:val="20"/>
          <w:szCs w:val="20"/>
          <w:lang w:val="es-CO"/>
        </w:rPr>
        <w:t xml:space="preserve">La adjudicación se hará en forma total por los servicios solicitados en el estudio </w:t>
      </w:r>
      <w:r w:rsidR="00253415">
        <w:rPr>
          <w:rFonts w:ascii="Arial" w:hAnsi="Arial" w:cs="Arial"/>
          <w:sz w:val="20"/>
          <w:szCs w:val="20"/>
          <w:lang w:val="es-CO"/>
        </w:rPr>
        <w:t xml:space="preserve">previo </w:t>
      </w:r>
      <w:r>
        <w:rPr>
          <w:rFonts w:ascii="Arial" w:hAnsi="Arial" w:cs="Arial"/>
          <w:sz w:val="20"/>
          <w:szCs w:val="20"/>
          <w:lang w:val="es-CO"/>
        </w:rPr>
        <w:t xml:space="preserve">de acuerdo a lo establecido en el Decreto 1082 de 2015. </w:t>
      </w:r>
      <w:r w:rsidR="00867BB0">
        <w:rPr>
          <w:rFonts w:ascii="Arial" w:hAnsi="Arial" w:cs="Arial"/>
          <w:sz w:val="20"/>
          <w:szCs w:val="20"/>
          <w:lang w:val="es-CO"/>
        </w:rPr>
        <w:t xml:space="preserve"> </w:t>
      </w:r>
      <w:r>
        <w:rPr>
          <w:rFonts w:ascii="Arial" w:hAnsi="Arial" w:cs="Arial"/>
          <w:sz w:val="20"/>
          <w:szCs w:val="20"/>
          <w:lang w:val="es-CO"/>
        </w:rPr>
        <w:t>Al ser este un proceso que será adjudicado por el valor total del presupuesto disponible para la Regional de Aseguramiento en Salud N°3, se tendrá en cuenta el ofrecimiento de la totalidad de los ítems, de conformidad con lo solicitado.</w:t>
      </w:r>
    </w:p>
    <w:p w14:paraId="1032AEFF" w14:textId="48655CCB" w:rsidR="00C43913" w:rsidRDefault="00C43913" w:rsidP="00705798">
      <w:pPr>
        <w:ind w:left="142"/>
        <w:jc w:val="both"/>
        <w:rPr>
          <w:rFonts w:ascii="Arial" w:eastAsia="Calibri" w:hAnsi="Arial" w:cs="Arial"/>
          <w:sz w:val="20"/>
          <w:szCs w:val="20"/>
        </w:rPr>
      </w:pPr>
    </w:p>
    <w:p w14:paraId="42E14387" w14:textId="1A4CB296" w:rsidR="004E7BB9" w:rsidRDefault="004E7BB9" w:rsidP="00E32B4B">
      <w:pPr>
        <w:adjustRightInd w:val="0"/>
        <w:jc w:val="center"/>
        <w:rPr>
          <w:rFonts w:ascii="Arial" w:hAnsi="Arial" w:cs="Arial"/>
          <w:b/>
          <w:bCs/>
          <w:sz w:val="20"/>
          <w:szCs w:val="20"/>
        </w:rPr>
      </w:pPr>
    </w:p>
    <w:p w14:paraId="0B6BDDF7" w14:textId="442F0C6B" w:rsidR="00717A94" w:rsidRDefault="00717A94" w:rsidP="00E32B4B">
      <w:pPr>
        <w:adjustRightInd w:val="0"/>
        <w:jc w:val="center"/>
        <w:rPr>
          <w:rFonts w:ascii="Arial" w:hAnsi="Arial" w:cs="Arial"/>
          <w:b/>
          <w:bCs/>
          <w:sz w:val="20"/>
          <w:szCs w:val="20"/>
        </w:rPr>
      </w:pPr>
    </w:p>
    <w:p w14:paraId="5BFC4DD8" w14:textId="794343A9" w:rsidR="00717A94" w:rsidRDefault="00717A94" w:rsidP="00E32B4B">
      <w:pPr>
        <w:adjustRightInd w:val="0"/>
        <w:jc w:val="center"/>
        <w:rPr>
          <w:rFonts w:ascii="Arial" w:hAnsi="Arial" w:cs="Arial"/>
          <w:b/>
          <w:bCs/>
          <w:sz w:val="20"/>
          <w:szCs w:val="20"/>
        </w:rPr>
      </w:pPr>
    </w:p>
    <w:p w14:paraId="42137B9C" w14:textId="0D52F72D" w:rsidR="00056564" w:rsidRPr="005A46A4" w:rsidRDefault="00056564" w:rsidP="00E32B4B">
      <w:pPr>
        <w:adjustRightInd w:val="0"/>
        <w:jc w:val="center"/>
        <w:rPr>
          <w:rFonts w:ascii="Arial" w:hAnsi="Arial" w:cs="Arial"/>
          <w:b/>
          <w:color w:val="000000"/>
          <w:sz w:val="20"/>
          <w:szCs w:val="20"/>
        </w:rPr>
      </w:pPr>
      <w:r w:rsidRPr="005A46A4">
        <w:rPr>
          <w:rFonts w:ascii="Arial" w:hAnsi="Arial" w:cs="Arial"/>
          <w:b/>
          <w:bCs/>
          <w:sz w:val="20"/>
          <w:szCs w:val="20"/>
        </w:rPr>
        <w:t>“</w:t>
      </w:r>
      <w:r w:rsidRPr="005A46A4">
        <w:rPr>
          <w:rFonts w:ascii="Arial" w:hAnsi="Arial" w:cs="Arial"/>
          <w:b/>
          <w:color w:val="000000"/>
          <w:sz w:val="20"/>
          <w:szCs w:val="20"/>
        </w:rPr>
        <w:t>INVITACIÓN A VEEDURÍAS”</w:t>
      </w:r>
    </w:p>
    <w:p w14:paraId="0079DAD4" w14:textId="0BC37BD9" w:rsidR="006E1B83" w:rsidRDefault="006E1B83" w:rsidP="00056564">
      <w:pPr>
        <w:adjustRightInd w:val="0"/>
        <w:rPr>
          <w:rFonts w:ascii="Arial" w:hAnsi="Arial" w:cs="Arial"/>
          <w:b/>
          <w:bCs/>
          <w:sz w:val="20"/>
          <w:szCs w:val="20"/>
        </w:rPr>
      </w:pPr>
    </w:p>
    <w:p w14:paraId="2CA9BA9E" w14:textId="65D9F7B6" w:rsidR="004E7BB9" w:rsidRDefault="00056564" w:rsidP="00056564">
      <w:pPr>
        <w:pStyle w:val="Textoindependiente"/>
        <w:jc w:val="both"/>
        <w:rPr>
          <w:rFonts w:ascii="Arial" w:hAnsi="Arial" w:cs="Arial"/>
          <w:b/>
          <w:bCs/>
          <w:color w:val="000000"/>
          <w:sz w:val="20"/>
          <w:szCs w:val="20"/>
        </w:rPr>
      </w:pPr>
      <w:r w:rsidRPr="005A46A4">
        <w:rPr>
          <w:rFonts w:ascii="Arial" w:hAnsi="Arial" w:cs="Arial"/>
          <w:b/>
          <w:bCs/>
          <w:color w:val="000000"/>
          <w:sz w:val="20"/>
          <w:szCs w:val="20"/>
        </w:rPr>
        <w:t>QUE EN CUMPLIMIENTO EN LO DISPUESTO EN LA LEY 80 DE 1993, SE CONVOCA A TODAS LAS VEEDURIAS CIUDADANAS, PARA QUE PARTICIPEN EN LA ETAPA PRE-CONTRACTUAL, CONTRACTUAL Y POS-CONTRACTUAL DEL PRESENTE PROCESO DE CONTRATACIÓN DE CONFORMIDAD CON LO ESTABLECIDO EN EL ARTÍCULO 66 DE LA LEY 80 DE 1993 Y LA LEY 850 DE 2003.</w:t>
      </w:r>
    </w:p>
    <w:p w14:paraId="7600DE2D" w14:textId="1A58551E" w:rsidR="00717A94" w:rsidRDefault="00717A94" w:rsidP="00056564">
      <w:pPr>
        <w:pStyle w:val="Textoindependiente"/>
        <w:jc w:val="both"/>
        <w:rPr>
          <w:rFonts w:ascii="Arial" w:hAnsi="Arial" w:cs="Arial"/>
          <w:b/>
          <w:bCs/>
          <w:color w:val="000000"/>
          <w:sz w:val="20"/>
          <w:szCs w:val="20"/>
        </w:rPr>
      </w:pPr>
    </w:p>
    <w:p w14:paraId="49C6219C" w14:textId="77777777" w:rsidR="00717A94" w:rsidRPr="00717A94" w:rsidRDefault="00717A94" w:rsidP="00056564">
      <w:pPr>
        <w:pStyle w:val="Textoindependiente"/>
        <w:jc w:val="both"/>
        <w:rPr>
          <w:rFonts w:ascii="Arial" w:hAnsi="Arial" w:cs="Arial"/>
          <w:b/>
          <w:bCs/>
          <w:color w:val="000000"/>
          <w:sz w:val="20"/>
          <w:szCs w:val="20"/>
        </w:rPr>
      </w:pPr>
    </w:p>
    <w:p w14:paraId="10C6892A" w14:textId="18B48529" w:rsidR="00056564" w:rsidRPr="005A46A4" w:rsidRDefault="00056564" w:rsidP="00056564">
      <w:pPr>
        <w:pStyle w:val="Textoindependiente"/>
        <w:jc w:val="both"/>
        <w:rPr>
          <w:rFonts w:ascii="Arial" w:hAnsi="Arial" w:cs="Arial"/>
          <w:noProof/>
          <w:sz w:val="20"/>
          <w:szCs w:val="20"/>
        </w:rPr>
      </w:pPr>
      <w:r w:rsidRPr="005A46A4">
        <w:rPr>
          <w:rFonts w:ascii="Arial" w:hAnsi="Arial" w:cs="Arial"/>
          <w:sz w:val="20"/>
          <w:szCs w:val="20"/>
        </w:rPr>
        <w:t>Atentamente,</w:t>
      </w:r>
      <w:r w:rsidR="00D55DB7" w:rsidRPr="005A46A4">
        <w:rPr>
          <w:rFonts w:ascii="Arial" w:hAnsi="Arial" w:cs="Arial"/>
          <w:noProof/>
          <w:sz w:val="20"/>
          <w:szCs w:val="20"/>
        </w:rPr>
        <w:t xml:space="preserve"> </w:t>
      </w:r>
    </w:p>
    <w:p w14:paraId="5A2E8472" w14:textId="6DB13001" w:rsidR="004E7BB9" w:rsidRDefault="00677993" w:rsidP="00056564">
      <w:pPr>
        <w:pStyle w:val="Textoindependiente"/>
        <w:jc w:val="both"/>
        <w:rPr>
          <w:rFonts w:ascii="Arial" w:hAnsi="Arial" w:cs="Arial"/>
          <w:i/>
          <w:sz w:val="20"/>
          <w:szCs w:val="20"/>
        </w:rPr>
      </w:pPr>
      <w:r>
        <w:rPr>
          <w:rFonts w:ascii="Arial" w:hAnsi="Arial" w:cs="Arial"/>
          <w:i/>
          <w:sz w:val="20"/>
          <w:szCs w:val="20"/>
        </w:rPr>
        <w:t xml:space="preserve">       </w:t>
      </w:r>
    </w:p>
    <w:p w14:paraId="085E86CE" w14:textId="5B0A1523" w:rsidR="004E7BB9" w:rsidRDefault="004E7BB9" w:rsidP="00056564">
      <w:pPr>
        <w:pStyle w:val="Textoindependiente"/>
        <w:jc w:val="both"/>
        <w:rPr>
          <w:rFonts w:ascii="Arial" w:hAnsi="Arial" w:cs="Arial"/>
          <w:i/>
          <w:sz w:val="20"/>
          <w:szCs w:val="20"/>
        </w:rPr>
      </w:pPr>
    </w:p>
    <w:p w14:paraId="4925330F" w14:textId="12922478" w:rsidR="004E7BB9" w:rsidRPr="001224D3" w:rsidRDefault="001224D3" w:rsidP="001224D3">
      <w:pPr>
        <w:pStyle w:val="Textoindependiente"/>
        <w:rPr>
          <w:rFonts w:ascii="Arial" w:hAnsi="Arial" w:cs="Arial"/>
          <w:sz w:val="20"/>
          <w:szCs w:val="20"/>
        </w:rPr>
      </w:pPr>
      <w:r w:rsidRPr="001224D3">
        <w:rPr>
          <w:rFonts w:ascii="Arial" w:hAnsi="Arial" w:cs="Arial"/>
          <w:sz w:val="20"/>
          <w:szCs w:val="20"/>
        </w:rPr>
        <w:t xml:space="preserve">Mayor </w:t>
      </w:r>
      <w:r w:rsidRPr="001224D3">
        <w:rPr>
          <w:rFonts w:ascii="Arial" w:hAnsi="Arial" w:cs="Arial"/>
          <w:b/>
          <w:sz w:val="20"/>
          <w:szCs w:val="20"/>
        </w:rPr>
        <w:t>HELLEN JOHANNA JIMÉNEZ OREJUELA</w:t>
      </w:r>
      <w:r w:rsidRPr="001224D3">
        <w:rPr>
          <w:rFonts w:ascii="Arial" w:hAnsi="Arial" w:cs="Arial"/>
          <w:sz w:val="20"/>
          <w:szCs w:val="20"/>
        </w:rPr>
        <w:br/>
        <w:t xml:space="preserve">Jefe Regional </w:t>
      </w:r>
      <w:r w:rsidR="006966C9">
        <w:rPr>
          <w:rFonts w:ascii="Arial" w:hAnsi="Arial" w:cs="Arial"/>
          <w:sz w:val="20"/>
          <w:szCs w:val="20"/>
        </w:rPr>
        <w:t>d</w:t>
      </w:r>
      <w:r w:rsidRPr="001224D3">
        <w:rPr>
          <w:rFonts w:ascii="Arial" w:hAnsi="Arial" w:cs="Arial"/>
          <w:sz w:val="20"/>
          <w:szCs w:val="20"/>
        </w:rPr>
        <w:t xml:space="preserve">e Aseguramiento </w:t>
      </w:r>
      <w:r w:rsidR="006966C9">
        <w:rPr>
          <w:rFonts w:ascii="Arial" w:hAnsi="Arial" w:cs="Arial"/>
          <w:sz w:val="20"/>
          <w:szCs w:val="20"/>
        </w:rPr>
        <w:t>e</w:t>
      </w:r>
      <w:r w:rsidRPr="001224D3">
        <w:rPr>
          <w:rFonts w:ascii="Arial" w:hAnsi="Arial" w:cs="Arial"/>
          <w:sz w:val="20"/>
          <w:szCs w:val="20"/>
        </w:rPr>
        <w:t>n Salud N</w:t>
      </w:r>
      <w:r w:rsidR="006966C9">
        <w:rPr>
          <w:rFonts w:ascii="Arial" w:hAnsi="Arial" w:cs="Arial"/>
          <w:sz w:val="20"/>
          <w:szCs w:val="20"/>
        </w:rPr>
        <w:t xml:space="preserve">ro. </w:t>
      </w:r>
      <w:r w:rsidRPr="001224D3">
        <w:rPr>
          <w:rFonts w:ascii="Arial" w:hAnsi="Arial" w:cs="Arial"/>
          <w:sz w:val="20"/>
          <w:szCs w:val="20"/>
        </w:rPr>
        <w:t xml:space="preserve">3  </w:t>
      </w:r>
    </w:p>
    <w:p w14:paraId="44D143C8" w14:textId="77777777" w:rsidR="001224D3" w:rsidRDefault="001224D3" w:rsidP="00056564">
      <w:pPr>
        <w:pStyle w:val="Textoindependiente"/>
        <w:jc w:val="both"/>
        <w:rPr>
          <w:rFonts w:ascii="Arial" w:hAnsi="Arial" w:cs="Arial"/>
          <w:i/>
          <w:sz w:val="20"/>
          <w:szCs w:val="20"/>
        </w:rPr>
      </w:pPr>
    </w:p>
    <w:p w14:paraId="1F26088F" w14:textId="77777777" w:rsidR="004E7BB9" w:rsidRDefault="004E7BB9" w:rsidP="00056564">
      <w:pPr>
        <w:pStyle w:val="Textoindependiente"/>
        <w:jc w:val="both"/>
        <w:rPr>
          <w:rFonts w:ascii="Arial" w:hAnsi="Arial" w:cs="Arial"/>
          <w:i/>
          <w:sz w:val="20"/>
          <w:szCs w:val="20"/>
        </w:rPr>
      </w:pPr>
    </w:p>
    <w:p w14:paraId="72573B15" w14:textId="3324A04A" w:rsidR="00A6792A" w:rsidRPr="00677993" w:rsidRDefault="00677993" w:rsidP="00056564">
      <w:pPr>
        <w:pStyle w:val="Textoindependiente"/>
        <w:jc w:val="both"/>
        <w:rPr>
          <w:rFonts w:ascii="Arial" w:hAnsi="Arial" w:cs="Arial"/>
          <w:i/>
          <w:sz w:val="20"/>
          <w:szCs w:val="20"/>
        </w:rPr>
      </w:pPr>
      <w:r>
        <w:rPr>
          <w:rFonts w:ascii="Arial" w:hAnsi="Arial" w:cs="Arial"/>
          <w:i/>
          <w:sz w:val="20"/>
          <w:szCs w:val="20"/>
        </w:rPr>
        <w:t xml:space="preserve">               </w:t>
      </w:r>
    </w:p>
    <w:p w14:paraId="5DF62F92" w14:textId="77777777" w:rsidR="0083234F" w:rsidRPr="00C43913" w:rsidRDefault="0083234F" w:rsidP="0083234F">
      <w:pPr>
        <w:jc w:val="both"/>
        <w:rPr>
          <w:rFonts w:ascii="Arial" w:hAnsi="Arial" w:cs="Arial"/>
          <w:sz w:val="12"/>
          <w:szCs w:val="12"/>
        </w:rPr>
      </w:pPr>
      <w:r w:rsidRPr="00C43913">
        <w:rPr>
          <w:rFonts w:ascii="Arial" w:hAnsi="Arial" w:cs="Arial"/>
          <w:sz w:val="12"/>
          <w:szCs w:val="12"/>
        </w:rPr>
        <w:t>ELABORÓ:</w:t>
      </w:r>
      <w:r w:rsidRPr="00C43913">
        <w:rPr>
          <w:rFonts w:ascii="Arial" w:hAnsi="Arial" w:cs="Arial"/>
          <w:sz w:val="12"/>
          <w:szCs w:val="12"/>
        </w:rPr>
        <w:tab/>
      </w:r>
      <w:r w:rsidRPr="00C43913">
        <w:rPr>
          <w:rFonts w:ascii="Arial" w:hAnsi="Arial" w:cs="Arial"/>
          <w:sz w:val="12"/>
          <w:szCs w:val="12"/>
        </w:rPr>
        <w:tab/>
      </w:r>
      <w:proofErr w:type="spellStart"/>
      <w:r>
        <w:rPr>
          <w:rFonts w:ascii="Arial" w:hAnsi="Arial" w:cs="Arial"/>
          <w:sz w:val="12"/>
          <w:szCs w:val="12"/>
        </w:rPr>
        <w:t>CPS</w:t>
      </w:r>
      <w:proofErr w:type="spellEnd"/>
      <w:r w:rsidRPr="00C43913">
        <w:rPr>
          <w:rFonts w:ascii="Arial" w:hAnsi="Arial" w:cs="Arial"/>
          <w:sz w:val="12"/>
          <w:szCs w:val="12"/>
        </w:rPr>
        <w:t xml:space="preserve">. </w:t>
      </w:r>
      <w:r>
        <w:rPr>
          <w:rFonts w:ascii="Arial" w:hAnsi="Arial" w:cs="Arial"/>
          <w:sz w:val="12"/>
          <w:szCs w:val="12"/>
        </w:rPr>
        <w:t>JHON ALEXANDER MARTINEZ ROJAS</w:t>
      </w:r>
    </w:p>
    <w:p w14:paraId="488BE2EF" w14:textId="77777777" w:rsidR="0083234F" w:rsidRDefault="0083234F" w:rsidP="0083234F">
      <w:pPr>
        <w:jc w:val="both"/>
        <w:rPr>
          <w:rFonts w:ascii="Arial" w:hAnsi="Arial" w:cs="Arial"/>
          <w:sz w:val="12"/>
          <w:szCs w:val="12"/>
        </w:rPr>
      </w:pPr>
      <w:r w:rsidRPr="00C43913">
        <w:rPr>
          <w:rFonts w:ascii="Arial" w:hAnsi="Arial" w:cs="Arial"/>
          <w:sz w:val="12"/>
          <w:szCs w:val="12"/>
        </w:rPr>
        <w:tab/>
      </w:r>
      <w:r w:rsidRPr="00C43913">
        <w:rPr>
          <w:rFonts w:ascii="Arial" w:hAnsi="Arial" w:cs="Arial"/>
          <w:sz w:val="12"/>
          <w:szCs w:val="12"/>
        </w:rPr>
        <w:tab/>
        <w:t>ANALISTA DE CONTRATOS</w:t>
      </w:r>
      <w:r>
        <w:rPr>
          <w:rFonts w:ascii="Arial" w:hAnsi="Arial" w:cs="Arial"/>
          <w:sz w:val="12"/>
          <w:szCs w:val="12"/>
        </w:rPr>
        <w:tab/>
      </w:r>
      <w:r>
        <w:rPr>
          <w:rFonts w:ascii="Arial" w:hAnsi="Arial" w:cs="Arial"/>
          <w:sz w:val="12"/>
          <w:szCs w:val="12"/>
        </w:rPr>
        <w:tab/>
      </w:r>
      <w:r>
        <w:rPr>
          <w:rFonts w:ascii="Arial" w:hAnsi="Arial" w:cs="Arial"/>
          <w:sz w:val="12"/>
          <w:szCs w:val="12"/>
        </w:rPr>
        <w:tab/>
      </w:r>
      <w:r>
        <w:rPr>
          <w:rFonts w:ascii="Arial" w:hAnsi="Arial" w:cs="Arial"/>
          <w:sz w:val="12"/>
          <w:szCs w:val="12"/>
        </w:rPr>
        <w:tab/>
      </w:r>
      <w:r>
        <w:rPr>
          <w:rFonts w:ascii="Arial" w:hAnsi="Arial" w:cs="Arial"/>
          <w:sz w:val="12"/>
          <w:szCs w:val="12"/>
        </w:rPr>
        <w:tab/>
      </w:r>
      <w:r w:rsidRPr="00C43913">
        <w:rPr>
          <w:rFonts w:ascii="Arial" w:hAnsi="Arial" w:cs="Arial"/>
          <w:i/>
          <w:sz w:val="12"/>
          <w:szCs w:val="12"/>
          <w:u w:val="single"/>
        </w:rPr>
        <w:tab/>
      </w:r>
      <w:r w:rsidRPr="00C43913">
        <w:rPr>
          <w:rFonts w:ascii="Arial" w:hAnsi="Arial" w:cs="Arial"/>
          <w:b/>
          <w:i/>
          <w:sz w:val="12"/>
          <w:szCs w:val="12"/>
          <w:u w:val="single"/>
        </w:rPr>
        <w:tab/>
      </w:r>
      <w:r w:rsidRPr="00C43913">
        <w:rPr>
          <w:rFonts w:ascii="Arial" w:hAnsi="Arial" w:cs="Arial"/>
          <w:sz w:val="12"/>
          <w:szCs w:val="12"/>
        </w:rPr>
        <w:t>/</w:t>
      </w:r>
    </w:p>
    <w:p w14:paraId="398DBE12" w14:textId="77777777" w:rsidR="0083234F" w:rsidRDefault="0083234F" w:rsidP="0083234F">
      <w:pPr>
        <w:jc w:val="both"/>
        <w:rPr>
          <w:rFonts w:ascii="Arial" w:hAnsi="Arial" w:cs="Arial"/>
          <w:sz w:val="12"/>
          <w:szCs w:val="12"/>
        </w:rPr>
      </w:pPr>
    </w:p>
    <w:p w14:paraId="0DC18AD0" w14:textId="77777777" w:rsidR="0083234F" w:rsidRPr="00C43913" w:rsidRDefault="0083234F" w:rsidP="0083234F">
      <w:pPr>
        <w:jc w:val="both"/>
        <w:rPr>
          <w:rFonts w:ascii="Arial" w:hAnsi="Arial" w:cs="Arial"/>
          <w:sz w:val="12"/>
          <w:szCs w:val="12"/>
        </w:rPr>
      </w:pPr>
    </w:p>
    <w:p w14:paraId="54F711F9" w14:textId="77777777" w:rsidR="0083234F" w:rsidRPr="00C43913" w:rsidRDefault="0083234F" w:rsidP="0083234F">
      <w:pPr>
        <w:jc w:val="both"/>
        <w:rPr>
          <w:rFonts w:ascii="Arial" w:hAnsi="Arial" w:cs="Arial"/>
          <w:sz w:val="12"/>
          <w:szCs w:val="12"/>
        </w:rPr>
      </w:pPr>
    </w:p>
    <w:p w14:paraId="25795114" w14:textId="26BD6B6A" w:rsidR="0083234F" w:rsidRPr="00C43913" w:rsidRDefault="0083234F" w:rsidP="0083234F">
      <w:pPr>
        <w:jc w:val="both"/>
        <w:rPr>
          <w:rFonts w:ascii="Arial" w:hAnsi="Arial" w:cs="Arial"/>
          <w:sz w:val="12"/>
          <w:szCs w:val="12"/>
        </w:rPr>
      </w:pPr>
      <w:r w:rsidRPr="00C43913">
        <w:rPr>
          <w:rFonts w:ascii="Arial" w:hAnsi="Arial" w:cs="Arial"/>
          <w:sz w:val="12"/>
          <w:szCs w:val="12"/>
        </w:rPr>
        <w:t>REVISÓ:</w:t>
      </w:r>
      <w:r w:rsidRPr="00C43913">
        <w:rPr>
          <w:rFonts w:ascii="Arial" w:hAnsi="Arial" w:cs="Arial"/>
          <w:sz w:val="12"/>
          <w:szCs w:val="12"/>
        </w:rPr>
        <w:tab/>
      </w:r>
      <w:r w:rsidRPr="00C43913">
        <w:rPr>
          <w:rFonts w:ascii="Arial" w:hAnsi="Arial" w:cs="Arial"/>
          <w:sz w:val="12"/>
          <w:szCs w:val="12"/>
        </w:rPr>
        <w:tab/>
      </w:r>
      <w:r>
        <w:rPr>
          <w:rFonts w:ascii="Arial" w:hAnsi="Arial" w:cs="Arial"/>
          <w:sz w:val="12"/>
          <w:szCs w:val="12"/>
        </w:rPr>
        <w:t>SI</w:t>
      </w:r>
      <w:r w:rsidRPr="00C43913">
        <w:rPr>
          <w:rFonts w:ascii="Arial" w:hAnsi="Arial" w:cs="Arial"/>
          <w:sz w:val="12"/>
          <w:szCs w:val="12"/>
        </w:rPr>
        <w:t xml:space="preserve">. </w:t>
      </w:r>
      <w:proofErr w:type="spellStart"/>
      <w:r w:rsidR="00A267C9">
        <w:rPr>
          <w:rFonts w:ascii="Arial" w:hAnsi="Arial" w:cs="Arial"/>
          <w:sz w:val="12"/>
          <w:szCs w:val="12"/>
        </w:rPr>
        <w:t>YENNY</w:t>
      </w:r>
      <w:proofErr w:type="spellEnd"/>
      <w:r w:rsidR="00A267C9">
        <w:rPr>
          <w:rFonts w:ascii="Arial" w:hAnsi="Arial" w:cs="Arial"/>
          <w:sz w:val="12"/>
          <w:szCs w:val="12"/>
        </w:rPr>
        <w:t xml:space="preserve"> ALEXANDRA GÓMEZ PATIÑO</w:t>
      </w:r>
      <w:r w:rsidRPr="00C43913">
        <w:rPr>
          <w:rFonts w:ascii="Arial" w:hAnsi="Arial" w:cs="Arial"/>
          <w:sz w:val="12"/>
          <w:szCs w:val="12"/>
        </w:rPr>
        <w:tab/>
      </w:r>
      <w:r w:rsidRPr="00C43913">
        <w:rPr>
          <w:rFonts w:ascii="Arial" w:hAnsi="Arial" w:cs="Arial"/>
          <w:sz w:val="12"/>
          <w:szCs w:val="12"/>
        </w:rPr>
        <w:tab/>
      </w:r>
    </w:p>
    <w:p w14:paraId="3A283B04" w14:textId="49296643" w:rsidR="0083234F" w:rsidRDefault="0083234F" w:rsidP="0083234F">
      <w:pPr>
        <w:jc w:val="both"/>
        <w:rPr>
          <w:rFonts w:ascii="Arial" w:hAnsi="Arial" w:cs="Arial"/>
          <w:sz w:val="12"/>
          <w:szCs w:val="12"/>
        </w:rPr>
      </w:pPr>
      <w:r w:rsidRPr="00C43913">
        <w:rPr>
          <w:rFonts w:ascii="Arial" w:hAnsi="Arial" w:cs="Arial"/>
          <w:sz w:val="12"/>
          <w:szCs w:val="12"/>
        </w:rPr>
        <w:tab/>
      </w:r>
      <w:r w:rsidRPr="00C43913">
        <w:rPr>
          <w:rFonts w:ascii="Arial" w:hAnsi="Arial" w:cs="Arial"/>
          <w:sz w:val="12"/>
          <w:szCs w:val="12"/>
        </w:rPr>
        <w:tab/>
      </w:r>
      <w:r w:rsidR="00A267C9">
        <w:rPr>
          <w:rFonts w:ascii="Arial" w:hAnsi="Arial" w:cs="Arial"/>
          <w:sz w:val="12"/>
          <w:szCs w:val="12"/>
        </w:rPr>
        <w:t>JEFE GRUPO</w:t>
      </w:r>
      <w:r>
        <w:rPr>
          <w:rFonts w:ascii="Arial" w:hAnsi="Arial" w:cs="Arial"/>
          <w:sz w:val="12"/>
          <w:szCs w:val="12"/>
        </w:rPr>
        <w:t xml:space="preserve"> CONTRATOS </w:t>
      </w:r>
      <w:r w:rsidRPr="00C43913">
        <w:rPr>
          <w:rFonts w:ascii="Arial" w:hAnsi="Arial" w:cs="Arial"/>
          <w:sz w:val="12"/>
          <w:szCs w:val="12"/>
        </w:rPr>
        <w:t>REGIONAL DE ASEGURAMIENTO EN SALUD N°</w:t>
      </w:r>
      <w:r>
        <w:rPr>
          <w:rFonts w:ascii="Arial" w:hAnsi="Arial" w:cs="Arial"/>
          <w:sz w:val="12"/>
          <w:szCs w:val="12"/>
        </w:rPr>
        <w:t xml:space="preserve">3       </w:t>
      </w:r>
      <w:r w:rsidRPr="00C43913">
        <w:rPr>
          <w:rFonts w:ascii="Arial" w:hAnsi="Arial" w:cs="Arial"/>
          <w:sz w:val="12"/>
          <w:szCs w:val="12"/>
        </w:rPr>
        <w:tab/>
      </w:r>
      <w:r w:rsidRPr="00C43913">
        <w:rPr>
          <w:rFonts w:ascii="Arial" w:hAnsi="Arial" w:cs="Arial"/>
          <w:sz w:val="12"/>
          <w:szCs w:val="12"/>
          <w:u w:val="single"/>
        </w:rPr>
        <w:t xml:space="preserve"> </w:t>
      </w:r>
      <w:r w:rsidRPr="00C43913">
        <w:rPr>
          <w:rFonts w:ascii="Arial" w:hAnsi="Arial" w:cs="Arial"/>
          <w:i/>
          <w:sz w:val="12"/>
          <w:szCs w:val="12"/>
          <w:u w:val="single"/>
        </w:rPr>
        <w:tab/>
      </w:r>
      <w:r w:rsidRPr="00C43913">
        <w:rPr>
          <w:rFonts w:ascii="Arial" w:hAnsi="Arial" w:cs="Arial"/>
          <w:b/>
          <w:i/>
          <w:sz w:val="12"/>
          <w:szCs w:val="12"/>
          <w:u w:val="single"/>
        </w:rPr>
        <w:tab/>
      </w:r>
      <w:r w:rsidRPr="00C43913">
        <w:rPr>
          <w:rFonts w:ascii="Arial" w:hAnsi="Arial" w:cs="Arial"/>
          <w:sz w:val="12"/>
          <w:szCs w:val="12"/>
        </w:rPr>
        <w:t>/</w:t>
      </w:r>
    </w:p>
    <w:p w14:paraId="346CDE9F" w14:textId="77777777" w:rsidR="0083234F" w:rsidRPr="00C43913" w:rsidRDefault="0083234F" w:rsidP="0083234F">
      <w:pPr>
        <w:jc w:val="both"/>
        <w:rPr>
          <w:rFonts w:ascii="Arial" w:hAnsi="Arial" w:cs="Arial"/>
          <w:sz w:val="12"/>
          <w:szCs w:val="12"/>
        </w:rPr>
      </w:pPr>
    </w:p>
    <w:p w14:paraId="4FA54F41" w14:textId="77777777" w:rsidR="0083234F" w:rsidRDefault="0083234F" w:rsidP="0083234F">
      <w:pPr>
        <w:jc w:val="both"/>
        <w:rPr>
          <w:rFonts w:ascii="Arial" w:hAnsi="Arial" w:cs="Arial"/>
          <w:sz w:val="12"/>
          <w:szCs w:val="12"/>
        </w:rPr>
      </w:pPr>
    </w:p>
    <w:p w14:paraId="13DE541F" w14:textId="77777777" w:rsidR="0083234F" w:rsidRPr="00C43913" w:rsidRDefault="0083234F" w:rsidP="0083234F">
      <w:pPr>
        <w:jc w:val="both"/>
        <w:rPr>
          <w:rFonts w:ascii="Arial" w:hAnsi="Arial" w:cs="Arial"/>
          <w:sz w:val="12"/>
          <w:szCs w:val="12"/>
        </w:rPr>
      </w:pPr>
    </w:p>
    <w:p w14:paraId="534DE521" w14:textId="71B89B27" w:rsidR="0083234F" w:rsidRPr="00EC1AC6" w:rsidRDefault="0083234F" w:rsidP="0083234F">
      <w:pPr>
        <w:jc w:val="both"/>
        <w:rPr>
          <w:rFonts w:ascii="Arial" w:hAnsi="Arial" w:cs="Arial"/>
          <w:sz w:val="12"/>
          <w:szCs w:val="12"/>
        </w:rPr>
      </w:pPr>
      <w:proofErr w:type="spellStart"/>
      <w:r w:rsidRPr="00C43913">
        <w:rPr>
          <w:rFonts w:ascii="Arial" w:hAnsi="Arial" w:cs="Arial"/>
          <w:sz w:val="12"/>
          <w:szCs w:val="12"/>
        </w:rPr>
        <w:t>APROB</w:t>
      </w:r>
      <w:r>
        <w:rPr>
          <w:rFonts w:ascii="Arial" w:hAnsi="Arial" w:cs="Arial"/>
          <w:sz w:val="12"/>
          <w:szCs w:val="12"/>
        </w:rPr>
        <w:t>O</w:t>
      </w:r>
      <w:proofErr w:type="spellEnd"/>
      <w:r w:rsidRPr="00C43913">
        <w:rPr>
          <w:rFonts w:ascii="Arial" w:hAnsi="Arial" w:cs="Arial"/>
          <w:sz w:val="12"/>
          <w:szCs w:val="12"/>
        </w:rPr>
        <w:t>:</w:t>
      </w:r>
      <w:r w:rsidRPr="00C43913">
        <w:rPr>
          <w:rFonts w:ascii="Arial" w:hAnsi="Arial" w:cs="Arial"/>
          <w:sz w:val="12"/>
          <w:szCs w:val="12"/>
        </w:rPr>
        <w:tab/>
      </w:r>
      <w:r w:rsidRPr="00C43913">
        <w:rPr>
          <w:rFonts w:ascii="Arial" w:hAnsi="Arial" w:cs="Arial"/>
          <w:sz w:val="12"/>
          <w:szCs w:val="12"/>
        </w:rPr>
        <w:tab/>
      </w:r>
      <w:proofErr w:type="spellStart"/>
      <w:r>
        <w:rPr>
          <w:rFonts w:ascii="Arial" w:hAnsi="Arial" w:cs="Arial"/>
          <w:sz w:val="12"/>
          <w:szCs w:val="12"/>
        </w:rPr>
        <w:t>CPS</w:t>
      </w:r>
      <w:proofErr w:type="spellEnd"/>
      <w:r w:rsidRPr="00253415">
        <w:rPr>
          <w:rFonts w:ascii="Arial" w:hAnsi="Arial" w:cs="Arial"/>
          <w:sz w:val="12"/>
          <w:szCs w:val="12"/>
        </w:rPr>
        <w:t xml:space="preserve"> </w:t>
      </w:r>
      <w:r>
        <w:rPr>
          <w:rFonts w:ascii="Arial" w:hAnsi="Arial" w:cs="Arial"/>
          <w:sz w:val="12"/>
          <w:szCs w:val="12"/>
        </w:rPr>
        <w:t xml:space="preserve">LUIS MIGUEL </w:t>
      </w:r>
      <w:r w:rsidR="00A267C9">
        <w:rPr>
          <w:rFonts w:ascii="Arial" w:hAnsi="Arial" w:cs="Arial"/>
          <w:sz w:val="12"/>
          <w:szCs w:val="12"/>
        </w:rPr>
        <w:t>GARCÍA</w:t>
      </w:r>
      <w:r>
        <w:rPr>
          <w:rFonts w:ascii="Arial" w:hAnsi="Arial" w:cs="Arial"/>
          <w:sz w:val="12"/>
          <w:szCs w:val="12"/>
        </w:rPr>
        <w:t xml:space="preserve"> RENDON</w:t>
      </w:r>
    </w:p>
    <w:p w14:paraId="6E5C01D8" w14:textId="7DD98ACE" w:rsidR="0083234F" w:rsidRDefault="0083234F" w:rsidP="0083234F">
      <w:pPr>
        <w:jc w:val="both"/>
        <w:rPr>
          <w:rFonts w:ascii="Arial" w:hAnsi="Arial" w:cs="Arial"/>
          <w:sz w:val="12"/>
          <w:szCs w:val="12"/>
        </w:rPr>
      </w:pPr>
      <w:r w:rsidRPr="00EC1AC6">
        <w:rPr>
          <w:rFonts w:ascii="Arial" w:hAnsi="Arial" w:cs="Arial"/>
          <w:sz w:val="12"/>
          <w:szCs w:val="12"/>
        </w:rPr>
        <w:tab/>
      </w:r>
      <w:r w:rsidRPr="00EC1AC6">
        <w:rPr>
          <w:rFonts w:ascii="Arial" w:hAnsi="Arial" w:cs="Arial"/>
          <w:sz w:val="12"/>
          <w:szCs w:val="12"/>
        </w:rPr>
        <w:tab/>
      </w:r>
      <w:r>
        <w:rPr>
          <w:rFonts w:ascii="Arial" w:hAnsi="Arial" w:cs="Arial"/>
          <w:sz w:val="12"/>
          <w:szCs w:val="12"/>
        </w:rPr>
        <w:t>ASESOR JURÍDICO</w:t>
      </w:r>
      <w:r w:rsidR="00A267C9">
        <w:rPr>
          <w:rFonts w:ascii="Arial" w:hAnsi="Arial" w:cs="Arial"/>
          <w:sz w:val="12"/>
          <w:szCs w:val="12"/>
        </w:rPr>
        <w:t xml:space="preserve"> CONTRATOS</w:t>
      </w:r>
      <w:r>
        <w:rPr>
          <w:rFonts w:ascii="Arial" w:hAnsi="Arial" w:cs="Arial"/>
          <w:sz w:val="12"/>
          <w:szCs w:val="12"/>
        </w:rPr>
        <w:tab/>
      </w:r>
      <w:r>
        <w:rPr>
          <w:rFonts w:ascii="Arial" w:hAnsi="Arial" w:cs="Arial"/>
          <w:sz w:val="12"/>
          <w:szCs w:val="12"/>
        </w:rPr>
        <w:tab/>
      </w:r>
      <w:r>
        <w:rPr>
          <w:rFonts w:ascii="Arial" w:hAnsi="Arial" w:cs="Arial"/>
          <w:sz w:val="12"/>
          <w:szCs w:val="12"/>
        </w:rPr>
        <w:tab/>
      </w:r>
      <w:r>
        <w:rPr>
          <w:rFonts w:ascii="Arial" w:hAnsi="Arial" w:cs="Arial"/>
          <w:sz w:val="12"/>
          <w:szCs w:val="12"/>
        </w:rPr>
        <w:tab/>
      </w:r>
      <w:r>
        <w:rPr>
          <w:rFonts w:ascii="Arial" w:hAnsi="Arial" w:cs="Arial"/>
          <w:sz w:val="12"/>
          <w:szCs w:val="12"/>
        </w:rPr>
        <w:tab/>
      </w:r>
      <w:r w:rsidRPr="00EC1AC6">
        <w:rPr>
          <w:rFonts w:ascii="Arial" w:hAnsi="Arial" w:cs="Arial"/>
          <w:i/>
          <w:sz w:val="12"/>
          <w:szCs w:val="12"/>
          <w:u w:val="single"/>
        </w:rPr>
        <w:tab/>
      </w:r>
      <w:r w:rsidRPr="00EC1AC6">
        <w:rPr>
          <w:rFonts w:ascii="Arial" w:hAnsi="Arial" w:cs="Arial"/>
          <w:b/>
          <w:i/>
          <w:sz w:val="12"/>
          <w:szCs w:val="12"/>
          <w:u w:val="single"/>
        </w:rPr>
        <w:tab/>
      </w:r>
      <w:r w:rsidRPr="00EC1AC6">
        <w:rPr>
          <w:rFonts w:ascii="Arial" w:hAnsi="Arial" w:cs="Arial"/>
          <w:sz w:val="12"/>
          <w:szCs w:val="12"/>
        </w:rPr>
        <w:t>/</w:t>
      </w:r>
    </w:p>
    <w:p w14:paraId="5ABFBA05" w14:textId="77777777" w:rsidR="0083234F" w:rsidRPr="00EC1AC6" w:rsidRDefault="0083234F" w:rsidP="0083234F">
      <w:pPr>
        <w:jc w:val="both"/>
        <w:rPr>
          <w:rFonts w:ascii="Arial" w:hAnsi="Arial" w:cs="Arial"/>
          <w:sz w:val="12"/>
          <w:szCs w:val="12"/>
        </w:rPr>
      </w:pPr>
    </w:p>
    <w:p w14:paraId="08504A14" w14:textId="77777777" w:rsidR="0083234F" w:rsidRDefault="0083234F" w:rsidP="0083234F">
      <w:pPr>
        <w:jc w:val="both"/>
        <w:rPr>
          <w:rFonts w:ascii="Arial" w:hAnsi="Arial" w:cs="Arial"/>
          <w:sz w:val="12"/>
          <w:szCs w:val="12"/>
        </w:rPr>
      </w:pPr>
    </w:p>
    <w:p w14:paraId="0B36A933" w14:textId="77777777" w:rsidR="0083234F" w:rsidRDefault="0083234F" w:rsidP="0083234F">
      <w:pPr>
        <w:jc w:val="both"/>
        <w:rPr>
          <w:rFonts w:ascii="Arial" w:hAnsi="Arial" w:cs="Arial"/>
          <w:sz w:val="12"/>
          <w:szCs w:val="12"/>
        </w:rPr>
      </w:pPr>
    </w:p>
    <w:p w14:paraId="4B05CB64" w14:textId="77777777" w:rsidR="0083234F" w:rsidRPr="002F0F95" w:rsidRDefault="0083234F" w:rsidP="0083234F">
      <w:pPr>
        <w:jc w:val="both"/>
        <w:rPr>
          <w:rFonts w:ascii="Arial" w:hAnsi="Arial" w:cs="Arial"/>
          <w:sz w:val="12"/>
          <w:szCs w:val="12"/>
        </w:rPr>
      </w:pPr>
      <w:r w:rsidRPr="002F0F95">
        <w:rPr>
          <w:rFonts w:ascii="Arial" w:hAnsi="Arial" w:cs="Arial"/>
          <w:sz w:val="12"/>
          <w:szCs w:val="12"/>
        </w:rPr>
        <w:t>REVISÓ:</w:t>
      </w:r>
      <w:r w:rsidRPr="002F0F95">
        <w:rPr>
          <w:rFonts w:ascii="Arial" w:hAnsi="Arial" w:cs="Arial"/>
          <w:sz w:val="12"/>
          <w:szCs w:val="12"/>
        </w:rPr>
        <w:tab/>
      </w:r>
      <w:r w:rsidRPr="002F0F95">
        <w:rPr>
          <w:rFonts w:ascii="Arial" w:hAnsi="Arial" w:cs="Arial"/>
          <w:sz w:val="12"/>
          <w:szCs w:val="12"/>
        </w:rPr>
        <w:tab/>
        <w:t xml:space="preserve">TE. </w:t>
      </w:r>
      <w:proofErr w:type="spellStart"/>
      <w:r w:rsidRPr="002F0F95">
        <w:rPr>
          <w:rFonts w:ascii="Arial" w:hAnsi="Arial" w:cs="Arial"/>
          <w:sz w:val="12"/>
          <w:szCs w:val="12"/>
        </w:rPr>
        <w:t>MARIA</w:t>
      </w:r>
      <w:proofErr w:type="spellEnd"/>
      <w:r w:rsidRPr="002F0F95">
        <w:rPr>
          <w:rFonts w:ascii="Arial" w:hAnsi="Arial" w:cs="Arial"/>
          <w:sz w:val="12"/>
          <w:szCs w:val="12"/>
        </w:rPr>
        <w:t xml:space="preserve"> DEL PILAR GARZÓN RUEDA  </w:t>
      </w:r>
    </w:p>
    <w:p w14:paraId="38588835" w14:textId="644AD3F5" w:rsidR="0083234F" w:rsidRDefault="0083234F" w:rsidP="0083234F">
      <w:pPr>
        <w:jc w:val="both"/>
        <w:rPr>
          <w:rFonts w:ascii="Arial" w:hAnsi="Arial" w:cs="Arial"/>
          <w:sz w:val="12"/>
          <w:szCs w:val="12"/>
        </w:rPr>
      </w:pPr>
      <w:r w:rsidRPr="002F0F95">
        <w:rPr>
          <w:rFonts w:ascii="Arial" w:hAnsi="Arial" w:cs="Arial"/>
          <w:sz w:val="12"/>
          <w:szCs w:val="12"/>
        </w:rPr>
        <w:tab/>
      </w:r>
      <w:r w:rsidRPr="002F0F95">
        <w:rPr>
          <w:rFonts w:ascii="Arial" w:hAnsi="Arial" w:cs="Arial"/>
          <w:sz w:val="12"/>
          <w:szCs w:val="12"/>
        </w:rPr>
        <w:tab/>
        <w:t xml:space="preserve">JEFE  </w:t>
      </w:r>
      <w:r w:rsidR="00A267C9" w:rsidRPr="002F0F95">
        <w:rPr>
          <w:rFonts w:ascii="Arial" w:hAnsi="Arial" w:cs="Arial"/>
          <w:sz w:val="12"/>
          <w:szCs w:val="12"/>
        </w:rPr>
        <w:t>LOGÍSTICA</w:t>
      </w:r>
      <w:r w:rsidRPr="002F0F95">
        <w:rPr>
          <w:rFonts w:ascii="Arial" w:hAnsi="Arial" w:cs="Arial"/>
          <w:sz w:val="12"/>
          <w:szCs w:val="12"/>
        </w:rPr>
        <w:t xml:space="preserve"> Y FINANCIERA                     </w:t>
      </w:r>
      <w:r w:rsidRPr="002F0F95">
        <w:rPr>
          <w:rFonts w:ascii="Arial" w:hAnsi="Arial" w:cs="Arial"/>
          <w:sz w:val="12"/>
          <w:szCs w:val="12"/>
        </w:rPr>
        <w:tab/>
        <w:t xml:space="preserve">                                                                 </w:t>
      </w:r>
      <w:r w:rsidRPr="002F0F95">
        <w:rPr>
          <w:rFonts w:ascii="Arial" w:hAnsi="Arial" w:cs="Arial"/>
          <w:sz w:val="12"/>
          <w:szCs w:val="12"/>
          <w:u w:val="single"/>
        </w:rPr>
        <w:t xml:space="preserve"> </w:t>
      </w:r>
      <w:r w:rsidRPr="002F0F95">
        <w:rPr>
          <w:rFonts w:ascii="Arial" w:hAnsi="Arial" w:cs="Arial"/>
          <w:i/>
          <w:sz w:val="12"/>
          <w:szCs w:val="12"/>
          <w:u w:val="single"/>
        </w:rPr>
        <w:tab/>
      </w:r>
      <w:r w:rsidRPr="002F0F95">
        <w:rPr>
          <w:rFonts w:ascii="Arial" w:hAnsi="Arial" w:cs="Arial"/>
          <w:b/>
          <w:i/>
          <w:sz w:val="12"/>
          <w:szCs w:val="12"/>
          <w:u w:val="single"/>
        </w:rPr>
        <w:tab/>
      </w:r>
      <w:r w:rsidRPr="002F0F95">
        <w:rPr>
          <w:rFonts w:ascii="Arial" w:hAnsi="Arial" w:cs="Arial"/>
          <w:sz w:val="12"/>
          <w:szCs w:val="12"/>
        </w:rPr>
        <w:t>/</w:t>
      </w:r>
    </w:p>
    <w:p w14:paraId="376E1AAB" w14:textId="77777777" w:rsidR="0083234F" w:rsidRDefault="0083234F" w:rsidP="0083234F">
      <w:pPr>
        <w:jc w:val="both"/>
        <w:rPr>
          <w:rFonts w:ascii="Arial" w:hAnsi="Arial" w:cs="Arial"/>
          <w:sz w:val="12"/>
          <w:szCs w:val="12"/>
        </w:rPr>
      </w:pPr>
    </w:p>
    <w:p w14:paraId="1601DB8E" w14:textId="77777777" w:rsidR="0083234F" w:rsidRDefault="0083234F" w:rsidP="0083234F">
      <w:pPr>
        <w:jc w:val="both"/>
        <w:rPr>
          <w:rFonts w:ascii="Arial" w:hAnsi="Arial" w:cs="Arial"/>
          <w:sz w:val="12"/>
          <w:szCs w:val="12"/>
        </w:rPr>
      </w:pPr>
    </w:p>
    <w:p w14:paraId="60508A5C" w14:textId="77777777" w:rsidR="0083234F" w:rsidRDefault="0083234F" w:rsidP="0083234F">
      <w:pPr>
        <w:jc w:val="both"/>
        <w:rPr>
          <w:rFonts w:ascii="Arial" w:hAnsi="Arial" w:cs="Arial"/>
          <w:sz w:val="12"/>
          <w:szCs w:val="12"/>
        </w:rPr>
      </w:pPr>
    </w:p>
    <w:p w14:paraId="0CD8D8F8" w14:textId="77777777" w:rsidR="0083234F" w:rsidRDefault="0083234F" w:rsidP="0083234F">
      <w:pPr>
        <w:jc w:val="both"/>
        <w:rPr>
          <w:rFonts w:ascii="Arial" w:hAnsi="Arial" w:cs="Arial"/>
          <w:sz w:val="12"/>
          <w:szCs w:val="12"/>
        </w:rPr>
      </w:pPr>
    </w:p>
    <w:p w14:paraId="76086AFF" w14:textId="77777777" w:rsidR="0083234F" w:rsidRPr="00056564" w:rsidRDefault="0083234F" w:rsidP="0083234F">
      <w:pPr>
        <w:jc w:val="both"/>
        <w:rPr>
          <w:rFonts w:ascii="Arial" w:hAnsi="Arial" w:cs="Arial"/>
          <w:sz w:val="12"/>
          <w:szCs w:val="12"/>
        </w:rPr>
      </w:pPr>
    </w:p>
    <w:p w14:paraId="3BFDAEB9" w14:textId="77777777" w:rsidR="0083234F" w:rsidRPr="00056564" w:rsidRDefault="0083234F" w:rsidP="0083234F">
      <w:pPr>
        <w:jc w:val="both"/>
        <w:rPr>
          <w:rFonts w:ascii="Arial" w:hAnsi="Arial" w:cs="Arial"/>
          <w:sz w:val="10"/>
          <w:szCs w:val="10"/>
        </w:rPr>
      </w:pPr>
      <w:r w:rsidRPr="00056564">
        <w:rPr>
          <w:rFonts w:ascii="Arial" w:hAnsi="Arial" w:cs="Arial"/>
          <w:sz w:val="12"/>
          <w:szCs w:val="12"/>
        </w:rPr>
        <w:t>UBICACIÓN:</w:t>
      </w:r>
      <w:r w:rsidRPr="00056564">
        <w:rPr>
          <w:rFonts w:ascii="Arial" w:hAnsi="Arial" w:cs="Arial"/>
          <w:sz w:val="12"/>
          <w:szCs w:val="12"/>
        </w:rPr>
        <w:tab/>
      </w:r>
      <w:r w:rsidRPr="00056564">
        <w:rPr>
          <w:rFonts w:ascii="Arial" w:hAnsi="Arial" w:cs="Arial"/>
          <w:sz w:val="12"/>
          <w:szCs w:val="12"/>
        </w:rPr>
        <w:tab/>
      </w:r>
      <w:r w:rsidRPr="00727EEE">
        <w:rPr>
          <w:rFonts w:ascii="Arial" w:hAnsi="Arial" w:cs="Arial"/>
          <w:sz w:val="12"/>
          <w:szCs w:val="12"/>
        </w:rPr>
        <w:t>C:\Users\Disan\Documents\01. Contratos 2023\03. Contratos ENTIDADES\</w:t>
      </w:r>
    </w:p>
    <w:p w14:paraId="46909116" w14:textId="5683BFAD" w:rsidR="00421314" w:rsidRPr="00056564" w:rsidRDefault="00421314" w:rsidP="00056564">
      <w:pPr>
        <w:pStyle w:val="Textoindependiente"/>
        <w:contextualSpacing/>
        <w:rPr>
          <w:rFonts w:ascii="Arial" w:hAnsi="Arial" w:cs="Arial"/>
          <w:sz w:val="17"/>
          <w:szCs w:val="17"/>
          <w:lang w:val="es-CO"/>
        </w:rPr>
      </w:pPr>
    </w:p>
    <w:p w14:paraId="3AD4AD21" w14:textId="7289EF79" w:rsidR="00D64806" w:rsidRDefault="00D64806" w:rsidP="00C43913">
      <w:pPr>
        <w:pStyle w:val="Textoindependiente"/>
        <w:spacing w:after="0"/>
        <w:contextualSpacing/>
        <w:rPr>
          <w:rFonts w:ascii="Arial" w:hAnsi="Arial" w:cs="Arial"/>
          <w:sz w:val="17"/>
          <w:szCs w:val="17"/>
          <w:lang w:val="es-CO"/>
        </w:rPr>
      </w:pPr>
    </w:p>
    <w:p w14:paraId="5A5DC300" w14:textId="3BB1D04D" w:rsidR="00D64806" w:rsidRDefault="00D64806" w:rsidP="00C43913">
      <w:pPr>
        <w:pStyle w:val="Textoindependiente"/>
        <w:spacing w:after="0"/>
        <w:contextualSpacing/>
        <w:rPr>
          <w:rFonts w:ascii="Arial" w:hAnsi="Arial" w:cs="Arial"/>
          <w:sz w:val="17"/>
          <w:szCs w:val="17"/>
          <w:lang w:val="es-CO"/>
        </w:rPr>
      </w:pPr>
    </w:p>
    <w:p w14:paraId="3935774E" w14:textId="6989BFD7" w:rsidR="00056564" w:rsidRPr="00056564" w:rsidRDefault="00056564" w:rsidP="00C43913">
      <w:pPr>
        <w:pStyle w:val="Textoindependiente"/>
        <w:spacing w:after="0"/>
        <w:contextualSpacing/>
        <w:rPr>
          <w:rFonts w:ascii="Arial" w:hAnsi="Arial" w:cs="Arial"/>
          <w:sz w:val="17"/>
          <w:szCs w:val="17"/>
          <w:lang w:val="es-CO"/>
        </w:rPr>
      </w:pPr>
      <w:r w:rsidRPr="00056564">
        <w:rPr>
          <w:rFonts w:ascii="Arial" w:hAnsi="Arial" w:cs="Arial"/>
          <w:sz w:val="17"/>
          <w:szCs w:val="17"/>
          <w:lang w:val="es-CO"/>
        </w:rPr>
        <w:t>Calle 94 Sector Villa Olímpica, Frente a Expofuturo</w:t>
      </w:r>
    </w:p>
    <w:p w14:paraId="532EC3FA" w14:textId="19A1277B" w:rsidR="00056564" w:rsidRPr="00056564" w:rsidRDefault="00056564" w:rsidP="00C43913">
      <w:pPr>
        <w:pStyle w:val="Piedepgina"/>
        <w:tabs>
          <w:tab w:val="center" w:pos="5220"/>
          <w:tab w:val="right" w:pos="10440"/>
        </w:tabs>
        <w:contextualSpacing/>
        <w:rPr>
          <w:rFonts w:ascii="Arial" w:hAnsi="Arial" w:cs="Arial"/>
          <w:sz w:val="17"/>
          <w:szCs w:val="17"/>
          <w:lang w:val="es-CO"/>
        </w:rPr>
      </w:pPr>
      <w:r w:rsidRPr="00056564">
        <w:rPr>
          <w:rFonts w:ascii="Arial" w:hAnsi="Arial" w:cs="Arial"/>
          <w:sz w:val="17"/>
          <w:szCs w:val="17"/>
          <w:lang w:val="es-CO"/>
        </w:rPr>
        <w:t>Teléfono: 3164770 Ext. 830</w:t>
      </w:r>
      <w:r w:rsidR="00A93FB3">
        <w:rPr>
          <w:rFonts w:ascii="Arial" w:hAnsi="Arial" w:cs="Arial"/>
          <w:sz w:val="17"/>
          <w:szCs w:val="17"/>
          <w:lang w:val="es-CO"/>
        </w:rPr>
        <w:t>7</w:t>
      </w:r>
    </w:p>
    <w:p w14:paraId="44212317" w14:textId="62BFF7EF" w:rsidR="00056564" w:rsidRPr="00A6792A" w:rsidRDefault="00973D8B" w:rsidP="00C43913">
      <w:pPr>
        <w:contextualSpacing/>
        <w:rPr>
          <w:rFonts w:ascii="Arial" w:hAnsi="Arial" w:cs="Arial"/>
          <w:bCs/>
          <w:sz w:val="17"/>
          <w:szCs w:val="17"/>
          <w:lang w:val="es-CO"/>
        </w:rPr>
      </w:pPr>
      <w:hyperlink r:id="rId15" w:history="1">
        <w:r w:rsidR="00A6792A" w:rsidRPr="00A6792A">
          <w:rPr>
            <w:rStyle w:val="Hipervnculo"/>
            <w:rFonts w:ascii="Arial" w:hAnsi="Arial" w:cs="Arial"/>
            <w:bCs/>
            <w:color w:val="auto"/>
            <w:sz w:val="17"/>
            <w:szCs w:val="17"/>
            <w:u w:val="none"/>
            <w:lang w:val="es-CO"/>
          </w:rPr>
          <w:t>rases.rase3-gco@policía.gov.co</w:t>
        </w:r>
      </w:hyperlink>
      <w:r w:rsidR="00056564" w:rsidRPr="00A6792A">
        <w:rPr>
          <w:rFonts w:ascii="Arial" w:hAnsi="Arial" w:cs="Arial"/>
          <w:bCs/>
          <w:noProof/>
          <w:lang w:val="es-CO" w:eastAsia="es-CO"/>
        </w:rPr>
        <w:drawing>
          <wp:anchor distT="0" distB="0" distL="114300" distR="114300" simplePos="0" relativeHeight="251656704" behindDoc="0" locked="0" layoutInCell="1" allowOverlap="1" wp14:anchorId="5C647CAE" wp14:editId="5C58F95A">
            <wp:simplePos x="0" y="0"/>
            <wp:positionH relativeFrom="column">
              <wp:posOffset>4451985</wp:posOffset>
            </wp:positionH>
            <wp:positionV relativeFrom="paragraph">
              <wp:posOffset>8672195</wp:posOffset>
            </wp:positionV>
            <wp:extent cx="843280" cy="469265"/>
            <wp:effectExtent l="0" t="0" r="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3280" cy="469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FE344" w14:textId="16EA3C8C" w:rsidR="006F18C5" w:rsidRPr="00421314" w:rsidRDefault="00056564" w:rsidP="00421314">
      <w:pPr>
        <w:pStyle w:val="Sangra2detindependiente"/>
        <w:spacing w:after="0" w:line="240" w:lineRule="auto"/>
        <w:ind w:left="0"/>
        <w:jc w:val="both"/>
        <w:rPr>
          <w:rFonts w:ascii="Arial" w:hAnsi="Arial" w:cs="Arial"/>
          <w:b/>
          <w:sz w:val="10"/>
          <w:szCs w:val="12"/>
          <w:u w:val="single"/>
        </w:rPr>
      </w:pPr>
      <w:r w:rsidRPr="00A6792A">
        <w:rPr>
          <w:rFonts w:ascii="Arial" w:hAnsi="Arial" w:cs="Arial"/>
          <w:b/>
          <w:sz w:val="18"/>
          <w:szCs w:val="18"/>
          <w:u w:val="single"/>
        </w:rPr>
        <w:t>www.policia.gov.co</w:t>
      </w:r>
      <w:bookmarkStart w:id="4" w:name="_Hlk64042248"/>
    </w:p>
    <w:p w14:paraId="1774A8EC" w14:textId="77777777" w:rsidR="00253415" w:rsidRDefault="00253415" w:rsidP="00C2742F">
      <w:pPr>
        <w:pStyle w:val="Sinespaciado"/>
        <w:rPr>
          <w:rFonts w:ascii="Arial" w:hAnsi="Arial" w:cs="Arial"/>
          <w:b/>
          <w:color w:val="0D0D0D" w:themeColor="text1" w:themeTint="F2"/>
          <w:sz w:val="20"/>
          <w:szCs w:val="20"/>
        </w:rPr>
      </w:pPr>
    </w:p>
    <w:p w14:paraId="031DE25C" w14:textId="77777777" w:rsidR="00253415" w:rsidRDefault="00253415" w:rsidP="00002F6B">
      <w:pPr>
        <w:pStyle w:val="Sinespaciado"/>
        <w:jc w:val="center"/>
        <w:rPr>
          <w:rFonts w:ascii="Arial" w:hAnsi="Arial" w:cs="Arial"/>
          <w:b/>
          <w:color w:val="0D0D0D" w:themeColor="text1" w:themeTint="F2"/>
          <w:sz w:val="20"/>
          <w:szCs w:val="20"/>
        </w:rPr>
      </w:pPr>
    </w:p>
    <w:p w14:paraId="4B840F03" w14:textId="77777777" w:rsidR="004E7BB9" w:rsidRDefault="004E7BB9" w:rsidP="00002F6B">
      <w:pPr>
        <w:pStyle w:val="Sinespaciado"/>
        <w:jc w:val="center"/>
        <w:rPr>
          <w:rFonts w:ascii="Arial" w:hAnsi="Arial" w:cs="Arial"/>
          <w:b/>
          <w:color w:val="0D0D0D" w:themeColor="text1" w:themeTint="F2"/>
          <w:sz w:val="20"/>
          <w:szCs w:val="20"/>
        </w:rPr>
      </w:pPr>
      <w:bookmarkStart w:id="5" w:name="_Hlk100601655"/>
    </w:p>
    <w:p w14:paraId="6149B391" w14:textId="77777777" w:rsidR="004E7BB9" w:rsidRDefault="004E7BB9" w:rsidP="00002F6B">
      <w:pPr>
        <w:pStyle w:val="Sinespaciado"/>
        <w:jc w:val="center"/>
        <w:rPr>
          <w:rFonts w:ascii="Arial" w:hAnsi="Arial" w:cs="Arial"/>
          <w:b/>
          <w:color w:val="0D0D0D" w:themeColor="text1" w:themeTint="F2"/>
          <w:sz w:val="20"/>
          <w:szCs w:val="20"/>
        </w:rPr>
      </w:pPr>
    </w:p>
    <w:p w14:paraId="71736B35" w14:textId="77777777" w:rsidR="004E7BB9" w:rsidRDefault="004E7BB9" w:rsidP="00002F6B">
      <w:pPr>
        <w:pStyle w:val="Sinespaciado"/>
        <w:jc w:val="center"/>
        <w:rPr>
          <w:rFonts w:ascii="Arial" w:hAnsi="Arial" w:cs="Arial"/>
          <w:b/>
          <w:color w:val="0D0D0D" w:themeColor="text1" w:themeTint="F2"/>
          <w:sz w:val="20"/>
          <w:szCs w:val="20"/>
        </w:rPr>
      </w:pPr>
    </w:p>
    <w:p w14:paraId="2CE72133" w14:textId="77777777" w:rsidR="004E7BB9" w:rsidRDefault="004E7BB9" w:rsidP="00002F6B">
      <w:pPr>
        <w:pStyle w:val="Sinespaciado"/>
        <w:jc w:val="center"/>
        <w:rPr>
          <w:rFonts w:ascii="Arial" w:hAnsi="Arial" w:cs="Arial"/>
          <w:b/>
          <w:color w:val="0D0D0D" w:themeColor="text1" w:themeTint="F2"/>
          <w:sz w:val="20"/>
          <w:szCs w:val="20"/>
        </w:rPr>
      </w:pPr>
    </w:p>
    <w:p w14:paraId="7E16EDD6" w14:textId="77777777" w:rsidR="004E7BB9" w:rsidRDefault="004E7BB9" w:rsidP="00002F6B">
      <w:pPr>
        <w:pStyle w:val="Sinespaciado"/>
        <w:jc w:val="center"/>
        <w:rPr>
          <w:rFonts w:ascii="Arial" w:hAnsi="Arial" w:cs="Arial"/>
          <w:b/>
          <w:color w:val="0D0D0D" w:themeColor="text1" w:themeTint="F2"/>
          <w:sz w:val="20"/>
          <w:szCs w:val="20"/>
        </w:rPr>
      </w:pPr>
    </w:p>
    <w:p w14:paraId="6BB0506B" w14:textId="77777777" w:rsidR="004E7BB9" w:rsidRDefault="004E7BB9" w:rsidP="00002F6B">
      <w:pPr>
        <w:pStyle w:val="Sinespaciado"/>
        <w:jc w:val="center"/>
        <w:rPr>
          <w:rFonts w:ascii="Arial" w:hAnsi="Arial" w:cs="Arial"/>
          <w:b/>
          <w:color w:val="0D0D0D" w:themeColor="text1" w:themeTint="F2"/>
          <w:sz w:val="20"/>
          <w:szCs w:val="20"/>
        </w:rPr>
      </w:pPr>
    </w:p>
    <w:p w14:paraId="279417B9" w14:textId="37F11B30" w:rsidR="004E7BB9" w:rsidRDefault="004E7BB9" w:rsidP="00002F6B">
      <w:pPr>
        <w:pStyle w:val="Sinespaciado"/>
        <w:jc w:val="center"/>
        <w:rPr>
          <w:rFonts w:ascii="Arial" w:hAnsi="Arial" w:cs="Arial"/>
          <w:b/>
          <w:color w:val="0D0D0D" w:themeColor="text1" w:themeTint="F2"/>
          <w:sz w:val="20"/>
          <w:szCs w:val="20"/>
        </w:rPr>
      </w:pPr>
    </w:p>
    <w:p w14:paraId="37ACBFE7" w14:textId="794AD4FC" w:rsidR="00717A94" w:rsidRDefault="00717A94" w:rsidP="00002F6B">
      <w:pPr>
        <w:pStyle w:val="Sinespaciado"/>
        <w:jc w:val="center"/>
        <w:rPr>
          <w:rFonts w:ascii="Arial" w:hAnsi="Arial" w:cs="Arial"/>
          <w:b/>
          <w:color w:val="0D0D0D" w:themeColor="text1" w:themeTint="F2"/>
          <w:sz w:val="20"/>
          <w:szCs w:val="20"/>
        </w:rPr>
      </w:pPr>
    </w:p>
    <w:p w14:paraId="46D9C01B" w14:textId="2AABAFB1" w:rsidR="00717A94" w:rsidRDefault="00717A94" w:rsidP="00002F6B">
      <w:pPr>
        <w:pStyle w:val="Sinespaciado"/>
        <w:jc w:val="center"/>
        <w:rPr>
          <w:rFonts w:ascii="Arial" w:hAnsi="Arial" w:cs="Arial"/>
          <w:b/>
          <w:color w:val="0D0D0D" w:themeColor="text1" w:themeTint="F2"/>
          <w:sz w:val="20"/>
          <w:szCs w:val="20"/>
        </w:rPr>
      </w:pPr>
    </w:p>
    <w:p w14:paraId="177FD1A6" w14:textId="1D9A9790" w:rsidR="00717A94" w:rsidRDefault="00717A94" w:rsidP="00002F6B">
      <w:pPr>
        <w:pStyle w:val="Sinespaciado"/>
        <w:jc w:val="center"/>
        <w:rPr>
          <w:rFonts w:ascii="Arial" w:hAnsi="Arial" w:cs="Arial"/>
          <w:b/>
          <w:color w:val="0D0D0D" w:themeColor="text1" w:themeTint="F2"/>
          <w:sz w:val="20"/>
          <w:szCs w:val="20"/>
        </w:rPr>
      </w:pPr>
    </w:p>
    <w:p w14:paraId="4EB52303" w14:textId="3BDE5279" w:rsidR="00717A94" w:rsidRDefault="00717A94" w:rsidP="00002F6B">
      <w:pPr>
        <w:pStyle w:val="Sinespaciado"/>
        <w:jc w:val="center"/>
        <w:rPr>
          <w:rFonts w:ascii="Arial" w:hAnsi="Arial" w:cs="Arial"/>
          <w:b/>
          <w:color w:val="0D0D0D" w:themeColor="text1" w:themeTint="F2"/>
          <w:sz w:val="20"/>
          <w:szCs w:val="20"/>
        </w:rPr>
      </w:pPr>
    </w:p>
    <w:p w14:paraId="5B0EC8DE" w14:textId="383B5C73" w:rsidR="00483996" w:rsidRDefault="00483996" w:rsidP="00002F6B">
      <w:pPr>
        <w:pStyle w:val="Sinespaciado"/>
        <w:jc w:val="center"/>
        <w:rPr>
          <w:rFonts w:ascii="Arial" w:hAnsi="Arial" w:cs="Arial"/>
          <w:b/>
          <w:color w:val="0D0D0D" w:themeColor="text1" w:themeTint="F2"/>
          <w:sz w:val="20"/>
          <w:szCs w:val="20"/>
        </w:rPr>
      </w:pPr>
    </w:p>
    <w:p w14:paraId="585679E6" w14:textId="088F4965" w:rsidR="00483996" w:rsidRDefault="00483996" w:rsidP="00002F6B">
      <w:pPr>
        <w:pStyle w:val="Sinespaciado"/>
        <w:jc w:val="center"/>
        <w:rPr>
          <w:rFonts w:ascii="Arial" w:hAnsi="Arial" w:cs="Arial"/>
          <w:b/>
          <w:color w:val="0D0D0D" w:themeColor="text1" w:themeTint="F2"/>
          <w:sz w:val="20"/>
          <w:szCs w:val="20"/>
        </w:rPr>
      </w:pPr>
    </w:p>
    <w:p w14:paraId="3E598502" w14:textId="6420EEB7" w:rsidR="00002F6B" w:rsidRDefault="00002F6B" w:rsidP="00002F6B">
      <w:pPr>
        <w:pStyle w:val="Sinespaciado"/>
        <w:jc w:val="center"/>
        <w:rPr>
          <w:rFonts w:ascii="Arial" w:hAnsi="Arial" w:cs="Arial"/>
          <w:b/>
          <w:color w:val="0D0D0D" w:themeColor="text1" w:themeTint="F2"/>
          <w:sz w:val="20"/>
          <w:szCs w:val="20"/>
        </w:rPr>
      </w:pPr>
      <w:r w:rsidRPr="00002F6B">
        <w:rPr>
          <w:rFonts w:ascii="Arial" w:hAnsi="Arial" w:cs="Arial"/>
          <w:b/>
          <w:color w:val="0D0D0D" w:themeColor="text1" w:themeTint="F2"/>
          <w:sz w:val="20"/>
          <w:szCs w:val="20"/>
        </w:rPr>
        <w:t xml:space="preserve">ANEXO </w:t>
      </w:r>
      <w:r w:rsidR="00A267C9" w:rsidRPr="00002F6B">
        <w:rPr>
          <w:rFonts w:ascii="Arial" w:hAnsi="Arial" w:cs="Arial"/>
          <w:b/>
          <w:color w:val="0D0D0D" w:themeColor="text1" w:themeTint="F2"/>
          <w:sz w:val="20"/>
          <w:szCs w:val="20"/>
        </w:rPr>
        <w:t>N</w:t>
      </w:r>
      <w:r w:rsidR="00A267C9">
        <w:rPr>
          <w:rFonts w:ascii="Arial" w:hAnsi="Arial" w:cs="Arial"/>
          <w:b/>
          <w:color w:val="0D0D0D" w:themeColor="text1" w:themeTint="F2"/>
          <w:sz w:val="20"/>
          <w:szCs w:val="20"/>
        </w:rPr>
        <w:t>r</w:t>
      </w:r>
      <w:r w:rsidR="00A267C9" w:rsidRPr="00002F6B">
        <w:rPr>
          <w:rFonts w:ascii="Arial" w:hAnsi="Arial" w:cs="Arial"/>
          <w:b/>
          <w:color w:val="0D0D0D" w:themeColor="text1" w:themeTint="F2"/>
          <w:sz w:val="20"/>
          <w:szCs w:val="20"/>
        </w:rPr>
        <w:t>o.</w:t>
      </w:r>
      <w:r w:rsidRPr="00002F6B">
        <w:rPr>
          <w:rFonts w:ascii="Arial" w:hAnsi="Arial" w:cs="Arial"/>
          <w:b/>
          <w:color w:val="0D0D0D" w:themeColor="text1" w:themeTint="F2"/>
          <w:sz w:val="20"/>
          <w:szCs w:val="20"/>
        </w:rPr>
        <w:t xml:space="preserve"> 1</w:t>
      </w:r>
    </w:p>
    <w:p w14:paraId="64CCBC6B" w14:textId="77777777" w:rsidR="0087284E" w:rsidRDefault="0087284E" w:rsidP="00002F6B">
      <w:pPr>
        <w:pStyle w:val="Sinespaciado"/>
        <w:jc w:val="center"/>
        <w:rPr>
          <w:rFonts w:ascii="Arial" w:hAnsi="Arial" w:cs="Arial"/>
          <w:b/>
          <w:color w:val="0D0D0D" w:themeColor="text1" w:themeTint="F2"/>
          <w:sz w:val="20"/>
          <w:szCs w:val="20"/>
        </w:rPr>
      </w:pPr>
    </w:p>
    <w:p w14:paraId="3F6E505E" w14:textId="1DB74C67" w:rsidR="00B33FA8" w:rsidRPr="00002F6B" w:rsidRDefault="00B33FA8" w:rsidP="00C9633C">
      <w:pPr>
        <w:pStyle w:val="Sinespaciado"/>
        <w:jc w:val="center"/>
        <w:rPr>
          <w:rFonts w:ascii="Arial" w:hAnsi="Arial" w:cs="Arial"/>
          <w:b/>
          <w:color w:val="0D0D0D" w:themeColor="text1" w:themeTint="F2"/>
          <w:sz w:val="20"/>
          <w:szCs w:val="20"/>
        </w:rPr>
      </w:pPr>
      <w:r w:rsidRPr="00002F6B">
        <w:rPr>
          <w:rFonts w:ascii="Arial" w:hAnsi="Arial" w:cs="Arial"/>
          <w:b/>
          <w:color w:val="0D0D0D" w:themeColor="text1" w:themeTint="F2"/>
          <w:sz w:val="20"/>
          <w:szCs w:val="20"/>
        </w:rPr>
        <w:t>ESPECIFICACIONES TÉCNICAS DE VERIFICACIÓN</w:t>
      </w:r>
    </w:p>
    <w:p w14:paraId="060DFCD8" w14:textId="77777777" w:rsidR="00B33FA8" w:rsidRPr="00002F6B" w:rsidRDefault="00B33FA8" w:rsidP="00B33FA8">
      <w:pPr>
        <w:pStyle w:val="Sinespaciado"/>
        <w:rPr>
          <w:rFonts w:ascii="Arial" w:hAnsi="Arial" w:cs="Arial"/>
          <w:b/>
          <w:color w:val="0D0D0D" w:themeColor="text1" w:themeTint="F2"/>
          <w:sz w:val="20"/>
          <w:szCs w:val="20"/>
        </w:rPr>
      </w:pPr>
    </w:p>
    <w:bookmarkEnd w:id="4"/>
    <w:p w14:paraId="35D1380D" w14:textId="47B62118" w:rsidR="0087284E" w:rsidRDefault="00C713BE" w:rsidP="00C713BE">
      <w:pPr>
        <w:tabs>
          <w:tab w:val="left" w:pos="-1080"/>
          <w:tab w:val="left" w:pos="0"/>
        </w:tabs>
        <w:ind w:right="-223"/>
        <w:jc w:val="both"/>
        <w:rPr>
          <w:rFonts w:ascii="Arial" w:hAnsi="Arial" w:cs="Arial"/>
          <w:bCs/>
          <w:color w:val="0D0D0D"/>
          <w:sz w:val="20"/>
          <w:szCs w:val="20"/>
        </w:rPr>
      </w:pPr>
      <w:r w:rsidRPr="00F55194">
        <w:rPr>
          <w:rFonts w:ascii="Arial" w:hAnsi="Arial" w:cs="Arial"/>
          <w:bCs/>
          <w:color w:val="0D0D0D"/>
          <w:sz w:val="20"/>
          <w:szCs w:val="20"/>
        </w:rPr>
        <w:t>El oferente deberá diligenciar</w:t>
      </w:r>
      <w:r w:rsidR="00EF0CAB">
        <w:rPr>
          <w:rFonts w:ascii="Arial" w:hAnsi="Arial" w:cs="Arial"/>
          <w:bCs/>
          <w:color w:val="0D0D0D"/>
          <w:sz w:val="20"/>
          <w:szCs w:val="20"/>
        </w:rPr>
        <w:t xml:space="preserve"> en su totalidad</w:t>
      </w:r>
      <w:r w:rsidRPr="00F55194">
        <w:rPr>
          <w:rFonts w:ascii="Arial" w:hAnsi="Arial" w:cs="Arial"/>
          <w:bCs/>
          <w:color w:val="0D0D0D"/>
          <w:sz w:val="20"/>
          <w:szCs w:val="20"/>
        </w:rPr>
        <w:t xml:space="preserve"> y presentar junto con la oferta el</w:t>
      </w:r>
      <w:r w:rsidR="0087284E">
        <w:rPr>
          <w:rFonts w:ascii="Arial" w:hAnsi="Arial" w:cs="Arial"/>
          <w:bCs/>
          <w:color w:val="0D0D0D"/>
          <w:sz w:val="20"/>
          <w:szCs w:val="20"/>
        </w:rPr>
        <w:t xml:space="preserve"> </w:t>
      </w:r>
      <w:r w:rsidR="0087284E" w:rsidRPr="0087284E">
        <w:rPr>
          <w:rFonts w:ascii="Arial" w:hAnsi="Arial" w:cs="Arial"/>
          <w:bCs/>
          <w:color w:val="0D0D0D"/>
          <w:sz w:val="20"/>
          <w:szCs w:val="20"/>
        </w:rPr>
        <w:t>archivo Excel rotulado con el nombre “</w:t>
      </w:r>
      <w:r w:rsidR="0087284E" w:rsidRPr="0087284E">
        <w:rPr>
          <w:rFonts w:ascii="Arial" w:hAnsi="Arial" w:cs="Arial"/>
          <w:b/>
          <w:bCs/>
          <w:i/>
          <w:color w:val="0D0D0D"/>
          <w:sz w:val="20"/>
          <w:szCs w:val="20"/>
        </w:rPr>
        <w:t>Especificaciones Técnicas Minimas.xlsx</w:t>
      </w:r>
      <w:r w:rsidR="0087284E">
        <w:rPr>
          <w:rFonts w:ascii="Arial" w:hAnsi="Arial" w:cs="Arial"/>
          <w:bCs/>
          <w:color w:val="0D0D0D"/>
          <w:sz w:val="20"/>
          <w:szCs w:val="20"/>
        </w:rPr>
        <w:t>”</w:t>
      </w:r>
      <w:r w:rsidR="0087284E" w:rsidRPr="0087284E">
        <w:rPr>
          <w:rFonts w:ascii="Arial" w:hAnsi="Arial" w:cs="Arial"/>
          <w:bCs/>
          <w:color w:val="0D0D0D"/>
          <w:sz w:val="20"/>
          <w:szCs w:val="20"/>
        </w:rPr>
        <w:t xml:space="preserve">  el cual se encuentra adjunto en </w:t>
      </w:r>
      <w:r w:rsidR="0087284E">
        <w:rPr>
          <w:rFonts w:ascii="Arial" w:hAnsi="Arial" w:cs="Arial"/>
          <w:bCs/>
          <w:color w:val="0D0D0D"/>
          <w:sz w:val="20"/>
          <w:szCs w:val="20"/>
        </w:rPr>
        <w:t xml:space="preserve">la plataforma </w:t>
      </w:r>
      <w:proofErr w:type="spellStart"/>
      <w:r w:rsidR="0087284E" w:rsidRPr="0087284E">
        <w:rPr>
          <w:rFonts w:ascii="Arial" w:hAnsi="Arial" w:cs="Arial"/>
          <w:bCs/>
          <w:color w:val="0D0D0D"/>
          <w:sz w:val="20"/>
          <w:szCs w:val="20"/>
        </w:rPr>
        <w:t>SECOP</w:t>
      </w:r>
      <w:proofErr w:type="spellEnd"/>
      <w:r w:rsidR="0087284E" w:rsidRPr="0087284E">
        <w:rPr>
          <w:rFonts w:ascii="Arial" w:hAnsi="Arial" w:cs="Arial"/>
          <w:bCs/>
          <w:color w:val="0D0D0D"/>
          <w:sz w:val="20"/>
          <w:szCs w:val="20"/>
        </w:rPr>
        <w:t xml:space="preserve"> II</w:t>
      </w:r>
      <w:r w:rsidR="0087284E">
        <w:rPr>
          <w:rFonts w:ascii="Arial" w:hAnsi="Arial" w:cs="Arial"/>
          <w:bCs/>
          <w:color w:val="0D0D0D"/>
          <w:sz w:val="20"/>
          <w:szCs w:val="20"/>
        </w:rPr>
        <w:t xml:space="preserve">, en el cual debe </w:t>
      </w:r>
      <w:r w:rsidRPr="00F55194">
        <w:rPr>
          <w:rFonts w:ascii="Arial" w:hAnsi="Arial" w:cs="Arial"/>
          <w:bCs/>
          <w:color w:val="0D0D0D"/>
          <w:sz w:val="20"/>
          <w:szCs w:val="20"/>
        </w:rPr>
        <w:t>expres</w:t>
      </w:r>
      <w:r w:rsidR="0087284E">
        <w:rPr>
          <w:rFonts w:ascii="Arial" w:hAnsi="Arial" w:cs="Arial"/>
          <w:bCs/>
          <w:color w:val="0D0D0D"/>
          <w:sz w:val="20"/>
          <w:szCs w:val="20"/>
        </w:rPr>
        <w:t>ar</w:t>
      </w:r>
      <w:r w:rsidRPr="00F55194">
        <w:rPr>
          <w:rFonts w:ascii="Arial" w:hAnsi="Arial" w:cs="Arial"/>
          <w:bCs/>
          <w:color w:val="0D0D0D"/>
          <w:sz w:val="20"/>
          <w:szCs w:val="20"/>
        </w:rPr>
        <w:t xml:space="preserve"> su manifestación de cumplimiento o no cumplimiento con cada una de las especificaciones técnicas solicitadas, ésta Ficha Técnica será verificada por el Comité Técnico aplicando el criterio de cumple o no cumple.   </w:t>
      </w:r>
    </w:p>
    <w:p w14:paraId="1D8AA67A" w14:textId="77777777" w:rsidR="0087284E" w:rsidRDefault="0087284E" w:rsidP="00C713BE">
      <w:pPr>
        <w:tabs>
          <w:tab w:val="left" w:pos="-1080"/>
          <w:tab w:val="left" w:pos="0"/>
        </w:tabs>
        <w:ind w:right="-223"/>
        <w:jc w:val="both"/>
        <w:rPr>
          <w:rFonts w:ascii="Arial" w:hAnsi="Arial" w:cs="Arial"/>
          <w:sz w:val="21"/>
          <w:szCs w:val="21"/>
        </w:rPr>
      </w:pPr>
    </w:p>
    <w:p w14:paraId="37A6BF46" w14:textId="2F603426" w:rsidR="00C713BE" w:rsidRPr="0087284E" w:rsidRDefault="0087284E" w:rsidP="00C713BE">
      <w:pPr>
        <w:tabs>
          <w:tab w:val="left" w:pos="-1080"/>
          <w:tab w:val="left" w:pos="0"/>
        </w:tabs>
        <w:ind w:right="-223"/>
        <w:jc w:val="both"/>
        <w:rPr>
          <w:rFonts w:ascii="Arial" w:eastAsia="MS Mincho" w:hAnsi="Arial" w:cs="Arial"/>
          <w:sz w:val="20"/>
          <w:szCs w:val="20"/>
        </w:rPr>
      </w:pPr>
      <w:r>
        <w:rPr>
          <w:rFonts w:ascii="Arial" w:hAnsi="Arial" w:cs="Arial"/>
          <w:sz w:val="20"/>
          <w:szCs w:val="20"/>
        </w:rPr>
        <w:t>El portafolio</w:t>
      </w:r>
      <w:r w:rsidR="00C713BE" w:rsidRPr="0087284E">
        <w:rPr>
          <w:rFonts w:ascii="Arial" w:hAnsi="Arial" w:cs="Arial"/>
          <w:sz w:val="20"/>
          <w:szCs w:val="20"/>
        </w:rPr>
        <w:t xml:space="preserve"> de servicios será </w:t>
      </w:r>
      <w:r w:rsidRPr="0087284E">
        <w:rPr>
          <w:rFonts w:ascii="Arial" w:hAnsi="Arial" w:cs="Arial"/>
          <w:sz w:val="20"/>
          <w:szCs w:val="20"/>
        </w:rPr>
        <w:t>tarifado</w:t>
      </w:r>
      <w:r w:rsidR="00C713BE" w:rsidRPr="0087284E">
        <w:rPr>
          <w:rFonts w:ascii="Arial" w:hAnsi="Arial" w:cs="Arial"/>
          <w:sz w:val="20"/>
          <w:szCs w:val="20"/>
        </w:rPr>
        <w:t xml:space="preserve"> a SOAT</w:t>
      </w:r>
      <w:r>
        <w:rPr>
          <w:rFonts w:ascii="Arial" w:hAnsi="Arial" w:cs="Arial"/>
          <w:sz w:val="20"/>
          <w:szCs w:val="20"/>
        </w:rPr>
        <w:t xml:space="preserve"> (</w:t>
      </w:r>
      <w:proofErr w:type="spellStart"/>
      <w:r>
        <w:rPr>
          <w:rFonts w:ascii="Arial" w:hAnsi="Arial" w:cs="Arial"/>
          <w:sz w:val="20"/>
          <w:szCs w:val="20"/>
        </w:rPr>
        <w:t>UVT</w:t>
      </w:r>
      <w:proofErr w:type="spellEnd"/>
      <w:r w:rsidR="00C713BE" w:rsidRPr="0087284E">
        <w:rPr>
          <w:rFonts w:ascii="Arial" w:hAnsi="Arial" w:cs="Arial"/>
          <w:sz w:val="20"/>
          <w:szCs w:val="20"/>
        </w:rPr>
        <w:t xml:space="preserve"> -2</w:t>
      </w:r>
      <w:r w:rsidR="00483996" w:rsidRPr="0087284E">
        <w:rPr>
          <w:rFonts w:ascii="Arial" w:hAnsi="Arial" w:cs="Arial"/>
          <w:sz w:val="20"/>
          <w:szCs w:val="20"/>
        </w:rPr>
        <w:t>5</w:t>
      </w:r>
      <w:r w:rsidR="00C713BE" w:rsidRPr="0087284E">
        <w:rPr>
          <w:rFonts w:ascii="Arial" w:hAnsi="Arial" w:cs="Arial"/>
          <w:sz w:val="20"/>
          <w:szCs w:val="20"/>
        </w:rPr>
        <w:t>%</w:t>
      </w:r>
      <w:r>
        <w:rPr>
          <w:rFonts w:ascii="Arial" w:hAnsi="Arial" w:cs="Arial"/>
          <w:sz w:val="20"/>
          <w:szCs w:val="20"/>
        </w:rPr>
        <w:t>)</w:t>
      </w:r>
      <w:r w:rsidRPr="0087284E">
        <w:rPr>
          <w:rFonts w:ascii="Arial" w:hAnsi="Arial" w:cs="Arial"/>
          <w:sz w:val="20"/>
          <w:szCs w:val="20"/>
        </w:rPr>
        <w:t xml:space="preserve"> y tarifas propias</w:t>
      </w:r>
      <w:r w:rsidR="00C713BE" w:rsidRPr="0087284E">
        <w:rPr>
          <w:rFonts w:ascii="Arial" w:hAnsi="Arial" w:cs="Arial"/>
          <w:sz w:val="20"/>
          <w:szCs w:val="20"/>
        </w:rPr>
        <w:t>. Así las cosas, los precios y los procedimientos están descritos en el archivo “</w:t>
      </w:r>
      <w:r w:rsidR="00504AA7" w:rsidRPr="0087284E">
        <w:rPr>
          <w:rFonts w:ascii="Arial" w:hAnsi="Arial" w:cs="Arial"/>
          <w:b/>
          <w:bCs/>
          <w:i/>
          <w:color w:val="0D0D0D"/>
          <w:sz w:val="20"/>
          <w:szCs w:val="20"/>
        </w:rPr>
        <w:t>Especificaciones Técnicas Minimas.xlsx</w:t>
      </w:r>
      <w:r w:rsidR="00C713BE" w:rsidRPr="0087284E">
        <w:rPr>
          <w:rFonts w:ascii="Arial" w:hAnsi="Arial" w:cs="Arial"/>
          <w:sz w:val="20"/>
          <w:szCs w:val="20"/>
        </w:rPr>
        <w:t xml:space="preserve">” el cual hace parte integral del proceso y estará publicado en el </w:t>
      </w:r>
      <w:proofErr w:type="spellStart"/>
      <w:r w:rsidR="00C713BE" w:rsidRPr="0087284E">
        <w:rPr>
          <w:rFonts w:ascii="Arial" w:hAnsi="Arial" w:cs="Arial"/>
          <w:sz w:val="20"/>
          <w:szCs w:val="20"/>
        </w:rPr>
        <w:t>SECOP</w:t>
      </w:r>
      <w:proofErr w:type="spellEnd"/>
      <w:r w:rsidR="00C713BE" w:rsidRPr="0087284E">
        <w:rPr>
          <w:rFonts w:ascii="Arial" w:hAnsi="Arial" w:cs="Arial"/>
          <w:sz w:val="20"/>
          <w:szCs w:val="20"/>
        </w:rPr>
        <w:t xml:space="preserve"> II</w:t>
      </w:r>
    </w:p>
    <w:p w14:paraId="30E23A1D" w14:textId="77777777" w:rsidR="009F3DC1" w:rsidRPr="009404C5" w:rsidRDefault="009F3DC1" w:rsidP="009F3DC1">
      <w:pPr>
        <w:jc w:val="center"/>
        <w:rPr>
          <w:rFonts w:ascii="Arial" w:hAnsi="Arial" w:cs="Arial"/>
          <w:b/>
          <w:i/>
          <w:sz w:val="22"/>
          <w:szCs w:val="22"/>
          <w:u w:val="single"/>
          <w:lang w:val="es-CO"/>
        </w:rPr>
      </w:pPr>
    </w:p>
    <w:p w14:paraId="655CC48E" w14:textId="77777777" w:rsidR="00EF0CAB" w:rsidRDefault="00EF0CAB" w:rsidP="00C713BE">
      <w:pPr>
        <w:jc w:val="center"/>
        <w:rPr>
          <w:rFonts w:ascii="Arial" w:hAnsi="Arial" w:cs="Arial"/>
          <w:b/>
          <w:sz w:val="22"/>
          <w:szCs w:val="22"/>
          <w:lang w:val="es-CO"/>
        </w:rPr>
      </w:pPr>
    </w:p>
    <w:p w14:paraId="7AE83FFB" w14:textId="2DC122B2" w:rsidR="009F3DC1" w:rsidRPr="00EF0CAB" w:rsidRDefault="00C713BE" w:rsidP="00C713BE">
      <w:pPr>
        <w:jc w:val="center"/>
        <w:rPr>
          <w:rFonts w:ascii="Arial" w:hAnsi="Arial" w:cs="Arial"/>
          <w:b/>
          <w:sz w:val="20"/>
          <w:szCs w:val="20"/>
          <w:lang w:val="es-CO"/>
        </w:rPr>
      </w:pPr>
      <w:r w:rsidRPr="00EF0CAB">
        <w:rPr>
          <w:rFonts w:ascii="Arial" w:hAnsi="Arial" w:cs="Arial"/>
          <w:b/>
          <w:sz w:val="20"/>
          <w:szCs w:val="20"/>
          <w:lang w:val="es-CO"/>
        </w:rPr>
        <w:t xml:space="preserve">ANEXO </w:t>
      </w:r>
      <w:r w:rsidR="00EF0CAB" w:rsidRPr="00EF0CAB">
        <w:rPr>
          <w:rFonts w:ascii="Arial" w:hAnsi="Arial" w:cs="Arial"/>
          <w:b/>
          <w:sz w:val="20"/>
          <w:szCs w:val="20"/>
          <w:lang w:val="es-CO"/>
        </w:rPr>
        <w:t xml:space="preserve">Nro. </w:t>
      </w:r>
      <w:r w:rsidRPr="00EF0CAB">
        <w:rPr>
          <w:rFonts w:ascii="Arial" w:hAnsi="Arial" w:cs="Arial"/>
          <w:b/>
          <w:sz w:val="20"/>
          <w:szCs w:val="20"/>
          <w:lang w:val="es-CO"/>
        </w:rPr>
        <w:t>2</w:t>
      </w:r>
    </w:p>
    <w:p w14:paraId="2F610BCF" w14:textId="6E494260" w:rsidR="009F3DC1" w:rsidRDefault="009F3DC1" w:rsidP="009F3DC1">
      <w:pPr>
        <w:jc w:val="center"/>
        <w:rPr>
          <w:rFonts w:ascii="Arial" w:hAnsi="Arial" w:cs="Arial"/>
          <w:sz w:val="20"/>
          <w:szCs w:val="20"/>
          <w:lang w:val="es-CO"/>
        </w:rPr>
      </w:pPr>
    </w:p>
    <w:p w14:paraId="6E9659AF" w14:textId="77777777" w:rsidR="00C84735" w:rsidRDefault="00C84735" w:rsidP="00C84735">
      <w:pPr>
        <w:jc w:val="center"/>
        <w:rPr>
          <w:rFonts w:ascii="Arial" w:hAnsi="Arial" w:cs="Arial"/>
          <w:b/>
          <w:sz w:val="20"/>
          <w:szCs w:val="20"/>
        </w:rPr>
      </w:pPr>
      <w:r>
        <w:rPr>
          <w:rFonts w:ascii="Arial" w:hAnsi="Arial" w:cs="Arial"/>
          <w:b/>
          <w:sz w:val="20"/>
          <w:szCs w:val="20"/>
        </w:rPr>
        <w:t>CONDICIONES TÉCNICAS ADICIONALES DE VERIFICACIÓN</w:t>
      </w:r>
    </w:p>
    <w:p w14:paraId="18FB93CD" w14:textId="77777777" w:rsidR="00C84735" w:rsidRDefault="00C84735" w:rsidP="00C84735">
      <w:pPr>
        <w:jc w:val="center"/>
        <w:rPr>
          <w:rFonts w:ascii="Arial" w:hAnsi="Arial" w:cs="Arial"/>
          <w:b/>
          <w:sz w:val="20"/>
          <w:szCs w:val="20"/>
          <w:lang w:eastAsia="es-CO"/>
        </w:rPr>
      </w:pPr>
    </w:p>
    <w:p w14:paraId="0661D174" w14:textId="69A1C760" w:rsidR="00C84735" w:rsidRPr="0003662D" w:rsidRDefault="00C84735" w:rsidP="00C84735">
      <w:pPr>
        <w:jc w:val="both"/>
        <w:rPr>
          <w:rFonts w:ascii="Arial" w:eastAsia="Calibri" w:hAnsi="Arial" w:cs="Arial"/>
          <w:sz w:val="20"/>
          <w:szCs w:val="18"/>
          <w:u w:val="single"/>
        </w:rPr>
      </w:pPr>
      <w:r w:rsidRPr="0003662D">
        <w:rPr>
          <w:rFonts w:ascii="Arial" w:eastAsia="Calibri" w:hAnsi="Arial" w:cs="Arial"/>
          <w:sz w:val="20"/>
          <w:szCs w:val="18"/>
          <w:u w:val="single"/>
        </w:rPr>
        <w:t xml:space="preserve">NOTA: Para el diligenciamiento del siguiente cuadro (CONDICIONES DEL SERVICIO) el oferente deberá manifestar el cumplimiento o no de las condiciones del servicio (DILIGENCIAR CON EQUIS </w:t>
      </w:r>
      <w:r>
        <w:rPr>
          <w:rFonts w:ascii="Arial" w:eastAsia="Calibri" w:hAnsi="Arial" w:cs="Arial"/>
          <w:sz w:val="20"/>
          <w:szCs w:val="18"/>
          <w:u w:val="single"/>
        </w:rPr>
        <w:t>“</w:t>
      </w:r>
      <w:r w:rsidRPr="0003662D">
        <w:rPr>
          <w:rFonts w:ascii="Arial" w:eastAsia="Calibri" w:hAnsi="Arial" w:cs="Arial"/>
          <w:sz w:val="20"/>
          <w:szCs w:val="18"/>
          <w:u w:val="single"/>
        </w:rPr>
        <w:t>X</w:t>
      </w:r>
      <w:r>
        <w:rPr>
          <w:rFonts w:ascii="Arial" w:eastAsia="Calibri" w:hAnsi="Arial" w:cs="Arial"/>
          <w:sz w:val="20"/>
          <w:szCs w:val="18"/>
          <w:u w:val="single"/>
        </w:rPr>
        <w:t xml:space="preserve">” </w:t>
      </w:r>
      <w:r w:rsidRPr="0003662D">
        <w:rPr>
          <w:rFonts w:ascii="Arial" w:eastAsia="Calibri" w:hAnsi="Arial" w:cs="Arial"/>
          <w:sz w:val="20"/>
          <w:szCs w:val="18"/>
          <w:u w:val="single"/>
        </w:rPr>
        <w:t>)</w:t>
      </w:r>
      <w:r>
        <w:rPr>
          <w:rFonts w:ascii="Arial" w:eastAsia="Calibri" w:hAnsi="Arial" w:cs="Arial"/>
          <w:sz w:val="20"/>
          <w:szCs w:val="18"/>
          <w:u w:val="single"/>
        </w:rPr>
        <w:t>.</w:t>
      </w:r>
    </w:p>
    <w:p w14:paraId="71AD0888" w14:textId="77777777" w:rsidR="00C84735" w:rsidRPr="0003662D" w:rsidRDefault="00C84735" w:rsidP="00C84735">
      <w:pPr>
        <w:jc w:val="both"/>
        <w:rPr>
          <w:rFonts w:ascii="Arial" w:eastAsia="Calibri" w:hAnsi="Arial" w:cs="Arial"/>
          <w:sz w:val="20"/>
          <w:szCs w:val="18"/>
          <w:u w:val="single"/>
        </w:rPr>
      </w:pPr>
    </w:p>
    <w:p w14:paraId="162D4EDB" w14:textId="77777777" w:rsidR="00C84735" w:rsidRPr="0003662D" w:rsidRDefault="00C84735" w:rsidP="00C84735">
      <w:pPr>
        <w:jc w:val="both"/>
        <w:rPr>
          <w:rFonts w:ascii="Arial" w:eastAsia="Calibri" w:hAnsi="Arial" w:cs="Arial"/>
          <w:sz w:val="20"/>
          <w:szCs w:val="18"/>
          <w:u w:val="single"/>
        </w:rPr>
      </w:pPr>
      <w:r w:rsidRPr="0003662D">
        <w:rPr>
          <w:rFonts w:ascii="Arial" w:eastAsia="Calibri" w:hAnsi="Arial" w:cs="Arial"/>
          <w:sz w:val="20"/>
          <w:szCs w:val="18"/>
          <w:u w:val="single"/>
        </w:rPr>
        <w:t>El oferente indicará si se acoge o no a las condiciones del servicio que a continuación se relacionan:</w:t>
      </w:r>
    </w:p>
    <w:p w14:paraId="0B8453FA" w14:textId="6761A2CD" w:rsidR="00C84735" w:rsidRDefault="00C84735" w:rsidP="009F3DC1">
      <w:pPr>
        <w:jc w:val="center"/>
        <w:rPr>
          <w:rFonts w:ascii="Arial" w:hAnsi="Arial" w:cs="Arial"/>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499"/>
        <w:gridCol w:w="388"/>
        <w:gridCol w:w="512"/>
      </w:tblGrid>
      <w:tr w:rsidR="00C84735" w:rsidRPr="00913AAD" w14:paraId="191EBCE3" w14:textId="77777777" w:rsidTr="003F3FD3">
        <w:trPr>
          <w:trHeight w:val="20"/>
        </w:trPr>
        <w:tc>
          <w:tcPr>
            <w:tcW w:w="0" w:type="auto"/>
            <w:vMerge w:val="restart"/>
            <w:shd w:val="clear" w:color="auto" w:fill="D0CECE"/>
            <w:vAlign w:val="center"/>
          </w:tcPr>
          <w:p w14:paraId="1489B4CF" w14:textId="77777777" w:rsidR="00C84735" w:rsidRPr="002F69D5" w:rsidRDefault="00C84735" w:rsidP="003F3FD3">
            <w:pPr>
              <w:pStyle w:val="Prrafodelista"/>
              <w:ind w:left="0"/>
              <w:jc w:val="center"/>
              <w:rPr>
                <w:rFonts w:ascii="Arial" w:hAnsi="Arial" w:cs="Arial"/>
                <w:b/>
                <w:bCs/>
                <w:i/>
                <w:iCs/>
                <w:color w:val="000000"/>
                <w:sz w:val="18"/>
                <w:szCs w:val="20"/>
              </w:rPr>
            </w:pPr>
            <w:r>
              <w:rPr>
                <w:rFonts w:ascii="Arial" w:hAnsi="Arial" w:cs="Arial"/>
                <w:b/>
                <w:bCs/>
                <w:i/>
                <w:iCs/>
                <w:color w:val="000000"/>
                <w:sz w:val="18"/>
                <w:szCs w:val="20"/>
              </w:rPr>
              <w:t>ÍTEM</w:t>
            </w:r>
          </w:p>
        </w:tc>
        <w:tc>
          <w:tcPr>
            <w:tcW w:w="0" w:type="auto"/>
            <w:vMerge w:val="restart"/>
            <w:shd w:val="clear" w:color="auto" w:fill="D0CECE"/>
            <w:vAlign w:val="center"/>
            <w:hideMark/>
          </w:tcPr>
          <w:p w14:paraId="01EA2419" w14:textId="77777777" w:rsidR="00C84735" w:rsidRPr="00913AAD" w:rsidRDefault="00C84735" w:rsidP="003F3FD3">
            <w:pPr>
              <w:pStyle w:val="Prrafodelista"/>
              <w:ind w:left="0"/>
              <w:jc w:val="center"/>
              <w:rPr>
                <w:rFonts w:ascii="Arial" w:hAnsi="Arial" w:cs="Arial"/>
                <w:bCs/>
                <w:color w:val="000000"/>
                <w:sz w:val="18"/>
                <w:szCs w:val="20"/>
                <w:lang w:val="es-MX"/>
              </w:rPr>
            </w:pPr>
            <w:r w:rsidRPr="00913AAD">
              <w:rPr>
                <w:rFonts w:ascii="Arial" w:hAnsi="Arial" w:cs="Arial"/>
                <w:b/>
                <w:bCs/>
                <w:i/>
                <w:iCs/>
                <w:color w:val="000000"/>
                <w:sz w:val="18"/>
                <w:szCs w:val="20"/>
                <w:lang w:val="x-none"/>
              </w:rPr>
              <w:t>CONDICIONES DEL SERVICIO</w:t>
            </w:r>
          </w:p>
        </w:tc>
        <w:tc>
          <w:tcPr>
            <w:tcW w:w="0" w:type="auto"/>
            <w:gridSpan w:val="2"/>
            <w:shd w:val="clear" w:color="auto" w:fill="D0CECE"/>
          </w:tcPr>
          <w:p w14:paraId="0E777DB8" w14:textId="77777777" w:rsidR="00C84735" w:rsidRPr="00E75DAF" w:rsidRDefault="00C84735" w:rsidP="003F3FD3">
            <w:pPr>
              <w:pStyle w:val="Prrafodelista"/>
              <w:ind w:left="0"/>
              <w:jc w:val="center"/>
              <w:rPr>
                <w:rFonts w:ascii="Arial" w:hAnsi="Arial" w:cs="Arial"/>
                <w:b/>
                <w:bCs/>
                <w:i/>
                <w:iCs/>
                <w:color w:val="000000"/>
                <w:sz w:val="18"/>
                <w:szCs w:val="20"/>
              </w:rPr>
            </w:pPr>
            <w:r>
              <w:rPr>
                <w:rFonts w:ascii="Arial" w:hAnsi="Arial" w:cs="Arial"/>
                <w:b/>
                <w:bCs/>
                <w:i/>
                <w:iCs/>
                <w:color w:val="000000"/>
                <w:sz w:val="18"/>
                <w:szCs w:val="20"/>
              </w:rPr>
              <w:t>CUMPLE</w:t>
            </w:r>
          </w:p>
        </w:tc>
      </w:tr>
      <w:tr w:rsidR="00C84735" w:rsidRPr="00913AAD" w14:paraId="46701044" w14:textId="77777777" w:rsidTr="003F3FD3">
        <w:trPr>
          <w:trHeight w:val="20"/>
        </w:trPr>
        <w:tc>
          <w:tcPr>
            <w:tcW w:w="0" w:type="auto"/>
            <w:vMerge/>
            <w:shd w:val="clear" w:color="auto" w:fill="D0CECE"/>
          </w:tcPr>
          <w:p w14:paraId="4B410E0E" w14:textId="77777777" w:rsidR="00C84735" w:rsidRDefault="00C84735" w:rsidP="003F3FD3">
            <w:pPr>
              <w:pStyle w:val="Prrafodelista"/>
              <w:ind w:left="0"/>
              <w:jc w:val="center"/>
              <w:rPr>
                <w:rFonts w:ascii="Arial" w:hAnsi="Arial" w:cs="Arial"/>
                <w:b/>
                <w:bCs/>
                <w:i/>
                <w:iCs/>
                <w:color w:val="000000"/>
                <w:sz w:val="18"/>
                <w:szCs w:val="20"/>
              </w:rPr>
            </w:pPr>
          </w:p>
        </w:tc>
        <w:tc>
          <w:tcPr>
            <w:tcW w:w="0" w:type="auto"/>
            <w:vMerge/>
            <w:shd w:val="clear" w:color="auto" w:fill="D0CECE"/>
            <w:vAlign w:val="center"/>
          </w:tcPr>
          <w:p w14:paraId="19C514C4" w14:textId="77777777" w:rsidR="00C84735" w:rsidRPr="00913AAD" w:rsidRDefault="00C84735" w:rsidP="003F3FD3">
            <w:pPr>
              <w:pStyle w:val="Prrafodelista"/>
              <w:ind w:left="0"/>
              <w:jc w:val="center"/>
              <w:rPr>
                <w:rFonts w:ascii="Arial" w:hAnsi="Arial" w:cs="Arial"/>
                <w:b/>
                <w:bCs/>
                <w:i/>
                <w:iCs/>
                <w:color w:val="000000"/>
                <w:sz w:val="18"/>
                <w:szCs w:val="20"/>
                <w:lang w:val="x-none"/>
              </w:rPr>
            </w:pPr>
          </w:p>
        </w:tc>
        <w:tc>
          <w:tcPr>
            <w:tcW w:w="0" w:type="auto"/>
            <w:shd w:val="clear" w:color="auto" w:fill="D0CECE"/>
          </w:tcPr>
          <w:p w14:paraId="38BA6956" w14:textId="77777777" w:rsidR="00C84735" w:rsidRPr="00E75DAF" w:rsidRDefault="00C84735" w:rsidP="003F3FD3">
            <w:pPr>
              <w:pStyle w:val="Prrafodelista"/>
              <w:ind w:left="0"/>
              <w:jc w:val="center"/>
              <w:rPr>
                <w:rFonts w:ascii="Arial" w:hAnsi="Arial" w:cs="Arial"/>
                <w:b/>
                <w:bCs/>
                <w:i/>
                <w:iCs/>
                <w:color w:val="000000"/>
                <w:sz w:val="18"/>
                <w:szCs w:val="20"/>
              </w:rPr>
            </w:pPr>
            <w:r>
              <w:rPr>
                <w:rFonts w:ascii="Arial" w:hAnsi="Arial" w:cs="Arial"/>
                <w:b/>
                <w:bCs/>
                <w:i/>
                <w:iCs/>
                <w:color w:val="000000"/>
                <w:sz w:val="18"/>
                <w:szCs w:val="20"/>
              </w:rPr>
              <w:t>SI</w:t>
            </w:r>
          </w:p>
        </w:tc>
        <w:tc>
          <w:tcPr>
            <w:tcW w:w="0" w:type="auto"/>
            <w:shd w:val="clear" w:color="auto" w:fill="D0CECE"/>
          </w:tcPr>
          <w:p w14:paraId="6267E2AE" w14:textId="77777777" w:rsidR="00C84735" w:rsidRPr="00E75DAF" w:rsidRDefault="00C84735" w:rsidP="003F3FD3">
            <w:pPr>
              <w:pStyle w:val="Prrafodelista"/>
              <w:ind w:left="0"/>
              <w:jc w:val="center"/>
              <w:rPr>
                <w:rFonts w:ascii="Arial" w:hAnsi="Arial" w:cs="Arial"/>
                <w:b/>
                <w:bCs/>
                <w:i/>
                <w:iCs/>
                <w:color w:val="000000"/>
                <w:sz w:val="18"/>
                <w:szCs w:val="20"/>
              </w:rPr>
            </w:pPr>
            <w:r>
              <w:rPr>
                <w:rFonts w:ascii="Arial" w:hAnsi="Arial" w:cs="Arial"/>
                <w:b/>
                <w:bCs/>
                <w:i/>
                <w:iCs/>
                <w:color w:val="000000"/>
                <w:sz w:val="18"/>
                <w:szCs w:val="20"/>
              </w:rPr>
              <w:t>NO</w:t>
            </w:r>
          </w:p>
        </w:tc>
      </w:tr>
      <w:tr w:rsidR="00C84735" w:rsidRPr="00913AAD" w14:paraId="39382D88" w14:textId="77777777" w:rsidTr="003F3FD3">
        <w:trPr>
          <w:trHeight w:val="20"/>
        </w:trPr>
        <w:tc>
          <w:tcPr>
            <w:tcW w:w="0" w:type="auto"/>
            <w:vAlign w:val="center"/>
          </w:tcPr>
          <w:p w14:paraId="542CDF7D"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1</w:t>
            </w:r>
          </w:p>
        </w:tc>
        <w:tc>
          <w:tcPr>
            <w:tcW w:w="0" w:type="auto"/>
            <w:vAlign w:val="center"/>
          </w:tcPr>
          <w:p w14:paraId="58868FA2" w14:textId="77777777" w:rsidR="00C84735" w:rsidRPr="00834504" w:rsidRDefault="00C84735" w:rsidP="003F3FD3">
            <w:pPr>
              <w:pStyle w:val="Prrafodelista"/>
              <w:autoSpaceDE w:val="0"/>
              <w:autoSpaceDN w:val="0"/>
              <w:ind w:left="0"/>
              <w:rPr>
                <w:rFonts w:ascii="Arial" w:hAnsi="Arial" w:cs="Arial"/>
                <w:color w:val="000000"/>
                <w:sz w:val="18"/>
                <w:szCs w:val="18"/>
              </w:rPr>
            </w:pPr>
            <w:r w:rsidRPr="00834504">
              <w:rPr>
                <w:rFonts w:ascii="Arial" w:hAnsi="Arial" w:cs="Arial"/>
                <w:color w:val="000000"/>
                <w:sz w:val="18"/>
                <w:szCs w:val="18"/>
              </w:rPr>
              <w:t>Efectuar la Prestación del Servicio de acuerdo a los protocolos establecidos técnica y científicamente en el ámbito nacional consignados en el acuerdo No. 002 de 2001, por el cual se establece el plan de servicios de sanidad militar y policial. Y el “</w:t>
            </w:r>
            <w:r w:rsidRPr="00834504">
              <w:rPr>
                <w:rFonts w:ascii="Arial" w:hAnsi="Arial" w:cs="Arial"/>
                <w:sz w:val="18"/>
                <w:szCs w:val="18"/>
              </w:rPr>
              <w:t>modelo de atención integral, de la Policía Nacional, y lineamientos para la red externa”.</w:t>
            </w:r>
          </w:p>
        </w:tc>
        <w:tc>
          <w:tcPr>
            <w:tcW w:w="0" w:type="auto"/>
          </w:tcPr>
          <w:p w14:paraId="3D410FCB" w14:textId="77777777" w:rsidR="00C84735" w:rsidRPr="00834504" w:rsidRDefault="00C84735" w:rsidP="003F3FD3">
            <w:pPr>
              <w:pStyle w:val="Prrafodelista"/>
              <w:autoSpaceDE w:val="0"/>
              <w:autoSpaceDN w:val="0"/>
              <w:ind w:left="0"/>
              <w:rPr>
                <w:rFonts w:ascii="Arial" w:hAnsi="Arial" w:cs="Arial"/>
                <w:color w:val="000000"/>
                <w:sz w:val="18"/>
                <w:szCs w:val="18"/>
              </w:rPr>
            </w:pPr>
          </w:p>
        </w:tc>
        <w:tc>
          <w:tcPr>
            <w:tcW w:w="0" w:type="auto"/>
          </w:tcPr>
          <w:p w14:paraId="0407C5B4" w14:textId="77777777" w:rsidR="00C84735" w:rsidRPr="00834504" w:rsidRDefault="00C84735" w:rsidP="003F3FD3">
            <w:pPr>
              <w:pStyle w:val="Prrafodelista"/>
              <w:autoSpaceDE w:val="0"/>
              <w:autoSpaceDN w:val="0"/>
              <w:ind w:left="0"/>
              <w:rPr>
                <w:rFonts w:ascii="Arial" w:hAnsi="Arial" w:cs="Arial"/>
                <w:color w:val="000000"/>
                <w:sz w:val="18"/>
                <w:szCs w:val="18"/>
              </w:rPr>
            </w:pPr>
          </w:p>
        </w:tc>
      </w:tr>
      <w:tr w:rsidR="00C84735" w:rsidRPr="00913AAD" w14:paraId="6691EB45" w14:textId="77777777" w:rsidTr="003F3FD3">
        <w:trPr>
          <w:trHeight w:val="20"/>
        </w:trPr>
        <w:tc>
          <w:tcPr>
            <w:tcW w:w="0" w:type="auto"/>
            <w:vAlign w:val="center"/>
          </w:tcPr>
          <w:p w14:paraId="3B379B84"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2</w:t>
            </w:r>
          </w:p>
        </w:tc>
        <w:tc>
          <w:tcPr>
            <w:tcW w:w="0" w:type="auto"/>
            <w:vAlign w:val="center"/>
          </w:tcPr>
          <w:p w14:paraId="5F55DA03" w14:textId="77777777" w:rsidR="00C84735" w:rsidRPr="00834504" w:rsidRDefault="00C84735" w:rsidP="003F3FD3">
            <w:pPr>
              <w:autoSpaceDE w:val="0"/>
              <w:autoSpaceDN w:val="0"/>
              <w:rPr>
                <w:rFonts w:ascii="Arial" w:eastAsia="Calibri" w:hAnsi="Arial" w:cs="Arial"/>
                <w:color w:val="000000"/>
                <w:sz w:val="18"/>
                <w:szCs w:val="18"/>
              </w:rPr>
            </w:pPr>
            <w:r w:rsidRPr="00834504">
              <w:rPr>
                <w:rFonts w:ascii="Arial" w:eastAsia="Calibri" w:hAnsi="Arial" w:cs="Arial"/>
                <w:color w:val="000000"/>
                <w:sz w:val="18"/>
                <w:szCs w:val="18"/>
              </w:rPr>
              <w:t xml:space="preserve">El oferente debe ajustarse </w:t>
            </w:r>
            <w:r w:rsidRPr="00834504">
              <w:rPr>
                <w:rFonts w:ascii="Arial" w:hAnsi="Arial" w:cs="Arial"/>
                <w:color w:val="000000"/>
                <w:sz w:val="18"/>
                <w:szCs w:val="18"/>
                <w:lang w:eastAsia="es-CO"/>
              </w:rPr>
              <w:t xml:space="preserve">según lo contemplado por el </w:t>
            </w:r>
            <w:r w:rsidRPr="00834504">
              <w:rPr>
                <w:rFonts w:ascii="Arial" w:eastAsia="Calibri" w:hAnsi="Arial" w:cs="Arial"/>
                <w:color w:val="000000"/>
                <w:sz w:val="18"/>
                <w:szCs w:val="18"/>
              </w:rPr>
              <w:t xml:space="preserve">Ministerio de Salud y de Protección Social </w:t>
            </w:r>
            <w:r w:rsidRPr="00834504">
              <w:rPr>
                <w:rFonts w:ascii="Arial" w:hAnsi="Arial" w:cs="Arial"/>
                <w:color w:val="000000"/>
                <w:sz w:val="18"/>
                <w:szCs w:val="18"/>
                <w:lang w:eastAsia="es-CO"/>
              </w:rPr>
              <w:t xml:space="preserve">y todas aquellas normas legales que deroguen, Modifiquen o establezcan estándares de habilitación para la prestación de Servicios de Salud </w:t>
            </w:r>
            <w:r w:rsidRPr="00834504">
              <w:rPr>
                <w:rFonts w:ascii="Arial" w:eastAsia="Calibri" w:hAnsi="Arial" w:cs="Arial"/>
                <w:color w:val="000000"/>
                <w:sz w:val="18"/>
                <w:szCs w:val="18"/>
              </w:rPr>
              <w:t>sin causar traumatismo en la prestación del mismo</w:t>
            </w:r>
            <w:r w:rsidRPr="00834504">
              <w:rPr>
                <w:rFonts w:ascii="Arial" w:hAnsi="Arial" w:cs="Arial"/>
                <w:color w:val="000000"/>
                <w:sz w:val="18"/>
                <w:szCs w:val="18"/>
                <w:lang w:eastAsia="es-CO"/>
              </w:rPr>
              <w:t xml:space="preserve">. </w:t>
            </w:r>
            <w:r w:rsidRPr="00834504">
              <w:rPr>
                <w:rFonts w:ascii="Arial" w:eastAsia="Calibri" w:hAnsi="Arial" w:cs="Arial"/>
                <w:color w:val="000000"/>
                <w:sz w:val="18"/>
                <w:szCs w:val="18"/>
              </w:rPr>
              <w:t>Dando aplicación a lo establecido en la Resolución 3100 de 2019 del Ministerio de Salud y de la Protección Social.</w:t>
            </w:r>
          </w:p>
          <w:p w14:paraId="7B9994BB" w14:textId="77777777" w:rsidR="00C84735" w:rsidRPr="00834504" w:rsidRDefault="00C84735" w:rsidP="003F3FD3">
            <w:pPr>
              <w:pStyle w:val="Prrafodelista"/>
              <w:ind w:left="0"/>
              <w:jc w:val="center"/>
              <w:rPr>
                <w:rFonts w:ascii="Arial" w:eastAsia="Calibri" w:hAnsi="Arial" w:cs="Arial"/>
                <w:color w:val="000000"/>
                <w:sz w:val="18"/>
                <w:szCs w:val="18"/>
              </w:rPr>
            </w:pPr>
          </w:p>
          <w:p w14:paraId="4DEBBC80" w14:textId="77777777" w:rsidR="00C84735" w:rsidRPr="00834504" w:rsidRDefault="00C84735" w:rsidP="003F3FD3">
            <w:pPr>
              <w:pStyle w:val="Prrafodelista"/>
              <w:ind w:left="0"/>
              <w:rPr>
                <w:rFonts w:ascii="Arial" w:hAnsi="Arial" w:cs="Arial"/>
                <w:color w:val="000000"/>
                <w:sz w:val="18"/>
                <w:szCs w:val="18"/>
              </w:rPr>
            </w:pPr>
            <w:r w:rsidRPr="00834504">
              <w:rPr>
                <w:rFonts w:ascii="Arial" w:eastAsia="Calibri" w:hAnsi="Arial" w:cs="Arial"/>
                <w:sz w:val="18"/>
                <w:szCs w:val="18"/>
              </w:rPr>
              <w:t xml:space="preserve">De acuerdo con lo anterior </w:t>
            </w:r>
            <w:r w:rsidRPr="00834504">
              <w:rPr>
                <w:rFonts w:ascii="Arial" w:hAnsi="Arial" w:cs="Arial"/>
                <w:sz w:val="18"/>
                <w:szCs w:val="18"/>
                <w:lang w:val="es-MX" w:eastAsia="es-MX"/>
              </w:rPr>
              <w:t>debe adjuntar la el Registro Especial de prestadores de servicios de salud vigente. En donde se identifican los servicios habilitados para la prestación de sus servicios.  De igual forma la Regional de Aseguramiento en Salud No 3, verificará en la página del Ministerio de Salud Registro Especial de Prestadores de Servicios de Salud – REPS los servicios habilitados.  Cualquier novedad debe ser informada a la Regional de Aseguramiento No 3.</w:t>
            </w:r>
          </w:p>
        </w:tc>
        <w:tc>
          <w:tcPr>
            <w:tcW w:w="0" w:type="auto"/>
          </w:tcPr>
          <w:p w14:paraId="67AB49FF" w14:textId="77777777" w:rsidR="00C84735" w:rsidRPr="00834504" w:rsidRDefault="00C84735" w:rsidP="003F3FD3">
            <w:pPr>
              <w:autoSpaceDE w:val="0"/>
              <w:autoSpaceDN w:val="0"/>
              <w:rPr>
                <w:rFonts w:ascii="Arial" w:eastAsia="Calibri" w:hAnsi="Arial" w:cs="Arial"/>
                <w:color w:val="000000"/>
                <w:sz w:val="18"/>
                <w:szCs w:val="18"/>
              </w:rPr>
            </w:pPr>
          </w:p>
        </w:tc>
        <w:tc>
          <w:tcPr>
            <w:tcW w:w="0" w:type="auto"/>
          </w:tcPr>
          <w:p w14:paraId="3142B120" w14:textId="77777777" w:rsidR="00C84735" w:rsidRPr="00834504" w:rsidRDefault="00C84735" w:rsidP="003F3FD3">
            <w:pPr>
              <w:autoSpaceDE w:val="0"/>
              <w:autoSpaceDN w:val="0"/>
              <w:rPr>
                <w:rFonts w:ascii="Arial" w:eastAsia="Calibri" w:hAnsi="Arial" w:cs="Arial"/>
                <w:color w:val="000000"/>
                <w:sz w:val="18"/>
                <w:szCs w:val="18"/>
              </w:rPr>
            </w:pPr>
          </w:p>
        </w:tc>
      </w:tr>
      <w:tr w:rsidR="00C84735" w:rsidRPr="00913AAD" w14:paraId="3CEF95CF" w14:textId="77777777" w:rsidTr="003F3FD3">
        <w:trPr>
          <w:trHeight w:val="20"/>
        </w:trPr>
        <w:tc>
          <w:tcPr>
            <w:tcW w:w="0" w:type="auto"/>
            <w:vAlign w:val="center"/>
          </w:tcPr>
          <w:p w14:paraId="06FB9D52"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3</w:t>
            </w:r>
          </w:p>
        </w:tc>
        <w:tc>
          <w:tcPr>
            <w:tcW w:w="0" w:type="auto"/>
            <w:vAlign w:val="center"/>
          </w:tcPr>
          <w:p w14:paraId="7DCF11CD" w14:textId="77777777" w:rsidR="00C84735" w:rsidRPr="00834504" w:rsidRDefault="00C84735" w:rsidP="003F3FD3">
            <w:pPr>
              <w:pStyle w:val="Prrafodelista"/>
              <w:autoSpaceDE w:val="0"/>
              <w:autoSpaceDN w:val="0"/>
              <w:ind w:left="0"/>
              <w:rPr>
                <w:rFonts w:ascii="Arial" w:hAnsi="Arial" w:cs="Arial"/>
                <w:color w:val="0D0D0D"/>
                <w:sz w:val="18"/>
                <w:szCs w:val="18"/>
              </w:rPr>
            </w:pPr>
            <w:r w:rsidRPr="00834504">
              <w:rPr>
                <w:rFonts w:ascii="Arial" w:hAnsi="Arial" w:cs="Arial"/>
                <w:color w:val="0D0D0D"/>
                <w:sz w:val="18"/>
                <w:szCs w:val="18"/>
              </w:rPr>
              <w:t>El Oferente deberá presentar el portafolio de servicios que relacione capacidad instalada, servicios de salud ofertados habilitados e inscritos en el de registro de prestadores de servicios de salud de la secretaria de salud del Departamento de Risaralda, líneas telefónicas disponibles de referencia y contra referencia y de información al usuario, dentro de este deben estar contemplados los siguientes requisitos:</w:t>
            </w:r>
          </w:p>
          <w:p w14:paraId="0BEADC76" w14:textId="77777777" w:rsidR="00C84735" w:rsidRPr="00834504" w:rsidRDefault="00C84735" w:rsidP="003F3FD3">
            <w:pPr>
              <w:pStyle w:val="Prrafodelista"/>
              <w:ind w:left="0"/>
              <w:jc w:val="center"/>
              <w:rPr>
                <w:rFonts w:ascii="Arial" w:hAnsi="Arial" w:cs="Arial"/>
                <w:color w:val="0D0D0D"/>
                <w:sz w:val="18"/>
                <w:szCs w:val="18"/>
              </w:rPr>
            </w:pPr>
          </w:p>
          <w:p w14:paraId="4C185F6D" w14:textId="77777777" w:rsidR="00C84735" w:rsidRPr="00834504" w:rsidRDefault="00C84735" w:rsidP="003F3FD3">
            <w:pPr>
              <w:rPr>
                <w:rFonts w:ascii="Arial" w:hAnsi="Arial" w:cs="Arial"/>
                <w:color w:val="0D0D0D"/>
                <w:sz w:val="18"/>
                <w:szCs w:val="18"/>
              </w:rPr>
            </w:pPr>
            <w:r w:rsidRPr="00834504">
              <w:rPr>
                <w:rFonts w:ascii="Arial" w:hAnsi="Arial" w:cs="Arial"/>
                <w:color w:val="0D0D0D"/>
                <w:sz w:val="18"/>
                <w:szCs w:val="18"/>
              </w:rPr>
              <w:t>El oferente debe presentar en la propuesta una sede plenamente identificada de acuerdo a la Ley 140 de 1994.</w:t>
            </w:r>
          </w:p>
          <w:p w14:paraId="5E11BA27" w14:textId="77777777" w:rsidR="00C84735" w:rsidRPr="00834504" w:rsidRDefault="00C84735" w:rsidP="003F3FD3">
            <w:pPr>
              <w:pStyle w:val="Prrafodelista"/>
              <w:ind w:left="0"/>
              <w:jc w:val="center"/>
              <w:rPr>
                <w:rFonts w:ascii="Arial" w:hAnsi="Arial" w:cs="Arial"/>
                <w:color w:val="0D0D0D"/>
                <w:sz w:val="18"/>
                <w:szCs w:val="18"/>
              </w:rPr>
            </w:pPr>
          </w:p>
          <w:p w14:paraId="691F5709" w14:textId="77777777" w:rsidR="00C84735" w:rsidRPr="00834504" w:rsidRDefault="00C84735" w:rsidP="003F3FD3">
            <w:pPr>
              <w:adjustRightInd w:val="0"/>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Requisitos para la atención de servicio</w:t>
            </w:r>
          </w:p>
          <w:p w14:paraId="725AF18C" w14:textId="77777777" w:rsidR="00C84735" w:rsidRPr="00834504" w:rsidRDefault="00C84735" w:rsidP="003F3FD3">
            <w:pPr>
              <w:adjustRightInd w:val="0"/>
              <w:rPr>
                <w:rFonts w:ascii="Arial" w:eastAsia="Calibri" w:hAnsi="Arial" w:cs="Arial"/>
                <w:color w:val="0D0D0D"/>
                <w:sz w:val="18"/>
                <w:szCs w:val="18"/>
                <w:lang w:eastAsia="en-US"/>
              </w:rPr>
            </w:pPr>
          </w:p>
          <w:p w14:paraId="25F17CAD" w14:textId="77777777" w:rsidR="00C84735" w:rsidRPr="00834504" w:rsidRDefault="00C84735"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Horarios de Atención</w:t>
            </w:r>
          </w:p>
          <w:p w14:paraId="3C48B338" w14:textId="77777777" w:rsidR="00C84735" w:rsidRPr="00834504" w:rsidRDefault="00C84735"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Modalidad para la asignación de citas (Telefónica y/o Presencial, correo electrónico)</w:t>
            </w:r>
          </w:p>
          <w:p w14:paraId="4C1031ED" w14:textId="77777777" w:rsidR="00C84735" w:rsidRPr="00834504" w:rsidRDefault="00C84735"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Entrega de instrucciones de preparación para procedimientos</w:t>
            </w:r>
          </w:p>
          <w:p w14:paraId="24582EFC" w14:textId="77777777" w:rsidR="00C84735" w:rsidRPr="00834504" w:rsidRDefault="00C84735"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lastRenderedPageBreak/>
              <w:t>Entrega de resultados</w:t>
            </w:r>
          </w:p>
          <w:p w14:paraId="660F43E0" w14:textId="77777777" w:rsidR="00C84735" w:rsidRPr="00834504" w:rsidRDefault="00C84735"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Entrega de copia de servicios prestados (incluye epicrisis o formato de contrarreferencia)</w:t>
            </w:r>
          </w:p>
          <w:p w14:paraId="72ABC968" w14:textId="77777777" w:rsidR="00C84735" w:rsidRPr="00834504" w:rsidRDefault="00C84735"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Dirección y teléfonos (Fijos y/o móviles) en donde puedan localizarse para la programación de servicios por parte de referencia en casos de solicitarles servicios prioritarios o en caso de urgencias.</w:t>
            </w:r>
          </w:p>
          <w:p w14:paraId="435A7D3D" w14:textId="77777777" w:rsidR="00C84735" w:rsidRPr="00834504" w:rsidRDefault="00C84735" w:rsidP="002B1F85">
            <w:pPr>
              <w:pStyle w:val="Prrafodelista"/>
              <w:numPr>
                <w:ilvl w:val="0"/>
                <w:numId w:val="23"/>
              </w:numPr>
              <w:autoSpaceDE w:val="0"/>
              <w:autoSpaceDN w:val="0"/>
              <w:adjustRightInd w:val="0"/>
              <w:ind w:left="1183" w:hanging="567"/>
              <w:rPr>
                <w:rFonts w:ascii="Arial" w:eastAsia="Calibri" w:hAnsi="Arial" w:cs="Arial"/>
                <w:color w:val="0D0D0D"/>
                <w:sz w:val="18"/>
                <w:szCs w:val="18"/>
                <w:lang w:eastAsia="en-US"/>
              </w:rPr>
            </w:pPr>
            <w:r w:rsidRPr="00834504">
              <w:rPr>
                <w:rFonts w:ascii="Arial" w:eastAsia="Calibri" w:hAnsi="Arial" w:cs="Arial"/>
                <w:color w:val="0D0D0D"/>
                <w:sz w:val="18"/>
                <w:szCs w:val="18"/>
                <w:lang w:eastAsia="en-US"/>
              </w:rPr>
              <w:t>Debe presentar el modelo de atención en salud junto con la propuesta.</w:t>
            </w:r>
          </w:p>
        </w:tc>
        <w:tc>
          <w:tcPr>
            <w:tcW w:w="0" w:type="auto"/>
          </w:tcPr>
          <w:p w14:paraId="01835AB7" w14:textId="77777777" w:rsidR="00C84735" w:rsidRPr="00834504" w:rsidRDefault="00C84735" w:rsidP="003F3FD3">
            <w:pPr>
              <w:pStyle w:val="Prrafodelista"/>
              <w:autoSpaceDE w:val="0"/>
              <w:autoSpaceDN w:val="0"/>
              <w:ind w:left="0"/>
              <w:rPr>
                <w:rFonts w:ascii="Arial" w:hAnsi="Arial" w:cs="Arial"/>
                <w:color w:val="0D0D0D"/>
                <w:sz w:val="18"/>
                <w:szCs w:val="18"/>
              </w:rPr>
            </w:pPr>
          </w:p>
        </w:tc>
        <w:tc>
          <w:tcPr>
            <w:tcW w:w="0" w:type="auto"/>
          </w:tcPr>
          <w:p w14:paraId="273BD1E2" w14:textId="77777777" w:rsidR="00C84735" w:rsidRPr="00834504" w:rsidRDefault="00C84735" w:rsidP="003F3FD3">
            <w:pPr>
              <w:pStyle w:val="Prrafodelista"/>
              <w:autoSpaceDE w:val="0"/>
              <w:autoSpaceDN w:val="0"/>
              <w:ind w:left="0"/>
              <w:rPr>
                <w:rFonts w:ascii="Arial" w:hAnsi="Arial" w:cs="Arial"/>
                <w:color w:val="0D0D0D"/>
                <w:sz w:val="18"/>
                <w:szCs w:val="18"/>
              </w:rPr>
            </w:pPr>
          </w:p>
        </w:tc>
      </w:tr>
      <w:tr w:rsidR="00C84735" w:rsidRPr="00913AAD" w14:paraId="732F9ED1" w14:textId="77777777" w:rsidTr="003F3FD3">
        <w:trPr>
          <w:trHeight w:val="20"/>
        </w:trPr>
        <w:tc>
          <w:tcPr>
            <w:tcW w:w="0" w:type="auto"/>
            <w:vAlign w:val="center"/>
          </w:tcPr>
          <w:p w14:paraId="4E52E8D9"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4</w:t>
            </w:r>
          </w:p>
        </w:tc>
        <w:tc>
          <w:tcPr>
            <w:tcW w:w="0" w:type="auto"/>
            <w:vAlign w:val="center"/>
          </w:tcPr>
          <w:p w14:paraId="5DBBA94B" w14:textId="77777777" w:rsidR="00C84735" w:rsidRPr="00834504" w:rsidRDefault="00C84735" w:rsidP="003F3FD3">
            <w:pPr>
              <w:pStyle w:val="Prrafodelista"/>
              <w:autoSpaceDE w:val="0"/>
              <w:autoSpaceDN w:val="0"/>
              <w:ind w:left="0"/>
              <w:jc w:val="both"/>
              <w:rPr>
                <w:rFonts w:ascii="Arial" w:hAnsi="Arial" w:cs="Arial"/>
                <w:b/>
                <w:i/>
                <w:color w:val="0D0D0D"/>
                <w:sz w:val="18"/>
                <w:szCs w:val="18"/>
              </w:rPr>
            </w:pPr>
            <w:r w:rsidRPr="00834504">
              <w:rPr>
                <w:rFonts w:ascii="Arial" w:hAnsi="Arial" w:cs="Arial"/>
                <w:color w:val="0D0D0D"/>
                <w:sz w:val="18"/>
                <w:szCs w:val="18"/>
                <w:lang w:eastAsia="es-MX"/>
              </w:rPr>
              <w:t xml:space="preserve">El oferente debe </w:t>
            </w:r>
            <w:r w:rsidRPr="00834504">
              <w:rPr>
                <w:rFonts w:ascii="Arial" w:hAnsi="Arial" w:cs="Arial"/>
                <w:color w:val="0D0D0D"/>
                <w:sz w:val="18"/>
                <w:szCs w:val="18"/>
                <w:lang w:val="es-MX" w:eastAsia="es-MX"/>
              </w:rPr>
              <w:t xml:space="preserve">tener implementado programa de auditoría para el mejoramiento de la calidad de la Atención de Salud, acorde al </w:t>
            </w:r>
            <w:r w:rsidRPr="00834504">
              <w:rPr>
                <w:rFonts w:ascii="Arial" w:eastAsia="Calibri" w:hAnsi="Arial" w:cs="Arial"/>
                <w:color w:val="0D0D0D"/>
                <w:sz w:val="18"/>
                <w:szCs w:val="18"/>
              </w:rPr>
              <w:t xml:space="preserve">Decreto 1011 de 2006 del Ministerio de la Protección Social </w:t>
            </w:r>
            <w:r w:rsidRPr="00834504">
              <w:rPr>
                <w:rFonts w:ascii="Arial" w:hAnsi="Arial" w:cs="Arial"/>
                <w:b/>
                <w:i/>
                <w:color w:val="0D0D0D"/>
                <w:sz w:val="18"/>
                <w:szCs w:val="18"/>
              </w:rPr>
              <w:t>“…</w:t>
            </w:r>
            <w:r w:rsidRPr="00834504">
              <w:rPr>
                <w:rFonts w:ascii="Arial" w:hAnsi="Arial" w:cs="Arial"/>
                <w:i/>
                <w:color w:val="0D0D0D"/>
                <w:sz w:val="18"/>
                <w:szCs w:val="18"/>
              </w:rPr>
              <w:t>Por el cual se establece el Sistema Obligatorio de Garantía de Calidad de la Atención de Salud del Sistema General de Seguridad Social en Salud</w:t>
            </w:r>
            <w:r w:rsidRPr="00834504">
              <w:rPr>
                <w:rFonts w:ascii="Arial" w:hAnsi="Arial" w:cs="Arial"/>
                <w:b/>
                <w:i/>
                <w:color w:val="0D0D0D"/>
                <w:sz w:val="18"/>
                <w:szCs w:val="18"/>
              </w:rPr>
              <w:t>…”</w:t>
            </w:r>
          </w:p>
          <w:p w14:paraId="035A81A2" w14:textId="77777777" w:rsidR="00C84735" w:rsidRPr="00834504" w:rsidRDefault="00C84735" w:rsidP="003F3FD3">
            <w:pPr>
              <w:pStyle w:val="Prrafodelista"/>
              <w:autoSpaceDE w:val="0"/>
              <w:autoSpaceDN w:val="0"/>
              <w:ind w:left="0"/>
              <w:jc w:val="both"/>
              <w:rPr>
                <w:rFonts w:ascii="Arial" w:eastAsia="Calibri" w:hAnsi="Arial" w:cs="Arial"/>
                <w:color w:val="0D0D0D"/>
                <w:sz w:val="18"/>
                <w:szCs w:val="18"/>
              </w:rPr>
            </w:pPr>
          </w:p>
          <w:p w14:paraId="422BE018" w14:textId="77777777" w:rsidR="00C84735" w:rsidRPr="00834504" w:rsidRDefault="00C84735" w:rsidP="003F3FD3">
            <w:pPr>
              <w:jc w:val="both"/>
              <w:rPr>
                <w:rFonts w:ascii="Arial" w:hAnsi="Arial" w:cs="Arial"/>
                <w:color w:val="0D0D0D"/>
                <w:sz w:val="18"/>
                <w:szCs w:val="18"/>
              </w:rPr>
            </w:pPr>
            <w:r w:rsidRPr="00834504">
              <w:rPr>
                <w:rFonts w:ascii="Arial" w:eastAsia="Calibri" w:hAnsi="Arial" w:cs="Arial"/>
                <w:color w:val="0D0D0D"/>
                <w:sz w:val="18"/>
                <w:szCs w:val="18"/>
              </w:rPr>
              <w:t>De acuerdo con deberá tener implementado vigente y al día, para lo cual permitirá el acceso del médico auditor o auditores de la Regional con el fin de verificar:</w:t>
            </w:r>
          </w:p>
          <w:p w14:paraId="2840D40F" w14:textId="77777777" w:rsidR="00C84735" w:rsidRPr="00834504" w:rsidRDefault="00C84735" w:rsidP="003F3FD3">
            <w:pPr>
              <w:pStyle w:val="Prrafodelista"/>
              <w:tabs>
                <w:tab w:val="left" w:pos="284"/>
              </w:tabs>
              <w:ind w:left="0"/>
              <w:jc w:val="both"/>
              <w:rPr>
                <w:rFonts w:ascii="Arial" w:hAnsi="Arial" w:cs="Arial"/>
                <w:color w:val="0D0D0D"/>
                <w:sz w:val="18"/>
                <w:szCs w:val="18"/>
                <w:lang w:val="es-MX" w:eastAsia="es-MX"/>
              </w:rPr>
            </w:pPr>
          </w:p>
          <w:p w14:paraId="5A140709" w14:textId="77777777" w:rsidR="00C84735" w:rsidRPr="00834504" w:rsidRDefault="00C84735" w:rsidP="002B1F85">
            <w:pPr>
              <w:pStyle w:val="Prrafodelista"/>
              <w:numPr>
                <w:ilvl w:val="0"/>
                <w:numId w:val="21"/>
              </w:numPr>
              <w:autoSpaceDE w:val="0"/>
              <w:autoSpaceDN w:val="0"/>
              <w:jc w:val="both"/>
              <w:rPr>
                <w:rFonts w:ascii="Arial" w:hAnsi="Arial" w:cs="Arial"/>
                <w:b/>
                <w:bCs/>
                <w:color w:val="000000"/>
                <w:sz w:val="18"/>
                <w:szCs w:val="18"/>
              </w:rPr>
            </w:pPr>
            <w:r w:rsidRPr="00834504">
              <w:rPr>
                <w:rFonts w:ascii="Arial" w:hAnsi="Arial" w:cs="Arial"/>
                <w:color w:val="0D0D0D"/>
                <w:sz w:val="18"/>
                <w:szCs w:val="18"/>
                <w:lang w:val="es-MX" w:eastAsia="es-MX"/>
              </w:rPr>
              <w:t>Actas del último comité de obligatorio cumplimiento (vigilancia epidemiológica, calidad, historias clínicas, farmacia, quejas y atención al usuario, infecciones, maternidad segura, ética hospitalaria, transfusional que según el nivel de complejidad se deban realizar), las cuales serán revisadas por medico auditor</w:t>
            </w:r>
          </w:p>
          <w:p w14:paraId="4D5EB7F7" w14:textId="77777777" w:rsidR="00C84735" w:rsidRPr="00834504" w:rsidRDefault="00C84735" w:rsidP="002B1F85">
            <w:pPr>
              <w:pStyle w:val="Prrafodelista"/>
              <w:numPr>
                <w:ilvl w:val="0"/>
                <w:numId w:val="21"/>
              </w:numPr>
              <w:autoSpaceDE w:val="0"/>
              <w:autoSpaceDN w:val="0"/>
              <w:jc w:val="both"/>
              <w:rPr>
                <w:rFonts w:ascii="Arial" w:hAnsi="Arial" w:cs="Arial"/>
                <w:b/>
                <w:bCs/>
                <w:color w:val="000000"/>
                <w:sz w:val="18"/>
                <w:szCs w:val="18"/>
              </w:rPr>
            </w:pPr>
            <w:r w:rsidRPr="00834504">
              <w:rPr>
                <w:rFonts w:ascii="Arial" w:hAnsi="Arial" w:cs="Arial"/>
                <w:color w:val="0D0D0D"/>
                <w:sz w:val="18"/>
                <w:szCs w:val="18"/>
                <w:lang w:val="es-MX" w:eastAsia="es-MX"/>
              </w:rPr>
              <w:t>Copia de protocolo de atención segura de pacientes.</w:t>
            </w:r>
          </w:p>
          <w:p w14:paraId="45C45473" w14:textId="77777777" w:rsidR="00C84735" w:rsidRPr="00834504" w:rsidRDefault="00C84735" w:rsidP="002B1F85">
            <w:pPr>
              <w:pStyle w:val="Prrafodelista"/>
              <w:numPr>
                <w:ilvl w:val="0"/>
                <w:numId w:val="21"/>
              </w:numPr>
              <w:autoSpaceDE w:val="0"/>
              <w:autoSpaceDN w:val="0"/>
              <w:jc w:val="both"/>
              <w:rPr>
                <w:rFonts w:ascii="Arial" w:hAnsi="Arial" w:cs="Arial"/>
                <w:b/>
                <w:bCs/>
                <w:color w:val="000000"/>
                <w:sz w:val="18"/>
                <w:szCs w:val="18"/>
              </w:rPr>
            </w:pPr>
            <w:r w:rsidRPr="00834504">
              <w:rPr>
                <w:rFonts w:ascii="Arial" w:hAnsi="Arial" w:cs="Arial"/>
                <w:color w:val="0D0D0D"/>
                <w:sz w:val="18"/>
                <w:szCs w:val="18"/>
                <w:lang w:val="es-MX" w:eastAsia="es-MX"/>
              </w:rPr>
              <w:t xml:space="preserve">Allegar la certificación del </w:t>
            </w:r>
            <w:proofErr w:type="spellStart"/>
            <w:r w:rsidRPr="00834504">
              <w:rPr>
                <w:rFonts w:ascii="Arial" w:hAnsi="Arial" w:cs="Arial"/>
                <w:color w:val="0D0D0D"/>
                <w:sz w:val="18"/>
                <w:szCs w:val="18"/>
                <w:lang w:val="es-MX" w:eastAsia="es-MX"/>
              </w:rPr>
              <w:t>PAMEC</w:t>
            </w:r>
            <w:proofErr w:type="spellEnd"/>
            <w:r w:rsidRPr="00834504">
              <w:rPr>
                <w:rFonts w:ascii="Arial" w:hAnsi="Arial" w:cs="Arial"/>
                <w:color w:val="0D0D0D"/>
                <w:sz w:val="18"/>
                <w:szCs w:val="18"/>
                <w:lang w:val="es-MX" w:eastAsia="es-MX"/>
              </w:rPr>
              <w:t>.</w:t>
            </w:r>
          </w:p>
          <w:p w14:paraId="17E891D4" w14:textId="77777777" w:rsidR="00C84735" w:rsidRPr="00834504" w:rsidRDefault="00C84735" w:rsidP="002B1F85">
            <w:pPr>
              <w:pStyle w:val="Prrafodelista"/>
              <w:numPr>
                <w:ilvl w:val="0"/>
                <w:numId w:val="21"/>
              </w:numPr>
              <w:autoSpaceDE w:val="0"/>
              <w:autoSpaceDN w:val="0"/>
              <w:jc w:val="both"/>
              <w:rPr>
                <w:rFonts w:ascii="Arial" w:hAnsi="Arial" w:cs="Arial"/>
                <w:b/>
                <w:bCs/>
                <w:color w:val="000000"/>
                <w:sz w:val="18"/>
                <w:szCs w:val="18"/>
              </w:rPr>
            </w:pPr>
            <w:r w:rsidRPr="00834504">
              <w:rPr>
                <w:rFonts w:ascii="Arial" w:hAnsi="Arial" w:cs="Arial"/>
                <w:color w:val="0D0D0D"/>
                <w:sz w:val="18"/>
                <w:szCs w:val="18"/>
                <w:lang w:val="es-MX" w:eastAsia="es-MX"/>
              </w:rPr>
              <w:t>Guías de prácticas clínicas así:</w:t>
            </w:r>
          </w:p>
          <w:p w14:paraId="502F2185" w14:textId="77777777" w:rsidR="00C84735" w:rsidRPr="00834504" w:rsidRDefault="00C84735"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 xml:space="preserve">Gastroenterología: Enfermedad acido péptica, síndrome de intestino irritable, sangrado digestivo alto, sangrado digestivo bajo, dolor abdominal, enfermedad diverticular, enfermedad de </w:t>
            </w:r>
            <w:proofErr w:type="spellStart"/>
            <w:r w:rsidRPr="00834504">
              <w:rPr>
                <w:rFonts w:ascii="Arial" w:hAnsi="Arial" w:cs="Arial"/>
                <w:color w:val="0D0D0D"/>
                <w:sz w:val="18"/>
                <w:szCs w:val="18"/>
                <w:lang w:val="es-MX" w:eastAsia="es-MX"/>
              </w:rPr>
              <w:t>crohn</w:t>
            </w:r>
            <w:proofErr w:type="spellEnd"/>
            <w:r w:rsidRPr="00834504">
              <w:rPr>
                <w:rFonts w:ascii="Arial" w:hAnsi="Arial" w:cs="Arial"/>
                <w:color w:val="0D0D0D"/>
                <w:sz w:val="18"/>
                <w:szCs w:val="18"/>
                <w:lang w:val="es-MX" w:eastAsia="es-MX"/>
              </w:rPr>
              <w:t>.</w:t>
            </w:r>
          </w:p>
          <w:p w14:paraId="3B25CB4D" w14:textId="77777777" w:rsidR="00C84735" w:rsidRPr="00834504" w:rsidRDefault="00C84735"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Urología: urolitiasis, incontinencia urinaria, hiperplasia prostática benigna, infección de vías urinarias</w:t>
            </w:r>
          </w:p>
          <w:p w14:paraId="33F51699" w14:textId="77777777" w:rsidR="00C84735" w:rsidRPr="00834504" w:rsidRDefault="00C84735"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Neurología: sincope, cefalea, migraña, epilepsia, evento isquémico transitorio, enfermedad cerebrovascular.</w:t>
            </w:r>
          </w:p>
          <w:p w14:paraId="5C70CC50" w14:textId="77777777" w:rsidR="00C84735" w:rsidRPr="00834504" w:rsidRDefault="00C84735"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Medicina interna: hipotiroidismo, nódulo tiroideo, hipertensión arterial, diabetes mellitus y complicaciones, enfermedad coronaria, falla cardiaca, EPOC, asma, dislipidemia</w:t>
            </w:r>
          </w:p>
          <w:p w14:paraId="6E5B0601" w14:textId="77777777" w:rsidR="00C84735" w:rsidRPr="00834504" w:rsidRDefault="00C84735"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 xml:space="preserve">Ortopedia: Lumbago, enfermedades de la columna vertebral, síndrome del túnel del carpo, </w:t>
            </w:r>
            <w:proofErr w:type="spellStart"/>
            <w:r w:rsidRPr="00834504">
              <w:rPr>
                <w:rFonts w:ascii="Arial" w:hAnsi="Arial" w:cs="Arial"/>
                <w:color w:val="0D0D0D"/>
                <w:sz w:val="18"/>
                <w:szCs w:val="18"/>
                <w:lang w:val="es-MX" w:eastAsia="es-MX"/>
              </w:rPr>
              <w:t>hallux</w:t>
            </w:r>
            <w:proofErr w:type="spellEnd"/>
            <w:r w:rsidRPr="00834504">
              <w:rPr>
                <w:rFonts w:ascii="Arial" w:hAnsi="Arial" w:cs="Arial"/>
                <w:color w:val="0D0D0D"/>
                <w:sz w:val="18"/>
                <w:szCs w:val="18"/>
                <w:lang w:val="es-MX" w:eastAsia="es-MX"/>
              </w:rPr>
              <w:t xml:space="preserve"> </w:t>
            </w:r>
            <w:proofErr w:type="spellStart"/>
            <w:r w:rsidRPr="00834504">
              <w:rPr>
                <w:rFonts w:ascii="Arial" w:hAnsi="Arial" w:cs="Arial"/>
                <w:color w:val="0D0D0D"/>
                <w:sz w:val="18"/>
                <w:szCs w:val="18"/>
                <w:lang w:val="es-MX" w:eastAsia="es-MX"/>
              </w:rPr>
              <w:t>valgus</w:t>
            </w:r>
            <w:proofErr w:type="spellEnd"/>
            <w:r w:rsidRPr="00834504">
              <w:rPr>
                <w:rFonts w:ascii="Arial" w:hAnsi="Arial" w:cs="Arial"/>
                <w:color w:val="0D0D0D"/>
                <w:sz w:val="18"/>
                <w:szCs w:val="18"/>
                <w:lang w:val="es-MX" w:eastAsia="es-MX"/>
              </w:rPr>
              <w:t>, síndrome del manguito rotador, osteoartritis de cadera y rodilla</w:t>
            </w:r>
          </w:p>
          <w:p w14:paraId="3502589D" w14:textId="77777777" w:rsidR="00C84735" w:rsidRPr="00834504" w:rsidRDefault="00C84735"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 xml:space="preserve">Reumatología: artritis reumatoidea, </w:t>
            </w:r>
            <w:proofErr w:type="spellStart"/>
            <w:r w:rsidRPr="00834504">
              <w:rPr>
                <w:rFonts w:ascii="Arial" w:hAnsi="Arial" w:cs="Arial"/>
                <w:color w:val="0D0D0D"/>
                <w:sz w:val="18"/>
                <w:szCs w:val="18"/>
                <w:lang w:val="es-MX" w:eastAsia="es-MX"/>
              </w:rPr>
              <w:t>poliartralgias</w:t>
            </w:r>
            <w:proofErr w:type="spellEnd"/>
          </w:p>
          <w:p w14:paraId="360E4971" w14:textId="77777777" w:rsidR="00C84735" w:rsidRPr="00834504" w:rsidRDefault="00C84735"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Cirugía vascular: insuficiencia venosa (extremidades y pelvis), enfermedad arterial oclusiva.</w:t>
            </w:r>
          </w:p>
          <w:p w14:paraId="5D2435B0" w14:textId="77777777" w:rsidR="00C84735" w:rsidRPr="00834504" w:rsidRDefault="00C84735" w:rsidP="002B1F85">
            <w:pPr>
              <w:pStyle w:val="ecxmsolistparagraph"/>
              <w:numPr>
                <w:ilvl w:val="0"/>
                <w:numId w:val="22"/>
              </w:numPr>
              <w:shd w:val="clear" w:color="auto" w:fill="FFFFFF"/>
              <w:spacing w:before="0" w:beforeAutospacing="0" w:after="0" w:afterAutospacing="0"/>
              <w:jc w:val="both"/>
              <w:rPr>
                <w:rFonts w:ascii="Arial" w:hAnsi="Arial" w:cs="Arial"/>
                <w:color w:val="0D0D0D"/>
                <w:sz w:val="18"/>
                <w:szCs w:val="18"/>
                <w:lang w:val="es-MX" w:eastAsia="es-MX"/>
              </w:rPr>
            </w:pPr>
            <w:r w:rsidRPr="00834504">
              <w:rPr>
                <w:rFonts w:ascii="Arial" w:hAnsi="Arial" w:cs="Arial"/>
                <w:color w:val="0D0D0D"/>
                <w:sz w:val="18"/>
                <w:szCs w:val="18"/>
                <w:lang w:val="es-MX" w:eastAsia="es-MX"/>
              </w:rPr>
              <w:t>Cirugía general: pancreatitis, dolor abdominal, colecistitis - colelitiasis, hernias, obesidad.</w:t>
            </w:r>
          </w:p>
          <w:p w14:paraId="512C7F46" w14:textId="77777777" w:rsidR="00C84735" w:rsidRDefault="00C84735" w:rsidP="002B1F85">
            <w:pPr>
              <w:pStyle w:val="ecxmsolistparagraph"/>
              <w:numPr>
                <w:ilvl w:val="0"/>
                <w:numId w:val="22"/>
              </w:numPr>
              <w:shd w:val="clear" w:color="auto" w:fill="FFFFFF"/>
              <w:spacing w:before="0" w:beforeAutospacing="0" w:after="0" w:afterAutospacing="0"/>
              <w:rPr>
                <w:rFonts w:ascii="Arial" w:hAnsi="Arial" w:cs="Arial"/>
                <w:color w:val="0D0D0D"/>
                <w:sz w:val="18"/>
                <w:szCs w:val="18"/>
                <w:lang w:val="es-MX" w:eastAsia="es-MX"/>
              </w:rPr>
            </w:pPr>
            <w:r w:rsidRPr="00834504">
              <w:rPr>
                <w:rFonts w:ascii="Arial" w:hAnsi="Arial" w:cs="Arial"/>
                <w:color w:val="0D0D0D"/>
                <w:sz w:val="18"/>
                <w:szCs w:val="18"/>
                <w:lang w:val="es-MX" w:eastAsia="es-MX"/>
              </w:rPr>
              <w:t>Dermatología: nevus, tumores benignos y malignos de piel</w:t>
            </w:r>
          </w:p>
          <w:p w14:paraId="331B6E35" w14:textId="77777777" w:rsidR="00C84735" w:rsidRDefault="00C84735" w:rsidP="002B1F85">
            <w:pPr>
              <w:pStyle w:val="ecxmsolistparagraph"/>
              <w:numPr>
                <w:ilvl w:val="0"/>
                <w:numId w:val="22"/>
              </w:numPr>
              <w:shd w:val="clear" w:color="auto" w:fill="FFFFFF"/>
              <w:spacing w:before="0" w:beforeAutospacing="0" w:after="0" w:afterAutospacing="0"/>
              <w:rPr>
                <w:rFonts w:ascii="Arial" w:hAnsi="Arial" w:cs="Arial"/>
                <w:color w:val="0D0D0D"/>
                <w:sz w:val="18"/>
                <w:szCs w:val="18"/>
                <w:lang w:val="es-MX" w:eastAsia="es-MX"/>
              </w:rPr>
            </w:pPr>
            <w:r w:rsidRPr="00834504">
              <w:rPr>
                <w:rFonts w:ascii="Arial" w:hAnsi="Arial" w:cs="Arial"/>
                <w:color w:val="0D0D0D"/>
                <w:sz w:val="18"/>
                <w:szCs w:val="18"/>
                <w:lang w:val="es-MX" w:eastAsia="es-MX"/>
              </w:rPr>
              <w:t>Neurocirugía: lumbalgia, cervicalgia, discopatías, trauma cráneo encefálico, neuro infecciones, hemorragia sub aracnoidea.</w:t>
            </w:r>
          </w:p>
          <w:p w14:paraId="3E5FAF8F" w14:textId="77777777" w:rsidR="00C84735" w:rsidRPr="00834504" w:rsidRDefault="00C84735" w:rsidP="003F3FD3">
            <w:pPr>
              <w:pStyle w:val="ecxmsolistparagraph"/>
              <w:shd w:val="clear" w:color="auto" w:fill="FFFFFF"/>
              <w:spacing w:before="0" w:beforeAutospacing="0" w:after="0" w:afterAutospacing="0"/>
              <w:ind w:left="720"/>
              <w:rPr>
                <w:rFonts w:ascii="Arial" w:hAnsi="Arial" w:cs="Arial"/>
                <w:color w:val="0D0D0D"/>
                <w:sz w:val="18"/>
                <w:szCs w:val="18"/>
                <w:lang w:val="es-MX" w:eastAsia="es-MX"/>
              </w:rPr>
            </w:pPr>
          </w:p>
          <w:p w14:paraId="77DEE5A6" w14:textId="77777777" w:rsidR="00C84735" w:rsidRPr="00834504" w:rsidRDefault="00C84735" w:rsidP="003F3FD3">
            <w:pPr>
              <w:pStyle w:val="Prrafodelista"/>
              <w:ind w:left="343" w:hanging="142"/>
              <w:jc w:val="center"/>
              <w:rPr>
                <w:rFonts w:ascii="Arial" w:hAnsi="Arial" w:cs="Arial"/>
                <w:b/>
                <w:bCs/>
                <w:color w:val="000000"/>
                <w:sz w:val="18"/>
                <w:szCs w:val="18"/>
              </w:rPr>
            </w:pPr>
            <w:r w:rsidRPr="00834504">
              <w:rPr>
                <w:rFonts w:ascii="Arial" w:hAnsi="Arial" w:cs="Arial"/>
                <w:color w:val="0D0D0D"/>
                <w:sz w:val="18"/>
                <w:szCs w:val="18"/>
                <w:lang w:val="es-MX" w:eastAsia="es-MX"/>
              </w:rPr>
              <w:t>OTRAS GUÍAS: Guía de manejo antibiótico en UCI y hospitalización, indicaciones de uso de albúmina.</w:t>
            </w:r>
          </w:p>
        </w:tc>
        <w:tc>
          <w:tcPr>
            <w:tcW w:w="0" w:type="auto"/>
          </w:tcPr>
          <w:p w14:paraId="3D1D164E" w14:textId="77777777" w:rsidR="00C84735" w:rsidRPr="00834504" w:rsidRDefault="00C84735" w:rsidP="003F3FD3">
            <w:pPr>
              <w:pStyle w:val="Prrafodelista"/>
              <w:autoSpaceDE w:val="0"/>
              <w:autoSpaceDN w:val="0"/>
              <w:ind w:left="0"/>
              <w:jc w:val="both"/>
              <w:rPr>
                <w:rFonts w:ascii="Arial" w:hAnsi="Arial" w:cs="Arial"/>
                <w:color w:val="0D0D0D"/>
                <w:sz w:val="18"/>
                <w:szCs w:val="18"/>
                <w:lang w:eastAsia="es-MX"/>
              </w:rPr>
            </w:pPr>
          </w:p>
        </w:tc>
        <w:tc>
          <w:tcPr>
            <w:tcW w:w="0" w:type="auto"/>
          </w:tcPr>
          <w:p w14:paraId="1FED71B3" w14:textId="77777777" w:rsidR="00C84735" w:rsidRPr="00834504" w:rsidRDefault="00C84735" w:rsidP="003F3FD3">
            <w:pPr>
              <w:pStyle w:val="Prrafodelista"/>
              <w:autoSpaceDE w:val="0"/>
              <w:autoSpaceDN w:val="0"/>
              <w:ind w:left="0"/>
              <w:jc w:val="both"/>
              <w:rPr>
                <w:rFonts w:ascii="Arial" w:hAnsi="Arial" w:cs="Arial"/>
                <w:color w:val="0D0D0D"/>
                <w:sz w:val="18"/>
                <w:szCs w:val="18"/>
                <w:lang w:eastAsia="es-MX"/>
              </w:rPr>
            </w:pPr>
          </w:p>
        </w:tc>
      </w:tr>
      <w:tr w:rsidR="00C84735" w:rsidRPr="00913AAD" w14:paraId="2B060682" w14:textId="77777777" w:rsidTr="003F3FD3">
        <w:trPr>
          <w:trHeight w:val="20"/>
        </w:trPr>
        <w:tc>
          <w:tcPr>
            <w:tcW w:w="0" w:type="auto"/>
            <w:vAlign w:val="center"/>
          </w:tcPr>
          <w:p w14:paraId="04EC9A03"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5</w:t>
            </w:r>
          </w:p>
        </w:tc>
        <w:tc>
          <w:tcPr>
            <w:tcW w:w="0" w:type="auto"/>
            <w:vAlign w:val="center"/>
          </w:tcPr>
          <w:p w14:paraId="03DD0FBA" w14:textId="77777777" w:rsidR="00C84735" w:rsidRPr="00834504" w:rsidRDefault="00C84735" w:rsidP="003F3FD3">
            <w:pPr>
              <w:tabs>
                <w:tab w:val="num" w:pos="0"/>
              </w:tabs>
              <w:autoSpaceDE w:val="0"/>
              <w:autoSpaceDN w:val="0"/>
              <w:jc w:val="both"/>
              <w:rPr>
                <w:rFonts w:ascii="Arial" w:hAnsi="Arial" w:cs="Arial"/>
                <w:color w:val="0D0D0D"/>
                <w:sz w:val="18"/>
                <w:szCs w:val="18"/>
                <w:lang w:eastAsia="es-MX"/>
              </w:rPr>
            </w:pPr>
            <w:r w:rsidRPr="00834504">
              <w:rPr>
                <w:rFonts w:ascii="Arial" w:hAnsi="Arial" w:cs="Arial"/>
                <w:color w:val="000000"/>
                <w:sz w:val="18"/>
                <w:szCs w:val="18"/>
              </w:rPr>
              <w:t xml:space="preserve">El CONTRATISTA debe implementar y mantener activo el Sistema Obligatorio de Garantía de Calidad, en cumplimiento de lo definido en el </w:t>
            </w:r>
            <w:r w:rsidRPr="00491E4E">
              <w:rPr>
                <w:rFonts w:ascii="Arial" w:hAnsi="Arial" w:cs="Arial"/>
                <w:color w:val="000000"/>
                <w:sz w:val="18"/>
                <w:szCs w:val="18"/>
              </w:rPr>
              <w:t>Decreto 780 de 2016</w:t>
            </w:r>
            <w:r w:rsidRPr="00834504">
              <w:rPr>
                <w:rFonts w:ascii="Arial" w:hAnsi="Arial" w:cs="Arial"/>
                <w:color w:val="000000"/>
                <w:sz w:val="18"/>
                <w:szCs w:val="18"/>
              </w:rPr>
              <w:t>.</w:t>
            </w:r>
          </w:p>
        </w:tc>
        <w:tc>
          <w:tcPr>
            <w:tcW w:w="0" w:type="auto"/>
          </w:tcPr>
          <w:p w14:paraId="52B1139B"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c>
          <w:tcPr>
            <w:tcW w:w="0" w:type="auto"/>
          </w:tcPr>
          <w:p w14:paraId="6E4A149F"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r>
      <w:tr w:rsidR="00C84735" w:rsidRPr="00913AAD" w14:paraId="1C097872" w14:textId="77777777" w:rsidTr="003F3FD3">
        <w:trPr>
          <w:trHeight w:val="20"/>
        </w:trPr>
        <w:tc>
          <w:tcPr>
            <w:tcW w:w="0" w:type="auto"/>
            <w:vAlign w:val="center"/>
          </w:tcPr>
          <w:p w14:paraId="21346EB0"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6</w:t>
            </w:r>
          </w:p>
        </w:tc>
        <w:tc>
          <w:tcPr>
            <w:tcW w:w="0" w:type="auto"/>
            <w:vAlign w:val="center"/>
          </w:tcPr>
          <w:p w14:paraId="73871805" w14:textId="77777777" w:rsidR="00C84735" w:rsidRPr="00834504" w:rsidRDefault="00C84735" w:rsidP="003F3FD3">
            <w:pPr>
              <w:tabs>
                <w:tab w:val="left" w:pos="0"/>
              </w:tabs>
              <w:autoSpaceDE w:val="0"/>
              <w:autoSpaceDN w:val="0"/>
              <w:ind w:left="360"/>
              <w:jc w:val="both"/>
              <w:rPr>
                <w:rFonts w:ascii="Arial" w:hAnsi="Arial" w:cs="Arial"/>
                <w:color w:val="000000"/>
                <w:sz w:val="18"/>
                <w:szCs w:val="18"/>
              </w:rPr>
            </w:pPr>
            <w:r w:rsidRPr="00834504">
              <w:rPr>
                <w:rFonts w:ascii="Arial" w:hAnsi="Arial" w:cs="Arial"/>
                <w:color w:val="000000"/>
                <w:sz w:val="18"/>
                <w:szCs w:val="18"/>
              </w:rPr>
              <w:t xml:space="preserve">Reportar a la oficina de </w:t>
            </w:r>
            <w:proofErr w:type="spellStart"/>
            <w:r w:rsidRPr="00834504">
              <w:rPr>
                <w:rFonts w:ascii="Arial" w:hAnsi="Arial" w:cs="Arial"/>
                <w:color w:val="000000"/>
                <w:sz w:val="18"/>
                <w:szCs w:val="18"/>
              </w:rPr>
              <w:t>GARCA</w:t>
            </w:r>
            <w:proofErr w:type="spellEnd"/>
            <w:r w:rsidRPr="00834504">
              <w:rPr>
                <w:rFonts w:ascii="Arial" w:hAnsi="Arial" w:cs="Arial"/>
                <w:color w:val="000000"/>
                <w:sz w:val="18"/>
                <w:szCs w:val="18"/>
              </w:rPr>
              <w:t xml:space="preserve"> (Garantía y Calidad) los indicadores de la Resolución 256 de 2015, Resolución 1552 de 2013, así como los Indicadores de calidad en la prestación de servicios, definidos en el Sistema de Información para la Calidad del </w:t>
            </w:r>
            <w:proofErr w:type="spellStart"/>
            <w:r w:rsidRPr="00834504">
              <w:rPr>
                <w:rFonts w:ascii="Arial" w:hAnsi="Arial" w:cs="Arial"/>
                <w:color w:val="000000"/>
                <w:sz w:val="18"/>
                <w:szCs w:val="18"/>
              </w:rPr>
              <w:t>SOGC</w:t>
            </w:r>
            <w:proofErr w:type="spellEnd"/>
            <w:r w:rsidRPr="00834504">
              <w:rPr>
                <w:rFonts w:ascii="Arial" w:hAnsi="Arial" w:cs="Arial"/>
                <w:color w:val="000000"/>
                <w:sz w:val="18"/>
                <w:szCs w:val="18"/>
              </w:rPr>
              <w:t xml:space="preserve">, así como el reporte mensual de los siguientes indicadores en medio físico o magnético mediante correo electrónico que contenga la información solicitada al correo institucional </w:t>
            </w:r>
            <w:hyperlink r:id="rId17" w:history="1">
              <w:r w:rsidRPr="00834504">
                <w:rPr>
                  <w:rStyle w:val="Hipervnculo"/>
                  <w:rFonts w:cs="Arial"/>
                  <w:sz w:val="18"/>
                  <w:szCs w:val="18"/>
                </w:rPr>
                <w:t>deris.rase3-gac@policia.gov.co</w:t>
              </w:r>
            </w:hyperlink>
            <w:r w:rsidRPr="00834504">
              <w:rPr>
                <w:rFonts w:ascii="Arial" w:hAnsi="Arial" w:cs="Arial"/>
                <w:color w:val="000000"/>
                <w:sz w:val="18"/>
                <w:szCs w:val="18"/>
              </w:rPr>
              <w:t>.</w:t>
            </w:r>
          </w:p>
          <w:p w14:paraId="20B17FF7" w14:textId="77777777" w:rsidR="00C84735" w:rsidRPr="00834504" w:rsidRDefault="00C84735" w:rsidP="003F3FD3">
            <w:pPr>
              <w:pStyle w:val="Prrafodelista"/>
              <w:tabs>
                <w:tab w:val="left" w:pos="0"/>
              </w:tabs>
              <w:autoSpaceDE w:val="0"/>
              <w:autoSpaceDN w:val="0"/>
              <w:jc w:val="both"/>
              <w:rPr>
                <w:rFonts w:ascii="Arial" w:hAnsi="Arial" w:cs="Arial"/>
                <w:color w:val="000000"/>
                <w:sz w:val="18"/>
                <w:szCs w:val="18"/>
              </w:rPr>
            </w:pPr>
          </w:p>
          <w:p w14:paraId="5486DBDB"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EGRESOS HOSPITALARIOS</w:t>
            </w:r>
          </w:p>
          <w:p w14:paraId="54AD3214"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 CANCELACIÓN QUIRÚRGICA</w:t>
            </w:r>
          </w:p>
          <w:p w14:paraId="13671B16"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TOTAL, PACIENTES HOSPITALIZADOS EN UCI ADULTO</w:t>
            </w:r>
          </w:p>
          <w:p w14:paraId="7586CB18"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PROMEDIO ESTANCIA UCI</w:t>
            </w:r>
          </w:p>
          <w:p w14:paraId="4F2A4916"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TOTAL, CIRUGÍAS REALIZADAS</w:t>
            </w:r>
          </w:p>
          <w:p w14:paraId="2442A417"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TOTAL, CIRUGÍAS DE URGENCIAS</w:t>
            </w:r>
          </w:p>
          <w:p w14:paraId="2B9DCAB1"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 xml:space="preserve">TOTAL, DE PACIENTES ATENDIDOS Y CLASIFICADOS EN </w:t>
            </w:r>
            <w:proofErr w:type="spellStart"/>
            <w:r w:rsidRPr="00834504">
              <w:rPr>
                <w:rFonts w:ascii="Arial" w:hAnsi="Arial" w:cs="Arial"/>
                <w:sz w:val="18"/>
                <w:szCs w:val="18"/>
              </w:rPr>
              <w:t>TRIAGE</w:t>
            </w:r>
            <w:proofErr w:type="spellEnd"/>
            <w:r w:rsidRPr="00834504">
              <w:rPr>
                <w:rFonts w:ascii="Arial" w:hAnsi="Arial" w:cs="Arial"/>
                <w:sz w:val="18"/>
                <w:szCs w:val="18"/>
              </w:rPr>
              <w:t xml:space="preserve"> III Y IV</w:t>
            </w:r>
          </w:p>
          <w:p w14:paraId="5F75B4F3"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 xml:space="preserve">TOTAL, DE PACIENTES ATENDIDOS Y CLASIFICADOS EN </w:t>
            </w:r>
            <w:proofErr w:type="spellStart"/>
            <w:r w:rsidRPr="00834504">
              <w:rPr>
                <w:rFonts w:ascii="Arial" w:hAnsi="Arial" w:cs="Arial"/>
                <w:sz w:val="18"/>
                <w:szCs w:val="18"/>
              </w:rPr>
              <w:t>TRIAGE</w:t>
            </w:r>
            <w:proofErr w:type="spellEnd"/>
            <w:r w:rsidRPr="00834504">
              <w:rPr>
                <w:rFonts w:ascii="Arial" w:hAnsi="Arial" w:cs="Arial"/>
                <w:sz w:val="18"/>
                <w:szCs w:val="18"/>
              </w:rPr>
              <w:t xml:space="preserve"> I</w:t>
            </w:r>
          </w:p>
          <w:p w14:paraId="41ABC783"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 xml:space="preserve">TOTAL, DE PACIENTES ATENDIDOS Y CLASIFICADOS EN </w:t>
            </w:r>
            <w:proofErr w:type="spellStart"/>
            <w:r w:rsidRPr="00834504">
              <w:rPr>
                <w:rFonts w:ascii="Arial" w:hAnsi="Arial" w:cs="Arial"/>
                <w:sz w:val="18"/>
                <w:szCs w:val="18"/>
              </w:rPr>
              <w:t>TRIAGE</w:t>
            </w:r>
            <w:proofErr w:type="spellEnd"/>
            <w:r w:rsidRPr="00834504">
              <w:rPr>
                <w:rFonts w:ascii="Arial" w:hAnsi="Arial" w:cs="Arial"/>
                <w:sz w:val="18"/>
                <w:szCs w:val="18"/>
              </w:rPr>
              <w:t xml:space="preserve"> II</w:t>
            </w:r>
          </w:p>
          <w:p w14:paraId="7611C261"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lastRenderedPageBreak/>
              <w:t>URGENCIAS ATENDIDAS POR SOAT</w:t>
            </w:r>
          </w:p>
          <w:p w14:paraId="225B029E"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MORTALIDAD EN URGENCIAS</w:t>
            </w:r>
          </w:p>
          <w:p w14:paraId="18803926"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 DE INFECCIÓN INTRAHOSPITALARIA</w:t>
            </w:r>
          </w:p>
          <w:p w14:paraId="0A1D20CE"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PACIENTES HOSPITALIZADOS EN UNIDAD CUIDADO INTERMEDIO</w:t>
            </w:r>
          </w:p>
          <w:p w14:paraId="1A802294"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TOTAL, ENDOSCOPIAS REALIZADAS</w:t>
            </w:r>
          </w:p>
          <w:p w14:paraId="40BB53E5"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 COMPLICACIÓN QUIRÚRGICA</w:t>
            </w:r>
          </w:p>
          <w:p w14:paraId="6D8E40A5"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TOTAL, DE CONSULTA MEDICINA ESPECIALIZADA</w:t>
            </w:r>
          </w:p>
          <w:p w14:paraId="0552EC96"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 DE INASISTENCIA EN CONSULTA</w:t>
            </w:r>
          </w:p>
          <w:p w14:paraId="594AE6AB" w14:textId="77777777" w:rsidR="00C84735" w:rsidRPr="00834504" w:rsidRDefault="00C84735" w:rsidP="003F3FD3">
            <w:pPr>
              <w:jc w:val="both"/>
              <w:rPr>
                <w:rFonts w:ascii="Arial" w:hAnsi="Arial" w:cs="Arial"/>
                <w:sz w:val="18"/>
                <w:szCs w:val="18"/>
              </w:rPr>
            </w:pPr>
          </w:p>
          <w:p w14:paraId="29802675"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OPORTUNIDAD EN LA CITA DE CONSULTA MEDICINA ESPECIALIZADA (DÍAS): SUMATORIA TOTAL DE LOS DÍAS TRANSCURRIDOS ENTRE LA FECHA LA CUAL EL PACIENTE SOLICITA CITA PARA SER ATENDIDO EN LA CONSULTA MEDICA ESPECIALIZADA Y LA FECHA PARA LA CUAL ES ASIGNADA LA CITA / NUMERO TOTAL DE CONSULTAS MEDICAS ESPECIALIZADAS ASIGNADAS EN LA INSTITUCIÓN.</w:t>
            </w:r>
          </w:p>
          <w:p w14:paraId="34502568" w14:textId="77777777" w:rsidR="00C84735" w:rsidRPr="00834504" w:rsidRDefault="00C84735" w:rsidP="003F3FD3">
            <w:pPr>
              <w:jc w:val="both"/>
              <w:rPr>
                <w:rFonts w:ascii="Arial" w:hAnsi="Arial" w:cs="Arial"/>
                <w:sz w:val="18"/>
                <w:szCs w:val="18"/>
              </w:rPr>
            </w:pPr>
          </w:p>
          <w:p w14:paraId="01B7C487" w14:textId="77777777" w:rsidR="00C84735" w:rsidRPr="00834504" w:rsidRDefault="00C84735" w:rsidP="002B1F85">
            <w:pPr>
              <w:pStyle w:val="Prrafodelista"/>
              <w:numPr>
                <w:ilvl w:val="0"/>
                <w:numId w:val="30"/>
              </w:numPr>
              <w:jc w:val="both"/>
              <w:rPr>
                <w:rFonts w:ascii="Arial" w:hAnsi="Arial" w:cs="Arial"/>
                <w:sz w:val="18"/>
                <w:szCs w:val="18"/>
              </w:rPr>
            </w:pPr>
            <w:r w:rsidRPr="00834504">
              <w:rPr>
                <w:rFonts w:ascii="Arial" w:hAnsi="Arial" w:cs="Arial"/>
                <w:sz w:val="18"/>
                <w:szCs w:val="18"/>
              </w:rPr>
              <w:t>OPORTUNIDAD EN LA REALIZACIÓN DE CIRUGÍAS PROGRAMADAS (DÍAS): Sumatoria total de los días calendario transcurridos entre la fecha de solicitud de la Cirugía programada y el momento en el cual es realizada la cirugía / Número de cirugías programadas realizadas en el período</w:t>
            </w:r>
          </w:p>
          <w:p w14:paraId="01FB15EF" w14:textId="77777777" w:rsidR="00C84735" w:rsidRPr="00834504" w:rsidRDefault="00C84735" w:rsidP="003F3FD3">
            <w:pPr>
              <w:pStyle w:val="Prrafodelista"/>
              <w:ind w:left="0"/>
              <w:jc w:val="both"/>
              <w:rPr>
                <w:rFonts w:ascii="Arial" w:hAnsi="Arial" w:cs="Arial"/>
                <w:color w:val="000000"/>
                <w:sz w:val="18"/>
                <w:szCs w:val="18"/>
                <w:lang w:eastAsia="es-MX"/>
              </w:rPr>
            </w:pPr>
          </w:p>
        </w:tc>
        <w:tc>
          <w:tcPr>
            <w:tcW w:w="0" w:type="auto"/>
          </w:tcPr>
          <w:p w14:paraId="18852FB8" w14:textId="77777777" w:rsidR="00C84735" w:rsidRPr="00834504" w:rsidRDefault="00C84735" w:rsidP="003F3FD3">
            <w:pPr>
              <w:tabs>
                <w:tab w:val="left" w:pos="0"/>
              </w:tabs>
              <w:autoSpaceDE w:val="0"/>
              <w:autoSpaceDN w:val="0"/>
              <w:ind w:left="360"/>
              <w:jc w:val="both"/>
              <w:rPr>
                <w:rFonts w:ascii="Arial" w:hAnsi="Arial" w:cs="Arial"/>
                <w:color w:val="000000"/>
                <w:sz w:val="18"/>
                <w:szCs w:val="18"/>
              </w:rPr>
            </w:pPr>
          </w:p>
        </w:tc>
        <w:tc>
          <w:tcPr>
            <w:tcW w:w="0" w:type="auto"/>
          </w:tcPr>
          <w:p w14:paraId="488471AB" w14:textId="77777777" w:rsidR="00C84735" w:rsidRPr="00834504" w:rsidRDefault="00C84735" w:rsidP="003F3FD3">
            <w:pPr>
              <w:tabs>
                <w:tab w:val="left" w:pos="0"/>
              </w:tabs>
              <w:autoSpaceDE w:val="0"/>
              <w:autoSpaceDN w:val="0"/>
              <w:ind w:left="360"/>
              <w:jc w:val="both"/>
              <w:rPr>
                <w:rFonts w:ascii="Arial" w:hAnsi="Arial" w:cs="Arial"/>
                <w:color w:val="000000"/>
                <w:sz w:val="18"/>
                <w:szCs w:val="18"/>
              </w:rPr>
            </w:pPr>
          </w:p>
        </w:tc>
      </w:tr>
      <w:tr w:rsidR="00C84735" w:rsidRPr="00913AAD" w14:paraId="357415A7" w14:textId="77777777" w:rsidTr="003F3FD3">
        <w:trPr>
          <w:trHeight w:val="20"/>
        </w:trPr>
        <w:tc>
          <w:tcPr>
            <w:tcW w:w="0" w:type="auto"/>
            <w:vAlign w:val="center"/>
          </w:tcPr>
          <w:p w14:paraId="325E6E14"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7</w:t>
            </w:r>
          </w:p>
        </w:tc>
        <w:tc>
          <w:tcPr>
            <w:tcW w:w="0" w:type="auto"/>
            <w:vAlign w:val="center"/>
            <w:hideMark/>
          </w:tcPr>
          <w:p w14:paraId="6BB1C5BC" w14:textId="77777777" w:rsidR="00C84735" w:rsidRPr="00834504" w:rsidRDefault="00C84735" w:rsidP="003F3FD3">
            <w:pPr>
              <w:tabs>
                <w:tab w:val="num" w:pos="0"/>
              </w:tabs>
              <w:autoSpaceDE w:val="0"/>
              <w:autoSpaceDN w:val="0"/>
              <w:jc w:val="both"/>
              <w:rPr>
                <w:rFonts w:ascii="Arial" w:hAnsi="Arial" w:cs="Arial"/>
                <w:b/>
                <w:bCs/>
                <w:color w:val="000000"/>
                <w:sz w:val="18"/>
                <w:szCs w:val="18"/>
              </w:rPr>
            </w:pPr>
            <w:r w:rsidRPr="00834504">
              <w:rPr>
                <w:rFonts w:ascii="Arial" w:hAnsi="Arial" w:cs="Arial"/>
                <w:color w:val="000000"/>
                <w:sz w:val="18"/>
                <w:szCs w:val="18"/>
              </w:rPr>
              <w:t>Prestar los servicios durante el plazo de ejecución del contrato de acuerdo a lo presentado en la oferta de servicios y en las instalaciones según lo estipulado en los pliegos de condiciones, los cuales hacen parte integral del presente documento, así mismo en caso fortuito o fuerza mayor el oferente informara al contratante la novedad ocurrida para suspender momentáneamente la prestación del mismo.</w:t>
            </w:r>
          </w:p>
        </w:tc>
        <w:tc>
          <w:tcPr>
            <w:tcW w:w="0" w:type="auto"/>
          </w:tcPr>
          <w:p w14:paraId="1DFBC0A6"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c>
          <w:tcPr>
            <w:tcW w:w="0" w:type="auto"/>
          </w:tcPr>
          <w:p w14:paraId="5E1A63D0"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r>
      <w:tr w:rsidR="00C84735" w:rsidRPr="00913AAD" w14:paraId="0ABB37B4" w14:textId="77777777" w:rsidTr="003F3FD3">
        <w:trPr>
          <w:trHeight w:val="20"/>
        </w:trPr>
        <w:tc>
          <w:tcPr>
            <w:tcW w:w="0" w:type="auto"/>
            <w:vAlign w:val="center"/>
          </w:tcPr>
          <w:p w14:paraId="416F8182"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8</w:t>
            </w:r>
          </w:p>
        </w:tc>
        <w:tc>
          <w:tcPr>
            <w:tcW w:w="0" w:type="auto"/>
            <w:vAlign w:val="center"/>
            <w:hideMark/>
          </w:tcPr>
          <w:p w14:paraId="6DC829E5" w14:textId="77777777" w:rsidR="00C84735" w:rsidRPr="00834504" w:rsidRDefault="00C84735" w:rsidP="003F3FD3">
            <w:pPr>
              <w:tabs>
                <w:tab w:val="num" w:pos="49"/>
              </w:tabs>
              <w:autoSpaceDE w:val="0"/>
              <w:autoSpaceDN w:val="0"/>
              <w:jc w:val="both"/>
              <w:rPr>
                <w:rFonts w:ascii="Arial" w:hAnsi="Arial" w:cs="Arial"/>
                <w:b/>
                <w:bCs/>
                <w:color w:val="000000"/>
                <w:sz w:val="18"/>
                <w:szCs w:val="18"/>
              </w:rPr>
            </w:pPr>
            <w:r w:rsidRPr="00834504">
              <w:rPr>
                <w:rFonts w:ascii="Arial" w:hAnsi="Arial" w:cs="Arial"/>
                <w:color w:val="000000"/>
                <w:sz w:val="18"/>
                <w:szCs w:val="18"/>
              </w:rPr>
              <w:t>Prestar los servicios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0" w:type="auto"/>
          </w:tcPr>
          <w:p w14:paraId="32FC35F2" w14:textId="77777777" w:rsidR="00C84735" w:rsidRPr="00834504" w:rsidRDefault="00C84735" w:rsidP="003F3FD3">
            <w:pPr>
              <w:tabs>
                <w:tab w:val="num" w:pos="49"/>
              </w:tabs>
              <w:autoSpaceDE w:val="0"/>
              <w:autoSpaceDN w:val="0"/>
              <w:jc w:val="both"/>
              <w:rPr>
                <w:rFonts w:ascii="Arial" w:hAnsi="Arial" w:cs="Arial"/>
                <w:color w:val="000000"/>
                <w:sz w:val="18"/>
                <w:szCs w:val="18"/>
              </w:rPr>
            </w:pPr>
          </w:p>
        </w:tc>
        <w:tc>
          <w:tcPr>
            <w:tcW w:w="0" w:type="auto"/>
          </w:tcPr>
          <w:p w14:paraId="10AE5338" w14:textId="77777777" w:rsidR="00C84735" w:rsidRPr="00834504" w:rsidRDefault="00C84735" w:rsidP="003F3FD3">
            <w:pPr>
              <w:tabs>
                <w:tab w:val="num" w:pos="49"/>
              </w:tabs>
              <w:autoSpaceDE w:val="0"/>
              <w:autoSpaceDN w:val="0"/>
              <w:jc w:val="both"/>
              <w:rPr>
                <w:rFonts w:ascii="Arial" w:hAnsi="Arial" w:cs="Arial"/>
                <w:color w:val="000000"/>
                <w:sz w:val="18"/>
                <w:szCs w:val="18"/>
              </w:rPr>
            </w:pPr>
          </w:p>
        </w:tc>
      </w:tr>
      <w:tr w:rsidR="00C84735" w:rsidRPr="00913AAD" w14:paraId="298D7C15" w14:textId="77777777" w:rsidTr="003F3FD3">
        <w:trPr>
          <w:trHeight w:val="20"/>
        </w:trPr>
        <w:tc>
          <w:tcPr>
            <w:tcW w:w="0" w:type="auto"/>
            <w:vAlign w:val="center"/>
          </w:tcPr>
          <w:p w14:paraId="4B54BC3F"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9</w:t>
            </w:r>
          </w:p>
        </w:tc>
        <w:tc>
          <w:tcPr>
            <w:tcW w:w="0" w:type="auto"/>
            <w:vAlign w:val="center"/>
            <w:hideMark/>
          </w:tcPr>
          <w:p w14:paraId="0CC69E26" w14:textId="77777777" w:rsidR="00C84735" w:rsidRPr="00834504" w:rsidRDefault="00C84735" w:rsidP="003F3FD3">
            <w:pPr>
              <w:autoSpaceDE w:val="0"/>
              <w:autoSpaceDN w:val="0"/>
              <w:adjustRightInd w:val="0"/>
              <w:jc w:val="both"/>
              <w:rPr>
                <w:rFonts w:ascii="Arial" w:hAnsi="Arial" w:cs="Arial"/>
                <w:sz w:val="18"/>
                <w:szCs w:val="18"/>
              </w:rPr>
            </w:pPr>
            <w:r w:rsidRPr="00834504">
              <w:rPr>
                <w:rFonts w:ascii="Arial" w:hAnsi="Arial" w:cs="Arial"/>
                <w:sz w:val="18"/>
                <w:szCs w:val="18"/>
              </w:rPr>
              <w:t>El CONTRATISTA debe permitir el acceso a los Auditores de la Policía Nacional, previa concertación de la visita entre las partes, se notificara a la IPS, cuáles serán los médicos auditores de cuentas y del grupo de Garantía de Calidad; la médico auditora concurrente será presentada formalmente a la IPS, para que se le asigne claves de acceso para verificación de Historias Clínicas y esta estará diariamente en  las instalaciones de la IPS realizando auditoria a los Paciente de la Regional de Aseguramiento no 3 de la Policía Nacional.</w:t>
            </w:r>
          </w:p>
          <w:p w14:paraId="3AADC271" w14:textId="77777777" w:rsidR="00C84735" w:rsidRPr="00834504" w:rsidRDefault="00C84735" w:rsidP="003F3FD3">
            <w:pPr>
              <w:pStyle w:val="Prrafodelista"/>
              <w:ind w:left="0"/>
              <w:jc w:val="both"/>
              <w:rPr>
                <w:rFonts w:ascii="Arial" w:hAnsi="Arial" w:cs="Arial"/>
                <w:b/>
                <w:bCs/>
                <w:color w:val="000000"/>
                <w:sz w:val="18"/>
                <w:szCs w:val="18"/>
              </w:rPr>
            </w:pPr>
          </w:p>
        </w:tc>
        <w:tc>
          <w:tcPr>
            <w:tcW w:w="0" w:type="auto"/>
          </w:tcPr>
          <w:p w14:paraId="37092A17" w14:textId="77777777" w:rsidR="00C84735" w:rsidRPr="00834504" w:rsidRDefault="00C84735" w:rsidP="003F3FD3">
            <w:pPr>
              <w:autoSpaceDE w:val="0"/>
              <w:autoSpaceDN w:val="0"/>
              <w:adjustRightInd w:val="0"/>
              <w:jc w:val="both"/>
              <w:rPr>
                <w:rFonts w:ascii="Arial" w:hAnsi="Arial" w:cs="Arial"/>
                <w:sz w:val="18"/>
                <w:szCs w:val="18"/>
              </w:rPr>
            </w:pPr>
          </w:p>
        </w:tc>
        <w:tc>
          <w:tcPr>
            <w:tcW w:w="0" w:type="auto"/>
          </w:tcPr>
          <w:p w14:paraId="75A0814E" w14:textId="77777777" w:rsidR="00C84735" w:rsidRPr="00834504" w:rsidRDefault="00C84735" w:rsidP="003F3FD3">
            <w:pPr>
              <w:autoSpaceDE w:val="0"/>
              <w:autoSpaceDN w:val="0"/>
              <w:adjustRightInd w:val="0"/>
              <w:jc w:val="both"/>
              <w:rPr>
                <w:rFonts w:ascii="Arial" w:hAnsi="Arial" w:cs="Arial"/>
                <w:sz w:val="18"/>
                <w:szCs w:val="18"/>
              </w:rPr>
            </w:pPr>
          </w:p>
        </w:tc>
      </w:tr>
      <w:tr w:rsidR="00C84735" w:rsidRPr="00913AAD" w14:paraId="086111E3" w14:textId="77777777" w:rsidTr="003F3FD3">
        <w:trPr>
          <w:trHeight w:val="20"/>
        </w:trPr>
        <w:tc>
          <w:tcPr>
            <w:tcW w:w="0" w:type="auto"/>
            <w:vAlign w:val="center"/>
          </w:tcPr>
          <w:p w14:paraId="33DDF717"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10</w:t>
            </w:r>
          </w:p>
        </w:tc>
        <w:tc>
          <w:tcPr>
            <w:tcW w:w="0" w:type="auto"/>
            <w:vAlign w:val="center"/>
            <w:hideMark/>
          </w:tcPr>
          <w:p w14:paraId="655CEF71" w14:textId="77777777" w:rsidR="00C84735" w:rsidRPr="00834504" w:rsidRDefault="00C84735" w:rsidP="003F3FD3">
            <w:pPr>
              <w:tabs>
                <w:tab w:val="num" w:pos="49"/>
              </w:tabs>
              <w:autoSpaceDE w:val="0"/>
              <w:autoSpaceDN w:val="0"/>
              <w:jc w:val="both"/>
              <w:rPr>
                <w:rFonts w:ascii="Arial" w:hAnsi="Arial" w:cs="Arial"/>
                <w:color w:val="000000"/>
                <w:sz w:val="18"/>
                <w:szCs w:val="18"/>
              </w:rPr>
            </w:pPr>
            <w:r w:rsidRPr="00834504">
              <w:rPr>
                <w:rFonts w:ascii="Arial" w:hAnsi="Arial" w:cs="Arial"/>
                <w:color w:val="000000"/>
                <w:sz w:val="18"/>
                <w:szCs w:val="18"/>
              </w:rPr>
              <w:t xml:space="preserve">Para la atención ambulatoria el usuario debe contar con la orden de servicios expedida por el médico de referencia y Contrarreferencia de la Regional de Aseguramiento en Salud No 3, documento de identificación, o en su defecto la constancia de registro en el subsistema de salud de la Policía Nacional que se encuentra en trámite, expedida por la oficina de afiliaciones de la Regional de Aseguramiento en Salud No 3 </w:t>
            </w:r>
            <w:r w:rsidRPr="00834504">
              <w:rPr>
                <w:rFonts w:ascii="Arial" w:hAnsi="Arial" w:cs="Arial"/>
                <w:b/>
                <w:color w:val="000000"/>
                <w:sz w:val="18"/>
                <w:szCs w:val="18"/>
              </w:rPr>
              <w:t>VIGENTE</w:t>
            </w:r>
            <w:r w:rsidRPr="00834504">
              <w:rPr>
                <w:rFonts w:ascii="Arial" w:hAnsi="Arial" w:cs="Arial"/>
                <w:color w:val="000000"/>
                <w:sz w:val="18"/>
                <w:szCs w:val="18"/>
              </w:rPr>
              <w:t>; de CASO CONTRARIO SE GLOSARÁ LA CUENTA.</w:t>
            </w:r>
          </w:p>
          <w:p w14:paraId="395AA3D5" w14:textId="77777777" w:rsidR="00C84735" w:rsidRPr="00834504" w:rsidRDefault="00C84735" w:rsidP="003F3FD3">
            <w:pPr>
              <w:jc w:val="both"/>
              <w:rPr>
                <w:rFonts w:ascii="Arial" w:hAnsi="Arial" w:cs="Arial"/>
                <w:b/>
                <w:bCs/>
                <w:color w:val="000000"/>
                <w:sz w:val="18"/>
                <w:szCs w:val="18"/>
              </w:rPr>
            </w:pPr>
          </w:p>
          <w:p w14:paraId="654BFDCA" w14:textId="77777777" w:rsidR="00C84735" w:rsidRPr="00834504" w:rsidRDefault="00C84735" w:rsidP="003F3FD3">
            <w:pPr>
              <w:jc w:val="both"/>
              <w:rPr>
                <w:rFonts w:ascii="Arial" w:hAnsi="Arial" w:cs="Arial"/>
                <w:b/>
                <w:bCs/>
                <w:color w:val="000000"/>
                <w:sz w:val="18"/>
                <w:szCs w:val="18"/>
              </w:rPr>
            </w:pPr>
            <w:r w:rsidRPr="00834504">
              <w:rPr>
                <w:rFonts w:ascii="Arial" w:hAnsi="Arial" w:cs="Arial"/>
                <w:b/>
                <w:bCs/>
                <w:color w:val="000000"/>
                <w:sz w:val="18"/>
                <w:szCs w:val="18"/>
              </w:rPr>
              <w:t>NOTA</w:t>
            </w:r>
            <w:r w:rsidRPr="00834504">
              <w:rPr>
                <w:rFonts w:ascii="Arial" w:hAnsi="Arial" w:cs="Arial"/>
                <w:bCs/>
                <w:color w:val="000000"/>
                <w:sz w:val="18"/>
                <w:szCs w:val="18"/>
              </w:rPr>
              <w:t>: La constancia debe ser verificada en el aparte de observaciones, con el fin de corroborar si el usuario tiene derechos plenos o parciales, ya sea ordenado por el área de Medicina Laboral o mediante fallo judicial.</w:t>
            </w:r>
          </w:p>
          <w:p w14:paraId="2F541F4D" w14:textId="77777777" w:rsidR="00C84735" w:rsidRPr="00834504" w:rsidRDefault="00C84735" w:rsidP="003F3FD3">
            <w:pPr>
              <w:jc w:val="both"/>
              <w:rPr>
                <w:rFonts w:ascii="Arial" w:hAnsi="Arial" w:cs="Arial"/>
                <w:b/>
                <w:bCs/>
                <w:color w:val="000000"/>
                <w:sz w:val="18"/>
                <w:szCs w:val="18"/>
              </w:rPr>
            </w:pPr>
          </w:p>
          <w:p w14:paraId="49419C8C" w14:textId="77777777" w:rsidR="00C84735" w:rsidRPr="00834504" w:rsidRDefault="00C84735" w:rsidP="003F3FD3">
            <w:pPr>
              <w:jc w:val="both"/>
              <w:rPr>
                <w:rFonts w:ascii="Arial" w:hAnsi="Arial" w:cs="Arial"/>
                <w:b/>
                <w:bCs/>
                <w:color w:val="000000"/>
                <w:sz w:val="18"/>
                <w:szCs w:val="18"/>
              </w:rPr>
            </w:pPr>
            <w:r w:rsidRPr="00834504">
              <w:rPr>
                <w:rFonts w:ascii="Arial" w:hAnsi="Arial" w:cs="Arial"/>
                <w:bCs/>
                <w:color w:val="000000"/>
                <w:sz w:val="18"/>
                <w:szCs w:val="18"/>
              </w:rPr>
              <w:t>Para la atención en los servicios de urgencias se debe realizar como lo tiene dispuesto la norma.</w:t>
            </w:r>
          </w:p>
        </w:tc>
        <w:tc>
          <w:tcPr>
            <w:tcW w:w="0" w:type="auto"/>
          </w:tcPr>
          <w:p w14:paraId="751F7CF3" w14:textId="77777777" w:rsidR="00C84735" w:rsidRPr="00834504" w:rsidRDefault="00C84735" w:rsidP="003F3FD3">
            <w:pPr>
              <w:tabs>
                <w:tab w:val="num" w:pos="49"/>
              </w:tabs>
              <w:autoSpaceDE w:val="0"/>
              <w:autoSpaceDN w:val="0"/>
              <w:jc w:val="both"/>
              <w:rPr>
                <w:rFonts w:ascii="Arial" w:hAnsi="Arial" w:cs="Arial"/>
                <w:color w:val="000000"/>
                <w:sz w:val="18"/>
                <w:szCs w:val="18"/>
              </w:rPr>
            </w:pPr>
          </w:p>
        </w:tc>
        <w:tc>
          <w:tcPr>
            <w:tcW w:w="0" w:type="auto"/>
          </w:tcPr>
          <w:p w14:paraId="54096B2A" w14:textId="77777777" w:rsidR="00C84735" w:rsidRPr="00834504" w:rsidRDefault="00C84735" w:rsidP="003F3FD3">
            <w:pPr>
              <w:tabs>
                <w:tab w:val="num" w:pos="49"/>
              </w:tabs>
              <w:autoSpaceDE w:val="0"/>
              <w:autoSpaceDN w:val="0"/>
              <w:jc w:val="both"/>
              <w:rPr>
                <w:rFonts w:ascii="Arial" w:hAnsi="Arial" w:cs="Arial"/>
                <w:color w:val="000000"/>
                <w:sz w:val="18"/>
                <w:szCs w:val="18"/>
              </w:rPr>
            </w:pPr>
          </w:p>
        </w:tc>
      </w:tr>
      <w:tr w:rsidR="00C84735" w:rsidRPr="00913AAD" w14:paraId="1A7D8A14" w14:textId="77777777" w:rsidTr="00C84735">
        <w:trPr>
          <w:trHeight w:val="576"/>
        </w:trPr>
        <w:tc>
          <w:tcPr>
            <w:tcW w:w="0" w:type="auto"/>
            <w:vAlign w:val="center"/>
          </w:tcPr>
          <w:p w14:paraId="0EF7ECF6"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11</w:t>
            </w:r>
          </w:p>
        </w:tc>
        <w:tc>
          <w:tcPr>
            <w:tcW w:w="0" w:type="auto"/>
            <w:vAlign w:val="center"/>
            <w:hideMark/>
          </w:tcPr>
          <w:p w14:paraId="584A5562" w14:textId="77777777" w:rsidR="00C84735" w:rsidRPr="00834504" w:rsidRDefault="00C84735" w:rsidP="003F3FD3">
            <w:pPr>
              <w:tabs>
                <w:tab w:val="num" w:pos="0"/>
              </w:tabs>
              <w:autoSpaceDE w:val="0"/>
              <w:autoSpaceDN w:val="0"/>
              <w:jc w:val="both"/>
              <w:rPr>
                <w:rFonts w:ascii="Arial" w:hAnsi="Arial" w:cs="Arial"/>
                <w:color w:val="000000"/>
                <w:sz w:val="18"/>
                <w:szCs w:val="18"/>
              </w:rPr>
            </w:pPr>
            <w:r w:rsidRPr="00834504">
              <w:rPr>
                <w:rFonts w:ascii="Arial" w:hAnsi="Arial" w:cs="Arial"/>
                <w:color w:val="000000"/>
                <w:sz w:val="18"/>
                <w:szCs w:val="18"/>
              </w:rPr>
              <w:t>El CONTRATISTA se compromete a presentar la facturación correspondiente al mes causado dentro de los primeros cinco (05) días del mes siguiente en la ventanilla única de la Oficina Central de Cuentas de la Regional de Aseguramiento en Salud No 3 acompañada de la siguiente información:</w:t>
            </w:r>
          </w:p>
          <w:p w14:paraId="36BA7D66" w14:textId="77777777" w:rsidR="00C84735" w:rsidRPr="00834504" w:rsidRDefault="00C84735" w:rsidP="003F3FD3">
            <w:pPr>
              <w:tabs>
                <w:tab w:val="num" w:pos="0"/>
              </w:tabs>
              <w:autoSpaceDE w:val="0"/>
              <w:autoSpaceDN w:val="0"/>
              <w:jc w:val="both"/>
              <w:rPr>
                <w:rFonts w:ascii="Arial" w:hAnsi="Arial" w:cs="Arial"/>
                <w:color w:val="000000"/>
                <w:sz w:val="18"/>
                <w:szCs w:val="18"/>
              </w:rPr>
            </w:pPr>
          </w:p>
          <w:p w14:paraId="2B698201" w14:textId="77777777" w:rsidR="00C84735" w:rsidRPr="00834504" w:rsidRDefault="00C84735" w:rsidP="002B1F85">
            <w:pPr>
              <w:pStyle w:val="Prrafodelista"/>
              <w:numPr>
                <w:ilvl w:val="0"/>
                <w:numId w:val="31"/>
              </w:numPr>
              <w:tabs>
                <w:tab w:val="num" w:pos="0"/>
              </w:tabs>
              <w:autoSpaceDE w:val="0"/>
              <w:autoSpaceDN w:val="0"/>
              <w:ind w:left="209" w:hanging="209"/>
              <w:jc w:val="both"/>
              <w:rPr>
                <w:rFonts w:ascii="Arial" w:hAnsi="Arial" w:cs="Arial"/>
                <w:color w:val="000000"/>
                <w:sz w:val="18"/>
                <w:szCs w:val="18"/>
              </w:rPr>
            </w:pPr>
            <w:r w:rsidRPr="00834504">
              <w:rPr>
                <w:rFonts w:ascii="Arial" w:hAnsi="Arial" w:cs="Arial"/>
                <w:color w:val="000000"/>
                <w:sz w:val="18"/>
                <w:szCs w:val="18"/>
              </w:rPr>
              <w:t>Fecha de prestación del servicio.</w:t>
            </w:r>
          </w:p>
          <w:p w14:paraId="09AD32F0" w14:textId="77777777" w:rsidR="00C84735" w:rsidRPr="00834504" w:rsidRDefault="00C84735" w:rsidP="002B1F85">
            <w:pPr>
              <w:pStyle w:val="Prrafodelista"/>
              <w:numPr>
                <w:ilvl w:val="0"/>
                <w:numId w:val="31"/>
              </w:numPr>
              <w:tabs>
                <w:tab w:val="num" w:pos="0"/>
              </w:tabs>
              <w:autoSpaceDE w:val="0"/>
              <w:autoSpaceDN w:val="0"/>
              <w:ind w:left="209" w:hanging="209"/>
              <w:jc w:val="both"/>
              <w:rPr>
                <w:rFonts w:ascii="Arial" w:hAnsi="Arial" w:cs="Arial"/>
                <w:b/>
                <w:bCs/>
                <w:color w:val="000000"/>
                <w:sz w:val="18"/>
                <w:szCs w:val="18"/>
              </w:rPr>
            </w:pPr>
            <w:r w:rsidRPr="00834504">
              <w:rPr>
                <w:rFonts w:ascii="Arial" w:hAnsi="Arial" w:cs="Arial"/>
                <w:color w:val="000000"/>
                <w:sz w:val="18"/>
                <w:szCs w:val="18"/>
              </w:rPr>
              <w:t>Relación de los pacientes atendidos con número de identificación.</w:t>
            </w:r>
          </w:p>
          <w:p w14:paraId="5487DB1B" w14:textId="77777777" w:rsidR="00C84735" w:rsidRPr="00834504" w:rsidRDefault="00C84735" w:rsidP="002B1F85">
            <w:pPr>
              <w:pStyle w:val="Prrafodelista"/>
              <w:numPr>
                <w:ilvl w:val="0"/>
                <w:numId w:val="31"/>
              </w:numPr>
              <w:ind w:left="209" w:hanging="209"/>
              <w:jc w:val="both"/>
              <w:rPr>
                <w:rFonts w:ascii="Arial" w:hAnsi="Arial" w:cs="Arial"/>
                <w:color w:val="000000"/>
                <w:sz w:val="18"/>
                <w:szCs w:val="18"/>
              </w:rPr>
            </w:pPr>
            <w:r w:rsidRPr="00834504">
              <w:rPr>
                <w:rFonts w:ascii="Arial" w:hAnsi="Arial" w:cs="Arial"/>
                <w:color w:val="000000"/>
                <w:sz w:val="18"/>
                <w:szCs w:val="18"/>
              </w:rPr>
              <w:t>Procedimientos realizados de acuerdo al objeto del contrato.</w:t>
            </w:r>
          </w:p>
          <w:p w14:paraId="7AED844E" w14:textId="77777777" w:rsidR="00C84735" w:rsidRPr="00834504" w:rsidRDefault="00C84735" w:rsidP="002B1F85">
            <w:pPr>
              <w:pStyle w:val="Prrafodelista"/>
              <w:numPr>
                <w:ilvl w:val="0"/>
                <w:numId w:val="31"/>
              </w:numPr>
              <w:ind w:left="209" w:hanging="209"/>
              <w:jc w:val="both"/>
              <w:rPr>
                <w:rFonts w:ascii="Arial" w:hAnsi="Arial" w:cs="Arial"/>
                <w:color w:val="000000"/>
                <w:sz w:val="18"/>
                <w:szCs w:val="18"/>
              </w:rPr>
            </w:pPr>
            <w:r w:rsidRPr="00834504">
              <w:rPr>
                <w:rFonts w:ascii="Arial" w:hAnsi="Arial" w:cs="Arial"/>
                <w:color w:val="000000"/>
                <w:sz w:val="18"/>
                <w:szCs w:val="18"/>
              </w:rPr>
              <w:t xml:space="preserve">Presentar Factura que cumpla con los requisitos legales vigentes, así como todos los documentos que soporten los eventos facturados en la misma, acompañadas de la fotocopia del documento de identidad del usuario.  </w:t>
            </w:r>
          </w:p>
          <w:p w14:paraId="04F99AF4" w14:textId="77777777" w:rsidR="00C84735" w:rsidRPr="00834504" w:rsidRDefault="00C84735" w:rsidP="002B1F85">
            <w:pPr>
              <w:pStyle w:val="Prrafodelista"/>
              <w:numPr>
                <w:ilvl w:val="0"/>
                <w:numId w:val="31"/>
              </w:numPr>
              <w:ind w:left="209" w:hanging="209"/>
              <w:jc w:val="both"/>
              <w:rPr>
                <w:rFonts w:ascii="Arial" w:hAnsi="Arial" w:cs="Arial"/>
                <w:color w:val="000000"/>
                <w:sz w:val="18"/>
                <w:szCs w:val="18"/>
              </w:rPr>
            </w:pPr>
            <w:r w:rsidRPr="00834504">
              <w:rPr>
                <w:rFonts w:ascii="Arial" w:hAnsi="Arial" w:cs="Arial"/>
                <w:color w:val="000000"/>
                <w:sz w:val="18"/>
                <w:szCs w:val="18"/>
              </w:rPr>
              <w:t>Fotocopia de los soportes de la prestación de cada uno de los servicios facturados.</w:t>
            </w:r>
          </w:p>
          <w:p w14:paraId="76BA246E" w14:textId="77777777" w:rsidR="00C84735" w:rsidRPr="00834504" w:rsidRDefault="00C84735" w:rsidP="003F3FD3">
            <w:pPr>
              <w:jc w:val="both"/>
              <w:rPr>
                <w:rFonts w:ascii="Arial" w:hAnsi="Arial" w:cs="Arial"/>
                <w:b/>
                <w:bCs/>
                <w:color w:val="000000"/>
                <w:sz w:val="18"/>
                <w:szCs w:val="18"/>
              </w:rPr>
            </w:pPr>
            <w:r w:rsidRPr="00834504">
              <w:rPr>
                <w:rFonts w:ascii="Arial" w:hAnsi="Arial" w:cs="Arial"/>
                <w:color w:val="000000"/>
                <w:sz w:val="18"/>
                <w:szCs w:val="18"/>
              </w:rPr>
              <w:lastRenderedPageBreak/>
              <w:t>Estos mismos de acuerdo a lo que establece la Ley 594 del 14 de julio del 2000 “</w:t>
            </w:r>
            <w:r w:rsidRPr="00834504">
              <w:rPr>
                <w:rFonts w:ascii="Arial" w:hAnsi="Arial" w:cs="Arial"/>
                <w:b/>
                <w:color w:val="000000"/>
                <w:sz w:val="18"/>
                <w:szCs w:val="18"/>
                <w:u w:val="single"/>
              </w:rPr>
              <w:t>ley de archivo gestión documental”.</w:t>
            </w:r>
          </w:p>
        </w:tc>
        <w:tc>
          <w:tcPr>
            <w:tcW w:w="0" w:type="auto"/>
          </w:tcPr>
          <w:p w14:paraId="5E148D17"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c>
          <w:tcPr>
            <w:tcW w:w="0" w:type="auto"/>
          </w:tcPr>
          <w:p w14:paraId="55759262"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r>
      <w:tr w:rsidR="00C84735" w:rsidRPr="00913AAD" w14:paraId="7195B549" w14:textId="77777777" w:rsidTr="003F3FD3">
        <w:trPr>
          <w:trHeight w:val="20"/>
        </w:trPr>
        <w:tc>
          <w:tcPr>
            <w:tcW w:w="0" w:type="auto"/>
            <w:vAlign w:val="center"/>
          </w:tcPr>
          <w:p w14:paraId="5D26D7E3"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12</w:t>
            </w:r>
          </w:p>
        </w:tc>
        <w:tc>
          <w:tcPr>
            <w:tcW w:w="0" w:type="auto"/>
            <w:vAlign w:val="center"/>
            <w:hideMark/>
          </w:tcPr>
          <w:p w14:paraId="36350944" w14:textId="77777777" w:rsidR="00C84735" w:rsidRPr="00834504" w:rsidRDefault="00C84735" w:rsidP="003F3FD3">
            <w:pPr>
              <w:autoSpaceDE w:val="0"/>
              <w:autoSpaceDN w:val="0"/>
              <w:jc w:val="both"/>
              <w:rPr>
                <w:rFonts w:ascii="Arial" w:hAnsi="Arial" w:cs="Arial"/>
                <w:color w:val="000000"/>
                <w:sz w:val="18"/>
                <w:szCs w:val="18"/>
              </w:rPr>
            </w:pPr>
            <w:r w:rsidRPr="00834504">
              <w:rPr>
                <w:rFonts w:ascii="Arial" w:hAnsi="Arial" w:cs="Arial"/>
                <w:color w:val="000000"/>
                <w:sz w:val="18"/>
                <w:szCs w:val="18"/>
              </w:rPr>
              <w:t>El CONTRATISTA designara cuantos funcionarios considere necesarios, para que en coordinación con el Supervisor del Contrato vigile el normal funcionamiento de la ejecución del contrato y solucione los inconvenientes que se presenten.</w:t>
            </w:r>
          </w:p>
          <w:p w14:paraId="2BB13B77" w14:textId="77777777" w:rsidR="00C84735" w:rsidRPr="00834504" w:rsidRDefault="00C84735" w:rsidP="003F3FD3">
            <w:pPr>
              <w:autoSpaceDE w:val="0"/>
              <w:autoSpaceDN w:val="0"/>
              <w:jc w:val="both"/>
              <w:rPr>
                <w:rFonts w:ascii="Arial" w:hAnsi="Arial" w:cs="Arial"/>
                <w:color w:val="000000"/>
                <w:sz w:val="18"/>
                <w:szCs w:val="18"/>
              </w:rPr>
            </w:pPr>
          </w:p>
          <w:p w14:paraId="4942FBD4" w14:textId="77777777" w:rsidR="00C84735" w:rsidRPr="00834504" w:rsidRDefault="00C84735" w:rsidP="003F3FD3">
            <w:pPr>
              <w:pStyle w:val="Prrafodelista"/>
              <w:autoSpaceDE w:val="0"/>
              <w:autoSpaceDN w:val="0"/>
              <w:ind w:left="0"/>
              <w:jc w:val="both"/>
              <w:rPr>
                <w:rFonts w:ascii="Arial" w:hAnsi="Arial" w:cs="Arial"/>
                <w:b/>
                <w:bCs/>
                <w:color w:val="000000"/>
                <w:sz w:val="18"/>
                <w:szCs w:val="18"/>
              </w:rPr>
            </w:pPr>
            <w:r w:rsidRPr="00834504">
              <w:rPr>
                <w:rFonts w:ascii="Arial" w:hAnsi="Arial" w:cs="Arial"/>
                <w:color w:val="000000"/>
                <w:sz w:val="18"/>
                <w:szCs w:val="18"/>
              </w:rPr>
              <w:t>Nota</w:t>
            </w:r>
            <w:r w:rsidRPr="00834504">
              <w:rPr>
                <w:rFonts w:ascii="Arial" w:hAnsi="Arial" w:cs="Arial"/>
                <w:i/>
                <w:iCs/>
                <w:color w:val="000000"/>
                <w:sz w:val="18"/>
                <w:szCs w:val="18"/>
              </w:rPr>
              <w:t xml:space="preserve">:  </w:t>
            </w:r>
            <w:r w:rsidRPr="00834504">
              <w:rPr>
                <w:rFonts w:ascii="Arial" w:hAnsi="Arial" w:cs="Arial"/>
                <w:i/>
                <w:iCs/>
                <w:color w:val="000000"/>
                <w:sz w:val="18"/>
                <w:szCs w:val="18"/>
                <w:u w:val="single"/>
              </w:rPr>
              <w:t>el contratista indicara el nombre de los funcionarios y abonados telefónicos, correos electrónicos de las IPS aliadas para la prestación del servicio</w:t>
            </w:r>
          </w:p>
        </w:tc>
        <w:tc>
          <w:tcPr>
            <w:tcW w:w="0" w:type="auto"/>
          </w:tcPr>
          <w:p w14:paraId="29C3C551" w14:textId="77777777" w:rsidR="00C84735" w:rsidRPr="00834504" w:rsidRDefault="00C84735" w:rsidP="003F3FD3">
            <w:pPr>
              <w:autoSpaceDE w:val="0"/>
              <w:autoSpaceDN w:val="0"/>
              <w:jc w:val="both"/>
              <w:rPr>
                <w:rFonts w:ascii="Arial" w:hAnsi="Arial" w:cs="Arial"/>
                <w:color w:val="000000"/>
                <w:sz w:val="18"/>
                <w:szCs w:val="18"/>
              </w:rPr>
            </w:pPr>
          </w:p>
        </w:tc>
        <w:tc>
          <w:tcPr>
            <w:tcW w:w="0" w:type="auto"/>
          </w:tcPr>
          <w:p w14:paraId="56756AF9" w14:textId="77777777" w:rsidR="00C84735" w:rsidRPr="00834504" w:rsidRDefault="00C84735" w:rsidP="003F3FD3">
            <w:pPr>
              <w:autoSpaceDE w:val="0"/>
              <w:autoSpaceDN w:val="0"/>
              <w:jc w:val="both"/>
              <w:rPr>
                <w:rFonts w:ascii="Arial" w:hAnsi="Arial" w:cs="Arial"/>
                <w:color w:val="000000"/>
                <w:sz w:val="18"/>
                <w:szCs w:val="18"/>
              </w:rPr>
            </w:pPr>
          </w:p>
        </w:tc>
      </w:tr>
      <w:tr w:rsidR="00C84735" w:rsidRPr="00913AAD" w14:paraId="4DA4448B" w14:textId="77777777" w:rsidTr="003F3FD3">
        <w:trPr>
          <w:trHeight w:val="20"/>
        </w:trPr>
        <w:tc>
          <w:tcPr>
            <w:tcW w:w="0" w:type="auto"/>
            <w:vAlign w:val="center"/>
          </w:tcPr>
          <w:p w14:paraId="1758A1C4"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13</w:t>
            </w:r>
          </w:p>
        </w:tc>
        <w:tc>
          <w:tcPr>
            <w:tcW w:w="0" w:type="auto"/>
            <w:vAlign w:val="center"/>
            <w:hideMark/>
          </w:tcPr>
          <w:p w14:paraId="3E429393" w14:textId="77777777" w:rsidR="00C84735" w:rsidRPr="00834504" w:rsidRDefault="00C84735" w:rsidP="003F3FD3">
            <w:pPr>
              <w:tabs>
                <w:tab w:val="num" w:pos="0"/>
              </w:tabs>
              <w:autoSpaceDE w:val="0"/>
              <w:autoSpaceDN w:val="0"/>
              <w:jc w:val="both"/>
              <w:rPr>
                <w:rFonts w:ascii="Arial" w:hAnsi="Arial" w:cs="Arial"/>
                <w:b/>
                <w:bCs/>
                <w:color w:val="000000"/>
                <w:sz w:val="18"/>
                <w:szCs w:val="18"/>
              </w:rPr>
            </w:pPr>
            <w:r w:rsidRPr="00834504">
              <w:rPr>
                <w:rFonts w:ascii="Arial" w:hAnsi="Arial" w:cs="Arial"/>
                <w:color w:val="000000"/>
                <w:sz w:val="18"/>
                <w:szCs w:val="18"/>
              </w:rPr>
              <w:t xml:space="preserve">Informar al supervisor del contrato una vez se encuentre ejecutado en un </w:t>
            </w:r>
            <w:r w:rsidRPr="00834504">
              <w:rPr>
                <w:rFonts w:ascii="Arial" w:hAnsi="Arial" w:cs="Arial"/>
                <w:b/>
                <w:color w:val="000000"/>
                <w:sz w:val="18"/>
                <w:szCs w:val="18"/>
              </w:rPr>
              <w:t>Cincuenta (50%)</w:t>
            </w:r>
            <w:r w:rsidRPr="00834504">
              <w:rPr>
                <w:rFonts w:ascii="Arial" w:hAnsi="Arial" w:cs="Arial"/>
                <w:color w:val="000000"/>
                <w:sz w:val="18"/>
                <w:szCs w:val="18"/>
              </w:rPr>
              <w:t xml:space="preserve"> y </w:t>
            </w:r>
            <w:r w:rsidRPr="00834504">
              <w:rPr>
                <w:rFonts w:ascii="Arial" w:hAnsi="Arial" w:cs="Arial"/>
                <w:b/>
                <w:color w:val="000000"/>
                <w:sz w:val="18"/>
                <w:szCs w:val="18"/>
              </w:rPr>
              <w:t>setenta (70%)</w:t>
            </w:r>
            <w:r w:rsidRPr="00834504">
              <w:rPr>
                <w:rFonts w:ascii="Arial" w:hAnsi="Arial" w:cs="Arial"/>
                <w:color w:val="000000"/>
                <w:sz w:val="18"/>
                <w:szCs w:val="18"/>
              </w:rPr>
              <w:t xml:space="preserve"> respectivamente.</w:t>
            </w:r>
          </w:p>
        </w:tc>
        <w:tc>
          <w:tcPr>
            <w:tcW w:w="0" w:type="auto"/>
          </w:tcPr>
          <w:p w14:paraId="1B245129"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c>
          <w:tcPr>
            <w:tcW w:w="0" w:type="auto"/>
          </w:tcPr>
          <w:p w14:paraId="5B4A54CE"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r>
      <w:tr w:rsidR="00C84735" w:rsidRPr="00913AAD" w14:paraId="3F5CC7BA" w14:textId="77777777" w:rsidTr="003F3FD3">
        <w:trPr>
          <w:trHeight w:val="20"/>
        </w:trPr>
        <w:tc>
          <w:tcPr>
            <w:tcW w:w="0" w:type="auto"/>
            <w:vAlign w:val="center"/>
          </w:tcPr>
          <w:p w14:paraId="31E65CF1"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14</w:t>
            </w:r>
          </w:p>
        </w:tc>
        <w:tc>
          <w:tcPr>
            <w:tcW w:w="0" w:type="auto"/>
            <w:vAlign w:val="center"/>
          </w:tcPr>
          <w:p w14:paraId="6D885839" w14:textId="77777777" w:rsidR="00C84735" w:rsidRPr="00834504" w:rsidRDefault="00C84735" w:rsidP="003F3FD3">
            <w:pPr>
              <w:tabs>
                <w:tab w:val="num" w:pos="0"/>
                <w:tab w:val="num" w:pos="360"/>
              </w:tabs>
              <w:autoSpaceDE w:val="0"/>
              <w:autoSpaceDN w:val="0"/>
              <w:jc w:val="both"/>
              <w:rPr>
                <w:rFonts w:ascii="Arial" w:hAnsi="Arial" w:cs="Arial"/>
                <w:sz w:val="18"/>
                <w:szCs w:val="18"/>
                <w:lang w:val="es-MX"/>
              </w:rPr>
            </w:pPr>
            <w:r w:rsidRPr="00834504">
              <w:rPr>
                <w:rFonts w:ascii="Arial" w:hAnsi="Arial" w:cs="Arial"/>
                <w:sz w:val="18"/>
                <w:szCs w:val="18"/>
                <w:lang w:val="es-MX"/>
              </w:rPr>
              <w:t xml:space="preserve">Presentar en medio magnético en archivo </w:t>
            </w:r>
            <w:proofErr w:type="spellStart"/>
            <w:r w:rsidRPr="00834504">
              <w:rPr>
                <w:rFonts w:ascii="Arial" w:hAnsi="Arial" w:cs="Arial"/>
                <w:sz w:val="18"/>
                <w:szCs w:val="18"/>
                <w:lang w:val="es-MX"/>
              </w:rPr>
              <w:t>excel</w:t>
            </w:r>
            <w:proofErr w:type="spellEnd"/>
            <w:r w:rsidRPr="00834504">
              <w:rPr>
                <w:rFonts w:ascii="Arial" w:hAnsi="Arial" w:cs="Arial"/>
                <w:sz w:val="18"/>
                <w:szCs w:val="18"/>
                <w:lang w:val="es-MX"/>
              </w:rPr>
              <w:t xml:space="preserve"> la relación de los servicios habilitados y contratados utilizando los códigos únicos de procedimientos en salud (CUPS), con el respectivo valor según tarifa pactada.</w:t>
            </w:r>
          </w:p>
          <w:p w14:paraId="22AD7846" w14:textId="77777777" w:rsidR="00C84735" w:rsidRPr="00834504" w:rsidRDefault="00C84735" w:rsidP="003F3FD3">
            <w:pPr>
              <w:tabs>
                <w:tab w:val="num" w:pos="0"/>
                <w:tab w:val="num" w:pos="360"/>
              </w:tabs>
              <w:autoSpaceDE w:val="0"/>
              <w:autoSpaceDN w:val="0"/>
              <w:jc w:val="both"/>
              <w:rPr>
                <w:rFonts w:ascii="Arial" w:hAnsi="Arial" w:cs="Arial"/>
                <w:b/>
                <w:bCs/>
                <w:iCs/>
                <w:sz w:val="18"/>
                <w:szCs w:val="18"/>
              </w:rPr>
            </w:pPr>
          </w:p>
          <w:p w14:paraId="73EBC8C1" w14:textId="77777777" w:rsidR="00C84735" w:rsidRPr="00834504" w:rsidRDefault="00C84735" w:rsidP="003F3FD3">
            <w:pPr>
              <w:pStyle w:val="Prrafodelista"/>
              <w:ind w:left="0"/>
              <w:jc w:val="both"/>
              <w:rPr>
                <w:rFonts w:ascii="Arial" w:hAnsi="Arial" w:cs="Arial"/>
                <w:b/>
                <w:bCs/>
                <w:iCs/>
                <w:color w:val="000000"/>
                <w:sz w:val="18"/>
                <w:szCs w:val="18"/>
              </w:rPr>
            </w:pPr>
            <w:r w:rsidRPr="00834504">
              <w:rPr>
                <w:rFonts w:ascii="Arial" w:hAnsi="Arial" w:cs="Arial"/>
                <w:sz w:val="18"/>
                <w:szCs w:val="18"/>
                <w:lang w:val="es-MX"/>
              </w:rPr>
              <w:t>Nota: El Excel debe contener número de factura, fecha de factura, fecha de atención, nombre del paciente, número de identificación, diagnostico o procedimiento, valor facturado y edad del paciente.</w:t>
            </w:r>
          </w:p>
        </w:tc>
        <w:tc>
          <w:tcPr>
            <w:tcW w:w="0" w:type="auto"/>
          </w:tcPr>
          <w:p w14:paraId="37817E36" w14:textId="77777777" w:rsidR="00C84735" w:rsidRPr="00834504" w:rsidRDefault="00C84735" w:rsidP="003F3FD3">
            <w:pPr>
              <w:tabs>
                <w:tab w:val="num" w:pos="0"/>
                <w:tab w:val="num" w:pos="360"/>
              </w:tabs>
              <w:autoSpaceDE w:val="0"/>
              <w:autoSpaceDN w:val="0"/>
              <w:jc w:val="both"/>
              <w:rPr>
                <w:rFonts w:ascii="Arial" w:hAnsi="Arial" w:cs="Arial"/>
                <w:sz w:val="18"/>
                <w:szCs w:val="18"/>
                <w:lang w:val="es-MX"/>
              </w:rPr>
            </w:pPr>
          </w:p>
        </w:tc>
        <w:tc>
          <w:tcPr>
            <w:tcW w:w="0" w:type="auto"/>
          </w:tcPr>
          <w:p w14:paraId="7DD3BF3F" w14:textId="77777777" w:rsidR="00C84735" w:rsidRPr="00834504" w:rsidRDefault="00C84735" w:rsidP="003F3FD3">
            <w:pPr>
              <w:tabs>
                <w:tab w:val="num" w:pos="0"/>
                <w:tab w:val="num" w:pos="360"/>
              </w:tabs>
              <w:autoSpaceDE w:val="0"/>
              <w:autoSpaceDN w:val="0"/>
              <w:jc w:val="both"/>
              <w:rPr>
                <w:rFonts w:ascii="Arial" w:hAnsi="Arial" w:cs="Arial"/>
                <w:sz w:val="18"/>
                <w:szCs w:val="18"/>
                <w:lang w:val="es-MX"/>
              </w:rPr>
            </w:pPr>
          </w:p>
        </w:tc>
      </w:tr>
      <w:tr w:rsidR="00C84735" w:rsidRPr="00913AAD" w14:paraId="1407C17A" w14:textId="77777777" w:rsidTr="003F3FD3">
        <w:trPr>
          <w:trHeight w:val="20"/>
        </w:trPr>
        <w:tc>
          <w:tcPr>
            <w:tcW w:w="0" w:type="auto"/>
            <w:vAlign w:val="center"/>
          </w:tcPr>
          <w:p w14:paraId="6566FD84"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15</w:t>
            </w:r>
          </w:p>
        </w:tc>
        <w:tc>
          <w:tcPr>
            <w:tcW w:w="0" w:type="auto"/>
            <w:vAlign w:val="center"/>
            <w:hideMark/>
          </w:tcPr>
          <w:p w14:paraId="3B188DB7" w14:textId="77777777" w:rsidR="00C84735" w:rsidRPr="00834504" w:rsidRDefault="00C84735" w:rsidP="003F3FD3">
            <w:pPr>
              <w:tabs>
                <w:tab w:val="num" w:pos="0"/>
              </w:tabs>
              <w:autoSpaceDE w:val="0"/>
              <w:autoSpaceDN w:val="0"/>
              <w:jc w:val="both"/>
              <w:rPr>
                <w:rFonts w:ascii="Arial" w:hAnsi="Arial" w:cs="Arial"/>
                <w:b/>
                <w:bCs/>
                <w:color w:val="000000"/>
                <w:sz w:val="18"/>
                <w:szCs w:val="18"/>
              </w:rPr>
            </w:pPr>
            <w:r w:rsidRPr="00834504">
              <w:rPr>
                <w:rFonts w:ascii="Arial" w:hAnsi="Arial" w:cs="Arial"/>
                <w:color w:val="000000"/>
                <w:sz w:val="18"/>
                <w:szCs w:val="18"/>
              </w:rPr>
              <w:t>EL CONTRATISTA debe garantizar lo ofertado en la propuesta presentada, durante la ejecución del contrato.</w:t>
            </w:r>
          </w:p>
        </w:tc>
        <w:tc>
          <w:tcPr>
            <w:tcW w:w="0" w:type="auto"/>
          </w:tcPr>
          <w:p w14:paraId="38017A60"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c>
          <w:tcPr>
            <w:tcW w:w="0" w:type="auto"/>
          </w:tcPr>
          <w:p w14:paraId="2BC086FF"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r>
      <w:tr w:rsidR="00C84735" w:rsidRPr="00913AAD" w14:paraId="594F63B5" w14:textId="77777777" w:rsidTr="003F3FD3">
        <w:trPr>
          <w:trHeight w:val="20"/>
        </w:trPr>
        <w:tc>
          <w:tcPr>
            <w:tcW w:w="0" w:type="auto"/>
            <w:vAlign w:val="center"/>
          </w:tcPr>
          <w:p w14:paraId="08961AD3"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16</w:t>
            </w:r>
          </w:p>
        </w:tc>
        <w:tc>
          <w:tcPr>
            <w:tcW w:w="0" w:type="auto"/>
            <w:vAlign w:val="center"/>
            <w:hideMark/>
          </w:tcPr>
          <w:p w14:paraId="018FB84B" w14:textId="77777777" w:rsidR="00C84735" w:rsidRPr="00834504" w:rsidRDefault="00C84735" w:rsidP="003F3FD3">
            <w:pPr>
              <w:tabs>
                <w:tab w:val="num" w:pos="0"/>
              </w:tabs>
              <w:autoSpaceDE w:val="0"/>
              <w:autoSpaceDN w:val="0"/>
              <w:jc w:val="both"/>
              <w:rPr>
                <w:rFonts w:ascii="Arial" w:hAnsi="Arial" w:cs="Arial"/>
                <w:b/>
                <w:bCs/>
                <w:color w:val="000000"/>
                <w:sz w:val="18"/>
                <w:szCs w:val="18"/>
              </w:rPr>
            </w:pPr>
            <w:r w:rsidRPr="00834504">
              <w:rPr>
                <w:rFonts w:ascii="Arial" w:hAnsi="Arial" w:cs="Arial"/>
                <w:color w:val="000000"/>
                <w:sz w:val="18"/>
                <w:szCs w:val="18"/>
              </w:rPr>
              <w:t>Debe realizar los trámites para la legalización del contrato dentro  de los TRES (03)  días  hábiles siguientes contados a partir de la firma del Contrato.</w:t>
            </w:r>
          </w:p>
        </w:tc>
        <w:tc>
          <w:tcPr>
            <w:tcW w:w="0" w:type="auto"/>
          </w:tcPr>
          <w:p w14:paraId="019DCC19"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c>
          <w:tcPr>
            <w:tcW w:w="0" w:type="auto"/>
          </w:tcPr>
          <w:p w14:paraId="1DAB8D10"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r>
      <w:tr w:rsidR="00C84735" w:rsidRPr="00913AAD" w14:paraId="10DFB0C0" w14:textId="77777777" w:rsidTr="003F3FD3">
        <w:trPr>
          <w:trHeight w:val="20"/>
        </w:trPr>
        <w:tc>
          <w:tcPr>
            <w:tcW w:w="0" w:type="auto"/>
            <w:vAlign w:val="center"/>
          </w:tcPr>
          <w:p w14:paraId="55B0ED7B"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17</w:t>
            </w:r>
          </w:p>
        </w:tc>
        <w:tc>
          <w:tcPr>
            <w:tcW w:w="0" w:type="auto"/>
            <w:vAlign w:val="center"/>
            <w:hideMark/>
          </w:tcPr>
          <w:p w14:paraId="7F937E37" w14:textId="77777777" w:rsidR="00C84735" w:rsidRPr="00834504" w:rsidRDefault="00C84735" w:rsidP="003F3FD3">
            <w:pPr>
              <w:tabs>
                <w:tab w:val="num" w:pos="0"/>
              </w:tabs>
              <w:autoSpaceDE w:val="0"/>
              <w:autoSpaceDN w:val="0"/>
              <w:jc w:val="both"/>
              <w:rPr>
                <w:rFonts w:ascii="Arial" w:hAnsi="Arial" w:cs="Arial"/>
                <w:b/>
                <w:bCs/>
                <w:color w:val="000000"/>
                <w:sz w:val="18"/>
                <w:szCs w:val="18"/>
              </w:rPr>
            </w:pPr>
            <w:r w:rsidRPr="00834504">
              <w:rPr>
                <w:rFonts w:ascii="Arial" w:hAnsi="Arial" w:cs="Arial"/>
                <w:color w:val="000000"/>
                <w:sz w:val="18"/>
                <w:szCs w:val="18"/>
              </w:rPr>
              <w:t>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deberá allegar con la correspondiente factura certificación donde conste dicho cumplimiento firmada por el Representante Legal y Revisor Fiscal si conforme a las normas pertinentes estuviera obligado a tenerlo.</w:t>
            </w:r>
          </w:p>
        </w:tc>
        <w:tc>
          <w:tcPr>
            <w:tcW w:w="0" w:type="auto"/>
          </w:tcPr>
          <w:p w14:paraId="585E11D2"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c>
          <w:tcPr>
            <w:tcW w:w="0" w:type="auto"/>
          </w:tcPr>
          <w:p w14:paraId="2BDE7949"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r>
      <w:tr w:rsidR="00C84735" w:rsidRPr="00913AAD" w14:paraId="70378A59" w14:textId="77777777" w:rsidTr="003F3FD3">
        <w:trPr>
          <w:trHeight w:val="20"/>
        </w:trPr>
        <w:tc>
          <w:tcPr>
            <w:tcW w:w="0" w:type="auto"/>
            <w:vAlign w:val="center"/>
          </w:tcPr>
          <w:p w14:paraId="708C774F"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18</w:t>
            </w:r>
          </w:p>
        </w:tc>
        <w:tc>
          <w:tcPr>
            <w:tcW w:w="0" w:type="auto"/>
            <w:vAlign w:val="center"/>
            <w:hideMark/>
          </w:tcPr>
          <w:p w14:paraId="57CA0F6E" w14:textId="77777777" w:rsidR="00C84735" w:rsidRPr="00834504" w:rsidRDefault="00C84735" w:rsidP="003F3FD3">
            <w:pPr>
              <w:tabs>
                <w:tab w:val="num" w:pos="0"/>
              </w:tabs>
              <w:autoSpaceDE w:val="0"/>
              <w:autoSpaceDN w:val="0"/>
              <w:jc w:val="both"/>
              <w:rPr>
                <w:rFonts w:ascii="Arial" w:hAnsi="Arial" w:cs="Arial"/>
                <w:b/>
                <w:bCs/>
                <w:color w:val="000000"/>
                <w:sz w:val="18"/>
                <w:szCs w:val="18"/>
              </w:rPr>
            </w:pPr>
            <w:r w:rsidRPr="00834504">
              <w:rPr>
                <w:rFonts w:ascii="Arial" w:hAnsi="Arial" w:cs="Arial"/>
                <w:color w:val="000000"/>
                <w:sz w:val="18"/>
                <w:szCs w:val="18"/>
                <w:lang w:val="es-MX"/>
              </w:rPr>
              <w:t>Cumplir con la normatividad establecida por el Ministerio de Salud y Protección Social y las normas generales vigentes.</w:t>
            </w:r>
          </w:p>
        </w:tc>
        <w:tc>
          <w:tcPr>
            <w:tcW w:w="0" w:type="auto"/>
          </w:tcPr>
          <w:p w14:paraId="7DBEC101" w14:textId="77777777" w:rsidR="00C84735" w:rsidRPr="00834504" w:rsidRDefault="00C84735" w:rsidP="003F3FD3">
            <w:pPr>
              <w:tabs>
                <w:tab w:val="num" w:pos="0"/>
              </w:tabs>
              <w:autoSpaceDE w:val="0"/>
              <w:autoSpaceDN w:val="0"/>
              <w:jc w:val="both"/>
              <w:rPr>
                <w:rFonts w:ascii="Arial" w:hAnsi="Arial" w:cs="Arial"/>
                <w:color w:val="000000"/>
                <w:sz w:val="18"/>
                <w:szCs w:val="18"/>
                <w:lang w:val="es-MX"/>
              </w:rPr>
            </w:pPr>
          </w:p>
        </w:tc>
        <w:tc>
          <w:tcPr>
            <w:tcW w:w="0" w:type="auto"/>
          </w:tcPr>
          <w:p w14:paraId="19FF3F99" w14:textId="77777777" w:rsidR="00C84735" w:rsidRPr="00834504" w:rsidRDefault="00C84735" w:rsidP="003F3FD3">
            <w:pPr>
              <w:tabs>
                <w:tab w:val="num" w:pos="0"/>
              </w:tabs>
              <w:autoSpaceDE w:val="0"/>
              <w:autoSpaceDN w:val="0"/>
              <w:jc w:val="both"/>
              <w:rPr>
                <w:rFonts w:ascii="Arial" w:hAnsi="Arial" w:cs="Arial"/>
                <w:color w:val="000000"/>
                <w:sz w:val="18"/>
                <w:szCs w:val="18"/>
                <w:lang w:val="es-MX"/>
              </w:rPr>
            </w:pPr>
          </w:p>
        </w:tc>
      </w:tr>
      <w:tr w:rsidR="00C84735" w:rsidRPr="00913AAD" w14:paraId="5F1A8F2D" w14:textId="77777777" w:rsidTr="003F3FD3">
        <w:trPr>
          <w:trHeight w:val="20"/>
        </w:trPr>
        <w:tc>
          <w:tcPr>
            <w:tcW w:w="0" w:type="auto"/>
            <w:vAlign w:val="center"/>
          </w:tcPr>
          <w:p w14:paraId="1DC37A43"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19</w:t>
            </w:r>
          </w:p>
        </w:tc>
        <w:tc>
          <w:tcPr>
            <w:tcW w:w="0" w:type="auto"/>
            <w:vAlign w:val="center"/>
            <w:hideMark/>
          </w:tcPr>
          <w:p w14:paraId="6F360E9D" w14:textId="77777777" w:rsidR="00C84735" w:rsidRPr="00834504" w:rsidRDefault="00C84735" w:rsidP="003F3FD3">
            <w:pPr>
              <w:tabs>
                <w:tab w:val="num" w:pos="0"/>
              </w:tabs>
              <w:autoSpaceDE w:val="0"/>
              <w:autoSpaceDN w:val="0"/>
              <w:jc w:val="both"/>
              <w:rPr>
                <w:rFonts w:ascii="Arial" w:hAnsi="Arial" w:cs="Arial"/>
                <w:b/>
                <w:color w:val="000000"/>
                <w:sz w:val="18"/>
                <w:szCs w:val="18"/>
                <w:lang w:val="es-MX"/>
              </w:rPr>
            </w:pPr>
            <w:r w:rsidRPr="00834504">
              <w:rPr>
                <w:rFonts w:ascii="Arial" w:hAnsi="Arial" w:cs="Arial"/>
                <w:color w:val="000000"/>
                <w:sz w:val="18"/>
                <w:szCs w:val="18"/>
                <w:lang w:val="es-MX"/>
              </w:rPr>
              <w:t>El contratista se compromete a</w:t>
            </w:r>
            <w:r w:rsidRPr="00834504">
              <w:rPr>
                <w:rFonts w:ascii="Arial" w:eastAsia="MS Mincho" w:hAnsi="Arial" w:cs="Arial"/>
                <w:color w:val="000000"/>
                <w:sz w:val="18"/>
                <w:szCs w:val="18"/>
              </w:rPr>
              <w:t xml:space="preserve"> formular de acuerdo al vademécum oficial de la Policía Nacional. –Acuerdo 052 de 2013) y la malla de pertinencia y/o el que se encuentre vigente.  Cuando por la condición médica del paciente sea necesario prescribir medicamentos no incluidos en el </w:t>
            </w:r>
            <w:proofErr w:type="spellStart"/>
            <w:r w:rsidRPr="00834504">
              <w:rPr>
                <w:rFonts w:ascii="Arial" w:eastAsia="MS Mincho" w:hAnsi="Arial" w:cs="Arial"/>
                <w:color w:val="000000"/>
                <w:sz w:val="18"/>
                <w:szCs w:val="18"/>
              </w:rPr>
              <w:t>POS</w:t>
            </w:r>
            <w:proofErr w:type="spellEnd"/>
            <w:r w:rsidRPr="00834504">
              <w:rPr>
                <w:rFonts w:ascii="Arial" w:eastAsia="MS Mincho" w:hAnsi="Arial" w:cs="Arial"/>
                <w:color w:val="000000"/>
                <w:sz w:val="18"/>
                <w:szCs w:val="18"/>
              </w:rPr>
              <w:t xml:space="preserve">, se deberá diligenciar el formato de Junta de evaluación de Medicamentos, el diligenciamiento de este documento deberá realizarse dentro de la misma atención en el formato establecido por el prestador, siempre y cuando este formato conserve toda la información que requiere la Policía Nacional </w:t>
            </w:r>
            <w:r w:rsidRPr="00834504">
              <w:rPr>
                <w:rFonts w:ascii="Arial" w:eastAsia="MS Mincho" w:hAnsi="Arial" w:cs="Arial"/>
                <w:color w:val="000000"/>
                <w:sz w:val="18"/>
                <w:szCs w:val="18"/>
                <w:lang w:val="es-MX"/>
              </w:rPr>
              <w:t>Regional de Aseguramiento en Salud No 3</w:t>
            </w:r>
            <w:r w:rsidRPr="00834504">
              <w:rPr>
                <w:rFonts w:ascii="Arial" w:eastAsia="MS Mincho" w:hAnsi="Arial" w:cs="Arial"/>
                <w:color w:val="000000"/>
                <w:sz w:val="18"/>
                <w:szCs w:val="18"/>
              </w:rPr>
              <w:t xml:space="preserve"> y en todo caso no deben generar una orden adicional para su expedición, teniendo en cuenta  que la Policía Nacional pertenece al régimen especial, aclarando que es para los medicamentos de uso ambulatorio, toda vez que para los intrahospitalarios se </w:t>
            </w:r>
            <w:proofErr w:type="spellStart"/>
            <w:r w:rsidRPr="00834504">
              <w:rPr>
                <w:rFonts w:ascii="Arial" w:eastAsia="MS Mincho" w:hAnsi="Arial" w:cs="Arial"/>
                <w:color w:val="000000"/>
                <w:sz w:val="18"/>
                <w:szCs w:val="18"/>
              </w:rPr>
              <w:t>hara</w:t>
            </w:r>
            <w:proofErr w:type="spellEnd"/>
            <w:r w:rsidRPr="00834504">
              <w:rPr>
                <w:rFonts w:ascii="Arial" w:eastAsia="MS Mincho" w:hAnsi="Arial" w:cs="Arial"/>
                <w:color w:val="000000"/>
                <w:sz w:val="18"/>
                <w:szCs w:val="18"/>
              </w:rPr>
              <w:t xml:space="preserve"> de acuerdo a lo pactado.</w:t>
            </w:r>
          </w:p>
        </w:tc>
        <w:tc>
          <w:tcPr>
            <w:tcW w:w="0" w:type="auto"/>
          </w:tcPr>
          <w:p w14:paraId="07DB98AC" w14:textId="77777777" w:rsidR="00C84735" w:rsidRPr="00834504" w:rsidRDefault="00C84735" w:rsidP="003F3FD3">
            <w:pPr>
              <w:tabs>
                <w:tab w:val="num" w:pos="0"/>
              </w:tabs>
              <w:autoSpaceDE w:val="0"/>
              <w:autoSpaceDN w:val="0"/>
              <w:jc w:val="both"/>
              <w:rPr>
                <w:rFonts w:ascii="Arial" w:hAnsi="Arial" w:cs="Arial"/>
                <w:color w:val="000000"/>
                <w:sz w:val="18"/>
                <w:szCs w:val="18"/>
                <w:lang w:val="es-MX"/>
              </w:rPr>
            </w:pPr>
          </w:p>
        </w:tc>
        <w:tc>
          <w:tcPr>
            <w:tcW w:w="0" w:type="auto"/>
          </w:tcPr>
          <w:p w14:paraId="0E7CA6E0" w14:textId="77777777" w:rsidR="00C84735" w:rsidRPr="00834504" w:rsidRDefault="00C84735" w:rsidP="003F3FD3">
            <w:pPr>
              <w:tabs>
                <w:tab w:val="num" w:pos="0"/>
              </w:tabs>
              <w:autoSpaceDE w:val="0"/>
              <w:autoSpaceDN w:val="0"/>
              <w:jc w:val="both"/>
              <w:rPr>
                <w:rFonts w:ascii="Arial" w:hAnsi="Arial" w:cs="Arial"/>
                <w:color w:val="000000"/>
                <w:sz w:val="18"/>
                <w:szCs w:val="18"/>
                <w:lang w:val="es-MX"/>
              </w:rPr>
            </w:pPr>
          </w:p>
        </w:tc>
      </w:tr>
      <w:tr w:rsidR="00C84735" w:rsidRPr="00913AAD" w14:paraId="2CD3C22B" w14:textId="77777777" w:rsidTr="003F3FD3">
        <w:trPr>
          <w:trHeight w:val="20"/>
        </w:trPr>
        <w:tc>
          <w:tcPr>
            <w:tcW w:w="0" w:type="auto"/>
            <w:vAlign w:val="center"/>
          </w:tcPr>
          <w:p w14:paraId="18F3AD35"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20</w:t>
            </w:r>
          </w:p>
        </w:tc>
        <w:tc>
          <w:tcPr>
            <w:tcW w:w="0" w:type="auto"/>
            <w:vAlign w:val="center"/>
            <w:hideMark/>
          </w:tcPr>
          <w:p w14:paraId="57488765" w14:textId="77777777" w:rsidR="00C84735" w:rsidRPr="00834504" w:rsidRDefault="00C84735" w:rsidP="003F3FD3">
            <w:pPr>
              <w:tabs>
                <w:tab w:val="num" w:pos="0"/>
              </w:tabs>
              <w:autoSpaceDE w:val="0"/>
              <w:autoSpaceDN w:val="0"/>
              <w:jc w:val="both"/>
              <w:rPr>
                <w:rFonts w:ascii="Arial" w:hAnsi="Arial" w:cs="Arial"/>
                <w:color w:val="000000"/>
                <w:sz w:val="18"/>
                <w:szCs w:val="18"/>
                <w:lang w:val="es-MX"/>
              </w:rPr>
            </w:pPr>
            <w:r w:rsidRPr="00834504">
              <w:rPr>
                <w:rFonts w:ascii="Arial" w:hAnsi="Arial" w:cs="Arial"/>
                <w:color w:val="000000"/>
                <w:sz w:val="18"/>
                <w:szCs w:val="18"/>
                <w:lang w:val="es-MX"/>
              </w:rPr>
              <w:t xml:space="preserve">Para los medicamentos pactados que tengan un precio regulado por la </w:t>
            </w:r>
            <w:proofErr w:type="spellStart"/>
            <w:r w:rsidRPr="00834504">
              <w:rPr>
                <w:rFonts w:ascii="Arial" w:hAnsi="Arial" w:cs="Arial"/>
                <w:color w:val="000000"/>
                <w:sz w:val="18"/>
                <w:szCs w:val="18"/>
                <w:lang w:val="es-MX"/>
              </w:rPr>
              <w:t>MSPS</w:t>
            </w:r>
            <w:proofErr w:type="spellEnd"/>
            <w:r w:rsidRPr="00834504">
              <w:rPr>
                <w:rFonts w:ascii="Arial" w:hAnsi="Arial" w:cs="Arial"/>
                <w:color w:val="000000"/>
                <w:sz w:val="18"/>
                <w:szCs w:val="18"/>
                <w:lang w:val="es-MX"/>
              </w:rPr>
              <w:t xml:space="preserve"> o quien haga sus veces  y que durante la ejecución del contrato esos precios techo sean incrementados por el ente regulador, la DISAN-</w:t>
            </w:r>
            <w:r w:rsidRPr="00834504">
              <w:rPr>
                <w:rFonts w:ascii="Arial" w:hAnsi="Arial" w:cs="Arial"/>
                <w:color w:val="0D0D0D"/>
                <w:sz w:val="18"/>
                <w:szCs w:val="18"/>
                <w:lang w:val="es-MX" w:eastAsia="es-MX"/>
              </w:rPr>
              <w:t xml:space="preserve"> </w:t>
            </w:r>
            <w:r w:rsidRPr="00834504">
              <w:rPr>
                <w:rFonts w:ascii="Arial" w:hAnsi="Arial" w:cs="Arial"/>
                <w:color w:val="000000"/>
                <w:sz w:val="18"/>
                <w:szCs w:val="18"/>
                <w:lang w:val="es-MX"/>
              </w:rPr>
              <w:t>Regional de Aseguramiento en Salud No 3</w:t>
            </w:r>
            <w:r w:rsidRPr="00834504">
              <w:rPr>
                <w:rFonts w:ascii="Arial" w:hAnsi="Arial" w:cs="Arial"/>
                <w:color w:val="000000"/>
                <w:sz w:val="18"/>
                <w:szCs w:val="18"/>
              </w:rPr>
              <w:t xml:space="preserve"> </w:t>
            </w:r>
            <w:r w:rsidRPr="00834504">
              <w:rPr>
                <w:rFonts w:ascii="Arial" w:hAnsi="Arial" w:cs="Arial"/>
                <w:color w:val="000000"/>
                <w:sz w:val="18"/>
                <w:szCs w:val="18"/>
                <w:lang w:val="es-MX"/>
              </w:rPr>
              <w:t xml:space="preserve"> realizara el incremento al valor pactado de forma proporcional al porcentaje de incremento efectuado por el regulador estatal.</w:t>
            </w:r>
          </w:p>
          <w:p w14:paraId="147F0FED" w14:textId="77777777" w:rsidR="00C84735" w:rsidRPr="00834504" w:rsidRDefault="00C84735" w:rsidP="003F3FD3">
            <w:pPr>
              <w:pStyle w:val="Prrafodelista"/>
              <w:ind w:left="49"/>
              <w:jc w:val="both"/>
              <w:rPr>
                <w:rFonts w:ascii="Arial" w:hAnsi="Arial" w:cs="Arial"/>
                <w:color w:val="000000"/>
                <w:sz w:val="18"/>
                <w:szCs w:val="18"/>
                <w:lang w:val="es-MX"/>
              </w:rPr>
            </w:pPr>
          </w:p>
          <w:p w14:paraId="6992AF97" w14:textId="77777777" w:rsidR="00C84735" w:rsidRPr="00834504" w:rsidRDefault="00C84735" w:rsidP="003F3FD3">
            <w:pPr>
              <w:jc w:val="both"/>
              <w:rPr>
                <w:rFonts w:ascii="Arial" w:hAnsi="Arial" w:cs="Arial"/>
                <w:color w:val="000000"/>
                <w:sz w:val="18"/>
                <w:szCs w:val="18"/>
              </w:rPr>
            </w:pPr>
            <w:r w:rsidRPr="00834504">
              <w:rPr>
                <w:rFonts w:ascii="Arial" w:hAnsi="Arial" w:cs="Arial"/>
                <w:color w:val="000000"/>
                <w:sz w:val="18"/>
                <w:szCs w:val="18"/>
              </w:rPr>
              <w:t xml:space="preserve">Para los medicamentos pactados que tengan un precio regulado por el  </w:t>
            </w:r>
            <w:proofErr w:type="spellStart"/>
            <w:r w:rsidRPr="00834504">
              <w:rPr>
                <w:rFonts w:ascii="Arial" w:hAnsi="Arial" w:cs="Arial"/>
                <w:color w:val="000000"/>
                <w:sz w:val="18"/>
                <w:szCs w:val="18"/>
              </w:rPr>
              <w:t>MSPS</w:t>
            </w:r>
            <w:proofErr w:type="spellEnd"/>
            <w:r w:rsidRPr="00834504">
              <w:rPr>
                <w:rFonts w:ascii="Arial" w:hAnsi="Arial" w:cs="Arial"/>
                <w:color w:val="000000"/>
                <w:sz w:val="18"/>
                <w:szCs w:val="18"/>
              </w:rPr>
              <w:t xml:space="preserve"> o quien haga sus veces y que durante la ejecución del contrato esos precios techo sean descendidos por el ente regulador, la DISAN- Regional de Aseguramiento en Salud No 3 ajustara el valor pactado al precio techo de la norma, siempre y cuando el valor pactado sea superior al nuevo precio techo establecido.</w:t>
            </w:r>
          </w:p>
          <w:p w14:paraId="3B673269" w14:textId="77777777" w:rsidR="00C84735" w:rsidRPr="00834504" w:rsidRDefault="00C84735" w:rsidP="003F3FD3">
            <w:pPr>
              <w:jc w:val="both"/>
              <w:rPr>
                <w:rFonts w:ascii="Arial" w:hAnsi="Arial" w:cs="Arial"/>
                <w:color w:val="000000"/>
                <w:sz w:val="18"/>
                <w:szCs w:val="18"/>
              </w:rPr>
            </w:pPr>
          </w:p>
          <w:p w14:paraId="0105B7F8" w14:textId="77777777" w:rsidR="00C84735" w:rsidRPr="00834504" w:rsidRDefault="00C84735" w:rsidP="003F3FD3">
            <w:pPr>
              <w:jc w:val="both"/>
              <w:rPr>
                <w:rFonts w:ascii="Arial" w:hAnsi="Arial" w:cs="Arial"/>
                <w:color w:val="000000"/>
                <w:sz w:val="18"/>
                <w:szCs w:val="18"/>
              </w:rPr>
            </w:pPr>
            <w:r w:rsidRPr="00834504">
              <w:rPr>
                <w:rFonts w:ascii="Arial" w:hAnsi="Arial" w:cs="Arial"/>
                <w:color w:val="000000"/>
                <w:sz w:val="18"/>
                <w:szCs w:val="18"/>
              </w:rPr>
              <w:t xml:space="preserve">Para los medicamentos pactados que no tengan un precio regulado por el </w:t>
            </w:r>
            <w:proofErr w:type="spellStart"/>
            <w:r w:rsidRPr="00834504">
              <w:rPr>
                <w:rFonts w:ascii="Arial" w:hAnsi="Arial" w:cs="Arial"/>
                <w:color w:val="000000"/>
                <w:sz w:val="18"/>
                <w:szCs w:val="18"/>
              </w:rPr>
              <w:t>MSPS</w:t>
            </w:r>
            <w:proofErr w:type="spellEnd"/>
            <w:r w:rsidRPr="00834504">
              <w:rPr>
                <w:rFonts w:ascii="Arial" w:hAnsi="Arial" w:cs="Arial"/>
                <w:color w:val="000000"/>
                <w:sz w:val="18"/>
                <w:szCs w:val="18"/>
              </w:rPr>
              <w:t xml:space="preserve"> o quien haga sus veces y que durante la ejecución del contrato se defina un precio por el ente regulador, la DISAN- Regional de Aseguramiento en Salud No 3  regulara el precio.</w:t>
            </w:r>
          </w:p>
          <w:p w14:paraId="536F660E" w14:textId="77777777" w:rsidR="00C84735" w:rsidRPr="00834504" w:rsidRDefault="00C84735" w:rsidP="003F3FD3">
            <w:pPr>
              <w:jc w:val="both"/>
              <w:rPr>
                <w:rFonts w:ascii="Arial" w:hAnsi="Arial" w:cs="Arial"/>
                <w:color w:val="000000"/>
                <w:sz w:val="18"/>
                <w:szCs w:val="18"/>
              </w:rPr>
            </w:pPr>
          </w:p>
          <w:p w14:paraId="73AB136E" w14:textId="77777777" w:rsidR="00C84735" w:rsidRPr="00834504" w:rsidRDefault="00C84735" w:rsidP="003F3FD3">
            <w:pPr>
              <w:jc w:val="both"/>
              <w:rPr>
                <w:rFonts w:ascii="Arial" w:hAnsi="Arial" w:cs="Arial"/>
                <w:color w:val="000000"/>
                <w:sz w:val="18"/>
                <w:szCs w:val="18"/>
              </w:rPr>
            </w:pPr>
          </w:p>
          <w:p w14:paraId="0515614B" w14:textId="77777777" w:rsidR="00C84735" w:rsidRPr="00834504" w:rsidRDefault="00C84735" w:rsidP="003F3FD3">
            <w:pPr>
              <w:jc w:val="both"/>
              <w:rPr>
                <w:rFonts w:ascii="Arial" w:hAnsi="Arial" w:cs="Arial"/>
                <w:bCs/>
                <w:i/>
                <w:sz w:val="18"/>
                <w:szCs w:val="18"/>
              </w:rPr>
            </w:pPr>
            <w:r w:rsidRPr="00834504">
              <w:rPr>
                <w:rFonts w:ascii="Arial" w:hAnsi="Arial" w:cs="Arial"/>
                <w:b/>
                <w:i/>
                <w:color w:val="000000"/>
                <w:sz w:val="18"/>
                <w:szCs w:val="18"/>
                <w:u w:val="single"/>
              </w:rPr>
              <w:t>Nota:</w:t>
            </w:r>
            <w:r w:rsidRPr="00834504">
              <w:rPr>
                <w:rFonts w:ascii="Arial" w:hAnsi="Arial" w:cs="Arial"/>
                <w:i/>
                <w:color w:val="000000"/>
                <w:sz w:val="18"/>
                <w:szCs w:val="18"/>
              </w:rPr>
              <w:t xml:space="preserve"> se aclara que</w:t>
            </w:r>
            <w:r w:rsidRPr="00834504">
              <w:rPr>
                <w:rFonts w:ascii="Arial" w:hAnsi="Arial" w:cs="Arial"/>
                <w:bCs/>
                <w:i/>
                <w:sz w:val="18"/>
                <w:szCs w:val="18"/>
              </w:rPr>
              <w:t xml:space="preserve"> el valor ajustado se hará por el total del incremento que establezca el ente regulador</w:t>
            </w:r>
          </w:p>
          <w:p w14:paraId="20423751" w14:textId="77777777" w:rsidR="00C84735" w:rsidRPr="00834504" w:rsidRDefault="00C84735" w:rsidP="003F3FD3">
            <w:pPr>
              <w:jc w:val="both"/>
              <w:rPr>
                <w:rFonts w:ascii="Arial" w:hAnsi="Arial" w:cs="Arial"/>
                <w:i/>
                <w:color w:val="000000"/>
                <w:sz w:val="18"/>
                <w:szCs w:val="18"/>
              </w:rPr>
            </w:pPr>
          </w:p>
        </w:tc>
        <w:tc>
          <w:tcPr>
            <w:tcW w:w="0" w:type="auto"/>
          </w:tcPr>
          <w:p w14:paraId="2750D354" w14:textId="77777777" w:rsidR="00C84735" w:rsidRPr="00834504" w:rsidRDefault="00C84735" w:rsidP="003F3FD3">
            <w:pPr>
              <w:tabs>
                <w:tab w:val="num" w:pos="0"/>
              </w:tabs>
              <w:autoSpaceDE w:val="0"/>
              <w:autoSpaceDN w:val="0"/>
              <w:jc w:val="both"/>
              <w:rPr>
                <w:rFonts w:ascii="Arial" w:hAnsi="Arial" w:cs="Arial"/>
                <w:color w:val="000000"/>
                <w:sz w:val="18"/>
                <w:szCs w:val="18"/>
                <w:lang w:val="es-MX"/>
              </w:rPr>
            </w:pPr>
          </w:p>
        </w:tc>
        <w:tc>
          <w:tcPr>
            <w:tcW w:w="0" w:type="auto"/>
          </w:tcPr>
          <w:p w14:paraId="62C7FA21" w14:textId="77777777" w:rsidR="00C84735" w:rsidRPr="00834504" w:rsidRDefault="00C84735" w:rsidP="003F3FD3">
            <w:pPr>
              <w:tabs>
                <w:tab w:val="num" w:pos="0"/>
              </w:tabs>
              <w:autoSpaceDE w:val="0"/>
              <w:autoSpaceDN w:val="0"/>
              <w:jc w:val="both"/>
              <w:rPr>
                <w:rFonts w:ascii="Arial" w:hAnsi="Arial" w:cs="Arial"/>
                <w:color w:val="000000"/>
                <w:sz w:val="18"/>
                <w:szCs w:val="18"/>
                <w:lang w:val="es-MX"/>
              </w:rPr>
            </w:pPr>
          </w:p>
        </w:tc>
      </w:tr>
      <w:tr w:rsidR="00C84735" w:rsidRPr="00913AAD" w14:paraId="090183E6" w14:textId="77777777" w:rsidTr="003F3FD3">
        <w:trPr>
          <w:trHeight w:val="20"/>
        </w:trPr>
        <w:tc>
          <w:tcPr>
            <w:tcW w:w="0" w:type="auto"/>
            <w:vAlign w:val="center"/>
          </w:tcPr>
          <w:p w14:paraId="52CCC0F7"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lastRenderedPageBreak/>
              <w:t>21</w:t>
            </w:r>
          </w:p>
        </w:tc>
        <w:tc>
          <w:tcPr>
            <w:tcW w:w="0" w:type="auto"/>
            <w:vAlign w:val="center"/>
            <w:hideMark/>
          </w:tcPr>
          <w:p w14:paraId="1413994D" w14:textId="77777777" w:rsidR="00C84735" w:rsidRPr="00834504" w:rsidRDefault="00C84735" w:rsidP="003F3FD3">
            <w:pPr>
              <w:tabs>
                <w:tab w:val="num" w:pos="49"/>
              </w:tabs>
              <w:autoSpaceDE w:val="0"/>
              <w:autoSpaceDN w:val="0"/>
              <w:ind w:left="49"/>
              <w:jc w:val="both"/>
              <w:rPr>
                <w:rFonts w:ascii="Arial" w:hAnsi="Arial" w:cs="Arial"/>
                <w:color w:val="000000"/>
                <w:sz w:val="18"/>
                <w:szCs w:val="18"/>
                <w:lang w:val="es-MX"/>
              </w:rPr>
            </w:pPr>
            <w:r w:rsidRPr="00834504">
              <w:rPr>
                <w:rFonts w:ascii="Arial" w:hAnsi="Arial" w:cs="Arial"/>
                <w:sz w:val="18"/>
                <w:szCs w:val="18"/>
                <w:lang w:val="es-MX"/>
              </w:rPr>
              <w:t>“</w:t>
            </w:r>
            <w:r w:rsidRPr="00834504">
              <w:rPr>
                <w:rFonts w:ascii="Arial" w:hAnsi="Arial" w:cs="Arial"/>
                <w:i/>
                <w:sz w:val="18"/>
                <w:szCs w:val="18"/>
              </w:rPr>
              <w:t xml:space="preserve">El oferente al momento de presentar la propuesta deberá allegar listado de medicamentos que el proponente reporta al </w:t>
            </w:r>
            <w:proofErr w:type="spellStart"/>
            <w:r w:rsidRPr="00834504">
              <w:rPr>
                <w:rFonts w:ascii="Arial" w:hAnsi="Arial" w:cs="Arial"/>
                <w:i/>
                <w:sz w:val="18"/>
                <w:szCs w:val="18"/>
              </w:rPr>
              <w:t>SISMED</w:t>
            </w:r>
            <w:proofErr w:type="spellEnd"/>
            <w:r w:rsidRPr="00834504">
              <w:rPr>
                <w:rFonts w:ascii="Arial" w:hAnsi="Arial" w:cs="Arial"/>
                <w:i/>
                <w:sz w:val="18"/>
                <w:szCs w:val="18"/>
              </w:rPr>
              <w:t xml:space="preserve"> como PRECIO VENTA, de acuerdo al último reporte en el </w:t>
            </w:r>
            <w:proofErr w:type="spellStart"/>
            <w:r w:rsidRPr="00834504">
              <w:rPr>
                <w:rFonts w:ascii="Arial" w:hAnsi="Arial" w:cs="Arial"/>
                <w:i/>
                <w:sz w:val="18"/>
                <w:szCs w:val="18"/>
              </w:rPr>
              <w:t>SISMED</w:t>
            </w:r>
            <w:proofErr w:type="spellEnd"/>
            <w:r w:rsidRPr="00834504">
              <w:rPr>
                <w:rFonts w:ascii="Arial" w:hAnsi="Arial" w:cs="Arial"/>
                <w:i/>
                <w:sz w:val="18"/>
                <w:szCs w:val="18"/>
              </w:rPr>
              <w:t>. La entidad o entidades que resulten adjudicatarias deberán sostener mencionados precios durante toda la ejecución del contrato”.</w:t>
            </w:r>
          </w:p>
        </w:tc>
        <w:tc>
          <w:tcPr>
            <w:tcW w:w="0" w:type="auto"/>
          </w:tcPr>
          <w:p w14:paraId="4EECE315" w14:textId="77777777" w:rsidR="00C84735" w:rsidRPr="00834504" w:rsidRDefault="00C84735" w:rsidP="003F3FD3">
            <w:pPr>
              <w:tabs>
                <w:tab w:val="num" w:pos="49"/>
              </w:tabs>
              <w:autoSpaceDE w:val="0"/>
              <w:autoSpaceDN w:val="0"/>
              <w:ind w:left="49"/>
              <w:jc w:val="both"/>
              <w:rPr>
                <w:rFonts w:ascii="Arial" w:hAnsi="Arial" w:cs="Arial"/>
                <w:sz w:val="18"/>
                <w:szCs w:val="18"/>
                <w:lang w:val="es-MX"/>
              </w:rPr>
            </w:pPr>
          </w:p>
        </w:tc>
        <w:tc>
          <w:tcPr>
            <w:tcW w:w="0" w:type="auto"/>
          </w:tcPr>
          <w:p w14:paraId="70D07ABC" w14:textId="77777777" w:rsidR="00C84735" w:rsidRPr="00834504" w:rsidRDefault="00C84735" w:rsidP="003F3FD3">
            <w:pPr>
              <w:tabs>
                <w:tab w:val="num" w:pos="49"/>
              </w:tabs>
              <w:autoSpaceDE w:val="0"/>
              <w:autoSpaceDN w:val="0"/>
              <w:ind w:left="49"/>
              <w:jc w:val="both"/>
              <w:rPr>
                <w:rFonts w:ascii="Arial" w:hAnsi="Arial" w:cs="Arial"/>
                <w:sz w:val="18"/>
                <w:szCs w:val="18"/>
                <w:lang w:val="es-MX"/>
              </w:rPr>
            </w:pPr>
          </w:p>
        </w:tc>
      </w:tr>
      <w:tr w:rsidR="00C84735" w:rsidRPr="00913AAD" w14:paraId="2B07BA24" w14:textId="77777777" w:rsidTr="003F3FD3">
        <w:trPr>
          <w:trHeight w:val="20"/>
        </w:trPr>
        <w:tc>
          <w:tcPr>
            <w:tcW w:w="0" w:type="auto"/>
            <w:vAlign w:val="center"/>
          </w:tcPr>
          <w:p w14:paraId="1A2DBCF0"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22</w:t>
            </w:r>
          </w:p>
        </w:tc>
        <w:tc>
          <w:tcPr>
            <w:tcW w:w="0" w:type="auto"/>
            <w:vAlign w:val="center"/>
          </w:tcPr>
          <w:p w14:paraId="67B6075F" w14:textId="77777777" w:rsidR="00C84735" w:rsidRPr="00834504" w:rsidRDefault="00C84735" w:rsidP="003F3FD3">
            <w:pPr>
              <w:tabs>
                <w:tab w:val="num" w:pos="0"/>
              </w:tabs>
              <w:autoSpaceDE w:val="0"/>
              <w:autoSpaceDN w:val="0"/>
              <w:jc w:val="both"/>
              <w:rPr>
                <w:rFonts w:ascii="Arial" w:hAnsi="Arial" w:cs="Arial"/>
                <w:color w:val="000000"/>
                <w:sz w:val="18"/>
                <w:szCs w:val="18"/>
                <w:lang w:val="es-MX"/>
              </w:rPr>
            </w:pPr>
            <w:r w:rsidRPr="00834504">
              <w:rPr>
                <w:rFonts w:ascii="Arial" w:hAnsi="Arial" w:cs="Arial"/>
                <w:color w:val="000000"/>
                <w:sz w:val="18"/>
                <w:szCs w:val="18"/>
                <w:lang w:val="es-MX"/>
              </w:rPr>
              <w:t>Atención del evento adverso prevenible;  este corre  por cuenta del  prestador una vez se analice el caso, y se defina por ambas partes la responsabilidad unilateral de la IPS en la generación del evento adverso.</w:t>
            </w:r>
          </w:p>
        </w:tc>
        <w:tc>
          <w:tcPr>
            <w:tcW w:w="0" w:type="auto"/>
          </w:tcPr>
          <w:p w14:paraId="4D45AC97" w14:textId="77777777" w:rsidR="00C84735" w:rsidRPr="00834504" w:rsidRDefault="00C84735" w:rsidP="003F3FD3">
            <w:pPr>
              <w:tabs>
                <w:tab w:val="num" w:pos="0"/>
              </w:tabs>
              <w:autoSpaceDE w:val="0"/>
              <w:autoSpaceDN w:val="0"/>
              <w:jc w:val="both"/>
              <w:rPr>
                <w:rFonts w:ascii="Arial" w:hAnsi="Arial" w:cs="Arial"/>
                <w:color w:val="000000"/>
                <w:sz w:val="18"/>
                <w:szCs w:val="18"/>
                <w:lang w:val="es-MX"/>
              </w:rPr>
            </w:pPr>
          </w:p>
        </w:tc>
        <w:tc>
          <w:tcPr>
            <w:tcW w:w="0" w:type="auto"/>
          </w:tcPr>
          <w:p w14:paraId="04FAF7F9" w14:textId="77777777" w:rsidR="00C84735" w:rsidRPr="00834504" w:rsidRDefault="00C84735" w:rsidP="003F3FD3">
            <w:pPr>
              <w:tabs>
                <w:tab w:val="num" w:pos="0"/>
              </w:tabs>
              <w:autoSpaceDE w:val="0"/>
              <w:autoSpaceDN w:val="0"/>
              <w:jc w:val="both"/>
              <w:rPr>
                <w:rFonts w:ascii="Arial" w:hAnsi="Arial" w:cs="Arial"/>
                <w:color w:val="000000"/>
                <w:sz w:val="18"/>
                <w:szCs w:val="18"/>
                <w:lang w:val="es-MX"/>
              </w:rPr>
            </w:pPr>
          </w:p>
        </w:tc>
      </w:tr>
      <w:tr w:rsidR="00C84735" w:rsidRPr="00913AAD" w14:paraId="3373C7C4" w14:textId="77777777" w:rsidTr="003F3FD3">
        <w:trPr>
          <w:trHeight w:val="20"/>
        </w:trPr>
        <w:tc>
          <w:tcPr>
            <w:tcW w:w="0" w:type="auto"/>
            <w:vAlign w:val="center"/>
          </w:tcPr>
          <w:p w14:paraId="627CB0C5"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23</w:t>
            </w:r>
          </w:p>
        </w:tc>
        <w:tc>
          <w:tcPr>
            <w:tcW w:w="0" w:type="auto"/>
            <w:vAlign w:val="center"/>
          </w:tcPr>
          <w:p w14:paraId="64967086" w14:textId="77777777" w:rsidR="00C84735" w:rsidRPr="00834504" w:rsidRDefault="00C84735" w:rsidP="003F3FD3">
            <w:pPr>
              <w:tabs>
                <w:tab w:val="num" w:pos="0"/>
              </w:tabs>
              <w:autoSpaceDE w:val="0"/>
              <w:autoSpaceDN w:val="0"/>
              <w:jc w:val="both"/>
              <w:rPr>
                <w:rFonts w:ascii="Arial" w:hAnsi="Arial" w:cs="Arial"/>
                <w:b/>
                <w:color w:val="000000"/>
                <w:sz w:val="18"/>
                <w:szCs w:val="18"/>
                <w:lang w:val="es-MX"/>
              </w:rPr>
            </w:pPr>
            <w:r w:rsidRPr="00834504">
              <w:rPr>
                <w:rFonts w:ascii="Arial" w:hAnsi="Arial" w:cs="Arial"/>
                <w:color w:val="000000"/>
                <w:sz w:val="18"/>
                <w:szCs w:val="18"/>
              </w:rPr>
              <w:t xml:space="preserve">Todo servicio, fuera del plan de beneficios del </w:t>
            </w:r>
            <w:proofErr w:type="spellStart"/>
            <w:r w:rsidRPr="00834504">
              <w:rPr>
                <w:rFonts w:ascii="Arial" w:hAnsi="Arial" w:cs="Arial"/>
                <w:color w:val="000000"/>
                <w:sz w:val="18"/>
                <w:szCs w:val="18"/>
              </w:rPr>
              <w:t>SSPN</w:t>
            </w:r>
            <w:proofErr w:type="spellEnd"/>
            <w:r w:rsidRPr="00834504">
              <w:rPr>
                <w:rFonts w:ascii="Arial" w:hAnsi="Arial" w:cs="Arial"/>
                <w:color w:val="000000"/>
                <w:sz w:val="18"/>
                <w:szCs w:val="18"/>
              </w:rPr>
              <w:t xml:space="preserve">, debe ser tramitado para estudio de aprobación ante la </w:t>
            </w:r>
            <w:r w:rsidRPr="00834504">
              <w:rPr>
                <w:rFonts w:ascii="Arial" w:eastAsia="MS Mincho" w:hAnsi="Arial" w:cs="Arial"/>
                <w:color w:val="000000"/>
                <w:sz w:val="18"/>
                <w:szCs w:val="18"/>
              </w:rPr>
              <w:t>Junta de Evaluación de Medicamentos</w:t>
            </w:r>
            <w:r w:rsidRPr="00834504">
              <w:rPr>
                <w:rFonts w:ascii="Arial" w:hAnsi="Arial" w:cs="Arial"/>
                <w:color w:val="000000"/>
                <w:sz w:val="18"/>
                <w:szCs w:val="18"/>
              </w:rPr>
              <w:t xml:space="preserve">, para lo cual el especialista tratante debe diligenciar completamente el formato de justificación diseñado para tal fin y remitirlo a la central de autorización de la USP, para que este adelante el trámite ante la </w:t>
            </w:r>
            <w:r w:rsidRPr="00834504">
              <w:rPr>
                <w:rFonts w:ascii="Arial" w:eastAsia="MS Mincho" w:hAnsi="Arial" w:cs="Arial"/>
                <w:color w:val="000000"/>
                <w:sz w:val="18"/>
                <w:szCs w:val="18"/>
              </w:rPr>
              <w:t>Junta de Evaluación de Medicamentos</w:t>
            </w:r>
            <w:r w:rsidRPr="00834504">
              <w:rPr>
                <w:rFonts w:ascii="Arial" w:hAnsi="Arial" w:cs="Arial"/>
                <w:color w:val="000000"/>
                <w:sz w:val="18"/>
                <w:szCs w:val="18"/>
              </w:rPr>
              <w:t xml:space="preserve"> del nivel central.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 la </w:t>
            </w:r>
            <w:r w:rsidRPr="00834504">
              <w:rPr>
                <w:rFonts w:ascii="Arial" w:eastAsia="MS Mincho" w:hAnsi="Arial" w:cs="Arial"/>
                <w:color w:val="000000"/>
                <w:sz w:val="18"/>
                <w:szCs w:val="18"/>
              </w:rPr>
              <w:t>Junta de Evaluación de Medicamentos</w:t>
            </w:r>
            <w:r w:rsidRPr="00834504">
              <w:rPr>
                <w:rFonts w:ascii="Arial" w:hAnsi="Arial" w:cs="Arial"/>
                <w:color w:val="000000"/>
                <w:sz w:val="18"/>
                <w:szCs w:val="18"/>
              </w:rPr>
              <w:t>. Dicha coordinación deberá ser previamente con el supervisor del contrato el cual dejará documentos soportes en la carpeta del proceso.</w:t>
            </w:r>
          </w:p>
          <w:p w14:paraId="7A67A14A" w14:textId="77777777" w:rsidR="00C84735" w:rsidRPr="00834504" w:rsidRDefault="00C84735" w:rsidP="003F3FD3">
            <w:pPr>
              <w:tabs>
                <w:tab w:val="num" w:pos="49"/>
              </w:tabs>
              <w:jc w:val="both"/>
              <w:rPr>
                <w:rFonts w:ascii="Arial" w:hAnsi="Arial" w:cs="Arial"/>
                <w:sz w:val="18"/>
                <w:szCs w:val="18"/>
              </w:rPr>
            </w:pPr>
          </w:p>
          <w:p w14:paraId="74A38133" w14:textId="77777777" w:rsidR="00C84735" w:rsidRPr="00834504" w:rsidRDefault="00C84735" w:rsidP="003F3FD3">
            <w:pPr>
              <w:tabs>
                <w:tab w:val="num" w:pos="49"/>
              </w:tabs>
              <w:jc w:val="both"/>
              <w:rPr>
                <w:rFonts w:ascii="Arial" w:hAnsi="Arial" w:cs="Arial"/>
                <w:i/>
                <w:sz w:val="18"/>
                <w:szCs w:val="18"/>
              </w:rPr>
            </w:pPr>
            <w:r w:rsidRPr="00834504">
              <w:rPr>
                <w:rFonts w:ascii="Arial" w:hAnsi="Arial" w:cs="Arial"/>
                <w:i/>
                <w:sz w:val="18"/>
                <w:szCs w:val="18"/>
              </w:rPr>
              <w:t xml:space="preserve">Para el diligenciamiento del formato de la </w:t>
            </w:r>
            <w:r w:rsidRPr="00834504">
              <w:rPr>
                <w:rFonts w:ascii="Arial" w:eastAsia="MS Mincho" w:hAnsi="Arial" w:cs="Arial"/>
                <w:i/>
                <w:color w:val="000000"/>
                <w:sz w:val="18"/>
                <w:szCs w:val="18"/>
              </w:rPr>
              <w:t>Junta de Evaluación de Medicamentos</w:t>
            </w:r>
            <w:r w:rsidRPr="00834504">
              <w:rPr>
                <w:rFonts w:ascii="Arial" w:hAnsi="Arial" w:cs="Arial"/>
                <w:i/>
                <w:sz w:val="18"/>
                <w:szCs w:val="18"/>
              </w:rPr>
              <w:t xml:space="preserve"> se debe tener en cuenta los factores establecidos por la Dirección de Sanidad, Regional de Aseguramiento en Salud No 3</w:t>
            </w:r>
          </w:p>
          <w:p w14:paraId="3FA08254" w14:textId="77777777" w:rsidR="00C84735" w:rsidRPr="00834504" w:rsidRDefault="00C84735" w:rsidP="003F3FD3">
            <w:pPr>
              <w:tabs>
                <w:tab w:val="num" w:pos="49"/>
              </w:tabs>
              <w:jc w:val="both"/>
              <w:rPr>
                <w:rFonts w:ascii="Arial" w:hAnsi="Arial" w:cs="Arial"/>
                <w:b/>
                <w:color w:val="000000"/>
                <w:sz w:val="18"/>
                <w:szCs w:val="18"/>
              </w:rPr>
            </w:pPr>
          </w:p>
        </w:tc>
        <w:tc>
          <w:tcPr>
            <w:tcW w:w="0" w:type="auto"/>
          </w:tcPr>
          <w:p w14:paraId="0BB4B3A6"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c>
          <w:tcPr>
            <w:tcW w:w="0" w:type="auto"/>
          </w:tcPr>
          <w:p w14:paraId="2E5CA6B2" w14:textId="77777777" w:rsidR="00C84735" w:rsidRPr="00834504" w:rsidRDefault="00C84735" w:rsidP="003F3FD3">
            <w:pPr>
              <w:tabs>
                <w:tab w:val="num" w:pos="0"/>
              </w:tabs>
              <w:autoSpaceDE w:val="0"/>
              <w:autoSpaceDN w:val="0"/>
              <w:jc w:val="both"/>
              <w:rPr>
                <w:rFonts w:ascii="Arial" w:hAnsi="Arial" w:cs="Arial"/>
                <w:color w:val="000000"/>
                <w:sz w:val="18"/>
                <w:szCs w:val="18"/>
              </w:rPr>
            </w:pPr>
          </w:p>
        </w:tc>
      </w:tr>
      <w:tr w:rsidR="00C84735" w:rsidRPr="00913AAD" w14:paraId="1AB2683B" w14:textId="77777777" w:rsidTr="003F3FD3">
        <w:trPr>
          <w:trHeight w:val="20"/>
        </w:trPr>
        <w:tc>
          <w:tcPr>
            <w:tcW w:w="0" w:type="auto"/>
            <w:vAlign w:val="center"/>
          </w:tcPr>
          <w:p w14:paraId="7BC38084"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24</w:t>
            </w:r>
          </w:p>
        </w:tc>
        <w:tc>
          <w:tcPr>
            <w:tcW w:w="0" w:type="auto"/>
            <w:vAlign w:val="center"/>
          </w:tcPr>
          <w:p w14:paraId="162651C0" w14:textId="77777777" w:rsidR="00C84735" w:rsidRPr="00834504" w:rsidRDefault="00C84735" w:rsidP="003F3FD3">
            <w:pPr>
              <w:pStyle w:val="Default"/>
              <w:suppressAutoHyphens w:val="0"/>
              <w:autoSpaceDN w:val="0"/>
              <w:adjustRightInd w:val="0"/>
              <w:jc w:val="both"/>
              <w:rPr>
                <w:rFonts w:ascii="Arial" w:hAnsi="Arial" w:cs="Arial"/>
                <w:color w:val="0D0D0D"/>
                <w:sz w:val="18"/>
                <w:szCs w:val="18"/>
              </w:rPr>
            </w:pPr>
            <w:r w:rsidRPr="00834504">
              <w:rPr>
                <w:rFonts w:ascii="Arial" w:hAnsi="Arial" w:cs="Arial"/>
                <w:color w:val="auto"/>
                <w:sz w:val="18"/>
                <w:szCs w:val="18"/>
              </w:rPr>
              <w:t>El oferente se compromete a realizar las cirugías programadas dentro de los siguientes treinta (30) días calendario a la entrega de la autorización de dicho procedimiento. cuando la cirugía no se realice en dicho tiempo, por baja disponibilidad del especialista en la región o en la ciudad o por el excedo de demanda, la IPS en su oferta informara cuales especialidades no puede cumplir en los 30 días en un anexo.  En caso de orden judicial la IPS se compromete a expedir en términos de ley un certificado informando la novedad por la cual se presenta dicha imposibilidad de cumplir.</w:t>
            </w:r>
          </w:p>
        </w:tc>
        <w:tc>
          <w:tcPr>
            <w:tcW w:w="0" w:type="auto"/>
          </w:tcPr>
          <w:p w14:paraId="571AE7B9" w14:textId="77777777" w:rsidR="00C84735" w:rsidRPr="00834504" w:rsidRDefault="00C84735" w:rsidP="003F3FD3">
            <w:pPr>
              <w:pStyle w:val="Default"/>
              <w:suppressAutoHyphens w:val="0"/>
              <w:autoSpaceDN w:val="0"/>
              <w:adjustRightInd w:val="0"/>
              <w:jc w:val="both"/>
              <w:rPr>
                <w:rFonts w:ascii="Arial" w:hAnsi="Arial" w:cs="Arial"/>
                <w:color w:val="auto"/>
                <w:sz w:val="18"/>
                <w:szCs w:val="18"/>
              </w:rPr>
            </w:pPr>
          </w:p>
        </w:tc>
        <w:tc>
          <w:tcPr>
            <w:tcW w:w="0" w:type="auto"/>
          </w:tcPr>
          <w:p w14:paraId="3E388E28" w14:textId="77777777" w:rsidR="00C84735" w:rsidRPr="00834504" w:rsidRDefault="00C84735" w:rsidP="003F3FD3">
            <w:pPr>
              <w:pStyle w:val="Default"/>
              <w:suppressAutoHyphens w:val="0"/>
              <w:autoSpaceDN w:val="0"/>
              <w:adjustRightInd w:val="0"/>
              <w:jc w:val="both"/>
              <w:rPr>
                <w:rFonts w:ascii="Arial" w:hAnsi="Arial" w:cs="Arial"/>
                <w:color w:val="auto"/>
                <w:sz w:val="18"/>
                <w:szCs w:val="18"/>
              </w:rPr>
            </w:pPr>
          </w:p>
        </w:tc>
      </w:tr>
      <w:tr w:rsidR="00C84735" w:rsidRPr="00913AAD" w14:paraId="106A78A1" w14:textId="77777777" w:rsidTr="003F3FD3">
        <w:trPr>
          <w:trHeight w:val="20"/>
        </w:trPr>
        <w:tc>
          <w:tcPr>
            <w:tcW w:w="0" w:type="auto"/>
            <w:vAlign w:val="center"/>
          </w:tcPr>
          <w:p w14:paraId="49554ECA"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25</w:t>
            </w:r>
          </w:p>
        </w:tc>
        <w:tc>
          <w:tcPr>
            <w:tcW w:w="0" w:type="auto"/>
            <w:vAlign w:val="center"/>
          </w:tcPr>
          <w:p w14:paraId="68BC6D6D" w14:textId="77777777" w:rsidR="00C84735" w:rsidRPr="00834504" w:rsidRDefault="00C84735" w:rsidP="003F3FD3">
            <w:pPr>
              <w:autoSpaceDE w:val="0"/>
              <w:autoSpaceDN w:val="0"/>
              <w:jc w:val="both"/>
              <w:rPr>
                <w:rFonts w:ascii="Arial" w:hAnsi="Arial" w:cs="Arial"/>
                <w:sz w:val="18"/>
                <w:szCs w:val="18"/>
              </w:rPr>
            </w:pPr>
            <w:r w:rsidRPr="00834504">
              <w:rPr>
                <w:rFonts w:ascii="Arial" w:hAnsi="Arial" w:cs="Arial"/>
                <w:sz w:val="18"/>
                <w:szCs w:val="18"/>
              </w:rPr>
              <w:t>La Liquidación del contrato se realizará una vez se haya finalizado su tiempo de ejecución o se haya ejecutado el presupuesto asignado; de lo cual contará con el plazo máximo de (03) meses para la realización del acta de Liquidación bilateral.</w:t>
            </w:r>
          </w:p>
        </w:tc>
        <w:tc>
          <w:tcPr>
            <w:tcW w:w="0" w:type="auto"/>
          </w:tcPr>
          <w:p w14:paraId="1FBEEAD5" w14:textId="77777777" w:rsidR="00C84735" w:rsidRPr="00834504" w:rsidRDefault="00C84735" w:rsidP="003F3FD3">
            <w:pPr>
              <w:autoSpaceDE w:val="0"/>
              <w:autoSpaceDN w:val="0"/>
              <w:jc w:val="both"/>
              <w:rPr>
                <w:rFonts w:ascii="Arial" w:hAnsi="Arial" w:cs="Arial"/>
                <w:sz w:val="18"/>
                <w:szCs w:val="18"/>
              </w:rPr>
            </w:pPr>
          </w:p>
        </w:tc>
        <w:tc>
          <w:tcPr>
            <w:tcW w:w="0" w:type="auto"/>
          </w:tcPr>
          <w:p w14:paraId="7A43A6FF" w14:textId="77777777" w:rsidR="00C84735" w:rsidRPr="00834504" w:rsidRDefault="00C84735" w:rsidP="003F3FD3">
            <w:pPr>
              <w:autoSpaceDE w:val="0"/>
              <w:autoSpaceDN w:val="0"/>
              <w:jc w:val="both"/>
              <w:rPr>
                <w:rFonts w:ascii="Arial" w:hAnsi="Arial" w:cs="Arial"/>
                <w:sz w:val="18"/>
                <w:szCs w:val="18"/>
              </w:rPr>
            </w:pPr>
          </w:p>
        </w:tc>
      </w:tr>
      <w:tr w:rsidR="00C84735" w:rsidRPr="00913AAD" w14:paraId="20F45782" w14:textId="77777777" w:rsidTr="003F3FD3">
        <w:trPr>
          <w:trHeight w:val="20"/>
        </w:trPr>
        <w:tc>
          <w:tcPr>
            <w:tcW w:w="0" w:type="auto"/>
            <w:vAlign w:val="center"/>
          </w:tcPr>
          <w:p w14:paraId="5FA272DB" w14:textId="77777777" w:rsidR="00C84735" w:rsidRPr="00834504" w:rsidRDefault="00C84735" w:rsidP="003F3FD3">
            <w:pPr>
              <w:jc w:val="center"/>
              <w:rPr>
                <w:rFonts w:ascii="Arial" w:hAnsi="Arial" w:cs="Arial"/>
                <w:sz w:val="18"/>
                <w:szCs w:val="18"/>
              </w:rPr>
            </w:pPr>
            <w:r w:rsidRPr="00834504">
              <w:rPr>
                <w:rFonts w:ascii="Arial" w:hAnsi="Arial" w:cs="Arial"/>
                <w:sz w:val="18"/>
                <w:szCs w:val="18"/>
              </w:rPr>
              <w:t>26</w:t>
            </w:r>
          </w:p>
        </w:tc>
        <w:tc>
          <w:tcPr>
            <w:tcW w:w="0" w:type="auto"/>
            <w:vAlign w:val="center"/>
          </w:tcPr>
          <w:p w14:paraId="761D2880" w14:textId="77777777" w:rsidR="00C84735" w:rsidRPr="00834504" w:rsidRDefault="00C84735" w:rsidP="003F3FD3">
            <w:pPr>
              <w:autoSpaceDE w:val="0"/>
              <w:autoSpaceDN w:val="0"/>
              <w:jc w:val="both"/>
              <w:rPr>
                <w:rFonts w:ascii="Arial" w:hAnsi="Arial" w:cs="Arial"/>
                <w:sz w:val="18"/>
                <w:szCs w:val="18"/>
              </w:rPr>
            </w:pPr>
            <w:r w:rsidRPr="00834504">
              <w:rPr>
                <w:rFonts w:ascii="Arial" w:hAnsi="Arial" w:cs="Arial"/>
                <w:sz w:val="18"/>
                <w:szCs w:val="18"/>
              </w:rPr>
              <w:t>El oferente seleccionado debe entregar mensualmente la siguiente información:</w:t>
            </w:r>
          </w:p>
          <w:p w14:paraId="57A7BABF" w14:textId="77777777" w:rsidR="00C84735" w:rsidRPr="00834504" w:rsidRDefault="00C84735" w:rsidP="003F3FD3">
            <w:pPr>
              <w:jc w:val="both"/>
              <w:rPr>
                <w:rFonts w:ascii="Arial" w:hAnsi="Arial" w:cs="Arial"/>
                <w:sz w:val="18"/>
                <w:szCs w:val="18"/>
              </w:rPr>
            </w:pPr>
          </w:p>
          <w:p w14:paraId="58B42227" w14:textId="77777777" w:rsidR="00C84735" w:rsidRPr="00834504" w:rsidRDefault="00C84735"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El listado completo de inasistencia discriminado por fecha, hora, especialidad, usuario y documento de identidad del mismo que haya incumplido una cita con especialista o para la realización de cualquier procedimiento programado.</w:t>
            </w:r>
          </w:p>
          <w:p w14:paraId="118F1A2C" w14:textId="77777777" w:rsidR="00C84735" w:rsidRPr="00834504" w:rsidRDefault="00C84735"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 xml:space="preserve">El consolidado de los reportes de casos objeto de </w:t>
            </w:r>
            <w:proofErr w:type="spellStart"/>
            <w:r w:rsidRPr="00834504">
              <w:rPr>
                <w:rFonts w:ascii="Arial" w:hAnsi="Arial" w:cs="Arial"/>
                <w:sz w:val="18"/>
                <w:szCs w:val="18"/>
              </w:rPr>
              <w:t>SIVIGILA</w:t>
            </w:r>
            <w:proofErr w:type="spellEnd"/>
            <w:r w:rsidRPr="00834504">
              <w:rPr>
                <w:rFonts w:ascii="Arial" w:hAnsi="Arial" w:cs="Arial"/>
                <w:sz w:val="18"/>
                <w:szCs w:val="18"/>
              </w:rPr>
              <w:t>, de acuerdo a las normas regulan el tema.</w:t>
            </w:r>
          </w:p>
          <w:p w14:paraId="39EBC1F5" w14:textId="77777777" w:rsidR="00C84735" w:rsidRPr="00834504" w:rsidRDefault="00C84735"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El reporte de indicadores de seguimiento a riesgos de acuerdo a las normas regula el tema.</w:t>
            </w:r>
          </w:p>
          <w:p w14:paraId="247CA1C8" w14:textId="77777777" w:rsidR="00C84735" w:rsidRPr="00834504" w:rsidRDefault="00C84735"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El reporte indicador de alerta temprana de acuerdo a las normas regula el tema.</w:t>
            </w:r>
          </w:p>
          <w:p w14:paraId="5C573DF6" w14:textId="77777777" w:rsidR="00C84735" w:rsidRPr="00834504" w:rsidRDefault="00C84735"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 xml:space="preserve">Las novedades en el estado de habilitación de acuerdo al </w:t>
            </w:r>
            <w:r w:rsidRPr="00491E4E">
              <w:rPr>
                <w:rFonts w:ascii="Arial" w:hAnsi="Arial" w:cs="Arial"/>
                <w:sz w:val="18"/>
                <w:szCs w:val="18"/>
              </w:rPr>
              <w:t>Decreto 780 de 2016</w:t>
            </w:r>
            <w:r w:rsidRPr="00834504">
              <w:rPr>
                <w:rFonts w:ascii="Arial" w:hAnsi="Arial" w:cs="Arial"/>
                <w:sz w:val="18"/>
                <w:szCs w:val="18"/>
              </w:rPr>
              <w:t>y subsiguientes. (si existen cambios)</w:t>
            </w:r>
          </w:p>
          <w:p w14:paraId="19F0EB13" w14:textId="77777777" w:rsidR="00C84735" w:rsidRPr="00834504" w:rsidRDefault="00C84735"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El reporte del perfil de morbilidad (10 primeras causas) por servicios: urgencias - consulta externa - hospitalización – cirugía de acuerdo al Decreto 1562 de 1984 y los que le siguen.</w:t>
            </w:r>
          </w:p>
          <w:p w14:paraId="4A76F02C" w14:textId="77777777" w:rsidR="00C84735" w:rsidRPr="00834504" w:rsidRDefault="00C84735" w:rsidP="002B1F85">
            <w:pPr>
              <w:pStyle w:val="Prrafodelista"/>
              <w:numPr>
                <w:ilvl w:val="0"/>
                <w:numId w:val="32"/>
              </w:numPr>
              <w:ind w:left="351" w:hanging="284"/>
              <w:jc w:val="both"/>
              <w:rPr>
                <w:rFonts w:ascii="Arial" w:hAnsi="Arial" w:cs="Arial"/>
                <w:sz w:val="18"/>
                <w:szCs w:val="18"/>
              </w:rPr>
            </w:pPr>
            <w:r w:rsidRPr="00834504">
              <w:rPr>
                <w:rFonts w:ascii="Arial" w:hAnsi="Arial" w:cs="Arial"/>
                <w:sz w:val="18"/>
                <w:szCs w:val="18"/>
              </w:rPr>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14:paraId="4FE8B1A2" w14:textId="77777777" w:rsidR="00C84735" w:rsidRPr="00834504" w:rsidRDefault="00C84735" w:rsidP="002B1F85">
            <w:pPr>
              <w:pStyle w:val="Prrafodelista"/>
              <w:numPr>
                <w:ilvl w:val="0"/>
                <w:numId w:val="32"/>
              </w:numPr>
              <w:ind w:left="351" w:hanging="284"/>
              <w:jc w:val="both"/>
              <w:rPr>
                <w:rFonts w:ascii="Arial" w:hAnsi="Arial" w:cs="Arial"/>
                <w:b/>
                <w:sz w:val="18"/>
                <w:szCs w:val="18"/>
              </w:rPr>
            </w:pPr>
            <w:r w:rsidRPr="00834504">
              <w:rPr>
                <w:rFonts w:ascii="Arial" w:hAnsi="Arial" w:cs="Arial"/>
                <w:sz w:val="18"/>
                <w:szCs w:val="18"/>
              </w:rPr>
              <w:t>Anunciar el monto y el porcentaje de ejecución económico acumulado del contrato.</w:t>
            </w:r>
          </w:p>
        </w:tc>
        <w:tc>
          <w:tcPr>
            <w:tcW w:w="0" w:type="auto"/>
          </w:tcPr>
          <w:p w14:paraId="2CF3720A" w14:textId="77777777" w:rsidR="00C84735" w:rsidRPr="00834504" w:rsidRDefault="00C84735" w:rsidP="003F3FD3">
            <w:pPr>
              <w:autoSpaceDE w:val="0"/>
              <w:autoSpaceDN w:val="0"/>
              <w:jc w:val="both"/>
              <w:rPr>
                <w:rFonts w:ascii="Arial" w:hAnsi="Arial" w:cs="Arial"/>
                <w:sz w:val="18"/>
                <w:szCs w:val="18"/>
              </w:rPr>
            </w:pPr>
          </w:p>
        </w:tc>
        <w:tc>
          <w:tcPr>
            <w:tcW w:w="0" w:type="auto"/>
          </w:tcPr>
          <w:p w14:paraId="126AA97A" w14:textId="77777777" w:rsidR="00C84735" w:rsidRPr="00834504" w:rsidRDefault="00C84735" w:rsidP="003F3FD3">
            <w:pPr>
              <w:autoSpaceDE w:val="0"/>
              <w:autoSpaceDN w:val="0"/>
              <w:jc w:val="both"/>
              <w:rPr>
                <w:rFonts w:ascii="Arial" w:hAnsi="Arial" w:cs="Arial"/>
                <w:sz w:val="18"/>
                <w:szCs w:val="18"/>
              </w:rPr>
            </w:pPr>
          </w:p>
        </w:tc>
      </w:tr>
      <w:tr w:rsidR="00C84735" w:rsidRPr="00913AAD" w14:paraId="5BCEF977" w14:textId="77777777" w:rsidTr="003F3FD3">
        <w:trPr>
          <w:trHeight w:val="20"/>
        </w:trPr>
        <w:tc>
          <w:tcPr>
            <w:tcW w:w="0" w:type="auto"/>
            <w:vAlign w:val="center"/>
          </w:tcPr>
          <w:p w14:paraId="58CDD3D1" w14:textId="77777777" w:rsidR="00C84735" w:rsidRPr="00834504" w:rsidRDefault="00C84735" w:rsidP="003F3FD3">
            <w:pPr>
              <w:autoSpaceDE w:val="0"/>
              <w:autoSpaceDN w:val="0"/>
              <w:jc w:val="center"/>
              <w:rPr>
                <w:rFonts w:ascii="Arial" w:hAnsi="Arial" w:cs="Arial"/>
                <w:color w:val="0D0D0D"/>
                <w:sz w:val="18"/>
                <w:szCs w:val="18"/>
              </w:rPr>
            </w:pPr>
            <w:r>
              <w:rPr>
                <w:rFonts w:ascii="Arial" w:hAnsi="Arial" w:cs="Arial"/>
                <w:color w:val="0D0D0D"/>
                <w:sz w:val="18"/>
                <w:szCs w:val="18"/>
              </w:rPr>
              <w:t>27</w:t>
            </w:r>
          </w:p>
        </w:tc>
        <w:tc>
          <w:tcPr>
            <w:tcW w:w="0" w:type="auto"/>
            <w:vAlign w:val="center"/>
          </w:tcPr>
          <w:p w14:paraId="6B43DE9A" w14:textId="77777777" w:rsidR="00C84735" w:rsidRPr="00834504" w:rsidRDefault="00C84735" w:rsidP="003F3FD3">
            <w:pPr>
              <w:autoSpaceDE w:val="0"/>
              <w:autoSpaceDN w:val="0"/>
              <w:jc w:val="both"/>
              <w:rPr>
                <w:rFonts w:ascii="Arial" w:hAnsi="Arial" w:cs="Arial"/>
                <w:b/>
                <w:sz w:val="18"/>
                <w:szCs w:val="18"/>
              </w:rPr>
            </w:pPr>
            <w:r w:rsidRPr="00834504">
              <w:rPr>
                <w:rFonts w:ascii="Arial" w:hAnsi="Arial" w:cs="Arial"/>
                <w:color w:val="0D0D0D"/>
                <w:sz w:val="18"/>
                <w:szCs w:val="18"/>
              </w:rPr>
              <w:t>El oferente anexara certificación firmada por el representante legal donde garantizara que todos los equipos a utilizar durante la ejecución del contrato, cuentan con cronograma de mantenimiento de equipos médicos, contrato vigente para el mantenimiento preventivo y correctivo para equipos médicos y hojas de vida al día, garantizando el cumplimiento de estos requisitos, de igual manera deberá enviar documento escrito donde relacione un consumo aproximado real por paciente de oxígeno.</w:t>
            </w:r>
          </w:p>
        </w:tc>
        <w:tc>
          <w:tcPr>
            <w:tcW w:w="0" w:type="auto"/>
          </w:tcPr>
          <w:p w14:paraId="25BFA672" w14:textId="77777777" w:rsidR="00C84735" w:rsidRPr="00834504" w:rsidRDefault="00C84735" w:rsidP="003F3FD3">
            <w:pPr>
              <w:autoSpaceDE w:val="0"/>
              <w:autoSpaceDN w:val="0"/>
              <w:jc w:val="both"/>
              <w:rPr>
                <w:rFonts w:ascii="Arial" w:hAnsi="Arial" w:cs="Arial"/>
                <w:color w:val="0D0D0D"/>
                <w:sz w:val="18"/>
                <w:szCs w:val="18"/>
              </w:rPr>
            </w:pPr>
          </w:p>
        </w:tc>
        <w:tc>
          <w:tcPr>
            <w:tcW w:w="0" w:type="auto"/>
          </w:tcPr>
          <w:p w14:paraId="4461177D" w14:textId="77777777" w:rsidR="00C84735" w:rsidRPr="00834504" w:rsidRDefault="00C84735" w:rsidP="003F3FD3">
            <w:pPr>
              <w:autoSpaceDE w:val="0"/>
              <w:autoSpaceDN w:val="0"/>
              <w:jc w:val="both"/>
              <w:rPr>
                <w:rFonts w:ascii="Arial" w:hAnsi="Arial" w:cs="Arial"/>
                <w:color w:val="0D0D0D"/>
                <w:sz w:val="18"/>
                <w:szCs w:val="18"/>
              </w:rPr>
            </w:pPr>
          </w:p>
        </w:tc>
      </w:tr>
      <w:tr w:rsidR="00C84735" w:rsidRPr="00913AAD" w14:paraId="290185C0" w14:textId="77777777" w:rsidTr="003F3FD3">
        <w:trPr>
          <w:trHeight w:val="20"/>
        </w:trPr>
        <w:tc>
          <w:tcPr>
            <w:tcW w:w="0" w:type="auto"/>
            <w:vAlign w:val="center"/>
          </w:tcPr>
          <w:p w14:paraId="2E452904" w14:textId="77777777" w:rsidR="00C84735" w:rsidRPr="00834504" w:rsidRDefault="00C84735" w:rsidP="003F3FD3">
            <w:pPr>
              <w:pStyle w:val="Prrafodelista"/>
              <w:autoSpaceDE w:val="0"/>
              <w:autoSpaceDN w:val="0"/>
              <w:ind w:left="0"/>
              <w:jc w:val="center"/>
              <w:rPr>
                <w:rFonts w:ascii="Arial" w:hAnsi="Arial" w:cs="Arial"/>
                <w:color w:val="0D0D0D"/>
                <w:sz w:val="18"/>
                <w:szCs w:val="18"/>
              </w:rPr>
            </w:pPr>
            <w:r>
              <w:rPr>
                <w:rFonts w:ascii="Arial" w:hAnsi="Arial" w:cs="Arial"/>
                <w:color w:val="0D0D0D"/>
                <w:sz w:val="18"/>
                <w:szCs w:val="18"/>
              </w:rPr>
              <w:t>28</w:t>
            </w:r>
          </w:p>
        </w:tc>
        <w:tc>
          <w:tcPr>
            <w:tcW w:w="0" w:type="auto"/>
            <w:vAlign w:val="center"/>
          </w:tcPr>
          <w:p w14:paraId="2E434FAD" w14:textId="77777777" w:rsidR="00C84735" w:rsidRPr="00834504" w:rsidRDefault="00C84735" w:rsidP="003F3FD3">
            <w:pPr>
              <w:pStyle w:val="Prrafodelista"/>
              <w:autoSpaceDE w:val="0"/>
              <w:autoSpaceDN w:val="0"/>
              <w:ind w:left="0"/>
              <w:jc w:val="both"/>
              <w:rPr>
                <w:rFonts w:ascii="Arial" w:hAnsi="Arial" w:cs="Arial"/>
                <w:color w:val="0D0D0D"/>
                <w:sz w:val="18"/>
                <w:szCs w:val="18"/>
              </w:rPr>
            </w:pPr>
            <w:r w:rsidRPr="00834504">
              <w:rPr>
                <w:rFonts w:ascii="Arial" w:hAnsi="Arial" w:cs="Arial"/>
                <w:color w:val="0D0D0D"/>
                <w:sz w:val="18"/>
                <w:szCs w:val="18"/>
              </w:rPr>
              <w:t xml:space="preserve">En caso de requerirse, todas las solicitudes deberán de surtirse bajo los canales destinados para estos, es decir, previa coordinación con el supervisor y/o agotando todos los trámites formales para esto, no se acudirán a las vías de hecho que este en detrimento del servicio a los usuarios y/o beneficiarios, ni en detrimento de la Buena Imagen y Buen Nombre de la </w:t>
            </w:r>
            <w:r w:rsidRPr="00834504">
              <w:rPr>
                <w:rFonts w:ascii="Arial" w:hAnsi="Arial" w:cs="Arial"/>
                <w:color w:val="0D0D0D"/>
                <w:sz w:val="18"/>
                <w:szCs w:val="18"/>
              </w:rPr>
              <w:lastRenderedPageBreak/>
              <w:t>Policía Nacional – Regional de Aseguramiento en Salud N°3, de igual manera NO realizara cualquier tipo de manifestación ante los medios de comunicación con relación al contrato que suscribirá con la Policía Nacional – Regional de Aseguramiento en Salud N°3, sin que medie autorización de la Policía Nacional – Regional de Aseguramiento en Salud N°3.</w:t>
            </w:r>
          </w:p>
        </w:tc>
        <w:tc>
          <w:tcPr>
            <w:tcW w:w="0" w:type="auto"/>
          </w:tcPr>
          <w:p w14:paraId="675475CA" w14:textId="77777777" w:rsidR="00C84735" w:rsidRPr="00834504" w:rsidRDefault="00C84735" w:rsidP="003F3FD3">
            <w:pPr>
              <w:pStyle w:val="Prrafodelista"/>
              <w:autoSpaceDE w:val="0"/>
              <w:autoSpaceDN w:val="0"/>
              <w:ind w:left="0"/>
              <w:jc w:val="both"/>
              <w:rPr>
                <w:rFonts w:ascii="Arial" w:hAnsi="Arial" w:cs="Arial"/>
                <w:color w:val="0D0D0D"/>
                <w:sz w:val="18"/>
                <w:szCs w:val="18"/>
              </w:rPr>
            </w:pPr>
          </w:p>
        </w:tc>
        <w:tc>
          <w:tcPr>
            <w:tcW w:w="0" w:type="auto"/>
          </w:tcPr>
          <w:p w14:paraId="2E37AD56" w14:textId="77777777" w:rsidR="00C84735" w:rsidRPr="00834504" w:rsidRDefault="00C84735" w:rsidP="003F3FD3">
            <w:pPr>
              <w:pStyle w:val="Prrafodelista"/>
              <w:autoSpaceDE w:val="0"/>
              <w:autoSpaceDN w:val="0"/>
              <w:ind w:left="0"/>
              <w:jc w:val="both"/>
              <w:rPr>
                <w:rFonts w:ascii="Arial" w:hAnsi="Arial" w:cs="Arial"/>
                <w:color w:val="0D0D0D"/>
                <w:sz w:val="18"/>
                <w:szCs w:val="18"/>
              </w:rPr>
            </w:pPr>
          </w:p>
        </w:tc>
      </w:tr>
      <w:tr w:rsidR="00C84735" w:rsidRPr="00913AAD" w14:paraId="2E3C58D8" w14:textId="77777777" w:rsidTr="003F3FD3">
        <w:trPr>
          <w:trHeight w:val="20"/>
        </w:trPr>
        <w:tc>
          <w:tcPr>
            <w:tcW w:w="0" w:type="auto"/>
            <w:vAlign w:val="center"/>
          </w:tcPr>
          <w:p w14:paraId="3A74D17F" w14:textId="77777777" w:rsidR="00C84735" w:rsidRPr="00834504" w:rsidRDefault="00C84735" w:rsidP="003F3FD3">
            <w:pPr>
              <w:jc w:val="center"/>
              <w:rPr>
                <w:rFonts w:ascii="Arial" w:hAnsi="Arial" w:cs="Arial"/>
                <w:color w:val="0D0D0D"/>
                <w:sz w:val="18"/>
                <w:szCs w:val="18"/>
              </w:rPr>
            </w:pPr>
            <w:r>
              <w:rPr>
                <w:rFonts w:ascii="Arial" w:hAnsi="Arial" w:cs="Arial"/>
                <w:color w:val="0D0D0D"/>
                <w:sz w:val="18"/>
                <w:szCs w:val="18"/>
              </w:rPr>
              <w:t>29</w:t>
            </w:r>
          </w:p>
        </w:tc>
        <w:tc>
          <w:tcPr>
            <w:tcW w:w="0" w:type="auto"/>
            <w:vAlign w:val="center"/>
          </w:tcPr>
          <w:p w14:paraId="2E95B833" w14:textId="77777777" w:rsidR="00C84735" w:rsidRPr="00834504" w:rsidRDefault="00C84735" w:rsidP="003F3FD3">
            <w:pPr>
              <w:jc w:val="both"/>
              <w:rPr>
                <w:rFonts w:ascii="Arial" w:hAnsi="Arial" w:cs="Arial"/>
                <w:b/>
                <w:color w:val="0D0D0D"/>
                <w:sz w:val="18"/>
                <w:szCs w:val="18"/>
              </w:rPr>
            </w:pPr>
            <w:r w:rsidRPr="00834504">
              <w:rPr>
                <w:rFonts w:ascii="Arial" w:hAnsi="Arial" w:cs="Arial"/>
                <w:color w:val="0D0D0D"/>
                <w:sz w:val="18"/>
                <w:szCs w:val="18"/>
              </w:rPr>
              <w:t>El oferente se compromete a entregar de manera preferencial para los usuarios y beneficiarios del subsistema de salud de la Policía Nacional el espacio en el quinto (5to) piso de la institución, como mínimo (25) veinticinco camas en hospitalización y (17) en observación, de igual manera, espacio exclusivo con personal destinado por el hospital para consulta externa con sala de espera, y (3) tres consultorios debidamente habilitados.</w:t>
            </w:r>
          </w:p>
        </w:tc>
        <w:tc>
          <w:tcPr>
            <w:tcW w:w="0" w:type="auto"/>
          </w:tcPr>
          <w:p w14:paraId="40C845CF" w14:textId="77777777" w:rsidR="00C84735" w:rsidRPr="00834504" w:rsidRDefault="00C84735" w:rsidP="003F3FD3">
            <w:pPr>
              <w:jc w:val="both"/>
              <w:rPr>
                <w:rFonts w:ascii="Arial" w:hAnsi="Arial" w:cs="Arial"/>
                <w:color w:val="0D0D0D"/>
                <w:sz w:val="18"/>
                <w:szCs w:val="18"/>
              </w:rPr>
            </w:pPr>
          </w:p>
        </w:tc>
        <w:tc>
          <w:tcPr>
            <w:tcW w:w="0" w:type="auto"/>
          </w:tcPr>
          <w:p w14:paraId="5E2AE266" w14:textId="77777777" w:rsidR="00C84735" w:rsidRPr="00834504" w:rsidRDefault="00C84735" w:rsidP="003F3FD3">
            <w:pPr>
              <w:jc w:val="both"/>
              <w:rPr>
                <w:rFonts w:ascii="Arial" w:hAnsi="Arial" w:cs="Arial"/>
                <w:color w:val="0D0D0D"/>
                <w:sz w:val="18"/>
                <w:szCs w:val="18"/>
              </w:rPr>
            </w:pPr>
          </w:p>
        </w:tc>
      </w:tr>
      <w:bookmarkEnd w:id="5"/>
    </w:tbl>
    <w:p w14:paraId="543D0CCD" w14:textId="500662B2" w:rsidR="00B70A6C" w:rsidRDefault="00B70A6C" w:rsidP="00F10B96">
      <w:pPr>
        <w:jc w:val="center"/>
        <w:rPr>
          <w:rFonts w:ascii="Arial" w:hAnsi="Arial" w:cs="Arial"/>
          <w:b/>
          <w:color w:val="0D0D0D" w:themeColor="text1" w:themeTint="F2"/>
          <w:sz w:val="20"/>
          <w:szCs w:val="20"/>
        </w:rPr>
      </w:pPr>
    </w:p>
    <w:p w14:paraId="20051E68" w14:textId="052FF767" w:rsidR="00C84735" w:rsidRDefault="00C84735" w:rsidP="00F10B96">
      <w:pPr>
        <w:jc w:val="center"/>
        <w:rPr>
          <w:rFonts w:ascii="Arial" w:hAnsi="Arial" w:cs="Arial"/>
          <w:b/>
          <w:color w:val="0D0D0D" w:themeColor="text1" w:themeTint="F2"/>
          <w:sz w:val="20"/>
          <w:szCs w:val="20"/>
        </w:rPr>
      </w:pPr>
    </w:p>
    <w:p w14:paraId="1C32DA73" w14:textId="77777777" w:rsidR="00C84735" w:rsidRDefault="00C84735" w:rsidP="00F10B96">
      <w:pPr>
        <w:jc w:val="center"/>
        <w:rPr>
          <w:rFonts w:ascii="Arial" w:hAnsi="Arial" w:cs="Arial"/>
          <w:b/>
          <w:color w:val="0D0D0D" w:themeColor="text1" w:themeTint="F2"/>
          <w:sz w:val="20"/>
          <w:szCs w:val="20"/>
        </w:rPr>
      </w:pPr>
    </w:p>
    <w:p w14:paraId="71A5E084" w14:textId="77777777" w:rsidR="00C84735" w:rsidRPr="00BF67EB" w:rsidRDefault="00C84735" w:rsidP="00C84735">
      <w:pPr>
        <w:contextualSpacing/>
        <w:jc w:val="both"/>
        <w:rPr>
          <w:rFonts w:ascii="Arial" w:hAnsi="Arial" w:cs="Arial"/>
          <w:b/>
          <w:sz w:val="20"/>
          <w:szCs w:val="20"/>
          <w:lang w:val="es-CO"/>
        </w:rPr>
      </w:pPr>
      <w:r w:rsidRPr="00BF67EB">
        <w:rPr>
          <w:rFonts w:ascii="Arial" w:hAnsi="Arial" w:cs="Arial"/>
          <w:b/>
          <w:sz w:val="20"/>
          <w:szCs w:val="20"/>
          <w:lang w:val="es-CO"/>
        </w:rPr>
        <w:t>NOMBRE DE LA ENTIDAD: _____________________________________________________</w:t>
      </w:r>
    </w:p>
    <w:p w14:paraId="346918EE" w14:textId="65F331CF" w:rsidR="00C84735" w:rsidRDefault="00C84735" w:rsidP="00C84735">
      <w:pPr>
        <w:contextualSpacing/>
        <w:jc w:val="both"/>
        <w:rPr>
          <w:rFonts w:ascii="Arial" w:hAnsi="Arial" w:cs="Arial"/>
          <w:b/>
          <w:sz w:val="20"/>
          <w:szCs w:val="20"/>
          <w:lang w:val="es-CO"/>
        </w:rPr>
      </w:pPr>
    </w:p>
    <w:p w14:paraId="3DCACFB4" w14:textId="77777777" w:rsidR="00C84735" w:rsidRDefault="00C84735" w:rsidP="00C84735">
      <w:pPr>
        <w:contextualSpacing/>
        <w:jc w:val="both"/>
        <w:rPr>
          <w:rFonts w:ascii="Arial" w:hAnsi="Arial" w:cs="Arial"/>
          <w:b/>
          <w:sz w:val="20"/>
          <w:szCs w:val="20"/>
          <w:lang w:val="es-CO"/>
        </w:rPr>
      </w:pPr>
    </w:p>
    <w:p w14:paraId="03A310A2" w14:textId="06D4FFE1" w:rsidR="00C84735" w:rsidRPr="00BF67EB" w:rsidRDefault="00C84735" w:rsidP="00C84735">
      <w:pPr>
        <w:contextualSpacing/>
        <w:jc w:val="both"/>
        <w:rPr>
          <w:rFonts w:ascii="Arial" w:hAnsi="Arial" w:cs="Arial"/>
          <w:b/>
          <w:sz w:val="20"/>
          <w:szCs w:val="20"/>
          <w:lang w:val="es-CO"/>
        </w:rPr>
      </w:pPr>
      <w:proofErr w:type="spellStart"/>
      <w:r w:rsidRPr="00BF67EB">
        <w:rPr>
          <w:rFonts w:ascii="Arial" w:hAnsi="Arial" w:cs="Arial"/>
          <w:b/>
          <w:sz w:val="20"/>
          <w:szCs w:val="20"/>
          <w:lang w:val="es-CO"/>
        </w:rPr>
        <w:t>NIT</w:t>
      </w:r>
      <w:proofErr w:type="spellEnd"/>
      <w:r w:rsidRPr="00BF67EB">
        <w:rPr>
          <w:rFonts w:ascii="Arial" w:hAnsi="Arial" w:cs="Arial"/>
          <w:b/>
          <w:sz w:val="20"/>
          <w:szCs w:val="20"/>
          <w:lang w:val="es-CO"/>
        </w:rPr>
        <w:t>: _________________________   DIRECCIÓN ___________________________________</w:t>
      </w:r>
    </w:p>
    <w:p w14:paraId="532D776C" w14:textId="288F0FBF" w:rsidR="00C84735" w:rsidRDefault="00C84735" w:rsidP="00C84735">
      <w:pPr>
        <w:pStyle w:val="Textoindependiente2"/>
        <w:contextualSpacing/>
        <w:rPr>
          <w:rFonts w:ascii="Arial" w:hAnsi="Arial" w:cs="Arial"/>
          <w:b/>
          <w:sz w:val="20"/>
          <w:lang w:val="es-CO"/>
        </w:rPr>
      </w:pPr>
    </w:p>
    <w:p w14:paraId="135BE6AF" w14:textId="77777777" w:rsidR="00C84735" w:rsidRDefault="00C84735" w:rsidP="00C84735">
      <w:pPr>
        <w:pStyle w:val="Textoindependiente2"/>
        <w:contextualSpacing/>
        <w:rPr>
          <w:rFonts w:ascii="Arial" w:hAnsi="Arial" w:cs="Arial"/>
          <w:b/>
          <w:sz w:val="20"/>
          <w:lang w:val="es-CO"/>
        </w:rPr>
      </w:pPr>
    </w:p>
    <w:p w14:paraId="21C1C0E3" w14:textId="3EEE3329" w:rsidR="00C84735" w:rsidRPr="00BF67EB" w:rsidRDefault="00C84735" w:rsidP="00C84735">
      <w:pPr>
        <w:pStyle w:val="Textoindependiente2"/>
        <w:contextualSpacing/>
        <w:rPr>
          <w:rFonts w:ascii="Arial" w:hAnsi="Arial" w:cs="Arial"/>
          <w:b/>
          <w:sz w:val="20"/>
          <w:lang w:val="es-CO"/>
        </w:rPr>
      </w:pPr>
      <w:r w:rsidRPr="00BF67EB">
        <w:rPr>
          <w:rFonts w:ascii="Arial" w:hAnsi="Arial" w:cs="Arial"/>
          <w:b/>
          <w:sz w:val="20"/>
          <w:lang w:val="es-CO"/>
        </w:rPr>
        <w:t>NOMBRE REPRESENTANTE LEGAL: ______________________________________________</w:t>
      </w:r>
    </w:p>
    <w:p w14:paraId="6D09585D" w14:textId="47AD8850" w:rsidR="00C84735" w:rsidRDefault="00C84735" w:rsidP="00C84735">
      <w:pPr>
        <w:pStyle w:val="Textoindependiente2"/>
        <w:contextualSpacing/>
        <w:rPr>
          <w:rFonts w:ascii="Arial" w:hAnsi="Arial" w:cs="Arial"/>
          <w:b/>
          <w:sz w:val="20"/>
          <w:lang w:val="es-CO"/>
        </w:rPr>
      </w:pPr>
    </w:p>
    <w:p w14:paraId="67533C80" w14:textId="77777777" w:rsidR="00C84735" w:rsidRDefault="00C84735" w:rsidP="00C84735">
      <w:pPr>
        <w:pStyle w:val="Textoindependiente2"/>
        <w:contextualSpacing/>
        <w:rPr>
          <w:rFonts w:ascii="Arial" w:hAnsi="Arial" w:cs="Arial"/>
          <w:b/>
          <w:sz w:val="20"/>
          <w:lang w:val="es-CO"/>
        </w:rPr>
      </w:pPr>
    </w:p>
    <w:p w14:paraId="21119A7C" w14:textId="124B47AC" w:rsidR="00C84735" w:rsidRPr="00BF67EB" w:rsidRDefault="00C84735" w:rsidP="00C84735">
      <w:pPr>
        <w:pStyle w:val="Textoindependiente2"/>
        <w:contextualSpacing/>
        <w:rPr>
          <w:rFonts w:ascii="Arial" w:hAnsi="Arial" w:cs="Arial"/>
          <w:b/>
          <w:sz w:val="20"/>
          <w:lang w:val="es-CO"/>
        </w:rPr>
      </w:pPr>
      <w:r w:rsidRPr="00BF67EB">
        <w:rPr>
          <w:rFonts w:ascii="Arial" w:hAnsi="Arial" w:cs="Arial"/>
          <w:b/>
          <w:sz w:val="20"/>
          <w:lang w:val="es-CO"/>
        </w:rPr>
        <w:t>E-MAIL _____________________________________________ TEL ______________________</w:t>
      </w:r>
    </w:p>
    <w:p w14:paraId="1CCC71C8" w14:textId="77777777" w:rsidR="00C84735" w:rsidRDefault="00C84735" w:rsidP="00C84735">
      <w:pPr>
        <w:pStyle w:val="Textoindependiente2"/>
        <w:contextualSpacing/>
        <w:rPr>
          <w:rFonts w:ascii="Arial" w:hAnsi="Arial" w:cs="Arial"/>
          <w:b/>
          <w:sz w:val="20"/>
          <w:lang w:val="es-CO"/>
        </w:rPr>
      </w:pPr>
    </w:p>
    <w:p w14:paraId="1B58D956" w14:textId="77777777" w:rsidR="00C84735" w:rsidRDefault="00C84735" w:rsidP="00C84735">
      <w:pPr>
        <w:pStyle w:val="Textoindependiente2"/>
        <w:contextualSpacing/>
        <w:rPr>
          <w:rFonts w:ascii="Arial" w:hAnsi="Arial" w:cs="Arial"/>
          <w:b/>
          <w:sz w:val="20"/>
          <w:lang w:val="es-CO"/>
        </w:rPr>
      </w:pPr>
    </w:p>
    <w:p w14:paraId="3B604E9B" w14:textId="48C72810" w:rsidR="00C84735" w:rsidRPr="00BF67EB" w:rsidRDefault="00C84735" w:rsidP="00C84735">
      <w:pPr>
        <w:pStyle w:val="Textoindependiente2"/>
        <w:contextualSpacing/>
        <w:rPr>
          <w:rFonts w:ascii="Arial" w:hAnsi="Arial" w:cs="Arial"/>
          <w:b/>
          <w:sz w:val="20"/>
          <w:lang w:val="es-CO"/>
        </w:rPr>
      </w:pPr>
      <w:r w:rsidRPr="00BF67EB">
        <w:rPr>
          <w:rFonts w:ascii="Arial" w:hAnsi="Arial" w:cs="Arial"/>
          <w:b/>
          <w:sz w:val="20"/>
          <w:lang w:val="es-CO"/>
        </w:rPr>
        <w:t>CEDULA DE CIUDADANÍA:</w:t>
      </w:r>
      <w:r w:rsidRPr="00BF67EB">
        <w:rPr>
          <w:rFonts w:ascii="Arial" w:hAnsi="Arial" w:cs="Arial"/>
          <w:b/>
          <w:sz w:val="20"/>
          <w:lang w:val="es-CO"/>
        </w:rPr>
        <w:tab/>
        <w:t>___________________________ DE ______________________</w:t>
      </w:r>
    </w:p>
    <w:p w14:paraId="78B455B0" w14:textId="77777777" w:rsidR="00C84735" w:rsidRDefault="00C84735" w:rsidP="00C84735">
      <w:pPr>
        <w:pStyle w:val="Textoindependiente2"/>
        <w:contextualSpacing/>
        <w:jc w:val="center"/>
        <w:rPr>
          <w:rFonts w:ascii="Arial" w:hAnsi="Arial" w:cs="Arial"/>
          <w:b/>
          <w:sz w:val="18"/>
          <w:szCs w:val="18"/>
          <w:lang w:val="es-CO"/>
        </w:rPr>
      </w:pPr>
    </w:p>
    <w:p w14:paraId="394848C9" w14:textId="3A9684D2" w:rsidR="00C84735" w:rsidRDefault="00C84735" w:rsidP="00C84735">
      <w:pPr>
        <w:pStyle w:val="Textoindependiente2"/>
        <w:contextualSpacing/>
        <w:jc w:val="center"/>
        <w:rPr>
          <w:rFonts w:ascii="Arial" w:hAnsi="Arial" w:cs="Arial"/>
          <w:b/>
          <w:sz w:val="18"/>
          <w:szCs w:val="18"/>
          <w:lang w:val="es-CO"/>
        </w:rPr>
      </w:pPr>
    </w:p>
    <w:p w14:paraId="3B723831" w14:textId="27E289B7" w:rsidR="00C84735" w:rsidRDefault="00C84735" w:rsidP="00C84735">
      <w:pPr>
        <w:pStyle w:val="Textoindependiente2"/>
        <w:contextualSpacing/>
        <w:jc w:val="center"/>
        <w:rPr>
          <w:rFonts w:ascii="Arial" w:hAnsi="Arial" w:cs="Arial"/>
          <w:b/>
          <w:sz w:val="18"/>
          <w:szCs w:val="18"/>
          <w:lang w:val="es-CO"/>
        </w:rPr>
      </w:pPr>
    </w:p>
    <w:p w14:paraId="38CA0A1F" w14:textId="77777777" w:rsidR="00C84735" w:rsidRPr="00BF67EB" w:rsidRDefault="00C84735" w:rsidP="00C84735">
      <w:pPr>
        <w:pStyle w:val="Textoindependiente2"/>
        <w:contextualSpacing/>
        <w:jc w:val="center"/>
        <w:rPr>
          <w:rFonts w:ascii="Arial" w:hAnsi="Arial" w:cs="Arial"/>
          <w:b/>
          <w:sz w:val="18"/>
          <w:szCs w:val="18"/>
          <w:lang w:val="es-CO"/>
        </w:rPr>
      </w:pPr>
    </w:p>
    <w:p w14:paraId="251D06A3" w14:textId="77777777" w:rsidR="00C84735" w:rsidRPr="00BF67EB" w:rsidRDefault="00C84735" w:rsidP="00C84735">
      <w:pPr>
        <w:pStyle w:val="Textoindependiente2"/>
        <w:contextualSpacing/>
        <w:jc w:val="center"/>
        <w:rPr>
          <w:rFonts w:ascii="Arial" w:hAnsi="Arial" w:cs="Arial"/>
          <w:b/>
          <w:sz w:val="20"/>
          <w:lang w:val="es-CO"/>
        </w:rPr>
      </w:pPr>
      <w:r w:rsidRPr="00BF67EB">
        <w:rPr>
          <w:rFonts w:ascii="Arial" w:hAnsi="Arial" w:cs="Arial"/>
          <w:b/>
          <w:sz w:val="20"/>
          <w:lang w:val="es-CO"/>
        </w:rPr>
        <w:t>___________________________________________</w:t>
      </w:r>
    </w:p>
    <w:p w14:paraId="659456DB" w14:textId="77777777" w:rsidR="00C84735" w:rsidRDefault="00C84735" w:rsidP="00C84735">
      <w:pPr>
        <w:tabs>
          <w:tab w:val="left" w:pos="1280"/>
        </w:tabs>
        <w:jc w:val="center"/>
        <w:rPr>
          <w:rFonts w:ascii="Arial" w:hAnsi="Arial" w:cs="Arial"/>
          <w:b/>
          <w:color w:val="0D0D0D" w:themeColor="text1" w:themeTint="F2"/>
          <w:sz w:val="20"/>
          <w:szCs w:val="20"/>
        </w:rPr>
      </w:pPr>
      <w:r w:rsidRPr="00BF67EB">
        <w:rPr>
          <w:rFonts w:ascii="Arial" w:hAnsi="Arial" w:cs="Arial"/>
          <w:b/>
          <w:sz w:val="20"/>
          <w:szCs w:val="20"/>
          <w:lang w:val="es-CO"/>
        </w:rPr>
        <w:t>FIRMA DEL REPRESENTANTE LEGAL</w:t>
      </w:r>
    </w:p>
    <w:p w14:paraId="7865BA38" w14:textId="423CF593" w:rsidR="00C84735" w:rsidRDefault="00C84735" w:rsidP="00F10B96">
      <w:pPr>
        <w:jc w:val="center"/>
        <w:rPr>
          <w:rFonts w:ascii="Arial" w:hAnsi="Arial" w:cs="Arial"/>
          <w:b/>
          <w:color w:val="0D0D0D" w:themeColor="text1" w:themeTint="F2"/>
          <w:sz w:val="20"/>
          <w:szCs w:val="20"/>
        </w:rPr>
      </w:pPr>
    </w:p>
    <w:p w14:paraId="37A5F0EE" w14:textId="74189CD8" w:rsidR="00C84735" w:rsidRDefault="00C84735" w:rsidP="00F10B96">
      <w:pPr>
        <w:jc w:val="center"/>
        <w:rPr>
          <w:rFonts w:ascii="Arial" w:hAnsi="Arial" w:cs="Arial"/>
          <w:b/>
          <w:color w:val="0D0D0D" w:themeColor="text1" w:themeTint="F2"/>
          <w:sz w:val="20"/>
          <w:szCs w:val="20"/>
        </w:rPr>
      </w:pPr>
    </w:p>
    <w:p w14:paraId="6F46081F" w14:textId="6CB27EA0" w:rsidR="00C84735" w:rsidRDefault="00C84735" w:rsidP="00F10B96">
      <w:pPr>
        <w:jc w:val="center"/>
        <w:rPr>
          <w:rFonts w:ascii="Arial" w:hAnsi="Arial" w:cs="Arial"/>
          <w:b/>
          <w:color w:val="0D0D0D" w:themeColor="text1" w:themeTint="F2"/>
          <w:sz w:val="20"/>
          <w:szCs w:val="20"/>
        </w:rPr>
      </w:pPr>
    </w:p>
    <w:p w14:paraId="16B0B996" w14:textId="14CC73E8" w:rsidR="00C84735" w:rsidRDefault="00C84735" w:rsidP="00F10B96">
      <w:pPr>
        <w:jc w:val="center"/>
        <w:rPr>
          <w:rFonts w:ascii="Arial" w:hAnsi="Arial" w:cs="Arial"/>
          <w:b/>
          <w:color w:val="0D0D0D" w:themeColor="text1" w:themeTint="F2"/>
          <w:sz w:val="20"/>
          <w:szCs w:val="20"/>
        </w:rPr>
      </w:pPr>
    </w:p>
    <w:p w14:paraId="0287388B" w14:textId="1890D4E3" w:rsidR="00C84735" w:rsidRDefault="00C84735" w:rsidP="00F10B96">
      <w:pPr>
        <w:jc w:val="center"/>
        <w:rPr>
          <w:rFonts w:ascii="Arial" w:hAnsi="Arial" w:cs="Arial"/>
          <w:b/>
          <w:color w:val="0D0D0D" w:themeColor="text1" w:themeTint="F2"/>
          <w:sz w:val="20"/>
          <w:szCs w:val="20"/>
        </w:rPr>
      </w:pPr>
    </w:p>
    <w:p w14:paraId="0743B846" w14:textId="4C011B90" w:rsidR="00C84735" w:rsidRDefault="00C84735" w:rsidP="00F10B96">
      <w:pPr>
        <w:jc w:val="center"/>
        <w:rPr>
          <w:rFonts w:ascii="Arial" w:hAnsi="Arial" w:cs="Arial"/>
          <w:b/>
          <w:color w:val="0D0D0D" w:themeColor="text1" w:themeTint="F2"/>
          <w:sz w:val="20"/>
          <w:szCs w:val="20"/>
        </w:rPr>
      </w:pPr>
    </w:p>
    <w:p w14:paraId="618B3DC0" w14:textId="35CCD1CE" w:rsidR="00C84735" w:rsidRDefault="00C84735" w:rsidP="00F10B96">
      <w:pPr>
        <w:jc w:val="center"/>
        <w:rPr>
          <w:rFonts w:ascii="Arial" w:hAnsi="Arial" w:cs="Arial"/>
          <w:b/>
          <w:color w:val="0D0D0D" w:themeColor="text1" w:themeTint="F2"/>
          <w:sz w:val="20"/>
          <w:szCs w:val="20"/>
        </w:rPr>
      </w:pPr>
    </w:p>
    <w:p w14:paraId="0D99AAA0" w14:textId="5B3366FC" w:rsidR="00C84735" w:rsidRDefault="00C84735" w:rsidP="00F10B96">
      <w:pPr>
        <w:jc w:val="center"/>
        <w:rPr>
          <w:rFonts w:ascii="Arial" w:hAnsi="Arial" w:cs="Arial"/>
          <w:b/>
          <w:color w:val="0D0D0D" w:themeColor="text1" w:themeTint="F2"/>
          <w:sz w:val="20"/>
          <w:szCs w:val="20"/>
        </w:rPr>
      </w:pPr>
    </w:p>
    <w:p w14:paraId="5E02A77D" w14:textId="26E04D5D" w:rsidR="00C84735" w:rsidRDefault="00C84735" w:rsidP="00F10B96">
      <w:pPr>
        <w:jc w:val="center"/>
        <w:rPr>
          <w:rFonts w:ascii="Arial" w:hAnsi="Arial" w:cs="Arial"/>
          <w:b/>
          <w:color w:val="0D0D0D" w:themeColor="text1" w:themeTint="F2"/>
          <w:sz w:val="20"/>
          <w:szCs w:val="20"/>
        </w:rPr>
      </w:pPr>
    </w:p>
    <w:p w14:paraId="0604B24B" w14:textId="7D38A1FD" w:rsidR="00C84735" w:rsidRDefault="00C84735" w:rsidP="00F10B96">
      <w:pPr>
        <w:jc w:val="center"/>
        <w:rPr>
          <w:rFonts w:ascii="Arial" w:hAnsi="Arial" w:cs="Arial"/>
          <w:b/>
          <w:color w:val="0D0D0D" w:themeColor="text1" w:themeTint="F2"/>
          <w:sz w:val="20"/>
          <w:szCs w:val="20"/>
        </w:rPr>
      </w:pPr>
    </w:p>
    <w:p w14:paraId="00AB5057" w14:textId="4735BC99" w:rsidR="00C84735" w:rsidRDefault="00C84735" w:rsidP="00F10B96">
      <w:pPr>
        <w:jc w:val="center"/>
        <w:rPr>
          <w:rFonts w:ascii="Arial" w:hAnsi="Arial" w:cs="Arial"/>
          <w:b/>
          <w:color w:val="0D0D0D" w:themeColor="text1" w:themeTint="F2"/>
          <w:sz w:val="20"/>
          <w:szCs w:val="20"/>
        </w:rPr>
      </w:pPr>
    </w:p>
    <w:p w14:paraId="73910CC0" w14:textId="1EA31EE2" w:rsidR="00C84735" w:rsidRDefault="00C84735" w:rsidP="00F10B96">
      <w:pPr>
        <w:jc w:val="center"/>
        <w:rPr>
          <w:rFonts w:ascii="Arial" w:hAnsi="Arial" w:cs="Arial"/>
          <w:b/>
          <w:color w:val="0D0D0D" w:themeColor="text1" w:themeTint="F2"/>
          <w:sz w:val="20"/>
          <w:szCs w:val="20"/>
        </w:rPr>
      </w:pPr>
    </w:p>
    <w:p w14:paraId="72E484C3" w14:textId="43C623AD" w:rsidR="00C84735" w:rsidRDefault="00C84735" w:rsidP="00F10B96">
      <w:pPr>
        <w:jc w:val="center"/>
        <w:rPr>
          <w:rFonts w:ascii="Arial" w:hAnsi="Arial" w:cs="Arial"/>
          <w:b/>
          <w:color w:val="0D0D0D" w:themeColor="text1" w:themeTint="F2"/>
          <w:sz w:val="20"/>
          <w:szCs w:val="20"/>
        </w:rPr>
      </w:pPr>
    </w:p>
    <w:p w14:paraId="235380FC" w14:textId="558814EB" w:rsidR="00C84735" w:rsidRDefault="00C84735" w:rsidP="00F10B96">
      <w:pPr>
        <w:jc w:val="center"/>
        <w:rPr>
          <w:rFonts w:ascii="Arial" w:hAnsi="Arial" w:cs="Arial"/>
          <w:b/>
          <w:color w:val="0D0D0D" w:themeColor="text1" w:themeTint="F2"/>
          <w:sz w:val="20"/>
          <w:szCs w:val="20"/>
        </w:rPr>
      </w:pPr>
    </w:p>
    <w:p w14:paraId="60975F40" w14:textId="2A2DF8F6" w:rsidR="00C84735" w:rsidRDefault="00C84735" w:rsidP="00F10B96">
      <w:pPr>
        <w:jc w:val="center"/>
        <w:rPr>
          <w:rFonts w:ascii="Arial" w:hAnsi="Arial" w:cs="Arial"/>
          <w:b/>
          <w:color w:val="0D0D0D" w:themeColor="text1" w:themeTint="F2"/>
          <w:sz w:val="20"/>
          <w:szCs w:val="20"/>
        </w:rPr>
      </w:pPr>
    </w:p>
    <w:p w14:paraId="40B4BF9F" w14:textId="712810D3" w:rsidR="00C84735" w:rsidRDefault="00C84735" w:rsidP="00F10B96">
      <w:pPr>
        <w:jc w:val="center"/>
        <w:rPr>
          <w:rFonts w:ascii="Arial" w:hAnsi="Arial" w:cs="Arial"/>
          <w:b/>
          <w:color w:val="0D0D0D" w:themeColor="text1" w:themeTint="F2"/>
          <w:sz w:val="20"/>
          <w:szCs w:val="20"/>
        </w:rPr>
      </w:pPr>
    </w:p>
    <w:p w14:paraId="291A553B" w14:textId="72448588" w:rsidR="00C84735" w:rsidRDefault="00C84735" w:rsidP="00F10B96">
      <w:pPr>
        <w:jc w:val="center"/>
        <w:rPr>
          <w:rFonts w:ascii="Arial" w:hAnsi="Arial" w:cs="Arial"/>
          <w:b/>
          <w:color w:val="0D0D0D" w:themeColor="text1" w:themeTint="F2"/>
          <w:sz w:val="20"/>
          <w:szCs w:val="20"/>
        </w:rPr>
      </w:pPr>
    </w:p>
    <w:p w14:paraId="49C3AF16" w14:textId="7320C26B" w:rsidR="00C84735" w:rsidRDefault="00C84735" w:rsidP="00F10B96">
      <w:pPr>
        <w:jc w:val="center"/>
        <w:rPr>
          <w:rFonts w:ascii="Arial" w:hAnsi="Arial" w:cs="Arial"/>
          <w:b/>
          <w:color w:val="0D0D0D" w:themeColor="text1" w:themeTint="F2"/>
          <w:sz w:val="20"/>
          <w:szCs w:val="20"/>
        </w:rPr>
      </w:pPr>
    </w:p>
    <w:p w14:paraId="4ACF847F" w14:textId="161ADF45" w:rsidR="00C84735" w:rsidRDefault="00C84735" w:rsidP="00F10B96">
      <w:pPr>
        <w:jc w:val="center"/>
        <w:rPr>
          <w:rFonts w:ascii="Arial" w:hAnsi="Arial" w:cs="Arial"/>
          <w:b/>
          <w:color w:val="0D0D0D" w:themeColor="text1" w:themeTint="F2"/>
          <w:sz w:val="20"/>
          <w:szCs w:val="20"/>
        </w:rPr>
      </w:pPr>
    </w:p>
    <w:p w14:paraId="1FF41975" w14:textId="72816A9A" w:rsidR="00C84735" w:rsidRDefault="00C84735" w:rsidP="00F10B96">
      <w:pPr>
        <w:jc w:val="center"/>
        <w:rPr>
          <w:rFonts w:ascii="Arial" w:hAnsi="Arial" w:cs="Arial"/>
          <w:b/>
          <w:color w:val="0D0D0D" w:themeColor="text1" w:themeTint="F2"/>
          <w:sz w:val="20"/>
          <w:szCs w:val="20"/>
        </w:rPr>
      </w:pPr>
    </w:p>
    <w:p w14:paraId="69E392A0" w14:textId="5A7CE78E" w:rsidR="00C84735" w:rsidRDefault="00C84735" w:rsidP="00F10B96">
      <w:pPr>
        <w:jc w:val="center"/>
        <w:rPr>
          <w:rFonts w:ascii="Arial" w:hAnsi="Arial" w:cs="Arial"/>
          <w:b/>
          <w:color w:val="0D0D0D" w:themeColor="text1" w:themeTint="F2"/>
          <w:sz w:val="20"/>
          <w:szCs w:val="20"/>
        </w:rPr>
      </w:pPr>
    </w:p>
    <w:p w14:paraId="04CC0DDA" w14:textId="233C20D0" w:rsidR="00C84735" w:rsidRDefault="00C84735" w:rsidP="00F10B96">
      <w:pPr>
        <w:jc w:val="center"/>
        <w:rPr>
          <w:rFonts w:ascii="Arial" w:hAnsi="Arial" w:cs="Arial"/>
          <w:b/>
          <w:color w:val="0D0D0D" w:themeColor="text1" w:themeTint="F2"/>
          <w:sz w:val="20"/>
          <w:szCs w:val="20"/>
        </w:rPr>
      </w:pPr>
    </w:p>
    <w:p w14:paraId="54C3A361" w14:textId="705F9594" w:rsidR="00C84735" w:rsidRDefault="00C84735" w:rsidP="00F10B96">
      <w:pPr>
        <w:jc w:val="center"/>
        <w:rPr>
          <w:rFonts w:ascii="Arial" w:hAnsi="Arial" w:cs="Arial"/>
          <w:b/>
          <w:color w:val="0D0D0D" w:themeColor="text1" w:themeTint="F2"/>
          <w:sz w:val="20"/>
          <w:szCs w:val="20"/>
        </w:rPr>
      </w:pPr>
    </w:p>
    <w:p w14:paraId="1DFA4AB3" w14:textId="2610794A" w:rsidR="00C84735" w:rsidRDefault="00C84735" w:rsidP="00F10B96">
      <w:pPr>
        <w:jc w:val="center"/>
        <w:rPr>
          <w:rFonts w:ascii="Arial" w:hAnsi="Arial" w:cs="Arial"/>
          <w:b/>
          <w:color w:val="0D0D0D" w:themeColor="text1" w:themeTint="F2"/>
          <w:sz w:val="20"/>
          <w:szCs w:val="20"/>
        </w:rPr>
      </w:pPr>
    </w:p>
    <w:p w14:paraId="6109D190" w14:textId="50B97EAB" w:rsidR="00C84735" w:rsidRDefault="00C84735" w:rsidP="00F10B96">
      <w:pPr>
        <w:jc w:val="center"/>
        <w:rPr>
          <w:rFonts w:ascii="Arial" w:hAnsi="Arial" w:cs="Arial"/>
          <w:b/>
          <w:color w:val="0D0D0D" w:themeColor="text1" w:themeTint="F2"/>
          <w:sz w:val="20"/>
          <w:szCs w:val="20"/>
        </w:rPr>
      </w:pPr>
    </w:p>
    <w:p w14:paraId="773D3B89" w14:textId="0321F9AC" w:rsidR="00C84735" w:rsidRDefault="00C84735" w:rsidP="00F10B96">
      <w:pPr>
        <w:jc w:val="center"/>
        <w:rPr>
          <w:rFonts w:ascii="Arial" w:hAnsi="Arial" w:cs="Arial"/>
          <w:b/>
          <w:color w:val="0D0D0D" w:themeColor="text1" w:themeTint="F2"/>
          <w:sz w:val="20"/>
          <w:szCs w:val="20"/>
        </w:rPr>
      </w:pPr>
    </w:p>
    <w:p w14:paraId="4973FB8C" w14:textId="01860F52" w:rsidR="00C84735" w:rsidRDefault="00C84735" w:rsidP="00F10B96">
      <w:pPr>
        <w:jc w:val="center"/>
        <w:rPr>
          <w:rFonts w:ascii="Arial" w:hAnsi="Arial" w:cs="Arial"/>
          <w:b/>
          <w:color w:val="0D0D0D" w:themeColor="text1" w:themeTint="F2"/>
          <w:sz w:val="20"/>
          <w:szCs w:val="20"/>
        </w:rPr>
      </w:pPr>
    </w:p>
    <w:p w14:paraId="3088B6E5" w14:textId="77777777" w:rsidR="00C84735" w:rsidRPr="00EF0CAB" w:rsidRDefault="00C84735" w:rsidP="00F10B96">
      <w:pPr>
        <w:jc w:val="center"/>
        <w:rPr>
          <w:rFonts w:ascii="Arial" w:hAnsi="Arial" w:cs="Arial"/>
          <w:b/>
          <w:color w:val="0D0D0D" w:themeColor="text1" w:themeTint="F2"/>
          <w:sz w:val="20"/>
          <w:szCs w:val="20"/>
        </w:rPr>
      </w:pPr>
    </w:p>
    <w:p w14:paraId="0477A0E5" w14:textId="7CEC1B77" w:rsidR="00F10C60" w:rsidRPr="00EF0CAB" w:rsidRDefault="00091816" w:rsidP="00F10B96">
      <w:pPr>
        <w:jc w:val="center"/>
        <w:rPr>
          <w:rFonts w:ascii="Arial" w:hAnsi="Arial" w:cs="Arial"/>
          <w:b/>
          <w:color w:val="0D0D0D" w:themeColor="text1" w:themeTint="F2"/>
          <w:sz w:val="20"/>
          <w:szCs w:val="20"/>
        </w:rPr>
      </w:pPr>
      <w:r w:rsidRPr="00EF0CAB">
        <w:rPr>
          <w:rFonts w:ascii="Arial" w:hAnsi="Arial" w:cs="Arial"/>
          <w:b/>
          <w:color w:val="0D0D0D" w:themeColor="text1" w:themeTint="F2"/>
          <w:sz w:val="20"/>
          <w:szCs w:val="20"/>
        </w:rPr>
        <w:t>ANEXO</w:t>
      </w:r>
      <w:r w:rsidR="00F10C60" w:rsidRPr="00EF0CAB">
        <w:rPr>
          <w:rFonts w:ascii="Arial" w:hAnsi="Arial" w:cs="Arial"/>
          <w:b/>
          <w:color w:val="0D0D0D" w:themeColor="text1" w:themeTint="F2"/>
          <w:sz w:val="20"/>
          <w:szCs w:val="20"/>
        </w:rPr>
        <w:t xml:space="preserve"> N</w:t>
      </w:r>
      <w:r w:rsidR="00EF0CAB">
        <w:rPr>
          <w:rFonts w:ascii="Arial" w:hAnsi="Arial" w:cs="Arial"/>
          <w:b/>
          <w:color w:val="0D0D0D" w:themeColor="text1" w:themeTint="F2"/>
          <w:sz w:val="20"/>
          <w:szCs w:val="20"/>
        </w:rPr>
        <w:t>r</w:t>
      </w:r>
      <w:r w:rsidR="00F10C60" w:rsidRPr="00EF0CAB">
        <w:rPr>
          <w:rFonts w:ascii="Arial" w:hAnsi="Arial" w:cs="Arial"/>
          <w:b/>
          <w:color w:val="0D0D0D" w:themeColor="text1" w:themeTint="F2"/>
          <w:sz w:val="20"/>
          <w:szCs w:val="20"/>
        </w:rPr>
        <w:t>o</w:t>
      </w:r>
      <w:r w:rsidR="00EF0CAB">
        <w:rPr>
          <w:rFonts w:ascii="Arial" w:hAnsi="Arial" w:cs="Arial"/>
          <w:b/>
          <w:color w:val="0D0D0D" w:themeColor="text1" w:themeTint="F2"/>
          <w:sz w:val="20"/>
          <w:szCs w:val="20"/>
        </w:rPr>
        <w:t xml:space="preserve">. </w:t>
      </w:r>
      <w:r w:rsidR="00F10C60" w:rsidRPr="00EF0CAB">
        <w:rPr>
          <w:rFonts w:ascii="Arial" w:hAnsi="Arial" w:cs="Arial"/>
          <w:b/>
          <w:color w:val="0D0D0D" w:themeColor="text1" w:themeTint="F2"/>
          <w:sz w:val="20"/>
          <w:szCs w:val="20"/>
        </w:rPr>
        <w:t>3</w:t>
      </w:r>
    </w:p>
    <w:p w14:paraId="6A9AB2A3" w14:textId="07DD2FB5" w:rsidR="00EF0CAB" w:rsidRDefault="00EF0CAB" w:rsidP="00F10B96">
      <w:pPr>
        <w:jc w:val="center"/>
        <w:rPr>
          <w:rFonts w:ascii="Arial" w:hAnsi="Arial" w:cs="Arial"/>
          <w:b/>
          <w:color w:val="0D0D0D" w:themeColor="text1" w:themeTint="F2"/>
          <w:sz w:val="20"/>
          <w:szCs w:val="20"/>
        </w:rPr>
      </w:pPr>
    </w:p>
    <w:p w14:paraId="4B7BF54A" w14:textId="77777777" w:rsidR="00C84735" w:rsidRPr="00EF0CAB" w:rsidRDefault="00C84735" w:rsidP="00F10B96">
      <w:pPr>
        <w:jc w:val="center"/>
        <w:rPr>
          <w:rFonts w:ascii="Arial" w:hAnsi="Arial" w:cs="Arial"/>
          <w:b/>
          <w:color w:val="0D0D0D" w:themeColor="text1" w:themeTint="F2"/>
          <w:sz w:val="20"/>
          <w:szCs w:val="20"/>
        </w:rPr>
      </w:pPr>
    </w:p>
    <w:p w14:paraId="0897AE60" w14:textId="54EF896B" w:rsidR="00141B4A" w:rsidRPr="00EF0CAB" w:rsidRDefault="00091816" w:rsidP="00F10B96">
      <w:pPr>
        <w:jc w:val="center"/>
        <w:rPr>
          <w:rFonts w:ascii="Arial" w:hAnsi="Arial" w:cs="Arial"/>
          <w:b/>
          <w:color w:val="0D0D0D" w:themeColor="text1" w:themeTint="F2"/>
          <w:sz w:val="20"/>
          <w:szCs w:val="20"/>
        </w:rPr>
      </w:pPr>
      <w:r w:rsidRPr="00EF0CAB">
        <w:rPr>
          <w:rFonts w:ascii="Arial" w:hAnsi="Arial" w:cs="Arial"/>
          <w:b/>
          <w:color w:val="0D0D0D" w:themeColor="text1" w:themeTint="F2"/>
          <w:sz w:val="20"/>
          <w:szCs w:val="20"/>
        </w:rPr>
        <w:t xml:space="preserve"> INFORMACIÓN ECONÓMICA </w:t>
      </w:r>
    </w:p>
    <w:p w14:paraId="08A5A922" w14:textId="1BC4085A" w:rsidR="00141B4A" w:rsidRDefault="00141B4A" w:rsidP="00F10B96">
      <w:pPr>
        <w:jc w:val="center"/>
        <w:rPr>
          <w:rFonts w:ascii="Arial" w:hAnsi="Arial" w:cs="Arial"/>
          <w:b/>
          <w:color w:val="0D0D0D" w:themeColor="text1" w:themeTint="F2"/>
          <w:sz w:val="20"/>
          <w:szCs w:val="20"/>
        </w:rPr>
      </w:pPr>
    </w:p>
    <w:p w14:paraId="71A070A1" w14:textId="77777777" w:rsidR="00DB3F39" w:rsidRDefault="00DB3F39" w:rsidP="00DB3F39">
      <w:pPr>
        <w:pStyle w:val="Prrafodelista"/>
        <w:ind w:left="585"/>
        <w:jc w:val="both"/>
        <w:rPr>
          <w:rFonts w:ascii="Arial" w:hAnsi="Arial" w:cs="Arial"/>
          <w:b/>
          <w:sz w:val="22"/>
          <w:szCs w:val="22"/>
        </w:rPr>
      </w:pPr>
    </w:p>
    <w:p w14:paraId="06DC9A68" w14:textId="77777777" w:rsidR="00DB3F39" w:rsidRDefault="00DB3F39" w:rsidP="00DB3F39">
      <w:pPr>
        <w:pStyle w:val="Prrafodelista"/>
        <w:ind w:left="585"/>
        <w:jc w:val="both"/>
        <w:rPr>
          <w:rFonts w:ascii="Arial" w:hAnsi="Arial" w:cs="Arial"/>
          <w:b/>
          <w:sz w:val="22"/>
          <w:szCs w:val="22"/>
        </w:rPr>
      </w:pPr>
    </w:p>
    <w:p w14:paraId="5E72DBDD" w14:textId="53412ACE" w:rsidR="00A267C9" w:rsidRDefault="00A267C9" w:rsidP="00A267C9">
      <w:pPr>
        <w:tabs>
          <w:tab w:val="left" w:pos="-1080"/>
          <w:tab w:val="left" w:pos="0"/>
        </w:tabs>
        <w:ind w:right="-93"/>
        <w:jc w:val="both"/>
        <w:rPr>
          <w:rFonts w:ascii="Arial" w:hAnsi="Arial" w:cs="Arial"/>
          <w:bCs/>
          <w:color w:val="0D0D0D"/>
          <w:sz w:val="20"/>
          <w:szCs w:val="20"/>
        </w:rPr>
      </w:pPr>
      <w:r>
        <w:rPr>
          <w:rFonts w:ascii="Arial" w:hAnsi="Arial" w:cs="Arial"/>
          <w:bCs/>
          <w:color w:val="0D0D0D"/>
          <w:sz w:val="20"/>
          <w:szCs w:val="20"/>
        </w:rPr>
        <w:t xml:space="preserve">La información económica (procedimientos, códigos, paquetes y precios) del presente proceso </w:t>
      </w:r>
      <w:proofErr w:type="spellStart"/>
      <w:r w:rsidRPr="00A267C9">
        <w:rPr>
          <w:rFonts w:ascii="Arial" w:hAnsi="Arial" w:cs="Arial"/>
          <w:b/>
          <w:bCs/>
          <w:color w:val="0D0D0D"/>
          <w:sz w:val="20"/>
          <w:szCs w:val="20"/>
        </w:rPr>
        <w:t>PN</w:t>
      </w:r>
      <w:proofErr w:type="spellEnd"/>
      <w:r w:rsidRPr="00A267C9">
        <w:rPr>
          <w:rFonts w:ascii="Arial" w:hAnsi="Arial" w:cs="Arial"/>
          <w:b/>
          <w:bCs/>
          <w:color w:val="0D0D0D"/>
          <w:sz w:val="20"/>
          <w:szCs w:val="20"/>
        </w:rPr>
        <w:t xml:space="preserve"> RASES N°3 CD 066 2023</w:t>
      </w:r>
      <w:r>
        <w:rPr>
          <w:rFonts w:ascii="Arial" w:hAnsi="Arial" w:cs="Arial"/>
          <w:bCs/>
          <w:color w:val="0D0D0D"/>
          <w:sz w:val="20"/>
          <w:szCs w:val="20"/>
        </w:rPr>
        <w:t xml:space="preserve"> se encuentra descritos y relacionados en el a</w:t>
      </w:r>
      <w:r w:rsidRPr="0087284E">
        <w:rPr>
          <w:rFonts w:ascii="Arial" w:hAnsi="Arial" w:cs="Arial"/>
          <w:bCs/>
          <w:color w:val="0D0D0D"/>
          <w:sz w:val="20"/>
          <w:szCs w:val="20"/>
        </w:rPr>
        <w:t>rchivo Excel rotulado con el nombre “</w:t>
      </w:r>
      <w:r>
        <w:rPr>
          <w:rFonts w:ascii="Arial" w:hAnsi="Arial" w:cs="Arial"/>
          <w:b/>
          <w:bCs/>
          <w:i/>
          <w:color w:val="0D0D0D"/>
          <w:sz w:val="20"/>
          <w:szCs w:val="20"/>
        </w:rPr>
        <w:t>Información economica</w:t>
      </w:r>
      <w:r w:rsidRPr="0087284E">
        <w:rPr>
          <w:rFonts w:ascii="Arial" w:hAnsi="Arial" w:cs="Arial"/>
          <w:b/>
          <w:bCs/>
          <w:i/>
          <w:color w:val="0D0D0D"/>
          <w:sz w:val="20"/>
          <w:szCs w:val="20"/>
        </w:rPr>
        <w:t>.xlsx</w:t>
      </w:r>
      <w:r>
        <w:rPr>
          <w:rFonts w:ascii="Arial" w:hAnsi="Arial" w:cs="Arial"/>
          <w:bCs/>
          <w:color w:val="0D0D0D"/>
          <w:sz w:val="20"/>
          <w:szCs w:val="20"/>
        </w:rPr>
        <w:t>”</w:t>
      </w:r>
      <w:r w:rsidRPr="0087284E">
        <w:rPr>
          <w:rFonts w:ascii="Arial" w:hAnsi="Arial" w:cs="Arial"/>
          <w:bCs/>
          <w:color w:val="0D0D0D"/>
          <w:sz w:val="20"/>
          <w:szCs w:val="20"/>
        </w:rPr>
        <w:t xml:space="preserve">  el cual se encuentra </w:t>
      </w:r>
      <w:r>
        <w:rPr>
          <w:rFonts w:ascii="Arial" w:hAnsi="Arial" w:cs="Arial"/>
          <w:bCs/>
          <w:color w:val="0D0D0D"/>
          <w:sz w:val="20"/>
          <w:szCs w:val="20"/>
        </w:rPr>
        <w:t>publicado dentro los pliegos del proceso, en la sección “</w:t>
      </w:r>
      <w:r w:rsidRPr="00A267C9">
        <w:rPr>
          <w:rFonts w:ascii="Arial" w:hAnsi="Arial" w:cs="Arial"/>
          <w:bCs/>
          <w:i/>
          <w:color w:val="0D0D0D"/>
          <w:sz w:val="20"/>
          <w:szCs w:val="20"/>
        </w:rPr>
        <w:t>Documentos del Proceso</w:t>
      </w:r>
      <w:r>
        <w:rPr>
          <w:rFonts w:ascii="Arial" w:hAnsi="Arial" w:cs="Arial"/>
          <w:bCs/>
          <w:color w:val="0D0D0D"/>
          <w:sz w:val="20"/>
          <w:szCs w:val="20"/>
        </w:rPr>
        <w:t xml:space="preserve">” </w:t>
      </w:r>
      <w:r w:rsidRPr="0087284E">
        <w:rPr>
          <w:rFonts w:ascii="Arial" w:hAnsi="Arial" w:cs="Arial"/>
          <w:bCs/>
          <w:color w:val="0D0D0D"/>
          <w:sz w:val="20"/>
          <w:szCs w:val="20"/>
        </w:rPr>
        <w:t xml:space="preserve">en </w:t>
      </w:r>
      <w:r>
        <w:rPr>
          <w:rFonts w:ascii="Arial" w:hAnsi="Arial" w:cs="Arial"/>
          <w:bCs/>
          <w:color w:val="0D0D0D"/>
          <w:sz w:val="20"/>
          <w:szCs w:val="20"/>
        </w:rPr>
        <w:t xml:space="preserve">la plataforma </w:t>
      </w:r>
      <w:proofErr w:type="spellStart"/>
      <w:r w:rsidRPr="0087284E">
        <w:rPr>
          <w:rFonts w:ascii="Arial" w:hAnsi="Arial" w:cs="Arial"/>
          <w:bCs/>
          <w:color w:val="0D0D0D"/>
          <w:sz w:val="20"/>
          <w:szCs w:val="20"/>
        </w:rPr>
        <w:t>SECOP</w:t>
      </w:r>
      <w:proofErr w:type="spellEnd"/>
      <w:r w:rsidRPr="0087284E">
        <w:rPr>
          <w:rFonts w:ascii="Arial" w:hAnsi="Arial" w:cs="Arial"/>
          <w:bCs/>
          <w:color w:val="0D0D0D"/>
          <w:sz w:val="20"/>
          <w:szCs w:val="20"/>
        </w:rPr>
        <w:t xml:space="preserve"> II</w:t>
      </w:r>
      <w:r>
        <w:rPr>
          <w:rFonts w:ascii="Arial" w:hAnsi="Arial" w:cs="Arial"/>
          <w:bCs/>
          <w:color w:val="0D0D0D"/>
          <w:sz w:val="20"/>
          <w:szCs w:val="20"/>
        </w:rPr>
        <w:t>.</w:t>
      </w:r>
      <w:r w:rsidRPr="00F55194">
        <w:rPr>
          <w:rFonts w:ascii="Arial" w:hAnsi="Arial" w:cs="Arial"/>
          <w:bCs/>
          <w:color w:val="0D0D0D"/>
          <w:sz w:val="20"/>
          <w:szCs w:val="20"/>
        </w:rPr>
        <w:t xml:space="preserve">  </w:t>
      </w:r>
    </w:p>
    <w:p w14:paraId="76A1F14A" w14:textId="77777777" w:rsidR="00DB3F39" w:rsidRDefault="00DB3F39" w:rsidP="00DB3F39">
      <w:pPr>
        <w:pStyle w:val="Prrafodelista"/>
        <w:ind w:left="585"/>
        <w:jc w:val="both"/>
        <w:rPr>
          <w:rFonts w:ascii="Arial" w:hAnsi="Arial" w:cs="Arial"/>
          <w:b/>
          <w:sz w:val="22"/>
          <w:szCs w:val="22"/>
        </w:rPr>
      </w:pPr>
    </w:p>
    <w:p w14:paraId="74584FBA" w14:textId="77777777" w:rsidR="00DB3F39" w:rsidRDefault="00DB3F39" w:rsidP="00DB3F39">
      <w:pPr>
        <w:jc w:val="center"/>
        <w:rPr>
          <w:rFonts w:ascii="Arial" w:hAnsi="Arial" w:cs="Arial"/>
          <w:b/>
          <w:i/>
          <w:sz w:val="22"/>
          <w:szCs w:val="22"/>
          <w:u w:val="single"/>
        </w:rPr>
      </w:pPr>
    </w:p>
    <w:p w14:paraId="5E1CAA4F" w14:textId="0613FA3B" w:rsidR="00130D87" w:rsidRDefault="00130D87" w:rsidP="00827E6D">
      <w:pPr>
        <w:jc w:val="center"/>
        <w:rPr>
          <w:rFonts w:ascii="Arial" w:hAnsi="Arial" w:cs="Arial"/>
          <w:b/>
          <w:sz w:val="20"/>
          <w:szCs w:val="20"/>
        </w:rPr>
      </w:pPr>
      <w:r w:rsidRPr="00F10B96">
        <w:rPr>
          <w:rFonts w:ascii="Arial" w:hAnsi="Arial" w:cs="Arial"/>
          <w:b/>
          <w:sz w:val="20"/>
          <w:szCs w:val="20"/>
        </w:rPr>
        <w:t xml:space="preserve">ANEXO No. </w:t>
      </w:r>
      <w:r w:rsidR="00F10C60">
        <w:rPr>
          <w:rFonts w:ascii="Arial" w:hAnsi="Arial" w:cs="Arial"/>
          <w:b/>
          <w:sz w:val="20"/>
          <w:szCs w:val="20"/>
        </w:rPr>
        <w:t>4</w:t>
      </w:r>
    </w:p>
    <w:p w14:paraId="4773514C" w14:textId="77777777" w:rsidR="00A267C9" w:rsidRPr="00F10B96" w:rsidRDefault="00A267C9" w:rsidP="00827E6D">
      <w:pPr>
        <w:jc w:val="center"/>
        <w:rPr>
          <w:rFonts w:ascii="Arial" w:hAnsi="Arial" w:cs="Arial"/>
          <w:b/>
          <w:sz w:val="20"/>
          <w:szCs w:val="20"/>
        </w:rPr>
      </w:pPr>
    </w:p>
    <w:p w14:paraId="33CAC3EC" w14:textId="77777777" w:rsidR="00BF67EB" w:rsidRPr="004616E6" w:rsidRDefault="00BF67EB" w:rsidP="00827E6D">
      <w:pPr>
        <w:jc w:val="center"/>
        <w:rPr>
          <w:rFonts w:ascii="Arial" w:hAnsi="Arial" w:cs="Arial"/>
          <w:b/>
          <w:sz w:val="20"/>
          <w:szCs w:val="20"/>
          <w:lang w:val="es-CO"/>
        </w:rPr>
      </w:pPr>
      <w:bookmarkStart w:id="6" w:name="_Hlk63255115"/>
      <w:r w:rsidRPr="004616E6">
        <w:rPr>
          <w:rFonts w:ascii="Arial" w:hAnsi="Arial" w:cs="Arial"/>
          <w:b/>
          <w:sz w:val="20"/>
          <w:szCs w:val="20"/>
          <w:lang w:val="es-CO"/>
        </w:rPr>
        <w:t>OBLIGACIONES DEL CONTRATISTA</w:t>
      </w:r>
    </w:p>
    <w:bookmarkEnd w:id="6"/>
    <w:p w14:paraId="71F180DA" w14:textId="4D1002DA" w:rsidR="008A4930" w:rsidRDefault="008A4930" w:rsidP="00827E6D">
      <w:pPr>
        <w:ind w:left="284" w:hanging="284"/>
        <w:jc w:val="center"/>
        <w:rPr>
          <w:rFonts w:ascii="Arial" w:hAnsi="Arial" w:cs="Arial"/>
          <w:sz w:val="20"/>
          <w:szCs w:val="20"/>
          <w:lang w:val="es-CO"/>
        </w:rPr>
      </w:pPr>
    </w:p>
    <w:p w14:paraId="73141EF5" w14:textId="77777777" w:rsidR="002B001F" w:rsidRPr="005E0874" w:rsidRDefault="002B001F" w:rsidP="002B1F85">
      <w:pPr>
        <w:numPr>
          <w:ilvl w:val="0"/>
          <w:numId w:val="25"/>
        </w:numPr>
        <w:tabs>
          <w:tab w:val="clear" w:pos="720"/>
        </w:tabs>
        <w:spacing w:after="160" w:line="259" w:lineRule="auto"/>
        <w:ind w:left="426" w:hanging="426"/>
        <w:jc w:val="both"/>
        <w:rPr>
          <w:rFonts w:ascii="Arial" w:hAnsi="Arial" w:cs="Arial"/>
          <w:sz w:val="20"/>
          <w:szCs w:val="20"/>
        </w:rPr>
      </w:pPr>
      <w:bookmarkStart w:id="7" w:name="_Hlk98511328"/>
      <w:r w:rsidRPr="005E0874">
        <w:rPr>
          <w:rFonts w:ascii="Arial" w:hAnsi="Arial" w:cs="Arial"/>
          <w:sz w:val="20"/>
          <w:szCs w:val="20"/>
        </w:rPr>
        <w:t xml:space="preserve">Cumplir con el objeto contractual. </w:t>
      </w:r>
    </w:p>
    <w:p w14:paraId="65F48946"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Obrar con lealtad y buena fe en las distintas etapas contractuales, evitando dilaciones y trabas.</w:t>
      </w:r>
    </w:p>
    <w:p w14:paraId="71432E66"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 xml:space="preserve">Responder en los plazos que </w:t>
      </w:r>
      <w:r w:rsidRPr="005E0874">
        <w:rPr>
          <w:rFonts w:ascii="Arial" w:hAnsi="Arial" w:cs="Arial"/>
          <w:b/>
          <w:sz w:val="20"/>
          <w:szCs w:val="20"/>
        </w:rPr>
        <w:t>EL CONTRATANTE</w:t>
      </w:r>
      <w:r w:rsidRPr="005E0874">
        <w:rPr>
          <w:rFonts w:ascii="Arial" w:hAnsi="Arial" w:cs="Arial"/>
          <w:sz w:val="20"/>
          <w:szCs w:val="20"/>
        </w:rPr>
        <w:t xml:space="preserve"> establezca en cada caso, los requerimientos de aclaración o de información que le formule</w:t>
      </w:r>
    </w:p>
    <w:p w14:paraId="3957F571"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Se compromete a cumplir con lo establecido en el decreto 1703/02 y la Ley 510/03 en lo referente a la afiliación y aportes al Sistema general de Seguridad Social del personal a su cargo. A certificar la afiliación a una ARP del todo personal contratado y a presentar junto con la factura copia de la planilla única de pago.</w:t>
      </w:r>
    </w:p>
    <w:p w14:paraId="7E6FC996"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 xml:space="preserve">El personal de salud debe encontrarse certificado en el </w:t>
      </w:r>
      <w:proofErr w:type="spellStart"/>
      <w:r w:rsidRPr="005E0874">
        <w:rPr>
          <w:rFonts w:ascii="Arial" w:hAnsi="Arial" w:cs="Arial"/>
          <w:sz w:val="20"/>
          <w:szCs w:val="20"/>
        </w:rPr>
        <w:t>RETHUS</w:t>
      </w:r>
      <w:proofErr w:type="spellEnd"/>
      <w:r w:rsidRPr="005E0874">
        <w:rPr>
          <w:rFonts w:ascii="Arial" w:hAnsi="Arial" w:cs="Arial"/>
          <w:sz w:val="20"/>
          <w:szCs w:val="20"/>
        </w:rPr>
        <w:t xml:space="preserve"> y la secretaria de salud.</w:t>
      </w:r>
    </w:p>
    <w:p w14:paraId="21958205"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Constituir en debida forma y aportar al Grupo de contratos de la Regional de Aseguramiento en Salud N°3, dentro de los tres (03) días hábiles siguientes a la suscripción del contrato, la Garantía Única y cancelar los pagos a que hubiere lugar.</w:t>
      </w:r>
    </w:p>
    <w:p w14:paraId="7FA9BD79"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2DD6CBFC"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No acceder a peticiones o amenazas, de quienes actuando por fuera de la ley pretendan obligarlo a hacer u omitir algún acto o hecho, el CONTRATISTA</w:t>
      </w:r>
      <w:r w:rsidRPr="005E0874">
        <w:rPr>
          <w:rFonts w:ascii="Arial" w:hAnsi="Arial" w:cs="Arial"/>
          <w:b/>
          <w:sz w:val="20"/>
          <w:szCs w:val="20"/>
        </w:rPr>
        <w:t xml:space="preserve"> </w:t>
      </w:r>
      <w:r w:rsidRPr="005E0874">
        <w:rPr>
          <w:rFonts w:ascii="Arial" w:hAnsi="Arial" w:cs="Arial"/>
          <w:sz w:val="20"/>
          <w:szCs w:val="20"/>
        </w:rPr>
        <w:t>deberá Informar de tal evento a la Dirección de Sanidad de la Policía Nacional y a las autoridades competentes para que se adopte las medidas necesarias</w:t>
      </w:r>
    </w:p>
    <w:p w14:paraId="245C544C"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Mantener activa la cuenta corriente o de ahorros reportada para los pagos con el fin de evitar traumatismos en el proceso de ejecución del contrato.</w:t>
      </w:r>
    </w:p>
    <w:p w14:paraId="051AA19C"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Restituir a la Unidad Prestadora de Salud los elementos que haya colocado a su disposición para el desarrollo del objeto contractual, cuando se lo requiera o al finalizar el contrato, en caso que se hayan suministrado.</w:t>
      </w:r>
    </w:p>
    <w:p w14:paraId="69B68169"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El contratista debe presentar constancia de inscripción en el registro especial Nacional del Ministerio de Salud, de conformidad con la Resolución 3100 de 2019 o en su defecto el certificado de requisitos mínimos esenciales de salud.</w:t>
      </w:r>
    </w:p>
    <w:p w14:paraId="198F8BA3"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lastRenderedPageBreak/>
        <w:t>Deberá dar cumplimiento a la normatividad que sobre gestión ambiental se encuentre vigente y en especial a las disposiciones referentes al manejo de los residuos peligrosos que sean generados como consecuencia de la ejecución del contrato, cuando haya lugar.</w:t>
      </w:r>
    </w:p>
    <w:p w14:paraId="32ECB4AC"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Prestar los servicios objeto del contrato en forma permanente, eficiente, amable y con excelente trato, dentro de los horarios de atención estipulados para cada servicio, de manera oportuna y con calidad, sin discriminación frente a otro tipo de pacientes que atienda.</w:t>
      </w:r>
    </w:p>
    <w:p w14:paraId="3DDBF6C3"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3A966D3C"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En igualdad de condiciones clínicas tiene prioridad la atención a maternas, menores de 5 años y adulto mayor.</w:t>
      </w:r>
    </w:p>
    <w:p w14:paraId="37E95AD5"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14:paraId="0E4E7486"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Mantener vigentes los permisos, licencias y títulos especiales exigidos por la ley y las autoridades administrativas o sanitarias.</w:t>
      </w:r>
    </w:p>
    <w:p w14:paraId="72D8F5AB"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14:paraId="08559BC8"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14:paraId="57460878"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Una vez recibida la referencia, tendrá la obligación de hacer contra referencia del paciente atendido.</w:t>
      </w:r>
    </w:p>
    <w:p w14:paraId="34BFC201"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Deberá utilizar las guías de manejo en los pacientes remitidos por la UPS.</w:t>
      </w:r>
    </w:p>
    <w:p w14:paraId="3B82751C"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 xml:space="preserve">Para la autorización del servicio ambulatorio, el usuario se presenta en la </w:t>
      </w:r>
      <w:proofErr w:type="spellStart"/>
      <w:r w:rsidRPr="005E0874">
        <w:rPr>
          <w:rFonts w:ascii="Arial" w:hAnsi="Arial" w:cs="Arial"/>
          <w:sz w:val="20"/>
          <w:szCs w:val="20"/>
        </w:rPr>
        <w:t>E.S.E</w:t>
      </w:r>
      <w:proofErr w:type="spellEnd"/>
      <w:r w:rsidRPr="005E0874">
        <w:rPr>
          <w:rFonts w:ascii="Arial" w:hAnsi="Arial" w:cs="Arial"/>
          <w:sz w:val="20"/>
          <w:szCs w:val="20"/>
        </w:rPr>
        <w:t xml:space="preserve">, presentando la autorización de servicios expedida por el área de referencia y </w:t>
      </w:r>
      <w:proofErr w:type="spellStart"/>
      <w:r w:rsidRPr="005E0874">
        <w:rPr>
          <w:rFonts w:ascii="Arial" w:hAnsi="Arial" w:cs="Arial"/>
          <w:sz w:val="20"/>
          <w:szCs w:val="20"/>
        </w:rPr>
        <w:t>contrareferencia</w:t>
      </w:r>
      <w:proofErr w:type="spellEnd"/>
      <w:r w:rsidRPr="005E0874">
        <w:rPr>
          <w:rFonts w:ascii="Arial" w:hAnsi="Arial" w:cs="Arial"/>
          <w:sz w:val="20"/>
          <w:szCs w:val="20"/>
        </w:rPr>
        <w:t xml:space="preserve"> de la Unidad Prestadora de Salud, igualmente presenta el </w:t>
      </w:r>
      <w:r w:rsidRPr="005E0874">
        <w:rPr>
          <w:rFonts w:ascii="Arial" w:hAnsi="Arial" w:cs="Arial"/>
          <w:sz w:val="20"/>
          <w:szCs w:val="20"/>
          <w:u w:val="single"/>
        </w:rPr>
        <w:t>carné que acredita los derechos de Sanidad</w:t>
      </w:r>
      <w:r w:rsidRPr="005E0874">
        <w:rPr>
          <w:rFonts w:ascii="Arial" w:hAnsi="Arial" w:cs="Arial"/>
          <w:sz w:val="20"/>
          <w:szCs w:val="20"/>
        </w:rPr>
        <w:t xml:space="preserve"> de la Policía Nacional. En caso tal que los usuarios no tengan aún su carné, pueden presentar constancia </w:t>
      </w:r>
      <w:r w:rsidRPr="005E0874">
        <w:rPr>
          <w:rFonts w:ascii="Arial" w:hAnsi="Arial" w:cs="Arial"/>
          <w:b/>
          <w:sz w:val="20"/>
          <w:szCs w:val="20"/>
        </w:rPr>
        <w:t>VIGENTE</w:t>
      </w:r>
      <w:r w:rsidRPr="005E0874">
        <w:rPr>
          <w:rFonts w:ascii="Arial" w:hAnsi="Arial" w:cs="Arial"/>
          <w:sz w:val="20"/>
          <w:szCs w:val="20"/>
        </w:rPr>
        <w:t xml:space="preserve"> de que se encuentra en trámite, expedida por la Oficina de Talento Humano del Comando del Departamento de Policía, Comando de la Metropolitana, Caja de Sueldos de Retiro (</w:t>
      </w:r>
      <w:proofErr w:type="spellStart"/>
      <w:r w:rsidRPr="005E0874">
        <w:rPr>
          <w:rFonts w:ascii="Arial" w:hAnsi="Arial" w:cs="Arial"/>
          <w:sz w:val="20"/>
          <w:szCs w:val="20"/>
        </w:rPr>
        <w:t>CASUR</w:t>
      </w:r>
      <w:proofErr w:type="spellEnd"/>
      <w:r w:rsidRPr="005E0874">
        <w:rPr>
          <w:rFonts w:ascii="Arial" w:hAnsi="Arial" w:cs="Arial"/>
          <w:sz w:val="20"/>
          <w:szCs w:val="20"/>
        </w:rPr>
        <w:t>) o Caja General de Pensionados de la Policía (</w:t>
      </w:r>
      <w:proofErr w:type="spellStart"/>
      <w:r w:rsidRPr="005E0874">
        <w:rPr>
          <w:rFonts w:ascii="Arial" w:hAnsi="Arial" w:cs="Arial"/>
          <w:sz w:val="20"/>
          <w:szCs w:val="20"/>
        </w:rPr>
        <w:t>CAGEN</w:t>
      </w:r>
      <w:proofErr w:type="spellEnd"/>
      <w:r w:rsidRPr="005E0874">
        <w:rPr>
          <w:rFonts w:ascii="Arial" w:hAnsi="Arial" w:cs="Arial"/>
          <w:sz w:val="20"/>
          <w:szCs w:val="20"/>
        </w:rPr>
        <w:t>).</w:t>
      </w:r>
    </w:p>
    <w:p w14:paraId="16D3775C" w14:textId="77777777" w:rsidR="002B001F" w:rsidRPr="005E0874" w:rsidRDefault="002B001F" w:rsidP="002B001F">
      <w:pPr>
        <w:ind w:left="426"/>
        <w:jc w:val="both"/>
        <w:rPr>
          <w:rFonts w:ascii="Arial" w:hAnsi="Arial" w:cs="Arial"/>
          <w:sz w:val="20"/>
          <w:szCs w:val="20"/>
        </w:rPr>
      </w:pPr>
      <w:r w:rsidRPr="005E0874">
        <w:rPr>
          <w:rFonts w:ascii="Arial" w:hAnsi="Arial" w:cs="Arial"/>
          <w:sz w:val="20"/>
          <w:szCs w:val="20"/>
        </w:rPr>
        <w:t>Acompañando al carné que autoriza los servicios de sanidad, debe presentarse</w:t>
      </w:r>
      <w:r w:rsidRPr="005E0874">
        <w:rPr>
          <w:rFonts w:ascii="Arial" w:hAnsi="Arial" w:cs="Arial"/>
          <w:sz w:val="20"/>
          <w:szCs w:val="20"/>
          <w:u w:val="single"/>
        </w:rPr>
        <w:t xml:space="preserve"> documento de identificación</w:t>
      </w:r>
      <w:r w:rsidRPr="005E0874">
        <w:rPr>
          <w:rFonts w:ascii="Arial" w:hAnsi="Arial" w:cs="Arial"/>
          <w:sz w:val="20"/>
          <w:szCs w:val="20"/>
        </w:rPr>
        <w:t xml:space="preserve"> en original según el caso (Registro civil de nacimiento para menores de Siete (07) años, tarjeta de identidad para usuarios entre Siete (07) y Diecisiete (17) años, cédula de ciudadanía para usuarios mayores de edad).</w:t>
      </w:r>
    </w:p>
    <w:p w14:paraId="4996C323" w14:textId="77777777" w:rsidR="002B001F" w:rsidRPr="005E0874" w:rsidRDefault="002B001F" w:rsidP="002B001F">
      <w:pPr>
        <w:ind w:left="426"/>
        <w:jc w:val="both"/>
        <w:rPr>
          <w:rFonts w:ascii="Arial" w:hAnsi="Arial" w:cs="Arial"/>
          <w:sz w:val="20"/>
          <w:szCs w:val="20"/>
        </w:rPr>
      </w:pPr>
      <w:r w:rsidRPr="005E0874">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p>
    <w:p w14:paraId="37C8F0D4" w14:textId="77777777" w:rsidR="002B001F" w:rsidRPr="005E0874" w:rsidRDefault="002B001F" w:rsidP="002B1F85">
      <w:pPr>
        <w:numPr>
          <w:ilvl w:val="0"/>
          <w:numId w:val="25"/>
        </w:numPr>
        <w:tabs>
          <w:tab w:val="clear" w:pos="720"/>
          <w:tab w:val="num" w:pos="1004"/>
        </w:tabs>
        <w:spacing w:after="160" w:line="259" w:lineRule="auto"/>
        <w:ind w:left="284" w:hanging="284"/>
        <w:jc w:val="both"/>
        <w:rPr>
          <w:rFonts w:ascii="Arial" w:hAnsi="Arial" w:cs="Arial"/>
          <w:sz w:val="20"/>
          <w:szCs w:val="20"/>
        </w:rPr>
      </w:pPr>
      <w:r w:rsidRPr="005E0874">
        <w:rPr>
          <w:rFonts w:ascii="Arial" w:hAnsi="Arial" w:cs="Arial"/>
          <w:sz w:val="20"/>
          <w:szCs w:val="20"/>
        </w:rPr>
        <w:lastRenderedPageBreak/>
        <w:t xml:space="preserve">Los servicios electivos (programados) puerta de entrada, es decir que no requieren referencia (medicina general, odontología general, psicología, optometría, nutrición, </w:t>
      </w:r>
      <w:proofErr w:type="spellStart"/>
      <w:r w:rsidRPr="005E0874">
        <w:rPr>
          <w:rFonts w:ascii="Arial" w:hAnsi="Arial" w:cs="Arial"/>
          <w:sz w:val="20"/>
          <w:szCs w:val="20"/>
        </w:rPr>
        <w:t>odonto</w:t>
      </w:r>
      <w:proofErr w:type="spellEnd"/>
      <w:r w:rsidRPr="005E0874">
        <w:rPr>
          <w:rFonts w:ascii="Arial" w:hAnsi="Arial" w:cs="Arial"/>
          <w:sz w:val="20"/>
          <w:szCs w:val="20"/>
        </w:rPr>
        <w:t xml:space="preserve">-pediatría para menores de Cinco (05) años, (Pediatría para menores de cinco (05) años) se prestarán previa verificación de derechos y autorización, razón por la cual, el oferente permitirá que sea visible la información del trámite de radicación de los servicios requeridos, con el fin que los usuarios y beneficiarios pertenecientes a la Unidad Prestadora de Salud de la Regional de Aseguramiento en Salud N°3 puedan realizar dicho proceso. Para lo anterior, el supervisor del contrato suministrará toda la información a la Empresa Social de Estado. De acuerdo a lo anterior, el oferente solo atenderá dichos servicios ambulatorios mediante autorización del módulo </w:t>
      </w:r>
      <w:proofErr w:type="spellStart"/>
      <w:r w:rsidRPr="005E0874">
        <w:rPr>
          <w:rFonts w:ascii="Arial" w:hAnsi="Arial" w:cs="Arial"/>
          <w:sz w:val="20"/>
          <w:szCs w:val="20"/>
        </w:rPr>
        <w:t>SISAP</w:t>
      </w:r>
      <w:proofErr w:type="spellEnd"/>
      <w:r w:rsidRPr="005E0874">
        <w:rPr>
          <w:rFonts w:ascii="Arial" w:hAnsi="Arial" w:cs="Arial"/>
          <w:sz w:val="20"/>
          <w:szCs w:val="20"/>
        </w:rPr>
        <w:t xml:space="preserve"> WEB generada por el nodo de referencia y </w:t>
      </w:r>
      <w:proofErr w:type="spellStart"/>
      <w:r w:rsidRPr="005E0874">
        <w:rPr>
          <w:rFonts w:ascii="Arial" w:hAnsi="Arial" w:cs="Arial"/>
          <w:sz w:val="20"/>
          <w:szCs w:val="20"/>
        </w:rPr>
        <w:t>contrareferencia</w:t>
      </w:r>
      <w:proofErr w:type="spellEnd"/>
      <w:r w:rsidRPr="005E0874">
        <w:rPr>
          <w:rFonts w:ascii="Arial" w:hAnsi="Arial" w:cs="Arial"/>
          <w:sz w:val="20"/>
          <w:szCs w:val="20"/>
        </w:rPr>
        <w:t xml:space="preserve"> de la Unidad Prestadora de Salud.</w:t>
      </w:r>
    </w:p>
    <w:p w14:paraId="32CBCA0F" w14:textId="77777777" w:rsidR="002B001F" w:rsidRPr="005E0874" w:rsidRDefault="002B001F" w:rsidP="002B1F85">
      <w:pPr>
        <w:numPr>
          <w:ilvl w:val="0"/>
          <w:numId w:val="25"/>
        </w:numPr>
        <w:tabs>
          <w:tab w:val="clear" w:pos="720"/>
          <w:tab w:val="num" w:pos="1004"/>
        </w:tabs>
        <w:spacing w:after="160" w:line="259" w:lineRule="auto"/>
        <w:ind w:left="284" w:hanging="284"/>
        <w:jc w:val="both"/>
        <w:rPr>
          <w:rFonts w:ascii="Arial" w:hAnsi="Arial" w:cs="Arial"/>
          <w:sz w:val="20"/>
          <w:szCs w:val="20"/>
        </w:rPr>
      </w:pPr>
      <w:r w:rsidRPr="005E0874">
        <w:rPr>
          <w:rFonts w:ascii="Arial" w:hAnsi="Arial" w:cs="Arial"/>
          <w:sz w:val="20"/>
          <w:szCs w:val="20"/>
        </w:rPr>
        <w:t>Todo procedimiento adicional que no haga parte del servicio inicialmente autorizado, y que el proveedor estime conveniente en un momento dado para atender al usuario, así se encuentre entre el listado contractual y tarifado, requerirá el aval por parte de la central de autorización de la Unidad Prestadora de Salud, sin que se convierta en un obstáculo para la atención, cuando se encuentra en riesgo inminente la vida del paciente.</w:t>
      </w:r>
    </w:p>
    <w:p w14:paraId="4F138182" w14:textId="77777777" w:rsidR="002B001F" w:rsidRPr="005E0874" w:rsidRDefault="002B001F" w:rsidP="002B1F85">
      <w:pPr>
        <w:numPr>
          <w:ilvl w:val="0"/>
          <w:numId w:val="25"/>
        </w:numPr>
        <w:tabs>
          <w:tab w:val="clear" w:pos="720"/>
          <w:tab w:val="num" w:pos="1004"/>
        </w:tabs>
        <w:spacing w:after="160" w:line="259" w:lineRule="auto"/>
        <w:ind w:left="284" w:hanging="284"/>
        <w:jc w:val="both"/>
        <w:rPr>
          <w:rFonts w:ascii="Arial" w:hAnsi="Arial" w:cs="Arial"/>
          <w:sz w:val="20"/>
          <w:szCs w:val="20"/>
        </w:rPr>
      </w:pPr>
      <w:r w:rsidRPr="005E0874">
        <w:rPr>
          <w:rFonts w:ascii="Arial" w:hAnsi="Arial" w:cs="Arial"/>
          <w:sz w:val="20"/>
          <w:szCs w:val="20"/>
        </w:rPr>
        <w:t xml:space="preserve">Todo servicio, fuera del plan de beneficios del </w:t>
      </w:r>
      <w:proofErr w:type="spellStart"/>
      <w:r w:rsidRPr="005E0874">
        <w:rPr>
          <w:rFonts w:ascii="Arial" w:hAnsi="Arial" w:cs="Arial"/>
          <w:sz w:val="20"/>
          <w:szCs w:val="20"/>
        </w:rPr>
        <w:t>SSPN</w:t>
      </w:r>
      <w:proofErr w:type="spellEnd"/>
      <w:r w:rsidRPr="005E0874">
        <w:rPr>
          <w:rFonts w:ascii="Arial" w:hAnsi="Arial" w:cs="Arial"/>
          <w:sz w:val="20"/>
          <w:szCs w:val="20"/>
        </w:rPr>
        <w:t xml:space="preserve">, debe ser tramitado para estudio de aprobación ante el Comité Técnico Científico (CTC del nivel central DISAN), para lo cual el especialista tratante debe diligenciar completamente el formato de justificación diseñado para tal fin por parte del </w:t>
      </w:r>
      <w:proofErr w:type="spellStart"/>
      <w:r w:rsidRPr="005E0874">
        <w:rPr>
          <w:rFonts w:ascii="Arial" w:hAnsi="Arial" w:cs="Arial"/>
          <w:sz w:val="20"/>
          <w:szCs w:val="20"/>
        </w:rPr>
        <w:t>SSPN</w:t>
      </w:r>
      <w:proofErr w:type="spellEnd"/>
      <w:r w:rsidRPr="005E0874">
        <w:rPr>
          <w:rFonts w:ascii="Arial" w:hAnsi="Arial" w:cs="Arial"/>
          <w:sz w:val="20"/>
          <w:szCs w:val="20"/>
        </w:rPr>
        <w:t xml:space="preserve"> y remitirlo a la central de autorización de la </w:t>
      </w:r>
      <w:proofErr w:type="spellStart"/>
      <w:r w:rsidRPr="005E0874">
        <w:rPr>
          <w:rFonts w:ascii="Arial" w:hAnsi="Arial" w:cs="Arial"/>
          <w:sz w:val="20"/>
          <w:szCs w:val="20"/>
        </w:rPr>
        <w:t>UPRES</w:t>
      </w:r>
      <w:proofErr w:type="spellEnd"/>
      <w:r w:rsidRPr="005E0874">
        <w:rPr>
          <w:rFonts w:ascii="Arial" w:hAnsi="Arial" w:cs="Arial"/>
          <w:sz w:val="20"/>
          <w:szCs w:val="20"/>
        </w:rPr>
        <w:t xml:space="preserve"> correspondiente,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w:t>
      </w:r>
    </w:p>
    <w:p w14:paraId="3A5C2CD2"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Los reingresos a urgencias por la misma patología en las siguientes 24 horas al alta, harán parte de la misma atención inicial de urgencia y con cargo al mismo valor.</w:t>
      </w:r>
    </w:p>
    <w:p w14:paraId="7D3050E6"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Todos los casos de atención de pacientes en urgencias, que requieran hospitalización deberán ser valorados previamente por médico especialista del contratista.</w:t>
      </w:r>
    </w:p>
    <w:p w14:paraId="419C74E0"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Mantener vigentes los permisos, licencias y validación de los títulos del personal de salud especiales exigidos por la ley y las autoridades administrativas o sanitarias.</w:t>
      </w:r>
    </w:p>
    <w:p w14:paraId="2A3C8FD1"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eastAsia="Arial" w:hAnsi="Arial" w:cs="Arial"/>
          <w:sz w:val="20"/>
          <w:szCs w:val="20"/>
        </w:rPr>
        <w:t xml:space="preserve">El contratista debe verificar derechos de sanidad del usuario (titular, cónyuge, compañero (a) permanente, padres e hijos) revisando cuidadosamente el carné original o constancia de carné en trámite, los cuales deben estar vigentes y corresponder a quien solicita el servicio; además está obligado a verificar en el </w:t>
      </w:r>
      <w:r>
        <w:rPr>
          <w:rFonts w:ascii="Arial" w:eastAsia="Arial" w:hAnsi="Arial" w:cs="Arial"/>
          <w:sz w:val="20"/>
          <w:szCs w:val="20"/>
        </w:rPr>
        <w:t xml:space="preserve">ADRES </w:t>
      </w:r>
      <w:r w:rsidRPr="005E0874">
        <w:rPr>
          <w:rFonts w:ascii="Arial" w:eastAsia="Arial" w:hAnsi="Arial" w:cs="Arial"/>
          <w:sz w:val="20"/>
          <w:szCs w:val="20"/>
        </w:rPr>
        <w:t>al usuario de sanidad PONAL; si se encuentra activo en otra EPS no será autorizado por la Policía, hasta que presente el respectivo documento de desafiliación de la otra entidad. No obstante, la IPS como entidad de salud está obligada a atender la URGENCIA VITAL de acuerdo al decreto 412 de1992 de Ministerio de protección social y demás normas.</w:t>
      </w:r>
    </w:p>
    <w:p w14:paraId="7066019D"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 xml:space="preserve">Los equipos de las clínicas que sirvan de apoyo diagnóstico, deben tener un buen mantenimiento preventivo, certificado por la empresa o profesional biomédico </w:t>
      </w:r>
    </w:p>
    <w:p w14:paraId="1458E930"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 xml:space="preserve">Los insumos y medicamentos deben tener una buena práctica del </w:t>
      </w:r>
      <w:r w:rsidRPr="005E0874">
        <w:rPr>
          <w:rFonts w:ascii="Arial" w:hAnsi="Arial" w:cs="Arial"/>
          <w:b/>
          <w:sz w:val="20"/>
          <w:szCs w:val="20"/>
        </w:rPr>
        <w:t>INVIMA.</w:t>
      </w:r>
    </w:p>
    <w:p w14:paraId="31F6815F"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 xml:space="preserve">El contratista deberá socializar el </w:t>
      </w:r>
      <w:proofErr w:type="spellStart"/>
      <w:r w:rsidRPr="005E0874">
        <w:rPr>
          <w:rFonts w:ascii="Arial" w:hAnsi="Arial" w:cs="Arial"/>
          <w:sz w:val="20"/>
          <w:szCs w:val="20"/>
        </w:rPr>
        <w:t>VADEM</w:t>
      </w:r>
      <w:r>
        <w:rPr>
          <w:rFonts w:ascii="Arial" w:hAnsi="Arial" w:cs="Arial"/>
          <w:sz w:val="20"/>
          <w:szCs w:val="20"/>
        </w:rPr>
        <w:t>E</w:t>
      </w:r>
      <w:r w:rsidRPr="005E0874">
        <w:rPr>
          <w:rFonts w:ascii="Arial" w:hAnsi="Arial" w:cs="Arial"/>
          <w:sz w:val="20"/>
          <w:szCs w:val="20"/>
        </w:rPr>
        <w:t>CUM</w:t>
      </w:r>
      <w:proofErr w:type="spellEnd"/>
      <w:r w:rsidRPr="005E0874">
        <w:rPr>
          <w:rFonts w:ascii="Arial" w:hAnsi="Arial" w:cs="Arial"/>
          <w:sz w:val="20"/>
          <w:szCs w:val="20"/>
        </w:rPr>
        <w:t xml:space="preserve"> de los medicamentos, certificación, socializarlo con el de la policía.</w:t>
      </w:r>
    </w:p>
    <w:p w14:paraId="58CDF66C"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Se obliga a facturar por los precios regulados por el gobierno.</w:t>
      </w:r>
    </w:p>
    <w:p w14:paraId="70737010"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 xml:space="preserve">El contratista debe informar cuando los medicamentos son no </w:t>
      </w:r>
      <w:proofErr w:type="spellStart"/>
      <w:r w:rsidRPr="005E0874">
        <w:rPr>
          <w:rFonts w:ascii="Arial" w:hAnsi="Arial" w:cs="Arial"/>
          <w:b/>
          <w:sz w:val="20"/>
          <w:szCs w:val="20"/>
        </w:rPr>
        <w:t>POS</w:t>
      </w:r>
      <w:proofErr w:type="spellEnd"/>
      <w:r w:rsidRPr="005E0874">
        <w:rPr>
          <w:rFonts w:ascii="Arial" w:hAnsi="Arial" w:cs="Arial"/>
          <w:sz w:val="20"/>
          <w:szCs w:val="20"/>
        </w:rPr>
        <w:t>.</w:t>
      </w:r>
    </w:p>
    <w:p w14:paraId="179F060F"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eastAsia="Arial" w:hAnsi="Arial" w:cs="Arial"/>
          <w:sz w:val="20"/>
          <w:szCs w:val="20"/>
        </w:rPr>
        <w:lastRenderedPageBreak/>
        <w:t>Presentar las facturas de los servicios hospitalarios firmadas por el usuario o persona responsable; para los demás servicios prestados el usuario o persona responsable deberá firmar la autorización generada por el servicio de referencia y contra referencia de la PONAL.</w:t>
      </w:r>
    </w:p>
    <w:p w14:paraId="4AB824D2"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nombre del servicio, código CUPS, fecha, número y valor de la factura.</w:t>
      </w:r>
    </w:p>
    <w:p w14:paraId="15696F0C"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BB7A44">
        <w:rPr>
          <w:rFonts w:ascii="Arial" w:eastAsia="Arial" w:hAnsi="Arial" w:cs="Arial"/>
          <w:iCs/>
          <w:sz w:val="20"/>
          <w:szCs w:val="20"/>
        </w:rPr>
        <w:t xml:space="preserve">El CONTRATISTA Informará al supervisor del contrato, cuando la ejecución del contrato se encuentre en un cincuenta </w:t>
      </w:r>
      <w:r w:rsidRPr="00BB7A44">
        <w:rPr>
          <w:rFonts w:ascii="Arial" w:eastAsia="Arial" w:hAnsi="Arial" w:cs="Arial"/>
          <w:b/>
          <w:iCs/>
          <w:sz w:val="20"/>
          <w:szCs w:val="20"/>
        </w:rPr>
        <w:t>(50) por ciento</w:t>
      </w:r>
      <w:r w:rsidRPr="00BB7A44">
        <w:rPr>
          <w:rFonts w:ascii="Arial" w:eastAsia="Arial" w:hAnsi="Arial" w:cs="Arial"/>
          <w:iCs/>
          <w:sz w:val="20"/>
          <w:szCs w:val="20"/>
        </w:rPr>
        <w:t xml:space="preserve">, </w:t>
      </w:r>
      <w:r w:rsidRPr="00BB7A44">
        <w:rPr>
          <w:rFonts w:ascii="Arial" w:eastAsia="Arial" w:hAnsi="Arial" w:cs="Arial"/>
          <w:b/>
          <w:iCs/>
          <w:sz w:val="20"/>
          <w:szCs w:val="20"/>
        </w:rPr>
        <w:t>setenta (70) por ciento</w:t>
      </w:r>
      <w:r w:rsidRPr="00BB7A44">
        <w:rPr>
          <w:rFonts w:ascii="Arial" w:eastAsia="Arial" w:hAnsi="Arial" w:cs="Arial"/>
          <w:iCs/>
          <w:sz w:val="20"/>
          <w:szCs w:val="20"/>
        </w:rPr>
        <w:t>, de igual manera deberá informar por escrito cuando el contrato se haya ejecutado en un cien (100) por ciento, de inmediato el contratista no debe seguir prestando el servicio, pues la Regional de Aseguramiento en Salud N°3 no reconocerá ningún servicio prestado, exceptuando por urgencia vital</w:t>
      </w:r>
      <w:r w:rsidRPr="005E0874">
        <w:rPr>
          <w:rFonts w:ascii="Arial" w:eastAsia="Arial" w:hAnsi="Arial" w:cs="Arial"/>
          <w:b/>
          <w:iCs/>
          <w:sz w:val="20"/>
          <w:szCs w:val="20"/>
          <w:u w:val="single"/>
        </w:rPr>
        <w:t>.</w:t>
      </w:r>
    </w:p>
    <w:p w14:paraId="08D5E246"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Participar en las reuniones con el supervisor del contrato, Jefe de la Unidad Prestadora de Salud y/o Regional de Aseguramiento en Salud, auditor de calidad, auditor de cuentas médicas y oficina atención al usuario por parte de sanidad PONAL ; por parte de la IPS contratada sestará el gerente, el coordinador del convenio, auditor de calidad, jefe de facturación; en caso de ausencia del gerente este designará una persona con capacidad de toma de decisiones, donde harán entrega del valor facturado a la fecha y análisis de la ejecución del contrato, verificando el cumplimiento de los compromisos adquiridos en el contrato.</w:t>
      </w:r>
    </w:p>
    <w:p w14:paraId="105652C7"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Los usuarios de la Policía Nacional no deberán ser atendidos por estudiantes sin la respectiva supervisión del docente.</w:t>
      </w:r>
    </w:p>
    <w:p w14:paraId="5AB24A5F"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Se solicita la respectiva retroalimentación en el caso de observaciones, quejas o sugerencias que el personal de la policía nacional coloque en los buzones que para tal fin tenga la entidad contratista.</w:t>
      </w:r>
    </w:p>
    <w:p w14:paraId="04DC138E"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eastAsia="Arial" w:hAnsi="Arial" w:cs="Arial"/>
          <w:sz w:val="20"/>
          <w:szCs w:val="20"/>
        </w:rPr>
        <w:t>Informar al paciente y a los familiares a través del médico especialista o el médico hospitalario, el estado de salud del paciente, su evolución, pronóstico y tratamiento de la patología o patologías que presente el usuario durante la internación.</w:t>
      </w:r>
    </w:p>
    <w:p w14:paraId="09E6D76D"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sz w:val="20"/>
          <w:szCs w:val="20"/>
        </w:rPr>
        <w:t>Las Historias Clínicas y la formulación ambulatoria deben estar Sistematizadas o en letra a mano legible</w:t>
      </w:r>
    </w:p>
    <w:p w14:paraId="77E323D8" w14:textId="77777777" w:rsidR="002B001F" w:rsidRPr="005E0874" w:rsidRDefault="002B001F" w:rsidP="002B1F85">
      <w:pPr>
        <w:numPr>
          <w:ilvl w:val="0"/>
          <w:numId w:val="25"/>
        </w:numPr>
        <w:tabs>
          <w:tab w:val="clear" w:pos="720"/>
          <w:tab w:val="num" w:pos="1004"/>
        </w:tabs>
        <w:spacing w:after="160" w:line="259" w:lineRule="auto"/>
        <w:ind w:left="426" w:hanging="426"/>
        <w:jc w:val="both"/>
        <w:rPr>
          <w:rFonts w:ascii="Arial" w:hAnsi="Arial" w:cs="Arial"/>
          <w:sz w:val="20"/>
          <w:szCs w:val="20"/>
        </w:rPr>
      </w:pPr>
      <w:r w:rsidRPr="005E0874">
        <w:rPr>
          <w:rFonts w:ascii="Arial" w:hAnsi="Arial" w:cs="Arial"/>
          <w:color w:val="000000"/>
          <w:sz w:val="20"/>
          <w:szCs w:val="20"/>
        </w:rPr>
        <w:t xml:space="preserve">El CONTRATISTA deberá cumplir las </w:t>
      </w:r>
      <w:r w:rsidRPr="005E0874">
        <w:rPr>
          <w:rFonts w:ascii="Arial" w:eastAsia="MS Mincho" w:hAnsi="Arial" w:cs="Arial"/>
          <w:bCs/>
          <w:sz w:val="20"/>
          <w:szCs w:val="20"/>
        </w:rPr>
        <w:t xml:space="preserve">disposiciones sobre el sistema de gestión en seguridad y salud en el trabajo y </w:t>
      </w:r>
      <w:r w:rsidRPr="005E0874">
        <w:rPr>
          <w:rFonts w:ascii="Arial" w:hAnsi="Arial" w:cs="Arial"/>
          <w:sz w:val="20"/>
          <w:szCs w:val="20"/>
        </w:rPr>
        <w:t>cumplir con las obligaciones en seguridad y salud en el trabajo.</w:t>
      </w:r>
    </w:p>
    <w:p w14:paraId="5FE31EF6" w14:textId="77777777" w:rsidR="002B001F" w:rsidRPr="005E0874" w:rsidRDefault="002B001F" w:rsidP="002B1F85">
      <w:pPr>
        <w:pStyle w:val="Prrafodelista"/>
        <w:numPr>
          <w:ilvl w:val="0"/>
          <w:numId w:val="33"/>
        </w:numPr>
        <w:spacing w:line="259" w:lineRule="auto"/>
        <w:ind w:left="567" w:hanging="283"/>
        <w:jc w:val="both"/>
        <w:rPr>
          <w:rFonts w:ascii="Arial" w:hAnsi="Arial" w:cs="Arial"/>
          <w:sz w:val="20"/>
          <w:szCs w:val="20"/>
        </w:rPr>
      </w:pPr>
      <w:r w:rsidRPr="005E0874">
        <w:rPr>
          <w:rFonts w:ascii="Arial" w:hAnsi="Arial" w:cs="Arial"/>
          <w:sz w:val="20"/>
          <w:szCs w:val="20"/>
        </w:rPr>
        <w:t>Presentar certificación de la ARL donde se reporte que cuanta con los sistemas de gestión en seguridad y salud en el trabajo (SST) de acuerdo a lo establecido en la resolución 1111 de 2017.</w:t>
      </w:r>
    </w:p>
    <w:p w14:paraId="2727A932" w14:textId="77777777" w:rsidR="002B001F" w:rsidRPr="005E0874" w:rsidRDefault="002B001F" w:rsidP="002B1F85">
      <w:pPr>
        <w:pStyle w:val="Prrafodelista"/>
        <w:numPr>
          <w:ilvl w:val="0"/>
          <w:numId w:val="33"/>
        </w:numPr>
        <w:spacing w:line="259" w:lineRule="auto"/>
        <w:ind w:left="567" w:hanging="283"/>
        <w:jc w:val="both"/>
        <w:rPr>
          <w:rFonts w:ascii="Arial" w:hAnsi="Arial" w:cs="Arial"/>
          <w:sz w:val="20"/>
          <w:szCs w:val="20"/>
        </w:rPr>
      </w:pPr>
      <w:r w:rsidRPr="005E0874">
        <w:rPr>
          <w:rFonts w:ascii="Arial" w:hAnsi="Arial" w:cs="Arial"/>
          <w:sz w:val="20"/>
          <w:szCs w:val="20"/>
        </w:rPr>
        <w:t>Presentará certificación de la ARL donde se informe que la empresa no haya presentado accidentes mortales durante el período anterior a la contratación.</w:t>
      </w:r>
    </w:p>
    <w:p w14:paraId="3792B73C" w14:textId="77777777" w:rsidR="002B001F" w:rsidRPr="005E0874" w:rsidRDefault="002B001F" w:rsidP="002B1F85">
      <w:pPr>
        <w:pStyle w:val="Prrafodelista"/>
        <w:numPr>
          <w:ilvl w:val="0"/>
          <w:numId w:val="33"/>
        </w:numPr>
        <w:spacing w:line="259" w:lineRule="auto"/>
        <w:ind w:left="567" w:hanging="283"/>
        <w:jc w:val="both"/>
        <w:rPr>
          <w:rFonts w:ascii="Arial" w:hAnsi="Arial" w:cs="Arial"/>
          <w:sz w:val="20"/>
          <w:szCs w:val="20"/>
        </w:rPr>
      </w:pPr>
      <w:r w:rsidRPr="005E0874">
        <w:rPr>
          <w:rFonts w:ascii="Arial" w:hAnsi="Arial" w:cs="Arial"/>
          <w:sz w:val="20"/>
          <w:szCs w:val="20"/>
        </w:rPr>
        <w:t>Certificación de la ARL o Sena, que el gerente curso y aprobó el curso de las 50 horas del sistema de gestión de la seguridad y salud en el trabajo (SG-SST).</w:t>
      </w:r>
    </w:p>
    <w:p w14:paraId="128C4AFF" w14:textId="77777777" w:rsidR="002B001F" w:rsidRPr="005E0874" w:rsidRDefault="002B001F" w:rsidP="002B1F85">
      <w:pPr>
        <w:pStyle w:val="Prrafodelista"/>
        <w:numPr>
          <w:ilvl w:val="0"/>
          <w:numId w:val="33"/>
        </w:numPr>
        <w:spacing w:line="259" w:lineRule="auto"/>
        <w:ind w:left="567" w:hanging="283"/>
        <w:jc w:val="both"/>
        <w:rPr>
          <w:rFonts w:ascii="Arial" w:hAnsi="Arial" w:cs="Arial"/>
          <w:sz w:val="20"/>
          <w:szCs w:val="20"/>
        </w:rPr>
      </w:pPr>
      <w:r w:rsidRPr="005E0874">
        <w:rPr>
          <w:rFonts w:ascii="Arial" w:hAnsi="Arial" w:cs="Arial"/>
          <w:sz w:val="20"/>
          <w:szCs w:val="20"/>
        </w:rPr>
        <w:t>Certificación de conocimiento y especificación de los peligros/ riesgos de la empresa, con la forma de controlarlos al momento de ejecutar el servicio.</w:t>
      </w:r>
    </w:p>
    <w:p w14:paraId="2B25D614" w14:textId="77777777" w:rsidR="002B001F" w:rsidRPr="005E0874" w:rsidRDefault="002B001F" w:rsidP="002B1F85">
      <w:pPr>
        <w:pStyle w:val="Prrafodelista"/>
        <w:numPr>
          <w:ilvl w:val="0"/>
          <w:numId w:val="33"/>
        </w:numPr>
        <w:spacing w:line="259" w:lineRule="auto"/>
        <w:ind w:left="567" w:hanging="283"/>
        <w:jc w:val="both"/>
        <w:rPr>
          <w:rFonts w:ascii="Arial" w:hAnsi="Arial" w:cs="Arial"/>
          <w:sz w:val="20"/>
          <w:szCs w:val="20"/>
        </w:rPr>
      </w:pPr>
      <w:r w:rsidRPr="005E0874">
        <w:rPr>
          <w:rFonts w:ascii="Arial" w:hAnsi="Arial" w:cs="Arial"/>
          <w:sz w:val="20"/>
          <w:szCs w:val="20"/>
        </w:rPr>
        <w:t>Tener matriz de los peligros y riesgos.</w:t>
      </w:r>
    </w:p>
    <w:p w14:paraId="65929501" w14:textId="77777777" w:rsidR="002B001F" w:rsidRPr="005E0874" w:rsidRDefault="002B001F" w:rsidP="002B1F85">
      <w:pPr>
        <w:pStyle w:val="Prrafodelista"/>
        <w:numPr>
          <w:ilvl w:val="0"/>
          <w:numId w:val="33"/>
        </w:numPr>
        <w:spacing w:line="259" w:lineRule="auto"/>
        <w:ind w:left="567" w:hanging="283"/>
        <w:jc w:val="both"/>
        <w:rPr>
          <w:rFonts w:ascii="Arial" w:hAnsi="Arial" w:cs="Arial"/>
          <w:sz w:val="20"/>
          <w:szCs w:val="20"/>
        </w:rPr>
      </w:pPr>
      <w:r w:rsidRPr="005E0874">
        <w:rPr>
          <w:rFonts w:ascii="Arial" w:hAnsi="Arial" w:cs="Arial"/>
          <w:sz w:val="20"/>
          <w:szCs w:val="20"/>
        </w:rPr>
        <w:t>Tener plan de emergencia actualizado.</w:t>
      </w:r>
    </w:p>
    <w:p w14:paraId="436B3C1A" w14:textId="77777777" w:rsidR="002B001F" w:rsidRPr="005E0874" w:rsidRDefault="002B001F" w:rsidP="002B1F85">
      <w:pPr>
        <w:pStyle w:val="Prrafodelista"/>
        <w:numPr>
          <w:ilvl w:val="0"/>
          <w:numId w:val="33"/>
        </w:numPr>
        <w:spacing w:line="259" w:lineRule="auto"/>
        <w:ind w:left="567" w:hanging="283"/>
        <w:jc w:val="both"/>
        <w:rPr>
          <w:rFonts w:ascii="Arial" w:hAnsi="Arial" w:cs="Arial"/>
          <w:sz w:val="20"/>
          <w:szCs w:val="20"/>
        </w:rPr>
      </w:pPr>
      <w:r w:rsidRPr="005E0874">
        <w:rPr>
          <w:rFonts w:ascii="Arial" w:hAnsi="Arial" w:cs="Arial"/>
          <w:sz w:val="20"/>
          <w:szCs w:val="20"/>
        </w:rPr>
        <w:t>Matriz de elementos de protección personal, donde conste el suministro de elementos de dotación y protección personal que se requiere para la realización de sus actividades objeto del contrato. En caso de deterioro daño o pérdida deberá contemplar los protocolos de reposición sin afectar la ejecución la ejecución del contrato.</w:t>
      </w:r>
    </w:p>
    <w:p w14:paraId="03ED8B23" w14:textId="77777777" w:rsidR="002B001F" w:rsidRPr="005E0874" w:rsidRDefault="002B001F" w:rsidP="002B1F85">
      <w:pPr>
        <w:pStyle w:val="Prrafodelista"/>
        <w:numPr>
          <w:ilvl w:val="0"/>
          <w:numId w:val="33"/>
        </w:numPr>
        <w:spacing w:line="259" w:lineRule="auto"/>
        <w:ind w:left="567" w:hanging="283"/>
        <w:jc w:val="both"/>
        <w:rPr>
          <w:rFonts w:ascii="Arial" w:hAnsi="Arial" w:cs="Arial"/>
          <w:sz w:val="20"/>
          <w:szCs w:val="20"/>
        </w:rPr>
      </w:pPr>
      <w:r w:rsidRPr="005E0874">
        <w:rPr>
          <w:rFonts w:ascii="Arial" w:hAnsi="Arial" w:cs="Arial"/>
          <w:sz w:val="20"/>
          <w:szCs w:val="20"/>
        </w:rPr>
        <w:t>Declaramos de se cumplirá las disposiciones legales y reglamentarias referente a higiene y seguridad ocupacional.</w:t>
      </w:r>
    </w:p>
    <w:p w14:paraId="4AFF8173" w14:textId="77777777" w:rsidR="002B001F" w:rsidRPr="005E0874" w:rsidRDefault="002B001F" w:rsidP="002B1F85">
      <w:pPr>
        <w:pStyle w:val="Prrafodelista"/>
        <w:numPr>
          <w:ilvl w:val="0"/>
          <w:numId w:val="33"/>
        </w:numPr>
        <w:spacing w:line="259" w:lineRule="auto"/>
        <w:ind w:left="567" w:hanging="283"/>
        <w:rPr>
          <w:rFonts w:ascii="Arial" w:hAnsi="Arial" w:cs="Arial"/>
          <w:sz w:val="20"/>
          <w:szCs w:val="20"/>
        </w:rPr>
      </w:pPr>
      <w:r w:rsidRPr="005E0874">
        <w:rPr>
          <w:rFonts w:ascii="Arial" w:hAnsi="Arial" w:cs="Arial"/>
          <w:sz w:val="20"/>
          <w:szCs w:val="20"/>
        </w:rPr>
        <w:lastRenderedPageBreak/>
        <w:t>Certificación mensual donde se reporte que todos los colaboradores vinculados para la ejecución del contrato se encuentran afiliados al sistema de seguridad social.</w:t>
      </w:r>
    </w:p>
    <w:p w14:paraId="4715FA69" w14:textId="77777777" w:rsidR="002B001F" w:rsidRPr="005E0874" w:rsidRDefault="002B001F" w:rsidP="002B1F85">
      <w:pPr>
        <w:pStyle w:val="Prrafodelista"/>
        <w:numPr>
          <w:ilvl w:val="0"/>
          <w:numId w:val="33"/>
        </w:numPr>
        <w:spacing w:line="259" w:lineRule="auto"/>
        <w:ind w:left="567" w:hanging="283"/>
        <w:rPr>
          <w:rFonts w:ascii="Arial" w:hAnsi="Arial" w:cs="Arial"/>
          <w:sz w:val="20"/>
          <w:szCs w:val="20"/>
        </w:rPr>
      </w:pPr>
      <w:r w:rsidRPr="005E0874">
        <w:rPr>
          <w:rFonts w:ascii="Arial" w:hAnsi="Arial" w:cs="Arial"/>
          <w:sz w:val="20"/>
          <w:szCs w:val="20"/>
        </w:rPr>
        <w:t>Constantica que los colaboradores vinculados para la ejecución de las actividades contractuales cuentan con la idoneidad y competencias para el manejo de equipos, herramientas e insumos en la realización de las actividades propias del objeto del contractual.</w:t>
      </w:r>
    </w:p>
    <w:p w14:paraId="31345B9F" w14:textId="77777777" w:rsidR="002B001F" w:rsidRPr="005E0874" w:rsidRDefault="002B001F" w:rsidP="002B001F">
      <w:pPr>
        <w:spacing w:line="259" w:lineRule="auto"/>
        <w:ind w:left="426"/>
        <w:rPr>
          <w:rFonts w:ascii="Arial" w:hAnsi="Arial" w:cs="Arial"/>
          <w:sz w:val="20"/>
          <w:szCs w:val="20"/>
        </w:rPr>
      </w:pPr>
    </w:p>
    <w:p w14:paraId="2430B194" w14:textId="40ABB58F" w:rsidR="00827E6D" w:rsidRDefault="002B001F" w:rsidP="002B001F">
      <w:pPr>
        <w:tabs>
          <w:tab w:val="left" w:pos="240"/>
        </w:tabs>
        <w:spacing w:line="259" w:lineRule="auto"/>
        <w:rPr>
          <w:rFonts w:ascii="Arial" w:hAnsi="Arial" w:cs="Arial"/>
          <w:b/>
          <w:sz w:val="22"/>
          <w:szCs w:val="22"/>
        </w:rPr>
      </w:pPr>
      <w:r w:rsidRPr="005E0874">
        <w:rPr>
          <w:rFonts w:ascii="Arial" w:hAnsi="Arial" w:cs="Arial"/>
          <w:sz w:val="20"/>
          <w:szCs w:val="20"/>
        </w:rPr>
        <w:t>Debe capacitar a los trabajadores en aspectos generales y especificados en la identificación de peligros y control de los riesgos en su puesto de trabajo y la prevención de accidentes, enfermedades laborales, seguridad y salud en el trabajo.</w:t>
      </w:r>
      <w:bookmarkEnd w:id="7"/>
    </w:p>
    <w:p w14:paraId="7A4A49AC" w14:textId="77777777" w:rsidR="00827E6D" w:rsidRDefault="00827E6D" w:rsidP="00827E6D">
      <w:pPr>
        <w:ind w:left="284" w:hanging="284"/>
        <w:jc w:val="center"/>
        <w:rPr>
          <w:rFonts w:ascii="Arial" w:hAnsi="Arial" w:cs="Arial"/>
          <w:sz w:val="20"/>
          <w:szCs w:val="20"/>
          <w:lang w:val="es-CO"/>
        </w:rPr>
      </w:pPr>
    </w:p>
    <w:p w14:paraId="27F7EED1" w14:textId="556239E3" w:rsidR="00434A6F" w:rsidRDefault="00434A6F" w:rsidP="00827E6D">
      <w:pPr>
        <w:jc w:val="center"/>
        <w:rPr>
          <w:rFonts w:ascii="Arial" w:hAnsi="Arial" w:cs="Arial"/>
          <w:b/>
          <w:sz w:val="20"/>
          <w:szCs w:val="22"/>
        </w:rPr>
      </w:pPr>
    </w:p>
    <w:p w14:paraId="3453AEBB" w14:textId="77777777" w:rsidR="00B70A6C" w:rsidRPr="00ED48DA" w:rsidRDefault="00B70A6C" w:rsidP="00827E6D">
      <w:pPr>
        <w:jc w:val="center"/>
        <w:rPr>
          <w:rFonts w:ascii="Arial" w:hAnsi="Arial" w:cs="Arial"/>
          <w:b/>
          <w:sz w:val="20"/>
          <w:szCs w:val="22"/>
        </w:rPr>
      </w:pPr>
    </w:p>
    <w:p w14:paraId="569A7118" w14:textId="083904C5" w:rsidR="00130D87" w:rsidRDefault="00130D87" w:rsidP="00827E6D">
      <w:pPr>
        <w:jc w:val="center"/>
        <w:rPr>
          <w:rFonts w:ascii="Arial" w:hAnsi="Arial" w:cs="Arial"/>
          <w:b/>
          <w:sz w:val="20"/>
          <w:szCs w:val="22"/>
        </w:rPr>
      </w:pPr>
      <w:r w:rsidRPr="00ED48DA">
        <w:rPr>
          <w:rFonts w:ascii="Arial" w:hAnsi="Arial" w:cs="Arial"/>
          <w:b/>
          <w:sz w:val="20"/>
          <w:szCs w:val="22"/>
        </w:rPr>
        <w:t xml:space="preserve">ANEXO No. </w:t>
      </w:r>
      <w:r w:rsidR="003D0314">
        <w:rPr>
          <w:rFonts w:ascii="Arial" w:hAnsi="Arial" w:cs="Arial"/>
          <w:b/>
          <w:sz w:val="20"/>
          <w:szCs w:val="22"/>
        </w:rPr>
        <w:t>5</w:t>
      </w:r>
    </w:p>
    <w:p w14:paraId="0E78AD45" w14:textId="77777777" w:rsidR="002B001F" w:rsidRPr="0012160F" w:rsidRDefault="002B001F" w:rsidP="00827E6D">
      <w:pPr>
        <w:jc w:val="center"/>
        <w:rPr>
          <w:rFonts w:ascii="Arial" w:hAnsi="Arial" w:cs="Arial"/>
          <w:b/>
          <w:sz w:val="20"/>
          <w:szCs w:val="22"/>
        </w:rPr>
      </w:pPr>
    </w:p>
    <w:p w14:paraId="7DF18360" w14:textId="77777777" w:rsidR="00130D87" w:rsidRPr="0012160F" w:rsidRDefault="00130D87" w:rsidP="00827E6D">
      <w:pPr>
        <w:jc w:val="center"/>
        <w:rPr>
          <w:rFonts w:ascii="Arial" w:hAnsi="Arial" w:cs="Arial"/>
          <w:b/>
          <w:sz w:val="20"/>
          <w:szCs w:val="22"/>
        </w:rPr>
      </w:pPr>
      <w:r w:rsidRPr="0012160F">
        <w:rPr>
          <w:rFonts w:ascii="Arial" w:hAnsi="Arial" w:cs="Arial"/>
          <w:b/>
          <w:sz w:val="20"/>
          <w:szCs w:val="22"/>
        </w:rPr>
        <w:t>OBLIGACIONES DE LA POLICÍA NACIONAL</w:t>
      </w:r>
    </w:p>
    <w:p w14:paraId="72565FA6" w14:textId="77777777" w:rsidR="00130D87" w:rsidRPr="0012160F" w:rsidRDefault="00130D87" w:rsidP="00141B4A">
      <w:pPr>
        <w:rPr>
          <w:rFonts w:ascii="Arial" w:hAnsi="Arial" w:cs="Arial"/>
          <w:sz w:val="20"/>
          <w:szCs w:val="22"/>
        </w:rPr>
      </w:pPr>
    </w:p>
    <w:p w14:paraId="7E814D26" w14:textId="48E6E023" w:rsidR="00130D87" w:rsidRPr="00ED48DA" w:rsidRDefault="00130D87" w:rsidP="00034BD0">
      <w:pPr>
        <w:numPr>
          <w:ilvl w:val="0"/>
          <w:numId w:val="4"/>
        </w:numPr>
        <w:jc w:val="both"/>
        <w:rPr>
          <w:rFonts w:ascii="Arial" w:hAnsi="Arial" w:cs="Arial"/>
          <w:sz w:val="20"/>
          <w:szCs w:val="21"/>
        </w:rPr>
      </w:pPr>
      <w:r w:rsidRPr="00ED48DA">
        <w:rPr>
          <w:rFonts w:ascii="Arial" w:hAnsi="Arial" w:cs="Arial"/>
          <w:sz w:val="20"/>
          <w:szCs w:val="21"/>
        </w:rPr>
        <w:t xml:space="preserve">Poner a disposición del </w:t>
      </w:r>
      <w:r w:rsidRPr="00ED48DA">
        <w:rPr>
          <w:rFonts w:ascii="Arial" w:hAnsi="Arial" w:cs="Arial"/>
          <w:b/>
          <w:sz w:val="20"/>
          <w:szCs w:val="21"/>
        </w:rPr>
        <w:t xml:space="preserve">CONTRATISTA </w:t>
      </w:r>
      <w:r w:rsidRPr="00ED48DA">
        <w:rPr>
          <w:rFonts w:ascii="Arial" w:hAnsi="Arial" w:cs="Arial"/>
          <w:sz w:val="20"/>
          <w:szCs w:val="21"/>
        </w:rPr>
        <w:t>los bienes y lugares que se requieran para la ejecución y entrega del objeto contratado.</w:t>
      </w:r>
    </w:p>
    <w:p w14:paraId="751DAC66" w14:textId="2E4D9C20" w:rsidR="00130D87" w:rsidRPr="00ED48DA" w:rsidRDefault="00130D87" w:rsidP="00034BD0">
      <w:pPr>
        <w:numPr>
          <w:ilvl w:val="0"/>
          <w:numId w:val="4"/>
        </w:numPr>
        <w:jc w:val="both"/>
        <w:rPr>
          <w:rFonts w:ascii="Arial" w:hAnsi="Arial" w:cs="Arial"/>
          <w:b/>
          <w:sz w:val="20"/>
          <w:szCs w:val="21"/>
        </w:rPr>
      </w:pPr>
      <w:r w:rsidRPr="00ED48DA">
        <w:rPr>
          <w:rFonts w:ascii="Arial" w:hAnsi="Arial" w:cs="Arial"/>
          <w:sz w:val="20"/>
          <w:szCs w:val="21"/>
        </w:rPr>
        <w:t>Una vez se surta el proceso de contratación estatal, asignar un Supervisor, a través de quien la</w:t>
      </w:r>
      <w:r w:rsidRPr="00ED48DA">
        <w:rPr>
          <w:rFonts w:ascii="Arial" w:hAnsi="Arial" w:cs="Arial"/>
          <w:b/>
          <w:sz w:val="20"/>
          <w:szCs w:val="21"/>
        </w:rPr>
        <w:t xml:space="preserve"> POLICÍA NACIONAL</w:t>
      </w:r>
      <w:r w:rsidRPr="00ED48DA">
        <w:rPr>
          <w:rFonts w:ascii="Arial" w:hAnsi="Arial" w:cs="Arial"/>
          <w:sz w:val="20"/>
          <w:szCs w:val="21"/>
        </w:rPr>
        <w:t xml:space="preserve"> mantendrá la interlocución permanente y directa con el</w:t>
      </w:r>
      <w:r w:rsidRPr="00ED48DA">
        <w:rPr>
          <w:rFonts w:ascii="Arial" w:hAnsi="Arial" w:cs="Arial"/>
          <w:b/>
          <w:sz w:val="20"/>
          <w:szCs w:val="21"/>
        </w:rPr>
        <w:t xml:space="preserve"> CONTRATISTA</w:t>
      </w:r>
      <w:r w:rsidRPr="00ED48DA">
        <w:rPr>
          <w:rFonts w:ascii="Arial" w:hAnsi="Arial" w:cs="Arial"/>
          <w:sz w:val="20"/>
          <w:szCs w:val="21"/>
        </w:rPr>
        <w:t>.</w:t>
      </w:r>
      <w:r w:rsidRPr="00ED48DA">
        <w:rPr>
          <w:rFonts w:ascii="Arial" w:hAnsi="Arial" w:cs="Arial"/>
          <w:b/>
          <w:sz w:val="20"/>
          <w:szCs w:val="21"/>
        </w:rPr>
        <w:t xml:space="preserve"> </w:t>
      </w:r>
    </w:p>
    <w:p w14:paraId="576CE772" w14:textId="5C72DDD8" w:rsidR="00130D87" w:rsidRPr="00ED48DA" w:rsidRDefault="00130D87" w:rsidP="00034BD0">
      <w:pPr>
        <w:numPr>
          <w:ilvl w:val="0"/>
          <w:numId w:val="4"/>
        </w:numPr>
        <w:jc w:val="both"/>
        <w:rPr>
          <w:rFonts w:ascii="Arial" w:hAnsi="Arial" w:cs="Arial"/>
          <w:sz w:val="20"/>
          <w:szCs w:val="21"/>
        </w:rPr>
      </w:pPr>
      <w:r w:rsidRPr="00ED48DA">
        <w:rPr>
          <w:rFonts w:ascii="Arial" w:hAnsi="Arial" w:cs="Arial"/>
          <w:sz w:val="20"/>
          <w:szCs w:val="21"/>
        </w:rPr>
        <w:t xml:space="preserve">Ejercer el control sobre el cumplimiento del contrato a través del Supervisor designado para el efecto, exigiéndole la ejecución idónea y oportuna del objeto a contratar.  </w:t>
      </w:r>
    </w:p>
    <w:p w14:paraId="49D8E8A8" w14:textId="2261D3EC" w:rsidR="00130D87" w:rsidRPr="00ED48DA" w:rsidRDefault="00130D87" w:rsidP="00034BD0">
      <w:pPr>
        <w:numPr>
          <w:ilvl w:val="0"/>
          <w:numId w:val="4"/>
        </w:numPr>
        <w:jc w:val="both"/>
        <w:rPr>
          <w:rFonts w:ascii="Arial" w:hAnsi="Arial" w:cs="Arial"/>
          <w:sz w:val="20"/>
          <w:szCs w:val="21"/>
        </w:rPr>
      </w:pPr>
      <w:r w:rsidRPr="00ED48DA">
        <w:rPr>
          <w:rFonts w:ascii="Arial" w:hAnsi="Arial" w:cs="Arial"/>
          <w:sz w:val="20"/>
          <w:szCs w:val="21"/>
        </w:rPr>
        <w:t xml:space="preserve">Recibir a satisfacción los bienes y/o servicios que sean entregados por el </w:t>
      </w:r>
      <w:r w:rsidRPr="00ED48DA">
        <w:rPr>
          <w:rFonts w:ascii="Arial" w:hAnsi="Arial" w:cs="Arial"/>
          <w:b/>
          <w:sz w:val="20"/>
          <w:szCs w:val="21"/>
        </w:rPr>
        <w:t xml:space="preserve">CONTRATISTA, </w:t>
      </w:r>
      <w:r w:rsidRPr="00ED48DA">
        <w:rPr>
          <w:rFonts w:ascii="Arial" w:hAnsi="Arial" w:cs="Arial"/>
          <w:sz w:val="20"/>
          <w:szCs w:val="21"/>
        </w:rPr>
        <w:t xml:space="preserve">cuando estos cumplan con las condiciones establecidas y en especial las especificaciones u obligaciones técnicas contenidas en el anexo técnico. </w:t>
      </w:r>
    </w:p>
    <w:p w14:paraId="541C6B50" w14:textId="5F037039" w:rsidR="00130D87" w:rsidRPr="00ED48DA" w:rsidRDefault="00130D87" w:rsidP="00034BD0">
      <w:pPr>
        <w:numPr>
          <w:ilvl w:val="0"/>
          <w:numId w:val="4"/>
        </w:numPr>
        <w:jc w:val="both"/>
        <w:rPr>
          <w:rFonts w:ascii="Arial" w:hAnsi="Arial" w:cs="Arial"/>
          <w:b/>
          <w:sz w:val="20"/>
          <w:szCs w:val="21"/>
        </w:rPr>
      </w:pPr>
      <w:r w:rsidRPr="00ED48DA">
        <w:rPr>
          <w:rFonts w:ascii="Arial" w:hAnsi="Arial" w:cs="Arial"/>
          <w:sz w:val="20"/>
          <w:szCs w:val="2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D48DA">
        <w:rPr>
          <w:rFonts w:ascii="Arial" w:hAnsi="Arial" w:cs="Arial"/>
          <w:b/>
          <w:sz w:val="20"/>
          <w:szCs w:val="21"/>
        </w:rPr>
        <w:t xml:space="preserve">. </w:t>
      </w:r>
    </w:p>
    <w:p w14:paraId="7C81D983" w14:textId="0DE5735E" w:rsidR="00130D87" w:rsidRPr="00ED48DA" w:rsidRDefault="00130D87" w:rsidP="00034BD0">
      <w:pPr>
        <w:numPr>
          <w:ilvl w:val="0"/>
          <w:numId w:val="4"/>
        </w:numPr>
        <w:jc w:val="both"/>
        <w:rPr>
          <w:rFonts w:ascii="Arial" w:hAnsi="Arial" w:cs="Arial"/>
          <w:sz w:val="20"/>
          <w:szCs w:val="21"/>
        </w:rPr>
      </w:pPr>
      <w:r w:rsidRPr="00ED48DA">
        <w:rPr>
          <w:rFonts w:ascii="Arial" w:hAnsi="Arial" w:cs="Arial"/>
          <w:sz w:val="20"/>
          <w:szCs w:val="21"/>
        </w:rPr>
        <w:t xml:space="preserve">Pagar al </w:t>
      </w:r>
      <w:r w:rsidRPr="00ED48DA">
        <w:rPr>
          <w:rFonts w:ascii="Arial" w:hAnsi="Arial" w:cs="Arial"/>
          <w:b/>
          <w:sz w:val="20"/>
          <w:szCs w:val="21"/>
        </w:rPr>
        <w:t>CONTRATISTA</w:t>
      </w:r>
      <w:r w:rsidRPr="00ED48DA">
        <w:rPr>
          <w:rFonts w:ascii="Arial" w:hAnsi="Arial" w:cs="Arial"/>
          <w:sz w:val="20"/>
          <w:szCs w:val="21"/>
        </w:rPr>
        <w:t xml:space="preserve"> en la forma pactada y con sujeción a las disponibilidades presupuestales y de PAC previstas para el efecto.</w:t>
      </w:r>
    </w:p>
    <w:p w14:paraId="50A1A31F" w14:textId="44A32EF6" w:rsidR="00130D87" w:rsidRPr="00ED48DA" w:rsidRDefault="00130D87" w:rsidP="00034BD0">
      <w:pPr>
        <w:numPr>
          <w:ilvl w:val="0"/>
          <w:numId w:val="4"/>
        </w:numPr>
        <w:jc w:val="both"/>
        <w:rPr>
          <w:rFonts w:ascii="Arial" w:hAnsi="Arial" w:cs="Arial"/>
          <w:sz w:val="20"/>
          <w:szCs w:val="21"/>
        </w:rPr>
      </w:pPr>
      <w:r w:rsidRPr="00ED48DA">
        <w:rPr>
          <w:rFonts w:ascii="Arial" w:hAnsi="Arial" w:cs="Arial"/>
          <w:sz w:val="20"/>
          <w:szCs w:val="21"/>
        </w:rPr>
        <w:t>Tramitar diligentemente las apropiaciones presupuestales que requiera para solventar las prestaciones patrimoniales que hayan surgido a su cargo como consecuencia de la suscripción del contrato.</w:t>
      </w:r>
    </w:p>
    <w:p w14:paraId="4A54F751" w14:textId="771F8972" w:rsidR="00130D87" w:rsidRPr="00ED48DA" w:rsidRDefault="00130D87" w:rsidP="00034BD0">
      <w:pPr>
        <w:numPr>
          <w:ilvl w:val="0"/>
          <w:numId w:val="4"/>
        </w:numPr>
        <w:jc w:val="both"/>
        <w:rPr>
          <w:rFonts w:ascii="Arial" w:hAnsi="Arial" w:cs="Arial"/>
          <w:sz w:val="20"/>
          <w:szCs w:val="21"/>
        </w:rPr>
      </w:pPr>
      <w:r w:rsidRPr="00ED48DA">
        <w:rPr>
          <w:rFonts w:ascii="Arial" w:hAnsi="Arial" w:cs="Arial"/>
          <w:sz w:val="20"/>
          <w:szCs w:val="21"/>
        </w:rPr>
        <w:t xml:space="preserve">Solicitar y recibir información técnica respecto del bien </w:t>
      </w:r>
      <w:r w:rsidR="003732BA" w:rsidRPr="00ED48DA">
        <w:rPr>
          <w:rFonts w:ascii="Arial" w:hAnsi="Arial" w:cs="Arial"/>
          <w:sz w:val="20"/>
          <w:szCs w:val="21"/>
        </w:rPr>
        <w:t>o</w:t>
      </w:r>
      <w:r w:rsidRPr="00ED48DA">
        <w:rPr>
          <w:rFonts w:ascii="Arial" w:hAnsi="Arial" w:cs="Arial"/>
          <w:sz w:val="20"/>
          <w:szCs w:val="21"/>
        </w:rPr>
        <w:t xml:space="preserve"> servicio y demás del</w:t>
      </w:r>
      <w:r w:rsidRPr="00ED48DA">
        <w:rPr>
          <w:rFonts w:ascii="Arial" w:hAnsi="Arial" w:cs="Arial"/>
          <w:b/>
          <w:sz w:val="20"/>
          <w:szCs w:val="21"/>
        </w:rPr>
        <w:t xml:space="preserve"> CONTRATISTA</w:t>
      </w:r>
      <w:r w:rsidRPr="00ED48DA">
        <w:rPr>
          <w:rFonts w:ascii="Arial" w:hAnsi="Arial" w:cs="Arial"/>
          <w:sz w:val="20"/>
          <w:szCs w:val="21"/>
        </w:rPr>
        <w:t xml:space="preserve"> en desarrollo del objeto del contractual. </w:t>
      </w:r>
    </w:p>
    <w:p w14:paraId="07B8C6AA" w14:textId="5D736E44" w:rsidR="00130D87" w:rsidRPr="00ED48DA" w:rsidRDefault="00130D87" w:rsidP="00034BD0">
      <w:pPr>
        <w:numPr>
          <w:ilvl w:val="0"/>
          <w:numId w:val="4"/>
        </w:numPr>
        <w:jc w:val="both"/>
        <w:rPr>
          <w:rFonts w:ascii="Arial" w:hAnsi="Arial" w:cs="Arial"/>
          <w:sz w:val="20"/>
          <w:szCs w:val="21"/>
        </w:rPr>
      </w:pPr>
      <w:r w:rsidRPr="00ED48DA">
        <w:rPr>
          <w:rFonts w:ascii="Arial" w:hAnsi="Arial" w:cs="Arial"/>
          <w:sz w:val="20"/>
          <w:szCs w:val="21"/>
        </w:rPr>
        <w:t>Incluir aquellas obligaciones propias de cada proceso que coadyuven al cumplimiento de las obligaciones contractuales.</w:t>
      </w:r>
    </w:p>
    <w:p w14:paraId="580031AA" w14:textId="36F3EB06" w:rsidR="00130D87" w:rsidRDefault="00130D87" w:rsidP="00034BD0">
      <w:pPr>
        <w:numPr>
          <w:ilvl w:val="0"/>
          <w:numId w:val="4"/>
        </w:numPr>
        <w:jc w:val="both"/>
        <w:rPr>
          <w:rFonts w:ascii="Arial" w:hAnsi="Arial" w:cs="Arial"/>
          <w:sz w:val="20"/>
          <w:szCs w:val="21"/>
        </w:rPr>
      </w:pPr>
      <w:r w:rsidRPr="0012160F">
        <w:rPr>
          <w:rFonts w:ascii="Arial" w:hAnsi="Arial" w:cs="Arial"/>
          <w:sz w:val="20"/>
          <w:szCs w:val="21"/>
        </w:rPr>
        <w:t>Rechazar los bienes y/o servicios cuando no cumplan con los requerimientos técnicos exigidos.</w:t>
      </w:r>
    </w:p>
    <w:p w14:paraId="468C185A" w14:textId="078F0001" w:rsidR="00714B52" w:rsidRDefault="00714B52" w:rsidP="00714B52">
      <w:pPr>
        <w:jc w:val="both"/>
        <w:rPr>
          <w:rFonts w:ascii="Arial" w:hAnsi="Arial" w:cs="Arial"/>
          <w:sz w:val="20"/>
          <w:szCs w:val="21"/>
        </w:rPr>
      </w:pPr>
    </w:p>
    <w:p w14:paraId="13FFC889" w14:textId="56BCDCA7" w:rsidR="00714B52" w:rsidRDefault="00714B52" w:rsidP="00714B52">
      <w:pPr>
        <w:jc w:val="both"/>
        <w:rPr>
          <w:rFonts w:ascii="Arial" w:hAnsi="Arial" w:cs="Arial"/>
          <w:sz w:val="20"/>
          <w:szCs w:val="21"/>
        </w:rPr>
      </w:pPr>
    </w:p>
    <w:p w14:paraId="2669C4F1" w14:textId="0962F9AE" w:rsidR="00714B52" w:rsidRDefault="00714B52" w:rsidP="00714B52">
      <w:pPr>
        <w:jc w:val="both"/>
        <w:rPr>
          <w:rFonts w:ascii="Arial" w:hAnsi="Arial" w:cs="Arial"/>
          <w:sz w:val="20"/>
          <w:szCs w:val="21"/>
        </w:rPr>
      </w:pPr>
    </w:p>
    <w:p w14:paraId="35112F1A" w14:textId="6F48B655" w:rsidR="00B70A6C" w:rsidRDefault="00B70A6C" w:rsidP="00714B52">
      <w:pPr>
        <w:jc w:val="both"/>
        <w:rPr>
          <w:rFonts w:ascii="Arial" w:hAnsi="Arial" w:cs="Arial"/>
          <w:sz w:val="20"/>
          <w:szCs w:val="21"/>
        </w:rPr>
      </w:pPr>
    </w:p>
    <w:p w14:paraId="5387DC6E" w14:textId="1E20440D" w:rsidR="00B70A6C" w:rsidRDefault="00B70A6C" w:rsidP="00714B52">
      <w:pPr>
        <w:jc w:val="both"/>
        <w:rPr>
          <w:rFonts w:ascii="Arial" w:hAnsi="Arial" w:cs="Arial"/>
          <w:sz w:val="20"/>
          <w:szCs w:val="21"/>
        </w:rPr>
      </w:pPr>
    </w:p>
    <w:p w14:paraId="56DF6343" w14:textId="52EFF88D" w:rsidR="00B70A6C" w:rsidRDefault="00B70A6C" w:rsidP="00714B52">
      <w:pPr>
        <w:jc w:val="both"/>
        <w:rPr>
          <w:rFonts w:ascii="Arial" w:hAnsi="Arial" w:cs="Arial"/>
          <w:sz w:val="20"/>
          <w:szCs w:val="21"/>
        </w:rPr>
      </w:pPr>
    </w:p>
    <w:p w14:paraId="5B1F12B0" w14:textId="521CBF21" w:rsidR="00B70A6C" w:rsidRDefault="00B70A6C" w:rsidP="00714B52">
      <w:pPr>
        <w:jc w:val="both"/>
        <w:rPr>
          <w:rFonts w:ascii="Arial" w:hAnsi="Arial" w:cs="Arial"/>
          <w:sz w:val="20"/>
          <w:szCs w:val="21"/>
        </w:rPr>
      </w:pPr>
    </w:p>
    <w:p w14:paraId="33DD42FC" w14:textId="4A5F89E6" w:rsidR="00B70A6C" w:rsidRDefault="00B70A6C" w:rsidP="00714B52">
      <w:pPr>
        <w:jc w:val="both"/>
        <w:rPr>
          <w:rFonts w:ascii="Arial" w:hAnsi="Arial" w:cs="Arial"/>
          <w:sz w:val="20"/>
          <w:szCs w:val="21"/>
        </w:rPr>
      </w:pPr>
    </w:p>
    <w:p w14:paraId="4E3A19EA" w14:textId="26010C49" w:rsidR="00B70A6C" w:rsidRDefault="00B70A6C" w:rsidP="00714B52">
      <w:pPr>
        <w:jc w:val="both"/>
        <w:rPr>
          <w:rFonts w:ascii="Arial" w:hAnsi="Arial" w:cs="Arial"/>
          <w:sz w:val="20"/>
          <w:szCs w:val="21"/>
        </w:rPr>
      </w:pPr>
    </w:p>
    <w:p w14:paraId="1141240A" w14:textId="0B104D1B" w:rsidR="00B70A6C" w:rsidRDefault="00B70A6C" w:rsidP="00714B52">
      <w:pPr>
        <w:jc w:val="both"/>
        <w:rPr>
          <w:rFonts w:ascii="Arial" w:hAnsi="Arial" w:cs="Arial"/>
          <w:sz w:val="20"/>
          <w:szCs w:val="21"/>
        </w:rPr>
      </w:pPr>
    </w:p>
    <w:p w14:paraId="0B6AC480" w14:textId="1A01251D" w:rsidR="00B70A6C" w:rsidRDefault="00B70A6C" w:rsidP="00714B52">
      <w:pPr>
        <w:jc w:val="both"/>
        <w:rPr>
          <w:rFonts w:ascii="Arial" w:hAnsi="Arial" w:cs="Arial"/>
          <w:sz w:val="20"/>
          <w:szCs w:val="21"/>
        </w:rPr>
      </w:pPr>
    </w:p>
    <w:p w14:paraId="38F98F5E" w14:textId="58FDEE13" w:rsidR="00B70A6C" w:rsidRDefault="00B70A6C" w:rsidP="00714B52">
      <w:pPr>
        <w:jc w:val="both"/>
        <w:rPr>
          <w:rFonts w:ascii="Arial" w:hAnsi="Arial" w:cs="Arial"/>
          <w:sz w:val="20"/>
          <w:szCs w:val="21"/>
        </w:rPr>
      </w:pPr>
    </w:p>
    <w:p w14:paraId="20A34272" w14:textId="3238C656" w:rsidR="00B70A6C" w:rsidRDefault="00B70A6C" w:rsidP="00714B52">
      <w:pPr>
        <w:jc w:val="both"/>
        <w:rPr>
          <w:rFonts w:ascii="Arial" w:hAnsi="Arial" w:cs="Arial"/>
          <w:sz w:val="20"/>
          <w:szCs w:val="21"/>
        </w:rPr>
      </w:pPr>
    </w:p>
    <w:p w14:paraId="471DB08D" w14:textId="590AECDC" w:rsidR="00B70A6C" w:rsidRDefault="00B70A6C" w:rsidP="00714B52">
      <w:pPr>
        <w:jc w:val="both"/>
        <w:rPr>
          <w:rFonts w:ascii="Arial" w:hAnsi="Arial" w:cs="Arial"/>
          <w:sz w:val="20"/>
          <w:szCs w:val="21"/>
        </w:rPr>
      </w:pPr>
    </w:p>
    <w:p w14:paraId="132D9362" w14:textId="567BD9D0" w:rsidR="00B70A6C" w:rsidRDefault="00B70A6C" w:rsidP="00714B52">
      <w:pPr>
        <w:jc w:val="both"/>
        <w:rPr>
          <w:rFonts w:ascii="Arial" w:hAnsi="Arial" w:cs="Arial"/>
          <w:sz w:val="20"/>
          <w:szCs w:val="21"/>
        </w:rPr>
      </w:pPr>
    </w:p>
    <w:p w14:paraId="43E28C2B" w14:textId="675DC72E" w:rsidR="00130D87" w:rsidRPr="0042176C" w:rsidRDefault="002670AF" w:rsidP="007563BC">
      <w:pPr>
        <w:pStyle w:val="Prrafodelista"/>
        <w:tabs>
          <w:tab w:val="left" w:pos="240"/>
        </w:tabs>
        <w:ind w:left="0"/>
        <w:rPr>
          <w:rFonts w:ascii="Arial" w:hAnsi="Arial" w:cs="Arial"/>
          <w:b/>
          <w:sz w:val="20"/>
          <w:szCs w:val="20"/>
        </w:rPr>
      </w:pPr>
      <w:r>
        <w:rPr>
          <w:rFonts w:ascii="Arial" w:hAnsi="Arial" w:cs="Arial"/>
          <w:b/>
          <w:sz w:val="22"/>
          <w:szCs w:val="22"/>
        </w:rPr>
        <w:lastRenderedPageBreak/>
        <w:t xml:space="preserve">                                                        </w:t>
      </w:r>
      <w:r w:rsidR="007563BC">
        <w:rPr>
          <w:rFonts w:ascii="Arial" w:hAnsi="Arial" w:cs="Arial"/>
          <w:b/>
          <w:sz w:val="22"/>
          <w:szCs w:val="22"/>
        </w:rPr>
        <w:t xml:space="preserve"> </w:t>
      </w:r>
      <w:r w:rsidR="00130D87" w:rsidRPr="0042176C">
        <w:rPr>
          <w:rFonts w:ascii="Arial" w:hAnsi="Arial" w:cs="Arial"/>
          <w:b/>
          <w:sz w:val="20"/>
          <w:szCs w:val="20"/>
        </w:rPr>
        <w:t>ANEXO N</w:t>
      </w:r>
      <w:r w:rsidR="002B001F">
        <w:rPr>
          <w:rFonts w:ascii="Arial" w:hAnsi="Arial" w:cs="Arial"/>
          <w:b/>
          <w:sz w:val="20"/>
          <w:szCs w:val="20"/>
        </w:rPr>
        <w:t>r</w:t>
      </w:r>
      <w:r w:rsidR="00130D87" w:rsidRPr="0042176C">
        <w:rPr>
          <w:rFonts w:ascii="Arial" w:hAnsi="Arial" w:cs="Arial"/>
          <w:b/>
          <w:sz w:val="20"/>
          <w:szCs w:val="20"/>
        </w:rPr>
        <w:t xml:space="preserve">o. </w:t>
      </w:r>
      <w:r w:rsidR="003D0314">
        <w:rPr>
          <w:rFonts w:ascii="Arial" w:hAnsi="Arial" w:cs="Arial"/>
          <w:b/>
          <w:sz w:val="20"/>
          <w:szCs w:val="20"/>
        </w:rPr>
        <w:t>6</w:t>
      </w:r>
    </w:p>
    <w:p w14:paraId="6528364B" w14:textId="77777777" w:rsidR="00130D87" w:rsidRPr="0042176C" w:rsidRDefault="00130D87" w:rsidP="00130D87">
      <w:pPr>
        <w:pStyle w:val="Prrafodelista"/>
        <w:ind w:left="0"/>
        <w:jc w:val="both"/>
        <w:rPr>
          <w:rFonts w:ascii="Arial" w:hAnsi="Arial" w:cs="Arial"/>
          <w:b/>
          <w:sz w:val="20"/>
          <w:szCs w:val="20"/>
        </w:rPr>
      </w:pPr>
    </w:p>
    <w:p w14:paraId="496C2711" w14:textId="77777777" w:rsidR="00907CBD" w:rsidRPr="0042176C" w:rsidRDefault="00907CBD" w:rsidP="00907CBD">
      <w:pPr>
        <w:pStyle w:val="Prrafodelista"/>
        <w:ind w:left="0"/>
        <w:jc w:val="center"/>
        <w:rPr>
          <w:rFonts w:ascii="Arial" w:hAnsi="Arial" w:cs="Arial"/>
          <w:b/>
          <w:sz w:val="20"/>
          <w:szCs w:val="20"/>
        </w:rPr>
      </w:pPr>
      <w:r w:rsidRPr="0042176C">
        <w:rPr>
          <w:rFonts w:ascii="Arial" w:hAnsi="Arial" w:cs="Arial"/>
          <w:b/>
          <w:sz w:val="20"/>
          <w:szCs w:val="20"/>
        </w:rPr>
        <w:t xml:space="preserve">ESTIMACIÓN, TIPIFICACIÓN, ASIGNACIÓN DE RIESGOS </w:t>
      </w:r>
    </w:p>
    <w:p w14:paraId="5523A59E" w14:textId="77777777" w:rsidR="00907CBD" w:rsidRPr="0042176C" w:rsidRDefault="00907CBD" w:rsidP="00907CBD">
      <w:pPr>
        <w:pStyle w:val="Prrafodelista"/>
        <w:ind w:left="0"/>
        <w:jc w:val="center"/>
        <w:rPr>
          <w:rFonts w:ascii="Arial" w:hAnsi="Arial" w:cs="Arial"/>
          <w:b/>
          <w:sz w:val="20"/>
          <w:szCs w:val="20"/>
        </w:rPr>
      </w:pPr>
      <w:r w:rsidRPr="0042176C">
        <w:rPr>
          <w:rFonts w:ascii="Arial" w:hAnsi="Arial" w:cs="Arial"/>
          <w:b/>
          <w:sz w:val="20"/>
          <w:szCs w:val="20"/>
        </w:rPr>
        <w:t>Y DETERMINACIÓN DE GARANTÍAS.</w:t>
      </w:r>
    </w:p>
    <w:p w14:paraId="5395948F" w14:textId="77777777" w:rsidR="00907CBD" w:rsidRDefault="00907CBD" w:rsidP="00907CBD">
      <w:pPr>
        <w:jc w:val="both"/>
        <w:rPr>
          <w:rFonts w:ascii="Arial" w:hAnsi="Arial" w:cs="Arial"/>
          <w:b/>
          <w:sz w:val="20"/>
          <w:szCs w:val="20"/>
        </w:rPr>
      </w:pPr>
    </w:p>
    <w:tbl>
      <w:tblPr>
        <w:tblW w:w="561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6"/>
        <w:gridCol w:w="992"/>
        <w:gridCol w:w="1643"/>
        <w:gridCol w:w="1375"/>
        <w:gridCol w:w="998"/>
        <w:gridCol w:w="2363"/>
        <w:gridCol w:w="1558"/>
      </w:tblGrid>
      <w:tr w:rsidR="0042176C" w:rsidRPr="003477EC" w14:paraId="2612AC50" w14:textId="77777777" w:rsidTr="007B4B84">
        <w:trPr>
          <w:trHeight w:val="420"/>
        </w:trPr>
        <w:tc>
          <w:tcPr>
            <w:tcW w:w="564" w:type="pct"/>
            <w:shd w:val="clear" w:color="auto" w:fill="auto"/>
            <w:vAlign w:val="center"/>
          </w:tcPr>
          <w:p w14:paraId="342BB9EC"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MECANISMO</w:t>
            </w:r>
          </w:p>
          <w:p w14:paraId="0C8868D5"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DE COBERTURA</w:t>
            </w:r>
          </w:p>
        </w:tc>
        <w:tc>
          <w:tcPr>
            <w:tcW w:w="493" w:type="pct"/>
            <w:vAlign w:val="center"/>
          </w:tcPr>
          <w:p w14:paraId="682A5B8A"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CLASE DE RIESGO</w:t>
            </w:r>
          </w:p>
        </w:tc>
        <w:tc>
          <w:tcPr>
            <w:tcW w:w="816" w:type="pct"/>
            <w:vAlign w:val="center"/>
          </w:tcPr>
          <w:p w14:paraId="3C06A4C2"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TIPIFICACION DE LOS RIESGOS</w:t>
            </w:r>
          </w:p>
        </w:tc>
        <w:tc>
          <w:tcPr>
            <w:tcW w:w="683" w:type="pct"/>
            <w:vAlign w:val="center"/>
          </w:tcPr>
          <w:p w14:paraId="65EB8855"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ESTIMACION DEL RIESGO</w:t>
            </w:r>
          </w:p>
        </w:tc>
        <w:tc>
          <w:tcPr>
            <w:tcW w:w="496" w:type="pct"/>
            <w:shd w:val="clear" w:color="auto" w:fill="auto"/>
            <w:vAlign w:val="center"/>
          </w:tcPr>
          <w:p w14:paraId="17DA0743"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ASIGNACION DEL RIESGO</w:t>
            </w:r>
          </w:p>
        </w:tc>
        <w:tc>
          <w:tcPr>
            <w:tcW w:w="1174" w:type="pct"/>
            <w:vAlign w:val="center"/>
          </w:tcPr>
          <w:p w14:paraId="22555BC6" w14:textId="77777777" w:rsidR="0042176C" w:rsidRPr="003477EC" w:rsidRDefault="0042176C" w:rsidP="0069482D">
            <w:pPr>
              <w:tabs>
                <w:tab w:val="left" w:pos="0"/>
              </w:tabs>
              <w:jc w:val="center"/>
              <w:rPr>
                <w:rFonts w:ascii="Arial" w:hAnsi="Arial" w:cs="Arial"/>
                <w:b/>
                <w:sz w:val="14"/>
                <w:szCs w:val="14"/>
                <w:lang w:val="es-CO"/>
              </w:rPr>
            </w:pPr>
            <w:r w:rsidRPr="003477EC">
              <w:rPr>
                <w:rFonts w:ascii="Arial" w:hAnsi="Arial" w:cs="Arial"/>
                <w:b/>
                <w:sz w:val="14"/>
                <w:szCs w:val="14"/>
                <w:lang w:val="es-CO"/>
              </w:rPr>
              <w:t>VIGENCIA</w:t>
            </w:r>
          </w:p>
        </w:tc>
        <w:tc>
          <w:tcPr>
            <w:tcW w:w="774" w:type="pct"/>
            <w:shd w:val="clear" w:color="auto" w:fill="auto"/>
            <w:vAlign w:val="center"/>
          </w:tcPr>
          <w:p w14:paraId="3FAE8AE1" w14:textId="77777777" w:rsidR="0042176C" w:rsidRPr="003477EC" w:rsidRDefault="0042176C" w:rsidP="0069482D">
            <w:pPr>
              <w:tabs>
                <w:tab w:val="left" w:pos="426"/>
              </w:tabs>
              <w:jc w:val="center"/>
              <w:rPr>
                <w:rFonts w:ascii="Arial" w:hAnsi="Arial" w:cs="Arial"/>
                <w:b/>
                <w:sz w:val="14"/>
                <w:szCs w:val="14"/>
                <w:lang w:val="es-CO"/>
              </w:rPr>
            </w:pPr>
            <w:r w:rsidRPr="003477EC">
              <w:rPr>
                <w:rFonts w:ascii="Arial" w:eastAsia="MS Mincho" w:hAnsi="Arial" w:cs="Arial"/>
                <w:b/>
                <w:sz w:val="14"/>
                <w:szCs w:val="14"/>
                <w:lang w:val="es-CO"/>
              </w:rPr>
              <w:t>JUSTIFICACION COBERTURA / VIGENCIA</w:t>
            </w:r>
          </w:p>
        </w:tc>
      </w:tr>
      <w:tr w:rsidR="0042176C" w:rsidRPr="003477EC" w14:paraId="4693821D" w14:textId="77777777" w:rsidTr="007B4B84">
        <w:tc>
          <w:tcPr>
            <w:tcW w:w="564" w:type="pct"/>
            <w:shd w:val="clear" w:color="auto" w:fill="auto"/>
            <w:vAlign w:val="center"/>
          </w:tcPr>
          <w:p w14:paraId="356932FC"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MULTA</w:t>
            </w:r>
          </w:p>
        </w:tc>
        <w:tc>
          <w:tcPr>
            <w:tcW w:w="493" w:type="pct"/>
            <w:vAlign w:val="center"/>
          </w:tcPr>
          <w:p w14:paraId="1FD5B0AF"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 xml:space="preserve">RIESGO JURÍDICO </w:t>
            </w:r>
          </w:p>
        </w:tc>
        <w:tc>
          <w:tcPr>
            <w:tcW w:w="816" w:type="pct"/>
            <w:vAlign w:val="center"/>
          </w:tcPr>
          <w:p w14:paraId="63E7F9D2"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La no constitución  dentro del término y en la forma prevista en el contrato, o en alguno de sus modificatorios, la póliza de garantía única y/o alguno de los requisitos de legalización</w:t>
            </w:r>
          </w:p>
        </w:tc>
        <w:tc>
          <w:tcPr>
            <w:tcW w:w="683" w:type="pct"/>
            <w:vAlign w:val="center"/>
          </w:tcPr>
          <w:p w14:paraId="5567DBBB"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 xml:space="preserve">Multa cuyo valor se liquidará con base en un cero punto dos por ciento (0,2%) del valor del contrato. </w:t>
            </w:r>
          </w:p>
        </w:tc>
        <w:tc>
          <w:tcPr>
            <w:tcW w:w="496" w:type="pct"/>
            <w:shd w:val="clear" w:color="auto" w:fill="auto"/>
            <w:vAlign w:val="center"/>
          </w:tcPr>
          <w:p w14:paraId="0C658B19"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 xml:space="preserve">Contratistas </w:t>
            </w:r>
          </w:p>
        </w:tc>
        <w:tc>
          <w:tcPr>
            <w:tcW w:w="1174" w:type="pct"/>
            <w:vAlign w:val="center"/>
          </w:tcPr>
          <w:p w14:paraId="2E9602B8" w14:textId="77777777" w:rsidR="0042176C" w:rsidRPr="003477EC" w:rsidRDefault="0042176C" w:rsidP="0069482D">
            <w:pPr>
              <w:tabs>
                <w:tab w:val="left" w:pos="0"/>
              </w:tabs>
              <w:jc w:val="both"/>
              <w:rPr>
                <w:rFonts w:ascii="Arial" w:hAnsi="Arial" w:cs="Arial"/>
                <w:sz w:val="14"/>
                <w:szCs w:val="14"/>
                <w:lang w:val="es-CO"/>
              </w:rPr>
            </w:pPr>
            <w:r w:rsidRPr="003477EC">
              <w:rPr>
                <w:rFonts w:ascii="Arial" w:hAnsi="Arial" w:cs="Arial"/>
                <w:sz w:val="14"/>
                <w:szCs w:val="14"/>
                <w:lang w:val="es-CO"/>
              </w:rPr>
              <w:t>La multa se aplicará por cada día de retardo y hasta por diez (10) días, incluyendo sus  prorrogas si  a ello  hubiere lugar.</w:t>
            </w:r>
          </w:p>
        </w:tc>
        <w:tc>
          <w:tcPr>
            <w:tcW w:w="774" w:type="pct"/>
            <w:shd w:val="clear" w:color="auto" w:fill="auto"/>
            <w:vAlign w:val="center"/>
          </w:tcPr>
          <w:p w14:paraId="4BF30F01" w14:textId="77777777" w:rsidR="0042176C" w:rsidRPr="003477EC" w:rsidRDefault="0042176C" w:rsidP="0069482D">
            <w:pPr>
              <w:tabs>
                <w:tab w:val="left" w:pos="426"/>
              </w:tabs>
              <w:jc w:val="both"/>
              <w:rPr>
                <w:rFonts w:ascii="Arial" w:eastAsia="MS Mincho" w:hAnsi="Arial" w:cs="Arial"/>
                <w:sz w:val="14"/>
                <w:szCs w:val="14"/>
                <w:lang w:val="es-CO"/>
              </w:rPr>
            </w:pPr>
            <w:r w:rsidRPr="003477EC">
              <w:rPr>
                <w:rFonts w:ascii="Arial" w:hAnsi="Arial" w:cs="Arial"/>
                <w:sz w:val="14"/>
                <w:szCs w:val="14"/>
                <w:lang w:val="es-CO"/>
              </w:rPr>
              <w:t>Cuando el contratista no constituya dentro del término y en la forma prevista en el contrato, o en alguno de sus modificatorios, la póliza de garantía única y/o alguno de los requisitos de legalización</w:t>
            </w:r>
          </w:p>
        </w:tc>
      </w:tr>
      <w:tr w:rsidR="0042176C" w:rsidRPr="003477EC" w14:paraId="0344B9E6" w14:textId="77777777" w:rsidTr="007B4B84">
        <w:tc>
          <w:tcPr>
            <w:tcW w:w="564" w:type="pct"/>
            <w:shd w:val="clear" w:color="auto" w:fill="auto"/>
            <w:vAlign w:val="center"/>
          </w:tcPr>
          <w:p w14:paraId="23F369D4"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MULTA</w:t>
            </w:r>
          </w:p>
        </w:tc>
        <w:tc>
          <w:tcPr>
            <w:tcW w:w="493" w:type="pct"/>
            <w:vAlign w:val="center"/>
          </w:tcPr>
          <w:p w14:paraId="4C2FB4F2"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 xml:space="preserve">RIESGO JURÍDICO </w:t>
            </w:r>
          </w:p>
        </w:tc>
        <w:tc>
          <w:tcPr>
            <w:tcW w:w="816" w:type="pct"/>
            <w:vAlign w:val="center"/>
          </w:tcPr>
          <w:p w14:paraId="5D3D73F7"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Incumplimiento parcial</w:t>
            </w:r>
          </w:p>
        </w:tc>
        <w:tc>
          <w:tcPr>
            <w:tcW w:w="683" w:type="pct"/>
            <w:vAlign w:val="center"/>
          </w:tcPr>
          <w:p w14:paraId="1996B295" w14:textId="77777777" w:rsidR="0042176C" w:rsidRPr="003477EC" w:rsidRDefault="0042176C" w:rsidP="0069482D">
            <w:pPr>
              <w:tabs>
                <w:tab w:val="left" w:pos="0"/>
              </w:tabs>
              <w:ind w:left="-48"/>
              <w:jc w:val="both"/>
              <w:rPr>
                <w:rFonts w:ascii="Arial" w:hAnsi="Arial" w:cs="Arial"/>
                <w:sz w:val="14"/>
                <w:szCs w:val="14"/>
                <w:lang w:val="es-CO"/>
              </w:rPr>
            </w:pPr>
            <w:r w:rsidRPr="003477EC">
              <w:rPr>
                <w:rFonts w:ascii="Arial" w:hAnsi="Arial" w:cs="Arial"/>
                <w:sz w:val="14"/>
                <w:szCs w:val="14"/>
                <w:lang w:val="es-CO"/>
              </w:rPr>
              <w:t>Multas cuyo valor diario se liquidará desde 0.1% hasta 0.5 % del valor total del contrato, de acuerdo con la incidencia de la gravedad del incumplimiento o mora en la que incurra, incidencia que será evaluada y cuantificada  por el supervisor técnico del contrato.</w:t>
            </w:r>
          </w:p>
        </w:tc>
        <w:tc>
          <w:tcPr>
            <w:tcW w:w="496" w:type="pct"/>
            <w:shd w:val="clear" w:color="auto" w:fill="auto"/>
            <w:vAlign w:val="center"/>
          </w:tcPr>
          <w:p w14:paraId="454DCE87"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Contratista</w:t>
            </w:r>
          </w:p>
        </w:tc>
        <w:tc>
          <w:tcPr>
            <w:tcW w:w="1174" w:type="pct"/>
            <w:vAlign w:val="center"/>
          </w:tcPr>
          <w:p w14:paraId="54F8E70F" w14:textId="77777777" w:rsidR="0042176C" w:rsidRPr="003477EC" w:rsidRDefault="0042176C" w:rsidP="0069482D">
            <w:pPr>
              <w:tabs>
                <w:tab w:val="left" w:pos="0"/>
              </w:tabs>
              <w:ind w:left="-48"/>
              <w:jc w:val="both"/>
              <w:rPr>
                <w:rFonts w:ascii="Arial" w:hAnsi="Arial" w:cs="Arial"/>
                <w:sz w:val="14"/>
                <w:szCs w:val="14"/>
                <w:lang w:val="es-CO"/>
              </w:rPr>
            </w:pPr>
            <w:proofErr w:type="gramStart"/>
            <w:r w:rsidRPr="003477EC">
              <w:rPr>
                <w:rFonts w:ascii="Arial" w:hAnsi="Arial" w:cs="Arial"/>
                <w:sz w:val="14"/>
                <w:szCs w:val="14"/>
                <w:lang w:val="es-CO"/>
              </w:rPr>
              <w:t>La multas</w:t>
            </w:r>
            <w:proofErr w:type="gramEnd"/>
            <w:r w:rsidRPr="003477EC">
              <w:rPr>
                <w:rFonts w:ascii="Arial" w:hAnsi="Arial" w:cs="Arial"/>
                <w:sz w:val="14"/>
                <w:szCs w:val="14"/>
                <w:lang w:val="es-CO"/>
              </w:rPr>
              <w:t xml:space="preserve"> se aplicará hasta por un plazo máximo de treinta (30) días hábiles </w:t>
            </w:r>
          </w:p>
        </w:tc>
        <w:tc>
          <w:tcPr>
            <w:tcW w:w="774" w:type="pct"/>
            <w:shd w:val="clear" w:color="auto" w:fill="auto"/>
            <w:vAlign w:val="center"/>
          </w:tcPr>
          <w:p w14:paraId="6BC5185E" w14:textId="77777777" w:rsidR="0042176C" w:rsidRPr="003477EC" w:rsidRDefault="0042176C" w:rsidP="0069482D">
            <w:pPr>
              <w:tabs>
                <w:tab w:val="left" w:pos="0"/>
              </w:tabs>
              <w:jc w:val="both"/>
              <w:rPr>
                <w:rFonts w:ascii="Arial" w:hAnsi="Arial" w:cs="Arial"/>
                <w:sz w:val="14"/>
                <w:szCs w:val="14"/>
                <w:lang w:val="es-CO"/>
              </w:rPr>
            </w:pPr>
            <w:r w:rsidRPr="003477EC">
              <w:rPr>
                <w:rFonts w:ascii="Arial" w:hAnsi="Arial" w:cs="Arial"/>
                <w:sz w:val="14"/>
                <w:szCs w:val="14"/>
                <w:lang w:val="es-CO"/>
              </w:rPr>
              <w:t>Ampara la mora o incumplimiento parcial de alguna obligación derivada del contrato por causas imputables al contratista.</w:t>
            </w:r>
          </w:p>
        </w:tc>
      </w:tr>
      <w:tr w:rsidR="0042176C" w:rsidRPr="003477EC" w14:paraId="63CD453F" w14:textId="77777777" w:rsidTr="007B4B84">
        <w:tc>
          <w:tcPr>
            <w:tcW w:w="564" w:type="pct"/>
            <w:shd w:val="clear" w:color="auto" w:fill="auto"/>
            <w:vAlign w:val="center"/>
          </w:tcPr>
          <w:p w14:paraId="7E9C67D2"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CLÁUSULA PENAL PECUNIARIA</w:t>
            </w:r>
          </w:p>
        </w:tc>
        <w:tc>
          <w:tcPr>
            <w:tcW w:w="493" w:type="pct"/>
            <w:vAlign w:val="center"/>
          </w:tcPr>
          <w:p w14:paraId="5147D721"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 xml:space="preserve">RIESGO JURÍDICO </w:t>
            </w:r>
          </w:p>
        </w:tc>
        <w:tc>
          <w:tcPr>
            <w:tcW w:w="816" w:type="pct"/>
            <w:vAlign w:val="center"/>
          </w:tcPr>
          <w:p w14:paraId="4C14F6DD"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Incumplimiento total – declaratoria de caducidad</w:t>
            </w:r>
          </w:p>
        </w:tc>
        <w:tc>
          <w:tcPr>
            <w:tcW w:w="683" w:type="pct"/>
            <w:vAlign w:val="center"/>
          </w:tcPr>
          <w:p w14:paraId="5B4F4903"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10% del valor total de contrato</w:t>
            </w:r>
          </w:p>
        </w:tc>
        <w:tc>
          <w:tcPr>
            <w:tcW w:w="496" w:type="pct"/>
            <w:shd w:val="clear" w:color="auto" w:fill="auto"/>
            <w:vAlign w:val="center"/>
          </w:tcPr>
          <w:p w14:paraId="0BB0D1EF"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Contratista</w:t>
            </w:r>
          </w:p>
        </w:tc>
        <w:tc>
          <w:tcPr>
            <w:tcW w:w="1174" w:type="pct"/>
            <w:vAlign w:val="center"/>
          </w:tcPr>
          <w:p w14:paraId="19726923" w14:textId="77777777" w:rsidR="0042176C" w:rsidRPr="003477EC" w:rsidRDefault="0042176C" w:rsidP="0069482D">
            <w:pPr>
              <w:tabs>
                <w:tab w:val="left" w:pos="0"/>
              </w:tabs>
              <w:jc w:val="both"/>
              <w:rPr>
                <w:rFonts w:ascii="Arial" w:hAnsi="Arial" w:cs="Arial"/>
                <w:sz w:val="14"/>
                <w:szCs w:val="14"/>
                <w:lang w:val="es-CO"/>
              </w:rPr>
            </w:pPr>
            <w:r w:rsidRPr="003477EC">
              <w:rPr>
                <w:rFonts w:ascii="Arial" w:hAnsi="Arial" w:cs="Arial"/>
                <w:sz w:val="14"/>
                <w:szCs w:val="14"/>
                <w:lang w:val="es-CO"/>
              </w:rPr>
              <w:t>El 10% del valor total del contrato cuando se trate de incumplimiento total del mismo y proporcional al incumplimiento parcial del contrato.</w:t>
            </w:r>
          </w:p>
        </w:tc>
        <w:tc>
          <w:tcPr>
            <w:tcW w:w="774" w:type="pct"/>
            <w:shd w:val="clear" w:color="auto" w:fill="auto"/>
            <w:vAlign w:val="center"/>
          </w:tcPr>
          <w:p w14:paraId="553816BD" w14:textId="77777777" w:rsidR="0042176C" w:rsidRPr="003477EC" w:rsidRDefault="0042176C" w:rsidP="0069482D">
            <w:pPr>
              <w:tabs>
                <w:tab w:val="left" w:pos="426"/>
              </w:tabs>
              <w:jc w:val="both"/>
              <w:rPr>
                <w:rFonts w:ascii="Arial" w:hAnsi="Arial" w:cs="Arial"/>
                <w:sz w:val="14"/>
                <w:szCs w:val="14"/>
                <w:lang w:val="es-CO"/>
              </w:rPr>
            </w:pPr>
            <w:r w:rsidRPr="003477EC">
              <w:rPr>
                <w:rFonts w:ascii="Arial" w:hAnsi="Arial" w:cs="Arial"/>
                <w:sz w:val="14"/>
                <w:szCs w:val="14"/>
                <w:lang w:val="es-CO"/>
              </w:rPr>
              <w:t>Ampara el incumplimiento parcial o definitivo del contrato por parte del contratista, se busca el pago parcial y definitivo de los perjuicios que se causen a la entidad</w:t>
            </w:r>
          </w:p>
        </w:tc>
      </w:tr>
      <w:tr w:rsidR="0042176C" w:rsidRPr="003477EC" w14:paraId="7C415EA3" w14:textId="77777777" w:rsidTr="007B4B84">
        <w:tc>
          <w:tcPr>
            <w:tcW w:w="564" w:type="pct"/>
            <w:shd w:val="clear" w:color="auto" w:fill="auto"/>
            <w:vAlign w:val="center"/>
          </w:tcPr>
          <w:p w14:paraId="54E67400"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Multa</w:t>
            </w:r>
          </w:p>
        </w:tc>
        <w:tc>
          <w:tcPr>
            <w:tcW w:w="493" w:type="pct"/>
            <w:vAlign w:val="center"/>
          </w:tcPr>
          <w:p w14:paraId="27FD1658"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 xml:space="preserve">RIESGO JURIDICO </w:t>
            </w:r>
          </w:p>
        </w:tc>
        <w:tc>
          <w:tcPr>
            <w:tcW w:w="816" w:type="pct"/>
            <w:vAlign w:val="center"/>
          </w:tcPr>
          <w:p w14:paraId="334EE87D" w14:textId="0EE46EA5" w:rsidR="0042176C" w:rsidRPr="003477EC" w:rsidRDefault="00873915" w:rsidP="0069482D">
            <w:pPr>
              <w:tabs>
                <w:tab w:val="left" w:pos="0"/>
              </w:tabs>
              <w:jc w:val="center"/>
              <w:rPr>
                <w:rFonts w:ascii="Arial" w:hAnsi="Arial" w:cs="Arial"/>
                <w:sz w:val="14"/>
                <w:szCs w:val="14"/>
                <w:lang w:val="es-CO"/>
              </w:rPr>
            </w:pPr>
            <w:r w:rsidRPr="003477EC">
              <w:rPr>
                <w:rFonts w:ascii="Arial" w:hAnsi="Arial" w:cs="Arial"/>
                <w:sz w:val="14"/>
                <w:szCs w:val="14"/>
                <w:lang w:val="es-CO"/>
              </w:rPr>
              <w:t>Incumplimientos no valorables</w:t>
            </w:r>
            <w:r w:rsidR="0042176C" w:rsidRPr="003477EC">
              <w:rPr>
                <w:rFonts w:ascii="Arial" w:hAnsi="Arial" w:cs="Arial"/>
                <w:sz w:val="14"/>
                <w:szCs w:val="14"/>
                <w:lang w:val="es-CO"/>
              </w:rPr>
              <w:t xml:space="preserve"> en días</w:t>
            </w:r>
          </w:p>
        </w:tc>
        <w:tc>
          <w:tcPr>
            <w:tcW w:w="683" w:type="pct"/>
            <w:vAlign w:val="center"/>
          </w:tcPr>
          <w:p w14:paraId="7539D7ED" w14:textId="77777777" w:rsidR="0042176C" w:rsidRPr="003477EC" w:rsidRDefault="0042176C" w:rsidP="0069482D">
            <w:pPr>
              <w:tabs>
                <w:tab w:val="left" w:pos="0"/>
              </w:tabs>
              <w:jc w:val="both"/>
              <w:rPr>
                <w:rFonts w:ascii="Arial" w:hAnsi="Arial" w:cs="Arial"/>
                <w:sz w:val="14"/>
                <w:szCs w:val="14"/>
                <w:lang w:val="es-CO"/>
              </w:rPr>
            </w:pPr>
            <w:r w:rsidRPr="003477EC">
              <w:rPr>
                <w:rFonts w:ascii="Arial" w:hAnsi="Arial" w:cs="Arial"/>
                <w:sz w:val="14"/>
                <w:szCs w:val="14"/>
                <w:lang w:val="es-CO"/>
              </w:rPr>
              <w:t xml:space="preserve">En caso de incumplimiento no valorable en días la sanción a imponer será entre el cero punto cinco (0.5 %) por ciento y el cinco (5%) por ciento del valor del contrato según la gravedad del incumplimiento, evaluado por el supervisor del contrato. </w:t>
            </w:r>
          </w:p>
        </w:tc>
        <w:tc>
          <w:tcPr>
            <w:tcW w:w="496" w:type="pct"/>
            <w:shd w:val="clear" w:color="auto" w:fill="auto"/>
            <w:vAlign w:val="center"/>
          </w:tcPr>
          <w:p w14:paraId="471D9B1B" w14:textId="77777777" w:rsidR="0042176C" w:rsidRPr="003477EC" w:rsidRDefault="0042176C" w:rsidP="0069482D">
            <w:pPr>
              <w:tabs>
                <w:tab w:val="left" w:pos="0"/>
              </w:tabs>
              <w:jc w:val="center"/>
              <w:rPr>
                <w:rFonts w:ascii="Arial" w:hAnsi="Arial" w:cs="Arial"/>
                <w:sz w:val="14"/>
                <w:szCs w:val="14"/>
                <w:lang w:val="es-CO"/>
              </w:rPr>
            </w:pPr>
            <w:r w:rsidRPr="003477EC">
              <w:rPr>
                <w:rFonts w:ascii="Arial" w:hAnsi="Arial" w:cs="Arial"/>
                <w:sz w:val="14"/>
                <w:szCs w:val="14"/>
                <w:lang w:val="es-CO"/>
              </w:rPr>
              <w:t>Contratista</w:t>
            </w:r>
          </w:p>
        </w:tc>
        <w:tc>
          <w:tcPr>
            <w:tcW w:w="1174" w:type="pct"/>
            <w:vAlign w:val="center"/>
          </w:tcPr>
          <w:p w14:paraId="55D425F6" w14:textId="77777777" w:rsidR="0042176C" w:rsidRPr="003477EC" w:rsidRDefault="0042176C" w:rsidP="0069482D">
            <w:pPr>
              <w:tabs>
                <w:tab w:val="left" w:pos="0"/>
              </w:tabs>
              <w:jc w:val="both"/>
              <w:rPr>
                <w:rFonts w:ascii="Arial" w:hAnsi="Arial" w:cs="Arial"/>
                <w:sz w:val="14"/>
                <w:szCs w:val="14"/>
                <w:lang w:val="es-CO"/>
              </w:rPr>
            </w:pPr>
            <w:r w:rsidRPr="003477EC">
              <w:rPr>
                <w:rFonts w:ascii="Arial" w:hAnsi="Arial" w:cs="Arial"/>
                <w:sz w:val="14"/>
                <w:szCs w:val="14"/>
                <w:lang w:val="es-CO"/>
              </w:rPr>
              <w:t>En todo caso el valor de las multas totales y acumuladas no podrá exceder en ningún evento del veinte  por ciento (20%)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w:t>
            </w:r>
          </w:p>
        </w:tc>
        <w:tc>
          <w:tcPr>
            <w:tcW w:w="774" w:type="pct"/>
            <w:shd w:val="clear" w:color="auto" w:fill="auto"/>
            <w:vAlign w:val="center"/>
          </w:tcPr>
          <w:p w14:paraId="46C12F53" w14:textId="77777777" w:rsidR="0042176C" w:rsidRPr="003477EC" w:rsidRDefault="0042176C" w:rsidP="0069482D">
            <w:pPr>
              <w:tabs>
                <w:tab w:val="left" w:pos="426"/>
              </w:tabs>
              <w:jc w:val="both"/>
              <w:rPr>
                <w:rFonts w:ascii="Arial" w:hAnsi="Arial" w:cs="Arial"/>
                <w:sz w:val="14"/>
                <w:szCs w:val="14"/>
                <w:lang w:val="es-CO"/>
              </w:rPr>
            </w:pPr>
            <w:r w:rsidRPr="003477EC">
              <w:rPr>
                <w:rFonts w:ascii="Arial" w:hAnsi="Arial" w:cs="Arial"/>
                <w:sz w:val="14"/>
                <w:szCs w:val="14"/>
                <w:lang w:val="es-CO"/>
              </w:rPr>
              <w:t xml:space="preserve">Ampara el incumplimiento no valorable en días </w:t>
            </w:r>
          </w:p>
        </w:tc>
      </w:tr>
    </w:tbl>
    <w:p w14:paraId="432B0621" w14:textId="77777777" w:rsidR="00907CBD" w:rsidRDefault="00907CBD" w:rsidP="00907CBD">
      <w:pPr>
        <w:jc w:val="both"/>
        <w:rPr>
          <w:rFonts w:ascii="Arial" w:hAnsi="Arial" w:cs="Arial"/>
          <w:b/>
          <w:sz w:val="20"/>
          <w:szCs w:val="20"/>
        </w:rPr>
      </w:pPr>
    </w:p>
    <w:p w14:paraId="71611B36" w14:textId="1EB45C4A" w:rsidR="003D0314" w:rsidRPr="00B70A6C" w:rsidRDefault="00907CBD" w:rsidP="00B70A6C">
      <w:pPr>
        <w:ind w:left="-426" w:right="-660"/>
        <w:jc w:val="both"/>
        <w:rPr>
          <w:rFonts w:ascii="Arial" w:hAnsi="Arial" w:cs="Arial"/>
          <w:bCs/>
          <w:i/>
          <w:iCs/>
          <w:sz w:val="20"/>
          <w:szCs w:val="20"/>
          <w:u w:val="single"/>
        </w:rPr>
      </w:pPr>
      <w:bookmarkStart w:id="8" w:name="_Hlk63257473"/>
      <w:r w:rsidRPr="0042176C">
        <w:rPr>
          <w:rFonts w:ascii="Arial" w:hAnsi="Arial" w:cs="Arial"/>
          <w:b/>
          <w:sz w:val="20"/>
          <w:szCs w:val="20"/>
        </w:rPr>
        <w:t xml:space="preserve">NOTA: </w:t>
      </w:r>
      <w:r w:rsidRPr="0042176C">
        <w:rPr>
          <w:rFonts w:ascii="Arial" w:hAnsi="Arial" w:cs="Arial"/>
          <w:bCs/>
          <w:i/>
          <w:iCs/>
          <w:sz w:val="20"/>
          <w:szCs w:val="20"/>
          <w:u w:val="single"/>
        </w:rPr>
        <w:t xml:space="preserve">POR TRATARSE DE UN CONTRATO INTERADMINISTRATIVO NO SERÁ OBLIGATORIO LA EXIGENCIA DE GARANTÍAS DE CONFORMIDAD CON LO PRECEPTUADO EN EL DECRETO 1082 DE 2015, ARTICULO 2.2.1.2.1.4.5 “NO OBLIGATORIEDAD DE GARANTÍAS” EN LA CONTRATACIÓN DIRECTA LA EXIGENCIA DE GARANTÍAS ESTABLECIDAS EN LA </w:t>
      </w:r>
      <w:r w:rsidRPr="0042176C">
        <w:rPr>
          <w:rFonts w:ascii="Arial" w:hAnsi="Arial" w:cs="Arial"/>
          <w:bCs/>
          <w:i/>
          <w:iCs/>
          <w:color w:val="000000"/>
          <w:sz w:val="20"/>
          <w:szCs w:val="20"/>
          <w:u w:val="single"/>
        </w:rPr>
        <w:t>SECCIÓN 3 QUE COMPRENDE LOS ARTÍCULOS 2.2.1.2.3.1.1 AL 2.2.1.2.3.5.1</w:t>
      </w:r>
      <w:r w:rsidRPr="0042176C">
        <w:rPr>
          <w:rFonts w:ascii="Arial" w:hAnsi="Arial" w:cs="Arial"/>
          <w:bCs/>
          <w:i/>
          <w:iCs/>
          <w:sz w:val="20"/>
          <w:szCs w:val="20"/>
          <w:u w:val="single"/>
        </w:rPr>
        <w:t xml:space="preserve"> DEL PRESENTE DECRETO </w:t>
      </w:r>
      <w:r w:rsidRPr="0042176C">
        <w:rPr>
          <w:rFonts w:ascii="Arial" w:hAnsi="Arial" w:cs="Arial"/>
          <w:bCs/>
          <w:i/>
          <w:iCs/>
          <w:color w:val="000000"/>
          <w:sz w:val="20"/>
          <w:szCs w:val="20"/>
          <w:u w:val="single"/>
        </w:rPr>
        <w:t>NO ES OBLIGATORIA Y LA JUSTIFICACIÓN PARA EXIGIRLAS O NO DEBE ESTAR EN LOS ESTUDIOS Y DOCUMENTOS PREVIOS</w:t>
      </w:r>
      <w:r w:rsidRPr="0042176C">
        <w:rPr>
          <w:rFonts w:ascii="Arial" w:hAnsi="Arial" w:cs="Arial"/>
          <w:bCs/>
          <w:i/>
          <w:iCs/>
          <w:sz w:val="20"/>
          <w:szCs w:val="20"/>
          <w:u w:val="single"/>
        </w:rPr>
        <w:t>; SIN EMBARGO EL CONTRATISTA PRESENTARÁ LA PÓLIZA DE RESPONSABILIDAD CIVIL ANUALMENTE, INMEDIATAMENTE LA SUSCRIBIRÁ Y SERÁ APROBADA POR LA JEFATURA GRUPO DE CONTRATOS DE LA REGIONAL DE ASEGURAMIENTO EN SALUD N°3, MIENTRAS ESTÉ VIGENTE EL CONTRAT</w:t>
      </w:r>
      <w:bookmarkEnd w:id="8"/>
      <w:r w:rsidR="00B70A6C">
        <w:rPr>
          <w:rFonts w:ascii="Arial" w:hAnsi="Arial" w:cs="Arial"/>
          <w:bCs/>
          <w:i/>
          <w:iCs/>
          <w:sz w:val="20"/>
          <w:szCs w:val="20"/>
          <w:u w:val="single"/>
        </w:rPr>
        <w:t>O.</w:t>
      </w:r>
    </w:p>
    <w:p w14:paraId="33C44AA8" w14:textId="77777777" w:rsidR="007B4B84" w:rsidRDefault="007B4B84" w:rsidP="00130D87">
      <w:pPr>
        <w:rPr>
          <w:rFonts w:ascii="Arial" w:hAnsi="Arial" w:cs="Arial"/>
          <w:b/>
          <w:sz w:val="22"/>
          <w:szCs w:val="22"/>
        </w:rPr>
      </w:pPr>
    </w:p>
    <w:p w14:paraId="611E7624" w14:textId="77777777" w:rsidR="007B4B84" w:rsidRDefault="007B4B84" w:rsidP="00130D87">
      <w:pPr>
        <w:rPr>
          <w:rFonts w:ascii="Arial" w:hAnsi="Arial" w:cs="Arial"/>
          <w:b/>
          <w:sz w:val="22"/>
          <w:szCs w:val="22"/>
        </w:rPr>
      </w:pPr>
    </w:p>
    <w:p w14:paraId="70DEB494" w14:textId="77777777" w:rsidR="007B4B84" w:rsidRDefault="007B4B84" w:rsidP="00130D87">
      <w:pPr>
        <w:rPr>
          <w:rFonts w:ascii="Arial" w:hAnsi="Arial" w:cs="Arial"/>
          <w:b/>
          <w:sz w:val="22"/>
          <w:szCs w:val="22"/>
        </w:rPr>
      </w:pPr>
    </w:p>
    <w:p w14:paraId="058C0717" w14:textId="77777777" w:rsidR="007B4B84" w:rsidRDefault="007B4B84" w:rsidP="00130D87">
      <w:pPr>
        <w:rPr>
          <w:rFonts w:ascii="Arial" w:hAnsi="Arial" w:cs="Arial"/>
          <w:b/>
          <w:sz w:val="22"/>
          <w:szCs w:val="22"/>
        </w:rPr>
      </w:pPr>
    </w:p>
    <w:p w14:paraId="02FD04FF" w14:textId="77777777" w:rsidR="009601CD" w:rsidRDefault="009601CD" w:rsidP="00130D87">
      <w:pPr>
        <w:rPr>
          <w:rFonts w:ascii="Arial" w:hAnsi="Arial" w:cs="Arial"/>
          <w:b/>
          <w:sz w:val="22"/>
          <w:szCs w:val="22"/>
        </w:rPr>
        <w:sectPr w:rsidR="009601CD" w:rsidSect="00BF23BF">
          <w:headerReference w:type="default" r:id="rId18"/>
          <w:footerReference w:type="default" r:id="rId19"/>
          <w:pgSz w:w="12240" w:h="15840" w:code="1"/>
          <w:pgMar w:top="1134" w:right="1701" w:bottom="902" w:left="1560"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AEAEBD4" w14:textId="32709D62" w:rsidR="00130D87" w:rsidRDefault="007B4B84" w:rsidP="009601CD">
      <w:pPr>
        <w:jc w:val="center"/>
        <w:rPr>
          <w:rFonts w:ascii="Arial" w:hAnsi="Arial" w:cs="Arial"/>
          <w:b/>
          <w:sz w:val="22"/>
          <w:szCs w:val="22"/>
        </w:rPr>
      </w:pPr>
      <w:r w:rsidRPr="00AA243B">
        <w:rPr>
          <w:rFonts w:ascii="Arial" w:hAnsi="Arial" w:cs="Arial"/>
          <w:b/>
          <w:sz w:val="22"/>
          <w:szCs w:val="22"/>
        </w:rPr>
        <w:lastRenderedPageBreak/>
        <w:t>ANÁLISIS</w:t>
      </w:r>
      <w:r w:rsidR="00130D87" w:rsidRPr="00AA243B">
        <w:rPr>
          <w:rFonts w:ascii="Arial" w:hAnsi="Arial" w:cs="Arial"/>
          <w:b/>
          <w:sz w:val="22"/>
          <w:szCs w:val="22"/>
        </w:rPr>
        <w:t xml:space="preserve"> </w:t>
      </w:r>
      <w:r w:rsidR="00F914DE" w:rsidRPr="00AA243B">
        <w:rPr>
          <w:rFonts w:ascii="Arial" w:hAnsi="Arial" w:cs="Arial"/>
          <w:b/>
          <w:sz w:val="22"/>
          <w:szCs w:val="22"/>
        </w:rPr>
        <w:t>DEL RIESGO</w:t>
      </w:r>
      <w:r w:rsidR="00130D87" w:rsidRPr="00AA243B">
        <w:rPr>
          <w:rFonts w:ascii="Arial" w:hAnsi="Arial" w:cs="Arial"/>
          <w:b/>
          <w:sz w:val="22"/>
          <w:szCs w:val="22"/>
        </w:rPr>
        <w:t xml:space="preserve"> Y LA FORMA DE MITIGARLO</w:t>
      </w:r>
    </w:p>
    <w:p w14:paraId="51660EF0" w14:textId="77777777" w:rsidR="00130D87" w:rsidRDefault="00130D87" w:rsidP="00130D87">
      <w:pPr>
        <w:rPr>
          <w:rFonts w:ascii="Arial" w:hAnsi="Arial" w:cs="Arial"/>
          <w:b/>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284"/>
        <w:gridCol w:w="284"/>
        <w:gridCol w:w="283"/>
        <w:gridCol w:w="283"/>
        <w:gridCol w:w="283"/>
        <w:gridCol w:w="846"/>
        <w:gridCol w:w="1134"/>
        <w:gridCol w:w="657"/>
        <w:gridCol w:w="619"/>
        <w:gridCol w:w="709"/>
        <w:gridCol w:w="850"/>
        <w:gridCol w:w="567"/>
        <w:gridCol w:w="1560"/>
        <w:gridCol w:w="567"/>
        <w:gridCol w:w="567"/>
        <w:gridCol w:w="567"/>
        <w:gridCol w:w="425"/>
        <w:gridCol w:w="567"/>
        <w:gridCol w:w="567"/>
        <w:gridCol w:w="425"/>
        <w:gridCol w:w="567"/>
        <w:gridCol w:w="667"/>
      </w:tblGrid>
      <w:tr w:rsidR="009601CD" w:rsidRPr="009F6FD2" w14:paraId="0F89CC88" w14:textId="77777777" w:rsidTr="00873915">
        <w:trPr>
          <w:cantSplit/>
          <w:trHeight w:val="239"/>
          <w:jc w:val="center"/>
        </w:trPr>
        <w:tc>
          <w:tcPr>
            <w:tcW w:w="284" w:type="dxa"/>
            <w:vMerge w:val="restart"/>
            <w:tcBorders>
              <w:top w:val="single" w:sz="4" w:space="0" w:color="000000"/>
              <w:left w:val="single" w:sz="4" w:space="0" w:color="000000"/>
              <w:bottom w:val="single" w:sz="4" w:space="0" w:color="000000"/>
            </w:tcBorders>
            <w:shd w:val="clear" w:color="auto" w:fill="404040"/>
            <w:textDirection w:val="btLr"/>
            <w:vAlign w:val="center"/>
          </w:tcPr>
          <w:p w14:paraId="049308EB" w14:textId="77777777" w:rsidR="009601CD" w:rsidRPr="009F6FD2" w:rsidRDefault="009601CD" w:rsidP="003F3FD3">
            <w:pPr>
              <w:jc w:val="center"/>
              <w:rPr>
                <w:sz w:val="14"/>
              </w:rPr>
            </w:pPr>
            <w:r w:rsidRPr="009F6FD2">
              <w:rPr>
                <w:rFonts w:ascii="Arial" w:hAnsi="Arial" w:cs="Arial"/>
                <w:b/>
                <w:bCs/>
                <w:color w:val="FFFFFF"/>
                <w:sz w:val="14"/>
                <w:szCs w:val="18"/>
              </w:rPr>
              <w:t>No.</w:t>
            </w:r>
          </w:p>
        </w:tc>
        <w:tc>
          <w:tcPr>
            <w:tcW w:w="284" w:type="dxa"/>
            <w:vMerge w:val="restart"/>
            <w:tcBorders>
              <w:top w:val="single" w:sz="4" w:space="0" w:color="000000"/>
              <w:left w:val="single" w:sz="4" w:space="0" w:color="000000"/>
              <w:bottom w:val="single" w:sz="4" w:space="0" w:color="000000"/>
            </w:tcBorders>
            <w:shd w:val="clear" w:color="auto" w:fill="404040"/>
            <w:textDirection w:val="btLr"/>
            <w:vAlign w:val="center"/>
          </w:tcPr>
          <w:p w14:paraId="17C9DB2B" w14:textId="77777777" w:rsidR="009601CD" w:rsidRPr="009F6FD2" w:rsidRDefault="009601CD" w:rsidP="003F3FD3">
            <w:pPr>
              <w:jc w:val="center"/>
              <w:rPr>
                <w:sz w:val="14"/>
              </w:rPr>
            </w:pPr>
            <w:r w:rsidRPr="009F6FD2">
              <w:rPr>
                <w:rFonts w:ascii="Arial" w:hAnsi="Arial" w:cs="Arial"/>
                <w:b/>
                <w:bCs/>
                <w:color w:val="FFFFFF"/>
                <w:sz w:val="14"/>
                <w:szCs w:val="18"/>
              </w:rPr>
              <w:t>Clase</w:t>
            </w:r>
          </w:p>
        </w:tc>
        <w:tc>
          <w:tcPr>
            <w:tcW w:w="283" w:type="dxa"/>
            <w:vMerge w:val="restart"/>
            <w:tcBorders>
              <w:top w:val="single" w:sz="4" w:space="0" w:color="000000"/>
              <w:left w:val="single" w:sz="4" w:space="0" w:color="000000"/>
              <w:bottom w:val="single" w:sz="4" w:space="0" w:color="000000"/>
            </w:tcBorders>
            <w:shd w:val="clear" w:color="auto" w:fill="404040"/>
            <w:textDirection w:val="btLr"/>
            <w:vAlign w:val="center"/>
          </w:tcPr>
          <w:p w14:paraId="35E9B226" w14:textId="77777777" w:rsidR="009601CD" w:rsidRPr="009F6FD2" w:rsidRDefault="009601CD" w:rsidP="003F3FD3">
            <w:pPr>
              <w:jc w:val="center"/>
              <w:rPr>
                <w:sz w:val="14"/>
              </w:rPr>
            </w:pPr>
            <w:r w:rsidRPr="009F6FD2">
              <w:rPr>
                <w:rFonts w:ascii="Arial" w:hAnsi="Arial" w:cs="Arial"/>
                <w:b/>
                <w:bCs/>
                <w:color w:val="FFFFFF"/>
                <w:sz w:val="14"/>
                <w:szCs w:val="18"/>
              </w:rPr>
              <w:t>Fuente</w:t>
            </w:r>
          </w:p>
        </w:tc>
        <w:tc>
          <w:tcPr>
            <w:tcW w:w="283" w:type="dxa"/>
            <w:vMerge w:val="restart"/>
            <w:tcBorders>
              <w:top w:val="single" w:sz="4" w:space="0" w:color="000000"/>
              <w:left w:val="single" w:sz="4" w:space="0" w:color="000000"/>
              <w:bottom w:val="single" w:sz="4" w:space="0" w:color="000000"/>
            </w:tcBorders>
            <w:shd w:val="clear" w:color="auto" w:fill="404040"/>
            <w:textDirection w:val="btLr"/>
            <w:vAlign w:val="center"/>
          </w:tcPr>
          <w:p w14:paraId="6164381D" w14:textId="77777777" w:rsidR="009601CD" w:rsidRPr="009F6FD2" w:rsidRDefault="009601CD" w:rsidP="003F3FD3">
            <w:pPr>
              <w:jc w:val="center"/>
              <w:rPr>
                <w:sz w:val="14"/>
              </w:rPr>
            </w:pPr>
            <w:r w:rsidRPr="009F6FD2">
              <w:rPr>
                <w:rFonts w:ascii="Arial" w:hAnsi="Arial" w:cs="Arial"/>
                <w:b/>
                <w:bCs/>
                <w:color w:val="FFFFFF"/>
                <w:sz w:val="14"/>
                <w:szCs w:val="18"/>
              </w:rPr>
              <w:t>Etapa</w:t>
            </w:r>
          </w:p>
        </w:tc>
        <w:tc>
          <w:tcPr>
            <w:tcW w:w="283" w:type="dxa"/>
            <w:vMerge w:val="restart"/>
            <w:tcBorders>
              <w:top w:val="single" w:sz="4" w:space="0" w:color="000000"/>
              <w:left w:val="single" w:sz="4" w:space="0" w:color="000000"/>
              <w:bottom w:val="single" w:sz="4" w:space="0" w:color="000000"/>
            </w:tcBorders>
            <w:shd w:val="clear" w:color="auto" w:fill="404040"/>
            <w:textDirection w:val="btLr"/>
            <w:vAlign w:val="center"/>
          </w:tcPr>
          <w:p w14:paraId="5CC9A858" w14:textId="77777777" w:rsidR="009601CD" w:rsidRPr="009F6FD2" w:rsidRDefault="009601CD" w:rsidP="003F3FD3">
            <w:pPr>
              <w:jc w:val="center"/>
              <w:rPr>
                <w:sz w:val="14"/>
              </w:rPr>
            </w:pPr>
            <w:r w:rsidRPr="009F6FD2">
              <w:rPr>
                <w:rFonts w:ascii="Arial" w:hAnsi="Arial" w:cs="Arial"/>
                <w:b/>
                <w:bCs/>
                <w:color w:val="FFFFFF"/>
                <w:sz w:val="14"/>
                <w:szCs w:val="18"/>
              </w:rPr>
              <w:t>Tipo</w:t>
            </w:r>
          </w:p>
        </w:tc>
        <w:tc>
          <w:tcPr>
            <w:tcW w:w="846" w:type="dxa"/>
            <w:vMerge w:val="restart"/>
            <w:tcBorders>
              <w:top w:val="single" w:sz="4" w:space="0" w:color="000000"/>
              <w:left w:val="single" w:sz="4" w:space="0" w:color="000000"/>
              <w:bottom w:val="single" w:sz="4" w:space="0" w:color="000000"/>
            </w:tcBorders>
            <w:shd w:val="clear" w:color="auto" w:fill="404040"/>
            <w:textDirection w:val="btLr"/>
            <w:vAlign w:val="center"/>
          </w:tcPr>
          <w:p w14:paraId="3F4C22D1" w14:textId="77777777" w:rsidR="009601CD" w:rsidRPr="009F6FD2" w:rsidRDefault="009601CD" w:rsidP="003F3FD3">
            <w:pPr>
              <w:jc w:val="center"/>
              <w:rPr>
                <w:sz w:val="14"/>
              </w:rPr>
            </w:pPr>
            <w:r w:rsidRPr="009F6FD2">
              <w:rPr>
                <w:rFonts w:ascii="Arial" w:hAnsi="Arial" w:cs="Arial"/>
                <w:b/>
                <w:bCs/>
                <w:color w:val="FFFFFF"/>
                <w:sz w:val="14"/>
                <w:szCs w:val="18"/>
              </w:rPr>
              <w:t>Descripción (</w:t>
            </w:r>
            <w:proofErr w:type="spellStart"/>
            <w:r w:rsidRPr="009F6FD2">
              <w:rPr>
                <w:rFonts w:ascii="Arial" w:hAnsi="Arial" w:cs="Arial"/>
                <w:b/>
                <w:bCs/>
                <w:color w:val="FFFFFF"/>
                <w:sz w:val="14"/>
                <w:szCs w:val="18"/>
              </w:rPr>
              <w:t>Què</w:t>
            </w:r>
            <w:proofErr w:type="spellEnd"/>
            <w:r w:rsidRPr="009F6FD2">
              <w:rPr>
                <w:rFonts w:ascii="Arial" w:hAnsi="Arial" w:cs="Arial"/>
                <w:b/>
                <w:bCs/>
                <w:color w:val="FFFFFF"/>
                <w:sz w:val="14"/>
                <w:szCs w:val="18"/>
              </w:rPr>
              <w:t xml:space="preserve"> puede pasar, y </w:t>
            </w:r>
            <w:proofErr w:type="spellStart"/>
            <w:r w:rsidRPr="009F6FD2">
              <w:rPr>
                <w:rFonts w:ascii="Arial" w:hAnsi="Arial" w:cs="Arial"/>
                <w:b/>
                <w:bCs/>
                <w:color w:val="FFFFFF"/>
                <w:sz w:val="14"/>
                <w:szCs w:val="18"/>
              </w:rPr>
              <w:t>còmo</w:t>
            </w:r>
            <w:proofErr w:type="spellEnd"/>
            <w:r w:rsidRPr="009F6FD2">
              <w:rPr>
                <w:rFonts w:ascii="Arial" w:hAnsi="Arial" w:cs="Arial"/>
                <w:b/>
                <w:bCs/>
                <w:color w:val="FFFFFF"/>
                <w:sz w:val="14"/>
                <w:szCs w:val="18"/>
              </w:rPr>
              <w:t xml:space="preserve"> puede ocurrir)</w:t>
            </w:r>
          </w:p>
        </w:tc>
        <w:tc>
          <w:tcPr>
            <w:tcW w:w="1134" w:type="dxa"/>
            <w:vMerge w:val="restart"/>
            <w:tcBorders>
              <w:top w:val="single" w:sz="4" w:space="0" w:color="000000"/>
              <w:left w:val="single" w:sz="4" w:space="0" w:color="000000"/>
              <w:bottom w:val="single" w:sz="4" w:space="0" w:color="000000"/>
            </w:tcBorders>
            <w:shd w:val="clear" w:color="auto" w:fill="404040"/>
            <w:textDirection w:val="btLr"/>
            <w:vAlign w:val="center"/>
          </w:tcPr>
          <w:p w14:paraId="66E08683" w14:textId="77777777" w:rsidR="009601CD" w:rsidRPr="009F6FD2" w:rsidRDefault="009601CD" w:rsidP="003F3FD3">
            <w:pPr>
              <w:jc w:val="center"/>
              <w:rPr>
                <w:sz w:val="14"/>
              </w:rPr>
            </w:pPr>
            <w:r w:rsidRPr="009F6FD2">
              <w:rPr>
                <w:rFonts w:ascii="Arial" w:hAnsi="Arial" w:cs="Arial"/>
                <w:b/>
                <w:bCs/>
                <w:color w:val="FFFFFF"/>
                <w:sz w:val="14"/>
                <w:szCs w:val="18"/>
              </w:rPr>
              <w:t>Consecuencia de la ocurrencia del evento</w:t>
            </w:r>
          </w:p>
        </w:tc>
        <w:tc>
          <w:tcPr>
            <w:tcW w:w="657" w:type="dxa"/>
            <w:vMerge w:val="restart"/>
            <w:tcBorders>
              <w:top w:val="single" w:sz="4" w:space="0" w:color="000000"/>
              <w:left w:val="single" w:sz="4" w:space="0" w:color="000000"/>
              <w:bottom w:val="single" w:sz="4" w:space="0" w:color="000000"/>
            </w:tcBorders>
            <w:shd w:val="clear" w:color="auto" w:fill="404040"/>
            <w:textDirection w:val="btLr"/>
            <w:vAlign w:val="center"/>
          </w:tcPr>
          <w:p w14:paraId="4E954095" w14:textId="77777777" w:rsidR="009601CD" w:rsidRPr="009F6FD2" w:rsidRDefault="009601CD" w:rsidP="003F3FD3">
            <w:pPr>
              <w:jc w:val="center"/>
              <w:rPr>
                <w:sz w:val="14"/>
              </w:rPr>
            </w:pPr>
            <w:r w:rsidRPr="009F6FD2">
              <w:rPr>
                <w:rFonts w:ascii="Arial" w:hAnsi="Arial" w:cs="Arial"/>
                <w:b/>
                <w:bCs/>
                <w:color w:val="FFFFFF"/>
                <w:sz w:val="14"/>
                <w:szCs w:val="18"/>
              </w:rPr>
              <w:t>Probabilidad</w:t>
            </w:r>
          </w:p>
        </w:tc>
        <w:tc>
          <w:tcPr>
            <w:tcW w:w="619" w:type="dxa"/>
            <w:vMerge w:val="restart"/>
            <w:tcBorders>
              <w:top w:val="single" w:sz="4" w:space="0" w:color="000000"/>
              <w:left w:val="single" w:sz="4" w:space="0" w:color="000000"/>
              <w:bottom w:val="single" w:sz="4" w:space="0" w:color="000000"/>
            </w:tcBorders>
            <w:shd w:val="clear" w:color="auto" w:fill="404040"/>
            <w:textDirection w:val="btLr"/>
            <w:vAlign w:val="center"/>
          </w:tcPr>
          <w:p w14:paraId="4EDB6AAC" w14:textId="77777777" w:rsidR="009601CD" w:rsidRPr="009F6FD2" w:rsidRDefault="009601CD" w:rsidP="003F3FD3">
            <w:pPr>
              <w:jc w:val="center"/>
              <w:rPr>
                <w:sz w:val="14"/>
              </w:rPr>
            </w:pPr>
            <w:r w:rsidRPr="009F6FD2">
              <w:rPr>
                <w:rFonts w:ascii="Arial" w:hAnsi="Arial" w:cs="Arial"/>
                <w:b/>
                <w:bCs/>
                <w:color w:val="FFFFFF"/>
                <w:sz w:val="14"/>
                <w:szCs w:val="18"/>
              </w:rPr>
              <w:t>Impacto</w:t>
            </w:r>
          </w:p>
        </w:tc>
        <w:tc>
          <w:tcPr>
            <w:tcW w:w="709" w:type="dxa"/>
            <w:vMerge w:val="restart"/>
            <w:tcBorders>
              <w:top w:val="single" w:sz="4" w:space="0" w:color="000000"/>
              <w:left w:val="single" w:sz="4" w:space="0" w:color="000000"/>
              <w:bottom w:val="single" w:sz="4" w:space="0" w:color="000000"/>
            </w:tcBorders>
            <w:shd w:val="clear" w:color="auto" w:fill="404040"/>
            <w:textDirection w:val="btLr"/>
            <w:vAlign w:val="center"/>
          </w:tcPr>
          <w:p w14:paraId="52981A75" w14:textId="77777777" w:rsidR="009601CD" w:rsidRPr="009F6FD2" w:rsidRDefault="009601CD" w:rsidP="003F3FD3">
            <w:pPr>
              <w:jc w:val="center"/>
              <w:rPr>
                <w:sz w:val="14"/>
              </w:rPr>
            </w:pPr>
            <w:r w:rsidRPr="009F6FD2">
              <w:rPr>
                <w:rFonts w:ascii="Arial" w:hAnsi="Arial" w:cs="Arial"/>
                <w:b/>
                <w:bCs/>
                <w:color w:val="FFFFFF"/>
                <w:sz w:val="14"/>
                <w:szCs w:val="18"/>
              </w:rPr>
              <w:t>Calificación total</w:t>
            </w:r>
          </w:p>
        </w:tc>
        <w:tc>
          <w:tcPr>
            <w:tcW w:w="850" w:type="dxa"/>
            <w:vMerge w:val="restart"/>
            <w:tcBorders>
              <w:top w:val="single" w:sz="4" w:space="0" w:color="000000"/>
              <w:left w:val="single" w:sz="4" w:space="0" w:color="000000"/>
              <w:bottom w:val="single" w:sz="4" w:space="0" w:color="000000"/>
            </w:tcBorders>
            <w:shd w:val="clear" w:color="auto" w:fill="404040"/>
            <w:textDirection w:val="btLr"/>
            <w:vAlign w:val="center"/>
          </w:tcPr>
          <w:p w14:paraId="303BC968" w14:textId="77777777" w:rsidR="009601CD" w:rsidRPr="009F6FD2" w:rsidRDefault="009601CD" w:rsidP="003F3FD3">
            <w:pPr>
              <w:jc w:val="center"/>
              <w:rPr>
                <w:sz w:val="14"/>
              </w:rPr>
            </w:pPr>
            <w:r w:rsidRPr="009F6FD2">
              <w:rPr>
                <w:rFonts w:ascii="Arial" w:hAnsi="Arial" w:cs="Arial"/>
                <w:b/>
                <w:bCs/>
                <w:color w:val="FFFFFF"/>
                <w:sz w:val="14"/>
                <w:szCs w:val="18"/>
              </w:rPr>
              <w:t>Prioridad</w:t>
            </w:r>
          </w:p>
        </w:tc>
        <w:tc>
          <w:tcPr>
            <w:tcW w:w="567" w:type="dxa"/>
            <w:vMerge w:val="restart"/>
            <w:tcBorders>
              <w:top w:val="single" w:sz="4" w:space="0" w:color="000000"/>
              <w:left w:val="single" w:sz="4" w:space="0" w:color="000000"/>
              <w:bottom w:val="single" w:sz="4" w:space="0" w:color="000000"/>
            </w:tcBorders>
            <w:shd w:val="clear" w:color="auto" w:fill="BFBFBF"/>
            <w:textDirection w:val="btLr"/>
            <w:vAlign w:val="center"/>
          </w:tcPr>
          <w:p w14:paraId="00AA5887" w14:textId="77777777" w:rsidR="009601CD" w:rsidRPr="009F6FD2" w:rsidRDefault="009601CD" w:rsidP="003F3FD3">
            <w:pPr>
              <w:jc w:val="center"/>
              <w:rPr>
                <w:sz w:val="14"/>
              </w:rPr>
            </w:pPr>
            <w:r w:rsidRPr="009F6FD2">
              <w:rPr>
                <w:rFonts w:ascii="Arial" w:hAnsi="Arial" w:cs="Arial"/>
                <w:b/>
                <w:bCs/>
                <w:sz w:val="14"/>
                <w:szCs w:val="18"/>
              </w:rPr>
              <w:t>¿A quién se le asigna?</w:t>
            </w:r>
          </w:p>
        </w:tc>
        <w:tc>
          <w:tcPr>
            <w:tcW w:w="1560" w:type="dxa"/>
            <w:vMerge w:val="restart"/>
            <w:tcBorders>
              <w:top w:val="single" w:sz="4" w:space="0" w:color="000000"/>
              <w:left w:val="single" w:sz="4" w:space="0" w:color="000000"/>
              <w:bottom w:val="single" w:sz="4" w:space="0" w:color="000000"/>
            </w:tcBorders>
            <w:shd w:val="clear" w:color="auto" w:fill="BFBFBF"/>
            <w:textDirection w:val="btLr"/>
            <w:vAlign w:val="center"/>
          </w:tcPr>
          <w:p w14:paraId="2212D9EF" w14:textId="77777777" w:rsidR="009601CD" w:rsidRPr="009F6FD2" w:rsidRDefault="009601CD" w:rsidP="003F3FD3">
            <w:pPr>
              <w:jc w:val="center"/>
              <w:rPr>
                <w:sz w:val="14"/>
              </w:rPr>
            </w:pPr>
            <w:r w:rsidRPr="009F6FD2">
              <w:rPr>
                <w:rFonts w:ascii="Arial" w:hAnsi="Arial" w:cs="Arial"/>
                <w:b/>
                <w:bCs/>
                <w:sz w:val="14"/>
                <w:szCs w:val="18"/>
              </w:rPr>
              <w:t>Tratamiento / Controles a ser implementados</w:t>
            </w:r>
          </w:p>
        </w:tc>
        <w:tc>
          <w:tcPr>
            <w:tcW w:w="2126" w:type="dxa"/>
            <w:gridSpan w:val="4"/>
            <w:tcBorders>
              <w:top w:val="single" w:sz="4" w:space="0" w:color="000000"/>
              <w:left w:val="single" w:sz="4" w:space="0" w:color="000000"/>
              <w:bottom w:val="single" w:sz="4" w:space="0" w:color="000000"/>
            </w:tcBorders>
            <w:shd w:val="clear" w:color="auto" w:fill="BFBFBF"/>
            <w:vAlign w:val="center"/>
          </w:tcPr>
          <w:p w14:paraId="483F63B7" w14:textId="77777777" w:rsidR="009601CD" w:rsidRPr="009F6FD2" w:rsidRDefault="009601CD" w:rsidP="003F3FD3">
            <w:pPr>
              <w:jc w:val="center"/>
              <w:rPr>
                <w:sz w:val="14"/>
              </w:rPr>
            </w:pPr>
            <w:r w:rsidRPr="009F6FD2">
              <w:rPr>
                <w:rFonts w:ascii="Arial" w:hAnsi="Arial" w:cs="Arial"/>
                <w:b/>
                <w:bCs/>
                <w:color w:val="000000"/>
                <w:sz w:val="14"/>
                <w:szCs w:val="18"/>
              </w:rPr>
              <w:t>Impacto después del tratamiento</w:t>
            </w:r>
          </w:p>
        </w:tc>
        <w:tc>
          <w:tcPr>
            <w:tcW w:w="567" w:type="dxa"/>
            <w:vMerge w:val="restart"/>
            <w:tcBorders>
              <w:top w:val="single" w:sz="4" w:space="0" w:color="000000"/>
              <w:left w:val="single" w:sz="4" w:space="0" w:color="000000"/>
              <w:bottom w:val="single" w:sz="4" w:space="0" w:color="000000"/>
            </w:tcBorders>
            <w:shd w:val="clear" w:color="auto" w:fill="BFBFBF"/>
            <w:textDirection w:val="btLr"/>
            <w:vAlign w:val="center"/>
          </w:tcPr>
          <w:p w14:paraId="42E14A2B" w14:textId="77777777" w:rsidR="009601CD" w:rsidRPr="009F6FD2" w:rsidRDefault="009601CD" w:rsidP="003F3FD3">
            <w:pPr>
              <w:jc w:val="center"/>
              <w:rPr>
                <w:sz w:val="14"/>
              </w:rPr>
            </w:pPr>
            <w:r w:rsidRPr="009F6FD2">
              <w:rPr>
                <w:rFonts w:ascii="Arial" w:hAnsi="Arial" w:cs="Arial"/>
                <w:b/>
                <w:bCs/>
                <w:sz w:val="14"/>
                <w:szCs w:val="18"/>
              </w:rPr>
              <w:t>¿Afecta el equilibro económico del contrato?</w:t>
            </w:r>
          </w:p>
        </w:tc>
        <w:tc>
          <w:tcPr>
            <w:tcW w:w="567" w:type="dxa"/>
            <w:vMerge w:val="restart"/>
            <w:tcBorders>
              <w:top w:val="single" w:sz="4" w:space="0" w:color="000000"/>
              <w:left w:val="single" w:sz="4" w:space="0" w:color="000000"/>
              <w:bottom w:val="single" w:sz="4" w:space="0" w:color="000000"/>
            </w:tcBorders>
            <w:shd w:val="clear" w:color="auto" w:fill="BFBFBF"/>
            <w:textDirection w:val="btLr"/>
            <w:vAlign w:val="center"/>
          </w:tcPr>
          <w:p w14:paraId="57E73E51" w14:textId="30CFE008" w:rsidR="009601CD" w:rsidRPr="009F6FD2" w:rsidRDefault="009601CD" w:rsidP="003F3FD3">
            <w:pPr>
              <w:jc w:val="center"/>
              <w:rPr>
                <w:sz w:val="14"/>
              </w:rPr>
            </w:pPr>
            <w:r w:rsidRPr="009F6FD2">
              <w:rPr>
                <w:rFonts w:ascii="Arial" w:hAnsi="Arial" w:cs="Arial"/>
                <w:b/>
                <w:bCs/>
                <w:sz w:val="14"/>
                <w:szCs w:val="18"/>
              </w:rPr>
              <w:t>Persona responsable por implementar el tratamiento</w:t>
            </w:r>
          </w:p>
        </w:tc>
        <w:tc>
          <w:tcPr>
            <w:tcW w:w="425" w:type="dxa"/>
            <w:vMerge w:val="restart"/>
            <w:tcBorders>
              <w:top w:val="single" w:sz="4" w:space="0" w:color="000000"/>
              <w:left w:val="single" w:sz="4" w:space="0" w:color="000000"/>
              <w:bottom w:val="single" w:sz="4" w:space="0" w:color="000000"/>
            </w:tcBorders>
            <w:shd w:val="clear" w:color="auto" w:fill="BFBFBF"/>
            <w:textDirection w:val="btLr"/>
            <w:vAlign w:val="center"/>
          </w:tcPr>
          <w:p w14:paraId="5D4E9C70" w14:textId="77777777" w:rsidR="009601CD" w:rsidRPr="009F6FD2" w:rsidRDefault="009601CD" w:rsidP="003F3FD3">
            <w:pPr>
              <w:jc w:val="center"/>
              <w:rPr>
                <w:sz w:val="14"/>
              </w:rPr>
            </w:pPr>
            <w:r w:rsidRPr="009F6FD2">
              <w:rPr>
                <w:rFonts w:ascii="Arial" w:hAnsi="Arial" w:cs="Arial"/>
                <w:b/>
                <w:bCs/>
                <w:sz w:val="14"/>
                <w:szCs w:val="18"/>
              </w:rPr>
              <w:t>Fecha estimada en que se inicia el tratamiento</w:t>
            </w:r>
          </w:p>
        </w:tc>
        <w:tc>
          <w:tcPr>
            <w:tcW w:w="1234"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2BD46DEC" w14:textId="77777777" w:rsidR="009601CD" w:rsidRPr="009F6FD2" w:rsidRDefault="009601CD" w:rsidP="003F3FD3">
            <w:pPr>
              <w:jc w:val="center"/>
              <w:rPr>
                <w:sz w:val="14"/>
              </w:rPr>
            </w:pPr>
            <w:r w:rsidRPr="009F6FD2">
              <w:rPr>
                <w:rFonts w:ascii="Arial" w:hAnsi="Arial" w:cs="Arial"/>
                <w:b/>
                <w:bCs/>
                <w:color w:val="000000"/>
                <w:sz w:val="14"/>
                <w:szCs w:val="18"/>
              </w:rPr>
              <w:t>Monitoreo y revisión</w:t>
            </w:r>
          </w:p>
        </w:tc>
      </w:tr>
      <w:tr w:rsidR="009601CD" w:rsidRPr="009F6FD2" w14:paraId="6B442D51" w14:textId="77777777" w:rsidTr="00873915">
        <w:trPr>
          <w:cantSplit/>
          <w:trHeight w:val="1213"/>
          <w:jc w:val="center"/>
        </w:trPr>
        <w:tc>
          <w:tcPr>
            <w:tcW w:w="284" w:type="dxa"/>
            <w:vMerge/>
            <w:tcBorders>
              <w:top w:val="single" w:sz="4" w:space="0" w:color="000000"/>
              <w:left w:val="single" w:sz="4" w:space="0" w:color="000000"/>
              <w:bottom w:val="single" w:sz="4" w:space="0" w:color="000000"/>
            </w:tcBorders>
            <w:shd w:val="clear" w:color="auto" w:fill="auto"/>
            <w:vAlign w:val="center"/>
          </w:tcPr>
          <w:p w14:paraId="3478300F" w14:textId="77777777" w:rsidR="009601CD" w:rsidRPr="009F6FD2" w:rsidRDefault="009601CD" w:rsidP="003F3FD3">
            <w:pPr>
              <w:snapToGrid w:val="0"/>
              <w:jc w:val="center"/>
              <w:rPr>
                <w:rFonts w:ascii="Arial" w:hAnsi="Arial" w:cs="Arial"/>
                <w:b/>
                <w:bCs/>
                <w:color w:val="FFFFFF"/>
                <w:sz w:val="14"/>
                <w:szCs w:val="18"/>
              </w:rPr>
            </w:pPr>
          </w:p>
        </w:tc>
        <w:tc>
          <w:tcPr>
            <w:tcW w:w="284" w:type="dxa"/>
            <w:vMerge/>
            <w:tcBorders>
              <w:top w:val="single" w:sz="4" w:space="0" w:color="000000"/>
              <w:left w:val="single" w:sz="4" w:space="0" w:color="000000"/>
              <w:bottom w:val="single" w:sz="4" w:space="0" w:color="000000"/>
            </w:tcBorders>
            <w:shd w:val="clear" w:color="auto" w:fill="auto"/>
            <w:vAlign w:val="center"/>
          </w:tcPr>
          <w:p w14:paraId="01D88133" w14:textId="77777777" w:rsidR="009601CD" w:rsidRPr="009F6FD2" w:rsidRDefault="009601CD" w:rsidP="003F3FD3">
            <w:pPr>
              <w:snapToGrid w:val="0"/>
              <w:jc w:val="center"/>
              <w:rPr>
                <w:rFonts w:ascii="Arial" w:hAnsi="Arial" w:cs="Arial"/>
                <w:b/>
                <w:bCs/>
                <w:color w:val="FFFFFF"/>
                <w:sz w:val="14"/>
                <w:szCs w:val="18"/>
              </w:rPr>
            </w:pPr>
          </w:p>
        </w:tc>
        <w:tc>
          <w:tcPr>
            <w:tcW w:w="283" w:type="dxa"/>
            <w:vMerge/>
            <w:tcBorders>
              <w:top w:val="single" w:sz="4" w:space="0" w:color="000000"/>
              <w:left w:val="single" w:sz="4" w:space="0" w:color="000000"/>
              <w:bottom w:val="single" w:sz="4" w:space="0" w:color="000000"/>
            </w:tcBorders>
            <w:shd w:val="clear" w:color="auto" w:fill="auto"/>
            <w:vAlign w:val="center"/>
          </w:tcPr>
          <w:p w14:paraId="69E13B85" w14:textId="77777777" w:rsidR="009601CD" w:rsidRPr="009F6FD2" w:rsidRDefault="009601CD" w:rsidP="003F3FD3">
            <w:pPr>
              <w:snapToGrid w:val="0"/>
              <w:jc w:val="center"/>
              <w:rPr>
                <w:rFonts w:ascii="Arial" w:hAnsi="Arial" w:cs="Arial"/>
                <w:b/>
                <w:bCs/>
                <w:color w:val="FFFFFF"/>
                <w:sz w:val="14"/>
                <w:szCs w:val="18"/>
              </w:rPr>
            </w:pPr>
          </w:p>
        </w:tc>
        <w:tc>
          <w:tcPr>
            <w:tcW w:w="283" w:type="dxa"/>
            <w:vMerge/>
            <w:tcBorders>
              <w:top w:val="single" w:sz="4" w:space="0" w:color="000000"/>
              <w:left w:val="single" w:sz="4" w:space="0" w:color="000000"/>
              <w:bottom w:val="single" w:sz="4" w:space="0" w:color="000000"/>
            </w:tcBorders>
            <w:shd w:val="clear" w:color="auto" w:fill="auto"/>
            <w:vAlign w:val="center"/>
          </w:tcPr>
          <w:p w14:paraId="00B54DCA" w14:textId="77777777" w:rsidR="009601CD" w:rsidRPr="009F6FD2" w:rsidRDefault="009601CD" w:rsidP="003F3FD3">
            <w:pPr>
              <w:snapToGrid w:val="0"/>
              <w:jc w:val="center"/>
              <w:rPr>
                <w:rFonts w:ascii="Arial" w:hAnsi="Arial" w:cs="Arial"/>
                <w:b/>
                <w:bCs/>
                <w:color w:val="FFFFFF"/>
                <w:sz w:val="14"/>
                <w:szCs w:val="18"/>
              </w:rPr>
            </w:pPr>
          </w:p>
        </w:tc>
        <w:tc>
          <w:tcPr>
            <w:tcW w:w="283" w:type="dxa"/>
            <w:vMerge/>
            <w:tcBorders>
              <w:top w:val="single" w:sz="4" w:space="0" w:color="000000"/>
              <w:left w:val="single" w:sz="4" w:space="0" w:color="000000"/>
              <w:bottom w:val="single" w:sz="4" w:space="0" w:color="000000"/>
            </w:tcBorders>
            <w:shd w:val="clear" w:color="auto" w:fill="auto"/>
            <w:vAlign w:val="center"/>
          </w:tcPr>
          <w:p w14:paraId="4675FB26" w14:textId="77777777" w:rsidR="009601CD" w:rsidRPr="009F6FD2" w:rsidRDefault="009601CD" w:rsidP="003F3FD3">
            <w:pPr>
              <w:snapToGrid w:val="0"/>
              <w:jc w:val="center"/>
              <w:rPr>
                <w:rFonts w:ascii="Arial" w:hAnsi="Arial" w:cs="Arial"/>
                <w:b/>
                <w:bCs/>
                <w:color w:val="FFFFFF"/>
                <w:sz w:val="14"/>
                <w:szCs w:val="18"/>
              </w:rPr>
            </w:pPr>
          </w:p>
        </w:tc>
        <w:tc>
          <w:tcPr>
            <w:tcW w:w="846" w:type="dxa"/>
            <w:vMerge/>
            <w:tcBorders>
              <w:top w:val="single" w:sz="4" w:space="0" w:color="000000"/>
              <w:left w:val="single" w:sz="4" w:space="0" w:color="000000"/>
              <w:bottom w:val="single" w:sz="4" w:space="0" w:color="000000"/>
            </w:tcBorders>
            <w:shd w:val="clear" w:color="auto" w:fill="auto"/>
            <w:vAlign w:val="center"/>
          </w:tcPr>
          <w:p w14:paraId="3730C68F" w14:textId="77777777" w:rsidR="009601CD" w:rsidRPr="009F6FD2" w:rsidRDefault="009601CD" w:rsidP="003F3FD3">
            <w:pPr>
              <w:snapToGrid w:val="0"/>
              <w:jc w:val="center"/>
              <w:rPr>
                <w:rFonts w:ascii="Arial" w:hAnsi="Arial" w:cs="Arial"/>
                <w:b/>
                <w:bCs/>
                <w:color w:val="FFFFFF"/>
                <w:sz w:val="14"/>
                <w:szCs w:val="18"/>
              </w:rPr>
            </w:pPr>
          </w:p>
        </w:tc>
        <w:tc>
          <w:tcPr>
            <w:tcW w:w="1134" w:type="dxa"/>
            <w:vMerge/>
            <w:tcBorders>
              <w:top w:val="single" w:sz="4" w:space="0" w:color="000000"/>
              <w:left w:val="single" w:sz="4" w:space="0" w:color="000000"/>
              <w:bottom w:val="single" w:sz="4" w:space="0" w:color="000000"/>
            </w:tcBorders>
            <w:shd w:val="clear" w:color="auto" w:fill="auto"/>
            <w:vAlign w:val="center"/>
          </w:tcPr>
          <w:p w14:paraId="653E3483" w14:textId="77777777" w:rsidR="009601CD" w:rsidRPr="009F6FD2" w:rsidRDefault="009601CD" w:rsidP="003F3FD3">
            <w:pPr>
              <w:snapToGrid w:val="0"/>
              <w:jc w:val="center"/>
              <w:rPr>
                <w:rFonts w:ascii="Arial" w:hAnsi="Arial" w:cs="Arial"/>
                <w:b/>
                <w:bCs/>
                <w:color w:val="FFFFFF"/>
                <w:sz w:val="14"/>
                <w:szCs w:val="18"/>
              </w:rPr>
            </w:pPr>
          </w:p>
        </w:tc>
        <w:tc>
          <w:tcPr>
            <w:tcW w:w="657" w:type="dxa"/>
            <w:vMerge/>
            <w:tcBorders>
              <w:top w:val="single" w:sz="4" w:space="0" w:color="000000"/>
              <w:left w:val="single" w:sz="4" w:space="0" w:color="000000"/>
              <w:bottom w:val="single" w:sz="4" w:space="0" w:color="000000"/>
            </w:tcBorders>
            <w:shd w:val="clear" w:color="auto" w:fill="auto"/>
            <w:vAlign w:val="center"/>
          </w:tcPr>
          <w:p w14:paraId="1E717A41" w14:textId="77777777" w:rsidR="009601CD" w:rsidRPr="009F6FD2" w:rsidRDefault="009601CD" w:rsidP="003F3FD3">
            <w:pPr>
              <w:snapToGrid w:val="0"/>
              <w:jc w:val="center"/>
              <w:rPr>
                <w:rFonts w:ascii="Arial" w:hAnsi="Arial" w:cs="Arial"/>
                <w:b/>
                <w:bCs/>
                <w:color w:val="FFFFFF"/>
                <w:sz w:val="14"/>
                <w:szCs w:val="18"/>
              </w:rPr>
            </w:pPr>
          </w:p>
        </w:tc>
        <w:tc>
          <w:tcPr>
            <w:tcW w:w="619" w:type="dxa"/>
            <w:vMerge/>
            <w:tcBorders>
              <w:top w:val="single" w:sz="4" w:space="0" w:color="000000"/>
              <w:left w:val="single" w:sz="4" w:space="0" w:color="000000"/>
              <w:bottom w:val="single" w:sz="4" w:space="0" w:color="000000"/>
            </w:tcBorders>
            <w:shd w:val="clear" w:color="auto" w:fill="auto"/>
            <w:vAlign w:val="center"/>
          </w:tcPr>
          <w:p w14:paraId="026BE257" w14:textId="77777777" w:rsidR="009601CD" w:rsidRPr="009F6FD2" w:rsidRDefault="009601CD" w:rsidP="003F3FD3">
            <w:pPr>
              <w:snapToGrid w:val="0"/>
              <w:jc w:val="center"/>
              <w:rPr>
                <w:rFonts w:ascii="Arial" w:hAnsi="Arial" w:cs="Arial"/>
                <w:b/>
                <w:bCs/>
                <w:color w:val="FFFFFF"/>
                <w:sz w:val="14"/>
                <w:szCs w:val="18"/>
              </w:rPr>
            </w:pPr>
          </w:p>
        </w:tc>
        <w:tc>
          <w:tcPr>
            <w:tcW w:w="709" w:type="dxa"/>
            <w:vMerge/>
            <w:tcBorders>
              <w:top w:val="single" w:sz="4" w:space="0" w:color="000000"/>
              <w:left w:val="single" w:sz="4" w:space="0" w:color="000000"/>
              <w:bottom w:val="single" w:sz="4" w:space="0" w:color="000000"/>
            </w:tcBorders>
            <w:shd w:val="clear" w:color="auto" w:fill="auto"/>
            <w:vAlign w:val="center"/>
          </w:tcPr>
          <w:p w14:paraId="7FD6C518" w14:textId="77777777" w:rsidR="009601CD" w:rsidRPr="009F6FD2" w:rsidRDefault="009601CD" w:rsidP="003F3FD3">
            <w:pPr>
              <w:snapToGrid w:val="0"/>
              <w:jc w:val="center"/>
              <w:rPr>
                <w:rFonts w:ascii="Arial" w:hAnsi="Arial" w:cs="Arial"/>
                <w:b/>
                <w:bCs/>
                <w:color w:val="FFFFFF"/>
                <w:sz w:val="14"/>
                <w:szCs w:val="18"/>
              </w:rPr>
            </w:pPr>
          </w:p>
        </w:tc>
        <w:tc>
          <w:tcPr>
            <w:tcW w:w="850" w:type="dxa"/>
            <w:vMerge/>
            <w:tcBorders>
              <w:top w:val="single" w:sz="4" w:space="0" w:color="000000"/>
              <w:left w:val="single" w:sz="4" w:space="0" w:color="000000"/>
              <w:bottom w:val="single" w:sz="4" w:space="0" w:color="000000"/>
            </w:tcBorders>
            <w:shd w:val="clear" w:color="auto" w:fill="auto"/>
            <w:vAlign w:val="center"/>
          </w:tcPr>
          <w:p w14:paraId="6D543157" w14:textId="77777777" w:rsidR="009601CD" w:rsidRPr="009F6FD2" w:rsidRDefault="009601CD" w:rsidP="003F3FD3">
            <w:pPr>
              <w:snapToGrid w:val="0"/>
              <w:jc w:val="center"/>
              <w:rPr>
                <w:rFonts w:ascii="Arial" w:hAnsi="Arial" w:cs="Arial"/>
                <w:b/>
                <w:bCs/>
                <w:color w:val="FFFFFF"/>
                <w:sz w:val="14"/>
                <w:szCs w:val="18"/>
              </w:rPr>
            </w:pPr>
          </w:p>
        </w:tc>
        <w:tc>
          <w:tcPr>
            <w:tcW w:w="567" w:type="dxa"/>
            <w:vMerge/>
            <w:tcBorders>
              <w:top w:val="single" w:sz="4" w:space="0" w:color="000000"/>
              <w:left w:val="single" w:sz="4" w:space="0" w:color="000000"/>
              <w:bottom w:val="single" w:sz="4" w:space="0" w:color="000000"/>
            </w:tcBorders>
            <w:shd w:val="clear" w:color="auto" w:fill="auto"/>
            <w:vAlign w:val="center"/>
          </w:tcPr>
          <w:p w14:paraId="51F5BEAE" w14:textId="77777777" w:rsidR="009601CD" w:rsidRPr="009F6FD2" w:rsidRDefault="009601CD" w:rsidP="003F3FD3">
            <w:pPr>
              <w:snapToGrid w:val="0"/>
              <w:jc w:val="center"/>
              <w:rPr>
                <w:rFonts w:ascii="Arial" w:hAnsi="Arial" w:cs="Arial"/>
                <w:b/>
                <w:bCs/>
                <w:color w:val="FFFFFF"/>
                <w:sz w:val="14"/>
                <w:szCs w:val="18"/>
              </w:rPr>
            </w:pPr>
          </w:p>
        </w:tc>
        <w:tc>
          <w:tcPr>
            <w:tcW w:w="1560" w:type="dxa"/>
            <w:vMerge/>
            <w:tcBorders>
              <w:top w:val="single" w:sz="4" w:space="0" w:color="000000"/>
              <w:left w:val="single" w:sz="4" w:space="0" w:color="000000"/>
              <w:bottom w:val="single" w:sz="4" w:space="0" w:color="000000"/>
            </w:tcBorders>
            <w:shd w:val="clear" w:color="auto" w:fill="auto"/>
            <w:vAlign w:val="center"/>
          </w:tcPr>
          <w:p w14:paraId="5BA0FE96" w14:textId="77777777" w:rsidR="009601CD" w:rsidRPr="009F6FD2" w:rsidRDefault="009601CD" w:rsidP="003F3FD3">
            <w:pPr>
              <w:snapToGrid w:val="0"/>
              <w:jc w:val="center"/>
              <w:rPr>
                <w:rFonts w:ascii="Arial" w:hAnsi="Arial" w:cs="Arial"/>
                <w:b/>
                <w:bCs/>
                <w:sz w:val="14"/>
                <w:szCs w:val="18"/>
              </w:rPr>
            </w:pPr>
          </w:p>
        </w:tc>
        <w:tc>
          <w:tcPr>
            <w:tcW w:w="567" w:type="dxa"/>
            <w:tcBorders>
              <w:top w:val="single" w:sz="4" w:space="0" w:color="000000"/>
              <w:left w:val="single" w:sz="4" w:space="0" w:color="000000"/>
              <w:bottom w:val="single" w:sz="4" w:space="0" w:color="000000"/>
            </w:tcBorders>
            <w:shd w:val="clear" w:color="auto" w:fill="BFBFBF"/>
            <w:textDirection w:val="btLr"/>
            <w:vAlign w:val="center"/>
          </w:tcPr>
          <w:p w14:paraId="4A53B77A" w14:textId="77777777" w:rsidR="009601CD" w:rsidRPr="009F6FD2" w:rsidRDefault="009601CD" w:rsidP="003F3FD3">
            <w:pPr>
              <w:jc w:val="center"/>
              <w:rPr>
                <w:sz w:val="14"/>
              </w:rPr>
            </w:pPr>
            <w:r w:rsidRPr="009F6FD2">
              <w:rPr>
                <w:rFonts w:ascii="Arial" w:hAnsi="Arial" w:cs="Arial"/>
                <w:b/>
                <w:bCs/>
                <w:sz w:val="14"/>
                <w:szCs w:val="18"/>
              </w:rPr>
              <w:t>Probabilidad</w:t>
            </w:r>
          </w:p>
        </w:tc>
        <w:tc>
          <w:tcPr>
            <w:tcW w:w="567" w:type="dxa"/>
            <w:tcBorders>
              <w:top w:val="single" w:sz="4" w:space="0" w:color="000000"/>
              <w:left w:val="single" w:sz="4" w:space="0" w:color="000000"/>
              <w:bottom w:val="single" w:sz="4" w:space="0" w:color="000000"/>
            </w:tcBorders>
            <w:shd w:val="clear" w:color="auto" w:fill="BFBFBF"/>
            <w:textDirection w:val="btLr"/>
            <w:vAlign w:val="center"/>
          </w:tcPr>
          <w:p w14:paraId="08B2AE3F" w14:textId="77777777" w:rsidR="009601CD" w:rsidRPr="009F6FD2" w:rsidRDefault="009601CD" w:rsidP="003F3FD3">
            <w:pPr>
              <w:jc w:val="center"/>
              <w:rPr>
                <w:sz w:val="14"/>
              </w:rPr>
            </w:pPr>
            <w:r w:rsidRPr="009F6FD2">
              <w:rPr>
                <w:rFonts w:ascii="Arial" w:hAnsi="Arial" w:cs="Arial"/>
                <w:b/>
                <w:bCs/>
                <w:sz w:val="14"/>
                <w:szCs w:val="18"/>
              </w:rPr>
              <w:t>Impacto</w:t>
            </w:r>
          </w:p>
        </w:tc>
        <w:tc>
          <w:tcPr>
            <w:tcW w:w="567" w:type="dxa"/>
            <w:tcBorders>
              <w:top w:val="single" w:sz="4" w:space="0" w:color="000000"/>
              <w:left w:val="single" w:sz="4" w:space="0" w:color="000000"/>
              <w:bottom w:val="single" w:sz="4" w:space="0" w:color="000000"/>
            </w:tcBorders>
            <w:shd w:val="clear" w:color="auto" w:fill="BFBFBF"/>
            <w:textDirection w:val="btLr"/>
            <w:vAlign w:val="center"/>
          </w:tcPr>
          <w:p w14:paraId="49D36214" w14:textId="77777777" w:rsidR="009601CD" w:rsidRPr="009F6FD2" w:rsidRDefault="009601CD" w:rsidP="003F3FD3">
            <w:pPr>
              <w:jc w:val="center"/>
              <w:rPr>
                <w:sz w:val="14"/>
              </w:rPr>
            </w:pPr>
            <w:r w:rsidRPr="009F6FD2">
              <w:rPr>
                <w:rFonts w:ascii="Arial" w:hAnsi="Arial" w:cs="Arial"/>
                <w:b/>
                <w:bCs/>
                <w:sz w:val="14"/>
                <w:szCs w:val="18"/>
              </w:rPr>
              <w:t>Calificación</w:t>
            </w:r>
          </w:p>
        </w:tc>
        <w:tc>
          <w:tcPr>
            <w:tcW w:w="425" w:type="dxa"/>
            <w:tcBorders>
              <w:top w:val="single" w:sz="4" w:space="0" w:color="000000"/>
              <w:left w:val="single" w:sz="4" w:space="0" w:color="000000"/>
              <w:bottom w:val="single" w:sz="4" w:space="0" w:color="000000"/>
            </w:tcBorders>
            <w:shd w:val="clear" w:color="auto" w:fill="BFBFBF"/>
            <w:textDirection w:val="btLr"/>
            <w:vAlign w:val="center"/>
          </w:tcPr>
          <w:p w14:paraId="4D668623" w14:textId="77777777" w:rsidR="009601CD" w:rsidRPr="009F6FD2" w:rsidRDefault="009601CD" w:rsidP="003F3FD3">
            <w:pPr>
              <w:jc w:val="center"/>
              <w:rPr>
                <w:sz w:val="14"/>
              </w:rPr>
            </w:pPr>
            <w:r w:rsidRPr="009F6FD2">
              <w:rPr>
                <w:rFonts w:ascii="Arial" w:hAnsi="Arial" w:cs="Arial"/>
                <w:b/>
                <w:bCs/>
                <w:sz w:val="14"/>
                <w:szCs w:val="18"/>
              </w:rPr>
              <w:t>Calificación total</w:t>
            </w:r>
          </w:p>
        </w:tc>
        <w:tc>
          <w:tcPr>
            <w:tcW w:w="567" w:type="dxa"/>
            <w:vMerge/>
            <w:tcBorders>
              <w:top w:val="single" w:sz="4" w:space="0" w:color="000000"/>
              <w:left w:val="single" w:sz="4" w:space="0" w:color="000000"/>
              <w:bottom w:val="single" w:sz="4" w:space="0" w:color="000000"/>
            </w:tcBorders>
            <w:shd w:val="clear" w:color="auto" w:fill="auto"/>
            <w:vAlign w:val="center"/>
          </w:tcPr>
          <w:p w14:paraId="7134C3A1" w14:textId="77777777" w:rsidR="009601CD" w:rsidRPr="009F6FD2" w:rsidRDefault="009601CD" w:rsidP="003F3FD3">
            <w:pPr>
              <w:snapToGrid w:val="0"/>
              <w:jc w:val="center"/>
              <w:rPr>
                <w:rFonts w:ascii="Arial" w:hAnsi="Arial" w:cs="Arial"/>
                <w:b/>
                <w:bCs/>
                <w:sz w:val="14"/>
                <w:szCs w:val="18"/>
              </w:rPr>
            </w:pPr>
          </w:p>
        </w:tc>
        <w:tc>
          <w:tcPr>
            <w:tcW w:w="567" w:type="dxa"/>
            <w:vMerge/>
            <w:tcBorders>
              <w:top w:val="single" w:sz="4" w:space="0" w:color="000000"/>
              <w:left w:val="single" w:sz="4" w:space="0" w:color="000000"/>
              <w:bottom w:val="single" w:sz="4" w:space="0" w:color="000000"/>
            </w:tcBorders>
            <w:shd w:val="clear" w:color="auto" w:fill="auto"/>
            <w:vAlign w:val="center"/>
          </w:tcPr>
          <w:p w14:paraId="1041EC4E" w14:textId="77777777" w:rsidR="009601CD" w:rsidRPr="009F6FD2" w:rsidRDefault="009601CD" w:rsidP="003F3FD3">
            <w:pPr>
              <w:snapToGrid w:val="0"/>
              <w:jc w:val="center"/>
              <w:rPr>
                <w:rFonts w:ascii="Arial" w:hAnsi="Arial" w:cs="Arial"/>
                <w:b/>
                <w:bCs/>
                <w:sz w:val="14"/>
                <w:szCs w:val="18"/>
              </w:rPr>
            </w:pPr>
          </w:p>
        </w:tc>
        <w:tc>
          <w:tcPr>
            <w:tcW w:w="425" w:type="dxa"/>
            <w:vMerge/>
            <w:tcBorders>
              <w:top w:val="single" w:sz="4" w:space="0" w:color="000000"/>
              <w:left w:val="single" w:sz="4" w:space="0" w:color="000000"/>
              <w:bottom w:val="single" w:sz="4" w:space="0" w:color="000000"/>
            </w:tcBorders>
            <w:shd w:val="clear" w:color="auto" w:fill="auto"/>
            <w:vAlign w:val="center"/>
          </w:tcPr>
          <w:p w14:paraId="4C1326B4" w14:textId="77777777" w:rsidR="009601CD" w:rsidRPr="009F6FD2" w:rsidRDefault="009601CD" w:rsidP="003F3FD3">
            <w:pPr>
              <w:snapToGrid w:val="0"/>
              <w:jc w:val="center"/>
              <w:rPr>
                <w:rFonts w:ascii="Arial" w:hAnsi="Arial" w:cs="Arial"/>
                <w:b/>
                <w:bCs/>
                <w:sz w:val="14"/>
                <w:szCs w:val="18"/>
              </w:rPr>
            </w:pPr>
          </w:p>
        </w:tc>
        <w:tc>
          <w:tcPr>
            <w:tcW w:w="567" w:type="dxa"/>
            <w:tcBorders>
              <w:top w:val="single" w:sz="4" w:space="0" w:color="000000"/>
              <w:left w:val="single" w:sz="4" w:space="0" w:color="000000"/>
              <w:bottom w:val="single" w:sz="4" w:space="0" w:color="000000"/>
            </w:tcBorders>
            <w:shd w:val="clear" w:color="auto" w:fill="BFBFBF"/>
            <w:textDirection w:val="btLr"/>
            <w:vAlign w:val="center"/>
          </w:tcPr>
          <w:p w14:paraId="15C0B457" w14:textId="77777777" w:rsidR="009601CD" w:rsidRPr="009F6FD2" w:rsidRDefault="009601CD" w:rsidP="003F3FD3">
            <w:pPr>
              <w:jc w:val="center"/>
              <w:rPr>
                <w:sz w:val="14"/>
              </w:rPr>
            </w:pPr>
            <w:r w:rsidRPr="009F6FD2">
              <w:rPr>
                <w:rFonts w:ascii="Arial" w:hAnsi="Arial" w:cs="Arial"/>
                <w:b/>
                <w:bCs/>
                <w:sz w:val="14"/>
                <w:szCs w:val="18"/>
              </w:rPr>
              <w:t>¿Cómo se realiza el monitoreo?</w:t>
            </w:r>
          </w:p>
        </w:tc>
        <w:tc>
          <w:tcPr>
            <w:tcW w:w="667" w:type="dxa"/>
            <w:tcBorders>
              <w:top w:val="single" w:sz="4" w:space="0" w:color="000000"/>
              <w:left w:val="single" w:sz="4" w:space="0" w:color="000000"/>
              <w:bottom w:val="single" w:sz="4" w:space="0" w:color="000000"/>
              <w:right w:val="single" w:sz="4" w:space="0" w:color="000000"/>
            </w:tcBorders>
            <w:textDirection w:val="btLr"/>
            <w:vAlign w:val="center"/>
          </w:tcPr>
          <w:p w14:paraId="1CD32521" w14:textId="77777777" w:rsidR="009601CD" w:rsidRPr="009F6FD2" w:rsidRDefault="009601CD" w:rsidP="003F3FD3">
            <w:pPr>
              <w:jc w:val="center"/>
              <w:rPr>
                <w:sz w:val="14"/>
              </w:rPr>
            </w:pPr>
            <w:r w:rsidRPr="009F6FD2">
              <w:rPr>
                <w:rFonts w:ascii="Arial" w:hAnsi="Arial" w:cs="Arial"/>
                <w:b/>
                <w:bCs/>
                <w:sz w:val="14"/>
                <w:szCs w:val="18"/>
              </w:rPr>
              <w:t>Periodicidad ¿Cuándo?</w:t>
            </w:r>
          </w:p>
        </w:tc>
      </w:tr>
      <w:tr w:rsidR="009601CD" w:rsidRPr="009F6FD2" w14:paraId="0F2E2217" w14:textId="77777777" w:rsidTr="00873915">
        <w:trPr>
          <w:cantSplit/>
          <w:trHeight w:val="1585"/>
          <w:jc w:val="center"/>
        </w:trPr>
        <w:tc>
          <w:tcPr>
            <w:tcW w:w="284" w:type="dxa"/>
            <w:tcBorders>
              <w:top w:val="single" w:sz="4" w:space="0" w:color="000000"/>
              <w:left w:val="single" w:sz="4" w:space="0" w:color="000000"/>
              <w:bottom w:val="single" w:sz="4" w:space="0" w:color="000000"/>
            </w:tcBorders>
            <w:shd w:val="clear" w:color="auto" w:fill="auto"/>
            <w:vAlign w:val="center"/>
          </w:tcPr>
          <w:p w14:paraId="318B5D76" w14:textId="77777777" w:rsidR="009601CD" w:rsidRPr="009F6FD2" w:rsidRDefault="009601CD" w:rsidP="003F3FD3">
            <w:pPr>
              <w:jc w:val="center"/>
              <w:rPr>
                <w:sz w:val="14"/>
              </w:rPr>
            </w:pPr>
            <w:r w:rsidRPr="009F6FD2">
              <w:rPr>
                <w:rFonts w:ascii="Arial" w:hAnsi="Arial" w:cs="Arial"/>
                <w:color w:val="000000"/>
                <w:sz w:val="14"/>
                <w:szCs w:val="18"/>
              </w:rPr>
              <w:t>1</w:t>
            </w:r>
          </w:p>
        </w:tc>
        <w:tc>
          <w:tcPr>
            <w:tcW w:w="284" w:type="dxa"/>
            <w:tcBorders>
              <w:top w:val="single" w:sz="4" w:space="0" w:color="000000"/>
              <w:left w:val="single" w:sz="4" w:space="0" w:color="000000"/>
              <w:bottom w:val="single" w:sz="4" w:space="0" w:color="000000"/>
            </w:tcBorders>
            <w:shd w:val="clear" w:color="auto" w:fill="auto"/>
            <w:textDirection w:val="btLr"/>
            <w:vAlign w:val="center"/>
          </w:tcPr>
          <w:p w14:paraId="4A8D3409" w14:textId="77777777" w:rsidR="009601CD" w:rsidRPr="009F6FD2" w:rsidRDefault="009601CD" w:rsidP="003F3FD3">
            <w:pPr>
              <w:ind w:left="113" w:right="113"/>
              <w:jc w:val="center"/>
              <w:rPr>
                <w:sz w:val="14"/>
              </w:rPr>
            </w:pPr>
            <w:r w:rsidRPr="009F6FD2">
              <w:rPr>
                <w:rFonts w:ascii="Arial" w:hAnsi="Arial" w:cs="Arial"/>
                <w:color w:val="000000"/>
                <w:sz w:val="14"/>
                <w:szCs w:val="18"/>
              </w:rPr>
              <w:t>general</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261211A4" w14:textId="77777777" w:rsidR="009601CD" w:rsidRPr="009F6FD2" w:rsidRDefault="009601CD" w:rsidP="003F3FD3">
            <w:pPr>
              <w:ind w:left="113" w:right="113"/>
              <w:jc w:val="center"/>
              <w:rPr>
                <w:sz w:val="14"/>
              </w:rPr>
            </w:pPr>
            <w:r w:rsidRPr="009F6FD2">
              <w:rPr>
                <w:rFonts w:ascii="Arial" w:hAnsi="Arial" w:cs="Arial"/>
                <w:color w:val="000000"/>
                <w:sz w:val="14"/>
                <w:szCs w:val="18"/>
              </w:rPr>
              <w:t>externo</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1E3B8849" w14:textId="77777777" w:rsidR="009601CD" w:rsidRPr="009F6FD2" w:rsidRDefault="009601CD" w:rsidP="003F3FD3">
            <w:pPr>
              <w:ind w:left="113" w:right="113"/>
              <w:jc w:val="center"/>
              <w:rPr>
                <w:sz w:val="14"/>
              </w:rPr>
            </w:pPr>
            <w:r w:rsidRPr="009F6FD2">
              <w:rPr>
                <w:rFonts w:ascii="Arial" w:hAnsi="Arial" w:cs="Arial"/>
                <w:color w:val="000000"/>
                <w:sz w:val="14"/>
                <w:szCs w:val="18"/>
              </w:rPr>
              <w:t>Planeación y selección</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6CE82BD6" w14:textId="77777777" w:rsidR="009601CD" w:rsidRPr="009F6FD2" w:rsidRDefault="009601CD" w:rsidP="003F3FD3">
            <w:pPr>
              <w:ind w:left="113" w:right="113"/>
              <w:jc w:val="center"/>
              <w:rPr>
                <w:sz w:val="14"/>
              </w:rPr>
            </w:pPr>
            <w:r w:rsidRPr="009F6FD2">
              <w:rPr>
                <w:rFonts w:ascii="Arial" w:hAnsi="Arial" w:cs="Arial"/>
                <w:color w:val="000000"/>
                <w:sz w:val="14"/>
                <w:szCs w:val="18"/>
              </w:rPr>
              <w:t>riesgo regulatorio</w:t>
            </w:r>
          </w:p>
        </w:tc>
        <w:tc>
          <w:tcPr>
            <w:tcW w:w="846" w:type="dxa"/>
            <w:tcBorders>
              <w:top w:val="single" w:sz="4" w:space="0" w:color="000000"/>
              <w:left w:val="single" w:sz="4" w:space="0" w:color="000000"/>
              <w:bottom w:val="single" w:sz="4" w:space="0" w:color="000000"/>
            </w:tcBorders>
            <w:shd w:val="clear" w:color="auto" w:fill="auto"/>
            <w:textDirection w:val="btLr"/>
            <w:vAlign w:val="center"/>
          </w:tcPr>
          <w:p w14:paraId="21E6B059" w14:textId="77777777" w:rsidR="009601CD" w:rsidRPr="009F6FD2" w:rsidRDefault="009601CD" w:rsidP="003F3FD3">
            <w:pPr>
              <w:ind w:left="113" w:right="113"/>
              <w:jc w:val="center"/>
              <w:rPr>
                <w:sz w:val="14"/>
              </w:rPr>
            </w:pPr>
            <w:r w:rsidRPr="009F6FD2">
              <w:rPr>
                <w:rFonts w:ascii="Arial" w:hAnsi="Arial" w:cs="Arial"/>
                <w:color w:val="000000"/>
                <w:sz w:val="14"/>
                <w:szCs w:val="18"/>
              </w:rPr>
              <w:t>Pérdida de vigencia de la normatividad aplicable.</w:t>
            </w:r>
          </w:p>
        </w:tc>
        <w:tc>
          <w:tcPr>
            <w:tcW w:w="1134" w:type="dxa"/>
            <w:tcBorders>
              <w:top w:val="single" w:sz="4" w:space="0" w:color="000000"/>
              <w:left w:val="single" w:sz="4" w:space="0" w:color="000000"/>
              <w:bottom w:val="single" w:sz="4" w:space="0" w:color="000000"/>
            </w:tcBorders>
            <w:shd w:val="clear" w:color="auto" w:fill="auto"/>
            <w:textDirection w:val="btLr"/>
            <w:vAlign w:val="center"/>
          </w:tcPr>
          <w:p w14:paraId="2A0806B2" w14:textId="77777777" w:rsidR="009601CD" w:rsidRPr="009F6FD2" w:rsidRDefault="009601CD" w:rsidP="003F3FD3">
            <w:pPr>
              <w:ind w:left="113" w:right="113"/>
              <w:jc w:val="center"/>
              <w:rPr>
                <w:sz w:val="14"/>
              </w:rPr>
            </w:pPr>
            <w:r w:rsidRPr="009F6FD2">
              <w:rPr>
                <w:rFonts w:ascii="Arial" w:hAnsi="Arial" w:cs="Arial"/>
                <w:color w:val="000000"/>
                <w:sz w:val="14"/>
                <w:szCs w:val="18"/>
              </w:rPr>
              <w:t>pérdida de tiempo en el proceso de implementación y ajuste de la nueva normatividad</w:t>
            </w:r>
          </w:p>
        </w:tc>
        <w:tc>
          <w:tcPr>
            <w:tcW w:w="657" w:type="dxa"/>
            <w:tcBorders>
              <w:top w:val="single" w:sz="4" w:space="0" w:color="000000"/>
              <w:left w:val="single" w:sz="4" w:space="0" w:color="000000"/>
              <w:bottom w:val="single" w:sz="4" w:space="0" w:color="000000"/>
            </w:tcBorders>
            <w:shd w:val="clear" w:color="auto" w:fill="auto"/>
            <w:textDirection w:val="btLr"/>
            <w:vAlign w:val="center"/>
          </w:tcPr>
          <w:p w14:paraId="10F5B5A1" w14:textId="77777777" w:rsidR="009601CD" w:rsidRPr="009F6FD2" w:rsidRDefault="009601CD" w:rsidP="003F3FD3">
            <w:pPr>
              <w:ind w:left="113" w:right="113"/>
              <w:jc w:val="center"/>
              <w:rPr>
                <w:sz w:val="14"/>
              </w:rPr>
            </w:pPr>
            <w:r w:rsidRPr="009F6FD2">
              <w:rPr>
                <w:rFonts w:ascii="Arial" w:hAnsi="Arial" w:cs="Arial"/>
                <w:color w:val="000000"/>
                <w:sz w:val="14"/>
                <w:szCs w:val="18"/>
              </w:rPr>
              <w:t>posible (3)</w:t>
            </w:r>
          </w:p>
        </w:tc>
        <w:tc>
          <w:tcPr>
            <w:tcW w:w="619" w:type="dxa"/>
            <w:tcBorders>
              <w:top w:val="single" w:sz="4" w:space="0" w:color="000000"/>
              <w:left w:val="single" w:sz="4" w:space="0" w:color="000000"/>
              <w:bottom w:val="single" w:sz="4" w:space="0" w:color="000000"/>
            </w:tcBorders>
            <w:shd w:val="clear" w:color="auto" w:fill="auto"/>
            <w:textDirection w:val="btLr"/>
            <w:vAlign w:val="center"/>
          </w:tcPr>
          <w:p w14:paraId="3D45A899" w14:textId="77777777" w:rsidR="009601CD" w:rsidRPr="009F6FD2" w:rsidRDefault="009601CD" w:rsidP="003F3FD3">
            <w:pPr>
              <w:ind w:left="113" w:right="113"/>
              <w:jc w:val="center"/>
              <w:rPr>
                <w:sz w:val="14"/>
              </w:rPr>
            </w:pPr>
            <w:r w:rsidRPr="009F6FD2">
              <w:rPr>
                <w:rFonts w:ascii="Arial" w:hAnsi="Arial" w:cs="Arial"/>
                <w:color w:val="000000"/>
                <w:sz w:val="14"/>
                <w:szCs w:val="18"/>
              </w:rPr>
              <w:t>2 (menor)</w:t>
            </w:r>
          </w:p>
        </w:tc>
        <w:tc>
          <w:tcPr>
            <w:tcW w:w="709" w:type="dxa"/>
            <w:tcBorders>
              <w:top w:val="single" w:sz="4" w:space="0" w:color="000000"/>
              <w:left w:val="single" w:sz="4" w:space="0" w:color="000000"/>
              <w:bottom w:val="single" w:sz="4" w:space="0" w:color="000000"/>
            </w:tcBorders>
            <w:shd w:val="clear" w:color="auto" w:fill="auto"/>
            <w:textDirection w:val="btLr"/>
            <w:vAlign w:val="center"/>
          </w:tcPr>
          <w:p w14:paraId="3461B785" w14:textId="77777777" w:rsidR="009601CD" w:rsidRPr="009F6FD2" w:rsidRDefault="009601CD" w:rsidP="003F3FD3">
            <w:pPr>
              <w:ind w:left="113" w:right="113"/>
              <w:jc w:val="center"/>
              <w:rPr>
                <w:sz w:val="14"/>
              </w:rPr>
            </w:pPr>
            <w:r w:rsidRPr="009F6FD2">
              <w:rPr>
                <w:rFonts w:ascii="Arial" w:hAnsi="Arial" w:cs="Arial"/>
                <w:color w:val="000000"/>
                <w:sz w:val="14"/>
                <w:szCs w:val="18"/>
              </w:rPr>
              <w:t>5 (riesgo medio)</w:t>
            </w:r>
          </w:p>
        </w:tc>
        <w:tc>
          <w:tcPr>
            <w:tcW w:w="850" w:type="dxa"/>
            <w:tcBorders>
              <w:top w:val="single" w:sz="4" w:space="0" w:color="000000"/>
              <w:left w:val="single" w:sz="4" w:space="0" w:color="000000"/>
              <w:bottom w:val="single" w:sz="4" w:space="0" w:color="000000"/>
            </w:tcBorders>
            <w:shd w:val="clear" w:color="auto" w:fill="auto"/>
            <w:textDirection w:val="btLr"/>
            <w:vAlign w:val="center"/>
          </w:tcPr>
          <w:p w14:paraId="23CA3D2A" w14:textId="77777777" w:rsidR="009601CD" w:rsidRPr="009F6FD2" w:rsidRDefault="009601CD" w:rsidP="003F3FD3">
            <w:pPr>
              <w:ind w:left="113" w:right="113"/>
              <w:jc w:val="center"/>
              <w:rPr>
                <w:sz w:val="14"/>
              </w:rPr>
            </w:pPr>
            <w:r w:rsidRPr="009F6FD2">
              <w:rPr>
                <w:rFonts w:ascii="Arial" w:hAnsi="Arial" w:cs="Arial"/>
                <w:color w:val="000000"/>
                <w:sz w:val="14"/>
                <w:szCs w:val="18"/>
              </w:rPr>
              <w:t>aceptar el riesgo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2099318D" w14:textId="77777777" w:rsidR="009601CD" w:rsidRPr="009F6FD2" w:rsidRDefault="009601CD" w:rsidP="003F3FD3">
            <w:pPr>
              <w:ind w:left="113" w:right="113"/>
              <w:jc w:val="center"/>
              <w:rPr>
                <w:sz w:val="14"/>
              </w:rPr>
            </w:pPr>
            <w:r w:rsidRPr="009F6FD2">
              <w:rPr>
                <w:rFonts w:ascii="Arial" w:hAnsi="Arial" w:cs="Arial"/>
                <w:color w:val="000000"/>
                <w:sz w:val="14"/>
                <w:szCs w:val="18"/>
              </w:rPr>
              <w:t>grupo contratos</w:t>
            </w:r>
          </w:p>
        </w:tc>
        <w:tc>
          <w:tcPr>
            <w:tcW w:w="1560" w:type="dxa"/>
            <w:tcBorders>
              <w:top w:val="single" w:sz="4" w:space="0" w:color="000000"/>
              <w:left w:val="single" w:sz="4" w:space="0" w:color="000000"/>
              <w:bottom w:val="single" w:sz="4" w:space="0" w:color="000000"/>
            </w:tcBorders>
            <w:shd w:val="clear" w:color="auto" w:fill="auto"/>
            <w:textDirection w:val="btLr"/>
            <w:vAlign w:val="center"/>
          </w:tcPr>
          <w:p w14:paraId="300EB807" w14:textId="77777777" w:rsidR="009601CD" w:rsidRPr="009F6FD2" w:rsidRDefault="009601CD" w:rsidP="003F3FD3">
            <w:pPr>
              <w:ind w:left="113" w:right="113"/>
              <w:jc w:val="center"/>
              <w:rPr>
                <w:sz w:val="14"/>
              </w:rPr>
            </w:pPr>
            <w:r w:rsidRPr="009F6FD2">
              <w:rPr>
                <w:rFonts w:ascii="Arial" w:hAnsi="Arial" w:cs="Arial"/>
                <w:color w:val="000000"/>
                <w:sz w:val="14"/>
                <w:szCs w:val="18"/>
              </w:rPr>
              <w:t>Consultar el régimen de transición entre la normatividad que se venía aplicando y la nueva normatividad, aplicar.</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3FB6BB29" w14:textId="77777777" w:rsidR="009601CD" w:rsidRPr="009F6FD2" w:rsidRDefault="009601CD" w:rsidP="003F3FD3">
            <w:pPr>
              <w:ind w:left="113" w:right="113"/>
              <w:jc w:val="center"/>
              <w:rPr>
                <w:sz w:val="14"/>
              </w:rPr>
            </w:pPr>
            <w:r w:rsidRPr="009F6FD2">
              <w:rPr>
                <w:rFonts w:ascii="Arial" w:hAnsi="Arial" w:cs="Arial"/>
                <w:color w:val="000000"/>
                <w:sz w:val="14"/>
                <w:szCs w:val="18"/>
              </w:rPr>
              <w:t>raro (1)</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6036ECD5" w14:textId="77777777" w:rsidR="009601CD" w:rsidRPr="009F6FD2" w:rsidRDefault="009601CD" w:rsidP="003F3FD3">
            <w:pPr>
              <w:ind w:left="113" w:right="113"/>
              <w:jc w:val="center"/>
              <w:rPr>
                <w:sz w:val="14"/>
              </w:rPr>
            </w:pPr>
            <w:r w:rsidRPr="009F6FD2">
              <w:rPr>
                <w:rFonts w:ascii="Arial" w:hAnsi="Arial" w:cs="Arial"/>
                <w:color w:val="000000"/>
                <w:sz w:val="14"/>
                <w:szCs w:val="18"/>
              </w:rPr>
              <w:t>2 (menor)</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36289886" w14:textId="77777777" w:rsidR="009601CD" w:rsidRPr="009F6FD2" w:rsidRDefault="009601CD" w:rsidP="003F3FD3">
            <w:pPr>
              <w:ind w:left="113" w:right="113"/>
              <w:jc w:val="center"/>
              <w:rPr>
                <w:sz w:val="14"/>
              </w:rPr>
            </w:pPr>
            <w:r w:rsidRPr="009F6FD2">
              <w:rPr>
                <w:rFonts w:ascii="Arial" w:hAnsi="Arial" w:cs="Arial"/>
                <w:color w:val="000000"/>
                <w:sz w:val="14"/>
                <w:szCs w:val="18"/>
              </w:rPr>
              <w:t>riesgo bajo (3)</w:t>
            </w:r>
          </w:p>
        </w:tc>
        <w:tc>
          <w:tcPr>
            <w:tcW w:w="425" w:type="dxa"/>
            <w:tcBorders>
              <w:top w:val="single" w:sz="4" w:space="0" w:color="000000"/>
              <w:left w:val="single" w:sz="4" w:space="0" w:color="000000"/>
              <w:bottom w:val="single" w:sz="4" w:space="0" w:color="000000"/>
            </w:tcBorders>
            <w:shd w:val="clear" w:color="auto" w:fill="auto"/>
            <w:textDirection w:val="btLr"/>
            <w:vAlign w:val="center"/>
          </w:tcPr>
          <w:p w14:paraId="4E700ACB" w14:textId="77777777" w:rsidR="009601CD" w:rsidRPr="009F6FD2" w:rsidRDefault="009601CD" w:rsidP="003F3FD3">
            <w:pPr>
              <w:ind w:left="113" w:right="113"/>
              <w:jc w:val="center"/>
              <w:rPr>
                <w:sz w:val="14"/>
              </w:rPr>
            </w:pPr>
            <w:r w:rsidRPr="009F6FD2">
              <w:rPr>
                <w:rFonts w:ascii="Arial" w:hAnsi="Arial" w:cs="Arial"/>
                <w:color w:val="000000"/>
                <w:sz w:val="14"/>
                <w:szCs w:val="18"/>
              </w:rPr>
              <w:t>3</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3B5AFDD7" w14:textId="77777777" w:rsidR="009601CD" w:rsidRPr="009F6FD2" w:rsidRDefault="009601CD" w:rsidP="003F3FD3">
            <w:pPr>
              <w:ind w:left="113" w:right="113"/>
              <w:jc w:val="center"/>
              <w:rPr>
                <w:sz w:val="14"/>
              </w:rPr>
            </w:pPr>
            <w:r w:rsidRPr="009F6FD2">
              <w:rPr>
                <w:rFonts w:ascii="Arial" w:hAnsi="Arial" w:cs="Arial"/>
                <w:color w:val="000000"/>
                <w:sz w:val="14"/>
                <w:szCs w:val="18"/>
              </w:rPr>
              <w:t>no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2CC8F0C1" w14:textId="77777777" w:rsidR="009601CD" w:rsidRPr="009F6FD2" w:rsidRDefault="009601CD" w:rsidP="003F3FD3">
            <w:pPr>
              <w:ind w:left="113" w:right="113"/>
              <w:jc w:val="center"/>
              <w:rPr>
                <w:sz w:val="14"/>
              </w:rPr>
            </w:pPr>
            <w:r w:rsidRPr="009F6FD2">
              <w:rPr>
                <w:rFonts w:ascii="Arial" w:hAnsi="Arial" w:cs="Arial"/>
                <w:color w:val="000000"/>
                <w:sz w:val="14"/>
                <w:szCs w:val="18"/>
              </w:rPr>
              <w:t>jefe grupo contratos</w:t>
            </w:r>
          </w:p>
        </w:tc>
        <w:tc>
          <w:tcPr>
            <w:tcW w:w="425" w:type="dxa"/>
            <w:tcBorders>
              <w:top w:val="single" w:sz="4" w:space="0" w:color="000000"/>
              <w:left w:val="single" w:sz="4" w:space="0" w:color="000000"/>
              <w:bottom w:val="single" w:sz="4" w:space="0" w:color="000000"/>
            </w:tcBorders>
            <w:shd w:val="clear" w:color="auto" w:fill="auto"/>
            <w:textDirection w:val="btLr"/>
            <w:vAlign w:val="center"/>
          </w:tcPr>
          <w:p w14:paraId="33C8F92D" w14:textId="77777777" w:rsidR="009601CD" w:rsidRPr="009F6FD2" w:rsidRDefault="009601CD" w:rsidP="003F3FD3">
            <w:pPr>
              <w:ind w:left="113" w:right="113"/>
              <w:jc w:val="center"/>
              <w:rPr>
                <w:sz w:val="14"/>
              </w:rPr>
            </w:pPr>
            <w:r w:rsidRPr="009F6FD2">
              <w:rPr>
                <w:rFonts w:ascii="Arial" w:hAnsi="Arial" w:cs="Arial"/>
                <w:color w:val="000000"/>
                <w:sz w:val="14"/>
                <w:szCs w:val="18"/>
              </w:rPr>
              <w:t>permanente</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400BFDC0" w14:textId="77777777" w:rsidR="009601CD" w:rsidRPr="009F6FD2" w:rsidRDefault="009601CD" w:rsidP="003F3FD3">
            <w:pPr>
              <w:ind w:left="113" w:right="113"/>
              <w:jc w:val="center"/>
              <w:rPr>
                <w:sz w:val="14"/>
              </w:rPr>
            </w:pPr>
            <w:r w:rsidRPr="009F6FD2">
              <w:rPr>
                <w:rFonts w:ascii="Arial" w:hAnsi="Arial" w:cs="Arial"/>
                <w:color w:val="000000"/>
                <w:sz w:val="14"/>
                <w:szCs w:val="18"/>
              </w:rPr>
              <w:t>Verificación de la normatividad vigente, actualización.</w:t>
            </w:r>
          </w:p>
        </w:tc>
        <w:tc>
          <w:tcPr>
            <w:tcW w:w="667" w:type="dxa"/>
            <w:tcBorders>
              <w:top w:val="single" w:sz="4" w:space="0" w:color="000000"/>
              <w:left w:val="single" w:sz="4" w:space="0" w:color="000000"/>
              <w:bottom w:val="single" w:sz="4" w:space="0" w:color="000000"/>
              <w:right w:val="single" w:sz="4" w:space="0" w:color="000000"/>
            </w:tcBorders>
            <w:textDirection w:val="btLr"/>
            <w:vAlign w:val="center"/>
          </w:tcPr>
          <w:p w14:paraId="271296C1" w14:textId="77777777" w:rsidR="009601CD" w:rsidRPr="009F6FD2" w:rsidRDefault="009601CD" w:rsidP="003F3FD3">
            <w:pPr>
              <w:ind w:left="113" w:right="113"/>
              <w:jc w:val="center"/>
              <w:rPr>
                <w:sz w:val="14"/>
              </w:rPr>
            </w:pPr>
            <w:r w:rsidRPr="009F6FD2">
              <w:rPr>
                <w:rFonts w:ascii="Arial" w:hAnsi="Arial" w:cs="Arial"/>
                <w:color w:val="000000"/>
                <w:sz w:val="14"/>
                <w:szCs w:val="18"/>
              </w:rPr>
              <w:t>permanente</w:t>
            </w:r>
          </w:p>
        </w:tc>
      </w:tr>
      <w:tr w:rsidR="009601CD" w:rsidRPr="009F6FD2" w14:paraId="02B3A419" w14:textId="77777777" w:rsidTr="00873915">
        <w:trPr>
          <w:cantSplit/>
          <w:trHeight w:val="1933"/>
          <w:jc w:val="center"/>
        </w:trPr>
        <w:tc>
          <w:tcPr>
            <w:tcW w:w="284" w:type="dxa"/>
            <w:tcBorders>
              <w:top w:val="single" w:sz="4" w:space="0" w:color="000000"/>
              <w:left w:val="single" w:sz="4" w:space="0" w:color="000000"/>
              <w:bottom w:val="single" w:sz="4" w:space="0" w:color="000000"/>
            </w:tcBorders>
            <w:shd w:val="clear" w:color="auto" w:fill="auto"/>
            <w:vAlign w:val="center"/>
          </w:tcPr>
          <w:p w14:paraId="77DE73C4" w14:textId="77777777" w:rsidR="009601CD" w:rsidRPr="009F6FD2" w:rsidRDefault="009601CD" w:rsidP="003F3FD3">
            <w:pPr>
              <w:jc w:val="center"/>
              <w:rPr>
                <w:sz w:val="14"/>
              </w:rPr>
            </w:pPr>
            <w:r w:rsidRPr="009F6FD2">
              <w:rPr>
                <w:rFonts w:ascii="Arial" w:hAnsi="Arial" w:cs="Arial"/>
                <w:color w:val="000000"/>
                <w:sz w:val="14"/>
                <w:szCs w:val="18"/>
              </w:rPr>
              <w:t>2</w:t>
            </w:r>
          </w:p>
        </w:tc>
        <w:tc>
          <w:tcPr>
            <w:tcW w:w="284" w:type="dxa"/>
            <w:tcBorders>
              <w:top w:val="single" w:sz="4" w:space="0" w:color="000000"/>
              <w:left w:val="single" w:sz="4" w:space="0" w:color="000000"/>
              <w:bottom w:val="single" w:sz="4" w:space="0" w:color="000000"/>
            </w:tcBorders>
            <w:shd w:val="clear" w:color="auto" w:fill="auto"/>
            <w:textDirection w:val="btLr"/>
            <w:vAlign w:val="center"/>
          </w:tcPr>
          <w:p w14:paraId="2C0C14E0" w14:textId="77777777" w:rsidR="009601CD" w:rsidRPr="009F6FD2" w:rsidRDefault="009601CD" w:rsidP="003F3FD3">
            <w:pPr>
              <w:ind w:left="113" w:right="113"/>
              <w:jc w:val="center"/>
              <w:rPr>
                <w:sz w:val="14"/>
              </w:rPr>
            </w:pPr>
            <w:r w:rsidRPr="009F6FD2">
              <w:rPr>
                <w:rFonts w:ascii="Arial" w:hAnsi="Arial" w:cs="Arial"/>
                <w:color w:val="000000"/>
                <w:sz w:val="14"/>
                <w:szCs w:val="18"/>
              </w:rPr>
              <w:t>especifico</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668993CA" w14:textId="77777777" w:rsidR="009601CD" w:rsidRPr="009F6FD2" w:rsidRDefault="009601CD" w:rsidP="003F3FD3">
            <w:pPr>
              <w:ind w:left="113" w:right="113"/>
              <w:jc w:val="center"/>
              <w:rPr>
                <w:sz w:val="14"/>
              </w:rPr>
            </w:pPr>
            <w:r w:rsidRPr="009F6FD2">
              <w:rPr>
                <w:rFonts w:ascii="Arial" w:hAnsi="Arial" w:cs="Arial"/>
                <w:color w:val="000000"/>
                <w:sz w:val="14"/>
                <w:szCs w:val="18"/>
              </w:rPr>
              <w:t>externo</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46F791FC" w14:textId="77777777" w:rsidR="009601CD" w:rsidRPr="009F6FD2" w:rsidRDefault="009601CD" w:rsidP="003F3FD3">
            <w:pPr>
              <w:ind w:left="113" w:right="113"/>
              <w:jc w:val="center"/>
              <w:rPr>
                <w:sz w:val="14"/>
              </w:rPr>
            </w:pPr>
            <w:r w:rsidRPr="009F6FD2">
              <w:rPr>
                <w:rFonts w:ascii="Arial" w:hAnsi="Arial" w:cs="Arial"/>
                <w:color w:val="000000"/>
                <w:sz w:val="14"/>
                <w:szCs w:val="18"/>
              </w:rPr>
              <w:t>Selección</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22A85614" w14:textId="77777777" w:rsidR="009601CD" w:rsidRPr="009F6FD2" w:rsidRDefault="009601CD" w:rsidP="003F3FD3">
            <w:pPr>
              <w:ind w:left="113" w:right="113"/>
              <w:jc w:val="center"/>
              <w:rPr>
                <w:sz w:val="14"/>
              </w:rPr>
            </w:pPr>
            <w:r w:rsidRPr="009F6FD2">
              <w:rPr>
                <w:rFonts w:ascii="Arial" w:hAnsi="Arial" w:cs="Arial"/>
                <w:color w:val="000000"/>
                <w:sz w:val="14"/>
                <w:szCs w:val="18"/>
              </w:rPr>
              <w:t>operacional</w:t>
            </w:r>
          </w:p>
        </w:tc>
        <w:tc>
          <w:tcPr>
            <w:tcW w:w="846" w:type="dxa"/>
            <w:tcBorders>
              <w:top w:val="single" w:sz="4" w:space="0" w:color="000000"/>
              <w:left w:val="single" w:sz="4" w:space="0" w:color="000000"/>
              <w:bottom w:val="single" w:sz="4" w:space="0" w:color="000000"/>
            </w:tcBorders>
            <w:shd w:val="clear" w:color="auto" w:fill="auto"/>
            <w:textDirection w:val="btLr"/>
            <w:vAlign w:val="center"/>
          </w:tcPr>
          <w:p w14:paraId="2EFAF577" w14:textId="77777777" w:rsidR="009601CD" w:rsidRPr="009F6FD2" w:rsidRDefault="009601CD" w:rsidP="003F3FD3">
            <w:pPr>
              <w:pStyle w:val="Default"/>
              <w:ind w:left="113" w:right="113"/>
              <w:jc w:val="center"/>
              <w:rPr>
                <w:sz w:val="14"/>
              </w:rPr>
            </w:pPr>
            <w:r w:rsidRPr="009F6FD2">
              <w:rPr>
                <w:rFonts w:ascii="Arial" w:hAnsi="Arial" w:cs="Arial"/>
                <w:sz w:val="14"/>
                <w:szCs w:val="18"/>
              </w:rPr>
              <w:t>falsedad en los documentos que conforman la oferta</w:t>
            </w:r>
          </w:p>
        </w:tc>
        <w:tc>
          <w:tcPr>
            <w:tcW w:w="1134" w:type="dxa"/>
            <w:tcBorders>
              <w:top w:val="single" w:sz="4" w:space="0" w:color="000000"/>
              <w:left w:val="single" w:sz="4" w:space="0" w:color="000000"/>
              <w:bottom w:val="single" w:sz="4" w:space="0" w:color="000000"/>
            </w:tcBorders>
            <w:shd w:val="clear" w:color="auto" w:fill="auto"/>
            <w:textDirection w:val="btLr"/>
            <w:vAlign w:val="center"/>
          </w:tcPr>
          <w:p w14:paraId="6CA7928C" w14:textId="77777777" w:rsidR="009601CD" w:rsidRPr="009F6FD2" w:rsidRDefault="009601CD" w:rsidP="003F3FD3">
            <w:pPr>
              <w:pStyle w:val="Default"/>
              <w:ind w:left="113" w:right="113"/>
              <w:jc w:val="center"/>
              <w:rPr>
                <w:sz w:val="14"/>
              </w:rPr>
            </w:pPr>
            <w:proofErr w:type="gramStart"/>
            <w:r w:rsidRPr="009F6FD2">
              <w:rPr>
                <w:rFonts w:ascii="Arial" w:hAnsi="Arial" w:cs="Arial"/>
                <w:sz w:val="14"/>
                <w:szCs w:val="18"/>
              </w:rPr>
              <w:t>declaratoria desierto</w:t>
            </w:r>
            <w:proofErr w:type="gramEnd"/>
            <w:r w:rsidRPr="009F6FD2">
              <w:rPr>
                <w:rFonts w:ascii="Arial" w:hAnsi="Arial" w:cs="Arial"/>
                <w:sz w:val="14"/>
                <w:szCs w:val="18"/>
              </w:rPr>
              <w:t xml:space="preserve"> del proceso de contratación</w:t>
            </w:r>
          </w:p>
        </w:tc>
        <w:tc>
          <w:tcPr>
            <w:tcW w:w="657" w:type="dxa"/>
            <w:tcBorders>
              <w:top w:val="single" w:sz="4" w:space="0" w:color="000000"/>
              <w:left w:val="single" w:sz="4" w:space="0" w:color="000000"/>
              <w:bottom w:val="single" w:sz="4" w:space="0" w:color="000000"/>
            </w:tcBorders>
            <w:shd w:val="clear" w:color="auto" w:fill="auto"/>
            <w:textDirection w:val="btLr"/>
            <w:vAlign w:val="center"/>
          </w:tcPr>
          <w:p w14:paraId="73ADE72A" w14:textId="77777777" w:rsidR="009601CD" w:rsidRPr="009F6FD2" w:rsidRDefault="009601CD" w:rsidP="003F3FD3">
            <w:pPr>
              <w:pStyle w:val="Default"/>
              <w:ind w:left="113" w:right="113"/>
              <w:jc w:val="center"/>
              <w:rPr>
                <w:sz w:val="14"/>
              </w:rPr>
            </w:pPr>
            <w:r w:rsidRPr="009F6FD2">
              <w:rPr>
                <w:rFonts w:ascii="Arial" w:hAnsi="Arial" w:cs="Arial"/>
                <w:sz w:val="14"/>
                <w:szCs w:val="18"/>
              </w:rPr>
              <w:t>1</w:t>
            </w:r>
          </w:p>
        </w:tc>
        <w:tc>
          <w:tcPr>
            <w:tcW w:w="619" w:type="dxa"/>
            <w:tcBorders>
              <w:top w:val="single" w:sz="4" w:space="0" w:color="000000"/>
              <w:left w:val="single" w:sz="4" w:space="0" w:color="000000"/>
              <w:bottom w:val="single" w:sz="4" w:space="0" w:color="000000"/>
            </w:tcBorders>
            <w:shd w:val="clear" w:color="auto" w:fill="auto"/>
            <w:textDirection w:val="btLr"/>
            <w:vAlign w:val="center"/>
          </w:tcPr>
          <w:p w14:paraId="718A1C15" w14:textId="77777777" w:rsidR="009601CD" w:rsidRPr="009F6FD2" w:rsidRDefault="009601CD" w:rsidP="003F3FD3">
            <w:pPr>
              <w:pStyle w:val="Default"/>
              <w:ind w:left="113" w:right="113"/>
              <w:jc w:val="center"/>
              <w:rPr>
                <w:sz w:val="14"/>
              </w:rPr>
            </w:pPr>
            <w:r w:rsidRPr="009F6FD2">
              <w:rPr>
                <w:rFonts w:ascii="Arial" w:hAnsi="Arial" w:cs="Arial"/>
                <w:sz w:val="14"/>
                <w:szCs w:val="18"/>
              </w:rPr>
              <w:t>4</w:t>
            </w:r>
          </w:p>
        </w:tc>
        <w:tc>
          <w:tcPr>
            <w:tcW w:w="709" w:type="dxa"/>
            <w:tcBorders>
              <w:top w:val="single" w:sz="4" w:space="0" w:color="000000"/>
              <w:left w:val="single" w:sz="4" w:space="0" w:color="000000"/>
              <w:bottom w:val="single" w:sz="4" w:space="0" w:color="000000"/>
            </w:tcBorders>
            <w:shd w:val="clear" w:color="auto" w:fill="auto"/>
            <w:textDirection w:val="btLr"/>
            <w:vAlign w:val="center"/>
          </w:tcPr>
          <w:p w14:paraId="5A644C23" w14:textId="77777777" w:rsidR="009601CD" w:rsidRPr="009F6FD2" w:rsidRDefault="009601CD" w:rsidP="003F3FD3">
            <w:pPr>
              <w:pStyle w:val="Default"/>
              <w:ind w:left="113" w:right="113"/>
              <w:jc w:val="center"/>
              <w:rPr>
                <w:sz w:val="14"/>
              </w:rPr>
            </w:pPr>
            <w:r w:rsidRPr="009F6FD2">
              <w:rPr>
                <w:rFonts w:ascii="Arial" w:hAnsi="Arial" w:cs="Arial"/>
                <w:sz w:val="14"/>
                <w:szCs w:val="18"/>
              </w:rPr>
              <w:t>5</w:t>
            </w:r>
          </w:p>
        </w:tc>
        <w:tc>
          <w:tcPr>
            <w:tcW w:w="850" w:type="dxa"/>
            <w:tcBorders>
              <w:top w:val="single" w:sz="4" w:space="0" w:color="000000"/>
              <w:left w:val="single" w:sz="4" w:space="0" w:color="000000"/>
              <w:bottom w:val="single" w:sz="4" w:space="0" w:color="000000"/>
            </w:tcBorders>
            <w:shd w:val="clear" w:color="auto" w:fill="auto"/>
            <w:textDirection w:val="btLr"/>
            <w:vAlign w:val="center"/>
          </w:tcPr>
          <w:p w14:paraId="54C9B3F4" w14:textId="77777777" w:rsidR="009601CD" w:rsidRPr="009F6FD2" w:rsidRDefault="009601CD" w:rsidP="003F3FD3">
            <w:pPr>
              <w:pStyle w:val="Default"/>
              <w:ind w:left="113" w:right="113"/>
              <w:jc w:val="center"/>
              <w:rPr>
                <w:sz w:val="14"/>
              </w:rPr>
            </w:pPr>
            <w:r w:rsidRPr="009F6FD2">
              <w:rPr>
                <w:rFonts w:ascii="Arial" w:hAnsi="Arial" w:cs="Arial"/>
                <w:sz w:val="14"/>
                <w:szCs w:val="18"/>
              </w:rPr>
              <w:t>medio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59097E4B" w14:textId="77777777" w:rsidR="009601CD" w:rsidRPr="009F6FD2" w:rsidRDefault="009601CD" w:rsidP="003F3FD3">
            <w:pPr>
              <w:pStyle w:val="Default"/>
              <w:ind w:left="113" w:right="113"/>
              <w:jc w:val="center"/>
              <w:rPr>
                <w:sz w:val="14"/>
              </w:rPr>
            </w:pPr>
            <w:r w:rsidRPr="009F6FD2">
              <w:rPr>
                <w:rFonts w:ascii="Arial" w:hAnsi="Arial" w:cs="Arial"/>
                <w:sz w:val="14"/>
                <w:szCs w:val="18"/>
              </w:rPr>
              <w:t>entidad</w:t>
            </w:r>
          </w:p>
        </w:tc>
        <w:tc>
          <w:tcPr>
            <w:tcW w:w="1560" w:type="dxa"/>
            <w:tcBorders>
              <w:top w:val="single" w:sz="4" w:space="0" w:color="000000"/>
              <w:left w:val="single" w:sz="4" w:space="0" w:color="000000"/>
              <w:bottom w:val="single" w:sz="4" w:space="0" w:color="000000"/>
            </w:tcBorders>
            <w:shd w:val="clear" w:color="auto" w:fill="auto"/>
            <w:textDirection w:val="btLr"/>
            <w:vAlign w:val="center"/>
          </w:tcPr>
          <w:p w14:paraId="5C3ED73D" w14:textId="77777777" w:rsidR="009601CD" w:rsidRPr="009F6FD2" w:rsidRDefault="009601CD" w:rsidP="003F3FD3">
            <w:pPr>
              <w:pStyle w:val="Default"/>
              <w:ind w:left="113" w:right="113"/>
              <w:jc w:val="center"/>
              <w:rPr>
                <w:sz w:val="14"/>
              </w:rPr>
            </w:pPr>
            <w:r w:rsidRPr="009F6FD2">
              <w:rPr>
                <w:rFonts w:ascii="Arial" w:hAnsi="Arial" w:cs="Arial"/>
                <w:sz w:val="14"/>
                <w:szCs w:val="18"/>
              </w:rPr>
              <w:t>Evitar el riesgo/verificación estricta de los documentos que conforma la oferta, por parte del comité evaluador</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71D430C0" w14:textId="77777777" w:rsidR="009601CD" w:rsidRPr="009F6FD2" w:rsidRDefault="009601CD" w:rsidP="003F3FD3">
            <w:pPr>
              <w:pStyle w:val="Default"/>
              <w:ind w:left="113" w:right="113"/>
              <w:jc w:val="center"/>
              <w:rPr>
                <w:sz w:val="14"/>
              </w:rPr>
            </w:pPr>
            <w:r w:rsidRPr="009F6FD2">
              <w:rPr>
                <w:rFonts w:ascii="Arial" w:hAnsi="Arial" w:cs="Arial"/>
                <w:sz w:val="14"/>
                <w:szCs w:val="18"/>
              </w:rPr>
              <w:t>1</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745F1DAC" w14:textId="77777777" w:rsidR="009601CD" w:rsidRPr="009F6FD2" w:rsidRDefault="009601CD" w:rsidP="003F3FD3">
            <w:pPr>
              <w:pStyle w:val="Default"/>
              <w:ind w:left="113" w:right="113"/>
              <w:jc w:val="center"/>
              <w:rPr>
                <w:sz w:val="14"/>
              </w:rPr>
            </w:pPr>
            <w:r w:rsidRPr="009F6FD2">
              <w:rPr>
                <w:rFonts w:ascii="Arial" w:hAnsi="Arial" w:cs="Arial"/>
                <w:sz w:val="14"/>
                <w:szCs w:val="18"/>
              </w:rPr>
              <w:t>1</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00024D4B" w14:textId="77777777" w:rsidR="009601CD" w:rsidRPr="009F6FD2" w:rsidRDefault="009601CD" w:rsidP="003F3FD3">
            <w:pPr>
              <w:pStyle w:val="Default"/>
              <w:ind w:left="113" w:right="113"/>
              <w:jc w:val="center"/>
              <w:rPr>
                <w:sz w:val="14"/>
              </w:rPr>
            </w:pPr>
            <w:r w:rsidRPr="009F6FD2">
              <w:rPr>
                <w:rFonts w:ascii="Arial" w:hAnsi="Arial" w:cs="Arial"/>
                <w:sz w:val="14"/>
                <w:szCs w:val="18"/>
              </w:rPr>
              <w:t>2</w:t>
            </w:r>
          </w:p>
        </w:tc>
        <w:tc>
          <w:tcPr>
            <w:tcW w:w="425" w:type="dxa"/>
            <w:tcBorders>
              <w:top w:val="single" w:sz="4" w:space="0" w:color="000000"/>
              <w:left w:val="single" w:sz="4" w:space="0" w:color="000000"/>
              <w:bottom w:val="single" w:sz="4" w:space="0" w:color="000000"/>
            </w:tcBorders>
            <w:shd w:val="clear" w:color="auto" w:fill="auto"/>
            <w:textDirection w:val="btLr"/>
            <w:vAlign w:val="center"/>
          </w:tcPr>
          <w:p w14:paraId="735BE8D2" w14:textId="77777777" w:rsidR="009601CD" w:rsidRPr="009F6FD2" w:rsidRDefault="009601CD" w:rsidP="003F3FD3">
            <w:pPr>
              <w:pStyle w:val="Default"/>
              <w:ind w:left="113" w:right="113"/>
              <w:jc w:val="center"/>
              <w:rPr>
                <w:sz w:val="14"/>
              </w:rPr>
            </w:pPr>
            <w:r w:rsidRPr="009F6FD2">
              <w:rPr>
                <w:rFonts w:ascii="Arial" w:hAnsi="Arial" w:cs="Arial"/>
                <w:sz w:val="14"/>
                <w:szCs w:val="18"/>
              </w:rPr>
              <w:t>bajo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27FFB16F" w14:textId="77777777" w:rsidR="009601CD" w:rsidRPr="009F6FD2" w:rsidRDefault="009601CD" w:rsidP="003F3FD3">
            <w:pPr>
              <w:pStyle w:val="Default"/>
              <w:ind w:left="113" w:right="113"/>
              <w:jc w:val="center"/>
              <w:rPr>
                <w:sz w:val="14"/>
              </w:rPr>
            </w:pPr>
            <w:r w:rsidRPr="009F6FD2">
              <w:rPr>
                <w:rFonts w:ascii="Arial" w:hAnsi="Arial" w:cs="Arial"/>
                <w:sz w:val="14"/>
                <w:szCs w:val="18"/>
              </w:rPr>
              <w:t>no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1746BB61" w14:textId="77777777" w:rsidR="009601CD" w:rsidRPr="009F6FD2" w:rsidRDefault="009601CD" w:rsidP="003F3FD3">
            <w:pPr>
              <w:pStyle w:val="Default"/>
              <w:ind w:left="113" w:right="113"/>
              <w:jc w:val="center"/>
              <w:rPr>
                <w:sz w:val="14"/>
              </w:rPr>
            </w:pPr>
            <w:r w:rsidRPr="009F6FD2">
              <w:rPr>
                <w:rFonts w:ascii="Arial" w:hAnsi="Arial" w:cs="Arial"/>
                <w:sz w:val="14"/>
                <w:szCs w:val="18"/>
              </w:rPr>
              <w:t>integrantes de los comités evaluadores (jurídico, económico y técnico)</w:t>
            </w:r>
          </w:p>
        </w:tc>
        <w:tc>
          <w:tcPr>
            <w:tcW w:w="425" w:type="dxa"/>
            <w:tcBorders>
              <w:top w:val="single" w:sz="4" w:space="0" w:color="000000"/>
              <w:left w:val="single" w:sz="4" w:space="0" w:color="000000"/>
              <w:bottom w:val="single" w:sz="4" w:space="0" w:color="000000"/>
            </w:tcBorders>
            <w:shd w:val="clear" w:color="auto" w:fill="auto"/>
            <w:textDirection w:val="btLr"/>
            <w:vAlign w:val="center"/>
          </w:tcPr>
          <w:p w14:paraId="0F8F39BB" w14:textId="77777777" w:rsidR="009601CD" w:rsidRPr="009F6FD2" w:rsidRDefault="009601CD" w:rsidP="003F3FD3">
            <w:pPr>
              <w:pStyle w:val="Default"/>
              <w:ind w:left="113" w:right="113"/>
              <w:jc w:val="center"/>
              <w:rPr>
                <w:sz w:val="14"/>
              </w:rPr>
            </w:pPr>
            <w:r w:rsidRPr="009F6FD2">
              <w:rPr>
                <w:rFonts w:ascii="Arial" w:hAnsi="Arial" w:cs="Arial"/>
                <w:sz w:val="14"/>
                <w:szCs w:val="18"/>
              </w:rPr>
              <w:t>evaluación de los comités</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04A664F9" w14:textId="77777777" w:rsidR="009601CD" w:rsidRPr="009F6FD2" w:rsidRDefault="009601CD" w:rsidP="003F3FD3">
            <w:pPr>
              <w:pStyle w:val="Default"/>
              <w:ind w:left="113" w:right="113"/>
              <w:jc w:val="center"/>
              <w:rPr>
                <w:sz w:val="14"/>
              </w:rPr>
            </w:pPr>
            <w:r w:rsidRPr="009F6FD2">
              <w:rPr>
                <w:rFonts w:ascii="Arial" w:hAnsi="Arial" w:cs="Arial"/>
                <w:sz w:val="14"/>
                <w:szCs w:val="18"/>
              </w:rPr>
              <w:t>publicación de las evaluaciones</w:t>
            </w:r>
          </w:p>
        </w:tc>
        <w:tc>
          <w:tcPr>
            <w:tcW w:w="667" w:type="dxa"/>
            <w:tcBorders>
              <w:top w:val="single" w:sz="4" w:space="0" w:color="000000"/>
              <w:left w:val="single" w:sz="4" w:space="0" w:color="000000"/>
              <w:bottom w:val="single" w:sz="4" w:space="0" w:color="000000"/>
              <w:right w:val="single" w:sz="4" w:space="0" w:color="000000"/>
            </w:tcBorders>
            <w:textDirection w:val="btLr"/>
            <w:vAlign w:val="center"/>
          </w:tcPr>
          <w:p w14:paraId="7E7C541C" w14:textId="77777777" w:rsidR="009601CD" w:rsidRPr="009F6FD2" w:rsidRDefault="009601CD" w:rsidP="003F3FD3">
            <w:pPr>
              <w:pStyle w:val="Default"/>
              <w:ind w:left="113" w:right="113"/>
              <w:jc w:val="center"/>
              <w:rPr>
                <w:sz w:val="14"/>
              </w:rPr>
            </w:pPr>
            <w:r w:rsidRPr="009F6FD2">
              <w:rPr>
                <w:rFonts w:ascii="Arial" w:hAnsi="Arial" w:cs="Arial"/>
                <w:sz w:val="14"/>
                <w:szCs w:val="18"/>
              </w:rPr>
              <w:t>verificación de los documentos que integra la oferta.</w:t>
            </w:r>
          </w:p>
        </w:tc>
      </w:tr>
      <w:tr w:rsidR="009601CD" w:rsidRPr="009F6FD2" w14:paraId="4008D352" w14:textId="77777777" w:rsidTr="00873915">
        <w:trPr>
          <w:cantSplit/>
          <w:trHeight w:val="2183"/>
          <w:jc w:val="center"/>
        </w:trPr>
        <w:tc>
          <w:tcPr>
            <w:tcW w:w="284" w:type="dxa"/>
            <w:tcBorders>
              <w:top w:val="single" w:sz="4" w:space="0" w:color="000000"/>
              <w:left w:val="single" w:sz="4" w:space="0" w:color="000000"/>
              <w:bottom w:val="single" w:sz="4" w:space="0" w:color="000000"/>
            </w:tcBorders>
            <w:shd w:val="clear" w:color="auto" w:fill="auto"/>
            <w:vAlign w:val="center"/>
          </w:tcPr>
          <w:p w14:paraId="40AAF22D" w14:textId="77777777" w:rsidR="009601CD" w:rsidRPr="009F6FD2" w:rsidRDefault="009601CD" w:rsidP="003F3FD3">
            <w:pPr>
              <w:jc w:val="center"/>
              <w:rPr>
                <w:sz w:val="14"/>
              </w:rPr>
            </w:pPr>
            <w:r w:rsidRPr="009F6FD2">
              <w:rPr>
                <w:rFonts w:ascii="Arial" w:hAnsi="Arial" w:cs="Arial"/>
                <w:color w:val="000000"/>
                <w:sz w:val="14"/>
                <w:szCs w:val="18"/>
              </w:rPr>
              <w:t>3</w:t>
            </w:r>
          </w:p>
        </w:tc>
        <w:tc>
          <w:tcPr>
            <w:tcW w:w="284" w:type="dxa"/>
            <w:tcBorders>
              <w:top w:val="single" w:sz="4" w:space="0" w:color="000000"/>
              <w:left w:val="single" w:sz="4" w:space="0" w:color="000000"/>
              <w:bottom w:val="single" w:sz="4" w:space="0" w:color="000000"/>
            </w:tcBorders>
            <w:shd w:val="clear" w:color="auto" w:fill="auto"/>
            <w:textDirection w:val="btLr"/>
            <w:vAlign w:val="center"/>
          </w:tcPr>
          <w:p w14:paraId="791990CC" w14:textId="77777777" w:rsidR="009601CD" w:rsidRPr="009F6FD2" w:rsidRDefault="009601CD" w:rsidP="003F3FD3">
            <w:pPr>
              <w:ind w:left="113" w:right="113"/>
              <w:jc w:val="center"/>
              <w:rPr>
                <w:sz w:val="14"/>
              </w:rPr>
            </w:pPr>
            <w:r w:rsidRPr="009F6FD2">
              <w:rPr>
                <w:rFonts w:ascii="Arial" w:hAnsi="Arial" w:cs="Arial"/>
                <w:color w:val="000000"/>
                <w:sz w:val="14"/>
                <w:szCs w:val="18"/>
              </w:rPr>
              <w:t>especifico</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64D4DAE4" w14:textId="77777777" w:rsidR="009601CD" w:rsidRPr="009F6FD2" w:rsidRDefault="009601CD" w:rsidP="003F3FD3">
            <w:pPr>
              <w:ind w:left="113" w:right="113"/>
              <w:jc w:val="center"/>
              <w:rPr>
                <w:sz w:val="14"/>
              </w:rPr>
            </w:pPr>
            <w:r w:rsidRPr="009F6FD2">
              <w:rPr>
                <w:rFonts w:ascii="Arial" w:hAnsi="Arial" w:cs="Arial"/>
                <w:color w:val="000000"/>
                <w:sz w:val="14"/>
                <w:szCs w:val="18"/>
              </w:rPr>
              <w:t>externo</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54DE5589" w14:textId="77777777" w:rsidR="009601CD" w:rsidRPr="009F6FD2" w:rsidRDefault="009601CD" w:rsidP="003F3FD3">
            <w:pPr>
              <w:ind w:left="113" w:right="113"/>
              <w:jc w:val="center"/>
              <w:rPr>
                <w:sz w:val="14"/>
              </w:rPr>
            </w:pPr>
            <w:r w:rsidRPr="009F6FD2">
              <w:rPr>
                <w:rFonts w:ascii="Arial" w:hAnsi="Arial" w:cs="Arial"/>
                <w:sz w:val="14"/>
                <w:szCs w:val="18"/>
              </w:rPr>
              <w:t>Selección</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70845A82" w14:textId="77777777" w:rsidR="009601CD" w:rsidRPr="009F6FD2" w:rsidRDefault="009601CD" w:rsidP="003F3FD3">
            <w:pPr>
              <w:ind w:left="113" w:right="113"/>
              <w:jc w:val="center"/>
              <w:rPr>
                <w:sz w:val="14"/>
              </w:rPr>
            </w:pPr>
            <w:r w:rsidRPr="009F6FD2">
              <w:rPr>
                <w:rFonts w:ascii="Arial" w:hAnsi="Arial" w:cs="Arial"/>
                <w:color w:val="000000"/>
                <w:sz w:val="14"/>
                <w:szCs w:val="18"/>
              </w:rPr>
              <w:t>operacional</w:t>
            </w:r>
          </w:p>
        </w:tc>
        <w:tc>
          <w:tcPr>
            <w:tcW w:w="846" w:type="dxa"/>
            <w:tcBorders>
              <w:top w:val="single" w:sz="4" w:space="0" w:color="000000"/>
              <w:left w:val="single" w:sz="4" w:space="0" w:color="000000"/>
              <w:bottom w:val="single" w:sz="4" w:space="0" w:color="000000"/>
            </w:tcBorders>
            <w:shd w:val="clear" w:color="auto" w:fill="auto"/>
            <w:textDirection w:val="btLr"/>
            <w:vAlign w:val="center"/>
          </w:tcPr>
          <w:p w14:paraId="20912317" w14:textId="77777777" w:rsidR="009601CD" w:rsidRPr="009F6FD2" w:rsidRDefault="009601CD" w:rsidP="003F3FD3">
            <w:pPr>
              <w:ind w:left="113" w:right="113"/>
              <w:jc w:val="center"/>
              <w:rPr>
                <w:sz w:val="14"/>
              </w:rPr>
            </w:pPr>
            <w:r w:rsidRPr="009F6FD2">
              <w:rPr>
                <w:rFonts w:ascii="Arial" w:hAnsi="Arial" w:cs="Arial"/>
                <w:color w:val="000000"/>
                <w:sz w:val="14"/>
                <w:szCs w:val="18"/>
              </w:rPr>
              <w:t>Inhabilidad sobreviniente durante el desarrollo del contrato.</w:t>
            </w:r>
          </w:p>
        </w:tc>
        <w:tc>
          <w:tcPr>
            <w:tcW w:w="1134" w:type="dxa"/>
            <w:tcBorders>
              <w:top w:val="single" w:sz="4" w:space="0" w:color="000000"/>
              <w:left w:val="single" w:sz="4" w:space="0" w:color="000000"/>
              <w:bottom w:val="single" w:sz="4" w:space="0" w:color="000000"/>
            </w:tcBorders>
            <w:shd w:val="clear" w:color="auto" w:fill="auto"/>
            <w:textDirection w:val="btLr"/>
            <w:vAlign w:val="center"/>
          </w:tcPr>
          <w:p w14:paraId="7AFBF88D" w14:textId="77777777" w:rsidR="009601CD" w:rsidRPr="009F6FD2" w:rsidRDefault="009601CD" w:rsidP="003F3FD3">
            <w:pPr>
              <w:ind w:left="113" w:right="113"/>
              <w:jc w:val="center"/>
              <w:rPr>
                <w:sz w:val="14"/>
              </w:rPr>
            </w:pPr>
            <w:r w:rsidRPr="009F6FD2">
              <w:rPr>
                <w:rFonts w:ascii="Arial" w:hAnsi="Arial" w:cs="Arial"/>
                <w:color w:val="000000"/>
                <w:sz w:val="14"/>
                <w:szCs w:val="18"/>
              </w:rPr>
              <w:t>terminación anormal del proceso de contratación y no cumplimiento del objeto del contrato</w:t>
            </w:r>
          </w:p>
        </w:tc>
        <w:tc>
          <w:tcPr>
            <w:tcW w:w="657" w:type="dxa"/>
            <w:tcBorders>
              <w:top w:val="single" w:sz="4" w:space="0" w:color="000000"/>
              <w:left w:val="single" w:sz="4" w:space="0" w:color="000000"/>
              <w:bottom w:val="single" w:sz="4" w:space="0" w:color="000000"/>
            </w:tcBorders>
            <w:shd w:val="clear" w:color="auto" w:fill="auto"/>
            <w:textDirection w:val="btLr"/>
            <w:vAlign w:val="center"/>
          </w:tcPr>
          <w:p w14:paraId="2F7B3934" w14:textId="77777777" w:rsidR="009601CD" w:rsidRPr="009F6FD2" w:rsidRDefault="009601CD" w:rsidP="003F3FD3">
            <w:pPr>
              <w:ind w:left="113" w:right="113"/>
              <w:jc w:val="center"/>
              <w:rPr>
                <w:sz w:val="14"/>
              </w:rPr>
            </w:pPr>
            <w:r w:rsidRPr="009F6FD2">
              <w:rPr>
                <w:rFonts w:ascii="Arial" w:hAnsi="Arial" w:cs="Arial"/>
                <w:color w:val="000000"/>
                <w:sz w:val="14"/>
                <w:szCs w:val="18"/>
              </w:rPr>
              <w:t>raro (1)</w:t>
            </w:r>
          </w:p>
        </w:tc>
        <w:tc>
          <w:tcPr>
            <w:tcW w:w="619" w:type="dxa"/>
            <w:tcBorders>
              <w:top w:val="single" w:sz="4" w:space="0" w:color="000000"/>
              <w:left w:val="single" w:sz="4" w:space="0" w:color="000000"/>
              <w:bottom w:val="single" w:sz="4" w:space="0" w:color="000000"/>
            </w:tcBorders>
            <w:shd w:val="clear" w:color="auto" w:fill="auto"/>
            <w:textDirection w:val="btLr"/>
            <w:vAlign w:val="center"/>
          </w:tcPr>
          <w:p w14:paraId="254E3CA9" w14:textId="77777777" w:rsidR="009601CD" w:rsidRPr="009F6FD2" w:rsidRDefault="009601CD" w:rsidP="003F3FD3">
            <w:pPr>
              <w:ind w:left="113" w:right="113"/>
              <w:jc w:val="center"/>
              <w:rPr>
                <w:sz w:val="14"/>
              </w:rPr>
            </w:pPr>
            <w:r w:rsidRPr="009F6FD2">
              <w:rPr>
                <w:rFonts w:ascii="Arial" w:hAnsi="Arial" w:cs="Arial"/>
                <w:color w:val="000000"/>
                <w:sz w:val="14"/>
                <w:szCs w:val="18"/>
              </w:rPr>
              <w:t>4</w:t>
            </w:r>
          </w:p>
        </w:tc>
        <w:tc>
          <w:tcPr>
            <w:tcW w:w="709" w:type="dxa"/>
            <w:tcBorders>
              <w:top w:val="single" w:sz="4" w:space="0" w:color="000000"/>
              <w:left w:val="single" w:sz="4" w:space="0" w:color="000000"/>
              <w:bottom w:val="single" w:sz="4" w:space="0" w:color="000000"/>
            </w:tcBorders>
            <w:shd w:val="clear" w:color="auto" w:fill="auto"/>
            <w:textDirection w:val="btLr"/>
            <w:vAlign w:val="center"/>
          </w:tcPr>
          <w:p w14:paraId="4579DEC9" w14:textId="77777777" w:rsidR="009601CD" w:rsidRPr="009F6FD2" w:rsidRDefault="009601CD" w:rsidP="003F3FD3">
            <w:pPr>
              <w:ind w:left="113" w:right="113"/>
              <w:jc w:val="center"/>
              <w:rPr>
                <w:sz w:val="14"/>
              </w:rPr>
            </w:pPr>
            <w:r w:rsidRPr="009F6FD2">
              <w:rPr>
                <w:rFonts w:ascii="Arial" w:hAnsi="Arial" w:cs="Arial"/>
                <w:color w:val="000000"/>
                <w:sz w:val="14"/>
                <w:szCs w:val="18"/>
              </w:rPr>
              <w:t>5)</w:t>
            </w:r>
          </w:p>
        </w:tc>
        <w:tc>
          <w:tcPr>
            <w:tcW w:w="850" w:type="dxa"/>
            <w:tcBorders>
              <w:top w:val="single" w:sz="4" w:space="0" w:color="000000"/>
              <w:left w:val="single" w:sz="4" w:space="0" w:color="000000"/>
              <w:bottom w:val="single" w:sz="4" w:space="0" w:color="000000"/>
            </w:tcBorders>
            <w:shd w:val="clear" w:color="auto" w:fill="auto"/>
            <w:textDirection w:val="btLr"/>
            <w:vAlign w:val="center"/>
          </w:tcPr>
          <w:p w14:paraId="6F64921E" w14:textId="77777777" w:rsidR="009601CD" w:rsidRPr="009F6FD2" w:rsidRDefault="009601CD" w:rsidP="003F3FD3">
            <w:pPr>
              <w:ind w:left="113" w:right="113"/>
              <w:jc w:val="center"/>
              <w:rPr>
                <w:sz w:val="14"/>
              </w:rPr>
            </w:pPr>
            <w:r w:rsidRPr="009F6FD2">
              <w:rPr>
                <w:rFonts w:ascii="Arial" w:hAnsi="Arial" w:cs="Arial"/>
                <w:color w:val="000000"/>
                <w:sz w:val="14"/>
                <w:szCs w:val="18"/>
              </w:rPr>
              <w:t>medio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00468595" w14:textId="77777777" w:rsidR="009601CD" w:rsidRPr="009F6FD2" w:rsidRDefault="009601CD" w:rsidP="003F3FD3">
            <w:pPr>
              <w:ind w:left="113" w:right="113"/>
              <w:jc w:val="center"/>
              <w:rPr>
                <w:sz w:val="14"/>
              </w:rPr>
            </w:pPr>
            <w:r w:rsidRPr="009F6FD2">
              <w:rPr>
                <w:rFonts w:ascii="Arial" w:hAnsi="Arial" w:cs="Arial"/>
                <w:color w:val="000000"/>
                <w:sz w:val="14"/>
                <w:szCs w:val="18"/>
              </w:rPr>
              <w:t>contratista</w:t>
            </w:r>
          </w:p>
        </w:tc>
        <w:tc>
          <w:tcPr>
            <w:tcW w:w="1560" w:type="dxa"/>
            <w:tcBorders>
              <w:top w:val="single" w:sz="4" w:space="0" w:color="000000"/>
              <w:left w:val="single" w:sz="4" w:space="0" w:color="000000"/>
              <w:bottom w:val="single" w:sz="4" w:space="0" w:color="000000"/>
            </w:tcBorders>
            <w:shd w:val="clear" w:color="auto" w:fill="auto"/>
            <w:textDirection w:val="btLr"/>
            <w:vAlign w:val="center"/>
          </w:tcPr>
          <w:p w14:paraId="2C7F6232" w14:textId="77777777" w:rsidR="009601CD" w:rsidRPr="009F6FD2" w:rsidRDefault="009601CD" w:rsidP="003F3FD3">
            <w:pPr>
              <w:ind w:left="113" w:right="113"/>
              <w:jc w:val="center"/>
              <w:rPr>
                <w:sz w:val="14"/>
              </w:rPr>
            </w:pPr>
            <w:r w:rsidRPr="009F6FD2">
              <w:rPr>
                <w:rFonts w:ascii="Arial" w:hAnsi="Arial" w:cs="Arial"/>
                <w:color w:val="000000"/>
                <w:sz w:val="14"/>
                <w:szCs w:val="18"/>
              </w:rPr>
              <w:t>Evitar el riesgo / declaración juramentada donde se certifique no estar incurso en inhabilidades.</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2DE6F36E" w14:textId="77777777" w:rsidR="009601CD" w:rsidRPr="009F6FD2" w:rsidRDefault="009601CD" w:rsidP="003F3FD3">
            <w:pPr>
              <w:ind w:left="113" w:right="113"/>
              <w:jc w:val="center"/>
              <w:rPr>
                <w:sz w:val="14"/>
              </w:rPr>
            </w:pPr>
            <w:r w:rsidRPr="009F6FD2">
              <w:rPr>
                <w:rFonts w:ascii="Arial" w:hAnsi="Arial" w:cs="Arial"/>
                <w:color w:val="000000"/>
                <w:sz w:val="14"/>
                <w:szCs w:val="18"/>
              </w:rPr>
              <w:t>raro (1)</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10158DF8" w14:textId="77777777" w:rsidR="009601CD" w:rsidRPr="009F6FD2" w:rsidRDefault="009601CD" w:rsidP="003F3FD3">
            <w:pPr>
              <w:ind w:left="113" w:right="113"/>
              <w:jc w:val="center"/>
              <w:rPr>
                <w:sz w:val="14"/>
              </w:rPr>
            </w:pPr>
            <w:r w:rsidRPr="009F6FD2">
              <w:rPr>
                <w:rFonts w:ascii="Arial" w:hAnsi="Arial" w:cs="Arial"/>
                <w:color w:val="000000"/>
                <w:sz w:val="14"/>
                <w:szCs w:val="18"/>
              </w:rPr>
              <w:t>3</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25F40FC1" w14:textId="77777777" w:rsidR="009601CD" w:rsidRPr="009F6FD2" w:rsidRDefault="009601CD" w:rsidP="003F3FD3">
            <w:pPr>
              <w:ind w:left="113" w:right="113"/>
              <w:jc w:val="center"/>
              <w:rPr>
                <w:sz w:val="14"/>
              </w:rPr>
            </w:pPr>
            <w:r w:rsidRPr="009F6FD2">
              <w:rPr>
                <w:rFonts w:ascii="Arial" w:hAnsi="Arial" w:cs="Arial"/>
                <w:color w:val="000000"/>
                <w:sz w:val="14"/>
                <w:szCs w:val="18"/>
              </w:rPr>
              <w:t>4</w:t>
            </w:r>
          </w:p>
        </w:tc>
        <w:tc>
          <w:tcPr>
            <w:tcW w:w="425" w:type="dxa"/>
            <w:tcBorders>
              <w:top w:val="single" w:sz="4" w:space="0" w:color="000000"/>
              <w:left w:val="single" w:sz="4" w:space="0" w:color="000000"/>
              <w:bottom w:val="single" w:sz="4" w:space="0" w:color="000000"/>
            </w:tcBorders>
            <w:shd w:val="clear" w:color="auto" w:fill="auto"/>
            <w:textDirection w:val="btLr"/>
            <w:vAlign w:val="center"/>
          </w:tcPr>
          <w:p w14:paraId="1F0D1C7B" w14:textId="77777777" w:rsidR="009601CD" w:rsidRPr="009F6FD2" w:rsidRDefault="009601CD" w:rsidP="003F3FD3">
            <w:pPr>
              <w:ind w:left="113" w:right="113"/>
              <w:jc w:val="center"/>
              <w:rPr>
                <w:sz w:val="14"/>
              </w:rPr>
            </w:pPr>
            <w:r w:rsidRPr="009F6FD2">
              <w:rPr>
                <w:rFonts w:ascii="Arial" w:hAnsi="Arial" w:cs="Arial"/>
                <w:color w:val="000000"/>
                <w:sz w:val="14"/>
                <w:szCs w:val="18"/>
              </w:rPr>
              <w:t>bajo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550A6B75" w14:textId="77777777" w:rsidR="009601CD" w:rsidRPr="009F6FD2" w:rsidRDefault="009601CD" w:rsidP="003F3FD3">
            <w:pPr>
              <w:ind w:left="113" w:right="113"/>
              <w:jc w:val="center"/>
              <w:rPr>
                <w:sz w:val="14"/>
              </w:rPr>
            </w:pPr>
            <w:r w:rsidRPr="009F6FD2">
              <w:rPr>
                <w:rFonts w:ascii="Arial" w:hAnsi="Arial" w:cs="Arial"/>
                <w:color w:val="000000"/>
                <w:sz w:val="14"/>
                <w:szCs w:val="18"/>
              </w:rPr>
              <w:t>no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0BC93A01" w14:textId="77777777" w:rsidR="009601CD" w:rsidRPr="009F6FD2" w:rsidRDefault="009601CD" w:rsidP="003F3FD3">
            <w:pPr>
              <w:pStyle w:val="Default"/>
              <w:ind w:left="113" w:right="113"/>
              <w:jc w:val="center"/>
              <w:rPr>
                <w:sz w:val="14"/>
              </w:rPr>
            </w:pPr>
            <w:r w:rsidRPr="009F6FD2">
              <w:rPr>
                <w:rFonts w:ascii="Arial" w:hAnsi="Arial" w:cs="Arial"/>
                <w:color w:val="auto"/>
                <w:sz w:val="14"/>
                <w:szCs w:val="18"/>
              </w:rPr>
              <w:t>dueño de la necesidad</w:t>
            </w:r>
          </w:p>
          <w:p w14:paraId="41C2EB51" w14:textId="77777777" w:rsidR="009601CD" w:rsidRPr="009F6FD2" w:rsidRDefault="009601CD" w:rsidP="003F3FD3">
            <w:pPr>
              <w:ind w:left="113" w:right="113"/>
              <w:jc w:val="center"/>
              <w:rPr>
                <w:sz w:val="14"/>
              </w:rPr>
            </w:pPr>
            <w:r w:rsidRPr="009F6FD2">
              <w:rPr>
                <w:rFonts w:ascii="Arial" w:hAnsi="Arial" w:cs="Arial"/>
                <w:sz w:val="14"/>
                <w:szCs w:val="18"/>
              </w:rPr>
              <w:t>.</w:t>
            </w:r>
          </w:p>
        </w:tc>
        <w:tc>
          <w:tcPr>
            <w:tcW w:w="425" w:type="dxa"/>
            <w:tcBorders>
              <w:top w:val="single" w:sz="4" w:space="0" w:color="000000"/>
              <w:left w:val="single" w:sz="4" w:space="0" w:color="000000"/>
              <w:bottom w:val="single" w:sz="4" w:space="0" w:color="000000"/>
            </w:tcBorders>
            <w:shd w:val="clear" w:color="auto" w:fill="auto"/>
            <w:textDirection w:val="btLr"/>
            <w:vAlign w:val="center"/>
          </w:tcPr>
          <w:p w14:paraId="6DCA49AE" w14:textId="77777777" w:rsidR="009601CD" w:rsidRPr="009F6FD2" w:rsidRDefault="009601CD" w:rsidP="003F3FD3">
            <w:pPr>
              <w:pStyle w:val="Default"/>
              <w:ind w:left="113" w:right="113"/>
              <w:jc w:val="center"/>
              <w:rPr>
                <w:sz w:val="14"/>
              </w:rPr>
            </w:pPr>
            <w:r w:rsidRPr="009F6FD2">
              <w:rPr>
                <w:rFonts w:ascii="Arial" w:hAnsi="Arial" w:cs="Arial"/>
                <w:color w:val="auto"/>
                <w:sz w:val="14"/>
                <w:szCs w:val="18"/>
              </w:rPr>
              <w:t>adjudicación</w:t>
            </w:r>
          </w:p>
          <w:p w14:paraId="04798E74" w14:textId="77777777" w:rsidR="009601CD" w:rsidRPr="009F6FD2" w:rsidRDefault="009601CD" w:rsidP="003F3FD3">
            <w:pPr>
              <w:ind w:left="113" w:right="113"/>
              <w:jc w:val="center"/>
              <w:rPr>
                <w:rFonts w:ascii="Arial" w:hAnsi="Arial" w:cs="Arial"/>
                <w:sz w:val="14"/>
                <w:szCs w:val="18"/>
              </w:rPr>
            </w:pP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465A9D88" w14:textId="77777777" w:rsidR="009601CD" w:rsidRPr="009F6FD2" w:rsidRDefault="009601CD" w:rsidP="003F3FD3">
            <w:pPr>
              <w:pStyle w:val="Default"/>
              <w:ind w:left="113" w:right="113"/>
              <w:jc w:val="center"/>
              <w:rPr>
                <w:sz w:val="14"/>
              </w:rPr>
            </w:pPr>
            <w:r w:rsidRPr="009F6FD2">
              <w:rPr>
                <w:rFonts w:ascii="Arial" w:hAnsi="Arial" w:cs="Arial"/>
                <w:sz w:val="14"/>
                <w:szCs w:val="18"/>
              </w:rPr>
              <w:t>evaluación jurídica</w:t>
            </w:r>
          </w:p>
          <w:p w14:paraId="1D5A3663" w14:textId="77777777" w:rsidR="009601CD" w:rsidRPr="009F6FD2" w:rsidRDefault="009601CD" w:rsidP="003F3FD3">
            <w:pPr>
              <w:ind w:left="113" w:right="113"/>
              <w:jc w:val="center"/>
              <w:rPr>
                <w:rFonts w:ascii="Arial" w:hAnsi="Arial" w:cs="Arial"/>
                <w:color w:val="000000"/>
                <w:sz w:val="14"/>
                <w:szCs w:val="18"/>
              </w:rPr>
            </w:pPr>
          </w:p>
        </w:tc>
        <w:tc>
          <w:tcPr>
            <w:tcW w:w="667" w:type="dxa"/>
            <w:tcBorders>
              <w:top w:val="single" w:sz="4" w:space="0" w:color="000000"/>
              <w:left w:val="single" w:sz="4" w:space="0" w:color="000000"/>
              <w:bottom w:val="single" w:sz="4" w:space="0" w:color="000000"/>
              <w:right w:val="single" w:sz="4" w:space="0" w:color="000000"/>
            </w:tcBorders>
            <w:textDirection w:val="btLr"/>
            <w:vAlign w:val="center"/>
          </w:tcPr>
          <w:p w14:paraId="28E52E7C" w14:textId="77777777" w:rsidR="009601CD" w:rsidRPr="009F6FD2" w:rsidRDefault="009601CD" w:rsidP="003F3FD3">
            <w:pPr>
              <w:pStyle w:val="Default"/>
              <w:ind w:left="113" w:right="113"/>
              <w:jc w:val="center"/>
              <w:rPr>
                <w:sz w:val="14"/>
              </w:rPr>
            </w:pPr>
            <w:r w:rsidRPr="009F6FD2">
              <w:rPr>
                <w:rFonts w:ascii="Arial" w:hAnsi="Arial" w:cs="Arial"/>
                <w:sz w:val="14"/>
                <w:szCs w:val="18"/>
              </w:rPr>
              <w:t>periodo de tiempo</w:t>
            </w:r>
          </w:p>
          <w:p w14:paraId="7B351F90" w14:textId="77777777" w:rsidR="009601CD" w:rsidRPr="009F6FD2" w:rsidRDefault="009601CD" w:rsidP="003F3FD3">
            <w:pPr>
              <w:ind w:left="113" w:right="113"/>
              <w:jc w:val="center"/>
              <w:rPr>
                <w:rFonts w:ascii="Arial" w:hAnsi="Arial" w:cs="Arial"/>
                <w:color w:val="000000"/>
                <w:sz w:val="14"/>
                <w:szCs w:val="18"/>
              </w:rPr>
            </w:pPr>
          </w:p>
        </w:tc>
      </w:tr>
      <w:tr w:rsidR="009601CD" w:rsidRPr="009F6FD2" w14:paraId="0020E7E8" w14:textId="77777777" w:rsidTr="00873915">
        <w:trPr>
          <w:cantSplit/>
          <w:trHeight w:val="1638"/>
          <w:jc w:val="center"/>
        </w:trPr>
        <w:tc>
          <w:tcPr>
            <w:tcW w:w="284" w:type="dxa"/>
            <w:tcBorders>
              <w:top w:val="single" w:sz="4" w:space="0" w:color="000000"/>
              <w:left w:val="single" w:sz="4" w:space="0" w:color="000000"/>
              <w:bottom w:val="single" w:sz="4" w:space="0" w:color="000000"/>
            </w:tcBorders>
            <w:shd w:val="clear" w:color="auto" w:fill="auto"/>
            <w:vAlign w:val="center"/>
          </w:tcPr>
          <w:p w14:paraId="2D9FBBF2" w14:textId="77777777" w:rsidR="009601CD" w:rsidRPr="009F6FD2" w:rsidRDefault="009601CD" w:rsidP="003F3FD3">
            <w:pPr>
              <w:jc w:val="center"/>
              <w:rPr>
                <w:sz w:val="14"/>
              </w:rPr>
            </w:pPr>
            <w:r w:rsidRPr="009F6FD2">
              <w:rPr>
                <w:rFonts w:ascii="Arial" w:hAnsi="Arial" w:cs="Arial"/>
                <w:color w:val="000000"/>
                <w:sz w:val="14"/>
                <w:szCs w:val="18"/>
              </w:rPr>
              <w:lastRenderedPageBreak/>
              <w:t>4</w:t>
            </w:r>
          </w:p>
        </w:tc>
        <w:tc>
          <w:tcPr>
            <w:tcW w:w="284" w:type="dxa"/>
            <w:tcBorders>
              <w:top w:val="single" w:sz="4" w:space="0" w:color="000000"/>
              <w:left w:val="single" w:sz="4" w:space="0" w:color="000000"/>
              <w:bottom w:val="single" w:sz="4" w:space="0" w:color="000000"/>
            </w:tcBorders>
            <w:shd w:val="clear" w:color="auto" w:fill="auto"/>
            <w:textDirection w:val="btLr"/>
            <w:vAlign w:val="center"/>
          </w:tcPr>
          <w:p w14:paraId="63F9ED82" w14:textId="77777777" w:rsidR="009601CD" w:rsidRPr="009F6FD2" w:rsidRDefault="009601CD" w:rsidP="003F3FD3">
            <w:pPr>
              <w:ind w:left="113" w:right="113"/>
              <w:jc w:val="center"/>
              <w:rPr>
                <w:sz w:val="14"/>
              </w:rPr>
            </w:pPr>
            <w:r w:rsidRPr="009F6FD2">
              <w:rPr>
                <w:rFonts w:ascii="Arial" w:hAnsi="Arial" w:cs="Arial"/>
                <w:color w:val="000000"/>
                <w:sz w:val="14"/>
                <w:szCs w:val="18"/>
              </w:rPr>
              <w:t>especifico</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06196FB8" w14:textId="77777777" w:rsidR="009601CD" w:rsidRPr="009F6FD2" w:rsidRDefault="009601CD" w:rsidP="003F3FD3">
            <w:pPr>
              <w:ind w:left="113" w:right="113"/>
              <w:jc w:val="center"/>
              <w:rPr>
                <w:sz w:val="14"/>
              </w:rPr>
            </w:pPr>
            <w:r w:rsidRPr="009F6FD2">
              <w:rPr>
                <w:rFonts w:ascii="Arial" w:hAnsi="Arial" w:cs="Arial"/>
                <w:color w:val="000000"/>
                <w:sz w:val="14"/>
                <w:szCs w:val="18"/>
              </w:rPr>
              <w:t>externo</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18DF9101" w14:textId="77777777" w:rsidR="009601CD" w:rsidRPr="009F6FD2" w:rsidRDefault="009601CD" w:rsidP="003F3FD3">
            <w:pPr>
              <w:ind w:left="113" w:right="113"/>
              <w:jc w:val="center"/>
              <w:rPr>
                <w:sz w:val="14"/>
              </w:rPr>
            </w:pPr>
            <w:r w:rsidRPr="009F6FD2">
              <w:rPr>
                <w:rFonts w:ascii="Arial" w:hAnsi="Arial" w:cs="Arial"/>
                <w:color w:val="000000"/>
                <w:sz w:val="14"/>
                <w:szCs w:val="18"/>
              </w:rPr>
              <w:t>Ejecución</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53CA9ED1" w14:textId="77777777" w:rsidR="009601CD" w:rsidRPr="009F6FD2" w:rsidRDefault="009601CD" w:rsidP="003F3FD3">
            <w:pPr>
              <w:ind w:left="113" w:right="113"/>
              <w:jc w:val="center"/>
              <w:rPr>
                <w:sz w:val="14"/>
              </w:rPr>
            </w:pPr>
            <w:r w:rsidRPr="009F6FD2">
              <w:rPr>
                <w:rFonts w:ascii="Arial" w:hAnsi="Arial" w:cs="Arial"/>
                <w:color w:val="000000"/>
                <w:sz w:val="14"/>
                <w:szCs w:val="18"/>
              </w:rPr>
              <w:t>operacional</w:t>
            </w:r>
          </w:p>
        </w:tc>
        <w:tc>
          <w:tcPr>
            <w:tcW w:w="846" w:type="dxa"/>
            <w:tcBorders>
              <w:top w:val="single" w:sz="4" w:space="0" w:color="000000"/>
              <w:left w:val="single" w:sz="4" w:space="0" w:color="000000"/>
              <w:bottom w:val="single" w:sz="4" w:space="0" w:color="000000"/>
            </w:tcBorders>
            <w:shd w:val="clear" w:color="auto" w:fill="auto"/>
            <w:textDirection w:val="btLr"/>
            <w:vAlign w:val="center"/>
          </w:tcPr>
          <w:p w14:paraId="1F3B8E65" w14:textId="77777777" w:rsidR="009601CD" w:rsidRPr="009F6FD2" w:rsidRDefault="009601CD" w:rsidP="003F3FD3">
            <w:pPr>
              <w:pStyle w:val="Default"/>
              <w:ind w:left="113" w:right="113"/>
              <w:jc w:val="center"/>
              <w:rPr>
                <w:sz w:val="14"/>
              </w:rPr>
            </w:pPr>
            <w:r w:rsidRPr="009F6FD2">
              <w:rPr>
                <w:rFonts w:ascii="Arial" w:hAnsi="Arial" w:cs="Arial"/>
                <w:sz w:val="14"/>
                <w:szCs w:val="18"/>
              </w:rPr>
              <w:t>Que el contratista se retire, antes del plazo de ejecución del contrato.</w:t>
            </w:r>
          </w:p>
        </w:tc>
        <w:tc>
          <w:tcPr>
            <w:tcW w:w="1134" w:type="dxa"/>
            <w:tcBorders>
              <w:top w:val="single" w:sz="4" w:space="0" w:color="000000"/>
              <w:left w:val="single" w:sz="4" w:space="0" w:color="000000"/>
              <w:bottom w:val="single" w:sz="4" w:space="0" w:color="000000"/>
            </w:tcBorders>
            <w:shd w:val="clear" w:color="auto" w:fill="auto"/>
            <w:textDirection w:val="btLr"/>
            <w:vAlign w:val="center"/>
          </w:tcPr>
          <w:p w14:paraId="4AD283B2" w14:textId="77777777" w:rsidR="009601CD" w:rsidRPr="009F6FD2" w:rsidRDefault="009601CD" w:rsidP="003F3FD3">
            <w:pPr>
              <w:pStyle w:val="Default"/>
              <w:ind w:left="113" w:right="113"/>
              <w:jc w:val="center"/>
              <w:rPr>
                <w:sz w:val="14"/>
              </w:rPr>
            </w:pPr>
            <w:r w:rsidRPr="009F6FD2">
              <w:rPr>
                <w:rFonts w:ascii="Arial" w:hAnsi="Arial" w:cs="Arial"/>
                <w:sz w:val="14"/>
                <w:szCs w:val="18"/>
              </w:rPr>
              <w:t>terminación anormal del proceso de contratación y no cumplimiento del objeto del contrato</w:t>
            </w:r>
          </w:p>
        </w:tc>
        <w:tc>
          <w:tcPr>
            <w:tcW w:w="657" w:type="dxa"/>
            <w:tcBorders>
              <w:top w:val="single" w:sz="4" w:space="0" w:color="000000"/>
              <w:left w:val="single" w:sz="4" w:space="0" w:color="000000"/>
              <w:bottom w:val="single" w:sz="4" w:space="0" w:color="000000"/>
            </w:tcBorders>
            <w:shd w:val="clear" w:color="auto" w:fill="auto"/>
            <w:textDirection w:val="btLr"/>
            <w:vAlign w:val="center"/>
          </w:tcPr>
          <w:p w14:paraId="091316B0" w14:textId="77777777" w:rsidR="009601CD" w:rsidRPr="009F6FD2" w:rsidRDefault="009601CD" w:rsidP="003F3FD3">
            <w:pPr>
              <w:pStyle w:val="Default"/>
              <w:ind w:left="113" w:right="113"/>
              <w:jc w:val="center"/>
              <w:rPr>
                <w:sz w:val="14"/>
              </w:rPr>
            </w:pPr>
            <w:r w:rsidRPr="009F6FD2">
              <w:rPr>
                <w:rFonts w:ascii="Arial" w:hAnsi="Arial" w:cs="Arial"/>
                <w:sz w:val="14"/>
                <w:szCs w:val="18"/>
              </w:rPr>
              <w:t>1</w:t>
            </w:r>
          </w:p>
        </w:tc>
        <w:tc>
          <w:tcPr>
            <w:tcW w:w="619" w:type="dxa"/>
            <w:tcBorders>
              <w:top w:val="single" w:sz="4" w:space="0" w:color="000000"/>
              <w:left w:val="single" w:sz="4" w:space="0" w:color="000000"/>
              <w:bottom w:val="single" w:sz="4" w:space="0" w:color="000000"/>
            </w:tcBorders>
            <w:shd w:val="clear" w:color="auto" w:fill="auto"/>
            <w:textDirection w:val="btLr"/>
            <w:vAlign w:val="center"/>
          </w:tcPr>
          <w:p w14:paraId="3C5A1B4E" w14:textId="77777777" w:rsidR="009601CD" w:rsidRPr="009F6FD2" w:rsidRDefault="009601CD" w:rsidP="003F3FD3">
            <w:pPr>
              <w:pStyle w:val="Default"/>
              <w:ind w:left="113" w:right="113"/>
              <w:jc w:val="center"/>
              <w:rPr>
                <w:sz w:val="14"/>
              </w:rPr>
            </w:pPr>
            <w:r w:rsidRPr="009F6FD2">
              <w:rPr>
                <w:rFonts w:ascii="Arial" w:hAnsi="Arial" w:cs="Arial"/>
                <w:sz w:val="14"/>
                <w:szCs w:val="18"/>
              </w:rPr>
              <w:t>4</w:t>
            </w:r>
          </w:p>
        </w:tc>
        <w:tc>
          <w:tcPr>
            <w:tcW w:w="709" w:type="dxa"/>
            <w:tcBorders>
              <w:top w:val="single" w:sz="4" w:space="0" w:color="000000"/>
              <w:left w:val="single" w:sz="4" w:space="0" w:color="000000"/>
              <w:bottom w:val="single" w:sz="4" w:space="0" w:color="000000"/>
            </w:tcBorders>
            <w:shd w:val="clear" w:color="auto" w:fill="auto"/>
            <w:textDirection w:val="btLr"/>
            <w:vAlign w:val="center"/>
          </w:tcPr>
          <w:p w14:paraId="67D6501B" w14:textId="77777777" w:rsidR="009601CD" w:rsidRPr="009F6FD2" w:rsidRDefault="009601CD" w:rsidP="003F3FD3">
            <w:pPr>
              <w:pStyle w:val="Default"/>
              <w:ind w:left="113" w:right="113"/>
              <w:jc w:val="center"/>
              <w:rPr>
                <w:sz w:val="14"/>
              </w:rPr>
            </w:pPr>
            <w:r w:rsidRPr="009F6FD2">
              <w:rPr>
                <w:rFonts w:ascii="Arial" w:hAnsi="Arial" w:cs="Arial"/>
                <w:sz w:val="14"/>
                <w:szCs w:val="18"/>
              </w:rPr>
              <w:t>5</w:t>
            </w:r>
          </w:p>
        </w:tc>
        <w:tc>
          <w:tcPr>
            <w:tcW w:w="850" w:type="dxa"/>
            <w:tcBorders>
              <w:top w:val="single" w:sz="4" w:space="0" w:color="000000"/>
              <w:left w:val="single" w:sz="4" w:space="0" w:color="000000"/>
              <w:bottom w:val="single" w:sz="4" w:space="0" w:color="000000"/>
            </w:tcBorders>
            <w:shd w:val="clear" w:color="auto" w:fill="auto"/>
            <w:textDirection w:val="btLr"/>
            <w:vAlign w:val="center"/>
          </w:tcPr>
          <w:p w14:paraId="23CC14AC" w14:textId="77777777" w:rsidR="009601CD" w:rsidRPr="009F6FD2" w:rsidRDefault="009601CD" w:rsidP="003F3FD3">
            <w:pPr>
              <w:pStyle w:val="Default"/>
              <w:ind w:left="113" w:right="113"/>
              <w:jc w:val="center"/>
              <w:rPr>
                <w:sz w:val="14"/>
              </w:rPr>
            </w:pPr>
            <w:r w:rsidRPr="009F6FD2">
              <w:rPr>
                <w:rFonts w:ascii="Arial" w:hAnsi="Arial" w:cs="Arial"/>
                <w:sz w:val="14"/>
                <w:szCs w:val="18"/>
              </w:rPr>
              <w:t>medio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6741BD6F" w14:textId="77777777" w:rsidR="009601CD" w:rsidRPr="009F6FD2" w:rsidRDefault="009601CD" w:rsidP="003F3FD3">
            <w:pPr>
              <w:pStyle w:val="Default"/>
              <w:ind w:left="113" w:right="113"/>
              <w:jc w:val="center"/>
              <w:rPr>
                <w:sz w:val="14"/>
              </w:rPr>
            </w:pPr>
            <w:r w:rsidRPr="009F6FD2">
              <w:rPr>
                <w:rFonts w:ascii="Arial" w:hAnsi="Arial" w:cs="Arial"/>
                <w:sz w:val="14"/>
                <w:szCs w:val="18"/>
              </w:rPr>
              <w:t>entidad</w:t>
            </w:r>
          </w:p>
        </w:tc>
        <w:tc>
          <w:tcPr>
            <w:tcW w:w="1560" w:type="dxa"/>
            <w:tcBorders>
              <w:top w:val="single" w:sz="4" w:space="0" w:color="000000"/>
              <w:left w:val="single" w:sz="4" w:space="0" w:color="000000"/>
              <w:bottom w:val="single" w:sz="4" w:space="0" w:color="000000"/>
            </w:tcBorders>
            <w:shd w:val="clear" w:color="auto" w:fill="auto"/>
            <w:textDirection w:val="btLr"/>
            <w:vAlign w:val="center"/>
          </w:tcPr>
          <w:p w14:paraId="600D38F1" w14:textId="77777777" w:rsidR="009601CD" w:rsidRPr="009F6FD2" w:rsidRDefault="009601CD" w:rsidP="003F3FD3">
            <w:pPr>
              <w:pStyle w:val="Default"/>
              <w:ind w:left="113" w:right="113"/>
              <w:jc w:val="both"/>
              <w:rPr>
                <w:sz w:val="14"/>
              </w:rPr>
            </w:pPr>
            <w:r w:rsidRPr="009F6FD2">
              <w:rPr>
                <w:rFonts w:ascii="Arial" w:hAnsi="Arial" w:cs="Arial"/>
                <w:sz w:val="14"/>
                <w:szCs w:val="18"/>
              </w:rPr>
              <w:t>reducir la probabilidad de ocurrencia/ informar al contratista desde la adjudicación del contrato las consecuencias del no cumplimiento de las obligaciones de las partes</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764E6BC9" w14:textId="77777777" w:rsidR="009601CD" w:rsidRPr="009F6FD2" w:rsidRDefault="009601CD" w:rsidP="003F3FD3">
            <w:pPr>
              <w:pStyle w:val="Default"/>
              <w:ind w:left="113" w:right="113"/>
              <w:jc w:val="center"/>
              <w:rPr>
                <w:sz w:val="14"/>
              </w:rPr>
            </w:pPr>
            <w:r w:rsidRPr="009F6FD2">
              <w:rPr>
                <w:rFonts w:ascii="Arial" w:hAnsi="Arial" w:cs="Arial"/>
                <w:sz w:val="14"/>
                <w:szCs w:val="18"/>
              </w:rPr>
              <w:t>1</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3989EFFC" w14:textId="77777777" w:rsidR="009601CD" w:rsidRPr="009F6FD2" w:rsidRDefault="009601CD" w:rsidP="003F3FD3">
            <w:pPr>
              <w:pStyle w:val="Default"/>
              <w:ind w:left="113" w:right="113"/>
              <w:jc w:val="center"/>
              <w:rPr>
                <w:sz w:val="14"/>
              </w:rPr>
            </w:pPr>
            <w:r w:rsidRPr="009F6FD2">
              <w:rPr>
                <w:rFonts w:ascii="Arial" w:hAnsi="Arial" w:cs="Arial"/>
                <w:sz w:val="14"/>
                <w:szCs w:val="18"/>
              </w:rPr>
              <w:t>2</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7BC87B06" w14:textId="77777777" w:rsidR="009601CD" w:rsidRPr="009F6FD2" w:rsidRDefault="009601CD" w:rsidP="003F3FD3">
            <w:pPr>
              <w:pStyle w:val="Default"/>
              <w:ind w:left="113" w:right="113"/>
              <w:jc w:val="center"/>
              <w:rPr>
                <w:sz w:val="14"/>
              </w:rPr>
            </w:pPr>
            <w:r w:rsidRPr="009F6FD2">
              <w:rPr>
                <w:rFonts w:ascii="Arial" w:hAnsi="Arial" w:cs="Arial"/>
                <w:sz w:val="14"/>
                <w:szCs w:val="18"/>
              </w:rPr>
              <w:t>3</w:t>
            </w:r>
          </w:p>
        </w:tc>
        <w:tc>
          <w:tcPr>
            <w:tcW w:w="425" w:type="dxa"/>
            <w:tcBorders>
              <w:top w:val="single" w:sz="4" w:space="0" w:color="000000"/>
              <w:left w:val="single" w:sz="4" w:space="0" w:color="000000"/>
              <w:bottom w:val="single" w:sz="4" w:space="0" w:color="000000"/>
            </w:tcBorders>
            <w:shd w:val="clear" w:color="auto" w:fill="auto"/>
            <w:textDirection w:val="btLr"/>
            <w:vAlign w:val="center"/>
          </w:tcPr>
          <w:p w14:paraId="55248545" w14:textId="77777777" w:rsidR="009601CD" w:rsidRPr="009F6FD2" w:rsidRDefault="009601CD" w:rsidP="003F3FD3">
            <w:pPr>
              <w:pStyle w:val="Default"/>
              <w:ind w:left="113" w:right="113"/>
              <w:jc w:val="center"/>
              <w:rPr>
                <w:sz w:val="14"/>
              </w:rPr>
            </w:pPr>
            <w:r w:rsidRPr="009F6FD2">
              <w:rPr>
                <w:rFonts w:ascii="Arial" w:hAnsi="Arial" w:cs="Arial"/>
                <w:sz w:val="14"/>
                <w:szCs w:val="18"/>
              </w:rPr>
              <w:t>bajo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75199E13" w14:textId="77777777" w:rsidR="009601CD" w:rsidRPr="009F6FD2" w:rsidRDefault="009601CD" w:rsidP="003F3FD3">
            <w:pPr>
              <w:pStyle w:val="Default"/>
              <w:ind w:left="113" w:right="113"/>
              <w:jc w:val="center"/>
              <w:rPr>
                <w:sz w:val="14"/>
              </w:rPr>
            </w:pPr>
            <w:r w:rsidRPr="009F6FD2">
              <w:rPr>
                <w:rFonts w:ascii="Arial" w:hAnsi="Arial" w:cs="Arial"/>
                <w:sz w:val="14"/>
                <w:szCs w:val="18"/>
              </w:rPr>
              <w:t>no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72D24253" w14:textId="77777777" w:rsidR="009601CD" w:rsidRPr="009F6FD2" w:rsidRDefault="009601CD" w:rsidP="003F3FD3">
            <w:pPr>
              <w:pStyle w:val="Default"/>
              <w:ind w:left="113" w:right="113"/>
              <w:jc w:val="center"/>
              <w:rPr>
                <w:sz w:val="14"/>
              </w:rPr>
            </w:pPr>
            <w:r w:rsidRPr="009F6FD2">
              <w:rPr>
                <w:rFonts w:ascii="Arial" w:hAnsi="Arial" w:cs="Arial"/>
                <w:color w:val="auto"/>
                <w:sz w:val="14"/>
                <w:szCs w:val="18"/>
              </w:rPr>
              <w:t>analista de contratos</w:t>
            </w:r>
          </w:p>
        </w:tc>
        <w:tc>
          <w:tcPr>
            <w:tcW w:w="425" w:type="dxa"/>
            <w:tcBorders>
              <w:top w:val="single" w:sz="4" w:space="0" w:color="000000"/>
              <w:left w:val="single" w:sz="4" w:space="0" w:color="000000"/>
              <w:bottom w:val="single" w:sz="4" w:space="0" w:color="000000"/>
            </w:tcBorders>
            <w:shd w:val="clear" w:color="auto" w:fill="auto"/>
            <w:textDirection w:val="btLr"/>
            <w:vAlign w:val="center"/>
          </w:tcPr>
          <w:p w14:paraId="07475B13" w14:textId="77777777" w:rsidR="009601CD" w:rsidRPr="009F6FD2" w:rsidRDefault="009601CD" w:rsidP="003F3FD3">
            <w:pPr>
              <w:pStyle w:val="Default"/>
              <w:ind w:left="113" w:right="113"/>
              <w:jc w:val="center"/>
              <w:rPr>
                <w:sz w:val="14"/>
              </w:rPr>
            </w:pPr>
            <w:r w:rsidRPr="009F6FD2">
              <w:rPr>
                <w:rFonts w:ascii="Arial" w:hAnsi="Arial" w:cs="Arial"/>
                <w:color w:val="auto"/>
                <w:sz w:val="14"/>
                <w:szCs w:val="18"/>
              </w:rPr>
              <w:t>desde la adjudicación hasta la legalización del contrato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577D9130" w14:textId="77777777" w:rsidR="009601CD" w:rsidRPr="009F6FD2" w:rsidRDefault="009601CD" w:rsidP="003F3FD3">
            <w:pPr>
              <w:pStyle w:val="Default"/>
              <w:ind w:left="113" w:right="113"/>
              <w:jc w:val="center"/>
              <w:rPr>
                <w:sz w:val="14"/>
              </w:rPr>
            </w:pPr>
            <w:r w:rsidRPr="009F6FD2">
              <w:rPr>
                <w:rFonts w:ascii="Arial" w:hAnsi="Arial" w:cs="Arial"/>
                <w:sz w:val="14"/>
                <w:szCs w:val="18"/>
              </w:rPr>
              <w:t>fecha de terminación del contrato</w:t>
            </w:r>
          </w:p>
        </w:tc>
        <w:tc>
          <w:tcPr>
            <w:tcW w:w="667" w:type="dxa"/>
            <w:tcBorders>
              <w:top w:val="single" w:sz="4" w:space="0" w:color="000000"/>
              <w:left w:val="single" w:sz="4" w:space="0" w:color="000000"/>
              <w:bottom w:val="single" w:sz="4" w:space="0" w:color="000000"/>
              <w:right w:val="single" w:sz="4" w:space="0" w:color="000000"/>
            </w:tcBorders>
            <w:textDirection w:val="btLr"/>
            <w:vAlign w:val="center"/>
          </w:tcPr>
          <w:p w14:paraId="0737BB81" w14:textId="77777777" w:rsidR="009601CD" w:rsidRPr="009F6FD2" w:rsidRDefault="009601CD" w:rsidP="003F3FD3">
            <w:pPr>
              <w:pStyle w:val="Default"/>
              <w:ind w:left="113" w:right="113"/>
              <w:jc w:val="center"/>
              <w:rPr>
                <w:sz w:val="14"/>
              </w:rPr>
            </w:pPr>
            <w:r w:rsidRPr="009F6FD2">
              <w:rPr>
                <w:rFonts w:ascii="Arial" w:hAnsi="Arial" w:cs="Arial"/>
                <w:sz w:val="14"/>
                <w:szCs w:val="18"/>
              </w:rPr>
              <w:t>la notificación y firma del contrato</w:t>
            </w:r>
          </w:p>
        </w:tc>
      </w:tr>
      <w:tr w:rsidR="009601CD" w:rsidRPr="009F6FD2" w14:paraId="2BB35956" w14:textId="77777777" w:rsidTr="00873915">
        <w:trPr>
          <w:cantSplit/>
          <w:trHeight w:val="1548"/>
          <w:jc w:val="center"/>
        </w:trPr>
        <w:tc>
          <w:tcPr>
            <w:tcW w:w="284" w:type="dxa"/>
            <w:tcBorders>
              <w:top w:val="single" w:sz="4" w:space="0" w:color="000000"/>
              <w:left w:val="single" w:sz="4" w:space="0" w:color="000000"/>
              <w:bottom w:val="single" w:sz="4" w:space="0" w:color="000000"/>
            </w:tcBorders>
            <w:shd w:val="clear" w:color="auto" w:fill="auto"/>
            <w:vAlign w:val="center"/>
          </w:tcPr>
          <w:p w14:paraId="096D70EC" w14:textId="77777777" w:rsidR="009601CD" w:rsidRPr="009F6FD2" w:rsidRDefault="009601CD" w:rsidP="003F3FD3">
            <w:pPr>
              <w:jc w:val="center"/>
              <w:rPr>
                <w:sz w:val="14"/>
              </w:rPr>
            </w:pPr>
            <w:r w:rsidRPr="009F6FD2">
              <w:rPr>
                <w:rFonts w:ascii="Arial" w:hAnsi="Arial" w:cs="Arial"/>
                <w:color w:val="000000"/>
                <w:sz w:val="14"/>
                <w:szCs w:val="18"/>
              </w:rPr>
              <w:t>5</w:t>
            </w:r>
          </w:p>
        </w:tc>
        <w:tc>
          <w:tcPr>
            <w:tcW w:w="284" w:type="dxa"/>
            <w:tcBorders>
              <w:top w:val="single" w:sz="4" w:space="0" w:color="000000"/>
              <w:left w:val="single" w:sz="4" w:space="0" w:color="000000"/>
              <w:bottom w:val="single" w:sz="4" w:space="0" w:color="000000"/>
            </w:tcBorders>
            <w:shd w:val="clear" w:color="auto" w:fill="auto"/>
            <w:textDirection w:val="btLr"/>
            <w:vAlign w:val="center"/>
          </w:tcPr>
          <w:p w14:paraId="4691C5B5" w14:textId="77777777" w:rsidR="009601CD" w:rsidRPr="009F6FD2" w:rsidRDefault="009601CD" w:rsidP="003F3FD3">
            <w:pPr>
              <w:ind w:left="113" w:right="113"/>
              <w:jc w:val="center"/>
              <w:rPr>
                <w:sz w:val="14"/>
              </w:rPr>
            </w:pPr>
            <w:r w:rsidRPr="009F6FD2">
              <w:rPr>
                <w:rFonts w:ascii="Arial" w:hAnsi="Arial" w:cs="Arial"/>
                <w:color w:val="000000"/>
                <w:sz w:val="14"/>
                <w:szCs w:val="18"/>
              </w:rPr>
              <w:t>específico</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615A8CE8" w14:textId="77777777" w:rsidR="009601CD" w:rsidRPr="009F6FD2" w:rsidRDefault="009601CD" w:rsidP="003F3FD3">
            <w:pPr>
              <w:ind w:left="113" w:right="113"/>
              <w:jc w:val="center"/>
              <w:rPr>
                <w:sz w:val="14"/>
              </w:rPr>
            </w:pPr>
            <w:r w:rsidRPr="009F6FD2">
              <w:rPr>
                <w:rFonts w:ascii="Arial" w:hAnsi="Arial" w:cs="Arial"/>
                <w:color w:val="000000"/>
                <w:sz w:val="14"/>
                <w:szCs w:val="18"/>
              </w:rPr>
              <w:t>externo</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69DC7ADE" w14:textId="77777777" w:rsidR="009601CD" w:rsidRPr="009F6FD2" w:rsidRDefault="009601CD" w:rsidP="003F3FD3">
            <w:pPr>
              <w:ind w:left="113" w:right="113"/>
              <w:jc w:val="center"/>
              <w:rPr>
                <w:sz w:val="14"/>
              </w:rPr>
            </w:pPr>
            <w:r w:rsidRPr="009F6FD2">
              <w:rPr>
                <w:rFonts w:ascii="Arial" w:hAnsi="Arial" w:cs="Arial"/>
                <w:color w:val="000000"/>
                <w:sz w:val="14"/>
                <w:szCs w:val="18"/>
              </w:rPr>
              <w:t>Ejecución</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4A6287A4" w14:textId="77777777" w:rsidR="009601CD" w:rsidRPr="009F6FD2" w:rsidRDefault="009601CD" w:rsidP="003F3FD3">
            <w:pPr>
              <w:ind w:left="113" w:right="113"/>
              <w:jc w:val="center"/>
              <w:rPr>
                <w:sz w:val="14"/>
              </w:rPr>
            </w:pPr>
            <w:r w:rsidRPr="009F6FD2">
              <w:rPr>
                <w:rFonts w:ascii="Arial" w:hAnsi="Arial" w:cs="Arial"/>
                <w:color w:val="000000"/>
                <w:sz w:val="14"/>
                <w:szCs w:val="18"/>
              </w:rPr>
              <w:t>riesgo operacional</w:t>
            </w:r>
          </w:p>
        </w:tc>
        <w:tc>
          <w:tcPr>
            <w:tcW w:w="846" w:type="dxa"/>
            <w:tcBorders>
              <w:top w:val="single" w:sz="4" w:space="0" w:color="000000"/>
              <w:left w:val="single" w:sz="4" w:space="0" w:color="000000"/>
              <w:bottom w:val="single" w:sz="4" w:space="0" w:color="000000"/>
            </w:tcBorders>
            <w:shd w:val="clear" w:color="auto" w:fill="auto"/>
            <w:textDirection w:val="btLr"/>
            <w:vAlign w:val="center"/>
          </w:tcPr>
          <w:p w14:paraId="40FA751F" w14:textId="77777777" w:rsidR="009601CD" w:rsidRPr="009F6FD2" w:rsidRDefault="009601CD" w:rsidP="003F3FD3">
            <w:pPr>
              <w:pStyle w:val="Default"/>
              <w:ind w:left="113" w:right="113"/>
              <w:jc w:val="center"/>
              <w:rPr>
                <w:sz w:val="14"/>
              </w:rPr>
            </w:pPr>
            <w:r w:rsidRPr="009F6FD2">
              <w:rPr>
                <w:rFonts w:ascii="Arial" w:hAnsi="Arial" w:cs="Arial"/>
                <w:sz w:val="14"/>
                <w:szCs w:val="18"/>
              </w:rPr>
              <w:t>riesgos derivados de la deficiente calidad y mala prestación del servicio</w:t>
            </w:r>
          </w:p>
        </w:tc>
        <w:tc>
          <w:tcPr>
            <w:tcW w:w="1134" w:type="dxa"/>
            <w:tcBorders>
              <w:top w:val="single" w:sz="4" w:space="0" w:color="000000"/>
              <w:left w:val="single" w:sz="4" w:space="0" w:color="000000"/>
              <w:bottom w:val="single" w:sz="4" w:space="0" w:color="000000"/>
            </w:tcBorders>
            <w:shd w:val="clear" w:color="auto" w:fill="auto"/>
            <w:textDirection w:val="btLr"/>
            <w:vAlign w:val="center"/>
          </w:tcPr>
          <w:p w14:paraId="636BF83B" w14:textId="77777777" w:rsidR="009601CD" w:rsidRPr="009F6FD2" w:rsidRDefault="009601CD" w:rsidP="003F3FD3">
            <w:pPr>
              <w:pStyle w:val="Default"/>
              <w:ind w:left="113" w:right="113"/>
              <w:jc w:val="center"/>
              <w:rPr>
                <w:sz w:val="14"/>
              </w:rPr>
            </w:pPr>
            <w:r w:rsidRPr="009F6FD2">
              <w:rPr>
                <w:rFonts w:ascii="Arial" w:hAnsi="Arial" w:cs="Arial"/>
                <w:sz w:val="14"/>
                <w:szCs w:val="18"/>
              </w:rPr>
              <w:t>no ejecución del contrato, de acuerdo a lo establecido en las especificaciones técnicas</w:t>
            </w:r>
          </w:p>
        </w:tc>
        <w:tc>
          <w:tcPr>
            <w:tcW w:w="657" w:type="dxa"/>
            <w:tcBorders>
              <w:top w:val="single" w:sz="4" w:space="0" w:color="000000"/>
              <w:left w:val="single" w:sz="4" w:space="0" w:color="000000"/>
              <w:bottom w:val="single" w:sz="4" w:space="0" w:color="000000"/>
            </w:tcBorders>
            <w:shd w:val="clear" w:color="auto" w:fill="auto"/>
            <w:textDirection w:val="btLr"/>
            <w:vAlign w:val="center"/>
          </w:tcPr>
          <w:p w14:paraId="401EE4B2" w14:textId="77777777" w:rsidR="009601CD" w:rsidRPr="009F6FD2" w:rsidRDefault="009601CD" w:rsidP="003F3FD3">
            <w:pPr>
              <w:pStyle w:val="Default"/>
              <w:ind w:left="113" w:right="113"/>
              <w:jc w:val="center"/>
              <w:rPr>
                <w:sz w:val="14"/>
              </w:rPr>
            </w:pPr>
            <w:r w:rsidRPr="009F6FD2">
              <w:rPr>
                <w:rFonts w:ascii="Arial" w:hAnsi="Arial" w:cs="Arial"/>
                <w:sz w:val="14"/>
                <w:szCs w:val="18"/>
              </w:rPr>
              <w:t>2</w:t>
            </w:r>
          </w:p>
        </w:tc>
        <w:tc>
          <w:tcPr>
            <w:tcW w:w="619" w:type="dxa"/>
            <w:tcBorders>
              <w:top w:val="single" w:sz="4" w:space="0" w:color="000000"/>
              <w:left w:val="single" w:sz="4" w:space="0" w:color="000000"/>
              <w:bottom w:val="single" w:sz="4" w:space="0" w:color="000000"/>
            </w:tcBorders>
            <w:shd w:val="clear" w:color="auto" w:fill="auto"/>
            <w:textDirection w:val="btLr"/>
            <w:vAlign w:val="center"/>
          </w:tcPr>
          <w:p w14:paraId="7C3864C4" w14:textId="77777777" w:rsidR="009601CD" w:rsidRPr="009F6FD2" w:rsidRDefault="009601CD" w:rsidP="003F3FD3">
            <w:pPr>
              <w:pStyle w:val="Default"/>
              <w:ind w:left="113" w:right="113"/>
              <w:jc w:val="center"/>
              <w:rPr>
                <w:sz w:val="14"/>
              </w:rPr>
            </w:pPr>
            <w:r w:rsidRPr="009F6FD2">
              <w:rPr>
                <w:rFonts w:ascii="Arial" w:hAnsi="Arial" w:cs="Arial"/>
                <w:sz w:val="14"/>
                <w:szCs w:val="18"/>
              </w:rPr>
              <w:t>3</w:t>
            </w:r>
          </w:p>
        </w:tc>
        <w:tc>
          <w:tcPr>
            <w:tcW w:w="709" w:type="dxa"/>
            <w:tcBorders>
              <w:top w:val="single" w:sz="4" w:space="0" w:color="000000"/>
              <w:left w:val="single" w:sz="4" w:space="0" w:color="000000"/>
              <w:bottom w:val="single" w:sz="4" w:space="0" w:color="000000"/>
            </w:tcBorders>
            <w:shd w:val="clear" w:color="auto" w:fill="auto"/>
            <w:textDirection w:val="btLr"/>
            <w:vAlign w:val="center"/>
          </w:tcPr>
          <w:p w14:paraId="1A7EA6D2" w14:textId="77777777" w:rsidR="009601CD" w:rsidRPr="009F6FD2" w:rsidRDefault="009601CD" w:rsidP="003F3FD3">
            <w:pPr>
              <w:pStyle w:val="Default"/>
              <w:ind w:left="113" w:right="113"/>
              <w:jc w:val="center"/>
              <w:rPr>
                <w:sz w:val="14"/>
              </w:rPr>
            </w:pPr>
            <w:r w:rsidRPr="009F6FD2">
              <w:rPr>
                <w:rFonts w:ascii="Arial" w:hAnsi="Arial" w:cs="Arial"/>
                <w:sz w:val="14"/>
                <w:szCs w:val="18"/>
              </w:rPr>
              <w:t>5</w:t>
            </w:r>
          </w:p>
        </w:tc>
        <w:tc>
          <w:tcPr>
            <w:tcW w:w="850" w:type="dxa"/>
            <w:tcBorders>
              <w:top w:val="single" w:sz="4" w:space="0" w:color="000000"/>
              <w:left w:val="single" w:sz="4" w:space="0" w:color="000000"/>
              <w:bottom w:val="single" w:sz="4" w:space="0" w:color="000000"/>
            </w:tcBorders>
            <w:shd w:val="clear" w:color="auto" w:fill="auto"/>
            <w:textDirection w:val="btLr"/>
            <w:vAlign w:val="center"/>
          </w:tcPr>
          <w:p w14:paraId="07D28442" w14:textId="77777777" w:rsidR="009601CD" w:rsidRPr="009F6FD2" w:rsidRDefault="009601CD" w:rsidP="003F3FD3">
            <w:pPr>
              <w:pStyle w:val="Default"/>
              <w:ind w:left="113" w:right="113"/>
              <w:jc w:val="center"/>
              <w:rPr>
                <w:sz w:val="14"/>
              </w:rPr>
            </w:pPr>
            <w:r w:rsidRPr="009F6FD2">
              <w:rPr>
                <w:rFonts w:ascii="Arial" w:hAnsi="Arial" w:cs="Arial"/>
                <w:sz w:val="14"/>
                <w:szCs w:val="18"/>
              </w:rPr>
              <w:t>medio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322893C5" w14:textId="77777777" w:rsidR="009601CD" w:rsidRPr="009F6FD2" w:rsidRDefault="009601CD" w:rsidP="003F3FD3">
            <w:pPr>
              <w:pStyle w:val="Default"/>
              <w:ind w:left="113" w:right="113"/>
              <w:jc w:val="center"/>
              <w:rPr>
                <w:sz w:val="14"/>
              </w:rPr>
            </w:pPr>
            <w:r w:rsidRPr="009F6FD2">
              <w:rPr>
                <w:rFonts w:ascii="Arial" w:hAnsi="Arial" w:cs="Arial"/>
                <w:sz w:val="14"/>
                <w:szCs w:val="18"/>
              </w:rPr>
              <w:t>entidad</w:t>
            </w:r>
          </w:p>
        </w:tc>
        <w:tc>
          <w:tcPr>
            <w:tcW w:w="1560" w:type="dxa"/>
            <w:tcBorders>
              <w:top w:val="single" w:sz="4" w:space="0" w:color="000000"/>
              <w:left w:val="single" w:sz="4" w:space="0" w:color="000000"/>
              <w:bottom w:val="single" w:sz="4" w:space="0" w:color="000000"/>
            </w:tcBorders>
            <w:shd w:val="clear" w:color="auto" w:fill="auto"/>
            <w:textDirection w:val="btLr"/>
            <w:vAlign w:val="center"/>
          </w:tcPr>
          <w:p w14:paraId="59B9C475" w14:textId="0F32273F" w:rsidR="009601CD" w:rsidRPr="009F6FD2" w:rsidRDefault="009601CD" w:rsidP="003F3FD3">
            <w:pPr>
              <w:pStyle w:val="Default"/>
              <w:ind w:left="113" w:right="113"/>
              <w:jc w:val="both"/>
              <w:rPr>
                <w:sz w:val="14"/>
              </w:rPr>
            </w:pPr>
            <w:r w:rsidRPr="009F6FD2">
              <w:rPr>
                <w:rFonts w:ascii="Arial" w:hAnsi="Arial" w:cs="Arial"/>
                <w:sz w:val="14"/>
                <w:szCs w:val="18"/>
              </w:rPr>
              <w:t xml:space="preserve">reducir la probabilidad de ocurrencia /informes de </w:t>
            </w:r>
            <w:r w:rsidR="00873915" w:rsidRPr="009F6FD2">
              <w:rPr>
                <w:rFonts w:ascii="Arial" w:hAnsi="Arial" w:cs="Arial"/>
                <w:sz w:val="14"/>
                <w:szCs w:val="18"/>
              </w:rPr>
              <w:t>supervisión</w:t>
            </w:r>
            <w:r w:rsidRPr="009F6FD2">
              <w:rPr>
                <w:rFonts w:ascii="Arial" w:hAnsi="Arial" w:cs="Arial"/>
                <w:sz w:val="14"/>
                <w:szCs w:val="18"/>
              </w:rPr>
              <w:t xml:space="preserve"> en donde se realice seguimiento a lo requerido en las especificaciones </w:t>
            </w:r>
            <w:proofErr w:type="spellStart"/>
            <w:r w:rsidRPr="009F6FD2">
              <w:rPr>
                <w:rFonts w:ascii="Arial" w:hAnsi="Arial" w:cs="Arial"/>
                <w:sz w:val="14"/>
                <w:szCs w:val="18"/>
              </w:rPr>
              <w:t>tecnicas</w:t>
            </w:r>
            <w:proofErr w:type="spellEnd"/>
            <w:r w:rsidRPr="009F6FD2">
              <w:rPr>
                <w:rFonts w:ascii="Arial" w:hAnsi="Arial" w:cs="Arial"/>
                <w:sz w:val="14"/>
                <w:szCs w:val="18"/>
              </w:rPr>
              <w:t xml:space="preserve"> </w:t>
            </w:r>
            <w:r w:rsidR="00873915" w:rsidRPr="009F6FD2">
              <w:rPr>
                <w:rFonts w:ascii="Arial" w:hAnsi="Arial" w:cs="Arial"/>
                <w:sz w:val="14"/>
                <w:szCs w:val="18"/>
              </w:rPr>
              <w:t>mínimas</w:t>
            </w:r>
            <w:r w:rsidRPr="009F6FD2">
              <w:rPr>
                <w:rFonts w:ascii="Arial" w:hAnsi="Arial" w:cs="Arial"/>
                <w:sz w:val="14"/>
                <w:szCs w:val="18"/>
              </w:rPr>
              <w:t xml:space="preserve"> establecidas en la minuta</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46B298D1" w14:textId="77777777" w:rsidR="009601CD" w:rsidRPr="009F6FD2" w:rsidRDefault="009601CD" w:rsidP="003F3FD3">
            <w:pPr>
              <w:pStyle w:val="Default"/>
              <w:ind w:left="113" w:right="113"/>
              <w:jc w:val="center"/>
              <w:rPr>
                <w:sz w:val="14"/>
              </w:rPr>
            </w:pPr>
            <w:r w:rsidRPr="009F6FD2">
              <w:rPr>
                <w:rFonts w:ascii="Arial" w:hAnsi="Arial" w:cs="Arial"/>
                <w:sz w:val="14"/>
                <w:szCs w:val="18"/>
              </w:rPr>
              <w:t>1</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4C9D5B5F" w14:textId="77777777" w:rsidR="009601CD" w:rsidRPr="009F6FD2" w:rsidRDefault="009601CD" w:rsidP="003F3FD3">
            <w:pPr>
              <w:pStyle w:val="Default"/>
              <w:ind w:left="113" w:right="113"/>
              <w:jc w:val="center"/>
              <w:rPr>
                <w:sz w:val="14"/>
              </w:rPr>
            </w:pPr>
            <w:r w:rsidRPr="009F6FD2">
              <w:rPr>
                <w:rFonts w:ascii="Arial" w:hAnsi="Arial" w:cs="Arial"/>
                <w:sz w:val="14"/>
                <w:szCs w:val="18"/>
              </w:rPr>
              <w:t>2</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4BC7365C" w14:textId="77777777" w:rsidR="009601CD" w:rsidRPr="009F6FD2" w:rsidRDefault="009601CD" w:rsidP="003F3FD3">
            <w:pPr>
              <w:pStyle w:val="Default"/>
              <w:ind w:left="113" w:right="113"/>
              <w:jc w:val="center"/>
              <w:rPr>
                <w:sz w:val="14"/>
              </w:rPr>
            </w:pPr>
            <w:r w:rsidRPr="009F6FD2">
              <w:rPr>
                <w:rFonts w:ascii="Arial" w:hAnsi="Arial" w:cs="Arial"/>
                <w:sz w:val="14"/>
                <w:szCs w:val="18"/>
              </w:rPr>
              <w:t>3</w:t>
            </w:r>
          </w:p>
        </w:tc>
        <w:tc>
          <w:tcPr>
            <w:tcW w:w="425" w:type="dxa"/>
            <w:tcBorders>
              <w:top w:val="single" w:sz="4" w:space="0" w:color="000000"/>
              <w:left w:val="single" w:sz="4" w:space="0" w:color="000000"/>
              <w:bottom w:val="single" w:sz="4" w:space="0" w:color="000000"/>
            </w:tcBorders>
            <w:shd w:val="clear" w:color="auto" w:fill="auto"/>
            <w:textDirection w:val="btLr"/>
            <w:vAlign w:val="center"/>
          </w:tcPr>
          <w:p w14:paraId="347D4203" w14:textId="77777777" w:rsidR="009601CD" w:rsidRPr="009F6FD2" w:rsidRDefault="009601CD" w:rsidP="003F3FD3">
            <w:pPr>
              <w:pStyle w:val="Default"/>
              <w:ind w:left="113" w:right="113"/>
              <w:jc w:val="center"/>
              <w:rPr>
                <w:sz w:val="14"/>
              </w:rPr>
            </w:pPr>
            <w:r w:rsidRPr="009F6FD2">
              <w:rPr>
                <w:rFonts w:ascii="Arial" w:hAnsi="Arial" w:cs="Arial"/>
                <w:sz w:val="14"/>
                <w:szCs w:val="18"/>
              </w:rPr>
              <w:t>bajo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445A37B8" w14:textId="77777777" w:rsidR="009601CD" w:rsidRPr="009F6FD2" w:rsidRDefault="009601CD" w:rsidP="003F3FD3">
            <w:pPr>
              <w:pStyle w:val="Default"/>
              <w:ind w:left="113" w:right="113"/>
              <w:jc w:val="center"/>
              <w:rPr>
                <w:sz w:val="14"/>
              </w:rPr>
            </w:pPr>
            <w:r w:rsidRPr="009F6FD2">
              <w:rPr>
                <w:rFonts w:ascii="Arial" w:hAnsi="Arial" w:cs="Arial"/>
                <w:sz w:val="14"/>
                <w:szCs w:val="18"/>
              </w:rPr>
              <w:t>si</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54186463" w14:textId="77777777" w:rsidR="009601CD" w:rsidRPr="009F6FD2" w:rsidRDefault="009601CD" w:rsidP="003F3FD3">
            <w:pPr>
              <w:pStyle w:val="Default"/>
              <w:ind w:left="113" w:right="113"/>
              <w:jc w:val="center"/>
              <w:rPr>
                <w:sz w:val="14"/>
              </w:rPr>
            </w:pPr>
            <w:r w:rsidRPr="009F6FD2">
              <w:rPr>
                <w:rFonts w:ascii="Arial" w:hAnsi="Arial" w:cs="Arial"/>
                <w:sz w:val="14"/>
                <w:szCs w:val="18"/>
              </w:rPr>
              <w:t>supervisor del contrato</w:t>
            </w:r>
          </w:p>
        </w:tc>
        <w:tc>
          <w:tcPr>
            <w:tcW w:w="425" w:type="dxa"/>
            <w:tcBorders>
              <w:top w:val="single" w:sz="4" w:space="0" w:color="000000"/>
              <w:left w:val="single" w:sz="4" w:space="0" w:color="000000"/>
              <w:bottom w:val="single" w:sz="4" w:space="0" w:color="000000"/>
            </w:tcBorders>
            <w:shd w:val="clear" w:color="auto" w:fill="auto"/>
            <w:textDirection w:val="btLr"/>
            <w:vAlign w:val="center"/>
          </w:tcPr>
          <w:p w14:paraId="46CFFBF0" w14:textId="77777777" w:rsidR="009601CD" w:rsidRPr="009F6FD2" w:rsidRDefault="009601CD" w:rsidP="003F3FD3">
            <w:pPr>
              <w:pStyle w:val="Default"/>
              <w:ind w:left="113" w:right="113"/>
              <w:jc w:val="center"/>
              <w:rPr>
                <w:sz w:val="14"/>
              </w:rPr>
            </w:pPr>
            <w:proofErr w:type="spellStart"/>
            <w:r w:rsidRPr="009F6FD2">
              <w:rPr>
                <w:rFonts w:ascii="Arial" w:hAnsi="Arial" w:cs="Arial"/>
                <w:sz w:val="14"/>
                <w:szCs w:val="18"/>
              </w:rPr>
              <w:t>adjudicacion</w:t>
            </w:r>
            <w:proofErr w:type="spellEnd"/>
            <w:r w:rsidRPr="009F6FD2">
              <w:rPr>
                <w:rFonts w:ascii="Arial" w:hAnsi="Arial" w:cs="Arial"/>
                <w:sz w:val="14"/>
                <w:szCs w:val="18"/>
              </w:rPr>
              <w:t xml:space="preserve"> del contrato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3400F517" w14:textId="77777777" w:rsidR="009601CD" w:rsidRPr="009F6FD2" w:rsidRDefault="009601CD" w:rsidP="003F3FD3">
            <w:pPr>
              <w:pStyle w:val="Default"/>
              <w:ind w:left="113" w:right="113"/>
              <w:jc w:val="center"/>
              <w:rPr>
                <w:sz w:val="14"/>
              </w:rPr>
            </w:pPr>
            <w:proofErr w:type="spellStart"/>
            <w:r w:rsidRPr="009F6FD2">
              <w:rPr>
                <w:rFonts w:ascii="Arial" w:hAnsi="Arial" w:cs="Arial"/>
                <w:sz w:val="14"/>
                <w:szCs w:val="18"/>
              </w:rPr>
              <w:t>terminacion</w:t>
            </w:r>
            <w:proofErr w:type="spellEnd"/>
            <w:r w:rsidRPr="009F6FD2">
              <w:rPr>
                <w:rFonts w:ascii="Arial" w:hAnsi="Arial" w:cs="Arial"/>
                <w:sz w:val="14"/>
                <w:szCs w:val="18"/>
              </w:rPr>
              <w:t xml:space="preserve"> del contrato</w:t>
            </w:r>
          </w:p>
        </w:tc>
        <w:tc>
          <w:tcPr>
            <w:tcW w:w="667" w:type="dxa"/>
            <w:tcBorders>
              <w:top w:val="single" w:sz="4" w:space="0" w:color="000000"/>
              <w:left w:val="single" w:sz="4" w:space="0" w:color="000000"/>
              <w:bottom w:val="single" w:sz="4" w:space="0" w:color="000000"/>
              <w:right w:val="single" w:sz="4" w:space="0" w:color="000000"/>
            </w:tcBorders>
            <w:textDirection w:val="btLr"/>
            <w:vAlign w:val="center"/>
          </w:tcPr>
          <w:p w14:paraId="23C73119" w14:textId="77777777" w:rsidR="009601CD" w:rsidRPr="009F6FD2" w:rsidRDefault="009601CD" w:rsidP="003F3FD3">
            <w:pPr>
              <w:pStyle w:val="Default"/>
              <w:ind w:left="113" w:right="113"/>
              <w:jc w:val="center"/>
              <w:rPr>
                <w:sz w:val="14"/>
              </w:rPr>
            </w:pPr>
            <w:r w:rsidRPr="009F6FD2">
              <w:rPr>
                <w:rFonts w:ascii="Arial" w:hAnsi="Arial" w:cs="Arial"/>
                <w:sz w:val="14"/>
                <w:szCs w:val="18"/>
              </w:rPr>
              <w:t xml:space="preserve">informes de </w:t>
            </w:r>
            <w:proofErr w:type="spellStart"/>
            <w:r w:rsidRPr="009F6FD2">
              <w:rPr>
                <w:rFonts w:ascii="Arial" w:hAnsi="Arial" w:cs="Arial"/>
                <w:sz w:val="14"/>
                <w:szCs w:val="18"/>
              </w:rPr>
              <w:t>supervision</w:t>
            </w:r>
            <w:proofErr w:type="spellEnd"/>
          </w:p>
        </w:tc>
      </w:tr>
      <w:tr w:rsidR="009601CD" w:rsidRPr="009F6FD2" w14:paraId="7CFE189E" w14:textId="77777777" w:rsidTr="00873915">
        <w:trPr>
          <w:cantSplit/>
          <w:trHeight w:val="2534"/>
          <w:jc w:val="center"/>
        </w:trPr>
        <w:tc>
          <w:tcPr>
            <w:tcW w:w="284" w:type="dxa"/>
            <w:tcBorders>
              <w:top w:val="single" w:sz="4" w:space="0" w:color="000000"/>
              <w:left w:val="single" w:sz="4" w:space="0" w:color="000000"/>
              <w:bottom w:val="single" w:sz="4" w:space="0" w:color="000000"/>
            </w:tcBorders>
            <w:shd w:val="clear" w:color="auto" w:fill="auto"/>
            <w:vAlign w:val="center"/>
          </w:tcPr>
          <w:p w14:paraId="1A76F623" w14:textId="77777777" w:rsidR="009601CD" w:rsidRPr="009F6FD2" w:rsidRDefault="009601CD" w:rsidP="003F3FD3">
            <w:pPr>
              <w:tabs>
                <w:tab w:val="left" w:pos="0"/>
              </w:tabs>
              <w:jc w:val="center"/>
              <w:rPr>
                <w:sz w:val="14"/>
              </w:rPr>
            </w:pPr>
            <w:r w:rsidRPr="009F6FD2">
              <w:rPr>
                <w:rFonts w:ascii="Arial" w:hAnsi="Arial" w:cs="Arial"/>
                <w:sz w:val="14"/>
                <w:szCs w:val="18"/>
              </w:rPr>
              <w:t>6</w:t>
            </w:r>
          </w:p>
        </w:tc>
        <w:tc>
          <w:tcPr>
            <w:tcW w:w="284" w:type="dxa"/>
            <w:tcBorders>
              <w:top w:val="single" w:sz="4" w:space="0" w:color="000000"/>
              <w:left w:val="single" w:sz="4" w:space="0" w:color="000000"/>
              <w:bottom w:val="single" w:sz="4" w:space="0" w:color="000000"/>
            </w:tcBorders>
            <w:shd w:val="clear" w:color="auto" w:fill="auto"/>
            <w:textDirection w:val="btLr"/>
            <w:vAlign w:val="center"/>
          </w:tcPr>
          <w:p w14:paraId="60CD518A" w14:textId="77777777" w:rsidR="009601CD" w:rsidRPr="009F6FD2" w:rsidRDefault="009601CD" w:rsidP="003F3FD3">
            <w:pPr>
              <w:tabs>
                <w:tab w:val="left" w:pos="0"/>
              </w:tabs>
              <w:ind w:left="113" w:right="113"/>
              <w:jc w:val="center"/>
              <w:rPr>
                <w:sz w:val="14"/>
              </w:rPr>
            </w:pPr>
            <w:r w:rsidRPr="009F6FD2">
              <w:rPr>
                <w:rFonts w:ascii="Arial" w:hAnsi="Arial" w:cs="Arial"/>
                <w:sz w:val="14"/>
                <w:szCs w:val="18"/>
              </w:rPr>
              <w:t>Especifico</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3FBDF725" w14:textId="77777777" w:rsidR="009601CD" w:rsidRPr="009F6FD2" w:rsidRDefault="009601CD" w:rsidP="003F3FD3">
            <w:pPr>
              <w:tabs>
                <w:tab w:val="left" w:pos="0"/>
              </w:tabs>
              <w:ind w:left="113" w:right="113"/>
              <w:jc w:val="center"/>
              <w:rPr>
                <w:sz w:val="14"/>
              </w:rPr>
            </w:pPr>
            <w:r w:rsidRPr="009F6FD2">
              <w:rPr>
                <w:rFonts w:ascii="Arial" w:hAnsi="Arial" w:cs="Arial"/>
                <w:sz w:val="14"/>
                <w:szCs w:val="18"/>
              </w:rPr>
              <w:t>Externo</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75BF2260" w14:textId="77777777" w:rsidR="009601CD" w:rsidRPr="009F6FD2" w:rsidRDefault="009601CD" w:rsidP="003F3FD3">
            <w:pPr>
              <w:tabs>
                <w:tab w:val="left" w:pos="0"/>
              </w:tabs>
              <w:ind w:left="113" w:right="113"/>
              <w:jc w:val="center"/>
              <w:rPr>
                <w:sz w:val="14"/>
              </w:rPr>
            </w:pPr>
            <w:r w:rsidRPr="009F6FD2">
              <w:rPr>
                <w:rFonts w:ascii="Arial" w:hAnsi="Arial" w:cs="Arial"/>
                <w:sz w:val="14"/>
                <w:szCs w:val="18"/>
              </w:rPr>
              <w:t>Ejecución</w:t>
            </w:r>
          </w:p>
        </w:tc>
        <w:tc>
          <w:tcPr>
            <w:tcW w:w="283" w:type="dxa"/>
            <w:tcBorders>
              <w:top w:val="single" w:sz="4" w:space="0" w:color="000000"/>
              <w:left w:val="single" w:sz="4" w:space="0" w:color="000000"/>
              <w:bottom w:val="single" w:sz="4" w:space="0" w:color="000000"/>
            </w:tcBorders>
            <w:shd w:val="clear" w:color="auto" w:fill="auto"/>
            <w:textDirection w:val="btLr"/>
            <w:vAlign w:val="center"/>
          </w:tcPr>
          <w:p w14:paraId="4096B835" w14:textId="77777777" w:rsidR="009601CD" w:rsidRPr="009F6FD2" w:rsidRDefault="009601CD" w:rsidP="003F3FD3">
            <w:pPr>
              <w:tabs>
                <w:tab w:val="left" w:pos="0"/>
              </w:tabs>
              <w:ind w:left="113" w:right="113"/>
              <w:jc w:val="center"/>
              <w:rPr>
                <w:sz w:val="14"/>
              </w:rPr>
            </w:pPr>
            <w:r w:rsidRPr="009F6FD2">
              <w:rPr>
                <w:rFonts w:ascii="Arial" w:hAnsi="Arial" w:cs="Arial"/>
                <w:sz w:val="14"/>
                <w:szCs w:val="18"/>
              </w:rPr>
              <w:t>Riesgo Financiero</w:t>
            </w:r>
          </w:p>
        </w:tc>
        <w:tc>
          <w:tcPr>
            <w:tcW w:w="846" w:type="dxa"/>
            <w:tcBorders>
              <w:top w:val="single" w:sz="4" w:space="0" w:color="000000"/>
              <w:left w:val="single" w:sz="4" w:space="0" w:color="000000"/>
              <w:bottom w:val="single" w:sz="4" w:space="0" w:color="000000"/>
            </w:tcBorders>
            <w:shd w:val="clear" w:color="auto" w:fill="auto"/>
            <w:textDirection w:val="btLr"/>
            <w:vAlign w:val="center"/>
          </w:tcPr>
          <w:p w14:paraId="7125A27E" w14:textId="77777777" w:rsidR="009601CD" w:rsidRPr="009F6FD2" w:rsidRDefault="009601CD" w:rsidP="003F3FD3">
            <w:pPr>
              <w:tabs>
                <w:tab w:val="left" w:pos="0"/>
              </w:tabs>
              <w:ind w:left="113" w:right="113"/>
              <w:jc w:val="center"/>
              <w:rPr>
                <w:sz w:val="14"/>
              </w:rPr>
            </w:pPr>
            <w:r w:rsidRPr="009F6FD2">
              <w:rPr>
                <w:rFonts w:ascii="Arial" w:hAnsi="Arial" w:cs="Arial"/>
                <w:sz w:val="14"/>
                <w:szCs w:val="18"/>
              </w:rPr>
              <w:t>Daños a terceros por</w:t>
            </w:r>
          </w:p>
          <w:p w14:paraId="4BD7A26D" w14:textId="77777777" w:rsidR="009601CD" w:rsidRPr="009F6FD2" w:rsidRDefault="009601CD" w:rsidP="003F3FD3">
            <w:pPr>
              <w:tabs>
                <w:tab w:val="left" w:pos="0"/>
              </w:tabs>
              <w:ind w:left="113" w:right="113"/>
              <w:jc w:val="center"/>
              <w:rPr>
                <w:sz w:val="14"/>
              </w:rPr>
            </w:pPr>
            <w:r w:rsidRPr="009F6FD2">
              <w:rPr>
                <w:rFonts w:ascii="Arial" w:hAnsi="Arial" w:cs="Arial"/>
                <w:sz w:val="14"/>
                <w:szCs w:val="18"/>
              </w:rPr>
              <w:t xml:space="preserve">Responsabilidad civil y </w:t>
            </w:r>
            <w:proofErr w:type="spellStart"/>
            <w:r w:rsidRPr="009F6FD2">
              <w:rPr>
                <w:rFonts w:ascii="Arial" w:hAnsi="Arial" w:cs="Arial"/>
                <w:sz w:val="14"/>
                <w:szCs w:val="18"/>
              </w:rPr>
              <w:t>excontra</w:t>
            </w:r>
            <w:proofErr w:type="spellEnd"/>
            <w:r w:rsidRPr="009F6FD2">
              <w:rPr>
                <w:rFonts w:ascii="Arial" w:hAnsi="Arial" w:cs="Arial"/>
                <w:sz w:val="14"/>
                <w:szCs w:val="18"/>
              </w:rPr>
              <w:t>-contractual</w:t>
            </w:r>
          </w:p>
        </w:tc>
        <w:tc>
          <w:tcPr>
            <w:tcW w:w="1134" w:type="dxa"/>
            <w:tcBorders>
              <w:top w:val="single" w:sz="4" w:space="0" w:color="000000"/>
              <w:left w:val="single" w:sz="4" w:space="0" w:color="000000"/>
              <w:bottom w:val="single" w:sz="4" w:space="0" w:color="000000"/>
            </w:tcBorders>
            <w:shd w:val="clear" w:color="auto" w:fill="auto"/>
            <w:textDirection w:val="btLr"/>
            <w:vAlign w:val="center"/>
          </w:tcPr>
          <w:p w14:paraId="2A7F03BE" w14:textId="77777777" w:rsidR="009601CD" w:rsidRPr="009F6FD2" w:rsidRDefault="009601CD" w:rsidP="003F3FD3">
            <w:pPr>
              <w:tabs>
                <w:tab w:val="left" w:pos="0"/>
              </w:tabs>
              <w:ind w:left="113" w:right="113"/>
              <w:jc w:val="center"/>
              <w:rPr>
                <w:sz w:val="14"/>
              </w:rPr>
            </w:pPr>
            <w:r w:rsidRPr="009F6FD2">
              <w:rPr>
                <w:rFonts w:ascii="Arial" w:hAnsi="Arial" w:cs="Arial"/>
                <w:sz w:val="14"/>
                <w:szCs w:val="18"/>
              </w:rPr>
              <w:t xml:space="preserve">La </w:t>
            </w:r>
            <w:proofErr w:type="spellStart"/>
            <w:r w:rsidRPr="009F6FD2">
              <w:rPr>
                <w:rFonts w:ascii="Arial" w:hAnsi="Arial" w:cs="Arial"/>
                <w:sz w:val="14"/>
                <w:szCs w:val="18"/>
              </w:rPr>
              <w:t>prestacion</w:t>
            </w:r>
            <w:proofErr w:type="spellEnd"/>
            <w:r w:rsidRPr="009F6FD2">
              <w:rPr>
                <w:rFonts w:ascii="Arial" w:hAnsi="Arial" w:cs="Arial"/>
                <w:sz w:val="14"/>
                <w:szCs w:val="18"/>
              </w:rPr>
              <w:t xml:space="preserve"> del mal servicio que cause daños permanentes o parciales a la salud del usuario</w:t>
            </w:r>
          </w:p>
        </w:tc>
        <w:tc>
          <w:tcPr>
            <w:tcW w:w="657" w:type="dxa"/>
            <w:tcBorders>
              <w:top w:val="single" w:sz="4" w:space="0" w:color="000000"/>
              <w:left w:val="single" w:sz="4" w:space="0" w:color="000000"/>
              <w:bottom w:val="single" w:sz="4" w:space="0" w:color="000000"/>
            </w:tcBorders>
            <w:shd w:val="clear" w:color="auto" w:fill="auto"/>
            <w:textDirection w:val="btLr"/>
            <w:vAlign w:val="center"/>
          </w:tcPr>
          <w:p w14:paraId="65BF6930" w14:textId="77777777" w:rsidR="009601CD" w:rsidRPr="009F6FD2" w:rsidRDefault="009601CD" w:rsidP="003F3FD3">
            <w:pPr>
              <w:pStyle w:val="Default"/>
              <w:snapToGrid w:val="0"/>
              <w:ind w:left="113" w:right="113"/>
              <w:jc w:val="center"/>
              <w:rPr>
                <w:rFonts w:ascii="Arial" w:hAnsi="Arial" w:cs="Arial"/>
                <w:sz w:val="14"/>
                <w:szCs w:val="18"/>
              </w:rPr>
            </w:pPr>
          </w:p>
          <w:p w14:paraId="7B33361E" w14:textId="77777777" w:rsidR="009601CD" w:rsidRPr="009F6FD2" w:rsidRDefault="009601CD" w:rsidP="003F3FD3">
            <w:pPr>
              <w:pStyle w:val="Default"/>
              <w:ind w:left="113" w:right="113"/>
              <w:jc w:val="center"/>
              <w:rPr>
                <w:rFonts w:ascii="Arial" w:hAnsi="Arial" w:cs="Arial"/>
                <w:sz w:val="14"/>
                <w:szCs w:val="18"/>
              </w:rPr>
            </w:pPr>
          </w:p>
          <w:p w14:paraId="76B01B60" w14:textId="77777777" w:rsidR="009601CD" w:rsidRPr="009F6FD2" w:rsidRDefault="009601CD" w:rsidP="003F3FD3">
            <w:pPr>
              <w:pStyle w:val="Default"/>
              <w:ind w:left="113" w:right="113"/>
              <w:jc w:val="center"/>
              <w:rPr>
                <w:rFonts w:ascii="Arial" w:hAnsi="Arial" w:cs="Arial"/>
                <w:sz w:val="14"/>
                <w:szCs w:val="18"/>
              </w:rPr>
            </w:pPr>
          </w:p>
          <w:p w14:paraId="5D172317" w14:textId="77777777" w:rsidR="009601CD" w:rsidRPr="009F6FD2" w:rsidRDefault="009601CD" w:rsidP="003F3FD3">
            <w:pPr>
              <w:pStyle w:val="Default"/>
              <w:ind w:left="113" w:right="113"/>
              <w:jc w:val="center"/>
              <w:rPr>
                <w:rFonts w:ascii="Arial" w:hAnsi="Arial" w:cs="Arial"/>
                <w:sz w:val="14"/>
                <w:szCs w:val="18"/>
              </w:rPr>
            </w:pPr>
          </w:p>
          <w:p w14:paraId="5BAA14E0" w14:textId="77777777" w:rsidR="009601CD" w:rsidRPr="009F6FD2" w:rsidRDefault="009601CD" w:rsidP="003F3FD3">
            <w:pPr>
              <w:pStyle w:val="Default"/>
              <w:ind w:left="113" w:right="113"/>
              <w:jc w:val="center"/>
              <w:rPr>
                <w:rFonts w:ascii="Arial" w:hAnsi="Arial" w:cs="Arial"/>
                <w:sz w:val="14"/>
                <w:szCs w:val="18"/>
              </w:rPr>
            </w:pPr>
          </w:p>
          <w:p w14:paraId="26EFC851" w14:textId="77777777" w:rsidR="009601CD" w:rsidRPr="009F6FD2" w:rsidRDefault="009601CD" w:rsidP="003F3FD3">
            <w:pPr>
              <w:pStyle w:val="Default"/>
              <w:ind w:left="113" w:right="113"/>
              <w:jc w:val="center"/>
              <w:rPr>
                <w:rFonts w:ascii="Arial" w:hAnsi="Arial" w:cs="Arial"/>
                <w:sz w:val="14"/>
                <w:szCs w:val="18"/>
              </w:rPr>
            </w:pPr>
          </w:p>
          <w:p w14:paraId="57E49754" w14:textId="77777777" w:rsidR="009601CD" w:rsidRPr="009F6FD2" w:rsidRDefault="009601CD" w:rsidP="003F3FD3">
            <w:pPr>
              <w:pStyle w:val="Default"/>
              <w:ind w:left="113" w:right="113"/>
              <w:jc w:val="center"/>
              <w:rPr>
                <w:rFonts w:ascii="Arial" w:hAnsi="Arial" w:cs="Arial"/>
                <w:sz w:val="14"/>
                <w:szCs w:val="18"/>
              </w:rPr>
            </w:pPr>
          </w:p>
          <w:p w14:paraId="778E4B6D" w14:textId="77777777" w:rsidR="009601CD" w:rsidRPr="009F6FD2" w:rsidRDefault="009601CD" w:rsidP="003F3FD3">
            <w:pPr>
              <w:pStyle w:val="Default"/>
              <w:ind w:left="113" w:right="113"/>
              <w:jc w:val="center"/>
              <w:rPr>
                <w:rFonts w:ascii="Arial" w:hAnsi="Arial" w:cs="Arial"/>
                <w:sz w:val="14"/>
                <w:szCs w:val="18"/>
              </w:rPr>
            </w:pPr>
          </w:p>
          <w:p w14:paraId="28F0939A" w14:textId="77777777" w:rsidR="009601CD" w:rsidRPr="009F6FD2" w:rsidRDefault="009601CD" w:rsidP="003F3FD3">
            <w:pPr>
              <w:pStyle w:val="Default"/>
              <w:ind w:left="113" w:right="113"/>
              <w:jc w:val="center"/>
              <w:rPr>
                <w:sz w:val="14"/>
              </w:rPr>
            </w:pPr>
            <w:r w:rsidRPr="009F6FD2">
              <w:rPr>
                <w:rFonts w:ascii="Arial" w:hAnsi="Arial" w:cs="Arial"/>
                <w:sz w:val="14"/>
                <w:szCs w:val="18"/>
              </w:rPr>
              <w:t>1</w:t>
            </w:r>
          </w:p>
        </w:tc>
        <w:tc>
          <w:tcPr>
            <w:tcW w:w="619" w:type="dxa"/>
            <w:tcBorders>
              <w:top w:val="single" w:sz="4" w:space="0" w:color="000000"/>
              <w:left w:val="single" w:sz="4" w:space="0" w:color="000000"/>
              <w:bottom w:val="single" w:sz="4" w:space="0" w:color="000000"/>
            </w:tcBorders>
            <w:shd w:val="clear" w:color="auto" w:fill="auto"/>
            <w:textDirection w:val="btLr"/>
            <w:vAlign w:val="center"/>
          </w:tcPr>
          <w:p w14:paraId="305B504A" w14:textId="77777777" w:rsidR="009601CD" w:rsidRPr="009F6FD2" w:rsidRDefault="009601CD" w:rsidP="003F3FD3">
            <w:pPr>
              <w:pStyle w:val="Default"/>
              <w:snapToGrid w:val="0"/>
              <w:ind w:left="113" w:right="113"/>
              <w:jc w:val="center"/>
              <w:rPr>
                <w:rFonts w:ascii="Arial" w:hAnsi="Arial" w:cs="Arial"/>
                <w:sz w:val="14"/>
                <w:szCs w:val="18"/>
              </w:rPr>
            </w:pPr>
          </w:p>
          <w:p w14:paraId="3A23FC74" w14:textId="77777777" w:rsidR="009601CD" w:rsidRPr="009F6FD2" w:rsidRDefault="009601CD" w:rsidP="003F3FD3">
            <w:pPr>
              <w:pStyle w:val="Default"/>
              <w:ind w:left="113" w:right="113"/>
              <w:jc w:val="center"/>
              <w:rPr>
                <w:rFonts w:ascii="Arial" w:hAnsi="Arial" w:cs="Arial"/>
                <w:sz w:val="14"/>
                <w:szCs w:val="18"/>
              </w:rPr>
            </w:pPr>
          </w:p>
          <w:p w14:paraId="1198B241" w14:textId="77777777" w:rsidR="009601CD" w:rsidRPr="009F6FD2" w:rsidRDefault="009601CD" w:rsidP="003F3FD3">
            <w:pPr>
              <w:pStyle w:val="Default"/>
              <w:ind w:left="113" w:right="113"/>
              <w:jc w:val="center"/>
              <w:rPr>
                <w:rFonts w:ascii="Arial" w:hAnsi="Arial" w:cs="Arial"/>
                <w:sz w:val="14"/>
                <w:szCs w:val="18"/>
              </w:rPr>
            </w:pPr>
          </w:p>
          <w:p w14:paraId="29FB1F5D" w14:textId="77777777" w:rsidR="009601CD" w:rsidRPr="009F6FD2" w:rsidRDefault="009601CD" w:rsidP="003F3FD3">
            <w:pPr>
              <w:pStyle w:val="Default"/>
              <w:ind w:left="113" w:right="113"/>
              <w:jc w:val="center"/>
              <w:rPr>
                <w:rFonts w:ascii="Arial" w:hAnsi="Arial" w:cs="Arial"/>
                <w:sz w:val="14"/>
                <w:szCs w:val="18"/>
              </w:rPr>
            </w:pPr>
          </w:p>
          <w:p w14:paraId="21EEEBA8" w14:textId="77777777" w:rsidR="009601CD" w:rsidRPr="009F6FD2" w:rsidRDefault="009601CD" w:rsidP="003F3FD3">
            <w:pPr>
              <w:pStyle w:val="Default"/>
              <w:ind w:left="113" w:right="113"/>
              <w:jc w:val="center"/>
              <w:rPr>
                <w:rFonts w:ascii="Arial" w:hAnsi="Arial" w:cs="Arial"/>
                <w:sz w:val="14"/>
                <w:szCs w:val="18"/>
              </w:rPr>
            </w:pPr>
          </w:p>
          <w:p w14:paraId="65D360B3" w14:textId="77777777" w:rsidR="009601CD" w:rsidRPr="009F6FD2" w:rsidRDefault="009601CD" w:rsidP="003F3FD3">
            <w:pPr>
              <w:pStyle w:val="Default"/>
              <w:ind w:left="113" w:right="113"/>
              <w:jc w:val="center"/>
              <w:rPr>
                <w:rFonts w:ascii="Arial" w:hAnsi="Arial" w:cs="Arial"/>
                <w:sz w:val="14"/>
                <w:szCs w:val="18"/>
              </w:rPr>
            </w:pPr>
          </w:p>
          <w:p w14:paraId="7931969B" w14:textId="77777777" w:rsidR="009601CD" w:rsidRPr="009F6FD2" w:rsidRDefault="009601CD" w:rsidP="003F3FD3">
            <w:pPr>
              <w:pStyle w:val="Default"/>
              <w:ind w:left="113" w:right="113"/>
              <w:jc w:val="center"/>
              <w:rPr>
                <w:rFonts w:ascii="Arial" w:hAnsi="Arial" w:cs="Arial"/>
                <w:sz w:val="14"/>
                <w:szCs w:val="18"/>
              </w:rPr>
            </w:pPr>
          </w:p>
          <w:p w14:paraId="7E6BA181" w14:textId="77777777" w:rsidR="009601CD" w:rsidRPr="009F6FD2" w:rsidRDefault="009601CD" w:rsidP="003F3FD3">
            <w:pPr>
              <w:pStyle w:val="Default"/>
              <w:ind w:left="113" w:right="113"/>
              <w:jc w:val="center"/>
              <w:rPr>
                <w:rFonts w:ascii="Arial" w:hAnsi="Arial" w:cs="Arial"/>
                <w:sz w:val="14"/>
                <w:szCs w:val="18"/>
              </w:rPr>
            </w:pPr>
          </w:p>
          <w:p w14:paraId="021FD2F8" w14:textId="77777777" w:rsidR="009601CD" w:rsidRPr="009F6FD2" w:rsidRDefault="009601CD" w:rsidP="003F3FD3">
            <w:pPr>
              <w:pStyle w:val="Default"/>
              <w:ind w:left="113" w:right="113"/>
              <w:jc w:val="center"/>
              <w:rPr>
                <w:sz w:val="14"/>
              </w:rPr>
            </w:pPr>
            <w:r w:rsidRPr="009F6FD2">
              <w:rPr>
                <w:rFonts w:ascii="Arial" w:hAnsi="Arial" w:cs="Arial"/>
                <w:sz w:val="14"/>
                <w:szCs w:val="18"/>
              </w:rPr>
              <w:t>4</w:t>
            </w:r>
          </w:p>
        </w:tc>
        <w:tc>
          <w:tcPr>
            <w:tcW w:w="709" w:type="dxa"/>
            <w:tcBorders>
              <w:top w:val="single" w:sz="4" w:space="0" w:color="000000"/>
              <w:left w:val="single" w:sz="4" w:space="0" w:color="000000"/>
              <w:bottom w:val="single" w:sz="4" w:space="0" w:color="000000"/>
            </w:tcBorders>
            <w:shd w:val="clear" w:color="auto" w:fill="auto"/>
            <w:textDirection w:val="btLr"/>
            <w:vAlign w:val="center"/>
          </w:tcPr>
          <w:p w14:paraId="19ED2660" w14:textId="77777777" w:rsidR="009601CD" w:rsidRPr="009F6FD2" w:rsidRDefault="009601CD" w:rsidP="003F3FD3">
            <w:pPr>
              <w:pStyle w:val="Default"/>
              <w:snapToGrid w:val="0"/>
              <w:ind w:left="113" w:right="113"/>
              <w:jc w:val="center"/>
              <w:rPr>
                <w:rFonts w:ascii="Arial" w:hAnsi="Arial" w:cs="Arial"/>
                <w:sz w:val="14"/>
                <w:szCs w:val="18"/>
              </w:rPr>
            </w:pPr>
          </w:p>
          <w:p w14:paraId="39E5DFC8" w14:textId="77777777" w:rsidR="009601CD" w:rsidRPr="009F6FD2" w:rsidRDefault="009601CD" w:rsidP="003F3FD3">
            <w:pPr>
              <w:pStyle w:val="Default"/>
              <w:ind w:left="113" w:right="113"/>
              <w:jc w:val="center"/>
              <w:rPr>
                <w:rFonts w:ascii="Arial" w:hAnsi="Arial" w:cs="Arial"/>
                <w:sz w:val="14"/>
                <w:szCs w:val="18"/>
              </w:rPr>
            </w:pPr>
          </w:p>
          <w:p w14:paraId="42C6E142" w14:textId="77777777" w:rsidR="009601CD" w:rsidRPr="009F6FD2" w:rsidRDefault="009601CD" w:rsidP="003F3FD3">
            <w:pPr>
              <w:pStyle w:val="Default"/>
              <w:ind w:left="113" w:right="113"/>
              <w:jc w:val="center"/>
              <w:rPr>
                <w:rFonts w:ascii="Arial" w:hAnsi="Arial" w:cs="Arial"/>
                <w:sz w:val="14"/>
                <w:szCs w:val="18"/>
              </w:rPr>
            </w:pPr>
          </w:p>
          <w:p w14:paraId="62BC8681" w14:textId="77777777" w:rsidR="009601CD" w:rsidRPr="009F6FD2" w:rsidRDefault="009601CD" w:rsidP="003F3FD3">
            <w:pPr>
              <w:pStyle w:val="Default"/>
              <w:ind w:left="113" w:right="113"/>
              <w:jc w:val="center"/>
              <w:rPr>
                <w:rFonts w:ascii="Arial" w:hAnsi="Arial" w:cs="Arial"/>
                <w:sz w:val="14"/>
                <w:szCs w:val="18"/>
              </w:rPr>
            </w:pPr>
          </w:p>
          <w:p w14:paraId="7580E16B" w14:textId="77777777" w:rsidR="009601CD" w:rsidRPr="009F6FD2" w:rsidRDefault="009601CD" w:rsidP="003F3FD3">
            <w:pPr>
              <w:pStyle w:val="Default"/>
              <w:ind w:left="113" w:right="113"/>
              <w:jc w:val="center"/>
              <w:rPr>
                <w:rFonts w:ascii="Arial" w:hAnsi="Arial" w:cs="Arial"/>
                <w:sz w:val="14"/>
                <w:szCs w:val="18"/>
              </w:rPr>
            </w:pPr>
          </w:p>
          <w:p w14:paraId="6C54CEEA" w14:textId="77777777" w:rsidR="009601CD" w:rsidRPr="009F6FD2" w:rsidRDefault="009601CD" w:rsidP="003F3FD3">
            <w:pPr>
              <w:pStyle w:val="Default"/>
              <w:ind w:left="113" w:right="113"/>
              <w:jc w:val="center"/>
              <w:rPr>
                <w:rFonts w:ascii="Arial" w:hAnsi="Arial" w:cs="Arial"/>
                <w:sz w:val="14"/>
                <w:szCs w:val="18"/>
              </w:rPr>
            </w:pPr>
          </w:p>
          <w:p w14:paraId="0C92C964" w14:textId="77777777" w:rsidR="009601CD" w:rsidRPr="009F6FD2" w:rsidRDefault="009601CD" w:rsidP="003F3FD3">
            <w:pPr>
              <w:pStyle w:val="Default"/>
              <w:ind w:left="113" w:right="113"/>
              <w:jc w:val="center"/>
              <w:rPr>
                <w:rFonts w:ascii="Arial" w:hAnsi="Arial" w:cs="Arial"/>
                <w:sz w:val="14"/>
                <w:szCs w:val="18"/>
              </w:rPr>
            </w:pPr>
          </w:p>
          <w:p w14:paraId="7644C7D5" w14:textId="77777777" w:rsidR="009601CD" w:rsidRPr="009F6FD2" w:rsidRDefault="009601CD" w:rsidP="003F3FD3">
            <w:pPr>
              <w:pStyle w:val="Default"/>
              <w:ind w:left="113" w:right="113"/>
              <w:jc w:val="center"/>
              <w:rPr>
                <w:rFonts w:ascii="Arial" w:hAnsi="Arial" w:cs="Arial"/>
                <w:sz w:val="14"/>
                <w:szCs w:val="18"/>
              </w:rPr>
            </w:pPr>
          </w:p>
          <w:p w14:paraId="47B333A9" w14:textId="77777777" w:rsidR="009601CD" w:rsidRPr="009F6FD2" w:rsidRDefault="009601CD" w:rsidP="003F3FD3">
            <w:pPr>
              <w:pStyle w:val="Default"/>
              <w:ind w:left="113" w:right="113"/>
              <w:jc w:val="center"/>
              <w:rPr>
                <w:sz w:val="14"/>
              </w:rPr>
            </w:pPr>
            <w:r w:rsidRPr="009F6FD2">
              <w:rPr>
                <w:rFonts w:ascii="Arial" w:hAnsi="Arial" w:cs="Arial"/>
                <w:sz w:val="14"/>
                <w:szCs w:val="18"/>
              </w:rPr>
              <w:t>5</w:t>
            </w:r>
          </w:p>
        </w:tc>
        <w:tc>
          <w:tcPr>
            <w:tcW w:w="850" w:type="dxa"/>
            <w:tcBorders>
              <w:top w:val="single" w:sz="4" w:space="0" w:color="000000"/>
              <w:left w:val="single" w:sz="4" w:space="0" w:color="000000"/>
              <w:bottom w:val="single" w:sz="4" w:space="0" w:color="000000"/>
            </w:tcBorders>
            <w:shd w:val="clear" w:color="auto" w:fill="auto"/>
            <w:textDirection w:val="btLr"/>
            <w:vAlign w:val="center"/>
          </w:tcPr>
          <w:p w14:paraId="40D1A8D8" w14:textId="77777777" w:rsidR="009601CD" w:rsidRPr="009F6FD2" w:rsidRDefault="009601CD" w:rsidP="003F3FD3">
            <w:pPr>
              <w:pStyle w:val="Default"/>
              <w:snapToGrid w:val="0"/>
              <w:ind w:left="113" w:right="113"/>
              <w:jc w:val="center"/>
              <w:rPr>
                <w:rFonts w:ascii="Arial" w:hAnsi="Arial" w:cs="Arial"/>
                <w:sz w:val="14"/>
                <w:szCs w:val="18"/>
              </w:rPr>
            </w:pPr>
          </w:p>
          <w:p w14:paraId="46474720" w14:textId="77777777" w:rsidR="009601CD" w:rsidRPr="009F6FD2" w:rsidRDefault="009601CD" w:rsidP="003F3FD3">
            <w:pPr>
              <w:pStyle w:val="Default"/>
              <w:ind w:left="113" w:right="113"/>
              <w:jc w:val="center"/>
              <w:rPr>
                <w:rFonts w:ascii="Arial" w:hAnsi="Arial" w:cs="Arial"/>
                <w:sz w:val="14"/>
                <w:szCs w:val="18"/>
              </w:rPr>
            </w:pPr>
          </w:p>
          <w:p w14:paraId="37807C9A" w14:textId="77777777" w:rsidR="009601CD" w:rsidRPr="009F6FD2" w:rsidRDefault="009601CD" w:rsidP="003F3FD3">
            <w:pPr>
              <w:pStyle w:val="Default"/>
              <w:ind w:left="113" w:right="113"/>
              <w:jc w:val="center"/>
              <w:rPr>
                <w:rFonts w:ascii="Arial" w:hAnsi="Arial" w:cs="Arial"/>
                <w:sz w:val="14"/>
                <w:szCs w:val="18"/>
              </w:rPr>
            </w:pPr>
          </w:p>
          <w:p w14:paraId="573901F3" w14:textId="77777777" w:rsidR="009601CD" w:rsidRPr="009F6FD2" w:rsidRDefault="009601CD" w:rsidP="003F3FD3">
            <w:pPr>
              <w:pStyle w:val="Default"/>
              <w:ind w:left="113" w:right="113"/>
              <w:jc w:val="center"/>
              <w:rPr>
                <w:rFonts w:ascii="Arial" w:hAnsi="Arial" w:cs="Arial"/>
                <w:sz w:val="14"/>
                <w:szCs w:val="18"/>
              </w:rPr>
            </w:pPr>
          </w:p>
          <w:p w14:paraId="410CB798" w14:textId="77777777" w:rsidR="009601CD" w:rsidRPr="009F6FD2" w:rsidRDefault="009601CD" w:rsidP="003F3FD3">
            <w:pPr>
              <w:pStyle w:val="Default"/>
              <w:ind w:left="113" w:right="113"/>
              <w:jc w:val="center"/>
              <w:rPr>
                <w:rFonts w:ascii="Arial" w:hAnsi="Arial" w:cs="Arial"/>
                <w:sz w:val="14"/>
                <w:szCs w:val="18"/>
              </w:rPr>
            </w:pPr>
          </w:p>
          <w:p w14:paraId="1FEC26C6" w14:textId="77777777" w:rsidR="009601CD" w:rsidRPr="009F6FD2" w:rsidRDefault="009601CD" w:rsidP="003F3FD3">
            <w:pPr>
              <w:pStyle w:val="Default"/>
              <w:ind w:left="113" w:right="113"/>
              <w:jc w:val="center"/>
              <w:rPr>
                <w:rFonts w:ascii="Arial" w:hAnsi="Arial" w:cs="Arial"/>
                <w:sz w:val="14"/>
                <w:szCs w:val="18"/>
              </w:rPr>
            </w:pPr>
          </w:p>
          <w:p w14:paraId="41984AA1" w14:textId="77777777" w:rsidR="009601CD" w:rsidRPr="009F6FD2" w:rsidRDefault="009601CD" w:rsidP="003F3FD3">
            <w:pPr>
              <w:pStyle w:val="Default"/>
              <w:ind w:left="113" w:right="113"/>
              <w:jc w:val="center"/>
              <w:rPr>
                <w:rFonts w:ascii="Arial" w:hAnsi="Arial" w:cs="Arial"/>
                <w:sz w:val="14"/>
                <w:szCs w:val="18"/>
              </w:rPr>
            </w:pPr>
          </w:p>
          <w:p w14:paraId="0A73CE05" w14:textId="77777777" w:rsidR="009601CD" w:rsidRPr="009F6FD2" w:rsidRDefault="009601CD" w:rsidP="003F3FD3">
            <w:pPr>
              <w:pStyle w:val="Default"/>
              <w:ind w:left="113" w:right="113"/>
              <w:jc w:val="center"/>
              <w:rPr>
                <w:sz w:val="14"/>
              </w:rPr>
            </w:pPr>
            <w:r w:rsidRPr="009F6FD2">
              <w:rPr>
                <w:rFonts w:ascii="Arial" w:hAnsi="Arial" w:cs="Arial"/>
                <w:sz w:val="14"/>
                <w:szCs w:val="18"/>
              </w:rPr>
              <w:t>medio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17B34CE4" w14:textId="77777777" w:rsidR="009601CD" w:rsidRPr="009F6FD2" w:rsidRDefault="009601CD" w:rsidP="003F3FD3">
            <w:pPr>
              <w:tabs>
                <w:tab w:val="left" w:pos="426"/>
              </w:tabs>
              <w:snapToGrid w:val="0"/>
              <w:ind w:left="113" w:right="113"/>
              <w:jc w:val="center"/>
              <w:rPr>
                <w:rFonts w:ascii="Arial" w:eastAsia="MS Mincho" w:hAnsi="Arial" w:cs="Arial"/>
                <w:sz w:val="14"/>
                <w:szCs w:val="18"/>
              </w:rPr>
            </w:pPr>
          </w:p>
          <w:p w14:paraId="54998DB6" w14:textId="77777777" w:rsidR="009601CD" w:rsidRPr="009F6FD2" w:rsidRDefault="009601CD" w:rsidP="003F3FD3">
            <w:pPr>
              <w:tabs>
                <w:tab w:val="left" w:pos="426"/>
              </w:tabs>
              <w:ind w:left="113" w:right="113"/>
              <w:jc w:val="center"/>
              <w:rPr>
                <w:sz w:val="14"/>
              </w:rPr>
            </w:pPr>
            <w:r w:rsidRPr="009F6FD2">
              <w:rPr>
                <w:rFonts w:ascii="Arial" w:eastAsia="MS Mincho" w:hAnsi="Arial" w:cs="Arial"/>
                <w:sz w:val="14"/>
                <w:szCs w:val="18"/>
              </w:rPr>
              <w:t>Contratista</w:t>
            </w:r>
          </w:p>
        </w:tc>
        <w:tc>
          <w:tcPr>
            <w:tcW w:w="1560" w:type="dxa"/>
            <w:tcBorders>
              <w:top w:val="single" w:sz="4" w:space="0" w:color="000000"/>
              <w:left w:val="single" w:sz="4" w:space="0" w:color="000000"/>
              <w:bottom w:val="single" w:sz="4" w:space="0" w:color="000000"/>
            </w:tcBorders>
            <w:shd w:val="clear" w:color="auto" w:fill="auto"/>
            <w:textDirection w:val="btLr"/>
            <w:vAlign w:val="center"/>
          </w:tcPr>
          <w:p w14:paraId="21DE5284" w14:textId="77777777" w:rsidR="009601CD" w:rsidRPr="009F6FD2" w:rsidRDefault="009601CD" w:rsidP="003F3FD3">
            <w:pPr>
              <w:tabs>
                <w:tab w:val="left" w:pos="0"/>
              </w:tabs>
              <w:ind w:left="113" w:right="113"/>
              <w:jc w:val="center"/>
              <w:rPr>
                <w:sz w:val="14"/>
              </w:rPr>
            </w:pPr>
            <w:r w:rsidRPr="009F6FD2">
              <w:rPr>
                <w:rFonts w:ascii="Arial" w:eastAsia="MS Mincho" w:hAnsi="Arial" w:cs="Arial"/>
                <w:sz w:val="14"/>
                <w:szCs w:val="18"/>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69104BCC" w14:textId="77777777" w:rsidR="009601CD" w:rsidRPr="009F6FD2" w:rsidRDefault="009601CD" w:rsidP="003F3FD3">
            <w:pPr>
              <w:ind w:left="113" w:right="113"/>
              <w:jc w:val="center"/>
              <w:rPr>
                <w:sz w:val="14"/>
              </w:rPr>
            </w:pPr>
            <w:r w:rsidRPr="009F6FD2">
              <w:rPr>
                <w:rFonts w:ascii="Arial" w:hAnsi="Arial" w:cs="Arial"/>
                <w:color w:val="000000"/>
                <w:sz w:val="14"/>
                <w:szCs w:val="18"/>
              </w:rPr>
              <w:t>3</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3138B3A4" w14:textId="77777777" w:rsidR="009601CD" w:rsidRPr="009F6FD2" w:rsidRDefault="009601CD" w:rsidP="003F3FD3">
            <w:pPr>
              <w:ind w:left="113" w:right="113"/>
              <w:jc w:val="center"/>
              <w:rPr>
                <w:sz w:val="14"/>
              </w:rPr>
            </w:pPr>
            <w:r w:rsidRPr="009F6FD2">
              <w:rPr>
                <w:rFonts w:ascii="Arial" w:hAnsi="Arial" w:cs="Arial"/>
                <w:color w:val="000000"/>
                <w:sz w:val="14"/>
                <w:szCs w:val="18"/>
              </w:rPr>
              <w:t>4</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67506EF2" w14:textId="77777777" w:rsidR="009601CD" w:rsidRPr="009F6FD2" w:rsidRDefault="009601CD" w:rsidP="003F3FD3">
            <w:pPr>
              <w:ind w:left="113" w:right="113"/>
              <w:jc w:val="center"/>
              <w:rPr>
                <w:sz w:val="14"/>
              </w:rPr>
            </w:pPr>
            <w:r w:rsidRPr="009F6FD2">
              <w:rPr>
                <w:rFonts w:ascii="Arial" w:hAnsi="Arial" w:cs="Arial"/>
                <w:color w:val="000000"/>
                <w:sz w:val="14"/>
                <w:szCs w:val="18"/>
              </w:rPr>
              <w:t>bajo</w:t>
            </w:r>
          </w:p>
        </w:tc>
        <w:tc>
          <w:tcPr>
            <w:tcW w:w="425" w:type="dxa"/>
            <w:tcBorders>
              <w:top w:val="single" w:sz="4" w:space="0" w:color="000000"/>
              <w:left w:val="single" w:sz="4" w:space="0" w:color="000000"/>
              <w:bottom w:val="single" w:sz="4" w:space="0" w:color="000000"/>
            </w:tcBorders>
            <w:shd w:val="clear" w:color="auto" w:fill="auto"/>
            <w:textDirection w:val="btLr"/>
            <w:vAlign w:val="center"/>
          </w:tcPr>
          <w:p w14:paraId="13BD27FD" w14:textId="77777777" w:rsidR="009601CD" w:rsidRPr="009F6FD2" w:rsidRDefault="009601CD" w:rsidP="003F3FD3">
            <w:pPr>
              <w:ind w:left="113" w:right="113"/>
              <w:jc w:val="center"/>
              <w:rPr>
                <w:sz w:val="14"/>
              </w:rPr>
            </w:pPr>
            <w:r w:rsidRPr="009F6FD2">
              <w:rPr>
                <w:rFonts w:ascii="Arial" w:hAnsi="Arial" w:cs="Arial"/>
                <w:color w:val="000000"/>
                <w:sz w:val="14"/>
                <w:szCs w:val="18"/>
              </w:rPr>
              <w:t>no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5AB3C1DE" w14:textId="77777777" w:rsidR="009601CD" w:rsidRPr="009F6FD2" w:rsidRDefault="009601CD" w:rsidP="003F3FD3">
            <w:pPr>
              <w:ind w:left="113" w:right="113"/>
              <w:jc w:val="center"/>
              <w:rPr>
                <w:sz w:val="14"/>
              </w:rPr>
            </w:pPr>
            <w:r w:rsidRPr="009F6FD2">
              <w:rPr>
                <w:rFonts w:ascii="Arial" w:hAnsi="Arial" w:cs="Arial"/>
                <w:color w:val="000000"/>
                <w:sz w:val="14"/>
                <w:szCs w:val="18"/>
              </w:rPr>
              <w:t>3</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3D213AE3" w14:textId="77777777" w:rsidR="009601CD" w:rsidRPr="009F6FD2" w:rsidRDefault="009601CD" w:rsidP="003F3FD3">
            <w:pPr>
              <w:pStyle w:val="Default"/>
              <w:snapToGrid w:val="0"/>
              <w:ind w:left="113" w:right="113"/>
              <w:jc w:val="center"/>
              <w:rPr>
                <w:rFonts w:ascii="Arial" w:hAnsi="Arial" w:cs="Arial"/>
                <w:sz w:val="14"/>
                <w:szCs w:val="18"/>
              </w:rPr>
            </w:pPr>
          </w:p>
          <w:p w14:paraId="3EDCFD1E" w14:textId="77777777" w:rsidR="009601CD" w:rsidRPr="009F6FD2" w:rsidRDefault="009601CD" w:rsidP="003F3FD3">
            <w:pPr>
              <w:pStyle w:val="Default"/>
              <w:ind w:left="113" w:right="113"/>
              <w:jc w:val="center"/>
              <w:rPr>
                <w:rFonts w:ascii="Arial" w:hAnsi="Arial" w:cs="Arial"/>
                <w:sz w:val="14"/>
                <w:szCs w:val="18"/>
              </w:rPr>
            </w:pPr>
          </w:p>
          <w:p w14:paraId="3EE73BE5" w14:textId="77777777" w:rsidR="009601CD" w:rsidRPr="009F6FD2" w:rsidRDefault="009601CD" w:rsidP="003F3FD3">
            <w:pPr>
              <w:pStyle w:val="Default"/>
              <w:ind w:left="113" w:right="113"/>
              <w:jc w:val="center"/>
              <w:rPr>
                <w:rFonts w:ascii="Arial" w:hAnsi="Arial" w:cs="Arial"/>
                <w:sz w:val="14"/>
                <w:szCs w:val="18"/>
              </w:rPr>
            </w:pPr>
          </w:p>
          <w:p w14:paraId="47F18B6B" w14:textId="77777777" w:rsidR="009601CD" w:rsidRPr="009F6FD2" w:rsidRDefault="009601CD" w:rsidP="003F3FD3">
            <w:pPr>
              <w:pStyle w:val="Default"/>
              <w:ind w:left="113" w:right="113"/>
              <w:jc w:val="center"/>
              <w:rPr>
                <w:rFonts w:ascii="Arial" w:hAnsi="Arial" w:cs="Arial"/>
                <w:sz w:val="14"/>
                <w:szCs w:val="18"/>
              </w:rPr>
            </w:pPr>
          </w:p>
          <w:p w14:paraId="187E6FCD" w14:textId="77777777" w:rsidR="009601CD" w:rsidRPr="009F6FD2" w:rsidRDefault="009601CD" w:rsidP="003F3FD3">
            <w:pPr>
              <w:pStyle w:val="Default"/>
              <w:ind w:left="113" w:right="113"/>
              <w:jc w:val="center"/>
              <w:rPr>
                <w:rFonts w:ascii="Arial" w:hAnsi="Arial" w:cs="Arial"/>
                <w:sz w:val="14"/>
                <w:szCs w:val="18"/>
              </w:rPr>
            </w:pPr>
          </w:p>
          <w:p w14:paraId="4593BC7A" w14:textId="77777777" w:rsidR="009601CD" w:rsidRPr="009F6FD2" w:rsidRDefault="009601CD" w:rsidP="003F3FD3">
            <w:pPr>
              <w:pStyle w:val="Default"/>
              <w:ind w:left="113" w:right="113"/>
              <w:jc w:val="center"/>
              <w:rPr>
                <w:rFonts w:ascii="Arial" w:hAnsi="Arial" w:cs="Arial"/>
                <w:sz w:val="14"/>
                <w:szCs w:val="18"/>
              </w:rPr>
            </w:pPr>
          </w:p>
          <w:p w14:paraId="4FB26637" w14:textId="77777777" w:rsidR="009601CD" w:rsidRPr="009F6FD2" w:rsidRDefault="009601CD" w:rsidP="003F3FD3">
            <w:pPr>
              <w:pStyle w:val="Default"/>
              <w:ind w:left="113" w:right="113"/>
              <w:jc w:val="center"/>
              <w:rPr>
                <w:rFonts w:ascii="Arial" w:hAnsi="Arial" w:cs="Arial"/>
                <w:sz w:val="14"/>
                <w:szCs w:val="18"/>
              </w:rPr>
            </w:pPr>
          </w:p>
          <w:p w14:paraId="0A083A47" w14:textId="77777777" w:rsidR="009601CD" w:rsidRPr="009F6FD2" w:rsidRDefault="009601CD" w:rsidP="003F3FD3">
            <w:pPr>
              <w:pStyle w:val="Default"/>
              <w:ind w:left="113" w:right="113"/>
              <w:jc w:val="center"/>
              <w:rPr>
                <w:sz w:val="14"/>
              </w:rPr>
            </w:pPr>
            <w:r w:rsidRPr="009F6FD2">
              <w:rPr>
                <w:rFonts w:ascii="Arial" w:eastAsia="Times New Roman" w:hAnsi="Arial" w:cs="Arial"/>
                <w:color w:val="auto"/>
                <w:sz w:val="14"/>
                <w:szCs w:val="18"/>
                <w:lang w:val="es-ES" w:eastAsia="es-ES"/>
              </w:rPr>
              <w:t>Jefe Grupo Contratos</w:t>
            </w:r>
          </w:p>
        </w:tc>
        <w:tc>
          <w:tcPr>
            <w:tcW w:w="425" w:type="dxa"/>
            <w:tcBorders>
              <w:top w:val="single" w:sz="4" w:space="0" w:color="000000"/>
              <w:left w:val="single" w:sz="4" w:space="0" w:color="000000"/>
              <w:bottom w:val="single" w:sz="4" w:space="0" w:color="000000"/>
            </w:tcBorders>
            <w:shd w:val="clear" w:color="auto" w:fill="auto"/>
            <w:textDirection w:val="btLr"/>
            <w:vAlign w:val="center"/>
          </w:tcPr>
          <w:p w14:paraId="78B077A7" w14:textId="77777777" w:rsidR="009601CD" w:rsidRPr="009F6FD2" w:rsidRDefault="009601CD" w:rsidP="003F3FD3">
            <w:pPr>
              <w:tabs>
                <w:tab w:val="left" w:pos="0"/>
              </w:tabs>
              <w:ind w:left="113" w:right="113"/>
              <w:jc w:val="center"/>
              <w:rPr>
                <w:sz w:val="14"/>
              </w:rPr>
            </w:pPr>
            <w:r w:rsidRPr="009F6FD2">
              <w:rPr>
                <w:rFonts w:ascii="Arial" w:hAnsi="Arial" w:cs="Arial"/>
                <w:sz w:val="14"/>
                <w:szCs w:val="18"/>
              </w:rPr>
              <w:t>Vigente por el término de ejecución del contrato a partir de la firma del mismo.</w:t>
            </w:r>
          </w:p>
        </w:tc>
        <w:tc>
          <w:tcPr>
            <w:tcW w:w="567" w:type="dxa"/>
            <w:tcBorders>
              <w:top w:val="single" w:sz="4" w:space="0" w:color="000000"/>
              <w:left w:val="single" w:sz="4" w:space="0" w:color="000000"/>
              <w:bottom w:val="single" w:sz="4" w:space="0" w:color="000000"/>
            </w:tcBorders>
            <w:shd w:val="clear" w:color="auto" w:fill="auto"/>
            <w:textDirection w:val="btLr"/>
            <w:vAlign w:val="center"/>
          </w:tcPr>
          <w:p w14:paraId="24EB34E9" w14:textId="77777777" w:rsidR="009601CD" w:rsidRPr="009F6FD2" w:rsidRDefault="009601CD" w:rsidP="003F3FD3">
            <w:pPr>
              <w:tabs>
                <w:tab w:val="left" w:pos="0"/>
              </w:tabs>
              <w:ind w:left="113" w:right="113"/>
              <w:jc w:val="center"/>
              <w:rPr>
                <w:sz w:val="14"/>
              </w:rPr>
            </w:pPr>
            <w:r w:rsidRPr="009F6FD2">
              <w:rPr>
                <w:rFonts w:ascii="Arial" w:hAnsi="Arial" w:cs="Arial"/>
                <w:sz w:val="14"/>
                <w:szCs w:val="18"/>
              </w:rPr>
              <w:t>Monitoreo jurídico y por garantía y calidad</w:t>
            </w:r>
          </w:p>
        </w:tc>
        <w:tc>
          <w:tcPr>
            <w:tcW w:w="667" w:type="dxa"/>
            <w:tcBorders>
              <w:top w:val="single" w:sz="4" w:space="0" w:color="000000"/>
              <w:left w:val="single" w:sz="4" w:space="0" w:color="000000"/>
              <w:bottom w:val="single" w:sz="4" w:space="0" w:color="000000"/>
              <w:right w:val="single" w:sz="4" w:space="0" w:color="000000"/>
            </w:tcBorders>
            <w:textDirection w:val="btLr"/>
            <w:vAlign w:val="center"/>
          </w:tcPr>
          <w:p w14:paraId="6E599034" w14:textId="77777777" w:rsidR="009601CD" w:rsidRPr="009F6FD2" w:rsidRDefault="009601CD" w:rsidP="003F3FD3">
            <w:pPr>
              <w:tabs>
                <w:tab w:val="left" w:pos="0"/>
              </w:tabs>
              <w:ind w:left="113" w:right="113"/>
              <w:jc w:val="center"/>
              <w:rPr>
                <w:sz w:val="14"/>
              </w:rPr>
            </w:pPr>
            <w:r w:rsidRPr="009F6FD2">
              <w:rPr>
                <w:rFonts w:ascii="Arial" w:hAnsi="Arial" w:cs="Arial"/>
                <w:sz w:val="14"/>
                <w:szCs w:val="18"/>
              </w:rPr>
              <w:t>Permanente</w:t>
            </w:r>
          </w:p>
        </w:tc>
      </w:tr>
    </w:tbl>
    <w:p w14:paraId="12433E8C" w14:textId="32A95989" w:rsidR="00F914DE" w:rsidRDefault="00F914DE" w:rsidP="00130D87">
      <w:pPr>
        <w:contextualSpacing/>
        <w:rPr>
          <w:rFonts w:cs="Arial"/>
          <w:b/>
          <w:color w:val="0D0D0D" w:themeColor="text1" w:themeTint="F2"/>
          <w:sz w:val="20"/>
        </w:rPr>
      </w:pPr>
    </w:p>
    <w:p w14:paraId="25DCB5A3" w14:textId="29DA9A03" w:rsidR="0042176C" w:rsidRDefault="0042176C" w:rsidP="00130D87">
      <w:pPr>
        <w:contextualSpacing/>
        <w:rPr>
          <w:rFonts w:cs="Arial"/>
          <w:b/>
          <w:color w:val="0D0D0D" w:themeColor="text1" w:themeTint="F2"/>
          <w:sz w:val="20"/>
        </w:rPr>
      </w:pPr>
    </w:p>
    <w:p w14:paraId="42533843" w14:textId="0DA22DA5" w:rsidR="0042176C" w:rsidRDefault="0042176C" w:rsidP="00130D87">
      <w:pPr>
        <w:contextualSpacing/>
        <w:rPr>
          <w:rFonts w:cs="Arial"/>
          <w:b/>
          <w:color w:val="0D0D0D" w:themeColor="text1" w:themeTint="F2"/>
          <w:sz w:val="20"/>
        </w:rPr>
      </w:pPr>
    </w:p>
    <w:p w14:paraId="21BDDB79" w14:textId="0B998435" w:rsidR="0042176C" w:rsidRDefault="0042176C" w:rsidP="00130D87">
      <w:pPr>
        <w:contextualSpacing/>
        <w:rPr>
          <w:rFonts w:cs="Arial"/>
          <w:b/>
          <w:color w:val="0D0D0D" w:themeColor="text1" w:themeTint="F2"/>
          <w:sz w:val="20"/>
        </w:rPr>
      </w:pPr>
    </w:p>
    <w:p w14:paraId="1B71912A" w14:textId="6EDABCAA" w:rsidR="0042176C" w:rsidRDefault="0042176C" w:rsidP="00130D87">
      <w:pPr>
        <w:contextualSpacing/>
        <w:rPr>
          <w:rFonts w:cs="Arial"/>
          <w:b/>
          <w:color w:val="0D0D0D" w:themeColor="text1" w:themeTint="F2"/>
          <w:sz w:val="20"/>
        </w:rPr>
      </w:pPr>
    </w:p>
    <w:p w14:paraId="5884BFBD" w14:textId="77BCAAC5" w:rsidR="0042176C" w:rsidRDefault="0042176C" w:rsidP="00130D87">
      <w:pPr>
        <w:contextualSpacing/>
        <w:rPr>
          <w:rFonts w:cs="Arial"/>
          <w:b/>
          <w:color w:val="0D0D0D" w:themeColor="text1" w:themeTint="F2"/>
          <w:sz w:val="20"/>
        </w:rPr>
      </w:pPr>
    </w:p>
    <w:p w14:paraId="1BF0441A" w14:textId="6B7148B9" w:rsidR="0042176C" w:rsidRDefault="0042176C" w:rsidP="00130D87">
      <w:pPr>
        <w:contextualSpacing/>
        <w:rPr>
          <w:rFonts w:cs="Arial"/>
          <w:b/>
          <w:color w:val="0D0D0D" w:themeColor="text1" w:themeTint="F2"/>
          <w:sz w:val="20"/>
        </w:rPr>
      </w:pPr>
    </w:p>
    <w:p w14:paraId="73FFD2A5" w14:textId="38410472" w:rsidR="0042176C" w:rsidRDefault="0042176C" w:rsidP="00130D87">
      <w:pPr>
        <w:contextualSpacing/>
        <w:rPr>
          <w:rFonts w:cs="Arial"/>
          <w:b/>
          <w:color w:val="0D0D0D" w:themeColor="text1" w:themeTint="F2"/>
          <w:sz w:val="20"/>
        </w:rPr>
      </w:pPr>
    </w:p>
    <w:p w14:paraId="315450AC" w14:textId="0DDD7603" w:rsidR="0042176C" w:rsidRDefault="0042176C" w:rsidP="00130D87">
      <w:pPr>
        <w:contextualSpacing/>
        <w:rPr>
          <w:rFonts w:cs="Arial"/>
          <w:b/>
          <w:color w:val="0D0D0D" w:themeColor="text1" w:themeTint="F2"/>
          <w:sz w:val="20"/>
        </w:rPr>
      </w:pPr>
    </w:p>
    <w:p w14:paraId="04051906" w14:textId="529DBD0A" w:rsidR="0012160F" w:rsidRDefault="0012160F" w:rsidP="00130D87">
      <w:pPr>
        <w:contextualSpacing/>
        <w:rPr>
          <w:rFonts w:cs="Arial"/>
          <w:b/>
          <w:color w:val="0D0D0D" w:themeColor="text1" w:themeTint="F2"/>
          <w:sz w:val="20"/>
        </w:rPr>
      </w:pPr>
    </w:p>
    <w:p w14:paraId="086A1BE0" w14:textId="355DC9F9" w:rsidR="0012160F" w:rsidRDefault="0012160F" w:rsidP="00130D87">
      <w:pPr>
        <w:contextualSpacing/>
        <w:rPr>
          <w:rFonts w:cs="Arial"/>
          <w:b/>
          <w:color w:val="0D0D0D" w:themeColor="text1" w:themeTint="F2"/>
          <w:sz w:val="20"/>
        </w:rPr>
      </w:pPr>
    </w:p>
    <w:p w14:paraId="6A1A29E6" w14:textId="08C65199" w:rsidR="003D0314" w:rsidRDefault="003D0314" w:rsidP="00130D87">
      <w:pPr>
        <w:contextualSpacing/>
        <w:rPr>
          <w:rFonts w:cs="Arial"/>
          <w:b/>
          <w:color w:val="0D0D0D" w:themeColor="text1" w:themeTint="F2"/>
          <w:sz w:val="20"/>
        </w:rPr>
      </w:pPr>
    </w:p>
    <w:p w14:paraId="179288CE" w14:textId="69455067" w:rsidR="00091816" w:rsidRDefault="00091816" w:rsidP="00130D87">
      <w:pPr>
        <w:contextualSpacing/>
        <w:rPr>
          <w:rFonts w:cs="Arial"/>
          <w:b/>
          <w:color w:val="0D0D0D" w:themeColor="text1" w:themeTint="F2"/>
          <w:sz w:val="20"/>
        </w:rPr>
      </w:pPr>
    </w:p>
    <w:p w14:paraId="232A6579" w14:textId="77777777" w:rsidR="00B70A6C" w:rsidRDefault="00B70A6C" w:rsidP="00130D87">
      <w:pPr>
        <w:contextualSpacing/>
        <w:rPr>
          <w:rFonts w:ascii="Arial" w:hAnsi="Arial" w:cs="Arial"/>
          <w:b/>
          <w:color w:val="0D0D0D" w:themeColor="text1" w:themeTint="F2"/>
          <w:sz w:val="20"/>
          <w:szCs w:val="20"/>
        </w:rPr>
      </w:pPr>
    </w:p>
    <w:p w14:paraId="6CE19CF7" w14:textId="77777777" w:rsidR="00873915" w:rsidRDefault="00873915" w:rsidP="00130D87">
      <w:pPr>
        <w:contextualSpacing/>
        <w:rPr>
          <w:rFonts w:ascii="Arial" w:hAnsi="Arial" w:cs="Arial"/>
          <w:b/>
          <w:color w:val="0D0D0D" w:themeColor="text1" w:themeTint="F2"/>
          <w:sz w:val="18"/>
          <w:szCs w:val="18"/>
        </w:rPr>
        <w:sectPr w:rsidR="00873915" w:rsidSect="009601CD">
          <w:pgSz w:w="15840" w:h="12240" w:orient="landscape" w:code="1"/>
          <w:pgMar w:top="1559" w:right="1134" w:bottom="1701" w:left="902"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223F396" w14:textId="264F9871" w:rsidR="00130D87" w:rsidRPr="00284049" w:rsidRDefault="00851047" w:rsidP="00873915">
      <w:pPr>
        <w:contextualSpacing/>
        <w:jc w:val="center"/>
        <w:rPr>
          <w:rFonts w:ascii="Arial" w:hAnsi="Arial" w:cs="Arial"/>
          <w:b/>
          <w:color w:val="0D0D0D" w:themeColor="text1" w:themeTint="F2"/>
          <w:sz w:val="16"/>
          <w:szCs w:val="16"/>
        </w:rPr>
      </w:pPr>
      <w:r w:rsidRPr="00284049">
        <w:rPr>
          <w:rFonts w:ascii="Arial" w:hAnsi="Arial" w:cs="Arial"/>
          <w:b/>
          <w:bCs/>
          <w:sz w:val="16"/>
          <w:szCs w:val="16"/>
        </w:rPr>
        <w:lastRenderedPageBreak/>
        <w:t xml:space="preserve">ANEXO No </w:t>
      </w:r>
      <w:r w:rsidR="003D0314" w:rsidRPr="00284049">
        <w:rPr>
          <w:rFonts w:ascii="Arial" w:hAnsi="Arial" w:cs="Arial"/>
          <w:b/>
          <w:bCs/>
          <w:sz w:val="16"/>
          <w:szCs w:val="16"/>
        </w:rPr>
        <w:t>7</w:t>
      </w:r>
    </w:p>
    <w:p w14:paraId="28448860" w14:textId="77777777" w:rsidR="00130D87" w:rsidRPr="00284049" w:rsidRDefault="00130D87" w:rsidP="00873915">
      <w:pPr>
        <w:contextualSpacing/>
        <w:jc w:val="center"/>
        <w:rPr>
          <w:rFonts w:ascii="Arial" w:hAnsi="Arial" w:cs="Arial"/>
          <w:b/>
          <w:bCs/>
          <w:sz w:val="16"/>
          <w:szCs w:val="16"/>
        </w:rPr>
      </w:pPr>
    </w:p>
    <w:p w14:paraId="68309E45" w14:textId="77777777" w:rsidR="00130D87" w:rsidRPr="00284049" w:rsidRDefault="00130D87" w:rsidP="00873915">
      <w:pPr>
        <w:contextualSpacing/>
        <w:jc w:val="center"/>
        <w:rPr>
          <w:rFonts w:ascii="Arial" w:hAnsi="Arial" w:cs="Arial"/>
          <w:b/>
          <w:bCs/>
          <w:sz w:val="16"/>
          <w:szCs w:val="16"/>
        </w:rPr>
      </w:pPr>
      <w:r w:rsidRPr="00284049">
        <w:rPr>
          <w:rFonts w:ascii="Arial" w:hAnsi="Arial" w:cs="Arial"/>
          <w:b/>
          <w:sz w:val="16"/>
          <w:szCs w:val="16"/>
          <w:lang w:val="es-CO"/>
        </w:rPr>
        <w:t>MINUTA DEL CONTRATO (EJEMPLO o BORRADOR)</w:t>
      </w:r>
    </w:p>
    <w:p w14:paraId="2C349D47" w14:textId="77777777" w:rsidR="00130D87" w:rsidRPr="00284049" w:rsidRDefault="00130D87" w:rsidP="00130D87">
      <w:pPr>
        <w:pStyle w:val="Textoindependiente"/>
        <w:jc w:val="center"/>
        <w:rPr>
          <w:rFonts w:ascii="Arial" w:hAnsi="Arial" w:cs="Arial"/>
          <w:b/>
          <w:bCs/>
          <w:sz w:val="16"/>
          <w:szCs w:val="16"/>
        </w:rPr>
      </w:pPr>
    </w:p>
    <w:p w14:paraId="1B0179BD" w14:textId="50385203" w:rsidR="00130D87" w:rsidRPr="00284049" w:rsidRDefault="00130D87" w:rsidP="00BE1051">
      <w:pPr>
        <w:jc w:val="both"/>
        <w:rPr>
          <w:rFonts w:ascii="Arial" w:hAnsi="Arial" w:cs="Arial"/>
          <w:b/>
          <w:i/>
          <w:sz w:val="16"/>
          <w:szCs w:val="16"/>
        </w:rPr>
      </w:pPr>
      <w:r w:rsidRPr="00284049">
        <w:rPr>
          <w:rFonts w:ascii="Arial" w:hAnsi="Arial" w:cs="Arial"/>
          <w:sz w:val="16"/>
          <w:szCs w:val="16"/>
          <w:lang w:val="es-CO"/>
        </w:rPr>
        <w:t xml:space="preserve">CONTRATO INTERADMINISTRATIVO POR PRESTACIÓN DE SERVICIOS No. </w:t>
      </w:r>
      <w:r w:rsidRPr="00284049">
        <w:rPr>
          <w:rFonts w:ascii="Arial" w:hAnsi="Arial" w:cs="Arial"/>
          <w:sz w:val="16"/>
          <w:szCs w:val="16"/>
          <w:u w:val="single"/>
          <w:lang w:val="es-CO"/>
        </w:rPr>
        <w:tab/>
      </w:r>
      <w:r w:rsidRPr="00284049">
        <w:rPr>
          <w:rFonts w:ascii="Arial" w:hAnsi="Arial" w:cs="Arial"/>
          <w:sz w:val="16"/>
          <w:szCs w:val="16"/>
          <w:u w:val="single"/>
          <w:lang w:val="es-CO"/>
        </w:rPr>
        <w:tab/>
      </w:r>
      <w:r w:rsidRPr="00284049">
        <w:rPr>
          <w:rFonts w:ascii="Arial" w:hAnsi="Arial" w:cs="Arial"/>
          <w:sz w:val="16"/>
          <w:szCs w:val="16"/>
          <w:u w:val="single"/>
          <w:lang w:val="es-CO"/>
        </w:rPr>
        <w:tab/>
      </w:r>
      <w:r w:rsidRPr="00284049">
        <w:rPr>
          <w:rFonts w:ascii="Arial" w:hAnsi="Arial" w:cs="Arial"/>
          <w:sz w:val="16"/>
          <w:szCs w:val="16"/>
          <w:u w:val="single"/>
          <w:lang w:val="es-CO"/>
        </w:rPr>
        <w:tab/>
      </w:r>
      <w:r w:rsidRPr="00284049">
        <w:rPr>
          <w:rFonts w:ascii="Arial" w:hAnsi="Arial" w:cs="Arial"/>
          <w:color w:val="000000"/>
          <w:sz w:val="16"/>
          <w:szCs w:val="16"/>
          <w:u w:val="single"/>
          <w:lang w:val="es-CO"/>
        </w:rPr>
        <w:t xml:space="preserve"> </w:t>
      </w:r>
      <w:r w:rsidRPr="00284049">
        <w:rPr>
          <w:rFonts w:ascii="Arial" w:hAnsi="Arial" w:cs="Arial"/>
          <w:color w:val="000000"/>
          <w:sz w:val="16"/>
          <w:szCs w:val="16"/>
          <w:lang w:val="es-CO"/>
        </w:rPr>
        <w:t xml:space="preserve"> </w:t>
      </w:r>
      <w:r w:rsidRPr="00284049">
        <w:rPr>
          <w:rFonts w:ascii="Arial" w:hAnsi="Arial" w:cs="Arial"/>
          <w:sz w:val="16"/>
          <w:szCs w:val="16"/>
          <w:lang w:val="es-CO"/>
        </w:rPr>
        <w:t>CELEBRADO ENTRE LA NACIÓN – POLICÍA NACIONAL –</w:t>
      </w:r>
      <w:r w:rsidR="00873915">
        <w:rPr>
          <w:rFonts w:ascii="Arial" w:hAnsi="Arial" w:cs="Arial"/>
          <w:sz w:val="16"/>
          <w:szCs w:val="16"/>
          <w:lang w:val="es-CO"/>
        </w:rPr>
        <w:t xml:space="preserve"> </w:t>
      </w:r>
      <w:r w:rsidR="00AD7894" w:rsidRPr="00284049">
        <w:rPr>
          <w:rFonts w:ascii="Arial" w:hAnsi="Arial" w:cs="Arial"/>
          <w:sz w:val="16"/>
          <w:szCs w:val="16"/>
          <w:lang w:val="es-CO"/>
        </w:rPr>
        <w:t>REGIONAL SE ASEGURAMIENTO EN SALUD N</w:t>
      </w:r>
      <w:r w:rsidR="00873915">
        <w:rPr>
          <w:rFonts w:ascii="Arial" w:hAnsi="Arial" w:cs="Arial"/>
          <w:sz w:val="16"/>
          <w:szCs w:val="16"/>
          <w:lang w:val="es-CO"/>
        </w:rPr>
        <w:t xml:space="preserve">RO. </w:t>
      </w:r>
      <w:r w:rsidR="00AD7894" w:rsidRPr="00284049">
        <w:rPr>
          <w:rFonts w:ascii="Arial" w:hAnsi="Arial" w:cs="Arial"/>
          <w:sz w:val="16"/>
          <w:szCs w:val="16"/>
          <w:lang w:val="es-CO"/>
        </w:rPr>
        <w:t xml:space="preserve">3 </w:t>
      </w:r>
      <w:r w:rsidR="003E089C" w:rsidRPr="00284049">
        <w:rPr>
          <w:rFonts w:ascii="Arial" w:hAnsi="Arial" w:cs="Arial"/>
          <w:sz w:val="16"/>
          <w:szCs w:val="16"/>
          <w:lang w:val="es-CO"/>
        </w:rPr>
        <w:t>Y</w:t>
      </w:r>
      <w:r w:rsidRPr="00284049">
        <w:rPr>
          <w:rFonts w:ascii="Arial" w:hAnsi="Arial" w:cs="Arial"/>
          <w:sz w:val="16"/>
          <w:szCs w:val="16"/>
          <w:lang w:val="es-CO"/>
        </w:rPr>
        <w:t xml:space="preserve"> </w:t>
      </w:r>
      <w:r w:rsidRPr="00284049">
        <w:rPr>
          <w:rFonts w:ascii="Arial" w:hAnsi="Arial" w:cs="Arial"/>
          <w:iCs/>
          <w:sz w:val="16"/>
          <w:szCs w:val="16"/>
          <w:lang w:val="es-CO"/>
        </w:rPr>
        <w:t>_____________________.</w:t>
      </w:r>
      <w:r w:rsidRPr="00284049">
        <w:rPr>
          <w:rFonts w:ascii="Arial" w:hAnsi="Arial" w:cs="Arial"/>
          <w:noProof/>
          <w:sz w:val="16"/>
          <w:szCs w:val="16"/>
          <w:lang w:val="es-CO"/>
        </w:rPr>
        <w:t xml:space="preserve"> </w:t>
      </w:r>
      <w:r w:rsidR="00AD7894" w:rsidRPr="00284049">
        <w:rPr>
          <w:rFonts w:ascii="Arial" w:hAnsi="Arial" w:cs="Arial"/>
          <w:noProof/>
          <w:sz w:val="16"/>
          <w:szCs w:val="16"/>
          <w:lang w:val="es-CO"/>
        </w:rPr>
        <w:t>CUYO</w:t>
      </w:r>
      <w:r w:rsidRPr="00284049">
        <w:rPr>
          <w:rFonts w:ascii="Arial" w:hAnsi="Arial" w:cs="Arial"/>
          <w:color w:val="000000"/>
          <w:sz w:val="16"/>
          <w:szCs w:val="16"/>
          <w:lang w:val="es-CO"/>
        </w:rPr>
        <w:t xml:space="preserve"> OBJETO</w:t>
      </w:r>
      <w:r w:rsidR="00AD7894" w:rsidRPr="00284049">
        <w:rPr>
          <w:rFonts w:ascii="Arial" w:hAnsi="Arial" w:cs="Arial"/>
          <w:color w:val="000000"/>
          <w:sz w:val="16"/>
          <w:szCs w:val="16"/>
          <w:lang w:val="es-CO"/>
        </w:rPr>
        <w:t xml:space="preserve"> ES </w:t>
      </w:r>
      <w:r w:rsidR="00ED48DA" w:rsidRPr="00284049">
        <w:rPr>
          <w:rFonts w:ascii="Arial" w:hAnsi="Arial" w:cs="Arial"/>
          <w:color w:val="000000"/>
          <w:sz w:val="16"/>
          <w:szCs w:val="16"/>
          <w:lang w:val="es-CO"/>
        </w:rPr>
        <w:t xml:space="preserve">LA </w:t>
      </w:r>
      <w:r w:rsidR="00ED48DA" w:rsidRPr="00284049">
        <w:rPr>
          <w:rFonts w:ascii="Arial" w:hAnsi="Arial" w:cs="Arial"/>
          <w:b/>
          <w:i/>
          <w:sz w:val="16"/>
          <w:szCs w:val="16"/>
        </w:rPr>
        <w:t>“</w:t>
      </w:r>
      <w:r w:rsidR="00873915" w:rsidRPr="00873915">
        <w:rPr>
          <w:rFonts w:ascii="Arial" w:hAnsi="Arial" w:cs="Arial"/>
          <w:b/>
          <w:sz w:val="16"/>
          <w:szCs w:val="16"/>
        </w:rPr>
        <w:t xml:space="preserve">PRESTACIÓN DE SERVICIOS DE SALUD DE MEDIANA Y ALTA COMPLEJIDAD PARA LA ATENCIÓN DE URGENCIAS, PROCEDIMIENTOS QUIRÚRGICOS, HOSPITALIZACIÓN Y LOS SERVICIOS AMBULATORIOS QUE SE DERIVEN DE ELLOS, RUTA PERINATAL MADRE CANGURO, ESPACIOS AMIGABLES DE LACTANCIA MATERNA, UCI OBSTÉTRICA, </w:t>
      </w:r>
      <w:proofErr w:type="spellStart"/>
      <w:r w:rsidR="00873915" w:rsidRPr="00873915">
        <w:rPr>
          <w:rFonts w:ascii="Arial" w:hAnsi="Arial" w:cs="Arial"/>
          <w:b/>
          <w:sz w:val="16"/>
          <w:szCs w:val="16"/>
        </w:rPr>
        <w:t>HEMATO</w:t>
      </w:r>
      <w:proofErr w:type="spellEnd"/>
      <w:r w:rsidR="00873915" w:rsidRPr="00873915">
        <w:rPr>
          <w:rFonts w:ascii="Arial" w:hAnsi="Arial" w:cs="Arial"/>
          <w:b/>
          <w:sz w:val="16"/>
          <w:szCs w:val="16"/>
        </w:rPr>
        <w:t xml:space="preserve">-ONCOLOGÍA PEDIÁTRICA  Y DEMÁS ESPECIALIDADES CONTEMPLADOS EN EL ACUERDO 002 </w:t>
      </w:r>
      <w:proofErr w:type="spellStart"/>
      <w:r w:rsidR="00873915" w:rsidRPr="00873915">
        <w:rPr>
          <w:rFonts w:ascii="Arial" w:hAnsi="Arial" w:cs="Arial"/>
          <w:b/>
          <w:sz w:val="16"/>
          <w:szCs w:val="16"/>
        </w:rPr>
        <w:t>CSSMP</w:t>
      </w:r>
      <w:proofErr w:type="spellEnd"/>
      <w:r w:rsidR="00873915" w:rsidRPr="00873915">
        <w:rPr>
          <w:rFonts w:ascii="Arial" w:hAnsi="Arial" w:cs="Arial"/>
          <w:b/>
          <w:sz w:val="16"/>
          <w:szCs w:val="16"/>
        </w:rPr>
        <w:t xml:space="preserve"> DE 2001, PARA GARANTIZAR LAS ATENCIONES QUE REQUIERAN LOS AFILIADOS Y BENEFICIARIOS DEL SUBSISTEMA DE SALUD DE LA REGIONAL DE ASEGURAMIENTO EN SALUD </w:t>
      </w:r>
      <w:proofErr w:type="spellStart"/>
      <w:r w:rsidR="00873915" w:rsidRPr="00873915">
        <w:rPr>
          <w:rFonts w:ascii="Arial" w:hAnsi="Arial" w:cs="Arial"/>
          <w:b/>
          <w:sz w:val="16"/>
          <w:szCs w:val="16"/>
        </w:rPr>
        <w:t>Nro</w:t>
      </w:r>
      <w:proofErr w:type="spellEnd"/>
      <w:r w:rsidR="00873915" w:rsidRPr="00873915">
        <w:rPr>
          <w:rFonts w:ascii="Arial" w:hAnsi="Arial" w:cs="Arial"/>
          <w:b/>
          <w:sz w:val="16"/>
          <w:szCs w:val="16"/>
        </w:rPr>
        <w:t xml:space="preserve"> 3</w:t>
      </w:r>
      <w:r w:rsidR="00ED48DA" w:rsidRPr="00284049">
        <w:rPr>
          <w:rFonts w:ascii="Arial" w:hAnsi="Arial" w:cs="Arial"/>
          <w:b/>
          <w:i/>
          <w:sz w:val="16"/>
          <w:szCs w:val="16"/>
        </w:rPr>
        <w:t>”</w:t>
      </w:r>
    </w:p>
    <w:p w14:paraId="1460CCE0" w14:textId="77777777" w:rsidR="0012160F" w:rsidRPr="00284049" w:rsidRDefault="0012160F" w:rsidP="00130D87">
      <w:pPr>
        <w:jc w:val="both"/>
        <w:outlineLvl w:val="0"/>
        <w:rPr>
          <w:rFonts w:ascii="Arial" w:hAnsi="Arial" w:cs="Arial"/>
          <w:sz w:val="16"/>
          <w:szCs w:val="16"/>
          <w:lang w:val="es-CO"/>
        </w:rPr>
      </w:pPr>
    </w:p>
    <w:p w14:paraId="22A80F85" w14:textId="45E33594" w:rsidR="00130D87" w:rsidRPr="00284049" w:rsidRDefault="00130D87" w:rsidP="00130D87">
      <w:pPr>
        <w:tabs>
          <w:tab w:val="left" w:pos="360"/>
        </w:tabs>
        <w:jc w:val="both"/>
        <w:rPr>
          <w:rFonts w:ascii="Arial" w:eastAsia="Batang" w:hAnsi="Arial" w:cs="Arial"/>
          <w:sz w:val="16"/>
          <w:szCs w:val="16"/>
        </w:rPr>
      </w:pPr>
      <w:r w:rsidRPr="00284049">
        <w:rPr>
          <w:rFonts w:ascii="Arial" w:hAnsi="Arial" w:cs="Arial"/>
          <w:color w:val="000000"/>
          <w:sz w:val="16"/>
          <w:szCs w:val="16"/>
        </w:rPr>
        <w:t xml:space="preserve">Entre los suscritos, de una </w:t>
      </w:r>
      <w:r w:rsidR="000161E5" w:rsidRPr="00284049">
        <w:rPr>
          <w:rFonts w:ascii="Arial" w:hAnsi="Arial" w:cs="Arial"/>
          <w:color w:val="000000"/>
          <w:sz w:val="16"/>
          <w:szCs w:val="16"/>
        </w:rPr>
        <w:t>parte,</w:t>
      </w:r>
      <w:r w:rsidRPr="00284049">
        <w:rPr>
          <w:rFonts w:ascii="Arial" w:hAnsi="Arial" w:cs="Arial"/>
          <w:color w:val="000000"/>
          <w:sz w:val="16"/>
          <w:szCs w:val="16"/>
        </w:rPr>
        <w:t xml:space="preserve"> la </w:t>
      </w:r>
      <w:r w:rsidRPr="00284049">
        <w:rPr>
          <w:rFonts w:ascii="Arial" w:hAnsi="Arial" w:cs="Arial"/>
          <w:b/>
          <w:color w:val="000000"/>
          <w:sz w:val="16"/>
          <w:szCs w:val="16"/>
        </w:rPr>
        <w:t xml:space="preserve">POLICIA NACIONAL- </w:t>
      </w:r>
      <w:r w:rsidR="00AD7894" w:rsidRPr="00284049">
        <w:rPr>
          <w:rFonts w:ascii="Arial" w:hAnsi="Arial" w:cs="Arial"/>
          <w:b/>
          <w:color w:val="000000"/>
          <w:sz w:val="16"/>
          <w:szCs w:val="16"/>
        </w:rPr>
        <w:t>REGIONAL DE ASEGURAMIENTO EN SALUD N°3</w:t>
      </w:r>
      <w:r w:rsidRPr="00284049">
        <w:rPr>
          <w:rFonts w:ascii="Arial" w:hAnsi="Arial" w:cs="Arial"/>
          <w:b/>
          <w:color w:val="000000"/>
          <w:sz w:val="16"/>
          <w:szCs w:val="16"/>
        </w:rPr>
        <w:t xml:space="preserve">, </w:t>
      </w:r>
      <w:r w:rsidRPr="00284049">
        <w:rPr>
          <w:rFonts w:ascii="Arial" w:hAnsi="Arial" w:cs="Arial"/>
          <w:color w:val="000000"/>
          <w:sz w:val="16"/>
          <w:szCs w:val="16"/>
        </w:rPr>
        <w:t>quien actúa a través de su representante legal o su delegado, quien en adelante se denominará la</w:t>
      </w:r>
      <w:r w:rsidRPr="00284049">
        <w:rPr>
          <w:rFonts w:ascii="Arial" w:hAnsi="Arial" w:cs="Arial"/>
          <w:b/>
          <w:color w:val="000000"/>
          <w:sz w:val="16"/>
          <w:szCs w:val="16"/>
        </w:rPr>
        <w:t xml:space="preserve"> POLICÍA</w:t>
      </w:r>
      <w:r w:rsidRPr="00284049">
        <w:rPr>
          <w:rFonts w:ascii="Arial" w:hAnsi="Arial" w:cs="Arial"/>
          <w:color w:val="000000"/>
          <w:sz w:val="16"/>
          <w:szCs w:val="16"/>
        </w:rPr>
        <w:t xml:space="preserve">, y por la otra, el </w:t>
      </w:r>
      <w:r w:rsidRPr="00284049">
        <w:rPr>
          <w:rFonts w:ascii="Arial" w:hAnsi="Arial" w:cs="Arial"/>
          <w:b/>
          <w:color w:val="000000"/>
          <w:sz w:val="16"/>
          <w:szCs w:val="16"/>
        </w:rPr>
        <w:t>CONTRATISTA</w:t>
      </w:r>
      <w:r w:rsidRPr="00284049">
        <w:rPr>
          <w:rFonts w:ascii="Arial" w:hAnsi="Arial" w:cs="Arial"/>
          <w:color w:val="000000"/>
          <w:sz w:val="16"/>
          <w:szCs w:val="16"/>
        </w:rPr>
        <w:t xml:space="preserve">, debidamente identificados como aparece en el anexo No.1 “DATOS DEL CONTRATO”, hemos convenido celebrar el presente contrato, previos los siguientes considerandos: </w:t>
      </w:r>
      <w:r w:rsidRPr="00284049">
        <w:rPr>
          <w:rFonts w:ascii="Arial" w:hAnsi="Arial" w:cs="Arial"/>
          <w:b/>
          <w:color w:val="000000"/>
          <w:sz w:val="16"/>
          <w:szCs w:val="16"/>
        </w:rPr>
        <w:t xml:space="preserve">a). </w:t>
      </w:r>
      <w:r w:rsidRPr="00284049">
        <w:rPr>
          <w:rFonts w:ascii="Arial" w:hAnsi="Arial" w:cs="Arial"/>
          <w:color w:val="000000"/>
          <w:sz w:val="16"/>
          <w:szCs w:val="16"/>
        </w:rPr>
        <w:t>Que se elaboraron los estudios previos de conformidad con lo señalado en el Decreto 1082 de 2015</w:t>
      </w:r>
      <w:r w:rsidRPr="00284049">
        <w:rPr>
          <w:rFonts w:ascii="Arial" w:hAnsi="Arial" w:cs="Arial"/>
          <w:b/>
          <w:color w:val="000000"/>
          <w:sz w:val="16"/>
          <w:szCs w:val="16"/>
        </w:rPr>
        <w:t xml:space="preserve">. b). </w:t>
      </w:r>
      <w:proofErr w:type="gramStart"/>
      <w:r w:rsidRPr="00284049">
        <w:rPr>
          <w:rFonts w:ascii="Arial" w:hAnsi="Arial" w:cs="Arial"/>
          <w:color w:val="000000"/>
          <w:sz w:val="16"/>
          <w:szCs w:val="16"/>
        </w:rPr>
        <w:t>Que</w:t>
      </w:r>
      <w:proofErr w:type="gramEnd"/>
      <w:r w:rsidRPr="00284049">
        <w:rPr>
          <w:rFonts w:ascii="Arial" w:hAnsi="Arial" w:cs="Arial"/>
          <w:color w:val="000000"/>
          <w:sz w:val="16"/>
          <w:szCs w:val="16"/>
        </w:rPr>
        <w:t xml:space="preserve"> al momento de la apertura del proceso de selección, se contó con la respectiva apropiación presupuestal que respalda el presente compromiso. </w:t>
      </w:r>
      <w:r w:rsidRPr="00284049">
        <w:rPr>
          <w:rFonts w:ascii="Arial" w:hAnsi="Arial" w:cs="Arial"/>
          <w:b/>
          <w:color w:val="000000"/>
          <w:sz w:val="16"/>
          <w:szCs w:val="16"/>
        </w:rPr>
        <w:t xml:space="preserve">c). </w:t>
      </w:r>
      <w:r w:rsidRPr="00284049">
        <w:rPr>
          <w:rFonts w:ascii="Arial" w:hAnsi="Arial" w:cs="Arial"/>
          <w:color w:val="000000"/>
          <w:sz w:val="16"/>
          <w:szCs w:val="16"/>
        </w:rPr>
        <w:t xml:space="preserve">Que de conformidad con lo establecido por el </w:t>
      </w:r>
      <w:r w:rsidRPr="00284049">
        <w:rPr>
          <w:rFonts w:ascii="Arial" w:hAnsi="Arial" w:cs="Arial"/>
          <w:sz w:val="16"/>
          <w:szCs w:val="16"/>
        </w:rPr>
        <w:t xml:space="preserve">artículo 2.2.1.2.1.4.4 del Decreto 1082 de 2015 </w:t>
      </w:r>
      <w:r w:rsidRPr="00284049">
        <w:rPr>
          <w:rFonts w:ascii="Arial" w:hAnsi="Arial" w:cs="Arial"/>
          <w:color w:val="000000"/>
          <w:sz w:val="16"/>
          <w:szCs w:val="16"/>
        </w:rPr>
        <w:t xml:space="preserve">, las entidades estatales señaladas en el artículo 2 de la Ley 80 de 1993 celebrarán directamente contratos entre ellas, siempre que las obligaciones del mismo tengan relación directa con el objeto de la entidad ejecutora.  </w:t>
      </w:r>
      <w:r w:rsidRPr="00284049">
        <w:rPr>
          <w:rFonts w:ascii="Arial" w:hAnsi="Arial" w:cs="Arial"/>
          <w:b/>
          <w:bCs/>
          <w:color w:val="000000"/>
          <w:sz w:val="16"/>
          <w:szCs w:val="16"/>
        </w:rPr>
        <w:t xml:space="preserve">d). </w:t>
      </w:r>
      <w:r w:rsidRPr="00284049">
        <w:rPr>
          <w:rFonts w:ascii="Arial" w:hAnsi="Arial" w:cs="Arial"/>
          <w:color w:val="000000"/>
          <w:sz w:val="16"/>
          <w:szCs w:val="16"/>
        </w:rPr>
        <w:t xml:space="preserve">Que de conformidad con lo establecido en el artículo 7º de la ley 1150 de 2007, las garantías no serán obligatorias en los contratos interadministrativos. </w:t>
      </w:r>
      <w:r w:rsidRPr="00284049">
        <w:rPr>
          <w:rFonts w:ascii="Arial" w:hAnsi="Arial" w:cs="Arial"/>
          <w:b/>
          <w:color w:val="000000"/>
          <w:sz w:val="16"/>
          <w:szCs w:val="16"/>
        </w:rPr>
        <w:t xml:space="preserve">e). </w:t>
      </w:r>
      <w:proofErr w:type="gramStart"/>
      <w:r w:rsidRPr="00284049">
        <w:rPr>
          <w:rFonts w:ascii="Arial" w:hAnsi="Arial" w:cs="Arial"/>
          <w:color w:val="000000"/>
          <w:sz w:val="16"/>
          <w:szCs w:val="16"/>
        </w:rPr>
        <w:t>Que</w:t>
      </w:r>
      <w:proofErr w:type="gramEnd"/>
      <w:r w:rsidRPr="00284049">
        <w:rPr>
          <w:rFonts w:ascii="Arial" w:hAnsi="Arial" w:cs="Arial"/>
          <w:color w:val="000000"/>
          <w:sz w:val="16"/>
          <w:szCs w:val="16"/>
        </w:rPr>
        <w:t xml:space="preserve"> en ese orden de ideas, de conformidad a esas motivaciones, </w:t>
      </w:r>
      <w:r w:rsidR="003732BA" w:rsidRPr="00284049">
        <w:rPr>
          <w:rFonts w:ascii="Arial" w:hAnsi="Arial" w:cs="Arial"/>
          <w:sz w:val="16"/>
          <w:szCs w:val="16"/>
        </w:rPr>
        <w:t xml:space="preserve">de la </w:t>
      </w:r>
      <w:r w:rsidR="003732BA" w:rsidRPr="00284049">
        <w:rPr>
          <w:rFonts w:ascii="Arial" w:hAnsi="Arial" w:cs="Arial"/>
          <w:b/>
          <w:sz w:val="16"/>
          <w:szCs w:val="16"/>
        </w:rPr>
        <w:t>E.S.E HOSPITAL</w:t>
      </w:r>
      <w:r w:rsidR="000161E5" w:rsidRPr="00284049">
        <w:rPr>
          <w:rFonts w:ascii="Arial" w:hAnsi="Arial" w:cs="Arial"/>
          <w:b/>
          <w:sz w:val="16"/>
          <w:szCs w:val="16"/>
        </w:rPr>
        <w:t xml:space="preserve"> </w:t>
      </w:r>
      <w:r w:rsidR="0012160F" w:rsidRPr="00284049">
        <w:rPr>
          <w:rFonts w:ascii="Arial" w:hAnsi="Arial" w:cs="Arial"/>
          <w:b/>
          <w:sz w:val="16"/>
          <w:szCs w:val="16"/>
        </w:rPr>
        <w:t>DEPARTAMENTAL UNIVERSITARIO DEL QUINDIO SAN JUAN DE DIOS</w:t>
      </w:r>
      <w:r w:rsidRPr="00284049">
        <w:rPr>
          <w:rFonts w:ascii="Arial" w:hAnsi="Arial" w:cs="Arial"/>
          <w:sz w:val="16"/>
          <w:szCs w:val="16"/>
        </w:rPr>
        <w:t>,</w:t>
      </w:r>
      <w:r w:rsidRPr="00284049">
        <w:rPr>
          <w:rFonts w:ascii="Arial" w:hAnsi="Arial" w:cs="Arial"/>
          <w:color w:val="000000"/>
          <w:sz w:val="16"/>
          <w:szCs w:val="16"/>
        </w:rPr>
        <w:t xml:space="preserve"> responderá con los compromisos contractuales adquiridos en cumplimiento de los contratos que suscriban con terceros. </w:t>
      </w:r>
      <w:r w:rsidRPr="00284049">
        <w:rPr>
          <w:rFonts w:ascii="Arial" w:hAnsi="Arial" w:cs="Arial"/>
          <w:b/>
          <w:color w:val="000000"/>
          <w:sz w:val="16"/>
          <w:szCs w:val="16"/>
        </w:rPr>
        <w:t xml:space="preserve">f). </w:t>
      </w:r>
      <w:r w:rsidRPr="00284049">
        <w:rPr>
          <w:rFonts w:ascii="Arial" w:hAnsi="Arial" w:cs="Arial"/>
          <w:color w:val="000000"/>
          <w:sz w:val="16"/>
          <w:szCs w:val="16"/>
        </w:rPr>
        <w:t xml:space="preserve">Que la </w:t>
      </w:r>
      <w:r w:rsidRPr="00284049">
        <w:rPr>
          <w:rFonts w:ascii="Arial" w:hAnsi="Arial" w:cs="Arial"/>
          <w:b/>
          <w:bCs/>
          <w:color w:val="000000"/>
          <w:sz w:val="16"/>
          <w:szCs w:val="16"/>
        </w:rPr>
        <w:t xml:space="preserve">POLICÍA NACIONAL – </w:t>
      </w:r>
      <w:r w:rsidR="00E736EE" w:rsidRPr="00284049">
        <w:rPr>
          <w:rFonts w:ascii="Arial" w:hAnsi="Arial" w:cs="Arial"/>
          <w:b/>
          <w:color w:val="000000"/>
          <w:sz w:val="16"/>
          <w:szCs w:val="16"/>
        </w:rPr>
        <w:t xml:space="preserve">REGIONAL DE ASEGURAMIENTO EN SALUD N°3 </w:t>
      </w:r>
      <w:r w:rsidR="002670AF" w:rsidRPr="00284049">
        <w:rPr>
          <w:rFonts w:ascii="Arial" w:hAnsi="Arial" w:cs="Arial"/>
          <w:color w:val="000000"/>
          <w:sz w:val="16"/>
          <w:szCs w:val="16"/>
        </w:rPr>
        <w:t>designará</w:t>
      </w:r>
      <w:r w:rsidRPr="00284049">
        <w:rPr>
          <w:rFonts w:ascii="Arial" w:hAnsi="Arial" w:cs="Arial"/>
          <w:color w:val="000000"/>
          <w:sz w:val="16"/>
          <w:szCs w:val="16"/>
        </w:rPr>
        <w:t xml:space="preserve"> un coordinador para el presente contrato, el cual mantendrá comunicación con el CONTRATISTA, durante el desarrollo del Contrato y ejercerá las funciones prescritas en la Resolución No.00090 del 15 de diciembre de 2018 de la Policía Nacional. </w:t>
      </w:r>
      <w:r w:rsidRPr="00284049">
        <w:rPr>
          <w:rFonts w:ascii="Arial" w:hAnsi="Arial" w:cs="Arial"/>
          <w:b/>
          <w:color w:val="000000"/>
          <w:sz w:val="16"/>
          <w:szCs w:val="16"/>
        </w:rPr>
        <w:t xml:space="preserve">g). </w:t>
      </w:r>
      <w:r w:rsidRPr="00284049">
        <w:rPr>
          <w:rFonts w:ascii="Arial" w:hAnsi="Arial" w:cs="Arial"/>
          <w:color w:val="000000"/>
          <w:sz w:val="16"/>
          <w:szCs w:val="16"/>
        </w:rPr>
        <w:t xml:space="preserve">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284049">
        <w:rPr>
          <w:rFonts w:ascii="Arial" w:hAnsi="Arial" w:cs="Arial"/>
          <w:b/>
          <w:color w:val="000000"/>
          <w:sz w:val="16"/>
          <w:szCs w:val="16"/>
        </w:rPr>
        <w:t xml:space="preserve">PRIMERA.  OBJETO: </w:t>
      </w:r>
      <w:r w:rsidRPr="00284049">
        <w:rPr>
          <w:rFonts w:ascii="Arial" w:hAnsi="Arial" w:cs="Arial"/>
          <w:color w:val="000000"/>
          <w:sz w:val="16"/>
          <w:szCs w:val="16"/>
        </w:rPr>
        <w:t>El objeto del presente contrato es el que se indica el anexo No.1 “DATOS DEL CONTRATO”.</w:t>
      </w:r>
      <w:r w:rsidRPr="00284049">
        <w:rPr>
          <w:rFonts w:ascii="Arial" w:hAnsi="Arial" w:cs="Arial"/>
          <w:b/>
          <w:i/>
          <w:color w:val="000000"/>
          <w:sz w:val="16"/>
          <w:szCs w:val="16"/>
        </w:rPr>
        <w:t xml:space="preserve"> SEGUNDA</w:t>
      </w:r>
      <w:r w:rsidRPr="00284049">
        <w:rPr>
          <w:rFonts w:ascii="Arial" w:hAnsi="Arial" w:cs="Arial"/>
          <w:b/>
          <w:color w:val="000000"/>
          <w:sz w:val="16"/>
          <w:szCs w:val="16"/>
        </w:rPr>
        <w:t>. FINALIDADES DEL CONTRATO:</w:t>
      </w:r>
      <w:r w:rsidRPr="00284049">
        <w:rPr>
          <w:rFonts w:ascii="Arial" w:hAnsi="Arial" w:cs="Arial"/>
          <w:color w:val="000000"/>
          <w:sz w:val="16"/>
          <w:szCs w:val="16"/>
        </w:rPr>
        <w:t xml:space="preserve"> El presente contrato está orientado a lograr la efectiva y eficiente Adquisición de los bienes propios de la Policía Nacional, en consecuencia, </w:t>
      </w:r>
      <w:r w:rsidRPr="00284049">
        <w:rPr>
          <w:rFonts w:ascii="Arial" w:hAnsi="Arial" w:cs="Arial"/>
          <w:b/>
          <w:color w:val="000000"/>
          <w:sz w:val="16"/>
          <w:szCs w:val="16"/>
        </w:rPr>
        <w:t>EL CONTRATISTA</w:t>
      </w:r>
      <w:r w:rsidRPr="00284049">
        <w:rPr>
          <w:rFonts w:ascii="Arial" w:hAnsi="Arial" w:cs="Arial"/>
          <w:color w:val="000000"/>
          <w:sz w:val="16"/>
          <w:szCs w:val="16"/>
        </w:rPr>
        <w:t xml:space="preserve"> se compromete para con la</w:t>
      </w:r>
      <w:r w:rsidRPr="00284049">
        <w:rPr>
          <w:rFonts w:ascii="Arial" w:hAnsi="Arial" w:cs="Arial"/>
          <w:b/>
          <w:color w:val="000000"/>
          <w:sz w:val="16"/>
          <w:szCs w:val="16"/>
        </w:rPr>
        <w:t xml:space="preserve"> POLICÍA</w:t>
      </w:r>
      <w:r w:rsidRPr="00284049">
        <w:rPr>
          <w:rFonts w:ascii="Arial" w:hAnsi="Arial" w:cs="Arial"/>
          <w:color w:val="000000"/>
          <w:sz w:val="16"/>
          <w:szCs w:val="16"/>
        </w:rPr>
        <w:t xml:space="preserve"> a entregar los bienes requeridos para suplir las necesidades definidas en los estudios previos de conveniencia y oportunidad. En tal sentido, queda claro que todas las obligaciones a cargo del </w:t>
      </w:r>
      <w:r w:rsidRPr="00284049">
        <w:rPr>
          <w:rFonts w:ascii="Arial" w:hAnsi="Arial" w:cs="Arial"/>
          <w:b/>
          <w:color w:val="000000"/>
          <w:sz w:val="16"/>
          <w:szCs w:val="16"/>
        </w:rPr>
        <w:t>CONTRATISTA</w:t>
      </w:r>
      <w:r w:rsidRPr="00284049">
        <w:rPr>
          <w:rFonts w:ascii="Arial" w:hAnsi="Arial" w:cs="Arial"/>
          <w:color w:val="000000"/>
          <w:sz w:val="16"/>
          <w:szCs w:val="16"/>
        </w:rPr>
        <w:t xml:space="preserve">,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284049">
        <w:rPr>
          <w:rFonts w:ascii="Arial" w:hAnsi="Arial" w:cs="Arial"/>
          <w:b/>
          <w:i/>
          <w:color w:val="000000"/>
          <w:sz w:val="16"/>
          <w:szCs w:val="16"/>
        </w:rPr>
        <w:t>TERCERA</w:t>
      </w:r>
      <w:r w:rsidRPr="00284049">
        <w:rPr>
          <w:rFonts w:ascii="Arial" w:hAnsi="Arial" w:cs="Arial"/>
          <w:b/>
          <w:color w:val="000000"/>
          <w:sz w:val="16"/>
          <w:szCs w:val="16"/>
        </w:rPr>
        <w:t xml:space="preserve"> - VALOR: </w:t>
      </w:r>
      <w:r w:rsidRPr="00284049">
        <w:rPr>
          <w:rFonts w:ascii="Arial" w:hAnsi="Arial" w:cs="Arial"/>
          <w:color w:val="000000"/>
          <w:sz w:val="16"/>
          <w:szCs w:val="16"/>
        </w:rPr>
        <w:t xml:space="preserve">Para efectos legales, fiscales y presupuestales, el valor del contrato asciende a la suma descrita en el anexo No.1 “DATOS DEL CONTRATO”. </w:t>
      </w:r>
      <w:r w:rsidRPr="00284049">
        <w:rPr>
          <w:rFonts w:ascii="Arial" w:hAnsi="Arial" w:cs="Arial"/>
          <w:b/>
          <w:color w:val="000000"/>
          <w:sz w:val="16"/>
          <w:szCs w:val="16"/>
        </w:rPr>
        <w:t>PARÁGRAFO:</w:t>
      </w:r>
      <w:r w:rsidRPr="00284049">
        <w:rPr>
          <w:rFonts w:ascii="Arial" w:hAnsi="Arial" w:cs="Arial"/>
          <w:color w:val="000000"/>
          <w:sz w:val="16"/>
          <w:szCs w:val="16"/>
        </w:rPr>
        <w:t xml:space="preserve"> </w:t>
      </w:r>
      <w:r w:rsidRPr="00284049">
        <w:rPr>
          <w:rFonts w:ascii="Arial" w:hAnsi="Arial" w:cs="Arial"/>
          <w:color w:val="000000"/>
          <w:sz w:val="16"/>
          <w:szCs w:val="16"/>
          <w:lang w:val="es-CO"/>
        </w:rPr>
        <w:t>Todos los precios aquí contemplados se entienden firmes y fijos y por lo tanto no están sujetos a ninguna clase de reajuste. Igualmente</w:t>
      </w:r>
      <w:r w:rsidR="00E736EE" w:rsidRPr="00284049">
        <w:rPr>
          <w:rFonts w:ascii="Arial" w:hAnsi="Arial" w:cs="Arial"/>
          <w:color w:val="000000"/>
          <w:sz w:val="16"/>
          <w:szCs w:val="16"/>
          <w:lang w:val="es-CO"/>
        </w:rPr>
        <w:t>,</w:t>
      </w:r>
      <w:r w:rsidRPr="00284049">
        <w:rPr>
          <w:rFonts w:ascii="Arial" w:hAnsi="Arial" w:cs="Arial"/>
          <w:color w:val="000000"/>
          <w:sz w:val="16"/>
          <w:szCs w:val="16"/>
          <w:lang w:val="es-CO"/>
        </w:rPr>
        <w:t xml:space="preserve"> dentro de este precio están incluidos los costos proyectados al plazo de ejecución del presente contrato y la utilidad razonable que el CONTRATISTA</w:t>
      </w:r>
      <w:r w:rsidRPr="00284049">
        <w:rPr>
          <w:rFonts w:ascii="Arial" w:hAnsi="Arial" w:cs="Arial"/>
          <w:b/>
          <w:color w:val="000000"/>
          <w:sz w:val="16"/>
          <w:szCs w:val="16"/>
          <w:lang w:val="es-CO"/>
        </w:rPr>
        <w:t xml:space="preserve"> </w:t>
      </w:r>
      <w:r w:rsidRPr="00284049">
        <w:rPr>
          <w:rFonts w:ascii="Arial" w:hAnsi="Arial" w:cs="Arial"/>
          <w:color w:val="000000"/>
          <w:sz w:val="16"/>
          <w:szCs w:val="16"/>
          <w:lang w:val="es-CO"/>
        </w:rPr>
        <w:t>pretende obtener, en consecuencia, no se aceptarán solicitudes de reajustes, fundamentados en estas circunstancias.</w:t>
      </w:r>
      <w:r w:rsidRPr="00284049">
        <w:rPr>
          <w:rFonts w:ascii="Arial" w:hAnsi="Arial" w:cs="Arial"/>
          <w:b/>
          <w:i/>
          <w:color w:val="000000"/>
          <w:sz w:val="16"/>
          <w:szCs w:val="16"/>
          <w:lang w:val="es-CO"/>
        </w:rPr>
        <w:t xml:space="preserve"> </w:t>
      </w:r>
      <w:r w:rsidRPr="00284049">
        <w:rPr>
          <w:rFonts w:ascii="Arial" w:hAnsi="Arial" w:cs="Arial"/>
          <w:b/>
          <w:i/>
          <w:color w:val="000000"/>
          <w:sz w:val="16"/>
          <w:szCs w:val="16"/>
        </w:rPr>
        <w:t>CUARTA -</w:t>
      </w:r>
      <w:r w:rsidRPr="00284049">
        <w:rPr>
          <w:rFonts w:ascii="Arial" w:hAnsi="Arial" w:cs="Arial"/>
          <w:b/>
          <w:color w:val="000000"/>
          <w:sz w:val="16"/>
          <w:szCs w:val="16"/>
        </w:rPr>
        <w:t xml:space="preserve"> FORMA DE PAGO: LA POLICÍA</w:t>
      </w:r>
      <w:r w:rsidRPr="00284049">
        <w:rPr>
          <w:rFonts w:ascii="Arial" w:hAnsi="Arial" w:cs="Arial"/>
          <w:color w:val="000000"/>
          <w:sz w:val="16"/>
          <w:szCs w:val="16"/>
        </w:rPr>
        <w:t xml:space="preserve"> pagará al </w:t>
      </w:r>
      <w:r w:rsidRPr="00284049">
        <w:rPr>
          <w:rFonts w:ascii="Arial" w:hAnsi="Arial" w:cs="Arial"/>
          <w:b/>
          <w:color w:val="000000"/>
          <w:sz w:val="16"/>
          <w:szCs w:val="16"/>
        </w:rPr>
        <w:t xml:space="preserve">CONTRATISTA </w:t>
      </w:r>
      <w:r w:rsidRPr="00284049">
        <w:rPr>
          <w:rFonts w:ascii="Arial" w:hAnsi="Arial" w:cs="Arial"/>
          <w:color w:val="000000"/>
          <w:sz w:val="16"/>
          <w:szCs w:val="16"/>
        </w:rPr>
        <w:t xml:space="preserve">el valor de este contrato de conformidad con lo dispuesto en el anexo No.1 “DATOS DEL CONTRATO”. </w:t>
      </w:r>
      <w:r w:rsidRPr="00284049">
        <w:rPr>
          <w:rFonts w:ascii="Arial" w:hAnsi="Arial" w:cs="Arial"/>
          <w:color w:val="000000" w:themeColor="text1"/>
          <w:sz w:val="16"/>
          <w:szCs w:val="16"/>
        </w:rPr>
        <w:t xml:space="preserve">El pago se realizará contra entregas parciales en pesos colombianos dentro </w:t>
      </w:r>
      <w:r w:rsidRPr="00284049">
        <w:rPr>
          <w:rFonts w:ascii="Arial" w:eastAsia="Batang" w:hAnsi="Arial" w:cs="Arial"/>
          <w:color w:val="000000" w:themeColor="text1"/>
          <w:sz w:val="16"/>
          <w:szCs w:val="16"/>
        </w:rPr>
        <w:t xml:space="preserve">de los </w:t>
      </w:r>
      <w:r w:rsidR="003732BA" w:rsidRPr="00284049">
        <w:rPr>
          <w:rFonts w:ascii="Arial" w:eastAsia="Batang" w:hAnsi="Arial" w:cs="Arial"/>
          <w:color w:val="000000" w:themeColor="text1"/>
          <w:sz w:val="16"/>
          <w:szCs w:val="16"/>
        </w:rPr>
        <w:t xml:space="preserve">cuarenta y cinco </w:t>
      </w:r>
      <w:r w:rsidRPr="00284049">
        <w:rPr>
          <w:rFonts w:ascii="Arial" w:eastAsia="Batang" w:hAnsi="Arial" w:cs="Arial"/>
          <w:color w:val="000000" w:themeColor="text1"/>
          <w:sz w:val="16"/>
          <w:szCs w:val="16"/>
        </w:rPr>
        <w:t xml:space="preserve"> (</w:t>
      </w:r>
      <w:r w:rsidR="003732BA" w:rsidRPr="00284049">
        <w:rPr>
          <w:rFonts w:ascii="Arial" w:eastAsia="Batang" w:hAnsi="Arial" w:cs="Arial"/>
          <w:color w:val="000000" w:themeColor="text1"/>
          <w:sz w:val="16"/>
          <w:szCs w:val="16"/>
        </w:rPr>
        <w:t>45</w:t>
      </w:r>
      <w:r w:rsidRPr="00284049">
        <w:rPr>
          <w:rFonts w:ascii="Arial" w:eastAsia="Batang" w:hAnsi="Arial" w:cs="Arial"/>
          <w:color w:val="000000" w:themeColor="text1"/>
          <w:sz w:val="16"/>
          <w:szCs w:val="16"/>
        </w:rPr>
        <w:t>) días calendario</w:t>
      </w:r>
      <w:r w:rsidRPr="00284049">
        <w:rPr>
          <w:rFonts w:ascii="Arial" w:eastAsia="Batang" w:hAnsi="Arial" w:cs="Arial"/>
          <w:sz w:val="16"/>
          <w:szCs w:val="16"/>
        </w:rPr>
        <w:t xml:space="preserve">, siguientes a la presentación de la factura y el recibido a satisfacción suscrito por el coordinador del contrato, junto con los documentos requeridos por la Dirección Administrativa y Financiera, teniendo en cuenta el derecho a turno y la programación anual de caja P.A.C. </w:t>
      </w:r>
      <w:r w:rsidRPr="00284049">
        <w:rPr>
          <w:rFonts w:ascii="Arial" w:hAnsi="Arial" w:cs="Arial"/>
          <w:b/>
          <w:color w:val="000000"/>
          <w:sz w:val="16"/>
          <w:szCs w:val="16"/>
        </w:rPr>
        <w:t xml:space="preserve">PARÁGRAFO </w:t>
      </w:r>
      <w:r w:rsidRPr="00284049">
        <w:rPr>
          <w:rFonts w:ascii="Arial" w:hAnsi="Arial" w:cs="Arial"/>
          <w:color w:val="000000"/>
          <w:sz w:val="16"/>
          <w:szCs w:val="16"/>
        </w:rPr>
        <w:t xml:space="preserve"> </w:t>
      </w:r>
      <w:r w:rsidRPr="00284049">
        <w:rPr>
          <w:rFonts w:ascii="Arial" w:hAnsi="Arial" w:cs="Arial"/>
          <w:b/>
          <w:color w:val="000000"/>
          <w:sz w:val="16"/>
          <w:szCs w:val="16"/>
        </w:rPr>
        <w:t>PRIMERO: CUENTA PARA PAGOS:</w:t>
      </w:r>
      <w:r w:rsidRPr="00284049">
        <w:rPr>
          <w:rFonts w:ascii="Arial" w:hAnsi="Arial" w:cs="Arial"/>
          <w:color w:val="000000"/>
          <w:sz w:val="16"/>
          <w:szCs w:val="16"/>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w:t>
      </w:r>
      <w:r w:rsidRPr="00284049">
        <w:rPr>
          <w:rFonts w:ascii="Arial" w:hAnsi="Arial" w:cs="Arial"/>
          <w:color w:val="000000" w:themeColor="text1"/>
          <w:sz w:val="16"/>
          <w:szCs w:val="16"/>
        </w:rPr>
        <w:t>treinta (30) días de anticipación.</w:t>
      </w:r>
      <w:r w:rsidRPr="00284049">
        <w:rPr>
          <w:rFonts w:ascii="Arial" w:hAnsi="Arial" w:cs="Arial"/>
          <w:color w:val="FF0000"/>
          <w:sz w:val="16"/>
          <w:szCs w:val="16"/>
        </w:rPr>
        <w:t xml:space="preserve"> </w:t>
      </w:r>
      <w:r w:rsidRPr="00284049">
        <w:rPr>
          <w:rFonts w:ascii="Arial" w:hAnsi="Arial" w:cs="Arial"/>
          <w:color w:val="000000"/>
          <w:sz w:val="16"/>
          <w:szCs w:val="16"/>
        </w:rPr>
        <w:t xml:space="preserve">Todos los pagos efectuados tendrán los descuentos de ley. </w:t>
      </w:r>
      <w:r w:rsidRPr="00284049">
        <w:rPr>
          <w:rFonts w:ascii="Arial" w:hAnsi="Arial" w:cs="Arial"/>
          <w:b/>
          <w:color w:val="000000"/>
          <w:sz w:val="16"/>
          <w:szCs w:val="16"/>
        </w:rPr>
        <w:t xml:space="preserve">QUINTA – APROPIACIÓN PRESUPUESTAL: </w:t>
      </w:r>
      <w:r w:rsidRPr="00284049">
        <w:rPr>
          <w:rFonts w:ascii="Arial" w:hAnsi="Arial" w:cs="Arial"/>
          <w:color w:val="000000"/>
          <w:sz w:val="16"/>
          <w:szCs w:val="16"/>
        </w:rPr>
        <w:t xml:space="preserve">El presente contrato está amparado por el certificado de disponibilidad presupuestal que se indica en el anexo No.1 “DATOS DEL CONTRATO”. Una vez suscrito el mismo se efectuará el correspondiente registro presupuestal. </w:t>
      </w:r>
      <w:r w:rsidRPr="00284049">
        <w:rPr>
          <w:rFonts w:ascii="Arial" w:hAnsi="Arial" w:cs="Arial"/>
          <w:b/>
          <w:i/>
          <w:color w:val="000000"/>
          <w:sz w:val="16"/>
          <w:szCs w:val="16"/>
        </w:rPr>
        <w:t xml:space="preserve">SEXTA </w:t>
      </w:r>
      <w:r w:rsidRPr="00284049">
        <w:rPr>
          <w:rFonts w:ascii="Arial" w:hAnsi="Arial" w:cs="Arial"/>
          <w:b/>
          <w:color w:val="000000"/>
          <w:sz w:val="16"/>
          <w:szCs w:val="16"/>
        </w:rPr>
        <w:t xml:space="preserve">- PLAZO DE EJECUCIÓN: </w:t>
      </w:r>
      <w:r w:rsidRPr="00284049">
        <w:rPr>
          <w:rFonts w:ascii="Arial" w:hAnsi="Arial" w:cs="Arial"/>
          <w:color w:val="000000"/>
          <w:sz w:val="16"/>
          <w:szCs w:val="16"/>
        </w:rPr>
        <w:t>El plazo de ejecución del contrato es el señalado en el anexo No.1 “DATOS DEL CONTRATO</w:t>
      </w:r>
      <w:r w:rsidRPr="00284049">
        <w:rPr>
          <w:rFonts w:ascii="Arial" w:hAnsi="Arial" w:cs="Arial"/>
          <w:b/>
          <w:color w:val="000000"/>
          <w:sz w:val="16"/>
          <w:szCs w:val="16"/>
        </w:rPr>
        <w:t xml:space="preserve">”. SÉPTIMA - VIGENCIA: </w:t>
      </w:r>
      <w:r w:rsidRPr="00284049">
        <w:rPr>
          <w:rFonts w:ascii="Arial" w:hAnsi="Arial" w:cs="Arial"/>
          <w:sz w:val="16"/>
          <w:szCs w:val="16"/>
        </w:rPr>
        <w:t>La Vigencia del presente contrato será de cuatro (4) meses adicionales al plazo de ejecución establecido en el anexo No.1 “DATOS DEL CONTRATO”.</w:t>
      </w:r>
      <w:r w:rsidRPr="00284049">
        <w:rPr>
          <w:rFonts w:ascii="Arial" w:hAnsi="Arial" w:cs="Arial"/>
          <w:color w:val="000000"/>
          <w:sz w:val="16"/>
          <w:szCs w:val="16"/>
        </w:rPr>
        <w:t xml:space="preserve"> </w:t>
      </w:r>
      <w:r w:rsidRPr="00284049">
        <w:rPr>
          <w:rFonts w:ascii="Arial" w:hAnsi="Arial" w:cs="Arial"/>
          <w:b/>
          <w:i/>
          <w:color w:val="000000"/>
          <w:sz w:val="16"/>
          <w:szCs w:val="16"/>
        </w:rPr>
        <w:t xml:space="preserve">OCTAVA -  </w:t>
      </w:r>
      <w:r w:rsidRPr="00284049">
        <w:rPr>
          <w:rFonts w:ascii="Arial" w:hAnsi="Arial" w:cs="Arial"/>
          <w:b/>
          <w:color w:val="000000"/>
          <w:sz w:val="16"/>
          <w:szCs w:val="16"/>
        </w:rPr>
        <w:t>LUGAR Y FORMA DE ENTREGA:</w:t>
      </w:r>
      <w:r w:rsidRPr="00284049">
        <w:rPr>
          <w:rFonts w:ascii="Arial" w:hAnsi="Arial" w:cs="Arial"/>
          <w:color w:val="000000"/>
          <w:sz w:val="16"/>
          <w:szCs w:val="16"/>
        </w:rPr>
        <w:t xml:space="preserve"> El sitio en el cual se hará entrega de los bienes objeto del contrato será el que aparece en el anexo No.1 “DATOS DEL CONTRATO”. </w:t>
      </w:r>
      <w:r w:rsidRPr="00284049">
        <w:rPr>
          <w:rFonts w:ascii="Arial" w:hAnsi="Arial" w:cs="Arial"/>
          <w:b/>
          <w:color w:val="000000"/>
          <w:sz w:val="16"/>
          <w:szCs w:val="16"/>
        </w:rPr>
        <w:t>NOVENA - DERECHOS DEL CONTRATISTA:</w:t>
      </w:r>
      <w:r w:rsidRPr="00284049">
        <w:rPr>
          <w:rFonts w:ascii="Arial" w:hAnsi="Arial" w:cs="Arial"/>
          <w:color w:val="000000"/>
          <w:sz w:val="16"/>
          <w:szCs w:val="16"/>
        </w:rPr>
        <w:t xml:space="preserve"> En general, son derechos del </w:t>
      </w:r>
      <w:r w:rsidRPr="00284049">
        <w:rPr>
          <w:rFonts w:ascii="Arial" w:hAnsi="Arial" w:cs="Arial"/>
          <w:b/>
          <w:color w:val="000000"/>
          <w:sz w:val="16"/>
          <w:szCs w:val="16"/>
        </w:rPr>
        <w:t>CONTRATISTA</w:t>
      </w:r>
      <w:r w:rsidRPr="00284049">
        <w:rPr>
          <w:rFonts w:ascii="Arial" w:hAnsi="Arial" w:cs="Arial"/>
          <w:color w:val="000000"/>
          <w:sz w:val="16"/>
          <w:szCs w:val="16"/>
        </w:rPr>
        <w:t xml:space="preserve">: Recibir el pago que en su favor establece el presente contrato.  </w:t>
      </w:r>
      <w:r w:rsidRPr="00284049">
        <w:rPr>
          <w:rFonts w:ascii="Arial" w:hAnsi="Arial" w:cs="Arial"/>
          <w:b/>
          <w:color w:val="000000"/>
          <w:sz w:val="16"/>
          <w:szCs w:val="16"/>
        </w:rPr>
        <w:t xml:space="preserve">2.) </w:t>
      </w:r>
      <w:r w:rsidRPr="00284049">
        <w:rPr>
          <w:rFonts w:ascii="Arial" w:hAnsi="Arial" w:cs="Arial"/>
          <w:color w:val="000000"/>
          <w:sz w:val="16"/>
          <w:szCs w:val="16"/>
        </w:rPr>
        <w:t xml:space="preserve">Tener acceso a los elementos físicos necesarios para desarrollar el objeto del contrato, en caso que los mismos sean necesarios, y cumplir con sus obligaciones. </w:t>
      </w:r>
      <w:r w:rsidRPr="00284049">
        <w:rPr>
          <w:rFonts w:ascii="Arial" w:hAnsi="Arial" w:cs="Arial"/>
          <w:b/>
          <w:color w:val="000000"/>
          <w:sz w:val="16"/>
          <w:szCs w:val="16"/>
        </w:rPr>
        <w:t>3.)</w:t>
      </w:r>
      <w:r w:rsidRPr="00284049">
        <w:rPr>
          <w:rFonts w:ascii="Arial" w:hAnsi="Arial" w:cs="Arial"/>
          <w:color w:val="000000"/>
          <w:sz w:val="16"/>
          <w:szCs w:val="16"/>
        </w:rPr>
        <w:t xml:space="preserve"> Obtener la colaboración necesaria de la POLICÍA para el adecuado desarrollo del contrato. </w:t>
      </w:r>
      <w:r w:rsidRPr="00284049">
        <w:rPr>
          <w:rFonts w:ascii="Arial" w:hAnsi="Arial" w:cs="Arial"/>
          <w:b/>
          <w:color w:val="000000"/>
          <w:sz w:val="16"/>
          <w:szCs w:val="16"/>
        </w:rPr>
        <w:t xml:space="preserve">DECIMA - OBLIGACIONES GENERALES DEL CONTRATISTA: </w:t>
      </w:r>
      <w:r w:rsidRPr="00284049">
        <w:rPr>
          <w:rFonts w:ascii="Arial" w:hAnsi="Arial" w:cs="Arial"/>
          <w:b/>
          <w:color w:val="000000"/>
          <w:sz w:val="16"/>
          <w:szCs w:val="16"/>
          <w:u w:val="single"/>
          <w:lang w:val="es-CO"/>
        </w:rPr>
        <w:t>De acuerdo con la invitación</w:t>
      </w:r>
      <w:r w:rsidRPr="00284049">
        <w:rPr>
          <w:rFonts w:ascii="Arial" w:hAnsi="Arial" w:cs="Arial"/>
          <w:sz w:val="16"/>
          <w:szCs w:val="16"/>
        </w:rPr>
        <w:t xml:space="preserve">. </w:t>
      </w:r>
      <w:r w:rsidRPr="00284049">
        <w:rPr>
          <w:rFonts w:ascii="Arial" w:hAnsi="Arial" w:cs="Arial"/>
          <w:b/>
          <w:color w:val="000000"/>
          <w:sz w:val="16"/>
          <w:szCs w:val="16"/>
        </w:rPr>
        <w:t>DECIMA PRIMERA - DERECHOS DE LA POLICÍA NACIONAL.</w:t>
      </w:r>
      <w:r w:rsidRPr="00284049">
        <w:rPr>
          <w:rFonts w:ascii="Arial" w:hAnsi="Arial" w:cs="Arial"/>
          <w:color w:val="000000"/>
          <w:sz w:val="16"/>
          <w:szCs w:val="16"/>
        </w:rPr>
        <w:t xml:space="preserve"> </w:t>
      </w:r>
      <w:r w:rsidRPr="00284049">
        <w:rPr>
          <w:rFonts w:ascii="Arial" w:hAnsi="Arial" w:cs="Arial"/>
          <w:b/>
          <w:color w:val="000000"/>
          <w:sz w:val="16"/>
          <w:szCs w:val="16"/>
        </w:rPr>
        <w:t xml:space="preserve">1.) </w:t>
      </w:r>
      <w:r w:rsidRPr="00284049">
        <w:rPr>
          <w:rFonts w:ascii="Arial" w:hAnsi="Arial" w:cs="Arial"/>
          <w:color w:val="000000"/>
          <w:sz w:val="16"/>
          <w:szCs w:val="16"/>
        </w:rPr>
        <w:t>Supervisar el desarrollo y ejecución del presente contrato y acceder a los documentos e información que soportan la labor de</w:t>
      </w:r>
      <w:r w:rsidR="00E736EE" w:rsidRPr="00284049">
        <w:rPr>
          <w:rFonts w:ascii="Arial" w:hAnsi="Arial" w:cs="Arial"/>
          <w:color w:val="000000"/>
          <w:sz w:val="16"/>
          <w:szCs w:val="16"/>
        </w:rPr>
        <w:t>l</w:t>
      </w:r>
      <w:r w:rsidRPr="00284049">
        <w:rPr>
          <w:rFonts w:ascii="Arial" w:hAnsi="Arial" w:cs="Arial"/>
          <w:color w:val="000000"/>
          <w:sz w:val="16"/>
          <w:szCs w:val="16"/>
        </w:rPr>
        <w:t xml:space="preserve"> </w:t>
      </w:r>
      <w:r w:rsidRPr="00284049">
        <w:rPr>
          <w:rFonts w:ascii="Arial" w:hAnsi="Arial" w:cs="Arial"/>
          <w:b/>
          <w:color w:val="000000"/>
          <w:sz w:val="16"/>
          <w:szCs w:val="16"/>
        </w:rPr>
        <w:t>CONTRATISTA</w:t>
      </w:r>
      <w:r w:rsidRPr="00284049">
        <w:rPr>
          <w:rFonts w:ascii="Arial" w:hAnsi="Arial" w:cs="Arial"/>
          <w:color w:val="000000"/>
          <w:sz w:val="16"/>
          <w:szCs w:val="16"/>
        </w:rPr>
        <w:t xml:space="preserve">. </w:t>
      </w:r>
      <w:r w:rsidRPr="00284049">
        <w:rPr>
          <w:rFonts w:ascii="Arial" w:hAnsi="Arial" w:cs="Arial"/>
          <w:b/>
          <w:color w:val="000000"/>
          <w:sz w:val="16"/>
          <w:szCs w:val="16"/>
        </w:rPr>
        <w:t xml:space="preserve">2.) </w:t>
      </w:r>
      <w:r w:rsidRPr="00284049">
        <w:rPr>
          <w:rFonts w:ascii="Arial" w:hAnsi="Arial" w:cs="Arial"/>
          <w:color w:val="000000"/>
          <w:sz w:val="16"/>
          <w:szCs w:val="16"/>
        </w:rPr>
        <w:t xml:space="preserve">Solicitar y recibir información técnica respecto de los bienes y demás del </w:t>
      </w:r>
      <w:r w:rsidRPr="00284049">
        <w:rPr>
          <w:rFonts w:ascii="Arial" w:hAnsi="Arial" w:cs="Arial"/>
          <w:b/>
          <w:color w:val="000000"/>
          <w:sz w:val="16"/>
          <w:szCs w:val="16"/>
        </w:rPr>
        <w:t>CONTRATISTA</w:t>
      </w:r>
      <w:r w:rsidRPr="00284049">
        <w:rPr>
          <w:rFonts w:ascii="Arial" w:hAnsi="Arial" w:cs="Arial"/>
          <w:color w:val="000000"/>
          <w:sz w:val="16"/>
          <w:szCs w:val="16"/>
        </w:rPr>
        <w:t xml:space="preserve"> en desarrollo del objeto del presente contrato.  </w:t>
      </w:r>
      <w:r w:rsidRPr="00284049">
        <w:rPr>
          <w:rFonts w:ascii="Arial" w:hAnsi="Arial" w:cs="Arial"/>
          <w:b/>
          <w:color w:val="000000"/>
          <w:sz w:val="16"/>
          <w:szCs w:val="16"/>
        </w:rPr>
        <w:t>3.)</w:t>
      </w:r>
      <w:r w:rsidRPr="00284049">
        <w:rPr>
          <w:rFonts w:ascii="Arial" w:hAnsi="Arial" w:cs="Arial"/>
          <w:color w:val="000000"/>
          <w:sz w:val="16"/>
          <w:szCs w:val="16"/>
        </w:rPr>
        <w:t xml:space="preserve"> Rechazar los bienes recibidos cuando no cumplan con los requerimientos técnicos exigidos.  </w:t>
      </w:r>
      <w:r w:rsidRPr="00284049">
        <w:rPr>
          <w:rFonts w:ascii="Arial" w:hAnsi="Arial" w:cs="Arial"/>
          <w:b/>
          <w:color w:val="000000"/>
          <w:sz w:val="16"/>
          <w:szCs w:val="16"/>
        </w:rPr>
        <w:t>4.)</w:t>
      </w:r>
      <w:r w:rsidRPr="00284049">
        <w:rPr>
          <w:rFonts w:ascii="Arial" w:hAnsi="Arial" w:cs="Arial"/>
          <w:color w:val="000000"/>
          <w:sz w:val="16"/>
          <w:szCs w:val="16"/>
        </w:rPr>
        <w:t xml:space="preserve">  Realizar visitas a los sitios de producción de los Proveedores para la ejecución de este Contrato. </w:t>
      </w:r>
      <w:r w:rsidRPr="00284049">
        <w:rPr>
          <w:rFonts w:ascii="Arial" w:hAnsi="Arial" w:cs="Arial"/>
          <w:b/>
          <w:color w:val="000000"/>
          <w:sz w:val="16"/>
          <w:szCs w:val="16"/>
        </w:rPr>
        <w:t xml:space="preserve">DECIMA SEGUNDA - OBLIGACIONES DE LA POLICÍA NACIONAL: </w:t>
      </w:r>
      <w:r w:rsidRPr="00284049">
        <w:rPr>
          <w:rFonts w:ascii="Arial" w:hAnsi="Arial" w:cs="Arial"/>
          <w:b/>
          <w:color w:val="000000"/>
          <w:sz w:val="16"/>
          <w:szCs w:val="16"/>
          <w:u w:val="single"/>
          <w:lang w:val="es-CO"/>
        </w:rPr>
        <w:t>De acuerdo con la invitación</w:t>
      </w:r>
      <w:r w:rsidRPr="00284049">
        <w:rPr>
          <w:rFonts w:ascii="Arial" w:hAnsi="Arial" w:cs="Arial"/>
          <w:sz w:val="16"/>
          <w:szCs w:val="16"/>
        </w:rPr>
        <w:t xml:space="preserve">. </w:t>
      </w:r>
      <w:r w:rsidRPr="00284049">
        <w:rPr>
          <w:rFonts w:ascii="Arial" w:hAnsi="Arial" w:cs="Arial"/>
          <w:b/>
          <w:sz w:val="16"/>
          <w:szCs w:val="16"/>
        </w:rPr>
        <w:t>DÉ</w:t>
      </w:r>
      <w:r w:rsidRPr="00284049">
        <w:rPr>
          <w:rFonts w:ascii="Arial" w:hAnsi="Arial" w:cs="Arial"/>
          <w:b/>
          <w:bCs/>
          <w:sz w:val="16"/>
          <w:szCs w:val="16"/>
        </w:rPr>
        <w:t xml:space="preserve">CIMA TERCERA - </w:t>
      </w:r>
      <w:r w:rsidRPr="00284049">
        <w:rPr>
          <w:rFonts w:ascii="Arial" w:hAnsi="Arial" w:cs="Arial"/>
          <w:b/>
          <w:sz w:val="16"/>
          <w:szCs w:val="16"/>
        </w:rPr>
        <w:t xml:space="preserve">SANCIONES: a). MULTAS: </w:t>
      </w:r>
      <w:r w:rsidRPr="00284049">
        <w:rPr>
          <w:rFonts w:ascii="Arial" w:hAnsi="Arial" w:cs="Arial"/>
          <w:sz w:val="16"/>
          <w:szCs w:val="16"/>
        </w:rPr>
        <w:t>En caso de mora o incumplimiento parcial de alguna de las obligaciones derivadas del presente contrato</w:t>
      </w:r>
      <w:r w:rsidRPr="00284049">
        <w:rPr>
          <w:rFonts w:ascii="Arial" w:hAnsi="Arial" w:cs="Arial"/>
          <w:spacing w:val="-2"/>
          <w:sz w:val="16"/>
          <w:szCs w:val="16"/>
        </w:rPr>
        <w:t xml:space="preserve"> por causas imputables al </w:t>
      </w:r>
      <w:r w:rsidRPr="00284049">
        <w:rPr>
          <w:rFonts w:ascii="Arial" w:hAnsi="Arial" w:cs="Arial"/>
          <w:b/>
          <w:spacing w:val="-2"/>
          <w:sz w:val="16"/>
          <w:szCs w:val="16"/>
        </w:rPr>
        <w:t>CONTRATISTA</w:t>
      </w:r>
      <w:r w:rsidRPr="00284049">
        <w:rPr>
          <w:rFonts w:ascii="Arial" w:hAnsi="Arial" w:cs="Arial"/>
          <w:spacing w:val="-2"/>
          <w:sz w:val="16"/>
          <w:szCs w:val="16"/>
        </w:rPr>
        <w:t xml:space="preserve"> - salvo circunstancias de fuerza mayor o caso fortuito  conforme a las definiciones del artículo 1º de la Ley 95 de 1.890, las partes acuerdan  </w:t>
      </w:r>
      <w:r w:rsidRPr="00284049">
        <w:rPr>
          <w:rFonts w:ascii="Arial" w:hAnsi="Arial" w:cs="Arial"/>
          <w:sz w:val="16"/>
          <w:szCs w:val="16"/>
        </w:rPr>
        <w:t xml:space="preserve">que la </w:t>
      </w:r>
      <w:r w:rsidRPr="00284049">
        <w:rPr>
          <w:rFonts w:ascii="Arial" w:hAnsi="Arial" w:cs="Arial"/>
          <w:b/>
          <w:sz w:val="16"/>
          <w:szCs w:val="16"/>
        </w:rPr>
        <w:t>POLICÍA</w:t>
      </w:r>
      <w:r w:rsidRPr="00284049">
        <w:rPr>
          <w:rFonts w:ascii="Arial" w:hAnsi="Arial" w:cs="Arial"/>
          <w:sz w:val="16"/>
          <w:szCs w:val="16"/>
        </w:rPr>
        <w:t xml:space="preserve">, mediante acto administrativo motivado, afectará al </w:t>
      </w:r>
      <w:r w:rsidRPr="00284049">
        <w:rPr>
          <w:rFonts w:ascii="Arial" w:hAnsi="Arial" w:cs="Arial"/>
          <w:b/>
          <w:sz w:val="16"/>
          <w:szCs w:val="16"/>
        </w:rPr>
        <w:t>CONTRATISTA</w:t>
      </w:r>
      <w:r w:rsidRPr="00284049">
        <w:rPr>
          <w:rFonts w:ascii="Arial" w:hAnsi="Arial" w:cs="Arial"/>
          <w:sz w:val="16"/>
          <w:szCs w:val="16"/>
        </w:rPr>
        <w:t xml:space="preserve"> con multas, cuyo </w:t>
      </w:r>
      <w:r w:rsidRPr="00284049">
        <w:rPr>
          <w:rFonts w:ascii="Arial" w:hAnsi="Arial" w:cs="Arial"/>
          <w:spacing w:val="-2"/>
          <w:sz w:val="16"/>
          <w:szCs w:val="16"/>
        </w:rPr>
        <w:t xml:space="preserve">valor se </w:t>
      </w:r>
      <w:r w:rsidRPr="00284049">
        <w:rPr>
          <w:rFonts w:ascii="Arial" w:hAnsi="Arial" w:cs="Arial"/>
          <w:spacing w:val="-2"/>
          <w:sz w:val="16"/>
          <w:szCs w:val="16"/>
        </w:rPr>
        <w:lastRenderedPageBreak/>
        <w:t xml:space="preserve">liquidará con base en un cero punto cinco (0.5%) del valor dejado de cumplir o entregar, por cada día de retardo hasta por un plazo de quince (15) días calendario.  Esta sanción se impondrá conforme a la ley y se reportará a la Cámara de Comercio competente de conformidad con lo previsto en la ley. </w:t>
      </w:r>
      <w:r w:rsidRPr="00284049">
        <w:rPr>
          <w:rFonts w:ascii="Arial" w:hAnsi="Arial" w:cs="Arial"/>
          <w:b/>
          <w:sz w:val="16"/>
          <w:szCs w:val="16"/>
        </w:rPr>
        <w:t xml:space="preserve">PARÁGRAFO.- APLICACIÓN DEL VALOR DE LAS SANCIONES PECUNIARIAS: </w:t>
      </w:r>
      <w:r w:rsidRPr="00284049">
        <w:rPr>
          <w:rFonts w:ascii="Arial" w:hAnsi="Arial" w:cs="Arial"/>
          <w:sz w:val="16"/>
          <w:szCs w:val="16"/>
        </w:rPr>
        <w:t xml:space="preserve">Una vez notificada la resolución por medio de la cual se imponen alguna de las sanciones antes descritas, el </w:t>
      </w:r>
      <w:r w:rsidRPr="00284049">
        <w:rPr>
          <w:rFonts w:ascii="Arial" w:hAnsi="Arial" w:cs="Arial"/>
          <w:b/>
          <w:sz w:val="16"/>
          <w:szCs w:val="16"/>
        </w:rPr>
        <w:t>CONTRATISTA</w:t>
      </w:r>
      <w:r w:rsidRPr="00284049">
        <w:rPr>
          <w:rFonts w:ascii="Arial" w:hAnsi="Arial" w:cs="Arial"/>
          <w:sz w:val="16"/>
          <w:szCs w:val="16"/>
        </w:rPr>
        <w:t xml:space="preserve"> dispondrá de quince (15) días calendario para proceder de manera voluntaria para su pago. Las multas no serán reintegrables aún en el supuesto que el </w:t>
      </w:r>
      <w:r w:rsidRPr="00284049">
        <w:rPr>
          <w:rFonts w:ascii="Arial" w:hAnsi="Arial" w:cs="Arial"/>
          <w:b/>
          <w:sz w:val="16"/>
          <w:szCs w:val="16"/>
        </w:rPr>
        <w:t>CONTRATISTA</w:t>
      </w:r>
      <w:r w:rsidRPr="00284049">
        <w:rPr>
          <w:rFonts w:ascii="Arial" w:hAnsi="Arial" w:cs="Arial"/>
          <w:sz w:val="16"/>
          <w:szCs w:val="16"/>
        </w:rPr>
        <w:t xml:space="preserve"> dé posterior ejecución a la obligación incumplida. En caso de no pago voluntario y una vez en firme la resolución que imponga multas, podrá tomarse del saldo a favor del </w:t>
      </w:r>
      <w:r w:rsidRPr="00284049">
        <w:rPr>
          <w:rFonts w:ascii="Arial" w:hAnsi="Arial" w:cs="Arial"/>
          <w:b/>
          <w:sz w:val="16"/>
          <w:szCs w:val="16"/>
        </w:rPr>
        <w:t>CONTRATISTA</w:t>
      </w:r>
      <w:r w:rsidRPr="00284049">
        <w:rPr>
          <w:rFonts w:ascii="Arial" w:hAnsi="Arial" w:cs="Arial"/>
          <w:sz w:val="16"/>
          <w:szCs w:val="16"/>
        </w:rPr>
        <w:t xml:space="preserve"> si </w:t>
      </w:r>
      <w:proofErr w:type="spellStart"/>
      <w:r w:rsidRPr="00284049">
        <w:rPr>
          <w:rFonts w:ascii="Arial" w:hAnsi="Arial" w:cs="Arial"/>
          <w:sz w:val="16"/>
          <w:szCs w:val="16"/>
        </w:rPr>
        <w:t>lo</w:t>
      </w:r>
      <w:proofErr w:type="spellEnd"/>
      <w:r w:rsidRPr="00284049">
        <w:rPr>
          <w:rFonts w:ascii="Arial" w:hAnsi="Arial" w:cs="Arial"/>
          <w:sz w:val="16"/>
          <w:szCs w:val="16"/>
        </w:rPr>
        <w:t xml:space="preserve"> hubiere o acudir a la jurisdicción coactiva.</w:t>
      </w:r>
      <w:r w:rsidRPr="00284049">
        <w:rPr>
          <w:rFonts w:ascii="Arial" w:hAnsi="Arial" w:cs="Arial"/>
          <w:b/>
          <w:sz w:val="16"/>
          <w:szCs w:val="16"/>
        </w:rPr>
        <w:t xml:space="preserve"> b) </w:t>
      </w:r>
      <w:r w:rsidRPr="00284049">
        <w:rPr>
          <w:rFonts w:ascii="Arial" w:hAnsi="Arial" w:cs="Arial"/>
          <w:b/>
          <w:bCs/>
          <w:sz w:val="16"/>
          <w:szCs w:val="16"/>
        </w:rPr>
        <w:t xml:space="preserve">PENAL PECUNIARIA: </w:t>
      </w:r>
      <w:r w:rsidRPr="00284049">
        <w:rPr>
          <w:rFonts w:ascii="Arial" w:hAnsi="Arial" w:cs="Arial"/>
          <w:bCs/>
          <w:sz w:val="16"/>
          <w:szCs w:val="16"/>
        </w:rPr>
        <w:t>En caso de declararse la caducidad o el incumplimiento del contrato, las partes convienen a título de pena pecuniaria, la obligación del CONTRATISTA de pagar la suma equivalente al veinte por ciento (20%) del valor total del contrato cuando se trate de incumplimiento total del mismo y proporcional al incumplimiento parcial del contrato. El pago de esta suma se exigirá mediante acto administrativo motivado.  Esta suma se considera como pago a título de pena, en consecuencia</w:t>
      </w:r>
      <w:r w:rsidR="00E736EE" w:rsidRPr="00284049">
        <w:rPr>
          <w:rFonts w:ascii="Arial" w:hAnsi="Arial" w:cs="Arial"/>
          <w:bCs/>
          <w:sz w:val="16"/>
          <w:szCs w:val="16"/>
        </w:rPr>
        <w:t>,</w:t>
      </w:r>
      <w:r w:rsidRPr="00284049">
        <w:rPr>
          <w:rFonts w:ascii="Arial" w:hAnsi="Arial" w:cs="Arial"/>
          <w:bCs/>
          <w:sz w:val="16"/>
          <w:szCs w:val="16"/>
        </w:rPr>
        <w:t xml:space="preserve"> la POLICÍA NACIONAL podrá reclamar del CONTRATISTA la indemnización de los perjuicios causados.  </w:t>
      </w:r>
      <w:r w:rsidRPr="00284049">
        <w:rPr>
          <w:rFonts w:ascii="Arial" w:hAnsi="Arial" w:cs="Arial"/>
          <w:b/>
          <w:bCs/>
          <w:sz w:val="16"/>
          <w:szCs w:val="16"/>
        </w:rPr>
        <w:t xml:space="preserve">PARÁGRAFO: </w:t>
      </w:r>
      <w:r w:rsidRPr="00284049">
        <w:rPr>
          <w:rFonts w:ascii="Arial" w:hAnsi="Arial" w:cs="Arial"/>
          <w:bCs/>
          <w:sz w:val="16"/>
          <w:szCs w:val="16"/>
        </w:rPr>
        <w:t xml:space="preserve">El pago de la pena pecuniaria a que se refiere esta cláusula podrá exigirse por jurisdicción coactiva; si dicho pago no se hubiere efectuado durante el término de duración del contrato se tendrá en cuenta al momento de su liquidación. </w:t>
      </w:r>
      <w:r w:rsidRPr="00284049">
        <w:rPr>
          <w:rFonts w:ascii="Arial" w:hAnsi="Arial" w:cs="Arial"/>
          <w:b/>
          <w:sz w:val="16"/>
          <w:szCs w:val="16"/>
        </w:rPr>
        <w:t xml:space="preserve">DECIMA CUARTA - </w:t>
      </w:r>
      <w:r w:rsidRPr="00284049">
        <w:rPr>
          <w:rFonts w:ascii="Arial" w:hAnsi="Arial" w:cs="Arial"/>
          <w:b/>
          <w:bCs/>
          <w:sz w:val="16"/>
          <w:szCs w:val="16"/>
        </w:rPr>
        <w:t>RESERVA DEL PRESENTE CONTRATO:</w:t>
      </w:r>
      <w:r w:rsidRPr="00284049">
        <w:rPr>
          <w:rFonts w:ascii="Arial" w:hAnsi="Arial" w:cs="Arial"/>
          <w:sz w:val="16"/>
          <w:szCs w:val="16"/>
        </w:rPr>
        <w:t xml:space="preserve"> El CONTRATISTA se obliga para con la </w:t>
      </w:r>
      <w:r w:rsidRPr="00284049">
        <w:rPr>
          <w:rFonts w:ascii="Arial" w:hAnsi="Arial" w:cs="Arial"/>
          <w:bCs/>
          <w:sz w:val="16"/>
          <w:szCs w:val="16"/>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284049">
        <w:rPr>
          <w:rFonts w:ascii="Arial" w:hAnsi="Arial" w:cs="Arial"/>
          <w:sz w:val="16"/>
          <w:szCs w:val="16"/>
        </w:rPr>
        <w:t>.</w:t>
      </w:r>
      <w:r w:rsidRPr="00284049">
        <w:rPr>
          <w:rFonts w:ascii="Arial" w:hAnsi="Arial" w:cs="Arial"/>
          <w:b/>
          <w:bCs/>
          <w:sz w:val="16"/>
          <w:szCs w:val="16"/>
        </w:rPr>
        <w:t xml:space="preserve"> DECIMA QUINTA - </w:t>
      </w:r>
      <w:r w:rsidRPr="00284049">
        <w:rPr>
          <w:rFonts w:ascii="Arial" w:hAnsi="Arial" w:cs="Arial"/>
          <w:b/>
          <w:sz w:val="16"/>
          <w:szCs w:val="16"/>
        </w:rPr>
        <w:t xml:space="preserve">MONEDA DEL CONTRATO: </w:t>
      </w:r>
      <w:r w:rsidRPr="00284049">
        <w:rPr>
          <w:rFonts w:ascii="Arial" w:hAnsi="Arial" w:cs="Arial"/>
          <w:sz w:val="16"/>
          <w:szCs w:val="16"/>
        </w:rPr>
        <w:t xml:space="preserve">La moneda del presente contrato es la indicada en el anexo No.1 </w:t>
      </w:r>
      <w:r w:rsidRPr="00284049">
        <w:rPr>
          <w:rFonts w:ascii="Arial" w:hAnsi="Arial" w:cs="Arial"/>
          <w:b/>
          <w:sz w:val="16"/>
          <w:szCs w:val="16"/>
        </w:rPr>
        <w:t>DATOS DEL CONTRATO.</w:t>
      </w:r>
      <w:r w:rsidRPr="00284049">
        <w:rPr>
          <w:rFonts w:ascii="Arial" w:hAnsi="Arial" w:cs="Arial"/>
          <w:sz w:val="16"/>
          <w:szCs w:val="16"/>
        </w:rPr>
        <w:t xml:space="preserve">  </w:t>
      </w:r>
      <w:r w:rsidRPr="00284049">
        <w:rPr>
          <w:rFonts w:ascii="Arial" w:hAnsi="Arial" w:cs="Arial"/>
          <w:b/>
          <w:bCs/>
          <w:sz w:val="16"/>
          <w:szCs w:val="16"/>
        </w:rPr>
        <w:t xml:space="preserve">DÉCIMA SEXTA </w:t>
      </w:r>
      <w:r w:rsidRPr="00284049">
        <w:rPr>
          <w:rFonts w:ascii="Arial" w:hAnsi="Arial" w:cs="Arial"/>
          <w:sz w:val="16"/>
          <w:szCs w:val="16"/>
        </w:rPr>
        <w:t>-</w:t>
      </w:r>
      <w:r w:rsidRPr="00284049">
        <w:rPr>
          <w:rFonts w:ascii="Arial" w:hAnsi="Arial" w:cs="Arial"/>
          <w:b/>
          <w:sz w:val="16"/>
          <w:szCs w:val="16"/>
        </w:rPr>
        <w:t xml:space="preserve"> CESIONES Y SUBCONTRATOS: El CONTRATISTA</w:t>
      </w:r>
      <w:r w:rsidRPr="00284049">
        <w:rPr>
          <w:rFonts w:ascii="Arial" w:hAnsi="Arial" w:cs="Arial"/>
          <w:sz w:val="16"/>
          <w:szCs w:val="16"/>
        </w:rPr>
        <w:t xml:space="preserve"> no podrá ceder en todo o en parte el presente contrato a persona alguna natural o jurídica, nacional o extranjera, sin previa autorización escrita de la </w:t>
      </w:r>
      <w:r w:rsidRPr="00284049">
        <w:rPr>
          <w:rFonts w:ascii="Arial" w:hAnsi="Arial" w:cs="Arial"/>
          <w:b/>
          <w:sz w:val="16"/>
          <w:szCs w:val="16"/>
        </w:rPr>
        <w:t>POLICÍA</w:t>
      </w:r>
      <w:r w:rsidRPr="00284049">
        <w:rPr>
          <w:rFonts w:ascii="Arial" w:hAnsi="Arial" w:cs="Arial"/>
          <w:sz w:val="16"/>
          <w:szCs w:val="16"/>
        </w:rPr>
        <w:t xml:space="preserve">, pudiendo esta reservarse las razones que tenga para negar dicha autorización. La celebración de subcontratos no relevará al </w:t>
      </w:r>
      <w:r w:rsidRPr="00284049">
        <w:rPr>
          <w:rFonts w:ascii="Arial" w:hAnsi="Arial" w:cs="Arial"/>
          <w:b/>
          <w:sz w:val="16"/>
          <w:szCs w:val="16"/>
        </w:rPr>
        <w:t xml:space="preserve">CONTRATISTA </w:t>
      </w:r>
      <w:r w:rsidRPr="00284049">
        <w:rPr>
          <w:rFonts w:ascii="Arial" w:hAnsi="Arial" w:cs="Arial"/>
          <w:sz w:val="16"/>
          <w:szCs w:val="16"/>
        </w:rPr>
        <w:t xml:space="preserve">de las responsabilidades que asume en virtud del presente contrato. La </w:t>
      </w:r>
      <w:r w:rsidRPr="00284049">
        <w:rPr>
          <w:rFonts w:ascii="Arial" w:hAnsi="Arial" w:cs="Arial"/>
          <w:b/>
          <w:sz w:val="16"/>
          <w:szCs w:val="16"/>
        </w:rPr>
        <w:t>POLICÍA</w:t>
      </w:r>
      <w:r w:rsidRPr="00284049">
        <w:rPr>
          <w:rFonts w:ascii="Arial" w:hAnsi="Arial" w:cs="Arial"/>
          <w:sz w:val="16"/>
          <w:szCs w:val="16"/>
        </w:rPr>
        <w:t xml:space="preserve"> no adquirirá relación alguna con los Subcontratistas. </w:t>
      </w:r>
      <w:r w:rsidRPr="00284049">
        <w:rPr>
          <w:rFonts w:ascii="Arial" w:hAnsi="Arial" w:cs="Arial"/>
          <w:b/>
          <w:sz w:val="16"/>
          <w:szCs w:val="16"/>
        </w:rPr>
        <w:t xml:space="preserve">DÉCIMA SEPTIMA </w:t>
      </w:r>
      <w:r w:rsidR="00E736EE" w:rsidRPr="00284049">
        <w:rPr>
          <w:rFonts w:ascii="Arial" w:hAnsi="Arial" w:cs="Arial"/>
          <w:b/>
          <w:sz w:val="16"/>
          <w:szCs w:val="16"/>
        </w:rPr>
        <w:t>- INHABILIDADES</w:t>
      </w:r>
      <w:r w:rsidRPr="00284049">
        <w:rPr>
          <w:rFonts w:ascii="Arial" w:hAnsi="Arial" w:cs="Arial"/>
          <w:b/>
          <w:sz w:val="16"/>
          <w:szCs w:val="16"/>
        </w:rPr>
        <w:t xml:space="preserve"> E INCOMPATIBILIDADES:</w:t>
      </w:r>
      <w:r w:rsidRPr="00284049">
        <w:rPr>
          <w:rFonts w:ascii="Arial" w:hAnsi="Arial" w:cs="Arial"/>
          <w:sz w:val="16"/>
          <w:szCs w:val="16"/>
        </w:rPr>
        <w:t xml:space="preserve"> </w:t>
      </w:r>
      <w:r w:rsidRPr="00284049">
        <w:rPr>
          <w:rFonts w:ascii="Arial" w:hAnsi="Arial" w:cs="Arial"/>
          <w:b/>
          <w:sz w:val="16"/>
          <w:szCs w:val="16"/>
        </w:rPr>
        <w:t>El CONTRATISTA</w:t>
      </w:r>
      <w:r w:rsidRPr="00284049">
        <w:rPr>
          <w:rFonts w:ascii="Arial" w:hAnsi="Arial" w:cs="Arial"/>
          <w:sz w:val="16"/>
          <w:szCs w:val="16"/>
        </w:rPr>
        <w:t xml:space="preserve"> declara bajo la gravedad del juramento, la cual se entenderá cumplida con la suscripción del presente Contrato, que no se halla incurso en ninguna de las causales de inhabilidad o incompatibilidad señaladas en la ley. </w:t>
      </w:r>
      <w:r w:rsidRPr="00284049">
        <w:rPr>
          <w:rFonts w:ascii="Arial" w:hAnsi="Arial" w:cs="Arial"/>
          <w:b/>
          <w:sz w:val="16"/>
          <w:szCs w:val="16"/>
        </w:rPr>
        <w:t xml:space="preserve">DECIMA OCTAVA - </w:t>
      </w:r>
      <w:r w:rsidRPr="00284049">
        <w:rPr>
          <w:rFonts w:ascii="Arial" w:hAnsi="Arial" w:cs="Arial"/>
          <w:b/>
          <w:bCs/>
          <w:sz w:val="16"/>
          <w:szCs w:val="16"/>
        </w:rPr>
        <w:t xml:space="preserve">SUSPENSIÓN TEMPORAL: </w:t>
      </w:r>
      <w:r w:rsidRPr="00284049">
        <w:rPr>
          <w:rFonts w:ascii="Arial" w:hAnsi="Arial" w:cs="Arial"/>
          <w:sz w:val="16"/>
          <w:szCs w:val="16"/>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E736EE" w:rsidRPr="00284049">
        <w:rPr>
          <w:rFonts w:ascii="Arial" w:hAnsi="Arial" w:cs="Arial"/>
          <w:sz w:val="16"/>
          <w:szCs w:val="16"/>
        </w:rPr>
        <w:t>un acta</w:t>
      </w:r>
      <w:r w:rsidRPr="00284049">
        <w:rPr>
          <w:rFonts w:ascii="Arial" w:hAnsi="Arial" w:cs="Arial"/>
          <w:sz w:val="16"/>
          <w:szCs w:val="16"/>
        </w:rPr>
        <w:t xml:space="preserve"> entre las partes, donde conste el evento, su causa, el término de la suspensión y aquellas previsiones que se consideren necesario consignar. El tiempo de suspensión no se </w:t>
      </w:r>
      <w:r w:rsidR="00E736EE" w:rsidRPr="00284049">
        <w:rPr>
          <w:rFonts w:ascii="Arial" w:hAnsi="Arial" w:cs="Arial"/>
          <w:sz w:val="16"/>
          <w:szCs w:val="16"/>
        </w:rPr>
        <w:t>computará</w:t>
      </w:r>
      <w:r w:rsidRPr="00284049">
        <w:rPr>
          <w:rFonts w:ascii="Arial" w:hAnsi="Arial" w:cs="Arial"/>
          <w:sz w:val="16"/>
          <w:szCs w:val="16"/>
        </w:rPr>
        <w:t xml:space="preserve"> para los efectos del plazo extintivo del presente contrato por ello no será necesario ampliar la vigencia de la garantía única, pero si se informará a la compañía aseguradora o entidad bancaria garante del presente contrato. Para el reinicio de la ejecución y, superada la situación que originó la suspensión del plazo de ejecución, se suscribirá la correspondiente acta de reinicio. </w:t>
      </w:r>
      <w:r w:rsidRPr="00284049">
        <w:rPr>
          <w:rFonts w:ascii="Arial" w:hAnsi="Arial" w:cs="Arial"/>
          <w:b/>
          <w:sz w:val="16"/>
          <w:szCs w:val="16"/>
        </w:rPr>
        <w:t xml:space="preserve">DECIMA NOVENA – </w:t>
      </w:r>
      <w:r w:rsidRPr="00284049">
        <w:rPr>
          <w:rFonts w:ascii="Arial" w:hAnsi="Arial" w:cs="Arial"/>
          <w:b/>
          <w:bCs/>
          <w:sz w:val="16"/>
          <w:szCs w:val="16"/>
        </w:rPr>
        <w:t>SOLUCIÓN DE CONFLICTOS:</w:t>
      </w:r>
      <w:r w:rsidRPr="00284049">
        <w:rPr>
          <w:rFonts w:ascii="Arial" w:hAnsi="Arial" w:cs="Arial"/>
          <w:bCs/>
          <w:sz w:val="16"/>
          <w:szCs w:val="16"/>
        </w:rPr>
        <w:t xml:space="preserve"> </w:t>
      </w:r>
      <w:r w:rsidRPr="00284049">
        <w:rPr>
          <w:rFonts w:ascii="Arial" w:hAnsi="Arial" w:cs="Arial"/>
          <w:sz w:val="16"/>
          <w:szCs w:val="16"/>
        </w:rPr>
        <w:t xml:space="preserve">Si con ocasión del desarrollo y ejecución del contrato, sugieren diferencias o discrepancias entre las partes, estas se comprometen a utilizar los mecanismos de solución directa previstos en el artículo 68 de la ley 80 de 1993. </w:t>
      </w:r>
      <w:r w:rsidRPr="00284049">
        <w:rPr>
          <w:rFonts w:ascii="Arial" w:hAnsi="Arial" w:cs="Arial"/>
          <w:b/>
          <w:sz w:val="16"/>
          <w:szCs w:val="16"/>
        </w:rPr>
        <w:t xml:space="preserve">VIGÉSIMA </w:t>
      </w:r>
      <w:r w:rsidRPr="00284049">
        <w:rPr>
          <w:rFonts w:ascii="Arial" w:hAnsi="Arial" w:cs="Arial"/>
          <w:b/>
          <w:bCs/>
          <w:sz w:val="16"/>
          <w:szCs w:val="16"/>
        </w:rPr>
        <w:t xml:space="preserve">– </w:t>
      </w:r>
      <w:r w:rsidRPr="00284049">
        <w:rPr>
          <w:rFonts w:ascii="Arial" w:hAnsi="Arial" w:cs="Arial"/>
          <w:b/>
          <w:sz w:val="16"/>
          <w:szCs w:val="16"/>
        </w:rPr>
        <w:t xml:space="preserve">PERFECCIONAMIENTO Y EJECUCION: </w:t>
      </w:r>
      <w:r w:rsidRPr="00284049">
        <w:rPr>
          <w:rFonts w:ascii="Arial" w:hAnsi="Arial" w:cs="Arial"/>
          <w:bCs/>
          <w:sz w:val="16"/>
          <w:szCs w:val="16"/>
        </w:rPr>
        <w:t xml:space="preserve">Para el perfeccionamiento del presente contrato se requiere de las firmas de las partes y para su ejecución del correspondiente registró presupuestal. </w:t>
      </w:r>
      <w:r w:rsidRPr="00284049">
        <w:rPr>
          <w:rFonts w:ascii="Arial" w:hAnsi="Arial" w:cs="Arial"/>
          <w:b/>
          <w:sz w:val="16"/>
          <w:szCs w:val="16"/>
        </w:rPr>
        <w:t>VIGÉSIMA PRIMERA – DOCUMENTOS:</w:t>
      </w:r>
      <w:r w:rsidRPr="00284049">
        <w:rPr>
          <w:rFonts w:ascii="Arial" w:hAnsi="Arial" w:cs="Arial"/>
          <w:sz w:val="16"/>
          <w:szCs w:val="16"/>
        </w:rPr>
        <w:t xml:space="preserve"> Entre otros, los documentos que a continuación se relacionan se consideran para todos los efectos parte integrante del presente contrato y en consecuencia producen sus mismos efectos u obligaciones jurídicas y contractuales: </w:t>
      </w:r>
      <w:r w:rsidRPr="00284049">
        <w:rPr>
          <w:rFonts w:ascii="Arial" w:hAnsi="Arial" w:cs="Arial"/>
          <w:b/>
          <w:sz w:val="16"/>
          <w:szCs w:val="16"/>
        </w:rPr>
        <w:t>1.)</w:t>
      </w:r>
      <w:r w:rsidRPr="00284049">
        <w:rPr>
          <w:rFonts w:ascii="Arial" w:hAnsi="Arial" w:cs="Arial"/>
          <w:sz w:val="16"/>
          <w:szCs w:val="16"/>
        </w:rPr>
        <w:t xml:space="preserve"> Anexos del contrato. </w:t>
      </w:r>
      <w:r w:rsidRPr="00284049">
        <w:rPr>
          <w:rFonts w:ascii="Arial" w:hAnsi="Arial" w:cs="Arial"/>
          <w:b/>
          <w:sz w:val="16"/>
          <w:szCs w:val="16"/>
        </w:rPr>
        <w:t>2.)</w:t>
      </w:r>
      <w:r w:rsidRPr="00284049">
        <w:rPr>
          <w:rFonts w:ascii="Arial" w:hAnsi="Arial" w:cs="Arial"/>
          <w:sz w:val="16"/>
          <w:szCs w:val="16"/>
        </w:rPr>
        <w:t xml:space="preserve"> Documentos que suscriban las partes. </w:t>
      </w:r>
      <w:r w:rsidRPr="00284049">
        <w:rPr>
          <w:rFonts w:ascii="Arial" w:hAnsi="Arial" w:cs="Arial"/>
          <w:b/>
          <w:bCs/>
          <w:sz w:val="16"/>
          <w:szCs w:val="16"/>
        </w:rPr>
        <w:t xml:space="preserve">VIGÉSIMA SEGUNDA </w:t>
      </w:r>
      <w:r w:rsidRPr="00284049">
        <w:rPr>
          <w:rFonts w:ascii="Arial" w:hAnsi="Arial" w:cs="Arial"/>
          <w:b/>
          <w:sz w:val="16"/>
          <w:szCs w:val="16"/>
        </w:rPr>
        <w:t xml:space="preserve">– IMPUESTOS: </w:t>
      </w:r>
      <w:r w:rsidR="00E736EE" w:rsidRPr="00284049">
        <w:rPr>
          <w:rFonts w:ascii="Arial" w:hAnsi="Arial" w:cs="Arial"/>
          <w:b/>
          <w:sz w:val="16"/>
          <w:szCs w:val="16"/>
        </w:rPr>
        <w:t>El CONTRATISTA</w:t>
      </w:r>
      <w:r w:rsidR="00E736EE" w:rsidRPr="00284049">
        <w:rPr>
          <w:rFonts w:ascii="Arial" w:hAnsi="Arial" w:cs="Arial"/>
          <w:sz w:val="16"/>
          <w:szCs w:val="16"/>
        </w:rPr>
        <w:t xml:space="preserve"> pagará</w:t>
      </w:r>
      <w:r w:rsidRPr="00284049">
        <w:rPr>
          <w:rFonts w:ascii="Arial" w:hAnsi="Arial" w:cs="Arial"/>
          <w:sz w:val="16"/>
          <w:szCs w:val="16"/>
        </w:rPr>
        <w:t xml:space="preserve"> todos los impuestos, tasas, contribuciones y similares que se deriven de la ejecución del contrato, de conformidad con la ley colombiana. </w:t>
      </w:r>
      <w:r w:rsidRPr="00284049">
        <w:rPr>
          <w:rFonts w:ascii="Arial" w:hAnsi="Arial" w:cs="Arial"/>
          <w:b/>
          <w:sz w:val="16"/>
          <w:szCs w:val="16"/>
        </w:rPr>
        <w:t xml:space="preserve">VIGÉSIMA TERCERA </w:t>
      </w:r>
      <w:r w:rsidR="00E736EE" w:rsidRPr="00284049">
        <w:rPr>
          <w:rFonts w:ascii="Arial" w:hAnsi="Arial" w:cs="Arial"/>
          <w:b/>
          <w:sz w:val="16"/>
          <w:szCs w:val="16"/>
        </w:rPr>
        <w:t>- LIQUIDACIÓN</w:t>
      </w:r>
      <w:r w:rsidRPr="00284049">
        <w:rPr>
          <w:rFonts w:ascii="Arial" w:hAnsi="Arial" w:cs="Arial"/>
          <w:b/>
          <w:sz w:val="16"/>
          <w:szCs w:val="16"/>
        </w:rPr>
        <w:t>:</w:t>
      </w:r>
      <w:r w:rsidRPr="00284049">
        <w:rPr>
          <w:rFonts w:ascii="Arial" w:hAnsi="Arial" w:cs="Arial"/>
          <w:sz w:val="16"/>
          <w:szCs w:val="16"/>
        </w:rPr>
        <w:t xml:space="preserve"> El presente contrato se podrá liquidar de conformidad con lo señalado en el artículo 60 de la ley 80 de 1993 y 11 de la Ley 1150 de 2007. </w:t>
      </w:r>
      <w:r w:rsidRPr="00284049">
        <w:rPr>
          <w:rFonts w:ascii="Arial" w:hAnsi="Arial" w:cs="Arial"/>
          <w:b/>
          <w:sz w:val="16"/>
          <w:szCs w:val="16"/>
        </w:rPr>
        <w:t>VIGÉSIMA CUARTA - VEEDURÍAS CIUDADANAS:</w:t>
      </w:r>
      <w:r w:rsidRPr="00284049">
        <w:rPr>
          <w:rFonts w:ascii="Arial" w:hAnsi="Arial" w:cs="Arial"/>
          <w:sz w:val="16"/>
          <w:szCs w:val="16"/>
        </w:rPr>
        <w:t xml:space="preserve"> El presente contrato está sujeto a la vigilancia y control ciudadano, en los términos que señala el artículo 66 de la Ley 80 de 1993.</w:t>
      </w:r>
      <w:r w:rsidRPr="00284049">
        <w:rPr>
          <w:rFonts w:ascii="Arial" w:hAnsi="Arial" w:cs="Arial"/>
          <w:b/>
          <w:sz w:val="16"/>
          <w:szCs w:val="16"/>
        </w:rPr>
        <w:t xml:space="preserve"> VIGÉSIMA QUINTA - RÉGIMEN LEGAL:</w:t>
      </w:r>
      <w:r w:rsidRPr="00284049">
        <w:rPr>
          <w:rFonts w:ascii="Arial" w:hAnsi="Arial" w:cs="Arial"/>
          <w:sz w:val="16"/>
          <w:szCs w:val="16"/>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284049">
        <w:rPr>
          <w:rFonts w:ascii="Arial" w:hAnsi="Arial" w:cs="Arial"/>
          <w:b/>
          <w:sz w:val="16"/>
          <w:szCs w:val="16"/>
        </w:rPr>
        <w:t xml:space="preserve"> VIGÉSIMA SEXTA - DOMICILIO CONTRACTUAL: </w:t>
      </w:r>
      <w:r w:rsidRPr="00284049">
        <w:rPr>
          <w:rFonts w:ascii="Arial" w:hAnsi="Arial" w:cs="Arial"/>
          <w:sz w:val="16"/>
          <w:szCs w:val="16"/>
        </w:rPr>
        <w:t>Para todos los efectos, las partes acuerdan como domicilio</w:t>
      </w:r>
      <w:r w:rsidR="003732BA" w:rsidRPr="00284049">
        <w:rPr>
          <w:rFonts w:ascii="Arial" w:hAnsi="Arial" w:cs="Arial"/>
          <w:sz w:val="16"/>
          <w:szCs w:val="16"/>
        </w:rPr>
        <w:t xml:space="preserve"> contractual</w:t>
      </w:r>
      <w:r w:rsidR="000161E5" w:rsidRPr="00284049">
        <w:rPr>
          <w:rFonts w:ascii="Arial" w:hAnsi="Arial" w:cs="Arial"/>
          <w:sz w:val="16"/>
          <w:szCs w:val="16"/>
        </w:rPr>
        <w:t xml:space="preserve"> en el</w:t>
      </w:r>
      <w:r w:rsidR="003732BA" w:rsidRPr="00284049">
        <w:rPr>
          <w:rFonts w:ascii="Arial" w:hAnsi="Arial" w:cs="Arial"/>
          <w:sz w:val="16"/>
          <w:szCs w:val="16"/>
        </w:rPr>
        <w:t xml:space="preserve"> Municipio</w:t>
      </w:r>
      <w:r w:rsidR="000161E5" w:rsidRPr="00284049">
        <w:rPr>
          <w:rFonts w:ascii="Arial" w:hAnsi="Arial" w:cs="Arial"/>
          <w:sz w:val="16"/>
          <w:szCs w:val="16"/>
        </w:rPr>
        <w:t xml:space="preserve"> </w:t>
      </w:r>
      <w:r w:rsidR="002E0A14" w:rsidRPr="00284049">
        <w:rPr>
          <w:rFonts w:ascii="Arial" w:hAnsi="Arial" w:cs="Arial"/>
          <w:sz w:val="16"/>
          <w:szCs w:val="16"/>
        </w:rPr>
        <w:t xml:space="preserve">de </w:t>
      </w:r>
      <w:r w:rsidR="006F2790" w:rsidRPr="00284049">
        <w:rPr>
          <w:rFonts w:ascii="Arial" w:hAnsi="Arial" w:cs="Arial"/>
          <w:sz w:val="16"/>
          <w:szCs w:val="16"/>
        </w:rPr>
        <w:t xml:space="preserve">ARMENIA </w:t>
      </w:r>
      <w:r w:rsidR="000161E5" w:rsidRPr="00284049">
        <w:rPr>
          <w:rFonts w:ascii="Arial" w:hAnsi="Arial" w:cs="Arial"/>
          <w:sz w:val="16"/>
          <w:szCs w:val="16"/>
        </w:rPr>
        <w:t>QUINDIO</w:t>
      </w:r>
      <w:r w:rsidRPr="00284049">
        <w:rPr>
          <w:rFonts w:ascii="Arial" w:hAnsi="Arial" w:cs="Arial"/>
          <w:sz w:val="16"/>
          <w:szCs w:val="16"/>
        </w:rPr>
        <w:t xml:space="preserve"> para constancia de lo anterior, se firma en un (1) origina</w:t>
      </w:r>
      <w:r w:rsidR="008752CC" w:rsidRPr="00284049">
        <w:rPr>
          <w:rFonts w:ascii="Arial" w:hAnsi="Arial" w:cs="Arial"/>
          <w:sz w:val="16"/>
          <w:szCs w:val="16"/>
        </w:rPr>
        <w:t xml:space="preserve">l en Pereira – Risaralda, a los </w:t>
      </w:r>
      <w:r w:rsidR="0042176C" w:rsidRPr="00284049">
        <w:rPr>
          <w:rFonts w:ascii="Arial" w:hAnsi="Arial" w:cs="Arial"/>
          <w:sz w:val="16"/>
          <w:szCs w:val="16"/>
        </w:rPr>
        <w:t>----</w:t>
      </w:r>
      <w:r w:rsidR="00B117DA" w:rsidRPr="00284049">
        <w:rPr>
          <w:rFonts w:ascii="Arial" w:hAnsi="Arial" w:cs="Arial"/>
          <w:sz w:val="16"/>
          <w:szCs w:val="16"/>
        </w:rPr>
        <w:t xml:space="preserve"> (</w:t>
      </w:r>
      <w:r w:rsidR="0042176C" w:rsidRPr="00284049">
        <w:rPr>
          <w:rFonts w:ascii="Arial" w:hAnsi="Arial" w:cs="Arial"/>
          <w:sz w:val="16"/>
          <w:szCs w:val="16"/>
        </w:rPr>
        <w:t>---</w:t>
      </w:r>
      <w:r w:rsidR="00B117DA" w:rsidRPr="00284049">
        <w:rPr>
          <w:rFonts w:ascii="Arial" w:hAnsi="Arial" w:cs="Arial"/>
          <w:sz w:val="16"/>
          <w:szCs w:val="16"/>
        </w:rPr>
        <w:t xml:space="preserve">) días del mes de </w:t>
      </w:r>
      <w:r w:rsidR="0002418D" w:rsidRPr="00284049">
        <w:rPr>
          <w:rFonts w:ascii="Arial" w:hAnsi="Arial" w:cs="Arial"/>
          <w:sz w:val="16"/>
          <w:szCs w:val="16"/>
        </w:rPr>
        <w:t>mayo</w:t>
      </w:r>
      <w:r w:rsidR="00E736EE" w:rsidRPr="00284049">
        <w:rPr>
          <w:rFonts w:ascii="Arial" w:hAnsi="Arial" w:cs="Arial"/>
          <w:sz w:val="16"/>
          <w:szCs w:val="16"/>
        </w:rPr>
        <w:t xml:space="preserve"> </w:t>
      </w:r>
      <w:r w:rsidR="002E0A14" w:rsidRPr="00284049">
        <w:rPr>
          <w:rFonts w:ascii="Arial" w:hAnsi="Arial" w:cs="Arial"/>
          <w:sz w:val="16"/>
          <w:szCs w:val="16"/>
        </w:rPr>
        <w:t>de 202</w:t>
      </w:r>
      <w:r w:rsidR="00434A6F" w:rsidRPr="00284049">
        <w:rPr>
          <w:rFonts w:ascii="Arial" w:hAnsi="Arial" w:cs="Arial"/>
          <w:sz w:val="16"/>
          <w:szCs w:val="16"/>
        </w:rPr>
        <w:t>2</w:t>
      </w:r>
      <w:r w:rsidRPr="00284049">
        <w:rPr>
          <w:rFonts w:ascii="Arial" w:hAnsi="Arial" w:cs="Arial"/>
          <w:sz w:val="16"/>
          <w:szCs w:val="16"/>
        </w:rPr>
        <w:t>.</w:t>
      </w:r>
    </w:p>
    <w:p w14:paraId="24681C36" w14:textId="185B844B" w:rsidR="00130D87" w:rsidRPr="00284049" w:rsidRDefault="00130D87" w:rsidP="00130D87">
      <w:pPr>
        <w:pStyle w:val="Textoindependiente"/>
        <w:rPr>
          <w:rFonts w:ascii="Arial" w:hAnsi="Arial" w:cs="Arial"/>
          <w:b/>
          <w:sz w:val="16"/>
          <w:szCs w:val="16"/>
          <w:lang w:val="es-MX"/>
        </w:rPr>
      </w:pPr>
    </w:p>
    <w:p w14:paraId="490F149D" w14:textId="3E9C8E75" w:rsidR="00130D87" w:rsidRPr="00284049" w:rsidRDefault="002E0A14" w:rsidP="00E736EE">
      <w:pPr>
        <w:pStyle w:val="Textoindependiente"/>
        <w:jc w:val="center"/>
        <w:rPr>
          <w:rFonts w:ascii="Arial" w:hAnsi="Arial" w:cs="Arial"/>
          <w:b/>
          <w:sz w:val="16"/>
          <w:szCs w:val="16"/>
        </w:rPr>
      </w:pPr>
      <w:r w:rsidRPr="00284049">
        <w:rPr>
          <w:rFonts w:ascii="Arial" w:hAnsi="Arial" w:cs="Arial"/>
          <w:b/>
          <w:sz w:val="16"/>
          <w:szCs w:val="16"/>
        </w:rPr>
        <w:t>LA POLICÍA</w:t>
      </w:r>
      <w:r w:rsidR="00130D87" w:rsidRPr="00284049">
        <w:rPr>
          <w:rFonts w:ascii="Arial" w:hAnsi="Arial" w:cs="Arial"/>
          <w:b/>
          <w:sz w:val="16"/>
          <w:szCs w:val="16"/>
        </w:rPr>
        <w:t xml:space="preserve"> NACIONAL – </w:t>
      </w:r>
      <w:r w:rsidR="00E736EE" w:rsidRPr="00284049">
        <w:rPr>
          <w:rFonts w:ascii="Arial" w:hAnsi="Arial" w:cs="Arial"/>
          <w:b/>
          <w:sz w:val="16"/>
          <w:szCs w:val="16"/>
        </w:rPr>
        <w:t>REGIONAL DE ASEGURAMIENTO EN SALUD N°3</w:t>
      </w:r>
    </w:p>
    <w:p w14:paraId="4A483FA3" w14:textId="0FB96FB8" w:rsidR="00967F64" w:rsidRPr="00284049" w:rsidRDefault="00967F64" w:rsidP="00967F64">
      <w:pPr>
        <w:pStyle w:val="Textoindependiente"/>
        <w:tabs>
          <w:tab w:val="left" w:pos="426"/>
        </w:tabs>
        <w:rPr>
          <w:rFonts w:ascii="Arial" w:hAnsi="Arial" w:cs="Arial"/>
          <w:b/>
          <w:bCs/>
          <w:sz w:val="16"/>
          <w:szCs w:val="16"/>
        </w:rPr>
      </w:pPr>
      <w:r w:rsidRPr="00284049">
        <w:rPr>
          <w:rFonts w:ascii="Arial" w:hAnsi="Arial" w:cs="Arial"/>
          <w:b/>
          <w:bCs/>
          <w:sz w:val="16"/>
          <w:szCs w:val="16"/>
        </w:rPr>
        <w:t xml:space="preserve">                                          </w:t>
      </w:r>
    </w:p>
    <w:p w14:paraId="50BE3EF5" w14:textId="44B95DD9" w:rsidR="00130D87" w:rsidRPr="00284049" w:rsidRDefault="0012160F" w:rsidP="0042176C">
      <w:pPr>
        <w:pStyle w:val="Textoindependiente"/>
        <w:tabs>
          <w:tab w:val="left" w:pos="426"/>
        </w:tabs>
        <w:spacing w:after="0"/>
        <w:jc w:val="center"/>
        <w:rPr>
          <w:rFonts w:ascii="Arial" w:hAnsi="Arial" w:cs="Arial"/>
          <w:b/>
          <w:sz w:val="16"/>
          <w:szCs w:val="16"/>
        </w:rPr>
      </w:pPr>
      <w:r w:rsidRPr="00284049">
        <w:rPr>
          <w:rFonts w:ascii="Arial" w:hAnsi="Arial" w:cs="Arial"/>
          <w:sz w:val="16"/>
          <w:szCs w:val="16"/>
        </w:rPr>
        <w:t>Mayor</w:t>
      </w:r>
      <w:r w:rsidR="002E0A14" w:rsidRPr="00284049">
        <w:rPr>
          <w:rFonts w:ascii="Arial" w:hAnsi="Arial" w:cs="Arial"/>
          <w:sz w:val="16"/>
          <w:szCs w:val="16"/>
        </w:rPr>
        <w:t xml:space="preserve"> </w:t>
      </w:r>
      <w:r w:rsidRPr="00284049">
        <w:rPr>
          <w:rFonts w:ascii="Arial" w:hAnsi="Arial" w:cs="Arial"/>
          <w:b/>
          <w:bCs/>
          <w:sz w:val="16"/>
          <w:szCs w:val="16"/>
        </w:rPr>
        <w:t>HELLEN JOHANNA JIMENEZ OREJUELA</w:t>
      </w:r>
    </w:p>
    <w:p w14:paraId="2D8228AD" w14:textId="0D4A873C" w:rsidR="00130D87" w:rsidRPr="00284049" w:rsidRDefault="00130D87" w:rsidP="00E736EE">
      <w:pPr>
        <w:pStyle w:val="Textoindependiente"/>
        <w:tabs>
          <w:tab w:val="left" w:pos="426"/>
        </w:tabs>
        <w:spacing w:after="0"/>
        <w:jc w:val="center"/>
        <w:rPr>
          <w:rFonts w:ascii="Arial" w:hAnsi="Arial" w:cs="Arial"/>
          <w:bCs/>
          <w:sz w:val="16"/>
          <w:szCs w:val="16"/>
        </w:rPr>
      </w:pPr>
      <w:r w:rsidRPr="00284049">
        <w:rPr>
          <w:rFonts w:ascii="Arial" w:hAnsi="Arial" w:cs="Arial"/>
          <w:sz w:val="16"/>
          <w:szCs w:val="16"/>
        </w:rPr>
        <w:t xml:space="preserve">Jefe </w:t>
      </w:r>
      <w:r w:rsidR="00E736EE" w:rsidRPr="00284049">
        <w:rPr>
          <w:rFonts w:ascii="Arial" w:hAnsi="Arial" w:cs="Arial"/>
          <w:sz w:val="16"/>
          <w:szCs w:val="16"/>
        </w:rPr>
        <w:t>Regional de Aseguramiento en Salud N°3</w:t>
      </w:r>
    </w:p>
    <w:p w14:paraId="755F4F5C" w14:textId="77777777" w:rsidR="00130D87" w:rsidRPr="00284049" w:rsidRDefault="00130D87" w:rsidP="00130D87">
      <w:pPr>
        <w:pStyle w:val="Textoindependiente"/>
        <w:tabs>
          <w:tab w:val="left" w:pos="426"/>
        </w:tabs>
        <w:jc w:val="center"/>
        <w:rPr>
          <w:rFonts w:ascii="Arial" w:hAnsi="Arial" w:cs="Arial"/>
          <w:bCs/>
          <w:sz w:val="16"/>
          <w:szCs w:val="16"/>
        </w:rPr>
      </w:pPr>
    </w:p>
    <w:p w14:paraId="608AFE27" w14:textId="77777777" w:rsidR="00130D87" w:rsidRPr="00284049" w:rsidRDefault="00130D87" w:rsidP="00130D87">
      <w:pPr>
        <w:pStyle w:val="Textoindependiente"/>
        <w:tabs>
          <w:tab w:val="left" w:pos="426"/>
        </w:tabs>
        <w:rPr>
          <w:rFonts w:ascii="Arial" w:hAnsi="Arial" w:cs="Arial"/>
          <w:b/>
          <w:bCs/>
          <w:sz w:val="16"/>
          <w:szCs w:val="16"/>
        </w:rPr>
      </w:pPr>
      <w:r w:rsidRPr="00284049">
        <w:rPr>
          <w:rFonts w:ascii="Arial" w:hAnsi="Arial" w:cs="Arial"/>
          <w:b/>
          <w:bCs/>
          <w:sz w:val="16"/>
          <w:szCs w:val="16"/>
        </w:rPr>
        <w:t>CONTRATISTA</w:t>
      </w:r>
    </w:p>
    <w:p w14:paraId="0C8B9401" w14:textId="77777777" w:rsidR="00EC1AC6" w:rsidRPr="00284049" w:rsidRDefault="00EC1AC6" w:rsidP="00130D87">
      <w:pPr>
        <w:pStyle w:val="Textoindependiente"/>
        <w:tabs>
          <w:tab w:val="left" w:pos="426"/>
        </w:tabs>
        <w:rPr>
          <w:rFonts w:ascii="Arial" w:hAnsi="Arial" w:cs="Arial"/>
          <w:b/>
          <w:bCs/>
          <w:sz w:val="16"/>
          <w:szCs w:val="16"/>
        </w:rPr>
      </w:pPr>
    </w:p>
    <w:p w14:paraId="23BA5899" w14:textId="77777777" w:rsidR="00130D87" w:rsidRPr="00284049" w:rsidRDefault="00130D87" w:rsidP="00130D87">
      <w:pPr>
        <w:pStyle w:val="Textoindependiente"/>
        <w:tabs>
          <w:tab w:val="left" w:pos="426"/>
        </w:tabs>
        <w:jc w:val="center"/>
        <w:rPr>
          <w:rFonts w:ascii="Arial" w:hAnsi="Arial" w:cs="Arial"/>
          <w:b/>
          <w:bCs/>
          <w:sz w:val="16"/>
          <w:szCs w:val="16"/>
        </w:rPr>
      </w:pPr>
      <w:r w:rsidRPr="00284049">
        <w:rPr>
          <w:rFonts w:ascii="Arial" w:hAnsi="Arial" w:cs="Arial"/>
          <w:b/>
          <w:bCs/>
          <w:sz w:val="16"/>
          <w:szCs w:val="16"/>
        </w:rPr>
        <w:t>____________________________________________</w:t>
      </w:r>
    </w:p>
    <w:p w14:paraId="0587CA62" w14:textId="2B77DE53" w:rsidR="005A4933" w:rsidRPr="00284049" w:rsidRDefault="00130D87" w:rsidP="007D0B18">
      <w:pPr>
        <w:jc w:val="center"/>
        <w:rPr>
          <w:rFonts w:ascii="Arial" w:hAnsi="Arial" w:cs="Arial"/>
          <w:sz w:val="16"/>
          <w:szCs w:val="16"/>
        </w:rPr>
      </w:pPr>
      <w:r w:rsidRPr="00284049">
        <w:rPr>
          <w:rFonts w:ascii="Arial" w:hAnsi="Arial" w:cs="Arial"/>
          <w:sz w:val="16"/>
          <w:szCs w:val="16"/>
        </w:rPr>
        <w:t>REPRESENTANTE LEGAL ENTIDAD CONTRATISTA</w:t>
      </w:r>
    </w:p>
    <w:p w14:paraId="3098E2BB" w14:textId="743EEBD5" w:rsidR="007D0B18" w:rsidRPr="00284049" w:rsidRDefault="007D0B18" w:rsidP="007D0B18">
      <w:pPr>
        <w:jc w:val="center"/>
        <w:rPr>
          <w:rFonts w:ascii="Arial" w:hAnsi="Arial" w:cs="Arial"/>
          <w:sz w:val="16"/>
          <w:szCs w:val="16"/>
        </w:rPr>
      </w:pPr>
    </w:p>
    <w:p w14:paraId="4F79FAE1" w14:textId="301398FD" w:rsidR="00B86BF3" w:rsidRPr="00284049" w:rsidRDefault="00B86BF3" w:rsidP="0042176C">
      <w:pPr>
        <w:rPr>
          <w:rFonts w:ascii="Arial" w:hAnsi="Arial" w:cs="Arial"/>
          <w:sz w:val="16"/>
          <w:szCs w:val="16"/>
        </w:rPr>
      </w:pPr>
    </w:p>
    <w:p w14:paraId="7AE0E917" w14:textId="1BAF26E4" w:rsidR="000161E5" w:rsidRDefault="000161E5" w:rsidP="0042176C">
      <w:pPr>
        <w:rPr>
          <w:rFonts w:ascii="Arial" w:hAnsi="Arial" w:cs="Arial"/>
          <w:sz w:val="16"/>
          <w:szCs w:val="16"/>
        </w:rPr>
      </w:pPr>
    </w:p>
    <w:p w14:paraId="2973BE97" w14:textId="58635E73" w:rsidR="00873915" w:rsidRDefault="00873915" w:rsidP="0042176C">
      <w:pPr>
        <w:rPr>
          <w:rFonts w:ascii="Arial" w:hAnsi="Arial" w:cs="Arial"/>
          <w:sz w:val="16"/>
          <w:szCs w:val="16"/>
        </w:rPr>
      </w:pPr>
    </w:p>
    <w:p w14:paraId="772B596F" w14:textId="77777777" w:rsidR="00873915" w:rsidRPr="00284049" w:rsidRDefault="00873915" w:rsidP="0042176C">
      <w:pPr>
        <w:rPr>
          <w:rFonts w:ascii="Arial" w:hAnsi="Arial" w:cs="Arial"/>
          <w:sz w:val="16"/>
          <w:szCs w:val="16"/>
        </w:rPr>
      </w:pPr>
    </w:p>
    <w:p w14:paraId="6450B851" w14:textId="77777777" w:rsidR="00284049" w:rsidRDefault="00284049" w:rsidP="00284049">
      <w:pPr>
        <w:pStyle w:val="Textoindependiente"/>
        <w:rPr>
          <w:rFonts w:ascii="Arial" w:hAnsi="Arial" w:cs="Arial"/>
          <w:b/>
          <w:sz w:val="20"/>
          <w:szCs w:val="20"/>
        </w:rPr>
      </w:pPr>
    </w:p>
    <w:p w14:paraId="161B5F68" w14:textId="07BBE168" w:rsidR="00E17A35" w:rsidRPr="00284049" w:rsidRDefault="00130D87" w:rsidP="00284049">
      <w:pPr>
        <w:pStyle w:val="Textoindependiente"/>
        <w:jc w:val="center"/>
        <w:rPr>
          <w:rFonts w:ascii="Arial" w:hAnsi="Arial" w:cs="Arial"/>
          <w:b/>
          <w:sz w:val="16"/>
          <w:szCs w:val="16"/>
        </w:rPr>
      </w:pPr>
      <w:r w:rsidRPr="00284049">
        <w:rPr>
          <w:rFonts w:ascii="Arial" w:hAnsi="Arial" w:cs="Arial"/>
          <w:b/>
          <w:sz w:val="16"/>
          <w:szCs w:val="16"/>
        </w:rPr>
        <w:lastRenderedPageBreak/>
        <w:t>ANEXO No. 1 “DATOS DEL CONTRATO”</w:t>
      </w:r>
    </w:p>
    <w:tbl>
      <w:tblPr>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04"/>
        <w:gridCol w:w="6313"/>
      </w:tblGrid>
      <w:tr w:rsidR="00130D87" w:rsidRPr="00284049" w14:paraId="52332B1E" w14:textId="77777777" w:rsidTr="00130D87">
        <w:trPr>
          <w:trHeight w:val="20"/>
          <w:jc w:val="center"/>
        </w:trPr>
        <w:tc>
          <w:tcPr>
            <w:tcW w:w="3004" w:type="dxa"/>
            <w:vAlign w:val="center"/>
          </w:tcPr>
          <w:p w14:paraId="37BA1DD1" w14:textId="77777777" w:rsidR="00130D87" w:rsidRPr="00284049" w:rsidRDefault="00130D87" w:rsidP="00130D87">
            <w:pPr>
              <w:pStyle w:val="Textoindependiente"/>
              <w:shd w:val="clear" w:color="auto" w:fill="FFFFFF"/>
              <w:jc w:val="both"/>
              <w:rPr>
                <w:rFonts w:ascii="Arial" w:hAnsi="Arial" w:cs="Arial"/>
                <w:b/>
                <w:sz w:val="16"/>
                <w:szCs w:val="16"/>
              </w:rPr>
            </w:pPr>
            <w:r w:rsidRPr="00284049">
              <w:rPr>
                <w:rFonts w:ascii="Arial" w:hAnsi="Arial" w:cs="Arial"/>
                <w:b/>
                <w:sz w:val="16"/>
                <w:szCs w:val="16"/>
              </w:rPr>
              <w:t xml:space="preserve">CONTRATO </w:t>
            </w:r>
          </w:p>
        </w:tc>
        <w:tc>
          <w:tcPr>
            <w:tcW w:w="6313" w:type="dxa"/>
          </w:tcPr>
          <w:p w14:paraId="7A16A7E0" w14:textId="5424A269" w:rsidR="00130D87" w:rsidRPr="00284049" w:rsidRDefault="00130D87" w:rsidP="00130D87">
            <w:pPr>
              <w:pStyle w:val="Textoindependiente"/>
              <w:shd w:val="clear" w:color="auto" w:fill="FFFFFF"/>
              <w:rPr>
                <w:rFonts w:ascii="Arial" w:hAnsi="Arial" w:cs="Arial"/>
                <w:b/>
                <w:sz w:val="16"/>
                <w:szCs w:val="16"/>
              </w:rPr>
            </w:pPr>
            <w:r w:rsidRPr="00284049">
              <w:rPr>
                <w:rFonts w:ascii="Arial" w:hAnsi="Arial" w:cs="Arial"/>
                <w:b/>
                <w:sz w:val="16"/>
                <w:szCs w:val="16"/>
              </w:rPr>
              <w:t>86-</w:t>
            </w:r>
            <w:r w:rsidR="00434A6F" w:rsidRPr="00284049">
              <w:rPr>
                <w:rFonts w:ascii="Arial" w:hAnsi="Arial" w:cs="Arial"/>
                <w:b/>
                <w:sz w:val="16"/>
                <w:szCs w:val="16"/>
              </w:rPr>
              <w:t>5</w:t>
            </w:r>
            <w:r w:rsidRPr="00284049">
              <w:rPr>
                <w:rFonts w:ascii="Arial" w:hAnsi="Arial" w:cs="Arial"/>
                <w:b/>
                <w:sz w:val="16"/>
                <w:szCs w:val="16"/>
              </w:rPr>
              <w:t>-20XXX-</w:t>
            </w:r>
            <w:r w:rsidR="00472862" w:rsidRPr="00284049">
              <w:rPr>
                <w:rFonts w:ascii="Arial" w:hAnsi="Arial" w:cs="Arial"/>
                <w:b/>
                <w:sz w:val="16"/>
                <w:szCs w:val="16"/>
              </w:rPr>
              <w:t>2</w:t>
            </w:r>
            <w:r w:rsidR="00873915">
              <w:rPr>
                <w:rFonts w:ascii="Arial" w:hAnsi="Arial" w:cs="Arial"/>
                <w:b/>
                <w:sz w:val="16"/>
                <w:szCs w:val="16"/>
              </w:rPr>
              <w:t>3</w:t>
            </w:r>
          </w:p>
        </w:tc>
      </w:tr>
      <w:tr w:rsidR="00130D87" w:rsidRPr="00284049" w14:paraId="3294DF07" w14:textId="77777777" w:rsidTr="00130D87">
        <w:trPr>
          <w:trHeight w:val="20"/>
          <w:jc w:val="center"/>
        </w:trPr>
        <w:tc>
          <w:tcPr>
            <w:tcW w:w="3004" w:type="dxa"/>
            <w:vAlign w:val="center"/>
          </w:tcPr>
          <w:p w14:paraId="100A09B9" w14:textId="77777777" w:rsidR="00130D87" w:rsidRPr="00284049" w:rsidRDefault="00130D87" w:rsidP="00130D87">
            <w:pPr>
              <w:pStyle w:val="Textoindependiente"/>
              <w:shd w:val="clear" w:color="auto" w:fill="FFFFFF"/>
              <w:jc w:val="both"/>
              <w:rPr>
                <w:rFonts w:ascii="Arial" w:hAnsi="Arial" w:cs="Arial"/>
                <w:b/>
                <w:sz w:val="16"/>
                <w:szCs w:val="16"/>
              </w:rPr>
            </w:pPr>
            <w:r w:rsidRPr="00284049">
              <w:rPr>
                <w:rFonts w:ascii="Arial" w:hAnsi="Arial" w:cs="Arial"/>
                <w:b/>
                <w:sz w:val="16"/>
                <w:szCs w:val="16"/>
              </w:rPr>
              <w:t>CONTRATANTE</w:t>
            </w:r>
          </w:p>
        </w:tc>
        <w:tc>
          <w:tcPr>
            <w:tcW w:w="6313" w:type="dxa"/>
          </w:tcPr>
          <w:p w14:paraId="6C23C04B" w14:textId="284BDCB9" w:rsidR="00130D87" w:rsidRPr="00284049" w:rsidRDefault="00130D87" w:rsidP="00130D87">
            <w:pPr>
              <w:pStyle w:val="Textoindependiente"/>
              <w:shd w:val="clear" w:color="auto" w:fill="FFFFFF"/>
              <w:rPr>
                <w:rFonts w:ascii="Arial" w:hAnsi="Arial" w:cs="Arial"/>
                <w:b/>
                <w:sz w:val="16"/>
                <w:szCs w:val="16"/>
              </w:rPr>
            </w:pPr>
            <w:r w:rsidRPr="00284049">
              <w:rPr>
                <w:rFonts w:ascii="Arial" w:hAnsi="Arial" w:cs="Arial"/>
                <w:b/>
                <w:sz w:val="16"/>
                <w:szCs w:val="16"/>
                <w:lang w:val="es-CO"/>
              </w:rPr>
              <w:t xml:space="preserve">LA NACIÓN - POLICIA NACIONAL- </w:t>
            </w:r>
            <w:r w:rsidR="00E736EE" w:rsidRPr="00284049">
              <w:rPr>
                <w:rFonts w:ascii="Arial" w:hAnsi="Arial" w:cs="Arial"/>
                <w:b/>
                <w:sz w:val="16"/>
                <w:szCs w:val="16"/>
                <w:lang w:val="es-CO"/>
              </w:rPr>
              <w:t>REGIONAL DE ASEGURAMIENTO EN SALUD N°3</w:t>
            </w:r>
            <w:r w:rsidR="003E089C" w:rsidRPr="00284049">
              <w:rPr>
                <w:rFonts w:ascii="Arial" w:hAnsi="Arial" w:cs="Arial"/>
                <w:b/>
                <w:sz w:val="16"/>
                <w:szCs w:val="16"/>
                <w:lang w:val="es-CO"/>
              </w:rPr>
              <w:t xml:space="preserve"> </w:t>
            </w:r>
          </w:p>
        </w:tc>
      </w:tr>
      <w:tr w:rsidR="00130D87" w:rsidRPr="00284049" w14:paraId="36203E6A" w14:textId="77777777" w:rsidTr="00130D87">
        <w:trPr>
          <w:trHeight w:val="20"/>
          <w:jc w:val="center"/>
        </w:trPr>
        <w:tc>
          <w:tcPr>
            <w:tcW w:w="3004" w:type="dxa"/>
            <w:vAlign w:val="center"/>
          </w:tcPr>
          <w:p w14:paraId="143CEB09" w14:textId="77777777" w:rsidR="00130D87" w:rsidRPr="00284049" w:rsidRDefault="00130D87" w:rsidP="00130D87">
            <w:pPr>
              <w:pStyle w:val="Textoindependiente"/>
              <w:shd w:val="clear" w:color="auto" w:fill="FFFFFF"/>
              <w:jc w:val="both"/>
              <w:rPr>
                <w:rFonts w:ascii="Arial" w:hAnsi="Arial" w:cs="Arial"/>
                <w:b/>
                <w:sz w:val="16"/>
                <w:szCs w:val="16"/>
              </w:rPr>
            </w:pPr>
            <w:r w:rsidRPr="00284049">
              <w:rPr>
                <w:rFonts w:ascii="Arial" w:hAnsi="Arial" w:cs="Arial"/>
                <w:b/>
                <w:sz w:val="16"/>
                <w:szCs w:val="16"/>
              </w:rPr>
              <w:t>REPRESENTANTE LEGAL Y/O DELEGADO</w:t>
            </w:r>
          </w:p>
        </w:tc>
        <w:tc>
          <w:tcPr>
            <w:tcW w:w="6313" w:type="dxa"/>
            <w:vAlign w:val="center"/>
          </w:tcPr>
          <w:p w14:paraId="0011636F" w14:textId="7164367F" w:rsidR="00130D87" w:rsidRPr="00284049" w:rsidRDefault="0012160F" w:rsidP="0042176C">
            <w:pPr>
              <w:pStyle w:val="Textoindependiente"/>
              <w:tabs>
                <w:tab w:val="left" w:pos="426"/>
              </w:tabs>
              <w:spacing w:after="0"/>
              <w:rPr>
                <w:rFonts w:ascii="Arial" w:hAnsi="Arial" w:cs="Arial"/>
                <w:sz w:val="16"/>
                <w:szCs w:val="16"/>
              </w:rPr>
            </w:pPr>
            <w:r w:rsidRPr="00284049">
              <w:rPr>
                <w:rFonts w:ascii="Arial" w:hAnsi="Arial" w:cs="Arial"/>
                <w:sz w:val="16"/>
                <w:szCs w:val="16"/>
              </w:rPr>
              <w:t>Mayor HELLEN JOHANNA JIMENEZ OREJUELA</w:t>
            </w:r>
          </w:p>
        </w:tc>
      </w:tr>
      <w:tr w:rsidR="00130D87" w:rsidRPr="00284049" w14:paraId="75273E50" w14:textId="77777777" w:rsidTr="00130D87">
        <w:trPr>
          <w:trHeight w:val="20"/>
          <w:jc w:val="center"/>
        </w:trPr>
        <w:tc>
          <w:tcPr>
            <w:tcW w:w="3004" w:type="dxa"/>
            <w:vAlign w:val="center"/>
          </w:tcPr>
          <w:p w14:paraId="0E073EFB" w14:textId="77777777" w:rsidR="00130D87" w:rsidRPr="00284049" w:rsidRDefault="00130D87" w:rsidP="00130D87">
            <w:pPr>
              <w:shd w:val="clear" w:color="auto" w:fill="FFFFFF"/>
              <w:jc w:val="both"/>
              <w:rPr>
                <w:rFonts w:ascii="Arial" w:hAnsi="Arial" w:cs="Arial"/>
                <w:b/>
                <w:sz w:val="16"/>
                <w:szCs w:val="16"/>
              </w:rPr>
            </w:pPr>
            <w:r w:rsidRPr="00284049">
              <w:rPr>
                <w:rFonts w:ascii="Arial" w:hAnsi="Arial" w:cs="Arial"/>
                <w:b/>
                <w:sz w:val="16"/>
                <w:szCs w:val="16"/>
              </w:rPr>
              <w:t xml:space="preserve">CÉDULA DE </w:t>
            </w:r>
          </w:p>
          <w:p w14:paraId="4707D576" w14:textId="77777777" w:rsidR="00130D87" w:rsidRPr="00284049" w:rsidRDefault="00130D87" w:rsidP="00130D87">
            <w:pPr>
              <w:pStyle w:val="Textoindependiente"/>
              <w:shd w:val="clear" w:color="auto" w:fill="FFFFFF"/>
              <w:jc w:val="both"/>
              <w:rPr>
                <w:rFonts w:ascii="Arial" w:hAnsi="Arial" w:cs="Arial"/>
                <w:b/>
                <w:sz w:val="16"/>
                <w:szCs w:val="16"/>
              </w:rPr>
            </w:pPr>
            <w:r w:rsidRPr="00284049">
              <w:rPr>
                <w:rFonts w:ascii="Arial" w:hAnsi="Arial" w:cs="Arial"/>
                <w:b/>
                <w:sz w:val="16"/>
                <w:szCs w:val="16"/>
              </w:rPr>
              <w:t>CIUDADANÍA No.</w:t>
            </w:r>
          </w:p>
        </w:tc>
        <w:tc>
          <w:tcPr>
            <w:tcW w:w="6313" w:type="dxa"/>
            <w:vAlign w:val="center"/>
          </w:tcPr>
          <w:p w14:paraId="1294E524" w14:textId="306B618D" w:rsidR="00130D87" w:rsidRPr="00284049" w:rsidRDefault="00130D87" w:rsidP="00130D87">
            <w:pPr>
              <w:pStyle w:val="Textoindependiente"/>
              <w:shd w:val="clear" w:color="auto" w:fill="FFFFFF"/>
              <w:rPr>
                <w:rFonts w:ascii="Arial" w:hAnsi="Arial" w:cs="Arial"/>
                <w:sz w:val="16"/>
                <w:szCs w:val="16"/>
                <w:highlight w:val="yellow"/>
              </w:rPr>
            </w:pPr>
            <w:r w:rsidRPr="00284049">
              <w:rPr>
                <w:rFonts w:ascii="Arial" w:hAnsi="Arial" w:cs="Arial"/>
                <w:color w:val="000000"/>
                <w:sz w:val="16"/>
                <w:szCs w:val="16"/>
                <w:lang w:val="pt-BR" w:eastAsia="es-CO"/>
              </w:rPr>
              <w:t xml:space="preserve"> </w:t>
            </w:r>
            <w:proofErr w:type="spellStart"/>
            <w:r w:rsidR="0012160F" w:rsidRPr="00284049">
              <w:rPr>
                <w:rFonts w:ascii="Arial" w:hAnsi="Arial" w:cs="Arial"/>
                <w:color w:val="000000"/>
                <w:sz w:val="16"/>
                <w:szCs w:val="16"/>
                <w:lang w:val="pt-BR" w:eastAsia="es-CO"/>
              </w:rPr>
              <w:t>XXXXXX</w:t>
            </w:r>
            <w:proofErr w:type="spellEnd"/>
            <w:r w:rsidR="0012160F" w:rsidRPr="00284049">
              <w:rPr>
                <w:rFonts w:ascii="Arial" w:hAnsi="Arial" w:cs="Arial"/>
                <w:color w:val="000000"/>
                <w:sz w:val="16"/>
                <w:szCs w:val="16"/>
                <w:lang w:val="pt-BR" w:eastAsia="es-CO"/>
              </w:rPr>
              <w:t xml:space="preserve"> </w:t>
            </w:r>
            <w:r w:rsidR="00873915">
              <w:rPr>
                <w:rFonts w:ascii="Arial" w:hAnsi="Arial" w:cs="Arial"/>
                <w:color w:val="000000"/>
                <w:sz w:val="16"/>
                <w:szCs w:val="16"/>
                <w:lang w:val="pt-BR" w:eastAsia="es-CO"/>
              </w:rPr>
              <w:t>E</w:t>
            </w:r>
            <w:r w:rsidRPr="00284049">
              <w:rPr>
                <w:rFonts w:ascii="Arial" w:hAnsi="Arial" w:cs="Arial"/>
                <w:color w:val="000000"/>
                <w:sz w:val="16"/>
                <w:szCs w:val="16"/>
                <w:lang w:val="pt-BR" w:eastAsia="es-CO"/>
              </w:rPr>
              <w:t xml:space="preserve">xpedida </w:t>
            </w:r>
            <w:proofErr w:type="spellStart"/>
            <w:r w:rsidR="00413E3F" w:rsidRPr="00284049">
              <w:rPr>
                <w:rFonts w:ascii="Arial" w:hAnsi="Arial" w:cs="Arial"/>
                <w:color w:val="000000"/>
                <w:sz w:val="16"/>
                <w:szCs w:val="16"/>
                <w:lang w:val="pt-BR" w:eastAsia="es-CO"/>
              </w:rPr>
              <w:t>en</w:t>
            </w:r>
            <w:proofErr w:type="spellEnd"/>
            <w:r w:rsidR="00AF27C2" w:rsidRPr="00284049">
              <w:rPr>
                <w:rFonts w:ascii="Arial" w:hAnsi="Arial" w:cs="Arial"/>
                <w:color w:val="000000"/>
                <w:sz w:val="16"/>
                <w:szCs w:val="16"/>
                <w:lang w:val="pt-BR" w:eastAsia="es-CO"/>
              </w:rPr>
              <w:t xml:space="preserve"> </w:t>
            </w:r>
            <w:proofErr w:type="spellStart"/>
            <w:r w:rsidR="006406EA" w:rsidRPr="00284049">
              <w:rPr>
                <w:rFonts w:ascii="Arial" w:hAnsi="Arial" w:cs="Arial"/>
                <w:color w:val="000000"/>
                <w:sz w:val="16"/>
                <w:szCs w:val="16"/>
                <w:lang w:val="pt-BR" w:eastAsia="es-CO"/>
              </w:rPr>
              <w:t>XXXXXX</w:t>
            </w:r>
            <w:proofErr w:type="spellEnd"/>
          </w:p>
        </w:tc>
      </w:tr>
      <w:tr w:rsidR="00130D87" w:rsidRPr="00284049" w14:paraId="2ABB9D09" w14:textId="77777777" w:rsidTr="00130D87">
        <w:trPr>
          <w:trHeight w:val="445"/>
          <w:jc w:val="center"/>
        </w:trPr>
        <w:tc>
          <w:tcPr>
            <w:tcW w:w="3004" w:type="dxa"/>
            <w:vAlign w:val="center"/>
          </w:tcPr>
          <w:p w14:paraId="7D8E71A7" w14:textId="77777777" w:rsidR="00130D87" w:rsidRPr="00284049" w:rsidRDefault="00130D87" w:rsidP="00130D87">
            <w:pPr>
              <w:shd w:val="clear" w:color="auto" w:fill="FFFFFF"/>
              <w:jc w:val="both"/>
              <w:rPr>
                <w:rFonts w:ascii="Arial" w:hAnsi="Arial" w:cs="Arial"/>
                <w:b/>
                <w:sz w:val="16"/>
                <w:szCs w:val="16"/>
              </w:rPr>
            </w:pPr>
            <w:r w:rsidRPr="00284049">
              <w:rPr>
                <w:rFonts w:ascii="Arial" w:hAnsi="Arial" w:cs="Arial"/>
                <w:b/>
                <w:sz w:val="16"/>
                <w:szCs w:val="16"/>
              </w:rPr>
              <w:t>CARGO</w:t>
            </w:r>
          </w:p>
        </w:tc>
        <w:tc>
          <w:tcPr>
            <w:tcW w:w="6313" w:type="dxa"/>
            <w:vAlign w:val="center"/>
          </w:tcPr>
          <w:p w14:paraId="5CAB17C4" w14:textId="6C155C72" w:rsidR="00130D87" w:rsidRPr="00284049" w:rsidRDefault="00130D87" w:rsidP="00130D87">
            <w:pPr>
              <w:pStyle w:val="Textoindependiente"/>
              <w:shd w:val="clear" w:color="auto" w:fill="FFFFFF"/>
              <w:rPr>
                <w:rFonts w:ascii="Arial" w:hAnsi="Arial" w:cs="Arial"/>
                <w:sz w:val="16"/>
                <w:szCs w:val="16"/>
              </w:rPr>
            </w:pPr>
            <w:r w:rsidRPr="00284049">
              <w:rPr>
                <w:rFonts w:ascii="Arial" w:hAnsi="Arial" w:cs="Arial"/>
                <w:bCs/>
                <w:sz w:val="16"/>
                <w:szCs w:val="16"/>
                <w:lang w:val="es-CO"/>
              </w:rPr>
              <w:t xml:space="preserve">Jefe </w:t>
            </w:r>
            <w:r w:rsidR="00E17A35" w:rsidRPr="00284049">
              <w:rPr>
                <w:rFonts w:ascii="Arial" w:hAnsi="Arial" w:cs="Arial"/>
                <w:bCs/>
                <w:sz w:val="16"/>
                <w:szCs w:val="16"/>
                <w:lang w:val="es-CO"/>
              </w:rPr>
              <w:t>Regional de Aseguramiento en Salud N°3</w:t>
            </w:r>
          </w:p>
        </w:tc>
      </w:tr>
      <w:tr w:rsidR="00130D87" w:rsidRPr="00284049" w14:paraId="4C565039" w14:textId="77777777" w:rsidTr="00130D87">
        <w:trPr>
          <w:trHeight w:val="20"/>
          <w:jc w:val="center"/>
        </w:trPr>
        <w:tc>
          <w:tcPr>
            <w:tcW w:w="3004" w:type="dxa"/>
            <w:vAlign w:val="center"/>
          </w:tcPr>
          <w:p w14:paraId="7A842C25" w14:textId="77777777" w:rsidR="00130D87" w:rsidRPr="00284049" w:rsidRDefault="00130D87" w:rsidP="00130D87">
            <w:pPr>
              <w:pStyle w:val="Textoindependiente"/>
              <w:shd w:val="clear" w:color="auto" w:fill="FFFFFF"/>
              <w:jc w:val="both"/>
              <w:rPr>
                <w:rFonts w:ascii="Arial" w:hAnsi="Arial" w:cs="Arial"/>
                <w:b/>
                <w:sz w:val="16"/>
                <w:szCs w:val="16"/>
              </w:rPr>
            </w:pPr>
            <w:r w:rsidRPr="00284049">
              <w:rPr>
                <w:rFonts w:ascii="Arial" w:hAnsi="Arial" w:cs="Arial"/>
                <w:b/>
                <w:sz w:val="16"/>
                <w:szCs w:val="16"/>
              </w:rPr>
              <w:t xml:space="preserve">DISPOSICION DE NOMBRAMIENTO </w:t>
            </w:r>
          </w:p>
        </w:tc>
        <w:tc>
          <w:tcPr>
            <w:tcW w:w="6313" w:type="dxa"/>
            <w:vAlign w:val="center"/>
          </w:tcPr>
          <w:p w14:paraId="3B9E8B64" w14:textId="22471D3D" w:rsidR="00130D87" w:rsidRPr="00284049" w:rsidRDefault="00130D87" w:rsidP="00130D87">
            <w:pPr>
              <w:pStyle w:val="Textoindependiente"/>
              <w:shd w:val="clear" w:color="auto" w:fill="FFFFFF"/>
              <w:jc w:val="both"/>
              <w:rPr>
                <w:rFonts w:ascii="Arial" w:hAnsi="Arial" w:cs="Arial"/>
                <w:sz w:val="16"/>
                <w:szCs w:val="16"/>
              </w:rPr>
            </w:pPr>
            <w:r w:rsidRPr="00284049">
              <w:rPr>
                <w:rFonts w:ascii="Arial" w:hAnsi="Arial" w:cs="Arial"/>
                <w:sz w:val="16"/>
                <w:szCs w:val="16"/>
                <w:lang w:val="es-CO"/>
              </w:rPr>
              <w:t>Orden Interna No.</w:t>
            </w:r>
            <w:r w:rsidR="0012160F" w:rsidRPr="00284049">
              <w:rPr>
                <w:rFonts w:ascii="Arial" w:hAnsi="Arial" w:cs="Arial"/>
                <w:sz w:val="16"/>
                <w:szCs w:val="16"/>
                <w:lang w:val="es-CO"/>
              </w:rPr>
              <w:t>035</w:t>
            </w:r>
            <w:r w:rsidRPr="00284049">
              <w:rPr>
                <w:rFonts w:ascii="Arial" w:hAnsi="Arial" w:cs="Arial"/>
                <w:sz w:val="16"/>
                <w:szCs w:val="16"/>
                <w:lang w:val="es-CO"/>
              </w:rPr>
              <w:t xml:space="preserve"> </w:t>
            </w:r>
            <w:r w:rsidRPr="00284049">
              <w:rPr>
                <w:rFonts w:ascii="Arial" w:hAnsi="Arial" w:cs="Arial"/>
                <w:bCs/>
                <w:iCs/>
                <w:sz w:val="16"/>
                <w:szCs w:val="16"/>
                <w:lang w:val="es-CO"/>
              </w:rPr>
              <w:t xml:space="preserve">del </w:t>
            </w:r>
            <w:r w:rsidR="0012160F" w:rsidRPr="00284049">
              <w:rPr>
                <w:rFonts w:ascii="Arial" w:hAnsi="Arial" w:cs="Arial"/>
                <w:bCs/>
                <w:iCs/>
                <w:sz w:val="16"/>
                <w:szCs w:val="16"/>
                <w:lang w:val="es-CO"/>
              </w:rPr>
              <w:t>10</w:t>
            </w:r>
            <w:r w:rsidRPr="00284049">
              <w:rPr>
                <w:rFonts w:ascii="Arial" w:hAnsi="Arial" w:cs="Arial"/>
                <w:bCs/>
                <w:iCs/>
                <w:sz w:val="16"/>
                <w:szCs w:val="16"/>
                <w:lang w:val="es-CO"/>
              </w:rPr>
              <w:t xml:space="preserve"> de </w:t>
            </w:r>
            <w:r w:rsidR="0012160F" w:rsidRPr="00284049">
              <w:rPr>
                <w:rFonts w:ascii="Arial" w:hAnsi="Arial" w:cs="Arial"/>
                <w:bCs/>
                <w:iCs/>
                <w:sz w:val="16"/>
                <w:szCs w:val="16"/>
                <w:lang w:val="es-CO"/>
              </w:rPr>
              <w:t xml:space="preserve">Marzo </w:t>
            </w:r>
            <w:r w:rsidRPr="00284049">
              <w:rPr>
                <w:rFonts w:ascii="Arial" w:hAnsi="Arial" w:cs="Arial"/>
                <w:bCs/>
                <w:iCs/>
                <w:sz w:val="16"/>
                <w:szCs w:val="16"/>
                <w:lang w:val="es-CO"/>
              </w:rPr>
              <w:t>de 2</w:t>
            </w:r>
            <w:r w:rsidR="004F6B23" w:rsidRPr="00284049">
              <w:rPr>
                <w:rFonts w:ascii="Arial" w:hAnsi="Arial" w:cs="Arial"/>
                <w:bCs/>
                <w:iCs/>
                <w:sz w:val="16"/>
                <w:szCs w:val="16"/>
                <w:lang w:val="es-CO"/>
              </w:rPr>
              <w:t>02</w:t>
            </w:r>
            <w:r w:rsidR="00AE29A3" w:rsidRPr="00284049">
              <w:rPr>
                <w:rFonts w:ascii="Arial" w:hAnsi="Arial" w:cs="Arial"/>
                <w:bCs/>
                <w:iCs/>
                <w:sz w:val="16"/>
                <w:szCs w:val="16"/>
                <w:lang w:val="es-CO"/>
              </w:rPr>
              <w:t>2</w:t>
            </w:r>
            <w:r w:rsidRPr="00284049">
              <w:rPr>
                <w:rFonts w:ascii="Arial" w:hAnsi="Arial" w:cs="Arial"/>
                <w:bCs/>
                <w:iCs/>
                <w:sz w:val="16"/>
                <w:szCs w:val="16"/>
                <w:lang w:val="es-CO"/>
              </w:rPr>
              <w:t xml:space="preserve">, </w:t>
            </w:r>
            <w:r w:rsidRPr="00284049">
              <w:rPr>
                <w:rFonts w:ascii="Arial" w:hAnsi="Arial" w:cs="Arial"/>
                <w:sz w:val="16"/>
                <w:szCs w:val="16"/>
                <w:lang w:val="es-CO"/>
              </w:rPr>
              <w:t xml:space="preserve">emanada de la Dirección de Sanidad de la Policía Nacional, </w:t>
            </w:r>
            <w:r w:rsidRPr="00284049">
              <w:rPr>
                <w:rFonts w:ascii="Arial" w:hAnsi="Arial" w:cs="Arial"/>
                <w:bCs/>
                <w:iCs/>
                <w:sz w:val="16"/>
                <w:szCs w:val="16"/>
                <w:lang w:val="es-CO"/>
              </w:rPr>
              <w:t xml:space="preserve">debidamente facultada para celebrar contratos por Resolución No. </w:t>
            </w:r>
            <w:r w:rsidR="00873915">
              <w:rPr>
                <w:rFonts w:ascii="Arial" w:hAnsi="Arial" w:cs="Arial"/>
                <w:bCs/>
                <w:iCs/>
                <w:sz w:val="16"/>
                <w:szCs w:val="16"/>
                <w:lang w:val="es-CO"/>
              </w:rPr>
              <w:t>2115</w:t>
            </w:r>
            <w:r w:rsidR="004F6B23" w:rsidRPr="00284049">
              <w:rPr>
                <w:rFonts w:ascii="Arial" w:hAnsi="Arial" w:cs="Arial"/>
                <w:bCs/>
                <w:iCs/>
                <w:sz w:val="16"/>
                <w:szCs w:val="16"/>
                <w:lang w:val="es-CO"/>
              </w:rPr>
              <w:t xml:space="preserve"> del 2</w:t>
            </w:r>
            <w:r w:rsidR="00873915">
              <w:rPr>
                <w:rFonts w:ascii="Arial" w:hAnsi="Arial" w:cs="Arial"/>
                <w:bCs/>
                <w:iCs/>
                <w:sz w:val="16"/>
                <w:szCs w:val="16"/>
                <w:lang w:val="es-CO"/>
              </w:rPr>
              <w:t>3</w:t>
            </w:r>
            <w:r w:rsidR="004F6B23" w:rsidRPr="00284049">
              <w:rPr>
                <w:rFonts w:ascii="Arial" w:hAnsi="Arial" w:cs="Arial"/>
                <w:bCs/>
                <w:iCs/>
                <w:sz w:val="16"/>
                <w:szCs w:val="16"/>
                <w:lang w:val="es-CO"/>
              </w:rPr>
              <w:t xml:space="preserve"> de </w:t>
            </w:r>
            <w:r w:rsidR="00873915">
              <w:rPr>
                <w:rFonts w:ascii="Arial" w:hAnsi="Arial" w:cs="Arial"/>
                <w:bCs/>
                <w:iCs/>
                <w:sz w:val="16"/>
                <w:szCs w:val="16"/>
                <w:lang w:val="es-CO"/>
              </w:rPr>
              <w:t>junio</w:t>
            </w:r>
            <w:r w:rsidR="004F6B23" w:rsidRPr="00284049">
              <w:rPr>
                <w:rFonts w:ascii="Arial" w:hAnsi="Arial" w:cs="Arial"/>
                <w:bCs/>
                <w:iCs/>
                <w:sz w:val="16"/>
                <w:szCs w:val="16"/>
                <w:lang w:val="es-CO"/>
              </w:rPr>
              <w:t xml:space="preserve"> de 202</w:t>
            </w:r>
            <w:r w:rsidR="00873915">
              <w:rPr>
                <w:rFonts w:ascii="Arial" w:hAnsi="Arial" w:cs="Arial"/>
                <w:bCs/>
                <w:iCs/>
                <w:sz w:val="16"/>
                <w:szCs w:val="16"/>
                <w:lang w:val="es-CO"/>
              </w:rPr>
              <w:t>3</w:t>
            </w:r>
            <w:r w:rsidR="004F6B23" w:rsidRPr="00284049">
              <w:rPr>
                <w:rFonts w:ascii="Arial" w:hAnsi="Arial" w:cs="Arial"/>
                <w:bCs/>
                <w:iCs/>
                <w:sz w:val="16"/>
                <w:szCs w:val="16"/>
                <w:lang w:val="es-CO"/>
              </w:rPr>
              <w:t>.</w:t>
            </w:r>
          </w:p>
        </w:tc>
      </w:tr>
      <w:tr w:rsidR="00130D87" w:rsidRPr="00284049" w14:paraId="2512411C" w14:textId="77777777" w:rsidTr="00130D87">
        <w:trPr>
          <w:trHeight w:val="20"/>
          <w:jc w:val="center"/>
        </w:trPr>
        <w:tc>
          <w:tcPr>
            <w:tcW w:w="3004" w:type="dxa"/>
            <w:vAlign w:val="center"/>
          </w:tcPr>
          <w:p w14:paraId="26506CD5" w14:textId="77777777" w:rsidR="00130D87" w:rsidRPr="00284049" w:rsidRDefault="00130D87" w:rsidP="00130D87">
            <w:pPr>
              <w:pStyle w:val="Textoindependiente"/>
              <w:jc w:val="both"/>
              <w:rPr>
                <w:rFonts w:ascii="Arial" w:hAnsi="Arial" w:cs="Arial"/>
                <w:b/>
                <w:sz w:val="16"/>
                <w:szCs w:val="16"/>
              </w:rPr>
            </w:pPr>
            <w:r w:rsidRPr="00284049">
              <w:rPr>
                <w:rFonts w:ascii="Arial" w:hAnsi="Arial" w:cs="Arial"/>
                <w:b/>
                <w:sz w:val="16"/>
                <w:szCs w:val="16"/>
              </w:rPr>
              <w:t>CONTRATISTA</w:t>
            </w:r>
          </w:p>
        </w:tc>
        <w:tc>
          <w:tcPr>
            <w:tcW w:w="6313" w:type="dxa"/>
          </w:tcPr>
          <w:p w14:paraId="3963BDBC" w14:textId="77777777" w:rsidR="00E736EE" w:rsidRPr="00284049" w:rsidRDefault="00E736EE" w:rsidP="00C10ADB">
            <w:pPr>
              <w:pStyle w:val="Textoindependiente"/>
              <w:spacing w:after="0"/>
              <w:rPr>
                <w:rFonts w:ascii="Arial" w:hAnsi="Arial" w:cs="Arial"/>
                <w:b/>
                <w:sz w:val="16"/>
                <w:szCs w:val="16"/>
              </w:rPr>
            </w:pPr>
            <w:r w:rsidRPr="00284049">
              <w:rPr>
                <w:rFonts w:ascii="Arial" w:hAnsi="Arial" w:cs="Arial"/>
                <w:b/>
                <w:sz w:val="16"/>
                <w:szCs w:val="16"/>
              </w:rPr>
              <w:t xml:space="preserve">NOMBRE:  </w:t>
            </w:r>
          </w:p>
          <w:p w14:paraId="42729955" w14:textId="77777777" w:rsidR="00E736EE" w:rsidRPr="00284049" w:rsidRDefault="00E736EE" w:rsidP="00C10ADB">
            <w:pPr>
              <w:pStyle w:val="Textoindependiente"/>
              <w:spacing w:after="0"/>
              <w:rPr>
                <w:rFonts w:ascii="Arial" w:hAnsi="Arial" w:cs="Arial"/>
                <w:b/>
                <w:sz w:val="16"/>
                <w:szCs w:val="16"/>
              </w:rPr>
            </w:pPr>
            <w:r w:rsidRPr="00284049">
              <w:rPr>
                <w:rFonts w:ascii="Arial" w:hAnsi="Arial" w:cs="Arial"/>
                <w:b/>
                <w:sz w:val="16"/>
                <w:szCs w:val="16"/>
              </w:rPr>
              <w:t xml:space="preserve">NIT: </w:t>
            </w:r>
          </w:p>
          <w:p w14:paraId="41712905" w14:textId="77777777" w:rsidR="00E736EE" w:rsidRPr="00284049" w:rsidRDefault="00E736EE" w:rsidP="00C10ADB">
            <w:pPr>
              <w:pStyle w:val="Textoindependiente"/>
              <w:spacing w:after="0"/>
              <w:rPr>
                <w:rFonts w:ascii="Arial" w:hAnsi="Arial" w:cs="Arial"/>
                <w:b/>
                <w:sz w:val="16"/>
                <w:szCs w:val="16"/>
              </w:rPr>
            </w:pPr>
            <w:r w:rsidRPr="00284049">
              <w:rPr>
                <w:rFonts w:ascii="Arial" w:hAnsi="Arial" w:cs="Arial"/>
                <w:b/>
                <w:sz w:val="16"/>
                <w:szCs w:val="16"/>
              </w:rPr>
              <w:t xml:space="preserve">REPRESENTANTE LEGAL:  </w:t>
            </w:r>
          </w:p>
          <w:p w14:paraId="2D3F882C" w14:textId="77777777" w:rsidR="00E736EE" w:rsidRPr="00284049" w:rsidRDefault="00E736EE" w:rsidP="00C10ADB">
            <w:pPr>
              <w:pStyle w:val="Textoindependiente"/>
              <w:spacing w:after="0"/>
              <w:rPr>
                <w:rFonts w:ascii="Arial" w:hAnsi="Arial" w:cs="Arial"/>
                <w:b/>
                <w:sz w:val="16"/>
                <w:szCs w:val="16"/>
              </w:rPr>
            </w:pPr>
            <w:r w:rsidRPr="00284049">
              <w:rPr>
                <w:rFonts w:ascii="Arial" w:hAnsi="Arial" w:cs="Arial"/>
                <w:b/>
                <w:sz w:val="16"/>
                <w:szCs w:val="16"/>
              </w:rPr>
              <w:t xml:space="preserve">DOC. IDENTIDAD: </w:t>
            </w:r>
          </w:p>
          <w:p w14:paraId="7957D447" w14:textId="283F893E" w:rsidR="00E736EE" w:rsidRPr="00284049" w:rsidRDefault="00E736EE" w:rsidP="00C10ADB">
            <w:pPr>
              <w:pStyle w:val="Textoindependiente"/>
              <w:spacing w:after="0"/>
              <w:rPr>
                <w:rFonts w:ascii="Arial" w:hAnsi="Arial" w:cs="Arial"/>
                <w:b/>
                <w:sz w:val="16"/>
                <w:szCs w:val="16"/>
              </w:rPr>
            </w:pPr>
            <w:r w:rsidRPr="00284049">
              <w:rPr>
                <w:rFonts w:ascii="Arial" w:hAnsi="Arial" w:cs="Arial"/>
                <w:b/>
                <w:sz w:val="16"/>
                <w:szCs w:val="16"/>
              </w:rPr>
              <w:t xml:space="preserve">CIUDAD NOTIFICACIÓN: </w:t>
            </w:r>
          </w:p>
          <w:p w14:paraId="39778EE5" w14:textId="77777777" w:rsidR="00E736EE" w:rsidRPr="00284049" w:rsidRDefault="00E736EE" w:rsidP="00C10ADB">
            <w:pPr>
              <w:pStyle w:val="Textoindependiente"/>
              <w:spacing w:after="0"/>
              <w:rPr>
                <w:rFonts w:ascii="Arial" w:hAnsi="Arial" w:cs="Arial"/>
                <w:b/>
                <w:sz w:val="16"/>
                <w:szCs w:val="16"/>
              </w:rPr>
            </w:pPr>
            <w:r w:rsidRPr="00284049">
              <w:rPr>
                <w:rFonts w:ascii="Arial" w:hAnsi="Arial" w:cs="Arial"/>
                <w:b/>
                <w:sz w:val="16"/>
                <w:szCs w:val="16"/>
              </w:rPr>
              <w:t xml:space="preserve">DIRECCIÓN: </w:t>
            </w:r>
          </w:p>
          <w:p w14:paraId="5E740C8C" w14:textId="3AB1BEA2" w:rsidR="00130D87" w:rsidRPr="00284049" w:rsidRDefault="00E736EE" w:rsidP="00C10ADB">
            <w:pPr>
              <w:pStyle w:val="Textoindependiente"/>
              <w:spacing w:after="0"/>
              <w:rPr>
                <w:rFonts w:ascii="Arial" w:hAnsi="Arial" w:cs="Arial"/>
                <w:noProof/>
                <w:sz w:val="16"/>
                <w:szCs w:val="16"/>
              </w:rPr>
            </w:pPr>
            <w:r w:rsidRPr="00284049">
              <w:rPr>
                <w:rFonts w:ascii="Arial" w:hAnsi="Arial" w:cs="Arial"/>
                <w:b/>
                <w:sz w:val="16"/>
                <w:szCs w:val="16"/>
              </w:rPr>
              <w:t>TELÉFONO:</w:t>
            </w:r>
          </w:p>
        </w:tc>
      </w:tr>
      <w:tr w:rsidR="00130D87" w:rsidRPr="00284049" w14:paraId="1F65A381" w14:textId="77777777" w:rsidTr="00434A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48589860" w14:textId="77777777" w:rsidR="00130D87" w:rsidRPr="00284049" w:rsidRDefault="00130D87" w:rsidP="00130D87">
            <w:pPr>
              <w:pStyle w:val="Textoindependiente"/>
              <w:jc w:val="both"/>
              <w:rPr>
                <w:rFonts w:ascii="Arial" w:hAnsi="Arial" w:cs="Arial"/>
                <w:b/>
                <w:bCs/>
                <w:sz w:val="16"/>
                <w:szCs w:val="16"/>
              </w:rPr>
            </w:pPr>
            <w:r w:rsidRPr="00284049">
              <w:rPr>
                <w:rFonts w:ascii="Arial" w:hAnsi="Arial" w:cs="Arial"/>
                <w:b/>
                <w:bCs/>
                <w:sz w:val="16"/>
                <w:szCs w:val="16"/>
              </w:rPr>
              <w:t>CONSIDERANDOS</w:t>
            </w:r>
          </w:p>
        </w:tc>
        <w:tc>
          <w:tcPr>
            <w:tcW w:w="6313" w:type="dxa"/>
            <w:tcBorders>
              <w:top w:val="single" w:sz="4" w:space="0" w:color="auto"/>
              <w:left w:val="single" w:sz="4" w:space="0" w:color="auto"/>
              <w:bottom w:val="single" w:sz="4" w:space="0" w:color="auto"/>
              <w:right w:val="single" w:sz="4" w:space="0" w:color="auto"/>
            </w:tcBorders>
            <w:shd w:val="clear" w:color="auto" w:fill="auto"/>
          </w:tcPr>
          <w:p w14:paraId="09DA867A" w14:textId="4FE94EFB" w:rsidR="00130D87" w:rsidRPr="00284049" w:rsidRDefault="00130D87" w:rsidP="00130D87">
            <w:pPr>
              <w:pStyle w:val="Textoindependiente"/>
              <w:rPr>
                <w:rFonts w:ascii="Arial" w:hAnsi="Arial" w:cs="Arial"/>
                <w:sz w:val="16"/>
                <w:szCs w:val="16"/>
              </w:rPr>
            </w:pPr>
            <w:r w:rsidRPr="00284049">
              <w:rPr>
                <w:rFonts w:ascii="Arial" w:hAnsi="Arial" w:cs="Arial"/>
                <w:sz w:val="16"/>
                <w:szCs w:val="16"/>
              </w:rPr>
              <w:t xml:space="preserve">Que el presente contrato se deriva del proceso de contratación directa </w:t>
            </w:r>
            <w:r w:rsidRPr="00284049">
              <w:rPr>
                <w:rFonts w:ascii="Arial" w:hAnsi="Arial" w:cs="Arial"/>
                <w:b/>
                <w:sz w:val="16"/>
                <w:szCs w:val="16"/>
                <w:u w:val="single"/>
              </w:rPr>
              <w:t xml:space="preserve">PN </w:t>
            </w:r>
            <w:r w:rsidR="007D0B18" w:rsidRPr="00284049">
              <w:rPr>
                <w:rFonts w:ascii="Arial" w:hAnsi="Arial" w:cs="Arial"/>
                <w:b/>
                <w:sz w:val="16"/>
                <w:szCs w:val="16"/>
                <w:u w:val="single"/>
              </w:rPr>
              <w:t>RASES N°3</w:t>
            </w:r>
            <w:r w:rsidR="0012160F" w:rsidRPr="00284049">
              <w:rPr>
                <w:rFonts w:ascii="Arial" w:hAnsi="Arial" w:cs="Arial"/>
                <w:b/>
                <w:sz w:val="16"/>
                <w:szCs w:val="16"/>
                <w:u w:val="single"/>
              </w:rPr>
              <w:t xml:space="preserve"> </w:t>
            </w:r>
            <w:r w:rsidR="0051481E" w:rsidRPr="00284049">
              <w:rPr>
                <w:rFonts w:ascii="Arial" w:hAnsi="Arial" w:cs="Arial"/>
                <w:b/>
                <w:sz w:val="16"/>
                <w:szCs w:val="16"/>
                <w:u w:val="single"/>
              </w:rPr>
              <w:t xml:space="preserve">CD </w:t>
            </w:r>
            <w:r w:rsidR="007D0B18" w:rsidRPr="00284049">
              <w:rPr>
                <w:rFonts w:ascii="Arial" w:hAnsi="Arial" w:cs="Arial"/>
                <w:b/>
                <w:sz w:val="16"/>
                <w:szCs w:val="16"/>
                <w:u w:val="single"/>
              </w:rPr>
              <w:t>0</w:t>
            </w:r>
            <w:r w:rsidR="0000081E">
              <w:rPr>
                <w:rFonts w:ascii="Arial" w:hAnsi="Arial" w:cs="Arial"/>
                <w:b/>
                <w:sz w:val="16"/>
                <w:szCs w:val="16"/>
                <w:u w:val="single"/>
              </w:rPr>
              <w:t>66</w:t>
            </w:r>
            <w:r w:rsidR="003F5191" w:rsidRPr="00284049">
              <w:rPr>
                <w:rFonts w:ascii="Arial" w:hAnsi="Arial" w:cs="Arial"/>
                <w:b/>
                <w:sz w:val="16"/>
                <w:szCs w:val="16"/>
                <w:u w:val="single"/>
              </w:rPr>
              <w:t xml:space="preserve"> DE </w:t>
            </w:r>
            <w:r w:rsidRPr="00284049">
              <w:rPr>
                <w:rFonts w:ascii="Arial" w:hAnsi="Arial" w:cs="Arial"/>
                <w:b/>
                <w:sz w:val="16"/>
                <w:szCs w:val="16"/>
                <w:u w:val="single"/>
              </w:rPr>
              <w:t>20</w:t>
            </w:r>
            <w:r w:rsidR="003F5191" w:rsidRPr="00284049">
              <w:rPr>
                <w:rFonts w:ascii="Arial" w:hAnsi="Arial" w:cs="Arial"/>
                <w:b/>
                <w:sz w:val="16"/>
                <w:szCs w:val="16"/>
                <w:u w:val="single"/>
              </w:rPr>
              <w:t>2</w:t>
            </w:r>
            <w:r w:rsidR="00284049" w:rsidRPr="00284049">
              <w:rPr>
                <w:rFonts w:ascii="Arial" w:hAnsi="Arial" w:cs="Arial"/>
                <w:b/>
                <w:sz w:val="16"/>
                <w:szCs w:val="16"/>
                <w:u w:val="single"/>
              </w:rPr>
              <w:t>3</w:t>
            </w:r>
            <w:r w:rsidR="004A3359" w:rsidRPr="00284049">
              <w:rPr>
                <w:rFonts w:ascii="Arial" w:hAnsi="Arial" w:cs="Arial"/>
                <w:b/>
                <w:sz w:val="16"/>
                <w:szCs w:val="16"/>
                <w:u w:val="single"/>
              </w:rPr>
              <w:t>.</w:t>
            </w:r>
          </w:p>
        </w:tc>
      </w:tr>
      <w:tr w:rsidR="00130D87" w:rsidRPr="00284049" w14:paraId="194E1330" w14:textId="77777777" w:rsidTr="00434A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193E53A6" w14:textId="77777777" w:rsidR="00130D87" w:rsidRPr="00284049" w:rsidRDefault="00130D87" w:rsidP="00130D87">
            <w:pPr>
              <w:pStyle w:val="Textoindependiente"/>
              <w:jc w:val="both"/>
              <w:rPr>
                <w:rFonts w:ascii="Arial" w:hAnsi="Arial" w:cs="Arial"/>
                <w:b/>
                <w:bCs/>
                <w:sz w:val="16"/>
                <w:szCs w:val="16"/>
              </w:rPr>
            </w:pPr>
            <w:r w:rsidRPr="00284049">
              <w:rPr>
                <w:rFonts w:ascii="Arial" w:hAnsi="Arial" w:cs="Arial"/>
                <w:b/>
                <w:bCs/>
                <w:sz w:val="16"/>
                <w:szCs w:val="16"/>
              </w:rPr>
              <w:t>COORDINADOR DEL CONTRATO</w:t>
            </w:r>
          </w:p>
        </w:tc>
        <w:tc>
          <w:tcPr>
            <w:tcW w:w="6313" w:type="dxa"/>
            <w:tcBorders>
              <w:top w:val="single" w:sz="4" w:space="0" w:color="auto"/>
              <w:left w:val="single" w:sz="4" w:space="0" w:color="auto"/>
              <w:bottom w:val="single" w:sz="4" w:space="0" w:color="auto"/>
              <w:right w:val="single" w:sz="4" w:space="0" w:color="auto"/>
            </w:tcBorders>
            <w:shd w:val="clear" w:color="auto" w:fill="auto"/>
          </w:tcPr>
          <w:p w14:paraId="05C95EFF" w14:textId="4D96F737" w:rsidR="00130D87" w:rsidRPr="00284049" w:rsidRDefault="0054485A" w:rsidP="00745597">
            <w:pPr>
              <w:pStyle w:val="Prrafodelista"/>
              <w:ind w:left="0"/>
              <w:jc w:val="both"/>
              <w:rPr>
                <w:rFonts w:ascii="Arial" w:hAnsi="Arial" w:cs="Arial"/>
                <w:sz w:val="16"/>
                <w:szCs w:val="16"/>
              </w:rPr>
            </w:pPr>
            <w:r w:rsidRPr="00284049">
              <w:rPr>
                <w:rFonts w:ascii="Arial" w:hAnsi="Arial" w:cs="Arial"/>
                <w:sz w:val="16"/>
                <w:szCs w:val="16"/>
              </w:rPr>
              <w:t xml:space="preserve">La supervisión del contrato estará a cargo de un integrante de la Unidad Prestadora </w:t>
            </w:r>
            <w:r w:rsidR="00FF223D" w:rsidRPr="00284049">
              <w:rPr>
                <w:rFonts w:ascii="Arial" w:hAnsi="Arial" w:cs="Arial"/>
                <w:sz w:val="16"/>
                <w:szCs w:val="16"/>
              </w:rPr>
              <w:t xml:space="preserve">XXXXXXX </w:t>
            </w:r>
            <w:r w:rsidRPr="00284049">
              <w:rPr>
                <w:rFonts w:ascii="Arial" w:hAnsi="Arial" w:cs="Arial"/>
                <w:sz w:val="16"/>
                <w:szCs w:val="16"/>
              </w:rPr>
              <w:t>perteneciente a la Regional de Aseguramiento en Salud N°3, quien verificará la ejecución idónea y el cumplimiento del objeto del contrato de acuerdo con las funciones asignadas para el efecto en la Resolución No. 00090 del 15 enero de 2018. “Por la cual se establecen las funciones de los supervisores e interventores de los contratos en la Policía Nacional”; además por el cargo que desempeñ</w:t>
            </w:r>
            <w:r w:rsidR="00745597" w:rsidRPr="00284049">
              <w:rPr>
                <w:rFonts w:ascii="Arial" w:hAnsi="Arial" w:cs="Arial"/>
                <w:sz w:val="16"/>
                <w:szCs w:val="16"/>
              </w:rPr>
              <w:t xml:space="preserve">a. </w:t>
            </w:r>
          </w:p>
        </w:tc>
      </w:tr>
      <w:tr w:rsidR="00130D87" w:rsidRPr="00284049" w14:paraId="0B6D9F82" w14:textId="77777777" w:rsidTr="00130D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6342D4E7" w14:textId="0FB80460" w:rsidR="00130D87" w:rsidRPr="00284049" w:rsidRDefault="00130D87" w:rsidP="00130D87">
            <w:pPr>
              <w:pStyle w:val="Textoindependiente"/>
              <w:jc w:val="both"/>
              <w:rPr>
                <w:rFonts w:ascii="Arial" w:hAnsi="Arial" w:cs="Arial"/>
                <w:b/>
                <w:sz w:val="16"/>
                <w:szCs w:val="16"/>
              </w:rPr>
            </w:pPr>
            <w:r w:rsidRPr="00284049">
              <w:rPr>
                <w:rFonts w:ascii="Arial" w:hAnsi="Arial" w:cs="Arial"/>
                <w:b/>
                <w:sz w:val="16"/>
                <w:szCs w:val="16"/>
              </w:rPr>
              <w:t>CLAUSULA PRIMERA- OBJETO</w:t>
            </w:r>
          </w:p>
          <w:p w14:paraId="15EE922A" w14:textId="77777777" w:rsidR="00130D87" w:rsidRPr="00284049" w:rsidRDefault="00130D87" w:rsidP="00130D87">
            <w:pPr>
              <w:pStyle w:val="Textoindependiente"/>
              <w:jc w:val="both"/>
              <w:rPr>
                <w:rFonts w:ascii="Arial" w:hAnsi="Arial" w:cs="Arial"/>
                <w:b/>
                <w:sz w:val="16"/>
                <w:szCs w:val="16"/>
              </w:rPr>
            </w:pPr>
          </w:p>
        </w:tc>
        <w:tc>
          <w:tcPr>
            <w:tcW w:w="6313" w:type="dxa"/>
            <w:tcBorders>
              <w:top w:val="single" w:sz="4" w:space="0" w:color="auto"/>
              <w:left w:val="single" w:sz="4" w:space="0" w:color="auto"/>
              <w:bottom w:val="single" w:sz="4" w:space="0" w:color="auto"/>
              <w:right w:val="single" w:sz="4" w:space="0" w:color="auto"/>
            </w:tcBorders>
          </w:tcPr>
          <w:p w14:paraId="7C6A0C7A" w14:textId="2DD1B639" w:rsidR="00130D87" w:rsidRPr="00284049" w:rsidRDefault="00ED48DA" w:rsidP="004A3359">
            <w:pPr>
              <w:jc w:val="both"/>
              <w:rPr>
                <w:rFonts w:ascii="Arial" w:hAnsi="Arial" w:cs="Arial"/>
                <w:sz w:val="16"/>
                <w:szCs w:val="16"/>
              </w:rPr>
            </w:pPr>
            <w:r w:rsidRPr="00284049">
              <w:rPr>
                <w:rFonts w:ascii="Arial" w:hAnsi="Arial" w:cs="Arial"/>
                <w:bCs/>
                <w:sz w:val="16"/>
                <w:szCs w:val="16"/>
                <w:lang w:val="es-CO" w:eastAsia="es-CO"/>
              </w:rPr>
              <w:t>“</w:t>
            </w:r>
            <w:r w:rsidR="0000081E" w:rsidRPr="0000081E">
              <w:rPr>
                <w:rFonts w:ascii="Arial" w:hAnsi="Arial" w:cs="Arial"/>
                <w:bCs/>
                <w:sz w:val="16"/>
                <w:szCs w:val="16"/>
                <w:lang w:val="es-CO" w:eastAsia="es-CO"/>
              </w:rPr>
              <w:t xml:space="preserve">PRESTACIÓN DE SERVICIOS DE SALUD DE MEDIANA Y ALTA COMPLEJIDAD PARA LA ATENCIÓN DE URGENCIAS, PROCEDIMIENTOS </w:t>
            </w:r>
            <w:proofErr w:type="spellStart"/>
            <w:r w:rsidR="0000081E" w:rsidRPr="0000081E">
              <w:rPr>
                <w:rFonts w:ascii="Arial" w:hAnsi="Arial" w:cs="Arial"/>
                <w:bCs/>
                <w:sz w:val="16"/>
                <w:szCs w:val="16"/>
                <w:lang w:val="es-CO" w:eastAsia="es-CO"/>
              </w:rPr>
              <w:t>QUIRURGICOS</w:t>
            </w:r>
            <w:proofErr w:type="spellEnd"/>
            <w:r w:rsidR="0000081E" w:rsidRPr="0000081E">
              <w:rPr>
                <w:rFonts w:ascii="Arial" w:hAnsi="Arial" w:cs="Arial"/>
                <w:bCs/>
                <w:sz w:val="16"/>
                <w:szCs w:val="16"/>
                <w:lang w:val="es-CO" w:eastAsia="es-CO"/>
              </w:rPr>
              <w:t xml:space="preserve">, HOSPITALIZACIÓN Y LOS SERVICIOS AMBULATORIOS QUE SE DERIVEN DE ELLOS, RUTA PERINATAL MADRE CANGURO, ESPACIOS AMIGABLES DE LACTANCIA MATERNA, UCI OBSTÉTRICA, </w:t>
            </w:r>
            <w:proofErr w:type="spellStart"/>
            <w:r w:rsidR="0000081E" w:rsidRPr="0000081E">
              <w:rPr>
                <w:rFonts w:ascii="Arial" w:hAnsi="Arial" w:cs="Arial"/>
                <w:bCs/>
                <w:sz w:val="16"/>
                <w:szCs w:val="16"/>
                <w:lang w:val="es-CO" w:eastAsia="es-CO"/>
              </w:rPr>
              <w:t>HEMATO</w:t>
            </w:r>
            <w:proofErr w:type="spellEnd"/>
            <w:r w:rsidR="0000081E" w:rsidRPr="0000081E">
              <w:rPr>
                <w:rFonts w:ascii="Arial" w:hAnsi="Arial" w:cs="Arial"/>
                <w:bCs/>
                <w:sz w:val="16"/>
                <w:szCs w:val="16"/>
                <w:lang w:val="es-CO" w:eastAsia="es-CO"/>
              </w:rPr>
              <w:t xml:space="preserve">-ONCOLOGÍA PEDIÁTRICA  Y DEMÁS ESPECIALIDADES CONTEMPLADOS EN EL ACUERDO 002 </w:t>
            </w:r>
            <w:proofErr w:type="spellStart"/>
            <w:r w:rsidR="0000081E" w:rsidRPr="0000081E">
              <w:rPr>
                <w:rFonts w:ascii="Arial" w:hAnsi="Arial" w:cs="Arial"/>
                <w:bCs/>
                <w:sz w:val="16"/>
                <w:szCs w:val="16"/>
                <w:lang w:val="es-CO" w:eastAsia="es-CO"/>
              </w:rPr>
              <w:t>CSSMP</w:t>
            </w:r>
            <w:proofErr w:type="spellEnd"/>
            <w:r w:rsidR="0000081E" w:rsidRPr="0000081E">
              <w:rPr>
                <w:rFonts w:ascii="Arial" w:hAnsi="Arial" w:cs="Arial"/>
                <w:bCs/>
                <w:sz w:val="16"/>
                <w:szCs w:val="16"/>
                <w:lang w:val="es-CO" w:eastAsia="es-CO"/>
              </w:rPr>
              <w:t xml:space="preserve"> DE 2001, PARA GARANTIZAR LAS ATENCIONES QUE REQUIERAN LOS AFILIADOS Y BENEFICIARIOS DEL SUBSISTEMA DE SALUD DE LA REGIONAL DE ASEGURAMIENTO EN SALUD </w:t>
            </w:r>
            <w:proofErr w:type="spellStart"/>
            <w:r w:rsidR="0000081E" w:rsidRPr="0000081E">
              <w:rPr>
                <w:rFonts w:ascii="Arial" w:hAnsi="Arial" w:cs="Arial"/>
                <w:bCs/>
                <w:sz w:val="16"/>
                <w:szCs w:val="16"/>
                <w:lang w:val="es-CO" w:eastAsia="es-CO"/>
              </w:rPr>
              <w:t>Nro</w:t>
            </w:r>
            <w:proofErr w:type="spellEnd"/>
            <w:r w:rsidR="0000081E" w:rsidRPr="0000081E">
              <w:rPr>
                <w:rFonts w:ascii="Arial" w:hAnsi="Arial" w:cs="Arial"/>
                <w:bCs/>
                <w:sz w:val="16"/>
                <w:szCs w:val="16"/>
                <w:lang w:val="es-CO" w:eastAsia="es-CO"/>
              </w:rPr>
              <w:t xml:space="preserve"> 3</w:t>
            </w:r>
            <w:r w:rsidRPr="00284049">
              <w:rPr>
                <w:rFonts w:ascii="Arial" w:hAnsi="Arial" w:cs="Arial"/>
                <w:bCs/>
                <w:sz w:val="16"/>
                <w:szCs w:val="16"/>
                <w:lang w:val="es-CO" w:eastAsia="es-CO"/>
              </w:rPr>
              <w:t>”.</w:t>
            </w:r>
          </w:p>
        </w:tc>
      </w:tr>
      <w:tr w:rsidR="00130D87" w:rsidRPr="00284049" w14:paraId="2D16283F" w14:textId="77777777" w:rsidTr="00130D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078CE305" w14:textId="30FDB290" w:rsidR="00130D87" w:rsidRPr="00284049" w:rsidRDefault="00130D87" w:rsidP="00130D87">
            <w:pPr>
              <w:pStyle w:val="Textoindependiente"/>
              <w:jc w:val="both"/>
              <w:rPr>
                <w:rFonts w:ascii="Arial" w:hAnsi="Arial" w:cs="Arial"/>
                <w:b/>
                <w:sz w:val="16"/>
                <w:szCs w:val="16"/>
              </w:rPr>
            </w:pPr>
            <w:r w:rsidRPr="00284049">
              <w:rPr>
                <w:rFonts w:ascii="Arial" w:hAnsi="Arial" w:cs="Arial"/>
                <w:b/>
                <w:sz w:val="16"/>
                <w:szCs w:val="16"/>
              </w:rPr>
              <w:t>CLAUSULA TERCERA- VALOR</w:t>
            </w:r>
          </w:p>
        </w:tc>
        <w:tc>
          <w:tcPr>
            <w:tcW w:w="6313" w:type="dxa"/>
            <w:tcBorders>
              <w:top w:val="single" w:sz="4" w:space="0" w:color="auto"/>
              <w:left w:val="single" w:sz="4" w:space="0" w:color="auto"/>
              <w:bottom w:val="single" w:sz="4" w:space="0" w:color="auto"/>
              <w:right w:val="single" w:sz="4" w:space="0" w:color="auto"/>
            </w:tcBorders>
          </w:tcPr>
          <w:p w14:paraId="3399C48D" w14:textId="414BB801" w:rsidR="00130D87" w:rsidRPr="00284049" w:rsidRDefault="007E0C94" w:rsidP="00FF223D">
            <w:pPr>
              <w:spacing w:before="60" w:after="60"/>
              <w:jc w:val="both"/>
              <w:rPr>
                <w:rFonts w:ascii="Arial" w:hAnsi="Arial" w:cs="Arial"/>
                <w:b/>
                <w:sz w:val="16"/>
                <w:szCs w:val="16"/>
              </w:rPr>
            </w:pPr>
            <w:r w:rsidRPr="00284049">
              <w:rPr>
                <w:rFonts w:ascii="Arial" w:hAnsi="Arial" w:cs="Arial"/>
                <w:sz w:val="16"/>
                <w:szCs w:val="16"/>
              </w:rPr>
              <w:t xml:space="preserve">El valor total estimado será de </w:t>
            </w:r>
            <w:r w:rsidR="00FF223D" w:rsidRPr="00284049">
              <w:rPr>
                <w:rFonts w:ascii="Arial" w:hAnsi="Arial" w:cs="Arial"/>
                <w:sz w:val="16"/>
                <w:szCs w:val="16"/>
              </w:rPr>
              <w:t>XXXXXXX p</w:t>
            </w:r>
            <w:r w:rsidRPr="00284049">
              <w:rPr>
                <w:rFonts w:ascii="Arial" w:hAnsi="Arial" w:cs="Arial"/>
                <w:sz w:val="16"/>
                <w:szCs w:val="16"/>
              </w:rPr>
              <w:t>ara la Vigencia 20</w:t>
            </w:r>
            <w:r w:rsidR="00850DD6">
              <w:rPr>
                <w:rFonts w:ascii="Arial" w:hAnsi="Arial" w:cs="Arial"/>
                <w:sz w:val="16"/>
                <w:szCs w:val="16"/>
              </w:rPr>
              <w:t>23</w:t>
            </w:r>
            <w:r w:rsidR="00FB3D88" w:rsidRPr="00284049">
              <w:rPr>
                <w:rFonts w:ascii="Arial" w:hAnsi="Arial" w:cs="Arial"/>
                <w:bCs/>
                <w:sz w:val="16"/>
                <w:szCs w:val="16"/>
              </w:rPr>
              <w:t>.</w:t>
            </w:r>
          </w:p>
        </w:tc>
      </w:tr>
      <w:tr w:rsidR="00130D87" w:rsidRPr="00284049" w14:paraId="1D21820C" w14:textId="77777777" w:rsidTr="00130D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4612B641" w14:textId="0D7F7267" w:rsidR="00130D87" w:rsidRPr="00284049" w:rsidRDefault="00E17A35" w:rsidP="00130D87">
            <w:pPr>
              <w:pStyle w:val="Textoindependiente"/>
              <w:jc w:val="both"/>
              <w:rPr>
                <w:rFonts w:ascii="Arial" w:hAnsi="Arial" w:cs="Arial"/>
                <w:b/>
                <w:sz w:val="16"/>
                <w:szCs w:val="16"/>
              </w:rPr>
            </w:pPr>
            <w:r w:rsidRPr="00284049">
              <w:rPr>
                <w:rFonts w:ascii="Arial" w:hAnsi="Arial" w:cs="Arial"/>
                <w:b/>
                <w:sz w:val="16"/>
                <w:szCs w:val="16"/>
              </w:rPr>
              <w:t>CLAUSULA CUARTA- FORMA DE PAGO</w:t>
            </w:r>
          </w:p>
          <w:p w14:paraId="56E6AC63" w14:textId="77777777" w:rsidR="00130D87" w:rsidRPr="00284049" w:rsidRDefault="00130D87" w:rsidP="00130D87">
            <w:pPr>
              <w:pStyle w:val="Textoindependiente"/>
              <w:jc w:val="both"/>
              <w:rPr>
                <w:rFonts w:ascii="Arial" w:hAnsi="Arial" w:cs="Arial"/>
                <w:b/>
                <w:sz w:val="16"/>
                <w:szCs w:val="16"/>
              </w:rPr>
            </w:pPr>
          </w:p>
        </w:tc>
        <w:tc>
          <w:tcPr>
            <w:tcW w:w="6313" w:type="dxa"/>
            <w:tcBorders>
              <w:top w:val="single" w:sz="4" w:space="0" w:color="auto"/>
              <w:left w:val="single" w:sz="4" w:space="0" w:color="auto"/>
              <w:bottom w:val="single" w:sz="4" w:space="0" w:color="auto"/>
              <w:right w:val="single" w:sz="4" w:space="0" w:color="auto"/>
            </w:tcBorders>
            <w:vAlign w:val="center"/>
          </w:tcPr>
          <w:p w14:paraId="0762E8C9" w14:textId="77777777" w:rsidR="0012160F" w:rsidRPr="00284049" w:rsidRDefault="0012160F" w:rsidP="0012160F">
            <w:pPr>
              <w:jc w:val="both"/>
              <w:rPr>
                <w:rFonts w:ascii="Arial" w:hAnsi="Arial" w:cs="Arial"/>
                <w:sz w:val="16"/>
                <w:szCs w:val="16"/>
                <w:lang w:val="es-CO" w:eastAsia="es-CO"/>
              </w:rPr>
            </w:pPr>
            <w:r w:rsidRPr="00284049">
              <w:rPr>
                <w:rFonts w:ascii="Arial" w:hAnsi="Arial" w:cs="Arial"/>
                <w:bCs/>
                <w:sz w:val="16"/>
                <w:szCs w:val="16"/>
              </w:rPr>
              <w:t>El pago por la prestación de los servicios objeto del contrato se efectuará en pagos parciales en moneda legal colombiana dentro de los sesenta (60) días calendario siguientes a la radicación de la respectiva factura en la ventanilla de Central de Cuentas de la Unidad,</w:t>
            </w:r>
            <w:r w:rsidRPr="00284049">
              <w:rPr>
                <w:rFonts w:ascii="Arial" w:hAnsi="Arial" w:cs="Arial"/>
                <w:sz w:val="16"/>
                <w:szCs w:val="16"/>
              </w:rPr>
              <w:t xml:space="preserve"> junto con los documentos requeridos para el pago, de acuerdo al derecho a turno y </w:t>
            </w:r>
            <w:r w:rsidRPr="00284049">
              <w:rPr>
                <w:rFonts w:ascii="Arial" w:eastAsia="Calibri" w:hAnsi="Arial" w:cs="Arial"/>
                <w:iCs/>
                <w:sz w:val="16"/>
                <w:szCs w:val="16"/>
                <w:lang w:eastAsia="ar-SA"/>
              </w:rPr>
              <w:t>la programación del plan anual de caja (PAC).</w:t>
            </w:r>
          </w:p>
          <w:p w14:paraId="3FEF7E9E" w14:textId="78B657D1" w:rsidR="0012160F" w:rsidRPr="00284049" w:rsidRDefault="0012160F" w:rsidP="0012160F">
            <w:pPr>
              <w:ind w:right="-223"/>
              <w:jc w:val="both"/>
              <w:rPr>
                <w:rFonts w:ascii="Arial" w:hAnsi="Arial" w:cs="Arial"/>
                <w:bCs/>
                <w:sz w:val="16"/>
                <w:szCs w:val="16"/>
              </w:rPr>
            </w:pPr>
            <w:r w:rsidRPr="00284049">
              <w:rPr>
                <w:rFonts w:ascii="Arial" w:hAnsi="Arial" w:cs="Arial"/>
                <w:bCs/>
                <w:sz w:val="16"/>
                <w:szCs w:val="16"/>
              </w:rPr>
              <w:t>Los pagos previstos se acreditarán a la cuenta que el CONTRATISTA designe con anterioridad al vencimiento del pago, con sujeción a lo previsto en las disposiciones cambiarias, por medio de aviso escrito con no menos de treinta (30) días de anticipación, acompañado de certificación bancaria a nombre de la Firma Contratista. Todos los pagos efectuados tendrán los descuentos de ley.</w:t>
            </w:r>
          </w:p>
          <w:p w14:paraId="61D94E6F" w14:textId="77777777" w:rsidR="0012160F" w:rsidRPr="00284049" w:rsidRDefault="0012160F" w:rsidP="0012160F">
            <w:pPr>
              <w:ind w:right="-223"/>
              <w:jc w:val="both"/>
              <w:rPr>
                <w:rFonts w:ascii="Arial" w:hAnsi="Arial" w:cs="Arial"/>
                <w:bCs/>
                <w:sz w:val="16"/>
                <w:szCs w:val="16"/>
              </w:rPr>
            </w:pPr>
          </w:p>
          <w:p w14:paraId="68A2ECC3" w14:textId="77777777" w:rsidR="0012160F" w:rsidRPr="00284049" w:rsidRDefault="0012160F" w:rsidP="0012160F">
            <w:pPr>
              <w:ind w:right="-223"/>
              <w:jc w:val="both"/>
              <w:rPr>
                <w:rFonts w:ascii="Arial" w:hAnsi="Arial" w:cs="Arial"/>
                <w:b/>
                <w:bCs/>
                <w:sz w:val="16"/>
                <w:szCs w:val="16"/>
              </w:rPr>
            </w:pPr>
            <w:r w:rsidRPr="00284049">
              <w:rPr>
                <w:rFonts w:ascii="Arial" w:hAnsi="Arial" w:cs="Arial"/>
                <w:b/>
                <w:bCs/>
                <w:sz w:val="16"/>
                <w:szCs w:val="16"/>
              </w:rPr>
              <w:t>Documentos Requeridos Para el Pago:</w:t>
            </w:r>
          </w:p>
          <w:p w14:paraId="4D61D905" w14:textId="77777777" w:rsidR="0012160F" w:rsidRPr="00284049" w:rsidRDefault="0012160F" w:rsidP="0012160F">
            <w:pPr>
              <w:jc w:val="both"/>
              <w:rPr>
                <w:rFonts w:ascii="Arial" w:hAnsi="Arial" w:cs="Arial"/>
                <w:sz w:val="16"/>
                <w:szCs w:val="16"/>
              </w:rPr>
            </w:pPr>
            <w:r w:rsidRPr="00284049">
              <w:rPr>
                <w:rFonts w:ascii="Arial" w:hAnsi="Arial" w:cs="Arial"/>
                <w:sz w:val="16"/>
                <w:szCs w:val="16"/>
              </w:rPr>
              <w:t>a). Factura de venta original o documento equivalente que cumpla con los requerimientos de ley, junto con los soportes de los servicios de salud prestados de conformidad con lo establecido en el ANEXO TÉCNICO No. 5 de la Resolución 3047 de 2008 expedida por el Ministerio de Salud y Protección Social; y demás normas que la modifiquen o sustituyan.</w:t>
            </w:r>
          </w:p>
          <w:p w14:paraId="3DCF6909" w14:textId="77777777" w:rsidR="0012160F" w:rsidRPr="00284049" w:rsidRDefault="0012160F" w:rsidP="0012160F">
            <w:pPr>
              <w:ind w:right="-223"/>
              <w:jc w:val="both"/>
              <w:rPr>
                <w:rFonts w:ascii="Arial" w:hAnsi="Arial" w:cs="Arial"/>
                <w:sz w:val="16"/>
                <w:szCs w:val="16"/>
              </w:rPr>
            </w:pPr>
            <w:r w:rsidRPr="00284049">
              <w:rPr>
                <w:rFonts w:ascii="Arial" w:hAnsi="Arial" w:cs="Arial"/>
                <w:sz w:val="16"/>
                <w:szCs w:val="16"/>
              </w:rPr>
              <w:t>b). Certificación donde conste que el contratista se encuentra al día en el pago de aportes parafiscales relativos al Sistema de Seguridad Social Integral, así como los propios del Sena, ICBF y Cajas de Compensación Familiar, cuando corresponda, expedido por el representante legal y/o revisor fiscal de acuerdo a la normatividad vigente.</w:t>
            </w:r>
          </w:p>
          <w:p w14:paraId="58FD5E67" w14:textId="77777777" w:rsidR="0012160F" w:rsidRPr="00284049" w:rsidRDefault="0012160F" w:rsidP="0012160F">
            <w:pPr>
              <w:ind w:right="-223"/>
              <w:jc w:val="both"/>
              <w:rPr>
                <w:rFonts w:ascii="Arial" w:hAnsi="Arial" w:cs="Arial"/>
                <w:sz w:val="16"/>
                <w:szCs w:val="16"/>
              </w:rPr>
            </w:pPr>
            <w:r w:rsidRPr="00284049">
              <w:rPr>
                <w:rFonts w:ascii="Arial" w:hAnsi="Arial" w:cs="Arial"/>
                <w:sz w:val="16"/>
                <w:szCs w:val="16"/>
              </w:rPr>
              <w:t>c). Relación de Pacientes atendidos en EXCEL de acuerdo al formato establecido por la Dirección de Sanidad, el cual será allegado vía correo electrónico, una vez suscrito el contrato.</w:t>
            </w:r>
          </w:p>
          <w:p w14:paraId="0B1B70FC" w14:textId="77777777" w:rsidR="0012160F" w:rsidRPr="00284049" w:rsidRDefault="0012160F" w:rsidP="0012160F">
            <w:pPr>
              <w:ind w:right="-223"/>
              <w:jc w:val="both"/>
              <w:rPr>
                <w:rFonts w:ascii="Arial" w:hAnsi="Arial" w:cs="Arial"/>
                <w:sz w:val="16"/>
                <w:szCs w:val="16"/>
                <w:shd w:val="clear" w:color="auto" w:fill="FFFFFF"/>
              </w:rPr>
            </w:pPr>
            <w:r w:rsidRPr="00284049">
              <w:rPr>
                <w:rFonts w:ascii="Arial" w:hAnsi="Arial" w:cs="Arial"/>
                <w:sz w:val="16"/>
                <w:szCs w:val="16"/>
              </w:rPr>
              <w:t>d). La factura comercial y/o documento equivalente deberá publicarse en la plataforma</w:t>
            </w:r>
            <w:r w:rsidRPr="00284049">
              <w:rPr>
                <w:rFonts w:ascii="Arial" w:hAnsi="Arial" w:cs="Arial"/>
                <w:sz w:val="16"/>
                <w:szCs w:val="16"/>
                <w:shd w:val="clear" w:color="auto" w:fill="FFFFFF"/>
              </w:rPr>
              <w:t xml:space="preserve"> transaccional del Sistema Electrónico para la Contratación Pública (SECOP II).</w:t>
            </w:r>
          </w:p>
          <w:p w14:paraId="36CA25AD" w14:textId="77777777" w:rsidR="0012160F" w:rsidRPr="00284049" w:rsidRDefault="0012160F" w:rsidP="0012160F">
            <w:pPr>
              <w:ind w:right="-223"/>
              <w:jc w:val="both"/>
              <w:rPr>
                <w:rFonts w:ascii="Arial" w:hAnsi="Arial" w:cs="Arial"/>
                <w:sz w:val="16"/>
                <w:szCs w:val="16"/>
              </w:rPr>
            </w:pPr>
            <w:r w:rsidRPr="00284049">
              <w:rPr>
                <w:rFonts w:ascii="Arial" w:hAnsi="Arial" w:cs="Arial"/>
                <w:sz w:val="16"/>
                <w:szCs w:val="16"/>
                <w:shd w:val="clear" w:color="auto" w:fill="FFFFFF"/>
              </w:rPr>
              <w:lastRenderedPageBreak/>
              <w:t xml:space="preserve">e). </w:t>
            </w:r>
            <w:r w:rsidRPr="00284049">
              <w:rPr>
                <w:rFonts w:ascii="Arial" w:hAnsi="Arial" w:cs="Arial"/>
                <w:sz w:val="16"/>
                <w:szCs w:val="16"/>
              </w:rPr>
              <w:t>Pantallazo donde se evidencia el cargue de los Registros Individuales de Prestación de Servicios de Salud (RIPS) en el módulo de radicación cuentas médicas de la Dirección de Sanidad.</w:t>
            </w:r>
          </w:p>
          <w:p w14:paraId="0414252F" w14:textId="77777777" w:rsidR="0012160F" w:rsidRPr="00284049" w:rsidRDefault="0012160F" w:rsidP="0012160F">
            <w:pPr>
              <w:ind w:right="-223"/>
              <w:jc w:val="both"/>
              <w:rPr>
                <w:rFonts w:ascii="Arial" w:hAnsi="Arial" w:cs="Arial"/>
                <w:sz w:val="16"/>
                <w:szCs w:val="16"/>
                <w:shd w:val="clear" w:color="auto" w:fill="FFFFFF"/>
              </w:rPr>
            </w:pPr>
            <w:r w:rsidRPr="00284049">
              <w:rPr>
                <w:rFonts w:ascii="Arial" w:hAnsi="Arial" w:cs="Arial"/>
                <w:sz w:val="16"/>
                <w:szCs w:val="16"/>
              </w:rPr>
              <w:t>f). Recibido a satisfacción expedido por el supervisor del contrato.</w:t>
            </w:r>
          </w:p>
          <w:p w14:paraId="13E32C8E" w14:textId="77777777" w:rsidR="0012160F" w:rsidRPr="00284049" w:rsidRDefault="0012160F" w:rsidP="0012160F">
            <w:pPr>
              <w:ind w:right="-223"/>
              <w:jc w:val="both"/>
              <w:rPr>
                <w:rFonts w:ascii="Arial" w:hAnsi="Arial" w:cs="Arial"/>
                <w:bCs/>
                <w:sz w:val="16"/>
                <w:szCs w:val="16"/>
              </w:rPr>
            </w:pPr>
            <w:r w:rsidRPr="00284049">
              <w:rPr>
                <w:rFonts w:ascii="Arial" w:hAnsi="Arial" w:cs="Arial"/>
                <w:b/>
                <w:bCs/>
                <w:sz w:val="16"/>
                <w:szCs w:val="16"/>
              </w:rPr>
              <w:t xml:space="preserve">PROCEDIMIENTO TÉCNICO-ADMINSTRATIVO PARA LA EMISIÓN DEL RAS (RECIBO A SATISFACCIÓN): </w:t>
            </w:r>
            <w:r w:rsidRPr="00284049">
              <w:rPr>
                <w:rFonts w:ascii="Arial" w:hAnsi="Arial" w:cs="Arial"/>
                <w:sz w:val="16"/>
                <w:szCs w:val="16"/>
              </w:rPr>
              <w:t xml:space="preserve">Una vez radicada la factura por parte del adjudicatario contratista y realizada la </w:t>
            </w:r>
            <w:proofErr w:type="spellStart"/>
            <w:r w:rsidRPr="00284049">
              <w:rPr>
                <w:rFonts w:ascii="Arial" w:hAnsi="Arial" w:cs="Arial"/>
                <w:sz w:val="16"/>
                <w:szCs w:val="16"/>
              </w:rPr>
              <w:t>auditoria</w:t>
            </w:r>
            <w:proofErr w:type="spellEnd"/>
            <w:r w:rsidRPr="00284049">
              <w:rPr>
                <w:rFonts w:ascii="Arial" w:hAnsi="Arial" w:cs="Arial"/>
                <w:sz w:val="16"/>
                <w:szCs w:val="16"/>
              </w:rPr>
              <w:t xml:space="preserve"> de cuentas por parte del médico auditor, el supervisor del contrato, previa revisión de los documentos y soportes, expedirán el recibo a satisfacción técnico-económico y posteriormente tramitarán la cuenta junto con los soportes a la central de cuentas para continuar con el trámite de pago respectivo.</w:t>
            </w:r>
          </w:p>
          <w:p w14:paraId="0D310B12" w14:textId="77777777" w:rsidR="0012160F" w:rsidRPr="00284049" w:rsidRDefault="0012160F" w:rsidP="0012160F">
            <w:pPr>
              <w:autoSpaceDE w:val="0"/>
              <w:autoSpaceDN w:val="0"/>
              <w:adjustRightInd w:val="0"/>
              <w:jc w:val="both"/>
              <w:rPr>
                <w:rFonts w:ascii="Arial" w:hAnsi="Arial" w:cs="Arial"/>
                <w:sz w:val="16"/>
                <w:szCs w:val="16"/>
              </w:rPr>
            </w:pPr>
            <w:r w:rsidRPr="00284049">
              <w:rPr>
                <w:rFonts w:ascii="Arial" w:eastAsiaTheme="minorHAnsi" w:hAnsi="Arial" w:cs="Arial"/>
                <w:b/>
                <w:bCs/>
                <w:sz w:val="16"/>
                <w:szCs w:val="16"/>
                <w:lang w:eastAsia="en-US"/>
              </w:rPr>
              <w:t>LAS FACTURAS QUE CORRESPONDEN A SERVICIOS MÉDICOS POR CONTRATO DEBEN SER ENTREGADAS EN MEDIO FÍSICO LOS PRIMEROS CINCO (5) DÍAS HÁBILES DE CADA MES.</w:t>
            </w:r>
          </w:p>
          <w:p w14:paraId="2D826FF5" w14:textId="77777777" w:rsidR="0012160F" w:rsidRPr="00284049" w:rsidRDefault="0012160F" w:rsidP="0012160F">
            <w:pPr>
              <w:autoSpaceDE w:val="0"/>
              <w:autoSpaceDN w:val="0"/>
              <w:adjustRightInd w:val="0"/>
              <w:ind w:right="-223"/>
              <w:jc w:val="both"/>
              <w:rPr>
                <w:rFonts w:ascii="Arial" w:hAnsi="Arial" w:cs="Arial"/>
                <w:sz w:val="16"/>
                <w:szCs w:val="16"/>
              </w:rPr>
            </w:pPr>
            <w:r w:rsidRPr="00284049">
              <w:rPr>
                <w:rFonts w:ascii="Arial" w:hAnsi="Arial" w:cs="Arial"/>
                <w:b/>
                <w:sz w:val="16"/>
                <w:szCs w:val="16"/>
              </w:rPr>
              <w:t>AUDITORIA DE CUENTAS:</w:t>
            </w:r>
          </w:p>
          <w:p w14:paraId="000DC93F" w14:textId="77777777" w:rsidR="0012160F" w:rsidRPr="00284049" w:rsidRDefault="0012160F" w:rsidP="0012160F">
            <w:pPr>
              <w:autoSpaceDE w:val="0"/>
              <w:autoSpaceDN w:val="0"/>
              <w:adjustRightInd w:val="0"/>
              <w:jc w:val="both"/>
              <w:rPr>
                <w:rFonts w:ascii="Arial" w:eastAsiaTheme="minorHAnsi" w:hAnsi="Arial" w:cs="Arial"/>
                <w:sz w:val="16"/>
                <w:szCs w:val="16"/>
                <w:lang w:eastAsia="en-US"/>
              </w:rPr>
            </w:pPr>
            <w:r w:rsidRPr="00284049">
              <w:rPr>
                <w:rFonts w:ascii="Arial" w:eastAsiaTheme="minorHAnsi" w:hAnsi="Arial" w:cs="Arial"/>
                <w:sz w:val="16"/>
                <w:szCs w:val="16"/>
                <w:lang w:eastAsia="en-US"/>
              </w:rPr>
              <w:t>El médico auditor entrará a verificar el 100% del contenido de las facturas radicadas en el mes con sus respectivos soportes, siempre y cuando se cumplan los tiempos de radicación, siguiendo los lineamientos contemplados en el Decreto 4747 de 2007 expedido por el Ministerio de Salud</w:t>
            </w:r>
            <w:r w:rsidRPr="00284049">
              <w:rPr>
                <w:rFonts w:ascii="Arial" w:eastAsiaTheme="minorHAnsi" w:hAnsi="Arial" w:cs="Arial"/>
                <w:i/>
                <w:iCs/>
                <w:sz w:val="16"/>
                <w:szCs w:val="16"/>
                <w:lang w:eastAsia="en-US"/>
              </w:rPr>
              <w:t xml:space="preserve">, “Por medio del cual se regulan algunos aspectos de las relaciones entre los prestadores de servicios de salud y las entidades responsables del pago de los servicios de salud de la población a su cargo, y se dictan otras disposiciones”, </w:t>
            </w:r>
            <w:r w:rsidRPr="00284049">
              <w:rPr>
                <w:rFonts w:ascii="Arial" w:eastAsiaTheme="minorHAnsi" w:hAnsi="Arial" w:cs="Arial"/>
                <w:sz w:val="16"/>
                <w:szCs w:val="16"/>
                <w:lang w:eastAsia="en-US"/>
              </w:rPr>
              <w:t xml:space="preserve">o la norma que la adicione, modifique o sustituya, la Resolución 3047 de 2008 expedida por el Ministerio de Salud </w:t>
            </w:r>
            <w:r w:rsidRPr="00284049">
              <w:rPr>
                <w:rFonts w:ascii="Arial" w:eastAsiaTheme="minorHAnsi" w:hAnsi="Arial" w:cs="Arial"/>
                <w:i/>
                <w:iCs/>
                <w:sz w:val="16"/>
                <w:szCs w:val="16"/>
                <w:lang w:eastAsia="en-US"/>
              </w:rPr>
              <w:t>“Por medio de la cual se definen los formatos, mecanismos de envío, procedimientos y términos a ser implementados en las relaciones entre prestadores de servicios de salud y entidades responsables del pago de servicios de salud, definidos en el Decreto 4747 de 2007”</w:t>
            </w:r>
            <w:r w:rsidRPr="00284049">
              <w:rPr>
                <w:rFonts w:ascii="Arial" w:eastAsiaTheme="minorHAnsi" w:hAnsi="Arial" w:cs="Arial"/>
                <w:sz w:val="16"/>
                <w:szCs w:val="16"/>
                <w:lang w:eastAsia="en-US"/>
              </w:rPr>
              <w:t>, o la norma que la adicione, modifique o sustituya y el instructivo 013 de 2013 DISAN-AGESA “</w:t>
            </w:r>
            <w:r w:rsidRPr="00284049">
              <w:rPr>
                <w:rFonts w:ascii="Arial" w:eastAsiaTheme="minorHAnsi" w:hAnsi="Arial" w:cs="Arial"/>
                <w:i/>
                <w:iCs/>
                <w:sz w:val="16"/>
                <w:szCs w:val="16"/>
                <w:lang w:eastAsia="en-US"/>
              </w:rPr>
              <w:t xml:space="preserve">Modificación al modelo de regulación para la prestación de servicios de salud en el Subsistema de salud de la Policía Nacional”, </w:t>
            </w:r>
            <w:r w:rsidRPr="00284049">
              <w:rPr>
                <w:rFonts w:ascii="Arial" w:eastAsiaTheme="minorHAnsi" w:hAnsi="Arial" w:cs="Arial"/>
                <w:sz w:val="16"/>
                <w:szCs w:val="16"/>
                <w:lang w:eastAsia="en-US"/>
              </w:rPr>
              <w:t>o la norma que la adicione, modifique o sustituya, realizando el cierre del ciclo de la auditoría de cuentas en los tiempos establecidos en la Ley 1438 de 2011, vigente, así:</w:t>
            </w:r>
          </w:p>
          <w:p w14:paraId="2BEE350E" w14:textId="77777777" w:rsidR="0012160F" w:rsidRPr="00284049" w:rsidRDefault="0012160F" w:rsidP="0012160F">
            <w:pPr>
              <w:autoSpaceDE w:val="0"/>
              <w:autoSpaceDN w:val="0"/>
              <w:adjustRightInd w:val="0"/>
              <w:jc w:val="both"/>
              <w:rPr>
                <w:rFonts w:ascii="Arial" w:eastAsiaTheme="minorHAnsi" w:hAnsi="Arial" w:cs="Arial"/>
                <w:b/>
                <w:bCs/>
                <w:i/>
                <w:iCs/>
                <w:sz w:val="16"/>
                <w:szCs w:val="16"/>
                <w:lang w:eastAsia="en-US"/>
              </w:rPr>
            </w:pPr>
            <w:r w:rsidRPr="00284049">
              <w:rPr>
                <w:rFonts w:ascii="Arial" w:eastAsiaTheme="minorHAnsi" w:hAnsi="Arial" w:cs="Arial"/>
                <w:b/>
                <w:bCs/>
                <w:i/>
                <w:iCs/>
                <w:sz w:val="16"/>
                <w:szCs w:val="16"/>
                <w:lang w:eastAsia="en-US"/>
              </w:rPr>
              <w:t>“Articulo 57. 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6C761248" w14:textId="77777777" w:rsidR="0012160F" w:rsidRPr="00284049" w:rsidRDefault="0012160F" w:rsidP="0012160F">
            <w:pPr>
              <w:autoSpaceDE w:val="0"/>
              <w:autoSpaceDN w:val="0"/>
              <w:adjustRightInd w:val="0"/>
              <w:jc w:val="both"/>
              <w:rPr>
                <w:rFonts w:ascii="Arial" w:eastAsiaTheme="minorHAnsi" w:hAnsi="Arial" w:cs="Arial"/>
                <w:b/>
                <w:bCs/>
                <w:i/>
                <w:iCs/>
                <w:sz w:val="16"/>
                <w:szCs w:val="16"/>
                <w:lang w:eastAsia="en-US"/>
              </w:rPr>
            </w:pPr>
            <w:r w:rsidRPr="00284049">
              <w:rPr>
                <w:rFonts w:ascii="Arial" w:eastAsiaTheme="minorHAnsi" w:hAnsi="Arial" w:cs="Arial"/>
                <w:b/>
                <w:bCs/>
                <w:i/>
                <w:iCs/>
                <w:sz w:val="16"/>
                <w:szCs w:val="16"/>
                <w:lang w:eastAsia="en-U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08A8447A" w14:textId="77777777" w:rsidR="0012160F" w:rsidRPr="00284049" w:rsidRDefault="0012160F" w:rsidP="0012160F">
            <w:pPr>
              <w:autoSpaceDE w:val="0"/>
              <w:autoSpaceDN w:val="0"/>
              <w:adjustRightInd w:val="0"/>
              <w:jc w:val="both"/>
              <w:rPr>
                <w:rFonts w:ascii="Arial" w:eastAsiaTheme="minorHAnsi" w:hAnsi="Arial" w:cs="Arial"/>
                <w:b/>
                <w:bCs/>
                <w:i/>
                <w:iCs/>
                <w:sz w:val="16"/>
                <w:szCs w:val="16"/>
                <w:lang w:eastAsia="en-US"/>
              </w:rPr>
            </w:pPr>
            <w:r w:rsidRPr="00284049">
              <w:rPr>
                <w:rFonts w:ascii="Arial" w:eastAsiaTheme="minorHAnsi" w:hAnsi="Arial" w:cs="Arial"/>
                <w:b/>
                <w:bCs/>
                <w:i/>
                <w:iCs/>
                <w:sz w:val="16"/>
                <w:szCs w:val="16"/>
                <w:lang w:eastAsia="en-U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3A57BA96" w14:textId="77777777" w:rsidR="0012160F" w:rsidRPr="00284049" w:rsidRDefault="0012160F" w:rsidP="0012160F">
            <w:pPr>
              <w:autoSpaceDE w:val="0"/>
              <w:autoSpaceDN w:val="0"/>
              <w:adjustRightInd w:val="0"/>
              <w:jc w:val="both"/>
              <w:rPr>
                <w:rFonts w:ascii="Arial" w:eastAsiaTheme="minorHAnsi" w:hAnsi="Arial" w:cs="Arial"/>
                <w:sz w:val="16"/>
                <w:szCs w:val="16"/>
                <w:lang w:eastAsia="en-US"/>
              </w:rPr>
            </w:pPr>
            <w:r w:rsidRPr="00284049">
              <w:rPr>
                <w:rFonts w:ascii="Arial" w:eastAsiaTheme="minorHAnsi" w:hAnsi="Arial" w:cs="Arial"/>
                <w:b/>
                <w:bCs/>
                <w:i/>
                <w:iCs/>
                <w:sz w:val="16"/>
                <w:szCs w:val="16"/>
                <w:lang w:eastAsia="en-US"/>
              </w:rPr>
              <w:t>Los valores por las glosas levantadas total o parcialmente deberán ser cancelados dentro del mismo plazo de los cinco (5) días hábiles siguientes, a su levantamiento, informando al prestador la justificación de las glosas o su proporción, que no fueron levantadas”</w:t>
            </w:r>
            <w:r w:rsidRPr="00284049">
              <w:rPr>
                <w:rFonts w:ascii="Arial" w:eastAsiaTheme="minorHAnsi" w:hAnsi="Arial" w:cs="Arial"/>
                <w:b/>
                <w:bCs/>
                <w:sz w:val="16"/>
                <w:szCs w:val="16"/>
                <w:lang w:eastAsia="en-US"/>
              </w:rPr>
              <w:t xml:space="preserve">. </w:t>
            </w:r>
            <w:r w:rsidRPr="00284049">
              <w:rPr>
                <w:rFonts w:ascii="Arial" w:eastAsiaTheme="minorHAnsi" w:hAnsi="Arial" w:cs="Arial"/>
                <w:sz w:val="16"/>
                <w:szCs w:val="16"/>
                <w:lang w:eastAsia="en-US"/>
              </w:rPr>
              <w:t>(En este último evento se procederá a citar al prestador a una conciliación directa en las dependencias de sanidad policial, que no debe superar los sesenta (60) hábiles posteriores a la radicación).</w:t>
            </w:r>
          </w:p>
          <w:p w14:paraId="529DE428" w14:textId="77777777" w:rsidR="0012160F" w:rsidRPr="00284049" w:rsidRDefault="0012160F" w:rsidP="0012160F">
            <w:pPr>
              <w:autoSpaceDE w:val="0"/>
              <w:autoSpaceDN w:val="0"/>
              <w:adjustRightInd w:val="0"/>
              <w:jc w:val="both"/>
              <w:rPr>
                <w:rFonts w:ascii="Arial" w:eastAsiaTheme="minorHAnsi" w:hAnsi="Arial" w:cs="Arial"/>
                <w:sz w:val="16"/>
                <w:szCs w:val="16"/>
                <w:lang w:eastAsia="en-US"/>
              </w:rPr>
            </w:pPr>
            <w:r w:rsidRPr="00284049">
              <w:rPr>
                <w:rFonts w:ascii="Arial" w:eastAsiaTheme="minorHAnsi" w:hAnsi="Arial" w:cs="Arial"/>
                <w:b/>
                <w:bCs/>
                <w:i/>
                <w:iCs/>
                <w:sz w:val="16"/>
                <w:szCs w:val="16"/>
                <w:lang w:eastAsia="en-US"/>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0E46C04E" w14:textId="77777777" w:rsidR="0012160F" w:rsidRPr="00284049" w:rsidRDefault="0012160F" w:rsidP="0012160F">
            <w:pPr>
              <w:autoSpaceDE w:val="0"/>
              <w:autoSpaceDN w:val="0"/>
              <w:adjustRightInd w:val="0"/>
              <w:jc w:val="both"/>
              <w:rPr>
                <w:rFonts w:ascii="Arial" w:eastAsiaTheme="minorHAnsi" w:hAnsi="Arial" w:cs="Arial"/>
                <w:sz w:val="16"/>
                <w:szCs w:val="16"/>
                <w:lang w:eastAsia="en-US"/>
              </w:rPr>
            </w:pPr>
            <w:r w:rsidRPr="00284049">
              <w:rPr>
                <w:rFonts w:ascii="Arial" w:eastAsiaTheme="minorHAnsi" w:hAnsi="Arial" w:cs="Arial"/>
                <w:b/>
                <w:bCs/>
                <w:i/>
                <w:iCs/>
                <w:sz w:val="16"/>
                <w:szCs w:val="16"/>
                <w:lang w:eastAsia="en-US"/>
              </w:rPr>
              <w:t>El Gobierno Nacional reglamentará los mecanismos para desestimular o sancionar el abuso con el trámite de glosas por parte de las entidades responsables del pago”.</w:t>
            </w:r>
          </w:p>
          <w:p w14:paraId="4B4C27C8" w14:textId="77777777" w:rsidR="0012160F" w:rsidRPr="00284049" w:rsidRDefault="0012160F" w:rsidP="0012160F">
            <w:pPr>
              <w:autoSpaceDE w:val="0"/>
              <w:autoSpaceDN w:val="0"/>
              <w:adjustRightInd w:val="0"/>
              <w:jc w:val="both"/>
              <w:rPr>
                <w:rFonts w:ascii="Arial" w:eastAsiaTheme="minorHAnsi" w:hAnsi="Arial" w:cs="Arial"/>
                <w:sz w:val="16"/>
                <w:szCs w:val="16"/>
                <w:lang w:eastAsia="en-US"/>
              </w:rPr>
            </w:pPr>
            <w:r w:rsidRPr="00284049">
              <w:rPr>
                <w:rFonts w:ascii="Arial" w:eastAsia="Calibri" w:hAnsi="Arial" w:cs="Arial"/>
                <w:b/>
                <w:iCs/>
                <w:sz w:val="16"/>
                <w:szCs w:val="16"/>
                <w:lang w:eastAsia="ar-SA"/>
              </w:rPr>
              <w:t>NOTA:</w:t>
            </w:r>
            <w:r w:rsidRPr="00284049">
              <w:rPr>
                <w:rFonts w:ascii="Arial" w:eastAsia="Calibri" w:hAnsi="Arial" w:cs="Arial"/>
                <w:iCs/>
                <w:sz w:val="16"/>
                <w:szCs w:val="16"/>
                <w:lang w:eastAsia="ar-SA"/>
              </w:rPr>
              <w:t xml:space="preserve"> De conformidad con lo establecido en la </w:t>
            </w:r>
            <w:r w:rsidRPr="00284049">
              <w:rPr>
                <w:rFonts w:ascii="Arial" w:hAnsi="Arial" w:cs="Arial"/>
                <w:sz w:val="16"/>
                <w:szCs w:val="16"/>
              </w:rPr>
              <w:t xml:space="preserve">Directiva Presidencial 09 de septiembre del 2020, </w:t>
            </w:r>
            <w:r w:rsidRPr="00284049">
              <w:rPr>
                <w:rFonts w:ascii="Arial" w:eastAsia="Calibri" w:hAnsi="Arial" w:cs="Arial"/>
                <w:iCs/>
                <w:sz w:val="16"/>
                <w:szCs w:val="16"/>
                <w:lang w:eastAsia="ar-SA"/>
              </w:rPr>
              <w:t xml:space="preserve">La factura electrónica debe ser emitida con las indicaciones dadas por la circular externa 016 del </w:t>
            </w:r>
            <w:r w:rsidRPr="00284049">
              <w:rPr>
                <w:rFonts w:ascii="Arial" w:hAnsi="Arial" w:cs="Arial"/>
                <w:sz w:val="16"/>
                <w:szCs w:val="16"/>
              </w:rPr>
              <w:t xml:space="preserve">SISTEMA INTEGRADO DE INFORMACION FINANCIERA SIIF NACION – MINHACIENDA. La cual indica: </w:t>
            </w:r>
          </w:p>
          <w:p w14:paraId="439F0D61" w14:textId="77777777" w:rsidR="0012160F" w:rsidRPr="00284049" w:rsidRDefault="0012160F" w:rsidP="002B1F85">
            <w:pPr>
              <w:numPr>
                <w:ilvl w:val="0"/>
                <w:numId w:val="20"/>
              </w:numPr>
              <w:spacing w:after="160" w:line="256" w:lineRule="auto"/>
              <w:ind w:left="284" w:right="119" w:hanging="284"/>
              <w:jc w:val="both"/>
              <w:rPr>
                <w:rFonts w:ascii="Arial" w:eastAsiaTheme="minorEastAsia" w:hAnsi="Arial" w:cs="Arial"/>
                <w:sz w:val="16"/>
                <w:szCs w:val="16"/>
                <w:lang w:eastAsia="es-CO"/>
              </w:rPr>
            </w:pPr>
            <w:r w:rsidRPr="00284049">
              <w:rPr>
                <w:rFonts w:ascii="Arial" w:hAnsi="Arial" w:cs="Arial"/>
                <w:sz w:val="16"/>
                <w:szCs w:val="16"/>
              </w:rPr>
              <w:t>Registrar en la sección de la factura Datos del Adquiriente en el campo “Correo”, el buzón electrónico siifnacion.facturaelectronica@minhacienda.gov.co dispuesto por el Ministerio de Continuación Circular Externa 016, con el fin que, una vez generada la factura electrónica a través del medio seleccionado, éste la envíe automáticamente.</w:t>
            </w:r>
          </w:p>
          <w:p w14:paraId="47D12764" w14:textId="77777777" w:rsidR="0012160F" w:rsidRPr="00284049" w:rsidRDefault="0012160F" w:rsidP="002B1F85">
            <w:pPr>
              <w:numPr>
                <w:ilvl w:val="0"/>
                <w:numId w:val="20"/>
              </w:numPr>
              <w:spacing w:after="160"/>
              <w:ind w:left="284" w:right="119" w:hanging="284"/>
              <w:jc w:val="both"/>
              <w:rPr>
                <w:rFonts w:ascii="Arial" w:hAnsi="Arial" w:cs="Arial"/>
                <w:sz w:val="16"/>
                <w:szCs w:val="16"/>
              </w:rPr>
            </w:pPr>
            <w:r w:rsidRPr="00284049">
              <w:rPr>
                <w:rFonts w:ascii="Arial" w:hAnsi="Arial" w:cs="Arial"/>
                <w:sz w:val="16"/>
                <w:szCs w:val="16"/>
              </w:rPr>
              <w:lastRenderedPageBreak/>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w:t>
            </w:r>
          </w:p>
          <w:p w14:paraId="3DE10969" w14:textId="77777777" w:rsidR="0012160F" w:rsidRPr="00284049" w:rsidRDefault="0012160F" w:rsidP="0012160F">
            <w:pPr>
              <w:ind w:left="502" w:right="119"/>
              <w:jc w:val="center"/>
              <w:rPr>
                <w:rFonts w:ascii="Arial" w:hAnsi="Arial" w:cs="Arial"/>
                <w:sz w:val="16"/>
                <w:szCs w:val="16"/>
              </w:rPr>
            </w:pPr>
            <w:r w:rsidRPr="00284049">
              <w:rPr>
                <w:rFonts w:ascii="Arial" w:hAnsi="Arial" w:cs="Arial"/>
                <w:sz w:val="16"/>
                <w:szCs w:val="16"/>
              </w:rPr>
              <w:t>#$16-01-02-027;Contrato;supervisor@corrreo.policia.gov.co#$</w:t>
            </w:r>
          </w:p>
          <w:p w14:paraId="7D32D210" w14:textId="77777777" w:rsidR="0012160F" w:rsidRPr="00284049" w:rsidRDefault="0012160F" w:rsidP="0012160F">
            <w:pPr>
              <w:ind w:left="502" w:right="119" w:hanging="502"/>
              <w:jc w:val="both"/>
              <w:rPr>
                <w:rFonts w:ascii="Arial" w:hAnsi="Arial" w:cs="Arial"/>
                <w:sz w:val="16"/>
                <w:szCs w:val="16"/>
              </w:rPr>
            </w:pPr>
            <w:r w:rsidRPr="00284049">
              <w:rPr>
                <w:rFonts w:ascii="Arial" w:hAnsi="Arial" w:cs="Arial"/>
                <w:sz w:val="16"/>
                <w:szCs w:val="16"/>
              </w:rPr>
              <w:t>Para la estructura del presente texto, el contratista deberá comunicarse con el supervisor designado.</w:t>
            </w:r>
          </w:p>
          <w:p w14:paraId="03E181D8" w14:textId="77777777" w:rsidR="0012160F" w:rsidRPr="00284049" w:rsidRDefault="0012160F" w:rsidP="00E17A35">
            <w:pPr>
              <w:jc w:val="both"/>
              <w:rPr>
                <w:rFonts w:ascii="Arial" w:hAnsi="Arial" w:cs="Arial"/>
                <w:b/>
                <w:bCs/>
                <w:sz w:val="16"/>
                <w:szCs w:val="16"/>
              </w:rPr>
            </w:pPr>
          </w:p>
          <w:p w14:paraId="267B961A" w14:textId="02A15FB6" w:rsidR="00E17A35" w:rsidRPr="00284049" w:rsidRDefault="00E17A35" w:rsidP="00E17A35">
            <w:pPr>
              <w:jc w:val="both"/>
              <w:rPr>
                <w:rFonts w:ascii="Arial" w:hAnsi="Arial" w:cs="Arial"/>
                <w:b/>
                <w:bCs/>
                <w:sz w:val="16"/>
                <w:szCs w:val="16"/>
              </w:rPr>
            </w:pPr>
            <w:r w:rsidRPr="00284049">
              <w:rPr>
                <w:rFonts w:ascii="Arial" w:hAnsi="Arial" w:cs="Arial"/>
                <w:b/>
                <w:bCs/>
                <w:sz w:val="16"/>
                <w:szCs w:val="16"/>
              </w:rPr>
              <w:t xml:space="preserve">NOMBRE BENEFICIARIO:  </w:t>
            </w:r>
          </w:p>
          <w:p w14:paraId="6E3A35A4" w14:textId="77777777" w:rsidR="00E17A35" w:rsidRPr="00284049" w:rsidRDefault="00E17A35" w:rsidP="00E17A35">
            <w:pPr>
              <w:jc w:val="both"/>
              <w:rPr>
                <w:rFonts w:ascii="Arial" w:hAnsi="Arial" w:cs="Arial"/>
                <w:b/>
                <w:bCs/>
                <w:sz w:val="16"/>
                <w:szCs w:val="16"/>
              </w:rPr>
            </w:pPr>
            <w:r w:rsidRPr="00284049">
              <w:rPr>
                <w:rFonts w:ascii="Arial" w:hAnsi="Arial" w:cs="Arial"/>
                <w:b/>
                <w:bCs/>
                <w:sz w:val="16"/>
                <w:szCs w:val="16"/>
              </w:rPr>
              <w:t>BANCO:</w:t>
            </w:r>
          </w:p>
          <w:p w14:paraId="4A28B862" w14:textId="77777777" w:rsidR="00E17A35" w:rsidRPr="00284049" w:rsidRDefault="00E17A35" w:rsidP="00E17A35">
            <w:pPr>
              <w:jc w:val="both"/>
              <w:rPr>
                <w:rFonts w:ascii="Arial" w:hAnsi="Arial" w:cs="Arial"/>
                <w:b/>
                <w:bCs/>
                <w:sz w:val="16"/>
                <w:szCs w:val="16"/>
              </w:rPr>
            </w:pPr>
            <w:r w:rsidRPr="00284049">
              <w:rPr>
                <w:rFonts w:ascii="Arial" w:hAnsi="Arial" w:cs="Arial"/>
                <w:b/>
                <w:bCs/>
                <w:sz w:val="16"/>
                <w:szCs w:val="16"/>
              </w:rPr>
              <w:t xml:space="preserve">TIPO DE CUENTA: </w:t>
            </w:r>
          </w:p>
          <w:p w14:paraId="546761D8" w14:textId="17365F58" w:rsidR="00E17A35" w:rsidRPr="00284049" w:rsidRDefault="00E17A35" w:rsidP="00E17A35">
            <w:pPr>
              <w:jc w:val="both"/>
              <w:rPr>
                <w:rFonts w:ascii="Arial" w:hAnsi="Arial" w:cs="Arial"/>
                <w:sz w:val="16"/>
                <w:szCs w:val="16"/>
              </w:rPr>
            </w:pPr>
            <w:r w:rsidRPr="00284049">
              <w:rPr>
                <w:rFonts w:ascii="Arial" w:hAnsi="Arial" w:cs="Arial"/>
                <w:b/>
                <w:bCs/>
                <w:sz w:val="16"/>
                <w:szCs w:val="16"/>
              </w:rPr>
              <w:t>NUMERO DE CUENTA :</w:t>
            </w:r>
          </w:p>
        </w:tc>
      </w:tr>
      <w:tr w:rsidR="00130D87" w:rsidRPr="00284049" w14:paraId="2044809E" w14:textId="77777777" w:rsidTr="00130D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2986D363" w14:textId="77777777" w:rsidR="00130D87" w:rsidRPr="00284049" w:rsidRDefault="00130D87" w:rsidP="00130D87">
            <w:pPr>
              <w:pStyle w:val="Textoindependiente"/>
              <w:jc w:val="both"/>
              <w:rPr>
                <w:rFonts w:ascii="Arial" w:hAnsi="Arial" w:cs="Arial"/>
                <w:b/>
                <w:sz w:val="16"/>
                <w:szCs w:val="16"/>
              </w:rPr>
            </w:pPr>
            <w:r w:rsidRPr="00284049">
              <w:rPr>
                <w:rFonts w:ascii="Arial" w:hAnsi="Arial" w:cs="Arial"/>
                <w:b/>
                <w:sz w:val="16"/>
                <w:szCs w:val="16"/>
              </w:rPr>
              <w:lastRenderedPageBreak/>
              <w:t>CLAUSULA QUINTA.- APROPIACIÓN PRESUPUESTAL.</w:t>
            </w:r>
          </w:p>
        </w:tc>
        <w:tc>
          <w:tcPr>
            <w:tcW w:w="6313" w:type="dxa"/>
            <w:tcBorders>
              <w:top w:val="single" w:sz="4" w:space="0" w:color="auto"/>
              <w:left w:val="single" w:sz="4" w:space="0" w:color="auto"/>
              <w:bottom w:val="single" w:sz="4" w:space="0" w:color="auto"/>
              <w:right w:val="single" w:sz="4" w:space="0" w:color="auto"/>
            </w:tcBorders>
          </w:tcPr>
          <w:p w14:paraId="34684C51" w14:textId="1C9EAFD9" w:rsidR="00130D87" w:rsidRPr="00284049" w:rsidRDefault="00130D87" w:rsidP="00130D87">
            <w:pPr>
              <w:pStyle w:val="Textoindependiente"/>
              <w:jc w:val="both"/>
              <w:rPr>
                <w:rFonts w:ascii="Arial" w:hAnsi="Arial" w:cs="Arial"/>
                <w:sz w:val="16"/>
                <w:szCs w:val="16"/>
              </w:rPr>
            </w:pPr>
            <w:r w:rsidRPr="00284049">
              <w:rPr>
                <w:rFonts w:ascii="Arial" w:hAnsi="Arial" w:cs="Arial"/>
                <w:sz w:val="16"/>
                <w:szCs w:val="16"/>
              </w:rPr>
              <w:t xml:space="preserve">El presente contrato está respaldado por el Certificado de Disponibilidad Presupuestal </w:t>
            </w:r>
            <w:proofErr w:type="spellStart"/>
            <w:r w:rsidR="005A4F46" w:rsidRPr="00284049">
              <w:rPr>
                <w:rFonts w:ascii="Arial" w:hAnsi="Arial" w:cs="Arial"/>
                <w:sz w:val="16"/>
                <w:szCs w:val="16"/>
              </w:rPr>
              <w:t>SIIF</w:t>
            </w:r>
            <w:proofErr w:type="spellEnd"/>
            <w:r w:rsidR="005A4F46" w:rsidRPr="00284049">
              <w:rPr>
                <w:rFonts w:ascii="Arial" w:hAnsi="Arial" w:cs="Arial"/>
                <w:sz w:val="16"/>
                <w:szCs w:val="16"/>
              </w:rPr>
              <w:t xml:space="preserve"> </w:t>
            </w:r>
            <w:proofErr w:type="spellStart"/>
            <w:r w:rsidR="005A4F46" w:rsidRPr="00284049">
              <w:rPr>
                <w:rFonts w:ascii="Arial" w:hAnsi="Arial" w:cs="Arial"/>
                <w:sz w:val="16"/>
                <w:szCs w:val="16"/>
              </w:rPr>
              <w:t>No.</w:t>
            </w:r>
            <w:r w:rsidR="00434A6F" w:rsidRPr="00284049">
              <w:rPr>
                <w:rFonts w:ascii="Arial" w:hAnsi="Arial" w:cs="Arial"/>
                <w:sz w:val="16"/>
                <w:szCs w:val="16"/>
              </w:rPr>
              <w:t>XXXX</w:t>
            </w:r>
            <w:proofErr w:type="spellEnd"/>
            <w:r w:rsidR="00880C62" w:rsidRPr="00284049">
              <w:rPr>
                <w:rFonts w:ascii="Arial" w:hAnsi="Arial" w:cs="Arial"/>
                <w:sz w:val="16"/>
                <w:szCs w:val="16"/>
              </w:rPr>
              <w:t xml:space="preserve"> </w:t>
            </w:r>
            <w:r w:rsidR="005A4F46" w:rsidRPr="00284049">
              <w:rPr>
                <w:rFonts w:ascii="Arial" w:hAnsi="Arial" w:cs="Arial"/>
                <w:sz w:val="16"/>
                <w:szCs w:val="16"/>
              </w:rPr>
              <w:t>de</w:t>
            </w:r>
            <w:r w:rsidR="004377EA" w:rsidRPr="00284049">
              <w:rPr>
                <w:rFonts w:ascii="Arial" w:hAnsi="Arial" w:cs="Arial"/>
                <w:sz w:val="16"/>
                <w:szCs w:val="16"/>
              </w:rPr>
              <w:t>l</w:t>
            </w:r>
            <w:r w:rsidR="005A4F46" w:rsidRPr="00284049">
              <w:rPr>
                <w:rFonts w:ascii="Arial" w:hAnsi="Arial" w:cs="Arial"/>
                <w:sz w:val="16"/>
                <w:szCs w:val="16"/>
              </w:rPr>
              <w:t xml:space="preserve"> </w:t>
            </w:r>
            <w:r w:rsidR="00434A6F" w:rsidRPr="00284049">
              <w:rPr>
                <w:rFonts w:ascii="Arial" w:hAnsi="Arial" w:cs="Arial"/>
                <w:sz w:val="16"/>
                <w:szCs w:val="16"/>
              </w:rPr>
              <w:t>XXX</w:t>
            </w:r>
            <w:r w:rsidR="004377EA" w:rsidRPr="00284049">
              <w:rPr>
                <w:rFonts w:ascii="Arial" w:hAnsi="Arial" w:cs="Arial"/>
                <w:sz w:val="16"/>
                <w:szCs w:val="16"/>
              </w:rPr>
              <w:t xml:space="preserve"> de</w:t>
            </w:r>
            <w:r w:rsidR="004E106F" w:rsidRPr="00284049">
              <w:rPr>
                <w:rFonts w:ascii="Arial" w:hAnsi="Arial" w:cs="Arial"/>
                <w:sz w:val="16"/>
                <w:szCs w:val="16"/>
              </w:rPr>
              <w:t xml:space="preserve"> </w:t>
            </w:r>
            <w:r w:rsidR="0012160F" w:rsidRPr="00284049">
              <w:rPr>
                <w:rFonts w:ascii="Arial" w:hAnsi="Arial" w:cs="Arial"/>
                <w:sz w:val="16"/>
                <w:szCs w:val="16"/>
              </w:rPr>
              <w:t>marzo</w:t>
            </w:r>
            <w:r w:rsidR="00434A6F" w:rsidRPr="00284049">
              <w:rPr>
                <w:rFonts w:ascii="Arial" w:hAnsi="Arial" w:cs="Arial"/>
                <w:sz w:val="16"/>
                <w:szCs w:val="16"/>
              </w:rPr>
              <w:t xml:space="preserve"> </w:t>
            </w:r>
            <w:r w:rsidR="004377EA" w:rsidRPr="00284049">
              <w:rPr>
                <w:rFonts w:ascii="Arial" w:hAnsi="Arial" w:cs="Arial"/>
                <w:sz w:val="16"/>
                <w:szCs w:val="16"/>
              </w:rPr>
              <w:t xml:space="preserve">de </w:t>
            </w:r>
            <w:r w:rsidRPr="00284049">
              <w:rPr>
                <w:rFonts w:ascii="Arial" w:hAnsi="Arial" w:cs="Arial"/>
                <w:sz w:val="16"/>
                <w:szCs w:val="16"/>
              </w:rPr>
              <w:t>20</w:t>
            </w:r>
            <w:r w:rsidR="004377EA" w:rsidRPr="00284049">
              <w:rPr>
                <w:rFonts w:ascii="Arial" w:hAnsi="Arial" w:cs="Arial"/>
                <w:sz w:val="16"/>
                <w:szCs w:val="16"/>
              </w:rPr>
              <w:t>2</w:t>
            </w:r>
            <w:r w:rsidR="00434A6F" w:rsidRPr="00284049">
              <w:rPr>
                <w:rFonts w:ascii="Arial" w:hAnsi="Arial" w:cs="Arial"/>
                <w:sz w:val="16"/>
                <w:szCs w:val="16"/>
              </w:rPr>
              <w:t>2</w:t>
            </w:r>
            <w:r w:rsidR="00E85986" w:rsidRPr="00284049">
              <w:rPr>
                <w:rFonts w:ascii="Arial" w:hAnsi="Arial" w:cs="Arial"/>
                <w:sz w:val="16"/>
                <w:szCs w:val="16"/>
              </w:rPr>
              <w:t>,</w:t>
            </w:r>
            <w:r w:rsidR="004E106F" w:rsidRPr="00284049">
              <w:rPr>
                <w:rFonts w:ascii="Arial" w:hAnsi="Arial" w:cs="Arial"/>
                <w:sz w:val="16"/>
                <w:szCs w:val="16"/>
              </w:rPr>
              <w:t xml:space="preserve"> </w:t>
            </w:r>
            <w:r w:rsidR="00E85986" w:rsidRPr="00284049">
              <w:rPr>
                <w:rFonts w:ascii="Arial" w:hAnsi="Arial" w:cs="Arial"/>
                <w:sz w:val="16"/>
                <w:szCs w:val="16"/>
              </w:rPr>
              <w:t>Expedido</w:t>
            </w:r>
            <w:r w:rsidRPr="00284049">
              <w:rPr>
                <w:rFonts w:ascii="Arial" w:hAnsi="Arial" w:cs="Arial"/>
                <w:sz w:val="16"/>
                <w:szCs w:val="16"/>
              </w:rPr>
              <w:t xml:space="preserve"> por el Jefe de Presupuesto de la </w:t>
            </w:r>
            <w:r w:rsidR="004E106F" w:rsidRPr="00284049">
              <w:rPr>
                <w:rFonts w:ascii="Arial" w:hAnsi="Arial" w:cs="Arial"/>
                <w:sz w:val="16"/>
                <w:szCs w:val="16"/>
              </w:rPr>
              <w:t>Regional de Aseguramiento de Salud N°3.</w:t>
            </w:r>
          </w:p>
        </w:tc>
      </w:tr>
      <w:tr w:rsidR="00130D87" w:rsidRPr="00284049" w14:paraId="553A4738" w14:textId="77777777" w:rsidTr="00DC3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46"/>
          <w:jc w:val="center"/>
        </w:trPr>
        <w:tc>
          <w:tcPr>
            <w:tcW w:w="3004" w:type="dxa"/>
            <w:tcBorders>
              <w:top w:val="single" w:sz="4" w:space="0" w:color="auto"/>
              <w:left w:val="single" w:sz="4" w:space="0" w:color="auto"/>
              <w:bottom w:val="single" w:sz="4" w:space="0" w:color="auto"/>
              <w:right w:val="single" w:sz="4" w:space="0" w:color="auto"/>
            </w:tcBorders>
            <w:vAlign w:val="center"/>
          </w:tcPr>
          <w:p w14:paraId="7F06E1EB" w14:textId="77777777" w:rsidR="00130D87" w:rsidRPr="00284049" w:rsidRDefault="00130D87" w:rsidP="00130D87">
            <w:pPr>
              <w:pStyle w:val="Textoindependiente"/>
              <w:jc w:val="both"/>
              <w:rPr>
                <w:rFonts w:ascii="Arial" w:hAnsi="Arial" w:cs="Arial"/>
                <w:b/>
                <w:sz w:val="16"/>
                <w:szCs w:val="16"/>
              </w:rPr>
            </w:pPr>
            <w:r w:rsidRPr="00284049">
              <w:rPr>
                <w:rFonts w:ascii="Arial" w:hAnsi="Arial" w:cs="Arial"/>
                <w:b/>
                <w:sz w:val="16"/>
                <w:szCs w:val="16"/>
              </w:rPr>
              <w:t>CLAUSULA SEXTA.- PLAZO DE EJECUCIÓN</w:t>
            </w:r>
          </w:p>
        </w:tc>
        <w:tc>
          <w:tcPr>
            <w:tcW w:w="6313" w:type="dxa"/>
            <w:tcBorders>
              <w:top w:val="single" w:sz="4" w:space="0" w:color="auto"/>
              <w:left w:val="single" w:sz="4" w:space="0" w:color="auto"/>
              <w:bottom w:val="single" w:sz="4" w:space="0" w:color="auto"/>
              <w:right w:val="single" w:sz="4" w:space="0" w:color="auto"/>
            </w:tcBorders>
          </w:tcPr>
          <w:p w14:paraId="4616013C" w14:textId="4AA9BE83" w:rsidR="00130D87" w:rsidRPr="00284049" w:rsidRDefault="000D47E2" w:rsidP="00130D87">
            <w:pPr>
              <w:pStyle w:val="Textoindependiente"/>
              <w:jc w:val="both"/>
              <w:rPr>
                <w:rFonts w:ascii="Arial" w:hAnsi="Arial" w:cs="Arial"/>
                <w:sz w:val="16"/>
                <w:szCs w:val="16"/>
              </w:rPr>
            </w:pPr>
            <w:r w:rsidRPr="00284049">
              <w:rPr>
                <w:rFonts w:ascii="Arial" w:hAnsi="Arial" w:cs="Arial"/>
                <w:color w:val="0D0D0D" w:themeColor="text1" w:themeTint="F2"/>
                <w:sz w:val="16"/>
                <w:szCs w:val="16"/>
              </w:rPr>
              <w:t>El plazo de ejecución de los contratos será a partir del perfeccionamiento del mismo, aprobación de garantía única, registro presupuestal del compromiso y carta de inicio hasta el 31 de diciembre de la vigencia 202</w:t>
            </w:r>
            <w:r w:rsidR="00141B4A" w:rsidRPr="00284049">
              <w:rPr>
                <w:rFonts w:ascii="Arial" w:hAnsi="Arial" w:cs="Arial"/>
                <w:color w:val="0D0D0D" w:themeColor="text1" w:themeTint="F2"/>
                <w:sz w:val="16"/>
                <w:szCs w:val="16"/>
              </w:rPr>
              <w:t>2</w:t>
            </w:r>
            <w:r w:rsidR="00CF41C5" w:rsidRPr="00284049">
              <w:rPr>
                <w:rFonts w:ascii="Arial" w:hAnsi="Arial" w:cs="Arial"/>
                <w:color w:val="0D0D0D" w:themeColor="text1" w:themeTint="F2"/>
                <w:sz w:val="16"/>
                <w:szCs w:val="16"/>
              </w:rPr>
              <w:t>.</w:t>
            </w:r>
          </w:p>
        </w:tc>
      </w:tr>
      <w:tr w:rsidR="00130D87" w:rsidRPr="00284049" w14:paraId="6C0648A4" w14:textId="77777777" w:rsidTr="00130D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37CB02D1" w14:textId="77777777" w:rsidR="00130D87" w:rsidRPr="00284049" w:rsidRDefault="00130D87" w:rsidP="00130D87">
            <w:pPr>
              <w:pStyle w:val="Textoindependiente"/>
              <w:jc w:val="both"/>
              <w:rPr>
                <w:rFonts w:ascii="Arial" w:hAnsi="Arial" w:cs="Arial"/>
                <w:b/>
                <w:sz w:val="16"/>
                <w:szCs w:val="16"/>
              </w:rPr>
            </w:pPr>
            <w:r w:rsidRPr="00284049">
              <w:rPr>
                <w:rFonts w:ascii="Arial" w:hAnsi="Arial" w:cs="Arial"/>
                <w:b/>
                <w:sz w:val="16"/>
                <w:szCs w:val="16"/>
              </w:rPr>
              <w:t>CLAUSULA OCTAVA: LUGAR Y FORMA DE ENTREGA:</w:t>
            </w:r>
          </w:p>
        </w:tc>
        <w:tc>
          <w:tcPr>
            <w:tcW w:w="6313" w:type="dxa"/>
            <w:tcBorders>
              <w:top w:val="single" w:sz="4" w:space="0" w:color="auto"/>
              <w:left w:val="single" w:sz="4" w:space="0" w:color="auto"/>
              <w:bottom w:val="single" w:sz="4" w:space="0" w:color="auto"/>
              <w:right w:val="single" w:sz="4" w:space="0" w:color="auto"/>
            </w:tcBorders>
          </w:tcPr>
          <w:p w14:paraId="5F3CE482" w14:textId="51CCB13B" w:rsidR="00924BEC" w:rsidRPr="00284049" w:rsidRDefault="00130D87" w:rsidP="00CF41C5">
            <w:pPr>
              <w:ind w:left="66"/>
              <w:jc w:val="both"/>
              <w:rPr>
                <w:rFonts w:ascii="Arial" w:hAnsi="Arial" w:cs="Arial"/>
                <w:sz w:val="16"/>
                <w:szCs w:val="16"/>
                <w:lang w:val="es-CO"/>
              </w:rPr>
            </w:pPr>
            <w:r w:rsidRPr="00284049">
              <w:rPr>
                <w:rFonts w:ascii="Arial" w:hAnsi="Arial" w:cs="Arial"/>
                <w:sz w:val="16"/>
                <w:szCs w:val="16"/>
                <w:lang w:val="es-CO"/>
              </w:rPr>
              <w:t>El servicio se prestará en las instalaciones del contratista</w:t>
            </w:r>
            <w:r w:rsidR="00FF223D" w:rsidRPr="00284049">
              <w:rPr>
                <w:rFonts w:ascii="Arial" w:hAnsi="Arial" w:cs="Arial"/>
                <w:sz w:val="16"/>
                <w:szCs w:val="16"/>
                <w:lang w:val="es-CO"/>
              </w:rPr>
              <w:t xml:space="preserve"> </w:t>
            </w:r>
            <w:r w:rsidR="00CB6CBC" w:rsidRPr="00284049">
              <w:rPr>
                <w:rFonts w:ascii="Arial" w:hAnsi="Arial" w:cs="Arial"/>
                <w:iCs/>
                <w:sz w:val="16"/>
                <w:szCs w:val="16"/>
              </w:rPr>
              <w:t xml:space="preserve">municipio de XXXXXX    </w:t>
            </w:r>
            <w:r w:rsidR="00DC30B5" w:rsidRPr="00284049">
              <w:rPr>
                <w:rFonts w:ascii="Arial" w:hAnsi="Arial" w:cs="Arial"/>
                <w:sz w:val="16"/>
                <w:szCs w:val="16"/>
                <w:lang w:val="es-CO"/>
              </w:rPr>
              <w:t>Ubicado</w:t>
            </w:r>
            <w:r w:rsidRPr="00284049">
              <w:rPr>
                <w:rFonts w:ascii="Arial" w:hAnsi="Arial" w:cs="Arial"/>
                <w:sz w:val="16"/>
                <w:szCs w:val="16"/>
                <w:lang w:val="es-CO"/>
              </w:rPr>
              <w:t xml:space="preserve"> actualmente en la</w:t>
            </w:r>
            <w:r w:rsidR="00924BEC" w:rsidRPr="00284049">
              <w:rPr>
                <w:rFonts w:ascii="Arial" w:hAnsi="Arial" w:cs="Arial"/>
                <w:sz w:val="16"/>
                <w:szCs w:val="16"/>
                <w:lang w:val="es-CO"/>
              </w:rPr>
              <w:t>s siguientes direcciones:</w:t>
            </w:r>
            <w:r w:rsidRPr="00284049">
              <w:rPr>
                <w:rFonts w:ascii="Arial" w:hAnsi="Arial" w:cs="Arial"/>
                <w:sz w:val="16"/>
                <w:szCs w:val="16"/>
                <w:lang w:val="es-CO"/>
              </w:rPr>
              <w:t xml:space="preserve"> </w:t>
            </w:r>
          </w:p>
          <w:p w14:paraId="63820451" w14:textId="08DFD852" w:rsidR="00CB6CBC" w:rsidRPr="00284049" w:rsidRDefault="00CB6CBC" w:rsidP="00FF223D">
            <w:pPr>
              <w:rPr>
                <w:rFonts w:ascii="Arial" w:hAnsi="Arial" w:cs="Arial"/>
                <w:sz w:val="16"/>
                <w:szCs w:val="16"/>
                <w:lang w:val="es-CO"/>
              </w:rPr>
            </w:pPr>
            <w:r w:rsidRPr="00284049">
              <w:rPr>
                <w:rFonts w:ascii="Arial" w:hAnsi="Arial" w:cs="Arial"/>
                <w:sz w:val="16"/>
                <w:szCs w:val="16"/>
                <w:lang w:val="es-CO"/>
              </w:rPr>
              <w:t xml:space="preserve">Departamento: </w:t>
            </w:r>
          </w:p>
          <w:p w14:paraId="24F54B9B" w14:textId="29F97ECB" w:rsidR="00FF223D" w:rsidRPr="00284049" w:rsidRDefault="00FF223D" w:rsidP="00FF223D">
            <w:pPr>
              <w:rPr>
                <w:rFonts w:ascii="Arial" w:hAnsi="Arial" w:cs="Arial"/>
                <w:b/>
                <w:bCs/>
                <w:sz w:val="16"/>
                <w:szCs w:val="16"/>
                <w:lang w:val="es-CO"/>
              </w:rPr>
            </w:pPr>
            <w:r w:rsidRPr="00284049">
              <w:rPr>
                <w:rFonts w:ascii="Arial" w:hAnsi="Arial" w:cs="Arial"/>
                <w:sz w:val="16"/>
                <w:szCs w:val="16"/>
                <w:lang w:val="es-CO"/>
              </w:rPr>
              <w:t>Hospital</w:t>
            </w:r>
            <w:r w:rsidR="00CB6CBC" w:rsidRPr="00284049">
              <w:rPr>
                <w:rFonts w:ascii="Arial" w:hAnsi="Arial" w:cs="Arial"/>
                <w:sz w:val="16"/>
                <w:szCs w:val="16"/>
                <w:lang w:val="es-CO"/>
              </w:rPr>
              <w:t>:</w:t>
            </w:r>
          </w:p>
          <w:p w14:paraId="71624715" w14:textId="73220B22" w:rsidR="00FF223D" w:rsidRPr="00284049" w:rsidRDefault="00FF223D" w:rsidP="00FF223D">
            <w:pPr>
              <w:rPr>
                <w:rFonts w:ascii="Arial" w:hAnsi="Arial" w:cs="Arial"/>
                <w:sz w:val="16"/>
                <w:szCs w:val="16"/>
                <w:lang w:val="es-CO"/>
              </w:rPr>
            </w:pPr>
            <w:r w:rsidRPr="00284049">
              <w:rPr>
                <w:rFonts w:ascii="Arial" w:hAnsi="Arial" w:cs="Arial"/>
                <w:sz w:val="16"/>
                <w:szCs w:val="16"/>
                <w:lang w:val="es-CO"/>
              </w:rPr>
              <w:t xml:space="preserve">Dirección: </w:t>
            </w:r>
          </w:p>
          <w:p w14:paraId="624DDF4C" w14:textId="7C121B26" w:rsidR="00FF223D" w:rsidRPr="00284049" w:rsidRDefault="00FF223D" w:rsidP="00FF223D">
            <w:pPr>
              <w:rPr>
                <w:rFonts w:ascii="Arial" w:hAnsi="Arial" w:cs="Arial"/>
                <w:sz w:val="16"/>
                <w:szCs w:val="16"/>
                <w:lang w:val="es-CO"/>
              </w:rPr>
            </w:pPr>
            <w:r w:rsidRPr="00284049">
              <w:rPr>
                <w:rFonts w:ascii="Arial" w:hAnsi="Arial" w:cs="Arial"/>
                <w:sz w:val="16"/>
                <w:szCs w:val="16"/>
                <w:lang w:val="es-CO"/>
              </w:rPr>
              <w:t xml:space="preserve">Teléfono: </w:t>
            </w:r>
          </w:p>
          <w:p w14:paraId="2AA3E148" w14:textId="71CDD345" w:rsidR="00CF41C5" w:rsidRPr="00284049" w:rsidRDefault="00CB6CBC" w:rsidP="00CB6CBC">
            <w:pPr>
              <w:rPr>
                <w:rFonts w:ascii="Arial" w:hAnsi="Arial" w:cs="Arial"/>
                <w:sz w:val="16"/>
                <w:szCs w:val="16"/>
                <w:lang w:val="es-CO"/>
              </w:rPr>
            </w:pPr>
            <w:r w:rsidRPr="00284049">
              <w:rPr>
                <w:rFonts w:ascii="Arial" w:hAnsi="Arial" w:cs="Arial"/>
                <w:sz w:val="16"/>
                <w:szCs w:val="16"/>
                <w:lang w:val="es-CO"/>
              </w:rPr>
              <w:t xml:space="preserve">Correo electrónico: </w:t>
            </w:r>
          </w:p>
        </w:tc>
      </w:tr>
      <w:tr w:rsidR="00130D87" w:rsidRPr="00284049" w14:paraId="2462668E" w14:textId="77777777" w:rsidTr="00130D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004" w:type="dxa"/>
            <w:tcBorders>
              <w:top w:val="single" w:sz="4" w:space="0" w:color="auto"/>
              <w:left w:val="single" w:sz="4" w:space="0" w:color="auto"/>
              <w:bottom w:val="single" w:sz="4" w:space="0" w:color="auto"/>
              <w:right w:val="single" w:sz="4" w:space="0" w:color="auto"/>
            </w:tcBorders>
            <w:vAlign w:val="center"/>
          </w:tcPr>
          <w:p w14:paraId="481DB257" w14:textId="245BE37A" w:rsidR="00130D87" w:rsidRPr="00284049" w:rsidRDefault="00130D87" w:rsidP="00130D87">
            <w:pPr>
              <w:pStyle w:val="Textoindependiente"/>
              <w:jc w:val="both"/>
              <w:rPr>
                <w:rFonts w:ascii="Arial" w:hAnsi="Arial" w:cs="Arial"/>
                <w:sz w:val="16"/>
                <w:szCs w:val="16"/>
              </w:rPr>
            </w:pPr>
            <w:r w:rsidRPr="00284049">
              <w:rPr>
                <w:rFonts w:ascii="Arial" w:hAnsi="Arial" w:cs="Arial"/>
                <w:b/>
                <w:sz w:val="16"/>
                <w:szCs w:val="16"/>
              </w:rPr>
              <w:t>CLAUSULA NOVENA - MONEDA DEL CONTRATO</w:t>
            </w:r>
          </w:p>
        </w:tc>
        <w:tc>
          <w:tcPr>
            <w:tcW w:w="6313" w:type="dxa"/>
            <w:tcBorders>
              <w:top w:val="single" w:sz="4" w:space="0" w:color="auto"/>
              <w:left w:val="single" w:sz="4" w:space="0" w:color="auto"/>
              <w:bottom w:val="single" w:sz="4" w:space="0" w:color="auto"/>
              <w:right w:val="single" w:sz="4" w:space="0" w:color="auto"/>
            </w:tcBorders>
            <w:vAlign w:val="center"/>
          </w:tcPr>
          <w:p w14:paraId="364F89B3" w14:textId="77777777" w:rsidR="00130D87" w:rsidRPr="00284049" w:rsidRDefault="00130D87" w:rsidP="00130D87">
            <w:pPr>
              <w:pStyle w:val="Textoindependiente"/>
              <w:rPr>
                <w:rFonts w:ascii="Arial" w:hAnsi="Arial" w:cs="Arial"/>
                <w:sz w:val="16"/>
                <w:szCs w:val="16"/>
              </w:rPr>
            </w:pPr>
            <w:r w:rsidRPr="00284049">
              <w:rPr>
                <w:rFonts w:ascii="Arial" w:hAnsi="Arial" w:cs="Arial"/>
                <w:sz w:val="16"/>
                <w:szCs w:val="16"/>
              </w:rPr>
              <w:t>Pesos Colombianos</w:t>
            </w:r>
          </w:p>
        </w:tc>
      </w:tr>
    </w:tbl>
    <w:p w14:paraId="7139492B" w14:textId="77777777" w:rsidR="00CB6CBC" w:rsidRPr="00284049" w:rsidRDefault="00CB6CBC" w:rsidP="0000373C">
      <w:pPr>
        <w:pStyle w:val="Textoindependiente"/>
        <w:rPr>
          <w:rFonts w:ascii="Arial" w:hAnsi="Arial" w:cs="Arial"/>
          <w:b/>
          <w:sz w:val="16"/>
          <w:szCs w:val="16"/>
        </w:rPr>
      </w:pPr>
      <w:bookmarkStart w:id="9" w:name="OLE_LINK1"/>
    </w:p>
    <w:p w14:paraId="1B7CE7EF" w14:textId="091A59A0" w:rsidR="007B1DA2" w:rsidRPr="00284049" w:rsidRDefault="00130D87" w:rsidP="00C551A1">
      <w:pPr>
        <w:pStyle w:val="Textoindependiente"/>
        <w:rPr>
          <w:rFonts w:ascii="Arial" w:hAnsi="Arial" w:cs="Arial"/>
          <w:b/>
          <w:sz w:val="16"/>
          <w:szCs w:val="16"/>
        </w:rPr>
      </w:pPr>
      <w:r w:rsidRPr="00284049">
        <w:rPr>
          <w:rFonts w:ascii="Arial" w:hAnsi="Arial" w:cs="Arial"/>
          <w:b/>
          <w:sz w:val="16"/>
          <w:szCs w:val="16"/>
        </w:rPr>
        <w:t xml:space="preserve">LA POLICÍA NACIONAL – </w:t>
      </w:r>
      <w:bookmarkEnd w:id="9"/>
      <w:r w:rsidR="00CB6CBC" w:rsidRPr="00284049">
        <w:rPr>
          <w:rFonts w:ascii="Arial" w:hAnsi="Arial" w:cs="Arial"/>
          <w:b/>
          <w:sz w:val="16"/>
          <w:szCs w:val="16"/>
        </w:rPr>
        <w:t>REGIONAL DE ASEGURAMIENTO EN SALUD N°3</w:t>
      </w:r>
    </w:p>
    <w:p w14:paraId="52ED13E9" w14:textId="015E9CDC" w:rsidR="0084738D" w:rsidRPr="00284049" w:rsidRDefault="0084738D" w:rsidP="00CB6CBC">
      <w:pPr>
        <w:pStyle w:val="Textoindependiente"/>
        <w:jc w:val="center"/>
        <w:rPr>
          <w:rFonts w:ascii="Arial" w:hAnsi="Arial" w:cs="Arial"/>
          <w:b/>
          <w:sz w:val="16"/>
          <w:szCs w:val="16"/>
        </w:rPr>
      </w:pPr>
    </w:p>
    <w:p w14:paraId="6146D688" w14:textId="75A0F772" w:rsidR="0084738D" w:rsidRPr="00284049" w:rsidRDefault="0084738D" w:rsidP="0012160F">
      <w:pPr>
        <w:pStyle w:val="Textoindependiente"/>
        <w:rPr>
          <w:rFonts w:ascii="Arial" w:hAnsi="Arial" w:cs="Arial"/>
          <w:b/>
          <w:sz w:val="16"/>
          <w:szCs w:val="16"/>
        </w:rPr>
      </w:pPr>
    </w:p>
    <w:p w14:paraId="63B08212" w14:textId="547AAD7E" w:rsidR="0012160F" w:rsidRPr="00284049" w:rsidRDefault="0012160F" w:rsidP="0012160F">
      <w:pPr>
        <w:pStyle w:val="Textoindependiente"/>
        <w:spacing w:after="0"/>
        <w:jc w:val="center"/>
        <w:rPr>
          <w:rFonts w:ascii="Arial" w:hAnsi="Arial" w:cs="Arial"/>
          <w:b/>
          <w:sz w:val="16"/>
          <w:szCs w:val="16"/>
        </w:rPr>
      </w:pPr>
      <w:r w:rsidRPr="00284049">
        <w:rPr>
          <w:rFonts w:ascii="Arial" w:hAnsi="Arial" w:cs="Arial"/>
          <w:sz w:val="16"/>
          <w:szCs w:val="16"/>
        </w:rPr>
        <w:t xml:space="preserve">Mayor </w:t>
      </w:r>
      <w:r w:rsidRPr="00284049">
        <w:rPr>
          <w:rFonts w:ascii="Arial" w:hAnsi="Arial" w:cs="Arial"/>
          <w:b/>
          <w:bCs/>
          <w:sz w:val="16"/>
          <w:szCs w:val="16"/>
        </w:rPr>
        <w:t>HELLEN JOHANNA JIMENEZ OREJUELA</w:t>
      </w:r>
    </w:p>
    <w:p w14:paraId="057AD644" w14:textId="77777777" w:rsidR="0012160F" w:rsidRPr="00284049" w:rsidRDefault="0012160F" w:rsidP="0012160F">
      <w:pPr>
        <w:pStyle w:val="Textoindependiente"/>
        <w:spacing w:after="0"/>
        <w:jc w:val="center"/>
        <w:rPr>
          <w:rFonts w:ascii="Arial" w:hAnsi="Arial" w:cs="Arial"/>
          <w:bCs/>
          <w:sz w:val="16"/>
          <w:szCs w:val="16"/>
        </w:rPr>
      </w:pPr>
      <w:r w:rsidRPr="00284049">
        <w:rPr>
          <w:rFonts w:ascii="Arial" w:hAnsi="Arial" w:cs="Arial"/>
          <w:bCs/>
          <w:sz w:val="16"/>
          <w:szCs w:val="16"/>
        </w:rPr>
        <w:t>Jefe Regional de Aseguramiento en Salud N°3</w:t>
      </w:r>
    </w:p>
    <w:p w14:paraId="5929CA1F" w14:textId="333BF269" w:rsidR="0084738D" w:rsidRPr="00284049" w:rsidRDefault="0084738D" w:rsidP="0084738D">
      <w:pPr>
        <w:pStyle w:val="Textoindependiente"/>
        <w:spacing w:after="0"/>
        <w:jc w:val="center"/>
        <w:rPr>
          <w:rFonts w:ascii="Arial" w:hAnsi="Arial" w:cs="Arial"/>
          <w:sz w:val="16"/>
          <w:szCs w:val="16"/>
        </w:rPr>
      </w:pPr>
    </w:p>
    <w:p w14:paraId="23549E2E" w14:textId="77777777" w:rsidR="0084738D" w:rsidRPr="00284049" w:rsidRDefault="0084738D" w:rsidP="00141B4A">
      <w:pPr>
        <w:pStyle w:val="Textoindependiente"/>
        <w:spacing w:after="0"/>
        <w:rPr>
          <w:rFonts w:ascii="Arial" w:hAnsi="Arial" w:cs="Arial"/>
          <w:b/>
          <w:bCs/>
          <w:sz w:val="16"/>
          <w:szCs w:val="16"/>
        </w:rPr>
      </w:pPr>
    </w:p>
    <w:p w14:paraId="7B29CCF7" w14:textId="77777777" w:rsidR="00130D87" w:rsidRPr="00284049" w:rsidRDefault="00130D87" w:rsidP="00130D87">
      <w:pPr>
        <w:pStyle w:val="Textoindependiente"/>
        <w:tabs>
          <w:tab w:val="left" w:pos="-180"/>
        </w:tabs>
        <w:rPr>
          <w:rFonts w:ascii="Arial" w:hAnsi="Arial" w:cs="Arial"/>
          <w:bCs/>
          <w:sz w:val="16"/>
          <w:szCs w:val="16"/>
        </w:rPr>
      </w:pPr>
      <w:r w:rsidRPr="00284049">
        <w:rPr>
          <w:rFonts w:ascii="Arial" w:hAnsi="Arial" w:cs="Arial"/>
          <w:b/>
          <w:bCs/>
          <w:sz w:val="16"/>
          <w:szCs w:val="16"/>
        </w:rPr>
        <w:t>CONTRATISTA</w:t>
      </w:r>
    </w:p>
    <w:p w14:paraId="3F309AD2" w14:textId="26D4E688" w:rsidR="0012160F" w:rsidRPr="00284049" w:rsidRDefault="0099435C" w:rsidP="0099435C">
      <w:pPr>
        <w:pStyle w:val="Textoindependiente"/>
        <w:rPr>
          <w:rFonts w:ascii="Arial" w:hAnsi="Arial" w:cs="Arial"/>
          <w:b/>
          <w:sz w:val="16"/>
          <w:szCs w:val="16"/>
        </w:rPr>
      </w:pPr>
      <w:r w:rsidRPr="00284049">
        <w:rPr>
          <w:rFonts w:ascii="Arial" w:hAnsi="Arial" w:cs="Arial"/>
          <w:b/>
          <w:sz w:val="16"/>
          <w:szCs w:val="16"/>
        </w:rPr>
        <w:t xml:space="preserve">                              </w:t>
      </w:r>
    </w:p>
    <w:p w14:paraId="74DBE484" w14:textId="77777777" w:rsidR="0012160F" w:rsidRPr="00284049" w:rsidRDefault="0012160F" w:rsidP="0099435C">
      <w:pPr>
        <w:pStyle w:val="Textoindependiente"/>
        <w:rPr>
          <w:rFonts w:ascii="Arial" w:hAnsi="Arial" w:cs="Arial"/>
          <w:b/>
          <w:sz w:val="16"/>
          <w:szCs w:val="16"/>
        </w:rPr>
      </w:pPr>
    </w:p>
    <w:p w14:paraId="54A8535C" w14:textId="6A44AA23" w:rsidR="001E43AD" w:rsidRPr="00284049" w:rsidRDefault="00C551A1" w:rsidP="00C551A1">
      <w:pPr>
        <w:pStyle w:val="Prrafodelista"/>
        <w:jc w:val="center"/>
        <w:rPr>
          <w:sz w:val="16"/>
          <w:szCs w:val="16"/>
        </w:rPr>
      </w:pPr>
      <w:r w:rsidRPr="00284049">
        <w:rPr>
          <w:rFonts w:ascii="Arial" w:hAnsi="Arial" w:cs="Arial"/>
          <w:sz w:val="16"/>
          <w:szCs w:val="16"/>
        </w:rPr>
        <w:t xml:space="preserve">FIRMA </w:t>
      </w:r>
      <w:r w:rsidRPr="00284049">
        <w:rPr>
          <w:rFonts w:ascii="Arial" w:hAnsi="Arial" w:cs="Arial"/>
          <w:b/>
          <w:sz w:val="16"/>
          <w:szCs w:val="16"/>
        </w:rPr>
        <w:t>REPRESENTANTE</w:t>
      </w:r>
      <w:r w:rsidRPr="00284049">
        <w:rPr>
          <w:rFonts w:ascii="Arial" w:hAnsi="Arial" w:cs="Arial"/>
          <w:sz w:val="16"/>
          <w:szCs w:val="16"/>
        </w:rPr>
        <w:t xml:space="preserve"> LEGAL ENTIDAD CONTRATISTA</w:t>
      </w:r>
    </w:p>
    <w:p w14:paraId="5EC844D2" w14:textId="63947362" w:rsidR="00723F41" w:rsidRPr="00284049" w:rsidRDefault="001E43AD" w:rsidP="00A44494">
      <w:pPr>
        <w:pStyle w:val="Prrafodelista"/>
        <w:rPr>
          <w:sz w:val="16"/>
          <w:szCs w:val="16"/>
        </w:rPr>
      </w:pPr>
      <w:r w:rsidRPr="00284049">
        <w:rPr>
          <w:sz w:val="16"/>
          <w:szCs w:val="16"/>
        </w:rPr>
        <w:t xml:space="preserve">                                        </w:t>
      </w:r>
      <w:r w:rsidR="007B1DA2" w:rsidRPr="00284049">
        <w:rPr>
          <w:sz w:val="16"/>
          <w:szCs w:val="16"/>
        </w:rPr>
        <w:t xml:space="preserve"> </w:t>
      </w:r>
    </w:p>
    <w:p w14:paraId="511B6771" w14:textId="77777777" w:rsidR="00A44494" w:rsidRPr="00284049" w:rsidRDefault="00A44494" w:rsidP="00A44494">
      <w:pPr>
        <w:pStyle w:val="Prrafodelista"/>
        <w:rPr>
          <w:sz w:val="16"/>
          <w:szCs w:val="16"/>
        </w:rPr>
      </w:pPr>
    </w:p>
    <w:p w14:paraId="0A3814F2" w14:textId="77777777" w:rsidR="00C551A1" w:rsidRPr="00284049" w:rsidRDefault="00C551A1" w:rsidP="007B1DA2">
      <w:pPr>
        <w:pStyle w:val="Prrafodelista"/>
        <w:rPr>
          <w:sz w:val="16"/>
          <w:szCs w:val="16"/>
        </w:rPr>
      </w:pPr>
    </w:p>
    <w:p w14:paraId="0AB326DB" w14:textId="2B6D6EA6" w:rsidR="00827E6D" w:rsidRPr="00284049" w:rsidRDefault="00827E6D" w:rsidP="0012160F">
      <w:pPr>
        <w:pStyle w:val="Textoindependiente"/>
        <w:tabs>
          <w:tab w:val="left" w:pos="426"/>
        </w:tabs>
        <w:jc w:val="center"/>
        <w:rPr>
          <w:rFonts w:ascii="Arial" w:hAnsi="Arial" w:cs="Arial"/>
          <w:b/>
          <w:sz w:val="16"/>
          <w:szCs w:val="16"/>
        </w:rPr>
      </w:pPr>
    </w:p>
    <w:p w14:paraId="203A9A0B" w14:textId="03345345" w:rsidR="003D0314" w:rsidRPr="00284049" w:rsidRDefault="003D0314" w:rsidP="0012160F">
      <w:pPr>
        <w:pStyle w:val="Textoindependiente"/>
        <w:tabs>
          <w:tab w:val="left" w:pos="426"/>
        </w:tabs>
        <w:jc w:val="center"/>
        <w:rPr>
          <w:rFonts w:ascii="Arial" w:hAnsi="Arial" w:cs="Arial"/>
          <w:b/>
          <w:sz w:val="16"/>
          <w:szCs w:val="16"/>
        </w:rPr>
      </w:pPr>
    </w:p>
    <w:p w14:paraId="096B252F" w14:textId="6E7E2882" w:rsidR="003D0314" w:rsidRDefault="003D0314" w:rsidP="0012160F">
      <w:pPr>
        <w:pStyle w:val="Textoindependiente"/>
        <w:tabs>
          <w:tab w:val="left" w:pos="426"/>
        </w:tabs>
        <w:jc w:val="center"/>
        <w:rPr>
          <w:rFonts w:ascii="Arial" w:hAnsi="Arial" w:cs="Arial"/>
          <w:b/>
          <w:sz w:val="20"/>
          <w:szCs w:val="20"/>
        </w:rPr>
      </w:pPr>
    </w:p>
    <w:p w14:paraId="78E4E90B" w14:textId="00CD3639" w:rsidR="003D0314" w:rsidRDefault="003D0314" w:rsidP="0012160F">
      <w:pPr>
        <w:pStyle w:val="Textoindependiente"/>
        <w:tabs>
          <w:tab w:val="left" w:pos="426"/>
        </w:tabs>
        <w:jc w:val="center"/>
        <w:rPr>
          <w:rFonts w:ascii="Arial" w:hAnsi="Arial" w:cs="Arial"/>
          <w:b/>
          <w:sz w:val="20"/>
          <w:szCs w:val="20"/>
        </w:rPr>
      </w:pPr>
    </w:p>
    <w:p w14:paraId="5BA5D97C" w14:textId="04954D68" w:rsidR="003D0314" w:rsidRDefault="003D0314" w:rsidP="0012160F">
      <w:pPr>
        <w:pStyle w:val="Textoindependiente"/>
        <w:tabs>
          <w:tab w:val="left" w:pos="426"/>
        </w:tabs>
        <w:jc w:val="center"/>
        <w:rPr>
          <w:rFonts w:ascii="Arial" w:hAnsi="Arial" w:cs="Arial"/>
          <w:b/>
          <w:sz w:val="20"/>
          <w:szCs w:val="20"/>
        </w:rPr>
      </w:pPr>
    </w:p>
    <w:p w14:paraId="6EC7482C" w14:textId="6E28C56E" w:rsidR="003D0314" w:rsidRDefault="003D0314" w:rsidP="0012160F">
      <w:pPr>
        <w:pStyle w:val="Textoindependiente"/>
        <w:tabs>
          <w:tab w:val="left" w:pos="426"/>
        </w:tabs>
        <w:jc w:val="center"/>
        <w:rPr>
          <w:rFonts w:ascii="Arial" w:hAnsi="Arial" w:cs="Arial"/>
          <w:b/>
          <w:sz w:val="20"/>
          <w:szCs w:val="20"/>
        </w:rPr>
      </w:pPr>
    </w:p>
    <w:p w14:paraId="2D2AFA22" w14:textId="48CC46C7" w:rsidR="003D0314" w:rsidRDefault="003D0314" w:rsidP="0012160F">
      <w:pPr>
        <w:pStyle w:val="Textoindependiente"/>
        <w:tabs>
          <w:tab w:val="left" w:pos="426"/>
        </w:tabs>
        <w:jc w:val="center"/>
        <w:rPr>
          <w:rFonts w:ascii="Arial" w:hAnsi="Arial" w:cs="Arial"/>
          <w:b/>
          <w:sz w:val="20"/>
          <w:szCs w:val="20"/>
        </w:rPr>
      </w:pPr>
    </w:p>
    <w:p w14:paraId="5FC410FD" w14:textId="7FCCABCC" w:rsidR="00284049" w:rsidRDefault="00284049" w:rsidP="0012160F">
      <w:pPr>
        <w:pStyle w:val="Textoindependiente"/>
        <w:tabs>
          <w:tab w:val="left" w:pos="426"/>
        </w:tabs>
        <w:jc w:val="center"/>
        <w:rPr>
          <w:rFonts w:ascii="Arial" w:hAnsi="Arial" w:cs="Arial"/>
          <w:b/>
          <w:sz w:val="20"/>
          <w:szCs w:val="20"/>
        </w:rPr>
      </w:pPr>
    </w:p>
    <w:p w14:paraId="69E7B4E8" w14:textId="79141599" w:rsidR="00284049" w:rsidRDefault="00284049" w:rsidP="0012160F">
      <w:pPr>
        <w:pStyle w:val="Textoindependiente"/>
        <w:tabs>
          <w:tab w:val="left" w:pos="426"/>
        </w:tabs>
        <w:jc w:val="center"/>
        <w:rPr>
          <w:rFonts w:ascii="Arial" w:hAnsi="Arial" w:cs="Arial"/>
          <w:b/>
          <w:sz w:val="20"/>
          <w:szCs w:val="20"/>
        </w:rPr>
      </w:pPr>
    </w:p>
    <w:p w14:paraId="128D8F50" w14:textId="77777777" w:rsidR="00284049" w:rsidRDefault="00284049" w:rsidP="0012160F">
      <w:pPr>
        <w:pStyle w:val="Textoindependiente"/>
        <w:tabs>
          <w:tab w:val="left" w:pos="426"/>
        </w:tabs>
        <w:jc w:val="center"/>
        <w:rPr>
          <w:rFonts w:ascii="Arial" w:hAnsi="Arial" w:cs="Arial"/>
          <w:b/>
          <w:sz w:val="20"/>
          <w:szCs w:val="20"/>
        </w:rPr>
      </w:pPr>
    </w:p>
    <w:p w14:paraId="4FD5B47E" w14:textId="77777777" w:rsidR="003D0314" w:rsidRDefault="003D0314" w:rsidP="0012160F">
      <w:pPr>
        <w:pStyle w:val="Textoindependiente"/>
        <w:tabs>
          <w:tab w:val="left" w:pos="426"/>
        </w:tabs>
        <w:jc w:val="center"/>
        <w:rPr>
          <w:rFonts w:ascii="Arial" w:hAnsi="Arial" w:cs="Arial"/>
          <w:b/>
          <w:sz w:val="20"/>
          <w:szCs w:val="20"/>
        </w:rPr>
      </w:pPr>
    </w:p>
    <w:p w14:paraId="286EA2DB" w14:textId="7CF095F9" w:rsidR="0000081E" w:rsidRDefault="00687469" w:rsidP="00687469">
      <w:pPr>
        <w:pStyle w:val="Ttulo4"/>
        <w:jc w:val="center"/>
        <w:rPr>
          <w:rFonts w:cs="Arial"/>
          <w:b/>
          <w:bCs/>
          <w:sz w:val="18"/>
          <w:szCs w:val="18"/>
          <w:lang w:val="es-ES"/>
        </w:rPr>
      </w:pPr>
      <w:r w:rsidRPr="00284049">
        <w:rPr>
          <w:rFonts w:cs="Arial"/>
          <w:b/>
          <w:bCs/>
          <w:sz w:val="18"/>
          <w:szCs w:val="18"/>
          <w:lang w:val="es-ES"/>
        </w:rPr>
        <w:lastRenderedPageBreak/>
        <w:t xml:space="preserve">FORMULARIO </w:t>
      </w:r>
      <w:r w:rsidR="00F81E64" w:rsidRPr="00284049">
        <w:rPr>
          <w:rFonts w:cs="Arial"/>
          <w:b/>
          <w:bCs/>
          <w:sz w:val="18"/>
          <w:szCs w:val="18"/>
          <w:lang w:val="es-ES"/>
        </w:rPr>
        <w:t>N</w:t>
      </w:r>
      <w:r w:rsidR="0000081E">
        <w:rPr>
          <w:rFonts w:cs="Arial"/>
          <w:b/>
          <w:bCs/>
          <w:sz w:val="18"/>
          <w:szCs w:val="18"/>
          <w:lang w:val="es-ES"/>
        </w:rPr>
        <w:t xml:space="preserve">ro. </w:t>
      </w:r>
      <w:r w:rsidRPr="00284049">
        <w:rPr>
          <w:rFonts w:cs="Arial"/>
          <w:b/>
          <w:bCs/>
          <w:sz w:val="18"/>
          <w:szCs w:val="18"/>
          <w:lang w:val="es-ES"/>
        </w:rPr>
        <w:t>1</w:t>
      </w:r>
    </w:p>
    <w:p w14:paraId="573F2699" w14:textId="7D906B3B" w:rsidR="00687469" w:rsidRPr="00284049" w:rsidRDefault="00687469" w:rsidP="00687469">
      <w:pPr>
        <w:pStyle w:val="Ttulo4"/>
        <w:jc w:val="center"/>
        <w:rPr>
          <w:rFonts w:cs="Arial"/>
          <w:b/>
          <w:bCs/>
          <w:sz w:val="18"/>
          <w:szCs w:val="18"/>
          <w:lang w:val="es-ES"/>
        </w:rPr>
      </w:pPr>
      <w:r w:rsidRPr="00284049">
        <w:rPr>
          <w:rFonts w:cs="Arial"/>
          <w:b/>
          <w:bCs/>
          <w:sz w:val="18"/>
          <w:szCs w:val="18"/>
          <w:lang w:val="es-ES"/>
        </w:rPr>
        <w:t xml:space="preserve"> </w:t>
      </w:r>
    </w:p>
    <w:p w14:paraId="0952BAB6" w14:textId="59276449" w:rsidR="00687469" w:rsidRPr="00284049" w:rsidRDefault="00687469" w:rsidP="00687469">
      <w:pPr>
        <w:pStyle w:val="Ttulo4"/>
        <w:jc w:val="center"/>
        <w:rPr>
          <w:rFonts w:cs="Arial"/>
          <w:b/>
          <w:bCs/>
          <w:i/>
          <w:iCs/>
          <w:sz w:val="18"/>
          <w:szCs w:val="18"/>
          <w:lang w:val="es-ES"/>
        </w:rPr>
      </w:pPr>
      <w:r w:rsidRPr="00284049">
        <w:rPr>
          <w:rFonts w:cs="Arial"/>
          <w:b/>
          <w:bCs/>
          <w:sz w:val="18"/>
          <w:szCs w:val="18"/>
          <w:lang w:val="es-ES"/>
        </w:rPr>
        <w:t>CARTA DE PRESENTACIÓN DE LA PROPUESTA</w:t>
      </w:r>
    </w:p>
    <w:p w14:paraId="45D18BE5" w14:textId="77777777" w:rsidR="00687469" w:rsidRPr="00284049" w:rsidRDefault="00687469" w:rsidP="00687469">
      <w:pPr>
        <w:jc w:val="both"/>
        <w:rPr>
          <w:rFonts w:ascii="Arial" w:hAnsi="Arial" w:cs="Arial"/>
          <w:sz w:val="18"/>
          <w:szCs w:val="18"/>
        </w:rPr>
      </w:pPr>
    </w:p>
    <w:p w14:paraId="12F09760" w14:textId="77777777" w:rsidR="00687469" w:rsidRPr="00284049" w:rsidRDefault="00687469" w:rsidP="00687469">
      <w:pPr>
        <w:jc w:val="both"/>
        <w:rPr>
          <w:rFonts w:ascii="Arial" w:hAnsi="Arial" w:cs="Arial"/>
          <w:sz w:val="18"/>
          <w:szCs w:val="18"/>
        </w:rPr>
      </w:pPr>
    </w:p>
    <w:p w14:paraId="32EC06C8" w14:textId="77777777" w:rsidR="00687469" w:rsidRPr="00284049" w:rsidRDefault="00687469" w:rsidP="00687469">
      <w:pPr>
        <w:jc w:val="both"/>
        <w:rPr>
          <w:rFonts w:ascii="Arial" w:hAnsi="Arial" w:cs="Arial"/>
          <w:sz w:val="18"/>
          <w:szCs w:val="18"/>
        </w:rPr>
      </w:pPr>
      <w:r w:rsidRPr="00284049">
        <w:rPr>
          <w:rFonts w:ascii="Arial" w:hAnsi="Arial" w:cs="Arial"/>
          <w:sz w:val="18"/>
          <w:szCs w:val="18"/>
        </w:rPr>
        <w:t>Señores.</w:t>
      </w:r>
    </w:p>
    <w:p w14:paraId="23CCF662" w14:textId="77777777" w:rsidR="00687469" w:rsidRPr="00284049" w:rsidRDefault="00687469" w:rsidP="00687469">
      <w:pPr>
        <w:jc w:val="both"/>
        <w:rPr>
          <w:rFonts w:ascii="Arial" w:hAnsi="Arial" w:cs="Arial"/>
          <w:b/>
          <w:sz w:val="18"/>
          <w:szCs w:val="18"/>
        </w:rPr>
      </w:pPr>
      <w:r w:rsidRPr="00284049">
        <w:rPr>
          <w:rFonts w:ascii="Arial" w:hAnsi="Arial" w:cs="Arial"/>
          <w:b/>
          <w:sz w:val="18"/>
          <w:szCs w:val="18"/>
        </w:rPr>
        <w:t xml:space="preserve">POLICÍA NACIONAL – </w:t>
      </w:r>
    </w:p>
    <w:p w14:paraId="0914CB45" w14:textId="77777777" w:rsidR="00687469" w:rsidRPr="00284049" w:rsidRDefault="00687469" w:rsidP="00687469">
      <w:pPr>
        <w:jc w:val="both"/>
        <w:rPr>
          <w:rFonts w:ascii="Arial" w:hAnsi="Arial" w:cs="Arial"/>
          <w:b/>
          <w:sz w:val="18"/>
          <w:szCs w:val="18"/>
        </w:rPr>
      </w:pPr>
      <w:r w:rsidRPr="00284049">
        <w:rPr>
          <w:rFonts w:ascii="Arial" w:hAnsi="Arial" w:cs="Arial"/>
          <w:b/>
          <w:sz w:val="18"/>
          <w:szCs w:val="18"/>
        </w:rPr>
        <w:t>REGIONAL DE ASEGURAMIENTO EN SALUD N°3</w:t>
      </w:r>
    </w:p>
    <w:p w14:paraId="7DC6DC58" w14:textId="77777777" w:rsidR="00687469" w:rsidRPr="00284049" w:rsidRDefault="00687469" w:rsidP="00687469">
      <w:pPr>
        <w:jc w:val="both"/>
        <w:rPr>
          <w:rFonts w:ascii="Arial" w:hAnsi="Arial" w:cs="Arial"/>
          <w:b/>
          <w:sz w:val="18"/>
          <w:szCs w:val="18"/>
        </w:rPr>
      </w:pPr>
      <w:r w:rsidRPr="00284049">
        <w:rPr>
          <w:rFonts w:ascii="Arial" w:hAnsi="Arial" w:cs="Arial"/>
          <w:b/>
          <w:sz w:val="18"/>
          <w:szCs w:val="18"/>
        </w:rPr>
        <w:t>Calle 94 Sector Villa Olímpica, Frente a Expofuturo</w:t>
      </w:r>
    </w:p>
    <w:p w14:paraId="51002AB5" w14:textId="77777777" w:rsidR="00687469" w:rsidRPr="00284049" w:rsidRDefault="00687469" w:rsidP="00687469">
      <w:pPr>
        <w:jc w:val="both"/>
        <w:rPr>
          <w:rFonts w:ascii="Arial" w:hAnsi="Arial" w:cs="Arial"/>
          <w:b/>
          <w:sz w:val="18"/>
          <w:szCs w:val="18"/>
        </w:rPr>
      </w:pPr>
      <w:r w:rsidRPr="00284049">
        <w:rPr>
          <w:rFonts w:ascii="Arial" w:hAnsi="Arial" w:cs="Arial"/>
          <w:b/>
          <w:sz w:val="18"/>
          <w:szCs w:val="18"/>
        </w:rPr>
        <w:t>Teléfono 3164770 Ext. 8307.</w:t>
      </w:r>
    </w:p>
    <w:p w14:paraId="0E733CA5" w14:textId="77777777" w:rsidR="00687469" w:rsidRPr="00284049" w:rsidRDefault="00687469" w:rsidP="00687469">
      <w:pPr>
        <w:jc w:val="both"/>
        <w:rPr>
          <w:rFonts w:ascii="Arial" w:hAnsi="Arial" w:cs="Arial"/>
          <w:b/>
          <w:sz w:val="18"/>
          <w:szCs w:val="18"/>
        </w:rPr>
      </w:pPr>
      <w:r w:rsidRPr="00284049">
        <w:rPr>
          <w:rFonts w:ascii="Arial" w:hAnsi="Arial" w:cs="Arial"/>
          <w:b/>
          <w:sz w:val="18"/>
          <w:szCs w:val="18"/>
        </w:rPr>
        <w:t>Pereira – Risaralda.</w:t>
      </w:r>
    </w:p>
    <w:p w14:paraId="75EA4614" w14:textId="77777777" w:rsidR="00687469" w:rsidRPr="00284049" w:rsidRDefault="00687469" w:rsidP="00687469">
      <w:pPr>
        <w:jc w:val="both"/>
        <w:rPr>
          <w:rFonts w:ascii="Arial" w:hAnsi="Arial" w:cs="Arial"/>
          <w:sz w:val="18"/>
          <w:szCs w:val="18"/>
        </w:rPr>
      </w:pPr>
    </w:p>
    <w:p w14:paraId="378F59B0" w14:textId="77777777" w:rsidR="00687469" w:rsidRPr="00284049" w:rsidRDefault="00687469" w:rsidP="00687469">
      <w:pPr>
        <w:jc w:val="both"/>
        <w:rPr>
          <w:rFonts w:ascii="Arial" w:hAnsi="Arial" w:cs="Arial"/>
          <w:sz w:val="18"/>
          <w:szCs w:val="18"/>
        </w:rPr>
      </w:pPr>
    </w:p>
    <w:p w14:paraId="1170887C" w14:textId="1470B9A8" w:rsidR="00687469" w:rsidRPr="00284049" w:rsidRDefault="00687469" w:rsidP="00687469">
      <w:pPr>
        <w:ind w:left="2124" w:hanging="2124"/>
        <w:jc w:val="both"/>
        <w:rPr>
          <w:rFonts w:ascii="Arial" w:hAnsi="Arial" w:cs="Arial"/>
          <w:sz w:val="18"/>
          <w:szCs w:val="18"/>
          <w:lang w:val="es-CO"/>
        </w:rPr>
      </w:pPr>
      <w:r w:rsidRPr="00284049">
        <w:rPr>
          <w:rFonts w:ascii="Arial" w:hAnsi="Arial" w:cs="Arial"/>
          <w:sz w:val="18"/>
          <w:szCs w:val="18"/>
        </w:rPr>
        <w:t xml:space="preserve">Referencia: </w:t>
      </w:r>
      <w:r w:rsidRPr="00284049">
        <w:rPr>
          <w:rFonts w:ascii="Arial" w:hAnsi="Arial" w:cs="Arial"/>
          <w:sz w:val="18"/>
          <w:szCs w:val="18"/>
        </w:rPr>
        <w:tab/>
        <w:t xml:space="preserve">Presentación de propuesta para el Proceso de Contratación Directa </w:t>
      </w:r>
      <w:r w:rsidRPr="00284049">
        <w:rPr>
          <w:rFonts w:ascii="Arial" w:hAnsi="Arial" w:cs="Arial"/>
          <w:b/>
          <w:sz w:val="18"/>
          <w:szCs w:val="18"/>
          <w:u w:val="single"/>
        </w:rPr>
        <w:t xml:space="preserve">PN RASES N°3 CD </w:t>
      </w:r>
      <w:r w:rsidR="0000081E">
        <w:rPr>
          <w:rFonts w:ascii="Arial" w:hAnsi="Arial" w:cs="Arial"/>
          <w:b/>
          <w:sz w:val="18"/>
          <w:szCs w:val="18"/>
          <w:u w:val="single"/>
        </w:rPr>
        <w:t xml:space="preserve">066 </w:t>
      </w:r>
      <w:r w:rsidR="0002418D" w:rsidRPr="00284049">
        <w:rPr>
          <w:rFonts w:ascii="Arial" w:hAnsi="Arial" w:cs="Arial"/>
          <w:b/>
          <w:sz w:val="18"/>
          <w:szCs w:val="18"/>
          <w:u w:val="single"/>
        </w:rPr>
        <w:t xml:space="preserve">- </w:t>
      </w:r>
      <w:r w:rsidRPr="00284049">
        <w:rPr>
          <w:rFonts w:ascii="Arial" w:hAnsi="Arial" w:cs="Arial"/>
          <w:b/>
          <w:sz w:val="18"/>
          <w:szCs w:val="18"/>
          <w:u w:val="single"/>
        </w:rPr>
        <w:t>202</w:t>
      </w:r>
      <w:r w:rsidR="0000081E">
        <w:rPr>
          <w:rFonts w:ascii="Arial" w:hAnsi="Arial" w:cs="Arial"/>
          <w:b/>
          <w:sz w:val="18"/>
          <w:szCs w:val="18"/>
          <w:u w:val="single"/>
        </w:rPr>
        <w:t>3</w:t>
      </w:r>
      <w:r w:rsidRPr="00284049">
        <w:rPr>
          <w:rFonts w:ascii="Arial" w:hAnsi="Arial" w:cs="Arial"/>
          <w:sz w:val="18"/>
          <w:szCs w:val="18"/>
        </w:rPr>
        <w:t xml:space="preserve"> cuyo objeto es contratar </w:t>
      </w:r>
      <w:bookmarkStart w:id="10" w:name="_Hlk99395324"/>
      <w:r w:rsidR="0000081E" w:rsidRPr="0000081E">
        <w:rPr>
          <w:rFonts w:ascii="Arial" w:hAnsi="Arial" w:cs="Arial"/>
          <w:b/>
          <w:sz w:val="18"/>
          <w:szCs w:val="18"/>
        </w:rPr>
        <w:t xml:space="preserve">LA PRESTACIÓN DE SERVICIOS DE SALUD DE MEDIANA Y ALTA COMPLEJIDAD PARA LA ATENCIÓN DE URGENCIAS, PROCEDIMIENTOS QUIRÚRGICOS, HOSPITALIZACIÓN Y LOS SERVICIOS AMBULATORIOS QUE SE DERIVEN DE ELLOS, RUTA PERINATAL MADRE CANGURO, ESPACIOS AMIGABLES DE LACTANCIA MATERNA, UCI OBSTÉTRICA, </w:t>
      </w:r>
      <w:proofErr w:type="spellStart"/>
      <w:r w:rsidR="0000081E" w:rsidRPr="0000081E">
        <w:rPr>
          <w:rFonts w:ascii="Arial" w:hAnsi="Arial" w:cs="Arial"/>
          <w:b/>
          <w:sz w:val="18"/>
          <w:szCs w:val="18"/>
        </w:rPr>
        <w:t>HEMATO</w:t>
      </w:r>
      <w:proofErr w:type="spellEnd"/>
      <w:r w:rsidR="0000081E" w:rsidRPr="0000081E">
        <w:rPr>
          <w:rFonts w:ascii="Arial" w:hAnsi="Arial" w:cs="Arial"/>
          <w:b/>
          <w:sz w:val="18"/>
          <w:szCs w:val="18"/>
        </w:rPr>
        <w:t xml:space="preserve">-ONCOLOGÍA PEDIÁTRICA  Y DEMÁS ESPECIALIDADES CONTEMPLADOS EN EL ACUERDO 002 </w:t>
      </w:r>
      <w:proofErr w:type="spellStart"/>
      <w:r w:rsidR="0000081E" w:rsidRPr="0000081E">
        <w:rPr>
          <w:rFonts w:ascii="Arial" w:hAnsi="Arial" w:cs="Arial"/>
          <w:b/>
          <w:sz w:val="18"/>
          <w:szCs w:val="18"/>
        </w:rPr>
        <w:t>CSSMP</w:t>
      </w:r>
      <w:proofErr w:type="spellEnd"/>
      <w:r w:rsidR="0000081E" w:rsidRPr="0000081E">
        <w:rPr>
          <w:rFonts w:ascii="Arial" w:hAnsi="Arial" w:cs="Arial"/>
          <w:b/>
          <w:sz w:val="18"/>
          <w:szCs w:val="18"/>
        </w:rPr>
        <w:t xml:space="preserve"> DE 2001, PARA GARANTIZAR LAS ATENCIONES QUE REQUIERAN LOS AFILIADOS Y BENEFICIARIOS DEL SUBSISTEMA DE SALUD DE LA REGIONAL DE ASEGURAMIENTO EN SALUD </w:t>
      </w:r>
      <w:proofErr w:type="spellStart"/>
      <w:r w:rsidR="0000081E" w:rsidRPr="0000081E">
        <w:rPr>
          <w:rFonts w:ascii="Arial" w:hAnsi="Arial" w:cs="Arial"/>
          <w:b/>
          <w:sz w:val="18"/>
          <w:szCs w:val="18"/>
        </w:rPr>
        <w:t>Nro</w:t>
      </w:r>
      <w:proofErr w:type="spellEnd"/>
      <w:r w:rsidR="0000081E" w:rsidRPr="0000081E">
        <w:rPr>
          <w:rFonts w:ascii="Arial" w:hAnsi="Arial" w:cs="Arial"/>
          <w:b/>
          <w:sz w:val="18"/>
          <w:szCs w:val="18"/>
        </w:rPr>
        <w:t xml:space="preserve"> 3</w:t>
      </w:r>
      <w:r w:rsidR="0002418D" w:rsidRPr="00284049">
        <w:rPr>
          <w:rFonts w:ascii="Arial" w:hAnsi="Arial" w:cs="Arial"/>
          <w:b/>
          <w:sz w:val="18"/>
          <w:szCs w:val="18"/>
        </w:rPr>
        <w:t>.</w:t>
      </w:r>
      <w:r w:rsidRPr="00284049">
        <w:rPr>
          <w:rFonts w:ascii="Arial" w:hAnsi="Arial" w:cs="Arial"/>
          <w:b/>
          <w:sz w:val="18"/>
          <w:szCs w:val="18"/>
        </w:rPr>
        <w:t>”.</w:t>
      </w:r>
      <w:bookmarkEnd w:id="10"/>
    </w:p>
    <w:p w14:paraId="2530C4D5" w14:textId="77777777" w:rsidR="00687469" w:rsidRPr="00284049" w:rsidRDefault="00687469" w:rsidP="00687469">
      <w:pPr>
        <w:ind w:left="2124" w:hanging="2124"/>
        <w:jc w:val="both"/>
        <w:rPr>
          <w:rFonts w:ascii="Arial" w:hAnsi="Arial" w:cs="Arial"/>
          <w:sz w:val="18"/>
          <w:szCs w:val="18"/>
        </w:rPr>
      </w:pPr>
    </w:p>
    <w:p w14:paraId="5AFBD34E" w14:textId="365DA80C" w:rsidR="00687469" w:rsidRPr="00284049" w:rsidRDefault="00687469" w:rsidP="00687469">
      <w:pPr>
        <w:pStyle w:val="Sangradetextonormal"/>
        <w:widowControl w:val="0"/>
        <w:ind w:left="0"/>
        <w:rPr>
          <w:rFonts w:cs="Arial"/>
          <w:sz w:val="18"/>
          <w:szCs w:val="18"/>
        </w:rPr>
      </w:pPr>
      <w:r w:rsidRPr="00284049">
        <w:rPr>
          <w:rFonts w:cs="Arial"/>
          <w:sz w:val="18"/>
          <w:szCs w:val="18"/>
        </w:rPr>
        <w:t xml:space="preserve">Yo. ________________________________________, identificado con cedula de ciudadanía No. __________________________ expedida en ____________________como aparece al pie de mi firma, obrando en calidad de ________________________________________, me permito presentar, en nombre de la ____________________________________________ propuesta seria y formal para participar en el proceso de Contratación Directa </w:t>
      </w:r>
      <w:proofErr w:type="spellStart"/>
      <w:r w:rsidRPr="00284049">
        <w:rPr>
          <w:rFonts w:cs="Arial"/>
          <w:b/>
          <w:sz w:val="18"/>
          <w:szCs w:val="18"/>
          <w:u w:val="single"/>
        </w:rPr>
        <w:t>PN</w:t>
      </w:r>
      <w:proofErr w:type="spellEnd"/>
      <w:r w:rsidRPr="00284049">
        <w:rPr>
          <w:rFonts w:cs="Arial"/>
          <w:b/>
          <w:sz w:val="18"/>
          <w:szCs w:val="18"/>
          <w:u w:val="single"/>
        </w:rPr>
        <w:t xml:space="preserve"> RASES N°3 CD</w:t>
      </w:r>
      <w:r w:rsidR="0000081E">
        <w:rPr>
          <w:rFonts w:cs="Arial"/>
          <w:b/>
          <w:sz w:val="18"/>
          <w:szCs w:val="18"/>
          <w:u w:val="single"/>
          <w:lang w:val="es-CO"/>
        </w:rPr>
        <w:t xml:space="preserve"> 066</w:t>
      </w:r>
      <w:r w:rsidRPr="00284049">
        <w:rPr>
          <w:rFonts w:cs="Arial"/>
          <w:b/>
          <w:sz w:val="18"/>
          <w:szCs w:val="18"/>
          <w:u w:val="single"/>
        </w:rPr>
        <w:t xml:space="preserve"> 202</w:t>
      </w:r>
      <w:r w:rsidR="0000081E">
        <w:rPr>
          <w:rFonts w:cs="Arial"/>
          <w:b/>
          <w:sz w:val="18"/>
          <w:szCs w:val="18"/>
          <w:u w:val="single"/>
          <w:lang w:val="es-ES"/>
        </w:rPr>
        <w:t>3</w:t>
      </w:r>
      <w:r w:rsidRPr="00284049">
        <w:rPr>
          <w:rFonts w:cs="Arial"/>
          <w:sz w:val="18"/>
          <w:szCs w:val="18"/>
        </w:rPr>
        <w:t xml:space="preserve">, convocado por la </w:t>
      </w:r>
      <w:r w:rsidRPr="00284049">
        <w:rPr>
          <w:rFonts w:cs="Arial"/>
          <w:b/>
          <w:bCs/>
          <w:sz w:val="18"/>
          <w:szCs w:val="18"/>
          <w:lang w:val="es-MX"/>
        </w:rPr>
        <w:t>REGIONAL DE ASEGURAMIENTO EN SALUD N°3</w:t>
      </w:r>
      <w:r w:rsidRPr="00284049">
        <w:rPr>
          <w:rFonts w:cs="Arial"/>
          <w:sz w:val="18"/>
          <w:szCs w:val="18"/>
        </w:rPr>
        <w:t xml:space="preserve">, cuyo objeto es </w:t>
      </w:r>
      <w:r w:rsidRPr="00284049">
        <w:rPr>
          <w:rFonts w:cs="Arial"/>
          <w:bCs/>
          <w:sz w:val="18"/>
          <w:szCs w:val="18"/>
          <w:lang w:val="es-MX"/>
        </w:rPr>
        <w:t>la</w:t>
      </w:r>
      <w:r w:rsidRPr="00284049">
        <w:rPr>
          <w:rFonts w:cs="Arial"/>
          <w:b/>
          <w:sz w:val="18"/>
          <w:szCs w:val="18"/>
          <w:lang w:val="es-MX"/>
        </w:rPr>
        <w:t xml:space="preserve"> </w:t>
      </w:r>
      <w:r w:rsidRPr="00284049">
        <w:rPr>
          <w:rFonts w:cs="Arial"/>
          <w:sz w:val="18"/>
          <w:szCs w:val="18"/>
        </w:rPr>
        <w:t>“</w:t>
      </w:r>
      <w:r w:rsidRPr="00284049">
        <w:rPr>
          <w:sz w:val="18"/>
          <w:szCs w:val="18"/>
        </w:rPr>
        <w:t xml:space="preserve"> </w:t>
      </w:r>
      <w:r w:rsidR="0000081E" w:rsidRPr="0000081E">
        <w:rPr>
          <w:rFonts w:cs="Arial"/>
          <w:sz w:val="18"/>
          <w:szCs w:val="18"/>
        </w:rPr>
        <w:t xml:space="preserve">PRESTACIÓN DE SERVICIOS DE SALUD DE MEDIANA Y ALTA COMPLEJIDAD PARA LA ATENCIÓN DE URGENCIAS, PROCEDIMIENTOS QUIRÚRGICOS, HOSPITALIZACIÓN Y LOS SERVICIOS AMBULATORIOS QUE SE DERIVEN DE ELLOS, RUTA PERINATAL MADRE CANGURO, ESPACIOS AMIGABLES DE LACTANCIA MATERNA, UCI OBSTÉTRICA, </w:t>
      </w:r>
      <w:proofErr w:type="spellStart"/>
      <w:r w:rsidR="0000081E" w:rsidRPr="0000081E">
        <w:rPr>
          <w:rFonts w:cs="Arial"/>
          <w:sz w:val="18"/>
          <w:szCs w:val="18"/>
        </w:rPr>
        <w:t>HEMATO</w:t>
      </w:r>
      <w:proofErr w:type="spellEnd"/>
      <w:r w:rsidR="0000081E" w:rsidRPr="0000081E">
        <w:rPr>
          <w:rFonts w:cs="Arial"/>
          <w:sz w:val="18"/>
          <w:szCs w:val="18"/>
        </w:rPr>
        <w:t xml:space="preserve">-ONCOLOGÍA PEDIÁTRICA  Y DEMÁS ESPECIALIDADES CONTEMPLADOS EN EL ACUERDO 002 </w:t>
      </w:r>
      <w:proofErr w:type="spellStart"/>
      <w:r w:rsidR="0000081E" w:rsidRPr="0000081E">
        <w:rPr>
          <w:rFonts w:cs="Arial"/>
          <w:sz w:val="18"/>
          <w:szCs w:val="18"/>
        </w:rPr>
        <w:t>CSSMP</w:t>
      </w:r>
      <w:proofErr w:type="spellEnd"/>
      <w:r w:rsidR="0000081E" w:rsidRPr="0000081E">
        <w:rPr>
          <w:rFonts w:cs="Arial"/>
          <w:sz w:val="18"/>
          <w:szCs w:val="18"/>
        </w:rPr>
        <w:t xml:space="preserve"> DE 2001, PARA GARANTIZAR LAS ATENCIONES QUE REQUIERAN LOS AFILIADOS Y BENEFICIARIOS DEL SUBSISTEMA DE SALUD DE LA REGIONAL DE ASEGURAMIENTO EN SALUD </w:t>
      </w:r>
      <w:proofErr w:type="spellStart"/>
      <w:r w:rsidR="0000081E" w:rsidRPr="0000081E">
        <w:rPr>
          <w:rFonts w:cs="Arial"/>
          <w:sz w:val="18"/>
          <w:szCs w:val="18"/>
        </w:rPr>
        <w:t>Nro</w:t>
      </w:r>
      <w:proofErr w:type="spellEnd"/>
      <w:r w:rsidR="0000081E" w:rsidRPr="0000081E">
        <w:rPr>
          <w:rFonts w:cs="Arial"/>
          <w:sz w:val="18"/>
          <w:szCs w:val="18"/>
        </w:rPr>
        <w:t xml:space="preserve"> 3</w:t>
      </w:r>
      <w:r w:rsidR="0002418D" w:rsidRPr="00284049">
        <w:rPr>
          <w:rFonts w:cs="Arial"/>
          <w:sz w:val="18"/>
          <w:szCs w:val="18"/>
        </w:rPr>
        <w:t>.</w:t>
      </w:r>
      <w:r w:rsidRPr="00284049">
        <w:rPr>
          <w:rFonts w:cs="Arial"/>
          <w:sz w:val="18"/>
          <w:szCs w:val="18"/>
        </w:rPr>
        <w:t>”</w:t>
      </w:r>
      <w:r w:rsidRPr="00284049">
        <w:rPr>
          <w:rFonts w:cs="Arial"/>
          <w:sz w:val="18"/>
          <w:szCs w:val="18"/>
          <w:lang w:val="es-ES"/>
        </w:rPr>
        <w:t xml:space="preserve"> </w:t>
      </w:r>
      <w:r w:rsidRPr="00284049">
        <w:rPr>
          <w:rFonts w:cs="Arial"/>
          <w:sz w:val="18"/>
          <w:szCs w:val="18"/>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09E62C75" w14:textId="77777777" w:rsidR="00687469" w:rsidRPr="00284049" w:rsidRDefault="00687469" w:rsidP="00687469">
      <w:pPr>
        <w:pStyle w:val="Sangradetextonormal"/>
        <w:widowControl w:val="0"/>
        <w:ind w:left="0"/>
        <w:rPr>
          <w:rFonts w:cs="Arial"/>
          <w:sz w:val="18"/>
          <w:szCs w:val="18"/>
        </w:rPr>
      </w:pPr>
    </w:p>
    <w:p w14:paraId="5E44452A" w14:textId="77777777" w:rsidR="00687469" w:rsidRPr="00284049" w:rsidRDefault="00687469" w:rsidP="00687469">
      <w:pPr>
        <w:pStyle w:val="Sangradetextonormal"/>
        <w:widowControl w:val="0"/>
        <w:ind w:left="0"/>
        <w:rPr>
          <w:rFonts w:cs="Arial"/>
          <w:sz w:val="18"/>
          <w:szCs w:val="18"/>
        </w:rPr>
      </w:pPr>
      <w:r w:rsidRPr="00284049">
        <w:rPr>
          <w:rFonts w:cs="Arial"/>
          <w:sz w:val="18"/>
          <w:szCs w:val="18"/>
        </w:rPr>
        <w:t xml:space="preserve">Las características se encuentran detalladamente enunciadas en la invitación y para todos los efectos legales, mi propuesta debe entenderse referida a las mismas, teniendo en cuenta su descripción. </w:t>
      </w:r>
    </w:p>
    <w:p w14:paraId="7C1E5317" w14:textId="77777777" w:rsidR="00687469" w:rsidRPr="00284049" w:rsidRDefault="00687469" w:rsidP="00687469">
      <w:pPr>
        <w:jc w:val="both"/>
        <w:rPr>
          <w:rFonts w:ascii="Arial" w:hAnsi="Arial" w:cs="Arial"/>
          <w:sz w:val="18"/>
          <w:szCs w:val="18"/>
        </w:rPr>
      </w:pPr>
    </w:p>
    <w:p w14:paraId="32669CB5" w14:textId="77777777" w:rsidR="00687469" w:rsidRPr="00284049" w:rsidRDefault="00687469" w:rsidP="00687469">
      <w:pPr>
        <w:jc w:val="both"/>
        <w:rPr>
          <w:rFonts w:ascii="Arial" w:hAnsi="Arial" w:cs="Arial"/>
          <w:sz w:val="18"/>
          <w:szCs w:val="18"/>
        </w:rPr>
      </w:pPr>
      <w:r w:rsidRPr="00284049">
        <w:rPr>
          <w:rFonts w:ascii="Arial" w:hAnsi="Arial" w:cs="Arial"/>
          <w:sz w:val="18"/>
          <w:szCs w:val="18"/>
        </w:rPr>
        <w:t>En relación con la propuesta que presento, manifiesto lo siguiente:</w:t>
      </w:r>
    </w:p>
    <w:p w14:paraId="25968F44" w14:textId="77777777" w:rsidR="00687469" w:rsidRPr="00284049" w:rsidRDefault="00687469" w:rsidP="00687469">
      <w:pPr>
        <w:jc w:val="both"/>
        <w:rPr>
          <w:rFonts w:ascii="Arial" w:hAnsi="Arial" w:cs="Arial"/>
          <w:sz w:val="18"/>
          <w:szCs w:val="18"/>
        </w:rPr>
      </w:pPr>
    </w:p>
    <w:p w14:paraId="1C02F06F" w14:textId="77777777" w:rsidR="00687469" w:rsidRPr="00284049" w:rsidRDefault="00687469" w:rsidP="002B1F85">
      <w:pPr>
        <w:numPr>
          <w:ilvl w:val="0"/>
          <w:numId w:val="18"/>
        </w:numPr>
        <w:jc w:val="both"/>
        <w:rPr>
          <w:rFonts w:ascii="Arial" w:hAnsi="Arial" w:cs="Arial"/>
          <w:sz w:val="18"/>
          <w:szCs w:val="18"/>
        </w:rPr>
      </w:pPr>
      <w:r w:rsidRPr="00284049">
        <w:rPr>
          <w:rFonts w:ascii="Arial" w:hAnsi="Arial" w:cs="Arial"/>
          <w:sz w:val="18"/>
          <w:szCs w:val="18"/>
        </w:rPr>
        <w:t>Que el proponente que represento conoce y acepta el contenido de la invitación y de sus Anexos y Formularios.</w:t>
      </w:r>
    </w:p>
    <w:p w14:paraId="37CE85CD" w14:textId="77777777" w:rsidR="00687469" w:rsidRPr="00284049" w:rsidRDefault="00687469" w:rsidP="002B1F85">
      <w:pPr>
        <w:numPr>
          <w:ilvl w:val="0"/>
          <w:numId w:val="18"/>
        </w:numPr>
        <w:jc w:val="both"/>
        <w:rPr>
          <w:rFonts w:ascii="Arial" w:hAnsi="Arial" w:cs="Arial"/>
          <w:sz w:val="18"/>
          <w:szCs w:val="18"/>
        </w:rPr>
      </w:pPr>
      <w:r w:rsidRPr="00284049">
        <w:rPr>
          <w:rFonts w:ascii="Arial" w:hAnsi="Arial" w:cs="Arial"/>
          <w:sz w:val="18"/>
          <w:szCs w:val="18"/>
        </w:rPr>
        <w:t>Que la propuesta que presento es irrevocable e incondicional, y obliga insubordinadamente al proponente que represento.</w:t>
      </w:r>
    </w:p>
    <w:p w14:paraId="08EFDB26" w14:textId="77777777" w:rsidR="00687469" w:rsidRPr="00284049" w:rsidRDefault="00687469" w:rsidP="002B1F85">
      <w:pPr>
        <w:numPr>
          <w:ilvl w:val="0"/>
          <w:numId w:val="18"/>
        </w:numPr>
        <w:jc w:val="both"/>
        <w:rPr>
          <w:rFonts w:ascii="Arial" w:hAnsi="Arial" w:cs="Arial"/>
          <w:sz w:val="18"/>
          <w:szCs w:val="18"/>
        </w:rPr>
      </w:pPr>
      <w:r w:rsidRPr="00284049">
        <w:rPr>
          <w:rFonts w:ascii="Arial" w:hAnsi="Arial" w:cs="Arial"/>
          <w:sz w:val="18"/>
          <w:szCs w:val="18"/>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4B6F3D4" w14:textId="77777777" w:rsidR="00687469" w:rsidRPr="00284049" w:rsidRDefault="00687469" w:rsidP="002B1F85">
      <w:pPr>
        <w:widowControl w:val="0"/>
        <w:numPr>
          <w:ilvl w:val="0"/>
          <w:numId w:val="18"/>
        </w:numPr>
        <w:jc w:val="both"/>
        <w:rPr>
          <w:rFonts w:ascii="Arial" w:hAnsi="Arial" w:cs="Arial"/>
          <w:sz w:val="18"/>
          <w:szCs w:val="18"/>
        </w:rPr>
      </w:pPr>
      <w:r w:rsidRPr="00284049">
        <w:rPr>
          <w:rFonts w:ascii="Arial" w:hAnsi="Arial"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9B5009B" w14:textId="77777777" w:rsidR="00687469" w:rsidRPr="00284049" w:rsidRDefault="00687469" w:rsidP="002B1F85">
      <w:pPr>
        <w:numPr>
          <w:ilvl w:val="0"/>
          <w:numId w:val="18"/>
        </w:numPr>
        <w:jc w:val="both"/>
        <w:rPr>
          <w:rFonts w:ascii="Arial" w:hAnsi="Arial" w:cs="Arial"/>
          <w:sz w:val="18"/>
          <w:szCs w:val="18"/>
        </w:rPr>
      </w:pPr>
      <w:r w:rsidRPr="00284049">
        <w:rPr>
          <w:rFonts w:ascii="Arial" w:hAnsi="Arial" w:cs="Arial"/>
          <w:sz w:val="18"/>
          <w:szCs w:val="18"/>
        </w:rPr>
        <w:t xml:space="preserve">Que nuestra propuesta básica cumple con todos y cada uno de los requerimientos y condiciones establecidos en la invitación y en la Ley, y cualquier omisión, contradicción </w:t>
      </w:r>
      <w:proofErr w:type="spellStart"/>
      <w:r w:rsidRPr="00284049">
        <w:rPr>
          <w:rFonts w:ascii="Arial" w:hAnsi="Arial" w:cs="Arial"/>
          <w:sz w:val="18"/>
          <w:szCs w:val="18"/>
        </w:rPr>
        <w:t>ó</w:t>
      </w:r>
      <w:proofErr w:type="spellEnd"/>
      <w:r w:rsidRPr="00284049">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FE50610" w14:textId="77777777" w:rsidR="00687469" w:rsidRPr="00284049" w:rsidRDefault="00687469" w:rsidP="002B1F85">
      <w:pPr>
        <w:numPr>
          <w:ilvl w:val="0"/>
          <w:numId w:val="18"/>
        </w:numPr>
        <w:jc w:val="both"/>
        <w:rPr>
          <w:rFonts w:ascii="Arial" w:hAnsi="Arial" w:cs="Arial"/>
          <w:sz w:val="18"/>
          <w:szCs w:val="18"/>
        </w:rPr>
      </w:pPr>
      <w:r w:rsidRPr="00284049">
        <w:rPr>
          <w:rFonts w:ascii="Arial" w:hAnsi="Arial" w:cs="Arial"/>
          <w:sz w:val="18"/>
          <w:szCs w:val="18"/>
        </w:rPr>
        <w:lastRenderedPageBreak/>
        <w:t xml:space="preserve">Que nos comprometemos a proveer a la </w:t>
      </w:r>
      <w:r w:rsidRPr="00284049">
        <w:rPr>
          <w:rFonts w:ascii="Arial" w:hAnsi="Arial" w:cs="Arial"/>
          <w:b/>
          <w:bCs/>
          <w:sz w:val="18"/>
          <w:szCs w:val="18"/>
        </w:rPr>
        <w:t>POLICÍA NACIONAL</w:t>
      </w:r>
      <w:r w:rsidRPr="00284049">
        <w:rPr>
          <w:rFonts w:ascii="Arial" w:hAnsi="Arial" w:cs="Arial"/>
          <w:sz w:val="18"/>
          <w:szCs w:val="18"/>
        </w:rPr>
        <w:t xml:space="preserve"> – </w:t>
      </w:r>
      <w:r w:rsidRPr="00284049">
        <w:rPr>
          <w:rFonts w:ascii="Arial" w:hAnsi="Arial" w:cs="Arial"/>
          <w:b/>
          <w:bCs/>
          <w:sz w:val="18"/>
          <w:szCs w:val="18"/>
        </w:rPr>
        <w:t>REGIONAL DE ASEGURAMIENTO EN SALUD N°3</w:t>
      </w:r>
      <w:r w:rsidRPr="00284049">
        <w:rPr>
          <w:rFonts w:ascii="Arial" w:hAnsi="Arial" w:cs="Arial"/>
          <w:sz w:val="18"/>
          <w:szCs w:val="18"/>
        </w:rPr>
        <w:t>, en caso de resultar adjudicatarios del presente proceso de contratación, los bienes ofrecidos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30265FCB" w14:textId="77777777" w:rsidR="00687469" w:rsidRPr="00284049" w:rsidRDefault="00687469" w:rsidP="002B1F85">
      <w:pPr>
        <w:pStyle w:val="Sangradetextonormal"/>
        <w:numPr>
          <w:ilvl w:val="0"/>
          <w:numId w:val="18"/>
        </w:numPr>
        <w:autoSpaceDE/>
        <w:rPr>
          <w:rFonts w:cs="Arial"/>
          <w:sz w:val="18"/>
          <w:szCs w:val="18"/>
        </w:rPr>
      </w:pPr>
      <w:r w:rsidRPr="00284049">
        <w:rPr>
          <w:rFonts w:cs="Arial"/>
          <w:sz w:val="18"/>
          <w:szCs w:val="18"/>
        </w:rPr>
        <w:t xml:space="preserve">Declaramos bajo nuestra responsabilidad, que los bienes que se entregarán a la </w:t>
      </w:r>
      <w:r w:rsidRPr="00284049">
        <w:rPr>
          <w:rFonts w:cs="Arial"/>
          <w:b/>
          <w:bCs/>
          <w:sz w:val="18"/>
          <w:szCs w:val="18"/>
        </w:rPr>
        <w:t>POLICIA NACIONAL – REGIONAL DE ASEGURAMIENTO EN SALUD N°3</w:t>
      </w:r>
      <w:r w:rsidRPr="00284049">
        <w:rPr>
          <w:rFonts w:cs="Arial"/>
          <w:sz w:val="18"/>
          <w:szCs w:val="18"/>
        </w:rPr>
        <w:t>, en el caso de resultar adjudicataria nuestra propuesta, cumple con todas y cada una de las exigencias de la invitación, sus Anexos y sus Formularios.</w:t>
      </w:r>
    </w:p>
    <w:p w14:paraId="4B35A944" w14:textId="77777777" w:rsidR="00687469" w:rsidRPr="00284049" w:rsidRDefault="00687469" w:rsidP="002B1F85">
      <w:pPr>
        <w:numPr>
          <w:ilvl w:val="0"/>
          <w:numId w:val="18"/>
        </w:numPr>
        <w:tabs>
          <w:tab w:val="clear" w:pos="360"/>
          <w:tab w:val="num" w:pos="426"/>
        </w:tabs>
        <w:ind w:left="426" w:hanging="426"/>
        <w:jc w:val="both"/>
        <w:rPr>
          <w:rFonts w:ascii="Arial" w:hAnsi="Arial" w:cs="Arial"/>
          <w:sz w:val="18"/>
          <w:szCs w:val="18"/>
        </w:rPr>
      </w:pPr>
      <w:r w:rsidRPr="00284049">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4AB6A38" w14:textId="77777777" w:rsidR="00687469" w:rsidRPr="00284049" w:rsidRDefault="00687469" w:rsidP="002B1F85">
      <w:pPr>
        <w:pStyle w:val="Sangradetextonormal"/>
        <w:numPr>
          <w:ilvl w:val="0"/>
          <w:numId w:val="18"/>
        </w:numPr>
        <w:autoSpaceDE/>
        <w:ind w:left="426" w:hanging="426"/>
        <w:rPr>
          <w:rFonts w:cs="Arial"/>
          <w:sz w:val="18"/>
          <w:szCs w:val="18"/>
        </w:rPr>
      </w:pPr>
      <w:r w:rsidRPr="00284049">
        <w:rPr>
          <w:rFonts w:cs="Arial"/>
          <w:sz w:val="18"/>
          <w:szCs w:val="18"/>
        </w:rPr>
        <w:t xml:space="preserve"> Reconocemos que ni </w:t>
      </w:r>
      <w:r w:rsidRPr="00284049">
        <w:rPr>
          <w:rFonts w:cs="Arial"/>
          <w:b/>
          <w:bCs/>
          <w:sz w:val="18"/>
          <w:szCs w:val="18"/>
        </w:rPr>
        <w:t>LA POLICIA NACIONAL</w:t>
      </w:r>
      <w:r w:rsidRPr="00284049">
        <w:rPr>
          <w:rFonts w:cs="Arial"/>
          <w:sz w:val="18"/>
          <w:szCs w:val="18"/>
        </w:rPr>
        <w:t>–</w:t>
      </w:r>
      <w:r w:rsidRPr="00284049">
        <w:rPr>
          <w:rFonts w:cs="Arial"/>
          <w:b/>
          <w:bCs/>
          <w:sz w:val="18"/>
          <w:szCs w:val="18"/>
        </w:rPr>
        <w:t xml:space="preserve"> REGIONAL DE ASEGURAMIENTO EN SALUD N°3</w:t>
      </w:r>
      <w:r w:rsidRPr="00284049">
        <w:rPr>
          <w:rFonts w:cs="Arial"/>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84049">
        <w:rPr>
          <w:rFonts w:cs="Arial"/>
          <w:sz w:val="18"/>
          <w:szCs w:val="18"/>
        </w:rPr>
        <w:t>ó</w:t>
      </w:r>
      <w:proofErr w:type="spellEnd"/>
      <w:r w:rsidRPr="00284049">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F16E25A" w14:textId="77777777" w:rsidR="00687469" w:rsidRPr="00284049" w:rsidRDefault="00687469" w:rsidP="002B1F85">
      <w:pPr>
        <w:numPr>
          <w:ilvl w:val="0"/>
          <w:numId w:val="18"/>
        </w:numPr>
        <w:tabs>
          <w:tab w:val="left" w:pos="4678"/>
        </w:tabs>
        <w:ind w:left="426" w:hanging="426"/>
        <w:jc w:val="both"/>
        <w:rPr>
          <w:rFonts w:ascii="Arial" w:hAnsi="Arial" w:cs="Arial"/>
          <w:sz w:val="18"/>
          <w:szCs w:val="18"/>
        </w:rPr>
      </w:pPr>
      <w:r w:rsidRPr="00284049">
        <w:rPr>
          <w:rFonts w:ascii="Arial" w:hAnsi="Arial" w:cs="Arial"/>
          <w:sz w:val="18"/>
          <w:szCs w:val="18"/>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BF661C6" w14:textId="77777777" w:rsidR="00687469" w:rsidRPr="00284049" w:rsidRDefault="00687469" w:rsidP="002B1F85">
      <w:pPr>
        <w:widowControl w:val="0"/>
        <w:numPr>
          <w:ilvl w:val="0"/>
          <w:numId w:val="18"/>
        </w:numPr>
        <w:jc w:val="both"/>
        <w:rPr>
          <w:rFonts w:ascii="Arial" w:hAnsi="Arial" w:cs="Arial"/>
          <w:sz w:val="18"/>
          <w:szCs w:val="18"/>
        </w:rPr>
      </w:pPr>
      <w:r w:rsidRPr="00284049">
        <w:rPr>
          <w:rFonts w:ascii="Arial" w:hAnsi="Arial" w:cs="Arial"/>
          <w:sz w:val="18"/>
          <w:szCs w:val="18"/>
        </w:rPr>
        <w:t xml:space="preserve">Manifestamos y declaramos que nuestra propuesta no contiene ningún tipo de información confidencial o privada de acuerdo con la ley colombiana, y, en consecuencia, consideramos que </w:t>
      </w:r>
      <w:r w:rsidRPr="00284049">
        <w:rPr>
          <w:rFonts w:ascii="Arial" w:hAnsi="Arial" w:cs="Arial"/>
          <w:b/>
          <w:bCs/>
          <w:sz w:val="18"/>
          <w:szCs w:val="18"/>
        </w:rPr>
        <w:t>LA POLICÍA NACIONAL</w:t>
      </w:r>
      <w:r w:rsidRPr="00284049">
        <w:rPr>
          <w:rFonts w:ascii="Arial" w:hAnsi="Arial" w:cs="Arial"/>
          <w:sz w:val="18"/>
          <w:szCs w:val="18"/>
        </w:rPr>
        <w:t>–</w:t>
      </w:r>
      <w:r w:rsidRPr="00284049">
        <w:rPr>
          <w:rFonts w:ascii="Arial" w:hAnsi="Arial" w:cs="Arial"/>
          <w:b/>
          <w:bCs/>
          <w:sz w:val="18"/>
          <w:szCs w:val="18"/>
        </w:rPr>
        <w:t xml:space="preserve"> REGIONAL DE ASEGURAMIENTO EN SALUD N°3 </w:t>
      </w:r>
      <w:r w:rsidRPr="00284049">
        <w:rPr>
          <w:rFonts w:ascii="Arial" w:hAnsi="Arial" w:cs="Arial"/>
          <w:sz w:val="18"/>
          <w:szCs w:val="18"/>
        </w:rPr>
        <w:t xml:space="preserve">se encuentra facultado para revelar dicha información sin reserva alguna, a partir de la fecha de apertura de las propuestas, a sus agentes o asesores, a los demás proponentes </w:t>
      </w:r>
      <w:proofErr w:type="spellStart"/>
      <w:r w:rsidRPr="00284049">
        <w:rPr>
          <w:rFonts w:ascii="Arial" w:hAnsi="Arial" w:cs="Arial"/>
          <w:sz w:val="18"/>
          <w:szCs w:val="18"/>
        </w:rPr>
        <w:t>ó</w:t>
      </w:r>
      <w:proofErr w:type="spellEnd"/>
      <w:r w:rsidRPr="00284049">
        <w:rPr>
          <w:rFonts w:ascii="Arial" w:hAnsi="Arial" w:cs="Arial"/>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611C2EB" w14:textId="77777777" w:rsidR="00687469" w:rsidRPr="00284049" w:rsidRDefault="00687469" w:rsidP="002B1F85">
      <w:pPr>
        <w:widowControl w:val="0"/>
        <w:numPr>
          <w:ilvl w:val="0"/>
          <w:numId w:val="18"/>
        </w:numPr>
        <w:jc w:val="both"/>
        <w:rPr>
          <w:rFonts w:ascii="Arial" w:hAnsi="Arial" w:cs="Arial"/>
          <w:sz w:val="18"/>
          <w:szCs w:val="18"/>
        </w:rPr>
      </w:pPr>
      <w:r w:rsidRPr="00284049">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26F90FB" w14:textId="77777777" w:rsidR="00687469" w:rsidRPr="00284049" w:rsidRDefault="00687469" w:rsidP="002B1F85">
      <w:pPr>
        <w:numPr>
          <w:ilvl w:val="0"/>
          <w:numId w:val="19"/>
        </w:numPr>
        <w:jc w:val="both"/>
        <w:rPr>
          <w:rFonts w:ascii="Arial" w:hAnsi="Arial" w:cs="Arial"/>
          <w:sz w:val="18"/>
          <w:szCs w:val="18"/>
        </w:rPr>
      </w:pPr>
      <w:r w:rsidRPr="00284049">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D19BE54" w14:textId="77777777" w:rsidR="00687469" w:rsidRPr="00284049" w:rsidRDefault="00687469" w:rsidP="002B1F85">
      <w:pPr>
        <w:numPr>
          <w:ilvl w:val="0"/>
          <w:numId w:val="19"/>
        </w:numPr>
        <w:ind w:left="426" w:hanging="426"/>
        <w:jc w:val="both"/>
        <w:rPr>
          <w:rFonts w:ascii="Arial" w:hAnsi="Arial" w:cs="Arial"/>
          <w:sz w:val="18"/>
          <w:szCs w:val="18"/>
        </w:rPr>
      </w:pPr>
      <w:r w:rsidRPr="00284049">
        <w:rPr>
          <w:rFonts w:ascii="Arial" w:hAnsi="Arial" w:cs="Arial"/>
          <w:sz w:val="18"/>
          <w:szCs w:val="18"/>
        </w:rPr>
        <w:t xml:space="preserve">Que me obligo a suministrar a solicitud de </w:t>
      </w:r>
      <w:r w:rsidRPr="00284049">
        <w:rPr>
          <w:rFonts w:ascii="Arial" w:hAnsi="Arial" w:cs="Arial"/>
          <w:b/>
          <w:bCs/>
          <w:sz w:val="18"/>
          <w:szCs w:val="18"/>
        </w:rPr>
        <w:t>LA POLICÍA NACIONAL– REGIONAL DE ASEGURAMIENTO EN SALUD N°3</w:t>
      </w:r>
      <w:r w:rsidRPr="00284049">
        <w:rPr>
          <w:rFonts w:ascii="Arial" w:hAnsi="Arial" w:cs="Arial"/>
          <w:sz w:val="18"/>
          <w:szCs w:val="18"/>
        </w:rPr>
        <w:t xml:space="preserve"> cualquier información necesaria para la correcta evaluación de esta propuesta, dentro de los términos que al efecto determine esa entidad.</w:t>
      </w:r>
    </w:p>
    <w:p w14:paraId="5FA791DA" w14:textId="77777777" w:rsidR="00687469" w:rsidRPr="00284049" w:rsidRDefault="00687469" w:rsidP="002B1F85">
      <w:pPr>
        <w:widowControl w:val="0"/>
        <w:numPr>
          <w:ilvl w:val="0"/>
          <w:numId w:val="19"/>
        </w:numPr>
        <w:jc w:val="both"/>
        <w:rPr>
          <w:rFonts w:ascii="Arial" w:hAnsi="Arial" w:cs="Arial"/>
          <w:sz w:val="18"/>
          <w:szCs w:val="18"/>
        </w:rPr>
      </w:pPr>
      <w:r w:rsidRPr="00284049">
        <w:rPr>
          <w:rFonts w:ascii="Arial" w:hAnsi="Arial" w:cs="Arial"/>
          <w:sz w:val="18"/>
          <w:szCs w:val="18"/>
        </w:rPr>
        <w:t>Que la presente propuesta consta de _________ (Número de folios de la propuesta) folios distribuidos en... (Número de fólderes en los que es presentada la propuesta) fólderes.</w:t>
      </w:r>
    </w:p>
    <w:p w14:paraId="3A93436B" w14:textId="77777777" w:rsidR="00687469" w:rsidRPr="00284049" w:rsidRDefault="00687469" w:rsidP="002B1F85">
      <w:pPr>
        <w:numPr>
          <w:ilvl w:val="0"/>
          <w:numId w:val="19"/>
        </w:numPr>
        <w:ind w:left="426" w:hanging="426"/>
        <w:jc w:val="both"/>
        <w:rPr>
          <w:rFonts w:ascii="Arial" w:hAnsi="Arial" w:cs="Arial"/>
          <w:sz w:val="18"/>
          <w:szCs w:val="18"/>
        </w:rPr>
      </w:pPr>
      <w:r w:rsidRPr="00284049">
        <w:rPr>
          <w:rFonts w:ascii="Arial" w:hAnsi="Arial" w:cs="Arial"/>
          <w:sz w:val="18"/>
          <w:szCs w:val="18"/>
        </w:rPr>
        <w:t>Que recibiremos notificaciones en la secretaría de su Despacho, o en la(s) siguiente(s) dirección(es): (Dirección para notificaciones): Teléfono (os): Fax</w:t>
      </w:r>
    </w:p>
    <w:p w14:paraId="3E8E36F0" w14:textId="77777777" w:rsidR="00687469" w:rsidRPr="00284049" w:rsidRDefault="00687469" w:rsidP="002B1F85">
      <w:pPr>
        <w:pStyle w:val="Piedepgina"/>
        <w:numPr>
          <w:ilvl w:val="0"/>
          <w:numId w:val="19"/>
        </w:numPr>
        <w:jc w:val="both"/>
        <w:rPr>
          <w:rFonts w:ascii="Arial" w:hAnsi="Arial" w:cs="Arial"/>
          <w:sz w:val="18"/>
          <w:szCs w:val="18"/>
        </w:rPr>
      </w:pPr>
      <w:r w:rsidRPr="00284049">
        <w:rPr>
          <w:rFonts w:ascii="Arial" w:hAnsi="Arial" w:cs="Arial"/>
          <w:sz w:val="18"/>
          <w:szCs w:val="18"/>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0DE7192" w14:textId="77777777" w:rsidR="00687469" w:rsidRPr="00284049" w:rsidRDefault="00687469" w:rsidP="002B1F85">
      <w:pPr>
        <w:pStyle w:val="Piedepgina"/>
        <w:widowControl w:val="0"/>
        <w:numPr>
          <w:ilvl w:val="0"/>
          <w:numId w:val="19"/>
        </w:numPr>
        <w:tabs>
          <w:tab w:val="left" w:pos="2835"/>
        </w:tabs>
        <w:autoSpaceDE w:val="0"/>
        <w:autoSpaceDN w:val="0"/>
        <w:adjustRightInd w:val="0"/>
        <w:jc w:val="both"/>
        <w:rPr>
          <w:rFonts w:ascii="Arial" w:hAnsi="Arial" w:cs="Arial"/>
          <w:sz w:val="18"/>
          <w:szCs w:val="18"/>
        </w:rPr>
      </w:pPr>
      <w:r w:rsidRPr="00284049">
        <w:rPr>
          <w:rFonts w:ascii="Arial" w:hAnsi="Arial" w:cs="Arial"/>
          <w:sz w:val="18"/>
          <w:szCs w:val="18"/>
        </w:rPr>
        <w:t>Que no nos hallamos relacionados en el Boletín de Responsables Fiscales (artículo 60 Ley 610 de 2000).</w:t>
      </w:r>
    </w:p>
    <w:p w14:paraId="20B7ECD2" w14:textId="77777777" w:rsidR="00687469" w:rsidRPr="00284049" w:rsidRDefault="00687469" w:rsidP="002B1F85">
      <w:pPr>
        <w:pStyle w:val="Piedepgina"/>
        <w:widowControl w:val="0"/>
        <w:numPr>
          <w:ilvl w:val="0"/>
          <w:numId w:val="19"/>
        </w:numPr>
        <w:tabs>
          <w:tab w:val="left" w:pos="2835"/>
        </w:tabs>
        <w:jc w:val="both"/>
        <w:rPr>
          <w:rFonts w:ascii="Arial" w:hAnsi="Arial" w:cs="Arial"/>
          <w:sz w:val="18"/>
          <w:szCs w:val="18"/>
          <w:lang w:val="es-CO" w:eastAsia="es-CO"/>
        </w:rPr>
      </w:pPr>
      <w:r w:rsidRPr="00284049">
        <w:rPr>
          <w:rFonts w:ascii="Arial" w:hAnsi="Arial" w:cs="Arial"/>
          <w:sz w:val="18"/>
          <w:szCs w:val="18"/>
        </w:rPr>
        <w:t xml:space="preserve">Que el plazo de ejecución del contrato </w:t>
      </w:r>
      <w:r w:rsidRPr="00284049">
        <w:rPr>
          <w:rFonts w:ascii="Arial" w:hAnsi="Arial" w:cs="Arial"/>
          <w:sz w:val="18"/>
          <w:szCs w:val="18"/>
          <w:lang w:val="es-CO" w:eastAsia="es-CO"/>
        </w:rPr>
        <w:t xml:space="preserve">será ___________ </w:t>
      </w:r>
    </w:p>
    <w:p w14:paraId="4B04F4A7" w14:textId="77777777" w:rsidR="00687469" w:rsidRPr="00284049" w:rsidRDefault="00687469" w:rsidP="002B1F85">
      <w:pPr>
        <w:pStyle w:val="Piedepgina"/>
        <w:widowControl w:val="0"/>
        <w:numPr>
          <w:ilvl w:val="0"/>
          <w:numId w:val="19"/>
        </w:numPr>
        <w:tabs>
          <w:tab w:val="left" w:pos="2835"/>
        </w:tabs>
        <w:autoSpaceDE w:val="0"/>
        <w:autoSpaceDN w:val="0"/>
        <w:adjustRightInd w:val="0"/>
        <w:jc w:val="both"/>
        <w:rPr>
          <w:rFonts w:ascii="Arial" w:hAnsi="Arial" w:cs="Arial"/>
          <w:sz w:val="18"/>
          <w:szCs w:val="18"/>
        </w:rPr>
      </w:pPr>
      <w:r w:rsidRPr="00284049">
        <w:rPr>
          <w:rFonts w:ascii="Arial" w:hAnsi="Arial" w:cs="Arial"/>
          <w:sz w:val="18"/>
          <w:szCs w:val="18"/>
        </w:rPr>
        <w:t>Que la vigencia de la presente oferta es de ____________, contados a partir de la presentación de la oferta.</w:t>
      </w:r>
    </w:p>
    <w:p w14:paraId="182A85A2" w14:textId="77777777" w:rsidR="00687469" w:rsidRPr="00284049" w:rsidRDefault="00687469" w:rsidP="00687469">
      <w:pPr>
        <w:jc w:val="both"/>
        <w:rPr>
          <w:rFonts w:ascii="Arial" w:hAnsi="Arial" w:cs="Arial"/>
          <w:sz w:val="18"/>
          <w:szCs w:val="18"/>
          <w:lang w:val="es-CO"/>
        </w:rPr>
      </w:pPr>
    </w:p>
    <w:p w14:paraId="32555EF6" w14:textId="77777777" w:rsidR="00687469" w:rsidRPr="00284049" w:rsidRDefault="00687469" w:rsidP="00687469">
      <w:pPr>
        <w:jc w:val="both"/>
        <w:rPr>
          <w:rFonts w:ascii="Arial" w:hAnsi="Arial" w:cs="Arial"/>
          <w:sz w:val="18"/>
          <w:szCs w:val="18"/>
          <w:lang w:val="es-CO"/>
        </w:rPr>
      </w:pPr>
    </w:p>
    <w:p w14:paraId="1028C54F" w14:textId="77777777" w:rsidR="00687469" w:rsidRPr="00284049" w:rsidRDefault="00687469" w:rsidP="00687469">
      <w:pPr>
        <w:jc w:val="both"/>
        <w:rPr>
          <w:rFonts w:ascii="Arial" w:hAnsi="Arial" w:cs="Arial"/>
          <w:sz w:val="18"/>
          <w:szCs w:val="18"/>
          <w:lang w:val="es-CO"/>
        </w:rPr>
      </w:pPr>
    </w:p>
    <w:p w14:paraId="0726152F" w14:textId="77777777" w:rsidR="00687469" w:rsidRPr="00284049" w:rsidRDefault="00687469" w:rsidP="00687469">
      <w:pPr>
        <w:jc w:val="both"/>
        <w:rPr>
          <w:rFonts w:ascii="Arial" w:hAnsi="Arial" w:cs="Arial"/>
          <w:sz w:val="18"/>
          <w:szCs w:val="18"/>
          <w:lang w:val="es-CO"/>
        </w:rPr>
      </w:pPr>
    </w:p>
    <w:p w14:paraId="5B07695D" w14:textId="77777777" w:rsidR="00687469" w:rsidRPr="00284049" w:rsidRDefault="00687469" w:rsidP="00687469">
      <w:pPr>
        <w:jc w:val="both"/>
        <w:rPr>
          <w:rFonts w:ascii="Arial" w:hAnsi="Arial" w:cs="Arial"/>
          <w:sz w:val="18"/>
          <w:szCs w:val="18"/>
          <w:lang w:val="es-CO"/>
        </w:rPr>
      </w:pPr>
    </w:p>
    <w:p w14:paraId="466204F4" w14:textId="77777777" w:rsidR="00687469" w:rsidRPr="00284049" w:rsidRDefault="00687469" w:rsidP="00687469">
      <w:pPr>
        <w:jc w:val="both"/>
        <w:rPr>
          <w:rFonts w:ascii="Arial" w:hAnsi="Arial" w:cs="Arial"/>
          <w:sz w:val="18"/>
          <w:szCs w:val="18"/>
          <w:lang w:val="es-CO"/>
        </w:rPr>
      </w:pPr>
    </w:p>
    <w:p w14:paraId="3964DB42" w14:textId="77777777" w:rsidR="00687469" w:rsidRPr="00284049" w:rsidRDefault="00687469" w:rsidP="00687469">
      <w:pPr>
        <w:jc w:val="both"/>
        <w:rPr>
          <w:rFonts w:ascii="Arial" w:hAnsi="Arial" w:cs="Arial"/>
          <w:sz w:val="18"/>
          <w:szCs w:val="18"/>
          <w:lang w:val="es-CO"/>
        </w:rPr>
      </w:pPr>
    </w:p>
    <w:p w14:paraId="6D3C4BEA" w14:textId="77777777" w:rsidR="00687469" w:rsidRPr="00284049" w:rsidRDefault="00687469" w:rsidP="00687469">
      <w:pPr>
        <w:jc w:val="both"/>
        <w:rPr>
          <w:rFonts w:ascii="Arial" w:hAnsi="Arial" w:cs="Arial"/>
          <w:sz w:val="18"/>
          <w:szCs w:val="18"/>
        </w:rPr>
      </w:pPr>
      <w:r w:rsidRPr="00284049">
        <w:rPr>
          <w:rFonts w:ascii="Arial" w:hAnsi="Arial" w:cs="Arial"/>
          <w:sz w:val="18"/>
          <w:szCs w:val="18"/>
        </w:rPr>
        <w:t>Cordialmente, _______________________________</w:t>
      </w:r>
    </w:p>
    <w:p w14:paraId="3D394126" w14:textId="77777777" w:rsidR="00687469" w:rsidRPr="00284049" w:rsidRDefault="00687469" w:rsidP="00687469">
      <w:pPr>
        <w:jc w:val="both"/>
        <w:rPr>
          <w:rFonts w:ascii="Arial" w:hAnsi="Arial" w:cs="Arial"/>
          <w:sz w:val="18"/>
          <w:szCs w:val="18"/>
        </w:rPr>
      </w:pPr>
      <w:r w:rsidRPr="00284049">
        <w:rPr>
          <w:rFonts w:ascii="Arial" w:hAnsi="Arial" w:cs="Arial"/>
          <w:sz w:val="18"/>
          <w:szCs w:val="18"/>
        </w:rPr>
        <w:t>(Firma del representante legal del proponente</w:t>
      </w:r>
    </w:p>
    <w:p w14:paraId="5885336F" w14:textId="77777777" w:rsidR="00687469" w:rsidRPr="00284049" w:rsidRDefault="00687469" w:rsidP="00687469">
      <w:pPr>
        <w:pStyle w:val="Prrafodelista"/>
        <w:rPr>
          <w:rFonts w:ascii="Arial" w:hAnsi="Arial" w:cs="Arial"/>
          <w:b/>
          <w:bCs/>
          <w:sz w:val="18"/>
          <w:szCs w:val="18"/>
        </w:rPr>
      </w:pPr>
    </w:p>
    <w:p w14:paraId="091300FE" w14:textId="77777777" w:rsidR="00687469" w:rsidRPr="00284049" w:rsidRDefault="00687469" w:rsidP="00687469">
      <w:pPr>
        <w:pStyle w:val="Textoindependiente"/>
        <w:rPr>
          <w:rFonts w:ascii="Arial" w:hAnsi="Arial" w:cs="Arial"/>
          <w:b/>
          <w:bCs/>
          <w:sz w:val="18"/>
          <w:szCs w:val="18"/>
        </w:rPr>
      </w:pPr>
      <w:r w:rsidRPr="00284049">
        <w:rPr>
          <w:rFonts w:ascii="Arial" w:hAnsi="Arial" w:cs="Arial"/>
          <w:b/>
          <w:bCs/>
          <w:sz w:val="18"/>
          <w:szCs w:val="18"/>
        </w:rPr>
        <w:t xml:space="preserve">                                                           </w:t>
      </w:r>
    </w:p>
    <w:p w14:paraId="3919D7AE" w14:textId="77777777" w:rsidR="00687469" w:rsidRPr="00284049" w:rsidRDefault="00687469" w:rsidP="00687469">
      <w:pPr>
        <w:pStyle w:val="Textoindependiente"/>
        <w:rPr>
          <w:rFonts w:ascii="Arial" w:hAnsi="Arial" w:cs="Arial"/>
          <w:b/>
          <w:bCs/>
          <w:sz w:val="18"/>
          <w:szCs w:val="18"/>
        </w:rPr>
      </w:pPr>
      <w:r w:rsidRPr="00284049">
        <w:rPr>
          <w:rFonts w:ascii="Arial" w:hAnsi="Arial" w:cs="Arial"/>
          <w:b/>
          <w:bCs/>
          <w:sz w:val="18"/>
          <w:szCs w:val="18"/>
        </w:rPr>
        <w:t xml:space="preserve">                                                       </w:t>
      </w:r>
    </w:p>
    <w:p w14:paraId="2F740C06" w14:textId="77777777" w:rsidR="00687469" w:rsidRPr="00284049" w:rsidRDefault="00687469" w:rsidP="00687469">
      <w:pPr>
        <w:pStyle w:val="Textoindependiente"/>
        <w:rPr>
          <w:rFonts w:ascii="Arial" w:hAnsi="Arial" w:cs="Arial"/>
          <w:b/>
          <w:bCs/>
          <w:sz w:val="18"/>
          <w:szCs w:val="18"/>
        </w:rPr>
      </w:pPr>
    </w:p>
    <w:p w14:paraId="4A2D771D" w14:textId="77777777" w:rsidR="003D0314" w:rsidRPr="00284049" w:rsidRDefault="003D0314" w:rsidP="000422B8">
      <w:pPr>
        <w:pStyle w:val="Textoindependiente"/>
        <w:jc w:val="center"/>
        <w:rPr>
          <w:rFonts w:ascii="Arial" w:hAnsi="Arial" w:cs="Arial"/>
          <w:b/>
          <w:bCs/>
          <w:sz w:val="18"/>
          <w:szCs w:val="18"/>
        </w:rPr>
      </w:pPr>
      <w:bookmarkStart w:id="11" w:name="_Hlk63354850"/>
    </w:p>
    <w:p w14:paraId="157EEB9C" w14:textId="77777777" w:rsidR="003D0314" w:rsidRPr="00284049" w:rsidRDefault="003D0314" w:rsidP="000422B8">
      <w:pPr>
        <w:pStyle w:val="Textoindependiente"/>
        <w:jc w:val="center"/>
        <w:rPr>
          <w:rFonts w:ascii="Arial" w:hAnsi="Arial" w:cs="Arial"/>
          <w:b/>
          <w:bCs/>
          <w:sz w:val="18"/>
          <w:szCs w:val="18"/>
        </w:rPr>
      </w:pPr>
    </w:p>
    <w:p w14:paraId="3D761184" w14:textId="77777777" w:rsidR="003D0314" w:rsidRPr="00284049" w:rsidRDefault="003D0314" w:rsidP="000422B8">
      <w:pPr>
        <w:pStyle w:val="Textoindependiente"/>
        <w:jc w:val="center"/>
        <w:rPr>
          <w:rFonts w:ascii="Arial" w:hAnsi="Arial" w:cs="Arial"/>
          <w:b/>
          <w:bCs/>
          <w:sz w:val="18"/>
          <w:szCs w:val="18"/>
        </w:rPr>
      </w:pPr>
    </w:p>
    <w:p w14:paraId="6AA4A279" w14:textId="77777777" w:rsidR="003D0314" w:rsidRPr="00284049" w:rsidRDefault="003D0314" w:rsidP="000422B8">
      <w:pPr>
        <w:pStyle w:val="Textoindependiente"/>
        <w:jc w:val="center"/>
        <w:rPr>
          <w:rFonts w:ascii="Arial" w:hAnsi="Arial" w:cs="Arial"/>
          <w:b/>
          <w:bCs/>
          <w:sz w:val="18"/>
          <w:szCs w:val="18"/>
        </w:rPr>
      </w:pPr>
    </w:p>
    <w:p w14:paraId="38D2C800" w14:textId="77777777" w:rsidR="003D0314" w:rsidRPr="00284049" w:rsidRDefault="003D0314" w:rsidP="000422B8">
      <w:pPr>
        <w:pStyle w:val="Textoindependiente"/>
        <w:jc w:val="center"/>
        <w:rPr>
          <w:rFonts w:ascii="Arial" w:hAnsi="Arial" w:cs="Arial"/>
          <w:b/>
          <w:bCs/>
          <w:sz w:val="18"/>
          <w:szCs w:val="18"/>
        </w:rPr>
      </w:pPr>
    </w:p>
    <w:p w14:paraId="475507E2" w14:textId="77777777" w:rsidR="003D0314" w:rsidRPr="00284049" w:rsidRDefault="003D0314" w:rsidP="000422B8">
      <w:pPr>
        <w:pStyle w:val="Textoindependiente"/>
        <w:jc w:val="center"/>
        <w:rPr>
          <w:rFonts w:ascii="Arial" w:hAnsi="Arial" w:cs="Arial"/>
          <w:b/>
          <w:bCs/>
          <w:sz w:val="18"/>
          <w:szCs w:val="18"/>
        </w:rPr>
      </w:pPr>
    </w:p>
    <w:p w14:paraId="6E0F88E3" w14:textId="77777777" w:rsidR="003D0314" w:rsidRPr="00284049" w:rsidRDefault="003D0314" w:rsidP="000422B8">
      <w:pPr>
        <w:pStyle w:val="Textoindependiente"/>
        <w:jc w:val="center"/>
        <w:rPr>
          <w:rFonts w:ascii="Arial" w:hAnsi="Arial" w:cs="Arial"/>
          <w:b/>
          <w:bCs/>
          <w:sz w:val="18"/>
          <w:szCs w:val="18"/>
        </w:rPr>
      </w:pPr>
    </w:p>
    <w:p w14:paraId="50302513" w14:textId="1D61FB88" w:rsidR="003D0314" w:rsidRDefault="003D0314" w:rsidP="000422B8">
      <w:pPr>
        <w:pStyle w:val="Textoindependiente"/>
        <w:jc w:val="center"/>
        <w:rPr>
          <w:rFonts w:ascii="Arial" w:hAnsi="Arial" w:cs="Arial"/>
          <w:b/>
          <w:bCs/>
          <w:sz w:val="20"/>
          <w:szCs w:val="20"/>
        </w:rPr>
      </w:pPr>
    </w:p>
    <w:p w14:paraId="52FB56EA" w14:textId="131BB285" w:rsidR="00284049" w:rsidRDefault="00284049" w:rsidP="000422B8">
      <w:pPr>
        <w:pStyle w:val="Textoindependiente"/>
        <w:jc w:val="center"/>
        <w:rPr>
          <w:rFonts w:ascii="Arial" w:hAnsi="Arial" w:cs="Arial"/>
          <w:b/>
          <w:bCs/>
          <w:sz w:val="20"/>
          <w:szCs w:val="20"/>
        </w:rPr>
      </w:pPr>
    </w:p>
    <w:p w14:paraId="289C5815" w14:textId="10EBE736" w:rsidR="00284049" w:rsidRDefault="00284049" w:rsidP="000422B8">
      <w:pPr>
        <w:pStyle w:val="Textoindependiente"/>
        <w:jc w:val="center"/>
        <w:rPr>
          <w:rFonts w:ascii="Arial" w:hAnsi="Arial" w:cs="Arial"/>
          <w:b/>
          <w:bCs/>
          <w:sz w:val="20"/>
          <w:szCs w:val="20"/>
        </w:rPr>
      </w:pPr>
    </w:p>
    <w:p w14:paraId="4511C454" w14:textId="55A5AFD1" w:rsidR="00284049" w:rsidRDefault="00284049" w:rsidP="000422B8">
      <w:pPr>
        <w:pStyle w:val="Textoindependiente"/>
        <w:jc w:val="center"/>
        <w:rPr>
          <w:rFonts w:ascii="Arial" w:hAnsi="Arial" w:cs="Arial"/>
          <w:b/>
          <w:bCs/>
          <w:sz w:val="20"/>
          <w:szCs w:val="20"/>
        </w:rPr>
      </w:pPr>
    </w:p>
    <w:p w14:paraId="5056D4F1" w14:textId="2E341099" w:rsidR="00284049" w:rsidRDefault="00284049" w:rsidP="000422B8">
      <w:pPr>
        <w:pStyle w:val="Textoindependiente"/>
        <w:jc w:val="center"/>
        <w:rPr>
          <w:rFonts w:ascii="Arial" w:hAnsi="Arial" w:cs="Arial"/>
          <w:b/>
          <w:bCs/>
          <w:sz w:val="20"/>
          <w:szCs w:val="20"/>
        </w:rPr>
      </w:pPr>
    </w:p>
    <w:p w14:paraId="1E6D7867" w14:textId="68B0D172" w:rsidR="00284049" w:rsidRDefault="00284049" w:rsidP="000422B8">
      <w:pPr>
        <w:pStyle w:val="Textoindependiente"/>
        <w:jc w:val="center"/>
        <w:rPr>
          <w:rFonts w:ascii="Arial" w:hAnsi="Arial" w:cs="Arial"/>
          <w:b/>
          <w:bCs/>
          <w:sz w:val="20"/>
          <w:szCs w:val="20"/>
        </w:rPr>
      </w:pPr>
    </w:p>
    <w:p w14:paraId="625FEDEF" w14:textId="1537DCC4" w:rsidR="00284049" w:rsidRDefault="00284049" w:rsidP="000422B8">
      <w:pPr>
        <w:pStyle w:val="Textoindependiente"/>
        <w:jc w:val="center"/>
        <w:rPr>
          <w:rFonts w:ascii="Arial" w:hAnsi="Arial" w:cs="Arial"/>
          <w:b/>
          <w:bCs/>
          <w:sz w:val="20"/>
          <w:szCs w:val="20"/>
        </w:rPr>
      </w:pPr>
    </w:p>
    <w:p w14:paraId="1B1D171C" w14:textId="460C40B9" w:rsidR="00284049" w:rsidRDefault="00284049" w:rsidP="000422B8">
      <w:pPr>
        <w:pStyle w:val="Textoindependiente"/>
        <w:jc w:val="center"/>
        <w:rPr>
          <w:rFonts w:ascii="Arial" w:hAnsi="Arial" w:cs="Arial"/>
          <w:b/>
          <w:bCs/>
          <w:sz w:val="20"/>
          <w:szCs w:val="20"/>
        </w:rPr>
      </w:pPr>
    </w:p>
    <w:p w14:paraId="5F1BD1D8" w14:textId="494E471A" w:rsidR="00284049" w:rsidRDefault="00284049" w:rsidP="000422B8">
      <w:pPr>
        <w:pStyle w:val="Textoindependiente"/>
        <w:jc w:val="center"/>
        <w:rPr>
          <w:rFonts w:ascii="Arial" w:hAnsi="Arial" w:cs="Arial"/>
          <w:b/>
          <w:bCs/>
          <w:sz w:val="20"/>
          <w:szCs w:val="20"/>
        </w:rPr>
      </w:pPr>
    </w:p>
    <w:p w14:paraId="5B0A7F0B" w14:textId="3CB8B797" w:rsidR="00284049" w:rsidRDefault="00284049" w:rsidP="000422B8">
      <w:pPr>
        <w:pStyle w:val="Textoindependiente"/>
        <w:jc w:val="center"/>
        <w:rPr>
          <w:rFonts w:ascii="Arial" w:hAnsi="Arial" w:cs="Arial"/>
          <w:b/>
          <w:bCs/>
          <w:sz w:val="20"/>
          <w:szCs w:val="20"/>
        </w:rPr>
      </w:pPr>
    </w:p>
    <w:p w14:paraId="1567F998" w14:textId="50DEF89C" w:rsidR="00284049" w:rsidRDefault="00284049" w:rsidP="000422B8">
      <w:pPr>
        <w:pStyle w:val="Textoindependiente"/>
        <w:jc w:val="center"/>
        <w:rPr>
          <w:rFonts w:ascii="Arial" w:hAnsi="Arial" w:cs="Arial"/>
          <w:b/>
          <w:bCs/>
          <w:sz w:val="20"/>
          <w:szCs w:val="20"/>
        </w:rPr>
      </w:pPr>
    </w:p>
    <w:p w14:paraId="14F461F3" w14:textId="7E5E629E" w:rsidR="00284049" w:rsidRDefault="00284049" w:rsidP="000422B8">
      <w:pPr>
        <w:pStyle w:val="Textoindependiente"/>
        <w:jc w:val="center"/>
        <w:rPr>
          <w:rFonts w:ascii="Arial" w:hAnsi="Arial" w:cs="Arial"/>
          <w:b/>
          <w:bCs/>
          <w:sz w:val="20"/>
          <w:szCs w:val="20"/>
        </w:rPr>
      </w:pPr>
    </w:p>
    <w:p w14:paraId="05FA4236" w14:textId="6CCABA00" w:rsidR="00284049" w:rsidRDefault="00284049" w:rsidP="000422B8">
      <w:pPr>
        <w:pStyle w:val="Textoindependiente"/>
        <w:jc w:val="center"/>
        <w:rPr>
          <w:rFonts w:ascii="Arial" w:hAnsi="Arial" w:cs="Arial"/>
          <w:b/>
          <w:bCs/>
          <w:sz w:val="20"/>
          <w:szCs w:val="20"/>
        </w:rPr>
      </w:pPr>
    </w:p>
    <w:p w14:paraId="384E8E88" w14:textId="38BECD0D" w:rsidR="00284049" w:rsidRDefault="00284049" w:rsidP="000422B8">
      <w:pPr>
        <w:pStyle w:val="Textoindependiente"/>
        <w:jc w:val="center"/>
        <w:rPr>
          <w:rFonts w:ascii="Arial" w:hAnsi="Arial" w:cs="Arial"/>
          <w:b/>
          <w:bCs/>
          <w:sz w:val="20"/>
          <w:szCs w:val="20"/>
        </w:rPr>
      </w:pPr>
    </w:p>
    <w:p w14:paraId="0ACD36CE" w14:textId="7DBC3075" w:rsidR="00284049" w:rsidRDefault="00284049" w:rsidP="000422B8">
      <w:pPr>
        <w:pStyle w:val="Textoindependiente"/>
        <w:jc w:val="center"/>
        <w:rPr>
          <w:rFonts w:ascii="Arial" w:hAnsi="Arial" w:cs="Arial"/>
          <w:b/>
          <w:bCs/>
          <w:sz w:val="20"/>
          <w:szCs w:val="20"/>
        </w:rPr>
      </w:pPr>
    </w:p>
    <w:p w14:paraId="379BFE7A" w14:textId="767E5F77" w:rsidR="00284049" w:rsidRDefault="00284049" w:rsidP="000422B8">
      <w:pPr>
        <w:pStyle w:val="Textoindependiente"/>
        <w:jc w:val="center"/>
        <w:rPr>
          <w:rFonts w:ascii="Arial" w:hAnsi="Arial" w:cs="Arial"/>
          <w:b/>
          <w:bCs/>
          <w:sz w:val="20"/>
          <w:szCs w:val="20"/>
        </w:rPr>
      </w:pPr>
    </w:p>
    <w:p w14:paraId="69214D91" w14:textId="3DA99EE6" w:rsidR="00284049" w:rsidRDefault="00284049" w:rsidP="000422B8">
      <w:pPr>
        <w:pStyle w:val="Textoindependiente"/>
        <w:jc w:val="center"/>
        <w:rPr>
          <w:rFonts w:ascii="Arial" w:hAnsi="Arial" w:cs="Arial"/>
          <w:b/>
          <w:bCs/>
          <w:sz w:val="20"/>
          <w:szCs w:val="20"/>
        </w:rPr>
      </w:pPr>
    </w:p>
    <w:p w14:paraId="2F41B49F" w14:textId="77777777" w:rsidR="00284049" w:rsidRDefault="00284049" w:rsidP="000422B8">
      <w:pPr>
        <w:pStyle w:val="Textoindependiente"/>
        <w:jc w:val="center"/>
        <w:rPr>
          <w:rFonts w:ascii="Arial" w:hAnsi="Arial" w:cs="Arial"/>
          <w:b/>
          <w:bCs/>
          <w:sz w:val="20"/>
          <w:szCs w:val="20"/>
        </w:rPr>
      </w:pPr>
    </w:p>
    <w:p w14:paraId="03369A47" w14:textId="77777777" w:rsidR="003F3FD3" w:rsidRDefault="001F726D" w:rsidP="003D0314">
      <w:pPr>
        <w:pStyle w:val="Textoindependiente"/>
        <w:jc w:val="center"/>
        <w:rPr>
          <w:rFonts w:ascii="Arial" w:hAnsi="Arial" w:cs="Arial"/>
          <w:b/>
          <w:bCs/>
          <w:sz w:val="20"/>
          <w:szCs w:val="20"/>
        </w:rPr>
      </w:pPr>
      <w:r w:rsidRPr="00B63A11">
        <w:rPr>
          <w:rFonts w:ascii="Arial" w:hAnsi="Arial" w:cs="Arial"/>
          <w:b/>
          <w:bCs/>
          <w:sz w:val="20"/>
          <w:szCs w:val="20"/>
        </w:rPr>
        <w:lastRenderedPageBreak/>
        <w:t>FORMULARIO No. 2</w:t>
      </w:r>
      <w:r w:rsidR="003D0314">
        <w:rPr>
          <w:rFonts w:ascii="Arial" w:hAnsi="Arial" w:cs="Arial"/>
          <w:b/>
          <w:bCs/>
          <w:sz w:val="20"/>
          <w:szCs w:val="20"/>
        </w:rPr>
        <w:br/>
      </w:r>
    </w:p>
    <w:p w14:paraId="50E07F69" w14:textId="0535FCF9" w:rsidR="001F726D" w:rsidRPr="00B63A11" w:rsidRDefault="001F726D" w:rsidP="003D0314">
      <w:pPr>
        <w:pStyle w:val="Textoindependiente"/>
        <w:jc w:val="center"/>
        <w:rPr>
          <w:rFonts w:ascii="Arial" w:hAnsi="Arial" w:cs="Arial"/>
          <w:b/>
          <w:bCs/>
          <w:sz w:val="20"/>
          <w:szCs w:val="20"/>
        </w:rPr>
      </w:pPr>
      <w:r w:rsidRPr="00B63A11">
        <w:rPr>
          <w:rFonts w:ascii="Arial" w:hAnsi="Arial" w:cs="Arial"/>
          <w:b/>
          <w:bCs/>
          <w:sz w:val="20"/>
          <w:szCs w:val="20"/>
        </w:rPr>
        <w:t>DATOS BÁSICOS BENEFICIARIO CUENTA</w:t>
      </w:r>
    </w:p>
    <w:p w14:paraId="4F84B47D" w14:textId="77777777" w:rsidR="001F726D" w:rsidRPr="00B63A11" w:rsidRDefault="001F726D" w:rsidP="00DB1C51">
      <w:pPr>
        <w:pStyle w:val="Textoindependiente"/>
        <w:ind w:left="-284"/>
        <w:jc w:val="center"/>
        <w:rPr>
          <w:rFonts w:ascii="Arial" w:hAnsi="Arial" w:cs="Arial"/>
          <w:b/>
          <w:bCs/>
          <w:sz w:val="20"/>
          <w:szCs w:val="20"/>
        </w:rPr>
      </w:pPr>
    </w:p>
    <w:p w14:paraId="310CF4FB"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CIUDAD_______________________                 FECHA ___________________</w:t>
      </w:r>
    </w:p>
    <w:p w14:paraId="591F054B" w14:textId="77777777" w:rsidR="001F726D" w:rsidRPr="00B63A11" w:rsidRDefault="001F726D" w:rsidP="00DB1C51">
      <w:pPr>
        <w:pStyle w:val="Textoindependiente"/>
        <w:ind w:left="-284"/>
        <w:jc w:val="both"/>
        <w:rPr>
          <w:rFonts w:ascii="Arial" w:hAnsi="Arial" w:cs="Arial"/>
          <w:sz w:val="20"/>
          <w:szCs w:val="20"/>
        </w:rPr>
      </w:pPr>
    </w:p>
    <w:p w14:paraId="161AEC5C" w14:textId="0390CB78"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 xml:space="preserve">Me permito certificar la siguiente información con el objeto de ser incluida/terminada en el Sistema Integrado de Información Financiera SIIF. </w:t>
      </w:r>
    </w:p>
    <w:p w14:paraId="21EA3E4B" w14:textId="77777777" w:rsidR="001F726D" w:rsidRPr="00B63A11" w:rsidRDefault="001F726D" w:rsidP="00DB1C51">
      <w:pPr>
        <w:pStyle w:val="Textoindependiente"/>
        <w:ind w:left="-284"/>
        <w:jc w:val="both"/>
        <w:rPr>
          <w:rFonts w:ascii="Arial" w:hAnsi="Arial" w:cs="Arial"/>
          <w:sz w:val="20"/>
          <w:szCs w:val="20"/>
        </w:rPr>
      </w:pPr>
    </w:p>
    <w:p w14:paraId="326497EB" w14:textId="77777777" w:rsidR="001F726D" w:rsidRPr="00B63A11" w:rsidRDefault="001F726D" w:rsidP="00B63A11">
      <w:pPr>
        <w:pStyle w:val="Textoindependiente"/>
        <w:jc w:val="both"/>
        <w:rPr>
          <w:rFonts w:ascii="Arial" w:hAnsi="Arial" w:cs="Arial"/>
          <w:sz w:val="20"/>
          <w:szCs w:val="20"/>
        </w:rPr>
      </w:pPr>
    </w:p>
    <w:p w14:paraId="5824CF96" w14:textId="77777777" w:rsidR="001F726D" w:rsidRPr="00B63A11" w:rsidRDefault="001F726D" w:rsidP="00DB1C51">
      <w:pPr>
        <w:pStyle w:val="Textoindependiente"/>
        <w:ind w:left="-284"/>
        <w:jc w:val="both"/>
        <w:rPr>
          <w:rFonts w:ascii="Arial" w:hAnsi="Arial" w:cs="Arial"/>
          <w:b/>
          <w:bCs/>
          <w:sz w:val="20"/>
          <w:szCs w:val="20"/>
        </w:rPr>
      </w:pPr>
      <w:r w:rsidRPr="00B63A11">
        <w:rPr>
          <w:rFonts w:ascii="Arial" w:hAnsi="Arial" w:cs="Arial"/>
          <w:b/>
          <w:bCs/>
          <w:sz w:val="20"/>
          <w:szCs w:val="20"/>
        </w:rPr>
        <w:t>I. DATOS ENTIDAD INFORMANTE (Beneficiario)</w:t>
      </w:r>
    </w:p>
    <w:p w14:paraId="173C96B2" w14:textId="77777777" w:rsidR="001F726D" w:rsidRPr="00B63A11" w:rsidRDefault="001F726D" w:rsidP="00DB1C51">
      <w:pPr>
        <w:pStyle w:val="Textoindependiente"/>
        <w:ind w:left="-284"/>
        <w:jc w:val="both"/>
        <w:rPr>
          <w:rFonts w:ascii="Arial" w:hAnsi="Arial" w:cs="Arial"/>
          <w:sz w:val="20"/>
          <w:szCs w:val="20"/>
        </w:rPr>
      </w:pPr>
    </w:p>
    <w:p w14:paraId="0A6DDF0B"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Entidad o beneficiario _____________________NIT ________________C.C. _________________</w:t>
      </w:r>
    </w:p>
    <w:p w14:paraId="34125B33" w14:textId="77777777" w:rsidR="001F726D" w:rsidRPr="00B63A11" w:rsidRDefault="001F726D" w:rsidP="00DB1C51">
      <w:pPr>
        <w:pStyle w:val="Textoindependiente"/>
        <w:ind w:left="-284"/>
        <w:jc w:val="both"/>
        <w:rPr>
          <w:rFonts w:ascii="Arial" w:hAnsi="Arial" w:cs="Arial"/>
          <w:sz w:val="20"/>
          <w:szCs w:val="20"/>
        </w:rPr>
      </w:pPr>
    </w:p>
    <w:p w14:paraId="3F4181D4"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 xml:space="preserve">Dirección: ______________________________ Teléfono_________________ </w:t>
      </w:r>
    </w:p>
    <w:p w14:paraId="4F1E74BC" w14:textId="77777777" w:rsidR="001F726D" w:rsidRPr="00B63A11" w:rsidRDefault="001F726D" w:rsidP="00DB1C51">
      <w:pPr>
        <w:pStyle w:val="Textoindependiente"/>
        <w:ind w:left="-284"/>
        <w:jc w:val="both"/>
        <w:rPr>
          <w:rFonts w:ascii="Arial" w:hAnsi="Arial" w:cs="Arial"/>
          <w:sz w:val="20"/>
          <w:szCs w:val="20"/>
        </w:rPr>
      </w:pPr>
    </w:p>
    <w:p w14:paraId="5E713E84"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 xml:space="preserve">Fax_______________________                                 </w:t>
      </w:r>
    </w:p>
    <w:p w14:paraId="39782F36" w14:textId="77777777" w:rsidR="001F726D" w:rsidRPr="00B63A11" w:rsidRDefault="001F726D" w:rsidP="00DB1C51">
      <w:pPr>
        <w:pStyle w:val="Textoindependiente"/>
        <w:ind w:left="-284"/>
        <w:jc w:val="both"/>
        <w:rPr>
          <w:rFonts w:ascii="Arial" w:hAnsi="Arial" w:cs="Arial"/>
          <w:sz w:val="20"/>
          <w:szCs w:val="20"/>
        </w:rPr>
      </w:pPr>
    </w:p>
    <w:p w14:paraId="52B7FB9D"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Departamento _______________ Ciudad_______________ Municipio________</w:t>
      </w:r>
    </w:p>
    <w:p w14:paraId="773C9D6F" w14:textId="77777777" w:rsidR="001F726D" w:rsidRPr="00B63A11" w:rsidRDefault="001F726D" w:rsidP="00DB1C51">
      <w:pPr>
        <w:pStyle w:val="Textoindependiente"/>
        <w:ind w:left="-284"/>
        <w:jc w:val="both"/>
        <w:rPr>
          <w:rFonts w:ascii="Arial" w:hAnsi="Arial" w:cs="Arial"/>
          <w:sz w:val="20"/>
          <w:szCs w:val="20"/>
        </w:rPr>
      </w:pPr>
    </w:p>
    <w:p w14:paraId="6B709EA3"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Denominación de la cuenta                    Corriente ______</w:t>
      </w:r>
    </w:p>
    <w:p w14:paraId="5A82C208"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 xml:space="preserve">                                                          </w:t>
      </w:r>
    </w:p>
    <w:p w14:paraId="655A9F9F" w14:textId="77777777" w:rsidR="001F726D" w:rsidRPr="00B63A11" w:rsidRDefault="001F726D" w:rsidP="00DB1C51">
      <w:pPr>
        <w:pStyle w:val="Textoindependiente"/>
        <w:ind w:left="-284" w:firstLine="708"/>
        <w:rPr>
          <w:rFonts w:ascii="Arial" w:hAnsi="Arial" w:cs="Arial"/>
          <w:sz w:val="20"/>
          <w:szCs w:val="20"/>
        </w:rPr>
      </w:pPr>
      <w:r w:rsidRPr="00B63A11">
        <w:rPr>
          <w:rFonts w:ascii="Arial" w:hAnsi="Arial" w:cs="Arial"/>
          <w:sz w:val="20"/>
          <w:szCs w:val="20"/>
        </w:rPr>
        <w:t>Ahorros _________</w:t>
      </w:r>
    </w:p>
    <w:p w14:paraId="60AA741F" w14:textId="77777777" w:rsidR="001F726D" w:rsidRPr="00B63A11" w:rsidRDefault="001F726D" w:rsidP="00DB1C51">
      <w:pPr>
        <w:pStyle w:val="Textoindependiente"/>
        <w:ind w:left="-284"/>
        <w:jc w:val="both"/>
        <w:rPr>
          <w:rFonts w:ascii="Arial" w:hAnsi="Arial" w:cs="Arial"/>
          <w:sz w:val="20"/>
          <w:szCs w:val="20"/>
        </w:rPr>
      </w:pPr>
    </w:p>
    <w:p w14:paraId="0635AF8B" w14:textId="77777777" w:rsidR="001F726D" w:rsidRPr="00B63A11" w:rsidRDefault="001F726D" w:rsidP="00DB1C51">
      <w:pPr>
        <w:pStyle w:val="Textoindependiente"/>
        <w:ind w:left="-284"/>
        <w:jc w:val="both"/>
        <w:rPr>
          <w:rFonts w:ascii="Arial" w:hAnsi="Arial" w:cs="Arial"/>
          <w:b/>
          <w:bCs/>
          <w:sz w:val="20"/>
          <w:szCs w:val="20"/>
        </w:rPr>
      </w:pPr>
      <w:r w:rsidRPr="00B63A11">
        <w:rPr>
          <w:rFonts w:ascii="Arial" w:hAnsi="Arial" w:cs="Arial"/>
          <w:b/>
          <w:bCs/>
          <w:sz w:val="20"/>
          <w:szCs w:val="20"/>
        </w:rPr>
        <w:t xml:space="preserve">II. DATOS DE LA ENTIDAD DE CREDITO: </w:t>
      </w:r>
    </w:p>
    <w:p w14:paraId="549C18A6"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Entidad Financiera __________________________ Código _________________</w:t>
      </w:r>
    </w:p>
    <w:p w14:paraId="036A7824"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Sucursal _________________Código ________________Ciudad_____________</w:t>
      </w:r>
    </w:p>
    <w:p w14:paraId="268FBCC5" w14:textId="77777777" w:rsidR="001F726D" w:rsidRPr="00B63A11" w:rsidRDefault="001F726D" w:rsidP="00DB1C51">
      <w:pPr>
        <w:pStyle w:val="Textoindependiente"/>
        <w:ind w:left="-284"/>
        <w:jc w:val="both"/>
        <w:rPr>
          <w:rFonts w:ascii="Arial" w:hAnsi="Arial" w:cs="Arial"/>
          <w:sz w:val="20"/>
          <w:szCs w:val="20"/>
        </w:rPr>
      </w:pPr>
    </w:p>
    <w:p w14:paraId="7349942D"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Dirección _______________Teléfono _____________ Fax _________________</w:t>
      </w:r>
    </w:p>
    <w:p w14:paraId="68C66E8B" w14:textId="77777777" w:rsidR="001F726D" w:rsidRPr="00B63A11" w:rsidRDefault="001F726D" w:rsidP="00DB1C51">
      <w:pPr>
        <w:pStyle w:val="Textoindependiente"/>
        <w:ind w:left="-284"/>
        <w:jc w:val="both"/>
        <w:rPr>
          <w:rFonts w:ascii="Arial" w:hAnsi="Arial" w:cs="Arial"/>
          <w:sz w:val="20"/>
          <w:szCs w:val="20"/>
        </w:rPr>
      </w:pPr>
    </w:p>
    <w:p w14:paraId="1F8BAF6D" w14:textId="698D06FD" w:rsidR="001F726D" w:rsidRDefault="001F726D" w:rsidP="00DB1C51">
      <w:pPr>
        <w:pStyle w:val="Textoindependiente"/>
        <w:ind w:left="-284"/>
        <w:jc w:val="both"/>
        <w:rPr>
          <w:rFonts w:ascii="Arial" w:hAnsi="Arial" w:cs="Arial"/>
          <w:sz w:val="20"/>
          <w:szCs w:val="20"/>
        </w:rPr>
      </w:pPr>
      <w:r w:rsidRPr="00B63A11">
        <w:rPr>
          <w:rFonts w:ascii="Arial" w:hAnsi="Arial" w:cs="Arial"/>
          <w:sz w:val="20"/>
          <w:szCs w:val="20"/>
        </w:rPr>
        <w:t>Número de la cuenta ______________________________________________</w:t>
      </w:r>
    </w:p>
    <w:p w14:paraId="6252024E" w14:textId="77777777" w:rsidR="00A44494" w:rsidRPr="00B63A11" w:rsidRDefault="00A44494" w:rsidP="00DB1C51">
      <w:pPr>
        <w:pStyle w:val="Textoindependiente"/>
        <w:ind w:left="-284"/>
        <w:jc w:val="both"/>
        <w:rPr>
          <w:rFonts w:ascii="Arial" w:hAnsi="Arial" w:cs="Arial"/>
          <w:sz w:val="20"/>
          <w:szCs w:val="20"/>
        </w:rPr>
      </w:pPr>
    </w:p>
    <w:p w14:paraId="4CD5B5C6" w14:textId="77777777" w:rsidR="001F726D" w:rsidRPr="00B63A11" w:rsidRDefault="001F726D" w:rsidP="00DB1C51">
      <w:pPr>
        <w:pStyle w:val="Textoindependiente"/>
        <w:ind w:left="-284"/>
        <w:jc w:val="both"/>
        <w:rPr>
          <w:rFonts w:ascii="Arial" w:hAnsi="Arial" w:cs="Arial"/>
          <w:b/>
          <w:bCs/>
          <w:sz w:val="20"/>
          <w:szCs w:val="20"/>
        </w:rPr>
      </w:pPr>
      <w:r w:rsidRPr="00B63A11">
        <w:rPr>
          <w:rFonts w:ascii="Arial" w:hAnsi="Arial" w:cs="Arial"/>
          <w:b/>
          <w:bCs/>
          <w:sz w:val="20"/>
          <w:szCs w:val="20"/>
        </w:rPr>
        <w:t>(Adjuntar original de certificación bancaria con destino a la Dirección Administrativa y Financiera)</w:t>
      </w:r>
    </w:p>
    <w:p w14:paraId="5936FFED" w14:textId="77777777" w:rsidR="00B63A11" w:rsidRPr="00B63A11" w:rsidRDefault="00B63A11" w:rsidP="00DB1C51">
      <w:pPr>
        <w:pStyle w:val="Textoindependiente"/>
        <w:ind w:left="-284"/>
        <w:jc w:val="both"/>
        <w:rPr>
          <w:rFonts w:ascii="Arial" w:hAnsi="Arial" w:cs="Arial"/>
          <w:sz w:val="20"/>
          <w:szCs w:val="20"/>
        </w:rPr>
      </w:pPr>
    </w:p>
    <w:p w14:paraId="6F4AFF49"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 xml:space="preserve">__________________________   </w:t>
      </w:r>
    </w:p>
    <w:p w14:paraId="2B309586" w14:textId="77777777" w:rsidR="001F726D" w:rsidRPr="00B63A11" w:rsidRDefault="001F726D" w:rsidP="00DB1C51">
      <w:pPr>
        <w:pStyle w:val="Textoindependiente"/>
        <w:ind w:left="-284"/>
        <w:jc w:val="both"/>
        <w:rPr>
          <w:rFonts w:ascii="Arial" w:hAnsi="Arial" w:cs="Arial"/>
          <w:sz w:val="20"/>
          <w:szCs w:val="20"/>
        </w:rPr>
      </w:pPr>
      <w:r w:rsidRPr="00B63A11">
        <w:rPr>
          <w:rFonts w:ascii="Arial" w:hAnsi="Arial" w:cs="Arial"/>
          <w:sz w:val="20"/>
          <w:szCs w:val="20"/>
        </w:rPr>
        <w:t>NOMBRE Y FIRMA BENEFICIARIO</w:t>
      </w:r>
    </w:p>
    <w:p w14:paraId="24351771" w14:textId="77777777" w:rsidR="003F3FD3" w:rsidRDefault="001F726D" w:rsidP="00DB1C51">
      <w:pPr>
        <w:pStyle w:val="Textoindependiente"/>
        <w:ind w:left="-284"/>
        <w:jc w:val="both"/>
        <w:rPr>
          <w:rFonts w:ascii="Arial" w:hAnsi="Arial" w:cs="Arial"/>
          <w:sz w:val="21"/>
          <w:szCs w:val="21"/>
        </w:rPr>
      </w:pPr>
      <w:r>
        <w:rPr>
          <w:rFonts w:ascii="Arial" w:hAnsi="Arial" w:cs="Arial"/>
          <w:sz w:val="21"/>
          <w:szCs w:val="21"/>
        </w:rPr>
        <w:t xml:space="preserve">                                                       </w:t>
      </w:r>
      <w:r w:rsidR="002E6027">
        <w:rPr>
          <w:rFonts w:ascii="Arial" w:hAnsi="Arial" w:cs="Arial"/>
          <w:sz w:val="21"/>
          <w:szCs w:val="21"/>
        </w:rPr>
        <w:t xml:space="preserve">                                </w:t>
      </w:r>
    </w:p>
    <w:p w14:paraId="46ABEB60" w14:textId="60C943A6" w:rsidR="00EB71C0" w:rsidRDefault="002E6027" w:rsidP="00DB1C51">
      <w:pPr>
        <w:pStyle w:val="Textoindependiente"/>
        <w:ind w:left="-284"/>
        <w:jc w:val="both"/>
        <w:rPr>
          <w:rFonts w:ascii="Arial" w:hAnsi="Arial" w:cs="Arial"/>
          <w:sz w:val="21"/>
          <w:szCs w:val="21"/>
        </w:rPr>
      </w:pPr>
      <w:r>
        <w:rPr>
          <w:rFonts w:ascii="Arial" w:hAnsi="Arial" w:cs="Arial"/>
          <w:sz w:val="21"/>
          <w:szCs w:val="21"/>
        </w:rPr>
        <w:t xml:space="preserve">                          </w:t>
      </w:r>
    </w:p>
    <w:p w14:paraId="274F8B0A" w14:textId="77777777" w:rsidR="003F3FD3" w:rsidRDefault="00684C04" w:rsidP="003D0314">
      <w:pPr>
        <w:pStyle w:val="Textoindependiente"/>
        <w:ind w:left="-284"/>
        <w:jc w:val="center"/>
        <w:rPr>
          <w:rFonts w:ascii="Arial" w:hAnsi="Arial" w:cs="Arial"/>
          <w:b/>
          <w:sz w:val="20"/>
          <w:szCs w:val="20"/>
          <w14:shadow w14:blurRad="50800" w14:dist="38100" w14:dir="2700000" w14:sx="100000" w14:sy="100000" w14:kx="0" w14:ky="0" w14:algn="tl">
            <w14:srgbClr w14:val="000000">
              <w14:alpha w14:val="60000"/>
            </w14:srgbClr>
          </w14:shadow>
        </w:rPr>
      </w:pPr>
      <w:bookmarkStart w:id="12" w:name="_Hlk63354893"/>
      <w:bookmarkEnd w:id="11"/>
      <w:r w:rsidRPr="004344AD">
        <w:rPr>
          <w:rFonts w:ascii="Arial" w:hAnsi="Arial" w:cs="Arial"/>
          <w:b/>
          <w:sz w:val="20"/>
          <w:szCs w:val="20"/>
          <w14:shadow w14:blurRad="50800" w14:dist="38100" w14:dir="2700000" w14:sx="100000" w14:sy="100000" w14:kx="0" w14:ky="0" w14:algn="tl">
            <w14:srgbClr w14:val="000000">
              <w14:alpha w14:val="60000"/>
            </w14:srgbClr>
          </w14:shadow>
        </w:rPr>
        <w:lastRenderedPageBreak/>
        <w:t>FORMULARIO No. 3</w:t>
      </w:r>
    </w:p>
    <w:p w14:paraId="3B99C529" w14:textId="23D11641" w:rsidR="00386781" w:rsidRDefault="003D0314" w:rsidP="003D0314">
      <w:pPr>
        <w:pStyle w:val="Textoindependiente"/>
        <w:ind w:left="-284"/>
        <w:jc w:val="center"/>
        <w:rPr>
          <w:rFonts w:ascii="Arial" w:hAnsi="Arial" w:cs="Arial"/>
          <w:b/>
          <w:sz w:val="20"/>
          <w:szCs w:val="20"/>
        </w:rPr>
      </w:pPr>
      <w:r>
        <w:rPr>
          <w:rFonts w:ascii="Arial" w:hAnsi="Arial" w:cs="Arial"/>
          <w:b/>
          <w:sz w:val="20"/>
          <w:szCs w:val="20"/>
          <w14:shadow w14:blurRad="50800" w14:dist="38100" w14:dir="2700000" w14:sx="100000" w14:sy="100000" w14:kx="0" w14:ky="0" w14:algn="tl">
            <w14:srgbClr w14:val="000000">
              <w14:alpha w14:val="60000"/>
            </w14:srgbClr>
          </w14:shadow>
        </w:rPr>
        <w:br/>
      </w:r>
      <w:r w:rsidR="00386781">
        <w:rPr>
          <w:rFonts w:ascii="Arial" w:hAnsi="Arial" w:cs="Arial"/>
          <w:b/>
          <w:sz w:val="20"/>
          <w:szCs w:val="20"/>
        </w:rPr>
        <w:t>FORMULARIO ACUERDO DE CONFIDENCIALIDAD</w:t>
      </w:r>
    </w:p>
    <w:p w14:paraId="15DCB045" w14:textId="4E6313B8" w:rsidR="00386781" w:rsidRDefault="00386781" w:rsidP="00386781">
      <w:pPr>
        <w:pStyle w:val="Textoindependiente"/>
        <w:jc w:val="center"/>
        <w:rPr>
          <w:rFonts w:ascii="Arial" w:hAnsi="Arial" w:cs="Arial"/>
          <w:b/>
          <w:sz w:val="20"/>
          <w:szCs w:val="20"/>
        </w:rPr>
      </w:pPr>
    </w:p>
    <w:p w14:paraId="19558116" w14:textId="59F80A26" w:rsidR="00386781" w:rsidRPr="00386781" w:rsidRDefault="00973D8B" w:rsidP="00386781">
      <w:pPr>
        <w:ind w:left="-284"/>
        <w:jc w:val="both"/>
        <w:rPr>
          <w:rFonts w:ascii="Arial" w:hAnsi="Arial" w:cs="Arial"/>
          <w:sz w:val="20"/>
          <w:szCs w:val="20"/>
          <w:lang w:val="es-CO" w:eastAsia="es-CO"/>
        </w:rPr>
      </w:pPr>
      <w:sdt>
        <w:sdtPr>
          <w:rPr>
            <w:rFonts w:ascii="Arial" w:hAnsi="Arial" w:cs="Arial"/>
            <w:sz w:val="20"/>
            <w:szCs w:val="20"/>
          </w:rPr>
          <w:id w:val="-40828825"/>
          <w:placeholder>
            <w:docPart w:val="87062396E95244EFA0AEBA435E768B34"/>
          </w:placeholder>
          <w:text/>
        </w:sdtPr>
        <w:sdtContent>
          <w:r w:rsidR="00386781" w:rsidRPr="00386781">
            <w:rPr>
              <w:rFonts w:ascii="Arial" w:hAnsi="Arial" w:cs="Arial"/>
              <w:sz w:val="20"/>
              <w:szCs w:val="20"/>
            </w:rPr>
            <w:t>Pereira</w:t>
          </w:r>
        </w:sdtContent>
      </w:sdt>
      <w:r w:rsidR="00386781" w:rsidRPr="00386781">
        <w:rPr>
          <w:rFonts w:ascii="Arial" w:hAnsi="Arial" w:cs="Arial"/>
          <w:sz w:val="20"/>
          <w:szCs w:val="20"/>
        </w:rPr>
        <w:t xml:space="preserve">, </w:t>
      </w:r>
      <w:sdt>
        <w:sdtPr>
          <w:rPr>
            <w:rFonts w:ascii="Arial" w:hAnsi="Arial" w:cs="Arial"/>
            <w:sz w:val="20"/>
            <w:szCs w:val="20"/>
          </w:rPr>
          <w:id w:val="-1376159086"/>
          <w:placeholder>
            <w:docPart w:val="A70476256BDF412591E59954829834E8"/>
          </w:placeholder>
          <w:date>
            <w:dateFormat w:val="d 'de' MMMM 'de' yyyy"/>
            <w:lid w:val="es-CO"/>
            <w:storeMappedDataAs w:val="dateTime"/>
            <w:calendar w:val="gregorian"/>
          </w:date>
        </w:sdtPr>
        <w:sdtContent>
          <w:r w:rsidR="002A45E1">
            <w:rPr>
              <w:rFonts w:ascii="Arial" w:hAnsi="Arial" w:cs="Arial"/>
              <w:sz w:val="20"/>
              <w:szCs w:val="20"/>
              <w:lang w:val="es-CO"/>
            </w:rPr>
            <w:t>____</w:t>
          </w:r>
          <w:r w:rsidR="0002418D">
            <w:rPr>
              <w:rFonts w:ascii="Arial" w:hAnsi="Arial" w:cs="Arial"/>
              <w:sz w:val="20"/>
              <w:szCs w:val="20"/>
              <w:lang w:val="es-CO"/>
            </w:rPr>
            <w:t xml:space="preserve"> de </w:t>
          </w:r>
          <w:r w:rsidR="002A45E1">
            <w:rPr>
              <w:rFonts w:ascii="Arial" w:hAnsi="Arial" w:cs="Arial"/>
              <w:sz w:val="20"/>
              <w:szCs w:val="20"/>
              <w:lang w:val="es-CO"/>
            </w:rPr>
            <w:t>_______</w:t>
          </w:r>
          <w:r w:rsidR="0002418D">
            <w:rPr>
              <w:rFonts w:ascii="Arial" w:hAnsi="Arial" w:cs="Arial"/>
              <w:sz w:val="20"/>
              <w:szCs w:val="20"/>
              <w:lang w:val="es-CO"/>
            </w:rPr>
            <w:t xml:space="preserve"> </w:t>
          </w:r>
          <w:proofErr w:type="spellStart"/>
          <w:r w:rsidR="0002418D">
            <w:rPr>
              <w:rFonts w:ascii="Arial" w:hAnsi="Arial" w:cs="Arial"/>
              <w:sz w:val="20"/>
              <w:szCs w:val="20"/>
              <w:lang w:val="es-CO"/>
            </w:rPr>
            <w:t>de</w:t>
          </w:r>
          <w:proofErr w:type="spellEnd"/>
          <w:r w:rsidR="0002418D">
            <w:rPr>
              <w:rFonts w:ascii="Arial" w:hAnsi="Arial" w:cs="Arial"/>
              <w:sz w:val="20"/>
              <w:szCs w:val="20"/>
              <w:lang w:val="es-CO"/>
            </w:rPr>
            <w:t xml:space="preserve"> 202</w:t>
          </w:r>
          <w:r w:rsidR="003F3FD3">
            <w:rPr>
              <w:rFonts w:ascii="Arial" w:hAnsi="Arial" w:cs="Arial"/>
              <w:sz w:val="20"/>
              <w:szCs w:val="20"/>
              <w:lang w:val="es-CO"/>
            </w:rPr>
            <w:t>3</w:t>
          </w:r>
        </w:sdtContent>
      </w:sdt>
    </w:p>
    <w:p w14:paraId="0045DEF2" w14:textId="77777777" w:rsidR="00386781" w:rsidRPr="00386781" w:rsidRDefault="00386781" w:rsidP="00386781">
      <w:pPr>
        <w:ind w:left="-284"/>
        <w:jc w:val="both"/>
        <w:rPr>
          <w:rFonts w:ascii="Arial" w:hAnsi="Arial" w:cs="Arial"/>
          <w:sz w:val="20"/>
          <w:szCs w:val="20"/>
        </w:rPr>
      </w:pPr>
      <w:r w:rsidRPr="00386781">
        <w:rPr>
          <w:rFonts w:ascii="Arial" w:hAnsi="Arial" w:cs="Arial"/>
          <w:sz w:val="20"/>
          <w:szCs w:val="20"/>
        </w:rPr>
        <w:t>Señores.</w:t>
      </w:r>
    </w:p>
    <w:p w14:paraId="13869500" w14:textId="77777777" w:rsidR="00386781" w:rsidRPr="00386781" w:rsidRDefault="00386781" w:rsidP="00386781">
      <w:pPr>
        <w:ind w:left="-284"/>
        <w:jc w:val="both"/>
        <w:rPr>
          <w:rFonts w:ascii="Arial" w:hAnsi="Arial" w:cs="Arial"/>
          <w:sz w:val="20"/>
          <w:szCs w:val="20"/>
        </w:rPr>
      </w:pPr>
      <w:r w:rsidRPr="00386781">
        <w:rPr>
          <w:rFonts w:ascii="Arial" w:hAnsi="Arial" w:cs="Arial"/>
          <w:sz w:val="20"/>
          <w:szCs w:val="20"/>
        </w:rPr>
        <w:t xml:space="preserve">POLICÍA NACIONAL – </w:t>
      </w:r>
      <w:sdt>
        <w:sdtPr>
          <w:rPr>
            <w:rFonts w:ascii="Arial" w:hAnsi="Arial" w:cs="Arial"/>
            <w:sz w:val="20"/>
            <w:szCs w:val="20"/>
          </w:rPr>
          <w:id w:val="-1593691560"/>
          <w:placeholder>
            <w:docPart w:val="FF388B89342842329D186CE4009E49B6"/>
          </w:placeholder>
          <w:text/>
        </w:sdtPr>
        <w:sdtContent>
          <w:r w:rsidRPr="00386781">
            <w:rPr>
              <w:rFonts w:ascii="Arial" w:hAnsi="Arial" w:cs="Arial"/>
              <w:sz w:val="20"/>
              <w:szCs w:val="20"/>
            </w:rPr>
            <w:t>REGIONAL DE ASEGURAMIENTO EN SALUD N°3</w:t>
          </w:r>
        </w:sdtContent>
      </w:sdt>
    </w:p>
    <w:p w14:paraId="2D0EE57D" w14:textId="77777777" w:rsidR="00386781" w:rsidRPr="00386781" w:rsidRDefault="00386781" w:rsidP="00386781">
      <w:pPr>
        <w:ind w:left="-284"/>
        <w:jc w:val="both"/>
        <w:rPr>
          <w:rFonts w:ascii="Arial" w:hAnsi="Arial" w:cs="Arial"/>
          <w:sz w:val="20"/>
          <w:szCs w:val="20"/>
        </w:rPr>
      </w:pPr>
      <w:r w:rsidRPr="00386781">
        <w:rPr>
          <w:rFonts w:ascii="Arial" w:hAnsi="Arial" w:cs="Arial"/>
          <w:sz w:val="20"/>
          <w:szCs w:val="20"/>
        </w:rPr>
        <w:t>Ciudad.</w:t>
      </w:r>
    </w:p>
    <w:p w14:paraId="2F86AF01" w14:textId="77777777" w:rsidR="00386781" w:rsidRPr="00386781" w:rsidRDefault="00386781" w:rsidP="00386781">
      <w:pPr>
        <w:ind w:left="-284"/>
        <w:jc w:val="both"/>
        <w:rPr>
          <w:rFonts w:ascii="Arial" w:hAnsi="Arial" w:cs="Arial"/>
          <w:sz w:val="20"/>
          <w:szCs w:val="20"/>
        </w:rPr>
      </w:pPr>
    </w:p>
    <w:p w14:paraId="2BEE5884" w14:textId="70F0C232" w:rsidR="00386781" w:rsidRPr="003F3FD3" w:rsidRDefault="00386781" w:rsidP="003F3FD3">
      <w:pPr>
        <w:ind w:left="-284"/>
        <w:jc w:val="both"/>
        <w:rPr>
          <w:rFonts w:ascii="Arial" w:hAnsi="Arial" w:cs="Arial"/>
          <w:b/>
          <w:sz w:val="20"/>
          <w:szCs w:val="20"/>
        </w:rPr>
      </w:pPr>
      <w:r w:rsidRPr="003F3FD3">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2B03CE06A2A249CFBCC955637FAC8A71"/>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F3FD3">
            <w:rPr>
              <w:rFonts w:ascii="Arial" w:hAnsi="Arial" w:cs="Arial"/>
              <w:sz w:val="20"/>
              <w:szCs w:val="20"/>
            </w:rPr>
            <w:t>Contratación Directa</w:t>
          </w:r>
        </w:sdtContent>
      </w:sdt>
      <w:r w:rsidRPr="003F3FD3">
        <w:rPr>
          <w:rFonts w:ascii="Arial" w:hAnsi="Arial" w:cs="Arial"/>
          <w:sz w:val="20"/>
          <w:szCs w:val="20"/>
        </w:rPr>
        <w:t xml:space="preserve">, Número </w:t>
      </w:r>
      <w:proofErr w:type="spellStart"/>
      <w:r w:rsidR="003F3FD3" w:rsidRPr="003F3FD3">
        <w:rPr>
          <w:rFonts w:ascii="Arial" w:hAnsi="Arial" w:cs="Arial"/>
          <w:b/>
          <w:sz w:val="20"/>
          <w:szCs w:val="20"/>
          <w:u w:val="single"/>
        </w:rPr>
        <w:t>PN</w:t>
      </w:r>
      <w:proofErr w:type="spellEnd"/>
      <w:r w:rsidR="003F3FD3" w:rsidRPr="003F3FD3">
        <w:rPr>
          <w:rFonts w:ascii="Arial" w:hAnsi="Arial" w:cs="Arial"/>
          <w:b/>
          <w:sz w:val="20"/>
          <w:szCs w:val="20"/>
          <w:u w:val="single"/>
        </w:rPr>
        <w:t xml:space="preserve"> RASES N°3 CD 066 - 2023</w:t>
      </w:r>
      <w:r w:rsidR="003F3FD3" w:rsidRPr="003F3FD3">
        <w:rPr>
          <w:rFonts w:ascii="Arial" w:hAnsi="Arial" w:cs="Arial"/>
          <w:sz w:val="20"/>
          <w:szCs w:val="20"/>
        </w:rPr>
        <w:t xml:space="preserve"> cuyo objeto es contratar </w:t>
      </w:r>
      <w:r w:rsidR="003F3FD3" w:rsidRPr="003F3FD3">
        <w:rPr>
          <w:rFonts w:ascii="Arial" w:hAnsi="Arial" w:cs="Arial"/>
          <w:b/>
          <w:sz w:val="20"/>
          <w:szCs w:val="20"/>
        </w:rPr>
        <w:t xml:space="preserve">LA PRESTACIÓN DE SERVICIOS DE SALUD DE MEDIANA Y ALTA COMPLEJIDAD PARA LA ATENCIÓN DE URGENCIAS, PROCEDIMIENTOS QUIRÚRGICOS, HOSPITALIZACIÓN Y LOS SERVICIOS AMBULATORIOS QUE SE DERIVEN DE ELLOS, RUTA PERINATAL MADRE CANGURO, ESPACIOS AMIGABLES DE LACTANCIA MATERNA, UCI OBSTÉTRICA, </w:t>
      </w:r>
      <w:proofErr w:type="spellStart"/>
      <w:r w:rsidR="003F3FD3" w:rsidRPr="003F3FD3">
        <w:rPr>
          <w:rFonts w:ascii="Arial" w:hAnsi="Arial" w:cs="Arial"/>
          <w:b/>
          <w:sz w:val="20"/>
          <w:szCs w:val="20"/>
        </w:rPr>
        <w:t>HEMATO</w:t>
      </w:r>
      <w:proofErr w:type="spellEnd"/>
      <w:r w:rsidR="003F3FD3" w:rsidRPr="003F3FD3">
        <w:rPr>
          <w:rFonts w:ascii="Arial" w:hAnsi="Arial" w:cs="Arial"/>
          <w:b/>
          <w:sz w:val="20"/>
          <w:szCs w:val="20"/>
        </w:rPr>
        <w:t xml:space="preserve">-ONCOLOGÍA PEDIÁTRICA  Y DEMÁS ESPECIALIDADES CONTEMPLADOS EN EL ACUERDO 002 </w:t>
      </w:r>
      <w:proofErr w:type="spellStart"/>
      <w:r w:rsidR="003F3FD3" w:rsidRPr="003F3FD3">
        <w:rPr>
          <w:rFonts w:ascii="Arial" w:hAnsi="Arial" w:cs="Arial"/>
          <w:b/>
          <w:sz w:val="20"/>
          <w:szCs w:val="20"/>
        </w:rPr>
        <w:t>CSSMP</w:t>
      </w:r>
      <w:proofErr w:type="spellEnd"/>
      <w:r w:rsidR="003F3FD3" w:rsidRPr="003F3FD3">
        <w:rPr>
          <w:rFonts w:ascii="Arial" w:hAnsi="Arial" w:cs="Arial"/>
          <w:b/>
          <w:sz w:val="20"/>
          <w:szCs w:val="20"/>
        </w:rPr>
        <w:t xml:space="preserve"> DE 2001, PARA GARANTIZAR LAS ATENCIONES QUE REQUIERAN LOS AFILIADOS Y BENEFICIARIOS DEL SUBSISTEMA DE SALUD DE LA REGIONAL DE ASEGURAMIENTO EN SALUD </w:t>
      </w:r>
      <w:proofErr w:type="spellStart"/>
      <w:r w:rsidR="003F3FD3" w:rsidRPr="003F3FD3">
        <w:rPr>
          <w:rFonts w:ascii="Arial" w:hAnsi="Arial" w:cs="Arial"/>
          <w:b/>
          <w:sz w:val="20"/>
          <w:szCs w:val="20"/>
        </w:rPr>
        <w:t>Nro</w:t>
      </w:r>
      <w:proofErr w:type="spellEnd"/>
      <w:r w:rsidR="003F3FD3" w:rsidRPr="003F3FD3">
        <w:rPr>
          <w:rFonts w:ascii="Arial" w:hAnsi="Arial" w:cs="Arial"/>
          <w:b/>
          <w:sz w:val="20"/>
          <w:szCs w:val="20"/>
        </w:rPr>
        <w:t xml:space="preserve"> 3.</w:t>
      </w:r>
    </w:p>
    <w:p w14:paraId="5F56F106" w14:textId="3D9DCE00" w:rsidR="003F3FD3" w:rsidRDefault="003F3FD3" w:rsidP="003F3FD3">
      <w:pPr>
        <w:ind w:left="-284"/>
        <w:jc w:val="both"/>
        <w:rPr>
          <w:rFonts w:ascii="Arial" w:hAnsi="Arial" w:cs="Arial"/>
          <w:color w:val="000000"/>
          <w:sz w:val="20"/>
          <w:szCs w:val="20"/>
          <w:lang w:val="es-CO"/>
        </w:rPr>
      </w:pPr>
    </w:p>
    <w:p w14:paraId="69F4A187" w14:textId="77777777" w:rsidR="003F3FD3" w:rsidRPr="00386781" w:rsidRDefault="003F3FD3" w:rsidP="003F3FD3">
      <w:pPr>
        <w:ind w:left="-284"/>
        <w:jc w:val="both"/>
        <w:rPr>
          <w:rFonts w:ascii="Arial" w:hAnsi="Arial" w:cs="Arial"/>
          <w:color w:val="000000"/>
          <w:sz w:val="20"/>
          <w:szCs w:val="20"/>
          <w:lang w:val="es-CO"/>
        </w:rPr>
      </w:pPr>
    </w:p>
    <w:p w14:paraId="71C68269" w14:textId="77777777" w:rsidR="00386781" w:rsidRPr="00386781" w:rsidRDefault="00386781" w:rsidP="00386781">
      <w:pPr>
        <w:pStyle w:val="Textoindependiente"/>
        <w:ind w:left="-284"/>
        <w:jc w:val="both"/>
        <w:rPr>
          <w:rFonts w:ascii="Arial" w:hAnsi="Arial" w:cs="Arial"/>
          <w:color w:val="000000"/>
          <w:sz w:val="20"/>
          <w:szCs w:val="20"/>
          <w:lang w:val="es-CO"/>
        </w:rPr>
      </w:pPr>
      <w:r w:rsidRPr="00386781">
        <w:rPr>
          <w:rFonts w:ascii="Arial" w:hAnsi="Arial" w:cs="Arial"/>
          <w:color w:val="000000"/>
          <w:sz w:val="20"/>
          <w:szCs w:val="20"/>
          <w:lang w:val="es-CO"/>
        </w:rPr>
        <w:t xml:space="preserve">El(los) suscrito(s) a saber: </w:t>
      </w:r>
      <w:sdt>
        <w:sdtPr>
          <w:rPr>
            <w:rFonts w:ascii="Arial" w:hAnsi="Arial" w:cs="Arial"/>
            <w:color w:val="000000"/>
            <w:sz w:val="20"/>
            <w:szCs w:val="20"/>
            <w:lang w:val="es-CO"/>
          </w:rPr>
          <w:id w:val="-453484766"/>
          <w:placeholder>
            <w:docPart w:val="4408C19FB2134956B2CDD12144B3B24F"/>
          </w:placeholder>
          <w:showingPlcHdr/>
          <w:text/>
        </w:sdtPr>
        <w:sdtContent>
          <w:r w:rsidRPr="00386781">
            <w:rPr>
              <w:rStyle w:val="Textodelmarcadordeposicin"/>
              <w:rFonts w:ascii="Arial" w:eastAsiaTheme="minorHAnsi" w:hAnsi="Arial" w:cs="Arial"/>
              <w:color w:val="FF8F8F"/>
              <w:sz w:val="20"/>
              <w:szCs w:val="20"/>
              <w:u w:val="single"/>
            </w:rPr>
            <w:t>Nombre del representante legal de la sociedad, asociación o persona jurídica proponente, o nombre del representante legal del consorcio o unión temporal proponente</w:t>
          </w:r>
          <w:r w:rsidRPr="00386781">
            <w:rPr>
              <w:rStyle w:val="Textodelmarcadordeposicin"/>
              <w:rFonts w:ascii="Arial" w:eastAsiaTheme="minorHAnsi" w:hAnsi="Arial" w:cs="Arial"/>
              <w:color w:val="FF8F8F"/>
              <w:sz w:val="20"/>
              <w:szCs w:val="20"/>
            </w:rPr>
            <w:t>).</w:t>
          </w:r>
        </w:sdtContent>
      </w:sdt>
      <w:r w:rsidRPr="00386781">
        <w:rPr>
          <w:rFonts w:ascii="Arial" w:hAnsi="Arial" w:cs="Arial"/>
          <w:color w:val="000000"/>
          <w:sz w:val="20"/>
          <w:szCs w:val="20"/>
          <w:lang w:val="es-CO"/>
        </w:rPr>
        <w:t xml:space="preserve">  domiciliado en </w:t>
      </w:r>
      <w:sdt>
        <w:sdtPr>
          <w:rPr>
            <w:rFonts w:ascii="Arial" w:hAnsi="Arial" w:cs="Arial"/>
            <w:color w:val="000000"/>
            <w:sz w:val="20"/>
            <w:szCs w:val="20"/>
            <w:lang w:val="es-CO"/>
          </w:rPr>
          <w:id w:val="-415014549"/>
          <w:placeholder>
            <w:docPart w:val="7F8A8C59BDD4499D877277B0865D4983"/>
          </w:placeholder>
          <w:showingPlcHdr/>
          <w:text/>
        </w:sdtPr>
        <w:sdtContent>
          <w:r w:rsidRPr="00386781">
            <w:rPr>
              <w:rStyle w:val="Textodelmarcadordeposicin"/>
              <w:rFonts w:ascii="Arial" w:eastAsiaTheme="minorHAnsi" w:hAnsi="Arial" w:cs="Arial"/>
              <w:color w:val="FF8F8F"/>
              <w:sz w:val="20"/>
              <w:szCs w:val="20"/>
              <w:u w:val="single"/>
            </w:rPr>
            <w:t>Domicilio de la persona firmante</w:t>
          </w:r>
        </w:sdtContent>
      </w:sdt>
      <w:r w:rsidRPr="00386781">
        <w:rPr>
          <w:rFonts w:ascii="Arial" w:hAnsi="Arial" w:cs="Arial"/>
          <w:color w:val="000000"/>
          <w:sz w:val="20"/>
          <w:szCs w:val="20"/>
          <w:lang w:val="es-CO"/>
        </w:rPr>
        <w:t xml:space="preserve"> , identificado con </w:t>
      </w:r>
      <w:sdt>
        <w:sdtPr>
          <w:rPr>
            <w:rFonts w:ascii="Arial" w:hAnsi="Arial" w:cs="Arial"/>
            <w:color w:val="000000"/>
            <w:sz w:val="20"/>
            <w:szCs w:val="20"/>
            <w:lang w:val="es-CO"/>
          </w:rPr>
          <w:id w:val="1410501341"/>
          <w:placeholder>
            <w:docPart w:val="381246C46F4049F7A7EC00AF14B25DFE"/>
          </w:placeholder>
          <w:showingPlcHdr/>
          <w:text/>
        </w:sdtPr>
        <w:sdtContent>
          <w:r w:rsidRPr="00386781">
            <w:rPr>
              <w:rStyle w:val="Textodelmarcadordeposicin"/>
              <w:rFonts w:ascii="Arial" w:eastAsiaTheme="minorHAnsi" w:hAnsi="Arial" w:cs="Arial"/>
              <w:color w:val="FF8F8F"/>
              <w:sz w:val="20"/>
              <w:szCs w:val="20"/>
              <w:u w:val="single"/>
            </w:rPr>
            <w:t>Documento de identificación de la persona firmante y lugar de expedición</w:t>
          </w:r>
        </w:sdtContent>
      </w:sdt>
      <w:r w:rsidRPr="00386781">
        <w:rPr>
          <w:rFonts w:ascii="Arial" w:hAnsi="Arial" w:cs="Arial"/>
          <w:color w:val="000000"/>
          <w:sz w:val="20"/>
          <w:szCs w:val="20"/>
          <w:lang w:val="es-CO"/>
        </w:rPr>
        <w:t xml:space="preserve">, quien obra en calidad de representante legal </w:t>
      </w:r>
      <w:sdt>
        <w:sdtPr>
          <w:rPr>
            <w:rFonts w:ascii="Arial" w:hAnsi="Arial" w:cs="Arial"/>
            <w:color w:val="000000"/>
            <w:sz w:val="20"/>
            <w:szCs w:val="20"/>
            <w:lang w:val="es-CO"/>
          </w:rPr>
          <w:id w:val="-1314406307"/>
          <w:placeholder>
            <w:docPart w:val="E17E2CB0264D495BB0D8E9A52811659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86781">
            <w:rPr>
              <w:rStyle w:val="Textodelmarcadordeposicin"/>
              <w:rFonts w:ascii="Arial" w:eastAsiaTheme="minorHAnsi" w:hAnsi="Arial" w:cs="Arial"/>
              <w:color w:val="FF8F8F"/>
              <w:sz w:val="20"/>
              <w:szCs w:val="20"/>
              <w:u w:val="single"/>
            </w:rPr>
            <w:t>Seleccionar la opción correspondiente</w:t>
          </w:r>
        </w:sdtContent>
      </w:sdt>
      <w:r w:rsidRPr="00386781">
        <w:rPr>
          <w:rFonts w:ascii="Arial" w:hAnsi="Arial" w:cs="Arial"/>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785FAC4" w14:textId="77777777" w:rsidR="00386781" w:rsidRPr="00386781" w:rsidRDefault="00386781" w:rsidP="00386781">
      <w:pPr>
        <w:pStyle w:val="Textoindependiente"/>
        <w:ind w:left="-284"/>
        <w:jc w:val="both"/>
        <w:rPr>
          <w:rFonts w:ascii="Arial" w:hAnsi="Arial" w:cs="Arial"/>
          <w:color w:val="000000"/>
          <w:sz w:val="20"/>
          <w:szCs w:val="20"/>
          <w:lang w:val="es-CO"/>
        </w:rPr>
      </w:pPr>
    </w:p>
    <w:p w14:paraId="19F21E87" w14:textId="49D293AB" w:rsidR="00386781" w:rsidRPr="00386781" w:rsidRDefault="00386781" w:rsidP="00386781">
      <w:pPr>
        <w:ind w:left="-284"/>
        <w:jc w:val="both"/>
        <w:rPr>
          <w:rFonts w:ascii="Arial" w:eastAsia="Arial" w:hAnsi="Arial" w:cs="Arial"/>
          <w:bCs/>
          <w:color w:val="000000"/>
          <w:sz w:val="20"/>
          <w:szCs w:val="20"/>
          <w:lang w:val="es-CO"/>
        </w:rPr>
      </w:pPr>
      <w:r w:rsidRPr="00386781">
        <w:rPr>
          <w:rFonts w:ascii="Arial" w:hAnsi="Arial" w:cs="Arial"/>
          <w:b/>
          <w:bCs/>
          <w:color w:val="000000"/>
          <w:sz w:val="20"/>
          <w:szCs w:val="20"/>
        </w:rPr>
        <w:t>Primero:</w:t>
      </w:r>
      <w:r w:rsidRPr="00386781">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sz w:val="20"/>
            <w:szCs w:val="20"/>
          </w:rPr>
          <w:id w:val="1064293977"/>
          <w:placeholder>
            <w:docPart w:val="CACE1DA5C00B4FD4B5DEAB0CFA6A8BF5"/>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386781">
            <w:rPr>
              <w:rFonts w:ascii="Arial" w:hAnsi="Arial" w:cs="Arial"/>
              <w:color w:val="FF8F8F"/>
              <w:sz w:val="20"/>
              <w:szCs w:val="20"/>
            </w:rPr>
            <w:t>Contratación Directa</w:t>
          </w:r>
        </w:sdtContent>
      </w:sdt>
      <w:r w:rsidRPr="00386781">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C2C64F0AE56A43B1A43430C6F42FA201"/>
          </w:placeholder>
        </w:sdtPr>
        <w:sdtContent>
          <w:r w:rsidRPr="00386781">
            <w:rPr>
              <w:rFonts w:ascii="Arial" w:hAnsi="Arial" w:cs="Arial"/>
              <w:b/>
              <w:color w:val="000000"/>
              <w:sz w:val="20"/>
              <w:szCs w:val="20"/>
            </w:rPr>
            <w:t>“</w:t>
          </w:r>
          <w:r w:rsidR="003F3FD3" w:rsidRPr="003F3FD3">
            <w:rPr>
              <w:rFonts w:ascii="Arial" w:hAnsi="Arial" w:cs="Arial"/>
              <w:b/>
              <w:sz w:val="20"/>
              <w:szCs w:val="20"/>
            </w:rPr>
            <w:t xml:space="preserve">LA PRESTACIÓN DE SERVICIOS DE SALUD DE MEDIANA Y ALTA COMPLEJIDAD PARA LA ATENCIÓN DE URGENCIAS, PROCEDIMIENTOS QUIRÚRGICOS, HOSPITALIZACIÓN Y LOS SERVICIOS AMBULATORIOS QUE SE DERIVEN DE ELLOS, RUTA PERINATAL MADRE CANGURO, ESPACIOS AMIGABLES DE LACTANCIA MATERNA, UCI OBSTÉTRICA, </w:t>
          </w:r>
          <w:proofErr w:type="spellStart"/>
          <w:r w:rsidR="003F3FD3" w:rsidRPr="003F3FD3">
            <w:rPr>
              <w:rFonts w:ascii="Arial" w:hAnsi="Arial" w:cs="Arial"/>
              <w:b/>
              <w:sz w:val="20"/>
              <w:szCs w:val="20"/>
            </w:rPr>
            <w:t>HEMATO</w:t>
          </w:r>
          <w:proofErr w:type="spellEnd"/>
          <w:r w:rsidR="003F3FD3" w:rsidRPr="003F3FD3">
            <w:rPr>
              <w:rFonts w:ascii="Arial" w:hAnsi="Arial" w:cs="Arial"/>
              <w:b/>
              <w:sz w:val="20"/>
              <w:szCs w:val="20"/>
            </w:rPr>
            <w:t xml:space="preserve">-ONCOLOGÍA PEDIÁTRICA  Y DEMÁS ESPECIALIDADES CONTEMPLADOS EN EL ACUERDO 002 </w:t>
          </w:r>
          <w:proofErr w:type="spellStart"/>
          <w:r w:rsidR="003F3FD3" w:rsidRPr="003F3FD3">
            <w:rPr>
              <w:rFonts w:ascii="Arial" w:hAnsi="Arial" w:cs="Arial"/>
              <w:b/>
              <w:sz w:val="20"/>
              <w:szCs w:val="20"/>
            </w:rPr>
            <w:t>CSSMP</w:t>
          </w:r>
          <w:proofErr w:type="spellEnd"/>
          <w:r w:rsidR="003F3FD3" w:rsidRPr="003F3FD3">
            <w:rPr>
              <w:rFonts w:ascii="Arial" w:hAnsi="Arial" w:cs="Arial"/>
              <w:b/>
              <w:sz w:val="20"/>
              <w:szCs w:val="20"/>
            </w:rPr>
            <w:t xml:space="preserve"> DE 2001, PARA GARANTIZAR LAS ATENCIONES QUE REQUIERAN LOS AFILIADOS Y BENEFICIARIOS DEL SUBSISTEMA DE SALUD DE LA REGIONAL DE ASEGURAMIENTO EN SALUD </w:t>
          </w:r>
          <w:proofErr w:type="spellStart"/>
          <w:r w:rsidR="003F3FD3" w:rsidRPr="003F3FD3">
            <w:rPr>
              <w:rFonts w:ascii="Arial" w:hAnsi="Arial" w:cs="Arial"/>
              <w:b/>
              <w:sz w:val="20"/>
              <w:szCs w:val="20"/>
            </w:rPr>
            <w:t>Nro</w:t>
          </w:r>
          <w:proofErr w:type="spellEnd"/>
          <w:r w:rsidR="003F3FD3" w:rsidRPr="003F3FD3">
            <w:rPr>
              <w:rFonts w:ascii="Arial" w:hAnsi="Arial" w:cs="Arial"/>
              <w:b/>
              <w:sz w:val="20"/>
              <w:szCs w:val="20"/>
            </w:rPr>
            <w:t xml:space="preserve"> 3</w:t>
          </w:r>
          <w:r w:rsidRPr="00386781">
            <w:rPr>
              <w:rFonts w:ascii="Arial" w:hAnsi="Arial" w:cs="Arial"/>
              <w:b/>
              <w:color w:val="000000"/>
              <w:sz w:val="20"/>
              <w:szCs w:val="20"/>
            </w:rPr>
            <w:t>”.</w:t>
          </w:r>
        </w:sdtContent>
      </w:sdt>
    </w:p>
    <w:p w14:paraId="7889D50A" w14:textId="77777777" w:rsidR="00386781" w:rsidRPr="00386781" w:rsidRDefault="00386781" w:rsidP="00386781">
      <w:pPr>
        <w:pStyle w:val="Textoindependiente"/>
        <w:ind w:left="-284"/>
        <w:jc w:val="both"/>
        <w:rPr>
          <w:rFonts w:ascii="Arial" w:hAnsi="Arial" w:cs="Arial"/>
          <w:b/>
          <w:color w:val="000000"/>
          <w:sz w:val="20"/>
          <w:szCs w:val="20"/>
          <w:lang w:val="es-CO"/>
        </w:rPr>
      </w:pPr>
    </w:p>
    <w:p w14:paraId="5ABEE315" w14:textId="77777777" w:rsidR="00386781" w:rsidRPr="00386781" w:rsidRDefault="00386781" w:rsidP="00386781">
      <w:pPr>
        <w:pStyle w:val="Tibitoc"/>
        <w:ind w:left="-284"/>
        <w:jc w:val="both"/>
        <w:rPr>
          <w:rFonts w:cs="Arial"/>
          <w:b w:val="0"/>
          <w:bCs/>
          <w:color w:val="000000"/>
          <w:sz w:val="20"/>
          <w:szCs w:val="20"/>
          <w:lang w:val="es-CO"/>
        </w:rPr>
      </w:pPr>
      <w:r w:rsidRPr="00386781">
        <w:rPr>
          <w:rFonts w:cs="Arial"/>
          <w:bCs/>
          <w:color w:val="000000"/>
          <w:sz w:val="20"/>
          <w:szCs w:val="20"/>
          <w:lang w:val="es-CO"/>
        </w:rPr>
        <w:t xml:space="preserve">Segundo: </w:t>
      </w:r>
      <w:r w:rsidRPr="00386781">
        <w:rPr>
          <w:rFonts w:cs="Arial"/>
          <w:b w:val="0"/>
          <w:bCs/>
          <w:color w:val="000000"/>
          <w:sz w:val="20"/>
          <w:szCs w:val="20"/>
          <w:lang w:val="es-CO"/>
        </w:rPr>
        <w:t>que el</w:t>
      </w:r>
      <w:r w:rsidRPr="00386781">
        <w:rPr>
          <w:rFonts w:cs="Arial"/>
          <w:bCs/>
          <w:color w:val="000000"/>
          <w:sz w:val="20"/>
          <w:szCs w:val="20"/>
          <w:lang w:val="es-CO"/>
        </w:rPr>
        <w:t xml:space="preserve"> proponente </w:t>
      </w:r>
      <w:r w:rsidRPr="00386781">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81A7F9B" w14:textId="77777777" w:rsidR="00386781" w:rsidRPr="00386781" w:rsidRDefault="00386781" w:rsidP="00386781">
      <w:pPr>
        <w:pStyle w:val="Textoindependiente"/>
        <w:ind w:left="-284"/>
        <w:jc w:val="both"/>
        <w:rPr>
          <w:rFonts w:ascii="Arial" w:hAnsi="Arial" w:cs="Arial"/>
          <w:b/>
          <w:color w:val="000000"/>
          <w:sz w:val="20"/>
          <w:szCs w:val="20"/>
          <w:lang w:val="es-CO"/>
        </w:rPr>
      </w:pPr>
    </w:p>
    <w:p w14:paraId="65289FC0" w14:textId="4D10C83D" w:rsidR="00386781" w:rsidRPr="00386781" w:rsidRDefault="00386781" w:rsidP="00386781">
      <w:pPr>
        <w:pStyle w:val="Textoindependiente"/>
        <w:ind w:left="-284"/>
        <w:jc w:val="both"/>
        <w:rPr>
          <w:rFonts w:ascii="Arial" w:hAnsi="Arial" w:cs="Arial"/>
          <w:b/>
          <w:color w:val="000000"/>
          <w:sz w:val="20"/>
          <w:szCs w:val="20"/>
          <w:lang w:val="es-CO"/>
        </w:rPr>
      </w:pPr>
      <w:r w:rsidRPr="00386781">
        <w:rPr>
          <w:rFonts w:ascii="Arial" w:hAnsi="Arial" w:cs="Arial"/>
          <w:b/>
          <w:color w:val="000000"/>
          <w:sz w:val="20"/>
          <w:szCs w:val="20"/>
          <w:lang w:val="es-CO"/>
        </w:rPr>
        <w:t>Cláusula primera. Compromisos asumidos.</w:t>
      </w:r>
    </w:p>
    <w:p w14:paraId="628584AE" w14:textId="77777777" w:rsidR="00386781" w:rsidRPr="00386781" w:rsidRDefault="00386781" w:rsidP="00386781">
      <w:pPr>
        <w:pStyle w:val="Textoindependiente"/>
        <w:ind w:left="-284"/>
        <w:jc w:val="both"/>
        <w:rPr>
          <w:rFonts w:ascii="Arial" w:hAnsi="Arial" w:cs="Arial"/>
          <w:color w:val="000000"/>
          <w:sz w:val="20"/>
          <w:szCs w:val="20"/>
          <w:lang w:val="es-CO"/>
        </w:rPr>
      </w:pPr>
      <w:r w:rsidRPr="00386781">
        <w:rPr>
          <w:rFonts w:ascii="Arial" w:hAnsi="Arial" w:cs="Arial"/>
          <w:b/>
          <w:color w:val="000000"/>
          <w:sz w:val="20"/>
          <w:szCs w:val="20"/>
          <w:lang w:val="es-CO"/>
        </w:rPr>
        <w:t>El proponente</w:t>
      </w:r>
      <w:r w:rsidRPr="00386781">
        <w:rPr>
          <w:rFonts w:ascii="Arial" w:hAnsi="Arial" w:cs="Arial"/>
          <w:color w:val="000000"/>
          <w:sz w:val="20"/>
          <w:szCs w:val="20"/>
          <w:lang w:val="es-CO"/>
        </w:rPr>
        <w:t>, mediante suscripción del presente documento, asume los siguientes compromisos:</w:t>
      </w:r>
    </w:p>
    <w:p w14:paraId="373FF1AF" w14:textId="77777777" w:rsidR="00386781" w:rsidRPr="00386781" w:rsidRDefault="00386781" w:rsidP="00386781">
      <w:pPr>
        <w:pStyle w:val="Textoindependiente"/>
        <w:ind w:left="-284"/>
        <w:jc w:val="both"/>
        <w:rPr>
          <w:rFonts w:ascii="Arial" w:hAnsi="Arial" w:cs="Arial"/>
          <w:color w:val="000000"/>
          <w:sz w:val="20"/>
          <w:szCs w:val="20"/>
          <w:lang w:val="es-CO"/>
        </w:rPr>
      </w:pPr>
    </w:p>
    <w:p w14:paraId="2B27A4B0" w14:textId="77777777" w:rsidR="00386781" w:rsidRPr="00386781" w:rsidRDefault="00386781" w:rsidP="002B1F85">
      <w:pPr>
        <w:pStyle w:val="Lista2"/>
        <w:numPr>
          <w:ilvl w:val="0"/>
          <w:numId w:val="14"/>
        </w:numPr>
        <w:ind w:left="-284" w:firstLine="0"/>
        <w:contextualSpacing/>
        <w:jc w:val="both"/>
        <w:rPr>
          <w:rFonts w:cs="Arial"/>
          <w:color w:val="000000"/>
          <w:sz w:val="20"/>
          <w:szCs w:val="20"/>
          <w:lang w:val="es-CO"/>
        </w:rPr>
      </w:pPr>
      <w:r w:rsidRPr="00386781">
        <w:rPr>
          <w:rFonts w:cs="Arial"/>
          <w:color w:val="000000"/>
          <w:sz w:val="20"/>
          <w:szCs w:val="20"/>
        </w:rPr>
        <w:t>Mantener en reserva y no divulgar la</w:t>
      </w:r>
      <w:r w:rsidRPr="00386781">
        <w:rPr>
          <w:rFonts w:cs="Arial"/>
          <w:b/>
          <w:color w:val="000000"/>
          <w:sz w:val="20"/>
          <w:szCs w:val="20"/>
        </w:rPr>
        <w:t xml:space="preserve"> información confidencial</w:t>
      </w:r>
      <w:r w:rsidRPr="00386781">
        <w:rPr>
          <w:rFonts w:cs="Arial"/>
          <w:color w:val="000000"/>
          <w:sz w:val="20"/>
          <w:szCs w:val="20"/>
        </w:rPr>
        <w:t xml:space="preserve"> revelada por la </w:t>
      </w:r>
      <w:r w:rsidRPr="00386781">
        <w:rPr>
          <w:rFonts w:cs="Arial"/>
          <w:b/>
          <w:color w:val="000000"/>
          <w:sz w:val="20"/>
          <w:szCs w:val="20"/>
        </w:rPr>
        <w:t xml:space="preserve">policía nacional </w:t>
      </w:r>
      <w:r w:rsidRPr="00386781">
        <w:rPr>
          <w:rFonts w:cs="Arial"/>
          <w:color w:val="000000"/>
          <w:sz w:val="20"/>
          <w:szCs w:val="20"/>
        </w:rPr>
        <w:t>o por terceros formalmente designados para el efecto.</w:t>
      </w:r>
    </w:p>
    <w:p w14:paraId="2AE5ACCF" w14:textId="77777777" w:rsidR="00386781" w:rsidRPr="00386781" w:rsidRDefault="00386781" w:rsidP="00386781">
      <w:pPr>
        <w:pStyle w:val="Lista2"/>
        <w:ind w:left="-284" w:firstLine="0"/>
        <w:jc w:val="both"/>
        <w:rPr>
          <w:rFonts w:cs="Arial"/>
          <w:color w:val="000000"/>
          <w:sz w:val="20"/>
          <w:szCs w:val="20"/>
        </w:rPr>
      </w:pPr>
    </w:p>
    <w:p w14:paraId="482355DE" w14:textId="77777777" w:rsidR="00386781" w:rsidRPr="00386781" w:rsidRDefault="00386781" w:rsidP="002B1F85">
      <w:pPr>
        <w:pStyle w:val="Lista2"/>
        <w:numPr>
          <w:ilvl w:val="0"/>
          <w:numId w:val="14"/>
        </w:numPr>
        <w:ind w:left="-284" w:firstLine="0"/>
        <w:contextualSpacing/>
        <w:jc w:val="both"/>
        <w:rPr>
          <w:rFonts w:cs="Arial"/>
          <w:color w:val="000000"/>
          <w:sz w:val="20"/>
          <w:szCs w:val="20"/>
        </w:rPr>
      </w:pPr>
      <w:r w:rsidRPr="00386781">
        <w:rPr>
          <w:rFonts w:cs="Arial"/>
          <w:color w:val="000000"/>
          <w:sz w:val="20"/>
          <w:szCs w:val="20"/>
        </w:rPr>
        <w:lastRenderedPageBreak/>
        <w:t xml:space="preserve">Mantener en reserva y no divulgar ni utilizar, en provecho propio o de terceros y para fines distintos a los previstos en el </w:t>
      </w:r>
      <w:r w:rsidRPr="00386781">
        <w:rPr>
          <w:rFonts w:cs="Arial"/>
          <w:b/>
          <w:color w:val="000000"/>
          <w:sz w:val="20"/>
          <w:szCs w:val="20"/>
        </w:rPr>
        <w:t>contrato</w:t>
      </w:r>
      <w:r w:rsidRPr="00386781">
        <w:rPr>
          <w:rFonts w:cs="Arial"/>
          <w:color w:val="000000"/>
          <w:sz w:val="20"/>
          <w:szCs w:val="20"/>
        </w:rPr>
        <w:t>, la información que le sea entregada directamente por la</w:t>
      </w:r>
      <w:r w:rsidRPr="00386781">
        <w:rPr>
          <w:rFonts w:cs="Arial"/>
          <w:b/>
          <w:color w:val="000000"/>
          <w:sz w:val="20"/>
          <w:szCs w:val="20"/>
        </w:rPr>
        <w:t xml:space="preserve"> policía nacional</w:t>
      </w:r>
      <w:r w:rsidRPr="00386781">
        <w:rPr>
          <w:rFonts w:cs="Arial"/>
          <w:color w:val="000000"/>
          <w:sz w:val="20"/>
          <w:szCs w:val="20"/>
        </w:rPr>
        <w:t xml:space="preserve"> y/o sus designados.</w:t>
      </w:r>
    </w:p>
    <w:p w14:paraId="0EA2093B" w14:textId="77777777" w:rsidR="00386781" w:rsidRPr="00386781" w:rsidRDefault="00386781" w:rsidP="00386781">
      <w:pPr>
        <w:pStyle w:val="Lista2"/>
        <w:ind w:left="-284" w:firstLine="0"/>
        <w:jc w:val="both"/>
        <w:rPr>
          <w:rFonts w:cs="Arial"/>
          <w:color w:val="000000"/>
          <w:sz w:val="20"/>
          <w:szCs w:val="20"/>
        </w:rPr>
      </w:pPr>
    </w:p>
    <w:p w14:paraId="7948DF44" w14:textId="77777777" w:rsidR="00386781" w:rsidRPr="00386781" w:rsidRDefault="00386781" w:rsidP="002B1F85">
      <w:pPr>
        <w:pStyle w:val="Lista2"/>
        <w:numPr>
          <w:ilvl w:val="0"/>
          <w:numId w:val="14"/>
        </w:numPr>
        <w:ind w:left="-284" w:firstLine="0"/>
        <w:contextualSpacing/>
        <w:jc w:val="both"/>
        <w:rPr>
          <w:rFonts w:cs="Arial"/>
          <w:color w:val="000000"/>
          <w:sz w:val="20"/>
          <w:szCs w:val="20"/>
        </w:rPr>
      </w:pPr>
      <w:r w:rsidRPr="00386781">
        <w:rPr>
          <w:rFonts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386781">
        <w:rPr>
          <w:rFonts w:cs="Arial"/>
          <w:b/>
          <w:color w:val="000000"/>
          <w:sz w:val="20"/>
          <w:szCs w:val="20"/>
        </w:rPr>
        <w:t>contrato</w:t>
      </w:r>
      <w:r w:rsidRPr="00386781">
        <w:rPr>
          <w:rFonts w:cs="Arial"/>
          <w:color w:val="000000"/>
          <w:sz w:val="20"/>
          <w:szCs w:val="20"/>
        </w:rPr>
        <w:t>.</w:t>
      </w:r>
    </w:p>
    <w:p w14:paraId="7BAA34CD" w14:textId="77777777" w:rsidR="00386781" w:rsidRPr="00386781" w:rsidRDefault="00386781" w:rsidP="00386781">
      <w:pPr>
        <w:pStyle w:val="Lista2"/>
        <w:ind w:left="0" w:hanging="284"/>
        <w:jc w:val="both"/>
        <w:rPr>
          <w:rFonts w:cs="Arial"/>
          <w:color w:val="000000"/>
          <w:sz w:val="20"/>
          <w:szCs w:val="20"/>
        </w:rPr>
      </w:pPr>
    </w:p>
    <w:p w14:paraId="4BB89B7A" w14:textId="77777777" w:rsidR="00386781" w:rsidRPr="00386781" w:rsidRDefault="00386781" w:rsidP="002B1F85">
      <w:pPr>
        <w:pStyle w:val="Lista2"/>
        <w:numPr>
          <w:ilvl w:val="0"/>
          <w:numId w:val="14"/>
        </w:numPr>
        <w:ind w:left="0" w:hanging="284"/>
        <w:contextualSpacing/>
        <w:jc w:val="both"/>
        <w:rPr>
          <w:rFonts w:cs="Arial"/>
          <w:color w:val="000000"/>
          <w:sz w:val="20"/>
          <w:szCs w:val="20"/>
        </w:rPr>
      </w:pPr>
      <w:r w:rsidRPr="00386781">
        <w:rPr>
          <w:rFonts w:cs="Arial"/>
          <w:color w:val="000000"/>
          <w:sz w:val="20"/>
          <w:szCs w:val="20"/>
        </w:rPr>
        <w:t>Mantener en reserva y no divulgar la información protegida por derechos de autor o por secreto industrial de acuerdo a la normatividad vigente y que haga parte de la</w:t>
      </w:r>
      <w:r w:rsidRPr="00386781">
        <w:rPr>
          <w:rFonts w:cs="Arial"/>
          <w:b/>
          <w:color w:val="000000"/>
          <w:sz w:val="20"/>
          <w:szCs w:val="20"/>
        </w:rPr>
        <w:t xml:space="preserve"> información confidencial</w:t>
      </w:r>
      <w:r w:rsidRPr="00386781">
        <w:rPr>
          <w:rFonts w:cs="Arial"/>
          <w:color w:val="000000"/>
          <w:sz w:val="20"/>
          <w:szCs w:val="20"/>
        </w:rPr>
        <w:t>.</w:t>
      </w:r>
    </w:p>
    <w:p w14:paraId="04316CAB" w14:textId="77777777" w:rsidR="00386781" w:rsidRPr="00386781" w:rsidRDefault="00386781" w:rsidP="002B1F85">
      <w:pPr>
        <w:pStyle w:val="Lista2"/>
        <w:numPr>
          <w:ilvl w:val="0"/>
          <w:numId w:val="14"/>
        </w:numPr>
        <w:ind w:left="0" w:hanging="284"/>
        <w:contextualSpacing/>
        <w:jc w:val="both"/>
        <w:rPr>
          <w:rFonts w:cs="Arial"/>
          <w:color w:val="000000"/>
          <w:sz w:val="20"/>
          <w:szCs w:val="20"/>
        </w:rPr>
      </w:pPr>
      <w:r w:rsidRPr="00386781">
        <w:rPr>
          <w:rFonts w:cs="Arial"/>
          <w:color w:val="000000"/>
          <w:sz w:val="20"/>
          <w:szCs w:val="20"/>
        </w:rPr>
        <w:t xml:space="preserve">Reconocer que el recibo de la </w:t>
      </w:r>
      <w:r w:rsidRPr="00386781">
        <w:rPr>
          <w:rFonts w:cs="Arial"/>
          <w:b/>
          <w:color w:val="000000"/>
          <w:sz w:val="20"/>
          <w:szCs w:val="20"/>
        </w:rPr>
        <w:t>información confidencial</w:t>
      </w:r>
      <w:r w:rsidRPr="00386781">
        <w:rPr>
          <w:rFonts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386781">
        <w:rPr>
          <w:rFonts w:cs="Arial"/>
          <w:b/>
          <w:color w:val="000000"/>
          <w:sz w:val="20"/>
          <w:szCs w:val="20"/>
        </w:rPr>
        <w:t xml:space="preserve"> Policía Nacional</w:t>
      </w:r>
      <w:r w:rsidRPr="00386781">
        <w:rPr>
          <w:rFonts w:cs="Arial"/>
          <w:color w:val="000000"/>
          <w:sz w:val="20"/>
          <w:szCs w:val="20"/>
        </w:rPr>
        <w:t>.</w:t>
      </w:r>
    </w:p>
    <w:p w14:paraId="77228B53" w14:textId="77777777" w:rsidR="00386781" w:rsidRPr="00386781" w:rsidRDefault="00386781" w:rsidP="00386781">
      <w:pPr>
        <w:pStyle w:val="Lista2"/>
        <w:ind w:left="0" w:hanging="284"/>
        <w:jc w:val="both"/>
        <w:rPr>
          <w:rFonts w:cs="Arial"/>
          <w:color w:val="000000"/>
          <w:sz w:val="20"/>
          <w:szCs w:val="20"/>
        </w:rPr>
      </w:pPr>
    </w:p>
    <w:p w14:paraId="0347D9A1" w14:textId="77777777" w:rsidR="00386781" w:rsidRPr="00386781" w:rsidRDefault="00386781" w:rsidP="002B1F85">
      <w:pPr>
        <w:pStyle w:val="Lista2"/>
        <w:numPr>
          <w:ilvl w:val="0"/>
          <w:numId w:val="14"/>
        </w:numPr>
        <w:ind w:left="0" w:hanging="284"/>
        <w:contextualSpacing/>
        <w:jc w:val="both"/>
        <w:rPr>
          <w:rFonts w:cs="Arial"/>
          <w:color w:val="000000"/>
          <w:sz w:val="20"/>
          <w:szCs w:val="20"/>
        </w:rPr>
      </w:pPr>
      <w:r w:rsidRPr="00386781">
        <w:rPr>
          <w:rFonts w:cs="Arial"/>
          <w:color w:val="000000"/>
          <w:sz w:val="20"/>
          <w:szCs w:val="20"/>
        </w:rPr>
        <w:t>Suscribir, con antelación a la revelación de la</w:t>
      </w:r>
      <w:r w:rsidRPr="00386781">
        <w:rPr>
          <w:rFonts w:cs="Arial"/>
          <w:b/>
          <w:color w:val="000000"/>
          <w:sz w:val="20"/>
          <w:szCs w:val="20"/>
        </w:rPr>
        <w:t xml:space="preserve"> información confidencial</w:t>
      </w:r>
      <w:r w:rsidRPr="00386781">
        <w:rPr>
          <w:rFonts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386781">
        <w:rPr>
          <w:rFonts w:cs="Arial"/>
          <w:b/>
          <w:color w:val="000000"/>
          <w:sz w:val="20"/>
          <w:szCs w:val="20"/>
        </w:rPr>
        <w:t>contrato</w:t>
      </w:r>
      <w:r w:rsidRPr="00386781">
        <w:rPr>
          <w:rFonts w:cs="Arial"/>
          <w:color w:val="000000"/>
          <w:sz w:val="20"/>
          <w:szCs w:val="20"/>
        </w:rPr>
        <w:t>.</w:t>
      </w:r>
    </w:p>
    <w:p w14:paraId="7674AD4F" w14:textId="77777777" w:rsidR="00386781" w:rsidRPr="00386781" w:rsidRDefault="00386781" w:rsidP="00386781">
      <w:pPr>
        <w:pStyle w:val="Lista2"/>
        <w:ind w:left="0" w:hanging="284"/>
        <w:jc w:val="both"/>
        <w:rPr>
          <w:rFonts w:cs="Arial"/>
          <w:color w:val="000000"/>
          <w:sz w:val="20"/>
          <w:szCs w:val="20"/>
        </w:rPr>
      </w:pPr>
    </w:p>
    <w:p w14:paraId="752995E7" w14:textId="77777777" w:rsidR="00386781" w:rsidRPr="00386781" w:rsidRDefault="00386781" w:rsidP="002B1F85">
      <w:pPr>
        <w:pStyle w:val="Lista2"/>
        <w:numPr>
          <w:ilvl w:val="0"/>
          <w:numId w:val="14"/>
        </w:numPr>
        <w:ind w:left="0" w:hanging="284"/>
        <w:contextualSpacing/>
        <w:jc w:val="both"/>
        <w:rPr>
          <w:rFonts w:cs="Arial"/>
          <w:color w:val="000000"/>
          <w:sz w:val="20"/>
          <w:szCs w:val="20"/>
        </w:rPr>
      </w:pPr>
      <w:r w:rsidRPr="00386781">
        <w:rPr>
          <w:rFonts w:cs="Arial"/>
          <w:color w:val="000000"/>
          <w:sz w:val="20"/>
          <w:szCs w:val="20"/>
        </w:rPr>
        <w:t>El</w:t>
      </w:r>
      <w:r w:rsidRPr="00386781">
        <w:rPr>
          <w:rFonts w:cs="Arial"/>
          <w:b/>
          <w:color w:val="000000"/>
          <w:sz w:val="20"/>
          <w:szCs w:val="20"/>
        </w:rPr>
        <w:t xml:space="preserve"> proponente</w:t>
      </w:r>
      <w:r w:rsidRPr="00386781">
        <w:rPr>
          <w:rFonts w:cs="Arial"/>
          <w:color w:val="000000"/>
          <w:sz w:val="20"/>
          <w:szCs w:val="20"/>
        </w:rPr>
        <w:t xml:space="preserve"> mantendrá una lista de usuarios de la</w:t>
      </w:r>
      <w:r w:rsidRPr="00386781">
        <w:rPr>
          <w:rFonts w:cs="Arial"/>
          <w:b/>
          <w:color w:val="000000"/>
          <w:sz w:val="20"/>
          <w:szCs w:val="20"/>
        </w:rPr>
        <w:t xml:space="preserve"> información confidencial</w:t>
      </w:r>
      <w:r w:rsidRPr="00386781">
        <w:rPr>
          <w:rFonts w:cs="Arial"/>
          <w:color w:val="000000"/>
          <w:sz w:val="20"/>
          <w:szCs w:val="20"/>
        </w:rPr>
        <w:t xml:space="preserve"> que será entregada al </w:t>
      </w:r>
      <w:r w:rsidRPr="00386781">
        <w:rPr>
          <w:rFonts w:cs="Arial"/>
          <w:b/>
          <w:color w:val="000000"/>
          <w:sz w:val="20"/>
          <w:szCs w:val="20"/>
        </w:rPr>
        <w:t>proponente</w:t>
      </w:r>
      <w:r w:rsidRPr="00386781">
        <w:rPr>
          <w:rFonts w:cs="Arial"/>
          <w:color w:val="000000"/>
          <w:sz w:val="20"/>
          <w:szCs w:val="20"/>
        </w:rPr>
        <w:t xml:space="preserve"> cuando lo solicite. </w:t>
      </w:r>
    </w:p>
    <w:p w14:paraId="5768A68B" w14:textId="77777777" w:rsidR="00386781" w:rsidRPr="00386781" w:rsidRDefault="00386781" w:rsidP="00386781">
      <w:pPr>
        <w:pStyle w:val="Lista2"/>
        <w:ind w:left="0" w:hanging="284"/>
        <w:jc w:val="both"/>
        <w:rPr>
          <w:rFonts w:cs="Arial"/>
          <w:color w:val="000000"/>
          <w:sz w:val="20"/>
          <w:szCs w:val="20"/>
        </w:rPr>
      </w:pPr>
    </w:p>
    <w:p w14:paraId="64CA046D" w14:textId="77777777" w:rsidR="00386781" w:rsidRPr="00386781" w:rsidRDefault="00386781" w:rsidP="002B1F85">
      <w:pPr>
        <w:pStyle w:val="Lista2"/>
        <w:numPr>
          <w:ilvl w:val="0"/>
          <w:numId w:val="14"/>
        </w:numPr>
        <w:ind w:left="0" w:hanging="284"/>
        <w:contextualSpacing/>
        <w:jc w:val="both"/>
        <w:rPr>
          <w:rFonts w:cs="Arial"/>
          <w:color w:val="000000"/>
          <w:sz w:val="20"/>
          <w:szCs w:val="20"/>
        </w:rPr>
      </w:pPr>
      <w:r w:rsidRPr="00386781">
        <w:rPr>
          <w:rFonts w:cs="Arial"/>
          <w:color w:val="000000"/>
          <w:sz w:val="20"/>
          <w:szCs w:val="20"/>
        </w:rPr>
        <w:t xml:space="preserve">Utilizar única y exclusivamente la </w:t>
      </w:r>
      <w:r w:rsidRPr="00386781">
        <w:rPr>
          <w:rFonts w:cs="Arial"/>
          <w:b/>
          <w:color w:val="000000"/>
          <w:sz w:val="20"/>
          <w:szCs w:val="20"/>
        </w:rPr>
        <w:t>información confidencial</w:t>
      </w:r>
      <w:r w:rsidRPr="00386781">
        <w:rPr>
          <w:rFonts w:cs="Arial"/>
          <w:color w:val="000000"/>
          <w:sz w:val="20"/>
          <w:szCs w:val="20"/>
        </w:rPr>
        <w:t xml:space="preserve"> que conozca o llegare a conocer, en desarrollo y ejecución de lo que le competa en relación con el contrato</w:t>
      </w:r>
      <w:r w:rsidRPr="00386781">
        <w:rPr>
          <w:rFonts w:cs="Arial"/>
          <w:b/>
          <w:color w:val="000000"/>
          <w:sz w:val="20"/>
          <w:szCs w:val="20"/>
        </w:rPr>
        <w:t>.</w:t>
      </w:r>
    </w:p>
    <w:p w14:paraId="3518B2F3" w14:textId="77777777" w:rsidR="00386781" w:rsidRPr="00386781" w:rsidRDefault="00386781" w:rsidP="00386781">
      <w:pPr>
        <w:pStyle w:val="Lista2"/>
        <w:ind w:left="0" w:hanging="284"/>
        <w:jc w:val="both"/>
        <w:rPr>
          <w:rFonts w:cs="Arial"/>
          <w:color w:val="000000"/>
          <w:sz w:val="20"/>
          <w:szCs w:val="20"/>
        </w:rPr>
      </w:pPr>
    </w:p>
    <w:p w14:paraId="0F95D698" w14:textId="77777777" w:rsidR="00386781" w:rsidRPr="00386781" w:rsidRDefault="00386781" w:rsidP="002B1F85">
      <w:pPr>
        <w:pStyle w:val="Lista2"/>
        <w:numPr>
          <w:ilvl w:val="0"/>
          <w:numId w:val="14"/>
        </w:numPr>
        <w:ind w:left="0" w:hanging="284"/>
        <w:contextualSpacing/>
        <w:jc w:val="both"/>
        <w:rPr>
          <w:rFonts w:cs="Arial"/>
          <w:color w:val="000000"/>
          <w:sz w:val="20"/>
          <w:szCs w:val="20"/>
        </w:rPr>
      </w:pPr>
      <w:r w:rsidRPr="00386781">
        <w:rPr>
          <w:rFonts w:cs="Arial"/>
          <w:color w:val="000000"/>
          <w:sz w:val="20"/>
          <w:szCs w:val="20"/>
        </w:rPr>
        <w:t>No utilizar la</w:t>
      </w:r>
      <w:r w:rsidRPr="00386781">
        <w:rPr>
          <w:rFonts w:cs="Arial"/>
          <w:b/>
          <w:color w:val="000000"/>
          <w:sz w:val="20"/>
          <w:szCs w:val="20"/>
        </w:rPr>
        <w:t xml:space="preserve"> información confidencial</w:t>
      </w:r>
      <w:r w:rsidRPr="00386781">
        <w:rPr>
          <w:rFonts w:cs="Arial"/>
          <w:color w:val="000000"/>
          <w:sz w:val="20"/>
          <w:szCs w:val="20"/>
        </w:rPr>
        <w:t xml:space="preserve"> que conozca o llegare a conocer, en desarrollo y ejecución del </w:t>
      </w:r>
      <w:r w:rsidRPr="00386781">
        <w:rPr>
          <w:rFonts w:cs="Arial"/>
          <w:b/>
          <w:color w:val="000000"/>
          <w:sz w:val="20"/>
          <w:szCs w:val="20"/>
        </w:rPr>
        <w:t>contrato</w:t>
      </w:r>
      <w:r w:rsidRPr="00386781">
        <w:rPr>
          <w:rFonts w:cs="Arial"/>
          <w:color w:val="000000"/>
          <w:sz w:val="20"/>
          <w:szCs w:val="20"/>
        </w:rPr>
        <w:t>, en provecho propio o de terceros y para fines distintos a los previstos en el mismo, prohibiéndose la divulgación inclusive para fines académicos.</w:t>
      </w:r>
    </w:p>
    <w:p w14:paraId="02562F2F" w14:textId="77777777" w:rsidR="00386781" w:rsidRPr="00386781" w:rsidRDefault="00386781" w:rsidP="00386781">
      <w:pPr>
        <w:pStyle w:val="Lista2"/>
        <w:ind w:left="0" w:hanging="284"/>
        <w:jc w:val="both"/>
        <w:rPr>
          <w:rFonts w:cs="Arial"/>
          <w:color w:val="000000"/>
          <w:sz w:val="20"/>
          <w:szCs w:val="20"/>
        </w:rPr>
      </w:pPr>
    </w:p>
    <w:p w14:paraId="3F5CC6C3" w14:textId="77777777" w:rsidR="00386781" w:rsidRPr="00386781" w:rsidRDefault="00386781" w:rsidP="002B1F85">
      <w:pPr>
        <w:pStyle w:val="Lista2"/>
        <w:numPr>
          <w:ilvl w:val="0"/>
          <w:numId w:val="14"/>
        </w:numPr>
        <w:ind w:left="0" w:hanging="284"/>
        <w:contextualSpacing/>
        <w:jc w:val="both"/>
        <w:rPr>
          <w:rFonts w:cs="Arial"/>
          <w:color w:val="000000"/>
          <w:sz w:val="20"/>
          <w:szCs w:val="20"/>
        </w:rPr>
      </w:pPr>
      <w:r w:rsidRPr="00386781">
        <w:rPr>
          <w:rFonts w:cs="Arial"/>
          <w:color w:val="000000"/>
          <w:sz w:val="20"/>
          <w:szCs w:val="20"/>
        </w:rPr>
        <w:t xml:space="preserve">Adoptar y mantener mecanismos internos de seguridad adecuados para proteger la confidencialidad de toda la información que conozca o llegare a conocer en desarrollo del </w:t>
      </w:r>
      <w:r w:rsidRPr="00386781">
        <w:rPr>
          <w:rFonts w:cs="Arial"/>
          <w:b/>
          <w:color w:val="000000"/>
          <w:sz w:val="20"/>
          <w:szCs w:val="20"/>
        </w:rPr>
        <w:t>contrato</w:t>
      </w:r>
      <w:r w:rsidRPr="00386781">
        <w:rPr>
          <w:rFonts w:cs="Arial"/>
          <w:color w:val="000000"/>
          <w:sz w:val="20"/>
          <w:szCs w:val="20"/>
        </w:rPr>
        <w:t>.</w:t>
      </w:r>
    </w:p>
    <w:p w14:paraId="6541F285" w14:textId="77777777" w:rsidR="00386781" w:rsidRPr="00386781" w:rsidRDefault="00386781" w:rsidP="00386781">
      <w:pPr>
        <w:pStyle w:val="Prrafodelista"/>
        <w:ind w:left="0" w:hanging="284"/>
        <w:rPr>
          <w:rFonts w:ascii="Arial" w:hAnsi="Arial" w:cs="Arial"/>
          <w:color w:val="000000"/>
          <w:sz w:val="20"/>
          <w:szCs w:val="20"/>
        </w:rPr>
      </w:pPr>
    </w:p>
    <w:p w14:paraId="2E01B454" w14:textId="77777777" w:rsidR="00386781" w:rsidRPr="00386781" w:rsidRDefault="00386781" w:rsidP="002B1F85">
      <w:pPr>
        <w:pStyle w:val="Lista2"/>
        <w:numPr>
          <w:ilvl w:val="0"/>
          <w:numId w:val="14"/>
        </w:numPr>
        <w:ind w:left="0" w:hanging="284"/>
        <w:contextualSpacing/>
        <w:jc w:val="both"/>
        <w:rPr>
          <w:rFonts w:cs="Arial"/>
          <w:color w:val="000000"/>
          <w:sz w:val="20"/>
          <w:szCs w:val="20"/>
        </w:rPr>
      </w:pPr>
      <w:r w:rsidRPr="00386781">
        <w:rPr>
          <w:rFonts w:cs="Arial"/>
          <w:color w:val="000000"/>
          <w:sz w:val="20"/>
          <w:szCs w:val="20"/>
        </w:rPr>
        <w:t xml:space="preserve">No usar la </w:t>
      </w:r>
      <w:r w:rsidRPr="00386781">
        <w:rPr>
          <w:rFonts w:cs="Arial"/>
          <w:b/>
          <w:color w:val="000000"/>
          <w:sz w:val="20"/>
          <w:szCs w:val="20"/>
        </w:rPr>
        <w:t>información confidencial</w:t>
      </w:r>
      <w:r w:rsidRPr="00386781">
        <w:rPr>
          <w:rFonts w:cs="Arial"/>
          <w:color w:val="000000"/>
          <w:sz w:val="20"/>
          <w:szCs w:val="20"/>
        </w:rPr>
        <w:t xml:space="preserve"> de modo que pueda ser de alguna manera, directa o indirectamente, perjudicial para los intereses de la</w:t>
      </w:r>
      <w:r w:rsidRPr="00386781">
        <w:rPr>
          <w:rFonts w:cs="Arial"/>
          <w:b/>
          <w:color w:val="000000"/>
          <w:sz w:val="20"/>
          <w:szCs w:val="20"/>
        </w:rPr>
        <w:t xml:space="preserve"> policía nacional</w:t>
      </w:r>
      <w:r w:rsidRPr="00386781">
        <w:rPr>
          <w:rFonts w:cs="Arial"/>
          <w:color w:val="000000"/>
          <w:sz w:val="20"/>
          <w:szCs w:val="20"/>
        </w:rPr>
        <w:t>.</w:t>
      </w:r>
    </w:p>
    <w:p w14:paraId="126FD675" w14:textId="77777777" w:rsidR="00386781" w:rsidRPr="00386781" w:rsidRDefault="00386781" w:rsidP="00386781">
      <w:pPr>
        <w:pStyle w:val="Lista2"/>
        <w:ind w:left="0" w:hanging="284"/>
        <w:jc w:val="both"/>
        <w:rPr>
          <w:rFonts w:cs="Arial"/>
          <w:color w:val="000000"/>
          <w:sz w:val="20"/>
          <w:szCs w:val="20"/>
        </w:rPr>
      </w:pPr>
    </w:p>
    <w:p w14:paraId="6782F51B" w14:textId="77777777" w:rsidR="00386781" w:rsidRPr="00386781" w:rsidRDefault="00386781" w:rsidP="002B1F85">
      <w:pPr>
        <w:pStyle w:val="Lista2"/>
        <w:numPr>
          <w:ilvl w:val="0"/>
          <w:numId w:val="14"/>
        </w:numPr>
        <w:ind w:left="0" w:hanging="284"/>
        <w:contextualSpacing/>
        <w:jc w:val="both"/>
        <w:rPr>
          <w:rFonts w:cs="Arial"/>
          <w:color w:val="000000"/>
          <w:sz w:val="20"/>
          <w:szCs w:val="20"/>
        </w:rPr>
      </w:pPr>
      <w:r w:rsidRPr="00386781">
        <w:rPr>
          <w:rFonts w:cs="Arial"/>
          <w:color w:val="000000"/>
          <w:sz w:val="20"/>
          <w:szCs w:val="20"/>
        </w:rPr>
        <w:t>No acceder, copiar, reproducir, distribuir o transmitir por ningún medio conocido o por conocer la</w:t>
      </w:r>
      <w:r w:rsidRPr="00386781">
        <w:rPr>
          <w:rFonts w:cs="Arial"/>
          <w:b/>
          <w:color w:val="000000"/>
          <w:sz w:val="20"/>
          <w:szCs w:val="20"/>
        </w:rPr>
        <w:t xml:space="preserve"> información confidencial</w:t>
      </w:r>
      <w:r w:rsidRPr="00386781">
        <w:rPr>
          <w:rFonts w:cs="Arial"/>
          <w:color w:val="000000"/>
          <w:sz w:val="20"/>
          <w:szCs w:val="20"/>
        </w:rPr>
        <w:t>, en todo o en parte, sin previo y escrito consentimiento de la</w:t>
      </w:r>
      <w:r w:rsidRPr="00386781">
        <w:rPr>
          <w:rFonts w:cs="Arial"/>
          <w:b/>
          <w:color w:val="000000"/>
          <w:sz w:val="20"/>
          <w:szCs w:val="20"/>
        </w:rPr>
        <w:t xml:space="preserve"> Policía Nacional</w:t>
      </w:r>
      <w:r w:rsidRPr="00386781">
        <w:rPr>
          <w:rFonts w:cs="Arial"/>
          <w:color w:val="000000"/>
          <w:sz w:val="20"/>
          <w:szCs w:val="20"/>
        </w:rPr>
        <w:t>.</w:t>
      </w:r>
    </w:p>
    <w:p w14:paraId="26020C43" w14:textId="77777777" w:rsidR="00386781" w:rsidRPr="00386781" w:rsidRDefault="00386781" w:rsidP="00386781">
      <w:pPr>
        <w:pStyle w:val="Prrafodelista"/>
        <w:ind w:left="0" w:hanging="284"/>
        <w:rPr>
          <w:rFonts w:ascii="Arial" w:hAnsi="Arial" w:cs="Arial"/>
          <w:color w:val="000000"/>
          <w:sz w:val="20"/>
          <w:szCs w:val="20"/>
        </w:rPr>
      </w:pPr>
    </w:p>
    <w:p w14:paraId="379D3F0E" w14:textId="77777777" w:rsidR="00386781" w:rsidRPr="00386781" w:rsidRDefault="00386781" w:rsidP="002B1F85">
      <w:pPr>
        <w:pStyle w:val="Lista2"/>
        <w:numPr>
          <w:ilvl w:val="0"/>
          <w:numId w:val="14"/>
        </w:numPr>
        <w:ind w:left="0" w:hanging="284"/>
        <w:contextualSpacing/>
        <w:jc w:val="both"/>
        <w:rPr>
          <w:rFonts w:cs="Arial"/>
          <w:color w:val="000000"/>
          <w:sz w:val="20"/>
          <w:szCs w:val="20"/>
        </w:rPr>
      </w:pPr>
      <w:r w:rsidRPr="00386781">
        <w:rPr>
          <w:rFonts w:cs="Arial"/>
          <w:color w:val="000000"/>
          <w:sz w:val="20"/>
          <w:szCs w:val="20"/>
        </w:rPr>
        <w:t>Cumplir con la confidencialidad en las mismas condiciones y formas, y con el mismo cuidado con que realiza la protección de la información confidencial.</w:t>
      </w:r>
    </w:p>
    <w:p w14:paraId="2688D853" w14:textId="77777777" w:rsidR="00386781" w:rsidRPr="00386781" w:rsidRDefault="00386781" w:rsidP="00386781">
      <w:pPr>
        <w:pStyle w:val="Textoindependiente"/>
        <w:jc w:val="both"/>
        <w:rPr>
          <w:rFonts w:ascii="Arial" w:hAnsi="Arial" w:cs="Arial"/>
          <w:color w:val="000000"/>
          <w:sz w:val="20"/>
          <w:szCs w:val="20"/>
          <w:lang w:val="es-CO"/>
        </w:rPr>
      </w:pPr>
    </w:p>
    <w:p w14:paraId="6ADFB2A1" w14:textId="77777777" w:rsidR="00386781" w:rsidRPr="00386781" w:rsidRDefault="00386781" w:rsidP="00386781">
      <w:pPr>
        <w:jc w:val="both"/>
        <w:rPr>
          <w:rFonts w:ascii="Arial" w:hAnsi="Arial" w:cs="Arial"/>
          <w:sz w:val="20"/>
          <w:szCs w:val="20"/>
          <w:lang w:val="es-CO"/>
        </w:rPr>
      </w:pPr>
      <w:r w:rsidRPr="00386781">
        <w:rPr>
          <w:rFonts w:ascii="Arial" w:hAnsi="Arial" w:cs="Arial"/>
          <w:sz w:val="20"/>
          <w:szCs w:val="20"/>
        </w:rPr>
        <w:t>El proponente:</w:t>
      </w:r>
    </w:p>
    <w:p w14:paraId="22D4B976" w14:textId="77777777" w:rsidR="00386781" w:rsidRPr="00386781" w:rsidRDefault="00386781" w:rsidP="00386781">
      <w:pPr>
        <w:jc w:val="both"/>
        <w:rPr>
          <w:rFonts w:ascii="Arial" w:hAnsi="Arial" w:cs="Arial"/>
          <w:sz w:val="20"/>
          <w:szCs w:val="20"/>
        </w:rPr>
      </w:pPr>
      <w:r w:rsidRPr="00386781">
        <w:rPr>
          <w:rFonts w:ascii="Arial" w:hAnsi="Arial" w:cs="Arial"/>
          <w:sz w:val="20"/>
          <w:szCs w:val="20"/>
        </w:rPr>
        <w:t>  </w:t>
      </w:r>
    </w:p>
    <w:p w14:paraId="1648D450" w14:textId="77777777" w:rsidR="00386781" w:rsidRPr="00386781" w:rsidRDefault="00386781" w:rsidP="00386781">
      <w:pPr>
        <w:pStyle w:val="Sinespaciado1"/>
        <w:rPr>
          <w:rFonts w:ascii="Arial" w:hAnsi="Arial" w:cs="Arial"/>
          <w:sz w:val="20"/>
          <w:szCs w:val="20"/>
        </w:rPr>
      </w:pPr>
      <w:r w:rsidRPr="00386781">
        <w:rPr>
          <w:rFonts w:ascii="Arial" w:hAnsi="Arial" w:cs="Arial"/>
          <w:b/>
          <w:sz w:val="20"/>
          <w:szCs w:val="20"/>
        </w:rPr>
        <w:t>__________________________________</w:t>
      </w:r>
    </w:p>
    <w:p w14:paraId="0305D18A" w14:textId="77777777" w:rsidR="00386781" w:rsidRPr="00386781" w:rsidRDefault="00386781" w:rsidP="00386781">
      <w:pPr>
        <w:pStyle w:val="Sinespaciado1"/>
        <w:rPr>
          <w:rFonts w:ascii="Arial" w:hAnsi="Arial" w:cs="Arial"/>
          <w:sz w:val="20"/>
          <w:szCs w:val="20"/>
        </w:rPr>
      </w:pPr>
      <w:r w:rsidRPr="00386781">
        <w:rPr>
          <w:rFonts w:ascii="Arial" w:hAnsi="Arial" w:cs="Arial"/>
          <w:sz w:val="20"/>
          <w:szCs w:val="20"/>
        </w:rPr>
        <w:t xml:space="preserve">Firma del representante legal del proponente </w:t>
      </w:r>
    </w:p>
    <w:p w14:paraId="114451C2" w14:textId="77777777" w:rsidR="00386781" w:rsidRPr="00386781" w:rsidRDefault="00386781" w:rsidP="00386781">
      <w:pPr>
        <w:pStyle w:val="Sinespaciado1"/>
        <w:rPr>
          <w:rFonts w:ascii="Arial" w:hAnsi="Arial" w:cs="Arial"/>
          <w:sz w:val="20"/>
          <w:szCs w:val="20"/>
          <w:lang w:eastAsia="es-CO"/>
        </w:rPr>
      </w:pPr>
      <w:r w:rsidRPr="00386781">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22E14931C0544F680C1419718189EEF"/>
          </w:placeholder>
          <w:showingPlcHdr/>
          <w:text/>
        </w:sdtPr>
        <w:sdtContent>
          <w:r w:rsidRPr="00386781">
            <w:rPr>
              <w:rStyle w:val="Textodelmarcadordeposicin"/>
              <w:rFonts w:ascii="Arial" w:eastAsiaTheme="minorHAnsi" w:hAnsi="Arial" w:cs="Arial"/>
              <w:color w:val="FF8F8F"/>
              <w:sz w:val="20"/>
              <w:szCs w:val="20"/>
              <w:u w:val="single"/>
            </w:rPr>
            <w:t>Diligenciar el nombre completo del proponente</w:t>
          </w:r>
        </w:sdtContent>
      </w:sdt>
    </w:p>
    <w:p w14:paraId="050142EB" w14:textId="77777777" w:rsidR="00386781" w:rsidRPr="00386781" w:rsidRDefault="00386781" w:rsidP="00386781">
      <w:pPr>
        <w:pStyle w:val="Sinespaciado1"/>
        <w:rPr>
          <w:rFonts w:ascii="Arial" w:hAnsi="Arial" w:cs="Arial"/>
          <w:color w:val="000000"/>
          <w:sz w:val="20"/>
          <w:szCs w:val="20"/>
        </w:rPr>
      </w:pPr>
      <w:r w:rsidRPr="00386781">
        <w:rPr>
          <w:rFonts w:ascii="Arial" w:hAnsi="Arial" w:cs="Arial"/>
          <w:sz w:val="20"/>
          <w:szCs w:val="20"/>
          <w:lang w:eastAsia="es-CO"/>
        </w:rPr>
        <w:t xml:space="preserve">Identificación (NIT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C.C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w:t>
      </w:r>
      <w:r w:rsidRPr="00386781">
        <w:rPr>
          <w:rFonts w:ascii="Arial" w:hAnsi="Arial" w:cs="Arial"/>
          <w:color w:val="000000"/>
          <w:sz w:val="20"/>
          <w:szCs w:val="20"/>
        </w:rPr>
        <w:t xml:space="preserve">: </w:t>
      </w:r>
      <w:sdt>
        <w:sdtPr>
          <w:rPr>
            <w:rFonts w:ascii="Arial" w:hAnsi="Arial" w:cs="Arial"/>
            <w:color w:val="000000"/>
            <w:sz w:val="20"/>
            <w:szCs w:val="20"/>
          </w:rPr>
          <w:id w:val="434559482"/>
          <w:placeholder>
            <w:docPart w:val="22546D078FEB47BAB33B51DBFAF5BB4F"/>
          </w:placeholder>
          <w:showingPlcHdr/>
        </w:sdtPr>
        <w:sdtContent>
          <w:r w:rsidRPr="00386781">
            <w:rPr>
              <w:rStyle w:val="Textodelmarcadordeposicin"/>
              <w:rFonts w:ascii="Arial" w:eastAsiaTheme="minorHAnsi" w:hAnsi="Arial" w:cs="Arial"/>
              <w:color w:val="FF8F8F"/>
              <w:sz w:val="20"/>
              <w:szCs w:val="20"/>
              <w:u w:val="single"/>
            </w:rPr>
            <w:t>Diligenciar la identificación del proponente</w:t>
          </w:r>
        </w:sdtContent>
      </w:sdt>
    </w:p>
    <w:p w14:paraId="1C70E7C6" w14:textId="77777777" w:rsidR="00386781" w:rsidRPr="00386781" w:rsidRDefault="00386781" w:rsidP="00386781">
      <w:pPr>
        <w:pStyle w:val="Sinespaciado1"/>
        <w:rPr>
          <w:rFonts w:ascii="Arial" w:hAnsi="Arial" w:cs="Arial"/>
          <w:color w:val="000000"/>
          <w:sz w:val="20"/>
          <w:szCs w:val="20"/>
        </w:rPr>
      </w:pPr>
      <w:r w:rsidRPr="00386781">
        <w:rPr>
          <w:rFonts w:ascii="Arial" w:hAnsi="Arial" w:cs="Arial"/>
          <w:sz w:val="20"/>
          <w:szCs w:val="20"/>
          <w:lang w:eastAsia="es-CO"/>
        </w:rPr>
        <w:t>Nombre Representante Legal</w:t>
      </w:r>
      <w:r w:rsidRPr="00386781">
        <w:rPr>
          <w:rFonts w:ascii="Arial" w:hAnsi="Arial" w:cs="Arial"/>
          <w:color w:val="000000"/>
          <w:sz w:val="20"/>
          <w:szCs w:val="20"/>
        </w:rPr>
        <w:t xml:space="preserve">: </w:t>
      </w:r>
      <w:sdt>
        <w:sdtPr>
          <w:rPr>
            <w:rFonts w:ascii="Arial" w:hAnsi="Arial" w:cs="Arial"/>
            <w:color w:val="000000"/>
            <w:sz w:val="20"/>
            <w:szCs w:val="20"/>
          </w:rPr>
          <w:id w:val="-1324968461"/>
          <w:placeholder>
            <w:docPart w:val="AC176738368746F7AB55C1B14489F8EC"/>
          </w:placeholder>
          <w:showingPlcHdr/>
          <w:text/>
        </w:sdtPr>
        <w:sdtContent>
          <w:r w:rsidRPr="00386781">
            <w:rPr>
              <w:rStyle w:val="Textodelmarcadordeposicin"/>
              <w:rFonts w:ascii="Arial" w:eastAsiaTheme="minorHAnsi" w:hAnsi="Arial" w:cs="Arial"/>
              <w:color w:val="FF8F8F"/>
              <w:sz w:val="20"/>
              <w:szCs w:val="20"/>
              <w:u w:val="single"/>
            </w:rPr>
            <w:t>Diligenciar el nombre completo del representante legal</w:t>
          </w:r>
        </w:sdtContent>
      </w:sdt>
    </w:p>
    <w:p w14:paraId="32784576" w14:textId="77777777" w:rsidR="00386781" w:rsidRPr="00386781" w:rsidRDefault="00386781" w:rsidP="00386781">
      <w:pPr>
        <w:pStyle w:val="Sinespaciado1"/>
        <w:rPr>
          <w:rFonts w:ascii="Arial" w:hAnsi="Arial" w:cs="Arial"/>
          <w:color w:val="000000"/>
          <w:sz w:val="20"/>
          <w:szCs w:val="20"/>
        </w:rPr>
      </w:pPr>
      <w:r w:rsidRPr="00386781">
        <w:rPr>
          <w:rFonts w:ascii="Arial" w:hAnsi="Arial" w:cs="Arial"/>
          <w:color w:val="000000"/>
          <w:sz w:val="20"/>
          <w:szCs w:val="20"/>
        </w:rPr>
        <w:t xml:space="preserve">Identificación (C.C </w:t>
      </w:r>
      <w:r w:rsidRPr="00386781">
        <w:rPr>
          <w:rFonts w:ascii="Segoe UI Symbol" w:eastAsia="MS Gothic" w:hAnsi="Segoe UI Symbol" w:cs="Segoe UI Symbol"/>
          <w:sz w:val="20"/>
          <w:szCs w:val="20"/>
          <w:lang w:eastAsia="es-CO"/>
        </w:rPr>
        <w:t>☐</w:t>
      </w:r>
      <w:r w:rsidRPr="00386781">
        <w:rPr>
          <w:rFonts w:ascii="Arial" w:hAnsi="Arial" w:cs="Arial"/>
          <w:color w:val="000000"/>
          <w:sz w:val="20"/>
          <w:szCs w:val="20"/>
        </w:rPr>
        <w:t xml:space="preserve">  C.E.</w:t>
      </w:r>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w:t>
      </w:r>
      <w:sdt>
        <w:sdtPr>
          <w:rPr>
            <w:rFonts w:ascii="Arial" w:hAnsi="Arial" w:cs="Arial"/>
            <w:color w:val="000000"/>
            <w:sz w:val="20"/>
            <w:szCs w:val="20"/>
          </w:rPr>
          <w:id w:val="708772831"/>
          <w:placeholder>
            <w:docPart w:val="3FC4597F0208498C84E6393403BB77E3"/>
          </w:placeholder>
          <w:showingPlcHdr/>
        </w:sdtPr>
        <w:sdtContent>
          <w:r w:rsidRPr="0038678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B0D91FD" w14:textId="77777777" w:rsidR="00386781" w:rsidRPr="00386781" w:rsidRDefault="00386781" w:rsidP="00386781">
      <w:pPr>
        <w:pStyle w:val="Sinespaciado1"/>
        <w:rPr>
          <w:rFonts w:ascii="Arial" w:hAnsi="Arial" w:cs="Arial"/>
          <w:color w:val="000000"/>
          <w:sz w:val="20"/>
          <w:szCs w:val="20"/>
        </w:rPr>
      </w:pPr>
      <w:r w:rsidRPr="00386781">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0C9B268760E4B8E99E088483BF0CAD7"/>
          </w:placeholder>
          <w:showingPlcHdr/>
        </w:sdtPr>
        <w:sdtContent>
          <w:r w:rsidRPr="00386781">
            <w:rPr>
              <w:rStyle w:val="Textodelmarcadordeposicin"/>
              <w:rFonts w:ascii="Arial" w:eastAsiaTheme="minorHAnsi" w:hAnsi="Arial" w:cs="Arial"/>
              <w:color w:val="FF8F8F"/>
              <w:sz w:val="20"/>
              <w:szCs w:val="20"/>
              <w:u w:val="single"/>
            </w:rPr>
            <w:t>Diligenciar la dirección del proveedor</w:t>
          </w:r>
        </w:sdtContent>
      </w:sdt>
    </w:p>
    <w:p w14:paraId="62A673BF" w14:textId="77777777" w:rsidR="00386781" w:rsidRPr="00386781" w:rsidRDefault="00386781" w:rsidP="00386781">
      <w:pPr>
        <w:pStyle w:val="Sinespaciado1"/>
        <w:rPr>
          <w:rFonts w:ascii="Arial" w:hAnsi="Arial" w:cs="Arial"/>
          <w:sz w:val="20"/>
          <w:szCs w:val="20"/>
        </w:rPr>
      </w:pPr>
      <w:r w:rsidRPr="00386781">
        <w:rPr>
          <w:rFonts w:ascii="Arial" w:hAnsi="Arial" w:cs="Arial"/>
          <w:color w:val="000000"/>
          <w:sz w:val="20"/>
          <w:szCs w:val="20"/>
        </w:rPr>
        <w:t>Teléfono:</w:t>
      </w:r>
      <w:r w:rsidRPr="00386781">
        <w:rPr>
          <w:rFonts w:ascii="Arial" w:hAnsi="Arial" w:cs="Arial"/>
          <w:b/>
          <w:color w:val="000000"/>
          <w:sz w:val="20"/>
          <w:szCs w:val="20"/>
        </w:rPr>
        <w:t xml:space="preserve"> </w:t>
      </w:r>
      <w:sdt>
        <w:sdtPr>
          <w:rPr>
            <w:rFonts w:ascii="Arial" w:hAnsi="Arial" w:cs="Arial"/>
            <w:b/>
            <w:color w:val="000000"/>
            <w:sz w:val="20"/>
            <w:szCs w:val="20"/>
          </w:rPr>
          <w:id w:val="-373390903"/>
          <w:placeholder>
            <w:docPart w:val="087485A3D4D54C488CAAAD1F8DA4B8B2"/>
          </w:placeholder>
          <w:showingPlcHdr/>
        </w:sdtPr>
        <w:sdtContent>
          <w:r w:rsidRPr="00386781">
            <w:rPr>
              <w:rStyle w:val="Textodelmarcadordeposicin"/>
              <w:rFonts w:ascii="Arial" w:eastAsiaTheme="minorHAnsi" w:hAnsi="Arial" w:cs="Arial"/>
              <w:color w:val="FF8F8F"/>
              <w:sz w:val="20"/>
              <w:szCs w:val="20"/>
              <w:u w:val="single"/>
            </w:rPr>
            <w:t>Diligenciar teléfonos de contacto del proveedor</w:t>
          </w:r>
        </w:sdtContent>
      </w:sdt>
    </w:p>
    <w:p w14:paraId="26B34240" w14:textId="77777777" w:rsidR="00386781" w:rsidRPr="00386781" w:rsidRDefault="00386781" w:rsidP="00386781">
      <w:pPr>
        <w:pStyle w:val="Sinespaciado1"/>
        <w:rPr>
          <w:rFonts w:ascii="Arial" w:hAnsi="Arial" w:cs="Arial"/>
          <w:b/>
          <w:color w:val="000000"/>
          <w:sz w:val="20"/>
          <w:szCs w:val="20"/>
        </w:rPr>
      </w:pPr>
      <w:r w:rsidRPr="00386781">
        <w:rPr>
          <w:rFonts w:ascii="Arial" w:hAnsi="Arial" w:cs="Arial"/>
          <w:color w:val="000000"/>
          <w:sz w:val="20"/>
          <w:szCs w:val="20"/>
        </w:rPr>
        <w:t>Email:</w:t>
      </w:r>
      <w:r w:rsidRPr="00386781">
        <w:rPr>
          <w:rFonts w:ascii="Arial" w:hAnsi="Arial" w:cs="Arial"/>
          <w:b/>
          <w:color w:val="000000"/>
          <w:sz w:val="20"/>
          <w:szCs w:val="20"/>
        </w:rPr>
        <w:t xml:space="preserve"> </w:t>
      </w:r>
      <w:sdt>
        <w:sdtPr>
          <w:rPr>
            <w:rFonts w:ascii="Arial" w:hAnsi="Arial" w:cs="Arial"/>
            <w:b/>
            <w:color w:val="000000"/>
            <w:sz w:val="20"/>
            <w:szCs w:val="20"/>
          </w:rPr>
          <w:id w:val="1562363440"/>
          <w:placeholder>
            <w:docPart w:val="35E251DB14324EAE9CE7DC110CABAE54"/>
          </w:placeholder>
          <w:showingPlcHdr/>
        </w:sdtPr>
        <w:sdtContent>
          <w:r w:rsidRPr="00386781">
            <w:rPr>
              <w:rStyle w:val="Textodelmarcadordeposicin"/>
              <w:rFonts w:ascii="Arial" w:eastAsiaTheme="minorHAnsi" w:hAnsi="Arial" w:cs="Arial"/>
              <w:color w:val="FF8F8F"/>
              <w:sz w:val="20"/>
              <w:szCs w:val="20"/>
              <w:u w:val="single"/>
            </w:rPr>
            <w:t>Diligenciar correo electrónico de notificaciones</w:t>
          </w:r>
        </w:sdtContent>
      </w:sdt>
    </w:p>
    <w:p w14:paraId="46015F40" w14:textId="77777777" w:rsidR="00386781" w:rsidRDefault="00386781" w:rsidP="00386781">
      <w:pPr>
        <w:pStyle w:val="Sinespaciado1"/>
        <w:rPr>
          <w:rFonts w:ascii="Arial" w:hAnsi="Arial" w:cs="Arial"/>
          <w:sz w:val="20"/>
          <w:szCs w:val="20"/>
        </w:rPr>
      </w:pPr>
    </w:p>
    <w:p w14:paraId="3DAFF776" w14:textId="77777777" w:rsidR="00386781" w:rsidRDefault="00386781" w:rsidP="00386781">
      <w:pPr>
        <w:pStyle w:val="Sinespaciado1"/>
        <w:rPr>
          <w:rFonts w:ascii="Arial" w:hAnsi="Arial" w:cs="Arial"/>
          <w:sz w:val="20"/>
          <w:szCs w:val="20"/>
        </w:rPr>
      </w:pPr>
    </w:p>
    <w:p w14:paraId="47E9EFF2" w14:textId="77777777" w:rsidR="003F3FD3" w:rsidRDefault="00386781" w:rsidP="003D0314">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lastRenderedPageBreak/>
        <w:t xml:space="preserve">FORMULARIO </w:t>
      </w:r>
      <w:r w:rsidR="00F81E64">
        <w:rPr>
          <w:rFonts w:ascii="Arial" w:hAnsi="Arial" w:cs="Arial"/>
          <w:b/>
          <w:sz w:val="20"/>
          <w:szCs w:val="20"/>
          <w14:shadow w14:blurRad="50800" w14:dist="38100" w14:dir="2700000" w14:sx="100000" w14:sy="100000" w14:kx="0" w14:ky="0" w14:algn="tl">
            <w14:srgbClr w14:val="000000">
              <w14:alpha w14:val="60000"/>
            </w14:srgbClr>
          </w14:shadow>
        </w:rPr>
        <w:t>N°</w:t>
      </w:r>
      <w:r>
        <w:rPr>
          <w:rFonts w:ascii="Arial" w:hAnsi="Arial" w:cs="Arial"/>
          <w:b/>
          <w:sz w:val="20"/>
          <w:szCs w:val="20"/>
          <w14:shadow w14:blurRad="50800" w14:dist="38100" w14:dir="2700000" w14:sx="100000" w14:sy="100000" w14:kx="0" w14:ky="0" w14:algn="tl">
            <w14:srgbClr w14:val="000000">
              <w14:alpha w14:val="60000"/>
            </w14:srgbClr>
          </w14:shadow>
        </w:rPr>
        <w:t>4</w:t>
      </w:r>
    </w:p>
    <w:p w14:paraId="3EF33C22" w14:textId="2E77E070" w:rsidR="00DA2EFB" w:rsidRDefault="003D0314" w:rsidP="003D0314">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br/>
      </w:r>
      <w:r w:rsidR="00DA2EFB" w:rsidRPr="00386781">
        <w:rPr>
          <w:rFonts w:ascii="Arial" w:hAnsi="Arial" w:cs="Arial"/>
          <w:b/>
          <w:sz w:val="20"/>
          <w:szCs w:val="20"/>
          <w14:shadow w14:blurRad="50800" w14:dist="38100" w14:dir="2700000" w14:sx="100000" w14:sy="100000" w14:kx="0" w14:ky="0" w14:algn="tl">
            <w14:srgbClr w14:val="000000">
              <w14:alpha w14:val="60000"/>
            </w14:srgbClr>
          </w14:shadow>
        </w:rPr>
        <w:t>FORMULARIO SISTEMA DE GESTIÓN DE LA SEGURIDAD Y SALUD EN EL TRABAJO</w:t>
      </w:r>
    </w:p>
    <w:p w14:paraId="1456BB7F" w14:textId="77777777" w:rsidR="00DA2EFB" w:rsidRPr="00386781" w:rsidRDefault="00DA2EFB" w:rsidP="00DA2EFB">
      <w:pPr>
        <w:jc w:val="center"/>
        <w:rPr>
          <w:rFonts w:ascii="Arial" w:hAnsi="Arial" w:cs="Arial"/>
          <w:sz w:val="20"/>
          <w:szCs w:val="20"/>
        </w:rPr>
      </w:pPr>
    </w:p>
    <w:p w14:paraId="5E63B420" w14:textId="77777777" w:rsidR="00DA2EFB" w:rsidRPr="00386781" w:rsidRDefault="00DA2EFB" w:rsidP="00DA2EFB">
      <w:pPr>
        <w:jc w:val="center"/>
        <w:rPr>
          <w:rFonts w:ascii="Arial" w:hAnsi="Arial" w:cs="Arial"/>
          <w:sz w:val="20"/>
          <w:szCs w:val="20"/>
        </w:rPr>
      </w:pPr>
    </w:p>
    <w:p w14:paraId="32022A49" w14:textId="5AB894E8" w:rsidR="00DA2EFB" w:rsidRPr="00386781" w:rsidRDefault="00973D8B" w:rsidP="00DA2EFB">
      <w:pPr>
        <w:ind w:left="-284"/>
        <w:jc w:val="both"/>
        <w:rPr>
          <w:rFonts w:ascii="Arial" w:hAnsi="Arial" w:cs="Arial"/>
          <w:color w:val="FF8F8F"/>
          <w:sz w:val="20"/>
          <w:szCs w:val="20"/>
          <w:lang w:val="es-CO" w:eastAsia="es-CO"/>
        </w:rPr>
      </w:pPr>
      <w:sdt>
        <w:sdtPr>
          <w:rPr>
            <w:rFonts w:ascii="Arial" w:hAnsi="Arial" w:cs="Arial"/>
            <w:sz w:val="20"/>
            <w:szCs w:val="20"/>
          </w:rPr>
          <w:id w:val="535852684"/>
          <w:placeholder>
            <w:docPart w:val="4ED7576237E047819C4AD09007294CF5"/>
          </w:placeholder>
          <w:text/>
        </w:sdtPr>
        <w:sdtContent>
          <w:r w:rsidR="00DA2EFB" w:rsidRPr="00386781">
            <w:rPr>
              <w:rFonts w:ascii="Arial" w:hAnsi="Arial" w:cs="Arial"/>
              <w:sz w:val="20"/>
              <w:szCs w:val="20"/>
            </w:rPr>
            <w:t>Pereira</w:t>
          </w:r>
        </w:sdtContent>
      </w:sdt>
    </w:p>
    <w:p w14:paraId="181CF343" w14:textId="77777777" w:rsidR="00DA2EFB" w:rsidRPr="00386781" w:rsidRDefault="00DA2EFB" w:rsidP="00DA2EFB">
      <w:pPr>
        <w:ind w:left="-284"/>
        <w:jc w:val="both"/>
        <w:rPr>
          <w:rFonts w:ascii="Arial" w:hAnsi="Arial" w:cs="Arial"/>
          <w:sz w:val="20"/>
          <w:szCs w:val="20"/>
        </w:rPr>
      </w:pPr>
      <w:r w:rsidRPr="00386781">
        <w:rPr>
          <w:rFonts w:ascii="Arial" w:hAnsi="Arial" w:cs="Arial"/>
          <w:sz w:val="20"/>
          <w:szCs w:val="20"/>
        </w:rPr>
        <w:t>Señores.</w:t>
      </w:r>
    </w:p>
    <w:p w14:paraId="29AD026B" w14:textId="77777777" w:rsidR="00DA2EFB" w:rsidRPr="00386781" w:rsidRDefault="00DA2EFB" w:rsidP="00DA2EFB">
      <w:pPr>
        <w:ind w:left="-284"/>
        <w:jc w:val="both"/>
        <w:rPr>
          <w:rFonts w:ascii="Arial" w:hAnsi="Arial" w:cs="Arial"/>
          <w:sz w:val="20"/>
          <w:szCs w:val="20"/>
        </w:rPr>
      </w:pPr>
      <w:r w:rsidRPr="00386781">
        <w:rPr>
          <w:rFonts w:ascii="Arial" w:hAnsi="Arial" w:cs="Arial"/>
          <w:sz w:val="20"/>
          <w:szCs w:val="20"/>
        </w:rPr>
        <w:t xml:space="preserve">POLICÍA NACIONAL – </w:t>
      </w:r>
      <w:sdt>
        <w:sdtPr>
          <w:rPr>
            <w:rFonts w:ascii="Arial" w:hAnsi="Arial" w:cs="Arial"/>
            <w:sz w:val="20"/>
            <w:szCs w:val="20"/>
          </w:rPr>
          <w:id w:val="1116802812"/>
          <w:placeholder>
            <w:docPart w:val="11AA3F938755446396B03BBBB5E91A83"/>
          </w:placeholder>
          <w:text/>
        </w:sdtPr>
        <w:sdtContent>
          <w:r w:rsidRPr="00386781">
            <w:rPr>
              <w:rFonts w:ascii="Arial" w:hAnsi="Arial" w:cs="Arial"/>
              <w:sz w:val="20"/>
              <w:szCs w:val="20"/>
            </w:rPr>
            <w:t>REGIONAL DE ASEGURAMIENTO EN SALUD N°3</w:t>
          </w:r>
        </w:sdtContent>
      </w:sdt>
    </w:p>
    <w:p w14:paraId="6D429BBC" w14:textId="77777777" w:rsidR="00DA2EFB" w:rsidRPr="00386781" w:rsidRDefault="00DA2EFB" w:rsidP="00DA2EFB">
      <w:pPr>
        <w:ind w:left="-284"/>
        <w:jc w:val="both"/>
        <w:rPr>
          <w:rFonts w:ascii="Arial" w:hAnsi="Arial" w:cs="Arial"/>
          <w:sz w:val="20"/>
          <w:szCs w:val="20"/>
        </w:rPr>
      </w:pPr>
      <w:r w:rsidRPr="00386781">
        <w:rPr>
          <w:rFonts w:ascii="Arial" w:hAnsi="Arial" w:cs="Arial"/>
          <w:sz w:val="20"/>
          <w:szCs w:val="20"/>
        </w:rPr>
        <w:t>Ciudad.</w:t>
      </w:r>
    </w:p>
    <w:p w14:paraId="2F5D6579" w14:textId="77777777" w:rsidR="00DA2EFB" w:rsidRPr="00386781" w:rsidRDefault="00DA2EFB" w:rsidP="00DA2EFB">
      <w:pPr>
        <w:ind w:left="-284"/>
        <w:jc w:val="both"/>
        <w:rPr>
          <w:rFonts w:ascii="Arial" w:hAnsi="Arial" w:cs="Arial"/>
          <w:sz w:val="20"/>
          <w:szCs w:val="20"/>
        </w:rPr>
      </w:pPr>
    </w:p>
    <w:p w14:paraId="2D0A9545" w14:textId="57365281" w:rsidR="00DA2EFB" w:rsidRPr="00386781" w:rsidRDefault="00DA2EFB" w:rsidP="00DA2EFB">
      <w:pPr>
        <w:ind w:left="-284"/>
        <w:jc w:val="both"/>
        <w:rPr>
          <w:rFonts w:ascii="Arial" w:hAnsi="Arial" w:cs="Arial"/>
          <w:b/>
          <w:color w:val="000000"/>
          <w:sz w:val="20"/>
          <w:szCs w:val="20"/>
        </w:rPr>
      </w:pPr>
      <w:r w:rsidRPr="00386781">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DA89157613C74341869AFB6DB0E5FE8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386781">
            <w:rPr>
              <w:rFonts w:ascii="Arial" w:hAnsi="Arial" w:cs="Arial"/>
              <w:sz w:val="20"/>
              <w:szCs w:val="20"/>
            </w:rPr>
            <w:t>Contratación Directa</w:t>
          </w:r>
        </w:sdtContent>
      </w:sdt>
      <w:r w:rsidRPr="00386781">
        <w:rPr>
          <w:rFonts w:ascii="Arial" w:hAnsi="Arial" w:cs="Arial"/>
          <w:sz w:val="20"/>
          <w:szCs w:val="20"/>
        </w:rPr>
        <w:t xml:space="preserve"> Número </w:t>
      </w:r>
      <w:sdt>
        <w:sdtPr>
          <w:rPr>
            <w:rFonts w:ascii="Arial" w:hAnsi="Arial" w:cs="Arial"/>
            <w:sz w:val="20"/>
            <w:szCs w:val="20"/>
          </w:rPr>
          <w:id w:val="1311527362"/>
          <w:placeholder>
            <w:docPart w:val="D47D3A492D9C4EA0ADC743C3E6E7DDA5"/>
          </w:placeholder>
          <w:text/>
        </w:sdtPr>
        <w:sdtContent>
          <w:r w:rsidRPr="00386781">
            <w:rPr>
              <w:rFonts w:ascii="Arial" w:hAnsi="Arial" w:cs="Arial"/>
              <w:sz w:val="20"/>
              <w:szCs w:val="20"/>
            </w:rPr>
            <w:t xml:space="preserve">PN RASES N°3 CD </w:t>
          </w:r>
          <w:r w:rsidR="003D0314">
            <w:rPr>
              <w:rFonts w:ascii="Arial" w:hAnsi="Arial" w:cs="Arial"/>
              <w:sz w:val="20"/>
              <w:szCs w:val="20"/>
            </w:rPr>
            <w:t>__</w:t>
          </w:r>
          <w:r w:rsidR="003F3FD3">
            <w:rPr>
              <w:rFonts w:ascii="Arial" w:hAnsi="Arial" w:cs="Arial"/>
              <w:sz w:val="20"/>
              <w:szCs w:val="20"/>
            </w:rPr>
            <w:t>066</w:t>
          </w:r>
          <w:r w:rsidR="003D0314">
            <w:rPr>
              <w:rFonts w:ascii="Arial" w:hAnsi="Arial" w:cs="Arial"/>
              <w:sz w:val="20"/>
              <w:szCs w:val="20"/>
            </w:rPr>
            <w:t>___</w:t>
          </w:r>
          <w:r w:rsidRPr="00386781">
            <w:rPr>
              <w:rFonts w:ascii="Arial" w:hAnsi="Arial" w:cs="Arial"/>
              <w:sz w:val="20"/>
              <w:szCs w:val="20"/>
            </w:rPr>
            <w:t xml:space="preserve"> 2022</w:t>
          </w:r>
        </w:sdtContent>
      </w:sdt>
      <w:r w:rsidRPr="00386781">
        <w:rPr>
          <w:rFonts w:ascii="Arial" w:hAnsi="Arial" w:cs="Arial"/>
          <w:sz w:val="20"/>
          <w:szCs w:val="20"/>
        </w:rPr>
        <w:t xml:space="preserve">  cuyo objeto es: </w:t>
      </w:r>
      <w:sdt>
        <w:sdtPr>
          <w:rPr>
            <w:rFonts w:ascii="Arial" w:hAnsi="Arial" w:cs="Arial"/>
            <w:b/>
            <w:sz w:val="20"/>
            <w:szCs w:val="20"/>
          </w:rPr>
          <w:id w:val="-731763475"/>
          <w:placeholder>
            <w:docPart w:val="1541FAE9693F4ECB9D300EAEA6D0076F"/>
          </w:placeholder>
          <w:text/>
        </w:sdtPr>
        <w:sdtContent>
          <w:r w:rsidR="003F3FD3" w:rsidRPr="003F3FD3">
            <w:rPr>
              <w:rFonts w:ascii="Arial" w:hAnsi="Arial" w:cs="Arial"/>
              <w:b/>
              <w:sz w:val="20"/>
              <w:szCs w:val="20"/>
            </w:rPr>
            <w:t xml:space="preserve">LA PRESTACIÓN DE SERVICIOS DE SALUD DE MEDIANA Y ALTA COMPLEJIDAD PARA LA ATENCIÓN DE URGENCIAS, PROCEDIMIENTOS QUIRÚRGICOS, HOSPITALIZACIÓN Y LOS SERVICIOS AMBULATORIOS QUE SE DERIVEN DE ELLOS, RUTA PERINATAL MADRE CANGURO, ESPACIOS AMIGABLES DE LACTANCIA MATERNA, UCI OBSTÉTRICA, </w:t>
          </w:r>
          <w:proofErr w:type="spellStart"/>
          <w:r w:rsidR="003F3FD3" w:rsidRPr="003F3FD3">
            <w:rPr>
              <w:rFonts w:ascii="Arial" w:hAnsi="Arial" w:cs="Arial"/>
              <w:b/>
              <w:sz w:val="20"/>
              <w:szCs w:val="20"/>
            </w:rPr>
            <w:t>HEMATO</w:t>
          </w:r>
          <w:proofErr w:type="spellEnd"/>
          <w:r w:rsidR="003F3FD3" w:rsidRPr="003F3FD3">
            <w:rPr>
              <w:rFonts w:ascii="Arial" w:hAnsi="Arial" w:cs="Arial"/>
              <w:b/>
              <w:sz w:val="20"/>
              <w:szCs w:val="20"/>
            </w:rPr>
            <w:t xml:space="preserve">-ONCOLOGÍA PEDIÁTRICA  Y DEMÁS ESPECIALIDADES CONTEMPLADOS EN EL ACUERDO 002 </w:t>
          </w:r>
          <w:proofErr w:type="spellStart"/>
          <w:r w:rsidR="003F3FD3" w:rsidRPr="003F3FD3">
            <w:rPr>
              <w:rFonts w:ascii="Arial" w:hAnsi="Arial" w:cs="Arial"/>
              <w:b/>
              <w:sz w:val="20"/>
              <w:szCs w:val="20"/>
            </w:rPr>
            <w:t>CSSMP</w:t>
          </w:r>
          <w:proofErr w:type="spellEnd"/>
          <w:r w:rsidR="003F3FD3" w:rsidRPr="003F3FD3">
            <w:rPr>
              <w:rFonts w:ascii="Arial" w:hAnsi="Arial" w:cs="Arial"/>
              <w:b/>
              <w:sz w:val="20"/>
              <w:szCs w:val="20"/>
            </w:rPr>
            <w:t xml:space="preserve"> DE 2001, PARA GARANTIZAR LAS ATENCIONES QUE REQUIERAN LOS AFILIADOS Y BENEFICIARIOS DEL SUBSISTEMA DE SALUD DE LA REGIONAL DE ASEGURAMIENTO EN SALUD </w:t>
          </w:r>
          <w:proofErr w:type="spellStart"/>
          <w:r w:rsidR="003F3FD3" w:rsidRPr="003F3FD3">
            <w:rPr>
              <w:rFonts w:ascii="Arial" w:hAnsi="Arial" w:cs="Arial"/>
              <w:b/>
              <w:sz w:val="20"/>
              <w:szCs w:val="20"/>
            </w:rPr>
            <w:t>Nro</w:t>
          </w:r>
          <w:proofErr w:type="spellEnd"/>
          <w:r w:rsidR="003F3FD3" w:rsidRPr="003F3FD3">
            <w:rPr>
              <w:rFonts w:ascii="Arial" w:hAnsi="Arial" w:cs="Arial"/>
              <w:b/>
              <w:sz w:val="20"/>
              <w:szCs w:val="20"/>
            </w:rPr>
            <w:t xml:space="preserve"> 3”.</w:t>
          </w:r>
        </w:sdtContent>
      </w:sdt>
    </w:p>
    <w:p w14:paraId="0A0D4865" w14:textId="77777777" w:rsidR="00DA2EFB" w:rsidRDefault="00DA2EFB" w:rsidP="00DA2EFB">
      <w:pPr>
        <w:spacing w:line="0" w:lineRule="atLeast"/>
        <w:ind w:left="-284"/>
        <w:jc w:val="both"/>
        <w:rPr>
          <w:rFonts w:ascii="Arial" w:hAnsi="Arial" w:cs="Arial"/>
          <w:color w:val="000000"/>
          <w:sz w:val="20"/>
          <w:szCs w:val="20"/>
        </w:rPr>
      </w:pPr>
    </w:p>
    <w:p w14:paraId="3A9EF361" w14:textId="77777777" w:rsidR="00DA2EFB" w:rsidRDefault="00DA2EFB" w:rsidP="00DA2EFB">
      <w:pPr>
        <w:spacing w:line="0" w:lineRule="atLeast"/>
        <w:ind w:left="-284"/>
        <w:jc w:val="both"/>
        <w:rPr>
          <w:rFonts w:ascii="Arial" w:hAnsi="Arial" w:cs="Arial"/>
          <w:color w:val="000000"/>
          <w:sz w:val="20"/>
          <w:szCs w:val="20"/>
        </w:rPr>
      </w:pPr>
      <w:r w:rsidRPr="00386781">
        <w:rPr>
          <w:rFonts w:ascii="Arial" w:hAnsi="Arial" w:cs="Arial"/>
          <w:color w:val="000000"/>
          <w:sz w:val="20"/>
          <w:szCs w:val="20"/>
        </w:rPr>
        <w:t xml:space="preserve">El(los) suscrito(s) a saber: </w:t>
      </w:r>
      <w:sdt>
        <w:sdtPr>
          <w:rPr>
            <w:rFonts w:ascii="Arial" w:hAnsi="Arial" w:cs="Arial"/>
            <w:sz w:val="20"/>
            <w:szCs w:val="20"/>
          </w:rPr>
          <w:id w:val="1846738530"/>
          <w:placeholder>
            <w:docPart w:val="02540980F256456A8492721F2A50D656"/>
          </w:placeholder>
          <w:showingPlcHdr/>
          <w:text/>
        </w:sdtPr>
        <w:sdtContent>
          <w:r w:rsidRPr="0038678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386781">
            <w:rPr>
              <w:rStyle w:val="Textodelmarcadordeposicin"/>
              <w:rFonts w:ascii="Arial" w:hAnsi="Arial" w:cs="Arial"/>
              <w:color w:val="FF8F8F"/>
              <w:sz w:val="20"/>
              <w:szCs w:val="20"/>
            </w:rPr>
            <w:t>.</w:t>
          </w:r>
        </w:sdtContent>
      </w:sdt>
      <w:r w:rsidRPr="00386781">
        <w:rPr>
          <w:rFonts w:ascii="Arial" w:hAnsi="Arial" w:cs="Arial"/>
          <w:color w:val="000000"/>
          <w:sz w:val="20"/>
          <w:szCs w:val="20"/>
        </w:rPr>
        <w:t xml:space="preserve"> domiciliado en </w:t>
      </w:r>
      <w:sdt>
        <w:sdtPr>
          <w:rPr>
            <w:rFonts w:ascii="Arial" w:hAnsi="Arial" w:cs="Arial"/>
            <w:sz w:val="20"/>
            <w:szCs w:val="20"/>
          </w:rPr>
          <w:id w:val="-736785135"/>
          <w:placeholder>
            <w:docPart w:val="52295635AFA0405F8D1CE897004896B9"/>
          </w:placeholder>
          <w:showingPlcHdr/>
          <w:text/>
        </w:sdtPr>
        <w:sdtContent>
          <w:r w:rsidRPr="00386781">
            <w:rPr>
              <w:rStyle w:val="Textodelmarcadordeposicin"/>
              <w:rFonts w:ascii="Arial" w:hAnsi="Arial" w:cs="Arial"/>
              <w:color w:val="FF8F8F"/>
              <w:sz w:val="20"/>
              <w:szCs w:val="20"/>
              <w:u w:val="single"/>
            </w:rPr>
            <w:t>Domicio de la persona firmante</w:t>
          </w:r>
          <w:r w:rsidRPr="00386781">
            <w:rPr>
              <w:rStyle w:val="Textodelmarcadordeposicin"/>
              <w:rFonts w:ascii="Arial" w:hAnsi="Arial" w:cs="Arial"/>
              <w:sz w:val="20"/>
              <w:szCs w:val="20"/>
            </w:rPr>
            <w:t>.</w:t>
          </w:r>
        </w:sdtContent>
      </w:sdt>
      <w:r w:rsidRPr="00386781">
        <w:rPr>
          <w:rFonts w:ascii="Arial" w:hAnsi="Arial" w:cs="Arial"/>
          <w:color w:val="000000"/>
          <w:sz w:val="20"/>
          <w:szCs w:val="20"/>
        </w:rPr>
        <w:t xml:space="preserve">, identificado con </w:t>
      </w:r>
      <w:sdt>
        <w:sdtPr>
          <w:rPr>
            <w:rFonts w:ascii="Arial" w:hAnsi="Arial" w:cs="Arial"/>
            <w:sz w:val="20"/>
            <w:szCs w:val="20"/>
          </w:rPr>
          <w:id w:val="1928466498"/>
          <w:placeholder>
            <w:docPart w:val="15804F438D1546C790FD6451772538B9"/>
          </w:placeholder>
          <w:showingPlcHdr/>
          <w:text/>
        </w:sdtPr>
        <w:sdtContent>
          <w:r w:rsidRPr="00386781">
            <w:rPr>
              <w:rStyle w:val="Textodelmarcadordeposicin"/>
              <w:rFonts w:ascii="Arial" w:hAnsi="Arial" w:cs="Arial"/>
              <w:color w:val="FF8F8F"/>
              <w:sz w:val="20"/>
              <w:szCs w:val="20"/>
              <w:u w:val="single"/>
            </w:rPr>
            <w:t>Documentos de identificación y lugar de expedición</w:t>
          </w:r>
        </w:sdtContent>
      </w:sdt>
      <w:r w:rsidRPr="00386781">
        <w:rPr>
          <w:rFonts w:ascii="Arial" w:hAnsi="Arial" w:cs="Arial"/>
          <w:color w:val="000000"/>
          <w:sz w:val="20"/>
          <w:szCs w:val="20"/>
        </w:rPr>
        <w:t>, quien obra en calidad de (</w:t>
      </w:r>
      <w:r w:rsidRPr="00386781">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86781">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7EEB9BEA" w14:textId="77777777" w:rsidR="00DA2EFB" w:rsidRPr="00386781" w:rsidRDefault="00DA2EFB" w:rsidP="00DA2EFB">
      <w:pPr>
        <w:spacing w:line="0" w:lineRule="atLeast"/>
        <w:ind w:left="-284"/>
        <w:jc w:val="both"/>
        <w:rPr>
          <w:rFonts w:ascii="Arial" w:hAnsi="Arial" w:cs="Arial"/>
          <w:color w:val="000000"/>
          <w:sz w:val="20"/>
          <w:szCs w:val="20"/>
        </w:rPr>
      </w:pPr>
    </w:p>
    <w:p w14:paraId="2FC94B62" w14:textId="77777777" w:rsidR="00DA2EFB" w:rsidRDefault="00DA2EFB" w:rsidP="00DA2EFB">
      <w:pPr>
        <w:adjustRightInd w:val="0"/>
        <w:spacing w:line="0" w:lineRule="atLeast"/>
        <w:ind w:left="-284"/>
        <w:jc w:val="both"/>
        <w:rPr>
          <w:rFonts w:ascii="Arial" w:hAnsi="Arial" w:cs="Arial"/>
          <w:sz w:val="20"/>
          <w:szCs w:val="20"/>
        </w:rPr>
      </w:pPr>
      <w:r w:rsidRPr="00386781">
        <w:rPr>
          <w:rFonts w:ascii="Arial" w:hAnsi="Arial" w:cs="Arial"/>
          <w:sz w:val="20"/>
          <w:szCs w:val="20"/>
        </w:rPr>
        <w:t xml:space="preserve">La Policía Nacional, mediante la Resolución 03843 del 09/09/2019, prevé en el Artículo 2º, lo relacionado con la </w:t>
      </w:r>
      <w:r w:rsidRPr="00386781">
        <w:rPr>
          <w:rFonts w:ascii="Arial" w:hAnsi="Arial" w:cs="Arial"/>
          <w:b/>
          <w:i/>
          <w:sz w:val="20"/>
          <w:szCs w:val="20"/>
        </w:rPr>
        <w:t>“Política del Sistema de Gestión de la Seguridad y Salud en el Trabajo de la Policía Nacional</w:t>
      </w:r>
      <w:r w:rsidRPr="00386781">
        <w:rPr>
          <w:rFonts w:ascii="Arial" w:hAnsi="Arial" w:cs="Arial"/>
          <w:b/>
          <w:sz w:val="20"/>
          <w:szCs w:val="20"/>
        </w:rPr>
        <w:t xml:space="preserve">”, </w:t>
      </w:r>
      <w:r w:rsidRPr="00386781">
        <w:rPr>
          <w:rFonts w:ascii="Arial" w:hAnsi="Arial" w:cs="Arial"/>
          <w:sz w:val="20"/>
          <w:szCs w:val="20"/>
        </w:rPr>
        <w:t xml:space="preserve">en lo siguiente:  </w:t>
      </w:r>
    </w:p>
    <w:p w14:paraId="585DAD51" w14:textId="77777777" w:rsidR="00DA2EFB" w:rsidRPr="00386781" w:rsidRDefault="00DA2EFB" w:rsidP="00DA2EFB">
      <w:pPr>
        <w:adjustRightInd w:val="0"/>
        <w:spacing w:line="0" w:lineRule="atLeast"/>
        <w:ind w:left="-284"/>
        <w:jc w:val="both"/>
        <w:rPr>
          <w:rFonts w:ascii="Arial" w:hAnsi="Arial" w:cs="Arial"/>
          <w:sz w:val="20"/>
          <w:szCs w:val="20"/>
        </w:rPr>
      </w:pPr>
    </w:p>
    <w:p w14:paraId="1CCED78B" w14:textId="77777777" w:rsidR="00DA2EFB" w:rsidRPr="00386781" w:rsidRDefault="00DA2EFB" w:rsidP="00DA2EFB">
      <w:pPr>
        <w:spacing w:line="0" w:lineRule="atLeast"/>
        <w:ind w:left="-284" w:right="332"/>
        <w:jc w:val="both"/>
        <w:rPr>
          <w:rFonts w:ascii="Arial" w:hAnsi="Arial" w:cs="Arial"/>
          <w:i/>
          <w:sz w:val="20"/>
          <w:szCs w:val="20"/>
        </w:rPr>
      </w:pPr>
      <w:r w:rsidRPr="00386781">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62F9E2D" w14:textId="77777777" w:rsidR="00DA2EFB" w:rsidRPr="00386781" w:rsidRDefault="00DA2EFB" w:rsidP="00DA2EFB">
      <w:pPr>
        <w:spacing w:line="0" w:lineRule="atLeast"/>
        <w:ind w:left="-284"/>
        <w:jc w:val="both"/>
        <w:rPr>
          <w:rFonts w:ascii="Arial" w:hAnsi="Arial" w:cs="Arial"/>
          <w:sz w:val="20"/>
          <w:szCs w:val="20"/>
        </w:rPr>
      </w:pPr>
    </w:p>
    <w:p w14:paraId="2BD40468" w14:textId="77777777" w:rsidR="00DA2EFB" w:rsidRPr="00386781" w:rsidRDefault="00DA2EFB" w:rsidP="00DA2EFB">
      <w:pPr>
        <w:spacing w:line="0" w:lineRule="atLeast"/>
        <w:ind w:left="-284"/>
        <w:jc w:val="both"/>
        <w:rPr>
          <w:rFonts w:ascii="Arial" w:hAnsi="Arial" w:cs="Arial"/>
          <w:color w:val="808080" w:themeColor="background1" w:themeShade="80"/>
          <w:sz w:val="20"/>
          <w:szCs w:val="20"/>
        </w:rPr>
      </w:pPr>
      <w:r w:rsidRPr="00386781">
        <w:rPr>
          <w:rFonts w:ascii="Arial" w:hAnsi="Arial" w:cs="Arial"/>
          <w:color w:val="808080" w:themeColor="background1" w:themeShade="80"/>
          <w:sz w:val="20"/>
          <w:szCs w:val="20"/>
        </w:rPr>
        <w:t>PERSONA JURÍDICA</w:t>
      </w:r>
    </w:p>
    <w:p w14:paraId="7FB9DE5F" w14:textId="77777777" w:rsidR="00DA2EFB" w:rsidRPr="00386781" w:rsidRDefault="00DA2EFB" w:rsidP="00DA2EFB">
      <w:pPr>
        <w:spacing w:line="0" w:lineRule="atLeast"/>
        <w:ind w:left="-284"/>
        <w:jc w:val="both"/>
        <w:rPr>
          <w:rFonts w:ascii="Arial" w:hAnsi="Arial" w:cs="Arial"/>
          <w:b/>
          <w:color w:val="808080" w:themeColor="background1" w:themeShade="80"/>
          <w:sz w:val="20"/>
          <w:szCs w:val="20"/>
        </w:rPr>
      </w:pPr>
      <w:r w:rsidRPr="00386781">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86781">
        <w:rPr>
          <w:rFonts w:ascii="Arial" w:hAnsi="Arial" w:cs="Arial"/>
          <w:b/>
          <w:color w:val="808080" w:themeColor="background1" w:themeShade="80"/>
          <w:sz w:val="20"/>
          <w:szCs w:val="20"/>
        </w:rPr>
        <w:t xml:space="preserve">. </w:t>
      </w:r>
    </w:p>
    <w:p w14:paraId="1894E57D" w14:textId="77777777" w:rsidR="00DA2EFB" w:rsidRPr="00386781" w:rsidRDefault="00DA2EFB" w:rsidP="00DA2EFB">
      <w:pPr>
        <w:spacing w:line="0" w:lineRule="atLeast"/>
        <w:ind w:left="-284"/>
        <w:jc w:val="both"/>
        <w:rPr>
          <w:rFonts w:ascii="Arial" w:hAnsi="Arial" w:cs="Arial"/>
          <w:color w:val="808080" w:themeColor="background1" w:themeShade="80"/>
          <w:sz w:val="20"/>
          <w:szCs w:val="20"/>
        </w:rPr>
      </w:pPr>
    </w:p>
    <w:p w14:paraId="2334B35F" w14:textId="77777777" w:rsidR="00DA2EFB" w:rsidRPr="00386781" w:rsidRDefault="00DA2EFB" w:rsidP="00DA2EFB">
      <w:pPr>
        <w:spacing w:line="0" w:lineRule="atLeast"/>
        <w:ind w:left="-284"/>
        <w:jc w:val="both"/>
        <w:rPr>
          <w:rFonts w:ascii="Arial" w:hAnsi="Arial" w:cs="Arial"/>
          <w:color w:val="808080" w:themeColor="background1" w:themeShade="80"/>
          <w:sz w:val="20"/>
          <w:szCs w:val="20"/>
        </w:rPr>
      </w:pPr>
      <w:r w:rsidRPr="00386781">
        <w:rPr>
          <w:rFonts w:ascii="Arial" w:hAnsi="Arial" w:cs="Arial"/>
          <w:color w:val="808080" w:themeColor="background1" w:themeShade="80"/>
          <w:sz w:val="20"/>
          <w:szCs w:val="20"/>
        </w:rPr>
        <w:t>PERSONA NATURAL</w:t>
      </w:r>
    </w:p>
    <w:p w14:paraId="37D1F783" w14:textId="77777777" w:rsidR="00DA2EFB" w:rsidRPr="00386781" w:rsidRDefault="00DA2EFB" w:rsidP="00DA2EFB">
      <w:pPr>
        <w:spacing w:line="0" w:lineRule="atLeast"/>
        <w:ind w:left="-284"/>
        <w:jc w:val="both"/>
        <w:rPr>
          <w:rFonts w:ascii="Arial" w:hAnsi="Arial" w:cs="Arial"/>
          <w:color w:val="808080" w:themeColor="background1" w:themeShade="80"/>
          <w:sz w:val="20"/>
          <w:szCs w:val="20"/>
        </w:rPr>
      </w:pPr>
      <w:r w:rsidRPr="00386781">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D1138AE" w14:textId="77777777" w:rsidR="00DA2EFB" w:rsidRDefault="00DA2EFB" w:rsidP="00DA2EFB">
      <w:pPr>
        <w:spacing w:line="0" w:lineRule="atLeast"/>
        <w:ind w:left="-284"/>
        <w:jc w:val="both"/>
        <w:rPr>
          <w:rFonts w:ascii="Arial" w:hAnsi="Arial" w:cs="Arial"/>
          <w:color w:val="808080" w:themeColor="background1" w:themeShade="80"/>
          <w:sz w:val="20"/>
          <w:szCs w:val="20"/>
        </w:rPr>
      </w:pPr>
      <w:r w:rsidRPr="00386781">
        <w:rPr>
          <w:rFonts w:ascii="Arial" w:hAnsi="Arial" w:cs="Arial"/>
          <w:color w:val="808080" w:themeColor="background1" w:themeShade="80"/>
          <w:sz w:val="20"/>
          <w:szCs w:val="20"/>
        </w:rPr>
        <w:t>Nota: seleccionar, según corresponda.</w:t>
      </w:r>
    </w:p>
    <w:p w14:paraId="68B827C0" w14:textId="77777777" w:rsidR="00DA2EFB" w:rsidRPr="00386781" w:rsidRDefault="00DA2EFB" w:rsidP="00DA2EFB">
      <w:pPr>
        <w:spacing w:line="0" w:lineRule="atLeast"/>
        <w:ind w:left="-284"/>
        <w:jc w:val="both"/>
        <w:rPr>
          <w:rFonts w:ascii="Arial" w:hAnsi="Arial" w:cs="Arial"/>
          <w:color w:val="808080" w:themeColor="background1" w:themeShade="80"/>
          <w:sz w:val="20"/>
          <w:szCs w:val="20"/>
        </w:rPr>
      </w:pPr>
    </w:p>
    <w:p w14:paraId="7BD9E7F5" w14:textId="77777777" w:rsidR="00DA2EFB" w:rsidRPr="00386781" w:rsidRDefault="00DA2EFB" w:rsidP="00DA2EFB">
      <w:pPr>
        <w:spacing w:line="0" w:lineRule="atLeast"/>
        <w:ind w:left="-284"/>
        <w:jc w:val="both"/>
        <w:rPr>
          <w:rFonts w:ascii="Arial" w:hAnsi="Arial" w:cs="Arial"/>
          <w:sz w:val="20"/>
          <w:szCs w:val="20"/>
        </w:rPr>
      </w:pPr>
      <w:r w:rsidRPr="00386781">
        <w:rPr>
          <w:rFonts w:ascii="Arial" w:hAnsi="Arial" w:cs="Arial"/>
          <w:sz w:val="20"/>
          <w:szCs w:val="20"/>
        </w:rPr>
        <w:t>De igual manera en la ejecución del contrato adicional a los requerimientos exigidos para su ejecución, la persona natural o jurídica deberá: </w:t>
      </w:r>
    </w:p>
    <w:p w14:paraId="71A4A1D4" w14:textId="77777777" w:rsidR="00DA2EFB" w:rsidRPr="00386781" w:rsidRDefault="00DA2EFB" w:rsidP="00DA2EFB">
      <w:pPr>
        <w:spacing w:line="0" w:lineRule="atLeast"/>
        <w:ind w:left="-284"/>
        <w:jc w:val="both"/>
        <w:rPr>
          <w:rFonts w:ascii="Arial" w:hAnsi="Arial" w:cs="Arial"/>
          <w:sz w:val="20"/>
          <w:szCs w:val="20"/>
        </w:rPr>
      </w:pPr>
    </w:p>
    <w:p w14:paraId="53E13DB9" w14:textId="77777777" w:rsidR="00DA2EFB" w:rsidRPr="00386781" w:rsidRDefault="00DA2EFB" w:rsidP="002B1F85">
      <w:pPr>
        <w:pStyle w:val="Prrafodelista"/>
        <w:numPr>
          <w:ilvl w:val="0"/>
          <w:numId w:val="15"/>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309B7DB" w14:textId="77777777" w:rsidR="00DA2EFB" w:rsidRPr="00386781" w:rsidRDefault="00DA2EFB" w:rsidP="002B1F85">
      <w:pPr>
        <w:pStyle w:val="Prrafodelista"/>
        <w:numPr>
          <w:ilvl w:val="0"/>
          <w:numId w:val="15"/>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Participar en las actividades que la Policía Nacional desarrolle en materia de promoción y prevención de riesgos laborales. </w:t>
      </w:r>
    </w:p>
    <w:p w14:paraId="26DEF146" w14:textId="77777777" w:rsidR="00DA2EFB" w:rsidRPr="00386781" w:rsidRDefault="00DA2EFB" w:rsidP="002B1F85">
      <w:pPr>
        <w:pStyle w:val="Prrafodelista"/>
        <w:numPr>
          <w:ilvl w:val="0"/>
          <w:numId w:val="15"/>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51DAE46C" w14:textId="77777777" w:rsidR="00DA2EFB" w:rsidRPr="00386781" w:rsidRDefault="00DA2EFB" w:rsidP="002B1F85">
      <w:pPr>
        <w:pStyle w:val="Prrafodelista"/>
        <w:numPr>
          <w:ilvl w:val="0"/>
          <w:numId w:val="15"/>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5579D37B" w14:textId="77777777" w:rsidR="00DA2EFB" w:rsidRPr="00386781" w:rsidRDefault="00DA2EFB" w:rsidP="002B1F85">
      <w:pPr>
        <w:pStyle w:val="Prrafodelista"/>
        <w:numPr>
          <w:ilvl w:val="0"/>
          <w:numId w:val="15"/>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DB30421" w14:textId="77777777" w:rsidR="00DA2EFB" w:rsidRPr="00386781" w:rsidRDefault="00DA2EFB" w:rsidP="002B1F85">
      <w:pPr>
        <w:pStyle w:val="Prrafodelista"/>
        <w:numPr>
          <w:ilvl w:val="0"/>
          <w:numId w:val="15"/>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17B235CA" w14:textId="77777777" w:rsidR="00DA2EFB" w:rsidRPr="00386781" w:rsidRDefault="00DA2EFB" w:rsidP="002B1F85">
      <w:pPr>
        <w:pStyle w:val="Prrafodelista"/>
        <w:numPr>
          <w:ilvl w:val="0"/>
          <w:numId w:val="16"/>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2AC64B05" w14:textId="77777777" w:rsidR="00DA2EFB" w:rsidRPr="00386781" w:rsidRDefault="00DA2EFB" w:rsidP="002B1F85">
      <w:pPr>
        <w:pStyle w:val="Prrafodelista"/>
        <w:numPr>
          <w:ilvl w:val="0"/>
          <w:numId w:val="16"/>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438C0FB" w14:textId="77777777" w:rsidR="00DA2EFB" w:rsidRPr="00386781" w:rsidRDefault="00DA2EFB" w:rsidP="00DA2EFB">
      <w:pPr>
        <w:spacing w:line="0" w:lineRule="atLeast"/>
        <w:ind w:left="-284"/>
        <w:jc w:val="both"/>
        <w:rPr>
          <w:rFonts w:ascii="Arial" w:eastAsiaTheme="minorEastAsia" w:hAnsi="Arial" w:cs="Arial"/>
          <w:color w:val="000000"/>
          <w:sz w:val="20"/>
          <w:szCs w:val="20"/>
          <w:lang w:eastAsia="es-CO"/>
        </w:rPr>
      </w:pPr>
    </w:p>
    <w:p w14:paraId="60501F92" w14:textId="77777777" w:rsidR="00DA2EFB" w:rsidRDefault="00DA2EFB" w:rsidP="00DA2EFB">
      <w:pPr>
        <w:spacing w:line="0" w:lineRule="atLeast"/>
        <w:ind w:left="-284"/>
        <w:jc w:val="both"/>
        <w:rPr>
          <w:rFonts w:ascii="Arial" w:hAnsi="Arial" w:cs="Arial"/>
          <w:color w:val="000000"/>
          <w:sz w:val="20"/>
          <w:szCs w:val="20"/>
        </w:rPr>
      </w:pPr>
      <w:r w:rsidRPr="00386781">
        <w:rPr>
          <w:rFonts w:ascii="Arial" w:hAnsi="Arial" w:cs="Arial"/>
          <w:color w:val="000000"/>
          <w:sz w:val="20"/>
          <w:szCs w:val="20"/>
        </w:rPr>
        <w:t xml:space="preserve">Las personas </w:t>
      </w:r>
      <w:r w:rsidRPr="00386781">
        <w:rPr>
          <w:rFonts w:ascii="Arial" w:hAnsi="Arial" w:cs="Arial"/>
          <w:b/>
          <w:color w:val="000000"/>
          <w:sz w:val="20"/>
          <w:szCs w:val="20"/>
        </w:rPr>
        <w:t>jurídicas</w:t>
      </w:r>
      <w:r w:rsidRPr="00386781">
        <w:rPr>
          <w:rFonts w:ascii="Arial" w:hAnsi="Arial" w:cs="Arial"/>
          <w:color w:val="000000"/>
          <w:sz w:val="20"/>
          <w:szCs w:val="20"/>
        </w:rPr>
        <w:t xml:space="preserve">  deben diligenciar la lista de chequeo que evidencie el cumplimiento a la  Resolución 0312 del 2019 “</w:t>
      </w:r>
      <w:r w:rsidRPr="00386781">
        <w:rPr>
          <w:rFonts w:ascii="Arial" w:hAnsi="Arial" w:cs="Arial"/>
          <w:i/>
          <w:color w:val="000000"/>
          <w:sz w:val="20"/>
          <w:szCs w:val="20"/>
        </w:rPr>
        <w:t>Por la cual se definen los Estándares Mínimos del Sistema de Gestión de Seguridad y Salud en el Trabajo SG-SST</w:t>
      </w:r>
      <w:r w:rsidRPr="00386781">
        <w:rPr>
          <w:rFonts w:ascii="Arial" w:hAnsi="Arial" w:cs="Arial"/>
          <w:color w:val="000000"/>
          <w:sz w:val="20"/>
          <w:szCs w:val="20"/>
        </w:rPr>
        <w:t xml:space="preserve">,   considerando lo siguiente: </w:t>
      </w:r>
    </w:p>
    <w:p w14:paraId="7CD7FB54" w14:textId="77777777" w:rsidR="00DA2EFB" w:rsidRPr="00386781" w:rsidRDefault="00DA2EFB" w:rsidP="00DA2EFB">
      <w:pPr>
        <w:spacing w:line="0" w:lineRule="atLeast"/>
        <w:ind w:left="-284"/>
        <w:jc w:val="both"/>
        <w:rPr>
          <w:rFonts w:ascii="Arial" w:hAnsi="Arial" w:cs="Arial"/>
          <w:color w:val="000000"/>
          <w:sz w:val="20"/>
          <w:szCs w:val="20"/>
        </w:rPr>
      </w:pPr>
    </w:p>
    <w:p w14:paraId="04D1B6D0" w14:textId="77777777" w:rsidR="00DA2EFB" w:rsidRDefault="00DA2EFB" w:rsidP="002B1F85">
      <w:pPr>
        <w:pStyle w:val="Prrafodelista"/>
        <w:numPr>
          <w:ilvl w:val="0"/>
          <w:numId w:val="17"/>
        </w:numPr>
        <w:spacing w:line="0" w:lineRule="atLeast"/>
        <w:ind w:left="-284" w:firstLine="0"/>
        <w:jc w:val="both"/>
        <w:rPr>
          <w:rFonts w:ascii="Arial" w:eastAsiaTheme="minorHAnsi" w:hAnsi="Arial" w:cs="Arial"/>
          <w:color w:val="000000"/>
          <w:sz w:val="20"/>
          <w:szCs w:val="20"/>
          <w:lang w:eastAsia="en-US"/>
        </w:rPr>
      </w:pPr>
      <w:r w:rsidRPr="00386781">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III</w:t>
      </w:r>
    </w:p>
    <w:p w14:paraId="7C5EEF40" w14:textId="77777777" w:rsidR="00DA2EFB" w:rsidRPr="00386781" w:rsidRDefault="00DA2EFB" w:rsidP="00DA2EFB">
      <w:pPr>
        <w:pStyle w:val="Prrafodelista"/>
        <w:spacing w:line="0" w:lineRule="atLeast"/>
        <w:ind w:left="-284"/>
        <w:jc w:val="both"/>
        <w:rPr>
          <w:rFonts w:ascii="Arial" w:eastAsiaTheme="minorHAnsi" w:hAnsi="Arial" w:cs="Arial"/>
          <w:color w:val="000000"/>
          <w:sz w:val="20"/>
          <w:szCs w:val="20"/>
          <w:lang w:eastAsia="en-US"/>
        </w:rPr>
      </w:pPr>
    </w:p>
    <w:p w14:paraId="610D5219" w14:textId="77777777" w:rsidR="00DA2EFB" w:rsidRDefault="00DA2EFB" w:rsidP="002B1F85">
      <w:pPr>
        <w:pStyle w:val="Prrafodelista"/>
        <w:numPr>
          <w:ilvl w:val="0"/>
          <w:numId w:val="17"/>
        </w:numPr>
        <w:spacing w:line="0" w:lineRule="atLeast"/>
        <w:ind w:left="-284" w:firstLine="0"/>
        <w:jc w:val="both"/>
        <w:rPr>
          <w:rFonts w:ascii="Arial" w:eastAsiaTheme="minorHAnsi" w:hAnsi="Arial" w:cs="Arial"/>
          <w:color w:val="000000"/>
          <w:sz w:val="20"/>
          <w:szCs w:val="20"/>
          <w:lang w:eastAsia="en-US"/>
        </w:rPr>
      </w:pPr>
      <w:r w:rsidRPr="00386781">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III.</w:t>
      </w:r>
    </w:p>
    <w:p w14:paraId="57137FFE" w14:textId="77777777" w:rsidR="00DA2EFB" w:rsidRPr="00386781" w:rsidRDefault="00DA2EFB" w:rsidP="00DA2EFB">
      <w:pPr>
        <w:spacing w:line="0" w:lineRule="atLeast"/>
        <w:jc w:val="both"/>
        <w:rPr>
          <w:rFonts w:ascii="Arial" w:eastAsiaTheme="minorHAnsi" w:hAnsi="Arial" w:cs="Arial"/>
          <w:color w:val="000000"/>
          <w:sz w:val="20"/>
          <w:szCs w:val="20"/>
          <w:lang w:eastAsia="en-US"/>
        </w:rPr>
      </w:pPr>
    </w:p>
    <w:p w14:paraId="2222173B" w14:textId="77777777" w:rsidR="00DA2EFB" w:rsidRPr="00386781" w:rsidRDefault="00DA2EFB" w:rsidP="002B1F85">
      <w:pPr>
        <w:pStyle w:val="Prrafodelista"/>
        <w:numPr>
          <w:ilvl w:val="0"/>
          <w:numId w:val="17"/>
        </w:numPr>
        <w:spacing w:line="0" w:lineRule="atLeast"/>
        <w:ind w:left="-284" w:firstLine="0"/>
        <w:jc w:val="both"/>
        <w:rPr>
          <w:rFonts w:ascii="Arial" w:eastAsiaTheme="minorHAnsi" w:hAnsi="Arial" w:cs="Arial"/>
          <w:color w:val="000000"/>
          <w:sz w:val="20"/>
          <w:szCs w:val="20"/>
          <w:lang w:eastAsia="en-US"/>
        </w:rPr>
      </w:pPr>
      <w:r w:rsidRPr="00386781">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V y de cincuenta (50)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menos trabajadores con riesgo IV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V.</w:t>
      </w:r>
    </w:p>
    <w:p w14:paraId="10E1F1C0" w14:textId="77777777" w:rsidR="00DA2EFB" w:rsidRPr="00386781" w:rsidRDefault="00DA2EFB" w:rsidP="00DA2EFB">
      <w:pPr>
        <w:spacing w:line="0" w:lineRule="atLeast"/>
        <w:ind w:left="-284"/>
        <w:jc w:val="both"/>
        <w:rPr>
          <w:rFonts w:ascii="Arial" w:eastAsiaTheme="minorEastAsia" w:hAnsi="Arial" w:cs="Arial"/>
          <w:color w:val="000000"/>
          <w:sz w:val="20"/>
          <w:szCs w:val="20"/>
          <w:lang w:eastAsia="es-CO"/>
        </w:rPr>
      </w:pPr>
    </w:p>
    <w:p w14:paraId="470418E2" w14:textId="77777777" w:rsidR="00DA2EFB" w:rsidRPr="00386781" w:rsidRDefault="00DA2EFB" w:rsidP="00DA2EFB">
      <w:pPr>
        <w:spacing w:line="0" w:lineRule="atLeast"/>
        <w:ind w:left="-284"/>
        <w:rPr>
          <w:rFonts w:ascii="Arial" w:hAnsi="Arial" w:cs="Arial"/>
          <w:color w:val="000000"/>
          <w:sz w:val="20"/>
          <w:szCs w:val="20"/>
        </w:rPr>
      </w:pPr>
      <w:r w:rsidRPr="00386781">
        <w:rPr>
          <w:rFonts w:ascii="Arial" w:hAnsi="Arial" w:cs="Arial"/>
          <w:color w:val="000000"/>
          <w:sz w:val="20"/>
          <w:szCs w:val="20"/>
        </w:rPr>
        <w:t>La verificación al cumplimiento de lo antes descrito será efectuada por el supervisor del contrato.</w:t>
      </w:r>
    </w:p>
    <w:p w14:paraId="033B708B" w14:textId="77777777" w:rsidR="00DA2EFB" w:rsidRPr="00386781" w:rsidRDefault="00DA2EFB" w:rsidP="00DA2EFB">
      <w:pPr>
        <w:spacing w:line="0" w:lineRule="atLeast"/>
        <w:ind w:left="-284"/>
        <w:rPr>
          <w:rFonts w:ascii="Arial" w:hAnsi="Arial" w:cs="Arial"/>
          <w:color w:val="000000"/>
          <w:sz w:val="20"/>
          <w:szCs w:val="20"/>
        </w:rPr>
      </w:pPr>
    </w:p>
    <w:p w14:paraId="1A594131" w14:textId="77777777" w:rsidR="00DA2EFB" w:rsidRPr="00386781" w:rsidRDefault="00DA2EFB" w:rsidP="00DA2EFB">
      <w:pPr>
        <w:ind w:left="-284"/>
        <w:jc w:val="both"/>
        <w:rPr>
          <w:rFonts w:ascii="Arial" w:hAnsi="Arial" w:cs="Arial"/>
          <w:sz w:val="20"/>
          <w:szCs w:val="20"/>
        </w:rPr>
      </w:pPr>
      <w:r w:rsidRPr="00386781">
        <w:rPr>
          <w:rFonts w:ascii="Arial" w:hAnsi="Arial" w:cs="Arial"/>
          <w:sz w:val="20"/>
          <w:szCs w:val="20"/>
        </w:rPr>
        <w:t>El proponente:</w:t>
      </w:r>
    </w:p>
    <w:p w14:paraId="6D26AD39" w14:textId="77777777" w:rsidR="00DA2EFB" w:rsidRPr="00386781" w:rsidRDefault="00DA2EFB" w:rsidP="00DA2EFB">
      <w:pPr>
        <w:pStyle w:val="Prrafodelista"/>
        <w:tabs>
          <w:tab w:val="left" w:pos="240"/>
          <w:tab w:val="left" w:pos="6210"/>
        </w:tabs>
        <w:ind w:left="-284"/>
        <w:jc w:val="center"/>
        <w:rPr>
          <w:rFonts w:ascii="Arial" w:hAnsi="Arial" w:cs="Arial"/>
          <w:b/>
          <w:sz w:val="20"/>
          <w:szCs w:val="20"/>
        </w:rPr>
      </w:pPr>
    </w:p>
    <w:p w14:paraId="7FD04BEE" w14:textId="77777777" w:rsidR="00DA2EFB" w:rsidRPr="00386781" w:rsidRDefault="00DA2EFB" w:rsidP="00DA2EFB">
      <w:pPr>
        <w:pStyle w:val="Prrafodelista"/>
        <w:tabs>
          <w:tab w:val="left" w:pos="240"/>
          <w:tab w:val="left" w:pos="6210"/>
        </w:tabs>
        <w:ind w:left="-284"/>
        <w:rPr>
          <w:rFonts w:ascii="Arial" w:hAnsi="Arial" w:cs="Arial"/>
          <w:b/>
          <w:sz w:val="20"/>
          <w:szCs w:val="20"/>
        </w:rPr>
      </w:pPr>
    </w:p>
    <w:p w14:paraId="43D102CE" w14:textId="77777777" w:rsidR="00DA2EFB" w:rsidRPr="00386781" w:rsidRDefault="00DA2EFB" w:rsidP="00DA2EFB">
      <w:pPr>
        <w:pStyle w:val="Prrafodelista"/>
        <w:tabs>
          <w:tab w:val="left" w:pos="240"/>
          <w:tab w:val="left" w:pos="6210"/>
        </w:tabs>
        <w:ind w:left="-284"/>
        <w:rPr>
          <w:rFonts w:ascii="Arial" w:hAnsi="Arial" w:cs="Arial"/>
          <w:b/>
          <w:sz w:val="20"/>
          <w:szCs w:val="20"/>
        </w:rPr>
      </w:pPr>
    </w:p>
    <w:p w14:paraId="44657F1D" w14:textId="77777777" w:rsidR="00DA2EFB" w:rsidRPr="00386781" w:rsidRDefault="00DA2EFB" w:rsidP="00DA2EFB">
      <w:pPr>
        <w:pStyle w:val="Sinespaciado1"/>
        <w:ind w:left="-284"/>
        <w:rPr>
          <w:rFonts w:ascii="Arial" w:hAnsi="Arial" w:cs="Arial"/>
          <w:sz w:val="20"/>
          <w:szCs w:val="20"/>
        </w:rPr>
      </w:pPr>
      <w:r w:rsidRPr="00386781">
        <w:rPr>
          <w:rFonts w:ascii="Arial" w:hAnsi="Arial" w:cs="Arial"/>
          <w:b/>
          <w:sz w:val="20"/>
          <w:szCs w:val="20"/>
        </w:rPr>
        <w:t>__________________________________</w:t>
      </w:r>
    </w:p>
    <w:p w14:paraId="04CA530E" w14:textId="77777777" w:rsidR="00DA2EFB" w:rsidRPr="00386781" w:rsidRDefault="00DA2EFB" w:rsidP="00DA2EFB">
      <w:pPr>
        <w:pStyle w:val="Sinespaciado1"/>
        <w:ind w:left="-284"/>
        <w:rPr>
          <w:rFonts w:ascii="Arial" w:hAnsi="Arial" w:cs="Arial"/>
          <w:sz w:val="20"/>
          <w:szCs w:val="20"/>
        </w:rPr>
      </w:pPr>
      <w:r w:rsidRPr="00386781">
        <w:rPr>
          <w:rFonts w:ascii="Arial" w:hAnsi="Arial" w:cs="Arial"/>
          <w:sz w:val="20"/>
          <w:szCs w:val="20"/>
        </w:rPr>
        <w:t xml:space="preserve">Firma del representante legal del proponente </w:t>
      </w:r>
    </w:p>
    <w:p w14:paraId="60E0F98E" w14:textId="77777777" w:rsidR="00DA2EFB" w:rsidRPr="00386781" w:rsidRDefault="00DA2EFB" w:rsidP="00DA2EFB">
      <w:pPr>
        <w:pStyle w:val="Sinespaciado1"/>
        <w:ind w:left="-284"/>
        <w:contextualSpacing/>
        <w:rPr>
          <w:rFonts w:ascii="Arial" w:hAnsi="Arial" w:cs="Arial"/>
          <w:sz w:val="20"/>
          <w:szCs w:val="20"/>
          <w:lang w:eastAsia="es-CO"/>
        </w:rPr>
      </w:pPr>
      <w:r w:rsidRPr="00386781">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FC4E41B27E24730B840D38FF4A3C85F"/>
          </w:placeholder>
          <w:showingPlcHdr/>
          <w:text/>
        </w:sdtPr>
        <w:sdtContent>
          <w:r w:rsidRPr="00386781">
            <w:rPr>
              <w:rStyle w:val="Textodelmarcadordeposicin"/>
              <w:rFonts w:ascii="Arial" w:eastAsiaTheme="minorHAnsi" w:hAnsi="Arial" w:cs="Arial"/>
              <w:color w:val="FF8F8F"/>
              <w:sz w:val="20"/>
              <w:szCs w:val="20"/>
              <w:u w:val="single"/>
            </w:rPr>
            <w:t>Diligenciar el nombre completo del proponente</w:t>
          </w:r>
        </w:sdtContent>
      </w:sdt>
    </w:p>
    <w:p w14:paraId="31D2A2A4" w14:textId="77777777" w:rsidR="00DA2EFB" w:rsidRPr="00386781" w:rsidRDefault="00DA2EFB" w:rsidP="00DA2EFB">
      <w:pPr>
        <w:pStyle w:val="Sinespaciado1"/>
        <w:ind w:left="-284"/>
        <w:contextualSpacing/>
        <w:rPr>
          <w:rFonts w:ascii="Arial" w:hAnsi="Arial" w:cs="Arial"/>
          <w:color w:val="000000"/>
          <w:sz w:val="20"/>
          <w:szCs w:val="20"/>
        </w:rPr>
      </w:pPr>
      <w:r w:rsidRPr="00386781">
        <w:rPr>
          <w:rFonts w:ascii="Arial" w:hAnsi="Arial" w:cs="Arial"/>
          <w:sz w:val="20"/>
          <w:szCs w:val="20"/>
          <w:lang w:eastAsia="es-CO"/>
        </w:rPr>
        <w:t xml:space="preserve">Identificación (NIT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C.C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w:t>
      </w:r>
      <w:r w:rsidRPr="00386781">
        <w:rPr>
          <w:rFonts w:ascii="Arial" w:hAnsi="Arial" w:cs="Arial"/>
          <w:color w:val="000000"/>
          <w:sz w:val="20"/>
          <w:szCs w:val="20"/>
        </w:rPr>
        <w:t xml:space="preserve">: </w:t>
      </w:r>
      <w:sdt>
        <w:sdtPr>
          <w:rPr>
            <w:rFonts w:ascii="Arial" w:hAnsi="Arial" w:cs="Arial"/>
            <w:color w:val="000000"/>
            <w:sz w:val="20"/>
            <w:szCs w:val="20"/>
          </w:rPr>
          <w:id w:val="251866566"/>
          <w:placeholder>
            <w:docPart w:val="6C4C4722286447D09051A63A1FC8D306"/>
          </w:placeholder>
          <w:showingPlcHdr/>
        </w:sdtPr>
        <w:sdtContent>
          <w:r w:rsidRPr="00386781">
            <w:rPr>
              <w:rStyle w:val="Textodelmarcadordeposicin"/>
              <w:rFonts w:ascii="Arial" w:eastAsiaTheme="minorHAnsi" w:hAnsi="Arial" w:cs="Arial"/>
              <w:color w:val="FF8F8F"/>
              <w:sz w:val="20"/>
              <w:szCs w:val="20"/>
              <w:u w:val="single"/>
            </w:rPr>
            <w:t>Diligenciar la identificación del proponente</w:t>
          </w:r>
        </w:sdtContent>
      </w:sdt>
    </w:p>
    <w:p w14:paraId="78B63030" w14:textId="77777777" w:rsidR="00DA2EFB" w:rsidRPr="00386781" w:rsidRDefault="00DA2EFB" w:rsidP="00DA2EFB">
      <w:pPr>
        <w:pStyle w:val="Sinespaciado1"/>
        <w:ind w:left="-284"/>
        <w:contextualSpacing/>
        <w:rPr>
          <w:rFonts w:ascii="Arial" w:hAnsi="Arial" w:cs="Arial"/>
          <w:color w:val="000000"/>
          <w:sz w:val="20"/>
          <w:szCs w:val="20"/>
        </w:rPr>
      </w:pPr>
      <w:r w:rsidRPr="00386781">
        <w:rPr>
          <w:rFonts w:ascii="Arial" w:hAnsi="Arial" w:cs="Arial"/>
          <w:sz w:val="20"/>
          <w:szCs w:val="20"/>
          <w:lang w:eastAsia="es-CO"/>
        </w:rPr>
        <w:t>Nombre Representante Legal</w:t>
      </w:r>
      <w:r w:rsidRPr="00386781">
        <w:rPr>
          <w:rFonts w:ascii="Arial" w:hAnsi="Arial" w:cs="Arial"/>
          <w:color w:val="000000"/>
          <w:sz w:val="20"/>
          <w:szCs w:val="20"/>
        </w:rPr>
        <w:t xml:space="preserve">: </w:t>
      </w:r>
      <w:sdt>
        <w:sdtPr>
          <w:rPr>
            <w:rFonts w:ascii="Arial" w:hAnsi="Arial" w:cs="Arial"/>
            <w:color w:val="000000"/>
            <w:sz w:val="20"/>
            <w:szCs w:val="20"/>
          </w:rPr>
          <w:id w:val="1414049736"/>
          <w:placeholder>
            <w:docPart w:val="45C27F2BCB1A44F081354D37440296F6"/>
          </w:placeholder>
          <w:showingPlcHdr/>
          <w:text/>
        </w:sdtPr>
        <w:sdtContent>
          <w:r w:rsidRPr="00386781">
            <w:rPr>
              <w:rStyle w:val="Textodelmarcadordeposicin"/>
              <w:rFonts w:ascii="Arial" w:eastAsiaTheme="minorHAnsi" w:hAnsi="Arial" w:cs="Arial"/>
              <w:color w:val="FF8F8F"/>
              <w:sz w:val="20"/>
              <w:szCs w:val="20"/>
              <w:u w:val="single"/>
            </w:rPr>
            <w:t>Diligenciar el nombre completo del representante legal</w:t>
          </w:r>
        </w:sdtContent>
      </w:sdt>
    </w:p>
    <w:p w14:paraId="00638DA3" w14:textId="77777777" w:rsidR="00DA2EFB" w:rsidRPr="00386781" w:rsidRDefault="00DA2EFB" w:rsidP="00DA2EFB">
      <w:pPr>
        <w:pStyle w:val="Sinespaciado1"/>
        <w:ind w:left="-284"/>
        <w:rPr>
          <w:rFonts w:ascii="Arial" w:hAnsi="Arial" w:cs="Arial"/>
          <w:color w:val="000000"/>
          <w:sz w:val="20"/>
          <w:szCs w:val="20"/>
        </w:rPr>
      </w:pPr>
      <w:r w:rsidRPr="00386781">
        <w:rPr>
          <w:rFonts w:ascii="Arial" w:hAnsi="Arial" w:cs="Arial"/>
          <w:color w:val="000000"/>
          <w:sz w:val="20"/>
          <w:szCs w:val="20"/>
        </w:rPr>
        <w:t xml:space="preserve">Identificación (C.C </w:t>
      </w:r>
      <w:r w:rsidRPr="00386781">
        <w:rPr>
          <w:rFonts w:ascii="Segoe UI Symbol" w:eastAsia="MS Gothic" w:hAnsi="Segoe UI Symbol" w:cs="Segoe UI Symbol"/>
          <w:sz w:val="20"/>
          <w:szCs w:val="20"/>
          <w:lang w:eastAsia="es-CO"/>
        </w:rPr>
        <w:t>☐</w:t>
      </w:r>
      <w:r w:rsidRPr="00386781">
        <w:rPr>
          <w:rFonts w:ascii="Arial" w:hAnsi="Arial" w:cs="Arial"/>
          <w:color w:val="000000"/>
          <w:sz w:val="20"/>
          <w:szCs w:val="20"/>
        </w:rPr>
        <w:t xml:space="preserve">  C.E.</w:t>
      </w:r>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w:t>
      </w:r>
      <w:sdt>
        <w:sdtPr>
          <w:rPr>
            <w:rFonts w:ascii="Arial" w:hAnsi="Arial" w:cs="Arial"/>
            <w:color w:val="000000"/>
            <w:sz w:val="20"/>
            <w:szCs w:val="20"/>
          </w:rPr>
          <w:id w:val="1018125121"/>
          <w:placeholder>
            <w:docPart w:val="5C7427F8F9F447DD8236AB2EC58F5269"/>
          </w:placeholder>
          <w:showingPlcHdr/>
        </w:sdtPr>
        <w:sdtContent>
          <w:r w:rsidRPr="00386781">
            <w:rPr>
              <w:rStyle w:val="Textodelmarcadordeposicin"/>
              <w:rFonts w:ascii="Arial" w:eastAsiaTheme="minorHAnsi" w:hAnsi="Arial" w:cs="Arial"/>
              <w:color w:val="FF8F8F"/>
              <w:sz w:val="20"/>
              <w:szCs w:val="20"/>
              <w:u w:val="single"/>
            </w:rPr>
            <w:t>Diligenciar el documento de identificación del representante legal</w:t>
          </w:r>
        </w:sdtContent>
      </w:sdt>
    </w:p>
    <w:p w14:paraId="063D64C9" w14:textId="77777777" w:rsidR="00DA2EFB" w:rsidRPr="00386781" w:rsidRDefault="00DA2EFB" w:rsidP="00DA2EFB">
      <w:pPr>
        <w:pStyle w:val="Sinespaciado1"/>
        <w:ind w:left="-284"/>
        <w:rPr>
          <w:rFonts w:ascii="Arial" w:hAnsi="Arial" w:cs="Arial"/>
          <w:color w:val="000000"/>
          <w:sz w:val="20"/>
          <w:szCs w:val="20"/>
        </w:rPr>
      </w:pPr>
      <w:r w:rsidRPr="00386781">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98325AC0DAF42649CACC456349999F0"/>
          </w:placeholder>
          <w:showingPlcHdr/>
        </w:sdtPr>
        <w:sdtContent>
          <w:r w:rsidRPr="00386781">
            <w:rPr>
              <w:rStyle w:val="Textodelmarcadordeposicin"/>
              <w:rFonts w:ascii="Arial" w:eastAsiaTheme="minorHAnsi" w:hAnsi="Arial" w:cs="Arial"/>
              <w:color w:val="FF8F8F"/>
              <w:sz w:val="20"/>
              <w:szCs w:val="20"/>
              <w:u w:val="single"/>
            </w:rPr>
            <w:t>Diligenciar la dirección del proveedor</w:t>
          </w:r>
        </w:sdtContent>
      </w:sdt>
    </w:p>
    <w:p w14:paraId="7C5019D5" w14:textId="77777777" w:rsidR="00DA2EFB" w:rsidRPr="00386781" w:rsidRDefault="00DA2EFB" w:rsidP="00DA2EFB">
      <w:pPr>
        <w:pStyle w:val="Sinespaciado1"/>
        <w:ind w:left="-284"/>
        <w:rPr>
          <w:rFonts w:ascii="Arial" w:hAnsi="Arial" w:cs="Arial"/>
          <w:sz w:val="20"/>
          <w:szCs w:val="20"/>
        </w:rPr>
      </w:pPr>
      <w:r w:rsidRPr="00386781">
        <w:rPr>
          <w:rFonts w:ascii="Arial" w:hAnsi="Arial" w:cs="Arial"/>
          <w:color w:val="000000"/>
          <w:sz w:val="20"/>
          <w:szCs w:val="20"/>
        </w:rPr>
        <w:t>Teléfono:</w:t>
      </w:r>
      <w:r w:rsidRPr="00386781">
        <w:rPr>
          <w:rFonts w:ascii="Arial" w:hAnsi="Arial" w:cs="Arial"/>
          <w:b/>
          <w:color w:val="000000"/>
          <w:sz w:val="20"/>
          <w:szCs w:val="20"/>
        </w:rPr>
        <w:t xml:space="preserve"> </w:t>
      </w:r>
      <w:sdt>
        <w:sdtPr>
          <w:rPr>
            <w:rFonts w:ascii="Arial" w:hAnsi="Arial" w:cs="Arial"/>
            <w:b/>
            <w:color w:val="000000"/>
            <w:sz w:val="20"/>
            <w:szCs w:val="20"/>
          </w:rPr>
          <w:id w:val="-1218501510"/>
          <w:placeholder>
            <w:docPart w:val="0DA567509AD341F88A4A177B7D0120EB"/>
          </w:placeholder>
          <w:showingPlcHdr/>
        </w:sdtPr>
        <w:sdtContent>
          <w:r w:rsidRPr="00386781">
            <w:rPr>
              <w:rStyle w:val="Textodelmarcadordeposicin"/>
              <w:rFonts w:ascii="Arial" w:eastAsiaTheme="minorHAnsi" w:hAnsi="Arial" w:cs="Arial"/>
              <w:color w:val="FF8F8F"/>
              <w:sz w:val="20"/>
              <w:szCs w:val="20"/>
              <w:u w:val="single"/>
            </w:rPr>
            <w:t>Diligenciar teléfonos de contacto del proveedor</w:t>
          </w:r>
        </w:sdtContent>
      </w:sdt>
    </w:p>
    <w:p w14:paraId="27FBEC0A" w14:textId="77777777" w:rsidR="00DA2EFB" w:rsidRPr="00386781" w:rsidRDefault="00DA2EFB" w:rsidP="00DA2EFB">
      <w:pPr>
        <w:pStyle w:val="Sinespaciado1"/>
        <w:ind w:left="-284"/>
        <w:rPr>
          <w:rFonts w:ascii="Arial" w:hAnsi="Arial" w:cs="Arial"/>
          <w:sz w:val="20"/>
          <w:szCs w:val="20"/>
        </w:rPr>
      </w:pPr>
      <w:r w:rsidRPr="00386781">
        <w:rPr>
          <w:rFonts w:ascii="Arial" w:hAnsi="Arial" w:cs="Arial"/>
          <w:color w:val="000000"/>
          <w:sz w:val="20"/>
          <w:szCs w:val="20"/>
        </w:rPr>
        <w:t>Email:</w:t>
      </w:r>
      <w:r w:rsidRPr="00386781">
        <w:rPr>
          <w:rFonts w:ascii="Arial" w:hAnsi="Arial" w:cs="Arial"/>
          <w:b/>
          <w:color w:val="000000"/>
          <w:sz w:val="20"/>
          <w:szCs w:val="20"/>
        </w:rPr>
        <w:t xml:space="preserve"> </w:t>
      </w:r>
      <w:sdt>
        <w:sdtPr>
          <w:rPr>
            <w:rFonts w:ascii="Arial" w:hAnsi="Arial" w:cs="Arial"/>
            <w:b/>
            <w:color w:val="000000"/>
            <w:sz w:val="20"/>
            <w:szCs w:val="20"/>
          </w:rPr>
          <w:id w:val="-1205245542"/>
          <w:placeholder>
            <w:docPart w:val="CAA9DF1F2F2F46D8ACD8A57C24B03534"/>
          </w:placeholder>
          <w:showingPlcHdr/>
        </w:sdtPr>
        <w:sdtContent>
          <w:r w:rsidRPr="00386781">
            <w:rPr>
              <w:rStyle w:val="Textodelmarcadordeposicin"/>
              <w:rFonts w:ascii="Arial" w:eastAsiaTheme="minorHAnsi" w:hAnsi="Arial" w:cs="Arial"/>
              <w:color w:val="FF8F8F"/>
              <w:sz w:val="20"/>
              <w:szCs w:val="20"/>
              <w:u w:val="single"/>
            </w:rPr>
            <w:t>Diligenciar correo electrónico de notificaciones</w:t>
          </w:r>
        </w:sdtContent>
      </w:sdt>
    </w:p>
    <w:p w14:paraId="069AFF4C" w14:textId="77777777" w:rsidR="00DA2EFB" w:rsidRDefault="00DA2EFB" w:rsidP="00DA2EFB">
      <w:pPr>
        <w:pStyle w:val="Sinespaciado1"/>
        <w:ind w:left="-284"/>
        <w:rPr>
          <w:rFonts w:ascii="Arial" w:hAnsi="Arial" w:cs="Arial"/>
          <w:color w:val="808080" w:themeColor="background1" w:themeShade="80"/>
          <w:sz w:val="12"/>
          <w:szCs w:val="20"/>
          <w:u w:val="single"/>
        </w:rPr>
      </w:pPr>
    </w:p>
    <w:p w14:paraId="0340BAEA" w14:textId="77777777" w:rsidR="00DA2EFB" w:rsidRDefault="00DA2EFB" w:rsidP="00DA2EFB">
      <w:pPr>
        <w:pStyle w:val="Sinespaciado1"/>
        <w:ind w:left="-284"/>
        <w:jc w:val="both"/>
        <w:rPr>
          <w:rFonts w:ascii="Arial" w:hAnsi="Arial" w:cs="Arial"/>
          <w:color w:val="808080" w:themeColor="background1" w:themeShade="80"/>
          <w:sz w:val="16"/>
          <w:szCs w:val="20"/>
        </w:rPr>
      </w:pPr>
    </w:p>
    <w:p w14:paraId="654F4E3D" w14:textId="77777777" w:rsidR="00DA2EFB" w:rsidRDefault="00DA2EFB" w:rsidP="00DA2EFB">
      <w:pPr>
        <w:pStyle w:val="Sinespaciado1"/>
        <w:ind w:left="-284"/>
        <w:jc w:val="both"/>
        <w:rPr>
          <w:rFonts w:ascii="Arial" w:hAnsi="Arial" w:cs="Arial"/>
          <w:color w:val="808080" w:themeColor="background1" w:themeShade="80"/>
          <w:sz w:val="16"/>
          <w:szCs w:val="20"/>
        </w:rPr>
      </w:pPr>
    </w:p>
    <w:p w14:paraId="77903050" w14:textId="77777777" w:rsidR="003F3FD3" w:rsidRDefault="003F3FD3" w:rsidP="00684C04">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F2AE232" w14:textId="0B347C46" w:rsidR="003F3FD3" w:rsidRDefault="00DA2EFB" w:rsidP="00684C04">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lastRenderedPageBreak/>
        <w:t>FORMULARIO 5</w:t>
      </w:r>
    </w:p>
    <w:p w14:paraId="406F556E" w14:textId="413D13BC" w:rsidR="00684C04" w:rsidRPr="004344AD" w:rsidRDefault="003D0314" w:rsidP="00684C04">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br/>
      </w:r>
      <w:r w:rsidR="00684C04" w:rsidRPr="004344AD">
        <w:rPr>
          <w:rFonts w:ascii="Arial" w:hAnsi="Arial" w:cs="Arial"/>
          <w:b/>
          <w:sz w:val="20"/>
          <w:szCs w:val="20"/>
          <w14:shadow w14:blurRad="50800" w14:dist="38100" w14:dir="2700000" w14:sx="100000" w14:sy="100000" w14:kx="0" w14:ky="0" w14:algn="tl">
            <w14:srgbClr w14:val="000000">
              <w14:alpha w14:val="60000"/>
            </w14:srgbClr>
          </w14:shadow>
        </w:rPr>
        <w:t>COMPROMISO ANTICORRUPCIÓN.</w:t>
      </w:r>
    </w:p>
    <w:p w14:paraId="0A2D4172" w14:textId="11DC3D0C" w:rsidR="00684C04" w:rsidRDefault="00684C04" w:rsidP="00684C04">
      <w:pPr>
        <w:jc w:val="both"/>
        <w:rPr>
          <w:rFonts w:ascii="Arial" w:hAnsi="Arial" w:cs="Arial"/>
          <w:sz w:val="20"/>
          <w:szCs w:val="20"/>
        </w:rPr>
      </w:pPr>
    </w:p>
    <w:p w14:paraId="6A82BAC9" w14:textId="1E0C7A2C" w:rsidR="0012160F" w:rsidRDefault="00973D8B" w:rsidP="0012160F">
      <w:pPr>
        <w:ind w:left="-284"/>
        <w:jc w:val="both"/>
        <w:rPr>
          <w:rFonts w:ascii="Arial" w:hAnsi="Arial" w:cs="Arial"/>
          <w:sz w:val="20"/>
          <w:szCs w:val="20"/>
          <w:lang w:val="es-CO" w:eastAsia="es-CO"/>
        </w:rPr>
      </w:pPr>
      <w:sdt>
        <w:sdtPr>
          <w:rPr>
            <w:rFonts w:ascii="Arial" w:hAnsi="Arial" w:cs="Arial"/>
            <w:sz w:val="20"/>
            <w:szCs w:val="20"/>
          </w:rPr>
          <w:id w:val="1993215744"/>
          <w:placeholder>
            <w:docPart w:val="0BB03156760B444BBC3D7996E442EBC4"/>
          </w:placeholder>
          <w:text/>
        </w:sdtPr>
        <w:sdtContent>
          <w:r w:rsidR="0012160F">
            <w:rPr>
              <w:rFonts w:ascii="Arial" w:hAnsi="Arial" w:cs="Arial"/>
              <w:sz w:val="20"/>
              <w:szCs w:val="20"/>
            </w:rPr>
            <w:t>Pereira</w:t>
          </w:r>
        </w:sdtContent>
      </w:sdt>
      <w:r w:rsidR="0012160F">
        <w:rPr>
          <w:rFonts w:ascii="Arial" w:hAnsi="Arial" w:cs="Arial"/>
          <w:sz w:val="20"/>
          <w:szCs w:val="20"/>
        </w:rPr>
        <w:t xml:space="preserve">, </w:t>
      </w:r>
    </w:p>
    <w:p w14:paraId="3444B319" w14:textId="77777777" w:rsidR="0012160F" w:rsidRDefault="0012160F" w:rsidP="0012160F">
      <w:pPr>
        <w:ind w:left="-284"/>
        <w:jc w:val="both"/>
        <w:rPr>
          <w:rFonts w:ascii="Arial" w:hAnsi="Arial" w:cs="Arial"/>
          <w:sz w:val="20"/>
          <w:szCs w:val="20"/>
        </w:rPr>
      </w:pPr>
      <w:r>
        <w:rPr>
          <w:rFonts w:ascii="Arial" w:hAnsi="Arial" w:cs="Arial"/>
          <w:sz w:val="20"/>
          <w:szCs w:val="20"/>
        </w:rPr>
        <w:t>Señores.</w:t>
      </w:r>
    </w:p>
    <w:p w14:paraId="4A978625" w14:textId="77777777" w:rsidR="0012160F" w:rsidRDefault="0012160F" w:rsidP="0012160F">
      <w:pPr>
        <w:ind w:left="-284"/>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021133605"/>
          <w:placeholder>
            <w:docPart w:val="B76F1C1C99E2458CA236A877E56A848C"/>
          </w:placeholder>
          <w:text/>
        </w:sdtPr>
        <w:sdtContent>
          <w:r>
            <w:rPr>
              <w:rFonts w:ascii="Arial" w:hAnsi="Arial" w:cs="Arial"/>
              <w:sz w:val="20"/>
              <w:szCs w:val="20"/>
            </w:rPr>
            <w:t>REGIONAL DE ASEGURAMIENTO EN SALUD N°3</w:t>
          </w:r>
        </w:sdtContent>
      </w:sdt>
    </w:p>
    <w:p w14:paraId="32021EE5" w14:textId="77777777" w:rsidR="0012160F" w:rsidRDefault="0012160F" w:rsidP="0012160F">
      <w:pPr>
        <w:ind w:left="-284"/>
        <w:jc w:val="both"/>
        <w:rPr>
          <w:rFonts w:ascii="Arial" w:hAnsi="Arial" w:cs="Arial"/>
          <w:sz w:val="20"/>
          <w:szCs w:val="20"/>
        </w:rPr>
      </w:pPr>
      <w:r>
        <w:rPr>
          <w:rFonts w:ascii="Arial" w:hAnsi="Arial" w:cs="Arial"/>
          <w:sz w:val="20"/>
          <w:szCs w:val="20"/>
        </w:rPr>
        <w:t>Ciudad.</w:t>
      </w:r>
    </w:p>
    <w:p w14:paraId="16680EC9" w14:textId="77777777" w:rsidR="0012160F" w:rsidRDefault="0012160F" w:rsidP="0012160F">
      <w:pPr>
        <w:ind w:left="-284"/>
        <w:jc w:val="both"/>
        <w:rPr>
          <w:rFonts w:ascii="Arial" w:hAnsi="Arial" w:cs="Arial"/>
          <w:sz w:val="20"/>
          <w:szCs w:val="20"/>
        </w:rPr>
      </w:pPr>
    </w:p>
    <w:p w14:paraId="310BF576" w14:textId="02754B8A" w:rsidR="0012160F" w:rsidRPr="00DA2EFB" w:rsidRDefault="0012160F" w:rsidP="0012160F">
      <w:pPr>
        <w:ind w:left="-284"/>
        <w:jc w:val="both"/>
        <w:rPr>
          <w:rFonts w:ascii="Arial" w:hAnsi="Arial" w:cs="Arial"/>
          <w:b/>
          <w:color w:val="000000"/>
          <w:sz w:val="20"/>
          <w:szCs w:val="20"/>
        </w:rPr>
      </w:pPr>
      <w:r>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CAD90093987E4947B04C30852BEB578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Contratación Directa</w:t>
          </w:r>
        </w:sdtContent>
      </w:sdt>
      <w:r>
        <w:rPr>
          <w:rFonts w:ascii="Arial" w:hAnsi="Arial" w:cs="Arial"/>
          <w:sz w:val="20"/>
          <w:szCs w:val="20"/>
        </w:rPr>
        <w:t xml:space="preserve">, Número </w:t>
      </w:r>
      <w:sdt>
        <w:sdtPr>
          <w:rPr>
            <w:rFonts w:ascii="Arial" w:hAnsi="Arial" w:cs="Arial"/>
            <w:sz w:val="20"/>
            <w:szCs w:val="20"/>
          </w:rPr>
          <w:id w:val="-100808966"/>
          <w:placeholder>
            <w:docPart w:val="693F53DA737E442DB42A9CC718FB492B"/>
          </w:placeholder>
          <w:text/>
        </w:sdtPr>
        <w:sdtContent>
          <w:r>
            <w:rPr>
              <w:rFonts w:ascii="Arial" w:hAnsi="Arial" w:cs="Arial"/>
              <w:sz w:val="20"/>
              <w:szCs w:val="20"/>
            </w:rPr>
            <w:t>PN RASES N°3 CD</w:t>
          </w:r>
          <w:r w:rsidR="0002418D">
            <w:rPr>
              <w:rFonts w:ascii="Arial" w:hAnsi="Arial" w:cs="Arial"/>
              <w:sz w:val="20"/>
              <w:szCs w:val="20"/>
            </w:rPr>
            <w:t xml:space="preserve"> 0</w:t>
          </w:r>
          <w:r w:rsidR="008F107B">
            <w:rPr>
              <w:rFonts w:ascii="Arial" w:hAnsi="Arial" w:cs="Arial"/>
              <w:sz w:val="20"/>
              <w:szCs w:val="20"/>
            </w:rPr>
            <w:t>6</w:t>
          </w:r>
          <w:r w:rsidR="003F3FD3">
            <w:rPr>
              <w:rFonts w:ascii="Arial" w:hAnsi="Arial" w:cs="Arial"/>
              <w:sz w:val="20"/>
              <w:szCs w:val="20"/>
            </w:rPr>
            <w:t>6</w:t>
          </w:r>
          <w:r w:rsidR="00DA2EFB">
            <w:rPr>
              <w:rFonts w:ascii="Arial" w:hAnsi="Arial" w:cs="Arial"/>
              <w:sz w:val="20"/>
              <w:szCs w:val="20"/>
            </w:rPr>
            <w:t xml:space="preserve"> </w:t>
          </w:r>
          <w:r>
            <w:rPr>
              <w:rFonts w:ascii="Arial" w:hAnsi="Arial" w:cs="Arial"/>
              <w:sz w:val="20"/>
              <w:szCs w:val="20"/>
            </w:rPr>
            <w:t>202</w:t>
          </w:r>
          <w:r w:rsidR="003F3FD3">
            <w:rPr>
              <w:rFonts w:ascii="Arial" w:hAnsi="Arial" w:cs="Arial"/>
              <w:sz w:val="20"/>
              <w:szCs w:val="20"/>
            </w:rPr>
            <w:t>3</w:t>
          </w:r>
        </w:sdtContent>
      </w:sdt>
      <w:r>
        <w:rPr>
          <w:rFonts w:ascii="Arial" w:hAnsi="Arial" w:cs="Arial"/>
          <w:sz w:val="20"/>
          <w:szCs w:val="20"/>
        </w:rPr>
        <w:t xml:space="preserve">  cuyo objeto es: </w:t>
      </w:r>
      <w:sdt>
        <w:sdtPr>
          <w:rPr>
            <w:rFonts w:ascii="Arial" w:hAnsi="Arial" w:cs="Arial"/>
            <w:b/>
            <w:sz w:val="20"/>
            <w:szCs w:val="20"/>
          </w:rPr>
          <w:id w:val="-742249688"/>
          <w:placeholder>
            <w:docPart w:val="A3E2567841F047D2BE3025F25AEB98FB"/>
          </w:placeholder>
          <w:text/>
        </w:sdtPr>
        <w:sdtContent>
          <w:r w:rsidR="003F3FD3" w:rsidRPr="003F3FD3">
            <w:rPr>
              <w:rFonts w:ascii="Arial" w:hAnsi="Arial" w:cs="Arial"/>
              <w:b/>
              <w:sz w:val="20"/>
              <w:szCs w:val="20"/>
            </w:rPr>
            <w:t xml:space="preserve">“LA PRESTACIÓN DE SERVICIOS DE SALUD DE MEDIANA Y ALTA COMPLEJIDAD PARA LA ATENCIÓN DE URGENCIAS, PROCEDIMIENTOS QUIRÚRGICOS, HOSPITALIZACIÓN Y LOS SERVICIOS AMBULATORIOS QUE SE DERIVEN DE ELLOS, RUTA PERINATAL MADRE CANGURO, ESPACIOS AMIGABLES DE LACTANCIA MATERNA, UCI OBSTÉTRICA, </w:t>
          </w:r>
          <w:proofErr w:type="spellStart"/>
          <w:r w:rsidR="003F3FD3" w:rsidRPr="003F3FD3">
            <w:rPr>
              <w:rFonts w:ascii="Arial" w:hAnsi="Arial" w:cs="Arial"/>
              <w:b/>
              <w:sz w:val="20"/>
              <w:szCs w:val="20"/>
            </w:rPr>
            <w:t>HEMATO</w:t>
          </w:r>
          <w:proofErr w:type="spellEnd"/>
          <w:r w:rsidR="003F3FD3" w:rsidRPr="003F3FD3">
            <w:rPr>
              <w:rFonts w:ascii="Arial" w:hAnsi="Arial" w:cs="Arial"/>
              <w:b/>
              <w:sz w:val="20"/>
              <w:szCs w:val="20"/>
            </w:rPr>
            <w:t xml:space="preserve">-ONCOLOGÍA PEDIÁTRICA  Y DEMÁS ESPECIALIDADES CONTEMPLADOS EN EL ACUERDO 002 </w:t>
          </w:r>
          <w:proofErr w:type="spellStart"/>
          <w:r w:rsidR="003F3FD3" w:rsidRPr="003F3FD3">
            <w:rPr>
              <w:rFonts w:ascii="Arial" w:hAnsi="Arial" w:cs="Arial"/>
              <w:b/>
              <w:sz w:val="20"/>
              <w:szCs w:val="20"/>
            </w:rPr>
            <w:t>CSSMP</w:t>
          </w:r>
          <w:proofErr w:type="spellEnd"/>
          <w:r w:rsidR="003F3FD3" w:rsidRPr="003F3FD3">
            <w:rPr>
              <w:rFonts w:ascii="Arial" w:hAnsi="Arial" w:cs="Arial"/>
              <w:b/>
              <w:sz w:val="20"/>
              <w:szCs w:val="20"/>
            </w:rPr>
            <w:t xml:space="preserve"> DE 2001, PARA GARANTIZAR LAS ATENCIONES QUE REQUIERAN LOS AFILIADOS Y BENEFICIARIOS DEL SUBSISTEMA DE SALUD DE LA REGIONAL DE ASEGURAMIENTO EN SALUD </w:t>
          </w:r>
          <w:proofErr w:type="spellStart"/>
          <w:r w:rsidR="003F3FD3" w:rsidRPr="003F3FD3">
            <w:rPr>
              <w:rFonts w:ascii="Arial" w:hAnsi="Arial" w:cs="Arial"/>
              <w:b/>
              <w:sz w:val="20"/>
              <w:szCs w:val="20"/>
            </w:rPr>
            <w:t>Nro</w:t>
          </w:r>
          <w:proofErr w:type="spellEnd"/>
          <w:r w:rsidR="003F3FD3" w:rsidRPr="003F3FD3">
            <w:rPr>
              <w:rFonts w:ascii="Arial" w:hAnsi="Arial" w:cs="Arial"/>
              <w:b/>
              <w:sz w:val="20"/>
              <w:szCs w:val="20"/>
            </w:rPr>
            <w:t xml:space="preserve"> 3.”.</w:t>
          </w:r>
        </w:sdtContent>
      </w:sdt>
    </w:p>
    <w:p w14:paraId="06C91A66" w14:textId="77777777" w:rsidR="0012160F" w:rsidRPr="00DA2EFB" w:rsidRDefault="0012160F" w:rsidP="0012160F">
      <w:pPr>
        <w:ind w:left="-284"/>
        <w:jc w:val="both"/>
        <w:rPr>
          <w:rFonts w:ascii="Arial" w:hAnsi="Arial" w:cs="Arial"/>
          <w:sz w:val="20"/>
          <w:szCs w:val="20"/>
        </w:rPr>
      </w:pPr>
    </w:p>
    <w:p w14:paraId="32D46B70" w14:textId="1868C7E3" w:rsidR="0012160F" w:rsidRDefault="0012160F" w:rsidP="0012160F">
      <w:pPr>
        <w:ind w:left="-284"/>
        <w:jc w:val="both"/>
        <w:rPr>
          <w:rFonts w:ascii="Arial" w:hAnsi="Arial" w:cs="Arial"/>
          <w:sz w:val="20"/>
          <w:szCs w:val="20"/>
        </w:rPr>
      </w:pPr>
      <w:r w:rsidRPr="00DA2EFB">
        <w:rPr>
          <w:rFonts w:ascii="Arial" w:hAnsi="Arial" w:cs="Arial"/>
          <w:sz w:val="20"/>
          <w:szCs w:val="20"/>
        </w:rPr>
        <w:t xml:space="preserve">El (los) suscrito(s) a saber </w:t>
      </w:r>
      <w:sdt>
        <w:sdtPr>
          <w:rPr>
            <w:rFonts w:ascii="Arial" w:hAnsi="Arial" w:cs="Arial"/>
            <w:sz w:val="20"/>
            <w:szCs w:val="20"/>
          </w:rPr>
          <w:id w:val="-220977663"/>
          <w:placeholder>
            <w:docPart w:val="34EA9E3BEE1D41C9B6D2813771F29071"/>
          </w:placeholder>
          <w:showingPlcHdr/>
          <w:text/>
        </w:sdtPr>
        <w:sdtContent>
          <w:r w:rsidRPr="00DA2EFB">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A2EFB">
            <w:rPr>
              <w:rStyle w:val="Textodelmarcadordeposicin"/>
              <w:rFonts w:ascii="Arial" w:hAnsi="Arial" w:cs="Arial"/>
              <w:color w:val="FF8F8F"/>
              <w:sz w:val="20"/>
              <w:szCs w:val="20"/>
            </w:rPr>
            <w:t>.</w:t>
          </w:r>
        </w:sdtContent>
      </w:sdt>
      <w:r w:rsidRPr="00DA2EFB">
        <w:rPr>
          <w:rFonts w:ascii="Arial" w:hAnsi="Arial" w:cs="Arial"/>
          <w:sz w:val="20"/>
          <w:szCs w:val="20"/>
        </w:rPr>
        <w:t xml:space="preserve">: domiciliado en </w:t>
      </w:r>
      <w:sdt>
        <w:sdtPr>
          <w:rPr>
            <w:rFonts w:ascii="Arial" w:hAnsi="Arial" w:cs="Arial"/>
            <w:sz w:val="20"/>
            <w:szCs w:val="20"/>
          </w:rPr>
          <w:id w:val="1039246989"/>
          <w:placeholder>
            <w:docPart w:val="3A11036F899A475C8BA0029BB591EC83"/>
          </w:placeholder>
          <w:showingPlcHdr/>
          <w:text/>
        </w:sdtPr>
        <w:sdtContent>
          <w:r w:rsidRPr="00DA2EFB">
            <w:rPr>
              <w:rStyle w:val="Textodelmarcadordeposicin"/>
              <w:rFonts w:ascii="Arial" w:hAnsi="Arial" w:cs="Arial"/>
              <w:color w:val="FF8F8F"/>
              <w:sz w:val="20"/>
              <w:szCs w:val="20"/>
              <w:u w:val="single"/>
            </w:rPr>
            <w:t>Domicio de la persona firmante</w:t>
          </w:r>
          <w:r w:rsidRPr="00DA2EFB">
            <w:rPr>
              <w:rStyle w:val="Textodelmarcadordeposicin"/>
              <w:rFonts w:ascii="Arial" w:hAnsi="Arial" w:cs="Arial"/>
              <w:sz w:val="20"/>
              <w:szCs w:val="20"/>
            </w:rPr>
            <w:t>.</w:t>
          </w:r>
        </w:sdtContent>
      </w:sdt>
      <w:r w:rsidRPr="00DA2EFB">
        <w:rPr>
          <w:rFonts w:ascii="Arial" w:hAnsi="Arial" w:cs="Arial"/>
          <w:sz w:val="20"/>
          <w:szCs w:val="20"/>
        </w:rPr>
        <w:t>, identificado con</w:t>
      </w:r>
      <w:r w:rsidRPr="00DA2EFB">
        <w:rPr>
          <w:rFonts w:ascii="Arial" w:hAnsi="Arial" w:cs="Arial"/>
          <w:color w:val="FF8F8F"/>
          <w:sz w:val="20"/>
          <w:szCs w:val="20"/>
        </w:rPr>
        <w:t xml:space="preserve"> </w:t>
      </w:r>
      <w:sdt>
        <w:sdtPr>
          <w:rPr>
            <w:rFonts w:ascii="Arial" w:hAnsi="Arial" w:cs="Arial"/>
            <w:sz w:val="20"/>
            <w:szCs w:val="20"/>
          </w:rPr>
          <w:id w:val="-538040035"/>
          <w:placeholder>
            <w:docPart w:val="A9AB511E790048E6A92A76C502FAA3A8"/>
          </w:placeholder>
          <w:showingPlcHdr/>
          <w:text/>
        </w:sdtPr>
        <w:sdtContent>
          <w:r w:rsidRPr="00DA2EFB">
            <w:rPr>
              <w:rStyle w:val="Textodelmarcadordeposicin"/>
              <w:rFonts w:ascii="Arial" w:hAnsi="Arial" w:cs="Arial"/>
              <w:color w:val="FF8F8F"/>
              <w:sz w:val="20"/>
              <w:szCs w:val="20"/>
              <w:u w:val="single"/>
            </w:rPr>
            <w:t>Documentos de identificación y lugar de expedición</w:t>
          </w:r>
        </w:sdtContent>
      </w:sdt>
      <w:r w:rsidRPr="00DA2EFB">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r>
        <w:rPr>
          <w:rFonts w:ascii="Arial" w:hAnsi="Arial" w:cs="Arial"/>
          <w:sz w:val="20"/>
          <w:szCs w:val="20"/>
        </w:rPr>
        <w:t>:</w:t>
      </w:r>
    </w:p>
    <w:p w14:paraId="1A2A6AAD" w14:textId="77777777" w:rsidR="0012160F" w:rsidRDefault="0012160F" w:rsidP="0012160F">
      <w:pPr>
        <w:ind w:left="-284"/>
        <w:jc w:val="both"/>
        <w:rPr>
          <w:rFonts w:ascii="Arial" w:hAnsi="Arial" w:cs="Arial"/>
          <w:sz w:val="20"/>
          <w:szCs w:val="20"/>
        </w:rPr>
      </w:pPr>
      <w:r>
        <w:rPr>
          <w:rFonts w:ascii="Arial" w:hAnsi="Arial" w:cs="Arial"/>
          <w:sz w:val="20"/>
          <w:szCs w:val="20"/>
        </w:rPr>
        <w:t xml:space="preserve">PRIMERO: que la POLICÍA NACIONAL – </w:t>
      </w:r>
      <w:sdt>
        <w:sdtPr>
          <w:rPr>
            <w:rFonts w:ascii="Arial" w:hAnsi="Arial" w:cs="Arial"/>
            <w:sz w:val="20"/>
            <w:szCs w:val="20"/>
          </w:rPr>
          <w:id w:val="-1499878381"/>
          <w:placeholder>
            <w:docPart w:val="4876CE559C594D4A832F6D77B8C0E87C"/>
          </w:placeholder>
          <w:text/>
        </w:sdtPr>
        <w:sdtContent>
          <w:r>
            <w:rPr>
              <w:rFonts w:ascii="Arial" w:hAnsi="Arial" w:cs="Arial"/>
              <w:sz w:val="20"/>
              <w:szCs w:val="20"/>
            </w:rPr>
            <w:t>REGIONAL DE ASEGURAMIENTO EN SALUD N°3</w:t>
          </w:r>
        </w:sdtContent>
      </w:sdt>
      <w:r>
        <w:rPr>
          <w:rFonts w:ascii="Arial" w:hAnsi="Arial" w:cs="Arial"/>
          <w:sz w:val="20"/>
          <w:szCs w:val="20"/>
        </w:rPr>
        <w:t xml:space="preserve">, adelanta un proceso de selección para la celebración de un contrato estatal. </w:t>
      </w:r>
    </w:p>
    <w:p w14:paraId="684B3128" w14:textId="77777777" w:rsidR="0012160F" w:rsidRDefault="0012160F" w:rsidP="0012160F">
      <w:pPr>
        <w:ind w:left="-284"/>
        <w:jc w:val="both"/>
        <w:rPr>
          <w:rFonts w:ascii="Arial" w:hAnsi="Arial" w:cs="Arial"/>
          <w:sz w:val="20"/>
          <w:szCs w:val="20"/>
        </w:rPr>
      </w:pPr>
      <w:r>
        <w:rPr>
          <w:rFonts w:ascii="Arial" w:hAnsi="Arial" w:cs="Arial"/>
          <w:sz w:val="20"/>
          <w:szCs w:val="20"/>
        </w:rPr>
        <w:t xml:space="preserve">SEGUNDO: que es interés del proponente apoyar la acción del estado colombiano, y de la POLICÍA NACIONAL – </w:t>
      </w:r>
      <w:sdt>
        <w:sdtPr>
          <w:rPr>
            <w:rFonts w:ascii="Arial" w:hAnsi="Arial" w:cs="Arial"/>
            <w:sz w:val="20"/>
            <w:szCs w:val="20"/>
          </w:rPr>
          <w:id w:val="1643932206"/>
          <w:placeholder>
            <w:docPart w:val="436002E934F8478E8548363529CAC27E"/>
          </w:placeholder>
          <w:text/>
        </w:sdtPr>
        <w:sdtContent>
          <w:r>
            <w:rPr>
              <w:rFonts w:ascii="Arial" w:hAnsi="Arial" w:cs="Arial"/>
              <w:sz w:val="20"/>
              <w:szCs w:val="20"/>
            </w:rPr>
            <w:t>REGIONAL DE ASEGURAMIENTO EN SALDU N°3</w:t>
          </w:r>
        </w:sdtContent>
      </w:sdt>
      <w:r>
        <w:rPr>
          <w:rFonts w:ascii="Arial" w:hAnsi="Arial" w:cs="Arial"/>
          <w:sz w:val="20"/>
          <w:szCs w:val="20"/>
        </w:rPr>
        <w:t xml:space="preserve"> para fortalecer la transparencia en los procesos de contratación, y la responsabilidad de rendir cuentas;</w:t>
      </w:r>
    </w:p>
    <w:p w14:paraId="27A9C238" w14:textId="77777777" w:rsidR="0012160F" w:rsidRDefault="0012160F" w:rsidP="0012160F">
      <w:pPr>
        <w:ind w:left="-284"/>
        <w:jc w:val="both"/>
        <w:rPr>
          <w:rFonts w:ascii="Arial" w:hAnsi="Arial" w:cs="Arial"/>
          <w:sz w:val="20"/>
          <w:szCs w:val="20"/>
        </w:rPr>
      </w:pPr>
      <w:r>
        <w:rPr>
          <w:rFonts w:ascii="Arial" w:hAnsi="Arial" w:cs="Arial"/>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68CAD65" w14:textId="77777777" w:rsidR="0012160F" w:rsidRDefault="0012160F" w:rsidP="0012160F">
      <w:pPr>
        <w:ind w:left="-284"/>
        <w:jc w:val="both"/>
        <w:rPr>
          <w:rFonts w:ascii="Arial" w:hAnsi="Arial" w:cs="Arial"/>
          <w:sz w:val="20"/>
          <w:szCs w:val="20"/>
        </w:rPr>
      </w:pPr>
    </w:p>
    <w:p w14:paraId="4DE4C75E" w14:textId="6C0660BE" w:rsidR="0012160F" w:rsidRDefault="0012160F" w:rsidP="0012160F">
      <w:pPr>
        <w:ind w:left="-284"/>
        <w:jc w:val="both"/>
        <w:rPr>
          <w:rFonts w:ascii="Arial" w:hAnsi="Arial" w:cs="Arial"/>
          <w:sz w:val="20"/>
          <w:szCs w:val="20"/>
        </w:rPr>
      </w:pPr>
      <w:r>
        <w:rPr>
          <w:rFonts w:ascii="Arial" w:hAnsi="Arial" w:cs="Arial"/>
          <w:b/>
          <w:bCs/>
          <w:color w:val="000000"/>
          <w:sz w:val="20"/>
          <w:szCs w:val="20"/>
        </w:rPr>
        <w:t>COMPROMISOS ASUMIDOS</w:t>
      </w:r>
      <w:r>
        <w:rPr>
          <w:rFonts w:ascii="Arial" w:hAnsi="Arial" w:cs="Arial"/>
          <w:sz w:val="20"/>
          <w:szCs w:val="20"/>
        </w:rPr>
        <w:t>.</w:t>
      </w:r>
    </w:p>
    <w:p w14:paraId="4BBA40E0" w14:textId="77777777" w:rsidR="0012160F" w:rsidRDefault="0012160F" w:rsidP="0012160F">
      <w:pPr>
        <w:ind w:left="-284"/>
        <w:jc w:val="both"/>
        <w:rPr>
          <w:rFonts w:ascii="Arial" w:hAnsi="Arial" w:cs="Arial"/>
          <w:sz w:val="20"/>
          <w:szCs w:val="20"/>
        </w:rPr>
      </w:pPr>
    </w:p>
    <w:p w14:paraId="5CC14C85" w14:textId="4357A1EC" w:rsidR="0012160F" w:rsidRDefault="0012160F" w:rsidP="0012160F">
      <w:pPr>
        <w:ind w:left="-284"/>
        <w:jc w:val="both"/>
        <w:rPr>
          <w:rFonts w:ascii="Arial" w:hAnsi="Arial" w:cs="Arial"/>
          <w:sz w:val="20"/>
          <w:szCs w:val="20"/>
        </w:rPr>
      </w:pPr>
      <w:r>
        <w:rPr>
          <w:rFonts w:ascii="Arial" w:hAnsi="Arial" w:cs="Arial"/>
          <w:sz w:val="20"/>
          <w:szCs w:val="20"/>
        </w:rPr>
        <w:t>El proponente, mediante suscripción del presente documento, asume los siguientes compromisos:</w:t>
      </w:r>
    </w:p>
    <w:p w14:paraId="13EBBEB1" w14:textId="77777777" w:rsidR="0012160F" w:rsidRDefault="0012160F" w:rsidP="0012160F">
      <w:pPr>
        <w:ind w:left="-284"/>
        <w:jc w:val="both"/>
        <w:rPr>
          <w:rFonts w:ascii="Arial" w:hAnsi="Arial" w:cs="Arial"/>
          <w:sz w:val="20"/>
          <w:szCs w:val="20"/>
        </w:rPr>
      </w:pPr>
    </w:p>
    <w:p w14:paraId="7EA16F51" w14:textId="55FF4B9D" w:rsidR="0012160F" w:rsidRDefault="0012160F" w:rsidP="0012160F">
      <w:pPr>
        <w:ind w:left="-284"/>
        <w:jc w:val="both"/>
        <w:rPr>
          <w:rFonts w:ascii="Arial" w:hAnsi="Arial" w:cs="Arial"/>
          <w:sz w:val="20"/>
          <w:szCs w:val="20"/>
        </w:rPr>
      </w:pPr>
      <w:r>
        <w:rPr>
          <w:rFonts w:ascii="Arial" w:hAnsi="Arial"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E04B288" w14:textId="77777777" w:rsidR="0012160F" w:rsidRDefault="0012160F" w:rsidP="0012160F">
      <w:pPr>
        <w:ind w:left="-284"/>
        <w:jc w:val="both"/>
        <w:rPr>
          <w:rFonts w:ascii="Arial" w:hAnsi="Arial" w:cs="Arial"/>
          <w:sz w:val="20"/>
          <w:szCs w:val="20"/>
        </w:rPr>
      </w:pPr>
    </w:p>
    <w:p w14:paraId="123870F0" w14:textId="5541E5D8" w:rsidR="0012160F" w:rsidRDefault="0012160F" w:rsidP="0012160F">
      <w:pPr>
        <w:ind w:left="-284"/>
        <w:jc w:val="both"/>
        <w:rPr>
          <w:rFonts w:ascii="Arial" w:hAnsi="Arial" w:cs="Arial"/>
          <w:sz w:val="20"/>
          <w:szCs w:val="20"/>
        </w:rPr>
      </w:pPr>
      <w:r>
        <w:rPr>
          <w:rFonts w:ascii="Arial" w:hAnsi="Arial" w:cs="Arial"/>
          <w:sz w:val="20"/>
          <w:szCs w:val="20"/>
        </w:rPr>
        <w:t xml:space="preserve">Nos comprometemos a no efectuar acuerdos, o realizar actos o conductas que tengan por objeto o efecto la colusión en el presente Proceso de Contratación. </w:t>
      </w:r>
    </w:p>
    <w:p w14:paraId="5C1B7286" w14:textId="77777777" w:rsidR="0012160F" w:rsidRDefault="0012160F" w:rsidP="0012160F">
      <w:pPr>
        <w:ind w:left="-284"/>
        <w:jc w:val="both"/>
        <w:rPr>
          <w:rFonts w:ascii="Arial" w:hAnsi="Arial" w:cs="Arial"/>
          <w:sz w:val="20"/>
          <w:szCs w:val="20"/>
        </w:rPr>
      </w:pPr>
    </w:p>
    <w:p w14:paraId="1A515A11" w14:textId="24055D77" w:rsidR="0012160F" w:rsidRPr="00E841B9" w:rsidRDefault="0012160F" w:rsidP="0012160F">
      <w:pPr>
        <w:ind w:left="-284"/>
        <w:jc w:val="both"/>
        <w:rPr>
          <w:rFonts w:ascii="Arial" w:hAnsi="Arial" w:cs="Arial"/>
          <w:sz w:val="20"/>
          <w:szCs w:val="20"/>
        </w:rPr>
      </w:pPr>
      <w:r>
        <w:rPr>
          <w:rFonts w:ascii="Arial" w:hAnsi="Arial" w:cs="Arial"/>
          <w:sz w:val="20"/>
          <w:szCs w:val="20"/>
        </w:rPr>
        <w:t xml:space="preserve">Nos </w:t>
      </w:r>
      <w:r w:rsidRPr="00E841B9">
        <w:rPr>
          <w:rFonts w:ascii="Arial" w:hAnsi="Arial" w:cs="Arial"/>
          <w:sz w:val="20"/>
          <w:szCs w:val="20"/>
        </w:rPr>
        <w:t xml:space="preserve">comprometemos a revelar la información que sobre el presente Proceso de Contratación nos soliciten los organismos de control de la República de Colombia. </w:t>
      </w:r>
    </w:p>
    <w:p w14:paraId="7CDF6F73" w14:textId="77777777" w:rsidR="0012160F" w:rsidRPr="00E841B9" w:rsidRDefault="0012160F" w:rsidP="0012160F">
      <w:pPr>
        <w:ind w:left="-284"/>
        <w:jc w:val="both"/>
        <w:rPr>
          <w:rFonts w:ascii="Arial" w:hAnsi="Arial" w:cs="Arial"/>
          <w:sz w:val="20"/>
          <w:szCs w:val="20"/>
        </w:rPr>
      </w:pPr>
    </w:p>
    <w:p w14:paraId="3DF8FE77" w14:textId="22C38B16" w:rsidR="0012160F" w:rsidRPr="00E841B9" w:rsidRDefault="0012160F" w:rsidP="0012160F">
      <w:pPr>
        <w:ind w:left="-284"/>
        <w:jc w:val="both"/>
        <w:rPr>
          <w:rFonts w:ascii="Arial" w:hAnsi="Arial" w:cs="Arial"/>
          <w:sz w:val="20"/>
          <w:szCs w:val="20"/>
        </w:rPr>
      </w:pPr>
      <w:r w:rsidRPr="00E841B9">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2BB8BA8" w14:textId="77777777" w:rsidR="0012160F" w:rsidRPr="00E841B9" w:rsidRDefault="0012160F" w:rsidP="0012160F">
      <w:pPr>
        <w:ind w:left="-284"/>
        <w:jc w:val="both"/>
        <w:rPr>
          <w:rFonts w:ascii="Arial" w:hAnsi="Arial" w:cs="Arial"/>
          <w:sz w:val="20"/>
          <w:szCs w:val="20"/>
        </w:rPr>
      </w:pPr>
    </w:p>
    <w:p w14:paraId="1446EF3A" w14:textId="400397A2" w:rsidR="0012160F" w:rsidRPr="00E841B9" w:rsidRDefault="0012160F" w:rsidP="0012160F">
      <w:pPr>
        <w:ind w:left="-284"/>
        <w:jc w:val="both"/>
        <w:rPr>
          <w:rFonts w:ascii="Arial" w:hAnsi="Arial" w:cs="Arial"/>
          <w:sz w:val="20"/>
          <w:szCs w:val="20"/>
        </w:rPr>
      </w:pPr>
      <w:r w:rsidRPr="00E841B9">
        <w:rPr>
          <w:rFonts w:ascii="Arial" w:hAnsi="Arial" w:cs="Arial"/>
          <w:sz w:val="20"/>
          <w:szCs w:val="20"/>
        </w:rPr>
        <w:lastRenderedPageBreak/>
        <w:t xml:space="preserve">Conocemos las consecuencias derivadas del incumplimiento del presente compromiso anticorrupción. </w:t>
      </w:r>
    </w:p>
    <w:p w14:paraId="64DCE79C" w14:textId="77777777" w:rsidR="0012160F" w:rsidRPr="00E841B9" w:rsidRDefault="0012160F" w:rsidP="0012160F">
      <w:pPr>
        <w:ind w:left="-284"/>
        <w:jc w:val="both"/>
        <w:rPr>
          <w:rFonts w:ascii="Arial" w:hAnsi="Arial" w:cs="Arial"/>
          <w:sz w:val="20"/>
          <w:szCs w:val="20"/>
        </w:rPr>
      </w:pPr>
    </w:p>
    <w:p w14:paraId="00544F4D" w14:textId="2FE97C81" w:rsidR="0012160F" w:rsidRPr="00E841B9" w:rsidRDefault="0012160F" w:rsidP="0012160F">
      <w:pPr>
        <w:ind w:left="-284"/>
        <w:jc w:val="both"/>
        <w:rPr>
          <w:rFonts w:ascii="Arial" w:hAnsi="Arial" w:cs="Arial"/>
          <w:sz w:val="20"/>
          <w:szCs w:val="20"/>
        </w:rPr>
      </w:pPr>
      <w:r w:rsidRPr="00E841B9">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B5A3DDA" w14:textId="77777777" w:rsidR="0012160F" w:rsidRPr="00E841B9" w:rsidRDefault="0012160F" w:rsidP="0012160F">
      <w:pPr>
        <w:ind w:left="-284"/>
        <w:jc w:val="both"/>
        <w:rPr>
          <w:rFonts w:ascii="Arial" w:hAnsi="Arial" w:cs="Arial"/>
          <w:sz w:val="20"/>
          <w:szCs w:val="20"/>
        </w:rPr>
      </w:pPr>
    </w:p>
    <w:p w14:paraId="3D72FE89" w14:textId="09AE29A3" w:rsidR="0012160F" w:rsidRPr="00E841B9" w:rsidRDefault="0012160F" w:rsidP="0012160F">
      <w:pPr>
        <w:ind w:left="-284"/>
        <w:jc w:val="both"/>
        <w:rPr>
          <w:rFonts w:ascii="Arial" w:hAnsi="Arial" w:cs="Arial"/>
          <w:sz w:val="20"/>
          <w:szCs w:val="20"/>
        </w:rPr>
      </w:pPr>
      <w:r w:rsidRPr="00E841B9">
        <w:rPr>
          <w:rFonts w:ascii="Arial" w:hAnsi="Arial" w:cs="Arial"/>
          <w:sz w:val="20"/>
          <w:szCs w:val="20"/>
        </w:rPr>
        <w:t>El proponente se compromete a no permitir que nadie, bien sea empleado de la compañía o un agente comisionista independiente, o un asesor o consultor lo haga en su nombre;</w:t>
      </w:r>
    </w:p>
    <w:p w14:paraId="797FFD25" w14:textId="77777777" w:rsidR="0012160F" w:rsidRPr="00E841B9" w:rsidRDefault="0012160F" w:rsidP="0012160F">
      <w:pPr>
        <w:ind w:left="-284"/>
        <w:jc w:val="both"/>
        <w:rPr>
          <w:rFonts w:ascii="Arial" w:hAnsi="Arial" w:cs="Arial"/>
          <w:sz w:val="20"/>
          <w:szCs w:val="20"/>
        </w:rPr>
      </w:pPr>
    </w:p>
    <w:p w14:paraId="7F9BA522" w14:textId="3E1F77B7" w:rsidR="0012160F" w:rsidRPr="00E841B9" w:rsidRDefault="0012160F" w:rsidP="0012160F">
      <w:pPr>
        <w:ind w:left="-284"/>
        <w:jc w:val="both"/>
        <w:rPr>
          <w:rFonts w:ascii="Arial" w:hAnsi="Arial" w:cs="Arial"/>
          <w:sz w:val="20"/>
          <w:szCs w:val="20"/>
        </w:rPr>
      </w:pPr>
      <w:r w:rsidRPr="00E841B9">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8408A4F" w14:textId="77777777" w:rsidR="0012160F" w:rsidRPr="00E841B9" w:rsidRDefault="0012160F" w:rsidP="0012160F">
      <w:pPr>
        <w:ind w:left="-284"/>
        <w:jc w:val="both"/>
        <w:rPr>
          <w:rFonts w:ascii="Arial" w:hAnsi="Arial" w:cs="Arial"/>
          <w:sz w:val="20"/>
          <w:szCs w:val="20"/>
        </w:rPr>
      </w:pPr>
    </w:p>
    <w:p w14:paraId="111B1000" w14:textId="3F06E8F1" w:rsidR="0012160F" w:rsidRPr="00E841B9" w:rsidRDefault="0012160F" w:rsidP="0012160F">
      <w:pPr>
        <w:ind w:left="-284"/>
        <w:jc w:val="both"/>
        <w:rPr>
          <w:rFonts w:ascii="Arial" w:hAnsi="Arial" w:cs="Arial"/>
          <w:sz w:val="20"/>
          <w:szCs w:val="20"/>
        </w:rPr>
      </w:pPr>
      <w:r w:rsidRPr="00E841B9">
        <w:rPr>
          <w:rFonts w:ascii="Arial" w:hAnsi="Arial" w:cs="Arial"/>
          <w:sz w:val="20"/>
          <w:szCs w:val="20"/>
        </w:rPr>
        <w:t>No ofrecer o pagar sobornos o cualquier halago a los funcionarios de LA REGIONAL DE ASEGURAMIENTO EN SALUD N°3,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7234324" w14:textId="77777777" w:rsidR="0012160F" w:rsidRPr="00E841B9" w:rsidRDefault="0012160F" w:rsidP="0012160F">
      <w:pPr>
        <w:ind w:left="-284"/>
        <w:jc w:val="both"/>
        <w:rPr>
          <w:rFonts w:ascii="Arial" w:hAnsi="Arial" w:cs="Arial"/>
          <w:sz w:val="20"/>
          <w:szCs w:val="20"/>
        </w:rPr>
      </w:pPr>
    </w:p>
    <w:p w14:paraId="56419336" w14:textId="6ED36A88" w:rsidR="0012160F" w:rsidRPr="00E841B9" w:rsidRDefault="0012160F" w:rsidP="0012160F">
      <w:pPr>
        <w:ind w:left="-284"/>
        <w:jc w:val="both"/>
        <w:rPr>
          <w:rFonts w:ascii="Arial" w:hAnsi="Arial" w:cs="Arial"/>
          <w:sz w:val="20"/>
          <w:szCs w:val="20"/>
        </w:rPr>
      </w:pPr>
      <w:r w:rsidRPr="00E841B9">
        <w:rPr>
          <w:rFonts w:ascii="Arial" w:hAnsi="Arial" w:cs="Arial"/>
          <w:sz w:val="20"/>
          <w:szCs w:val="20"/>
        </w:rPr>
        <w:t>No ofrecer pagos o halagos a los funcionarios de la POLICÍA NACIONAL - REGIONAL DE ASEGURAMIENTO EN SALUD N°3, durante el desarrollo del contrato que se suscriba si llegase a ser aceptada su propuesta.</w:t>
      </w:r>
    </w:p>
    <w:p w14:paraId="3FAAD4EC" w14:textId="77777777" w:rsidR="0012160F" w:rsidRPr="00E841B9" w:rsidRDefault="0012160F" w:rsidP="0012160F">
      <w:pPr>
        <w:ind w:left="-284"/>
        <w:jc w:val="both"/>
        <w:rPr>
          <w:rFonts w:ascii="Arial" w:hAnsi="Arial" w:cs="Arial"/>
          <w:sz w:val="20"/>
          <w:szCs w:val="20"/>
        </w:rPr>
      </w:pPr>
    </w:p>
    <w:p w14:paraId="2CB955D6" w14:textId="17B742C5" w:rsidR="0012160F" w:rsidRPr="00E841B9" w:rsidRDefault="0012160F" w:rsidP="0012160F">
      <w:pPr>
        <w:ind w:left="-284"/>
        <w:jc w:val="both"/>
        <w:rPr>
          <w:rFonts w:ascii="Arial" w:hAnsi="Arial" w:cs="Arial"/>
          <w:sz w:val="20"/>
          <w:szCs w:val="20"/>
        </w:rPr>
      </w:pPr>
      <w:r w:rsidRPr="00E841B9">
        <w:rPr>
          <w:rFonts w:ascii="Arial" w:hAnsi="Arial" w:cs="Arial"/>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841B9">
        <w:rPr>
          <w:rFonts w:ascii="Arial" w:hAnsi="Arial" w:cs="Arial"/>
          <w:sz w:val="20"/>
          <w:szCs w:val="20"/>
        </w:rPr>
        <w:footnoteReference w:id="1"/>
      </w:r>
      <w:r w:rsidRPr="00E841B9">
        <w:rPr>
          <w:rFonts w:ascii="Arial" w:hAnsi="Arial" w:cs="Arial"/>
          <w:sz w:val="20"/>
          <w:szCs w:val="20"/>
        </w:rPr>
        <w:t xml:space="preserve"> son sancionables por la Superintendencia de Industria y Comercio.</w:t>
      </w:r>
    </w:p>
    <w:p w14:paraId="6C893BA8" w14:textId="77777777" w:rsidR="0012160F" w:rsidRPr="00E841B9" w:rsidRDefault="0012160F" w:rsidP="0012160F">
      <w:pPr>
        <w:ind w:left="-284"/>
        <w:jc w:val="both"/>
        <w:rPr>
          <w:rFonts w:ascii="Arial" w:hAnsi="Arial" w:cs="Arial"/>
          <w:sz w:val="20"/>
          <w:szCs w:val="20"/>
        </w:rPr>
      </w:pPr>
    </w:p>
    <w:p w14:paraId="5D1EB6B3" w14:textId="67C28FCB" w:rsidR="0012160F" w:rsidRPr="00E841B9" w:rsidRDefault="0012160F" w:rsidP="0012160F">
      <w:pPr>
        <w:ind w:left="-284"/>
        <w:jc w:val="both"/>
        <w:rPr>
          <w:rFonts w:ascii="Arial" w:hAnsi="Arial" w:cs="Arial"/>
          <w:sz w:val="20"/>
          <w:szCs w:val="20"/>
        </w:rPr>
      </w:pPr>
      <w:r w:rsidRPr="00E841B9">
        <w:rPr>
          <w:rFonts w:ascii="Arial" w:hAnsi="Arial" w:cs="Arial"/>
          <w:sz w:val="20"/>
          <w:szCs w:val="20"/>
        </w:rPr>
        <w:t xml:space="preserve">El proponente se compromete a que los recursos utilizados para las gestiones </w:t>
      </w:r>
      <w:proofErr w:type="spellStart"/>
      <w:r w:rsidRPr="00E841B9">
        <w:rPr>
          <w:rFonts w:ascii="Arial" w:hAnsi="Arial" w:cs="Arial"/>
          <w:sz w:val="20"/>
          <w:szCs w:val="20"/>
        </w:rPr>
        <w:t>pre-contractuales</w:t>
      </w:r>
      <w:proofErr w:type="spellEnd"/>
      <w:r w:rsidRPr="00E841B9">
        <w:rPr>
          <w:rFonts w:ascii="Arial" w:hAnsi="Arial" w:cs="Arial"/>
          <w:sz w:val="20"/>
          <w:szCs w:val="20"/>
        </w:rPr>
        <w:t xml:space="preserve"> o contractuales derivadas del presente proceso no provendrán de actividades ilícitas tales como el lavado de activos, </w:t>
      </w:r>
      <w:proofErr w:type="spellStart"/>
      <w:r w:rsidRPr="00E841B9">
        <w:rPr>
          <w:rFonts w:ascii="Arial" w:hAnsi="Arial" w:cs="Arial"/>
          <w:sz w:val="20"/>
          <w:szCs w:val="20"/>
        </w:rPr>
        <w:t>testaferrato</w:t>
      </w:r>
      <w:proofErr w:type="spellEnd"/>
      <w:r w:rsidRPr="00E841B9">
        <w:rPr>
          <w:rFonts w:ascii="Arial" w:hAnsi="Arial" w:cs="Arial"/>
          <w:sz w:val="20"/>
          <w:szCs w:val="20"/>
        </w:rPr>
        <w:t>, tráfico de estupefacientes o delitos contra el orden constitucional, o que de alguna manera contraríen las leyes de la República, la moral o las buenas costumbres.</w:t>
      </w:r>
    </w:p>
    <w:p w14:paraId="2E135103" w14:textId="77777777" w:rsidR="0012160F" w:rsidRPr="00E841B9" w:rsidRDefault="0012160F" w:rsidP="0012160F">
      <w:pPr>
        <w:ind w:left="-284"/>
        <w:jc w:val="both"/>
        <w:rPr>
          <w:rFonts w:ascii="Arial" w:hAnsi="Arial" w:cs="Arial"/>
          <w:sz w:val="20"/>
          <w:szCs w:val="20"/>
        </w:rPr>
      </w:pPr>
    </w:p>
    <w:p w14:paraId="7E53E78F" w14:textId="3617BA01" w:rsidR="0012160F" w:rsidRPr="00E841B9" w:rsidRDefault="0012160F" w:rsidP="0012160F">
      <w:pPr>
        <w:ind w:left="-284"/>
        <w:jc w:val="both"/>
        <w:rPr>
          <w:rFonts w:ascii="Arial" w:hAnsi="Arial" w:cs="Arial"/>
          <w:sz w:val="20"/>
          <w:szCs w:val="20"/>
        </w:rPr>
      </w:pPr>
      <w:r w:rsidRPr="00E841B9">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47479101" w14:textId="77777777" w:rsidR="0012160F" w:rsidRPr="00E841B9" w:rsidRDefault="0012160F" w:rsidP="0012160F">
      <w:pPr>
        <w:ind w:left="-284"/>
        <w:jc w:val="both"/>
        <w:rPr>
          <w:rFonts w:ascii="Arial" w:hAnsi="Arial" w:cs="Arial"/>
          <w:sz w:val="20"/>
          <w:szCs w:val="20"/>
        </w:rPr>
      </w:pPr>
    </w:p>
    <w:p w14:paraId="73E766C9" w14:textId="1F92A8A2" w:rsidR="0012160F" w:rsidRPr="00E841B9" w:rsidRDefault="0012160F" w:rsidP="0012160F">
      <w:pPr>
        <w:ind w:left="-284"/>
        <w:jc w:val="both"/>
        <w:rPr>
          <w:rFonts w:ascii="Arial" w:hAnsi="Arial" w:cs="Arial"/>
          <w:sz w:val="20"/>
          <w:szCs w:val="20"/>
        </w:rPr>
      </w:pPr>
      <w:r w:rsidRPr="00E841B9">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85C1D73" w14:textId="77777777" w:rsidR="0012160F" w:rsidRPr="00E841B9" w:rsidRDefault="0012160F" w:rsidP="0012160F">
      <w:pPr>
        <w:ind w:left="-284"/>
        <w:jc w:val="both"/>
        <w:rPr>
          <w:rFonts w:ascii="Arial" w:hAnsi="Arial" w:cs="Arial"/>
          <w:sz w:val="20"/>
          <w:szCs w:val="20"/>
        </w:rPr>
      </w:pPr>
    </w:p>
    <w:p w14:paraId="0F5F2761" w14:textId="60E2B35F" w:rsidR="0012160F" w:rsidRPr="00E841B9" w:rsidRDefault="0012160F" w:rsidP="0012160F">
      <w:pPr>
        <w:ind w:left="-284"/>
        <w:jc w:val="both"/>
        <w:rPr>
          <w:rFonts w:ascii="Arial" w:hAnsi="Arial" w:cs="Arial"/>
          <w:sz w:val="20"/>
          <w:szCs w:val="20"/>
        </w:rPr>
      </w:pPr>
      <w:r w:rsidRPr="00E841B9">
        <w:rPr>
          <w:rFonts w:ascii="Arial" w:hAnsi="Arial" w:cs="Arial"/>
          <w:sz w:val="20"/>
          <w:szCs w:val="20"/>
        </w:rPr>
        <w:t>El proponente:</w:t>
      </w:r>
    </w:p>
    <w:p w14:paraId="7408213F" w14:textId="0152D60E" w:rsidR="0012160F" w:rsidRDefault="0012160F" w:rsidP="0012160F">
      <w:pPr>
        <w:ind w:left="-284"/>
        <w:jc w:val="both"/>
        <w:rPr>
          <w:rFonts w:ascii="Arial" w:hAnsi="Arial" w:cs="Arial"/>
          <w:sz w:val="20"/>
          <w:szCs w:val="20"/>
        </w:rPr>
      </w:pPr>
    </w:p>
    <w:p w14:paraId="61EA8E15" w14:textId="77777777" w:rsidR="006966C9" w:rsidRPr="00E841B9" w:rsidRDefault="006966C9" w:rsidP="0012160F">
      <w:pPr>
        <w:ind w:left="-284"/>
        <w:jc w:val="both"/>
        <w:rPr>
          <w:rFonts w:ascii="Arial" w:hAnsi="Arial" w:cs="Arial"/>
          <w:sz w:val="20"/>
          <w:szCs w:val="20"/>
        </w:rPr>
      </w:pPr>
    </w:p>
    <w:p w14:paraId="50767F8A" w14:textId="04891930" w:rsidR="0012160F" w:rsidRPr="00E841B9" w:rsidRDefault="0012160F" w:rsidP="0012160F">
      <w:pPr>
        <w:ind w:left="-284"/>
        <w:jc w:val="both"/>
        <w:rPr>
          <w:rFonts w:ascii="Arial" w:hAnsi="Arial" w:cs="Arial"/>
          <w:sz w:val="20"/>
          <w:szCs w:val="20"/>
        </w:rPr>
      </w:pPr>
      <w:r w:rsidRPr="00E841B9">
        <w:rPr>
          <w:rFonts w:ascii="Arial" w:hAnsi="Arial" w:cs="Arial"/>
          <w:b/>
          <w:sz w:val="20"/>
          <w:szCs w:val="20"/>
        </w:rPr>
        <w:t>____________________________</w:t>
      </w:r>
    </w:p>
    <w:p w14:paraId="6D07C006" w14:textId="77777777" w:rsidR="0012160F" w:rsidRPr="00E841B9" w:rsidRDefault="0012160F" w:rsidP="0012160F">
      <w:pPr>
        <w:pStyle w:val="Sinespaciado1"/>
        <w:ind w:left="-284"/>
        <w:rPr>
          <w:rFonts w:ascii="Arial" w:hAnsi="Arial" w:cs="Arial"/>
          <w:sz w:val="20"/>
          <w:szCs w:val="20"/>
        </w:rPr>
      </w:pPr>
      <w:r w:rsidRPr="00E841B9">
        <w:rPr>
          <w:rFonts w:ascii="Arial" w:hAnsi="Arial" w:cs="Arial"/>
          <w:sz w:val="20"/>
          <w:szCs w:val="20"/>
        </w:rPr>
        <w:t xml:space="preserve">Firma del representante legal del proponente </w:t>
      </w:r>
    </w:p>
    <w:p w14:paraId="5D5E9FC9" w14:textId="77777777" w:rsidR="0012160F" w:rsidRPr="00E841B9" w:rsidRDefault="0012160F" w:rsidP="0012160F">
      <w:pPr>
        <w:pStyle w:val="Sinespaciado1"/>
        <w:ind w:left="-284"/>
        <w:contextualSpacing/>
        <w:rPr>
          <w:rFonts w:ascii="Arial" w:hAnsi="Arial" w:cs="Arial"/>
          <w:sz w:val="20"/>
          <w:szCs w:val="20"/>
          <w:lang w:eastAsia="es-CO"/>
        </w:rPr>
      </w:pPr>
      <w:r w:rsidRPr="00E841B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5BFACEDBC3FD41C8A79810DB953E26EA"/>
          </w:placeholder>
          <w:showingPlcHdr/>
          <w:text/>
        </w:sdtPr>
        <w:sdtContent>
          <w:r w:rsidRPr="00E841B9">
            <w:rPr>
              <w:rStyle w:val="Textodelmarcadordeposicin"/>
              <w:rFonts w:ascii="Arial" w:eastAsiaTheme="minorHAnsi" w:hAnsi="Arial" w:cs="Arial"/>
              <w:color w:val="FF8F8F"/>
              <w:sz w:val="20"/>
              <w:szCs w:val="20"/>
              <w:u w:val="single"/>
            </w:rPr>
            <w:t>Diligenciar el nombre completo del proponente</w:t>
          </w:r>
        </w:sdtContent>
      </w:sdt>
    </w:p>
    <w:p w14:paraId="1224DABB" w14:textId="77777777" w:rsidR="0012160F" w:rsidRPr="00E841B9" w:rsidRDefault="0012160F" w:rsidP="0012160F">
      <w:pPr>
        <w:pStyle w:val="Sinespaciado1"/>
        <w:ind w:left="-284"/>
        <w:contextualSpacing/>
        <w:rPr>
          <w:rFonts w:ascii="Arial" w:hAnsi="Arial" w:cs="Arial"/>
          <w:color w:val="000000"/>
          <w:sz w:val="20"/>
          <w:szCs w:val="20"/>
        </w:rPr>
      </w:pPr>
      <w:r w:rsidRPr="00E841B9">
        <w:rPr>
          <w:rFonts w:ascii="Arial" w:hAnsi="Arial" w:cs="Arial"/>
          <w:sz w:val="20"/>
          <w:szCs w:val="20"/>
          <w:lang w:eastAsia="es-CO"/>
        </w:rPr>
        <w:t xml:space="preserve">Identificación (NIT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 xml:space="preserve"> C.C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 xml:space="preserve">  C.E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w:t>
      </w:r>
      <w:r w:rsidRPr="00E841B9">
        <w:rPr>
          <w:rFonts w:ascii="Arial" w:hAnsi="Arial" w:cs="Arial"/>
          <w:color w:val="000000"/>
          <w:sz w:val="20"/>
          <w:szCs w:val="20"/>
        </w:rPr>
        <w:t xml:space="preserve">: </w:t>
      </w:r>
      <w:sdt>
        <w:sdtPr>
          <w:rPr>
            <w:rFonts w:ascii="Arial" w:hAnsi="Arial" w:cs="Arial"/>
            <w:color w:val="000000"/>
            <w:sz w:val="20"/>
            <w:szCs w:val="20"/>
          </w:rPr>
          <w:id w:val="-144278314"/>
          <w:placeholder>
            <w:docPart w:val="DAA9BA7321684B7CA419BACDFA7E0D75"/>
          </w:placeholder>
          <w:showingPlcHdr/>
        </w:sdtPr>
        <w:sdtContent>
          <w:r w:rsidRPr="00E841B9">
            <w:rPr>
              <w:rStyle w:val="Textodelmarcadordeposicin"/>
              <w:rFonts w:ascii="Arial" w:eastAsiaTheme="minorHAnsi" w:hAnsi="Arial" w:cs="Arial"/>
              <w:color w:val="FF8F8F"/>
              <w:sz w:val="20"/>
              <w:szCs w:val="20"/>
              <w:u w:val="single"/>
            </w:rPr>
            <w:t>Diligenciar la identificación del proponente</w:t>
          </w:r>
        </w:sdtContent>
      </w:sdt>
    </w:p>
    <w:p w14:paraId="2AE80350" w14:textId="77777777" w:rsidR="0012160F" w:rsidRPr="00E841B9" w:rsidRDefault="0012160F" w:rsidP="0012160F">
      <w:pPr>
        <w:pStyle w:val="Sinespaciado1"/>
        <w:ind w:left="-284"/>
        <w:contextualSpacing/>
        <w:rPr>
          <w:rFonts w:ascii="Arial" w:hAnsi="Arial" w:cs="Arial"/>
          <w:color w:val="000000"/>
          <w:sz w:val="20"/>
          <w:szCs w:val="20"/>
        </w:rPr>
      </w:pPr>
      <w:r w:rsidRPr="00E841B9">
        <w:rPr>
          <w:rFonts w:ascii="Arial" w:hAnsi="Arial" w:cs="Arial"/>
          <w:sz w:val="20"/>
          <w:szCs w:val="20"/>
          <w:lang w:eastAsia="es-CO"/>
        </w:rPr>
        <w:t>Nombre Representante Legal</w:t>
      </w:r>
      <w:r w:rsidRPr="00E841B9">
        <w:rPr>
          <w:rFonts w:ascii="Arial" w:hAnsi="Arial" w:cs="Arial"/>
          <w:color w:val="000000"/>
          <w:sz w:val="20"/>
          <w:szCs w:val="20"/>
        </w:rPr>
        <w:t xml:space="preserve">: </w:t>
      </w:r>
      <w:sdt>
        <w:sdtPr>
          <w:rPr>
            <w:rFonts w:ascii="Arial" w:hAnsi="Arial" w:cs="Arial"/>
            <w:color w:val="000000"/>
            <w:sz w:val="20"/>
            <w:szCs w:val="20"/>
          </w:rPr>
          <w:id w:val="1875194939"/>
          <w:placeholder>
            <w:docPart w:val="12F2E7E51D2F4DB495C2F307FBC21228"/>
          </w:placeholder>
          <w:showingPlcHdr/>
          <w:text/>
        </w:sdtPr>
        <w:sdtContent>
          <w:r w:rsidRPr="00E841B9">
            <w:rPr>
              <w:rStyle w:val="Textodelmarcadordeposicin"/>
              <w:rFonts w:ascii="Arial" w:eastAsiaTheme="minorHAnsi" w:hAnsi="Arial" w:cs="Arial"/>
              <w:color w:val="FF8F8F"/>
              <w:sz w:val="20"/>
              <w:szCs w:val="20"/>
              <w:u w:val="single"/>
            </w:rPr>
            <w:t>Diligenciar el nombre completo del representante legal</w:t>
          </w:r>
        </w:sdtContent>
      </w:sdt>
    </w:p>
    <w:p w14:paraId="21D3E390" w14:textId="77777777" w:rsidR="0012160F" w:rsidRPr="00E841B9" w:rsidRDefault="0012160F" w:rsidP="0012160F">
      <w:pPr>
        <w:pStyle w:val="Sinespaciado1"/>
        <w:ind w:left="-284"/>
        <w:rPr>
          <w:rFonts w:ascii="Arial" w:hAnsi="Arial" w:cs="Arial"/>
          <w:color w:val="000000"/>
          <w:sz w:val="20"/>
          <w:szCs w:val="20"/>
        </w:rPr>
      </w:pPr>
      <w:r w:rsidRPr="00E841B9">
        <w:rPr>
          <w:rFonts w:ascii="Arial" w:hAnsi="Arial" w:cs="Arial"/>
          <w:color w:val="000000"/>
          <w:sz w:val="20"/>
          <w:szCs w:val="20"/>
        </w:rPr>
        <w:t xml:space="preserve">Identificación (C.C </w:t>
      </w:r>
      <w:r w:rsidRPr="00E841B9">
        <w:rPr>
          <w:rFonts w:ascii="Segoe UI Symbol" w:eastAsia="MS Gothic" w:hAnsi="Segoe UI Symbol" w:cs="Segoe UI Symbol"/>
          <w:sz w:val="20"/>
          <w:szCs w:val="20"/>
          <w:lang w:eastAsia="es-CO"/>
        </w:rPr>
        <w:t>☐</w:t>
      </w:r>
      <w:r w:rsidRPr="00E841B9">
        <w:rPr>
          <w:rFonts w:ascii="Arial" w:hAnsi="Arial" w:cs="Arial"/>
          <w:color w:val="000000"/>
          <w:sz w:val="20"/>
          <w:szCs w:val="20"/>
        </w:rPr>
        <w:t xml:space="preserve">  C.E.</w:t>
      </w:r>
      <w:r w:rsidRPr="00E841B9">
        <w:rPr>
          <w:rFonts w:ascii="Arial" w:hAnsi="Arial" w:cs="Arial"/>
          <w:sz w:val="20"/>
          <w:szCs w:val="20"/>
          <w:lang w:eastAsia="es-CO"/>
        </w:rPr>
        <w:t xml:space="preserve">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 xml:space="preserve">) </w:t>
      </w:r>
      <w:sdt>
        <w:sdtPr>
          <w:rPr>
            <w:rFonts w:ascii="Arial" w:hAnsi="Arial" w:cs="Arial"/>
            <w:color w:val="000000"/>
            <w:sz w:val="20"/>
            <w:szCs w:val="20"/>
          </w:rPr>
          <w:id w:val="-1982299038"/>
          <w:placeholder>
            <w:docPart w:val="E0D9D527B79643C99C6FFD3992E2EBA6"/>
          </w:placeholder>
          <w:showingPlcHdr/>
        </w:sdtPr>
        <w:sdtContent>
          <w:r w:rsidRPr="00E841B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8CDDA70" w14:textId="77777777" w:rsidR="0012160F" w:rsidRPr="00E841B9" w:rsidRDefault="0012160F" w:rsidP="0012160F">
      <w:pPr>
        <w:pStyle w:val="Sinespaciado1"/>
        <w:ind w:left="-284"/>
        <w:rPr>
          <w:rFonts w:ascii="Arial" w:hAnsi="Arial" w:cs="Arial"/>
          <w:color w:val="000000"/>
          <w:sz w:val="20"/>
          <w:szCs w:val="20"/>
        </w:rPr>
      </w:pPr>
      <w:r w:rsidRPr="00E841B9">
        <w:rPr>
          <w:rFonts w:ascii="Arial" w:hAnsi="Arial" w:cs="Arial"/>
          <w:color w:val="000000"/>
          <w:sz w:val="20"/>
          <w:szCs w:val="20"/>
        </w:rPr>
        <w:t xml:space="preserve">Dirección: </w:t>
      </w:r>
      <w:sdt>
        <w:sdtPr>
          <w:rPr>
            <w:rFonts w:ascii="Arial" w:hAnsi="Arial" w:cs="Arial"/>
            <w:color w:val="000000"/>
            <w:sz w:val="20"/>
            <w:szCs w:val="20"/>
          </w:rPr>
          <w:id w:val="-3289329"/>
          <w:placeholder>
            <w:docPart w:val="991C98CDFBCE4FFFA2B791392D8BD333"/>
          </w:placeholder>
          <w:showingPlcHdr/>
        </w:sdtPr>
        <w:sdtContent>
          <w:r w:rsidRPr="00E841B9">
            <w:rPr>
              <w:rStyle w:val="Textodelmarcadordeposicin"/>
              <w:rFonts w:ascii="Arial" w:eastAsiaTheme="minorHAnsi" w:hAnsi="Arial" w:cs="Arial"/>
              <w:color w:val="FF8F8F"/>
              <w:sz w:val="20"/>
              <w:szCs w:val="20"/>
              <w:u w:val="single"/>
            </w:rPr>
            <w:t>Diligenciar la dirección del proveedor</w:t>
          </w:r>
        </w:sdtContent>
      </w:sdt>
    </w:p>
    <w:p w14:paraId="6C41CD55" w14:textId="77777777" w:rsidR="0012160F" w:rsidRPr="00E841B9" w:rsidRDefault="0012160F" w:rsidP="0012160F">
      <w:pPr>
        <w:pStyle w:val="Sinespaciado1"/>
        <w:ind w:left="-284"/>
        <w:rPr>
          <w:rFonts w:ascii="Arial" w:hAnsi="Arial" w:cs="Arial"/>
          <w:sz w:val="20"/>
          <w:szCs w:val="20"/>
        </w:rPr>
      </w:pPr>
      <w:r w:rsidRPr="00E841B9">
        <w:rPr>
          <w:rFonts w:ascii="Arial" w:hAnsi="Arial" w:cs="Arial"/>
          <w:color w:val="000000"/>
          <w:sz w:val="20"/>
          <w:szCs w:val="20"/>
        </w:rPr>
        <w:t>Teléfono:</w:t>
      </w:r>
      <w:r w:rsidRPr="00E841B9">
        <w:rPr>
          <w:rFonts w:ascii="Arial" w:hAnsi="Arial" w:cs="Arial"/>
          <w:b/>
          <w:color w:val="000000"/>
          <w:sz w:val="20"/>
          <w:szCs w:val="20"/>
        </w:rPr>
        <w:t xml:space="preserve"> </w:t>
      </w:r>
      <w:sdt>
        <w:sdtPr>
          <w:rPr>
            <w:rFonts w:ascii="Arial" w:hAnsi="Arial" w:cs="Arial"/>
            <w:b/>
            <w:color w:val="000000"/>
            <w:sz w:val="20"/>
            <w:szCs w:val="20"/>
          </w:rPr>
          <w:id w:val="-774012251"/>
          <w:placeholder>
            <w:docPart w:val="EDD0F5C13A0A491C926362304227DB13"/>
          </w:placeholder>
          <w:showingPlcHdr/>
        </w:sdtPr>
        <w:sdtContent>
          <w:r w:rsidRPr="00E841B9">
            <w:rPr>
              <w:rStyle w:val="Textodelmarcadordeposicin"/>
              <w:rFonts w:ascii="Arial" w:eastAsiaTheme="minorHAnsi" w:hAnsi="Arial" w:cs="Arial"/>
              <w:color w:val="FF8F8F"/>
              <w:sz w:val="20"/>
              <w:szCs w:val="20"/>
              <w:u w:val="single"/>
            </w:rPr>
            <w:t>Diligenciar teléfonos de contacto del proveedor</w:t>
          </w:r>
        </w:sdtContent>
      </w:sdt>
    </w:p>
    <w:p w14:paraId="336F1D22" w14:textId="77777777" w:rsidR="0012160F" w:rsidRPr="00E841B9" w:rsidRDefault="0012160F" w:rsidP="0012160F">
      <w:pPr>
        <w:pStyle w:val="Sinespaciado1"/>
        <w:ind w:left="-284"/>
        <w:rPr>
          <w:rFonts w:ascii="Arial" w:hAnsi="Arial" w:cs="Arial"/>
          <w:b/>
          <w:color w:val="000000"/>
          <w:sz w:val="20"/>
          <w:szCs w:val="20"/>
        </w:rPr>
      </w:pPr>
      <w:r w:rsidRPr="00E841B9">
        <w:rPr>
          <w:rFonts w:ascii="Arial" w:hAnsi="Arial" w:cs="Arial"/>
          <w:color w:val="000000"/>
          <w:sz w:val="20"/>
          <w:szCs w:val="20"/>
        </w:rPr>
        <w:t>Email:</w:t>
      </w:r>
      <w:r w:rsidRPr="00E841B9">
        <w:rPr>
          <w:rFonts w:ascii="Arial" w:hAnsi="Arial" w:cs="Arial"/>
          <w:b/>
          <w:color w:val="000000"/>
          <w:sz w:val="20"/>
          <w:szCs w:val="20"/>
        </w:rPr>
        <w:t xml:space="preserve"> </w:t>
      </w:r>
      <w:sdt>
        <w:sdtPr>
          <w:rPr>
            <w:rFonts w:ascii="Arial" w:hAnsi="Arial" w:cs="Arial"/>
            <w:b/>
            <w:color w:val="000000"/>
            <w:sz w:val="20"/>
            <w:szCs w:val="20"/>
          </w:rPr>
          <w:id w:val="1132212148"/>
          <w:placeholder>
            <w:docPart w:val="2FCB0C84AA6D4AB7BC2708A54B08022E"/>
          </w:placeholder>
          <w:showingPlcHdr/>
        </w:sdtPr>
        <w:sdtContent>
          <w:r w:rsidRPr="00E841B9">
            <w:rPr>
              <w:rStyle w:val="Textodelmarcadordeposicin"/>
              <w:rFonts w:ascii="Arial" w:eastAsiaTheme="minorHAnsi" w:hAnsi="Arial" w:cs="Arial"/>
              <w:color w:val="FF8F8F"/>
              <w:sz w:val="20"/>
              <w:szCs w:val="20"/>
              <w:u w:val="single"/>
            </w:rPr>
            <w:t>Diligenciar correo electrónico de notificaciones</w:t>
          </w:r>
        </w:sdtContent>
      </w:sdt>
    </w:p>
    <w:bookmarkEnd w:id="12"/>
    <w:p w14:paraId="491EBCB1" w14:textId="2AD4F004" w:rsidR="0012160F" w:rsidRDefault="0012160F" w:rsidP="00684C04">
      <w:pPr>
        <w:jc w:val="both"/>
        <w:rPr>
          <w:rFonts w:ascii="Arial" w:hAnsi="Arial" w:cs="Arial"/>
          <w:sz w:val="20"/>
          <w:szCs w:val="20"/>
        </w:rPr>
      </w:pPr>
    </w:p>
    <w:sectPr w:rsidR="0012160F" w:rsidSect="00873915">
      <w:pgSz w:w="12240" w:h="15840" w:code="1"/>
      <w:pgMar w:top="1134" w:right="1701" w:bottom="902" w:left="1559"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A5978E" w14:textId="77777777" w:rsidR="00BA0FFC" w:rsidRDefault="00BA0FFC">
      <w:r>
        <w:separator/>
      </w:r>
    </w:p>
  </w:endnote>
  <w:endnote w:type="continuationSeparator" w:id="0">
    <w:p w14:paraId="7D78465A" w14:textId="77777777" w:rsidR="00BA0FFC" w:rsidRDefault="00BA0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32458804"/>
      <w:docPartObj>
        <w:docPartGallery w:val="Page Numbers (Bottom of Page)"/>
        <w:docPartUnique/>
      </w:docPartObj>
    </w:sdtPr>
    <w:sdtContent>
      <w:sdt>
        <w:sdtPr>
          <w:rPr>
            <w:rFonts w:ascii="Arial" w:hAnsi="Arial" w:cs="Arial"/>
            <w:sz w:val="20"/>
            <w:szCs w:val="20"/>
          </w:rPr>
          <w:id w:val="216747541"/>
          <w:docPartObj>
            <w:docPartGallery w:val="Page Numbers (Top of Page)"/>
            <w:docPartUnique/>
          </w:docPartObj>
        </w:sdtPr>
        <w:sdtContent>
          <w:p w14:paraId="7E5E3C78" w14:textId="77777777" w:rsidR="00973D8B" w:rsidRPr="00B417E0" w:rsidRDefault="00973D8B">
            <w:pPr>
              <w:pStyle w:val="Piedepgina"/>
              <w:jc w:val="center"/>
              <w:rPr>
                <w:rFonts w:ascii="Arial" w:hAnsi="Arial" w:cs="Arial"/>
                <w:sz w:val="20"/>
                <w:szCs w:val="20"/>
              </w:rPr>
            </w:pPr>
            <w:r w:rsidRPr="0000081E">
              <w:rPr>
                <w:rFonts w:ascii="Arial" w:hAnsi="Arial" w:cs="Arial"/>
                <w:sz w:val="18"/>
                <w:szCs w:val="20"/>
              </w:rPr>
              <w:t xml:space="preserve">Página </w:t>
            </w:r>
            <w:r w:rsidRPr="0000081E">
              <w:rPr>
                <w:rFonts w:ascii="Arial" w:hAnsi="Arial" w:cs="Arial"/>
                <w:b/>
                <w:sz w:val="18"/>
                <w:szCs w:val="20"/>
              </w:rPr>
              <w:fldChar w:fldCharType="begin"/>
            </w:r>
            <w:r w:rsidRPr="0000081E">
              <w:rPr>
                <w:rFonts w:ascii="Arial" w:hAnsi="Arial" w:cs="Arial"/>
                <w:b/>
                <w:sz w:val="18"/>
                <w:szCs w:val="20"/>
              </w:rPr>
              <w:instrText>PAGE</w:instrText>
            </w:r>
            <w:r w:rsidRPr="0000081E">
              <w:rPr>
                <w:rFonts w:ascii="Arial" w:hAnsi="Arial" w:cs="Arial"/>
                <w:b/>
                <w:sz w:val="18"/>
                <w:szCs w:val="20"/>
              </w:rPr>
              <w:fldChar w:fldCharType="separate"/>
            </w:r>
            <w:r w:rsidRPr="0000081E">
              <w:rPr>
                <w:rFonts w:ascii="Arial" w:hAnsi="Arial" w:cs="Arial"/>
                <w:b/>
                <w:noProof/>
                <w:sz w:val="18"/>
                <w:szCs w:val="20"/>
              </w:rPr>
              <w:t>1</w:t>
            </w:r>
            <w:r w:rsidRPr="0000081E">
              <w:rPr>
                <w:rFonts w:ascii="Arial" w:hAnsi="Arial" w:cs="Arial"/>
                <w:b/>
                <w:sz w:val="18"/>
                <w:szCs w:val="20"/>
              </w:rPr>
              <w:fldChar w:fldCharType="end"/>
            </w:r>
            <w:r w:rsidRPr="0000081E">
              <w:rPr>
                <w:rFonts w:ascii="Arial" w:hAnsi="Arial" w:cs="Arial"/>
                <w:sz w:val="18"/>
                <w:szCs w:val="20"/>
              </w:rPr>
              <w:t xml:space="preserve"> de </w:t>
            </w:r>
            <w:r w:rsidRPr="0000081E">
              <w:rPr>
                <w:rFonts w:ascii="Arial" w:hAnsi="Arial" w:cs="Arial"/>
                <w:b/>
                <w:sz w:val="18"/>
                <w:szCs w:val="20"/>
              </w:rPr>
              <w:fldChar w:fldCharType="begin"/>
            </w:r>
            <w:r w:rsidRPr="0000081E">
              <w:rPr>
                <w:rFonts w:ascii="Arial" w:hAnsi="Arial" w:cs="Arial"/>
                <w:b/>
                <w:sz w:val="18"/>
                <w:szCs w:val="20"/>
              </w:rPr>
              <w:instrText>NUMPAGES</w:instrText>
            </w:r>
            <w:r w:rsidRPr="0000081E">
              <w:rPr>
                <w:rFonts w:ascii="Arial" w:hAnsi="Arial" w:cs="Arial"/>
                <w:b/>
                <w:sz w:val="18"/>
                <w:szCs w:val="20"/>
              </w:rPr>
              <w:fldChar w:fldCharType="separate"/>
            </w:r>
            <w:r w:rsidRPr="0000081E">
              <w:rPr>
                <w:rFonts w:ascii="Arial" w:hAnsi="Arial" w:cs="Arial"/>
                <w:b/>
                <w:noProof/>
                <w:sz w:val="18"/>
                <w:szCs w:val="20"/>
              </w:rPr>
              <w:t>122</w:t>
            </w:r>
            <w:r w:rsidRPr="0000081E">
              <w:rPr>
                <w:rFonts w:ascii="Arial" w:hAnsi="Arial" w:cs="Arial"/>
                <w:b/>
                <w:sz w:val="18"/>
                <w:szCs w:val="20"/>
              </w:rPr>
              <w:fldChar w:fldCharType="end"/>
            </w:r>
          </w:p>
        </w:sdtContent>
      </w:sdt>
    </w:sdtContent>
  </w:sdt>
  <w:p w14:paraId="0042B871" w14:textId="77777777" w:rsidR="00973D8B" w:rsidRPr="00B417E0" w:rsidRDefault="00973D8B">
    <w:pPr>
      <w:pStyle w:val="Piedepgina"/>
      <w:rPr>
        <w:rFonts w:ascii="Arial" w:hAnsi="Arial" w:cs="Arial"/>
        <w:sz w:val="20"/>
        <w:szCs w:val="20"/>
      </w:rPr>
    </w:pPr>
  </w:p>
  <w:p w14:paraId="75201164" w14:textId="77777777" w:rsidR="00973D8B" w:rsidRDefault="00973D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6EFEBF" w14:textId="77777777" w:rsidR="00BA0FFC" w:rsidRDefault="00BA0FFC">
      <w:r>
        <w:separator/>
      </w:r>
    </w:p>
  </w:footnote>
  <w:footnote w:type="continuationSeparator" w:id="0">
    <w:p w14:paraId="4BFDD565" w14:textId="77777777" w:rsidR="00BA0FFC" w:rsidRDefault="00BA0FFC">
      <w:r>
        <w:continuationSeparator/>
      </w:r>
    </w:p>
  </w:footnote>
  <w:footnote w:id="1">
    <w:p w14:paraId="5B313245" w14:textId="77777777" w:rsidR="00973D8B" w:rsidRDefault="00973D8B" w:rsidP="0012160F">
      <w:pPr>
        <w:pStyle w:val="Textonotapie"/>
        <w:rPr>
          <w:rFonts w:ascii="Arial" w:hAnsi="Arial" w:cs="Arial"/>
          <w:b/>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9C124" w14:textId="77777777" w:rsidR="00973D8B" w:rsidRDefault="00973D8B"/>
  <w:p w14:paraId="74E37949" w14:textId="77777777" w:rsidR="00973D8B" w:rsidRDefault="00973D8B">
    <w:pPr>
      <w:pStyle w:val="Encabezado"/>
    </w:pPr>
  </w:p>
  <w:p w14:paraId="06B25129" w14:textId="77777777" w:rsidR="00973D8B" w:rsidRDefault="00973D8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8"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9" w15:restartNumberingAfterBreak="0">
    <w:nsid w:val="0E975672"/>
    <w:multiLevelType w:val="hybridMultilevel"/>
    <w:tmpl w:val="5898117C"/>
    <w:lvl w:ilvl="0" w:tplc="78C0E10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4F41EB"/>
    <w:multiLevelType w:val="hybridMultilevel"/>
    <w:tmpl w:val="0B7AB4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150519E"/>
    <w:multiLevelType w:val="multilevel"/>
    <w:tmpl w:val="9B78C4FA"/>
    <w:lvl w:ilvl="0">
      <w:start w:val="1"/>
      <w:numFmt w:val="decimal"/>
      <w:lvlText w:val="%1."/>
      <w:lvlJc w:val="left"/>
      <w:pPr>
        <w:ind w:left="360" w:hanging="360"/>
      </w:pPr>
      <w:rPr>
        <w:rFonts w:hint="default"/>
        <w:b/>
        <w:lang w:val="es-ES"/>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2" w15:restartNumberingAfterBreak="0">
    <w:nsid w:val="247E1CB2"/>
    <w:multiLevelType w:val="hybridMultilevel"/>
    <w:tmpl w:val="64F819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186C24"/>
    <w:multiLevelType w:val="hybridMultilevel"/>
    <w:tmpl w:val="E68066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5D1580B"/>
    <w:multiLevelType w:val="multilevel"/>
    <w:tmpl w:val="AB9CF488"/>
    <w:lvl w:ilvl="0">
      <w:start w:val="2"/>
      <w:numFmt w:val="decimal"/>
      <w:lvlText w:val="%1."/>
      <w:lvlJc w:val="left"/>
      <w:pPr>
        <w:ind w:left="720" w:hanging="360"/>
      </w:pPr>
      <w:rPr>
        <w:rFonts w:hint="default"/>
      </w:rPr>
    </w:lvl>
    <w:lvl w:ilvl="1">
      <w:start w:val="2"/>
      <w:numFmt w:val="decimal"/>
      <w:isLgl/>
      <w:lvlText w:val="%1.%2"/>
      <w:lvlJc w:val="left"/>
      <w:pPr>
        <w:ind w:left="928"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C3E5E1D"/>
    <w:multiLevelType w:val="hybridMultilevel"/>
    <w:tmpl w:val="83E8F1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B31880"/>
    <w:multiLevelType w:val="hybridMultilevel"/>
    <w:tmpl w:val="57001ABA"/>
    <w:lvl w:ilvl="0" w:tplc="240A000D">
      <w:start w:val="1"/>
      <w:numFmt w:val="bullet"/>
      <w:lvlText w:val=""/>
      <w:lvlJc w:val="left"/>
      <w:pPr>
        <w:ind w:left="644" w:hanging="360"/>
      </w:pPr>
      <w:rPr>
        <w:rFonts w:ascii="Wingdings" w:hAnsi="Wingdings" w:hint="default"/>
      </w:rPr>
    </w:lvl>
    <w:lvl w:ilvl="1" w:tplc="0C0A000F">
      <w:start w:val="1"/>
      <w:numFmt w:val="decimal"/>
      <w:lvlText w:val="%2."/>
      <w:lvlJc w:val="left"/>
      <w:pPr>
        <w:tabs>
          <w:tab w:val="num" w:pos="1440"/>
        </w:tabs>
        <w:ind w:left="144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AF27A8A"/>
    <w:multiLevelType w:val="hybridMultilevel"/>
    <w:tmpl w:val="65F6E94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0B7FF1"/>
    <w:multiLevelType w:val="hybridMultilevel"/>
    <w:tmpl w:val="2222D9A4"/>
    <w:lvl w:ilvl="0" w:tplc="240A000D">
      <w:start w:val="1"/>
      <w:numFmt w:val="bullet"/>
      <w:lvlText w:val=""/>
      <w:lvlJc w:val="left"/>
      <w:pPr>
        <w:ind w:left="769" w:hanging="360"/>
      </w:pPr>
      <w:rPr>
        <w:rFonts w:ascii="Wingdings" w:hAnsi="Wingdings" w:hint="default"/>
      </w:rPr>
    </w:lvl>
    <w:lvl w:ilvl="1" w:tplc="240A0003" w:tentative="1">
      <w:start w:val="1"/>
      <w:numFmt w:val="bullet"/>
      <w:lvlText w:val="o"/>
      <w:lvlJc w:val="left"/>
      <w:pPr>
        <w:ind w:left="1489" w:hanging="360"/>
      </w:pPr>
      <w:rPr>
        <w:rFonts w:ascii="Courier New" w:hAnsi="Courier New" w:cs="Courier New" w:hint="default"/>
      </w:rPr>
    </w:lvl>
    <w:lvl w:ilvl="2" w:tplc="240A0005" w:tentative="1">
      <w:start w:val="1"/>
      <w:numFmt w:val="bullet"/>
      <w:lvlText w:val=""/>
      <w:lvlJc w:val="left"/>
      <w:pPr>
        <w:ind w:left="2209" w:hanging="360"/>
      </w:pPr>
      <w:rPr>
        <w:rFonts w:ascii="Wingdings" w:hAnsi="Wingdings" w:hint="default"/>
      </w:rPr>
    </w:lvl>
    <w:lvl w:ilvl="3" w:tplc="240A0001" w:tentative="1">
      <w:start w:val="1"/>
      <w:numFmt w:val="bullet"/>
      <w:lvlText w:val=""/>
      <w:lvlJc w:val="left"/>
      <w:pPr>
        <w:ind w:left="2929" w:hanging="360"/>
      </w:pPr>
      <w:rPr>
        <w:rFonts w:ascii="Symbol" w:hAnsi="Symbol" w:hint="default"/>
      </w:rPr>
    </w:lvl>
    <w:lvl w:ilvl="4" w:tplc="240A0003" w:tentative="1">
      <w:start w:val="1"/>
      <w:numFmt w:val="bullet"/>
      <w:lvlText w:val="o"/>
      <w:lvlJc w:val="left"/>
      <w:pPr>
        <w:ind w:left="3649" w:hanging="360"/>
      </w:pPr>
      <w:rPr>
        <w:rFonts w:ascii="Courier New" w:hAnsi="Courier New" w:cs="Courier New" w:hint="default"/>
      </w:rPr>
    </w:lvl>
    <w:lvl w:ilvl="5" w:tplc="240A0005" w:tentative="1">
      <w:start w:val="1"/>
      <w:numFmt w:val="bullet"/>
      <w:lvlText w:val=""/>
      <w:lvlJc w:val="left"/>
      <w:pPr>
        <w:ind w:left="4369" w:hanging="360"/>
      </w:pPr>
      <w:rPr>
        <w:rFonts w:ascii="Wingdings" w:hAnsi="Wingdings" w:hint="default"/>
      </w:rPr>
    </w:lvl>
    <w:lvl w:ilvl="6" w:tplc="240A0001" w:tentative="1">
      <w:start w:val="1"/>
      <w:numFmt w:val="bullet"/>
      <w:lvlText w:val=""/>
      <w:lvlJc w:val="left"/>
      <w:pPr>
        <w:ind w:left="5089" w:hanging="360"/>
      </w:pPr>
      <w:rPr>
        <w:rFonts w:ascii="Symbol" w:hAnsi="Symbol" w:hint="default"/>
      </w:rPr>
    </w:lvl>
    <w:lvl w:ilvl="7" w:tplc="240A0003" w:tentative="1">
      <w:start w:val="1"/>
      <w:numFmt w:val="bullet"/>
      <w:lvlText w:val="o"/>
      <w:lvlJc w:val="left"/>
      <w:pPr>
        <w:ind w:left="5809" w:hanging="360"/>
      </w:pPr>
      <w:rPr>
        <w:rFonts w:ascii="Courier New" w:hAnsi="Courier New" w:cs="Courier New" w:hint="default"/>
      </w:rPr>
    </w:lvl>
    <w:lvl w:ilvl="8" w:tplc="240A0005" w:tentative="1">
      <w:start w:val="1"/>
      <w:numFmt w:val="bullet"/>
      <w:lvlText w:val=""/>
      <w:lvlJc w:val="left"/>
      <w:pPr>
        <w:ind w:left="6529" w:hanging="360"/>
      </w:pPr>
      <w:rPr>
        <w:rFonts w:ascii="Wingdings" w:hAnsi="Wingdings" w:hint="default"/>
      </w:rPr>
    </w:lvl>
  </w:abstractNum>
  <w:abstractNum w:abstractNumId="20" w15:restartNumberingAfterBreak="0">
    <w:nsid w:val="53150E9A"/>
    <w:multiLevelType w:val="hybridMultilevel"/>
    <w:tmpl w:val="9796F4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5AE555A1"/>
    <w:multiLevelType w:val="multilevel"/>
    <w:tmpl w:val="3D426A96"/>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5C8651D1"/>
    <w:multiLevelType w:val="hybridMultilevel"/>
    <w:tmpl w:val="F23EE3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49625E0"/>
    <w:multiLevelType w:val="multilevel"/>
    <w:tmpl w:val="AB9CF488"/>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5D567D4"/>
    <w:multiLevelType w:val="hybridMultilevel"/>
    <w:tmpl w:val="15CEDEE2"/>
    <w:lvl w:ilvl="0" w:tplc="816466F2">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86390A"/>
    <w:multiLevelType w:val="hybridMultilevel"/>
    <w:tmpl w:val="BB4860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C927B83"/>
    <w:multiLevelType w:val="multilevel"/>
    <w:tmpl w:val="3D426A96"/>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30" w15:restartNumberingAfterBreak="0">
    <w:nsid w:val="79F503FC"/>
    <w:multiLevelType w:val="hybridMultilevel"/>
    <w:tmpl w:val="FF90DD02"/>
    <w:lvl w:ilvl="0" w:tplc="FAF643BC">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1" w15:restartNumberingAfterBreak="0">
    <w:nsid w:val="7BD9153F"/>
    <w:multiLevelType w:val="hybridMultilevel"/>
    <w:tmpl w:val="A88C8E7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25"/>
  </w:num>
  <w:num w:numId="4">
    <w:abstractNumId w:val="9"/>
  </w:num>
  <w:num w:numId="5">
    <w:abstractNumId w:val="17"/>
  </w:num>
  <w:num w:numId="6">
    <w:abstractNumId w:val="15"/>
  </w:num>
  <w:num w:numId="7">
    <w:abstractNumId w:val="6"/>
  </w:num>
  <w:num w:numId="8">
    <w:abstractNumId w:val="3"/>
  </w:num>
  <w:num w:numId="9">
    <w:abstractNumId w:val="2"/>
  </w:num>
  <w:num w:numId="10">
    <w:abstractNumId w:val="1"/>
  </w:num>
  <w:num w:numId="11">
    <w:abstractNumId w:val="0"/>
  </w:num>
  <w:num w:numId="12">
    <w:abstractNumId w:val="5"/>
  </w:num>
  <w:num w:numId="13">
    <w:abstractNumId w:val="4"/>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29"/>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num>
  <w:num w:numId="19">
    <w:abstractNumId w:val="21"/>
    <w:lvlOverride w:ilvl="0">
      <w:startOverride w:val="15"/>
    </w:lvlOverride>
  </w:num>
  <w:num w:numId="20">
    <w:abstractNumId w:val="28"/>
  </w:num>
  <w:num w:numId="21">
    <w:abstractNumId w:val="16"/>
  </w:num>
  <w:num w:numId="22">
    <w:abstractNumId w:val="26"/>
  </w:num>
  <w:num w:numId="23">
    <w:abstractNumId w:val="31"/>
  </w:num>
  <w:num w:numId="24">
    <w:abstractNumId w:val="18"/>
  </w:num>
  <w:num w:numId="25">
    <w:abstractNumId w:val="23"/>
  </w:num>
  <w:num w:numId="26">
    <w:abstractNumId w:val="12"/>
  </w:num>
  <w:num w:numId="27">
    <w:abstractNumId w:val="27"/>
  </w:num>
  <w:num w:numId="28">
    <w:abstractNumId w:val="10"/>
  </w:num>
  <w:num w:numId="29">
    <w:abstractNumId w:val="20"/>
  </w:num>
  <w:num w:numId="30">
    <w:abstractNumId w:val="24"/>
  </w:num>
  <w:num w:numId="31">
    <w:abstractNumId w:val="13"/>
  </w:num>
  <w:num w:numId="32">
    <w:abstractNumId w:val="19"/>
  </w:num>
  <w:num w:numId="33">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5AD"/>
    <w:rsid w:val="0000081E"/>
    <w:rsid w:val="00000826"/>
    <w:rsid w:val="00002933"/>
    <w:rsid w:val="00002B50"/>
    <w:rsid w:val="00002F6B"/>
    <w:rsid w:val="000035AB"/>
    <w:rsid w:val="0000373C"/>
    <w:rsid w:val="00004F46"/>
    <w:rsid w:val="000068B1"/>
    <w:rsid w:val="000104FD"/>
    <w:rsid w:val="00010BC0"/>
    <w:rsid w:val="00013733"/>
    <w:rsid w:val="000145F4"/>
    <w:rsid w:val="00015EAB"/>
    <w:rsid w:val="000161E5"/>
    <w:rsid w:val="00016AFC"/>
    <w:rsid w:val="00017E2E"/>
    <w:rsid w:val="0002041F"/>
    <w:rsid w:val="00023593"/>
    <w:rsid w:val="0002418D"/>
    <w:rsid w:val="000247F7"/>
    <w:rsid w:val="00025AF2"/>
    <w:rsid w:val="00025EBD"/>
    <w:rsid w:val="0003051E"/>
    <w:rsid w:val="00031482"/>
    <w:rsid w:val="000316E6"/>
    <w:rsid w:val="00032124"/>
    <w:rsid w:val="00032204"/>
    <w:rsid w:val="00033DF6"/>
    <w:rsid w:val="00034BD0"/>
    <w:rsid w:val="00034E35"/>
    <w:rsid w:val="000354E5"/>
    <w:rsid w:val="000356AD"/>
    <w:rsid w:val="000360CB"/>
    <w:rsid w:val="000372D1"/>
    <w:rsid w:val="00037524"/>
    <w:rsid w:val="00040CAC"/>
    <w:rsid w:val="0004166A"/>
    <w:rsid w:val="000422B8"/>
    <w:rsid w:val="00044C7F"/>
    <w:rsid w:val="00044DF7"/>
    <w:rsid w:val="00046E4D"/>
    <w:rsid w:val="000527DB"/>
    <w:rsid w:val="0005434C"/>
    <w:rsid w:val="00054B35"/>
    <w:rsid w:val="00056564"/>
    <w:rsid w:val="00057008"/>
    <w:rsid w:val="0005789E"/>
    <w:rsid w:val="00060F1A"/>
    <w:rsid w:val="00064C3F"/>
    <w:rsid w:val="000650FF"/>
    <w:rsid w:val="00066433"/>
    <w:rsid w:val="00070CED"/>
    <w:rsid w:val="00072CEA"/>
    <w:rsid w:val="000753C2"/>
    <w:rsid w:val="000768FE"/>
    <w:rsid w:val="00080862"/>
    <w:rsid w:val="0008152B"/>
    <w:rsid w:val="00083C19"/>
    <w:rsid w:val="00084093"/>
    <w:rsid w:val="0008434B"/>
    <w:rsid w:val="00084807"/>
    <w:rsid w:val="00085145"/>
    <w:rsid w:val="00085F3B"/>
    <w:rsid w:val="00087E8F"/>
    <w:rsid w:val="000907F4"/>
    <w:rsid w:val="00091115"/>
    <w:rsid w:val="00091816"/>
    <w:rsid w:val="00091847"/>
    <w:rsid w:val="0009263B"/>
    <w:rsid w:val="000934A5"/>
    <w:rsid w:val="00093DA5"/>
    <w:rsid w:val="0009446E"/>
    <w:rsid w:val="000951E5"/>
    <w:rsid w:val="00096EEB"/>
    <w:rsid w:val="000A3422"/>
    <w:rsid w:val="000A7483"/>
    <w:rsid w:val="000A7E7F"/>
    <w:rsid w:val="000B0DF1"/>
    <w:rsid w:val="000B1659"/>
    <w:rsid w:val="000B1ECC"/>
    <w:rsid w:val="000B2520"/>
    <w:rsid w:val="000B2647"/>
    <w:rsid w:val="000B6573"/>
    <w:rsid w:val="000B6B59"/>
    <w:rsid w:val="000B6E7A"/>
    <w:rsid w:val="000C140B"/>
    <w:rsid w:val="000C2C3D"/>
    <w:rsid w:val="000C34B8"/>
    <w:rsid w:val="000C36B2"/>
    <w:rsid w:val="000C578D"/>
    <w:rsid w:val="000C6474"/>
    <w:rsid w:val="000D1A5A"/>
    <w:rsid w:val="000D1A67"/>
    <w:rsid w:val="000D2053"/>
    <w:rsid w:val="000D3D5F"/>
    <w:rsid w:val="000D47E2"/>
    <w:rsid w:val="000D5C02"/>
    <w:rsid w:val="000D5DAA"/>
    <w:rsid w:val="000D6B37"/>
    <w:rsid w:val="000D75B4"/>
    <w:rsid w:val="000D7FEB"/>
    <w:rsid w:val="000E06FA"/>
    <w:rsid w:val="000E1278"/>
    <w:rsid w:val="000E2F44"/>
    <w:rsid w:val="000E407A"/>
    <w:rsid w:val="000E5856"/>
    <w:rsid w:val="000E597D"/>
    <w:rsid w:val="000E6352"/>
    <w:rsid w:val="000E6CE9"/>
    <w:rsid w:val="000F11FA"/>
    <w:rsid w:val="000F294D"/>
    <w:rsid w:val="000F411A"/>
    <w:rsid w:val="000F645D"/>
    <w:rsid w:val="000F6639"/>
    <w:rsid w:val="000F68D1"/>
    <w:rsid w:val="00101DE2"/>
    <w:rsid w:val="001043DB"/>
    <w:rsid w:val="001046C2"/>
    <w:rsid w:val="001055D8"/>
    <w:rsid w:val="00106D5E"/>
    <w:rsid w:val="00110FCB"/>
    <w:rsid w:val="00111CE6"/>
    <w:rsid w:val="0011324C"/>
    <w:rsid w:val="00113818"/>
    <w:rsid w:val="00113BD1"/>
    <w:rsid w:val="00113DAF"/>
    <w:rsid w:val="00114B2C"/>
    <w:rsid w:val="00115F82"/>
    <w:rsid w:val="00120E13"/>
    <w:rsid w:val="001211DD"/>
    <w:rsid w:val="0012160F"/>
    <w:rsid w:val="001224D3"/>
    <w:rsid w:val="00122E7A"/>
    <w:rsid w:val="0012424B"/>
    <w:rsid w:val="001306B6"/>
    <w:rsid w:val="00130D87"/>
    <w:rsid w:val="001349C1"/>
    <w:rsid w:val="00134C0E"/>
    <w:rsid w:val="00137BD6"/>
    <w:rsid w:val="00140027"/>
    <w:rsid w:val="00141B4A"/>
    <w:rsid w:val="00141F50"/>
    <w:rsid w:val="00142B41"/>
    <w:rsid w:val="00144014"/>
    <w:rsid w:val="001456B3"/>
    <w:rsid w:val="00145A8F"/>
    <w:rsid w:val="00146B2D"/>
    <w:rsid w:val="0015092F"/>
    <w:rsid w:val="00150DC1"/>
    <w:rsid w:val="00151785"/>
    <w:rsid w:val="001535F9"/>
    <w:rsid w:val="001542FC"/>
    <w:rsid w:val="00154392"/>
    <w:rsid w:val="00155A73"/>
    <w:rsid w:val="00155AEC"/>
    <w:rsid w:val="00160D3B"/>
    <w:rsid w:val="00164FBE"/>
    <w:rsid w:val="0016567C"/>
    <w:rsid w:val="0016631E"/>
    <w:rsid w:val="00170F8B"/>
    <w:rsid w:val="0017289E"/>
    <w:rsid w:val="00172E84"/>
    <w:rsid w:val="0017412E"/>
    <w:rsid w:val="00175A99"/>
    <w:rsid w:val="001766C7"/>
    <w:rsid w:val="001776F2"/>
    <w:rsid w:val="001779D6"/>
    <w:rsid w:val="001803CA"/>
    <w:rsid w:val="00181274"/>
    <w:rsid w:val="0018319E"/>
    <w:rsid w:val="001832AE"/>
    <w:rsid w:val="00185FA7"/>
    <w:rsid w:val="00186830"/>
    <w:rsid w:val="001869EA"/>
    <w:rsid w:val="001870E4"/>
    <w:rsid w:val="001915C1"/>
    <w:rsid w:val="001925AD"/>
    <w:rsid w:val="00193443"/>
    <w:rsid w:val="00197C9C"/>
    <w:rsid w:val="001A14CD"/>
    <w:rsid w:val="001A1882"/>
    <w:rsid w:val="001A3358"/>
    <w:rsid w:val="001A3517"/>
    <w:rsid w:val="001A5AAF"/>
    <w:rsid w:val="001A639E"/>
    <w:rsid w:val="001B1F61"/>
    <w:rsid w:val="001B200E"/>
    <w:rsid w:val="001B37AE"/>
    <w:rsid w:val="001B3971"/>
    <w:rsid w:val="001B4394"/>
    <w:rsid w:val="001B6544"/>
    <w:rsid w:val="001B6FDB"/>
    <w:rsid w:val="001B71E0"/>
    <w:rsid w:val="001C143B"/>
    <w:rsid w:val="001C24C5"/>
    <w:rsid w:val="001C281B"/>
    <w:rsid w:val="001C2C77"/>
    <w:rsid w:val="001C2F46"/>
    <w:rsid w:val="001C348F"/>
    <w:rsid w:val="001C392A"/>
    <w:rsid w:val="001C4409"/>
    <w:rsid w:val="001C486C"/>
    <w:rsid w:val="001C6CB9"/>
    <w:rsid w:val="001C6F77"/>
    <w:rsid w:val="001D2483"/>
    <w:rsid w:val="001D3EAD"/>
    <w:rsid w:val="001D53F2"/>
    <w:rsid w:val="001D5A59"/>
    <w:rsid w:val="001D6CA9"/>
    <w:rsid w:val="001D71FF"/>
    <w:rsid w:val="001E244D"/>
    <w:rsid w:val="001E364E"/>
    <w:rsid w:val="001E42B4"/>
    <w:rsid w:val="001E43AD"/>
    <w:rsid w:val="001E43BD"/>
    <w:rsid w:val="001E543F"/>
    <w:rsid w:val="001E6199"/>
    <w:rsid w:val="001E6C25"/>
    <w:rsid w:val="001E6E9D"/>
    <w:rsid w:val="001E7BB6"/>
    <w:rsid w:val="001F01F6"/>
    <w:rsid w:val="001F2A0B"/>
    <w:rsid w:val="001F3ADC"/>
    <w:rsid w:val="001F455B"/>
    <w:rsid w:val="001F61E5"/>
    <w:rsid w:val="001F69D3"/>
    <w:rsid w:val="001F6FF5"/>
    <w:rsid w:val="001F726D"/>
    <w:rsid w:val="001F78F3"/>
    <w:rsid w:val="00200661"/>
    <w:rsid w:val="00204AC8"/>
    <w:rsid w:val="00204ADB"/>
    <w:rsid w:val="002051FC"/>
    <w:rsid w:val="00211242"/>
    <w:rsid w:val="00211391"/>
    <w:rsid w:val="00211C70"/>
    <w:rsid w:val="00214408"/>
    <w:rsid w:val="00214618"/>
    <w:rsid w:val="00214725"/>
    <w:rsid w:val="00214B3F"/>
    <w:rsid w:val="0021664F"/>
    <w:rsid w:val="00217209"/>
    <w:rsid w:val="00217CA8"/>
    <w:rsid w:val="00226443"/>
    <w:rsid w:val="00226F2F"/>
    <w:rsid w:val="002278B6"/>
    <w:rsid w:val="002278CB"/>
    <w:rsid w:val="002320A1"/>
    <w:rsid w:val="0023297F"/>
    <w:rsid w:val="0023398B"/>
    <w:rsid w:val="00233AC6"/>
    <w:rsid w:val="00236E56"/>
    <w:rsid w:val="002371EE"/>
    <w:rsid w:val="002405EC"/>
    <w:rsid w:val="00240B87"/>
    <w:rsid w:val="00241898"/>
    <w:rsid w:val="00242062"/>
    <w:rsid w:val="00242D15"/>
    <w:rsid w:val="0024336C"/>
    <w:rsid w:val="00245387"/>
    <w:rsid w:val="00245B3D"/>
    <w:rsid w:val="00246439"/>
    <w:rsid w:val="00246B39"/>
    <w:rsid w:val="0025054F"/>
    <w:rsid w:val="00251C28"/>
    <w:rsid w:val="00253415"/>
    <w:rsid w:val="00256D6A"/>
    <w:rsid w:val="00262F1D"/>
    <w:rsid w:val="00263B7A"/>
    <w:rsid w:val="00263F14"/>
    <w:rsid w:val="002667AF"/>
    <w:rsid w:val="002670AF"/>
    <w:rsid w:val="00267CB0"/>
    <w:rsid w:val="00267FE2"/>
    <w:rsid w:val="002709AD"/>
    <w:rsid w:val="00272BF6"/>
    <w:rsid w:val="00272C62"/>
    <w:rsid w:val="00272FB9"/>
    <w:rsid w:val="0027610E"/>
    <w:rsid w:val="00276679"/>
    <w:rsid w:val="00281103"/>
    <w:rsid w:val="00281BD7"/>
    <w:rsid w:val="002837D7"/>
    <w:rsid w:val="00284049"/>
    <w:rsid w:val="0028444A"/>
    <w:rsid w:val="00284602"/>
    <w:rsid w:val="00285863"/>
    <w:rsid w:val="0028673F"/>
    <w:rsid w:val="00287048"/>
    <w:rsid w:val="00287E1B"/>
    <w:rsid w:val="002908E7"/>
    <w:rsid w:val="00292914"/>
    <w:rsid w:val="002975BF"/>
    <w:rsid w:val="002A2C89"/>
    <w:rsid w:val="002A2E69"/>
    <w:rsid w:val="002A2EC4"/>
    <w:rsid w:val="002A45E1"/>
    <w:rsid w:val="002A6605"/>
    <w:rsid w:val="002A7846"/>
    <w:rsid w:val="002B001F"/>
    <w:rsid w:val="002B0C64"/>
    <w:rsid w:val="002B14C9"/>
    <w:rsid w:val="002B1F85"/>
    <w:rsid w:val="002B23F2"/>
    <w:rsid w:val="002B2AB5"/>
    <w:rsid w:val="002B4857"/>
    <w:rsid w:val="002B49DA"/>
    <w:rsid w:val="002B7466"/>
    <w:rsid w:val="002B771F"/>
    <w:rsid w:val="002B78F5"/>
    <w:rsid w:val="002C171E"/>
    <w:rsid w:val="002C25C7"/>
    <w:rsid w:val="002C493B"/>
    <w:rsid w:val="002C4E7C"/>
    <w:rsid w:val="002C5F93"/>
    <w:rsid w:val="002C75BA"/>
    <w:rsid w:val="002D25CE"/>
    <w:rsid w:val="002D262E"/>
    <w:rsid w:val="002D2880"/>
    <w:rsid w:val="002D37E2"/>
    <w:rsid w:val="002D67FD"/>
    <w:rsid w:val="002E01E8"/>
    <w:rsid w:val="002E0A14"/>
    <w:rsid w:val="002E109D"/>
    <w:rsid w:val="002E1741"/>
    <w:rsid w:val="002E2E69"/>
    <w:rsid w:val="002E3895"/>
    <w:rsid w:val="002E4002"/>
    <w:rsid w:val="002E5C03"/>
    <w:rsid w:val="002E6027"/>
    <w:rsid w:val="002E6DEE"/>
    <w:rsid w:val="002E6F91"/>
    <w:rsid w:val="002E744B"/>
    <w:rsid w:val="002E7D0A"/>
    <w:rsid w:val="002F019F"/>
    <w:rsid w:val="002F105A"/>
    <w:rsid w:val="002F1060"/>
    <w:rsid w:val="002F19E6"/>
    <w:rsid w:val="002F3E6F"/>
    <w:rsid w:val="002F4F71"/>
    <w:rsid w:val="002F66BC"/>
    <w:rsid w:val="00301F2D"/>
    <w:rsid w:val="003027B1"/>
    <w:rsid w:val="00303282"/>
    <w:rsid w:val="00303F5B"/>
    <w:rsid w:val="00305796"/>
    <w:rsid w:val="0030609A"/>
    <w:rsid w:val="00307F06"/>
    <w:rsid w:val="003100A4"/>
    <w:rsid w:val="00310201"/>
    <w:rsid w:val="00312025"/>
    <w:rsid w:val="00313062"/>
    <w:rsid w:val="00313179"/>
    <w:rsid w:val="003131D1"/>
    <w:rsid w:val="00314ADA"/>
    <w:rsid w:val="00315374"/>
    <w:rsid w:val="00316D1F"/>
    <w:rsid w:val="00317209"/>
    <w:rsid w:val="003204E7"/>
    <w:rsid w:val="003210EC"/>
    <w:rsid w:val="00322683"/>
    <w:rsid w:val="003249B7"/>
    <w:rsid w:val="0032574E"/>
    <w:rsid w:val="00325D38"/>
    <w:rsid w:val="00326670"/>
    <w:rsid w:val="00330E68"/>
    <w:rsid w:val="00331201"/>
    <w:rsid w:val="00331211"/>
    <w:rsid w:val="003313DF"/>
    <w:rsid w:val="003326B1"/>
    <w:rsid w:val="00332A64"/>
    <w:rsid w:val="0033302A"/>
    <w:rsid w:val="003340D7"/>
    <w:rsid w:val="0033459E"/>
    <w:rsid w:val="0033466A"/>
    <w:rsid w:val="00336D49"/>
    <w:rsid w:val="0033798F"/>
    <w:rsid w:val="00337FFE"/>
    <w:rsid w:val="00341E19"/>
    <w:rsid w:val="00342B49"/>
    <w:rsid w:val="00342C44"/>
    <w:rsid w:val="00344565"/>
    <w:rsid w:val="0034574B"/>
    <w:rsid w:val="0034628D"/>
    <w:rsid w:val="00346444"/>
    <w:rsid w:val="0035158C"/>
    <w:rsid w:val="00351942"/>
    <w:rsid w:val="00352AD7"/>
    <w:rsid w:val="00353542"/>
    <w:rsid w:val="00353D67"/>
    <w:rsid w:val="00353FA4"/>
    <w:rsid w:val="0035790D"/>
    <w:rsid w:val="00363AE5"/>
    <w:rsid w:val="00367088"/>
    <w:rsid w:val="00367B06"/>
    <w:rsid w:val="00371530"/>
    <w:rsid w:val="003715E0"/>
    <w:rsid w:val="003732BA"/>
    <w:rsid w:val="00373891"/>
    <w:rsid w:val="00373A14"/>
    <w:rsid w:val="00374192"/>
    <w:rsid w:val="00375793"/>
    <w:rsid w:val="00376506"/>
    <w:rsid w:val="00381317"/>
    <w:rsid w:val="0038170C"/>
    <w:rsid w:val="00382358"/>
    <w:rsid w:val="0038325A"/>
    <w:rsid w:val="00385262"/>
    <w:rsid w:val="003855E9"/>
    <w:rsid w:val="00386394"/>
    <w:rsid w:val="00386781"/>
    <w:rsid w:val="00386BC1"/>
    <w:rsid w:val="003910F2"/>
    <w:rsid w:val="0039129E"/>
    <w:rsid w:val="003914D5"/>
    <w:rsid w:val="00393E2A"/>
    <w:rsid w:val="00395D0D"/>
    <w:rsid w:val="003975EA"/>
    <w:rsid w:val="003A023D"/>
    <w:rsid w:val="003A075B"/>
    <w:rsid w:val="003A0E38"/>
    <w:rsid w:val="003A1D46"/>
    <w:rsid w:val="003A252A"/>
    <w:rsid w:val="003A29D2"/>
    <w:rsid w:val="003A3A0C"/>
    <w:rsid w:val="003A45A2"/>
    <w:rsid w:val="003A5B9A"/>
    <w:rsid w:val="003B0163"/>
    <w:rsid w:val="003B2EC4"/>
    <w:rsid w:val="003B4F9E"/>
    <w:rsid w:val="003B5131"/>
    <w:rsid w:val="003B6615"/>
    <w:rsid w:val="003B7E43"/>
    <w:rsid w:val="003C01B3"/>
    <w:rsid w:val="003C2362"/>
    <w:rsid w:val="003C3549"/>
    <w:rsid w:val="003C38A7"/>
    <w:rsid w:val="003C43A1"/>
    <w:rsid w:val="003C489F"/>
    <w:rsid w:val="003C5C6E"/>
    <w:rsid w:val="003C600E"/>
    <w:rsid w:val="003C7500"/>
    <w:rsid w:val="003C7592"/>
    <w:rsid w:val="003C7670"/>
    <w:rsid w:val="003C7693"/>
    <w:rsid w:val="003D0314"/>
    <w:rsid w:val="003D23BC"/>
    <w:rsid w:val="003D2A10"/>
    <w:rsid w:val="003D39C5"/>
    <w:rsid w:val="003D3CC8"/>
    <w:rsid w:val="003D43FE"/>
    <w:rsid w:val="003D45AF"/>
    <w:rsid w:val="003D497E"/>
    <w:rsid w:val="003D4E3D"/>
    <w:rsid w:val="003D546D"/>
    <w:rsid w:val="003D5D98"/>
    <w:rsid w:val="003E089C"/>
    <w:rsid w:val="003E1056"/>
    <w:rsid w:val="003E133E"/>
    <w:rsid w:val="003E1A30"/>
    <w:rsid w:val="003E7D1E"/>
    <w:rsid w:val="003F0F3E"/>
    <w:rsid w:val="003F1EF7"/>
    <w:rsid w:val="003F1F6B"/>
    <w:rsid w:val="003F212C"/>
    <w:rsid w:val="003F3069"/>
    <w:rsid w:val="003F3692"/>
    <w:rsid w:val="003F3FD3"/>
    <w:rsid w:val="003F5191"/>
    <w:rsid w:val="003F5976"/>
    <w:rsid w:val="003F724A"/>
    <w:rsid w:val="003F77FE"/>
    <w:rsid w:val="00400803"/>
    <w:rsid w:val="0040213E"/>
    <w:rsid w:val="00402179"/>
    <w:rsid w:val="0040269A"/>
    <w:rsid w:val="00402B78"/>
    <w:rsid w:val="00404B28"/>
    <w:rsid w:val="00405B8E"/>
    <w:rsid w:val="004078BD"/>
    <w:rsid w:val="0041148D"/>
    <w:rsid w:val="00411E52"/>
    <w:rsid w:val="00413CB4"/>
    <w:rsid w:val="00413E3F"/>
    <w:rsid w:val="00413E77"/>
    <w:rsid w:val="00416EF8"/>
    <w:rsid w:val="00417570"/>
    <w:rsid w:val="0041788B"/>
    <w:rsid w:val="0042060F"/>
    <w:rsid w:val="00421314"/>
    <w:rsid w:val="004213EF"/>
    <w:rsid w:val="0042176C"/>
    <w:rsid w:val="00423CF7"/>
    <w:rsid w:val="0042490D"/>
    <w:rsid w:val="004253DC"/>
    <w:rsid w:val="004260F4"/>
    <w:rsid w:val="00427CD6"/>
    <w:rsid w:val="004324B1"/>
    <w:rsid w:val="004344AD"/>
    <w:rsid w:val="0043459A"/>
    <w:rsid w:val="00434A6F"/>
    <w:rsid w:val="004377EA"/>
    <w:rsid w:val="00440DAA"/>
    <w:rsid w:val="004414A3"/>
    <w:rsid w:val="00441894"/>
    <w:rsid w:val="004434AF"/>
    <w:rsid w:val="004438D5"/>
    <w:rsid w:val="00443CAE"/>
    <w:rsid w:val="00445655"/>
    <w:rsid w:val="00445A85"/>
    <w:rsid w:val="00447C38"/>
    <w:rsid w:val="00452E21"/>
    <w:rsid w:val="00454844"/>
    <w:rsid w:val="00455577"/>
    <w:rsid w:val="00456149"/>
    <w:rsid w:val="0045614C"/>
    <w:rsid w:val="00457607"/>
    <w:rsid w:val="00460209"/>
    <w:rsid w:val="004605BA"/>
    <w:rsid w:val="00464304"/>
    <w:rsid w:val="00464D88"/>
    <w:rsid w:val="00466627"/>
    <w:rsid w:val="00470E8E"/>
    <w:rsid w:val="00472862"/>
    <w:rsid w:val="00472D75"/>
    <w:rsid w:val="00474545"/>
    <w:rsid w:val="00474CF0"/>
    <w:rsid w:val="00475104"/>
    <w:rsid w:val="0047602C"/>
    <w:rsid w:val="0047661B"/>
    <w:rsid w:val="00476647"/>
    <w:rsid w:val="00476D05"/>
    <w:rsid w:val="00483996"/>
    <w:rsid w:val="00485A68"/>
    <w:rsid w:val="004876D5"/>
    <w:rsid w:val="004904F7"/>
    <w:rsid w:val="00490ACB"/>
    <w:rsid w:val="0049200C"/>
    <w:rsid w:val="0049280B"/>
    <w:rsid w:val="00492856"/>
    <w:rsid w:val="00494430"/>
    <w:rsid w:val="00494A46"/>
    <w:rsid w:val="00495615"/>
    <w:rsid w:val="00496BB5"/>
    <w:rsid w:val="0049783F"/>
    <w:rsid w:val="004A112C"/>
    <w:rsid w:val="004A3078"/>
    <w:rsid w:val="004A3359"/>
    <w:rsid w:val="004A3669"/>
    <w:rsid w:val="004A3BFA"/>
    <w:rsid w:val="004A6FED"/>
    <w:rsid w:val="004A7974"/>
    <w:rsid w:val="004B1E63"/>
    <w:rsid w:val="004B23B3"/>
    <w:rsid w:val="004B3F63"/>
    <w:rsid w:val="004B54AE"/>
    <w:rsid w:val="004B6C31"/>
    <w:rsid w:val="004C29B7"/>
    <w:rsid w:val="004C3B8A"/>
    <w:rsid w:val="004C3D0E"/>
    <w:rsid w:val="004C5201"/>
    <w:rsid w:val="004D37A9"/>
    <w:rsid w:val="004D6212"/>
    <w:rsid w:val="004D6852"/>
    <w:rsid w:val="004D759D"/>
    <w:rsid w:val="004D7D38"/>
    <w:rsid w:val="004E0164"/>
    <w:rsid w:val="004E0884"/>
    <w:rsid w:val="004E0C04"/>
    <w:rsid w:val="004E106F"/>
    <w:rsid w:val="004E3C8F"/>
    <w:rsid w:val="004E4451"/>
    <w:rsid w:val="004E4572"/>
    <w:rsid w:val="004E5EED"/>
    <w:rsid w:val="004E631E"/>
    <w:rsid w:val="004E7982"/>
    <w:rsid w:val="004E7BB9"/>
    <w:rsid w:val="004F0511"/>
    <w:rsid w:val="004F3F8D"/>
    <w:rsid w:val="004F65F8"/>
    <w:rsid w:val="004F6B23"/>
    <w:rsid w:val="004F6B52"/>
    <w:rsid w:val="004F7648"/>
    <w:rsid w:val="0050219E"/>
    <w:rsid w:val="00503462"/>
    <w:rsid w:val="0050451B"/>
    <w:rsid w:val="00504AA7"/>
    <w:rsid w:val="00505550"/>
    <w:rsid w:val="00510100"/>
    <w:rsid w:val="00510C34"/>
    <w:rsid w:val="005118AD"/>
    <w:rsid w:val="00511959"/>
    <w:rsid w:val="00513A00"/>
    <w:rsid w:val="005142F3"/>
    <w:rsid w:val="0051481E"/>
    <w:rsid w:val="005159A2"/>
    <w:rsid w:val="00521845"/>
    <w:rsid w:val="00521B5B"/>
    <w:rsid w:val="00522DD2"/>
    <w:rsid w:val="0052332F"/>
    <w:rsid w:val="0052350A"/>
    <w:rsid w:val="00524131"/>
    <w:rsid w:val="005259A8"/>
    <w:rsid w:val="00525EF5"/>
    <w:rsid w:val="00527189"/>
    <w:rsid w:val="0052798F"/>
    <w:rsid w:val="00531795"/>
    <w:rsid w:val="00531C0B"/>
    <w:rsid w:val="005331D5"/>
    <w:rsid w:val="00534076"/>
    <w:rsid w:val="00534282"/>
    <w:rsid w:val="00534BA9"/>
    <w:rsid w:val="005353D7"/>
    <w:rsid w:val="005364D1"/>
    <w:rsid w:val="005376B2"/>
    <w:rsid w:val="0054164C"/>
    <w:rsid w:val="00543C9D"/>
    <w:rsid w:val="005442F5"/>
    <w:rsid w:val="0054485A"/>
    <w:rsid w:val="00544BC2"/>
    <w:rsid w:val="005452F6"/>
    <w:rsid w:val="0054620C"/>
    <w:rsid w:val="00546784"/>
    <w:rsid w:val="00546E6C"/>
    <w:rsid w:val="00546F26"/>
    <w:rsid w:val="00547ED4"/>
    <w:rsid w:val="005542B8"/>
    <w:rsid w:val="0055717E"/>
    <w:rsid w:val="00557E6A"/>
    <w:rsid w:val="00562C07"/>
    <w:rsid w:val="00562EC0"/>
    <w:rsid w:val="00563A1A"/>
    <w:rsid w:val="00564543"/>
    <w:rsid w:val="00564565"/>
    <w:rsid w:val="005668F5"/>
    <w:rsid w:val="00567519"/>
    <w:rsid w:val="00567592"/>
    <w:rsid w:val="00570455"/>
    <w:rsid w:val="0057234C"/>
    <w:rsid w:val="00575755"/>
    <w:rsid w:val="00575A60"/>
    <w:rsid w:val="00577B65"/>
    <w:rsid w:val="005813C0"/>
    <w:rsid w:val="00581E24"/>
    <w:rsid w:val="00584F38"/>
    <w:rsid w:val="00586DA8"/>
    <w:rsid w:val="00593435"/>
    <w:rsid w:val="0059530D"/>
    <w:rsid w:val="0059588E"/>
    <w:rsid w:val="005A0C83"/>
    <w:rsid w:val="005A1A98"/>
    <w:rsid w:val="005A336B"/>
    <w:rsid w:val="005A46A4"/>
    <w:rsid w:val="005A4933"/>
    <w:rsid w:val="005A4F46"/>
    <w:rsid w:val="005A5849"/>
    <w:rsid w:val="005B0960"/>
    <w:rsid w:val="005B2DB4"/>
    <w:rsid w:val="005B705B"/>
    <w:rsid w:val="005B7315"/>
    <w:rsid w:val="005B7B2B"/>
    <w:rsid w:val="005B7CEF"/>
    <w:rsid w:val="005C0D6D"/>
    <w:rsid w:val="005C52E9"/>
    <w:rsid w:val="005C5776"/>
    <w:rsid w:val="005C579C"/>
    <w:rsid w:val="005D0A37"/>
    <w:rsid w:val="005D41BA"/>
    <w:rsid w:val="005D59BA"/>
    <w:rsid w:val="005D696C"/>
    <w:rsid w:val="005E012E"/>
    <w:rsid w:val="005E0E35"/>
    <w:rsid w:val="005E198B"/>
    <w:rsid w:val="005E4340"/>
    <w:rsid w:val="005E5993"/>
    <w:rsid w:val="005E64BF"/>
    <w:rsid w:val="005F0CC2"/>
    <w:rsid w:val="005F25BE"/>
    <w:rsid w:val="005F4B79"/>
    <w:rsid w:val="005F5A46"/>
    <w:rsid w:val="005F69D5"/>
    <w:rsid w:val="005F71E3"/>
    <w:rsid w:val="00601BE6"/>
    <w:rsid w:val="00601EF8"/>
    <w:rsid w:val="00603868"/>
    <w:rsid w:val="00603D0D"/>
    <w:rsid w:val="00603D5E"/>
    <w:rsid w:val="00604313"/>
    <w:rsid w:val="00605DE6"/>
    <w:rsid w:val="00610612"/>
    <w:rsid w:val="00611939"/>
    <w:rsid w:val="00614598"/>
    <w:rsid w:val="0061565B"/>
    <w:rsid w:val="006156BD"/>
    <w:rsid w:val="00624C8F"/>
    <w:rsid w:val="00625024"/>
    <w:rsid w:val="0062650D"/>
    <w:rsid w:val="00626689"/>
    <w:rsid w:val="00626C07"/>
    <w:rsid w:val="00627188"/>
    <w:rsid w:val="00627329"/>
    <w:rsid w:val="00630372"/>
    <w:rsid w:val="0063243B"/>
    <w:rsid w:val="00632C58"/>
    <w:rsid w:val="00633FAC"/>
    <w:rsid w:val="00634F43"/>
    <w:rsid w:val="0063534E"/>
    <w:rsid w:val="00636A4B"/>
    <w:rsid w:val="006373B6"/>
    <w:rsid w:val="006406EA"/>
    <w:rsid w:val="0064180D"/>
    <w:rsid w:val="006420B9"/>
    <w:rsid w:val="00643B3D"/>
    <w:rsid w:val="00643B88"/>
    <w:rsid w:val="0064534F"/>
    <w:rsid w:val="00645603"/>
    <w:rsid w:val="00645A1E"/>
    <w:rsid w:val="006470D7"/>
    <w:rsid w:val="006524E4"/>
    <w:rsid w:val="00653C0B"/>
    <w:rsid w:val="00654544"/>
    <w:rsid w:val="00654DE4"/>
    <w:rsid w:val="006555B6"/>
    <w:rsid w:val="00656924"/>
    <w:rsid w:val="0065724C"/>
    <w:rsid w:val="00660503"/>
    <w:rsid w:val="006606DA"/>
    <w:rsid w:val="0066188F"/>
    <w:rsid w:val="00663511"/>
    <w:rsid w:val="00663FFB"/>
    <w:rsid w:val="0066516D"/>
    <w:rsid w:val="00665314"/>
    <w:rsid w:val="006664FD"/>
    <w:rsid w:val="00667DB1"/>
    <w:rsid w:val="006728E8"/>
    <w:rsid w:val="00676596"/>
    <w:rsid w:val="00676941"/>
    <w:rsid w:val="0067706F"/>
    <w:rsid w:val="0067796F"/>
    <w:rsid w:val="00677993"/>
    <w:rsid w:val="00681AED"/>
    <w:rsid w:val="006834D8"/>
    <w:rsid w:val="00683C00"/>
    <w:rsid w:val="00684C04"/>
    <w:rsid w:val="006862AA"/>
    <w:rsid w:val="00687469"/>
    <w:rsid w:val="00687C55"/>
    <w:rsid w:val="00687F25"/>
    <w:rsid w:val="00692942"/>
    <w:rsid w:val="00693422"/>
    <w:rsid w:val="00693924"/>
    <w:rsid w:val="0069482D"/>
    <w:rsid w:val="006954AD"/>
    <w:rsid w:val="006966C9"/>
    <w:rsid w:val="006972B5"/>
    <w:rsid w:val="006A2E2A"/>
    <w:rsid w:val="006A342F"/>
    <w:rsid w:val="006A4A56"/>
    <w:rsid w:val="006A4E01"/>
    <w:rsid w:val="006A58EC"/>
    <w:rsid w:val="006A5E97"/>
    <w:rsid w:val="006A6758"/>
    <w:rsid w:val="006B314A"/>
    <w:rsid w:val="006B347C"/>
    <w:rsid w:val="006B3BBD"/>
    <w:rsid w:val="006B3E0C"/>
    <w:rsid w:val="006B4654"/>
    <w:rsid w:val="006B49DD"/>
    <w:rsid w:val="006B57B4"/>
    <w:rsid w:val="006B5D81"/>
    <w:rsid w:val="006B684B"/>
    <w:rsid w:val="006B687F"/>
    <w:rsid w:val="006B7474"/>
    <w:rsid w:val="006B758F"/>
    <w:rsid w:val="006B7D08"/>
    <w:rsid w:val="006B7DD7"/>
    <w:rsid w:val="006C0AC5"/>
    <w:rsid w:val="006C27CB"/>
    <w:rsid w:val="006C5DB6"/>
    <w:rsid w:val="006C6C09"/>
    <w:rsid w:val="006D0B16"/>
    <w:rsid w:val="006D28D6"/>
    <w:rsid w:val="006D2C87"/>
    <w:rsid w:val="006D3337"/>
    <w:rsid w:val="006D5294"/>
    <w:rsid w:val="006D763F"/>
    <w:rsid w:val="006E1B83"/>
    <w:rsid w:val="006E1F4C"/>
    <w:rsid w:val="006E267F"/>
    <w:rsid w:val="006E29FC"/>
    <w:rsid w:val="006E3E8D"/>
    <w:rsid w:val="006E5222"/>
    <w:rsid w:val="006E6524"/>
    <w:rsid w:val="006F17E6"/>
    <w:rsid w:val="006F18C5"/>
    <w:rsid w:val="006F1BDC"/>
    <w:rsid w:val="006F1E9C"/>
    <w:rsid w:val="006F22BB"/>
    <w:rsid w:val="006F2790"/>
    <w:rsid w:val="006F6C91"/>
    <w:rsid w:val="006F747B"/>
    <w:rsid w:val="006F76FB"/>
    <w:rsid w:val="006F7AED"/>
    <w:rsid w:val="006F7C05"/>
    <w:rsid w:val="00700D1B"/>
    <w:rsid w:val="007029C1"/>
    <w:rsid w:val="007030E5"/>
    <w:rsid w:val="00703196"/>
    <w:rsid w:val="0070540A"/>
    <w:rsid w:val="00705798"/>
    <w:rsid w:val="00705A2E"/>
    <w:rsid w:val="00707ABE"/>
    <w:rsid w:val="00710786"/>
    <w:rsid w:val="00711003"/>
    <w:rsid w:val="00712500"/>
    <w:rsid w:val="007135F2"/>
    <w:rsid w:val="0071377C"/>
    <w:rsid w:val="00714B52"/>
    <w:rsid w:val="00715500"/>
    <w:rsid w:val="00717A94"/>
    <w:rsid w:val="007201BC"/>
    <w:rsid w:val="00722961"/>
    <w:rsid w:val="00723E13"/>
    <w:rsid w:val="00723F41"/>
    <w:rsid w:val="007250E4"/>
    <w:rsid w:val="00727FDF"/>
    <w:rsid w:val="0073072D"/>
    <w:rsid w:val="007315C6"/>
    <w:rsid w:val="007321FB"/>
    <w:rsid w:val="00733AC9"/>
    <w:rsid w:val="00734C88"/>
    <w:rsid w:val="007357FC"/>
    <w:rsid w:val="0073608C"/>
    <w:rsid w:val="007374AD"/>
    <w:rsid w:val="00737C2A"/>
    <w:rsid w:val="0074041C"/>
    <w:rsid w:val="00740FBC"/>
    <w:rsid w:val="007412EE"/>
    <w:rsid w:val="00741ADF"/>
    <w:rsid w:val="00741D7F"/>
    <w:rsid w:val="0074329F"/>
    <w:rsid w:val="00743851"/>
    <w:rsid w:val="0074473C"/>
    <w:rsid w:val="007453C7"/>
    <w:rsid w:val="00745446"/>
    <w:rsid w:val="00745597"/>
    <w:rsid w:val="007472D8"/>
    <w:rsid w:val="007473C2"/>
    <w:rsid w:val="0075130A"/>
    <w:rsid w:val="007527D0"/>
    <w:rsid w:val="00752A9D"/>
    <w:rsid w:val="00753CAC"/>
    <w:rsid w:val="00754093"/>
    <w:rsid w:val="00754A52"/>
    <w:rsid w:val="00754E95"/>
    <w:rsid w:val="00755254"/>
    <w:rsid w:val="007554F2"/>
    <w:rsid w:val="007563BC"/>
    <w:rsid w:val="00757B3A"/>
    <w:rsid w:val="00760F25"/>
    <w:rsid w:val="00761C6D"/>
    <w:rsid w:val="00762926"/>
    <w:rsid w:val="00762C7D"/>
    <w:rsid w:val="007636BF"/>
    <w:rsid w:val="00763AFC"/>
    <w:rsid w:val="00764507"/>
    <w:rsid w:val="00770640"/>
    <w:rsid w:val="00770B57"/>
    <w:rsid w:val="00774FC7"/>
    <w:rsid w:val="00776C9A"/>
    <w:rsid w:val="00776F3C"/>
    <w:rsid w:val="0078480C"/>
    <w:rsid w:val="00784AF7"/>
    <w:rsid w:val="00786B6D"/>
    <w:rsid w:val="00786B99"/>
    <w:rsid w:val="00787372"/>
    <w:rsid w:val="007873E3"/>
    <w:rsid w:val="0079052F"/>
    <w:rsid w:val="00793768"/>
    <w:rsid w:val="0079535A"/>
    <w:rsid w:val="0079633C"/>
    <w:rsid w:val="007A010F"/>
    <w:rsid w:val="007A129C"/>
    <w:rsid w:val="007A12BB"/>
    <w:rsid w:val="007A185B"/>
    <w:rsid w:val="007A5F96"/>
    <w:rsid w:val="007A6607"/>
    <w:rsid w:val="007A7155"/>
    <w:rsid w:val="007B1A2D"/>
    <w:rsid w:val="007B1DA2"/>
    <w:rsid w:val="007B3C43"/>
    <w:rsid w:val="007B41AB"/>
    <w:rsid w:val="007B4B84"/>
    <w:rsid w:val="007B6004"/>
    <w:rsid w:val="007C10E9"/>
    <w:rsid w:val="007C1E83"/>
    <w:rsid w:val="007C1F2D"/>
    <w:rsid w:val="007C42AE"/>
    <w:rsid w:val="007C61F8"/>
    <w:rsid w:val="007C7277"/>
    <w:rsid w:val="007C7ADB"/>
    <w:rsid w:val="007D058A"/>
    <w:rsid w:val="007D0B18"/>
    <w:rsid w:val="007D2FFA"/>
    <w:rsid w:val="007D3297"/>
    <w:rsid w:val="007D3F2F"/>
    <w:rsid w:val="007D48C9"/>
    <w:rsid w:val="007D4A27"/>
    <w:rsid w:val="007E0935"/>
    <w:rsid w:val="007E0C94"/>
    <w:rsid w:val="007E0F03"/>
    <w:rsid w:val="007E380F"/>
    <w:rsid w:val="007E6158"/>
    <w:rsid w:val="007E6C58"/>
    <w:rsid w:val="007E7C6E"/>
    <w:rsid w:val="007F1DB3"/>
    <w:rsid w:val="007F3936"/>
    <w:rsid w:val="007F4E47"/>
    <w:rsid w:val="007F53D6"/>
    <w:rsid w:val="007F6834"/>
    <w:rsid w:val="007F6B72"/>
    <w:rsid w:val="007F6DD0"/>
    <w:rsid w:val="007F709A"/>
    <w:rsid w:val="007F7BCA"/>
    <w:rsid w:val="0080293D"/>
    <w:rsid w:val="008037DB"/>
    <w:rsid w:val="00804606"/>
    <w:rsid w:val="00804641"/>
    <w:rsid w:val="00804651"/>
    <w:rsid w:val="008048B2"/>
    <w:rsid w:val="00806AD9"/>
    <w:rsid w:val="00807FE5"/>
    <w:rsid w:val="0081099E"/>
    <w:rsid w:val="00811D1C"/>
    <w:rsid w:val="0081207F"/>
    <w:rsid w:val="008138D7"/>
    <w:rsid w:val="00816796"/>
    <w:rsid w:val="008175B7"/>
    <w:rsid w:val="008226E7"/>
    <w:rsid w:val="00823510"/>
    <w:rsid w:val="00824784"/>
    <w:rsid w:val="00825E50"/>
    <w:rsid w:val="00825E93"/>
    <w:rsid w:val="0082714F"/>
    <w:rsid w:val="008272D9"/>
    <w:rsid w:val="00827E6D"/>
    <w:rsid w:val="0083054E"/>
    <w:rsid w:val="00831AC8"/>
    <w:rsid w:val="0083234F"/>
    <w:rsid w:val="00832D64"/>
    <w:rsid w:val="00833A68"/>
    <w:rsid w:val="008344F6"/>
    <w:rsid w:val="0083482B"/>
    <w:rsid w:val="008365CA"/>
    <w:rsid w:val="00836D6B"/>
    <w:rsid w:val="0083726B"/>
    <w:rsid w:val="0084060D"/>
    <w:rsid w:val="0084060E"/>
    <w:rsid w:val="00842136"/>
    <w:rsid w:val="00844A30"/>
    <w:rsid w:val="0084738D"/>
    <w:rsid w:val="00850DD6"/>
    <w:rsid w:val="00851047"/>
    <w:rsid w:val="0085213F"/>
    <w:rsid w:val="008552DE"/>
    <w:rsid w:val="00855889"/>
    <w:rsid w:val="008558ED"/>
    <w:rsid w:val="00856AA0"/>
    <w:rsid w:val="0086011B"/>
    <w:rsid w:val="00860C5D"/>
    <w:rsid w:val="0086436E"/>
    <w:rsid w:val="00865201"/>
    <w:rsid w:val="0086531E"/>
    <w:rsid w:val="0086586A"/>
    <w:rsid w:val="008670C1"/>
    <w:rsid w:val="00867BB0"/>
    <w:rsid w:val="00871E8D"/>
    <w:rsid w:val="0087284E"/>
    <w:rsid w:val="00873915"/>
    <w:rsid w:val="00873B69"/>
    <w:rsid w:val="008752CC"/>
    <w:rsid w:val="00877687"/>
    <w:rsid w:val="00877EFC"/>
    <w:rsid w:val="0088072C"/>
    <w:rsid w:val="00880C62"/>
    <w:rsid w:val="00880D42"/>
    <w:rsid w:val="008815E2"/>
    <w:rsid w:val="008829FD"/>
    <w:rsid w:val="008845EB"/>
    <w:rsid w:val="00884D8D"/>
    <w:rsid w:val="00884E31"/>
    <w:rsid w:val="00885618"/>
    <w:rsid w:val="00885FB0"/>
    <w:rsid w:val="00886D3C"/>
    <w:rsid w:val="00892B83"/>
    <w:rsid w:val="008965CF"/>
    <w:rsid w:val="00897BD3"/>
    <w:rsid w:val="008A0B91"/>
    <w:rsid w:val="008A3C1E"/>
    <w:rsid w:val="008A4930"/>
    <w:rsid w:val="008A4BC1"/>
    <w:rsid w:val="008A5F98"/>
    <w:rsid w:val="008A73DF"/>
    <w:rsid w:val="008B0E69"/>
    <w:rsid w:val="008B4A02"/>
    <w:rsid w:val="008B4EBD"/>
    <w:rsid w:val="008C2578"/>
    <w:rsid w:val="008C2B12"/>
    <w:rsid w:val="008C386E"/>
    <w:rsid w:val="008C3F01"/>
    <w:rsid w:val="008D0FB8"/>
    <w:rsid w:val="008D26E0"/>
    <w:rsid w:val="008D2AC4"/>
    <w:rsid w:val="008D5866"/>
    <w:rsid w:val="008D6DAA"/>
    <w:rsid w:val="008E1EE6"/>
    <w:rsid w:val="008E3A2F"/>
    <w:rsid w:val="008E47C6"/>
    <w:rsid w:val="008E69C5"/>
    <w:rsid w:val="008E7E67"/>
    <w:rsid w:val="008E7EF2"/>
    <w:rsid w:val="008F027A"/>
    <w:rsid w:val="008F04E1"/>
    <w:rsid w:val="008F107B"/>
    <w:rsid w:val="008F15EB"/>
    <w:rsid w:val="008F3B32"/>
    <w:rsid w:val="008F3DA1"/>
    <w:rsid w:val="008F75B8"/>
    <w:rsid w:val="009003CC"/>
    <w:rsid w:val="009006B1"/>
    <w:rsid w:val="00900DCC"/>
    <w:rsid w:val="00900F34"/>
    <w:rsid w:val="009018AE"/>
    <w:rsid w:val="00902293"/>
    <w:rsid w:val="00902E7B"/>
    <w:rsid w:val="009044F2"/>
    <w:rsid w:val="00904B6F"/>
    <w:rsid w:val="00905C76"/>
    <w:rsid w:val="00907C5B"/>
    <w:rsid w:val="00907CBD"/>
    <w:rsid w:val="00907FCC"/>
    <w:rsid w:val="0091060F"/>
    <w:rsid w:val="0091108F"/>
    <w:rsid w:val="00914319"/>
    <w:rsid w:val="00915BF3"/>
    <w:rsid w:val="00915D80"/>
    <w:rsid w:val="00917D6B"/>
    <w:rsid w:val="009201C3"/>
    <w:rsid w:val="0092076C"/>
    <w:rsid w:val="009209D9"/>
    <w:rsid w:val="009230DF"/>
    <w:rsid w:val="00923754"/>
    <w:rsid w:val="00923A45"/>
    <w:rsid w:val="00923D95"/>
    <w:rsid w:val="00924BEC"/>
    <w:rsid w:val="00926649"/>
    <w:rsid w:val="009307A7"/>
    <w:rsid w:val="00930A79"/>
    <w:rsid w:val="00930BC8"/>
    <w:rsid w:val="00930F9A"/>
    <w:rsid w:val="00932D1E"/>
    <w:rsid w:val="00932EAD"/>
    <w:rsid w:val="009343B9"/>
    <w:rsid w:val="00934DA0"/>
    <w:rsid w:val="00935CB2"/>
    <w:rsid w:val="00936987"/>
    <w:rsid w:val="00941843"/>
    <w:rsid w:val="00942177"/>
    <w:rsid w:val="00943ABD"/>
    <w:rsid w:val="00944BFE"/>
    <w:rsid w:val="0094522A"/>
    <w:rsid w:val="00945ACC"/>
    <w:rsid w:val="00946D5F"/>
    <w:rsid w:val="00947C39"/>
    <w:rsid w:val="00947F7C"/>
    <w:rsid w:val="0095275D"/>
    <w:rsid w:val="009547A3"/>
    <w:rsid w:val="00955554"/>
    <w:rsid w:val="0095694B"/>
    <w:rsid w:val="00957809"/>
    <w:rsid w:val="00957CA7"/>
    <w:rsid w:val="00957E83"/>
    <w:rsid w:val="009601CD"/>
    <w:rsid w:val="00960693"/>
    <w:rsid w:val="009610B7"/>
    <w:rsid w:val="009615C2"/>
    <w:rsid w:val="00964FF3"/>
    <w:rsid w:val="009658AD"/>
    <w:rsid w:val="009675C7"/>
    <w:rsid w:val="00967F64"/>
    <w:rsid w:val="00972E0B"/>
    <w:rsid w:val="00973D34"/>
    <w:rsid w:val="00973D8B"/>
    <w:rsid w:val="00974EE2"/>
    <w:rsid w:val="00975501"/>
    <w:rsid w:val="009772BB"/>
    <w:rsid w:val="00977D2D"/>
    <w:rsid w:val="00980C7C"/>
    <w:rsid w:val="00981D20"/>
    <w:rsid w:val="00982DD1"/>
    <w:rsid w:val="00982F31"/>
    <w:rsid w:val="00986EC2"/>
    <w:rsid w:val="00987D41"/>
    <w:rsid w:val="00991850"/>
    <w:rsid w:val="00992D83"/>
    <w:rsid w:val="0099435C"/>
    <w:rsid w:val="00994ECF"/>
    <w:rsid w:val="00996528"/>
    <w:rsid w:val="009A261F"/>
    <w:rsid w:val="009A6CFF"/>
    <w:rsid w:val="009B035B"/>
    <w:rsid w:val="009B156E"/>
    <w:rsid w:val="009B1FB5"/>
    <w:rsid w:val="009B4C71"/>
    <w:rsid w:val="009C15A3"/>
    <w:rsid w:val="009C4387"/>
    <w:rsid w:val="009C4FF8"/>
    <w:rsid w:val="009C6E9F"/>
    <w:rsid w:val="009D2961"/>
    <w:rsid w:val="009D29BB"/>
    <w:rsid w:val="009D3741"/>
    <w:rsid w:val="009D4D59"/>
    <w:rsid w:val="009D4EE7"/>
    <w:rsid w:val="009D5309"/>
    <w:rsid w:val="009D5B84"/>
    <w:rsid w:val="009E4FFC"/>
    <w:rsid w:val="009E698D"/>
    <w:rsid w:val="009E7429"/>
    <w:rsid w:val="009E79A8"/>
    <w:rsid w:val="009F10D9"/>
    <w:rsid w:val="009F38C8"/>
    <w:rsid w:val="009F3DC1"/>
    <w:rsid w:val="009F5016"/>
    <w:rsid w:val="009F5AEA"/>
    <w:rsid w:val="00A0106B"/>
    <w:rsid w:val="00A01423"/>
    <w:rsid w:val="00A0333A"/>
    <w:rsid w:val="00A03497"/>
    <w:rsid w:val="00A03892"/>
    <w:rsid w:val="00A03ADF"/>
    <w:rsid w:val="00A062E9"/>
    <w:rsid w:val="00A06E43"/>
    <w:rsid w:val="00A0700C"/>
    <w:rsid w:val="00A1094F"/>
    <w:rsid w:val="00A11649"/>
    <w:rsid w:val="00A12A68"/>
    <w:rsid w:val="00A12F16"/>
    <w:rsid w:val="00A152D6"/>
    <w:rsid w:val="00A17282"/>
    <w:rsid w:val="00A21A33"/>
    <w:rsid w:val="00A23E86"/>
    <w:rsid w:val="00A24261"/>
    <w:rsid w:val="00A258BB"/>
    <w:rsid w:val="00A267C9"/>
    <w:rsid w:val="00A2791F"/>
    <w:rsid w:val="00A315D9"/>
    <w:rsid w:val="00A327A8"/>
    <w:rsid w:val="00A32FD7"/>
    <w:rsid w:val="00A35444"/>
    <w:rsid w:val="00A36130"/>
    <w:rsid w:val="00A3640B"/>
    <w:rsid w:val="00A403F3"/>
    <w:rsid w:val="00A4101F"/>
    <w:rsid w:val="00A41FC4"/>
    <w:rsid w:val="00A43008"/>
    <w:rsid w:val="00A43DB1"/>
    <w:rsid w:val="00A44494"/>
    <w:rsid w:val="00A44517"/>
    <w:rsid w:val="00A4663E"/>
    <w:rsid w:val="00A466EC"/>
    <w:rsid w:val="00A471D6"/>
    <w:rsid w:val="00A501B5"/>
    <w:rsid w:val="00A51244"/>
    <w:rsid w:val="00A55D5C"/>
    <w:rsid w:val="00A60BB3"/>
    <w:rsid w:val="00A611FD"/>
    <w:rsid w:val="00A61413"/>
    <w:rsid w:val="00A62865"/>
    <w:rsid w:val="00A65170"/>
    <w:rsid w:val="00A6542E"/>
    <w:rsid w:val="00A6792A"/>
    <w:rsid w:val="00A70CD5"/>
    <w:rsid w:val="00A71AE9"/>
    <w:rsid w:val="00A747D1"/>
    <w:rsid w:val="00A75C5E"/>
    <w:rsid w:val="00A76743"/>
    <w:rsid w:val="00A768FA"/>
    <w:rsid w:val="00A76EAD"/>
    <w:rsid w:val="00A76FF6"/>
    <w:rsid w:val="00A7702F"/>
    <w:rsid w:val="00A77528"/>
    <w:rsid w:val="00A8340B"/>
    <w:rsid w:val="00A83575"/>
    <w:rsid w:val="00A83806"/>
    <w:rsid w:val="00A848C3"/>
    <w:rsid w:val="00A84E59"/>
    <w:rsid w:val="00A85928"/>
    <w:rsid w:val="00A870CB"/>
    <w:rsid w:val="00A87159"/>
    <w:rsid w:val="00A91ADB"/>
    <w:rsid w:val="00A937DD"/>
    <w:rsid w:val="00A937F5"/>
    <w:rsid w:val="00A93FB3"/>
    <w:rsid w:val="00AA0CC4"/>
    <w:rsid w:val="00AA17F7"/>
    <w:rsid w:val="00AA237C"/>
    <w:rsid w:val="00AA51D5"/>
    <w:rsid w:val="00AA70E2"/>
    <w:rsid w:val="00AA7B30"/>
    <w:rsid w:val="00AB0ADC"/>
    <w:rsid w:val="00AB1810"/>
    <w:rsid w:val="00AB27D3"/>
    <w:rsid w:val="00AB288A"/>
    <w:rsid w:val="00AB3F9C"/>
    <w:rsid w:val="00AB4113"/>
    <w:rsid w:val="00AB4B83"/>
    <w:rsid w:val="00AB5349"/>
    <w:rsid w:val="00AB6075"/>
    <w:rsid w:val="00AB65BF"/>
    <w:rsid w:val="00AB6EBA"/>
    <w:rsid w:val="00AC0164"/>
    <w:rsid w:val="00AC4E21"/>
    <w:rsid w:val="00AC5FC9"/>
    <w:rsid w:val="00AC6888"/>
    <w:rsid w:val="00AC7253"/>
    <w:rsid w:val="00AD266A"/>
    <w:rsid w:val="00AD5C92"/>
    <w:rsid w:val="00AD7894"/>
    <w:rsid w:val="00AE29A3"/>
    <w:rsid w:val="00AE2A3E"/>
    <w:rsid w:val="00AE30F1"/>
    <w:rsid w:val="00AE3163"/>
    <w:rsid w:val="00AE3F0B"/>
    <w:rsid w:val="00AE575F"/>
    <w:rsid w:val="00AE7A10"/>
    <w:rsid w:val="00AF082D"/>
    <w:rsid w:val="00AF27C2"/>
    <w:rsid w:val="00AF2F53"/>
    <w:rsid w:val="00AF4E4C"/>
    <w:rsid w:val="00AF546B"/>
    <w:rsid w:val="00AF730F"/>
    <w:rsid w:val="00B006B9"/>
    <w:rsid w:val="00B009A4"/>
    <w:rsid w:val="00B010A4"/>
    <w:rsid w:val="00B0459A"/>
    <w:rsid w:val="00B0556D"/>
    <w:rsid w:val="00B06C0E"/>
    <w:rsid w:val="00B0775B"/>
    <w:rsid w:val="00B07DC4"/>
    <w:rsid w:val="00B117DA"/>
    <w:rsid w:val="00B124EC"/>
    <w:rsid w:val="00B1265A"/>
    <w:rsid w:val="00B12D7C"/>
    <w:rsid w:val="00B137F6"/>
    <w:rsid w:val="00B1427F"/>
    <w:rsid w:val="00B15B4E"/>
    <w:rsid w:val="00B20273"/>
    <w:rsid w:val="00B20B68"/>
    <w:rsid w:val="00B230A8"/>
    <w:rsid w:val="00B23E72"/>
    <w:rsid w:val="00B25173"/>
    <w:rsid w:val="00B259C2"/>
    <w:rsid w:val="00B266D9"/>
    <w:rsid w:val="00B26EC6"/>
    <w:rsid w:val="00B27091"/>
    <w:rsid w:val="00B27627"/>
    <w:rsid w:val="00B278C7"/>
    <w:rsid w:val="00B30E27"/>
    <w:rsid w:val="00B31B0A"/>
    <w:rsid w:val="00B32BF6"/>
    <w:rsid w:val="00B32E99"/>
    <w:rsid w:val="00B32F75"/>
    <w:rsid w:val="00B33FA8"/>
    <w:rsid w:val="00B354CF"/>
    <w:rsid w:val="00B367A0"/>
    <w:rsid w:val="00B417E0"/>
    <w:rsid w:val="00B42929"/>
    <w:rsid w:val="00B43904"/>
    <w:rsid w:val="00B45060"/>
    <w:rsid w:val="00B451EF"/>
    <w:rsid w:val="00B465BC"/>
    <w:rsid w:val="00B5023F"/>
    <w:rsid w:val="00B51B6F"/>
    <w:rsid w:val="00B525EF"/>
    <w:rsid w:val="00B53057"/>
    <w:rsid w:val="00B547DE"/>
    <w:rsid w:val="00B54DD9"/>
    <w:rsid w:val="00B57263"/>
    <w:rsid w:val="00B6107D"/>
    <w:rsid w:val="00B622E6"/>
    <w:rsid w:val="00B63A11"/>
    <w:rsid w:val="00B64FDB"/>
    <w:rsid w:val="00B650FC"/>
    <w:rsid w:val="00B656F5"/>
    <w:rsid w:val="00B65DF6"/>
    <w:rsid w:val="00B66436"/>
    <w:rsid w:val="00B67E1B"/>
    <w:rsid w:val="00B70A6C"/>
    <w:rsid w:val="00B726A1"/>
    <w:rsid w:val="00B73B39"/>
    <w:rsid w:val="00B73D75"/>
    <w:rsid w:val="00B75070"/>
    <w:rsid w:val="00B835C8"/>
    <w:rsid w:val="00B846CB"/>
    <w:rsid w:val="00B858A5"/>
    <w:rsid w:val="00B85F45"/>
    <w:rsid w:val="00B8697C"/>
    <w:rsid w:val="00B86BF3"/>
    <w:rsid w:val="00B903D6"/>
    <w:rsid w:val="00B921AB"/>
    <w:rsid w:val="00B9302E"/>
    <w:rsid w:val="00B941CC"/>
    <w:rsid w:val="00B9457E"/>
    <w:rsid w:val="00B953B8"/>
    <w:rsid w:val="00B9596E"/>
    <w:rsid w:val="00B97C01"/>
    <w:rsid w:val="00BA00FA"/>
    <w:rsid w:val="00BA0153"/>
    <w:rsid w:val="00BA0DC3"/>
    <w:rsid w:val="00BA0FFC"/>
    <w:rsid w:val="00BA1CC9"/>
    <w:rsid w:val="00BA1F40"/>
    <w:rsid w:val="00BA21A0"/>
    <w:rsid w:val="00BA2B0A"/>
    <w:rsid w:val="00BA3A85"/>
    <w:rsid w:val="00BA657D"/>
    <w:rsid w:val="00BA67D5"/>
    <w:rsid w:val="00BB0AB0"/>
    <w:rsid w:val="00BB2554"/>
    <w:rsid w:val="00BB30F4"/>
    <w:rsid w:val="00BB3BF6"/>
    <w:rsid w:val="00BB4AB0"/>
    <w:rsid w:val="00BC0435"/>
    <w:rsid w:val="00BC4031"/>
    <w:rsid w:val="00BC4EED"/>
    <w:rsid w:val="00BC62DA"/>
    <w:rsid w:val="00BC6781"/>
    <w:rsid w:val="00BC6AA5"/>
    <w:rsid w:val="00BC6D8C"/>
    <w:rsid w:val="00BC7C9F"/>
    <w:rsid w:val="00BD11C4"/>
    <w:rsid w:val="00BD468C"/>
    <w:rsid w:val="00BD5139"/>
    <w:rsid w:val="00BD6492"/>
    <w:rsid w:val="00BD64CD"/>
    <w:rsid w:val="00BD6E7B"/>
    <w:rsid w:val="00BD7021"/>
    <w:rsid w:val="00BE0C0B"/>
    <w:rsid w:val="00BE1051"/>
    <w:rsid w:val="00BE2CA5"/>
    <w:rsid w:val="00BE37E0"/>
    <w:rsid w:val="00BE4247"/>
    <w:rsid w:val="00BE5AA2"/>
    <w:rsid w:val="00BE62C9"/>
    <w:rsid w:val="00BE711D"/>
    <w:rsid w:val="00BF03BD"/>
    <w:rsid w:val="00BF0B96"/>
    <w:rsid w:val="00BF124E"/>
    <w:rsid w:val="00BF16E3"/>
    <w:rsid w:val="00BF1C7F"/>
    <w:rsid w:val="00BF23BF"/>
    <w:rsid w:val="00BF2929"/>
    <w:rsid w:val="00BF2D0B"/>
    <w:rsid w:val="00BF485F"/>
    <w:rsid w:val="00BF67EB"/>
    <w:rsid w:val="00BF7DA1"/>
    <w:rsid w:val="00C00B05"/>
    <w:rsid w:val="00C017A8"/>
    <w:rsid w:val="00C01969"/>
    <w:rsid w:val="00C02850"/>
    <w:rsid w:val="00C02C71"/>
    <w:rsid w:val="00C045B1"/>
    <w:rsid w:val="00C055F8"/>
    <w:rsid w:val="00C07B42"/>
    <w:rsid w:val="00C103AD"/>
    <w:rsid w:val="00C103BB"/>
    <w:rsid w:val="00C104CF"/>
    <w:rsid w:val="00C1092D"/>
    <w:rsid w:val="00C10ADB"/>
    <w:rsid w:val="00C11782"/>
    <w:rsid w:val="00C12D67"/>
    <w:rsid w:val="00C14C94"/>
    <w:rsid w:val="00C15500"/>
    <w:rsid w:val="00C17819"/>
    <w:rsid w:val="00C20AF3"/>
    <w:rsid w:val="00C214A0"/>
    <w:rsid w:val="00C21B5C"/>
    <w:rsid w:val="00C22854"/>
    <w:rsid w:val="00C24D17"/>
    <w:rsid w:val="00C2587A"/>
    <w:rsid w:val="00C25F7D"/>
    <w:rsid w:val="00C2742F"/>
    <w:rsid w:val="00C27BE3"/>
    <w:rsid w:val="00C27CAC"/>
    <w:rsid w:val="00C27DB5"/>
    <w:rsid w:val="00C27F0E"/>
    <w:rsid w:val="00C30764"/>
    <w:rsid w:val="00C33787"/>
    <w:rsid w:val="00C354C4"/>
    <w:rsid w:val="00C37673"/>
    <w:rsid w:val="00C40FFF"/>
    <w:rsid w:val="00C41969"/>
    <w:rsid w:val="00C43913"/>
    <w:rsid w:val="00C439D6"/>
    <w:rsid w:val="00C43F30"/>
    <w:rsid w:val="00C44AD5"/>
    <w:rsid w:val="00C44BAE"/>
    <w:rsid w:val="00C46008"/>
    <w:rsid w:val="00C46320"/>
    <w:rsid w:val="00C46A9A"/>
    <w:rsid w:val="00C46CA7"/>
    <w:rsid w:val="00C4716A"/>
    <w:rsid w:val="00C501A9"/>
    <w:rsid w:val="00C513F9"/>
    <w:rsid w:val="00C52254"/>
    <w:rsid w:val="00C551A1"/>
    <w:rsid w:val="00C57BB1"/>
    <w:rsid w:val="00C624BA"/>
    <w:rsid w:val="00C62DF5"/>
    <w:rsid w:val="00C62EDD"/>
    <w:rsid w:val="00C636D4"/>
    <w:rsid w:val="00C64EA0"/>
    <w:rsid w:val="00C65F41"/>
    <w:rsid w:val="00C67637"/>
    <w:rsid w:val="00C713BE"/>
    <w:rsid w:val="00C72400"/>
    <w:rsid w:val="00C72905"/>
    <w:rsid w:val="00C72E6F"/>
    <w:rsid w:val="00C742DF"/>
    <w:rsid w:val="00C809E8"/>
    <w:rsid w:val="00C812F4"/>
    <w:rsid w:val="00C84735"/>
    <w:rsid w:val="00C8590A"/>
    <w:rsid w:val="00C900B4"/>
    <w:rsid w:val="00C90342"/>
    <w:rsid w:val="00C91D8E"/>
    <w:rsid w:val="00C92014"/>
    <w:rsid w:val="00C92606"/>
    <w:rsid w:val="00C92723"/>
    <w:rsid w:val="00C9272E"/>
    <w:rsid w:val="00C92733"/>
    <w:rsid w:val="00C9278C"/>
    <w:rsid w:val="00C92CC8"/>
    <w:rsid w:val="00C93FC9"/>
    <w:rsid w:val="00C94C9D"/>
    <w:rsid w:val="00C9633C"/>
    <w:rsid w:val="00C96F6A"/>
    <w:rsid w:val="00C972BA"/>
    <w:rsid w:val="00CA26DD"/>
    <w:rsid w:val="00CA2AF5"/>
    <w:rsid w:val="00CA3F1A"/>
    <w:rsid w:val="00CA6466"/>
    <w:rsid w:val="00CA79CB"/>
    <w:rsid w:val="00CB2163"/>
    <w:rsid w:val="00CB6743"/>
    <w:rsid w:val="00CB6ACA"/>
    <w:rsid w:val="00CB6C31"/>
    <w:rsid w:val="00CB6CBC"/>
    <w:rsid w:val="00CC180D"/>
    <w:rsid w:val="00CC4ADA"/>
    <w:rsid w:val="00CC71B8"/>
    <w:rsid w:val="00CD1222"/>
    <w:rsid w:val="00CD2A4A"/>
    <w:rsid w:val="00CD3EA3"/>
    <w:rsid w:val="00CD4781"/>
    <w:rsid w:val="00CD5846"/>
    <w:rsid w:val="00CD7425"/>
    <w:rsid w:val="00CD7CD8"/>
    <w:rsid w:val="00CE1CA6"/>
    <w:rsid w:val="00CE2889"/>
    <w:rsid w:val="00CE324E"/>
    <w:rsid w:val="00CE496D"/>
    <w:rsid w:val="00CE5318"/>
    <w:rsid w:val="00CE53C4"/>
    <w:rsid w:val="00CE6051"/>
    <w:rsid w:val="00CF0773"/>
    <w:rsid w:val="00CF0FBC"/>
    <w:rsid w:val="00CF1DAB"/>
    <w:rsid w:val="00CF35CC"/>
    <w:rsid w:val="00CF41C5"/>
    <w:rsid w:val="00CF58DC"/>
    <w:rsid w:val="00D0004F"/>
    <w:rsid w:val="00D045C1"/>
    <w:rsid w:val="00D060F7"/>
    <w:rsid w:val="00D064D4"/>
    <w:rsid w:val="00D06971"/>
    <w:rsid w:val="00D06B14"/>
    <w:rsid w:val="00D11A96"/>
    <w:rsid w:val="00D11EB0"/>
    <w:rsid w:val="00D12306"/>
    <w:rsid w:val="00D140F6"/>
    <w:rsid w:val="00D1444C"/>
    <w:rsid w:val="00D14F37"/>
    <w:rsid w:val="00D169BB"/>
    <w:rsid w:val="00D21456"/>
    <w:rsid w:val="00D264AD"/>
    <w:rsid w:val="00D27802"/>
    <w:rsid w:val="00D31392"/>
    <w:rsid w:val="00D315EF"/>
    <w:rsid w:val="00D316AB"/>
    <w:rsid w:val="00D32CA6"/>
    <w:rsid w:val="00D32F7E"/>
    <w:rsid w:val="00D34488"/>
    <w:rsid w:val="00D35A05"/>
    <w:rsid w:val="00D36090"/>
    <w:rsid w:val="00D400EA"/>
    <w:rsid w:val="00D40280"/>
    <w:rsid w:val="00D40D2E"/>
    <w:rsid w:val="00D43917"/>
    <w:rsid w:val="00D43B89"/>
    <w:rsid w:val="00D45937"/>
    <w:rsid w:val="00D46592"/>
    <w:rsid w:val="00D4771C"/>
    <w:rsid w:val="00D50101"/>
    <w:rsid w:val="00D512CB"/>
    <w:rsid w:val="00D53F82"/>
    <w:rsid w:val="00D54448"/>
    <w:rsid w:val="00D54E65"/>
    <w:rsid w:val="00D55DB7"/>
    <w:rsid w:val="00D566C4"/>
    <w:rsid w:val="00D57723"/>
    <w:rsid w:val="00D644E3"/>
    <w:rsid w:val="00D64806"/>
    <w:rsid w:val="00D704CD"/>
    <w:rsid w:val="00D70F4D"/>
    <w:rsid w:val="00D73695"/>
    <w:rsid w:val="00D74742"/>
    <w:rsid w:val="00D75E50"/>
    <w:rsid w:val="00D77CBC"/>
    <w:rsid w:val="00D77FD2"/>
    <w:rsid w:val="00D80BA9"/>
    <w:rsid w:val="00D813C3"/>
    <w:rsid w:val="00D816A7"/>
    <w:rsid w:val="00D83513"/>
    <w:rsid w:val="00D83785"/>
    <w:rsid w:val="00D838AD"/>
    <w:rsid w:val="00D83E3B"/>
    <w:rsid w:val="00D847A0"/>
    <w:rsid w:val="00D85B3F"/>
    <w:rsid w:val="00D901FC"/>
    <w:rsid w:val="00D96540"/>
    <w:rsid w:val="00D96DDC"/>
    <w:rsid w:val="00D973DD"/>
    <w:rsid w:val="00DA03BF"/>
    <w:rsid w:val="00DA1893"/>
    <w:rsid w:val="00DA2EFB"/>
    <w:rsid w:val="00DA326E"/>
    <w:rsid w:val="00DA5C8C"/>
    <w:rsid w:val="00DA5DBA"/>
    <w:rsid w:val="00DA5E35"/>
    <w:rsid w:val="00DA6560"/>
    <w:rsid w:val="00DA67D8"/>
    <w:rsid w:val="00DB1C51"/>
    <w:rsid w:val="00DB3F39"/>
    <w:rsid w:val="00DB411C"/>
    <w:rsid w:val="00DB54AC"/>
    <w:rsid w:val="00DB6E5C"/>
    <w:rsid w:val="00DC0471"/>
    <w:rsid w:val="00DC0E20"/>
    <w:rsid w:val="00DC1377"/>
    <w:rsid w:val="00DC13D3"/>
    <w:rsid w:val="00DC2619"/>
    <w:rsid w:val="00DC30B5"/>
    <w:rsid w:val="00DC35B3"/>
    <w:rsid w:val="00DC5656"/>
    <w:rsid w:val="00DC568F"/>
    <w:rsid w:val="00DC5D28"/>
    <w:rsid w:val="00DC60D0"/>
    <w:rsid w:val="00DC7D6F"/>
    <w:rsid w:val="00DD02E7"/>
    <w:rsid w:val="00DD051D"/>
    <w:rsid w:val="00DD14A2"/>
    <w:rsid w:val="00DD2D0E"/>
    <w:rsid w:val="00DD32D5"/>
    <w:rsid w:val="00DD3F40"/>
    <w:rsid w:val="00DD4220"/>
    <w:rsid w:val="00DD4C41"/>
    <w:rsid w:val="00DD7EA0"/>
    <w:rsid w:val="00DE0D68"/>
    <w:rsid w:val="00DE0E8F"/>
    <w:rsid w:val="00DE0FBD"/>
    <w:rsid w:val="00DE35F7"/>
    <w:rsid w:val="00DE36D1"/>
    <w:rsid w:val="00DE6C8C"/>
    <w:rsid w:val="00DE6DAE"/>
    <w:rsid w:val="00DE774D"/>
    <w:rsid w:val="00DE7802"/>
    <w:rsid w:val="00DF059E"/>
    <w:rsid w:val="00DF0BCD"/>
    <w:rsid w:val="00DF1061"/>
    <w:rsid w:val="00DF1A60"/>
    <w:rsid w:val="00DF3BC3"/>
    <w:rsid w:val="00DF45F7"/>
    <w:rsid w:val="00E00134"/>
    <w:rsid w:val="00E007CC"/>
    <w:rsid w:val="00E010CB"/>
    <w:rsid w:val="00E01FD5"/>
    <w:rsid w:val="00E022EC"/>
    <w:rsid w:val="00E06B92"/>
    <w:rsid w:val="00E0740A"/>
    <w:rsid w:val="00E07DAD"/>
    <w:rsid w:val="00E102C7"/>
    <w:rsid w:val="00E10519"/>
    <w:rsid w:val="00E11B85"/>
    <w:rsid w:val="00E124CF"/>
    <w:rsid w:val="00E12853"/>
    <w:rsid w:val="00E128E0"/>
    <w:rsid w:val="00E14325"/>
    <w:rsid w:val="00E14513"/>
    <w:rsid w:val="00E15273"/>
    <w:rsid w:val="00E17A35"/>
    <w:rsid w:val="00E20E54"/>
    <w:rsid w:val="00E216CC"/>
    <w:rsid w:val="00E226DB"/>
    <w:rsid w:val="00E23A06"/>
    <w:rsid w:val="00E26C83"/>
    <w:rsid w:val="00E3025C"/>
    <w:rsid w:val="00E30BEF"/>
    <w:rsid w:val="00E32393"/>
    <w:rsid w:val="00E32B4B"/>
    <w:rsid w:val="00E34195"/>
    <w:rsid w:val="00E370C5"/>
    <w:rsid w:val="00E3757E"/>
    <w:rsid w:val="00E41147"/>
    <w:rsid w:val="00E41789"/>
    <w:rsid w:val="00E42C47"/>
    <w:rsid w:val="00E42D3F"/>
    <w:rsid w:val="00E43A04"/>
    <w:rsid w:val="00E43C19"/>
    <w:rsid w:val="00E44E45"/>
    <w:rsid w:val="00E45203"/>
    <w:rsid w:val="00E45795"/>
    <w:rsid w:val="00E46E6C"/>
    <w:rsid w:val="00E478CA"/>
    <w:rsid w:val="00E522E6"/>
    <w:rsid w:val="00E5292C"/>
    <w:rsid w:val="00E54F44"/>
    <w:rsid w:val="00E5560C"/>
    <w:rsid w:val="00E564A0"/>
    <w:rsid w:val="00E57C11"/>
    <w:rsid w:val="00E61800"/>
    <w:rsid w:val="00E63577"/>
    <w:rsid w:val="00E64241"/>
    <w:rsid w:val="00E65EDF"/>
    <w:rsid w:val="00E66208"/>
    <w:rsid w:val="00E67424"/>
    <w:rsid w:val="00E7096E"/>
    <w:rsid w:val="00E7203F"/>
    <w:rsid w:val="00E72A39"/>
    <w:rsid w:val="00E73535"/>
    <w:rsid w:val="00E736EE"/>
    <w:rsid w:val="00E74A9E"/>
    <w:rsid w:val="00E75442"/>
    <w:rsid w:val="00E77677"/>
    <w:rsid w:val="00E80494"/>
    <w:rsid w:val="00E82602"/>
    <w:rsid w:val="00E827E6"/>
    <w:rsid w:val="00E841B9"/>
    <w:rsid w:val="00E84EA0"/>
    <w:rsid w:val="00E85986"/>
    <w:rsid w:val="00E8598B"/>
    <w:rsid w:val="00E870D5"/>
    <w:rsid w:val="00E91C52"/>
    <w:rsid w:val="00E92F1B"/>
    <w:rsid w:val="00E94794"/>
    <w:rsid w:val="00E94F9C"/>
    <w:rsid w:val="00E96A10"/>
    <w:rsid w:val="00E96E62"/>
    <w:rsid w:val="00EA3590"/>
    <w:rsid w:val="00EA3808"/>
    <w:rsid w:val="00EA5A9F"/>
    <w:rsid w:val="00EA677D"/>
    <w:rsid w:val="00EB14A3"/>
    <w:rsid w:val="00EB40FF"/>
    <w:rsid w:val="00EB71C0"/>
    <w:rsid w:val="00EC092A"/>
    <w:rsid w:val="00EC0F7E"/>
    <w:rsid w:val="00EC133C"/>
    <w:rsid w:val="00EC1AC6"/>
    <w:rsid w:val="00EC2C19"/>
    <w:rsid w:val="00EC357A"/>
    <w:rsid w:val="00EC37EC"/>
    <w:rsid w:val="00EC5B43"/>
    <w:rsid w:val="00EC6DD2"/>
    <w:rsid w:val="00EC79F0"/>
    <w:rsid w:val="00EC7E0E"/>
    <w:rsid w:val="00ED142F"/>
    <w:rsid w:val="00ED31BC"/>
    <w:rsid w:val="00ED31E7"/>
    <w:rsid w:val="00ED48DA"/>
    <w:rsid w:val="00ED5724"/>
    <w:rsid w:val="00ED586B"/>
    <w:rsid w:val="00ED66A5"/>
    <w:rsid w:val="00ED78FC"/>
    <w:rsid w:val="00EE01A8"/>
    <w:rsid w:val="00EE0CD7"/>
    <w:rsid w:val="00EE1CA1"/>
    <w:rsid w:val="00EE75E6"/>
    <w:rsid w:val="00EF0CAB"/>
    <w:rsid w:val="00EF105D"/>
    <w:rsid w:val="00EF347D"/>
    <w:rsid w:val="00EF5CB4"/>
    <w:rsid w:val="00EF5FBB"/>
    <w:rsid w:val="00EF69D5"/>
    <w:rsid w:val="00F00195"/>
    <w:rsid w:val="00F00A44"/>
    <w:rsid w:val="00F0155C"/>
    <w:rsid w:val="00F06622"/>
    <w:rsid w:val="00F07840"/>
    <w:rsid w:val="00F10610"/>
    <w:rsid w:val="00F10A25"/>
    <w:rsid w:val="00F10B96"/>
    <w:rsid w:val="00F10C60"/>
    <w:rsid w:val="00F10DEB"/>
    <w:rsid w:val="00F121E3"/>
    <w:rsid w:val="00F17B38"/>
    <w:rsid w:val="00F2143B"/>
    <w:rsid w:val="00F2228D"/>
    <w:rsid w:val="00F2565A"/>
    <w:rsid w:val="00F26FF8"/>
    <w:rsid w:val="00F302E4"/>
    <w:rsid w:val="00F30B46"/>
    <w:rsid w:val="00F3176E"/>
    <w:rsid w:val="00F32651"/>
    <w:rsid w:val="00F32973"/>
    <w:rsid w:val="00F33002"/>
    <w:rsid w:val="00F333CE"/>
    <w:rsid w:val="00F334D0"/>
    <w:rsid w:val="00F3487B"/>
    <w:rsid w:val="00F35639"/>
    <w:rsid w:val="00F3565D"/>
    <w:rsid w:val="00F359C3"/>
    <w:rsid w:val="00F3697A"/>
    <w:rsid w:val="00F371B8"/>
    <w:rsid w:val="00F403F2"/>
    <w:rsid w:val="00F40562"/>
    <w:rsid w:val="00F42256"/>
    <w:rsid w:val="00F4255C"/>
    <w:rsid w:val="00F42C4C"/>
    <w:rsid w:val="00F45729"/>
    <w:rsid w:val="00F45E5E"/>
    <w:rsid w:val="00F46B7B"/>
    <w:rsid w:val="00F46DC5"/>
    <w:rsid w:val="00F46F1D"/>
    <w:rsid w:val="00F474A1"/>
    <w:rsid w:val="00F47EFD"/>
    <w:rsid w:val="00F50DB0"/>
    <w:rsid w:val="00F51B7D"/>
    <w:rsid w:val="00F5334B"/>
    <w:rsid w:val="00F53FE0"/>
    <w:rsid w:val="00F54492"/>
    <w:rsid w:val="00F545DE"/>
    <w:rsid w:val="00F549F7"/>
    <w:rsid w:val="00F56BCF"/>
    <w:rsid w:val="00F57842"/>
    <w:rsid w:val="00F57903"/>
    <w:rsid w:val="00F60D1F"/>
    <w:rsid w:val="00F619DE"/>
    <w:rsid w:val="00F61D2C"/>
    <w:rsid w:val="00F6397A"/>
    <w:rsid w:val="00F657FF"/>
    <w:rsid w:val="00F65B77"/>
    <w:rsid w:val="00F669F4"/>
    <w:rsid w:val="00F67764"/>
    <w:rsid w:val="00F678C5"/>
    <w:rsid w:val="00F70D59"/>
    <w:rsid w:val="00F7468F"/>
    <w:rsid w:val="00F74D2A"/>
    <w:rsid w:val="00F75ACD"/>
    <w:rsid w:val="00F778CC"/>
    <w:rsid w:val="00F8056F"/>
    <w:rsid w:val="00F815E2"/>
    <w:rsid w:val="00F81E64"/>
    <w:rsid w:val="00F82488"/>
    <w:rsid w:val="00F82D81"/>
    <w:rsid w:val="00F84180"/>
    <w:rsid w:val="00F907FD"/>
    <w:rsid w:val="00F912B6"/>
    <w:rsid w:val="00F914DE"/>
    <w:rsid w:val="00F915F7"/>
    <w:rsid w:val="00F92541"/>
    <w:rsid w:val="00F92B70"/>
    <w:rsid w:val="00F95B78"/>
    <w:rsid w:val="00F9763F"/>
    <w:rsid w:val="00F97A85"/>
    <w:rsid w:val="00FA0427"/>
    <w:rsid w:val="00FA2308"/>
    <w:rsid w:val="00FA3DB3"/>
    <w:rsid w:val="00FA6EB6"/>
    <w:rsid w:val="00FA7E3F"/>
    <w:rsid w:val="00FB377E"/>
    <w:rsid w:val="00FB3C73"/>
    <w:rsid w:val="00FB3D88"/>
    <w:rsid w:val="00FB44CF"/>
    <w:rsid w:val="00FB4615"/>
    <w:rsid w:val="00FB4AAF"/>
    <w:rsid w:val="00FC1385"/>
    <w:rsid w:val="00FC30E0"/>
    <w:rsid w:val="00FC53AE"/>
    <w:rsid w:val="00FC65BA"/>
    <w:rsid w:val="00FC66A7"/>
    <w:rsid w:val="00FC7AAF"/>
    <w:rsid w:val="00FC7ED3"/>
    <w:rsid w:val="00FD0AFF"/>
    <w:rsid w:val="00FD4334"/>
    <w:rsid w:val="00FD4866"/>
    <w:rsid w:val="00FD5BF2"/>
    <w:rsid w:val="00FD5E4E"/>
    <w:rsid w:val="00FD6024"/>
    <w:rsid w:val="00FE0E17"/>
    <w:rsid w:val="00FE117A"/>
    <w:rsid w:val="00FE25A6"/>
    <w:rsid w:val="00FE3E6F"/>
    <w:rsid w:val="00FE4756"/>
    <w:rsid w:val="00FE7625"/>
    <w:rsid w:val="00FF033B"/>
    <w:rsid w:val="00FF223D"/>
    <w:rsid w:val="00FF2A80"/>
    <w:rsid w:val="00FF312E"/>
    <w:rsid w:val="00FF39E0"/>
    <w:rsid w:val="00FF3A2B"/>
    <w:rsid w:val="00FF5673"/>
    <w:rsid w:val="00FF6D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AFD935"/>
  <w15:docId w15:val="{272025DA-D4B5-44A9-877B-6F000128C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25A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42060F"/>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nhideWhenUsed/>
    <w:qFormat/>
    <w:rsid w:val="0042060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MT3,título 3"/>
    <w:basedOn w:val="Normal"/>
    <w:next w:val="Normal"/>
    <w:link w:val="Ttulo3Car"/>
    <w:qFormat/>
    <w:rsid w:val="0042060F"/>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qFormat/>
    <w:rsid w:val="001925AD"/>
    <w:pPr>
      <w:keepNext/>
      <w:outlineLvl w:val="3"/>
    </w:pPr>
    <w:rPr>
      <w:rFonts w:ascii="Arial" w:hAnsi="Arial"/>
      <w:lang w:val="es-ES_tradnl"/>
    </w:rPr>
  </w:style>
  <w:style w:type="paragraph" w:styleId="Ttulo5">
    <w:name w:val="heading 5"/>
    <w:basedOn w:val="Normal"/>
    <w:next w:val="Normal"/>
    <w:link w:val="Ttulo5Car"/>
    <w:qFormat/>
    <w:rsid w:val="001925AD"/>
    <w:pPr>
      <w:keepNext/>
      <w:jc w:val="center"/>
      <w:outlineLvl w:val="4"/>
    </w:pPr>
    <w:rPr>
      <w:b/>
      <w:bCs/>
      <w:color w:val="000080"/>
      <w:lang w:val="es-ES_tradnl"/>
    </w:rPr>
  </w:style>
  <w:style w:type="paragraph" w:styleId="Ttulo6">
    <w:name w:val="heading 6"/>
    <w:basedOn w:val="Normal"/>
    <w:next w:val="Normal"/>
    <w:link w:val="Ttulo6Car"/>
    <w:qFormat/>
    <w:rsid w:val="001925AD"/>
    <w:pPr>
      <w:numPr>
        <w:ilvl w:val="5"/>
        <w:numId w:val="1"/>
      </w:numPr>
      <w:spacing w:before="240" w:after="60"/>
      <w:outlineLvl w:val="5"/>
    </w:pPr>
    <w:rPr>
      <w:b/>
      <w:bCs/>
      <w:sz w:val="22"/>
      <w:szCs w:val="22"/>
      <w:lang w:val="x-none" w:eastAsia="x-none"/>
    </w:rPr>
  </w:style>
  <w:style w:type="paragraph" w:styleId="Ttulo7">
    <w:name w:val="heading 7"/>
    <w:basedOn w:val="Normal"/>
    <w:next w:val="Normal"/>
    <w:link w:val="Ttulo7Car"/>
    <w:qFormat/>
    <w:rsid w:val="001925AD"/>
    <w:pPr>
      <w:numPr>
        <w:ilvl w:val="6"/>
        <w:numId w:val="1"/>
      </w:numPr>
      <w:spacing w:before="240" w:after="60"/>
      <w:outlineLvl w:val="6"/>
    </w:pPr>
    <w:rPr>
      <w:lang w:val="x-none" w:eastAsia="x-none"/>
    </w:rPr>
  </w:style>
  <w:style w:type="paragraph" w:styleId="Ttulo8">
    <w:name w:val="heading 8"/>
    <w:basedOn w:val="Normal"/>
    <w:next w:val="Normal"/>
    <w:link w:val="Ttulo8Car"/>
    <w:qFormat/>
    <w:rsid w:val="001925AD"/>
    <w:pPr>
      <w:numPr>
        <w:ilvl w:val="7"/>
        <w:numId w:val="1"/>
      </w:numPr>
      <w:spacing w:before="240" w:after="60"/>
      <w:outlineLvl w:val="7"/>
    </w:pPr>
    <w:rPr>
      <w:i/>
      <w:iCs/>
      <w:lang w:val="x-none" w:eastAsia="x-none"/>
    </w:rPr>
  </w:style>
  <w:style w:type="paragraph" w:styleId="Ttulo9">
    <w:name w:val="heading 9"/>
    <w:basedOn w:val="Normal"/>
    <w:next w:val="Normal"/>
    <w:link w:val="Ttulo9Car"/>
    <w:qFormat/>
    <w:rsid w:val="001925AD"/>
    <w:pPr>
      <w:numPr>
        <w:ilvl w:val="8"/>
        <w:numId w:val="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rsid w:val="001925AD"/>
    <w:rPr>
      <w:rFonts w:ascii="Arial" w:eastAsia="Times New Roman" w:hAnsi="Arial" w:cs="Times New Roman"/>
      <w:sz w:val="24"/>
      <w:szCs w:val="24"/>
      <w:lang w:val="es-ES_tradnl" w:eastAsia="es-ES"/>
    </w:rPr>
  </w:style>
  <w:style w:type="character" w:customStyle="1" w:styleId="Ttulo5Car">
    <w:name w:val="Título 5 Car"/>
    <w:basedOn w:val="Fuentedeprrafopredeter"/>
    <w:link w:val="Ttulo5"/>
    <w:rsid w:val="001925AD"/>
    <w:rPr>
      <w:rFonts w:ascii="Times New Roman" w:eastAsia="Times New Roman" w:hAnsi="Times New Roman" w:cs="Times New Roman"/>
      <w:b/>
      <w:bCs/>
      <w:color w:val="000080"/>
      <w:sz w:val="24"/>
      <w:szCs w:val="24"/>
      <w:lang w:val="es-ES_tradnl" w:eastAsia="es-ES"/>
    </w:rPr>
  </w:style>
  <w:style w:type="character" w:customStyle="1" w:styleId="Ttulo6Car">
    <w:name w:val="Título 6 Car"/>
    <w:basedOn w:val="Fuentedeprrafopredeter"/>
    <w:link w:val="Ttulo6"/>
    <w:rsid w:val="001925AD"/>
    <w:rPr>
      <w:rFonts w:ascii="Times New Roman" w:eastAsia="Times New Roman" w:hAnsi="Times New Roman" w:cs="Times New Roman"/>
      <w:b/>
      <w:bCs/>
      <w:lang w:val="x-none" w:eastAsia="x-none"/>
    </w:rPr>
  </w:style>
  <w:style w:type="character" w:customStyle="1" w:styleId="Ttulo7Car">
    <w:name w:val="Título 7 Car"/>
    <w:basedOn w:val="Fuentedeprrafopredeter"/>
    <w:link w:val="Ttulo7"/>
    <w:rsid w:val="001925AD"/>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1925AD"/>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1925AD"/>
    <w:rPr>
      <w:rFonts w:ascii="Arial" w:eastAsia="Times New Roman" w:hAnsi="Arial" w:cs="Times New Roman"/>
      <w:lang w:val="x-none" w:eastAsia="x-none"/>
    </w:rPr>
  </w:style>
  <w:style w:type="paragraph" w:styleId="Descripcin">
    <w:name w:val="caption"/>
    <w:aliases w:val="Epígrafe"/>
    <w:basedOn w:val="Normal"/>
    <w:next w:val="Normal"/>
    <w:link w:val="DescripcinCar"/>
    <w:qFormat/>
    <w:rsid w:val="001925AD"/>
    <w:pPr>
      <w:jc w:val="center"/>
    </w:pPr>
    <w:rPr>
      <w:b/>
      <w:sz w:val="20"/>
      <w:szCs w:val="20"/>
      <w:lang w:val="es-ES_tradnl"/>
    </w:rPr>
  </w:style>
  <w:style w:type="paragraph" w:styleId="Ttulo">
    <w:name w:val="Title"/>
    <w:aliases w:val="Puesto,Título1"/>
    <w:basedOn w:val="Normal"/>
    <w:link w:val="TtuloCar1"/>
    <w:qFormat/>
    <w:rsid w:val="001925AD"/>
    <w:pPr>
      <w:jc w:val="center"/>
    </w:pPr>
    <w:rPr>
      <w:rFonts w:ascii="Arial" w:hAnsi="Arial"/>
      <w:b/>
      <w:bCs/>
      <w:sz w:val="28"/>
    </w:rPr>
  </w:style>
  <w:style w:type="character" w:customStyle="1" w:styleId="TtuloCar1">
    <w:name w:val="Título Car1"/>
    <w:aliases w:val="Puesto Car2,Título1 Car1"/>
    <w:basedOn w:val="Fuentedeprrafopredeter"/>
    <w:link w:val="Ttulo"/>
    <w:rsid w:val="001925AD"/>
    <w:rPr>
      <w:rFonts w:ascii="Arial" w:eastAsia="Times New Roman" w:hAnsi="Arial" w:cs="Times New Roman"/>
      <w:b/>
      <w:bCs/>
      <w:sz w:val="28"/>
      <w:szCs w:val="24"/>
      <w:lang w:val="es-ES" w:eastAsia="es-ES"/>
    </w:rPr>
  </w:style>
  <w:style w:type="paragraph" w:styleId="Prrafodelista">
    <w:name w:val="List Paragraph"/>
    <w:aliases w:val="Bullet List,FooterText,numbered,Paragraphe de liste1,lp1,List Paragraph1,Use Case List Paragraph,NORMAL,Lista vistosa - Énfasis 12,Lista vistosa - Énfasis 13,Elabora,Ha,titulo 3,HOJA,Bolita,BO,BOLADEF,Párrafo de lista21,BOLA,Nivel 1 OS"/>
    <w:basedOn w:val="Normal"/>
    <w:link w:val="PrrafodelistaCar"/>
    <w:uiPriority w:val="34"/>
    <w:qFormat/>
    <w:rsid w:val="001925AD"/>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content."/>
    <w:basedOn w:val="Normal"/>
    <w:link w:val="TextoindependienteCar"/>
    <w:qFormat/>
    <w:rsid w:val="001925AD"/>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1925AD"/>
    <w:rPr>
      <w:rFonts w:ascii="Times New Roman" w:eastAsia="Times New Roman" w:hAnsi="Times New Roman" w:cs="Times New Roman"/>
      <w:sz w:val="24"/>
      <w:szCs w:val="24"/>
      <w:lang w:val="es-ES" w:eastAsia="es-ES"/>
    </w:rPr>
  </w:style>
  <w:style w:type="paragraph" w:styleId="Textoindependiente2">
    <w:name w:val="Body Text 2"/>
    <w:aliases w:val="Car3,Car Car, Car Car"/>
    <w:basedOn w:val="Normal"/>
    <w:link w:val="Textoindependiente2Car"/>
    <w:uiPriority w:val="99"/>
    <w:rsid w:val="001925A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Car Car Car2, Car Car Car"/>
    <w:basedOn w:val="Fuentedeprrafopredeter"/>
    <w:link w:val="Textoindependiente2"/>
    <w:uiPriority w:val="99"/>
    <w:rsid w:val="001925AD"/>
    <w:rPr>
      <w:rFonts w:ascii="Univers" w:eastAsia="Times New Roman" w:hAnsi="Univers" w:cs="Times New Roman"/>
      <w:color w:val="000000"/>
      <w:spacing w:val="-3"/>
      <w:szCs w:val="20"/>
      <w:lang w:val="es-ES_tradnl" w:eastAsia="es-ES"/>
    </w:rPr>
  </w:style>
  <w:style w:type="paragraph" w:styleId="Sangradetextonormal">
    <w:name w:val="Body Text Indent"/>
    <w:aliases w:val="Car1, Car1, Car11,Car11"/>
    <w:basedOn w:val="Normal"/>
    <w:link w:val="SangradetextonormalCar"/>
    <w:uiPriority w:val="99"/>
    <w:rsid w:val="001925AD"/>
    <w:pPr>
      <w:autoSpaceDE w:val="0"/>
      <w:autoSpaceDN w:val="0"/>
      <w:ind w:left="426"/>
      <w:jc w:val="both"/>
    </w:pPr>
    <w:rPr>
      <w:rFonts w:ascii="Arial" w:hAnsi="Arial"/>
      <w:lang w:val="x-none"/>
    </w:rPr>
  </w:style>
  <w:style w:type="character" w:customStyle="1" w:styleId="SangradetextonormalCar">
    <w:name w:val="Sangría de texto normal Car"/>
    <w:aliases w:val="Car1 Car, Car1 Car, Car11 Car,Car11 Car"/>
    <w:basedOn w:val="Fuentedeprrafopredeter"/>
    <w:link w:val="Sangradetextonormal"/>
    <w:uiPriority w:val="99"/>
    <w:rsid w:val="001925AD"/>
    <w:rPr>
      <w:rFonts w:ascii="Arial" w:eastAsia="Times New Roman" w:hAnsi="Arial" w:cs="Times New Roman"/>
      <w:sz w:val="24"/>
      <w:szCs w:val="24"/>
      <w:lang w:val="x-none"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
    <w:basedOn w:val="Normal"/>
    <w:link w:val="EncabezadoCar"/>
    <w:uiPriority w:val="99"/>
    <w:rsid w:val="001925AD"/>
    <w:pPr>
      <w:tabs>
        <w:tab w:val="center" w:pos="4252"/>
        <w:tab w:val="right" w:pos="8504"/>
      </w:tabs>
    </w:pPr>
    <w:rPr>
      <w:lang w:val="x-none"/>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 Car"/>
    <w:basedOn w:val="Fuentedeprrafopredeter"/>
    <w:link w:val="Encabezado"/>
    <w:uiPriority w:val="99"/>
    <w:rsid w:val="001925AD"/>
    <w:rPr>
      <w:rFonts w:ascii="Times New Roman" w:eastAsia="Times New Roman" w:hAnsi="Times New Roman" w:cs="Times New Roman"/>
      <w:sz w:val="24"/>
      <w:szCs w:val="24"/>
      <w:lang w:val="x-none" w:eastAsia="es-ES"/>
    </w:rPr>
  </w:style>
  <w:style w:type="paragraph" w:styleId="Piedepgina">
    <w:name w:val="footer"/>
    <w:aliases w:val="pie de página"/>
    <w:basedOn w:val="Normal"/>
    <w:link w:val="PiedepginaCar"/>
    <w:uiPriority w:val="99"/>
    <w:rsid w:val="001925AD"/>
    <w:pPr>
      <w:tabs>
        <w:tab w:val="center" w:pos="4252"/>
        <w:tab w:val="right" w:pos="8504"/>
      </w:tabs>
    </w:pPr>
    <w:rPr>
      <w:lang w:val="x-none"/>
    </w:rPr>
  </w:style>
  <w:style w:type="character" w:customStyle="1" w:styleId="PiedepginaCar">
    <w:name w:val="Pie de página Car"/>
    <w:aliases w:val="pie de página Car"/>
    <w:basedOn w:val="Fuentedeprrafopredeter"/>
    <w:link w:val="Piedepgina"/>
    <w:uiPriority w:val="99"/>
    <w:rsid w:val="001925AD"/>
    <w:rPr>
      <w:rFonts w:ascii="Times New Roman" w:eastAsia="Times New Roman" w:hAnsi="Times New Roman" w:cs="Times New Roman"/>
      <w:sz w:val="24"/>
      <w:szCs w:val="24"/>
      <w:lang w:val="x-none" w:eastAsia="es-ES"/>
    </w:rPr>
  </w:style>
  <w:style w:type="paragraph" w:styleId="Textoindependiente3">
    <w:name w:val="Body Text 3"/>
    <w:basedOn w:val="Normal"/>
    <w:link w:val="Textoindependiente3Car"/>
    <w:rsid w:val="001925AD"/>
    <w:pPr>
      <w:spacing w:after="120"/>
    </w:pPr>
    <w:rPr>
      <w:sz w:val="16"/>
      <w:szCs w:val="16"/>
    </w:rPr>
  </w:style>
  <w:style w:type="character" w:customStyle="1" w:styleId="Textoindependiente3Car">
    <w:name w:val="Texto independiente 3 Car"/>
    <w:basedOn w:val="Fuentedeprrafopredeter"/>
    <w:link w:val="Textoindependiente3"/>
    <w:rsid w:val="001925AD"/>
    <w:rPr>
      <w:rFonts w:ascii="Times New Roman" w:eastAsia="Times New Roman" w:hAnsi="Times New Roman" w:cs="Times New Roman"/>
      <w:sz w:val="16"/>
      <w:szCs w:val="16"/>
      <w:lang w:val="es-ES" w:eastAsia="es-ES"/>
    </w:rPr>
  </w:style>
  <w:style w:type="paragraph" w:customStyle="1" w:styleId="Tibitoc">
    <w:name w:val="Tibitoc"/>
    <w:basedOn w:val="Normal"/>
    <w:uiPriority w:val="99"/>
    <w:rsid w:val="001925AD"/>
    <w:pPr>
      <w:jc w:val="center"/>
    </w:pPr>
    <w:rPr>
      <w:rFonts w:ascii="Arial" w:hAnsi="Arial"/>
      <w:b/>
      <w:sz w:val="22"/>
      <w:lang w:val="es-ES_tradnl"/>
    </w:rPr>
  </w:style>
  <w:style w:type="character" w:styleId="Hipervnculo">
    <w:name w:val="Hyperlink"/>
    <w:uiPriority w:val="99"/>
    <w:rsid w:val="001925AD"/>
    <w:rPr>
      <w:color w:val="0000FF"/>
      <w:u w:val="single"/>
    </w:rPr>
  </w:style>
  <w:style w:type="paragraph" w:customStyle="1" w:styleId="NormalArial">
    <w:name w:val="Normal + Arial"/>
    <w:aliases w:val="normal + arial"/>
    <w:basedOn w:val="Normal"/>
    <w:rsid w:val="001925AD"/>
    <w:pPr>
      <w:jc w:val="both"/>
    </w:pPr>
    <w:rPr>
      <w:rFonts w:ascii="Arial" w:hAnsi="Arial"/>
      <w:sz w:val="22"/>
    </w:rPr>
  </w:style>
  <w:style w:type="paragraph" w:customStyle="1" w:styleId="xl27">
    <w:name w:val="xl27"/>
    <w:basedOn w:val="Normal"/>
    <w:rsid w:val="001925A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styleId="Sinespaciado">
    <w:name w:val="No Spacing"/>
    <w:aliases w:val="Aries,k,TRABAJO,Sin espaciado11,Sin Espacio,No Spacing,A1,Formato,Sin espaciado3,Sin espaciado21,PONAL,No Spacing Car Car Car,No Spacing Car Car"/>
    <w:link w:val="SinespaciadoCar"/>
    <w:uiPriority w:val="1"/>
    <w:qFormat/>
    <w:rsid w:val="001925AD"/>
    <w:pPr>
      <w:spacing w:after="0" w:line="240" w:lineRule="auto"/>
    </w:pPr>
    <w:rPr>
      <w:rFonts w:ascii="Times New Roman" w:eastAsia="Times New Roman" w:hAnsi="Times New Roman" w:cs="Times New Roman"/>
      <w:sz w:val="24"/>
      <w:szCs w:val="24"/>
      <w:lang w:val="es-ES" w:eastAsia="es-ES"/>
    </w:rPr>
  </w:style>
  <w:style w:type="paragraph" w:customStyle="1" w:styleId="BodyText21">
    <w:name w:val="Body Text 21"/>
    <w:basedOn w:val="Normal"/>
    <w:rsid w:val="001925AD"/>
    <w:pPr>
      <w:jc w:val="both"/>
    </w:pPr>
    <w:rPr>
      <w:rFonts w:ascii="Garamond" w:hAnsi="Garamond"/>
      <w:kern w:val="18"/>
      <w:szCs w:val="20"/>
    </w:rPr>
  </w:style>
  <w:style w:type="character" w:customStyle="1" w:styleId="SinespaciadoCar">
    <w:name w:val="Sin espaciado Car"/>
    <w:aliases w:val="Aries Car,k Car,TRABAJO Car,Sin espaciado11 Car,Sin Espacio Car,No Spacing Car,A1 Car,Formato Car,Sin espaciado3 Car,Sin espaciado21 Car,PONAL Car,No Spacing Car Car Car Car,No Spacing Car Car Car1"/>
    <w:link w:val="Sinespaciado"/>
    <w:uiPriority w:val="1"/>
    <w:qFormat/>
    <w:locked/>
    <w:rsid w:val="001925AD"/>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Elabora Car,Ha Car,titulo 3 Car"/>
    <w:link w:val="Prrafodelista"/>
    <w:uiPriority w:val="34"/>
    <w:qFormat/>
    <w:rsid w:val="001925AD"/>
    <w:rPr>
      <w:rFonts w:ascii="Times New Roman" w:eastAsia="Times New Roman" w:hAnsi="Times New Roman" w:cs="Times New Roman"/>
      <w:sz w:val="24"/>
      <w:szCs w:val="24"/>
      <w:lang w:val="es-ES" w:eastAsia="es-ES"/>
    </w:rPr>
  </w:style>
  <w:style w:type="paragraph" w:customStyle="1" w:styleId="Prrafodelista2">
    <w:name w:val="Párrafo de lista2"/>
    <w:basedOn w:val="Normal"/>
    <w:rsid w:val="001925AD"/>
    <w:pPr>
      <w:ind w:left="720"/>
      <w:contextualSpacing/>
    </w:pPr>
    <w:rPr>
      <w:rFonts w:eastAsia="Calibri"/>
      <w:lang w:val="es-CO"/>
    </w:rPr>
  </w:style>
  <w:style w:type="paragraph" w:styleId="Textodeglobo">
    <w:name w:val="Balloon Text"/>
    <w:basedOn w:val="Normal"/>
    <w:link w:val="TextodegloboCar"/>
    <w:unhideWhenUsed/>
    <w:rsid w:val="001925AD"/>
    <w:rPr>
      <w:rFonts w:ascii="Tahoma" w:hAnsi="Tahoma" w:cs="Tahoma"/>
      <w:sz w:val="16"/>
      <w:szCs w:val="16"/>
    </w:rPr>
  </w:style>
  <w:style w:type="character" w:customStyle="1" w:styleId="TextodegloboCar">
    <w:name w:val="Texto de globo Car"/>
    <w:basedOn w:val="Fuentedeprrafopredeter"/>
    <w:link w:val="Textodeglobo"/>
    <w:rsid w:val="001925AD"/>
    <w:rPr>
      <w:rFonts w:ascii="Tahoma" w:eastAsia="Times New Roman" w:hAnsi="Tahoma" w:cs="Tahoma"/>
      <w:sz w:val="16"/>
      <w:szCs w:val="16"/>
      <w:lang w:val="es-ES" w:eastAsia="es-ES"/>
    </w:rPr>
  </w:style>
  <w:style w:type="paragraph" w:styleId="Sangra2detindependiente">
    <w:name w:val="Body Text Indent 2"/>
    <w:basedOn w:val="Normal"/>
    <w:link w:val="Sangra2detindependienteCar"/>
    <w:unhideWhenUsed/>
    <w:rsid w:val="006F76FB"/>
    <w:pPr>
      <w:spacing w:after="120" w:line="480" w:lineRule="auto"/>
      <w:ind w:left="283"/>
    </w:pPr>
  </w:style>
  <w:style w:type="character" w:customStyle="1" w:styleId="Sangra2detindependienteCar">
    <w:name w:val="Sangría 2 de t. independiente Car"/>
    <w:basedOn w:val="Fuentedeprrafopredeter"/>
    <w:link w:val="Sangra2detindependiente"/>
    <w:rsid w:val="006F76FB"/>
    <w:rPr>
      <w:rFonts w:ascii="Times New Roman" w:eastAsia="Times New Roman" w:hAnsi="Times New Roman" w:cs="Times New Roman"/>
      <w:sz w:val="24"/>
      <w:szCs w:val="24"/>
      <w:lang w:val="es-ES" w:eastAsia="es-ES"/>
    </w:rPr>
  </w:style>
  <w:style w:type="character" w:customStyle="1" w:styleId="SinespaciadoCarCar">
    <w:name w:val="Sin espaciado Car Car"/>
    <w:rsid w:val="006F76FB"/>
    <w:rPr>
      <w:rFonts w:ascii="Calibri" w:eastAsia="Times New Roman" w:hAnsi="Calibri" w:cs="Times New Roman"/>
      <w:lang w:val="es-ES" w:eastAsia="es-ES"/>
    </w:rPr>
  </w:style>
  <w:style w:type="paragraph" w:customStyle="1" w:styleId="Default">
    <w:name w:val="Default"/>
    <w:link w:val="DefaultCar"/>
    <w:rsid w:val="007A129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TitleChar">
    <w:name w:val="Title Char"/>
    <w:basedOn w:val="Normal"/>
    <w:next w:val="Normal"/>
    <w:link w:val="TtuloCar"/>
    <w:qFormat/>
    <w:rsid w:val="007F6DD0"/>
    <w:pPr>
      <w:jc w:val="center"/>
    </w:pPr>
    <w:rPr>
      <w:rFonts w:ascii="Arial" w:eastAsiaTheme="minorHAnsi" w:hAnsi="Arial" w:cstheme="minorBidi"/>
      <w:b/>
      <w:szCs w:val="22"/>
    </w:rPr>
  </w:style>
  <w:style w:type="character" w:customStyle="1" w:styleId="TtuloCar">
    <w:name w:val="Título Car"/>
    <w:aliases w:val="Title Char Car,Título1 Car"/>
    <w:link w:val="TitleChar"/>
    <w:rsid w:val="007F6DD0"/>
    <w:rPr>
      <w:rFonts w:ascii="Arial" w:hAnsi="Arial"/>
      <w:b/>
      <w:sz w:val="24"/>
      <w:lang w:val="es-ES" w:eastAsia="es-ES"/>
    </w:rPr>
  </w:style>
  <w:style w:type="paragraph" w:customStyle="1" w:styleId="Sinespaciado1">
    <w:name w:val="Sin espaciado1"/>
    <w:link w:val="NoSpacingChar"/>
    <w:qFormat/>
    <w:rsid w:val="007F6DD0"/>
    <w:pPr>
      <w:spacing w:after="0" w:line="240" w:lineRule="auto"/>
    </w:pPr>
    <w:rPr>
      <w:rFonts w:ascii="Times New Roman" w:eastAsia="Times New Roman" w:hAnsi="Times New Roman" w:cs="Times New Roman"/>
      <w:sz w:val="24"/>
      <w:szCs w:val="24"/>
      <w:lang w:eastAsia="es-ES"/>
    </w:rPr>
  </w:style>
  <w:style w:type="character" w:customStyle="1" w:styleId="FontStyle17">
    <w:name w:val="Font Style17"/>
    <w:basedOn w:val="Fuentedeprrafopredeter"/>
    <w:uiPriority w:val="99"/>
    <w:rsid w:val="004E0884"/>
    <w:rPr>
      <w:rFonts w:ascii="Arial" w:hAnsi="Arial" w:cs="Arial"/>
      <w:b/>
      <w:bCs/>
      <w:color w:val="000000"/>
      <w:sz w:val="20"/>
      <w:szCs w:val="20"/>
    </w:rPr>
  </w:style>
  <w:style w:type="character" w:customStyle="1" w:styleId="FontStyle18">
    <w:name w:val="Font Style18"/>
    <w:basedOn w:val="Fuentedeprrafopredeter"/>
    <w:uiPriority w:val="99"/>
    <w:rsid w:val="004E0884"/>
    <w:rPr>
      <w:rFonts w:ascii="Arial" w:hAnsi="Arial" w:cs="Arial"/>
      <w:color w:val="000000"/>
      <w:sz w:val="20"/>
      <w:szCs w:val="20"/>
    </w:rPr>
  </w:style>
  <w:style w:type="table" w:styleId="Tablaconcuadrcula">
    <w:name w:val="Table Grid"/>
    <w:basedOn w:val="Tablanormal"/>
    <w:uiPriority w:val="39"/>
    <w:rsid w:val="00445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E522E6"/>
    <w:rPr>
      <w:rFonts w:ascii="Times New Roman" w:eastAsia="Times New Roman" w:hAnsi="Times New Roman" w:cs="Times New Roman"/>
      <w:sz w:val="24"/>
      <w:szCs w:val="24"/>
      <w:lang w:eastAsia="es-ES"/>
    </w:rPr>
  </w:style>
  <w:style w:type="character" w:customStyle="1" w:styleId="Ttulo1Car">
    <w:name w:val="Título 1 Car"/>
    <w:aliases w:val="título 1 Car,Pregunta Car,MT1 Car"/>
    <w:basedOn w:val="Fuentedeprrafopredeter"/>
    <w:link w:val="Ttulo1"/>
    <w:rsid w:val="0042060F"/>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42060F"/>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aliases w:val="MT3 Car,título 3 Car"/>
    <w:basedOn w:val="Fuentedeprrafopredeter"/>
    <w:link w:val="Ttulo3"/>
    <w:rsid w:val="0042060F"/>
    <w:rPr>
      <w:rFonts w:ascii="Arial" w:eastAsia="Times New Roman" w:hAnsi="Arial" w:cs="Times New Roman"/>
      <w:b/>
      <w:bCs/>
      <w:sz w:val="26"/>
      <w:szCs w:val="26"/>
      <w:lang w:val="es-ES" w:eastAsia="es-ES"/>
    </w:rPr>
  </w:style>
  <w:style w:type="paragraph" w:styleId="Textonotapie">
    <w:name w:val="footnote text"/>
    <w:basedOn w:val="Normal"/>
    <w:link w:val="TextonotapieCar"/>
    <w:uiPriority w:val="99"/>
    <w:rsid w:val="0042060F"/>
    <w:rPr>
      <w:sz w:val="20"/>
      <w:szCs w:val="20"/>
      <w:lang w:val="x-none"/>
    </w:rPr>
  </w:style>
  <w:style w:type="character" w:customStyle="1" w:styleId="TextonotapieCar">
    <w:name w:val="Texto nota pie Car"/>
    <w:basedOn w:val="Fuentedeprrafopredeter"/>
    <w:link w:val="Textonotapie"/>
    <w:uiPriority w:val="99"/>
    <w:rsid w:val="0042060F"/>
    <w:rPr>
      <w:rFonts w:ascii="Times New Roman" w:eastAsia="Times New Roman" w:hAnsi="Times New Roman" w:cs="Times New Roman"/>
      <w:sz w:val="20"/>
      <w:szCs w:val="20"/>
      <w:lang w:val="x-none" w:eastAsia="es-ES"/>
    </w:rPr>
  </w:style>
  <w:style w:type="character" w:styleId="Refdenotaalpie">
    <w:name w:val="footnote reference"/>
    <w:uiPriority w:val="99"/>
    <w:rsid w:val="0042060F"/>
    <w:rPr>
      <w:vertAlign w:val="superscript"/>
    </w:rPr>
  </w:style>
  <w:style w:type="paragraph" w:customStyle="1" w:styleId="CarCarCar">
    <w:name w:val="Car Car Car"/>
    <w:basedOn w:val="Normal"/>
    <w:rsid w:val="0042060F"/>
    <w:pPr>
      <w:spacing w:after="160" w:line="240" w:lineRule="exact"/>
    </w:pPr>
    <w:rPr>
      <w:rFonts w:ascii="Verdana" w:hAnsi="Verdana"/>
      <w:sz w:val="20"/>
      <w:szCs w:val="20"/>
      <w:lang w:val="es-CO" w:eastAsia="en-US"/>
    </w:rPr>
  </w:style>
  <w:style w:type="character" w:styleId="Nmerodepgina">
    <w:name w:val="page number"/>
    <w:basedOn w:val="Fuentedeprrafopredeter"/>
    <w:rsid w:val="0042060F"/>
  </w:style>
  <w:style w:type="paragraph" w:customStyle="1" w:styleId="Char8">
    <w:name w:val="Char8"/>
    <w:basedOn w:val="Normal"/>
    <w:rsid w:val="0042060F"/>
    <w:pPr>
      <w:spacing w:after="160" w:line="240" w:lineRule="exact"/>
    </w:pPr>
    <w:rPr>
      <w:rFonts w:ascii="Verdana" w:hAnsi="Verdana"/>
      <w:sz w:val="20"/>
      <w:szCs w:val="20"/>
      <w:lang w:val="es-CO" w:eastAsia="en-US"/>
    </w:rPr>
  </w:style>
  <w:style w:type="paragraph" w:customStyle="1" w:styleId="Pa16">
    <w:name w:val="Pa16"/>
    <w:basedOn w:val="Normal"/>
    <w:next w:val="Normal"/>
    <w:rsid w:val="0042060F"/>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42060F"/>
    <w:pPr>
      <w:spacing w:after="160" w:line="240" w:lineRule="exact"/>
    </w:pPr>
    <w:rPr>
      <w:rFonts w:ascii="Verdana" w:hAnsi="Verdana" w:cs="Verdana"/>
      <w:sz w:val="20"/>
      <w:szCs w:val="20"/>
      <w:lang w:val="es-CO" w:eastAsia="en-US"/>
    </w:rPr>
  </w:style>
  <w:style w:type="paragraph" w:customStyle="1" w:styleId="Car">
    <w:name w:val="Car"/>
    <w:basedOn w:val="Normal"/>
    <w:rsid w:val="0042060F"/>
    <w:pPr>
      <w:spacing w:after="160" w:line="240" w:lineRule="exact"/>
    </w:pPr>
    <w:rPr>
      <w:rFonts w:ascii="Verdana" w:hAnsi="Verdana"/>
      <w:sz w:val="20"/>
      <w:szCs w:val="20"/>
      <w:lang w:val="es-CO" w:eastAsia="en-US"/>
    </w:rPr>
  </w:style>
  <w:style w:type="paragraph" w:customStyle="1" w:styleId="CarCarCar1">
    <w:name w:val="Car Car Car1"/>
    <w:basedOn w:val="Normal"/>
    <w:rsid w:val="0042060F"/>
    <w:pPr>
      <w:spacing w:after="160" w:line="240" w:lineRule="exact"/>
    </w:pPr>
    <w:rPr>
      <w:rFonts w:ascii="Verdana" w:hAnsi="Verdana" w:cs="Verdana"/>
      <w:sz w:val="20"/>
      <w:szCs w:val="20"/>
      <w:lang w:val="es-CO" w:eastAsia="en-US"/>
    </w:rPr>
  </w:style>
  <w:style w:type="character" w:customStyle="1" w:styleId="A9">
    <w:name w:val="A9"/>
    <w:rsid w:val="0042060F"/>
    <w:rPr>
      <w:color w:val="000000"/>
      <w:sz w:val="19"/>
      <w:szCs w:val="19"/>
    </w:rPr>
  </w:style>
  <w:style w:type="paragraph" w:customStyle="1" w:styleId="Pa39">
    <w:name w:val="Pa39"/>
    <w:basedOn w:val="Normal"/>
    <w:next w:val="Normal"/>
    <w:rsid w:val="0042060F"/>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42060F"/>
    <w:pPr>
      <w:spacing w:line="191" w:lineRule="atLeast"/>
    </w:pPr>
    <w:rPr>
      <w:color w:val="auto"/>
    </w:rPr>
  </w:style>
  <w:style w:type="paragraph" w:styleId="NormalWeb">
    <w:name w:val="Normal (Web)"/>
    <w:basedOn w:val="Normal"/>
    <w:uiPriority w:val="99"/>
    <w:unhideWhenUsed/>
    <w:rsid w:val="0042060F"/>
    <w:pPr>
      <w:spacing w:before="100" w:beforeAutospacing="1" w:after="100" w:afterAutospacing="1"/>
    </w:pPr>
    <w:rPr>
      <w:lang w:val="es-CO" w:eastAsia="es-CO"/>
    </w:rPr>
  </w:style>
  <w:style w:type="paragraph" w:customStyle="1" w:styleId="Prrafodelista1">
    <w:name w:val="Párrafo de lista1"/>
    <w:basedOn w:val="Normal"/>
    <w:qFormat/>
    <w:rsid w:val="0042060F"/>
    <w:pPr>
      <w:ind w:left="720"/>
    </w:pPr>
    <w:rPr>
      <w:lang w:val="es-CO"/>
    </w:rPr>
  </w:style>
  <w:style w:type="character" w:customStyle="1" w:styleId="TextosinformatoCar">
    <w:name w:val="Texto sin formato Car"/>
    <w:link w:val="Textosinformato"/>
    <w:rsid w:val="0042060F"/>
    <w:rPr>
      <w:rFonts w:ascii="Courier New" w:hAnsi="Courier New"/>
      <w:szCs w:val="24"/>
    </w:rPr>
  </w:style>
  <w:style w:type="paragraph" w:styleId="Textosinformato">
    <w:name w:val="Plain Text"/>
    <w:basedOn w:val="Normal"/>
    <w:link w:val="TextosinformatoCar"/>
    <w:rsid w:val="0042060F"/>
    <w:rPr>
      <w:rFonts w:ascii="Courier New" w:eastAsiaTheme="minorHAnsi" w:hAnsi="Courier New" w:cstheme="minorBidi"/>
      <w:sz w:val="22"/>
      <w:lang w:val="es-CO" w:eastAsia="en-US"/>
    </w:rPr>
  </w:style>
  <w:style w:type="character" w:customStyle="1" w:styleId="TextosinformatoCar1">
    <w:name w:val="Texto sin formato Car1"/>
    <w:basedOn w:val="Fuentedeprrafopredeter"/>
    <w:rsid w:val="0042060F"/>
    <w:rPr>
      <w:rFonts w:ascii="Consolas" w:eastAsia="Times New Roman" w:hAnsi="Consolas" w:cs="Consolas"/>
      <w:sz w:val="21"/>
      <w:szCs w:val="21"/>
      <w:lang w:val="es-ES" w:eastAsia="es-ES"/>
    </w:rPr>
  </w:style>
  <w:style w:type="character" w:customStyle="1" w:styleId="tel">
    <w:name w:val="tel"/>
    <w:rsid w:val="0042060F"/>
  </w:style>
  <w:style w:type="character" w:customStyle="1" w:styleId="direccion">
    <w:name w:val="direccion"/>
    <w:rsid w:val="0042060F"/>
  </w:style>
  <w:style w:type="character" w:customStyle="1" w:styleId="street-address">
    <w:name w:val="street-address"/>
    <w:rsid w:val="0042060F"/>
  </w:style>
  <w:style w:type="character" w:customStyle="1" w:styleId="locality">
    <w:name w:val="locality"/>
    <w:rsid w:val="0042060F"/>
  </w:style>
  <w:style w:type="table" w:styleId="Listaclara">
    <w:name w:val="Light List"/>
    <w:basedOn w:val="Tablanormal"/>
    <w:uiPriority w:val="61"/>
    <w:rsid w:val="0042060F"/>
    <w:pPr>
      <w:spacing w:after="0" w:line="240" w:lineRule="auto"/>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xmsonormal">
    <w:name w:val="x_msonormal"/>
    <w:basedOn w:val="Normal"/>
    <w:rsid w:val="0042060F"/>
    <w:pPr>
      <w:spacing w:before="100" w:beforeAutospacing="1" w:after="100" w:afterAutospacing="1"/>
    </w:pPr>
    <w:rPr>
      <w:lang w:val="es-CO" w:eastAsia="es-CO"/>
    </w:rPr>
  </w:style>
  <w:style w:type="character" w:customStyle="1" w:styleId="apple-converted-space">
    <w:name w:val="apple-converted-space"/>
    <w:basedOn w:val="Fuentedeprrafopredeter"/>
    <w:rsid w:val="0042060F"/>
  </w:style>
  <w:style w:type="table" w:customStyle="1" w:styleId="Tablanormal21">
    <w:name w:val="Tabla normal 21"/>
    <w:basedOn w:val="Tablanormal"/>
    <w:uiPriority w:val="42"/>
    <w:rsid w:val="0042060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11">
    <w:name w:val="Tabla normal 11"/>
    <w:basedOn w:val="Tablanormal"/>
    <w:uiPriority w:val="41"/>
    <w:rsid w:val="0042060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uiPriority w:val="40"/>
    <w:rsid w:val="0042060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nhideWhenUsed/>
    <w:rsid w:val="0042060F"/>
    <w:rPr>
      <w:sz w:val="16"/>
      <w:szCs w:val="16"/>
    </w:rPr>
  </w:style>
  <w:style w:type="paragraph" w:styleId="Textocomentario">
    <w:name w:val="annotation text"/>
    <w:basedOn w:val="Normal"/>
    <w:link w:val="TextocomentarioCar"/>
    <w:unhideWhenUsed/>
    <w:rsid w:val="0042060F"/>
    <w:rPr>
      <w:sz w:val="20"/>
      <w:szCs w:val="20"/>
    </w:rPr>
  </w:style>
  <w:style w:type="character" w:customStyle="1" w:styleId="TextocomentarioCar">
    <w:name w:val="Texto comentario Car"/>
    <w:basedOn w:val="Fuentedeprrafopredeter"/>
    <w:link w:val="Textocomentario"/>
    <w:rsid w:val="0042060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42060F"/>
    <w:rPr>
      <w:b/>
      <w:bCs/>
    </w:rPr>
  </w:style>
  <w:style w:type="character" w:customStyle="1" w:styleId="AsuntodelcomentarioCar">
    <w:name w:val="Asunto del comentario Car"/>
    <w:basedOn w:val="TextocomentarioCar"/>
    <w:link w:val="Asuntodelcomentario"/>
    <w:rsid w:val="0042060F"/>
    <w:rPr>
      <w:rFonts w:ascii="Times New Roman" w:eastAsia="Times New Roman" w:hAnsi="Times New Roman" w:cs="Times New Roman"/>
      <w:b/>
      <w:bCs/>
      <w:sz w:val="20"/>
      <w:szCs w:val="20"/>
      <w:lang w:val="es-ES" w:eastAsia="es-ES"/>
    </w:rPr>
  </w:style>
  <w:style w:type="paragraph" w:styleId="Continuarlista2">
    <w:name w:val="List Continue 2"/>
    <w:basedOn w:val="Normal"/>
    <w:uiPriority w:val="99"/>
    <w:rsid w:val="0042060F"/>
    <w:pPr>
      <w:spacing w:after="120"/>
      <w:ind w:left="566"/>
    </w:pPr>
    <w:rPr>
      <w:lang w:val="es-CO"/>
    </w:rPr>
  </w:style>
  <w:style w:type="character" w:styleId="Hipervnculovisitado">
    <w:name w:val="FollowedHyperlink"/>
    <w:basedOn w:val="Fuentedeprrafopredeter"/>
    <w:uiPriority w:val="99"/>
    <w:unhideWhenUsed/>
    <w:rsid w:val="0042060F"/>
    <w:rPr>
      <w:color w:val="800080"/>
      <w:u w:val="single"/>
    </w:rPr>
  </w:style>
  <w:style w:type="paragraph" w:customStyle="1" w:styleId="font5">
    <w:name w:val="font5"/>
    <w:basedOn w:val="Normal"/>
    <w:rsid w:val="0042060F"/>
    <w:pPr>
      <w:spacing w:before="100" w:beforeAutospacing="1" w:after="100" w:afterAutospacing="1"/>
    </w:pPr>
    <w:rPr>
      <w:rFonts w:ascii="Calibri" w:hAnsi="Calibri"/>
      <w:b/>
      <w:bCs/>
      <w:color w:val="000000"/>
      <w:sz w:val="16"/>
      <w:szCs w:val="16"/>
    </w:rPr>
  </w:style>
  <w:style w:type="paragraph" w:customStyle="1" w:styleId="xl63">
    <w:name w:val="xl63"/>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color w:val="000000"/>
      <w:sz w:val="16"/>
      <w:szCs w:val="16"/>
    </w:rPr>
  </w:style>
  <w:style w:type="paragraph" w:customStyle="1" w:styleId="xl64">
    <w:name w:val="xl64"/>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color w:val="000000"/>
      <w:sz w:val="16"/>
      <w:szCs w:val="16"/>
    </w:rPr>
  </w:style>
  <w:style w:type="paragraph" w:customStyle="1" w:styleId="xl65">
    <w:name w:val="xl65"/>
    <w:basedOn w:val="Normal"/>
    <w:rsid w:val="0042060F"/>
    <w:pPr>
      <w:spacing w:before="100" w:beforeAutospacing="1" w:after="100" w:afterAutospacing="1"/>
    </w:pPr>
    <w:rPr>
      <w:sz w:val="16"/>
      <w:szCs w:val="16"/>
    </w:rPr>
  </w:style>
  <w:style w:type="paragraph" w:customStyle="1" w:styleId="xl66">
    <w:name w:val="xl66"/>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top"/>
    </w:pPr>
    <w:rPr>
      <w:b/>
      <w:bCs/>
      <w:sz w:val="16"/>
      <w:szCs w:val="16"/>
    </w:rPr>
  </w:style>
  <w:style w:type="paragraph" w:customStyle="1" w:styleId="xl67">
    <w:name w:val="xl67"/>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color w:val="000000"/>
      <w:sz w:val="16"/>
      <w:szCs w:val="16"/>
    </w:rPr>
  </w:style>
  <w:style w:type="paragraph" w:customStyle="1" w:styleId="xl68">
    <w:name w:val="xl6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both"/>
      <w:textAlignment w:val="center"/>
    </w:pPr>
    <w:rPr>
      <w:b/>
      <w:bCs/>
      <w:color w:val="000000"/>
      <w:sz w:val="16"/>
      <w:szCs w:val="16"/>
    </w:rPr>
  </w:style>
  <w:style w:type="paragraph" w:customStyle="1" w:styleId="xl69">
    <w:name w:val="xl6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color w:val="000000"/>
      <w:sz w:val="16"/>
      <w:szCs w:val="16"/>
    </w:rPr>
  </w:style>
  <w:style w:type="paragraph" w:customStyle="1" w:styleId="xl70">
    <w:name w:val="xl7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1">
    <w:name w:val="xl7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72">
    <w:name w:val="xl7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3">
    <w:name w:val="xl7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4">
    <w:name w:val="xl7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5">
    <w:name w:val="xl7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6">
    <w:name w:val="xl7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7">
    <w:name w:val="xl7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8">
    <w:name w:val="xl7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sz w:val="16"/>
      <w:szCs w:val="16"/>
    </w:rPr>
  </w:style>
  <w:style w:type="paragraph" w:customStyle="1" w:styleId="xl79">
    <w:name w:val="xl7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color w:val="000000"/>
      <w:sz w:val="16"/>
      <w:szCs w:val="16"/>
    </w:rPr>
  </w:style>
  <w:style w:type="paragraph" w:customStyle="1" w:styleId="xl80">
    <w:name w:val="xl8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1">
    <w:name w:val="xl8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rPr>
  </w:style>
  <w:style w:type="paragraph" w:customStyle="1" w:styleId="xl82">
    <w:name w:val="xl8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83">
    <w:name w:val="xl8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4">
    <w:name w:val="xl8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5">
    <w:name w:val="xl8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86">
    <w:name w:val="xl8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87">
    <w:name w:val="xl87"/>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color w:val="000000"/>
      <w:sz w:val="16"/>
      <w:szCs w:val="16"/>
    </w:rPr>
  </w:style>
  <w:style w:type="paragraph" w:customStyle="1" w:styleId="xl88">
    <w:name w:val="xl88"/>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color w:val="000000"/>
      <w:sz w:val="16"/>
      <w:szCs w:val="16"/>
    </w:rPr>
  </w:style>
  <w:style w:type="paragraph" w:customStyle="1" w:styleId="xl89">
    <w:name w:val="xl89"/>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16"/>
      <w:szCs w:val="16"/>
    </w:rPr>
  </w:style>
  <w:style w:type="paragraph" w:customStyle="1" w:styleId="xl90">
    <w:name w:val="xl90"/>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16"/>
      <w:szCs w:val="16"/>
    </w:rPr>
  </w:style>
  <w:style w:type="paragraph" w:customStyle="1" w:styleId="xl91">
    <w:name w:val="xl91"/>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16"/>
      <w:szCs w:val="16"/>
    </w:rPr>
  </w:style>
  <w:style w:type="paragraph" w:customStyle="1" w:styleId="xl92">
    <w:name w:val="xl92"/>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color w:val="000000"/>
      <w:sz w:val="16"/>
      <w:szCs w:val="16"/>
    </w:rPr>
  </w:style>
  <w:style w:type="paragraph" w:customStyle="1" w:styleId="xl93">
    <w:name w:val="xl9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94">
    <w:name w:val="xl94"/>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color w:val="000000"/>
      <w:sz w:val="16"/>
      <w:szCs w:val="16"/>
    </w:rPr>
  </w:style>
  <w:style w:type="paragraph" w:customStyle="1" w:styleId="xl95">
    <w:name w:val="xl95"/>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b/>
      <w:bCs/>
      <w:color w:val="000000"/>
      <w:sz w:val="16"/>
      <w:szCs w:val="16"/>
    </w:rPr>
  </w:style>
  <w:style w:type="paragraph" w:customStyle="1" w:styleId="xl96">
    <w:name w:val="xl9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7">
    <w:name w:val="xl9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8">
    <w:name w:val="xl98"/>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9">
    <w:name w:val="xl9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sz w:val="16"/>
      <w:szCs w:val="16"/>
    </w:rPr>
  </w:style>
  <w:style w:type="paragraph" w:customStyle="1" w:styleId="xl100">
    <w:name w:val="xl100"/>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16"/>
      <w:szCs w:val="16"/>
    </w:rPr>
  </w:style>
  <w:style w:type="paragraph" w:customStyle="1" w:styleId="xl101">
    <w:name w:val="xl101"/>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color w:val="000000"/>
      <w:sz w:val="16"/>
      <w:szCs w:val="16"/>
    </w:rPr>
  </w:style>
  <w:style w:type="paragraph" w:customStyle="1" w:styleId="xl102">
    <w:name w:val="xl102"/>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both"/>
      <w:textAlignment w:val="center"/>
    </w:pPr>
    <w:rPr>
      <w:color w:val="000000"/>
      <w:sz w:val="16"/>
      <w:szCs w:val="16"/>
    </w:rPr>
  </w:style>
  <w:style w:type="paragraph" w:customStyle="1" w:styleId="xl103">
    <w:name w:val="xl10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4">
    <w:name w:val="xl10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5">
    <w:name w:val="xl105"/>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color w:val="000000"/>
      <w:sz w:val="16"/>
      <w:szCs w:val="16"/>
    </w:rPr>
  </w:style>
  <w:style w:type="paragraph" w:customStyle="1" w:styleId="xl106">
    <w:name w:val="xl106"/>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6"/>
      <w:szCs w:val="16"/>
    </w:rPr>
  </w:style>
  <w:style w:type="paragraph" w:customStyle="1" w:styleId="xl107">
    <w:name w:val="xl107"/>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6"/>
      <w:szCs w:val="16"/>
    </w:rPr>
  </w:style>
  <w:style w:type="paragraph" w:customStyle="1" w:styleId="xl108">
    <w:name w:val="xl10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6"/>
      <w:szCs w:val="16"/>
    </w:rPr>
  </w:style>
  <w:style w:type="paragraph" w:customStyle="1" w:styleId="xl109">
    <w:name w:val="xl10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6"/>
      <w:szCs w:val="16"/>
    </w:rPr>
  </w:style>
  <w:style w:type="paragraph" w:customStyle="1" w:styleId="xl110">
    <w:name w:val="xl110"/>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6"/>
      <w:szCs w:val="16"/>
    </w:rPr>
  </w:style>
  <w:style w:type="paragraph" w:customStyle="1" w:styleId="xl111">
    <w:name w:val="xl111"/>
    <w:basedOn w:val="Normal"/>
    <w:rsid w:val="0042060F"/>
    <w:pPr>
      <w:spacing w:before="100" w:beforeAutospacing="1" w:after="100" w:afterAutospacing="1"/>
    </w:pPr>
    <w:rPr>
      <w:sz w:val="16"/>
      <w:szCs w:val="16"/>
    </w:rPr>
  </w:style>
  <w:style w:type="paragraph" w:customStyle="1" w:styleId="xl112">
    <w:name w:val="xl112"/>
    <w:basedOn w:val="Normal"/>
    <w:rsid w:val="0042060F"/>
    <w:pPr>
      <w:spacing w:before="100" w:beforeAutospacing="1" w:after="100" w:afterAutospacing="1"/>
      <w:jc w:val="center"/>
    </w:pPr>
    <w:rPr>
      <w:sz w:val="16"/>
      <w:szCs w:val="16"/>
    </w:rPr>
  </w:style>
  <w:style w:type="paragraph" w:customStyle="1" w:styleId="xl113">
    <w:name w:val="xl113"/>
    <w:basedOn w:val="Normal"/>
    <w:rsid w:val="0042060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b/>
      <w:bCs/>
      <w:color w:val="000000"/>
      <w:sz w:val="16"/>
      <w:szCs w:val="16"/>
    </w:rPr>
  </w:style>
  <w:style w:type="paragraph" w:customStyle="1" w:styleId="xl114">
    <w:name w:val="xl114"/>
    <w:basedOn w:val="Normal"/>
    <w:rsid w:val="0042060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color w:val="000000"/>
      <w:sz w:val="16"/>
      <w:szCs w:val="16"/>
    </w:rPr>
  </w:style>
  <w:style w:type="paragraph" w:customStyle="1" w:styleId="xl115">
    <w:name w:val="xl11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6">
    <w:name w:val="xl116"/>
    <w:basedOn w:val="Normal"/>
    <w:rsid w:val="0042060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textAlignment w:val="center"/>
    </w:pPr>
    <w:rPr>
      <w:b/>
      <w:bCs/>
      <w:color w:val="000000"/>
      <w:sz w:val="16"/>
      <w:szCs w:val="16"/>
    </w:rPr>
  </w:style>
  <w:style w:type="paragraph" w:customStyle="1" w:styleId="xl117">
    <w:name w:val="xl117"/>
    <w:basedOn w:val="Normal"/>
    <w:rsid w:val="0042060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b/>
      <w:bCs/>
      <w:color w:val="000000"/>
      <w:sz w:val="16"/>
      <w:szCs w:val="16"/>
    </w:rPr>
  </w:style>
  <w:style w:type="paragraph" w:customStyle="1" w:styleId="xl118">
    <w:name w:val="xl118"/>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19">
    <w:name w:val="xl119"/>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0">
    <w:name w:val="xl120"/>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16"/>
      <w:szCs w:val="16"/>
    </w:rPr>
  </w:style>
  <w:style w:type="paragraph" w:customStyle="1" w:styleId="xl121">
    <w:name w:val="xl121"/>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b/>
      <w:bCs/>
      <w:sz w:val="16"/>
      <w:szCs w:val="16"/>
    </w:rPr>
  </w:style>
  <w:style w:type="paragraph" w:customStyle="1" w:styleId="xl122">
    <w:name w:val="xl122"/>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b/>
      <w:bCs/>
      <w:sz w:val="16"/>
      <w:szCs w:val="16"/>
    </w:rPr>
  </w:style>
  <w:style w:type="paragraph" w:customStyle="1" w:styleId="xl123">
    <w:name w:val="xl123"/>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top"/>
    </w:pPr>
    <w:rPr>
      <w:b/>
      <w:bCs/>
      <w:sz w:val="16"/>
      <w:szCs w:val="16"/>
    </w:rPr>
  </w:style>
  <w:style w:type="paragraph" w:customStyle="1" w:styleId="xl124">
    <w:name w:val="xl124"/>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b/>
      <w:bCs/>
      <w:sz w:val="16"/>
      <w:szCs w:val="16"/>
    </w:rPr>
  </w:style>
  <w:style w:type="paragraph" w:customStyle="1" w:styleId="xl125">
    <w:name w:val="xl125"/>
    <w:basedOn w:val="Normal"/>
    <w:rsid w:val="0042060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top"/>
    </w:pPr>
    <w:rPr>
      <w:b/>
      <w:bCs/>
      <w:sz w:val="16"/>
      <w:szCs w:val="16"/>
    </w:rPr>
  </w:style>
  <w:style w:type="paragraph" w:customStyle="1" w:styleId="xl126">
    <w:name w:val="xl12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127">
    <w:name w:val="xl127"/>
    <w:basedOn w:val="Normal"/>
    <w:rsid w:val="0042060F"/>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128">
    <w:name w:val="xl128"/>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6"/>
      <w:szCs w:val="16"/>
    </w:rPr>
  </w:style>
  <w:style w:type="paragraph" w:customStyle="1" w:styleId="xl129">
    <w:name w:val="xl129"/>
    <w:basedOn w:val="Normal"/>
    <w:rsid w:val="0042060F"/>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character" w:styleId="Textoennegrita">
    <w:name w:val="Strong"/>
    <w:uiPriority w:val="22"/>
    <w:qFormat/>
    <w:rsid w:val="0042060F"/>
    <w:rPr>
      <w:b/>
      <w:bCs/>
    </w:rPr>
  </w:style>
  <w:style w:type="character" w:customStyle="1" w:styleId="field-content">
    <w:name w:val="field-content"/>
    <w:basedOn w:val="Fuentedeprrafopredeter"/>
    <w:rsid w:val="0042060F"/>
  </w:style>
  <w:style w:type="character" w:customStyle="1" w:styleId="tvceproductviewlabel">
    <w:name w:val="tvce_product_view_label"/>
    <w:basedOn w:val="Fuentedeprrafopredeter"/>
    <w:rsid w:val="0042060F"/>
  </w:style>
  <w:style w:type="character" w:customStyle="1" w:styleId="date-display-start">
    <w:name w:val="date-display-start"/>
    <w:basedOn w:val="Fuentedeprrafopredeter"/>
    <w:rsid w:val="0042060F"/>
  </w:style>
  <w:style w:type="character" w:customStyle="1" w:styleId="date-display-end">
    <w:name w:val="date-display-end"/>
    <w:basedOn w:val="Fuentedeprrafopredeter"/>
    <w:rsid w:val="0042060F"/>
  </w:style>
  <w:style w:type="character" w:customStyle="1" w:styleId="views-label">
    <w:name w:val="views-label"/>
    <w:basedOn w:val="Fuentedeprrafopredeter"/>
    <w:rsid w:val="0042060F"/>
  </w:style>
  <w:style w:type="character" w:customStyle="1" w:styleId="file">
    <w:name w:val="file"/>
    <w:basedOn w:val="Fuentedeprrafopredeter"/>
    <w:rsid w:val="0042060F"/>
  </w:style>
  <w:style w:type="paragraph" w:customStyle="1" w:styleId="font6">
    <w:name w:val="font6"/>
    <w:basedOn w:val="Normal"/>
    <w:rsid w:val="0042060F"/>
    <w:pPr>
      <w:spacing w:before="100" w:beforeAutospacing="1" w:after="100" w:afterAutospacing="1"/>
    </w:pPr>
    <w:rPr>
      <w:rFonts w:ascii="Calibri" w:hAnsi="Calibri"/>
      <w:color w:val="000000"/>
      <w:sz w:val="18"/>
      <w:szCs w:val="18"/>
      <w:u w:val="single"/>
      <w:lang w:val="es-CO" w:eastAsia="es-CO"/>
    </w:rPr>
  </w:style>
  <w:style w:type="paragraph" w:customStyle="1" w:styleId="font7">
    <w:name w:val="font7"/>
    <w:basedOn w:val="Normal"/>
    <w:rsid w:val="0042060F"/>
    <w:pPr>
      <w:spacing w:before="100" w:beforeAutospacing="1" w:after="100" w:afterAutospacing="1"/>
    </w:pPr>
    <w:rPr>
      <w:rFonts w:ascii="Calibri" w:hAnsi="Calibri"/>
      <w:color w:val="000000"/>
      <w:sz w:val="18"/>
      <w:szCs w:val="18"/>
      <w:lang w:val="es-CO" w:eastAsia="es-CO"/>
    </w:rPr>
  </w:style>
  <w:style w:type="paragraph" w:customStyle="1" w:styleId="font8">
    <w:name w:val="font8"/>
    <w:basedOn w:val="Normal"/>
    <w:rsid w:val="0042060F"/>
    <w:pPr>
      <w:spacing w:before="100" w:beforeAutospacing="1" w:after="100" w:afterAutospacing="1"/>
    </w:pPr>
    <w:rPr>
      <w:rFonts w:ascii="Calibri" w:hAnsi="Calibri"/>
      <w:b/>
      <w:bCs/>
      <w:color w:val="000000"/>
      <w:sz w:val="18"/>
      <w:szCs w:val="18"/>
      <w:u w:val="single"/>
      <w:lang w:val="es-CO" w:eastAsia="es-CO"/>
    </w:rPr>
  </w:style>
  <w:style w:type="paragraph" w:customStyle="1" w:styleId="font9">
    <w:name w:val="font9"/>
    <w:basedOn w:val="Normal"/>
    <w:rsid w:val="0042060F"/>
    <w:pPr>
      <w:spacing w:before="100" w:beforeAutospacing="1" w:after="100" w:afterAutospacing="1"/>
    </w:pPr>
    <w:rPr>
      <w:rFonts w:ascii="Arial" w:hAnsi="Arial" w:cs="Arial"/>
      <w:color w:val="000000"/>
      <w:sz w:val="18"/>
      <w:szCs w:val="18"/>
      <w:lang w:val="es-CO" w:eastAsia="es-CO"/>
    </w:rPr>
  </w:style>
  <w:style w:type="paragraph" w:customStyle="1" w:styleId="font10">
    <w:name w:val="font10"/>
    <w:basedOn w:val="Normal"/>
    <w:rsid w:val="0042060F"/>
    <w:pPr>
      <w:spacing w:before="100" w:beforeAutospacing="1" w:after="100" w:afterAutospacing="1"/>
    </w:pPr>
    <w:rPr>
      <w:rFonts w:ascii="Tahoma" w:hAnsi="Tahoma" w:cs="Tahoma"/>
      <w:b/>
      <w:bCs/>
      <w:color w:val="000000"/>
      <w:sz w:val="18"/>
      <w:szCs w:val="18"/>
      <w:lang w:val="es-CO" w:eastAsia="es-CO"/>
    </w:rPr>
  </w:style>
  <w:style w:type="paragraph" w:customStyle="1" w:styleId="font11">
    <w:name w:val="font11"/>
    <w:basedOn w:val="Normal"/>
    <w:rsid w:val="0042060F"/>
    <w:pPr>
      <w:spacing w:before="100" w:beforeAutospacing="1" w:after="100" w:afterAutospacing="1"/>
    </w:pPr>
    <w:rPr>
      <w:rFonts w:ascii="Tahoma" w:hAnsi="Tahoma" w:cs="Tahoma"/>
      <w:color w:val="000000"/>
      <w:sz w:val="18"/>
      <w:szCs w:val="18"/>
      <w:lang w:val="es-CO" w:eastAsia="es-CO"/>
    </w:rPr>
  </w:style>
  <w:style w:type="paragraph" w:customStyle="1" w:styleId="font12">
    <w:name w:val="font12"/>
    <w:basedOn w:val="Normal"/>
    <w:rsid w:val="0042060F"/>
    <w:pPr>
      <w:spacing w:before="100" w:beforeAutospacing="1" w:after="100" w:afterAutospacing="1"/>
    </w:pPr>
    <w:rPr>
      <w:rFonts w:ascii="Arial" w:hAnsi="Arial" w:cs="Arial"/>
      <w:b/>
      <w:bCs/>
      <w:color w:val="000000"/>
      <w:sz w:val="18"/>
      <w:szCs w:val="18"/>
      <w:lang w:val="es-CO" w:eastAsia="es-CO"/>
    </w:rPr>
  </w:style>
  <w:style w:type="paragraph" w:customStyle="1" w:styleId="font13">
    <w:name w:val="font13"/>
    <w:basedOn w:val="Normal"/>
    <w:rsid w:val="0042060F"/>
    <w:pPr>
      <w:spacing w:before="100" w:beforeAutospacing="1" w:after="100" w:afterAutospacing="1"/>
    </w:pPr>
    <w:rPr>
      <w:rFonts w:ascii="Arial" w:hAnsi="Arial" w:cs="Arial"/>
      <w:color w:val="000000"/>
      <w:sz w:val="18"/>
      <w:szCs w:val="18"/>
      <w:lang w:val="es-CO" w:eastAsia="es-CO"/>
    </w:rPr>
  </w:style>
  <w:style w:type="paragraph" w:customStyle="1" w:styleId="font14">
    <w:name w:val="font14"/>
    <w:basedOn w:val="Normal"/>
    <w:rsid w:val="0042060F"/>
    <w:pPr>
      <w:spacing w:before="100" w:beforeAutospacing="1" w:after="100" w:afterAutospacing="1"/>
    </w:pPr>
    <w:rPr>
      <w:rFonts w:ascii="Arial" w:hAnsi="Arial" w:cs="Arial"/>
      <w:b/>
      <w:bCs/>
      <w:color w:val="000000"/>
      <w:sz w:val="18"/>
      <w:szCs w:val="18"/>
      <w:u w:val="single"/>
      <w:lang w:val="es-CO" w:eastAsia="es-CO"/>
    </w:rPr>
  </w:style>
  <w:style w:type="paragraph" w:customStyle="1" w:styleId="font15">
    <w:name w:val="font15"/>
    <w:basedOn w:val="Normal"/>
    <w:rsid w:val="0042060F"/>
    <w:pPr>
      <w:spacing w:before="100" w:beforeAutospacing="1" w:after="100" w:afterAutospacing="1"/>
    </w:pPr>
    <w:rPr>
      <w:rFonts w:ascii="Arial" w:hAnsi="Arial" w:cs="Arial"/>
      <w:color w:val="000000"/>
      <w:sz w:val="18"/>
      <w:szCs w:val="18"/>
      <w:u w:val="single"/>
      <w:lang w:val="es-CO" w:eastAsia="es-CO"/>
    </w:rPr>
  </w:style>
  <w:style w:type="paragraph" w:customStyle="1" w:styleId="font16">
    <w:name w:val="font16"/>
    <w:basedOn w:val="Normal"/>
    <w:rsid w:val="0042060F"/>
    <w:pPr>
      <w:spacing w:before="100" w:beforeAutospacing="1" w:after="100" w:afterAutospacing="1"/>
    </w:pPr>
    <w:rPr>
      <w:rFonts w:ascii="Arial" w:hAnsi="Arial" w:cs="Arial"/>
      <w:b/>
      <w:bCs/>
      <w:i/>
      <w:iCs/>
      <w:color w:val="000000"/>
      <w:sz w:val="18"/>
      <w:szCs w:val="18"/>
      <w:lang w:val="es-CO" w:eastAsia="es-CO"/>
    </w:rPr>
  </w:style>
  <w:style w:type="paragraph" w:customStyle="1" w:styleId="font17">
    <w:name w:val="font17"/>
    <w:basedOn w:val="Normal"/>
    <w:rsid w:val="0042060F"/>
    <w:pPr>
      <w:spacing w:before="100" w:beforeAutospacing="1" w:after="100" w:afterAutospacing="1"/>
    </w:pPr>
    <w:rPr>
      <w:rFonts w:ascii="Arial" w:hAnsi="Arial" w:cs="Arial"/>
      <w:sz w:val="18"/>
      <w:szCs w:val="18"/>
      <w:u w:val="single"/>
      <w:lang w:val="es-CO" w:eastAsia="es-CO"/>
    </w:rPr>
  </w:style>
  <w:style w:type="paragraph" w:customStyle="1" w:styleId="font18">
    <w:name w:val="font18"/>
    <w:basedOn w:val="Normal"/>
    <w:rsid w:val="0042060F"/>
    <w:pPr>
      <w:spacing w:before="100" w:beforeAutospacing="1" w:after="100" w:afterAutospacing="1"/>
    </w:pPr>
    <w:rPr>
      <w:rFonts w:ascii="Arial" w:hAnsi="Arial" w:cs="Arial"/>
      <w:i/>
      <w:iCs/>
      <w:sz w:val="18"/>
      <w:szCs w:val="18"/>
      <w:u w:val="single"/>
      <w:lang w:val="es-CO" w:eastAsia="es-CO"/>
    </w:rPr>
  </w:style>
  <w:style w:type="paragraph" w:customStyle="1" w:styleId="font19">
    <w:name w:val="font19"/>
    <w:basedOn w:val="Normal"/>
    <w:rsid w:val="0042060F"/>
    <w:pPr>
      <w:spacing w:before="100" w:beforeAutospacing="1" w:after="100" w:afterAutospacing="1"/>
    </w:pPr>
    <w:rPr>
      <w:rFonts w:ascii="Arial" w:hAnsi="Arial" w:cs="Arial"/>
      <w:color w:val="000000"/>
      <w:sz w:val="18"/>
      <w:szCs w:val="18"/>
      <w:u w:val="single"/>
      <w:lang w:val="es-CO" w:eastAsia="es-CO"/>
    </w:rPr>
  </w:style>
  <w:style w:type="paragraph" w:customStyle="1" w:styleId="xl130">
    <w:name w:val="xl130"/>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31">
    <w:name w:val="xl131"/>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32">
    <w:name w:val="xl13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33">
    <w:name w:val="xl13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8"/>
      <w:szCs w:val="18"/>
      <w:lang w:val="es-CO" w:eastAsia="es-CO"/>
    </w:rPr>
  </w:style>
  <w:style w:type="paragraph" w:customStyle="1" w:styleId="xl134">
    <w:name w:val="xl13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36">
    <w:name w:val="xl13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7">
    <w:name w:val="xl137"/>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38">
    <w:name w:val="xl138"/>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39">
    <w:name w:val="xl13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color w:val="FF0000"/>
      <w:sz w:val="18"/>
      <w:szCs w:val="18"/>
      <w:lang w:val="es-CO" w:eastAsia="es-CO"/>
    </w:rPr>
  </w:style>
  <w:style w:type="paragraph" w:customStyle="1" w:styleId="xl140">
    <w:name w:val="xl140"/>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xl141">
    <w:name w:val="xl14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2">
    <w:name w:val="xl142"/>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143">
    <w:name w:val="xl143"/>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44">
    <w:name w:val="xl14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5">
    <w:name w:val="xl145"/>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6">
    <w:name w:val="xl146"/>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18"/>
      <w:szCs w:val="18"/>
      <w:lang w:val="es-CO" w:eastAsia="es-CO"/>
    </w:rPr>
  </w:style>
  <w:style w:type="paragraph" w:customStyle="1" w:styleId="xl147">
    <w:name w:val="xl147"/>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color w:val="000000"/>
      <w:sz w:val="18"/>
      <w:szCs w:val="18"/>
      <w:lang w:val="es-CO" w:eastAsia="es-CO"/>
    </w:rPr>
  </w:style>
  <w:style w:type="paragraph" w:customStyle="1" w:styleId="xl148">
    <w:name w:val="xl14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49">
    <w:name w:val="xl149"/>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50">
    <w:name w:val="xl15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51">
    <w:name w:val="xl15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152">
    <w:name w:val="xl152"/>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53">
    <w:name w:val="xl153"/>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hAnsi="Arial" w:cs="Arial"/>
      <w:color w:val="000000"/>
      <w:sz w:val="18"/>
      <w:szCs w:val="18"/>
      <w:lang w:val="es-CO" w:eastAsia="es-CO"/>
    </w:rPr>
  </w:style>
  <w:style w:type="paragraph" w:customStyle="1" w:styleId="xl154">
    <w:name w:val="xl154"/>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xl155">
    <w:name w:val="xl155"/>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56">
    <w:name w:val="xl15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7">
    <w:name w:val="xl157"/>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158">
    <w:name w:val="xl158"/>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59">
    <w:name w:val="xl159"/>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0">
    <w:name w:val="xl160"/>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61">
    <w:name w:val="xl161"/>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162">
    <w:name w:val="xl16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63">
    <w:name w:val="xl163"/>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FF0000"/>
      <w:sz w:val="18"/>
      <w:szCs w:val="18"/>
      <w:lang w:val="es-CO" w:eastAsia="es-CO"/>
    </w:rPr>
  </w:style>
  <w:style w:type="paragraph" w:customStyle="1" w:styleId="xl164">
    <w:name w:val="xl16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65">
    <w:name w:val="xl165"/>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color w:val="FF0000"/>
      <w:sz w:val="18"/>
      <w:szCs w:val="18"/>
      <w:lang w:val="es-CO" w:eastAsia="es-CO"/>
    </w:rPr>
  </w:style>
  <w:style w:type="paragraph" w:customStyle="1" w:styleId="xl166">
    <w:name w:val="xl16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8"/>
      <w:szCs w:val="18"/>
      <w:lang w:val="es-CO" w:eastAsia="es-CO"/>
    </w:rPr>
  </w:style>
  <w:style w:type="paragraph" w:customStyle="1" w:styleId="xl167">
    <w:name w:val="xl16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68">
    <w:name w:val="xl16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9">
    <w:name w:val="xl16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70">
    <w:name w:val="xl17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171">
    <w:name w:val="xl171"/>
    <w:basedOn w:val="Normal"/>
    <w:rsid w:val="0042060F"/>
    <w:pPr>
      <w:shd w:val="clear" w:color="000000" w:fill="D9D9D9"/>
      <w:spacing w:before="100" w:beforeAutospacing="1" w:after="100" w:afterAutospacing="1"/>
    </w:pPr>
    <w:rPr>
      <w:sz w:val="18"/>
      <w:szCs w:val="18"/>
      <w:lang w:val="es-CO" w:eastAsia="es-CO"/>
    </w:rPr>
  </w:style>
  <w:style w:type="paragraph" w:customStyle="1" w:styleId="xl172">
    <w:name w:val="xl172"/>
    <w:basedOn w:val="Normal"/>
    <w:rsid w:val="0042060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73">
    <w:name w:val="xl173"/>
    <w:basedOn w:val="Normal"/>
    <w:rsid w:val="0042060F"/>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74">
    <w:name w:val="xl174"/>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es-CO" w:eastAsia="es-CO"/>
    </w:rPr>
  </w:style>
  <w:style w:type="paragraph" w:customStyle="1" w:styleId="xl175">
    <w:name w:val="xl175"/>
    <w:basedOn w:val="Normal"/>
    <w:rsid w:val="0042060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76">
    <w:name w:val="xl176"/>
    <w:basedOn w:val="Normal"/>
    <w:rsid w:val="0042060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77">
    <w:name w:val="xl177"/>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178">
    <w:name w:val="xl178"/>
    <w:basedOn w:val="Normal"/>
    <w:rsid w:val="0042060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79">
    <w:name w:val="xl179"/>
    <w:basedOn w:val="Normal"/>
    <w:rsid w:val="0042060F"/>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80">
    <w:name w:val="xl180"/>
    <w:basedOn w:val="Normal"/>
    <w:rsid w:val="0042060F"/>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81">
    <w:name w:val="xl181"/>
    <w:basedOn w:val="Normal"/>
    <w:rsid w:val="0042060F"/>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82">
    <w:name w:val="xl182"/>
    <w:basedOn w:val="Normal"/>
    <w:rsid w:val="0042060F"/>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183">
    <w:name w:val="xl183"/>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184">
    <w:name w:val="xl184"/>
    <w:basedOn w:val="Normal"/>
    <w:rsid w:val="0042060F"/>
    <w:pPr>
      <w:pBdr>
        <w:top w:val="single" w:sz="4" w:space="0" w:color="auto"/>
        <w:lef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5">
    <w:name w:val="xl185"/>
    <w:basedOn w:val="Normal"/>
    <w:rsid w:val="0042060F"/>
    <w:pPr>
      <w:pBdr>
        <w:top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6">
    <w:name w:val="xl186"/>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187">
    <w:name w:val="xl187"/>
    <w:basedOn w:val="Normal"/>
    <w:rsid w:val="0042060F"/>
    <w:pPr>
      <w:pBdr>
        <w:left w:val="single" w:sz="8" w:space="0" w:color="auto"/>
      </w:pBdr>
      <w:shd w:val="clear" w:color="BFBFBF" w:fill="A6A6A6"/>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88">
    <w:name w:val="xl188"/>
    <w:basedOn w:val="Normal"/>
    <w:rsid w:val="0042060F"/>
    <w:pPr>
      <w:pBdr>
        <w:right w:val="single" w:sz="4" w:space="0" w:color="auto"/>
      </w:pBdr>
      <w:shd w:val="clear" w:color="BFBFBF" w:fill="A6A6A6"/>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89">
    <w:name w:val="xl189"/>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rFonts w:ascii="Arial" w:hAnsi="Arial" w:cs="Arial"/>
      <w:sz w:val="18"/>
      <w:szCs w:val="18"/>
      <w:lang w:val="es-CO" w:eastAsia="es-CO"/>
    </w:rPr>
  </w:style>
  <w:style w:type="paragraph" w:customStyle="1" w:styleId="xl190">
    <w:name w:val="xl190"/>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es-CO" w:eastAsia="es-CO"/>
    </w:rPr>
  </w:style>
  <w:style w:type="paragraph" w:customStyle="1" w:styleId="xl191">
    <w:name w:val="xl191"/>
    <w:basedOn w:val="Normal"/>
    <w:rsid w:val="0042060F"/>
    <w:pPr>
      <w:pBdr>
        <w:left w:val="single" w:sz="8" w:space="0" w:color="auto"/>
      </w:pBdr>
      <w:shd w:val="clear" w:color="BFBFBF" w:fill="A6A6A6"/>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92">
    <w:name w:val="xl192"/>
    <w:basedOn w:val="Normal"/>
    <w:rsid w:val="0042060F"/>
    <w:pPr>
      <w:pBdr>
        <w:right w:val="single" w:sz="4" w:space="0" w:color="auto"/>
      </w:pBdr>
      <w:shd w:val="clear" w:color="BFBFBF" w:fill="A6A6A6"/>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193">
    <w:name w:val="xl193"/>
    <w:basedOn w:val="Normal"/>
    <w:rsid w:val="0042060F"/>
    <w:pPr>
      <w:pBdr>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4">
    <w:name w:val="xl194"/>
    <w:basedOn w:val="Normal"/>
    <w:rsid w:val="0042060F"/>
    <w:pPr>
      <w:pBdr>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5">
    <w:name w:val="xl195"/>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96">
    <w:name w:val="xl196"/>
    <w:basedOn w:val="Normal"/>
    <w:rsid w:val="0042060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97">
    <w:name w:val="xl197"/>
    <w:basedOn w:val="Normal"/>
    <w:rsid w:val="0042060F"/>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198">
    <w:name w:val="xl198"/>
    <w:basedOn w:val="Normal"/>
    <w:rsid w:val="0042060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99">
    <w:name w:val="xl199"/>
    <w:basedOn w:val="Normal"/>
    <w:rsid w:val="0042060F"/>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200">
    <w:name w:val="xl200"/>
    <w:basedOn w:val="Normal"/>
    <w:rsid w:val="0042060F"/>
    <w:pPr>
      <w:spacing w:before="100" w:beforeAutospacing="1" w:after="100" w:afterAutospacing="1"/>
    </w:pPr>
    <w:rPr>
      <w:color w:val="AE128D"/>
      <w:sz w:val="18"/>
      <w:szCs w:val="18"/>
      <w:lang w:val="es-CO" w:eastAsia="es-CO"/>
    </w:rPr>
  </w:style>
  <w:style w:type="paragraph" w:customStyle="1" w:styleId="xl201">
    <w:name w:val="xl201"/>
    <w:basedOn w:val="Normal"/>
    <w:rsid w:val="0042060F"/>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02">
    <w:name w:val="xl202"/>
    <w:basedOn w:val="Normal"/>
    <w:rsid w:val="0042060F"/>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03">
    <w:name w:val="xl203"/>
    <w:basedOn w:val="Normal"/>
    <w:rsid w:val="0042060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204">
    <w:name w:val="xl204"/>
    <w:basedOn w:val="Normal"/>
    <w:rsid w:val="0042060F"/>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205">
    <w:name w:val="xl205"/>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06">
    <w:name w:val="xl206"/>
    <w:basedOn w:val="Normal"/>
    <w:rsid w:val="0042060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07">
    <w:name w:val="xl207"/>
    <w:basedOn w:val="Normal"/>
    <w:rsid w:val="0042060F"/>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08">
    <w:name w:val="xl208"/>
    <w:basedOn w:val="Normal"/>
    <w:rsid w:val="0042060F"/>
    <w:pPr>
      <w:pBdr>
        <w:left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209">
    <w:name w:val="xl209"/>
    <w:basedOn w:val="Normal"/>
    <w:rsid w:val="0042060F"/>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0">
    <w:name w:val="xl210"/>
    <w:basedOn w:val="Normal"/>
    <w:rsid w:val="0042060F"/>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1">
    <w:name w:val="xl211"/>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12">
    <w:name w:val="xl212"/>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3">
    <w:name w:val="xl213"/>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es-CO" w:eastAsia="es-CO"/>
    </w:rPr>
  </w:style>
  <w:style w:type="paragraph" w:customStyle="1" w:styleId="xl214">
    <w:name w:val="xl214"/>
    <w:basedOn w:val="Normal"/>
    <w:rsid w:val="0042060F"/>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15">
    <w:name w:val="xl215"/>
    <w:basedOn w:val="Normal"/>
    <w:rsid w:val="0042060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16">
    <w:name w:val="xl216"/>
    <w:basedOn w:val="Normal"/>
    <w:rsid w:val="0042060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217">
    <w:name w:val="xl217"/>
    <w:basedOn w:val="Normal"/>
    <w:rsid w:val="0042060F"/>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218">
    <w:name w:val="xl218"/>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FF0000"/>
      <w:sz w:val="18"/>
      <w:szCs w:val="18"/>
      <w:lang w:val="es-CO" w:eastAsia="es-CO"/>
    </w:rPr>
  </w:style>
  <w:style w:type="paragraph" w:customStyle="1" w:styleId="xl219">
    <w:name w:val="xl219"/>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220">
    <w:name w:val="xl220"/>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221">
    <w:name w:val="xl221"/>
    <w:basedOn w:val="Normal"/>
    <w:rsid w:val="0042060F"/>
    <w:pPr>
      <w:shd w:val="clear" w:color="000000" w:fill="BFBFBF"/>
      <w:spacing w:before="100" w:beforeAutospacing="1" w:after="100" w:afterAutospacing="1"/>
    </w:pPr>
    <w:rPr>
      <w:sz w:val="18"/>
      <w:szCs w:val="18"/>
      <w:lang w:val="es-CO" w:eastAsia="es-CO"/>
    </w:rPr>
  </w:style>
  <w:style w:type="paragraph" w:customStyle="1" w:styleId="xl222">
    <w:name w:val="xl22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18"/>
      <w:szCs w:val="18"/>
      <w:lang w:val="es-CO" w:eastAsia="es-CO"/>
    </w:rPr>
  </w:style>
  <w:style w:type="paragraph" w:customStyle="1" w:styleId="xl223">
    <w:name w:val="xl22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24">
    <w:name w:val="xl22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25">
    <w:name w:val="xl225"/>
    <w:basedOn w:val="Normal"/>
    <w:rsid w:val="004206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26">
    <w:name w:val="xl226"/>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27">
    <w:name w:val="xl22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18"/>
      <w:szCs w:val="18"/>
      <w:lang w:val="es-CO" w:eastAsia="es-CO"/>
    </w:rPr>
  </w:style>
  <w:style w:type="paragraph" w:customStyle="1" w:styleId="xl228">
    <w:name w:val="xl228"/>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FF0000"/>
      <w:sz w:val="18"/>
      <w:szCs w:val="18"/>
      <w:lang w:val="es-CO" w:eastAsia="es-CO"/>
    </w:rPr>
  </w:style>
  <w:style w:type="paragraph" w:customStyle="1" w:styleId="xl229">
    <w:name w:val="xl229"/>
    <w:basedOn w:val="Normal"/>
    <w:rsid w:val="0042060F"/>
    <w:pPr>
      <w:spacing w:before="100" w:beforeAutospacing="1" w:after="100" w:afterAutospacing="1"/>
    </w:pPr>
    <w:rPr>
      <w:rFonts w:ascii="Arial" w:hAnsi="Arial" w:cs="Arial"/>
      <w:sz w:val="18"/>
      <w:szCs w:val="18"/>
      <w:lang w:val="es-CO" w:eastAsia="es-CO"/>
    </w:rPr>
  </w:style>
  <w:style w:type="paragraph" w:customStyle="1" w:styleId="xl230">
    <w:name w:val="xl230"/>
    <w:basedOn w:val="Normal"/>
    <w:rsid w:val="0042060F"/>
    <w:pPr>
      <w:spacing w:before="100" w:beforeAutospacing="1" w:after="100" w:afterAutospacing="1"/>
      <w:jc w:val="center"/>
    </w:pPr>
    <w:rPr>
      <w:rFonts w:ascii="Arial" w:hAnsi="Arial" w:cs="Arial"/>
      <w:b/>
      <w:bCs/>
      <w:sz w:val="18"/>
      <w:szCs w:val="18"/>
      <w:lang w:val="es-CO" w:eastAsia="es-CO"/>
    </w:rPr>
  </w:style>
  <w:style w:type="paragraph" w:customStyle="1" w:styleId="xl231">
    <w:name w:val="xl231"/>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18"/>
      <w:szCs w:val="18"/>
      <w:lang w:val="es-CO" w:eastAsia="es-CO"/>
    </w:rPr>
  </w:style>
  <w:style w:type="paragraph" w:customStyle="1" w:styleId="xl232">
    <w:name w:val="xl232"/>
    <w:basedOn w:val="Normal"/>
    <w:rsid w:val="0042060F"/>
    <w:pPr>
      <w:pBdr>
        <w:top w:val="single" w:sz="4" w:space="0" w:color="auto"/>
        <w:left w:val="single" w:sz="4" w:space="0" w:color="auto"/>
        <w:bottom w:val="single" w:sz="4" w:space="0" w:color="auto"/>
      </w:pBdr>
      <w:shd w:val="clear" w:color="000000" w:fill="A6A6A6"/>
      <w:spacing w:before="100" w:beforeAutospacing="1" w:after="100" w:afterAutospacing="1"/>
      <w:jc w:val="center"/>
    </w:pPr>
    <w:rPr>
      <w:rFonts w:ascii="Arial" w:hAnsi="Arial" w:cs="Arial"/>
      <w:sz w:val="18"/>
      <w:szCs w:val="18"/>
      <w:lang w:val="es-CO" w:eastAsia="es-CO"/>
    </w:rPr>
  </w:style>
  <w:style w:type="paragraph" w:customStyle="1" w:styleId="xl233">
    <w:name w:val="xl233"/>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34">
    <w:name w:val="xl234"/>
    <w:basedOn w:val="Normal"/>
    <w:rsid w:val="0042060F"/>
    <w:pPr>
      <w:pBdr>
        <w:top w:val="single" w:sz="4" w:space="0" w:color="auto"/>
        <w:left w:val="single" w:sz="4" w:space="0" w:color="auto"/>
        <w:bottom w:val="single" w:sz="4" w:space="0" w:color="auto"/>
      </w:pBdr>
      <w:shd w:val="clear" w:color="000000" w:fill="A6A6A6"/>
      <w:spacing w:before="100" w:beforeAutospacing="1" w:after="100" w:afterAutospacing="1"/>
    </w:pPr>
    <w:rPr>
      <w:rFonts w:ascii="Arial" w:hAnsi="Arial" w:cs="Arial"/>
      <w:b/>
      <w:bCs/>
      <w:sz w:val="18"/>
      <w:szCs w:val="18"/>
      <w:lang w:val="es-CO" w:eastAsia="es-CO"/>
    </w:rPr>
  </w:style>
  <w:style w:type="paragraph" w:customStyle="1" w:styleId="xl235">
    <w:name w:val="xl235"/>
    <w:basedOn w:val="Normal"/>
    <w:rsid w:val="0042060F"/>
    <w:pPr>
      <w:pBdr>
        <w:top w:val="single" w:sz="4" w:space="0" w:color="auto"/>
        <w:left w:val="single" w:sz="4" w:space="0" w:color="auto"/>
        <w:bottom w:val="single" w:sz="4" w:space="0" w:color="auto"/>
      </w:pBdr>
      <w:shd w:val="clear" w:color="000000" w:fill="A6A6A6"/>
      <w:spacing w:before="100" w:beforeAutospacing="1" w:after="100" w:afterAutospacing="1"/>
      <w:jc w:val="center"/>
    </w:pPr>
    <w:rPr>
      <w:rFonts w:ascii="Arial" w:hAnsi="Arial" w:cs="Arial"/>
      <w:color w:val="000000"/>
      <w:sz w:val="18"/>
      <w:szCs w:val="18"/>
      <w:lang w:val="es-CO" w:eastAsia="es-CO"/>
    </w:rPr>
  </w:style>
  <w:style w:type="paragraph" w:customStyle="1" w:styleId="xl236">
    <w:name w:val="xl236"/>
    <w:basedOn w:val="Normal"/>
    <w:rsid w:val="0042060F"/>
    <w:pPr>
      <w:pBdr>
        <w:top w:val="single" w:sz="4" w:space="0" w:color="auto"/>
        <w:left w:val="single" w:sz="4" w:space="0" w:color="auto"/>
        <w:bottom w:val="single" w:sz="4" w:space="0" w:color="auto"/>
      </w:pBdr>
      <w:shd w:val="clear" w:color="000000" w:fill="A6A6A6"/>
      <w:spacing w:before="100" w:beforeAutospacing="1" w:after="100" w:afterAutospacing="1"/>
      <w:jc w:val="center"/>
    </w:pPr>
    <w:rPr>
      <w:rFonts w:ascii="Arial" w:hAnsi="Arial" w:cs="Arial"/>
      <w:color w:val="000000"/>
      <w:sz w:val="18"/>
      <w:szCs w:val="18"/>
      <w:lang w:val="es-CO" w:eastAsia="es-CO"/>
    </w:rPr>
  </w:style>
  <w:style w:type="paragraph" w:customStyle="1" w:styleId="xl237">
    <w:name w:val="xl237"/>
    <w:basedOn w:val="Normal"/>
    <w:rsid w:val="0042060F"/>
    <w:pPr>
      <w:pBdr>
        <w:top w:val="single" w:sz="4" w:space="0" w:color="auto"/>
        <w:left w:val="single" w:sz="4" w:space="0" w:color="auto"/>
        <w:bottom w:val="single" w:sz="4" w:space="0" w:color="auto"/>
      </w:pBdr>
      <w:shd w:val="clear" w:color="000000" w:fill="A6A6A6"/>
      <w:spacing w:before="100" w:beforeAutospacing="1" w:after="100" w:afterAutospacing="1"/>
      <w:jc w:val="center"/>
    </w:pPr>
    <w:rPr>
      <w:rFonts w:ascii="Arial" w:hAnsi="Arial" w:cs="Arial"/>
      <w:color w:val="FF0000"/>
      <w:sz w:val="18"/>
      <w:szCs w:val="18"/>
      <w:lang w:val="es-CO" w:eastAsia="es-CO"/>
    </w:rPr>
  </w:style>
  <w:style w:type="paragraph" w:customStyle="1" w:styleId="xl238">
    <w:name w:val="xl23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xl239">
    <w:name w:val="xl239"/>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40">
    <w:name w:val="xl240"/>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8"/>
      <w:szCs w:val="18"/>
      <w:lang w:val="es-CO" w:eastAsia="es-CO"/>
    </w:rPr>
  </w:style>
  <w:style w:type="paragraph" w:customStyle="1" w:styleId="xl241">
    <w:name w:val="xl24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42">
    <w:name w:val="xl242"/>
    <w:basedOn w:val="Normal"/>
    <w:rsid w:val="0042060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43">
    <w:name w:val="xl24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44">
    <w:name w:val="xl24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val="es-CO" w:eastAsia="es-CO"/>
    </w:rPr>
  </w:style>
  <w:style w:type="paragraph" w:customStyle="1" w:styleId="xl245">
    <w:name w:val="xl24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246">
    <w:name w:val="xl24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47">
    <w:name w:val="xl247"/>
    <w:basedOn w:val="Normal"/>
    <w:rsid w:val="004206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248">
    <w:name w:val="xl248"/>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49">
    <w:name w:val="xl249"/>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50">
    <w:name w:val="xl25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251">
    <w:name w:val="xl25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52">
    <w:name w:val="xl252"/>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53">
    <w:name w:val="xl253"/>
    <w:basedOn w:val="Normal"/>
    <w:rsid w:val="0042060F"/>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254">
    <w:name w:val="xl254"/>
    <w:basedOn w:val="Normal"/>
    <w:rsid w:val="0042060F"/>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255">
    <w:name w:val="xl25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56">
    <w:name w:val="xl25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57">
    <w:name w:val="xl257"/>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258">
    <w:name w:val="xl258"/>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259">
    <w:name w:val="xl259"/>
    <w:basedOn w:val="Normal"/>
    <w:rsid w:val="0042060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260">
    <w:name w:val="xl260"/>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61">
    <w:name w:val="xl261"/>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62">
    <w:name w:val="xl26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263">
    <w:name w:val="xl26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64">
    <w:name w:val="xl264"/>
    <w:basedOn w:val="Normal"/>
    <w:rsid w:val="0042060F"/>
    <w:pPr>
      <w:pBdr>
        <w:top w:val="single" w:sz="4" w:space="0" w:color="auto"/>
        <w:left w:val="single" w:sz="4" w:space="0" w:color="auto"/>
        <w:bottom w:val="single" w:sz="4" w:space="0" w:color="auto"/>
      </w:pBdr>
      <w:spacing w:before="100" w:beforeAutospacing="1" w:after="100" w:afterAutospacing="1"/>
    </w:pPr>
    <w:rPr>
      <w:rFonts w:ascii="Arial" w:hAnsi="Arial" w:cs="Arial"/>
      <w:sz w:val="18"/>
      <w:szCs w:val="18"/>
      <w:lang w:val="es-CO" w:eastAsia="es-CO"/>
    </w:rPr>
  </w:style>
  <w:style w:type="paragraph" w:customStyle="1" w:styleId="xl265">
    <w:name w:val="xl265"/>
    <w:basedOn w:val="Normal"/>
    <w:rsid w:val="0042060F"/>
    <w:pPr>
      <w:pBdr>
        <w:top w:val="single" w:sz="4" w:space="0" w:color="auto"/>
        <w:left w:val="single" w:sz="4" w:space="0" w:color="auto"/>
        <w:bottom w:val="single" w:sz="4" w:space="0" w:color="auto"/>
      </w:pBdr>
      <w:spacing w:before="100" w:beforeAutospacing="1" w:after="100" w:afterAutospacing="1"/>
    </w:pPr>
    <w:rPr>
      <w:rFonts w:ascii="Arial" w:hAnsi="Arial" w:cs="Arial"/>
      <w:sz w:val="18"/>
      <w:szCs w:val="18"/>
      <w:lang w:val="es-CO" w:eastAsia="es-CO"/>
    </w:rPr>
  </w:style>
  <w:style w:type="paragraph" w:customStyle="1" w:styleId="xl266">
    <w:name w:val="xl26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267">
    <w:name w:val="xl267"/>
    <w:basedOn w:val="Normal"/>
    <w:rsid w:val="0042060F"/>
    <w:pPr>
      <w:pBdr>
        <w:left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268">
    <w:name w:val="xl268"/>
    <w:basedOn w:val="Normal"/>
    <w:rsid w:val="0042060F"/>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269">
    <w:name w:val="xl269"/>
    <w:basedOn w:val="Normal"/>
    <w:rsid w:val="0042060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70">
    <w:name w:val="xl270"/>
    <w:basedOn w:val="Normal"/>
    <w:rsid w:val="0042060F"/>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271">
    <w:name w:val="xl271"/>
    <w:basedOn w:val="Normal"/>
    <w:rsid w:val="0042060F"/>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272">
    <w:name w:val="xl272"/>
    <w:basedOn w:val="Normal"/>
    <w:rsid w:val="0042060F"/>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FF0000"/>
      <w:sz w:val="18"/>
      <w:szCs w:val="18"/>
      <w:lang w:val="es-CO" w:eastAsia="es-CO"/>
    </w:rPr>
  </w:style>
  <w:style w:type="paragraph" w:customStyle="1" w:styleId="xl273">
    <w:name w:val="xl27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74">
    <w:name w:val="xl274"/>
    <w:basedOn w:val="Normal"/>
    <w:rsid w:val="0042060F"/>
    <w:pPr>
      <w:pBdr>
        <w:top w:val="single" w:sz="4" w:space="0" w:color="auto"/>
        <w:left w:val="single" w:sz="4" w:space="0" w:color="auto"/>
        <w:right w:val="single" w:sz="4" w:space="0" w:color="auto"/>
      </w:pBdr>
      <w:spacing w:before="100" w:beforeAutospacing="1" w:after="100" w:afterAutospacing="1"/>
      <w:jc w:val="right"/>
      <w:textAlignment w:val="center"/>
    </w:pPr>
    <w:rPr>
      <w:sz w:val="18"/>
      <w:szCs w:val="18"/>
      <w:lang w:val="es-CO" w:eastAsia="es-CO"/>
    </w:rPr>
  </w:style>
  <w:style w:type="paragraph" w:customStyle="1" w:styleId="xl275">
    <w:name w:val="xl275"/>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76">
    <w:name w:val="xl276"/>
    <w:basedOn w:val="Normal"/>
    <w:rsid w:val="0042060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277">
    <w:name w:val="xl27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val="es-CO" w:eastAsia="es-CO"/>
    </w:rPr>
  </w:style>
  <w:style w:type="paragraph" w:customStyle="1" w:styleId="xl278">
    <w:name w:val="xl278"/>
    <w:basedOn w:val="Normal"/>
    <w:rsid w:val="0042060F"/>
    <w:pP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42060F"/>
    <w:pPr>
      <w:spacing w:before="100" w:beforeAutospacing="1" w:after="100" w:afterAutospacing="1"/>
      <w:jc w:val="center"/>
    </w:pPr>
    <w:rPr>
      <w:sz w:val="18"/>
      <w:szCs w:val="18"/>
      <w:lang w:val="es-CO" w:eastAsia="es-CO"/>
    </w:rPr>
  </w:style>
  <w:style w:type="paragraph" w:customStyle="1" w:styleId="xl280">
    <w:name w:val="xl280"/>
    <w:basedOn w:val="Normal"/>
    <w:rsid w:val="0042060F"/>
    <w:pPr>
      <w:spacing w:before="100" w:beforeAutospacing="1" w:after="100" w:afterAutospacing="1"/>
      <w:jc w:val="center"/>
    </w:pPr>
    <w:rPr>
      <w:sz w:val="18"/>
      <w:szCs w:val="18"/>
      <w:lang w:val="es-CO" w:eastAsia="es-CO"/>
    </w:rPr>
  </w:style>
  <w:style w:type="paragraph" w:customStyle="1" w:styleId="xl281">
    <w:name w:val="xl281"/>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sz w:val="18"/>
      <w:szCs w:val="18"/>
      <w:lang w:val="es-CO" w:eastAsia="es-CO"/>
    </w:rPr>
  </w:style>
  <w:style w:type="paragraph" w:customStyle="1" w:styleId="xl282">
    <w:name w:val="xl282"/>
    <w:basedOn w:val="Normal"/>
    <w:rsid w:val="0042060F"/>
    <w:pP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xl283">
    <w:name w:val="xl283"/>
    <w:basedOn w:val="Normal"/>
    <w:rsid w:val="0042060F"/>
    <w:pPr>
      <w:pBdr>
        <w:left w:val="single" w:sz="8" w:space="0" w:color="auto"/>
      </w:pBdr>
      <w:shd w:val="clear" w:color="000000" w:fill="A6A6A6"/>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284">
    <w:name w:val="xl28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85">
    <w:name w:val="xl285"/>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xl286">
    <w:name w:val="xl286"/>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18"/>
      <w:szCs w:val="18"/>
      <w:lang w:val="es-CO" w:eastAsia="es-CO"/>
    </w:rPr>
  </w:style>
  <w:style w:type="paragraph" w:customStyle="1" w:styleId="xl287">
    <w:name w:val="xl287"/>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18"/>
      <w:szCs w:val="18"/>
      <w:lang w:val="es-CO" w:eastAsia="es-CO"/>
    </w:rPr>
  </w:style>
  <w:style w:type="paragraph" w:customStyle="1" w:styleId="xl288">
    <w:name w:val="xl288"/>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89">
    <w:name w:val="xl289"/>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90">
    <w:name w:val="xl29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91">
    <w:name w:val="xl29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292">
    <w:name w:val="xl292"/>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Arial" w:hAnsi="Arial" w:cs="Arial"/>
      <w:sz w:val="18"/>
      <w:szCs w:val="18"/>
      <w:lang w:val="es-CO" w:eastAsia="es-CO"/>
    </w:rPr>
  </w:style>
  <w:style w:type="paragraph" w:customStyle="1" w:styleId="xl293">
    <w:name w:val="xl293"/>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Arial" w:hAnsi="Arial" w:cs="Arial"/>
      <w:sz w:val="18"/>
      <w:szCs w:val="18"/>
      <w:lang w:val="es-CO" w:eastAsia="es-CO"/>
    </w:rPr>
  </w:style>
  <w:style w:type="paragraph" w:customStyle="1" w:styleId="xl294">
    <w:name w:val="xl294"/>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xl295">
    <w:name w:val="xl295"/>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sz w:val="18"/>
      <w:szCs w:val="18"/>
      <w:lang w:val="es-CO" w:eastAsia="es-CO"/>
    </w:rPr>
  </w:style>
  <w:style w:type="paragraph" w:customStyle="1" w:styleId="xl296">
    <w:name w:val="xl296"/>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sz w:val="18"/>
      <w:szCs w:val="18"/>
      <w:lang w:val="es-CO" w:eastAsia="es-CO"/>
    </w:rPr>
  </w:style>
  <w:style w:type="paragraph" w:customStyle="1" w:styleId="xl297">
    <w:name w:val="xl29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8">
    <w:name w:val="xl298"/>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9">
    <w:name w:val="xl299"/>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300">
    <w:name w:val="xl30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01">
    <w:name w:val="xl301"/>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02">
    <w:name w:val="xl30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03">
    <w:name w:val="xl30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304">
    <w:name w:val="xl304"/>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05">
    <w:name w:val="xl30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306">
    <w:name w:val="xl306"/>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307">
    <w:name w:val="xl307"/>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308">
    <w:name w:val="xl308"/>
    <w:basedOn w:val="Normal"/>
    <w:rsid w:val="0042060F"/>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b/>
      <w:bCs/>
      <w:sz w:val="18"/>
      <w:szCs w:val="18"/>
      <w:lang w:val="es-CO" w:eastAsia="es-CO"/>
    </w:rPr>
  </w:style>
  <w:style w:type="paragraph" w:customStyle="1" w:styleId="xl309">
    <w:name w:val="xl309"/>
    <w:basedOn w:val="Normal"/>
    <w:rsid w:val="0042060F"/>
    <w:pPr>
      <w:pBdr>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18"/>
      <w:szCs w:val="18"/>
      <w:lang w:val="es-CO" w:eastAsia="es-CO"/>
    </w:rPr>
  </w:style>
  <w:style w:type="paragraph" w:customStyle="1" w:styleId="xl310">
    <w:name w:val="xl310"/>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11">
    <w:name w:val="xl311"/>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rFonts w:ascii="Arial" w:hAnsi="Arial" w:cs="Arial"/>
      <w:sz w:val="18"/>
      <w:szCs w:val="18"/>
      <w:lang w:val="es-CO" w:eastAsia="es-CO"/>
    </w:rPr>
  </w:style>
  <w:style w:type="paragraph" w:customStyle="1" w:styleId="xl312">
    <w:name w:val="xl312"/>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313">
    <w:name w:val="xl313"/>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14">
    <w:name w:val="xl314"/>
    <w:basedOn w:val="Normal"/>
    <w:rsid w:val="0042060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15">
    <w:name w:val="xl315"/>
    <w:basedOn w:val="Normal"/>
    <w:rsid w:val="0042060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316">
    <w:name w:val="xl316"/>
    <w:basedOn w:val="Normal"/>
    <w:rsid w:val="0042060F"/>
    <w:pPr>
      <w:pBdr>
        <w:left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317">
    <w:name w:val="xl317"/>
    <w:basedOn w:val="Normal"/>
    <w:rsid w:val="0042060F"/>
    <w:pPr>
      <w:pBdr>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318">
    <w:name w:val="xl318"/>
    <w:basedOn w:val="Normal"/>
    <w:rsid w:val="004206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8"/>
      <w:szCs w:val="18"/>
      <w:lang w:val="es-CO" w:eastAsia="es-CO"/>
    </w:rPr>
  </w:style>
  <w:style w:type="paragraph" w:customStyle="1" w:styleId="xl319">
    <w:name w:val="xl319"/>
    <w:basedOn w:val="Normal"/>
    <w:rsid w:val="004206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val="es-CO" w:eastAsia="es-CO"/>
    </w:rPr>
  </w:style>
  <w:style w:type="paragraph" w:customStyle="1" w:styleId="xl320">
    <w:name w:val="xl320"/>
    <w:basedOn w:val="Normal"/>
    <w:rsid w:val="0042060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8"/>
      <w:szCs w:val="18"/>
      <w:lang w:val="es-CO" w:eastAsia="es-CO"/>
    </w:rPr>
  </w:style>
  <w:style w:type="paragraph" w:customStyle="1" w:styleId="CharCarCarCarCar">
    <w:name w:val="Char Car Car Car Car"/>
    <w:basedOn w:val="Normal"/>
    <w:rsid w:val="0042060F"/>
    <w:pPr>
      <w:spacing w:after="160" w:line="240" w:lineRule="exact"/>
    </w:pPr>
    <w:rPr>
      <w:rFonts w:ascii="Verdana" w:hAnsi="Verdana"/>
      <w:sz w:val="20"/>
      <w:szCs w:val="20"/>
      <w:lang w:val="en-US" w:eastAsia="en-US"/>
    </w:rPr>
  </w:style>
  <w:style w:type="paragraph" w:customStyle="1" w:styleId="CarCarCar3">
    <w:name w:val="Car Car Car3"/>
    <w:basedOn w:val="Normal"/>
    <w:rsid w:val="0079535A"/>
    <w:pPr>
      <w:spacing w:after="160" w:line="240" w:lineRule="exact"/>
    </w:pPr>
    <w:rPr>
      <w:rFonts w:ascii="Verdana" w:hAnsi="Verdana"/>
      <w:sz w:val="20"/>
      <w:lang w:val="en-US" w:eastAsia="en-US"/>
    </w:rPr>
  </w:style>
  <w:style w:type="paragraph" w:customStyle="1" w:styleId="1">
    <w:name w:val="1"/>
    <w:basedOn w:val="Normal"/>
    <w:next w:val="Ttulo"/>
    <w:qFormat/>
    <w:rsid w:val="0079535A"/>
    <w:pPr>
      <w:jc w:val="center"/>
    </w:pPr>
    <w:rPr>
      <w:rFonts w:ascii="Arial" w:hAnsi="Arial"/>
      <w:b/>
      <w:sz w:val="18"/>
      <w:szCs w:val="20"/>
      <w:lang w:val="es-CO"/>
    </w:rPr>
  </w:style>
  <w:style w:type="paragraph" w:customStyle="1" w:styleId="msonormal0">
    <w:name w:val="msonormal"/>
    <w:basedOn w:val="Normal"/>
    <w:rsid w:val="0079535A"/>
    <w:pPr>
      <w:spacing w:before="100" w:beforeAutospacing="1" w:after="100" w:afterAutospacing="1"/>
    </w:pPr>
    <w:rPr>
      <w:lang w:val="en-US" w:eastAsia="en-US"/>
    </w:rPr>
  </w:style>
  <w:style w:type="character" w:styleId="Mencinsinresolver">
    <w:name w:val="Unresolved Mention"/>
    <w:basedOn w:val="Fuentedeprrafopredeter"/>
    <w:uiPriority w:val="99"/>
    <w:semiHidden/>
    <w:unhideWhenUsed/>
    <w:rsid w:val="0079535A"/>
    <w:rPr>
      <w:color w:val="605E5C"/>
      <w:shd w:val="clear" w:color="auto" w:fill="E1DFDD"/>
    </w:rPr>
  </w:style>
  <w:style w:type="character" w:customStyle="1" w:styleId="mark5hnh2cpay">
    <w:name w:val="mark5hnh2cpay"/>
    <w:basedOn w:val="Fuentedeprrafopredeter"/>
    <w:rsid w:val="0079535A"/>
  </w:style>
  <w:style w:type="character" w:customStyle="1" w:styleId="FirmaCar">
    <w:name w:val="Firma Car"/>
    <w:link w:val="Firma"/>
    <w:rsid w:val="006F747B"/>
    <w:rPr>
      <w:rFonts w:ascii="Arial" w:hAnsi="Arial"/>
      <w:sz w:val="24"/>
      <w:szCs w:val="24"/>
      <w:lang w:val="es-ES" w:eastAsia="es-ES"/>
    </w:rPr>
  </w:style>
  <w:style w:type="character" w:customStyle="1" w:styleId="PuestoCar">
    <w:name w:val="Puesto Car"/>
    <w:rsid w:val="006F747B"/>
    <w:rPr>
      <w:rFonts w:ascii="Arial" w:hAnsi="Arial" w:cs="Arial"/>
      <w:b/>
      <w:bCs/>
      <w:sz w:val="28"/>
      <w:szCs w:val="24"/>
      <w:lang w:val="es-ES" w:eastAsia="es-ES"/>
    </w:rPr>
  </w:style>
  <w:style w:type="character" w:customStyle="1" w:styleId="WW8Num5z0">
    <w:name w:val="WW8Num5z0"/>
    <w:rsid w:val="006F747B"/>
    <w:rPr>
      <w:rFonts w:ascii="Symbol" w:hAnsi="Symbol"/>
    </w:rPr>
  </w:style>
  <w:style w:type="character" w:customStyle="1" w:styleId="tex-copy-internas1">
    <w:name w:val="tex-copy-internas1"/>
    <w:basedOn w:val="Fuentedeprrafopredeter"/>
    <w:rsid w:val="006F747B"/>
  </w:style>
  <w:style w:type="character" w:customStyle="1" w:styleId="i5">
    <w:name w:val="i5"/>
    <w:basedOn w:val="Fuentedeprrafopredeter"/>
    <w:rsid w:val="006F747B"/>
  </w:style>
  <w:style w:type="character" w:customStyle="1" w:styleId="piproductsdesattvalue">
    <w:name w:val="piproductsdesattvalue"/>
    <w:rsid w:val="006F747B"/>
    <w:rPr>
      <w:rFonts w:ascii="Verdana" w:hAnsi="Verdana" w:hint="default"/>
      <w:color w:val="000000"/>
      <w:sz w:val="20"/>
      <w:szCs w:val="20"/>
    </w:rPr>
  </w:style>
  <w:style w:type="character" w:customStyle="1" w:styleId="blub121">
    <w:name w:val="blub121"/>
    <w:rsid w:val="006F747B"/>
    <w:rPr>
      <w:rFonts w:ascii="Arial" w:hAnsi="Arial" w:cs="Arial" w:hint="default"/>
      <w:b/>
      <w:bCs/>
      <w:color w:val="333399"/>
      <w:sz w:val="18"/>
      <w:szCs w:val="18"/>
    </w:rPr>
  </w:style>
  <w:style w:type="character" w:customStyle="1" w:styleId="google-src-text1">
    <w:name w:val="google-src-text1"/>
    <w:rsid w:val="006F747B"/>
    <w:rPr>
      <w:vanish/>
    </w:rPr>
  </w:style>
  <w:style w:type="character" w:styleId="MquinadeescribirHTML">
    <w:name w:val="HTML Typewriter"/>
    <w:rsid w:val="006F747B"/>
    <w:rPr>
      <w:rFonts w:ascii="Courier New" w:eastAsia="Arial Unicode MS" w:hAnsi="Courier New" w:cs="Courier New" w:hint="default"/>
      <w:sz w:val="20"/>
      <w:szCs w:val="20"/>
    </w:rPr>
  </w:style>
  <w:style w:type="character" w:customStyle="1" w:styleId="MapadeldocumentoCar">
    <w:name w:val="Mapa del documento Car"/>
    <w:link w:val="Mapadeldocumento"/>
    <w:uiPriority w:val="99"/>
    <w:rsid w:val="006F747B"/>
    <w:rPr>
      <w:rFonts w:ascii="Tahoma" w:hAnsi="Tahoma"/>
      <w:sz w:val="24"/>
      <w:shd w:val="clear" w:color="auto" w:fill="000080"/>
      <w:lang w:val="es-ES" w:eastAsia="es-ES"/>
    </w:rPr>
  </w:style>
  <w:style w:type="character" w:customStyle="1" w:styleId="piproductsdesattbatterytype">
    <w:name w:val="piproductsdesattbatterytype"/>
    <w:rsid w:val="006F747B"/>
    <w:rPr>
      <w:rFonts w:ascii="Verdana" w:hAnsi="Verdana" w:hint="default"/>
      <w:b/>
      <w:bCs/>
      <w:color w:val="592413"/>
      <w:sz w:val="20"/>
      <w:szCs w:val="20"/>
    </w:rPr>
  </w:style>
  <w:style w:type="character" w:customStyle="1" w:styleId="allowtextselection">
    <w:name w:val="allowtextselection"/>
    <w:rsid w:val="006F747B"/>
  </w:style>
  <w:style w:type="character" w:customStyle="1" w:styleId="CarCar6">
    <w:name w:val="Car Car6"/>
    <w:rsid w:val="006F747B"/>
    <w:rPr>
      <w:sz w:val="24"/>
      <w:szCs w:val="24"/>
      <w:lang w:val="es-CO" w:eastAsia="es-ES" w:bidi="ar-SA"/>
    </w:rPr>
  </w:style>
  <w:style w:type="character" w:customStyle="1" w:styleId="EncabezadodemensajeCar">
    <w:name w:val="Encabezado de mensaje Car"/>
    <w:link w:val="Encabezadodemensaje"/>
    <w:uiPriority w:val="99"/>
    <w:rsid w:val="006F747B"/>
    <w:rPr>
      <w:rFonts w:ascii="Arial" w:hAnsi="Arial" w:cs="Arial"/>
      <w:sz w:val="24"/>
      <w:szCs w:val="24"/>
      <w:shd w:val="pct20" w:color="auto" w:fill="auto"/>
      <w:lang w:val="es-ES" w:eastAsia="es-ES"/>
    </w:rPr>
  </w:style>
  <w:style w:type="character" w:customStyle="1" w:styleId="SubttuloCar">
    <w:name w:val="Subtítulo Car"/>
    <w:link w:val="Subttulo"/>
    <w:rsid w:val="006F747B"/>
    <w:rPr>
      <w:rFonts w:ascii="Arial" w:hAnsi="Arial"/>
      <w:b/>
      <w:sz w:val="32"/>
      <w:szCs w:val="24"/>
      <w:lang w:val="es-ES" w:eastAsia="es-ES"/>
    </w:rPr>
  </w:style>
  <w:style w:type="character" w:customStyle="1" w:styleId="Sangra3detindependienteCar">
    <w:name w:val="Sangría 3 de t. independiente Car"/>
    <w:link w:val="Sangra3detindependiente"/>
    <w:rsid w:val="006F747B"/>
    <w:rPr>
      <w:rFonts w:ascii="Arial" w:hAnsi="Arial" w:cs="Arial"/>
      <w:sz w:val="24"/>
      <w:szCs w:val="24"/>
      <w:lang w:val="es-ES" w:eastAsia="es-ES"/>
    </w:rPr>
  </w:style>
  <w:style w:type="character" w:customStyle="1" w:styleId="SaludoCar">
    <w:name w:val="Saludo Car"/>
    <w:link w:val="Saludo"/>
    <w:uiPriority w:val="99"/>
    <w:rsid w:val="006F747B"/>
    <w:rPr>
      <w:rFonts w:ascii="Arial" w:hAnsi="Arial"/>
      <w:sz w:val="24"/>
      <w:szCs w:val="24"/>
      <w:lang w:val="es-ES" w:eastAsia="es-ES"/>
    </w:rPr>
  </w:style>
  <w:style w:type="character" w:customStyle="1" w:styleId="CarCar4">
    <w:name w:val="Car Car4"/>
    <w:rsid w:val="006F747B"/>
    <w:rPr>
      <w:rFonts w:ascii="Arial" w:eastAsia="Times New Roman" w:hAnsi="Arial" w:cs="Times New Roman"/>
      <w:snapToGrid w:val="0"/>
      <w:sz w:val="24"/>
      <w:szCs w:val="20"/>
      <w:lang w:val="es-ES_tradnl" w:eastAsia="es-ES"/>
    </w:rPr>
  </w:style>
  <w:style w:type="character" w:customStyle="1" w:styleId="texttiny">
    <w:name w:val="texttiny"/>
    <w:basedOn w:val="Fuentedeprrafopredeter"/>
    <w:rsid w:val="006F747B"/>
  </w:style>
  <w:style w:type="character" w:customStyle="1" w:styleId="z-PrincipiodelformularioCar">
    <w:name w:val="z-Principio del formulario Car"/>
    <w:link w:val="z-Principiodelformulario"/>
    <w:rsid w:val="006F747B"/>
    <w:rPr>
      <w:rFonts w:ascii="Arial" w:hAnsi="Arial" w:cs="Arial"/>
      <w:vanish/>
      <w:sz w:val="16"/>
      <w:szCs w:val="16"/>
      <w:lang w:val="es-ES" w:eastAsia="es-ES"/>
    </w:rPr>
  </w:style>
  <w:style w:type="character" w:customStyle="1" w:styleId="piproductsdesattname">
    <w:name w:val="piproductsdesattname"/>
    <w:rsid w:val="006F747B"/>
    <w:rPr>
      <w:rFonts w:ascii="Verdana" w:hAnsi="Verdana" w:hint="default"/>
      <w:color w:val="223344"/>
      <w:sz w:val="20"/>
      <w:szCs w:val="20"/>
    </w:rPr>
  </w:style>
  <w:style w:type="character" w:customStyle="1" w:styleId="z-FinaldelformularioCar">
    <w:name w:val="z-Final del formulario Car"/>
    <w:link w:val="z-Finaldelformulario"/>
    <w:rsid w:val="006F747B"/>
    <w:rPr>
      <w:rFonts w:ascii="Arial" w:hAnsi="Arial" w:cs="Arial"/>
      <w:vanish/>
      <w:sz w:val="16"/>
      <w:szCs w:val="16"/>
      <w:lang w:val="es-ES" w:eastAsia="es-ES"/>
    </w:rPr>
  </w:style>
  <w:style w:type="paragraph" w:customStyle="1" w:styleId="xl41">
    <w:name w:val="xl41"/>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xl59">
    <w:name w:val="xl59"/>
    <w:basedOn w:val="Normal"/>
    <w:rsid w:val="006F747B"/>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Piedepginapiedepgina">
    <w:name w:val="Pie de página.pie de página"/>
    <w:basedOn w:val="Normal"/>
    <w:rsid w:val="006F747B"/>
    <w:pPr>
      <w:tabs>
        <w:tab w:val="center" w:pos="4252"/>
        <w:tab w:val="right" w:pos="8504"/>
      </w:tabs>
      <w:spacing w:before="240" w:after="120"/>
      <w:jc w:val="both"/>
    </w:pPr>
    <w:rPr>
      <w:rFonts w:ascii="Arial" w:eastAsia="SimSun" w:hAnsi="Arial"/>
      <w:szCs w:val="20"/>
      <w:lang w:val="es-ES_tradnl"/>
    </w:rPr>
  </w:style>
  <w:style w:type="paragraph" w:customStyle="1" w:styleId="xl54">
    <w:name w:val="xl54"/>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CarCarCarCarCarCarCarCarCarCarCarCarCarCarCarCar">
    <w:name w:val="Car Car Car Car Car Car Car Car Car Car Car Car Car Car Car Car"/>
    <w:basedOn w:val="Normal"/>
    <w:rsid w:val="006F747B"/>
    <w:pPr>
      <w:spacing w:after="160" w:line="240" w:lineRule="exact"/>
    </w:pPr>
    <w:rPr>
      <w:rFonts w:ascii="Verdana" w:eastAsia="SimSun" w:hAnsi="Verdana"/>
      <w:sz w:val="20"/>
      <w:szCs w:val="20"/>
      <w:lang w:eastAsia="en-US"/>
    </w:rPr>
  </w:style>
  <w:style w:type="paragraph" w:customStyle="1" w:styleId="toa">
    <w:name w:val="toa"/>
    <w:basedOn w:val="Normal"/>
    <w:rsid w:val="006F747B"/>
    <w:pPr>
      <w:tabs>
        <w:tab w:val="left" w:pos="0"/>
        <w:tab w:val="left" w:pos="9000"/>
        <w:tab w:val="right" w:pos="9360"/>
      </w:tabs>
      <w:suppressAutoHyphens/>
      <w:jc w:val="both"/>
    </w:pPr>
    <w:rPr>
      <w:rFonts w:ascii="Arial" w:eastAsia="SimSun" w:hAnsi="Arial"/>
      <w:spacing w:val="-2"/>
      <w:szCs w:val="20"/>
      <w:lang w:val="en-US"/>
    </w:rPr>
  </w:style>
  <w:style w:type="paragraph" w:customStyle="1" w:styleId="Textoindependiente0">
    <w:name w:val="Texto independiente(."/>
    <w:basedOn w:val="Normal"/>
    <w:rsid w:val="006F747B"/>
    <w:pPr>
      <w:tabs>
        <w:tab w:val="left" w:pos="-720"/>
      </w:tabs>
      <w:suppressAutoHyphens/>
      <w:spacing w:after="120"/>
      <w:jc w:val="both"/>
    </w:pPr>
    <w:rPr>
      <w:rFonts w:ascii="Arial" w:eastAsia="SimSun" w:hAnsi="Arial"/>
      <w:spacing w:val="-2"/>
      <w:szCs w:val="20"/>
      <w:lang w:val="es-ES_tradnl"/>
    </w:rPr>
  </w:style>
  <w:style w:type="paragraph" w:styleId="Sangra3detindependiente">
    <w:name w:val="Body Text Indent 3"/>
    <w:basedOn w:val="Normal"/>
    <w:link w:val="Sangra3detindependienteCar"/>
    <w:rsid w:val="006F747B"/>
    <w:pPr>
      <w:ind w:left="720"/>
      <w:jc w:val="both"/>
    </w:pPr>
    <w:rPr>
      <w:rFonts w:ascii="Arial" w:eastAsiaTheme="minorHAnsi" w:hAnsi="Arial" w:cs="Arial"/>
    </w:rPr>
  </w:style>
  <w:style w:type="character" w:customStyle="1" w:styleId="Sangra3detindependienteCar1">
    <w:name w:val="Sangría 3 de t. independiente Car1"/>
    <w:basedOn w:val="Fuentedeprrafopredeter"/>
    <w:uiPriority w:val="99"/>
    <w:semiHidden/>
    <w:rsid w:val="006F747B"/>
    <w:rPr>
      <w:rFonts w:ascii="Times New Roman" w:eastAsia="Times New Roman" w:hAnsi="Times New Roman" w:cs="Times New Roman"/>
      <w:sz w:val="16"/>
      <w:szCs w:val="16"/>
      <w:lang w:val="es-ES" w:eastAsia="es-ES"/>
    </w:rPr>
  </w:style>
  <w:style w:type="paragraph" w:customStyle="1" w:styleId="xl53">
    <w:name w:val="xl53"/>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03dash">
    <w:name w:val="03 dash"/>
    <w:basedOn w:val="Normal"/>
    <w:rsid w:val="006F747B"/>
    <w:pPr>
      <w:tabs>
        <w:tab w:val="left" w:pos="-142"/>
        <w:tab w:val="left" w:pos="284"/>
        <w:tab w:val="left" w:pos="1613"/>
        <w:tab w:val="left" w:pos="1656"/>
      </w:tabs>
      <w:spacing w:after="180"/>
      <w:ind w:left="1613" w:hanging="317"/>
      <w:outlineLvl w:val="7"/>
    </w:pPr>
    <w:rPr>
      <w:rFonts w:ascii="Arial" w:eastAsia="SimSun" w:hAnsi="Arial"/>
      <w:szCs w:val="20"/>
      <w:lang w:val="es-ES_tradnl"/>
    </w:rPr>
  </w:style>
  <w:style w:type="paragraph" w:customStyle="1" w:styleId="pa9">
    <w:name w:val="pa9"/>
    <w:basedOn w:val="Normal"/>
    <w:rsid w:val="006F747B"/>
    <w:pPr>
      <w:spacing w:before="100" w:beforeAutospacing="1" w:after="100" w:afterAutospacing="1"/>
    </w:pPr>
    <w:rPr>
      <w:rFonts w:eastAsia="SimSun"/>
      <w:lang w:val="es-CO" w:eastAsia="es-CO"/>
    </w:rPr>
  </w:style>
  <w:style w:type="paragraph" w:styleId="Cierre">
    <w:name w:val="Closing"/>
    <w:basedOn w:val="Normal"/>
    <w:link w:val="CierreCar"/>
    <w:rsid w:val="006F747B"/>
    <w:pPr>
      <w:ind w:left="4252"/>
    </w:pPr>
    <w:rPr>
      <w:rFonts w:eastAsia="SimSun"/>
      <w:sz w:val="20"/>
    </w:rPr>
  </w:style>
  <w:style w:type="character" w:customStyle="1" w:styleId="CierreCar">
    <w:name w:val="Cierre Car"/>
    <w:basedOn w:val="Fuentedeprrafopredeter"/>
    <w:link w:val="Cierre"/>
    <w:rsid w:val="006F747B"/>
    <w:rPr>
      <w:rFonts w:ascii="Times New Roman" w:eastAsia="SimSun" w:hAnsi="Times New Roman" w:cs="Times New Roman"/>
      <w:sz w:val="20"/>
      <w:szCs w:val="24"/>
      <w:lang w:val="es-ES" w:eastAsia="es-ES"/>
    </w:rPr>
  </w:style>
  <w:style w:type="paragraph" w:customStyle="1" w:styleId="Estndar">
    <w:name w:val="Estándar"/>
    <w:rsid w:val="006F747B"/>
    <w:pPr>
      <w:spacing w:after="0" w:line="240" w:lineRule="auto"/>
    </w:pPr>
    <w:rPr>
      <w:rFonts w:ascii="Times New Roman" w:eastAsia="MS Mincho" w:hAnsi="Times New Roman" w:cs="Times New Roman"/>
      <w:snapToGrid w:val="0"/>
      <w:sz w:val="24"/>
      <w:szCs w:val="20"/>
      <w:lang w:val="es-ES" w:eastAsia="es-ES"/>
    </w:rPr>
  </w:style>
  <w:style w:type="paragraph" w:customStyle="1" w:styleId="xl49">
    <w:name w:val="xl49"/>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Textoindependiente31">
    <w:name w:val="Texto independiente 31"/>
    <w:basedOn w:val="Normal"/>
    <w:rsid w:val="006F747B"/>
    <w:pPr>
      <w:overflowPunct w:val="0"/>
      <w:autoSpaceDE w:val="0"/>
      <w:autoSpaceDN w:val="0"/>
      <w:adjustRightInd w:val="0"/>
      <w:jc w:val="both"/>
      <w:textAlignment w:val="baseline"/>
    </w:pPr>
    <w:rPr>
      <w:rFonts w:ascii="Arial" w:eastAsia="SimSun" w:hAnsi="Arial"/>
      <w:szCs w:val="20"/>
    </w:rPr>
  </w:style>
  <w:style w:type="paragraph" w:customStyle="1" w:styleId="xl34">
    <w:name w:val="xl34"/>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2">
    <w:name w:val="xl32"/>
    <w:basedOn w:val="Normal"/>
    <w:rsid w:val="006F747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styleId="Continuarlista">
    <w:name w:val="List Continue"/>
    <w:basedOn w:val="Normal"/>
    <w:uiPriority w:val="99"/>
    <w:rsid w:val="006F747B"/>
    <w:pPr>
      <w:spacing w:after="120"/>
      <w:ind w:left="283"/>
    </w:pPr>
    <w:rPr>
      <w:rFonts w:ascii="Arial" w:eastAsia="SimSun" w:hAnsi="Arial"/>
    </w:rPr>
  </w:style>
  <w:style w:type="paragraph" w:customStyle="1" w:styleId="Textosinformato1">
    <w:name w:val="Texto sin formato1"/>
    <w:basedOn w:val="Normal"/>
    <w:rsid w:val="006F747B"/>
    <w:rPr>
      <w:rFonts w:ascii="Courier New" w:eastAsia="SimSun" w:hAnsi="Courier New"/>
      <w:sz w:val="20"/>
      <w:szCs w:val="20"/>
    </w:rPr>
  </w:style>
  <w:style w:type="paragraph" w:styleId="TDC5">
    <w:name w:val="toc 5"/>
    <w:basedOn w:val="Normal"/>
    <w:next w:val="Normal"/>
    <w:uiPriority w:val="39"/>
    <w:rsid w:val="006F747B"/>
    <w:pPr>
      <w:tabs>
        <w:tab w:val="left" w:leader="dot" w:pos="9000"/>
        <w:tab w:val="right" w:pos="9360"/>
      </w:tabs>
      <w:suppressAutoHyphens/>
      <w:ind w:left="3600" w:right="720" w:hanging="720"/>
    </w:pPr>
    <w:rPr>
      <w:rFonts w:ascii="Courier New" w:eastAsia="SimSun" w:hAnsi="Courier New"/>
      <w:szCs w:val="20"/>
      <w:lang w:val="en-US"/>
    </w:rPr>
  </w:style>
  <w:style w:type="paragraph" w:customStyle="1" w:styleId="Sangradetextonormal2">
    <w:name w:val="Sangría de texto normal2"/>
    <w:basedOn w:val="Normal"/>
    <w:rsid w:val="006F747B"/>
    <w:pPr>
      <w:autoSpaceDE w:val="0"/>
      <w:autoSpaceDN w:val="0"/>
      <w:ind w:left="426"/>
      <w:jc w:val="both"/>
    </w:pPr>
    <w:rPr>
      <w:rFonts w:ascii="Arial" w:eastAsia="SimSun" w:hAnsi="Arial" w:cs="Arial"/>
      <w:lang w:val="es-CO"/>
    </w:rPr>
  </w:style>
  <w:style w:type="paragraph" w:customStyle="1" w:styleId="Encabezado2">
    <w:name w:val="Encabezado 2"/>
    <w:basedOn w:val="Predeterminado"/>
    <w:next w:val="Predeterminado"/>
    <w:rsid w:val="006F747B"/>
    <w:pPr>
      <w:keepNext/>
      <w:outlineLvl w:val="1"/>
    </w:pPr>
    <w:rPr>
      <w:b/>
    </w:rPr>
  </w:style>
  <w:style w:type="paragraph" w:styleId="z-Principiodelformulario">
    <w:name w:val="HTML Top of Form"/>
    <w:basedOn w:val="Normal"/>
    <w:next w:val="Normal"/>
    <w:link w:val="z-PrincipiodelformularioCar"/>
    <w:rsid w:val="006F747B"/>
    <w:pPr>
      <w:pBdr>
        <w:bottom w:val="single" w:sz="6" w:space="1" w:color="auto"/>
      </w:pBdr>
      <w:jc w:val="center"/>
    </w:pPr>
    <w:rPr>
      <w:rFonts w:ascii="Arial" w:eastAsiaTheme="minorHAnsi" w:hAnsi="Arial" w:cs="Arial"/>
      <w:vanish/>
      <w:sz w:val="16"/>
      <w:szCs w:val="16"/>
    </w:rPr>
  </w:style>
  <w:style w:type="character" w:customStyle="1" w:styleId="z-PrincipiodelformularioCar1">
    <w:name w:val="z-Principio del formulario Car1"/>
    <w:basedOn w:val="Fuentedeprrafopredeter"/>
    <w:uiPriority w:val="99"/>
    <w:semiHidden/>
    <w:rsid w:val="006F747B"/>
    <w:rPr>
      <w:rFonts w:ascii="Arial" w:eastAsia="Times New Roman" w:hAnsi="Arial" w:cs="Arial"/>
      <w:vanish/>
      <w:sz w:val="16"/>
      <w:szCs w:val="16"/>
      <w:lang w:val="es-ES" w:eastAsia="es-ES"/>
    </w:rPr>
  </w:style>
  <w:style w:type="paragraph" w:customStyle="1" w:styleId="Textoindependiente21">
    <w:name w:val="Texto independiente 21"/>
    <w:basedOn w:val="Normal"/>
    <w:rsid w:val="006F747B"/>
    <w:pPr>
      <w:spacing w:line="360" w:lineRule="auto"/>
      <w:jc w:val="both"/>
    </w:pPr>
    <w:rPr>
      <w:rFonts w:ascii="Arial" w:eastAsia="SimSun" w:hAnsi="Arial"/>
      <w:szCs w:val="20"/>
      <w:lang w:val="es-CO"/>
    </w:rPr>
  </w:style>
  <w:style w:type="paragraph" w:customStyle="1" w:styleId="Firmapuesto">
    <w:name w:val="Firma puesto"/>
    <w:basedOn w:val="Firma"/>
    <w:rsid w:val="006F747B"/>
  </w:style>
  <w:style w:type="paragraph" w:customStyle="1" w:styleId="Sangradetextonormal1">
    <w:name w:val="Sangría de texto normal1"/>
    <w:basedOn w:val="Normal"/>
    <w:rsid w:val="006F747B"/>
    <w:pPr>
      <w:autoSpaceDE w:val="0"/>
      <w:autoSpaceDN w:val="0"/>
      <w:ind w:left="426"/>
      <w:jc w:val="both"/>
    </w:pPr>
    <w:rPr>
      <w:rFonts w:ascii="Arial" w:eastAsia="SimSun" w:hAnsi="Arial" w:cs="Arial"/>
      <w:lang w:val="es-CO"/>
    </w:rPr>
  </w:style>
  <w:style w:type="paragraph" w:customStyle="1" w:styleId="Cuerpodetexto">
    <w:name w:val="Cuerpo de texto"/>
    <w:basedOn w:val="Predeterminado"/>
    <w:rsid w:val="006F747B"/>
    <w:pPr>
      <w:tabs>
        <w:tab w:val="center" w:pos="4512"/>
        <w:tab w:val="left" w:pos="7088"/>
      </w:tabs>
      <w:jc w:val="center"/>
    </w:pPr>
    <w:rPr>
      <w:rFonts w:ascii="Univers" w:hAnsi="Univers"/>
      <w:b/>
      <w:bCs/>
      <w:color w:val="800000"/>
      <w:sz w:val="22"/>
      <w:szCs w:val="22"/>
    </w:rPr>
  </w:style>
  <w:style w:type="paragraph" w:customStyle="1" w:styleId="Predeterminado">
    <w:name w:val="Predeterminado"/>
    <w:rsid w:val="006F747B"/>
    <w:pPr>
      <w:autoSpaceDE w:val="0"/>
      <w:autoSpaceDN w:val="0"/>
      <w:adjustRightInd w:val="0"/>
      <w:spacing w:after="0" w:line="240" w:lineRule="auto"/>
    </w:pPr>
    <w:rPr>
      <w:rFonts w:ascii="Times New Roman" w:eastAsia="SimSun" w:hAnsi="Times New Roman" w:cs="Times New Roman"/>
      <w:sz w:val="20"/>
      <w:szCs w:val="24"/>
      <w:lang w:val="es-ES" w:eastAsia="es-ES"/>
    </w:rPr>
  </w:style>
  <w:style w:type="paragraph" w:customStyle="1" w:styleId="ListaCC">
    <w:name w:val="Lista CC."/>
    <w:basedOn w:val="Normal"/>
    <w:rsid w:val="006F747B"/>
    <w:rPr>
      <w:rFonts w:eastAsia="SimSun"/>
      <w:sz w:val="20"/>
    </w:rPr>
  </w:style>
  <w:style w:type="paragraph" w:styleId="Mapadeldocumento">
    <w:name w:val="Document Map"/>
    <w:basedOn w:val="Normal"/>
    <w:link w:val="MapadeldocumentoCar"/>
    <w:uiPriority w:val="99"/>
    <w:rsid w:val="006F747B"/>
    <w:pPr>
      <w:shd w:val="clear" w:color="auto" w:fill="000080"/>
    </w:pPr>
    <w:rPr>
      <w:rFonts w:ascii="Tahoma" w:eastAsiaTheme="minorHAnsi" w:hAnsi="Tahoma" w:cstheme="minorBidi"/>
      <w:szCs w:val="22"/>
    </w:rPr>
  </w:style>
  <w:style w:type="character" w:customStyle="1" w:styleId="MapadeldocumentoCar1">
    <w:name w:val="Mapa del documento Car1"/>
    <w:basedOn w:val="Fuentedeprrafopredeter"/>
    <w:uiPriority w:val="99"/>
    <w:semiHidden/>
    <w:rsid w:val="006F747B"/>
    <w:rPr>
      <w:rFonts w:ascii="Segoe UI" w:eastAsia="Times New Roman" w:hAnsi="Segoe UI" w:cs="Segoe UI"/>
      <w:sz w:val="16"/>
      <w:szCs w:val="16"/>
      <w:lang w:val="es-ES" w:eastAsia="es-ES"/>
    </w:rPr>
  </w:style>
  <w:style w:type="paragraph" w:customStyle="1" w:styleId="xl28">
    <w:name w:val="xl28"/>
    <w:basedOn w:val="Normal"/>
    <w:rsid w:val="006F747B"/>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55">
    <w:name w:val="xl55"/>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Textoindependiente22">
    <w:name w:val="Texto independiente 22"/>
    <w:basedOn w:val="Normal"/>
    <w:rsid w:val="006F747B"/>
    <w:pPr>
      <w:jc w:val="both"/>
    </w:pPr>
    <w:rPr>
      <w:rFonts w:ascii="Arial" w:eastAsia="SimSun" w:hAnsi="Arial"/>
      <w:szCs w:val="20"/>
    </w:rPr>
  </w:style>
  <w:style w:type="paragraph" w:customStyle="1" w:styleId="xl61">
    <w:name w:val="xl61"/>
    <w:basedOn w:val="Normal"/>
    <w:rsid w:val="006F747B"/>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Encabezado3">
    <w:name w:val="Encabezado 3"/>
    <w:basedOn w:val="Predeterminado"/>
    <w:next w:val="Predeterminado"/>
    <w:rsid w:val="006F747B"/>
    <w:pPr>
      <w:keepNext/>
      <w:tabs>
        <w:tab w:val="left" w:pos="4820"/>
        <w:tab w:val="left" w:pos="9356"/>
      </w:tabs>
      <w:ind w:left="4820" w:hanging="4820"/>
      <w:outlineLvl w:val="2"/>
    </w:pPr>
    <w:rPr>
      <w:rFonts w:ascii="Univers" w:hAnsi="Univers"/>
      <w:b/>
      <w:color w:val="008080"/>
      <w:sz w:val="22"/>
    </w:rPr>
  </w:style>
  <w:style w:type="paragraph" w:customStyle="1" w:styleId="xl35">
    <w:name w:val="xl35"/>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0">
    <w:name w:val="xl30"/>
    <w:basedOn w:val="Normal"/>
    <w:rsid w:val="006F747B"/>
    <w:pPr>
      <w:spacing w:before="100" w:beforeAutospacing="1" w:after="100" w:afterAutospacing="1"/>
      <w:jc w:val="both"/>
    </w:pPr>
    <w:rPr>
      <w:rFonts w:ascii="Arial" w:eastAsia="Arial Unicode MS" w:hAnsi="Arial" w:cs="Arial"/>
      <w:b/>
      <w:bCs/>
      <w:i/>
      <w:iCs/>
    </w:rPr>
  </w:style>
  <w:style w:type="paragraph" w:customStyle="1" w:styleId="Firmaorganizacin">
    <w:name w:val="Firma organización"/>
    <w:basedOn w:val="Firma"/>
    <w:rsid w:val="006F747B"/>
  </w:style>
  <w:style w:type="paragraph" w:customStyle="1" w:styleId="Punto">
    <w:name w:val="Punto"/>
    <w:basedOn w:val="Normal"/>
    <w:rsid w:val="006F747B"/>
    <w:pPr>
      <w:tabs>
        <w:tab w:val="left" w:pos="1701"/>
      </w:tabs>
      <w:spacing w:after="60"/>
      <w:ind w:left="1701" w:hanging="567"/>
      <w:jc w:val="both"/>
    </w:pPr>
    <w:rPr>
      <w:rFonts w:ascii="Arial" w:eastAsia="SimSun" w:hAnsi="Arial"/>
      <w:szCs w:val="20"/>
    </w:rPr>
  </w:style>
  <w:style w:type="paragraph" w:customStyle="1" w:styleId="xl33">
    <w:name w:val="xl33"/>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29">
    <w:name w:val="xl29"/>
    <w:basedOn w:val="Normal"/>
    <w:rsid w:val="006F747B"/>
    <w:pPr>
      <w:shd w:val="clear" w:color="auto" w:fill="C0C0C0"/>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6F747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Textodebloque1">
    <w:name w:val="Texto de bloque1"/>
    <w:basedOn w:val="Normal"/>
    <w:rsid w:val="006F747B"/>
    <w:pPr>
      <w:suppressAutoHyphens/>
      <w:ind w:left="1440" w:right="-92"/>
      <w:jc w:val="both"/>
    </w:pPr>
    <w:rPr>
      <w:rFonts w:ascii="Arial" w:eastAsia="SimSun" w:hAnsi="Arial"/>
      <w:spacing w:val="-2"/>
      <w:sz w:val="20"/>
      <w:szCs w:val="20"/>
      <w:lang w:val="es-CO"/>
    </w:rPr>
  </w:style>
  <w:style w:type="paragraph" w:customStyle="1" w:styleId="WW-Textoindependiente3">
    <w:name w:val="WW-Texto independiente 3"/>
    <w:basedOn w:val="Predeterminado"/>
    <w:rsid w:val="006F747B"/>
    <w:pPr>
      <w:tabs>
        <w:tab w:val="left" w:pos="0"/>
      </w:tabs>
      <w:jc w:val="both"/>
    </w:pPr>
    <w:rPr>
      <w:rFonts w:ascii="Century Gothic" w:hAnsi="Century Gothic"/>
      <w:sz w:val="18"/>
      <w:szCs w:val="18"/>
    </w:rPr>
  </w:style>
  <w:style w:type="paragraph" w:customStyle="1" w:styleId="xl48">
    <w:name w:val="xl48"/>
    <w:basedOn w:val="Normal"/>
    <w:rsid w:val="006F747B"/>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Captulo">
    <w:name w:val="Capítulo"/>
    <w:basedOn w:val="Normal"/>
    <w:rsid w:val="006F747B"/>
    <w:pPr>
      <w:shd w:val="solid" w:color="auto" w:fill="FFFFFF"/>
      <w:jc w:val="center"/>
    </w:pPr>
    <w:rPr>
      <w:rFonts w:ascii="Arial" w:eastAsia="SimSun" w:hAnsi="Arial" w:cs="Arial"/>
      <w:b/>
      <w:bCs/>
      <w:color w:val="FFFFFF"/>
      <w:sz w:val="28"/>
      <w:szCs w:val="28"/>
    </w:rPr>
  </w:style>
  <w:style w:type="paragraph" w:styleId="Lista3">
    <w:name w:val="List 3"/>
    <w:basedOn w:val="Normal"/>
    <w:uiPriority w:val="99"/>
    <w:rsid w:val="006F747B"/>
    <w:pPr>
      <w:ind w:left="849" w:hanging="283"/>
    </w:pPr>
    <w:rPr>
      <w:rFonts w:ascii="Arial" w:eastAsia="SimSun" w:hAnsi="Arial"/>
    </w:rPr>
  </w:style>
  <w:style w:type="paragraph" w:customStyle="1" w:styleId="marta3">
    <w:name w:val="marta 3"/>
    <w:basedOn w:val="Normal"/>
    <w:rsid w:val="006F747B"/>
    <w:pPr>
      <w:tabs>
        <w:tab w:val="center" w:pos="4680"/>
      </w:tabs>
      <w:suppressAutoHyphens/>
      <w:jc w:val="both"/>
    </w:pPr>
    <w:rPr>
      <w:rFonts w:eastAsia="SimSun"/>
      <w:b/>
      <w:spacing w:val="-3"/>
      <w:lang w:val="es-ES_tradnl"/>
    </w:rPr>
  </w:style>
  <w:style w:type="paragraph" w:customStyle="1" w:styleId="xl26">
    <w:name w:val="xl26"/>
    <w:basedOn w:val="Normal"/>
    <w:rsid w:val="006F747B"/>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styleId="z-Finaldelformulario">
    <w:name w:val="HTML Bottom of Form"/>
    <w:basedOn w:val="Normal"/>
    <w:next w:val="Normal"/>
    <w:link w:val="z-FinaldelformularioCar"/>
    <w:rsid w:val="006F747B"/>
    <w:pPr>
      <w:pBdr>
        <w:top w:val="single" w:sz="6" w:space="1" w:color="auto"/>
      </w:pBdr>
      <w:jc w:val="center"/>
    </w:pPr>
    <w:rPr>
      <w:rFonts w:ascii="Arial" w:eastAsiaTheme="minorHAnsi" w:hAnsi="Arial" w:cs="Arial"/>
      <w:vanish/>
      <w:sz w:val="16"/>
      <w:szCs w:val="16"/>
    </w:rPr>
  </w:style>
  <w:style w:type="character" w:customStyle="1" w:styleId="z-FinaldelformularioCar1">
    <w:name w:val="z-Final del formulario Car1"/>
    <w:basedOn w:val="Fuentedeprrafopredeter"/>
    <w:uiPriority w:val="99"/>
    <w:semiHidden/>
    <w:rsid w:val="006F747B"/>
    <w:rPr>
      <w:rFonts w:ascii="Arial" w:eastAsia="Times New Roman" w:hAnsi="Arial" w:cs="Arial"/>
      <w:vanish/>
      <w:sz w:val="16"/>
      <w:szCs w:val="16"/>
      <w:lang w:val="es-ES" w:eastAsia="es-ES"/>
    </w:rPr>
  </w:style>
  <w:style w:type="paragraph" w:styleId="Continuarlista3">
    <w:name w:val="List Continue 3"/>
    <w:basedOn w:val="Normal"/>
    <w:uiPriority w:val="99"/>
    <w:rsid w:val="006F747B"/>
    <w:pPr>
      <w:spacing w:after="120"/>
      <w:ind w:left="849"/>
    </w:pPr>
    <w:rPr>
      <w:rFonts w:ascii="Arial" w:eastAsia="SimSun" w:hAnsi="Arial"/>
    </w:rPr>
  </w:style>
  <w:style w:type="paragraph" w:styleId="Saludo">
    <w:name w:val="Salutation"/>
    <w:basedOn w:val="Normal"/>
    <w:next w:val="Normal"/>
    <w:link w:val="SaludoCar"/>
    <w:uiPriority w:val="99"/>
    <w:rsid w:val="006F747B"/>
    <w:rPr>
      <w:rFonts w:ascii="Arial" w:eastAsiaTheme="minorHAnsi" w:hAnsi="Arial" w:cstheme="minorBidi"/>
    </w:rPr>
  </w:style>
  <w:style w:type="character" w:customStyle="1" w:styleId="SaludoCar1">
    <w:name w:val="Saludo Car1"/>
    <w:basedOn w:val="Fuentedeprrafopredeter"/>
    <w:uiPriority w:val="99"/>
    <w:semiHidden/>
    <w:rsid w:val="006F747B"/>
    <w:rPr>
      <w:rFonts w:ascii="Times New Roman" w:eastAsia="Times New Roman" w:hAnsi="Times New Roman" w:cs="Times New Roman"/>
      <w:sz w:val="24"/>
      <w:szCs w:val="24"/>
      <w:lang w:val="es-ES" w:eastAsia="es-ES"/>
    </w:rPr>
  </w:style>
  <w:style w:type="paragraph" w:styleId="Lista2">
    <w:name w:val="List 2"/>
    <w:basedOn w:val="Normal"/>
    <w:uiPriority w:val="99"/>
    <w:rsid w:val="006F747B"/>
    <w:pPr>
      <w:ind w:left="566" w:hanging="283"/>
    </w:pPr>
    <w:rPr>
      <w:rFonts w:ascii="Arial" w:eastAsia="SimSun" w:hAnsi="Arial"/>
    </w:rPr>
  </w:style>
  <w:style w:type="paragraph" w:styleId="Firma">
    <w:name w:val="Signature"/>
    <w:basedOn w:val="Normal"/>
    <w:link w:val="FirmaCar"/>
    <w:rsid w:val="006F747B"/>
    <w:pPr>
      <w:ind w:left="4252"/>
    </w:pPr>
    <w:rPr>
      <w:rFonts w:ascii="Arial" w:eastAsiaTheme="minorHAnsi" w:hAnsi="Arial" w:cstheme="minorBidi"/>
    </w:rPr>
  </w:style>
  <w:style w:type="character" w:customStyle="1" w:styleId="FirmaCar1">
    <w:name w:val="Firma Car1"/>
    <w:basedOn w:val="Fuentedeprrafopredeter"/>
    <w:uiPriority w:val="99"/>
    <w:semiHidden/>
    <w:rsid w:val="006F747B"/>
    <w:rPr>
      <w:rFonts w:ascii="Times New Roman" w:eastAsia="Times New Roman" w:hAnsi="Times New Roman" w:cs="Times New Roman"/>
      <w:sz w:val="24"/>
      <w:szCs w:val="24"/>
      <w:lang w:val="es-ES" w:eastAsia="es-ES"/>
    </w:rPr>
  </w:style>
  <w:style w:type="paragraph" w:styleId="Textodebloque">
    <w:name w:val="Block Text"/>
    <w:basedOn w:val="Normal"/>
    <w:rsid w:val="006F747B"/>
    <w:pPr>
      <w:widowControl w:val="0"/>
      <w:tabs>
        <w:tab w:val="left" w:pos="-1440"/>
        <w:tab w:val="left" w:pos="-720"/>
        <w:tab w:val="left" w:pos="-426"/>
      </w:tabs>
      <w:ind w:left="360" w:right="20" w:hanging="360"/>
      <w:jc w:val="both"/>
    </w:pPr>
    <w:rPr>
      <w:rFonts w:ascii="Arial" w:eastAsia="SimSun" w:hAnsi="Arial" w:cs="Arial"/>
      <w:b/>
      <w:bCs/>
      <w:lang w:val="es-ES_tradnl"/>
    </w:rPr>
  </w:style>
  <w:style w:type="paragraph" w:styleId="Listaconvietas">
    <w:name w:val="List Bullet"/>
    <w:basedOn w:val="Normal"/>
    <w:rsid w:val="006F747B"/>
    <w:pPr>
      <w:tabs>
        <w:tab w:val="left" w:pos="360"/>
      </w:tabs>
      <w:ind w:left="720" w:hanging="360"/>
      <w:contextualSpacing/>
    </w:pPr>
    <w:rPr>
      <w:rFonts w:eastAsia="SimSun"/>
      <w:lang w:val="es-CO"/>
    </w:rPr>
  </w:style>
  <w:style w:type="paragraph" w:styleId="Encabezadodemensaje">
    <w:name w:val="Message Header"/>
    <w:basedOn w:val="Normal"/>
    <w:link w:val="EncabezadodemensajeCar"/>
    <w:uiPriority w:val="99"/>
    <w:rsid w:val="006F747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heme="minorHAnsi" w:hAnsi="Arial" w:cs="Arial"/>
    </w:rPr>
  </w:style>
  <w:style w:type="character" w:customStyle="1" w:styleId="EncabezadodemensajeCar1">
    <w:name w:val="Encabezado de mensaje Car1"/>
    <w:basedOn w:val="Fuentedeprrafopredeter"/>
    <w:uiPriority w:val="99"/>
    <w:semiHidden/>
    <w:rsid w:val="006F747B"/>
    <w:rPr>
      <w:rFonts w:asciiTheme="majorHAnsi" w:eastAsiaTheme="majorEastAsia" w:hAnsiTheme="majorHAnsi" w:cstheme="majorBidi"/>
      <w:sz w:val="24"/>
      <w:szCs w:val="24"/>
      <w:shd w:val="pct20" w:color="auto" w:fill="auto"/>
      <w:lang w:val="es-ES" w:eastAsia="es-ES"/>
    </w:rPr>
  </w:style>
  <w:style w:type="paragraph" w:styleId="Listaconvietas3">
    <w:name w:val="List Bullet 3"/>
    <w:basedOn w:val="Normal"/>
    <w:uiPriority w:val="99"/>
    <w:rsid w:val="006F747B"/>
    <w:pPr>
      <w:tabs>
        <w:tab w:val="num" w:pos="705"/>
        <w:tab w:val="left" w:pos="926"/>
      </w:tabs>
      <w:ind w:left="705" w:hanging="705"/>
    </w:pPr>
    <w:rPr>
      <w:rFonts w:eastAsia="SimSun"/>
    </w:rPr>
  </w:style>
  <w:style w:type="paragraph" w:styleId="Lista">
    <w:name w:val="List"/>
    <w:basedOn w:val="Normal"/>
    <w:uiPriority w:val="99"/>
    <w:rsid w:val="006F747B"/>
    <w:pPr>
      <w:ind w:left="360" w:hanging="360"/>
    </w:pPr>
    <w:rPr>
      <w:rFonts w:eastAsia="SimSun"/>
      <w:lang w:val="es-CO"/>
    </w:rPr>
  </w:style>
  <w:style w:type="paragraph" w:styleId="Listaconvietas2">
    <w:name w:val="List Bullet 2"/>
    <w:basedOn w:val="Normal"/>
    <w:rsid w:val="006F747B"/>
    <w:pPr>
      <w:tabs>
        <w:tab w:val="left" w:pos="643"/>
      </w:tabs>
      <w:ind w:left="720" w:hanging="360"/>
      <w:contextualSpacing/>
    </w:pPr>
    <w:rPr>
      <w:rFonts w:eastAsia="SimSun"/>
      <w:lang w:val="es-CO"/>
    </w:rPr>
  </w:style>
  <w:style w:type="paragraph" w:styleId="Lista4">
    <w:name w:val="List 4"/>
    <w:basedOn w:val="Normal"/>
    <w:uiPriority w:val="99"/>
    <w:rsid w:val="006F747B"/>
    <w:pPr>
      <w:ind w:left="1132" w:hanging="283"/>
    </w:pPr>
    <w:rPr>
      <w:rFonts w:ascii="Arial" w:eastAsia="SimSun" w:hAnsi="Arial"/>
    </w:rPr>
  </w:style>
  <w:style w:type="paragraph" w:styleId="Subttulo">
    <w:name w:val="Subtitle"/>
    <w:basedOn w:val="Normal"/>
    <w:link w:val="SubttuloCar"/>
    <w:qFormat/>
    <w:rsid w:val="006F747B"/>
    <w:pPr>
      <w:autoSpaceDE w:val="0"/>
      <w:autoSpaceDN w:val="0"/>
      <w:jc w:val="center"/>
    </w:pPr>
    <w:rPr>
      <w:rFonts w:ascii="Arial" w:eastAsiaTheme="minorHAnsi" w:hAnsi="Arial" w:cstheme="minorBidi"/>
      <w:b/>
      <w:sz w:val="32"/>
    </w:rPr>
  </w:style>
  <w:style w:type="character" w:customStyle="1" w:styleId="SubttuloCar1">
    <w:name w:val="Subtítulo Car1"/>
    <w:basedOn w:val="Fuentedeprrafopredeter"/>
    <w:uiPriority w:val="11"/>
    <w:rsid w:val="006F747B"/>
    <w:rPr>
      <w:rFonts w:eastAsiaTheme="minorEastAsia"/>
      <w:color w:val="5A5A5A" w:themeColor="text1" w:themeTint="A5"/>
      <w:spacing w:val="15"/>
      <w:lang w:val="es-ES" w:eastAsia="es-ES"/>
    </w:rPr>
  </w:style>
  <w:style w:type="paragraph" w:customStyle="1" w:styleId="Textoindependiente23">
    <w:name w:val="Texto independiente 23"/>
    <w:basedOn w:val="Normal"/>
    <w:rsid w:val="006F747B"/>
    <w:pPr>
      <w:jc w:val="both"/>
    </w:pPr>
    <w:rPr>
      <w:rFonts w:ascii="Arial" w:eastAsia="SimSun" w:hAnsi="Arial"/>
      <w:szCs w:val="20"/>
      <w:lang w:val="es-ES_tradnl"/>
    </w:rPr>
  </w:style>
  <w:style w:type="paragraph" w:customStyle="1" w:styleId="xl45">
    <w:name w:val="xl45"/>
    <w:basedOn w:val="Normal"/>
    <w:rsid w:val="006F747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25">
    <w:name w:val="xl25"/>
    <w:basedOn w:val="Normal"/>
    <w:rsid w:val="006F747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46">
    <w:name w:val="xl46"/>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cuerpotexto">
    <w:name w:val="cuerpotexto"/>
    <w:basedOn w:val="Normal"/>
    <w:rsid w:val="006F747B"/>
    <w:pPr>
      <w:autoSpaceDE w:val="0"/>
      <w:autoSpaceDN w:val="0"/>
      <w:spacing w:before="28" w:after="28" w:line="210" w:lineRule="atLeast"/>
      <w:ind w:firstLine="283"/>
      <w:jc w:val="both"/>
    </w:pPr>
    <w:rPr>
      <w:rFonts w:ascii="Arial" w:eastAsia="SimSun" w:hAnsi="Arial"/>
      <w:color w:val="000000"/>
      <w:sz w:val="19"/>
      <w:szCs w:val="19"/>
    </w:rPr>
  </w:style>
  <w:style w:type="paragraph" w:customStyle="1" w:styleId="CarCarCarCar1">
    <w:name w:val="Car Car Car Car1"/>
    <w:basedOn w:val="Normal"/>
    <w:rsid w:val="006F747B"/>
    <w:pPr>
      <w:spacing w:after="160" w:line="240" w:lineRule="exact"/>
    </w:pPr>
    <w:rPr>
      <w:rFonts w:ascii="Verdana" w:eastAsia="SimSun" w:hAnsi="Verdana"/>
      <w:sz w:val="20"/>
      <w:lang w:val="en-US" w:eastAsia="en-US"/>
    </w:rPr>
  </w:style>
  <w:style w:type="paragraph" w:customStyle="1" w:styleId="xl47">
    <w:name w:val="xl47"/>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62">
    <w:name w:val="xl62"/>
    <w:basedOn w:val="Normal"/>
    <w:rsid w:val="006F747B"/>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40">
    <w:name w:val="xl40"/>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57">
    <w:name w:val="xl57"/>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04dot">
    <w:name w:val="04 dot"/>
    <w:basedOn w:val="Normal"/>
    <w:rsid w:val="006F747B"/>
    <w:pPr>
      <w:tabs>
        <w:tab w:val="left" w:pos="-142"/>
        <w:tab w:val="left" w:pos="284"/>
      </w:tabs>
      <w:spacing w:after="180"/>
      <w:ind w:left="1872" w:hanging="259"/>
      <w:outlineLvl w:val="8"/>
    </w:pPr>
    <w:rPr>
      <w:rFonts w:ascii="Arial" w:eastAsia="SimSun" w:hAnsi="Arial"/>
      <w:szCs w:val="20"/>
      <w:lang w:val="es-ES_tradnl"/>
    </w:rPr>
  </w:style>
  <w:style w:type="paragraph" w:customStyle="1" w:styleId="xl39">
    <w:name w:val="xl39"/>
    <w:basedOn w:val="Normal"/>
    <w:rsid w:val="006F747B"/>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52">
    <w:name w:val="xl52"/>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Cuerpodetextoconsangra">
    <w:name w:val="Cuerpo de texto con sangría"/>
    <w:basedOn w:val="Predeterminado"/>
    <w:rsid w:val="006F747B"/>
    <w:pPr>
      <w:tabs>
        <w:tab w:val="left" w:pos="1134"/>
        <w:tab w:val="left" w:pos="1719"/>
        <w:tab w:val="left" w:pos="2727"/>
      </w:tabs>
      <w:ind w:left="567" w:firstLine="1"/>
      <w:jc w:val="both"/>
    </w:pPr>
    <w:rPr>
      <w:rFonts w:ascii="Century Gothic" w:hAnsi="Century Gothic"/>
    </w:rPr>
  </w:style>
  <w:style w:type="paragraph" w:customStyle="1" w:styleId="BodyTextIndent1">
    <w:name w:val="Body Text Indent1"/>
    <w:basedOn w:val="Normal"/>
    <w:rsid w:val="006F747B"/>
    <w:pPr>
      <w:autoSpaceDE w:val="0"/>
      <w:autoSpaceDN w:val="0"/>
      <w:ind w:left="426"/>
      <w:jc w:val="both"/>
    </w:pPr>
    <w:rPr>
      <w:rFonts w:ascii="Arial" w:eastAsia="SimSun" w:hAnsi="Arial" w:cs="Arial"/>
      <w:lang w:val="es-CO"/>
    </w:rPr>
  </w:style>
  <w:style w:type="paragraph" w:customStyle="1" w:styleId="ListaCc0">
    <w:name w:val="Lista Cc."/>
    <w:basedOn w:val="Normal"/>
    <w:rsid w:val="006F747B"/>
    <w:rPr>
      <w:rFonts w:eastAsia="SimSun"/>
      <w:sz w:val="20"/>
      <w:szCs w:val="20"/>
      <w:lang w:val="es-ES_tradnl"/>
    </w:rPr>
  </w:style>
  <w:style w:type="paragraph" w:customStyle="1" w:styleId="CarCarCarCar">
    <w:name w:val="Car Car Car Car"/>
    <w:basedOn w:val="Normal"/>
    <w:rsid w:val="006F747B"/>
    <w:pPr>
      <w:spacing w:after="160" w:line="240" w:lineRule="exact"/>
    </w:pPr>
    <w:rPr>
      <w:rFonts w:ascii="Verdana" w:eastAsia="SimSun" w:hAnsi="Verdana"/>
      <w:sz w:val="20"/>
      <w:lang w:val="en-US" w:eastAsia="en-US"/>
    </w:rPr>
  </w:style>
  <w:style w:type="paragraph" w:customStyle="1" w:styleId="epgrafe">
    <w:name w:val="epígrafe"/>
    <w:basedOn w:val="Normal"/>
    <w:rsid w:val="006F747B"/>
    <w:rPr>
      <w:rFonts w:ascii="Courier New" w:eastAsia="SimSun" w:hAnsi="Courier New"/>
      <w:szCs w:val="20"/>
      <w:lang w:val="es-ES_tradnl"/>
    </w:rPr>
  </w:style>
  <w:style w:type="paragraph" w:customStyle="1" w:styleId="xl44">
    <w:name w:val="xl44"/>
    <w:basedOn w:val="Normal"/>
    <w:rsid w:val="006F747B"/>
    <w:pPr>
      <w:pBdr>
        <w:top w:val="single" w:sz="4" w:space="0" w:color="auto"/>
        <w:left w:val="single" w:sz="4" w:space="0" w:color="auto"/>
        <w:bottom w:val="single" w:sz="4" w:space="0" w:color="auto"/>
        <w:right w:val="single" w:sz="4" w:space="0" w:color="auto"/>
      </w:pBdr>
      <w:spacing w:before="100" w:after="100"/>
      <w:textAlignment w:val="top"/>
    </w:pPr>
    <w:rPr>
      <w:rFonts w:ascii="Arial" w:eastAsia="SimSun" w:hAnsi="Arial"/>
      <w:szCs w:val="20"/>
    </w:rPr>
  </w:style>
  <w:style w:type="paragraph" w:customStyle="1" w:styleId="xl36">
    <w:name w:val="xl36"/>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CarCarCarCar2CarCar">
    <w:name w:val="Car Car Car Car2 Car Car"/>
    <w:basedOn w:val="Normal"/>
    <w:rsid w:val="006F747B"/>
    <w:pPr>
      <w:spacing w:after="160" w:line="240" w:lineRule="exact"/>
    </w:pPr>
    <w:rPr>
      <w:rFonts w:ascii="Verdana" w:eastAsia="SimSun" w:hAnsi="Verdana"/>
      <w:sz w:val="20"/>
      <w:szCs w:val="20"/>
      <w:lang w:val="en-US" w:eastAsia="en-US"/>
    </w:rPr>
  </w:style>
  <w:style w:type="paragraph" w:customStyle="1" w:styleId="CarCarCarCar2">
    <w:name w:val="Car Car Car Car2"/>
    <w:basedOn w:val="Normal"/>
    <w:rsid w:val="006F747B"/>
    <w:pPr>
      <w:spacing w:after="160" w:line="240" w:lineRule="exact"/>
    </w:pPr>
    <w:rPr>
      <w:rFonts w:ascii="Verdana" w:eastAsia="SimSun" w:hAnsi="Verdana"/>
      <w:sz w:val="20"/>
      <w:lang w:val="en-US" w:eastAsia="en-US"/>
    </w:rPr>
  </w:style>
  <w:style w:type="paragraph" w:customStyle="1" w:styleId="Car7">
    <w:name w:val="Car7"/>
    <w:basedOn w:val="Normal"/>
    <w:rsid w:val="006F747B"/>
    <w:pPr>
      <w:spacing w:after="160" w:line="240" w:lineRule="exact"/>
    </w:pPr>
    <w:rPr>
      <w:rFonts w:ascii="Verdana" w:eastAsia="SimSun" w:hAnsi="Verdana"/>
      <w:sz w:val="20"/>
      <w:szCs w:val="20"/>
      <w:lang w:val="en-US" w:eastAsia="en-US"/>
    </w:rPr>
  </w:style>
  <w:style w:type="paragraph" w:customStyle="1" w:styleId="Subcaptulo">
    <w:name w:val="Subcapítulo"/>
    <w:basedOn w:val="Normal"/>
    <w:rsid w:val="006F747B"/>
    <w:pPr>
      <w:tabs>
        <w:tab w:val="left" w:pos="360"/>
        <w:tab w:val="left" w:pos="2160"/>
      </w:tabs>
      <w:autoSpaceDE w:val="0"/>
      <w:autoSpaceDN w:val="0"/>
      <w:spacing w:after="120"/>
      <w:jc w:val="center"/>
    </w:pPr>
    <w:rPr>
      <w:rFonts w:ascii="Verdana" w:eastAsia="SimSun" w:hAnsi="Verdana"/>
      <w:b/>
      <w:lang w:val="es-ES_tradnl"/>
    </w:rPr>
  </w:style>
  <w:style w:type="paragraph" w:customStyle="1" w:styleId="font0">
    <w:name w:val="font0"/>
    <w:basedOn w:val="Normal"/>
    <w:rsid w:val="006F747B"/>
    <w:pPr>
      <w:spacing w:before="100" w:beforeAutospacing="1" w:after="100" w:afterAutospacing="1"/>
    </w:pPr>
    <w:rPr>
      <w:rFonts w:ascii="Arial" w:eastAsia="Arial Unicode MS" w:hAnsi="Arial" w:cs="Arial"/>
      <w:sz w:val="20"/>
      <w:szCs w:val="20"/>
    </w:rPr>
  </w:style>
  <w:style w:type="paragraph" w:customStyle="1" w:styleId="maincontent">
    <w:name w:val="maincontent"/>
    <w:basedOn w:val="Normal"/>
    <w:rsid w:val="006F747B"/>
    <w:pPr>
      <w:spacing w:before="100" w:beforeAutospacing="1" w:after="100" w:afterAutospacing="1" w:line="255" w:lineRule="atLeast"/>
      <w:jc w:val="both"/>
    </w:pPr>
    <w:rPr>
      <w:rFonts w:ascii="Verdana" w:eastAsia="SimSun" w:hAnsi="Verdana"/>
      <w:color w:val="333333"/>
      <w:sz w:val="18"/>
      <w:szCs w:val="18"/>
    </w:rPr>
  </w:style>
  <w:style w:type="paragraph" w:customStyle="1" w:styleId="xl24">
    <w:name w:val="xl24"/>
    <w:basedOn w:val="Normal"/>
    <w:rsid w:val="006F747B"/>
    <w:pPr>
      <w:spacing w:before="100" w:beforeAutospacing="1" w:after="100" w:afterAutospacing="1"/>
    </w:pPr>
    <w:rPr>
      <w:rFonts w:ascii="Arial" w:eastAsia="Arial Unicode MS" w:hAnsi="Arial" w:cs="Arial"/>
    </w:rPr>
  </w:style>
  <w:style w:type="paragraph" w:customStyle="1" w:styleId="xl60">
    <w:name w:val="xl60"/>
    <w:basedOn w:val="Normal"/>
    <w:rsid w:val="006F747B"/>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56">
    <w:name w:val="xl56"/>
    <w:basedOn w:val="Normal"/>
    <w:rsid w:val="006F747B"/>
    <w:pPr>
      <w:spacing w:before="100" w:beforeAutospacing="1" w:after="100" w:afterAutospacing="1"/>
      <w:textAlignment w:val="center"/>
    </w:pPr>
    <w:rPr>
      <w:rFonts w:ascii="Arial Unicode MS" w:eastAsia="Arial Unicode MS" w:hAnsi="Arial Unicode MS" w:cs="MS Mincho"/>
    </w:rPr>
  </w:style>
  <w:style w:type="paragraph" w:customStyle="1" w:styleId="BodyText22">
    <w:name w:val="Body Text 22"/>
    <w:basedOn w:val="Normal"/>
    <w:rsid w:val="006F747B"/>
    <w:pPr>
      <w:widowControl w:val="0"/>
      <w:jc w:val="both"/>
    </w:pPr>
    <w:rPr>
      <w:rFonts w:ascii="Arial" w:eastAsia="SimSun" w:hAnsi="Arial"/>
      <w:snapToGrid w:val="0"/>
      <w:szCs w:val="20"/>
      <w:lang w:val="es-ES_tradnl"/>
    </w:rPr>
  </w:style>
  <w:style w:type="paragraph" w:customStyle="1" w:styleId="WW-Textoindependiente2">
    <w:name w:val="WW-Texto independiente 2"/>
    <w:basedOn w:val="Predeterminado"/>
    <w:rsid w:val="006F747B"/>
    <w:pPr>
      <w:tabs>
        <w:tab w:val="center" w:pos="4512"/>
        <w:tab w:val="left" w:pos="7088"/>
      </w:tabs>
      <w:jc w:val="center"/>
    </w:pPr>
    <w:rPr>
      <w:rFonts w:ascii="Century Gothic" w:hAnsi="Century Gothic"/>
      <w:sz w:val="22"/>
      <w:szCs w:val="22"/>
    </w:rPr>
  </w:style>
  <w:style w:type="paragraph" w:customStyle="1" w:styleId="FR2">
    <w:name w:val="FR2"/>
    <w:rsid w:val="006F747B"/>
    <w:pPr>
      <w:widowControl w:val="0"/>
      <w:autoSpaceDE w:val="0"/>
      <w:autoSpaceDN w:val="0"/>
      <w:adjustRightInd w:val="0"/>
      <w:spacing w:after="0" w:line="340" w:lineRule="auto"/>
      <w:jc w:val="both"/>
    </w:pPr>
    <w:rPr>
      <w:rFonts w:ascii="Arial" w:eastAsia="SimSun" w:hAnsi="Arial" w:cs="Times New Roman"/>
      <w:sz w:val="20"/>
      <w:szCs w:val="20"/>
      <w:lang w:val="es-ES_tradnl" w:eastAsia="es-ES"/>
    </w:rPr>
  </w:style>
  <w:style w:type="paragraph" w:customStyle="1" w:styleId="Capitulo">
    <w:name w:val="Capitulo"/>
    <w:basedOn w:val="Ttulo1"/>
    <w:rsid w:val="006F747B"/>
    <w:pPr>
      <w:keepNext w:val="0"/>
      <w:keepLines w:val="0"/>
      <w:widowControl w:val="0"/>
      <w:spacing w:before="240" w:after="240"/>
      <w:ind w:right="102"/>
      <w:jc w:val="center"/>
    </w:pPr>
    <w:rPr>
      <w:rFonts w:ascii="Arial" w:eastAsia="SimSun" w:hAnsi="Arial"/>
      <w:bCs w:val="0"/>
      <w:color w:val="auto"/>
      <w:sz w:val="22"/>
      <w:szCs w:val="24"/>
      <w:lang w:val="es-ES"/>
    </w:rPr>
  </w:style>
  <w:style w:type="paragraph" w:customStyle="1" w:styleId="xl42">
    <w:name w:val="xl42"/>
    <w:basedOn w:val="Normal"/>
    <w:rsid w:val="006F747B"/>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51">
    <w:name w:val="xl51"/>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Articulo">
    <w:name w:val="Articulo"/>
    <w:basedOn w:val="Normal"/>
    <w:next w:val="Normal"/>
    <w:rsid w:val="006F747B"/>
    <w:pPr>
      <w:jc w:val="both"/>
    </w:pPr>
    <w:rPr>
      <w:rFonts w:ascii="Arial" w:eastAsia="SimSun" w:hAnsi="Arial"/>
      <w:b/>
      <w:bCs/>
      <w:color w:val="000000"/>
      <w:sz w:val="22"/>
      <w:lang w:val="es-ES_tradnl"/>
    </w:rPr>
  </w:style>
  <w:style w:type="paragraph" w:customStyle="1" w:styleId="xl58">
    <w:name w:val="xl58"/>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MARITZA3">
    <w:name w:val="MARITZA3"/>
    <w:rsid w:val="006F747B"/>
    <w:pPr>
      <w:widowControl w:val="0"/>
      <w:tabs>
        <w:tab w:val="left" w:pos="-720"/>
        <w:tab w:val="left" w:pos="0"/>
      </w:tabs>
      <w:suppressAutoHyphens/>
      <w:autoSpaceDE w:val="0"/>
      <w:autoSpaceDN w:val="0"/>
      <w:spacing w:after="0" w:line="240" w:lineRule="auto"/>
      <w:jc w:val="both"/>
    </w:pPr>
    <w:rPr>
      <w:rFonts w:ascii="Courier New" w:eastAsia="SimSun" w:hAnsi="Courier New" w:cs="Courier New"/>
      <w:spacing w:val="-2"/>
      <w:sz w:val="24"/>
      <w:szCs w:val="24"/>
      <w:lang w:val="en-US" w:eastAsia="es-ES"/>
    </w:rPr>
  </w:style>
  <w:style w:type="paragraph" w:customStyle="1" w:styleId="Normalt">
    <w:name w:val="Normalt"/>
    <w:basedOn w:val="Normal"/>
    <w:rsid w:val="006F747B"/>
    <w:pPr>
      <w:widowControl w:val="0"/>
      <w:spacing w:after="240"/>
    </w:pPr>
    <w:rPr>
      <w:rFonts w:ascii="Times" w:eastAsia="SimSun" w:hAnsi="Times"/>
      <w:sz w:val="22"/>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F747B"/>
    <w:pPr>
      <w:spacing w:after="160" w:line="240" w:lineRule="exact"/>
    </w:pPr>
    <w:rPr>
      <w:rFonts w:ascii="Verdana" w:eastAsia="SimSun" w:hAnsi="Verdana"/>
      <w:sz w:val="20"/>
      <w:szCs w:val="20"/>
      <w:lang w:val="en-US" w:eastAsia="en-US"/>
    </w:rPr>
  </w:style>
  <w:style w:type="paragraph" w:customStyle="1" w:styleId="xl43">
    <w:name w:val="xl43"/>
    <w:basedOn w:val="Normal"/>
    <w:rsid w:val="006F747B"/>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Textoindependiente32">
    <w:name w:val="Texto independiente 32"/>
    <w:basedOn w:val="Normal"/>
    <w:rsid w:val="006F747B"/>
    <w:pPr>
      <w:overflowPunct w:val="0"/>
      <w:autoSpaceDE w:val="0"/>
      <w:autoSpaceDN w:val="0"/>
      <w:adjustRightInd w:val="0"/>
      <w:jc w:val="both"/>
      <w:textAlignment w:val="baseline"/>
    </w:pPr>
    <w:rPr>
      <w:rFonts w:ascii="Arial" w:eastAsia="SimSun" w:hAnsi="Arial"/>
      <w:szCs w:val="20"/>
    </w:rPr>
  </w:style>
  <w:style w:type="paragraph" w:customStyle="1" w:styleId="60exhnormal">
    <w:name w:val="60 exh normal"/>
    <w:basedOn w:val="Normal"/>
    <w:rsid w:val="006F747B"/>
    <w:pPr>
      <w:tabs>
        <w:tab w:val="left" w:pos="360"/>
      </w:tabs>
    </w:pPr>
    <w:rPr>
      <w:rFonts w:ascii="Arial" w:eastAsia="SimSun" w:hAnsi="Arial"/>
      <w:szCs w:val="20"/>
      <w:lang w:val="en-US"/>
    </w:rPr>
  </w:style>
  <w:style w:type="paragraph" w:customStyle="1" w:styleId="MARITZA6">
    <w:name w:val="MARITZA6"/>
    <w:basedOn w:val="Normal"/>
    <w:rsid w:val="006F747B"/>
    <w:pPr>
      <w:widowControl w:val="0"/>
      <w:tabs>
        <w:tab w:val="left" w:pos="-720"/>
        <w:tab w:val="left" w:pos="0"/>
      </w:tabs>
      <w:suppressAutoHyphens/>
      <w:jc w:val="center"/>
    </w:pPr>
    <w:rPr>
      <w:rFonts w:ascii="Sans Serif 12cpi" w:eastAsia="SimSun" w:hAnsi="Sans Serif 12cpi"/>
      <w:b/>
      <w:snapToGrid w:val="0"/>
      <w:spacing w:val="-2"/>
      <w:szCs w:val="20"/>
      <w:lang w:val="es-ES_tradnl"/>
    </w:rPr>
  </w:style>
  <w:style w:type="paragraph" w:customStyle="1" w:styleId="Char81">
    <w:name w:val="Char81"/>
    <w:basedOn w:val="Normal"/>
    <w:rsid w:val="006F747B"/>
    <w:pPr>
      <w:spacing w:after="160" w:line="240" w:lineRule="exact"/>
    </w:pPr>
    <w:rPr>
      <w:rFonts w:ascii="Verdana" w:eastAsia="SimSun" w:hAnsi="Verdana" w:cs="Verdana"/>
      <w:sz w:val="20"/>
      <w:szCs w:val="20"/>
      <w:lang w:val="es-CO" w:eastAsia="en-US"/>
    </w:rPr>
  </w:style>
  <w:style w:type="paragraph" w:customStyle="1" w:styleId="BodyText31">
    <w:name w:val="Body Text 31"/>
    <w:basedOn w:val="Normal"/>
    <w:rsid w:val="006F747B"/>
    <w:pPr>
      <w:jc w:val="both"/>
    </w:pPr>
    <w:rPr>
      <w:rFonts w:ascii="Arial" w:eastAsia="SimSun" w:hAnsi="Arial"/>
      <w:sz w:val="22"/>
    </w:rPr>
  </w:style>
  <w:style w:type="paragraph" w:customStyle="1" w:styleId="xl38">
    <w:name w:val="xl38"/>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50">
    <w:name w:val="xl50"/>
    <w:basedOn w:val="Normal"/>
    <w:rsid w:val="006F74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NormalSencillo">
    <w:name w:val="Normal Sencillo"/>
    <w:basedOn w:val="Normal"/>
    <w:next w:val="Normal"/>
    <w:rsid w:val="006F747B"/>
    <w:pPr>
      <w:suppressAutoHyphens/>
      <w:jc w:val="both"/>
    </w:pPr>
    <w:rPr>
      <w:rFonts w:ascii="Arial" w:eastAsia="SimSun" w:hAnsi="Arial"/>
      <w:sz w:val="20"/>
      <w:szCs w:val="20"/>
      <w:lang w:val="es-ES_tradnl"/>
    </w:rPr>
  </w:style>
  <w:style w:type="table" w:styleId="Tablaweb2">
    <w:name w:val="Table Web 2"/>
    <w:basedOn w:val="Tablanormal"/>
    <w:rsid w:val="006F747B"/>
    <w:pPr>
      <w:spacing w:after="0" w:line="240" w:lineRule="auto"/>
    </w:pPr>
    <w:rPr>
      <w:rFonts w:ascii="Times New Roman" w:eastAsia="SimSun" w:hAnsi="Times New Roman" w:cs="Times New Roman"/>
      <w:sz w:val="20"/>
      <w:szCs w:val="20"/>
      <w:lang w:eastAsia="es-CO"/>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Tablaweb1">
    <w:name w:val="Table Web 1"/>
    <w:basedOn w:val="Tablanormal"/>
    <w:rsid w:val="006F747B"/>
    <w:pPr>
      <w:spacing w:after="0" w:line="240" w:lineRule="auto"/>
    </w:pPr>
    <w:rPr>
      <w:rFonts w:ascii="Times New Roman" w:eastAsia="SimSun" w:hAnsi="Times New Roman" w:cs="Times New Roman"/>
      <w:sz w:val="20"/>
      <w:szCs w:val="20"/>
      <w:lang w:eastAsia="es-CO"/>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paragraph" w:customStyle="1" w:styleId="Char80">
    <w:name w:val="Char8"/>
    <w:basedOn w:val="Normal"/>
    <w:uiPriority w:val="99"/>
    <w:rsid w:val="00A93FB3"/>
    <w:pPr>
      <w:spacing w:after="160" w:line="240" w:lineRule="exact"/>
    </w:pPr>
    <w:rPr>
      <w:rFonts w:ascii="Verdana" w:hAnsi="Verdana"/>
      <w:sz w:val="20"/>
      <w:szCs w:val="20"/>
      <w:lang w:val="es-CO" w:eastAsia="en-US"/>
    </w:rPr>
  </w:style>
  <w:style w:type="paragraph" w:customStyle="1" w:styleId="CarCarCar1Car0">
    <w:name w:val="Car Car Car1 Car"/>
    <w:basedOn w:val="Normal"/>
    <w:rsid w:val="00A93FB3"/>
    <w:pPr>
      <w:spacing w:after="160" w:line="240" w:lineRule="exact"/>
    </w:pPr>
    <w:rPr>
      <w:rFonts w:ascii="Verdana" w:hAnsi="Verdana" w:cs="Verdana"/>
      <w:sz w:val="20"/>
      <w:szCs w:val="20"/>
      <w:lang w:val="es-CO" w:eastAsia="en-US"/>
    </w:rPr>
  </w:style>
  <w:style w:type="paragraph" w:customStyle="1" w:styleId="Car0">
    <w:name w:val="Car"/>
    <w:basedOn w:val="Normal"/>
    <w:rsid w:val="00A93FB3"/>
    <w:pPr>
      <w:spacing w:after="160" w:line="240" w:lineRule="exact"/>
    </w:pPr>
    <w:rPr>
      <w:rFonts w:ascii="Verdana" w:hAnsi="Verdana"/>
      <w:sz w:val="20"/>
      <w:szCs w:val="20"/>
      <w:lang w:val="es-CO" w:eastAsia="en-US"/>
    </w:rPr>
  </w:style>
  <w:style w:type="table" w:customStyle="1" w:styleId="Tablaconcuadrcula1">
    <w:name w:val="Tabla con cuadrícula1"/>
    <w:basedOn w:val="Tablanormal"/>
    <w:next w:val="Tablaconcuadrcula"/>
    <w:rsid w:val="00A93FB3"/>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4">
    <w:name w:val="Texto independiente 24"/>
    <w:basedOn w:val="Normal"/>
    <w:rsid w:val="00A93FB3"/>
    <w:pPr>
      <w:spacing w:line="360" w:lineRule="auto"/>
      <w:jc w:val="both"/>
    </w:pPr>
    <w:rPr>
      <w:rFonts w:ascii="Arial" w:hAnsi="Arial"/>
      <w:szCs w:val="20"/>
      <w:lang w:val="es-CO"/>
    </w:rPr>
  </w:style>
  <w:style w:type="paragraph" w:customStyle="1" w:styleId="Textoindependiente33">
    <w:name w:val="Texto independiente 33"/>
    <w:basedOn w:val="Normal"/>
    <w:rsid w:val="00A93FB3"/>
    <w:pPr>
      <w:overflowPunct w:val="0"/>
      <w:autoSpaceDE w:val="0"/>
      <w:autoSpaceDN w:val="0"/>
      <w:adjustRightInd w:val="0"/>
      <w:jc w:val="both"/>
      <w:textAlignment w:val="baseline"/>
    </w:pPr>
    <w:rPr>
      <w:rFonts w:ascii="Arial" w:hAnsi="Arial"/>
      <w:szCs w:val="20"/>
    </w:rPr>
  </w:style>
  <w:style w:type="paragraph" w:customStyle="1" w:styleId="Sangradetextonormal3">
    <w:name w:val="Sangría de texto normal3"/>
    <w:basedOn w:val="Normal"/>
    <w:rsid w:val="00A93FB3"/>
    <w:pPr>
      <w:autoSpaceDE w:val="0"/>
      <w:autoSpaceDN w:val="0"/>
      <w:ind w:left="426"/>
      <w:jc w:val="both"/>
    </w:pPr>
    <w:rPr>
      <w:rFonts w:ascii="Arial" w:hAnsi="Arial" w:cs="Arial"/>
      <w:lang w:val="es-CO"/>
    </w:rPr>
  </w:style>
  <w:style w:type="character" w:customStyle="1" w:styleId="style5">
    <w:name w:val="style5"/>
    <w:rsid w:val="00A93FB3"/>
  </w:style>
  <w:style w:type="character" w:customStyle="1" w:styleId="hps">
    <w:name w:val="hps"/>
    <w:rsid w:val="00A93FB3"/>
  </w:style>
  <w:style w:type="numbering" w:customStyle="1" w:styleId="Sinlista1">
    <w:name w:val="Sin lista1"/>
    <w:next w:val="Sinlista"/>
    <w:uiPriority w:val="99"/>
    <w:semiHidden/>
    <w:unhideWhenUsed/>
    <w:rsid w:val="00A93FB3"/>
  </w:style>
  <w:style w:type="character" w:customStyle="1" w:styleId="TextoindependienteCar1">
    <w:name w:val="Texto independiente Car1"/>
    <w:aliases w:val="bt Car1,body text Car1,bt Car Car,Texto independiente Car Car,body text Car Car,TextindepT2 Car1,Table Bullet 1 Car1,body tesx Car1,contents Car1,TABLA DE CONTENIDO 3 Car1,contents Car Car Car1,EHPT Car1,Body Text2 Car1"/>
    <w:uiPriority w:val="99"/>
    <w:rsid w:val="00A93FB3"/>
    <w:rPr>
      <w:rFonts w:ascii="Times New Roman" w:eastAsia="Times New Roman" w:hAnsi="Times New Roman" w:cs="Times New Roman"/>
      <w:sz w:val="24"/>
      <w:szCs w:val="24"/>
      <w:lang w:val="es-ES" w:eastAsia="es-ES"/>
    </w:rPr>
  </w:style>
  <w:style w:type="character" w:customStyle="1" w:styleId="Textoindependiente2Car1">
    <w:name w:val="Texto independiente 2 Car1"/>
    <w:aliases w:val="Car3 Car1"/>
    <w:semiHidden/>
    <w:rsid w:val="00A93FB3"/>
    <w:rPr>
      <w:rFonts w:ascii="Times New Roman" w:eastAsia="Times New Roman" w:hAnsi="Times New Roman" w:cs="Times New Roman"/>
      <w:sz w:val="24"/>
      <w:szCs w:val="24"/>
      <w:lang w:val="es-ES" w:eastAsia="es-ES"/>
    </w:rPr>
  </w:style>
  <w:style w:type="paragraph" w:customStyle="1" w:styleId="subtitulos">
    <w:name w:val="subtitulos"/>
    <w:basedOn w:val="Normal"/>
    <w:uiPriority w:val="99"/>
    <w:rsid w:val="00A93FB3"/>
    <w:pPr>
      <w:spacing w:before="100" w:beforeAutospacing="1" w:after="100" w:afterAutospacing="1"/>
    </w:pPr>
  </w:style>
  <w:style w:type="character" w:customStyle="1" w:styleId="xbe">
    <w:name w:val="_xbe"/>
    <w:rsid w:val="00A93FB3"/>
  </w:style>
  <w:style w:type="paragraph" w:customStyle="1" w:styleId="Prrafodelista11">
    <w:name w:val="Párrafo de lista11"/>
    <w:basedOn w:val="Normal"/>
    <w:rsid w:val="00A93FB3"/>
    <w:pPr>
      <w:spacing w:after="200" w:line="276" w:lineRule="auto"/>
      <w:ind w:left="720"/>
    </w:pPr>
    <w:rPr>
      <w:rFonts w:ascii="Calibri" w:hAnsi="Calibri" w:cs="Calibri"/>
      <w:sz w:val="22"/>
      <w:szCs w:val="22"/>
      <w:lang w:val="es-CO" w:eastAsia="en-US"/>
    </w:rPr>
  </w:style>
  <w:style w:type="paragraph" w:customStyle="1" w:styleId="western">
    <w:name w:val="western"/>
    <w:basedOn w:val="Normal"/>
    <w:rsid w:val="00A93FB3"/>
    <w:pPr>
      <w:spacing w:before="100" w:beforeAutospacing="1" w:after="100" w:afterAutospacing="1"/>
    </w:pPr>
  </w:style>
  <w:style w:type="paragraph" w:customStyle="1" w:styleId="style15">
    <w:name w:val="style15"/>
    <w:basedOn w:val="Normal"/>
    <w:rsid w:val="00A93FB3"/>
    <w:pPr>
      <w:spacing w:before="100" w:beforeAutospacing="1" w:after="100" w:afterAutospacing="1"/>
    </w:pPr>
    <w:rPr>
      <w:rFonts w:ascii="Arial" w:eastAsia="Calibri" w:hAnsi="Arial" w:cs="Arial"/>
      <w:sz w:val="18"/>
      <w:szCs w:val="18"/>
      <w:lang w:val="es-CO"/>
    </w:rPr>
  </w:style>
  <w:style w:type="paragraph" w:customStyle="1" w:styleId="ecxcuerpotexto">
    <w:name w:val="ecxcuerpotexto"/>
    <w:basedOn w:val="Normal"/>
    <w:rsid w:val="00A93FB3"/>
    <w:pPr>
      <w:spacing w:before="100" w:beforeAutospacing="1" w:after="100" w:afterAutospacing="1"/>
    </w:pPr>
    <w:rPr>
      <w:lang w:val="es-CO" w:eastAsia="es-CO"/>
    </w:rPr>
  </w:style>
  <w:style w:type="paragraph" w:customStyle="1" w:styleId="CM42">
    <w:name w:val="CM42"/>
    <w:basedOn w:val="Default"/>
    <w:next w:val="Default"/>
    <w:uiPriority w:val="99"/>
    <w:rsid w:val="00A93FB3"/>
    <w:pPr>
      <w:suppressAutoHyphens w:val="0"/>
      <w:autoSpaceDN w:val="0"/>
      <w:adjustRightInd w:val="0"/>
    </w:pPr>
    <w:rPr>
      <w:rFonts w:ascii="Arial" w:eastAsia="Times New Roman" w:hAnsi="Arial" w:cs="Arial"/>
      <w:color w:val="auto"/>
      <w:lang w:val="es-ES" w:eastAsia="es-ES"/>
    </w:rPr>
  </w:style>
  <w:style w:type="paragraph" w:customStyle="1" w:styleId="textoarticulo">
    <w:name w:val="textoarticulo"/>
    <w:basedOn w:val="Normal"/>
    <w:rsid w:val="00A93FB3"/>
    <w:pPr>
      <w:spacing w:before="100" w:beforeAutospacing="1" w:after="100" w:afterAutospacing="1"/>
      <w:jc w:val="both"/>
    </w:pPr>
    <w:rPr>
      <w:rFonts w:eastAsia="Calibri"/>
      <w:lang w:val="es-CO"/>
    </w:rPr>
  </w:style>
  <w:style w:type="paragraph" w:customStyle="1" w:styleId="xxxmsonormal">
    <w:name w:val="x_x_x_msonormal"/>
    <w:basedOn w:val="Normal"/>
    <w:rsid w:val="00A93FB3"/>
    <w:pPr>
      <w:spacing w:before="100" w:beforeAutospacing="1" w:after="100" w:afterAutospacing="1"/>
    </w:pPr>
    <w:rPr>
      <w:lang w:val="es-CO" w:eastAsia="es-CO"/>
    </w:rPr>
  </w:style>
  <w:style w:type="paragraph" w:customStyle="1" w:styleId="gmail-msolistparagraph">
    <w:name w:val="gmail-msolistparagraph"/>
    <w:basedOn w:val="Normal"/>
    <w:rsid w:val="00A93FB3"/>
    <w:pPr>
      <w:spacing w:before="100" w:beforeAutospacing="1" w:after="100" w:afterAutospacing="1"/>
    </w:pPr>
    <w:rPr>
      <w:rFonts w:eastAsia="Calibri"/>
      <w:lang w:val="es-CO" w:eastAsia="es-CO"/>
    </w:rPr>
  </w:style>
  <w:style w:type="table" w:customStyle="1" w:styleId="Tablaconcuadrcula1clara1">
    <w:name w:val="Tabla con cuadrícula 1 clara1"/>
    <w:basedOn w:val="Tablanormal"/>
    <w:uiPriority w:val="46"/>
    <w:rsid w:val="00A93FB3"/>
    <w:pPr>
      <w:spacing w:after="0" w:line="240" w:lineRule="auto"/>
    </w:pPr>
    <w:rPr>
      <w:rFonts w:ascii="Calibri" w:eastAsia="Calibri" w:hAnsi="Calibri" w:cs="Times New Roman"/>
      <w:lang w:val="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nfasissutil">
    <w:name w:val="Subtle Emphasis"/>
    <w:uiPriority w:val="19"/>
    <w:qFormat/>
    <w:rsid w:val="00A93FB3"/>
    <w:rPr>
      <w:i/>
      <w:iCs/>
      <w:color w:val="808080"/>
    </w:rPr>
  </w:style>
  <w:style w:type="character" w:styleId="nfasis">
    <w:name w:val="Emphasis"/>
    <w:uiPriority w:val="20"/>
    <w:qFormat/>
    <w:rsid w:val="00A93FB3"/>
    <w:rPr>
      <w:i/>
      <w:iCs/>
    </w:rPr>
  </w:style>
  <w:style w:type="character" w:customStyle="1" w:styleId="iaj">
    <w:name w:val="i_aj"/>
    <w:rsid w:val="00A93FB3"/>
  </w:style>
  <w:style w:type="paragraph" w:customStyle="1" w:styleId="2">
    <w:name w:val="2"/>
    <w:basedOn w:val="Normal"/>
    <w:next w:val="Normal"/>
    <w:qFormat/>
    <w:rsid w:val="00A93FB3"/>
    <w:pPr>
      <w:jc w:val="center"/>
    </w:pPr>
    <w:rPr>
      <w:rFonts w:ascii="Arial" w:hAnsi="Arial"/>
      <w:b/>
      <w:szCs w:val="20"/>
    </w:rPr>
  </w:style>
  <w:style w:type="character" w:customStyle="1" w:styleId="PuestoCar1">
    <w:name w:val="Puesto Car1"/>
    <w:uiPriority w:val="10"/>
    <w:rsid w:val="00A93FB3"/>
    <w:rPr>
      <w:rFonts w:ascii="Cambria" w:eastAsia="Times New Roman" w:hAnsi="Cambria" w:cs="Times New Roman"/>
      <w:color w:val="17365D"/>
      <w:spacing w:val="5"/>
      <w:kern w:val="28"/>
      <w:sz w:val="52"/>
      <w:szCs w:val="52"/>
      <w:lang w:val="es-ES" w:eastAsia="es-ES"/>
    </w:rPr>
  </w:style>
  <w:style w:type="table" w:styleId="Tablaclsica3">
    <w:name w:val="Table Classic 3"/>
    <w:basedOn w:val="Tablanormal"/>
    <w:rsid w:val="00A93FB3"/>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DescripcinCar">
    <w:name w:val="Descripción Car"/>
    <w:aliases w:val="Epígrafe Car"/>
    <w:link w:val="Descripcin"/>
    <w:rsid w:val="00A93FB3"/>
    <w:rPr>
      <w:rFonts w:ascii="Times New Roman" w:eastAsia="Times New Roman" w:hAnsi="Times New Roman" w:cs="Times New Roman"/>
      <w:b/>
      <w:sz w:val="20"/>
      <w:szCs w:val="20"/>
      <w:lang w:val="es-ES_tradnl" w:eastAsia="es-ES"/>
    </w:rPr>
  </w:style>
  <w:style w:type="paragraph" w:customStyle="1" w:styleId="WW-Sangra3detindependiente">
    <w:name w:val="WW-Sangría 3 de t. independiente"/>
    <w:basedOn w:val="Normal"/>
    <w:rsid w:val="00A93FB3"/>
    <w:pPr>
      <w:suppressAutoHyphens/>
      <w:ind w:left="567" w:firstLine="1"/>
      <w:jc w:val="both"/>
    </w:pPr>
    <w:rPr>
      <w:rFonts w:ascii="Arial" w:hAnsi="Arial"/>
      <w:color w:val="FF0000"/>
      <w:sz w:val="28"/>
      <w:szCs w:val="20"/>
      <w:lang w:val="es-CO"/>
    </w:rPr>
  </w:style>
  <w:style w:type="paragraph" w:customStyle="1" w:styleId="Contenidodelmarco">
    <w:name w:val="Contenido del marco"/>
    <w:basedOn w:val="Textoindependiente"/>
    <w:rsid w:val="00A93FB3"/>
    <w:pPr>
      <w:suppressAutoHyphens/>
      <w:spacing w:after="0"/>
      <w:jc w:val="both"/>
    </w:pPr>
    <w:rPr>
      <w:szCs w:val="20"/>
      <w:lang w:val="es-CO"/>
    </w:rPr>
  </w:style>
  <w:style w:type="paragraph" w:styleId="Bibliografa">
    <w:name w:val="Bibliography"/>
    <w:basedOn w:val="Normal"/>
    <w:next w:val="Normal"/>
    <w:uiPriority w:val="37"/>
    <w:semiHidden/>
    <w:unhideWhenUsed/>
    <w:rsid w:val="00A93FB3"/>
  </w:style>
  <w:style w:type="paragraph" w:styleId="Cita">
    <w:name w:val="Quote"/>
    <w:basedOn w:val="Normal"/>
    <w:next w:val="Normal"/>
    <w:link w:val="CitaCar"/>
    <w:uiPriority w:val="29"/>
    <w:qFormat/>
    <w:rsid w:val="00A93FB3"/>
    <w:rPr>
      <w:i/>
      <w:iCs/>
      <w:color w:val="000000"/>
    </w:rPr>
  </w:style>
  <w:style w:type="character" w:customStyle="1" w:styleId="CitaCar">
    <w:name w:val="Cita Car"/>
    <w:basedOn w:val="Fuentedeprrafopredeter"/>
    <w:link w:val="Cita"/>
    <w:uiPriority w:val="29"/>
    <w:rsid w:val="00A93FB3"/>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A93FB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93FB3"/>
    <w:rPr>
      <w:rFonts w:ascii="Times New Roman" w:eastAsia="Times New Roman" w:hAnsi="Times New Roman" w:cs="Times New Roman"/>
      <w:b/>
      <w:bCs/>
      <w:i/>
      <w:iCs/>
      <w:color w:val="4F81BD"/>
      <w:sz w:val="24"/>
      <w:szCs w:val="24"/>
      <w:lang w:val="es-ES" w:eastAsia="es-ES"/>
    </w:rPr>
  </w:style>
  <w:style w:type="paragraph" w:styleId="Continuarlista4">
    <w:name w:val="List Continue 4"/>
    <w:basedOn w:val="Normal"/>
    <w:uiPriority w:val="99"/>
    <w:unhideWhenUsed/>
    <w:rsid w:val="00A93FB3"/>
    <w:pPr>
      <w:spacing w:after="120"/>
      <w:ind w:left="1132"/>
      <w:contextualSpacing/>
    </w:pPr>
  </w:style>
  <w:style w:type="paragraph" w:styleId="Continuarlista5">
    <w:name w:val="List Continue 5"/>
    <w:basedOn w:val="Normal"/>
    <w:uiPriority w:val="99"/>
    <w:unhideWhenUsed/>
    <w:rsid w:val="00A93FB3"/>
    <w:pPr>
      <w:spacing w:after="120"/>
      <w:ind w:left="1415"/>
      <w:contextualSpacing/>
    </w:pPr>
  </w:style>
  <w:style w:type="paragraph" w:styleId="DireccinHTML">
    <w:name w:val="HTML Address"/>
    <w:basedOn w:val="Normal"/>
    <w:link w:val="DireccinHTMLCar"/>
    <w:uiPriority w:val="99"/>
    <w:unhideWhenUsed/>
    <w:rsid w:val="00A93FB3"/>
    <w:rPr>
      <w:i/>
      <w:iCs/>
    </w:rPr>
  </w:style>
  <w:style w:type="character" w:customStyle="1" w:styleId="DireccinHTMLCar">
    <w:name w:val="Dirección HTML Car"/>
    <w:basedOn w:val="Fuentedeprrafopredeter"/>
    <w:link w:val="DireccinHTML"/>
    <w:uiPriority w:val="99"/>
    <w:rsid w:val="00A93FB3"/>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A93FB3"/>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A93FB3"/>
    <w:pPr>
      <w:spacing w:before="120"/>
    </w:pPr>
    <w:rPr>
      <w:rFonts w:ascii="Cambria" w:hAnsi="Cambria"/>
      <w:b/>
      <w:bCs/>
    </w:rPr>
  </w:style>
  <w:style w:type="paragraph" w:styleId="Encabezadodenota">
    <w:name w:val="Note Heading"/>
    <w:basedOn w:val="Normal"/>
    <w:next w:val="Normal"/>
    <w:link w:val="EncabezadodenotaCar"/>
    <w:uiPriority w:val="99"/>
    <w:unhideWhenUsed/>
    <w:rsid w:val="00A93FB3"/>
  </w:style>
  <w:style w:type="character" w:customStyle="1" w:styleId="EncabezadodenotaCar">
    <w:name w:val="Encabezado de nota Car"/>
    <w:basedOn w:val="Fuentedeprrafopredeter"/>
    <w:link w:val="Encabezadodenota"/>
    <w:uiPriority w:val="99"/>
    <w:rsid w:val="00A93FB3"/>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A93FB3"/>
  </w:style>
  <w:style w:type="character" w:customStyle="1" w:styleId="FechaCar">
    <w:name w:val="Fecha Car"/>
    <w:basedOn w:val="Fuentedeprrafopredeter"/>
    <w:link w:val="Fecha"/>
    <w:uiPriority w:val="99"/>
    <w:rsid w:val="00A93FB3"/>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A93FB3"/>
  </w:style>
  <w:style w:type="character" w:customStyle="1" w:styleId="FirmadecorreoelectrnicoCar">
    <w:name w:val="Firma de correo electrónico Car"/>
    <w:basedOn w:val="Fuentedeprrafopredeter"/>
    <w:link w:val="Firmadecorreoelectrnico"/>
    <w:uiPriority w:val="99"/>
    <w:rsid w:val="00A93FB3"/>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A93FB3"/>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A93FB3"/>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A93FB3"/>
    <w:pPr>
      <w:ind w:left="240" w:hanging="240"/>
    </w:pPr>
  </w:style>
  <w:style w:type="paragraph" w:styleId="ndice2">
    <w:name w:val="index 2"/>
    <w:basedOn w:val="Normal"/>
    <w:next w:val="Normal"/>
    <w:autoRedefine/>
    <w:uiPriority w:val="99"/>
    <w:unhideWhenUsed/>
    <w:rsid w:val="00A93FB3"/>
    <w:pPr>
      <w:ind w:left="480" w:hanging="240"/>
    </w:pPr>
  </w:style>
  <w:style w:type="paragraph" w:styleId="ndice3">
    <w:name w:val="index 3"/>
    <w:basedOn w:val="Normal"/>
    <w:next w:val="Normal"/>
    <w:autoRedefine/>
    <w:uiPriority w:val="99"/>
    <w:unhideWhenUsed/>
    <w:rsid w:val="00A93FB3"/>
    <w:pPr>
      <w:ind w:left="720" w:hanging="240"/>
    </w:pPr>
  </w:style>
  <w:style w:type="paragraph" w:styleId="ndice4">
    <w:name w:val="index 4"/>
    <w:basedOn w:val="Normal"/>
    <w:next w:val="Normal"/>
    <w:autoRedefine/>
    <w:uiPriority w:val="99"/>
    <w:unhideWhenUsed/>
    <w:rsid w:val="00A93FB3"/>
    <w:pPr>
      <w:ind w:left="960" w:hanging="240"/>
    </w:pPr>
  </w:style>
  <w:style w:type="paragraph" w:styleId="ndice5">
    <w:name w:val="index 5"/>
    <w:basedOn w:val="Normal"/>
    <w:next w:val="Normal"/>
    <w:autoRedefine/>
    <w:uiPriority w:val="99"/>
    <w:unhideWhenUsed/>
    <w:rsid w:val="00A93FB3"/>
    <w:pPr>
      <w:ind w:left="1200" w:hanging="240"/>
    </w:pPr>
  </w:style>
  <w:style w:type="paragraph" w:styleId="ndice6">
    <w:name w:val="index 6"/>
    <w:basedOn w:val="Normal"/>
    <w:next w:val="Normal"/>
    <w:autoRedefine/>
    <w:uiPriority w:val="99"/>
    <w:unhideWhenUsed/>
    <w:rsid w:val="00A93FB3"/>
    <w:pPr>
      <w:ind w:left="1440" w:hanging="240"/>
    </w:pPr>
  </w:style>
  <w:style w:type="paragraph" w:styleId="ndice7">
    <w:name w:val="index 7"/>
    <w:basedOn w:val="Normal"/>
    <w:next w:val="Normal"/>
    <w:autoRedefine/>
    <w:uiPriority w:val="99"/>
    <w:unhideWhenUsed/>
    <w:rsid w:val="00A93FB3"/>
    <w:pPr>
      <w:ind w:left="1680" w:hanging="240"/>
    </w:pPr>
  </w:style>
  <w:style w:type="paragraph" w:styleId="ndice8">
    <w:name w:val="index 8"/>
    <w:basedOn w:val="Normal"/>
    <w:next w:val="Normal"/>
    <w:autoRedefine/>
    <w:uiPriority w:val="99"/>
    <w:unhideWhenUsed/>
    <w:rsid w:val="00A93FB3"/>
    <w:pPr>
      <w:ind w:left="1920" w:hanging="240"/>
    </w:pPr>
  </w:style>
  <w:style w:type="paragraph" w:styleId="ndice9">
    <w:name w:val="index 9"/>
    <w:basedOn w:val="Normal"/>
    <w:next w:val="Normal"/>
    <w:autoRedefine/>
    <w:uiPriority w:val="99"/>
    <w:unhideWhenUsed/>
    <w:rsid w:val="00A93FB3"/>
    <w:pPr>
      <w:ind w:left="2160" w:hanging="240"/>
    </w:pPr>
  </w:style>
  <w:style w:type="paragraph" w:styleId="Lista5">
    <w:name w:val="List 5"/>
    <w:basedOn w:val="Normal"/>
    <w:uiPriority w:val="99"/>
    <w:unhideWhenUsed/>
    <w:rsid w:val="00A93FB3"/>
    <w:pPr>
      <w:ind w:left="1415" w:hanging="283"/>
      <w:contextualSpacing/>
    </w:pPr>
  </w:style>
  <w:style w:type="paragraph" w:styleId="Listaconnmeros">
    <w:name w:val="List Number"/>
    <w:basedOn w:val="Normal"/>
    <w:uiPriority w:val="99"/>
    <w:unhideWhenUsed/>
    <w:rsid w:val="00A93FB3"/>
    <w:pPr>
      <w:numPr>
        <w:numId w:val="7"/>
      </w:numPr>
      <w:contextualSpacing/>
    </w:pPr>
  </w:style>
  <w:style w:type="paragraph" w:styleId="Listaconnmeros2">
    <w:name w:val="List Number 2"/>
    <w:basedOn w:val="Normal"/>
    <w:uiPriority w:val="99"/>
    <w:unhideWhenUsed/>
    <w:rsid w:val="00A93FB3"/>
    <w:pPr>
      <w:numPr>
        <w:numId w:val="8"/>
      </w:numPr>
      <w:contextualSpacing/>
    </w:pPr>
  </w:style>
  <w:style w:type="paragraph" w:styleId="Listaconnmeros3">
    <w:name w:val="List Number 3"/>
    <w:basedOn w:val="Normal"/>
    <w:uiPriority w:val="99"/>
    <w:unhideWhenUsed/>
    <w:rsid w:val="00A93FB3"/>
    <w:pPr>
      <w:numPr>
        <w:numId w:val="9"/>
      </w:numPr>
      <w:contextualSpacing/>
    </w:pPr>
  </w:style>
  <w:style w:type="paragraph" w:styleId="Listaconnmeros4">
    <w:name w:val="List Number 4"/>
    <w:basedOn w:val="Normal"/>
    <w:uiPriority w:val="99"/>
    <w:unhideWhenUsed/>
    <w:rsid w:val="00A93FB3"/>
    <w:pPr>
      <w:numPr>
        <w:numId w:val="10"/>
      </w:numPr>
      <w:contextualSpacing/>
    </w:pPr>
  </w:style>
  <w:style w:type="paragraph" w:styleId="Listaconnmeros5">
    <w:name w:val="List Number 5"/>
    <w:basedOn w:val="Normal"/>
    <w:uiPriority w:val="99"/>
    <w:unhideWhenUsed/>
    <w:rsid w:val="00A93FB3"/>
    <w:pPr>
      <w:numPr>
        <w:numId w:val="11"/>
      </w:numPr>
      <w:contextualSpacing/>
    </w:pPr>
  </w:style>
  <w:style w:type="paragraph" w:styleId="Listaconvietas4">
    <w:name w:val="List Bullet 4"/>
    <w:basedOn w:val="Normal"/>
    <w:uiPriority w:val="99"/>
    <w:unhideWhenUsed/>
    <w:rsid w:val="00A93FB3"/>
    <w:pPr>
      <w:numPr>
        <w:numId w:val="12"/>
      </w:numPr>
      <w:contextualSpacing/>
    </w:pPr>
  </w:style>
  <w:style w:type="paragraph" w:styleId="Listaconvietas5">
    <w:name w:val="List Bullet 5"/>
    <w:basedOn w:val="Normal"/>
    <w:uiPriority w:val="99"/>
    <w:unhideWhenUsed/>
    <w:rsid w:val="00A93FB3"/>
    <w:pPr>
      <w:numPr>
        <w:numId w:val="13"/>
      </w:numPr>
      <w:contextualSpacing/>
    </w:pPr>
  </w:style>
  <w:style w:type="paragraph" w:styleId="Remitedesobre">
    <w:name w:val="envelope return"/>
    <w:basedOn w:val="Normal"/>
    <w:uiPriority w:val="99"/>
    <w:unhideWhenUsed/>
    <w:rsid w:val="00A93FB3"/>
    <w:rPr>
      <w:rFonts w:ascii="Cambria" w:hAnsi="Cambria"/>
      <w:sz w:val="20"/>
      <w:szCs w:val="20"/>
    </w:rPr>
  </w:style>
  <w:style w:type="paragraph" w:styleId="Sangranormal">
    <w:name w:val="Normal Indent"/>
    <w:basedOn w:val="Normal"/>
    <w:uiPriority w:val="99"/>
    <w:unhideWhenUsed/>
    <w:rsid w:val="00A93FB3"/>
    <w:pPr>
      <w:ind w:left="708"/>
    </w:pPr>
  </w:style>
  <w:style w:type="paragraph" w:styleId="Tabladeilustraciones">
    <w:name w:val="table of figures"/>
    <w:basedOn w:val="Normal"/>
    <w:next w:val="Normal"/>
    <w:uiPriority w:val="99"/>
    <w:unhideWhenUsed/>
    <w:rsid w:val="00A93FB3"/>
  </w:style>
  <w:style w:type="paragraph" w:styleId="TDC1">
    <w:name w:val="toc 1"/>
    <w:basedOn w:val="Normal"/>
    <w:next w:val="Normal"/>
    <w:autoRedefine/>
    <w:uiPriority w:val="39"/>
    <w:unhideWhenUsed/>
    <w:rsid w:val="00A93FB3"/>
  </w:style>
  <w:style w:type="paragraph" w:styleId="TDC2">
    <w:name w:val="toc 2"/>
    <w:basedOn w:val="Normal"/>
    <w:next w:val="Normal"/>
    <w:autoRedefine/>
    <w:uiPriority w:val="39"/>
    <w:unhideWhenUsed/>
    <w:rsid w:val="00A93FB3"/>
    <w:pPr>
      <w:ind w:left="240"/>
    </w:pPr>
  </w:style>
  <w:style w:type="paragraph" w:styleId="TDC3">
    <w:name w:val="toc 3"/>
    <w:basedOn w:val="Normal"/>
    <w:next w:val="Normal"/>
    <w:autoRedefine/>
    <w:uiPriority w:val="39"/>
    <w:unhideWhenUsed/>
    <w:rsid w:val="00A93FB3"/>
    <w:pPr>
      <w:ind w:left="480"/>
    </w:pPr>
  </w:style>
  <w:style w:type="paragraph" w:styleId="TDC4">
    <w:name w:val="toc 4"/>
    <w:basedOn w:val="Normal"/>
    <w:next w:val="Normal"/>
    <w:autoRedefine/>
    <w:uiPriority w:val="39"/>
    <w:unhideWhenUsed/>
    <w:rsid w:val="00A93FB3"/>
    <w:pPr>
      <w:ind w:left="720"/>
    </w:pPr>
  </w:style>
  <w:style w:type="paragraph" w:styleId="TDC6">
    <w:name w:val="toc 6"/>
    <w:basedOn w:val="Normal"/>
    <w:next w:val="Normal"/>
    <w:autoRedefine/>
    <w:uiPriority w:val="39"/>
    <w:unhideWhenUsed/>
    <w:rsid w:val="00A93FB3"/>
    <w:pPr>
      <w:ind w:left="1200"/>
    </w:pPr>
  </w:style>
  <w:style w:type="paragraph" w:styleId="TDC7">
    <w:name w:val="toc 7"/>
    <w:basedOn w:val="Normal"/>
    <w:next w:val="Normal"/>
    <w:autoRedefine/>
    <w:uiPriority w:val="39"/>
    <w:unhideWhenUsed/>
    <w:rsid w:val="00A93FB3"/>
    <w:pPr>
      <w:ind w:left="1440"/>
    </w:pPr>
  </w:style>
  <w:style w:type="paragraph" w:styleId="TDC8">
    <w:name w:val="toc 8"/>
    <w:basedOn w:val="Normal"/>
    <w:next w:val="Normal"/>
    <w:autoRedefine/>
    <w:uiPriority w:val="39"/>
    <w:unhideWhenUsed/>
    <w:rsid w:val="00A93FB3"/>
    <w:pPr>
      <w:ind w:left="1680"/>
    </w:pPr>
  </w:style>
  <w:style w:type="paragraph" w:styleId="TDC9">
    <w:name w:val="toc 9"/>
    <w:basedOn w:val="Normal"/>
    <w:next w:val="Normal"/>
    <w:autoRedefine/>
    <w:uiPriority w:val="39"/>
    <w:unhideWhenUsed/>
    <w:rsid w:val="00A93FB3"/>
    <w:pPr>
      <w:ind w:left="1920"/>
    </w:pPr>
  </w:style>
  <w:style w:type="paragraph" w:styleId="Textoconsangra">
    <w:name w:val="table of authorities"/>
    <w:basedOn w:val="Normal"/>
    <w:next w:val="Normal"/>
    <w:uiPriority w:val="99"/>
    <w:unhideWhenUsed/>
    <w:rsid w:val="00A93FB3"/>
    <w:pPr>
      <w:ind w:left="240" w:hanging="240"/>
    </w:pPr>
  </w:style>
  <w:style w:type="paragraph" w:styleId="Textoindependienteprimerasangra">
    <w:name w:val="Body Text First Indent"/>
    <w:basedOn w:val="Textoindependiente"/>
    <w:link w:val="TextoindependienteprimerasangraCar"/>
    <w:uiPriority w:val="99"/>
    <w:unhideWhenUsed/>
    <w:rsid w:val="00A93FB3"/>
    <w:pPr>
      <w:ind w:firstLine="210"/>
    </w:pPr>
    <w:rPr>
      <w:rFonts w:ascii="Arial" w:hAnsi="Arial"/>
    </w:rPr>
  </w:style>
  <w:style w:type="character" w:customStyle="1" w:styleId="TextoindependienteprimerasangraCar">
    <w:name w:val="Texto independiente primera sangría Car"/>
    <w:basedOn w:val="TextoindependienteCar"/>
    <w:link w:val="Textoindependienteprimerasangra"/>
    <w:uiPriority w:val="99"/>
    <w:rsid w:val="00A93FB3"/>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A93FB3"/>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uiPriority w:val="99"/>
    <w:rsid w:val="00A93FB3"/>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A93F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A93FB3"/>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A93FB3"/>
    <w:rPr>
      <w:sz w:val="20"/>
      <w:szCs w:val="20"/>
    </w:rPr>
  </w:style>
  <w:style w:type="character" w:customStyle="1" w:styleId="TextonotaalfinalCar">
    <w:name w:val="Texto nota al final Car"/>
    <w:basedOn w:val="Fuentedeprrafopredeter"/>
    <w:link w:val="Textonotaalfinal"/>
    <w:uiPriority w:val="99"/>
    <w:rsid w:val="00A93FB3"/>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A93FB3"/>
    <w:rPr>
      <w:rFonts w:ascii="Cambria" w:hAnsi="Cambria"/>
      <w:b/>
      <w:bCs/>
    </w:rPr>
  </w:style>
  <w:style w:type="paragraph" w:styleId="TtuloTDC">
    <w:name w:val="TOC Heading"/>
    <w:basedOn w:val="Ttulo1"/>
    <w:next w:val="Normal"/>
    <w:uiPriority w:val="39"/>
    <w:qFormat/>
    <w:rsid w:val="00A93FB3"/>
    <w:pPr>
      <w:keepLines w:val="0"/>
      <w:spacing w:before="240" w:after="60"/>
      <w:jc w:val="left"/>
      <w:outlineLvl w:val="9"/>
    </w:pPr>
    <w:rPr>
      <w:color w:val="auto"/>
      <w:kern w:val="32"/>
      <w:sz w:val="32"/>
      <w:szCs w:val="32"/>
      <w:lang w:val="es-ES"/>
    </w:rPr>
  </w:style>
  <w:style w:type="paragraph" w:customStyle="1" w:styleId="p19">
    <w:name w:val="p19"/>
    <w:basedOn w:val="Normal"/>
    <w:rsid w:val="00A93FB3"/>
    <w:pPr>
      <w:widowControl w:val="0"/>
      <w:spacing w:line="280" w:lineRule="atLeast"/>
      <w:jc w:val="both"/>
    </w:pPr>
    <w:rPr>
      <w:snapToGrid w:val="0"/>
      <w:szCs w:val="20"/>
    </w:rPr>
  </w:style>
  <w:style w:type="paragraph" w:customStyle="1" w:styleId="p7">
    <w:name w:val="p7"/>
    <w:basedOn w:val="Normal"/>
    <w:rsid w:val="00A93FB3"/>
    <w:pPr>
      <w:widowControl w:val="0"/>
      <w:spacing w:line="280" w:lineRule="atLeast"/>
      <w:jc w:val="both"/>
    </w:pPr>
    <w:rPr>
      <w:snapToGrid w:val="0"/>
      <w:szCs w:val="20"/>
    </w:rPr>
  </w:style>
  <w:style w:type="paragraph" w:customStyle="1" w:styleId="Textoindependiente1">
    <w:name w:val="Texto independiente(.1"/>
    <w:basedOn w:val="Normal"/>
    <w:rsid w:val="00A93FB3"/>
    <w:pPr>
      <w:tabs>
        <w:tab w:val="left" w:pos="-720"/>
      </w:tabs>
      <w:suppressAutoHyphens/>
      <w:spacing w:after="120"/>
      <w:jc w:val="both"/>
    </w:pPr>
    <w:rPr>
      <w:rFonts w:ascii="Arial" w:hAnsi="Arial"/>
      <w:spacing w:val="-2"/>
      <w:szCs w:val="20"/>
      <w:lang w:val="es-ES_tradnl"/>
    </w:rPr>
  </w:style>
  <w:style w:type="character" w:customStyle="1" w:styleId="Heading1Char">
    <w:name w:val="Heading 1 Char"/>
    <w:aliases w:val="título 1 Char,Pregunta Char,MT1 Char"/>
    <w:locked/>
    <w:rsid w:val="00A93FB3"/>
    <w:rPr>
      <w:rFonts w:ascii="Arial" w:hAnsi="Arial" w:cs="Arial"/>
      <w:sz w:val="24"/>
      <w:szCs w:val="24"/>
      <w:lang w:val="es-ES" w:eastAsia="es-ES"/>
    </w:rPr>
  </w:style>
  <w:style w:type="character" w:customStyle="1" w:styleId="Heading2Char">
    <w:name w:val="Heading 2 Char"/>
    <w:aliases w:val="MT2 Char,título 2 Char,Edgar 2 Char"/>
    <w:locked/>
    <w:rsid w:val="00A93FB3"/>
    <w:rPr>
      <w:rFonts w:ascii="Arial" w:hAnsi="Arial" w:cs="Times New Roman"/>
      <w:b/>
      <w:sz w:val="16"/>
      <w:lang w:val="es-ES_tradnl" w:eastAsia="es-ES"/>
    </w:rPr>
  </w:style>
  <w:style w:type="character" w:customStyle="1" w:styleId="Heading4Char">
    <w:name w:val="Heading 4 Char"/>
    <w:aliases w:val="Edgar 4 Char"/>
    <w:locked/>
    <w:rsid w:val="00A93FB3"/>
    <w:rPr>
      <w:rFonts w:ascii="Arial" w:hAnsi="Arial" w:cs="Times New Roman"/>
      <w:b/>
      <w:bCs/>
      <w:sz w:val="24"/>
      <w:szCs w:val="24"/>
      <w:lang w:val="es-ES_tradnl" w:eastAsia="es-ES"/>
    </w:rPr>
  </w:style>
  <w:style w:type="character" w:customStyle="1" w:styleId="Heading6Char">
    <w:name w:val="Heading 6 Char"/>
    <w:locked/>
    <w:rsid w:val="00A93FB3"/>
    <w:rPr>
      <w:b/>
      <w:bCs/>
      <w:sz w:val="22"/>
      <w:szCs w:val="22"/>
      <w:lang w:val="es-ES" w:eastAsia="es-ES" w:bidi="ar-SA"/>
    </w:rPr>
  </w:style>
  <w:style w:type="character" w:customStyle="1" w:styleId="Heading7Char">
    <w:name w:val="Heading 7 Char"/>
    <w:aliases w:val="Car Char"/>
    <w:locked/>
    <w:rsid w:val="00A93FB3"/>
    <w:rPr>
      <w:rFonts w:cs="Times New Roman"/>
      <w:sz w:val="24"/>
      <w:szCs w:val="24"/>
      <w:lang w:val="es-ES" w:eastAsia="es-ES"/>
    </w:rPr>
  </w:style>
  <w:style w:type="character" w:customStyle="1" w:styleId="HeaderChar">
    <w:name w:val="Header Char"/>
    <w:aliases w:val="h Char,h8 Char,h9 Char,h10 Char,h18 Char,encabezado Char,Car3 Char"/>
    <w:locked/>
    <w:rsid w:val="00A93FB3"/>
    <w:rPr>
      <w:rFonts w:cs="Times New Roman"/>
      <w:sz w:val="24"/>
      <w:szCs w:val="24"/>
      <w:lang w:val="es-ES" w:eastAsia="es-ES"/>
    </w:rPr>
  </w:style>
  <w:style w:type="character" w:customStyle="1" w:styleId="FooterChar">
    <w:name w:val="Footer Char"/>
    <w:aliases w:val="pie de página Char"/>
    <w:locked/>
    <w:rsid w:val="00A93FB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A93FB3"/>
    <w:rPr>
      <w:rFonts w:ascii="Arial" w:hAnsi="Arial" w:cs="Arial"/>
      <w:sz w:val="24"/>
      <w:szCs w:val="24"/>
      <w:lang w:val="es-ES" w:eastAsia="es-ES"/>
    </w:rPr>
  </w:style>
  <w:style w:type="character" w:customStyle="1" w:styleId="BodyText2Char">
    <w:name w:val="Body Text 2 Char"/>
    <w:locked/>
    <w:rsid w:val="00A93FB3"/>
    <w:rPr>
      <w:rFonts w:ascii="Arial" w:hAnsi="Arial" w:cs="Arial"/>
      <w:sz w:val="24"/>
      <w:szCs w:val="24"/>
      <w:lang w:val="es-ES" w:eastAsia="es-ES"/>
    </w:rPr>
  </w:style>
  <w:style w:type="character" w:customStyle="1" w:styleId="BodyTextIndentChar">
    <w:name w:val="Body Text Indent Char"/>
    <w:aliases w:val="Car1 Char,Car11 Char"/>
    <w:locked/>
    <w:rsid w:val="00A93FB3"/>
    <w:rPr>
      <w:rFonts w:ascii="Arial" w:hAnsi="Arial" w:cs="Arial"/>
      <w:sz w:val="24"/>
      <w:szCs w:val="24"/>
      <w:lang w:val="es-ES" w:eastAsia="es-ES" w:bidi="ar-SA"/>
    </w:rPr>
  </w:style>
  <w:style w:type="character" w:customStyle="1" w:styleId="BodyTextIndent3Char">
    <w:name w:val="Body Text Indent 3 Char"/>
    <w:locked/>
    <w:rsid w:val="00A93FB3"/>
    <w:rPr>
      <w:rFonts w:ascii="Arial" w:hAnsi="Arial" w:cs="Arial"/>
      <w:sz w:val="24"/>
      <w:szCs w:val="24"/>
      <w:lang w:val="es-ES" w:eastAsia="es-ES"/>
    </w:rPr>
  </w:style>
  <w:style w:type="character" w:customStyle="1" w:styleId="BodyText3Char">
    <w:name w:val="Body Text 3 Char"/>
    <w:locked/>
    <w:rsid w:val="00A93FB3"/>
    <w:rPr>
      <w:rFonts w:ascii="Britannic Bold" w:hAnsi="Britannic Bold" w:cs="Times New Roman"/>
      <w:color w:val="FF0000"/>
      <w:sz w:val="24"/>
      <w:lang w:val="es-ES_tradnl" w:eastAsia="es-ES"/>
    </w:rPr>
  </w:style>
  <w:style w:type="character" w:customStyle="1" w:styleId="FootnoteTextChar">
    <w:name w:val="Footnote Text Char"/>
    <w:locked/>
    <w:rsid w:val="00A93FB3"/>
    <w:rPr>
      <w:rFonts w:cs="Times New Roman"/>
      <w:b/>
      <w:sz w:val="16"/>
      <w:lang w:val="es-ES_tradnl" w:eastAsia="es-ES"/>
    </w:rPr>
  </w:style>
  <w:style w:type="character" w:customStyle="1" w:styleId="BalloonTextChar">
    <w:name w:val="Balloon Text Char"/>
    <w:locked/>
    <w:rsid w:val="00A93FB3"/>
    <w:rPr>
      <w:rFonts w:ascii="Tahoma" w:hAnsi="Tahoma" w:cs="Tahoma"/>
      <w:sz w:val="16"/>
      <w:szCs w:val="16"/>
      <w:lang w:val="es-ES" w:eastAsia="es-ES"/>
    </w:rPr>
  </w:style>
  <w:style w:type="paragraph" w:customStyle="1" w:styleId="Sinespaciado2">
    <w:name w:val="Sin espaciado2"/>
    <w:rsid w:val="00A93FB3"/>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A93FB3"/>
    <w:rPr>
      <w:rFonts w:ascii="Arial" w:hAnsi="Arial" w:cs="Arial"/>
      <w:vanish/>
      <w:sz w:val="16"/>
      <w:szCs w:val="16"/>
      <w:lang w:val="es-ES" w:eastAsia="es-ES"/>
    </w:rPr>
  </w:style>
  <w:style w:type="character" w:customStyle="1" w:styleId="z-BottomofFormChar">
    <w:name w:val="z-Bottom of Form Char"/>
    <w:locked/>
    <w:rsid w:val="00A93FB3"/>
    <w:rPr>
      <w:rFonts w:ascii="Arial" w:hAnsi="Arial" w:cs="Arial"/>
      <w:vanish/>
      <w:sz w:val="16"/>
      <w:szCs w:val="16"/>
      <w:lang w:val="es-ES" w:eastAsia="es-ES"/>
    </w:rPr>
  </w:style>
  <w:style w:type="paragraph" w:customStyle="1" w:styleId="Prrafodelista3">
    <w:name w:val="Párrafo de lista3"/>
    <w:basedOn w:val="Normal"/>
    <w:rsid w:val="00A93FB3"/>
    <w:pPr>
      <w:ind w:left="720"/>
      <w:contextualSpacing/>
    </w:pPr>
    <w:rPr>
      <w:lang w:val="es-CO"/>
    </w:rPr>
  </w:style>
  <w:style w:type="paragraph" w:customStyle="1" w:styleId="parrafotitulo4">
    <w:name w:val="parrafo titulo4"/>
    <w:basedOn w:val="Normal"/>
    <w:rsid w:val="00A93FB3"/>
    <w:pPr>
      <w:ind w:left="851"/>
      <w:jc w:val="both"/>
    </w:pPr>
    <w:rPr>
      <w:szCs w:val="20"/>
      <w:lang w:val="es-CO" w:eastAsia="en-US"/>
    </w:rPr>
  </w:style>
  <w:style w:type="paragraph" w:customStyle="1" w:styleId="cuerpo1">
    <w:name w:val="cuerpo1"/>
    <w:basedOn w:val="Normal"/>
    <w:rsid w:val="00A93F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A93FB3"/>
    <w:pPr>
      <w:spacing w:after="324"/>
    </w:pPr>
    <w:rPr>
      <w:lang w:val="es-CO" w:eastAsia="es-CO"/>
    </w:rPr>
  </w:style>
  <w:style w:type="paragraph" w:customStyle="1" w:styleId="Inicialesdereferencia">
    <w:name w:val="Iniciales de referencia"/>
    <w:basedOn w:val="Normal"/>
    <w:rsid w:val="00A93FB3"/>
  </w:style>
  <w:style w:type="paragraph" w:customStyle="1" w:styleId="Technical4">
    <w:name w:val="Technical 4"/>
    <w:rsid w:val="00A93FB3"/>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rsid w:val="00A93FB3"/>
    <w:pPr>
      <w:tabs>
        <w:tab w:val="left" w:pos="-720"/>
      </w:tabs>
      <w:suppressAutoHyphens/>
      <w:spacing w:after="120"/>
      <w:jc w:val="both"/>
    </w:pPr>
    <w:rPr>
      <w:rFonts w:ascii="Arial" w:hAnsi="Arial"/>
      <w:spacing w:val="-2"/>
      <w:szCs w:val="20"/>
      <w:lang w:val="es-ES_tradnl"/>
    </w:rPr>
  </w:style>
  <w:style w:type="character" w:customStyle="1" w:styleId="textonavy">
    <w:name w:val="texto_navy"/>
    <w:basedOn w:val="Fuentedeprrafopredeter"/>
    <w:rsid w:val="00A93FB3"/>
  </w:style>
  <w:style w:type="paragraph" w:customStyle="1" w:styleId="Textoindependiente20">
    <w:name w:val="Texto independiente(.2"/>
    <w:basedOn w:val="Normal"/>
    <w:rsid w:val="00A93FB3"/>
    <w:pPr>
      <w:tabs>
        <w:tab w:val="left" w:pos="-720"/>
      </w:tabs>
      <w:suppressAutoHyphens/>
      <w:spacing w:after="120"/>
      <w:jc w:val="both"/>
    </w:pPr>
    <w:rPr>
      <w:rFonts w:ascii="Arial" w:hAnsi="Arial"/>
      <w:spacing w:val="-2"/>
      <w:szCs w:val="20"/>
      <w:lang w:val="es-ES_tradnl"/>
    </w:rPr>
  </w:style>
  <w:style w:type="paragraph" w:customStyle="1" w:styleId="CM5">
    <w:name w:val="CM5"/>
    <w:basedOn w:val="Default"/>
    <w:next w:val="Default"/>
    <w:uiPriority w:val="99"/>
    <w:rsid w:val="00A93FB3"/>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A93FB3"/>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A93FB3"/>
    <w:pPr>
      <w:suppressAutoHyphens w:val="0"/>
      <w:autoSpaceDN w:val="0"/>
      <w:adjustRightInd w:val="0"/>
    </w:pPr>
    <w:rPr>
      <w:rFonts w:ascii="Arial" w:eastAsia="Times New Roman" w:hAnsi="Arial" w:cs="Arial"/>
      <w:color w:val="auto"/>
      <w:lang w:eastAsia="es-CO"/>
    </w:rPr>
  </w:style>
  <w:style w:type="paragraph" w:customStyle="1" w:styleId="CM117">
    <w:name w:val="CM117"/>
    <w:basedOn w:val="Default"/>
    <w:next w:val="Default"/>
    <w:uiPriority w:val="99"/>
    <w:rsid w:val="00A93FB3"/>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A93FB3"/>
    <w:pPr>
      <w:widowControl w:val="0"/>
      <w:autoSpaceDE w:val="0"/>
      <w:autoSpaceDN w:val="0"/>
    </w:pPr>
    <w:rPr>
      <w:rFonts w:ascii="Arial" w:eastAsia="Arial" w:hAnsi="Arial" w:cs="Arial"/>
      <w:sz w:val="22"/>
      <w:szCs w:val="22"/>
      <w:lang w:val="es-CO" w:eastAsia="es-CO" w:bidi="es-CO"/>
    </w:rPr>
  </w:style>
  <w:style w:type="table" w:customStyle="1" w:styleId="TableNormal">
    <w:name w:val="Table Normal"/>
    <w:uiPriority w:val="2"/>
    <w:semiHidden/>
    <w:unhideWhenUsed/>
    <w:qFormat/>
    <w:rsid w:val="00A93FB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vortalspan4">
    <w:name w:val="vortalspan4"/>
    <w:rsid w:val="00A93FB3"/>
  </w:style>
  <w:style w:type="paragraph" w:customStyle="1" w:styleId="ecxmsolistparagraph">
    <w:name w:val="ecxmsolistparagraph"/>
    <w:basedOn w:val="Normal"/>
    <w:rsid w:val="00A93FB3"/>
    <w:pPr>
      <w:spacing w:before="100" w:beforeAutospacing="1" w:after="100" w:afterAutospacing="1"/>
    </w:pPr>
  </w:style>
  <w:style w:type="character" w:customStyle="1" w:styleId="baj">
    <w:name w:val="b_aj"/>
    <w:basedOn w:val="Fuentedeprrafopredeter"/>
    <w:rsid w:val="00F10B96"/>
  </w:style>
  <w:style w:type="character" w:customStyle="1" w:styleId="DefaultCar">
    <w:name w:val="Default Car"/>
    <w:link w:val="Default"/>
    <w:locked/>
    <w:rsid w:val="000E5856"/>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253415"/>
    <w:rPr>
      <w:color w:val="808080"/>
    </w:rPr>
  </w:style>
  <w:style w:type="character" w:customStyle="1" w:styleId="Fuentedeprrafopredeter0">
    <w:name w:val="Fuente de párrafo predeter"/>
    <w:rsid w:val="00C2742F"/>
    <w:rPr>
      <w:sz w:val="20"/>
    </w:rPr>
  </w:style>
  <w:style w:type="character" w:customStyle="1" w:styleId="Fuentedeprrafopredeter5">
    <w:name w:val="Fuente de párrafo predeter5"/>
    <w:rsid w:val="00C2742F"/>
    <w:rPr>
      <w:sz w:val="20"/>
    </w:rPr>
  </w:style>
  <w:style w:type="character" w:customStyle="1" w:styleId="Fuentedeprrafopredeter4">
    <w:name w:val="Fuente de párrafo predeter4"/>
    <w:rsid w:val="00C2742F"/>
    <w:rPr>
      <w:sz w:val="20"/>
    </w:rPr>
  </w:style>
  <w:style w:type="character" w:customStyle="1" w:styleId="Fuentedeprrafopredeter3">
    <w:name w:val="Fuente de párrafo predeter3"/>
    <w:rsid w:val="00C2742F"/>
    <w:rPr>
      <w:sz w:val="20"/>
    </w:rPr>
  </w:style>
  <w:style w:type="character" w:customStyle="1" w:styleId="Fuentedeprrafopredeter2">
    <w:name w:val="Fuente de párrafo predeter2"/>
    <w:rsid w:val="00C2742F"/>
    <w:rPr>
      <w:sz w:val="20"/>
    </w:rPr>
  </w:style>
  <w:style w:type="character" w:customStyle="1" w:styleId="Fuentedeprrafopredeter1">
    <w:name w:val="Fuente de párrafo predeter1"/>
    <w:rsid w:val="00C2742F"/>
    <w:rPr>
      <w:sz w:val="20"/>
    </w:rPr>
  </w:style>
  <w:style w:type="paragraph" w:customStyle="1" w:styleId="Estilo">
    <w:name w:val="Estilo"/>
    <w:rsid w:val="00C2742F"/>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 w:eastAsia="es-ES"/>
    </w:rPr>
  </w:style>
  <w:style w:type="paragraph" w:customStyle="1" w:styleId="Estilo1">
    <w:name w:val="Estilo1"/>
    <w:basedOn w:val="Estilo"/>
    <w:rsid w:val="00C2742F"/>
  </w:style>
  <w:style w:type="paragraph" w:customStyle="1" w:styleId="Ttuloprincipal">
    <w:name w:val="Título principal"/>
    <w:basedOn w:val="Normal"/>
    <w:next w:val="Normal"/>
    <w:rsid w:val="00C2742F"/>
    <w:pPr>
      <w:widowControl w:val="0"/>
      <w:suppressAutoHyphens/>
      <w:overflowPunct w:val="0"/>
      <w:autoSpaceDE w:val="0"/>
      <w:autoSpaceDN w:val="0"/>
      <w:adjustRightInd w:val="0"/>
      <w:jc w:val="center"/>
      <w:textAlignment w:val="baseline"/>
    </w:pPr>
    <w:rPr>
      <w:b/>
      <w:szCs w:val="20"/>
    </w:rPr>
  </w:style>
  <w:style w:type="paragraph" w:customStyle="1" w:styleId="Estilo2">
    <w:name w:val="Estilo2"/>
    <w:basedOn w:val="Normal"/>
    <w:rsid w:val="00C2742F"/>
    <w:pPr>
      <w:widowControl w:val="0"/>
      <w:suppressAutoHyphens/>
      <w:overflowPunct w:val="0"/>
      <w:autoSpaceDE w:val="0"/>
      <w:autoSpaceDN w:val="0"/>
      <w:adjustRightInd w:val="0"/>
      <w:ind w:left="71" w:firstLine="1"/>
      <w:jc w:val="both"/>
      <w:textAlignment w:val="baseline"/>
    </w:pPr>
    <w:rPr>
      <w:noProof/>
      <w:szCs w:val="20"/>
      <w:lang w:val="es-CO" w:eastAsia="es-CO"/>
    </w:rPr>
  </w:style>
  <w:style w:type="character" w:customStyle="1" w:styleId="a">
    <w:name w:val="a"/>
    <w:basedOn w:val="Fuentedeprrafopredeter"/>
    <w:rsid w:val="00C2742F"/>
  </w:style>
  <w:style w:type="character" w:customStyle="1" w:styleId="p14-link">
    <w:name w:val="p14-link"/>
    <w:basedOn w:val="Fuentedeprrafopredeter"/>
    <w:rsid w:val="00C2742F"/>
  </w:style>
  <w:style w:type="character" w:customStyle="1" w:styleId="apple-tab-span">
    <w:name w:val="apple-tab-span"/>
    <w:basedOn w:val="Fuentedeprrafopredeter"/>
    <w:rsid w:val="00C2742F"/>
  </w:style>
  <w:style w:type="character" w:customStyle="1" w:styleId="TextocomentarioCar1">
    <w:name w:val="Texto comentario Car1"/>
    <w:basedOn w:val="Fuentedeprrafopredeter"/>
    <w:uiPriority w:val="99"/>
    <w:semiHidden/>
    <w:rsid w:val="00C2742F"/>
    <w:rPr>
      <w:sz w:val="20"/>
      <w:szCs w:val="20"/>
    </w:rPr>
  </w:style>
  <w:style w:type="character" w:customStyle="1" w:styleId="AsuntodelcomentarioCar1">
    <w:name w:val="Asunto del comentario Car1"/>
    <w:basedOn w:val="TextocomentarioCar1"/>
    <w:uiPriority w:val="99"/>
    <w:semiHidden/>
    <w:rsid w:val="00C2742F"/>
    <w:rPr>
      <w:b/>
      <w:bCs/>
      <w:sz w:val="20"/>
      <w:szCs w:val="20"/>
    </w:rPr>
  </w:style>
  <w:style w:type="paragraph" w:customStyle="1" w:styleId="Puesto1">
    <w:name w:val="Puesto1"/>
    <w:aliases w:val="Title"/>
    <w:basedOn w:val="Normal"/>
    <w:qFormat/>
    <w:rsid w:val="009F3DC1"/>
    <w:pPr>
      <w:jc w:val="center"/>
    </w:pPr>
    <w:rPr>
      <w:rFonts w:ascii="Arial" w:hAnsi="Arial"/>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1164">
      <w:bodyDiv w:val="1"/>
      <w:marLeft w:val="0"/>
      <w:marRight w:val="0"/>
      <w:marTop w:val="0"/>
      <w:marBottom w:val="0"/>
      <w:divBdr>
        <w:top w:val="none" w:sz="0" w:space="0" w:color="auto"/>
        <w:left w:val="none" w:sz="0" w:space="0" w:color="auto"/>
        <w:bottom w:val="none" w:sz="0" w:space="0" w:color="auto"/>
        <w:right w:val="none" w:sz="0" w:space="0" w:color="auto"/>
      </w:divBdr>
    </w:div>
    <w:div w:id="154810903">
      <w:bodyDiv w:val="1"/>
      <w:marLeft w:val="0"/>
      <w:marRight w:val="0"/>
      <w:marTop w:val="0"/>
      <w:marBottom w:val="0"/>
      <w:divBdr>
        <w:top w:val="none" w:sz="0" w:space="0" w:color="auto"/>
        <w:left w:val="none" w:sz="0" w:space="0" w:color="auto"/>
        <w:bottom w:val="none" w:sz="0" w:space="0" w:color="auto"/>
        <w:right w:val="none" w:sz="0" w:space="0" w:color="auto"/>
      </w:divBdr>
    </w:div>
    <w:div w:id="223494855">
      <w:bodyDiv w:val="1"/>
      <w:marLeft w:val="0"/>
      <w:marRight w:val="0"/>
      <w:marTop w:val="0"/>
      <w:marBottom w:val="0"/>
      <w:divBdr>
        <w:top w:val="none" w:sz="0" w:space="0" w:color="auto"/>
        <w:left w:val="none" w:sz="0" w:space="0" w:color="auto"/>
        <w:bottom w:val="none" w:sz="0" w:space="0" w:color="auto"/>
        <w:right w:val="none" w:sz="0" w:space="0" w:color="auto"/>
      </w:divBdr>
    </w:div>
    <w:div w:id="330763658">
      <w:bodyDiv w:val="1"/>
      <w:marLeft w:val="0"/>
      <w:marRight w:val="0"/>
      <w:marTop w:val="0"/>
      <w:marBottom w:val="0"/>
      <w:divBdr>
        <w:top w:val="none" w:sz="0" w:space="0" w:color="auto"/>
        <w:left w:val="none" w:sz="0" w:space="0" w:color="auto"/>
        <w:bottom w:val="none" w:sz="0" w:space="0" w:color="auto"/>
        <w:right w:val="none" w:sz="0" w:space="0" w:color="auto"/>
      </w:divBdr>
    </w:div>
    <w:div w:id="332611642">
      <w:bodyDiv w:val="1"/>
      <w:marLeft w:val="0"/>
      <w:marRight w:val="0"/>
      <w:marTop w:val="0"/>
      <w:marBottom w:val="0"/>
      <w:divBdr>
        <w:top w:val="none" w:sz="0" w:space="0" w:color="auto"/>
        <w:left w:val="none" w:sz="0" w:space="0" w:color="auto"/>
        <w:bottom w:val="none" w:sz="0" w:space="0" w:color="auto"/>
        <w:right w:val="none" w:sz="0" w:space="0" w:color="auto"/>
      </w:divBdr>
    </w:div>
    <w:div w:id="345404746">
      <w:bodyDiv w:val="1"/>
      <w:marLeft w:val="0"/>
      <w:marRight w:val="0"/>
      <w:marTop w:val="0"/>
      <w:marBottom w:val="0"/>
      <w:divBdr>
        <w:top w:val="none" w:sz="0" w:space="0" w:color="auto"/>
        <w:left w:val="none" w:sz="0" w:space="0" w:color="auto"/>
        <w:bottom w:val="none" w:sz="0" w:space="0" w:color="auto"/>
        <w:right w:val="none" w:sz="0" w:space="0" w:color="auto"/>
      </w:divBdr>
    </w:div>
    <w:div w:id="412123036">
      <w:bodyDiv w:val="1"/>
      <w:marLeft w:val="0"/>
      <w:marRight w:val="0"/>
      <w:marTop w:val="0"/>
      <w:marBottom w:val="0"/>
      <w:divBdr>
        <w:top w:val="none" w:sz="0" w:space="0" w:color="auto"/>
        <w:left w:val="none" w:sz="0" w:space="0" w:color="auto"/>
        <w:bottom w:val="none" w:sz="0" w:space="0" w:color="auto"/>
        <w:right w:val="none" w:sz="0" w:space="0" w:color="auto"/>
      </w:divBdr>
    </w:div>
    <w:div w:id="459998068">
      <w:bodyDiv w:val="1"/>
      <w:marLeft w:val="0"/>
      <w:marRight w:val="0"/>
      <w:marTop w:val="0"/>
      <w:marBottom w:val="0"/>
      <w:divBdr>
        <w:top w:val="none" w:sz="0" w:space="0" w:color="auto"/>
        <w:left w:val="none" w:sz="0" w:space="0" w:color="auto"/>
        <w:bottom w:val="none" w:sz="0" w:space="0" w:color="auto"/>
        <w:right w:val="none" w:sz="0" w:space="0" w:color="auto"/>
      </w:divBdr>
    </w:div>
    <w:div w:id="546457336">
      <w:bodyDiv w:val="1"/>
      <w:marLeft w:val="0"/>
      <w:marRight w:val="0"/>
      <w:marTop w:val="0"/>
      <w:marBottom w:val="0"/>
      <w:divBdr>
        <w:top w:val="none" w:sz="0" w:space="0" w:color="auto"/>
        <w:left w:val="none" w:sz="0" w:space="0" w:color="auto"/>
        <w:bottom w:val="none" w:sz="0" w:space="0" w:color="auto"/>
        <w:right w:val="none" w:sz="0" w:space="0" w:color="auto"/>
      </w:divBdr>
    </w:div>
    <w:div w:id="577447381">
      <w:bodyDiv w:val="1"/>
      <w:marLeft w:val="0"/>
      <w:marRight w:val="0"/>
      <w:marTop w:val="0"/>
      <w:marBottom w:val="0"/>
      <w:divBdr>
        <w:top w:val="none" w:sz="0" w:space="0" w:color="auto"/>
        <w:left w:val="none" w:sz="0" w:space="0" w:color="auto"/>
        <w:bottom w:val="none" w:sz="0" w:space="0" w:color="auto"/>
        <w:right w:val="none" w:sz="0" w:space="0" w:color="auto"/>
      </w:divBdr>
    </w:div>
    <w:div w:id="725491379">
      <w:bodyDiv w:val="1"/>
      <w:marLeft w:val="0"/>
      <w:marRight w:val="0"/>
      <w:marTop w:val="0"/>
      <w:marBottom w:val="0"/>
      <w:divBdr>
        <w:top w:val="none" w:sz="0" w:space="0" w:color="auto"/>
        <w:left w:val="none" w:sz="0" w:space="0" w:color="auto"/>
        <w:bottom w:val="none" w:sz="0" w:space="0" w:color="auto"/>
        <w:right w:val="none" w:sz="0" w:space="0" w:color="auto"/>
      </w:divBdr>
    </w:div>
    <w:div w:id="812256080">
      <w:bodyDiv w:val="1"/>
      <w:marLeft w:val="0"/>
      <w:marRight w:val="0"/>
      <w:marTop w:val="0"/>
      <w:marBottom w:val="0"/>
      <w:divBdr>
        <w:top w:val="none" w:sz="0" w:space="0" w:color="auto"/>
        <w:left w:val="none" w:sz="0" w:space="0" w:color="auto"/>
        <w:bottom w:val="none" w:sz="0" w:space="0" w:color="auto"/>
        <w:right w:val="none" w:sz="0" w:space="0" w:color="auto"/>
      </w:divBdr>
    </w:div>
    <w:div w:id="932856968">
      <w:bodyDiv w:val="1"/>
      <w:marLeft w:val="0"/>
      <w:marRight w:val="0"/>
      <w:marTop w:val="0"/>
      <w:marBottom w:val="0"/>
      <w:divBdr>
        <w:top w:val="none" w:sz="0" w:space="0" w:color="auto"/>
        <w:left w:val="none" w:sz="0" w:space="0" w:color="auto"/>
        <w:bottom w:val="none" w:sz="0" w:space="0" w:color="auto"/>
        <w:right w:val="none" w:sz="0" w:space="0" w:color="auto"/>
      </w:divBdr>
    </w:div>
    <w:div w:id="956106462">
      <w:bodyDiv w:val="1"/>
      <w:marLeft w:val="0"/>
      <w:marRight w:val="0"/>
      <w:marTop w:val="0"/>
      <w:marBottom w:val="0"/>
      <w:divBdr>
        <w:top w:val="none" w:sz="0" w:space="0" w:color="auto"/>
        <w:left w:val="none" w:sz="0" w:space="0" w:color="auto"/>
        <w:bottom w:val="none" w:sz="0" w:space="0" w:color="auto"/>
        <w:right w:val="none" w:sz="0" w:space="0" w:color="auto"/>
      </w:divBdr>
    </w:div>
    <w:div w:id="1062173453">
      <w:bodyDiv w:val="1"/>
      <w:marLeft w:val="0"/>
      <w:marRight w:val="0"/>
      <w:marTop w:val="0"/>
      <w:marBottom w:val="0"/>
      <w:divBdr>
        <w:top w:val="none" w:sz="0" w:space="0" w:color="auto"/>
        <w:left w:val="none" w:sz="0" w:space="0" w:color="auto"/>
        <w:bottom w:val="none" w:sz="0" w:space="0" w:color="auto"/>
        <w:right w:val="none" w:sz="0" w:space="0" w:color="auto"/>
      </w:divBdr>
    </w:div>
    <w:div w:id="1139494124">
      <w:bodyDiv w:val="1"/>
      <w:marLeft w:val="0"/>
      <w:marRight w:val="0"/>
      <w:marTop w:val="0"/>
      <w:marBottom w:val="0"/>
      <w:divBdr>
        <w:top w:val="none" w:sz="0" w:space="0" w:color="auto"/>
        <w:left w:val="none" w:sz="0" w:space="0" w:color="auto"/>
        <w:bottom w:val="none" w:sz="0" w:space="0" w:color="auto"/>
        <w:right w:val="none" w:sz="0" w:space="0" w:color="auto"/>
      </w:divBdr>
    </w:div>
    <w:div w:id="1197818114">
      <w:bodyDiv w:val="1"/>
      <w:marLeft w:val="0"/>
      <w:marRight w:val="0"/>
      <w:marTop w:val="0"/>
      <w:marBottom w:val="0"/>
      <w:divBdr>
        <w:top w:val="none" w:sz="0" w:space="0" w:color="auto"/>
        <w:left w:val="none" w:sz="0" w:space="0" w:color="auto"/>
        <w:bottom w:val="none" w:sz="0" w:space="0" w:color="auto"/>
        <w:right w:val="none" w:sz="0" w:space="0" w:color="auto"/>
      </w:divBdr>
    </w:div>
    <w:div w:id="1212615154">
      <w:bodyDiv w:val="1"/>
      <w:marLeft w:val="0"/>
      <w:marRight w:val="0"/>
      <w:marTop w:val="0"/>
      <w:marBottom w:val="0"/>
      <w:divBdr>
        <w:top w:val="none" w:sz="0" w:space="0" w:color="auto"/>
        <w:left w:val="none" w:sz="0" w:space="0" w:color="auto"/>
        <w:bottom w:val="none" w:sz="0" w:space="0" w:color="auto"/>
        <w:right w:val="none" w:sz="0" w:space="0" w:color="auto"/>
      </w:divBdr>
    </w:div>
    <w:div w:id="1278609374">
      <w:bodyDiv w:val="1"/>
      <w:marLeft w:val="0"/>
      <w:marRight w:val="0"/>
      <w:marTop w:val="0"/>
      <w:marBottom w:val="0"/>
      <w:divBdr>
        <w:top w:val="none" w:sz="0" w:space="0" w:color="auto"/>
        <w:left w:val="none" w:sz="0" w:space="0" w:color="auto"/>
        <w:bottom w:val="none" w:sz="0" w:space="0" w:color="auto"/>
        <w:right w:val="none" w:sz="0" w:space="0" w:color="auto"/>
      </w:divBdr>
    </w:div>
    <w:div w:id="1281110385">
      <w:bodyDiv w:val="1"/>
      <w:marLeft w:val="0"/>
      <w:marRight w:val="0"/>
      <w:marTop w:val="0"/>
      <w:marBottom w:val="0"/>
      <w:divBdr>
        <w:top w:val="none" w:sz="0" w:space="0" w:color="auto"/>
        <w:left w:val="none" w:sz="0" w:space="0" w:color="auto"/>
        <w:bottom w:val="none" w:sz="0" w:space="0" w:color="auto"/>
        <w:right w:val="none" w:sz="0" w:space="0" w:color="auto"/>
      </w:divBdr>
    </w:div>
    <w:div w:id="1297682657">
      <w:bodyDiv w:val="1"/>
      <w:marLeft w:val="0"/>
      <w:marRight w:val="0"/>
      <w:marTop w:val="0"/>
      <w:marBottom w:val="0"/>
      <w:divBdr>
        <w:top w:val="none" w:sz="0" w:space="0" w:color="auto"/>
        <w:left w:val="none" w:sz="0" w:space="0" w:color="auto"/>
        <w:bottom w:val="none" w:sz="0" w:space="0" w:color="auto"/>
        <w:right w:val="none" w:sz="0" w:space="0" w:color="auto"/>
      </w:divBdr>
    </w:div>
    <w:div w:id="1309671939">
      <w:bodyDiv w:val="1"/>
      <w:marLeft w:val="0"/>
      <w:marRight w:val="0"/>
      <w:marTop w:val="0"/>
      <w:marBottom w:val="0"/>
      <w:divBdr>
        <w:top w:val="none" w:sz="0" w:space="0" w:color="auto"/>
        <w:left w:val="none" w:sz="0" w:space="0" w:color="auto"/>
        <w:bottom w:val="none" w:sz="0" w:space="0" w:color="auto"/>
        <w:right w:val="none" w:sz="0" w:space="0" w:color="auto"/>
      </w:divBdr>
    </w:div>
    <w:div w:id="1338272565">
      <w:bodyDiv w:val="1"/>
      <w:marLeft w:val="0"/>
      <w:marRight w:val="0"/>
      <w:marTop w:val="0"/>
      <w:marBottom w:val="0"/>
      <w:divBdr>
        <w:top w:val="none" w:sz="0" w:space="0" w:color="auto"/>
        <w:left w:val="none" w:sz="0" w:space="0" w:color="auto"/>
        <w:bottom w:val="none" w:sz="0" w:space="0" w:color="auto"/>
        <w:right w:val="none" w:sz="0" w:space="0" w:color="auto"/>
      </w:divBdr>
    </w:div>
    <w:div w:id="1359162290">
      <w:bodyDiv w:val="1"/>
      <w:marLeft w:val="0"/>
      <w:marRight w:val="0"/>
      <w:marTop w:val="0"/>
      <w:marBottom w:val="0"/>
      <w:divBdr>
        <w:top w:val="none" w:sz="0" w:space="0" w:color="auto"/>
        <w:left w:val="none" w:sz="0" w:space="0" w:color="auto"/>
        <w:bottom w:val="none" w:sz="0" w:space="0" w:color="auto"/>
        <w:right w:val="none" w:sz="0" w:space="0" w:color="auto"/>
      </w:divBdr>
    </w:div>
    <w:div w:id="1377318268">
      <w:bodyDiv w:val="1"/>
      <w:marLeft w:val="0"/>
      <w:marRight w:val="0"/>
      <w:marTop w:val="0"/>
      <w:marBottom w:val="0"/>
      <w:divBdr>
        <w:top w:val="none" w:sz="0" w:space="0" w:color="auto"/>
        <w:left w:val="none" w:sz="0" w:space="0" w:color="auto"/>
        <w:bottom w:val="none" w:sz="0" w:space="0" w:color="auto"/>
        <w:right w:val="none" w:sz="0" w:space="0" w:color="auto"/>
      </w:divBdr>
    </w:div>
    <w:div w:id="1686856552">
      <w:bodyDiv w:val="1"/>
      <w:marLeft w:val="0"/>
      <w:marRight w:val="0"/>
      <w:marTop w:val="0"/>
      <w:marBottom w:val="0"/>
      <w:divBdr>
        <w:top w:val="none" w:sz="0" w:space="0" w:color="auto"/>
        <w:left w:val="none" w:sz="0" w:space="0" w:color="auto"/>
        <w:bottom w:val="none" w:sz="0" w:space="0" w:color="auto"/>
        <w:right w:val="none" w:sz="0" w:space="0" w:color="auto"/>
      </w:divBdr>
    </w:div>
    <w:div w:id="1861312519">
      <w:bodyDiv w:val="1"/>
      <w:marLeft w:val="0"/>
      <w:marRight w:val="0"/>
      <w:marTop w:val="0"/>
      <w:marBottom w:val="0"/>
      <w:divBdr>
        <w:top w:val="none" w:sz="0" w:space="0" w:color="auto"/>
        <w:left w:val="none" w:sz="0" w:space="0" w:color="auto"/>
        <w:bottom w:val="none" w:sz="0" w:space="0" w:color="auto"/>
        <w:right w:val="none" w:sz="0" w:space="0" w:color="auto"/>
      </w:divBdr>
    </w:div>
    <w:div w:id="1907834007">
      <w:bodyDiv w:val="1"/>
      <w:marLeft w:val="0"/>
      <w:marRight w:val="0"/>
      <w:marTop w:val="0"/>
      <w:marBottom w:val="0"/>
      <w:divBdr>
        <w:top w:val="none" w:sz="0" w:space="0" w:color="auto"/>
        <w:left w:val="none" w:sz="0" w:space="0" w:color="auto"/>
        <w:bottom w:val="none" w:sz="0" w:space="0" w:color="auto"/>
        <w:right w:val="none" w:sz="0" w:space="0" w:color="auto"/>
      </w:divBdr>
    </w:div>
    <w:div w:id="1931769658">
      <w:bodyDiv w:val="1"/>
      <w:marLeft w:val="0"/>
      <w:marRight w:val="0"/>
      <w:marTop w:val="0"/>
      <w:marBottom w:val="0"/>
      <w:divBdr>
        <w:top w:val="none" w:sz="0" w:space="0" w:color="auto"/>
        <w:left w:val="none" w:sz="0" w:space="0" w:color="auto"/>
        <w:bottom w:val="none" w:sz="0" w:space="0" w:color="auto"/>
        <w:right w:val="none" w:sz="0" w:space="0" w:color="auto"/>
      </w:divBdr>
    </w:div>
    <w:div w:id="1999723113">
      <w:bodyDiv w:val="1"/>
      <w:marLeft w:val="0"/>
      <w:marRight w:val="0"/>
      <w:marTop w:val="0"/>
      <w:marBottom w:val="0"/>
      <w:divBdr>
        <w:top w:val="none" w:sz="0" w:space="0" w:color="auto"/>
        <w:left w:val="none" w:sz="0" w:space="0" w:color="auto"/>
        <w:bottom w:val="none" w:sz="0" w:space="0" w:color="auto"/>
        <w:right w:val="none" w:sz="0" w:space="0" w:color="auto"/>
      </w:divBdr>
    </w:div>
    <w:div w:id="212939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deris.rase3-gco@polici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deris.upres-con@policia.gov.co" TargetMode="External"/><Relationship Id="rId17" Type="http://schemas.openxmlformats.org/officeDocument/2006/relationships/hyperlink" Target="mailto:deris.rase3-gac@policia.gov.co"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ites/cce_public/files/files_2020/cce-sec-gi-14_protocolo_de_indisponibilidad_secop_ii_25-11-2022_0.pdf" TargetMode="External"/><Relationship Id="rId5" Type="http://schemas.openxmlformats.org/officeDocument/2006/relationships/webSettings" Target="webSettings.xml"/><Relationship Id="rId15" Type="http://schemas.openxmlformats.org/officeDocument/2006/relationships/hyperlink" Target="mailto:rases.rase3-gco@polic&#237;a.gov.co" TargetMode="External"/><Relationship Id="rId10" Type="http://schemas.openxmlformats.org/officeDocument/2006/relationships/hyperlink" Target="http://www.colombiacompr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deris.rase3-gac@policia.gov.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BB03156760B444BBC3D7996E442EBC4"/>
        <w:category>
          <w:name w:val="General"/>
          <w:gallery w:val="placeholder"/>
        </w:category>
        <w:types>
          <w:type w:val="bbPlcHdr"/>
        </w:types>
        <w:behaviors>
          <w:behavior w:val="content"/>
        </w:behaviors>
        <w:guid w:val="{C0DD042D-F4D3-4F5B-A564-0EDB7A82968F}"/>
      </w:docPartPr>
      <w:docPartBody>
        <w:p w:rsidR="004C2480" w:rsidRDefault="00FF6EFA" w:rsidP="00FF6EFA">
          <w:pPr>
            <w:pStyle w:val="0BB03156760B444BBC3D7996E442EBC4"/>
          </w:pPr>
          <w:r>
            <w:rPr>
              <w:rStyle w:val="Textodelmarcadordeposicin"/>
              <w:rFonts w:ascii="Arial" w:hAnsi="Arial" w:cs="Arial"/>
              <w:color w:val="FF8F8F"/>
              <w:u w:val="single"/>
            </w:rPr>
            <w:t>Ciudad</w:t>
          </w:r>
        </w:p>
      </w:docPartBody>
    </w:docPart>
    <w:docPart>
      <w:docPartPr>
        <w:name w:val="B76F1C1C99E2458CA236A877E56A848C"/>
        <w:category>
          <w:name w:val="General"/>
          <w:gallery w:val="placeholder"/>
        </w:category>
        <w:types>
          <w:type w:val="bbPlcHdr"/>
        </w:types>
        <w:behaviors>
          <w:behavior w:val="content"/>
        </w:behaviors>
        <w:guid w:val="{A5760180-C755-433B-B7CB-DB3440D8B4BE}"/>
      </w:docPartPr>
      <w:docPartBody>
        <w:p w:rsidR="004C2480" w:rsidRDefault="00FF6EFA" w:rsidP="00FF6EFA">
          <w:pPr>
            <w:pStyle w:val="B76F1C1C99E2458CA236A877E56A848C"/>
          </w:pPr>
          <w:r>
            <w:rPr>
              <w:rStyle w:val="Textodelmarcadordeposicin"/>
              <w:rFonts w:ascii="Arial" w:hAnsi="Arial" w:cs="Arial"/>
              <w:color w:val="FF8F8F"/>
              <w:u w:val="single"/>
            </w:rPr>
            <w:t>DILIGENCIAR LA UNIDAD A LA QUE PRESENTA LA OFERTA</w:t>
          </w:r>
        </w:p>
      </w:docPartBody>
    </w:docPart>
    <w:docPart>
      <w:docPartPr>
        <w:name w:val="CAD90093987E4947B04C30852BEB5788"/>
        <w:category>
          <w:name w:val="General"/>
          <w:gallery w:val="placeholder"/>
        </w:category>
        <w:types>
          <w:type w:val="bbPlcHdr"/>
        </w:types>
        <w:behaviors>
          <w:behavior w:val="content"/>
        </w:behaviors>
        <w:guid w:val="{0D3E1108-80CA-438C-A9CF-A18468F1F3D2}"/>
      </w:docPartPr>
      <w:docPartBody>
        <w:p w:rsidR="004C2480" w:rsidRDefault="00FF6EFA" w:rsidP="00FF6EFA">
          <w:pPr>
            <w:pStyle w:val="CAD90093987E4947B04C30852BEB578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693F53DA737E442DB42A9CC718FB492B"/>
        <w:category>
          <w:name w:val="General"/>
          <w:gallery w:val="placeholder"/>
        </w:category>
        <w:types>
          <w:type w:val="bbPlcHdr"/>
        </w:types>
        <w:behaviors>
          <w:behavior w:val="content"/>
        </w:behaviors>
        <w:guid w:val="{E981892C-A8D1-4ACA-A3E2-913CE5A95C30}"/>
      </w:docPartPr>
      <w:docPartBody>
        <w:p w:rsidR="004C2480" w:rsidRDefault="00FF6EFA" w:rsidP="00FF6EFA">
          <w:pPr>
            <w:pStyle w:val="693F53DA737E442DB42A9CC718FB492B"/>
          </w:pPr>
          <w:r>
            <w:rPr>
              <w:rStyle w:val="Textodelmarcadordeposicin"/>
              <w:rFonts w:ascii="Arial" w:hAnsi="Arial" w:cs="Arial"/>
              <w:color w:val="FF8F8F"/>
              <w:u w:val="single"/>
            </w:rPr>
            <w:t>Diligenciar el número del proceso</w:t>
          </w:r>
        </w:p>
      </w:docPartBody>
    </w:docPart>
    <w:docPart>
      <w:docPartPr>
        <w:name w:val="A3E2567841F047D2BE3025F25AEB98FB"/>
        <w:category>
          <w:name w:val="General"/>
          <w:gallery w:val="placeholder"/>
        </w:category>
        <w:types>
          <w:type w:val="bbPlcHdr"/>
        </w:types>
        <w:behaviors>
          <w:behavior w:val="content"/>
        </w:behaviors>
        <w:guid w:val="{FCEB8FC8-97B4-4601-B4A6-4AD42A184153}"/>
      </w:docPartPr>
      <w:docPartBody>
        <w:p w:rsidR="004C2480" w:rsidRDefault="00FF6EFA" w:rsidP="00FF6EFA">
          <w:pPr>
            <w:pStyle w:val="A3E2567841F047D2BE3025F25AEB98FB"/>
          </w:pPr>
          <w:r>
            <w:rPr>
              <w:rStyle w:val="Textodelmarcadordeposicin"/>
              <w:rFonts w:ascii="Arial" w:hAnsi="Arial" w:cs="Arial"/>
              <w:color w:val="FF8F8F"/>
              <w:u w:val="single"/>
            </w:rPr>
            <w:t>Transcribir el objeto del proceso</w:t>
          </w:r>
        </w:p>
      </w:docPartBody>
    </w:docPart>
    <w:docPart>
      <w:docPartPr>
        <w:name w:val="34EA9E3BEE1D41C9B6D2813771F29071"/>
        <w:category>
          <w:name w:val="General"/>
          <w:gallery w:val="placeholder"/>
        </w:category>
        <w:types>
          <w:type w:val="bbPlcHdr"/>
        </w:types>
        <w:behaviors>
          <w:behavior w:val="content"/>
        </w:behaviors>
        <w:guid w:val="{6CB743BE-48B1-4F7F-A20B-CA02F33B25E1}"/>
      </w:docPartPr>
      <w:docPartBody>
        <w:p w:rsidR="004C2480" w:rsidRDefault="00FF6EFA" w:rsidP="00FF6EFA">
          <w:pPr>
            <w:pStyle w:val="34EA9E3BEE1D41C9B6D2813771F29071"/>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3A11036F899A475C8BA0029BB591EC83"/>
        <w:category>
          <w:name w:val="General"/>
          <w:gallery w:val="placeholder"/>
        </w:category>
        <w:types>
          <w:type w:val="bbPlcHdr"/>
        </w:types>
        <w:behaviors>
          <w:behavior w:val="content"/>
        </w:behaviors>
        <w:guid w:val="{C01B7158-7711-40A1-A583-3F2C888C911C}"/>
      </w:docPartPr>
      <w:docPartBody>
        <w:p w:rsidR="004C2480" w:rsidRDefault="00FF6EFA" w:rsidP="00FF6EFA">
          <w:pPr>
            <w:pStyle w:val="3A11036F899A475C8BA0029BB591EC83"/>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A9AB511E790048E6A92A76C502FAA3A8"/>
        <w:category>
          <w:name w:val="General"/>
          <w:gallery w:val="placeholder"/>
        </w:category>
        <w:types>
          <w:type w:val="bbPlcHdr"/>
        </w:types>
        <w:behaviors>
          <w:behavior w:val="content"/>
        </w:behaviors>
        <w:guid w:val="{B73BC8DC-2999-41D9-9F7F-CA99796022AA}"/>
      </w:docPartPr>
      <w:docPartBody>
        <w:p w:rsidR="004C2480" w:rsidRDefault="00FF6EFA" w:rsidP="00FF6EFA">
          <w:pPr>
            <w:pStyle w:val="A9AB511E790048E6A92A76C502FAA3A8"/>
          </w:pPr>
          <w:r>
            <w:rPr>
              <w:rStyle w:val="Textodelmarcadordeposicin"/>
              <w:rFonts w:ascii="Arial" w:hAnsi="Arial" w:cs="Arial"/>
              <w:color w:val="FF8F8F"/>
              <w:u w:val="single"/>
            </w:rPr>
            <w:t>Documentos de identificación y lugar de expedición</w:t>
          </w:r>
        </w:p>
      </w:docPartBody>
    </w:docPart>
    <w:docPart>
      <w:docPartPr>
        <w:name w:val="4876CE559C594D4A832F6D77B8C0E87C"/>
        <w:category>
          <w:name w:val="General"/>
          <w:gallery w:val="placeholder"/>
        </w:category>
        <w:types>
          <w:type w:val="bbPlcHdr"/>
        </w:types>
        <w:behaviors>
          <w:behavior w:val="content"/>
        </w:behaviors>
        <w:guid w:val="{D4DEEFF1-FF03-4C6A-9B00-8A492579F9D9}"/>
      </w:docPartPr>
      <w:docPartBody>
        <w:p w:rsidR="004C2480" w:rsidRDefault="00FF6EFA" w:rsidP="00FF6EFA">
          <w:pPr>
            <w:pStyle w:val="4876CE559C594D4A832F6D77B8C0E87C"/>
          </w:pPr>
          <w:r>
            <w:rPr>
              <w:rStyle w:val="Textodelmarcadordeposicin"/>
              <w:rFonts w:ascii="Arial" w:hAnsi="Arial" w:cs="Arial"/>
              <w:color w:val="FF8F8F"/>
              <w:u w:val="single"/>
            </w:rPr>
            <w:t>DILIGENCIAR LA UNIDAD A LA QUE PRESENTA LA OFERTA</w:t>
          </w:r>
        </w:p>
      </w:docPartBody>
    </w:docPart>
    <w:docPart>
      <w:docPartPr>
        <w:name w:val="436002E934F8478E8548363529CAC27E"/>
        <w:category>
          <w:name w:val="General"/>
          <w:gallery w:val="placeholder"/>
        </w:category>
        <w:types>
          <w:type w:val="bbPlcHdr"/>
        </w:types>
        <w:behaviors>
          <w:behavior w:val="content"/>
        </w:behaviors>
        <w:guid w:val="{AEB7AC30-C37B-4322-A525-6F807FB92348}"/>
      </w:docPartPr>
      <w:docPartBody>
        <w:p w:rsidR="004C2480" w:rsidRDefault="00FF6EFA" w:rsidP="00FF6EFA">
          <w:pPr>
            <w:pStyle w:val="436002E934F8478E8548363529CAC27E"/>
          </w:pPr>
          <w:r>
            <w:rPr>
              <w:rStyle w:val="Textodelmarcadordeposicin"/>
              <w:rFonts w:ascii="Arial" w:hAnsi="Arial" w:cs="Arial"/>
              <w:color w:val="FF8F8F"/>
              <w:u w:val="single"/>
            </w:rPr>
            <w:t>DILIGENCIAR LA UNIDAD A LA QUE PRESENTA LA OFERTA</w:t>
          </w:r>
        </w:p>
      </w:docPartBody>
    </w:docPart>
    <w:docPart>
      <w:docPartPr>
        <w:name w:val="5BFACEDBC3FD41C8A79810DB953E26EA"/>
        <w:category>
          <w:name w:val="General"/>
          <w:gallery w:val="placeholder"/>
        </w:category>
        <w:types>
          <w:type w:val="bbPlcHdr"/>
        </w:types>
        <w:behaviors>
          <w:behavior w:val="content"/>
        </w:behaviors>
        <w:guid w:val="{74C80BF7-1613-4405-8BE5-42398FA5E9F6}"/>
      </w:docPartPr>
      <w:docPartBody>
        <w:p w:rsidR="004C2480" w:rsidRDefault="00FF6EFA" w:rsidP="00FF6EFA">
          <w:pPr>
            <w:pStyle w:val="5BFACEDBC3FD41C8A79810DB953E26EA"/>
          </w:pPr>
          <w:r>
            <w:rPr>
              <w:rStyle w:val="Textodelmarcadordeposicin"/>
              <w:rFonts w:ascii="Arial" w:eastAsiaTheme="minorHAnsi" w:hAnsi="Arial" w:cs="Arial"/>
              <w:color w:val="FF8F8F"/>
              <w:u w:val="single"/>
            </w:rPr>
            <w:t>Diligenciar el nombre completo del proponente</w:t>
          </w:r>
        </w:p>
      </w:docPartBody>
    </w:docPart>
    <w:docPart>
      <w:docPartPr>
        <w:name w:val="DAA9BA7321684B7CA419BACDFA7E0D75"/>
        <w:category>
          <w:name w:val="General"/>
          <w:gallery w:val="placeholder"/>
        </w:category>
        <w:types>
          <w:type w:val="bbPlcHdr"/>
        </w:types>
        <w:behaviors>
          <w:behavior w:val="content"/>
        </w:behaviors>
        <w:guid w:val="{92788318-62A9-4081-9349-13903093A821}"/>
      </w:docPartPr>
      <w:docPartBody>
        <w:p w:rsidR="004C2480" w:rsidRDefault="00FF6EFA" w:rsidP="00FF6EFA">
          <w:pPr>
            <w:pStyle w:val="DAA9BA7321684B7CA419BACDFA7E0D75"/>
          </w:pPr>
          <w:r>
            <w:rPr>
              <w:rStyle w:val="Textodelmarcadordeposicin"/>
              <w:rFonts w:ascii="Arial" w:eastAsiaTheme="minorHAnsi" w:hAnsi="Arial" w:cs="Arial"/>
              <w:color w:val="FF8F8F"/>
              <w:u w:val="single"/>
            </w:rPr>
            <w:t>Diligenciar la identificación del proponente</w:t>
          </w:r>
        </w:p>
      </w:docPartBody>
    </w:docPart>
    <w:docPart>
      <w:docPartPr>
        <w:name w:val="12F2E7E51D2F4DB495C2F307FBC21228"/>
        <w:category>
          <w:name w:val="General"/>
          <w:gallery w:val="placeholder"/>
        </w:category>
        <w:types>
          <w:type w:val="bbPlcHdr"/>
        </w:types>
        <w:behaviors>
          <w:behavior w:val="content"/>
        </w:behaviors>
        <w:guid w:val="{828B065A-A68D-4641-AEA1-B7289C461B56}"/>
      </w:docPartPr>
      <w:docPartBody>
        <w:p w:rsidR="004C2480" w:rsidRDefault="00FF6EFA" w:rsidP="00FF6EFA">
          <w:pPr>
            <w:pStyle w:val="12F2E7E51D2F4DB495C2F307FBC21228"/>
          </w:pPr>
          <w:r>
            <w:rPr>
              <w:rStyle w:val="Textodelmarcadordeposicin"/>
              <w:rFonts w:ascii="Arial" w:eastAsiaTheme="minorHAnsi" w:hAnsi="Arial" w:cs="Arial"/>
              <w:color w:val="FF8F8F"/>
              <w:u w:val="single"/>
            </w:rPr>
            <w:t>Diligenciar el nombre completo del representante legal</w:t>
          </w:r>
        </w:p>
      </w:docPartBody>
    </w:docPart>
    <w:docPart>
      <w:docPartPr>
        <w:name w:val="E0D9D527B79643C99C6FFD3992E2EBA6"/>
        <w:category>
          <w:name w:val="General"/>
          <w:gallery w:val="placeholder"/>
        </w:category>
        <w:types>
          <w:type w:val="bbPlcHdr"/>
        </w:types>
        <w:behaviors>
          <w:behavior w:val="content"/>
        </w:behaviors>
        <w:guid w:val="{B979054E-CFB6-4292-AB14-3D71CA2F7344}"/>
      </w:docPartPr>
      <w:docPartBody>
        <w:p w:rsidR="004C2480" w:rsidRDefault="00FF6EFA" w:rsidP="00FF6EFA">
          <w:pPr>
            <w:pStyle w:val="E0D9D527B79643C99C6FFD3992E2EBA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991C98CDFBCE4FFFA2B791392D8BD333"/>
        <w:category>
          <w:name w:val="General"/>
          <w:gallery w:val="placeholder"/>
        </w:category>
        <w:types>
          <w:type w:val="bbPlcHdr"/>
        </w:types>
        <w:behaviors>
          <w:behavior w:val="content"/>
        </w:behaviors>
        <w:guid w:val="{66FDC14B-B29D-4A2A-8438-7C90394314A2}"/>
      </w:docPartPr>
      <w:docPartBody>
        <w:p w:rsidR="004C2480" w:rsidRDefault="00FF6EFA" w:rsidP="00FF6EFA">
          <w:pPr>
            <w:pStyle w:val="991C98CDFBCE4FFFA2B791392D8BD333"/>
          </w:pPr>
          <w:r>
            <w:rPr>
              <w:rStyle w:val="Textodelmarcadordeposicin"/>
              <w:rFonts w:ascii="Arial" w:eastAsiaTheme="minorHAnsi" w:hAnsi="Arial" w:cs="Arial"/>
              <w:color w:val="FF8F8F"/>
              <w:u w:val="single"/>
            </w:rPr>
            <w:t>Diligenciar la dirección del proveedor</w:t>
          </w:r>
        </w:p>
      </w:docPartBody>
    </w:docPart>
    <w:docPart>
      <w:docPartPr>
        <w:name w:val="EDD0F5C13A0A491C926362304227DB13"/>
        <w:category>
          <w:name w:val="General"/>
          <w:gallery w:val="placeholder"/>
        </w:category>
        <w:types>
          <w:type w:val="bbPlcHdr"/>
        </w:types>
        <w:behaviors>
          <w:behavior w:val="content"/>
        </w:behaviors>
        <w:guid w:val="{B7B9A567-22DE-42C2-8C93-058CEBBD9C8C}"/>
      </w:docPartPr>
      <w:docPartBody>
        <w:p w:rsidR="004C2480" w:rsidRDefault="00FF6EFA" w:rsidP="00FF6EFA">
          <w:pPr>
            <w:pStyle w:val="EDD0F5C13A0A491C926362304227DB13"/>
          </w:pPr>
          <w:r>
            <w:rPr>
              <w:rStyle w:val="Textodelmarcadordeposicin"/>
              <w:rFonts w:ascii="Arial" w:eastAsiaTheme="minorHAnsi" w:hAnsi="Arial" w:cs="Arial"/>
              <w:color w:val="FF8F8F"/>
              <w:u w:val="single"/>
            </w:rPr>
            <w:t>Diligenciar teléfonos de contacto del proveedor</w:t>
          </w:r>
        </w:p>
      </w:docPartBody>
    </w:docPart>
    <w:docPart>
      <w:docPartPr>
        <w:name w:val="2FCB0C84AA6D4AB7BC2708A54B08022E"/>
        <w:category>
          <w:name w:val="General"/>
          <w:gallery w:val="placeholder"/>
        </w:category>
        <w:types>
          <w:type w:val="bbPlcHdr"/>
        </w:types>
        <w:behaviors>
          <w:behavior w:val="content"/>
        </w:behaviors>
        <w:guid w:val="{DBFACA3E-8D93-46D3-A5D4-D0F6268632E4}"/>
      </w:docPartPr>
      <w:docPartBody>
        <w:p w:rsidR="004C2480" w:rsidRDefault="00FF6EFA" w:rsidP="00FF6EFA">
          <w:pPr>
            <w:pStyle w:val="2FCB0C84AA6D4AB7BC2708A54B08022E"/>
          </w:pPr>
          <w:r>
            <w:rPr>
              <w:rStyle w:val="Textodelmarcadordeposicin"/>
              <w:rFonts w:ascii="Arial" w:eastAsiaTheme="minorHAnsi" w:hAnsi="Arial" w:cs="Arial"/>
              <w:color w:val="FF8F8F"/>
              <w:u w:val="single"/>
            </w:rPr>
            <w:t>Diligenciar correo electrónico de notificaciones</w:t>
          </w:r>
        </w:p>
      </w:docPartBody>
    </w:docPart>
    <w:docPart>
      <w:docPartPr>
        <w:name w:val="87062396E95244EFA0AEBA435E768B34"/>
        <w:category>
          <w:name w:val="General"/>
          <w:gallery w:val="placeholder"/>
        </w:category>
        <w:types>
          <w:type w:val="bbPlcHdr"/>
        </w:types>
        <w:behaviors>
          <w:behavior w:val="content"/>
        </w:behaviors>
        <w:guid w:val="{0BFD0C35-C644-49DD-9F6A-C947A5AD302B}"/>
      </w:docPartPr>
      <w:docPartBody>
        <w:p w:rsidR="004C2480" w:rsidRDefault="00FF6EFA" w:rsidP="00FF6EFA">
          <w:pPr>
            <w:pStyle w:val="87062396E95244EFA0AEBA435E768B34"/>
          </w:pPr>
          <w:r>
            <w:rPr>
              <w:rStyle w:val="Textodelmarcadordeposicin"/>
              <w:rFonts w:ascii="Arial" w:hAnsi="Arial" w:cs="Arial"/>
              <w:color w:val="FF8F8F"/>
              <w:u w:val="single"/>
            </w:rPr>
            <w:t>Ciudad</w:t>
          </w:r>
        </w:p>
      </w:docPartBody>
    </w:docPart>
    <w:docPart>
      <w:docPartPr>
        <w:name w:val="A70476256BDF412591E59954829834E8"/>
        <w:category>
          <w:name w:val="General"/>
          <w:gallery w:val="placeholder"/>
        </w:category>
        <w:types>
          <w:type w:val="bbPlcHdr"/>
        </w:types>
        <w:behaviors>
          <w:behavior w:val="content"/>
        </w:behaviors>
        <w:guid w:val="{42F77F74-2FDB-4F8B-BCD8-AEC8CE8B1FB3}"/>
      </w:docPartPr>
      <w:docPartBody>
        <w:p w:rsidR="004C2480" w:rsidRDefault="00FF6EFA" w:rsidP="00FF6EFA">
          <w:pPr>
            <w:pStyle w:val="A70476256BDF412591E59954829834E8"/>
          </w:pPr>
          <w:r>
            <w:rPr>
              <w:rStyle w:val="Textodelmarcadordeposicin"/>
              <w:rFonts w:ascii="Arial" w:hAnsi="Arial" w:cs="Arial"/>
              <w:color w:val="FF8F8F"/>
            </w:rPr>
            <w:t>seleccionar la fecha.</w:t>
          </w:r>
        </w:p>
      </w:docPartBody>
    </w:docPart>
    <w:docPart>
      <w:docPartPr>
        <w:name w:val="FF388B89342842329D186CE4009E49B6"/>
        <w:category>
          <w:name w:val="General"/>
          <w:gallery w:val="placeholder"/>
        </w:category>
        <w:types>
          <w:type w:val="bbPlcHdr"/>
        </w:types>
        <w:behaviors>
          <w:behavior w:val="content"/>
        </w:behaviors>
        <w:guid w:val="{1939EEF4-959B-47B0-B49D-4AF1ABFAFDD2}"/>
      </w:docPartPr>
      <w:docPartBody>
        <w:p w:rsidR="004C2480" w:rsidRDefault="00FF6EFA" w:rsidP="00FF6EFA">
          <w:pPr>
            <w:pStyle w:val="FF388B89342842329D186CE4009E49B6"/>
          </w:pPr>
          <w:r>
            <w:rPr>
              <w:rStyle w:val="Textodelmarcadordeposicin"/>
              <w:rFonts w:ascii="Arial" w:hAnsi="Arial" w:cs="Arial"/>
              <w:color w:val="FF8F8F"/>
              <w:u w:val="single"/>
            </w:rPr>
            <w:t>DILIGENCIAR LA UNIDAD A LA QUE PRESENTA LA OFERTA</w:t>
          </w:r>
        </w:p>
      </w:docPartBody>
    </w:docPart>
    <w:docPart>
      <w:docPartPr>
        <w:name w:val="2B03CE06A2A249CFBCC955637FAC8A71"/>
        <w:category>
          <w:name w:val="General"/>
          <w:gallery w:val="placeholder"/>
        </w:category>
        <w:types>
          <w:type w:val="bbPlcHdr"/>
        </w:types>
        <w:behaviors>
          <w:behavior w:val="content"/>
        </w:behaviors>
        <w:guid w:val="{E3F55305-61CF-44CE-85F1-0F8B22E7D344}"/>
      </w:docPartPr>
      <w:docPartBody>
        <w:p w:rsidR="004C2480" w:rsidRDefault="00FF6EFA" w:rsidP="00FF6EFA">
          <w:pPr>
            <w:pStyle w:val="2B03CE06A2A249CFBCC955637FAC8A71"/>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408C19FB2134956B2CDD12144B3B24F"/>
        <w:category>
          <w:name w:val="General"/>
          <w:gallery w:val="placeholder"/>
        </w:category>
        <w:types>
          <w:type w:val="bbPlcHdr"/>
        </w:types>
        <w:behaviors>
          <w:behavior w:val="content"/>
        </w:behaviors>
        <w:guid w:val="{40974745-E247-445B-A908-185FB53E4270}"/>
      </w:docPartPr>
      <w:docPartBody>
        <w:p w:rsidR="004C2480" w:rsidRDefault="00FF6EFA" w:rsidP="00FF6EFA">
          <w:pPr>
            <w:pStyle w:val="4408C19FB2134956B2CDD12144B3B24F"/>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7F8A8C59BDD4499D877277B0865D4983"/>
        <w:category>
          <w:name w:val="General"/>
          <w:gallery w:val="placeholder"/>
        </w:category>
        <w:types>
          <w:type w:val="bbPlcHdr"/>
        </w:types>
        <w:behaviors>
          <w:behavior w:val="content"/>
        </w:behaviors>
        <w:guid w:val="{29AF5E54-30B2-443D-8E84-18BDF914DF42}"/>
      </w:docPartPr>
      <w:docPartBody>
        <w:p w:rsidR="004C2480" w:rsidRDefault="00FF6EFA" w:rsidP="00FF6EFA">
          <w:pPr>
            <w:pStyle w:val="7F8A8C59BDD4499D877277B0865D4983"/>
          </w:pPr>
          <w:r>
            <w:rPr>
              <w:rStyle w:val="Textodelmarcadordeposicin"/>
              <w:rFonts w:eastAsiaTheme="minorHAnsi"/>
              <w:color w:val="FF8F8F"/>
              <w:u w:val="single"/>
            </w:rPr>
            <w:t>Domicilio de la persona firmante</w:t>
          </w:r>
        </w:p>
      </w:docPartBody>
    </w:docPart>
    <w:docPart>
      <w:docPartPr>
        <w:name w:val="381246C46F4049F7A7EC00AF14B25DFE"/>
        <w:category>
          <w:name w:val="General"/>
          <w:gallery w:val="placeholder"/>
        </w:category>
        <w:types>
          <w:type w:val="bbPlcHdr"/>
        </w:types>
        <w:behaviors>
          <w:behavior w:val="content"/>
        </w:behaviors>
        <w:guid w:val="{3C05AD74-E540-4BA9-ADD7-4A80DB9EBCD5}"/>
      </w:docPartPr>
      <w:docPartBody>
        <w:p w:rsidR="004C2480" w:rsidRDefault="00FF6EFA" w:rsidP="00FF6EFA">
          <w:pPr>
            <w:pStyle w:val="381246C46F4049F7A7EC00AF14B25DFE"/>
          </w:pPr>
          <w:r>
            <w:rPr>
              <w:rStyle w:val="Textodelmarcadordeposicin"/>
              <w:rFonts w:eastAsiaTheme="minorHAnsi"/>
              <w:color w:val="FF8F8F"/>
              <w:u w:val="single"/>
            </w:rPr>
            <w:t>Documento de identificación de la persona firmante y lugar de expedición</w:t>
          </w:r>
        </w:p>
      </w:docPartBody>
    </w:docPart>
    <w:docPart>
      <w:docPartPr>
        <w:name w:val="E17E2CB0264D495BB0D8E9A52811659E"/>
        <w:category>
          <w:name w:val="General"/>
          <w:gallery w:val="placeholder"/>
        </w:category>
        <w:types>
          <w:type w:val="bbPlcHdr"/>
        </w:types>
        <w:behaviors>
          <w:behavior w:val="content"/>
        </w:behaviors>
        <w:guid w:val="{CEC624B5-0FBE-4EB7-910A-F332377A8318}"/>
      </w:docPartPr>
      <w:docPartBody>
        <w:p w:rsidR="004C2480" w:rsidRDefault="00FF6EFA" w:rsidP="00FF6EFA">
          <w:pPr>
            <w:pStyle w:val="E17E2CB0264D495BB0D8E9A52811659E"/>
          </w:pPr>
          <w:r>
            <w:rPr>
              <w:rStyle w:val="Textodelmarcadordeposicin"/>
              <w:rFonts w:eastAsiaTheme="minorHAnsi"/>
              <w:color w:val="FF8F8F"/>
              <w:u w:val="single"/>
            </w:rPr>
            <w:t>Seleccionar la opción correspondiente</w:t>
          </w:r>
        </w:p>
      </w:docPartBody>
    </w:docPart>
    <w:docPart>
      <w:docPartPr>
        <w:name w:val="CACE1DA5C00B4FD4B5DEAB0CFA6A8BF5"/>
        <w:category>
          <w:name w:val="General"/>
          <w:gallery w:val="placeholder"/>
        </w:category>
        <w:types>
          <w:type w:val="bbPlcHdr"/>
        </w:types>
        <w:behaviors>
          <w:behavior w:val="content"/>
        </w:behaviors>
        <w:guid w:val="{D66E5909-03FF-4C6B-916B-A1B5C331149E}"/>
      </w:docPartPr>
      <w:docPartBody>
        <w:p w:rsidR="004C2480" w:rsidRDefault="00FF6EFA" w:rsidP="00FF6EFA">
          <w:pPr>
            <w:pStyle w:val="CACE1DA5C00B4FD4B5DEAB0CFA6A8BF5"/>
          </w:pPr>
          <w:r>
            <w:rPr>
              <w:rStyle w:val="Textodelmarcadordeposicin"/>
              <w:rFonts w:ascii="Arial" w:hAnsi="Arial" w:cs="Arial"/>
              <w:color w:val="FF8F8F"/>
              <w:u w:val="single"/>
            </w:rPr>
            <w:t>Elegir la modalidad de contratación</w:t>
          </w:r>
        </w:p>
      </w:docPartBody>
    </w:docPart>
    <w:docPart>
      <w:docPartPr>
        <w:name w:val="C2C64F0AE56A43B1A43430C6F42FA201"/>
        <w:category>
          <w:name w:val="General"/>
          <w:gallery w:val="placeholder"/>
        </w:category>
        <w:types>
          <w:type w:val="bbPlcHdr"/>
        </w:types>
        <w:behaviors>
          <w:behavior w:val="content"/>
        </w:behaviors>
        <w:guid w:val="{1896882D-8DC4-452F-88FE-8E148FD92789}"/>
      </w:docPartPr>
      <w:docPartBody>
        <w:p w:rsidR="004C2480" w:rsidRDefault="00FF6EFA" w:rsidP="00FF6EFA">
          <w:pPr>
            <w:pStyle w:val="C2C64F0AE56A43B1A43430C6F42FA201"/>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122E14931C0544F680C1419718189EEF"/>
        <w:category>
          <w:name w:val="General"/>
          <w:gallery w:val="placeholder"/>
        </w:category>
        <w:types>
          <w:type w:val="bbPlcHdr"/>
        </w:types>
        <w:behaviors>
          <w:behavior w:val="content"/>
        </w:behaviors>
        <w:guid w:val="{2CDDE5D0-E287-4051-9916-44668696A236}"/>
      </w:docPartPr>
      <w:docPartBody>
        <w:p w:rsidR="004C2480" w:rsidRDefault="00FF6EFA" w:rsidP="00FF6EFA">
          <w:pPr>
            <w:pStyle w:val="122E14931C0544F680C1419718189EEF"/>
          </w:pPr>
          <w:r>
            <w:rPr>
              <w:rStyle w:val="Textodelmarcadordeposicin"/>
              <w:rFonts w:ascii="Arial" w:eastAsiaTheme="minorHAnsi" w:hAnsi="Arial" w:cs="Arial"/>
              <w:color w:val="FF8F8F"/>
              <w:u w:val="single"/>
            </w:rPr>
            <w:t>Diligenciar el nombre completo del proponente</w:t>
          </w:r>
        </w:p>
      </w:docPartBody>
    </w:docPart>
    <w:docPart>
      <w:docPartPr>
        <w:name w:val="22546D078FEB47BAB33B51DBFAF5BB4F"/>
        <w:category>
          <w:name w:val="General"/>
          <w:gallery w:val="placeholder"/>
        </w:category>
        <w:types>
          <w:type w:val="bbPlcHdr"/>
        </w:types>
        <w:behaviors>
          <w:behavior w:val="content"/>
        </w:behaviors>
        <w:guid w:val="{00CF7147-7FEB-4CF2-93DD-99DA472EAF3A}"/>
      </w:docPartPr>
      <w:docPartBody>
        <w:p w:rsidR="004C2480" w:rsidRDefault="00FF6EFA" w:rsidP="00FF6EFA">
          <w:pPr>
            <w:pStyle w:val="22546D078FEB47BAB33B51DBFAF5BB4F"/>
          </w:pPr>
          <w:r>
            <w:rPr>
              <w:rStyle w:val="Textodelmarcadordeposicin"/>
              <w:rFonts w:ascii="Arial" w:eastAsiaTheme="minorHAnsi" w:hAnsi="Arial" w:cs="Arial"/>
              <w:color w:val="FF8F8F"/>
              <w:u w:val="single"/>
            </w:rPr>
            <w:t>Diligenciar la identificación del proponente</w:t>
          </w:r>
        </w:p>
      </w:docPartBody>
    </w:docPart>
    <w:docPart>
      <w:docPartPr>
        <w:name w:val="AC176738368746F7AB55C1B14489F8EC"/>
        <w:category>
          <w:name w:val="General"/>
          <w:gallery w:val="placeholder"/>
        </w:category>
        <w:types>
          <w:type w:val="bbPlcHdr"/>
        </w:types>
        <w:behaviors>
          <w:behavior w:val="content"/>
        </w:behaviors>
        <w:guid w:val="{8CF4C767-39BE-4B83-B358-56F141B60B78}"/>
      </w:docPartPr>
      <w:docPartBody>
        <w:p w:rsidR="004C2480" w:rsidRDefault="00FF6EFA" w:rsidP="00FF6EFA">
          <w:pPr>
            <w:pStyle w:val="AC176738368746F7AB55C1B14489F8EC"/>
          </w:pPr>
          <w:r>
            <w:rPr>
              <w:rStyle w:val="Textodelmarcadordeposicin"/>
              <w:rFonts w:ascii="Arial" w:eastAsiaTheme="minorHAnsi" w:hAnsi="Arial" w:cs="Arial"/>
              <w:color w:val="FF8F8F"/>
              <w:u w:val="single"/>
            </w:rPr>
            <w:t>Diligenciar el nombre completo del representante legal</w:t>
          </w:r>
        </w:p>
      </w:docPartBody>
    </w:docPart>
    <w:docPart>
      <w:docPartPr>
        <w:name w:val="3FC4597F0208498C84E6393403BB77E3"/>
        <w:category>
          <w:name w:val="General"/>
          <w:gallery w:val="placeholder"/>
        </w:category>
        <w:types>
          <w:type w:val="bbPlcHdr"/>
        </w:types>
        <w:behaviors>
          <w:behavior w:val="content"/>
        </w:behaviors>
        <w:guid w:val="{E36D7F8E-7D5E-4DF0-8298-9D3468978D99}"/>
      </w:docPartPr>
      <w:docPartBody>
        <w:p w:rsidR="004C2480" w:rsidRDefault="00FF6EFA" w:rsidP="00FF6EFA">
          <w:pPr>
            <w:pStyle w:val="3FC4597F0208498C84E6393403BB77E3"/>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C0C9B268760E4B8E99E088483BF0CAD7"/>
        <w:category>
          <w:name w:val="General"/>
          <w:gallery w:val="placeholder"/>
        </w:category>
        <w:types>
          <w:type w:val="bbPlcHdr"/>
        </w:types>
        <w:behaviors>
          <w:behavior w:val="content"/>
        </w:behaviors>
        <w:guid w:val="{AD54AF9A-F7FA-442B-AE01-4EDCE742A335}"/>
      </w:docPartPr>
      <w:docPartBody>
        <w:p w:rsidR="004C2480" w:rsidRDefault="00FF6EFA" w:rsidP="00FF6EFA">
          <w:pPr>
            <w:pStyle w:val="C0C9B268760E4B8E99E088483BF0CAD7"/>
          </w:pPr>
          <w:r>
            <w:rPr>
              <w:rStyle w:val="Textodelmarcadordeposicin"/>
              <w:rFonts w:ascii="Arial" w:eastAsiaTheme="minorHAnsi" w:hAnsi="Arial" w:cs="Arial"/>
              <w:color w:val="FF8F8F"/>
              <w:u w:val="single"/>
            </w:rPr>
            <w:t>Diligenciar la dirección del proveedor</w:t>
          </w:r>
        </w:p>
      </w:docPartBody>
    </w:docPart>
    <w:docPart>
      <w:docPartPr>
        <w:name w:val="087485A3D4D54C488CAAAD1F8DA4B8B2"/>
        <w:category>
          <w:name w:val="General"/>
          <w:gallery w:val="placeholder"/>
        </w:category>
        <w:types>
          <w:type w:val="bbPlcHdr"/>
        </w:types>
        <w:behaviors>
          <w:behavior w:val="content"/>
        </w:behaviors>
        <w:guid w:val="{EC341427-F39F-46BD-A463-41E5C6D3FEAF}"/>
      </w:docPartPr>
      <w:docPartBody>
        <w:p w:rsidR="004C2480" w:rsidRDefault="00FF6EFA" w:rsidP="00FF6EFA">
          <w:pPr>
            <w:pStyle w:val="087485A3D4D54C488CAAAD1F8DA4B8B2"/>
          </w:pPr>
          <w:r>
            <w:rPr>
              <w:rStyle w:val="Textodelmarcadordeposicin"/>
              <w:rFonts w:ascii="Arial" w:eastAsiaTheme="minorHAnsi" w:hAnsi="Arial" w:cs="Arial"/>
              <w:color w:val="FF8F8F"/>
              <w:u w:val="single"/>
            </w:rPr>
            <w:t>Diligenciar teléfonos de contacto del proveedor</w:t>
          </w:r>
        </w:p>
      </w:docPartBody>
    </w:docPart>
    <w:docPart>
      <w:docPartPr>
        <w:name w:val="35E251DB14324EAE9CE7DC110CABAE54"/>
        <w:category>
          <w:name w:val="General"/>
          <w:gallery w:val="placeholder"/>
        </w:category>
        <w:types>
          <w:type w:val="bbPlcHdr"/>
        </w:types>
        <w:behaviors>
          <w:behavior w:val="content"/>
        </w:behaviors>
        <w:guid w:val="{E4DCA310-C7E0-4847-A887-168497F4B192}"/>
      </w:docPartPr>
      <w:docPartBody>
        <w:p w:rsidR="004C2480" w:rsidRDefault="00FF6EFA" w:rsidP="00FF6EFA">
          <w:pPr>
            <w:pStyle w:val="35E251DB14324EAE9CE7DC110CABAE54"/>
          </w:pPr>
          <w:r>
            <w:rPr>
              <w:rStyle w:val="Textodelmarcadordeposicin"/>
              <w:rFonts w:ascii="Arial" w:eastAsiaTheme="minorHAnsi" w:hAnsi="Arial" w:cs="Arial"/>
              <w:color w:val="FF8F8F"/>
              <w:u w:val="single"/>
            </w:rPr>
            <w:t>Diligenciar correo electrónico de notificaciones</w:t>
          </w:r>
        </w:p>
      </w:docPartBody>
    </w:docPart>
    <w:docPart>
      <w:docPartPr>
        <w:name w:val="4ED7576237E047819C4AD09007294CF5"/>
        <w:category>
          <w:name w:val="General"/>
          <w:gallery w:val="placeholder"/>
        </w:category>
        <w:types>
          <w:type w:val="bbPlcHdr"/>
        </w:types>
        <w:behaviors>
          <w:behavior w:val="content"/>
        </w:behaviors>
        <w:guid w:val="{4DAA1401-456A-43EC-9549-97131BB8B3CC}"/>
      </w:docPartPr>
      <w:docPartBody>
        <w:p w:rsidR="00C822BC" w:rsidRDefault="00C822BC" w:rsidP="00C822BC">
          <w:pPr>
            <w:pStyle w:val="4ED7576237E047819C4AD09007294CF5"/>
          </w:pPr>
          <w:r>
            <w:rPr>
              <w:rStyle w:val="Textodelmarcadordeposicin"/>
              <w:rFonts w:ascii="Arial" w:hAnsi="Arial" w:cs="Arial"/>
              <w:color w:val="FF8F8F"/>
              <w:sz w:val="20"/>
              <w:szCs w:val="20"/>
              <w:u w:val="single"/>
            </w:rPr>
            <w:t>Ciudad</w:t>
          </w:r>
        </w:p>
      </w:docPartBody>
    </w:docPart>
    <w:docPart>
      <w:docPartPr>
        <w:name w:val="11AA3F938755446396B03BBBB5E91A83"/>
        <w:category>
          <w:name w:val="General"/>
          <w:gallery w:val="placeholder"/>
        </w:category>
        <w:types>
          <w:type w:val="bbPlcHdr"/>
        </w:types>
        <w:behaviors>
          <w:behavior w:val="content"/>
        </w:behaviors>
        <w:guid w:val="{DC76F440-779B-4D6E-B90E-4AF07125ED04}"/>
      </w:docPartPr>
      <w:docPartBody>
        <w:p w:rsidR="00C822BC" w:rsidRDefault="00C822BC" w:rsidP="00C822BC">
          <w:pPr>
            <w:pStyle w:val="11AA3F938755446396B03BBBB5E91A83"/>
          </w:pPr>
          <w:r>
            <w:rPr>
              <w:rStyle w:val="Textodelmarcadordeposicin"/>
              <w:rFonts w:ascii="Arial" w:hAnsi="Arial" w:cs="Arial"/>
              <w:color w:val="FF8F8F"/>
              <w:sz w:val="20"/>
              <w:szCs w:val="20"/>
              <w:u w:val="single"/>
            </w:rPr>
            <w:t>DILIGENCIAR LA UNIDAD A LA QUE PRESENTA LA OFERTA</w:t>
          </w:r>
        </w:p>
      </w:docPartBody>
    </w:docPart>
    <w:docPart>
      <w:docPartPr>
        <w:name w:val="DA89157613C74341869AFB6DB0E5FE8C"/>
        <w:category>
          <w:name w:val="General"/>
          <w:gallery w:val="placeholder"/>
        </w:category>
        <w:types>
          <w:type w:val="bbPlcHdr"/>
        </w:types>
        <w:behaviors>
          <w:behavior w:val="content"/>
        </w:behaviors>
        <w:guid w:val="{B288DFE1-AB5B-40FD-BB38-350B7E2A2380}"/>
      </w:docPartPr>
      <w:docPartBody>
        <w:p w:rsidR="00C822BC" w:rsidRDefault="00C822BC" w:rsidP="00C822BC">
          <w:pPr>
            <w:pStyle w:val="DA89157613C74341869AFB6DB0E5FE8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47D3A492D9C4EA0ADC743C3E6E7DDA5"/>
        <w:category>
          <w:name w:val="General"/>
          <w:gallery w:val="placeholder"/>
        </w:category>
        <w:types>
          <w:type w:val="bbPlcHdr"/>
        </w:types>
        <w:behaviors>
          <w:behavior w:val="content"/>
        </w:behaviors>
        <w:guid w:val="{0BF4817C-2CB4-430F-8D48-387F3192E632}"/>
      </w:docPartPr>
      <w:docPartBody>
        <w:p w:rsidR="00C822BC" w:rsidRDefault="00C822BC" w:rsidP="00C822BC">
          <w:pPr>
            <w:pStyle w:val="D47D3A492D9C4EA0ADC743C3E6E7DDA5"/>
          </w:pPr>
          <w:r>
            <w:rPr>
              <w:rStyle w:val="Textodelmarcadordeposicin"/>
              <w:rFonts w:ascii="Arial" w:hAnsi="Arial" w:cs="Arial"/>
              <w:color w:val="FF8F8F"/>
              <w:sz w:val="20"/>
              <w:szCs w:val="20"/>
              <w:u w:val="single"/>
            </w:rPr>
            <w:t>Diligenciar el número del proceso</w:t>
          </w:r>
        </w:p>
      </w:docPartBody>
    </w:docPart>
    <w:docPart>
      <w:docPartPr>
        <w:name w:val="1541FAE9693F4ECB9D300EAEA6D0076F"/>
        <w:category>
          <w:name w:val="General"/>
          <w:gallery w:val="placeholder"/>
        </w:category>
        <w:types>
          <w:type w:val="bbPlcHdr"/>
        </w:types>
        <w:behaviors>
          <w:behavior w:val="content"/>
        </w:behaviors>
        <w:guid w:val="{4CEA1D10-BCD7-44B3-8EB9-8266D3774A7F}"/>
      </w:docPartPr>
      <w:docPartBody>
        <w:p w:rsidR="00C822BC" w:rsidRDefault="00C822BC" w:rsidP="00C822BC">
          <w:pPr>
            <w:pStyle w:val="1541FAE9693F4ECB9D300EAEA6D0076F"/>
          </w:pPr>
          <w:r>
            <w:rPr>
              <w:rStyle w:val="Textodelmarcadordeposicin"/>
              <w:rFonts w:ascii="Arial" w:hAnsi="Arial" w:cs="Arial"/>
              <w:color w:val="FF8F8F"/>
              <w:sz w:val="20"/>
              <w:szCs w:val="20"/>
              <w:u w:val="single"/>
            </w:rPr>
            <w:t>Transcribir el objeto del proceso</w:t>
          </w:r>
        </w:p>
      </w:docPartBody>
    </w:docPart>
    <w:docPart>
      <w:docPartPr>
        <w:name w:val="02540980F256456A8492721F2A50D656"/>
        <w:category>
          <w:name w:val="General"/>
          <w:gallery w:val="placeholder"/>
        </w:category>
        <w:types>
          <w:type w:val="bbPlcHdr"/>
        </w:types>
        <w:behaviors>
          <w:behavior w:val="content"/>
        </w:behaviors>
        <w:guid w:val="{F35ECDD4-7042-4535-B276-2FDCD9BCB2BC}"/>
      </w:docPartPr>
      <w:docPartBody>
        <w:p w:rsidR="00C822BC" w:rsidRDefault="00C822BC" w:rsidP="00C822BC">
          <w:pPr>
            <w:pStyle w:val="02540980F256456A8492721F2A50D65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2295635AFA0405F8D1CE897004896B9"/>
        <w:category>
          <w:name w:val="General"/>
          <w:gallery w:val="placeholder"/>
        </w:category>
        <w:types>
          <w:type w:val="bbPlcHdr"/>
        </w:types>
        <w:behaviors>
          <w:behavior w:val="content"/>
        </w:behaviors>
        <w:guid w:val="{61944B74-47A6-40DE-B7D4-737D81191264}"/>
      </w:docPartPr>
      <w:docPartBody>
        <w:p w:rsidR="00C822BC" w:rsidRDefault="00C822BC" w:rsidP="00C822BC">
          <w:pPr>
            <w:pStyle w:val="52295635AFA0405F8D1CE897004896B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5804F438D1546C790FD6451772538B9"/>
        <w:category>
          <w:name w:val="General"/>
          <w:gallery w:val="placeholder"/>
        </w:category>
        <w:types>
          <w:type w:val="bbPlcHdr"/>
        </w:types>
        <w:behaviors>
          <w:behavior w:val="content"/>
        </w:behaviors>
        <w:guid w:val="{31B6D699-1B15-4F12-9725-B5528C607FFD}"/>
      </w:docPartPr>
      <w:docPartBody>
        <w:p w:rsidR="00C822BC" w:rsidRDefault="00C822BC" w:rsidP="00C822BC">
          <w:pPr>
            <w:pStyle w:val="15804F438D1546C790FD6451772538B9"/>
          </w:pPr>
          <w:r>
            <w:rPr>
              <w:rStyle w:val="Textodelmarcadordeposicin"/>
              <w:rFonts w:ascii="Arial" w:hAnsi="Arial" w:cs="Arial"/>
              <w:color w:val="FF8F8F"/>
              <w:sz w:val="20"/>
              <w:szCs w:val="20"/>
              <w:u w:val="single"/>
            </w:rPr>
            <w:t>Documentos de identificación y lugar de expedición</w:t>
          </w:r>
        </w:p>
      </w:docPartBody>
    </w:docPart>
    <w:docPart>
      <w:docPartPr>
        <w:name w:val="CFC4E41B27E24730B840D38FF4A3C85F"/>
        <w:category>
          <w:name w:val="General"/>
          <w:gallery w:val="placeholder"/>
        </w:category>
        <w:types>
          <w:type w:val="bbPlcHdr"/>
        </w:types>
        <w:behaviors>
          <w:behavior w:val="content"/>
        </w:behaviors>
        <w:guid w:val="{0EC9BE79-4994-431B-9986-93DB82A47A08}"/>
      </w:docPartPr>
      <w:docPartBody>
        <w:p w:rsidR="00C822BC" w:rsidRDefault="00C822BC" w:rsidP="00C822BC">
          <w:pPr>
            <w:pStyle w:val="CFC4E41B27E24730B840D38FF4A3C85F"/>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C4C4722286447D09051A63A1FC8D306"/>
        <w:category>
          <w:name w:val="General"/>
          <w:gallery w:val="placeholder"/>
        </w:category>
        <w:types>
          <w:type w:val="bbPlcHdr"/>
        </w:types>
        <w:behaviors>
          <w:behavior w:val="content"/>
        </w:behaviors>
        <w:guid w:val="{29A0C1B8-505D-40E3-A08D-45E6BECBFBCF}"/>
      </w:docPartPr>
      <w:docPartBody>
        <w:p w:rsidR="00C822BC" w:rsidRDefault="00C822BC" w:rsidP="00C822BC">
          <w:pPr>
            <w:pStyle w:val="6C4C4722286447D09051A63A1FC8D306"/>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5C27F2BCB1A44F081354D37440296F6"/>
        <w:category>
          <w:name w:val="General"/>
          <w:gallery w:val="placeholder"/>
        </w:category>
        <w:types>
          <w:type w:val="bbPlcHdr"/>
        </w:types>
        <w:behaviors>
          <w:behavior w:val="content"/>
        </w:behaviors>
        <w:guid w:val="{E5E20839-5031-480E-A6DE-9F661B1D8EDD}"/>
      </w:docPartPr>
      <w:docPartBody>
        <w:p w:rsidR="00C822BC" w:rsidRDefault="00C822BC" w:rsidP="00C822BC">
          <w:pPr>
            <w:pStyle w:val="45C27F2BCB1A44F081354D37440296F6"/>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C7427F8F9F447DD8236AB2EC58F5269"/>
        <w:category>
          <w:name w:val="General"/>
          <w:gallery w:val="placeholder"/>
        </w:category>
        <w:types>
          <w:type w:val="bbPlcHdr"/>
        </w:types>
        <w:behaviors>
          <w:behavior w:val="content"/>
        </w:behaviors>
        <w:guid w:val="{48E08025-47CF-4B94-9ED1-44B3D5CC992A}"/>
      </w:docPartPr>
      <w:docPartBody>
        <w:p w:rsidR="00C822BC" w:rsidRDefault="00C822BC" w:rsidP="00C822BC">
          <w:pPr>
            <w:pStyle w:val="5C7427F8F9F447DD8236AB2EC58F5269"/>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98325AC0DAF42649CACC456349999F0"/>
        <w:category>
          <w:name w:val="General"/>
          <w:gallery w:val="placeholder"/>
        </w:category>
        <w:types>
          <w:type w:val="bbPlcHdr"/>
        </w:types>
        <w:behaviors>
          <w:behavior w:val="content"/>
        </w:behaviors>
        <w:guid w:val="{E9BF0F4A-A515-4D19-AEBB-BB559075463C}"/>
      </w:docPartPr>
      <w:docPartBody>
        <w:p w:rsidR="00C822BC" w:rsidRDefault="00C822BC" w:rsidP="00C822BC">
          <w:pPr>
            <w:pStyle w:val="698325AC0DAF42649CACC456349999F0"/>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0DA567509AD341F88A4A177B7D0120EB"/>
        <w:category>
          <w:name w:val="General"/>
          <w:gallery w:val="placeholder"/>
        </w:category>
        <w:types>
          <w:type w:val="bbPlcHdr"/>
        </w:types>
        <w:behaviors>
          <w:behavior w:val="content"/>
        </w:behaviors>
        <w:guid w:val="{93C904C0-6DC4-456D-828A-AFF3436D5D20}"/>
      </w:docPartPr>
      <w:docPartBody>
        <w:p w:rsidR="00C822BC" w:rsidRDefault="00C822BC" w:rsidP="00C822BC">
          <w:pPr>
            <w:pStyle w:val="0DA567509AD341F88A4A177B7D0120EB"/>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AA9DF1F2F2F46D8ACD8A57C24B03534"/>
        <w:category>
          <w:name w:val="General"/>
          <w:gallery w:val="placeholder"/>
        </w:category>
        <w:types>
          <w:type w:val="bbPlcHdr"/>
        </w:types>
        <w:behaviors>
          <w:behavior w:val="content"/>
        </w:behaviors>
        <w:guid w:val="{77852663-EF23-47A3-820C-87526BD155B8}"/>
      </w:docPartPr>
      <w:docPartBody>
        <w:p w:rsidR="00C822BC" w:rsidRDefault="00C822BC" w:rsidP="00C822BC">
          <w:pPr>
            <w:pStyle w:val="CAA9DF1F2F2F46D8ACD8A57C24B03534"/>
          </w:pPr>
          <w:r>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EFA"/>
    <w:rsid w:val="000242BC"/>
    <w:rsid w:val="00095318"/>
    <w:rsid w:val="000E33FA"/>
    <w:rsid w:val="0013612E"/>
    <w:rsid w:val="00157D32"/>
    <w:rsid w:val="00197460"/>
    <w:rsid w:val="001B08F3"/>
    <w:rsid w:val="003B0250"/>
    <w:rsid w:val="003B2C63"/>
    <w:rsid w:val="003E5FF9"/>
    <w:rsid w:val="00427BFF"/>
    <w:rsid w:val="004C2480"/>
    <w:rsid w:val="005B099E"/>
    <w:rsid w:val="005F1A10"/>
    <w:rsid w:val="00606C47"/>
    <w:rsid w:val="00676CB0"/>
    <w:rsid w:val="0070100B"/>
    <w:rsid w:val="007A5BFB"/>
    <w:rsid w:val="007E278B"/>
    <w:rsid w:val="00823E6C"/>
    <w:rsid w:val="009830D1"/>
    <w:rsid w:val="009909B9"/>
    <w:rsid w:val="00A273CE"/>
    <w:rsid w:val="00A844D0"/>
    <w:rsid w:val="00BE29E0"/>
    <w:rsid w:val="00C822BC"/>
    <w:rsid w:val="00CF4CB6"/>
    <w:rsid w:val="00D41CA9"/>
    <w:rsid w:val="00E6663A"/>
    <w:rsid w:val="00FA35B5"/>
    <w:rsid w:val="00FF6E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822BC"/>
    <w:rPr>
      <w:color w:val="808080"/>
    </w:rPr>
  </w:style>
  <w:style w:type="paragraph" w:customStyle="1" w:styleId="0BB03156760B444BBC3D7996E442EBC4">
    <w:name w:val="0BB03156760B444BBC3D7996E442EBC4"/>
    <w:rsid w:val="00FF6EFA"/>
  </w:style>
  <w:style w:type="paragraph" w:customStyle="1" w:styleId="30491234E5B74DACA8C31A46ABDBB89D">
    <w:name w:val="30491234E5B74DACA8C31A46ABDBB89D"/>
    <w:rsid w:val="00FF6EFA"/>
  </w:style>
  <w:style w:type="paragraph" w:customStyle="1" w:styleId="B76F1C1C99E2458CA236A877E56A848C">
    <w:name w:val="B76F1C1C99E2458CA236A877E56A848C"/>
    <w:rsid w:val="00FF6EFA"/>
  </w:style>
  <w:style w:type="paragraph" w:customStyle="1" w:styleId="CAD90093987E4947B04C30852BEB5788">
    <w:name w:val="CAD90093987E4947B04C30852BEB5788"/>
    <w:rsid w:val="00FF6EFA"/>
  </w:style>
  <w:style w:type="paragraph" w:customStyle="1" w:styleId="693F53DA737E442DB42A9CC718FB492B">
    <w:name w:val="693F53DA737E442DB42A9CC718FB492B"/>
    <w:rsid w:val="00FF6EFA"/>
  </w:style>
  <w:style w:type="paragraph" w:customStyle="1" w:styleId="A3E2567841F047D2BE3025F25AEB98FB">
    <w:name w:val="A3E2567841F047D2BE3025F25AEB98FB"/>
    <w:rsid w:val="00FF6EFA"/>
  </w:style>
  <w:style w:type="paragraph" w:customStyle="1" w:styleId="34EA9E3BEE1D41C9B6D2813771F29071">
    <w:name w:val="34EA9E3BEE1D41C9B6D2813771F29071"/>
    <w:rsid w:val="00FF6EFA"/>
  </w:style>
  <w:style w:type="paragraph" w:customStyle="1" w:styleId="3A11036F899A475C8BA0029BB591EC83">
    <w:name w:val="3A11036F899A475C8BA0029BB591EC83"/>
    <w:rsid w:val="00FF6EFA"/>
  </w:style>
  <w:style w:type="paragraph" w:customStyle="1" w:styleId="A9AB511E790048E6A92A76C502FAA3A8">
    <w:name w:val="A9AB511E790048E6A92A76C502FAA3A8"/>
    <w:rsid w:val="00FF6EFA"/>
  </w:style>
  <w:style w:type="paragraph" w:customStyle="1" w:styleId="4876CE559C594D4A832F6D77B8C0E87C">
    <w:name w:val="4876CE559C594D4A832F6D77B8C0E87C"/>
    <w:rsid w:val="00FF6EFA"/>
  </w:style>
  <w:style w:type="paragraph" w:customStyle="1" w:styleId="436002E934F8478E8548363529CAC27E">
    <w:name w:val="436002E934F8478E8548363529CAC27E"/>
    <w:rsid w:val="00FF6EFA"/>
  </w:style>
  <w:style w:type="paragraph" w:customStyle="1" w:styleId="5BFACEDBC3FD41C8A79810DB953E26EA">
    <w:name w:val="5BFACEDBC3FD41C8A79810DB953E26EA"/>
    <w:rsid w:val="00FF6EFA"/>
  </w:style>
  <w:style w:type="paragraph" w:customStyle="1" w:styleId="DAA9BA7321684B7CA419BACDFA7E0D75">
    <w:name w:val="DAA9BA7321684B7CA419BACDFA7E0D75"/>
    <w:rsid w:val="00FF6EFA"/>
  </w:style>
  <w:style w:type="paragraph" w:customStyle="1" w:styleId="12F2E7E51D2F4DB495C2F307FBC21228">
    <w:name w:val="12F2E7E51D2F4DB495C2F307FBC21228"/>
    <w:rsid w:val="00FF6EFA"/>
  </w:style>
  <w:style w:type="paragraph" w:customStyle="1" w:styleId="E0D9D527B79643C99C6FFD3992E2EBA6">
    <w:name w:val="E0D9D527B79643C99C6FFD3992E2EBA6"/>
    <w:rsid w:val="00FF6EFA"/>
  </w:style>
  <w:style w:type="paragraph" w:customStyle="1" w:styleId="991C98CDFBCE4FFFA2B791392D8BD333">
    <w:name w:val="991C98CDFBCE4FFFA2B791392D8BD333"/>
    <w:rsid w:val="00FF6EFA"/>
  </w:style>
  <w:style w:type="paragraph" w:customStyle="1" w:styleId="EDD0F5C13A0A491C926362304227DB13">
    <w:name w:val="EDD0F5C13A0A491C926362304227DB13"/>
    <w:rsid w:val="00FF6EFA"/>
  </w:style>
  <w:style w:type="paragraph" w:customStyle="1" w:styleId="2FCB0C84AA6D4AB7BC2708A54B08022E">
    <w:name w:val="2FCB0C84AA6D4AB7BC2708A54B08022E"/>
    <w:rsid w:val="00FF6EFA"/>
  </w:style>
  <w:style w:type="paragraph" w:customStyle="1" w:styleId="87062396E95244EFA0AEBA435E768B34">
    <w:name w:val="87062396E95244EFA0AEBA435E768B34"/>
    <w:rsid w:val="00FF6EFA"/>
  </w:style>
  <w:style w:type="paragraph" w:customStyle="1" w:styleId="A70476256BDF412591E59954829834E8">
    <w:name w:val="A70476256BDF412591E59954829834E8"/>
    <w:rsid w:val="00FF6EFA"/>
  </w:style>
  <w:style w:type="paragraph" w:customStyle="1" w:styleId="FF388B89342842329D186CE4009E49B6">
    <w:name w:val="FF388B89342842329D186CE4009E49B6"/>
    <w:rsid w:val="00FF6EFA"/>
  </w:style>
  <w:style w:type="paragraph" w:customStyle="1" w:styleId="2B03CE06A2A249CFBCC955637FAC8A71">
    <w:name w:val="2B03CE06A2A249CFBCC955637FAC8A71"/>
    <w:rsid w:val="00FF6EFA"/>
  </w:style>
  <w:style w:type="paragraph" w:customStyle="1" w:styleId="1D72BFDE126441DEACF28C83EC63D9FF">
    <w:name w:val="1D72BFDE126441DEACF28C83EC63D9FF"/>
    <w:rsid w:val="00FF6EFA"/>
  </w:style>
  <w:style w:type="paragraph" w:customStyle="1" w:styleId="C9BF46065B364E7A9B0918AE90FBB6D7">
    <w:name w:val="C9BF46065B364E7A9B0918AE90FBB6D7"/>
    <w:rsid w:val="00FF6EFA"/>
  </w:style>
  <w:style w:type="paragraph" w:customStyle="1" w:styleId="4408C19FB2134956B2CDD12144B3B24F">
    <w:name w:val="4408C19FB2134956B2CDD12144B3B24F"/>
    <w:rsid w:val="00FF6EFA"/>
  </w:style>
  <w:style w:type="paragraph" w:customStyle="1" w:styleId="7F8A8C59BDD4499D877277B0865D4983">
    <w:name w:val="7F8A8C59BDD4499D877277B0865D4983"/>
    <w:rsid w:val="00FF6EFA"/>
  </w:style>
  <w:style w:type="paragraph" w:customStyle="1" w:styleId="381246C46F4049F7A7EC00AF14B25DFE">
    <w:name w:val="381246C46F4049F7A7EC00AF14B25DFE"/>
    <w:rsid w:val="00FF6EFA"/>
  </w:style>
  <w:style w:type="paragraph" w:customStyle="1" w:styleId="E17E2CB0264D495BB0D8E9A52811659E">
    <w:name w:val="E17E2CB0264D495BB0D8E9A52811659E"/>
    <w:rsid w:val="00FF6EFA"/>
  </w:style>
  <w:style w:type="paragraph" w:customStyle="1" w:styleId="CACE1DA5C00B4FD4B5DEAB0CFA6A8BF5">
    <w:name w:val="CACE1DA5C00B4FD4B5DEAB0CFA6A8BF5"/>
    <w:rsid w:val="00FF6EFA"/>
  </w:style>
  <w:style w:type="paragraph" w:customStyle="1" w:styleId="C2C64F0AE56A43B1A43430C6F42FA201">
    <w:name w:val="C2C64F0AE56A43B1A43430C6F42FA201"/>
    <w:rsid w:val="00FF6EFA"/>
  </w:style>
  <w:style w:type="paragraph" w:customStyle="1" w:styleId="122E14931C0544F680C1419718189EEF">
    <w:name w:val="122E14931C0544F680C1419718189EEF"/>
    <w:rsid w:val="00FF6EFA"/>
  </w:style>
  <w:style w:type="paragraph" w:customStyle="1" w:styleId="22546D078FEB47BAB33B51DBFAF5BB4F">
    <w:name w:val="22546D078FEB47BAB33B51DBFAF5BB4F"/>
    <w:rsid w:val="00FF6EFA"/>
  </w:style>
  <w:style w:type="paragraph" w:customStyle="1" w:styleId="AC176738368746F7AB55C1B14489F8EC">
    <w:name w:val="AC176738368746F7AB55C1B14489F8EC"/>
    <w:rsid w:val="00FF6EFA"/>
  </w:style>
  <w:style w:type="paragraph" w:customStyle="1" w:styleId="3FC4597F0208498C84E6393403BB77E3">
    <w:name w:val="3FC4597F0208498C84E6393403BB77E3"/>
    <w:rsid w:val="00FF6EFA"/>
  </w:style>
  <w:style w:type="paragraph" w:customStyle="1" w:styleId="C0C9B268760E4B8E99E088483BF0CAD7">
    <w:name w:val="C0C9B268760E4B8E99E088483BF0CAD7"/>
    <w:rsid w:val="00FF6EFA"/>
  </w:style>
  <w:style w:type="paragraph" w:customStyle="1" w:styleId="087485A3D4D54C488CAAAD1F8DA4B8B2">
    <w:name w:val="087485A3D4D54C488CAAAD1F8DA4B8B2"/>
    <w:rsid w:val="00FF6EFA"/>
  </w:style>
  <w:style w:type="paragraph" w:customStyle="1" w:styleId="35E251DB14324EAE9CE7DC110CABAE54">
    <w:name w:val="35E251DB14324EAE9CE7DC110CABAE54"/>
    <w:rsid w:val="00FF6EFA"/>
  </w:style>
  <w:style w:type="paragraph" w:customStyle="1" w:styleId="559574B677BA4430BFCDD3DCDCB259E4">
    <w:name w:val="559574B677BA4430BFCDD3DCDCB259E4"/>
    <w:rsid w:val="00FF6EFA"/>
  </w:style>
  <w:style w:type="paragraph" w:customStyle="1" w:styleId="3D69AD5727D0460BA52FB14DAC5FB3E7">
    <w:name w:val="3D69AD5727D0460BA52FB14DAC5FB3E7"/>
    <w:rsid w:val="00FF6EFA"/>
  </w:style>
  <w:style w:type="paragraph" w:customStyle="1" w:styleId="32B796BE1A6C435F9474F62A80F252BA">
    <w:name w:val="32B796BE1A6C435F9474F62A80F252BA"/>
    <w:rsid w:val="00FF6EFA"/>
  </w:style>
  <w:style w:type="paragraph" w:customStyle="1" w:styleId="0CAF9BF5BE0C4AA4B4A96DD04599A318">
    <w:name w:val="0CAF9BF5BE0C4AA4B4A96DD04599A318"/>
    <w:rsid w:val="00FF6EFA"/>
  </w:style>
  <w:style w:type="paragraph" w:customStyle="1" w:styleId="D6BEFB0DC9C1435EA4B8E014C08E935D">
    <w:name w:val="D6BEFB0DC9C1435EA4B8E014C08E935D"/>
    <w:rsid w:val="00FF6EFA"/>
  </w:style>
  <w:style w:type="paragraph" w:customStyle="1" w:styleId="DB64606DA8F044F6B2EF9ED6BA8AD7B8">
    <w:name w:val="DB64606DA8F044F6B2EF9ED6BA8AD7B8"/>
    <w:rsid w:val="00FF6EFA"/>
  </w:style>
  <w:style w:type="paragraph" w:customStyle="1" w:styleId="D424408A1F794AA79F15AE0831BC3242">
    <w:name w:val="D424408A1F794AA79F15AE0831BC3242"/>
    <w:rsid w:val="00FF6EFA"/>
  </w:style>
  <w:style w:type="paragraph" w:customStyle="1" w:styleId="2048C13427F34DADBC4E2240A1702164">
    <w:name w:val="2048C13427F34DADBC4E2240A1702164"/>
    <w:rsid w:val="00FF6EFA"/>
  </w:style>
  <w:style w:type="paragraph" w:customStyle="1" w:styleId="27BF6E10764D4229961F0A77595285AE">
    <w:name w:val="27BF6E10764D4229961F0A77595285AE"/>
    <w:rsid w:val="00FF6EFA"/>
  </w:style>
  <w:style w:type="paragraph" w:customStyle="1" w:styleId="B3F49147FD2C430787B7082BEDD0B612">
    <w:name w:val="B3F49147FD2C430787B7082BEDD0B612"/>
    <w:rsid w:val="00FF6EFA"/>
  </w:style>
  <w:style w:type="paragraph" w:customStyle="1" w:styleId="5563AE390CD647278E093C69092933D7">
    <w:name w:val="5563AE390CD647278E093C69092933D7"/>
    <w:rsid w:val="00FF6EFA"/>
  </w:style>
  <w:style w:type="paragraph" w:customStyle="1" w:styleId="B1C11DA4A306413FB00C139BAFD612DD">
    <w:name w:val="B1C11DA4A306413FB00C139BAFD612DD"/>
    <w:rsid w:val="00FF6EFA"/>
  </w:style>
  <w:style w:type="paragraph" w:customStyle="1" w:styleId="C4B7CBB0C8E94C79ACD92493FDEEC8F4">
    <w:name w:val="C4B7CBB0C8E94C79ACD92493FDEEC8F4"/>
    <w:rsid w:val="00FF6EFA"/>
  </w:style>
  <w:style w:type="paragraph" w:customStyle="1" w:styleId="963F97DECE774D368A59BEE732FD955C">
    <w:name w:val="963F97DECE774D368A59BEE732FD955C"/>
    <w:rsid w:val="00FF6EFA"/>
  </w:style>
  <w:style w:type="paragraph" w:customStyle="1" w:styleId="7EDFCB58442845E28D761ED2841DD450">
    <w:name w:val="7EDFCB58442845E28D761ED2841DD450"/>
    <w:rsid w:val="00FF6EFA"/>
  </w:style>
  <w:style w:type="paragraph" w:customStyle="1" w:styleId="96AB283EB49B45E1B7FB303E16D6E97F">
    <w:name w:val="96AB283EB49B45E1B7FB303E16D6E97F"/>
    <w:rsid w:val="00FF6EFA"/>
  </w:style>
  <w:style w:type="paragraph" w:customStyle="1" w:styleId="2F3E2D611BF543FFAA221CADC21BAC78">
    <w:name w:val="2F3E2D611BF543FFAA221CADC21BAC78"/>
    <w:rsid w:val="00C822BC"/>
  </w:style>
  <w:style w:type="paragraph" w:customStyle="1" w:styleId="DE07A14ECD9745619B825E0AA4A8DC62">
    <w:name w:val="DE07A14ECD9745619B825E0AA4A8DC62"/>
    <w:rsid w:val="00C822BC"/>
  </w:style>
  <w:style w:type="paragraph" w:customStyle="1" w:styleId="AC0BDC7FF35E40669CAA80EB4DA61D19">
    <w:name w:val="AC0BDC7FF35E40669CAA80EB4DA61D19"/>
    <w:rsid w:val="00C822BC"/>
  </w:style>
  <w:style w:type="paragraph" w:customStyle="1" w:styleId="E4EB2AD33B6440C08433A663D512C992">
    <w:name w:val="E4EB2AD33B6440C08433A663D512C992"/>
    <w:rsid w:val="00C822BC"/>
  </w:style>
  <w:style w:type="paragraph" w:customStyle="1" w:styleId="AE1E54C8E60B49C2850403D5E16EB72F">
    <w:name w:val="AE1E54C8E60B49C2850403D5E16EB72F"/>
    <w:rsid w:val="00C822BC"/>
  </w:style>
  <w:style w:type="paragraph" w:customStyle="1" w:styleId="0510CF88576C411BB5CE98B4E8B19288">
    <w:name w:val="0510CF88576C411BB5CE98B4E8B19288"/>
    <w:rsid w:val="00C822BC"/>
  </w:style>
  <w:style w:type="paragraph" w:customStyle="1" w:styleId="FB9B92D6C94C457EBA178829D6265EE7">
    <w:name w:val="FB9B92D6C94C457EBA178829D6265EE7"/>
    <w:rsid w:val="00C822BC"/>
  </w:style>
  <w:style w:type="paragraph" w:customStyle="1" w:styleId="A397764295A54D01835B7F7448ECFC0D">
    <w:name w:val="A397764295A54D01835B7F7448ECFC0D"/>
    <w:rsid w:val="00C822BC"/>
  </w:style>
  <w:style w:type="paragraph" w:customStyle="1" w:styleId="59E7D05AA13C402888F49BA4029EBC76">
    <w:name w:val="59E7D05AA13C402888F49BA4029EBC76"/>
    <w:rsid w:val="00C822BC"/>
  </w:style>
  <w:style w:type="paragraph" w:customStyle="1" w:styleId="7EBBB7BAA5864AF9B7EBF443BADEB0B9">
    <w:name w:val="7EBBB7BAA5864AF9B7EBF443BADEB0B9"/>
    <w:rsid w:val="00C822BC"/>
  </w:style>
  <w:style w:type="paragraph" w:customStyle="1" w:styleId="2D228EE8408E4A15A32A8FDC191AF6F2">
    <w:name w:val="2D228EE8408E4A15A32A8FDC191AF6F2"/>
    <w:rsid w:val="00C822BC"/>
  </w:style>
  <w:style w:type="paragraph" w:customStyle="1" w:styleId="89C7030AEC624C25B967367AF9498E35">
    <w:name w:val="89C7030AEC624C25B967367AF9498E35"/>
    <w:rsid w:val="00C822BC"/>
  </w:style>
  <w:style w:type="paragraph" w:customStyle="1" w:styleId="C15037E0B984413E8319F57667811F3C">
    <w:name w:val="C15037E0B984413E8319F57667811F3C"/>
    <w:rsid w:val="00C822BC"/>
  </w:style>
  <w:style w:type="paragraph" w:customStyle="1" w:styleId="D4B66DCA5EC64AC8BF748B036A5BB274">
    <w:name w:val="D4B66DCA5EC64AC8BF748B036A5BB274"/>
    <w:rsid w:val="00C822BC"/>
  </w:style>
  <w:style w:type="paragraph" w:customStyle="1" w:styleId="5779BF38A7994EE7B38D46993D2B54C7">
    <w:name w:val="5779BF38A7994EE7B38D46993D2B54C7"/>
    <w:rsid w:val="00C822BC"/>
  </w:style>
  <w:style w:type="paragraph" w:customStyle="1" w:styleId="C6983AC07D834214890806E2F5F12E83">
    <w:name w:val="C6983AC07D834214890806E2F5F12E83"/>
    <w:rsid w:val="00C822BC"/>
  </w:style>
  <w:style w:type="paragraph" w:customStyle="1" w:styleId="E86A3F5BA0FB418F9BBD66A18D9DABB9">
    <w:name w:val="E86A3F5BA0FB418F9BBD66A18D9DABB9"/>
    <w:rsid w:val="00C822BC"/>
  </w:style>
  <w:style w:type="paragraph" w:customStyle="1" w:styleId="4ED7576237E047819C4AD09007294CF5">
    <w:name w:val="4ED7576237E047819C4AD09007294CF5"/>
    <w:rsid w:val="00C822BC"/>
  </w:style>
  <w:style w:type="paragraph" w:customStyle="1" w:styleId="D93A5C7DEE914D409DD90788A08F3BA6">
    <w:name w:val="D93A5C7DEE914D409DD90788A08F3BA6"/>
    <w:rsid w:val="00C822BC"/>
  </w:style>
  <w:style w:type="paragraph" w:customStyle="1" w:styleId="11AA3F938755446396B03BBBB5E91A83">
    <w:name w:val="11AA3F938755446396B03BBBB5E91A83"/>
    <w:rsid w:val="00C822BC"/>
  </w:style>
  <w:style w:type="paragraph" w:customStyle="1" w:styleId="DA89157613C74341869AFB6DB0E5FE8C">
    <w:name w:val="DA89157613C74341869AFB6DB0E5FE8C"/>
    <w:rsid w:val="00C822BC"/>
  </w:style>
  <w:style w:type="paragraph" w:customStyle="1" w:styleId="D47D3A492D9C4EA0ADC743C3E6E7DDA5">
    <w:name w:val="D47D3A492D9C4EA0ADC743C3E6E7DDA5"/>
    <w:rsid w:val="00C822BC"/>
  </w:style>
  <w:style w:type="paragraph" w:customStyle="1" w:styleId="1541FAE9693F4ECB9D300EAEA6D0076F">
    <w:name w:val="1541FAE9693F4ECB9D300EAEA6D0076F"/>
    <w:rsid w:val="00C822BC"/>
  </w:style>
  <w:style w:type="paragraph" w:customStyle="1" w:styleId="02540980F256456A8492721F2A50D656">
    <w:name w:val="02540980F256456A8492721F2A50D656"/>
    <w:rsid w:val="00C822BC"/>
  </w:style>
  <w:style w:type="paragraph" w:customStyle="1" w:styleId="52295635AFA0405F8D1CE897004896B9">
    <w:name w:val="52295635AFA0405F8D1CE897004896B9"/>
    <w:rsid w:val="00C822BC"/>
  </w:style>
  <w:style w:type="paragraph" w:customStyle="1" w:styleId="15804F438D1546C790FD6451772538B9">
    <w:name w:val="15804F438D1546C790FD6451772538B9"/>
    <w:rsid w:val="00C822BC"/>
  </w:style>
  <w:style w:type="paragraph" w:customStyle="1" w:styleId="CFC4E41B27E24730B840D38FF4A3C85F">
    <w:name w:val="CFC4E41B27E24730B840D38FF4A3C85F"/>
    <w:rsid w:val="00C822BC"/>
  </w:style>
  <w:style w:type="paragraph" w:customStyle="1" w:styleId="6C4C4722286447D09051A63A1FC8D306">
    <w:name w:val="6C4C4722286447D09051A63A1FC8D306"/>
    <w:rsid w:val="00C822BC"/>
  </w:style>
  <w:style w:type="paragraph" w:customStyle="1" w:styleId="45C27F2BCB1A44F081354D37440296F6">
    <w:name w:val="45C27F2BCB1A44F081354D37440296F6"/>
    <w:rsid w:val="00C822BC"/>
  </w:style>
  <w:style w:type="paragraph" w:customStyle="1" w:styleId="5C7427F8F9F447DD8236AB2EC58F5269">
    <w:name w:val="5C7427F8F9F447DD8236AB2EC58F5269"/>
    <w:rsid w:val="00C822BC"/>
  </w:style>
  <w:style w:type="paragraph" w:customStyle="1" w:styleId="698325AC0DAF42649CACC456349999F0">
    <w:name w:val="698325AC0DAF42649CACC456349999F0"/>
    <w:rsid w:val="00C822BC"/>
  </w:style>
  <w:style w:type="paragraph" w:customStyle="1" w:styleId="0DA567509AD341F88A4A177B7D0120EB">
    <w:name w:val="0DA567509AD341F88A4A177B7D0120EB"/>
    <w:rsid w:val="00C822BC"/>
  </w:style>
  <w:style w:type="paragraph" w:customStyle="1" w:styleId="CAA9DF1F2F2F46D8ACD8A57C24B03534">
    <w:name w:val="CAA9DF1F2F2F46D8ACD8A57C24B03534"/>
    <w:rsid w:val="00C822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60CD4-7099-4A93-BB50-BB10AC722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55</Pages>
  <Words>29305</Words>
  <Characters>161178</Characters>
  <Application>Microsoft Office Word</Application>
  <DocSecurity>0</DocSecurity>
  <Lines>1343</Lines>
  <Paragraphs>380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CONTRA2</dc:creator>
  <cp:lastModifiedBy>JHON ALESANDER MARTINEZ ROJAS</cp:lastModifiedBy>
  <cp:revision>30</cp:revision>
  <cp:lastPrinted>2023-07-24T22:02:00Z</cp:lastPrinted>
  <dcterms:created xsi:type="dcterms:W3CDTF">2023-03-17T21:22:00Z</dcterms:created>
  <dcterms:modified xsi:type="dcterms:W3CDTF">2023-07-25T00:40:00Z</dcterms:modified>
</cp:coreProperties>
</file>