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B1BC57" w14:textId="77777777" w:rsidR="00FB62E6" w:rsidRPr="003129DB" w:rsidRDefault="00FB62E6" w:rsidP="00491231">
      <w:pPr>
        <w:jc w:val="center"/>
        <w:rPr>
          <w:rFonts w:ascii="Arial Narrow" w:hAnsi="Arial Narrow"/>
          <w:b/>
          <w:sz w:val="24"/>
        </w:rPr>
      </w:pPr>
      <w:r w:rsidRPr="003129DB">
        <w:rPr>
          <w:rFonts w:ascii="Arial Narrow" w:hAnsi="Arial Narrow"/>
          <w:b/>
          <w:sz w:val="24"/>
        </w:rPr>
        <w:t>INFORME DE SUPERVISIÓN</w:t>
      </w:r>
    </w:p>
    <w:p w14:paraId="2C9318BF" w14:textId="26B8A419"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8"/>
        <w:gridCol w:w="410"/>
        <w:gridCol w:w="590"/>
        <w:gridCol w:w="813"/>
        <w:gridCol w:w="748"/>
        <w:gridCol w:w="628"/>
        <w:gridCol w:w="733"/>
        <w:gridCol w:w="173"/>
        <w:gridCol w:w="1037"/>
        <w:gridCol w:w="832"/>
        <w:gridCol w:w="1701"/>
      </w:tblGrid>
      <w:tr w:rsidR="00FB62E6" w:rsidRPr="00FB62E6" w14:paraId="2FFA2E37" w14:textId="77777777" w:rsidTr="003129DB">
        <w:trPr>
          <w:jc w:val="center"/>
        </w:trPr>
        <w:tc>
          <w:tcPr>
            <w:tcW w:w="5000" w:type="pct"/>
            <w:gridSpan w:val="11"/>
            <w:shd w:val="pct15" w:color="auto" w:fill="auto"/>
          </w:tcPr>
          <w:p w14:paraId="22291847" w14:textId="77777777" w:rsidR="00FB62E6" w:rsidRDefault="00FB62E6" w:rsidP="00D12E38">
            <w:pPr>
              <w:jc w:val="center"/>
              <w:rPr>
                <w:rFonts w:ascii="Arial Narrow" w:hAnsi="Arial Narrow"/>
              </w:rPr>
            </w:pPr>
          </w:p>
          <w:p w14:paraId="1D951ACF"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7C3247D2" w14:textId="77777777" w:rsidR="00FB62E6" w:rsidRPr="00FB62E6" w:rsidRDefault="00FB62E6" w:rsidP="00D12E38">
            <w:pPr>
              <w:jc w:val="center"/>
              <w:rPr>
                <w:rFonts w:ascii="Arial Narrow" w:hAnsi="Arial Narrow"/>
              </w:rPr>
            </w:pPr>
          </w:p>
        </w:tc>
      </w:tr>
      <w:tr w:rsidR="00FB62E6" w:rsidRPr="00FB62E6" w14:paraId="19426D5E" w14:textId="77777777" w:rsidTr="003A62CE">
        <w:trPr>
          <w:jc w:val="center"/>
        </w:trPr>
        <w:tc>
          <w:tcPr>
            <w:tcW w:w="963" w:type="pct"/>
          </w:tcPr>
          <w:p w14:paraId="2BCBAF40"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0"/>
            <w:vAlign w:val="center"/>
          </w:tcPr>
          <w:p w14:paraId="400EF7BA" w14:textId="09DCD26D" w:rsidR="00FB62E6" w:rsidRPr="00FB62E6" w:rsidRDefault="005855ED" w:rsidP="003A62CE">
            <w:pPr>
              <w:jc w:val="center"/>
              <w:rPr>
                <w:rFonts w:ascii="Arial Narrow" w:hAnsi="Arial Narrow"/>
              </w:rPr>
            </w:pPr>
            <w:r>
              <w:rPr>
                <w:b/>
              </w:rPr>
              <w:t>EDGAR ANDRES QUINTIN BELTRAN</w:t>
            </w:r>
          </w:p>
        </w:tc>
      </w:tr>
      <w:tr w:rsidR="00E508D9" w:rsidRPr="00FB62E6" w14:paraId="40304502" w14:textId="77777777" w:rsidTr="00FC2BA9">
        <w:trPr>
          <w:jc w:val="center"/>
        </w:trPr>
        <w:tc>
          <w:tcPr>
            <w:tcW w:w="963" w:type="pct"/>
          </w:tcPr>
          <w:p w14:paraId="246A7DFA"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vAlign w:val="center"/>
          </w:tcPr>
          <w:p w14:paraId="246F9698" w14:textId="6691B8DE" w:rsidR="00FB62E6" w:rsidRPr="00FB62E6" w:rsidRDefault="0006716F" w:rsidP="00FC2BA9">
            <w:pPr>
              <w:jc w:val="center"/>
              <w:rPr>
                <w:rFonts w:ascii="Arial Narrow" w:hAnsi="Arial Narrow"/>
              </w:rPr>
            </w:pPr>
            <w:r>
              <w:t>1</w:t>
            </w:r>
            <w:r w:rsidR="005855ED">
              <w:t>074189123</w:t>
            </w:r>
          </w:p>
        </w:tc>
        <w:tc>
          <w:tcPr>
            <w:tcW w:w="1202" w:type="pct"/>
            <w:gridSpan w:val="4"/>
            <w:vAlign w:val="center"/>
          </w:tcPr>
          <w:p w14:paraId="67F11697"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3"/>
            <w:vAlign w:val="center"/>
          </w:tcPr>
          <w:p w14:paraId="26FC82BD"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15E20654" w14:textId="77777777" w:rsidTr="00621AB2">
        <w:trPr>
          <w:jc w:val="center"/>
        </w:trPr>
        <w:tc>
          <w:tcPr>
            <w:tcW w:w="963" w:type="pct"/>
          </w:tcPr>
          <w:p w14:paraId="16D427FC"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vAlign w:val="center"/>
          </w:tcPr>
          <w:p w14:paraId="640EA23F" w14:textId="6150A864" w:rsidR="00FB62E6" w:rsidRPr="00FB62E6" w:rsidRDefault="00FC2BA9" w:rsidP="00FC2BA9">
            <w:pPr>
              <w:jc w:val="center"/>
              <w:rPr>
                <w:rFonts w:ascii="Arial Narrow" w:hAnsi="Arial Narrow"/>
              </w:rPr>
            </w:pPr>
            <w:r>
              <w:t>429</w:t>
            </w:r>
            <w:r w:rsidR="0006716F">
              <w:t xml:space="preserve"> DE 2019</w:t>
            </w:r>
          </w:p>
        </w:tc>
        <w:tc>
          <w:tcPr>
            <w:tcW w:w="1202" w:type="pct"/>
            <w:gridSpan w:val="4"/>
            <w:vAlign w:val="center"/>
          </w:tcPr>
          <w:p w14:paraId="20733177" w14:textId="77777777" w:rsidR="00FB62E6" w:rsidRPr="00D12E38" w:rsidRDefault="00FB62E6" w:rsidP="00621AB2">
            <w:pPr>
              <w:rPr>
                <w:rFonts w:ascii="Arial Narrow" w:hAnsi="Arial Narrow"/>
                <w:b/>
              </w:rPr>
            </w:pPr>
            <w:r w:rsidRPr="00D12E38">
              <w:rPr>
                <w:rFonts w:ascii="Arial Narrow" w:hAnsi="Arial Narrow"/>
                <w:b/>
              </w:rPr>
              <w:t>Pago número:</w:t>
            </w:r>
          </w:p>
        </w:tc>
        <w:tc>
          <w:tcPr>
            <w:tcW w:w="1880" w:type="pct"/>
            <w:gridSpan w:val="3"/>
            <w:vAlign w:val="center"/>
          </w:tcPr>
          <w:p w14:paraId="7E3D6F41" w14:textId="191358EF" w:rsidR="00FB62E6" w:rsidRPr="00FB62E6" w:rsidRDefault="00956F23" w:rsidP="00C90280">
            <w:pPr>
              <w:rPr>
                <w:rFonts w:ascii="Arial Narrow" w:hAnsi="Arial Narrow"/>
              </w:rPr>
            </w:pPr>
            <w:r>
              <w:rPr>
                <w:rFonts w:ascii="Arial Narrow" w:hAnsi="Arial Narrow"/>
              </w:rPr>
              <w:t>00</w:t>
            </w:r>
            <w:r w:rsidR="00150E87">
              <w:rPr>
                <w:rFonts w:ascii="Arial Narrow" w:hAnsi="Arial Narrow"/>
              </w:rPr>
              <w:t>6</w:t>
            </w:r>
          </w:p>
        </w:tc>
      </w:tr>
      <w:tr w:rsidR="00FB62E6" w:rsidRPr="00FB62E6" w14:paraId="11C142F7" w14:textId="77777777" w:rsidTr="00FC2BA9">
        <w:trPr>
          <w:jc w:val="center"/>
        </w:trPr>
        <w:tc>
          <w:tcPr>
            <w:tcW w:w="963" w:type="pct"/>
          </w:tcPr>
          <w:p w14:paraId="1B1985C8"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779BE476" w14:textId="77D85E96" w:rsidR="0006716F" w:rsidRDefault="00150E87" w:rsidP="0006716F">
            <w:pPr>
              <w:pStyle w:val="TableParagraph"/>
              <w:spacing w:line="224" w:lineRule="exact"/>
              <w:ind w:left="0"/>
              <w:rPr>
                <w:sz w:val="20"/>
              </w:rPr>
            </w:pPr>
            <w:r>
              <w:rPr>
                <w:rFonts w:ascii="Times New Roman" w:hAnsi="Times New Roman" w:cs="Times New Roman"/>
                <w:sz w:val="20"/>
              </w:rPr>
              <w:t>01/08</w:t>
            </w:r>
            <w:r w:rsidR="0006716F" w:rsidRPr="00735874">
              <w:rPr>
                <w:rFonts w:ascii="Times New Roman" w:hAnsi="Times New Roman" w:cs="Times New Roman"/>
                <w:sz w:val="20"/>
              </w:rPr>
              <w:t>/2019</w:t>
            </w:r>
            <w:r w:rsidR="0006716F">
              <w:rPr>
                <w:sz w:val="20"/>
              </w:rPr>
              <w:t xml:space="preserve"> al</w:t>
            </w:r>
          </w:p>
          <w:p w14:paraId="3D2E0526" w14:textId="31A872D8" w:rsidR="00FB62E6" w:rsidRPr="00FB62E6" w:rsidRDefault="00150E87" w:rsidP="0006716F">
            <w:pPr>
              <w:rPr>
                <w:rFonts w:ascii="Arial Narrow" w:hAnsi="Arial Narrow"/>
              </w:rPr>
            </w:pPr>
            <w:r>
              <w:t>31/08</w:t>
            </w:r>
            <w:r w:rsidR="0006716F">
              <w:t>/2019</w:t>
            </w:r>
          </w:p>
        </w:tc>
        <w:tc>
          <w:tcPr>
            <w:tcW w:w="1202" w:type="pct"/>
            <w:gridSpan w:val="4"/>
          </w:tcPr>
          <w:p w14:paraId="2988653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3"/>
            <w:vAlign w:val="center"/>
          </w:tcPr>
          <w:p w14:paraId="709EA8DE" w14:textId="1335BC40" w:rsidR="00FB62E6" w:rsidRPr="00FB62E6" w:rsidRDefault="00FC2BA9" w:rsidP="00FC2BA9">
            <w:pPr>
              <w:jc w:val="center"/>
              <w:rPr>
                <w:rFonts w:ascii="Arial Narrow" w:hAnsi="Arial Narrow"/>
              </w:rPr>
            </w:pPr>
            <w:r>
              <w:t>2019000519</w:t>
            </w:r>
          </w:p>
        </w:tc>
      </w:tr>
      <w:tr w:rsidR="00E508D9" w:rsidRPr="00FB62E6" w14:paraId="13853778" w14:textId="77777777" w:rsidTr="00D80BD2">
        <w:trPr>
          <w:jc w:val="center"/>
        </w:trPr>
        <w:tc>
          <w:tcPr>
            <w:tcW w:w="963" w:type="pct"/>
          </w:tcPr>
          <w:p w14:paraId="3E32AA03"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38B11C58" w14:textId="23A0ADCE" w:rsidR="00FB62E6" w:rsidRPr="00FB62E6" w:rsidRDefault="00282918" w:rsidP="005855ED">
            <w:pPr>
              <w:rPr>
                <w:rFonts w:ascii="Arial Narrow" w:hAnsi="Arial Narrow"/>
              </w:rPr>
            </w:pPr>
            <w:r>
              <w:rPr>
                <w:rFonts w:ascii="Arial" w:hAnsi="Arial"/>
                <w:i/>
              </w:rPr>
              <w:t>Nº</w:t>
            </w:r>
            <w:r>
              <w:rPr>
                <w:rFonts w:ascii="Arial" w:hAnsi="Arial"/>
                <w:i/>
                <w:spacing w:val="51"/>
              </w:rPr>
              <w:t xml:space="preserve"> </w:t>
            </w:r>
            <w:r w:rsidR="005855ED" w:rsidRPr="00FC2BA9">
              <w:rPr>
                <w:szCs w:val="22"/>
              </w:rPr>
              <w:t>03203403068</w:t>
            </w:r>
          </w:p>
        </w:tc>
        <w:tc>
          <w:tcPr>
            <w:tcW w:w="725" w:type="pct"/>
            <w:gridSpan w:val="2"/>
          </w:tcPr>
          <w:p w14:paraId="7D991AFB" w14:textId="77777777" w:rsidR="00FB62E6" w:rsidRPr="00FB62E6" w:rsidRDefault="00FB62E6" w:rsidP="00FB62E6">
            <w:pPr>
              <w:jc w:val="center"/>
              <w:rPr>
                <w:rFonts w:ascii="Arial Narrow" w:hAnsi="Arial Narrow"/>
              </w:rPr>
            </w:pPr>
            <w:r>
              <w:rPr>
                <w:rFonts w:ascii="Arial Narrow" w:hAnsi="Arial Narrow"/>
              </w:rPr>
              <w:t>Ahorro</w:t>
            </w:r>
          </w:p>
        </w:tc>
        <w:tc>
          <w:tcPr>
            <w:tcW w:w="386" w:type="pct"/>
          </w:tcPr>
          <w:p w14:paraId="75AD062B" w14:textId="77777777" w:rsidR="00FB62E6" w:rsidRPr="00FB62E6" w:rsidRDefault="00491231" w:rsidP="00FB62E6">
            <w:pPr>
              <w:jc w:val="center"/>
              <w:rPr>
                <w:rFonts w:ascii="Arial Narrow" w:hAnsi="Arial Narrow"/>
              </w:rPr>
            </w:pPr>
            <w:r>
              <w:rPr>
                <w:rFonts w:ascii="Arial Narrow" w:hAnsi="Arial Narrow"/>
              </w:rPr>
              <w:t>X</w:t>
            </w:r>
          </w:p>
        </w:tc>
        <w:tc>
          <w:tcPr>
            <w:tcW w:w="637" w:type="pct"/>
            <w:gridSpan w:val="2"/>
          </w:tcPr>
          <w:p w14:paraId="09D28A8C" w14:textId="77777777" w:rsidR="00FB62E6" w:rsidRPr="00FB62E6" w:rsidRDefault="00FB62E6" w:rsidP="00FB62E6">
            <w:pPr>
              <w:jc w:val="center"/>
              <w:rPr>
                <w:rFonts w:ascii="Arial Narrow" w:hAnsi="Arial Narrow"/>
              </w:rPr>
            </w:pPr>
            <w:r>
              <w:rPr>
                <w:rFonts w:ascii="Arial Narrow" w:hAnsi="Arial Narrow"/>
              </w:rPr>
              <w:t>Corriente</w:t>
            </w:r>
          </w:p>
        </w:tc>
        <w:tc>
          <w:tcPr>
            <w:tcW w:w="1334" w:type="pct"/>
            <w:gridSpan w:val="2"/>
          </w:tcPr>
          <w:p w14:paraId="6D19D820" w14:textId="18041B00" w:rsidR="00FB62E6" w:rsidRPr="00FB62E6" w:rsidRDefault="005855ED">
            <w:pPr>
              <w:rPr>
                <w:rFonts w:ascii="Arial Narrow" w:hAnsi="Arial Narrow"/>
              </w:rPr>
            </w:pPr>
            <w:r>
              <w:rPr>
                <w:rFonts w:ascii="Arial Narrow" w:hAnsi="Arial Narrow"/>
              </w:rPr>
              <w:t>BANCO: BANCOLOMBIA</w:t>
            </w:r>
          </w:p>
        </w:tc>
      </w:tr>
      <w:tr w:rsidR="00FB62E6" w:rsidRPr="00FB62E6" w14:paraId="68DE5137" w14:textId="77777777" w:rsidTr="007B4C7A">
        <w:trPr>
          <w:jc w:val="center"/>
        </w:trPr>
        <w:tc>
          <w:tcPr>
            <w:tcW w:w="963" w:type="pct"/>
          </w:tcPr>
          <w:p w14:paraId="78ADA32C"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0"/>
          </w:tcPr>
          <w:p w14:paraId="3859D21C" w14:textId="5B895D9A" w:rsidR="00FB62E6" w:rsidRPr="00FB62E6" w:rsidRDefault="00563C9C" w:rsidP="00356FB8">
            <w:pPr>
              <w:rPr>
                <w:rFonts w:ascii="Arial Narrow" w:hAnsi="Arial Narrow"/>
              </w:rPr>
            </w:pPr>
            <w:r>
              <w:rPr>
                <w:sz w:val="22"/>
                <w:szCs w:val="22"/>
              </w:rPr>
              <w:t xml:space="preserve">DOS MILLONES </w:t>
            </w:r>
            <w:r w:rsidR="00CA7637">
              <w:rPr>
                <w:sz w:val="22"/>
                <w:szCs w:val="22"/>
              </w:rPr>
              <w:t xml:space="preserve">OCHOCIENTOS NOVENTA Y DOS MIL </w:t>
            </w:r>
            <w:r w:rsidR="00356FB8">
              <w:rPr>
                <w:sz w:val="22"/>
                <w:szCs w:val="22"/>
              </w:rPr>
              <w:t>CUATROCIENTOS</w:t>
            </w:r>
            <w:r w:rsidR="00CA7637">
              <w:rPr>
                <w:sz w:val="22"/>
                <w:szCs w:val="22"/>
              </w:rPr>
              <w:t xml:space="preserve"> (2</w:t>
            </w:r>
            <w:r w:rsidR="00735874">
              <w:rPr>
                <w:sz w:val="22"/>
                <w:szCs w:val="22"/>
              </w:rPr>
              <w:t>.</w:t>
            </w:r>
            <w:r w:rsidR="00356FB8">
              <w:rPr>
                <w:sz w:val="22"/>
                <w:szCs w:val="22"/>
              </w:rPr>
              <w:t>892.40</w:t>
            </w:r>
            <w:r w:rsidR="00CA7637">
              <w:rPr>
                <w:sz w:val="22"/>
                <w:szCs w:val="22"/>
              </w:rPr>
              <w:t>0)</w:t>
            </w:r>
          </w:p>
        </w:tc>
      </w:tr>
      <w:tr w:rsidR="00E508D9" w:rsidRPr="00FB62E6" w14:paraId="2742F140" w14:textId="77777777" w:rsidTr="00D80BD2">
        <w:trPr>
          <w:jc w:val="center"/>
        </w:trPr>
        <w:tc>
          <w:tcPr>
            <w:tcW w:w="963" w:type="pct"/>
          </w:tcPr>
          <w:p w14:paraId="33DE8B0A"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7B88D339"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4B1C34AE" w14:textId="77777777" w:rsidR="003539D9" w:rsidRDefault="003539D9" w:rsidP="003539D9">
            <w:pPr>
              <w:jc w:val="center"/>
              <w:rPr>
                <w:rFonts w:ascii="Arial Narrow" w:hAnsi="Arial Narrow"/>
              </w:rPr>
            </w:pPr>
          </w:p>
        </w:tc>
        <w:tc>
          <w:tcPr>
            <w:tcW w:w="428" w:type="pct"/>
            <w:vAlign w:val="center"/>
          </w:tcPr>
          <w:p w14:paraId="141DE489" w14:textId="77777777" w:rsidR="003539D9" w:rsidRDefault="003539D9" w:rsidP="003539D9">
            <w:pPr>
              <w:jc w:val="center"/>
              <w:rPr>
                <w:rFonts w:ascii="Arial Narrow" w:hAnsi="Arial Narrow"/>
              </w:rPr>
            </w:pPr>
            <w:r>
              <w:rPr>
                <w:rFonts w:ascii="Arial Narrow" w:hAnsi="Arial Narrow"/>
              </w:rPr>
              <w:t>NO</w:t>
            </w:r>
          </w:p>
        </w:tc>
        <w:tc>
          <w:tcPr>
            <w:tcW w:w="394" w:type="pct"/>
            <w:vAlign w:val="center"/>
          </w:tcPr>
          <w:p w14:paraId="59D50FC5" w14:textId="77777777" w:rsidR="003539D9" w:rsidRDefault="004C6800" w:rsidP="003539D9">
            <w:pPr>
              <w:jc w:val="center"/>
              <w:rPr>
                <w:rFonts w:ascii="Arial Narrow" w:hAnsi="Arial Narrow"/>
              </w:rPr>
            </w:pPr>
            <w:r>
              <w:rPr>
                <w:rFonts w:ascii="Arial Narrow" w:hAnsi="Arial Narrow"/>
              </w:rPr>
              <w:t>x</w:t>
            </w:r>
          </w:p>
        </w:tc>
        <w:tc>
          <w:tcPr>
            <w:tcW w:w="1792" w:type="pct"/>
            <w:gridSpan w:val="5"/>
          </w:tcPr>
          <w:p w14:paraId="5DCAD4A7" w14:textId="77777777" w:rsidR="003539D9" w:rsidRDefault="003539D9">
            <w:pPr>
              <w:rPr>
                <w:rFonts w:ascii="Arial Narrow" w:hAnsi="Arial Narrow"/>
              </w:rPr>
            </w:pPr>
            <w:r>
              <w:rPr>
                <w:rFonts w:ascii="Arial Narrow" w:hAnsi="Arial Narrow"/>
              </w:rPr>
              <w:t>Fecha de terminación incluyendo prórroga</w:t>
            </w:r>
          </w:p>
        </w:tc>
        <w:tc>
          <w:tcPr>
            <w:tcW w:w="896" w:type="pct"/>
          </w:tcPr>
          <w:p w14:paraId="494CED93" w14:textId="6AAA39F1" w:rsidR="003539D9" w:rsidRDefault="003539D9">
            <w:pPr>
              <w:rPr>
                <w:rFonts w:ascii="Arial Narrow" w:hAnsi="Arial Narrow"/>
              </w:rPr>
            </w:pPr>
          </w:p>
        </w:tc>
      </w:tr>
      <w:tr w:rsidR="00E508D9" w:rsidRPr="00FB62E6" w14:paraId="3850BDAE" w14:textId="77777777" w:rsidTr="00D80BD2">
        <w:trPr>
          <w:trHeight w:val="170"/>
          <w:jc w:val="center"/>
        </w:trPr>
        <w:tc>
          <w:tcPr>
            <w:tcW w:w="963" w:type="pct"/>
          </w:tcPr>
          <w:p w14:paraId="4E2DFDB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556B2AAC"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0B50F67C" w14:textId="77777777" w:rsidR="00E508D9" w:rsidRDefault="00E508D9" w:rsidP="00491231">
            <w:pPr>
              <w:rPr>
                <w:rFonts w:ascii="Arial Narrow" w:hAnsi="Arial Narrow"/>
              </w:rPr>
            </w:pPr>
          </w:p>
        </w:tc>
        <w:tc>
          <w:tcPr>
            <w:tcW w:w="428" w:type="pct"/>
            <w:vAlign w:val="center"/>
          </w:tcPr>
          <w:p w14:paraId="3C0C9909" w14:textId="77777777" w:rsidR="00E508D9" w:rsidRDefault="00E508D9" w:rsidP="003539D9">
            <w:pPr>
              <w:jc w:val="center"/>
              <w:rPr>
                <w:rFonts w:ascii="Arial Narrow" w:hAnsi="Arial Narrow"/>
              </w:rPr>
            </w:pPr>
            <w:r>
              <w:rPr>
                <w:rFonts w:ascii="Arial Narrow" w:hAnsi="Arial Narrow"/>
              </w:rPr>
              <w:t>NO</w:t>
            </w:r>
          </w:p>
        </w:tc>
        <w:tc>
          <w:tcPr>
            <w:tcW w:w="394" w:type="pct"/>
            <w:vAlign w:val="center"/>
          </w:tcPr>
          <w:p w14:paraId="4A57CBA1" w14:textId="77777777" w:rsidR="00E508D9" w:rsidRDefault="004C6800" w:rsidP="003539D9">
            <w:pPr>
              <w:jc w:val="center"/>
              <w:rPr>
                <w:rFonts w:ascii="Arial Narrow" w:hAnsi="Arial Narrow"/>
              </w:rPr>
            </w:pPr>
            <w:r>
              <w:rPr>
                <w:rFonts w:ascii="Arial Narrow" w:hAnsi="Arial Narrow"/>
              </w:rPr>
              <w:t>x</w:t>
            </w:r>
          </w:p>
        </w:tc>
        <w:tc>
          <w:tcPr>
            <w:tcW w:w="1792" w:type="pct"/>
            <w:gridSpan w:val="5"/>
          </w:tcPr>
          <w:p w14:paraId="252BC5C4" w14:textId="77777777" w:rsidR="00E508D9" w:rsidRDefault="00E508D9">
            <w:pPr>
              <w:rPr>
                <w:rFonts w:ascii="Arial Narrow" w:hAnsi="Arial Narrow"/>
              </w:rPr>
            </w:pPr>
            <w:r>
              <w:rPr>
                <w:rFonts w:ascii="Arial Narrow" w:hAnsi="Arial Narrow"/>
              </w:rPr>
              <w:t xml:space="preserve">Valor adicionado </w:t>
            </w:r>
          </w:p>
        </w:tc>
        <w:tc>
          <w:tcPr>
            <w:tcW w:w="896" w:type="pct"/>
          </w:tcPr>
          <w:p w14:paraId="1B4EC7B9" w14:textId="15333DA7" w:rsidR="00E508D9" w:rsidRDefault="00E508D9">
            <w:pPr>
              <w:rPr>
                <w:rFonts w:ascii="Arial Narrow" w:hAnsi="Arial Narrow"/>
              </w:rPr>
            </w:pPr>
          </w:p>
        </w:tc>
      </w:tr>
      <w:tr w:rsidR="00E508D9" w:rsidRPr="00FB62E6" w14:paraId="1DA8C150" w14:textId="77777777" w:rsidTr="00D80BD2">
        <w:trPr>
          <w:jc w:val="center"/>
        </w:trPr>
        <w:tc>
          <w:tcPr>
            <w:tcW w:w="963" w:type="pct"/>
          </w:tcPr>
          <w:p w14:paraId="0C897BE7" w14:textId="779290E8" w:rsidR="003539D9" w:rsidRDefault="00C32CEE">
            <w:pPr>
              <w:rPr>
                <w:rFonts w:ascii="Arial Narrow" w:hAnsi="Arial Narrow" w:cs="Arial"/>
                <w:b/>
                <w:color w:val="404040" w:themeColor="text1" w:themeTint="BF"/>
              </w:rPr>
            </w:pPr>
            <w:r>
              <w:rPr>
                <w:rFonts w:ascii="Arial Narrow" w:hAnsi="Arial Narrow" w:cs="Arial"/>
                <w:b/>
                <w:color w:val="404040" w:themeColor="text1" w:themeTint="BF"/>
              </w:rPr>
              <w:t>Suspensiones:</w:t>
            </w:r>
          </w:p>
        </w:tc>
        <w:tc>
          <w:tcPr>
            <w:tcW w:w="216" w:type="pct"/>
            <w:vAlign w:val="center"/>
          </w:tcPr>
          <w:p w14:paraId="11630F88"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0579A3E" w14:textId="77777777" w:rsidR="003539D9" w:rsidRDefault="003539D9" w:rsidP="003539D9">
            <w:pPr>
              <w:jc w:val="center"/>
              <w:rPr>
                <w:rFonts w:ascii="Arial Narrow" w:hAnsi="Arial Narrow"/>
              </w:rPr>
            </w:pPr>
          </w:p>
        </w:tc>
        <w:tc>
          <w:tcPr>
            <w:tcW w:w="428" w:type="pct"/>
            <w:vAlign w:val="center"/>
          </w:tcPr>
          <w:p w14:paraId="5BC4FB16" w14:textId="77777777" w:rsidR="003539D9" w:rsidRDefault="003539D9" w:rsidP="003539D9">
            <w:pPr>
              <w:jc w:val="center"/>
              <w:rPr>
                <w:rFonts w:ascii="Arial Narrow" w:hAnsi="Arial Narrow"/>
              </w:rPr>
            </w:pPr>
            <w:r>
              <w:rPr>
                <w:rFonts w:ascii="Arial Narrow" w:hAnsi="Arial Narrow"/>
              </w:rPr>
              <w:t>NO</w:t>
            </w:r>
          </w:p>
        </w:tc>
        <w:tc>
          <w:tcPr>
            <w:tcW w:w="394" w:type="pct"/>
            <w:vAlign w:val="center"/>
          </w:tcPr>
          <w:p w14:paraId="2EE16E88" w14:textId="77777777" w:rsidR="003539D9" w:rsidRDefault="004C6800" w:rsidP="003539D9">
            <w:pPr>
              <w:jc w:val="center"/>
              <w:rPr>
                <w:rFonts w:ascii="Arial Narrow" w:hAnsi="Arial Narrow"/>
              </w:rPr>
            </w:pPr>
            <w:r>
              <w:rPr>
                <w:rFonts w:ascii="Arial Narrow" w:hAnsi="Arial Narrow"/>
              </w:rPr>
              <w:t>x</w:t>
            </w:r>
          </w:p>
        </w:tc>
        <w:tc>
          <w:tcPr>
            <w:tcW w:w="1792" w:type="pct"/>
            <w:gridSpan w:val="5"/>
          </w:tcPr>
          <w:p w14:paraId="195A34B2" w14:textId="77777777" w:rsidR="003539D9" w:rsidRDefault="003539D9">
            <w:pPr>
              <w:rPr>
                <w:rFonts w:ascii="Arial Narrow" w:hAnsi="Arial Narrow"/>
              </w:rPr>
            </w:pPr>
            <w:r>
              <w:rPr>
                <w:rFonts w:ascii="Arial Narrow" w:hAnsi="Arial Narrow"/>
              </w:rPr>
              <w:t>Periodo de Terminación</w:t>
            </w:r>
          </w:p>
        </w:tc>
        <w:tc>
          <w:tcPr>
            <w:tcW w:w="896" w:type="pct"/>
          </w:tcPr>
          <w:p w14:paraId="34A4499C" w14:textId="0FAF1CB5" w:rsidR="003539D9" w:rsidRDefault="003539D9">
            <w:pPr>
              <w:rPr>
                <w:rFonts w:ascii="Arial Narrow" w:hAnsi="Arial Narrow"/>
              </w:rPr>
            </w:pPr>
          </w:p>
        </w:tc>
      </w:tr>
      <w:tr w:rsidR="00FB62E6" w:rsidRPr="00FB62E6" w14:paraId="7D0D8F1A" w14:textId="77777777" w:rsidTr="003129DB">
        <w:trPr>
          <w:jc w:val="center"/>
        </w:trPr>
        <w:tc>
          <w:tcPr>
            <w:tcW w:w="5000" w:type="pct"/>
            <w:gridSpan w:val="11"/>
            <w:tcBorders>
              <w:bottom w:val="single" w:sz="4" w:space="0" w:color="auto"/>
            </w:tcBorders>
          </w:tcPr>
          <w:p w14:paraId="6E0CD328" w14:textId="35189A14" w:rsidR="00FB62E6" w:rsidRPr="00735874" w:rsidRDefault="00FB62E6" w:rsidP="00735874">
            <w:pPr>
              <w:pStyle w:val="TableParagraph"/>
              <w:tabs>
                <w:tab w:val="left" w:pos="1871"/>
              </w:tabs>
              <w:spacing w:line="225" w:lineRule="exact"/>
              <w:rPr>
                <w:rFonts w:ascii="Arial" w:hAnsi="Arial"/>
                <w:b/>
                <w:sz w:val="20"/>
              </w:rPr>
            </w:pPr>
            <w:r w:rsidRPr="00FB62E6">
              <w:rPr>
                <w:rFonts w:ascii="Arial Narrow" w:hAnsi="Arial Narrow"/>
              </w:rPr>
              <w:t xml:space="preserve">Objeto del Contrato: </w:t>
            </w:r>
            <w:r w:rsidR="00282918" w:rsidRPr="00282918">
              <w:rPr>
                <w:rFonts w:ascii="Arial" w:hAnsi="Arial"/>
                <w:sz w:val="18"/>
                <w:szCs w:val="18"/>
              </w:rPr>
              <w:t>“PRESTACIÓN DE SERVICIOS</w:t>
            </w:r>
            <w:r w:rsidR="00735874">
              <w:rPr>
                <w:rFonts w:ascii="Arial" w:hAnsi="Arial"/>
                <w:sz w:val="18"/>
                <w:szCs w:val="18"/>
              </w:rPr>
              <w:t xml:space="preserve"> PROFESIONALES</w:t>
            </w:r>
            <w:r w:rsidR="00282918" w:rsidRPr="00282918">
              <w:rPr>
                <w:rFonts w:ascii="Arial" w:hAnsi="Arial"/>
                <w:sz w:val="18"/>
                <w:szCs w:val="18"/>
              </w:rPr>
              <w:t>,</w:t>
            </w:r>
            <w:r w:rsidR="00F73F16">
              <w:rPr>
                <w:rFonts w:ascii="Arial" w:hAnsi="Arial"/>
                <w:sz w:val="18"/>
                <w:szCs w:val="18"/>
              </w:rPr>
              <w:t xml:space="preserve"> PARA</w:t>
            </w:r>
            <w:r w:rsidR="00356FB8">
              <w:rPr>
                <w:rFonts w:ascii="Arial" w:hAnsi="Arial"/>
                <w:sz w:val="18"/>
                <w:szCs w:val="18"/>
              </w:rPr>
              <w:t xml:space="preserve"> INSTRUIR Y ACOMPAÑ</w:t>
            </w:r>
            <w:r w:rsidR="00282918" w:rsidRPr="00282918">
              <w:rPr>
                <w:rFonts w:ascii="Arial" w:hAnsi="Arial"/>
                <w:sz w:val="18"/>
                <w:szCs w:val="18"/>
              </w:rPr>
              <w:t>AR AL PROGRAMA DEL DEPORTE FORMATIVO EN EL DEPARTAMENTO DE CUNDINAMARCA”</w:t>
            </w:r>
          </w:p>
        </w:tc>
      </w:tr>
      <w:tr w:rsidR="00EA3E60" w:rsidRPr="00FB62E6" w14:paraId="652304CC" w14:textId="77777777" w:rsidTr="007B4C7A">
        <w:trPr>
          <w:trHeight w:val="154"/>
          <w:jc w:val="center"/>
        </w:trPr>
        <w:tc>
          <w:tcPr>
            <w:tcW w:w="2312" w:type="pct"/>
            <w:gridSpan w:val="5"/>
            <w:shd w:val="pct15" w:color="auto" w:fill="auto"/>
          </w:tcPr>
          <w:p w14:paraId="0C37D61B" w14:textId="77777777" w:rsidR="00EA3E60" w:rsidRDefault="00E508D9" w:rsidP="00E508D9">
            <w:pPr>
              <w:jc w:val="center"/>
              <w:rPr>
                <w:rFonts w:ascii="Arial Narrow" w:hAnsi="Arial Narrow"/>
                <w:b/>
              </w:rPr>
            </w:pPr>
            <w:r>
              <w:rPr>
                <w:rFonts w:ascii="Arial Narrow" w:hAnsi="Arial Narrow"/>
                <w:b/>
              </w:rPr>
              <w:t>Obligaciones específicas:</w:t>
            </w:r>
          </w:p>
        </w:tc>
        <w:tc>
          <w:tcPr>
            <w:tcW w:w="2688" w:type="pct"/>
            <w:gridSpan w:val="6"/>
            <w:shd w:val="pct15" w:color="auto" w:fill="auto"/>
          </w:tcPr>
          <w:p w14:paraId="551D6E73"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872122" w14:paraId="058877EF" w14:textId="77777777" w:rsidTr="002637E8">
        <w:trPr>
          <w:trHeight w:val="701"/>
          <w:jc w:val="center"/>
        </w:trPr>
        <w:tc>
          <w:tcPr>
            <w:tcW w:w="2312" w:type="pct"/>
            <w:gridSpan w:val="5"/>
          </w:tcPr>
          <w:p w14:paraId="2AFC071D" w14:textId="3AE0A92C" w:rsidR="004C6800" w:rsidRPr="003E18A7" w:rsidRDefault="000B4835" w:rsidP="003E18A7">
            <w:pPr>
              <w:pStyle w:val="Prrafodelista"/>
              <w:numPr>
                <w:ilvl w:val="0"/>
                <w:numId w:val="6"/>
              </w:numPr>
              <w:jc w:val="both"/>
              <w:rPr>
                <w:rFonts w:ascii="Arial" w:hAnsi="Arial" w:cs="Arial"/>
              </w:rPr>
            </w:pPr>
            <w:r w:rsidRPr="00872122">
              <w:rPr>
                <w:rFonts w:ascii="Arial" w:hAnsi="Arial" w:cs="Arial"/>
              </w:rPr>
              <w:t xml:space="preserve">Apoyar técnica, académica, administrativa, y operativamente la ejecución de las políticas generales, que la Subgerencia Técnica desarrolla en el marco del Programa: “Deporte Formativo en el Departamento de Cundinamarca” </w:t>
            </w:r>
          </w:p>
        </w:tc>
        <w:tc>
          <w:tcPr>
            <w:tcW w:w="2688" w:type="pct"/>
            <w:gridSpan w:val="6"/>
          </w:tcPr>
          <w:p w14:paraId="21A9AE17" w14:textId="7AB55862" w:rsidR="00EA3E60" w:rsidRPr="00F03105" w:rsidRDefault="00E62FD3" w:rsidP="00150E87">
            <w:pPr>
              <w:jc w:val="both"/>
              <w:rPr>
                <w:rFonts w:ascii="Arial" w:hAnsi="Arial" w:cs="Arial"/>
              </w:rPr>
            </w:pPr>
            <w:r>
              <w:rPr>
                <w:rFonts w:ascii="Arial" w:hAnsi="Arial" w:cs="Arial"/>
              </w:rPr>
              <w:t xml:space="preserve">Se </w:t>
            </w:r>
            <w:r w:rsidR="00C512AD">
              <w:rPr>
                <w:rFonts w:ascii="Arial" w:hAnsi="Arial" w:cs="Arial"/>
              </w:rPr>
              <w:t>prestó</w:t>
            </w:r>
            <w:r w:rsidR="00F03105">
              <w:rPr>
                <w:rFonts w:ascii="Arial" w:hAnsi="Arial" w:cs="Arial"/>
              </w:rPr>
              <w:t xml:space="preserve"> al</w:t>
            </w:r>
            <w:r w:rsidR="00713A67">
              <w:rPr>
                <w:rFonts w:ascii="Arial" w:hAnsi="Arial" w:cs="Arial"/>
              </w:rPr>
              <w:t xml:space="preserve"> </w:t>
            </w:r>
            <w:r w:rsidR="00E0616E" w:rsidRPr="00872122">
              <w:rPr>
                <w:rFonts w:ascii="Arial" w:hAnsi="Arial" w:cs="Arial"/>
              </w:rPr>
              <w:t>apoyo</w:t>
            </w:r>
            <w:r w:rsidR="00713A67">
              <w:rPr>
                <w:rFonts w:ascii="Arial" w:hAnsi="Arial" w:cs="Arial"/>
              </w:rPr>
              <w:t xml:space="preserve"> de orden</w:t>
            </w:r>
            <w:r w:rsidR="00E0616E" w:rsidRPr="00872122">
              <w:rPr>
                <w:rFonts w:ascii="Arial" w:hAnsi="Arial" w:cs="Arial"/>
              </w:rPr>
              <w:t xml:space="preserve"> </w:t>
            </w:r>
            <w:r w:rsidR="00713A67">
              <w:rPr>
                <w:rFonts w:ascii="Arial" w:hAnsi="Arial" w:cs="Arial"/>
              </w:rPr>
              <w:t>técnico</w:t>
            </w:r>
            <w:r w:rsidR="001F1D08" w:rsidRPr="00872122">
              <w:rPr>
                <w:rFonts w:ascii="Arial" w:hAnsi="Arial" w:cs="Arial"/>
              </w:rPr>
              <w:t>, académic</w:t>
            </w:r>
            <w:r w:rsidR="00F03105">
              <w:rPr>
                <w:rFonts w:ascii="Arial" w:hAnsi="Arial" w:cs="Arial"/>
              </w:rPr>
              <w:t>o, administrativo</w:t>
            </w:r>
            <w:r w:rsidR="00150E87">
              <w:rPr>
                <w:rFonts w:ascii="Arial" w:hAnsi="Arial" w:cs="Arial"/>
              </w:rPr>
              <w:t xml:space="preserve"> en la asistencia a las reuniones con el fin de trabaja sobre la conformación de la política pública y la proyección de los festivales en relación de </w:t>
            </w:r>
            <w:r w:rsidR="001F1D08" w:rsidRPr="00872122">
              <w:rPr>
                <w:rFonts w:ascii="Arial" w:hAnsi="Arial" w:cs="Arial"/>
              </w:rPr>
              <w:t xml:space="preserve">las políticas generales, que la Subgerencia Técnica </w:t>
            </w:r>
            <w:r>
              <w:rPr>
                <w:rFonts w:ascii="Arial" w:hAnsi="Arial" w:cs="Arial"/>
              </w:rPr>
              <w:t>en  los informes</w:t>
            </w:r>
            <w:r w:rsidR="007C416C">
              <w:rPr>
                <w:rFonts w:ascii="Arial" w:hAnsi="Arial" w:cs="Arial"/>
              </w:rPr>
              <w:t xml:space="preserve"> de los gestores de EFD del 2019</w:t>
            </w:r>
            <w:r w:rsidR="00C34194" w:rsidRPr="00872122">
              <w:rPr>
                <w:rFonts w:ascii="Arial" w:hAnsi="Arial" w:cs="Arial"/>
              </w:rPr>
              <w:t>.</w:t>
            </w:r>
          </w:p>
        </w:tc>
      </w:tr>
      <w:tr w:rsidR="00980A3C" w:rsidRPr="00872122" w14:paraId="2EB0C3DB" w14:textId="77777777" w:rsidTr="00980A3C">
        <w:trPr>
          <w:trHeight w:val="1118"/>
          <w:jc w:val="center"/>
        </w:trPr>
        <w:tc>
          <w:tcPr>
            <w:tcW w:w="2312" w:type="pct"/>
            <w:gridSpan w:val="5"/>
          </w:tcPr>
          <w:p w14:paraId="3BD16D6D" w14:textId="784D9F08" w:rsidR="00980A3C" w:rsidRPr="003E18A7" w:rsidRDefault="000B4835" w:rsidP="003E18A7">
            <w:pPr>
              <w:pStyle w:val="Prrafodelista"/>
              <w:numPr>
                <w:ilvl w:val="0"/>
                <w:numId w:val="4"/>
              </w:numPr>
              <w:jc w:val="both"/>
              <w:rPr>
                <w:rStyle w:val="Refdecomentario"/>
                <w:rFonts w:ascii="Arial" w:hAnsi="Arial" w:cs="Arial"/>
                <w:sz w:val="20"/>
                <w:szCs w:val="20"/>
              </w:rPr>
            </w:pPr>
            <w:r w:rsidRPr="00872122">
              <w:rPr>
                <w:rFonts w:ascii="Arial" w:hAnsi="Arial" w:cs="Arial"/>
              </w:rPr>
              <w:t>Entregar al supervisor del Contrato la respectiva Planeación Semanal, que refleje claramente las actividades a desarrollar durante la respectiva semana, debidamente articulada con las obligaciones establecidas en su contrato y el cual contemple el desarrollo de las actividades relacionadas con el programa deporte formativo.</w:t>
            </w:r>
          </w:p>
        </w:tc>
        <w:tc>
          <w:tcPr>
            <w:tcW w:w="2688" w:type="pct"/>
            <w:gridSpan w:val="6"/>
          </w:tcPr>
          <w:p w14:paraId="4906F134" w14:textId="77777777" w:rsidR="00C90280" w:rsidRDefault="00C90280" w:rsidP="00BD2A5F">
            <w:pPr>
              <w:jc w:val="both"/>
              <w:rPr>
                <w:rFonts w:ascii="Arial" w:hAnsi="Arial" w:cs="Arial"/>
              </w:rPr>
            </w:pPr>
          </w:p>
          <w:p w14:paraId="5B447DCC" w14:textId="118F06FD" w:rsidR="00735874" w:rsidRDefault="00735874" w:rsidP="00BD2A5F">
            <w:pPr>
              <w:jc w:val="both"/>
              <w:rPr>
                <w:rFonts w:ascii="Arial" w:hAnsi="Arial" w:cs="Arial"/>
              </w:rPr>
            </w:pPr>
            <w:r>
              <w:rPr>
                <w:rFonts w:ascii="Arial" w:hAnsi="Arial" w:cs="Arial"/>
              </w:rPr>
              <w:t xml:space="preserve">Se </w:t>
            </w:r>
            <w:r w:rsidR="000A2E5A">
              <w:rPr>
                <w:rFonts w:ascii="Arial" w:hAnsi="Arial" w:cs="Arial"/>
              </w:rPr>
              <w:t>entregaron</w:t>
            </w:r>
            <w:r w:rsidR="0062381E">
              <w:rPr>
                <w:rFonts w:ascii="Arial" w:hAnsi="Arial" w:cs="Arial"/>
              </w:rPr>
              <w:t xml:space="preserve"> ante</w:t>
            </w:r>
            <w:r>
              <w:rPr>
                <w:rFonts w:ascii="Arial" w:hAnsi="Arial" w:cs="Arial"/>
              </w:rPr>
              <w:t xml:space="preserve"> los </w:t>
            </w:r>
            <w:r w:rsidR="000A2E5A">
              <w:rPr>
                <w:rFonts w:ascii="Arial" w:hAnsi="Arial" w:cs="Arial"/>
              </w:rPr>
              <w:t>supervisores por medio de correo electrónico</w:t>
            </w:r>
            <w:r>
              <w:rPr>
                <w:rFonts w:ascii="Arial" w:hAnsi="Arial" w:cs="Arial"/>
              </w:rPr>
              <w:t xml:space="preserve"> las respectivas plan</w:t>
            </w:r>
            <w:r w:rsidR="000A2E5A">
              <w:rPr>
                <w:rFonts w:ascii="Arial" w:hAnsi="Arial" w:cs="Arial"/>
              </w:rPr>
              <w:t xml:space="preserve">eaciones semanales comprendidas. </w:t>
            </w:r>
            <w:r w:rsidR="00C512AD">
              <w:rPr>
                <w:rFonts w:ascii="Arial" w:hAnsi="Arial" w:cs="Arial"/>
              </w:rPr>
              <w:t xml:space="preserve">Entre 1 al 31 de </w:t>
            </w:r>
            <w:r w:rsidR="00150E87">
              <w:rPr>
                <w:rFonts w:ascii="Arial" w:hAnsi="Arial" w:cs="Arial"/>
              </w:rPr>
              <w:t>agosto</w:t>
            </w:r>
            <w:r>
              <w:rPr>
                <w:rFonts w:ascii="Arial" w:hAnsi="Arial" w:cs="Arial"/>
              </w:rPr>
              <w:t xml:space="preserve"> del presente año reflejando las actividades como, capacitaciones a los monitores, visitas técnico pedagógicas, visitas de orden administrativo a los municipios</w:t>
            </w:r>
            <w:r w:rsidR="00085509">
              <w:rPr>
                <w:rFonts w:ascii="Arial" w:hAnsi="Arial" w:cs="Arial"/>
              </w:rPr>
              <w:t>,</w:t>
            </w:r>
            <w:r w:rsidR="00C512AD">
              <w:rPr>
                <w:rFonts w:ascii="Arial" w:hAnsi="Arial" w:cs="Arial"/>
              </w:rPr>
              <w:t xml:space="preserve"> </w:t>
            </w:r>
            <w:r>
              <w:rPr>
                <w:rFonts w:ascii="Arial" w:hAnsi="Arial" w:cs="Arial"/>
              </w:rPr>
              <w:t>desarrollo de las actividades relacionadas con el programa deporte formativo del presente año</w:t>
            </w:r>
            <w:r w:rsidR="00C512AD">
              <w:rPr>
                <w:rFonts w:ascii="Arial" w:hAnsi="Arial" w:cs="Arial"/>
              </w:rPr>
              <w:t>.</w:t>
            </w:r>
          </w:p>
          <w:p w14:paraId="6C5FB507" w14:textId="76BC98AB" w:rsidR="00980A3C" w:rsidRPr="00872122" w:rsidRDefault="00735874" w:rsidP="00735874">
            <w:pPr>
              <w:jc w:val="both"/>
              <w:rPr>
                <w:rFonts w:ascii="Arial" w:hAnsi="Arial" w:cs="Arial"/>
                <w:noProof/>
              </w:rPr>
            </w:pPr>
            <w:r>
              <w:rPr>
                <w:rFonts w:ascii="Arial" w:hAnsi="Arial" w:cs="Arial"/>
              </w:rPr>
              <w:t xml:space="preserve"> </w:t>
            </w:r>
          </w:p>
        </w:tc>
      </w:tr>
      <w:tr w:rsidR="00980A3C" w:rsidRPr="00872122" w14:paraId="76DB0A8B" w14:textId="77777777" w:rsidTr="00980A3C">
        <w:trPr>
          <w:trHeight w:val="1267"/>
          <w:jc w:val="center"/>
        </w:trPr>
        <w:tc>
          <w:tcPr>
            <w:tcW w:w="2312" w:type="pct"/>
            <w:gridSpan w:val="5"/>
          </w:tcPr>
          <w:p w14:paraId="280FB8D3" w14:textId="6D9AE668"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Apoyar a la Coordinación General del programa Deporte Formativo en todos los procesos técnicos, administrativos, operativos y logísticos que garanticen el éxito y buen desarrollo de los procesos formativos involucrando a los Entes Deportivos Municipales, cuando así se solicite.</w:t>
            </w:r>
          </w:p>
          <w:p w14:paraId="23B88775" w14:textId="2BED3746" w:rsidR="00980A3C" w:rsidRPr="00872122" w:rsidRDefault="00980A3C" w:rsidP="000B4835">
            <w:pPr>
              <w:pStyle w:val="Prrafodelista"/>
              <w:jc w:val="both"/>
              <w:rPr>
                <w:rStyle w:val="Refdecomentario"/>
                <w:rFonts w:ascii="Arial" w:hAnsi="Arial" w:cs="Arial"/>
                <w:sz w:val="20"/>
                <w:szCs w:val="20"/>
              </w:rPr>
            </w:pPr>
          </w:p>
        </w:tc>
        <w:tc>
          <w:tcPr>
            <w:tcW w:w="2688" w:type="pct"/>
            <w:gridSpan w:val="6"/>
          </w:tcPr>
          <w:p w14:paraId="513067B2" w14:textId="77777777" w:rsidR="00C90280" w:rsidRDefault="00C90280" w:rsidP="00604340">
            <w:pPr>
              <w:jc w:val="both"/>
              <w:rPr>
                <w:rFonts w:ascii="Arial" w:hAnsi="Arial" w:cs="Arial"/>
              </w:rPr>
            </w:pPr>
          </w:p>
          <w:p w14:paraId="79316420" w14:textId="668E1E58" w:rsidR="006C6364" w:rsidRPr="00872122" w:rsidRDefault="00735874" w:rsidP="00F03105">
            <w:pPr>
              <w:jc w:val="both"/>
              <w:rPr>
                <w:rFonts w:ascii="Arial" w:hAnsi="Arial" w:cs="Arial"/>
                <w:noProof/>
              </w:rPr>
            </w:pPr>
            <w:r>
              <w:rPr>
                <w:rFonts w:ascii="Arial" w:hAnsi="Arial" w:cs="Arial"/>
              </w:rPr>
              <w:t xml:space="preserve">Se </w:t>
            </w:r>
            <w:r w:rsidR="00C512AD">
              <w:rPr>
                <w:rFonts w:ascii="Arial" w:hAnsi="Arial" w:cs="Arial"/>
              </w:rPr>
              <w:t>proporcionó el apoyo con los entes deportivos municipales sobre dar a conocer LA POLITICA PUBLICA. Y se llevó</w:t>
            </w:r>
            <w:r w:rsidR="00F03105">
              <w:rPr>
                <w:rFonts w:ascii="Arial" w:hAnsi="Arial" w:cs="Arial"/>
              </w:rPr>
              <w:t xml:space="preserve"> a cabo</w:t>
            </w:r>
            <w:r w:rsidR="00CD09C2">
              <w:rPr>
                <w:rFonts w:ascii="Arial" w:hAnsi="Arial" w:cs="Arial"/>
              </w:rPr>
              <w:t xml:space="preserve"> con el</w:t>
            </w:r>
            <w:r>
              <w:rPr>
                <w:rFonts w:ascii="Arial" w:hAnsi="Arial" w:cs="Arial"/>
              </w:rPr>
              <w:t xml:space="preserve"> debido </w:t>
            </w:r>
            <w:r w:rsidR="000A2E5A">
              <w:rPr>
                <w:rFonts w:ascii="Arial" w:hAnsi="Arial" w:cs="Arial"/>
              </w:rPr>
              <w:t>soporte</w:t>
            </w:r>
            <w:r>
              <w:rPr>
                <w:rFonts w:ascii="Arial" w:hAnsi="Arial" w:cs="Arial"/>
              </w:rPr>
              <w:t xml:space="preserve"> </w:t>
            </w:r>
            <w:r w:rsidR="000A2E5A">
              <w:rPr>
                <w:rFonts w:ascii="Arial" w:hAnsi="Arial" w:cs="Arial"/>
              </w:rPr>
              <w:t>en</w:t>
            </w:r>
            <w:r w:rsidR="00F47BF1">
              <w:rPr>
                <w:rFonts w:ascii="Arial" w:hAnsi="Arial" w:cs="Arial"/>
              </w:rPr>
              <w:t xml:space="preserve"> los procesos técnicos, administrativos</w:t>
            </w:r>
            <w:r w:rsidR="00F03105">
              <w:rPr>
                <w:rFonts w:ascii="Arial" w:hAnsi="Arial" w:cs="Arial"/>
              </w:rPr>
              <w:t xml:space="preserve">, operativos administrativos </w:t>
            </w:r>
            <w:r w:rsidR="003A62CE">
              <w:rPr>
                <w:rFonts w:ascii="Arial" w:hAnsi="Arial" w:cs="Arial"/>
              </w:rPr>
              <w:t>operativos</w:t>
            </w:r>
            <w:r w:rsidR="00F03105">
              <w:rPr>
                <w:rFonts w:ascii="Arial" w:hAnsi="Arial" w:cs="Arial"/>
              </w:rPr>
              <w:t xml:space="preserve"> y logísticos generando un enlace con los e</w:t>
            </w:r>
            <w:r w:rsidR="00C73FE7">
              <w:rPr>
                <w:rFonts w:ascii="Arial" w:hAnsi="Arial" w:cs="Arial"/>
              </w:rPr>
              <w:t>ntes deportivos en el mes de jun</w:t>
            </w:r>
            <w:r w:rsidR="00F03105">
              <w:rPr>
                <w:rFonts w:ascii="Arial" w:hAnsi="Arial" w:cs="Arial"/>
              </w:rPr>
              <w:t>io por el tema de las vacaciones recreativas en los diferentes municipios</w:t>
            </w:r>
          </w:p>
        </w:tc>
      </w:tr>
      <w:tr w:rsidR="00980A3C" w:rsidRPr="00872122" w14:paraId="02048FE2" w14:textId="77777777" w:rsidTr="00980A3C">
        <w:trPr>
          <w:trHeight w:val="1272"/>
          <w:jc w:val="center"/>
        </w:trPr>
        <w:tc>
          <w:tcPr>
            <w:tcW w:w="2312" w:type="pct"/>
            <w:gridSpan w:val="5"/>
          </w:tcPr>
          <w:p w14:paraId="7D376664" w14:textId="4A8910A0"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Apoyar a la Coordinación General del Deporte Formativo en la socialización, sensibilización, implementación y desarrollo de los Lineamientos Pedagógicos Generales, de las Escuelas de Formación Deportiva y Polos de Desarrollo Deportivo en los Municipios que conforman la Provincia Deportiva asignada.</w:t>
            </w:r>
          </w:p>
          <w:p w14:paraId="5160159E" w14:textId="77777777" w:rsidR="000B4835" w:rsidRPr="00872122" w:rsidRDefault="000B4835" w:rsidP="000B4835">
            <w:pPr>
              <w:pStyle w:val="Prrafodelista"/>
              <w:jc w:val="both"/>
              <w:rPr>
                <w:rFonts w:ascii="Arial" w:hAnsi="Arial" w:cs="Arial"/>
              </w:rPr>
            </w:pPr>
          </w:p>
          <w:p w14:paraId="2AA9BEB7" w14:textId="466E3306" w:rsidR="00980A3C" w:rsidRPr="00872122" w:rsidRDefault="00980A3C" w:rsidP="000B4835">
            <w:pPr>
              <w:jc w:val="both"/>
              <w:rPr>
                <w:rFonts w:ascii="Arial" w:hAnsi="Arial" w:cs="Arial"/>
              </w:rPr>
            </w:pPr>
          </w:p>
        </w:tc>
        <w:tc>
          <w:tcPr>
            <w:tcW w:w="2688" w:type="pct"/>
            <w:gridSpan w:val="6"/>
          </w:tcPr>
          <w:p w14:paraId="7901B2AC" w14:textId="77777777" w:rsidR="00C90280" w:rsidRDefault="00C90280" w:rsidP="009F2719">
            <w:pPr>
              <w:jc w:val="both"/>
              <w:rPr>
                <w:rFonts w:ascii="Arial" w:hAnsi="Arial" w:cs="Arial"/>
                <w:noProof/>
              </w:rPr>
            </w:pPr>
          </w:p>
          <w:p w14:paraId="4D0633F8" w14:textId="22ED97B6" w:rsidR="00980A3C" w:rsidRPr="00872122" w:rsidRDefault="003B6EC9" w:rsidP="00D43D2F">
            <w:pPr>
              <w:jc w:val="both"/>
              <w:rPr>
                <w:rFonts w:ascii="Arial" w:hAnsi="Arial" w:cs="Arial"/>
              </w:rPr>
            </w:pPr>
            <w:r>
              <w:rPr>
                <w:rFonts w:ascii="Arial" w:hAnsi="Arial" w:cs="Arial"/>
                <w:noProof/>
              </w:rPr>
              <w:t xml:space="preserve">Se apoyo a la </w:t>
            </w:r>
            <w:r w:rsidRPr="00872122">
              <w:rPr>
                <w:rFonts w:ascii="Arial" w:hAnsi="Arial" w:cs="Arial"/>
              </w:rPr>
              <w:t>Coordinación Gene</w:t>
            </w:r>
            <w:r w:rsidR="00BB5244">
              <w:rPr>
                <w:rFonts w:ascii="Arial" w:hAnsi="Arial" w:cs="Arial"/>
              </w:rPr>
              <w:t>ral del Deporte Formativo en evaluar el proceso que se está llevando con los diferentes municipios referentes a la plataforma hércules e inscripción de niños al sistema.</w:t>
            </w:r>
            <w:r w:rsidR="00C512AD">
              <w:rPr>
                <w:rFonts w:ascii="Arial" w:hAnsi="Arial" w:cs="Arial"/>
              </w:rPr>
              <w:t xml:space="preserve"> De igual manera se generaron reportes, para observar los deportistas beneficiados por los monitores a nivel municipal,</w:t>
            </w:r>
            <w:r w:rsidR="00BB5244">
              <w:rPr>
                <w:rFonts w:ascii="Arial" w:hAnsi="Arial" w:cs="Arial"/>
              </w:rPr>
              <w:t xml:space="preserve"> Así</w:t>
            </w:r>
            <w:r>
              <w:rPr>
                <w:rFonts w:ascii="Arial" w:hAnsi="Arial" w:cs="Arial"/>
              </w:rPr>
              <w:t xml:space="preserve"> mismo la sensibilizando</w:t>
            </w:r>
            <w:r w:rsidR="00C512AD">
              <w:rPr>
                <w:rFonts w:ascii="Arial" w:hAnsi="Arial" w:cs="Arial"/>
              </w:rPr>
              <w:t xml:space="preserve"> de la POLITICA PUBLICA </w:t>
            </w:r>
            <w:r w:rsidR="00D43D2F">
              <w:rPr>
                <w:rFonts w:ascii="Arial" w:hAnsi="Arial" w:cs="Arial"/>
              </w:rPr>
              <w:t>COMO OBJETO DE ESTUDIO</w:t>
            </w:r>
            <w:r w:rsidRPr="00872122">
              <w:rPr>
                <w:rFonts w:ascii="Arial" w:hAnsi="Arial" w:cs="Arial"/>
              </w:rPr>
              <w:t xml:space="preserve"> Escuelas de Formación Deportiva</w:t>
            </w:r>
            <w:r w:rsidR="009F2719">
              <w:rPr>
                <w:rFonts w:ascii="Arial" w:hAnsi="Arial" w:cs="Arial"/>
              </w:rPr>
              <w:t>.</w:t>
            </w:r>
          </w:p>
        </w:tc>
      </w:tr>
      <w:tr w:rsidR="00980A3C" w:rsidRPr="00872122" w14:paraId="3D530300" w14:textId="77777777" w:rsidTr="00980A3C">
        <w:trPr>
          <w:trHeight w:val="829"/>
          <w:jc w:val="center"/>
        </w:trPr>
        <w:tc>
          <w:tcPr>
            <w:tcW w:w="2312" w:type="pct"/>
            <w:gridSpan w:val="5"/>
          </w:tcPr>
          <w:p w14:paraId="53241124" w14:textId="2966A74F" w:rsidR="00980A3C" w:rsidRPr="003E18A7" w:rsidRDefault="000B4835" w:rsidP="003E18A7">
            <w:pPr>
              <w:pStyle w:val="Prrafodelista"/>
              <w:numPr>
                <w:ilvl w:val="0"/>
                <w:numId w:val="4"/>
              </w:numPr>
              <w:jc w:val="both"/>
              <w:rPr>
                <w:rFonts w:ascii="Arial" w:hAnsi="Arial" w:cs="Arial"/>
              </w:rPr>
            </w:pPr>
            <w:r w:rsidRPr="00872122">
              <w:rPr>
                <w:rFonts w:ascii="Arial" w:hAnsi="Arial" w:cs="Arial"/>
              </w:rPr>
              <w:t xml:space="preserve">Desarrollar un trabajo permanente y continuo de orden técnico, pedagógico, académico, operativo y logístico con los Monitores y Profesores de las </w:t>
            </w:r>
            <w:r w:rsidRPr="00872122">
              <w:rPr>
                <w:rFonts w:ascii="Arial" w:hAnsi="Arial" w:cs="Arial"/>
              </w:rPr>
              <w:lastRenderedPageBreak/>
              <w:t>Escuelas de Formación Deportiva y de los Polos de Desarrollo Deportivo de los Municipios que conforman su Provincia Deportiva asignada; a fin de diseñar los respectivos Planes Pedagógicos que estén acordes a las características propias de cada deporte y a los niveles de formación deportiva en que participa cada uno de los niños (a), adolescentes y jóvenes de la región. Implementar y aplicar los instrumentos diseñados al interior de la Coordinación del Programa del Deporte Formativo a fin de desarrollar el seguimiento, control y evaluación de los procesos formativos desarrollados por cada Monitor y Profesor.</w:t>
            </w:r>
          </w:p>
        </w:tc>
        <w:tc>
          <w:tcPr>
            <w:tcW w:w="2688" w:type="pct"/>
            <w:gridSpan w:val="6"/>
          </w:tcPr>
          <w:p w14:paraId="469E310F" w14:textId="77777777" w:rsidR="00C90280" w:rsidRDefault="0053676B" w:rsidP="00BD2A5F">
            <w:pPr>
              <w:jc w:val="both"/>
              <w:rPr>
                <w:rFonts w:ascii="Arial" w:hAnsi="Arial" w:cs="Arial"/>
              </w:rPr>
            </w:pPr>
            <w:r>
              <w:rPr>
                <w:rFonts w:ascii="Arial" w:hAnsi="Arial" w:cs="Arial"/>
              </w:rPr>
              <w:lastRenderedPageBreak/>
              <w:t xml:space="preserve"> </w:t>
            </w:r>
          </w:p>
          <w:p w14:paraId="3BF8F975" w14:textId="458428AB" w:rsidR="002E72B8" w:rsidRPr="00745FE2" w:rsidRDefault="0053676B" w:rsidP="00BD2A5F">
            <w:pPr>
              <w:jc w:val="both"/>
              <w:rPr>
                <w:rFonts w:ascii="Arial" w:hAnsi="Arial" w:cs="Arial"/>
                <w:sz w:val="18"/>
              </w:rPr>
            </w:pPr>
            <w:r w:rsidRPr="00745FE2">
              <w:rPr>
                <w:rFonts w:ascii="Arial" w:hAnsi="Arial" w:cs="Arial"/>
              </w:rPr>
              <w:t xml:space="preserve">Se </w:t>
            </w:r>
            <w:r w:rsidR="00E41C8B" w:rsidRPr="00745FE2">
              <w:rPr>
                <w:rFonts w:ascii="Arial" w:hAnsi="Arial" w:cs="Arial"/>
              </w:rPr>
              <w:t>desarrolló un</w:t>
            </w:r>
            <w:r w:rsidR="002E72B8" w:rsidRPr="00745FE2">
              <w:rPr>
                <w:rFonts w:ascii="Arial" w:hAnsi="Arial" w:cs="Arial"/>
              </w:rPr>
              <w:t xml:space="preserve"> permanente un trabajo de orden técnico, pedagógico, académico, operativo y logístico con los Monitores y Profesores de las Escuelas de </w:t>
            </w:r>
            <w:r w:rsidR="002E72B8" w:rsidRPr="00745FE2">
              <w:rPr>
                <w:rFonts w:ascii="Arial" w:hAnsi="Arial" w:cs="Arial"/>
              </w:rPr>
              <w:lastRenderedPageBreak/>
              <w:t>Formación Deportiva y de los Polos de Desarrollo Deportivo de los Municipios</w:t>
            </w:r>
            <w:r w:rsidR="00E41C8B" w:rsidRPr="00745FE2">
              <w:rPr>
                <w:rFonts w:ascii="Arial" w:hAnsi="Arial" w:cs="Arial"/>
              </w:rPr>
              <w:t>, utilizando como herramienta de seguimiento las planeaciones semanales</w:t>
            </w:r>
            <w:r w:rsidR="00C90280" w:rsidRPr="00745FE2">
              <w:rPr>
                <w:rFonts w:ascii="Arial" w:hAnsi="Arial" w:cs="Arial"/>
              </w:rPr>
              <w:t xml:space="preserve"> de los niveles de formación deportiva en que participa cada uno de los niños (a), adolescentes y jóvenes de la región.</w:t>
            </w:r>
            <w:r w:rsidR="00E41C8B" w:rsidRPr="00745FE2">
              <w:rPr>
                <w:rFonts w:ascii="Arial" w:hAnsi="Arial" w:cs="Arial"/>
              </w:rPr>
              <w:t xml:space="preserve"> </w:t>
            </w:r>
            <w:r w:rsidR="00745FE2" w:rsidRPr="00745FE2">
              <w:rPr>
                <w:rFonts w:ascii="Arial" w:hAnsi="Arial" w:cs="Arial"/>
              </w:rPr>
              <w:t>Donde</w:t>
            </w:r>
            <w:r w:rsidR="00E41C8B" w:rsidRPr="00745FE2">
              <w:rPr>
                <w:rFonts w:ascii="Arial" w:hAnsi="Arial" w:cs="Arial"/>
              </w:rPr>
              <w:t xml:space="preserve"> reflejara el proceso formativo controlando y evaluando </w:t>
            </w:r>
            <w:r w:rsidR="002E1E6D" w:rsidRPr="00745FE2">
              <w:rPr>
                <w:rFonts w:ascii="Arial" w:hAnsi="Arial" w:cs="Arial"/>
              </w:rPr>
              <w:t xml:space="preserve">el paso a paso </w:t>
            </w:r>
            <w:r w:rsidR="00C90280" w:rsidRPr="00745FE2">
              <w:rPr>
                <w:rFonts w:ascii="Arial" w:hAnsi="Arial" w:cs="Arial"/>
              </w:rPr>
              <w:t>del plan pedagógico y malla curricular dejando como soporte una evidencia desarrollada</w:t>
            </w:r>
            <w:r w:rsidR="006C6364">
              <w:rPr>
                <w:rFonts w:ascii="Arial" w:hAnsi="Arial" w:cs="Arial"/>
              </w:rPr>
              <w:t xml:space="preserve"> por el monitor en su respectivo municipio</w:t>
            </w:r>
          </w:p>
          <w:p w14:paraId="29B26ED7" w14:textId="213848BF" w:rsidR="0053676B" w:rsidRPr="00872122" w:rsidRDefault="0053676B" w:rsidP="0053676B">
            <w:pPr>
              <w:jc w:val="both"/>
              <w:rPr>
                <w:rFonts w:ascii="Arial" w:hAnsi="Arial" w:cs="Arial"/>
                <w:noProof/>
              </w:rPr>
            </w:pPr>
          </w:p>
        </w:tc>
      </w:tr>
      <w:tr w:rsidR="00765EF5" w:rsidRPr="00872122" w14:paraId="33E4CD46" w14:textId="77777777" w:rsidTr="00980A3C">
        <w:trPr>
          <w:trHeight w:val="829"/>
          <w:jc w:val="center"/>
        </w:trPr>
        <w:tc>
          <w:tcPr>
            <w:tcW w:w="2312" w:type="pct"/>
            <w:gridSpan w:val="5"/>
          </w:tcPr>
          <w:p w14:paraId="522F5C63" w14:textId="6A81AF94" w:rsidR="00765EF5" w:rsidRPr="003E18A7" w:rsidRDefault="000B4835" w:rsidP="003E18A7">
            <w:pPr>
              <w:pStyle w:val="Prrafodelista"/>
              <w:numPr>
                <w:ilvl w:val="0"/>
                <w:numId w:val="4"/>
              </w:numPr>
              <w:jc w:val="both"/>
              <w:rPr>
                <w:rFonts w:ascii="Arial" w:hAnsi="Arial" w:cs="Arial"/>
              </w:rPr>
            </w:pPr>
            <w:r w:rsidRPr="00872122">
              <w:rPr>
                <w:rFonts w:ascii="Arial" w:hAnsi="Arial" w:cs="Arial"/>
              </w:rPr>
              <w:lastRenderedPageBreak/>
              <w:t>Apoyar a la Coordinación General de Programa del Deporte Formativo en el diseño, montaje, implementación, ejecución y evaluación de los FESTIVALES DE ESCUELAS DE FORMACION DEPORTIVA en el orden Municipal y/o Regional. Adelantar las tareas de sistematización, tabulación, consolidación y análisis de los resultados producto del desarrollo de los Festivales.</w:t>
            </w:r>
          </w:p>
        </w:tc>
        <w:tc>
          <w:tcPr>
            <w:tcW w:w="2688" w:type="pct"/>
            <w:gridSpan w:val="6"/>
          </w:tcPr>
          <w:p w14:paraId="790CE4DF" w14:textId="77777777" w:rsidR="00C90280" w:rsidRDefault="00C90280" w:rsidP="006C0F58">
            <w:pPr>
              <w:jc w:val="both"/>
              <w:rPr>
                <w:rFonts w:ascii="Arial" w:hAnsi="Arial" w:cs="Arial"/>
              </w:rPr>
            </w:pPr>
          </w:p>
          <w:p w14:paraId="568B2A69" w14:textId="583E4E89" w:rsidR="00C90280" w:rsidRDefault="00713A67" w:rsidP="006C0F58">
            <w:pPr>
              <w:jc w:val="both"/>
              <w:rPr>
                <w:rFonts w:ascii="Arial" w:hAnsi="Arial" w:cs="Arial"/>
              </w:rPr>
            </w:pPr>
            <w:r>
              <w:rPr>
                <w:rFonts w:ascii="Arial" w:hAnsi="Arial" w:cs="Arial"/>
              </w:rPr>
              <w:t>Se estuvo</w:t>
            </w:r>
            <w:r w:rsidR="00C90280">
              <w:rPr>
                <w:rFonts w:ascii="Arial" w:hAnsi="Arial" w:cs="Arial"/>
              </w:rPr>
              <w:t xml:space="preserve"> presto al apoyó </w:t>
            </w:r>
            <w:r w:rsidR="00C90280" w:rsidRPr="00872122">
              <w:rPr>
                <w:rFonts w:ascii="Arial" w:hAnsi="Arial" w:cs="Arial"/>
              </w:rPr>
              <w:t>a la Coordinación General de Programa del Deporte Formativo</w:t>
            </w:r>
            <w:r w:rsidR="00C90280">
              <w:rPr>
                <w:rFonts w:ascii="Arial" w:hAnsi="Arial" w:cs="Arial"/>
              </w:rPr>
              <w:t xml:space="preserve"> para </w:t>
            </w:r>
            <w:r w:rsidR="00C90280" w:rsidRPr="00872122">
              <w:rPr>
                <w:rFonts w:ascii="Arial" w:hAnsi="Arial" w:cs="Arial"/>
              </w:rPr>
              <w:t>el diseño, montaje, implementación, ejecución y evaluación de los FESTIVALES DE ESCUELAS DE FORMACION DEPORTIVA en el orden Municipal y/o Regional.</w:t>
            </w:r>
            <w:r w:rsidR="00C90280">
              <w:rPr>
                <w:rFonts w:ascii="Arial" w:hAnsi="Arial" w:cs="Arial"/>
              </w:rPr>
              <w:t xml:space="preserve"> Para más adelante</w:t>
            </w:r>
            <w:r w:rsidR="00621AB2">
              <w:rPr>
                <w:rFonts w:ascii="Arial" w:hAnsi="Arial" w:cs="Arial"/>
              </w:rPr>
              <w:t xml:space="preserve"> asistir a los monitores en la manera correcta de diligenciar los formatos de las pruebas y </w:t>
            </w:r>
            <w:r w:rsidR="00C90280">
              <w:rPr>
                <w:rFonts w:ascii="Arial" w:hAnsi="Arial" w:cs="Arial"/>
              </w:rPr>
              <w:t xml:space="preserve"> realizar labores de orden administrativa para la </w:t>
            </w:r>
            <w:r w:rsidR="00C90280" w:rsidRPr="00872122">
              <w:rPr>
                <w:rFonts w:ascii="Arial" w:hAnsi="Arial" w:cs="Arial"/>
              </w:rPr>
              <w:t>sistematización, tabulación, consolidación y análisis de los resultados producto del desarrollo de los Festivales.</w:t>
            </w:r>
          </w:p>
          <w:p w14:paraId="7DF8265E" w14:textId="047C5035" w:rsidR="00FD5E87" w:rsidRPr="00872122" w:rsidRDefault="00FD5E87" w:rsidP="006C0F58">
            <w:pPr>
              <w:jc w:val="both"/>
              <w:rPr>
                <w:rFonts w:ascii="Arial" w:hAnsi="Arial" w:cs="Arial"/>
              </w:rPr>
            </w:pPr>
          </w:p>
        </w:tc>
      </w:tr>
      <w:tr w:rsidR="00765EF5" w:rsidRPr="00872122" w14:paraId="0EA9115E" w14:textId="77777777" w:rsidTr="00980A3C">
        <w:trPr>
          <w:trHeight w:val="829"/>
          <w:jc w:val="center"/>
        </w:trPr>
        <w:tc>
          <w:tcPr>
            <w:tcW w:w="2312" w:type="pct"/>
            <w:gridSpan w:val="5"/>
          </w:tcPr>
          <w:p w14:paraId="5746A04A" w14:textId="424F45C5" w:rsidR="00765EF5" w:rsidRPr="003E18A7" w:rsidRDefault="000B4835" w:rsidP="003E18A7">
            <w:pPr>
              <w:pStyle w:val="Prrafodelista"/>
              <w:numPr>
                <w:ilvl w:val="0"/>
                <w:numId w:val="4"/>
              </w:numPr>
              <w:jc w:val="both"/>
              <w:rPr>
                <w:rFonts w:ascii="Arial" w:hAnsi="Arial" w:cs="Arial"/>
              </w:rPr>
            </w:pPr>
            <w:r w:rsidRPr="00872122">
              <w:rPr>
                <w:rFonts w:ascii="Arial" w:hAnsi="Arial" w:cs="Arial"/>
              </w:rPr>
              <w:t>Desarrollar al interior de la Provincia asignada las tareas de sistematización, tabulación, análisis técnico y análisis estadístico de toda la información técnica, administrativa y académica que se genere como producto de sus tareas desarrolladas en el marco del Deporte Formativo, según los formatos definidos por la Coordinación del programa y avalados por el Área de Planeación de Indeportes Cundinamarca.</w:t>
            </w:r>
          </w:p>
        </w:tc>
        <w:tc>
          <w:tcPr>
            <w:tcW w:w="2688" w:type="pct"/>
            <w:gridSpan w:val="6"/>
          </w:tcPr>
          <w:p w14:paraId="6A10F763" w14:textId="77777777" w:rsidR="003E31B3" w:rsidRDefault="003E31B3" w:rsidP="00E177A1">
            <w:pPr>
              <w:jc w:val="both"/>
              <w:rPr>
                <w:rFonts w:ascii="Arial" w:hAnsi="Arial" w:cs="Arial"/>
                <w:noProof/>
              </w:rPr>
            </w:pPr>
          </w:p>
          <w:p w14:paraId="4B8028C6" w14:textId="2171545C" w:rsidR="003E31B3" w:rsidRPr="00872122" w:rsidRDefault="001067A6" w:rsidP="00F03105">
            <w:pPr>
              <w:jc w:val="both"/>
              <w:rPr>
                <w:rFonts w:ascii="Arial" w:hAnsi="Arial" w:cs="Arial"/>
                <w:noProof/>
              </w:rPr>
            </w:pPr>
            <w:r>
              <w:rPr>
                <w:rFonts w:ascii="Arial" w:hAnsi="Arial" w:cs="Arial"/>
                <w:noProof/>
              </w:rPr>
              <w:t xml:space="preserve">Se </w:t>
            </w:r>
            <w:r w:rsidR="00745FE2">
              <w:rPr>
                <w:rFonts w:ascii="Arial" w:hAnsi="Arial" w:cs="Arial"/>
                <w:noProof/>
              </w:rPr>
              <w:t>desarrollo al interior de la provinci</w:t>
            </w:r>
            <w:r w:rsidR="00017BFF">
              <w:rPr>
                <w:rFonts w:ascii="Arial" w:hAnsi="Arial" w:cs="Arial"/>
                <w:noProof/>
              </w:rPr>
              <w:t>a de sabana occidente un trabajo</w:t>
            </w:r>
            <w:r w:rsidR="00966571">
              <w:rPr>
                <w:rFonts w:ascii="Arial" w:hAnsi="Arial" w:cs="Arial"/>
                <w:noProof/>
              </w:rPr>
              <w:t xml:space="preserve"> </w:t>
            </w:r>
            <w:r w:rsidR="00745FE2">
              <w:rPr>
                <w:rFonts w:ascii="Arial" w:hAnsi="Arial" w:cs="Arial"/>
                <w:noProof/>
              </w:rPr>
              <w:t xml:space="preserve"> </w:t>
            </w:r>
            <w:r w:rsidR="00966571">
              <w:rPr>
                <w:rFonts w:ascii="Arial" w:hAnsi="Arial" w:cs="Arial"/>
                <w:noProof/>
              </w:rPr>
              <w:t xml:space="preserve">de </w:t>
            </w:r>
            <w:r w:rsidR="00966571" w:rsidRPr="00872122">
              <w:rPr>
                <w:rFonts w:ascii="Arial" w:hAnsi="Arial" w:cs="Arial"/>
              </w:rPr>
              <w:t>sistematización,</w:t>
            </w:r>
            <w:r w:rsidR="00F03105">
              <w:rPr>
                <w:rFonts w:ascii="Arial" w:hAnsi="Arial" w:cs="Arial"/>
              </w:rPr>
              <w:t xml:space="preserve"> de datos en relación a direcciones y lugares de trabajo para recopilación de datos en la plataforma </w:t>
            </w:r>
            <w:r w:rsidR="00D43D2F">
              <w:rPr>
                <w:rFonts w:ascii="Arial" w:hAnsi="Arial" w:cs="Arial"/>
              </w:rPr>
              <w:t>hércules</w:t>
            </w:r>
            <w:r w:rsidR="00966571">
              <w:rPr>
                <w:rFonts w:ascii="Arial" w:hAnsi="Arial" w:cs="Arial"/>
              </w:rPr>
              <w:t>.</w:t>
            </w:r>
            <w:r w:rsidR="00D43D2F">
              <w:rPr>
                <w:rFonts w:ascii="Arial" w:hAnsi="Arial" w:cs="Arial"/>
              </w:rPr>
              <w:t xml:space="preserve"> </w:t>
            </w:r>
            <w:proofErr w:type="spellStart"/>
            <w:r w:rsidR="00D43D2F">
              <w:rPr>
                <w:rFonts w:ascii="Arial" w:hAnsi="Arial" w:cs="Arial"/>
              </w:rPr>
              <w:t>Asi</w:t>
            </w:r>
            <w:proofErr w:type="spellEnd"/>
            <w:r w:rsidR="00D43D2F">
              <w:rPr>
                <w:rFonts w:ascii="Arial" w:hAnsi="Arial" w:cs="Arial"/>
              </w:rPr>
              <w:t xml:space="preserve"> mismo la aprobación de los deportistas de cada monitor de las fichas de inscripción</w:t>
            </w:r>
          </w:p>
        </w:tc>
      </w:tr>
      <w:tr w:rsidR="00765EF5" w:rsidRPr="00872122" w14:paraId="3B84459E" w14:textId="77777777" w:rsidTr="00980A3C">
        <w:trPr>
          <w:trHeight w:val="829"/>
          <w:jc w:val="center"/>
        </w:trPr>
        <w:tc>
          <w:tcPr>
            <w:tcW w:w="2312" w:type="pct"/>
            <w:gridSpan w:val="5"/>
          </w:tcPr>
          <w:p w14:paraId="0A0CEBE5" w14:textId="0AE6F303" w:rsidR="00765EF5" w:rsidRPr="003E18A7" w:rsidRDefault="000B4835" w:rsidP="000B4835">
            <w:pPr>
              <w:pStyle w:val="Prrafodelista"/>
              <w:numPr>
                <w:ilvl w:val="0"/>
                <w:numId w:val="4"/>
              </w:numPr>
              <w:jc w:val="both"/>
              <w:rPr>
                <w:rFonts w:ascii="Arial" w:hAnsi="Arial" w:cs="Arial"/>
              </w:rPr>
            </w:pPr>
            <w:r w:rsidRPr="00872122">
              <w:rPr>
                <w:rFonts w:ascii="Arial" w:hAnsi="Arial" w:cs="Arial"/>
              </w:rPr>
              <w:t>Consolidar y presentar los informes solicitados por la Coordinación del Deporte Formativo en lo correspondiente a su Región. Igualmente elaborar y mantener una Base de Datos que involucre información relacionada con: Monitores y Profesores de las Escuelas de Formación Deportiva e Instituciones Educativas públicas y privadas de cada Municipio y la plataforma que establezca Indeportes Cundinamarca.</w:t>
            </w:r>
          </w:p>
        </w:tc>
        <w:tc>
          <w:tcPr>
            <w:tcW w:w="2688" w:type="pct"/>
            <w:gridSpan w:val="6"/>
          </w:tcPr>
          <w:p w14:paraId="11B0077D" w14:textId="77777777" w:rsidR="00765EF5" w:rsidRDefault="00765EF5" w:rsidP="00FB62E6">
            <w:pPr>
              <w:jc w:val="both"/>
              <w:rPr>
                <w:rFonts w:ascii="Arial" w:hAnsi="Arial" w:cs="Arial"/>
                <w:noProof/>
              </w:rPr>
            </w:pPr>
          </w:p>
          <w:p w14:paraId="2CC2780D" w14:textId="3C138969" w:rsidR="00017BFF" w:rsidRPr="00872122" w:rsidRDefault="00D43D2F" w:rsidP="00150E87">
            <w:pPr>
              <w:jc w:val="both"/>
              <w:rPr>
                <w:rFonts w:ascii="Arial" w:hAnsi="Arial" w:cs="Arial"/>
                <w:noProof/>
              </w:rPr>
            </w:pPr>
            <w:r>
              <w:rPr>
                <w:rFonts w:ascii="Arial" w:hAnsi="Arial" w:cs="Arial"/>
                <w:noProof/>
              </w:rPr>
              <w:t xml:space="preserve">Se </w:t>
            </w:r>
            <w:r w:rsidR="00150E87">
              <w:rPr>
                <w:rFonts w:ascii="Arial" w:hAnsi="Arial" w:cs="Arial"/>
                <w:noProof/>
              </w:rPr>
              <w:t>proyectara para el mes de septiembre, la pre</w:t>
            </w:r>
            <w:r w:rsidR="00A11C92">
              <w:rPr>
                <w:rFonts w:ascii="Arial" w:hAnsi="Arial" w:cs="Arial"/>
                <w:noProof/>
              </w:rPr>
              <w:t>sentacion del quinto</w:t>
            </w:r>
            <w:r w:rsidR="00017BFF">
              <w:rPr>
                <w:rFonts w:ascii="Arial" w:hAnsi="Arial" w:cs="Arial"/>
                <w:noProof/>
              </w:rPr>
              <w:t xml:space="preserve"> informe, de los avances y proceso que se a hecho en la provincia de sabana occidente, tanto con l</w:t>
            </w:r>
            <w:r w:rsidR="003E18A7">
              <w:rPr>
                <w:rFonts w:ascii="Arial" w:hAnsi="Arial" w:cs="Arial"/>
                <w:noProof/>
              </w:rPr>
              <w:t>os monitores como los munic</w:t>
            </w:r>
            <w:r w:rsidR="00085509">
              <w:rPr>
                <w:rFonts w:ascii="Arial" w:hAnsi="Arial" w:cs="Arial"/>
                <w:noProof/>
              </w:rPr>
              <w:t>i</w:t>
            </w:r>
            <w:r w:rsidR="003E18A7">
              <w:rPr>
                <w:rFonts w:ascii="Arial" w:hAnsi="Arial" w:cs="Arial"/>
                <w:noProof/>
              </w:rPr>
              <w:t xml:space="preserve">pios ante </w:t>
            </w:r>
            <w:r w:rsidR="003E18A7" w:rsidRPr="00872122">
              <w:rPr>
                <w:rFonts w:ascii="Arial" w:hAnsi="Arial" w:cs="Arial"/>
              </w:rPr>
              <w:t>la Coordinación del Deporte Formativo</w:t>
            </w:r>
            <w:r w:rsidR="00F03105">
              <w:rPr>
                <w:rFonts w:ascii="Arial" w:hAnsi="Arial" w:cs="Arial"/>
              </w:rPr>
              <w:t xml:space="preserve">. Dando a conocer temas como el avance al tema de los impuestos a </w:t>
            </w:r>
            <w:r w:rsidR="00150E87">
              <w:rPr>
                <w:rFonts w:ascii="Arial" w:hAnsi="Arial" w:cs="Arial"/>
              </w:rPr>
              <w:t>cigarrillos</w:t>
            </w:r>
            <w:r w:rsidR="00F03105">
              <w:rPr>
                <w:rFonts w:ascii="Arial" w:hAnsi="Arial" w:cs="Arial"/>
              </w:rPr>
              <w:t>.</w:t>
            </w:r>
            <w:r>
              <w:rPr>
                <w:rFonts w:ascii="Arial" w:hAnsi="Arial" w:cs="Arial"/>
              </w:rPr>
              <w:t xml:space="preserve">, política </w:t>
            </w:r>
            <w:r w:rsidR="00150E87">
              <w:rPr>
                <w:rFonts w:ascii="Arial" w:hAnsi="Arial" w:cs="Arial"/>
              </w:rPr>
              <w:t>pública, hércules a nivel municipal.</w:t>
            </w:r>
          </w:p>
        </w:tc>
      </w:tr>
      <w:tr w:rsidR="00161D9F" w:rsidRPr="00872122" w14:paraId="568AE3FA" w14:textId="77777777" w:rsidTr="00980A3C">
        <w:trPr>
          <w:trHeight w:val="829"/>
          <w:jc w:val="center"/>
        </w:trPr>
        <w:tc>
          <w:tcPr>
            <w:tcW w:w="2312" w:type="pct"/>
            <w:gridSpan w:val="5"/>
          </w:tcPr>
          <w:p w14:paraId="4DACDDF5" w14:textId="787A49C9" w:rsidR="00161D9F" w:rsidRPr="003E18A7" w:rsidRDefault="00724F86" w:rsidP="003E18A7">
            <w:pPr>
              <w:pStyle w:val="Prrafodelista"/>
              <w:numPr>
                <w:ilvl w:val="0"/>
                <w:numId w:val="4"/>
              </w:numPr>
              <w:jc w:val="both"/>
              <w:rPr>
                <w:rFonts w:ascii="Arial" w:hAnsi="Arial" w:cs="Arial"/>
              </w:rPr>
            </w:pPr>
            <w:r w:rsidRPr="00872122">
              <w:rPr>
                <w:rFonts w:ascii="Arial" w:hAnsi="Arial" w:cs="Arial"/>
              </w:rPr>
              <w:t xml:space="preserve">Programar y desarrollar mensualmente un (1) evento académico mensual de capacitación y formación permanente, orientado a actualizar a los Profesores y Monitores de las Escuelas de Formación Deportiva de su Región en temas técnicos, didácticos, pedagógicos, académicos, metodológicos, científicos y tecnológicos a fin de mejorar su desempeño profesional y laboral. Para </w:t>
            </w:r>
            <w:r w:rsidRPr="00872122">
              <w:rPr>
                <w:rFonts w:ascii="Arial" w:hAnsi="Arial" w:cs="Arial"/>
              </w:rPr>
              <w:lastRenderedPageBreak/>
              <w:t>tal fin se puede apoyar con el equipo multidisciplinario con que cuenta Indeportes, previa coordinación de la respectiva área.</w:t>
            </w:r>
          </w:p>
        </w:tc>
        <w:tc>
          <w:tcPr>
            <w:tcW w:w="2688" w:type="pct"/>
            <w:gridSpan w:val="6"/>
          </w:tcPr>
          <w:p w14:paraId="1F3BF383" w14:textId="77777777" w:rsidR="003E18A7" w:rsidRDefault="003E18A7" w:rsidP="00D6669D">
            <w:pPr>
              <w:jc w:val="both"/>
              <w:rPr>
                <w:rFonts w:ascii="Arial" w:hAnsi="Arial" w:cs="Arial"/>
              </w:rPr>
            </w:pPr>
          </w:p>
          <w:p w14:paraId="181CCB1E" w14:textId="138B0DFF" w:rsidR="00C51D8E" w:rsidRDefault="00BB5244" w:rsidP="00D6669D">
            <w:pPr>
              <w:jc w:val="both"/>
              <w:rPr>
                <w:rFonts w:ascii="Arial" w:hAnsi="Arial" w:cs="Arial"/>
              </w:rPr>
            </w:pPr>
            <w:r>
              <w:rPr>
                <w:rFonts w:ascii="Arial" w:hAnsi="Arial" w:cs="Arial"/>
              </w:rPr>
              <w:t>Se</w:t>
            </w:r>
            <w:r w:rsidR="00C51D8E">
              <w:rPr>
                <w:rFonts w:ascii="Arial" w:hAnsi="Arial" w:cs="Arial"/>
              </w:rPr>
              <w:t xml:space="preserve"> </w:t>
            </w:r>
            <w:r w:rsidR="000A34D3">
              <w:rPr>
                <w:rFonts w:ascii="Arial" w:hAnsi="Arial" w:cs="Arial"/>
              </w:rPr>
              <w:t>desarrolló</w:t>
            </w:r>
            <w:r w:rsidR="00C51D8E">
              <w:rPr>
                <w:rFonts w:ascii="Arial" w:hAnsi="Arial" w:cs="Arial"/>
              </w:rPr>
              <w:t xml:space="preserve"> la capacitación mensual</w:t>
            </w:r>
            <w:r w:rsidR="00150E87">
              <w:rPr>
                <w:rFonts w:ascii="Arial" w:hAnsi="Arial" w:cs="Arial"/>
              </w:rPr>
              <w:t xml:space="preserve"> el día 2 de septiembre</w:t>
            </w:r>
            <w:r w:rsidR="00F03105">
              <w:rPr>
                <w:rFonts w:ascii="Arial" w:hAnsi="Arial" w:cs="Arial"/>
              </w:rPr>
              <w:t xml:space="preserve"> en el municipio de </w:t>
            </w:r>
            <w:r w:rsidR="00150E87">
              <w:rPr>
                <w:rFonts w:ascii="Arial" w:hAnsi="Arial" w:cs="Arial"/>
              </w:rPr>
              <w:t>FUNZA</w:t>
            </w:r>
            <w:r w:rsidR="00C51D8E">
              <w:rPr>
                <w:rFonts w:ascii="Arial" w:hAnsi="Arial" w:cs="Arial"/>
              </w:rPr>
              <w:t xml:space="preserve"> </w:t>
            </w:r>
            <w:r w:rsidR="000A34D3">
              <w:rPr>
                <w:rFonts w:ascii="Arial" w:hAnsi="Arial" w:cs="Arial"/>
              </w:rPr>
              <w:t xml:space="preserve">de carácter formativo. Enfocada </w:t>
            </w:r>
            <w:r w:rsidR="00864C3D">
              <w:rPr>
                <w:rFonts w:ascii="Arial" w:hAnsi="Arial" w:cs="Arial"/>
              </w:rPr>
              <w:t>a ENTRENAMIENTO Y DEPORTE CON NIÑOS Y LA IMPORTANCIA DE LA NATACION</w:t>
            </w:r>
            <w:r w:rsidR="000A34D3" w:rsidRPr="00872122">
              <w:rPr>
                <w:rFonts w:ascii="Arial" w:hAnsi="Arial" w:cs="Arial"/>
              </w:rPr>
              <w:t>.</w:t>
            </w:r>
            <w:r w:rsidR="00864C3D">
              <w:rPr>
                <w:rFonts w:ascii="Arial" w:hAnsi="Arial" w:cs="Arial"/>
              </w:rPr>
              <w:t xml:space="preserve"> Con el fin de reconocer al formador como una persona de sociedad que orienta procesos </w:t>
            </w:r>
            <w:r w:rsidR="00A11C92">
              <w:rPr>
                <w:rFonts w:ascii="Arial" w:hAnsi="Arial" w:cs="Arial"/>
              </w:rPr>
              <w:t>y ver el gran valor que tiene la natación en los procesos formativos.</w:t>
            </w:r>
          </w:p>
          <w:p w14:paraId="7BCBDA84" w14:textId="2BDC3897" w:rsidR="00161D9F" w:rsidRPr="00872122" w:rsidRDefault="00161D9F" w:rsidP="00D6669D">
            <w:pPr>
              <w:jc w:val="both"/>
              <w:rPr>
                <w:rFonts w:ascii="Arial" w:hAnsi="Arial" w:cs="Arial"/>
                <w:noProof/>
              </w:rPr>
            </w:pPr>
          </w:p>
        </w:tc>
      </w:tr>
      <w:tr w:rsidR="00161D9F" w:rsidRPr="00872122" w14:paraId="078B7996" w14:textId="77777777" w:rsidTr="00980A3C">
        <w:trPr>
          <w:trHeight w:val="829"/>
          <w:jc w:val="center"/>
        </w:trPr>
        <w:tc>
          <w:tcPr>
            <w:tcW w:w="2312" w:type="pct"/>
            <w:gridSpan w:val="5"/>
          </w:tcPr>
          <w:p w14:paraId="3754BFE7" w14:textId="2D13C322" w:rsidR="00161D9F" w:rsidRPr="00872122" w:rsidRDefault="00724F86" w:rsidP="00724F86">
            <w:pPr>
              <w:pStyle w:val="Prrafodelista"/>
              <w:numPr>
                <w:ilvl w:val="0"/>
                <w:numId w:val="4"/>
              </w:numPr>
              <w:jc w:val="both"/>
              <w:rPr>
                <w:rFonts w:ascii="Arial" w:hAnsi="Arial" w:cs="Arial"/>
              </w:rPr>
            </w:pPr>
            <w:r w:rsidRPr="00872122">
              <w:rPr>
                <w:rFonts w:ascii="Arial" w:hAnsi="Arial" w:cs="Arial"/>
              </w:rPr>
              <w:lastRenderedPageBreak/>
              <w:t>Desarrollar los procesos de Apoyo a la Supervisión de los contratos; que le sean delegados a su cargo, relacionados con las obligaciones específicas de sus contratos; de acuerdo a los mecanismos y procedimientos establecidos para tal fin, por parte de Indeportes Cundinamarca.</w:t>
            </w:r>
          </w:p>
        </w:tc>
        <w:tc>
          <w:tcPr>
            <w:tcW w:w="2688" w:type="pct"/>
            <w:gridSpan w:val="6"/>
          </w:tcPr>
          <w:p w14:paraId="3A6097F2" w14:textId="628C575D" w:rsidR="00B279B0" w:rsidRPr="00872122" w:rsidRDefault="00B279B0" w:rsidP="00B279B0">
            <w:pPr>
              <w:jc w:val="both"/>
              <w:rPr>
                <w:rFonts w:ascii="Arial" w:hAnsi="Arial" w:cs="Arial"/>
                <w:noProof/>
              </w:rPr>
            </w:pPr>
            <w:r>
              <w:rPr>
                <w:rFonts w:ascii="Arial" w:hAnsi="Arial" w:cs="Arial"/>
              </w:rPr>
              <w:t>Se desarrolló un proceso de apoyo enfocado a la supervisión de los contratos</w:t>
            </w:r>
            <w:r w:rsidR="003A62CE">
              <w:rPr>
                <w:rFonts w:ascii="Arial" w:hAnsi="Arial" w:cs="Arial"/>
              </w:rPr>
              <w:t xml:space="preserve"> de SECOP I Y II</w:t>
            </w:r>
            <w:r>
              <w:rPr>
                <w:rFonts w:ascii="Arial" w:hAnsi="Arial" w:cs="Arial"/>
              </w:rPr>
              <w:t xml:space="preserve"> de cada monitor en cada ob</w:t>
            </w:r>
            <w:r w:rsidR="00713A67">
              <w:rPr>
                <w:rFonts w:ascii="Arial" w:hAnsi="Arial" w:cs="Arial"/>
              </w:rPr>
              <w:t>ligación específica</w:t>
            </w:r>
            <w:r>
              <w:rPr>
                <w:rFonts w:ascii="Arial" w:hAnsi="Arial" w:cs="Arial"/>
              </w:rPr>
              <w:t>,</w:t>
            </w:r>
            <w:r w:rsidR="00713A67">
              <w:rPr>
                <w:rFonts w:ascii="Arial" w:hAnsi="Arial" w:cs="Arial"/>
              </w:rPr>
              <w:t xml:space="preserve"> aclarando la manera correcta de diligenciamiento, así mismo bajo las indicaciones dadas por </w:t>
            </w:r>
            <w:r w:rsidR="003A62CE">
              <w:rPr>
                <w:rFonts w:ascii="Arial" w:hAnsi="Arial" w:cs="Arial"/>
              </w:rPr>
              <w:t>la coordinación</w:t>
            </w:r>
            <w:r w:rsidR="00713A67">
              <w:rPr>
                <w:rFonts w:ascii="Arial" w:hAnsi="Arial" w:cs="Arial"/>
              </w:rPr>
              <w:t xml:space="preserve"> para la entrega</w:t>
            </w:r>
            <w:r w:rsidR="003A62CE">
              <w:rPr>
                <w:rFonts w:ascii="Arial" w:hAnsi="Arial" w:cs="Arial"/>
              </w:rPr>
              <w:t xml:space="preserve"> y recepción de los documentos.</w:t>
            </w:r>
          </w:p>
          <w:p w14:paraId="4952C63A" w14:textId="062E5C7B" w:rsidR="006864FF" w:rsidRPr="00872122" w:rsidRDefault="006864FF" w:rsidP="00161D9F">
            <w:pPr>
              <w:jc w:val="both"/>
              <w:rPr>
                <w:rFonts w:ascii="Arial" w:hAnsi="Arial" w:cs="Arial"/>
                <w:noProof/>
              </w:rPr>
            </w:pPr>
          </w:p>
        </w:tc>
      </w:tr>
      <w:tr w:rsidR="00161D9F" w:rsidRPr="00872122" w14:paraId="11F8FD7B" w14:textId="77777777" w:rsidTr="00980A3C">
        <w:trPr>
          <w:trHeight w:val="829"/>
          <w:jc w:val="center"/>
        </w:trPr>
        <w:tc>
          <w:tcPr>
            <w:tcW w:w="2312" w:type="pct"/>
            <w:gridSpan w:val="5"/>
          </w:tcPr>
          <w:p w14:paraId="68555687" w14:textId="77777777" w:rsidR="00724F86" w:rsidRPr="00872122" w:rsidRDefault="00724F86" w:rsidP="00724F86">
            <w:pPr>
              <w:pStyle w:val="Prrafodelista"/>
              <w:numPr>
                <w:ilvl w:val="0"/>
                <w:numId w:val="4"/>
              </w:numPr>
              <w:jc w:val="both"/>
              <w:rPr>
                <w:rFonts w:ascii="Arial" w:hAnsi="Arial" w:cs="Arial"/>
              </w:rPr>
            </w:pPr>
            <w:r w:rsidRPr="00872122">
              <w:rPr>
                <w:rFonts w:ascii="Arial" w:hAnsi="Arial" w:cs="Arial"/>
              </w:rPr>
              <w:t>Realizar actividades de seguimiento y evaluación por medio de visitas técnicas a los monitores asignados bajo su supervisión, buscando orientar de mejor manera los procesos formativos llevados por los monitores de escuelas de formación deportiva en el municipio asignado.</w:t>
            </w:r>
          </w:p>
          <w:p w14:paraId="0C3966A4" w14:textId="17578B22" w:rsidR="00161D9F" w:rsidRPr="00872122" w:rsidRDefault="00161D9F" w:rsidP="00724F86">
            <w:pPr>
              <w:pStyle w:val="Prrafodelista"/>
              <w:jc w:val="both"/>
              <w:rPr>
                <w:rFonts w:ascii="Arial" w:hAnsi="Arial" w:cs="Arial"/>
              </w:rPr>
            </w:pPr>
          </w:p>
        </w:tc>
        <w:tc>
          <w:tcPr>
            <w:tcW w:w="2688" w:type="pct"/>
            <w:gridSpan w:val="6"/>
          </w:tcPr>
          <w:p w14:paraId="11234ACB" w14:textId="0609B2DC" w:rsidR="00161D9F" w:rsidRPr="00872122" w:rsidRDefault="00D6669D" w:rsidP="0059597F">
            <w:pPr>
              <w:jc w:val="both"/>
              <w:rPr>
                <w:rFonts w:ascii="Arial" w:hAnsi="Arial" w:cs="Arial"/>
                <w:noProof/>
              </w:rPr>
            </w:pPr>
            <w:r>
              <w:rPr>
                <w:rFonts w:ascii="Arial" w:hAnsi="Arial" w:cs="Arial"/>
              </w:rPr>
              <w:t xml:space="preserve">Se </w:t>
            </w:r>
            <w:r w:rsidR="0059597F">
              <w:rPr>
                <w:rFonts w:ascii="Arial" w:hAnsi="Arial" w:cs="Arial"/>
              </w:rPr>
              <w:t xml:space="preserve">ejecutaron las respectivas visitas a los diferentes monitores en los municipios correspondientes donde se encuentran laborando, utilizando  como herramienta de seguimiento el formato proporcionado por la </w:t>
            </w:r>
            <w:r w:rsidR="0059597F" w:rsidRPr="00872122">
              <w:rPr>
                <w:rFonts w:ascii="Arial" w:hAnsi="Arial" w:cs="Arial"/>
              </w:rPr>
              <w:t>Coordinación del Deporte Formativo</w:t>
            </w:r>
            <w:r w:rsidR="0059597F">
              <w:rPr>
                <w:rFonts w:ascii="Arial" w:hAnsi="Arial" w:cs="Arial"/>
              </w:rPr>
              <w:t xml:space="preserve"> de visita técnica-pedagógica de la sesión de clases, orientando y retroalimentando el proceso de formación al finalizar cada sesión de clases.</w:t>
            </w:r>
          </w:p>
        </w:tc>
      </w:tr>
      <w:tr w:rsidR="00724F86" w:rsidRPr="00872122" w14:paraId="2CCE4301" w14:textId="77777777" w:rsidTr="00980A3C">
        <w:trPr>
          <w:trHeight w:val="829"/>
          <w:jc w:val="center"/>
        </w:trPr>
        <w:tc>
          <w:tcPr>
            <w:tcW w:w="2312" w:type="pct"/>
            <w:gridSpan w:val="5"/>
          </w:tcPr>
          <w:p w14:paraId="094481AB" w14:textId="086DFCE6" w:rsidR="00724F86" w:rsidRPr="00872122" w:rsidRDefault="00724F86" w:rsidP="00724F86">
            <w:pPr>
              <w:pStyle w:val="Prrafodelista"/>
              <w:numPr>
                <w:ilvl w:val="0"/>
                <w:numId w:val="4"/>
              </w:numPr>
              <w:jc w:val="both"/>
              <w:rPr>
                <w:rFonts w:ascii="Arial" w:hAnsi="Arial" w:cs="Arial"/>
              </w:rPr>
            </w:pPr>
            <w:r w:rsidRPr="00872122">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adicionen, completamente o modifiquen.</w:t>
            </w:r>
          </w:p>
          <w:p w14:paraId="242F29EE" w14:textId="77777777" w:rsidR="00724F86" w:rsidRPr="00872122" w:rsidRDefault="00724F86" w:rsidP="00724F86">
            <w:pPr>
              <w:pStyle w:val="Prrafodelista"/>
              <w:jc w:val="both"/>
              <w:rPr>
                <w:rFonts w:ascii="Arial" w:hAnsi="Arial" w:cs="Arial"/>
              </w:rPr>
            </w:pPr>
          </w:p>
          <w:p w14:paraId="7E563EFD" w14:textId="77777777" w:rsidR="00724F86" w:rsidRPr="00872122" w:rsidRDefault="00724F86" w:rsidP="00724F86">
            <w:pPr>
              <w:pStyle w:val="Prrafodelista"/>
              <w:jc w:val="both"/>
              <w:rPr>
                <w:rFonts w:ascii="Arial" w:hAnsi="Arial" w:cs="Arial"/>
              </w:rPr>
            </w:pPr>
          </w:p>
        </w:tc>
        <w:tc>
          <w:tcPr>
            <w:tcW w:w="2688" w:type="pct"/>
            <w:gridSpan w:val="6"/>
          </w:tcPr>
          <w:p w14:paraId="4C9042CF" w14:textId="77777777" w:rsidR="00DA6090" w:rsidRDefault="00DA6090" w:rsidP="00DA6090">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000" w:type="pct"/>
              <w:tblLayout w:type="fixed"/>
              <w:tblLook w:val="04A0" w:firstRow="1" w:lastRow="0" w:firstColumn="1" w:lastColumn="0" w:noHBand="0" w:noVBand="1"/>
            </w:tblPr>
            <w:tblGrid>
              <w:gridCol w:w="880"/>
              <w:gridCol w:w="712"/>
              <w:gridCol w:w="847"/>
              <w:gridCol w:w="854"/>
              <w:gridCol w:w="847"/>
              <w:gridCol w:w="738"/>
            </w:tblGrid>
            <w:tr w:rsidR="0003313E" w14:paraId="0626D7AA" w14:textId="77777777" w:rsidTr="00F97DC5">
              <w:tc>
                <w:tcPr>
                  <w:tcW w:w="902" w:type="pct"/>
                  <w:shd w:val="pct10" w:color="auto" w:fill="auto"/>
                </w:tcPr>
                <w:p w14:paraId="2842D9EF" w14:textId="77777777" w:rsidR="0003313E" w:rsidRPr="00E508D9" w:rsidRDefault="0003313E" w:rsidP="0003313E">
                  <w:pPr>
                    <w:jc w:val="center"/>
                    <w:rPr>
                      <w:rFonts w:ascii="Arial Narrow" w:hAnsi="Arial Narrow"/>
                      <w:b/>
                    </w:rPr>
                  </w:pPr>
                  <w:r w:rsidRPr="00E508D9">
                    <w:rPr>
                      <w:rFonts w:ascii="Arial Narrow" w:hAnsi="Arial Narrow"/>
                      <w:b/>
                    </w:rPr>
                    <w:t xml:space="preserve">Periodo </w:t>
                  </w:r>
                </w:p>
              </w:tc>
              <w:tc>
                <w:tcPr>
                  <w:tcW w:w="730" w:type="pct"/>
                  <w:shd w:val="pct10" w:color="auto" w:fill="auto"/>
                </w:tcPr>
                <w:p w14:paraId="27AF7D0B" w14:textId="77777777" w:rsidR="0003313E" w:rsidRPr="00E508D9" w:rsidRDefault="0003313E" w:rsidP="0003313E">
                  <w:pPr>
                    <w:jc w:val="center"/>
                    <w:rPr>
                      <w:rFonts w:ascii="Arial Narrow" w:hAnsi="Arial Narrow"/>
                      <w:b/>
                    </w:rPr>
                  </w:pPr>
                  <w:r w:rsidRPr="00E508D9">
                    <w:rPr>
                      <w:rFonts w:ascii="Arial Narrow" w:hAnsi="Arial Narrow"/>
                      <w:b/>
                    </w:rPr>
                    <w:t>IBC</w:t>
                  </w:r>
                </w:p>
              </w:tc>
              <w:tc>
                <w:tcPr>
                  <w:tcW w:w="868" w:type="pct"/>
                  <w:shd w:val="pct10" w:color="auto" w:fill="auto"/>
                </w:tcPr>
                <w:p w14:paraId="125CD2F6" w14:textId="77777777" w:rsidR="0003313E" w:rsidRPr="00E508D9" w:rsidRDefault="0003313E" w:rsidP="0003313E">
                  <w:pPr>
                    <w:jc w:val="center"/>
                    <w:rPr>
                      <w:rFonts w:ascii="Arial Narrow" w:hAnsi="Arial Narrow"/>
                      <w:b/>
                    </w:rPr>
                  </w:pPr>
                  <w:r w:rsidRPr="00E508D9">
                    <w:rPr>
                      <w:rFonts w:ascii="Arial Narrow" w:hAnsi="Arial Narrow"/>
                      <w:b/>
                    </w:rPr>
                    <w:t>Salud</w:t>
                  </w:r>
                </w:p>
              </w:tc>
              <w:tc>
                <w:tcPr>
                  <w:tcW w:w="875" w:type="pct"/>
                  <w:shd w:val="pct10" w:color="auto" w:fill="auto"/>
                </w:tcPr>
                <w:p w14:paraId="0E15D12E" w14:textId="77777777" w:rsidR="0003313E" w:rsidRPr="00E508D9" w:rsidRDefault="0003313E" w:rsidP="0003313E">
                  <w:pPr>
                    <w:jc w:val="center"/>
                    <w:rPr>
                      <w:rFonts w:ascii="Arial Narrow" w:hAnsi="Arial Narrow"/>
                      <w:b/>
                    </w:rPr>
                  </w:pPr>
                  <w:r w:rsidRPr="00E508D9">
                    <w:rPr>
                      <w:rFonts w:ascii="Arial Narrow" w:hAnsi="Arial Narrow"/>
                      <w:b/>
                    </w:rPr>
                    <w:t>Pensión</w:t>
                  </w:r>
                </w:p>
              </w:tc>
              <w:tc>
                <w:tcPr>
                  <w:tcW w:w="868" w:type="pct"/>
                  <w:shd w:val="pct10" w:color="auto" w:fill="auto"/>
                </w:tcPr>
                <w:p w14:paraId="760692D2" w14:textId="77777777" w:rsidR="0003313E" w:rsidRPr="00E508D9" w:rsidRDefault="0003313E" w:rsidP="0003313E">
                  <w:pPr>
                    <w:jc w:val="center"/>
                    <w:rPr>
                      <w:rFonts w:ascii="Arial Narrow" w:hAnsi="Arial Narrow"/>
                      <w:b/>
                    </w:rPr>
                  </w:pPr>
                  <w:r w:rsidRPr="00E508D9">
                    <w:rPr>
                      <w:rFonts w:ascii="Arial Narrow" w:hAnsi="Arial Narrow"/>
                      <w:b/>
                    </w:rPr>
                    <w:t>ARL</w:t>
                  </w:r>
                </w:p>
              </w:tc>
              <w:tc>
                <w:tcPr>
                  <w:tcW w:w="756" w:type="pct"/>
                  <w:shd w:val="pct10" w:color="auto" w:fill="auto"/>
                </w:tcPr>
                <w:p w14:paraId="753B7C92" w14:textId="77777777" w:rsidR="0003313E" w:rsidRPr="00E508D9" w:rsidRDefault="0003313E" w:rsidP="0003313E">
                  <w:pPr>
                    <w:jc w:val="center"/>
                    <w:rPr>
                      <w:rFonts w:ascii="Arial Narrow" w:hAnsi="Arial Narrow"/>
                      <w:b/>
                    </w:rPr>
                  </w:pPr>
                  <w:r w:rsidRPr="00E508D9">
                    <w:rPr>
                      <w:rFonts w:ascii="Arial Narrow" w:hAnsi="Arial Narrow"/>
                      <w:b/>
                    </w:rPr>
                    <w:t xml:space="preserve">Planilla </w:t>
                  </w:r>
                </w:p>
              </w:tc>
            </w:tr>
            <w:tr w:rsidR="0003313E" w14:paraId="74CCDBA9" w14:textId="77777777" w:rsidTr="00970CF5">
              <w:tc>
                <w:tcPr>
                  <w:tcW w:w="902" w:type="pct"/>
                  <w:tcBorders>
                    <w:bottom w:val="single" w:sz="4" w:space="0" w:color="auto"/>
                  </w:tcBorders>
                  <w:vAlign w:val="center"/>
                </w:tcPr>
                <w:p w14:paraId="1B2C5A85" w14:textId="37A60398" w:rsidR="0003313E" w:rsidRDefault="0003313E" w:rsidP="0003313E">
                  <w:pPr>
                    <w:jc w:val="center"/>
                    <w:rPr>
                      <w:rFonts w:ascii="Arial Narrow" w:hAnsi="Arial Narrow"/>
                    </w:rPr>
                  </w:pPr>
                  <w:r>
                    <w:rPr>
                      <w:rFonts w:ascii="Arial Narrow" w:hAnsi="Arial Narrow"/>
                    </w:rPr>
                    <w:t>MARZO</w:t>
                  </w:r>
                </w:p>
              </w:tc>
              <w:tc>
                <w:tcPr>
                  <w:tcW w:w="730" w:type="pct"/>
                  <w:tcBorders>
                    <w:bottom w:val="single" w:sz="4" w:space="0" w:color="auto"/>
                  </w:tcBorders>
                </w:tcPr>
                <w:p w14:paraId="0F9957EB" w14:textId="34A7C639" w:rsidR="0003313E" w:rsidRDefault="0003313E" w:rsidP="0003313E">
                  <w:pPr>
                    <w:jc w:val="center"/>
                    <w:rPr>
                      <w:rFonts w:ascii="Arial Narrow" w:hAnsi="Arial Narrow"/>
                    </w:rPr>
                  </w:pPr>
                  <w:r>
                    <w:rPr>
                      <w:rFonts w:ascii="Arial Narrow" w:hAnsi="Arial Narrow"/>
                    </w:rPr>
                    <w:t>828116</w:t>
                  </w:r>
                </w:p>
              </w:tc>
              <w:tc>
                <w:tcPr>
                  <w:tcW w:w="868" w:type="pct"/>
                  <w:tcBorders>
                    <w:bottom w:val="single" w:sz="4" w:space="0" w:color="auto"/>
                  </w:tcBorders>
                  <w:vAlign w:val="center"/>
                </w:tcPr>
                <w:p w14:paraId="08CE7D4F" w14:textId="4A56C174" w:rsidR="0003313E" w:rsidRDefault="0003313E" w:rsidP="00970CF5">
                  <w:pPr>
                    <w:jc w:val="center"/>
                    <w:rPr>
                      <w:rFonts w:ascii="Arial Narrow" w:hAnsi="Arial Narrow"/>
                    </w:rPr>
                  </w:pPr>
                  <w:r>
                    <w:rPr>
                      <w:rFonts w:ascii="Arial Narrow" w:hAnsi="Arial Narrow"/>
                    </w:rPr>
                    <w:t>103600</w:t>
                  </w:r>
                </w:p>
              </w:tc>
              <w:tc>
                <w:tcPr>
                  <w:tcW w:w="875" w:type="pct"/>
                  <w:tcBorders>
                    <w:bottom w:val="single" w:sz="4" w:space="0" w:color="auto"/>
                  </w:tcBorders>
                  <w:vAlign w:val="center"/>
                </w:tcPr>
                <w:p w14:paraId="74A9F63E" w14:textId="3F2D53BD" w:rsidR="0003313E" w:rsidRDefault="0003313E" w:rsidP="00970CF5">
                  <w:pPr>
                    <w:jc w:val="center"/>
                    <w:rPr>
                      <w:rFonts w:ascii="Arial Narrow" w:hAnsi="Arial Narrow"/>
                    </w:rPr>
                  </w:pPr>
                  <w:r>
                    <w:rPr>
                      <w:rFonts w:ascii="Arial Narrow" w:hAnsi="Arial Narrow"/>
                    </w:rPr>
                    <w:t>132500</w:t>
                  </w:r>
                </w:p>
              </w:tc>
              <w:tc>
                <w:tcPr>
                  <w:tcW w:w="868" w:type="pct"/>
                  <w:tcBorders>
                    <w:bottom w:val="single" w:sz="4" w:space="0" w:color="auto"/>
                  </w:tcBorders>
                  <w:vAlign w:val="center"/>
                </w:tcPr>
                <w:p w14:paraId="3758B1B8" w14:textId="10C84637" w:rsidR="0003313E" w:rsidRDefault="0003313E" w:rsidP="00970CF5">
                  <w:pPr>
                    <w:jc w:val="center"/>
                    <w:rPr>
                      <w:rFonts w:ascii="Arial Narrow" w:hAnsi="Arial Narrow"/>
                    </w:rPr>
                  </w:pPr>
                  <w:r>
                    <w:rPr>
                      <w:rFonts w:ascii="Arial Narrow" w:hAnsi="Arial Narrow"/>
                    </w:rPr>
                    <w:t>20200</w:t>
                  </w:r>
                </w:p>
              </w:tc>
              <w:tc>
                <w:tcPr>
                  <w:tcW w:w="756" w:type="pct"/>
                  <w:tcBorders>
                    <w:bottom w:val="single" w:sz="4" w:space="0" w:color="auto"/>
                  </w:tcBorders>
                </w:tcPr>
                <w:p w14:paraId="60A6A9CC" w14:textId="2B903432" w:rsidR="0003313E" w:rsidRDefault="0003313E" w:rsidP="0003313E">
                  <w:pPr>
                    <w:jc w:val="center"/>
                    <w:rPr>
                      <w:rFonts w:ascii="Arial Narrow" w:hAnsi="Arial Narrow"/>
                    </w:rPr>
                  </w:pPr>
                  <w:r>
                    <w:t>8492450024</w:t>
                  </w:r>
                </w:p>
              </w:tc>
            </w:tr>
            <w:tr w:rsidR="00196921" w14:paraId="77AF083F" w14:textId="77777777" w:rsidTr="00970CF5">
              <w:tc>
                <w:tcPr>
                  <w:tcW w:w="902" w:type="pct"/>
                  <w:tcBorders>
                    <w:bottom w:val="single" w:sz="4" w:space="0" w:color="auto"/>
                  </w:tcBorders>
                  <w:vAlign w:val="center"/>
                </w:tcPr>
                <w:p w14:paraId="7A322E07" w14:textId="686C6340" w:rsidR="00196921" w:rsidRDefault="00196921" w:rsidP="00196921">
                  <w:pPr>
                    <w:jc w:val="center"/>
                    <w:rPr>
                      <w:rFonts w:ascii="Arial Narrow" w:hAnsi="Arial Narrow"/>
                    </w:rPr>
                  </w:pPr>
                  <w:r>
                    <w:rPr>
                      <w:rFonts w:ascii="Arial Narrow" w:hAnsi="Arial Narrow"/>
                    </w:rPr>
                    <w:t>ABRIL</w:t>
                  </w:r>
                </w:p>
              </w:tc>
              <w:tc>
                <w:tcPr>
                  <w:tcW w:w="730" w:type="pct"/>
                  <w:tcBorders>
                    <w:bottom w:val="single" w:sz="4" w:space="0" w:color="auto"/>
                  </w:tcBorders>
                </w:tcPr>
                <w:p w14:paraId="721CCBBC" w14:textId="2128828A" w:rsidR="00196921" w:rsidRDefault="00196921" w:rsidP="00196921">
                  <w:pPr>
                    <w:jc w:val="center"/>
                    <w:rPr>
                      <w:rFonts w:ascii="Arial Narrow" w:hAnsi="Arial Narrow"/>
                    </w:rPr>
                  </w:pPr>
                  <w:r>
                    <w:rPr>
                      <w:rFonts w:ascii="Arial Narrow" w:hAnsi="Arial Narrow"/>
                    </w:rPr>
                    <w:t>1156900</w:t>
                  </w:r>
                </w:p>
              </w:tc>
              <w:tc>
                <w:tcPr>
                  <w:tcW w:w="868" w:type="pct"/>
                  <w:tcBorders>
                    <w:bottom w:val="single" w:sz="4" w:space="0" w:color="auto"/>
                  </w:tcBorders>
                  <w:vAlign w:val="center"/>
                </w:tcPr>
                <w:p w14:paraId="55C0DB9D" w14:textId="2A24BE60" w:rsidR="00196921" w:rsidRDefault="00196921" w:rsidP="00970CF5">
                  <w:pPr>
                    <w:jc w:val="center"/>
                    <w:rPr>
                      <w:rFonts w:ascii="Arial Narrow" w:hAnsi="Arial Narrow"/>
                    </w:rPr>
                  </w:pPr>
                  <w:r>
                    <w:rPr>
                      <w:rFonts w:ascii="Arial Narrow" w:hAnsi="Arial Narrow"/>
                    </w:rPr>
                    <w:t>144700</w:t>
                  </w:r>
                </w:p>
              </w:tc>
              <w:tc>
                <w:tcPr>
                  <w:tcW w:w="875" w:type="pct"/>
                  <w:tcBorders>
                    <w:bottom w:val="single" w:sz="4" w:space="0" w:color="auto"/>
                  </w:tcBorders>
                  <w:vAlign w:val="center"/>
                </w:tcPr>
                <w:p w14:paraId="62B5FAA9" w14:textId="5EA84556" w:rsidR="00196921" w:rsidRDefault="00196921" w:rsidP="00970CF5">
                  <w:pPr>
                    <w:jc w:val="center"/>
                    <w:rPr>
                      <w:rFonts w:ascii="Arial Narrow" w:hAnsi="Arial Narrow"/>
                    </w:rPr>
                  </w:pPr>
                  <w:r>
                    <w:rPr>
                      <w:rFonts w:ascii="Arial Narrow" w:hAnsi="Arial Narrow"/>
                    </w:rPr>
                    <w:t>185200</w:t>
                  </w:r>
                </w:p>
              </w:tc>
              <w:tc>
                <w:tcPr>
                  <w:tcW w:w="868" w:type="pct"/>
                  <w:tcBorders>
                    <w:bottom w:val="single" w:sz="4" w:space="0" w:color="auto"/>
                  </w:tcBorders>
                  <w:vAlign w:val="center"/>
                </w:tcPr>
                <w:p w14:paraId="7A5E236C" w14:textId="7878D39F" w:rsidR="00196921" w:rsidRDefault="00196921" w:rsidP="00970CF5">
                  <w:pPr>
                    <w:jc w:val="center"/>
                    <w:rPr>
                      <w:rFonts w:ascii="Arial Narrow" w:hAnsi="Arial Narrow"/>
                    </w:rPr>
                  </w:pPr>
                  <w:r>
                    <w:rPr>
                      <w:rFonts w:ascii="Arial Narrow" w:hAnsi="Arial Narrow"/>
                    </w:rPr>
                    <w:t>28200</w:t>
                  </w:r>
                </w:p>
              </w:tc>
              <w:tc>
                <w:tcPr>
                  <w:tcW w:w="756" w:type="pct"/>
                  <w:tcBorders>
                    <w:bottom w:val="single" w:sz="4" w:space="0" w:color="auto"/>
                  </w:tcBorders>
                </w:tcPr>
                <w:p w14:paraId="0881D402" w14:textId="4E5B83BB" w:rsidR="00196921" w:rsidRDefault="00196921" w:rsidP="00196921">
                  <w:pPr>
                    <w:jc w:val="center"/>
                  </w:pPr>
                  <w:r>
                    <w:t>8491930398</w:t>
                  </w:r>
                </w:p>
              </w:tc>
            </w:tr>
            <w:tr w:rsidR="00196921" w14:paraId="434D70F1" w14:textId="77777777" w:rsidTr="00970CF5">
              <w:tc>
                <w:tcPr>
                  <w:tcW w:w="902" w:type="pct"/>
                  <w:tcBorders>
                    <w:bottom w:val="single" w:sz="4" w:space="0" w:color="auto"/>
                  </w:tcBorders>
                  <w:vAlign w:val="center"/>
                </w:tcPr>
                <w:p w14:paraId="7937E812" w14:textId="27D97846" w:rsidR="00196921" w:rsidRDefault="00196921" w:rsidP="00196921">
                  <w:pPr>
                    <w:jc w:val="center"/>
                    <w:rPr>
                      <w:rFonts w:ascii="Arial Narrow" w:hAnsi="Arial Narrow"/>
                    </w:rPr>
                  </w:pPr>
                  <w:r>
                    <w:rPr>
                      <w:rFonts w:ascii="Arial Narrow" w:hAnsi="Arial Narrow"/>
                    </w:rPr>
                    <w:t>MAYO</w:t>
                  </w:r>
                </w:p>
              </w:tc>
              <w:tc>
                <w:tcPr>
                  <w:tcW w:w="730" w:type="pct"/>
                  <w:tcBorders>
                    <w:bottom w:val="single" w:sz="4" w:space="0" w:color="auto"/>
                  </w:tcBorders>
                </w:tcPr>
                <w:p w14:paraId="70CEEF2A" w14:textId="09DF0D2D" w:rsidR="00196921" w:rsidRDefault="00196921" w:rsidP="00196921">
                  <w:pPr>
                    <w:jc w:val="center"/>
                    <w:rPr>
                      <w:rFonts w:ascii="Arial Narrow" w:hAnsi="Arial Narrow"/>
                    </w:rPr>
                  </w:pPr>
                  <w:r>
                    <w:rPr>
                      <w:rFonts w:ascii="Arial Narrow" w:hAnsi="Arial Narrow"/>
                    </w:rPr>
                    <w:t>1156900</w:t>
                  </w:r>
                </w:p>
              </w:tc>
              <w:tc>
                <w:tcPr>
                  <w:tcW w:w="868" w:type="pct"/>
                  <w:tcBorders>
                    <w:bottom w:val="single" w:sz="4" w:space="0" w:color="auto"/>
                  </w:tcBorders>
                  <w:vAlign w:val="center"/>
                </w:tcPr>
                <w:p w14:paraId="4DBA0C2D" w14:textId="4D092DE5" w:rsidR="00196921" w:rsidRDefault="00196921" w:rsidP="00970CF5">
                  <w:pPr>
                    <w:jc w:val="center"/>
                    <w:rPr>
                      <w:rFonts w:ascii="Arial Narrow" w:hAnsi="Arial Narrow"/>
                    </w:rPr>
                  </w:pPr>
                  <w:r>
                    <w:rPr>
                      <w:rFonts w:ascii="Arial Narrow" w:hAnsi="Arial Narrow"/>
                    </w:rPr>
                    <w:t>144700</w:t>
                  </w:r>
                </w:p>
              </w:tc>
              <w:tc>
                <w:tcPr>
                  <w:tcW w:w="875" w:type="pct"/>
                  <w:tcBorders>
                    <w:bottom w:val="single" w:sz="4" w:space="0" w:color="auto"/>
                  </w:tcBorders>
                  <w:vAlign w:val="center"/>
                </w:tcPr>
                <w:p w14:paraId="7572062B" w14:textId="74328D05" w:rsidR="00196921" w:rsidRDefault="00196921" w:rsidP="00970CF5">
                  <w:pPr>
                    <w:jc w:val="center"/>
                    <w:rPr>
                      <w:rFonts w:ascii="Arial Narrow" w:hAnsi="Arial Narrow"/>
                    </w:rPr>
                  </w:pPr>
                  <w:r>
                    <w:rPr>
                      <w:rFonts w:ascii="Arial Narrow" w:hAnsi="Arial Narrow"/>
                    </w:rPr>
                    <w:t>185200</w:t>
                  </w:r>
                </w:p>
              </w:tc>
              <w:tc>
                <w:tcPr>
                  <w:tcW w:w="868" w:type="pct"/>
                  <w:tcBorders>
                    <w:bottom w:val="single" w:sz="4" w:space="0" w:color="auto"/>
                  </w:tcBorders>
                  <w:vAlign w:val="center"/>
                </w:tcPr>
                <w:p w14:paraId="32638813" w14:textId="5258E90F" w:rsidR="00196921" w:rsidRDefault="00196921" w:rsidP="00970CF5">
                  <w:pPr>
                    <w:jc w:val="center"/>
                    <w:rPr>
                      <w:rFonts w:ascii="Arial Narrow" w:hAnsi="Arial Narrow"/>
                    </w:rPr>
                  </w:pPr>
                  <w:r>
                    <w:rPr>
                      <w:rFonts w:ascii="Arial Narrow" w:hAnsi="Arial Narrow"/>
                    </w:rPr>
                    <w:t>28200</w:t>
                  </w:r>
                </w:p>
              </w:tc>
              <w:tc>
                <w:tcPr>
                  <w:tcW w:w="756" w:type="pct"/>
                  <w:tcBorders>
                    <w:bottom w:val="single" w:sz="4" w:space="0" w:color="auto"/>
                  </w:tcBorders>
                </w:tcPr>
                <w:p w14:paraId="2F67FC79" w14:textId="5CE7D903" w:rsidR="00196921" w:rsidRDefault="00196921" w:rsidP="00196921">
                  <w:pPr>
                    <w:jc w:val="center"/>
                  </w:pPr>
                  <w:r>
                    <w:t>8493196689</w:t>
                  </w:r>
                </w:p>
              </w:tc>
            </w:tr>
            <w:tr w:rsidR="00075432" w14:paraId="03891D70" w14:textId="77777777" w:rsidTr="00970CF5">
              <w:tc>
                <w:tcPr>
                  <w:tcW w:w="902" w:type="pct"/>
                  <w:tcBorders>
                    <w:bottom w:val="single" w:sz="4" w:space="0" w:color="auto"/>
                  </w:tcBorders>
                  <w:vAlign w:val="center"/>
                </w:tcPr>
                <w:p w14:paraId="0B595BEA" w14:textId="3E3B14D3" w:rsidR="00075432" w:rsidRDefault="00075432" w:rsidP="00075432">
                  <w:pPr>
                    <w:jc w:val="center"/>
                    <w:rPr>
                      <w:rFonts w:ascii="Arial Narrow" w:hAnsi="Arial Narrow"/>
                    </w:rPr>
                  </w:pPr>
                  <w:r>
                    <w:rPr>
                      <w:rFonts w:ascii="Arial Narrow" w:hAnsi="Arial Narrow"/>
                    </w:rPr>
                    <w:t>JUNIO</w:t>
                  </w:r>
                </w:p>
              </w:tc>
              <w:tc>
                <w:tcPr>
                  <w:tcW w:w="730" w:type="pct"/>
                  <w:tcBorders>
                    <w:bottom w:val="single" w:sz="4" w:space="0" w:color="auto"/>
                  </w:tcBorders>
                </w:tcPr>
                <w:p w14:paraId="7E27DE92" w14:textId="1DFCD3A6" w:rsidR="00075432" w:rsidRDefault="00075432" w:rsidP="00075432">
                  <w:pPr>
                    <w:jc w:val="center"/>
                    <w:rPr>
                      <w:rFonts w:ascii="Arial Narrow" w:hAnsi="Arial Narrow"/>
                    </w:rPr>
                  </w:pPr>
                  <w:r>
                    <w:rPr>
                      <w:rFonts w:ascii="Arial Narrow" w:hAnsi="Arial Narrow"/>
                    </w:rPr>
                    <w:t>1156900</w:t>
                  </w:r>
                </w:p>
              </w:tc>
              <w:tc>
                <w:tcPr>
                  <w:tcW w:w="868" w:type="pct"/>
                  <w:tcBorders>
                    <w:bottom w:val="single" w:sz="4" w:space="0" w:color="auto"/>
                  </w:tcBorders>
                  <w:vAlign w:val="center"/>
                </w:tcPr>
                <w:p w14:paraId="5A927A94" w14:textId="075053E3" w:rsidR="00075432" w:rsidRDefault="00075432" w:rsidP="00970CF5">
                  <w:pPr>
                    <w:jc w:val="center"/>
                    <w:rPr>
                      <w:rFonts w:ascii="Arial Narrow" w:hAnsi="Arial Narrow"/>
                    </w:rPr>
                  </w:pPr>
                  <w:r>
                    <w:rPr>
                      <w:rFonts w:ascii="Arial Narrow" w:hAnsi="Arial Narrow"/>
                    </w:rPr>
                    <w:t>144700</w:t>
                  </w:r>
                </w:p>
              </w:tc>
              <w:tc>
                <w:tcPr>
                  <w:tcW w:w="875" w:type="pct"/>
                  <w:tcBorders>
                    <w:bottom w:val="single" w:sz="4" w:space="0" w:color="auto"/>
                  </w:tcBorders>
                  <w:vAlign w:val="center"/>
                </w:tcPr>
                <w:p w14:paraId="40755D34" w14:textId="2FAED101" w:rsidR="00075432" w:rsidRDefault="00075432" w:rsidP="00970CF5">
                  <w:pPr>
                    <w:jc w:val="center"/>
                    <w:rPr>
                      <w:rFonts w:ascii="Arial Narrow" w:hAnsi="Arial Narrow"/>
                    </w:rPr>
                  </w:pPr>
                  <w:r>
                    <w:rPr>
                      <w:rFonts w:ascii="Arial Narrow" w:hAnsi="Arial Narrow"/>
                    </w:rPr>
                    <w:t>185200</w:t>
                  </w:r>
                </w:p>
              </w:tc>
              <w:tc>
                <w:tcPr>
                  <w:tcW w:w="868" w:type="pct"/>
                  <w:tcBorders>
                    <w:bottom w:val="single" w:sz="4" w:space="0" w:color="auto"/>
                  </w:tcBorders>
                  <w:vAlign w:val="center"/>
                </w:tcPr>
                <w:p w14:paraId="71855AC5" w14:textId="6094ED47" w:rsidR="00075432" w:rsidRDefault="00075432" w:rsidP="00970CF5">
                  <w:pPr>
                    <w:jc w:val="center"/>
                    <w:rPr>
                      <w:rFonts w:ascii="Arial Narrow" w:hAnsi="Arial Narrow"/>
                    </w:rPr>
                  </w:pPr>
                  <w:r>
                    <w:rPr>
                      <w:rFonts w:ascii="Arial Narrow" w:hAnsi="Arial Narrow"/>
                    </w:rPr>
                    <w:t>28200</w:t>
                  </w:r>
                </w:p>
              </w:tc>
              <w:tc>
                <w:tcPr>
                  <w:tcW w:w="756" w:type="pct"/>
                  <w:tcBorders>
                    <w:bottom w:val="single" w:sz="4" w:space="0" w:color="auto"/>
                  </w:tcBorders>
                </w:tcPr>
                <w:p w14:paraId="23F83154" w14:textId="0C7AB986" w:rsidR="00075432" w:rsidRDefault="00075432" w:rsidP="00075432">
                  <w:pPr>
                    <w:jc w:val="center"/>
                  </w:pPr>
                  <w:r>
                    <w:t>8493843808</w:t>
                  </w:r>
                </w:p>
              </w:tc>
            </w:tr>
            <w:tr w:rsidR="00F97DC5" w14:paraId="18E925E3" w14:textId="77777777" w:rsidTr="00970CF5">
              <w:tc>
                <w:tcPr>
                  <w:tcW w:w="902" w:type="pct"/>
                  <w:tcBorders>
                    <w:bottom w:val="single" w:sz="4" w:space="0" w:color="auto"/>
                  </w:tcBorders>
                  <w:vAlign w:val="center"/>
                </w:tcPr>
                <w:p w14:paraId="1AE0955E" w14:textId="435F2CE9" w:rsidR="00F97DC5" w:rsidRDefault="00F97DC5" w:rsidP="00F97DC5">
                  <w:pPr>
                    <w:jc w:val="center"/>
                    <w:rPr>
                      <w:rFonts w:ascii="Arial Narrow" w:hAnsi="Arial Narrow"/>
                    </w:rPr>
                  </w:pPr>
                  <w:r>
                    <w:rPr>
                      <w:rFonts w:ascii="Arial Narrow" w:hAnsi="Arial Narrow"/>
                    </w:rPr>
                    <w:t>JULIO</w:t>
                  </w:r>
                </w:p>
              </w:tc>
              <w:tc>
                <w:tcPr>
                  <w:tcW w:w="730" w:type="pct"/>
                  <w:tcBorders>
                    <w:bottom w:val="single" w:sz="4" w:space="0" w:color="auto"/>
                  </w:tcBorders>
                </w:tcPr>
                <w:p w14:paraId="34CEF989" w14:textId="6C169BE2" w:rsidR="00F97DC5" w:rsidRDefault="00F97DC5" w:rsidP="00F97DC5">
                  <w:pPr>
                    <w:jc w:val="center"/>
                    <w:rPr>
                      <w:rFonts w:ascii="Arial Narrow" w:hAnsi="Arial Narrow"/>
                    </w:rPr>
                  </w:pPr>
                  <w:r>
                    <w:rPr>
                      <w:rFonts w:ascii="Arial Narrow" w:hAnsi="Arial Narrow"/>
                    </w:rPr>
                    <w:t>1156900</w:t>
                  </w:r>
                </w:p>
              </w:tc>
              <w:tc>
                <w:tcPr>
                  <w:tcW w:w="868" w:type="pct"/>
                  <w:tcBorders>
                    <w:bottom w:val="single" w:sz="4" w:space="0" w:color="auto"/>
                  </w:tcBorders>
                  <w:vAlign w:val="center"/>
                </w:tcPr>
                <w:p w14:paraId="0347D411" w14:textId="37C19692" w:rsidR="00F97DC5" w:rsidRDefault="00F97DC5" w:rsidP="00970CF5">
                  <w:pPr>
                    <w:jc w:val="center"/>
                    <w:rPr>
                      <w:rFonts w:ascii="Arial Narrow" w:hAnsi="Arial Narrow"/>
                    </w:rPr>
                  </w:pPr>
                  <w:r>
                    <w:rPr>
                      <w:rFonts w:ascii="Arial Narrow" w:hAnsi="Arial Narrow"/>
                    </w:rPr>
                    <w:t>144700</w:t>
                  </w:r>
                </w:p>
              </w:tc>
              <w:tc>
                <w:tcPr>
                  <w:tcW w:w="875" w:type="pct"/>
                  <w:tcBorders>
                    <w:bottom w:val="single" w:sz="4" w:space="0" w:color="auto"/>
                  </w:tcBorders>
                  <w:vAlign w:val="center"/>
                </w:tcPr>
                <w:p w14:paraId="759F34BD" w14:textId="18BA25A0" w:rsidR="00F97DC5" w:rsidRDefault="00F97DC5" w:rsidP="00970CF5">
                  <w:pPr>
                    <w:jc w:val="center"/>
                    <w:rPr>
                      <w:rFonts w:ascii="Arial Narrow" w:hAnsi="Arial Narrow"/>
                    </w:rPr>
                  </w:pPr>
                  <w:r>
                    <w:rPr>
                      <w:rFonts w:ascii="Arial Narrow" w:hAnsi="Arial Narrow"/>
                    </w:rPr>
                    <w:t>185200</w:t>
                  </w:r>
                </w:p>
              </w:tc>
              <w:tc>
                <w:tcPr>
                  <w:tcW w:w="868" w:type="pct"/>
                  <w:tcBorders>
                    <w:bottom w:val="single" w:sz="4" w:space="0" w:color="auto"/>
                  </w:tcBorders>
                  <w:vAlign w:val="center"/>
                </w:tcPr>
                <w:p w14:paraId="77B72913" w14:textId="384222A6" w:rsidR="00F97DC5" w:rsidRDefault="00F97DC5" w:rsidP="00970CF5">
                  <w:pPr>
                    <w:jc w:val="center"/>
                    <w:rPr>
                      <w:rFonts w:ascii="Arial Narrow" w:hAnsi="Arial Narrow"/>
                    </w:rPr>
                  </w:pPr>
                  <w:r>
                    <w:rPr>
                      <w:rFonts w:ascii="Arial Narrow" w:hAnsi="Arial Narrow"/>
                    </w:rPr>
                    <w:t>28200</w:t>
                  </w:r>
                </w:p>
              </w:tc>
              <w:tc>
                <w:tcPr>
                  <w:tcW w:w="756" w:type="pct"/>
                  <w:tcBorders>
                    <w:bottom w:val="single" w:sz="4" w:space="0" w:color="auto"/>
                  </w:tcBorders>
                </w:tcPr>
                <w:p w14:paraId="48AFBCC1" w14:textId="7F7F5B1C" w:rsidR="00F97DC5" w:rsidRDefault="00970CF5" w:rsidP="00F97DC5">
                  <w:pPr>
                    <w:jc w:val="center"/>
                  </w:pPr>
                  <w:r>
                    <w:t>8494949012</w:t>
                  </w:r>
                </w:p>
              </w:tc>
            </w:tr>
            <w:tr w:rsidR="00A11C92" w14:paraId="469862E2" w14:textId="77777777" w:rsidTr="00970CF5">
              <w:tc>
                <w:tcPr>
                  <w:tcW w:w="902" w:type="pct"/>
                  <w:tcBorders>
                    <w:bottom w:val="single" w:sz="4" w:space="0" w:color="auto"/>
                  </w:tcBorders>
                  <w:vAlign w:val="center"/>
                </w:tcPr>
                <w:p w14:paraId="4F359ED7" w14:textId="09E194C5" w:rsidR="00A11C92" w:rsidRDefault="00A11C92" w:rsidP="00A11C92">
                  <w:pPr>
                    <w:jc w:val="center"/>
                    <w:rPr>
                      <w:rFonts w:ascii="Arial Narrow" w:hAnsi="Arial Narrow"/>
                    </w:rPr>
                  </w:pPr>
                  <w:r>
                    <w:rPr>
                      <w:rFonts w:ascii="Arial Narrow" w:hAnsi="Arial Narrow"/>
                    </w:rPr>
                    <w:t>AGOSTO</w:t>
                  </w:r>
                </w:p>
              </w:tc>
              <w:tc>
                <w:tcPr>
                  <w:tcW w:w="730" w:type="pct"/>
                  <w:tcBorders>
                    <w:bottom w:val="single" w:sz="4" w:space="0" w:color="auto"/>
                  </w:tcBorders>
                </w:tcPr>
                <w:p w14:paraId="571B8E7F" w14:textId="75A3041C" w:rsidR="00A11C92" w:rsidRDefault="00A11C92" w:rsidP="00A11C92">
                  <w:pPr>
                    <w:jc w:val="center"/>
                    <w:rPr>
                      <w:rFonts w:ascii="Arial Narrow" w:hAnsi="Arial Narrow"/>
                    </w:rPr>
                  </w:pPr>
                  <w:r>
                    <w:rPr>
                      <w:rFonts w:ascii="Arial Narrow" w:hAnsi="Arial Narrow"/>
                    </w:rPr>
                    <w:t>1156900</w:t>
                  </w:r>
                </w:p>
              </w:tc>
              <w:tc>
                <w:tcPr>
                  <w:tcW w:w="868" w:type="pct"/>
                  <w:tcBorders>
                    <w:bottom w:val="single" w:sz="4" w:space="0" w:color="auto"/>
                  </w:tcBorders>
                  <w:vAlign w:val="center"/>
                </w:tcPr>
                <w:p w14:paraId="573689A8" w14:textId="078B06C0" w:rsidR="00A11C92" w:rsidRDefault="00A11C92" w:rsidP="00A11C92">
                  <w:pPr>
                    <w:jc w:val="center"/>
                    <w:rPr>
                      <w:rFonts w:ascii="Arial Narrow" w:hAnsi="Arial Narrow"/>
                    </w:rPr>
                  </w:pPr>
                  <w:r>
                    <w:rPr>
                      <w:rFonts w:ascii="Arial Narrow" w:hAnsi="Arial Narrow"/>
                    </w:rPr>
                    <w:t>144700</w:t>
                  </w:r>
                </w:p>
              </w:tc>
              <w:tc>
                <w:tcPr>
                  <w:tcW w:w="875" w:type="pct"/>
                  <w:tcBorders>
                    <w:bottom w:val="single" w:sz="4" w:space="0" w:color="auto"/>
                  </w:tcBorders>
                  <w:vAlign w:val="center"/>
                </w:tcPr>
                <w:p w14:paraId="624BE4F8" w14:textId="7B8E9E28" w:rsidR="00A11C92" w:rsidRDefault="00A11C92" w:rsidP="00A11C92">
                  <w:pPr>
                    <w:jc w:val="center"/>
                    <w:rPr>
                      <w:rFonts w:ascii="Arial Narrow" w:hAnsi="Arial Narrow"/>
                    </w:rPr>
                  </w:pPr>
                  <w:r>
                    <w:rPr>
                      <w:rFonts w:ascii="Arial Narrow" w:hAnsi="Arial Narrow"/>
                    </w:rPr>
                    <w:t>185200</w:t>
                  </w:r>
                </w:p>
              </w:tc>
              <w:tc>
                <w:tcPr>
                  <w:tcW w:w="868" w:type="pct"/>
                  <w:tcBorders>
                    <w:bottom w:val="single" w:sz="4" w:space="0" w:color="auto"/>
                  </w:tcBorders>
                  <w:vAlign w:val="center"/>
                </w:tcPr>
                <w:p w14:paraId="149BF05D" w14:textId="29565D64" w:rsidR="00A11C92" w:rsidRDefault="00A11C92" w:rsidP="00A11C92">
                  <w:pPr>
                    <w:jc w:val="center"/>
                    <w:rPr>
                      <w:rFonts w:ascii="Arial Narrow" w:hAnsi="Arial Narrow"/>
                    </w:rPr>
                  </w:pPr>
                  <w:r>
                    <w:rPr>
                      <w:rFonts w:ascii="Arial Narrow" w:hAnsi="Arial Narrow"/>
                    </w:rPr>
                    <w:t>28200</w:t>
                  </w:r>
                </w:p>
              </w:tc>
              <w:tc>
                <w:tcPr>
                  <w:tcW w:w="756" w:type="pct"/>
                  <w:tcBorders>
                    <w:bottom w:val="single" w:sz="4" w:space="0" w:color="auto"/>
                  </w:tcBorders>
                </w:tcPr>
                <w:p w14:paraId="3D60D356" w14:textId="6FC547A1" w:rsidR="00A11C92" w:rsidRDefault="00A11C92" w:rsidP="00A11C92">
                  <w:pPr>
                    <w:jc w:val="center"/>
                  </w:pPr>
                  <w:r>
                    <w:t>8496059642</w:t>
                  </w:r>
                </w:p>
              </w:tc>
            </w:tr>
            <w:tr w:rsidR="00A11C92" w14:paraId="47CD50D3" w14:textId="77777777" w:rsidTr="00F97DC5">
              <w:tc>
                <w:tcPr>
                  <w:tcW w:w="902" w:type="pct"/>
                  <w:shd w:val="pct5" w:color="auto" w:fill="auto"/>
                </w:tcPr>
                <w:p w14:paraId="7213D974" w14:textId="77777777" w:rsidR="00A11C92" w:rsidRPr="00E508D9" w:rsidRDefault="00A11C92" w:rsidP="00A11C92">
                  <w:pPr>
                    <w:jc w:val="both"/>
                    <w:rPr>
                      <w:rFonts w:ascii="Arial Narrow" w:hAnsi="Arial Narrow"/>
                      <w:b/>
                    </w:rPr>
                  </w:pPr>
                  <w:r w:rsidRPr="00E508D9">
                    <w:rPr>
                      <w:rFonts w:ascii="Arial Narrow" w:hAnsi="Arial Narrow"/>
                      <w:b/>
                    </w:rPr>
                    <w:t>Totales</w:t>
                  </w:r>
                </w:p>
              </w:tc>
              <w:tc>
                <w:tcPr>
                  <w:tcW w:w="730" w:type="pct"/>
                  <w:shd w:val="pct5" w:color="auto" w:fill="auto"/>
                </w:tcPr>
                <w:p w14:paraId="7E8A291A" w14:textId="77777777" w:rsidR="00A11C92" w:rsidRPr="00E508D9" w:rsidRDefault="00A11C92" w:rsidP="00A11C92">
                  <w:pPr>
                    <w:jc w:val="center"/>
                    <w:rPr>
                      <w:rFonts w:ascii="Arial Narrow" w:hAnsi="Arial Narrow"/>
                      <w:b/>
                    </w:rPr>
                  </w:pPr>
                  <w:r w:rsidRPr="00E508D9">
                    <w:rPr>
                      <w:rFonts w:ascii="Arial Narrow" w:hAnsi="Arial Narrow"/>
                      <w:b/>
                    </w:rPr>
                    <w:t>N/A</w:t>
                  </w:r>
                </w:p>
              </w:tc>
              <w:tc>
                <w:tcPr>
                  <w:tcW w:w="868" w:type="pct"/>
                  <w:shd w:val="pct5" w:color="auto" w:fill="auto"/>
                </w:tcPr>
                <w:p w14:paraId="1557D54A" w14:textId="5E1A5FB9" w:rsidR="00A11C92" w:rsidRPr="00D43D2F" w:rsidRDefault="00A11C92" w:rsidP="00A11C92">
                  <w:pPr>
                    <w:jc w:val="center"/>
                    <w:rPr>
                      <w:rFonts w:ascii="Arial Narrow" w:hAnsi="Arial Narrow"/>
                      <w:b/>
                      <w:color w:val="FF0000"/>
                    </w:rPr>
                  </w:pPr>
                  <w:r>
                    <w:rPr>
                      <w:rFonts w:ascii="Arial Narrow" w:hAnsi="Arial Narrow"/>
                      <w:b/>
                      <w:color w:val="FF0000"/>
                    </w:rPr>
                    <w:t>827.100</w:t>
                  </w:r>
                </w:p>
              </w:tc>
              <w:tc>
                <w:tcPr>
                  <w:tcW w:w="875" w:type="pct"/>
                  <w:shd w:val="pct5" w:color="auto" w:fill="auto"/>
                </w:tcPr>
                <w:p w14:paraId="659E41AF" w14:textId="2884C9D2" w:rsidR="00A11C92" w:rsidRPr="00D43D2F" w:rsidRDefault="00A11C92" w:rsidP="00A11C92">
                  <w:pPr>
                    <w:jc w:val="center"/>
                    <w:rPr>
                      <w:rFonts w:ascii="Arial Narrow" w:hAnsi="Arial Narrow"/>
                      <w:b/>
                      <w:color w:val="FF0000"/>
                    </w:rPr>
                  </w:pPr>
                  <w:r>
                    <w:rPr>
                      <w:rFonts w:ascii="Arial Narrow" w:hAnsi="Arial Narrow"/>
                      <w:b/>
                      <w:color w:val="FF0000"/>
                    </w:rPr>
                    <w:t>1.058.500</w:t>
                  </w:r>
                </w:p>
              </w:tc>
              <w:tc>
                <w:tcPr>
                  <w:tcW w:w="868" w:type="pct"/>
                  <w:shd w:val="pct5" w:color="auto" w:fill="auto"/>
                </w:tcPr>
                <w:p w14:paraId="034AD38F" w14:textId="133A7366" w:rsidR="00A11C92" w:rsidRPr="00D43D2F" w:rsidRDefault="00A11C92" w:rsidP="00A11C92">
                  <w:pPr>
                    <w:jc w:val="center"/>
                    <w:rPr>
                      <w:rFonts w:ascii="Arial Narrow" w:hAnsi="Arial Narrow"/>
                      <w:b/>
                      <w:color w:val="FF0000"/>
                    </w:rPr>
                  </w:pPr>
                  <w:r>
                    <w:rPr>
                      <w:rFonts w:ascii="Arial Narrow" w:hAnsi="Arial Narrow"/>
                      <w:b/>
                      <w:color w:val="FF0000"/>
                    </w:rPr>
                    <w:t>161.2000</w:t>
                  </w:r>
                </w:p>
              </w:tc>
              <w:tc>
                <w:tcPr>
                  <w:tcW w:w="756" w:type="pct"/>
                  <w:shd w:val="pct5" w:color="auto" w:fill="auto"/>
                </w:tcPr>
                <w:p w14:paraId="68A2C786" w14:textId="77777777" w:rsidR="00A11C92" w:rsidRPr="00E508D9" w:rsidRDefault="00A11C92" w:rsidP="00A11C92">
                  <w:pPr>
                    <w:jc w:val="center"/>
                    <w:rPr>
                      <w:rFonts w:ascii="Arial Narrow" w:hAnsi="Arial Narrow"/>
                      <w:b/>
                    </w:rPr>
                  </w:pPr>
                  <w:r w:rsidRPr="00E508D9">
                    <w:rPr>
                      <w:rFonts w:ascii="Arial Narrow" w:hAnsi="Arial Narrow"/>
                      <w:b/>
                    </w:rPr>
                    <w:t>N/A</w:t>
                  </w:r>
                </w:p>
              </w:tc>
            </w:tr>
          </w:tbl>
          <w:p w14:paraId="4DBB7D99" w14:textId="12006810" w:rsidR="005D4221" w:rsidRPr="00C414A9" w:rsidRDefault="005D4221" w:rsidP="00196921">
            <w:pPr>
              <w:rPr>
                <w:rFonts w:ascii="Arial" w:hAnsi="Arial" w:cs="Arial"/>
                <w:lang w:val="es-CO"/>
              </w:rPr>
            </w:pPr>
          </w:p>
        </w:tc>
      </w:tr>
      <w:tr w:rsidR="00724F86" w:rsidRPr="00872122" w14:paraId="2A8D53AE" w14:textId="77777777" w:rsidTr="00980A3C">
        <w:trPr>
          <w:trHeight w:val="829"/>
          <w:jc w:val="center"/>
        </w:trPr>
        <w:tc>
          <w:tcPr>
            <w:tcW w:w="2312" w:type="pct"/>
            <w:gridSpan w:val="5"/>
          </w:tcPr>
          <w:p w14:paraId="76FA4011" w14:textId="7CAD4DA8" w:rsidR="00724F86" w:rsidRPr="000A34D3" w:rsidRDefault="00724F86" w:rsidP="000A34D3">
            <w:pPr>
              <w:pStyle w:val="Prrafodelista"/>
              <w:numPr>
                <w:ilvl w:val="0"/>
                <w:numId w:val="4"/>
              </w:numPr>
              <w:jc w:val="both"/>
              <w:rPr>
                <w:rFonts w:ascii="Arial" w:hAnsi="Arial" w:cs="Arial"/>
              </w:rPr>
            </w:pPr>
            <w:r w:rsidRPr="00872122">
              <w:rPr>
                <w:rFonts w:ascii="Arial" w:hAnsi="Arial" w:cs="Arial"/>
              </w:rPr>
              <w:t>Apoyar técnica, administrativa y logísticamente los demás programas y proyectos de la Subgerencia Técnica Deportiva en los casos que esta lo requiera.</w:t>
            </w:r>
          </w:p>
        </w:tc>
        <w:tc>
          <w:tcPr>
            <w:tcW w:w="2688" w:type="pct"/>
            <w:gridSpan w:val="6"/>
          </w:tcPr>
          <w:p w14:paraId="7978CE40" w14:textId="1BAEBA8A" w:rsidR="0077752C" w:rsidRPr="00872122" w:rsidRDefault="0059597F" w:rsidP="00A11C92">
            <w:pPr>
              <w:jc w:val="both"/>
              <w:rPr>
                <w:rFonts w:ascii="Arial" w:hAnsi="Arial" w:cs="Arial"/>
              </w:rPr>
            </w:pPr>
            <w:r>
              <w:rPr>
                <w:rFonts w:ascii="Arial" w:hAnsi="Arial" w:cs="Arial"/>
              </w:rPr>
              <w:t xml:space="preserve">Se </w:t>
            </w:r>
            <w:r w:rsidR="00A11C92">
              <w:rPr>
                <w:rFonts w:ascii="Arial" w:hAnsi="Arial" w:cs="Arial"/>
              </w:rPr>
              <w:t xml:space="preserve">estuvo presto al </w:t>
            </w:r>
            <w:r w:rsidR="00970CF5">
              <w:rPr>
                <w:rFonts w:ascii="Arial" w:hAnsi="Arial" w:cs="Arial"/>
              </w:rPr>
              <w:t>apoyó</w:t>
            </w:r>
            <w:r w:rsidR="00D43D2F">
              <w:rPr>
                <w:rFonts w:ascii="Arial" w:hAnsi="Arial" w:cs="Arial"/>
              </w:rPr>
              <w:t xml:space="preserve"> a</w:t>
            </w:r>
            <w:r w:rsidR="00A11C92">
              <w:rPr>
                <w:rFonts w:ascii="Arial" w:hAnsi="Arial" w:cs="Arial"/>
              </w:rPr>
              <w:t xml:space="preserve"> </w:t>
            </w:r>
            <w:r w:rsidR="00D43D2F">
              <w:rPr>
                <w:rFonts w:ascii="Arial" w:hAnsi="Arial" w:cs="Arial"/>
              </w:rPr>
              <w:t>l</w:t>
            </w:r>
            <w:r w:rsidR="00A11C92">
              <w:rPr>
                <w:rFonts w:ascii="Arial" w:hAnsi="Arial" w:cs="Arial"/>
              </w:rPr>
              <w:t>a</w:t>
            </w:r>
            <w:r w:rsidR="00D43D2F">
              <w:rPr>
                <w:rFonts w:ascii="Arial" w:hAnsi="Arial" w:cs="Arial"/>
              </w:rPr>
              <w:t xml:space="preserve"> </w:t>
            </w:r>
            <w:r w:rsidR="00D43D2F" w:rsidRPr="00872122">
              <w:rPr>
                <w:rFonts w:ascii="Arial" w:hAnsi="Arial" w:cs="Arial"/>
              </w:rPr>
              <w:t>Subgerencia Técnica Deportiva</w:t>
            </w:r>
            <w:r w:rsidR="00D43D2F">
              <w:rPr>
                <w:rFonts w:ascii="Arial" w:hAnsi="Arial" w:cs="Arial"/>
              </w:rPr>
              <w:t xml:space="preserve"> en el programa </w:t>
            </w:r>
            <w:r w:rsidR="00A11C92">
              <w:rPr>
                <w:rFonts w:ascii="Arial" w:hAnsi="Arial" w:cs="Arial"/>
              </w:rPr>
              <w:t xml:space="preserve">en labores </w:t>
            </w:r>
            <w:r w:rsidR="00A11C92" w:rsidRPr="00872122">
              <w:rPr>
                <w:rFonts w:ascii="Arial" w:hAnsi="Arial" w:cs="Arial"/>
              </w:rPr>
              <w:t>administrativa</w:t>
            </w:r>
            <w:r w:rsidR="00A11C92">
              <w:rPr>
                <w:rFonts w:ascii="Arial" w:hAnsi="Arial" w:cs="Arial"/>
              </w:rPr>
              <w:t>s</w:t>
            </w:r>
            <w:r w:rsidR="00A11C92" w:rsidRPr="00872122">
              <w:rPr>
                <w:rFonts w:ascii="Arial" w:hAnsi="Arial" w:cs="Arial"/>
              </w:rPr>
              <w:t xml:space="preserve"> y logística</w:t>
            </w:r>
            <w:r w:rsidR="00A11C92">
              <w:rPr>
                <w:rFonts w:ascii="Arial" w:hAnsi="Arial" w:cs="Arial"/>
              </w:rPr>
              <w:t>s</w:t>
            </w:r>
          </w:p>
        </w:tc>
      </w:tr>
      <w:tr w:rsidR="00724F86" w:rsidRPr="00872122" w14:paraId="34BA68F3" w14:textId="77777777" w:rsidTr="00980A3C">
        <w:trPr>
          <w:trHeight w:val="829"/>
          <w:jc w:val="center"/>
        </w:trPr>
        <w:tc>
          <w:tcPr>
            <w:tcW w:w="2312" w:type="pct"/>
            <w:gridSpan w:val="5"/>
          </w:tcPr>
          <w:p w14:paraId="4EC9A301" w14:textId="522EB102" w:rsidR="00724F86" w:rsidRPr="00872122" w:rsidRDefault="00724F86" w:rsidP="00161D9F">
            <w:pPr>
              <w:pStyle w:val="Prrafodelista"/>
              <w:numPr>
                <w:ilvl w:val="0"/>
                <w:numId w:val="4"/>
              </w:numPr>
              <w:jc w:val="both"/>
              <w:rPr>
                <w:rFonts w:ascii="Arial" w:hAnsi="Arial" w:cs="Arial"/>
              </w:rPr>
            </w:pPr>
            <w:r w:rsidRPr="00872122">
              <w:rPr>
                <w:rFonts w:ascii="Arial" w:hAnsi="Arial" w:cs="Arial"/>
              </w:rPr>
              <w:t>Las demás que se deriven de la naturaleza del contrato</w:t>
            </w:r>
          </w:p>
        </w:tc>
        <w:tc>
          <w:tcPr>
            <w:tcW w:w="2688" w:type="pct"/>
            <w:gridSpan w:val="6"/>
          </w:tcPr>
          <w:p w14:paraId="287F3FAC" w14:textId="15D864FF" w:rsidR="00724F86" w:rsidRPr="00872122" w:rsidRDefault="00713A67" w:rsidP="00F00F73">
            <w:pPr>
              <w:jc w:val="both"/>
              <w:rPr>
                <w:rFonts w:ascii="Arial" w:hAnsi="Arial" w:cs="Arial"/>
              </w:rPr>
            </w:pPr>
            <w:r>
              <w:rPr>
                <w:rFonts w:ascii="Arial" w:hAnsi="Arial" w:cs="Arial"/>
              </w:rPr>
              <w:t xml:space="preserve">Se estuvo dispuesto a realizar el debido apoyo y seguimiento a las demás actividades que deriven de la naturaleza del contrato </w:t>
            </w:r>
          </w:p>
        </w:tc>
      </w:tr>
    </w:tbl>
    <w:p w14:paraId="03B3FA1B" w14:textId="09C8D676" w:rsidR="003E3995" w:rsidRDefault="003E3995">
      <w:pPr>
        <w:rPr>
          <w:rFonts w:ascii="Arial" w:hAnsi="Arial" w:cs="Arial"/>
        </w:rPr>
      </w:pPr>
    </w:p>
    <w:p w14:paraId="365F45DA" w14:textId="77777777" w:rsidR="00872122" w:rsidRDefault="00872122">
      <w:pPr>
        <w:rPr>
          <w:rFonts w:ascii="Arial" w:hAnsi="Arial" w:cs="Arial"/>
        </w:rPr>
      </w:pPr>
    </w:p>
    <w:p w14:paraId="00078F98" w14:textId="77777777" w:rsidR="00872122" w:rsidRDefault="00872122">
      <w:pPr>
        <w:rPr>
          <w:rFonts w:ascii="Arial" w:hAnsi="Arial" w:cs="Arial"/>
        </w:rPr>
      </w:pPr>
    </w:p>
    <w:p w14:paraId="3D1C7410" w14:textId="77777777" w:rsidR="00872122" w:rsidRDefault="00872122">
      <w:pPr>
        <w:rPr>
          <w:rFonts w:ascii="Arial" w:hAnsi="Arial" w:cs="Arial"/>
        </w:rPr>
      </w:pPr>
    </w:p>
    <w:p w14:paraId="079D6C59" w14:textId="77777777" w:rsidR="00872122" w:rsidRDefault="00872122">
      <w:pPr>
        <w:rPr>
          <w:rFonts w:ascii="Arial" w:hAnsi="Arial" w:cs="Arial"/>
        </w:rPr>
      </w:pPr>
    </w:p>
    <w:p w14:paraId="1936F51C" w14:textId="77777777" w:rsidR="00A11C92" w:rsidRDefault="00A11C92">
      <w:pPr>
        <w:rPr>
          <w:rFonts w:ascii="Arial" w:hAnsi="Arial" w:cs="Arial"/>
        </w:rPr>
      </w:pPr>
    </w:p>
    <w:p w14:paraId="6C65F6C1" w14:textId="77777777" w:rsidR="00A11C92" w:rsidRDefault="00A11C92">
      <w:pPr>
        <w:rPr>
          <w:rFonts w:ascii="Arial" w:hAnsi="Arial" w:cs="Arial"/>
        </w:rPr>
      </w:pPr>
    </w:p>
    <w:p w14:paraId="1EB8442D" w14:textId="77777777" w:rsidR="00A11C92" w:rsidRDefault="00A11C92">
      <w:pPr>
        <w:rPr>
          <w:rFonts w:ascii="Arial" w:hAnsi="Arial" w:cs="Arial"/>
        </w:rPr>
      </w:pPr>
    </w:p>
    <w:p w14:paraId="1E1C21C8" w14:textId="77777777" w:rsidR="00A11C92" w:rsidRDefault="00A11C92">
      <w:pPr>
        <w:rPr>
          <w:rFonts w:ascii="Arial" w:hAnsi="Arial" w:cs="Arial"/>
        </w:rPr>
      </w:pPr>
    </w:p>
    <w:p w14:paraId="3848A84F" w14:textId="77777777" w:rsidR="00A11C92" w:rsidRDefault="00A11C92">
      <w:pPr>
        <w:rPr>
          <w:rFonts w:ascii="Arial" w:hAnsi="Arial" w:cs="Arial"/>
        </w:rPr>
      </w:pPr>
    </w:p>
    <w:p w14:paraId="566DB072" w14:textId="77777777" w:rsidR="00A11C92" w:rsidRDefault="00A11C92">
      <w:pPr>
        <w:rPr>
          <w:rFonts w:ascii="Arial" w:hAnsi="Arial" w:cs="Arial"/>
        </w:rPr>
      </w:pPr>
    </w:p>
    <w:p w14:paraId="4916E5C6" w14:textId="77777777" w:rsidR="00A11C92" w:rsidRDefault="00A11C92">
      <w:pPr>
        <w:rPr>
          <w:rFonts w:ascii="Arial" w:hAnsi="Arial" w:cs="Arial"/>
        </w:rPr>
      </w:pPr>
    </w:p>
    <w:p w14:paraId="0E79A70A" w14:textId="77777777" w:rsidR="00A11C92" w:rsidRDefault="00A11C92">
      <w:pPr>
        <w:rPr>
          <w:rFonts w:ascii="Arial" w:hAnsi="Arial" w:cs="Arial"/>
        </w:rPr>
      </w:pPr>
    </w:p>
    <w:p w14:paraId="6C09D065" w14:textId="77777777" w:rsidR="00A11C92" w:rsidRDefault="00A11C92">
      <w:pPr>
        <w:rPr>
          <w:rFonts w:ascii="Arial" w:hAnsi="Arial" w:cs="Arial"/>
        </w:rPr>
      </w:pPr>
    </w:p>
    <w:p w14:paraId="6CF96631" w14:textId="77777777" w:rsidR="001F1D08" w:rsidRDefault="001F1D08">
      <w:pPr>
        <w:rPr>
          <w:rFonts w:ascii="Arial" w:hAnsi="Arial" w:cs="Arial"/>
        </w:rPr>
      </w:pPr>
    </w:p>
    <w:p w14:paraId="36D25EE3" w14:textId="77777777" w:rsidR="001F1D08" w:rsidRDefault="001F1D08">
      <w:pPr>
        <w:rPr>
          <w:rFonts w:ascii="Arial" w:hAnsi="Arial" w:cs="Arial"/>
        </w:rPr>
      </w:pPr>
    </w:p>
    <w:p w14:paraId="4D63457C" w14:textId="77777777" w:rsidR="00872122" w:rsidRPr="00872122" w:rsidRDefault="00872122">
      <w:pPr>
        <w:rPr>
          <w:rFonts w:ascii="Arial" w:hAnsi="Arial" w:cs="Arial"/>
        </w:rPr>
      </w:pPr>
    </w:p>
    <w:tbl>
      <w:tblPr>
        <w:tblStyle w:val="Tablaconcuadrcula"/>
        <w:tblW w:w="9606" w:type="dxa"/>
        <w:jc w:val="center"/>
        <w:tblLook w:val="04A0" w:firstRow="1" w:lastRow="0" w:firstColumn="1" w:lastColumn="0" w:noHBand="0" w:noVBand="1"/>
      </w:tblPr>
      <w:tblGrid>
        <w:gridCol w:w="113"/>
        <w:gridCol w:w="3001"/>
        <w:gridCol w:w="113"/>
        <w:gridCol w:w="6266"/>
        <w:gridCol w:w="113"/>
      </w:tblGrid>
      <w:tr w:rsidR="00964D73" w14:paraId="54F89C20" w14:textId="77777777" w:rsidTr="00E06722">
        <w:trPr>
          <w:gridAfter w:val="1"/>
          <w:wAfter w:w="113" w:type="dxa"/>
          <w:jc w:val="center"/>
        </w:trPr>
        <w:tc>
          <w:tcPr>
            <w:tcW w:w="9493" w:type="dxa"/>
            <w:gridSpan w:val="4"/>
            <w:tcBorders>
              <w:top w:val="single" w:sz="4" w:space="0" w:color="auto"/>
              <w:left w:val="single" w:sz="4" w:space="0" w:color="auto"/>
              <w:bottom w:val="single" w:sz="4" w:space="0" w:color="auto"/>
              <w:right w:val="single" w:sz="4" w:space="0" w:color="auto"/>
            </w:tcBorders>
            <w:shd w:val="pct15" w:color="auto" w:fill="auto"/>
          </w:tcPr>
          <w:p w14:paraId="51429297" w14:textId="77777777" w:rsidR="00964D73" w:rsidRDefault="00964D73" w:rsidP="00E06722">
            <w:pPr>
              <w:rPr>
                <w:rFonts w:ascii="Arial" w:hAnsi="Arial" w:cs="Arial"/>
                <w:b/>
                <w:color w:val="FFFFFF" w:themeColor="background1"/>
              </w:rPr>
            </w:pPr>
          </w:p>
          <w:p w14:paraId="01FE9003" w14:textId="77777777" w:rsidR="00964D73" w:rsidRDefault="00964D73" w:rsidP="00E06722">
            <w:pPr>
              <w:jc w:val="center"/>
              <w:rPr>
                <w:rFonts w:ascii="Arial" w:hAnsi="Arial" w:cs="Arial"/>
                <w:b/>
              </w:rPr>
            </w:pPr>
            <w:r>
              <w:rPr>
                <w:rFonts w:ascii="Arial" w:hAnsi="Arial" w:cs="Arial"/>
                <w:b/>
              </w:rPr>
              <w:t>ESPACIO EXCLUSIVO PARA EL SUPERVISOR</w:t>
            </w:r>
          </w:p>
          <w:p w14:paraId="1DE77ECF" w14:textId="77777777" w:rsidR="00964D73" w:rsidRDefault="00964D73" w:rsidP="00E06722">
            <w:pPr>
              <w:rPr>
                <w:rFonts w:ascii="Arial" w:hAnsi="Arial" w:cs="Arial"/>
              </w:rPr>
            </w:pPr>
          </w:p>
        </w:tc>
      </w:tr>
      <w:tr w:rsidR="00964D73" w14:paraId="752DF919" w14:textId="77777777" w:rsidTr="00E06722">
        <w:trPr>
          <w:gridAfter w:val="1"/>
          <w:wAfter w:w="113" w:type="dxa"/>
          <w:jc w:val="center"/>
        </w:trPr>
        <w:tc>
          <w:tcPr>
            <w:tcW w:w="3114" w:type="dxa"/>
            <w:gridSpan w:val="2"/>
            <w:tcBorders>
              <w:top w:val="single" w:sz="4" w:space="0" w:color="auto"/>
              <w:left w:val="single" w:sz="4" w:space="0" w:color="auto"/>
              <w:bottom w:val="single" w:sz="4" w:space="0" w:color="auto"/>
              <w:right w:val="single" w:sz="4" w:space="0" w:color="auto"/>
            </w:tcBorders>
            <w:hideMark/>
          </w:tcPr>
          <w:p w14:paraId="608A48B2" w14:textId="77777777" w:rsidR="00964D73" w:rsidRDefault="00964D73" w:rsidP="00E06722">
            <w:pPr>
              <w:rPr>
                <w:rFonts w:ascii="Arial" w:hAnsi="Arial" w:cs="Arial"/>
                <w:b/>
              </w:rPr>
            </w:pPr>
            <w:r>
              <w:rPr>
                <w:rFonts w:ascii="Arial" w:hAnsi="Arial" w:cs="Arial"/>
                <w:b/>
              </w:rPr>
              <w:t>Nombre del (la) supervisor(a):</w:t>
            </w:r>
          </w:p>
        </w:tc>
        <w:tc>
          <w:tcPr>
            <w:tcW w:w="6379" w:type="dxa"/>
            <w:gridSpan w:val="2"/>
            <w:tcBorders>
              <w:top w:val="single" w:sz="4" w:space="0" w:color="auto"/>
              <w:left w:val="single" w:sz="4" w:space="0" w:color="auto"/>
              <w:bottom w:val="single" w:sz="4" w:space="0" w:color="auto"/>
              <w:right w:val="single" w:sz="4" w:space="0" w:color="auto"/>
            </w:tcBorders>
            <w:hideMark/>
          </w:tcPr>
          <w:p w14:paraId="3413C309" w14:textId="77777777" w:rsidR="00964D73" w:rsidRDefault="00964D73" w:rsidP="00E06722">
            <w:pPr>
              <w:rPr>
                <w:rFonts w:ascii="Arial" w:hAnsi="Arial" w:cs="Arial"/>
              </w:rPr>
            </w:pPr>
            <w:r>
              <w:rPr>
                <w:rFonts w:ascii="Arial" w:hAnsi="Arial" w:cs="Arial"/>
              </w:rPr>
              <w:t>PEDRO YESID GUZMAN LINARES</w:t>
            </w:r>
          </w:p>
        </w:tc>
      </w:tr>
      <w:tr w:rsidR="00964D73" w14:paraId="50651010" w14:textId="77777777" w:rsidTr="00E06722">
        <w:trPr>
          <w:gridAfter w:val="1"/>
          <w:wAfter w:w="113" w:type="dxa"/>
          <w:jc w:val="center"/>
        </w:trPr>
        <w:tc>
          <w:tcPr>
            <w:tcW w:w="3114" w:type="dxa"/>
            <w:gridSpan w:val="2"/>
            <w:tcBorders>
              <w:top w:val="single" w:sz="4" w:space="0" w:color="auto"/>
              <w:left w:val="single" w:sz="4" w:space="0" w:color="auto"/>
              <w:bottom w:val="single" w:sz="4" w:space="0" w:color="auto"/>
              <w:right w:val="single" w:sz="4" w:space="0" w:color="auto"/>
            </w:tcBorders>
            <w:hideMark/>
          </w:tcPr>
          <w:p w14:paraId="7FBA2332" w14:textId="77777777" w:rsidR="00964D73" w:rsidRDefault="00964D73" w:rsidP="00E06722">
            <w:pPr>
              <w:rPr>
                <w:rFonts w:ascii="Arial" w:hAnsi="Arial" w:cs="Arial"/>
                <w:b/>
              </w:rPr>
            </w:pPr>
            <w:r>
              <w:rPr>
                <w:rFonts w:ascii="Arial" w:hAnsi="Arial" w:cs="Arial"/>
                <w:b/>
              </w:rPr>
              <w:t>Cargo Supervisor(a):</w:t>
            </w:r>
          </w:p>
        </w:tc>
        <w:tc>
          <w:tcPr>
            <w:tcW w:w="6379" w:type="dxa"/>
            <w:gridSpan w:val="2"/>
            <w:tcBorders>
              <w:top w:val="single" w:sz="4" w:space="0" w:color="auto"/>
              <w:left w:val="single" w:sz="4" w:space="0" w:color="auto"/>
              <w:bottom w:val="single" w:sz="4" w:space="0" w:color="auto"/>
              <w:right w:val="single" w:sz="4" w:space="0" w:color="auto"/>
            </w:tcBorders>
            <w:hideMark/>
          </w:tcPr>
          <w:p w14:paraId="22E543C1" w14:textId="77777777" w:rsidR="00964D73" w:rsidRDefault="00964D73" w:rsidP="00E06722">
            <w:pPr>
              <w:rPr>
                <w:rFonts w:ascii="Arial" w:hAnsi="Arial" w:cs="Arial"/>
              </w:rPr>
            </w:pPr>
            <w:r>
              <w:rPr>
                <w:rFonts w:ascii="Arial" w:hAnsi="Arial" w:cs="Arial"/>
              </w:rPr>
              <w:t>PROFESIONAL UNIVERSITARIO</w:t>
            </w:r>
          </w:p>
        </w:tc>
      </w:tr>
      <w:tr w:rsidR="00964D73" w14:paraId="62554742" w14:textId="77777777" w:rsidTr="00E06722">
        <w:trPr>
          <w:gridAfter w:val="1"/>
          <w:wAfter w:w="113" w:type="dxa"/>
          <w:trHeight w:val="318"/>
          <w:jc w:val="center"/>
        </w:trPr>
        <w:tc>
          <w:tcPr>
            <w:tcW w:w="9493" w:type="dxa"/>
            <w:gridSpan w:val="4"/>
            <w:tcBorders>
              <w:top w:val="single" w:sz="4" w:space="0" w:color="auto"/>
              <w:left w:val="single" w:sz="4" w:space="0" w:color="auto"/>
              <w:bottom w:val="single" w:sz="4" w:space="0" w:color="auto"/>
              <w:right w:val="single" w:sz="4" w:space="0" w:color="auto"/>
            </w:tcBorders>
            <w:vAlign w:val="center"/>
            <w:hideMark/>
          </w:tcPr>
          <w:p w14:paraId="5026248E" w14:textId="77777777" w:rsidR="00964D73" w:rsidRDefault="00964D73" w:rsidP="00E06722">
            <w:pPr>
              <w:jc w:val="center"/>
              <w:rPr>
                <w:rFonts w:ascii="Arial" w:hAnsi="Arial" w:cs="Arial"/>
              </w:rPr>
            </w:pPr>
            <w:r>
              <w:rPr>
                <w:rFonts w:ascii="Arial" w:hAnsi="Arial" w:cs="Arial"/>
                <w:b/>
              </w:rPr>
              <w:t>Observaciones del supervisor(a):</w:t>
            </w:r>
          </w:p>
        </w:tc>
      </w:tr>
      <w:tr w:rsidR="00964D73" w14:paraId="0973359B" w14:textId="77777777" w:rsidTr="00E06722">
        <w:trPr>
          <w:gridAfter w:val="1"/>
          <w:wAfter w:w="113" w:type="dxa"/>
          <w:trHeight w:val="3809"/>
          <w:jc w:val="center"/>
        </w:trPr>
        <w:tc>
          <w:tcPr>
            <w:tcW w:w="9493" w:type="dxa"/>
            <w:gridSpan w:val="4"/>
            <w:tcBorders>
              <w:top w:val="single" w:sz="4" w:space="0" w:color="auto"/>
              <w:left w:val="single" w:sz="4" w:space="0" w:color="auto"/>
              <w:bottom w:val="single" w:sz="4" w:space="0" w:color="auto"/>
              <w:right w:val="single" w:sz="4" w:space="0" w:color="auto"/>
            </w:tcBorders>
            <w:vAlign w:val="center"/>
          </w:tcPr>
          <w:p w14:paraId="7C9B897D" w14:textId="77777777" w:rsidR="00964D73" w:rsidRDefault="00964D73" w:rsidP="00E06722">
            <w:pPr>
              <w:jc w:val="both"/>
              <w:rPr>
                <w:rFonts w:ascii="Arial" w:hAnsi="Arial" w:cs="Arial"/>
              </w:rPr>
            </w:pPr>
            <w:r>
              <w:rPr>
                <w:rFonts w:ascii="Arial" w:hAnsi="Arial" w:cs="Arial"/>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Pr>
                <w:rFonts w:ascii="Arial" w:hAnsi="Arial"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Pr>
                <w:rFonts w:ascii="Arial" w:hAnsi="Arial"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14:paraId="75F66A6E" w14:textId="77777777" w:rsidR="00964D73" w:rsidRDefault="00964D73" w:rsidP="00E06722">
            <w:pPr>
              <w:jc w:val="both"/>
              <w:rPr>
                <w:rFonts w:ascii="Arial" w:hAnsi="Arial" w:cs="Arial"/>
              </w:rPr>
            </w:pPr>
          </w:p>
          <w:p w14:paraId="095DFF11" w14:textId="77777777" w:rsidR="00964D73" w:rsidRDefault="00964D73" w:rsidP="00E06722">
            <w:pPr>
              <w:jc w:val="center"/>
              <w:rPr>
                <w:rFonts w:ascii="Arial" w:hAnsi="Arial" w:cs="Arial"/>
                <w:b/>
              </w:rPr>
            </w:pPr>
            <w:r>
              <w:rPr>
                <w:rFonts w:ascii="Arial" w:hAnsi="Arial" w:cs="Arial"/>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964D73" w14:paraId="7E0C2EE4" w14:textId="77777777" w:rsidTr="00E06722">
              <w:tc>
                <w:tcPr>
                  <w:tcW w:w="3750" w:type="pct"/>
                  <w:gridSpan w:val="3"/>
                  <w:tcBorders>
                    <w:top w:val="single" w:sz="4" w:space="0" w:color="auto"/>
                    <w:left w:val="single" w:sz="4" w:space="0" w:color="auto"/>
                    <w:bottom w:val="single" w:sz="4" w:space="0" w:color="auto"/>
                    <w:right w:val="single" w:sz="4" w:space="0" w:color="auto"/>
                  </w:tcBorders>
                  <w:hideMark/>
                </w:tcPr>
                <w:p w14:paraId="760EE173" w14:textId="77777777" w:rsidR="00964D73" w:rsidRDefault="00964D73" w:rsidP="00E06722">
                  <w:pPr>
                    <w:jc w:val="center"/>
                    <w:rPr>
                      <w:rFonts w:ascii="Arial" w:hAnsi="Arial" w:cs="Arial"/>
                      <w:b/>
                    </w:rPr>
                  </w:pPr>
                  <w:r>
                    <w:rPr>
                      <w:rFonts w:ascii="Arial" w:hAnsi="Arial" w:cs="Arial"/>
                      <w:b/>
                    </w:rPr>
                    <w:t>VALOR TOTAL DEL CONTRATO</w:t>
                  </w:r>
                </w:p>
              </w:tc>
              <w:tc>
                <w:tcPr>
                  <w:tcW w:w="1250" w:type="pct"/>
                  <w:tcBorders>
                    <w:top w:val="single" w:sz="4" w:space="0" w:color="auto"/>
                    <w:left w:val="single" w:sz="4" w:space="0" w:color="auto"/>
                    <w:bottom w:val="single" w:sz="4" w:space="0" w:color="auto"/>
                    <w:right w:val="single" w:sz="4" w:space="0" w:color="auto"/>
                  </w:tcBorders>
                  <w:hideMark/>
                </w:tcPr>
                <w:p w14:paraId="33EBF469" w14:textId="77777777" w:rsidR="00964D73" w:rsidRDefault="00964D73" w:rsidP="00E06722">
                  <w:pPr>
                    <w:jc w:val="center"/>
                    <w:rPr>
                      <w:rFonts w:ascii="Arial" w:hAnsi="Arial" w:cs="Arial"/>
                    </w:rPr>
                  </w:pPr>
                  <w:r>
                    <w:rPr>
                      <w:rFonts w:ascii="Arial" w:hAnsi="Arial" w:cs="Arial"/>
                    </w:rPr>
                    <w:t>$26.031.600</w:t>
                  </w:r>
                </w:p>
              </w:tc>
            </w:tr>
            <w:tr w:rsidR="00964D73" w14:paraId="1A04A58E" w14:textId="77777777" w:rsidTr="00E06722">
              <w:tc>
                <w:tcPr>
                  <w:tcW w:w="920" w:type="pct"/>
                  <w:tcBorders>
                    <w:top w:val="single" w:sz="4" w:space="0" w:color="auto"/>
                    <w:left w:val="single" w:sz="4" w:space="0" w:color="auto"/>
                    <w:bottom w:val="single" w:sz="4" w:space="0" w:color="auto"/>
                    <w:right w:val="single" w:sz="4" w:space="0" w:color="auto"/>
                  </w:tcBorders>
                  <w:hideMark/>
                </w:tcPr>
                <w:p w14:paraId="346FDD5C" w14:textId="77777777" w:rsidR="00964D73" w:rsidRDefault="00964D73" w:rsidP="00E06722">
                  <w:pPr>
                    <w:jc w:val="center"/>
                    <w:rPr>
                      <w:rFonts w:ascii="Arial" w:hAnsi="Arial" w:cs="Arial"/>
                      <w:b/>
                    </w:rPr>
                  </w:pPr>
                  <w:r>
                    <w:rPr>
                      <w:rFonts w:ascii="Arial" w:hAnsi="Arial" w:cs="Arial"/>
                      <w:b/>
                    </w:rPr>
                    <w:t>CONCEPTO</w:t>
                  </w:r>
                </w:p>
              </w:tc>
              <w:tc>
                <w:tcPr>
                  <w:tcW w:w="1580" w:type="pct"/>
                  <w:tcBorders>
                    <w:top w:val="single" w:sz="4" w:space="0" w:color="auto"/>
                    <w:left w:val="single" w:sz="4" w:space="0" w:color="auto"/>
                    <w:bottom w:val="single" w:sz="4" w:space="0" w:color="auto"/>
                    <w:right w:val="single" w:sz="4" w:space="0" w:color="auto"/>
                  </w:tcBorders>
                  <w:hideMark/>
                </w:tcPr>
                <w:p w14:paraId="428BE811" w14:textId="77777777" w:rsidR="00964D73" w:rsidRDefault="00964D73" w:rsidP="00E06722">
                  <w:pPr>
                    <w:jc w:val="center"/>
                    <w:rPr>
                      <w:rFonts w:ascii="Arial" w:hAnsi="Arial" w:cs="Arial"/>
                      <w:b/>
                    </w:rPr>
                  </w:pPr>
                  <w:r>
                    <w:rPr>
                      <w:rFonts w:ascii="Arial" w:hAnsi="Arial" w:cs="Arial"/>
                      <w:b/>
                    </w:rPr>
                    <w:t>PERIODO</w:t>
                  </w:r>
                </w:p>
              </w:tc>
              <w:tc>
                <w:tcPr>
                  <w:tcW w:w="1250" w:type="pct"/>
                  <w:tcBorders>
                    <w:top w:val="single" w:sz="4" w:space="0" w:color="auto"/>
                    <w:left w:val="single" w:sz="4" w:space="0" w:color="auto"/>
                    <w:bottom w:val="single" w:sz="4" w:space="0" w:color="auto"/>
                    <w:right w:val="single" w:sz="4" w:space="0" w:color="auto"/>
                  </w:tcBorders>
                  <w:hideMark/>
                </w:tcPr>
                <w:p w14:paraId="0C529F42" w14:textId="77777777" w:rsidR="00964D73" w:rsidRDefault="00964D73" w:rsidP="00E06722">
                  <w:pPr>
                    <w:jc w:val="center"/>
                    <w:rPr>
                      <w:rFonts w:ascii="Arial" w:hAnsi="Arial" w:cs="Arial"/>
                      <w:b/>
                    </w:rPr>
                  </w:pPr>
                  <w:r>
                    <w:rPr>
                      <w:rFonts w:ascii="Arial" w:hAnsi="Arial" w:cs="Arial"/>
                      <w:b/>
                    </w:rPr>
                    <w:t>VALOR PAGADO</w:t>
                  </w:r>
                </w:p>
              </w:tc>
              <w:tc>
                <w:tcPr>
                  <w:tcW w:w="1250" w:type="pct"/>
                  <w:tcBorders>
                    <w:top w:val="single" w:sz="4" w:space="0" w:color="auto"/>
                    <w:left w:val="single" w:sz="4" w:space="0" w:color="auto"/>
                    <w:bottom w:val="single" w:sz="4" w:space="0" w:color="auto"/>
                    <w:right w:val="single" w:sz="4" w:space="0" w:color="auto"/>
                  </w:tcBorders>
                  <w:hideMark/>
                </w:tcPr>
                <w:p w14:paraId="58B45A9A" w14:textId="77777777" w:rsidR="00964D73" w:rsidRDefault="00964D73" w:rsidP="00E06722">
                  <w:pPr>
                    <w:jc w:val="center"/>
                    <w:rPr>
                      <w:rFonts w:ascii="Arial" w:hAnsi="Arial" w:cs="Arial"/>
                    </w:rPr>
                  </w:pPr>
                  <w:r>
                    <w:rPr>
                      <w:rFonts w:ascii="Arial" w:hAnsi="Arial" w:cs="Arial"/>
                    </w:rPr>
                    <w:t>SALDO POR EJECUTAR</w:t>
                  </w:r>
                </w:p>
              </w:tc>
            </w:tr>
            <w:tr w:rsidR="00964D73" w14:paraId="435E7DC1" w14:textId="77777777" w:rsidTr="00E06722">
              <w:tc>
                <w:tcPr>
                  <w:tcW w:w="920" w:type="pct"/>
                  <w:tcBorders>
                    <w:top w:val="single" w:sz="4" w:space="0" w:color="auto"/>
                    <w:left w:val="single" w:sz="4" w:space="0" w:color="auto"/>
                    <w:bottom w:val="single" w:sz="4" w:space="0" w:color="auto"/>
                    <w:right w:val="single" w:sz="4" w:space="0" w:color="auto"/>
                  </w:tcBorders>
                  <w:hideMark/>
                </w:tcPr>
                <w:p w14:paraId="3F5009BC" w14:textId="77777777" w:rsidR="00964D73" w:rsidRDefault="00964D73" w:rsidP="00E06722">
                  <w:pPr>
                    <w:jc w:val="center"/>
                    <w:rPr>
                      <w:rFonts w:ascii="Arial" w:hAnsi="Arial" w:cs="Arial"/>
                    </w:rPr>
                  </w:pPr>
                  <w:r>
                    <w:rPr>
                      <w:rFonts w:ascii="Arial" w:hAnsi="Arial" w:cs="Arial"/>
                    </w:rPr>
                    <w:t>PRIMER PAGO</w:t>
                  </w:r>
                </w:p>
              </w:tc>
              <w:tc>
                <w:tcPr>
                  <w:tcW w:w="1580" w:type="pct"/>
                  <w:tcBorders>
                    <w:top w:val="single" w:sz="4" w:space="0" w:color="auto"/>
                    <w:left w:val="single" w:sz="4" w:space="0" w:color="auto"/>
                    <w:bottom w:val="single" w:sz="4" w:space="0" w:color="auto"/>
                    <w:right w:val="single" w:sz="4" w:space="0" w:color="auto"/>
                  </w:tcBorders>
                  <w:hideMark/>
                </w:tcPr>
                <w:p w14:paraId="7C924045" w14:textId="77777777" w:rsidR="00964D73" w:rsidRDefault="00964D73" w:rsidP="00E06722">
                  <w:pPr>
                    <w:jc w:val="center"/>
                    <w:rPr>
                      <w:rFonts w:ascii="Arial" w:hAnsi="Arial" w:cs="Arial"/>
                    </w:rPr>
                  </w:pPr>
                  <w:r>
                    <w:rPr>
                      <w:rFonts w:ascii="Arial" w:hAnsi="Arial" w:cs="Arial"/>
                    </w:rPr>
                    <w:t>DEL 26/03/2019 AL 31/03/2019</w:t>
                  </w:r>
                </w:p>
              </w:tc>
              <w:tc>
                <w:tcPr>
                  <w:tcW w:w="1250" w:type="pct"/>
                  <w:tcBorders>
                    <w:top w:val="single" w:sz="4" w:space="0" w:color="auto"/>
                    <w:left w:val="single" w:sz="4" w:space="0" w:color="auto"/>
                    <w:bottom w:val="single" w:sz="4" w:space="0" w:color="auto"/>
                    <w:right w:val="single" w:sz="4" w:space="0" w:color="auto"/>
                  </w:tcBorders>
                  <w:hideMark/>
                </w:tcPr>
                <w:p w14:paraId="11B88224" w14:textId="77777777" w:rsidR="00964D73" w:rsidRDefault="00964D73" w:rsidP="00E06722">
                  <w:pPr>
                    <w:jc w:val="center"/>
                    <w:rPr>
                      <w:rFonts w:ascii="Arial" w:hAnsi="Arial" w:cs="Arial"/>
                    </w:rPr>
                  </w:pPr>
                  <w:r>
                    <w:rPr>
                      <w:rFonts w:ascii="Arial" w:hAnsi="Arial" w:cs="Arial"/>
                    </w:rPr>
                    <w:t>$482.066</w:t>
                  </w:r>
                </w:p>
              </w:tc>
              <w:tc>
                <w:tcPr>
                  <w:tcW w:w="1250" w:type="pct"/>
                  <w:tcBorders>
                    <w:top w:val="single" w:sz="4" w:space="0" w:color="auto"/>
                    <w:left w:val="single" w:sz="4" w:space="0" w:color="auto"/>
                    <w:bottom w:val="single" w:sz="4" w:space="0" w:color="auto"/>
                    <w:right w:val="single" w:sz="4" w:space="0" w:color="auto"/>
                  </w:tcBorders>
                  <w:hideMark/>
                </w:tcPr>
                <w:p w14:paraId="6E656848" w14:textId="77777777" w:rsidR="00964D73" w:rsidRDefault="00964D73" w:rsidP="00E06722">
                  <w:pPr>
                    <w:jc w:val="center"/>
                    <w:rPr>
                      <w:rFonts w:ascii="Arial" w:hAnsi="Arial" w:cs="Arial"/>
                    </w:rPr>
                  </w:pPr>
                  <w:r>
                    <w:rPr>
                      <w:rFonts w:ascii="Arial" w:hAnsi="Arial" w:cs="Arial"/>
                    </w:rPr>
                    <w:t>$25.549.534</w:t>
                  </w:r>
                </w:p>
              </w:tc>
            </w:tr>
            <w:tr w:rsidR="00964D73" w14:paraId="401324E8" w14:textId="77777777" w:rsidTr="00E06722">
              <w:tc>
                <w:tcPr>
                  <w:tcW w:w="920" w:type="pct"/>
                  <w:tcBorders>
                    <w:top w:val="single" w:sz="4" w:space="0" w:color="auto"/>
                    <w:left w:val="single" w:sz="4" w:space="0" w:color="auto"/>
                    <w:bottom w:val="single" w:sz="4" w:space="0" w:color="auto"/>
                    <w:right w:val="single" w:sz="4" w:space="0" w:color="auto"/>
                  </w:tcBorders>
                  <w:hideMark/>
                </w:tcPr>
                <w:p w14:paraId="1B0B28A9" w14:textId="77777777" w:rsidR="00964D73" w:rsidRDefault="00964D73" w:rsidP="00E06722">
                  <w:pPr>
                    <w:jc w:val="center"/>
                    <w:rPr>
                      <w:rFonts w:ascii="Arial" w:hAnsi="Arial" w:cs="Arial"/>
                    </w:rPr>
                  </w:pPr>
                  <w:r>
                    <w:rPr>
                      <w:rFonts w:ascii="Arial" w:hAnsi="Arial" w:cs="Arial"/>
                    </w:rPr>
                    <w:t>SEGUNDO PAGO</w:t>
                  </w:r>
                </w:p>
              </w:tc>
              <w:tc>
                <w:tcPr>
                  <w:tcW w:w="1580" w:type="pct"/>
                  <w:tcBorders>
                    <w:top w:val="single" w:sz="4" w:space="0" w:color="auto"/>
                    <w:left w:val="single" w:sz="4" w:space="0" w:color="auto"/>
                    <w:bottom w:val="single" w:sz="4" w:space="0" w:color="auto"/>
                    <w:right w:val="single" w:sz="4" w:space="0" w:color="auto"/>
                  </w:tcBorders>
                  <w:hideMark/>
                </w:tcPr>
                <w:p w14:paraId="1623A32E" w14:textId="77777777" w:rsidR="00964D73" w:rsidRDefault="00964D73" w:rsidP="00E06722">
                  <w:pPr>
                    <w:jc w:val="center"/>
                    <w:rPr>
                      <w:rFonts w:ascii="Arial" w:hAnsi="Arial" w:cs="Arial"/>
                    </w:rPr>
                  </w:pPr>
                  <w:r>
                    <w:rPr>
                      <w:rFonts w:ascii="Arial" w:hAnsi="Arial" w:cs="Arial"/>
                    </w:rPr>
                    <w:t>DEL 01/04/2019 AL 30/04/2019</w:t>
                  </w:r>
                </w:p>
              </w:tc>
              <w:tc>
                <w:tcPr>
                  <w:tcW w:w="1250" w:type="pct"/>
                  <w:tcBorders>
                    <w:top w:val="single" w:sz="4" w:space="0" w:color="auto"/>
                    <w:left w:val="single" w:sz="4" w:space="0" w:color="auto"/>
                    <w:bottom w:val="single" w:sz="4" w:space="0" w:color="auto"/>
                    <w:right w:val="single" w:sz="4" w:space="0" w:color="auto"/>
                  </w:tcBorders>
                  <w:hideMark/>
                </w:tcPr>
                <w:p w14:paraId="7037CFA2" w14:textId="77777777" w:rsidR="00964D73" w:rsidRDefault="00964D73" w:rsidP="00E06722">
                  <w:pPr>
                    <w:jc w:val="center"/>
                    <w:rPr>
                      <w:rFonts w:ascii="Arial" w:hAnsi="Arial" w:cs="Arial"/>
                    </w:rPr>
                  </w:pPr>
                  <w:r>
                    <w:rPr>
                      <w:rFonts w:ascii="Arial" w:hAnsi="Arial" w:cs="Arial"/>
                    </w:rPr>
                    <w:t>$2.892.400</w:t>
                  </w:r>
                </w:p>
              </w:tc>
              <w:tc>
                <w:tcPr>
                  <w:tcW w:w="1250" w:type="pct"/>
                  <w:tcBorders>
                    <w:top w:val="single" w:sz="4" w:space="0" w:color="auto"/>
                    <w:left w:val="single" w:sz="4" w:space="0" w:color="auto"/>
                    <w:bottom w:val="single" w:sz="4" w:space="0" w:color="auto"/>
                    <w:right w:val="single" w:sz="4" w:space="0" w:color="auto"/>
                  </w:tcBorders>
                  <w:hideMark/>
                </w:tcPr>
                <w:p w14:paraId="28257556" w14:textId="77777777" w:rsidR="00964D73" w:rsidRDefault="00964D73" w:rsidP="00E06722">
                  <w:pPr>
                    <w:jc w:val="center"/>
                    <w:rPr>
                      <w:rFonts w:ascii="Arial" w:hAnsi="Arial" w:cs="Arial"/>
                    </w:rPr>
                  </w:pPr>
                  <w:r>
                    <w:rPr>
                      <w:rFonts w:ascii="Arial" w:hAnsi="Arial" w:cs="Arial"/>
                    </w:rPr>
                    <w:t>$22.657.134</w:t>
                  </w:r>
                </w:p>
              </w:tc>
            </w:tr>
            <w:tr w:rsidR="00964D73" w14:paraId="51D209F5" w14:textId="77777777" w:rsidTr="00E06722">
              <w:tc>
                <w:tcPr>
                  <w:tcW w:w="920" w:type="pct"/>
                  <w:tcBorders>
                    <w:top w:val="single" w:sz="4" w:space="0" w:color="auto"/>
                    <w:left w:val="single" w:sz="4" w:space="0" w:color="auto"/>
                    <w:bottom w:val="single" w:sz="4" w:space="0" w:color="auto"/>
                    <w:right w:val="single" w:sz="4" w:space="0" w:color="auto"/>
                  </w:tcBorders>
                  <w:hideMark/>
                </w:tcPr>
                <w:p w14:paraId="397BA8C1" w14:textId="77777777" w:rsidR="00964D73" w:rsidRDefault="00964D73" w:rsidP="00E06722">
                  <w:pPr>
                    <w:jc w:val="center"/>
                    <w:rPr>
                      <w:rFonts w:ascii="Arial" w:hAnsi="Arial" w:cs="Arial"/>
                    </w:rPr>
                  </w:pPr>
                  <w:r>
                    <w:rPr>
                      <w:rFonts w:ascii="Arial" w:hAnsi="Arial" w:cs="Arial"/>
                    </w:rPr>
                    <w:t>TERCER PAGO</w:t>
                  </w:r>
                </w:p>
              </w:tc>
              <w:tc>
                <w:tcPr>
                  <w:tcW w:w="1580" w:type="pct"/>
                  <w:tcBorders>
                    <w:top w:val="single" w:sz="4" w:space="0" w:color="auto"/>
                    <w:left w:val="single" w:sz="4" w:space="0" w:color="auto"/>
                    <w:bottom w:val="single" w:sz="4" w:space="0" w:color="auto"/>
                    <w:right w:val="single" w:sz="4" w:space="0" w:color="auto"/>
                  </w:tcBorders>
                  <w:hideMark/>
                </w:tcPr>
                <w:p w14:paraId="5805D119" w14:textId="77777777" w:rsidR="00964D73" w:rsidRDefault="00964D73" w:rsidP="00E06722">
                  <w:pPr>
                    <w:jc w:val="center"/>
                    <w:rPr>
                      <w:rFonts w:ascii="Arial" w:hAnsi="Arial" w:cs="Arial"/>
                    </w:rPr>
                  </w:pPr>
                  <w:r>
                    <w:rPr>
                      <w:rFonts w:ascii="Arial" w:hAnsi="Arial" w:cs="Arial"/>
                    </w:rPr>
                    <w:t>DEL 01/05/2019 AL 31/05/2019</w:t>
                  </w:r>
                </w:p>
              </w:tc>
              <w:tc>
                <w:tcPr>
                  <w:tcW w:w="1250" w:type="pct"/>
                  <w:tcBorders>
                    <w:top w:val="single" w:sz="4" w:space="0" w:color="auto"/>
                    <w:left w:val="single" w:sz="4" w:space="0" w:color="auto"/>
                    <w:bottom w:val="single" w:sz="4" w:space="0" w:color="auto"/>
                    <w:right w:val="single" w:sz="4" w:space="0" w:color="auto"/>
                  </w:tcBorders>
                  <w:hideMark/>
                </w:tcPr>
                <w:p w14:paraId="723395E1" w14:textId="77777777" w:rsidR="00964D73" w:rsidRDefault="00964D73" w:rsidP="00E06722">
                  <w:pPr>
                    <w:jc w:val="center"/>
                    <w:rPr>
                      <w:rFonts w:ascii="Arial" w:hAnsi="Arial" w:cs="Arial"/>
                    </w:rPr>
                  </w:pPr>
                  <w:r>
                    <w:rPr>
                      <w:rFonts w:ascii="Arial" w:hAnsi="Arial" w:cs="Arial"/>
                    </w:rPr>
                    <w:t>$2.892.400</w:t>
                  </w:r>
                </w:p>
              </w:tc>
              <w:tc>
                <w:tcPr>
                  <w:tcW w:w="1250" w:type="pct"/>
                  <w:tcBorders>
                    <w:top w:val="single" w:sz="4" w:space="0" w:color="auto"/>
                    <w:left w:val="single" w:sz="4" w:space="0" w:color="auto"/>
                    <w:bottom w:val="single" w:sz="4" w:space="0" w:color="auto"/>
                    <w:right w:val="single" w:sz="4" w:space="0" w:color="auto"/>
                  </w:tcBorders>
                  <w:hideMark/>
                </w:tcPr>
                <w:p w14:paraId="4009C4DC" w14:textId="77777777" w:rsidR="00964D73" w:rsidRDefault="00964D73" w:rsidP="00E06722">
                  <w:pPr>
                    <w:jc w:val="center"/>
                    <w:rPr>
                      <w:rFonts w:ascii="Arial" w:hAnsi="Arial" w:cs="Arial"/>
                    </w:rPr>
                  </w:pPr>
                  <w:r>
                    <w:rPr>
                      <w:rFonts w:ascii="Arial" w:hAnsi="Arial" w:cs="Arial"/>
                    </w:rPr>
                    <w:t>$19.764.734</w:t>
                  </w:r>
                </w:p>
              </w:tc>
            </w:tr>
            <w:tr w:rsidR="00964D73" w14:paraId="20619998" w14:textId="77777777" w:rsidTr="00E06722">
              <w:tc>
                <w:tcPr>
                  <w:tcW w:w="920" w:type="pct"/>
                  <w:tcBorders>
                    <w:top w:val="single" w:sz="4" w:space="0" w:color="auto"/>
                    <w:left w:val="single" w:sz="4" w:space="0" w:color="auto"/>
                    <w:bottom w:val="single" w:sz="4" w:space="0" w:color="auto"/>
                    <w:right w:val="single" w:sz="4" w:space="0" w:color="auto"/>
                  </w:tcBorders>
                </w:tcPr>
                <w:p w14:paraId="01D4D446" w14:textId="77777777" w:rsidR="00964D73" w:rsidRDefault="00964D73" w:rsidP="00E06722">
                  <w:pPr>
                    <w:jc w:val="center"/>
                    <w:rPr>
                      <w:rFonts w:ascii="Arial" w:hAnsi="Arial" w:cs="Arial"/>
                    </w:rPr>
                  </w:pPr>
                  <w:r>
                    <w:rPr>
                      <w:rFonts w:ascii="Arial" w:hAnsi="Arial" w:cs="Arial"/>
                    </w:rPr>
                    <w:t>CUARTO PAGO</w:t>
                  </w:r>
                </w:p>
              </w:tc>
              <w:tc>
                <w:tcPr>
                  <w:tcW w:w="1580" w:type="pct"/>
                  <w:tcBorders>
                    <w:top w:val="single" w:sz="4" w:space="0" w:color="auto"/>
                    <w:left w:val="single" w:sz="4" w:space="0" w:color="auto"/>
                    <w:bottom w:val="single" w:sz="4" w:space="0" w:color="auto"/>
                    <w:right w:val="single" w:sz="4" w:space="0" w:color="auto"/>
                  </w:tcBorders>
                </w:tcPr>
                <w:p w14:paraId="5CE033DB" w14:textId="77777777" w:rsidR="00964D73" w:rsidRDefault="00964D73" w:rsidP="00E06722">
                  <w:pPr>
                    <w:jc w:val="center"/>
                    <w:rPr>
                      <w:rFonts w:ascii="Arial" w:hAnsi="Arial" w:cs="Arial"/>
                    </w:rPr>
                  </w:pPr>
                  <w:r>
                    <w:rPr>
                      <w:rFonts w:ascii="Arial" w:hAnsi="Arial" w:cs="Arial"/>
                    </w:rPr>
                    <w:t>DEL 01/06/2019 AL 30/06/2019</w:t>
                  </w:r>
                </w:p>
              </w:tc>
              <w:tc>
                <w:tcPr>
                  <w:tcW w:w="1250" w:type="pct"/>
                  <w:tcBorders>
                    <w:top w:val="single" w:sz="4" w:space="0" w:color="auto"/>
                    <w:left w:val="single" w:sz="4" w:space="0" w:color="auto"/>
                    <w:bottom w:val="single" w:sz="4" w:space="0" w:color="auto"/>
                    <w:right w:val="single" w:sz="4" w:space="0" w:color="auto"/>
                  </w:tcBorders>
                </w:tcPr>
                <w:p w14:paraId="20323BC5" w14:textId="77777777" w:rsidR="00964D73" w:rsidRDefault="00964D73" w:rsidP="00E06722">
                  <w:pPr>
                    <w:jc w:val="center"/>
                    <w:rPr>
                      <w:rFonts w:ascii="Arial" w:hAnsi="Arial" w:cs="Arial"/>
                    </w:rPr>
                  </w:pPr>
                  <w:r>
                    <w:rPr>
                      <w:rFonts w:ascii="Arial" w:hAnsi="Arial" w:cs="Arial"/>
                    </w:rPr>
                    <w:t>$2.892.400</w:t>
                  </w:r>
                </w:p>
              </w:tc>
              <w:tc>
                <w:tcPr>
                  <w:tcW w:w="1250" w:type="pct"/>
                  <w:tcBorders>
                    <w:top w:val="single" w:sz="4" w:space="0" w:color="auto"/>
                    <w:left w:val="single" w:sz="4" w:space="0" w:color="auto"/>
                    <w:bottom w:val="single" w:sz="4" w:space="0" w:color="auto"/>
                    <w:right w:val="single" w:sz="4" w:space="0" w:color="auto"/>
                  </w:tcBorders>
                </w:tcPr>
                <w:p w14:paraId="422BAB90" w14:textId="77777777" w:rsidR="00964D73" w:rsidRDefault="00964D73" w:rsidP="00E06722">
                  <w:pPr>
                    <w:jc w:val="center"/>
                    <w:rPr>
                      <w:rFonts w:ascii="Arial" w:hAnsi="Arial" w:cs="Arial"/>
                    </w:rPr>
                  </w:pPr>
                  <w:r>
                    <w:rPr>
                      <w:rFonts w:ascii="Arial" w:hAnsi="Arial" w:cs="Arial"/>
                    </w:rPr>
                    <w:t>$16.872.334</w:t>
                  </w:r>
                </w:p>
              </w:tc>
            </w:tr>
            <w:tr w:rsidR="00964D73" w14:paraId="4525A8A7" w14:textId="77777777" w:rsidTr="00E06722">
              <w:tc>
                <w:tcPr>
                  <w:tcW w:w="920" w:type="pct"/>
                  <w:tcBorders>
                    <w:top w:val="single" w:sz="4" w:space="0" w:color="auto"/>
                    <w:left w:val="single" w:sz="4" w:space="0" w:color="auto"/>
                    <w:bottom w:val="single" w:sz="4" w:space="0" w:color="auto"/>
                    <w:right w:val="single" w:sz="4" w:space="0" w:color="auto"/>
                  </w:tcBorders>
                </w:tcPr>
                <w:p w14:paraId="5B4E0D5F" w14:textId="77777777" w:rsidR="00964D73" w:rsidRDefault="00964D73" w:rsidP="00E06722">
                  <w:pPr>
                    <w:jc w:val="center"/>
                    <w:rPr>
                      <w:rFonts w:ascii="Arial" w:hAnsi="Arial" w:cs="Arial"/>
                    </w:rPr>
                  </w:pPr>
                  <w:r>
                    <w:rPr>
                      <w:rFonts w:ascii="Arial" w:hAnsi="Arial" w:cs="Arial"/>
                    </w:rPr>
                    <w:t>QUINTO PAGO</w:t>
                  </w:r>
                </w:p>
              </w:tc>
              <w:tc>
                <w:tcPr>
                  <w:tcW w:w="1580" w:type="pct"/>
                  <w:tcBorders>
                    <w:top w:val="single" w:sz="4" w:space="0" w:color="auto"/>
                    <w:left w:val="single" w:sz="4" w:space="0" w:color="auto"/>
                    <w:bottom w:val="single" w:sz="4" w:space="0" w:color="auto"/>
                    <w:right w:val="single" w:sz="4" w:space="0" w:color="auto"/>
                  </w:tcBorders>
                </w:tcPr>
                <w:p w14:paraId="5C63D558" w14:textId="77777777" w:rsidR="00964D73" w:rsidRDefault="00964D73" w:rsidP="00E06722">
                  <w:pPr>
                    <w:jc w:val="center"/>
                    <w:rPr>
                      <w:rFonts w:ascii="Arial" w:hAnsi="Arial" w:cs="Arial"/>
                    </w:rPr>
                  </w:pPr>
                  <w:r>
                    <w:rPr>
                      <w:rFonts w:ascii="Arial" w:hAnsi="Arial" w:cs="Arial"/>
                    </w:rPr>
                    <w:t>DEL 01/07/2019 AL 31/07/2019</w:t>
                  </w:r>
                </w:p>
              </w:tc>
              <w:tc>
                <w:tcPr>
                  <w:tcW w:w="1250" w:type="pct"/>
                  <w:tcBorders>
                    <w:top w:val="single" w:sz="4" w:space="0" w:color="auto"/>
                    <w:left w:val="single" w:sz="4" w:space="0" w:color="auto"/>
                    <w:bottom w:val="single" w:sz="4" w:space="0" w:color="auto"/>
                    <w:right w:val="single" w:sz="4" w:space="0" w:color="auto"/>
                  </w:tcBorders>
                </w:tcPr>
                <w:p w14:paraId="7CFC7705" w14:textId="77777777" w:rsidR="00964D73" w:rsidRDefault="00964D73" w:rsidP="00E06722">
                  <w:pPr>
                    <w:jc w:val="center"/>
                    <w:rPr>
                      <w:rFonts w:ascii="Arial" w:hAnsi="Arial" w:cs="Arial"/>
                    </w:rPr>
                  </w:pPr>
                  <w:r>
                    <w:rPr>
                      <w:rFonts w:ascii="Arial" w:hAnsi="Arial" w:cs="Arial"/>
                    </w:rPr>
                    <w:t>$2.892.400</w:t>
                  </w:r>
                </w:p>
              </w:tc>
              <w:tc>
                <w:tcPr>
                  <w:tcW w:w="1250" w:type="pct"/>
                  <w:tcBorders>
                    <w:top w:val="single" w:sz="4" w:space="0" w:color="auto"/>
                    <w:left w:val="single" w:sz="4" w:space="0" w:color="auto"/>
                    <w:bottom w:val="single" w:sz="4" w:space="0" w:color="auto"/>
                    <w:right w:val="single" w:sz="4" w:space="0" w:color="auto"/>
                  </w:tcBorders>
                </w:tcPr>
                <w:p w14:paraId="7C6EE3CA" w14:textId="77777777" w:rsidR="00964D73" w:rsidRDefault="00964D73" w:rsidP="00E06722">
                  <w:pPr>
                    <w:jc w:val="center"/>
                    <w:rPr>
                      <w:rFonts w:ascii="Arial" w:hAnsi="Arial" w:cs="Arial"/>
                    </w:rPr>
                  </w:pPr>
                  <w:r>
                    <w:rPr>
                      <w:rFonts w:ascii="Arial" w:hAnsi="Arial" w:cs="Arial"/>
                    </w:rPr>
                    <w:t>$13.979.934</w:t>
                  </w:r>
                </w:p>
              </w:tc>
            </w:tr>
            <w:tr w:rsidR="00964D73" w14:paraId="04366D64" w14:textId="77777777" w:rsidTr="00E06722">
              <w:tc>
                <w:tcPr>
                  <w:tcW w:w="920" w:type="pct"/>
                  <w:tcBorders>
                    <w:top w:val="single" w:sz="4" w:space="0" w:color="auto"/>
                    <w:left w:val="single" w:sz="4" w:space="0" w:color="auto"/>
                    <w:bottom w:val="single" w:sz="4" w:space="0" w:color="auto"/>
                    <w:right w:val="single" w:sz="4" w:space="0" w:color="auto"/>
                  </w:tcBorders>
                </w:tcPr>
                <w:p w14:paraId="3744666F" w14:textId="64E7BE98" w:rsidR="00964D73" w:rsidRDefault="00964D73" w:rsidP="00964D73">
                  <w:pPr>
                    <w:jc w:val="center"/>
                    <w:rPr>
                      <w:rFonts w:ascii="Arial" w:hAnsi="Arial" w:cs="Arial"/>
                    </w:rPr>
                  </w:pPr>
                  <w:r>
                    <w:rPr>
                      <w:rFonts w:ascii="Arial" w:hAnsi="Arial" w:cs="Arial"/>
                    </w:rPr>
                    <w:t>SEXTO</w:t>
                  </w:r>
                  <w:r>
                    <w:rPr>
                      <w:rFonts w:ascii="Arial" w:hAnsi="Arial" w:cs="Arial"/>
                    </w:rPr>
                    <w:t xml:space="preserve"> PAGO</w:t>
                  </w:r>
                </w:p>
              </w:tc>
              <w:tc>
                <w:tcPr>
                  <w:tcW w:w="1580" w:type="pct"/>
                  <w:tcBorders>
                    <w:top w:val="single" w:sz="4" w:space="0" w:color="auto"/>
                    <w:left w:val="single" w:sz="4" w:space="0" w:color="auto"/>
                    <w:bottom w:val="single" w:sz="4" w:space="0" w:color="auto"/>
                    <w:right w:val="single" w:sz="4" w:space="0" w:color="auto"/>
                  </w:tcBorders>
                </w:tcPr>
                <w:p w14:paraId="561A83DE" w14:textId="0B907E9E" w:rsidR="00964D73" w:rsidRDefault="00964D73" w:rsidP="00964D73">
                  <w:pPr>
                    <w:jc w:val="center"/>
                    <w:rPr>
                      <w:rFonts w:ascii="Arial" w:hAnsi="Arial" w:cs="Arial"/>
                    </w:rPr>
                  </w:pPr>
                  <w:r>
                    <w:rPr>
                      <w:rFonts w:ascii="Arial" w:hAnsi="Arial" w:cs="Arial"/>
                    </w:rPr>
                    <w:t>DEL 01/0</w:t>
                  </w:r>
                  <w:r>
                    <w:rPr>
                      <w:rFonts w:ascii="Arial" w:hAnsi="Arial" w:cs="Arial"/>
                    </w:rPr>
                    <w:t>8/2019 AL 31/08/</w:t>
                  </w:r>
                  <w:r>
                    <w:rPr>
                      <w:rFonts w:ascii="Arial" w:hAnsi="Arial" w:cs="Arial"/>
                    </w:rPr>
                    <w:t>2019</w:t>
                  </w:r>
                </w:p>
              </w:tc>
              <w:tc>
                <w:tcPr>
                  <w:tcW w:w="1250" w:type="pct"/>
                  <w:tcBorders>
                    <w:top w:val="single" w:sz="4" w:space="0" w:color="auto"/>
                    <w:left w:val="single" w:sz="4" w:space="0" w:color="auto"/>
                    <w:bottom w:val="single" w:sz="4" w:space="0" w:color="auto"/>
                    <w:right w:val="single" w:sz="4" w:space="0" w:color="auto"/>
                  </w:tcBorders>
                </w:tcPr>
                <w:p w14:paraId="5241C9CB" w14:textId="53E9F046" w:rsidR="00964D73" w:rsidRDefault="00964D73" w:rsidP="00964D73">
                  <w:pPr>
                    <w:jc w:val="center"/>
                    <w:rPr>
                      <w:rFonts w:ascii="Arial" w:hAnsi="Arial" w:cs="Arial"/>
                    </w:rPr>
                  </w:pPr>
                  <w:r>
                    <w:rPr>
                      <w:rFonts w:ascii="Arial" w:hAnsi="Arial" w:cs="Arial"/>
                    </w:rPr>
                    <w:t>$2.892.400</w:t>
                  </w:r>
                </w:p>
              </w:tc>
              <w:tc>
                <w:tcPr>
                  <w:tcW w:w="1250" w:type="pct"/>
                  <w:tcBorders>
                    <w:top w:val="single" w:sz="4" w:space="0" w:color="auto"/>
                    <w:left w:val="single" w:sz="4" w:space="0" w:color="auto"/>
                    <w:bottom w:val="single" w:sz="4" w:space="0" w:color="auto"/>
                    <w:right w:val="single" w:sz="4" w:space="0" w:color="auto"/>
                  </w:tcBorders>
                </w:tcPr>
                <w:p w14:paraId="40E74B09" w14:textId="2BDAE969" w:rsidR="00964D73" w:rsidRDefault="00964D73" w:rsidP="00964D73">
                  <w:pPr>
                    <w:jc w:val="center"/>
                    <w:rPr>
                      <w:rFonts w:ascii="Arial" w:hAnsi="Arial" w:cs="Arial"/>
                    </w:rPr>
                  </w:pPr>
                  <w:r>
                    <w:rPr>
                      <w:rFonts w:ascii="Arial" w:hAnsi="Arial" w:cs="Arial"/>
                    </w:rPr>
                    <w:t>$</w:t>
                  </w:r>
                  <w:r>
                    <w:rPr>
                      <w:rFonts w:ascii="Arial" w:hAnsi="Arial" w:cs="Arial"/>
                    </w:rPr>
                    <w:t>11.087.534</w:t>
                  </w:r>
                  <w:bookmarkStart w:id="0" w:name="_GoBack"/>
                  <w:bookmarkEnd w:id="0"/>
                </w:p>
              </w:tc>
            </w:tr>
          </w:tbl>
          <w:p w14:paraId="50C3FAA4" w14:textId="77777777" w:rsidR="00964D73" w:rsidRDefault="00964D73" w:rsidP="00E06722">
            <w:pPr>
              <w:jc w:val="both"/>
              <w:rPr>
                <w:rFonts w:ascii="Arial" w:hAnsi="Arial" w:cs="Arial"/>
                <w:b/>
              </w:rPr>
            </w:pPr>
          </w:p>
        </w:tc>
      </w:tr>
      <w:tr w:rsidR="00964D73" w14:paraId="7C80ECB6" w14:textId="77777777" w:rsidTr="00E06722">
        <w:trPr>
          <w:gridAfter w:val="1"/>
          <w:wAfter w:w="113" w:type="dxa"/>
          <w:jc w:val="center"/>
        </w:trPr>
        <w:tc>
          <w:tcPr>
            <w:tcW w:w="9493" w:type="dxa"/>
            <w:gridSpan w:val="4"/>
            <w:tcBorders>
              <w:top w:val="single" w:sz="4" w:space="0" w:color="auto"/>
              <w:left w:val="single" w:sz="4" w:space="0" w:color="auto"/>
              <w:bottom w:val="single" w:sz="4" w:space="0" w:color="auto"/>
              <w:right w:val="single" w:sz="4" w:space="0" w:color="auto"/>
            </w:tcBorders>
          </w:tcPr>
          <w:p w14:paraId="23DC2E7D" w14:textId="77777777" w:rsidR="00964D73" w:rsidRDefault="00964D73" w:rsidP="00E06722">
            <w:pPr>
              <w:jc w:val="both"/>
              <w:rPr>
                <w:rFonts w:ascii="Arial" w:hAnsi="Arial" w:cs="Arial"/>
              </w:rPr>
            </w:pPr>
            <w:r>
              <w:rPr>
                <w:rFonts w:ascii="Arial" w:hAnsi="Arial" w:cs="Arial"/>
              </w:rPr>
              <w:t>El supervisor certifica que el contratista cumplió a satisfacción y dentro de los términos contractuales con todas las obligaciones establecidas en el periodo informado.</w:t>
            </w:r>
          </w:p>
          <w:p w14:paraId="50F02735" w14:textId="77777777" w:rsidR="00964D73" w:rsidRDefault="00964D73" w:rsidP="00E06722">
            <w:pPr>
              <w:rPr>
                <w:rFonts w:ascii="Arial" w:hAnsi="Arial" w:cs="Arial"/>
              </w:rPr>
            </w:pPr>
          </w:p>
          <w:p w14:paraId="281D0621" w14:textId="77777777" w:rsidR="00964D73" w:rsidRDefault="00964D73" w:rsidP="00E06722">
            <w:pPr>
              <w:jc w:val="both"/>
              <w:rPr>
                <w:rFonts w:ascii="Arial" w:hAnsi="Arial" w:cs="Arial"/>
              </w:rPr>
            </w:pPr>
            <w:r>
              <w:rPr>
                <w:rFonts w:ascii="Arial" w:hAnsi="Arial" w:cs="Arial"/>
              </w:rPr>
              <w:t>Igualmente certifica que el contratista dio cumplimiento con las disposiciones legales vigentes sobre el régimen de seguridad social y cumplió con los aportes de salud, pensión y ARL.</w:t>
            </w:r>
          </w:p>
        </w:tc>
      </w:tr>
      <w:tr w:rsidR="00964D73" w14:paraId="2073C934" w14:textId="77777777" w:rsidTr="00E06722">
        <w:trPr>
          <w:gridBefore w:val="1"/>
          <w:wBefore w:w="113" w:type="dxa"/>
          <w:jc w:val="center"/>
        </w:trPr>
        <w:tc>
          <w:tcPr>
            <w:tcW w:w="3114" w:type="dxa"/>
            <w:gridSpan w:val="2"/>
            <w:tcBorders>
              <w:top w:val="single" w:sz="4" w:space="0" w:color="auto"/>
              <w:left w:val="single" w:sz="4" w:space="0" w:color="auto"/>
              <w:bottom w:val="single" w:sz="4" w:space="0" w:color="auto"/>
              <w:right w:val="single" w:sz="4" w:space="0" w:color="auto"/>
            </w:tcBorders>
            <w:shd w:val="pct15" w:color="auto" w:fill="auto"/>
            <w:hideMark/>
          </w:tcPr>
          <w:p w14:paraId="79060251" w14:textId="77777777" w:rsidR="00964D73" w:rsidRDefault="00964D73" w:rsidP="00E06722">
            <w:pPr>
              <w:jc w:val="center"/>
              <w:rPr>
                <w:rFonts w:ascii="Arial Narrow" w:hAnsi="Arial Narrow"/>
                <w:b/>
              </w:rPr>
            </w:pPr>
            <w:r>
              <w:rPr>
                <w:rFonts w:ascii="Arial Narrow" w:hAnsi="Arial Narrow"/>
                <w:b/>
              </w:rPr>
              <w:t>Estado del Informe:</w:t>
            </w:r>
          </w:p>
        </w:tc>
        <w:tc>
          <w:tcPr>
            <w:tcW w:w="6379" w:type="dxa"/>
            <w:gridSpan w:val="2"/>
            <w:tcBorders>
              <w:top w:val="single" w:sz="4" w:space="0" w:color="auto"/>
              <w:left w:val="single" w:sz="4" w:space="0" w:color="auto"/>
              <w:bottom w:val="single" w:sz="4" w:space="0" w:color="auto"/>
              <w:right w:val="single" w:sz="4" w:space="0" w:color="auto"/>
            </w:tcBorders>
            <w:shd w:val="pct15" w:color="auto" w:fill="auto"/>
            <w:hideMark/>
          </w:tcPr>
          <w:p w14:paraId="7693D588" w14:textId="77777777" w:rsidR="00964D73" w:rsidRDefault="00964D73" w:rsidP="00E06722">
            <w:pPr>
              <w:jc w:val="center"/>
              <w:rPr>
                <w:rFonts w:ascii="Arial Narrow" w:hAnsi="Arial Narrow"/>
              </w:rPr>
            </w:pPr>
            <w:r>
              <w:rPr>
                <w:rFonts w:ascii="Arial Narrow" w:hAnsi="Arial Narrow"/>
                <w:highlight w:val="lightGray"/>
              </w:rPr>
              <w:t>(Aprobado)</w:t>
            </w:r>
          </w:p>
        </w:tc>
      </w:tr>
    </w:tbl>
    <w:p w14:paraId="4CFE728B" w14:textId="77777777" w:rsidR="003E3995" w:rsidRPr="00872122" w:rsidRDefault="003E3995">
      <w:pPr>
        <w:rPr>
          <w:rFonts w:ascii="Arial" w:hAnsi="Arial" w:cs="Arial"/>
        </w:rPr>
      </w:pPr>
    </w:p>
    <w:sectPr w:rsidR="003E3995" w:rsidRPr="00872122" w:rsidSect="0062381E">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F25917" w14:textId="77777777" w:rsidR="0078762D" w:rsidRDefault="0078762D">
      <w:r>
        <w:separator/>
      </w:r>
    </w:p>
  </w:endnote>
  <w:endnote w:type="continuationSeparator" w:id="0">
    <w:p w14:paraId="2BF62B6B" w14:textId="77777777" w:rsidR="0078762D" w:rsidRDefault="007876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Narrow">
    <w:altName w:val="Arial"/>
    <w:charset w:val="00"/>
    <w:family w:val="swiss"/>
    <w:pitch w:val="variable"/>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DD33A1" w14:textId="77777777" w:rsidR="00BB5244" w:rsidRDefault="00BB5244" w:rsidP="0062381E">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19951929" wp14:editId="07F2FBF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FB9ADF8" wp14:editId="6153B824">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63CC2DFE" w14:textId="77777777" w:rsidR="00BB5244" w:rsidRPr="006B09B8" w:rsidRDefault="00BB5244" w:rsidP="0062381E">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B0D5F36" w14:textId="77777777" w:rsidR="00BB5244" w:rsidRPr="006B09B8" w:rsidRDefault="00BB5244" w:rsidP="0062381E">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3B0A70B6" w14:textId="77777777" w:rsidR="00BB5244" w:rsidRPr="006B09B8" w:rsidRDefault="00BB5244" w:rsidP="0062381E">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A92C4A5" w14:textId="77777777" w:rsidR="00BB5244" w:rsidRPr="000618CF" w:rsidRDefault="00BB5244" w:rsidP="0062381E">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B9ADF8"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63CC2DF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B0D5F36"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3B0A70B6"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A92C4A5" w14:textId="77777777" w:rsidR="00F438F7" w:rsidRPr="000618CF" w:rsidRDefault="00DD6E89" w:rsidP="000618CF">
                    <w:pPr>
                      <w:spacing w:line="120" w:lineRule="auto"/>
                      <w:rPr>
                        <w:sz w:val="18"/>
                        <w:szCs w:val="18"/>
                      </w:rPr>
                    </w:pPr>
                  </w:p>
                </w:txbxContent>
              </v:textbox>
            </v:shape>
          </w:pict>
        </mc:Fallback>
      </mc:AlternateContent>
    </w:r>
  </w:p>
  <w:p w14:paraId="2E1299E8" w14:textId="77777777" w:rsidR="00BB5244" w:rsidRDefault="00BB5244">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EA2BF0" w14:textId="77777777" w:rsidR="0078762D" w:rsidRDefault="0078762D">
      <w:r>
        <w:separator/>
      </w:r>
    </w:p>
  </w:footnote>
  <w:footnote w:type="continuationSeparator" w:id="0">
    <w:p w14:paraId="035E09C0" w14:textId="77777777" w:rsidR="0078762D" w:rsidRDefault="007876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DD08AD" w14:textId="77777777" w:rsidR="00BB5244" w:rsidRPr="006D15F9" w:rsidRDefault="00BB5244" w:rsidP="0062381E">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739624BF" wp14:editId="620CA14E">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A2C3DC" w14:textId="77777777" w:rsidR="00BB5244" w:rsidRDefault="00BB5244" w:rsidP="0062381E">
    <w:pPr>
      <w:tabs>
        <w:tab w:val="center" w:pos="4252"/>
        <w:tab w:val="right" w:pos="8504"/>
      </w:tabs>
      <w:jc w:val="center"/>
      <w:rPr>
        <w:rFonts w:ascii="Arial Narrow" w:hAnsi="Arial Narrow" w:cs="Arial"/>
        <w:b/>
        <w:noProof/>
        <w:sz w:val="18"/>
        <w:szCs w:val="18"/>
      </w:rPr>
    </w:pPr>
  </w:p>
  <w:p w14:paraId="3940730A" w14:textId="77777777" w:rsidR="00BB5244" w:rsidRDefault="00BB5244" w:rsidP="0062381E">
    <w:pPr>
      <w:tabs>
        <w:tab w:val="center" w:pos="4252"/>
        <w:tab w:val="right" w:pos="8504"/>
      </w:tabs>
      <w:jc w:val="center"/>
      <w:rPr>
        <w:rFonts w:ascii="Arial Narrow" w:hAnsi="Arial Narrow" w:cs="Arial"/>
        <w:b/>
        <w:noProof/>
        <w:sz w:val="18"/>
        <w:szCs w:val="18"/>
      </w:rPr>
    </w:pPr>
  </w:p>
  <w:p w14:paraId="788A0F3D" w14:textId="77777777" w:rsidR="00BB5244" w:rsidRDefault="00BB5244" w:rsidP="0062381E">
    <w:pPr>
      <w:tabs>
        <w:tab w:val="center" w:pos="4252"/>
        <w:tab w:val="right" w:pos="8504"/>
      </w:tabs>
      <w:jc w:val="center"/>
      <w:rPr>
        <w:rFonts w:ascii="Arial Narrow" w:hAnsi="Arial Narrow" w:cs="Arial"/>
        <w:b/>
        <w:noProof/>
        <w:sz w:val="18"/>
        <w:szCs w:val="18"/>
      </w:rPr>
    </w:pPr>
  </w:p>
  <w:p w14:paraId="63778860" w14:textId="77777777" w:rsidR="00BB5244" w:rsidRDefault="00BB5244" w:rsidP="0062381E">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C26A32"/>
    <w:multiLevelType w:val="hybridMultilevel"/>
    <w:tmpl w:val="958488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9087472"/>
    <w:multiLevelType w:val="hybridMultilevel"/>
    <w:tmpl w:val="D442779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B285866"/>
    <w:multiLevelType w:val="hybridMultilevel"/>
    <w:tmpl w:val="C15EE7FC"/>
    <w:lvl w:ilvl="0" w:tplc="1F648968">
      <w:start w:val="2"/>
      <w:numFmt w:val="decimal"/>
      <w:lvlText w:val="%1."/>
      <w:lvlJc w:val="left"/>
      <w:pPr>
        <w:ind w:left="720" w:hanging="360"/>
      </w:pPr>
      <w:rPr>
        <w:rFonts w:ascii="Arial" w:hAnsi="Arial" w:cs="Arial" w:hint="default"/>
        <w:sz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36F16806"/>
    <w:multiLevelType w:val="hybridMultilevel"/>
    <w:tmpl w:val="E56033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3CC511BD"/>
    <w:multiLevelType w:val="hybridMultilevel"/>
    <w:tmpl w:val="F7FE5644"/>
    <w:lvl w:ilvl="0" w:tplc="240A000F">
      <w:start w:val="2"/>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617A4B28"/>
    <w:multiLevelType w:val="hybridMultilevel"/>
    <w:tmpl w:val="8A8CAF86"/>
    <w:lvl w:ilvl="0" w:tplc="6E02B080">
      <w:start w:val="1"/>
      <w:numFmt w:val="decimal"/>
      <w:lvlText w:val="%1."/>
      <w:lvlJc w:val="left"/>
      <w:pPr>
        <w:ind w:left="720" w:hanging="360"/>
      </w:pPr>
      <w:rPr>
        <w:rFonts w:ascii="Arial Narrow" w:hAnsi="Arial Narrow" w:cs="Times New Roman"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68BF2DC7"/>
    <w:multiLevelType w:val="hybridMultilevel"/>
    <w:tmpl w:val="D0B403D4"/>
    <w:lvl w:ilvl="0" w:tplc="7946D0E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nsid w:val="7D4C19D5"/>
    <w:multiLevelType w:val="hybridMultilevel"/>
    <w:tmpl w:val="1E40D5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5"/>
  </w:num>
  <w:num w:numId="4">
    <w:abstractNumId w:val="2"/>
  </w:num>
  <w:num w:numId="5">
    <w:abstractNumId w:val="6"/>
  </w:num>
  <w:num w:numId="6">
    <w:abstractNumId w:val="7"/>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10CCC"/>
    <w:rsid w:val="00017BFF"/>
    <w:rsid w:val="0003313E"/>
    <w:rsid w:val="00061B7E"/>
    <w:rsid w:val="00065722"/>
    <w:rsid w:val="0006716F"/>
    <w:rsid w:val="00075432"/>
    <w:rsid w:val="00085509"/>
    <w:rsid w:val="00085E68"/>
    <w:rsid w:val="000A2E5A"/>
    <w:rsid w:val="000A34D3"/>
    <w:rsid w:val="000B4835"/>
    <w:rsid w:val="001067A6"/>
    <w:rsid w:val="00124AC8"/>
    <w:rsid w:val="001344E5"/>
    <w:rsid w:val="00141137"/>
    <w:rsid w:val="00150E87"/>
    <w:rsid w:val="00161D9F"/>
    <w:rsid w:val="00191639"/>
    <w:rsid w:val="0019435F"/>
    <w:rsid w:val="0019471D"/>
    <w:rsid w:val="00196921"/>
    <w:rsid w:val="001D5AA3"/>
    <w:rsid w:val="001E45F5"/>
    <w:rsid w:val="001F1D08"/>
    <w:rsid w:val="001F4249"/>
    <w:rsid w:val="00212DC2"/>
    <w:rsid w:val="002637E8"/>
    <w:rsid w:val="00282918"/>
    <w:rsid w:val="002B2E0C"/>
    <w:rsid w:val="002C4A97"/>
    <w:rsid w:val="002D13EF"/>
    <w:rsid w:val="002E1E6D"/>
    <w:rsid w:val="002E72B8"/>
    <w:rsid w:val="003032F6"/>
    <w:rsid w:val="003129DB"/>
    <w:rsid w:val="003539D9"/>
    <w:rsid w:val="00356FB8"/>
    <w:rsid w:val="003673D1"/>
    <w:rsid w:val="0038074C"/>
    <w:rsid w:val="003843AE"/>
    <w:rsid w:val="003A62CE"/>
    <w:rsid w:val="003B6EC9"/>
    <w:rsid w:val="003D0754"/>
    <w:rsid w:val="003E18A7"/>
    <w:rsid w:val="003E31B3"/>
    <w:rsid w:val="003E3995"/>
    <w:rsid w:val="0041351C"/>
    <w:rsid w:val="004231A4"/>
    <w:rsid w:val="00425EE6"/>
    <w:rsid w:val="00451902"/>
    <w:rsid w:val="00491231"/>
    <w:rsid w:val="004A7F93"/>
    <w:rsid w:val="004B3960"/>
    <w:rsid w:val="004C6800"/>
    <w:rsid w:val="004D791F"/>
    <w:rsid w:val="004E39AD"/>
    <w:rsid w:val="00501971"/>
    <w:rsid w:val="00516CB2"/>
    <w:rsid w:val="005208E3"/>
    <w:rsid w:val="0053676B"/>
    <w:rsid w:val="005566FA"/>
    <w:rsid w:val="00556AA1"/>
    <w:rsid w:val="00560A67"/>
    <w:rsid w:val="00563C9C"/>
    <w:rsid w:val="005725C9"/>
    <w:rsid w:val="005855ED"/>
    <w:rsid w:val="0059597F"/>
    <w:rsid w:val="00596674"/>
    <w:rsid w:val="005A0D38"/>
    <w:rsid w:val="005A7CAF"/>
    <w:rsid w:val="005D4221"/>
    <w:rsid w:val="005E37F1"/>
    <w:rsid w:val="00604340"/>
    <w:rsid w:val="00621AB2"/>
    <w:rsid w:val="0062381E"/>
    <w:rsid w:val="00651C26"/>
    <w:rsid w:val="006552CF"/>
    <w:rsid w:val="006864FF"/>
    <w:rsid w:val="006901EE"/>
    <w:rsid w:val="006A46F2"/>
    <w:rsid w:val="006B2E65"/>
    <w:rsid w:val="006C0F58"/>
    <w:rsid w:val="006C6364"/>
    <w:rsid w:val="00713A67"/>
    <w:rsid w:val="00716529"/>
    <w:rsid w:val="00724F86"/>
    <w:rsid w:val="00735874"/>
    <w:rsid w:val="00745FE2"/>
    <w:rsid w:val="00754F1F"/>
    <w:rsid w:val="00765EF5"/>
    <w:rsid w:val="0077752C"/>
    <w:rsid w:val="0078762D"/>
    <w:rsid w:val="007B074F"/>
    <w:rsid w:val="007B4C7A"/>
    <w:rsid w:val="007C416C"/>
    <w:rsid w:val="007C7453"/>
    <w:rsid w:val="008053DC"/>
    <w:rsid w:val="00834E48"/>
    <w:rsid w:val="00864C3D"/>
    <w:rsid w:val="00872122"/>
    <w:rsid w:val="008C51BE"/>
    <w:rsid w:val="008E58E1"/>
    <w:rsid w:val="008F5085"/>
    <w:rsid w:val="00943D1D"/>
    <w:rsid w:val="00956F23"/>
    <w:rsid w:val="00964D73"/>
    <w:rsid w:val="00966571"/>
    <w:rsid w:val="00970CF5"/>
    <w:rsid w:val="00971601"/>
    <w:rsid w:val="00974BD7"/>
    <w:rsid w:val="00980A3C"/>
    <w:rsid w:val="00982D20"/>
    <w:rsid w:val="009873C7"/>
    <w:rsid w:val="0099785E"/>
    <w:rsid w:val="009A1B01"/>
    <w:rsid w:val="009D5EB4"/>
    <w:rsid w:val="009F2719"/>
    <w:rsid w:val="00A11C92"/>
    <w:rsid w:val="00A23E39"/>
    <w:rsid w:val="00A612FA"/>
    <w:rsid w:val="00A706F5"/>
    <w:rsid w:val="00A72393"/>
    <w:rsid w:val="00AA1982"/>
    <w:rsid w:val="00AC717E"/>
    <w:rsid w:val="00AE1B6F"/>
    <w:rsid w:val="00AF6843"/>
    <w:rsid w:val="00B279B0"/>
    <w:rsid w:val="00BB5244"/>
    <w:rsid w:val="00BD160F"/>
    <w:rsid w:val="00BD2A5F"/>
    <w:rsid w:val="00BE16C9"/>
    <w:rsid w:val="00BE18E1"/>
    <w:rsid w:val="00C0647A"/>
    <w:rsid w:val="00C207D9"/>
    <w:rsid w:val="00C254F3"/>
    <w:rsid w:val="00C32CEE"/>
    <w:rsid w:val="00C34194"/>
    <w:rsid w:val="00C414A9"/>
    <w:rsid w:val="00C512AD"/>
    <w:rsid w:val="00C51CEF"/>
    <w:rsid w:val="00C51D8E"/>
    <w:rsid w:val="00C73FE7"/>
    <w:rsid w:val="00C8231B"/>
    <w:rsid w:val="00C90280"/>
    <w:rsid w:val="00C90509"/>
    <w:rsid w:val="00C92A46"/>
    <w:rsid w:val="00CA7637"/>
    <w:rsid w:val="00CD09C2"/>
    <w:rsid w:val="00CE1413"/>
    <w:rsid w:val="00CF3774"/>
    <w:rsid w:val="00D12E38"/>
    <w:rsid w:val="00D13147"/>
    <w:rsid w:val="00D415CA"/>
    <w:rsid w:val="00D43D2F"/>
    <w:rsid w:val="00D45605"/>
    <w:rsid w:val="00D6669D"/>
    <w:rsid w:val="00D75BEF"/>
    <w:rsid w:val="00D80BD2"/>
    <w:rsid w:val="00D9272C"/>
    <w:rsid w:val="00D958C6"/>
    <w:rsid w:val="00D96C78"/>
    <w:rsid w:val="00DA2648"/>
    <w:rsid w:val="00DA3B6A"/>
    <w:rsid w:val="00DA59A3"/>
    <w:rsid w:val="00DA6090"/>
    <w:rsid w:val="00DB646B"/>
    <w:rsid w:val="00DD08E0"/>
    <w:rsid w:val="00DD646F"/>
    <w:rsid w:val="00DD6E89"/>
    <w:rsid w:val="00DF4527"/>
    <w:rsid w:val="00E05997"/>
    <w:rsid w:val="00E0616E"/>
    <w:rsid w:val="00E177A1"/>
    <w:rsid w:val="00E17997"/>
    <w:rsid w:val="00E2267A"/>
    <w:rsid w:val="00E41C8B"/>
    <w:rsid w:val="00E508D9"/>
    <w:rsid w:val="00E52023"/>
    <w:rsid w:val="00E54420"/>
    <w:rsid w:val="00E57951"/>
    <w:rsid w:val="00E62FD3"/>
    <w:rsid w:val="00E659C7"/>
    <w:rsid w:val="00E72B93"/>
    <w:rsid w:val="00E766DC"/>
    <w:rsid w:val="00E91C7B"/>
    <w:rsid w:val="00E91CF1"/>
    <w:rsid w:val="00EA3E60"/>
    <w:rsid w:val="00EF1DCD"/>
    <w:rsid w:val="00F00F73"/>
    <w:rsid w:val="00F03105"/>
    <w:rsid w:val="00F2057E"/>
    <w:rsid w:val="00F47BF1"/>
    <w:rsid w:val="00F716F9"/>
    <w:rsid w:val="00F73F16"/>
    <w:rsid w:val="00F82F11"/>
    <w:rsid w:val="00F97DC5"/>
    <w:rsid w:val="00FB62E6"/>
    <w:rsid w:val="00FC18A2"/>
    <w:rsid w:val="00FC2BA9"/>
    <w:rsid w:val="00FD5E87"/>
    <w:rsid w:val="00FE7023"/>
    <w:rsid w:val="00FF75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323288"/>
  <w15:docId w15:val="{64F08616-5B48-4B8F-B02B-7F120ACA9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C6800"/>
    <w:pPr>
      <w:ind w:left="720"/>
      <w:contextualSpacing/>
    </w:pPr>
  </w:style>
  <w:style w:type="character" w:customStyle="1" w:styleId="PrrafodelistaCar">
    <w:name w:val="Párrafo de lista Car"/>
    <w:link w:val="Prrafodelista"/>
    <w:uiPriority w:val="34"/>
    <w:locked/>
    <w:rsid w:val="004C6800"/>
    <w:rPr>
      <w:rFonts w:ascii="Times New Roman" w:eastAsia="Times New Roman" w:hAnsi="Times New Roman" w:cs="Times New Roman"/>
      <w:sz w:val="20"/>
      <w:szCs w:val="20"/>
      <w:lang w:val="es-ES" w:eastAsia="es-ES"/>
    </w:rPr>
  </w:style>
  <w:style w:type="paragraph" w:customStyle="1" w:styleId="TableParagraph">
    <w:name w:val="Table Paragraph"/>
    <w:basedOn w:val="Normal"/>
    <w:uiPriority w:val="1"/>
    <w:qFormat/>
    <w:rsid w:val="0006716F"/>
    <w:pPr>
      <w:widowControl w:val="0"/>
      <w:autoSpaceDE w:val="0"/>
      <w:autoSpaceDN w:val="0"/>
      <w:ind w:left="107"/>
    </w:pPr>
    <w:rPr>
      <w:rFonts w:ascii="Liberation Sans Narrow" w:eastAsia="Liberation Sans Narrow" w:hAnsi="Liberation Sans Narrow" w:cs="Liberation Sans Narrow"/>
      <w:sz w:val="22"/>
      <w:szCs w:val="22"/>
      <w:lang w:val="es-CO" w:eastAsia="es-CO" w:bidi="es-CO"/>
    </w:rPr>
  </w:style>
  <w:style w:type="paragraph" w:customStyle="1" w:styleId="yiv4429444314msonormal">
    <w:name w:val="yiv4429444314msonormal"/>
    <w:basedOn w:val="Normal"/>
    <w:rsid w:val="00C414A9"/>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313227">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69786252">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1946</Words>
  <Characters>10704</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Victor Alfonso Buitrago Escobar</cp:lastModifiedBy>
  <cp:revision>2</cp:revision>
  <cp:lastPrinted>2019-01-25T21:07:00Z</cp:lastPrinted>
  <dcterms:created xsi:type="dcterms:W3CDTF">2019-09-16T14:22:00Z</dcterms:created>
  <dcterms:modified xsi:type="dcterms:W3CDTF">2019-09-16T14:22:00Z</dcterms:modified>
</cp:coreProperties>
</file>