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0B53F650" w:rsidR="00D11C80" w:rsidRPr="002A16F5" w:rsidRDefault="0047575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CD-DP-1618-2023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3D8D925" w:rsidR="00D11C80" w:rsidRPr="002A16F5" w:rsidRDefault="0047575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FC5B61C" w:rsidR="00D11C80" w:rsidRPr="00EF058A" w:rsidRDefault="0047575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9A0DDC9" w:rsidR="00D11C80" w:rsidRPr="00E81883" w:rsidRDefault="0047575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AF1A191" w:rsidR="00D11C80" w:rsidRPr="00EF058A" w:rsidRDefault="0047575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MELGAR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314886F" w:rsidR="00D11C80" w:rsidRPr="00CA518E" w:rsidRDefault="0047575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$ 14.265.000,00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38C5057" w:rsidR="00D11C80" w:rsidRPr="002A16F5" w:rsidRDefault="0047575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58DE44F" w:rsidR="00D11C80" w:rsidRPr="00EF058A" w:rsidRDefault="0047575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SEPTIEMBRE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85C8194" w:rsidR="00D11C80" w:rsidRPr="00EF058A" w:rsidRDefault="0047575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ATAYA SARAY</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EDUARDO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342589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75757">
              <w:rPr>
                <w:rFonts w:ascii="Trebuchet MS" w:hAnsi="Trebuchet MS" w:cs="Arial"/>
                <w:sz w:val="22"/>
                <w:szCs w:val="22"/>
              </w:rPr>
              <w:t>1032362370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CCE7AD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75757">
              <w:rPr>
                <w:rFonts w:ascii="Trebuchet MS" w:hAnsi="Trebuchet MS" w:cs="Arial"/>
                <w:noProof/>
                <w:sz w:val="22"/>
                <w:szCs w:val="22"/>
              </w:rPr>
              <w:t>185443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3F7471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475757">
              <w:rPr>
                <w:rFonts w:ascii="Trebuchet MS" w:hAnsi="Trebuchet MS" w:cs="Arial"/>
                <w:sz w:val="22"/>
                <w:szCs w:val="22"/>
              </w:rPr>
              <w:t>131223 del 28-04-2023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6D2028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 xml:space="preserve">doctor ROBINSON DE JESÚS CHAVERRA TIPTON, Director nacional de Defensoría Pública, nombrado mediante resolución No 1425 del 25 de octubre de 2022, </w:t>
      </w:r>
      <w:proofErr w:type="gramStart"/>
      <w:r w:rsidR="00587EFA" w:rsidRPr="00587EFA">
        <w:rPr>
          <w:rFonts w:ascii="Trebuchet MS" w:hAnsi="Trebuchet MS"/>
          <w:bCs w:val="0"/>
          <w:spacing w:val="0"/>
          <w:szCs w:val="22"/>
          <w:u w:val="none"/>
        </w:rPr>
        <w:t>posesionado</w:t>
      </w:r>
      <w:proofErr w:type="gramEnd"/>
      <w:r w:rsidR="00587EFA" w:rsidRPr="00587EFA">
        <w:rPr>
          <w:rFonts w:ascii="Trebuchet MS" w:hAnsi="Trebuchet MS"/>
          <w:bCs w:val="0"/>
          <w:spacing w:val="0"/>
          <w:szCs w:val="22"/>
          <w:u w:val="none"/>
        </w:rPr>
        <w:t xml:space="preserve">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75757">
        <w:rPr>
          <w:rFonts w:ascii="Trebuchet MS" w:hAnsi="Trebuchet MS"/>
          <w:b/>
          <w:szCs w:val="22"/>
        </w:rPr>
        <w:t>ATAYA SARAY</w:t>
      </w:r>
      <w:r w:rsidRPr="00443914">
        <w:rPr>
          <w:rFonts w:ascii="Trebuchet MS" w:hAnsi="Trebuchet MS"/>
          <w:b/>
          <w:szCs w:val="22"/>
        </w:rPr>
        <w:t xml:space="preserve"> </w:t>
      </w:r>
      <w:r w:rsidR="00475757">
        <w:rPr>
          <w:rFonts w:ascii="Trebuchet MS" w:hAnsi="Trebuchet MS"/>
          <w:b/>
          <w:szCs w:val="22"/>
        </w:rPr>
        <w:t>LUIS EDUARDO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75757">
        <w:rPr>
          <w:rFonts w:ascii="Trebuchet MS" w:hAnsi="Trebuchet MS"/>
          <w:noProof/>
          <w:szCs w:val="22"/>
        </w:rPr>
        <w:t>1032362370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 w:val="22"/>
          <w:szCs w:val="22"/>
        </w:rPr>
        <w:t>Defensorial</w:t>
      </w:r>
      <w:proofErr w:type="spellEnd"/>
      <w:r>
        <w:rPr>
          <w:rFonts w:ascii="Trebuchet MS" w:hAnsi="Trebuchet MS" w:cs="Arial"/>
          <w:sz w:val="22"/>
          <w:szCs w:val="22"/>
        </w:rPr>
        <w:t xml:space="preserve">,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w:t>
      </w:r>
      <w:proofErr w:type="gramStart"/>
      <w:r>
        <w:rPr>
          <w:rFonts w:ascii="Trebuchet MS" w:hAnsi="Trebuchet MS" w:cs="Arial"/>
          <w:sz w:val="22"/>
          <w:szCs w:val="22"/>
        </w:rPr>
        <w:t>dispone</w:t>
      </w:r>
      <w:proofErr w:type="gramEnd"/>
      <w:r>
        <w:rPr>
          <w:rFonts w:ascii="Trebuchet MS" w:hAnsi="Trebuchet MS" w:cs="Arial"/>
          <w:sz w:val="22"/>
          <w:szCs w:val="22"/>
        </w:rPr>
        <w:t xml:space="preserv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D847C7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75757">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75757">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75757">
        <w:rPr>
          <w:rFonts w:ascii="Trebuchet MS" w:hAnsi="Trebuchet MS" w:cs="Arial"/>
          <w:b/>
          <w:bCs/>
          <w:sz w:val="22"/>
          <w:szCs w:val="22"/>
        </w:rPr>
        <w:t>MUNICIPAL MELGAR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75757">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B964C8">
        <w:rPr>
          <w:rFonts w:ascii="Trebuchet MS" w:hAnsi="Trebuchet MS" w:cs="Arial"/>
          <w:b/>
          <w:sz w:val="22"/>
          <w:szCs w:val="22"/>
        </w:rPr>
        <w:t>30 de sept</w:t>
      </w:r>
      <w:r w:rsidR="005379B3">
        <w:rPr>
          <w:rFonts w:ascii="Trebuchet MS" w:hAnsi="Trebuchet MS" w:cs="Arial"/>
          <w:b/>
          <w:sz w:val="22"/>
          <w:szCs w:val="22"/>
        </w:rPr>
        <w:t>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Sin perjuicio de las obligaciones derivadas del ejercicio de la profesión de abogado y las que de suyo tiene en virtud de la naturaleza del contrato, del objeto y de las obligaciones específicas que se p</w:t>
      </w:r>
      <w:bookmarkStart w:id="0" w:name="_GoBack"/>
      <w:bookmarkEnd w:id="0"/>
      <w:r w:rsidR="005379B3" w:rsidRPr="00443914">
        <w:rPr>
          <w:rFonts w:ascii="Trebuchet MS" w:hAnsi="Trebuchet MS" w:cs="Arial"/>
          <w:bCs/>
          <w:sz w:val="22"/>
          <w:szCs w:val="22"/>
        </w:rPr>
        <w:t xml:space="preserve">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w:t>
      </w:r>
      <w:r w:rsidR="005379B3" w:rsidRPr="0040446B">
        <w:rPr>
          <w:rFonts w:ascii="Trebuchet MS" w:hAnsi="Trebuchet MS" w:cs="Arial"/>
          <w:bCs/>
          <w:sz w:val="22"/>
          <w:szCs w:val="22"/>
        </w:rPr>
        <w:lastRenderedPageBreak/>
        <w:t xml:space="preserve">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75757">
        <w:rPr>
          <w:rFonts w:ascii="Trebuchet MS" w:hAnsi="Trebuchet MS" w:cs="Arial"/>
          <w:b/>
          <w:bCs/>
          <w:sz w:val="22"/>
          <w:szCs w:val="22"/>
        </w:rPr>
        <w:t>CATORCE MILLONES DOSCIENTOS SESENTA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75757">
        <w:rPr>
          <w:rFonts w:ascii="Trebuchet MS" w:hAnsi="Trebuchet MS" w:cs="Arial"/>
          <w:b/>
          <w:bCs/>
          <w:sz w:val="22"/>
          <w:szCs w:val="22"/>
        </w:rPr>
        <w:t>$ 14.265.000,00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75757">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75757">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937523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75757">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w:t>
      </w:r>
      <w:proofErr w:type="gramStart"/>
      <w:r w:rsidRPr="0028466D">
        <w:rPr>
          <w:rFonts w:ascii="Trebuchet MS" w:hAnsi="Trebuchet MS" w:cs="Arial"/>
          <w:bCs/>
          <w:sz w:val="22"/>
          <w:szCs w:val="22"/>
        </w:rPr>
        <w:t>un pla</w:t>
      </w:r>
      <w:r>
        <w:rPr>
          <w:rFonts w:ascii="Trebuchet MS" w:hAnsi="Trebuchet MS" w:cs="Arial"/>
          <w:bCs/>
          <w:sz w:val="22"/>
          <w:szCs w:val="22"/>
        </w:rPr>
        <w:t>zo no menor a treinta (30) días, anteriores</w:t>
      </w:r>
      <w:proofErr w:type="gramEnd"/>
      <w:r>
        <w:rPr>
          <w:rFonts w:ascii="Trebuchet MS" w:hAnsi="Trebuchet MS" w:cs="Arial"/>
          <w:bCs/>
          <w:sz w:val="22"/>
          <w:szCs w:val="22"/>
        </w:rPr>
        <w:t xml:space="preserve">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w:t>
      </w:r>
      <w:proofErr w:type="spellStart"/>
      <w:r w:rsidRPr="006B0323">
        <w:rPr>
          <w:rFonts w:ascii="Trebuchet MS" w:hAnsi="Trebuchet MS" w:cs="Arial"/>
          <w:i/>
          <w:sz w:val="18"/>
          <w:szCs w:val="22"/>
        </w:rPr>
        <w:t>Goenaga</w:t>
      </w:r>
      <w:proofErr w:type="spellEnd"/>
      <w:r w:rsidRPr="006B0323">
        <w:rPr>
          <w:rFonts w:ascii="Trebuchet MS" w:hAnsi="Trebuchet MS" w:cs="Arial"/>
          <w:i/>
          <w:sz w:val="18"/>
          <w:szCs w:val="22"/>
        </w:rPr>
        <w:t xml:space="preserve">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Robinson De Jesús </w:t>
      </w:r>
      <w:proofErr w:type="spellStart"/>
      <w:r w:rsidRPr="00587EFA">
        <w:rPr>
          <w:rFonts w:ascii="Trebuchet MS" w:hAnsi="Trebuchet MS" w:cs="Arial"/>
          <w:b/>
          <w:i/>
          <w:sz w:val="18"/>
          <w:szCs w:val="22"/>
        </w:rPr>
        <w:t>Chaverra</w:t>
      </w:r>
      <w:proofErr w:type="spellEnd"/>
      <w:r w:rsidRPr="00587EFA">
        <w:rPr>
          <w:rFonts w:ascii="Trebuchet MS" w:hAnsi="Trebuchet MS" w:cs="Arial"/>
          <w:b/>
          <w:i/>
          <w:sz w:val="18"/>
          <w:szCs w:val="22"/>
        </w:rPr>
        <w:t xml:space="preserve"> </w:t>
      </w:r>
      <w:proofErr w:type="spellStart"/>
      <w:r w:rsidRPr="00587EFA">
        <w:rPr>
          <w:rFonts w:ascii="Trebuchet MS" w:hAnsi="Trebuchet MS" w:cs="Arial"/>
          <w:b/>
          <w:i/>
          <w:sz w:val="18"/>
          <w:szCs w:val="22"/>
        </w:rPr>
        <w:t>Tipton</w:t>
      </w:r>
      <w:proofErr w:type="spellEnd"/>
      <w:r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6D9248" w14:textId="77777777" w:rsidR="00A33316" w:rsidRDefault="00A33316">
      <w:r>
        <w:separator/>
      </w:r>
    </w:p>
  </w:endnote>
  <w:endnote w:type="continuationSeparator" w:id="0">
    <w:p w14:paraId="4F14BE13" w14:textId="77777777" w:rsidR="00A33316" w:rsidRDefault="00A33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99A3BE" w14:textId="77777777" w:rsidR="00475757" w:rsidRDefault="0047575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6170D3" w14:textId="77777777" w:rsidR="00A33316" w:rsidRDefault="00A33316">
      <w:r>
        <w:separator/>
      </w:r>
    </w:p>
  </w:footnote>
  <w:footnote w:type="continuationSeparator" w:id="0">
    <w:p w14:paraId="1EDEE54B" w14:textId="77777777" w:rsidR="00A33316" w:rsidRDefault="00A33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64378C" w14:textId="77777777" w:rsidR="00475757" w:rsidRDefault="0047575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CFC59F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75757">
      <w:rPr>
        <w:rFonts w:ascii="Trebuchet MS" w:hAnsi="Trebuchet MS" w:cs="Arial"/>
        <w:b/>
        <w:spacing w:val="-3"/>
        <w:sz w:val="22"/>
        <w:szCs w:val="22"/>
      </w:rPr>
      <w:t>CD-DP-1618-2023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75757">
      <w:rPr>
        <w:rFonts w:ascii="Trebuchet MS" w:hAnsi="Trebuchet MS" w:cs="Arial"/>
        <w:b/>
        <w:noProof/>
        <w:spacing w:val="-3"/>
        <w:sz w:val="22"/>
        <w:szCs w:val="22"/>
      </w:rPr>
      <w:t>ATAYA SARAY</w:t>
    </w:r>
    <w:r w:rsidR="00D62E15">
      <w:rPr>
        <w:rFonts w:ascii="Trebuchet MS" w:hAnsi="Trebuchet MS" w:cs="Arial"/>
        <w:b/>
        <w:noProof/>
        <w:spacing w:val="-3"/>
        <w:sz w:val="22"/>
        <w:szCs w:val="22"/>
      </w:rPr>
      <w:t xml:space="preserve"> </w:t>
    </w:r>
    <w:r w:rsidR="00475757">
      <w:rPr>
        <w:rFonts w:ascii="Trebuchet MS" w:hAnsi="Trebuchet MS" w:cs="Arial"/>
        <w:b/>
        <w:noProof/>
        <w:spacing w:val="-3"/>
        <w:sz w:val="22"/>
        <w:szCs w:val="22"/>
      </w:rPr>
      <w:t>LUIS EDUARDO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964C8">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757"/>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3316"/>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64C8"/>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E9F72-1246-439A-A9CD-99A33C226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5606</Words>
  <Characters>30833</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4</cp:revision>
  <cp:lastPrinted>2019-08-22T16:38:00Z</cp:lastPrinted>
  <dcterms:created xsi:type="dcterms:W3CDTF">2023-01-11T20:41:00Z</dcterms:created>
  <dcterms:modified xsi:type="dcterms:W3CDTF">2023-07-26T19:48:00Z</dcterms:modified>
</cp:coreProperties>
</file>